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46348" w14:textId="77777777" w:rsidR="00940C6F" w:rsidRPr="00940C6F" w:rsidRDefault="00940C6F" w:rsidP="00940C6F">
      <w:pPr>
        <w:tabs>
          <w:tab w:val="center" w:pos="4320"/>
          <w:tab w:val="right" w:pos="8640"/>
        </w:tabs>
        <w:ind w:firstLine="567"/>
        <w:jc w:val="right"/>
        <w:rPr>
          <w:rFonts w:eastAsia="Calibri"/>
          <w:b/>
          <w:kern w:val="2"/>
          <w:lang w:eastAsia="en-US"/>
          <w14:ligatures w14:val="standardContextual"/>
        </w:rPr>
      </w:pPr>
      <w:r w:rsidRPr="00940C6F">
        <w:rPr>
          <w:rFonts w:eastAsia="Aptos"/>
          <w:kern w:val="2"/>
          <w:lang w:eastAsia="en-US"/>
          <w14:ligatures w14:val="standardContextual"/>
        </w:rPr>
        <w:t xml:space="preserve">        </w:t>
      </w:r>
      <w:r w:rsidRPr="00940C6F">
        <w:rPr>
          <w:rFonts w:eastAsia="Calibri"/>
          <w:b/>
          <w:kern w:val="2"/>
          <w:lang w:eastAsia="en-US"/>
          <w14:ligatures w14:val="standardContextual"/>
        </w:rPr>
        <w:t>3. pielikums</w:t>
      </w:r>
    </w:p>
    <w:p w14:paraId="6EA18D22" w14:textId="77777777" w:rsidR="00940C6F" w:rsidRPr="00940C6F" w:rsidRDefault="00940C6F" w:rsidP="00940C6F">
      <w:pPr>
        <w:tabs>
          <w:tab w:val="center" w:pos="4320"/>
          <w:tab w:val="right" w:pos="8640"/>
        </w:tabs>
        <w:ind w:firstLine="567"/>
        <w:jc w:val="right"/>
        <w:rPr>
          <w:rFonts w:eastAsia="Calibri"/>
          <w:kern w:val="2"/>
          <w:lang w:eastAsia="en-US"/>
          <w14:ligatures w14:val="standardContextual"/>
        </w:rPr>
      </w:pPr>
      <w:r w:rsidRPr="00940C6F">
        <w:rPr>
          <w:rFonts w:eastAsia="Calibri"/>
          <w:kern w:val="2"/>
          <w:lang w:eastAsia="en-US"/>
          <w14:ligatures w14:val="standardContextual"/>
        </w:rPr>
        <w:t xml:space="preserve">Atklāta konkursa </w:t>
      </w:r>
    </w:p>
    <w:p w14:paraId="46B0323C" w14:textId="66432D37" w:rsidR="00940C6F" w:rsidRPr="00940C6F" w:rsidRDefault="00940C6F" w:rsidP="00940C6F">
      <w:pPr>
        <w:tabs>
          <w:tab w:val="center" w:pos="4320"/>
          <w:tab w:val="right" w:pos="8640"/>
        </w:tabs>
        <w:ind w:firstLine="567"/>
        <w:jc w:val="right"/>
        <w:rPr>
          <w:rFonts w:eastAsia="Calibri"/>
          <w:kern w:val="2"/>
          <w:lang w:eastAsia="en-US"/>
          <w14:ligatures w14:val="standardContextual"/>
        </w:rPr>
      </w:pPr>
      <w:r w:rsidRPr="00940C6F">
        <w:rPr>
          <w:rFonts w:eastAsia="Calibri"/>
          <w:kern w:val="2"/>
          <w:lang w:eastAsia="en-US"/>
          <w14:ligatures w14:val="standardContextual"/>
        </w:rPr>
        <w:t>ID. Nr. RSU 2026/</w:t>
      </w:r>
      <w:r>
        <w:rPr>
          <w:rFonts w:eastAsia="Calibri"/>
          <w:kern w:val="2"/>
          <w:lang w:eastAsia="en-US"/>
          <w14:ligatures w14:val="standardContextual"/>
        </w:rPr>
        <w:t>148</w:t>
      </w:r>
      <w:r w:rsidRPr="00940C6F">
        <w:rPr>
          <w:rFonts w:eastAsia="Calibri"/>
          <w:kern w:val="2"/>
          <w:lang w:eastAsia="en-US"/>
          <w14:ligatures w14:val="standardContextual"/>
        </w:rPr>
        <w:t xml:space="preserve">/AK </w:t>
      </w:r>
    </w:p>
    <w:p w14:paraId="7083FC63" w14:textId="77777777" w:rsidR="00940C6F" w:rsidRPr="00940C6F" w:rsidRDefault="00940C6F" w:rsidP="00940C6F">
      <w:pPr>
        <w:tabs>
          <w:tab w:val="center" w:pos="4320"/>
          <w:tab w:val="right" w:pos="8640"/>
        </w:tabs>
        <w:ind w:firstLine="567"/>
        <w:jc w:val="right"/>
        <w:rPr>
          <w:rFonts w:eastAsia="Calibri"/>
          <w:kern w:val="2"/>
          <w:lang w:eastAsia="en-US"/>
          <w14:ligatures w14:val="standardContextual"/>
        </w:rPr>
      </w:pPr>
      <w:r w:rsidRPr="00940C6F">
        <w:rPr>
          <w:rFonts w:eastAsia="Calibri"/>
          <w:kern w:val="2"/>
          <w:lang w:eastAsia="en-US"/>
          <w14:ligatures w14:val="standardContextual"/>
        </w:rPr>
        <w:t>Nolikumam</w:t>
      </w:r>
    </w:p>
    <w:p w14:paraId="1397CB0B" w14:textId="77777777" w:rsidR="00940C6F" w:rsidRDefault="00940C6F" w:rsidP="00ED4DFF">
      <w:pPr>
        <w:widowControl w:val="0"/>
        <w:autoSpaceDE w:val="0"/>
        <w:autoSpaceDN w:val="0"/>
        <w:jc w:val="center"/>
        <w:rPr>
          <w:rFonts w:eastAsia="Calibri"/>
        </w:rPr>
      </w:pPr>
    </w:p>
    <w:p w14:paraId="06FE798F" w14:textId="76617378" w:rsidR="00ED4DFF" w:rsidRPr="002F646F" w:rsidRDefault="00ED4DFF" w:rsidP="00ED4DFF">
      <w:pPr>
        <w:widowControl w:val="0"/>
        <w:autoSpaceDE w:val="0"/>
        <w:autoSpaceDN w:val="0"/>
        <w:jc w:val="center"/>
        <w:rPr>
          <w:rFonts w:eastAsia="Calibri"/>
        </w:rPr>
      </w:pPr>
      <w:r w:rsidRPr="002F646F">
        <w:rPr>
          <w:rFonts w:eastAsia="Calibri"/>
        </w:rPr>
        <w:t xml:space="preserve">ATKLĀTA KONKURSA </w:t>
      </w:r>
    </w:p>
    <w:p w14:paraId="6B8A1F44" w14:textId="70F96951" w:rsidR="00ED4DFF" w:rsidRPr="002F646F" w:rsidRDefault="00ED4DFF" w:rsidP="00ED4DFF">
      <w:pPr>
        <w:widowControl w:val="0"/>
        <w:autoSpaceDE w:val="0"/>
        <w:autoSpaceDN w:val="0"/>
        <w:jc w:val="center"/>
        <w:rPr>
          <w:rFonts w:eastAsia="Calibri"/>
          <w:b/>
        </w:rPr>
      </w:pPr>
      <w:r w:rsidRPr="002F646F">
        <w:rPr>
          <w:rFonts w:eastAsia="Calibri"/>
          <w:b/>
          <w:bCs/>
        </w:rPr>
        <w:t>Ekspertu konsultāciju pakalpojumu sniegšana RSU Inovāciju centra vajadzībām</w:t>
      </w:r>
      <w:r w:rsidRPr="002F646F">
        <w:rPr>
          <w:rFonts w:eastAsia="Calibri"/>
          <w:b/>
        </w:rPr>
        <w:t xml:space="preserve"> </w:t>
      </w:r>
    </w:p>
    <w:p w14:paraId="2CDE5603" w14:textId="2A027161" w:rsidR="00ED4DFF" w:rsidRPr="002F646F" w:rsidRDefault="00940C6F" w:rsidP="00ED4DFF">
      <w:pPr>
        <w:widowControl w:val="0"/>
        <w:autoSpaceDE w:val="0"/>
        <w:autoSpaceDN w:val="0"/>
        <w:jc w:val="center"/>
        <w:rPr>
          <w:rFonts w:eastAsia="Calibri"/>
          <w:b/>
          <w:bCs/>
        </w:rPr>
      </w:pPr>
      <w:r>
        <w:rPr>
          <w:rFonts w:eastAsia="Calibri"/>
        </w:rPr>
        <w:t>(</w:t>
      </w:r>
      <w:r w:rsidR="00ED4DFF" w:rsidRPr="002F646F">
        <w:rPr>
          <w:rFonts w:eastAsia="Calibri"/>
        </w:rPr>
        <w:t>identifikācijas Nr. RSU 2026/</w:t>
      </w:r>
      <w:r w:rsidR="00623DEE">
        <w:rPr>
          <w:rFonts w:eastAsia="Calibri"/>
        </w:rPr>
        <w:t>148</w:t>
      </w:r>
      <w:r w:rsidR="00ED4DFF" w:rsidRPr="002F646F">
        <w:rPr>
          <w:rFonts w:eastAsia="Calibri"/>
        </w:rPr>
        <w:t>/AK</w:t>
      </w:r>
      <w:r>
        <w:rPr>
          <w:rFonts w:eastAsia="Calibri"/>
        </w:rPr>
        <w:t>)</w:t>
      </w:r>
      <w:r w:rsidR="00ED4DFF" w:rsidRPr="002F646F">
        <w:rPr>
          <w:rFonts w:eastAsia="Calibri"/>
        </w:rPr>
        <w:t xml:space="preserve"> </w:t>
      </w:r>
    </w:p>
    <w:p w14:paraId="4559BE3A" w14:textId="77777777" w:rsidR="00ED4DFF" w:rsidRDefault="00ED4DFF" w:rsidP="00ED4DFF">
      <w:pPr>
        <w:pStyle w:val="NoSpacing"/>
        <w:jc w:val="right"/>
        <w:rPr>
          <w:rFonts w:ascii="Times New Roman" w:hAnsi="Times New Roman" w:cs="Times New Roman"/>
          <w:sz w:val="20"/>
        </w:rPr>
      </w:pPr>
    </w:p>
    <w:p w14:paraId="1CBC3AFD" w14:textId="2A9CD527" w:rsidR="00ED4DFF" w:rsidRPr="002F646F" w:rsidRDefault="002F646F" w:rsidP="00ED4DFF">
      <w:pPr>
        <w:widowControl w:val="0"/>
        <w:shd w:val="clear" w:color="auto" w:fill="D9D9D9" w:themeFill="background1" w:themeFillShade="D9"/>
        <w:contextualSpacing/>
        <w:jc w:val="center"/>
        <w:rPr>
          <w:b/>
        </w:rPr>
      </w:pPr>
      <w:r w:rsidRPr="002F646F">
        <w:rPr>
          <w:b/>
        </w:rPr>
        <w:t xml:space="preserve">TEHNISKĀ SPECIFIKĀCIJA </w:t>
      </w:r>
    </w:p>
    <w:p w14:paraId="7C2FC629" w14:textId="17BECE0E" w:rsidR="00ED4DFF" w:rsidRDefault="00ED4DFF" w:rsidP="00ED4DFF">
      <w:pPr>
        <w:widowControl w:val="0"/>
        <w:autoSpaceDE w:val="0"/>
        <w:autoSpaceDN w:val="0"/>
        <w:rPr>
          <w:rFonts w:eastAsia="Calibri"/>
        </w:rPr>
      </w:pPr>
      <w:r w:rsidRPr="00ED4DFF">
        <w:rPr>
          <w:rFonts w:eastAsia="Calibri"/>
        </w:rPr>
        <w:t>Tehniskā specifikācija sagatavota un aktualizēta: 15.07.2026.</w:t>
      </w:r>
    </w:p>
    <w:p w14:paraId="35B155C9" w14:textId="77777777" w:rsidR="00906E29" w:rsidRDefault="00906E29" w:rsidP="4AC7466E">
      <w:pPr>
        <w:tabs>
          <w:tab w:val="left" w:pos="7230"/>
        </w:tabs>
        <w:rPr>
          <w:rFonts w:eastAsia="Times New Roman"/>
          <w:b/>
          <w:bCs/>
        </w:rPr>
      </w:pPr>
    </w:p>
    <w:p w14:paraId="3FF53F0D" w14:textId="77777777" w:rsidR="002F646F" w:rsidRDefault="002F646F" w:rsidP="002F646F">
      <w:pPr>
        <w:tabs>
          <w:tab w:val="left" w:pos="7230"/>
        </w:tabs>
        <w:jc w:val="center"/>
        <w:rPr>
          <w:rFonts w:eastAsia="Times New Roman"/>
          <w:b/>
          <w:sz w:val="22"/>
          <w:szCs w:val="22"/>
          <w:lang w:eastAsia="lv-LV"/>
        </w:rPr>
      </w:pPr>
    </w:p>
    <w:p w14:paraId="59A66BAA" w14:textId="77E5CBB2" w:rsidR="004111B3" w:rsidRDefault="002F646F" w:rsidP="002F646F">
      <w:pPr>
        <w:tabs>
          <w:tab w:val="left" w:pos="7230"/>
        </w:tabs>
        <w:jc w:val="center"/>
        <w:rPr>
          <w:rFonts w:eastAsia="Times New Roman"/>
          <w:b/>
          <w:sz w:val="22"/>
          <w:szCs w:val="22"/>
          <w:lang w:eastAsia="lv-LV"/>
        </w:rPr>
      </w:pPr>
      <w:r>
        <w:rPr>
          <w:rFonts w:eastAsia="Times New Roman"/>
          <w:b/>
          <w:sz w:val="22"/>
          <w:szCs w:val="22"/>
          <w:lang w:eastAsia="lv-LV"/>
        </w:rPr>
        <w:t>VISPĀRĪGĀ IN</w:t>
      </w:r>
      <w:r w:rsidR="00F048C9">
        <w:rPr>
          <w:rFonts w:eastAsia="Times New Roman"/>
          <w:b/>
          <w:sz w:val="22"/>
          <w:szCs w:val="22"/>
          <w:lang w:eastAsia="lv-LV"/>
        </w:rPr>
        <w:t>F</w:t>
      </w:r>
      <w:r>
        <w:rPr>
          <w:rFonts w:eastAsia="Times New Roman"/>
          <w:b/>
          <w:sz w:val="22"/>
          <w:szCs w:val="22"/>
          <w:lang w:eastAsia="lv-LV"/>
        </w:rPr>
        <w:t>ORMĀCIJA</w:t>
      </w:r>
    </w:p>
    <w:p w14:paraId="170A2A6F" w14:textId="77777777" w:rsidR="002F646F" w:rsidRPr="00915349" w:rsidRDefault="002F646F" w:rsidP="002F646F">
      <w:pPr>
        <w:tabs>
          <w:tab w:val="left" w:pos="7230"/>
        </w:tabs>
        <w:jc w:val="center"/>
        <w:rPr>
          <w:rFonts w:eastAsia="Times New Roman"/>
          <w:b/>
          <w:sz w:val="22"/>
          <w:szCs w:val="22"/>
          <w:lang w:eastAsia="lv-LV"/>
        </w:rPr>
      </w:pPr>
    </w:p>
    <w:p w14:paraId="7E7FA1C2" w14:textId="77C0AC54" w:rsidR="003B6D29" w:rsidRDefault="00D54B1D" w:rsidP="00D54B1D">
      <w:pPr>
        <w:tabs>
          <w:tab w:val="left" w:pos="7230"/>
        </w:tabs>
        <w:contextualSpacing/>
        <w:jc w:val="both"/>
        <w:rPr>
          <w:rFonts w:eastAsia="Times New Roman"/>
          <w:color w:val="000000"/>
          <w:lang w:val="en-US" w:eastAsia="en-GB"/>
        </w:rPr>
      </w:pPr>
      <w:proofErr w:type="spellStart"/>
      <w:r w:rsidRPr="00ED4DFF">
        <w:rPr>
          <w:rFonts w:eastAsia="Times New Roman"/>
          <w:b/>
          <w:bCs/>
          <w:color w:val="000000"/>
          <w:lang w:val="en-US" w:eastAsia="en-GB"/>
        </w:rPr>
        <w:t>Iepirkuma</w:t>
      </w:r>
      <w:proofErr w:type="spellEnd"/>
      <w:r w:rsidRPr="00ED4DFF">
        <w:rPr>
          <w:rFonts w:eastAsia="Times New Roman"/>
          <w:b/>
          <w:bCs/>
          <w:color w:val="000000"/>
          <w:lang w:val="en-US" w:eastAsia="en-GB"/>
        </w:rPr>
        <w:t xml:space="preserve"> </w:t>
      </w:r>
      <w:proofErr w:type="spellStart"/>
      <w:r w:rsidRPr="00ED4DFF">
        <w:rPr>
          <w:rFonts w:eastAsia="Times New Roman"/>
          <w:b/>
          <w:bCs/>
          <w:color w:val="000000"/>
          <w:lang w:val="en-US" w:eastAsia="en-GB"/>
        </w:rPr>
        <w:t>priekšmets</w:t>
      </w:r>
      <w:proofErr w:type="spellEnd"/>
      <w:r w:rsidRPr="00BE63DB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BE63DB">
        <w:rPr>
          <w:rFonts w:eastAsia="Times New Roman"/>
          <w:color w:val="000000"/>
          <w:lang w:val="en-US" w:eastAsia="en-GB"/>
        </w:rPr>
        <w:t>ir</w:t>
      </w:r>
      <w:proofErr w:type="spellEnd"/>
      <w:r w:rsidRPr="00BE63DB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BE63DB">
        <w:rPr>
          <w:rFonts w:eastAsia="Times New Roman"/>
          <w:color w:val="000000"/>
          <w:lang w:val="en-US" w:eastAsia="en-GB"/>
        </w:rPr>
        <w:t>ekspertu</w:t>
      </w:r>
      <w:proofErr w:type="spellEnd"/>
      <w:r w:rsidRPr="00BE63DB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BE63DB">
        <w:rPr>
          <w:rFonts w:eastAsia="Times New Roman"/>
          <w:color w:val="000000"/>
          <w:lang w:val="en-US" w:eastAsia="en-GB"/>
        </w:rPr>
        <w:t>konsultāciju</w:t>
      </w:r>
      <w:proofErr w:type="spellEnd"/>
      <w:r w:rsidRPr="00BE63DB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BE63DB">
        <w:rPr>
          <w:rFonts w:eastAsia="Times New Roman"/>
          <w:color w:val="000000"/>
          <w:lang w:val="en-US" w:eastAsia="en-GB"/>
        </w:rPr>
        <w:t>pakalpojumu</w:t>
      </w:r>
      <w:proofErr w:type="spellEnd"/>
      <w:r w:rsidRPr="00BE63DB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BE63DB">
        <w:rPr>
          <w:rFonts w:eastAsia="Times New Roman"/>
          <w:color w:val="000000"/>
          <w:lang w:val="en-US" w:eastAsia="en-GB"/>
        </w:rPr>
        <w:t>sniegšana</w:t>
      </w:r>
      <w:proofErr w:type="spellEnd"/>
      <w:r w:rsidRPr="00BE63DB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="00BE63DB" w:rsidRPr="00BE63DB">
        <w:rPr>
          <w:rFonts w:eastAsia="Times New Roman"/>
          <w:color w:val="000000"/>
          <w:lang w:val="en-US" w:eastAsia="en-GB"/>
        </w:rPr>
        <w:t>Rīgas</w:t>
      </w:r>
      <w:proofErr w:type="spellEnd"/>
      <w:r w:rsidR="00BE63DB" w:rsidRPr="00BE63DB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="00BE63DB" w:rsidRPr="00BE63DB">
        <w:rPr>
          <w:rFonts w:eastAsia="Times New Roman"/>
          <w:color w:val="000000"/>
          <w:lang w:val="en-US" w:eastAsia="en-GB"/>
        </w:rPr>
        <w:t>Stradiņa</w:t>
      </w:r>
      <w:proofErr w:type="spellEnd"/>
      <w:r w:rsidR="00BE63DB" w:rsidRPr="00BE63DB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="00BE63DB" w:rsidRPr="00BE63DB">
        <w:rPr>
          <w:rFonts w:eastAsia="Times New Roman"/>
          <w:color w:val="000000"/>
          <w:lang w:val="en-US" w:eastAsia="en-GB"/>
        </w:rPr>
        <w:t>universitātes</w:t>
      </w:r>
      <w:proofErr w:type="spellEnd"/>
      <w:r w:rsidR="00BE63DB" w:rsidRPr="00BE63DB">
        <w:rPr>
          <w:rFonts w:eastAsia="Times New Roman"/>
          <w:color w:val="000000"/>
          <w:lang w:val="en-US" w:eastAsia="en-GB"/>
        </w:rPr>
        <w:t xml:space="preserve"> (</w:t>
      </w:r>
      <w:proofErr w:type="spellStart"/>
      <w:r w:rsidR="00BE63DB" w:rsidRPr="00BE63DB">
        <w:rPr>
          <w:rFonts w:eastAsia="Times New Roman"/>
          <w:color w:val="000000"/>
          <w:lang w:val="en-US" w:eastAsia="en-GB"/>
        </w:rPr>
        <w:t>turpmāk</w:t>
      </w:r>
      <w:proofErr w:type="spellEnd"/>
      <w:r w:rsidR="00BE63DB" w:rsidRPr="00BE63DB">
        <w:rPr>
          <w:rFonts w:eastAsia="Times New Roman"/>
          <w:color w:val="000000"/>
          <w:lang w:val="en-US" w:eastAsia="en-GB"/>
        </w:rPr>
        <w:t xml:space="preserve"> – </w:t>
      </w:r>
      <w:r w:rsidRPr="00BE63DB">
        <w:rPr>
          <w:rFonts w:eastAsia="Times New Roman"/>
          <w:color w:val="000000"/>
          <w:lang w:val="en-US" w:eastAsia="en-GB"/>
        </w:rPr>
        <w:t>RSU</w:t>
      </w:r>
      <w:r w:rsidR="00BE63DB" w:rsidRPr="00BE63DB">
        <w:rPr>
          <w:rFonts w:eastAsia="Times New Roman"/>
          <w:color w:val="000000"/>
          <w:lang w:val="en-US" w:eastAsia="en-GB"/>
        </w:rPr>
        <w:t>)</w:t>
      </w:r>
      <w:r w:rsidRPr="00BE63DB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BE63DB">
        <w:rPr>
          <w:rFonts w:eastAsia="Times New Roman"/>
          <w:color w:val="000000"/>
          <w:lang w:val="en-US" w:eastAsia="en-GB"/>
        </w:rPr>
        <w:t>Inovāciju</w:t>
      </w:r>
      <w:proofErr w:type="spellEnd"/>
      <w:r w:rsidRPr="00BE63DB">
        <w:rPr>
          <w:rFonts w:eastAsia="Times New Roman"/>
          <w:color w:val="000000"/>
          <w:lang w:val="en-US" w:eastAsia="en-GB"/>
        </w:rPr>
        <w:t xml:space="preserve"> centra </w:t>
      </w:r>
      <w:proofErr w:type="spellStart"/>
      <w:r w:rsidRPr="00BE63DB">
        <w:rPr>
          <w:rFonts w:eastAsia="Times New Roman"/>
          <w:color w:val="000000"/>
          <w:lang w:val="en-US" w:eastAsia="en-GB"/>
        </w:rPr>
        <w:t>vajadzībām</w:t>
      </w:r>
      <w:proofErr w:type="spellEnd"/>
      <w:r w:rsidRPr="00BE63DB">
        <w:rPr>
          <w:rFonts w:eastAsia="Times New Roman"/>
          <w:color w:val="000000"/>
          <w:lang w:val="en-US" w:eastAsia="en-GB"/>
        </w:rPr>
        <w:t>.</w:t>
      </w:r>
    </w:p>
    <w:p w14:paraId="0C32C17F" w14:textId="77777777" w:rsidR="0070077F" w:rsidRDefault="0070077F" w:rsidP="002E0DA6">
      <w:pPr>
        <w:spacing w:before="100" w:beforeAutospacing="1" w:after="100" w:afterAutospacing="1"/>
        <w:jc w:val="both"/>
        <w:rPr>
          <w:color w:val="000000"/>
        </w:rPr>
      </w:pPr>
      <w:r w:rsidRPr="00ED4DFF">
        <w:rPr>
          <w:b/>
          <w:bCs/>
          <w:color w:val="000000"/>
        </w:rPr>
        <w:t>Iepirkuma mērķis</w:t>
      </w:r>
      <w:r w:rsidRPr="0070077F">
        <w:rPr>
          <w:color w:val="000000"/>
        </w:rPr>
        <w:t xml:space="preserve"> ir nodrošināt RSU Inovāciju centra vajadzībām ekspertu konsultāciju pakalpojumu pieejamību, lai pēc nepieciešamības piesaistītu dažādu nozaru un kompetenču ekspertus studentu, pētnieku, akadēmiskā personāla, </w:t>
      </w:r>
      <w:proofErr w:type="spellStart"/>
      <w:r w:rsidRPr="0070077F">
        <w:rPr>
          <w:color w:val="000000"/>
        </w:rPr>
        <w:t>jaunuzņēmumu</w:t>
      </w:r>
      <w:proofErr w:type="spellEnd"/>
      <w:r w:rsidRPr="0070077F">
        <w:rPr>
          <w:color w:val="000000"/>
        </w:rPr>
        <w:t xml:space="preserve"> komandu un citu RSU Inovāciju centra atbalstīto aktivitāšu dalībnieku atbalstam.</w:t>
      </w:r>
    </w:p>
    <w:p w14:paraId="0EFC9CC7" w14:textId="27CF223E" w:rsidR="00BE190A" w:rsidRPr="00940C6F" w:rsidRDefault="00BE190A" w:rsidP="00BE190A">
      <w:pPr>
        <w:tabs>
          <w:tab w:val="left" w:pos="7230"/>
        </w:tabs>
        <w:contextualSpacing/>
        <w:jc w:val="both"/>
        <w:rPr>
          <w:rFonts w:eastAsia="Times New Roman"/>
          <w:b/>
          <w:lang w:eastAsia="lv-LV"/>
        </w:rPr>
      </w:pPr>
      <w:proofErr w:type="spellStart"/>
      <w:r w:rsidRPr="00940C6F">
        <w:rPr>
          <w:rFonts w:eastAsia="Times New Roman"/>
          <w:lang w:val="en-US" w:eastAsia="en-GB"/>
        </w:rPr>
        <w:t>Iepirkums</w:t>
      </w:r>
      <w:proofErr w:type="spellEnd"/>
      <w:r w:rsidRPr="00940C6F">
        <w:rPr>
          <w:rFonts w:eastAsia="Times New Roman"/>
          <w:lang w:val="en-US" w:eastAsia="en-GB"/>
        </w:rPr>
        <w:t xml:space="preserve"> </w:t>
      </w:r>
      <w:proofErr w:type="spellStart"/>
      <w:r w:rsidR="00F47B8A" w:rsidRPr="00940C6F">
        <w:rPr>
          <w:rFonts w:eastAsia="Times New Roman"/>
          <w:lang w:val="en-US" w:eastAsia="en-GB"/>
        </w:rPr>
        <w:t>tiek</w:t>
      </w:r>
      <w:proofErr w:type="spellEnd"/>
      <w:r w:rsidR="00F47B8A" w:rsidRPr="00940C6F">
        <w:rPr>
          <w:rFonts w:eastAsia="Times New Roman"/>
          <w:lang w:val="en-US" w:eastAsia="en-GB"/>
        </w:rPr>
        <w:t xml:space="preserve"> </w:t>
      </w:r>
      <w:proofErr w:type="spellStart"/>
      <w:r w:rsidR="00F47B8A" w:rsidRPr="00940C6F">
        <w:rPr>
          <w:rFonts w:eastAsia="Times New Roman"/>
          <w:lang w:val="en-US" w:eastAsia="en-GB"/>
        </w:rPr>
        <w:t>realizēts</w:t>
      </w:r>
      <w:proofErr w:type="spellEnd"/>
      <w:r w:rsidR="00F47B8A" w:rsidRPr="00940C6F">
        <w:rPr>
          <w:rFonts w:eastAsia="Times New Roman"/>
          <w:lang w:val="en-US" w:eastAsia="en-GB"/>
        </w:rPr>
        <w:t xml:space="preserve"> </w:t>
      </w:r>
      <w:proofErr w:type="spellStart"/>
      <w:r w:rsidRPr="00940C6F">
        <w:rPr>
          <w:rFonts w:eastAsia="Times New Roman"/>
          <w:lang w:val="en-US" w:eastAsia="en-GB"/>
        </w:rPr>
        <w:t>projekta</w:t>
      </w:r>
      <w:proofErr w:type="spellEnd"/>
      <w:r w:rsidRPr="00940C6F">
        <w:rPr>
          <w:rFonts w:eastAsia="Times New Roman"/>
          <w:lang w:val="en-US" w:eastAsia="en-GB"/>
        </w:rPr>
        <w:t xml:space="preserve"> </w:t>
      </w:r>
      <w:r w:rsidRPr="00940C6F">
        <w:rPr>
          <w:rFonts w:eastAsia="Times New Roman"/>
          <w:lang w:eastAsia="en-GB"/>
        </w:rPr>
        <w:t>“Rīgas Stradiņa universitātes Inovāciju granti studentiem”, Nr. 1.1.1.7/1/25/A/002, īstenošan</w:t>
      </w:r>
      <w:r w:rsidR="00F47B8A" w:rsidRPr="00940C6F">
        <w:rPr>
          <w:rFonts w:eastAsia="Times New Roman"/>
          <w:lang w:eastAsia="en-GB"/>
        </w:rPr>
        <w:t>ai</w:t>
      </w:r>
      <w:r w:rsidRPr="00940C6F">
        <w:rPr>
          <w:rFonts w:eastAsia="Times New Roman"/>
          <w:lang w:eastAsia="en-GB"/>
        </w:rPr>
        <w:t xml:space="preserve">. </w:t>
      </w:r>
    </w:p>
    <w:p w14:paraId="18DDEA6C" w14:textId="39927E45" w:rsidR="003B6D29" w:rsidRDefault="00026687" w:rsidP="00BE190A">
      <w:pPr>
        <w:spacing w:before="100" w:beforeAutospacing="1" w:after="100" w:afterAutospacing="1"/>
        <w:jc w:val="both"/>
        <w:rPr>
          <w:rFonts w:eastAsia="Times New Roman"/>
          <w:color w:val="000000"/>
          <w:lang w:val="en-US" w:eastAsia="en-GB"/>
        </w:rPr>
      </w:pPr>
      <w:r w:rsidRPr="00026687">
        <w:rPr>
          <w:color w:val="000000"/>
        </w:rPr>
        <w:t xml:space="preserve">Iepirkuma priekšmets ir sadalīts </w:t>
      </w:r>
      <w:r>
        <w:rPr>
          <w:color w:val="000000"/>
        </w:rPr>
        <w:t>11 (vienpadsmit)</w:t>
      </w:r>
      <w:r w:rsidRPr="00026687">
        <w:rPr>
          <w:color w:val="000000"/>
        </w:rPr>
        <w:t xml:space="preserve"> </w:t>
      </w:r>
      <w:r w:rsidR="00ED4DFF">
        <w:rPr>
          <w:color w:val="000000"/>
        </w:rPr>
        <w:t>iepirkuma pozīcijās</w:t>
      </w:r>
      <w:r w:rsidRPr="00026687">
        <w:rPr>
          <w:color w:val="000000"/>
        </w:rPr>
        <w:t xml:space="preserve"> atbilstoši ekspertīzes jomām. </w:t>
      </w:r>
      <w:proofErr w:type="spellStart"/>
      <w:r w:rsidR="002E0DA6" w:rsidRPr="002E0DA6">
        <w:rPr>
          <w:rFonts w:eastAsia="Times New Roman"/>
          <w:color w:val="000000"/>
          <w:lang w:val="en-US" w:eastAsia="en-GB"/>
        </w:rPr>
        <w:t>Mērķa</w:t>
      </w:r>
      <w:proofErr w:type="spellEnd"/>
      <w:r w:rsidR="002E0DA6" w:rsidRPr="002E0DA6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="002E0DA6" w:rsidRPr="002E0DA6">
        <w:rPr>
          <w:rFonts w:eastAsia="Times New Roman"/>
          <w:color w:val="000000"/>
          <w:lang w:val="en-US" w:eastAsia="en-GB"/>
        </w:rPr>
        <w:t>sasniegšanai</w:t>
      </w:r>
      <w:proofErr w:type="spellEnd"/>
      <w:r w:rsidR="002E0DA6" w:rsidRPr="002E0DA6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="002E0DA6" w:rsidRPr="002E0DA6">
        <w:rPr>
          <w:rFonts w:eastAsia="Times New Roman"/>
          <w:color w:val="000000"/>
          <w:lang w:val="en-US" w:eastAsia="en-GB"/>
        </w:rPr>
        <w:t>paredzēts</w:t>
      </w:r>
      <w:proofErr w:type="spellEnd"/>
      <w:r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="002E0DA6" w:rsidRPr="002E0DA6">
        <w:rPr>
          <w:rFonts w:eastAsia="Times New Roman"/>
          <w:color w:val="000000"/>
          <w:lang w:val="en-US" w:eastAsia="en-GB"/>
        </w:rPr>
        <w:t>noslēgt</w:t>
      </w:r>
      <w:proofErr w:type="spellEnd"/>
      <w:r w:rsidR="002E0DA6" w:rsidRPr="002E0DA6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="002E0DA6" w:rsidRPr="002E0DA6">
        <w:rPr>
          <w:rFonts w:eastAsia="Times New Roman"/>
          <w:color w:val="000000"/>
          <w:lang w:val="en-US" w:eastAsia="en-GB"/>
        </w:rPr>
        <w:t>vispārīgo</w:t>
      </w:r>
      <w:proofErr w:type="spellEnd"/>
      <w:r w:rsidR="002E0DA6" w:rsidRPr="002E0DA6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="002E0DA6" w:rsidRPr="002E0DA6">
        <w:rPr>
          <w:rFonts w:eastAsia="Times New Roman"/>
          <w:color w:val="000000"/>
          <w:lang w:val="en-US" w:eastAsia="en-GB"/>
        </w:rPr>
        <w:t>vienošan</w:t>
      </w:r>
      <w:r w:rsidR="00BE190A">
        <w:rPr>
          <w:rFonts w:eastAsia="Times New Roman"/>
          <w:color w:val="000000"/>
          <w:lang w:val="en-US" w:eastAsia="en-GB"/>
        </w:rPr>
        <w:t>ās</w:t>
      </w:r>
      <w:proofErr w:type="spellEnd"/>
      <w:r w:rsidR="002E0DA6" w:rsidRPr="002E0DA6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="002E0DA6" w:rsidRPr="002E0DA6">
        <w:rPr>
          <w:rFonts w:eastAsia="Times New Roman"/>
          <w:color w:val="000000"/>
          <w:lang w:val="en-US" w:eastAsia="en-GB"/>
        </w:rPr>
        <w:t>ar</w:t>
      </w:r>
      <w:proofErr w:type="spellEnd"/>
      <w:r w:rsidR="002E0DA6" w:rsidRPr="002E0DA6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="002E0DA6" w:rsidRPr="002E0DA6">
        <w:rPr>
          <w:rFonts w:eastAsia="Times New Roman"/>
          <w:color w:val="000000"/>
          <w:lang w:val="en-US" w:eastAsia="en-GB"/>
        </w:rPr>
        <w:t>vairākiem</w:t>
      </w:r>
      <w:proofErr w:type="spellEnd"/>
      <w:r w:rsidR="002E0DA6" w:rsidRPr="002E0DA6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="002874E2">
        <w:rPr>
          <w:rFonts w:eastAsia="Times New Roman"/>
          <w:color w:val="000000"/>
          <w:lang w:val="en-US" w:eastAsia="en-GB"/>
        </w:rPr>
        <w:t>pretendentiem</w:t>
      </w:r>
      <w:proofErr w:type="spellEnd"/>
      <w:r w:rsidR="002E0DA6" w:rsidRPr="002E0DA6">
        <w:rPr>
          <w:rFonts w:eastAsia="Times New Roman"/>
          <w:color w:val="000000"/>
          <w:lang w:val="en-US" w:eastAsia="en-GB"/>
        </w:rPr>
        <w:t xml:space="preserve">, </w:t>
      </w:r>
      <w:proofErr w:type="spellStart"/>
      <w:r w:rsidR="002E0DA6" w:rsidRPr="002E0DA6">
        <w:rPr>
          <w:rFonts w:eastAsia="Times New Roman"/>
          <w:color w:val="000000"/>
          <w:lang w:val="en-US" w:eastAsia="en-GB"/>
        </w:rPr>
        <w:t>nodrošinot</w:t>
      </w:r>
      <w:proofErr w:type="spellEnd"/>
      <w:r w:rsidR="002E0DA6" w:rsidRPr="002E0DA6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="002E0DA6" w:rsidRPr="002E0DA6">
        <w:rPr>
          <w:rFonts w:eastAsia="Times New Roman"/>
          <w:color w:val="000000"/>
          <w:lang w:val="en-US" w:eastAsia="en-GB"/>
        </w:rPr>
        <w:t>iespēju</w:t>
      </w:r>
      <w:proofErr w:type="spellEnd"/>
      <w:r w:rsidR="002E0DA6" w:rsidRPr="002E0DA6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="002E0DA6" w:rsidRPr="002E0DA6">
        <w:rPr>
          <w:rFonts w:eastAsia="Times New Roman"/>
          <w:color w:val="000000"/>
          <w:lang w:val="en-US" w:eastAsia="en-GB"/>
        </w:rPr>
        <w:t>pēc</w:t>
      </w:r>
      <w:proofErr w:type="spellEnd"/>
      <w:r w:rsidR="002E0DA6" w:rsidRPr="002E0DA6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="002E0DA6" w:rsidRPr="002E0DA6">
        <w:rPr>
          <w:rFonts w:eastAsia="Times New Roman"/>
          <w:color w:val="000000"/>
          <w:lang w:val="en-US" w:eastAsia="en-GB"/>
        </w:rPr>
        <w:t>nepieciešamības</w:t>
      </w:r>
      <w:proofErr w:type="spellEnd"/>
      <w:r w:rsidR="002E0DA6" w:rsidRPr="002E0DA6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="002E0DA6" w:rsidRPr="002E0DA6">
        <w:rPr>
          <w:rFonts w:eastAsia="Times New Roman"/>
          <w:color w:val="000000"/>
          <w:lang w:val="en-US" w:eastAsia="en-GB"/>
        </w:rPr>
        <w:t>piesaistīt</w:t>
      </w:r>
      <w:proofErr w:type="spellEnd"/>
      <w:r w:rsidR="002E0DA6" w:rsidRPr="002E0DA6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="002E0DA6" w:rsidRPr="002E0DA6">
        <w:rPr>
          <w:rFonts w:eastAsia="Times New Roman"/>
          <w:color w:val="000000"/>
          <w:lang w:val="en-US" w:eastAsia="en-GB"/>
        </w:rPr>
        <w:t>attiecīgās</w:t>
      </w:r>
      <w:proofErr w:type="spellEnd"/>
      <w:r w:rsidR="002E0DA6" w:rsidRPr="002E0DA6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="002E0DA6" w:rsidRPr="002E0DA6">
        <w:rPr>
          <w:rFonts w:eastAsia="Times New Roman"/>
          <w:color w:val="000000"/>
          <w:lang w:val="en-US" w:eastAsia="en-GB"/>
        </w:rPr>
        <w:t>jomas</w:t>
      </w:r>
      <w:proofErr w:type="spellEnd"/>
      <w:r w:rsidR="002E0DA6" w:rsidRPr="002E0DA6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="002E0DA6" w:rsidRPr="002E0DA6">
        <w:rPr>
          <w:rFonts w:eastAsia="Times New Roman"/>
          <w:color w:val="000000"/>
          <w:lang w:val="en-US" w:eastAsia="en-GB"/>
        </w:rPr>
        <w:t>ekspertus</w:t>
      </w:r>
      <w:proofErr w:type="spellEnd"/>
      <w:r w:rsidR="002E0DA6" w:rsidRPr="002E0DA6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="002E0DA6" w:rsidRPr="002E0DA6">
        <w:rPr>
          <w:rFonts w:eastAsia="Times New Roman"/>
          <w:color w:val="000000"/>
          <w:lang w:val="en-US" w:eastAsia="en-GB"/>
        </w:rPr>
        <w:t>konkrētu</w:t>
      </w:r>
      <w:proofErr w:type="spellEnd"/>
      <w:r w:rsidR="002E0DA6" w:rsidRPr="002E0DA6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="002E0DA6" w:rsidRPr="002E0DA6">
        <w:rPr>
          <w:rFonts w:eastAsia="Times New Roman"/>
          <w:color w:val="000000"/>
          <w:lang w:val="en-US" w:eastAsia="en-GB"/>
        </w:rPr>
        <w:t>uzdevumu</w:t>
      </w:r>
      <w:proofErr w:type="spellEnd"/>
      <w:r w:rsidR="002E0DA6" w:rsidRPr="002E0DA6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="002E0DA6" w:rsidRPr="002E0DA6">
        <w:rPr>
          <w:rFonts w:eastAsia="Times New Roman"/>
          <w:color w:val="000000"/>
          <w:lang w:val="en-US" w:eastAsia="en-GB"/>
        </w:rPr>
        <w:t>izpildei</w:t>
      </w:r>
      <w:proofErr w:type="spellEnd"/>
      <w:r w:rsidR="002E0DA6" w:rsidRPr="002E0DA6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="002E0DA6" w:rsidRPr="002E0DA6">
        <w:rPr>
          <w:rFonts w:eastAsia="Times New Roman"/>
          <w:color w:val="000000"/>
          <w:lang w:val="en-US" w:eastAsia="en-GB"/>
        </w:rPr>
        <w:t>vispārīgās</w:t>
      </w:r>
      <w:proofErr w:type="spellEnd"/>
      <w:r w:rsidR="002E0DA6" w:rsidRPr="002E0DA6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="002E0DA6" w:rsidRPr="002E0DA6">
        <w:rPr>
          <w:rFonts w:eastAsia="Times New Roman"/>
          <w:color w:val="000000"/>
          <w:lang w:val="en-US" w:eastAsia="en-GB"/>
        </w:rPr>
        <w:t>vienošanās</w:t>
      </w:r>
      <w:proofErr w:type="spellEnd"/>
      <w:r w:rsidR="002E0DA6" w:rsidRPr="002E0DA6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="002E0DA6" w:rsidRPr="002E0DA6">
        <w:rPr>
          <w:rFonts w:eastAsia="Times New Roman"/>
          <w:color w:val="000000"/>
          <w:lang w:val="en-US" w:eastAsia="en-GB"/>
        </w:rPr>
        <w:t>darbības</w:t>
      </w:r>
      <w:proofErr w:type="spellEnd"/>
      <w:r w:rsidR="002E0DA6" w:rsidRPr="002E0DA6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="002E0DA6" w:rsidRPr="002E0DA6">
        <w:rPr>
          <w:rFonts w:eastAsia="Times New Roman"/>
          <w:color w:val="000000"/>
          <w:lang w:val="en-US" w:eastAsia="en-GB"/>
        </w:rPr>
        <w:t>laikā</w:t>
      </w:r>
      <w:proofErr w:type="spellEnd"/>
      <w:r w:rsidR="002E0DA6" w:rsidRPr="002E0DA6">
        <w:rPr>
          <w:rFonts w:eastAsia="Times New Roman"/>
          <w:color w:val="000000"/>
          <w:lang w:val="en-US" w:eastAsia="en-GB"/>
        </w:rPr>
        <w:t>.</w:t>
      </w:r>
      <w:r w:rsidRPr="00026687">
        <w:t xml:space="preserve"> </w:t>
      </w:r>
    </w:p>
    <w:p w14:paraId="32B1BACA" w14:textId="30BD3673" w:rsidR="00ED4DFF" w:rsidRDefault="00ED4DFF" w:rsidP="00F149E1">
      <w:pPr>
        <w:tabs>
          <w:tab w:val="left" w:pos="7230"/>
        </w:tabs>
        <w:spacing w:after="120"/>
        <w:contextualSpacing/>
        <w:jc w:val="both"/>
        <w:rPr>
          <w:color w:val="000000"/>
        </w:rPr>
      </w:pPr>
      <w:r w:rsidRPr="00D345A2">
        <w:rPr>
          <w:color w:val="000000"/>
        </w:rPr>
        <w:t>Pretendents ir tiesīgs iesniegt piedāvājumu par vienu</w:t>
      </w:r>
      <w:r>
        <w:rPr>
          <w:color w:val="000000"/>
        </w:rPr>
        <w:t xml:space="preserve"> vai </w:t>
      </w:r>
      <w:r w:rsidRPr="00D345A2">
        <w:rPr>
          <w:color w:val="000000"/>
        </w:rPr>
        <w:t xml:space="preserve">vairākām </w:t>
      </w:r>
      <w:r>
        <w:rPr>
          <w:color w:val="000000"/>
        </w:rPr>
        <w:t>Atklātā konkursa iepirkuma pozīcijām</w:t>
      </w:r>
      <w:r w:rsidRPr="00D345A2">
        <w:rPr>
          <w:color w:val="000000"/>
        </w:rPr>
        <w:t xml:space="preserve">, piedāvājumā norādot iepirkuma </w:t>
      </w:r>
      <w:r>
        <w:rPr>
          <w:color w:val="000000"/>
        </w:rPr>
        <w:t>pozīciju/-</w:t>
      </w:r>
      <w:proofErr w:type="spellStart"/>
      <w:r>
        <w:rPr>
          <w:color w:val="000000"/>
        </w:rPr>
        <w:t>as</w:t>
      </w:r>
      <w:proofErr w:type="spellEnd"/>
      <w:r w:rsidRPr="00D345A2">
        <w:rPr>
          <w:color w:val="000000"/>
        </w:rPr>
        <w:t>, par kurām tas iesniedz piedāvājumu</w:t>
      </w:r>
      <w:r>
        <w:rPr>
          <w:color w:val="000000"/>
        </w:rPr>
        <w:t xml:space="preserve">. </w:t>
      </w:r>
    </w:p>
    <w:p w14:paraId="2993CD8B" w14:textId="77777777" w:rsidR="004D1645" w:rsidRDefault="004D1645" w:rsidP="00F149E1">
      <w:pPr>
        <w:tabs>
          <w:tab w:val="left" w:pos="7230"/>
        </w:tabs>
        <w:spacing w:after="120"/>
        <w:contextualSpacing/>
        <w:jc w:val="both"/>
        <w:rPr>
          <w:rFonts w:eastAsia="Times New Roman"/>
          <w:b/>
          <w:lang w:eastAsia="lv-LV"/>
        </w:rPr>
      </w:pPr>
    </w:p>
    <w:p w14:paraId="31C10F47" w14:textId="2CA73DEE" w:rsidR="000A70A5" w:rsidRPr="004D1645" w:rsidRDefault="00ED4DFF" w:rsidP="004D1645">
      <w:pPr>
        <w:pStyle w:val="ListParagraph"/>
        <w:numPr>
          <w:ilvl w:val="0"/>
          <w:numId w:val="48"/>
        </w:numPr>
        <w:tabs>
          <w:tab w:val="left" w:pos="7230"/>
        </w:tabs>
        <w:spacing w:after="120"/>
        <w:jc w:val="center"/>
        <w:rPr>
          <w:b/>
        </w:rPr>
      </w:pPr>
      <w:r w:rsidRPr="004D1645">
        <w:rPr>
          <w:b/>
        </w:rPr>
        <w:t xml:space="preserve">IEPIRKUMA </w:t>
      </w:r>
      <w:r w:rsidR="00C21DDD" w:rsidRPr="00C21DDD">
        <w:rPr>
          <w:b/>
        </w:rPr>
        <w:t xml:space="preserve">TEHNISKĀS SPECIFIKĀCIJAS </w:t>
      </w:r>
      <w:r w:rsidRPr="004D1645">
        <w:rPr>
          <w:b/>
        </w:rPr>
        <w:t xml:space="preserve">POZĪCIJAS UN PASŪTĪTĀJA IZVIRZĪTĀS PRASĪBAS </w:t>
      </w:r>
    </w:p>
    <w:p w14:paraId="35319313" w14:textId="00152182" w:rsidR="00F41E47" w:rsidRPr="00ED4DFF" w:rsidRDefault="00F41E47" w:rsidP="00ED4DFF">
      <w:pPr>
        <w:shd w:val="clear" w:color="auto" w:fill="FFFFFF"/>
        <w:spacing w:before="120" w:after="120"/>
        <w:contextualSpacing/>
        <w:jc w:val="both"/>
        <w:rPr>
          <w:rFonts w:eastAsia="Times New Roman"/>
          <w:b/>
          <w:bCs/>
          <w:color w:val="212529"/>
          <w:lang w:eastAsia="lv-LV"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876"/>
        <w:gridCol w:w="2521"/>
        <w:gridCol w:w="5959"/>
      </w:tblGrid>
      <w:tr w:rsidR="0035579E" w14:paraId="0F18FDA6" w14:textId="77777777" w:rsidTr="004D1645">
        <w:tc>
          <w:tcPr>
            <w:tcW w:w="876" w:type="dxa"/>
            <w:vAlign w:val="center"/>
          </w:tcPr>
          <w:p w14:paraId="47CF2B6A" w14:textId="77777777" w:rsidR="00ED4DFF" w:rsidRPr="00ED4DFF" w:rsidRDefault="00ED4DFF" w:rsidP="00ED4DFF">
            <w:pPr>
              <w:jc w:val="center"/>
              <w:rPr>
                <w:rFonts w:eastAsia="Times New Roman"/>
                <w:b/>
                <w:bCs/>
                <w:lang w:val="en-US" w:eastAsia="en-GB"/>
              </w:rPr>
            </w:pPr>
            <w:r w:rsidRPr="00ED4DFF">
              <w:rPr>
                <w:rFonts w:eastAsia="Times New Roman"/>
                <w:b/>
                <w:bCs/>
                <w:lang w:val="en-US" w:eastAsia="en-GB"/>
              </w:rPr>
              <w:t>Nr.</w:t>
            </w:r>
          </w:p>
          <w:p w14:paraId="5256583D" w14:textId="19009E8C" w:rsidR="0035579E" w:rsidRPr="00ED4DFF" w:rsidRDefault="00ED4DFF" w:rsidP="00ED4DFF">
            <w:pPr>
              <w:jc w:val="center"/>
              <w:rPr>
                <w:rFonts w:eastAsia="Times New Roman"/>
                <w:b/>
                <w:bCs/>
                <w:lang w:val="en-US" w:eastAsia="en-GB"/>
              </w:rPr>
            </w:pPr>
            <w:proofErr w:type="spellStart"/>
            <w:r w:rsidRPr="00ED4DFF">
              <w:rPr>
                <w:rFonts w:eastAsia="Times New Roman"/>
                <w:b/>
                <w:bCs/>
                <w:lang w:val="en-US" w:eastAsia="en-GB"/>
              </w:rPr>
              <w:t>p.k.</w:t>
            </w:r>
            <w:proofErr w:type="spellEnd"/>
          </w:p>
        </w:tc>
        <w:tc>
          <w:tcPr>
            <w:tcW w:w="2521" w:type="dxa"/>
            <w:vAlign w:val="center"/>
          </w:tcPr>
          <w:p w14:paraId="2917968C" w14:textId="389CE0AC" w:rsidR="0035579E" w:rsidRPr="00ED4DFF" w:rsidRDefault="00ED4DFF" w:rsidP="00ED4DFF">
            <w:pPr>
              <w:spacing w:before="120" w:after="120"/>
              <w:contextualSpacing/>
              <w:jc w:val="center"/>
              <w:rPr>
                <w:rFonts w:eastAsia="Times New Roman"/>
                <w:b/>
                <w:bCs/>
                <w:color w:val="212529"/>
                <w:lang w:eastAsia="lv-LV"/>
              </w:rPr>
            </w:pPr>
            <w:r>
              <w:rPr>
                <w:rFonts w:eastAsia="Times New Roman"/>
                <w:b/>
                <w:bCs/>
                <w:color w:val="212529"/>
                <w:lang w:eastAsia="lv-LV"/>
              </w:rPr>
              <w:t>I</w:t>
            </w:r>
            <w:r w:rsidRPr="00ED4DFF">
              <w:rPr>
                <w:rFonts w:eastAsia="Times New Roman"/>
                <w:b/>
                <w:bCs/>
                <w:color w:val="212529"/>
                <w:lang w:eastAsia="lv-LV"/>
              </w:rPr>
              <w:t>epirkuma pozīcij</w:t>
            </w:r>
            <w:r>
              <w:rPr>
                <w:rFonts w:eastAsia="Times New Roman"/>
                <w:b/>
                <w:bCs/>
                <w:color w:val="212529"/>
                <w:lang w:eastAsia="lv-LV"/>
              </w:rPr>
              <w:t>as</w:t>
            </w:r>
            <w:r w:rsidR="00C21DDD">
              <w:rPr>
                <w:rFonts w:eastAsia="Times New Roman"/>
                <w:b/>
                <w:bCs/>
                <w:color w:val="212529"/>
                <w:lang w:eastAsia="lv-LV"/>
              </w:rPr>
              <w:t xml:space="preserve"> - </w:t>
            </w:r>
            <w:proofErr w:type="spellStart"/>
            <w:r w:rsidR="00C21DDD">
              <w:rPr>
                <w:b/>
                <w:bCs/>
                <w:lang w:val="en-US" w:eastAsia="en-GB"/>
              </w:rPr>
              <w:t>e</w:t>
            </w:r>
            <w:r w:rsidR="00C21DDD" w:rsidRPr="00C21DDD">
              <w:rPr>
                <w:b/>
                <w:bCs/>
                <w:lang w:val="en-US" w:eastAsia="en-GB"/>
              </w:rPr>
              <w:t>kspertu</w:t>
            </w:r>
            <w:proofErr w:type="spellEnd"/>
            <w:r w:rsidR="00C21DDD" w:rsidRPr="00C21DDD">
              <w:rPr>
                <w:b/>
                <w:bCs/>
                <w:lang w:val="en-US" w:eastAsia="en-GB"/>
              </w:rPr>
              <w:t xml:space="preserve"> </w:t>
            </w:r>
            <w:proofErr w:type="spellStart"/>
            <w:r w:rsidR="00C21DDD" w:rsidRPr="00C21DDD">
              <w:rPr>
                <w:b/>
                <w:bCs/>
                <w:lang w:val="en-US" w:eastAsia="en-GB"/>
              </w:rPr>
              <w:t>konsultāciju</w:t>
            </w:r>
            <w:proofErr w:type="spellEnd"/>
            <w:r w:rsidR="00C21DDD" w:rsidRPr="00C21DDD">
              <w:rPr>
                <w:b/>
                <w:bCs/>
                <w:lang w:val="en-US" w:eastAsia="en-GB"/>
              </w:rPr>
              <w:t xml:space="preserve"> </w:t>
            </w:r>
            <w:proofErr w:type="spellStart"/>
            <w:r w:rsidR="00C21DDD" w:rsidRPr="00C21DDD">
              <w:rPr>
                <w:b/>
                <w:bCs/>
                <w:lang w:val="en-US" w:eastAsia="en-GB"/>
              </w:rPr>
              <w:t>jomas</w:t>
            </w:r>
            <w:proofErr w:type="spellEnd"/>
          </w:p>
        </w:tc>
        <w:tc>
          <w:tcPr>
            <w:tcW w:w="5959" w:type="dxa"/>
            <w:vAlign w:val="center"/>
          </w:tcPr>
          <w:p w14:paraId="08F73781" w14:textId="0B5D971F" w:rsidR="0035579E" w:rsidRPr="00ED4DFF" w:rsidRDefault="00ED4DFF" w:rsidP="004D1645">
            <w:pPr>
              <w:jc w:val="center"/>
              <w:rPr>
                <w:rFonts w:eastAsia="Times New Roman"/>
                <w:b/>
                <w:bCs/>
                <w:color w:val="212529"/>
                <w:lang w:eastAsia="lv-LV"/>
              </w:rPr>
            </w:pPr>
            <w:r>
              <w:rPr>
                <w:rFonts w:eastAsia="Times New Roman"/>
                <w:b/>
                <w:bCs/>
                <w:color w:val="212529"/>
                <w:lang w:eastAsia="lv-LV"/>
              </w:rPr>
              <w:t>P</w:t>
            </w:r>
            <w:r w:rsidRPr="00ED4DFF">
              <w:rPr>
                <w:rFonts w:eastAsia="Times New Roman"/>
                <w:b/>
                <w:bCs/>
                <w:color w:val="212529"/>
                <w:lang w:eastAsia="lv-LV"/>
              </w:rPr>
              <w:t>asūtītāja izvirzītās prasības</w:t>
            </w:r>
          </w:p>
        </w:tc>
      </w:tr>
      <w:tr w:rsidR="00ED4DFF" w14:paraId="4FCDE477" w14:textId="77777777" w:rsidTr="004D1645">
        <w:tc>
          <w:tcPr>
            <w:tcW w:w="876" w:type="dxa"/>
          </w:tcPr>
          <w:p w14:paraId="67E1FA78" w14:textId="7F3B8DA0" w:rsidR="00ED4DFF" w:rsidRDefault="00ED4DFF" w:rsidP="00ED4DFF">
            <w:pPr>
              <w:jc w:val="both"/>
              <w:rPr>
                <w:rFonts w:eastAsia="Times New Roman"/>
                <w:lang w:val="en-US" w:eastAsia="en-GB"/>
              </w:rPr>
            </w:pPr>
            <w:r>
              <w:rPr>
                <w:rFonts w:eastAsia="Times New Roman"/>
                <w:lang w:val="en-US" w:eastAsia="en-GB"/>
              </w:rPr>
              <w:t>1.</w:t>
            </w:r>
            <w:r w:rsidR="004D1645">
              <w:rPr>
                <w:rFonts w:eastAsia="Times New Roman"/>
                <w:lang w:val="en-US" w:eastAsia="en-GB"/>
              </w:rPr>
              <w:t>1.</w:t>
            </w:r>
          </w:p>
        </w:tc>
        <w:tc>
          <w:tcPr>
            <w:tcW w:w="2521" w:type="dxa"/>
          </w:tcPr>
          <w:p w14:paraId="40EDED81" w14:textId="77777777" w:rsidR="00ED4DFF" w:rsidRDefault="00ED4DFF" w:rsidP="00ED4DFF">
            <w:pPr>
              <w:jc w:val="both"/>
              <w:rPr>
                <w:rFonts w:eastAsia="Times New Roman"/>
                <w:lang w:val="en-US" w:eastAsia="en-GB"/>
              </w:rPr>
            </w:pPr>
            <w:proofErr w:type="spellStart"/>
            <w:r w:rsidRPr="4FB4F4D2">
              <w:rPr>
                <w:rFonts w:eastAsia="Times New Roman"/>
                <w:lang w:val="en-US" w:eastAsia="en-GB"/>
              </w:rPr>
              <w:t>Dizaina</w:t>
            </w:r>
            <w:proofErr w:type="spellEnd"/>
            <w:r w:rsidRPr="4FB4F4D2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4FB4F4D2">
              <w:rPr>
                <w:rFonts w:eastAsia="Times New Roman"/>
                <w:lang w:val="en-US" w:eastAsia="en-GB"/>
              </w:rPr>
              <w:t>domāšana</w:t>
            </w:r>
            <w:proofErr w:type="spellEnd"/>
            <w:r>
              <w:rPr>
                <w:rFonts w:eastAsia="Times New Roman"/>
                <w:lang w:val="en-US" w:eastAsia="en-GB"/>
              </w:rPr>
              <w:t xml:space="preserve"> un </w:t>
            </w:r>
            <w:proofErr w:type="spellStart"/>
            <w:r w:rsidRPr="4FB4F4D2">
              <w:rPr>
                <w:rFonts w:eastAsia="Times New Roman"/>
                <w:lang w:val="en-US" w:eastAsia="en-GB"/>
              </w:rPr>
              <w:t>ideju</w:t>
            </w:r>
            <w:proofErr w:type="spellEnd"/>
            <w:r w:rsidRPr="4FB4F4D2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4FB4F4D2">
              <w:rPr>
                <w:rFonts w:eastAsia="Times New Roman"/>
                <w:lang w:val="en-US" w:eastAsia="en-GB"/>
              </w:rPr>
              <w:t>ģenerēšana</w:t>
            </w:r>
            <w:proofErr w:type="spellEnd"/>
          </w:p>
          <w:p w14:paraId="6352C806" w14:textId="77777777" w:rsidR="00ED4DFF" w:rsidRPr="4FB4F4D2" w:rsidRDefault="00ED4DFF" w:rsidP="00ED4DFF">
            <w:pPr>
              <w:jc w:val="both"/>
              <w:rPr>
                <w:rFonts w:eastAsia="Times New Roman"/>
                <w:lang w:val="en-US" w:eastAsia="en-GB"/>
              </w:rPr>
            </w:pPr>
          </w:p>
        </w:tc>
        <w:tc>
          <w:tcPr>
            <w:tcW w:w="5959" w:type="dxa"/>
          </w:tcPr>
          <w:p w14:paraId="79D086BC" w14:textId="02BD569E" w:rsidR="00ED4DFF" w:rsidRPr="00275B7A" w:rsidRDefault="00ED4DFF" w:rsidP="00ED4DFF">
            <w:pPr>
              <w:jc w:val="both"/>
              <w:rPr>
                <w:lang w:val="en-US" w:eastAsia="en-GB"/>
              </w:rPr>
            </w:pPr>
            <w:proofErr w:type="spellStart"/>
            <w:r w:rsidRPr="00275B7A">
              <w:rPr>
                <w:lang w:val="en-US" w:eastAsia="en-GB"/>
              </w:rPr>
              <w:t>Ekspertu</w:t>
            </w:r>
            <w:proofErr w:type="spellEnd"/>
            <w:r w:rsidRPr="00275B7A">
              <w:rPr>
                <w:lang w:val="en-US" w:eastAsia="en-GB"/>
              </w:rPr>
              <w:t xml:space="preserve"> </w:t>
            </w:r>
            <w:proofErr w:type="spellStart"/>
            <w:r w:rsidRPr="00275B7A">
              <w:rPr>
                <w:lang w:val="en-US" w:eastAsia="en-GB"/>
              </w:rPr>
              <w:t>konsultācijas</w:t>
            </w:r>
            <w:proofErr w:type="spellEnd"/>
            <w:r w:rsidRPr="00275B7A">
              <w:rPr>
                <w:lang w:val="en-US" w:eastAsia="en-GB"/>
              </w:rPr>
              <w:t xml:space="preserve"> </w:t>
            </w:r>
            <w:proofErr w:type="spellStart"/>
            <w:r w:rsidRPr="00275B7A">
              <w:rPr>
                <w:lang w:val="en-US" w:eastAsia="en-GB"/>
              </w:rPr>
              <w:t>paredzētas</w:t>
            </w:r>
            <w:proofErr w:type="spellEnd"/>
            <w:r w:rsidRPr="00275B7A">
              <w:rPr>
                <w:lang w:val="en-US" w:eastAsia="en-GB"/>
              </w:rPr>
              <w:t xml:space="preserve"> </w:t>
            </w:r>
            <w:proofErr w:type="spellStart"/>
            <w:r w:rsidRPr="00275B7A">
              <w:rPr>
                <w:lang w:val="en-US" w:eastAsia="en-GB"/>
              </w:rPr>
              <w:t>inovatīvu</w:t>
            </w:r>
            <w:proofErr w:type="spellEnd"/>
            <w:r w:rsidRPr="00275B7A">
              <w:rPr>
                <w:lang w:val="en-US" w:eastAsia="en-GB"/>
              </w:rPr>
              <w:t xml:space="preserve"> </w:t>
            </w:r>
            <w:proofErr w:type="spellStart"/>
            <w:r w:rsidRPr="00275B7A">
              <w:rPr>
                <w:lang w:val="en-US" w:eastAsia="en-GB"/>
              </w:rPr>
              <w:t>ideju</w:t>
            </w:r>
            <w:proofErr w:type="spellEnd"/>
            <w:r w:rsidRPr="00275B7A">
              <w:rPr>
                <w:lang w:val="en-US" w:eastAsia="en-GB"/>
              </w:rPr>
              <w:t xml:space="preserve"> </w:t>
            </w:r>
            <w:proofErr w:type="spellStart"/>
            <w:r w:rsidRPr="00275B7A">
              <w:rPr>
                <w:lang w:val="en-US" w:eastAsia="en-GB"/>
              </w:rPr>
              <w:t>izstrādei</w:t>
            </w:r>
            <w:proofErr w:type="spellEnd"/>
            <w:r w:rsidRPr="00275B7A">
              <w:rPr>
                <w:lang w:val="en-US" w:eastAsia="en-GB"/>
              </w:rPr>
              <w:t xml:space="preserve">, </w:t>
            </w:r>
            <w:proofErr w:type="spellStart"/>
            <w:r w:rsidRPr="00275B7A">
              <w:rPr>
                <w:lang w:val="en-US" w:eastAsia="en-GB"/>
              </w:rPr>
              <w:t>problēmu</w:t>
            </w:r>
            <w:proofErr w:type="spellEnd"/>
            <w:r w:rsidRPr="00275B7A">
              <w:rPr>
                <w:lang w:val="en-US" w:eastAsia="en-GB"/>
              </w:rPr>
              <w:t xml:space="preserve"> </w:t>
            </w:r>
            <w:proofErr w:type="spellStart"/>
            <w:r w:rsidRPr="00275B7A">
              <w:rPr>
                <w:lang w:val="en-US" w:eastAsia="en-GB"/>
              </w:rPr>
              <w:t>identificēšanai</w:t>
            </w:r>
            <w:proofErr w:type="spellEnd"/>
            <w:r w:rsidRPr="00275B7A">
              <w:rPr>
                <w:lang w:val="en-US" w:eastAsia="en-GB"/>
              </w:rPr>
              <w:t xml:space="preserve">, </w:t>
            </w:r>
            <w:proofErr w:type="spellStart"/>
            <w:r w:rsidRPr="00275B7A">
              <w:rPr>
                <w:lang w:val="en-US" w:eastAsia="en-GB"/>
              </w:rPr>
              <w:t>lietotāju</w:t>
            </w:r>
            <w:proofErr w:type="spellEnd"/>
            <w:r w:rsidRPr="00275B7A">
              <w:rPr>
                <w:lang w:val="en-US" w:eastAsia="en-GB"/>
              </w:rPr>
              <w:t xml:space="preserve"> </w:t>
            </w:r>
            <w:proofErr w:type="spellStart"/>
            <w:r w:rsidRPr="00275B7A">
              <w:rPr>
                <w:lang w:val="en-US" w:eastAsia="en-GB"/>
              </w:rPr>
              <w:t>vajadzību</w:t>
            </w:r>
            <w:proofErr w:type="spellEnd"/>
            <w:r w:rsidRPr="00275B7A">
              <w:rPr>
                <w:lang w:val="en-US" w:eastAsia="en-GB"/>
              </w:rPr>
              <w:t xml:space="preserve"> </w:t>
            </w:r>
            <w:proofErr w:type="spellStart"/>
            <w:r w:rsidRPr="00275B7A">
              <w:rPr>
                <w:lang w:val="en-US" w:eastAsia="en-GB"/>
              </w:rPr>
              <w:t>analīzei</w:t>
            </w:r>
            <w:proofErr w:type="spellEnd"/>
            <w:r w:rsidRPr="00275B7A">
              <w:rPr>
                <w:lang w:val="en-US" w:eastAsia="en-GB"/>
              </w:rPr>
              <w:t xml:space="preserve"> un </w:t>
            </w:r>
            <w:proofErr w:type="spellStart"/>
            <w:r w:rsidRPr="00275B7A">
              <w:rPr>
                <w:lang w:val="en-US" w:eastAsia="en-GB"/>
              </w:rPr>
              <w:t>risinājumu</w:t>
            </w:r>
            <w:proofErr w:type="spellEnd"/>
            <w:r w:rsidRPr="00275B7A">
              <w:rPr>
                <w:lang w:val="en-US" w:eastAsia="en-GB"/>
              </w:rPr>
              <w:t xml:space="preserve"> </w:t>
            </w:r>
            <w:proofErr w:type="spellStart"/>
            <w:r w:rsidRPr="00275B7A">
              <w:rPr>
                <w:lang w:val="en-US" w:eastAsia="en-GB"/>
              </w:rPr>
              <w:t>izstrādei</w:t>
            </w:r>
            <w:proofErr w:type="spellEnd"/>
            <w:r w:rsidRPr="00275B7A">
              <w:rPr>
                <w:lang w:val="en-US" w:eastAsia="en-GB"/>
              </w:rPr>
              <w:t xml:space="preserve">, </w:t>
            </w:r>
            <w:proofErr w:type="spellStart"/>
            <w:r w:rsidRPr="00275B7A">
              <w:rPr>
                <w:lang w:val="en-US" w:eastAsia="en-GB"/>
              </w:rPr>
              <w:t>izmantojot</w:t>
            </w:r>
            <w:proofErr w:type="spellEnd"/>
            <w:r w:rsidRPr="00275B7A">
              <w:rPr>
                <w:lang w:val="en-US" w:eastAsia="en-GB"/>
              </w:rPr>
              <w:t xml:space="preserve"> </w:t>
            </w:r>
            <w:proofErr w:type="spellStart"/>
            <w:r w:rsidRPr="00275B7A">
              <w:rPr>
                <w:lang w:val="en-US" w:eastAsia="en-GB"/>
              </w:rPr>
              <w:t>dizaina</w:t>
            </w:r>
            <w:proofErr w:type="spellEnd"/>
            <w:r w:rsidRPr="00275B7A">
              <w:rPr>
                <w:lang w:val="en-US" w:eastAsia="en-GB"/>
              </w:rPr>
              <w:t xml:space="preserve"> </w:t>
            </w:r>
            <w:proofErr w:type="spellStart"/>
            <w:r w:rsidRPr="00275B7A">
              <w:rPr>
                <w:lang w:val="en-US" w:eastAsia="en-GB"/>
              </w:rPr>
              <w:t>domāšanas</w:t>
            </w:r>
            <w:proofErr w:type="spellEnd"/>
            <w:r w:rsidRPr="00275B7A">
              <w:rPr>
                <w:lang w:val="en-US" w:eastAsia="en-GB"/>
              </w:rPr>
              <w:t xml:space="preserve"> </w:t>
            </w:r>
            <w:proofErr w:type="spellStart"/>
            <w:r w:rsidRPr="00275B7A">
              <w:rPr>
                <w:lang w:val="en-US" w:eastAsia="en-GB"/>
              </w:rPr>
              <w:t>metodes</w:t>
            </w:r>
            <w:proofErr w:type="spellEnd"/>
            <w:r w:rsidRPr="00275B7A">
              <w:rPr>
                <w:lang w:val="en-US" w:eastAsia="en-GB"/>
              </w:rPr>
              <w:t>.</w:t>
            </w:r>
            <w:r w:rsidRPr="00275B7A">
              <w:rPr>
                <w:rFonts w:eastAsia="Times New Roman"/>
                <w:lang w:val="en-US" w:eastAsia="en-GB"/>
              </w:rPr>
              <w:t xml:space="preserve"> </w:t>
            </w:r>
          </w:p>
        </w:tc>
      </w:tr>
      <w:tr w:rsidR="00ED4DFF" w14:paraId="065374E5" w14:textId="77777777" w:rsidTr="004D1645">
        <w:tc>
          <w:tcPr>
            <w:tcW w:w="876" w:type="dxa"/>
          </w:tcPr>
          <w:p w14:paraId="426470F7" w14:textId="067318C3" w:rsidR="00ED4DFF" w:rsidRPr="4FB4F4D2" w:rsidRDefault="004D1645" w:rsidP="00ED4DFF">
            <w:pPr>
              <w:jc w:val="both"/>
              <w:rPr>
                <w:rFonts w:eastAsia="Times New Roman"/>
                <w:lang w:val="en-US" w:eastAsia="en-GB"/>
              </w:rPr>
            </w:pPr>
            <w:r>
              <w:rPr>
                <w:rFonts w:eastAsia="Times New Roman"/>
                <w:lang w:val="en-US" w:eastAsia="en-GB"/>
              </w:rPr>
              <w:t>1.</w:t>
            </w:r>
            <w:r w:rsidR="00ED4DFF">
              <w:rPr>
                <w:rFonts w:eastAsia="Times New Roman"/>
                <w:lang w:val="en-US" w:eastAsia="en-GB"/>
              </w:rPr>
              <w:t>2.</w:t>
            </w:r>
          </w:p>
        </w:tc>
        <w:tc>
          <w:tcPr>
            <w:tcW w:w="2521" w:type="dxa"/>
          </w:tcPr>
          <w:p w14:paraId="4CC77C1B" w14:textId="3D5E1371" w:rsidR="00ED4DFF" w:rsidRPr="002F646F" w:rsidRDefault="00ED4DFF" w:rsidP="002F646F">
            <w:pPr>
              <w:jc w:val="both"/>
              <w:rPr>
                <w:rFonts w:eastAsia="Times New Roman"/>
                <w:lang w:val="en-US" w:eastAsia="en-GB"/>
              </w:rPr>
            </w:pPr>
            <w:proofErr w:type="spellStart"/>
            <w:r w:rsidRPr="4FB4F4D2">
              <w:rPr>
                <w:rFonts w:eastAsia="Times New Roman"/>
                <w:lang w:val="en-US" w:eastAsia="en-GB"/>
              </w:rPr>
              <w:t>Komandas</w:t>
            </w:r>
            <w:proofErr w:type="spellEnd"/>
            <w:r w:rsidRPr="4FB4F4D2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4FB4F4D2">
              <w:rPr>
                <w:rFonts w:eastAsia="Times New Roman"/>
                <w:lang w:val="en-US" w:eastAsia="en-GB"/>
              </w:rPr>
              <w:t>veidošana</w:t>
            </w:r>
            <w:proofErr w:type="spellEnd"/>
            <w:r w:rsidRPr="4FB4F4D2">
              <w:rPr>
                <w:rFonts w:eastAsia="Times New Roman"/>
                <w:lang w:val="en-US" w:eastAsia="en-GB"/>
              </w:rPr>
              <w:t xml:space="preserve"> un </w:t>
            </w:r>
            <w:proofErr w:type="spellStart"/>
            <w:r w:rsidRPr="4FB4F4D2">
              <w:rPr>
                <w:rFonts w:eastAsia="Times New Roman"/>
                <w:lang w:val="en-US" w:eastAsia="en-GB"/>
              </w:rPr>
              <w:t>iekšēj</w:t>
            </w:r>
            <w:r>
              <w:rPr>
                <w:rFonts w:eastAsia="Times New Roman"/>
                <w:lang w:val="en-US" w:eastAsia="en-GB"/>
              </w:rPr>
              <w:t>o</w:t>
            </w:r>
            <w:proofErr w:type="spellEnd"/>
            <w:r w:rsidRPr="4FB4F4D2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4FB4F4D2">
              <w:rPr>
                <w:rFonts w:eastAsia="Times New Roman"/>
                <w:lang w:val="en-US" w:eastAsia="en-GB"/>
              </w:rPr>
              <w:t>kompeten</w:t>
            </w:r>
            <w:r>
              <w:rPr>
                <w:rFonts w:eastAsia="Times New Roman"/>
                <w:lang w:val="en-US" w:eastAsia="en-GB"/>
              </w:rPr>
              <w:t>ču</w:t>
            </w:r>
            <w:proofErr w:type="spellEnd"/>
            <w:r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>
              <w:rPr>
                <w:rFonts w:eastAsia="Times New Roman"/>
                <w:lang w:val="en-US" w:eastAsia="en-GB"/>
              </w:rPr>
              <w:t>attīstība</w:t>
            </w:r>
            <w:proofErr w:type="spellEnd"/>
          </w:p>
        </w:tc>
        <w:tc>
          <w:tcPr>
            <w:tcW w:w="5959" w:type="dxa"/>
          </w:tcPr>
          <w:p w14:paraId="1BF0F77F" w14:textId="09D20655" w:rsidR="00ED4DFF" w:rsidRDefault="00ED4DFF" w:rsidP="00ED4DFF">
            <w:pPr>
              <w:jc w:val="both"/>
              <w:rPr>
                <w:rFonts w:eastAsia="Times New Roman"/>
                <w:color w:val="212529"/>
                <w:lang w:eastAsia="lv-LV"/>
              </w:rPr>
            </w:pPr>
            <w:proofErr w:type="spellStart"/>
            <w:r w:rsidRPr="00275B7A">
              <w:rPr>
                <w:rFonts w:eastAsia="Times New Roman"/>
                <w:lang w:val="en-US" w:eastAsia="en-GB"/>
              </w:rPr>
              <w:t>Ekspertu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konsultācijas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paredzētas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komandas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veidošanas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,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lomu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sadalījuma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,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sadarbības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un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nepieciešamo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kompetenču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attīstības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jautājumos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>.</w:t>
            </w:r>
          </w:p>
        </w:tc>
      </w:tr>
      <w:tr w:rsidR="00ED4DFF" w14:paraId="7E050000" w14:textId="77777777" w:rsidTr="004D1645">
        <w:tc>
          <w:tcPr>
            <w:tcW w:w="876" w:type="dxa"/>
          </w:tcPr>
          <w:p w14:paraId="3AF5E793" w14:textId="2631C96A" w:rsidR="00ED4DFF" w:rsidRDefault="004D1645" w:rsidP="00ED4DFF">
            <w:pPr>
              <w:jc w:val="both"/>
              <w:rPr>
                <w:rFonts w:eastAsia="Times New Roman"/>
                <w:lang w:val="en-US" w:eastAsia="en-GB"/>
              </w:rPr>
            </w:pPr>
            <w:r>
              <w:rPr>
                <w:rFonts w:eastAsia="Times New Roman"/>
                <w:lang w:val="en-US" w:eastAsia="en-GB"/>
              </w:rPr>
              <w:t>1.</w:t>
            </w:r>
            <w:r w:rsidR="00ED4DFF">
              <w:rPr>
                <w:rFonts w:eastAsia="Times New Roman"/>
                <w:lang w:val="en-US" w:eastAsia="en-GB"/>
              </w:rPr>
              <w:t>3.</w:t>
            </w:r>
          </w:p>
        </w:tc>
        <w:tc>
          <w:tcPr>
            <w:tcW w:w="2521" w:type="dxa"/>
          </w:tcPr>
          <w:p w14:paraId="68CB015F" w14:textId="224E8FF8" w:rsidR="00ED4DFF" w:rsidRDefault="00ED4DFF" w:rsidP="00ED4DFF">
            <w:pPr>
              <w:jc w:val="both"/>
              <w:rPr>
                <w:rFonts w:eastAsia="Times New Roman"/>
                <w:lang w:val="en-US" w:eastAsia="en-GB"/>
              </w:rPr>
            </w:pPr>
            <w:proofErr w:type="spellStart"/>
            <w:r>
              <w:rPr>
                <w:rFonts w:eastAsia="Times New Roman"/>
                <w:lang w:val="en-US" w:eastAsia="en-GB"/>
              </w:rPr>
              <w:t>B</w:t>
            </w:r>
            <w:r w:rsidRPr="4FB4F4D2">
              <w:rPr>
                <w:rFonts w:eastAsia="Times New Roman"/>
                <w:lang w:val="en-US" w:eastAsia="en-GB"/>
              </w:rPr>
              <w:t>iznesa</w:t>
            </w:r>
            <w:proofErr w:type="spellEnd"/>
            <w:r w:rsidRPr="4FB4F4D2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4FB4F4D2">
              <w:rPr>
                <w:rFonts w:eastAsia="Times New Roman"/>
                <w:lang w:val="en-US" w:eastAsia="en-GB"/>
              </w:rPr>
              <w:t>vadība</w:t>
            </w:r>
            <w:proofErr w:type="spellEnd"/>
          </w:p>
          <w:p w14:paraId="4AB819AE" w14:textId="77777777" w:rsidR="00ED4DFF" w:rsidRDefault="00ED4DFF" w:rsidP="00ED4DFF">
            <w:pPr>
              <w:spacing w:before="120" w:after="120"/>
              <w:contextualSpacing/>
              <w:jc w:val="both"/>
              <w:rPr>
                <w:rFonts w:eastAsia="Times New Roman"/>
                <w:color w:val="212529"/>
                <w:lang w:eastAsia="lv-LV"/>
              </w:rPr>
            </w:pPr>
          </w:p>
        </w:tc>
        <w:tc>
          <w:tcPr>
            <w:tcW w:w="5959" w:type="dxa"/>
          </w:tcPr>
          <w:p w14:paraId="13BE13A9" w14:textId="2A531803" w:rsidR="00ED4DFF" w:rsidRDefault="00ED4DFF" w:rsidP="00ED4DFF">
            <w:pPr>
              <w:jc w:val="both"/>
              <w:rPr>
                <w:rFonts w:eastAsia="Times New Roman"/>
                <w:color w:val="212529"/>
                <w:lang w:eastAsia="lv-LV"/>
              </w:rPr>
            </w:pPr>
            <w:proofErr w:type="spellStart"/>
            <w:r w:rsidRPr="00275B7A">
              <w:rPr>
                <w:rFonts w:eastAsia="Times New Roman"/>
                <w:lang w:val="en-US" w:eastAsia="en-GB"/>
              </w:rPr>
              <w:t>Ekspertu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konsultācijas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paredzētas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uzņēmējdarbības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vadības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,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stratēģiskās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plānošanas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,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organizācijas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attīstības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un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biznesa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procesu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pilnveides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jautājumos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>.</w:t>
            </w:r>
          </w:p>
        </w:tc>
      </w:tr>
      <w:tr w:rsidR="00ED4DFF" w14:paraId="470CEA06" w14:textId="77777777" w:rsidTr="004D1645">
        <w:tc>
          <w:tcPr>
            <w:tcW w:w="876" w:type="dxa"/>
          </w:tcPr>
          <w:p w14:paraId="513015F1" w14:textId="6C087ADC" w:rsidR="00ED4DFF" w:rsidRDefault="004D1645" w:rsidP="00ED4DFF">
            <w:pPr>
              <w:jc w:val="both"/>
              <w:rPr>
                <w:rFonts w:eastAsia="Times New Roman"/>
                <w:lang w:val="en-US" w:eastAsia="en-GB"/>
              </w:rPr>
            </w:pPr>
            <w:r>
              <w:rPr>
                <w:rFonts w:eastAsia="Times New Roman"/>
                <w:lang w:val="en-US" w:eastAsia="en-GB"/>
              </w:rPr>
              <w:t>1.</w:t>
            </w:r>
            <w:r w:rsidR="00ED4DFF">
              <w:rPr>
                <w:rFonts w:eastAsia="Times New Roman"/>
                <w:lang w:val="en-US" w:eastAsia="en-GB"/>
              </w:rPr>
              <w:t>4.</w:t>
            </w:r>
          </w:p>
        </w:tc>
        <w:tc>
          <w:tcPr>
            <w:tcW w:w="2521" w:type="dxa"/>
          </w:tcPr>
          <w:p w14:paraId="20DDF664" w14:textId="6F2793DD" w:rsidR="00ED4DFF" w:rsidRPr="004D1645" w:rsidRDefault="00ED4DFF" w:rsidP="004D1645">
            <w:pPr>
              <w:jc w:val="both"/>
              <w:rPr>
                <w:rFonts w:eastAsia="Times New Roman"/>
                <w:lang w:val="en-US" w:eastAsia="en-GB"/>
              </w:rPr>
            </w:pPr>
            <w:proofErr w:type="spellStart"/>
            <w:r>
              <w:rPr>
                <w:rFonts w:eastAsia="Times New Roman"/>
                <w:lang w:val="en-US" w:eastAsia="en-GB"/>
              </w:rPr>
              <w:t>B</w:t>
            </w:r>
            <w:r w:rsidRPr="4FB4F4D2">
              <w:rPr>
                <w:rFonts w:eastAsia="Times New Roman"/>
                <w:lang w:val="en-US" w:eastAsia="en-GB"/>
              </w:rPr>
              <w:t>iznesa</w:t>
            </w:r>
            <w:proofErr w:type="spellEnd"/>
            <w:r w:rsidRPr="4FB4F4D2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4FB4F4D2">
              <w:rPr>
                <w:rFonts w:eastAsia="Times New Roman"/>
                <w:lang w:val="en-US" w:eastAsia="en-GB"/>
              </w:rPr>
              <w:t>mode</w:t>
            </w:r>
            <w:r>
              <w:rPr>
                <w:rFonts w:eastAsia="Times New Roman"/>
                <w:lang w:val="en-US" w:eastAsia="en-GB"/>
              </w:rPr>
              <w:t>ļu</w:t>
            </w:r>
            <w:proofErr w:type="spellEnd"/>
            <w:r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>
              <w:rPr>
                <w:rFonts w:eastAsia="Times New Roman"/>
                <w:lang w:val="en-US" w:eastAsia="en-GB"/>
              </w:rPr>
              <w:t>izstrāde</w:t>
            </w:r>
            <w:proofErr w:type="spellEnd"/>
            <w:r>
              <w:rPr>
                <w:rFonts w:eastAsia="Times New Roman"/>
                <w:lang w:val="en-US" w:eastAsia="en-GB"/>
              </w:rPr>
              <w:t xml:space="preserve">, </w:t>
            </w:r>
            <w:proofErr w:type="spellStart"/>
            <w:r>
              <w:rPr>
                <w:rFonts w:eastAsia="Times New Roman"/>
                <w:lang w:val="en-US" w:eastAsia="en-GB"/>
              </w:rPr>
              <w:t>z</w:t>
            </w:r>
            <w:r w:rsidRPr="7F436DCE">
              <w:rPr>
                <w:rFonts w:eastAsia="Times New Roman"/>
                <w:lang w:val="en-US" w:eastAsia="en-GB"/>
              </w:rPr>
              <w:t>īmol</w:t>
            </w:r>
            <w:r>
              <w:rPr>
                <w:rFonts w:eastAsia="Times New Roman"/>
                <w:lang w:val="en-US" w:eastAsia="en-GB"/>
              </w:rPr>
              <w:t>vedība</w:t>
            </w:r>
            <w:proofErr w:type="spellEnd"/>
            <w:r w:rsidRPr="7F436DCE">
              <w:rPr>
                <w:rFonts w:eastAsia="Times New Roman"/>
                <w:lang w:val="en-US" w:eastAsia="en-GB"/>
              </w:rPr>
              <w:t xml:space="preserve">, </w:t>
            </w:r>
            <w:proofErr w:type="spellStart"/>
            <w:r w:rsidRPr="7F436DCE">
              <w:rPr>
                <w:rFonts w:eastAsia="Times New Roman"/>
                <w:lang w:val="en-US" w:eastAsia="en-GB"/>
              </w:rPr>
              <w:lastRenderedPageBreak/>
              <w:t>mārketings</w:t>
            </w:r>
            <w:proofErr w:type="spellEnd"/>
            <w:r w:rsidRPr="7F436DCE">
              <w:rPr>
                <w:rFonts w:eastAsia="Times New Roman"/>
                <w:lang w:val="en-US" w:eastAsia="en-GB"/>
              </w:rPr>
              <w:t xml:space="preserve"> un </w:t>
            </w:r>
            <w:proofErr w:type="spellStart"/>
            <w:r w:rsidRPr="7F436DCE">
              <w:rPr>
                <w:rFonts w:eastAsia="Times New Roman"/>
                <w:lang w:val="en-US" w:eastAsia="en-GB"/>
              </w:rPr>
              <w:t>sociālo</w:t>
            </w:r>
            <w:proofErr w:type="spellEnd"/>
            <w:r w:rsidRPr="7F436DCE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7F436DCE">
              <w:rPr>
                <w:rFonts w:eastAsia="Times New Roman"/>
                <w:lang w:val="en-US" w:eastAsia="en-GB"/>
              </w:rPr>
              <w:t>tīklu</w:t>
            </w:r>
            <w:proofErr w:type="spellEnd"/>
            <w:r w:rsidRPr="7F436DCE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7F436DCE">
              <w:rPr>
                <w:rFonts w:eastAsia="Times New Roman"/>
                <w:lang w:val="en-US" w:eastAsia="en-GB"/>
              </w:rPr>
              <w:t>reklāma</w:t>
            </w:r>
            <w:proofErr w:type="spellEnd"/>
          </w:p>
        </w:tc>
        <w:tc>
          <w:tcPr>
            <w:tcW w:w="5959" w:type="dxa"/>
          </w:tcPr>
          <w:p w14:paraId="7E420D80" w14:textId="325978BA" w:rsidR="00ED4DFF" w:rsidRDefault="00ED4DFF" w:rsidP="00ED4DFF">
            <w:pPr>
              <w:jc w:val="both"/>
              <w:rPr>
                <w:rFonts w:eastAsia="Times New Roman"/>
                <w:color w:val="212529"/>
                <w:lang w:eastAsia="lv-LV"/>
              </w:rPr>
            </w:pPr>
            <w:proofErr w:type="spellStart"/>
            <w:r w:rsidRPr="00275B7A">
              <w:rPr>
                <w:rFonts w:eastAsia="Times New Roman"/>
                <w:lang w:val="en-US" w:eastAsia="en-GB"/>
              </w:rPr>
              <w:lastRenderedPageBreak/>
              <w:t>Ekspertu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konsultācijas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paredzētas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biznesa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modeļa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izstrādei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un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pilnveidei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,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zīmolvedības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,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mārketinga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un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sociālo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tīklu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lastRenderedPageBreak/>
              <w:t>komunikācijas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stratēģiju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izstrādei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,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kā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arī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produkta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vai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pakalpojuma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pozicionēšanai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tirgū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>.</w:t>
            </w:r>
          </w:p>
        </w:tc>
      </w:tr>
      <w:tr w:rsidR="00ED4DFF" w14:paraId="7A98EC2E" w14:textId="77777777" w:rsidTr="004D1645">
        <w:tc>
          <w:tcPr>
            <w:tcW w:w="876" w:type="dxa"/>
          </w:tcPr>
          <w:p w14:paraId="28109A2D" w14:textId="63609812" w:rsidR="00ED4DFF" w:rsidRDefault="004D1645" w:rsidP="00ED4DFF">
            <w:pPr>
              <w:jc w:val="both"/>
              <w:rPr>
                <w:rFonts w:eastAsia="Times New Roman"/>
                <w:lang w:val="en-US" w:eastAsia="en-GB"/>
              </w:rPr>
            </w:pPr>
            <w:r>
              <w:rPr>
                <w:rFonts w:eastAsia="Times New Roman"/>
                <w:lang w:val="en-US" w:eastAsia="en-GB"/>
              </w:rPr>
              <w:lastRenderedPageBreak/>
              <w:t>1.</w:t>
            </w:r>
            <w:r w:rsidR="00ED4DFF">
              <w:rPr>
                <w:rFonts w:eastAsia="Times New Roman"/>
                <w:lang w:val="en-US" w:eastAsia="en-GB"/>
              </w:rPr>
              <w:t>5.</w:t>
            </w:r>
          </w:p>
        </w:tc>
        <w:tc>
          <w:tcPr>
            <w:tcW w:w="2521" w:type="dxa"/>
          </w:tcPr>
          <w:p w14:paraId="557AD234" w14:textId="23BA4E64" w:rsidR="00ED4DFF" w:rsidRPr="002F646F" w:rsidRDefault="00ED4DFF" w:rsidP="002F646F">
            <w:pPr>
              <w:jc w:val="both"/>
              <w:rPr>
                <w:rFonts w:eastAsia="Times New Roman"/>
                <w:lang w:val="en-US" w:eastAsia="en-GB"/>
              </w:rPr>
            </w:pPr>
            <w:proofErr w:type="spellStart"/>
            <w:r>
              <w:rPr>
                <w:rFonts w:eastAsia="Times New Roman"/>
                <w:lang w:val="en-US" w:eastAsia="en-GB"/>
              </w:rPr>
              <w:t>T</w:t>
            </w:r>
            <w:r w:rsidRPr="4FB4F4D2">
              <w:rPr>
                <w:rFonts w:eastAsia="Times New Roman"/>
                <w:lang w:val="en-US" w:eastAsia="en-GB"/>
              </w:rPr>
              <w:t>irgus</w:t>
            </w:r>
            <w:proofErr w:type="spellEnd"/>
            <w:r w:rsidRPr="4FB4F4D2">
              <w:rPr>
                <w:rFonts w:eastAsia="Times New Roman"/>
                <w:lang w:val="en-US" w:eastAsia="en-GB"/>
              </w:rPr>
              <w:t xml:space="preserve"> </w:t>
            </w:r>
            <w:r w:rsidRPr="4FB4F4D2">
              <w:rPr>
                <w:rFonts w:eastAsia="Times New Roman"/>
                <w:lang w:eastAsia="en-GB"/>
              </w:rPr>
              <w:t xml:space="preserve">izpēte un risinājuma </w:t>
            </w:r>
            <w:proofErr w:type="spellStart"/>
            <w:r w:rsidRPr="4FB4F4D2">
              <w:rPr>
                <w:rFonts w:eastAsia="Times New Roman"/>
                <w:lang w:val="en-US" w:eastAsia="en-GB"/>
              </w:rPr>
              <w:t>pozicionēšana</w:t>
            </w:r>
            <w:proofErr w:type="spellEnd"/>
          </w:p>
        </w:tc>
        <w:tc>
          <w:tcPr>
            <w:tcW w:w="5959" w:type="dxa"/>
          </w:tcPr>
          <w:p w14:paraId="63DEEF8D" w14:textId="750FC237" w:rsidR="00ED4DFF" w:rsidRDefault="00ED4DFF" w:rsidP="00ED4DFF">
            <w:pPr>
              <w:jc w:val="both"/>
              <w:rPr>
                <w:rFonts w:eastAsia="Times New Roman"/>
                <w:color w:val="212529"/>
                <w:lang w:eastAsia="lv-LV"/>
              </w:rPr>
            </w:pPr>
            <w:proofErr w:type="spellStart"/>
            <w:r w:rsidRPr="00275B7A">
              <w:rPr>
                <w:rFonts w:eastAsia="Times New Roman"/>
                <w:lang w:val="en-US" w:eastAsia="en-GB"/>
              </w:rPr>
              <w:t>Ekspertu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konsultācijas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paredzētas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tirgus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izpētei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,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mērķauditorijas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noteikšanai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,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konkurences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analīzei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un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risinājuma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pozicionēšanai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tirgū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>.</w:t>
            </w:r>
          </w:p>
        </w:tc>
      </w:tr>
      <w:tr w:rsidR="00ED4DFF" w14:paraId="612BB36C" w14:textId="77777777" w:rsidTr="004D1645">
        <w:tc>
          <w:tcPr>
            <w:tcW w:w="876" w:type="dxa"/>
          </w:tcPr>
          <w:p w14:paraId="750775EB" w14:textId="7E702535" w:rsidR="00ED4DFF" w:rsidRPr="4FB4F4D2" w:rsidRDefault="004D1645" w:rsidP="00ED4DFF">
            <w:pPr>
              <w:jc w:val="both"/>
              <w:rPr>
                <w:rFonts w:eastAsia="Times New Roman"/>
                <w:lang w:val="en-US" w:eastAsia="en-GB"/>
              </w:rPr>
            </w:pPr>
            <w:r>
              <w:rPr>
                <w:rFonts w:eastAsia="Times New Roman"/>
                <w:lang w:val="en-US" w:eastAsia="en-GB"/>
              </w:rPr>
              <w:t>1.</w:t>
            </w:r>
            <w:r w:rsidR="00ED4DFF">
              <w:rPr>
                <w:rFonts w:eastAsia="Times New Roman"/>
                <w:lang w:val="en-US" w:eastAsia="en-GB"/>
              </w:rPr>
              <w:t>6.</w:t>
            </w:r>
          </w:p>
        </w:tc>
        <w:tc>
          <w:tcPr>
            <w:tcW w:w="2521" w:type="dxa"/>
          </w:tcPr>
          <w:p w14:paraId="4A7BD849" w14:textId="1FF78073" w:rsidR="00ED4DFF" w:rsidRDefault="00ED4DFF" w:rsidP="00ED4DFF">
            <w:pPr>
              <w:jc w:val="both"/>
              <w:rPr>
                <w:rFonts w:eastAsia="Times New Roman"/>
                <w:lang w:val="en-US" w:eastAsia="en-GB"/>
              </w:rPr>
            </w:pPr>
            <w:proofErr w:type="spellStart"/>
            <w:r w:rsidRPr="4FB4F4D2">
              <w:rPr>
                <w:rFonts w:eastAsia="Times New Roman"/>
                <w:lang w:val="en-US" w:eastAsia="en-GB"/>
              </w:rPr>
              <w:t>Ārējā</w:t>
            </w:r>
            <w:proofErr w:type="spellEnd"/>
            <w:r w:rsidRPr="4FB4F4D2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4FB4F4D2">
              <w:rPr>
                <w:rFonts w:eastAsia="Times New Roman"/>
                <w:lang w:val="en-US" w:eastAsia="en-GB"/>
              </w:rPr>
              <w:t>finansējuma</w:t>
            </w:r>
            <w:proofErr w:type="spellEnd"/>
            <w:r w:rsidRPr="4FB4F4D2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4FB4F4D2">
              <w:rPr>
                <w:rFonts w:eastAsia="Times New Roman"/>
                <w:lang w:val="en-US" w:eastAsia="en-GB"/>
              </w:rPr>
              <w:t>piesaiste</w:t>
            </w:r>
            <w:proofErr w:type="spellEnd"/>
          </w:p>
          <w:p w14:paraId="57A9997F" w14:textId="77777777" w:rsidR="00ED4DFF" w:rsidRDefault="00ED4DFF" w:rsidP="00ED4DFF">
            <w:pPr>
              <w:spacing w:before="120" w:after="120"/>
              <w:contextualSpacing/>
              <w:jc w:val="both"/>
              <w:rPr>
                <w:rFonts w:eastAsia="Times New Roman"/>
                <w:color w:val="212529"/>
                <w:lang w:eastAsia="lv-LV"/>
              </w:rPr>
            </w:pPr>
          </w:p>
        </w:tc>
        <w:tc>
          <w:tcPr>
            <w:tcW w:w="5959" w:type="dxa"/>
          </w:tcPr>
          <w:p w14:paraId="20726F7C" w14:textId="6B3DC244" w:rsidR="00ED4DFF" w:rsidRDefault="00ED4DFF" w:rsidP="00ED4DFF">
            <w:pPr>
              <w:jc w:val="both"/>
              <w:rPr>
                <w:rFonts w:eastAsia="Times New Roman"/>
                <w:color w:val="212529"/>
                <w:lang w:eastAsia="lv-LV"/>
              </w:rPr>
            </w:pPr>
            <w:proofErr w:type="spellStart"/>
            <w:r w:rsidRPr="00275B7A">
              <w:rPr>
                <w:rFonts w:eastAsia="Times New Roman"/>
                <w:lang w:val="en-US" w:eastAsia="en-GB"/>
              </w:rPr>
              <w:t>Ekspertu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konsultācijas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paredzētas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finansējuma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avotu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identificēšanai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,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finansējuma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piesaistes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stratēģijas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izstrādei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un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projektu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pieteikumu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275B7A">
              <w:rPr>
                <w:rFonts w:eastAsia="Times New Roman"/>
                <w:lang w:val="en-US" w:eastAsia="en-GB"/>
              </w:rPr>
              <w:t>sagatavošanai</w:t>
            </w:r>
            <w:proofErr w:type="spellEnd"/>
            <w:r w:rsidRPr="00275B7A">
              <w:rPr>
                <w:rFonts w:eastAsia="Times New Roman"/>
                <w:lang w:val="en-US" w:eastAsia="en-GB"/>
              </w:rPr>
              <w:t>.</w:t>
            </w:r>
          </w:p>
        </w:tc>
      </w:tr>
      <w:tr w:rsidR="00ED4DFF" w14:paraId="24E820E1" w14:textId="77777777" w:rsidTr="004D1645">
        <w:tc>
          <w:tcPr>
            <w:tcW w:w="876" w:type="dxa"/>
          </w:tcPr>
          <w:p w14:paraId="52C7B441" w14:textId="397958B4" w:rsidR="00ED4DFF" w:rsidRPr="7F436DCE" w:rsidRDefault="004D1645" w:rsidP="00ED4DFF">
            <w:pPr>
              <w:jc w:val="both"/>
              <w:rPr>
                <w:rFonts w:eastAsia="Times New Roman"/>
                <w:lang w:val="en-US" w:eastAsia="en-GB"/>
              </w:rPr>
            </w:pPr>
            <w:r>
              <w:rPr>
                <w:rFonts w:eastAsia="Times New Roman"/>
                <w:lang w:val="en-US" w:eastAsia="en-GB"/>
              </w:rPr>
              <w:t>1.</w:t>
            </w:r>
            <w:r w:rsidR="00ED4DFF">
              <w:rPr>
                <w:rFonts w:eastAsia="Times New Roman"/>
                <w:lang w:val="en-US" w:eastAsia="en-GB"/>
              </w:rPr>
              <w:t>7.</w:t>
            </w:r>
          </w:p>
        </w:tc>
        <w:tc>
          <w:tcPr>
            <w:tcW w:w="2521" w:type="dxa"/>
          </w:tcPr>
          <w:p w14:paraId="216912A0" w14:textId="5D1CA9F8" w:rsidR="00ED4DFF" w:rsidRPr="4FB4F4D2" w:rsidRDefault="00ED4DFF" w:rsidP="00ED4DFF">
            <w:pPr>
              <w:jc w:val="both"/>
              <w:rPr>
                <w:rFonts w:eastAsia="Times New Roman"/>
                <w:lang w:val="en-US" w:eastAsia="en-GB"/>
              </w:rPr>
            </w:pPr>
            <w:proofErr w:type="spellStart"/>
            <w:r w:rsidRPr="7F436DCE">
              <w:rPr>
                <w:rFonts w:eastAsia="Times New Roman"/>
                <w:lang w:val="en-US" w:eastAsia="en-GB"/>
              </w:rPr>
              <w:t>Mākslīgā</w:t>
            </w:r>
            <w:proofErr w:type="spellEnd"/>
            <w:r w:rsidRPr="7F436DCE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7F436DCE">
              <w:rPr>
                <w:rFonts w:eastAsia="Times New Roman"/>
                <w:lang w:val="en-US" w:eastAsia="en-GB"/>
              </w:rPr>
              <w:t>intelekta</w:t>
            </w:r>
            <w:proofErr w:type="spellEnd"/>
            <w:r w:rsidRPr="7F436DCE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7F436DCE">
              <w:rPr>
                <w:rFonts w:eastAsia="Times New Roman"/>
                <w:lang w:val="en-US" w:eastAsia="en-GB"/>
              </w:rPr>
              <w:t>izmantošana</w:t>
            </w:r>
            <w:proofErr w:type="spellEnd"/>
            <w:r w:rsidRPr="7F436DCE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7F436DCE">
              <w:rPr>
                <w:rFonts w:eastAsia="Times New Roman"/>
                <w:lang w:val="en-US" w:eastAsia="en-GB"/>
              </w:rPr>
              <w:t>produkt</w:t>
            </w:r>
            <w:r>
              <w:rPr>
                <w:rFonts w:eastAsia="Times New Roman"/>
                <w:lang w:val="en-US" w:eastAsia="en-GB"/>
              </w:rPr>
              <w:t>u</w:t>
            </w:r>
            <w:proofErr w:type="spellEnd"/>
            <w:r w:rsidRPr="7F436DCE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7F436DCE">
              <w:rPr>
                <w:rFonts w:eastAsia="Times New Roman"/>
                <w:lang w:val="en-US" w:eastAsia="en-GB"/>
              </w:rPr>
              <w:t>izstrādē</w:t>
            </w:r>
            <w:proofErr w:type="spellEnd"/>
            <w:r w:rsidRPr="7F436DCE">
              <w:rPr>
                <w:rFonts w:eastAsia="Times New Roman"/>
                <w:lang w:val="en-US" w:eastAsia="en-GB"/>
              </w:rPr>
              <w:t xml:space="preserve"> un </w:t>
            </w:r>
            <w:proofErr w:type="spellStart"/>
            <w:r w:rsidRPr="7F436DCE">
              <w:rPr>
                <w:rFonts w:eastAsia="Times New Roman"/>
                <w:lang w:val="en-US" w:eastAsia="en-GB"/>
              </w:rPr>
              <w:t>uzņēmējdarbībā</w:t>
            </w:r>
            <w:proofErr w:type="spellEnd"/>
          </w:p>
        </w:tc>
        <w:tc>
          <w:tcPr>
            <w:tcW w:w="5959" w:type="dxa"/>
          </w:tcPr>
          <w:p w14:paraId="56FC3773" w14:textId="12DA1FAC" w:rsidR="00ED4DFF" w:rsidRPr="00275B7A" w:rsidRDefault="00ED4DFF" w:rsidP="00ED4DFF">
            <w:pPr>
              <w:jc w:val="both"/>
              <w:rPr>
                <w:rFonts w:eastAsia="Times New Roman"/>
                <w:lang w:val="en-US" w:eastAsia="en-GB"/>
              </w:rPr>
            </w:pPr>
            <w:proofErr w:type="spellStart"/>
            <w:r w:rsidRPr="00D50BA1">
              <w:rPr>
                <w:rFonts w:eastAsia="Times New Roman"/>
                <w:lang w:val="en-US" w:eastAsia="en-GB"/>
              </w:rPr>
              <w:t>Ekspertu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konsultācijas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paredzētas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mākslīgā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intelekta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risinājumu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izmantošanai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produktu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izstrādē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,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procesu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optimizācijā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un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uzņēmējdarbības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attīstībā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>.</w:t>
            </w:r>
          </w:p>
        </w:tc>
      </w:tr>
      <w:tr w:rsidR="00ED4DFF" w14:paraId="6973BF2F" w14:textId="77777777" w:rsidTr="004D1645">
        <w:tc>
          <w:tcPr>
            <w:tcW w:w="876" w:type="dxa"/>
          </w:tcPr>
          <w:p w14:paraId="05FA9380" w14:textId="3EAA98CA" w:rsidR="00ED4DFF" w:rsidRPr="7F436DCE" w:rsidRDefault="004D1645" w:rsidP="00ED4DFF">
            <w:pPr>
              <w:jc w:val="both"/>
              <w:rPr>
                <w:rFonts w:eastAsia="Times New Roman"/>
                <w:lang w:val="en-US" w:eastAsia="en-GB"/>
              </w:rPr>
            </w:pPr>
            <w:r>
              <w:rPr>
                <w:rFonts w:eastAsia="Times New Roman"/>
                <w:lang w:val="en-US" w:eastAsia="en-GB"/>
              </w:rPr>
              <w:t>1.</w:t>
            </w:r>
            <w:r w:rsidR="00ED4DFF">
              <w:rPr>
                <w:rFonts w:eastAsia="Times New Roman"/>
                <w:lang w:val="en-US" w:eastAsia="en-GB"/>
              </w:rPr>
              <w:t>8.</w:t>
            </w:r>
          </w:p>
        </w:tc>
        <w:tc>
          <w:tcPr>
            <w:tcW w:w="2521" w:type="dxa"/>
          </w:tcPr>
          <w:p w14:paraId="0432CD26" w14:textId="2FB179B8" w:rsidR="00ED4DFF" w:rsidRPr="7F436DCE" w:rsidRDefault="00ED4DFF" w:rsidP="00ED4DFF">
            <w:pPr>
              <w:jc w:val="both"/>
              <w:rPr>
                <w:rFonts w:eastAsia="Times New Roman"/>
                <w:lang w:val="en-US" w:eastAsia="en-GB"/>
              </w:rPr>
            </w:pPr>
            <w:proofErr w:type="spellStart"/>
            <w:r w:rsidRPr="7F436DCE">
              <w:rPr>
                <w:rFonts w:eastAsia="Times New Roman"/>
                <w:lang w:val="en-US" w:eastAsia="en-GB"/>
              </w:rPr>
              <w:t>Prototipēšana</w:t>
            </w:r>
            <w:proofErr w:type="spellEnd"/>
            <w:r w:rsidRPr="7F436DCE">
              <w:rPr>
                <w:rFonts w:eastAsia="Times New Roman"/>
                <w:lang w:val="en-US" w:eastAsia="en-GB"/>
              </w:rPr>
              <w:t xml:space="preserve"> </w:t>
            </w:r>
            <w:proofErr w:type="gramStart"/>
            <w:r w:rsidRPr="7F436DCE">
              <w:rPr>
                <w:rFonts w:eastAsia="Times New Roman"/>
                <w:lang w:val="en-US" w:eastAsia="en-GB"/>
              </w:rPr>
              <w:t>un MVP</w:t>
            </w:r>
            <w:proofErr w:type="gramEnd"/>
            <w:r w:rsidRPr="7F436DCE">
              <w:rPr>
                <w:rFonts w:eastAsia="Times New Roman"/>
                <w:lang w:val="en-US" w:eastAsia="en-GB"/>
              </w:rPr>
              <w:t xml:space="preserve"> (</w:t>
            </w:r>
            <w:proofErr w:type="spellStart"/>
            <w:r w:rsidRPr="7F436DCE">
              <w:rPr>
                <w:rFonts w:eastAsia="Times New Roman"/>
                <w:lang w:val="en-US" w:eastAsia="en-GB"/>
              </w:rPr>
              <w:t>minimālās</w:t>
            </w:r>
            <w:proofErr w:type="spellEnd"/>
            <w:r w:rsidRPr="7F436DCE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7F436DCE">
              <w:rPr>
                <w:rFonts w:eastAsia="Times New Roman"/>
                <w:lang w:val="en-US" w:eastAsia="en-GB"/>
              </w:rPr>
              <w:t>dzīvotspējas</w:t>
            </w:r>
            <w:proofErr w:type="spellEnd"/>
            <w:r w:rsidRPr="7F436DCE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7F436DCE">
              <w:rPr>
                <w:rFonts w:eastAsia="Times New Roman"/>
                <w:lang w:val="en-US" w:eastAsia="en-GB"/>
              </w:rPr>
              <w:t>produkta</w:t>
            </w:r>
            <w:proofErr w:type="spellEnd"/>
            <w:r w:rsidRPr="7F436DCE">
              <w:rPr>
                <w:rFonts w:eastAsia="Times New Roman"/>
                <w:lang w:val="en-US" w:eastAsia="en-GB"/>
              </w:rPr>
              <w:t xml:space="preserve">) </w:t>
            </w:r>
            <w:proofErr w:type="spellStart"/>
            <w:r w:rsidRPr="7F436DCE">
              <w:rPr>
                <w:rFonts w:eastAsia="Times New Roman"/>
                <w:lang w:val="en-US" w:eastAsia="en-GB"/>
              </w:rPr>
              <w:t>izstrāde</w:t>
            </w:r>
            <w:proofErr w:type="spellEnd"/>
          </w:p>
        </w:tc>
        <w:tc>
          <w:tcPr>
            <w:tcW w:w="5959" w:type="dxa"/>
          </w:tcPr>
          <w:p w14:paraId="2BF4CD46" w14:textId="1548FB2E" w:rsidR="00ED4DFF" w:rsidRPr="00D50BA1" w:rsidRDefault="00ED4DFF" w:rsidP="00ED4DFF">
            <w:pPr>
              <w:jc w:val="both"/>
              <w:rPr>
                <w:rFonts w:eastAsia="Times New Roman"/>
                <w:lang w:val="en-US" w:eastAsia="en-GB"/>
              </w:rPr>
            </w:pPr>
            <w:r w:rsidRPr="00F61C1F">
              <w:rPr>
                <w:rFonts w:eastAsia="Times New Roman"/>
                <w:lang w:eastAsia="en-GB"/>
              </w:rPr>
              <w:t xml:space="preserve">Ekspertu konsultācijas paredzētas konsultāciju sniegšanai par </w:t>
            </w:r>
            <w:proofErr w:type="spellStart"/>
            <w:r w:rsidRPr="00F61C1F">
              <w:rPr>
                <w:rFonts w:eastAsia="Times New Roman"/>
                <w:lang w:eastAsia="en-GB"/>
              </w:rPr>
              <w:t>prototipēšanas</w:t>
            </w:r>
            <w:proofErr w:type="spellEnd"/>
            <w:r w:rsidRPr="00F61C1F">
              <w:rPr>
                <w:rFonts w:eastAsia="Times New Roman"/>
                <w:lang w:eastAsia="en-GB"/>
              </w:rPr>
              <w:t xml:space="preserve"> metodēm, MVP izstrādes pieeju, produkta validācijas procesu, lietotāju testēšanas organizēšanu un rezultātu izmantošanu produkta pilnveidē.</w:t>
            </w:r>
          </w:p>
        </w:tc>
      </w:tr>
      <w:tr w:rsidR="00ED4DFF" w14:paraId="724EE2B1" w14:textId="77777777" w:rsidTr="004D1645">
        <w:tc>
          <w:tcPr>
            <w:tcW w:w="876" w:type="dxa"/>
          </w:tcPr>
          <w:p w14:paraId="0D8E5AB6" w14:textId="6DA2C177" w:rsidR="00ED4DFF" w:rsidRPr="4FB4F4D2" w:rsidRDefault="004D1645" w:rsidP="00ED4DFF">
            <w:pPr>
              <w:jc w:val="both"/>
              <w:rPr>
                <w:rFonts w:eastAsia="Times New Roman"/>
                <w:lang w:val="en-US" w:eastAsia="en-GB"/>
              </w:rPr>
            </w:pPr>
            <w:r>
              <w:rPr>
                <w:rFonts w:eastAsia="Times New Roman"/>
                <w:lang w:val="en-US" w:eastAsia="en-GB"/>
              </w:rPr>
              <w:t>1.</w:t>
            </w:r>
            <w:r w:rsidR="00ED4DFF">
              <w:rPr>
                <w:rFonts w:eastAsia="Times New Roman"/>
                <w:lang w:val="en-US" w:eastAsia="en-GB"/>
              </w:rPr>
              <w:t>9.</w:t>
            </w:r>
          </w:p>
        </w:tc>
        <w:tc>
          <w:tcPr>
            <w:tcW w:w="2521" w:type="dxa"/>
          </w:tcPr>
          <w:p w14:paraId="3FE011EE" w14:textId="46974D87" w:rsidR="00ED4DFF" w:rsidRPr="7F436DCE" w:rsidRDefault="00ED4DFF" w:rsidP="00ED4DFF">
            <w:pPr>
              <w:jc w:val="both"/>
              <w:rPr>
                <w:rFonts w:eastAsia="Times New Roman"/>
                <w:lang w:val="en-US" w:eastAsia="en-GB"/>
              </w:rPr>
            </w:pPr>
            <w:proofErr w:type="spellStart"/>
            <w:r w:rsidRPr="4FB4F4D2">
              <w:rPr>
                <w:rFonts w:eastAsia="Times New Roman"/>
                <w:lang w:val="en-US" w:eastAsia="en-GB"/>
              </w:rPr>
              <w:t>Juridiskie</w:t>
            </w:r>
            <w:proofErr w:type="spellEnd"/>
            <w:r w:rsidRPr="4FB4F4D2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4FB4F4D2">
              <w:rPr>
                <w:rFonts w:eastAsia="Times New Roman"/>
                <w:lang w:val="en-US" w:eastAsia="en-GB"/>
              </w:rPr>
              <w:t>aspekti</w:t>
            </w:r>
            <w:proofErr w:type="spellEnd"/>
            <w:r w:rsidRPr="4FB4F4D2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4FB4F4D2">
              <w:rPr>
                <w:rFonts w:eastAsia="Times New Roman"/>
                <w:lang w:val="en-US" w:eastAsia="en-GB"/>
              </w:rPr>
              <w:t>uzņēmējdarbībā</w:t>
            </w:r>
            <w:proofErr w:type="spellEnd"/>
            <w:r w:rsidRPr="4FB4F4D2">
              <w:rPr>
                <w:rFonts w:eastAsia="Times New Roman"/>
                <w:lang w:val="en-US" w:eastAsia="en-GB"/>
              </w:rPr>
              <w:t xml:space="preserve"> </w:t>
            </w:r>
            <w:r>
              <w:rPr>
                <w:rFonts w:eastAsia="Times New Roman"/>
                <w:lang w:eastAsia="en-GB"/>
              </w:rPr>
              <w:t>un i</w:t>
            </w:r>
            <w:r w:rsidRPr="4FB4F4D2">
              <w:rPr>
                <w:rFonts w:eastAsia="Times New Roman"/>
                <w:lang w:eastAsia="en-GB"/>
              </w:rPr>
              <w:t>novācij</w:t>
            </w:r>
            <w:r>
              <w:rPr>
                <w:rFonts w:eastAsia="Times New Roman"/>
                <w:lang w:eastAsia="en-GB"/>
              </w:rPr>
              <w:t>ā</w:t>
            </w:r>
            <w:r w:rsidRPr="4FB4F4D2">
              <w:rPr>
                <w:rFonts w:eastAsia="Times New Roman"/>
                <w:lang w:eastAsia="en-GB"/>
              </w:rPr>
              <w:t>s</w:t>
            </w:r>
          </w:p>
        </w:tc>
        <w:tc>
          <w:tcPr>
            <w:tcW w:w="5959" w:type="dxa"/>
          </w:tcPr>
          <w:p w14:paraId="121CB4C0" w14:textId="40E3FF7D" w:rsidR="00ED4DFF" w:rsidRPr="00D50BA1" w:rsidRDefault="00ED4DFF" w:rsidP="00ED4DFF">
            <w:pPr>
              <w:jc w:val="both"/>
              <w:rPr>
                <w:rFonts w:eastAsia="Times New Roman"/>
                <w:lang w:val="en-US" w:eastAsia="en-GB"/>
              </w:rPr>
            </w:pPr>
            <w:proofErr w:type="spellStart"/>
            <w:r w:rsidRPr="00D50BA1">
              <w:rPr>
                <w:rFonts w:eastAsia="Times New Roman"/>
                <w:lang w:val="en-US" w:eastAsia="en-GB"/>
              </w:rPr>
              <w:t>Ekspertu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konsultācijas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paredzētas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uzņēmējdarbības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,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intelektuālā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īpašuma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,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līgumu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, datu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aizsardzības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un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citu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ar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inovācijām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saistītu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juridisko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jautājumu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risināšanai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>.</w:t>
            </w:r>
          </w:p>
        </w:tc>
      </w:tr>
      <w:tr w:rsidR="00ED4DFF" w14:paraId="0166BA6A" w14:textId="77777777" w:rsidTr="004D1645">
        <w:tc>
          <w:tcPr>
            <w:tcW w:w="876" w:type="dxa"/>
          </w:tcPr>
          <w:p w14:paraId="4D931856" w14:textId="419207F9" w:rsidR="00ED4DFF" w:rsidRDefault="004D1645" w:rsidP="00ED4DFF">
            <w:pPr>
              <w:jc w:val="both"/>
              <w:rPr>
                <w:rFonts w:eastAsia="Times New Roman"/>
                <w:lang w:val="en-US" w:eastAsia="en-GB"/>
              </w:rPr>
            </w:pPr>
            <w:r>
              <w:rPr>
                <w:rFonts w:eastAsia="Times New Roman"/>
                <w:lang w:val="en-US" w:eastAsia="en-GB"/>
              </w:rPr>
              <w:t>1.</w:t>
            </w:r>
            <w:r w:rsidR="00ED4DFF">
              <w:rPr>
                <w:rFonts w:eastAsia="Times New Roman"/>
                <w:lang w:val="en-US" w:eastAsia="en-GB"/>
              </w:rPr>
              <w:t>10.</w:t>
            </w:r>
          </w:p>
        </w:tc>
        <w:tc>
          <w:tcPr>
            <w:tcW w:w="2521" w:type="dxa"/>
          </w:tcPr>
          <w:p w14:paraId="161CEDA3" w14:textId="293ABDE1" w:rsidR="00ED4DFF" w:rsidRDefault="00ED4DFF" w:rsidP="00ED4DFF">
            <w:pPr>
              <w:jc w:val="both"/>
              <w:rPr>
                <w:rFonts w:eastAsia="Times New Roman"/>
                <w:lang w:val="en-US" w:eastAsia="en-GB"/>
              </w:rPr>
            </w:pPr>
            <w:proofErr w:type="spellStart"/>
            <w:r>
              <w:rPr>
                <w:rFonts w:eastAsia="Times New Roman"/>
                <w:lang w:val="en-US" w:eastAsia="en-GB"/>
              </w:rPr>
              <w:t>Prezentēšanas</w:t>
            </w:r>
            <w:proofErr w:type="spellEnd"/>
            <w:r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>
              <w:rPr>
                <w:rFonts w:eastAsia="Times New Roman"/>
                <w:lang w:val="en-US" w:eastAsia="en-GB"/>
              </w:rPr>
              <w:t>prasmes</w:t>
            </w:r>
            <w:proofErr w:type="spellEnd"/>
            <w:r>
              <w:rPr>
                <w:rFonts w:eastAsia="Times New Roman"/>
                <w:lang w:val="en-US" w:eastAsia="en-GB"/>
              </w:rPr>
              <w:t xml:space="preserve"> (</w:t>
            </w:r>
            <w:r w:rsidRPr="4FB4F4D2">
              <w:rPr>
                <w:rFonts w:eastAsia="Times New Roman"/>
                <w:lang w:val="en-US" w:eastAsia="en-GB"/>
              </w:rPr>
              <w:t>PITCH</w:t>
            </w:r>
            <w:r>
              <w:rPr>
                <w:rFonts w:eastAsia="Times New Roman"/>
                <w:lang w:val="en-US" w:eastAsia="en-GB"/>
              </w:rPr>
              <w:t>)</w:t>
            </w:r>
          </w:p>
          <w:p w14:paraId="6341EF79" w14:textId="77777777" w:rsidR="00ED4DFF" w:rsidRPr="7F436DCE" w:rsidRDefault="00ED4DFF" w:rsidP="00ED4DFF">
            <w:pPr>
              <w:jc w:val="both"/>
              <w:rPr>
                <w:rFonts w:eastAsia="Times New Roman"/>
                <w:lang w:val="en-US" w:eastAsia="en-GB"/>
              </w:rPr>
            </w:pPr>
          </w:p>
        </w:tc>
        <w:tc>
          <w:tcPr>
            <w:tcW w:w="5959" w:type="dxa"/>
          </w:tcPr>
          <w:p w14:paraId="738CF382" w14:textId="060B21BF" w:rsidR="00ED4DFF" w:rsidRPr="00D50BA1" w:rsidRDefault="00ED4DFF" w:rsidP="00ED4DFF">
            <w:pPr>
              <w:jc w:val="both"/>
              <w:rPr>
                <w:rFonts w:eastAsia="Times New Roman"/>
                <w:lang w:val="en-US" w:eastAsia="en-GB"/>
              </w:rPr>
            </w:pPr>
            <w:proofErr w:type="spellStart"/>
            <w:r w:rsidRPr="00D50BA1">
              <w:rPr>
                <w:rFonts w:eastAsia="Times New Roman"/>
                <w:lang w:val="en-US" w:eastAsia="en-GB"/>
              </w:rPr>
              <w:t>Ekspertu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konsultācijas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paredzētas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prezentāciju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sagatavošanai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,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ideju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prezentēšanas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prasmju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pilnveidei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un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komunikācijai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ar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investoriem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,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partneriem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un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citām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ieinteresētajām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Pr="00D50BA1">
              <w:rPr>
                <w:rFonts w:eastAsia="Times New Roman"/>
                <w:lang w:val="en-US" w:eastAsia="en-GB"/>
              </w:rPr>
              <w:t>pusēm</w:t>
            </w:r>
            <w:proofErr w:type="spellEnd"/>
            <w:r w:rsidRPr="00D50BA1">
              <w:rPr>
                <w:rFonts w:eastAsia="Times New Roman"/>
                <w:lang w:val="en-US" w:eastAsia="en-GB"/>
              </w:rPr>
              <w:t>.</w:t>
            </w:r>
            <w:r>
              <w:rPr>
                <w:rFonts w:eastAsia="Times New Roman"/>
                <w:lang w:val="en-US" w:eastAsia="en-GB"/>
              </w:rPr>
              <w:t xml:space="preserve"> </w:t>
            </w:r>
          </w:p>
        </w:tc>
      </w:tr>
      <w:tr w:rsidR="00ED4DFF" w14:paraId="24206C4E" w14:textId="77777777" w:rsidTr="004D1645">
        <w:tc>
          <w:tcPr>
            <w:tcW w:w="876" w:type="dxa"/>
          </w:tcPr>
          <w:p w14:paraId="2D65C70C" w14:textId="723A97F6" w:rsidR="00ED4DFF" w:rsidRDefault="004D1645" w:rsidP="00ED4DFF">
            <w:pPr>
              <w:jc w:val="both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1.</w:t>
            </w:r>
            <w:r w:rsidR="00ED4DFF">
              <w:rPr>
                <w:rFonts w:eastAsia="Times New Roman"/>
                <w:lang w:eastAsia="en-GB"/>
              </w:rPr>
              <w:t>11.</w:t>
            </w:r>
          </w:p>
        </w:tc>
        <w:tc>
          <w:tcPr>
            <w:tcW w:w="2521" w:type="dxa"/>
          </w:tcPr>
          <w:p w14:paraId="58F77016" w14:textId="1F196C8B" w:rsidR="00ED4DFF" w:rsidRPr="005E2289" w:rsidRDefault="00ED4DFF" w:rsidP="00ED4DFF">
            <w:pPr>
              <w:jc w:val="both"/>
              <w:rPr>
                <w:rFonts w:eastAsia="Times New Roman"/>
                <w:lang w:val="en-US" w:eastAsia="en-GB"/>
              </w:rPr>
            </w:pPr>
            <w:r>
              <w:rPr>
                <w:rFonts w:eastAsia="Times New Roman"/>
                <w:lang w:eastAsia="en-GB"/>
              </w:rPr>
              <w:t>Latvijas Viedās specializācijas stratēģijas (RIS3) prioritārās specializācijas jomas</w:t>
            </w:r>
          </w:p>
          <w:p w14:paraId="48D85EA6" w14:textId="77777777" w:rsidR="00ED4DFF" w:rsidRPr="7F436DCE" w:rsidRDefault="00ED4DFF" w:rsidP="00ED4DFF">
            <w:pPr>
              <w:jc w:val="both"/>
              <w:rPr>
                <w:rFonts w:eastAsia="Times New Roman"/>
                <w:lang w:val="en-US" w:eastAsia="en-GB"/>
              </w:rPr>
            </w:pPr>
          </w:p>
        </w:tc>
        <w:tc>
          <w:tcPr>
            <w:tcW w:w="5959" w:type="dxa"/>
          </w:tcPr>
          <w:p w14:paraId="2FB3E9E3" w14:textId="33D96C61" w:rsidR="00ED4DFF" w:rsidRPr="00D50BA1" w:rsidRDefault="002874E2" w:rsidP="00ED4DFF">
            <w:pPr>
              <w:jc w:val="both"/>
              <w:rPr>
                <w:rFonts w:eastAsia="Times New Roman"/>
                <w:lang w:val="en-US" w:eastAsia="en-GB"/>
              </w:rPr>
            </w:pPr>
            <w:proofErr w:type="spellStart"/>
            <w:r>
              <w:rPr>
                <w:rFonts w:eastAsia="Times New Roman"/>
                <w:lang w:val="en-US" w:eastAsia="en-GB"/>
              </w:rPr>
              <w:t>Pretendentam</w:t>
            </w:r>
            <w:proofErr w:type="spellEnd"/>
            <w:r w:rsidR="00ED4DFF" w:rsidRPr="002525A8">
              <w:rPr>
                <w:rFonts w:eastAsia="Times New Roman"/>
                <w:lang w:val="en-US" w:eastAsia="en-GB"/>
              </w:rPr>
              <w:t xml:space="preserve"> </w:t>
            </w:r>
            <w:proofErr w:type="spellStart"/>
            <w:r w:rsidR="00ED4DFF" w:rsidRPr="002525A8">
              <w:rPr>
                <w:rFonts w:eastAsia="Times New Roman"/>
                <w:lang w:val="en-US" w:eastAsia="en-GB"/>
              </w:rPr>
              <w:t>jānodrošina</w:t>
            </w:r>
            <w:proofErr w:type="spellEnd"/>
            <w:r w:rsidR="00ED4DFF" w:rsidRPr="002525A8">
              <w:rPr>
                <w:rFonts w:eastAsia="Times New Roman"/>
                <w:lang w:val="en-US" w:eastAsia="en-GB"/>
              </w:rPr>
              <w:t xml:space="preserve"> e</w:t>
            </w:r>
            <w:proofErr w:type="spellStart"/>
            <w:r w:rsidR="00ED4DFF" w:rsidRPr="002525A8">
              <w:rPr>
                <w:rFonts w:eastAsia="Times New Roman"/>
                <w:lang w:eastAsia="en-GB"/>
              </w:rPr>
              <w:t>kspertu</w:t>
            </w:r>
            <w:proofErr w:type="spellEnd"/>
            <w:r w:rsidR="00ED4DFF" w:rsidRPr="002525A8">
              <w:rPr>
                <w:rFonts w:eastAsia="Times New Roman"/>
                <w:lang w:eastAsia="en-GB"/>
              </w:rPr>
              <w:t xml:space="preserve"> konsultācijas Latvijas Viedās specializācijas stratēģijas (RIS3) prioritārajās specializācijas jomās </w:t>
            </w:r>
            <w:proofErr w:type="gramStart"/>
            <w:r w:rsidR="00ED4DFF" w:rsidRPr="002525A8">
              <w:rPr>
                <w:rFonts w:eastAsia="Times New Roman"/>
                <w:lang w:eastAsia="en-GB"/>
              </w:rPr>
              <w:t>un to</w:t>
            </w:r>
            <w:proofErr w:type="gramEnd"/>
            <w:r w:rsidR="00ED4DFF" w:rsidRPr="002525A8">
              <w:rPr>
                <w:rFonts w:eastAsia="Times New Roman"/>
                <w:lang w:eastAsia="en-GB"/>
              </w:rPr>
              <w:t xml:space="preserve"> </w:t>
            </w:r>
            <w:proofErr w:type="spellStart"/>
            <w:r w:rsidR="00ED4DFF" w:rsidRPr="002525A8">
              <w:rPr>
                <w:rFonts w:eastAsia="Times New Roman"/>
                <w:lang w:eastAsia="en-GB"/>
              </w:rPr>
              <w:t>apakšnozarēs</w:t>
            </w:r>
            <w:proofErr w:type="spellEnd"/>
            <w:r w:rsidR="00ED4DFF" w:rsidRPr="002525A8">
              <w:rPr>
                <w:rFonts w:eastAsia="Times New Roman"/>
                <w:lang w:eastAsia="en-GB"/>
              </w:rPr>
              <w:t xml:space="preserve"> atbilstoši iepirkuma izsludināšanas brīdī spēkā esošajiem valsts plānošanas dokumentiem</w:t>
            </w:r>
            <w:r w:rsidR="00ED4DFF" w:rsidRPr="002525A8">
              <w:rPr>
                <w:rFonts w:eastAsia="Times New Roman"/>
                <w:lang w:val="en-US" w:eastAsia="en-GB"/>
              </w:rPr>
              <w:t xml:space="preserve">. </w:t>
            </w:r>
            <w:r w:rsidR="00ED4DFF" w:rsidRPr="002525A8">
              <w:rPr>
                <w:rFonts w:eastAsia="Times New Roman"/>
                <w:lang w:eastAsia="en-GB"/>
              </w:rPr>
              <w:t xml:space="preserve">Eksperti sniedz konsultācijas tehnoloģiju attīstības, produktu izstrādes, </w:t>
            </w:r>
            <w:proofErr w:type="spellStart"/>
            <w:r w:rsidR="00ED4DFF" w:rsidRPr="002525A8">
              <w:rPr>
                <w:rFonts w:eastAsia="Times New Roman"/>
                <w:lang w:eastAsia="en-GB"/>
              </w:rPr>
              <w:t>komercializācijas</w:t>
            </w:r>
            <w:proofErr w:type="spellEnd"/>
            <w:r w:rsidR="00ED4DFF" w:rsidRPr="002525A8">
              <w:rPr>
                <w:rFonts w:eastAsia="Times New Roman"/>
                <w:lang w:eastAsia="en-GB"/>
              </w:rPr>
              <w:t>, pētniecības rezultātu pielietojuma, tirgus potenciāla izvērtēšanas, inovāciju attīstības un starpdisciplināras sadarbības jautājumos.</w:t>
            </w:r>
          </w:p>
        </w:tc>
      </w:tr>
    </w:tbl>
    <w:p w14:paraId="67E93F2D" w14:textId="77777777" w:rsidR="00D32060" w:rsidRDefault="00D32060" w:rsidP="00D32060">
      <w:pPr>
        <w:shd w:val="clear" w:color="auto" w:fill="FFFFFF"/>
        <w:spacing w:before="120" w:after="120"/>
        <w:ind w:left="709"/>
        <w:contextualSpacing/>
        <w:jc w:val="both"/>
        <w:rPr>
          <w:rFonts w:eastAsia="Times New Roman"/>
          <w:color w:val="212529"/>
          <w:lang w:eastAsia="lv-LV"/>
        </w:rPr>
      </w:pPr>
    </w:p>
    <w:p w14:paraId="312F0ED3" w14:textId="0248FEE2" w:rsidR="004D1645" w:rsidRPr="004D1645" w:rsidRDefault="004D1645" w:rsidP="004D1645">
      <w:pPr>
        <w:pStyle w:val="ListParagraph"/>
        <w:numPr>
          <w:ilvl w:val="0"/>
          <w:numId w:val="48"/>
        </w:numPr>
        <w:shd w:val="clear" w:color="auto" w:fill="FFFFFF"/>
        <w:spacing w:before="120" w:after="120"/>
        <w:jc w:val="center"/>
        <w:rPr>
          <w:color w:val="212529"/>
        </w:rPr>
      </w:pPr>
      <w:r w:rsidRPr="004D1645">
        <w:rPr>
          <w:b/>
          <w:bCs/>
          <w:color w:val="212529"/>
        </w:rPr>
        <w:t>PAKALPOJUMA APRAKSTS</w:t>
      </w:r>
      <w:r>
        <w:rPr>
          <w:b/>
          <w:bCs/>
          <w:color w:val="212529"/>
        </w:rPr>
        <w:t xml:space="preserve"> </w:t>
      </w:r>
      <w:r w:rsidRPr="004D1645">
        <w:rPr>
          <w:b/>
          <w:bCs/>
          <w:color w:val="212529"/>
        </w:rPr>
        <w:t xml:space="preserve"> </w:t>
      </w:r>
    </w:p>
    <w:p w14:paraId="330F4D96" w14:textId="77777777" w:rsidR="004D1645" w:rsidRPr="004D1645" w:rsidRDefault="004D1645" w:rsidP="004D1645">
      <w:pPr>
        <w:pStyle w:val="ListParagraph"/>
        <w:shd w:val="clear" w:color="auto" w:fill="FFFFFF"/>
        <w:spacing w:before="120" w:after="120"/>
        <w:rPr>
          <w:color w:val="212529"/>
        </w:rPr>
      </w:pPr>
    </w:p>
    <w:p w14:paraId="0BE38B93" w14:textId="3E951A98" w:rsidR="00F41E47" w:rsidRPr="0035579E" w:rsidRDefault="00F41E47" w:rsidP="004D1645">
      <w:pPr>
        <w:pStyle w:val="ListParagraph"/>
        <w:numPr>
          <w:ilvl w:val="1"/>
          <w:numId w:val="48"/>
        </w:numPr>
        <w:ind w:left="567" w:hanging="567"/>
        <w:jc w:val="both"/>
        <w:rPr>
          <w:lang w:val="en-US" w:eastAsia="en-GB"/>
        </w:rPr>
      </w:pPr>
      <w:r w:rsidRPr="0035579E">
        <w:rPr>
          <w:color w:val="000000"/>
        </w:rPr>
        <w:t xml:space="preserve">Pakalpojumi paredzēti RSU studentu, pētnieku, akadēmiskā personāla, </w:t>
      </w:r>
      <w:proofErr w:type="spellStart"/>
      <w:r w:rsidRPr="0035579E">
        <w:rPr>
          <w:color w:val="000000"/>
        </w:rPr>
        <w:t>jaunuzņēmumu</w:t>
      </w:r>
      <w:proofErr w:type="spellEnd"/>
      <w:r w:rsidRPr="0035579E">
        <w:rPr>
          <w:color w:val="000000"/>
        </w:rPr>
        <w:t xml:space="preserve"> komandu un citu RSU Inovāciju centra atbalstīto projektu dalībnieku vajadzībām.</w:t>
      </w:r>
    </w:p>
    <w:p w14:paraId="336E37A2" w14:textId="586C3585" w:rsidR="001E6730" w:rsidRPr="004D1645" w:rsidRDefault="001E6730" w:rsidP="004D1645">
      <w:pPr>
        <w:pStyle w:val="ListParagraph"/>
        <w:numPr>
          <w:ilvl w:val="1"/>
          <w:numId w:val="48"/>
        </w:numPr>
        <w:ind w:left="567" w:hanging="567"/>
        <w:jc w:val="both"/>
        <w:rPr>
          <w:lang w:val="en-US" w:eastAsia="en-GB"/>
        </w:rPr>
      </w:pPr>
      <w:r w:rsidRPr="004D1645">
        <w:rPr>
          <w:color w:val="000000"/>
        </w:rPr>
        <w:t>Pakalpojumi var ietvert:</w:t>
      </w:r>
    </w:p>
    <w:p w14:paraId="2659024B" w14:textId="77777777" w:rsidR="001E6730" w:rsidRDefault="001E6730" w:rsidP="004D1645">
      <w:pPr>
        <w:numPr>
          <w:ilvl w:val="2"/>
          <w:numId w:val="48"/>
        </w:numPr>
        <w:ind w:left="1418" w:hanging="776"/>
        <w:jc w:val="both"/>
        <w:rPr>
          <w:rFonts w:eastAsia="Times New Roman"/>
          <w:lang w:val="en-US" w:eastAsia="en-GB"/>
        </w:rPr>
      </w:pPr>
      <w:proofErr w:type="spellStart"/>
      <w:r w:rsidRPr="001E6730">
        <w:rPr>
          <w:rFonts w:eastAsia="Times New Roman"/>
          <w:lang w:val="en-US" w:eastAsia="en-GB"/>
        </w:rPr>
        <w:t>individuālās</w:t>
      </w:r>
      <w:proofErr w:type="spellEnd"/>
      <w:r w:rsidRPr="001E6730">
        <w:rPr>
          <w:rFonts w:eastAsia="Times New Roman"/>
          <w:lang w:val="en-US" w:eastAsia="en-GB"/>
        </w:rPr>
        <w:t xml:space="preserve"> </w:t>
      </w:r>
      <w:proofErr w:type="spellStart"/>
      <w:r w:rsidRPr="001E6730">
        <w:rPr>
          <w:rFonts w:eastAsia="Times New Roman"/>
          <w:lang w:val="en-US" w:eastAsia="en-GB"/>
        </w:rPr>
        <w:t>konsultācijas</w:t>
      </w:r>
      <w:proofErr w:type="spellEnd"/>
      <w:r w:rsidRPr="001E6730">
        <w:rPr>
          <w:rFonts w:eastAsia="Times New Roman"/>
          <w:lang w:val="en-US" w:eastAsia="en-GB"/>
        </w:rPr>
        <w:t>;</w:t>
      </w:r>
    </w:p>
    <w:p w14:paraId="3FB9B2D0" w14:textId="77777777" w:rsidR="001E6730" w:rsidRDefault="001E6730" w:rsidP="004D1645">
      <w:pPr>
        <w:numPr>
          <w:ilvl w:val="2"/>
          <w:numId w:val="48"/>
        </w:numPr>
        <w:ind w:left="1418" w:hanging="776"/>
        <w:jc w:val="both"/>
        <w:rPr>
          <w:rFonts w:eastAsia="Times New Roman"/>
          <w:lang w:val="en-US" w:eastAsia="en-GB"/>
        </w:rPr>
      </w:pPr>
      <w:proofErr w:type="spellStart"/>
      <w:r w:rsidRPr="001E6730">
        <w:rPr>
          <w:rFonts w:eastAsia="Times New Roman"/>
          <w:lang w:val="en-US" w:eastAsia="en-GB"/>
        </w:rPr>
        <w:t>mentoringa</w:t>
      </w:r>
      <w:proofErr w:type="spellEnd"/>
      <w:r w:rsidRPr="001E6730">
        <w:rPr>
          <w:rFonts w:eastAsia="Times New Roman"/>
          <w:lang w:val="en-US" w:eastAsia="en-GB"/>
        </w:rPr>
        <w:t xml:space="preserve"> </w:t>
      </w:r>
      <w:proofErr w:type="spellStart"/>
      <w:r w:rsidRPr="001E6730">
        <w:rPr>
          <w:rFonts w:eastAsia="Times New Roman"/>
          <w:lang w:val="en-US" w:eastAsia="en-GB"/>
        </w:rPr>
        <w:t>sesijas</w:t>
      </w:r>
      <w:proofErr w:type="spellEnd"/>
      <w:r w:rsidRPr="001E6730">
        <w:rPr>
          <w:rFonts w:eastAsia="Times New Roman"/>
          <w:lang w:val="en-US" w:eastAsia="en-GB"/>
        </w:rPr>
        <w:t>;</w:t>
      </w:r>
    </w:p>
    <w:p w14:paraId="520DBEE9" w14:textId="77777777" w:rsidR="001E6730" w:rsidRDefault="001E6730" w:rsidP="004D1645">
      <w:pPr>
        <w:numPr>
          <w:ilvl w:val="2"/>
          <w:numId w:val="48"/>
        </w:numPr>
        <w:ind w:left="1418" w:hanging="776"/>
        <w:jc w:val="both"/>
        <w:rPr>
          <w:rFonts w:eastAsia="Times New Roman"/>
          <w:lang w:val="en-US" w:eastAsia="en-GB"/>
        </w:rPr>
      </w:pPr>
      <w:proofErr w:type="spellStart"/>
      <w:r w:rsidRPr="001E6730">
        <w:rPr>
          <w:rFonts w:eastAsia="Times New Roman"/>
          <w:lang w:val="en-US" w:eastAsia="en-GB"/>
        </w:rPr>
        <w:t>ekspertu</w:t>
      </w:r>
      <w:proofErr w:type="spellEnd"/>
      <w:r w:rsidRPr="001E6730">
        <w:rPr>
          <w:rFonts w:eastAsia="Times New Roman"/>
          <w:lang w:val="en-US" w:eastAsia="en-GB"/>
        </w:rPr>
        <w:t xml:space="preserve"> </w:t>
      </w:r>
      <w:proofErr w:type="spellStart"/>
      <w:r w:rsidRPr="001E6730">
        <w:rPr>
          <w:rFonts w:eastAsia="Times New Roman"/>
          <w:lang w:val="en-US" w:eastAsia="en-GB"/>
        </w:rPr>
        <w:t>atzinumu</w:t>
      </w:r>
      <w:proofErr w:type="spellEnd"/>
      <w:r w:rsidRPr="001E6730">
        <w:rPr>
          <w:rFonts w:eastAsia="Times New Roman"/>
          <w:lang w:val="en-US" w:eastAsia="en-GB"/>
        </w:rPr>
        <w:t xml:space="preserve"> </w:t>
      </w:r>
      <w:proofErr w:type="spellStart"/>
      <w:r w:rsidRPr="001E6730">
        <w:rPr>
          <w:rFonts w:eastAsia="Times New Roman"/>
          <w:lang w:val="en-US" w:eastAsia="en-GB"/>
        </w:rPr>
        <w:t>sagatavošanu</w:t>
      </w:r>
      <w:proofErr w:type="spellEnd"/>
      <w:r w:rsidRPr="001E6730">
        <w:rPr>
          <w:rFonts w:eastAsia="Times New Roman"/>
          <w:lang w:val="en-US" w:eastAsia="en-GB"/>
        </w:rPr>
        <w:t>;</w:t>
      </w:r>
    </w:p>
    <w:p w14:paraId="7461D951" w14:textId="77777777" w:rsidR="001E6730" w:rsidRDefault="001E6730" w:rsidP="004D1645">
      <w:pPr>
        <w:numPr>
          <w:ilvl w:val="2"/>
          <w:numId w:val="48"/>
        </w:numPr>
        <w:ind w:left="1418" w:hanging="776"/>
        <w:jc w:val="both"/>
        <w:rPr>
          <w:rFonts w:eastAsia="Times New Roman"/>
          <w:lang w:val="en-US" w:eastAsia="en-GB"/>
        </w:rPr>
      </w:pPr>
      <w:proofErr w:type="spellStart"/>
      <w:r w:rsidRPr="001E6730">
        <w:rPr>
          <w:rFonts w:eastAsia="Times New Roman"/>
          <w:lang w:val="en-US" w:eastAsia="en-GB"/>
        </w:rPr>
        <w:t>dalību</w:t>
      </w:r>
      <w:proofErr w:type="spellEnd"/>
      <w:r w:rsidRPr="001E6730">
        <w:rPr>
          <w:rFonts w:eastAsia="Times New Roman"/>
          <w:lang w:val="en-US" w:eastAsia="en-GB"/>
        </w:rPr>
        <w:t xml:space="preserve"> </w:t>
      </w:r>
      <w:proofErr w:type="spellStart"/>
      <w:r w:rsidRPr="001E6730">
        <w:rPr>
          <w:rFonts w:eastAsia="Times New Roman"/>
          <w:lang w:val="en-US" w:eastAsia="en-GB"/>
        </w:rPr>
        <w:t>darba</w:t>
      </w:r>
      <w:proofErr w:type="spellEnd"/>
      <w:r w:rsidRPr="001E6730">
        <w:rPr>
          <w:rFonts w:eastAsia="Times New Roman"/>
          <w:lang w:val="en-US" w:eastAsia="en-GB"/>
        </w:rPr>
        <w:t xml:space="preserve"> </w:t>
      </w:r>
      <w:proofErr w:type="spellStart"/>
      <w:r w:rsidRPr="001E6730">
        <w:rPr>
          <w:rFonts w:eastAsia="Times New Roman"/>
          <w:lang w:val="en-US" w:eastAsia="en-GB"/>
        </w:rPr>
        <w:t>grupās</w:t>
      </w:r>
      <w:proofErr w:type="spellEnd"/>
      <w:r w:rsidRPr="001E6730">
        <w:rPr>
          <w:rFonts w:eastAsia="Times New Roman"/>
          <w:lang w:val="en-US" w:eastAsia="en-GB"/>
        </w:rPr>
        <w:t>;</w:t>
      </w:r>
    </w:p>
    <w:p w14:paraId="68DAEF1C" w14:textId="77777777" w:rsidR="001E6730" w:rsidRDefault="001E6730" w:rsidP="004D1645">
      <w:pPr>
        <w:numPr>
          <w:ilvl w:val="2"/>
          <w:numId w:val="48"/>
        </w:numPr>
        <w:ind w:left="1418" w:hanging="776"/>
        <w:jc w:val="both"/>
        <w:rPr>
          <w:rFonts w:eastAsia="Times New Roman"/>
          <w:lang w:val="en-US" w:eastAsia="en-GB"/>
        </w:rPr>
      </w:pPr>
      <w:proofErr w:type="spellStart"/>
      <w:r w:rsidRPr="001E6730">
        <w:rPr>
          <w:rFonts w:eastAsia="Times New Roman"/>
          <w:lang w:val="en-US" w:eastAsia="en-GB"/>
        </w:rPr>
        <w:t>tematisko</w:t>
      </w:r>
      <w:proofErr w:type="spellEnd"/>
      <w:r w:rsidRPr="001E6730">
        <w:rPr>
          <w:rFonts w:eastAsia="Times New Roman"/>
          <w:lang w:val="en-US" w:eastAsia="en-GB"/>
        </w:rPr>
        <w:t xml:space="preserve"> </w:t>
      </w:r>
      <w:proofErr w:type="spellStart"/>
      <w:r w:rsidRPr="001E6730">
        <w:rPr>
          <w:rFonts w:eastAsia="Times New Roman"/>
          <w:lang w:val="en-US" w:eastAsia="en-GB"/>
        </w:rPr>
        <w:t>semināru</w:t>
      </w:r>
      <w:proofErr w:type="spellEnd"/>
      <w:r w:rsidRPr="001E6730">
        <w:rPr>
          <w:rFonts w:eastAsia="Times New Roman"/>
          <w:lang w:val="en-US" w:eastAsia="en-GB"/>
        </w:rPr>
        <w:t xml:space="preserve"> </w:t>
      </w:r>
      <w:proofErr w:type="spellStart"/>
      <w:r w:rsidRPr="001E6730">
        <w:rPr>
          <w:rFonts w:eastAsia="Times New Roman"/>
          <w:lang w:val="en-US" w:eastAsia="en-GB"/>
        </w:rPr>
        <w:t>vai</w:t>
      </w:r>
      <w:proofErr w:type="spellEnd"/>
      <w:r w:rsidRPr="001E6730">
        <w:rPr>
          <w:rFonts w:eastAsia="Times New Roman"/>
          <w:lang w:val="en-US" w:eastAsia="en-GB"/>
        </w:rPr>
        <w:t xml:space="preserve"> </w:t>
      </w:r>
      <w:proofErr w:type="spellStart"/>
      <w:r w:rsidRPr="001E6730">
        <w:rPr>
          <w:rFonts w:eastAsia="Times New Roman"/>
          <w:lang w:val="en-US" w:eastAsia="en-GB"/>
        </w:rPr>
        <w:t>darbnīcu</w:t>
      </w:r>
      <w:proofErr w:type="spellEnd"/>
      <w:r w:rsidRPr="001E6730">
        <w:rPr>
          <w:rFonts w:eastAsia="Times New Roman"/>
          <w:lang w:val="en-US" w:eastAsia="en-GB"/>
        </w:rPr>
        <w:t xml:space="preserve"> </w:t>
      </w:r>
      <w:proofErr w:type="spellStart"/>
      <w:r w:rsidRPr="001E6730">
        <w:rPr>
          <w:rFonts w:eastAsia="Times New Roman"/>
          <w:lang w:val="en-US" w:eastAsia="en-GB"/>
        </w:rPr>
        <w:t>vadīšanu</w:t>
      </w:r>
      <w:proofErr w:type="spellEnd"/>
      <w:r w:rsidRPr="001E6730">
        <w:rPr>
          <w:rFonts w:eastAsia="Times New Roman"/>
          <w:lang w:val="en-US" w:eastAsia="en-GB"/>
        </w:rPr>
        <w:t>;</w:t>
      </w:r>
    </w:p>
    <w:p w14:paraId="3213FA96" w14:textId="77777777" w:rsidR="001E6730" w:rsidRDefault="001E6730" w:rsidP="004D1645">
      <w:pPr>
        <w:numPr>
          <w:ilvl w:val="2"/>
          <w:numId w:val="48"/>
        </w:numPr>
        <w:ind w:left="1418" w:hanging="776"/>
        <w:jc w:val="both"/>
        <w:rPr>
          <w:rFonts w:eastAsia="Times New Roman"/>
          <w:lang w:val="en-US" w:eastAsia="en-GB"/>
        </w:rPr>
      </w:pPr>
      <w:proofErr w:type="spellStart"/>
      <w:r w:rsidRPr="001E6730">
        <w:rPr>
          <w:rFonts w:eastAsia="Times New Roman"/>
          <w:lang w:val="en-US" w:eastAsia="en-GB"/>
        </w:rPr>
        <w:t>biznesa</w:t>
      </w:r>
      <w:proofErr w:type="spellEnd"/>
      <w:r w:rsidRPr="001E6730">
        <w:rPr>
          <w:rFonts w:eastAsia="Times New Roman"/>
          <w:lang w:val="en-US" w:eastAsia="en-GB"/>
        </w:rPr>
        <w:t xml:space="preserve"> </w:t>
      </w:r>
      <w:proofErr w:type="spellStart"/>
      <w:r w:rsidRPr="001E6730">
        <w:rPr>
          <w:rFonts w:eastAsia="Times New Roman"/>
          <w:lang w:val="en-US" w:eastAsia="en-GB"/>
        </w:rPr>
        <w:t>ideju</w:t>
      </w:r>
      <w:proofErr w:type="spellEnd"/>
      <w:r w:rsidRPr="001E6730">
        <w:rPr>
          <w:rFonts w:eastAsia="Times New Roman"/>
          <w:lang w:val="en-US" w:eastAsia="en-GB"/>
        </w:rPr>
        <w:t xml:space="preserve">, </w:t>
      </w:r>
      <w:proofErr w:type="spellStart"/>
      <w:r w:rsidRPr="001E6730">
        <w:rPr>
          <w:rFonts w:eastAsia="Times New Roman"/>
          <w:lang w:val="en-US" w:eastAsia="en-GB"/>
        </w:rPr>
        <w:t>produktu</w:t>
      </w:r>
      <w:proofErr w:type="spellEnd"/>
      <w:r w:rsidRPr="001E6730">
        <w:rPr>
          <w:rFonts w:eastAsia="Times New Roman"/>
          <w:lang w:val="en-US" w:eastAsia="en-GB"/>
        </w:rPr>
        <w:t xml:space="preserve"> </w:t>
      </w:r>
      <w:proofErr w:type="spellStart"/>
      <w:r w:rsidRPr="001E6730">
        <w:rPr>
          <w:rFonts w:eastAsia="Times New Roman"/>
          <w:lang w:val="en-US" w:eastAsia="en-GB"/>
        </w:rPr>
        <w:t>vai</w:t>
      </w:r>
      <w:proofErr w:type="spellEnd"/>
      <w:r w:rsidRPr="001E6730">
        <w:rPr>
          <w:rFonts w:eastAsia="Times New Roman"/>
          <w:lang w:val="en-US" w:eastAsia="en-GB"/>
        </w:rPr>
        <w:t xml:space="preserve"> </w:t>
      </w:r>
      <w:proofErr w:type="spellStart"/>
      <w:r w:rsidRPr="001E6730">
        <w:rPr>
          <w:rFonts w:eastAsia="Times New Roman"/>
          <w:lang w:val="en-US" w:eastAsia="en-GB"/>
        </w:rPr>
        <w:t>pakalpojumu</w:t>
      </w:r>
      <w:proofErr w:type="spellEnd"/>
      <w:r w:rsidRPr="001E6730">
        <w:rPr>
          <w:rFonts w:eastAsia="Times New Roman"/>
          <w:lang w:val="en-US" w:eastAsia="en-GB"/>
        </w:rPr>
        <w:t xml:space="preserve"> </w:t>
      </w:r>
      <w:proofErr w:type="spellStart"/>
      <w:r w:rsidRPr="001E6730">
        <w:rPr>
          <w:rFonts w:eastAsia="Times New Roman"/>
          <w:lang w:val="en-US" w:eastAsia="en-GB"/>
        </w:rPr>
        <w:t>izvērtēšanu</w:t>
      </w:r>
      <w:proofErr w:type="spellEnd"/>
      <w:r w:rsidRPr="001E6730">
        <w:rPr>
          <w:rFonts w:eastAsia="Times New Roman"/>
          <w:lang w:val="en-US" w:eastAsia="en-GB"/>
        </w:rPr>
        <w:t>;</w:t>
      </w:r>
    </w:p>
    <w:p w14:paraId="4381182B" w14:textId="77777777" w:rsidR="00BE63DB" w:rsidRDefault="001E6730" w:rsidP="004D1645">
      <w:pPr>
        <w:numPr>
          <w:ilvl w:val="2"/>
          <w:numId w:val="48"/>
        </w:numPr>
        <w:ind w:left="1418" w:hanging="776"/>
        <w:jc w:val="both"/>
        <w:rPr>
          <w:rFonts w:eastAsia="Times New Roman"/>
          <w:lang w:val="en-US" w:eastAsia="en-GB"/>
        </w:rPr>
      </w:pPr>
      <w:proofErr w:type="spellStart"/>
      <w:r w:rsidRPr="001E6730">
        <w:rPr>
          <w:rFonts w:eastAsia="Times New Roman"/>
          <w:lang w:val="en-US" w:eastAsia="en-GB"/>
        </w:rPr>
        <w:t>konsultācijas</w:t>
      </w:r>
      <w:proofErr w:type="spellEnd"/>
      <w:r w:rsidRPr="001E6730">
        <w:rPr>
          <w:rFonts w:eastAsia="Times New Roman"/>
          <w:lang w:val="en-US" w:eastAsia="en-GB"/>
        </w:rPr>
        <w:t xml:space="preserve"> par </w:t>
      </w:r>
      <w:proofErr w:type="spellStart"/>
      <w:r w:rsidRPr="001E6730">
        <w:rPr>
          <w:rFonts w:eastAsia="Times New Roman"/>
          <w:lang w:val="en-US" w:eastAsia="en-GB"/>
        </w:rPr>
        <w:t>produktu</w:t>
      </w:r>
      <w:proofErr w:type="spellEnd"/>
      <w:r w:rsidRPr="001E6730">
        <w:rPr>
          <w:rFonts w:eastAsia="Times New Roman"/>
          <w:lang w:val="en-US" w:eastAsia="en-GB"/>
        </w:rPr>
        <w:t xml:space="preserve"> un </w:t>
      </w:r>
      <w:proofErr w:type="spellStart"/>
      <w:r w:rsidRPr="001E6730">
        <w:rPr>
          <w:rFonts w:eastAsia="Times New Roman"/>
          <w:lang w:val="en-US" w:eastAsia="en-GB"/>
        </w:rPr>
        <w:t>pakalpojumu</w:t>
      </w:r>
      <w:proofErr w:type="spellEnd"/>
      <w:r w:rsidRPr="001E6730">
        <w:rPr>
          <w:rFonts w:eastAsia="Times New Roman"/>
          <w:lang w:val="en-US" w:eastAsia="en-GB"/>
        </w:rPr>
        <w:t xml:space="preserve"> </w:t>
      </w:r>
      <w:proofErr w:type="spellStart"/>
      <w:r w:rsidRPr="001E6730">
        <w:rPr>
          <w:rFonts w:eastAsia="Times New Roman"/>
          <w:lang w:val="en-US" w:eastAsia="en-GB"/>
        </w:rPr>
        <w:t>virzīšanu</w:t>
      </w:r>
      <w:proofErr w:type="spellEnd"/>
      <w:r w:rsidRPr="001E6730">
        <w:rPr>
          <w:rFonts w:eastAsia="Times New Roman"/>
          <w:lang w:val="en-US" w:eastAsia="en-GB"/>
        </w:rPr>
        <w:t xml:space="preserve"> </w:t>
      </w:r>
      <w:proofErr w:type="spellStart"/>
      <w:r w:rsidRPr="001E6730">
        <w:rPr>
          <w:rFonts w:eastAsia="Times New Roman"/>
          <w:lang w:val="en-US" w:eastAsia="en-GB"/>
        </w:rPr>
        <w:t>tirgū</w:t>
      </w:r>
      <w:proofErr w:type="spellEnd"/>
      <w:r w:rsidR="00BE63DB">
        <w:rPr>
          <w:rFonts w:eastAsia="Times New Roman"/>
          <w:lang w:val="en-US" w:eastAsia="en-GB"/>
        </w:rPr>
        <w:t>;</w:t>
      </w:r>
    </w:p>
    <w:p w14:paraId="4A8914FE" w14:textId="77777777" w:rsidR="00BE63DB" w:rsidRPr="00BE63DB" w:rsidRDefault="00BE63DB" w:rsidP="004D1645">
      <w:pPr>
        <w:numPr>
          <w:ilvl w:val="2"/>
          <w:numId w:val="48"/>
        </w:numPr>
        <w:ind w:left="1418" w:hanging="776"/>
        <w:jc w:val="both"/>
        <w:rPr>
          <w:rFonts w:eastAsia="Times New Roman"/>
          <w:lang w:val="en-US" w:eastAsia="en-GB"/>
        </w:rPr>
      </w:pPr>
      <w:proofErr w:type="spellStart"/>
      <w:r w:rsidRPr="00BE63DB">
        <w:rPr>
          <w:rFonts w:eastAsia="Times New Roman"/>
          <w:color w:val="000000"/>
          <w:lang w:val="en-US" w:eastAsia="en-GB"/>
        </w:rPr>
        <w:t>konsultācijas</w:t>
      </w:r>
      <w:proofErr w:type="spellEnd"/>
      <w:r w:rsidRPr="00BE63DB">
        <w:rPr>
          <w:rFonts w:eastAsia="Times New Roman"/>
          <w:color w:val="000000"/>
          <w:lang w:val="en-US" w:eastAsia="en-GB"/>
        </w:rPr>
        <w:t xml:space="preserve"> par </w:t>
      </w:r>
      <w:proofErr w:type="spellStart"/>
      <w:r w:rsidRPr="00BE63DB">
        <w:rPr>
          <w:rFonts w:eastAsia="Times New Roman"/>
          <w:color w:val="000000"/>
          <w:lang w:val="en-US" w:eastAsia="en-GB"/>
        </w:rPr>
        <w:t>uzņēmējdarbības</w:t>
      </w:r>
      <w:proofErr w:type="spellEnd"/>
      <w:r w:rsidRPr="00BE63DB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BE63DB">
        <w:rPr>
          <w:rFonts w:eastAsia="Times New Roman"/>
          <w:color w:val="000000"/>
          <w:lang w:val="en-US" w:eastAsia="en-GB"/>
        </w:rPr>
        <w:t>attīstības</w:t>
      </w:r>
      <w:proofErr w:type="spellEnd"/>
      <w:r w:rsidRPr="00BE63DB">
        <w:rPr>
          <w:rFonts w:eastAsia="Times New Roman"/>
          <w:color w:val="000000"/>
          <w:lang w:val="en-US" w:eastAsia="en-GB"/>
        </w:rPr>
        <w:t xml:space="preserve"> un </w:t>
      </w:r>
      <w:proofErr w:type="spellStart"/>
      <w:r w:rsidRPr="00BE63DB">
        <w:rPr>
          <w:rFonts w:eastAsia="Times New Roman"/>
          <w:color w:val="000000"/>
          <w:lang w:val="en-US" w:eastAsia="en-GB"/>
        </w:rPr>
        <w:t>biznesa</w:t>
      </w:r>
      <w:proofErr w:type="spellEnd"/>
      <w:r w:rsidRPr="00BE63DB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BE63DB">
        <w:rPr>
          <w:rFonts w:eastAsia="Times New Roman"/>
          <w:color w:val="000000"/>
          <w:lang w:val="en-US" w:eastAsia="en-GB"/>
        </w:rPr>
        <w:t>modeļu</w:t>
      </w:r>
      <w:proofErr w:type="spellEnd"/>
      <w:r w:rsidRPr="00BE63DB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BE63DB">
        <w:rPr>
          <w:rFonts w:eastAsia="Times New Roman"/>
          <w:color w:val="000000"/>
          <w:lang w:val="en-US" w:eastAsia="en-GB"/>
        </w:rPr>
        <w:t>pilnveides</w:t>
      </w:r>
      <w:proofErr w:type="spellEnd"/>
      <w:r w:rsidRPr="00BE63DB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BE63DB">
        <w:rPr>
          <w:rFonts w:eastAsia="Times New Roman"/>
          <w:color w:val="000000"/>
          <w:lang w:val="en-US" w:eastAsia="en-GB"/>
        </w:rPr>
        <w:t>jautājumiem</w:t>
      </w:r>
      <w:proofErr w:type="spellEnd"/>
      <w:r w:rsidRPr="00BE63DB">
        <w:rPr>
          <w:rFonts w:eastAsia="Times New Roman"/>
          <w:color w:val="000000"/>
          <w:lang w:val="en-US" w:eastAsia="en-GB"/>
        </w:rPr>
        <w:t>.</w:t>
      </w:r>
    </w:p>
    <w:p w14:paraId="07F73948" w14:textId="77777777" w:rsidR="00BE63DB" w:rsidRPr="00BE63DB" w:rsidRDefault="001E6730" w:rsidP="004D1645">
      <w:pPr>
        <w:numPr>
          <w:ilvl w:val="1"/>
          <w:numId w:val="48"/>
        </w:numPr>
        <w:ind w:left="567" w:hanging="567"/>
        <w:jc w:val="both"/>
        <w:rPr>
          <w:rFonts w:eastAsia="Times New Roman"/>
          <w:lang w:val="en-US" w:eastAsia="en-GB"/>
        </w:rPr>
      </w:pPr>
      <w:proofErr w:type="spellStart"/>
      <w:r>
        <w:rPr>
          <w:rFonts w:eastAsia="Times New Roman"/>
          <w:lang w:val="en-US" w:eastAsia="en-GB"/>
        </w:rPr>
        <w:t>P</w:t>
      </w:r>
      <w:r w:rsidRPr="001E6730">
        <w:rPr>
          <w:rFonts w:eastAsia="Times New Roman"/>
          <w:color w:val="000000"/>
          <w:lang w:val="en-US" w:eastAsia="en-GB"/>
        </w:rPr>
        <w:t>akalpojumi</w:t>
      </w:r>
      <w:proofErr w:type="spellEnd"/>
      <w:r w:rsidRPr="001E6730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1E6730">
        <w:rPr>
          <w:rFonts w:eastAsia="Times New Roman"/>
          <w:color w:val="000000"/>
          <w:lang w:val="en-US" w:eastAsia="en-GB"/>
        </w:rPr>
        <w:t>tiek</w:t>
      </w:r>
      <w:proofErr w:type="spellEnd"/>
      <w:r w:rsidRPr="001E6730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1E6730">
        <w:rPr>
          <w:rFonts w:eastAsia="Times New Roman"/>
          <w:color w:val="000000"/>
          <w:lang w:val="en-US" w:eastAsia="en-GB"/>
        </w:rPr>
        <w:t>sniegti</w:t>
      </w:r>
      <w:proofErr w:type="spellEnd"/>
      <w:r w:rsidRPr="001E6730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1E6730">
        <w:rPr>
          <w:rFonts w:eastAsia="Times New Roman"/>
          <w:color w:val="000000"/>
          <w:lang w:val="en-US" w:eastAsia="en-GB"/>
        </w:rPr>
        <w:t>pēc</w:t>
      </w:r>
      <w:proofErr w:type="spellEnd"/>
      <w:r w:rsidRPr="001E6730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1E6730">
        <w:rPr>
          <w:rFonts w:eastAsia="Times New Roman"/>
          <w:color w:val="000000"/>
          <w:lang w:val="en-US" w:eastAsia="en-GB"/>
        </w:rPr>
        <w:t>Pasūtītāja</w:t>
      </w:r>
      <w:proofErr w:type="spellEnd"/>
      <w:r w:rsidRPr="001E6730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1E6730">
        <w:rPr>
          <w:rFonts w:eastAsia="Times New Roman"/>
          <w:color w:val="000000"/>
          <w:lang w:val="en-US" w:eastAsia="en-GB"/>
        </w:rPr>
        <w:t>pieprasījuma</w:t>
      </w:r>
      <w:proofErr w:type="spellEnd"/>
      <w:r w:rsidR="00DC08A9">
        <w:rPr>
          <w:rFonts w:eastAsia="Times New Roman"/>
          <w:color w:val="000000"/>
          <w:lang w:val="en-US" w:eastAsia="en-GB"/>
        </w:rPr>
        <w:t xml:space="preserve">. </w:t>
      </w:r>
      <w:proofErr w:type="spellStart"/>
      <w:r w:rsidRPr="001E6730">
        <w:rPr>
          <w:rFonts w:eastAsia="Times New Roman"/>
          <w:color w:val="000000"/>
          <w:lang w:val="en-US" w:eastAsia="en-GB"/>
        </w:rPr>
        <w:t>Pasūtītājs</w:t>
      </w:r>
      <w:proofErr w:type="spellEnd"/>
      <w:r w:rsidRPr="001E6730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1E6730">
        <w:rPr>
          <w:rFonts w:eastAsia="Times New Roman"/>
          <w:color w:val="000000"/>
          <w:lang w:val="en-US" w:eastAsia="en-GB"/>
        </w:rPr>
        <w:t>negarantē</w:t>
      </w:r>
      <w:proofErr w:type="spellEnd"/>
      <w:r w:rsidRPr="001E6730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1E6730">
        <w:rPr>
          <w:rFonts w:eastAsia="Times New Roman"/>
          <w:color w:val="000000"/>
          <w:lang w:val="en-US" w:eastAsia="en-GB"/>
        </w:rPr>
        <w:t>konkrētu</w:t>
      </w:r>
      <w:proofErr w:type="spellEnd"/>
      <w:r w:rsidRPr="001E6730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1E6730">
        <w:rPr>
          <w:rFonts w:eastAsia="Times New Roman"/>
          <w:color w:val="000000"/>
          <w:lang w:val="en-US" w:eastAsia="en-GB"/>
        </w:rPr>
        <w:t>pakalpojumu</w:t>
      </w:r>
      <w:proofErr w:type="spellEnd"/>
      <w:r w:rsidRPr="001E6730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1E6730">
        <w:rPr>
          <w:rFonts w:eastAsia="Times New Roman"/>
          <w:color w:val="000000"/>
          <w:lang w:val="en-US" w:eastAsia="en-GB"/>
        </w:rPr>
        <w:t>apjomu</w:t>
      </w:r>
      <w:proofErr w:type="spellEnd"/>
      <w:r w:rsidRPr="001E6730">
        <w:rPr>
          <w:rFonts w:eastAsia="Times New Roman"/>
          <w:color w:val="000000"/>
          <w:lang w:val="en-US" w:eastAsia="en-GB"/>
        </w:rPr>
        <w:t>.</w:t>
      </w:r>
    </w:p>
    <w:p w14:paraId="325D2CF0" w14:textId="77777777" w:rsidR="00BE63DB" w:rsidRPr="00BE63DB" w:rsidRDefault="00BE63DB" w:rsidP="004D1645">
      <w:pPr>
        <w:numPr>
          <w:ilvl w:val="1"/>
          <w:numId w:val="48"/>
        </w:numPr>
        <w:ind w:left="567" w:hanging="567"/>
        <w:jc w:val="both"/>
        <w:rPr>
          <w:rFonts w:eastAsia="Times New Roman"/>
          <w:lang w:val="en-US" w:eastAsia="en-GB"/>
        </w:rPr>
      </w:pPr>
      <w:r w:rsidRPr="00BE63DB">
        <w:rPr>
          <w:color w:val="000000"/>
        </w:rPr>
        <w:t xml:space="preserve">Pasūtītājs nosaka darba uzdevumu, izpildes termiņu un nepieciešamo ekspertīzes jomu. </w:t>
      </w:r>
      <w:proofErr w:type="spellStart"/>
      <w:r w:rsidRPr="00BE63DB">
        <w:rPr>
          <w:rFonts w:eastAsia="Times New Roman"/>
          <w:color w:val="000000"/>
          <w:lang w:val="en-US" w:eastAsia="en-GB"/>
        </w:rPr>
        <w:t>Darba</w:t>
      </w:r>
      <w:proofErr w:type="spellEnd"/>
      <w:r w:rsidRPr="00BE63DB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BE63DB">
        <w:rPr>
          <w:rFonts w:eastAsia="Times New Roman"/>
          <w:color w:val="000000"/>
          <w:lang w:val="en-US" w:eastAsia="en-GB"/>
        </w:rPr>
        <w:t>uzdevuma</w:t>
      </w:r>
      <w:proofErr w:type="spellEnd"/>
      <w:r w:rsidRPr="00BE63DB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BE63DB">
        <w:rPr>
          <w:rFonts w:eastAsia="Times New Roman"/>
          <w:color w:val="000000"/>
          <w:lang w:val="en-US" w:eastAsia="en-GB"/>
        </w:rPr>
        <w:t>saturs</w:t>
      </w:r>
      <w:proofErr w:type="spellEnd"/>
      <w:r w:rsidRPr="00BE63DB">
        <w:rPr>
          <w:rFonts w:eastAsia="Times New Roman"/>
          <w:color w:val="000000"/>
          <w:lang w:val="en-US" w:eastAsia="en-GB"/>
        </w:rPr>
        <w:t xml:space="preserve"> var </w:t>
      </w:r>
      <w:proofErr w:type="spellStart"/>
      <w:r w:rsidRPr="00BE63DB">
        <w:rPr>
          <w:rFonts w:eastAsia="Times New Roman"/>
          <w:color w:val="000000"/>
          <w:lang w:val="en-US" w:eastAsia="en-GB"/>
        </w:rPr>
        <w:t>atšķirties</w:t>
      </w:r>
      <w:proofErr w:type="spellEnd"/>
      <w:r w:rsidRPr="00BE63DB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BE63DB">
        <w:rPr>
          <w:rFonts w:eastAsia="Times New Roman"/>
          <w:color w:val="000000"/>
          <w:lang w:val="en-US" w:eastAsia="en-GB"/>
        </w:rPr>
        <w:t>atkarībā</w:t>
      </w:r>
      <w:proofErr w:type="spellEnd"/>
      <w:r w:rsidRPr="00BE63DB">
        <w:rPr>
          <w:rFonts w:eastAsia="Times New Roman"/>
          <w:color w:val="000000"/>
          <w:lang w:val="en-US" w:eastAsia="en-GB"/>
        </w:rPr>
        <w:t xml:space="preserve"> no </w:t>
      </w:r>
      <w:proofErr w:type="spellStart"/>
      <w:r w:rsidRPr="00BE63DB">
        <w:rPr>
          <w:rFonts w:eastAsia="Times New Roman"/>
          <w:color w:val="000000"/>
          <w:lang w:val="en-US" w:eastAsia="en-GB"/>
        </w:rPr>
        <w:t>Pasūtītāja</w:t>
      </w:r>
      <w:proofErr w:type="spellEnd"/>
      <w:r w:rsidRPr="00BE63DB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BE63DB">
        <w:rPr>
          <w:rFonts w:eastAsia="Times New Roman"/>
          <w:color w:val="000000"/>
          <w:lang w:val="en-US" w:eastAsia="en-GB"/>
        </w:rPr>
        <w:t>vajadzībām</w:t>
      </w:r>
      <w:proofErr w:type="spellEnd"/>
      <w:r w:rsidRPr="00BE63DB">
        <w:rPr>
          <w:rFonts w:eastAsia="Times New Roman"/>
          <w:color w:val="000000"/>
          <w:lang w:val="en-US" w:eastAsia="en-GB"/>
        </w:rPr>
        <w:t>.</w:t>
      </w:r>
    </w:p>
    <w:p w14:paraId="3B91CC5A" w14:textId="18D45E91" w:rsidR="00BE63DB" w:rsidRPr="00BE63DB" w:rsidRDefault="002874E2" w:rsidP="004D1645">
      <w:pPr>
        <w:numPr>
          <w:ilvl w:val="1"/>
          <w:numId w:val="48"/>
        </w:numPr>
        <w:ind w:left="567" w:hanging="567"/>
        <w:jc w:val="both"/>
        <w:rPr>
          <w:rFonts w:eastAsia="Times New Roman"/>
          <w:lang w:val="en-US" w:eastAsia="en-GB"/>
        </w:rPr>
      </w:pPr>
      <w:r>
        <w:rPr>
          <w:color w:val="000000"/>
        </w:rPr>
        <w:t>Pretendentam</w:t>
      </w:r>
      <w:r w:rsidR="00BE63DB" w:rsidRPr="00BE63DB">
        <w:rPr>
          <w:color w:val="000000"/>
        </w:rPr>
        <w:t xml:space="preserve"> jānodrošina sadarbība ar Pasūtītāja pārstāvjiem un dalība sanāksmēs, ja tas nepieciešams darba uzdevuma izpildei.</w:t>
      </w:r>
    </w:p>
    <w:p w14:paraId="63597860" w14:textId="4475E3DA" w:rsidR="00BE63DB" w:rsidRPr="004D1645" w:rsidRDefault="00BE63DB" w:rsidP="004D1645">
      <w:pPr>
        <w:numPr>
          <w:ilvl w:val="1"/>
          <w:numId w:val="48"/>
        </w:numPr>
        <w:ind w:left="567" w:hanging="567"/>
        <w:jc w:val="both"/>
        <w:rPr>
          <w:rFonts w:eastAsia="Times New Roman"/>
          <w:lang w:val="en-US" w:eastAsia="en-GB"/>
        </w:rPr>
      </w:pPr>
      <w:r w:rsidRPr="00BE63DB">
        <w:rPr>
          <w:color w:val="000000"/>
        </w:rPr>
        <w:lastRenderedPageBreak/>
        <w:t xml:space="preserve">Pakalpojuma rezultātā Pasūtītājs saņem konsultācijas, rekomendācijas, ekspertu atzinumus, prezentācijas materiālus, </w:t>
      </w:r>
      <w:proofErr w:type="spellStart"/>
      <w:r w:rsidRPr="00BE63DB">
        <w:rPr>
          <w:color w:val="000000"/>
        </w:rPr>
        <w:t>mentoringa</w:t>
      </w:r>
      <w:proofErr w:type="spellEnd"/>
      <w:r w:rsidRPr="00BE63DB">
        <w:rPr>
          <w:color w:val="000000"/>
        </w:rPr>
        <w:t xml:space="preserve"> pakalpojumus vai citus konkrētajā darba uzdevumā</w:t>
      </w:r>
      <w:r w:rsidR="00221083">
        <w:rPr>
          <w:color w:val="000000"/>
        </w:rPr>
        <w:t xml:space="preserve"> (</w:t>
      </w:r>
      <w:r w:rsidR="004D1645">
        <w:rPr>
          <w:color w:val="000000"/>
        </w:rPr>
        <w:t>uzaicinājumā</w:t>
      </w:r>
      <w:r w:rsidR="00221083">
        <w:rPr>
          <w:color w:val="000000"/>
        </w:rPr>
        <w:t>)</w:t>
      </w:r>
      <w:r w:rsidRPr="00BE63DB">
        <w:rPr>
          <w:color w:val="000000"/>
        </w:rPr>
        <w:t xml:space="preserve"> noteiktos nodevumus.</w:t>
      </w:r>
    </w:p>
    <w:p w14:paraId="6E6F97E8" w14:textId="77777777" w:rsidR="004D1645" w:rsidRPr="00BE63DB" w:rsidRDefault="004D1645" w:rsidP="004D1645">
      <w:pPr>
        <w:ind w:left="567"/>
        <w:jc w:val="both"/>
        <w:rPr>
          <w:rFonts w:eastAsia="Times New Roman"/>
          <w:lang w:val="en-US" w:eastAsia="en-GB"/>
        </w:rPr>
      </w:pPr>
    </w:p>
    <w:p w14:paraId="1B49E2EA" w14:textId="2586AABB" w:rsidR="00E57D60" w:rsidRDefault="004D1645" w:rsidP="004D1645">
      <w:pPr>
        <w:pStyle w:val="ListParagraph"/>
        <w:numPr>
          <w:ilvl w:val="0"/>
          <w:numId w:val="48"/>
        </w:numPr>
        <w:shd w:val="clear" w:color="auto" w:fill="FFFFFF"/>
        <w:ind w:left="426" w:hanging="426"/>
        <w:jc w:val="center"/>
        <w:rPr>
          <w:b/>
          <w:bCs/>
          <w:color w:val="212529"/>
        </w:rPr>
      </w:pPr>
      <w:r w:rsidRPr="004D1645">
        <w:rPr>
          <w:b/>
          <w:bCs/>
          <w:color w:val="212529"/>
        </w:rPr>
        <w:t>NEPIECIEŠAMAIS NODROŠINĀJUMS</w:t>
      </w:r>
    </w:p>
    <w:p w14:paraId="12FC3661" w14:textId="77777777" w:rsidR="004D1645" w:rsidRPr="004D1645" w:rsidRDefault="004D1645" w:rsidP="004D1645">
      <w:pPr>
        <w:pStyle w:val="ListParagraph"/>
        <w:shd w:val="clear" w:color="auto" w:fill="FFFFFF"/>
        <w:ind w:left="426"/>
        <w:rPr>
          <w:b/>
          <w:bCs/>
          <w:color w:val="212529"/>
        </w:rPr>
      </w:pPr>
    </w:p>
    <w:p w14:paraId="05DD4C22" w14:textId="39BB94B0" w:rsidR="00DC08A9" w:rsidRPr="005E2289" w:rsidRDefault="00297FAE" w:rsidP="004D1645">
      <w:pPr>
        <w:pStyle w:val="ListParagraph"/>
        <w:numPr>
          <w:ilvl w:val="1"/>
          <w:numId w:val="48"/>
        </w:numPr>
        <w:ind w:left="567" w:hanging="567"/>
        <w:jc w:val="both"/>
        <w:rPr>
          <w:color w:val="000000"/>
        </w:rPr>
      </w:pPr>
      <w:r>
        <w:rPr>
          <w:color w:val="000000"/>
        </w:rPr>
        <w:t>Pretendentam</w:t>
      </w:r>
      <w:r w:rsidR="00DC08A9" w:rsidRPr="005E2289">
        <w:rPr>
          <w:color w:val="000000"/>
        </w:rPr>
        <w:t xml:space="preserve"> jānodrošina ekspert</w:t>
      </w:r>
      <w:r w:rsidR="006D10D8">
        <w:rPr>
          <w:color w:val="000000"/>
        </w:rPr>
        <w:t>a</w:t>
      </w:r>
      <w:r w:rsidR="00DC08A9" w:rsidRPr="005E2289">
        <w:rPr>
          <w:color w:val="000000"/>
        </w:rPr>
        <w:t xml:space="preserve"> pieejamība, kuru zināšanas un praktiskā pieredze atbilst konkrētā darba uzdevuma saturam un Pasūtītāja noteiktajām prasībām.</w:t>
      </w:r>
    </w:p>
    <w:p w14:paraId="15BE558C" w14:textId="27092EE3" w:rsidR="00B548B8" w:rsidRPr="005E2289" w:rsidRDefault="00297FAE" w:rsidP="004D1645">
      <w:pPr>
        <w:pStyle w:val="ListParagraph"/>
        <w:numPr>
          <w:ilvl w:val="1"/>
          <w:numId w:val="48"/>
        </w:numPr>
        <w:ind w:left="567" w:hanging="567"/>
        <w:jc w:val="both"/>
        <w:rPr>
          <w:color w:val="000000"/>
        </w:rPr>
      </w:pPr>
      <w:r w:rsidRPr="00297FAE">
        <w:rPr>
          <w:color w:val="000000"/>
        </w:rPr>
        <w:t xml:space="preserve">Pretendentam </w:t>
      </w:r>
      <w:r w:rsidR="00B548B8" w:rsidRPr="005E2289">
        <w:rPr>
          <w:color w:val="000000"/>
        </w:rPr>
        <w:t xml:space="preserve">jānodrošina iespēja sniegt pakalpojumus klātienē vai attālināti atbilstoši Pasūtītāja norādījumiem un konkrētā darba uzdevuma </w:t>
      </w:r>
      <w:r w:rsidR="00C81511" w:rsidRPr="005E2289">
        <w:rPr>
          <w:color w:val="000000"/>
        </w:rPr>
        <w:t>(</w:t>
      </w:r>
      <w:r w:rsidR="002874E2">
        <w:rPr>
          <w:color w:val="000000"/>
        </w:rPr>
        <w:t>uzaicinājuma</w:t>
      </w:r>
      <w:r w:rsidR="00C81511" w:rsidRPr="005E2289">
        <w:rPr>
          <w:color w:val="000000"/>
        </w:rPr>
        <w:t xml:space="preserve">) </w:t>
      </w:r>
      <w:r w:rsidR="00B548B8" w:rsidRPr="005E2289">
        <w:rPr>
          <w:color w:val="000000"/>
        </w:rPr>
        <w:t>specifikai.</w:t>
      </w:r>
      <w:r w:rsidR="000946AA" w:rsidRPr="005E2289">
        <w:rPr>
          <w:color w:val="000000"/>
        </w:rPr>
        <w:t xml:space="preserve"> </w:t>
      </w:r>
    </w:p>
    <w:p w14:paraId="41E4A13E" w14:textId="76F92610" w:rsidR="00B548B8" w:rsidRDefault="00297FAE" w:rsidP="004D1645">
      <w:pPr>
        <w:numPr>
          <w:ilvl w:val="1"/>
          <w:numId w:val="48"/>
        </w:numPr>
        <w:ind w:left="567" w:hanging="567"/>
        <w:jc w:val="both"/>
        <w:rPr>
          <w:color w:val="000000"/>
        </w:rPr>
      </w:pPr>
      <w:r w:rsidRPr="00297FAE">
        <w:rPr>
          <w:color w:val="000000"/>
        </w:rPr>
        <w:t xml:space="preserve">Pretendentam </w:t>
      </w:r>
      <w:r w:rsidR="00B548B8" w:rsidRPr="00E3045C">
        <w:rPr>
          <w:color w:val="000000"/>
        </w:rPr>
        <w:t>par saviem līdzekļiem jānodrošina visi pakalpojuma sniegšanai nepieciešamie resursi, tai skaitā tehniskie līdzekļi, programmatūra, sakaru risinājumi un cits aprīkojums, kas nepieciešams kvalitatīvai pakalpojuma sniegšanai attālinātā vai klātienes formātā.</w:t>
      </w:r>
    </w:p>
    <w:p w14:paraId="06E245D5" w14:textId="77777777" w:rsidR="004D1645" w:rsidRDefault="004D1645" w:rsidP="00297FAE">
      <w:pPr>
        <w:ind w:left="567"/>
        <w:jc w:val="both"/>
        <w:rPr>
          <w:color w:val="000000"/>
        </w:rPr>
      </w:pPr>
    </w:p>
    <w:p w14:paraId="30E6C56F" w14:textId="77777777" w:rsidR="00297FAE" w:rsidRDefault="00297FAE" w:rsidP="00297FAE">
      <w:pPr>
        <w:numPr>
          <w:ilvl w:val="0"/>
          <w:numId w:val="48"/>
        </w:numPr>
        <w:shd w:val="clear" w:color="auto" w:fill="FFFFFF"/>
        <w:ind w:left="567" w:hanging="425"/>
        <w:contextualSpacing/>
        <w:jc w:val="center"/>
        <w:rPr>
          <w:rFonts w:eastAsia="Times New Roman"/>
          <w:b/>
          <w:bCs/>
          <w:color w:val="212529"/>
          <w:lang w:eastAsia="lv-LV"/>
        </w:rPr>
      </w:pPr>
      <w:r w:rsidRPr="0066692B">
        <w:rPr>
          <w:rFonts w:eastAsia="Times New Roman"/>
          <w:b/>
          <w:bCs/>
          <w:color w:val="212529"/>
          <w:lang w:eastAsia="lv-LV"/>
        </w:rPr>
        <w:t>PAKALPOJUMA VEIKŠANAS APSTĀKĻI</w:t>
      </w:r>
    </w:p>
    <w:p w14:paraId="676C15A9" w14:textId="77777777" w:rsidR="00297FAE" w:rsidRDefault="00297FAE" w:rsidP="00297FAE">
      <w:pPr>
        <w:shd w:val="clear" w:color="auto" w:fill="FFFFFF"/>
        <w:ind w:left="567"/>
        <w:contextualSpacing/>
        <w:rPr>
          <w:rFonts w:eastAsia="Times New Roman"/>
          <w:b/>
          <w:bCs/>
          <w:color w:val="212529"/>
          <w:lang w:eastAsia="lv-LV"/>
        </w:rPr>
      </w:pPr>
    </w:p>
    <w:p w14:paraId="18768DCF" w14:textId="2206CB4E" w:rsidR="00297FAE" w:rsidRPr="00297FAE" w:rsidRDefault="00AA0433" w:rsidP="00297FAE">
      <w:pPr>
        <w:pStyle w:val="ListParagraph"/>
        <w:numPr>
          <w:ilvl w:val="1"/>
          <w:numId w:val="48"/>
        </w:numPr>
        <w:shd w:val="clear" w:color="auto" w:fill="FFFFFF"/>
        <w:spacing w:after="120"/>
        <w:ind w:left="425" w:hanging="425"/>
        <w:rPr>
          <w:b/>
          <w:bCs/>
          <w:color w:val="212529"/>
        </w:rPr>
      </w:pPr>
      <w:r w:rsidRPr="00297FAE">
        <w:rPr>
          <w:color w:val="000000"/>
        </w:rPr>
        <w:t xml:space="preserve">Pakalpojumi sniedzami RSU telpās, </w:t>
      </w:r>
      <w:r w:rsidR="00297FAE">
        <w:rPr>
          <w:color w:val="000000"/>
        </w:rPr>
        <w:t>p</w:t>
      </w:r>
      <w:r w:rsidR="00297FAE" w:rsidRPr="00297FAE">
        <w:rPr>
          <w:color w:val="000000"/>
        </w:rPr>
        <w:t xml:space="preserve">retendenta </w:t>
      </w:r>
      <w:r w:rsidRPr="00297FAE">
        <w:rPr>
          <w:color w:val="000000"/>
        </w:rPr>
        <w:t>telpās vai attālināti.</w:t>
      </w:r>
    </w:p>
    <w:p w14:paraId="3D96F5D7" w14:textId="77777777" w:rsidR="00297FAE" w:rsidRPr="00297FAE" w:rsidRDefault="00AA0433" w:rsidP="00297FAE">
      <w:pPr>
        <w:pStyle w:val="ListParagraph"/>
        <w:numPr>
          <w:ilvl w:val="1"/>
          <w:numId w:val="48"/>
        </w:numPr>
        <w:shd w:val="clear" w:color="auto" w:fill="FFFFFF"/>
        <w:spacing w:before="120" w:after="120"/>
        <w:ind w:left="426" w:hanging="426"/>
        <w:jc w:val="both"/>
        <w:rPr>
          <w:b/>
          <w:bCs/>
          <w:color w:val="212529"/>
        </w:rPr>
      </w:pPr>
      <w:r w:rsidRPr="00297FAE">
        <w:rPr>
          <w:color w:val="000000"/>
        </w:rPr>
        <w:t xml:space="preserve">Pakalpojuma sniegšanas vietu, darba uzdevumu, apjomu, termiņu un nepieciešamo </w:t>
      </w:r>
      <w:r w:rsidR="0035579E" w:rsidRPr="00297FAE">
        <w:rPr>
          <w:color w:val="000000"/>
        </w:rPr>
        <w:t xml:space="preserve">       </w:t>
      </w:r>
      <w:r w:rsidRPr="00297FAE">
        <w:rPr>
          <w:color w:val="000000"/>
        </w:rPr>
        <w:t>ekspertīzes jomu nosaka Pasūtītājs, katrā atsevišķā gadījumā sastādot darba uzdevumu (</w:t>
      </w:r>
      <w:r w:rsidR="00297FAE">
        <w:rPr>
          <w:color w:val="000000"/>
        </w:rPr>
        <w:t>uzaicinājumu</w:t>
      </w:r>
      <w:r w:rsidRPr="00297FAE">
        <w:rPr>
          <w:color w:val="000000"/>
        </w:rPr>
        <w:t>).</w:t>
      </w:r>
    </w:p>
    <w:p w14:paraId="3144B54B" w14:textId="0F3E5626" w:rsidR="00297FAE" w:rsidRPr="00297FAE" w:rsidRDefault="00AA0433" w:rsidP="00297FAE">
      <w:pPr>
        <w:pStyle w:val="ListParagraph"/>
        <w:numPr>
          <w:ilvl w:val="1"/>
          <w:numId w:val="48"/>
        </w:numPr>
        <w:shd w:val="clear" w:color="auto" w:fill="FFFFFF"/>
        <w:spacing w:before="120" w:after="120"/>
        <w:ind w:left="426" w:hanging="426"/>
        <w:jc w:val="both"/>
        <w:rPr>
          <w:b/>
          <w:bCs/>
          <w:color w:val="212529"/>
        </w:rPr>
      </w:pPr>
      <w:r w:rsidRPr="00297FAE">
        <w:rPr>
          <w:color w:val="000000"/>
        </w:rPr>
        <w:t>Pēc Pasūtītāja darba uzdevuma (</w:t>
      </w:r>
      <w:r w:rsidR="00297FAE">
        <w:rPr>
          <w:color w:val="000000"/>
        </w:rPr>
        <w:t>uzaicinājuma</w:t>
      </w:r>
      <w:r w:rsidRPr="00297FAE">
        <w:rPr>
          <w:color w:val="000000"/>
        </w:rPr>
        <w:t xml:space="preserve">) saņemšanas </w:t>
      </w:r>
      <w:r w:rsidR="00297FAE">
        <w:rPr>
          <w:color w:val="000000"/>
        </w:rPr>
        <w:t>P</w:t>
      </w:r>
      <w:r w:rsidR="00297FAE" w:rsidRPr="00297FAE">
        <w:rPr>
          <w:color w:val="000000"/>
        </w:rPr>
        <w:t>retendent</w:t>
      </w:r>
      <w:r w:rsidR="00297FAE">
        <w:rPr>
          <w:color w:val="000000"/>
        </w:rPr>
        <w:t>s</w:t>
      </w:r>
      <w:r w:rsidR="00297FAE" w:rsidRPr="00297FAE">
        <w:rPr>
          <w:color w:val="000000"/>
        </w:rPr>
        <w:t xml:space="preserve"> </w:t>
      </w:r>
      <w:r w:rsidRPr="00297FAE">
        <w:rPr>
          <w:color w:val="000000"/>
        </w:rPr>
        <w:t xml:space="preserve">nodrošina darba uzdevumam atbilstoša eksperta </w:t>
      </w:r>
      <w:r w:rsidR="00297FAE">
        <w:rPr>
          <w:color w:val="000000"/>
        </w:rPr>
        <w:t>konsultācijas</w:t>
      </w:r>
      <w:r w:rsidR="00297FAE" w:rsidRPr="00297FAE">
        <w:rPr>
          <w:color w:val="000000"/>
        </w:rPr>
        <w:t xml:space="preserve"> </w:t>
      </w:r>
      <w:r w:rsidR="00A86CA0" w:rsidRPr="00297FAE">
        <w:rPr>
          <w:color w:val="000000"/>
        </w:rPr>
        <w:t xml:space="preserve">ne vēlāk kā </w:t>
      </w:r>
      <w:r w:rsidR="005E2289" w:rsidRPr="00297FAE">
        <w:rPr>
          <w:color w:val="000000"/>
        </w:rPr>
        <w:t>5</w:t>
      </w:r>
      <w:r w:rsidR="00A86CA0" w:rsidRPr="00297FAE">
        <w:rPr>
          <w:color w:val="000000"/>
        </w:rPr>
        <w:t xml:space="preserve"> dienu laikā no darba uzdevuma saņemšanas dienas.</w:t>
      </w:r>
    </w:p>
    <w:p w14:paraId="5965FE51" w14:textId="77777777" w:rsidR="000F7519" w:rsidRPr="000F7519" w:rsidRDefault="00A86CA0" w:rsidP="00EB266F">
      <w:pPr>
        <w:pStyle w:val="ListParagraph"/>
        <w:numPr>
          <w:ilvl w:val="1"/>
          <w:numId w:val="48"/>
        </w:numPr>
        <w:shd w:val="clear" w:color="auto" w:fill="FFFFFF"/>
        <w:spacing w:before="120" w:after="120"/>
        <w:ind w:left="426" w:hanging="426"/>
        <w:jc w:val="both"/>
        <w:rPr>
          <w:b/>
          <w:bCs/>
          <w:color w:val="212529"/>
        </w:rPr>
      </w:pPr>
      <w:r w:rsidRPr="00297FAE">
        <w:rPr>
          <w:color w:val="000000"/>
        </w:rPr>
        <w:t xml:space="preserve">Pakalpojuma </w:t>
      </w:r>
      <w:r w:rsidR="00497ADF" w:rsidRPr="00297FAE">
        <w:rPr>
          <w:color w:val="000000"/>
        </w:rPr>
        <w:t>sniegšana tiek uzsākta pēc darba uzdevuma (</w:t>
      </w:r>
      <w:r w:rsidR="00297FAE">
        <w:rPr>
          <w:color w:val="000000"/>
        </w:rPr>
        <w:t>uzaicinājuma</w:t>
      </w:r>
      <w:r w:rsidR="00497ADF" w:rsidRPr="00297FAE">
        <w:rPr>
          <w:color w:val="000000"/>
        </w:rPr>
        <w:t>) saskaņošanas un tiek veikta darba uzdevumā (</w:t>
      </w:r>
      <w:r w:rsidR="00297FAE" w:rsidRPr="00297FAE">
        <w:rPr>
          <w:color w:val="000000"/>
        </w:rPr>
        <w:t>uzaicinājum</w:t>
      </w:r>
      <w:r w:rsidR="00297FAE">
        <w:rPr>
          <w:color w:val="000000"/>
        </w:rPr>
        <w:t>ā</w:t>
      </w:r>
      <w:r w:rsidR="00497ADF" w:rsidRPr="00297FAE">
        <w:rPr>
          <w:color w:val="000000"/>
        </w:rPr>
        <w:t>) noteiktajā apjomā un termi</w:t>
      </w:r>
      <w:r w:rsidR="000F7519">
        <w:rPr>
          <w:color w:val="000000"/>
        </w:rPr>
        <w:t>ņā.</w:t>
      </w:r>
    </w:p>
    <w:p w14:paraId="37AE0C4D" w14:textId="13FC8423" w:rsidR="00AA0433" w:rsidRPr="00EB266F" w:rsidRDefault="00B6316A" w:rsidP="00EB266F">
      <w:pPr>
        <w:pStyle w:val="ListParagraph"/>
        <w:numPr>
          <w:ilvl w:val="1"/>
          <w:numId w:val="48"/>
        </w:numPr>
        <w:shd w:val="clear" w:color="auto" w:fill="FFFFFF"/>
        <w:spacing w:before="120" w:after="120"/>
        <w:ind w:left="426" w:hanging="426"/>
        <w:jc w:val="both"/>
        <w:rPr>
          <w:b/>
          <w:bCs/>
          <w:color w:val="212529"/>
        </w:rPr>
      </w:pPr>
      <w:r w:rsidRPr="00EB266F">
        <w:rPr>
          <w:color w:val="000000"/>
        </w:rPr>
        <w:t>Viena darba uzdevuma ietvaros Pasūtītājs var pieprasīt:</w:t>
      </w:r>
    </w:p>
    <w:p w14:paraId="2B1ABDDD" w14:textId="3C3ECC03" w:rsidR="00AA0433" w:rsidRPr="005E2289" w:rsidRDefault="00AA0433" w:rsidP="000F7519">
      <w:pPr>
        <w:pStyle w:val="ListParagraph"/>
        <w:numPr>
          <w:ilvl w:val="2"/>
          <w:numId w:val="48"/>
        </w:numPr>
        <w:jc w:val="both"/>
        <w:rPr>
          <w:color w:val="000000"/>
        </w:rPr>
      </w:pPr>
      <w:r w:rsidRPr="005E2289">
        <w:rPr>
          <w:color w:val="000000"/>
        </w:rPr>
        <w:t>individuālas konsultācijas;</w:t>
      </w:r>
    </w:p>
    <w:p w14:paraId="3BF2A399" w14:textId="3F178A2A" w:rsidR="00AA0433" w:rsidRPr="005E2289" w:rsidRDefault="00AA0433" w:rsidP="000F7519">
      <w:pPr>
        <w:pStyle w:val="ListParagraph"/>
        <w:numPr>
          <w:ilvl w:val="2"/>
          <w:numId w:val="48"/>
        </w:numPr>
        <w:jc w:val="both"/>
        <w:rPr>
          <w:color w:val="000000"/>
        </w:rPr>
      </w:pPr>
      <w:proofErr w:type="spellStart"/>
      <w:r w:rsidRPr="005E2289">
        <w:rPr>
          <w:color w:val="000000"/>
          <w:lang w:val="en-US" w:eastAsia="en-GB"/>
        </w:rPr>
        <w:t>mentoringa</w:t>
      </w:r>
      <w:proofErr w:type="spellEnd"/>
      <w:r w:rsidRPr="005E2289">
        <w:rPr>
          <w:color w:val="000000"/>
          <w:lang w:val="en-US" w:eastAsia="en-GB"/>
        </w:rPr>
        <w:t xml:space="preserve"> </w:t>
      </w:r>
      <w:proofErr w:type="spellStart"/>
      <w:r w:rsidRPr="005E2289">
        <w:rPr>
          <w:color w:val="000000"/>
          <w:lang w:val="en-US" w:eastAsia="en-GB"/>
        </w:rPr>
        <w:t>sesijas</w:t>
      </w:r>
      <w:proofErr w:type="spellEnd"/>
      <w:r w:rsidRPr="005E2289">
        <w:rPr>
          <w:color w:val="000000"/>
          <w:lang w:val="en-US" w:eastAsia="en-GB"/>
        </w:rPr>
        <w:t>;</w:t>
      </w:r>
    </w:p>
    <w:p w14:paraId="667AF607" w14:textId="77404154" w:rsidR="00AA0433" w:rsidRPr="005E2289" w:rsidRDefault="00AA0433" w:rsidP="000F7519">
      <w:pPr>
        <w:pStyle w:val="ListParagraph"/>
        <w:numPr>
          <w:ilvl w:val="2"/>
          <w:numId w:val="48"/>
        </w:numPr>
        <w:jc w:val="both"/>
        <w:rPr>
          <w:color w:val="000000"/>
        </w:rPr>
      </w:pPr>
      <w:proofErr w:type="spellStart"/>
      <w:r w:rsidRPr="005E2289">
        <w:rPr>
          <w:color w:val="000000"/>
          <w:lang w:val="en-US" w:eastAsia="en-GB"/>
        </w:rPr>
        <w:t>ekspertu</w:t>
      </w:r>
      <w:proofErr w:type="spellEnd"/>
      <w:r w:rsidRPr="005E2289">
        <w:rPr>
          <w:color w:val="000000"/>
          <w:lang w:val="en-US" w:eastAsia="en-GB"/>
        </w:rPr>
        <w:t xml:space="preserve"> </w:t>
      </w:r>
      <w:proofErr w:type="spellStart"/>
      <w:r w:rsidRPr="005E2289">
        <w:rPr>
          <w:color w:val="000000"/>
          <w:lang w:val="en-US" w:eastAsia="en-GB"/>
        </w:rPr>
        <w:t>atzinumus</w:t>
      </w:r>
      <w:proofErr w:type="spellEnd"/>
      <w:r w:rsidRPr="005E2289">
        <w:rPr>
          <w:color w:val="000000"/>
          <w:lang w:val="en-US" w:eastAsia="en-GB"/>
        </w:rPr>
        <w:t>;</w:t>
      </w:r>
    </w:p>
    <w:p w14:paraId="163D5565" w14:textId="2715D525" w:rsidR="00AA0433" w:rsidRPr="005E2289" w:rsidRDefault="00AA0433" w:rsidP="000F7519">
      <w:pPr>
        <w:pStyle w:val="ListParagraph"/>
        <w:numPr>
          <w:ilvl w:val="2"/>
          <w:numId w:val="48"/>
        </w:numPr>
        <w:jc w:val="both"/>
        <w:rPr>
          <w:color w:val="000000"/>
        </w:rPr>
      </w:pPr>
      <w:proofErr w:type="spellStart"/>
      <w:r w:rsidRPr="005E2289">
        <w:rPr>
          <w:color w:val="000000"/>
          <w:lang w:val="en-US" w:eastAsia="en-GB"/>
        </w:rPr>
        <w:t>dalību</w:t>
      </w:r>
      <w:proofErr w:type="spellEnd"/>
      <w:r w:rsidRPr="005E2289">
        <w:rPr>
          <w:color w:val="000000"/>
          <w:lang w:val="en-US" w:eastAsia="en-GB"/>
        </w:rPr>
        <w:t xml:space="preserve"> </w:t>
      </w:r>
      <w:proofErr w:type="spellStart"/>
      <w:r w:rsidRPr="005E2289">
        <w:rPr>
          <w:color w:val="000000"/>
          <w:lang w:val="en-US" w:eastAsia="en-GB"/>
        </w:rPr>
        <w:t>darba</w:t>
      </w:r>
      <w:proofErr w:type="spellEnd"/>
      <w:r w:rsidRPr="005E2289">
        <w:rPr>
          <w:color w:val="000000"/>
          <w:lang w:val="en-US" w:eastAsia="en-GB"/>
        </w:rPr>
        <w:t xml:space="preserve"> </w:t>
      </w:r>
      <w:proofErr w:type="spellStart"/>
      <w:r w:rsidRPr="005E2289">
        <w:rPr>
          <w:color w:val="000000"/>
          <w:lang w:val="en-US" w:eastAsia="en-GB"/>
        </w:rPr>
        <w:t>grupās</w:t>
      </w:r>
      <w:proofErr w:type="spellEnd"/>
      <w:r w:rsidRPr="005E2289">
        <w:rPr>
          <w:color w:val="000000"/>
          <w:lang w:val="en-US" w:eastAsia="en-GB"/>
        </w:rPr>
        <w:t>;</w:t>
      </w:r>
    </w:p>
    <w:p w14:paraId="4A01B7EB" w14:textId="7D2AF6E6" w:rsidR="00AA0433" w:rsidRPr="005E2289" w:rsidRDefault="00AA0433" w:rsidP="000F7519">
      <w:pPr>
        <w:pStyle w:val="ListParagraph"/>
        <w:numPr>
          <w:ilvl w:val="2"/>
          <w:numId w:val="48"/>
        </w:numPr>
        <w:jc w:val="both"/>
        <w:rPr>
          <w:color w:val="000000"/>
        </w:rPr>
      </w:pPr>
      <w:proofErr w:type="spellStart"/>
      <w:r w:rsidRPr="005E2289">
        <w:rPr>
          <w:color w:val="000000"/>
          <w:lang w:val="en-US" w:eastAsia="en-GB"/>
        </w:rPr>
        <w:t>semināru</w:t>
      </w:r>
      <w:proofErr w:type="spellEnd"/>
      <w:r w:rsidRPr="005E2289">
        <w:rPr>
          <w:color w:val="000000"/>
          <w:lang w:val="en-US" w:eastAsia="en-GB"/>
        </w:rPr>
        <w:t xml:space="preserve"> </w:t>
      </w:r>
      <w:proofErr w:type="spellStart"/>
      <w:r w:rsidRPr="005E2289">
        <w:rPr>
          <w:color w:val="000000"/>
          <w:lang w:val="en-US" w:eastAsia="en-GB"/>
        </w:rPr>
        <w:t>vai</w:t>
      </w:r>
      <w:proofErr w:type="spellEnd"/>
      <w:r w:rsidRPr="005E2289">
        <w:rPr>
          <w:color w:val="000000"/>
          <w:lang w:val="en-US" w:eastAsia="en-GB"/>
        </w:rPr>
        <w:t xml:space="preserve"> </w:t>
      </w:r>
      <w:proofErr w:type="spellStart"/>
      <w:r w:rsidRPr="005E2289">
        <w:rPr>
          <w:color w:val="000000"/>
          <w:lang w:val="en-US" w:eastAsia="en-GB"/>
        </w:rPr>
        <w:t>darbnīcu</w:t>
      </w:r>
      <w:proofErr w:type="spellEnd"/>
      <w:r w:rsidRPr="005E2289">
        <w:rPr>
          <w:color w:val="000000"/>
          <w:lang w:val="en-US" w:eastAsia="en-GB"/>
        </w:rPr>
        <w:t xml:space="preserve"> </w:t>
      </w:r>
      <w:proofErr w:type="spellStart"/>
      <w:r w:rsidRPr="005E2289">
        <w:rPr>
          <w:color w:val="000000"/>
          <w:lang w:val="en-US" w:eastAsia="en-GB"/>
        </w:rPr>
        <w:t>vadīšanu</w:t>
      </w:r>
      <w:proofErr w:type="spellEnd"/>
      <w:r w:rsidRPr="005E2289">
        <w:rPr>
          <w:color w:val="000000"/>
          <w:lang w:val="en-US" w:eastAsia="en-GB"/>
        </w:rPr>
        <w:t>;</w:t>
      </w:r>
    </w:p>
    <w:p w14:paraId="3EF97D00" w14:textId="56FF6D62" w:rsidR="00AA0433" w:rsidRPr="005E2289" w:rsidRDefault="00AA0433" w:rsidP="000F7519">
      <w:pPr>
        <w:pStyle w:val="ListParagraph"/>
        <w:numPr>
          <w:ilvl w:val="2"/>
          <w:numId w:val="48"/>
        </w:numPr>
        <w:jc w:val="both"/>
        <w:rPr>
          <w:color w:val="000000"/>
        </w:rPr>
      </w:pPr>
      <w:proofErr w:type="spellStart"/>
      <w:r w:rsidRPr="005E2289">
        <w:rPr>
          <w:color w:val="000000"/>
          <w:lang w:val="en-US" w:eastAsia="en-GB"/>
        </w:rPr>
        <w:t>biznesa</w:t>
      </w:r>
      <w:proofErr w:type="spellEnd"/>
      <w:r w:rsidRPr="005E2289">
        <w:rPr>
          <w:color w:val="000000"/>
          <w:lang w:val="en-US" w:eastAsia="en-GB"/>
        </w:rPr>
        <w:t xml:space="preserve"> </w:t>
      </w:r>
      <w:proofErr w:type="spellStart"/>
      <w:r w:rsidRPr="005E2289">
        <w:rPr>
          <w:color w:val="000000"/>
          <w:lang w:val="en-US" w:eastAsia="en-GB"/>
        </w:rPr>
        <w:t>ideju</w:t>
      </w:r>
      <w:proofErr w:type="spellEnd"/>
      <w:r w:rsidRPr="005E2289">
        <w:rPr>
          <w:color w:val="000000"/>
          <w:lang w:val="en-US" w:eastAsia="en-GB"/>
        </w:rPr>
        <w:t xml:space="preserve">, </w:t>
      </w:r>
      <w:proofErr w:type="spellStart"/>
      <w:r w:rsidRPr="005E2289">
        <w:rPr>
          <w:color w:val="000000"/>
          <w:lang w:val="en-US" w:eastAsia="en-GB"/>
        </w:rPr>
        <w:t>produktu</w:t>
      </w:r>
      <w:proofErr w:type="spellEnd"/>
      <w:r w:rsidRPr="005E2289">
        <w:rPr>
          <w:color w:val="000000"/>
          <w:lang w:val="en-US" w:eastAsia="en-GB"/>
        </w:rPr>
        <w:t xml:space="preserve"> </w:t>
      </w:r>
      <w:proofErr w:type="spellStart"/>
      <w:r w:rsidRPr="005E2289">
        <w:rPr>
          <w:color w:val="000000"/>
          <w:lang w:val="en-US" w:eastAsia="en-GB"/>
        </w:rPr>
        <w:t>vai</w:t>
      </w:r>
      <w:proofErr w:type="spellEnd"/>
      <w:r w:rsidRPr="005E2289">
        <w:rPr>
          <w:color w:val="000000"/>
          <w:lang w:val="en-US" w:eastAsia="en-GB"/>
        </w:rPr>
        <w:t xml:space="preserve"> </w:t>
      </w:r>
      <w:proofErr w:type="spellStart"/>
      <w:r w:rsidRPr="005E2289">
        <w:rPr>
          <w:color w:val="000000"/>
          <w:lang w:val="en-US" w:eastAsia="en-GB"/>
        </w:rPr>
        <w:t>pakalpojumu</w:t>
      </w:r>
      <w:proofErr w:type="spellEnd"/>
      <w:r w:rsidRPr="005E2289">
        <w:rPr>
          <w:color w:val="000000"/>
          <w:lang w:val="en-US" w:eastAsia="en-GB"/>
        </w:rPr>
        <w:t xml:space="preserve"> </w:t>
      </w:r>
      <w:proofErr w:type="spellStart"/>
      <w:r w:rsidRPr="005E2289">
        <w:rPr>
          <w:color w:val="000000"/>
          <w:lang w:val="en-US" w:eastAsia="en-GB"/>
        </w:rPr>
        <w:t>izvērtēšanu</w:t>
      </w:r>
      <w:proofErr w:type="spellEnd"/>
      <w:r w:rsidRPr="005E2289">
        <w:rPr>
          <w:color w:val="000000"/>
          <w:lang w:val="en-US" w:eastAsia="en-GB"/>
        </w:rPr>
        <w:t>;</w:t>
      </w:r>
    </w:p>
    <w:p w14:paraId="45565F65" w14:textId="4B9CEAAA" w:rsidR="000F7519" w:rsidRPr="000F7519" w:rsidRDefault="00AA0433" w:rsidP="000F7519">
      <w:pPr>
        <w:pStyle w:val="ListParagraph"/>
        <w:numPr>
          <w:ilvl w:val="2"/>
          <w:numId w:val="48"/>
        </w:numPr>
        <w:jc w:val="both"/>
        <w:rPr>
          <w:color w:val="000000"/>
        </w:rPr>
      </w:pPr>
      <w:proofErr w:type="spellStart"/>
      <w:r w:rsidRPr="000F7519">
        <w:rPr>
          <w:color w:val="000000"/>
          <w:lang w:val="en-US" w:eastAsia="en-GB"/>
        </w:rPr>
        <w:t>citus</w:t>
      </w:r>
      <w:proofErr w:type="spellEnd"/>
      <w:r w:rsidRPr="000F7519">
        <w:rPr>
          <w:color w:val="000000"/>
          <w:lang w:val="en-US" w:eastAsia="en-GB"/>
        </w:rPr>
        <w:t xml:space="preserve"> </w:t>
      </w:r>
      <w:proofErr w:type="spellStart"/>
      <w:r w:rsidRPr="000F7519">
        <w:rPr>
          <w:color w:val="000000"/>
          <w:lang w:val="en-US" w:eastAsia="en-GB"/>
        </w:rPr>
        <w:t>ar</w:t>
      </w:r>
      <w:proofErr w:type="spellEnd"/>
      <w:r w:rsidRPr="000F7519">
        <w:rPr>
          <w:color w:val="000000"/>
          <w:lang w:val="en-US" w:eastAsia="en-GB"/>
        </w:rPr>
        <w:t xml:space="preserve"> </w:t>
      </w:r>
      <w:proofErr w:type="spellStart"/>
      <w:r w:rsidRPr="000F7519">
        <w:rPr>
          <w:color w:val="000000"/>
          <w:lang w:val="en-US" w:eastAsia="en-GB"/>
        </w:rPr>
        <w:t>ekspertu</w:t>
      </w:r>
      <w:proofErr w:type="spellEnd"/>
      <w:r w:rsidRPr="000F7519">
        <w:rPr>
          <w:color w:val="000000"/>
          <w:lang w:val="en-US" w:eastAsia="en-GB"/>
        </w:rPr>
        <w:t xml:space="preserve"> </w:t>
      </w:r>
      <w:proofErr w:type="spellStart"/>
      <w:r w:rsidRPr="000F7519">
        <w:rPr>
          <w:color w:val="000000"/>
          <w:lang w:val="en-US" w:eastAsia="en-GB"/>
        </w:rPr>
        <w:t>konsultāciju</w:t>
      </w:r>
      <w:proofErr w:type="spellEnd"/>
      <w:r w:rsidRPr="000F7519">
        <w:rPr>
          <w:color w:val="000000"/>
          <w:lang w:val="en-US" w:eastAsia="en-GB"/>
        </w:rPr>
        <w:t xml:space="preserve"> </w:t>
      </w:r>
      <w:proofErr w:type="spellStart"/>
      <w:r w:rsidRPr="000F7519">
        <w:rPr>
          <w:color w:val="000000"/>
          <w:lang w:val="en-US" w:eastAsia="en-GB"/>
        </w:rPr>
        <w:t>pakalpojumiem</w:t>
      </w:r>
      <w:proofErr w:type="spellEnd"/>
      <w:r w:rsidRPr="000F7519">
        <w:rPr>
          <w:color w:val="000000"/>
          <w:lang w:val="en-US" w:eastAsia="en-GB"/>
        </w:rPr>
        <w:t xml:space="preserve"> </w:t>
      </w:r>
      <w:proofErr w:type="spellStart"/>
      <w:r w:rsidRPr="000F7519">
        <w:rPr>
          <w:color w:val="000000"/>
          <w:lang w:val="en-US" w:eastAsia="en-GB"/>
        </w:rPr>
        <w:t>saistītus</w:t>
      </w:r>
      <w:proofErr w:type="spellEnd"/>
      <w:r w:rsidRPr="000F7519">
        <w:rPr>
          <w:color w:val="000000"/>
          <w:lang w:val="en-US" w:eastAsia="en-GB"/>
        </w:rPr>
        <w:t xml:space="preserve"> </w:t>
      </w:r>
      <w:proofErr w:type="spellStart"/>
      <w:r w:rsidRPr="000F7519">
        <w:rPr>
          <w:color w:val="000000"/>
          <w:lang w:val="en-US" w:eastAsia="en-GB"/>
        </w:rPr>
        <w:t>uzdevumus</w:t>
      </w:r>
      <w:proofErr w:type="spellEnd"/>
      <w:r w:rsidRPr="000F7519">
        <w:rPr>
          <w:color w:val="000000"/>
          <w:lang w:val="en-US" w:eastAsia="en-GB"/>
        </w:rPr>
        <w:t>.</w:t>
      </w:r>
    </w:p>
    <w:p w14:paraId="67980108" w14:textId="2782D09C" w:rsidR="00703DAA" w:rsidRDefault="0066692B" w:rsidP="00703DAA">
      <w:pPr>
        <w:pStyle w:val="ListParagraph"/>
        <w:numPr>
          <w:ilvl w:val="1"/>
          <w:numId w:val="48"/>
        </w:numPr>
        <w:ind w:left="426" w:hanging="426"/>
        <w:jc w:val="both"/>
        <w:rPr>
          <w:color w:val="000000"/>
        </w:rPr>
      </w:pPr>
      <w:r w:rsidRPr="000F7519">
        <w:rPr>
          <w:color w:val="000000"/>
        </w:rPr>
        <w:t xml:space="preserve">Ja darba uzdevuma </w:t>
      </w:r>
      <w:r w:rsidR="006B3E29" w:rsidRPr="000F7519">
        <w:rPr>
          <w:color w:val="000000"/>
        </w:rPr>
        <w:t>(</w:t>
      </w:r>
      <w:r w:rsidR="000F7519" w:rsidRPr="000F7519">
        <w:rPr>
          <w:color w:val="000000"/>
        </w:rPr>
        <w:t>uzaicinājuma</w:t>
      </w:r>
      <w:r w:rsidR="006B3E29" w:rsidRPr="000F7519">
        <w:rPr>
          <w:color w:val="000000"/>
        </w:rPr>
        <w:t xml:space="preserve">) </w:t>
      </w:r>
      <w:r w:rsidRPr="000F7519">
        <w:rPr>
          <w:color w:val="000000"/>
        </w:rPr>
        <w:t xml:space="preserve">izpildei nepieciešama eksperta dalība Pasūtītāja organizētās sanāksmēs, darba grupās, semināros vai citos pasākumos, </w:t>
      </w:r>
      <w:r w:rsidR="00703DAA">
        <w:rPr>
          <w:color w:val="000000"/>
        </w:rPr>
        <w:t>Pretendentam</w:t>
      </w:r>
      <w:r w:rsidRPr="000F7519">
        <w:rPr>
          <w:color w:val="000000"/>
        </w:rPr>
        <w:t xml:space="preserve"> jānodrošina attiecīgā eksperta dalība Pasūtītāja noteiktajā laikā un vietā.</w:t>
      </w:r>
    </w:p>
    <w:p w14:paraId="61AEB8E0" w14:textId="2C010EEE" w:rsidR="00F67D8A" w:rsidRPr="003907DC" w:rsidRDefault="00F67D8A" w:rsidP="00703DAA">
      <w:pPr>
        <w:pStyle w:val="ListParagraph"/>
        <w:numPr>
          <w:ilvl w:val="1"/>
          <w:numId w:val="48"/>
        </w:numPr>
        <w:ind w:left="426" w:hanging="426"/>
        <w:jc w:val="both"/>
        <w:rPr>
          <w:color w:val="000000"/>
        </w:rPr>
      </w:pPr>
      <w:r w:rsidRPr="003907DC">
        <w:rPr>
          <w:color w:val="000000" w:themeColor="text1"/>
        </w:rPr>
        <w:t xml:space="preserve">Pakalpojumi sniedzami </w:t>
      </w:r>
      <w:r w:rsidR="246B1074" w:rsidRPr="003907DC">
        <w:rPr>
          <w:color w:val="000000" w:themeColor="text1"/>
        </w:rPr>
        <w:t>angļu</w:t>
      </w:r>
      <w:r w:rsidRPr="003907DC">
        <w:rPr>
          <w:color w:val="000000" w:themeColor="text1"/>
        </w:rPr>
        <w:t xml:space="preserve"> valodā, ja darba uzdevumā nav noteikts citādi.</w:t>
      </w:r>
    </w:p>
    <w:p w14:paraId="06F75CFF" w14:textId="12CD1273" w:rsidR="00B25844" w:rsidRPr="005E2289" w:rsidRDefault="00B25844" w:rsidP="00703DAA">
      <w:pPr>
        <w:pStyle w:val="ListParagraph"/>
        <w:numPr>
          <w:ilvl w:val="1"/>
          <w:numId w:val="48"/>
        </w:numPr>
        <w:ind w:left="425" w:hanging="425"/>
        <w:jc w:val="both"/>
        <w:rPr>
          <w:color w:val="000000"/>
        </w:rPr>
      </w:pPr>
      <w:proofErr w:type="spellStart"/>
      <w:r w:rsidRPr="005E2289">
        <w:rPr>
          <w:color w:val="000000"/>
          <w:lang w:val="en-US" w:eastAsia="en-GB"/>
        </w:rPr>
        <w:t>Pasūtītājam</w:t>
      </w:r>
      <w:proofErr w:type="spellEnd"/>
      <w:r w:rsidRPr="005E2289">
        <w:rPr>
          <w:color w:val="000000"/>
          <w:lang w:val="en-US" w:eastAsia="en-GB"/>
        </w:rPr>
        <w:t xml:space="preserve"> </w:t>
      </w:r>
      <w:proofErr w:type="spellStart"/>
      <w:r w:rsidRPr="005E2289">
        <w:rPr>
          <w:color w:val="000000"/>
          <w:lang w:val="en-US" w:eastAsia="en-GB"/>
        </w:rPr>
        <w:t>ir</w:t>
      </w:r>
      <w:proofErr w:type="spellEnd"/>
      <w:r w:rsidRPr="005E2289">
        <w:rPr>
          <w:color w:val="000000"/>
          <w:lang w:val="en-US" w:eastAsia="en-GB"/>
        </w:rPr>
        <w:t xml:space="preserve"> </w:t>
      </w:r>
      <w:proofErr w:type="spellStart"/>
      <w:r w:rsidRPr="005E2289">
        <w:rPr>
          <w:color w:val="000000"/>
          <w:lang w:val="en-US" w:eastAsia="en-GB"/>
        </w:rPr>
        <w:t>tiesības</w:t>
      </w:r>
      <w:proofErr w:type="spellEnd"/>
      <w:r w:rsidRPr="005E2289">
        <w:rPr>
          <w:color w:val="000000"/>
          <w:lang w:val="en-US" w:eastAsia="en-GB"/>
        </w:rPr>
        <w:t xml:space="preserve"> </w:t>
      </w:r>
      <w:proofErr w:type="spellStart"/>
      <w:r w:rsidRPr="005E2289">
        <w:rPr>
          <w:color w:val="000000"/>
          <w:lang w:val="en-US" w:eastAsia="en-GB"/>
        </w:rPr>
        <w:t>precizēt</w:t>
      </w:r>
      <w:proofErr w:type="spellEnd"/>
      <w:r w:rsidRPr="005E2289">
        <w:rPr>
          <w:color w:val="000000"/>
          <w:lang w:val="en-US" w:eastAsia="en-GB"/>
        </w:rPr>
        <w:t xml:space="preserve"> </w:t>
      </w:r>
      <w:proofErr w:type="spellStart"/>
      <w:r w:rsidRPr="005E2289">
        <w:rPr>
          <w:color w:val="000000"/>
          <w:lang w:val="en-US" w:eastAsia="en-GB"/>
        </w:rPr>
        <w:t>darba</w:t>
      </w:r>
      <w:proofErr w:type="spellEnd"/>
      <w:r w:rsidRPr="005E2289">
        <w:rPr>
          <w:color w:val="000000"/>
          <w:lang w:val="en-US" w:eastAsia="en-GB"/>
        </w:rPr>
        <w:t xml:space="preserve"> </w:t>
      </w:r>
      <w:proofErr w:type="spellStart"/>
      <w:r w:rsidRPr="005E2289">
        <w:rPr>
          <w:color w:val="000000"/>
          <w:lang w:val="en-US" w:eastAsia="en-GB"/>
        </w:rPr>
        <w:t>uzdevuma</w:t>
      </w:r>
      <w:proofErr w:type="spellEnd"/>
      <w:r w:rsidR="006B3E29" w:rsidRPr="005E2289">
        <w:rPr>
          <w:color w:val="000000"/>
          <w:lang w:val="en-US" w:eastAsia="en-GB"/>
        </w:rPr>
        <w:t xml:space="preserve"> </w:t>
      </w:r>
      <w:r w:rsidR="006B3E29" w:rsidRPr="005E2289">
        <w:rPr>
          <w:color w:val="000000"/>
        </w:rPr>
        <w:t>(</w:t>
      </w:r>
      <w:r w:rsidR="00703DAA" w:rsidRPr="00703DAA">
        <w:rPr>
          <w:color w:val="000000"/>
        </w:rPr>
        <w:t>uzaicinājuma</w:t>
      </w:r>
      <w:r w:rsidR="006B3E29" w:rsidRPr="005E2289">
        <w:rPr>
          <w:color w:val="000000"/>
        </w:rPr>
        <w:t>)</w:t>
      </w:r>
      <w:r w:rsidRPr="005E2289">
        <w:rPr>
          <w:color w:val="000000"/>
          <w:lang w:val="en-US" w:eastAsia="en-GB"/>
        </w:rPr>
        <w:t xml:space="preserve"> </w:t>
      </w:r>
      <w:proofErr w:type="spellStart"/>
      <w:r w:rsidRPr="005E2289">
        <w:rPr>
          <w:color w:val="000000"/>
          <w:lang w:val="en-US" w:eastAsia="en-GB"/>
        </w:rPr>
        <w:t>saturu</w:t>
      </w:r>
      <w:proofErr w:type="spellEnd"/>
      <w:r w:rsidRPr="005E2289">
        <w:rPr>
          <w:color w:val="000000"/>
          <w:lang w:val="en-US" w:eastAsia="en-GB"/>
        </w:rPr>
        <w:t xml:space="preserve">, </w:t>
      </w:r>
      <w:proofErr w:type="spellStart"/>
      <w:r w:rsidRPr="005E2289">
        <w:rPr>
          <w:color w:val="000000"/>
          <w:lang w:val="en-US" w:eastAsia="en-GB"/>
        </w:rPr>
        <w:t>apjomu</w:t>
      </w:r>
      <w:proofErr w:type="spellEnd"/>
      <w:r w:rsidRPr="005E2289">
        <w:rPr>
          <w:color w:val="000000"/>
          <w:lang w:val="en-US" w:eastAsia="en-GB"/>
        </w:rPr>
        <w:t xml:space="preserve"> un </w:t>
      </w:r>
      <w:proofErr w:type="spellStart"/>
      <w:r w:rsidRPr="005E2289">
        <w:rPr>
          <w:color w:val="000000"/>
          <w:lang w:val="en-US" w:eastAsia="en-GB"/>
        </w:rPr>
        <w:t>sagaidāmo</w:t>
      </w:r>
      <w:proofErr w:type="spellEnd"/>
      <w:r w:rsidRPr="005E2289">
        <w:rPr>
          <w:color w:val="000000"/>
          <w:lang w:val="en-US" w:eastAsia="en-GB"/>
        </w:rPr>
        <w:t xml:space="preserve"> </w:t>
      </w:r>
      <w:proofErr w:type="spellStart"/>
      <w:r w:rsidRPr="005E2289">
        <w:rPr>
          <w:color w:val="000000"/>
          <w:lang w:val="en-US" w:eastAsia="en-GB"/>
        </w:rPr>
        <w:t>rezultātu</w:t>
      </w:r>
      <w:proofErr w:type="spellEnd"/>
      <w:r w:rsidRPr="005E2289">
        <w:rPr>
          <w:color w:val="000000"/>
          <w:lang w:val="en-US" w:eastAsia="en-GB"/>
        </w:rPr>
        <w:t xml:space="preserve">, ja </w:t>
      </w:r>
      <w:proofErr w:type="spellStart"/>
      <w:r w:rsidRPr="005E2289">
        <w:rPr>
          <w:color w:val="000000"/>
          <w:lang w:val="en-US" w:eastAsia="en-GB"/>
        </w:rPr>
        <w:t>tas</w:t>
      </w:r>
      <w:proofErr w:type="spellEnd"/>
      <w:r w:rsidRPr="005E2289">
        <w:rPr>
          <w:color w:val="000000"/>
          <w:lang w:val="en-US" w:eastAsia="en-GB"/>
        </w:rPr>
        <w:t xml:space="preserve"> </w:t>
      </w:r>
      <w:proofErr w:type="spellStart"/>
      <w:r w:rsidRPr="005E2289">
        <w:rPr>
          <w:color w:val="000000"/>
          <w:lang w:val="en-US" w:eastAsia="en-GB"/>
        </w:rPr>
        <w:t>nepieciešams</w:t>
      </w:r>
      <w:proofErr w:type="spellEnd"/>
      <w:r w:rsidRPr="005E2289">
        <w:rPr>
          <w:color w:val="000000"/>
          <w:lang w:val="en-US" w:eastAsia="en-GB"/>
        </w:rPr>
        <w:t xml:space="preserve"> </w:t>
      </w:r>
      <w:proofErr w:type="spellStart"/>
      <w:r w:rsidRPr="005E2289">
        <w:rPr>
          <w:color w:val="000000"/>
          <w:lang w:val="en-US" w:eastAsia="en-GB"/>
        </w:rPr>
        <w:t>kvalitatīvai</w:t>
      </w:r>
      <w:proofErr w:type="spellEnd"/>
      <w:r w:rsidRPr="005E2289">
        <w:rPr>
          <w:color w:val="000000"/>
          <w:lang w:val="en-US" w:eastAsia="en-GB"/>
        </w:rPr>
        <w:t xml:space="preserve"> </w:t>
      </w:r>
      <w:proofErr w:type="spellStart"/>
      <w:r w:rsidRPr="005E2289">
        <w:rPr>
          <w:color w:val="000000"/>
          <w:lang w:val="en-US" w:eastAsia="en-GB"/>
        </w:rPr>
        <w:t>pakalpojuma</w:t>
      </w:r>
      <w:proofErr w:type="spellEnd"/>
      <w:r w:rsidRPr="005E2289">
        <w:rPr>
          <w:color w:val="000000"/>
          <w:lang w:val="en-US" w:eastAsia="en-GB"/>
        </w:rPr>
        <w:t xml:space="preserve"> </w:t>
      </w:r>
      <w:proofErr w:type="spellStart"/>
      <w:r w:rsidRPr="005E2289">
        <w:rPr>
          <w:color w:val="000000"/>
          <w:lang w:val="en-US" w:eastAsia="en-GB"/>
        </w:rPr>
        <w:t>izpildei</w:t>
      </w:r>
      <w:proofErr w:type="spellEnd"/>
      <w:r w:rsidRPr="005E2289">
        <w:rPr>
          <w:color w:val="000000"/>
          <w:lang w:val="en-US" w:eastAsia="en-GB"/>
        </w:rPr>
        <w:t>.</w:t>
      </w:r>
    </w:p>
    <w:p w14:paraId="5AB745A0" w14:textId="77777777" w:rsidR="00B25844" w:rsidRPr="00B25844" w:rsidRDefault="00B25844" w:rsidP="00703DAA">
      <w:pPr>
        <w:shd w:val="clear" w:color="auto" w:fill="FFFFFF"/>
        <w:ind w:left="567"/>
        <w:contextualSpacing/>
        <w:jc w:val="both"/>
        <w:rPr>
          <w:rFonts w:eastAsia="Times New Roman"/>
          <w:color w:val="212529"/>
          <w:lang w:eastAsia="lv-LV"/>
        </w:rPr>
      </w:pPr>
    </w:p>
    <w:p w14:paraId="767A92B2" w14:textId="2088DFA9" w:rsidR="004111B3" w:rsidRDefault="00703DAA" w:rsidP="00703DAA">
      <w:pPr>
        <w:numPr>
          <w:ilvl w:val="0"/>
          <w:numId w:val="48"/>
        </w:numPr>
        <w:shd w:val="clear" w:color="auto" w:fill="FFFFFF"/>
        <w:spacing w:before="120" w:after="120"/>
        <w:ind w:left="567" w:hanging="425"/>
        <w:contextualSpacing/>
        <w:jc w:val="center"/>
        <w:rPr>
          <w:rFonts w:eastAsia="Times New Roman"/>
          <w:b/>
          <w:bCs/>
          <w:color w:val="212529"/>
          <w:lang w:eastAsia="lv-LV"/>
        </w:rPr>
      </w:pPr>
      <w:r>
        <w:rPr>
          <w:rFonts w:eastAsia="Times New Roman"/>
          <w:b/>
          <w:bCs/>
          <w:color w:val="212529"/>
          <w:lang w:eastAsia="lv-LV"/>
        </w:rPr>
        <w:t>PAKALPOJUMA</w:t>
      </w:r>
      <w:r w:rsidRPr="00922150">
        <w:rPr>
          <w:rFonts w:eastAsia="Times New Roman"/>
          <w:b/>
          <w:bCs/>
          <w:color w:val="212529"/>
          <w:lang w:eastAsia="lv-LV"/>
        </w:rPr>
        <w:t xml:space="preserve"> IZPILDES METODES, TEHNOLOĢIJAS, PIEMĒROJAMIE NORMATĪVIE AKTI</w:t>
      </w:r>
    </w:p>
    <w:p w14:paraId="575AA58F" w14:textId="22783E83" w:rsidR="00922150" w:rsidRPr="00703DAA" w:rsidRDefault="009A7C15" w:rsidP="007976E7">
      <w:pPr>
        <w:pStyle w:val="ListParagraph"/>
        <w:numPr>
          <w:ilvl w:val="1"/>
          <w:numId w:val="48"/>
        </w:numPr>
        <w:ind w:left="567" w:hanging="567"/>
        <w:jc w:val="both"/>
        <w:rPr>
          <w:color w:val="000000"/>
        </w:rPr>
      </w:pPr>
      <w:r w:rsidRPr="00703DAA">
        <w:rPr>
          <w:color w:val="000000"/>
        </w:rPr>
        <w:t>Pakalpojumi sniedzami saskaņā ar Latvijas Republikā spēkā esošajiem normatīvajiem aktiem, profesionālās darbības standartiem, iepirkuma dokumentācijas prasībām un vispārīgās vienošanās nosacījumiem.</w:t>
      </w:r>
    </w:p>
    <w:p w14:paraId="4B8E3232" w14:textId="1F8575CE" w:rsidR="00922150" w:rsidRPr="005E2289" w:rsidRDefault="00703DAA" w:rsidP="00703DAA">
      <w:pPr>
        <w:pStyle w:val="ListParagraph"/>
        <w:numPr>
          <w:ilvl w:val="1"/>
          <w:numId w:val="48"/>
        </w:numPr>
        <w:ind w:left="567" w:hanging="567"/>
        <w:jc w:val="both"/>
        <w:rPr>
          <w:color w:val="000000"/>
        </w:rPr>
      </w:pPr>
      <w:r w:rsidRPr="00703DAA">
        <w:rPr>
          <w:color w:val="000000"/>
        </w:rPr>
        <w:t xml:space="preserve">Pretendentam </w:t>
      </w:r>
      <w:r w:rsidR="009A7C15" w:rsidRPr="005E2289">
        <w:rPr>
          <w:color w:val="000000"/>
        </w:rPr>
        <w:t>pakalpojuma izpildes laikā jānodrošina konfidencialitāte attiecībā uz informāciju, kas iegūta darba uzdevuma</w:t>
      </w:r>
      <w:r w:rsidR="00D4750F" w:rsidRPr="005E2289">
        <w:rPr>
          <w:color w:val="000000"/>
        </w:rPr>
        <w:t xml:space="preserve"> (</w:t>
      </w:r>
      <w:r w:rsidR="002874E2" w:rsidRPr="002874E2">
        <w:rPr>
          <w:color w:val="000000"/>
        </w:rPr>
        <w:t>uzaicinājuma</w:t>
      </w:r>
      <w:r w:rsidR="00D4750F" w:rsidRPr="005E2289">
        <w:rPr>
          <w:color w:val="000000"/>
        </w:rPr>
        <w:t>)</w:t>
      </w:r>
      <w:r w:rsidR="009A7C15" w:rsidRPr="005E2289">
        <w:rPr>
          <w:color w:val="000000"/>
        </w:rPr>
        <w:t xml:space="preserve"> izpildes laikā.</w:t>
      </w:r>
    </w:p>
    <w:p w14:paraId="29287A70" w14:textId="71B532DF" w:rsidR="009A7C15" w:rsidRPr="00FB201B" w:rsidRDefault="00703DAA" w:rsidP="00703DAA">
      <w:pPr>
        <w:numPr>
          <w:ilvl w:val="1"/>
          <w:numId w:val="48"/>
        </w:numPr>
        <w:ind w:left="567" w:hanging="567"/>
        <w:jc w:val="both"/>
        <w:rPr>
          <w:color w:val="000000"/>
        </w:rPr>
      </w:pPr>
      <w:r w:rsidRPr="00703DAA">
        <w:rPr>
          <w:color w:val="000000"/>
        </w:rPr>
        <w:t>Pretendentam</w:t>
      </w:r>
      <w:r w:rsidR="009A7C15" w:rsidRPr="00FB201B">
        <w:rPr>
          <w:color w:val="000000"/>
        </w:rPr>
        <w:t xml:space="preserve">, sniedzot pakalpojumus, jāievēro fizisko personu datu aizsardzības prasības, ciktāl tās attiecināmas uz konkrētā darba uzdevuma </w:t>
      </w:r>
      <w:r w:rsidR="00D4750F" w:rsidRPr="00497ADF">
        <w:rPr>
          <w:color w:val="000000"/>
        </w:rPr>
        <w:t>(</w:t>
      </w:r>
      <w:r w:rsidR="002874E2" w:rsidRPr="002874E2">
        <w:rPr>
          <w:color w:val="000000"/>
        </w:rPr>
        <w:t>uzaicinājuma</w:t>
      </w:r>
      <w:r w:rsidR="00D4750F" w:rsidRPr="00497ADF">
        <w:rPr>
          <w:color w:val="000000"/>
        </w:rPr>
        <w:t xml:space="preserve">) </w:t>
      </w:r>
      <w:r w:rsidR="009A7C15" w:rsidRPr="00FB201B">
        <w:rPr>
          <w:color w:val="000000"/>
        </w:rPr>
        <w:t>izpildi.</w:t>
      </w:r>
    </w:p>
    <w:p w14:paraId="10EDDF1A" w14:textId="4E24E32F" w:rsidR="00922150" w:rsidRDefault="00703DAA" w:rsidP="00703DAA">
      <w:pPr>
        <w:numPr>
          <w:ilvl w:val="1"/>
          <w:numId w:val="48"/>
        </w:numPr>
        <w:ind w:left="567" w:hanging="567"/>
        <w:jc w:val="both"/>
        <w:rPr>
          <w:color w:val="000000"/>
        </w:rPr>
      </w:pPr>
      <w:r w:rsidRPr="00940C6F">
        <w:t xml:space="preserve">Pretendentam </w:t>
      </w:r>
      <w:r w:rsidR="001F01F6" w:rsidRPr="00940C6F">
        <w:t xml:space="preserve">pakalpojumi jāsniedz ar </w:t>
      </w:r>
      <w:r w:rsidRPr="00940C6F">
        <w:t xml:space="preserve">Atklātā konkursa </w:t>
      </w:r>
      <w:r w:rsidR="001F01F6" w:rsidRPr="00940C6F">
        <w:t xml:space="preserve">attiecīgajā </w:t>
      </w:r>
      <w:r w:rsidRPr="00940C6F">
        <w:t>pozīcijā piesaistītā</w:t>
      </w:r>
      <w:r w:rsidR="001F01F6" w:rsidRPr="00940C6F">
        <w:t xml:space="preserve"> </w:t>
      </w:r>
      <w:r w:rsidR="001F01F6" w:rsidRPr="001F01F6">
        <w:rPr>
          <w:color w:val="000000"/>
        </w:rPr>
        <w:t>ekspertu starpniecību, nodrošinot darba uzdevumā noteikto rezultātu sasniegšanu.</w:t>
      </w:r>
    </w:p>
    <w:p w14:paraId="4446E3A3" w14:textId="77777777" w:rsidR="00703DAA" w:rsidRPr="00275EF4" w:rsidRDefault="00703DAA" w:rsidP="00703DAA">
      <w:pPr>
        <w:ind w:left="567"/>
        <w:jc w:val="both"/>
        <w:rPr>
          <w:color w:val="000000"/>
        </w:rPr>
      </w:pPr>
    </w:p>
    <w:p w14:paraId="61BDBABE" w14:textId="3255ED42" w:rsidR="004111B3" w:rsidRPr="00D06456" w:rsidRDefault="00703DAA" w:rsidP="00703DAA">
      <w:pPr>
        <w:numPr>
          <w:ilvl w:val="0"/>
          <w:numId w:val="48"/>
        </w:numPr>
        <w:shd w:val="clear" w:color="auto" w:fill="FFFFFF"/>
        <w:spacing w:before="120" w:after="120"/>
        <w:ind w:left="567" w:hanging="425"/>
        <w:contextualSpacing/>
        <w:jc w:val="center"/>
        <w:rPr>
          <w:rFonts w:eastAsia="Times New Roman"/>
          <w:b/>
          <w:bCs/>
          <w:color w:val="212529"/>
          <w:lang w:eastAsia="lv-LV"/>
        </w:rPr>
      </w:pPr>
      <w:r w:rsidRPr="00D06456">
        <w:rPr>
          <w:rFonts w:eastAsia="Times New Roman"/>
          <w:b/>
          <w:bCs/>
          <w:color w:val="212529"/>
          <w:lang w:eastAsia="lv-LV"/>
        </w:rPr>
        <w:lastRenderedPageBreak/>
        <w:t xml:space="preserve">SASNIEDZAMAIS GALA REZULTĀTS, DARBU NODOŠANAS UN PIEŅEMŠANAS NOSACĪJUMI, </w:t>
      </w:r>
      <w:r w:rsidRPr="00D06456">
        <w:rPr>
          <w:rFonts w:eastAsia="Times New Roman"/>
          <w:b/>
          <w:bCs/>
          <w:iCs/>
          <w:lang w:eastAsia="lv-LV"/>
        </w:rPr>
        <w:t>PĀRBAUDES NOTEIKUMI</w:t>
      </w:r>
    </w:p>
    <w:p w14:paraId="46B1ED41" w14:textId="6D1C0F1C" w:rsidR="00D06456" w:rsidRPr="00977EEC" w:rsidRDefault="00D06456" w:rsidP="002874E2">
      <w:pPr>
        <w:pStyle w:val="ListParagraph"/>
        <w:numPr>
          <w:ilvl w:val="1"/>
          <w:numId w:val="44"/>
        </w:numPr>
        <w:shd w:val="clear" w:color="auto" w:fill="FFFFFF"/>
        <w:spacing w:before="120" w:after="120"/>
        <w:ind w:left="567" w:hanging="567"/>
        <w:jc w:val="both"/>
        <w:rPr>
          <w:color w:val="212529"/>
        </w:rPr>
      </w:pPr>
      <w:r w:rsidRPr="00977EEC">
        <w:rPr>
          <w:color w:val="000000"/>
        </w:rPr>
        <w:t>Pakalpojuma rezultātā Pasūtītājs saņem kvalificētus ekspertu konsultāciju pakalpojumus atbilstoši konkrētajā darba uzdevumā</w:t>
      </w:r>
      <w:r w:rsidR="00085694" w:rsidRPr="00977EEC">
        <w:rPr>
          <w:color w:val="000000"/>
        </w:rPr>
        <w:t xml:space="preserve"> (</w:t>
      </w:r>
      <w:r w:rsidR="002874E2" w:rsidRPr="002874E2">
        <w:rPr>
          <w:color w:val="000000"/>
        </w:rPr>
        <w:t>uzaicinājum</w:t>
      </w:r>
      <w:r w:rsidR="002874E2">
        <w:rPr>
          <w:color w:val="000000"/>
        </w:rPr>
        <w:t>ā</w:t>
      </w:r>
      <w:r w:rsidR="00085694" w:rsidRPr="00977EEC">
        <w:rPr>
          <w:color w:val="000000"/>
        </w:rPr>
        <w:t xml:space="preserve">) </w:t>
      </w:r>
      <w:r w:rsidRPr="00977EEC">
        <w:rPr>
          <w:color w:val="000000"/>
        </w:rPr>
        <w:t>noteiktajām prasībām.</w:t>
      </w:r>
    </w:p>
    <w:p w14:paraId="32E7B579" w14:textId="1FFC0E09" w:rsidR="00D06456" w:rsidRPr="002874E2" w:rsidRDefault="00D06456" w:rsidP="002874E2">
      <w:pPr>
        <w:pStyle w:val="ListParagraph"/>
        <w:numPr>
          <w:ilvl w:val="1"/>
          <w:numId w:val="44"/>
        </w:numPr>
        <w:shd w:val="clear" w:color="auto" w:fill="FFFFFF"/>
        <w:spacing w:before="120" w:after="120"/>
        <w:ind w:left="567" w:hanging="567"/>
        <w:jc w:val="both"/>
        <w:rPr>
          <w:color w:val="212529"/>
        </w:rPr>
      </w:pPr>
      <w:proofErr w:type="spellStart"/>
      <w:r w:rsidRPr="002874E2">
        <w:rPr>
          <w:color w:val="000000"/>
          <w:lang w:val="en-US" w:eastAsia="en-GB"/>
        </w:rPr>
        <w:t>Atkarībā</w:t>
      </w:r>
      <w:proofErr w:type="spellEnd"/>
      <w:r w:rsidRPr="002874E2">
        <w:rPr>
          <w:color w:val="000000"/>
          <w:lang w:val="en-US" w:eastAsia="en-GB"/>
        </w:rPr>
        <w:t xml:space="preserve"> no </w:t>
      </w:r>
      <w:proofErr w:type="spellStart"/>
      <w:r w:rsidRPr="002874E2">
        <w:rPr>
          <w:color w:val="000000"/>
          <w:lang w:val="en-US" w:eastAsia="en-GB"/>
        </w:rPr>
        <w:t>darba</w:t>
      </w:r>
      <w:proofErr w:type="spellEnd"/>
      <w:r w:rsidRPr="002874E2">
        <w:rPr>
          <w:color w:val="000000"/>
          <w:lang w:val="en-US" w:eastAsia="en-GB"/>
        </w:rPr>
        <w:t xml:space="preserve"> </w:t>
      </w:r>
      <w:proofErr w:type="spellStart"/>
      <w:r w:rsidRPr="002874E2">
        <w:rPr>
          <w:color w:val="000000"/>
          <w:lang w:val="en-US" w:eastAsia="en-GB"/>
        </w:rPr>
        <w:t>uzdevuma</w:t>
      </w:r>
      <w:proofErr w:type="spellEnd"/>
      <w:r w:rsidR="00085694" w:rsidRPr="002874E2">
        <w:rPr>
          <w:color w:val="000000"/>
          <w:lang w:val="en-US" w:eastAsia="en-GB"/>
        </w:rPr>
        <w:t xml:space="preserve"> (</w:t>
      </w:r>
      <w:proofErr w:type="spellStart"/>
      <w:r w:rsidR="002874E2" w:rsidRPr="002874E2">
        <w:rPr>
          <w:color w:val="000000"/>
          <w:lang w:val="en-US" w:eastAsia="en-GB"/>
        </w:rPr>
        <w:t>uzaicinājuma</w:t>
      </w:r>
      <w:proofErr w:type="spellEnd"/>
      <w:r w:rsidR="00085694" w:rsidRPr="002874E2">
        <w:rPr>
          <w:color w:val="000000"/>
          <w:lang w:val="en-US" w:eastAsia="en-GB"/>
        </w:rPr>
        <w:t>)</w:t>
      </w:r>
      <w:r w:rsidRPr="002874E2">
        <w:rPr>
          <w:color w:val="000000"/>
          <w:lang w:val="en-US" w:eastAsia="en-GB"/>
        </w:rPr>
        <w:t xml:space="preserve"> </w:t>
      </w:r>
      <w:proofErr w:type="spellStart"/>
      <w:r w:rsidRPr="002874E2">
        <w:rPr>
          <w:color w:val="000000"/>
          <w:lang w:val="en-US" w:eastAsia="en-GB"/>
        </w:rPr>
        <w:t>rezultāts</w:t>
      </w:r>
      <w:proofErr w:type="spellEnd"/>
      <w:r w:rsidRPr="002874E2">
        <w:rPr>
          <w:color w:val="000000"/>
          <w:lang w:val="en-US" w:eastAsia="en-GB"/>
        </w:rPr>
        <w:t xml:space="preserve"> var </w:t>
      </w:r>
      <w:proofErr w:type="spellStart"/>
      <w:r w:rsidRPr="002874E2">
        <w:rPr>
          <w:color w:val="000000"/>
          <w:lang w:val="en-US" w:eastAsia="en-GB"/>
        </w:rPr>
        <w:t>ietvert</w:t>
      </w:r>
      <w:proofErr w:type="spellEnd"/>
      <w:r w:rsidRPr="002874E2">
        <w:rPr>
          <w:color w:val="000000"/>
          <w:lang w:val="en-US" w:eastAsia="en-GB"/>
        </w:rPr>
        <w:t xml:space="preserve"> </w:t>
      </w:r>
      <w:proofErr w:type="spellStart"/>
      <w:r w:rsidRPr="002874E2">
        <w:rPr>
          <w:color w:val="000000"/>
          <w:lang w:val="en-US" w:eastAsia="en-GB"/>
        </w:rPr>
        <w:t>konsultācijas</w:t>
      </w:r>
      <w:proofErr w:type="spellEnd"/>
      <w:r w:rsidRPr="002874E2">
        <w:rPr>
          <w:color w:val="000000"/>
          <w:lang w:val="en-US" w:eastAsia="en-GB"/>
        </w:rPr>
        <w:t xml:space="preserve">, </w:t>
      </w:r>
      <w:proofErr w:type="spellStart"/>
      <w:r w:rsidRPr="002874E2">
        <w:rPr>
          <w:color w:val="000000"/>
          <w:lang w:val="en-US" w:eastAsia="en-GB"/>
        </w:rPr>
        <w:t>rekomendācijas</w:t>
      </w:r>
      <w:proofErr w:type="spellEnd"/>
      <w:r w:rsidRPr="002874E2">
        <w:rPr>
          <w:color w:val="000000"/>
          <w:lang w:val="en-US" w:eastAsia="en-GB"/>
        </w:rPr>
        <w:t xml:space="preserve">, </w:t>
      </w:r>
      <w:proofErr w:type="spellStart"/>
      <w:r w:rsidRPr="002874E2">
        <w:rPr>
          <w:color w:val="000000"/>
          <w:lang w:val="en-US" w:eastAsia="en-GB"/>
        </w:rPr>
        <w:t>ekspertu</w:t>
      </w:r>
      <w:proofErr w:type="spellEnd"/>
      <w:r w:rsidRPr="002874E2">
        <w:rPr>
          <w:color w:val="000000"/>
          <w:lang w:val="en-US" w:eastAsia="en-GB"/>
        </w:rPr>
        <w:t xml:space="preserve"> </w:t>
      </w:r>
      <w:proofErr w:type="spellStart"/>
      <w:r w:rsidRPr="002874E2">
        <w:rPr>
          <w:color w:val="000000"/>
          <w:lang w:val="en-US" w:eastAsia="en-GB"/>
        </w:rPr>
        <w:t>atzinumus</w:t>
      </w:r>
      <w:proofErr w:type="spellEnd"/>
      <w:r w:rsidRPr="002874E2">
        <w:rPr>
          <w:color w:val="000000"/>
          <w:lang w:val="en-US" w:eastAsia="en-GB"/>
        </w:rPr>
        <w:t xml:space="preserve">, </w:t>
      </w:r>
      <w:proofErr w:type="spellStart"/>
      <w:r w:rsidRPr="002874E2">
        <w:rPr>
          <w:color w:val="000000"/>
          <w:lang w:val="en-US" w:eastAsia="en-GB"/>
        </w:rPr>
        <w:t>prezentācijas</w:t>
      </w:r>
      <w:proofErr w:type="spellEnd"/>
      <w:r w:rsidRPr="002874E2">
        <w:rPr>
          <w:color w:val="000000"/>
          <w:lang w:val="en-US" w:eastAsia="en-GB"/>
        </w:rPr>
        <w:t xml:space="preserve"> </w:t>
      </w:r>
      <w:proofErr w:type="spellStart"/>
      <w:r w:rsidRPr="002874E2">
        <w:rPr>
          <w:color w:val="000000"/>
          <w:lang w:val="en-US" w:eastAsia="en-GB"/>
        </w:rPr>
        <w:t>materiālus</w:t>
      </w:r>
      <w:proofErr w:type="spellEnd"/>
      <w:r w:rsidRPr="002874E2">
        <w:rPr>
          <w:color w:val="000000"/>
          <w:lang w:val="en-US" w:eastAsia="en-GB"/>
        </w:rPr>
        <w:t xml:space="preserve">, </w:t>
      </w:r>
      <w:proofErr w:type="spellStart"/>
      <w:r w:rsidRPr="002874E2">
        <w:rPr>
          <w:color w:val="000000"/>
          <w:lang w:val="en-US" w:eastAsia="en-GB"/>
        </w:rPr>
        <w:t>mentoringa</w:t>
      </w:r>
      <w:proofErr w:type="spellEnd"/>
      <w:r w:rsidRPr="002874E2">
        <w:rPr>
          <w:color w:val="000000"/>
          <w:lang w:val="en-US" w:eastAsia="en-GB"/>
        </w:rPr>
        <w:t xml:space="preserve"> </w:t>
      </w:r>
      <w:proofErr w:type="spellStart"/>
      <w:r w:rsidRPr="002874E2">
        <w:rPr>
          <w:color w:val="000000"/>
          <w:lang w:val="en-US" w:eastAsia="en-GB"/>
        </w:rPr>
        <w:t>sesijas</w:t>
      </w:r>
      <w:proofErr w:type="spellEnd"/>
      <w:r w:rsidRPr="002874E2">
        <w:rPr>
          <w:color w:val="000000"/>
          <w:lang w:val="en-US" w:eastAsia="en-GB"/>
        </w:rPr>
        <w:t xml:space="preserve">, </w:t>
      </w:r>
      <w:proofErr w:type="spellStart"/>
      <w:r w:rsidRPr="002874E2">
        <w:rPr>
          <w:color w:val="000000"/>
          <w:lang w:val="en-US" w:eastAsia="en-GB"/>
        </w:rPr>
        <w:t>tirgus</w:t>
      </w:r>
      <w:proofErr w:type="spellEnd"/>
      <w:r w:rsidRPr="002874E2">
        <w:rPr>
          <w:color w:val="000000"/>
          <w:lang w:val="en-US" w:eastAsia="en-GB"/>
        </w:rPr>
        <w:t xml:space="preserve"> </w:t>
      </w:r>
      <w:proofErr w:type="spellStart"/>
      <w:r w:rsidRPr="002874E2">
        <w:rPr>
          <w:color w:val="000000"/>
          <w:lang w:val="en-US" w:eastAsia="en-GB"/>
        </w:rPr>
        <w:t>izvērtējumus</w:t>
      </w:r>
      <w:proofErr w:type="spellEnd"/>
      <w:r w:rsidRPr="002874E2">
        <w:rPr>
          <w:color w:val="000000"/>
          <w:lang w:val="en-US" w:eastAsia="en-GB"/>
        </w:rPr>
        <w:t xml:space="preserve">, </w:t>
      </w:r>
      <w:proofErr w:type="spellStart"/>
      <w:r w:rsidRPr="002874E2">
        <w:rPr>
          <w:color w:val="000000"/>
          <w:lang w:val="en-US" w:eastAsia="en-GB"/>
        </w:rPr>
        <w:t>biznesa</w:t>
      </w:r>
      <w:proofErr w:type="spellEnd"/>
      <w:r w:rsidRPr="002874E2">
        <w:rPr>
          <w:color w:val="000000"/>
          <w:lang w:val="en-US" w:eastAsia="en-GB"/>
        </w:rPr>
        <w:t xml:space="preserve"> </w:t>
      </w:r>
      <w:proofErr w:type="spellStart"/>
      <w:r w:rsidRPr="002874E2">
        <w:rPr>
          <w:color w:val="000000"/>
          <w:lang w:val="en-US" w:eastAsia="en-GB"/>
        </w:rPr>
        <w:t>modeļu</w:t>
      </w:r>
      <w:proofErr w:type="spellEnd"/>
      <w:r w:rsidRPr="002874E2">
        <w:rPr>
          <w:color w:val="000000"/>
          <w:lang w:val="en-US" w:eastAsia="en-GB"/>
        </w:rPr>
        <w:t xml:space="preserve"> </w:t>
      </w:r>
      <w:proofErr w:type="spellStart"/>
      <w:r w:rsidRPr="002874E2">
        <w:rPr>
          <w:color w:val="000000"/>
          <w:lang w:val="en-US" w:eastAsia="en-GB"/>
        </w:rPr>
        <w:t>izvērtējumus</w:t>
      </w:r>
      <w:proofErr w:type="spellEnd"/>
      <w:r w:rsidRPr="002874E2">
        <w:rPr>
          <w:color w:val="000000"/>
          <w:lang w:val="en-US" w:eastAsia="en-GB"/>
        </w:rPr>
        <w:t xml:space="preserve"> </w:t>
      </w:r>
      <w:proofErr w:type="spellStart"/>
      <w:r w:rsidRPr="002874E2">
        <w:rPr>
          <w:color w:val="000000"/>
          <w:lang w:val="en-US" w:eastAsia="en-GB"/>
        </w:rPr>
        <w:t>vai</w:t>
      </w:r>
      <w:proofErr w:type="spellEnd"/>
      <w:r w:rsidRPr="002874E2">
        <w:rPr>
          <w:color w:val="000000"/>
          <w:lang w:val="en-US" w:eastAsia="en-GB"/>
        </w:rPr>
        <w:t xml:space="preserve"> </w:t>
      </w:r>
      <w:proofErr w:type="spellStart"/>
      <w:r w:rsidRPr="002874E2">
        <w:rPr>
          <w:color w:val="000000"/>
          <w:lang w:val="en-US" w:eastAsia="en-GB"/>
        </w:rPr>
        <w:t>citus</w:t>
      </w:r>
      <w:proofErr w:type="spellEnd"/>
      <w:r w:rsidRPr="002874E2">
        <w:rPr>
          <w:color w:val="000000"/>
          <w:lang w:val="en-US" w:eastAsia="en-GB"/>
        </w:rPr>
        <w:t xml:space="preserve"> </w:t>
      </w:r>
      <w:proofErr w:type="spellStart"/>
      <w:r w:rsidRPr="002874E2">
        <w:rPr>
          <w:color w:val="000000"/>
          <w:lang w:val="en-US" w:eastAsia="en-GB"/>
        </w:rPr>
        <w:t>darba</w:t>
      </w:r>
      <w:proofErr w:type="spellEnd"/>
      <w:r w:rsidRPr="002874E2">
        <w:rPr>
          <w:color w:val="000000"/>
          <w:lang w:val="en-US" w:eastAsia="en-GB"/>
        </w:rPr>
        <w:t xml:space="preserve"> </w:t>
      </w:r>
      <w:proofErr w:type="spellStart"/>
      <w:r w:rsidRPr="002874E2">
        <w:rPr>
          <w:color w:val="000000"/>
          <w:lang w:val="en-US" w:eastAsia="en-GB"/>
        </w:rPr>
        <w:t>uzdevumā</w:t>
      </w:r>
      <w:proofErr w:type="spellEnd"/>
      <w:r w:rsidRPr="002874E2">
        <w:rPr>
          <w:color w:val="000000"/>
          <w:lang w:val="en-US" w:eastAsia="en-GB"/>
        </w:rPr>
        <w:t xml:space="preserve"> </w:t>
      </w:r>
      <w:proofErr w:type="spellStart"/>
      <w:r w:rsidRPr="002874E2">
        <w:rPr>
          <w:color w:val="000000"/>
          <w:lang w:val="en-US" w:eastAsia="en-GB"/>
        </w:rPr>
        <w:t>noteiktos</w:t>
      </w:r>
      <w:proofErr w:type="spellEnd"/>
      <w:r w:rsidRPr="002874E2">
        <w:rPr>
          <w:color w:val="000000"/>
          <w:lang w:val="en-US" w:eastAsia="en-GB"/>
        </w:rPr>
        <w:t xml:space="preserve"> </w:t>
      </w:r>
      <w:proofErr w:type="spellStart"/>
      <w:r w:rsidRPr="002874E2">
        <w:rPr>
          <w:color w:val="000000"/>
          <w:lang w:val="en-US" w:eastAsia="en-GB"/>
        </w:rPr>
        <w:t>nodevumus</w:t>
      </w:r>
      <w:proofErr w:type="spellEnd"/>
      <w:r w:rsidRPr="002874E2">
        <w:rPr>
          <w:color w:val="000000"/>
          <w:lang w:val="en-US" w:eastAsia="en-GB"/>
        </w:rPr>
        <w:t>.</w:t>
      </w:r>
    </w:p>
    <w:p w14:paraId="7E29BB25" w14:textId="67768387" w:rsidR="00D06456" w:rsidRPr="00085694" w:rsidRDefault="00D06456" w:rsidP="002874E2">
      <w:pPr>
        <w:numPr>
          <w:ilvl w:val="1"/>
          <w:numId w:val="44"/>
        </w:numPr>
        <w:shd w:val="clear" w:color="auto" w:fill="FFFFFF"/>
        <w:spacing w:before="120" w:after="120"/>
        <w:ind w:left="567" w:hanging="567"/>
        <w:contextualSpacing/>
        <w:jc w:val="both"/>
        <w:rPr>
          <w:rFonts w:eastAsia="Times New Roman"/>
          <w:color w:val="212529"/>
          <w:lang w:eastAsia="lv-LV"/>
        </w:rPr>
      </w:pPr>
      <w:r w:rsidRPr="00085694">
        <w:rPr>
          <w:rFonts w:eastAsia="Times New Roman"/>
          <w:color w:val="000000"/>
          <w:lang w:val="en-US" w:eastAsia="en-GB"/>
        </w:rPr>
        <w:t xml:space="preserve">Ja </w:t>
      </w:r>
      <w:proofErr w:type="spellStart"/>
      <w:r w:rsidRPr="00085694">
        <w:rPr>
          <w:rFonts w:eastAsia="Times New Roman"/>
          <w:color w:val="000000"/>
          <w:lang w:val="en-US" w:eastAsia="en-GB"/>
        </w:rPr>
        <w:t>darba</w:t>
      </w:r>
      <w:proofErr w:type="spellEnd"/>
      <w:r w:rsidRPr="00085694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proofErr w:type="gramStart"/>
      <w:r w:rsidRPr="00085694">
        <w:rPr>
          <w:rFonts w:eastAsia="Times New Roman"/>
          <w:color w:val="000000"/>
          <w:lang w:val="en-US" w:eastAsia="en-GB"/>
        </w:rPr>
        <w:t>uzdevuma</w:t>
      </w:r>
      <w:proofErr w:type="spellEnd"/>
      <w:r w:rsidRPr="00085694">
        <w:rPr>
          <w:rFonts w:eastAsia="Times New Roman"/>
          <w:color w:val="000000"/>
          <w:lang w:val="en-US" w:eastAsia="en-GB"/>
        </w:rPr>
        <w:t xml:space="preserve"> </w:t>
      </w:r>
      <w:r w:rsidR="00085694" w:rsidRPr="00085694">
        <w:rPr>
          <w:rFonts w:eastAsia="Times New Roman"/>
          <w:color w:val="000000"/>
          <w:lang w:val="en-US" w:eastAsia="en-GB"/>
        </w:rPr>
        <w:t xml:space="preserve"> (</w:t>
      </w:r>
      <w:proofErr w:type="spellStart"/>
      <w:proofErr w:type="gramEnd"/>
      <w:r w:rsidR="002874E2" w:rsidRPr="002874E2">
        <w:rPr>
          <w:rFonts w:eastAsia="Times New Roman"/>
          <w:color w:val="000000"/>
          <w:lang w:val="en-US" w:eastAsia="en-GB"/>
        </w:rPr>
        <w:t>uzaicinājuma</w:t>
      </w:r>
      <w:proofErr w:type="spellEnd"/>
      <w:r w:rsidR="00085694" w:rsidRPr="00085694">
        <w:rPr>
          <w:rFonts w:eastAsia="Times New Roman"/>
          <w:color w:val="000000"/>
          <w:lang w:val="en-US" w:eastAsia="en-GB"/>
        </w:rPr>
        <w:t xml:space="preserve">) </w:t>
      </w:r>
      <w:proofErr w:type="spellStart"/>
      <w:r w:rsidRPr="00085694">
        <w:rPr>
          <w:rFonts w:eastAsia="Times New Roman"/>
          <w:color w:val="000000"/>
          <w:lang w:val="en-US" w:eastAsia="en-GB"/>
        </w:rPr>
        <w:t>ietvaros</w:t>
      </w:r>
      <w:proofErr w:type="spellEnd"/>
      <w:r w:rsidRPr="00085694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085694">
        <w:rPr>
          <w:rFonts w:eastAsia="Times New Roman"/>
          <w:color w:val="000000"/>
          <w:lang w:val="en-US" w:eastAsia="en-GB"/>
        </w:rPr>
        <w:t>paredzēts</w:t>
      </w:r>
      <w:proofErr w:type="spellEnd"/>
      <w:r w:rsidRPr="00085694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085694">
        <w:rPr>
          <w:rFonts w:eastAsia="Times New Roman"/>
          <w:color w:val="000000"/>
          <w:lang w:val="en-US" w:eastAsia="en-GB"/>
        </w:rPr>
        <w:t>sagatavot</w:t>
      </w:r>
      <w:proofErr w:type="spellEnd"/>
      <w:r w:rsidRPr="00085694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085694">
        <w:rPr>
          <w:rFonts w:eastAsia="Times New Roman"/>
          <w:color w:val="000000"/>
          <w:lang w:val="en-US" w:eastAsia="en-GB"/>
        </w:rPr>
        <w:t>rakstiskus</w:t>
      </w:r>
      <w:proofErr w:type="spellEnd"/>
      <w:r w:rsidRPr="00085694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085694">
        <w:rPr>
          <w:rFonts w:eastAsia="Times New Roman"/>
          <w:color w:val="000000"/>
          <w:lang w:val="en-US" w:eastAsia="en-GB"/>
        </w:rPr>
        <w:t>materiālus</w:t>
      </w:r>
      <w:proofErr w:type="spellEnd"/>
      <w:r w:rsidRPr="00085694">
        <w:rPr>
          <w:rFonts w:eastAsia="Times New Roman"/>
          <w:color w:val="000000"/>
          <w:lang w:val="en-US" w:eastAsia="en-GB"/>
        </w:rPr>
        <w:t xml:space="preserve">, tie </w:t>
      </w:r>
      <w:proofErr w:type="spellStart"/>
      <w:r w:rsidRPr="00085694">
        <w:rPr>
          <w:rFonts w:eastAsia="Times New Roman"/>
          <w:color w:val="000000"/>
          <w:lang w:val="en-US" w:eastAsia="en-GB"/>
        </w:rPr>
        <w:t>iesniedzami</w:t>
      </w:r>
      <w:proofErr w:type="spellEnd"/>
      <w:r w:rsidRPr="00085694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085694">
        <w:rPr>
          <w:rFonts w:eastAsia="Times New Roman"/>
          <w:color w:val="000000"/>
          <w:lang w:val="en-US" w:eastAsia="en-GB"/>
        </w:rPr>
        <w:t>Pasūtītājam</w:t>
      </w:r>
      <w:proofErr w:type="spellEnd"/>
      <w:r w:rsidRPr="00085694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085694">
        <w:rPr>
          <w:rFonts w:eastAsia="Times New Roman"/>
          <w:color w:val="000000"/>
          <w:lang w:val="en-US" w:eastAsia="en-GB"/>
        </w:rPr>
        <w:t>elektroniskā</w:t>
      </w:r>
      <w:proofErr w:type="spellEnd"/>
      <w:r w:rsidRPr="00085694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085694">
        <w:rPr>
          <w:rFonts w:eastAsia="Times New Roman"/>
          <w:color w:val="000000"/>
          <w:lang w:val="en-US" w:eastAsia="en-GB"/>
        </w:rPr>
        <w:t>formātā</w:t>
      </w:r>
      <w:proofErr w:type="spellEnd"/>
      <w:r w:rsidRPr="00085694">
        <w:rPr>
          <w:rFonts w:eastAsia="Times New Roman"/>
          <w:color w:val="000000"/>
          <w:lang w:val="en-US" w:eastAsia="en-GB"/>
        </w:rPr>
        <w:t>.</w:t>
      </w:r>
    </w:p>
    <w:p w14:paraId="21FD72A1" w14:textId="6D7096C4" w:rsidR="00D06456" w:rsidRPr="00085694" w:rsidRDefault="00D06456" w:rsidP="002874E2">
      <w:pPr>
        <w:numPr>
          <w:ilvl w:val="1"/>
          <w:numId w:val="44"/>
        </w:numPr>
        <w:shd w:val="clear" w:color="auto" w:fill="FFFFFF"/>
        <w:spacing w:before="120" w:after="120"/>
        <w:ind w:left="567" w:hanging="567"/>
        <w:contextualSpacing/>
        <w:jc w:val="both"/>
        <w:rPr>
          <w:rFonts w:eastAsia="Times New Roman"/>
          <w:color w:val="212529"/>
          <w:lang w:eastAsia="lv-LV"/>
        </w:rPr>
      </w:pPr>
      <w:proofErr w:type="spellStart"/>
      <w:r w:rsidRPr="00085694">
        <w:rPr>
          <w:rFonts w:eastAsia="Times New Roman"/>
          <w:color w:val="000000"/>
          <w:lang w:val="en-US" w:eastAsia="en-GB"/>
        </w:rPr>
        <w:t>Pakalpojums</w:t>
      </w:r>
      <w:proofErr w:type="spellEnd"/>
      <w:r w:rsidRPr="00085694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085694">
        <w:rPr>
          <w:rFonts w:eastAsia="Times New Roman"/>
          <w:color w:val="000000"/>
          <w:lang w:val="en-US" w:eastAsia="en-GB"/>
        </w:rPr>
        <w:t>uzskatāms</w:t>
      </w:r>
      <w:proofErr w:type="spellEnd"/>
      <w:r w:rsidRPr="00085694">
        <w:rPr>
          <w:rFonts w:eastAsia="Times New Roman"/>
          <w:color w:val="000000"/>
          <w:lang w:val="en-US" w:eastAsia="en-GB"/>
        </w:rPr>
        <w:t xml:space="preserve"> par </w:t>
      </w:r>
      <w:proofErr w:type="spellStart"/>
      <w:r w:rsidRPr="00085694">
        <w:rPr>
          <w:rFonts w:eastAsia="Times New Roman"/>
          <w:color w:val="000000"/>
          <w:lang w:val="en-US" w:eastAsia="en-GB"/>
        </w:rPr>
        <w:t>izpildītu</w:t>
      </w:r>
      <w:proofErr w:type="spellEnd"/>
      <w:r w:rsidRPr="00085694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085694">
        <w:rPr>
          <w:rFonts w:eastAsia="Times New Roman"/>
          <w:color w:val="000000"/>
          <w:lang w:val="en-US" w:eastAsia="en-GB"/>
        </w:rPr>
        <w:t>pēc</w:t>
      </w:r>
      <w:proofErr w:type="spellEnd"/>
      <w:r w:rsidRPr="00085694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085694">
        <w:rPr>
          <w:rFonts w:eastAsia="Times New Roman"/>
          <w:color w:val="000000"/>
          <w:lang w:val="en-US" w:eastAsia="en-GB"/>
        </w:rPr>
        <w:t>darba</w:t>
      </w:r>
      <w:proofErr w:type="spellEnd"/>
      <w:r w:rsidRPr="00085694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085694">
        <w:rPr>
          <w:rFonts w:eastAsia="Times New Roman"/>
          <w:color w:val="000000"/>
          <w:lang w:val="en-US" w:eastAsia="en-GB"/>
        </w:rPr>
        <w:t>uzdevumā</w:t>
      </w:r>
      <w:proofErr w:type="spellEnd"/>
      <w:r w:rsidR="00085694" w:rsidRPr="00085694">
        <w:rPr>
          <w:rFonts w:eastAsia="Times New Roman"/>
          <w:color w:val="000000"/>
          <w:lang w:val="en-US" w:eastAsia="en-GB"/>
        </w:rPr>
        <w:t xml:space="preserve"> (</w:t>
      </w:r>
      <w:proofErr w:type="spellStart"/>
      <w:r w:rsidR="002874E2" w:rsidRPr="002874E2">
        <w:rPr>
          <w:rFonts w:eastAsia="Times New Roman"/>
          <w:color w:val="000000"/>
          <w:lang w:val="en-US" w:eastAsia="en-GB"/>
        </w:rPr>
        <w:t>uzaicinājumā</w:t>
      </w:r>
      <w:proofErr w:type="spellEnd"/>
      <w:r w:rsidR="00085694" w:rsidRPr="00085694">
        <w:rPr>
          <w:rFonts w:eastAsia="Times New Roman"/>
          <w:color w:val="000000"/>
          <w:lang w:val="en-US" w:eastAsia="en-GB"/>
        </w:rPr>
        <w:t>)</w:t>
      </w:r>
      <w:r w:rsidRPr="00085694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085694">
        <w:rPr>
          <w:rFonts w:eastAsia="Times New Roman"/>
          <w:color w:val="000000"/>
          <w:lang w:val="en-US" w:eastAsia="en-GB"/>
        </w:rPr>
        <w:t>noteikto</w:t>
      </w:r>
      <w:proofErr w:type="spellEnd"/>
      <w:r w:rsidRPr="00085694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085694">
        <w:rPr>
          <w:rFonts w:eastAsia="Times New Roman"/>
          <w:color w:val="000000"/>
          <w:lang w:val="en-US" w:eastAsia="en-GB"/>
        </w:rPr>
        <w:t>aktivitāšu</w:t>
      </w:r>
      <w:proofErr w:type="spellEnd"/>
      <w:r w:rsidRPr="00085694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085694">
        <w:rPr>
          <w:rFonts w:eastAsia="Times New Roman"/>
          <w:color w:val="000000"/>
          <w:lang w:val="en-US" w:eastAsia="en-GB"/>
        </w:rPr>
        <w:t>izpildes</w:t>
      </w:r>
      <w:proofErr w:type="spellEnd"/>
      <w:r w:rsidRPr="00085694">
        <w:rPr>
          <w:rFonts w:eastAsia="Times New Roman"/>
          <w:color w:val="000000"/>
          <w:lang w:val="en-US" w:eastAsia="en-GB"/>
        </w:rPr>
        <w:t xml:space="preserve"> un </w:t>
      </w:r>
      <w:proofErr w:type="spellStart"/>
      <w:r w:rsidRPr="00085694">
        <w:rPr>
          <w:rFonts w:eastAsia="Times New Roman"/>
          <w:color w:val="000000"/>
          <w:lang w:val="en-US" w:eastAsia="en-GB"/>
        </w:rPr>
        <w:t>rezultāta</w:t>
      </w:r>
      <w:proofErr w:type="spellEnd"/>
      <w:r w:rsidRPr="00085694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085694">
        <w:rPr>
          <w:rFonts w:eastAsia="Times New Roman"/>
          <w:color w:val="000000"/>
          <w:lang w:val="en-US" w:eastAsia="en-GB"/>
        </w:rPr>
        <w:t>nodošanas</w:t>
      </w:r>
      <w:proofErr w:type="spellEnd"/>
      <w:r w:rsidRPr="00085694">
        <w:rPr>
          <w:rFonts w:eastAsia="Times New Roman"/>
          <w:color w:val="000000"/>
          <w:lang w:val="en-US" w:eastAsia="en-GB"/>
        </w:rPr>
        <w:t xml:space="preserve"> </w:t>
      </w:r>
      <w:proofErr w:type="spellStart"/>
      <w:r w:rsidRPr="00085694">
        <w:rPr>
          <w:rFonts w:eastAsia="Times New Roman"/>
          <w:color w:val="000000"/>
          <w:lang w:val="en-US" w:eastAsia="en-GB"/>
        </w:rPr>
        <w:t>Pasūtītājam</w:t>
      </w:r>
      <w:proofErr w:type="spellEnd"/>
      <w:r w:rsidRPr="00085694">
        <w:rPr>
          <w:rFonts w:eastAsia="Times New Roman"/>
          <w:color w:val="000000"/>
          <w:lang w:val="en-US" w:eastAsia="en-GB"/>
        </w:rPr>
        <w:t>.</w:t>
      </w:r>
    </w:p>
    <w:p w14:paraId="13234B74" w14:textId="20C55631" w:rsidR="00D06456" w:rsidRPr="002874E2" w:rsidRDefault="00085694" w:rsidP="002874E2">
      <w:pPr>
        <w:numPr>
          <w:ilvl w:val="1"/>
          <w:numId w:val="44"/>
        </w:numPr>
        <w:shd w:val="clear" w:color="auto" w:fill="FFFFFF"/>
        <w:ind w:left="567" w:hanging="567"/>
        <w:contextualSpacing/>
        <w:jc w:val="both"/>
        <w:rPr>
          <w:rFonts w:eastAsia="Times New Roman"/>
          <w:color w:val="212529"/>
          <w:lang w:eastAsia="lv-LV"/>
        </w:rPr>
      </w:pPr>
      <w:r w:rsidRPr="00085694">
        <w:rPr>
          <w:color w:val="000000"/>
        </w:rPr>
        <w:t>Pasūtītājam ir tiesības pārbaudīt sniegtā pakalpojuma atbilstību darba uzdevumā (</w:t>
      </w:r>
      <w:r w:rsidR="002874E2" w:rsidRPr="002874E2">
        <w:rPr>
          <w:color w:val="000000"/>
        </w:rPr>
        <w:t>uzaicinājumā</w:t>
      </w:r>
      <w:r w:rsidRPr="00085694">
        <w:rPr>
          <w:color w:val="000000"/>
        </w:rPr>
        <w:t>) noteiktajām prasībām.</w:t>
      </w:r>
    </w:p>
    <w:p w14:paraId="786C7901" w14:textId="1B95CA43" w:rsidR="002874E2" w:rsidRPr="002874E2" w:rsidRDefault="002874E2" w:rsidP="002874E2">
      <w:pPr>
        <w:pStyle w:val="ListParagraph"/>
        <w:numPr>
          <w:ilvl w:val="1"/>
          <w:numId w:val="44"/>
        </w:numPr>
        <w:shd w:val="clear" w:color="auto" w:fill="FFFFFF"/>
        <w:ind w:left="567" w:hanging="567"/>
        <w:jc w:val="both"/>
        <w:rPr>
          <w:b/>
          <w:bCs/>
          <w:color w:val="212529"/>
        </w:rPr>
      </w:pPr>
      <w:r w:rsidRPr="002874E2">
        <w:rPr>
          <w:color w:val="212529"/>
        </w:rPr>
        <w:t xml:space="preserve">Ja pakalpojuma izpildes rezultātā tiek sagatavoti vai izmantoti mācību materiāli, prezentācijas vai citi ar pakalpojuma izpildi saistīti materiāli, </w:t>
      </w:r>
      <w:r>
        <w:rPr>
          <w:color w:val="212529"/>
        </w:rPr>
        <w:t>Pretendents</w:t>
      </w:r>
      <w:r w:rsidRPr="002874E2">
        <w:rPr>
          <w:color w:val="212529"/>
        </w:rPr>
        <w:t xml:space="preserve"> tos nodod Pasūtītājam līdz attiecīgā pakalpojuma izpildes pabeigšanai, ja darba uzdevumā nav noteikts savādāk.</w:t>
      </w:r>
    </w:p>
    <w:p w14:paraId="7DC3EDE0" w14:textId="77777777" w:rsidR="002874E2" w:rsidRPr="002874E2" w:rsidRDefault="002874E2" w:rsidP="002874E2">
      <w:pPr>
        <w:shd w:val="clear" w:color="auto" w:fill="FFFFFF"/>
        <w:spacing w:before="120" w:after="120"/>
        <w:ind w:left="360"/>
        <w:contextualSpacing/>
        <w:jc w:val="both"/>
        <w:rPr>
          <w:rFonts w:eastAsia="Times New Roman"/>
          <w:color w:val="212529"/>
          <w:lang w:eastAsia="lv-LV"/>
        </w:rPr>
      </w:pPr>
    </w:p>
    <w:p w14:paraId="67E6A95D" w14:textId="77777777" w:rsidR="00963E6B" w:rsidRPr="00963E6B" w:rsidRDefault="00963E6B" w:rsidP="00963E6B">
      <w:pPr>
        <w:rPr>
          <w:szCs w:val="22"/>
          <w:lang w:eastAsia="lv-LV"/>
        </w:rPr>
      </w:pPr>
    </w:p>
    <w:p w14:paraId="16FC34FF" w14:textId="77777777" w:rsidR="00963E6B" w:rsidRPr="00963E6B" w:rsidRDefault="00963E6B" w:rsidP="00963E6B">
      <w:pPr>
        <w:rPr>
          <w:szCs w:val="22"/>
          <w:lang w:eastAsia="lv-LV"/>
        </w:rPr>
      </w:pPr>
    </w:p>
    <w:p w14:paraId="6489D6CD" w14:textId="77777777" w:rsidR="00963E6B" w:rsidRPr="00963E6B" w:rsidRDefault="00963E6B" w:rsidP="00963E6B">
      <w:pPr>
        <w:rPr>
          <w:szCs w:val="22"/>
          <w:lang w:eastAsia="lv-LV"/>
        </w:rPr>
      </w:pPr>
    </w:p>
    <w:p w14:paraId="17027135" w14:textId="77777777" w:rsidR="00963E6B" w:rsidRDefault="00963E6B" w:rsidP="00963E6B">
      <w:pPr>
        <w:rPr>
          <w:szCs w:val="22"/>
          <w:lang w:eastAsia="lv-LV"/>
        </w:rPr>
      </w:pPr>
    </w:p>
    <w:p w14:paraId="53BDC5F6" w14:textId="77777777" w:rsidR="00963E6B" w:rsidRPr="00963E6B" w:rsidRDefault="00963E6B" w:rsidP="00963E6B">
      <w:pPr>
        <w:tabs>
          <w:tab w:val="left" w:pos="7250"/>
        </w:tabs>
        <w:rPr>
          <w:szCs w:val="22"/>
          <w:lang w:eastAsia="lv-LV"/>
        </w:rPr>
      </w:pPr>
      <w:r>
        <w:rPr>
          <w:szCs w:val="22"/>
          <w:lang w:eastAsia="lv-LV"/>
        </w:rPr>
        <w:tab/>
      </w:r>
    </w:p>
    <w:sectPr w:rsidR="00963E6B" w:rsidRPr="00963E6B" w:rsidSect="00940C6F">
      <w:headerReference w:type="default" r:id="rId11"/>
      <w:pgSz w:w="11906" w:h="16838"/>
      <w:pgMar w:top="709" w:right="1134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C1E69" w14:textId="77777777" w:rsidR="00B95CB9" w:rsidRDefault="00B95CB9">
      <w:r>
        <w:separator/>
      </w:r>
    </w:p>
  </w:endnote>
  <w:endnote w:type="continuationSeparator" w:id="0">
    <w:p w14:paraId="7BEAFA97" w14:textId="77777777" w:rsidR="00B95CB9" w:rsidRDefault="00B95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F4819" w14:textId="77777777" w:rsidR="00B95CB9" w:rsidRDefault="00B95CB9">
      <w:r>
        <w:separator/>
      </w:r>
    </w:p>
  </w:footnote>
  <w:footnote w:type="continuationSeparator" w:id="0">
    <w:p w14:paraId="6D844192" w14:textId="77777777" w:rsidR="00B95CB9" w:rsidRDefault="00B95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01A82" w14:textId="0A59985D" w:rsidR="00D663D8" w:rsidRPr="00816581" w:rsidRDefault="00D82222" w:rsidP="00BC170A">
    <w:pPr>
      <w:pStyle w:val="Rekviziti"/>
      <w:ind w:left="0"/>
    </w:pPr>
    <w:r>
      <w:rPr>
        <w:noProof/>
        <w:sz w:val="20"/>
        <w:szCs w:val="20"/>
        <w:lang w:val="lv-LV" w:eastAsia="lv-LV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FB433E" wp14:editId="6BA7B463">
              <wp:simplePos x="0" y="0"/>
              <wp:positionH relativeFrom="column">
                <wp:posOffset>3269615</wp:posOffset>
              </wp:positionH>
              <wp:positionV relativeFrom="paragraph">
                <wp:posOffset>-259715</wp:posOffset>
              </wp:positionV>
              <wp:extent cx="3005455" cy="1339850"/>
              <wp:effectExtent l="2540" t="0" r="1905" b="0"/>
              <wp:wrapNone/>
              <wp:docPr id="28405313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5455" cy="1339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4F99A2" w14:textId="77777777" w:rsidR="00D663D8" w:rsidRPr="001A6EE3" w:rsidRDefault="00D663D8" w:rsidP="00F24B5A">
                          <w:pPr>
                            <w:spacing w:before="120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FB43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7.45pt;margin-top:-20.45pt;width:236.65pt;height:10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Wty9QEAAMsDAAAOAAAAZHJzL2Uyb0RvYy54bWysU9tu1DAQfUfiHyy/s8neoI02W5WtFiGV&#10;glT4AMdxEgvHY8beTZavZ+xst1V5Q+TB8njsM3POnGxuxt6wo0KvwZZ8Pss5U1ZCrW1b8h/f9++u&#10;OPNB2FoYsKrkJ+X5zfbtm83gCrWADkytkBGI9cXgSt6F4Ios87JTvfAzcMpSsgHsRaAQ26xGMRB6&#10;b7JFnr/PBsDaIUjlPZ3eTUm+TfhNo2T42jReBWZKTr2FtGJaq7hm240oWhSu0/LchviHLnqhLRW9&#10;QN2JINgB9V9QvZYIHpowk9Bn0DRaqsSB2MzzV2weO+FU4kLieHeRyf8/WPlwfHTfkIXxI4w0wETC&#10;u3uQPz2zsOuEbdUtIgydEjUVnkfJssH54vw0Su0LH0Gq4QvUNGRxCJCAxgb7qArxZIROAzhdRFdj&#10;YJIOl3m+Xq3XnEnKzZfL66t1GksmiqfnDn34pKBncVNypKkmeHG89yG2I4qnK7GaB6PrvTYmBdhW&#10;O4PsKMgB+/QlBq+uGRsvW4jPJsR4knhGahPJMFYjJSPfCuoTMUaYHEV/AG06wN+cDeSmkvtfB4GK&#10;M/PZkmrX89Uq2i8Fq/WHBQX4MlO9zAgrCarkgbNpuwuTZQ8OddtRpWlOFm5J6UYnDZ67OvdNjknS&#10;nN0dLfkyTree/8HtHwAAAP//AwBQSwMEFAAGAAgAAAAhAC7Dk1vfAAAACwEAAA8AAABkcnMvZG93&#10;bnJldi54bWxMj8tOwzAQRfdI/IM1SGxQ66RKmwdxKkACsW3pB0ziaRIR21HsNunfM6xgN6M5unNu&#10;uV/MIK40+d5ZBfE6AkG2cbq3rYLT1/sqA+EDWo2Ds6TgRh721f1diYV2sz3Q9RhawSHWF6igC2Es&#10;pPRNRwb92o1k+XZ2k8HA69RKPeHM4WaQmyjaSYO95Q8djvTWUfN9vBgF58/5aZvP9Uc4pYdk94p9&#10;WrubUo8Py8sziEBL+IPhV5/VoWKn2l2s9mJQsI2TnFEFqyTigYk8yzYgakbTKAZZlfJ/h+oHAAD/&#10;/wMAUEsBAi0AFAAGAAgAAAAhALaDOJL+AAAA4QEAABMAAAAAAAAAAAAAAAAAAAAAAFtDb250ZW50&#10;X1R5cGVzXS54bWxQSwECLQAUAAYACAAAACEAOP0h/9YAAACUAQAACwAAAAAAAAAAAAAAAAAvAQAA&#10;X3JlbHMvLnJlbHNQSwECLQAUAAYACAAAACEAfwlrcvUBAADLAwAADgAAAAAAAAAAAAAAAAAuAgAA&#10;ZHJzL2Uyb0RvYy54bWxQSwECLQAUAAYACAAAACEALsOTW98AAAALAQAADwAAAAAAAAAAAAAAAABP&#10;BAAAZHJzL2Rvd25yZXYueG1sUEsFBgAAAAAEAAQA8wAAAFsFAAAAAA==&#10;" stroked="f">
              <v:textbox>
                <w:txbxContent>
                  <w:p w14:paraId="4E4F99A2" w14:textId="77777777" w:rsidR="00D663D8" w:rsidRPr="001A6EE3" w:rsidRDefault="00D663D8" w:rsidP="00F24B5A">
                    <w:pPr>
                      <w:spacing w:before="120"/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3"/>
    <w:multiLevelType w:val="multilevel"/>
    <w:tmpl w:val="5C06C722"/>
    <w:name w:val="WW8Num3"/>
    <w:lvl w:ilvl="0">
      <w:start w:val="1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1">
    <w:nsid w:val="06004EC4"/>
    <w:multiLevelType w:val="multilevel"/>
    <w:tmpl w:val="C0A05BF6"/>
    <w:lvl w:ilvl="0">
      <w:start w:val="1"/>
      <w:numFmt w:val="decimal"/>
      <w:pStyle w:val="Sanita1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decimal"/>
      <w:pStyle w:val="11Lgumam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1">
    <w:nsid w:val="08A26CD4"/>
    <w:multiLevelType w:val="multilevel"/>
    <w:tmpl w:val="E4043170"/>
    <w:lvl w:ilvl="0">
      <w:start w:val="1"/>
      <w:numFmt w:val="decimal"/>
      <w:pStyle w:val="Pielikumam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EFD38B5"/>
    <w:multiLevelType w:val="multilevel"/>
    <w:tmpl w:val="297E4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987604"/>
    <w:multiLevelType w:val="hybridMultilevel"/>
    <w:tmpl w:val="741E14CA"/>
    <w:lvl w:ilvl="0" w:tplc="0426000F">
      <w:start w:val="1"/>
      <w:numFmt w:val="decimal"/>
      <w:lvlText w:val="%1."/>
      <w:lvlJc w:val="left"/>
      <w:pPr>
        <w:ind w:left="927" w:hanging="360"/>
      </w:p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FDE79D3"/>
    <w:multiLevelType w:val="multilevel"/>
    <w:tmpl w:val="5D9C9C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09A195F"/>
    <w:multiLevelType w:val="multilevel"/>
    <w:tmpl w:val="E800E090"/>
    <w:lvl w:ilvl="0">
      <w:start w:val="6"/>
      <w:numFmt w:val="decimal"/>
      <w:lvlText w:val="%1."/>
      <w:lvlJc w:val="left"/>
      <w:pPr>
        <w:ind w:left="360" w:hanging="360"/>
      </w:pPr>
      <w:rPr>
        <w:rFonts w:eastAsia="Batang" w:hint="default"/>
        <w:color w:val="000000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eastAsia="Batang"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Batang" w:hint="default"/>
        <w:color w:val="00000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Batang"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Batang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Batang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eastAsia="Batang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Batang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eastAsia="Batang" w:hint="default"/>
        <w:color w:val="000000"/>
      </w:rPr>
    </w:lvl>
  </w:abstractNum>
  <w:abstractNum w:abstractNumId="7" w15:restartNumberingAfterBreak="0">
    <w:nsid w:val="12BE44CC"/>
    <w:multiLevelType w:val="hybridMultilevel"/>
    <w:tmpl w:val="28EEA318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4A11B7"/>
    <w:multiLevelType w:val="multilevel"/>
    <w:tmpl w:val="8B025D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1CA80E37"/>
    <w:multiLevelType w:val="hybridMultilevel"/>
    <w:tmpl w:val="1AF22274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555D3"/>
    <w:multiLevelType w:val="hybridMultilevel"/>
    <w:tmpl w:val="DA4AE8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07D17"/>
    <w:multiLevelType w:val="multilevel"/>
    <w:tmpl w:val="5D9C9C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7B740EE"/>
    <w:multiLevelType w:val="hybridMultilevel"/>
    <w:tmpl w:val="4E6857D6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0393C"/>
    <w:multiLevelType w:val="multilevel"/>
    <w:tmpl w:val="D8467F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14" w15:restartNumberingAfterBreak="0">
    <w:nsid w:val="2DAC50AF"/>
    <w:multiLevelType w:val="hybridMultilevel"/>
    <w:tmpl w:val="43347C82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16F46"/>
    <w:multiLevelType w:val="multilevel"/>
    <w:tmpl w:val="598A6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56555A"/>
    <w:multiLevelType w:val="multilevel"/>
    <w:tmpl w:val="53EAA1EC"/>
    <w:lvl w:ilvl="0">
      <w:start w:val="5"/>
      <w:numFmt w:val="decimal"/>
      <w:lvlText w:val="%1"/>
      <w:lvlJc w:val="left"/>
      <w:pPr>
        <w:ind w:left="360" w:hanging="360"/>
      </w:pPr>
      <w:rPr>
        <w:rFonts w:eastAsia="Batang"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Batang"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Batang"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Batang"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Batang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eastAsia="Batang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Batang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Batang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Batang" w:hint="default"/>
        <w:color w:val="000000"/>
      </w:rPr>
    </w:lvl>
  </w:abstractNum>
  <w:abstractNum w:abstractNumId="17" w15:restartNumberingAfterBreak="0">
    <w:nsid w:val="325A5BA4"/>
    <w:multiLevelType w:val="multilevel"/>
    <w:tmpl w:val="AB3CA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7216CB"/>
    <w:multiLevelType w:val="multilevel"/>
    <w:tmpl w:val="53F08A4E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9" w15:restartNumberingAfterBreak="0">
    <w:nsid w:val="35F129BF"/>
    <w:multiLevelType w:val="hybridMultilevel"/>
    <w:tmpl w:val="833062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96EC4"/>
    <w:multiLevelType w:val="hybridMultilevel"/>
    <w:tmpl w:val="65FAC0E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9E94F1D"/>
    <w:multiLevelType w:val="hybridMultilevel"/>
    <w:tmpl w:val="9DD20F50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10F12"/>
    <w:multiLevelType w:val="multilevel"/>
    <w:tmpl w:val="49DCD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861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362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503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00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646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8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88" w:hanging="1800"/>
      </w:pPr>
      <w:rPr>
        <w:rFonts w:hint="default"/>
        <w:color w:val="000000"/>
      </w:rPr>
    </w:lvl>
  </w:abstractNum>
  <w:abstractNum w:abstractNumId="23" w15:restartNumberingAfterBreak="0">
    <w:nsid w:val="3CB93E2C"/>
    <w:multiLevelType w:val="multilevel"/>
    <w:tmpl w:val="0426001F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lvlText w:val="%1.%2."/>
      <w:lvlJc w:val="left"/>
      <w:pPr>
        <w:ind w:left="1294" w:hanging="432"/>
      </w:pPr>
    </w:lvl>
    <w:lvl w:ilvl="2">
      <w:start w:val="1"/>
      <w:numFmt w:val="decimal"/>
      <w:lvlText w:val="%1.%2.%3."/>
      <w:lvlJc w:val="left"/>
      <w:pPr>
        <w:ind w:left="1726" w:hanging="504"/>
      </w:pPr>
    </w:lvl>
    <w:lvl w:ilvl="3">
      <w:start w:val="1"/>
      <w:numFmt w:val="decimal"/>
      <w:lvlText w:val="%1.%2.%3.%4."/>
      <w:lvlJc w:val="left"/>
      <w:pPr>
        <w:ind w:left="2230" w:hanging="648"/>
      </w:pPr>
    </w:lvl>
    <w:lvl w:ilvl="4">
      <w:start w:val="1"/>
      <w:numFmt w:val="decimal"/>
      <w:lvlText w:val="%1.%2.%3.%4.%5."/>
      <w:lvlJc w:val="left"/>
      <w:pPr>
        <w:ind w:left="2734" w:hanging="792"/>
      </w:pPr>
    </w:lvl>
    <w:lvl w:ilvl="5">
      <w:start w:val="1"/>
      <w:numFmt w:val="decimal"/>
      <w:lvlText w:val="%1.%2.%3.%4.%5.%6."/>
      <w:lvlJc w:val="left"/>
      <w:pPr>
        <w:ind w:left="3238" w:hanging="936"/>
      </w:pPr>
    </w:lvl>
    <w:lvl w:ilvl="6">
      <w:start w:val="1"/>
      <w:numFmt w:val="decimal"/>
      <w:lvlText w:val="%1.%2.%3.%4.%5.%6.%7."/>
      <w:lvlJc w:val="left"/>
      <w:pPr>
        <w:ind w:left="3742" w:hanging="1080"/>
      </w:pPr>
    </w:lvl>
    <w:lvl w:ilvl="7">
      <w:start w:val="1"/>
      <w:numFmt w:val="decimal"/>
      <w:lvlText w:val="%1.%2.%3.%4.%5.%6.%7.%8."/>
      <w:lvlJc w:val="left"/>
      <w:pPr>
        <w:ind w:left="4246" w:hanging="1224"/>
      </w:pPr>
    </w:lvl>
    <w:lvl w:ilvl="8">
      <w:start w:val="1"/>
      <w:numFmt w:val="decimal"/>
      <w:lvlText w:val="%1.%2.%3.%4.%5.%6.%7.%8.%9."/>
      <w:lvlJc w:val="left"/>
      <w:pPr>
        <w:ind w:left="4822" w:hanging="1440"/>
      </w:pPr>
    </w:lvl>
  </w:abstractNum>
  <w:abstractNum w:abstractNumId="24" w15:restartNumberingAfterBreak="0">
    <w:nsid w:val="3E690E96"/>
    <w:multiLevelType w:val="multilevel"/>
    <w:tmpl w:val="7D5809F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0F24D9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549544F"/>
    <w:multiLevelType w:val="multilevel"/>
    <w:tmpl w:val="5A828AB8"/>
    <w:lvl w:ilvl="0">
      <w:start w:val="8"/>
      <w:numFmt w:val="decimal"/>
      <w:lvlText w:val="%1."/>
      <w:lvlJc w:val="left"/>
      <w:pPr>
        <w:ind w:left="360" w:hanging="360"/>
      </w:pPr>
      <w:rPr>
        <w:rFonts w:eastAsia="Batang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Batang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Batang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Batang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Batang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Batang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Batang" w:hint="default"/>
        <w:color w:val="000000"/>
      </w:rPr>
    </w:lvl>
  </w:abstractNum>
  <w:abstractNum w:abstractNumId="27" w15:restartNumberingAfterBreak="0">
    <w:nsid w:val="458C527B"/>
    <w:multiLevelType w:val="multilevel"/>
    <w:tmpl w:val="F6907B66"/>
    <w:lvl w:ilvl="0">
      <w:start w:val="9"/>
      <w:numFmt w:val="decimal"/>
      <w:lvlText w:val="%1."/>
      <w:lvlJc w:val="left"/>
      <w:pPr>
        <w:ind w:left="360" w:hanging="360"/>
      </w:pPr>
      <w:rPr>
        <w:rFonts w:eastAsia="Batang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Batang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Batang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Batang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Batang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Batang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Batang" w:hint="default"/>
        <w:color w:val="000000"/>
      </w:rPr>
    </w:lvl>
  </w:abstractNum>
  <w:abstractNum w:abstractNumId="28" w15:restartNumberingAfterBreak="1">
    <w:nsid w:val="46741887"/>
    <w:multiLevelType w:val="multilevel"/>
    <w:tmpl w:val="CC0EC734"/>
    <w:styleLink w:val="Ciparumultilimenu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ind w:left="851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1.%2.%3.%4."/>
      <w:lvlJc w:val="left"/>
      <w:pPr>
        <w:ind w:left="1276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1701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suff w:val="space"/>
      <w:lvlText w:val="%1.%2.%3.%4.%5.%6."/>
      <w:lvlJc w:val="left"/>
      <w:pPr>
        <w:ind w:left="2126" w:firstLine="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decimal"/>
      <w:suff w:val="space"/>
      <w:lvlText w:val="%1.%2.%3.%4.%5.%6.%7."/>
      <w:lvlJc w:val="left"/>
      <w:pPr>
        <w:ind w:left="2552" w:firstLine="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suff w:val="space"/>
      <w:lvlText w:val="%1.%2.%3.%4.%5.%6.%7.%8."/>
      <w:lvlJc w:val="left"/>
      <w:pPr>
        <w:ind w:left="2977" w:firstLine="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decimal"/>
      <w:suff w:val="space"/>
      <w:lvlText w:val="%1.%2.%3.%4.%5.%6.%7.%8.%9."/>
      <w:lvlJc w:val="left"/>
      <w:pPr>
        <w:ind w:left="3402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9" w15:restartNumberingAfterBreak="0">
    <w:nsid w:val="46EC1BCC"/>
    <w:multiLevelType w:val="hybridMultilevel"/>
    <w:tmpl w:val="2188CA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1B09F2"/>
    <w:multiLevelType w:val="multilevel"/>
    <w:tmpl w:val="95FA2A22"/>
    <w:lvl w:ilvl="0">
      <w:start w:val="5"/>
      <w:numFmt w:val="decimal"/>
      <w:lvlText w:val="%1."/>
      <w:lvlJc w:val="left"/>
      <w:pPr>
        <w:ind w:left="360" w:hanging="360"/>
      </w:pPr>
      <w:rPr>
        <w:rFonts w:eastAsia="Batang" w:hint="default"/>
        <w:color w:val="000000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eastAsia="Batang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Batang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Batang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Batang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Batang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Batang" w:hint="default"/>
        <w:color w:val="000000"/>
      </w:rPr>
    </w:lvl>
  </w:abstractNum>
  <w:abstractNum w:abstractNumId="31" w15:restartNumberingAfterBreak="0">
    <w:nsid w:val="4820339F"/>
    <w:multiLevelType w:val="hybridMultilevel"/>
    <w:tmpl w:val="4A7E2162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3D59A4"/>
    <w:multiLevelType w:val="multilevel"/>
    <w:tmpl w:val="685CEA0C"/>
    <w:lvl w:ilvl="0">
      <w:start w:val="7"/>
      <w:numFmt w:val="decimal"/>
      <w:lvlText w:val="%1."/>
      <w:lvlJc w:val="left"/>
      <w:pPr>
        <w:ind w:left="360" w:hanging="360"/>
      </w:pPr>
      <w:rPr>
        <w:rFonts w:eastAsia="Batang" w:hint="default"/>
        <w:color w:val="000000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eastAsia="Batang"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Batang" w:hint="default"/>
        <w:color w:val="00000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Batang"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Batang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Batang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eastAsia="Batang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Batang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eastAsia="Batang" w:hint="default"/>
        <w:color w:val="000000"/>
      </w:rPr>
    </w:lvl>
  </w:abstractNum>
  <w:abstractNum w:abstractNumId="33" w15:restartNumberingAfterBreak="0">
    <w:nsid w:val="4A9A481C"/>
    <w:multiLevelType w:val="multilevel"/>
    <w:tmpl w:val="548ABAC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1">
    <w:nsid w:val="4C3D775C"/>
    <w:multiLevelType w:val="multilevel"/>
    <w:tmpl w:val="48F8CA4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specVanish w:val="0"/>
      </w:rPr>
    </w:lvl>
    <w:lvl w:ilvl="1">
      <w:start w:val="1"/>
      <w:numFmt w:val="decimal"/>
      <w:lvlText w:val="%1.%2."/>
      <w:lvlJc w:val="left"/>
      <w:pPr>
        <w:ind w:left="4544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111Lgumam"/>
      <w:lvlText w:val="%1.%2.%3."/>
      <w:lvlJc w:val="left"/>
      <w:pPr>
        <w:ind w:left="2206" w:hanging="504"/>
      </w:p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EE15C60"/>
    <w:multiLevelType w:val="multilevel"/>
    <w:tmpl w:val="244CEB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6" w15:restartNumberingAfterBreak="1">
    <w:nsid w:val="53F1017D"/>
    <w:multiLevelType w:val="hybridMultilevel"/>
    <w:tmpl w:val="14149582"/>
    <w:lvl w:ilvl="0" w:tplc="FFFFFFFF">
      <w:start w:val="1"/>
      <w:numFmt w:val="decimal"/>
      <w:lvlText w:val="%1."/>
      <w:lvlJc w:val="left"/>
      <w:pPr>
        <w:ind w:left="679" w:hanging="360"/>
      </w:pPr>
      <w:rPr>
        <w:rFonts w:ascii="Times New Roman" w:eastAsia="Times New Roman" w:hAnsi="Times New Roman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99" w:hanging="360"/>
      </w:pPr>
    </w:lvl>
    <w:lvl w:ilvl="2" w:tplc="FFFFFFFF" w:tentative="1">
      <w:start w:val="1"/>
      <w:numFmt w:val="lowerRoman"/>
      <w:lvlText w:val="%3."/>
      <w:lvlJc w:val="right"/>
      <w:pPr>
        <w:ind w:left="2119" w:hanging="180"/>
      </w:pPr>
    </w:lvl>
    <w:lvl w:ilvl="3" w:tplc="FFFFFFFF" w:tentative="1">
      <w:start w:val="1"/>
      <w:numFmt w:val="decimal"/>
      <w:lvlText w:val="%4."/>
      <w:lvlJc w:val="left"/>
      <w:pPr>
        <w:ind w:left="2839" w:hanging="360"/>
      </w:pPr>
    </w:lvl>
    <w:lvl w:ilvl="4" w:tplc="FFFFFFFF" w:tentative="1">
      <w:start w:val="1"/>
      <w:numFmt w:val="lowerLetter"/>
      <w:lvlText w:val="%5."/>
      <w:lvlJc w:val="left"/>
      <w:pPr>
        <w:ind w:left="3559" w:hanging="360"/>
      </w:pPr>
    </w:lvl>
    <w:lvl w:ilvl="5" w:tplc="FFFFFFFF" w:tentative="1">
      <w:start w:val="1"/>
      <w:numFmt w:val="lowerRoman"/>
      <w:lvlText w:val="%6."/>
      <w:lvlJc w:val="right"/>
      <w:pPr>
        <w:ind w:left="4279" w:hanging="180"/>
      </w:pPr>
    </w:lvl>
    <w:lvl w:ilvl="6" w:tplc="FFFFFFFF" w:tentative="1">
      <w:start w:val="1"/>
      <w:numFmt w:val="decimal"/>
      <w:lvlText w:val="%7."/>
      <w:lvlJc w:val="left"/>
      <w:pPr>
        <w:ind w:left="4999" w:hanging="360"/>
      </w:pPr>
    </w:lvl>
    <w:lvl w:ilvl="7" w:tplc="FFFFFFFF" w:tentative="1">
      <w:start w:val="1"/>
      <w:numFmt w:val="lowerLetter"/>
      <w:lvlText w:val="%8."/>
      <w:lvlJc w:val="left"/>
      <w:pPr>
        <w:ind w:left="5719" w:hanging="360"/>
      </w:pPr>
    </w:lvl>
    <w:lvl w:ilvl="8" w:tplc="FFFFFFFF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37" w15:restartNumberingAfterBreak="0">
    <w:nsid w:val="55C82667"/>
    <w:multiLevelType w:val="multilevel"/>
    <w:tmpl w:val="999C9904"/>
    <w:lvl w:ilvl="0">
      <w:start w:val="1"/>
      <w:numFmt w:val="decimal"/>
      <w:pStyle w:val="punkts1"/>
      <w:lvlText w:val="%1."/>
      <w:lvlJc w:val="left"/>
      <w:pPr>
        <w:ind w:left="502" w:hanging="360"/>
      </w:pPr>
      <w:rPr>
        <w:rFonts w:cs="Times New Roman" w:hint="default"/>
        <w:b w:val="0"/>
        <w:i w:val="0"/>
        <w:strike w:val="0"/>
        <w:color w:val="auto"/>
      </w:rPr>
    </w:lvl>
    <w:lvl w:ilvl="1">
      <w:start w:val="1"/>
      <w:numFmt w:val="decimal"/>
      <w:pStyle w:val="punkts11"/>
      <w:lvlText w:val="%1.%2."/>
      <w:lvlJc w:val="left"/>
      <w:pPr>
        <w:ind w:left="1353" w:hanging="360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pStyle w:val="punkts111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8" w15:restartNumberingAfterBreak="1">
    <w:nsid w:val="59573145"/>
    <w:multiLevelType w:val="hybridMultilevel"/>
    <w:tmpl w:val="EDFC62F2"/>
    <w:lvl w:ilvl="0" w:tplc="FFFFFFFF">
      <w:start w:val="1"/>
      <w:numFmt w:val="upperRoman"/>
      <w:pStyle w:val="Nodaas"/>
      <w:lvlText w:val="%1."/>
      <w:lvlJc w:val="right"/>
      <w:pPr>
        <w:ind w:left="1146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1">
    <w:nsid w:val="60AA30B6"/>
    <w:multiLevelType w:val="hybridMultilevel"/>
    <w:tmpl w:val="A0AC5E18"/>
    <w:lvl w:ilvl="0" w:tplc="FFFFFFFF">
      <w:start w:val="1"/>
      <w:numFmt w:val="upperRoman"/>
      <w:pStyle w:val="nosaukumsI"/>
      <w:lvlText w:val="%1."/>
      <w:lvlJc w:val="left"/>
      <w:pPr>
        <w:ind w:left="1080" w:hanging="72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C07924"/>
    <w:multiLevelType w:val="multilevel"/>
    <w:tmpl w:val="41A0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EE0AE7"/>
    <w:multiLevelType w:val="multilevel"/>
    <w:tmpl w:val="C3B48A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2" w15:restartNumberingAfterBreak="1">
    <w:nsid w:val="71FC1D20"/>
    <w:multiLevelType w:val="hybridMultilevel"/>
    <w:tmpl w:val="68CCB66C"/>
    <w:lvl w:ilvl="0" w:tplc="FFFFFFFF">
      <w:start w:val="1"/>
      <w:numFmt w:val="decimal"/>
      <w:pStyle w:val="1pielikums"/>
      <w:lvlText w:val="%1. pielikums"/>
      <w:lvlJc w:val="left"/>
      <w:pPr>
        <w:ind w:left="14820" w:hanging="360"/>
      </w:pPr>
      <w:rPr>
        <w:specVanish w:val="0"/>
      </w:rPr>
    </w:lvl>
    <w:lvl w:ilvl="1" w:tplc="FFFFFFFF" w:tentative="1">
      <w:start w:val="1"/>
      <w:numFmt w:val="lowerLetter"/>
      <w:pStyle w:val="BKstyle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2094669166">
    <w:abstractNumId w:val="37"/>
  </w:num>
  <w:num w:numId="2" w16cid:durableId="786585815">
    <w:abstractNumId w:val="39"/>
  </w:num>
  <w:num w:numId="3" w16cid:durableId="2144498087">
    <w:abstractNumId w:val="34"/>
  </w:num>
  <w:num w:numId="4" w16cid:durableId="1636720735">
    <w:abstractNumId w:val="1"/>
  </w:num>
  <w:num w:numId="5" w16cid:durableId="1960256437">
    <w:abstractNumId w:val="42"/>
  </w:num>
  <w:num w:numId="6" w16cid:durableId="434255797">
    <w:abstractNumId w:val="42"/>
    <w:lvlOverride w:ilvl="0">
      <w:startOverride w:val="1"/>
    </w:lvlOverride>
  </w:num>
  <w:num w:numId="7" w16cid:durableId="1405419830">
    <w:abstractNumId w:val="38"/>
  </w:num>
  <w:num w:numId="8" w16cid:durableId="527721659">
    <w:abstractNumId w:val="36"/>
  </w:num>
  <w:num w:numId="9" w16cid:durableId="762340441">
    <w:abstractNumId w:val="2"/>
  </w:num>
  <w:num w:numId="10" w16cid:durableId="1845586421">
    <w:abstractNumId w:val="28"/>
  </w:num>
  <w:num w:numId="11" w16cid:durableId="469985045">
    <w:abstractNumId w:val="37"/>
  </w:num>
  <w:num w:numId="12" w16cid:durableId="1343626832">
    <w:abstractNumId w:val="37"/>
  </w:num>
  <w:num w:numId="13" w16cid:durableId="174081659">
    <w:abstractNumId w:val="37"/>
  </w:num>
  <w:num w:numId="14" w16cid:durableId="813060451">
    <w:abstractNumId w:val="37"/>
  </w:num>
  <w:num w:numId="15" w16cid:durableId="10954613">
    <w:abstractNumId w:val="19"/>
  </w:num>
  <w:num w:numId="16" w16cid:durableId="1931961489">
    <w:abstractNumId w:val="15"/>
  </w:num>
  <w:num w:numId="17" w16cid:durableId="1763405740">
    <w:abstractNumId w:val="17"/>
  </w:num>
  <w:num w:numId="18" w16cid:durableId="1993096764">
    <w:abstractNumId w:val="29"/>
  </w:num>
  <w:num w:numId="19" w16cid:durableId="1165391664">
    <w:abstractNumId w:val="12"/>
  </w:num>
  <w:num w:numId="20" w16cid:durableId="1172796964">
    <w:abstractNumId w:val="31"/>
  </w:num>
  <w:num w:numId="21" w16cid:durableId="186338695">
    <w:abstractNumId w:val="9"/>
  </w:num>
  <w:num w:numId="22" w16cid:durableId="44181467">
    <w:abstractNumId w:val="21"/>
  </w:num>
  <w:num w:numId="23" w16cid:durableId="665012769">
    <w:abstractNumId w:val="7"/>
  </w:num>
  <w:num w:numId="24" w16cid:durableId="224028840">
    <w:abstractNumId w:val="14"/>
  </w:num>
  <w:num w:numId="25" w16cid:durableId="1275870181">
    <w:abstractNumId w:val="41"/>
  </w:num>
  <w:num w:numId="26" w16cid:durableId="2056809295">
    <w:abstractNumId w:val="33"/>
  </w:num>
  <w:num w:numId="27" w16cid:durableId="203564082">
    <w:abstractNumId w:val="1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sz w:val="24"/>
          <w:szCs w:val="32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28" w16cid:durableId="1464419128">
    <w:abstractNumId w:val="25"/>
  </w:num>
  <w:num w:numId="29" w16cid:durableId="253980099">
    <w:abstractNumId w:val="35"/>
  </w:num>
  <w:num w:numId="30" w16cid:durableId="448596138">
    <w:abstractNumId w:val="11"/>
  </w:num>
  <w:num w:numId="31" w16cid:durableId="196771254">
    <w:abstractNumId w:val="40"/>
  </w:num>
  <w:num w:numId="32" w16cid:durableId="369570395">
    <w:abstractNumId w:val="18"/>
  </w:num>
  <w:num w:numId="33" w16cid:durableId="297152830">
    <w:abstractNumId w:val="24"/>
  </w:num>
  <w:num w:numId="34" w16cid:durableId="1369528480">
    <w:abstractNumId w:val="26"/>
  </w:num>
  <w:num w:numId="35" w16cid:durableId="968556648">
    <w:abstractNumId w:val="27"/>
  </w:num>
  <w:num w:numId="36" w16cid:durableId="1069351762">
    <w:abstractNumId w:val="4"/>
  </w:num>
  <w:num w:numId="37" w16cid:durableId="1445731497">
    <w:abstractNumId w:val="23"/>
  </w:num>
  <w:num w:numId="38" w16cid:durableId="1370034433">
    <w:abstractNumId w:val="3"/>
  </w:num>
  <w:num w:numId="39" w16cid:durableId="1349139828">
    <w:abstractNumId w:val="20"/>
  </w:num>
  <w:num w:numId="40" w16cid:durableId="1672180191">
    <w:abstractNumId w:val="5"/>
  </w:num>
  <w:num w:numId="41" w16cid:durableId="2000226685">
    <w:abstractNumId w:val="8"/>
  </w:num>
  <w:num w:numId="42" w16cid:durableId="693574435">
    <w:abstractNumId w:val="16"/>
  </w:num>
  <w:num w:numId="43" w16cid:durableId="1353529079">
    <w:abstractNumId w:val="30"/>
  </w:num>
  <w:num w:numId="44" w16cid:durableId="1471825033">
    <w:abstractNumId w:val="6"/>
  </w:num>
  <w:num w:numId="45" w16cid:durableId="1205674823">
    <w:abstractNumId w:val="32"/>
  </w:num>
  <w:num w:numId="46" w16cid:durableId="754935543">
    <w:abstractNumId w:val="13"/>
  </w:num>
  <w:num w:numId="47" w16cid:durableId="783815666">
    <w:abstractNumId w:val="10"/>
  </w:num>
  <w:num w:numId="48" w16cid:durableId="137523451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A05"/>
    <w:rsid w:val="000001CC"/>
    <w:rsid w:val="000005BE"/>
    <w:rsid w:val="00001D35"/>
    <w:rsid w:val="0000337A"/>
    <w:rsid w:val="000043E3"/>
    <w:rsid w:val="00005693"/>
    <w:rsid w:val="00007EFC"/>
    <w:rsid w:val="0001002F"/>
    <w:rsid w:val="0001211F"/>
    <w:rsid w:val="00013969"/>
    <w:rsid w:val="00014AE8"/>
    <w:rsid w:val="00017A3C"/>
    <w:rsid w:val="000205D9"/>
    <w:rsid w:val="00022422"/>
    <w:rsid w:val="0002365A"/>
    <w:rsid w:val="000240D5"/>
    <w:rsid w:val="00024B4A"/>
    <w:rsid w:val="00025673"/>
    <w:rsid w:val="0002603B"/>
    <w:rsid w:val="00026687"/>
    <w:rsid w:val="00027696"/>
    <w:rsid w:val="00031CDC"/>
    <w:rsid w:val="00034912"/>
    <w:rsid w:val="000364B0"/>
    <w:rsid w:val="00045213"/>
    <w:rsid w:val="00045554"/>
    <w:rsid w:val="00047924"/>
    <w:rsid w:val="0005159B"/>
    <w:rsid w:val="00051703"/>
    <w:rsid w:val="00053FF4"/>
    <w:rsid w:val="0006132A"/>
    <w:rsid w:val="00075B68"/>
    <w:rsid w:val="00081D85"/>
    <w:rsid w:val="0008472A"/>
    <w:rsid w:val="0008568E"/>
    <w:rsid w:val="00085694"/>
    <w:rsid w:val="0009105D"/>
    <w:rsid w:val="00093823"/>
    <w:rsid w:val="000946AA"/>
    <w:rsid w:val="00097AAC"/>
    <w:rsid w:val="000A09EC"/>
    <w:rsid w:val="000A1E06"/>
    <w:rsid w:val="000A1F55"/>
    <w:rsid w:val="000A429B"/>
    <w:rsid w:val="000A466E"/>
    <w:rsid w:val="000A48A9"/>
    <w:rsid w:val="000A5BE6"/>
    <w:rsid w:val="000A5D5C"/>
    <w:rsid w:val="000A62CA"/>
    <w:rsid w:val="000A69B0"/>
    <w:rsid w:val="000A70A3"/>
    <w:rsid w:val="000A70A5"/>
    <w:rsid w:val="000A78C9"/>
    <w:rsid w:val="000B0691"/>
    <w:rsid w:val="000B31EB"/>
    <w:rsid w:val="000B3A1A"/>
    <w:rsid w:val="000B3C08"/>
    <w:rsid w:val="000B49CD"/>
    <w:rsid w:val="000C2A15"/>
    <w:rsid w:val="000C3BE5"/>
    <w:rsid w:val="000C3C7A"/>
    <w:rsid w:val="000C5AB8"/>
    <w:rsid w:val="000D188B"/>
    <w:rsid w:val="000D30BF"/>
    <w:rsid w:val="000D3C3F"/>
    <w:rsid w:val="000D3DFE"/>
    <w:rsid w:val="000D4568"/>
    <w:rsid w:val="000D5D5D"/>
    <w:rsid w:val="000D5E37"/>
    <w:rsid w:val="000D6EA0"/>
    <w:rsid w:val="000D703E"/>
    <w:rsid w:val="000D7CF0"/>
    <w:rsid w:val="000E14E2"/>
    <w:rsid w:val="000E1F47"/>
    <w:rsid w:val="000E2DCD"/>
    <w:rsid w:val="000E341E"/>
    <w:rsid w:val="000E3701"/>
    <w:rsid w:val="000E3F42"/>
    <w:rsid w:val="000E51B9"/>
    <w:rsid w:val="000F167E"/>
    <w:rsid w:val="000F2A64"/>
    <w:rsid w:val="000F4DFD"/>
    <w:rsid w:val="000F52C5"/>
    <w:rsid w:val="000F5D41"/>
    <w:rsid w:val="000F5FBE"/>
    <w:rsid w:val="000F7519"/>
    <w:rsid w:val="00100118"/>
    <w:rsid w:val="00100266"/>
    <w:rsid w:val="00101029"/>
    <w:rsid w:val="00102997"/>
    <w:rsid w:val="00102A05"/>
    <w:rsid w:val="00103D14"/>
    <w:rsid w:val="00105F74"/>
    <w:rsid w:val="00107F41"/>
    <w:rsid w:val="00112FE0"/>
    <w:rsid w:val="00116524"/>
    <w:rsid w:val="001169A8"/>
    <w:rsid w:val="00116A78"/>
    <w:rsid w:val="00123A5C"/>
    <w:rsid w:val="00123A7B"/>
    <w:rsid w:val="001306E8"/>
    <w:rsid w:val="00130E6E"/>
    <w:rsid w:val="00130FE2"/>
    <w:rsid w:val="00131103"/>
    <w:rsid w:val="00135696"/>
    <w:rsid w:val="00135847"/>
    <w:rsid w:val="00140365"/>
    <w:rsid w:val="0014176E"/>
    <w:rsid w:val="00145128"/>
    <w:rsid w:val="001457FF"/>
    <w:rsid w:val="0015096B"/>
    <w:rsid w:val="0015489D"/>
    <w:rsid w:val="00155473"/>
    <w:rsid w:val="00160427"/>
    <w:rsid w:val="00161085"/>
    <w:rsid w:val="0016446F"/>
    <w:rsid w:val="00165E28"/>
    <w:rsid w:val="00166B1A"/>
    <w:rsid w:val="00172D03"/>
    <w:rsid w:val="00173683"/>
    <w:rsid w:val="00173A0F"/>
    <w:rsid w:val="00175800"/>
    <w:rsid w:val="00180521"/>
    <w:rsid w:val="001806B5"/>
    <w:rsid w:val="00180C72"/>
    <w:rsid w:val="001842C5"/>
    <w:rsid w:val="00184775"/>
    <w:rsid w:val="00184936"/>
    <w:rsid w:val="00185323"/>
    <w:rsid w:val="00185AC6"/>
    <w:rsid w:val="00186FF1"/>
    <w:rsid w:val="00187152"/>
    <w:rsid w:val="0018765F"/>
    <w:rsid w:val="0019120A"/>
    <w:rsid w:val="00197912"/>
    <w:rsid w:val="001A0A40"/>
    <w:rsid w:val="001A173F"/>
    <w:rsid w:val="001A1D04"/>
    <w:rsid w:val="001A3885"/>
    <w:rsid w:val="001A6EE3"/>
    <w:rsid w:val="001A725A"/>
    <w:rsid w:val="001A7C5F"/>
    <w:rsid w:val="001B0160"/>
    <w:rsid w:val="001B0647"/>
    <w:rsid w:val="001B38AE"/>
    <w:rsid w:val="001B3C8C"/>
    <w:rsid w:val="001B48F0"/>
    <w:rsid w:val="001B59C6"/>
    <w:rsid w:val="001B5AE2"/>
    <w:rsid w:val="001B71C9"/>
    <w:rsid w:val="001B7206"/>
    <w:rsid w:val="001C129A"/>
    <w:rsid w:val="001C1534"/>
    <w:rsid w:val="001C239A"/>
    <w:rsid w:val="001C35B2"/>
    <w:rsid w:val="001C3F0F"/>
    <w:rsid w:val="001C4E70"/>
    <w:rsid w:val="001C5B3B"/>
    <w:rsid w:val="001D1917"/>
    <w:rsid w:val="001D2DDC"/>
    <w:rsid w:val="001D58D2"/>
    <w:rsid w:val="001E2EC4"/>
    <w:rsid w:val="001E30DC"/>
    <w:rsid w:val="001E522E"/>
    <w:rsid w:val="001E6730"/>
    <w:rsid w:val="001F01F6"/>
    <w:rsid w:val="001F10CA"/>
    <w:rsid w:val="00202D2D"/>
    <w:rsid w:val="002078B8"/>
    <w:rsid w:val="0021025F"/>
    <w:rsid w:val="002123DD"/>
    <w:rsid w:val="002146F2"/>
    <w:rsid w:val="002167C3"/>
    <w:rsid w:val="00217F53"/>
    <w:rsid w:val="00220387"/>
    <w:rsid w:val="00221083"/>
    <w:rsid w:val="00226245"/>
    <w:rsid w:val="0022662F"/>
    <w:rsid w:val="002271BF"/>
    <w:rsid w:val="002275EF"/>
    <w:rsid w:val="00230F26"/>
    <w:rsid w:val="00233C73"/>
    <w:rsid w:val="00240A0E"/>
    <w:rsid w:val="00241645"/>
    <w:rsid w:val="00243639"/>
    <w:rsid w:val="002439ED"/>
    <w:rsid w:val="00245218"/>
    <w:rsid w:val="00247A40"/>
    <w:rsid w:val="00247FF3"/>
    <w:rsid w:val="002525A8"/>
    <w:rsid w:val="00252E75"/>
    <w:rsid w:val="002539AD"/>
    <w:rsid w:val="00253D54"/>
    <w:rsid w:val="002612CD"/>
    <w:rsid w:val="00263A68"/>
    <w:rsid w:val="0026404E"/>
    <w:rsid w:val="00264A88"/>
    <w:rsid w:val="002675AC"/>
    <w:rsid w:val="00274243"/>
    <w:rsid w:val="00275B7A"/>
    <w:rsid w:val="00275EF4"/>
    <w:rsid w:val="00276B89"/>
    <w:rsid w:val="0028221A"/>
    <w:rsid w:val="00285E3C"/>
    <w:rsid w:val="002863AB"/>
    <w:rsid w:val="002867BB"/>
    <w:rsid w:val="002874DD"/>
    <w:rsid w:val="002874E2"/>
    <w:rsid w:val="00294247"/>
    <w:rsid w:val="00295D73"/>
    <w:rsid w:val="00297FAE"/>
    <w:rsid w:val="00297FF3"/>
    <w:rsid w:val="002A3219"/>
    <w:rsid w:val="002A435A"/>
    <w:rsid w:val="002B0082"/>
    <w:rsid w:val="002B314D"/>
    <w:rsid w:val="002B7BF1"/>
    <w:rsid w:val="002C1D4C"/>
    <w:rsid w:val="002C2F55"/>
    <w:rsid w:val="002C5349"/>
    <w:rsid w:val="002D0903"/>
    <w:rsid w:val="002D0F3E"/>
    <w:rsid w:val="002D11EA"/>
    <w:rsid w:val="002D5222"/>
    <w:rsid w:val="002D66BF"/>
    <w:rsid w:val="002D7BC4"/>
    <w:rsid w:val="002E0DA6"/>
    <w:rsid w:val="002E0FEF"/>
    <w:rsid w:val="002E5948"/>
    <w:rsid w:val="002F5CB0"/>
    <w:rsid w:val="002F646F"/>
    <w:rsid w:val="002F662D"/>
    <w:rsid w:val="002F753A"/>
    <w:rsid w:val="003010F6"/>
    <w:rsid w:val="00301E21"/>
    <w:rsid w:val="003042E2"/>
    <w:rsid w:val="003062E7"/>
    <w:rsid w:val="00310C4E"/>
    <w:rsid w:val="003122BC"/>
    <w:rsid w:val="0031319A"/>
    <w:rsid w:val="00314AB2"/>
    <w:rsid w:val="00315D77"/>
    <w:rsid w:val="003261BB"/>
    <w:rsid w:val="00327035"/>
    <w:rsid w:val="003301A8"/>
    <w:rsid w:val="00333E12"/>
    <w:rsid w:val="00333EBE"/>
    <w:rsid w:val="003367C1"/>
    <w:rsid w:val="003369BD"/>
    <w:rsid w:val="00337E4F"/>
    <w:rsid w:val="00340420"/>
    <w:rsid w:val="00343BF1"/>
    <w:rsid w:val="0034577D"/>
    <w:rsid w:val="003465A1"/>
    <w:rsid w:val="003472AC"/>
    <w:rsid w:val="00352E29"/>
    <w:rsid w:val="00353B8C"/>
    <w:rsid w:val="00355338"/>
    <w:rsid w:val="0035579E"/>
    <w:rsid w:val="00355A1C"/>
    <w:rsid w:val="00355C92"/>
    <w:rsid w:val="00360E03"/>
    <w:rsid w:val="00363B6F"/>
    <w:rsid w:val="00363BDC"/>
    <w:rsid w:val="00364ABB"/>
    <w:rsid w:val="003660C6"/>
    <w:rsid w:val="0037167D"/>
    <w:rsid w:val="00371C19"/>
    <w:rsid w:val="00372C91"/>
    <w:rsid w:val="00373445"/>
    <w:rsid w:val="00374B82"/>
    <w:rsid w:val="00377794"/>
    <w:rsid w:val="00381AA7"/>
    <w:rsid w:val="003828AE"/>
    <w:rsid w:val="00384355"/>
    <w:rsid w:val="00384B34"/>
    <w:rsid w:val="003863E9"/>
    <w:rsid w:val="003907DC"/>
    <w:rsid w:val="00392797"/>
    <w:rsid w:val="00392D44"/>
    <w:rsid w:val="00392DF0"/>
    <w:rsid w:val="00394EEC"/>
    <w:rsid w:val="00395695"/>
    <w:rsid w:val="003958F7"/>
    <w:rsid w:val="00395C06"/>
    <w:rsid w:val="00397BBE"/>
    <w:rsid w:val="003A2414"/>
    <w:rsid w:val="003A3429"/>
    <w:rsid w:val="003A36FE"/>
    <w:rsid w:val="003A4E2A"/>
    <w:rsid w:val="003B01D7"/>
    <w:rsid w:val="003B021C"/>
    <w:rsid w:val="003B0A5B"/>
    <w:rsid w:val="003B1113"/>
    <w:rsid w:val="003B5559"/>
    <w:rsid w:val="003B55EA"/>
    <w:rsid w:val="003B66B9"/>
    <w:rsid w:val="003B6D29"/>
    <w:rsid w:val="003B70FA"/>
    <w:rsid w:val="003C02D2"/>
    <w:rsid w:val="003C727C"/>
    <w:rsid w:val="003D02D6"/>
    <w:rsid w:val="003D153E"/>
    <w:rsid w:val="003D1E85"/>
    <w:rsid w:val="003D7AF8"/>
    <w:rsid w:val="003E03D8"/>
    <w:rsid w:val="003E04D4"/>
    <w:rsid w:val="003E4CEF"/>
    <w:rsid w:val="003E5B5A"/>
    <w:rsid w:val="003E70BB"/>
    <w:rsid w:val="003E7568"/>
    <w:rsid w:val="003E75BE"/>
    <w:rsid w:val="003F206C"/>
    <w:rsid w:val="003F283F"/>
    <w:rsid w:val="003F31B9"/>
    <w:rsid w:val="003F36AE"/>
    <w:rsid w:val="003F467A"/>
    <w:rsid w:val="003F5C0A"/>
    <w:rsid w:val="0040301D"/>
    <w:rsid w:val="004032E9"/>
    <w:rsid w:val="004111B3"/>
    <w:rsid w:val="00412C62"/>
    <w:rsid w:val="0041383E"/>
    <w:rsid w:val="00414936"/>
    <w:rsid w:val="00415BE2"/>
    <w:rsid w:val="00416C88"/>
    <w:rsid w:val="00420C1B"/>
    <w:rsid w:val="00420DEB"/>
    <w:rsid w:val="0042111A"/>
    <w:rsid w:val="00421269"/>
    <w:rsid w:val="0042180D"/>
    <w:rsid w:val="00425FF6"/>
    <w:rsid w:val="0042600C"/>
    <w:rsid w:val="00427A41"/>
    <w:rsid w:val="00430E74"/>
    <w:rsid w:val="00434DEE"/>
    <w:rsid w:val="004358C8"/>
    <w:rsid w:val="00435E5C"/>
    <w:rsid w:val="004369E7"/>
    <w:rsid w:val="004372F2"/>
    <w:rsid w:val="0043738C"/>
    <w:rsid w:val="004416A7"/>
    <w:rsid w:val="004430DC"/>
    <w:rsid w:val="004443D8"/>
    <w:rsid w:val="004445E4"/>
    <w:rsid w:val="0044589A"/>
    <w:rsid w:val="00446043"/>
    <w:rsid w:val="00454E7B"/>
    <w:rsid w:val="00455974"/>
    <w:rsid w:val="004560C0"/>
    <w:rsid w:val="00461B04"/>
    <w:rsid w:val="00462B8E"/>
    <w:rsid w:val="004630C7"/>
    <w:rsid w:val="00466025"/>
    <w:rsid w:val="00467C10"/>
    <w:rsid w:val="0047403F"/>
    <w:rsid w:val="0047466A"/>
    <w:rsid w:val="004769D2"/>
    <w:rsid w:val="004775EF"/>
    <w:rsid w:val="00481C10"/>
    <w:rsid w:val="00485053"/>
    <w:rsid w:val="00486BD8"/>
    <w:rsid w:val="00490563"/>
    <w:rsid w:val="00491B3E"/>
    <w:rsid w:val="004934DF"/>
    <w:rsid w:val="004962EE"/>
    <w:rsid w:val="00497ADF"/>
    <w:rsid w:val="004A1461"/>
    <w:rsid w:val="004A195E"/>
    <w:rsid w:val="004A4B0B"/>
    <w:rsid w:val="004A616D"/>
    <w:rsid w:val="004A6660"/>
    <w:rsid w:val="004B27E8"/>
    <w:rsid w:val="004B2A9A"/>
    <w:rsid w:val="004B6FE6"/>
    <w:rsid w:val="004B7420"/>
    <w:rsid w:val="004C0BFB"/>
    <w:rsid w:val="004C1834"/>
    <w:rsid w:val="004C3B1B"/>
    <w:rsid w:val="004C3F62"/>
    <w:rsid w:val="004C4BD7"/>
    <w:rsid w:val="004C6C22"/>
    <w:rsid w:val="004C7E89"/>
    <w:rsid w:val="004D01DE"/>
    <w:rsid w:val="004D0BC7"/>
    <w:rsid w:val="004D1100"/>
    <w:rsid w:val="004D14CA"/>
    <w:rsid w:val="004D1645"/>
    <w:rsid w:val="004D1CB8"/>
    <w:rsid w:val="004D21A9"/>
    <w:rsid w:val="004D2A31"/>
    <w:rsid w:val="004D4A47"/>
    <w:rsid w:val="004D53E5"/>
    <w:rsid w:val="004D60D5"/>
    <w:rsid w:val="004D67C3"/>
    <w:rsid w:val="004D6D5B"/>
    <w:rsid w:val="004E42EB"/>
    <w:rsid w:val="004E617C"/>
    <w:rsid w:val="004E7A6B"/>
    <w:rsid w:val="004F1D81"/>
    <w:rsid w:val="004F3836"/>
    <w:rsid w:val="004F65C2"/>
    <w:rsid w:val="00500991"/>
    <w:rsid w:val="00500F82"/>
    <w:rsid w:val="00504D14"/>
    <w:rsid w:val="005064E3"/>
    <w:rsid w:val="0051126E"/>
    <w:rsid w:val="00512C86"/>
    <w:rsid w:val="00523033"/>
    <w:rsid w:val="005304AB"/>
    <w:rsid w:val="0053362E"/>
    <w:rsid w:val="005358DB"/>
    <w:rsid w:val="00535BF8"/>
    <w:rsid w:val="00537812"/>
    <w:rsid w:val="00540241"/>
    <w:rsid w:val="00541E29"/>
    <w:rsid w:val="0054381A"/>
    <w:rsid w:val="005444AD"/>
    <w:rsid w:val="005473A2"/>
    <w:rsid w:val="005514C5"/>
    <w:rsid w:val="00554188"/>
    <w:rsid w:val="005543FA"/>
    <w:rsid w:val="005566D5"/>
    <w:rsid w:val="00556E82"/>
    <w:rsid w:val="00566BAE"/>
    <w:rsid w:val="00566FB3"/>
    <w:rsid w:val="00570181"/>
    <w:rsid w:val="00572A06"/>
    <w:rsid w:val="00575D8A"/>
    <w:rsid w:val="00577BD0"/>
    <w:rsid w:val="00582013"/>
    <w:rsid w:val="00582139"/>
    <w:rsid w:val="00583EBF"/>
    <w:rsid w:val="00585D5C"/>
    <w:rsid w:val="005902D7"/>
    <w:rsid w:val="005930D7"/>
    <w:rsid w:val="005941C3"/>
    <w:rsid w:val="005956F3"/>
    <w:rsid w:val="005A0047"/>
    <w:rsid w:val="005A131B"/>
    <w:rsid w:val="005A1833"/>
    <w:rsid w:val="005A4445"/>
    <w:rsid w:val="005A4446"/>
    <w:rsid w:val="005B2E58"/>
    <w:rsid w:val="005C3AD0"/>
    <w:rsid w:val="005C4115"/>
    <w:rsid w:val="005C5572"/>
    <w:rsid w:val="005D035C"/>
    <w:rsid w:val="005D0E8E"/>
    <w:rsid w:val="005D1122"/>
    <w:rsid w:val="005D26D8"/>
    <w:rsid w:val="005D2DD4"/>
    <w:rsid w:val="005E016A"/>
    <w:rsid w:val="005E2289"/>
    <w:rsid w:val="005E3463"/>
    <w:rsid w:val="005E61DD"/>
    <w:rsid w:val="005F1507"/>
    <w:rsid w:val="005F38DF"/>
    <w:rsid w:val="005F63C7"/>
    <w:rsid w:val="005F6E30"/>
    <w:rsid w:val="005F7B0D"/>
    <w:rsid w:val="005F7DD6"/>
    <w:rsid w:val="006011C5"/>
    <w:rsid w:val="00604080"/>
    <w:rsid w:val="006071E3"/>
    <w:rsid w:val="006076E2"/>
    <w:rsid w:val="00611048"/>
    <w:rsid w:val="006121B9"/>
    <w:rsid w:val="00612747"/>
    <w:rsid w:val="0061308D"/>
    <w:rsid w:val="00613C5E"/>
    <w:rsid w:val="00613CE6"/>
    <w:rsid w:val="00622718"/>
    <w:rsid w:val="00623AD4"/>
    <w:rsid w:val="00623DEE"/>
    <w:rsid w:val="00624F85"/>
    <w:rsid w:val="00625979"/>
    <w:rsid w:val="00635D47"/>
    <w:rsid w:val="00636794"/>
    <w:rsid w:val="00642C41"/>
    <w:rsid w:val="00645A8D"/>
    <w:rsid w:val="006549D0"/>
    <w:rsid w:val="006565A5"/>
    <w:rsid w:val="00660010"/>
    <w:rsid w:val="00660588"/>
    <w:rsid w:val="00660681"/>
    <w:rsid w:val="0066306D"/>
    <w:rsid w:val="0066437F"/>
    <w:rsid w:val="00664A03"/>
    <w:rsid w:val="00666198"/>
    <w:rsid w:val="0066635A"/>
    <w:rsid w:val="0066692B"/>
    <w:rsid w:val="00672792"/>
    <w:rsid w:val="00673DEF"/>
    <w:rsid w:val="0067619A"/>
    <w:rsid w:val="006769DD"/>
    <w:rsid w:val="006775B7"/>
    <w:rsid w:val="006817D8"/>
    <w:rsid w:val="006838F7"/>
    <w:rsid w:val="0068427D"/>
    <w:rsid w:val="0068611F"/>
    <w:rsid w:val="00693CA9"/>
    <w:rsid w:val="006941DD"/>
    <w:rsid w:val="006A1274"/>
    <w:rsid w:val="006A594E"/>
    <w:rsid w:val="006B072F"/>
    <w:rsid w:val="006B3E29"/>
    <w:rsid w:val="006B4B50"/>
    <w:rsid w:val="006B54EE"/>
    <w:rsid w:val="006B6547"/>
    <w:rsid w:val="006C10F1"/>
    <w:rsid w:val="006C1465"/>
    <w:rsid w:val="006C2FF2"/>
    <w:rsid w:val="006C61C2"/>
    <w:rsid w:val="006C7AF5"/>
    <w:rsid w:val="006D017F"/>
    <w:rsid w:val="006D10D8"/>
    <w:rsid w:val="006D1252"/>
    <w:rsid w:val="006D2DEA"/>
    <w:rsid w:val="006D461D"/>
    <w:rsid w:val="006D4B68"/>
    <w:rsid w:val="006D4B6B"/>
    <w:rsid w:val="006D56F6"/>
    <w:rsid w:val="006D73E3"/>
    <w:rsid w:val="006E06C0"/>
    <w:rsid w:val="006E0AD9"/>
    <w:rsid w:val="006E2EDD"/>
    <w:rsid w:val="006E30C8"/>
    <w:rsid w:val="006E3E52"/>
    <w:rsid w:val="006E669E"/>
    <w:rsid w:val="006F179C"/>
    <w:rsid w:val="006F7E13"/>
    <w:rsid w:val="0070077F"/>
    <w:rsid w:val="00700EC2"/>
    <w:rsid w:val="0070236D"/>
    <w:rsid w:val="00702D44"/>
    <w:rsid w:val="00703B0F"/>
    <w:rsid w:val="00703DAA"/>
    <w:rsid w:val="00704294"/>
    <w:rsid w:val="00705232"/>
    <w:rsid w:val="00706109"/>
    <w:rsid w:val="007117C6"/>
    <w:rsid w:val="00711ACB"/>
    <w:rsid w:val="00713542"/>
    <w:rsid w:val="00713E8D"/>
    <w:rsid w:val="00716726"/>
    <w:rsid w:val="007216FC"/>
    <w:rsid w:val="0072785F"/>
    <w:rsid w:val="007302B7"/>
    <w:rsid w:val="00730D91"/>
    <w:rsid w:val="00731799"/>
    <w:rsid w:val="007323A3"/>
    <w:rsid w:val="00733B71"/>
    <w:rsid w:val="00734490"/>
    <w:rsid w:val="007346A7"/>
    <w:rsid w:val="00735ACA"/>
    <w:rsid w:val="00736CBA"/>
    <w:rsid w:val="00740692"/>
    <w:rsid w:val="007410BF"/>
    <w:rsid w:val="007422E8"/>
    <w:rsid w:val="00743EC7"/>
    <w:rsid w:val="00744A45"/>
    <w:rsid w:val="0074520C"/>
    <w:rsid w:val="00747DAC"/>
    <w:rsid w:val="00750A06"/>
    <w:rsid w:val="007518E6"/>
    <w:rsid w:val="0075200C"/>
    <w:rsid w:val="00752FFB"/>
    <w:rsid w:val="007537AB"/>
    <w:rsid w:val="00754071"/>
    <w:rsid w:val="00755086"/>
    <w:rsid w:val="00756A7E"/>
    <w:rsid w:val="007572DB"/>
    <w:rsid w:val="00761199"/>
    <w:rsid w:val="007624F7"/>
    <w:rsid w:val="00762570"/>
    <w:rsid w:val="007626D1"/>
    <w:rsid w:val="00765A17"/>
    <w:rsid w:val="00766EE1"/>
    <w:rsid w:val="007674ED"/>
    <w:rsid w:val="00770121"/>
    <w:rsid w:val="0077056F"/>
    <w:rsid w:val="00775E55"/>
    <w:rsid w:val="00777601"/>
    <w:rsid w:val="00777992"/>
    <w:rsid w:val="00781A8B"/>
    <w:rsid w:val="00784073"/>
    <w:rsid w:val="00787236"/>
    <w:rsid w:val="00792F22"/>
    <w:rsid w:val="007934E7"/>
    <w:rsid w:val="00793A07"/>
    <w:rsid w:val="007946CD"/>
    <w:rsid w:val="00794EA9"/>
    <w:rsid w:val="00795778"/>
    <w:rsid w:val="007976E7"/>
    <w:rsid w:val="007A02DB"/>
    <w:rsid w:val="007A0433"/>
    <w:rsid w:val="007A1122"/>
    <w:rsid w:val="007A2C03"/>
    <w:rsid w:val="007A6EAB"/>
    <w:rsid w:val="007A7EB1"/>
    <w:rsid w:val="007B11F6"/>
    <w:rsid w:val="007B3810"/>
    <w:rsid w:val="007B3DF0"/>
    <w:rsid w:val="007B4E3E"/>
    <w:rsid w:val="007B4FAA"/>
    <w:rsid w:val="007C0A2E"/>
    <w:rsid w:val="007C5E5A"/>
    <w:rsid w:val="007D055D"/>
    <w:rsid w:val="007D1831"/>
    <w:rsid w:val="007D1B43"/>
    <w:rsid w:val="007D507E"/>
    <w:rsid w:val="007E1215"/>
    <w:rsid w:val="007E29B4"/>
    <w:rsid w:val="007E3CC1"/>
    <w:rsid w:val="007E4CA7"/>
    <w:rsid w:val="007E57C3"/>
    <w:rsid w:val="007F10FA"/>
    <w:rsid w:val="007F11A6"/>
    <w:rsid w:val="007F3865"/>
    <w:rsid w:val="008010C5"/>
    <w:rsid w:val="0080146B"/>
    <w:rsid w:val="0080174B"/>
    <w:rsid w:val="0080478D"/>
    <w:rsid w:val="008053CC"/>
    <w:rsid w:val="00806AC1"/>
    <w:rsid w:val="00810AA6"/>
    <w:rsid w:val="0081126B"/>
    <w:rsid w:val="008118AB"/>
    <w:rsid w:val="008122D9"/>
    <w:rsid w:val="008159EA"/>
    <w:rsid w:val="00816581"/>
    <w:rsid w:val="00820174"/>
    <w:rsid w:val="00820A1D"/>
    <w:rsid w:val="00820D2F"/>
    <w:rsid w:val="00823129"/>
    <w:rsid w:val="00825B9E"/>
    <w:rsid w:val="008334B3"/>
    <w:rsid w:val="00833717"/>
    <w:rsid w:val="00834496"/>
    <w:rsid w:val="00835A2A"/>
    <w:rsid w:val="008362CD"/>
    <w:rsid w:val="00837F19"/>
    <w:rsid w:val="00844474"/>
    <w:rsid w:val="00845925"/>
    <w:rsid w:val="00845B30"/>
    <w:rsid w:val="00847C27"/>
    <w:rsid w:val="00850DD7"/>
    <w:rsid w:val="008530FC"/>
    <w:rsid w:val="00855770"/>
    <w:rsid w:val="0085638D"/>
    <w:rsid w:val="00856DB1"/>
    <w:rsid w:val="00857100"/>
    <w:rsid w:val="00857DFB"/>
    <w:rsid w:val="008600AC"/>
    <w:rsid w:val="008629DE"/>
    <w:rsid w:val="008677B0"/>
    <w:rsid w:val="0087014C"/>
    <w:rsid w:val="00870213"/>
    <w:rsid w:val="00870C05"/>
    <w:rsid w:val="00871749"/>
    <w:rsid w:val="008749D8"/>
    <w:rsid w:val="008751E4"/>
    <w:rsid w:val="00875A1F"/>
    <w:rsid w:val="00876B18"/>
    <w:rsid w:val="00880BE0"/>
    <w:rsid w:val="00880D29"/>
    <w:rsid w:val="00881F19"/>
    <w:rsid w:val="008823FC"/>
    <w:rsid w:val="008832A2"/>
    <w:rsid w:val="008848FA"/>
    <w:rsid w:val="00890A05"/>
    <w:rsid w:val="00894678"/>
    <w:rsid w:val="00894798"/>
    <w:rsid w:val="008968BB"/>
    <w:rsid w:val="00897ABB"/>
    <w:rsid w:val="008A00A5"/>
    <w:rsid w:val="008A2B83"/>
    <w:rsid w:val="008A5B25"/>
    <w:rsid w:val="008B1AC9"/>
    <w:rsid w:val="008B2388"/>
    <w:rsid w:val="008B3C75"/>
    <w:rsid w:val="008B5BF5"/>
    <w:rsid w:val="008B5D09"/>
    <w:rsid w:val="008B72BF"/>
    <w:rsid w:val="008C0448"/>
    <w:rsid w:val="008C5154"/>
    <w:rsid w:val="008C5F9A"/>
    <w:rsid w:val="008C6B13"/>
    <w:rsid w:val="008D2665"/>
    <w:rsid w:val="008D4136"/>
    <w:rsid w:val="008D6267"/>
    <w:rsid w:val="008D6598"/>
    <w:rsid w:val="008D7594"/>
    <w:rsid w:val="008D783C"/>
    <w:rsid w:val="008E1840"/>
    <w:rsid w:val="008E31F0"/>
    <w:rsid w:val="008E4F03"/>
    <w:rsid w:val="008E55E2"/>
    <w:rsid w:val="008E6900"/>
    <w:rsid w:val="008E6A2B"/>
    <w:rsid w:val="008F1ACC"/>
    <w:rsid w:val="008F1B5E"/>
    <w:rsid w:val="008F4CC9"/>
    <w:rsid w:val="008F7209"/>
    <w:rsid w:val="00902A1E"/>
    <w:rsid w:val="00902C39"/>
    <w:rsid w:val="0090546D"/>
    <w:rsid w:val="00906E29"/>
    <w:rsid w:val="0091268E"/>
    <w:rsid w:val="00912F75"/>
    <w:rsid w:val="00913045"/>
    <w:rsid w:val="00915349"/>
    <w:rsid w:val="0091765C"/>
    <w:rsid w:val="00921808"/>
    <w:rsid w:val="00922150"/>
    <w:rsid w:val="00922CF1"/>
    <w:rsid w:val="00922F69"/>
    <w:rsid w:val="0093590C"/>
    <w:rsid w:val="009377DB"/>
    <w:rsid w:val="0093783B"/>
    <w:rsid w:val="00940C6F"/>
    <w:rsid w:val="00941BC5"/>
    <w:rsid w:val="0094234A"/>
    <w:rsid w:val="009531DE"/>
    <w:rsid w:val="009534A5"/>
    <w:rsid w:val="00953D7A"/>
    <w:rsid w:val="0095562A"/>
    <w:rsid w:val="00955B13"/>
    <w:rsid w:val="00956298"/>
    <w:rsid w:val="009608B7"/>
    <w:rsid w:val="00962673"/>
    <w:rsid w:val="00962F8A"/>
    <w:rsid w:val="00963439"/>
    <w:rsid w:val="00963E6B"/>
    <w:rsid w:val="00963F0F"/>
    <w:rsid w:val="009647BC"/>
    <w:rsid w:val="00965D21"/>
    <w:rsid w:val="00974C82"/>
    <w:rsid w:val="00974CE9"/>
    <w:rsid w:val="00977E32"/>
    <w:rsid w:val="00977EEC"/>
    <w:rsid w:val="00981563"/>
    <w:rsid w:val="00983D52"/>
    <w:rsid w:val="00983E2C"/>
    <w:rsid w:val="00985337"/>
    <w:rsid w:val="0098753E"/>
    <w:rsid w:val="009913E4"/>
    <w:rsid w:val="00991643"/>
    <w:rsid w:val="009962AB"/>
    <w:rsid w:val="009963A2"/>
    <w:rsid w:val="00997E2A"/>
    <w:rsid w:val="009A046D"/>
    <w:rsid w:val="009A22B6"/>
    <w:rsid w:val="009A3EA5"/>
    <w:rsid w:val="009A52CD"/>
    <w:rsid w:val="009A54BE"/>
    <w:rsid w:val="009A58B5"/>
    <w:rsid w:val="009A68BD"/>
    <w:rsid w:val="009A6F72"/>
    <w:rsid w:val="009A6FB6"/>
    <w:rsid w:val="009A7C15"/>
    <w:rsid w:val="009B0FF3"/>
    <w:rsid w:val="009B1FF1"/>
    <w:rsid w:val="009B3D06"/>
    <w:rsid w:val="009B3E31"/>
    <w:rsid w:val="009B477F"/>
    <w:rsid w:val="009B618B"/>
    <w:rsid w:val="009B6AF7"/>
    <w:rsid w:val="009C0307"/>
    <w:rsid w:val="009C0AA6"/>
    <w:rsid w:val="009C10D5"/>
    <w:rsid w:val="009C2046"/>
    <w:rsid w:val="009C22AB"/>
    <w:rsid w:val="009C33C6"/>
    <w:rsid w:val="009C4BBF"/>
    <w:rsid w:val="009C62E9"/>
    <w:rsid w:val="009C6A8F"/>
    <w:rsid w:val="009D2EA6"/>
    <w:rsid w:val="009D5549"/>
    <w:rsid w:val="009D6690"/>
    <w:rsid w:val="009D7545"/>
    <w:rsid w:val="009D7FD8"/>
    <w:rsid w:val="009E38D9"/>
    <w:rsid w:val="009E47FB"/>
    <w:rsid w:val="009E6215"/>
    <w:rsid w:val="009F1086"/>
    <w:rsid w:val="009F11A1"/>
    <w:rsid w:val="009F4009"/>
    <w:rsid w:val="009F61E5"/>
    <w:rsid w:val="009F78BF"/>
    <w:rsid w:val="00A055FB"/>
    <w:rsid w:val="00A06B3C"/>
    <w:rsid w:val="00A10B30"/>
    <w:rsid w:val="00A21F5B"/>
    <w:rsid w:val="00A26C84"/>
    <w:rsid w:val="00A27870"/>
    <w:rsid w:val="00A27B72"/>
    <w:rsid w:val="00A27FF2"/>
    <w:rsid w:val="00A3141A"/>
    <w:rsid w:val="00A348B4"/>
    <w:rsid w:val="00A34A6C"/>
    <w:rsid w:val="00A37566"/>
    <w:rsid w:val="00A37E01"/>
    <w:rsid w:val="00A458CA"/>
    <w:rsid w:val="00A51CCA"/>
    <w:rsid w:val="00A561E4"/>
    <w:rsid w:val="00A57D38"/>
    <w:rsid w:val="00A616D8"/>
    <w:rsid w:val="00A6302B"/>
    <w:rsid w:val="00A644D6"/>
    <w:rsid w:val="00A64DBC"/>
    <w:rsid w:val="00A6698F"/>
    <w:rsid w:val="00A7196E"/>
    <w:rsid w:val="00A71BE4"/>
    <w:rsid w:val="00A731BB"/>
    <w:rsid w:val="00A7765D"/>
    <w:rsid w:val="00A77805"/>
    <w:rsid w:val="00A7781B"/>
    <w:rsid w:val="00A7781C"/>
    <w:rsid w:val="00A77D2C"/>
    <w:rsid w:val="00A82CBF"/>
    <w:rsid w:val="00A83BBB"/>
    <w:rsid w:val="00A86CA0"/>
    <w:rsid w:val="00A86D70"/>
    <w:rsid w:val="00A86FEB"/>
    <w:rsid w:val="00A92052"/>
    <w:rsid w:val="00A92959"/>
    <w:rsid w:val="00AA0433"/>
    <w:rsid w:val="00AA0AE7"/>
    <w:rsid w:val="00AA1657"/>
    <w:rsid w:val="00AA1BF5"/>
    <w:rsid w:val="00AA2FD8"/>
    <w:rsid w:val="00AA3D08"/>
    <w:rsid w:val="00AA733C"/>
    <w:rsid w:val="00AB17A3"/>
    <w:rsid w:val="00AB1D30"/>
    <w:rsid w:val="00AB27AB"/>
    <w:rsid w:val="00AB4D19"/>
    <w:rsid w:val="00AB616C"/>
    <w:rsid w:val="00AB7154"/>
    <w:rsid w:val="00AC0F2D"/>
    <w:rsid w:val="00AC2F10"/>
    <w:rsid w:val="00AC4D57"/>
    <w:rsid w:val="00AC59CD"/>
    <w:rsid w:val="00AC7469"/>
    <w:rsid w:val="00AD47DA"/>
    <w:rsid w:val="00AD5BA9"/>
    <w:rsid w:val="00AE2ACF"/>
    <w:rsid w:val="00AE31D2"/>
    <w:rsid w:val="00AF13C4"/>
    <w:rsid w:val="00AF2039"/>
    <w:rsid w:val="00AF244F"/>
    <w:rsid w:val="00AF254B"/>
    <w:rsid w:val="00AF4309"/>
    <w:rsid w:val="00AF4BFD"/>
    <w:rsid w:val="00AF51E7"/>
    <w:rsid w:val="00AF663E"/>
    <w:rsid w:val="00AF7BD7"/>
    <w:rsid w:val="00B00D47"/>
    <w:rsid w:val="00B05F77"/>
    <w:rsid w:val="00B067E8"/>
    <w:rsid w:val="00B11903"/>
    <w:rsid w:val="00B12988"/>
    <w:rsid w:val="00B1669D"/>
    <w:rsid w:val="00B20631"/>
    <w:rsid w:val="00B212CE"/>
    <w:rsid w:val="00B22898"/>
    <w:rsid w:val="00B25844"/>
    <w:rsid w:val="00B262DA"/>
    <w:rsid w:val="00B271CF"/>
    <w:rsid w:val="00B27EFF"/>
    <w:rsid w:val="00B318C9"/>
    <w:rsid w:val="00B331D1"/>
    <w:rsid w:val="00B33328"/>
    <w:rsid w:val="00B34B52"/>
    <w:rsid w:val="00B43292"/>
    <w:rsid w:val="00B445F9"/>
    <w:rsid w:val="00B477CB"/>
    <w:rsid w:val="00B505AC"/>
    <w:rsid w:val="00B51DB3"/>
    <w:rsid w:val="00B52D82"/>
    <w:rsid w:val="00B5385D"/>
    <w:rsid w:val="00B53F2B"/>
    <w:rsid w:val="00B548B8"/>
    <w:rsid w:val="00B55979"/>
    <w:rsid w:val="00B56A08"/>
    <w:rsid w:val="00B6226A"/>
    <w:rsid w:val="00B624E2"/>
    <w:rsid w:val="00B6316A"/>
    <w:rsid w:val="00B709EB"/>
    <w:rsid w:val="00B70DE7"/>
    <w:rsid w:val="00B723BD"/>
    <w:rsid w:val="00B803B5"/>
    <w:rsid w:val="00B821E1"/>
    <w:rsid w:val="00B82C85"/>
    <w:rsid w:val="00B857A2"/>
    <w:rsid w:val="00B85A5F"/>
    <w:rsid w:val="00B90258"/>
    <w:rsid w:val="00B913B0"/>
    <w:rsid w:val="00B920D5"/>
    <w:rsid w:val="00B924EC"/>
    <w:rsid w:val="00B93249"/>
    <w:rsid w:val="00B93572"/>
    <w:rsid w:val="00B9446C"/>
    <w:rsid w:val="00B945B5"/>
    <w:rsid w:val="00B95CB9"/>
    <w:rsid w:val="00B95D0C"/>
    <w:rsid w:val="00B97702"/>
    <w:rsid w:val="00BA02B1"/>
    <w:rsid w:val="00BA0C36"/>
    <w:rsid w:val="00BA1A05"/>
    <w:rsid w:val="00BA1C0F"/>
    <w:rsid w:val="00BA4A75"/>
    <w:rsid w:val="00BB0EA3"/>
    <w:rsid w:val="00BB1BBB"/>
    <w:rsid w:val="00BB2EFB"/>
    <w:rsid w:val="00BB635E"/>
    <w:rsid w:val="00BC05C9"/>
    <w:rsid w:val="00BC170A"/>
    <w:rsid w:val="00BC5013"/>
    <w:rsid w:val="00BD18AA"/>
    <w:rsid w:val="00BE13FF"/>
    <w:rsid w:val="00BE190A"/>
    <w:rsid w:val="00BE25A8"/>
    <w:rsid w:val="00BE2B4F"/>
    <w:rsid w:val="00BE4956"/>
    <w:rsid w:val="00BE518E"/>
    <w:rsid w:val="00BE63DB"/>
    <w:rsid w:val="00BE7924"/>
    <w:rsid w:val="00BF0690"/>
    <w:rsid w:val="00BF1319"/>
    <w:rsid w:val="00BF32A5"/>
    <w:rsid w:val="00BF71B6"/>
    <w:rsid w:val="00C0114F"/>
    <w:rsid w:val="00C020C2"/>
    <w:rsid w:val="00C03F82"/>
    <w:rsid w:val="00C04621"/>
    <w:rsid w:val="00C07240"/>
    <w:rsid w:val="00C10186"/>
    <w:rsid w:val="00C12DA6"/>
    <w:rsid w:val="00C12DCD"/>
    <w:rsid w:val="00C12DEB"/>
    <w:rsid w:val="00C200AF"/>
    <w:rsid w:val="00C210E1"/>
    <w:rsid w:val="00C21730"/>
    <w:rsid w:val="00C21DDD"/>
    <w:rsid w:val="00C221C0"/>
    <w:rsid w:val="00C24162"/>
    <w:rsid w:val="00C25B1D"/>
    <w:rsid w:val="00C266F8"/>
    <w:rsid w:val="00C31A92"/>
    <w:rsid w:val="00C327BA"/>
    <w:rsid w:val="00C32F8C"/>
    <w:rsid w:val="00C336BF"/>
    <w:rsid w:val="00C34492"/>
    <w:rsid w:val="00C36015"/>
    <w:rsid w:val="00C36995"/>
    <w:rsid w:val="00C37456"/>
    <w:rsid w:val="00C40001"/>
    <w:rsid w:val="00C41354"/>
    <w:rsid w:val="00C4292C"/>
    <w:rsid w:val="00C5556A"/>
    <w:rsid w:val="00C60CD0"/>
    <w:rsid w:val="00C626CA"/>
    <w:rsid w:val="00C660FF"/>
    <w:rsid w:val="00C66B54"/>
    <w:rsid w:val="00C677CA"/>
    <w:rsid w:val="00C73645"/>
    <w:rsid w:val="00C74284"/>
    <w:rsid w:val="00C75D32"/>
    <w:rsid w:val="00C7626F"/>
    <w:rsid w:val="00C77FB5"/>
    <w:rsid w:val="00C81511"/>
    <w:rsid w:val="00C832E7"/>
    <w:rsid w:val="00C84EBA"/>
    <w:rsid w:val="00C85A3A"/>
    <w:rsid w:val="00C879E7"/>
    <w:rsid w:val="00C96200"/>
    <w:rsid w:val="00C96A40"/>
    <w:rsid w:val="00CA2685"/>
    <w:rsid w:val="00CA2F5E"/>
    <w:rsid w:val="00CA4769"/>
    <w:rsid w:val="00CB083C"/>
    <w:rsid w:val="00CC57A7"/>
    <w:rsid w:val="00CC7304"/>
    <w:rsid w:val="00CD0935"/>
    <w:rsid w:val="00CD3AFB"/>
    <w:rsid w:val="00CD4CF7"/>
    <w:rsid w:val="00CD5B58"/>
    <w:rsid w:val="00CD789F"/>
    <w:rsid w:val="00CE042A"/>
    <w:rsid w:val="00CE1AC7"/>
    <w:rsid w:val="00CE2AC6"/>
    <w:rsid w:val="00CE31CD"/>
    <w:rsid w:val="00CE40D5"/>
    <w:rsid w:val="00CE657B"/>
    <w:rsid w:val="00CF11FE"/>
    <w:rsid w:val="00CF20F7"/>
    <w:rsid w:val="00CF2D75"/>
    <w:rsid w:val="00CF52B4"/>
    <w:rsid w:val="00CF66A4"/>
    <w:rsid w:val="00CF78B2"/>
    <w:rsid w:val="00D042A6"/>
    <w:rsid w:val="00D04D0D"/>
    <w:rsid w:val="00D05042"/>
    <w:rsid w:val="00D05F4D"/>
    <w:rsid w:val="00D06456"/>
    <w:rsid w:val="00D074C1"/>
    <w:rsid w:val="00D079C9"/>
    <w:rsid w:val="00D106E3"/>
    <w:rsid w:val="00D13A11"/>
    <w:rsid w:val="00D20BCB"/>
    <w:rsid w:val="00D2458E"/>
    <w:rsid w:val="00D2616D"/>
    <w:rsid w:val="00D26E07"/>
    <w:rsid w:val="00D272C3"/>
    <w:rsid w:val="00D27597"/>
    <w:rsid w:val="00D311DB"/>
    <w:rsid w:val="00D32060"/>
    <w:rsid w:val="00D33F33"/>
    <w:rsid w:val="00D33FF7"/>
    <w:rsid w:val="00D345A2"/>
    <w:rsid w:val="00D34DEE"/>
    <w:rsid w:val="00D36C14"/>
    <w:rsid w:val="00D40D4D"/>
    <w:rsid w:val="00D453A6"/>
    <w:rsid w:val="00D4750F"/>
    <w:rsid w:val="00D507AD"/>
    <w:rsid w:val="00D50B28"/>
    <w:rsid w:val="00D50BA1"/>
    <w:rsid w:val="00D511B8"/>
    <w:rsid w:val="00D52B3D"/>
    <w:rsid w:val="00D52CE8"/>
    <w:rsid w:val="00D53447"/>
    <w:rsid w:val="00D53A00"/>
    <w:rsid w:val="00D53EDE"/>
    <w:rsid w:val="00D549A1"/>
    <w:rsid w:val="00D54B1D"/>
    <w:rsid w:val="00D54E4A"/>
    <w:rsid w:val="00D60BC8"/>
    <w:rsid w:val="00D6176C"/>
    <w:rsid w:val="00D6596E"/>
    <w:rsid w:val="00D663D8"/>
    <w:rsid w:val="00D66CD6"/>
    <w:rsid w:val="00D675F0"/>
    <w:rsid w:val="00D70F96"/>
    <w:rsid w:val="00D7480D"/>
    <w:rsid w:val="00D76FC8"/>
    <w:rsid w:val="00D7736B"/>
    <w:rsid w:val="00D801CE"/>
    <w:rsid w:val="00D80AEE"/>
    <w:rsid w:val="00D81870"/>
    <w:rsid w:val="00D82222"/>
    <w:rsid w:val="00D8337B"/>
    <w:rsid w:val="00D8383D"/>
    <w:rsid w:val="00D851B5"/>
    <w:rsid w:val="00D857B2"/>
    <w:rsid w:val="00D92351"/>
    <w:rsid w:val="00D93740"/>
    <w:rsid w:val="00D94897"/>
    <w:rsid w:val="00D9668C"/>
    <w:rsid w:val="00D96765"/>
    <w:rsid w:val="00D9677A"/>
    <w:rsid w:val="00D974F5"/>
    <w:rsid w:val="00DA00B8"/>
    <w:rsid w:val="00DA250F"/>
    <w:rsid w:val="00DA42E6"/>
    <w:rsid w:val="00DA454E"/>
    <w:rsid w:val="00DA7D93"/>
    <w:rsid w:val="00DB255C"/>
    <w:rsid w:val="00DB4715"/>
    <w:rsid w:val="00DB572E"/>
    <w:rsid w:val="00DB648B"/>
    <w:rsid w:val="00DC08A9"/>
    <w:rsid w:val="00DC51FA"/>
    <w:rsid w:val="00DC54B4"/>
    <w:rsid w:val="00DD16E9"/>
    <w:rsid w:val="00DD3012"/>
    <w:rsid w:val="00DD3B66"/>
    <w:rsid w:val="00DD4BED"/>
    <w:rsid w:val="00DD568D"/>
    <w:rsid w:val="00DD6DAE"/>
    <w:rsid w:val="00DE02F9"/>
    <w:rsid w:val="00DE1F0A"/>
    <w:rsid w:val="00DE210E"/>
    <w:rsid w:val="00DE2535"/>
    <w:rsid w:val="00DE496F"/>
    <w:rsid w:val="00DF10DC"/>
    <w:rsid w:val="00DF1C80"/>
    <w:rsid w:val="00DF1FB7"/>
    <w:rsid w:val="00DF3806"/>
    <w:rsid w:val="00DF7685"/>
    <w:rsid w:val="00E0054A"/>
    <w:rsid w:val="00E03154"/>
    <w:rsid w:val="00E05317"/>
    <w:rsid w:val="00E108BE"/>
    <w:rsid w:val="00E1143B"/>
    <w:rsid w:val="00E1179D"/>
    <w:rsid w:val="00E12385"/>
    <w:rsid w:val="00E14443"/>
    <w:rsid w:val="00E1588B"/>
    <w:rsid w:val="00E16BFF"/>
    <w:rsid w:val="00E246A6"/>
    <w:rsid w:val="00E25764"/>
    <w:rsid w:val="00E3045C"/>
    <w:rsid w:val="00E33EC5"/>
    <w:rsid w:val="00E344F4"/>
    <w:rsid w:val="00E356C7"/>
    <w:rsid w:val="00E41F8B"/>
    <w:rsid w:val="00E4603E"/>
    <w:rsid w:val="00E46D43"/>
    <w:rsid w:val="00E51C4A"/>
    <w:rsid w:val="00E55098"/>
    <w:rsid w:val="00E550A7"/>
    <w:rsid w:val="00E55998"/>
    <w:rsid w:val="00E5765C"/>
    <w:rsid w:val="00E57D60"/>
    <w:rsid w:val="00E60303"/>
    <w:rsid w:val="00E62FF4"/>
    <w:rsid w:val="00E646A5"/>
    <w:rsid w:val="00E6490F"/>
    <w:rsid w:val="00E64D76"/>
    <w:rsid w:val="00E67B07"/>
    <w:rsid w:val="00E722B5"/>
    <w:rsid w:val="00E74F7E"/>
    <w:rsid w:val="00E7670F"/>
    <w:rsid w:val="00E76ADB"/>
    <w:rsid w:val="00E771D5"/>
    <w:rsid w:val="00E8155F"/>
    <w:rsid w:val="00E83395"/>
    <w:rsid w:val="00E83AAD"/>
    <w:rsid w:val="00E85351"/>
    <w:rsid w:val="00E85774"/>
    <w:rsid w:val="00E859D8"/>
    <w:rsid w:val="00E85CBD"/>
    <w:rsid w:val="00E87B85"/>
    <w:rsid w:val="00E91759"/>
    <w:rsid w:val="00E92F7F"/>
    <w:rsid w:val="00E933DA"/>
    <w:rsid w:val="00E93659"/>
    <w:rsid w:val="00E95A46"/>
    <w:rsid w:val="00E96A82"/>
    <w:rsid w:val="00E97A3C"/>
    <w:rsid w:val="00EB266F"/>
    <w:rsid w:val="00EB3732"/>
    <w:rsid w:val="00EB5425"/>
    <w:rsid w:val="00EB5EE8"/>
    <w:rsid w:val="00EB5FCF"/>
    <w:rsid w:val="00EB6D13"/>
    <w:rsid w:val="00EB6EF9"/>
    <w:rsid w:val="00EB700D"/>
    <w:rsid w:val="00EC145F"/>
    <w:rsid w:val="00EC3EC0"/>
    <w:rsid w:val="00EC6511"/>
    <w:rsid w:val="00EC6555"/>
    <w:rsid w:val="00EC72B7"/>
    <w:rsid w:val="00ED053F"/>
    <w:rsid w:val="00ED0E9F"/>
    <w:rsid w:val="00ED16B2"/>
    <w:rsid w:val="00ED4DFF"/>
    <w:rsid w:val="00ED726D"/>
    <w:rsid w:val="00ED7B82"/>
    <w:rsid w:val="00EE0443"/>
    <w:rsid w:val="00EE5351"/>
    <w:rsid w:val="00EE57CC"/>
    <w:rsid w:val="00EE58EC"/>
    <w:rsid w:val="00EE5C1F"/>
    <w:rsid w:val="00EE7640"/>
    <w:rsid w:val="00EF0881"/>
    <w:rsid w:val="00EF08C3"/>
    <w:rsid w:val="00EF1508"/>
    <w:rsid w:val="00EF167B"/>
    <w:rsid w:val="00EF22C3"/>
    <w:rsid w:val="00EF2805"/>
    <w:rsid w:val="00EF47CF"/>
    <w:rsid w:val="00EF5C0C"/>
    <w:rsid w:val="00EF768C"/>
    <w:rsid w:val="00EF7850"/>
    <w:rsid w:val="00EF7DF4"/>
    <w:rsid w:val="00F01254"/>
    <w:rsid w:val="00F02063"/>
    <w:rsid w:val="00F048C9"/>
    <w:rsid w:val="00F065C7"/>
    <w:rsid w:val="00F11E36"/>
    <w:rsid w:val="00F1285C"/>
    <w:rsid w:val="00F1348D"/>
    <w:rsid w:val="00F13D9C"/>
    <w:rsid w:val="00F149E1"/>
    <w:rsid w:val="00F169B4"/>
    <w:rsid w:val="00F16BC8"/>
    <w:rsid w:val="00F22DBD"/>
    <w:rsid w:val="00F230FB"/>
    <w:rsid w:val="00F24B5A"/>
    <w:rsid w:val="00F25ADA"/>
    <w:rsid w:val="00F30963"/>
    <w:rsid w:val="00F3286A"/>
    <w:rsid w:val="00F35AF3"/>
    <w:rsid w:val="00F41E47"/>
    <w:rsid w:val="00F4351A"/>
    <w:rsid w:val="00F440AD"/>
    <w:rsid w:val="00F45785"/>
    <w:rsid w:val="00F46F81"/>
    <w:rsid w:val="00F47B8A"/>
    <w:rsid w:val="00F47E48"/>
    <w:rsid w:val="00F51143"/>
    <w:rsid w:val="00F55B94"/>
    <w:rsid w:val="00F56418"/>
    <w:rsid w:val="00F564A9"/>
    <w:rsid w:val="00F609CD"/>
    <w:rsid w:val="00F60E5A"/>
    <w:rsid w:val="00F61C1F"/>
    <w:rsid w:val="00F634B0"/>
    <w:rsid w:val="00F63D4E"/>
    <w:rsid w:val="00F63ED4"/>
    <w:rsid w:val="00F67D8A"/>
    <w:rsid w:val="00F75842"/>
    <w:rsid w:val="00F76074"/>
    <w:rsid w:val="00F76C92"/>
    <w:rsid w:val="00F77F40"/>
    <w:rsid w:val="00F80831"/>
    <w:rsid w:val="00F80C55"/>
    <w:rsid w:val="00F81178"/>
    <w:rsid w:val="00F83494"/>
    <w:rsid w:val="00F83F5E"/>
    <w:rsid w:val="00F84FD5"/>
    <w:rsid w:val="00F865ED"/>
    <w:rsid w:val="00F877A3"/>
    <w:rsid w:val="00F87C1F"/>
    <w:rsid w:val="00F91182"/>
    <w:rsid w:val="00F9124A"/>
    <w:rsid w:val="00F925BC"/>
    <w:rsid w:val="00F928F7"/>
    <w:rsid w:val="00F93078"/>
    <w:rsid w:val="00F943C2"/>
    <w:rsid w:val="00FA1982"/>
    <w:rsid w:val="00FA1C8F"/>
    <w:rsid w:val="00FA2E74"/>
    <w:rsid w:val="00FA4094"/>
    <w:rsid w:val="00FA452B"/>
    <w:rsid w:val="00FA65CE"/>
    <w:rsid w:val="00FA7FD6"/>
    <w:rsid w:val="00FB201B"/>
    <w:rsid w:val="00FB38E9"/>
    <w:rsid w:val="00FB48E7"/>
    <w:rsid w:val="00FB5174"/>
    <w:rsid w:val="00FB5254"/>
    <w:rsid w:val="00FB6BBC"/>
    <w:rsid w:val="00FB7434"/>
    <w:rsid w:val="00FC0C3D"/>
    <w:rsid w:val="00FC0DCB"/>
    <w:rsid w:val="00FC2A7A"/>
    <w:rsid w:val="00FC3E19"/>
    <w:rsid w:val="00FC4063"/>
    <w:rsid w:val="00FD155B"/>
    <w:rsid w:val="00FD1C1A"/>
    <w:rsid w:val="00FD4BD2"/>
    <w:rsid w:val="00FD6528"/>
    <w:rsid w:val="00FD6679"/>
    <w:rsid w:val="00FD7773"/>
    <w:rsid w:val="00FE0340"/>
    <w:rsid w:val="00FE2E86"/>
    <w:rsid w:val="00FE3C7F"/>
    <w:rsid w:val="00FE5299"/>
    <w:rsid w:val="00FE6243"/>
    <w:rsid w:val="00FF0599"/>
    <w:rsid w:val="00FF0B63"/>
    <w:rsid w:val="00FF1CF7"/>
    <w:rsid w:val="00FF21C9"/>
    <w:rsid w:val="00FF2F0F"/>
    <w:rsid w:val="00FF473F"/>
    <w:rsid w:val="00FF4EC5"/>
    <w:rsid w:val="01537FE5"/>
    <w:rsid w:val="060062B6"/>
    <w:rsid w:val="064ABB95"/>
    <w:rsid w:val="08CC3B95"/>
    <w:rsid w:val="097912F7"/>
    <w:rsid w:val="0BC12DFE"/>
    <w:rsid w:val="1210A264"/>
    <w:rsid w:val="1281C355"/>
    <w:rsid w:val="129762FE"/>
    <w:rsid w:val="13E88EB9"/>
    <w:rsid w:val="14C4B7C6"/>
    <w:rsid w:val="155CA10D"/>
    <w:rsid w:val="1E19AFDE"/>
    <w:rsid w:val="22C87AF1"/>
    <w:rsid w:val="246B1074"/>
    <w:rsid w:val="303720ED"/>
    <w:rsid w:val="3153E7C9"/>
    <w:rsid w:val="31BB92EB"/>
    <w:rsid w:val="32170AB2"/>
    <w:rsid w:val="321FD9BB"/>
    <w:rsid w:val="343B7031"/>
    <w:rsid w:val="354BE1C8"/>
    <w:rsid w:val="37008704"/>
    <w:rsid w:val="376E7F1E"/>
    <w:rsid w:val="3932CFA3"/>
    <w:rsid w:val="395B04F2"/>
    <w:rsid w:val="3B3EC01C"/>
    <w:rsid w:val="3C91E697"/>
    <w:rsid w:val="43716F4C"/>
    <w:rsid w:val="49EA3920"/>
    <w:rsid w:val="4AC7466E"/>
    <w:rsid w:val="4B463147"/>
    <w:rsid w:val="4C6D0330"/>
    <w:rsid w:val="4DF5E9EB"/>
    <w:rsid w:val="4FB4F4D2"/>
    <w:rsid w:val="50D3DB9E"/>
    <w:rsid w:val="5A906B08"/>
    <w:rsid w:val="5D5880BD"/>
    <w:rsid w:val="602168C0"/>
    <w:rsid w:val="6078E151"/>
    <w:rsid w:val="6328791B"/>
    <w:rsid w:val="63EBABA1"/>
    <w:rsid w:val="64AD8569"/>
    <w:rsid w:val="658B9C12"/>
    <w:rsid w:val="65BE019B"/>
    <w:rsid w:val="65F94CBA"/>
    <w:rsid w:val="66E5D559"/>
    <w:rsid w:val="70D7B608"/>
    <w:rsid w:val="71DC4776"/>
    <w:rsid w:val="7346D9DD"/>
    <w:rsid w:val="7B2869C7"/>
    <w:rsid w:val="7B735F57"/>
    <w:rsid w:val="7F43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1AA1E6"/>
  <w15:chartTrackingRefBased/>
  <w15:docId w15:val="{EDF31C7E-723C-4686-9F28-B95796293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lv-LV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annotation text" w:uiPriority="99"/>
    <w:lsdException w:name="footer" w:uiPriority="99"/>
    <w:lsdException w:name="caption" w:locked="1" w:semiHidden="1" w:unhideWhenUsed="1" w:qFormat="1"/>
    <w:lsdException w:name="footnote reference" w:uiPriority="99"/>
    <w:lsdException w:name="annotation reference" w:uiPriority="99"/>
    <w:lsdException w:name="Title" w:locked="1" w:uiPriority="10" w:qFormat="1"/>
    <w:lsdException w:name="Default Paragraph Font" w:locked="1"/>
    <w:lsdException w:name="Body Text Indent" w:uiPriority="99"/>
    <w:lsdException w:name="Subtitle" w:locked="1" w:qFormat="1"/>
    <w:lsdException w:name="Body Text First Indent" w:uiPriority="99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4F64"/>
    <w:rPr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qFormat/>
    <w:locked/>
    <w:rsid w:val="00D15F6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qFormat/>
    <w:locked/>
    <w:rsid w:val="003566C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Heading3">
    <w:name w:val="heading 3"/>
    <w:aliases w:val=" Char"/>
    <w:basedOn w:val="Normal"/>
    <w:next w:val="Normal"/>
    <w:link w:val="Heading3Char"/>
    <w:qFormat/>
    <w:locked/>
    <w:rsid w:val="00E15E28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qFormat/>
    <w:locked/>
    <w:rsid w:val="004653A7"/>
    <w:pPr>
      <w:keepNext/>
      <w:tabs>
        <w:tab w:val="num" w:pos="864"/>
      </w:tabs>
      <w:spacing w:before="240" w:after="60"/>
      <w:ind w:left="864" w:hanging="864"/>
      <w:outlineLvl w:val="3"/>
    </w:pPr>
    <w:rPr>
      <w:rFonts w:eastAsia="Times New Roman"/>
      <w:b/>
      <w:bCs/>
      <w:sz w:val="28"/>
      <w:szCs w:val="28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locked/>
    <w:rsid w:val="004653A7"/>
    <w:pPr>
      <w:tabs>
        <w:tab w:val="num" w:pos="1008"/>
      </w:tabs>
      <w:spacing w:before="240" w:after="60"/>
      <w:ind w:left="1008" w:hanging="1008"/>
      <w:outlineLvl w:val="4"/>
    </w:pPr>
    <w:rPr>
      <w:rFonts w:eastAsia="Times New Roman"/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locked/>
    <w:rsid w:val="004653A7"/>
    <w:pPr>
      <w:tabs>
        <w:tab w:val="num" w:pos="1152"/>
      </w:tabs>
      <w:spacing w:before="240" w:after="60"/>
      <w:ind w:left="1152" w:hanging="1152"/>
      <w:outlineLvl w:val="5"/>
    </w:pPr>
    <w:rPr>
      <w:rFonts w:eastAsia="Times New Roman"/>
      <w:b/>
      <w:bCs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locked/>
    <w:rsid w:val="00532902"/>
    <w:pPr>
      <w:keepNext/>
      <w:tabs>
        <w:tab w:val="left" w:pos="1440"/>
        <w:tab w:val="center" w:pos="4629"/>
      </w:tabs>
      <w:outlineLvl w:val="6"/>
    </w:pPr>
    <w:rPr>
      <w:rFonts w:eastAsia="Times New Roman"/>
      <w:i/>
      <w:iCs/>
      <w:sz w:val="20"/>
      <w:szCs w:val="22"/>
      <w:lang w:val="x-none" w:eastAsia="en-US"/>
    </w:rPr>
  </w:style>
  <w:style w:type="paragraph" w:styleId="Heading8">
    <w:name w:val="heading 8"/>
    <w:basedOn w:val="Normal"/>
    <w:next w:val="Normal"/>
    <w:link w:val="Heading8Char"/>
    <w:qFormat/>
    <w:locked/>
    <w:rsid w:val="004653A7"/>
    <w:pPr>
      <w:tabs>
        <w:tab w:val="num" w:pos="1440"/>
      </w:tabs>
      <w:spacing w:before="240" w:after="60"/>
      <w:ind w:left="1440" w:hanging="1440"/>
      <w:outlineLvl w:val="7"/>
    </w:pPr>
    <w:rPr>
      <w:rFonts w:eastAsia="Times New Roman"/>
      <w:i/>
      <w:iCs/>
      <w:lang w:val="en-US" w:eastAsia="en-US"/>
    </w:rPr>
  </w:style>
  <w:style w:type="paragraph" w:styleId="Heading9">
    <w:name w:val="heading 9"/>
    <w:basedOn w:val="Normal"/>
    <w:next w:val="Normal"/>
    <w:link w:val="Heading9Char"/>
    <w:qFormat/>
    <w:locked/>
    <w:rsid w:val="004653A7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tvp">
    <w:name w:val="tv213 tvp"/>
    <w:basedOn w:val="Normal"/>
    <w:rsid w:val="008913AC"/>
    <w:pPr>
      <w:spacing w:before="100" w:beforeAutospacing="1" w:after="100" w:afterAutospacing="1"/>
    </w:pPr>
  </w:style>
  <w:style w:type="paragraph" w:customStyle="1" w:styleId="tv213">
    <w:name w:val="tv213"/>
    <w:basedOn w:val="Normal"/>
    <w:rsid w:val="008913AC"/>
    <w:pPr>
      <w:spacing w:before="100" w:beforeAutospacing="1" w:after="100" w:afterAutospacing="1"/>
    </w:pPr>
  </w:style>
  <w:style w:type="paragraph" w:customStyle="1" w:styleId="tv213limenis2">
    <w:name w:val="tv213 limenis2"/>
    <w:basedOn w:val="Normal"/>
    <w:rsid w:val="008913AC"/>
    <w:pPr>
      <w:spacing w:before="100" w:beforeAutospacing="1" w:after="100" w:afterAutospacing="1"/>
    </w:pPr>
  </w:style>
  <w:style w:type="character" w:customStyle="1" w:styleId="Intensvsizclums1">
    <w:name w:val="Intensīvs izcēlums1"/>
    <w:rsid w:val="007A38E6"/>
    <w:rPr>
      <w:rFonts w:ascii="Times New Roman" w:hAnsi="Times New Roman"/>
      <w:b/>
      <w:i/>
      <w:color w:val="4F81BD"/>
    </w:rPr>
  </w:style>
  <w:style w:type="paragraph" w:styleId="Footer">
    <w:name w:val="footer"/>
    <w:basedOn w:val="Normal"/>
    <w:link w:val="FooterChar"/>
    <w:uiPriority w:val="99"/>
    <w:rsid w:val="00A534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locked/>
    <w:rPr>
      <w:rFonts w:cs="Times New Roman"/>
      <w:sz w:val="24"/>
      <w:szCs w:val="24"/>
      <w:lang w:val="x-none" w:eastAsia="ko-KR"/>
    </w:rPr>
  </w:style>
  <w:style w:type="character" w:styleId="PageNumber">
    <w:name w:val="page number"/>
    <w:rsid w:val="00A53417"/>
    <w:rPr>
      <w:rFonts w:cs="Times New Roman"/>
    </w:rPr>
  </w:style>
  <w:style w:type="paragraph" w:customStyle="1" w:styleId="naiskr">
    <w:name w:val="naiskr"/>
    <w:basedOn w:val="Normal"/>
    <w:rsid w:val="00532902"/>
    <w:pPr>
      <w:spacing w:before="75" w:after="75"/>
    </w:pPr>
    <w:rPr>
      <w:rFonts w:eastAsia="Times New Roman"/>
      <w:lang w:eastAsia="lv-LV"/>
    </w:rPr>
  </w:style>
  <w:style w:type="paragraph" w:styleId="Title">
    <w:name w:val="Title"/>
    <w:basedOn w:val="Normal"/>
    <w:link w:val="TitleChar"/>
    <w:uiPriority w:val="10"/>
    <w:qFormat/>
    <w:locked/>
    <w:rsid w:val="0009746C"/>
    <w:pPr>
      <w:jc w:val="center"/>
    </w:pPr>
    <w:rPr>
      <w:rFonts w:eastAsia="Calibri"/>
      <w:b/>
      <w:bCs/>
      <w:lang w:val="en-US" w:eastAsia="x-none"/>
    </w:rPr>
  </w:style>
  <w:style w:type="character" w:customStyle="1" w:styleId="TitleChar">
    <w:name w:val="Title Char"/>
    <w:link w:val="Title"/>
    <w:uiPriority w:val="10"/>
    <w:locked/>
    <w:rsid w:val="0009746C"/>
    <w:rPr>
      <w:rFonts w:eastAsia="Calibri"/>
      <w:b/>
      <w:bCs/>
      <w:sz w:val="24"/>
      <w:szCs w:val="24"/>
      <w:lang w:val="en-US" w:eastAsia="x-none" w:bidi="ar-SA"/>
    </w:rPr>
  </w:style>
  <w:style w:type="paragraph" w:customStyle="1" w:styleId="Sarakstarindkopa1">
    <w:name w:val="Saraksta rindkopa1"/>
    <w:basedOn w:val="Normal"/>
    <w:qFormat/>
    <w:rsid w:val="0009746C"/>
    <w:pPr>
      <w:ind w:left="720"/>
      <w:contextualSpacing/>
    </w:pPr>
    <w:rPr>
      <w:rFonts w:eastAsia="Times New Roman"/>
      <w:lang w:val="en-US" w:eastAsia="en-US"/>
    </w:rPr>
  </w:style>
  <w:style w:type="character" w:styleId="Hyperlink">
    <w:name w:val="Hyperlink"/>
    <w:uiPriority w:val="99"/>
    <w:rsid w:val="00D942F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E462AD"/>
    <w:rPr>
      <w:rFonts w:ascii="Tahoma" w:hAnsi="Tahoma"/>
      <w:sz w:val="16"/>
      <w:szCs w:val="16"/>
      <w:lang w:val="x-none"/>
    </w:rPr>
  </w:style>
  <w:style w:type="paragraph" w:styleId="Header">
    <w:name w:val="header"/>
    <w:basedOn w:val="Normal"/>
    <w:link w:val="HeaderChar"/>
    <w:rsid w:val="00540B59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rsid w:val="00540B59"/>
    <w:rPr>
      <w:sz w:val="24"/>
      <w:szCs w:val="24"/>
      <w:lang w:eastAsia="ko-KR"/>
    </w:rPr>
  </w:style>
  <w:style w:type="paragraph" w:styleId="FootnoteText">
    <w:name w:val="footnote text"/>
    <w:basedOn w:val="Normal"/>
    <w:link w:val="FootnoteTextChar"/>
    <w:uiPriority w:val="99"/>
    <w:unhideWhenUsed/>
    <w:rsid w:val="00226F86"/>
    <w:pPr>
      <w:widowControl w:val="0"/>
      <w:adjustRightInd w:val="0"/>
      <w:spacing w:line="360" w:lineRule="atLeast"/>
      <w:jc w:val="both"/>
    </w:pPr>
    <w:rPr>
      <w:rFonts w:eastAsia="Times New Roman"/>
      <w:sz w:val="20"/>
      <w:szCs w:val="20"/>
      <w:lang w:val="x-none" w:eastAsia="x-none"/>
    </w:rPr>
  </w:style>
  <w:style w:type="character" w:customStyle="1" w:styleId="VrestekstsRakstz">
    <w:name w:val="Vēres teksts Rakstz."/>
    <w:rsid w:val="00226F86"/>
    <w:rPr>
      <w:lang w:eastAsia="ko-KR"/>
    </w:rPr>
  </w:style>
  <w:style w:type="character" w:styleId="FootnoteReference">
    <w:name w:val="footnote reference"/>
    <w:uiPriority w:val="99"/>
    <w:unhideWhenUsed/>
    <w:rsid w:val="00226F86"/>
    <w:rPr>
      <w:vertAlign w:val="superscript"/>
    </w:rPr>
  </w:style>
  <w:style w:type="character" w:customStyle="1" w:styleId="FootnoteTextChar">
    <w:name w:val="Footnote Text Char"/>
    <w:link w:val="FootnoteText"/>
    <w:uiPriority w:val="99"/>
    <w:locked/>
    <w:rsid w:val="00226F86"/>
    <w:rPr>
      <w:rFonts w:eastAsia="Times New Roman"/>
    </w:rPr>
  </w:style>
  <w:style w:type="character" w:customStyle="1" w:styleId="KjeneRakstz1">
    <w:name w:val="Kājene Rakstz.1"/>
    <w:semiHidden/>
    <w:locked/>
    <w:rsid w:val="0036324A"/>
    <w:rPr>
      <w:rFonts w:eastAsia="Times New Roman"/>
      <w:sz w:val="24"/>
      <w:szCs w:val="24"/>
    </w:rPr>
  </w:style>
  <w:style w:type="paragraph" w:styleId="NormalWeb">
    <w:name w:val="Normal (Web)"/>
    <w:basedOn w:val="Normal"/>
    <w:uiPriority w:val="99"/>
    <w:rsid w:val="00F07068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CharChar1CharCharCharChar">
    <w:name w:val="Char Char1 Char Char Char Char"/>
    <w:basedOn w:val="Normal"/>
    <w:rsid w:val="003566CF"/>
    <w:pPr>
      <w:spacing w:after="160" w:line="240" w:lineRule="exact"/>
    </w:pPr>
    <w:rPr>
      <w:rFonts w:ascii="Tahoma" w:eastAsia="Calibri" w:hAnsi="Tahoma"/>
      <w:sz w:val="20"/>
      <w:szCs w:val="20"/>
      <w:lang w:val="en-US" w:eastAsia="en-US"/>
    </w:rPr>
  </w:style>
  <w:style w:type="character" w:customStyle="1" w:styleId="CharChar11">
    <w:name w:val="Char Char11"/>
    <w:locked/>
    <w:rsid w:val="003566CF"/>
    <w:rPr>
      <w:rFonts w:eastAsia="Calibri"/>
      <w:sz w:val="24"/>
      <w:szCs w:val="24"/>
      <w:lang w:val="en-US" w:eastAsia="x-none" w:bidi="ar-SA"/>
    </w:rPr>
  </w:style>
  <w:style w:type="character" w:customStyle="1" w:styleId="CharChar10">
    <w:name w:val="Char Char10"/>
    <w:locked/>
    <w:rsid w:val="003566CF"/>
    <w:rPr>
      <w:b/>
      <w:bCs/>
      <w:sz w:val="36"/>
      <w:szCs w:val="24"/>
      <w:lang w:val="lv-LV" w:eastAsia="en-US" w:bidi="ar-SA"/>
    </w:rPr>
  </w:style>
  <w:style w:type="paragraph" w:styleId="BodyText">
    <w:name w:val="Body Text"/>
    <w:basedOn w:val="Normal"/>
    <w:link w:val="BodyTextChar"/>
    <w:rsid w:val="003566CF"/>
    <w:pPr>
      <w:ind w:right="5528"/>
      <w:jc w:val="both"/>
    </w:pPr>
    <w:rPr>
      <w:rFonts w:eastAsia="Calibri"/>
      <w:sz w:val="20"/>
      <w:szCs w:val="20"/>
      <w:lang w:val="en-US" w:eastAsia="x-none"/>
    </w:rPr>
  </w:style>
  <w:style w:type="character" w:customStyle="1" w:styleId="BodyTextChar">
    <w:name w:val="Body Text Char"/>
    <w:link w:val="BodyText"/>
    <w:locked/>
    <w:rsid w:val="003566CF"/>
    <w:rPr>
      <w:rFonts w:eastAsia="Calibri"/>
      <w:lang w:val="en-US" w:eastAsia="x-none" w:bidi="ar-SA"/>
    </w:rPr>
  </w:style>
  <w:style w:type="character" w:customStyle="1" w:styleId="Heading1Char">
    <w:name w:val="Heading 1 Char"/>
    <w:link w:val="Heading1"/>
    <w:rsid w:val="00D15F6E"/>
    <w:rPr>
      <w:rFonts w:ascii="Calibri Light" w:eastAsia="Times New Roman" w:hAnsi="Calibri Light" w:cs="Times New Roman"/>
      <w:b/>
      <w:bCs/>
      <w:kern w:val="32"/>
      <w:sz w:val="32"/>
      <w:szCs w:val="32"/>
      <w:lang w:eastAsia="ko-KR"/>
    </w:rPr>
  </w:style>
  <w:style w:type="paragraph" w:customStyle="1" w:styleId="nosaukumsI">
    <w:name w:val="nosaukums I"/>
    <w:basedOn w:val="Normal"/>
    <w:link w:val="nosaukumsIRakstz"/>
    <w:qFormat/>
    <w:rsid w:val="006A7500"/>
    <w:pPr>
      <w:widowControl w:val="0"/>
      <w:numPr>
        <w:numId w:val="2"/>
      </w:numPr>
      <w:shd w:val="clear" w:color="auto" w:fill="FFFFFF"/>
      <w:autoSpaceDE w:val="0"/>
      <w:autoSpaceDN w:val="0"/>
      <w:adjustRightInd w:val="0"/>
      <w:spacing w:before="120" w:after="120"/>
      <w:jc w:val="center"/>
    </w:pPr>
    <w:rPr>
      <w:b/>
      <w:bCs/>
      <w:spacing w:val="-4"/>
      <w:lang w:val="x-none"/>
    </w:rPr>
  </w:style>
  <w:style w:type="paragraph" w:customStyle="1" w:styleId="punkts1">
    <w:name w:val="punkts 1"/>
    <w:basedOn w:val="Normal"/>
    <w:link w:val="punkts1Rakstz"/>
    <w:qFormat/>
    <w:rsid w:val="00063230"/>
    <w:pPr>
      <w:widowControl w:val="0"/>
      <w:numPr>
        <w:numId w:val="1"/>
      </w:numPr>
      <w:shd w:val="clear" w:color="auto" w:fill="FFFFFF"/>
      <w:autoSpaceDE w:val="0"/>
      <w:autoSpaceDN w:val="0"/>
      <w:adjustRightInd w:val="0"/>
      <w:spacing w:before="60" w:after="60"/>
      <w:jc w:val="both"/>
    </w:pPr>
    <w:rPr>
      <w:bCs/>
      <w:lang w:val="x-none"/>
    </w:rPr>
  </w:style>
  <w:style w:type="character" w:customStyle="1" w:styleId="nosaukumsIRakstz">
    <w:name w:val="nosaukums I Rakstz."/>
    <w:link w:val="nosaukumsI"/>
    <w:rsid w:val="006A7500"/>
    <w:rPr>
      <w:b/>
      <w:bCs/>
      <w:spacing w:val="-4"/>
      <w:sz w:val="24"/>
      <w:szCs w:val="24"/>
      <w:shd w:val="clear" w:color="auto" w:fill="FFFFFF"/>
      <w:lang w:val="x-none" w:eastAsia="ko-KR"/>
    </w:rPr>
  </w:style>
  <w:style w:type="paragraph" w:customStyle="1" w:styleId="punkts11">
    <w:name w:val="punkts 1.1"/>
    <w:basedOn w:val="punkts1"/>
    <w:link w:val="punkts11Rakstz"/>
    <w:qFormat/>
    <w:rsid w:val="00F8447F"/>
    <w:pPr>
      <w:numPr>
        <w:ilvl w:val="1"/>
      </w:numPr>
    </w:pPr>
    <w:rPr>
      <w:lang w:val="lv-LV"/>
    </w:rPr>
  </w:style>
  <w:style w:type="character" w:customStyle="1" w:styleId="punkts1Rakstz">
    <w:name w:val="punkts 1 Rakstz."/>
    <w:link w:val="punkts1"/>
    <w:rsid w:val="00063230"/>
    <w:rPr>
      <w:bCs/>
      <w:sz w:val="24"/>
      <w:szCs w:val="24"/>
      <w:shd w:val="clear" w:color="auto" w:fill="FFFFFF"/>
      <w:lang w:val="x-none" w:eastAsia="ko-KR"/>
    </w:rPr>
  </w:style>
  <w:style w:type="character" w:customStyle="1" w:styleId="Heading3Char">
    <w:name w:val="Heading 3 Char"/>
    <w:aliases w:val=" Char Char"/>
    <w:link w:val="Heading3"/>
    <w:rsid w:val="00E15E28"/>
    <w:rPr>
      <w:rFonts w:ascii="Calibri Light" w:eastAsia="Times New Roman" w:hAnsi="Calibri Light" w:cs="Times New Roman"/>
      <w:b/>
      <w:bCs/>
      <w:sz w:val="26"/>
      <w:szCs w:val="26"/>
      <w:lang w:eastAsia="ko-KR"/>
    </w:rPr>
  </w:style>
  <w:style w:type="character" w:customStyle="1" w:styleId="punkts11Rakstz">
    <w:name w:val="punkts 1.1 Rakstz."/>
    <w:basedOn w:val="punkts1Rakstz"/>
    <w:link w:val="punkts11"/>
    <w:rsid w:val="00F8447F"/>
    <w:rPr>
      <w:bCs/>
      <w:sz w:val="24"/>
      <w:szCs w:val="24"/>
      <w:shd w:val="clear" w:color="auto" w:fill="FFFFFF"/>
      <w:lang w:val="x-none" w:eastAsia="ko-KR"/>
    </w:rPr>
  </w:style>
  <w:style w:type="paragraph" w:customStyle="1" w:styleId="ColorfulList-Accent11">
    <w:name w:val="Colorful List - Accent 11"/>
    <w:basedOn w:val="Normal"/>
    <w:link w:val="Krsainssarakstsizclums1Rakstz"/>
    <w:uiPriority w:val="34"/>
    <w:qFormat/>
    <w:rsid w:val="0045075F"/>
    <w:pPr>
      <w:ind w:left="720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Krsainssarakstsizclums1Rakstz">
    <w:name w:val="Krāsains saraksts — izcēlums 1 Rakstz."/>
    <w:link w:val="ColorfulList-Accent11"/>
    <w:uiPriority w:val="34"/>
    <w:locked/>
    <w:rsid w:val="0045075F"/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uiPriority w:val="99"/>
    <w:rsid w:val="00A825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8251C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A8251C"/>
    <w:rPr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8251C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A8251C"/>
    <w:rPr>
      <w:b/>
      <w:bCs/>
      <w:lang w:eastAsia="ko-KR"/>
    </w:rPr>
  </w:style>
  <w:style w:type="paragraph" w:customStyle="1" w:styleId="punkts111">
    <w:name w:val="punkts 1.1.1"/>
    <w:basedOn w:val="punkts11"/>
    <w:link w:val="punkts111Char"/>
    <w:qFormat/>
    <w:rsid w:val="00F8447F"/>
    <w:pPr>
      <w:numPr>
        <w:ilvl w:val="2"/>
      </w:numPr>
    </w:pPr>
  </w:style>
  <w:style w:type="paragraph" w:customStyle="1" w:styleId="1Lgumam">
    <w:name w:val="1. Līgumam"/>
    <w:basedOn w:val="Normal"/>
    <w:link w:val="1LgumamChar"/>
    <w:qFormat/>
    <w:rsid w:val="006A7500"/>
    <w:pPr>
      <w:numPr>
        <w:numId w:val="3"/>
      </w:numPr>
      <w:suppressAutoHyphens/>
      <w:autoSpaceDN w:val="0"/>
      <w:spacing w:before="120" w:after="120" w:line="276" w:lineRule="auto"/>
      <w:jc w:val="center"/>
      <w:textAlignment w:val="baseline"/>
    </w:pPr>
    <w:rPr>
      <w:rFonts w:eastAsia="Calibri"/>
      <w:b/>
      <w:lang w:val="x-none" w:eastAsia="en-US"/>
    </w:rPr>
  </w:style>
  <w:style w:type="character" w:customStyle="1" w:styleId="punkts111Char">
    <w:name w:val="punkts 1.1.1 Char"/>
    <w:basedOn w:val="punkts11Rakstz"/>
    <w:link w:val="punkts111"/>
    <w:rsid w:val="00F8447F"/>
    <w:rPr>
      <w:bCs/>
      <w:sz w:val="24"/>
      <w:szCs w:val="24"/>
      <w:shd w:val="clear" w:color="auto" w:fill="FFFFFF"/>
      <w:lang w:val="x-none" w:eastAsia="ko-KR"/>
    </w:rPr>
  </w:style>
  <w:style w:type="character" w:customStyle="1" w:styleId="1LgumamChar">
    <w:name w:val="1. Līgumam Char"/>
    <w:link w:val="1Lgumam"/>
    <w:rsid w:val="006A7500"/>
    <w:rPr>
      <w:rFonts w:eastAsia="Calibri"/>
      <w:b/>
      <w:sz w:val="24"/>
      <w:szCs w:val="24"/>
      <w:lang w:val="x-none" w:eastAsia="en-US"/>
    </w:rPr>
  </w:style>
  <w:style w:type="paragraph" w:customStyle="1" w:styleId="1111lgumam">
    <w:name w:val="1.1.1.1. līgumam"/>
    <w:basedOn w:val="Normal"/>
    <w:qFormat/>
    <w:rsid w:val="004A7496"/>
    <w:pPr>
      <w:numPr>
        <w:ilvl w:val="3"/>
        <w:numId w:val="3"/>
      </w:numPr>
      <w:suppressAutoHyphens/>
      <w:autoSpaceDN w:val="0"/>
      <w:spacing w:after="200" w:line="276" w:lineRule="auto"/>
      <w:jc w:val="both"/>
      <w:textAlignment w:val="baseline"/>
    </w:pPr>
    <w:rPr>
      <w:rFonts w:eastAsia="Calibri"/>
      <w:lang w:eastAsia="en-US"/>
    </w:rPr>
  </w:style>
  <w:style w:type="paragraph" w:customStyle="1" w:styleId="11Lgumam">
    <w:name w:val="1.1. Līgumam"/>
    <w:basedOn w:val="Normal"/>
    <w:link w:val="11LgumamChar"/>
    <w:qFormat/>
    <w:rsid w:val="006A7500"/>
    <w:pPr>
      <w:numPr>
        <w:ilvl w:val="1"/>
        <w:numId w:val="4"/>
      </w:numPr>
      <w:suppressAutoHyphens/>
      <w:autoSpaceDN w:val="0"/>
      <w:ind w:left="709" w:hanging="709"/>
      <w:jc w:val="both"/>
      <w:textAlignment w:val="baseline"/>
    </w:pPr>
    <w:rPr>
      <w:rFonts w:eastAsia="Calibri"/>
      <w:lang w:val="x-none" w:eastAsia="en-US"/>
    </w:rPr>
  </w:style>
  <w:style w:type="character" w:customStyle="1" w:styleId="11LgumamChar">
    <w:name w:val="1.1. Līgumam Char"/>
    <w:link w:val="11Lgumam"/>
    <w:rsid w:val="006A7500"/>
    <w:rPr>
      <w:rFonts w:eastAsia="Calibri"/>
      <w:sz w:val="24"/>
      <w:szCs w:val="24"/>
      <w:lang w:val="x-none" w:eastAsia="en-US"/>
    </w:rPr>
  </w:style>
  <w:style w:type="paragraph" w:customStyle="1" w:styleId="111Lgumam">
    <w:name w:val="1.1.1. Līgumam"/>
    <w:basedOn w:val="Normal"/>
    <w:link w:val="111LgumamChar"/>
    <w:qFormat/>
    <w:rsid w:val="006A7500"/>
    <w:pPr>
      <w:numPr>
        <w:ilvl w:val="2"/>
        <w:numId w:val="3"/>
      </w:numPr>
      <w:suppressAutoHyphens/>
      <w:autoSpaceDN w:val="0"/>
      <w:ind w:left="1560" w:hanging="851"/>
      <w:jc w:val="both"/>
      <w:textAlignment w:val="baseline"/>
    </w:pPr>
    <w:rPr>
      <w:rFonts w:eastAsia="Calibri"/>
      <w:color w:val="000000"/>
      <w:lang w:val="x-none" w:eastAsia="en-US"/>
    </w:rPr>
  </w:style>
  <w:style w:type="character" w:customStyle="1" w:styleId="111LgumamChar">
    <w:name w:val="1.1.1. Līgumam Char"/>
    <w:link w:val="111Lgumam"/>
    <w:rsid w:val="006A7500"/>
    <w:rPr>
      <w:rFonts w:eastAsia="Calibri"/>
      <w:color w:val="000000"/>
      <w:sz w:val="24"/>
      <w:szCs w:val="24"/>
      <w:lang w:val="x-none" w:eastAsia="en-US"/>
    </w:rPr>
  </w:style>
  <w:style w:type="paragraph" w:customStyle="1" w:styleId="Sanita1">
    <w:name w:val="Sanita 1"/>
    <w:basedOn w:val="1Lgumam"/>
    <w:link w:val="Sanita1Char"/>
    <w:qFormat/>
    <w:rsid w:val="007A0C0F"/>
    <w:pPr>
      <w:numPr>
        <w:numId w:val="4"/>
      </w:numPr>
    </w:pPr>
  </w:style>
  <w:style w:type="character" w:customStyle="1" w:styleId="Sanita1Char">
    <w:name w:val="Sanita 1 Char"/>
    <w:link w:val="Sanita1"/>
    <w:rsid w:val="007A0C0F"/>
    <w:rPr>
      <w:rFonts w:eastAsia="Calibri"/>
      <w:b/>
      <w:sz w:val="24"/>
      <w:szCs w:val="24"/>
      <w:lang w:val="x-none" w:eastAsia="en-US"/>
    </w:rPr>
  </w:style>
  <w:style w:type="paragraph" w:customStyle="1" w:styleId="1pielikums0">
    <w:name w:val="1. pielikums"/>
    <w:basedOn w:val="Normal"/>
    <w:link w:val="1pielikumsChar"/>
    <w:qFormat/>
    <w:rsid w:val="00BE02B2"/>
    <w:pPr>
      <w:ind w:left="8866" w:right="-1" w:hanging="360"/>
      <w:jc w:val="right"/>
    </w:pPr>
    <w:rPr>
      <w:rFonts w:eastAsia="Calibri"/>
      <w:szCs w:val="22"/>
      <w:lang w:val="x-none" w:eastAsia="en-US"/>
    </w:rPr>
  </w:style>
  <w:style w:type="character" w:customStyle="1" w:styleId="1pielikumsChar">
    <w:name w:val="1. pielikums Char"/>
    <w:link w:val="1pielikums0"/>
    <w:rsid w:val="00BE02B2"/>
    <w:rPr>
      <w:rFonts w:eastAsia="Calibri"/>
      <w:sz w:val="24"/>
      <w:szCs w:val="22"/>
      <w:lang w:val="x-none" w:eastAsia="en-US"/>
    </w:rPr>
  </w:style>
  <w:style w:type="paragraph" w:customStyle="1" w:styleId="1pielikums">
    <w:name w:val="1.pielikums"/>
    <w:basedOn w:val="Normal"/>
    <w:link w:val="1pielikumsChar0"/>
    <w:qFormat/>
    <w:rsid w:val="00BE02B2"/>
    <w:pPr>
      <w:numPr>
        <w:numId w:val="5"/>
      </w:numPr>
      <w:ind w:right="-1"/>
      <w:jc w:val="right"/>
    </w:pPr>
    <w:rPr>
      <w:rFonts w:eastAsia="Calibri"/>
      <w:lang w:val="x-none" w:eastAsia="en-US"/>
    </w:rPr>
  </w:style>
  <w:style w:type="character" w:customStyle="1" w:styleId="1pielikumsChar0">
    <w:name w:val="1.pielikums Char"/>
    <w:link w:val="1pielikums"/>
    <w:rsid w:val="00BE02B2"/>
    <w:rPr>
      <w:rFonts w:eastAsia="Calibri"/>
      <w:sz w:val="24"/>
      <w:szCs w:val="24"/>
      <w:lang w:val="x-none" w:eastAsia="en-US"/>
    </w:rPr>
  </w:style>
  <w:style w:type="paragraph" w:customStyle="1" w:styleId="Pielikums">
    <w:name w:val="Pielikums"/>
    <w:basedOn w:val="Heading1"/>
    <w:link w:val="PielikumsChar"/>
    <w:qFormat/>
    <w:rsid w:val="00BE02B2"/>
    <w:pPr>
      <w:keepNext w:val="0"/>
      <w:spacing w:before="100" w:beforeAutospacing="1" w:after="100" w:afterAutospacing="1"/>
      <w:jc w:val="center"/>
    </w:pPr>
    <w:rPr>
      <w:rFonts w:ascii="Times New Roman" w:hAnsi="Times New Roman"/>
      <w:kern w:val="0"/>
      <w:sz w:val="24"/>
      <w:szCs w:val="24"/>
      <w:lang w:eastAsia="x-none"/>
    </w:rPr>
  </w:style>
  <w:style w:type="character" w:customStyle="1" w:styleId="PielikumsChar">
    <w:name w:val="Pielikums Char"/>
    <w:link w:val="Pielikums"/>
    <w:rsid w:val="00BE02B2"/>
    <w:rPr>
      <w:rFonts w:eastAsia="Times New Roman"/>
      <w:b/>
      <w:bCs/>
      <w:sz w:val="24"/>
      <w:szCs w:val="24"/>
      <w:lang w:val="x-none" w:eastAsia="x-none"/>
    </w:rPr>
  </w:style>
  <w:style w:type="character" w:customStyle="1" w:styleId="Heading4Char">
    <w:name w:val="Heading 4 Char"/>
    <w:link w:val="Heading4"/>
    <w:rsid w:val="004653A7"/>
    <w:rPr>
      <w:rFonts w:eastAsia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rsid w:val="004653A7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rsid w:val="004653A7"/>
    <w:rPr>
      <w:rFonts w:eastAsia="Times New Roman"/>
      <w:b/>
      <w:bCs/>
      <w:sz w:val="22"/>
      <w:szCs w:val="22"/>
      <w:lang w:val="en-US" w:eastAsia="en-US"/>
    </w:rPr>
  </w:style>
  <w:style w:type="character" w:customStyle="1" w:styleId="Heading8Char">
    <w:name w:val="Heading 8 Char"/>
    <w:link w:val="Heading8"/>
    <w:rsid w:val="004653A7"/>
    <w:rPr>
      <w:rFonts w:eastAsia="Times New Roman"/>
      <w:i/>
      <w:iCs/>
      <w:sz w:val="24"/>
      <w:szCs w:val="24"/>
      <w:lang w:val="en-US" w:eastAsia="en-US"/>
    </w:rPr>
  </w:style>
  <w:style w:type="character" w:customStyle="1" w:styleId="Heading9Char">
    <w:name w:val="Heading 9 Char"/>
    <w:link w:val="Heading9"/>
    <w:rsid w:val="004653A7"/>
    <w:rPr>
      <w:rFonts w:ascii="Arial" w:eastAsia="Times New Roman" w:hAnsi="Arial" w:cs="Arial"/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4653A7"/>
    <w:pPr>
      <w:jc w:val="both"/>
    </w:pPr>
    <w:rPr>
      <w:rFonts w:eastAsia="Times New Roman"/>
      <w:sz w:val="22"/>
      <w:lang w:val="x-none" w:eastAsia="en-US"/>
    </w:rPr>
  </w:style>
  <w:style w:type="character" w:customStyle="1" w:styleId="BodyText2Char">
    <w:name w:val="Body Text 2 Char"/>
    <w:link w:val="BodyText2"/>
    <w:rsid w:val="004653A7"/>
    <w:rPr>
      <w:rFonts w:eastAsia="Times New Roman"/>
      <w:sz w:val="22"/>
      <w:szCs w:val="24"/>
      <w:lang w:eastAsia="en-US"/>
    </w:rPr>
  </w:style>
  <w:style w:type="paragraph" w:styleId="BodyText3">
    <w:name w:val="Body Text 3"/>
    <w:basedOn w:val="Normal"/>
    <w:link w:val="BodyText3Char"/>
    <w:rsid w:val="004653A7"/>
    <w:pPr>
      <w:jc w:val="both"/>
    </w:pPr>
    <w:rPr>
      <w:rFonts w:eastAsia="Times New Roman"/>
      <w:color w:val="000000"/>
      <w:sz w:val="22"/>
      <w:lang w:val="x-none" w:eastAsia="en-US"/>
    </w:rPr>
  </w:style>
  <w:style w:type="character" w:customStyle="1" w:styleId="BodyText3Char">
    <w:name w:val="Body Text 3 Char"/>
    <w:link w:val="BodyText3"/>
    <w:rsid w:val="004653A7"/>
    <w:rPr>
      <w:rFonts w:eastAsia="Times New Roman"/>
      <w:color w:val="000000"/>
      <w:sz w:val="22"/>
      <w:szCs w:val="24"/>
      <w:lang w:eastAsia="en-US"/>
    </w:rPr>
  </w:style>
  <w:style w:type="paragraph" w:customStyle="1" w:styleId="BKstyle">
    <w:name w:val="BK_style"/>
    <w:basedOn w:val="Normal"/>
    <w:rsid w:val="004653A7"/>
    <w:pPr>
      <w:numPr>
        <w:ilvl w:val="1"/>
        <w:numId w:val="6"/>
      </w:numPr>
      <w:suppressAutoHyphens/>
      <w:autoSpaceDE w:val="0"/>
      <w:autoSpaceDN w:val="0"/>
      <w:adjustRightInd w:val="0"/>
    </w:pPr>
    <w:rPr>
      <w:rFonts w:eastAsia="Times New Roman"/>
      <w:lang w:val="de-DE" w:eastAsia="ar-SA"/>
    </w:rPr>
  </w:style>
  <w:style w:type="paragraph" w:customStyle="1" w:styleId="txt1">
    <w:name w:val="txt1"/>
    <w:rsid w:val="004653A7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jc w:val="both"/>
    </w:pPr>
    <w:rPr>
      <w:rFonts w:ascii="!Neo'w Arial" w:eastAsia="Times New Roman" w:hAnsi="!Neo'w Arial"/>
      <w:snapToGrid w:val="0"/>
      <w:color w:val="000000"/>
      <w:lang w:val="en-US" w:eastAsia="en-US"/>
    </w:rPr>
  </w:style>
  <w:style w:type="character" w:customStyle="1" w:styleId="Heading2Char">
    <w:name w:val="Heading 2 Char"/>
    <w:link w:val="Heading2"/>
    <w:rsid w:val="004653A7"/>
    <w:rPr>
      <w:rFonts w:ascii="Arial" w:hAnsi="Arial" w:cs="Arial"/>
      <w:b/>
      <w:bCs/>
      <w:i/>
      <w:iCs/>
      <w:sz w:val="28"/>
      <w:szCs w:val="28"/>
      <w:lang w:eastAsia="ko-KR"/>
    </w:rPr>
  </w:style>
  <w:style w:type="character" w:customStyle="1" w:styleId="Heading7Char">
    <w:name w:val="Heading 7 Char"/>
    <w:link w:val="Heading7"/>
    <w:rsid w:val="004653A7"/>
    <w:rPr>
      <w:rFonts w:eastAsia="Times New Roman"/>
      <w:i/>
      <w:iCs/>
      <w:szCs w:val="22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4653A7"/>
    <w:rPr>
      <w:rFonts w:ascii="Tahoma" w:hAnsi="Tahoma" w:cs="Tahoma"/>
      <w:sz w:val="16"/>
      <w:szCs w:val="16"/>
      <w:lang w:eastAsia="ko-KR"/>
    </w:rPr>
  </w:style>
  <w:style w:type="paragraph" w:styleId="PlainText">
    <w:name w:val="Plain Text"/>
    <w:basedOn w:val="Normal"/>
    <w:link w:val="PlainTextChar"/>
    <w:rsid w:val="004653A7"/>
    <w:rPr>
      <w:rFonts w:ascii="Courier New" w:eastAsia="Times New Roman" w:hAnsi="Courier New"/>
      <w:sz w:val="20"/>
      <w:szCs w:val="20"/>
      <w:lang w:val="x-none" w:eastAsia="en-US"/>
    </w:rPr>
  </w:style>
  <w:style w:type="character" w:customStyle="1" w:styleId="PlainTextChar">
    <w:name w:val="Plain Text Char"/>
    <w:link w:val="PlainText"/>
    <w:rsid w:val="004653A7"/>
    <w:rPr>
      <w:rFonts w:ascii="Courier New" w:eastAsia="Times New Roman" w:hAnsi="Courier New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4653A7"/>
    <w:pPr>
      <w:spacing w:after="120"/>
      <w:ind w:right="0" w:firstLine="210"/>
      <w:jc w:val="left"/>
    </w:pPr>
    <w:rPr>
      <w:rFonts w:eastAsia="Times New Roman"/>
      <w:sz w:val="24"/>
      <w:szCs w:val="24"/>
      <w:lang w:eastAsia="en-US"/>
    </w:rPr>
  </w:style>
  <w:style w:type="character" w:customStyle="1" w:styleId="BodyTextFirstIndentChar">
    <w:name w:val="Body Text First Indent Char"/>
    <w:link w:val="BodyTextFirstIndent"/>
    <w:uiPriority w:val="99"/>
    <w:rsid w:val="004653A7"/>
    <w:rPr>
      <w:rFonts w:eastAsia="Times New Roman"/>
      <w:sz w:val="24"/>
      <w:szCs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uiPriority w:val="99"/>
    <w:unhideWhenUsed/>
    <w:rsid w:val="004653A7"/>
    <w:pPr>
      <w:spacing w:after="120"/>
      <w:ind w:left="283"/>
    </w:pPr>
    <w:rPr>
      <w:rFonts w:eastAsia="Times New Roman"/>
      <w:lang w:val="x-none" w:eastAsia="en-US"/>
    </w:rPr>
  </w:style>
  <w:style w:type="character" w:customStyle="1" w:styleId="BodyTextIndentChar">
    <w:name w:val="Body Text Indent Char"/>
    <w:link w:val="BodyTextIndent"/>
    <w:uiPriority w:val="99"/>
    <w:rsid w:val="004653A7"/>
    <w:rPr>
      <w:rFonts w:eastAsia="Times New Roman"/>
      <w:sz w:val="24"/>
      <w:szCs w:val="24"/>
      <w:lang w:eastAsia="en-US"/>
    </w:rPr>
  </w:style>
  <w:style w:type="paragraph" w:customStyle="1" w:styleId="punkts1111">
    <w:name w:val="punkts 1.1.1.1"/>
    <w:basedOn w:val="punkts111"/>
    <w:qFormat/>
    <w:rsid w:val="00700F82"/>
    <w:pPr>
      <w:widowControl/>
      <w:numPr>
        <w:ilvl w:val="0"/>
        <w:numId w:val="0"/>
      </w:numPr>
      <w:autoSpaceDE/>
      <w:autoSpaceDN/>
      <w:adjustRightInd/>
      <w:spacing w:after="0"/>
      <w:ind w:left="2977" w:hanging="992"/>
      <w:outlineLvl w:val="1"/>
    </w:pPr>
    <w:rPr>
      <w:rFonts w:eastAsia="Times New Roman"/>
      <w:szCs w:val="26"/>
      <w:lang w:eastAsia="lv-LV"/>
    </w:rPr>
  </w:style>
  <w:style w:type="paragraph" w:customStyle="1" w:styleId="Nodaas">
    <w:name w:val="Nodaļas"/>
    <w:basedOn w:val="Normal"/>
    <w:link w:val="NodaasChar"/>
    <w:qFormat/>
    <w:rsid w:val="00A03104"/>
    <w:pPr>
      <w:numPr>
        <w:numId w:val="7"/>
      </w:numPr>
      <w:tabs>
        <w:tab w:val="left" w:pos="851"/>
        <w:tab w:val="left" w:pos="993"/>
      </w:tabs>
      <w:spacing w:before="120" w:after="120"/>
      <w:jc w:val="center"/>
    </w:pPr>
    <w:rPr>
      <w:rFonts w:eastAsia="Times New Roman"/>
      <w:b/>
      <w:lang w:val="x-none" w:eastAsia="x-none"/>
    </w:rPr>
  </w:style>
  <w:style w:type="character" w:customStyle="1" w:styleId="NodaasChar">
    <w:name w:val="Nodaļas Char"/>
    <w:link w:val="Nodaas"/>
    <w:rsid w:val="00A03104"/>
    <w:rPr>
      <w:rFonts w:eastAsia="Times New Roman"/>
      <w:b/>
      <w:sz w:val="24"/>
      <w:szCs w:val="24"/>
      <w:lang w:val="x-none" w:eastAsia="x-none"/>
    </w:rPr>
  </w:style>
  <w:style w:type="character" w:customStyle="1" w:styleId="punkts111Rakstz">
    <w:name w:val="punkts 1.1.1 Rakstz."/>
    <w:rsid w:val="00A03104"/>
    <w:rPr>
      <w:rFonts w:ascii="Times New Roman" w:eastAsia="Times New Roman" w:hAnsi="Times New Roman" w:cs="Times New Roman"/>
      <w:bCs/>
      <w:sz w:val="24"/>
      <w:szCs w:val="26"/>
      <w:shd w:val="clear" w:color="auto" w:fill="FFFFFF"/>
      <w:lang w:eastAsia="lv-LV"/>
    </w:rPr>
  </w:style>
  <w:style w:type="paragraph" w:customStyle="1" w:styleId="HEDING1">
    <w:name w:val="HEDING 1"/>
    <w:basedOn w:val="1Lgumam"/>
    <w:link w:val="HEDING1Char"/>
    <w:qFormat/>
    <w:rsid w:val="00AD704E"/>
    <w:pPr>
      <w:ind w:left="1080" w:hanging="720"/>
      <w:jc w:val="both"/>
    </w:pPr>
    <w:rPr>
      <w:b w:val="0"/>
    </w:rPr>
  </w:style>
  <w:style w:type="character" w:customStyle="1" w:styleId="HEDING1Char">
    <w:name w:val="HEDING 1 Char"/>
    <w:link w:val="HEDING1"/>
    <w:rsid w:val="00AD704E"/>
    <w:rPr>
      <w:rFonts w:eastAsia="Calibri"/>
      <w:sz w:val="24"/>
      <w:szCs w:val="24"/>
      <w:lang w:val="x-none" w:eastAsia="en-US"/>
    </w:rPr>
  </w:style>
  <w:style w:type="paragraph" w:customStyle="1" w:styleId="Pielikumam">
    <w:name w:val="Pielikumam"/>
    <w:basedOn w:val="Normal"/>
    <w:link w:val="PielikumamChar"/>
    <w:qFormat/>
    <w:rsid w:val="003D1DF7"/>
    <w:pPr>
      <w:numPr>
        <w:numId w:val="9"/>
      </w:numPr>
      <w:spacing w:before="120" w:after="120"/>
      <w:ind w:left="284" w:hanging="284"/>
      <w:jc w:val="both"/>
      <w:outlineLvl w:val="0"/>
    </w:pPr>
    <w:rPr>
      <w:rFonts w:eastAsia="Times New Roman"/>
      <w:bCs/>
      <w:lang w:val="x-none" w:eastAsia="x-none"/>
    </w:rPr>
  </w:style>
  <w:style w:type="character" w:customStyle="1" w:styleId="PielikumamChar">
    <w:name w:val="Pielikumam Char"/>
    <w:link w:val="Pielikumam"/>
    <w:rsid w:val="003D1DF7"/>
    <w:rPr>
      <w:rFonts w:eastAsia="Times New Roman"/>
      <w:bCs/>
      <w:sz w:val="24"/>
      <w:szCs w:val="24"/>
      <w:lang w:val="x-none" w:eastAsia="x-none"/>
    </w:rPr>
  </w:style>
  <w:style w:type="table" w:styleId="TableGrid">
    <w:name w:val="Table Grid"/>
    <w:basedOn w:val="TableNormal"/>
    <w:uiPriority w:val="39"/>
    <w:locked/>
    <w:rsid w:val="007C2C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iparumultilimenu">
    <w:name w:val="Ciparu multi limenu"/>
    <w:basedOn w:val="NoList"/>
    <w:uiPriority w:val="99"/>
    <w:rsid w:val="00117BE2"/>
    <w:pPr>
      <w:numPr>
        <w:numId w:val="10"/>
      </w:numPr>
    </w:pPr>
  </w:style>
  <w:style w:type="paragraph" w:customStyle="1" w:styleId="Strukturvienibasnosaukums">
    <w:name w:val="Strukturvienibas nosaukums"/>
    <w:basedOn w:val="MediumGrid21"/>
    <w:link w:val="StrukturvienibasnosaukumsChar"/>
    <w:qFormat/>
    <w:rsid w:val="00117BE2"/>
    <w:pPr>
      <w:spacing w:line="276" w:lineRule="auto"/>
      <w:ind w:left="1349"/>
    </w:pPr>
    <w:rPr>
      <w:rFonts w:ascii="Arial" w:eastAsia="Calibri" w:hAnsi="Arial"/>
      <w:caps/>
      <w:spacing w:val="2"/>
      <w:lang w:val="x-none" w:eastAsia="en-US"/>
    </w:rPr>
  </w:style>
  <w:style w:type="paragraph" w:customStyle="1" w:styleId="Rekviziti">
    <w:name w:val="Rekviziti"/>
    <w:basedOn w:val="MediumGrid21"/>
    <w:link w:val="RekvizitiChar"/>
    <w:qFormat/>
    <w:rsid w:val="00117BE2"/>
    <w:pPr>
      <w:spacing w:line="288" w:lineRule="auto"/>
      <w:ind w:left="1349"/>
    </w:pPr>
    <w:rPr>
      <w:rFonts w:ascii="Arial" w:eastAsia="Calibri" w:hAnsi="Arial"/>
      <w:sz w:val="16"/>
      <w:szCs w:val="16"/>
      <w:lang w:val="x-none" w:eastAsia="en-US"/>
    </w:rPr>
  </w:style>
  <w:style w:type="character" w:customStyle="1" w:styleId="StrukturvienibasnosaukumsChar">
    <w:name w:val="Strukturvienibas nosaukums Char"/>
    <w:link w:val="Strukturvienibasnosaukums"/>
    <w:rsid w:val="00117BE2"/>
    <w:rPr>
      <w:rFonts w:ascii="Arial" w:eastAsia="Calibri" w:hAnsi="Arial" w:cs="Arial"/>
      <w:caps/>
      <w:spacing w:val="2"/>
      <w:sz w:val="24"/>
      <w:szCs w:val="24"/>
      <w:lang w:eastAsia="en-US"/>
    </w:rPr>
  </w:style>
  <w:style w:type="character" w:customStyle="1" w:styleId="RekvizitiChar">
    <w:name w:val="Rekviziti Char"/>
    <w:link w:val="Rekviziti"/>
    <w:rsid w:val="00117BE2"/>
    <w:rPr>
      <w:rFonts w:ascii="Arial" w:eastAsia="Calibri" w:hAnsi="Arial" w:cs="Arial"/>
      <w:sz w:val="16"/>
      <w:szCs w:val="16"/>
      <w:lang w:eastAsia="en-US"/>
    </w:rPr>
  </w:style>
  <w:style w:type="paragraph" w:customStyle="1" w:styleId="Tehniskiaugsai">
    <w:name w:val="Tehniski augsai"/>
    <w:link w:val="TehniskiaugsaiChar"/>
    <w:qFormat/>
    <w:rsid w:val="00117BE2"/>
    <w:rPr>
      <w:rFonts w:eastAsia="Calibri"/>
      <w:sz w:val="4"/>
      <w:szCs w:val="4"/>
      <w:lang w:val="en-US" w:eastAsia="en-US"/>
    </w:rPr>
  </w:style>
  <w:style w:type="character" w:customStyle="1" w:styleId="TehniskiaugsaiChar">
    <w:name w:val="Tehniski augsai Char"/>
    <w:link w:val="Tehniskiaugsai"/>
    <w:rsid w:val="00117BE2"/>
    <w:rPr>
      <w:rFonts w:eastAsia="Calibri"/>
      <w:sz w:val="4"/>
      <w:szCs w:val="4"/>
      <w:lang w:eastAsia="en-US" w:bidi="ar-SA"/>
    </w:rPr>
  </w:style>
  <w:style w:type="paragraph" w:customStyle="1" w:styleId="MediumGrid21">
    <w:name w:val="Medium Grid 21"/>
    <w:uiPriority w:val="1"/>
    <w:qFormat/>
    <w:rsid w:val="00117BE2"/>
    <w:rPr>
      <w:sz w:val="24"/>
      <w:szCs w:val="24"/>
      <w:lang w:eastAsia="ko-KR"/>
    </w:rPr>
  </w:style>
  <w:style w:type="paragraph" w:styleId="Revision">
    <w:name w:val="Revision"/>
    <w:hidden/>
    <w:uiPriority w:val="99"/>
    <w:semiHidden/>
    <w:rsid w:val="00D857B2"/>
    <w:rPr>
      <w:sz w:val="24"/>
      <w:szCs w:val="24"/>
      <w:lang w:eastAsia="ko-KR"/>
    </w:rPr>
  </w:style>
  <w:style w:type="table" w:customStyle="1" w:styleId="TableGrid1">
    <w:name w:val="Table Grid1"/>
    <w:basedOn w:val="TableNormal"/>
    <w:next w:val="TableGrid"/>
    <w:uiPriority w:val="39"/>
    <w:rsid w:val="00CC57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420DE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D3C3F"/>
    <w:pPr>
      <w:ind w:left="720"/>
      <w:contextualSpacing/>
    </w:pPr>
    <w:rPr>
      <w:rFonts w:eastAsia="Times New Roman"/>
      <w:lang w:eastAsia="lv-LV"/>
    </w:rPr>
  </w:style>
  <w:style w:type="paragraph" w:customStyle="1" w:styleId="isselectedend">
    <w:name w:val="isselectedend"/>
    <w:basedOn w:val="Normal"/>
    <w:rsid w:val="00D54B1D"/>
    <w:pPr>
      <w:spacing w:before="100" w:beforeAutospacing="1" w:after="100" w:afterAutospacing="1"/>
    </w:pPr>
    <w:rPr>
      <w:rFonts w:eastAsia="Times New Roman"/>
      <w:lang w:val="en-US" w:eastAsia="en-GB"/>
    </w:rPr>
  </w:style>
  <w:style w:type="character" w:styleId="Strong">
    <w:name w:val="Strong"/>
    <w:uiPriority w:val="22"/>
    <w:qFormat/>
    <w:locked/>
    <w:rsid w:val="00B548B8"/>
    <w:rPr>
      <w:b/>
      <w:bCs/>
    </w:rPr>
  </w:style>
  <w:style w:type="character" w:customStyle="1" w:styleId="apple-converted-space">
    <w:name w:val="apple-converted-space"/>
    <w:basedOn w:val="DefaultParagraphFont"/>
    <w:rsid w:val="00B548B8"/>
  </w:style>
  <w:style w:type="paragraph" w:styleId="NoSpacing">
    <w:name w:val="No Spacing"/>
    <w:uiPriority w:val="1"/>
    <w:qFormat/>
    <w:rsid w:val="00ED4DF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">
          <w:marLeft w:val="-15"/>
          <w:marRight w:val="-15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249">
              <w:marLeft w:val="180"/>
              <w:marRight w:val="180"/>
              <w:marTop w:val="180"/>
              <w:marBottom w:val="180"/>
              <w:divBdr>
                <w:top w:val="single" w:sz="6" w:space="6" w:color="999999"/>
                <w:left w:val="single" w:sz="6" w:space="6" w:color="999999"/>
                <w:bottom w:val="single" w:sz="6" w:space="6" w:color="999999"/>
                <w:right w:val="single" w:sz="6" w:space="6" w:color="999999"/>
              </w:divBdr>
            </w:div>
          </w:divsChild>
        </w:div>
      </w:divsChild>
    </w:div>
    <w:div w:id="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">
          <w:marLeft w:val="-15"/>
          <w:marRight w:val="-15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414">
              <w:marLeft w:val="180"/>
              <w:marRight w:val="180"/>
              <w:marTop w:val="180"/>
              <w:marBottom w:val="180"/>
              <w:divBdr>
                <w:top w:val="single" w:sz="6" w:space="6" w:color="999999"/>
                <w:left w:val="single" w:sz="6" w:space="6" w:color="999999"/>
                <w:bottom w:val="single" w:sz="6" w:space="6" w:color="999999"/>
                <w:right w:val="single" w:sz="6" w:space="6" w:color="999999"/>
              </w:divBdr>
            </w:div>
          </w:divsChild>
        </w:div>
      </w:divsChild>
    </w:div>
    <w:div w:id="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714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683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8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5176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3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1179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1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21839">
          <w:marLeft w:val="126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04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8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A63B0A0FB1574883836A964F82CF98" ma:contentTypeVersion="13" ma:contentTypeDescription="Create a new document." ma:contentTypeScope="" ma:versionID="aecb8943c5f03e13da5f3453b84cf8e3">
  <xsd:schema xmlns:xsd="http://www.w3.org/2001/XMLSchema" xmlns:xs="http://www.w3.org/2001/XMLSchema" xmlns:p="http://schemas.microsoft.com/office/2006/metadata/properties" xmlns:ns2="ad530af0-000e-4f41-a9bf-5c69d92d1c86" xmlns:ns3="37afff0d-d7ef-40b2-8077-a6ffdb52b9c4" targetNamespace="http://schemas.microsoft.com/office/2006/metadata/properties" ma:root="true" ma:fieldsID="2d124077acebf5c3640eeed08c503383" ns2:_="" ns3:_="">
    <xsd:import namespace="ad530af0-000e-4f41-a9bf-5c69d92d1c86"/>
    <xsd:import namespace="37afff0d-d7ef-40b2-8077-a6ffdb52b9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30af0-000e-4f41-a9bf-5c69d92d1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e33c868-91b6-4098-a4a1-cbe5720a53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fff0d-d7ef-40b2-8077-a6ffdb52b9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908fd9-6dc1-4fc4-ae00-4e7d9c28ed9f}" ma:internalName="TaxCatchAll" ma:showField="CatchAllData" ma:web="37afff0d-d7ef-40b2-8077-a6ffdb52b9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afff0d-d7ef-40b2-8077-a6ffdb52b9c4" xsi:nil="true"/>
    <lcf76f155ced4ddcb4097134ff3c332f xmlns="ad530af0-000e-4f41-a9bf-5c69d92d1c8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4D5B7A-374C-456A-B980-E18EA10495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0ED9C9-6170-4464-9B4D-8A1F109DF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30af0-000e-4f41-a9bf-5c69d92d1c86"/>
    <ds:schemaRef ds:uri="37afff0d-d7ef-40b2-8077-a6ffdb52b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054027-B411-4B15-AF86-F6781EEA84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66BE52-42DE-4CDD-A3DB-9C3D722E2980}">
  <ds:schemaRefs>
    <ds:schemaRef ds:uri="http://schemas.microsoft.com/office/2006/metadata/properties"/>
    <ds:schemaRef ds:uri="http://schemas.microsoft.com/office/infopath/2007/PartnerControls"/>
    <ds:schemaRef ds:uri="37afff0d-d7ef-40b2-8077-a6ffdb52b9c4"/>
    <ds:schemaRef ds:uri="ad530af0-000e-4f41-a9bf-5c69d92d1c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6029</Words>
  <Characters>3438</Characters>
  <Application>Microsoft Office Word</Application>
  <DocSecurity>0</DocSecurity>
  <Lines>28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Šī ir http://www</vt:lpstr>
      <vt:lpstr>Šī ir http://www</vt:lpstr>
    </vt:vector>
  </TitlesOfParts>
  <Company>Riga Stradins University</Company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Šī ir http://www</dc:title>
  <dc:subject/>
  <dc:creator>VZvaigzne</dc:creator>
  <cp:keywords/>
  <cp:lastModifiedBy>Inese Sprukta</cp:lastModifiedBy>
  <cp:revision>17</cp:revision>
  <cp:lastPrinted>2021-01-27T01:19:00Z</cp:lastPrinted>
  <dcterms:created xsi:type="dcterms:W3CDTF">2026-07-14T07:29:00Z</dcterms:created>
  <dcterms:modified xsi:type="dcterms:W3CDTF">2026-08-17T07:00:00Z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0x01010067A63B0A0FB1574883836A964F82CF98</vt:lpwstr>
  </property>
  <property fmtid="{D5CDD505-2E9C-101B-9397-08002B2CF9AE}" pid="5" name="MediaServiceImageTags">
    <vt:lpwstr/>
  </property>
</Properties>
</file>