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E5EB3" w14:textId="77777777" w:rsidR="00A21289" w:rsidRDefault="00A21289" w:rsidP="00430898">
      <w:pPr>
        <w:outlineLvl w:val="0"/>
        <w:rPr>
          <w:b/>
          <w:sz w:val="23"/>
          <w:szCs w:val="23"/>
        </w:rPr>
      </w:pPr>
    </w:p>
    <w:p w14:paraId="6F23B7D1" w14:textId="72851989" w:rsidR="00340D49" w:rsidRPr="009F322A" w:rsidRDefault="001A1C74" w:rsidP="005F19ED">
      <w:pPr>
        <w:jc w:val="center"/>
        <w:outlineLvl w:val="0"/>
        <w:rPr>
          <w:b/>
          <w:sz w:val="23"/>
          <w:szCs w:val="23"/>
        </w:rPr>
      </w:pPr>
      <w:r w:rsidRPr="009F322A">
        <w:rPr>
          <w:b/>
          <w:sz w:val="23"/>
          <w:szCs w:val="23"/>
        </w:rPr>
        <w:t>LĪGUMS</w:t>
      </w:r>
    </w:p>
    <w:p w14:paraId="484FC4E3" w14:textId="77777777" w:rsidR="00340D49" w:rsidRPr="009F322A" w:rsidRDefault="00340D49" w:rsidP="00340D49">
      <w:pPr>
        <w:ind w:left="357"/>
        <w:jc w:val="center"/>
        <w:outlineLvl w:val="0"/>
        <w:rPr>
          <w:b/>
          <w:i/>
          <w:spacing w:val="20"/>
          <w:sz w:val="23"/>
        </w:rPr>
      </w:pPr>
      <w:r w:rsidRPr="009F322A">
        <w:rPr>
          <w:b/>
          <w:i/>
          <w:spacing w:val="20"/>
          <w:sz w:val="23"/>
        </w:rPr>
        <w:t>par būvdarbu veikšanu</w:t>
      </w:r>
    </w:p>
    <w:p w14:paraId="1D43CDAE" w14:textId="2CBB261B" w:rsidR="007D46F1" w:rsidRPr="009F322A" w:rsidRDefault="00C85437" w:rsidP="00C85437">
      <w:pPr>
        <w:ind w:left="357"/>
        <w:jc w:val="center"/>
        <w:outlineLvl w:val="0"/>
        <w:rPr>
          <w:bCs/>
          <w:i/>
          <w:sz w:val="23"/>
          <w:szCs w:val="23"/>
        </w:rPr>
      </w:pPr>
      <w:r w:rsidRPr="009F322A">
        <w:rPr>
          <w:bCs/>
          <w:i/>
          <w:sz w:val="23"/>
          <w:szCs w:val="23"/>
        </w:rPr>
        <w:t xml:space="preserve">(iepirkuma procedūras identifikācijas numurs VAMOIC </w:t>
      </w:r>
      <w:r w:rsidR="00B908DB" w:rsidRPr="009F322A">
        <w:rPr>
          <w:bCs/>
          <w:i/>
          <w:sz w:val="23"/>
          <w:szCs w:val="23"/>
        </w:rPr>
        <w:t>202</w:t>
      </w:r>
      <w:r w:rsidR="009F668E" w:rsidRPr="009F322A">
        <w:rPr>
          <w:bCs/>
          <w:i/>
          <w:sz w:val="23"/>
          <w:szCs w:val="23"/>
        </w:rPr>
        <w:t>6</w:t>
      </w:r>
      <w:r w:rsidR="003D5B86" w:rsidRPr="009F322A">
        <w:rPr>
          <w:bCs/>
          <w:i/>
          <w:sz w:val="23"/>
          <w:szCs w:val="23"/>
        </w:rPr>
        <w:t>/</w:t>
      </w:r>
      <w:r w:rsidR="0065402F" w:rsidRPr="009F322A">
        <w:rPr>
          <w:bCs/>
          <w:i/>
          <w:sz w:val="23"/>
          <w:szCs w:val="23"/>
        </w:rPr>
        <w:t>9</w:t>
      </w:r>
      <w:r w:rsidR="009F668E" w:rsidRPr="009F322A">
        <w:rPr>
          <w:bCs/>
          <w:i/>
          <w:sz w:val="23"/>
          <w:szCs w:val="23"/>
        </w:rPr>
        <w:t>7</w:t>
      </w:r>
      <w:r w:rsidR="003D5B86" w:rsidRPr="009F322A">
        <w:rPr>
          <w:bCs/>
          <w:i/>
          <w:sz w:val="23"/>
          <w:szCs w:val="23"/>
        </w:rPr>
        <w:t>)</w:t>
      </w:r>
      <w:r w:rsidR="00A366A8" w:rsidRPr="009F322A">
        <w:rPr>
          <w:bCs/>
          <w:i/>
          <w:sz w:val="23"/>
          <w:szCs w:val="23"/>
        </w:rPr>
        <w:t xml:space="preserve">  </w:t>
      </w:r>
    </w:p>
    <w:p w14:paraId="7EF3A880" w14:textId="77777777" w:rsidR="00430898" w:rsidRPr="009F322A" w:rsidRDefault="00430898" w:rsidP="00430898">
      <w:pPr>
        <w:spacing w:line="276" w:lineRule="auto"/>
        <w:ind w:left="360"/>
        <w:jc w:val="right"/>
        <w:rPr>
          <w:i/>
          <w:sz w:val="20"/>
          <w:szCs w:val="20"/>
        </w:rPr>
      </w:pPr>
    </w:p>
    <w:tbl>
      <w:tblPr>
        <w:tblW w:w="9640" w:type="dxa"/>
        <w:tblInd w:w="-142" w:type="dxa"/>
        <w:tblLayout w:type="fixed"/>
        <w:tblLook w:val="04A0" w:firstRow="1" w:lastRow="0" w:firstColumn="1" w:lastColumn="0" w:noHBand="0" w:noVBand="1"/>
      </w:tblPr>
      <w:tblGrid>
        <w:gridCol w:w="9640"/>
      </w:tblGrid>
      <w:tr w:rsidR="00D931D5" w:rsidRPr="009F322A" w14:paraId="7CA1A2B9" w14:textId="77777777" w:rsidTr="00300398">
        <w:trPr>
          <w:trHeight w:val="344"/>
        </w:trPr>
        <w:tc>
          <w:tcPr>
            <w:tcW w:w="9640" w:type="dxa"/>
            <w:hideMark/>
          </w:tcPr>
          <w:p w14:paraId="57DA8D7C" w14:textId="77777777" w:rsidR="00D931D5" w:rsidRPr="009F322A" w:rsidRDefault="00D931D5" w:rsidP="005F19ED">
            <w:pPr>
              <w:rPr>
                <w:sz w:val="23"/>
                <w:szCs w:val="23"/>
              </w:rPr>
            </w:pPr>
            <w:r w:rsidRPr="009F322A">
              <w:rPr>
                <w:sz w:val="23"/>
                <w:szCs w:val="23"/>
              </w:rPr>
              <w:t>Rīgā</w:t>
            </w:r>
          </w:p>
          <w:p w14:paraId="249ECD96" w14:textId="77777777" w:rsidR="00300398" w:rsidRPr="009F322A" w:rsidRDefault="00300398" w:rsidP="00300398">
            <w:pPr>
              <w:spacing w:line="276" w:lineRule="auto"/>
              <w:ind w:left="360"/>
              <w:jc w:val="right"/>
              <w:rPr>
                <w:i/>
                <w:sz w:val="20"/>
                <w:szCs w:val="20"/>
              </w:rPr>
            </w:pPr>
            <w:r w:rsidRPr="009F322A">
              <w:rPr>
                <w:i/>
                <w:sz w:val="20"/>
                <w:szCs w:val="20"/>
              </w:rPr>
              <w:t xml:space="preserve">PARAKSTĪŠANAS DATUMS IR PĒDĒJĀ PIEVIENOTĀ </w:t>
            </w:r>
          </w:p>
          <w:p w14:paraId="252A362B" w14:textId="6B431F37" w:rsidR="00300398" w:rsidRPr="009F322A" w:rsidRDefault="00300398" w:rsidP="00300398">
            <w:pPr>
              <w:spacing w:line="276" w:lineRule="auto"/>
              <w:ind w:left="360"/>
              <w:jc w:val="right"/>
              <w:rPr>
                <w:i/>
                <w:sz w:val="20"/>
                <w:szCs w:val="20"/>
              </w:rPr>
            </w:pPr>
            <w:r w:rsidRPr="009F322A">
              <w:rPr>
                <w:i/>
                <w:sz w:val="20"/>
                <w:szCs w:val="20"/>
              </w:rPr>
              <w:t>DROŠA ELEKTRONISKĀ PARAKSTA UN TĀ LAIKA ZĪMOGA DATUMS</w:t>
            </w:r>
          </w:p>
          <w:p w14:paraId="3BD2D341" w14:textId="521702FD" w:rsidR="00300398" w:rsidRPr="009F322A" w:rsidRDefault="00300398" w:rsidP="005F19ED">
            <w:pPr>
              <w:rPr>
                <w:sz w:val="23"/>
                <w:szCs w:val="23"/>
              </w:rPr>
            </w:pPr>
          </w:p>
        </w:tc>
      </w:tr>
    </w:tbl>
    <w:p w14:paraId="4BEDE80F" w14:textId="2217B332" w:rsidR="005F19ED" w:rsidRPr="009F322A" w:rsidRDefault="00340D49" w:rsidP="001A0CB4">
      <w:pPr>
        <w:ind w:left="-142" w:firstLine="720"/>
        <w:jc w:val="both"/>
        <w:rPr>
          <w:noProof/>
        </w:rPr>
      </w:pPr>
      <w:r w:rsidRPr="009F322A">
        <w:rPr>
          <w:b/>
          <w:bCs/>
        </w:rPr>
        <w:t>Valsts aizsardzības militāro objektu un iepirkumu centrs</w:t>
      </w:r>
      <w:r w:rsidRPr="009F322A">
        <w:t xml:space="preserve">, </w:t>
      </w:r>
      <w:r w:rsidRPr="009F322A">
        <w:rPr>
          <w:i/>
          <w:noProof/>
        </w:rPr>
        <w:t>turpmāk</w:t>
      </w:r>
      <w:r w:rsidR="007D608E" w:rsidRPr="009F322A">
        <w:rPr>
          <w:noProof/>
        </w:rPr>
        <w:t xml:space="preserve"> – </w:t>
      </w:r>
      <w:r w:rsidR="00AD79E4" w:rsidRPr="009F322A">
        <w:rPr>
          <w:noProof/>
        </w:rPr>
        <w:t xml:space="preserve">Centrs, </w:t>
      </w:r>
      <w:r w:rsidR="00D82400" w:rsidRPr="009F322A">
        <w:rPr>
          <w:noProof/>
        </w:rPr>
        <w:t>tā vadītāja pulkveža Kaspara Miezīša personā, kurš rīkojas uz Ministru kabineta 2009.gada 15.decembra noteikumu Nr.1418 “Valsts aizsardzības militāro objektu un iepirkumu centra nolikums” un Aizsardzības ministrijas 2025.gada 22.aprīļa pavēles Nr. 66-MK “Par Valsts aizsardzības militāro objektu un iepirkumu centra vadītāja iecelšanu” pamata</w:t>
      </w:r>
      <w:r w:rsidRPr="009F322A">
        <w:rPr>
          <w:noProof/>
        </w:rPr>
        <w:t>,</w:t>
      </w:r>
      <w:r w:rsidRPr="009F322A">
        <w:rPr>
          <w:i/>
          <w:noProof/>
        </w:rPr>
        <w:t xml:space="preserve"> turpmāk</w:t>
      </w:r>
      <w:r w:rsidRPr="009F322A">
        <w:rPr>
          <w:noProof/>
        </w:rPr>
        <w:t xml:space="preserve"> – Pasūtītājs, no vienas puses, </w:t>
      </w:r>
    </w:p>
    <w:p w14:paraId="6622966F" w14:textId="6F653805" w:rsidR="000A63E6" w:rsidRPr="009F322A" w:rsidRDefault="000A63E6" w:rsidP="000A63E6">
      <w:pPr>
        <w:ind w:left="-142" w:firstLine="720"/>
        <w:jc w:val="both"/>
        <w:rPr>
          <w:noProof/>
        </w:rPr>
      </w:pPr>
      <w:r w:rsidRPr="009F322A">
        <w:rPr>
          <w:noProof/>
        </w:rPr>
        <w:t>u</w:t>
      </w:r>
      <w:r w:rsidR="00340D49" w:rsidRPr="009F322A">
        <w:rPr>
          <w:noProof/>
        </w:rPr>
        <w:t>n</w:t>
      </w:r>
    </w:p>
    <w:p w14:paraId="05BB0C53" w14:textId="39BD1D7C" w:rsidR="00FC6139" w:rsidRPr="009F322A" w:rsidRDefault="0065402F" w:rsidP="000A63E6">
      <w:pPr>
        <w:ind w:left="-142" w:firstLine="720"/>
        <w:jc w:val="both"/>
        <w:rPr>
          <w:noProof/>
        </w:rPr>
      </w:pPr>
      <w:r w:rsidRPr="009F322A">
        <w:rPr>
          <w:b/>
          <w:bCs/>
        </w:rPr>
        <w:t>_________</w:t>
      </w:r>
      <w:r w:rsidR="00510091" w:rsidRPr="009F322A">
        <w:rPr>
          <w:bCs/>
        </w:rPr>
        <w:t>, vienotais reģistrācijas Nr.</w:t>
      </w:r>
      <w:r w:rsidR="00D82400" w:rsidRPr="009F322A">
        <w:t xml:space="preserve"> </w:t>
      </w:r>
      <w:r w:rsidRPr="009F322A">
        <w:t>________</w:t>
      </w:r>
      <w:r w:rsidRPr="009F322A">
        <w:rPr>
          <w:bCs/>
        </w:rPr>
        <w:t>, kuru uz ________</w:t>
      </w:r>
      <w:r w:rsidR="00FC6139" w:rsidRPr="009F322A">
        <w:rPr>
          <w:bCs/>
        </w:rPr>
        <w:t xml:space="preserve"> pamata pārstāv </w:t>
      </w:r>
      <w:r w:rsidRPr="009F322A">
        <w:rPr>
          <w:rFonts w:eastAsia="Calibri"/>
        </w:rPr>
        <w:t>________</w:t>
      </w:r>
      <w:r w:rsidR="00FC6139" w:rsidRPr="009F322A">
        <w:rPr>
          <w:bCs/>
        </w:rPr>
        <w:t xml:space="preserve">, </w:t>
      </w:r>
      <w:r w:rsidR="00FC6139" w:rsidRPr="009F322A">
        <w:rPr>
          <w:bCs/>
          <w:i/>
        </w:rPr>
        <w:t>turpmāk</w:t>
      </w:r>
      <w:r w:rsidR="00FC6139" w:rsidRPr="009F322A">
        <w:rPr>
          <w:bCs/>
        </w:rPr>
        <w:t xml:space="preserve"> – Uzņēmējs, no otras puses, </w:t>
      </w:r>
    </w:p>
    <w:p w14:paraId="73D47523" w14:textId="77777777" w:rsidR="00FC6139" w:rsidRPr="009F322A" w:rsidRDefault="00FC6139" w:rsidP="00FC6139">
      <w:pPr>
        <w:spacing w:after="120"/>
        <w:ind w:firstLine="357"/>
        <w:jc w:val="both"/>
      </w:pPr>
      <w:r w:rsidRPr="009F322A">
        <w:t>abi kopā saukti Puses, bet katrs atsevišķi saukts – Puse,</w:t>
      </w:r>
    </w:p>
    <w:p w14:paraId="20A49DB4" w14:textId="3235E2E8" w:rsidR="00A21289" w:rsidRPr="009F322A" w:rsidRDefault="001A0CB4" w:rsidP="00430898">
      <w:pPr>
        <w:spacing w:before="120" w:after="120"/>
        <w:ind w:left="-142" w:firstLine="720"/>
        <w:jc w:val="both"/>
      </w:pPr>
      <w:r w:rsidRPr="009F322A">
        <w:t>pamatojoties uz iepirkuma komisijas (izveidota ar Centra 202</w:t>
      </w:r>
      <w:r w:rsidR="009F668E" w:rsidRPr="009F322A">
        <w:t>6</w:t>
      </w:r>
      <w:r w:rsidR="001F29A4" w:rsidRPr="009F322A">
        <w:t>.</w:t>
      </w:r>
      <w:r w:rsidRPr="009F322A">
        <w:t xml:space="preserve">gada </w:t>
      </w:r>
      <w:r w:rsidR="0065402F" w:rsidRPr="009F322A">
        <w:t>__._______</w:t>
      </w:r>
      <w:r w:rsidRPr="009F322A">
        <w:t xml:space="preserve"> rīkojumu Nr.</w:t>
      </w:r>
      <w:r w:rsidR="000A63E6" w:rsidRPr="009F322A">
        <w:t xml:space="preserve"> </w:t>
      </w:r>
      <w:r w:rsidRPr="009F322A">
        <w:t>RPDJ/202</w:t>
      </w:r>
      <w:r w:rsidR="009F668E" w:rsidRPr="009F322A">
        <w:t>6</w:t>
      </w:r>
      <w:r w:rsidRPr="009F322A">
        <w:t>-</w:t>
      </w:r>
      <w:r w:rsidR="0065402F" w:rsidRPr="009F322A">
        <w:t>____</w:t>
      </w:r>
      <w:r w:rsidR="00FC6139" w:rsidRPr="009F322A">
        <w:t>)</w:t>
      </w:r>
      <w:r w:rsidRPr="009F322A">
        <w:t xml:space="preserve">, </w:t>
      </w:r>
      <w:r w:rsidR="00430898" w:rsidRPr="009F322A">
        <w:t>202</w:t>
      </w:r>
      <w:r w:rsidR="009F668E" w:rsidRPr="009F322A">
        <w:t>__</w:t>
      </w:r>
      <w:r w:rsidR="00430898" w:rsidRPr="009F322A">
        <w:t>.gada</w:t>
      </w:r>
      <w:r w:rsidR="00BF6005" w:rsidRPr="009F322A">
        <w:t xml:space="preserve"> </w:t>
      </w:r>
      <w:r w:rsidR="0065402F" w:rsidRPr="009F322A">
        <w:t>__.________</w:t>
      </w:r>
      <w:r w:rsidRPr="009F322A">
        <w:t xml:space="preserve"> lēmumu komisijas sēdes protokolā </w:t>
      </w:r>
      <w:r w:rsidR="00A441A7" w:rsidRPr="009F322A">
        <w:t>VAMOIC 202</w:t>
      </w:r>
      <w:r w:rsidR="009F668E" w:rsidRPr="009F322A">
        <w:t>6</w:t>
      </w:r>
      <w:r w:rsidR="00FC6139" w:rsidRPr="009F322A">
        <w:t>/</w:t>
      </w:r>
      <w:r w:rsidR="0065402F" w:rsidRPr="009F322A">
        <w:t>9</w:t>
      </w:r>
      <w:r w:rsidR="009F668E" w:rsidRPr="009F322A">
        <w:t>7</w:t>
      </w:r>
      <w:r w:rsidR="00FC6139" w:rsidRPr="009F322A">
        <w:t>-</w:t>
      </w:r>
      <w:r w:rsidR="0065402F" w:rsidRPr="009F322A">
        <w:t>__</w:t>
      </w:r>
      <w:r w:rsidRPr="009F322A">
        <w:t xml:space="preserve"> un Uzņēmēja iesniegto piedāvājumu</w:t>
      </w:r>
      <w:r w:rsidR="005C0EE0" w:rsidRPr="009F322A">
        <w:t>:</w:t>
      </w:r>
    </w:p>
    <w:tbl>
      <w:tblPr>
        <w:tblW w:w="9529"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83"/>
        <w:gridCol w:w="1881"/>
        <w:gridCol w:w="5065"/>
      </w:tblGrid>
      <w:tr w:rsidR="001A0CB4" w:rsidRPr="009F322A" w14:paraId="1D0A2AA8" w14:textId="77777777" w:rsidTr="00D05B19">
        <w:trPr>
          <w:trHeight w:val="1413"/>
        </w:trPr>
        <w:tc>
          <w:tcPr>
            <w:tcW w:w="2583" w:type="dxa"/>
            <w:tcBorders>
              <w:top w:val="single" w:sz="2" w:space="0" w:color="000000"/>
              <w:left w:val="single" w:sz="2" w:space="0" w:color="000000"/>
              <w:bottom w:val="single" w:sz="2" w:space="0" w:color="000000"/>
              <w:right w:val="single" w:sz="2" w:space="0" w:color="000000"/>
            </w:tcBorders>
            <w:hideMark/>
          </w:tcPr>
          <w:p w14:paraId="10C1E0B2" w14:textId="77777777" w:rsidR="001A0CB4" w:rsidRPr="009F322A" w:rsidRDefault="001A0CB4" w:rsidP="001A0CB4">
            <w:pPr>
              <w:pStyle w:val="ListParagraph"/>
              <w:numPr>
                <w:ilvl w:val="0"/>
                <w:numId w:val="6"/>
              </w:numPr>
              <w:rPr>
                <w:b/>
              </w:rPr>
            </w:pPr>
            <w:r w:rsidRPr="009F322A">
              <w:rPr>
                <w:b/>
              </w:rPr>
              <w:t>Līguma priekšmets</w:t>
            </w:r>
          </w:p>
        </w:tc>
        <w:tc>
          <w:tcPr>
            <w:tcW w:w="6946" w:type="dxa"/>
            <w:gridSpan w:val="2"/>
            <w:tcBorders>
              <w:top w:val="single" w:sz="2" w:space="0" w:color="000000"/>
              <w:left w:val="single" w:sz="2" w:space="0" w:color="000000"/>
              <w:bottom w:val="single" w:sz="2" w:space="0" w:color="000000"/>
              <w:right w:val="single" w:sz="2" w:space="0" w:color="000000"/>
            </w:tcBorders>
          </w:tcPr>
          <w:p w14:paraId="6B9B18E4" w14:textId="06A1F164" w:rsidR="001A0CB4" w:rsidRPr="009F322A" w:rsidRDefault="001A0CB4" w:rsidP="00FF3068">
            <w:pPr>
              <w:pStyle w:val="ListParagraph"/>
              <w:numPr>
                <w:ilvl w:val="1"/>
                <w:numId w:val="6"/>
              </w:numPr>
              <w:ind w:left="602" w:hanging="567"/>
              <w:jc w:val="both"/>
            </w:pPr>
            <w:r w:rsidRPr="009F322A">
              <w:t>Pasūtītājs uzdod un apmaksā, bet Uzņēmējs ar saviem</w:t>
            </w:r>
            <w:bookmarkStart w:id="0" w:name="OLE_LINK4"/>
            <w:bookmarkStart w:id="1" w:name="OLE_LINK3"/>
            <w:r w:rsidRPr="009F322A">
              <w:t xml:space="preserve"> resursiem apņemas veikt </w:t>
            </w:r>
            <w:r w:rsidR="009F668E" w:rsidRPr="009F322A">
              <w:rPr>
                <w:b/>
              </w:rPr>
              <w:t>lielās sporta zāles ventilācijas pārbūvi ēkā (001)</w:t>
            </w:r>
            <w:r w:rsidRPr="009F322A">
              <w:rPr>
                <w:b/>
              </w:rPr>
              <w:t xml:space="preserve">, </w:t>
            </w:r>
            <w:r w:rsidRPr="009F322A">
              <w:rPr>
                <w:i/>
              </w:rPr>
              <w:t>turpmāk</w:t>
            </w:r>
            <w:r w:rsidRPr="009F322A">
              <w:t xml:space="preserve"> – Būvdarbi, </w:t>
            </w:r>
            <w:bookmarkEnd w:id="0"/>
            <w:bookmarkEnd w:id="1"/>
            <w:r w:rsidR="009F668E" w:rsidRPr="009F322A">
              <w:rPr>
                <w:b/>
              </w:rPr>
              <w:t>Krustabaznīcas ielā 9, Rīgā</w:t>
            </w:r>
            <w:r w:rsidRPr="009F322A">
              <w:t xml:space="preserve">, </w:t>
            </w:r>
            <w:r w:rsidRPr="009F322A">
              <w:rPr>
                <w:i/>
              </w:rPr>
              <w:t>turpmāk</w:t>
            </w:r>
            <w:r w:rsidRPr="009F322A">
              <w:t xml:space="preserve"> – Būvobjekts</w:t>
            </w:r>
            <w:r w:rsidR="0007170A" w:rsidRPr="009F322A">
              <w:t>, drošības krīzes apstākļos</w:t>
            </w:r>
            <w:r w:rsidRPr="009F322A">
              <w:t>.</w:t>
            </w:r>
          </w:p>
          <w:p w14:paraId="3816C0DD" w14:textId="100D37C0" w:rsidR="001A0CB4" w:rsidRPr="009F322A" w:rsidRDefault="004A0925" w:rsidP="0067521D">
            <w:pPr>
              <w:pStyle w:val="ListParagraph"/>
              <w:numPr>
                <w:ilvl w:val="1"/>
                <w:numId w:val="6"/>
              </w:numPr>
              <w:ind w:left="602" w:hanging="567"/>
              <w:jc w:val="both"/>
            </w:pPr>
            <w:r w:rsidRPr="009F322A">
              <w:rPr>
                <w:color w:val="000000" w:themeColor="text1"/>
              </w:rPr>
              <w:t>Veicamo Būvdarbu apj</w:t>
            </w:r>
            <w:r w:rsidR="0061070C" w:rsidRPr="009F322A">
              <w:rPr>
                <w:color w:val="000000" w:themeColor="text1"/>
              </w:rPr>
              <w:t>o</w:t>
            </w:r>
            <w:r w:rsidR="00C81826" w:rsidRPr="009F322A">
              <w:rPr>
                <w:color w:val="000000" w:themeColor="text1"/>
              </w:rPr>
              <w:t xml:space="preserve">mi ir norādīti tehniskajā dokumentācijā un </w:t>
            </w:r>
            <w:r w:rsidR="0065402F" w:rsidRPr="009F322A">
              <w:rPr>
                <w:color w:val="000000" w:themeColor="text1"/>
              </w:rPr>
              <w:t>darbu apjomu sarakstā</w:t>
            </w:r>
            <w:r w:rsidR="00BF6005" w:rsidRPr="009F322A">
              <w:rPr>
                <w:color w:val="000000" w:themeColor="text1"/>
              </w:rPr>
              <w:t>,</w:t>
            </w:r>
            <w:r w:rsidRPr="009F322A">
              <w:rPr>
                <w:color w:val="000000" w:themeColor="text1"/>
              </w:rPr>
              <w:t xml:space="preserve"> </w:t>
            </w:r>
            <w:r w:rsidRPr="009F322A">
              <w:rPr>
                <w:i/>
                <w:color w:val="000000" w:themeColor="text1"/>
              </w:rPr>
              <w:t xml:space="preserve">turpmāk </w:t>
            </w:r>
            <w:r w:rsidR="00134F00" w:rsidRPr="009F322A">
              <w:rPr>
                <w:i/>
                <w:color w:val="000000" w:themeColor="text1"/>
              </w:rPr>
              <w:t xml:space="preserve">kopā un atsevišķi </w:t>
            </w:r>
            <w:r w:rsidRPr="009F322A">
              <w:rPr>
                <w:color w:val="000000" w:themeColor="text1"/>
              </w:rPr>
              <w:t>– Tehniskā specifikācija (</w:t>
            </w:r>
            <w:r w:rsidRPr="009F322A">
              <w:rPr>
                <w:i/>
                <w:color w:val="000000" w:themeColor="text1"/>
              </w:rPr>
              <w:t>Līguma pielikums Nr.1</w:t>
            </w:r>
            <w:r w:rsidRPr="009F322A">
              <w:rPr>
                <w:color w:val="000000" w:themeColor="text1"/>
              </w:rPr>
              <w:t xml:space="preserve">), </w:t>
            </w:r>
            <w:r w:rsidRPr="009F322A">
              <w:t xml:space="preserve">un Pušu apstiprinātajā tāmē, </w:t>
            </w:r>
            <w:r w:rsidRPr="009F322A">
              <w:rPr>
                <w:i/>
              </w:rPr>
              <w:t>turpmāk</w:t>
            </w:r>
            <w:r w:rsidRPr="009F322A">
              <w:t xml:space="preserve"> – Tāme (</w:t>
            </w:r>
            <w:r w:rsidRPr="009F322A">
              <w:rPr>
                <w:i/>
              </w:rPr>
              <w:t>Līguma pielikums Nr.2)</w:t>
            </w:r>
            <w:r w:rsidR="001A0CB4" w:rsidRPr="009F322A">
              <w:t>.</w:t>
            </w:r>
          </w:p>
          <w:p w14:paraId="5BF1B6A0" w14:textId="77777777" w:rsidR="001A0CB4" w:rsidRPr="009F322A" w:rsidRDefault="001A0CB4" w:rsidP="00D33B6D">
            <w:pPr>
              <w:pStyle w:val="ListParagraph"/>
              <w:numPr>
                <w:ilvl w:val="1"/>
                <w:numId w:val="6"/>
              </w:numPr>
              <w:ind w:left="602" w:hanging="567"/>
              <w:jc w:val="both"/>
            </w:pPr>
            <w:r w:rsidRPr="009F322A">
              <w:t>Būvdarbi tiek veikti saskaņā ar šo Līgumu un tā pielikumiem.</w:t>
            </w:r>
          </w:p>
          <w:p w14:paraId="35DC8062" w14:textId="05FD0CF2" w:rsidR="001A0CB4" w:rsidRPr="009F322A" w:rsidRDefault="001A0CB4" w:rsidP="00D33B6D">
            <w:pPr>
              <w:pStyle w:val="ListParagraph"/>
              <w:numPr>
                <w:ilvl w:val="1"/>
                <w:numId w:val="6"/>
              </w:numPr>
              <w:ind w:left="602" w:hanging="567"/>
              <w:jc w:val="both"/>
            </w:pPr>
            <w:r w:rsidRPr="009F322A">
              <w:t>Pasūtītājs uzdod</w:t>
            </w:r>
            <w:r w:rsidR="00B820D7" w:rsidRPr="009F322A">
              <w:t>,</w:t>
            </w:r>
            <w:r w:rsidRPr="009F322A">
              <w:t xml:space="preserve"> un Uzņēmējs apņemas veikt darba aizsardzības projekta vadītāja pienākumus Ministru kabineta 2003.gada 25.februāra noteikumu Nr.92 “Darba aizsardzības prasības, veicot būvdarbus” izpratnē, un tam ir pienākums nodrošināt viena vai vairāku darba aizsardzības koordinatoru iecelšanu, kā arī citu pienākumu un prasību izpildi, kas atbilstoši darba aizsardzību reg</w:t>
            </w:r>
            <w:r w:rsidR="0005549A" w:rsidRPr="009F322A">
              <w:t>ulējošo normatīvo aktu prasībām</w:t>
            </w:r>
            <w:r w:rsidRPr="009F322A">
              <w:t xml:space="preserve"> jāveic darba aizsardzības projekta vadītājam un darba aizsardzības koordinatoram, </w:t>
            </w:r>
            <w:r w:rsidRPr="009F322A">
              <w:rPr>
                <w:lang w:eastAsia="zh-CN"/>
              </w:rPr>
              <w:t>kā arī nodrošināt citu pienākumu izpildi, kas darba aizsardzību regulējošajos normatīvajos aktos paredzēti Pasūtītājam</w:t>
            </w:r>
            <w:r w:rsidRPr="009F322A">
              <w:t>.</w:t>
            </w:r>
          </w:p>
          <w:p w14:paraId="385FCC10" w14:textId="77777777" w:rsidR="001A0CB4" w:rsidRPr="009F322A" w:rsidRDefault="001A0CB4" w:rsidP="00D33B6D">
            <w:pPr>
              <w:pStyle w:val="ListParagraph"/>
              <w:numPr>
                <w:ilvl w:val="1"/>
                <w:numId w:val="6"/>
              </w:numPr>
              <w:ind w:left="602" w:hanging="567"/>
              <w:jc w:val="both"/>
            </w:pPr>
            <w:r w:rsidRPr="009F322A">
              <w:t>Uzņēmējs ir atbildīgs par visu normatīvajos aktos noteikto darba drošības un aiz</w:t>
            </w:r>
            <w:r w:rsidR="00134F00" w:rsidRPr="009F322A">
              <w:t>sardzības prasību izpildi, tai skaitā</w:t>
            </w:r>
            <w:r w:rsidRPr="009F322A">
              <w:t xml:space="preserve"> par tādu prasību izpildi, kas saskaņā ar normatīvajiem aktiem ir noteikts kā Pasūtītāja pienākums.</w:t>
            </w:r>
          </w:p>
          <w:p w14:paraId="73C52781" w14:textId="77777777" w:rsidR="00B820D7" w:rsidRPr="00263A48" w:rsidRDefault="00B820D7" w:rsidP="00D33B6D">
            <w:pPr>
              <w:pStyle w:val="ListParagraph"/>
              <w:numPr>
                <w:ilvl w:val="1"/>
                <w:numId w:val="6"/>
              </w:numPr>
              <w:ind w:left="602" w:hanging="567"/>
              <w:jc w:val="both"/>
            </w:pPr>
            <w:r w:rsidRPr="009F322A">
              <w:t xml:space="preserve">Pasūtītājs uzdod, un Uzņēmējs apņemas visu nepieciešamo informāciju ievietot un nodrošināt elektronisku būvniecības procesa dokumentu un informācijas apriti Būvniecības informācijas sistēmā, </w:t>
            </w:r>
            <w:r w:rsidRPr="009F322A">
              <w:rPr>
                <w:i/>
              </w:rPr>
              <w:t>turpmāk</w:t>
            </w:r>
            <w:r w:rsidRPr="009F322A">
              <w:t xml:space="preserve"> – BIS, atbilstoši normatīvajiem </w:t>
            </w:r>
            <w:r w:rsidRPr="00263A48">
              <w:t>aktiem, Pasūtītāja norādījumiem un pilnvarojumam.</w:t>
            </w:r>
          </w:p>
          <w:p w14:paraId="35807B62" w14:textId="46A770EB" w:rsidR="009F668E" w:rsidRPr="009F322A" w:rsidRDefault="009F668E" w:rsidP="00D33B6D">
            <w:pPr>
              <w:pStyle w:val="ListParagraph"/>
              <w:numPr>
                <w:ilvl w:val="1"/>
                <w:numId w:val="6"/>
              </w:numPr>
              <w:ind w:left="602" w:hanging="567"/>
              <w:jc w:val="both"/>
            </w:pPr>
            <w:r w:rsidRPr="00263A48">
              <w:t xml:space="preserve">Līguma izpildē piemērojami Ministru kabineta 2026. gada 13. janvāra noteikumos Nr. 10 “Kritiskās infrastruktūras </w:t>
            </w:r>
            <w:r w:rsidRPr="00263A48">
              <w:lastRenderedPageBreak/>
              <w:t xml:space="preserve">apzināšanas, darbības nepārtrauktības, drošības un noturības pasākumu plānošanas, īstenošanas un incidentu paziņošanas kārtība”, Nacionālās drošības likumā un </w:t>
            </w:r>
            <w:proofErr w:type="spellStart"/>
            <w:r w:rsidRPr="00263A48">
              <w:t>un</w:t>
            </w:r>
            <w:proofErr w:type="spellEnd"/>
            <w:r w:rsidRPr="00263A48">
              <w:t xml:space="preserve"> citos normatīvajos aktos noteiktie informācijas izpaušanas ierobežojumi, apstrādes, drošības un aizsardzības noteikumi.</w:t>
            </w:r>
          </w:p>
        </w:tc>
      </w:tr>
      <w:tr w:rsidR="001A0CB4" w:rsidRPr="009F322A" w14:paraId="416D63D3" w14:textId="77777777" w:rsidTr="00A04ECB">
        <w:tc>
          <w:tcPr>
            <w:tcW w:w="2583" w:type="dxa"/>
            <w:tcBorders>
              <w:top w:val="single" w:sz="4" w:space="0" w:color="auto"/>
              <w:left w:val="single" w:sz="2" w:space="0" w:color="000000"/>
              <w:bottom w:val="single" w:sz="2" w:space="0" w:color="000000"/>
              <w:right w:val="single" w:sz="2" w:space="0" w:color="000000"/>
            </w:tcBorders>
            <w:hideMark/>
          </w:tcPr>
          <w:p w14:paraId="2A133085" w14:textId="5C439CA1" w:rsidR="001A0CB4" w:rsidRPr="009F322A" w:rsidRDefault="001A0CB4" w:rsidP="001A0CB4">
            <w:pPr>
              <w:numPr>
                <w:ilvl w:val="0"/>
                <w:numId w:val="1"/>
              </w:numPr>
              <w:tabs>
                <w:tab w:val="clear" w:pos="573"/>
              </w:tabs>
              <w:ind w:left="349" w:hanging="316"/>
              <w:contextualSpacing/>
              <w:rPr>
                <w:b/>
              </w:rPr>
            </w:pPr>
            <w:r w:rsidRPr="009F322A">
              <w:rPr>
                <w:b/>
              </w:rPr>
              <w:lastRenderedPageBreak/>
              <w:t>Līguma spēkā stāšanās un izpildes termiņš</w:t>
            </w:r>
          </w:p>
          <w:p w14:paraId="2988F90B" w14:textId="77777777" w:rsidR="001A0CB4" w:rsidRPr="009F322A" w:rsidRDefault="001A0CB4" w:rsidP="001A0CB4"/>
          <w:p w14:paraId="28DCBD7B" w14:textId="06C6E9E6" w:rsidR="001A0CB4" w:rsidRPr="009F322A" w:rsidRDefault="001A0CB4" w:rsidP="001A0CB4">
            <w:pPr>
              <w:tabs>
                <w:tab w:val="left" w:pos="1665"/>
              </w:tabs>
            </w:pPr>
            <w:r w:rsidRPr="009F322A">
              <w:tab/>
            </w:r>
          </w:p>
        </w:tc>
        <w:tc>
          <w:tcPr>
            <w:tcW w:w="6946" w:type="dxa"/>
            <w:gridSpan w:val="2"/>
            <w:tcBorders>
              <w:top w:val="single" w:sz="4" w:space="0" w:color="auto"/>
              <w:left w:val="single" w:sz="2" w:space="0" w:color="000000"/>
              <w:bottom w:val="single" w:sz="2" w:space="0" w:color="000000"/>
              <w:right w:val="single" w:sz="2" w:space="0" w:color="000000"/>
            </w:tcBorders>
          </w:tcPr>
          <w:p w14:paraId="7ED2FEE3" w14:textId="6ACFA3C8" w:rsidR="001A0CB4" w:rsidRPr="009F322A" w:rsidRDefault="009305C7" w:rsidP="009305C7">
            <w:pPr>
              <w:numPr>
                <w:ilvl w:val="1"/>
                <w:numId w:val="1"/>
              </w:numPr>
              <w:ind w:right="-57"/>
              <w:jc w:val="both"/>
            </w:pPr>
            <w:r w:rsidRPr="009F322A">
              <w:t xml:space="preserve">Līguma spēkā stāšanās diena ir pēdējā pievienotā drošā elektroniskā paraksta un tā laika zīmoga pievienošanas datums. Līgums </w:t>
            </w:r>
            <w:r w:rsidR="00C2263A" w:rsidRPr="009F322A">
              <w:t xml:space="preserve">ir </w:t>
            </w:r>
            <w:r w:rsidRPr="009F322A">
              <w:t>spēkā līdz pilnīgai saistību izpildei.</w:t>
            </w:r>
          </w:p>
          <w:p w14:paraId="68712283" w14:textId="77777777" w:rsidR="009F668E" w:rsidRPr="00263A48" w:rsidRDefault="00134F00" w:rsidP="009F668E">
            <w:pPr>
              <w:numPr>
                <w:ilvl w:val="1"/>
                <w:numId w:val="1"/>
              </w:numPr>
              <w:ind w:right="-57"/>
              <w:jc w:val="both"/>
            </w:pPr>
            <w:r w:rsidRPr="009F322A">
              <w:t xml:space="preserve">Būvdarbu izpildes kopējais termiņš </w:t>
            </w:r>
            <w:r w:rsidR="00AC344D" w:rsidRPr="009F322A">
              <w:t xml:space="preserve">ir </w:t>
            </w:r>
            <w:r w:rsidR="0065402F" w:rsidRPr="009F322A">
              <w:t xml:space="preserve">ne vairāk kā </w:t>
            </w:r>
            <w:r w:rsidR="009F668E" w:rsidRPr="009F322A">
              <w:t>7</w:t>
            </w:r>
            <w:r w:rsidR="0065402F" w:rsidRPr="009F322A">
              <w:t xml:space="preserve"> (</w:t>
            </w:r>
            <w:r w:rsidR="009F668E" w:rsidRPr="009F322A">
              <w:t>septiņi</w:t>
            </w:r>
            <w:r w:rsidR="00AC344D" w:rsidRPr="009F322A">
              <w:t xml:space="preserve">) mēneši no </w:t>
            </w:r>
            <w:r w:rsidR="009F668E" w:rsidRPr="009F322A">
              <w:t xml:space="preserve">atzīmes saņemšanas būvatļaujā par būvdarbu </w:t>
            </w:r>
            <w:r w:rsidR="009F668E" w:rsidRPr="00263A48">
              <w:t>uzsākšanas nosacījumu izpildi</w:t>
            </w:r>
            <w:r w:rsidR="001A0CB4" w:rsidRPr="00263A48">
              <w:t xml:space="preserve">. </w:t>
            </w:r>
          </w:p>
          <w:p w14:paraId="35FDB9FB" w14:textId="61D4B23D" w:rsidR="009F668E" w:rsidRPr="00263A48" w:rsidRDefault="009F668E" w:rsidP="009F668E">
            <w:pPr>
              <w:ind w:left="540" w:right="-57"/>
              <w:jc w:val="both"/>
            </w:pPr>
            <w:r w:rsidRPr="00263A48">
              <w:t>Būvdarbu izpildes kopējā termiņā ir ietverts laiks darbinieku un apakšuzņēmēju saskaņošanai atbilstoši Līguma noteikumiem.</w:t>
            </w:r>
          </w:p>
          <w:p w14:paraId="37793EDD" w14:textId="451E49B0" w:rsidR="001A0CB4" w:rsidRPr="009F322A" w:rsidRDefault="001A0CB4" w:rsidP="009F668E">
            <w:pPr>
              <w:numPr>
                <w:ilvl w:val="1"/>
                <w:numId w:val="1"/>
              </w:numPr>
              <w:ind w:right="-57"/>
              <w:jc w:val="both"/>
            </w:pPr>
            <w:r w:rsidRPr="009F322A">
              <w:rPr>
                <w:color w:val="000000"/>
                <w:lang w:eastAsia="lv-LV"/>
              </w:rPr>
              <w:t>Būvdarbu pabeigšanas datums tiek norādīts Līguma 12.2.punktā norādītajā apliecinājumā</w:t>
            </w:r>
            <w:r w:rsidRPr="009F322A">
              <w:rPr>
                <w:bCs/>
              </w:rPr>
              <w:t xml:space="preserve">, </w:t>
            </w:r>
            <w:r w:rsidRPr="009F322A">
              <w:rPr>
                <w:bCs/>
                <w:i/>
              </w:rPr>
              <w:t>turpmāk</w:t>
            </w:r>
            <w:r w:rsidRPr="009F322A">
              <w:rPr>
                <w:bCs/>
              </w:rPr>
              <w:t xml:space="preserve"> – Apliecinājums. </w:t>
            </w:r>
          </w:p>
        </w:tc>
      </w:tr>
      <w:tr w:rsidR="001A0CB4" w:rsidRPr="009F322A" w14:paraId="78415A1D" w14:textId="77777777" w:rsidTr="00B5542E">
        <w:trPr>
          <w:trHeight w:val="699"/>
        </w:trPr>
        <w:tc>
          <w:tcPr>
            <w:tcW w:w="2583" w:type="dxa"/>
            <w:tcBorders>
              <w:top w:val="single" w:sz="4" w:space="0" w:color="auto"/>
              <w:left w:val="single" w:sz="2" w:space="0" w:color="000000"/>
              <w:right w:val="single" w:sz="2" w:space="0" w:color="000000"/>
            </w:tcBorders>
          </w:tcPr>
          <w:p w14:paraId="1C9B70B1" w14:textId="50E77D3C" w:rsidR="001A0CB4" w:rsidRPr="009F322A" w:rsidRDefault="001A0CB4" w:rsidP="001A0CB4">
            <w:pPr>
              <w:pStyle w:val="ListParagraph"/>
              <w:numPr>
                <w:ilvl w:val="0"/>
                <w:numId w:val="1"/>
              </w:numPr>
              <w:rPr>
                <w:b/>
              </w:rPr>
            </w:pPr>
            <w:r w:rsidRPr="009F322A">
              <w:rPr>
                <w:b/>
              </w:rPr>
              <w:t xml:space="preserve">Līgumcena un norēķinu kārtība </w:t>
            </w:r>
          </w:p>
          <w:p w14:paraId="123F0461" w14:textId="6A29A478" w:rsidR="001A0CB4" w:rsidRPr="009F322A" w:rsidRDefault="001A0CB4" w:rsidP="001A0CB4">
            <w:pPr>
              <w:spacing w:line="276" w:lineRule="auto"/>
              <w:ind w:firstLine="720"/>
              <w:jc w:val="center"/>
              <w:rPr>
                <w:b/>
              </w:rPr>
            </w:pPr>
          </w:p>
          <w:p w14:paraId="2D36F9F7" w14:textId="77777777" w:rsidR="001A0CB4" w:rsidRPr="009F322A" w:rsidRDefault="001A0CB4" w:rsidP="001A0CB4"/>
          <w:p w14:paraId="3DF02C07" w14:textId="77777777" w:rsidR="001A0CB4" w:rsidRPr="009F322A" w:rsidRDefault="001A0CB4" w:rsidP="001A0CB4"/>
          <w:p w14:paraId="450CFEC4" w14:textId="77777777" w:rsidR="001A0CB4" w:rsidRPr="009F322A" w:rsidRDefault="001A0CB4" w:rsidP="001A0CB4"/>
          <w:p w14:paraId="0DF0C20B" w14:textId="77777777" w:rsidR="001A0CB4" w:rsidRPr="009F322A" w:rsidRDefault="001A0CB4" w:rsidP="001A0CB4"/>
          <w:p w14:paraId="00717343" w14:textId="77777777" w:rsidR="001A0CB4" w:rsidRPr="009F322A" w:rsidRDefault="001A0CB4" w:rsidP="001A0CB4"/>
          <w:p w14:paraId="39B0C086" w14:textId="77777777" w:rsidR="001A0CB4" w:rsidRPr="009F322A" w:rsidRDefault="001A0CB4" w:rsidP="001A0CB4"/>
          <w:p w14:paraId="6138B9CD" w14:textId="77777777" w:rsidR="001A0CB4" w:rsidRPr="009F322A" w:rsidRDefault="001A0CB4" w:rsidP="001A0CB4"/>
          <w:p w14:paraId="30F04021" w14:textId="77777777" w:rsidR="001A0CB4" w:rsidRPr="009F322A" w:rsidRDefault="001A0CB4" w:rsidP="001A0CB4"/>
          <w:p w14:paraId="1F09A850" w14:textId="77777777" w:rsidR="001A0CB4" w:rsidRPr="009F322A" w:rsidRDefault="001A0CB4" w:rsidP="001A0CB4"/>
          <w:p w14:paraId="7776F98A" w14:textId="77777777" w:rsidR="001A0CB4" w:rsidRPr="009F322A" w:rsidRDefault="001A0CB4" w:rsidP="001A0CB4"/>
          <w:p w14:paraId="5E8DF5D1" w14:textId="77777777" w:rsidR="001A0CB4" w:rsidRPr="009F322A" w:rsidRDefault="001A0CB4" w:rsidP="001A0CB4"/>
          <w:p w14:paraId="60D9B6C2" w14:textId="77777777" w:rsidR="001A0CB4" w:rsidRPr="009F322A" w:rsidRDefault="001A0CB4" w:rsidP="001A0CB4"/>
          <w:p w14:paraId="4638CE1A" w14:textId="77777777" w:rsidR="001A0CB4" w:rsidRPr="009F322A" w:rsidRDefault="001A0CB4" w:rsidP="001A0CB4"/>
          <w:p w14:paraId="30D80776" w14:textId="77777777" w:rsidR="001A0CB4" w:rsidRPr="009F322A" w:rsidRDefault="001A0CB4" w:rsidP="001A0CB4"/>
          <w:p w14:paraId="0A88D757" w14:textId="77777777" w:rsidR="001A0CB4" w:rsidRPr="009F322A" w:rsidRDefault="001A0CB4" w:rsidP="001A0CB4"/>
          <w:p w14:paraId="78B225AC" w14:textId="77777777" w:rsidR="001A0CB4" w:rsidRPr="009F322A" w:rsidRDefault="001A0CB4" w:rsidP="001A0CB4"/>
          <w:p w14:paraId="1B5BA8EF" w14:textId="77777777" w:rsidR="001A0CB4" w:rsidRPr="009F322A" w:rsidRDefault="001A0CB4" w:rsidP="001A0CB4"/>
          <w:p w14:paraId="304335A2" w14:textId="77777777" w:rsidR="001A0CB4" w:rsidRPr="009F322A" w:rsidRDefault="001A0CB4" w:rsidP="001A0CB4"/>
          <w:p w14:paraId="06C5866F" w14:textId="77777777" w:rsidR="001A0CB4" w:rsidRPr="009F322A" w:rsidRDefault="001A0CB4" w:rsidP="001A0CB4"/>
          <w:p w14:paraId="714720AE" w14:textId="77777777" w:rsidR="001A0CB4" w:rsidRPr="009F322A" w:rsidRDefault="001A0CB4" w:rsidP="001A0CB4"/>
          <w:p w14:paraId="18BE1980" w14:textId="77777777" w:rsidR="001A0CB4" w:rsidRPr="009F322A" w:rsidRDefault="001A0CB4" w:rsidP="001A0CB4"/>
          <w:p w14:paraId="214A9F4F" w14:textId="77777777" w:rsidR="001A0CB4" w:rsidRPr="009F322A" w:rsidRDefault="001A0CB4" w:rsidP="001A0CB4"/>
          <w:p w14:paraId="75FA4BEB" w14:textId="77777777" w:rsidR="001A0CB4" w:rsidRPr="009F322A" w:rsidRDefault="001A0CB4" w:rsidP="001A0CB4"/>
          <w:p w14:paraId="02A96341" w14:textId="77777777" w:rsidR="001A0CB4" w:rsidRPr="009F322A" w:rsidRDefault="001A0CB4" w:rsidP="001A0CB4"/>
          <w:p w14:paraId="5A9787A1" w14:textId="37517534" w:rsidR="001A0CB4" w:rsidRPr="009F322A" w:rsidRDefault="001A0CB4" w:rsidP="001A0CB4"/>
          <w:p w14:paraId="4B0A1566" w14:textId="5CE3BBCD" w:rsidR="001A0CB4" w:rsidRPr="009F322A" w:rsidRDefault="001A0CB4" w:rsidP="001A0CB4">
            <w:pPr>
              <w:jc w:val="center"/>
            </w:pPr>
          </w:p>
          <w:p w14:paraId="6538212C" w14:textId="77777777" w:rsidR="001A0CB4" w:rsidRPr="009F322A" w:rsidRDefault="001A0CB4" w:rsidP="001A0CB4"/>
          <w:p w14:paraId="5F96421D" w14:textId="77777777" w:rsidR="001A0CB4" w:rsidRPr="009F322A" w:rsidRDefault="001A0CB4" w:rsidP="001A0CB4"/>
          <w:p w14:paraId="36F5F67F" w14:textId="77777777" w:rsidR="001A0CB4" w:rsidRPr="009F322A" w:rsidRDefault="001A0CB4" w:rsidP="001A0CB4"/>
          <w:p w14:paraId="7881B025" w14:textId="77777777" w:rsidR="001A0CB4" w:rsidRPr="009F322A" w:rsidRDefault="001A0CB4" w:rsidP="001A0CB4"/>
          <w:p w14:paraId="5D728442" w14:textId="77777777" w:rsidR="001A0CB4" w:rsidRPr="009F322A" w:rsidRDefault="001A0CB4" w:rsidP="001A0CB4"/>
          <w:p w14:paraId="3989C8B6" w14:textId="77777777" w:rsidR="001A0CB4" w:rsidRPr="009F322A" w:rsidRDefault="001A0CB4" w:rsidP="001A0CB4"/>
          <w:p w14:paraId="07F6190E" w14:textId="77777777" w:rsidR="001A0CB4" w:rsidRPr="009F322A" w:rsidRDefault="001A0CB4" w:rsidP="001A0CB4"/>
          <w:p w14:paraId="39ACE0A8" w14:textId="77777777" w:rsidR="001A0CB4" w:rsidRPr="009F322A" w:rsidRDefault="001A0CB4" w:rsidP="001A0CB4"/>
          <w:p w14:paraId="274EC710" w14:textId="77777777" w:rsidR="001A0CB4" w:rsidRPr="009F322A" w:rsidRDefault="001A0CB4" w:rsidP="001A0CB4"/>
          <w:p w14:paraId="31B23BA2" w14:textId="77777777" w:rsidR="001A0CB4" w:rsidRPr="009F322A" w:rsidRDefault="001A0CB4" w:rsidP="001A0CB4"/>
          <w:p w14:paraId="1A3F46D6" w14:textId="77777777" w:rsidR="001A0CB4" w:rsidRPr="009F322A" w:rsidRDefault="001A0CB4" w:rsidP="001A0CB4"/>
          <w:p w14:paraId="2F1D588C" w14:textId="77777777" w:rsidR="001A0CB4" w:rsidRPr="009F322A" w:rsidRDefault="001A0CB4" w:rsidP="001A0CB4"/>
          <w:p w14:paraId="4A2B54E0" w14:textId="77777777" w:rsidR="001A0CB4" w:rsidRPr="009F322A" w:rsidRDefault="001A0CB4" w:rsidP="001A0CB4"/>
          <w:p w14:paraId="42673377" w14:textId="77777777" w:rsidR="001A0CB4" w:rsidRPr="009F322A" w:rsidRDefault="001A0CB4" w:rsidP="001A0CB4"/>
          <w:p w14:paraId="63982550" w14:textId="77777777" w:rsidR="001A0CB4" w:rsidRPr="009F322A" w:rsidRDefault="001A0CB4" w:rsidP="001A0CB4"/>
          <w:p w14:paraId="27A887D5" w14:textId="5EDC5DA1" w:rsidR="001A0CB4" w:rsidRPr="009F322A" w:rsidRDefault="001A0CB4" w:rsidP="001A0CB4"/>
          <w:p w14:paraId="4700D516" w14:textId="77777777" w:rsidR="001A0CB4" w:rsidRPr="009F322A" w:rsidRDefault="001A0CB4" w:rsidP="001A0CB4">
            <w:pPr>
              <w:jc w:val="center"/>
            </w:pPr>
          </w:p>
        </w:tc>
        <w:tc>
          <w:tcPr>
            <w:tcW w:w="6946" w:type="dxa"/>
            <w:gridSpan w:val="2"/>
            <w:tcBorders>
              <w:top w:val="single" w:sz="4" w:space="0" w:color="auto"/>
              <w:left w:val="single" w:sz="2" w:space="0" w:color="000000"/>
              <w:right w:val="single" w:sz="2" w:space="0" w:color="000000"/>
            </w:tcBorders>
          </w:tcPr>
          <w:p w14:paraId="74CFFD3A" w14:textId="639BB60B" w:rsidR="001A0CB4" w:rsidRPr="009F322A" w:rsidRDefault="001A0CB4" w:rsidP="00D82400">
            <w:pPr>
              <w:pStyle w:val="ListParagraph"/>
              <w:numPr>
                <w:ilvl w:val="1"/>
                <w:numId w:val="7"/>
              </w:numPr>
              <w:ind w:left="602" w:hanging="567"/>
              <w:jc w:val="both"/>
              <w:rPr>
                <w:bCs/>
              </w:rPr>
            </w:pPr>
            <w:r w:rsidRPr="009F322A">
              <w:rPr>
                <w:b/>
                <w:lang w:eastAsia="x-none"/>
              </w:rPr>
              <w:lastRenderedPageBreak/>
              <w:t xml:space="preserve">Līgumcena </w:t>
            </w:r>
            <w:r w:rsidR="001D740F" w:rsidRPr="009F322A">
              <w:rPr>
                <w:lang w:eastAsia="x-none"/>
              </w:rPr>
              <w:t xml:space="preserve">saskaņā ar Tāmi ir </w:t>
            </w:r>
            <w:r w:rsidR="0065402F" w:rsidRPr="009F322A">
              <w:rPr>
                <w:b/>
                <w:lang w:eastAsia="x-none"/>
              </w:rPr>
              <w:t>____</w:t>
            </w:r>
            <w:r w:rsidR="00185802" w:rsidRPr="009F322A">
              <w:rPr>
                <w:b/>
                <w:lang w:eastAsia="x-none"/>
              </w:rPr>
              <w:t xml:space="preserve"> EUR</w:t>
            </w:r>
            <w:r w:rsidR="00BF6005" w:rsidRPr="009F322A">
              <w:rPr>
                <w:lang w:eastAsia="x-none"/>
              </w:rPr>
              <w:t xml:space="preserve"> (</w:t>
            </w:r>
            <w:r w:rsidR="0065402F" w:rsidRPr="009F322A">
              <w:rPr>
                <w:lang w:eastAsia="x-none"/>
              </w:rPr>
              <w:t>_________</w:t>
            </w:r>
            <w:r w:rsidR="005A4D1E" w:rsidRPr="009F322A">
              <w:rPr>
                <w:lang w:eastAsia="x-none"/>
              </w:rPr>
              <w:t xml:space="preserve"> </w:t>
            </w:r>
            <w:r w:rsidR="00FC6139" w:rsidRPr="009F322A">
              <w:rPr>
                <w:i/>
                <w:lang w:eastAsia="x-none"/>
              </w:rPr>
              <w:t>euro</w:t>
            </w:r>
            <w:r w:rsidR="00FC6139" w:rsidRPr="009F322A">
              <w:rPr>
                <w:lang w:eastAsia="x-none"/>
              </w:rPr>
              <w:t xml:space="preserve"> un </w:t>
            </w:r>
            <w:r w:rsidR="0065402F" w:rsidRPr="009F322A">
              <w:rPr>
                <w:lang w:eastAsia="x-none"/>
              </w:rPr>
              <w:t>__</w:t>
            </w:r>
            <w:r w:rsidR="00FC6139" w:rsidRPr="009F322A">
              <w:rPr>
                <w:lang w:eastAsia="x-none"/>
              </w:rPr>
              <w:t xml:space="preserve"> centi</w:t>
            </w:r>
            <w:r w:rsidRPr="009F322A">
              <w:rPr>
                <w:lang w:eastAsia="x-none"/>
              </w:rPr>
              <w:t xml:space="preserve">), </w:t>
            </w:r>
            <w:r w:rsidR="00203742" w:rsidRPr="009F322A">
              <w:rPr>
                <w:bCs/>
                <w:i/>
              </w:rPr>
              <w:t>turpmāk</w:t>
            </w:r>
            <w:r w:rsidRPr="009F322A">
              <w:rPr>
                <w:lang w:eastAsia="x-none"/>
              </w:rPr>
              <w:t xml:space="preserve"> – </w:t>
            </w:r>
            <w:r w:rsidRPr="00263A48">
              <w:rPr>
                <w:lang w:eastAsia="x-none"/>
              </w:rPr>
              <w:t xml:space="preserve">Līgumcena, tai skaitā </w:t>
            </w:r>
            <w:r w:rsidR="009F668E" w:rsidRPr="00263A48">
              <w:rPr>
                <w:bCs/>
              </w:rPr>
              <w:t>Pasūtītāja finanšu rezerve 10% apmērā neparedzētiem darbiem</w:t>
            </w:r>
            <w:r w:rsidR="00D82400" w:rsidRPr="00263A48">
              <w:rPr>
                <w:bCs/>
              </w:rPr>
              <w:t xml:space="preserve">, </w:t>
            </w:r>
            <w:r w:rsidRPr="00263A48">
              <w:rPr>
                <w:lang w:eastAsia="x-none"/>
              </w:rPr>
              <w:t xml:space="preserve">neieskaitot pievienotās vērtības nodokli, </w:t>
            </w:r>
            <w:r w:rsidR="00203742" w:rsidRPr="00263A48">
              <w:rPr>
                <w:bCs/>
                <w:i/>
              </w:rPr>
              <w:t>turpmāk</w:t>
            </w:r>
            <w:r w:rsidRPr="00263A48">
              <w:rPr>
                <w:bCs/>
              </w:rPr>
              <w:t xml:space="preserve"> – PVN.</w:t>
            </w:r>
          </w:p>
          <w:p w14:paraId="6A329F4A" w14:textId="77777777" w:rsidR="001A0CB4" w:rsidRPr="009F322A" w:rsidRDefault="001A0CB4" w:rsidP="00D33B6D">
            <w:pPr>
              <w:numPr>
                <w:ilvl w:val="1"/>
                <w:numId w:val="7"/>
              </w:numPr>
              <w:ind w:left="602" w:hanging="567"/>
              <w:jc w:val="both"/>
            </w:pPr>
            <w:r w:rsidRPr="009F322A">
              <w:rPr>
                <w:bCs/>
              </w:rPr>
              <w:t>Līgumcena tiek aplikta ar PVN</w:t>
            </w:r>
            <w:r w:rsidRPr="009F322A">
              <w:t xml:space="preserve">, kuru </w:t>
            </w:r>
            <w:r w:rsidRPr="009F322A">
              <w:rPr>
                <w:bCs/>
              </w:rPr>
              <w:t>Pasūtītājs maksā Pievienotās vērtības nodokļa likumā noteiktajā kārtībā.</w:t>
            </w:r>
          </w:p>
          <w:p w14:paraId="3315D896" w14:textId="558A01D0" w:rsidR="001A0CB4" w:rsidRPr="009F322A" w:rsidRDefault="001A0CB4" w:rsidP="00D33B6D">
            <w:pPr>
              <w:numPr>
                <w:ilvl w:val="1"/>
                <w:numId w:val="7"/>
              </w:numPr>
              <w:ind w:left="602" w:hanging="567"/>
              <w:jc w:val="both"/>
              <w:rPr>
                <w:lang w:eastAsia="x-none"/>
              </w:rPr>
            </w:pPr>
            <w:r w:rsidRPr="009F322A">
              <w:t xml:space="preserve">Līgumcenā ir iekļauta Uzņēmēja peļņa, visi valsts un pašvaldību noteiktie nodokļi (izņemot PVN), nodevas un citas izmaksas, kas saistītas ar Būvdarbu izpildi, palīgdarbu, palīgmateriālu, mehānismu un darbaspēka izmaksas, lai pilnībā izpildītu šajā Līgumā paredzētos Būvdarbus, kā arī Būvdarbu izpilddokumentācijas sagatavošana un iesniegšana Pasūtītājam atbilstoši Līguma noteikumiem. </w:t>
            </w:r>
          </w:p>
          <w:p w14:paraId="6822D240" w14:textId="3403C5E2" w:rsidR="001A0CB4" w:rsidRPr="009F322A" w:rsidRDefault="001A0CB4" w:rsidP="00D33B6D">
            <w:pPr>
              <w:numPr>
                <w:ilvl w:val="1"/>
                <w:numId w:val="7"/>
              </w:numPr>
              <w:ind w:left="602" w:hanging="567"/>
              <w:jc w:val="both"/>
            </w:pPr>
            <w:r w:rsidRPr="009F322A">
              <w:t>Samaksa tiek veikta tikai par Līgumā nolīgtajiem un atbilstoši Līguma noteikumiem veiktajiem un pieņemtajiem Būvdarbiem EUR (</w:t>
            </w:r>
            <w:r w:rsidRPr="009F322A">
              <w:rPr>
                <w:i/>
              </w:rPr>
              <w:t>euro</w:t>
            </w:r>
            <w:r w:rsidRPr="009F322A">
              <w:t xml:space="preserve"> valūtā), pamatojoties uz Uzņēmēja sagatavotu, iesniegtu  </w:t>
            </w:r>
            <w:r w:rsidR="00E249C7" w:rsidRPr="009F322A">
              <w:t>e-</w:t>
            </w:r>
            <w:r w:rsidRPr="009F322A">
              <w:t xml:space="preserve">rēķinu. </w:t>
            </w:r>
          </w:p>
          <w:p w14:paraId="7DF40A08" w14:textId="1B1854CC" w:rsidR="00D33B6D" w:rsidRPr="009F322A" w:rsidRDefault="001A0CB4" w:rsidP="00D33B6D">
            <w:pPr>
              <w:numPr>
                <w:ilvl w:val="1"/>
                <w:numId w:val="7"/>
              </w:numPr>
              <w:ind w:left="602" w:hanging="567"/>
              <w:jc w:val="both"/>
            </w:pPr>
            <w:r w:rsidRPr="009F322A">
              <w:t xml:space="preserve">Uzņēmējs izraksta un iesniedz Pasūtītājam </w:t>
            </w:r>
            <w:r w:rsidR="00E249C7" w:rsidRPr="009F322A">
              <w:t>e-</w:t>
            </w:r>
            <w:r w:rsidRPr="009F322A">
              <w:t>rēķinu par izpildītaji</w:t>
            </w:r>
            <w:r w:rsidR="00AC344D" w:rsidRPr="009F322A">
              <w:t xml:space="preserve">em un pieņemtajiem Būvdarbiem </w:t>
            </w:r>
            <w:r w:rsidRPr="009F322A">
              <w:t>20 (divdesmi</w:t>
            </w:r>
            <w:r w:rsidR="00E05199" w:rsidRPr="009F322A">
              <w:t>t</w:t>
            </w:r>
            <w:r w:rsidR="00C2263A" w:rsidRPr="009F322A">
              <w:t>) darb</w:t>
            </w:r>
            <w:r w:rsidRPr="009F322A">
              <w:t xml:space="preserve">dienu laikā pēc Formas Nr.2 un Formas Nr.3 abpusējas parakstīšanas un pieņemšanas (Līguma 10.sadaļa) vai Būvobjekta nodošanas un </w:t>
            </w:r>
            <w:r w:rsidR="00210F83" w:rsidRPr="009F322A">
              <w:t>p</w:t>
            </w:r>
            <w:r w:rsidRPr="009F322A">
              <w:t>ieņemšanas akta abpusējas parakstīšanas dienas (Līguma 12.1</w:t>
            </w:r>
            <w:r w:rsidR="00B6048D" w:rsidRPr="009F322A">
              <w:t>0</w:t>
            </w:r>
            <w:r w:rsidRPr="009F322A">
              <w:t xml:space="preserve">.punkts). </w:t>
            </w:r>
          </w:p>
          <w:p w14:paraId="5DB5C951" w14:textId="49A0FAF4" w:rsidR="001A0CB4" w:rsidRPr="009F322A" w:rsidRDefault="001A0CB4" w:rsidP="00D33B6D">
            <w:pPr>
              <w:ind w:left="602"/>
              <w:jc w:val="both"/>
            </w:pPr>
            <w:r w:rsidRPr="009F322A">
              <w:t xml:space="preserve">Ja </w:t>
            </w:r>
            <w:r w:rsidR="00E249C7" w:rsidRPr="009F322A">
              <w:t>e-</w:t>
            </w:r>
            <w:r w:rsidRPr="009F322A">
              <w:t xml:space="preserve">rēķins </w:t>
            </w:r>
            <w:r w:rsidRPr="009F322A">
              <w:rPr>
                <w:i/>
              </w:rPr>
              <w:t>izrakstīts pirms Būvdarbu pieņemšanas</w:t>
            </w:r>
            <w:r w:rsidRPr="009F322A">
              <w:t>, tas netiek apmaksāts un tiks noraidīts.</w:t>
            </w:r>
          </w:p>
          <w:p w14:paraId="21F91141" w14:textId="69EF0939" w:rsidR="001A0CB4" w:rsidRPr="009F322A" w:rsidRDefault="001A0CB4" w:rsidP="00D33B6D">
            <w:pPr>
              <w:numPr>
                <w:ilvl w:val="1"/>
                <w:numId w:val="7"/>
              </w:numPr>
              <w:ind w:left="602" w:hanging="567"/>
              <w:jc w:val="both"/>
            </w:pPr>
            <w:r w:rsidRPr="009F322A">
              <w:t>Pasūtītājam ir tiesības neveikt samaksu, ja nav spēkā esošs Līguma izpildes nodrošinājums saskaņā ar Līguma 14.sadaļu (izņemot Līguma 14.6.punktā noteikto gadījumu).</w:t>
            </w:r>
          </w:p>
          <w:p w14:paraId="6B17A282" w14:textId="26FE2DCE" w:rsidR="001A0CB4" w:rsidRPr="009F322A" w:rsidRDefault="001A0CB4" w:rsidP="00D33B6D">
            <w:pPr>
              <w:numPr>
                <w:ilvl w:val="1"/>
                <w:numId w:val="7"/>
              </w:numPr>
              <w:ind w:left="602" w:hanging="567"/>
              <w:jc w:val="both"/>
            </w:pPr>
            <w:r w:rsidRPr="009F322A">
              <w:t xml:space="preserve">Pasūtītājs visas samaksas šī Līguma ietvaros veic, pārskaitot naudas līdzekļus Uzņēmēja attiecīgajā </w:t>
            </w:r>
            <w:r w:rsidR="00E249C7" w:rsidRPr="009F322A">
              <w:t>e-</w:t>
            </w:r>
            <w:r w:rsidRPr="009F322A">
              <w:t>rēķinā norādītajā Uzņēmēja bankas kontā.</w:t>
            </w:r>
          </w:p>
          <w:p w14:paraId="04C24267" w14:textId="77777777" w:rsidR="001A0CB4" w:rsidRPr="009F322A" w:rsidRDefault="001A0CB4" w:rsidP="00D33B6D">
            <w:pPr>
              <w:numPr>
                <w:ilvl w:val="1"/>
                <w:numId w:val="7"/>
              </w:numPr>
              <w:ind w:left="602" w:hanging="567"/>
              <w:jc w:val="both"/>
            </w:pPr>
            <w:r w:rsidRPr="009F322A">
              <w:t>Par samaksas dienu tiek uzskatīta diena, kad Pasūtītājs veicis Līgumā noteiktās naudas summas pārskaitījumu uz Uzņēmēja bankas kontu.</w:t>
            </w:r>
          </w:p>
          <w:p w14:paraId="2F7A3D54" w14:textId="50C28146" w:rsidR="00D33B6D" w:rsidRPr="009F322A" w:rsidRDefault="001A0CB4" w:rsidP="00D33B6D">
            <w:pPr>
              <w:numPr>
                <w:ilvl w:val="1"/>
                <w:numId w:val="7"/>
              </w:numPr>
              <w:ind w:left="602" w:hanging="567"/>
              <w:jc w:val="both"/>
            </w:pPr>
            <w:r w:rsidRPr="009F322A">
              <w:t xml:space="preserve">Samaksu par kvalitatīvi izpildītajiem un Līgumā noteiktā kārtībā pieņemtajiem Būvdarbiem </w:t>
            </w:r>
            <w:r w:rsidRPr="009F322A">
              <w:rPr>
                <w:i/>
              </w:rPr>
              <w:t>(izņemot par pēdējā mēnesī izpildītajiem un pieņemtajiem Būvdarbiem)</w:t>
            </w:r>
            <w:r w:rsidRPr="009F322A">
              <w:t xml:space="preserve"> Pasūtītājs veic </w:t>
            </w:r>
            <w:r w:rsidRPr="009F322A">
              <w:rPr>
                <w:bCs/>
                <w:iCs/>
              </w:rPr>
              <w:t>9</w:t>
            </w:r>
            <w:r w:rsidR="00AC344D" w:rsidRPr="009F322A">
              <w:rPr>
                <w:bCs/>
                <w:iCs/>
              </w:rPr>
              <w:t>8</w:t>
            </w:r>
            <w:r w:rsidRPr="009F322A">
              <w:rPr>
                <w:bCs/>
                <w:iCs/>
              </w:rPr>
              <w:t xml:space="preserve">% </w:t>
            </w:r>
            <w:r w:rsidRPr="009F322A">
              <w:rPr>
                <w:bCs/>
                <w:iCs/>
              </w:rPr>
              <w:lastRenderedPageBreak/>
              <w:t>(deviņdesmit</w:t>
            </w:r>
            <w:r w:rsidR="001F1487" w:rsidRPr="009F322A">
              <w:rPr>
                <w:bCs/>
                <w:iCs/>
              </w:rPr>
              <w:t xml:space="preserve"> </w:t>
            </w:r>
            <w:r w:rsidR="00AC344D" w:rsidRPr="009F322A">
              <w:rPr>
                <w:bCs/>
                <w:iCs/>
              </w:rPr>
              <w:t>astoņu procentu</w:t>
            </w:r>
            <w:r w:rsidRPr="009F322A">
              <w:rPr>
                <w:bCs/>
                <w:iCs/>
              </w:rPr>
              <w:t>)</w:t>
            </w:r>
            <w:r w:rsidRPr="009F322A">
              <w:rPr>
                <w:bCs/>
              </w:rPr>
              <w:t xml:space="preserve"> apmērā no ikmēneša Formā Nr.2 un Formā Nr.3 norādītās summas </w:t>
            </w:r>
            <w:r w:rsidRPr="009F322A">
              <w:t xml:space="preserve">10 (desmit) darbdienu laikā pēc Uzņēmēja </w:t>
            </w:r>
            <w:r w:rsidR="00E249C7" w:rsidRPr="009F322A">
              <w:t>e-</w:t>
            </w:r>
            <w:r w:rsidRPr="009F322A">
              <w:t>rēķina saņemšanas pie Pasūtītāja.</w:t>
            </w:r>
          </w:p>
          <w:p w14:paraId="04B3A5E3" w14:textId="5896E273" w:rsidR="001A0CB4" w:rsidRPr="009F322A" w:rsidRDefault="001A0CB4" w:rsidP="00D33B6D">
            <w:pPr>
              <w:ind w:left="602"/>
              <w:jc w:val="both"/>
            </w:pPr>
            <w:r w:rsidRPr="009F322A">
              <w:t>Atlikušo summu Pasūtītājs maksā Līgumā noteiktajā kārtībā.</w:t>
            </w:r>
          </w:p>
          <w:p w14:paraId="7AEFAD22" w14:textId="6A3C9D2D" w:rsidR="001A0CB4" w:rsidRPr="009F322A" w:rsidRDefault="001A0CB4" w:rsidP="00D33B6D">
            <w:pPr>
              <w:numPr>
                <w:ilvl w:val="1"/>
                <w:numId w:val="7"/>
              </w:numPr>
              <w:ind w:left="602" w:hanging="567"/>
              <w:jc w:val="both"/>
            </w:pPr>
            <w:r w:rsidRPr="009F322A">
              <w:t xml:space="preserve">Samaksu par pēdējā mēnesī kvalitatīvi izpildītajiem un Līgumā noteiktā kārtībā pieņemtajiem Būvdarbiem Pasūtītājs veic pēc Būvobjekta nodošanas un </w:t>
            </w:r>
            <w:r w:rsidR="00CA6214" w:rsidRPr="009F322A">
              <w:t>p</w:t>
            </w:r>
            <w:r w:rsidR="00D30302" w:rsidRPr="009F322A">
              <w:t xml:space="preserve">ieņemšanas akta </w:t>
            </w:r>
            <w:proofErr w:type="spellStart"/>
            <w:r w:rsidRPr="009F322A">
              <w:t>abusējas</w:t>
            </w:r>
            <w:proofErr w:type="spellEnd"/>
            <w:r w:rsidRPr="009F322A">
              <w:t xml:space="preserve"> parakstīšanas </w:t>
            </w:r>
            <w:r w:rsidRPr="009F322A">
              <w:rPr>
                <w:bCs/>
                <w:iCs/>
              </w:rPr>
              <w:t>9</w:t>
            </w:r>
            <w:r w:rsidR="00AC344D" w:rsidRPr="009F322A">
              <w:rPr>
                <w:bCs/>
                <w:iCs/>
              </w:rPr>
              <w:t>8</w:t>
            </w:r>
            <w:r w:rsidRPr="009F322A">
              <w:rPr>
                <w:bCs/>
                <w:iCs/>
              </w:rPr>
              <w:t xml:space="preserve">% (deviņdesmit </w:t>
            </w:r>
            <w:r w:rsidR="00AC344D" w:rsidRPr="009F322A">
              <w:rPr>
                <w:bCs/>
                <w:iCs/>
              </w:rPr>
              <w:t>astoņu procentu</w:t>
            </w:r>
            <w:r w:rsidRPr="009F322A">
              <w:rPr>
                <w:bCs/>
                <w:iCs/>
              </w:rPr>
              <w:t>)</w:t>
            </w:r>
            <w:r w:rsidRPr="009F322A">
              <w:rPr>
                <w:bCs/>
              </w:rPr>
              <w:t xml:space="preserve"> apmērā no attiecīgajā ikmēneša Formā Nr.2 un Formā Nr.3 norādītās summas </w:t>
            </w:r>
            <w:r w:rsidRPr="009F322A">
              <w:t xml:space="preserve">30 (trīsdesmit) kalendāro dienu laikā pēc Uzņēmēja </w:t>
            </w:r>
            <w:r w:rsidR="00E249C7" w:rsidRPr="009F322A">
              <w:t>e-</w:t>
            </w:r>
            <w:r w:rsidRPr="009F322A">
              <w:t>rēķina saņemšanas pie Pasūtītāja.</w:t>
            </w:r>
          </w:p>
          <w:p w14:paraId="57D1EFFB" w14:textId="4F6EFB82" w:rsidR="001A0CB4" w:rsidRPr="009F322A" w:rsidRDefault="001A0CB4" w:rsidP="00D33B6D">
            <w:pPr>
              <w:numPr>
                <w:ilvl w:val="1"/>
                <w:numId w:val="7"/>
              </w:numPr>
              <w:ind w:left="602" w:hanging="567"/>
              <w:jc w:val="both"/>
            </w:pPr>
            <w:r w:rsidRPr="009F322A">
              <w:t xml:space="preserve">Ja Uzņēmējs kā kvalitātes garantijas laika nodrošinājumu izvēlas apdrošināšanas polisi vai bankas garantiju, galīgo norēķinu par kvalitatīvi izpildītiem un Līgumā noteiktajā kārtībā pieņemtiem Būvdarbiem Pasūtītājs veic pēc Būvobjekta nodošanas un </w:t>
            </w:r>
            <w:r w:rsidR="00210F83" w:rsidRPr="009F322A">
              <w:t>p</w:t>
            </w:r>
            <w:r w:rsidR="00D30302" w:rsidRPr="009F322A">
              <w:t xml:space="preserve">ieņemšanas akta </w:t>
            </w:r>
            <w:r w:rsidRPr="009F322A">
              <w:t xml:space="preserve">parakstīšanas un Būvdarbu kvalitātes garantijas laika nodrošinājuma saņemšanas 30 (trīsdesmit) kalendāro dienu laikā pēc Uzņēmēja </w:t>
            </w:r>
            <w:r w:rsidR="00E249C7" w:rsidRPr="009F322A">
              <w:t>e-</w:t>
            </w:r>
            <w:r w:rsidRPr="009F322A">
              <w:t xml:space="preserve">rēķina saņemšanas pie Pasūtītāja. </w:t>
            </w:r>
          </w:p>
          <w:p w14:paraId="2BF04920" w14:textId="280E6B6B" w:rsidR="001A0CB4" w:rsidRPr="009F322A" w:rsidRDefault="001A0CB4" w:rsidP="00D33B6D">
            <w:pPr>
              <w:numPr>
                <w:ilvl w:val="1"/>
                <w:numId w:val="7"/>
              </w:numPr>
              <w:ind w:left="602" w:hanging="567"/>
              <w:jc w:val="both"/>
            </w:pPr>
            <w:r w:rsidRPr="009F322A">
              <w:t>Gadījumā, ja uz Būvdarbu kvalitātes garantijas laiku nav spēkā esošs Būvdarbu kvalitātes garantijas laika nodrošinājums, tad Pasūtītājs galīgo norēķinu veic Līgumā noteikt</w:t>
            </w:r>
            <w:r w:rsidR="00AC344D" w:rsidRPr="009F322A">
              <w:t>ajā kārtībā (Līguma 14. sadaļa)</w:t>
            </w:r>
            <w:r w:rsidRPr="009F322A">
              <w:t xml:space="preserve"> 30 (trīsdesmit) kalendāro dienu laikā pēc Uzņēmēja </w:t>
            </w:r>
            <w:r w:rsidR="00E249C7" w:rsidRPr="009F322A">
              <w:t>e-</w:t>
            </w:r>
            <w:r w:rsidRPr="009F322A">
              <w:t>rēķina saņemšanas pie Pasūtītāja.</w:t>
            </w:r>
          </w:p>
          <w:p w14:paraId="0D8806D2" w14:textId="4AA040A1" w:rsidR="001A0CB4" w:rsidRPr="009F322A" w:rsidRDefault="001A0CB4" w:rsidP="00D33B6D">
            <w:pPr>
              <w:numPr>
                <w:ilvl w:val="1"/>
                <w:numId w:val="7"/>
              </w:numPr>
              <w:ind w:left="602" w:hanging="567"/>
              <w:jc w:val="both"/>
            </w:pPr>
            <w:r w:rsidRPr="009F322A">
              <w:rPr>
                <w:color w:val="000000"/>
              </w:rPr>
              <w:t xml:space="preserve">Uzņēmējs, pamatojoties uz iesniegto </w:t>
            </w:r>
            <w:r w:rsidR="00E249C7" w:rsidRPr="009F322A">
              <w:rPr>
                <w:color w:val="000000"/>
              </w:rPr>
              <w:t>e-</w:t>
            </w:r>
            <w:r w:rsidRPr="009F322A">
              <w:rPr>
                <w:color w:val="000000"/>
              </w:rPr>
              <w:t xml:space="preserve">rēķinu, 30 (trīsdesmit) kalendāro dienu laikā no </w:t>
            </w:r>
            <w:r w:rsidR="00E249C7" w:rsidRPr="009F322A">
              <w:rPr>
                <w:color w:val="000000"/>
              </w:rPr>
              <w:t>e-</w:t>
            </w:r>
            <w:r w:rsidRPr="009F322A">
              <w:rPr>
                <w:color w:val="000000"/>
              </w:rPr>
              <w:t xml:space="preserve">rēķina izrakstīšanas dienas samaksā </w:t>
            </w:r>
            <w:r w:rsidRPr="00263A48">
              <w:t xml:space="preserve">Pasūtītājam </w:t>
            </w:r>
            <w:r w:rsidR="00016D37" w:rsidRPr="00263A48">
              <w:t xml:space="preserve">par patērētajiem komunālajiem pakalpojumiem Būvobjektā (ūdens, elektrība, u.c.), </w:t>
            </w:r>
            <w:r w:rsidRPr="00263A48">
              <w:t>līgumsodu</w:t>
            </w:r>
            <w:r w:rsidRPr="009F322A">
              <w:rPr>
                <w:color w:val="000000"/>
              </w:rPr>
              <w:t xml:space="preserve">, zaudējumus, kā arī konstatēto trūkumu, nepilnību un/vai defektu novēršanai nepieciešamos izdevumus, pārskaitot naudas līdzekļus </w:t>
            </w:r>
            <w:r w:rsidR="00E249C7" w:rsidRPr="009F322A">
              <w:rPr>
                <w:color w:val="000000"/>
              </w:rPr>
              <w:t>e-</w:t>
            </w:r>
            <w:r w:rsidRPr="009F322A">
              <w:rPr>
                <w:color w:val="000000"/>
              </w:rPr>
              <w:t xml:space="preserve">rēķinā norādītajā </w:t>
            </w:r>
            <w:r w:rsidRPr="009F322A">
              <w:t>Pasūtītāja</w:t>
            </w:r>
            <w:r w:rsidRPr="009F322A">
              <w:rPr>
                <w:color w:val="000000"/>
              </w:rPr>
              <w:t xml:space="preserve"> kontā, ja tie netiek ieturēti Līguma </w:t>
            </w:r>
            <w:r w:rsidRPr="009F322A">
              <w:t>17.14.punktā noteiktajā kārtībā.</w:t>
            </w:r>
          </w:p>
          <w:p w14:paraId="366E1C49" w14:textId="42B7E197" w:rsidR="001A0CB4" w:rsidRPr="009F322A" w:rsidRDefault="001A0CB4" w:rsidP="00D33B6D">
            <w:pPr>
              <w:numPr>
                <w:ilvl w:val="1"/>
                <w:numId w:val="7"/>
              </w:numPr>
              <w:ind w:left="602" w:hanging="567"/>
              <w:jc w:val="both"/>
            </w:pPr>
            <w:r w:rsidRPr="009F322A">
              <w:t xml:space="preserve">Pasūtītājs saskaņā ar Līguma 17.4.punktu </w:t>
            </w:r>
            <w:r w:rsidRPr="009F322A">
              <w:rPr>
                <w:color w:val="000000"/>
              </w:rPr>
              <w:t xml:space="preserve">piemēroto līgumsodu samaksā 30 (trīsdesmit) kalendāro dienu laikā no </w:t>
            </w:r>
            <w:r w:rsidR="00E249C7" w:rsidRPr="009F322A">
              <w:rPr>
                <w:color w:val="000000"/>
              </w:rPr>
              <w:t>e-</w:t>
            </w:r>
            <w:r w:rsidRPr="009F322A">
              <w:rPr>
                <w:color w:val="000000"/>
              </w:rPr>
              <w:t>rēķina izrakstīšanas dienas.</w:t>
            </w:r>
          </w:p>
          <w:p w14:paraId="7275C1AE" w14:textId="4915D91A" w:rsidR="001A0CB4" w:rsidRPr="009F322A" w:rsidRDefault="001A0CB4" w:rsidP="00D33B6D">
            <w:pPr>
              <w:numPr>
                <w:ilvl w:val="1"/>
                <w:numId w:val="7"/>
              </w:numPr>
              <w:ind w:left="602" w:hanging="567"/>
              <w:jc w:val="both"/>
            </w:pPr>
            <w:r w:rsidRPr="009F322A">
              <w:t xml:space="preserve">Līguma 19.5.punktā noteiktajos gadījumos </w:t>
            </w:r>
            <w:r w:rsidR="0041711C" w:rsidRPr="009F322A">
              <w:t xml:space="preserve">samaksu </w:t>
            </w:r>
            <w:r w:rsidRPr="009F322A">
              <w:t xml:space="preserve">par kvalitatīvi izpildītajiem un Līgumā noteiktā kārtībā pieņemtajiem Būvdarbiem Pasūtītājs veic </w:t>
            </w:r>
            <w:r w:rsidR="00AC344D" w:rsidRPr="009F322A">
              <w:rPr>
                <w:bCs/>
                <w:iCs/>
              </w:rPr>
              <w:t>98</w:t>
            </w:r>
            <w:r w:rsidR="002F0D67" w:rsidRPr="009F322A">
              <w:rPr>
                <w:bCs/>
                <w:iCs/>
              </w:rPr>
              <w:t xml:space="preserve">% (deviņdesmit </w:t>
            </w:r>
            <w:r w:rsidR="00AC344D" w:rsidRPr="009F322A">
              <w:rPr>
                <w:bCs/>
                <w:iCs/>
              </w:rPr>
              <w:t>astoņu</w:t>
            </w:r>
            <w:r w:rsidR="00581AB2" w:rsidRPr="009F322A">
              <w:rPr>
                <w:bCs/>
                <w:iCs/>
              </w:rPr>
              <w:t xml:space="preserve"> procentu</w:t>
            </w:r>
            <w:r w:rsidR="002F0D67" w:rsidRPr="009F322A">
              <w:rPr>
                <w:bCs/>
                <w:iCs/>
              </w:rPr>
              <w:t>)</w:t>
            </w:r>
            <w:r w:rsidR="002F0D67" w:rsidRPr="009F322A">
              <w:rPr>
                <w:bCs/>
              </w:rPr>
              <w:t xml:space="preserve"> </w:t>
            </w:r>
            <w:r w:rsidRPr="009F322A">
              <w:rPr>
                <w:bCs/>
              </w:rPr>
              <w:t xml:space="preserve">apmērā no ikmēneša Formā Nr.2 un Formā Nr.3 norādītās summas </w:t>
            </w:r>
            <w:r w:rsidRPr="009F322A">
              <w:t xml:space="preserve">10 (desmit) darbdienu laikā pēc Uzņēmēja </w:t>
            </w:r>
            <w:r w:rsidR="00E249C7" w:rsidRPr="009F322A">
              <w:t>e-</w:t>
            </w:r>
            <w:r w:rsidRPr="009F322A">
              <w:t xml:space="preserve">rēķina saņemšanas pie Pasūtītāja. Atlikušo summu Pasūtītājs maksā </w:t>
            </w:r>
            <w:r w:rsidR="00227D6B" w:rsidRPr="009F322A">
              <w:t xml:space="preserve">atbilstoši Līguma 14.sadaļas noteikumiem. </w:t>
            </w:r>
          </w:p>
          <w:p w14:paraId="58B30DF9" w14:textId="5D4685D8" w:rsidR="00FC6139" w:rsidRPr="009F322A" w:rsidRDefault="001A0CB4" w:rsidP="008E4A59">
            <w:pPr>
              <w:numPr>
                <w:ilvl w:val="1"/>
                <w:numId w:val="7"/>
              </w:numPr>
              <w:ind w:left="596" w:hanging="567"/>
              <w:jc w:val="both"/>
            </w:pPr>
            <w:r w:rsidRPr="009F322A">
              <w:t>Samaksa par papildus darbiem, kas nav saskaņoti un noformēti Līgumā noteiktajā kārtībā, netiek veikta.</w:t>
            </w:r>
          </w:p>
          <w:p w14:paraId="568AA9F4" w14:textId="77777777" w:rsidR="000D0CF6" w:rsidRPr="009F322A" w:rsidRDefault="000D0CF6" w:rsidP="008E4A59">
            <w:pPr>
              <w:pStyle w:val="ListParagraph"/>
              <w:widowControl w:val="0"/>
              <w:numPr>
                <w:ilvl w:val="1"/>
                <w:numId w:val="7"/>
              </w:numPr>
              <w:ind w:left="596" w:hanging="567"/>
              <w:jc w:val="both"/>
              <w:rPr>
                <w:lang w:eastAsia="lv-LV"/>
              </w:rPr>
            </w:pPr>
            <w:r w:rsidRPr="009F322A">
              <w:rPr>
                <w:lang w:eastAsia="lv-LV"/>
              </w:rPr>
              <w:t>Puses otrai Pusei Līgumā paredzētos rēķinus sagatavo elektroniski XML formātā (strukturētais elektroniskais rēķins, jeb e-rēķins), atbilstoši 09.04.2019. Ministru kabineta noteikumiem Nr.154 “Piemērojamais elektroniskā rēķina standarts un tā pamatelementu izmantošanas specifikācija un aprites kārtība”, pievienojot datnei e-rēķina informāciju PDF formātā.</w:t>
            </w:r>
          </w:p>
          <w:p w14:paraId="20A6DFD1" w14:textId="4290D6C5" w:rsidR="000D0CF6" w:rsidRPr="009F322A" w:rsidRDefault="000D0CF6" w:rsidP="008E4A59">
            <w:pPr>
              <w:pStyle w:val="ListParagraph"/>
              <w:widowControl w:val="0"/>
              <w:numPr>
                <w:ilvl w:val="1"/>
                <w:numId w:val="7"/>
              </w:numPr>
              <w:ind w:left="596" w:hanging="567"/>
              <w:jc w:val="both"/>
              <w:rPr>
                <w:lang w:eastAsia="lv-LV"/>
              </w:rPr>
            </w:pPr>
            <w:r w:rsidRPr="009F322A">
              <w:t xml:space="preserve">Uzņēmēja sagatavotos e-rēķinus ar pievienoto PDF datni nosūta </w:t>
            </w:r>
            <w:r w:rsidRPr="009F322A">
              <w:lastRenderedPageBreak/>
              <w:t xml:space="preserve">elektroniski uz Pasūtītāja oficiālo elektronisko adresi (E-adresi) </w:t>
            </w:r>
            <w:r w:rsidRPr="009F322A">
              <w:rPr>
                <w:bCs/>
              </w:rPr>
              <w:t>_DEFAULT@90009225180</w:t>
            </w:r>
            <w:r w:rsidRPr="009F322A">
              <w:rPr>
                <w:lang w:eastAsia="lv-LV"/>
              </w:rPr>
              <w:t>, bet Pasūtītājs uz Uzņēmēja oficiālo elektronisko adresi (E-adresi)</w:t>
            </w:r>
            <w:r w:rsidR="0065402F" w:rsidRPr="009F322A">
              <w:rPr>
                <w:lang w:eastAsia="lv-LV"/>
              </w:rPr>
              <w:t xml:space="preserve"> ________</w:t>
            </w:r>
            <w:r w:rsidRPr="009F322A">
              <w:rPr>
                <w:lang w:eastAsia="lv-LV"/>
              </w:rPr>
              <w:t>, kas iekļauta Oficiālo elektronisko adrešu katalogā un satur Komercreģistra piešķirto reģistrācijas numuru.</w:t>
            </w:r>
          </w:p>
          <w:p w14:paraId="3CE5172A" w14:textId="2973263C" w:rsidR="000D0CF6" w:rsidRPr="009F322A" w:rsidRDefault="000D0CF6" w:rsidP="008E4A59">
            <w:pPr>
              <w:pStyle w:val="ListParagraph"/>
              <w:widowControl w:val="0"/>
              <w:numPr>
                <w:ilvl w:val="1"/>
                <w:numId w:val="7"/>
              </w:numPr>
              <w:ind w:left="596" w:hanging="567"/>
              <w:jc w:val="both"/>
              <w:rPr>
                <w:lang w:eastAsia="lv-LV"/>
              </w:rPr>
            </w:pPr>
            <w:r w:rsidRPr="009F322A">
              <w:t>Uzņēmēja</w:t>
            </w:r>
            <w:r w:rsidRPr="009F322A">
              <w:rPr>
                <w:lang w:eastAsia="lv-LV"/>
              </w:rPr>
              <w:t xml:space="preserve"> sagatavotais e-rēķins ir saistošs Pasūtītājam, ja tas ir nosūtīts uz Pasūtītāja Līguma </w:t>
            </w:r>
            <w:r w:rsidR="00E12D1C" w:rsidRPr="009F322A">
              <w:rPr>
                <w:lang w:eastAsia="lv-LV"/>
              </w:rPr>
              <w:t>3.18</w:t>
            </w:r>
            <w:r w:rsidR="00D82400" w:rsidRPr="009F322A">
              <w:rPr>
                <w:lang w:eastAsia="lv-LV"/>
              </w:rPr>
              <w:t>.</w:t>
            </w:r>
            <w:r w:rsidRPr="009F322A">
              <w:rPr>
                <w:lang w:eastAsia="lv-LV"/>
              </w:rPr>
              <w:t xml:space="preserve">punktā norādīto oficiālo e-adresi, sagatavots XML </w:t>
            </w:r>
            <w:r w:rsidR="0005549A" w:rsidRPr="009F322A">
              <w:rPr>
                <w:lang w:eastAsia="lv-LV"/>
              </w:rPr>
              <w:t>formātā ar pievienotu PDF datni</w:t>
            </w:r>
            <w:r w:rsidRPr="009F322A">
              <w:rPr>
                <w:lang w:eastAsia="lv-LV"/>
              </w:rPr>
              <w:t xml:space="preserve"> un e-rēķinā un pievienotajā PDF datnē ir norādīts Pasūtītāja Līguma reģistrācijas numurs. </w:t>
            </w:r>
          </w:p>
          <w:p w14:paraId="3BB66F9D" w14:textId="2662D63C" w:rsidR="000D0CF6" w:rsidRPr="009F322A" w:rsidRDefault="000D0CF6" w:rsidP="008E4A59">
            <w:pPr>
              <w:pStyle w:val="ListParagraph"/>
              <w:numPr>
                <w:ilvl w:val="1"/>
                <w:numId w:val="7"/>
              </w:numPr>
              <w:ind w:left="596" w:hanging="567"/>
              <w:jc w:val="both"/>
              <w:rPr>
                <w:lang w:eastAsia="lv-LV"/>
              </w:rPr>
            </w:pPr>
            <w:r w:rsidRPr="009F322A">
              <w:t>Uzņēmējs</w:t>
            </w:r>
            <w:r w:rsidRPr="009F322A">
              <w:rPr>
                <w:lang w:eastAsia="lv-LV"/>
              </w:rPr>
              <w:t xml:space="preserve">, izrakstot </w:t>
            </w:r>
            <w:r w:rsidR="00E249C7" w:rsidRPr="009F322A">
              <w:rPr>
                <w:lang w:eastAsia="lv-LV"/>
              </w:rPr>
              <w:t>e-</w:t>
            </w:r>
            <w:r w:rsidRPr="009F322A">
              <w:rPr>
                <w:lang w:eastAsia="lv-LV"/>
              </w:rPr>
              <w:t>rēķinu, piemēro PVN saskaņā ar Latvijas Republikā spēkā esošajos ārējos normatīvajos aktos noteikto kārtību un apmēru. Puses vienojas, ka gadījumā, ja normatīvajos aktos tiks noteikta c</w:t>
            </w:r>
            <w:r w:rsidR="0041711C" w:rsidRPr="009F322A">
              <w:rPr>
                <w:lang w:eastAsia="lv-LV"/>
              </w:rPr>
              <w:t>ita PVN</w:t>
            </w:r>
            <w:r w:rsidRPr="009F322A">
              <w:rPr>
                <w:lang w:eastAsia="lv-LV"/>
              </w:rPr>
              <w:t xml:space="preserve"> likme, tad tā tiks piemērota no attiecīgo izmaiņu spēkā stāšanās dienas bez papildu vienošanās noslēgšanas.</w:t>
            </w:r>
          </w:p>
          <w:p w14:paraId="1B03B4F2" w14:textId="4B79B395" w:rsidR="001A0CB4" w:rsidRPr="009F322A" w:rsidRDefault="000D0CF6" w:rsidP="008E4A59">
            <w:pPr>
              <w:pStyle w:val="ListParagraph"/>
              <w:numPr>
                <w:ilvl w:val="1"/>
                <w:numId w:val="7"/>
              </w:numPr>
              <w:ind w:left="596" w:hanging="567"/>
              <w:jc w:val="both"/>
            </w:pPr>
            <w:r w:rsidRPr="009F322A">
              <w:t xml:space="preserve">Uzņēmējs e-rēķinā, papildus Latvijas Republikas normatīvajos aktos noteiktajiem rekvizītiem, norāda Līguma numuru un datumu, </w:t>
            </w:r>
            <w:r w:rsidR="00A62491" w:rsidRPr="009F322A">
              <w:t xml:space="preserve">priekšmetu, </w:t>
            </w:r>
            <w:r w:rsidRPr="009F322A">
              <w:t>objektu, kontu, uz kuru jāpārskaita samaksa</w:t>
            </w:r>
            <w:r w:rsidR="00FF04CE" w:rsidRPr="009F322A">
              <w:t xml:space="preserve"> par Būvdarbiem</w:t>
            </w:r>
            <w:r w:rsidRPr="009F322A">
              <w:t>, pamatsummu, PVN likmi un summu, maksājuma kopējo summu</w:t>
            </w:r>
            <w:r w:rsidR="001A0CB4" w:rsidRPr="009F322A">
              <w:t>.</w:t>
            </w:r>
          </w:p>
        </w:tc>
      </w:tr>
      <w:tr w:rsidR="001A0CB4" w:rsidRPr="009F322A" w14:paraId="4A78BD1F" w14:textId="77777777" w:rsidTr="00A04ECB">
        <w:tc>
          <w:tcPr>
            <w:tcW w:w="2583" w:type="dxa"/>
            <w:tcBorders>
              <w:top w:val="single" w:sz="2" w:space="0" w:color="000000"/>
              <w:left w:val="single" w:sz="2" w:space="0" w:color="000000"/>
              <w:bottom w:val="single" w:sz="2" w:space="0" w:color="000000"/>
              <w:right w:val="single" w:sz="2" w:space="0" w:color="000000"/>
            </w:tcBorders>
            <w:hideMark/>
          </w:tcPr>
          <w:p w14:paraId="7E2AFF32" w14:textId="77777777" w:rsidR="001A0CB4" w:rsidRPr="009F322A" w:rsidRDefault="001A0CB4" w:rsidP="001A0CB4">
            <w:pPr>
              <w:pStyle w:val="ListParagraph"/>
              <w:numPr>
                <w:ilvl w:val="0"/>
                <w:numId w:val="5"/>
              </w:numPr>
              <w:rPr>
                <w:b/>
              </w:rPr>
            </w:pPr>
            <w:r w:rsidRPr="009F322A">
              <w:rPr>
                <w:b/>
              </w:rPr>
              <w:lastRenderedPageBreak/>
              <w:t>Pasūtītāja pienākumi un tiesības</w:t>
            </w:r>
          </w:p>
        </w:tc>
        <w:tc>
          <w:tcPr>
            <w:tcW w:w="6946" w:type="dxa"/>
            <w:gridSpan w:val="2"/>
            <w:tcBorders>
              <w:top w:val="single" w:sz="2" w:space="0" w:color="000000"/>
              <w:left w:val="single" w:sz="2" w:space="0" w:color="000000"/>
              <w:bottom w:val="single" w:sz="2" w:space="0" w:color="000000"/>
              <w:right w:val="single" w:sz="2" w:space="0" w:color="000000"/>
            </w:tcBorders>
          </w:tcPr>
          <w:p w14:paraId="30092D35" w14:textId="0545FACC" w:rsidR="001A0CB4" w:rsidRPr="009F322A" w:rsidRDefault="001A0CB4" w:rsidP="00D33B6D">
            <w:pPr>
              <w:numPr>
                <w:ilvl w:val="1"/>
                <w:numId w:val="5"/>
              </w:numPr>
              <w:ind w:left="602" w:hanging="567"/>
              <w:jc w:val="both"/>
            </w:pPr>
            <w:r w:rsidRPr="009F322A">
              <w:t>Pasūtītājs samaksā par kvalitatīvi izpildītajiem un pieņemtajiem Būvdarbiem Līgumcenas ietvaros.</w:t>
            </w:r>
          </w:p>
          <w:p w14:paraId="6B1829EF" w14:textId="6E9D1758" w:rsidR="001A0CB4" w:rsidRPr="009F322A" w:rsidRDefault="002917F0" w:rsidP="000775C0">
            <w:pPr>
              <w:numPr>
                <w:ilvl w:val="1"/>
                <w:numId w:val="5"/>
              </w:numPr>
              <w:ind w:left="602" w:hanging="567"/>
              <w:jc w:val="both"/>
            </w:pPr>
            <w:r w:rsidRPr="009F322A">
              <w:t>Pasūtīt</w:t>
            </w:r>
            <w:r w:rsidR="000775C0" w:rsidRPr="009F322A">
              <w:t xml:space="preserve">ājs nodrošina Būvdarbu </w:t>
            </w:r>
            <w:r w:rsidRPr="009F322A">
              <w:t xml:space="preserve">uzraudzību. </w:t>
            </w:r>
          </w:p>
          <w:p w14:paraId="190DB44E" w14:textId="77777777" w:rsidR="001A0CB4" w:rsidRPr="009F322A" w:rsidRDefault="001A0CB4" w:rsidP="00D33B6D">
            <w:pPr>
              <w:numPr>
                <w:ilvl w:val="1"/>
                <w:numId w:val="5"/>
              </w:numPr>
              <w:ind w:left="602" w:hanging="567"/>
              <w:jc w:val="both"/>
            </w:pPr>
            <w:r w:rsidRPr="009F322A">
              <w:t>Pasūtītājs veic maksājumus saskaņā ar Līguma noteikumiem.</w:t>
            </w:r>
          </w:p>
          <w:p w14:paraId="3DCADF31" w14:textId="77777777" w:rsidR="001A0CB4" w:rsidRPr="009F322A" w:rsidRDefault="001A0CB4" w:rsidP="00D33B6D">
            <w:pPr>
              <w:numPr>
                <w:ilvl w:val="1"/>
                <w:numId w:val="5"/>
              </w:numPr>
              <w:ind w:left="602" w:hanging="567"/>
              <w:jc w:val="both"/>
            </w:pPr>
            <w:r w:rsidRPr="009F322A">
              <w:t>Pasūtītājam ir tiesības veikt grozījumus Līgumā paredzētajā darbu apjomā, par to savlaicīgi rakstiski brīdinot Uzņēmēju.</w:t>
            </w:r>
          </w:p>
          <w:p w14:paraId="2AE11FE3" w14:textId="77777777" w:rsidR="001A0CB4" w:rsidRPr="009F322A" w:rsidRDefault="001A0CB4" w:rsidP="00D33B6D">
            <w:pPr>
              <w:numPr>
                <w:ilvl w:val="1"/>
                <w:numId w:val="5"/>
              </w:numPr>
              <w:ind w:left="602" w:hanging="567"/>
              <w:jc w:val="both"/>
            </w:pPr>
            <w:r w:rsidRPr="009F322A">
              <w:t>Nepieciešamības gadījumā Pasūtītājs brīdina Uzņēmēju par neparedzētiem apstākļiem, kas radušies pēc Līguma noslēgšanas no Pasūtītāja neatkarīgu apstākļu dēļ un kuru dēļ varētu tikt traucēta saistību izpilde. Tādā gadījumā, Pusēm vienojoties, Būvdarbu izpildes termiņi var tikt attiecīgi pagarināti.</w:t>
            </w:r>
          </w:p>
          <w:p w14:paraId="19910D13" w14:textId="77777777" w:rsidR="001A0CB4" w:rsidRPr="009F322A" w:rsidRDefault="001A0CB4" w:rsidP="00D33B6D">
            <w:pPr>
              <w:numPr>
                <w:ilvl w:val="1"/>
                <w:numId w:val="5"/>
              </w:numPr>
              <w:ind w:left="602" w:hanging="567"/>
              <w:jc w:val="both"/>
            </w:pPr>
            <w:r w:rsidRPr="009F322A">
              <w:t xml:space="preserve">Pasūtītājam ir tiesības rakstveidā pieprasīt Uzņēmējam informatīvu ziņojumu par Līguma ietvaros paveiktajiem un plānotajiem darbiem, kā arī par </w:t>
            </w:r>
            <w:r w:rsidRPr="009F322A">
              <w:rPr>
                <w:color w:val="000000"/>
              </w:rPr>
              <w:t>darbu izpildi kavējošiem faktoriem</w:t>
            </w:r>
            <w:r w:rsidRPr="009F322A">
              <w:t>.</w:t>
            </w:r>
          </w:p>
          <w:p w14:paraId="6CAF61EC" w14:textId="77777777" w:rsidR="001A0CB4" w:rsidRPr="009F322A" w:rsidRDefault="001A0CB4" w:rsidP="00D33B6D">
            <w:pPr>
              <w:numPr>
                <w:ilvl w:val="1"/>
                <w:numId w:val="5"/>
              </w:numPr>
              <w:ind w:left="602" w:hanging="567"/>
              <w:jc w:val="both"/>
            </w:pPr>
            <w:r w:rsidRPr="009F322A">
              <w:t xml:space="preserve">Pasūtītājam ir tiesības pieaicināt ekspertu </w:t>
            </w:r>
            <w:proofErr w:type="spellStart"/>
            <w:r w:rsidRPr="009F322A">
              <w:t>būvizmaksu</w:t>
            </w:r>
            <w:proofErr w:type="spellEnd"/>
            <w:r w:rsidRPr="009F322A">
              <w:t xml:space="preserve"> noteikšanas jautājumos.</w:t>
            </w:r>
          </w:p>
          <w:p w14:paraId="1F4C9AA4" w14:textId="702EE93F" w:rsidR="001A0CB4" w:rsidRPr="009F322A" w:rsidRDefault="001A0CB4" w:rsidP="00D33B6D">
            <w:pPr>
              <w:numPr>
                <w:ilvl w:val="1"/>
                <w:numId w:val="5"/>
              </w:numPr>
              <w:ind w:left="602" w:hanging="567"/>
              <w:jc w:val="both"/>
            </w:pPr>
            <w:r w:rsidRPr="009F322A">
              <w:t>Pasūtītājam ir tiesības nesaskaņot Līguma ietvaros Uzņēmēja iesniegtos dokumentus, tai skaitā samaksas dokumentus, grafikus, atskaites, pārskatus u.c. darbu izpildes dokumentus norādot pamatojumu, kā arī lūgt Uzņēmēju veikt tajos grozījumus, nosakot termiņus, kādos tie veicami.</w:t>
            </w:r>
          </w:p>
          <w:p w14:paraId="58D53B73" w14:textId="1EDE0B14" w:rsidR="001A0CB4" w:rsidRPr="009F322A" w:rsidRDefault="001A0CB4" w:rsidP="00D33B6D">
            <w:pPr>
              <w:numPr>
                <w:ilvl w:val="1"/>
                <w:numId w:val="5"/>
              </w:numPr>
              <w:ind w:left="602" w:hanging="567"/>
              <w:jc w:val="both"/>
            </w:pPr>
            <w:r w:rsidRPr="009F322A">
              <w:t xml:space="preserve">Pasūtītājam ir tiesības no ikmēneša maksājumiem ieturēt Līguma izpildes nodrošinājumu, ja Uzņēmējs saskaņā ar Līguma 5.12.punktu ir iesniedzis attiecīgu </w:t>
            </w:r>
            <w:r w:rsidR="00E249C7" w:rsidRPr="009F322A">
              <w:t>e-</w:t>
            </w:r>
            <w:r w:rsidRPr="009F322A">
              <w:t>rēķinu, kurā norādīta ieturamā summa un mērķis.</w:t>
            </w:r>
          </w:p>
          <w:p w14:paraId="6EEF74D9" w14:textId="1807F4D3" w:rsidR="001A0CB4" w:rsidRPr="009F322A" w:rsidRDefault="001A0CB4" w:rsidP="00D33B6D">
            <w:pPr>
              <w:pStyle w:val="ListParagraph"/>
              <w:numPr>
                <w:ilvl w:val="1"/>
                <w:numId w:val="5"/>
              </w:numPr>
              <w:ind w:left="602" w:hanging="567"/>
              <w:jc w:val="both"/>
            </w:pPr>
            <w:r w:rsidRPr="009F322A">
              <w:t>Būv</w:t>
            </w:r>
            <w:r w:rsidR="00D33B6D" w:rsidRPr="009F322A">
              <w:t xml:space="preserve">darbu izpildes </w:t>
            </w:r>
            <w:r w:rsidR="00D33B6D" w:rsidRPr="00263A48">
              <w:t>akta (Formas Nr.</w:t>
            </w:r>
            <w:r w:rsidR="002917F0" w:rsidRPr="00263A48">
              <w:t>2,</w:t>
            </w:r>
            <w:r w:rsidRPr="00263A48">
              <w:t xml:space="preserve"> Formas Nr.3</w:t>
            </w:r>
            <w:r w:rsidR="002917F0" w:rsidRPr="00263A48">
              <w:t>,   Būvobjekta nodošanas un pieņemšanas akta</w:t>
            </w:r>
            <w:r w:rsidRPr="00263A48">
              <w:t xml:space="preserve">) parakstīšana </w:t>
            </w:r>
            <w:r w:rsidRPr="009F322A">
              <w:t>neatņem Pasūtītājam tiesības Līguma spēkā esības laikā, kā arī garantijas termiņa laikā izteikt pretenzijas par izpildīto Būvdarbu defektiem, trūkumiem un neatbilstībām</w:t>
            </w:r>
            <w:r w:rsidRPr="009F322A">
              <w:rPr>
                <w:color w:val="00B050"/>
              </w:rPr>
              <w:t xml:space="preserve">. </w:t>
            </w:r>
          </w:p>
          <w:p w14:paraId="70035249" w14:textId="7C3227F3" w:rsidR="009765E7" w:rsidRPr="009F322A" w:rsidRDefault="009765E7" w:rsidP="009765E7">
            <w:pPr>
              <w:pStyle w:val="ListParagraph"/>
              <w:numPr>
                <w:ilvl w:val="1"/>
                <w:numId w:val="5"/>
              </w:numPr>
              <w:ind w:left="602" w:hanging="567"/>
              <w:jc w:val="both"/>
            </w:pPr>
            <w:r w:rsidRPr="00263A48">
              <w:lastRenderedPageBreak/>
              <w:t xml:space="preserve">Pasūtītājs ir tiesīgs pieprasīt Uzņēmējam iesniegt Būvdarbu izpildē izmantoto būvizstrādājumu, preču (tai skaitā to sastāvdaļu un komponentu) izcelsmi un kvalitāti apliecinošos dokumentus, kā arī papildus iesniegtajiem dokumentiem veikt Būvdarbu izpildē izmantoto </w:t>
            </w:r>
            <w:r w:rsidR="0041711C" w:rsidRPr="00263A48">
              <w:t xml:space="preserve">būvizstrādājumu, </w:t>
            </w:r>
            <w:r w:rsidRPr="00263A48">
              <w:t xml:space="preserve">preču </w:t>
            </w:r>
            <w:r w:rsidR="0041711C" w:rsidRPr="00263A48">
              <w:t xml:space="preserve">(tai skaitā to sastāvdaļu un komponentu) </w:t>
            </w:r>
            <w:r w:rsidRPr="00263A48">
              <w:t xml:space="preserve">izcelsmes un kvalitātes pārbaudes visā Līguma darbības laikā. </w:t>
            </w:r>
          </w:p>
        </w:tc>
      </w:tr>
      <w:tr w:rsidR="001A0CB4" w:rsidRPr="009F322A" w14:paraId="429D399F" w14:textId="77777777" w:rsidTr="00A04ECB">
        <w:tc>
          <w:tcPr>
            <w:tcW w:w="2583" w:type="dxa"/>
            <w:tcBorders>
              <w:top w:val="single" w:sz="2" w:space="0" w:color="000000"/>
              <w:left w:val="single" w:sz="2" w:space="0" w:color="000000"/>
              <w:bottom w:val="single" w:sz="2" w:space="0" w:color="000000"/>
              <w:right w:val="single" w:sz="2" w:space="0" w:color="000000"/>
            </w:tcBorders>
            <w:hideMark/>
          </w:tcPr>
          <w:p w14:paraId="14FC18D1" w14:textId="77777777" w:rsidR="001A0CB4" w:rsidRPr="009F322A" w:rsidRDefault="001A0CB4" w:rsidP="001A0CB4">
            <w:pPr>
              <w:numPr>
                <w:ilvl w:val="0"/>
                <w:numId w:val="5"/>
              </w:numPr>
              <w:rPr>
                <w:b/>
              </w:rPr>
            </w:pPr>
            <w:r w:rsidRPr="009F322A">
              <w:rPr>
                <w:b/>
              </w:rPr>
              <w:lastRenderedPageBreak/>
              <w:t xml:space="preserve">Uzņēmēja pienākumi un tiesības </w:t>
            </w:r>
          </w:p>
        </w:tc>
        <w:tc>
          <w:tcPr>
            <w:tcW w:w="6946" w:type="dxa"/>
            <w:gridSpan w:val="2"/>
            <w:tcBorders>
              <w:top w:val="single" w:sz="2" w:space="0" w:color="000000"/>
              <w:left w:val="single" w:sz="2" w:space="0" w:color="000000"/>
              <w:bottom w:val="single" w:sz="2" w:space="0" w:color="000000"/>
              <w:right w:val="single" w:sz="2" w:space="0" w:color="000000"/>
            </w:tcBorders>
          </w:tcPr>
          <w:p w14:paraId="4F94B909" w14:textId="43B99D56" w:rsidR="001A0CB4" w:rsidRPr="009F322A" w:rsidRDefault="001A0CB4" w:rsidP="00D33B6D">
            <w:pPr>
              <w:numPr>
                <w:ilvl w:val="1"/>
                <w:numId w:val="5"/>
              </w:numPr>
              <w:ind w:left="602" w:hanging="567"/>
              <w:jc w:val="both"/>
            </w:pPr>
            <w:r w:rsidRPr="009F322A">
              <w:t xml:space="preserve">Uzņēmējs ar saviem resursiem, kvalitatīvi </w:t>
            </w:r>
            <w:r w:rsidRPr="009F322A">
              <w:rPr>
                <w:i/>
              </w:rPr>
              <w:t>(kvalitāte nedrīkst būt zemāka par būvnormatīvos un citos normatīvajos aktos, piemēroj</w:t>
            </w:r>
            <w:r w:rsidR="00FF04CE" w:rsidRPr="009F322A">
              <w:rPr>
                <w:i/>
              </w:rPr>
              <w:t>amos standartos un Līgumā (tai skaitā</w:t>
            </w:r>
            <w:r w:rsidRPr="009F322A">
              <w:rPr>
                <w:i/>
              </w:rPr>
              <w:t xml:space="preserve"> pielikumos)</w:t>
            </w:r>
            <w:r w:rsidRPr="009F322A">
              <w:t xml:space="preserve"> </w:t>
            </w:r>
            <w:r w:rsidRPr="009F322A">
              <w:rPr>
                <w:i/>
              </w:rPr>
              <w:t>noteiktajiem Būvdarbu kvalitātes rādītājiem)</w:t>
            </w:r>
            <w:r w:rsidRPr="009F322A">
              <w:t xml:space="preserve"> izpilda Būvdarbus saskaņā ar Tehnisko specifikāciju un Tāmi, ievērojot Līgumā noteiktos izpildes termiņus, kā arī visus Latvijas Republikā spēkā esošos normatīvos aktus, kas attiecas uz Būvdarbu izpildes kārtību un kvalitāti, un atbild par spēkā esošo drošības tehnikas, darba aizsardzības (tai skaitā Līguma 8.4. – 8.14.punktu, ja netiek iecelts darba aizsardzības koordinators), ugunsdrošības un citu noteikumu ievērošanu, kas attiecas uz Būvdarbu veikšanu.</w:t>
            </w:r>
          </w:p>
          <w:p w14:paraId="5CDD6C8C" w14:textId="2D05BC78" w:rsidR="001A0CB4" w:rsidRPr="009F322A" w:rsidRDefault="001A0CB4" w:rsidP="00D33B6D">
            <w:pPr>
              <w:numPr>
                <w:ilvl w:val="1"/>
                <w:numId w:val="5"/>
              </w:numPr>
              <w:ind w:left="602" w:hanging="567"/>
              <w:jc w:val="both"/>
            </w:pPr>
            <w:r w:rsidRPr="009F322A">
              <w:t>Uzņēmējs nodrošina, ka darbiniekiem, kuri veiks Būvdarbus un citus darbus Līguma ietvaros, ir darbu izpildei atbilstoša profesionālā kvalifikācija.</w:t>
            </w:r>
          </w:p>
          <w:p w14:paraId="359A1066" w14:textId="77777777" w:rsidR="001A0CB4" w:rsidRPr="009F322A" w:rsidRDefault="001A0CB4" w:rsidP="00D33B6D">
            <w:pPr>
              <w:numPr>
                <w:ilvl w:val="1"/>
                <w:numId w:val="5"/>
              </w:numPr>
              <w:ind w:left="602" w:hanging="567"/>
              <w:jc w:val="both"/>
            </w:pPr>
            <w:r w:rsidRPr="009F322A">
              <w:t>Uzņēmējs nodrošina Būvdarbu izpildi ar nepieciešamajiem materiāliem, mehānismiem, instrumentiem, transportu un resursiem.</w:t>
            </w:r>
          </w:p>
          <w:p w14:paraId="7273F537" w14:textId="77777777" w:rsidR="001A0CB4" w:rsidRPr="009F322A" w:rsidRDefault="001A0CB4" w:rsidP="00D33B6D">
            <w:pPr>
              <w:numPr>
                <w:ilvl w:val="1"/>
                <w:numId w:val="5"/>
              </w:numPr>
              <w:ind w:left="602" w:hanging="567"/>
              <w:jc w:val="both"/>
            </w:pPr>
            <w:r w:rsidRPr="009F322A">
              <w:t>Uzņēmējs nodrošina būvgružu apsaimniekošanu saskaņā ar normatīvo aktu prasībām.</w:t>
            </w:r>
          </w:p>
          <w:p w14:paraId="659328DA" w14:textId="1D439674" w:rsidR="001A0CB4" w:rsidRPr="009F322A" w:rsidRDefault="001A0CB4" w:rsidP="00D33B6D">
            <w:pPr>
              <w:numPr>
                <w:ilvl w:val="1"/>
                <w:numId w:val="5"/>
              </w:numPr>
              <w:ind w:left="602" w:hanging="567"/>
              <w:jc w:val="both"/>
            </w:pPr>
            <w:r w:rsidRPr="009F322A">
              <w:t xml:space="preserve">Uzņēmējs norēķinās par Būvdarbu veikšanas laikā izlietoto elektroenerģiju, ūdeni u.c. pakalpojumiem saskaņā ar piestādītajiem rēķiniem. </w:t>
            </w:r>
          </w:p>
          <w:p w14:paraId="5993265C" w14:textId="405FDACA" w:rsidR="001A0CB4" w:rsidRPr="009F322A" w:rsidRDefault="001A0CB4" w:rsidP="00D33B6D">
            <w:pPr>
              <w:numPr>
                <w:ilvl w:val="1"/>
                <w:numId w:val="5"/>
              </w:numPr>
              <w:ind w:left="602" w:hanging="567"/>
              <w:jc w:val="both"/>
            </w:pPr>
            <w:r w:rsidRPr="009F322A">
              <w:t>Uzņēmējam ir pienākums nodrošināt ar Būvobjekta uzturēšanu saistītās izmaksas līdz Būvobjekta nodoša</w:t>
            </w:r>
            <w:r w:rsidR="0041711C" w:rsidRPr="009F322A">
              <w:t xml:space="preserve">nas un pieņemšanas akta </w:t>
            </w:r>
            <w:proofErr w:type="spellStart"/>
            <w:r w:rsidR="0041711C" w:rsidRPr="009F322A">
              <w:t>abusējai</w:t>
            </w:r>
            <w:proofErr w:type="spellEnd"/>
            <w:r w:rsidR="0041711C" w:rsidRPr="009F322A">
              <w:t xml:space="preserve"> parakstīšanai</w:t>
            </w:r>
            <w:r w:rsidRPr="009F322A">
              <w:t>.</w:t>
            </w:r>
          </w:p>
          <w:p w14:paraId="7D33783A" w14:textId="77777777" w:rsidR="001A0CB4" w:rsidRPr="009F322A" w:rsidRDefault="001A0CB4" w:rsidP="00D33B6D">
            <w:pPr>
              <w:numPr>
                <w:ilvl w:val="1"/>
                <w:numId w:val="5"/>
              </w:numPr>
              <w:ind w:left="602" w:hanging="567"/>
              <w:jc w:val="both"/>
            </w:pPr>
            <w:r w:rsidRPr="009F322A">
              <w:t>Uzņēmējs iesniedz Pasūtītājam Tāmēs uzrādīto un Būvdarbos iekļauto materiālu atbilstības sertifikātu un ražotāja (piegādātāja) deklarāciju atbilstoši spēkā esošo normatīvo aktu prasībām pēc Pasūtītāja pirmā (rakstiskā) pieprasījuma.</w:t>
            </w:r>
          </w:p>
          <w:p w14:paraId="3A983CFC" w14:textId="77777777" w:rsidR="001A0CB4" w:rsidRPr="009F322A" w:rsidRDefault="001A0CB4" w:rsidP="00D33B6D">
            <w:pPr>
              <w:numPr>
                <w:ilvl w:val="1"/>
                <w:numId w:val="5"/>
              </w:numPr>
              <w:ind w:left="602" w:hanging="567"/>
              <w:jc w:val="both"/>
            </w:pPr>
            <w:r w:rsidRPr="009F322A">
              <w:t>Uzņēmējam ir pienākums visā Līguma darbības laikā nodrošināt savu saistību izpildes atbilstību Līguma priekšmetam noteiktajām prasībām.</w:t>
            </w:r>
          </w:p>
          <w:p w14:paraId="7D686962" w14:textId="77777777" w:rsidR="001A0CB4" w:rsidRPr="009F322A" w:rsidRDefault="001A0CB4" w:rsidP="00D33B6D">
            <w:pPr>
              <w:numPr>
                <w:ilvl w:val="1"/>
                <w:numId w:val="5"/>
              </w:numPr>
              <w:ind w:left="602" w:hanging="567"/>
              <w:jc w:val="both"/>
            </w:pPr>
            <w:r w:rsidRPr="009F322A">
              <w:t>Uzņēmējam ir tiesības Būvdarbu izpildē piesaistīt apakšuzņēmēju, to iepriekš saskaņojot ar Pasūtītāju atbilstoši normatīvo aktu un Līguma prasībām.</w:t>
            </w:r>
          </w:p>
          <w:p w14:paraId="299FCCA3" w14:textId="77777777" w:rsidR="001A0CB4" w:rsidRPr="009F322A" w:rsidRDefault="001A0CB4" w:rsidP="00D33B6D">
            <w:pPr>
              <w:numPr>
                <w:ilvl w:val="1"/>
                <w:numId w:val="5"/>
              </w:numPr>
              <w:ind w:left="602" w:hanging="567"/>
              <w:jc w:val="both"/>
            </w:pPr>
            <w:r w:rsidRPr="009F322A">
              <w:t>Uzņēmējs ir tiesīgs nodot Būvdarbus pirms Līguma 2.2.punktā noteiktā termiņa.</w:t>
            </w:r>
          </w:p>
          <w:p w14:paraId="727A62C0" w14:textId="77777777" w:rsidR="001A0CB4" w:rsidRPr="009F322A" w:rsidRDefault="001A0CB4" w:rsidP="00D33B6D">
            <w:pPr>
              <w:numPr>
                <w:ilvl w:val="1"/>
                <w:numId w:val="5"/>
              </w:numPr>
              <w:ind w:left="602" w:hanging="567"/>
              <w:jc w:val="both"/>
            </w:pPr>
            <w:r w:rsidRPr="009F322A">
              <w:t>Uzņēmējam ir pienākums pēc Pasūtītāja pirmā pieprasījuma, tā norādītajos termiņos, iesniegt Pasūtītājam pieprasītos dokumentus, kas saistīti ar Līguma izpildi, kā arī uzrādīt Pasūtītājam iesniegto dokumentu kopiju oriģinālus.</w:t>
            </w:r>
          </w:p>
          <w:p w14:paraId="5C2B6246" w14:textId="59D83D6F" w:rsidR="001A0CB4" w:rsidRPr="009F322A" w:rsidRDefault="001A0CB4" w:rsidP="00D33B6D">
            <w:pPr>
              <w:numPr>
                <w:ilvl w:val="1"/>
                <w:numId w:val="5"/>
              </w:numPr>
              <w:ind w:left="602" w:hanging="567"/>
              <w:jc w:val="both"/>
            </w:pPr>
            <w:r w:rsidRPr="009F322A">
              <w:t xml:space="preserve">Ja Līguma izpildes nodrošinājumam ir beidzies termiņš, tad Uzņēmējam ir tiesības lūgt Pasūtītāju ieturēt Līguma izpildes nodrošinājumu no izpildīto un apmaksājamo Būvdarbu summas, </w:t>
            </w:r>
            <w:r w:rsidRPr="009F322A">
              <w:lastRenderedPageBreak/>
              <w:t xml:space="preserve">iesniedzot </w:t>
            </w:r>
            <w:r w:rsidR="00E249C7" w:rsidRPr="009F322A">
              <w:t>e-</w:t>
            </w:r>
            <w:r w:rsidRPr="009F322A">
              <w:t>rēķinu, kurā norādītā ieturamā summa un mērķis. Ja Līguma izpildes nodrošinājums saskaņā ar šajā punktā norādīto ir ieturēts pilnā apmērā, Uzņēmējam ir tiesības nepagarināt Līguma izpildes nodrošinājuma termiņu.</w:t>
            </w:r>
          </w:p>
          <w:p w14:paraId="07660175" w14:textId="77777777" w:rsidR="001A0CB4" w:rsidRPr="009F322A" w:rsidRDefault="001A0CB4" w:rsidP="00D33B6D">
            <w:pPr>
              <w:numPr>
                <w:ilvl w:val="1"/>
                <w:numId w:val="5"/>
              </w:numPr>
              <w:ind w:left="602" w:hanging="567"/>
              <w:jc w:val="both"/>
            </w:pPr>
            <w:r w:rsidRPr="009F322A">
              <w:rPr>
                <w:lang w:eastAsia="lv-LV"/>
              </w:rPr>
              <w:t>Uzņēmējam ir pienākums rakstiski informēt Pasūtītāju par nepieciešamajiem grozījumiem Līgumā ne vēlāk kā 1 (vienu) mēnesi pirms Līguma 2.2.punktā noteiktā termiņa beigām. Pretējā gadījumā Pasūtītājam ir tiesības atteikt veikt grozījumus Līgumā.</w:t>
            </w:r>
          </w:p>
          <w:p w14:paraId="6F5299CD" w14:textId="77777777" w:rsidR="001A0CB4" w:rsidRPr="009F322A" w:rsidRDefault="001A0CB4" w:rsidP="00D33B6D">
            <w:pPr>
              <w:numPr>
                <w:ilvl w:val="1"/>
                <w:numId w:val="5"/>
              </w:numPr>
              <w:ind w:left="602" w:hanging="567"/>
              <w:jc w:val="both"/>
            </w:pPr>
            <w:r w:rsidRPr="009F322A">
              <w:t>Uzņēmējam ir pienākums novērst defektu aktā norādītos vai garantijas laikā pieteiktos būvdarbu defektus, trūkumus un neatbilstības par saviem līdzekļiem.</w:t>
            </w:r>
          </w:p>
          <w:p w14:paraId="4EE3456F" w14:textId="1817D634" w:rsidR="001A0CB4" w:rsidRPr="009F322A" w:rsidRDefault="001A0CB4" w:rsidP="00D33B6D">
            <w:pPr>
              <w:numPr>
                <w:ilvl w:val="1"/>
                <w:numId w:val="5"/>
              </w:numPr>
              <w:ind w:left="602" w:hanging="567"/>
              <w:jc w:val="both"/>
            </w:pPr>
            <w:r w:rsidRPr="009F322A">
              <w:rPr>
                <w:lang w:eastAsia="lv-LV"/>
              </w:rPr>
              <w:t>Ja būves ekspertīzes lēmums apstiprina Pasūtītāja norādītos defektus, Uzņēmējs sedz ar būves ekspertīzes lēmuma pieņemšanu un ekspertīzes apmaksu saistītos izdevumus.</w:t>
            </w:r>
          </w:p>
          <w:p w14:paraId="23E2D8A3" w14:textId="77777777" w:rsidR="003576E9" w:rsidRPr="00263A48" w:rsidRDefault="001A0CB4" w:rsidP="00D33B6D">
            <w:pPr>
              <w:numPr>
                <w:ilvl w:val="1"/>
                <w:numId w:val="5"/>
              </w:numPr>
              <w:ind w:left="602" w:hanging="567"/>
              <w:jc w:val="both"/>
            </w:pPr>
            <w:r w:rsidRPr="009F322A">
              <w:t>Uzņēmējam ir pienākums līgumos ar apakšuzņēmējiem</w:t>
            </w:r>
            <w:r w:rsidRPr="009F322A">
              <w:rPr>
                <w:shd w:val="clear" w:color="auto" w:fill="FFFFFF"/>
              </w:rPr>
              <w:t xml:space="preserve"> iekļaut noteikumus atbilstoši Ministru kabineta 2022.gada 5.jūlija noteikumu Nr.419 “Noteikumi par publisko būvdarbu līgumos obligāti ietveramajiem noteikumiem un to saturu“ 5.punktam par </w:t>
            </w:r>
            <w:r w:rsidRPr="00263A48">
              <w:rPr>
                <w:shd w:val="clear" w:color="auto" w:fill="FFFFFF"/>
              </w:rPr>
              <w:t>apakšuzņēmēja  izpildīto būvdarbu pieņemšanu un apmaksu.</w:t>
            </w:r>
          </w:p>
          <w:p w14:paraId="3C1D22D8" w14:textId="3F3C2AD9" w:rsidR="001A0CB4" w:rsidRPr="00263A48" w:rsidRDefault="003576E9" w:rsidP="00D33B6D">
            <w:pPr>
              <w:numPr>
                <w:ilvl w:val="1"/>
                <w:numId w:val="5"/>
              </w:numPr>
              <w:ind w:left="602" w:hanging="567"/>
              <w:jc w:val="both"/>
            </w:pPr>
            <w:r w:rsidRPr="00263A48">
              <w:t>Uzņēmējam nav tiesību izvietot Pasūtītāja logotipu Uzņēmēja tīmekļvietnēs vai citos reklāmas vai informatīvajos materiālos. Uzņēmējs ir atbildīgs par to, lai Līguma izpildē piesaistīto apakšuzņēmēju tīmekļvietnēs vai citos reklāmas vai informatīvajos materiālos netiktu izvietots Pasūtītāja logotips.</w:t>
            </w:r>
          </w:p>
          <w:p w14:paraId="70212534" w14:textId="61D46A90" w:rsidR="009765E7" w:rsidRPr="009F322A" w:rsidRDefault="009765E7" w:rsidP="009765E7">
            <w:pPr>
              <w:numPr>
                <w:ilvl w:val="1"/>
                <w:numId w:val="5"/>
              </w:numPr>
              <w:ind w:left="602" w:hanging="567"/>
              <w:jc w:val="both"/>
            </w:pPr>
            <w:r w:rsidRPr="00263A48">
              <w:t xml:space="preserve">Uzņēmējs nodrošina, ka Būvdarbu izpildē netiek izmantoti būvizstrādājumi,  preces </w:t>
            </w:r>
            <w:r w:rsidR="0058786D" w:rsidRPr="00263A48">
              <w:t>(tai skaitā to sastāvdaļas un komponentes)</w:t>
            </w:r>
            <w:r w:rsidRPr="00263A48">
              <w:t>, kuru izcelsmes vai ražošanas valsts ir Krievijas Federācija vai Baltkrievi</w:t>
            </w:r>
            <w:r w:rsidR="0058786D" w:rsidRPr="00263A48">
              <w:t>jas Republika, un pēc Pasūtītāja</w:t>
            </w:r>
            <w:r w:rsidR="00441D5B" w:rsidRPr="00263A48">
              <w:t xml:space="preserve"> pieprasījuma 5 (piecu) darba </w:t>
            </w:r>
            <w:r w:rsidRPr="00263A48">
              <w:t>dienu laikā iesniedz</w:t>
            </w:r>
            <w:r w:rsidR="0041711C" w:rsidRPr="00263A48">
              <w:t xml:space="preserve"> būvizstrādājumu,</w:t>
            </w:r>
            <w:r w:rsidRPr="00263A48">
              <w:t xml:space="preserve"> preču izcelsmi un kvalitāti apliecinošu dokumentāciju (piemēram, sertifikātus, tehnisko dokumentāciju, pavadzīmes, u.c.).</w:t>
            </w:r>
          </w:p>
        </w:tc>
      </w:tr>
      <w:tr w:rsidR="001A0CB4" w:rsidRPr="009F322A" w14:paraId="0385B93A" w14:textId="77777777" w:rsidTr="00FA13CA">
        <w:tc>
          <w:tcPr>
            <w:tcW w:w="2583" w:type="dxa"/>
            <w:tcBorders>
              <w:top w:val="single" w:sz="2" w:space="0" w:color="000000"/>
              <w:left w:val="single" w:sz="2" w:space="0" w:color="000000"/>
              <w:bottom w:val="single" w:sz="2" w:space="0" w:color="000000"/>
              <w:right w:val="single" w:sz="2" w:space="0" w:color="000000"/>
            </w:tcBorders>
            <w:hideMark/>
          </w:tcPr>
          <w:p w14:paraId="24B85ACF" w14:textId="50CBAFFC" w:rsidR="001A0CB4" w:rsidRPr="009F322A" w:rsidRDefault="001A0CB4" w:rsidP="001A0CB4">
            <w:pPr>
              <w:numPr>
                <w:ilvl w:val="0"/>
                <w:numId w:val="5"/>
              </w:numPr>
              <w:rPr>
                <w:b/>
              </w:rPr>
            </w:pPr>
            <w:r w:rsidRPr="009F322A">
              <w:rPr>
                <w:b/>
              </w:rPr>
              <w:lastRenderedPageBreak/>
              <w:t>Apakšuzņēmēji (atsevišķu būvdarbu veicēji)</w:t>
            </w:r>
          </w:p>
        </w:tc>
        <w:tc>
          <w:tcPr>
            <w:tcW w:w="6946" w:type="dxa"/>
            <w:gridSpan w:val="2"/>
            <w:tcBorders>
              <w:top w:val="single" w:sz="2" w:space="0" w:color="000000"/>
              <w:left w:val="single" w:sz="2" w:space="0" w:color="000000"/>
              <w:bottom w:val="single" w:sz="2" w:space="0" w:color="000000"/>
              <w:right w:val="single" w:sz="2" w:space="0" w:color="000000"/>
            </w:tcBorders>
          </w:tcPr>
          <w:p w14:paraId="584DD9F5" w14:textId="20D96257" w:rsidR="001A0CB4" w:rsidRPr="00263A48" w:rsidRDefault="001A0CB4" w:rsidP="00026812">
            <w:pPr>
              <w:numPr>
                <w:ilvl w:val="1"/>
                <w:numId w:val="5"/>
              </w:numPr>
              <w:ind w:left="606" w:hanging="567"/>
              <w:jc w:val="both"/>
              <w:rPr>
                <w:i/>
              </w:rPr>
            </w:pPr>
            <w:r w:rsidRPr="00263A48">
              <w:t>Apakšuzņēmēju piesaiste un/vai n</w:t>
            </w:r>
            <w:r w:rsidR="0065402F" w:rsidRPr="00263A48">
              <w:t xml:space="preserve">omaiņa notiek </w:t>
            </w:r>
            <w:r w:rsidR="00016D37" w:rsidRPr="00263A48">
              <w:rPr>
                <w:szCs w:val="28"/>
              </w:rPr>
              <w:t>Publisko iepirkumu</w:t>
            </w:r>
            <w:r w:rsidR="00016D37" w:rsidRPr="00263A48">
              <w:t xml:space="preserve"> </w:t>
            </w:r>
            <w:r w:rsidR="00016D37" w:rsidRPr="00263A48">
              <w:rPr>
                <w:szCs w:val="28"/>
              </w:rPr>
              <w:t>likuma 62.pantā</w:t>
            </w:r>
            <w:r w:rsidR="00016D37" w:rsidRPr="00263A48">
              <w:t>, drošību reglamentējošo normatīvo aktu un Līgumā noteiktajā kārtībā</w:t>
            </w:r>
            <w:r w:rsidRPr="00263A48">
              <w:t>.</w:t>
            </w:r>
          </w:p>
          <w:p w14:paraId="3DAF7175" w14:textId="30623E0C" w:rsidR="001A0CB4" w:rsidRPr="009F322A" w:rsidRDefault="00016D37" w:rsidP="00026812">
            <w:pPr>
              <w:numPr>
                <w:ilvl w:val="1"/>
                <w:numId w:val="5"/>
              </w:numPr>
              <w:ind w:left="606" w:hanging="567"/>
              <w:jc w:val="both"/>
              <w:rPr>
                <w:i/>
              </w:rPr>
            </w:pPr>
            <w:r w:rsidRPr="009F322A">
              <w:t xml:space="preserve">Saskaņā ar iesniegto piedāvājumu Uzņēmējs Būvdarbu izpildē </w:t>
            </w:r>
            <w:r w:rsidRPr="009F322A">
              <w:rPr>
                <w:b/>
                <w:bCs/>
              </w:rPr>
              <w:t>piesaista/nepiesaista</w:t>
            </w:r>
            <w:r w:rsidRPr="009F322A">
              <w:t xml:space="preserve"> apakšuzņēmējus</w:t>
            </w:r>
            <w:r w:rsidR="001A0CB4" w:rsidRPr="009F322A">
              <w:rPr>
                <w:color w:val="000000"/>
              </w:rPr>
              <w:t>. Ja Būvdarbu izpildē</w:t>
            </w:r>
            <w:r w:rsidR="00FF04CE" w:rsidRPr="009F322A">
              <w:rPr>
                <w:color w:val="000000"/>
              </w:rPr>
              <w:t xml:space="preserve"> tiek</w:t>
            </w:r>
            <w:r w:rsidR="001A0CB4" w:rsidRPr="009F322A">
              <w:rPr>
                <w:color w:val="000000"/>
              </w:rPr>
              <w:t xml:space="preserve"> piesaistīti apak</w:t>
            </w:r>
            <w:r w:rsidR="00B130D9" w:rsidRPr="009F322A">
              <w:rPr>
                <w:color w:val="000000"/>
              </w:rPr>
              <w:t>šuzņēmēji, tad to piesaiste tiks</w:t>
            </w:r>
            <w:r w:rsidR="001A0CB4" w:rsidRPr="009F322A">
              <w:rPr>
                <w:color w:val="000000"/>
              </w:rPr>
              <w:t xml:space="preserve"> noformēta ar </w:t>
            </w:r>
            <w:r w:rsidR="001A0CB4" w:rsidRPr="009F322A">
              <w:rPr>
                <w:color w:val="000000"/>
                <w:u w:val="single"/>
              </w:rPr>
              <w:t xml:space="preserve">apakšuzņēmēju sarakstu </w:t>
            </w:r>
            <w:r w:rsidR="001A0CB4" w:rsidRPr="009F322A">
              <w:rPr>
                <w:i/>
                <w:color w:val="000000"/>
              </w:rPr>
              <w:t>(</w:t>
            </w:r>
            <w:r w:rsidR="001A0CB4" w:rsidRPr="009F322A">
              <w:rPr>
                <w:i/>
              </w:rPr>
              <w:t>Līguma pielikums Nr.4).</w:t>
            </w:r>
          </w:p>
          <w:p w14:paraId="0EA06D19" w14:textId="77777777" w:rsidR="001A0CB4" w:rsidRPr="009F322A" w:rsidRDefault="001A0CB4" w:rsidP="00026812">
            <w:pPr>
              <w:numPr>
                <w:ilvl w:val="1"/>
                <w:numId w:val="5"/>
              </w:numPr>
              <w:ind w:left="606" w:hanging="567"/>
              <w:jc w:val="both"/>
              <w:rPr>
                <w:color w:val="000000"/>
              </w:rPr>
            </w:pPr>
            <w:r w:rsidRPr="009F322A">
              <w:rPr>
                <w:color w:val="000000"/>
              </w:rPr>
              <w:t>Uzņēmējs nav tiesīgs nodot savas tiesības vai pienākumus citam apakšuzņēmējam bez Pasūtītāja rakstiskas piekrišanas.</w:t>
            </w:r>
          </w:p>
          <w:p w14:paraId="3B861885" w14:textId="1C05379A" w:rsidR="001A0CB4" w:rsidRPr="009F322A" w:rsidRDefault="001A0CB4" w:rsidP="00026812">
            <w:pPr>
              <w:numPr>
                <w:ilvl w:val="1"/>
                <w:numId w:val="5"/>
              </w:numPr>
              <w:ind w:left="606" w:hanging="567"/>
              <w:jc w:val="both"/>
              <w:rPr>
                <w:color w:val="000000"/>
              </w:rPr>
            </w:pPr>
            <w:r w:rsidRPr="009F322A">
              <w:rPr>
                <w:color w:val="000000"/>
              </w:rPr>
              <w:t xml:space="preserve">Apakšuzņēmējam, kuru Uzņēmējs vēlas piesaistīt, </w:t>
            </w:r>
            <w:r w:rsidRPr="009F322A">
              <w:rPr>
                <w:i/>
                <w:color w:val="000000"/>
              </w:rPr>
              <w:t xml:space="preserve">normatīvajos aktos noteiktajos gadījumos </w:t>
            </w:r>
            <w:r w:rsidRPr="009F322A">
              <w:rPr>
                <w:color w:val="000000"/>
              </w:rPr>
              <w:t>jābūt reģistrētam Komercreģistrā</w:t>
            </w:r>
            <w:r w:rsidR="00CC5EF6" w:rsidRPr="009F322A">
              <w:rPr>
                <w:color w:val="000000"/>
              </w:rPr>
              <w:t xml:space="preserve"> un Būvkomersantu reģistrā.</w:t>
            </w:r>
          </w:p>
          <w:p w14:paraId="22678840" w14:textId="47E847B2" w:rsidR="001A0CB4" w:rsidRPr="009F322A" w:rsidRDefault="001A0CB4" w:rsidP="00026812">
            <w:pPr>
              <w:numPr>
                <w:ilvl w:val="1"/>
                <w:numId w:val="5"/>
              </w:numPr>
              <w:ind w:left="606" w:hanging="567"/>
              <w:jc w:val="both"/>
              <w:rPr>
                <w:color w:val="000000"/>
              </w:rPr>
            </w:pPr>
            <w:r w:rsidRPr="009F322A">
              <w:rPr>
                <w:color w:val="000000"/>
              </w:rPr>
              <w:t xml:space="preserve">Uzņēmējs </w:t>
            </w:r>
            <w:r w:rsidRPr="009F322A">
              <w:rPr>
                <w:rFonts w:eastAsia="Calibri"/>
                <w:color w:val="000000"/>
              </w:rPr>
              <w:t xml:space="preserve">apakšuzņēmēju piesaistīšanas/nomaiņas gadījumā papildus Līguma 6.6.punktā norādītajiem dokumentiem iesniedz apakšuzņēmēju saraksta </w:t>
            </w:r>
            <w:r w:rsidRPr="00263A48">
              <w:rPr>
                <w:rFonts w:eastAsia="Calibri"/>
              </w:rPr>
              <w:t xml:space="preserve">projektu </w:t>
            </w:r>
            <w:r w:rsidR="0005142D" w:rsidRPr="00263A48">
              <w:rPr>
                <w:rFonts w:eastAsia="Calibri"/>
              </w:rPr>
              <w:t>parakstītu</w:t>
            </w:r>
            <w:r w:rsidR="00180EA3" w:rsidRPr="00263A48">
              <w:rPr>
                <w:rFonts w:eastAsia="Calibri"/>
              </w:rPr>
              <w:t xml:space="preserve"> </w:t>
            </w:r>
            <w:r w:rsidR="00D05B19" w:rsidRPr="00263A48">
              <w:rPr>
                <w:rFonts w:eastAsia="Calibri"/>
              </w:rPr>
              <w:t>ar drošu elektronisko parakstu parakstītu apakšuzņēmēju saraksta projektu (</w:t>
            </w:r>
            <w:r w:rsidR="008A201D" w:rsidRPr="00263A48">
              <w:rPr>
                <w:i/>
                <w:iCs/>
                <w:noProof/>
              </w:rPr>
              <w:t>divus eksemplārus gadījumā, ja apakšuzņēmēju saraksts tiek iesniegts papīra formā</w:t>
            </w:r>
            <w:r w:rsidR="00D05B19" w:rsidRPr="00263A48">
              <w:rPr>
                <w:rFonts w:eastAsia="Calibri"/>
              </w:rPr>
              <w:t>)</w:t>
            </w:r>
            <w:r w:rsidRPr="00263A48">
              <w:rPr>
                <w:rFonts w:eastAsia="Calibri"/>
              </w:rPr>
              <w:t xml:space="preserve">, kurā </w:t>
            </w:r>
            <w:r w:rsidRPr="009F322A">
              <w:rPr>
                <w:rFonts w:eastAsia="Calibri"/>
                <w:color w:val="000000"/>
              </w:rPr>
              <w:t xml:space="preserve">norādīta </w:t>
            </w:r>
            <w:r w:rsidRPr="009F322A">
              <w:rPr>
                <w:rFonts w:eastAsia="Calibri"/>
                <w:color w:val="000000"/>
                <w:u w:val="single"/>
              </w:rPr>
              <w:t>visa</w:t>
            </w:r>
            <w:r w:rsidRPr="009F322A">
              <w:rPr>
                <w:rFonts w:eastAsia="Calibri"/>
                <w:color w:val="000000"/>
              </w:rPr>
              <w:t xml:space="preserve"> aktuālā informācija par Līguma izpildē piesaistītiem apakšuzņēmējiem </w:t>
            </w:r>
            <w:r w:rsidRPr="009F322A">
              <w:rPr>
                <w:rFonts w:eastAsia="Calibri"/>
                <w:color w:val="000000"/>
              </w:rPr>
              <w:lastRenderedPageBreak/>
              <w:t xml:space="preserve">(konsolidēta versija ar aktuālo informāciju) saskaņā ar Līgumam pievienoto paraugu </w:t>
            </w:r>
            <w:r w:rsidRPr="009F322A">
              <w:rPr>
                <w:rFonts w:eastAsia="Calibri"/>
                <w:i/>
                <w:color w:val="000000"/>
              </w:rPr>
              <w:t>(Līguma pielikums Nr.18).</w:t>
            </w:r>
            <w:r w:rsidR="0005142D" w:rsidRPr="009F322A">
              <w:rPr>
                <w:rFonts w:eastAsia="Calibri"/>
                <w:i/>
                <w:color w:val="000000"/>
              </w:rPr>
              <w:t xml:space="preserve"> Apakšuzņēmēju saraksts jāparaksta Uzņēmēja pārstāvim ar pārstāvības tiesībām.</w:t>
            </w:r>
          </w:p>
          <w:p w14:paraId="78E2C23C" w14:textId="4E223741" w:rsidR="001A0CB4" w:rsidRPr="00263A48" w:rsidRDefault="001A0CB4" w:rsidP="00026812">
            <w:pPr>
              <w:numPr>
                <w:ilvl w:val="1"/>
                <w:numId w:val="5"/>
              </w:numPr>
              <w:ind w:left="606" w:hanging="567"/>
              <w:jc w:val="both"/>
            </w:pPr>
            <w:r w:rsidRPr="00263A48">
              <w:t xml:space="preserve">Uzņēmējam par apakšuzņēmēju </w:t>
            </w:r>
            <w:r w:rsidR="00016D37" w:rsidRPr="00263A48">
              <w:rPr>
                <w:noProof/>
              </w:rPr>
              <w:t>30 dienas pirms apakšuzņēmējs uzsāk darbu Līguma izpildē</w:t>
            </w:r>
            <w:r w:rsidR="00016D37" w:rsidRPr="00263A48">
              <w:t xml:space="preserve">, </w:t>
            </w:r>
            <w:r w:rsidRPr="00263A48">
              <w:t>jāiesniedz Pasūtītājam sekojoši dokumenti:</w:t>
            </w:r>
          </w:p>
          <w:p w14:paraId="2E426079" w14:textId="4F939115" w:rsidR="001A0CB4" w:rsidRPr="009F322A" w:rsidRDefault="00016D37" w:rsidP="00026812">
            <w:pPr>
              <w:numPr>
                <w:ilvl w:val="2"/>
                <w:numId w:val="5"/>
              </w:numPr>
              <w:ind w:left="1315" w:hanging="709"/>
              <w:contextualSpacing/>
              <w:jc w:val="both"/>
              <w:rPr>
                <w:rFonts w:eastAsia="Calibri"/>
                <w:color w:val="000000"/>
              </w:rPr>
            </w:pPr>
            <w:r w:rsidRPr="00263A48">
              <w:rPr>
                <w:rFonts w:eastAsia="Calibri"/>
              </w:rPr>
              <w:t xml:space="preserve">pieteikums apakšuzņēmēju nomaiņai vai piesaistīšanai, norādot nododamo darbu </w:t>
            </w:r>
            <w:r w:rsidRPr="009F322A">
              <w:rPr>
                <w:rFonts w:eastAsia="Calibri"/>
              </w:rPr>
              <w:t xml:space="preserve">veidu un summu </w:t>
            </w:r>
            <w:r w:rsidRPr="009F322A">
              <w:rPr>
                <w:rFonts w:eastAsia="Calibri"/>
                <w:i/>
              </w:rPr>
              <w:t>euro</w:t>
            </w:r>
            <w:r w:rsidR="001A0CB4" w:rsidRPr="009F322A">
              <w:rPr>
                <w:rFonts w:eastAsia="Calibri"/>
                <w:color w:val="000000"/>
              </w:rPr>
              <w:t>;</w:t>
            </w:r>
          </w:p>
          <w:p w14:paraId="20F2DE92" w14:textId="77777777" w:rsidR="00016D37" w:rsidRPr="009F322A" w:rsidRDefault="00016D37" w:rsidP="00016D37">
            <w:pPr>
              <w:numPr>
                <w:ilvl w:val="2"/>
                <w:numId w:val="5"/>
              </w:numPr>
              <w:ind w:left="1315" w:hanging="709"/>
              <w:contextualSpacing/>
              <w:jc w:val="both"/>
              <w:rPr>
                <w:rFonts w:eastAsia="Calibri"/>
                <w:color w:val="000000"/>
              </w:rPr>
            </w:pPr>
            <w:r w:rsidRPr="009F322A">
              <w:rPr>
                <w:rFonts w:eastAsia="Calibri"/>
              </w:rPr>
              <w:t>apliecinājums, kas apstiprinātu apakšuzņēmēja gatavību veikt tam paredzētos darbus šajā objektā</w:t>
            </w:r>
            <w:r w:rsidR="001A0CB4" w:rsidRPr="009F322A">
              <w:rPr>
                <w:rFonts w:eastAsia="Calibri"/>
              </w:rPr>
              <w:t xml:space="preserve">; </w:t>
            </w:r>
          </w:p>
          <w:p w14:paraId="6347313F" w14:textId="77777777" w:rsidR="00016D37" w:rsidRPr="00263A48" w:rsidRDefault="00016D37" w:rsidP="00016D37">
            <w:pPr>
              <w:numPr>
                <w:ilvl w:val="2"/>
                <w:numId w:val="5"/>
              </w:numPr>
              <w:ind w:left="1315" w:hanging="709"/>
              <w:contextualSpacing/>
              <w:jc w:val="both"/>
              <w:rPr>
                <w:rFonts w:eastAsia="Calibri"/>
              </w:rPr>
            </w:pPr>
            <w:r w:rsidRPr="00263A48">
              <w:rPr>
                <w:rFonts w:eastAsia="Calibri"/>
              </w:rPr>
              <w:t>apliecinājums, ka apakšuzņēmējs Līguma izpildē nepiesaistīs Krievijas Federācijas vai Baltkrievijas Republikas pilsoņus, kā arī personas, kuras pēc 2022.gada 24.februāra apmeklējušas Krievijas Federāciju vai Baltkrievijas Republiku;</w:t>
            </w:r>
          </w:p>
          <w:p w14:paraId="04571F99" w14:textId="1897000B" w:rsidR="00016D37" w:rsidRPr="00263A48" w:rsidRDefault="00016D37" w:rsidP="00016D37">
            <w:pPr>
              <w:ind w:left="1315"/>
              <w:contextualSpacing/>
              <w:jc w:val="both"/>
              <w:rPr>
                <w:rFonts w:eastAsia="Calibri"/>
              </w:rPr>
            </w:pPr>
            <w:r w:rsidRPr="00263A48">
              <w:rPr>
                <w:rFonts w:eastAsia="Calibri"/>
                <w:i/>
                <w:iCs/>
              </w:rPr>
              <w:t>Apliecinājumi jāparaksta ar drošu elektronisko parakstu apakšuzņēmēja pārstāvim ar pārstāvības tiesībām vai tā pilnvarotai personai. Gadījumā, ja apliecinājumus paraksta pilnvarota persona, apakšuzņēmējam jāiesniedz personas ar pārstāvības tiesībām izsniegta pilnvara (oriģināls vai apliecināta kopija) citai personai parakstīt apliecinājumus</w:t>
            </w:r>
            <w:r w:rsidR="00D05B19" w:rsidRPr="00263A48">
              <w:rPr>
                <w:rFonts w:eastAsia="Calibri"/>
                <w:i/>
                <w:iCs/>
              </w:rPr>
              <w:t>.</w:t>
            </w:r>
          </w:p>
          <w:p w14:paraId="0041C315" w14:textId="09F1EB9A" w:rsidR="001A0CB4" w:rsidRPr="009F322A" w:rsidRDefault="00016D37" w:rsidP="00026812">
            <w:pPr>
              <w:numPr>
                <w:ilvl w:val="2"/>
                <w:numId w:val="5"/>
              </w:numPr>
              <w:tabs>
                <w:tab w:val="left" w:pos="601"/>
              </w:tabs>
              <w:ind w:left="1315" w:hanging="709"/>
              <w:contextualSpacing/>
              <w:jc w:val="both"/>
              <w:rPr>
                <w:rFonts w:eastAsia="Calibri"/>
                <w:color w:val="000000"/>
              </w:rPr>
            </w:pPr>
            <w:r w:rsidRPr="00263A48">
              <w:rPr>
                <w:rFonts w:eastAsia="Calibri"/>
              </w:rPr>
              <w:t xml:space="preserve">apakšuzņēmēja atbildīgo speciālistu </w:t>
            </w:r>
            <w:r w:rsidRPr="009F322A">
              <w:rPr>
                <w:rFonts w:eastAsia="Calibri"/>
              </w:rPr>
              <w:t>kvalifikāciju apliecinoši dokumenti par tiesībām veikt darbus, uz kuriem tas tiek piesaistīts</w:t>
            </w:r>
            <w:r w:rsidR="001A0CB4" w:rsidRPr="009F322A">
              <w:rPr>
                <w:rFonts w:eastAsia="Calibri"/>
              </w:rPr>
              <w:t>;</w:t>
            </w:r>
          </w:p>
          <w:p w14:paraId="75E59DD2" w14:textId="67146D35" w:rsidR="001A0CB4" w:rsidRPr="009F322A" w:rsidRDefault="00016D37" w:rsidP="00026812">
            <w:pPr>
              <w:numPr>
                <w:ilvl w:val="2"/>
                <w:numId w:val="5"/>
              </w:numPr>
              <w:ind w:left="1315" w:hanging="709"/>
              <w:jc w:val="both"/>
            </w:pPr>
            <w:r w:rsidRPr="009F322A">
              <w:t xml:space="preserve">apakšuzņēmēja kvalifikāciju apliecinoši dokumenti saskaņā ar iepirkuma noteikumiem </w:t>
            </w:r>
            <w:r w:rsidRPr="009F322A">
              <w:rPr>
                <w:i/>
              </w:rPr>
              <w:t>(identifikācijas Nr. VAMOIC 2026/97),</w:t>
            </w:r>
            <w:r w:rsidRPr="009F322A">
              <w:t xml:space="preserve"> gadījumos, kad Uzņēmējs Līguma izpildē vēlas nomainīt apakšuzņēmēju, uz kura </w:t>
            </w:r>
            <w:r w:rsidRPr="009F322A">
              <w:rPr>
                <w:i/>
              </w:rPr>
              <w:t>iespējām balstījies savas kvalifikācijas novērtēšanai</w:t>
            </w:r>
            <w:r w:rsidR="001A0CB4" w:rsidRPr="009F322A">
              <w:t>.</w:t>
            </w:r>
          </w:p>
          <w:p w14:paraId="04E46D0B" w14:textId="643614F6" w:rsidR="001A0CB4" w:rsidRPr="009F322A" w:rsidRDefault="00016D37" w:rsidP="00026812">
            <w:pPr>
              <w:numPr>
                <w:ilvl w:val="1"/>
                <w:numId w:val="5"/>
              </w:numPr>
              <w:ind w:left="606" w:hanging="567"/>
              <w:jc w:val="both"/>
            </w:pPr>
            <w:r w:rsidRPr="009F322A">
              <w:t xml:space="preserve">Pasūtītājs pārbauda apakšuzņēmēja atbilstību saskaņā ar Publisko iepirkumu likuma noteikumiem, iepirkuma </w:t>
            </w:r>
            <w:r w:rsidR="00026812" w:rsidRPr="009F322A">
              <w:rPr>
                <w:i/>
              </w:rPr>
              <w:t xml:space="preserve">(identifikācijas </w:t>
            </w:r>
            <w:proofErr w:type="spellStart"/>
            <w:r w:rsidR="00026812" w:rsidRPr="009F322A">
              <w:rPr>
                <w:i/>
              </w:rPr>
              <w:t>Nr.</w:t>
            </w:r>
            <w:r w:rsidR="00FF04CE" w:rsidRPr="009F322A">
              <w:rPr>
                <w:i/>
              </w:rPr>
              <w:t>VAMOIC</w:t>
            </w:r>
            <w:proofErr w:type="spellEnd"/>
            <w:r w:rsidR="00FF04CE" w:rsidRPr="009F322A">
              <w:rPr>
                <w:i/>
              </w:rPr>
              <w:t xml:space="preserve"> 202</w:t>
            </w:r>
            <w:r w:rsidRPr="009F322A">
              <w:rPr>
                <w:i/>
              </w:rPr>
              <w:t>6</w:t>
            </w:r>
            <w:r w:rsidR="001A0CB4" w:rsidRPr="009F322A">
              <w:rPr>
                <w:i/>
              </w:rPr>
              <w:t>/</w:t>
            </w:r>
            <w:r w:rsidR="0065402F" w:rsidRPr="009F322A">
              <w:rPr>
                <w:i/>
              </w:rPr>
              <w:t>9</w:t>
            </w:r>
            <w:r w:rsidRPr="009F322A">
              <w:rPr>
                <w:i/>
              </w:rPr>
              <w:t>7</w:t>
            </w:r>
            <w:r w:rsidR="001A0CB4" w:rsidRPr="009F322A">
              <w:rPr>
                <w:i/>
              </w:rPr>
              <w:t>)</w:t>
            </w:r>
            <w:r w:rsidRPr="009F322A">
              <w:t xml:space="preserve"> </w:t>
            </w:r>
            <w:r w:rsidR="001A0CB4" w:rsidRPr="009F322A">
              <w:t xml:space="preserve">noteikumiem, </w:t>
            </w:r>
            <w:r w:rsidR="001207CE" w:rsidRPr="009F322A">
              <w:t>Starptautisko un Latvijas Republikas nacionālo sankciju likuma 11.</w:t>
            </w:r>
            <w:r w:rsidR="001207CE" w:rsidRPr="009F322A">
              <w:rPr>
                <w:vertAlign w:val="superscript"/>
              </w:rPr>
              <w:t>1</w:t>
            </w:r>
            <w:r w:rsidR="001207CE" w:rsidRPr="009F322A">
              <w:t xml:space="preserve"> pantu un 2022. gada 8. aprīļa Eiropas Komisijas Padomes regulu (ES) 2022/576, ar kuru groza Regulu (ES) Nr.833/2014, papildus veicot pārbaudi vai pret apakšuzņēmēju (uzņēmumu vai šī uzņēmuma valdes vai padomes locekli, patieso labuma guvēju, </w:t>
            </w:r>
            <w:proofErr w:type="spellStart"/>
            <w:r w:rsidR="001207CE" w:rsidRPr="009F322A">
              <w:t>pārstāvēttiesīgo</w:t>
            </w:r>
            <w:proofErr w:type="spellEnd"/>
            <w:r w:rsidR="001207CE" w:rsidRPr="009F322A">
              <w:t xml:space="preserve"> personu vai prokūristu) nav noteiktas starptautiskās un nacionālās sankcijas, un pozitīva lēmuma gadījumā saskaņo iesniegto apakšuzņēmēju sarakstu. Apakšuzņēmēju atbilstības pārbaude normatīvajos aktos un iepirkuma procedūras dokumentos noteiktajām prasībām tiek veikta uz dienu, kad Pasūtītājs lemj par Uzņēmēja norādīto apakšuzņēmēju piesaisti vai nomaiņu.</w:t>
            </w:r>
          </w:p>
          <w:p w14:paraId="4A37E223" w14:textId="1BA93DF3" w:rsidR="001A0CB4" w:rsidRPr="009F322A" w:rsidRDefault="001A0CB4" w:rsidP="00026812">
            <w:pPr>
              <w:numPr>
                <w:ilvl w:val="1"/>
                <w:numId w:val="5"/>
              </w:numPr>
              <w:ind w:left="606" w:hanging="567"/>
              <w:jc w:val="both"/>
              <w:rPr>
                <w:color w:val="000000"/>
              </w:rPr>
            </w:pPr>
            <w:r w:rsidRPr="009F322A">
              <w:rPr>
                <w:color w:val="000000"/>
              </w:rPr>
              <w:t>Grozījumi Līgumam pievienotajā apakšuzņēmēju sarakstā tiek noformēti,</w:t>
            </w:r>
            <w:r w:rsidR="0005142D" w:rsidRPr="009F322A">
              <w:rPr>
                <w:color w:val="000000"/>
              </w:rPr>
              <w:t xml:space="preserve"> Pasūtītājam parakstot un</w:t>
            </w:r>
            <w:r w:rsidRPr="009F322A">
              <w:rPr>
                <w:color w:val="000000"/>
              </w:rPr>
              <w:t xml:space="preserve"> reģistrējot </w:t>
            </w:r>
            <w:r w:rsidR="0005142D" w:rsidRPr="009F322A">
              <w:rPr>
                <w:color w:val="000000"/>
              </w:rPr>
              <w:t xml:space="preserve">parakstīto </w:t>
            </w:r>
            <w:r w:rsidRPr="009F322A">
              <w:rPr>
                <w:color w:val="000000"/>
              </w:rPr>
              <w:t xml:space="preserve">apakšuzņēmēju sarakstu </w:t>
            </w:r>
            <w:r w:rsidRPr="009F322A">
              <w:rPr>
                <w:rFonts w:eastAsia="Calibri"/>
                <w:color w:val="000000"/>
              </w:rPr>
              <w:t xml:space="preserve">(konsolidēto versiju ar aktuālo informāciju) </w:t>
            </w:r>
            <w:r w:rsidRPr="009F322A">
              <w:rPr>
                <w:color w:val="000000"/>
              </w:rPr>
              <w:t xml:space="preserve">pie Līguma.  Līdz ar jaunā saraksta reģistrēšanu pie Līguma, spēku zaudē iepriekšējais saraksts. </w:t>
            </w:r>
          </w:p>
          <w:p w14:paraId="5CEB39D2" w14:textId="77777777" w:rsidR="001A0CB4" w:rsidRPr="009F322A" w:rsidRDefault="001A0CB4" w:rsidP="00026812">
            <w:pPr>
              <w:numPr>
                <w:ilvl w:val="1"/>
                <w:numId w:val="5"/>
              </w:numPr>
              <w:ind w:left="606" w:hanging="567"/>
              <w:jc w:val="both"/>
              <w:rPr>
                <w:color w:val="000000"/>
              </w:rPr>
            </w:pPr>
            <w:r w:rsidRPr="009F322A">
              <w:rPr>
                <w:color w:val="000000"/>
              </w:rPr>
              <w:lastRenderedPageBreak/>
              <w:t>Apakšuzņēmēja piesaistīšana Līguma izpildē pēc Uzņēmēja iniciatīvas neatbrīvo Uzņēmēju no atbildības par šī Līguma izpildi kopumā vai kādā no daļām, kā arī neuzliek Pasūtītājam papildus pienākumus un saistības.</w:t>
            </w:r>
          </w:p>
          <w:p w14:paraId="7999274D" w14:textId="05141ADC" w:rsidR="00A21289" w:rsidRPr="009F322A" w:rsidRDefault="001A0CB4" w:rsidP="00A21289">
            <w:pPr>
              <w:pStyle w:val="ListParagraph"/>
              <w:numPr>
                <w:ilvl w:val="1"/>
                <w:numId w:val="5"/>
              </w:numPr>
              <w:ind w:left="606" w:hanging="567"/>
              <w:jc w:val="both"/>
            </w:pPr>
            <w:r w:rsidRPr="009F322A">
              <w:rPr>
                <w:color w:val="000000"/>
              </w:rPr>
              <w:t>Uzņēmējs ir atbildīgs par to, lai saskaņā ar šo Līgumu darbu izpildē iesaistīts apakšuzņēmējs nepiesaistītu darbu izpildē citus apakšuzņēmējus bez Pasūtītāja rakstiskas piekrišanas.</w:t>
            </w:r>
          </w:p>
        </w:tc>
      </w:tr>
      <w:tr w:rsidR="001A0CB4" w:rsidRPr="009F322A" w14:paraId="3431A799" w14:textId="77777777" w:rsidTr="00FA13CA">
        <w:tc>
          <w:tcPr>
            <w:tcW w:w="2583" w:type="dxa"/>
            <w:tcBorders>
              <w:top w:val="single" w:sz="2" w:space="0" w:color="000000"/>
              <w:left w:val="single" w:sz="2" w:space="0" w:color="000000"/>
              <w:bottom w:val="single" w:sz="2" w:space="0" w:color="000000"/>
              <w:right w:val="single" w:sz="2" w:space="0" w:color="000000"/>
            </w:tcBorders>
          </w:tcPr>
          <w:p w14:paraId="24C9D7F0" w14:textId="4BB46484" w:rsidR="001A0CB4" w:rsidRPr="009F322A" w:rsidRDefault="001A0CB4" w:rsidP="001A0CB4">
            <w:pPr>
              <w:pStyle w:val="ListParagraph"/>
              <w:numPr>
                <w:ilvl w:val="0"/>
                <w:numId w:val="5"/>
              </w:numPr>
              <w:jc w:val="center"/>
              <w:rPr>
                <w:b/>
              </w:rPr>
            </w:pPr>
            <w:r w:rsidRPr="009F322A">
              <w:rPr>
                <w:b/>
              </w:rPr>
              <w:lastRenderedPageBreak/>
              <w:t>Būvdarbu vadītājs un inženiertehnisko būvdarbu vadītāji</w:t>
            </w:r>
          </w:p>
        </w:tc>
        <w:tc>
          <w:tcPr>
            <w:tcW w:w="6946" w:type="dxa"/>
            <w:gridSpan w:val="2"/>
            <w:tcBorders>
              <w:top w:val="single" w:sz="2" w:space="0" w:color="000000"/>
              <w:left w:val="single" w:sz="2" w:space="0" w:color="000000"/>
              <w:bottom w:val="single" w:sz="2" w:space="0" w:color="000000"/>
              <w:right w:val="single" w:sz="2" w:space="0" w:color="000000"/>
            </w:tcBorders>
          </w:tcPr>
          <w:p w14:paraId="366FD450" w14:textId="5BEC81D0" w:rsidR="0039386A" w:rsidRPr="00263A48" w:rsidRDefault="0039386A" w:rsidP="0039386A">
            <w:pPr>
              <w:pStyle w:val="ListParagraph"/>
              <w:numPr>
                <w:ilvl w:val="1"/>
                <w:numId w:val="5"/>
              </w:numPr>
              <w:ind w:left="607" w:hanging="568"/>
              <w:jc w:val="both"/>
              <w:rPr>
                <w:lang w:eastAsia="lv-LV"/>
              </w:rPr>
            </w:pPr>
            <w:r w:rsidRPr="00263A48">
              <w:t>Uzņēmējs Līguma izpildē piesaista speciālistus saskaņā ar Speciālistu sarakstu (</w:t>
            </w:r>
            <w:r w:rsidRPr="00263A48">
              <w:rPr>
                <w:i/>
                <w:iCs/>
              </w:rPr>
              <w:t>Līguma pielikums Nr.2</w:t>
            </w:r>
            <w:r w:rsidR="009F322A" w:rsidRPr="00263A48">
              <w:rPr>
                <w:i/>
                <w:iCs/>
              </w:rPr>
              <w:t>7</w:t>
            </w:r>
            <w:r w:rsidRPr="00263A48">
              <w:t>).</w:t>
            </w:r>
          </w:p>
          <w:p w14:paraId="316C2367" w14:textId="64201192" w:rsidR="00FF04CE" w:rsidRPr="00263A48" w:rsidRDefault="001A0CB4" w:rsidP="00A40709">
            <w:pPr>
              <w:pStyle w:val="ListParagraph"/>
              <w:numPr>
                <w:ilvl w:val="1"/>
                <w:numId w:val="5"/>
              </w:numPr>
              <w:ind w:left="601" w:hanging="567"/>
              <w:jc w:val="both"/>
            </w:pPr>
            <w:r w:rsidRPr="00263A48">
              <w:t xml:space="preserve">Uzņēmēja iecelts sertificēts </w:t>
            </w:r>
            <w:r w:rsidRPr="00263A48">
              <w:rPr>
                <w:u w:val="single"/>
              </w:rPr>
              <w:t>atbildīgais</w:t>
            </w:r>
            <w:r w:rsidRPr="00263A48">
              <w:t xml:space="preserve"> Būvdar</w:t>
            </w:r>
            <w:r w:rsidR="001207CE" w:rsidRPr="00263A48">
              <w:t xml:space="preserve">bu vadītājs </w:t>
            </w:r>
            <w:r w:rsidR="00CB4168" w:rsidRPr="00263A48">
              <w:t>ir _______</w:t>
            </w:r>
            <w:r w:rsidR="00FF04CE" w:rsidRPr="00263A48">
              <w:t>, kurš sert</w:t>
            </w:r>
            <w:r w:rsidR="0065402F" w:rsidRPr="00263A48">
              <w:t xml:space="preserve">ificēts </w:t>
            </w:r>
            <w:r w:rsidR="00D05B19" w:rsidRPr="00263A48">
              <w:t>ēku būvdarbu</w:t>
            </w:r>
            <w:r w:rsidR="0065402F" w:rsidRPr="00263A48">
              <w:t xml:space="preserve"> vadīšanā</w:t>
            </w:r>
            <w:r w:rsidR="00FF04CE" w:rsidRPr="00263A48">
              <w:t>, sertifikāt</w:t>
            </w:r>
            <w:r w:rsidR="00CB4168" w:rsidRPr="00263A48">
              <w:t>s Nr. ________</w:t>
            </w:r>
            <w:r w:rsidR="00FF04CE" w:rsidRPr="00263A48">
              <w:t xml:space="preserve">, </w:t>
            </w:r>
            <w:r w:rsidR="00CB4168" w:rsidRPr="00263A48">
              <w:t>tālrunis: ________</w:t>
            </w:r>
            <w:r w:rsidR="00E6403E" w:rsidRPr="00263A48">
              <w:t xml:space="preserve">, e – pasts: </w:t>
            </w:r>
            <w:r w:rsidR="00CB4168" w:rsidRPr="00263A48">
              <w:t>_________</w:t>
            </w:r>
            <w:r w:rsidR="00FF04CE" w:rsidRPr="00263A48">
              <w:t xml:space="preserve">. </w:t>
            </w:r>
          </w:p>
          <w:p w14:paraId="002D8EC2" w14:textId="7B30C385" w:rsidR="001A0CB4" w:rsidRPr="00263A48" w:rsidRDefault="001A0CB4" w:rsidP="00A40709">
            <w:pPr>
              <w:numPr>
                <w:ilvl w:val="1"/>
                <w:numId w:val="5"/>
              </w:numPr>
              <w:ind w:left="600" w:hanging="567"/>
              <w:jc w:val="both"/>
            </w:pPr>
            <w:r w:rsidRPr="00263A48">
              <w:rPr>
                <w:spacing w:val="-2"/>
              </w:rPr>
              <w:t xml:space="preserve">Uzņēmēja </w:t>
            </w:r>
            <w:r w:rsidR="00AD23C1" w:rsidRPr="00263A48">
              <w:rPr>
                <w:spacing w:val="-2"/>
              </w:rPr>
              <w:t xml:space="preserve">atbildīgo </w:t>
            </w:r>
            <w:r w:rsidRPr="00263A48">
              <w:rPr>
                <w:spacing w:val="-2"/>
              </w:rPr>
              <w:t>Būvdarbu vadītāju var nomainīt tikai Līguma 11.5. un 11.6.apunktos noteiktajos gadījumos ar līdzvērtīgas kvalifikācijas speciālistu</w:t>
            </w:r>
            <w:r w:rsidR="00D05B19" w:rsidRPr="00263A48">
              <w:rPr>
                <w:spacing w:val="-2"/>
              </w:rPr>
              <w:t xml:space="preserve"> </w:t>
            </w:r>
            <w:r w:rsidR="00D05B19" w:rsidRPr="00263A48">
              <w:rPr>
                <w:rFonts w:eastAsia="Calibri"/>
              </w:rPr>
              <w:t xml:space="preserve">vai Līguma </w:t>
            </w:r>
            <w:r w:rsidR="00D05B19" w:rsidRPr="00263A48">
              <w:rPr>
                <w:rFonts w:eastAsia="Calibri"/>
                <w:noProof/>
              </w:rPr>
              <w:t>1</w:t>
            </w:r>
            <w:r w:rsidR="008A201D" w:rsidRPr="00263A48">
              <w:rPr>
                <w:rFonts w:eastAsia="Calibri"/>
                <w:noProof/>
              </w:rPr>
              <w:t>6</w:t>
            </w:r>
            <w:r w:rsidR="00D05B19" w:rsidRPr="00263A48">
              <w:rPr>
                <w:rFonts w:eastAsia="Calibri"/>
                <w:noProof/>
              </w:rPr>
              <w:t>.8</w:t>
            </w:r>
            <w:r w:rsidR="00D05B19" w:rsidRPr="00263A48">
              <w:rPr>
                <w:rFonts w:eastAsia="Calibri"/>
              </w:rPr>
              <w:t>.</w:t>
            </w:r>
            <w:r w:rsidR="00D05B19" w:rsidRPr="00263A48">
              <w:rPr>
                <w:lang w:eastAsia="zh-CN"/>
              </w:rPr>
              <w:t xml:space="preserve"> punktā noteiktajā gadījumā</w:t>
            </w:r>
            <w:r w:rsidRPr="00263A48">
              <w:rPr>
                <w:spacing w:val="-2"/>
              </w:rPr>
              <w:t xml:space="preserve">. </w:t>
            </w:r>
            <w:r w:rsidR="00D05B19" w:rsidRPr="00263A48">
              <w:rPr>
                <w:rFonts w:eastAsia="Calibri"/>
              </w:rPr>
              <w:t xml:space="preserve">Uzņēmējs iesniedz Pasūtītājam pieteikumu par atbildīgā Būvdarbu vadītāja nomaiņu, precizētu Speciālistu sarakstu </w:t>
            </w:r>
            <w:r w:rsidR="00D05B19" w:rsidRPr="00263A48">
              <w:rPr>
                <w:spacing w:val="-2"/>
              </w:rPr>
              <w:t>un speciālista kvalifikāciju apliecinošu dokumentu</w:t>
            </w:r>
            <w:r w:rsidRPr="00263A48">
              <w:rPr>
                <w:spacing w:val="-2"/>
              </w:rPr>
              <w:t xml:space="preserve">. </w:t>
            </w:r>
          </w:p>
          <w:p w14:paraId="4C85D870" w14:textId="78B7C716" w:rsidR="004E27DC" w:rsidRPr="00263A48" w:rsidRDefault="0039386A" w:rsidP="00A40709">
            <w:pPr>
              <w:numPr>
                <w:ilvl w:val="1"/>
                <w:numId w:val="5"/>
              </w:numPr>
              <w:ind w:left="607" w:hanging="568"/>
              <w:jc w:val="both"/>
            </w:pPr>
            <w:r w:rsidRPr="00263A48">
              <w:rPr>
                <w:spacing w:val="-2"/>
              </w:rPr>
              <w:t xml:space="preserve">Par 7.2.punktā norādītā </w:t>
            </w:r>
            <w:r w:rsidRPr="00263A48">
              <w:rPr>
                <w:lang w:eastAsia="zh-CN"/>
              </w:rPr>
              <w:t>atbildīgā Būvdarbu vadītāja nomaiņu tiek noslēgta atsevišķa vienošanās pie šī Līguma</w:t>
            </w:r>
            <w:r w:rsidR="001A0CB4" w:rsidRPr="00263A48">
              <w:rPr>
                <w:spacing w:val="-2"/>
              </w:rPr>
              <w:t>.</w:t>
            </w:r>
          </w:p>
          <w:p w14:paraId="7FE7B778" w14:textId="77777777" w:rsidR="001A0CB4" w:rsidRPr="00263A48" w:rsidRDefault="001A0CB4" w:rsidP="00026812">
            <w:pPr>
              <w:pStyle w:val="ListParagraph"/>
              <w:numPr>
                <w:ilvl w:val="1"/>
                <w:numId w:val="5"/>
              </w:numPr>
              <w:ind w:left="607" w:hanging="568"/>
              <w:jc w:val="both"/>
              <w:rPr>
                <w:lang w:eastAsia="lv-LV"/>
              </w:rPr>
            </w:pPr>
            <w:r w:rsidRPr="00263A48">
              <w:t>Saskaņā ar kompetento institūciju pieprasījumu, Uzņēmējam ir pienākums nodrošināt inženiertehnisko būvdarbu vadīšanu, piesaistot atbilstošas kvalifikācijas būvdarbu vadītājus, un par to nepienākas papildus samaksa.</w:t>
            </w:r>
          </w:p>
          <w:p w14:paraId="27CE2642" w14:textId="3E8F7B08" w:rsidR="00D05B19" w:rsidRPr="00263A48" w:rsidRDefault="008A201D" w:rsidP="00026812">
            <w:pPr>
              <w:pStyle w:val="ListParagraph"/>
              <w:numPr>
                <w:ilvl w:val="1"/>
                <w:numId w:val="5"/>
              </w:numPr>
              <w:ind w:left="607" w:hanging="568"/>
              <w:jc w:val="both"/>
              <w:rPr>
                <w:lang w:eastAsia="lv-LV"/>
              </w:rPr>
            </w:pPr>
            <w:r w:rsidRPr="00263A48">
              <w:rPr>
                <w:spacing w:val="-2"/>
              </w:rPr>
              <w:t>Līguma 7.</w:t>
            </w:r>
            <w:r w:rsidR="0039386A" w:rsidRPr="00263A48">
              <w:rPr>
                <w:spacing w:val="-2"/>
              </w:rPr>
              <w:t>1</w:t>
            </w:r>
            <w:r w:rsidRPr="00263A48">
              <w:rPr>
                <w:spacing w:val="-2"/>
              </w:rPr>
              <w:t xml:space="preserve">.punktā </w:t>
            </w:r>
            <w:r w:rsidRPr="00263A48">
              <w:t>minētajā Speciālistu sarakstā</w:t>
            </w:r>
            <w:r w:rsidRPr="00263A48">
              <w:rPr>
                <w:spacing w:val="-2"/>
              </w:rPr>
              <w:t xml:space="preserve"> norādītos speciālistus</w:t>
            </w:r>
            <w:r w:rsidRPr="00263A48">
              <w:rPr>
                <w:lang w:eastAsia="zh-CN"/>
              </w:rPr>
              <w:t xml:space="preserve"> var nomainīt tikai Līguma 11.5. un 11.6. punktos noteiktajos gadījumos ar līdzvērtīgas kvalifikācijas speciālistu</w:t>
            </w:r>
            <w:r w:rsidRPr="00263A48">
              <w:rPr>
                <w:spacing w:val="-2"/>
              </w:rPr>
              <w:t>. Uzņēmējs iesniedz Pasūtītājam pieteikumu par speciālista nomaiņu ar tam pievienoto konsolidēto Speciālistu sarakstu un no jauna piesaistāmo speciālistu kvalifikāciju apliecinošus dokumentus.</w:t>
            </w:r>
          </w:p>
          <w:p w14:paraId="43732A7C" w14:textId="09CF2CB6" w:rsidR="008A201D" w:rsidRPr="00263A48" w:rsidRDefault="008A201D" w:rsidP="00026812">
            <w:pPr>
              <w:pStyle w:val="ListParagraph"/>
              <w:numPr>
                <w:ilvl w:val="1"/>
                <w:numId w:val="5"/>
              </w:numPr>
              <w:ind w:left="607" w:hanging="568"/>
              <w:jc w:val="both"/>
              <w:rPr>
                <w:lang w:eastAsia="lv-LV"/>
              </w:rPr>
            </w:pPr>
            <w:r w:rsidRPr="00263A48">
              <w:rPr>
                <w:spacing w:val="-2"/>
              </w:rPr>
              <w:t>Par izmaiņām Līgumam pievienotajā Speciālistu sarakstā nav nepieciešams slēgt atsevišķu vienošanos. Veiktās izmaiņas Speciālistu sarakstā tiek noformētas, reģistrējot Pasūtītāja saskaņoto Speciālistu sarakstu (konsolidēto versiju ar aktuālo informāciju) pie Līguma.  Grozījumi Speciālistu sarakstā stājas spēkā dienā, kad aktualizētais saraksts reģistrēts pie Līguma un līdz ar tā reģistrāciju spēku zaudē iepriekšējais saraksts.</w:t>
            </w:r>
          </w:p>
        </w:tc>
      </w:tr>
      <w:tr w:rsidR="001A0CB4" w:rsidRPr="009F322A" w14:paraId="7A4D9443" w14:textId="77777777" w:rsidTr="00A40709">
        <w:trPr>
          <w:trHeight w:val="563"/>
        </w:trPr>
        <w:tc>
          <w:tcPr>
            <w:tcW w:w="2583" w:type="dxa"/>
            <w:tcBorders>
              <w:top w:val="single" w:sz="2" w:space="0" w:color="000000"/>
              <w:left w:val="single" w:sz="2" w:space="0" w:color="000000"/>
              <w:bottom w:val="single" w:sz="2" w:space="0" w:color="000000"/>
              <w:right w:val="single" w:sz="2" w:space="0" w:color="000000"/>
            </w:tcBorders>
          </w:tcPr>
          <w:p w14:paraId="17B03D48" w14:textId="77777777" w:rsidR="001A0CB4" w:rsidRPr="009F322A" w:rsidRDefault="001A0CB4" w:rsidP="001A0CB4">
            <w:pPr>
              <w:numPr>
                <w:ilvl w:val="0"/>
                <w:numId w:val="5"/>
              </w:numPr>
              <w:rPr>
                <w:b/>
              </w:rPr>
            </w:pPr>
            <w:r w:rsidRPr="009F322A">
              <w:rPr>
                <w:b/>
              </w:rPr>
              <w:t xml:space="preserve">Darba aizsardzība </w:t>
            </w:r>
          </w:p>
          <w:p w14:paraId="5F2BA522" w14:textId="77777777" w:rsidR="001A0CB4" w:rsidRPr="009F322A" w:rsidRDefault="001A0CB4" w:rsidP="001A0CB4">
            <w:pPr>
              <w:ind w:left="360"/>
              <w:rPr>
                <w:b/>
              </w:rPr>
            </w:pPr>
            <w:r w:rsidRPr="009F322A">
              <w:rPr>
                <w:b/>
              </w:rPr>
              <w:t>un ugunsdrošība</w:t>
            </w:r>
          </w:p>
          <w:p w14:paraId="286AE91D" w14:textId="77777777" w:rsidR="001A0CB4" w:rsidRPr="009F322A" w:rsidRDefault="001A0CB4" w:rsidP="001A0CB4"/>
          <w:p w14:paraId="287DB642" w14:textId="77777777" w:rsidR="001A0CB4" w:rsidRPr="009F322A" w:rsidRDefault="001A0CB4" w:rsidP="001A0CB4"/>
          <w:p w14:paraId="79C5C8B5" w14:textId="77777777" w:rsidR="001A0CB4" w:rsidRPr="009F322A" w:rsidRDefault="001A0CB4" w:rsidP="001A0CB4"/>
          <w:p w14:paraId="33B1B394" w14:textId="77777777" w:rsidR="001A0CB4" w:rsidRPr="009F322A" w:rsidRDefault="001A0CB4" w:rsidP="001A0CB4"/>
          <w:p w14:paraId="4342F6ED" w14:textId="77777777" w:rsidR="001A0CB4" w:rsidRPr="009F322A" w:rsidRDefault="001A0CB4" w:rsidP="001A0CB4"/>
          <w:p w14:paraId="7B07CAD8" w14:textId="77777777" w:rsidR="001A0CB4" w:rsidRPr="009F322A" w:rsidRDefault="001A0CB4" w:rsidP="001A0CB4"/>
          <w:p w14:paraId="74FDBE1F" w14:textId="77777777" w:rsidR="001A0CB4" w:rsidRPr="009F322A" w:rsidRDefault="001A0CB4" w:rsidP="001A0CB4"/>
          <w:p w14:paraId="45739CA1" w14:textId="77777777" w:rsidR="001A0CB4" w:rsidRPr="009F322A" w:rsidRDefault="001A0CB4" w:rsidP="001A0CB4"/>
          <w:p w14:paraId="7F4C9F95" w14:textId="77777777" w:rsidR="001A0CB4" w:rsidRPr="009F322A" w:rsidRDefault="001A0CB4" w:rsidP="001A0CB4"/>
          <w:p w14:paraId="399301D4" w14:textId="77777777" w:rsidR="001A0CB4" w:rsidRPr="009F322A" w:rsidRDefault="001A0CB4" w:rsidP="001A0CB4"/>
          <w:p w14:paraId="57B9EEAB" w14:textId="77777777" w:rsidR="001A0CB4" w:rsidRPr="009F322A" w:rsidRDefault="001A0CB4" w:rsidP="001A0CB4"/>
          <w:p w14:paraId="1305E8FF" w14:textId="77777777" w:rsidR="001A0CB4" w:rsidRPr="009F322A" w:rsidRDefault="001A0CB4" w:rsidP="001A0CB4"/>
          <w:p w14:paraId="64C82E10" w14:textId="77777777" w:rsidR="001A0CB4" w:rsidRPr="009F322A" w:rsidRDefault="001A0CB4" w:rsidP="001A0CB4"/>
          <w:p w14:paraId="6E9C1B30" w14:textId="77777777" w:rsidR="001A0CB4" w:rsidRPr="009F322A" w:rsidRDefault="001A0CB4" w:rsidP="001A0CB4"/>
          <w:p w14:paraId="75CBF88B" w14:textId="77777777" w:rsidR="001A0CB4" w:rsidRPr="009F322A" w:rsidRDefault="001A0CB4" w:rsidP="001A0CB4"/>
          <w:p w14:paraId="2D0AF34B" w14:textId="77777777" w:rsidR="001A0CB4" w:rsidRPr="009F322A" w:rsidRDefault="001A0CB4" w:rsidP="001A0CB4"/>
          <w:p w14:paraId="18245565" w14:textId="77777777" w:rsidR="001A0CB4" w:rsidRPr="009F322A" w:rsidRDefault="001A0CB4" w:rsidP="001A0CB4"/>
          <w:p w14:paraId="44ECD2AA" w14:textId="77777777" w:rsidR="001A0CB4" w:rsidRPr="009F322A" w:rsidRDefault="001A0CB4" w:rsidP="001A0CB4"/>
          <w:p w14:paraId="4C5AAED4" w14:textId="77777777" w:rsidR="001A0CB4" w:rsidRPr="009F322A" w:rsidRDefault="001A0CB4" w:rsidP="001A0CB4"/>
          <w:p w14:paraId="6FF7562C" w14:textId="2A2307C6" w:rsidR="001A0CB4" w:rsidRPr="009F322A" w:rsidRDefault="001A0CB4" w:rsidP="001A0CB4">
            <w:pPr>
              <w:spacing w:line="276" w:lineRule="auto"/>
              <w:ind w:left="431"/>
              <w:rPr>
                <w:b/>
              </w:rPr>
            </w:pPr>
          </w:p>
        </w:tc>
        <w:tc>
          <w:tcPr>
            <w:tcW w:w="6946" w:type="dxa"/>
            <w:gridSpan w:val="2"/>
            <w:tcBorders>
              <w:top w:val="single" w:sz="2" w:space="0" w:color="000000"/>
              <w:left w:val="single" w:sz="2" w:space="0" w:color="000000"/>
              <w:bottom w:val="single" w:sz="2" w:space="0" w:color="000000"/>
              <w:right w:val="single" w:sz="2" w:space="0" w:color="000000"/>
            </w:tcBorders>
          </w:tcPr>
          <w:p w14:paraId="308F32F5" w14:textId="08314BED" w:rsidR="001A0CB4" w:rsidRPr="009F322A" w:rsidRDefault="001A0CB4" w:rsidP="001A331C">
            <w:pPr>
              <w:numPr>
                <w:ilvl w:val="1"/>
                <w:numId w:val="5"/>
              </w:numPr>
              <w:ind w:left="606" w:hanging="567"/>
              <w:jc w:val="both"/>
              <w:rPr>
                <w:lang w:eastAsia="lv-LV"/>
              </w:rPr>
            </w:pPr>
            <w:r w:rsidRPr="009F322A">
              <w:rPr>
                <w:lang w:eastAsia="lv-LV"/>
              </w:rPr>
              <w:lastRenderedPageBreak/>
              <w:t xml:space="preserve">Ja Būvdarbus veiks vairāki atsevišķi Būvdarbu veicēji, </w:t>
            </w:r>
            <w:r w:rsidRPr="009F322A">
              <w:rPr>
                <w:bCs/>
                <w:lang w:eastAsia="lv-LV"/>
              </w:rPr>
              <w:t>tad, neatkarīgi no statusa, kādā tie tiks iesaistīti Līguma izpildē (apakšuzņēmēji, personu apvienības biedri u.c.), s</w:t>
            </w:r>
            <w:r w:rsidRPr="009F322A">
              <w:rPr>
                <w:lang w:eastAsia="lv-LV"/>
              </w:rPr>
              <w:t>askaņā ar Ministru kabineta 2003.gada</w:t>
            </w:r>
            <w:r w:rsidR="00026812" w:rsidRPr="009F322A">
              <w:rPr>
                <w:lang w:eastAsia="lv-LV"/>
              </w:rPr>
              <w:t xml:space="preserve"> 25.februāra noteikumiem Nr.92 “</w:t>
            </w:r>
            <w:r w:rsidRPr="009F322A">
              <w:rPr>
                <w:lang w:eastAsia="lv-LV"/>
              </w:rPr>
              <w:t>Darba aizsardzības prasības, veicot būvdarbus” (</w:t>
            </w:r>
            <w:r w:rsidR="00203742" w:rsidRPr="009F322A">
              <w:rPr>
                <w:bCs/>
                <w:i/>
              </w:rPr>
              <w:t>turpmāk</w:t>
            </w:r>
            <w:r w:rsidRPr="009F322A">
              <w:rPr>
                <w:i/>
                <w:lang w:eastAsia="lv-LV"/>
              </w:rPr>
              <w:t xml:space="preserve"> šajā sadaļā saukti</w:t>
            </w:r>
            <w:r w:rsidRPr="009F322A">
              <w:rPr>
                <w:lang w:eastAsia="lv-LV"/>
              </w:rPr>
              <w:t xml:space="preserve"> – Noteikumi) tiek iecelts Darba aizsardzības koord</w:t>
            </w:r>
            <w:r w:rsidR="00AD363F" w:rsidRPr="009F322A">
              <w:rPr>
                <w:lang w:eastAsia="lv-LV"/>
              </w:rPr>
              <w:t>in</w:t>
            </w:r>
            <w:r w:rsidR="00CF7435" w:rsidRPr="009F322A">
              <w:rPr>
                <w:lang w:eastAsia="lv-LV"/>
              </w:rPr>
              <w:t>ators</w:t>
            </w:r>
            <w:r w:rsidR="0065402F" w:rsidRPr="009F322A">
              <w:rPr>
                <w:lang w:eastAsia="lv-LV"/>
              </w:rPr>
              <w:t xml:space="preserve"> ________, tālrunis: _________</w:t>
            </w:r>
            <w:r w:rsidR="00CF7435" w:rsidRPr="009F322A">
              <w:rPr>
                <w:lang w:eastAsia="lv-LV"/>
              </w:rPr>
              <w:t>.</w:t>
            </w:r>
            <w:r w:rsidR="009B328B" w:rsidRPr="009F322A">
              <w:rPr>
                <w:lang w:eastAsia="lv-LV"/>
              </w:rPr>
              <w:t xml:space="preserve"> </w:t>
            </w:r>
            <w:r w:rsidRPr="009F322A">
              <w:rPr>
                <w:lang w:eastAsia="lv-LV"/>
              </w:rPr>
              <w:t>Darba aizsardzības koordinatora piesaistes gadījumā koordinatora kvalifikā</w:t>
            </w:r>
            <w:r w:rsidR="00A40709" w:rsidRPr="009F322A">
              <w:rPr>
                <w:lang w:eastAsia="lv-LV"/>
              </w:rPr>
              <w:t>ciju apliecinošie dokumenti tiek</w:t>
            </w:r>
            <w:r w:rsidRPr="009F322A">
              <w:rPr>
                <w:lang w:eastAsia="lv-LV"/>
              </w:rPr>
              <w:t xml:space="preserve"> pievienoti Līgumam kā </w:t>
            </w:r>
            <w:r w:rsidRPr="009F322A">
              <w:rPr>
                <w:i/>
                <w:lang w:eastAsia="lv-LV"/>
              </w:rPr>
              <w:t>Līguma pielikums Nr.3.</w:t>
            </w:r>
          </w:p>
          <w:p w14:paraId="00A2A651" w14:textId="4AC58B17" w:rsidR="001A0CB4" w:rsidRPr="009F322A" w:rsidRDefault="001A0CB4" w:rsidP="00026812">
            <w:pPr>
              <w:numPr>
                <w:ilvl w:val="1"/>
                <w:numId w:val="5"/>
              </w:numPr>
              <w:ind w:left="606" w:hanging="567"/>
              <w:jc w:val="both"/>
              <w:rPr>
                <w:lang w:eastAsia="lv-LV"/>
              </w:rPr>
            </w:pPr>
            <w:r w:rsidRPr="009F322A">
              <w:rPr>
                <w:lang w:eastAsia="lv-LV"/>
              </w:rPr>
              <w:t xml:space="preserve">Uzņēmējs piesaistīto darba aizsardzības koordinatoru var nomainīt tikai </w:t>
            </w:r>
            <w:r w:rsidRPr="009F322A">
              <w:rPr>
                <w:spacing w:val="-2"/>
              </w:rPr>
              <w:t xml:space="preserve">Līguma 11.5. un 11.6.apakšpunktos noteiktajos gadījumos </w:t>
            </w:r>
            <w:r w:rsidRPr="009F322A">
              <w:rPr>
                <w:lang w:eastAsia="lv-LV"/>
              </w:rPr>
              <w:t xml:space="preserve">ar līdzvērtīgas kvalifikācijas speciālistu. Uzņēmējs iesniedz Pasūtītājam pieteikumu par speciālista nomaiņu un </w:t>
            </w:r>
            <w:r w:rsidRPr="009F322A">
              <w:rPr>
                <w:lang w:eastAsia="lv-LV"/>
              </w:rPr>
              <w:lastRenderedPageBreak/>
              <w:t>speciālista kvalifikāciju apstiprinošus dokumentus. Par darba aizsardzības koordinatora nomaiņu vai piesaistīšanu tiek noslēgta atsevišķa vienošanās pie šī Līguma.</w:t>
            </w:r>
          </w:p>
          <w:p w14:paraId="7AD33366" w14:textId="77777777" w:rsidR="001A0CB4" w:rsidRPr="009F322A" w:rsidRDefault="001A0CB4" w:rsidP="00026812">
            <w:pPr>
              <w:numPr>
                <w:ilvl w:val="1"/>
                <w:numId w:val="5"/>
              </w:numPr>
              <w:ind w:left="606" w:hanging="567"/>
              <w:jc w:val="both"/>
              <w:rPr>
                <w:lang w:eastAsia="lv-LV"/>
              </w:rPr>
            </w:pPr>
            <w:r w:rsidRPr="009F322A">
              <w:rPr>
                <w:lang w:eastAsia="lv-LV"/>
              </w:rPr>
              <w:t>Uzņēmējs ir atbildīgs par to, lai darba aizsardzības koordinators projekta izpildes posmā veic Noteikumos noteikto pienākumu izpildi, kā arī lai Uzņēmēja, apakšuzņēmēju darbinieki un apakšuzņēmēji ievēro visas darba drošības prasības.</w:t>
            </w:r>
          </w:p>
          <w:p w14:paraId="1367BA92" w14:textId="2EB441FD" w:rsidR="001A0CB4" w:rsidRPr="009F322A" w:rsidRDefault="001A0CB4" w:rsidP="00026812">
            <w:pPr>
              <w:numPr>
                <w:ilvl w:val="1"/>
                <w:numId w:val="5"/>
              </w:numPr>
              <w:ind w:left="606" w:hanging="567"/>
              <w:jc w:val="both"/>
              <w:rPr>
                <w:lang w:eastAsia="lv-LV"/>
              </w:rPr>
            </w:pPr>
            <w:r w:rsidRPr="009F322A">
              <w:rPr>
                <w:lang w:eastAsia="lv-LV"/>
              </w:rPr>
              <w:t xml:space="preserve">Uzņēmējs Noteikumos noteikto pienākumu izpildei norīko Darba </w:t>
            </w:r>
            <w:r w:rsidR="001A331C" w:rsidRPr="009F322A">
              <w:t xml:space="preserve">aizsardzības projekta vadītāju </w:t>
            </w:r>
            <w:r w:rsidR="00CB4168" w:rsidRPr="009F322A">
              <w:rPr>
                <w:bCs/>
              </w:rPr>
              <w:t>________</w:t>
            </w:r>
            <w:r w:rsidR="00CB4168" w:rsidRPr="009F322A">
              <w:t>, tālrunis: ________</w:t>
            </w:r>
            <w:r w:rsidR="00862867" w:rsidRPr="009F322A">
              <w:t xml:space="preserve">, e-pasts: </w:t>
            </w:r>
            <w:r w:rsidR="00CB4168" w:rsidRPr="009F322A">
              <w:t>________</w:t>
            </w:r>
            <w:r w:rsidRPr="009F322A">
              <w:rPr>
                <w:lang w:eastAsia="lv-LV"/>
              </w:rPr>
              <w:t>.</w:t>
            </w:r>
          </w:p>
          <w:p w14:paraId="0D6D26AB" w14:textId="77777777" w:rsidR="001A0CB4" w:rsidRPr="009F322A" w:rsidRDefault="001A0CB4" w:rsidP="00026812">
            <w:pPr>
              <w:numPr>
                <w:ilvl w:val="1"/>
                <w:numId w:val="5"/>
              </w:numPr>
              <w:ind w:left="606" w:hanging="567"/>
              <w:jc w:val="both"/>
              <w:rPr>
                <w:lang w:eastAsia="lv-LV"/>
              </w:rPr>
            </w:pPr>
            <w:r w:rsidRPr="009F322A">
              <w:rPr>
                <w:lang w:eastAsia="lv-LV"/>
              </w:rPr>
              <w:t>Uzņēmējs pirms Būvdarbu uzsākšanas izstrādā un iesniedz Pasūtītājam darba aizsardzības plānu saskaņā ar Noteikumu prasībām, kā arī veic nepieciešamos grozījumus darba aizsardzības plānā un citā dokumentācijā, kurā iekļauta informācija par darba aizsardzības prasībām, ņemot vērā paveiktos darbus un pārmaiņas Būvobjektā vai tehniskajā dokumentācijā (ja tādas tiek veiktas).</w:t>
            </w:r>
          </w:p>
          <w:p w14:paraId="2F71275E" w14:textId="77777777" w:rsidR="001A0CB4" w:rsidRPr="009F322A" w:rsidRDefault="001A0CB4" w:rsidP="00026812">
            <w:pPr>
              <w:numPr>
                <w:ilvl w:val="1"/>
                <w:numId w:val="5"/>
              </w:numPr>
              <w:ind w:left="606" w:hanging="567"/>
              <w:jc w:val="both"/>
              <w:rPr>
                <w:lang w:eastAsia="lv-LV"/>
              </w:rPr>
            </w:pPr>
            <w:r w:rsidRPr="009F322A">
              <w:rPr>
                <w:lang w:eastAsia="lv-LV"/>
              </w:rPr>
              <w:t>Uzņēmējs pirms Būvdarbu uzsākšanas nosūta Valsts darba inspekcijai iepriekšēju paziņojumu par Būvdarbu veikšanu saskaņā ar Noteikumu prasībām.</w:t>
            </w:r>
          </w:p>
          <w:p w14:paraId="2300124C" w14:textId="77777777" w:rsidR="001A0CB4" w:rsidRPr="009F322A" w:rsidRDefault="001A0CB4" w:rsidP="00026812">
            <w:pPr>
              <w:numPr>
                <w:ilvl w:val="1"/>
                <w:numId w:val="5"/>
              </w:numPr>
              <w:ind w:left="606" w:hanging="567"/>
              <w:jc w:val="both"/>
              <w:rPr>
                <w:lang w:eastAsia="lv-LV"/>
              </w:rPr>
            </w:pPr>
            <w:r w:rsidRPr="009F322A">
              <w:rPr>
                <w:lang w:eastAsia="lv-LV"/>
              </w:rPr>
              <w:t xml:space="preserve">Iepriekšējā paziņojumā par Būvdarbu veikšanu sniegto informāciju Uzņēmējs novieto Būvobjektā redzamā vietā un, ja nepieciešams, to regulāri atjauno. </w:t>
            </w:r>
          </w:p>
          <w:p w14:paraId="54CABC95" w14:textId="77777777" w:rsidR="001A0CB4" w:rsidRPr="009F322A" w:rsidRDefault="001A0CB4" w:rsidP="00026812">
            <w:pPr>
              <w:numPr>
                <w:ilvl w:val="1"/>
                <w:numId w:val="5"/>
              </w:numPr>
              <w:ind w:left="606" w:hanging="567"/>
              <w:jc w:val="both"/>
              <w:rPr>
                <w:lang w:eastAsia="lv-LV"/>
              </w:rPr>
            </w:pPr>
            <w:r w:rsidRPr="009F322A">
              <w:rPr>
                <w:lang w:eastAsia="lv-LV"/>
              </w:rPr>
              <w:t>Uzņēmējs veic darba vides riska faktoru novērtējumu darba videi un veicamajam darbam un iepazīstina ar to visus darbiniekus, kas iesaistīti Būvdarbu veikšanā.</w:t>
            </w:r>
          </w:p>
          <w:p w14:paraId="00B18B35" w14:textId="05FF42AD" w:rsidR="001A0CB4" w:rsidRPr="009F322A" w:rsidRDefault="001A0CB4" w:rsidP="00026812">
            <w:pPr>
              <w:numPr>
                <w:ilvl w:val="1"/>
                <w:numId w:val="5"/>
              </w:numPr>
              <w:ind w:left="606" w:hanging="567"/>
              <w:jc w:val="both"/>
              <w:rPr>
                <w:lang w:eastAsia="lv-LV"/>
              </w:rPr>
            </w:pPr>
            <w:r w:rsidRPr="009F322A">
              <w:rPr>
                <w:lang w:eastAsia="lv-LV"/>
              </w:rPr>
              <w:t xml:space="preserve">Uzņēmējs nodrošina, ka Līguma izpildē iesaistītie darbinieki pirms attiecīgo darbu uzsākšanas ir instruēti par darba drošību, elektrodrošību un ugunsdrošību, kā arī nodrošina </w:t>
            </w:r>
            <w:r w:rsidRPr="009F322A">
              <w:rPr>
                <w:color w:val="000000"/>
                <w:lang w:eastAsia="lv-LV"/>
              </w:rPr>
              <w:t xml:space="preserve">Ministru kabineta 2002.gada 9.decembra </w:t>
            </w:r>
            <w:r w:rsidR="00AD363F" w:rsidRPr="009F322A">
              <w:rPr>
                <w:color w:val="000000"/>
                <w:lang w:eastAsia="lv-LV"/>
              </w:rPr>
              <w:t>noteikumu Nr.526 “</w:t>
            </w:r>
            <w:r w:rsidRPr="009F322A">
              <w:rPr>
                <w:color w:val="000000"/>
                <w:lang w:eastAsia="lv-LV"/>
              </w:rPr>
              <w:t>Darba aizsardzības prasības, lietojot darba aprīkojumu” ievērošanu</w:t>
            </w:r>
            <w:r w:rsidRPr="009F322A">
              <w:rPr>
                <w:lang w:eastAsia="lv-LV"/>
              </w:rPr>
              <w:t>, darbu izpildē piesaistot personas, kuras ir apmācītas atbilstošo darbu veikšanai ar nepieciešamo aprīkojumu.</w:t>
            </w:r>
          </w:p>
          <w:p w14:paraId="36361306" w14:textId="77777777" w:rsidR="001A0CB4" w:rsidRPr="009F322A" w:rsidRDefault="001A0CB4" w:rsidP="00026812">
            <w:pPr>
              <w:numPr>
                <w:ilvl w:val="1"/>
                <w:numId w:val="5"/>
              </w:numPr>
              <w:ind w:left="606" w:hanging="567"/>
              <w:jc w:val="both"/>
            </w:pPr>
            <w:r w:rsidRPr="009F322A">
              <w:rPr>
                <w:lang w:eastAsia="lv-LV"/>
              </w:rPr>
              <w:t>Uzņēmējs rakstiski informē Pasūtītāju, kā arī normatīvajos aktos noteiktajā kārtībā informē attiecīgās iestādes par katru nelaimes gadījumu, kas noticis Būvobjektā. Informācija Pasūtītājam ir jāiesniedz 1 (vienas) darba dienas laikā pēc negadījuma.</w:t>
            </w:r>
          </w:p>
          <w:p w14:paraId="53848B72" w14:textId="77777777" w:rsidR="001A0CB4" w:rsidRPr="009F322A" w:rsidRDefault="001A0CB4" w:rsidP="00026812">
            <w:pPr>
              <w:numPr>
                <w:ilvl w:val="1"/>
                <w:numId w:val="5"/>
              </w:numPr>
              <w:ind w:left="606" w:hanging="567"/>
              <w:jc w:val="both"/>
              <w:rPr>
                <w:lang w:eastAsia="lv-LV"/>
              </w:rPr>
            </w:pPr>
            <w:r w:rsidRPr="009F322A">
              <w:rPr>
                <w:lang w:eastAsia="lv-LV"/>
              </w:rPr>
              <w:t>Uzņēmējs nodrošina, ka darba aizsardzības koordinators vai Uzņēmēja piesaistītais darba aizsardzības speciālists ne mazāk kā vienu reizi nedēļā apseko Būvobjektu un pārbauda, vai tiek ievērotas darba aizsardzības prasības, sastādot par to pārbaudes dokumentu.</w:t>
            </w:r>
          </w:p>
          <w:p w14:paraId="1EE6778C" w14:textId="77777777" w:rsidR="001A0CB4" w:rsidRPr="009F322A" w:rsidRDefault="001A0CB4" w:rsidP="00026812">
            <w:pPr>
              <w:numPr>
                <w:ilvl w:val="1"/>
                <w:numId w:val="5"/>
              </w:numPr>
              <w:ind w:left="606" w:hanging="567"/>
              <w:jc w:val="both"/>
              <w:rPr>
                <w:lang w:eastAsia="lv-LV"/>
              </w:rPr>
            </w:pPr>
            <w:r w:rsidRPr="009F322A">
              <w:rPr>
                <w:lang w:eastAsia="lv-LV"/>
              </w:rPr>
              <w:t>Uzņēmējam ir pienākums nekavējoties novērst pārbaudes dokumentos norādītos trūkumus un nepilnības.</w:t>
            </w:r>
          </w:p>
          <w:p w14:paraId="0A84F541" w14:textId="77777777" w:rsidR="001A0CB4" w:rsidRPr="009F322A" w:rsidRDefault="001A0CB4" w:rsidP="00026812">
            <w:pPr>
              <w:numPr>
                <w:ilvl w:val="1"/>
                <w:numId w:val="5"/>
              </w:numPr>
              <w:ind w:left="606" w:hanging="567"/>
              <w:jc w:val="both"/>
              <w:rPr>
                <w:lang w:eastAsia="lv-LV"/>
              </w:rPr>
            </w:pPr>
            <w:r w:rsidRPr="009F322A">
              <w:rPr>
                <w:lang w:eastAsia="lv-LV"/>
              </w:rPr>
              <w:t>Pēc Pasūtītāja pieprasījuma Uzņēmējs iesniedz Pasūtītājam tā norādītajā termiņā darba aizsardzības koordinatora vai Uzņēmēja piesaistītā darba aizsardzības speciālista sastādītos pārbaudes dokumentus (oriģinālus).</w:t>
            </w:r>
          </w:p>
          <w:p w14:paraId="44D47F68" w14:textId="1EB494CF" w:rsidR="001A0CB4" w:rsidRPr="009F322A" w:rsidRDefault="001A0CB4" w:rsidP="00026812">
            <w:pPr>
              <w:pStyle w:val="ListParagraph"/>
              <w:numPr>
                <w:ilvl w:val="1"/>
                <w:numId w:val="5"/>
              </w:numPr>
              <w:ind w:left="606" w:hanging="567"/>
              <w:jc w:val="both"/>
            </w:pPr>
            <w:r w:rsidRPr="009F322A">
              <w:t xml:space="preserve">Uzņēmējs nodrošina Ministru kabineta 2016.gada 19.aprīļa noteikumu Nr.238 “Ugunsdrošības noteikumi” ievērošanu Būvobjektā un par saviem līdzekļiem nodrošina </w:t>
            </w:r>
            <w:r w:rsidRPr="009F322A">
              <w:lastRenderedPageBreak/>
              <w:t>noteikumu  3.3.sadaļas “Vispārīgās ugunsdrošības prasības būvobjektā” prasību izpildi</w:t>
            </w:r>
            <w:r w:rsidRPr="009F322A">
              <w:rPr>
                <w:lang w:eastAsia="lv-LV"/>
              </w:rPr>
              <w:t>.</w:t>
            </w:r>
          </w:p>
        </w:tc>
      </w:tr>
      <w:tr w:rsidR="001A0CB4" w:rsidRPr="009F322A" w14:paraId="51EB1C13" w14:textId="77777777" w:rsidTr="00B5542E">
        <w:tc>
          <w:tcPr>
            <w:tcW w:w="2583" w:type="dxa"/>
            <w:tcBorders>
              <w:top w:val="single" w:sz="2" w:space="0" w:color="000000"/>
              <w:left w:val="single" w:sz="2" w:space="0" w:color="000000"/>
              <w:bottom w:val="single" w:sz="2" w:space="0" w:color="000000"/>
              <w:right w:val="single" w:sz="2" w:space="0" w:color="000000"/>
            </w:tcBorders>
          </w:tcPr>
          <w:p w14:paraId="0BA07B4D" w14:textId="77777777" w:rsidR="001A0CB4" w:rsidRPr="009F322A" w:rsidRDefault="001A0CB4" w:rsidP="001A0CB4">
            <w:pPr>
              <w:numPr>
                <w:ilvl w:val="0"/>
                <w:numId w:val="5"/>
              </w:numPr>
              <w:ind w:hanging="326"/>
              <w:rPr>
                <w:b/>
              </w:rPr>
            </w:pPr>
            <w:r w:rsidRPr="009F322A">
              <w:rPr>
                <w:b/>
              </w:rPr>
              <w:lastRenderedPageBreak/>
              <w:t>Būvdarbu uzsākšanas un veikšanas vispārīgie noteikumi</w:t>
            </w:r>
          </w:p>
          <w:p w14:paraId="0084875B" w14:textId="49F33E6A" w:rsidR="001A0CB4" w:rsidRPr="009F322A" w:rsidRDefault="001A0CB4" w:rsidP="001A0CB4">
            <w:pPr>
              <w:pStyle w:val="ListParagraph"/>
              <w:spacing w:line="276" w:lineRule="auto"/>
              <w:ind w:left="207"/>
              <w:rPr>
                <w:i/>
              </w:rPr>
            </w:pPr>
          </w:p>
        </w:tc>
        <w:tc>
          <w:tcPr>
            <w:tcW w:w="6946" w:type="dxa"/>
            <w:gridSpan w:val="2"/>
            <w:tcBorders>
              <w:top w:val="single" w:sz="2" w:space="0" w:color="000000"/>
              <w:left w:val="single" w:sz="2" w:space="0" w:color="000000"/>
              <w:bottom w:val="single" w:sz="2" w:space="0" w:color="000000"/>
              <w:right w:val="single" w:sz="2" w:space="0" w:color="000000"/>
            </w:tcBorders>
          </w:tcPr>
          <w:p w14:paraId="338C40AA" w14:textId="77777777" w:rsidR="001A0CB4" w:rsidRPr="009F322A" w:rsidRDefault="001A0CB4" w:rsidP="00AD363F">
            <w:pPr>
              <w:numPr>
                <w:ilvl w:val="1"/>
                <w:numId w:val="5"/>
              </w:numPr>
              <w:ind w:left="600" w:hanging="561"/>
              <w:jc w:val="both"/>
            </w:pPr>
            <w:r w:rsidRPr="009F322A">
              <w:t>Uzņēmējs, parakstot Līgumu, apliecina, ka Būvobjekta apstākļi ir iepazīti.</w:t>
            </w:r>
          </w:p>
          <w:p w14:paraId="26997ADF" w14:textId="4231C92B" w:rsidR="001A0CB4" w:rsidRPr="009F322A" w:rsidRDefault="001A0CB4" w:rsidP="00AD363F">
            <w:pPr>
              <w:numPr>
                <w:ilvl w:val="1"/>
                <w:numId w:val="5"/>
              </w:numPr>
              <w:ind w:left="600" w:hanging="561"/>
              <w:jc w:val="both"/>
            </w:pPr>
            <w:r w:rsidRPr="009F322A">
              <w:t xml:space="preserve">Pasūtītājs pirms attiecīgu Būvdarbu uzsākšanas uz Būvdarbu veikšanas laiku līdz Būvdarbu pabeigšanai nodod Uzņēmējam būvlaukumu vai atsevišķas Būvdarbu veikšanas zonas, sastādot nodošanas – pieņemšanas aktu, to noformējot atbilstoši </w:t>
            </w:r>
            <w:r w:rsidRPr="009F322A">
              <w:rPr>
                <w:i/>
              </w:rPr>
              <w:t>Līguma pielikumā Nr.21</w:t>
            </w:r>
            <w:r w:rsidRPr="009F322A">
              <w:t xml:space="preserve"> pievienotajam paraugam. Būvdarbu veikšanas zonas un to secība tiek saskaņota ar Pasūtītāju. Būvdarbu veikšanas zona tiek nodota atpakaļ Pasūtītājam ar atsevišķu būvlaukuma nodošanas un pieņemšanas aktu. Ja Būvdarbu veikšanai Uzņēmējam ticis nodots viss būvlaukums, tad tas atpakaļ Pasūtītājam tiek nodots ar Būvobjekta nodošanas un pieņemšanas aktu.</w:t>
            </w:r>
          </w:p>
          <w:p w14:paraId="7651FCD2" w14:textId="77777777" w:rsidR="00AD363F" w:rsidRPr="009F322A" w:rsidRDefault="001A0CB4" w:rsidP="00AD363F">
            <w:pPr>
              <w:numPr>
                <w:ilvl w:val="1"/>
                <w:numId w:val="5"/>
              </w:numPr>
              <w:ind w:left="600" w:hanging="561"/>
              <w:jc w:val="both"/>
            </w:pPr>
            <w:r w:rsidRPr="009F322A">
              <w:t xml:space="preserve">Līguma 9.2.punktā minētie akti stājas spēkā to abpusējas parakstīšanas dienā un tie tiek reģistrēti pie Līguma. </w:t>
            </w:r>
          </w:p>
          <w:p w14:paraId="6330831C" w14:textId="77777777" w:rsidR="00AD363F" w:rsidRPr="009F322A" w:rsidRDefault="001A0CB4" w:rsidP="00AD363F">
            <w:pPr>
              <w:ind w:left="600"/>
              <w:jc w:val="both"/>
            </w:pPr>
            <w:r w:rsidRPr="009F322A">
              <w:t>Ar aktu spēkā stāšanās dienu tie kļūst par Līguma neatņemamu sastāvdaļu.</w:t>
            </w:r>
          </w:p>
          <w:p w14:paraId="253842AD" w14:textId="02D4289B" w:rsidR="001A0CB4" w:rsidRPr="009F322A" w:rsidRDefault="001A0CB4" w:rsidP="00AD363F">
            <w:pPr>
              <w:ind w:left="600"/>
              <w:jc w:val="both"/>
            </w:pPr>
            <w:r w:rsidRPr="009F322A">
              <w:t xml:space="preserve">No Pasūtītāja puses būvlaukumu nodod un aktus paraksta Centra </w:t>
            </w:r>
            <w:r w:rsidR="00382297" w:rsidRPr="009F322A">
              <w:t>Būvniecības</w:t>
            </w:r>
            <w:r w:rsidR="0006780F" w:rsidRPr="009F322A">
              <w:t xml:space="preserve"> departamenta </w:t>
            </w:r>
            <w:r w:rsidRPr="009F322A">
              <w:t>vadītāj</w:t>
            </w:r>
            <w:r w:rsidR="0006780F" w:rsidRPr="009F322A">
              <w:t>s</w:t>
            </w:r>
            <w:r w:rsidRPr="009F322A">
              <w:t>.</w:t>
            </w:r>
          </w:p>
          <w:p w14:paraId="7A62BDFC" w14:textId="0F45D50C" w:rsidR="001A0CB4" w:rsidRPr="00263A48" w:rsidRDefault="001A0CB4" w:rsidP="00AD363F">
            <w:pPr>
              <w:numPr>
                <w:ilvl w:val="1"/>
                <w:numId w:val="5"/>
              </w:numPr>
              <w:ind w:left="600" w:hanging="561"/>
              <w:jc w:val="both"/>
            </w:pPr>
            <w:r w:rsidRPr="009F322A">
              <w:t xml:space="preserve">Ja Uzņēmējs vēlas piesaistīt apakšuzņēmējus, tas 3 (trīs) darba dienu laikā pēc Līguma spēkā stāšanās dienas, bet ne vēlāk kā līdz Būvdarbu uzsākšanai iesniedz dokumentus saskaņā ar Līguma 6.5. un 6.6.punktu. Pasūtītājs izvērtē </w:t>
            </w:r>
            <w:r w:rsidR="00A84A35" w:rsidRPr="009F322A">
              <w:t xml:space="preserve">apakšuzņēmēju </w:t>
            </w:r>
            <w:r w:rsidR="00AA01F1" w:rsidRPr="009F322A">
              <w:t xml:space="preserve">atbilstību </w:t>
            </w:r>
            <w:r w:rsidR="00953ED4" w:rsidRPr="00263A48">
              <w:t xml:space="preserve">Publisko iepirkumu likuma </w:t>
            </w:r>
            <w:r w:rsidRPr="00263A48">
              <w:t xml:space="preserve">un Līguma 6.sadaļas noteikumiem un pozitīva lēmuma gadījumā reģistrē to pie </w:t>
            </w:r>
            <w:r w:rsidRPr="00263A48">
              <w:rPr>
                <w:i/>
              </w:rPr>
              <w:t>Līguma kā pielikumu Nr.4.</w:t>
            </w:r>
            <w:r w:rsidRPr="00263A48">
              <w:rPr>
                <w:b/>
              </w:rPr>
              <w:t xml:space="preserve">  </w:t>
            </w:r>
          </w:p>
          <w:p w14:paraId="0708E327" w14:textId="2751600B" w:rsidR="001A0CB4" w:rsidRPr="009F322A" w:rsidRDefault="001A0CB4" w:rsidP="00AD363F">
            <w:pPr>
              <w:numPr>
                <w:ilvl w:val="1"/>
                <w:numId w:val="5"/>
              </w:numPr>
              <w:ind w:left="600" w:hanging="561"/>
              <w:jc w:val="both"/>
            </w:pPr>
            <w:r w:rsidRPr="00263A48">
              <w:t xml:space="preserve">Pasūtītājs var pilnvarot Uzņēmēju saņemt Būvdarbu uzsākšanai un veikšanai nepieciešamos dokumentus </w:t>
            </w:r>
            <w:r w:rsidRPr="009F322A">
              <w:t xml:space="preserve">un saskaņojumus, kādi noteikti normatīvajos aktos, tai skaitā iesniegt dokumentus </w:t>
            </w:r>
            <w:r w:rsidR="00230DA1" w:rsidRPr="009F322A">
              <w:t>kompetentajās institūcijās</w:t>
            </w:r>
            <w:r w:rsidRPr="009F322A">
              <w:t xml:space="preserve"> par Būvdarbu veikšanas nosacījumu izpildi, un par to tam nepienākas papildus samaksa. Dokumenti kompetentās institūcijās iesniedzami 5 (piecu) darba dienu laikā no pilnvarojuma saņemšanas.</w:t>
            </w:r>
          </w:p>
          <w:p w14:paraId="7AFEF77A" w14:textId="77777777" w:rsidR="001A0CB4" w:rsidRPr="009F322A" w:rsidRDefault="001A0CB4" w:rsidP="00AD363F">
            <w:pPr>
              <w:numPr>
                <w:ilvl w:val="1"/>
                <w:numId w:val="5"/>
              </w:numPr>
              <w:ind w:left="600" w:hanging="561"/>
              <w:jc w:val="both"/>
            </w:pPr>
            <w:r w:rsidRPr="009F322A">
              <w:t>Uzņēmējs līdz attiecīgam darbam nepieciešamās atļaujas saņemšanai nav tiesīgs uzsākt šos darbus.</w:t>
            </w:r>
          </w:p>
          <w:p w14:paraId="2268F8E3" w14:textId="05F04A5E" w:rsidR="001A0CB4" w:rsidRPr="009F322A" w:rsidRDefault="001A0CB4" w:rsidP="00AD363F">
            <w:pPr>
              <w:numPr>
                <w:ilvl w:val="1"/>
                <w:numId w:val="5"/>
              </w:numPr>
              <w:ind w:left="600" w:hanging="561"/>
              <w:jc w:val="both"/>
            </w:pPr>
            <w:r w:rsidRPr="009F322A">
              <w:t>Uzņēmējs 10 (desmit) darba dienu laikā no Līguma spēkā stāšanās dienas iesniedz Pasūtītājam (Pasūtītāja kancelejas atzīme par dokumenta saņemšanu) Būvdarbu veikšanas projektu, tai skaitā Būvdarbu izpildes grafiku pa nedēļām</w:t>
            </w:r>
            <w:r w:rsidR="00AE538D" w:rsidRPr="009F322A">
              <w:t xml:space="preserve"> (ja attiecināms)</w:t>
            </w:r>
            <w:r w:rsidRPr="009F322A">
              <w:t xml:space="preserve">. Pasūtītājs 10 (desmit) darba dienu laikā pēc saņemšanas dokumentus  izskata un saskaņo, vai lūdz Uzņēmēju veikt tajos grozījumus, nosakot termiņus, kādos tie veicami. Saskaņotais Būvdarbu izpildes grafiks pa nedēļām tiek reģistrēts pie </w:t>
            </w:r>
            <w:r w:rsidRPr="009F322A">
              <w:rPr>
                <w:i/>
              </w:rPr>
              <w:t>Līguma kā pielikums Nr.24</w:t>
            </w:r>
            <w:r w:rsidRPr="009F322A">
              <w:t>.</w:t>
            </w:r>
          </w:p>
          <w:p w14:paraId="3020CFCB" w14:textId="60E258D9" w:rsidR="001A0CB4" w:rsidRPr="009F322A" w:rsidRDefault="001A0CB4" w:rsidP="00AD363F">
            <w:pPr>
              <w:numPr>
                <w:ilvl w:val="1"/>
                <w:numId w:val="5"/>
              </w:numPr>
              <w:ind w:left="600" w:hanging="561"/>
              <w:jc w:val="both"/>
            </w:pPr>
            <w:r w:rsidRPr="009F322A">
              <w:t xml:space="preserve">Uzņēmējs Būvdarbu laikā </w:t>
            </w:r>
            <w:r w:rsidR="000775C0" w:rsidRPr="009F322A">
              <w:t>būvuzrauga</w:t>
            </w:r>
            <w:r w:rsidRPr="009F322A">
              <w:t xml:space="preserve"> klātbūtnē veic segto darbu fotofiksācijas, kas tiek pievienotas segto darbu aktiem.</w:t>
            </w:r>
          </w:p>
          <w:p w14:paraId="75D0627A" w14:textId="77777777" w:rsidR="001A0CB4" w:rsidRPr="009F322A" w:rsidRDefault="001A0CB4" w:rsidP="00AD363F">
            <w:pPr>
              <w:numPr>
                <w:ilvl w:val="1"/>
                <w:numId w:val="5"/>
              </w:numPr>
              <w:ind w:left="600" w:hanging="561"/>
              <w:jc w:val="both"/>
            </w:pPr>
            <w:r w:rsidRPr="009F322A">
              <w:t>Pēc Pasūtītāja pieprasījuma Uzņēmējs 5 (piecu) dienu laikā (Pasūtītāja kancelejas atzīme par dokumentu saņemšanu) sniedz Pasūtītājam pieprasīto informāciju par Būvdarbu izpildi.</w:t>
            </w:r>
          </w:p>
          <w:p w14:paraId="565EEA50" w14:textId="08A9A57C" w:rsidR="001A0CB4" w:rsidRPr="009F322A" w:rsidRDefault="001A0CB4" w:rsidP="00AD363F">
            <w:pPr>
              <w:numPr>
                <w:ilvl w:val="1"/>
                <w:numId w:val="5"/>
              </w:numPr>
              <w:ind w:left="600" w:hanging="561"/>
              <w:jc w:val="both"/>
            </w:pPr>
            <w:r w:rsidRPr="009F322A">
              <w:lastRenderedPageBreak/>
              <w:t xml:space="preserve">Ja Būvdarbu izpildes/pieņemšanas laikā konstatēti defekti un  Pasūtītājs ir pasūtījis būves ekspertīzi, Būvdarbus var turpināt ciktāl tas neskar Būvdarbus, par kuru izpildi ir strīds. Būvdarbi ir apturami, ja pastāv </w:t>
            </w:r>
            <w:r w:rsidRPr="009F322A">
              <w:rPr>
                <w:lang w:eastAsia="zh-CN"/>
              </w:rPr>
              <w:t>strīds par nozīmīgo konstrukciju atbilstību normatīvo aktu prasībām.</w:t>
            </w:r>
            <w:r w:rsidRPr="009F322A">
              <w:t xml:space="preserve"> Puses var vienoties arī citos gadījumos par Būvdarbu apturēšanu</w:t>
            </w:r>
            <w:r w:rsidR="000775C0" w:rsidRPr="009F322A">
              <w:t>, ja Būvdarbus nav apturējis būvuzraugs</w:t>
            </w:r>
            <w:r w:rsidRPr="009F322A">
              <w:t>.</w:t>
            </w:r>
          </w:p>
          <w:p w14:paraId="77494BBA" w14:textId="23A3A576" w:rsidR="001A0CB4" w:rsidRPr="009F322A" w:rsidRDefault="001A0CB4" w:rsidP="009B328B">
            <w:pPr>
              <w:numPr>
                <w:ilvl w:val="1"/>
                <w:numId w:val="5"/>
              </w:numPr>
              <w:ind w:left="600" w:hanging="561"/>
              <w:jc w:val="both"/>
            </w:pPr>
            <w:r w:rsidRPr="009F322A">
              <w:t xml:space="preserve">Ja Uzņēmējs piekrīt defektu aktā Pasūtītāja norādītajām nepilnībām vai ekspertīze apstiprina Pasūtītāja norādītās nepilnības vai veikto būvdarbu neatbilstības normatīvo aktu un/vai Pasūtītāja prasībām, Uzņēmējs un Pasūtītājs rakstiski vienojas par saprātīgu termiņu konstatēto defektu novēršanai, ņemot vērā defektu novēršanai nepieciešamo darbu apjomu un specifiku, kā arī būvizstrādājumu piegādes termiņus. </w:t>
            </w:r>
          </w:p>
        </w:tc>
      </w:tr>
      <w:tr w:rsidR="001A0CB4" w:rsidRPr="009F322A" w14:paraId="2472B8E2" w14:textId="77777777" w:rsidTr="00FA13CA">
        <w:tc>
          <w:tcPr>
            <w:tcW w:w="2583" w:type="dxa"/>
            <w:tcBorders>
              <w:top w:val="single" w:sz="2" w:space="0" w:color="000000"/>
              <w:left w:val="single" w:sz="2" w:space="0" w:color="000000"/>
              <w:bottom w:val="single" w:sz="2" w:space="0" w:color="000000"/>
              <w:right w:val="single" w:sz="2" w:space="0" w:color="000000"/>
            </w:tcBorders>
          </w:tcPr>
          <w:p w14:paraId="5367BBEC" w14:textId="6A5A346D" w:rsidR="001A0CB4" w:rsidRPr="009F322A" w:rsidRDefault="001A0CB4" w:rsidP="001A0CB4">
            <w:pPr>
              <w:pStyle w:val="ListParagraph"/>
              <w:numPr>
                <w:ilvl w:val="0"/>
                <w:numId w:val="5"/>
              </w:numPr>
              <w:rPr>
                <w:b/>
              </w:rPr>
            </w:pPr>
            <w:r w:rsidRPr="009F322A">
              <w:rPr>
                <w:b/>
              </w:rPr>
              <w:lastRenderedPageBreak/>
              <w:t>Būvdarbu ikmēneša nodošana – pieņemšana</w:t>
            </w:r>
          </w:p>
          <w:p w14:paraId="10C17EDF" w14:textId="39C2A52C" w:rsidR="001A0CB4" w:rsidRPr="009F322A" w:rsidRDefault="001A0CB4" w:rsidP="001A0CB4">
            <w:pPr>
              <w:pStyle w:val="ListParagraph"/>
              <w:ind w:left="360"/>
              <w:rPr>
                <w:b/>
              </w:rPr>
            </w:pPr>
          </w:p>
        </w:tc>
        <w:tc>
          <w:tcPr>
            <w:tcW w:w="6946" w:type="dxa"/>
            <w:gridSpan w:val="2"/>
            <w:tcBorders>
              <w:top w:val="single" w:sz="2" w:space="0" w:color="000000"/>
              <w:left w:val="single" w:sz="2" w:space="0" w:color="000000"/>
              <w:bottom w:val="single" w:sz="2" w:space="0" w:color="000000"/>
              <w:right w:val="single" w:sz="2" w:space="0" w:color="000000"/>
            </w:tcBorders>
          </w:tcPr>
          <w:p w14:paraId="1E54DFB1" w14:textId="4F22DB97" w:rsidR="001A0CB4" w:rsidRPr="009F322A" w:rsidRDefault="0006780F" w:rsidP="0006780F">
            <w:pPr>
              <w:numPr>
                <w:ilvl w:val="1"/>
                <w:numId w:val="5"/>
              </w:numPr>
              <w:ind w:left="601" w:hanging="601"/>
              <w:jc w:val="both"/>
            </w:pPr>
            <w:r w:rsidRPr="009F322A">
              <w:t xml:space="preserve">Būvdarbu ikmēneša pieņemšana </w:t>
            </w:r>
            <w:r w:rsidR="00FF6809" w:rsidRPr="009F322A">
              <w:t>tiek noformēta ar “</w:t>
            </w:r>
            <w:r w:rsidR="001A0CB4" w:rsidRPr="009F322A">
              <w:t xml:space="preserve">Aktu par mēnesī izpildīto darbu pieņemšanu”, Līgumā saukts Formas Nr.2 </w:t>
            </w:r>
            <w:r w:rsidR="001A0CB4" w:rsidRPr="009F322A">
              <w:rPr>
                <w:i/>
              </w:rPr>
              <w:t>(Līguma pielikums Nr.6)</w:t>
            </w:r>
            <w:r w:rsidR="001A0CB4" w:rsidRPr="009F322A">
              <w:t xml:space="preserve"> un </w:t>
            </w:r>
            <w:r w:rsidR="00FF6809" w:rsidRPr="009F322A">
              <w:t>“</w:t>
            </w:r>
            <w:r w:rsidR="001A0CB4" w:rsidRPr="009F322A">
              <w:t xml:space="preserve">Kopsavilkumu”, Līgumā saukts Formas Nr.3 </w:t>
            </w:r>
            <w:r w:rsidR="001A0CB4" w:rsidRPr="009F322A">
              <w:rPr>
                <w:i/>
              </w:rPr>
              <w:t>(Līguma pielikums Nr.7)</w:t>
            </w:r>
            <w:r w:rsidR="001A0CB4" w:rsidRPr="009F322A">
              <w:t xml:space="preserve">. </w:t>
            </w:r>
          </w:p>
          <w:p w14:paraId="39164B77" w14:textId="7E9777C8" w:rsidR="001A0CB4" w:rsidRPr="009F322A" w:rsidRDefault="001A0CB4" w:rsidP="0006780F">
            <w:pPr>
              <w:numPr>
                <w:ilvl w:val="1"/>
                <w:numId w:val="5"/>
              </w:numPr>
              <w:ind w:left="601" w:hanging="601"/>
              <w:jc w:val="both"/>
            </w:pPr>
            <w:r w:rsidRPr="009F322A">
              <w:t>Uzņēmējs iesniedz Pasūtītājam Formas Nr.2 un Formas Nr.3 par iepriekšējā mēnesī pabeigtiem Būvdarbiem ne vēlāk kā nākamā mēneša 5. (piektajā) darba dienā.</w:t>
            </w:r>
          </w:p>
          <w:p w14:paraId="2759D69E" w14:textId="2CF36506" w:rsidR="001A0CB4" w:rsidRPr="009F322A" w:rsidRDefault="001A0CB4" w:rsidP="0006780F">
            <w:pPr>
              <w:numPr>
                <w:ilvl w:val="1"/>
                <w:numId w:val="5"/>
              </w:numPr>
              <w:ind w:left="601" w:hanging="601"/>
              <w:jc w:val="both"/>
            </w:pPr>
            <w:r w:rsidRPr="009F322A">
              <w:t xml:space="preserve">Uzņēmējs Formas Nr.2 un Formas Nr.3 atbilstoši Līguma pielikumā pievienotajiem paraugiem sagatavo elektroniski MS </w:t>
            </w:r>
            <w:proofErr w:type="spellStart"/>
            <w:r w:rsidRPr="009F322A">
              <w:t>Office</w:t>
            </w:r>
            <w:proofErr w:type="spellEnd"/>
            <w:r w:rsidRPr="009F322A">
              <w:t xml:space="preserve"> Excel ar piemērotu noapaļošanas (ROUND) funkciju un precizitāti 2 (divas) zīmes aiz komata (ROUND (...;2)) un elektroniski parakstītu iesniedz Pasūtītājam uz elektroniskā pasta adresi: </w:t>
            </w:r>
            <w:hyperlink r:id="rId8" w:history="1">
              <w:r w:rsidRPr="009F322A">
                <w:rPr>
                  <w:rStyle w:val="Hyperlink"/>
                </w:rPr>
                <w:t>pasts@vamoic.gov.lv</w:t>
              </w:r>
            </w:hyperlink>
            <w:r w:rsidRPr="009F322A">
              <w:t>. Par sūtījuma saņemšanas dienu tiek uzskatīta nākamā darba diena pēc elektroniskā pasta nosūtīšanas dienas.</w:t>
            </w:r>
          </w:p>
          <w:p w14:paraId="3C8B42B1" w14:textId="76D7B1AB" w:rsidR="001A0CB4" w:rsidRPr="009F322A" w:rsidRDefault="001A0CB4" w:rsidP="0006780F">
            <w:pPr>
              <w:numPr>
                <w:ilvl w:val="1"/>
                <w:numId w:val="5"/>
              </w:numPr>
              <w:ind w:left="601" w:hanging="601"/>
              <w:jc w:val="both"/>
            </w:pPr>
            <w:r w:rsidRPr="009F322A">
              <w:t xml:space="preserve">Pasūtītāja </w:t>
            </w:r>
            <w:r w:rsidR="003115FF" w:rsidRPr="009F322A">
              <w:t>pienākums ir 10/20 (desmit/divdesmit)</w:t>
            </w:r>
            <w:r w:rsidR="003115FF" w:rsidRPr="009F322A">
              <w:rPr>
                <w:rStyle w:val="FootnoteReference"/>
              </w:rPr>
              <w:footnoteReference w:id="1"/>
            </w:r>
            <w:r w:rsidR="003115FF" w:rsidRPr="009F322A">
              <w:t xml:space="preserve"> darbdienu </w:t>
            </w:r>
            <w:r w:rsidRPr="009F322A">
              <w:t>laikā no Formas Nr.2 un Formas Nr.3 saņemšanas tās pieņemt (tas ir parakstīt) vai noraidīt atbilstoši Līguma 10.5.,</w:t>
            </w:r>
            <w:r w:rsidR="0006780F" w:rsidRPr="009F322A">
              <w:t xml:space="preserve"> </w:t>
            </w:r>
            <w:r w:rsidRPr="009F322A">
              <w:t xml:space="preserve">10.6.punktos norādītajam. Par pieņemšanas dienu tiek uzskatīta diena, kad Formas Nr.2 un Formas Nr.3 parakstījis </w:t>
            </w:r>
            <w:r w:rsidR="00854640" w:rsidRPr="009F322A">
              <w:t>Būvniecības</w:t>
            </w:r>
            <w:r w:rsidR="0006780F" w:rsidRPr="009F322A">
              <w:t xml:space="preserve"> departamenta vadītājs</w:t>
            </w:r>
            <w:r w:rsidRPr="009F322A">
              <w:t>.</w:t>
            </w:r>
          </w:p>
          <w:p w14:paraId="458A4B3B" w14:textId="2C56C409" w:rsidR="001A0CB4" w:rsidRPr="009F322A" w:rsidRDefault="001A0CB4" w:rsidP="0006780F">
            <w:pPr>
              <w:numPr>
                <w:ilvl w:val="1"/>
                <w:numId w:val="5"/>
              </w:numPr>
              <w:ind w:left="601" w:hanging="601"/>
              <w:jc w:val="both"/>
            </w:pPr>
            <w:r w:rsidRPr="009F322A">
              <w:t>Ja Pasūtītājs nepieņem Būv</w:t>
            </w:r>
            <w:r w:rsidR="008E1602" w:rsidRPr="009F322A">
              <w:t>darbus, tas iesniedz Uzņēmējam p</w:t>
            </w:r>
            <w:r w:rsidRPr="009F322A">
              <w:t>retenziju, norādot ar Līguma noteiku</w:t>
            </w:r>
            <w:r w:rsidR="003115FF" w:rsidRPr="009F322A">
              <w:t>miem pamatotas nepilnības (tai skaitā</w:t>
            </w:r>
            <w:r w:rsidRPr="009F322A">
              <w:t xml:space="preserve"> aritmētiskas kļūdas, u.c.), kuru dēļ pasūtītājs nevar parakstīt Formas Nr.2 un Formas Nr.3., ja šīs nepilnības nav saistītas ar Būvdarbu kvalitāti vai izpildīto Būvdarbu apjomiem. Ja Būvdarbu nepilnības, kuru dēļ Pasūtītājs neparaksta Formas Nr.2 un Formas Nr.3 saistītas ar Būvdarbu kvalitāti vai izpildīto Būvdarbu apjomiem, Pasūtītājs šajā punktā minētajā termiņā iesniedz Uzņēmējam ar atbildīgo </w:t>
            </w:r>
            <w:r w:rsidR="000775C0" w:rsidRPr="009F322A">
              <w:t>būvuzraugu</w:t>
            </w:r>
            <w:r w:rsidRPr="009F322A">
              <w:t xml:space="preserve"> saskaņotu defektu aktu </w:t>
            </w:r>
            <w:r w:rsidRPr="009F322A">
              <w:rPr>
                <w:i/>
              </w:rPr>
              <w:t>(saskaņā ar Līguma pielikumā Nr.13 pievienoto paraugu)</w:t>
            </w:r>
            <w:r w:rsidRPr="009F322A">
              <w:t>.</w:t>
            </w:r>
          </w:p>
          <w:p w14:paraId="6574E27C" w14:textId="70FA294B" w:rsidR="001A0CB4" w:rsidRPr="009F322A" w:rsidRDefault="001A0CB4" w:rsidP="0006780F">
            <w:pPr>
              <w:numPr>
                <w:ilvl w:val="1"/>
                <w:numId w:val="5"/>
              </w:numPr>
              <w:ind w:left="601" w:hanging="601"/>
              <w:jc w:val="both"/>
            </w:pPr>
            <w:r w:rsidRPr="009F322A">
              <w:rPr>
                <w:color w:val="00B050"/>
              </w:rPr>
              <w:t xml:space="preserve"> </w:t>
            </w:r>
            <w:r w:rsidRPr="009F322A">
              <w:t xml:space="preserve">Ja Pasūtītājs neparaksta Formas Nr.2 un Formas Nr.3 minētajos termiņos un neiesniedz Uzņēmējam Līguma 10.5.punktā minēto </w:t>
            </w:r>
            <w:r w:rsidRPr="009F322A">
              <w:lastRenderedPageBreak/>
              <w:t xml:space="preserve">pretenziju vai ar atbildīgo </w:t>
            </w:r>
            <w:r w:rsidR="000775C0" w:rsidRPr="009F322A">
              <w:t>būvuzraugu</w:t>
            </w:r>
            <w:r w:rsidRPr="009F322A">
              <w:t xml:space="preserve"> saskaņotu defektu aktu, uzskatāms, ka Pasūtītājs izpildītos Būvdarbus ir pieņēmis Līguma 10.4.punktā minētā termiņa pēdējā dienā.</w:t>
            </w:r>
          </w:p>
          <w:p w14:paraId="502196E6" w14:textId="5AF0BDBC" w:rsidR="001A0CB4" w:rsidRPr="009F322A" w:rsidRDefault="008E1602" w:rsidP="0006780F">
            <w:pPr>
              <w:numPr>
                <w:ilvl w:val="1"/>
                <w:numId w:val="5"/>
              </w:numPr>
              <w:ind w:left="601" w:hanging="601"/>
              <w:jc w:val="both"/>
            </w:pPr>
            <w:r w:rsidRPr="009F322A">
              <w:t>Pēc p</w:t>
            </w:r>
            <w:r w:rsidR="001A0CB4" w:rsidRPr="009F322A">
              <w:t>retenzijā norādīto nepilnību novēršanas, Uzņēmējs iesniedz Pasūtītājam labotas ikmēneša Formas Nr.2 un Formas Nr.3. atbilstoši Līgumā noteiktajam un uz šo Formu Nr.2 un Formu</w:t>
            </w:r>
            <w:r w:rsidR="003115FF" w:rsidRPr="009F322A">
              <w:t xml:space="preserve"> Nr.3 pieņemšanas kārtību, tai skaitā</w:t>
            </w:r>
            <w:r w:rsidR="001A0CB4" w:rsidRPr="009F322A">
              <w:t xml:space="preserve"> termiņiem, attiecas šī Līguma sadaļas noteikumi. </w:t>
            </w:r>
          </w:p>
          <w:p w14:paraId="33A6C5F4" w14:textId="77777777" w:rsidR="001A0CB4" w:rsidRPr="009F322A" w:rsidRDefault="001A0CB4" w:rsidP="0006780F">
            <w:pPr>
              <w:numPr>
                <w:ilvl w:val="1"/>
                <w:numId w:val="5"/>
              </w:numPr>
              <w:ind w:left="601" w:hanging="601"/>
              <w:jc w:val="both"/>
            </w:pPr>
            <w:r w:rsidRPr="009F322A">
              <w:t>Pēc defektu aktā norādīto defektu novēršanas izpildītos Būvdarbus ietver nākamā mēneša būvdarbu izpildes aktā.</w:t>
            </w:r>
          </w:p>
          <w:p w14:paraId="2004F7A9" w14:textId="77777777" w:rsidR="001A0CB4" w:rsidRPr="009F322A" w:rsidRDefault="001A0CB4" w:rsidP="0006780F">
            <w:pPr>
              <w:numPr>
                <w:ilvl w:val="1"/>
                <w:numId w:val="5"/>
              </w:numPr>
              <w:ind w:left="601" w:hanging="601"/>
              <w:jc w:val="both"/>
              <w:rPr>
                <w:color w:val="FF0000"/>
              </w:rPr>
            </w:pPr>
            <w:r w:rsidRPr="009F322A">
              <w:t>Ja Uzņēmējs nepiekrīt Pasūtītāja norādītajiem defektiem vai iebildumiem par faktiski izpildīto būvdarbu apjomiem, Uzņēmējs 10 (desmit) darbdienu laikā no defektu akta saņemšanas dienas iesniedz Pasūtītājam atbildīgā būvdarbu vadītāja parakstītus rakstiskus iebildumus pret defektu aktā norādītajām nepilnībām</w:t>
            </w:r>
            <w:r w:rsidRPr="009F322A">
              <w:rPr>
                <w:color w:val="FF0000"/>
              </w:rPr>
              <w:t>.</w:t>
            </w:r>
          </w:p>
          <w:p w14:paraId="799DD5F3" w14:textId="77777777" w:rsidR="001A0CB4" w:rsidRPr="009F322A" w:rsidRDefault="001A0CB4" w:rsidP="0006780F">
            <w:pPr>
              <w:numPr>
                <w:ilvl w:val="1"/>
                <w:numId w:val="5"/>
              </w:numPr>
              <w:ind w:left="601" w:hanging="601"/>
              <w:jc w:val="both"/>
            </w:pPr>
            <w:r w:rsidRPr="009F322A">
              <w:t>Ja Pasūtītājs nepiekrīt atbildīgā būvdarbu vadītāja iebildumiem attiecībā uz defektu aktā iekļautajiem izpildīto Būvdarbu apjomiem vai defektiem būves konstrukcijās, Pasūtītājs pasūta būves ekspertīzi par veikto būvdarbu kvalitāti atbilstoši Ministru Kabineta 2022.gada 5.jūlija noteikumos Nr.419 “Noteikumi par publisko būvdarbu līgumos obligāti ietveramajiem noteikumiem un to saturu” noteiktajam.</w:t>
            </w:r>
          </w:p>
          <w:p w14:paraId="3725B706" w14:textId="52E62A75" w:rsidR="001A0CB4" w:rsidRPr="009F322A" w:rsidRDefault="001A0CB4" w:rsidP="0006780F">
            <w:pPr>
              <w:numPr>
                <w:ilvl w:val="1"/>
                <w:numId w:val="5"/>
              </w:numPr>
              <w:ind w:left="601" w:hanging="601"/>
              <w:jc w:val="both"/>
            </w:pPr>
            <w:r w:rsidRPr="009F322A">
              <w:t>Ja būves ekspertīze neapstiprina Pasūtītāja defektu aktā norādīto vai veikto Būvdarbu neatbilstību normatīvo aktu un Pasūtītāja prasībām, uzskatāms, ka Pasūtītājs Būvdarbus ir pieņēmis ekspertīzes slēdziena iesniegšanas dienā. Izpildītos Būvdarbus ietver nākamā mēneša būvdarbu izpildes aktā.</w:t>
            </w:r>
          </w:p>
          <w:p w14:paraId="4390C8C3" w14:textId="27C462B8" w:rsidR="001A0CB4" w:rsidRPr="009F322A" w:rsidRDefault="001A0CB4" w:rsidP="0006780F">
            <w:pPr>
              <w:numPr>
                <w:ilvl w:val="1"/>
                <w:numId w:val="5"/>
              </w:numPr>
              <w:ind w:left="601" w:hanging="601"/>
              <w:jc w:val="both"/>
            </w:pPr>
            <w:r w:rsidRPr="009F322A">
              <w:t>Ja defekti ir konstatēti daļā Būvdarbu, tad Pasūtītājs pieņem tos būvdarbus, kuru izpildē defekti nav konstatēti. Šādā gadījumā Uzņēmējam atbilstoši šajā Līguma sadaļā noteiktajam, iesniedz Pasūtītājam Formas Nr.2 un Formas Nr.3, un tie tiek pieņemti atbilstoši šīs Līguma sadaļas noteikumiem.</w:t>
            </w:r>
          </w:p>
        </w:tc>
      </w:tr>
      <w:tr w:rsidR="001A0CB4" w:rsidRPr="009F322A" w14:paraId="3A71393A" w14:textId="77777777" w:rsidTr="00FA13CA">
        <w:tc>
          <w:tcPr>
            <w:tcW w:w="2583" w:type="dxa"/>
            <w:tcBorders>
              <w:top w:val="single" w:sz="2" w:space="0" w:color="000000"/>
              <w:left w:val="single" w:sz="2" w:space="0" w:color="000000"/>
              <w:bottom w:val="single" w:sz="2" w:space="0" w:color="000000"/>
              <w:right w:val="single" w:sz="2" w:space="0" w:color="000000"/>
            </w:tcBorders>
          </w:tcPr>
          <w:p w14:paraId="1B0FF159" w14:textId="2EB87EB4" w:rsidR="001A0CB4" w:rsidRPr="009F322A" w:rsidRDefault="001A0CB4" w:rsidP="001A0CB4">
            <w:pPr>
              <w:numPr>
                <w:ilvl w:val="0"/>
                <w:numId w:val="5"/>
              </w:numPr>
              <w:ind w:hanging="326"/>
              <w:rPr>
                <w:b/>
              </w:rPr>
            </w:pPr>
            <w:r w:rsidRPr="009F322A">
              <w:rPr>
                <w:b/>
              </w:rPr>
              <w:lastRenderedPageBreak/>
              <w:t>Grozījumi Līgumā</w:t>
            </w:r>
          </w:p>
          <w:p w14:paraId="7EF3A81D" w14:textId="77777777" w:rsidR="001A0CB4" w:rsidRPr="009F322A" w:rsidRDefault="001A0CB4" w:rsidP="001A0CB4">
            <w:pPr>
              <w:ind w:left="360"/>
              <w:rPr>
                <w:b/>
              </w:rPr>
            </w:pPr>
          </w:p>
        </w:tc>
        <w:tc>
          <w:tcPr>
            <w:tcW w:w="6946" w:type="dxa"/>
            <w:gridSpan w:val="2"/>
            <w:tcBorders>
              <w:top w:val="single" w:sz="2" w:space="0" w:color="000000"/>
              <w:left w:val="single" w:sz="2" w:space="0" w:color="000000"/>
              <w:bottom w:val="single" w:sz="2" w:space="0" w:color="000000"/>
              <w:right w:val="single" w:sz="2" w:space="0" w:color="000000"/>
            </w:tcBorders>
          </w:tcPr>
          <w:p w14:paraId="541D988B" w14:textId="77777777" w:rsidR="001A0CB4" w:rsidRPr="009F322A" w:rsidRDefault="001A0CB4" w:rsidP="0006780F">
            <w:pPr>
              <w:numPr>
                <w:ilvl w:val="1"/>
                <w:numId w:val="5"/>
              </w:numPr>
              <w:ind w:left="606" w:hanging="606"/>
              <w:jc w:val="both"/>
              <w:rPr>
                <w:u w:val="single"/>
              </w:rPr>
            </w:pPr>
            <w:r w:rsidRPr="009F322A">
              <w:t xml:space="preserve">Pasūtītājam ir tiesības veicamajiem Būvdarbiem izmainīt tehniskās prasības, tai skaitā prasības inženiertīklu pieslēgumu un izbūves vietām, Būvdarbu tehnoloģiju, iekārtas, materiālus, Būvdarbu apjomu, tai skaitā to samazināt un/vai papildināt, uzdodot Uzņēmējam veikt Līgumā sākotnēji neparedzētus darbus, </w:t>
            </w:r>
            <w:r w:rsidRPr="009F322A">
              <w:rPr>
                <w:i/>
              </w:rPr>
              <w:t>tai skaitā, izmantojot Pasūtītāja finanšu rezervi</w:t>
            </w:r>
            <w:r w:rsidRPr="009F322A">
              <w:t xml:space="preserve">, </w:t>
            </w:r>
            <w:r w:rsidRPr="009F322A">
              <w:rPr>
                <w:u w:val="single"/>
              </w:rPr>
              <w:t>šādos gadījumos:</w:t>
            </w:r>
          </w:p>
          <w:p w14:paraId="0E71F76C" w14:textId="77777777" w:rsidR="001A0CB4" w:rsidRPr="009F322A" w:rsidRDefault="001A0CB4" w:rsidP="0006780F">
            <w:pPr>
              <w:numPr>
                <w:ilvl w:val="2"/>
                <w:numId w:val="5"/>
              </w:numPr>
              <w:ind w:left="1315" w:hanging="709"/>
              <w:jc w:val="both"/>
            </w:pPr>
            <w:r w:rsidRPr="009F322A">
              <w:t>jānovērš dažādas Tehniskās specifikācijas kļūdas, tai skaitā neatbilstības starp darbu apjomu sarakstu un grafisko daļu;</w:t>
            </w:r>
          </w:p>
          <w:p w14:paraId="452DA56E" w14:textId="77777777" w:rsidR="001A0CB4" w:rsidRPr="009F322A" w:rsidRDefault="001A0CB4" w:rsidP="0006780F">
            <w:pPr>
              <w:numPr>
                <w:ilvl w:val="2"/>
                <w:numId w:val="5"/>
              </w:numPr>
              <w:ind w:left="1315" w:hanging="709"/>
              <w:jc w:val="both"/>
            </w:pPr>
            <w:r w:rsidRPr="009F322A">
              <w:t>Būvdarbu izpildes laikā, atsedzot konstrukcijas, komunikācijas, veicot zemes darbus un tml., atklājas, ka nepieciešami tādi darbu apjomi, kuri vizuāli pirms tam nebija noteikti un tie nepieciešami būves pieņemšanai ekspluatācijā;</w:t>
            </w:r>
          </w:p>
          <w:p w14:paraId="03303379" w14:textId="77777777" w:rsidR="001A0CB4" w:rsidRPr="009F322A" w:rsidRDefault="001A0CB4" w:rsidP="0006780F">
            <w:pPr>
              <w:numPr>
                <w:ilvl w:val="2"/>
                <w:numId w:val="5"/>
              </w:numPr>
              <w:ind w:left="1315" w:hanging="709"/>
              <w:jc w:val="both"/>
            </w:pPr>
            <w:r w:rsidRPr="009F322A">
              <w:t xml:space="preserve">veikti grozījumi normatīvajos aktos, Aizsardzības ministrijas slēgtajos starptautiskajos līgumos vai veikti grozījumi Tehniskajā specifikācijā, kas izriet no </w:t>
            </w:r>
            <w:r w:rsidRPr="009F322A">
              <w:lastRenderedPageBreak/>
              <w:t>izmaiņām Būvobjekta tehniskajās prasībās vai kompetento institūciju izdotajos tehniskajos noteikumos;</w:t>
            </w:r>
          </w:p>
          <w:p w14:paraId="6B335982" w14:textId="77777777" w:rsidR="001A0CB4" w:rsidRPr="009F322A" w:rsidRDefault="001A0CB4" w:rsidP="00D177E1">
            <w:pPr>
              <w:numPr>
                <w:ilvl w:val="2"/>
                <w:numId w:val="5"/>
              </w:numPr>
              <w:ind w:left="1315" w:hanging="709"/>
              <w:jc w:val="both"/>
            </w:pPr>
            <w:r w:rsidRPr="009F322A">
              <w:t>Būvdarbu izpildes laikā tiek vienkāršoti un/vai pilnveidoti, un/vai samazināti atsevišķi Tehniskajā specifikācijā norādītie risinājumi, kā rezultātā tiek samazinātas Būvdarbu izmaksas un/vai būves ekspluatācijas izmaksas, un/vai Būvdarbu izpildes termiņi un/vai pagarināts ekspluatācijas ilgums;</w:t>
            </w:r>
          </w:p>
          <w:p w14:paraId="2BFDC50B" w14:textId="77777777" w:rsidR="001A0CB4" w:rsidRPr="009F322A" w:rsidRDefault="001A0CB4" w:rsidP="00D177E1">
            <w:pPr>
              <w:numPr>
                <w:ilvl w:val="2"/>
                <w:numId w:val="5"/>
              </w:numPr>
              <w:ind w:left="1315" w:hanging="709"/>
              <w:jc w:val="both"/>
            </w:pPr>
            <w:r w:rsidRPr="009F322A">
              <w:t>Būvdarbu izpildes laikā tiek konstatēti neparedzami fiziskie apstākļi, tas ir jebkādi dabiskie fiziskie apstākļi un cilvēka radītie un citi fiziskie šķēršļi un piesārņotāji, ar kuriem Uzņēmējs sastopas Būvdarbu izpildes vietā, veicot Būvdarbus, ieskaitot apakšzemes un hidroloģiskos apstākļus, izņemot klimatiskos apstākļus;</w:t>
            </w:r>
          </w:p>
          <w:p w14:paraId="417D084B" w14:textId="77777777" w:rsidR="001A0CB4" w:rsidRPr="009F322A" w:rsidRDefault="001A0CB4" w:rsidP="00D177E1">
            <w:pPr>
              <w:numPr>
                <w:ilvl w:val="2"/>
                <w:numId w:val="5"/>
              </w:numPr>
              <w:ind w:left="1315" w:hanging="709"/>
              <w:jc w:val="both"/>
            </w:pPr>
            <w:r w:rsidRPr="009F322A">
              <w:t>ja iekārtas vai materiāli, kas norādīti Tehniskajā specifikācijā vai Līgumā, vairs netiek ražoti, tie var tikt nomainīti pret analogām tās pašas cenu grupas iekārtām vai materiāliem.</w:t>
            </w:r>
          </w:p>
          <w:p w14:paraId="74B40227" w14:textId="77777777" w:rsidR="001A0CB4" w:rsidRPr="009F322A" w:rsidRDefault="001A0CB4" w:rsidP="0006780F">
            <w:pPr>
              <w:numPr>
                <w:ilvl w:val="1"/>
                <w:numId w:val="5"/>
              </w:numPr>
              <w:ind w:left="606" w:hanging="606"/>
              <w:jc w:val="both"/>
            </w:pPr>
            <w:r w:rsidRPr="009F322A">
              <w:t xml:space="preserve">Izmaiņām piemēro </w:t>
            </w:r>
            <w:r w:rsidRPr="009F322A">
              <w:rPr>
                <w:u w:val="single"/>
              </w:rPr>
              <w:t>šādas cenas</w:t>
            </w:r>
            <w:r w:rsidRPr="009F322A">
              <w:t>:</w:t>
            </w:r>
          </w:p>
          <w:p w14:paraId="38C39B5D" w14:textId="77777777" w:rsidR="001A0CB4" w:rsidRPr="009F322A" w:rsidRDefault="001A0CB4" w:rsidP="00D177E1">
            <w:pPr>
              <w:numPr>
                <w:ilvl w:val="2"/>
                <w:numId w:val="5"/>
              </w:numPr>
              <w:ind w:left="1315" w:hanging="709"/>
              <w:jc w:val="both"/>
            </w:pPr>
            <w:r w:rsidRPr="009F322A">
              <w:t>ja attiecīgā būvdarbu veida izmaksas ir iekļautas Līgumam pievienotajā tāmē, tad Būvdarbu izmaksas tiek noteiktas saskaņā ar Līguma tāmē norādītajām vienību cenām;</w:t>
            </w:r>
          </w:p>
          <w:p w14:paraId="432C08BD" w14:textId="77777777" w:rsidR="001A0CB4" w:rsidRPr="009F322A" w:rsidRDefault="001A0CB4" w:rsidP="00D177E1">
            <w:pPr>
              <w:numPr>
                <w:ilvl w:val="2"/>
                <w:numId w:val="5"/>
              </w:numPr>
              <w:ind w:left="1315" w:hanging="709"/>
              <w:jc w:val="both"/>
            </w:pPr>
            <w:r w:rsidRPr="009F322A">
              <w:t xml:space="preserve">ja būvdarbu veida izmaksas nav iekļautas Līgumam pievienotajā tāmē, tad Pasūtītājs cenu nosaka, vadoties pēc līdzīgu būvdarbu cenām citos Pasūtītāja līgumos, ņemot vērā citus apstākļus, vai piesaista sertificētu ekspertu </w:t>
            </w:r>
            <w:proofErr w:type="spellStart"/>
            <w:r w:rsidRPr="009F322A">
              <w:t>būvizmaksu</w:t>
            </w:r>
            <w:proofErr w:type="spellEnd"/>
            <w:r w:rsidRPr="009F322A">
              <w:t xml:space="preserve"> noteikšanas jautājumos.</w:t>
            </w:r>
          </w:p>
          <w:p w14:paraId="0B581F38" w14:textId="0C3B455E" w:rsidR="001A0CB4" w:rsidRPr="009F322A" w:rsidRDefault="001A0CB4" w:rsidP="0006780F">
            <w:pPr>
              <w:numPr>
                <w:ilvl w:val="1"/>
                <w:numId w:val="5"/>
              </w:numPr>
              <w:ind w:left="606" w:hanging="606"/>
              <w:jc w:val="both"/>
            </w:pPr>
            <w:r w:rsidRPr="009F322A">
              <w:t xml:space="preserve">Pasūtītājs saskaņā ar Līguma 11.1.punktu Būvdarbus var izmainīt </w:t>
            </w:r>
            <w:r w:rsidRPr="009F322A">
              <w:rPr>
                <w:u w:val="single"/>
              </w:rPr>
              <w:t>šādos apmēros</w:t>
            </w:r>
            <w:r w:rsidRPr="009F322A">
              <w:t>:</w:t>
            </w:r>
          </w:p>
          <w:p w14:paraId="4EB251AD" w14:textId="77777777" w:rsidR="001A0CB4" w:rsidRPr="009F322A" w:rsidRDefault="001A0CB4" w:rsidP="00D177E1">
            <w:pPr>
              <w:numPr>
                <w:ilvl w:val="2"/>
                <w:numId w:val="5"/>
              </w:numPr>
              <w:ind w:left="1315" w:hanging="709"/>
              <w:jc w:val="both"/>
            </w:pPr>
            <w:r w:rsidRPr="009F322A">
              <w:t>Līgumā sākotnēji definēto Būvdarbu apjomu kopumā drīkst samazināt ne vairāk kā par 20% (divdesmit procentiem) no Būvdarbu kopējām izmaksām (neskaitot Pasūtītāja finanšu rezervi) un, ja nepieciešams, to vietā saskaņā ar Līguma noteikumiem veikt iepriekš neparedzētus būvdarbus;</w:t>
            </w:r>
          </w:p>
          <w:p w14:paraId="29F44BBE" w14:textId="50189A8F" w:rsidR="001A0CB4" w:rsidRPr="00263A48" w:rsidRDefault="001A0CB4" w:rsidP="00D177E1">
            <w:pPr>
              <w:numPr>
                <w:ilvl w:val="2"/>
                <w:numId w:val="5"/>
              </w:numPr>
              <w:ind w:left="1315" w:hanging="709"/>
              <w:jc w:val="both"/>
            </w:pPr>
            <w:r w:rsidRPr="009F322A">
              <w:t xml:space="preserve">papildus Līguma 11.3.1.apakšpunktā minētajam Būvdarbu izmaiņu veikšanai drīkst izmantot Pasūtītāja </w:t>
            </w:r>
            <w:r w:rsidRPr="00263A48">
              <w:t xml:space="preserve">finanšu rezervi neparedzētiem darbiem </w:t>
            </w:r>
            <w:r w:rsidR="00D177E1" w:rsidRPr="00263A48">
              <w:t>10</w:t>
            </w:r>
            <w:r w:rsidRPr="00263A48">
              <w:t>% (</w:t>
            </w:r>
            <w:r w:rsidR="00D177E1" w:rsidRPr="00263A48">
              <w:t>desmit</w:t>
            </w:r>
            <w:r w:rsidRPr="00263A48">
              <w:t xml:space="preserve"> procentu) apmērā no Būvdarbu izmaksām.</w:t>
            </w:r>
          </w:p>
          <w:p w14:paraId="1C0A6F19" w14:textId="77777777" w:rsidR="001A0CB4" w:rsidRPr="009F322A" w:rsidRDefault="001A0CB4" w:rsidP="0006780F">
            <w:pPr>
              <w:numPr>
                <w:ilvl w:val="1"/>
                <w:numId w:val="5"/>
              </w:numPr>
              <w:ind w:left="606" w:hanging="606"/>
              <w:jc w:val="both"/>
            </w:pPr>
            <w:r w:rsidRPr="00263A48">
              <w:t xml:space="preserve">Būvdarbu izpildes </w:t>
            </w:r>
            <w:r w:rsidRPr="009F322A">
              <w:rPr>
                <w:u w:val="single"/>
              </w:rPr>
              <w:t>termiņu</w:t>
            </w:r>
            <w:r w:rsidRPr="009F322A">
              <w:t xml:space="preserve"> Pasūtītājs var </w:t>
            </w:r>
            <w:r w:rsidRPr="009F322A">
              <w:rPr>
                <w:u w:val="single"/>
              </w:rPr>
              <w:t>grozīt šādos gadījumos</w:t>
            </w:r>
            <w:r w:rsidRPr="009F322A">
              <w:t>:</w:t>
            </w:r>
          </w:p>
          <w:p w14:paraId="5754D8F7" w14:textId="0E3D6E19" w:rsidR="001A0CB4" w:rsidRPr="009F322A" w:rsidRDefault="001A0CB4" w:rsidP="00D177E1">
            <w:pPr>
              <w:numPr>
                <w:ilvl w:val="2"/>
                <w:numId w:val="5"/>
              </w:numPr>
              <w:ind w:left="1315" w:hanging="709"/>
              <w:jc w:val="both"/>
            </w:pPr>
            <w:r w:rsidRPr="009F322A">
              <w:t>ja tiek veiktas izmaiņas izpildāmos Būvdarbos (Līguma 11.1.punkts);</w:t>
            </w:r>
          </w:p>
          <w:p w14:paraId="6D144F20" w14:textId="77777777" w:rsidR="001A0CB4" w:rsidRPr="009F322A" w:rsidRDefault="001A0CB4" w:rsidP="00D177E1">
            <w:pPr>
              <w:numPr>
                <w:ilvl w:val="2"/>
                <w:numId w:val="5"/>
              </w:numPr>
              <w:ind w:left="1315" w:hanging="709"/>
              <w:jc w:val="both"/>
            </w:pPr>
            <w:r w:rsidRPr="009F322A">
              <w:t>ja konstatēti īpaši nelabvēlīgi, sezonai neraksturīgi klimatiskie apstākļi;</w:t>
            </w:r>
          </w:p>
          <w:p w14:paraId="3F2C5ED5" w14:textId="77777777" w:rsidR="001A0CB4" w:rsidRPr="009F322A" w:rsidRDefault="001A0CB4" w:rsidP="00D177E1">
            <w:pPr>
              <w:numPr>
                <w:ilvl w:val="2"/>
                <w:numId w:val="5"/>
              </w:numPr>
              <w:ind w:left="1315" w:hanging="709"/>
              <w:jc w:val="both"/>
            </w:pPr>
            <w:r w:rsidRPr="009F322A">
              <w:t xml:space="preserve">ja ir strīds par Būvdarbu apjomiem vai kvalitāti  un ir pasūtīta būves ekspertīze; </w:t>
            </w:r>
          </w:p>
          <w:p w14:paraId="243EF3E9" w14:textId="77777777" w:rsidR="001A0CB4" w:rsidRPr="009F322A" w:rsidRDefault="001A0CB4" w:rsidP="00D177E1">
            <w:pPr>
              <w:numPr>
                <w:ilvl w:val="2"/>
                <w:numId w:val="5"/>
              </w:numPr>
              <w:ind w:left="1315" w:hanging="709"/>
              <w:jc w:val="both"/>
            </w:pPr>
            <w:r w:rsidRPr="009F322A">
              <w:t xml:space="preserve">ja Pasūtītāja saistību savlaicīgas neizpildes dēļ ir tikusi apgrūtināta Uzņēmēja saistību izpilde, ar nosacījumu, ka Uzņēmējs ir nekavējoties rakstiski (Pasūtītāja kancelejas atzīme par dokumenta saņemšanu) informējis Pasūtītāju </w:t>
            </w:r>
            <w:r w:rsidRPr="009F322A">
              <w:lastRenderedPageBreak/>
              <w:t>par šādu saistību neizpildi un tās ietekmi uz Līguma izpildes termiņiem;</w:t>
            </w:r>
          </w:p>
          <w:p w14:paraId="1E200604" w14:textId="77777777" w:rsidR="001A0CB4" w:rsidRPr="009F322A" w:rsidRDefault="001A0CB4" w:rsidP="00D177E1">
            <w:pPr>
              <w:numPr>
                <w:ilvl w:val="2"/>
                <w:numId w:val="5"/>
              </w:numPr>
              <w:ind w:left="1315" w:hanging="709"/>
              <w:jc w:val="both"/>
            </w:pPr>
            <w:r w:rsidRPr="009F322A">
              <w:t>ja pēc Līguma noslēgšanas radušies no Uzņēmēja neatkarīgi, objektīvi apstākļi, kuru dēļ ir traucēta saistību izpilde un Uzņēmējs ir nekavējoties rakstiski (Pasūtītāja kancelejas atzīme par dokumenta saņemšanu) informējis Pasūtītāju par šādu apstākļu iestāšanos;</w:t>
            </w:r>
          </w:p>
          <w:p w14:paraId="4D938F29" w14:textId="77777777" w:rsidR="001A0CB4" w:rsidRPr="009F322A" w:rsidRDefault="001A0CB4" w:rsidP="00D177E1">
            <w:pPr>
              <w:numPr>
                <w:ilvl w:val="2"/>
                <w:numId w:val="5"/>
              </w:numPr>
              <w:ind w:left="1315" w:hanging="709"/>
              <w:jc w:val="both"/>
            </w:pPr>
            <w:r w:rsidRPr="009F322A">
              <w:t>ja Līguma izpildes laikā 2 (divas) reizes vai vairāk saskaņā ar Pasūtītāja pieprasījumu ir jāgroza darbinieku saraksts un tas ir ietekmējis Būvdarbu izpildes termiņu;</w:t>
            </w:r>
          </w:p>
          <w:p w14:paraId="4C377638" w14:textId="41B681C1" w:rsidR="001A0CB4" w:rsidRPr="009F322A" w:rsidRDefault="001A0CB4" w:rsidP="00D177E1">
            <w:pPr>
              <w:numPr>
                <w:ilvl w:val="2"/>
                <w:numId w:val="5"/>
              </w:numPr>
              <w:ind w:left="1315" w:hanging="709"/>
              <w:jc w:val="both"/>
            </w:pPr>
            <w:r w:rsidRPr="009F322A">
              <w:t>ja ir traucēta Uzņēmēja darbu izpilde Līgumā noteiktajā termiņā sakarā ar Būvobjektā realizētajiem drošības iestāžu drošības režīma pasākumiem</w:t>
            </w:r>
            <w:r w:rsidR="00D177E1" w:rsidRPr="009F322A">
              <w:t>.</w:t>
            </w:r>
          </w:p>
          <w:p w14:paraId="06BF2900" w14:textId="77777777" w:rsidR="001A0CB4" w:rsidRPr="009F322A" w:rsidRDefault="001A0CB4" w:rsidP="0006780F">
            <w:pPr>
              <w:numPr>
                <w:ilvl w:val="1"/>
                <w:numId w:val="5"/>
              </w:numPr>
              <w:ind w:left="606" w:hanging="606"/>
              <w:jc w:val="both"/>
            </w:pPr>
            <w:r w:rsidRPr="009F322A">
              <w:rPr>
                <w:lang w:eastAsia="zh-CN"/>
              </w:rPr>
              <w:t>Pasūtītājam ir tiesības lūgt nomainīt ikvienu Līguma izpildē iesaistīto personu, pamatojot to ar kādu no šādiem iemesliem:</w:t>
            </w:r>
          </w:p>
          <w:p w14:paraId="6E9492A1" w14:textId="77777777" w:rsidR="001A0CB4" w:rsidRPr="009F322A" w:rsidRDefault="001A0CB4" w:rsidP="00D177E1">
            <w:pPr>
              <w:numPr>
                <w:ilvl w:val="2"/>
                <w:numId w:val="5"/>
              </w:numPr>
              <w:suppressAutoHyphens/>
              <w:ind w:left="1315" w:hanging="709"/>
              <w:jc w:val="both"/>
              <w:rPr>
                <w:shd w:val="clear" w:color="auto" w:fill="C0C0C0"/>
                <w:lang w:eastAsia="zh-CN"/>
              </w:rPr>
            </w:pPr>
            <w:r w:rsidRPr="009F322A">
              <w:rPr>
                <w:lang w:eastAsia="zh-CN"/>
              </w:rPr>
              <w:t>atkārtota pavirša savu pienākumu pildīšana;</w:t>
            </w:r>
          </w:p>
          <w:p w14:paraId="54CA1C14" w14:textId="77777777" w:rsidR="001A0CB4" w:rsidRPr="009F322A" w:rsidRDefault="001A0CB4" w:rsidP="00D177E1">
            <w:pPr>
              <w:numPr>
                <w:ilvl w:val="2"/>
                <w:numId w:val="5"/>
              </w:numPr>
              <w:suppressAutoHyphens/>
              <w:ind w:left="1315" w:hanging="709"/>
              <w:jc w:val="both"/>
              <w:rPr>
                <w:shd w:val="clear" w:color="auto" w:fill="C0C0C0"/>
                <w:lang w:eastAsia="zh-CN"/>
              </w:rPr>
            </w:pPr>
            <w:r w:rsidRPr="009F322A">
              <w:rPr>
                <w:lang w:eastAsia="zh-CN"/>
              </w:rPr>
              <w:t>nekompetence vai nolaidība;</w:t>
            </w:r>
          </w:p>
          <w:p w14:paraId="68A41330" w14:textId="77777777" w:rsidR="001A0CB4" w:rsidRPr="009F322A" w:rsidRDefault="001A0CB4" w:rsidP="00D177E1">
            <w:pPr>
              <w:numPr>
                <w:ilvl w:val="2"/>
                <w:numId w:val="5"/>
              </w:numPr>
              <w:suppressAutoHyphens/>
              <w:ind w:left="1315" w:hanging="709"/>
              <w:jc w:val="both"/>
              <w:rPr>
                <w:shd w:val="clear" w:color="auto" w:fill="C0C0C0"/>
                <w:lang w:eastAsia="zh-CN"/>
              </w:rPr>
            </w:pPr>
            <w:r w:rsidRPr="009F322A">
              <w:rPr>
                <w:lang w:eastAsia="zh-CN"/>
              </w:rPr>
              <w:t>Līgumā noteikto saistību vai pienākumu nepildīšana;</w:t>
            </w:r>
          </w:p>
          <w:p w14:paraId="7981162A" w14:textId="77777777" w:rsidR="001A0CB4" w:rsidRPr="009F322A" w:rsidRDefault="001A0CB4" w:rsidP="00D177E1">
            <w:pPr>
              <w:numPr>
                <w:ilvl w:val="2"/>
                <w:numId w:val="5"/>
              </w:numPr>
              <w:suppressAutoHyphens/>
              <w:ind w:left="1315" w:hanging="709"/>
              <w:jc w:val="both"/>
              <w:rPr>
                <w:shd w:val="clear" w:color="auto" w:fill="C0C0C0"/>
                <w:lang w:eastAsia="zh-CN"/>
              </w:rPr>
            </w:pPr>
            <w:r w:rsidRPr="009F322A">
              <w:rPr>
                <w:lang w:eastAsia="zh-CN"/>
              </w:rPr>
              <w:t>atkārtota tādu darbību veikšana, kas kaitē drošībai, veselībai vai vides aizsardzībai.</w:t>
            </w:r>
          </w:p>
          <w:p w14:paraId="683C4184" w14:textId="77777777" w:rsidR="001A0CB4" w:rsidRPr="009F322A" w:rsidRDefault="001A0CB4" w:rsidP="0006780F">
            <w:pPr>
              <w:pStyle w:val="ListParagraph"/>
              <w:numPr>
                <w:ilvl w:val="1"/>
                <w:numId w:val="5"/>
              </w:numPr>
              <w:suppressAutoHyphens/>
              <w:ind w:left="606" w:hanging="606"/>
              <w:jc w:val="both"/>
              <w:rPr>
                <w:lang w:eastAsia="zh-CN"/>
              </w:rPr>
            </w:pPr>
            <w:r w:rsidRPr="009F322A">
              <w:rPr>
                <w:lang w:eastAsia="zh-CN"/>
              </w:rPr>
              <w:t>Uzņēmējam ir tiesības nomainīt Līguma izpildē iesaistīto personu tikai šādos gadījumos:</w:t>
            </w:r>
          </w:p>
          <w:p w14:paraId="6AAA5352" w14:textId="77777777" w:rsidR="001A0CB4" w:rsidRPr="009F322A" w:rsidRDefault="001A0CB4" w:rsidP="003115FF">
            <w:pPr>
              <w:pStyle w:val="ListParagraph"/>
              <w:numPr>
                <w:ilvl w:val="2"/>
                <w:numId w:val="5"/>
              </w:numPr>
              <w:suppressAutoHyphens/>
              <w:ind w:left="1316" w:hanging="709"/>
              <w:jc w:val="both"/>
              <w:rPr>
                <w:lang w:eastAsia="zh-CN"/>
              </w:rPr>
            </w:pPr>
            <w:r w:rsidRPr="009F322A">
              <w:rPr>
                <w:lang w:eastAsia="zh-CN"/>
              </w:rPr>
              <w:t>starp Līguma izpildē iesaistīto personu un Uzņēmēju vai tā piesaistīto apakšuzņēmēju ir beigušās darba tiesiskās attiecības (iesniedzot faktu apliecinošu dokumentu);</w:t>
            </w:r>
          </w:p>
          <w:p w14:paraId="234B5FFC" w14:textId="77777777" w:rsidR="001A0CB4" w:rsidRPr="009F322A" w:rsidRDefault="001A0CB4" w:rsidP="003115FF">
            <w:pPr>
              <w:pStyle w:val="ListParagraph"/>
              <w:numPr>
                <w:ilvl w:val="2"/>
                <w:numId w:val="5"/>
              </w:numPr>
              <w:suppressAutoHyphens/>
              <w:ind w:left="1316" w:hanging="709"/>
              <w:jc w:val="both"/>
              <w:rPr>
                <w:shd w:val="clear" w:color="auto" w:fill="C0C0C0"/>
                <w:lang w:eastAsia="zh-CN"/>
              </w:rPr>
            </w:pPr>
            <w:r w:rsidRPr="009F322A">
              <w:rPr>
                <w:lang w:eastAsia="zh-CN"/>
              </w:rPr>
              <w:t>personas pārejoša darba nespēja (iesniedzot faktu apliecinošu dokumentu);</w:t>
            </w:r>
          </w:p>
          <w:p w14:paraId="087638E4" w14:textId="011882B6" w:rsidR="001A0CB4" w:rsidRPr="009F322A" w:rsidRDefault="00175A04" w:rsidP="003115FF">
            <w:pPr>
              <w:pStyle w:val="ListParagraph"/>
              <w:numPr>
                <w:ilvl w:val="2"/>
                <w:numId w:val="5"/>
              </w:numPr>
              <w:ind w:left="1316" w:hanging="709"/>
              <w:jc w:val="both"/>
            </w:pPr>
            <w:r w:rsidRPr="009F322A">
              <w:t>ir radušies citi objektīvi apstākļi, kas ir par pamatu Līguma izpildē iesaistīto personu nomaiņai (iesniedzot attiecīgos apstākļus skaidrojošus vai pamatojošus dokumentus.</w:t>
            </w:r>
          </w:p>
        </w:tc>
      </w:tr>
      <w:tr w:rsidR="001A0CB4" w:rsidRPr="009F322A" w14:paraId="6CA0879E" w14:textId="77777777" w:rsidTr="00B5542E">
        <w:tc>
          <w:tcPr>
            <w:tcW w:w="2583" w:type="dxa"/>
            <w:tcBorders>
              <w:top w:val="single" w:sz="2" w:space="0" w:color="000000"/>
              <w:left w:val="single" w:sz="2" w:space="0" w:color="000000"/>
              <w:bottom w:val="single" w:sz="2" w:space="0" w:color="000000"/>
              <w:right w:val="single" w:sz="2" w:space="0" w:color="000000"/>
            </w:tcBorders>
          </w:tcPr>
          <w:p w14:paraId="20290814" w14:textId="77777777" w:rsidR="001A0CB4" w:rsidRPr="009F322A" w:rsidRDefault="001A0CB4" w:rsidP="001A0CB4">
            <w:pPr>
              <w:pStyle w:val="ListParagraph"/>
              <w:numPr>
                <w:ilvl w:val="0"/>
                <w:numId w:val="5"/>
              </w:numPr>
              <w:rPr>
                <w:b/>
              </w:rPr>
            </w:pPr>
            <w:r w:rsidRPr="009F322A">
              <w:rPr>
                <w:b/>
              </w:rPr>
              <w:lastRenderedPageBreak/>
              <w:t xml:space="preserve">Būvdarbu nodošana – pieņemšana </w:t>
            </w:r>
          </w:p>
          <w:p w14:paraId="24BBE7DB" w14:textId="77777777" w:rsidR="001A0CB4" w:rsidRPr="009F322A" w:rsidRDefault="001A0CB4" w:rsidP="001A0CB4">
            <w:pPr>
              <w:ind w:left="360"/>
              <w:rPr>
                <w:b/>
              </w:rPr>
            </w:pPr>
          </w:p>
        </w:tc>
        <w:tc>
          <w:tcPr>
            <w:tcW w:w="6946" w:type="dxa"/>
            <w:gridSpan w:val="2"/>
            <w:tcBorders>
              <w:top w:val="single" w:sz="2" w:space="0" w:color="000000"/>
              <w:left w:val="single" w:sz="2" w:space="0" w:color="000000"/>
              <w:bottom w:val="single" w:sz="2" w:space="0" w:color="000000"/>
              <w:right w:val="single" w:sz="2" w:space="0" w:color="000000"/>
            </w:tcBorders>
          </w:tcPr>
          <w:p w14:paraId="403E3394" w14:textId="05B09F45" w:rsidR="001A0CB4" w:rsidRPr="009F322A" w:rsidRDefault="001A0CB4" w:rsidP="00811114">
            <w:pPr>
              <w:pStyle w:val="ListParagraph"/>
              <w:numPr>
                <w:ilvl w:val="1"/>
                <w:numId w:val="5"/>
              </w:numPr>
              <w:ind w:left="606" w:hanging="606"/>
              <w:jc w:val="both"/>
            </w:pPr>
            <w:r w:rsidRPr="009F322A">
              <w:t>Būvdarbu pabeigšana un nodošana</w:t>
            </w:r>
            <w:r w:rsidRPr="009F322A">
              <w:softHyphen/>
              <w:t xml:space="preserve"> – pieņemšana tiek veikta spēkā esošajos normatīvajos aktos un Līgumā paredzētajā kārtībā. </w:t>
            </w:r>
          </w:p>
          <w:p w14:paraId="3F379883" w14:textId="77777777" w:rsidR="00447C85" w:rsidRPr="009F322A" w:rsidRDefault="001A0CB4" w:rsidP="00180EA3">
            <w:pPr>
              <w:pStyle w:val="ListParagraph"/>
              <w:numPr>
                <w:ilvl w:val="1"/>
                <w:numId w:val="5"/>
              </w:numPr>
              <w:ind w:left="596" w:hanging="606"/>
              <w:jc w:val="both"/>
            </w:pPr>
            <w:r w:rsidRPr="009F322A">
              <w:t xml:space="preserve">Par Būvdarbu pabeigšanu Uzņēmējs rakstiski informē Pasūtītāju, iesniedzot Apliecinājumu par Būvdarbu pabeigšanu saskaņā ar Līgumam pievienoto paraugu </w:t>
            </w:r>
            <w:r w:rsidRPr="009F322A">
              <w:rPr>
                <w:i/>
              </w:rPr>
              <w:t>(Līguma pielikums Nr.11)</w:t>
            </w:r>
            <w:r w:rsidRPr="009F322A">
              <w:t>. Uzņēmējs iesniedz Apliecinājumu Pasūtītājam ne vēlāk kā 3 (trīs) darba dienu laikā (Pasūtītāja kancelejas atzīme par dokumenta saņemšanu) pēc Līguma 2.2.punktā norādītā datuma. Gadījumā, ja šajā punktā norādītajā termiņā Apliecinājums netiek iesniegts, uzskatāms, ka Būvdarbi Līgumā noteiktajā termiņā nav pabeigti un Uzņēmējam var tikt piemērots Līguma 17.1.punktā paredzētais līgumsods.</w:t>
            </w:r>
            <w:r w:rsidR="007A3F81" w:rsidRPr="009F322A">
              <w:t xml:space="preserve"> </w:t>
            </w:r>
          </w:p>
          <w:p w14:paraId="1BBC70CE" w14:textId="77777777" w:rsidR="00953ED4" w:rsidRPr="009F322A" w:rsidRDefault="001A0CB4" w:rsidP="00953ED4">
            <w:pPr>
              <w:numPr>
                <w:ilvl w:val="1"/>
                <w:numId w:val="5"/>
              </w:numPr>
              <w:ind w:left="606" w:hanging="606"/>
              <w:jc w:val="both"/>
            </w:pPr>
            <w:r w:rsidRPr="009F322A">
              <w:t xml:space="preserve">Apliecinājumā minēto Būvdarbu pabeigšanas laiku apstiprina Līguma izpildes atbildīgā persona un tas tiek reģistrēts pie </w:t>
            </w:r>
            <w:r w:rsidRPr="009F322A">
              <w:rPr>
                <w:i/>
              </w:rPr>
              <w:t>Līguma kā pielikums Nr.12</w:t>
            </w:r>
            <w:r w:rsidRPr="009F322A">
              <w:t>.</w:t>
            </w:r>
          </w:p>
          <w:p w14:paraId="4A7E8912" w14:textId="62AFD98C" w:rsidR="00953ED4" w:rsidRPr="009F322A" w:rsidRDefault="00953ED4" w:rsidP="00953ED4">
            <w:pPr>
              <w:numPr>
                <w:ilvl w:val="1"/>
                <w:numId w:val="5"/>
              </w:numPr>
              <w:ind w:left="606" w:hanging="606"/>
              <w:jc w:val="both"/>
            </w:pPr>
            <w:r w:rsidRPr="009F322A">
              <w:t>Vienlaicīgi ar apliecinājumu Uzņēmējs elektroniski iesniedz Pasūtītājam Formas Nr.2 un Formas Nr.3  par pēdējā mēnesī izpildītajiem Būvdarbiem.</w:t>
            </w:r>
          </w:p>
          <w:p w14:paraId="2B5D2B53" w14:textId="2F692E18" w:rsidR="00FF32BC" w:rsidRPr="009F322A" w:rsidRDefault="00953ED4" w:rsidP="00953ED4">
            <w:pPr>
              <w:numPr>
                <w:ilvl w:val="1"/>
                <w:numId w:val="5"/>
              </w:numPr>
              <w:ind w:left="606" w:hanging="606"/>
              <w:jc w:val="both"/>
            </w:pPr>
            <w:r w:rsidRPr="009F322A">
              <w:t>Uzņēmējs normatīvajos aktos noteiktajā kārtībā organizē un nodrošina Būvobjekta pieņemšanu ekspluatācijā, kad</w:t>
            </w:r>
            <w:r w:rsidR="00FF32BC" w:rsidRPr="009F322A">
              <w:t>:</w:t>
            </w:r>
          </w:p>
          <w:p w14:paraId="131685DA" w14:textId="38F216CD" w:rsidR="00953ED4" w:rsidRPr="009F322A" w:rsidRDefault="00953ED4" w:rsidP="00953ED4">
            <w:pPr>
              <w:pStyle w:val="ListParagraph"/>
              <w:numPr>
                <w:ilvl w:val="2"/>
                <w:numId w:val="5"/>
              </w:numPr>
              <w:jc w:val="both"/>
            </w:pPr>
            <w:r w:rsidRPr="009F322A">
              <w:lastRenderedPageBreak/>
              <w:t xml:space="preserve">ir izpildīti visi Būvdarbi, kas nepieciešami Tehniskās </w:t>
            </w:r>
            <w:r w:rsidR="00BC017F">
              <w:t>specifikācijas</w:t>
            </w:r>
            <w:r w:rsidRPr="009F322A">
              <w:t xml:space="preserve"> īstenošanai un būves pieņemšanai ekspluatācijā;</w:t>
            </w:r>
          </w:p>
          <w:p w14:paraId="55896179" w14:textId="4C99134A" w:rsidR="00953ED4" w:rsidRPr="009F322A" w:rsidRDefault="00953ED4" w:rsidP="00953ED4">
            <w:pPr>
              <w:pStyle w:val="ListParagraph"/>
              <w:numPr>
                <w:ilvl w:val="2"/>
                <w:numId w:val="5"/>
              </w:numPr>
              <w:jc w:val="both"/>
            </w:pPr>
            <w:r w:rsidRPr="009F322A">
              <w:t>ir saņemti un sagatavoti visi normatīvajos aktos noteiktie dokumenti, kas nepieciešami būves pieņemšanai ekspluatācijā, tai skaitā pozitīvi institūciju atzinumi par Būvobjekta gatavību ekspluatācijai, atbilstību tehniskajām prasībām un normatīvajiem aktiem.</w:t>
            </w:r>
          </w:p>
          <w:p w14:paraId="7CF9C7F6" w14:textId="73F6BCDC" w:rsidR="00953ED4" w:rsidRPr="009F322A" w:rsidRDefault="00953ED4" w:rsidP="00D177E1">
            <w:pPr>
              <w:pStyle w:val="ListParagraph"/>
              <w:numPr>
                <w:ilvl w:val="1"/>
                <w:numId w:val="5"/>
              </w:numPr>
              <w:ind w:left="606" w:hanging="606"/>
              <w:jc w:val="both"/>
            </w:pPr>
            <w:r w:rsidRPr="009F322A">
              <w:t>Uzņēmējs paziņo Pasūtītājam par būves gatavību ekspluatācijai, pēc tam kad BIS ir apstiprinājis apliecinājumu par būves gatavību ekspluatācijai.</w:t>
            </w:r>
          </w:p>
          <w:p w14:paraId="72200D85" w14:textId="797447F7" w:rsidR="001A0CB4" w:rsidRPr="009F322A" w:rsidRDefault="001A0CB4" w:rsidP="00D177E1">
            <w:pPr>
              <w:pStyle w:val="ListParagraph"/>
              <w:numPr>
                <w:ilvl w:val="1"/>
                <w:numId w:val="5"/>
              </w:numPr>
              <w:ind w:left="606" w:hanging="606"/>
              <w:jc w:val="both"/>
            </w:pPr>
            <w:r w:rsidRPr="009F322A">
              <w:t>Pirms Būvdarbu pieņemšanas Uzņēmējs veic Būvobjekta lietotāja personāla apmācību darbam ar iebūvētajām iekārtām un sistēmām, ja tādas ir nepieciešamas darbam ar attiecīgajām iekārtām un sistēmām.</w:t>
            </w:r>
          </w:p>
          <w:p w14:paraId="52B39A8E" w14:textId="4FEE81A0" w:rsidR="001A0CB4" w:rsidRPr="009F322A" w:rsidRDefault="001A0CB4" w:rsidP="00D177E1">
            <w:pPr>
              <w:pStyle w:val="ListParagraph"/>
              <w:numPr>
                <w:ilvl w:val="1"/>
                <w:numId w:val="5"/>
              </w:numPr>
              <w:ind w:left="606" w:hanging="606"/>
              <w:jc w:val="both"/>
            </w:pPr>
            <w:r w:rsidRPr="009F322A">
              <w:t xml:space="preserve">Ja pirms Būvdarbu pieņemšanas vai Būvdarbu pieņemšanas procesā tiek konstatēti nekvalitatīvi vai līdz galam nepadarīti darbi, defekti vai neatbilstība Latvijas būvnormatīviem, citiem normatīvajiem aktiem, Tehniskajai specifikācijai vai Tāmei, tad Būvdarbu pieņemšana tiek pārtraukta un tiek sastādīts defektu akts </w:t>
            </w:r>
            <w:r w:rsidRPr="009F322A">
              <w:rPr>
                <w:i/>
              </w:rPr>
              <w:t>(saskaņā ar Līguma pielikumā Nr.13 pievienoto paraugu)</w:t>
            </w:r>
            <w:r w:rsidRPr="009F322A">
              <w:t xml:space="preserve">, kuru Puses paraksta. Ja kāda Puse izvairās no akta, tad aktu noformē ieinteresētā Puse vienpusēji, piedaloties </w:t>
            </w:r>
            <w:r w:rsidR="000775C0" w:rsidRPr="009F322A">
              <w:t>būvuzraugam</w:t>
            </w:r>
            <w:r w:rsidRPr="009F322A">
              <w:t>, objekta lietotāja pārstāvim un citām Pušu pieaicinātām personām.</w:t>
            </w:r>
          </w:p>
          <w:p w14:paraId="4F3D2183" w14:textId="0507CF09" w:rsidR="001A0CB4" w:rsidRPr="009F322A" w:rsidRDefault="001A0CB4" w:rsidP="00D177E1">
            <w:pPr>
              <w:pStyle w:val="ListParagraph"/>
              <w:numPr>
                <w:ilvl w:val="1"/>
                <w:numId w:val="5"/>
              </w:numPr>
              <w:ind w:left="606" w:hanging="606"/>
              <w:jc w:val="both"/>
            </w:pPr>
            <w:r w:rsidRPr="009F322A">
              <w:t>Līguma 12.</w:t>
            </w:r>
            <w:r w:rsidR="00473FD6" w:rsidRPr="009F322A">
              <w:t>7</w:t>
            </w:r>
            <w:r w:rsidRPr="009F322A">
              <w:t>.punktā norādītajā gadījumā Uzņēmējs uz sava rēķina 10 (desmit) darba dienu laikā vai citā starp Pusēm rakstiski saskaņotā laikā novērš konstatētos defektus. Gadījumā, ja defekti netiek novērsti noteiktajā laikā, Pasūtītājam ir tiesības prasīt Uzņēmējam Līguma 17.1.punktā paredzēto līgumsodu.</w:t>
            </w:r>
          </w:p>
          <w:p w14:paraId="4704C3FC" w14:textId="77777777" w:rsidR="00953ED4" w:rsidRPr="009F322A" w:rsidRDefault="00953ED4" w:rsidP="00D177E1">
            <w:pPr>
              <w:pStyle w:val="ListParagraph"/>
              <w:numPr>
                <w:ilvl w:val="1"/>
                <w:numId w:val="5"/>
              </w:numPr>
              <w:ind w:left="607" w:hanging="607"/>
              <w:jc w:val="both"/>
            </w:pPr>
            <w:r w:rsidRPr="009F322A">
              <w:t xml:space="preserve">Uzņēmējs pēc būves pieņemšanas ekspluatācijā iesniedz Pasūtītājam elektroniski parakstītu Būvobjekta nodošanas un pieņemšanas aktu, kas ir noformēts atbilstoši Līguma </w:t>
            </w:r>
            <w:r w:rsidRPr="009F322A">
              <w:rPr>
                <w:i/>
              </w:rPr>
              <w:t>pielikumā Nr.25</w:t>
            </w:r>
            <w:r w:rsidRPr="009F322A">
              <w:t xml:space="preserve"> pievienotajam paraugam:</w:t>
            </w:r>
          </w:p>
          <w:p w14:paraId="1A0B46B5" w14:textId="77777777" w:rsidR="00953ED4" w:rsidRPr="009F322A" w:rsidRDefault="00953ED4" w:rsidP="00953ED4">
            <w:pPr>
              <w:pStyle w:val="ListParagraph"/>
              <w:numPr>
                <w:ilvl w:val="2"/>
                <w:numId w:val="5"/>
              </w:numPr>
              <w:ind w:left="1450" w:hanging="883"/>
              <w:jc w:val="both"/>
            </w:pPr>
            <w:r w:rsidRPr="009F322A">
              <w:t>aktā norāda akta par būves pieņemšanu ekspluatācijā datumu un numuru (ja ir), atzīmes par būvdarbu pabeigšanu datumu vai izziņas par būves neesību datumu un numuru (ja ir). Aktam pievieno dokumentus atbilstoši akta paraugā norādītajam;</w:t>
            </w:r>
          </w:p>
          <w:p w14:paraId="0BFB66E9" w14:textId="1FB91299" w:rsidR="00953ED4" w:rsidRPr="009F322A" w:rsidRDefault="00953ED4" w:rsidP="00953ED4">
            <w:pPr>
              <w:pStyle w:val="ListParagraph"/>
              <w:numPr>
                <w:ilvl w:val="2"/>
                <w:numId w:val="5"/>
              </w:numPr>
              <w:ind w:left="1450" w:hanging="883"/>
              <w:jc w:val="both"/>
            </w:pPr>
            <w:r w:rsidRPr="009F322A">
              <w:t xml:space="preserve">aktam elektroniskā datu nesējā pievieno  Būvdarbu izpilddokumentāciju, tai skaitā iebūvēto būvizstrādājumu atbilstību apliecinošo dokumentāciju, segto darbu aktus, nozīmīgo konstrukciju pieņemšanas aktus, pārbaužu aktus, testēšanas protokolus, instruktāžas protokolus, kā arī citu Līgumā paredzēto dokumentāciju. Uzņēmējs iesniedz Pasūtītājam arī iebūvēto iekārtu (ja tādas tiek iebūvētas) un materiālu ekspluatācijas noteikumus (tai skaitā iekārtu tehnisko apkopju noteikumus, ja tādi nepieciešami kvalitātes garantijas nodrošināšanai). Būvdarbu izpilddokumentācijas lapām jābūt numurētām, sākumā jāievieto satura rādītājs. Izpilddokumentācija </w:t>
            </w:r>
            <w:r w:rsidRPr="009F322A">
              <w:lastRenderedPageBreak/>
              <w:t>jānoformē un jāiesniedz atbilstoši informācijas pieejamības statusam, ievērojot normatīvo aktu prasības.</w:t>
            </w:r>
          </w:p>
          <w:p w14:paraId="1B1F9C08" w14:textId="26CF3575" w:rsidR="00D177E1" w:rsidRPr="009F322A" w:rsidRDefault="001A0CB4" w:rsidP="00D177E1">
            <w:pPr>
              <w:pStyle w:val="ListParagraph"/>
              <w:numPr>
                <w:ilvl w:val="1"/>
                <w:numId w:val="5"/>
              </w:numPr>
              <w:ind w:left="606" w:hanging="606"/>
              <w:jc w:val="both"/>
            </w:pPr>
            <w:r w:rsidRPr="009F322A">
              <w:t>Pasūtītājs Uzņēmēja iesniegto Būvobjekta nodošanas un pieņemšanas aktu paraksta 10</w:t>
            </w:r>
            <w:r w:rsidR="00AD79E4" w:rsidRPr="009F322A">
              <w:t xml:space="preserve"> (desmit)</w:t>
            </w:r>
            <w:r w:rsidRPr="009F322A">
              <w:t xml:space="preserve"> darbdienu laikā no tā saņemšanas dienas. Būvobjekts uzskatāms par pieņemtu dienā, kad aktu parakstījis Pasūtītājs. Abpusēji parakstītais Būvobjekta nodošanas un pieņemšanas akts tiek reģistrēts pie Līguma kā </w:t>
            </w:r>
            <w:r w:rsidRPr="009F322A">
              <w:rPr>
                <w:i/>
              </w:rPr>
              <w:t>Līguma pielikums Nr. 26</w:t>
            </w:r>
            <w:r w:rsidRPr="009F322A">
              <w:t>.</w:t>
            </w:r>
          </w:p>
          <w:p w14:paraId="3380BB5C" w14:textId="3F09379B" w:rsidR="00B820D7" w:rsidRPr="009F322A" w:rsidRDefault="001A0CB4" w:rsidP="00953ED4">
            <w:pPr>
              <w:pStyle w:val="ListParagraph"/>
              <w:numPr>
                <w:ilvl w:val="1"/>
                <w:numId w:val="5"/>
              </w:numPr>
              <w:ind w:left="606" w:hanging="606"/>
              <w:jc w:val="both"/>
            </w:pPr>
            <w:r w:rsidRPr="009F322A">
              <w:t>Ja rodas domstarpības, Pusēm ir tiesības pieaicināt neatkarīgu ekspertu, kura slēdziens Pusēm ir saistošs. Izdevumus par eksperta slēdzienu sedz vainīgā Puse.</w:t>
            </w:r>
          </w:p>
        </w:tc>
      </w:tr>
      <w:tr w:rsidR="001A0CB4" w:rsidRPr="009F322A" w14:paraId="10AB4EF9" w14:textId="77777777" w:rsidTr="00B5542E">
        <w:tc>
          <w:tcPr>
            <w:tcW w:w="2583" w:type="dxa"/>
            <w:tcBorders>
              <w:top w:val="single" w:sz="2" w:space="0" w:color="000000"/>
              <w:left w:val="single" w:sz="2" w:space="0" w:color="000000"/>
              <w:bottom w:val="single" w:sz="2" w:space="0" w:color="000000"/>
              <w:right w:val="single" w:sz="2" w:space="0" w:color="000000"/>
            </w:tcBorders>
          </w:tcPr>
          <w:p w14:paraId="47974C0E" w14:textId="4E008EEA" w:rsidR="001A0CB4" w:rsidRPr="009F322A" w:rsidRDefault="001A0CB4" w:rsidP="001A0CB4">
            <w:pPr>
              <w:pStyle w:val="ListParagraph"/>
              <w:numPr>
                <w:ilvl w:val="0"/>
                <w:numId w:val="5"/>
              </w:numPr>
              <w:rPr>
                <w:b/>
              </w:rPr>
            </w:pPr>
            <w:r w:rsidRPr="009F322A">
              <w:rPr>
                <w:rFonts w:eastAsia="Calibri"/>
                <w:b/>
                <w:bCs/>
              </w:rPr>
              <w:lastRenderedPageBreak/>
              <w:t>Kvalitātes garantija</w:t>
            </w:r>
          </w:p>
          <w:p w14:paraId="6FD11E01" w14:textId="77777777" w:rsidR="001A0CB4" w:rsidRPr="009F322A" w:rsidRDefault="001A0CB4" w:rsidP="001A0CB4">
            <w:pPr>
              <w:ind w:left="573"/>
              <w:rPr>
                <w:b/>
              </w:rPr>
            </w:pPr>
          </w:p>
        </w:tc>
        <w:tc>
          <w:tcPr>
            <w:tcW w:w="6946" w:type="dxa"/>
            <w:gridSpan w:val="2"/>
            <w:tcBorders>
              <w:top w:val="single" w:sz="2" w:space="0" w:color="000000"/>
              <w:left w:val="single" w:sz="2" w:space="0" w:color="000000"/>
              <w:bottom w:val="single" w:sz="2" w:space="0" w:color="000000"/>
              <w:right w:val="single" w:sz="2" w:space="0" w:color="000000"/>
            </w:tcBorders>
          </w:tcPr>
          <w:p w14:paraId="2B214C93" w14:textId="74436A98" w:rsidR="000116DD" w:rsidRPr="00263A48" w:rsidRDefault="003804E0" w:rsidP="000116DD">
            <w:pPr>
              <w:pStyle w:val="ListParagraph"/>
              <w:numPr>
                <w:ilvl w:val="1"/>
                <w:numId w:val="5"/>
              </w:numPr>
              <w:ind w:left="600" w:hanging="567"/>
              <w:jc w:val="both"/>
            </w:pPr>
            <w:r w:rsidRPr="009F322A">
              <w:t xml:space="preserve">Uzņēmējs garantē izpildīto Būvdarbu un iekārtu drošumu un </w:t>
            </w:r>
            <w:r w:rsidRPr="00263A48">
              <w:t xml:space="preserve">ekspluatācijas īpašības </w:t>
            </w:r>
            <w:r w:rsidRPr="00263A48">
              <w:rPr>
                <w:bCs/>
              </w:rPr>
              <w:t xml:space="preserve">ne mazāk kā 5 (piecus) gadus </w:t>
            </w:r>
            <w:r w:rsidRPr="00263A48">
              <w:rPr>
                <w:lang w:eastAsia="x-none"/>
              </w:rPr>
              <w:t>no būves pieņemšanas ekspluatācijā, ko apliecina apstiprināts akts par būves pieņemšanu ekspluatācijā</w:t>
            </w:r>
            <w:r w:rsidR="00447C85" w:rsidRPr="00263A48">
              <w:t>.</w:t>
            </w:r>
          </w:p>
          <w:p w14:paraId="0BC4FC3F" w14:textId="77777777" w:rsidR="006532F2" w:rsidRPr="009F322A" w:rsidRDefault="001A0CB4" w:rsidP="006532F2">
            <w:pPr>
              <w:pStyle w:val="ListParagraph"/>
              <w:numPr>
                <w:ilvl w:val="1"/>
                <w:numId w:val="5"/>
              </w:numPr>
              <w:ind w:left="606" w:hanging="606"/>
              <w:jc w:val="both"/>
            </w:pPr>
            <w:r w:rsidRPr="00263A48">
              <w:t xml:space="preserve">Garantijas termiņa laikā Uzņēmējs </w:t>
            </w:r>
            <w:r w:rsidRPr="009F322A">
              <w:t xml:space="preserve">uz sava rēķina novērš defektus, kas atklāti un radušies pēc </w:t>
            </w:r>
            <w:r w:rsidRPr="009F322A">
              <w:rPr>
                <w:bCs/>
              </w:rPr>
              <w:t>Būvobjekta pieņemšanas ekspluatācijā</w:t>
            </w:r>
            <w:r w:rsidRPr="009F322A">
              <w:t>, izņemot defektus, kas radušies objekta nepareizas ekspluatācijas rezultātā.</w:t>
            </w:r>
          </w:p>
          <w:p w14:paraId="13F173EC" w14:textId="77777777" w:rsidR="006532F2" w:rsidRPr="009F322A" w:rsidRDefault="001A0CB4" w:rsidP="006532F2">
            <w:pPr>
              <w:pStyle w:val="ListParagraph"/>
              <w:numPr>
                <w:ilvl w:val="1"/>
                <w:numId w:val="5"/>
              </w:numPr>
              <w:ind w:left="606" w:hanging="606"/>
              <w:jc w:val="both"/>
            </w:pPr>
            <w:r w:rsidRPr="009F322A">
              <w:t xml:space="preserve">Gadījumā, ja garantijas termiņa laikā tiek konstatēti kādi defekti, tiek sastādīts defektu akts saskaņā ar Līgumam pievienoto paraugu </w:t>
            </w:r>
            <w:r w:rsidRPr="009F322A">
              <w:rPr>
                <w:i/>
              </w:rPr>
              <w:t>(Līguma pielikums Nr.13)</w:t>
            </w:r>
            <w:r w:rsidRPr="009F322A">
              <w:t xml:space="preserve">, </w:t>
            </w:r>
            <w:r w:rsidRPr="009F322A">
              <w:rPr>
                <w:i/>
              </w:rPr>
              <w:t xml:space="preserve">turpmāk </w:t>
            </w:r>
            <w:r w:rsidRPr="009F322A">
              <w:t>– Defektu akts, kuru paraksta Puses.</w:t>
            </w:r>
          </w:p>
          <w:p w14:paraId="21F36FCB" w14:textId="77777777" w:rsidR="006532F2" w:rsidRPr="009F322A" w:rsidRDefault="001A0CB4" w:rsidP="006532F2">
            <w:pPr>
              <w:pStyle w:val="ListParagraph"/>
              <w:numPr>
                <w:ilvl w:val="1"/>
                <w:numId w:val="5"/>
              </w:numPr>
              <w:ind w:left="606" w:hanging="606"/>
              <w:jc w:val="both"/>
            </w:pPr>
            <w:r w:rsidRPr="009F322A">
              <w:t>Par Būvobjekta apsekošanas, Defektu akta sastādīšanas un parakstīšanas laiku un vietu Pasūtītājs paziņo Uzņēmējam 2 (divas) darba dienas iepriekš.</w:t>
            </w:r>
          </w:p>
          <w:p w14:paraId="2F140896" w14:textId="77777777" w:rsidR="006532F2" w:rsidRPr="009F322A" w:rsidRDefault="001A0CB4" w:rsidP="006532F2">
            <w:pPr>
              <w:pStyle w:val="ListParagraph"/>
              <w:numPr>
                <w:ilvl w:val="1"/>
                <w:numId w:val="5"/>
              </w:numPr>
              <w:ind w:left="606" w:hanging="606"/>
              <w:jc w:val="both"/>
            </w:pPr>
            <w:r w:rsidRPr="009F322A">
              <w:t>Avārijas gadījumā Uzņēmējam jāierodas Būvobjektā 4 (četru) stundu laikā no paziņošanas brīža.</w:t>
            </w:r>
          </w:p>
          <w:p w14:paraId="1590615C" w14:textId="345579FE" w:rsidR="006532F2" w:rsidRPr="009F322A" w:rsidRDefault="001A0CB4" w:rsidP="00577E2C">
            <w:pPr>
              <w:pStyle w:val="ListParagraph"/>
              <w:numPr>
                <w:ilvl w:val="1"/>
                <w:numId w:val="5"/>
              </w:numPr>
              <w:ind w:left="600" w:hanging="567"/>
              <w:jc w:val="both"/>
            </w:pPr>
            <w:r w:rsidRPr="009F322A">
              <w:t>Pasūtītājs nosūta rakstisku paziņojumu p</w:t>
            </w:r>
            <w:r w:rsidR="00E575DA" w:rsidRPr="009F322A">
              <w:t>ar Līguma 13.4., 13.5.punktā</w:t>
            </w:r>
            <w:r w:rsidRPr="009F322A">
              <w:t xml:space="preserve"> minēto uz e-pastu</w:t>
            </w:r>
            <w:r w:rsidR="000C100D" w:rsidRPr="009F322A">
              <w:t>: </w:t>
            </w:r>
            <w:r w:rsidR="00CB4168" w:rsidRPr="009F322A">
              <w:t>________</w:t>
            </w:r>
            <w:r w:rsidR="00E6403E" w:rsidRPr="009F322A">
              <w:t xml:space="preserve"> </w:t>
            </w:r>
            <w:r w:rsidR="000C100D" w:rsidRPr="009F322A">
              <w:t xml:space="preserve">un papildus informē pa tālruni: </w:t>
            </w:r>
            <w:r w:rsidR="00CB4168" w:rsidRPr="009F322A">
              <w:t>_________</w:t>
            </w:r>
            <w:r w:rsidRPr="009F322A">
              <w:t>.</w:t>
            </w:r>
          </w:p>
          <w:p w14:paraId="77D12C5C" w14:textId="77777777" w:rsidR="006532F2" w:rsidRPr="009F322A" w:rsidRDefault="001A0CB4" w:rsidP="006532F2">
            <w:pPr>
              <w:pStyle w:val="ListParagraph"/>
              <w:numPr>
                <w:ilvl w:val="1"/>
                <w:numId w:val="5"/>
              </w:numPr>
              <w:ind w:left="606" w:hanging="606"/>
              <w:jc w:val="both"/>
            </w:pPr>
            <w:r w:rsidRPr="009F322A">
              <w:t>Ja otra Puse izvairās no Defektu akta parakstīšanas, tad Defektu aktu noformē ieinteresētā Puse vienpusēji.</w:t>
            </w:r>
          </w:p>
          <w:p w14:paraId="3E5CE303" w14:textId="77777777" w:rsidR="006532F2" w:rsidRPr="009F322A" w:rsidRDefault="001A0CB4" w:rsidP="006532F2">
            <w:pPr>
              <w:pStyle w:val="ListParagraph"/>
              <w:numPr>
                <w:ilvl w:val="1"/>
                <w:numId w:val="5"/>
              </w:numPr>
              <w:ind w:left="606" w:hanging="606"/>
              <w:jc w:val="both"/>
            </w:pPr>
            <w:r w:rsidRPr="009F322A">
              <w:t>Uzņēmējam ir pienākums bez maksas ar saviem līdzekļiem novērst konstatētos defektus 10 (desmit) darba dienu laikā no Defektu akta saņemšanas dienas vai citā starp Pusēm rakstiski saskaņotā termiņā.</w:t>
            </w:r>
          </w:p>
          <w:p w14:paraId="3630FECA" w14:textId="49C1C435" w:rsidR="001A0CB4" w:rsidRPr="009F322A" w:rsidRDefault="001A0CB4" w:rsidP="007F18D7">
            <w:pPr>
              <w:pStyle w:val="ListParagraph"/>
              <w:numPr>
                <w:ilvl w:val="1"/>
                <w:numId w:val="5"/>
              </w:numPr>
              <w:ind w:left="606" w:hanging="606"/>
              <w:jc w:val="both"/>
            </w:pPr>
            <w:r w:rsidRPr="009F322A">
              <w:rPr>
                <w:lang w:eastAsia="x-none"/>
              </w:rPr>
              <w:t>Ja garantijas termiņa ietvaros uzstādīto iekārtu (vai sistēmu) apkopes veic Pasūtītāja izvēlētas trešās personas, ievērojot Uzņēmēja iesniegtos ekspluatācijas un apkopes noteikumus (Līguma 12.</w:t>
            </w:r>
            <w:r w:rsidR="007F18D7" w:rsidRPr="009F322A">
              <w:rPr>
                <w:lang w:eastAsia="x-none"/>
              </w:rPr>
              <w:t>4</w:t>
            </w:r>
            <w:r w:rsidRPr="009F322A">
              <w:rPr>
                <w:lang w:eastAsia="x-none"/>
              </w:rPr>
              <w:t>.2.</w:t>
            </w:r>
            <w:r w:rsidR="00792BC5" w:rsidRPr="009F322A">
              <w:rPr>
                <w:lang w:eastAsia="x-none"/>
              </w:rPr>
              <w:t>apakš</w:t>
            </w:r>
            <w:r w:rsidRPr="009F322A">
              <w:rPr>
                <w:lang w:eastAsia="x-none"/>
              </w:rPr>
              <w:t>punkts), tas neietekmē garantijas spēkā esamību, un tas nevar būt par pamatu atteikumam pildīt garantijas saistības.</w:t>
            </w:r>
          </w:p>
        </w:tc>
      </w:tr>
      <w:tr w:rsidR="001A0CB4" w:rsidRPr="009F322A" w14:paraId="59F013E0" w14:textId="77777777" w:rsidTr="00FA13CA">
        <w:tc>
          <w:tcPr>
            <w:tcW w:w="2583" w:type="dxa"/>
            <w:tcBorders>
              <w:top w:val="single" w:sz="2" w:space="0" w:color="000000"/>
              <w:left w:val="single" w:sz="2" w:space="0" w:color="000000"/>
              <w:bottom w:val="single" w:sz="2" w:space="0" w:color="000000"/>
              <w:right w:val="single" w:sz="2" w:space="0" w:color="000000"/>
            </w:tcBorders>
          </w:tcPr>
          <w:p w14:paraId="33225137" w14:textId="30052BBB" w:rsidR="001A0CB4" w:rsidRPr="009F322A" w:rsidRDefault="001A0CB4" w:rsidP="001A0CB4">
            <w:pPr>
              <w:pStyle w:val="ListParagraph"/>
              <w:numPr>
                <w:ilvl w:val="0"/>
                <w:numId w:val="5"/>
              </w:numPr>
              <w:rPr>
                <w:b/>
              </w:rPr>
            </w:pPr>
            <w:r w:rsidRPr="009F322A">
              <w:rPr>
                <w:b/>
              </w:rPr>
              <w:t>L</w:t>
            </w:r>
            <w:r w:rsidR="006532F2" w:rsidRPr="009F322A">
              <w:rPr>
                <w:b/>
              </w:rPr>
              <w:t>ī</w:t>
            </w:r>
            <w:r w:rsidRPr="009F322A">
              <w:rPr>
                <w:b/>
              </w:rPr>
              <w:t>guma izpildes nodrošinājums</w:t>
            </w:r>
          </w:p>
          <w:p w14:paraId="28F8421A" w14:textId="77777777" w:rsidR="001A0CB4" w:rsidRPr="009F322A" w:rsidRDefault="001A0CB4" w:rsidP="001A0CB4">
            <w:pPr>
              <w:ind w:left="573"/>
              <w:rPr>
                <w:b/>
                <w:i/>
              </w:rPr>
            </w:pPr>
          </w:p>
        </w:tc>
        <w:tc>
          <w:tcPr>
            <w:tcW w:w="6946" w:type="dxa"/>
            <w:gridSpan w:val="2"/>
            <w:tcBorders>
              <w:top w:val="single" w:sz="2" w:space="0" w:color="000000"/>
              <w:left w:val="single" w:sz="2" w:space="0" w:color="000000"/>
              <w:bottom w:val="single" w:sz="2" w:space="0" w:color="000000"/>
              <w:right w:val="single" w:sz="2" w:space="0" w:color="000000"/>
            </w:tcBorders>
          </w:tcPr>
          <w:p w14:paraId="45B68F00" w14:textId="7B1B4091" w:rsidR="001A0CB4" w:rsidRPr="009F322A" w:rsidRDefault="001A0CB4" w:rsidP="006532F2">
            <w:pPr>
              <w:pStyle w:val="ListParagraph"/>
              <w:numPr>
                <w:ilvl w:val="1"/>
                <w:numId w:val="32"/>
              </w:numPr>
              <w:ind w:left="606" w:hanging="567"/>
              <w:jc w:val="both"/>
            </w:pPr>
            <w:r w:rsidRPr="009F322A">
              <w:t>Līguma izpildes nodrošinājums ir:</w:t>
            </w:r>
          </w:p>
          <w:p w14:paraId="0798BB03" w14:textId="77777777" w:rsidR="001A0CB4" w:rsidRPr="009F322A" w:rsidRDefault="001A0CB4" w:rsidP="006532F2">
            <w:pPr>
              <w:pStyle w:val="ListParagraph"/>
              <w:numPr>
                <w:ilvl w:val="2"/>
                <w:numId w:val="32"/>
              </w:numPr>
              <w:ind w:left="1315" w:hanging="709"/>
              <w:jc w:val="both"/>
            </w:pPr>
            <w:r w:rsidRPr="009F322A">
              <w:t xml:space="preserve">līguma izpildes bankas garantija, </w:t>
            </w:r>
            <w:r w:rsidRPr="009F322A">
              <w:rPr>
                <w:i/>
              </w:rPr>
              <w:t>turpmāk</w:t>
            </w:r>
            <w:r w:rsidRPr="009F322A">
              <w:t xml:space="preserve"> – Līguma izpildes bankas garantija;</w:t>
            </w:r>
          </w:p>
          <w:p w14:paraId="4437AC8E" w14:textId="77777777" w:rsidR="006532F2" w:rsidRPr="009F322A" w:rsidRDefault="001A0CB4" w:rsidP="006532F2">
            <w:pPr>
              <w:pStyle w:val="ListParagraph"/>
              <w:numPr>
                <w:ilvl w:val="2"/>
                <w:numId w:val="32"/>
              </w:numPr>
              <w:ind w:left="1315" w:hanging="709"/>
              <w:jc w:val="both"/>
            </w:pPr>
            <w:r w:rsidRPr="009F322A">
              <w:t xml:space="preserve">garantijas laika bankas garantija, </w:t>
            </w:r>
            <w:r w:rsidRPr="009F322A">
              <w:rPr>
                <w:i/>
              </w:rPr>
              <w:t>turpmāk</w:t>
            </w:r>
            <w:r w:rsidRPr="009F322A">
              <w:t xml:space="preserve"> – garantijas laika bankas garantija;</w:t>
            </w:r>
          </w:p>
          <w:p w14:paraId="29E68836" w14:textId="16B8A251" w:rsidR="006532F2" w:rsidRPr="009F322A" w:rsidRDefault="001A0CB4" w:rsidP="006532F2">
            <w:pPr>
              <w:pStyle w:val="ListParagraph"/>
              <w:ind w:left="1315"/>
              <w:jc w:val="both"/>
            </w:pPr>
            <w:r w:rsidRPr="009F322A">
              <w:rPr>
                <w:i/>
              </w:rPr>
              <w:t xml:space="preserve">turpmāk abas kopā – </w:t>
            </w:r>
            <w:r w:rsidRPr="009F322A">
              <w:t>Bankas garantijas,</w:t>
            </w:r>
          </w:p>
          <w:p w14:paraId="02A429E3" w14:textId="77777777" w:rsidR="006532F2" w:rsidRPr="009F322A" w:rsidRDefault="001A0CB4" w:rsidP="006532F2">
            <w:pPr>
              <w:pStyle w:val="ListParagraph"/>
              <w:ind w:left="1315"/>
              <w:jc w:val="center"/>
            </w:pPr>
            <w:r w:rsidRPr="009F322A">
              <w:t>vai</w:t>
            </w:r>
          </w:p>
          <w:p w14:paraId="7AC4150F" w14:textId="77777777" w:rsidR="006532F2" w:rsidRPr="009F322A" w:rsidRDefault="001A0CB4" w:rsidP="006532F2">
            <w:pPr>
              <w:pStyle w:val="ListParagraph"/>
              <w:numPr>
                <w:ilvl w:val="2"/>
                <w:numId w:val="32"/>
              </w:numPr>
              <w:ind w:left="1315" w:hanging="709"/>
              <w:jc w:val="both"/>
            </w:pPr>
            <w:r w:rsidRPr="009F322A">
              <w:lastRenderedPageBreak/>
              <w:t xml:space="preserve"> neatsaucama pirmā pieprasījuma beznosacījumu līguma izpildes apdrošināšanas polise,</w:t>
            </w:r>
            <w:r w:rsidRPr="009F322A">
              <w:rPr>
                <w:i/>
              </w:rPr>
              <w:t xml:space="preserve"> turpmāk</w:t>
            </w:r>
            <w:r w:rsidRPr="009F322A">
              <w:t xml:space="preserve"> – Līguma izpildes apdrošināšanas polise;</w:t>
            </w:r>
          </w:p>
          <w:p w14:paraId="13F5B3A8" w14:textId="77777777" w:rsidR="006532F2" w:rsidRPr="009F322A" w:rsidRDefault="001A0CB4" w:rsidP="006532F2">
            <w:pPr>
              <w:pStyle w:val="ListParagraph"/>
              <w:numPr>
                <w:ilvl w:val="2"/>
                <w:numId w:val="32"/>
              </w:numPr>
              <w:ind w:left="1315" w:hanging="709"/>
              <w:jc w:val="both"/>
            </w:pPr>
            <w:r w:rsidRPr="009F322A">
              <w:t xml:space="preserve">neatsaucama pirmā pieprasījuma beznosacījumu garantijas laika apdrošināšanas polise, </w:t>
            </w:r>
            <w:r w:rsidRPr="009F322A">
              <w:rPr>
                <w:i/>
              </w:rPr>
              <w:t>turpmāk</w:t>
            </w:r>
            <w:r w:rsidRPr="009F322A">
              <w:t xml:space="preserve"> – garantijas laika apdrošināšanas polise;</w:t>
            </w:r>
          </w:p>
          <w:p w14:paraId="09769E48" w14:textId="0F3589D7" w:rsidR="006532F2" w:rsidRPr="009F322A" w:rsidRDefault="001A0CB4" w:rsidP="006532F2">
            <w:pPr>
              <w:pStyle w:val="ListParagraph"/>
              <w:ind w:left="1315"/>
              <w:jc w:val="both"/>
            </w:pPr>
            <w:r w:rsidRPr="009F322A">
              <w:rPr>
                <w:i/>
              </w:rPr>
              <w:t xml:space="preserve">turpmāk abas kopā – </w:t>
            </w:r>
            <w:r w:rsidRPr="009F322A">
              <w:t>Apdrošināšanas polises,</w:t>
            </w:r>
          </w:p>
          <w:p w14:paraId="6571D202" w14:textId="77777777" w:rsidR="006532F2" w:rsidRPr="009F322A" w:rsidRDefault="001A0CB4" w:rsidP="006532F2">
            <w:pPr>
              <w:pStyle w:val="ListParagraph"/>
              <w:ind w:left="1315"/>
              <w:jc w:val="center"/>
            </w:pPr>
            <w:r w:rsidRPr="009F322A">
              <w:t>vai</w:t>
            </w:r>
          </w:p>
          <w:p w14:paraId="3B5A5BC2" w14:textId="68502394" w:rsidR="001A0CB4" w:rsidRPr="009F322A" w:rsidRDefault="001A0CB4" w:rsidP="006532F2">
            <w:pPr>
              <w:pStyle w:val="ListParagraph"/>
              <w:numPr>
                <w:ilvl w:val="2"/>
                <w:numId w:val="32"/>
              </w:numPr>
              <w:ind w:left="1315" w:hanging="709"/>
              <w:jc w:val="both"/>
            </w:pPr>
            <w:r w:rsidRPr="009F322A">
              <w:t xml:space="preserve">drošības nauda, kas ieskaitīta Pasūtītāja norādītajā kontā, </w:t>
            </w:r>
            <w:r w:rsidRPr="009F322A">
              <w:rPr>
                <w:i/>
              </w:rPr>
              <w:t>turpmāk</w:t>
            </w:r>
            <w:r w:rsidRPr="009F322A">
              <w:t xml:space="preserve"> – Drošības nauda.</w:t>
            </w:r>
          </w:p>
          <w:p w14:paraId="147EE883" w14:textId="74A8B904" w:rsidR="001A0CB4" w:rsidRPr="009F322A" w:rsidRDefault="001A0CB4" w:rsidP="006532F2">
            <w:pPr>
              <w:pStyle w:val="ListParagraph"/>
              <w:numPr>
                <w:ilvl w:val="1"/>
                <w:numId w:val="32"/>
              </w:numPr>
              <w:ind w:left="606" w:hanging="567"/>
              <w:jc w:val="both"/>
            </w:pPr>
            <w:r w:rsidRPr="009F322A">
              <w:t>Līguma izpildes nodrošinājumu Pasūtītājs ir tiesīgs izmantot, lai pilnībā vai daļēji dzēstu Uzņēmēja darbības/bezdarbības dēļ Pasūtītājam nodarītos zaudējumus, novērstu trūkumus, nepilnības, defektus vai lai ieturētu līgumsodu, par to rakstveidā informējot Uzņēmēju. Pasūtītājs ir arī tiesīgs saņemt/ieturēt Līguma izpildes nodrošinājumu gadījumā, ja Uzņēmējs nepilda Līgumā noteiktās saistības. Pasūtītājam nav pienākums pirms ieturējuma veikšanas vai vēršanās bankā, vai apdrošināšanas sabiedrībā pieprasīt atlīdzību no Uzņēmēja.</w:t>
            </w:r>
          </w:p>
          <w:p w14:paraId="63AAA48E" w14:textId="77777777" w:rsidR="001A0CB4" w:rsidRPr="009F322A" w:rsidRDefault="001A0CB4" w:rsidP="006532F2">
            <w:pPr>
              <w:pStyle w:val="ListParagraph"/>
              <w:numPr>
                <w:ilvl w:val="1"/>
                <w:numId w:val="32"/>
              </w:numPr>
              <w:ind w:left="606" w:hanging="567"/>
              <w:jc w:val="both"/>
            </w:pPr>
            <w:r w:rsidRPr="009F322A">
              <w:t xml:space="preserve">Līguma izpildes laikā Bankas garantija var tikt aizstāta ar Drošības naudu vai </w:t>
            </w:r>
            <w:r w:rsidRPr="009F322A">
              <w:rPr>
                <w:lang w:eastAsia="zh-CN"/>
              </w:rPr>
              <w:t xml:space="preserve">Apdrošināšanas polisi </w:t>
            </w:r>
            <w:r w:rsidRPr="009F322A">
              <w:t>un otrādi. Faktu apstiprinoši dokumenti tiek reģistrēti pie Līguma.</w:t>
            </w:r>
          </w:p>
          <w:p w14:paraId="2477D9EB" w14:textId="4B7D628B" w:rsidR="001A0CB4" w:rsidRPr="009F322A" w:rsidRDefault="001A0CB4" w:rsidP="006532F2">
            <w:pPr>
              <w:pStyle w:val="ListParagraph"/>
              <w:numPr>
                <w:ilvl w:val="1"/>
                <w:numId w:val="32"/>
              </w:numPr>
              <w:ind w:left="606" w:hanging="567"/>
              <w:jc w:val="both"/>
            </w:pPr>
            <w:r w:rsidRPr="009F322A">
              <w:t xml:space="preserve">Līguma izpildes bankas garantija </w:t>
            </w:r>
            <w:r w:rsidRPr="009F322A">
              <w:rPr>
                <w:i/>
              </w:rPr>
              <w:t>tiek iesniegta saskaņā ar paraugu – Līguma pielikums Nr.14,</w:t>
            </w:r>
            <w:r w:rsidRPr="009F322A">
              <w:t xml:space="preserve"> garantijas laika bankas garantija tiek iesniegta saskaņā ar paraugu – </w:t>
            </w:r>
            <w:r w:rsidRPr="009F322A">
              <w:rPr>
                <w:i/>
              </w:rPr>
              <w:t xml:space="preserve">Līguma pielikums Nr.16, </w:t>
            </w:r>
            <w:r w:rsidR="009B328B" w:rsidRPr="009F322A">
              <w:rPr>
                <w:lang w:eastAsia="zh-CN"/>
              </w:rPr>
              <w:t>L</w:t>
            </w:r>
            <w:r w:rsidRPr="009F322A">
              <w:rPr>
                <w:lang w:eastAsia="zh-CN"/>
              </w:rPr>
              <w:t xml:space="preserve">īguma izpildes apdrošināšanas polise </w:t>
            </w:r>
            <w:r w:rsidRPr="009F322A">
              <w:t xml:space="preserve">tiek iesniegta saskaņā ar paraugu – </w:t>
            </w:r>
            <w:r w:rsidRPr="009F322A">
              <w:rPr>
                <w:i/>
              </w:rPr>
              <w:t>Līguma pielikums Nr.15</w:t>
            </w:r>
            <w:r w:rsidRPr="009F322A">
              <w:rPr>
                <w:lang w:eastAsia="zh-CN"/>
              </w:rPr>
              <w:t>,</w:t>
            </w:r>
            <w:r w:rsidRPr="009F322A">
              <w:rPr>
                <w:b/>
                <w:lang w:eastAsia="zh-CN"/>
              </w:rPr>
              <w:t xml:space="preserve"> </w:t>
            </w:r>
            <w:r w:rsidRPr="009F322A">
              <w:rPr>
                <w:lang w:eastAsia="zh-CN"/>
              </w:rPr>
              <w:t xml:space="preserve">garantijas laika apdrošināšanas polise </w:t>
            </w:r>
            <w:r w:rsidRPr="009F322A">
              <w:t xml:space="preserve">tiek iesniegta saskaņā ar paraugu – </w:t>
            </w:r>
            <w:r w:rsidRPr="009F322A">
              <w:rPr>
                <w:i/>
              </w:rPr>
              <w:t>Līguma pielikums Nr.17</w:t>
            </w:r>
            <w:r w:rsidRPr="009F322A">
              <w:rPr>
                <w:lang w:eastAsia="zh-CN"/>
              </w:rPr>
              <w:t xml:space="preserve">. Iesniegtais Līguma izpildes nodrošinājums tiek pievienots pie Līguma kā </w:t>
            </w:r>
            <w:r w:rsidRPr="009F322A">
              <w:rPr>
                <w:i/>
                <w:lang w:eastAsia="zh-CN"/>
              </w:rPr>
              <w:t>pielikums Nr.20</w:t>
            </w:r>
            <w:r w:rsidRPr="009F322A">
              <w:rPr>
                <w:lang w:eastAsia="zh-CN"/>
              </w:rPr>
              <w:t>.</w:t>
            </w:r>
          </w:p>
          <w:p w14:paraId="24EFC94A" w14:textId="7A1708D7" w:rsidR="001A0CB4" w:rsidRPr="009F322A" w:rsidRDefault="00792BC5" w:rsidP="00792BC5">
            <w:pPr>
              <w:pStyle w:val="ListParagraph"/>
              <w:numPr>
                <w:ilvl w:val="1"/>
                <w:numId w:val="32"/>
              </w:numPr>
              <w:ind w:left="606" w:hanging="567"/>
              <w:jc w:val="both"/>
            </w:pPr>
            <w:r w:rsidRPr="009F322A">
              <w:t>Uzņēmējam ir pienākums nodrošināt Līguma izpildes ban</w:t>
            </w:r>
            <w:r w:rsidR="009B328B" w:rsidRPr="009F322A">
              <w:t xml:space="preserve">kas garantiju vai </w:t>
            </w:r>
            <w:r w:rsidR="009B328B" w:rsidRPr="00263A48">
              <w:t>L</w:t>
            </w:r>
            <w:r w:rsidRPr="00263A48">
              <w:t xml:space="preserve">īguma izpildes apdrošināšanas polisi ar atlīdzības apmēru </w:t>
            </w:r>
            <w:r w:rsidR="00B820D7" w:rsidRPr="00263A48">
              <w:t>vismaz 10</w:t>
            </w:r>
            <w:r w:rsidRPr="00263A48">
              <w:t>% (</w:t>
            </w:r>
            <w:r w:rsidR="00B820D7" w:rsidRPr="00263A48">
              <w:t>desmit</w:t>
            </w:r>
            <w:r w:rsidRPr="00263A48">
              <w:t xml:space="preserve"> procenti) no Līgumcenas. Līguma izpildes bankas gara</w:t>
            </w:r>
            <w:r w:rsidR="009B328B" w:rsidRPr="00263A48">
              <w:t>ntijai vai Līguma izpildes</w:t>
            </w:r>
            <w:r w:rsidRPr="00263A48">
              <w:t xml:space="preserve"> apdrošināšanas </w:t>
            </w:r>
            <w:r w:rsidRPr="009F322A">
              <w:t xml:space="preserve">polisei jābūt spēkā līdz datumam, kas ir 14 (četrpadsmit) dienas pēc Būvobjekta nodošanas un pieņemšanas akta </w:t>
            </w:r>
            <w:proofErr w:type="spellStart"/>
            <w:r w:rsidRPr="009F322A">
              <w:t>abusējas</w:t>
            </w:r>
            <w:proofErr w:type="spellEnd"/>
            <w:r w:rsidRPr="009F322A">
              <w:t xml:space="preserve"> parakstīšanas, nepieciešamības gadījumā bankas garant</w:t>
            </w:r>
            <w:r w:rsidR="00672E57" w:rsidRPr="009F322A">
              <w:t xml:space="preserve">ijas un apdrošināšanas polises </w:t>
            </w:r>
            <w:r w:rsidRPr="009F322A">
              <w:t>darbības termiņu attiecīgi pagarinot, iesniedzot Pasū</w:t>
            </w:r>
            <w:r w:rsidR="00672E57" w:rsidRPr="009F322A">
              <w:t xml:space="preserve">tītājam </w:t>
            </w:r>
            <w:r w:rsidRPr="009F322A">
              <w:t>dokumentus, kas apliecina termiņu pagarināšanu. Summas, kas samaksātas saskaņā ar apdrošināšanas polisi vai bankas garantiju, samazina kopējo garantēto apjomu.</w:t>
            </w:r>
          </w:p>
          <w:p w14:paraId="1E09E936" w14:textId="35D80E81" w:rsidR="001A0CB4" w:rsidRPr="009F322A" w:rsidRDefault="001A0CB4" w:rsidP="006532F2">
            <w:pPr>
              <w:pStyle w:val="ListParagraph"/>
              <w:numPr>
                <w:ilvl w:val="1"/>
                <w:numId w:val="32"/>
              </w:numPr>
              <w:ind w:left="606" w:hanging="567"/>
              <w:jc w:val="both"/>
            </w:pPr>
            <w:r w:rsidRPr="009F322A">
              <w:t xml:space="preserve">Uzņēmējam ir tiesības nepagarināt Līguma izpildes bankas garantijas termiņu vai </w:t>
            </w:r>
            <w:r w:rsidR="008E1602" w:rsidRPr="009F322A">
              <w:rPr>
                <w:lang w:eastAsia="zh-CN"/>
              </w:rPr>
              <w:t>L</w:t>
            </w:r>
            <w:r w:rsidRPr="009F322A">
              <w:rPr>
                <w:lang w:eastAsia="zh-CN"/>
              </w:rPr>
              <w:t>īguma izpildes apdrošināšanas polises</w:t>
            </w:r>
            <w:r w:rsidRPr="009F322A">
              <w:t xml:space="preserve"> darbības termiņu ar nosacījumu, ja Pasūtītājs, pamatojoties uz Uzņēmēja iesniegto </w:t>
            </w:r>
            <w:r w:rsidR="00E249C7" w:rsidRPr="009F322A">
              <w:t>e-</w:t>
            </w:r>
            <w:r w:rsidRPr="009F322A">
              <w:t>rēķinu, ir ieturējis garantijas summu Līguma izpildes nodrošinājuma apmērā. Uz šajā punktā minēto garantijas summu attiecas visi Līguma noteikumi, kas attiecas uz Drošības naudu, tai skaitā Drošības naudas izmantošanas un atmaksāšanas noteikumi.</w:t>
            </w:r>
          </w:p>
          <w:p w14:paraId="7D448179" w14:textId="7FFDFFC8" w:rsidR="001A0CB4" w:rsidRPr="009F322A" w:rsidRDefault="001A0CB4" w:rsidP="006532F2">
            <w:pPr>
              <w:pStyle w:val="ListParagraph"/>
              <w:numPr>
                <w:ilvl w:val="1"/>
                <w:numId w:val="32"/>
              </w:numPr>
              <w:ind w:left="606" w:hanging="567"/>
              <w:jc w:val="both"/>
            </w:pPr>
            <w:r w:rsidRPr="009F322A">
              <w:t xml:space="preserve">Uzņēmējs 14 (četrpadsmit) dienu laikā pēc Būvobjekta </w:t>
            </w:r>
            <w:r w:rsidR="00CA6214" w:rsidRPr="009F322A">
              <w:t xml:space="preserve">nodošanas un </w:t>
            </w:r>
            <w:r w:rsidRPr="009F322A">
              <w:t xml:space="preserve">pieņemšanas akta abpusējas parakstīšanas saņem </w:t>
            </w:r>
            <w:r w:rsidRPr="009F322A">
              <w:lastRenderedPageBreak/>
              <w:t xml:space="preserve">garantijas </w:t>
            </w:r>
            <w:r w:rsidRPr="00263A48">
              <w:t xml:space="preserve">laika bankas garantiju vai </w:t>
            </w:r>
            <w:r w:rsidRPr="00263A48">
              <w:rPr>
                <w:lang w:eastAsia="zh-CN"/>
              </w:rPr>
              <w:t>garantijas laika apdrošināšanas polisi</w:t>
            </w:r>
            <w:r w:rsidRPr="00263A48">
              <w:t xml:space="preserve"> </w:t>
            </w:r>
            <w:r w:rsidR="00792BC5" w:rsidRPr="00263A48">
              <w:t>2</w:t>
            </w:r>
            <w:r w:rsidRPr="00263A48">
              <w:t>% (</w:t>
            </w:r>
            <w:r w:rsidR="00792BC5" w:rsidRPr="00263A48">
              <w:t>divu procentu</w:t>
            </w:r>
            <w:r w:rsidRPr="00263A48">
              <w:t xml:space="preserve">) apmērā no Līgumā noteiktā kārtībā pieņemto Būvdarbu </w:t>
            </w:r>
            <w:r w:rsidRPr="009F322A">
              <w:t>kopējās summas (bez PVN) uz tādu termiņu, kāds ir normatīvajos aktos noteiktais kvalitātes garantijas minimālais termiņš</w:t>
            </w:r>
            <w:r w:rsidR="00792BC5" w:rsidRPr="009F322A">
              <w:t>,</w:t>
            </w:r>
            <w:r w:rsidRPr="009F322A">
              <w:t xml:space="preserve"> un iesniedz to Pasūtītājam. Iesniegtais garantijas laika nodrošinājums tiek pievienots Līgumam kā </w:t>
            </w:r>
            <w:r w:rsidRPr="009F322A">
              <w:rPr>
                <w:i/>
              </w:rPr>
              <w:t>pielikums Nr.19</w:t>
            </w:r>
            <w:r w:rsidRPr="009F322A">
              <w:t>.</w:t>
            </w:r>
          </w:p>
          <w:p w14:paraId="4827FC63" w14:textId="1B55E5A0" w:rsidR="001A0CB4" w:rsidRPr="009F322A" w:rsidRDefault="003804E0" w:rsidP="006532F2">
            <w:pPr>
              <w:pStyle w:val="ListParagraph"/>
              <w:numPr>
                <w:ilvl w:val="1"/>
                <w:numId w:val="32"/>
              </w:numPr>
              <w:ind w:left="606" w:hanging="567"/>
              <w:jc w:val="both"/>
            </w:pPr>
            <w:r w:rsidRPr="009F322A">
              <w:t>Uzņēmējs nodrošina garantijas laika nodrošinājuma spēkā esamību visā Līgumā noteiktajā minimālajā Būvdarbu garantijas periodā (Līguma 13.1.punkts</w:t>
            </w:r>
            <w:r w:rsidR="001A0CB4" w:rsidRPr="009F322A">
              <w:t>.</w:t>
            </w:r>
            <w:r w:rsidRPr="009F322A">
              <w:t>)</w:t>
            </w:r>
          </w:p>
          <w:p w14:paraId="46D54097" w14:textId="77777777" w:rsidR="006532F2" w:rsidRPr="00263A48" w:rsidRDefault="001A0CB4" w:rsidP="006532F2">
            <w:pPr>
              <w:numPr>
                <w:ilvl w:val="1"/>
                <w:numId w:val="32"/>
              </w:numPr>
              <w:ind w:left="606" w:hanging="567"/>
              <w:jc w:val="both"/>
            </w:pPr>
            <w:r w:rsidRPr="009F322A">
              <w:t xml:space="preserve">Ja Līguma izpilde netiek nodrošināta ar Bankas garantijām vai Apdrošināšanas polisēm, Līguma izpilde nodrošināma ar </w:t>
            </w:r>
            <w:r w:rsidRPr="00263A48">
              <w:t>Drošības naudu:</w:t>
            </w:r>
          </w:p>
          <w:p w14:paraId="01138725" w14:textId="6C627FA1" w:rsidR="006532F2" w:rsidRPr="00263A48" w:rsidRDefault="00B820D7" w:rsidP="006532F2">
            <w:pPr>
              <w:pStyle w:val="ListParagraph"/>
              <w:numPr>
                <w:ilvl w:val="2"/>
                <w:numId w:val="42"/>
              </w:numPr>
              <w:jc w:val="both"/>
            </w:pPr>
            <w:r w:rsidRPr="00263A48">
              <w:t>10</w:t>
            </w:r>
            <w:r w:rsidR="001A0CB4" w:rsidRPr="00263A48">
              <w:t>% (</w:t>
            </w:r>
            <w:r w:rsidRPr="00263A48">
              <w:t>desmit</w:t>
            </w:r>
            <w:r w:rsidR="001A0CB4" w:rsidRPr="00263A48">
              <w:t xml:space="preserve"> procenti) no Līgumcenas līdz dienai, kas ir 14 (četrpadsmit) dienas pēc </w:t>
            </w:r>
            <w:r w:rsidR="003E43AB" w:rsidRPr="00263A48">
              <w:t xml:space="preserve">Būvobjekta nodošanas un pieņemšanas akta </w:t>
            </w:r>
            <w:r w:rsidR="001A0CB4" w:rsidRPr="00263A48">
              <w:t>abpusējas parakstīšanas;</w:t>
            </w:r>
          </w:p>
          <w:p w14:paraId="256B897D" w14:textId="3A030D07" w:rsidR="001A0CB4" w:rsidRPr="00263A48" w:rsidRDefault="00792BC5" w:rsidP="006532F2">
            <w:pPr>
              <w:pStyle w:val="ListParagraph"/>
              <w:numPr>
                <w:ilvl w:val="2"/>
                <w:numId w:val="42"/>
              </w:numPr>
              <w:jc w:val="both"/>
            </w:pPr>
            <w:r w:rsidRPr="00263A48">
              <w:t>2</w:t>
            </w:r>
            <w:r w:rsidR="001A0CB4" w:rsidRPr="00263A48">
              <w:t>% (</w:t>
            </w:r>
            <w:r w:rsidRPr="00263A48">
              <w:t>divu procentu</w:t>
            </w:r>
            <w:r w:rsidR="001A0CB4" w:rsidRPr="00263A48">
              <w:t xml:space="preserve">) apmērā no Līgumā noteiktā kārtībā pieņemto Būvdarbu kopējās summas (bez PVN)  no piecpadsmitās dienas pēc </w:t>
            </w:r>
            <w:r w:rsidR="003E43AB" w:rsidRPr="00263A48">
              <w:t>Būvobjekta nodošanas un pieņemšanas akta</w:t>
            </w:r>
            <w:r w:rsidR="001A0CB4" w:rsidRPr="00263A48">
              <w:t xml:space="preserve"> </w:t>
            </w:r>
            <w:proofErr w:type="spellStart"/>
            <w:r w:rsidR="001A0CB4" w:rsidRPr="00263A48">
              <w:t>abusējas</w:t>
            </w:r>
            <w:proofErr w:type="spellEnd"/>
            <w:r w:rsidR="001A0CB4" w:rsidRPr="00263A48">
              <w:t xml:space="preserve"> </w:t>
            </w:r>
            <w:r w:rsidR="001A0CB4" w:rsidRPr="009F322A">
              <w:t xml:space="preserve">parakstīšanas līdz dienai, kas ir normatīvajos aktos noteiktais minimālais kvalitātes </w:t>
            </w:r>
            <w:r w:rsidR="001A0CB4" w:rsidRPr="00263A48">
              <w:t>garantijas termiņš (pēdējā diena).</w:t>
            </w:r>
          </w:p>
          <w:p w14:paraId="54118DE9" w14:textId="0D928125" w:rsidR="002145CF" w:rsidRPr="00263A48" w:rsidRDefault="002145CF" w:rsidP="002145CF">
            <w:pPr>
              <w:pStyle w:val="ListParagraph"/>
              <w:numPr>
                <w:ilvl w:val="1"/>
                <w:numId w:val="42"/>
              </w:numPr>
              <w:ind w:left="600" w:hanging="709"/>
              <w:jc w:val="both"/>
            </w:pPr>
            <w:r w:rsidRPr="00263A48">
              <w:t>Līgumā noteiktajā minimālajā Bū</w:t>
            </w:r>
            <w:r w:rsidR="004D2AE4" w:rsidRPr="00263A48">
              <w:t>vdarbu garantijas perioda treš</w:t>
            </w:r>
            <w:r w:rsidRPr="00263A48">
              <w:t>ā gada pirmajā mēnesī 14.7. un 14.9.2. punktā noteiktais garantijas laika nodrošinājums uz atlikušo laiku nosakāms 2% (divu procentu) apmērā no pieņemto Būvdarbu kopējās summas (bez PVN), ja garantijas termiņa pirmajos divos gados nav konstatēti būvdarbu defekti vai Uzņēmējs un Pasūtītājs ir vienojušies par pieteikto būvdarbu defektu novēršanas termiņu</w:t>
            </w:r>
            <w:r w:rsidRPr="00263A48">
              <w:rPr>
                <w:rStyle w:val="FootnoteReference"/>
              </w:rPr>
              <w:footnoteReference w:id="2"/>
            </w:r>
            <w:r w:rsidR="0039386A" w:rsidRPr="00263A48">
              <w:t>(ja attiecināms).</w:t>
            </w:r>
          </w:p>
          <w:p w14:paraId="039E9DED" w14:textId="7F10C987" w:rsidR="001A0CB4" w:rsidRPr="00263A48" w:rsidRDefault="001A0CB4" w:rsidP="006532F2">
            <w:pPr>
              <w:numPr>
                <w:ilvl w:val="1"/>
                <w:numId w:val="42"/>
              </w:numPr>
              <w:ind w:left="606" w:hanging="709"/>
              <w:jc w:val="both"/>
            </w:pPr>
            <w:r w:rsidRPr="00263A48">
              <w:t xml:space="preserve">Uzņēmējs, beidzoties kādam no Līguma 14.9.punktā noteiktajiem Līguma izpildes nodrošinājuma termiņiem, iesniedz Pasūtītājam </w:t>
            </w:r>
            <w:r w:rsidR="00E249C7" w:rsidRPr="00263A48">
              <w:t>e-</w:t>
            </w:r>
            <w:r w:rsidRPr="00263A48">
              <w:t>rēķinu par atmaksājamo summu.</w:t>
            </w:r>
          </w:p>
          <w:p w14:paraId="7B3CCFA2" w14:textId="69CD310A" w:rsidR="006532F2" w:rsidRPr="009F322A" w:rsidRDefault="001A0CB4" w:rsidP="006532F2">
            <w:pPr>
              <w:pStyle w:val="ListParagraph"/>
              <w:numPr>
                <w:ilvl w:val="1"/>
                <w:numId w:val="42"/>
              </w:numPr>
              <w:tabs>
                <w:tab w:val="left" w:pos="1095"/>
              </w:tabs>
              <w:ind w:left="606" w:hanging="709"/>
              <w:jc w:val="both"/>
            </w:pPr>
            <w:r w:rsidRPr="00263A48">
              <w:t xml:space="preserve">Pasūtītājs 30 (trīsdesmit) kalendāro </w:t>
            </w:r>
            <w:r w:rsidRPr="009F322A">
              <w:t xml:space="preserve">dienu laikā pēc akceptēta </w:t>
            </w:r>
            <w:r w:rsidR="00E249C7" w:rsidRPr="009F322A">
              <w:t>e-</w:t>
            </w:r>
            <w:r w:rsidRPr="009F322A">
              <w:t>rēķina saņemšanas pie Pasūtītāja atmaksā Uzņēmējam Drošības naudu apmērā, kādā atmaksājams saskaņā ar Līguma nosacījumiem.</w:t>
            </w:r>
          </w:p>
          <w:p w14:paraId="7BB0528A" w14:textId="77777777" w:rsidR="006532F2" w:rsidRPr="009F322A" w:rsidRDefault="001A0CB4" w:rsidP="006532F2">
            <w:pPr>
              <w:pStyle w:val="ListParagraph"/>
              <w:numPr>
                <w:ilvl w:val="1"/>
                <w:numId w:val="42"/>
              </w:numPr>
              <w:tabs>
                <w:tab w:val="left" w:pos="1095"/>
              </w:tabs>
              <w:ind w:left="606" w:hanging="709"/>
              <w:jc w:val="both"/>
            </w:pPr>
            <w:r w:rsidRPr="009F322A">
              <w:t xml:space="preserve">Ja Līguma izpildes kvalitātes garantija netiek nodrošināta ar bankas garantiju vai apdrošināšanas polisi atbilstoši Līguma noteikumiem, Pasūtītājs ietur galīgo norēķinu (Līguma 3.11.punkts) kā Drošības naudu </w:t>
            </w:r>
            <w:r w:rsidR="006532F2" w:rsidRPr="009F322A">
              <w:t>līdz garantijas termiņa beigām.</w:t>
            </w:r>
          </w:p>
          <w:p w14:paraId="2DFB00EE" w14:textId="77777777" w:rsidR="006532F2" w:rsidRPr="009F322A" w:rsidRDefault="001A0CB4" w:rsidP="006532F2">
            <w:pPr>
              <w:pStyle w:val="ListParagraph"/>
              <w:tabs>
                <w:tab w:val="left" w:pos="1095"/>
              </w:tabs>
              <w:ind w:left="606"/>
              <w:jc w:val="both"/>
            </w:pPr>
            <w:r w:rsidRPr="009F322A">
              <w:t>Uz šajā punktā minēto garantijas summu attiecas Līguma noteikumi par Līguma izpildes nodrošinājuma izmantošanu. Atmaksāta tā tiek saskaņā ar Līguma 3.12.punktu.</w:t>
            </w:r>
          </w:p>
          <w:p w14:paraId="4504885C" w14:textId="0A099DE5" w:rsidR="001A0CB4" w:rsidRPr="009F322A" w:rsidRDefault="001A0CB4" w:rsidP="006532F2">
            <w:pPr>
              <w:pStyle w:val="ListParagraph"/>
              <w:numPr>
                <w:ilvl w:val="1"/>
                <w:numId w:val="42"/>
              </w:numPr>
              <w:tabs>
                <w:tab w:val="left" w:pos="1095"/>
              </w:tabs>
              <w:ind w:left="606" w:hanging="709"/>
              <w:jc w:val="both"/>
            </w:pPr>
            <w:r w:rsidRPr="009F322A">
              <w:t xml:space="preserve">Ja Līgumu būvdarbu veicēja līgumsaistību pārkāpuma dēļ izbeidz pirms termiņa, garantijas saistību nodrošinājums paliek pasūtītāja rīcībā faktiski izpildīto būvdarbu garantijas nodrošināšanai un garantijas laika ieturējums netiek izmaksāts būvdarbu veicējam. </w:t>
            </w:r>
          </w:p>
        </w:tc>
      </w:tr>
      <w:tr w:rsidR="001A0CB4" w:rsidRPr="009F322A" w14:paraId="32ECD6EC" w14:textId="77777777" w:rsidTr="00FA13CA">
        <w:tc>
          <w:tcPr>
            <w:tcW w:w="2583" w:type="dxa"/>
            <w:tcBorders>
              <w:top w:val="single" w:sz="2" w:space="0" w:color="000000"/>
              <w:left w:val="single" w:sz="2" w:space="0" w:color="000000"/>
              <w:bottom w:val="single" w:sz="2" w:space="0" w:color="000000"/>
              <w:right w:val="single" w:sz="2" w:space="0" w:color="000000"/>
            </w:tcBorders>
          </w:tcPr>
          <w:p w14:paraId="6A376C23" w14:textId="4ACCF28E" w:rsidR="001A0CB4" w:rsidRPr="009F322A" w:rsidRDefault="001A0CB4" w:rsidP="00D602F2">
            <w:pPr>
              <w:pStyle w:val="ListParagraph"/>
              <w:numPr>
                <w:ilvl w:val="0"/>
                <w:numId w:val="38"/>
              </w:numPr>
              <w:rPr>
                <w:b/>
              </w:rPr>
            </w:pPr>
            <w:r w:rsidRPr="009F322A">
              <w:rPr>
                <w:b/>
              </w:rPr>
              <w:lastRenderedPageBreak/>
              <w:t>Civiltiesiskās atbildības apdrošināšana</w:t>
            </w:r>
          </w:p>
        </w:tc>
        <w:tc>
          <w:tcPr>
            <w:tcW w:w="6946" w:type="dxa"/>
            <w:gridSpan w:val="2"/>
            <w:tcBorders>
              <w:top w:val="single" w:sz="2" w:space="0" w:color="000000"/>
              <w:left w:val="single" w:sz="2" w:space="0" w:color="000000"/>
              <w:bottom w:val="single" w:sz="2" w:space="0" w:color="000000"/>
              <w:right w:val="single" w:sz="2" w:space="0" w:color="000000"/>
            </w:tcBorders>
          </w:tcPr>
          <w:p w14:paraId="3C6AF796" w14:textId="64C30C94" w:rsidR="001A0CB4" w:rsidRPr="009F322A" w:rsidRDefault="001A0CB4" w:rsidP="00DA3AE7">
            <w:pPr>
              <w:pStyle w:val="ListParagraph"/>
              <w:numPr>
                <w:ilvl w:val="1"/>
                <w:numId w:val="38"/>
              </w:numPr>
              <w:ind w:left="606" w:hanging="628"/>
              <w:jc w:val="both"/>
            </w:pPr>
            <w:r w:rsidRPr="009F322A">
              <w:rPr>
                <w:bCs/>
              </w:rPr>
              <w:t xml:space="preserve">Uzņēmējs uz visu Līguma darbības laiku (tai skaitā garantijas laiku) apņemas veikt savas un piesaistīto apakšuzņēmēju (ja tādi tiks piesaistīti būvdarbu izpildē) obligātās civiltiesiskās atbildības apdrošināšanu, kā arī </w:t>
            </w:r>
            <w:proofErr w:type="spellStart"/>
            <w:r w:rsidRPr="009F322A">
              <w:rPr>
                <w:bCs/>
              </w:rPr>
              <w:t>būvspeciālistu</w:t>
            </w:r>
            <w:proofErr w:type="spellEnd"/>
            <w:r w:rsidRPr="009F322A">
              <w:rPr>
                <w:bCs/>
              </w:rPr>
              <w:t xml:space="preserve"> profesionālo civiltiesiskās atbildības apdrošināšanu saskaņā ar Ministru kabineta noteikumos Nr.502 </w:t>
            </w:r>
            <w:r w:rsidR="00D22484" w:rsidRPr="009F322A">
              <w:rPr>
                <w:bCs/>
              </w:rPr>
              <w:t>“</w:t>
            </w:r>
            <w:r w:rsidRPr="009F322A">
              <w:rPr>
                <w:bCs/>
              </w:rPr>
              <w:t xml:space="preserve">Noteikumi par </w:t>
            </w:r>
            <w:proofErr w:type="spellStart"/>
            <w:r w:rsidRPr="009F322A">
              <w:rPr>
                <w:bCs/>
              </w:rPr>
              <w:t>būvspeciālistu</w:t>
            </w:r>
            <w:proofErr w:type="spellEnd"/>
            <w:r w:rsidRPr="009F322A">
              <w:rPr>
                <w:bCs/>
              </w:rPr>
              <w:t xml:space="preserve"> un būvdarbu veicēju civiltiesiskās atbildības obligāto apdrošināšanu” </w:t>
            </w:r>
            <w:r w:rsidRPr="009F322A">
              <w:rPr>
                <w:lang w:eastAsia="lv-LV"/>
              </w:rPr>
              <w:t>noteikto kārtību un limitiem.</w:t>
            </w:r>
            <w:r w:rsidRPr="009F322A">
              <w:rPr>
                <w:bCs/>
              </w:rPr>
              <w:t xml:space="preserve"> </w:t>
            </w:r>
          </w:p>
          <w:p w14:paraId="6EA901B1" w14:textId="326E57B2" w:rsidR="001A0CB4" w:rsidRPr="009F322A" w:rsidRDefault="0048311F" w:rsidP="00DA3AE7">
            <w:pPr>
              <w:numPr>
                <w:ilvl w:val="1"/>
                <w:numId w:val="38"/>
              </w:numPr>
              <w:ind w:left="606" w:hanging="628"/>
              <w:jc w:val="both"/>
            </w:pPr>
            <w:r w:rsidRPr="009F322A">
              <w:rPr>
                <w:bCs/>
              </w:rPr>
              <w:t xml:space="preserve">Apdrošināšana jāveic iestādē, kurai izsniegta licence </w:t>
            </w:r>
            <w:r w:rsidR="001A0CB4" w:rsidRPr="009F322A">
              <w:rPr>
                <w:bCs/>
              </w:rPr>
              <w:t xml:space="preserve">vispārējās civiltiesiskās atbildības apdrošināšanas pakalpojumu sniegšanas jomā (ārvalstu pretendentam jābūt izsniegtai profesionālās civiltiesiskās atbildības apdrošināšanai, kurā ir norāde, ka tā ir derīga Latvijas Republikas teritorijā) un 5 (piecu) darba dienu laikā pēc Līguma spēkā stāšanās </w:t>
            </w:r>
            <w:r w:rsidR="001A0CB4" w:rsidRPr="009F322A">
              <w:t>(Pasūtītāja kancelejas atzīme par dokumenta saņemšanu)</w:t>
            </w:r>
            <w:r w:rsidR="001A0CB4" w:rsidRPr="009F322A">
              <w:rPr>
                <w:bCs/>
              </w:rPr>
              <w:t xml:space="preserve"> jāiesniedz Pasūtītājam minēto apdrošināšanas polišu, noteikumu un dokumentu, kas apliecina apdrošināšanas prēmijas apmaksu, kopijas (pēc Pasūtītāja pieprasījuma uzrādot minēto dokumentu oriģinālus), apdrošinātāja izsniegta izziņa, kas apliecina apdrošināšanas aizsardzības esību attiecībā uz konkrēto objektu.</w:t>
            </w:r>
            <w:r w:rsidR="001A0CB4" w:rsidRPr="009F322A">
              <w:rPr>
                <w:lang w:eastAsia="lv-LV"/>
              </w:rPr>
              <w:t xml:space="preserve"> Iesniegtie dokumenti </w:t>
            </w:r>
            <w:r w:rsidR="001A0CB4" w:rsidRPr="009F322A">
              <w:rPr>
                <w:bCs/>
              </w:rPr>
              <w:t>tiek pievienoti Līgumam kā</w:t>
            </w:r>
            <w:r w:rsidR="001A0CB4" w:rsidRPr="009F322A">
              <w:rPr>
                <w:bCs/>
                <w:i/>
              </w:rPr>
              <w:t xml:space="preserve"> Līguma pielikums Nr.5</w:t>
            </w:r>
            <w:r w:rsidR="001A0CB4" w:rsidRPr="009F322A">
              <w:rPr>
                <w:bCs/>
              </w:rPr>
              <w:t>.</w:t>
            </w:r>
          </w:p>
          <w:p w14:paraId="6FE157A9" w14:textId="7322C302" w:rsidR="001A0CB4" w:rsidRPr="009F322A" w:rsidRDefault="001A0CB4" w:rsidP="00DA3AE7">
            <w:pPr>
              <w:pStyle w:val="ListParagraph"/>
              <w:numPr>
                <w:ilvl w:val="1"/>
                <w:numId w:val="38"/>
              </w:numPr>
              <w:tabs>
                <w:tab w:val="left" w:pos="671"/>
              </w:tabs>
              <w:ind w:left="606" w:hanging="628"/>
              <w:jc w:val="both"/>
            </w:pPr>
            <w:r w:rsidRPr="009F322A">
              <w:rPr>
                <w:bCs/>
              </w:rPr>
              <w:t>Uzņēmējs nodrošina civiltiesiskās apdrošināšanas līgumu spēkā esamību visu Būvdarbu laiku un Būvdarbu garantijas laiku, savlaicīgi pagarinot civiltiesiskās atbildības apdrošināšanas līgumu darbības termiņus, iesniedzot Pasūtītājam dokumentus, kas apliecina termiņu pagarināšanu.</w:t>
            </w:r>
          </w:p>
        </w:tc>
      </w:tr>
      <w:tr w:rsidR="001A0CB4" w:rsidRPr="009F322A" w14:paraId="267BF9DC" w14:textId="77777777" w:rsidTr="00B5542E">
        <w:tc>
          <w:tcPr>
            <w:tcW w:w="2583" w:type="dxa"/>
            <w:tcBorders>
              <w:top w:val="single" w:sz="2" w:space="0" w:color="000000"/>
              <w:left w:val="single" w:sz="2" w:space="0" w:color="000000"/>
              <w:bottom w:val="single" w:sz="2" w:space="0" w:color="000000"/>
              <w:right w:val="single" w:sz="2" w:space="0" w:color="000000"/>
            </w:tcBorders>
          </w:tcPr>
          <w:p w14:paraId="709E511F" w14:textId="46A7DC60" w:rsidR="001A0CB4" w:rsidRPr="009F322A" w:rsidRDefault="001A0CB4" w:rsidP="001A0CB4">
            <w:pPr>
              <w:pStyle w:val="ListParagraph"/>
              <w:numPr>
                <w:ilvl w:val="0"/>
                <w:numId w:val="38"/>
              </w:numPr>
              <w:rPr>
                <w:rFonts w:eastAsia="Calibri"/>
                <w:b/>
              </w:rPr>
            </w:pPr>
            <w:r w:rsidRPr="009F322A">
              <w:rPr>
                <w:b/>
              </w:rPr>
              <w:t>Drošības sadaļa</w:t>
            </w:r>
          </w:p>
        </w:tc>
        <w:tc>
          <w:tcPr>
            <w:tcW w:w="6946" w:type="dxa"/>
            <w:gridSpan w:val="2"/>
            <w:tcBorders>
              <w:top w:val="single" w:sz="2" w:space="0" w:color="000000"/>
              <w:left w:val="single" w:sz="2" w:space="0" w:color="000000"/>
              <w:bottom w:val="single" w:sz="2" w:space="0" w:color="000000"/>
              <w:right w:val="single" w:sz="2" w:space="0" w:color="000000"/>
            </w:tcBorders>
          </w:tcPr>
          <w:p w14:paraId="7B1808A9" w14:textId="472D42B6" w:rsidR="001A0CB4" w:rsidRPr="00263A48" w:rsidRDefault="001A0CB4" w:rsidP="00DA3AE7">
            <w:pPr>
              <w:pStyle w:val="ListParagraph"/>
              <w:numPr>
                <w:ilvl w:val="1"/>
                <w:numId w:val="38"/>
              </w:numPr>
              <w:ind w:left="606" w:hanging="606"/>
              <w:jc w:val="both"/>
            </w:pPr>
            <w:r w:rsidRPr="009F322A">
              <w:t xml:space="preserve">Būvobjekts, pamatojoties uz Nacionālo bruņoto spēku likuma </w:t>
            </w:r>
            <w:r w:rsidRPr="009F322A">
              <w:br/>
              <w:t>4.</w:t>
            </w:r>
            <w:r w:rsidRPr="009F322A">
              <w:rPr>
                <w:vertAlign w:val="superscript"/>
              </w:rPr>
              <w:t xml:space="preserve">1 </w:t>
            </w:r>
            <w:r w:rsidRPr="009F322A">
              <w:t>pantu, ir militārs objekts un atbilstoši minētā likuma 22.</w:t>
            </w:r>
            <w:r w:rsidRPr="009F322A">
              <w:rPr>
                <w:bCs/>
              </w:rPr>
              <w:t xml:space="preserve">pantam </w:t>
            </w:r>
            <w:r w:rsidRPr="009F322A">
              <w:t>par patvaļīgu iekļūšanu militārajos objektos vai Nacionālo bruņoto spēku apsargājamos objektos</w:t>
            </w:r>
            <w:r w:rsidRPr="009F322A">
              <w:rPr>
                <w:bCs/>
              </w:rPr>
              <w:t xml:space="preserve"> ir paredzēta </w:t>
            </w:r>
            <w:r w:rsidRPr="00263A48">
              <w:rPr>
                <w:bCs/>
              </w:rPr>
              <w:t>administratīvā atbildība.</w:t>
            </w:r>
          </w:p>
          <w:p w14:paraId="64112DF5" w14:textId="4358AE98" w:rsidR="001A0CB4" w:rsidRPr="00263A48" w:rsidRDefault="001A0CB4" w:rsidP="00DA3AE7">
            <w:pPr>
              <w:numPr>
                <w:ilvl w:val="1"/>
                <w:numId w:val="38"/>
              </w:numPr>
              <w:ind w:left="606" w:hanging="606"/>
              <w:jc w:val="both"/>
            </w:pPr>
            <w:r w:rsidRPr="00263A48">
              <w:rPr>
                <w:bCs/>
              </w:rPr>
              <w:t>Uzņēmējs</w:t>
            </w:r>
            <w:r w:rsidR="00911B90" w:rsidRPr="00263A48">
              <w:rPr>
                <w:bCs/>
              </w:rPr>
              <w:t>, kā arī tā piesaistītie apakšuzņēmēji</w:t>
            </w:r>
            <w:r w:rsidRPr="00263A48">
              <w:rPr>
                <w:bCs/>
              </w:rPr>
              <w:t xml:space="preserve"> Būvdarbu izpildē iesaista ES, NATO vai EEZ dalībvalstu pilsoņus vai Latvijas Republikas nepilsoņus.</w:t>
            </w:r>
            <w:r w:rsidR="00911B90" w:rsidRPr="00263A48">
              <w:rPr>
                <w:bCs/>
              </w:rPr>
              <w:t xml:space="preserve"> Uzņēmējam un tā piesaistītajiem apakšuzņēmējiem Līguma izpildē aizliegts piesaistīt Krievijas Federācijas un Baltkrievijas Republikas pilsoņus, kā arī personas, kuras pēc 2022.gada 24.februāra apmeklējušas Krievijas Federāciju vai Baltkrievijas Republiku.</w:t>
            </w:r>
            <w:r w:rsidR="0039386A" w:rsidRPr="00263A48">
              <w:rPr>
                <w:lang w:eastAsia="zh-CN"/>
              </w:rPr>
              <w:t xml:space="preserve"> Attiecībā uz Līguma izpildē iesaistītajām personām tiek veikta pārbaude, ievērojot </w:t>
            </w:r>
            <w:r w:rsidR="0039386A" w:rsidRPr="00263A48">
              <w:t>Nacionālās drošības likumā,</w:t>
            </w:r>
            <w:r w:rsidR="0039386A" w:rsidRPr="00263A48">
              <w:rPr>
                <w:lang w:eastAsia="zh-CN"/>
              </w:rPr>
              <w:t xml:space="preserve"> Ministru kabineta 2026.gada 13.janvāra noteikumos Nr.10 “Kritiskās infrastruktūras apzināšanas, darbības nepārtrauktības, drošības un noturības pasākumu plānošanas, īstenošanas un incidentu paziņošanas kārtība” noteikto.</w:t>
            </w:r>
          </w:p>
          <w:p w14:paraId="021D05DF" w14:textId="0A5C3CDC" w:rsidR="001A0CB4" w:rsidRPr="00263A48" w:rsidRDefault="001A0CB4" w:rsidP="00DA3AE7">
            <w:pPr>
              <w:numPr>
                <w:ilvl w:val="1"/>
                <w:numId w:val="38"/>
              </w:numPr>
              <w:ind w:left="606" w:hanging="606"/>
              <w:jc w:val="both"/>
              <w:rPr>
                <w:i/>
              </w:rPr>
            </w:pPr>
            <w:r w:rsidRPr="00263A48">
              <w:t>Uzņēmējs 5 (piecu) darba dienu laikā pēc Līguma spēkā stāšanās dienas iesniedz Pasūtītājam</w:t>
            </w:r>
            <w:r w:rsidR="003F6468" w:rsidRPr="00263A48">
              <w:rPr>
                <w:lang w:eastAsia="zh-CN"/>
              </w:rPr>
              <w:t xml:space="preserve"> elektroniski, ar drošu elektronisko parakstu parakstītu, </w:t>
            </w:r>
            <w:r w:rsidR="003F6468" w:rsidRPr="00263A48">
              <w:t xml:space="preserve">MS </w:t>
            </w:r>
            <w:proofErr w:type="spellStart"/>
            <w:r w:rsidR="003F6468" w:rsidRPr="00263A48">
              <w:t>Office</w:t>
            </w:r>
            <w:proofErr w:type="spellEnd"/>
            <w:r w:rsidR="003F6468" w:rsidRPr="00263A48">
              <w:t xml:space="preserve"> </w:t>
            </w:r>
            <w:r w:rsidR="003F6468" w:rsidRPr="009F322A">
              <w:t>Excel (.</w:t>
            </w:r>
            <w:proofErr w:type="spellStart"/>
            <w:r w:rsidR="003F6468" w:rsidRPr="009F322A">
              <w:t>xls</w:t>
            </w:r>
            <w:proofErr w:type="spellEnd"/>
            <w:r w:rsidR="003F6468" w:rsidRPr="009F322A">
              <w:t xml:space="preserve">) formātā uz e-pastu </w:t>
            </w:r>
            <w:hyperlink r:id="rId9" w:history="1">
              <w:r w:rsidR="003F6468" w:rsidRPr="009F322A">
                <w:rPr>
                  <w:rStyle w:val="Hyperlink"/>
                </w:rPr>
                <w:t>pasts@vamoic.gov.lv</w:t>
              </w:r>
            </w:hyperlink>
            <w:r w:rsidR="003F6468" w:rsidRPr="009F322A">
              <w:t xml:space="preserve"> saskaņošanai un apstiprināšanai darbinieku un transportlīdzekļu sarakstu</w:t>
            </w:r>
            <w:r w:rsidR="0039386A" w:rsidRPr="00263A48">
              <w:t>,</w:t>
            </w:r>
            <w:r w:rsidR="0039386A" w:rsidRPr="00263A48">
              <w:rPr>
                <w:i/>
                <w:lang w:eastAsia="zh-CN"/>
              </w:rPr>
              <w:t xml:space="preserve"> turpmāk </w:t>
            </w:r>
            <w:r w:rsidR="0039386A" w:rsidRPr="00263A48">
              <w:rPr>
                <w:iCs/>
                <w:lang w:eastAsia="zh-CN"/>
              </w:rPr>
              <w:t>– Darbinieku saraksts</w:t>
            </w:r>
            <w:r w:rsidR="003F6468" w:rsidRPr="00263A48">
              <w:t xml:space="preserve">, kuriem Līguma izpildes laikā būs nepieciešama piekļuve Būvobjektam atbilstoši </w:t>
            </w:r>
            <w:r w:rsidR="003F6468" w:rsidRPr="00263A48">
              <w:rPr>
                <w:i/>
              </w:rPr>
              <w:t>Līguma pielikumam Nr.8</w:t>
            </w:r>
            <w:r w:rsidR="00917BA2" w:rsidRPr="00263A48">
              <w:rPr>
                <w:i/>
              </w:rPr>
              <w:t xml:space="preserve">. </w:t>
            </w:r>
            <w:r w:rsidR="00BA7656" w:rsidRPr="00263A48">
              <w:rPr>
                <w:iCs/>
                <w:lang w:eastAsia="zh-CN"/>
              </w:rPr>
              <w:t>Darbinieku saraksts</w:t>
            </w:r>
            <w:r w:rsidR="00BA7656" w:rsidRPr="00263A48">
              <w:rPr>
                <w:lang w:eastAsia="zh-CN"/>
              </w:rPr>
              <w:t xml:space="preserve"> sākotnēji iesniedzams tikai par to juridisko </w:t>
            </w:r>
            <w:r w:rsidR="00BA7656" w:rsidRPr="00263A48">
              <w:rPr>
                <w:lang w:eastAsia="zh-CN"/>
              </w:rPr>
              <w:lastRenderedPageBreak/>
              <w:t>personu darbiniekiem, kuri ir Uzņēmēja darbinieki, vai kuri uz Līguma slēgšanas brīdi ir Pasūtītāja apstiprināto apakšuzņēmēju darbinieki</w:t>
            </w:r>
            <w:r w:rsidR="00BA7656" w:rsidRPr="00263A48">
              <w:t xml:space="preserve">. Transportlīdzekļiem, ar kuriem plānots iekļūt Būvobjekta teritorijā un kas norādīti </w:t>
            </w:r>
            <w:r w:rsidR="00BA7656" w:rsidRPr="00263A48">
              <w:rPr>
                <w:iCs/>
                <w:lang w:eastAsia="zh-CN"/>
              </w:rPr>
              <w:t>Darbinieku sarakstā</w:t>
            </w:r>
            <w:r w:rsidR="00BA7656" w:rsidRPr="00263A48">
              <w:t xml:space="preserve">, jābūt reģistrētiem kādā no ES, NATO vai EEZ valstīm. </w:t>
            </w:r>
          </w:p>
          <w:p w14:paraId="08541FF0" w14:textId="77777777" w:rsidR="00985672" w:rsidRPr="009F322A" w:rsidRDefault="001A0CB4" w:rsidP="00985672">
            <w:pPr>
              <w:numPr>
                <w:ilvl w:val="1"/>
                <w:numId w:val="38"/>
              </w:numPr>
              <w:ind w:left="606" w:hanging="606"/>
              <w:jc w:val="both"/>
            </w:pPr>
            <w:r w:rsidRPr="00263A48">
              <w:t xml:space="preserve">Pasūtītājs iesniegto </w:t>
            </w:r>
            <w:r w:rsidR="0039386A" w:rsidRPr="00263A48">
              <w:t>D</w:t>
            </w:r>
            <w:r w:rsidRPr="00263A48">
              <w:t xml:space="preserve">arbinieku sarakstu izskata </w:t>
            </w:r>
            <w:r w:rsidRPr="009F322A">
              <w:t xml:space="preserve">un sniedz atbildi 1 (viena) mēneša laikā no tā iesniegšanas dienas. </w:t>
            </w:r>
          </w:p>
          <w:p w14:paraId="22335295" w14:textId="21FD2A7F" w:rsidR="001A0CB4" w:rsidRPr="009F322A" w:rsidRDefault="001A0CB4" w:rsidP="00985672">
            <w:pPr>
              <w:numPr>
                <w:ilvl w:val="1"/>
                <w:numId w:val="38"/>
              </w:numPr>
              <w:ind w:left="606" w:hanging="606"/>
              <w:jc w:val="both"/>
            </w:pPr>
            <w:r w:rsidRPr="009F322A">
              <w:t xml:space="preserve">Uzņēmējam ir pienākums rakstiski uz Pasūtītāja e-pastu </w:t>
            </w:r>
            <w:hyperlink r:id="rId10" w:history="1">
              <w:r w:rsidR="00DA3AE7" w:rsidRPr="009F322A">
                <w:rPr>
                  <w:rStyle w:val="Hyperlink"/>
                </w:rPr>
                <w:t>pasts@vamoic.gov.lv</w:t>
              </w:r>
            </w:hyperlink>
            <w:r w:rsidR="00DA3AE7" w:rsidRPr="009F322A">
              <w:t xml:space="preserve"> </w:t>
            </w:r>
            <w:r w:rsidRPr="009F322A">
              <w:t xml:space="preserve">informēt par nepieciešamību veikt grozījumus darbinieku un transportlīdzekļu sarakstā 1 (vienu) mēnesi pirms grozījumos norādītā darbinieka vai transportlīdzekļa nepieciešamības </w:t>
            </w:r>
            <w:r w:rsidRPr="00263A48">
              <w:t xml:space="preserve">piekļūt Būvobjektam. </w:t>
            </w:r>
            <w:r w:rsidR="00BA7656" w:rsidRPr="00263A48">
              <w:t xml:space="preserve">Par apakšuzņēmēju darbiniekiem, kurus Uzņēmējs vēlas piesaistīt Līguma izpildē, Darbinieku saraksts iesniedzams nekavējoties pēc tam, kad Pasūtītājs saskaņojis apakšuzņēmēja (juridiskas personas) piesaisti Līguma izpildē. </w:t>
            </w:r>
          </w:p>
          <w:p w14:paraId="25F3CFA9" w14:textId="77777777" w:rsidR="001A0CB4" w:rsidRPr="009F322A" w:rsidRDefault="001A0CB4" w:rsidP="00DA3AE7">
            <w:pPr>
              <w:numPr>
                <w:ilvl w:val="1"/>
                <w:numId w:val="38"/>
              </w:numPr>
              <w:ind w:left="606" w:hanging="606"/>
              <w:jc w:val="both"/>
            </w:pPr>
            <w:r w:rsidRPr="009F322A">
              <w:t xml:space="preserve">Uzņēmējam ir pienākums 1 (vienas) darba dienas laikā rakstveidā paziņot Pasūtītājam par darba tiesisko attiecību pārtraukšanu ar darbinieku, kuram atļauju piekļuvei Būvobjektam ir devis Pasūtītājs. </w:t>
            </w:r>
          </w:p>
          <w:p w14:paraId="15723C59" w14:textId="3D4D956F" w:rsidR="001A0CB4" w:rsidRPr="009F322A" w:rsidRDefault="00BA7656" w:rsidP="00DA3AE7">
            <w:pPr>
              <w:numPr>
                <w:ilvl w:val="1"/>
                <w:numId w:val="38"/>
              </w:numPr>
              <w:ind w:left="606" w:hanging="606"/>
              <w:jc w:val="both"/>
            </w:pPr>
            <w:r w:rsidRPr="009F322A">
              <w:rPr>
                <w:bCs/>
              </w:rPr>
              <w:t xml:space="preserve">Gadījumā, ja personai nepieciešama vienreizēja piekļuve Būvobjektam (apmeklējums vai tml.), </w:t>
            </w:r>
            <w:r w:rsidRPr="009F322A">
              <w:t xml:space="preserve">tad Uzņēmējs 5 (piecas) darba dienas pirms apmeklējuma </w:t>
            </w:r>
            <w:r w:rsidRPr="00263A48">
              <w:t xml:space="preserve">nosūta Līguma 18.1.punktā </w:t>
            </w:r>
            <w:r w:rsidRPr="009F322A">
              <w:t xml:space="preserve">norādītajai par Līguma izpildi atbildīgai personai uz </w:t>
            </w:r>
            <w:r w:rsidRPr="009F322A">
              <w:br/>
              <w:t xml:space="preserve">e-pastu aizpildītu </w:t>
            </w:r>
            <w:r w:rsidRPr="009F322A">
              <w:rPr>
                <w:i/>
              </w:rPr>
              <w:t>Līguma pielikumu Nr.10</w:t>
            </w:r>
            <w:r w:rsidRPr="009F322A">
              <w:t xml:space="preserve"> un rīkojas atbilstoši </w:t>
            </w:r>
            <w:r w:rsidRPr="009F322A">
              <w:rPr>
                <w:i/>
              </w:rPr>
              <w:t>Līguma pielikumā Nr.10</w:t>
            </w:r>
            <w:r w:rsidRPr="009F322A">
              <w:t xml:space="preserve"> noteiktajam</w:t>
            </w:r>
            <w:r w:rsidR="001A0CB4" w:rsidRPr="009F322A">
              <w:t xml:space="preserve">.  </w:t>
            </w:r>
          </w:p>
          <w:p w14:paraId="5A81CD6A" w14:textId="03A595BA" w:rsidR="001A0CB4" w:rsidRPr="009F322A" w:rsidRDefault="001A0CB4" w:rsidP="00DA3AE7">
            <w:pPr>
              <w:numPr>
                <w:ilvl w:val="1"/>
                <w:numId w:val="38"/>
              </w:numPr>
              <w:ind w:left="606" w:hanging="606"/>
              <w:jc w:val="both"/>
            </w:pPr>
            <w:r w:rsidRPr="009F322A">
              <w:t>Uzņēmējam ir pienākums pēc Pasūtītāja pirmā pieprasījuma (Pasūtītājam nav jānorāda pamatojums) veikt</w:t>
            </w:r>
            <w:r w:rsidR="0076041C" w:rsidRPr="009F322A">
              <w:t xml:space="preserve"> grozījumus </w:t>
            </w:r>
            <w:r w:rsidR="00BA7656" w:rsidRPr="009F322A">
              <w:t>D</w:t>
            </w:r>
            <w:r w:rsidR="0076041C" w:rsidRPr="009F322A">
              <w:t>arbinieku sarakstā</w:t>
            </w:r>
            <w:r w:rsidRPr="009F322A">
              <w:t xml:space="preserve"> </w:t>
            </w:r>
            <w:r w:rsidR="0076041C" w:rsidRPr="009F322A">
              <w:t xml:space="preserve">un </w:t>
            </w:r>
            <w:r w:rsidR="0076041C" w:rsidRPr="009F322A">
              <w:rPr>
                <w:lang w:eastAsia="zh-CN"/>
              </w:rPr>
              <w:t xml:space="preserve">5 (piecu) darba dienu laikā no pieprasījuma nosūtīšanas dienas iesniegt Pasūtītājam precizētu </w:t>
            </w:r>
            <w:r w:rsidR="00BA7656" w:rsidRPr="009F322A">
              <w:rPr>
                <w:lang w:eastAsia="zh-CN"/>
              </w:rPr>
              <w:t>D</w:t>
            </w:r>
            <w:r w:rsidR="0076041C" w:rsidRPr="009F322A">
              <w:rPr>
                <w:lang w:eastAsia="zh-CN"/>
              </w:rPr>
              <w:t xml:space="preserve">arbinieku sarakstu. Pēc Pasūtītāja pieprasījuma Uzņēmējam </w:t>
            </w:r>
            <w:r w:rsidR="00F52FFB" w:rsidRPr="009F322A">
              <w:rPr>
                <w:lang w:eastAsia="zh-CN"/>
              </w:rPr>
              <w:t xml:space="preserve">ir </w:t>
            </w:r>
            <w:r w:rsidR="0076041C" w:rsidRPr="009F322A">
              <w:rPr>
                <w:lang w:eastAsia="zh-CN"/>
              </w:rPr>
              <w:t xml:space="preserve">pienākums </w:t>
            </w:r>
            <w:r w:rsidR="0076041C" w:rsidRPr="009F322A">
              <w:t>iesniegt Būvdarbu izpildē iesaistīto darbinieku darba tiesisko attiecību apliecinošo dokumentu kopijas.</w:t>
            </w:r>
          </w:p>
          <w:p w14:paraId="40B2465B" w14:textId="7F339F80" w:rsidR="001A0CB4" w:rsidRPr="009F322A" w:rsidRDefault="00917BA2" w:rsidP="00DA3AE7">
            <w:pPr>
              <w:numPr>
                <w:ilvl w:val="1"/>
                <w:numId w:val="38"/>
              </w:numPr>
              <w:tabs>
                <w:tab w:val="left" w:pos="596"/>
              </w:tabs>
              <w:ind w:left="606" w:hanging="606"/>
              <w:jc w:val="both"/>
            </w:pPr>
            <w:r w:rsidRPr="009F322A">
              <w:rPr>
                <w:bCs/>
              </w:rPr>
              <w:t xml:space="preserve">Uzņēmējs nodrošina, ka Uzņēmēja </w:t>
            </w:r>
            <w:r w:rsidR="009E35C6" w:rsidRPr="009F322A">
              <w:rPr>
                <w:bCs/>
                <w:i/>
              </w:rPr>
              <w:t xml:space="preserve">(tai </w:t>
            </w:r>
            <w:proofErr w:type="spellStart"/>
            <w:r w:rsidR="009E35C6" w:rsidRPr="009F322A">
              <w:rPr>
                <w:bCs/>
                <w:i/>
              </w:rPr>
              <w:t>skiatā</w:t>
            </w:r>
            <w:proofErr w:type="spellEnd"/>
            <w:r w:rsidR="009E35C6" w:rsidRPr="009F322A">
              <w:rPr>
                <w:bCs/>
                <w:i/>
              </w:rPr>
              <w:t xml:space="preserve"> </w:t>
            </w:r>
            <w:proofErr w:type="spellStart"/>
            <w:r w:rsidRPr="009F322A">
              <w:rPr>
                <w:bCs/>
                <w:i/>
              </w:rPr>
              <w:t>pakšuzņēmēja</w:t>
            </w:r>
            <w:proofErr w:type="spellEnd"/>
            <w:r w:rsidRPr="009F322A">
              <w:rPr>
                <w:bCs/>
                <w:i/>
              </w:rPr>
              <w:t>, ja tādi ir piesaistīti)</w:t>
            </w:r>
            <w:r w:rsidRPr="009F322A">
              <w:rPr>
                <w:bCs/>
              </w:rPr>
              <w:t xml:space="preserve"> darbinieki, ierodoties Būvobjektā un visā atrašanās laikā Būvobjektā, pēc pirmā pieprasījuma uzrāda, personu apliecinošu dokumentu – pasi vai personas apliecību</w:t>
            </w:r>
            <w:r w:rsidR="001A0CB4" w:rsidRPr="009F322A">
              <w:rPr>
                <w:bCs/>
              </w:rPr>
              <w:t>.</w:t>
            </w:r>
          </w:p>
          <w:p w14:paraId="1241EBA6" w14:textId="77777777" w:rsidR="001A0CB4" w:rsidRPr="009F322A" w:rsidRDefault="001A0CB4" w:rsidP="00DA3AE7">
            <w:pPr>
              <w:numPr>
                <w:ilvl w:val="1"/>
                <w:numId w:val="38"/>
              </w:numPr>
              <w:ind w:left="606" w:hanging="606"/>
              <w:jc w:val="both"/>
            </w:pPr>
            <w:r w:rsidRPr="009F322A">
              <w:rPr>
                <w:bCs/>
              </w:rPr>
              <w:t xml:space="preserve">Pēc Pasūtītāja pieprasījuma Uzņēmējs pirms Būvdarbu uzsākšanas Būvobjektā par saviem līdzekļiem izgatavo saviem darbiniekiem un nodrošina, ka tiek izgatavotas apakšuzņēmēju darbiniekiem ielaminētas personu apliecinošas kartes ar fotogrāfijām. </w:t>
            </w:r>
          </w:p>
          <w:p w14:paraId="05FA09F0" w14:textId="0E4DC810" w:rsidR="001A0CB4" w:rsidRPr="009F322A" w:rsidRDefault="001A0CB4" w:rsidP="00DA3AE7">
            <w:pPr>
              <w:numPr>
                <w:ilvl w:val="1"/>
                <w:numId w:val="38"/>
              </w:numPr>
              <w:ind w:left="606" w:hanging="606"/>
              <w:jc w:val="both"/>
            </w:pPr>
            <w:r w:rsidRPr="009F322A">
              <w:t>Uzņēmējs Līguma izpildes laikā ievēro “</w:t>
            </w:r>
            <w:r w:rsidR="00B820D7" w:rsidRPr="009F322A">
              <w:t>Iekšējās kārtības noteikumi komersantiem un to darbiniekiem Nacionālo bruņoto spēku objektos</w:t>
            </w:r>
            <w:r w:rsidRPr="009F322A">
              <w:t xml:space="preserve">” </w:t>
            </w:r>
            <w:r w:rsidRPr="009F322A">
              <w:rPr>
                <w:i/>
              </w:rPr>
              <w:t>(Līguma pielikums Nr.9)</w:t>
            </w:r>
            <w:r w:rsidRPr="009F322A">
              <w:t>.</w:t>
            </w:r>
          </w:p>
          <w:p w14:paraId="645BEC5D" w14:textId="06EC863D" w:rsidR="001A0CB4" w:rsidRPr="009F322A" w:rsidRDefault="001A0CB4" w:rsidP="00DA3AE7">
            <w:pPr>
              <w:numPr>
                <w:ilvl w:val="1"/>
                <w:numId w:val="38"/>
              </w:numPr>
              <w:ind w:left="606" w:hanging="606"/>
              <w:jc w:val="both"/>
            </w:pPr>
            <w:r w:rsidRPr="009F322A">
              <w:t>Uzņēmējs iepazīstina visus piesaistītos apakšuzņēmējus ar Līguma Drošības sadaļas noteikumiem, tai skaitā ar “</w:t>
            </w:r>
            <w:r w:rsidR="00B820D7" w:rsidRPr="009F322A">
              <w:t>Iekšējās kārtības noteikumi komersantiem un to darbiniekiem Nacionālo bruņoto spēku objektos</w:t>
            </w:r>
            <w:r w:rsidRPr="009F322A">
              <w:t xml:space="preserve">” un nodrošina to ievērošanu. </w:t>
            </w:r>
            <w:r w:rsidR="0076041C" w:rsidRPr="009F322A">
              <w:t xml:space="preserve"> </w:t>
            </w:r>
            <w:r w:rsidR="00917BA2" w:rsidRPr="009F322A">
              <w:t>Drošības sada</w:t>
            </w:r>
            <w:r w:rsidR="00F52FFB" w:rsidRPr="009F322A">
              <w:t>ļas un Iekšējās kārtības noteikumu neievērošanas gadījumos</w:t>
            </w:r>
            <w:r w:rsidR="00917BA2" w:rsidRPr="009F322A">
              <w:t xml:space="preserve"> Uzņēmēja </w:t>
            </w:r>
            <w:r w:rsidR="009E35C6" w:rsidRPr="009F322A">
              <w:rPr>
                <w:i/>
              </w:rPr>
              <w:t>(tai skaitā</w:t>
            </w:r>
            <w:r w:rsidR="00917BA2" w:rsidRPr="009F322A">
              <w:rPr>
                <w:i/>
              </w:rPr>
              <w:t xml:space="preserve"> apakšuzņēmēja, ja tiek piesaistīti)</w:t>
            </w:r>
            <w:r w:rsidR="00917BA2" w:rsidRPr="009F322A">
              <w:t xml:space="preserve"> darbiniekam var tikt liegta turpmāka piekļuve Būvobjektam.</w:t>
            </w:r>
          </w:p>
          <w:p w14:paraId="3587A41F" w14:textId="77777777" w:rsidR="001A0CB4" w:rsidRPr="009F322A" w:rsidRDefault="001A0CB4" w:rsidP="00DA3AE7">
            <w:pPr>
              <w:numPr>
                <w:ilvl w:val="1"/>
                <w:numId w:val="38"/>
              </w:numPr>
              <w:ind w:left="606" w:hanging="606"/>
              <w:jc w:val="both"/>
            </w:pPr>
            <w:r w:rsidRPr="009F322A">
              <w:lastRenderedPageBreak/>
              <w:t>Uzņēmējam ir pienākums pēc Pasūtītāja pieprasījuma nomainīt apakšuzņēmēju, kurš neievēro Līguma Drošības sadaļas noteikumus.</w:t>
            </w:r>
          </w:p>
          <w:p w14:paraId="2FB0082A" w14:textId="77777777" w:rsidR="001A0CB4" w:rsidRPr="009F322A" w:rsidRDefault="001A0CB4" w:rsidP="00DA3AE7">
            <w:pPr>
              <w:numPr>
                <w:ilvl w:val="1"/>
                <w:numId w:val="38"/>
              </w:numPr>
              <w:tabs>
                <w:tab w:val="left" w:pos="596"/>
              </w:tabs>
              <w:ind w:left="606" w:hanging="606"/>
              <w:rPr>
                <w:color w:val="000000" w:themeColor="text1"/>
              </w:rPr>
            </w:pPr>
            <w:r w:rsidRPr="009F322A">
              <w:rPr>
                <w:color w:val="000000" w:themeColor="text1"/>
              </w:rPr>
              <w:t>Uzņēmējs, parakstot Līgumu, apliecina, ka:</w:t>
            </w:r>
          </w:p>
          <w:p w14:paraId="0F35F101" w14:textId="4C61E383" w:rsidR="001A0CB4" w:rsidRPr="009F322A" w:rsidRDefault="001A0CB4" w:rsidP="00DA3AE7">
            <w:pPr>
              <w:pStyle w:val="ListParagraph"/>
              <w:numPr>
                <w:ilvl w:val="2"/>
                <w:numId w:val="33"/>
              </w:numPr>
              <w:tabs>
                <w:tab w:val="left" w:pos="1315"/>
              </w:tabs>
              <w:autoSpaceDE w:val="0"/>
              <w:autoSpaceDN w:val="0"/>
              <w:ind w:left="1456" w:hanging="851"/>
              <w:jc w:val="both"/>
              <w:rPr>
                <w:color w:val="000000" w:themeColor="text1"/>
              </w:rPr>
            </w:pPr>
            <w:r w:rsidRPr="009F322A">
              <w:rPr>
                <w:color w:val="000000" w:themeColor="text1"/>
              </w:rPr>
              <w:t>uz Uzņēmēju, tā piesaistītajiem apakšuzņēmējiem un Līguma izpildē iesaistītajiem pakalpojumu sniedzējiem un preču (materiālu, izejvielu) piegādātājiem, piegādes ķēdes dalībniekiem, gan fiziskām, gan juridiskām personām (</w:t>
            </w:r>
            <w:r w:rsidR="00203742" w:rsidRPr="009F322A">
              <w:rPr>
                <w:bCs/>
                <w:i/>
              </w:rPr>
              <w:t>turpmāk</w:t>
            </w:r>
            <w:r w:rsidRPr="009F322A">
              <w:rPr>
                <w:color w:val="000000" w:themeColor="text1"/>
              </w:rPr>
              <w:t xml:space="preserve"> šajā apliecinājumā </w:t>
            </w:r>
            <w:r w:rsidRPr="009F322A">
              <w:rPr>
                <w:i/>
                <w:color w:val="000000" w:themeColor="text1"/>
              </w:rPr>
              <w:t>kopā un katrs atsevišķi saukti arī</w:t>
            </w:r>
            <w:r w:rsidR="00442571" w:rsidRPr="009F322A">
              <w:rPr>
                <w:color w:val="000000" w:themeColor="text1"/>
              </w:rPr>
              <w:t xml:space="preserve"> – </w:t>
            </w:r>
            <w:r w:rsidRPr="009F322A">
              <w:rPr>
                <w:i/>
                <w:color w:val="000000" w:themeColor="text1"/>
              </w:rPr>
              <w:t>komersanti</w:t>
            </w:r>
            <w:r w:rsidRPr="009F322A">
              <w:rPr>
                <w:color w:val="000000" w:themeColor="text1"/>
              </w:rPr>
              <w:t>)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p>
          <w:p w14:paraId="236B5A41" w14:textId="77777777" w:rsidR="001A0CB4" w:rsidRPr="009F322A" w:rsidRDefault="001A0CB4" w:rsidP="00DA3AE7">
            <w:pPr>
              <w:pStyle w:val="ListParagraph"/>
              <w:numPr>
                <w:ilvl w:val="3"/>
                <w:numId w:val="33"/>
              </w:numPr>
              <w:tabs>
                <w:tab w:val="left" w:pos="2449"/>
              </w:tabs>
              <w:autoSpaceDE w:val="0"/>
              <w:autoSpaceDN w:val="0"/>
              <w:ind w:left="2449" w:hanging="992"/>
              <w:jc w:val="both"/>
              <w:rPr>
                <w:color w:val="000000" w:themeColor="text1"/>
              </w:rPr>
            </w:pPr>
            <w:r w:rsidRPr="009F322A">
              <w:rPr>
                <w:color w:val="000000" w:themeColor="text1"/>
              </w:rPr>
              <w:t xml:space="preserve">komersanti </w:t>
            </w:r>
            <w:r w:rsidRPr="009F322A">
              <w:rPr>
                <w:color w:val="000000" w:themeColor="text1"/>
                <w:u w:val="single"/>
              </w:rPr>
              <w:t>nav</w:t>
            </w:r>
            <w:r w:rsidRPr="009F322A">
              <w:rPr>
                <w:color w:val="000000" w:themeColor="text1"/>
              </w:rPr>
              <w:t xml:space="preserve"> Krievijas valstspiederīgie, vai fiziskas un juridiskas personas, to vienības vai struktūrvienības, kas veic uzņēmējdarbību Krievijā;</w:t>
            </w:r>
          </w:p>
          <w:p w14:paraId="68722D80" w14:textId="0A9509F7" w:rsidR="001A0CB4" w:rsidRPr="009F322A" w:rsidRDefault="001A0CB4" w:rsidP="00DA3AE7">
            <w:pPr>
              <w:pStyle w:val="ListParagraph"/>
              <w:numPr>
                <w:ilvl w:val="3"/>
                <w:numId w:val="33"/>
              </w:numPr>
              <w:tabs>
                <w:tab w:val="left" w:pos="2449"/>
              </w:tabs>
              <w:autoSpaceDE w:val="0"/>
              <w:autoSpaceDN w:val="0"/>
              <w:ind w:left="2449" w:hanging="992"/>
              <w:jc w:val="both"/>
              <w:rPr>
                <w:color w:val="000000" w:themeColor="text1"/>
              </w:rPr>
            </w:pPr>
            <w:r w:rsidRPr="009F322A">
              <w:rPr>
                <w:color w:val="000000" w:themeColor="text1"/>
              </w:rPr>
              <w:t xml:space="preserve">komersanti nav juridiskas personas, to vienības vai struktūras, kuru īpašumtiesības vairāk nekā 50 % apmērā tieši vai netieši </w:t>
            </w:r>
            <w:r w:rsidRPr="009F322A">
              <w:rPr>
                <w:color w:val="000000" w:themeColor="text1"/>
                <w:u w:val="single"/>
              </w:rPr>
              <w:t>pieder</w:t>
            </w:r>
            <w:r w:rsidRPr="009F322A">
              <w:rPr>
                <w:color w:val="000000" w:themeColor="text1"/>
              </w:rPr>
              <w:t xml:space="preserve"> 16.14.1.1. apakšpunktā minētajai vienībai;</w:t>
            </w:r>
          </w:p>
          <w:p w14:paraId="7F48890C" w14:textId="60A71948" w:rsidR="001A0CB4" w:rsidRPr="009F322A" w:rsidRDefault="001A0CB4" w:rsidP="00DA3AE7">
            <w:pPr>
              <w:pStyle w:val="ListParagraph"/>
              <w:numPr>
                <w:ilvl w:val="3"/>
                <w:numId w:val="33"/>
              </w:numPr>
              <w:tabs>
                <w:tab w:val="left" w:pos="2449"/>
              </w:tabs>
              <w:autoSpaceDE w:val="0"/>
              <w:autoSpaceDN w:val="0"/>
              <w:ind w:left="2449" w:hanging="992"/>
              <w:jc w:val="both"/>
              <w:rPr>
                <w:color w:val="000000" w:themeColor="text1"/>
              </w:rPr>
            </w:pPr>
            <w:r w:rsidRPr="009F322A">
              <w:rPr>
                <w:color w:val="000000" w:themeColor="text1"/>
              </w:rPr>
              <w:t xml:space="preserve">komersanti </w:t>
            </w:r>
            <w:r w:rsidRPr="009F322A">
              <w:rPr>
                <w:color w:val="000000" w:themeColor="text1"/>
                <w:u w:val="single"/>
              </w:rPr>
              <w:t>nav</w:t>
            </w:r>
            <w:r w:rsidRPr="009F322A">
              <w:rPr>
                <w:color w:val="000000" w:themeColor="text1"/>
              </w:rPr>
              <w:t xml:space="preserve"> fiziskas vai juridiskas personas, to vienības vai struktūras, kas darbojas kādas šā punkta 16.14.1.1. vai 16.14.1.2. apakšpunktā minētās vienības vārdā vai saskaņā ar tās norādēm;</w:t>
            </w:r>
          </w:p>
          <w:p w14:paraId="411F9C93" w14:textId="2AD86C3A" w:rsidR="00DA3AE7" w:rsidRPr="009F322A" w:rsidRDefault="001A0CB4" w:rsidP="00DA3AE7">
            <w:pPr>
              <w:pStyle w:val="ListParagraph"/>
              <w:numPr>
                <w:ilvl w:val="2"/>
                <w:numId w:val="33"/>
              </w:numPr>
              <w:tabs>
                <w:tab w:val="left" w:pos="1315"/>
              </w:tabs>
              <w:autoSpaceDE w:val="0"/>
              <w:autoSpaceDN w:val="0"/>
              <w:ind w:left="1456" w:hanging="850"/>
              <w:jc w:val="both"/>
              <w:rPr>
                <w:color w:val="000000" w:themeColor="text1"/>
              </w:rPr>
            </w:pPr>
            <w:r w:rsidRPr="009F322A">
              <w:rPr>
                <w:color w:val="000000" w:themeColor="text1"/>
                <w:lang w:eastAsia="lv-LV"/>
              </w:rPr>
              <w:t>Uzņēmējam un iepirkuma līguma izpildē iesaistītajiem komersantiem nav piemērotas</w:t>
            </w:r>
            <w:r w:rsidRPr="009F322A">
              <w:rPr>
                <w:color w:val="000000" w:themeColor="text1"/>
              </w:rPr>
              <w:t xml:space="preserve">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w:t>
            </w:r>
            <w:proofErr w:type="spellStart"/>
            <w:r w:rsidRPr="009F322A">
              <w:rPr>
                <w:color w:val="000000" w:themeColor="text1"/>
              </w:rPr>
              <w:t>pārstāvēttiesīgām</w:t>
            </w:r>
            <w:proofErr w:type="spellEnd"/>
            <w:r w:rsidRPr="009F322A">
              <w:rPr>
                <w:color w:val="000000" w:themeColor="text1"/>
              </w:rPr>
              <w:t xml:space="preserve"> personām vai prokūristiem neattiecas starptautisko un nacionālo sankciju, būtisku finanšu tirgus intereses ietekmējošu Eiropas Savienības un Ziemeļatlantijas līguma organizācijas dalībvalsts sankciju ietvaros noteiktas sankcijas</w:t>
            </w:r>
            <w:r w:rsidR="00DA3AE7" w:rsidRPr="009F322A">
              <w:rPr>
                <w:color w:val="000000" w:themeColor="text1"/>
              </w:rPr>
              <w:t>,</w:t>
            </w:r>
            <w:r w:rsidRPr="009F322A">
              <w:rPr>
                <w:color w:val="000000" w:themeColor="text1"/>
              </w:rPr>
              <w:t xml:space="preserve"> </w:t>
            </w:r>
          </w:p>
          <w:p w14:paraId="56366F3C" w14:textId="0BC28972" w:rsidR="001A0CB4" w:rsidRPr="009F322A" w:rsidRDefault="001A0CB4" w:rsidP="00DA3AE7">
            <w:pPr>
              <w:pStyle w:val="ListParagraph"/>
              <w:tabs>
                <w:tab w:val="left" w:pos="1315"/>
              </w:tabs>
              <w:autoSpaceDE w:val="0"/>
              <w:autoSpaceDN w:val="0"/>
              <w:ind w:left="1456"/>
              <w:jc w:val="both"/>
              <w:rPr>
                <w:color w:val="000000" w:themeColor="text1"/>
              </w:rPr>
            </w:pPr>
            <w:r w:rsidRPr="009F322A">
              <w:rPr>
                <w:color w:val="000000" w:themeColor="text1"/>
              </w:rPr>
              <w:t>(</w:t>
            </w:r>
            <w:r w:rsidRPr="009F322A">
              <w:rPr>
                <w:i/>
                <w:color w:val="000000" w:themeColor="text1"/>
              </w:rPr>
              <w:t>turpmāk kopā sauktas</w:t>
            </w:r>
            <w:r w:rsidRPr="009F322A">
              <w:rPr>
                <w:color w:val="000000" w:themeColor="text1"/>
              </w:rPr>
              <w:t xml:space="preserve"> – Sankcijas);</w:t>
            </w:r>
          </w:p>
          <w:p w14:paraId="015625C5" w14:textId="77777777" w:rsidR="001A0CB4" w:rsidRPr="009F322A" w:rsidRDefault="001A0CB4" w:rsidP="00DA3AE7">
            <w:pPr>
              <w:pStyle w:val="ListParagraph"/>
              <w:numPr>
                <w:ilvl w:val="2"/>
                <w:numId w:val="33"/>
              </w:numPr>
              <w:tabs>
                <w:tab w:val="left" w:pos="1315"/>
                <w:tab w:val="left" w:pos="1576"/>
              </w:tabs>
              <w:autoSpaceDE w:val="0"/>
              <w:autoSpaceDN w:val="0"/>
              <w:ind w:left="1456" w:hanging="850"/>
              <w:jc w:val="both"/>
              <w:rPr>
                <w:color w:val="000000" w:themeColor="text1"/>
              </w:rPr>
            </w:pPr>
            <w:r w:rsidRPr="009F322A">
              <w:rPr>
                <w:color w:val="000000" w:themeColor="text1"/>
              </w:rPr>
              <w:t>Līguma izpildē tiks saņemti pakalpojumi un piegādātas preces (materiāli, izejvielas) tikai no tādiem komersantiem, pret kuriem nav noteiktas Sankcijas;</w:t>
            </w:r>
          </w:p>
          <w:p w14:paraId="60F3A94B" w14:textId="77777777" w:rsidR="001A0CB4" w:rsidRPr="009F322A" w:rsidRDefault="001A0CB4" w:rsidP="00DA3AE7">
            <w:pPr>
              <w:pStyle w:val="ListParagraph"/>
              <w:numPr>
                <w:ilvl w:val="2"/>
                <w:numId w:val="33"/>
              </w:numPr>
              <w:tabs>
                <w:tab w:val="left" w:pos="1315"/>
                <w:tab w:val="left" w:pos="1576"/>
              </w:tabs>
              <w:autoSpaceDE w:val="0"/>
              <w:autoSpaceDN w:val="0"/>
              <w:ind w:left="1456" w:hanging="850"/>
              <w:jc w:val="both"/>
              <w:rPr>
                <w:color w:val="000000" w:themeColor="text1"/>
              </w:rPr>
            </w:pPr>
            <w:r w:rsidRPr="009F322A">
              <w:rPr>
                <w:color w:val="000000" w:themeColor="text1"/>
              </w:rPr>
              <w:t xml:space="preserve">Līguma izpildei netiks slēgti līgumi par tādu preču, materiālu, izejvielu piegādēm un pakalpojumiem, kam noteiktas Sankcijas; </w:t>
            </w:r>
          </w:p>
          <w:p w14:paraId="7EB27AF5" w14:textId="5DB11CE6" w:rsidR="001A0CB4" w:rsidRPr="009F322A" w:rsidRDefault="001A0CB4" w:rsidP="00DA3AE7">
            <w:pPr>
              <w:pStyle w:val="ListParagraph"/>
              <w:numPr>
                <w:ilvl w:val="2"/>
                <w:numId w:val="33"/>
              </w:numPr>
              <w:tabs>
                <w:tab w:val="left" w:pos="1315"/>
                <w:tab w:val="left" w:pos="1576"/>
              </w:tabs>
              <w:autoSpaceDE w:val="0"/>
              <w:autoSpaceDN w:val="0"/>
              <w:ind w:left="1456" w:hanging="850"/>
              <w:jc w:val="both"/>
              <w:rPr>
                <w:color w:val="000000" w:themeColor="text1"/>
              </w:rPr>
            </w:pPr>
            <w:r w:rsidRPr="009F322A">
              <w:rPr>
                <w:color w:val="000000" w:themeColor="text1"/>
              </w:rPr>
              <w:t xml:space="preserve">nekavējoties rakstiski informēs Pasūtītāju gadījumā, ja pret Uzņēmēju, kādu no komersantiem (tai skaitā piegādes ķēdes dalībniekiem), tai skaitā </w:t>
            </w:r>
            <w:r w:rsidRPr="009F322A">
              <w:rPr>
                <w:color w:val="000000" w:themeColor="text1"/>
              </w:rPr>
              <w:lastRenderedPageBreak/>
              <w:t xml:space="preserve">apakšuzņēmējiem (uzņēmumu, vai šī uzņēmuma valdes vai padomes locekli, patieso labuma guvēju, </w:t>
            </w:r>
            <w:proofErr w:type="spellStart"/>
            <w:r w:rsidRPr="009F322A">
              <w:rPr>
                <w:color w:val="000000" w:themeColor="text1"/>
              </w:rPr>
              <w:t>pārstāvēttiesīgo</w:t>
            </w:r>
            <w:proofErr w:type="spellEnd"/>
            <w:r w:rsidRPr="009F322A">
              <w:rPr>
                <w:color w:val="000000" w:themeColor="text1"/>
              </w:rPr>
              <w:t xml:space="preserve"> personu vai prokūristu), kas Līguma izpildes ietvaros sniedz Uzņēmējam pakalpojumus vai piegādā preces (materiālus, izejvielas),  piemērotas Līguma 16.14.1. vai 16.14.2. apakšpunktos norādītās Sankcijas, kā arī informēs par jebkurām citām sankcijām, kas stājušās spēkā vai stāsies spēkā nākotnē un varētu būt attiecināmas uz šo Līgumu;</w:t>
            </w:r>
          </w:p>
          <w:p w14:paraId="20241712" w14:textId="77777777" w:rsidR="001A0CB4" w:rsidRPr="009F322A" w:rsidRDefault="001A0CB4" w:rsidP="00DA3AE7">
            <w:pPr>
              <w:pStyle w:val="ListParagraph"/>
              <w:numPr>
                <w:ilvl w:val="2"/>
                <w:numId w:val="33"/>
              </w:numPr>
              <w:tabs>
                <w:tab w:val="left" w:pos="1315"/>
                <w:tab w:val="left" w:pos="1576"/>
              </w:tabs>
              <w:autoSpaceDE w:val="0"/>
              <w:autoSpaceDN w:val="0"/>
              <w:ind w:left="1456" w:hanging="850"/>
              <w:jc w:val="both"/>
              <w:rPr>
                <w:color w:val="000000" w:themeColor="text1"/>
              </w:rPr>
            </w:pPr>
            <w:r w:rsidRPr="009F322A">
              <w:rPr>
                <w:color w:val="000000" w:themeColor="text1"/>
              </w:rPr>
              <w:t>apņemas ievērot normatīvos aktus un starptautiskos instrumentus attiecībā uz sankcijām un uzņemas atbildību par to ievērošanu;</w:t>
            </w:r>
          </w:p>
          <w:p w14:paraId="2395D001" w14:textId="77777777" w:rsidR="001A0CB4" w:rsidRPr="009F322A" w:rsidRDefault="001A0CB4" w:rsidP="00DA3AE7">
            <w:pPr>
              <w:pStyle w:val="ListParagraph"/>
              <w:numPr>
                <w:ilvl w:val="2"/>
                <w:numId w:val="33"/>
              </w:numPr>
              <w:tabs>
                <w:tab w:val="left" w:pos="1315"/>
                <w:tab w:val="left" w:pos="1576"/>
              </w:tabs>
              <w:autoSpaceDE w:val="0"/>
              <w:autoSpaceDN w:val="0"/>
              <w:ind w:left="1456" w:hanging="850"/>
              <w:jc w:val="both"/>
              <w:rPr>
                <w:color w:val="000000" w:themeColor="text1"/>
              </w:rPr>
            </w:pPr>
            <w:r w:rsidRPr="009F322A">
              <w:rPr>
                <w:color w:val="000000" w:themeColor="text1"/>
              </w:rPr>
              <w:t>apņemas ievērot līgumā noteikto kārtību attiecībā uz Sankciju ievērošanu.</w:t>
            </w:r>
          </w:p>
          <w:p w14:paraId="45596E43" w14:textId="4F4D6AE3" w:rsidR="001A0CB4" w:rsidRPr="009F322A" w:rsidRDefault="001A0CB4" w:rsidP="00DA3AE7">
            <w:pPr>
              <w:pStyle w:val="ListParagraph"/>
              <w:numPr>
                <w:ilvl w:val="1"/>
                <w:numId w:val="33"/>
              </w:numPr>
              <w:tabs>
                <w:tab w:val="left" w:pos="1315"/>
              </w:tabs>
              <w:autoSpaceDE w:val="0"/>
              <w:autoSpaceDN w:val="0"/>
              <w:ind w:left="606" w:hanging="606"/>
              <w:jc w:val="both"/>
              <w:rPr>
                <w:color w:val="000000" w:themeColor="text1"/>
              </w:rPr>
            </w:pPr>
            <w:r w:rsidRPr="009F322A">
              <w:rPr>
                <w:color w:val="000000" w:themeColor="text1"/>
              </w:rPr>
              <w:t>Uzņēmējam 1 (viena) mēneša laikā no Līguma spēkā stāšanās dien</w:t>
            </w:r>
            <w:r w:rsidR="00DA3AE7" w:rsidRPr="009F322A">
              <w:rPr>
                <w:color w:val="000000" w:themeColor="text1"/>
              </w:rPr>
              <w:t>a</w:t>
            </w:r>
            <w:r w:rsidRPr="009F322A">
              <w:rPr>
                <w:color w:val="000000" w:themeColor="text1"/>
              </w:rPr>
              <w:t xml:space="preserve">s jāiesniedz Pasūtītājam, nosūtot uz e-pastu </w:t>
            </w:r>
            <w:hyperlink r:id="rId11" w:history="1">
              <w:r w:rsidR="00DA3AE7" w:rsidRPr="009F322A">
                <w:rPr>
                  <w:rStyle w:val="Hyperlink"/>
                </w:rPr>
                <w:t>pasts@vamoic.gov.lv</w:t>
              </w:r>
            </w:hyperlink>
            <w:r w:rsidR="00DA3AE7" w:rsidRPr="009F322A">
              <w:rPr>
                <w:color w:val="000000" w:themeColor="text1"/>
              </w:rPr>
              <w:t>,</w:t>
            </w:r>
            <w:r w:rsidRPr="009F322A">
              <w:rPr>
                <w:color w:val="000000" w:themeColor="text1"/>
              </w:rPr>
              <w:t xml:space="preserve"> preču (materiālu, izejvielu), pakalpojumu sarakstu, kas nepieciešam</w:t>
            </w:r>
            <w:r w:rsidR="00DA3AE7" w:rsidRPr="009F322A">
              <w:rPr>
                <w:color w:val="000000" w:themeColor="text1"/>
              </w:rPr>
              <w:t>s</w:t>
            </w:r>
            <w:r w:rsidRPr="009F322A">
              <w:rPr>
                <w:color w:val="000000" w:themeColor="text1"/>
              </w:rPr>
              <w:t xml:space="preserve"> un tiek izmantot</w:t>
            </w:r>
            <w:r w:rsidR="00DA3AE7" w:rsidRPr="009F322A">
              <w:rPr>
                <w:color w:val="000000" w:themeColor="text1"/>
              </w:rPr>
              <w:t>s</w:t>
            </w:r>
            <w:r w:rsidRPr="009F322A">
              <w:rPr>
                <w:color w:val="000000" w:themeColor="text1"/>
              </w:rPr>
              <w:t xml:space="preserve"> Līguma izpildē, un var atrasties sankcionēto (sankcijām pakļauto) preču, materiālu, izejvielu sarakstos, saskaņā ar </w:t>
            </w:r>
            <w:r w:rsidRPr="009F322A">
              <w:rPr>
                <w:i/>
                <w:color w:val="000000" w:themeColor="text1"/>
              </w:rPr>
              <w:t>Līguma pielikumā Nr.22</w:t>
            </w:r>
            <w:r w:rsidRPr="009F322A">
              <w:rPr>
                <w:color w:val="000000" w:themeColor="text1"/>
              </w:rPr>
              <w:t xml:space="preserve"> pievienoto paraugu, </w:t>
            </w:r>
            <w:r w:rsidRPr="009F322A">
              <w:rPr>
                <w:i/>
                <w:color w:val="000000" w:themeColor="text1"/>
              </w:rPr>
              <w:t>turpmāk</w:t>
            </w:r>
            <w:r w:rsidRPr="009F322A">
              <w:rPr>
                <w:color w:val="000000" w:themeColor="text1"/>
              </w:rPr>
              <w:t xml:space="preserve"> – saraksts. Saraksts jāparaksta Uzņēmēja personai ar pārstāvības tiesībām, un pēc tā saņemšanas tas tiks reģistrēts pie </w:t>
            </w:r>
            <w:r w:rsidRPr="009F322A">
              <w:rPr>
                <w:i/>
                <w:color w:val="000000" w:themeColor="text1"/>
              </w:rPr>
              <w:t>Līguma kā pielikums Nr.23</w:t>
            </w:r>
            <w:r w:rsidRPr="009F322A">
              <w:rPr>
                <w:color w:val="000000" w:themeColor="text1"/>
              </w:rPr>
              <w:t>.</w:t>
            </w:r>
          </w:p>
          <w:p w14:paraId="5D73B581" w14:textId="77777777" w:rsidR="001A0CB4" w:rsidRPr="009F322A" w:rsidRDefault="001A0CB4" w:rsidP="00DA3AE7">
            <w:pPr>
              <w:pStyle w:val="ListParagraph"/>
              <w:numPr>
                <w:ilvl w:val="1"/>
                <w:numId w:val="33"/>
              </w:numPr>
              <w:tabs>
                <w:tab w:val="num" w:pos="425"/>
                <w:tab w:val="left" w:pos="600"/>
              </w:tabs>
              <w:ind w:left="606" w:hanging="606"/>
              <w:jc w:val="both"/>
            </w:pPr>
            <w:r w:rsidRPr="009F322A">
              <w:rPr>
                <w:color w:val="000000" w:themeColor="text1"/>
              </w:rPr>
              <w:t>Uzņēmējam ir pienākums sarakstu aktualizēt atbilstoši situācijai (tai skaitā ja notiek piegādātāju maiņa, normatīvo aktu grozījumi, jaunu sankciju pieņemšana un tml.) un aktualizētu sarakstu iesniegt Pasūtītājam.</w:t>
            </w:r>
          </w:p>
          <w:p w14:paraId="224E0755" w14:textId="0DF78909" w:rsidR="0058786D" w:rsidRPr="009F322A" w:rsidRDefault="0058786D" w:rsidP="00DA3AE7">
            <w:pPr>
              <w:pStyle w:val="ListParagraph"/>
              <w:numPr>
                <w:ilvl w:val="1"/>
                <w:numId w:val="33"/>
              </w:numPr>
              <w:tabs>
                <w:tab w:val="num" w:pos="425"/>
                <w:tab w:val="left" w:pos="600"/>
              </w:tabs>
              <w:ind w:left="606" w:hanging="606"/>
              <w:jc w:val="both"/>
            </w:pPr>
            <w:r w:rsidRPr="009F322A">
              <w:t>Uzņēmējs, parakstot Līgumu, apliecina, ka ir informēts par aizliegumu Būvdarbu izpildē izmantot Krievijas Federācijas un Baltkrievijas Republikas izcelsmes būvizstrādājumus, preces (tai skaitā to sastāvdaļas un komponentes) un nodrošina, ka Uzņēmējs, tā apakšuzņēmēji (ja ir piesaistīti) vai kāds no Uzņēmēja būvizstrādājumu, preču (tai skaitā to sastāvdaļu un komponenšu) piegādātājiem, vai citiem tā sadarbības part</w:t>
            </w:r>
            <w:r w:rsidR="002B7C5E" w:rsidRPr="009F322A">
              <w:t>n</w:t>
            </w:r>
            <w:r w:rsidRPr="009F322A">
              <w:t xml:space="preserve">eriem Līguma izpildē veicamo Būvdarbu nodrošināšanai neizmantos Krievijas Federācijas un Baltkrievijas Republikas izcelsmes </w:t>
            </w:r>
            <w:r w:rsidR="00F65EE8" w:rsidRPr="009F322A">
              <w:t xml:space="preserve">būvizstrādājumus, </w:t>
            </w:r>
            <w:r w:rsidRPr="009F322A">
              <w:t>preces</w:t>
            </w:r>
            <w:r w:rsidR="00F65EE8" w:rsidRPr="009F322A">
              <w:t xml:space="preserve"> (tai skaitā to sastāvdaļas un komponentes)</w:t>
            </w:r>
            <w:r w:rsidRPr="009F322A">
              <w:t>.</w:t>
            </w:r>
          </w:p>
        </w:tc>
      </w:tr>
      <w:tr w:rsidR="001A0CB4" w:rsidRPr="009F322A" w14:paraId="511A1565" w14:textId="77777777" w:rsidTr="00B5542E">
        <w:tc>
          <w:tcPr>
            <w:tcW w:w="2583" w:type="dxa"/>
            <w:tcBorders>
              <w:top w:val="single" w:sz="2" w:space="0" w:color="000000"/>
              <w:left w:val="single" w:sz="2" w:space="0" w:color="000000"/>
              <w:bottom w:val="single" w:sz="2" w:space="0" w:color="000000"/>
              <w:right w:val="single" w:sz="2" w:space="0" w:color="000000"/>
            </w:tcBorders>
          </w:tcPr>
          <w:p w14:paraId="4823D082" w14:textId="5D65651E" w:rsidR="001A0CB4" w:rsidRPr="009F322A" w:rsidRDefault="001A0CB4" w:rsidP="001A0CB4">
            <w:pPr>
              <w:pStyle w:val="ListParagraph"/>
              <w:numPr>
                <w:ilvl w:val="0"/>
                <w:numId w:val="33"/>
              </w:numPr>
              <w:rPr>
                <w:b/>
              </w:rPr>
            </w:pPr>
            <w:r w:rsidRPr="009F322A">
              <w:rPr>
                <w:b/>
              </w:rPr>
              <w:lastRenderedPageBreak/>
              <w:t>Pušu atbildība</w:t>
            </w:r>
          </w:p>
        </w:tc>
        <w:tc>
          <w:tcPr>
            <w:tcW w:w="6946" w:type="dxa"/>
            <w:gridSpan w:val="2"/>
            <w:tcBorders>
              <w:top w:val="single" w:sz="2" w:space="0" w:color="000000"/>
              <w:left w:val="single" w:sz="2" w:space="0" w:color="000000"/>
              <w:bottom w:val="single" w:sz="2" w:space="0" w:color="000000"/>
              <w:right w:val="single" w:sz="2" w:space="0" w:color="000000"/>
            </w:tcBorders>
          </w:tcPr>
          <w:p w14:paraId="15BD76EA" w14:textId="73DE1AD5" w:rsidR="001A0CB4" w:rsidRPr="009F322A" w:rsidRDefault="001A0CB4" w:rsidP="00DA3AE7">
            <w:pPr>
              <w:pStyle w:val="ListParagraph"/>
              <w:numPr>
                <w:ilvl w:val="1"/>
                <w:numId w:val="34"/>
              </w:numPr>
              <w:ind w:left="600" w:hanging="600"/>
              <w:jc w:val="both"/>
            </w:pPr>
            <w:r w:rsidRPr="009F322A">
              <w:t>Gadījumā, ja Uzņēmējs nepabeidz Būvdarbus Līguma 2</w:t>
            </w:r>
            <w:r w:rsidR="002B7C5E" w:rsidRPr="009F322A">
              <w:t>.2.punktā noteiktajā termiņā un/</w:t>
            </w:r>
            <w:r w:rsidRPr="009F322A">
              <w:t>vai Līguma 12.</w:t>
            </w:r>
            <w:r w:rsidR="00E664B9" w:rsidRPr="009F322A">
              <w:t>8</w:t>
            </w:r>
            <w:r w:rsidRPr="009F322A">
              <w:t>.punktā noteiktajā gadījumā, Pasūtītājs ir tiesīgs piemērot Uzņēmējam līgumsodu 0,5% (viena puse procenta) apmērā no Līgumcenas par katru nokavēto dienu, bet ne vairāk kā 10% (desmit procentu) apmērā no Līgumcenas.</w:t>
            </w:r>
          </w:p>
          <w:p w14:paraId="10B026DB" w14:textId="5BDF176C" w:rsidR="001A0CB4" w:rsidRPr="009F322A" w:rsidRDefault="001A0CB4" w:rsidP="00DA3AE7">
            <w:pPr>
              <w:numPr>
                <w:ilvl w:val="1"/>
                <w:numId w:val="34"/>
              </w:numPr>
              <w:ind w:left="600" w:hanging="600"/>
              <w:jc w:val="both"/>
            </w:pPr>
            <w:r w:rsidRPr="009F322A">
              <w:t>Līguma 19.3.2.apakšpunktā (izņemot</w:t>
            </w:r>
            <w:r w:rsidR="00E03A48" w:rsidRPr="009F322A">
              <w:t xml:space="preserve"> Līguma 19.3.2.6., 19.3.2.7.,</w:t>
            </w:r>
            <w:r w:rsidR="0054118B" w:rsidRPr="009F322A">
              <w:t xml:space="preserve"> </w:t>
            </w:r>
            <w:r w:rsidRPr="009F322A">
              <w:t>19.3.2.8.</w:t>
            </w:r>
            <w:r w:rsidR="00E03A48" w:rsidRPr="009F322A">
              <w:t xml:space="preserve"> un 19.3.2.9.</w:t>
            </w:r>
            <w:r w:rsidRPr="009F322A">
              <w:t>apakšpunktā) paredzētajos gadījumos, ja Pasūtītājs vienpusēji atkāpies no Līguma, Pasūtītājs ir tiesīgs piemērot Uzņēmējam līgumsodu 10% (desmit procentu) apmērā no Līgumcenas.</w:t>
            </w:r>
          </w:p>
          <w:p w14:paraId="50CF665D" w14:textId="77777777" w:rsidR="001A0CB4" w:rsidRPr="009F322A" w:rsidRDefault="001A0CB4" w:rsidP="00DA3AE7">
            <w:pPr>
              <w:numPr>
                <w:ilvl w:val="1"/>
                <w:numId w:val="34"/>
              </w:numPr>
              <w:ind w:left="600" w:hanging="600"/>
              <w:jc w:val="both"/>
            </w:pPr>
            <w:r w:rsidRPr="009F322A">
              <w:t>Pasūtītājam ir tiesības piemērot Uzņēmējam līgumsodu 10% (desmit procentu) apmērā no Līgumcenas gadījumā, ja tas atsakās no Līguma izpildes bez Līgumā noteiktā pamata.</w:t>
            </w:r>
          </w:p>
          <w:p w14:paraId="3F96F093" w14:textId="1CE2EB3D" w:rsidR="001A0CB4" w:rsidRPr="009F322A" w:rsidRDefault="001A0CB4" w:rsidP="00DA3AE7">
            <w:pPr>
              <w:numPr>
                <w:ilvl w:val="1"/>
                <w:numId w:val="34"/>
              </w:numPr>
              <w:ind w:left="600" w:hanging="600"/>
              <w:jc w:val="both"/>
            </w:pPr>
            <w:r w:rsidRPr="009F322A">
              <w:lastRenderedPageBreak/>
              <w:t xml:space="preserve">Ja Pasūtītājs neveic norēķinus Līgumā noteiktajos termiņos, Uzņēmējs ir tiesīgs piemērot līgumsodu 0,5% (viena puse procenta) apmērā no neapmaksātās summas par katru nokavēto dienu, bet ne vairāk kā 10% (desmit procentus) no neapmaksātās summas. Līgumsods netiek piemērots, ja Pasūtītājs neveic norēķinu, pamatojoties uz to, ka nav spēkā esoša Līguma izpildes nodrošinājums, vai Līguma 14.6.punktā noteiktajā gadījumā. </w:t>
            </w:r>
          </w:p>
          <w:p w14:paraId="1C981BBC" w14:textId="15EC2E58" w:rsidR="001A0CB4" w:rsidRPr="009F322A" w:rsidRDefault="001A0CB4" w:rsidP="00DA3AE7">
            <w:pPr>
              <w:numPr>
                <w:ilvl w:val="1"/>
                <w:numId w:val="34"/>
              </w:numPr>
              <w:ind w:left="600" w:hanging="600"/>
              <w:jc w:val="both"/>
            </w:pPr>
            <w:r w:rsidRPr="009F322A">
              <w:t xml:space="preserve">Līgumsodi sevī neietver Pasūtītājam nodarītos zaudējumus un līgumsodu samaksa neatbrīvo no Līguma saistību izpildes. </w:t>
            </w:r>
          </w:p>
          <w:p w14:paraId="126CB718" w14:textId="77777777" w:rsidR="001A0CB4" w:rsidRPr="009F322A" w:rsidRDefault="001A0CB4" w:rsidP="00DA3AE7">
            <w:pPr>
              <w:numPr>
                <w:ilvl w:val="1"/>
                <w:numId w:val="34"/>
              </w:numPr>
              <w:ind w:left="600" w:hanging="600"/>
              <w:jc w:val="both"/>
            </w:pPr>
            <w:r w:rsidRPr="009F322A">
              <w:t>Puses atbild par kaitējumu un zaudējumiem, kas viņu darbības vai bezdarbības dēļ Līguma izpildes rezultātā nodarīts otrai Pusei un/vai trešajām personām.</w:t>
            </w:r>
          </w:p>
          <w:p w14:paraId="6FB8C53E" w14:textId="2394C903" w:rsidR="001A0CB4" w:rsidRPr="009F322A" w:rsidRDefault="001A0CB4" w:rsidP="00DA3AE7">
            <w:pPr>
              <w:pStyle w:val="ListParagraph"/>
              <w:numPr>
                <w:ilvl w:val="1"/>
                <w:numId w:val="34"/>
              </w:numPr>
              <w:ind w:left="600" w:hanging="600"/>
              <w:jc w:val="both"/>
            </w:pPr>
            <w:r w:rsidRPr="009F322A">
              <w:rPr>
                <w:lang w:eastAsia="lv-LV"/>
              </w:rPr>
              <w:t xml:space="preserve">Līdz </w:t>
            </w:r>
            <w:r w:rsidR="003E43AB" w:rsidRPr="009F322A">
              <w:t>Būvobjekta nodošanas un pieņemšanas akta</w:t>
            </w:r>
            <w:r w:rsidR="003E43AB" w:rsidRPr="009F322A">
              <w:rPr>
                <w:lang w:eastAsia="lv-LV"/>
              </w:rPr>
              <w:t xml:space="preserve"> </w:t>
            </w:r>
            <w:r w:rsidRPr="009F322A">
              <w:rPr>
                <w:lang w:eastAsia="lv-LV"/>
              </w:rPr>
              <w:t>abpusējai parakstīšanai Uzņēmējs ir atbildīgs par Būvobjektu, tajā esošo būvizstrādājumu (materiālu un iekārtu), kā arī izpildīto Būvdarbu pienācīgu uzturēšanu un saglabāšanu;</w:t>
            </w:r>
          </w:p>
          <w:p w14:paraId="1E73DE33" w14:textId="77777777" w:rsidR="001A0CB4" w:rsidRPr="009F322A" w:rsidRDefault="001A0CB4" w:rsidP="00DA3AE7">
            <w:pPr>
              <w:numPr>
                <w:ilvl w:val="1"/>
                <w:numId w:val="34"/>
              </w:numPr>
              <w:ind w:left="600" w:hanging="600"/>
              <w:jc w:val="both"/>
            </w:pPr>
            <w:r w:rsidRPr="009F322A">
              <w:t>Visā Līguma izpildes laikā Uzņēmējs atbild par</w:t>
            </w:r>
            <w:r w:rsidRPr="009F322A">
              <w:rPr>
                <w:lang w:eastAsia="lv-LV"/>
              </w:rPr>
              <w:t xml:space="preserve"> ugunsdrošības prasību ievērošanu</w:t>
            </w:r>
            <w:r w:rsidRPr="009F322A">
              <w:t>, tai skaitā Ministru kabineta 2016.gada 19.aprīļa noteikumu Nr.238 “Ugunsdrošības noteikumi” ievērošanu Būvobjektā,</w:t>
            </w:r>
            <w:r w:rsidRPr="009F322A">
              <w:rPr>
                <w:lang w:eastAsia="lv-LV"/>
              </w:rPr>
              <w:t xml:space="preserve"> un visu Līgumā un normatīvajos aktos noteikto darba aizsardzības pasākumu veikšanu un ievērošanu Būvobjektā. Uzņēmējs ir atbildīgs par sekām, kuras iestājas šajā punktā noteikto pienākumu nepildīšanas vai nepienācīgas pildīšanas rezultātā.</w:t>
            </w:r>
          </w:p>
          <w:p w14:paraId="5E201BF9" w14:textId="77777777" w:rsidR="001A0CB4" w:rsidRPr="009F322A" w:rsidRDefault="001A0CB4" w:rsidP="00DA3AE7">
            <w:pPr>
              <w:numPr>
                <w:ilvl w:val="1"/>
                <w:numId w:val="34"/>
              </w:numPr>
              <w:ind w:left="600" w:hanging="600"/>
              <w:jc w:val="both"/>
            </w:pPr>
            <w:r w:rsidRPr="009F322A">
              <w:rPr>
                <w:lang w:eastAsia="lv-LV"/>
              </w:rPr>
              <w:t xml:space="preserve">Par tādu Būvdarbu izpildi, kurus veicot, Uzņēmējs ir patvaļīgi atkāpies no Līguma noteikumiem, Tehniskās specifikācijas vai Tāmes, Uzņēmējs atlīdzību nesaņem un veic Būvobjektā neatbilstību un trūkumu novēršanu par saviem līdzekļiem. Šādos gadījumos Uzņēmējam nav tiesības pieprasīt Būvdarbu izpildes termiņa pagarinājumu. </w:t>
            </w:r>
          </w:p>
          <w:p w14:paraId="10DE0A4F" w14:textId="77777777" w:rsidR="001A0CB4" w:rsidRPr="009F322A" w:rsidRDefault="001A0CB4" w:rsidP="00DA3AE7">
            <w:pPr>
              <w:numPr>
                <w:ilvl w:val="1"/>
                <w:numId w:val="34"/>
              </w:numPr>
              <w:ind w:left="600" w:hanging="600"/>
              <w:jc w:val="both"/>
            </w:pPr>
            <w:r w:rsidRPr="009F322A">
              <w:t>Uzņēmējam netiek kompensēti darbi, kuri jāveic atkārtoti sakarā ar konstatētiem trūkumiem darbu kvalitātē. Tāpat netiek kompensēta nekvalitatīvi izbūvēto darbu demontāža un trūkumu novēršanā izmantoto materiālu, tehnikas un darba stundu, u.c. izmaksas.</w:t>
            </w:r>
          </w:p>
          <w:p w14:paraId="394E4ABA" w14:textId="77777777" w:rsidR="001A0CB4" w:rsidRPr="009F322A" w:rsidRDefault="001A0CB4" w:rsidP="00DA3AE7">
            <w:pPr>
              <w:numPr>
                <w:ilvl w:val="1"/>
                <w:numId w:val="34"/>
              </w:numPr>
              <w:ind w:left="600" w:hanging="600"/>
              <w:jc w:val="both"/>
            </w:pPr>
            <w:r w:rsidRPr="009F322A">
              <w:rPr>
                <w:lang w:eastAsia="lv-LV"/>
              </w:rPr>
              <w:t>Ja būves ekspertīze apstiprina Pasūtītāja norādītos defektus, Uzņēmējs sedz ar būves ekspertīzi saistītos izdevumus.</w:t>
            </w:r>
          </w:p>
          <w:p w14:paraId="0B95981E" w14:textId="77777777" w:rsidR="001A0CB4" w:rsidRPr="009F322A" w:rsidRDefault="001A0CB4" w:rsidP="00DA3AE7">
            <w:pPr>
              <w:numPr>
                <w:ilvl w:val="1"/>
                <w:numId w:val="34"/>
              </w:numPr>
              <w:ind w:left="600" w:hanging="600"/>
              <w:jc w:val="both"/>
            </w:pPr>
            <w:r w:rsidRPr="009F322A">
              <w:t>Gadījumā, ja konstatētie trūkumi, nepilnības un defekti netiek novērsti saskaņā ar Līguma noteikumiem, tad Pasūtītājam ir tiesības tos novērst, šo darbu veikšanu uzdodot citiem komersantiem. Šādā gadījumā Līguma ietvaros izmaksājamā naudas summa vai Drošības naudas summa var tikt samazināta vai  Līguma izpildes nodrošinājums var tikt izlietots par summu, kāda bijusi nepieciešama defektu novēršanai. Uzņēmējam ir pienākums atlīdzināt Pasūtītājam visas izmaksas, kas Pasūtītājam radušās saistībā ar trūkumu, nepilnību un defektu novēršanu, ja Līguma ietvaros izmaksājamā naudas summa, Drošības naudas vai Līguma izpildes nodrošinājuma summa nav bijusi pietiekama konstatēto defektu novēršanai.</w:t>
            </w:r>
          </w:p>
          <w:p w14:paraId="04F96283" w14:textId="77777777" w:rsidR="001A0CB4" w:rsidRPr="009F322A" w:rsidRDefault="001A0CB4" w:rsidP="00DA3AE7">
            <w:pPr>
              <w:numPr>
                <w:ilvl w:val="1"/>
                <w:numId w:val="34"/>
              </w:numPr>
              <w:ind w:left="600" w:hanging="600"/>
              <w:jc w:val="both"/>
            </w:pPr>
            <w:r w:rsidRPr="009F322A">
              <w:rPr>
                <w:snapToGrid w:val="0"/>
              </w:rPr>
              <w:t>Ja valsts vai pašvaldības institūcija ir uzlikusi naudas sodu Pasūtītājam par to, ka nav izpildīts kāds</w:t>
            </w:r>
            <w:r w:rsidRPr="009F322A">
              <w:t xml:space="preserve"> </w:t>
            </w:r>
            <w:r w:rsidRPr="009F322A">
              <w:rPr>
                <w:snapToGrid w:val="0"/>
              </w:rPr>
              <w:t xml:space="preserve">no Līgumā noteiktajiem </w:t>
            </w:r>
            <w:r w:rsidRPr="009F322A">
              <w:rPr>
                <w:snapToGrid w:val="0"/>
              </w:rPr>
              <w:lastRenderedPageBreak/>
              <w:t xml:space="preserve">Uzņēmēja pienākumiem, tad Pasūtītājam ir tiesības prasīt no Uzņēmēja </w:t>
            </w:r>
            <w:r w:rsidRPr="009F322A">
              <w:t xml:space="preserve">zaudējumu atlīdzību </w:t>
            </w:r>
            <w:r w:rsidRPr="009F322A">
              <w:rPr>
                <w:snapToGrid w:val="0"/>
              </w:rPr>
              <w:t>uzliktā naudas soda apmērā</w:t>
            </w:r>
            <w:r w:rsidRPr="009F322A">
              <w:t>.</w:t>
            </w:r>
          </w:p>
          <w:p w14:paraId="158958A3" w14:textId="0CCE5999" w:rsidR="001A0CB4" w:rsidRPr="009F322A" w:rsidRDefault="001A0CB4" w:rsidP="00DA3AE7">
            <w:pPr>
              <w:pStyle w:val="ListParagraph"/>
              <w:numPr>
                <w:ilvl w:val="1"/>
                <w:numId w:val="34"/>
              </w:numPr>
              <w:ind w:left="600" w:hanging="600"/>
              <w:jc w:val="both"/>
              <w:rPr>
                <w:lang w:eastAsia="x-none"/>
              </w:rPr>
            </w:pPr>
            <w:r w:rsidRPr="009F322A">
              <w:t>Pasūtītājam ir tiesības ieturēt Līguma ietvaros Uzņēmējam izmaksājamo naudas summu par tādu summu, kas nepieciešama līgumsoda, zaudējumu, būves ekspertīzes izmaksu, kā arī citu prasījumu dzēšanai.</w:t>
            </w:r>
          </w:p>
        </w:tc>
      </w:tr>
      <w:tr w:rsidR="001A0CB4" w:rsidRPr="009F322A" w14:paraId="53C6F126" w14:textId="77777777" w:rsidTr="00FA13CA">
        <w:trPr>
          <w:trHeight w:val="174"/>
        </w:trPr>
        <w:tc>
          <w:tcPr>
            <w:tcW w:w="2583" w:type="dxa"/>
            <w:tcBorders>
              <w:top w:val="single" w:sz="2" w:space="0" w:color="000000"/>
              <w:left w:val="single" w:sz="2" w:space="0" w:color="000000"/>
              <w:bottom w:val="single" w:sz="2" w:space="0" w:color="000000"/>
              <w:right w:val="single" w:sz="2" w:space="0" w:color="000000"/>
            </w:tcBorders>
          </w:tcPr>
          <w:p w14:paraId="70B395A9" w14:textId="099230E4" w:rsidR="001A0CB4" w:rsidRPr="009F322A" w:rsidRDefault="001A0CB4" w:rsidP="001A0CB4">
            <w:pPr>
              <w:pStyle w:val="ListParagraph"/>
              <w:numPr>
                <w:ilvl w:val="0"/>
                <w:numId w:val="34"/>
              </w:numPr>
              <w:spacing w:line="276" w:lineRule="auto"/>
              <w:rPr>
                <w:b/>
              </w:rPr>
            </w:pPr>
            <w:r w:rsidRPr="009F322A">
              <w:rPr>
                <w:b/>
              </w:rPr>
              <w:lastRenderedPageBreak/>
              <w:t>Nepārvarama vara</w:t>
            </w:r>
          </w:p>
        </w:tc>
        <w:tc>
          <w:tcPr>
            <w:tcW w:w="6946" w:type="dxa"/>
            <w:gridSpan w:val="2"/>
            <w:tcBorders>
              <w:top w:val="single" w:sz="2" w:space="0" w:color="000000"/>
              <w:left w:val="single" w:sz="2" w:space="0" w:color="000000"/>
              <w:bottom w:val="single" w:sz="2" w:space="0" w:color="000000"/>
              <w:right w:val="single" w:sz="2" w:space="0" w:color="000000"/>
            </w:tcBorders>
          </w:tcPr>
          <w:p w14:paraId="503DF243" w14:textId="77777777" w:rsidR="006C27DF" w:rsidRPr="009F322A" w:rsidRDefault="006C27DF" w:rsidP="006C27DF">
            <w:pPr>
              <w:pStyle w:val="ListParagraph"/>
              <w:numPr>
                <w:ilvl w:val="1"/>
                <w:numId w:val="34"/>
              </w:numPr>
              <w:ind w:left="600" w:hanging="600"/>
              <w:jc w:val="both"/>
            </w:pPr>
            <w:r w:rsidRPr="009F322A">
              <w:t xml:space="preserve">Puses nenes atbildību par pilnīgu vai daļēju Līguma neizpildi, ja tā radusies </w:t>
            </w:r>
            <w:r w:rsidRPr="009F322A">
              <w:rPr>
                <w:rFonts w:eastAsia="Aptos"/>
                <w:lang w:eastAsia="lv-LV"/>
              </w:rPr>
              <w:t>pēc Līguma  spēkā stāšanās dienas</w:t>
            </w:r>
            <w:r w:rsidRPr="009F322A">
              <w:t xml:space="preserve"> nepārvaramu, no Pusēm neatkarīgu ārkārtēju apstākļu dēļ, </w:t>
            </w:r>
            <w:r w:rsidRPr="009F322A">
              <w:rPr>
                <w:rFonts w:eastAsia="Aptos"/>
                <w:lang w:eastAsia="lv-LV"/>
              </w:rPr>
              <w:t>kurus nav iespējams ne paredzēt, ne novērst un kuri iziet ārpus Pušu kontroles un atbildības: dabas katastrofa, ūdens plūdi, ugunsgrēks, zemestrīce un citas stihiskas nelaimes, kā arī karš un karadarbība, streiki, valdības lēmumi un rīkojumi, un citi apstākļi, kas neiekļaujas Pušu iespējamās kontroles robežās</w:t>
            </w:r>
            <w:r w:rsidRPr="009F322A">
              <w:rPr>
                <w:bCs/>
              </w:rPr>
              <w:t>.</w:t>
            </w:r>
          </w:p>
          <w:p w14:paraId="7383C7A8" w14:textId="77777777" w:rsidR="006C27DF" w:rsidRPr="009F322A" w:rsidRDefault="006C27DF" w:rsidP="006C27DF">
            <w:pPr>
              <w:pStyle w:val="ListParagraph"/>
              <w:numPr>
                <w:ilvl w:val="1"/>
                <w:numId w:val="34"/>
              </w:numPr>
              <w:ind w:left="600" w:hanging="600"/>
              <w:jc w:val="both"/>
            </w:pPr>
            <w:r w:rsidRPr="009F322A">
              <w:rPr>
                <w:rFonts w:eastAsia="Aptos"/>
                <w:lang w:eastAsia="lv-LV"/>
              </w:rPr>
              <w:t>Lai attiecīgā Puse tiktu atbrīvota no minētā Līguma saistību neizpildes, tai ir jāizdara viss nepieciešamais, lai pārvarētu nepārvaramās varas radītos Līguma  izpildes šķēršļus.</w:t>
            </w:r>
          </w:p>
          <w:p w14:paraId="218F77A3" w14:textId="77777777" w:rsidR="006C27DF" w:rsidRPr="009F322A" w:rsidRDefault="006C27DF" w:rsidP="006C27DF">
            <w:pPr>
              <w:pStyle w:val="ListParagraph"/>
              <w:numPr>
                <w:ilvl w:val="1"/>
                <w:numId w:val="34"/>
              </w:numPr>
              <w:ind w:left="600" w:hanging="600"/>
              <w:jc w:val="both"/>
            </w:pPr>
            <w:r w:rsidRPr="009F322A">
              <w:rPr>
                <w:rFonts w:eastAsia="Aptos"/>
                <w:lang w:eastAsia="lv-LV"/>
              </w:rPr>
              <w:t xml:space="preserve">Pusei, kas nokļuvusi nepārvaramas varas apstākļos, nekavējoties, bet ne vēlāk kā 5 (piecu) darba dienu laikā pēc nepārvaramas varas apstākļu iestāšanās dienas, rakstiski jāinformē par to otra Puse un, ja tas ir iespējams, ziņojumam jāpievieno izziņa, kuru izsniegusi </w:t>
            </w:r>
            <w:r w:rsidRPr="009F322A">
              <w:t xml:space="preserve">Latvijas tirdzniecības un rūpniecības kamera vai citas </w:t>
            </w:r>
            <w:r w:rsidRPr="009F322A">
              <w:rPr>
                <w:rFonts w:eastAsia="Aptos"/>
                <w:lang w:eastAsia="lv-LV"/>
              </w:rPr>
              <w:t xml:space="preserve">kompetentas iestādes un kura satur nepārvaramas varas apstākļu apstiprinājumu un raksturojumu. </w:t>
            </w:r>
            <w:r w:rsidRPr="009F322A">
              <w:t>Nesavlaicīga paziņojuma gadījumā Puses netiek atbrīvotas no Līguma saistību izpildes.</w:t>
            </w:r>
          </w:p>
          <w:p w14:paraId="17ED6895" w14:textId="77777777" w:rsidR="006C27DF" w:rsidRPr="009F322A" w:rsidRDefault="006C27DF" w:rsidP="006C27DF">
            <w:pPr>
              <w:pStyle w:val="ListParagraph"/>
              <w:numPr>
                <w:ilvl w:val="1"/>
                <w:numId w:val="34"/>
              </w:numPr>
              <w:ind w:left="600" w:hanging="600"/>
              <w:jc w:val="both"/>
            </w:pPr>
            <w:r w:rsidRPr="009F322A">
              <w:t>Šajos gadījumos Līgumā noteiktais izpildes un samaksas termiņš pagarinās par šo apstākļu darbības laiku, bet ne ilgāk kā par 3 (trīs) mēnešiem.</w:t>
            </w:r>
          </w:p>
          <w:p w14:paraId="09D1D0BB" w14:textId="77777777" w:rsidR="006C27DF" w:rsidRPr="009F322A" w:rsidRDefault="006C27DF" w:rsidP="006C27DF">
            <w:pPr>
              <w:pStyle w:val="ListParagraph"/>
              <w:numPr>
                <w:ilvl w:val="1"/>
                <w:numId w:val="34"/>
              </w:numPr>
              <w:ind w:left="600" w:hanging="600"/>
              <w:jc w:val="both"/>
            </w:pPr>
            <w:r w:rsidRPr="009F322A">
              <w:rPr>
                <w:rFonts w:eastAsia="Aptos"/>
                <w:lang w:eastAsia="lv-LV"/>
              </w:rPr>
              <w:t xml:space="preserve">Ja nepārvaramas varas apstākļu dēļ Līgumā noteiktās saistības netiek pildītas ilgāk par 3 (trīs) mēnešiem, katrai Pusei ir tiesības izbeigt Līgumu, par to rakstveidā brīdinot otru Pusi vismaz 15 (piecpadsmit) kalendārās dienas iepriekš. Šajā gadījumā Puses nevar prasīt atlīdzināt zaudējumus, kas radušies Līguma izbeigšanas rezultātā. </w:t>
            </w:r>
            <w:r w:rsidRPr="009F322A">
              <w:t>Šajā gadījumā Puses veic savstarpējo norēķinu par Uzņēmēja līdz Līguma izbeigšanas brīdim kvalitatīvi izpildītajiem darbiem.</w:t>
            </w:r>
          </w:p>
          <w:p w14:paraId="51415D0A" w14:textId="77777777" w:rsidR="006C27DF" w:rsidRPr="009F322A" w:rsidRDefault="006C27DF" w:rsidP="006C27DF">
            <w:pPr>
              <w:pStyle w:val="ListParagraph"/>
              <w:numPr>
                <w:ilvl w:val="1"/>
                <w:numId w:val="34"/>
              </w:numPr>
              <w:ind w:left="600" w:hanging="600"/>
              <w:jc w:val="both"/>
            </w:pPr>
            <w:r w:rsidRPr="009F322A">
              <w:rPr>
                <w:rFonts w:eastAsia="Aptos"/>
                <w:lang w:eastAsia="lv-LV"/>
              </w:rPr>
              <w:t>Par zaudējumiem, kas radušies nepārvaramas varas apstākļu dēļ, neviena no Pusēm atbildību nenes, ja Puse ir informējusi otru Pusi atbilstoši Līguma noteikumiem.</w:t>
            </w:r>
          </w:p>
          <w:p w14:paraId="539B30EF" w14:textId="77777777" w:rsidR="006C27DF" w:rsidRPr="009F322A" w:rsidRDefault="006C27DF" w:rsidP="006C27DF">
            <w:pPr>
              <w:pStyle w:val="ListParagraph"/>
              <w:numPr>
                <w:ilvl w:val="1"/>
                <w:numId w:val="34"/>
              </w:numPr>
              <w:ind w:left="600" w:hanging="600"/>
              <w:jc w:val="both"/>
            </w:pPr>
            <w:r w:rsidRPr="009F322A">
              <w:rPr>
                <w:rFonts w:eastAsia="Aptos"/>
                <w:lang w:eastAsia="lv-LV"/>
              </w:rPr>
              <w:t>Par nepārvaramas varas apstākli nav uzskatāms:</w:t>
            </w:r>
          </w:p>
          <w:p w14:paraId="03B114AC" w14:textId="77777777" w:rsidR="006C27DF" w:rsidRPr="009F322A" w:rsidRDefault="006C27DF" w:rsidP="006C27DF">
            <w:pPr>
              <w:pStyle w:val="ListParagraph"/>
              <w:numPr>
                <w:ilvl w:val="2"/>
                <w:numId w:val="34"/>
              </w:numPr>
              <w:ind w:left="1309" w:hanging="709"/>
              <w:jc w:val="both"/>
            </w:pPr>
            <w:r w:rsidRPr="009F322A">
              <w:rPr>
                <w:rFonts w:eastAsia="Aptos"/>
                <w:lang w:eastAsia="lv-LV"/>
              </w:rPr>
              <w:t>Uzņēmēja darbinieku attaisnota prombūtne (slimība, atrašanās karantīnā, vai pašizolācijā u.c.)  un saistību neizpilde, nesavlaicīga vai nepienācīga izpilde, kā arī Uzņēmēja darbinieku strīdi, streiki;</w:t>
            </w:r>
          </w:p>
          <w:p w14:paraId="29D4622C" w14:textId="3B72C7C7" w:rsidR="001A0CB4" w:rsidRPr="009F322A" w:rsidRDefault="006C27DF" w:rsidP="006C27DF">
            <w:pPr>
              <w:pStyle w:val="ListParagraph"/>
              <w:numPr>
                <w:ilvl w:val="1"/>
                <w:numId w:val="34"/>
              </w:numPr>
              <w:ind w:left="1309" w:hanging="709"/>
              <w:jc w:val="both"/>
            </w:pPr>
            <w:r w:rsidRPr="009F322A">
              <w:rPr>
                <w:rFonts w:eastAsia="Aptos"/>
              </w:rPr>
              <w:t>apstāklis, kad Uzņēmējam vai tā Līguma izpildē iesaistītajiem darbiniekiem vairs nav spēkā esoši sertifikāti vai atļaujas, kas nepieciešamas Līgumā paredzēto saistību izpildei</w:t>
            </w:r>
            <w:r w:rsidR="001A0CB4" w:rsidRPr="009F322A">
              <w:t>.</w:t>
            </w:r>
          </w:p>
        </w:tc>
      </w:tr>
      <w:tr w:rsidR="001A0CB4" w:rsidRPr="009F322A" w14:paraId="33A268DE" w14:textId="77777777" w:rsidTr="003D5B86">
        <w:tc>
          <w:tcPr>
            <w:tcW w:w="2583" w:type="dxa"/>
            <w:tcBorders>
              <w:top w:val="single" w:sz="2" w:space="0" w:color="000000"/>
              <w:left w:val="single" w:sz="2" w:space="0" w:color="000000"/>
              <w:bottom w:val="single" w:sz="4" w:space="0" w:color="auto"/>
              <w:right w:val="single" w:sz="2" w:space="0" w:color="000000"/>
            </w:tcBorders>
          </w:tcPr>
          <w:p w14:paraId="121E1D5E" w14:textId="5D7D66D6" w:rsidR="001A0CB4" w:rsidRPr="009F322A" w:rsidRDefault="001A0CB4" w:rsidP="001A0CB4">
            <w:pPr>
              <w:pStyle w:val="ListParagraph"/>
              <w:numPr>
                <w:ilvl w:val="0"/>
                <w:numId w:val="34"/>
              </w:numPr>
              <w:rPr>
                <w:b/>
              </w:rPr>
            </w:pPr>
            <w:r w:rsidRPr="009F322A">
              <w:rPr>
                <w:b/>
              </w:rPr>
              <w:t>Strīdu izskatīšana un Līguma izbeigšana</w:t>
            </w:r>
          </w:p>
        </w:tc>
        <w:tc>
          <w:tcPr>
            <w:tcW w:w="6946" w:type="dxa"/>
            <w:gridSpan w:val="2"/>
            <w:tcBorders>
              <w:top w:val="single" w:sz="2" w:space="0" w:color="000000"/>
              <w:left w:val="single" w:sz="2" w:space="0" w:color="000000"/>
              <w:bottom w:val="single" w:sz="4" w:space="0" w:color="auto"/>
              <w:right w:val="single" w:sz="2" w:space="0" w:color="000000"/>
            </w:tcBorders>
          </w:tcPr>
          <w:p w14:paraId="3777579F" w14:textId="77777777" w:rsidR="00DA3AE7" w:rsidRPr="009F322A" w:rsidRDefault="001A0CB4" w:rsidP="00DA3AE7">
            <w:pPr>
              <w:pStyle w:val="ListParagraph"/>
              <w:numPr>
                <w:ilvl w:val="1"/>
                <w:numId w:val="34"/>
              </w:numPr>
              <w:tabs>
                <w:tab w:val="left" w:pos="748"/>
                <w:tab w:val="left" w:pos="2232"/>
              </w:tabs>
              <w:ind w:left="606" w:hanging="606"/>
              <w:jc w:val="both"/>
            </w:pPr>
            <w:r w:rsidRPr="009F322A">
              <w:t xml:space="preserve">Strīdus un nesaskaņas, kas var rasties Līguma izpildes rezultātā vai sakarā ar Līgumu, Puses risina savstarpēju pārrunu ceļā. Ja </w:t>
            </w:r>
            <w:r w:rsidRPr="009F322A">
              <w:lastRenderedPageBreak/>
              <w:t>Puses nevar panākt vienošanos, tad domstarpības izskatāmas Latvijas Republikas tiesā normatīvajos aktos noteiktajā kārtībā.</w:t>
            </w:r>
          </w:p>
          <w:p w14:paraId="08A66031" w14:textId="77777777" w:rsidR="00DA3AE7" w:rsidRPr="009F322A" w:rsidRDefault="001A0CB4" w:rsidP="00DA3AE7">
            <w:pPr>
              <w:pStyle w:val="ListParagraph"/>
              <w:numPr>
                <w:ilvl w:val="1"/>
                <w:numId w:val="34"/>
              </w:numPr>
              <w:tabs>
                <w:tab w:val="left" w:pos="748"/>
                <w:tab w:val="left" w:pos="2232"/>
              </w:tabs>
              <w:ind w:left="606" w:hanging="606"/>
              <w:jc w:val="both"/>
            </w:pPr>
            <w:r w:rsidRPr="009F322A">
              <w:t>Jautājumos, kas netiek noregulēti šajā Līgumā, Puses vadās pēc Latvijas Republikā spēkā esošajiem tiesību aktiem.</w:t>
            </w:r>
          </w:p>
          <w:p w14:paraId="346B73A6" w14:textId="77777777" w:rsidR="00DA3AE7" w:rsidRPr="009F322A" w:rsidRDefault="001A0CB4" w:rsidP="00DA3AE7">
            <w:pPr>
              <w:pStyle w:val="ListParagraph"/>
              <w:numPr>
                <w:ilvl w:val="1"/>
                <w:numId w:val="34"/>
              </w:numPr>
              <w:tabs>
                <w:tab w:val="left" w:pos="748"/>
                <w:tab w:val="left" w:pos="2232"/>
              </w:tabs>
              <w:ind w:left="606" w:hanging="606"/>
              <w:jc w:val="both"/>
            </w:pPr>
            <w:r w:rsidRPr="009F322A">
              <w:t>Līgumu var izbeigt šādos gadījumos:</w:t>
            </w:r>
          </w:p>
          <w:p w14:paraId="53A1EC4C" w14:textId="77777777" w:rsidR="00DA3AE7" w:rsidRPr="009F322A" w:rsidRDefault="001A0CB4" w:rsidP="00DA3AE7">
            <w:pPr>
              <w:pStyle w:val="ListParagraph"/>
              <w:numPr>
                <w:ilvl w:val="2"/>
                <w:numId w:val="34"/>
              </w:numPr>
              <w:tabs>
                <w:tab w:val="left" w:pos="748"/>
                <w:tab w:val="left" w:pos="1315"/>
              </w:tabs>
              <w:ind w:left="1598" w:hanging="992"/>
              <w:jc w:val="both"/>
            </w:pPr>
            <w:r w:rsidRPr="009F322A">
              <w:t>Pusēm savstarpēji rakstveidā vienojoties;</w:t>
            </w:r>
          </w:p>
          <w:p w14:paraId="462D1A3E" w14:textId="77777777" w:rsidR="00DA3AE7" w:rsidRPr="009F322A" w:rsidRDefault="001A0CB4" w:rsidP="00DA3AE7">
            <w:pPr>
              <w:pStyle w:val="ListParagraph"/>
              <w:numPr>
                <w:ilvl w:val="2"/>
                <w:numId w:val="34"/>
              </w:numPr>
              <w:tabs>
                <w:tab w:val="left" w:pos="748"/>
                <w:tab w:val="left" w:pos="1315"/>
              </w:tabs>
              <w:ind w:left="1315" w:hanging="709"/>
              <w:jc w:val="both"/>
            </w:pPr>
            <w:r w:rsidRPr="009F322A">
              <w:t>Pasūtītājam ir tiesības vienpusēji atkāpties no Līguma pie sekojošiem nosacījumiem:</w:t>
            </w:r>
          </w:p>
          <w:p w14:paraId="61E175B6" w14:textId="39062B5C" w:rsidR="00DA3AE7" w:rsidRPr="009F322A" w:rsidRDefault="001A0CB4" w:rsidP="00DA3AE7">
            <w:pPr>
              <w:pStyle w:val="ListParagraph"/>
              <w:numPr>
                <w:ilvl w:val="3"/>
                <w:numId w:val="34"/>
              </w:numPr>
              <w:tabs>
                <w:tab w:val="left" w:pos="748"/>
                <w:tab w:val="left" w:pos="1315"/>
              </w:tabs>
              <w:ind w:left="2165" w:hanging="850"/>
              <w:jc w:val="both"/>
            </w:pPr>
            <w:r w:rsidRPr="009F322A">
              <w:t>Uzņēmējs nokavējis B</w:t>
            </w:r>
            <w:r w:rsidR="00F52FFB" w:rsidRPr="009F322A">
              <w:t>ūvdarbu izpildes termiņu vairāk</w:t>
            </w:r>
            <w:r w:rsidRPr="009F322A">
              <w:t xml:space="preserve"> kā 20 (divdesmit) dienas;</w:t>
            </w:r>
          </w:p>
          <w:p w14:paraId="7A5911AF" w14:textId="77777777" w:rsidR="00DA3AE7" w:rsidRPr="009F322A" w:rsidRDefault="001A0CB4" w:rsidP="00DA3AE7">
            <w:pPr>
              <w:pStyle w:val="ListParagraph"/>
              <w:numPr>
                <w:ilvl w:val="3"/>
                <w:numId w:val="34"/>
              </w:numPr>
              <w:tabs>
                <w:tab w:val="left" w:pos="748"/>
                <w:tab w:val="left" w:pos="1315"/>
              </w:tabs>
              <w:ind w:left="2165" w:hanging="850"/>
              <w:jc w:val="both"/>
            </w:pPr>
            <w:r w:rsidRPr="009F322A">
              <w:t>ir zaudējis spēku Līguma izpildes nodrošinājums vai nav iesniegts Līguma izpildes nodrošinājums saskaņā ar Līguma noteikumiem;</w:t>
            </w:r>
          </w:p>
          <w:p w14:paraId="195240C1" w14:textId="22A3FD64" w:rsidR="00DA3AE7" w:rsidRPr="009F322A" w:rsidRDefault="001A0CB4" w:rsidP="00DA3AE7">
            <w:pPr>
              <w:pStyle w:val="ListParagraph"/>
              <w:numPr>
                <w:ilvl w:val="3"/>
                <w:numId w:val="34"/>
              </w:numPr>
              <w:tabs>
                <w:tab w:val="left" w:pos="748"/>
                <w:tab w:val="left" w:pos="1315"/>
              </w:tabs>
              <w:ind w:left="2165" w:hanging="850"/>
              <w:jc w:val="both"/>
            </w:pPr>
            <w:r w:rsidRPr="009F322A">
              <w:t xml:space="preserve">Uzņēmējs pārkāpj vai nepilda kādu Līgumā paredzētu pienākumu vai uzdevumu, tai skaitā, bet ne tikai – </w:t>
            </w:r>
            <w:r w:rsidR="00AF0670" w:rsidRPr="009F322A">
              <w:t xml:space="preserve">Uzņēmējs Līgumā noteiktajā termiņā neiesniedz Pasūtītājam visus nepieciešamos </w:t>
            </w:r>
            <w:r w:rsidR="00AF0670" w:rsidRPr="00263A48">
              <w:t xml:space="preserve">dokumentus būvdarbu uzsākšanai </w:t>
            </w:r>
            <w:r w:rsidRPr="00263A48">
              <w:t>vai pārkāpj vai nepilda Lī</w:t>
            </w:r>
            <w:r w:rsidR="002D322B" w:rsidRPr="00263A48">
              <w:t>guma Drošības sadaļas noteikumus</w:t>
            </w:r>
            <w:r w:rsidRPr="00263A48">
              <w:t xml:space="preserve">, </w:t>
            </w:r>
            <w:r w:rsidR="00911B90" w:rsidRPr="00263A48">
              <w:t xml:space="preserve">tai skaitā, ja konstatēts aizliegums Krievijas Federācijas vai Baltkrievijas Republikas pilsoņiem tikt iesaistītiem Līguma izpildē vai </w:t>
            </w:r>
            <w:r w:rsidR="002D322B" w:rsidRPr="00263A48">
              <w:t xml:space="preserve">ja </w:t>
            </w:r>
            <w:r w:rsidR="00911B90" w:rsidRPr="00263A48">
              <w:t>attiecībā Uzņēmēju</w:t>
            </w:r>
            <w:r w:rsidR="002D322B" w:rsidRPr="00263A48">
              <w:t xml:space="preserve">, tā īpašnieku, tiesisko valdītāju vai patiesā labuma guvēju saņemts negatīvs drošības iestādes atzinums, </w:t>
            </w:r>
            <w:r w:rsidRPr="00263A48">
              <w:t>un tml</w:t>
            </w:r>
            <w:r w:rsidRPr="009F322A">
              <w:t>.;</w:t>
            </w:r>
          </w:p>
          <w:p w14:paraId="4C85EABA" w14:textId="77777777" w:rsidR="00DA3AE7" w:rsidRPr="009F322A" w:rsidRDefault="001A0CB4" w:rsidP="00DA3AE7">
            <w:pPr>
              <w:pStyle w:val="ListParagraph"/>
              <w:numPr>
                <w:ilvl w:val="3"/>
                <w:numId w:val="34"/>
              </w:numPr>
              <w:tabs>
                <w:tab w:val="left" w:pos="748"/>
                <w:tab w:val="left" w:pos="1315"/>
              </w:tabs>
              <w:ind w:left="2165" w:hanging="850"/>
              <w:jc w:val="both"/>
            </w:pPr>
            <w:r w:rsidRPr="009F322A">
              <w:t>Uzņēmējs pārkāpj normatīvos aktus, kas attiecas uz Būvdarbu izpildes kārtību un kvalitāti;</w:t>
            </w:r>
          </w:p>
          <w:p w14:paraId="34B7D055" w14:textId="77777777" w:rsidR="00DA3AE7" w:rsidRPr="009F322A" w:rsidRDefault="001A0CB4" w:rsidP="00DA3AE7">
            <w:pPr>
              <w:pStyle w:val="ListParagraph"/>
              <w:numPr>
                <w:ilvl w:val="3"/>
                <w:numId w:val="34"/>
              </w:numPr>
              <w:tabs>
                <w:tab w:val="left" w:pos="748"/>
                <w:tab w:val="left" w:pos="1315"/>
              </w:tabs>
              <w:ind w:left="2165" w:hanging="850"/>
              <w:jc w:val="both"/>
            </w:pPr>
            <w:r w:rsidRPr="009F322A">
              <w:t>Līguma izpildes laikā noskaidrojas, ka Uzņēmējs nav spējīgs izpildīt Būvdarbus saskaņā ar Līguma noteikumiem;</w:t>
            </w:r>
          </w:p>
          <w:p w14:paraId="778AB3BE" w14:textId="77777777" w:rsidR="00993B20" w:rsidRPr="009F322A" w:rsidRDefault="001A0CB4" w:rsidP="00993B20">
            <w:pPr>
              <w:pStyle w:val="ListParagraph"/>
              <w:numPr>
                <w:ilvl w:val="3"/>
                <w:numId w:val="34"/>
              </w:numPr>
              <w:tabs>
                <w:tab w:val="left" w:pos="748"/>
                <w:tab w:val="left" w:pos="1315"/>
              </w:tabs>
              <w:ind w:left="2165" w:hanging="850"/>
              <w:jc w:val="both"/>
            </w:pPr>
            <w:r w:rsidRPr="009F322A">
              <w:t>Pasūtītājam ir tiesības vienpusēji atkāpties no Līguma bez Uzņēmēja piekrišanas jebkurā laikā, samaksājot Uzņēmējam par izpildīto Līguma daļu;</w:t>
            </w:r>
          </w:p>
          <w:p w14:paraId="02B457CB" w14:textId="4E2C4151" w:rsidR="00993B20" w:rsidRPr="009F322A" w:rsidRDefault="001A0CB4" w:rsidP="00993B20">
            <w:pPr>
              <w:pStyle w:val="ListParagraph"/>
              <w:numPr>
                <w:ilvl w:val="3"/>
                <w:numId w:val="34"/>
              </w:numPr>
              <w:tabs>
                <w:tab w:val="left" w:pos="748"/>
                <w:tab w:val="left" w:pos="1315"/>
              </w:tabs>
              <w:ind w:left="2165" w:hanging="850"/>
              <w:jc w:val="both"/>
            </w:pPr>
            <w:r w:rsidRPr="009F322A">
              <w:t>ja Līgumu nav iespējams izpildīt tādēļ, ka Līguma izpildes laikā ir piemērotas starptautiskās vai nacionālās sankcijas vai būtiskas finanšu tirgus intereses ietekmējošas Eiropas Savienības vai Ziemeļatlantijas līguma organizācijas dalībvalsts noteiktās sankcijas;</w:t>
            </w:r>
          </w:p>
          <w:p w14:paraId="34DED150" w14:textId="22A464E8" w:rsidR="00E03A48" w:rsidRPr="009F322A" w:rsidRDefault="00E03A48" w:rsidP="00993B20">
            <w:pPr>
              <w:pStyle w:val="ListParagraph"/>
              <w:numPr>
                <w:ilvl w:val="3"/>
                <w:numId w:val="34"/>
              </w:numPr>
              <w:tabs>
                <w:tab w:val="left" w:pos="748"/>
                <w:tab w:val="left" w:pos="1315"/>
              </w:tabs>
              <w:ind w:left="2165" w:hanging="850"/>
              <w:jc w:val="both"/>
            </w:pPr>
            <w:r w:rsidRPr="009F322A">
              <w:t xml:space="preserve">Uzņēmējs ar kompetentās institūcijas lēmumu ir atzīts par vainīgu konkurences tiesību pārkāpumā, kas izpaužas kā horizontālā karteļa vienošanās, Uzņēmējam noteikti liegumi vai uzlikti sodi, vai aizliegta darbība. Izņemot gadījumu, kad attiecīgā institūcija, konstatējot konkurences tiesību pārkāpumu par sadarbību iecietības programmas ietvaros, Uzņēmēju ir </w:t>
            </w:r>
            <w:r w:rsidRPr="009F322A">
              <w:lastRenderedPageBreak/>
              <w:t>atbrīvojusi no naudas soda, vai samazinājusi naudas sodu;</w:t>
            </w:r>
          </w:p>
          <w:p w14:paraId="798961C2" w14:textId="308BC785" w:rsidR="00993B20" w:rsidRPr="00263A48" w:rsidRDefault="006C27DF" w:rsidP="00993B20">
            <w:pPr>
              <w:pStyle w:val="ListParagraph"/>
              <w:numPr>
                <w:ilvl w:val="3"/>
                <w:numId w:val="34"/>
              </w:numPr>
              <w:tabs>
                <w:tab w:val="left" w:pos="748"/>
                <w:tab w:val="left" w:pos="1315"/>
              </w:tabs>
              <w:ind w:left="2165" w:hanging="850"/>
              <w:jc w:val="both"/>
            </w:pPr>
            <w:r w:rsidRPr="00263A48">
              <w:t>Uzņēmējam ir apturēta saimnieciskā darbība, uzsākts maksātnespējas process, likvidācija, tā darbība tiek izbeigta vai pārtraukta</w:t>
            </w:r>
            <w:r w:rsidR="0058786D" w:rsidRPr="00263A48">
              <w:t>;</w:t>
            </w:r>
          </w:p>
          <w:p w14:paraId="0ED10157" w14:textId="03ED3C21" w:rsidR="0058786D" w:rsidRPr="00263A48" w:rsidRDefault="00C20D9E" w:rsidP="00C20D9E">
            <w:pPr>
              <w:pStyle w:val="ListParagraph"/>
              <w:tabs>
                <w:tab w:val="left" w:pos="748"/>
                <w:tab w:val="left" w:pos="1315"/>
              </w:tabs>
              <w:ind w:left="1316" w:hanging="709"/>
              <w:jc w:val="both"/>
            </w:pPr>
            <w:r w:rsidRPr="00263A48">
              <w:t xml:space="preserve">19.3.3. </w:t>
            </w:r>
            <w:r w:rsidR="0058786D" w:rsidRPr="00263A48">
              <w:t>Ja Pasūtītājs pārbaudes laikā (Līguma 4.11.punkts) konstatē, ka Uzņēmējs, tā apakšuzņēmējs (ja ir piesaistīts), vai kāds no Uzņēmēja būvizstrādājumu, preču (tai skaitā to sastāvdaļu un komponentu) piegādātājiem, vai citiem tā sadarbības part</w:t>
            </w:r>
            <w:r w:rsidR="002B7C5E" w:rsidRPr="00263A48">
              <w:t>n</w:t>
            </w:r>
            <w:r w:rsidR="0058786D" w:rsidRPr="00263A48">
              <w:t>eriem  Būvdarbu izpildē ir piegādājis/izmantojis būvizstrādājumus, preces (tai skaitā to sastāvdaļas un komponentes), kuru izcelsmes/ražošanas valsts ir Krievijas Federācija vai Baltkrievijas Republika, Pasūtītājs vienpusēji atkāpjas no Līguma bez zaudējumu atlīdzināšanas Uzņēmējam.</w:t>
            </w:r>
          </w:p>
          <w:p w14:paraId="5636754F" w14:textId="1F124DB3" w:rsidR="00993B20" w:rsidRPr="009F322A" w:rsidRDefault="001A0CB4" w:rsidP="00993B20">
            <w:pPr>
              <w:pStyle w:val="ListParagraph"/>
              <w:numPr>
                <w:ilvl w:val="1"/>
                <w:numId w:val="34"/>
              </w:numPr>
              <w:tabs>
                <w:tab w:val="left" w:pos="748"/>
                <w:tab w:val="left" w:pos="1315"/>
              </w:tabs>
              <w:ind w:left="606" w:hanging="606"/>
              <w:jc w:val="both"/>
            </w:pPr>
            <w:r w:rsidRPr="00263A48">
              <w:t>Līguma 19.3.2.</w:t>
            </w:r>
            <w:r w:rsidR="0058786D" w:rsidRPr="00263A48">
              <w:t xml:space="preserve"> un  19.3.3.</w:t>
            </w:r>
            <w:r w:rsidR="00C20D9E" w:rsidRPr="00263A48">
              <w:t xml:space="preserve"> </w:t>
            </w:r>
            <w:r w:rsidRPr="00263A48">
              <w:t xml:space="preserve">apakšpunktā </w:t>
            </w:r>
            <w:r w:rsidRPr="009F322A">
              <w:t>noteiktajos gadījumos Līgums uzskatāms par izbeigtu 7. (septītajā) dienā pēc Pasūtītāja paziņojuma par atkāpšanos izsūtīšanas dienas. Šāds paziņojums tiek nosūtīts ierakstītā sūtījumā pa pastu uz Uzņēmēja juridisko adresi vai kā elektroniski parakstīts dokuments uz Uzņēmēja Līgumā norādīto e-pastu.</w:t>
            </w:r>
          </w:p>
          <w:p w14:paraId="21B90481" w14:textId="61462621" w:rsidR="00993B20" w:rsidRPr="009F322A" w:rsidRDefault="001A0CB4" w:rsidP="00993B20">
            <w:pPr>
              <w:pStyle w:val="ListParagraph"/>
              <w:numPr>
                <w:ilvl w:val="1"/>
                <w:numId w:val="34"/>
              </w:numPr>
              <w:tabs>
                <w:tab w:val="left" w:pos="748"/>
                <w:tab w:val="left" w:pos="1315"/>
              </w:tabs>
              <w:ind w:left="606" w:hanging="606"/>
              <w:jc w:val="both"/>
            </w:pPr>
            <w:r w:rsidRPr="009F322A">
              <w:t xml:space="preserve">Gadījumā, ja Līgums tiek izbeigts, Uzņēmējs iesniedz Pasūtītājam Formas Nr.2 un Formas Nr.3 par faktiski atbilstoši Līguma noteikumiem izpildītajiem Būvdarbiem. Formas Nr.2 un Formas Nr.3 pieņemšana, kā arī strīdu (ja tādi ir) </w:t>
            </w:r>
            <w:r w:rsidR="009765E7" w:rsidRPr="009F322A">
              <w:t>risināšana  notiek Līgumā (tai skaitā</w:t>
            </w:r>
            <w:r w:rsidRPr="009F322A">
              <w:t xml:space="preserve"> Līguma 10.sadaļā) noteiktajā kārtībā. Uzņēmējs nodrošina izpildīto un pieņemto Būvdarbu kvalitāti, drošumu un ekspluatācijas īpašības saskaņā ar Līguma 13.sadaļu. Šajā gadījumā norēķini tiek veikti Līguma 3.15.punktā noteiktajā kārtībā un, ja Līgums izbeigts Uzņēmēja līgumsaistību pārkāpuma dēļ, garantijas laika ieturējums paliek Pasūtītāja rīcībā atbilstoši Līguma 14.sadaļas noteikumiem.</w:t>
            </w:r>
          </w:p>
          <w:p w14:paraId="0785D0A8" w14:textId="10622F30" w:rsidR="001A0CB4" w:rsidRPr="009F322A" w:rsidRDefault="001A0CB4" w:rsidP="00993B20">
            <w:pPr>
              <w:pStyle w:val="ListParagraph"/>
              <w:numPr>
                <w:ilvl w:val="1"/>
                <w:numId w:val="34"/>
              </w:numPr>
              <w:tabs>
                <w:tab w:val="left" w:pos="748"/>
                <w:tab w:val="left" w:pos="1315"/>
              </w:tabs>
              <w:ind w:left="606" w:hanging="606"/>
              <w:jc w:val="both"/>
            </w:pPr>
            <w:r w:rsidRPr="009F322A">
              <w:t>Sankciju piemērošanas gadījumā Puses rīkojas saskaņā ar Līguma noteikumiem tiktāl, ciktāl tas nav pretrunā faktu konstatēšanas brīdī spēkā esošajiem starptautiskajiem instrumentiem vai normatīvajiem aktiem.</w:t>
            </w:r>
          </w:p>
        </w:tc>
      </w:tr>
      <w:tr w:rsidR="001A0CB4" w:rsidRPr="009F322A" w14:paraId="21EB4EDC" w14:textId="77777777" w:rsidTr="00FA13CA">
        <w:tc>
          <w:tcPr>
            <w:tcW w:w="2583" w:type="dxa"/>
            <w:tcBorders>
              <w:top w:val="single" w:sz="2" w:space="0" w:color="000000"/>
              <w:left w:val="single" w:sz="2" w:space="0" w:color="000000"/>
              <w:bottom w:val="single" w:sz="4" w:space="0" w:color="auto"/>
              <w:right w:val="single" w:sz="2" w:space="0" w:color="000000"/>
            </w:tcBorders>
          </w:tcPr>
          <w:p w14:paraId="58F18BD8" w14:textId="3FB85DEF" w:rsidR="001A0CB4" w:rsidRPr="009F322A" w:rsidRDefault="001A0CB4" w:rsidP="001A0CB4">
            <w:pPr>
              <w:pStyle w:val="ListParagraph"/>
              <w:numPr>
                <w:ilvl w:val="0"/>
                <w:numId w:val="34"/>
              </w:numPr>
              <w:rPr>
                <w:b/>
              </w:rPr>
            </w:pPr>
            <w:r w:rsidRPr="009F322A">
              <w:rPr>
                <w:b/>
              </w:rPr>
              <w:lastRenderedPageBreak/>
              <w:t>Personas datu apstrāde un aizsardzība</w:t>
            </w:r>
          </w:p>
          <w:p w14:paraId="789DCA16" w14:textId="62650237" w:rsidR="001A0CB4" w:rsidRPr="009F322A" w:rsidRDefault="001A0CB4" w:rsidP="001A0CB4">
            <w:pPr>
              <w:ind w:left="633"/>
              <w:rPr>
                <w:b/>
              </w:rPr>
            </w:pPr>
          </w:p>
        </w:tc>
        <w:tc>
          <w:tcPr>
            <w:tcW w:w="6946" w:type="dxa"/>
            <w:gridSpan w:val="2"/>
            <w:tcBorders>
              <w:top w:val="single" w:sz="2" w:space="0" w:color="000000"/>
              <w:left w:val="single" w:sz="2" w:space="0" w:color="000000"/>
              <w:bottom w:val="single" w:sz="4" w:space="0" w:color="auto"/>
              <w:right w:val="single" w:sz="2" w:space="0" w:color="000000"/>
            </w:tcBorders>
          </w:tcPr>
          <w:p w14:paraId="0D16032E" w14:textId="1ECAC052" w:rsidR="001A0CB4" w:rsidRPr="009F322A" w:rsidRDefault="001A0CB4" w:rsidP="00265130">
            <w:pPr>
              <w:pStyle w:val="ListParagraph"/>
              <w:numPr>
                <w:ilvl w:val="1"/>
                <w:numId w:val="34"/>
              </w:numPr>
              <w:ind w:left="596" w:hanging="596"/>
              <w:jc w:val="both"/>
            </w:pPr>
            <w:r w:rsidRPr="009F322A">
              <w:t>Fiziskās personas datu apstrāde šī Līguma ietvaros tiek veikta saskaņā ar Eiropas Parlamenta un Padomes 2016.gada 27.aprīļa regulu (ES) 2016/679 par fizisku personu aizsardzību attiecībā uz personas datu apstrādi un šādu datu brīvu apriti un ar ko atceļ Direktīvu 95/46/EK (Vispārīgā datu aizsardzības regula) (</w:t>
            </w:r>
            <w:r w:rsidR="00203742" w:rsidRPr="009F322A">
              <w:rPr>
                <w:bCs/>
                <w:i/>
              </w:rPr>
              <w:t>turpmāk</w:t>
            </w:r>
            <w:r w:rsidRPr="009F322A">
              <w:t xml:space="preserve"> šīs sadaļas ietvaros – Regula) un citiem normatīvajiem aktiem, kas attiecas uz fiziskas personas datu aizsardzību un apstrādi, izņemot gadījumus, kad </w:t>
            </w:r>
            <w:r w:rsidRPr="009F322A">
              <w:rPr>
                <w:i/>
              </w:rPr>
              <w:t>līguma priekšmets vai tā daļas atbilstoši Regulas preambulas 16.pantam ir saistīti ar valsts drošību</w:t>
            </w:r>
            <w:r w:rsidRPr="009F322A">
              <w:t>.</w:t>
            </w:r>
          </w:p>
          <w:p w14:paraId="2084AD04" w14:textId="77777777" w:rsidR="001A0CB4" w:rsidRPr="009F322A" w:rsidRDefault="001A0CB4" w:rsidP="00265130">
            <w:pPr>
              <w:pStyle w:val="ListParagraph"/>
              <w:numPr>
                <w:ilvl w:val="1"/>
                <w:numId w:val="34"/>
              </w:numPr>
              <w:ind w:left="596" w:hanging="596"/>
              <w:jc w:val="both"/>
            </w:pPr>
            <w:r w:rsidRPr="009F322A">
              <w:t>Uzņēmējs nodod Pasūtītājam informāciju, kas nepieciešama Līguma izpildē, tai skaitā fizisko personu datus tam nepieciešamajā apjomā.</w:t>
            </w:r>
          </w:p>
          <w:p w14:paraId="1CEE39DD" w14:textId="77777777" w:rsidR="001A0CB4" w:rsidRPr="009F322A" w:rsidRDefault="001A0CB4" w:rsidP="00265130">
            <w:pPr>
              <w:pStyle w:val="ListParagraph"/>
              <w:numPr>
                <w:ilvl w:val="1"/>
                <w:numId w:val="34"/>
              </w:numPr>
              <w:ind w:left="596" w:hanging="596"/>
              <w:jc w:val="both"/>
            </w:pPr>
            <w:r w:rsidRPr="009F322A">
              <w:t>Parakstot šo Līgumu, Uzņēmējs apliecina, ka:</w:t>
            </w:r>
          </w:p>
          <w:p w14:paraId="7A2E8ABB" w14:textId="77777777" w:rsidR="001A0CB4" w:rsidRPr="009F322A" w:rsidRDefault="001A0CB4" w:rsidP="001A0CB4">
            <w:pPr>
              <w:pStyle w:val="ListParagraph"/>
              <w:numPr>
                <w:ilvl w:val="2"/>
                <w:numId w:val="34"/>
              </w:numPr>
              <w:ind w:left="1282"/>
              <w:jc w:val="both"/>
            </w:pPr>
            <w:r w:rsidRPr="009F322A">
              <w:lastRenderedPageBreak/>
              <w:t>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14:paraId="668D11A8" w14:textId="29454748" w:rsidR="001A0CB4" w:rsidRPr="009F322A" w:rsidRDefault="001A0CB4" w:rsidP="001A0CB4">
            <w:pPr>
              <w:pStyle w:val="ListParagraph"/>
              <w:numPr>
                <w:ilvl w:val="2"/>
                <w:numId w:val="34"/>
              </w:numPr>
              <w:ind w:left="1282"/>
              <w:jc w:val="both"/>
            </w:pPr>
            <w:r w:rsidRPr="009F322A">
              <w:t>datu subjekti, par kuriem šī Līguma izpildes laikā iesniegti dati, ir informēti un ir devuši savu piekrišanu Līgumā norādīto personas datu iesniegšanai Centrā (kontaktinformācija – adrese: Ernestīnes iela 34, Rīga, tālrunis:</w:t>
            </w:r>
            <w:r w:rsidR="00AA01F1" w:rsidRPr="009F322A">
              <w:t xml:space="preserve"> 28391699</w:t>
            </w:r>
            <w:r w:rsidRPr="009F322A">
              <w:t>, e-pasts:</w:t>
            </w:r>
            <w:r w:rsidR="00D65670" w:rsidRPr="009F322A">
              <w:t xml:space="preserve"> </w:t>
            </w:r>
            <w:hyperlink r:id="rId12" w:history="1">
              <w:r w:rsidR="00D65670" w:rsidRPr="009F322A">
                <w:rPr>
                  <w:rStyle w:val="Hyperlink"/>
                </w:rPr>
                <w:t>personasdati@vamoic.gov.lv</w:t>
              </w:r>
            </w:hyperlink>
            <w:r w:rsidRPr="009F322A">
              <w:t>,</w:t>
            </w:r>
            <w:r w:rsidR="00AA01F1" w:rsidRPr="009F322A">
              <w:t xml:space="preserve"> mājas lapa: </w:t>
            </w:r>
            <w:hyperlink r:id="rId13" w:history="1">
              <w:r w:rsidR="00AA01F1" w:rsidRPr="009F322A">
                <w:rPr>
                  <w:rStyle w:val="Hyperlink"/>
                </w:rPr>
                <w:t>www.vamoic.gov.lv</w:t>
              </w:r>
            </w:hyperlink>
            <w:r w:rsidR="00AA01F1" w:rsidRPr="009F322A">
              <w:t xml:space="preserve">) </w:t>
            </w:r>
            <w:r w:rsidRPr="009F322A">
              <w:t>saistībā ar šī Līguma izpildi un pamatojoties uz Publisko iepirkumu likuma vai Aizsardzības un drošības jomas iepirkuma likuma noteikumiem;</w:t>
            </w:r>
          </w:p>
          <w:p w14:paraId="4CEB3F42" w14:textId="77777777" w:rsidR="001A0CB4" w:rsidRPr="009F322A" w:rsidRDefault="001A0CB4" w:rsidP="001A0CB4">
            <w:pPr>
              <w:pStyle w:val="ListParagraph"/>
              <w:numPr>
                <w:ilvl w:val="2"/>
                <w:numId w:val="34"/>
              </w:numPr>
              <w:ind w:left="1282"/>
              <w:jc w:val="both"/>
            </w:pPr>
            <w:r w:rsidRPr="009F322A">
              <w:t xml:space="preserve">datu subjekti ir informēti, ka to dati tiek apstrādāti un uzglabāti nepieciešamo datu apstrādes laiku, kā arī normatīvajos aktos noteiktajos gadījumos pēc sākotnējās datu apstrādes tik ilgi, cik tas noteikts lietu nomenklatūrā un / vai normatīvajos aktos; </w:t>
            </w:r>
          </w:p>
          <w:p w14:paraId="77E6B006" w14:textId="77777777" w:rsidR="001A0CB4" w:rsidRPr="009F322A" w:rsidRDefault="001A0CB4" w:rsidP="001A0CB4">
            <w:pPr>
              <w:pStyle w:val="ListParagraph"/>
              <w:numPr>
                <w:ilvl w:val="2"/>
                <w:numId w:val="34"/>
              </w:numPr>
              <w:ind w:left="1282"/>
              <w:jc w:val="both"/>
            </w:pPr>
            <w:r w:rsidRPr="009F322A">
              <w:t xml:space="preserve">datu subjekti ir informēti, ka dati netiks nodoti trešajām personām, izņemot, ja tas būtu nepieciešams saistībā ar šī Līguma izpildi vai ja šādu pienākumu uzliek normatīvie akti; </w:t>
            </w:r>
          </w:p>
          <w:p w14:paraId="67FBC958" w14:textId="77777777" w:rsidR="001A0CB4" w:rsidRPr="009F322A" w:rsidRDefault="001A0CB4" w:rsidP="001A0CB4">
            <w:pPr>
              <w:pStyle w:val="ListParagraph"/>
              <w:numPr>
                <w:ilvl w:val="2"/>
                <w:numId w:val="34"/>
              </w:numPr>
              <w:ind w:left="1282"/>
              <w:jc w:val="both"/>
            </w:pPr>
            <w:r w:rsidRPr="009F322A">
              <w:t xml:space="preserve">datu subjekti ir informēti par Regulas 14.panta otrās daļas c) – e) apakšpunktos minētajām tiesībām un Publisko iepirkumu likumā, Aizsardzības un drošības jomas iepirkumu likumā, Regulā noteiktajiem ierobežojumiem izdarīt izmaiņas iesniegtajā informācijā un dokumentos. </w:t>
            </w:r>
          </w:p>
          <w:p w14:paraId="416815DA" w14:textId="5AFE52E3" w:rsidR="001A0CB4" w:rsidRPr="009F322A" w:rsidRDefault="001A0CB4" w:rsidP="00265130">
            <w:pPr>
              <w:pStyle w:val="ListParagraph"/>
              <w:numPr>
                <w:ilvl w:val="1"/>
                <w:numId w:val="34"/>
              </w:numPr>
              <w:ind w:left="596" w:hanging="567"/>
              <w:jc w:val="both"/>
            </w:pPr>
            <w:r w:rsidRPr="009F322A">
              <w:t>Uzņēmējs ir atbildīgs par attiecīgas piekrišanas iegūšanu no datu subjektiem un datu subjektu informēšanu par Līguma 20.3.punktā minēto pirms šo subjektu dati tiek nosūtīti Pasūtītājam (tai skaitā no apakšuzņēmējiem, ja tādi tiek piesaistīti).</w:t>
            </w:r>
          </w:p>
          <w:p w14:paraId="511B20B7" w14:textId="77777777" w:rsidR="001A0CB4" w:rsidRPr="009F322A" w:rsidRDefault="001A0CB4" w:rsidP="00265130">
            <w:pPr>
              <w:pStyle w:val="ListParagraph"/>
              <w:numPr>
                <w:ilvl w:val="1"/>
                <w:numId w:val="34"/>
              </w:numPr>
              <w:ind w:left="596" w:hanging="567"/>
              <w:jc w:val="both"/>
            </w:pPr>
            <w:r w:rsidRPr="009F322A">
              <w:t xml:space="preserve">Ja Līguma izpildē iesaistīto fizisko personu dati ir pieejami publiskajos reģistros, Pasūtītājs tos iegūst no attiecīgajiem reģistriem. </w:t>
            </w:r>
          </w:p>
          <w:p w14:paraId="18C2E220" w14:textId="77777777" w:rsidR="001A0CB4" w:rsidRPr="009F322A" w:rsidRDefault="001A0CB4" w:rsidP="00265130">
            <w:pPr>
              <w:pStyle w:val="ListParagraph"/>
              <w:numPr>
                <w:ilvl w:val="1"/>
                <w:numId w:val="34"/>
              </w:numPr>
              <w:ind w:left="596" w:hanging="567"/>
              <w:jc w:val="both"/>
            </w:pPr>
            <w:r w:rsidRPr="009F322A">
              <w:t>Pusēm ir tiesības apstrādāt no otras puses iegūtos fizisko personu datus tikai ar mērķi nodrošināt Līgumā noteikto saistību izpildi, ievērojot Regulā un citos normatīvajos aktos noteiktās prasības šādu datu apstrādei, izmantošanai un aizsardzībai.</w:t>
            </w:r>
          </w:p>
          <w:p w14:paraId="01292133" w14:textId="2910181F" w:rsidR="001A0CB4" w:rsidRPr="009F322A" w:rsidRDefault="001A0CB4" w:rsidP="00265130">
            <w:pPr>
              <w:pStyle w:val="ListParagraph"/>
              <w:numPr>
                <w:ilvl w:val="1"/>
                <w:numId w:val="34"/>
              </w:numPr>
              <w:ind w:left="596" w:hanging="567"/>
              <w:jc w:val="both"/>
            </w:pPr>
            <w:r w:rsidRPr="009F322A">
              <w:t>Uzņēmējs nav tiesīgs nodot Pasūtītāja sniegtos fizisko personu datus apakšuzņēmējiem (ja tādi tiek piesaistīti Līguma izpildē) bez Pasūtītāja piekrišanas. Ja Pasūtītājs šādu piekrišanu ir devis, tad uz attiecīgo apakšuzņēmēju vai apakšuzņēmējiem attiecas visi Līguma noteikumi par fizisko personu datu aizsardzību.</w:t>
            </w:r>
          </w:p>
        </w:tc>
      </w:tr>
      <w:tr w:rsidR="001A0CB4" w:rsidRPr="009F322A" w14:paraId="533567C2" w14:textId="77777777" w:rsidTr="003D5B86">
        <w:tc>
          <w:tcPr>
            <w:tcW w:w="2583" w:type="dxa"/>
            <w:tcBorders>
              <w:top w:val="single" w:sz="2" w:space="0" w:color="000000"/>
              <w:left w:val="single" w:sz="2" w:space="0" w:color="000000"/>
              <w:bottom w:val="single" w:sz="2" w:space="0" w:color="000000"/>
              <w:right w:val="single" w:sz="2" w:space="0" w:color="000000"/>
            </w:tcBorders>
          </w:tcPr>
          <w:p w14:paraId="4B4ABEAF" w14:textId="455B9F6F" w:rsidR="001A0CB4" w:rsidRPr="009F322A" w:rsidRDefault="001A0CB4" w:rsidP="001A0CB4">
            <w:pPr>
              <w:pStyle w:val="ListParagraph"/>
              <w:numPr>
                <w:ilvl w:val="0"/>
                <w:numId w:val="34"/>
              </w:numPr>
              <w:rPr>
                <w:b/>
              </w:rPr>
            </w:pPr>
            <w:r w:rsidRPr="009F322A">
              <w:rPr>
                <w:b/>
              </w:rPr>
              <w:lastRenderedPageBreak/>
              <w:t>Kontaktpersonas</w:t>
            </w:r>
          </w:p>
        </w:tc>
        <w:tc>
          <w:tcPr>
            <w:tcW w:w="6946" w:type="dxa"/>
            <w:gridSpan w:val="2"/>
            <w:tcBorders>
              <w:top w:val="single" w:sz="2" w:space="0" w:color="000000"/>
              <w:left w:val="single" w:sz="2" w:space="0" w:color="000000"/>
              <w:bottom w:val="single" w:sz="4" w:space="0" w:color="auto"/>
              <w:right w:val="single" w:sz="2" w:space="0" w:color="000000"/>
            </w:tcBorders>
          </w:tcPr>
          <w:p w14:paraId="6C8A4AFC" w14:textId="57D96D36" w:rsidR="005D0673" w:rsidRPr="009F322A" w:rsidRDefault="001A0CB4" w:rsidP="006277C6">
            <w:pPr>
              <w:pStyle w:val="ListParagraph"/>
              <w:numPr>
                <w:ilvl w:val="1"/>
                <w:numId w:val="34"/>
              </w:numPr>
              <w:ind w:left="596" w:hanging="567"/>
              <w:jc w:val="both"/>
              <w:rPr>
                <w:u w:val="single"/>
              </w:rPr>
            </w:pPr>
            <w:r w:rsidRPr="009F322A">
              <w:t>Pasūtītāja par Līguma izpi</w:t>
            </w:r>
            <w:r w:rsidR="00CB4168" w:rsidRPr="009F322A">
              <w:t>ldi atbildīgā persona ir Centra ________</w:t>
            </w:r>
            <w:r w:rsidR="00CB4168" w:rsidRPr="009F322A">
              <w:rPr>
                <w:lang w:eastAsia="lv-LV"/>
              </w:rPr>
              <w:t>, tālrunis: _________</w:t>
            </w:r>
            <w:r w:rsidR="00AE25B9" w:rsidRPr="009F322A">
              <w:rPr>
                <w:lang w:eastAsia="lv-LV"/>
              </w:rPr>
              <w:t xml:space="preserve">, e-pasts: </w:t>
            </w:r>
            <w:r w:rsidR="00CB4168" w:rsidRPr="009F322A">
              <w:rPr>
                <w:lang w:eastAsia="lv-LV"/>
              </w:rPr>
              <w:t>_______</w:t>
            </w:r>
            <w:r w:rsidR="00AE25B9" w:rsidRPr="009F322A">
              <w:rPr>
                <w:lang w:eastAsia="lv-LV"/>
              </w:rPr>
              <w:t xml:space="preserve">. </w:t>
            </w:r>
          </w:p>
          <w:p w14:paraId="7FC04F1B" w14:textId="13D0DCBB" w:rsidR="001A0CB4" w:rsidRPr="009F322A" w:rsidRDefault="001A0CB4" w:rsidP="005D0673">
            <w:pPr>
              <w:pStyle w:val="ListParagraph"/>
              <w:ind w:left="596"/>
              <w:jc w:val="both"/>
              <w:rPr>
                <w:u w:val="single"/>
              </w:rPr>
            </w:pPr>
            <w:r w:rsidRPr="009F322A">
              <w:t>Līguma izpildes atbildīgo personu tās p</w:t>
            </w:r>
            <w:r w:rsidR="00CB4168" w:rsidRPr="009F322A">
              <w:t>rombūtnes laikā aizvieto Centra ________</w:t>
            </w:r>
            <w:r w:rsidR="00CB4168" w:rsidRPr="009F322A">
              <w:rPr>
                <w:lang w:eastAsia="lv-LV"/>
              </w:rPr>
              <w:t>, tālrunis: ________</w:t>
            </w:r>
            <w:r w:rsidR="00395FCA" w:rsidRPr="009F322A">
              <w:rPr>
                <w:lang w:eastAsia="lv-LV"/>
              </w:rPr>
              <w:t>, e-pasts:</w:t>
            </w:r>
            <w:r w:rsidR="00AE25B9" w:rsidRPr="009F322A">
              <w:rPr>
                <w:lang w:eastAsia="lv-LV"/>
              </w:rPr>
              <w:t xml:space="preserve"> </w:t>
            </w:r>
            <w:r w:rsidR="00CB4168" w:rsidRPr="009F322A">
              <w:rPr>
                <w:lang w:eastAsia="lv-LV"/>
              </w:rPr>
              <w:t>_________</w:t>
            </w:r>
            <w:r w:rsidR="009D56C6" w:rsidRPr="009F322A">
              <w:t>.</w:t>
            </w:r>
            <w:r w:rsidR="00AE25B9" w:rsidRPr="009F322A">
              <w:t xml:space="preserve"> </w:t>
            </w:r>
          </w:p>
          <w:p w14:paraId="0FA7AEC1" w14:textId="3A4F1EE5" w:rsidR="001A0CB4" w:rsidRPr="009F322A" w:rsidRDefault="001A0CB4" w:rsidP="007C5286">
            <w:pPr>
              <w:pStyle w:val="ListParagraph"/>
              <w:ind w:left="596" w:hanging="567"/>
              <w:jc w:val="both"/>
            </w:pPr>
            <w:r w:rsidRPr="009F322A">
              <w:lastRenderedPageBreak/>
              <w:t>21.2.</w:t>
            </w:r>
            <w:r w:rsidRPr="009F322A">
              <w:tab/>
              <w:t>Pasūtītāja kontaktpersona, kura kā lietotāja pārstāvis risina ar Līguma izpildi saistītus organizatoriska rakstura jautājumus (izņemot jautājumus, kas tieši saistīti ar būvdarbu veikšanu un Līguma pri</w:t>
            </w:r>
            <w:r w:rsidR="003D32C4" w:rsidRPr="009F322A">
              <w:t>ekšmetu) Būvobjektā ir Centra</w:t>
            </w:r>
            <w:r w:rsidR="00CB4168" w:rsidRPr="009F322A">
              <w:t xml:space="preserve"> ________</w:t>
            </w:r>
            <w:r w:rsidR="00594999" w:rsidRPr="009F322A">
              <w:t>, tālrunis:</w:t>
            </w:r>
            <w:r w:rsidR="00CB0F1C" w:rsidRPr="009F322A">
              <w:t xml:space="preserve"> </w:t>
            </w:r>
            <w:r w:rsidR="00CB4168" w:rsidRPr="009F322A">
              <w:rPr>
                <w:lang w:eastAsia="lv-LV"/>
              </w:rPr>
              <w:t>________</w:t>
            </w:r>
            <w:r w:rsidR="00395FCA" w:rsidRPr="009F322A">
              <w:rPr>
                <w:lang w:eastAsia="lv-LV"/>
              </w:rPr>
              <w:t xml:space="preserve">, e-pasts: </w:t>
            </w:r>
            <w:r w:rsidR="00CB4168" w:rsidRPr="009F322A">
              <w:rPr>
                <w:lang w:eastAsia="lv-LV"/>
              </w:rPr>
              <w:t>_________</w:t>
            </w:r>
            <w:r w:rsidR="005D0673" w:rsidRPr="009F322A">
              <w:t>.</w:t>
            </w:r>
            <w:r w:rsidR="00AE25B9" w:rsidRPr="009F322A">
              <w:t xml:space="preserve"> </w:t>
            </w:r>
          </w:p>
          <w:p w14:paraId="0D821A3E" w14:textId="45AC23F8" w:rsidR="001A0CB4" w:rsidRPr="009F322A" w:rsidRDefault="001A0CB4" w:rsidP="001A4FE1">
            <w:pPr>
              <w:pStyle w:val="ListParagraph"/>
              <w:ind w:left="596" w:hanging="567"/>
              <w:jc w:val="both"/>
            </w:pPr>
            <w:r w:rsidRPr="009F322A">
              <w:t>21.3.</w:t>
            </w:r>
            <w:r w:rsidRPr="009F322A">
              <w:tab/>
              <w:t>Kontaktperson</w:t>
            </w:r>
            <w:r w:rsidR="00E342F2" w:rsidRPr="009F322A">
              <w:t>a no Uzņēmēja puse</w:t>
            </w:r>
            <w:r w:rsidR="00CB4168" w:rsidRPr="009F322A">
              <w:t>s ir _________</w:t>
            </w:r>
            <w:r w:rsidR="001A4FE1" w:rsidRPr="009F322A">
              <w:t xml:space="preserve">, tālrunis: </w:t>
            </w:r>
            <w:r w:rsidR="00CB4168" w:rsidRPr="009F322A">
              <w:t>________</w:t>
            </w:r>
            <w:r w:rsidR="001A4FE1" w:rsidRPr="009F322A">
              <w:t>,</w:t>
            </w:r>
            <w:r w:rsidR="00DE17BD" w:rsidRPr="009F322A">
              <w:t xml:space="preserve"> </w:t>
            </w:r>
            <w:r w:rsidR="001A4FE1" w:rsidRPr="009F322A">
              <w:t xml:space="preserve">e-pasts: </w:t>
            </w:r>
            <w:r w:rsidR="00CB4168" w:rsidRPr="009F322A">
              <w:t>__________</w:t>
            </w:r>
            <w:r w:rsidR="00E342F2" w:rsidRPr="009F322A">
              <w:t>.</w:t>
            </w:r>
            <w:r w:rsidR="00D41FF5" w:rsidRPr="009F322A">
              <w:t xml:space="preserve"> </w:t>
            </w:r>
          </w:p>
        </w:tc>
      </w:tr>
      <w:tr w:rsidR="001A0CB4" w:rsidRPr="009F322A" w14:paraId="1ECEE29E" w14:textId="77777777" w:rsidTr="00FA13CA">
        <w:tc>
          <w:tcPr>
            <w:tcW w:w="2583" w:type="dxa"/>
            <w:tcBorders>
              <w:top w:val="single" w:sz="4" w:space="0" w:color="auto"/>
              <w:left w:val="single" w:sz="4" w:space="0" w:color="auto"/>
              <w:bottom w:val="single" w:sz="2" w:space="0" w:color="000000"/>
              <w:right w:val="single" w:sz="2" w:space="0" w:color="000000"/>
            </w:tcBorders>
          </w:tcPr>
          <w:p w14:paraId="5B3D23A4" w14:textId="3C368ED6" w:rsidR="001A0CB4" w:rsidRPr="009F322A" w:rsidRDefault="001A0CB4" w:rsidP="001A0CB4">
            <w:pPr>
              <w:pStyle w:val="ListParagraph"/>
              <w:numPr>
                <w:ilvl w:val="0"/>
                <w:numId w:val="34"/>
              </w:numPr>
              <w:spacing w:line="276" w:lineRule="auto"/>
              <w:rPr>
                <w:b/>
              </w:rPr>
            </w:pPr>
            <w:r w:rsidRPr="009F322A">
              <w:rPr>
                <w:b/>
              </w:rPr>
              <w:lastRenderedPageBreak/>
              <w:t>Citi noteikumi</w:t>
            </w:r>
          </w:p>
        </w:tc>
        <w:tc>
          <w:tcPr>
            <w:tcW w:w="6946" w:type="dxa"/>
            <w:gridSpan w:val="2"/>
            <w:tcBorders>
              <w:top w:val="single" w:sz="4" w:space="0" w:color="auto"/>
              <w:left w:val="single" w:sz="2" w:space="0" w:color="000000"/>
              <w:bottom w:val="single" w:sz="2" w:space="0" w:color="000000"/>
              <w:right w:val="single" w:sz="4" w:space="0" w:color="auto"/>
            </w:tcBorders>
          </w:tcPr>
          <w:p w14:paraId="6AC799D7" w14:textId="4D82D312" w:rsidR="001A0CB4" w:rsidRPr="009F322A" w:rsidRDefault="001A0CB4" w:rsidP="007C5286">
            <w:pPr>
              <w:pStyle w:val="ListParagraph"/>
              <w:numPr>
                <w:ilvl w:val="1"/>
                <w:numId w:val="34"/>
              </w:numPr>
              <w:ind w:left="600" w:hanging="600"/>
              <w:jc w:val="both"/>
            </w:pPr>
            <w:r w:rsidRPr="009F322A">
              <w:t>Pēc Līguma stāšanās spēkā visas iepriekšējās norunas un sarakste par Līguma priekšmetu spēku zaudē.</w:t>
            </w:r>
          </w:p>
          <w:p w14:paraId="0665B64F" w14:textId="77777777" w:rsidR="001A0CB4" w:rsidRPr="009F322A" w:rsidRDefault="001A0CB4" w:rsidP="007C5286">
            <w:pPr>
              <w:numPr>
                <w:ilvl w:val="1"/>
                <w:numId w:val="34"/>
              </w:numPr>
              <w:ind w:left="600" w:hanging="600"/>
              <w:jc w:val="both"/>
            </w:pPr>
            <w:r w:rsidRPr="009F322A">
              <w:t>Gadījumā, ja spēku zaudē kāds no normatīvajiem aktiem, kas regulē Līguma izpildi, un tā vietā stājas spēkā cits normatīvais akts, Pusēm turpmāk jārīkojas, ievērojot spēkā esošo normatīvo aktu. Ja rodas pretruna starp Līgumu un normatīvo aktu, Puses piemēro normatīvā akta noteikumus un nepieciešamības gadījumā slēdz rakstisku vienošanos pie šī Līguma par turpmāko Līguma izpildes kārtību.</w:t>
            </w:r>
          </w:p>
          <w:p w14:paraId="070FA914" w14:textId="77777777" w:rsidR="001A0CB4" w:rsidRPr="009F322A" w:rsidRDefault="001A0CB4" w:rsidP="007C5286">
            <w:pPr>
              <w:numPr>
                <w:ilvl w:val="1"/>
                <w:numId w:val="34"/>
              </w:numPr>
              <w:suppressAutoHyphens/>
              <w:ind w:left="600" w:hanging="600"/>
              <w:jc w:val="both"/>
              <w:rPr>
                <w:lang w:eastAsia="zh-CN"/>
              </w:rPr>
            </w:pPr>
            <w:r w:rsidRPr="009F322A">
              <w:t>Ja kādi no Līguma noteikumiem zaudē juridisku spēku, tas nerada pārējo noteikumu spēkā neesamību. Šādus spēkā neesošus noteikumus jāaizstāj ar normatīvo aktu noteikumiem vai citiem Līguma mērķiem un saturam atbilstošiem noteikumiem, nepieciešamības gadījumā slēdzot rakstisku vienošanos pie šī Līguma par turpmāko Līguma izpildes kārtību.</w:t>
            </w:r>
          </w:p>
          <w:p w14:paraId="7ED61677" w14:textId="550771AD" w:rsidR="001A0CB4" w:rsidRPr="009F322A" w:rsidRDefault="001A0CB4" w:rsidP="007C5286">
            <w:pPr>
              <w:numPr>
                <w:ilvl w:val="1"/>
                <w:numId w:val="34"/>
              </w:numPr>
              <w:ind w:left="600" w:hanging="600"/>
              <w:jc w:val="both"/>
            </w:pPr>
            <w:r w:rsidRPr="009F322A">
              <w:t xml:space="preserve">Visi Līguma grozījumi un papildinājumi tiek izdarīti rakstiski, Pusēm tos parakstot, un ir spēkā no to reģistrācijas dienas pie Pasūtītāja, izņemot Līgumā noteiktā kārtībā Pasūtītāja saskaņotie apakšuzņēmēju saraksta grozījumi, </w:t>
            </w:r>
            <w:r w:rsidR="00027E52" w:rsidRPr="009F322A">
              <w:rPr>
                <w:lang w:eastAsia="zh-CN"/>
              </w:rPr>
              <w:t>Būvdarbu izpildes grafiks</w:t>
            </w:r>
            <w:r w:rsidRPr="009F322A">
              <w:t>, kas stājas spēkā no to reģistrācijas dienas pie Līguma.</w:t>
            </w:r>
          </w:p>
          <w:p w14:paraId="7628C7E4" w14:textId="77777777" w:rsidR="001A0CB4" w:rsidRPr="009F322A" w:rsidRDefault="001A0CB4" w:rsidP="007C5286">
            <w:pPr>
              <w:numPr>
                <w:ilvl w:val="1"/>
                <w:numId w:val="34"/>
              </w:numPr>
              <w:ind w:left="600" w:hanging="600"/>
              <w:jc w:val="both"/>
            </w:pPr>
            <w:r w:rsidRPr="009F322A">
              <w:t>Visi Līgumā minētie pielikumi, kā arī pēc Līguma noslēgšanas sastādītie Līguma grozījumi un papildinājumi, ja tie ir sastādīti, ievērojot Līguma noteikumus, ir Līguma neatņemamas sastāvdaļas.</w:t>
            </w:r>
          </w:p>
          <w:p w14:paraId="15896EFD" w14:textId="25809D98" w:rsidR="001A0CB4" w:rsidRPr="009F322A" w:rsidRDefault="001A0CB4" w:rsidP="007C5286">
            <w:pPr>
              <w:numPr>
                <w:ilvl w:val="1"/>
                <w:numId w:val="34"/>
              </w:numPr>
              <w:ind w:left="600" w:hanging="600"/>
              <w:jc w:val="both"/>
            </w:pPr>
            <w:r w:rsidRPr="009F322A">
              <w:t xml:space="preserve">Puses 5 (piecu) darba dienu laikā informē viena otru par juridiskās adreses vai faktiskās atrašanās vietas, bankas rēķinu, kontaktpersonas un par Līguma izpildi atbildīgās personas, vai citu rekvizītu maiņu, iesniedzot rakstveida iesniegumu. Kā arī Puses nekavējoties paziņo viena otrai par Līguma 3.18.punktā norādītās </w:t>
            </w:r>
            <w:r w:rsidR="007302A5" w:rsidRPr="009F322A">
              <w:t>oficiālās elektroniskās adreses maiņu</w:t>
            </w:r>
            <w:r w:rsidRPr="009F322A">
              <w:t>, iesniedzot rakstveida iesniegumu.  Minētie paziņojumi tiek reģistrēti pie Līguma un par to nav nepieciešams slēgt atsevišķu vienošanos.</w:t>
            </w:r>
          </w:p>
          <w:p w14:paraId="5473AECF" w14:textId="6E9C5780" w:rsidR="001A0CB4" w:rsidRPr="009F322A" w:rsidRDefault="001A0CB4" w:rsidP="007C5286">
            <w:pPr>
              <w:numPr>
                <w:ilvl w:val="1"/>
                <w:numId w:val="34"/>
              </w:numPr>
              <w:ind w:left="600" w:hanging="600"/>
              <w:jc w:val="both"/>
            </w:pPr>
            <w:r w:rsidRPr="009F322A">
              <w:t>Visi paziņojumi, brīdinājumi vai cita veida korespondence, kas attiecas uz Līgumu, jānosūta otrai Pusei rakstveidā. Prasība par rakstveida formas ievērošanu ir izpildīta, ja paziņojums, brīdinājums vai cita korespondence ir parakstīta no attiecīgās Puses personas ar pārstāvības tiesībām un ir nosūtīta otrai Pusei ierakstītas vēstules veidā uz tās juridisko adresi vai ar drošu elektronisko parakstu parakstīta dokumenta veidā uz Līguma 2</w:t>
            </w:r>
            <w:r w:rsidR="007C5286" w:rsidRPr="009F322A">
              <w:t>3</w:t>
            </w:r>
            <w:r w:rsidRPr="009F322A">
              <w:t>.sadaļā norādīto e-pastu, vai nodota tieši adresātam. Ierakstīta vēstule uzskatāma par saņemtu 7. (septītajā) dienā pēc tās nodošanas pastā, bet ar drošu elektronisko parakstu parakstīts dokuments 2. (otrajā) darba dienā pēc tā nosūtīšanas.</w:t>
            </w:r>
          </w:p>
          <w:p w14:paraId="75061F4D" w14:textId="1AD5CEE1" w:rsidR="001A0CB4" w:rsidRPr="009F322A" w:rsidRDefault="001A0CB4" w:rsidP="007C5286">
            <w:pPr>
              <w:numPr>
                <w:ilvl w:val="1"/>
                <w:numId w:val="34"/>
              </w:numPr>
              <w:ind w:left="600" w:hanging="600"/>
              <w:jc w:val="both"/>
              <w:rPr>
                <w:lang w:eastAsia="lv-LV"/>
              </w:rPr>
            </w:pPr>
            <w:r w:rsidRPr="009F322A">
              <w:rPr>
                <w:lang w:eastAsia="lv-LV"/>
              </w:rPr>
              <w:lastRenderedPageBreak/>
              <w:t xml:space="preserve">Līguma 22.7.punkts nav attiecināms uz gadījumiem, kad Līgumā ir noteikta cita saziņas kārtība. Nosūtītais e-pasts uzskatāms par saņemtu tā nosūtīšanas dienā, ja Līgumā nav noteikts citādi un ja tas nosūtīts darba dienā darba laika ietvaros (līdz 17:00). </w:t>
            </w:r>
            <w:r w:rsidR="005773B7" w:rsidRPr="009F322A">
              <w:rPr>
                <w:lang w:eastAsia="lv-LV"/>
              </w:rPr>
              <w:t>E</w:t>
            </w:r>
            <w:r w:rsidRPr="009F322A">
              <w:rPr>
                <w:lang w:eastAsia="lv-LV"/>
              </w:rPr>
              <w:t>-pasti, kas nosūtīti pēc darba laika beigām vai brīvdienā, uzskatāmi par saņemtiem nākamajā darba dienā.</w:t>
            </w:r>
          </w:p>
          <w:p w14:paraId="06EBC097" w14:textId="77777777" w:rsidR="001A0CB4" w:rsidRPr="009F322A" w:rsidRDefault="001A0CB4" w:rsidP="007C5286">
            <w:pPr>
              <w:numPr>
                <w:ilvl w:val="1"/>
                <w:numId w:val="34"/>
              </w:numPr>
              <w:ind w:left="600" w:hanging="600"/>
              <w:jc w:val="both"/>
            </w:pPr>
            <w:r w:rsidRPr="009F322A">
              <w:t>Līgumā un sarakstē noteiktie termiņi, kas aprēķināmi gados, mēnešos vai dienās, sākas nākamajā dienā pēc datuma vai pēc notikuma, kurš nosaka tā sākumu, ja Līgumā nav noteikts citādi. Termiņa sākuma datums nav nosakāms, pamatojoties uz informācijas, kas nodota telefoniski.</w:t>
            </w:r>
          </w:p>
          <w:p w14:paraId="1D481ED3" w14:textId="59E9A478" w:rsidR="001A0CB4" w:rsidRPr="009F322A" w:rsidRDefault="001A0CB4" w:rsidP="007C5286">
            <w:pPr>
              <w:numPr>
                <w:ilvl w:val="1"/>
                <w:numId w:val="34"/>
              </w:numPr>
              <w:ind w:left="600" w:hanging="600"/>
              <w:jc w:val="both"/>
            </w:pPr>
            <w:r w:rsidRPr="009F322A">
              <w:t xml:space="preserve">Visi Līgumā paredzētie akti ir parakstāmi ar drošu elektronisko parakstu un iesniedzami Centrā, nosūtot uz elektroniskā pasta adresi: </w:t>
            </w:r>
            <w:hyperlink r:id="rId14" w:history="1">
              <w:r w:rsidR="007C5286" w:rsidRPr="009F322A">
                <w:rPr>
                  <w:rStyle w:val="Hyperlink"/>
                </w:rPr>
                <w:t>pasts@vamoic.gov.lv</w:t>
              </w:r>
            </w:hyperlink>
            <w:r w:rsidR="007C5286" w:rsidRPr="009F322A">
              <w:t>.</w:t>
            </w:r>
          </w:p>
          <w:p w14:paraId="72D34071" w14:textId="1388D131" w:rsidR="001A0CB4" w:rsidRPr="009F322A" w:rsidRDefault="0044717A" w:rsidP="007C5286">
            <w:pPr>
              <w:numPr>
                <w:ilvl w:val="1"/>
                <w:numId w:val="34"/>
              </w:numPr>
              <w:ind w:left="600" w:hanging="600"/>
              <w:jc w:val="both"/>
            </w:pPr>
            <w:r w:rsidRPr="009F322A">
              <w:t xml:space="preserve">Līgums ir sagatavots, noformēts un parakstīts elektroniska dokumenta veidā uz </w:t>
            </w:r>
            <w:r w:rsidR="00AA01F1" w:rsidRPr="009F322A">
              <w:t>__ (________</w:t>
            </w:r>
            <w:r w:rsidRPr="009F322A">
              <w:t>) lapām. Līgums parakstīts ar drošu elektronisko parakstu, kas satur laika zīmogu. Pusēm ir pieejams abpusēji parakstīts Līgums elektroniska dokumenta formā.</w:t>
            </w:r>
          </w:p>
          <w:p w14:paraId="2D5C2D4E" w14:textId="5C530AB3" w:rsidR="001A0CB4" w:rsidRPr="009F322A" w:rsidRDefault="001A0CB4" w:rsidP="007C5286">
            <w:pPr>
              <w:numPr>
                <w:ilvl w:val="1"/>
                <w:numId w:val="34"/>
              </w:numPr>
              <w:ind w:left="600" w:hanging="600"/>
              <w:jc w:val="both"/>
            </w:pPr>
            <w:r w:rsidRPr="009F322A">
              <w:t>Līgumam pievienoti šādi pielikumi (Līguma 22.11.punktā norādītajā lapu skaitā nav iekļauts šajā Līguma punktā norādīto pielikumu lapu skaits):</w:t>
            </w:r>
          </w:p>
          <w:p w14:paraId="4442E5B9" w14:textId="753F2F13" w:rsidR="001A0CB4" w:rsidRPr="009F322A" w:rsidRDefault="006D568B" w:rsidP="007C5286">
            <w:pPr>
              <w:ind w:left="2297" w:hanging="1701"/>
              <w:jc w:val="both"/>
            </w:pPr>
            <w:r w:rsidRPr="009F322A">
              <w:t xml:space="preserve">Pielikums Nr.1 – </w:t>
            </w:r>
            <w:r w:rsidR="00AA01F1" w:rsidRPr="009F322A">
              <w:t>Tehniskā specifikācija</w:t>
            </w:r>
            <w:r w:rsidR="008C6238" w:rsidRPr="009F322A">
              <w:t xml:space="preserve"> </w:t>
            </w:r>
            <w:r w:rsidR="00953ED4" w:rsidRPr="009F322A">
              <w:t>_____</w:t>
            </w:r>
            <w:r w:rsidR="008C6238" w:rsidRPr="009F322A">
              <w:t xml:space="preserve"> fails</w:t>
            </w:r>
            <w:r w:rsidR="001A0CB4" w:rsidRPr="009F322A">
              <w:t>;</w:t>
            </w:r>
          </w:p>
          <w:p w14:paraId="5573C29F" w14:textId="18219314" w:rsidR="001A0CB4" w:rsidRPr="009F322A" w:rsidRDefault="001A0CB4" w:rsidP="007C5286">
            <w:pPr>
              <w:ind w:left="2297" w:hanging="1701"/>
              <w:jc w:val="both"/>
            </w:pPr>
            <w:r w:rsidRPr="009F322A">
              <w:t>Pielikums N</w:t>
            </w:r>
            <w:r w:rsidR="00D77DA0" w:rsidRPr="009F322A">
              <w:t>r.2 – Tāme</w:t>
            </w:r>
            <w:r w:rsidR="008C6238" w:rsidRPr="009F322A">
              <w:t xml:space="preserve"> </w:t>
            </w:r>
            <w:r w:rsidR="00953ED4" w:rsidRPr="009F322A">
              <w:t>_____</w:t>
            </w:r>
            <w:r w:rsidR="008C6238" w:rsidRPr="009F322A">
              <w:t xml:space="preserve"> fails</w:t>
            </w:r>
            <w:r w:rsidRPr="009F322A">
              <w:t>;</w:t>
            </w:r>
          </w:p>
          <w:p w14:paraId="54FE347D" w14:textId="77777777" w:rsidR="001A0CB4" w:rsidRPr="009F322A" w:rsidRDefault="001A0CB4" w:rsidP="007C5286">
            <w:pPr>
              <w:ind w:left="2297" w:hanging="1701"/>
              <w:jc w:val="both"/>
              <w:rPr>
                <w:i/>
              </w:rPr>
            </w:pPr>
            <w:r w:rsidRPr="009F322A">
              <w:t xml:space="preserve">Pielikums Nr.3 – Darba aizsardzības koordinatora kvalifikāciju apliecinošo dokumentu kopijas </w:t>
            </w:r>
            <w:r w:rsidRPr="009F322A">
              <w:rPr>
                <w:i/>
              </w:rPr>
              <w:t>(tiek pievienotas Līgumam darba aizsardzības koordinatora piesaistes gadījumā);</w:t>
            </w:r>
          </w:p>
          <w:p w14:paraId="37307A60" w14:textId="77777777" w:rsidR="001A0CB4" w:rsidRPr="009F322A" w:rsidRDefault="001A0CB4" w:rsidP="007C5286">
            <w:pPr>
              <w:ind w:left="2297" w:hanging="1701"/>
              <w:jc w:val="both"/>
            </w:pPr>
            <w:r w:rsidRPr="009F322A">
              <w:t xml:space="preserve">Pielikums Nr.4 – Apakšuzņēmēju saraksts </w:t>
            </w:r>
            <w:r w:rsidRPr="009F322A">
              <w:rPr>
                <w:i/>
              </w:rPr>
              <w:t>(tiek pievienots Līgumam apakšuzņēmēju piesaistes gadījumā);</w:t>
            </w:r>
          </w:p>
          <w:p w14:paraId="59D37BFB" w14:textId="77777777" w:rsidR="001A0CB4" w:rsidRPr="009F322A" w:rsidRDefault="001A0CB4" w:rsidP="007C5286">
            <w:pPr>
              <w:ind w:left="2297" w:hanging="1701"/>
              <w:jc w:val="both"/>
              <w:rPr>
                <w:i/>
              </w:rPr>
            </w:pPr>
            <w:r w:rsidRPr="009F322A">
              <w:t xml:space="preserve">Pielikums Nr.5 – </w:t>
            </w:r>
            <w:r w:rsidRPr="009F322A">
              <w:rPr>
                <w:bCs/>
              </w:rPr>
              <w:t>Apdrošināšanas polišu, noteikumu un dokumentu, kas apliecina apdrošināšanas prēmijas apmaksu, kopijas</w:t>
            </w:r>
            <w:r w:rsidRPr="009F322A">
              <w:t xml:space="preserve"> </w:t>
            </w:r>
            <w:r w:rsidRPr="009F322A">
              <w:rPr>
                <w:i/>
              </w:rPr>
              <w:t xml:space="preserve">saskaņā ar Līguma noteikumiem tiek pievienotas Līguma izpildes gaitā; </w:t>
            </w:r>
          </w:p>
          <w:p w14:paraId="2148347C" w14:textId="77777777" w:rsidR="001A0CB4" w:rsidRPr="009F322A" w:rsidRDefault="001A0CB4" w:rsidP="007C5286">
            <w:pPr>
              <w:ind w:left="2297" w:hanging="1701"/>
              <w:jc w:val="both"/>
            </w:pPr>
            <w:r w:rsidRPr="009F322A">
              <w:t>Pielikums Nr.6 – Paraugs – Forma Nr.2 uz 1 (vienas) lapas;</w:t>
            </w:r>
          </w:p>
          <w:p w14:paraId="6A124CE4" w14:textId="527CEDB3" w:rsidR="001A0CB4" w:rsidRPr="009F322A" w:rsidRDefault="001A0CB4" w:rsidP="007C5286">
            <w:pPr>
              <w:ind w:left="2297" w:hanging="1701"/>
              <w:jc w:val="both"/>
            </w:pPr>
            <w:r w:rsidRPr="009F322A">
              <w:t>Pieliku</w:t>
            </w:r>
            <w:r w:rsidR="001E044F" w:rsidRPr="009F322A">
              <w:t>ms Nr.7 – Paraugs – Forma Nr.3 “</w:t>
            </w:r>
            <w:r w:rsidRPr="009F322A">
              <w:t>Kopsavilkums” uz 1 (vienas) lapas;</w:t>
            </w:r>
          </w:p>
          <w:p w14:paraId="75C520D9" w14:textId="34DD4704" w:rsidR="001A0CB4" w:rsidRPr="009F322A" w:rsidRDefault="001A0CB4" w:rsidP="007C5286">
            <w:pPr>
              <w:ind w:left="2297" w:hanging="1701"/>
              <w:jc w:val="both"/>
            </w:pPr>
            <w:r w:rsidRPr="009F322A">
              <w:t xml:space="preserve">Pielikums Nr.8 – </w:t>
            </w:r>
            <w:r w:rsidR="00263A48">
              <w:t>Darbinieku saraksts</w:t>
            </w:r>
            <w:r w:rsidR="008E3787" w:rsidRPr="009F322A">
              <w:t xml:space="preserve"> </w:t>
            </w:r>
            <w:r w:rsidR="00263A48">
              <w:t>(</w:t>
            </w:r>
            <w:r w:rsidR="008E3787" w:rsidRPr="009F322A">
              <w:t>paraugs</w:t>
            </w:r>
            <w:r w:rsidR="00263A48">
              <w:t>)</w:t>
            </w:r>
            <w:r w:rsidR="008E3787" w:rsidRPr="009F322A">
              <w:t xml:space="preserve"> 1 (viens) </w:t>
            </w:r>
            <w:r w:rsidR="008E3787" w:rsidRPr="009F322A">
              <w:rPr>
                <w:i/>
              </w:rPr>
              <w:t>Excel</w:t>
            </w:r>
            <w:r w:rsidR="008E3787" w:rsidRPr="009F322A">
              <w:t xml:space="preserve"> fails</w:t>
            </w:r>
            <w:r w:rsidRPr="009F322A">
              <w:t>;</w:t>
            </w:r>
          </w:p>
          <w:p w14:paraId="268A21D0" w14:textId="56D341D5" w:rsidR="001A0CB4" w:rsidRPr="009F322A" w:rsidRDefault="001A0CB4" w:rsidP="00075AEB">
            <w:pPr>
              <w:ind w:left="2297" w:hanging="1701"/>
              <w:jc w:val="both"/>
              <w:rPr>
                <w:lang w:eastAsia="zh-CN"/>
              </w:rPr>
            </w:pPr>
            <w:r w:rsidRPr="009F322A">
              <w:t>Pielikums Nr.9 –</w:t>
            </w:r>
            <w:r w:rsidR="009E35C6" w:rsidRPr="009F322A">
              <w:t xml:space="preserve"> </w:t>
            </w:r>
            <w:r w:rsidR="00AA01F1" w:rsidRPr="009F322A">
              <w:t>Iekšējās kārtības noteikumi komersantiem un to darbiniekiem Nacionālo bruņoto spēku objektos uz 2 (divām) lapām;</w:t>
            </w:r>
          </w:p>
          <w:p w14:paraId="1C400181" w14:textId="2DC8AC7E" w:rsidR="001A0CB4" w:rsidRPr="009F322A" w:rsidRDefault="001A0CB4" w:rsidP="00075AEB">
            <w:pPr>
              <w:ind w:left="2297" w:hanging="1701"/>
              <w:jc w:val="both"/>
            </w:pPr>
            <w:r w:rsidRPr="009F322A">
              <w:t xml:space="preserve">Pielikums Nr.10 – </w:t>
            </w:r>
            <w:r w:rsidR="003F37A9" w:rsidRPr="009F322A">
              <w:t xml:space="preserve">Komersantu darbinieku vienreizējā </w:t>
            </w:r>
            <w:r w:rsidR="00075AEB" w:rsidRPr="009F322A">
              <w:t>a</w:t>
            </w:r>
            <w:r w:rsidR="003F37A9" w:rsidRPr="009F322A">
              <w:t>p</w:t>
            </w:r>
            <w:r w:rsidR="00AA01F1" w:rsidRPr="009F322A">
              <w:t>meklējuma veidlapas paraugs uz 1 (vienas) lapas</w:t>
            </w:r>
            <w:r w:rsidRPr="009F322A">
              <w:t>;</w:t>
            </w:r>
          </w:p>
          <w:p w14:paraId="5E867CA4" w14:textId="77777777" w:rsidR="001A0CB4" w:rsidRPr="009F322A" w:rsidRDefault="001A0CB4" w:rsidP="00075AEB">
            <w:pPr>
              <w:ind w:left="2297" w:hanging="1701"/>
              <w:jc w:val="both"/>
            </w:pPr>
            <w:r w:rsidRPr="009F322A">
              <w:t>Pielikums Nr.11 – Apliecinājuma paraugs uz 1 (vienas) lapas;</w:t>
            </w:r>
          </w:p>
          <w:p w14:paraId="6868840E" w14:textId="77777777" w:rsidR="001A0CB4" w:rsidRPr="009F322A" w:rsidRDefault="001A0CB4" w:rsidP="00075AEB">
            <w:pPr>
              <w:ind w:left="2297" w:hanging="1701"/>
              <w:jc w:val="both"/>
              <w:rPr>
                <w:i/>
              </w:rPr>
            </w:pPr>
            <w:r w:rsidRPr="009F322A">
              <w:t xml:space="preserve">Pielikums Nr.12 – Apliecinājums, kas </w:t>
            </w:r>
            <w:r w:rsidRPr="009F322A">
              <w:rPr>
                <w:i/>
              </w:rPr>
              <w:t>saskaņā ar Līguma noteikumiem tiek pievienots Līgumam tā izpildes gaitā;</w:t>
            </w:r>
          </w:p>
          <w:p w14:paraId="0C9EFD2F" w14:textId="77777777" w:rsidR="001A0CB4" w:rsidRPr="009F322A" w:rsidRDefault="001A0CB4" w:rsidP="007C5286">
            <w:pPr>
              <w:ind w:left="2297" w:hanging="1701"/>
              <w:jc w:val="both"/>
            </w:pPr>
            <w:r w:rsidRPr="009F322A">
              <w:t>Pielikums Nr.13 – Defektu akta paraugs uz 2 (divām) lapām;</w:t>
            </w:r>
          </w:p>
          <w:p w14:paraId="4A639D5C" w14:textId="77777777" w:rsidR="001A0CB4" w:rsidRPr="009F322A" w:rsidRDefault="001A0CB4" w:rsidP="007C5286">
            <w:pPr>
              <w:ind w:left="2297" w:hanging="1701"/>
              <w:jc w:val="both"/>
            </w:pPr>
            <w:r w:rsidRPr="009F322A">
              <w:lastRenderedPageBreak/>
              <w:t>Pielikums Nr.14 – Līguma izpildes bankas garantijas paraugs uz 1 (vienas) lapas;</w:t>
            </w:r>
          </w:p>
          <w:p w14:paraId="6A98AF7B" w14:textId="77777777" w:rsidR="001A0CB4" w:rsidRPr="009F322A" w:rsidRDefault="001A0CB4" w:rsidP="007C5286">
            <w:pPr>
              <w:ind w:left="2297" w:hanging="1701"/>
              <w:jc w:val="both"/>
              <w:rPr>
                <w:lang w:eastAsia="zh-CN"/>
              </w:rPr>
            </w:pPr>
            <w:r w:rsidRPr="009F322A">
              <w:t>Pielikums Nr.15 –</w:t>
            </w:r>
            <w:r w:rsidRPr="009F322A">
              <w:rPr>
                <w:lang w:eastAsia="zh-CN"/>
              </w:rPr>
              <w:t xml:space="preserve"> Neatsaucamas pirmā pieprasījuma beznosacījumu līguma izpildes apdrošināšanas polises paraugs uz 3</w:t>
            </w:r>
            <w:r w:rsidRPr="009F322A">
              <w:t xml:space="preserve"> (trīs) lapām;</w:t>
            </w:r>
          </w:p>
          <w:p w14:paraId="7E90F272" w14:textId="77777777" w:rsidR="001A0CB4" w:rsidRPr="009F322A" w:rsidRDefault="001A0CB4" w:rsidP="007C5286">
            <w:pPr>
              <w:ind w:left="2297" w:hanging="1701"/>
              <w:jc w:val="both"/>
            </w:pPr>
            <w:r w:rsidRPr="009F322A">
              <w:t>Pielikums Nr.16 – Garantijas laika bankas garantijas paraugs uz 1 (vienas) lapas;</w:t>
            </w:r>
          </w:p>
          <w:p w14:paraId="19B20DC8" w14:textId="172B387D" w:rsidR="001A0CB4" w:rsidRPr="009F322A" w:rsidRDefault="001A0CB4" w:rsidP="007C5286">
            <w:pPr>
              <w:ind w:left="2297" w:hanging="1701"/>
              <w:jc w:val="both"/>
            </w:pPr>
            <w:r w:rsidRPr="009F322A">
              <w:t xml:space="preserve">Pielikums Nr.17 – </w:t>
            </w:r>
            <w:r w:rsidRPr="009F322A">
              <w:rPr>
                <w:lang w:eastAsia="zh-CN"/>
              </w:rPr>
              <w:t>Neatsaucamas pirmā pieprasījuma beznosacījumu garantijas laika apdrošināšanas polises paraugs uz 3</w:t>
            </w:r>
            <w:r w:rsidRPr="009F322A">
              <w:t xml:space="preserve"> (trīs) lapām;</w:t>
            </w:r>
          </w:p>
          <w:p w14:paraId="5EC769A0" w14:textId="2AEEDCE1" w:rsidR="001A0CB4" w:rsidRPr="009F322A" w:rsidRDefault="001A0CB4" w:rsidP="007C5286">
            <w:pPr>
              <w:ind w:left="2297" w:hanging="1701"/>
              <w:jc w:val="both"/>
            </w:pPr>
            <w:r w:rsidRPr="009F322A">
              <w:t>Pielikums Nr.18 – Apa</w:t>
            </w:r>
            <w:r w:rsidR="002453CA" w:rsidRPr="009F322A">
              <w:t>kšuzņēmēju saraksta paraugs uz 1 (vienas) lapas</w:t>
            </w:r>
            <w:r w:rsidRPr="009F322A">
              <w:t>;</w:t>
            </w:r>
          </w:p>
          <w:p w14:paraId="232C1344" w14:textId="77777777" w:rsidR="001A0CB4" w:rsidRPr="009F322A" w:rsidRDefault="001A0CB4" w:rsidP="007C5286">
            <w:pPr>
              <w:ind w:left="2297" w:hanging="1701"/>
              <w:jc w:val="both"/>
            </w:pPr>
            <w:r w:rsidRPr="009F322A">
              <w:t xml:space="preserve">Pielikums Nr.19 – Garantijas laika nodrošinājums, kas </w:t>
            </w:r>
            <w:r w:rsidRPr="009F322A">
              <w:rPr>
                <w:i/>
              </w:rPr>
              <w:t>saskaņā ar Līguma noteikumiem tiek pievienots Līgumam tā izpildes gaitā;</w:t>
            </w:r>
          </w:p>
          <w:p w14:paraId="6CEBE002" w14:textId="3141E5F6" w:rsidR="001A0CB4" w:rsidRPr="009F322A" w:rsidRDefault="001A0CB4" w:rsidP="007C5286">
            <w:pPr>
              <w:ind w:left="2297" w:hanging="1701"/>
              <w:jc w:val="both"/>
            </w:pPr>
            <w:r w:rsidRPr="009F322A">
              <w:t>Pielikums Nr.20 – Līguma izpilde</w:t>
            </w:r>
            <w:r w:rsidR="008E3787" w:rsidRPr="009F322A">
              <w:t>s nodrošinājums</w:t>
            </w:r>
            <w:r w:rsidR="00953ED4" w:rsidRPr="009F322A">
              <w:t>_____</w:t>
            </w:r>
            <w:r w:rsidRPr="009F322A">
              <w:t>;</w:t>
            </w:r>
          </w:p>
          <w:p w14:paraId="2FFD916E" w14:textId="4023782C" w:rsidR="001A0CB4" w:rsidRPr="009F322A" w:rsidRDefault="001A0CB4" w:rsidP="007C5286">
            <w:pPr>
              <w:ind w:left="2297" w:hanging="1701"/>
              <w:jc w:val="both"/>
              <w:rPr>
                <w:i/>
              </w:rPr>
            </w:pPr>
            <w:r w:rsidRPr="009F322A">
              <w:t>Pielikums Nr.21 – Būvlaukuma nodoš</w:t>
            </w:r>
            <w:r w:rsidR="008C6238" w:rsidRPr="009F322A">
              <w:t>anas – pieņemšanas akta paraugs</w:t>
            </w:r>
            <w:r w:rsidRPr="009F322A">
              <w:t xml:space="preserve"> uz 1 (vienas) lapas </w:t>
            </w:r>
            <w:r w:rsidRPr="009F322A">
              <w:rPr>
                <w:i/>
              </w:rPr>
              <w:t>(tiek pievienots Līguma</w:t>
            </w:r>
            <w:r w:rsidR="00441D5B" w:rsidRPr="009F322A">
              <w:rPr>
                <w:i/>
              </w:rPr>
              <w:t>m tā izpildes laikā</w:t>
            </w:r>
            <w:r w:rsidRPr="009F322A">
              <w:rPr>
                <w:i/>
              </w:rPr>
              <w:t>, kad Uzņēmējam tiek nodots Būvlaukums);</w:t>
            </w:r>
          </w:p>
          <w:p w14:paraId="2DC10799" w14:textId="77777777" w:rsidR="001A0CB4" w:rsidRPr="009F322A" w:rsidRDefault="001A0CB4" w:rsidP="007C5286">
            <w:pPr>
              <w:suppressAutoHyphens/>
              <w:ind w:left="2297" w:hanging="1701"/>
              <w:jc w:val="both"/>
              <w:rPr>
                <w:lang w:eastAsia="zh-CN"/>
              </w:rPr>
            </w:pPr>
            <w:r w:rsidRPr="009F322A">
              <w:rPr>
                <w:lang w:eastAsia="zh-CN"/>
              </w:rPr>
              <w:t xml:space="preserve">Pielikums Nr.22 – </w:t>
            </w:r>
            <w:r w:rsidRPr="009F322A">
              <w:rPr>
                <w:bCs/>
              </w:rPr>
              <w:t xml:space="preserve">Preču (materiālu, izejvielu) un  pakalpojumu saraksta paraugs </w:t>
            </w:r>
            <w:r w:rsidRPr="009F322A">
              <w:rPr>
                <w:lang w:eastAsia="zh-CN"/>
              </w:rPr>
              <w:t>uz 1 (vienas) lapas;</w:t>
            </w:r>
          </w:p>
          <w:p w14:paraId="614D3BDE" w14:textId="77777777" w:rsidR="001A0CB4" w:rsidRPr="009F322A" w:rsidRDefault="001A0CB4" w:rsidP="007C5286">
            <w:pPr>
              <w:ind w:left="2297" w:hanging="1701"/>
              <w:jc w:val="both"/>
              <w:rPr>
                <w:lang w:eastAsia="zh-CN"/>
              </w:rPr>
            </w:pPr>
            <w:r w:rsidRPr="009F322A">
              <w:rPr>
                <w:lang w:eastAsia="zh-CN"/>
              </w:rPr>
              <w:t xml:space="preserve">Pielikums Nr.23 – </w:t>
            </w:r>
            <w:r w:rsidRPr="009F322A">
              <w:rPr>
                <w:bCs/>
              </w:rPr>
              <w:t>Preču (materiālu, izejvielu) un  pakalpojumu saraksts</w:t>
            </w:r>
            <w:r w:rsidRPr="009F322A">
              <w:rPr>
                <w:lang w:eastAsia="zh-CN"/>
              </w:rPr>
              <w:t xml:space="preserve">, </w:t>
            </w:r>
            <w:r w:rsidRPr="009F322A">
              <w:rPr>
                <w:i/>
                <w:lang w:eastAsia="zh-CN"/>
              </w:rPr>
              <w:t>tiek reģistrēts pie Līguma tā izpildes laikā</w:t>
            </w:r>
            <w:r w:rsidRPr="009F322A">
              <w:rPr>
                <w:lang w:eastAsia="zh-CN"/>
              </w:rPr>
              <w:t>;</w:t>
            </w:r>
          </w:p>
          <w:p w14:paraId="052EA643" w14:textId="77777777" w:rsidR="001A0CB4" w:rsidRPr="009F322A" w:rsidRDefault="001A0CB4" w:rsidP="007C5286">
            <w:pPr>
              <w:ind w:left="2297" w:hanging="1701"/>
              <w:jc w:val="both"/>
              <w:rPr>
                <w:lang w:eastAsia="zh-CN"/>
              </w:rPr>
            </w:pPr>
            <w:r w:rsidRPr="009F322A">
              <w:rPr>
                <w:lang w:eastAsia="zh-CN"/>
              </w:rPr>
              <w:t xml:space="preserve">Pielikums Nr.24 – Būvdarbu izpildes grafiks, </w:t>
            </w:r>
            <w:r w:rsidRPr="009F322A">
              <w:rPr>
                <w:i/>
                <w:lang w:eastAsia="zh-CN"/>
              </w:rPr>
              <w:t>tiek reģistrēts pie Līguma tā izpildes laikā</w:t>
            </w:r>
            <w:r w:rsidRPr="009F322A">
              <w:rPr>
                <w:lang w:eastAsia="zh-CN"/>
              </w:rPr>
              <w:t>;</w:t>
            </w:r>
          </w:p>
          <w:p w14:paraId="7A6F6CA2" w14:textId="1B3BDD9C" w:rsidR="001A0CB4" w:rsidRPr="009F322A" w:rsidRDefault="008C6238" w:rsidP="007C5286">
            <w:pPr>
              <w:ind w:left="2297" w:hanging="1701"/>
              <w:jc w:val="both"/>
              <w:rPr>
                <w:lang w:eastAsia="zh-CN"/>
              </w:rPr>
            </w:pPr>
            <w:r w:rsidRPr="009F322A">
              <w:rPr>
                <w:lang w:eastAsia="zh-CN"/>
              </w:rPr>
              <w:t xml:space="preserve">Pielikums Nr.25 – </w:t>
            </w:r>
            <w:r w:rsidR="001A0CB4" w:rsidRPr="009F322A">
              <w:rPr>
                <w:lang w:eastAsia="zh-CN"/>
              </w:rPr>
              <w:t>Būvobjekta nodoša</w:t>
            </w:r>
            <w:r w:rsidRPr="009F322A">
              <w:rPr>
                <w:lang w:eastAsia="zh-CN"/>
              </w:rPr>
              <w:t>nas un pieņemšanas akta paraugs</w:t>
            </w:r>
            <w:r w:rsidR="001A0CB4" w:rsidRPr="009F322A">
              <w:rPr>
                <w:lang w:eastAsia="zh-CN"/>
              </w:rPr>
              <w:t xml:space="preserve"> uz 1 (vienas) lapas;</w:t>
            </w:r>
          </w:p>
          <w:p w14:paraId="239B95F7" w14:textId="0C2E2E05" w:rsidR="006C4E8B" w:rsidRPr="009F322A" w:rsidRDefault="008C6238" w:rsidP="009E35C6">
            <w:pPr>
              <w:ind w:left="2297" w:hanging="1701"/>
              <w:jc w:val="both"/>
              <w:rPr>
                <w:lang w:eastAsia="zh-CN"/>
              </w:rPr>
            </w:pPr>
            <w:r w:rsidRPr="009F322A">
              <w:rPr>
                <w:lang w:eastAsia="zh-CN"/>
              </w:rPr>
              <w:t xml:space="preserve">Pielikums Nr.26 – </w:t>
            </w:r>
            <w:r w:rsidR="001A0CB4" w:rsidRPr="009F322A">
              <w:rPr>
                <w:lang w:eastAsia="zh-CN"/>
              </w:rPr>
              <w:t>Būvobjekta nodošanas un pieņemšanas akts,</w:t>
            </w:r>
            <w:r w:rsidR="001A0CB4" w:rsidRPr="009F322A">
              <w:rPr>
                <w:i/>
                <w:lang w:eastAsia="zh-CN"/>
              </w:rPr>
              <w:t xml:space="preserve"> tiek reģistrēts pie Līguma tā izpildes laikā</w:t>
            </w:r>
            <w:r w:rsidR="00953ED4" w:rsidRPr="009F322A">
              <w:rPr>
                <w:lang w:eastAsia="zh-CN"/>
              </w:rPr>
              <w:t>;</w:t>
            </w:r>
          </w:p>
          <w:p w14:paraId="2C6AF893" w14:textId="2B675F83" w:rsidR="00953ED4" w:rsidRPr="009F322A" w:rsidRDefault="00953ED4" w:rsidP="009E35C6">
            <w:pPr>
              <w:ind w:left="2297" w:hanging="1701"/>
              <w:jc w:val="both"/>
              <w:rPr>
                <w:lang w:eastAsia="zh-CN"/>
              </w:rPr>
            </w:pPr>
            <w:r w:rsidRPr="009F322A">
              <w:t>Pielikums Nr.27 – Speciālistu saraksts _____.</w:t>
            </w:r>
          </w:p>
        </w:tc>
      </w:tr>
      <w:tr w:rsidR="001A0CB4" w:rsidRPr="009F322A" w14:paraId="688A1992" w14:textId="77777777" w:rsidTr="00B5542E">
        <w:trPr>
          <w:trHeight w:val="193"/>
        </w:trPr>
        <w:tc>
          <w:tcPr>
            <w:tcW w:w="9529" w:type="dxa"/>
            <w:gridSpan w:val="3"/>
            <w:tcBorders>
              <w:top w:val="single" w:sz="2" w:space="0" w:color="000000"/>
              <w:left w:val="single" w:sz="4" w:space="0" w:color="auto"/>
              <w:bottom w:val="single" w:sz="4" w:space="0" w:color="auto"/>
              <w:right w:val="single" w:sz="4" w:space="0" w:color="auto"/>
            </w:tcBorders>
            <w:hideMark/>
          </w:tcPr>
          <w:p w14:paraId="01D87841" w14:textId="16AAD1A7" w:rsidR="001A0CB4" w:rsidRPr="009F322A" w:rsidRDefault="001A0CB4" w:rsidP="001A0CB4">
            <w:pPr>
              <w:pStyle w:val="ListParagraph"/>
              <w:numPr>
                <w:ilvl w:val="0"/>
                <w:numId w:val="34"/>
              </w:numPr>
              <w:spacing w:line="276" w:lineRule="auto"/>
              <w:jc w:val="center"/>
              <w:rPr>
                <w:b/>
              </w:rPr>
            </w:pPr>
            <w:r w:rsidRPr="009F322A">
              <w:rPr>
                <w:b/>
              </w:rPr>
              <w:lastRenderedPageBreak/>
              <w:t>Pušu rekvizīti</w:t>
            </w:r>
          </w:p>
        </w:tc>
      </w:tr>
      <w:tr w:rsidR="001A0CB4" w:rsidRPr="009F322A" w14:paraId="22F5C5F5" w14:textId="77777777" w:rsidTr="00B5542E">
        <w:tc>
          <w:tcPr>
            <w:tcW w:w="4464" w:type="dxa"/>
            <w:gridSpan w:val="2"/>
            <w:tcBorders>
              <w:top w:val="single" w:sz="4" w:space="0" w:color="auto"/>
              <w:left w:val="single" w:sz="2" w:space="0" w:color="000000"/>
              <w:bottom w:val="single" w:sz="2" w:space="0" w:color="000000"/>
              <w:right w:val="single" w:sz="2" w:space="0" w:color="000000"/>
            </w:tcBorders>
            <w:hideMark/>
          </w:tcPr>
          <w:p w14:paraId="1503EC95" w14:textId="7DBE3F7E" w:rsidR="001A0CB4" w:rsidRPr="009F322A" w:rsidRDefault="001A0CB4" w:rsidP="001A0CB4">
            <w:pPr>
              <w:spacing w:line="276" w:lineRule="auto"/>
              <w:ind w:left="357"/>
              <w:jc w:val="center"/>
              <w:rPr>
                <w:b/>
              </w:rPr>
            </w:pPr>
            <w:r w:rsidRPr="009F322A">
              <w:rPr>
                <w:b/>
                <w:caps/>
              </w:rPr>
              <w:t xml:space="preserve">Pasūtītājs </w:t>
            </w:r>
          </w:p>
        </w:tc>
        <w:tc>
          <w:tcPr>
            <w:tcW w:w="5065" w:type="dxa"/>
            <w:tcBorders>
              <w:top w:val="single" w:sz="4" w:space="0" w:color="auto"/>
              <w:left w:val="single" w:sz="2" w:space="0" w:color="000000"/>
              <w:bottom w:val="single" w:sz="2" w:space="0" w:color="000000"/>
              <w:right w:val="single" w:sz="2" w:space="0" w:color="000000"/>
            </w:tcBorders>
            <w:hideMark/>
          </w:tcPr>
          <w:p w14:paraId="5297C1E1" w14:textId="77777777" w:rsidR="001A0CB4" w:rsidRPr="009F322A" w:rsidRDefault="001A0CB4" w:rsidP="001A0CB4">
            <w:pPr>
              <w:spacing w:line="276" w:lineRule="auto"/>
              <w:ind w:left="357"/>
              <w:jc w:val="center"/>
              <w:rPr>
                <w:b/>
              </w:rPr>
            </w:pPr>
            <w:r w:rsidRPr="009F322A">
              <w:rPr>
                <w:b/>
                <w:caps/>
              </w:rPr>
              <w:t>Uzņēmējs</w:t>
            </w:r>
          </w:p>
        </w:tc>
      </w:tr>
      <w:tr w:rsidR="001A0CB4" w:rsidRPr="009F322A" w14:paraId="4E5B03C1" w14:textId="77777777" w:rsidTr="00B5542E">
        <w:tc>
          <w:tcPr>
            <w:tcW w:w="4464" w:type="dxa"/>
            <w:gridSpan w:val="2"/>
            <w:tcBorders>
              <w:top w:val="single" w:sz="2" w:space="0" w:color="000000"/>
              <w:left w:val="single" w:sz="2" w:space="0" w:color="000000"/>
              <w:bottom w:val="single" w:sz="2" w:space="0" w:color="000000"/>
              <w:right w:val="single" w:sz="2" w:space="0" w:color="000000"/>
            </w:tcBorders>
            <w:hideMark/>
          </w:tcPr>
          <w:p w14:paraId="49B80D16" w14:textId="77777777" w:rsidR="001A0CB4" w:rsidRPr="009F322A" w:rsidRDefault="001A0CB4" w:rsidP="001A0CB4">
            <w:pPr>
              <w:spacing w:line="276" w:lineRule="auto"/>
              <w:ind w:left="360"/>
              <w:jc w:val="center"/>
              <w:rPr>
                <w:b/>
                <w:bCs/>
              </w:rPr>
            </w:pPr>
            <w:r w:rsidRPr="009F322A">
              <w:rPr>
                <w:b/>
                <w:bCs/>
              </w:rPr>
              <w:t>Valsts aizsardzības militāro objektu un iepirkumu centrs</w:t>
            </w:r>
          </w:p>
        </w:tc>
        <w:tc>
          <w:tcPr>
            <w:tcW w:w="5065" w:type="dxa"/>
            <w:tcBorders>
              <w:top w:val="single" w:sz="2" w:space="0" w:color="000000"/>
              <w:left w:val="single" w:sz="2" w:space="0" w:color="000000"/>
              <w:bottom w:val="single" w:sz="2" w:space="0" w:color="000000"/>
              <w:right w:val="single" w:sz="2" w:space="0" w:color="000000"/>
            </w:tcBorders>
            <w:hideMark/>
          </w:tcPr>
          <w:p w14:paraId="2A5DE36E" w14:textId="674EF301" w:rsidR="008C6238" w:rsidRPr="009F322A" w:rsidRDefault="00AA01F1" w:rsidP="008C6238">
            <w:pPr>
              <w:jc w:val="center"/>
              <w:rPr>
                <w:b/>
              </w:rPr>
            </w:pPr>
            <w:r w:rsidRPr="009F322A">
              <w:rPr>
                <w:rStyle w:val="txtspecial"/>
                <w:b/>
              </w:rPr>
              <w:t>_________</w:t>
            </w:r>
          </w:p>
          <w:p w14:paraId="34DAF0F7" w14:textId="5F5ACD75" w:rsidR="00BA2BF9" w:rsidRPr="009F322A" w:rsidRDefault="00BA2BF9" w:rsidP="00510091">
            <w:pPr>
              <w:jc w:val="center"/>
              <w:rPr>
                <w:b/>
              </w:rPr>
            </w:pPr>
          </w:p>
        </w:tc>
      </w:tr>
      <w:tr w:rsidR="001A0CB4" w:rsidRPr="009F322A" w14:paraId="57D784E3" w14:textId="77777777" w:rsidTr="00B5542E">
        <w:tc>
          <w:tcPr>
            <w:tcW w:w="4464" w:type="dxa"/>
            <w:gridSpan w:val="2"/>
            <w:tcBorders>
              <w:top w:val="single" w:sz="2" w:space="0" w:color="000000"/>
              <w:left w:val="single" w:sz="2" w:space="0" w:color="000000"/>
              <w:bottom w:val="single" w:sz="2" w:space="0" w:color="000000"/>
              <w:right w:val="single" w:sz="2" w:space="0" w:color="000000"/>
            </w:tcBorders>
            <w:hideMark/>
          </w:tcPr>
          <w:p w14:paraId="14ABDCA8" w14:textId="77777777" w:rsidR="001A0CB4" w:rsidRPr="009F322A" w:rsidRDefault="001A0CB4" w:rsidP="001A0CB4">
            <w:pPr>
              <w:spacing w:line="276" w:lineRule="auto"/>
              <w:jc w:val="both"/>
              <w:rPr>
                <w:bCs/>
              </w:rPr>
            </w:pPr>
            <w:r w:rsidRPr="009F322A">
              <w:rPr>
                <w:bCs/>
                <w:i/>
              </w:rPr>
              <w:t>Reģistrācijas numurs</w:t>
            </w:r>
            <w:r w:rsidRPr="009F322A">
              <w:rPr>
                <w:bCs/>
              </w:rPr>
              <w:t xml:space="preserve"> 90009225180</w:t>
            </w:r>
          </w:p>
        </w:tc>
        <w:tc>
          <w:tcPr>
            <w:tcW w:w="5065" w:type="dxa"/>
            <w:tcBorders>
              <w:top w:val="single" w:sz="2" w:space="0" w:color="000000"/>
              <w:left w:val="single" w:sz="2" w:space="0" w:color="000000"/>
              <w:bottom w:val="single" w:sz="2" w:space="0" w:color="000000"/>
              <w:right w:val="single" w:sz="2" w:space="0" w:color="000000"/>
            </w:tcBorders>
            <w:hideMark/>
          </w:tcPr>
          <w:p w14:paraId="203CCED5" w14:textId="504F0CC9" w:rsidR="001A0CB4" w:rsidRPr="009F322A" w:rsidRDefault="001A0CB4" w:rsidP="00075AEB">
            <w:pPr>
              <w:spacing w:line="276" w:lineRule="auto"/>
              <w:rPr>
                <w:b/>
                <w:caps/>
              </w:rPr>
            </w:pPr>
            <w:r w:rsidRPr="009F322A">
              <w:rPr>
                <w:bCs/>
                <w:i/>
              </w:rPr>
              <w:t>Reģistrācijas numurs</w:t>
            </w:r>
            <w:r w:rsidR="00BA2BF9" w:rsidRPr="009F322A">
              <w:rPr>
                <w:bCs/>
              </w:rPr>
              <w:t xml:space="preserve"> </w:t>
            </w:r>
            <w:r w:rsidR="00AA01F1" w:rsidRPr="009F322A">
              <w:t>_________</w:t>
            </w:r>
          </w:p>
        </w:tc>
      </w:tr>
      <w:tr w:rsidR="001A0CB4" w:rsidRPr="009F322A" w14:paraId="22139CBE" w14:textId="77777777" w:rsidTr="00B5542E">
        <w:trPr>
          <w:trHeight w:val="599"/>
        </w:trPr>
        <w:tc>
          <w:tcPr>
            <w:tcW w:w="4464" w:type="dxa"/>
            <w:gridSpan w:val="2"/>
            <w:tcBorders>
              <w:top w:val="single" w:sz="2" w:space="0" w:color="000000"/>
              <w:left w:val="single" w:sz="2" w:space="0" w:color="000000"/>
              <w:bottom w:val="single" w:sz="2" w:space="0" w:color="000000"/>
              <w:right w:val="single" w:sz="2" w:space="0" w:color="000000"/>
            </w:tcBorders>
            <w:hideMark/>
          </w:tcPr>
          <w:p w14:paraId="31458188" w14:textId="77777777" w:rsidR="001A0CB4" w:rsidRPr="009F322A" w:rsidRDefault="001A0CB4" w:rsidP="001A0CB4">
            <w:pPr>
              <w:spacing w:line="276" w:lineRule="auto"/>
              <w:jc w:val="both"/>
              <w:rPr>
                <w:bCs/>
                <w:i/>
              </w:rPr>
            </w:pPr>
            <w:r w:rsidRPr="009F322A">
              <w:rPr>
                <w:bCs/>
                <w:i/>
              </w:rPr>
              <w:t xml:space="preserve">Juridiskā adrese: </w:t>
            </w:r>
          </w:p>
          <w:p w14:paraId="0211EB8F" w14:textId="0D53F73C" w:rsidR="001A0CB4" w:rsidRPr="009F322A" w:rsidRDefault="001A0CB4" w:rsidP="001A0CB4">
            <w:pPr>
              <w:spacing w:line="276" w:lineRule="auto"/>
              <w:jc w:val="both"/>
              <w:rPr>
                <w:bCs/>
              </w:rPr>
            </w:pPr>
            <w:r w:rsidRPr="009F322A">
              <w:rPr>
                <w:bCs/>
              </w:rPr>
              <w:t>E</w:t>
            </w:r>
            <w:r w:rsidR="00467274" w:rsidRPr="009F322A">
              <w:rPr>
                <w:bCs/>
              </w:rPr>
              <w:t>rnestīnes iela 34, Rīga, LV-1083</w:t>
            </w:r>
          </w:p>
          <w:p w14:paraId="36F9A746" w14:textId="0D2EC8D1" w:rsidR="001A0CB4" w:rsidRPr="009F322A" w:rsidRDefault="001A0CB4" w:rsidP="001A0CB4">
            <w:pPr>
              <w:spacing w:line="276" w:lineRule="auto"/>
              <w:jc w:val="both"/>
              <w:rPr>
                <w:bCs/>
              </w:rPr>
            </w:pPr>
            <w:r w:rsidRPr="009F322A">
              <w:rPr>
                <w:bCs/>
                <w:i/>
              </w:rPr>
              <w:t>Tālrunis:</w:t>
            </w:r>
            <w:r w:rsidRPr="009F322A">
              <w:rPr>
                <w:bCs/>
              </w:rPr>
              <w:t xml:space="preserve"> 67300200</w:t>
            </w:r>
          </w:p>
          <w:p w14:paraId="7A6C0203" w14:textId="6B075085" w:rsidR="001A0CB4" w:rsidRPr="009F322A" w:rsidRDefault="005773B7" w:rsidP="001A0CB4">
            <w:pPr>
              <w:spacing w:line="276" w:lineRule="auto"/>
              <w:jc w:val="both"/>
              <w:rPr>
                <w:bCs/>
              </w:rPr>
            </w:pPr>
            <w:r w:rsidRPr="009F322A">
              <w:rPr>
                <w:bCs/>
                <w:i/>
              </w:rPr>
              <w:t>e</w:t>
            </w:r>
            <w:r w:rsidR="001A0CB4" w:rsidRPr="009F322A">
              <w:rPr>
                <w:bCs/>
                <w:i/>
              </w:rPr>
              <w:t>-pasts:</w:t>
            </w:r>
            <w:r w:rsidR="001A0CB4" w:rsidRPr="009F322A">
              <w:rPr>
                <w:bCs/>
              </w:rPr>
              <w:t xml:space="preserve"> </w:t>
            </w:r>
            <w:hyperlink r:id="rId15" w:history="1">
              <w:r w:rsidRPr="009F322A">
                <w:rPr>
                  <w:rStyle w:val="Hyperlink"/>
                  <w:bCs/>
                </w:rPr>
                <w:t>pasts@vamoic.gov.lv</w:t>
              </w:r>
            </w:hyperlink>
            <w:r w:rsidRPr="009F322A">
              <w:rPr>
                <w:bCs/>
              </w:rPr>
              <w:t xml:space="preserve"> </w:t>
            </w:r>
          </w:p>
          <w:p w14:paraId="12A8E220" w14:textId="423400D4" w:rsidR="008C6238" w:rsidRPr="009F322A" w:rsidRDefault="008C6238" w:rsidP="001A0CB4">
            <w:pPr>
              <w:spacing w:line="276" w:lineRule="auto"/>
              <w:jc w:val="both"/>
              <w:rPr>
                <w:bCs/>
              </w:rPr>
            </w:pPr>
            <w:r w:rsidRPr="009F322A">
              <w:rPr>
                <w:bCs/>
              </w:rPr>
              <w:t>E-adrese: _DEFAULT@90009225180</w:t>
            </w:r>
          </w:p>
          <w:p w14:paraId="1C961DEF" w14:textId="77777777" w:rsidR="001A0CB4" w:rsidRPr="009F322A" w:rsidRDefault="001A0CB4" w:rsidP="001A0CB4">
            <w:pPr>
              <w:spacing w:line="276" w:lineRule="auto"/>
              <w:jc w:val="both"/>
              <w:rPr>
                <w:bCs/>
              </w:rPr>
            </w:pPr>
            <w:r w:rsidRPr="009F322A">
              <w:rPr>
                <w:bCs/>
              </w:rPr>
              <w:t>Valsts kase</w:t>
            </w:r>
          </w:p>
          <w:p w14:paraId="46072294" w14:textId="77777777" w:rsidR="001A0CB4" w:rsidRPr="009F322A" w:rsidRDefault="001A0CB4" w:rsidP="001A0CB4">
            <w:pPr>
              <w:spacing w:line="276" w:lineRule="auto"/>
              <w:jc w:val="both"/>
              <w:rPr>
                <w:bCs/>
              </w:rPr>
            </w:pPr>
            <w:r w:rsidRPr="009F322A">
              <w:rPr>
                <w:bCs/>
                <w:i/>
              </w:rPr>
              <w:t>Kods:</w:t>
            </w:r>
            <w:r w:rsidRPr="009F322A">
              <w:rPr>
                <w:bCs/>
              </w:rPr>
              <w:t xml:space="preserve"> TRELLV22</w:t>
            </w:r>
          </w:p>
          <w:p w14:paraId="1AC66FEB" w14:textId="77777777" w:rsidR="001A0CB4" w:rsidRPr="009F322A" w:rsidRDefault="001A0CB4" w:rsidP="001A0CB4">
            <w:pPr>
              <w:spacing w:line="276" w:lineRule="auto"/>
              <w:rPr>
                <w:b/>
                <w:caps/>
              </w:rPr>
            </w:pPr>
            <w:r w:rsidRPr="009F322A">
              <w:rPr>
                <w:bCs/>
                <w:i/>
              </w:rPr>
              <w:t>Konta Nr.:</w:t>
            </w:r>
            <w:r w:rsidRPr="009F322A">
              <w:rPr>
                <w:bCs/>
              </w:rPr>
              <w:t xml:space="preserve"> </w:t>
            </w:r>
            <w:r w:rsidRPr="009F322A">
              <w:rPr>
                <w:color w:val="000000"/>
                <w:lang w:eastAsia="lv-LV"/>
              </w:rPr>
              <w:t>LV51 TREL 2100 6560 0100 0</w:t>
            </w:r>
          </w:p>
        </w:tc>
        <w:tc>
          <w:tcPr>
            <w:tcW w:w="5065" w:type="dxa"/>
            <w:tcBorders>
              <w:top w:val="single" w:sz="2" w:space="0" w:color="000000"/>
              <w:left w:val="single" w:sz="2" w:space="0" w:color="000000"/>
              <w:bottom w:val="single" w:sz="2" w:space="0" w:color="000000"/>
              <w:right w:val="single" w:sz="2" w:space="0" w:color="000000"/>
            </w:tcBorders>
            <w:hideMark/>
          </w:tcPr>
          <w:p w14:paraId="165B4AF8" w14:textId="77777777" w:rsidR="00510091" w:rsidRPr="009F322A" w:rsidRDefault="001A0CB4" w:rsidP="001A0CB4">
            <w:pPr>
              <w:spacing w:line="276" w:lineRule="auto"/>
              <w:jc w:val="both"/>
              <w:rPr>
                <w:bCs/>
                <w:i/>
              </w:rPr>
            </w:pPr>
            <w:r w:rsidRPr="009F322A">
              <w:rPr>
                <w:bCs/>
                <w:i/>
              </w:rPr>
              <w:t>Juridiskā adrese:</w:t>
            </w:r>
          </w:p>
          <w:p w14:paraId="4939874E" w14:textId="5EDC3C97" w:rsidR="001A0CB4" w:rsidRPr="009F322A" w:rsidRDefault="00AA01F1" w:rsidP="001A0CB4">
            <w:pPr>
              <w:spacing w:line="276" w:lineRule="auto"/>
              <w:jc w:val="both"/>
            </w:pPr>
            <w:r w:rsidRPr="009F322A">
              <w:t>________</w:t>
            </w:r>
          </w:p>
          <w:p w14:paraId="0D5AF081" w14:textId="32F4C1D0" w:rsidR="001A0CB4" w:rsidRPr="009F322A" w:rsidRDefault="001A0CB4" w:rsidP="001A0CB4">
            <w:pPr>
              <w:spacing w:line="276" w:lineRule="auto"/>
              <w:jc w:val="both"/>
              <w:rPr>
                <w:bCs/>
              </w:rPr>
            </w:pPr>
            <w:r w:rsidRPr="009F322A">
              <w:rPr>
                <w:bCs/>
                <w:i/>
              </w:rPr>
              <w:t xml:space="preserve">Tālrunis: </w:t>
            </w:r>
            <w:r w:rsidR="00CB4168" w:rsidRPr="009F322A">
              <w:t>_________</w:t>
            </w:r>
          </w:p>
          <w:p w14:paraId="74C947C5" w14:textId="61BFFC27" w:rsidR="001A0CB4" w:rsidRPr="009F322A" w:rsidRDefault="003D6E60" w:rsidP="001A0CB4">
            <w:pPr>
              <w:spacing w:line="276" w:lineRule="auto"/>
              <w:jc w:val="both"/>
              <w:rPr>
                <w:bCs/>
              </w:rPr>
            </w:pPr>
            <w:r w:rsidRPr="009F322A">
              <w:rPr>
                <w:bCs/>
                <w:i/>
              </w:rPr>
              <w:t>e-pasts:</w:t>
            </w:r>
            <w:r w:rsidR="008C6238" w:rsidRPr="009F322A">
              <w:rPr>
                <w:bCs/>
                <w:i/>
              </w:rPr>
              <w:t xml:space="preserve"> </w:t>
            </w:r>
            <w:r w:rsidR="00CB4168" w:rsidRPr="009F322A">
              <w:rPr>
                <w:bCs/>
              </w:rPr>
              <w:t>__________</w:t>
            </w:r>
            <w:r w:rsidR="00D65670" w:rsidRPr="009F322A">
              <w:rPr>
                <w:bCs/>
              </w:rPr>
              <w:t xml:space="preserve"> </w:t>
            </w:r>
          </w:p>
          <w:p w14:paraId="79D31BE8" w14:textId="24858BED" w:rsidR="008C6238" w:rsidRPr="009F322A" w:rsidRDefault="00AA01F1" w:rsidP="001A0CB4">
            <w:pPr>
              <w:spacing w:line="276" w:lineRule="auto"/>
              <w:jc w:val="both"/>
              <w:rPr>
                <w:bCs/>
              </w:rPr>
            </w:pPr>
            <w:r w:rsidRPr="009F322A">
              <w:rPr>
                <w:bCs/>
              </w:rPr>
              <w:t>E-adrese: _________</w:t>
            </w:r>
          </w:p>
          <w:p w14:paraId="68D358A2" w14:textId="53CA3245" w:rsidR="001A0CB4" w:rsidRPr="009F322A" w:rsidRDefault="001A0CB4" w:rsidP="001A0CB4">
            <w:pPr>
              <w:spacing w:line="276" w:lineRule="auto"/>
              <w:jc w:val="both"/>
              <w:rPr>
                <w:bCs/>
              </w:rPr>
            </w:pPr>
            <w:r w:rsidRPr="009F322A">
              <w:rPr>
                <w:bCs/>
                <w:i/>
              </w:rPr>
              <w:t>Banka:</w:t>
            </w:r>
            <w:r w:rsidR="00BD33B1" w:rsidRPr="009F322A">
              <w:rPr>
                <w:bCs/>
              </w:rPr>
              <w:t xml:space="preserve"> </w:t>
            </w:r>
            <w:r w:rsidR="00CB4168" w:rsidRPr="009F322A">
              <w:rPr>
                <w:bCs/>
              </w:rPr>
              <w:t>_________</w:t>
            </w:r>
          </w:p>
          <w:p w14:paraId="08C9BB7A" w14:textId="5321E993" w:rsidR="001A0CB4" w:rsidRPr="009F322A" w:rsidRDefault="001A0CB4" w:rsidP="001A0CB4">
            <w:pPr>
              <w:spacing w:line="276" w:lineRule="auto"/>
              <w:jc w:val="both"/>
              <w:rPr>
                <w:bCs/>
              </w:rPr>
            </w:pPr>
            <w:r w:rsidRPr="009F322A">
              <w:rPr>
                <w:bCs/>
                <w:i/>
              </w:rPr>
              <w:t xml:space="preserve">Kods: </w:t>
            </w:r>
            <w:r w:rsidR="00CB4168" w:rsidRPr="009F322A">
              <w:t>__________</w:t>
            </w:r>
          </w:p>
          <w:p w14:paraId="7D3CD711" w14:textId="39C00D91" w:rsidR="001A0CB4" w:rsidRPr="009F322A" w:rsidRDefault="001A0CB4" w:rsidP="00075AEB">
            <w:pPr>
              <w:spacing w:line="276" w:lineRule="auto"/>
              <w:jc w:val="both"/>
              <w:rPr>
                <w:bCs/>
              </w:rPr>
            </w:pPr>
            <w:r w:rsidRPr="009F322A">
              <w:rPr>
                <w:bCs/>
                <w:i/>
              </w:rPr>
              <w:t>Konta Nr.:</w:t>
            </w:r>
            <w:r w:rsidR="00CB4168" w:rsidRPr="009F322A">
              <w:rPr>
                <w:bCs/>
                <w:i/>
              </w:rPr>
              <w:t xml:space="preserve"> __________</w:t>
            </w:r>
          </w:p>
        </w:tc>
      </w:tr>
      <w:tr w:rsidR="001A0CB4" w:rsidRPr="009F322A" w14:paraId="07759F28" w14:textId="77777777" w:rsidTr="00422883">
        <w:trPr>
          <w:trHeight w:val="1094"/>
        </w:trPr>
        <w:tc>
          <w:tcPr>
            <w:tcW w:w="4464" w:type="dxa"/>
            <w:gridSpan w:val="2"/>
            <w:tcBorders>
              <w:top w:val="single" w:sz="2" w:space="0" w:color="000000"/>
              <w:left w:val="single" w:sz="2" w:space="0" w:color="000000"/>
              <w:bottom w:val="single" w:sz="2" w:space="0" w:color="000000"/>
              <w:right w:val="single" w:sz="2" w:space="0" w:color="000000"/>
            </w:tcBorders>
          </w:tcPr>
          <w:p w14:paraId="656CD5B1" w14:textId="3B7B6791" w:rsidR="001A0CB4" w:rsidRPr="009F322A" w:rsidRDefault="001A0CB4" w:rsidP="001A0CB4">
            <w:pPr>
              <w:rPr>
                <w:color w:val="000000"/>
                <w:lang w:eastAsia="lv-LV"/>
              </w:rPr>
            </w:pPr>
            <w:r w:rsidRPr="009F322A">
              <w:rPr>
                <w:color w:val="000000"/>
                <w:lang w:eastAsia="lv-LV"/>
              </w:rPr>
              <w:t>Vadītājs</w:t>
            </w:r>
          </w:p>
          <w:p w14:paraId="0840E871" w14:textId="6235E981" w:rsidR="00D65670" w:rsidRPr="009F322A" w:rsidRDefault="00D65670" w:rsidP="001A0CB4">
            <w:pPr>
              <w:rPr>
                <w:color w:val="000000"/>
                <w:lang w:eastAsia="lv-LV"/>
              </w:rPr>
            </w:pPr>
            <w:r w:rsidRPr="009F322A">
              <w:rPr>
                <w:color w:val="000000"/>
                <w:lang w:eastAsia="lv-LV"/>
              </w:rPr>
              <w:t>pulkvedis</w:t>
            </w:r>
          </w:p>
          <w:p w14:paraId="1B4EE09D" w14:textId="14B48F45" w:rsidR="001A0CB4" w:rsidRPr="009F322A" w:rsidRDefault="001A0CB4" w:rsidP="006D568B">
            <w:pPr>
              <w:jc w:val="center"/>
              <w:rPr>
                <w:color w:val="000000"/>
                <w:lang w:eastAsia="lv-LV"/>
              </w:rPr>
            </w:pPr>
            <w:r w:rsidRPr="009F322A">
              <w:rPr>
                <w:color w:val="000000"/>
                <w:lang w:eastAsia="lv-LV"/>
              </w:rPr>
              <w:t>__________________</w:t>
            </w:r>
          </w:p>
          <w:p w14:paraId="3C0B9D6F" w14:textId="51B04B8A" w:rsidR="001A0CB4" w:rsidRPr="009F322A" w:rsidRDefault="00D65670" w:rsidP="006D568B">
            <w:pPr>
              <w:jc w:val="center"/>
              <w:rPr>
                <w:b/>
                <w:caps/>
              </w:rPr>
            </w:pPr>
            <w:r w:rsidRPr="009F322A">
              <w:rPr>
                <w:color w:val="000000"/>
                <w:lang w:eastAsia="lv-LV"/>
              </w:rPr>
              <w:t>/K.Miezītis</w:t>
            </w:r>
            <w:r w:rsidR="001A0CB4" w:rsidRPr="009F322A">
              <w:rPr>
                <w:color w:val="000000"/>
                <w:lang w:eastAsia="lv-LV"/>
              </w:rPr>
              <w:t>/</w:t>
            </w:r>
          </w:p>
        </w:tc>
        <w:tc>
          <w:tcPr>
            <w:tcW w:w="5065" w:type="dxa"/>
            <w:tcBorders>
              <w:top w:val="single" w:sz="2" w:space="0" w:color="000000"/>
              <w:left w:val="single" w:sz="2" w:space="0" w:color="000000"/>
              <w:bottom w:val="single" w:sz="2" w:space="0" w:color="000000"/>
              <w:right w:val="single" w:sz="2" w:space="0" w:color="000000"/>
            </w:tcBorders>
          </w:tcPr>
          <w:p w14:paraId="7F2AAE38" w14:textId="74CC5BFB" w:rsidR="001A0CB4" w:rsidRPr="009F322A" w:rsidRDefault="00AA01F1" w:rsidP="00510091">
            <w:pPr>
              <w:rPr>
                <w:color w:val="000000"/>
                <w:lang w:eastAsia="lv-LV"/>
              </w:rPr>
            </w:pPr>
            <w:r w:rsidRPr="009F322A">
              <w:rPr>
                <w:color w:val="000000"/>
                <w:lang w:eastAsia="lv-LV"/>
              </w:rPr>
              <w:t>_________</w:t>
            </w:r>
          </w:p>
          <w:p w14:paraId="2FBB5590" w14:textId="77777777" w:rsidR="00D65670" w:rsidRPr="009F322A" w:rsidRDefault="00D65670" w:rsidP="00510091">
            <w:pPr>
              <w:rPr>
                <w:color w:val="000000"/>
                <w:lang w:eastAsia="lv-LV"/>
              </w:rPr>
            </w:pPr>
          </w:p>
          <w:p w14:paraId="493065A2" w14:textId="6A5D2D31" w:rsidR="001A0CB4" w:rsidRPr="009F322A" w:rsidRDefault="001A0CB4" w:rsidP="001A0CB4">
            <w:pPr>
              <w:jc w:val="center"/>
              <w:rPr>
                <w:color w:val="000000"/>
                <w:lang w:eastAsia="lv-LV"/>
              </w:rPr>
            </w:pPr>
            <w:r w:rsidRPr="009F322A">
              <w:rPr>
                <w:color w:val="000000"/>
                <w:lang w:eastAsia="lv-LV"/>
              </w:rPr>
              <w:t>__________________</w:t>
            </w:r>
          </w:p>
          <w:p w14:paraId="60B7D510" w14:textId="19CC5899" w:rsidR="001A0CB4" w:rsidRPr="009F322A" w:rsidRDefault="001A0CB4" w:rsidP="00510091">
            <w:pPr>
              <w:jc w:val="center"/>
              <w:rPr>
                <w:b/>
                <w:caps/>
              </w:rPr>
            </w:pPr>
            <w:r w:rsidRPr="009F322A">
              <w:rPr>
                <w:b/>
                <w:caps/>
              </w:rPr>
              <w:t>/</w:t>
            </w:r>
            <w:r w:rsidR="00AA01F1" w:rsidRPr="009F322A">
              <w:rPr>
                <w:color w:val="000000"/>
                <w:lang w:eastAsia="lv-LV"/>
              </w:rPr>
              <w:t>_________</w:t>
            </w:r>
            <w:r w:rsidRPr="009F322A">
              <w:rPr>
                <w:b/>
                <w:caps/>
              </w:rPr>
              <w:t>/</w:t>
            </w:r>
          </w:p>
        </w:tc>
      </w:tr>
    </w:tbl>
    <w:p w14:paraId="46677AED" w14:textId="77777777" w:rsidR="00340D49" w:rsidRPr="009F322A" w:rsidRDefault="00340D49" w:rsidP="00340D49">
      <w:pPr>
        <w:tabs>
          <w:tab w:val="left" w:pos="5895"/>
        </w:tabs>
        <w:sectPr w:rsidR="00340D49" w:rsidRPr="009F322A" w:rsidSect="000A6D33">
          <w:headerReference w:type="even" r:id="rId16"/>
          <w:footerReference w:type="even" r:id="rId17"/>
          <w:footerReference w:type="default" r:id="rId18"/>
          <w:footerReference w:type="first" r:id="rId19"/>
          <w:pgSz w:w="11906" w:h="16838"/>
          <w:pgMar w:top="1135" w:right="849" w:bottom="993" w:left="1701" w:header="709" w:footer="591" w:gutter="0"/>
          <w:cols w:space="720"/>
          <w:titlePg/>
          <w:docGrid w:linePitch="326"/>
        </w:sectPr>
      </w:pPr>
    </w:p>
    <w:p w14:paraId="18174C61" w14:textId="59559494" w:rsidR="00B05028" w:rsidRPr="009F322A" w:rsidRDefault="008B6B1F" w:rsidP="008B6B1F">
      <w:pPr>
        <w:jc w:val="right"/>
        <w:rPr>
          <w:sz w:val="20"/>
          <w:szCs w:val="20"/>
        </w:rPr>
      </w:pPr>
      <w:r w:rsidRPr="009F322A">
        <w:rPr>
          <w:sz w:val="20"/>
          <w:szCs w:val="20"/>
        </w:rPr>
        <w:lastRenderedPageBreak/>
        <w:t>Pielikums Nr. 6</w:t>
      </w:r>
      <w:r w:rsidR="00B05028" w:rsidRPr="009F322A">
        <w:rPr>
          <w:sz w:val="20"/>
          <w:szCs w:val="20"/>
        </w:rPr>
        <w:br w:type="page"/>
      </w:r>
      <w:r w:rsidRPr="009F322A">
        <w:rPr>
          <w:noProof/>
          <w:sz w:val="20"/>
          <w:szCs w:val="20"/>
          <w:lang w:eastAsia="lv-LV"/>
        </w:rPr>
        <mc:AlternateContent>
          <mc:Choice Requires="wpc">
            <w:drawing>
              <wp:anchor distT="0" distB="0" distL="114300" distR="114300" simplePos="0" relativeHeight="251663360" behindDoc="0" locked="0" layoutInCell="1" allowOverlap="1" wp14:anchorId="2A9BF2F6" wp14:editId="3BC48B41">
                <wp:simplePos x="0" y="0"/>
                <wp:positionH relativeFrom="margin">
                  <wp:posOffset>0</wp:posOffset>
                </wp:positionH>
                <wp:positionV relativeFrom="margin">
                  <wp:posOffset>180340</wp:posOffset>
                </wp:positionV>
                <wp:extent cx="9317990" cy="6184265"/>
                <wp:effectExtent l="0" t="0" r="0" b="0"/>
                <wp:wrapSquare wrapText="bothSides"/>
                <wp:docPr id="190" name="Canvas 19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5"/>
                        <wps:cNvSpPr>
                          <a:spLocks noChangeArrowheads="1"/>
                        </wps:cNvSpPr>
                        <wps:spPr bwMode="auto">
                          <a:xfrm>
                            <a:off x="2720975" y="1905000"/>
                            <a:ext cx="742950" cy="1289685"/>
                          </a:xfrm>
                          <a:prstGeom prst="rect">
                            <a:avLst/>
                          </a:prstGeom>
                          <a:solidFill>
                            <a:srgbClr val="E4DF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922020" y="136525"/>
                            <a:ext cx="20046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00716" w14:textId="77777777" w:rsidR="00442571" w:rsidRDefault="00442571" w:rsidP="008B6B1F">
                              <w:r>
                                <w:rPr>
                                  <w:color w:val="000000"/>
                                  <w:sz w:val="14"/>
                                  <w:szCs w:val="14"/>
                                  <w:lang w:val="en-US"/>
                                </w:rPr>
                                <w:t>Valsts aizsardzības militāro objektu un iepirkumu centrs</w:t>
                              </w:r>
                            </w:p>
                          </w:txbxContent>
                        </wps:txbx>
                        <wps:bodyPr rot="0" vert="horz" wrap="none" lIns="0" tIns="0" rIns="0" bIns="0" anchor="t" anchorCtr="0">
                          <a:spAutoFit/>
                        </wps:bodyPr>
                      </wps:wsp>
                      <wps:wsp>
                        <wps:cNvPr id="5" name="Rectangle 7"/>
                        <wps:cNvSpPr>
                          <a:spLocks noChangeArrowheads="1"/>
                        </wps:cNvSpPr>
                        <wps:spPr bwMode="auto">
                          <a:xfrm>
                            <a:off x="5433060" y="136525"/>
                            <a:ext cx="3016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74E9F" w14:textId="77777777" w:rsidR="00442571" w:rsidRDefault="00442571" w:rsidP="008B6B1F">
                              <w:r>
                                <w:rPr>
                                  <w:color w:val="000000"/>
                                  <w:sz w:val="14"/>
                                  <w:szCs w:val="14"/>
                                  <w:lang w:val="en-US"/>
                                </w:rPr>
                                <w:t xml:space="preserve">Objekts: </w:t>
                              </w:r>
                            </w:p>
                          </w:txbxContent>
                        </wps:txbx>
                        <wps:bodyPr rot="0" vert="horz" wrap="none" lIns="0" tIns="0" rIns="0" bIns="0" anchor="t" anchorCtr="0">
                          <a:spAutoFit/>
                        </wps:bodyPr>
                      </wps:wsp>
                      <wps:wsp>
                        <wps:cNvPr id="6" name="Rectangle 8"/>
                        <wps:cNvSpPr>
                          <a:spLocks noChangeArrowheads="1"/>
                        </wps:cNvSpPr>
                        <wps:spPr bwMode="auto">
                          <a:xfrm>
                            <a:off x="922020" y="247650"/>
                            <a:ext cx="4895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F40F5" w14:textId="77777777" w:rsidR="00442571" w:rsidRDefault="00442571" w:rsidP="008B6B1F">
                              <w:r>
                                <w:rPr>
                                  <w:color w:val="000000"/>
                                  <w:sz w:val="14"/>
                                  <w:szCs w:val="14"/>
                                  <w:lang w:val="en-US"/>
                                </w:rPr>
                                <w:t>90009225180</w:t>
                              </w:r>
                            </w:p>
                          </w:txbxContent>
                        </wps:txbx>
                        <wps:bodyPr rot="0" vert="horz" wrap="none" lIns="0" tIns="0" rIns="0" bIns="0" anchor="t" anchorCtr="0">
                          <a:spAutoFit/>
                        </wps:bodyPr>
                      </wps:wsp>
                      <wps:wsp>
                        <wps:cNvPr id="7" name="Rectangle 9"/>
                        <wps:cNvSpPr>
                          <a:spLocks noChangeArrowheads="1"/>
                        </wps:cNvSpPr>
                        <wps:spPr bwMode="auto">
                          <a:xfrm>
                            <a:off x="922020" y="358775"/>
                            <a:ext cx="12744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794A1" w14:textId="77777777" w:rsidR="00442571" w:rsidRPr="0032057E" w:rsidRDefault="00442571" w:rsidP="008B6B1F">
                              <w:pPr>
                                <w:rPr>
                                  <w:color w:val="000000"/>
                                  <w:sz w:val="14"/>
                                  <w:szCs w:val="14"/>
                                  <w:lang w:val="en-US"/>
                                </w:rPr>
                              </w:pPr>
                              <w:r>
                                <w:rPr>
                                  <w:color w:val="000000"/>
                                  <w:sz w:val="14"/>
                                  <w:szCs w:val="14"/>
                                  <w:lang w:val="en-US"/>
                                </w:rPr>
                                <w:t>Ernestīnes iela 34, Rīga, LV – 1083</w:t>
                              </w:r>
                            </w:p>
                          </w:txbxContent>
                        </wps:txbx>
                        <wps:bodyPr rot="0" vert="horz" wrap="none" lIns="0" tIns="0" rIns="0" bIns="0" anchor="t" anchorCtr="0">
                          <a:spAutoFit/>
                        </wps:bodyPr>
                      </wps:wsp>
                      <wps:wsp>
                        <wps:cNvPr id="8" name="Rectangle 10"/>
                        <wps:cNvSpPr>
                          <a:spLocks noChangeArrowheads="1"/>
                        </wps:cNvSpPr>
                        <wps:spPr bwMode="auto">
                          <a:xfrm>
                            <a:off x="5397500" y="581025"/>
                            <a:ext cx="4400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0F1DE" w14:textId="77777777" w:rsidR="00442571" w:rsidRDefault="00442571" w:rsidP="008B6B1F">
                              <w:r>
                                <w:rPr>
                                  <w:color w:val="000000"/>
                                  <w:sz w:val="14"/>
                                  <w:szCs w:val="14"/>
                                  <w:lang w:val="en-US"/>
                                </w:rPr>
                                <w:t>Līguma Nr.:</w:t>
                              </w:r>
                            </w:p>
                          </w:txbxContent>
                        </wps:txbx>
                        <wps:bodyPr rot="0" vert="horz" wrap="none" lIns="0" tIns="0" rIns="0" bIns="0" anchor="t" anchorCtr="0">
                          <a:spAutoFit/>
                        </wps:bodyPr>
                      </wps:wsp>
                      <wps:wsp>
                        <wps:cNvPr id="9" name="Rectangle 11"/>
                        <wps:cNvSpPr>
                          <a:spLocks noChangeArrowheads="1"/>
                        </wps:cNvSpPr>
                        <wps:spPr bwMode="auto">
                          <a:xfrm>
                            <a:off x="5245100" y="692150"/>
                            <a:ext cx="5803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B0F84" w14:textId="77777777" w:rsidR="00442571" w:rsidRDefault="00442571" w:rsidP="008B6B1F">
                              <w:r>
                                <w:rPr>
                                  <w:color w:val="000000"/>
                                  <w:sz w:val="14"/>
                                  <w:szCs w:val="14"/>
                                  <w:lang w:val="en-US"/>
                                </w:rPr>
                                <w:t>Līguma datums:</w:t>
                              </w:r>
                            </w:p>
                          </w:txbxContent>
                        </wps:txbx>
                        <wps:bodyPr rot="0" vert="horz" wrap="none" lIns="0" tIns="0" rIns="0" bIns="0" anchor="t" anchorCtr="0">
                          <a:spAutoFit/>
                        </wps:bodyPr>
                      </wps:wsp>
                      <wps:wsp>
                        <wps:cNvPr id="10" name="Rectangle 12"/>
                        <wps:cNvSpPr>
                          <a:spLocks noChangeArrowheads="1"/>
                        </wps:cNvSpPr>
                        <wps:spPr bwMode="auto">
                          <a:xfrm>
                            <a:off x="4806315" y="802640"/>
                            <a:ext cx="9632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A657C" w14:textId="77777777" w:rsidR="00442571" w:rsidRDefault="00442571" w:rsidP="008B6B1F">
                              <w:r>
                                <w:rPr>
                                  <w:color w:val="000000"/>
                                  <w:sz w:val="14"/>
                                  <w:szCs w:val="14"/>
                                  <w:lang w:val="en-US"/>
                                </w:rPr>
                                <w:t>Vienošanās datums un Nr.:</w:t>
                              </w:r>
                            </w:p>
                          </w:txbxContent>
                        </wps:txbx>
                        <wps:bodyPr rot="0" vert="horz" wrap="none" lIns="0" tIns="0" rIns="0" bIns="0" anchor="t" anchorCtr="0">
                          <a:spAutoFit/>
                        </wps:bodyPr>
                      </wps:wsp>
                      <wps:wsp>
                        <wps:cNvPr id="11" name="Rectangle 13"/>
                        <wps:cNvSpPr>
                          <a:spLocks noChangeArrowheads="1"/>
                        </wps:cNvSpPr>
                        <wps:spPr bwMode="auto">
                          <a:xfrm>
                            <a:off x="3813175" y="2408555"/>
                            <a:ext cx="1485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1A71A" w14:textId="77777777" w:rsidR="00442571" w:rsidRDefault="00442571" w:rsidP="008B6B1F">
                              <w:r>
                                <w:rPr>
                                  <w:color w:val="000000"/>
                                  <w:sz w:val="12"/>
                                  <w:szCs w:val="12"/>
                                  <w:lang w:val="en-US"/>
                                </w:rPr>
                                <w:t xml:space="preserve">laika </w:t>
                              </w:r>
                            </w:p>
                          </w:txbxContent>
                        </wps:txbx>
                        <wps:bodyPr rot="0" vert="horz" wrap="none" lIns="0" tIns="0" rIns="0" bIns="0" anchor="t" anchorCtr="0">
                          <a:spAutoFit/>
                        </wps:bodyPr>
                      </wps:wsp>
                      <wps:wsp>
                        <wps:cNvPr id="12" name="Rectangle 14"/>
                        <wps:cNvSpPr>
                          <a:spLocks noChangeArrowheads="1"/>
                        </wps:cNvSpPr>
                        <wps:spPr bwMode="auto">
                          <a:xfrm>
                            <a:off x="3795395" y="2528570"/>
                            <a:ext cx="1949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81CE0" w14:textId="77777777" w:rsidR="00442571" w:rsidRDefault="00442571" w:rsidP="008B6B1F">
                              <w:r>
                                <w:rPr>
                                  <w:color w:val="000000"/>
                                  <w:sz w:val="12"/>
                                  <w:szCs w:val="12"/>
                                  <w:lang w:val="en-US"/>
                                </w:rPr>
                                <w:t xml:space="preserve">norma </w:t>
                              </w:r>
                            </w:p>
                          </w:txbxContent>
                        </wps:txbx>
                        <wps:bodyPr rot="0" vert="horz" wrap="none" lIns="0" tIns="0" rIns="0" bIns="0" anchor="t" anchorCtr="0">
                          <a:spAutoFit/>
                        </wps:bodyPr>
                      </wps:wsp>
                      <wps:wsp>
                        <wps:cNvPr id="13" name="Rectangle 15"/>
                        <wps:cNvSpPr>
                          <a:spLocks noChangeArrowheads="1"/>
                        </wps:cNvSpPr>
                        <wps:spPr bwMode="auto">
                          <a:xfrm>
                            <a:off x="3822065" y="2647950"/>
                            <a:ext cx="1441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C5469" w14:textId="77777777" w:rsidR="00442571" w:rsidRDefault="00442571" w:rsidP="008B6B1F">
                              <w:r>
                                <w:rPr>
                                  <w:color w:val="000000"/>
                                  <w:sz w:val="12"/>
                                  <w:szCs w:val="12"/>
                                  <w:lang w:val="en-US"/>
                                </w:rPr>
                                <w:t>(c/h)</w:t>
                              </w:r>
                            </w:p>
                          </w:txbxContent>
                        </wps:txbx>
                        <wps:bodyPr rot="0" vert="horz" wrap="none" lIns="0" tIns="0" rIns="0" bIns="0" anchor="t" anchorCtr="0">
                          <a:spAutoFit/>
                        </wps:bodyPr>
                      </wps:wsp>
                      <wps:wsp>
                        <wps:cNvPr id="14" name="Rectangle 16"/>
                        <wps:cNvSpPr>
                          <a:spLocks noChangeArrowheads="1"/>
                        </wps:cNvSpPr>
                        <wps:spPr bwMode="auto">
                          <a:xfrm>
                            <a:off x="4180205" y="2348865"/>
                            <a:ext cx="1695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60A8D" w14:textId="77777777" w:rsidR="00442571" w:rsidRDefault="00442571" w:rsidP="008B6B1F">
                              <w:r>
                                <w:rPr>
                                  <w:color w:val="000000"/>
                                  <w:sz w:val="12"/>
                                  <w:szCs w:val="12"/>
                                  <w:lang w:val="en-US"/>
                                </w:rPr>
                                <w:t xml:space="preserve">darba </w:t>
                              </w:r>
                            </w:p>
                          </w:txbxContent>
                        </wps:txbx>
                        <wps:bodyPr rot="0" vert="horz" wrap="none" lIns="0" tIns="0" rIns="0" bIns="0" anchor="t" anchorCtr="0">
                          <a:spAutoFit/>
                        </wps:bodyPr>
                      </wps:wsp>
                      <wps:wsp>
                        <wps:cNvPr id="15" name="Rectangle 17"/>
                        <wps:cNvSpPr>
                          <a:spLocks noChangeArrowheads="1"/>
                        </wps:cNvSpPr>
                        <wps:spPr bwMode="auto">
                          <a:xfrm>
                            <a:off x="4117340" y="2468880"/>
                            <a:ext cx="2882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34AD4" w14:textId="77777777" w:rsidR="00442571" w:rsidRDefault="00442571" w:rsidP="008B6B1F">
                              <w:r>
                                <w:rPr>
                                  <w:color w:val="000000"/>
                                  <w:sz w:val="12"/>
                                  <w:szCs w:val="12"/>
                                  <w:lang w:val="en-US"/>
                                </w:rPr>
                                <w:t xml:space="preserve">samaksas </w:t>
                              </w:r>
                            </w:p>
                          </w:txbxContent>
                        </wps:txbx>
                        <wps:bodyPr rot="0" vert="horz" wrap="none" lIns="0" tIns="0" rIns="0" bIns="0" anchor="t" anchorCtr="0">
                          <a:spAutoFit/>
                        </wps:bodyPr>
                      </wps:wsp>
                      <wps:wsp>
                        <wps:cNvPr id="16" name="Rectangle 18"/>
                        <wps:cNvSpPr>
                          <a:spLocks noChangeArrowheads="1"/>
                        </wps:cNvSpPr>
                        <wps:spPr bwMode="auto">
                          <a:xfrm>
                            <a:off x="4180205" y="2588260"/>
                            <a:ext cx="1739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6BCB0" w14:textId="77777777" w:rsidR="00442571" w:rsidRDefault="00442571" w:rsidP="008B6B1F">
                              <w:r>
                                <w:rPr>
                                  <w:color w:val="000000"/>
                                  <w:sz w:val="12"/>
                                  <w:szCs w:val="12"/>
                                  <w:lang w:val="en-US"/>
                                </w:rPr>
                                <w:t xml:space="preserve">likme </w:t>
                              </w:r>
                            </w:p>
                          </w:txbxContent>
                        </wps:txbx>
                        <wps:bodyPr rot="0" vert="horz" wrap="none" lIns="0" tIns="0" rIns="0" bIns="0" anchor="t" anchorCtr="0">
                          <a:spAutoFit/>
                        </wps:bodyPr>
                      </wps:wsp>
                      <wps:wsp>
                        <wps:cNvPr id="17" name="Rectangle 19"/>
                        <wps:cNvSpPr>
                          <a:spLocks noChangeArrowheads="1"/>
                        </wps:cNvSpPr>
                        <wps:spPr bwMode="auto">
                          <a:xfrm>
                            <a:off x="4126230" y="2707640"/>
                            <a:ext cx="2628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3344E" w14:textId="77777777" w:rsidR="00442571" w:rsidRDefault="00442571" w:rsidP="008B6B1F">
                              <w:r>
                                <w:rPr>
                                  <w:color w:val="000000"/>
                                  <w:sz w:val="12"/>
                                  <w:szCs w:val="12"/>
                                  <w:lang w:val="en-US"/>
                                </w:rPr>
                                <w:t>(EUR/h)</w:t>
                              </w:r>
                            </w:p>
                          </w:txbxContent>
                        </wps:txbx>
                        <wps:bodyPr rot="0" vert="horz" wrap="none" lIns="0" tIns="0" rIns="0" bIns="0" anchor="t" anchorCtr="0">
                          <a:spAutoFit/>
                        </wps:bodyPr>
                      </wps:wsp>
                      <wps:wsp>
                        <wps:cNvPr id="18" name="Rectangle 20"/>
                        <wps:cNvSpPr>
                          <a:spLocks noChangeArrowheads="1"/>
                        </wps:cNvSpPr>
                        <wps:spPr bwMode="auto">
                          <a:xfrm>
                            <a:off x="4556125" y="2408555"/>
                            <a:ext cx="1695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9F5DF" w14:textId="77777777" w:rsidR="00442571" w:rsidRDefault="00442571" w:rsidP="008B6B1F">
                              <w:r>
                                <w:rPr>
                                  <w:color w:val="000000"/>
                                  <w:sz w:val="12"/>
                                  <w:szCs w:val="12"/>
                                  <w:lang w:val="en-US"/>
                                </w:rPr>
                                <w:t xml:space="preserve">darba </w:t>
                              </w:r>
                            </w:p>
                          </w:txbxContent>
                        </wps:txbx>
                        <wps:bodyPr rot="0" vert="horz" wrap="none" lIns="0" tIns="0" rIns="0" bIns="0" anchor="t" anchorCtr="0">
                          <a:spAutoFit/>
                        </wps:bodyPr>
                      </wps:wsp>
                      <wps:wsp>
                        <wps:cNvPr id="19" name="Rectangle 21"/>
                        <wps:cNvSpPr>
                          <a:spLocks noChangeArrowheads="1"/>
                        </wps:cNvSpPr>
                        <wps:spPr bwMode="auto">
                          <a:xfrm>
                            <a:off x="4582795" y="2528570"/>
                            <a:ext cx="1270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F9F75" w14:textId="77777777" w:rsidR="00442571" w:rsidRDefault="00442571" w:rsidP="008B6B1F">
                              <w:r>
                                <w:rPr>
                                  <w:color w:val="000000"/>
                                  <w:sz w:val="12"/>
                                  <w:szCs w:val="12"/>
                                  <w:lang w:val="en-US"/>
                                </w:rPr>
                                <w:t>alga</w:t>
                              </w:r>
                            </w:p>
                          </w:txbxContent>
                        </wps:txbx>
                        <wps:bodyPr rot="0" vert="horz" wrap="none" lIns="0" tIns="0" rIns="0" bIns="0" anchor="t" anchorCtr="0">
                          <a:spAutoFit/>
                        </wps:bodyPr>
                      </wps:wsp>
                      <wps:wsp>
                        <wps:cNvPr id="20" name="Rectangle 22"/>
                        <wps:cNvSpPr>
                          <a:spLocks noChangeArrowheads="1"/>
                        </wps:cNvSpPr>
                        <wps:spPr bwMode="auto">
                          <a:xfrm>
                            <a:off x="4537710" y="2647950"/>
                            <a:ext cx="2032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66448" w14:textId="77777777" w:rsidR="00442571" w:rsidRDefault="00442571" w:rsidP="008B6B1F">
                              <w:r>
                                <w:rPr>
                                  <w:color w:val="000000"/>
                                  <w:sz w:val="12"/>
                                  <w:szCs w:val="12"/>
                                  <w:lang w:val="en-US"/>
                                </w:rPr>
                                <w:t>(EUR)</w:t>
                              </w:r>
                            </w:p>
                          </w:txbxContent>
                        </wps:txbx>
                        <wps:bodyPr rot="0" vert="horz" wrap="none" lIns="0" tIns="0" rIns="0" bIns="0" anchor="t" anchorCtr="0">
                          <a:spAutoFit/>
                        </wps:bodyPr>
                      </wps:wsp>
                      <wps:wsp>
                        <wps:cNvPr id="21" name="Rectangle 23"/>
                        <wps:cNvSpPr>
                          <a:spLocks noChangeArrowheads="1"/>
                        </wps:cNvSpPr>
                        <wps:spPr bwMode="auto">
                          <a:xfrm>
                            <a:off x="4824730" y="2468880"/>
                            <a:ext cx="4914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42922" w14:textId="77777777" w:rsidR="00442571" w:rsidRDefault="00442571" w:rsidP="008B6B1F">
                              <w:r>
                                <w:rPr>
                                  <w:color w:val="000000"/>
                                  <w:sz w:val="12"/>
                                  <w:szCs w:val="12"/>
                                  <w:lang w:val="en-US"/>
                                </w:rPr>
                                <w:t>būvizstrādājumi</w:t>
                              </w:r>
                            </w:p>
                          </w:txbxContent>
                        </wps:txbx>
                        <wps:bodyPr rot="0" vert="horz" wrap="none" lIns="0" tIns="0" rIns="0" bIns="0" anchor="t" anchorCtr="0">
                          <a:spAutoFit/>
                        </wps:bodyPr>
                      </wps:wsp>
                      <wps:wsp>
                        <wps:cNvPr id="22" name="Rectangle 24"/>
                        <wps:cNvSpPr>
                          <a:spLocks noChangeArrowheads="1"/>
                        </wps:cNvSpPr>
                        <wps:spPr bwMode="auto">
                          <a:xfrm>
                            <a:off x="4994275" y="2588260"/>
                            <a:ext cx="2032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16AD0" w14:textId="77777777" w:rsidR="00442571" w:rsidRDefault="00442571" w:rsidP="008B6B1F">
                              <w:r>
                                <w:rPr>
                                  <w:color w:val="000000"/>
                                  <w:sz w:val="12"/>
                                  <w:szCs w:val="12"/>
                                  <w:lang w:val="en-US"/>
                                </w:rPr>
                                <w:t>(EUR)</w:t>
                              </w:r>
                            </w:p>
                          </w:txbxContent>
                        </wps:txbx>
                        <wps:bodyPr rot="0" vert="horz" wrap="none" lIns="0" tIns="0" rIns="0" bIns="0" anchor="t" anchorCtr="0">
                          <a:spAutoFit/>
                        </wps:bodyPr>
                      </wps:wsp>
                      <wps:wsp>
                        <wps:cNvPr id="23" name="Rectangle 25"/>
                        <wps:cNvSpPr>
                          <a:spLocks noChangeArrowheads="1"/>
                        </wps:cNvSpPr>
                        <wps:spPr bwMode="auto">
                          <a:xfrm>
                            <a:off x="5477510" y="2468880"/>
                            <a:ext cx="334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95D9F" w14:textId="77777777" w:rsidR="00442571" w:rsidRDefault="00442571" w:rsidP="008B6B1F">
                              <w:r>
                                <w:rPr>
                                  <w:color w:val="000000"/>
                                  <w:sz w:val="12"/>
                                  <w:szCs w:val="12"/>
                                  <w:lang w:val="en-US"/>
                                </w:rPr>
                                <w:t xml:space="preserve">mehānismi   </w:t>
                              </w:r>
                            </w:p>
                          </w:txbxContent>
                        </wps:txbx>
                        <wps:bodyPr rot="0" vert="horz" wrap="none" lIns="0" tIns="0" rIns="0" bIns="0" anchor="t" anchorCtr="0">
                          <a:spAutoFit/>
                        </wps:bodyPr>
                      </wps:wsp>
                      <wps:wsp>
                        <wps:cNvPr id="24" name="Rectangle 26"/>
                        <wps:cNvSpPr>
                          <a:spLocks noChangeArrowheads="1"/>
                        </wps:cNvSpPr>
                        <wps:spPr bwMode="auto">
                          <a:xfrm>
                            <a:off x="5549265" y="2588260"/>
                            <a:ext cx="2032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85AF4" w14:textId="77777777" w:rsidR="00442571" w:rsidRDefault="00442571" w:rsidP="008B6B1F">
                              <w:r>
                                <w:rPr>
                                  <w:color w:val="000000"/>
                                  <w:sz w:val="12"/>
                                  <w:szCs w:val="12"/>
                                  <w:lang w:val="en-US"/>
                                </w:rPr>
                                <w:t>(EUR)</w:t>
                              </w:r>
                            </w:p>
                          </w:txbxContent>
                        </wps:txbx>
                        <wps:bodyPr rot="0" vert="horz" wrap="none" lIns="0" tIns="0" rIns="0" bIns="0" anchor="t" anchorCtr="0">
                          <a:spAutoFit/>
                        </wps:bodyPr>
                      </wps:wsp>
                      <wps:wsp>
                        <wps:cNvPr id="25" name="Rectangle 27"/>
                        <wps:cNvSpPr>
                          <a:spLocks noChangeArrowheads="1"/>
                        </wps:cNvSpPr>
                        <wps:spPr bwMode="auto">
                          <a:xfrm>
                            <a:off x="6068695" y="2468880"/>
                            <a:ext cx="1485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EBA11" w14:textId="77777777" w:rsidR="00442571" w:rsidRDefault="00442571" w:rsidP="008B6B1F">
                              <w:r>
                                <w:rPr>
                                  <w:color w:val="000000"/>
                                  <w:sz w:val="12"/>
                                  <w:szCs w:val="12"/>
                                  <w:lang w:val="en-US"/>
                                </w:rPr>
                                <w:t>kopā</w:t>
                              </w:r>
                            </w:p>
                          </w:txbxContent>
                        </wps:txbx>
                        <wps:bodyPr rot="0" vert="horz" wrap="none" lIns="0" tIns="0" rIns="0" bIns="0" anchor="t" anchorCtr="0">
                          <a:spAutoFit/>
                        </wps:bodyPr>
                      </wps:wsp>
                      <wps:wsp>
                        <wps:cNvPr id="26" name="Rectangle 28"/>
                        <wps:cNvSpPr>
                          <a:spLocks noChangeArrowheads="1"/>
                        </wps:cNvSpPr>
                        <wps:spPr bwMode="auto">
                          <a:xfrm>
                            <a:off x="6041390" y="2588260"/>
                            <a:ext cx="2032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3AC82" w14:textId="77777777" w:rsidR="00442571" w:rsidRDefault="00442571" w:rsidP="008B6B1F">
                              <w:r>
                                <w:rPr>
                                  <w:color w:val="000000"/>
                                  <w:sz w:val="12"/>
                                  <w:szCs w:val="12"/>
                                  <w:lang w:val="en-US"/>
                                </w:rPr>
                                <w:t>(EUR)</w:t>
                              </w:r>
                            </w:p>
                          </w:txbxContent>
                        </wps:txbx>
                        <wps:bodyPr rot="0" vert="horz" wrap="none" lIns="0" tIns="0" rIns="0" bIns="0" anchor="t" anchorCtr="0">
                          <a:spAutoFit/>
                        </wps:bodyPr>
                      </wps:wsp>
                      <wps:wsp>
                        <wps:cNvPr id="27" name="Rectangle 29"/>
                        <wps:cNvSpPr>
                          <a:spLocks noChangeArrowheads="1"/>
                        </wps:cNvSpPr>
                        <wps:spPr bwMode="auto">
                          <a:xfrm>
                            <a:off x="6426835" y="2468880"/>
                            <a:ext cx="3854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0F2CB" w14:textId="77777777" w:rsidR="00442571" w:rsidRDefault="00442571" w:rsidP="008B6B1F">
                              <w:r>
                                <w:rPr>
                                  <w:color w:val="000000"/>
                                  <w:sz w:val="12"/>
                                  <w:szCs w:val="12"/>
                                  <w:lang w:val="en-US"/>
                                </w:rPr>
                                <w:t>darbietilpība</w:t>
                              </w:r>
                            </w:p>
                          </w:txbxContent>
                        </wps:txbx>
                        <wps:bodyPr rot="0" vert="horz" wrap="none" lIns="0" tIns="0" rIns="0" bIns="0" anchor="t" anchorCtr="0">
                          <a:spAutoFit/>
                        </wps:bodyPr>
                      </wps:wsp>
                      <wps:wsp>
                        <wps:cNvPr id="28" name="Rectangle 30"/>
                        <wps:cNvSpPr>
                          <a:spLocks noChangeArrowheads="1"/>
                        </wps:cNvSpPr>
                        <wps:spPr bwMode="auto">
                          <a:xfrm>
                            <a:off x="6569710" y="2588260"/>
                            <a:ext cx="1441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CDEA5" w14:textId="77777777" w:rsidR="00442571" w:rsidRDefault="00442571" w:rsidP="008B6B1F">
                              <w:r>
                                <w:rPr>
                                  <w:color w:val="000000"/>
                                  <w:sz w:val="12"/>
                                  <w:szCs w:val="12"/>
                                  <w:lang w:val="en-US"/>
                                </w:rPr>
                                <w:t>(c/h)</w:t>
                              </w:r>
                            </w:p>
                          </w:txbxContent>
                        </wps:txbx>
                        <wps:bodyPr rot="0" vert="horz" wrap="none" lIns="0" tIns="0" rIns="0" bIns="0" anchor="t" anchorCtr="0">
                          <a:spAutoFit/>
                        </wps:bodyPr>
                      </wps:wsp>
                      <wps:wsp>
                        <wps:cNvPr id="29" name="Rectangle 31"/>
                        <wps:cNvSpPr>
                          <a:spLocks noChangeArrowheads="1"/>
                        </wps:cNvSpPr>
                        <wps:spPr bwMode="auto">
                          <a:xfrm>
                            <a:off x="7008495" y="2468880"/>
                            <a:ext cx="31559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99A6B" w14:textId="77777777" w:rsidR="00442571" w:rsidRDefault="00442571" w:rsidP="008B6B1F">
                              <w:r>
                                <w:rPr>
                                  <w:color w:val="000000"/>
                                  <w:sz w:val="12"/>
                                  <w:szCs w:val="12"/>
                                  <w:lang w:val="en-US"/>
                                </w:rPr>
                                <w:t>darba alga</w:t>
                              </w:r>
                            </w:p>
                          </w:txbxContent>
                        </wps:txbx>
                        <wps:bodyPr rot="0" vert="horz" wrap="none" lIns="0" tIns="0" rIns="0" bIns="0" anchor="t" anchorCtr="0">
                          <a:spAutoFit/>
                        </wps:bodyPr>
                      </wps:wsp>
                      <wps:wsp>
                        <wps:cNvPr id="30" name="Rectangle 32"/>
                        <wps:cNvSpPr>
                          <a:spLocks noChangeArrowheads="1"/>
                        </wps:cNvSpPr>
                        <wps:spPr bwMode="auto">
                          <a:xfrm>
                            <a:off x="7070725" y="2588260"/>
                            <a:ext cx="2032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0AEC6" w14:textId="77777777" w:rsidR="00442571" w:rsidRDefault="00442571" w:rsidP="008B6B1F">
                              <w:r>
                                <w:rPr>
                                  <w:color w:val="000000"/>
                                  <w:sz w:val="12"/>
                                  <w:szCs w:val="12"/>
                                  <w:lang w:val="en-US"/>
                                </w:rPr>
                                <w:t>(EUR)</w:t>
                              </w:r>
                            </w:p>
                          </w:txbxContent>
                        </wps:txbx>
                        <wps:bodyPr rot="0" vert="horz" wrap="none" lIns="0" tIns="0" rIns="0" bIns="0" anchor="t" anchorCtr="0">
                          <a:spAutoFit/>
                        </wps:bodyPr>
                      </wps:wsp>
                      <wps:wsp>
                        <wps:cNvPr id="31" name="Rectangle 33"/>
                        <wps:cNvSpPr>
                          <a:spLocks noChangeArrowheads="1"/>
                        </wps:cNvSpPr>
                        <wps:spPr bwMode="auto">
                          <a:xfrm>
                            <a:off x="7518400" y="2468880"/>
                            <a:ext cx="4914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D54C8" w14:textId="77777777" w:rsidR="00442571" w:rsidRDefault="00442571" w:rsidP="008B6B1F">
                              <w:r>
                                <w:rPr>
                                  <w:color w:val="000000"/>
                                  <w:sz w:val="12"/>
                                  <w:szCs w:val="12"/>
                                  <w:lang w:val="en-US"/>
                                </w:rPr>
                                <w:t>būvizstrādājumi</w:t>
                              </w:r>
                            </w:p>
                          </w:txbxContent>
                        </wps:txbx>
                        <wps:bodyPr rot="0" vert="horz" wrap="none" lIns="0" tIns="0" rIns="0" bIns="0" anchor="t" anchorCtr="0">
                          <a:spAutoFit/>
                        </wps:bodyPr>
                      </wps:wsp>
                      <wps:wsp>
                        <wps:cNvPr id="32" name="Rectangle 34"/>
                        <wps:cNvSpPr>
                          <a:spLocks noChangeArrowheads="1"/>
                        </wps:cNvSpPr>
                        <wps:spPr bwMode="auto">
                          <a:xfrm>
                            <a:off x="7688580" y="2588260"/>
                            <a:ext cx="2032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119D2" w14:textId="77777777" w:rsidR="00442571" w:rsidRDefault="00442571" w:rsidP="008B6B1F">
                              <w:r>
                                <w:rPr>
                                  <w:color w:val="000000"/>
                                  <w:sz w:val="12"/>
                                  <w:szCs w:val="12"/>
                                  <w:lang w:val="en-US"/>
                                </w:rPr>
                                <w:t>(EUR)</w:t>
                              </w:r>
                            </w:p>
                          </w:txbxContent>
                        </wps:txbx>
                        <wps:bodyPr rot="0" vert="horz" wrap="none" lIns="0" tIns="0" rIns="0" bIns="0" anchor="t" anchorCtr="0">
                          <a:spAutoFit/>
                        </wps:bodyPr>
                      </wps:wsp>
                      <wps:wsp>
                        <wps:cNvPr id="33" name="Rectangle 35"/>
                        <wps:cNvSpPr>
                          <a:spLocks noChangeArrowheads="1"/>
                        </wps:cNvSpPr>
                        <wps:spPr bwMode="auto">
                          <a:xfrm>
                            <a:off x="8234680" y="2468880"/>
                            <a:ext cx="334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ABEC1" w14:textId="77777777" w:rsidR="00442571" w:rsidRDefault="00442571" w:rsidP="008B6B1F">
                              <w:r>
                                <w:rPr>
                                  <w:color w:val="000000"/>
                                  <w:sz w:val="12"/>
                                  <w:szCs w:val="12"/>
                                  <w:lang w:val="en-US"/>
                                </w:rPr>
                                <w:t>mehānismi</w:t>
                              </w:r>
                            </w:p>
                          </w:txbxContent>
                        </wps:txbx>
                        <wps:bodyPr rot="0" vert="horz" wrap="none" lIns="0" tIns="0" rIns="0" bIns="0" anchor="t" anchorCtr="0">
                          <a:spAutoFit/>
                        </wps:bodyPr>
                      </wps:wsp>
                      <wps:wsp>
                        <wps:cNvPr id="34" name="Rectangle 36"/>
                        <wps:cNvSpPr>
                          <a:spLocks noChangeArrowheads="1"/>
                        </wps:cNvSpPr>
                        <wps:spPr bwMode="auto">
                          <a:xfrm>
                            <a:off x="8306435" y="2588260"/>
                            <a:ext cx="2032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9700F" w14:textId="77777777" w:rsidR="00442571" w:rsidRDefault="00442571" w:rsidP="008B6B1F">
                              <w:r>
                                <w:rPr>
                                  <w:color w:val="000000"/>
                                  <w:sz w:val="12"/>
                                  <w:szCs w:val="12"/>
                                  <w:lang w:val="en-US"/>
                                </w:rPr>
                                <w:t xml:space="preserve">(EUR) </w:t>
                              </w:r>
                            </w:p>
                          </w:txbxContent>
                        </wps:txbx>
                        <wps:bodyPr rot="0" vert="horz" wrap="none" lIns="0" tIns="0" rIns="0" bIns="0" anchor="t" anchorCtr="0">
                          <a:spAutoFit/>
                        </wps:bodyPr>
                      </wps:wsp>
                      <wps:wsp>
                        <wps:cNvPr id="35" name="Rectangle 37"/>
                        <wps:cNvSpPr>
                          <a:spLocks noChangeArrowheads="1"/>
                        </wps:cNvSpPr>
                        <wps:spPr bwMode="auto">
                          <a:xfrm>
                            <a:off x="161290"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C2040" w14:textId="77777777" w:rsidR="00442571" w:rsidRDefault="00442571" w:rsidP="008B6B1F">
                              <w:r>
                                <w:rPr>
                                  <w:i/>
                                  <w:iCs/>
                                  <w:color w:val="000000"/>
                                  <w:sz w:val="12"/>
                                  <w:szCs w:val="12"/>
                                  <w:lang w:val="en-US"/>
                                </w:rPr>
                                <w:t>1</w:t>
                              </w:r>
                            </w:p>
                          </w:txbxContent>
                        </wps:txbx>
                        <wps:bodyPr rot="0" vert="horz" wrap="none" lIns="0" tIns="0" rIns="0" bIns="0" anchor="t" anchorCtr="0">
                          <a:spAutoFit/>
                        </wps:bodyPr>
                      </wps:wsp>
                      <wps:wsp>
                        <wps:cNvPr id="36" name="Rectangle 38"/>
                        <wps:cNvSpPr>
                          <a:spLocks noChangeArrowheads="1"/>
                        </wps:cNvSpPr>
                        <wps:spPr bwMode="auto">
                          <a:xfrm>
                            <a:off x="608965"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2A8F" w14:textId="77777777" w:rsidR="00442571" w:rsidRDefault="00442571" w:rsidP="008B6B1F">
                              <w:r>
                                <w:rPr>
                                  <w:i/>
                                  <w:iCs/>
                                  <w:color w:val="000000"/>
                                  <w:sz w:val="12"/>
                                  <w:szCs w:val="12"/>
                                  <w:lang w:val="en-US"/>
                                </w:rPr>
                                <w:t>2</w:t>
                              </w:r>
                            </w:p>
                          </w:txbxContent>
                        </wps:txbx>
                        <wps:bodyPr rot="0" vert="horz" wrap="none" lIns="0" tIns="0" rIns="0" bIns="0" anchor="t" anchorCtr="0">
                          <a:spAutoFit/>
                        </wps:bodyPr>
                      </wps:wsp>
                      <wps:wsp>
                        <wps:cNvPr id="37" name="Rectangle 39"/>
                        <wps:cNvSpPr>
                          <a:spLocks noChangeArrowheads="1"/>
                        </wps:cNvSpPr>
                        <wps:spPr bwMode="auto">
                          <a:xfrm>
                            <a:off x="1602105"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A3331" w14:textId="77777777" w:rsidR="00442571" w:rsidRDefault="00442571" w:rsidP="008B6B1F">
                              <w:r>
                                <w:rPr>
                                  <w:i/>
                                  <w:iCs/>
                                  <w:color w:val="000000"/>
                                  <w:sz w:val="12"/>
                                  <w:szCs w:val="12"/>
                                  <w:lang w:val="en-US"/>
                                </w:rPr>
                                <w:t>3</w:t>
                              </w:r>
                            </w:p>
                          </w:txbxContent>
                        </wps:txbx>
                        <wps:bodyPr rot="0" vert="horz" wrap="none" lIns="0" tIns="0" rIns="0" bIns="0" anchor="t" anchorCtr="0">
                          <a:spAutoFit/>
                        </wps:bodyPr>
                      </wps:wsp>
                      <wps:wsp>
                        <wps:cNvPr id="38" name="Rectangle 40"/>
                        <wps:cNvSpPr>
                          <a:spLocks noChangeArrowheads="1"/>
                        </wps:cNvSpPr>
                        <wps:spPr bwMode="auto">
                          <a:xfrm>
                            <a:off x="2515235"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9BCA0" w14:textId="77777777" w:rsidR="00442571" w:rsidRDefault="00442571" w:rsidP="008B6B1F">
                              <w:r>
                                <w:rPr>
                                  <w:i/>
                                  <w:iCs/>
                                  <w:color w:val="000000"/>
                                  <w:sz w:val="12"/>
                                  <w:szCs w:val="12"/>
                                  <w:lang w:val="en-US"/>
                                </w:rPr>
                                <w:t>4</w:t>
                              </w:r>
                            </w:p>
                          </w:txbxContent>
                        </wps:txbx>
                        <wps:bodyPr rot="0" vert="horz" wrap="none" lIns="0" tIns="0" rIns="0" bIns="0" anchor="t" anchorCtr="0">
                          <a:spAutoFit/>
                        </wps:bodyPr>
                      </wps:wsp>
                      <wps:wsp>
                        <wps:cNvPr id="39" name="Rectangle 41"/>
                        <wps:cNvSpPr>
                          <a:spLocks noChangeArrowheads="1"/>
                        </wps:cNvSpPr>
                        <wps:spPr bwMode="auto">
                          <a:xfrm>
                            <a:off x="2882265"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81F88" w14:textId="77777777" w:rsidR="00442571" w:rsidRDefault="00442571" w:rsidP="008B6B1F">
                              <w:r>
                                <w:rPr>
                                  <w:i/>
                                  <w:iCs/>
                                  <w:color w:val="000000"/>
                                  <w:sz w:val="12"/>
                                  <w:szCs w:val="12"/>
                                  <w:lang w:val="en-US"/>
                                </w:rPr>
                                <w:t>5</w:t>
                              </w:r>
                            </w:p>
                          </w:txbxContent>
                        </wps:txbx>
                        <wps:bodyPr rot="0" vert="horz" wrap="none" lIns="0" tIns="0" rIns="0" bIns="0" anchor="t" anchorCtr="0">
                          <a:spAutoFit/>
                        </wps:bodyPr>
                      </wps:wsp>
                      <wps:wsp>
                        <wps:cNvPr id="40" name="Rectangle 42"/>
                        <wps:cNvSpPr>
                          <a:spLocks noChangeArrowheads="1"/>
                        </wps:cNvSpPr>
                        <wps:spPr bwMode="auto">
                          <a:xfrm>
                            <a:off x="3249295"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583E7" w14:textId="77777777" w:rsidR="00442571" w:rsidRDefault="00442571" w:rsidP="008B6B1F">
                              <w:r>
                                <w:rPr>
                                  <w:i/>
                                  <w:iCs/>
                                  <w:color w:val="000000"/>
                                  <w:sz w:val="12"/>
                                  <w:szCs w:val="12"/>
                                  <w:lang w:val="en-US"/>
                                </w:rPr>
                                <w:t>6</w:t>
                              </w:r>
                            </w:p>
                          </w:txbxContent>
                        </wps:txbx>
                        <wps:bodyPr rot="0" vert="horz" wrap="none" lIns="0" tIns="0" rIns="0" bIns="0" anchor="t" anchorCtr="0">
                          <a:spAutoFit/>
                        </wps:bodyPr>
                      </wps:wsp>
                      <wps:wsp>
                        <wps:cNvPr id="41" name="Rectangle 43"/>
                        <wps:cNvSpPr>
                          <a:spLocks noChangeArrowheads="1"/>
                        </wps:cNvSpPr>
                        <wps:spPr bwMode="auto">
                          <a:xfrm>
                            <a:off x="3580130"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F3221" w14:textId="77777777" w:rsidR="00442571" w:rsidRDefault="00442571" w:rsidP="008B6B1F">
                              <w:r>
                                <w:rPr>
                                  <w:i/>
                                  <w:iCs/>
                                  <w:color w:val="000000"/>
                                  <w:sz w:val="12"/>
                                  <w:szCs w:val="12"/>
                                  <w:lang w:val="en-US"/>
                                </w:rPr>
                                <w:t>7</w:t>
                              </w:r>
                            </w:p>
                          </w:txbxContent>
                        </wps:txbx>
                        <wps:bodyPr rot="0" vert="horz" wrap="none" lIns="0" tIns="0" rIns="0" bIns="0" anchor="t" anchorCtr="0">
                          <a:spAutoFit/>
                        </wps:bodyPr>
                      </wps:wsp>
                      <wps:wsp>
                        <wps:cNvPr id="42" name="Rectangle 44"/>
                        <wps:cNvSpPr>
                          <a:spLocks noChangeArrowheads="1"/>
                        </wps:cNvSpPr>
                        <wps:spPr bwMode="auto">
                          <a:xfrm>
                            <a:off x="3875405"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081F6" w14:textId="77777777" w:rsidR="00442571" w:rsidRDefault="00442571" w:rsidP="008B6B1F">
                              <w:r>
                                <w:rPr>
                                  <w:i/>
                                  <w:iCs/>
                                  <w:color w:val="000000"/>
                                  <w:sz w:val="12"/>
                                  <w:szCs w:val="12"/>
                                  <w:lang w:val="en-US"/>
                                </w:rPr>
                                <w:t>8</w:t>
                              </w:r>
                            </w:p>
                          </w:txbxContent>
                        </wps:txbx>
                        <wps:bodyPr rot="0" vert="horz" wrap="none" lIns="0" tIns="0" rIns="0" bIns="0" anchor="t" anchorCtr="0">
                          <a:spAutoFit/>
                        </wps:bodyPr>
                      </wps:wsp>
                      <wps:wsp>
                        <wps:cNvPr id="43" name="Rectangle 45"/>
                        <wps:cNvSpPr>
                          <a:spLocks noChangeArrowheads="1"/>
                        </wps:cNvSpPr>
                        <wps:spPr bwMode="auto">
                          <a:xfrm>
                            <a:off x="4251325" y="2853055"/>
                            <a:ext cx="387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A4ACF" w14:textId="77777777" w:rsidR="00442571" w:rsidRDefault="00442571" w:rsidP="008B6B1F">
                              <w:r>
                                <w:rPr>
                                  <w:i/>
                                  <w:iCs/>
                                  <w:color w:val="000000"/>
                                  <w:sz w:val="12"/>
                                  <w:szCs w:val="12"/>
                                  <w:lang w:val="en-US"/>
                                </w:rPr>
                                <w:t>9</w:t>
                              </w:r>
                            </w:p>
                          </w:txbxContent>
                        </wps:txbx>
                        <wps:bodyPr rot="0" vert="horz" wrap="none" lIns="0" tIns="0" rIns="0" bIns="0" anchor="t" anchorCtr="0">
                          <a:spAutoFit/>
                        </wps:bodyPr>
                      </wps:wsp>
                      <wps:wsp>
                        <wps:cNvPr id="44" name="Rectangle 46"/>
                        <wps:cNvSpPr>
                          <a:spLocks noChangeArrowheads="1"/>
                        </wps:cNvSpPr>
                        <wps:spPr bwMode="auto">
                          <a:xfrm>
                            <a:off x="4600575"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5228D" w14:textId="77777777" w:rsidR="00442571" w:rsidRDefault="00442571" w:rsidP="008B6B1F">
                              <w:r>
                                <w:rPr>
                                  <w:i/>
                                  <w:iCs/>
                                  <w:color w:val="000000"/>
                                  <w:sz w:val="12"/>
                                  <w:szCs w:val="12"/>
                                  <w:lang w:val="en-US"/>
                                </w:rPr>
                                <w:t>10</w:t>
                              </w:r>
                            </w:p>
                          </w:txbxContent>
                        </wps:txbx>
                        <wps:bodyPr rot="0" vert="horz" wrap="none" lIns="0" tIns="0" rIns="0" bIns="0" anchor="t" anchorCtr="0">
                          <a:spAutoFit/>
                        </wps:bodyPr>
                      </wps:wsp>
                      <wps:wsp>
                        <wps:cNvPr id="45" name="Rectangle 47"/>
                        <wps:cNvSpPr>
                          <a:spLocks noChangeArrowheads="1"/>
                        </wps:cNvSpPr>
                        <wps:spPr bwMode="auto">
                          <a:xfrm>
                            <a:off x="5057140"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3EE0" w14:textId="77777777" w:rsidR="00442571" w:rsidRDefault="00442571" w:rsidP="008B6B1F">
                              <w:r>
                                <w:rPr>
                                  <w:i/>
                                  <w:iCs/>
                                  <w:color w:val="000000"/>
                                  <w:sz w:val="12"/>
                                  <w:szCs w:val="12"/>
                                  <w:lang w:val="en-US"/>
                                </w:rPr>
                                <w:t>11</w:t>
                              </w:r>
                            </w:p>
                          </w:txbxContent>
                        </wps:txbx>
                        <wps:bodyPr rot="0" vert="horz" wrap="none" lIns="0" tIns="0" rIns="0" bIns="0" anchor="t" anchorCtr="0">
                          <a:spAutoFit/>
                        </wps:bodyPr>
                      </wps:wsp>
                      <wps:wsp>
                        <wps:cNvPr id="46" name="Rectangle 48"/>
                        <wps:cNvSpPr>
                          <a:spLocks noChangeArrowheads="1"/>
                        </wps:cNvSpPr>
                        <wps:spPr bwMode="auto">
                          <a:xfrm>
                            <a:off x="5612130"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06D22" w14:textId="77777777" w:rsidR="00442571" w:rsidRDefault="00442571" w:rsidP="008B6B1F">
                              <w:r>
                                <w:rPr>
                                  <w:i/>
                                  <w:iCs/>
                                  <w:color w:val="000000"/>
                                  <w:sz w:val="12"/>
                                  <w:szCs w:val="12"/>
                                  <w:lang w:val="en-US"/>
                                </w:rPr>
                                <w:t>12</w:t>
                              </w:r>
                            </w:p>
                          </w:txbxContent>
                        </wps:txbx>
                        <wps:bodyPr rot="0" vert="horz" wrap="none" lIns="0" tIns="0" rIns="0" bIns="0" anchor="t" anchorCtr="0">
                          <a:spAutoFit/>
                        </wps:bodyPr>
                      </wps:wsp>
                      <wps:wsp>
                        <wps:cNvPr id="47" name="Rectangle 49"/>
                        <wps:cNvSpPr>
                          <a:spLocks noChangeArrowheads="1"/>
                        </wps:cNvSpPr>
                        <wps:spPr bwMode="auto">
                          <a:xfrm>
                            <a:off x="6104255"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F9E54" w14:textId="77777777" w:rsidR="00442571" w:rsidRDefault="00442571" w:rsidP="008B6B1F">
                              <w:r>
                                <w:rPr>
                                  <w:i/>
                                  <w:iCs/>
                                  <w:color w:val="000000"/>
                                  <w:sz w:val="12"/>
                                  <w:szCs w:val="12"/>
                                  <w:lang w:val="en-US"/>
                                </w:rPr>
                                <w:t>13</w:t>
                              </w:r>
                            </w:p>
                          </w:txbxContent>
                        </wps:txbx>
                        <wps:bodyPr rot="0" vert="horz" wrap="none" lIns="0" tIns="0" rIns="0" bIns="0" anchor="t" anchorCtr="0">
                          <a:spAutoFit/>
                        </wps:bodyPr>
                      </wps:wsp>
                      <wps:wsp>
                        <wps:cNvPr id="48" name="Rectangle 50"/>
                        <wps:cNvSpPr>
                          <a:spLocks noChangeArrowheads="1"/>
                        </wps:cNvSpPr>
                        <wps:spPr bwMode="auto">
                          <a:xfrm>
                            <a:off x="6596380"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E6196" w14:textId="77777777" w:rsidR="00442571" w:rsidRDefault="00442571" w:rsidP="008B6B1F">
                              <w:r>
                                <w:rPr>
                                  <w:i/>
                                  <w:iCs/>
                                  <w:color w:val="000000"/>
                                  <w:sz w:val="12"/>
                                  <w:szCs w:val="12"/>
                                  <w:lang w:val="en-US"/>
                                </w:rPr>
                                <w:t>14</w:t>
                              </w:r>
                            </w:p>
                          </w:txbxContent>
                        </wps:txbx>
                        <wps:bodyPr rot="0" vert="horz" wrap="none" lIns="0" tIns="0" rIns="0" bIns="0" anchor="t" anchorCtr="0">
                          <a:spAutoFit/>
                        </wps:bodyPr>
                      </wps:wsp>
                      <wps:wsp>
                        <wps:cNvPr id="49" name="Rectangle 51"/>
                        <wps:cNvSpPr>
                          <a:spLocks noChangeArrowheads="1"/>
                        </wps:cNvSpPr>
                        <wps:spPr bwMode="auto">
                          <a:xfrm>
                            <a:off x="7133590"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1ACC1" w14:textId="77777777" w:rsidR="00442571" w:rsidRDefault="00442571" w:rsidP="008B6B1F">
                              <w:r>
                                <w:rPr>
                                  <w:i/>
                                  <w:iCs/>
                                  <w:color w:val="000000"/>
                                  <w:sz w:val="12"/>
                                  <w:szCs w:val="12"/>
                                  <w:lang w:val="en-US"/>
                                </w:rPr>
                                <w:t>15</w:t>
                              </w:r>
                            </w:p>
                          </w:txbxContent>
                        </wps:txbx>
                        <wps:bodyPr rot="0" vert="horz" wrap="none" lIns="0" tIns="0" rIns="0" bIns="0" anchor="t" anchorCtr="0">
                          <a:spAutoFit/>
                        </wps:bodyPr>
                      </wps:wsp>
                      <wps:wsp>
                        <wps:cNvPr id="50" name="Rectangle 52"/>
                        <wps:cNvSpPr>
                          <a:spLocks noChangeArrowheads="1"/>
                        </wps:cNvSpPr>
                        <wps:spPr bwMode="auto">
                          <a:xfrm>
                            <a:off x="7751445"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607CB" w14:textId="77777777" w:rsidR="00442571" w:rsidRDefault="00442571" w:rsidP="008B6B1F">
                              <w:r>
                                <w:rPr>
                                  <w:i/>
                                  <w:iCs/>
                                  <w:color w:val="000000"/>
                                  <w:sz w:val="12"/>
                                  <w:szCs w:val="12"/>
                                  <w:lang w:val="en-US"/>
                                </w:rPr>
                                <w:t>16</w:t>
                              </w:r>
                            </w:p>
                          </w:txbxContent>
                        </wps:txbx>
                        <wps:bodyPr rot="0" vert="horz" wrap="none" lIns="0" tIns="0" rIns="0" bIns="0" anchor="t" anchorCtr="0">
                          <a:spAutoFit/>
                        </wps:bodyPr>
                      </wps:wsp>
                      <wps:wsp>
                        <wps:cNvPr id="51" name="Rectangle 53"/>
                        <wps:cNvSpPr>
                          <a:spLocks noChangeArrowheads="1"/>
                        </wps:cNvSpPr>
                        <wps:spPr bwMode="auto">
                          <a:xfrm>
                            <a:off x="8368665"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C4E67" w14:textId="77777777" w:rsidR="00442571" w:rsidRDefault="00442571" w:rsidP="008B6B1F">
                              <w:r>
                                <w:rPr>
                                  <w:i/>
                                  <w:iCs/>
                                  <w:color w:val="000000"/>
                                  <w:sz w:val="12"/>
                                  <w:szCs w:val="12"/>
                                  <w:lang w:val="en-US"/>
                                </w:rPr>
                                <w:t>17</w:t>
                              </w:r>
                            </w:p>
                          </w:txbxContent>
                        </wps:txbx>
                        <wps:bodyPr rot="0" vert="horz" wrap="none" lIns="0" tIns="0" rIns="0" bIns="0" anchor="t" anchorCtr="0">
                          <a:spAutoFit/>
                        </wps:bodyPr>
                      </wps:wsp>
                      <wps:wsp>
                        <wps:cNvPr id="52" name="Rectangle 54"/>
                        <wps:cNvSpPr>
                          <a:spLocks noChangeArrowheads="1"/>
                        </wps:cNvSpPr>
                        <wps:spPr bwMode="auto">
                          <a:xfrm>
                            <a:off x="8941435" y="2853055"/>
                            <a:ext cx="76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18A4C" w14:textId="77777777" w:rsidR="00442571" w:rsidRDefault="00442571" w:rsidP="008B6B1F">
                              <w:r>
                                <w:rPr>
                                  <w:i/>
                                  <w:iCs/>
                                  <w:color w:val="000000"/>
                                  <w:sz w:val="12"/>
                                  <w:szCs w:val="12"/>
                                  <w:lang w:val="en-US"/>
                                </w:rPr>
                                <w:t>18</w:t>
                              </w:r>
                            </w:p>
                          </w:txbxContent>
                        </wps:txbx>
                        <wps:bodyPr rot="0" vert="horz" wrap="none" lIns="0" tIns="0" rIns="0" bIns="0" anchor="t" anchorCtr="0">
                          <a:spAutoFit/>
                        </wps:bodyPr>
                      </wps:wsp>
                      <wps:wsp>
                        <wps:cNvPr id="53" name="Rectangle 55"/>
                        <wps:cNvSpPr>
                          <a:spLocks noChangeArrowheads="1"/>
                        </wps:cNvSpPr>
                        <wps:spPr bwMode="auto">
                          <a:xfrm>
                            <a:off x="26670" y="3852545"/>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0AE66"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54" name="Rectangle 56"/>
                        <wps:cNvSpPr>
                          <a:spLocks noChangeArrowheads="1"/>
                        </wps:cNvSpPr>
                        <wps:spPr bwMode="auto">
                          <a:xfrm>
                            <a:off x="3776980" y="3852545"/>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DFB9"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55" name="Rectangle 57"/>
                        <wps:cNvSpPr>
                          <a:spLocks noChangeArrowheads="1"/>
                        </wps:cNvSpPr>
                        <wps:spPr bwMode="auto">
                          <a:xfrm>
                            <a:off x="26670" y="4108450"/>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97628"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56" name="Rectangle 58"/>
                        <wps:cNvSpPr>
                          <a:spLocks noChangeArrowheads="1"/>
                        </wps:cNvSpPr>
                        <wps:spPr bwMode="auto">
                          <a:xfrm>
                            <a:off x="3776980" y="4108450"/>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340E0"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57" name="Rectangle 59"/>
                        <wps:cNvSpPr>
                          <a:spLocks noChangeArrowheads="1"/>
                        </wps:cNvSpPr>
                        <wps:spPr bwMode="auto">
                          <a:xfrm>
                            <a:off x="26670" y="4390390"/>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3E303" w14:textId="77777777" w:rsidR="00442571" w:rsidRDefault="00442571" w:rsidP="008B6B1F">
                              <w:r>
                                <w:rPr>
                                  <w:color w:val="000000"/>
                                  <w:sz w:val="14"/>
                                  <w:szCs w:val="14"/>
                                  <w:lang w:val="en-US"/>
                                </w:rPr>
                                <w:t>Datums:___________________</w:t>
                              </w:r>
                            </w:p>
                          </w:txbxContent>
                        </wps:txbx>
                        <wps:bodyPr rot="0" vert="horz" wrap="none" lIns="0" tIns="0" rIns="0" bIns="0" anchor="t" anchorCtr="0">
                          <a:spAutoFit/>
                        </wps:bodyPr>
                      </wps:wsp>
                      <wps:wsp>
                        <wps:cNvPr id="58" name="Rectangle 60"/>
                        <wps:cNvSpPr>
                          <a:spLocks noChangeArrowheads="1"/>
                        </wps:cNvSpPr>
                        <wps:spPr bwMode="auto">
                          <a:xfrm>
                            <a:off x="3776980" y="4390390"/>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8BDED" w14:textId="77777777" w:rsidR="00442571" w:rsidRDefault="00442571" w:rsidP="008B6B1F">
                              <w:r>
                                <w:rPr>
                                  <w:color w:val="000000"/>
                                  <w:sz w:val="14"/>
                                  <w:szCs w:val="14"/>
                                  <w:lang w:val="en-US"/>
                                </w:rPr>
                                <w:t>Datums:___________________</w:t>
                              </w:r>
                            </w:p>
                          </w:txbxContent>
                        </wps:txbx>
                        <wps:bodyPr rot="0" vert="horz" wrap="none" lIns="0" tIns="0" rIns="0" bIns="0" anchor="t" anchorCtr="0">
                          <a:spAutoFit/>
                        </wps:bodyPr>
                      </wps:wsp>
                      <wps:wsp>
                        <wps:cNvPr id="59" name="Rectangle 61"/>
                        <wps:cNvSpPr>
                          <a:spLocks noChangeArrowheads="1"/>
                        </wps:cNvSpPr>
                        <wps:spPr bwMode="auto">
                          <a:xfrm>
                            <a:off x="3776980" y="5039360"/>
                            <a:ext cx="13855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E203E" w14:textId="77777777" w:rsidR="00442571" w:rsidRDefault="00442571" w:rsidP="008B6B1F">
                              <w:r>
                                <w:rPr>
                                  <w:color w:val="000000"/>
                                  <w:sz w:val="14"/>
                                  <w:szCs w:val="14"/>
                                  <w:lang w:val="en-US"/>
                                </w:rPr>
                                <w:t>Finanšu nodaļas atbildīgais darbinieks:</w:t>
                              </w:r>
                            </w:p>
                          </w:txbxContent>
                        </wps:txbx>
                        <wps:bodyPr rot="0" vert="horz" wrap="none" lIns="0" tIns="0" rIns="0" bIns="0" anchor="t" anchorCtr="0">
                          <a:spAutoFit/>
                        </wps:bodyPr>
                      </wps:wsp>
                      <wps:wsp>
                        <wps:cNvPr id="60" name="Rectangle 62"/>
                        <wps:cNvSpPr>
                          <a:spLocks noChangeArrowheads="1"/>
                        </wps:cNvSpPr>
                        <wps:spPr bwMode="auto">
                          <a:xfrm>
                            <a:off x="26670" y="5295900"/>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B9D68"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61" name="Rectangle 63"/>
                        <wps:cNvSpPr>
                          <a:spLocks noChangeArrowheads="1"/>
                        </wps:cNvSpPr>
                        <wps:spPr bwMode="auto">
                          <a:xfrm>
                            <a:off x="3776980" y="5295900"/>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5FF21"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62" name="Rectangle 64"/>
                        <wps:cNvSpPr>
                          <a:spLocks noChangeArrowheads="1"/>
                        </wps:cNvSpPr>
                        <wps:spPr bwMode="auto">
                          <a:xfrm>
                            <a:off x="26670" y="5552440"/>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3A7C7"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63" name="Rectangle 65"/>
                        <wps:cNvSpPr>
                          <a:spLocks noChangeArrowheads="1"/>
                        </wps:cNvSpPr>
                        <wps:spPr bwMode="auto">
                          <a:xfrm>
                            <a:off x="3776980" y="5552440"/>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609A0"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64" name="Rectangle 66"/>
                        <wps:cNvSpPr>
                          <a:spLocks noChangeArrowheads="1"/>
                        </wps:cNvSpPr>
                        <wps:spPr bwMode="auto">
                          <a:xfrm>
                            <a:off x="26670" y="5859780"/>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2D5E3" w14:textId="77777777" w:rsidR="00442571" w:rsidRDefault="00442571" w:rsidP="008B6B1F">
                              <w:r>
                                <w:rPr>
                                  <w:color w:val="000000"/>
                                  <w:sz w:val="14"/>
                                  <w:szCs w:val="14"/>
                                  <w:lang w:val="en-US"/>
                                </w:rPr>
                                <w:t>Datums:___________________</w:t>
                              </w:r>
                            </w:p>
                          </w:txbxContent>
                        </wps:txbx>
                        <wps:bodyPr rot="0" vert="horz" wrap="none" lIns="0" tIns="0" rIns="0" bIns="0" anchor="t" anchorCtr="0">
                          <a:spAutoFit/>
                        </wps:bodyPr>
                      </wps:wsp>
                      <wps:wsp>
                        <wps:cNvPr id="65" name="Rectangle 67"/>
                        <wps:cNvSpPr>
                          <a:spLocks noChangeArrowheads="1"/>
                        </wps:cNvSpPr>
                        <wps:spPr bwMode="auto">
                          <a:xfrm>
                            <a:off x="3776980" y="5859780"/>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1A0F5" w14:textId="77777777" w:rsidR="00442571" w:rsidRDefault="00442571" w:rsidP="008B6B1F">
                              <w:r>
                                <w:rPr>
                                  <w:color w:val="000000"/>
                                  <w:sz w:val="14"/>
                                  <w:szCs w:val="14"/>
                                  <w:lang w:val="en-US"/>
                                </w:rPr>
                                <w:t>Datums:___________________</w:t>
                              </w:r>
                            </w:p>
                          </w:txbxContent>
                        </wps:txbx>
                        <wps:bodyPr rot="0" vert="horz" wrap="none" lIns="0" tIns="0" rIns="0" bIns="0" anchor="t" anchorCtr="0">
                          <a:spAutoFit/>
                        </wps:bodyPr>
                      </wps:wsp>
                      <wps:wsp>
                        <wps:cNvPr id="66" name="Rectangle 68"/>
                        <wps:cNvSpPr>
                          <a:spLocks noChangeArrowheads="1"/>
                        </wps:cNvSpPr>
                        <wps:spPr bwMode="auto">
                          <a:xfrm>
                            <a:off x="6918960" y="426212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EA81B" w14:textId="77777777" w:rsidR="00442571" w:rsidRDefault="00442571" w:rsidP="008B6B1F"/>
                          </w:txbxContent>
                        </wps:txbx>
                        <wps:bodyPr rot="0" vert="horz" wrap="none" lIns="0" tIns="0" rIns="0" bIns="0" anchor="t" anchorCtr="0">
                          <a:spAutoFit/>
                        </wps:bodyPr>
                      </wps:wsp>
                      <wps:wsp>
                        <wps:cNvPr id="67" name="Rectangle 69"/>
                        <wps:cNvSpPr>
                          <a:spLocks noChangeArrowheads="1"/>
                        </wps:cNvSpPr>
                        <wps:spPr bwMode="auto">
                          <a:xfrm>
                            <a:off x="26670" y="478345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4D984" w14:textId="77777777" w:rsidR="00442571" w:rsidRDefault="00442571" w:rsidP="008B6B1F"/>
                          </w:txbxContent>
                        </wps:txbx>
                        <wps:bodyPr rot="0" vert="horz" wrap="none" lIns="0" tIns="0" rIns="0" bIns="0" anchor="t" anchorCtr="0">
                          <a:spAutoFit/>
                        </wps:bodyPr>
                      </wps:wsp>
                      <wps:wsp>
                        <wps:cNvPr id="68" name="Rectangle 70"/>
                        <wps:cNvSpPr>
                          <a:spLocks noChangeArrowheads="1"/>
                        </wps:cNvSpPr>
                        <wps:spPr bwMode="auto">
                          <a:xfrm>
                            <a:off x="6918960" y="557784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ADB38" w14:textId="77777777" w:rsidR="00442571" w:rsidRDefault="00442571" w:rsidP="008B6B1F"/>
                          </w:txbxContent>
                        </wps:txbx>
                        <wps:bodyPr rot="0" vert="horz" wrap="none" lIns="0" tIns="0" rIns="0" bIns="0" anchor="t" anchorCtr="0">
                          <a:spAutoFit/>
                        </wps:bodyPr>
                      </wps:wsp>
                      <wps:wsp>
                        <wps:cNvPr id="69" name="Rectangle 71"/>
                        <wps:cNvSpPr>
                          <a:spLocks noChangeArrowheads="1"/>
                        </wps:cNvSpPr>
                        <wps:spPr bwMode="auto">
                          <a:xfrm>
                            <a:off x="26670" y="5731510"/>
                            <a:ext cx="8128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6280E" w14:textId="77777777" w:rsidR="00442571" w:rsidRDefault="00442571" w:rsidP="008B6B1F">
                              <w:r>
                                <w:rPr>
                                  <w:color w:val="000000"/>
                                  <w:sz w:val="14"/>
                                  <w:szCs w:val="14"/>
                                  <w:lang w:val="en-US"/>
                                </w:rPr>
                                <w:t xml:space="preserve">          (Vārds Uzvārds)</w:t>
                              </w:r>
                            </w:p>
                          </w:txbxContent>
                        </wps:txbx>
                        <wps:bodyPr rot="0" vert="horz" wrap="none" lIns="0" tIns="0" rIns="0" bIns="0" anchor="t" anchorCtr="0">
                          <a:spAutoFit/>
                        </wps:bodyPr>
                      </wps:wsp>
                      <wps:wsp>
                        <wps:cNvPr id="70" name="Rectangle 72"/>
                        <wps:cNvSpPr>
                          <a:spLocks noChangeArrowheads="1"/>
                        </wps:cNvSpPr>
                        <wps:spPr bwMode="auto">
                          <a:xfrm>
                            <a:off x="3804285" y="5731510"/>
                            <a:ext cx="5905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FF683" w14:textId="77777777" w:rsidR="00442571" w:rsidRDefault="00442571" w:rsidP="008B6B1F">
                              <w:r>
                                <w:rPr>
                                  <w:color w:val="000000"/>
                                  <w:sz w:val="14"/>
                                  <w:szCs w:val="14"/>
                                  <w:lang w:val="en-US"/>
                                </w:rPr>
                                <w:t>(Vārds Uzvārds)</w:t>
                              </w:r>
                            </w:p>
                          </w:txbxContent>
                        </wps:txbx>
                        <wps:bodyPr rot="0" vert="horz" wrap="none" lIns="0" tIns="0" rIns="0" bIns="0" anchor="t" anchorCtr="0">
                          <a:spAutoFit/>
                        </wps:bodyPr>
                      </wps:wsp>
                      <wps:wsp>
                        <wps:cNvPr id="71" name="Rectangle 73"/>
                        <wps:cNvSpPr>
                          <a:spLocks noChangeArrowheads="1"/>
                        </wps:cNvSpPr>
                        <wps:spPr bwMode="auto">
                          <a:xfrm>
                            <a:off x="4824730" y="573151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B131D" w14:textId="77777777" w:rsidR="00442571" w:rsidRDefault="00442571" w:rsidP="008B6B1F"/>
                          </w:txbxContent>
                        </wps:txbx>
                        <wps:bodyPr rot="0" vert="horz" wrap="none" lIns="0" tIns="0" rIns="0" bIns="0" anchor="t" anchorCtr="0">
                          <a:spAutoFit/>
                        </wps:bodyPr>
                      </wps:wsp>
                      <wps:wsp>
                        <wps:cNvPr id="72" name="Rectangle 74"/>
                        <wps:cNvSpPr>
                          <a:spLocks noChangeArrowheads="1"/>
                        </wps:cNvSpPr>
                        <wps:spPr bwMode="auto">
                          <a:xfrm>
                            <a:off x="3776980" y="516763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4C2D3" w14:textId="77777777" w:rsidR="00442571" w:rsidRDefault="00442571" w:rsidP="008B6B1F"/>
                          </w:txbxContent>
                        </wps:txbx>
                        <wps:bodyPr rot="0" vert="horz" wrap="none" lIns="0" tIns="0" rIns="0" bIns="0" anchor="t" anchorCtr="0">
                          <a:spAutoFit/>
                        </wps:bodyPr>
                      </wps:wsp>
                      <wps:wsp>
                        <wps:cNvPr id="73" name="Rectangle 75"/>
                        <wps:cNvSpPr>
                          <a:spLocks noChangeArrowheads="1"/>
                        </wps:cNvSpPr>
                        <wps:spPr bwMode="auto">
                          <a:xfrm>
                            <a:off x="4824730" y="516763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E0506" w14:textId="77777777" w:rsidR="00442571" w:rsidRDefault="00442571" w:rsidP="008B6B1F"/>
                          </w:txbxContent>
                        </wps:txbx>
                        <wps:bodyPr rot="0" vert="horz" wrap="none" lIns="0" tIns="0" rIns="0" bIns="0" anchor="t" anchorCtr="0">
                          <a:spAutoFit/>
                        </wps:bodyPr>
                      </wps:wsp>
                      <wps:wsp>
                        <wps:cNvPr id="74" name="Rectangle 76"/>
                        <wps:cNvSpPr>
                          <a:spLocks noChangeArrowheads="1"/>
                        </wps:cNvSpPr>
                        <wps:spPr bwMode="auto">
                          <a:xfrm>
                            <a:off x="6918960" y="529590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08A03" w14:textId="77777777" w:rsidR="00442571" w:rsidRDefault="00442571" w:rsidP="008B6B1F"/>
                          </w:txbxContent>
                        </wps:txbx>
                        <wps:bodyPr rot="0" vert="horz" wrap="none" lIns="0" tIns="0" rIns="0" bIns="0" anchor="t" anchorCtr="0">
                          <a:spAutoFit/>
                        </wps:bodyPr>
                      </wps:wsp>
                      <wps:wsp>
                        <wps:cNvPr id="75" name="Rectangle 77"/>
                        <wps:cNvSpPr>
                          <a:spLocks noChangeArrowheads="1"/>
                        </wps:cNvSpPr>
                        <wps:spPr bwMode="auto">
                          <a:xfrm>
                            <a:off x="456565" y="5424170"/>
                            <a:ext cx="3556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3025B" w14:textId="77777777" w:rsidR="00442571" w:rsidRDefault="00442571" w:rsidP="008B6B1F">
                              <w:r>
                                <w:rPr>
                                  <w:color w:val="000000"/>
                                  <w:sz w:val="14"/>
                                  <w:szCs w:val="14"/>
                                  <w:lang w:val="en-US"/>
                                </w:rPr>
                                <w:t>(Paraksts)</w:t>
                              </w:r>
                            </w:p>
                          </w:txbxContent>
                        </wps:txbx>
                        <wps:bodyPr rot="0" vert="horz" wrap="none" lIns="0" tIns="0" rIns="0" bIns="0" anchor="t" anchorCtr="0">
                          <a:spAutoFit/>
                        </wps:bodyPr>
                      </wps:wsp>
                      <wps:wsp>
                        <wps:cNvPr id="76" name="Rectangle 78"/>
                        <wps:cNvSpPr>
                          <a:spLocks noChangeArrowheads="1"/>
                        </wps:cNvSpPr>
                        <wps:spPr bwMode="auto">
                          <a:xfrm>
                            <a:off x="3920490" y="5424170"/>
                            <a:ext cx="3556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F8B09" w14:textId="77777777" w:rsidR="00442571" w:rsidRDefault="00442571" w:rsidP="008B6B1F">
                              <w:r>
                                <w:rPr>
                                  <w:color w:val="000000"/>
                                  <w:sz w:val="14"/>
                                  <w:szCs w:val="14"/>
                                  <w:lang w:val="en-US"/>
                                </w:rPr>
                                <w:t>(Paraksts)</w:t>
                              </w:r>
                            </w:p>
                          </w:txbxContent>
                        </wps:txbx>
                        <wps:bodyPr rot="0" vert="horz" wrap="none" lIns="0" tIns="0" rIns="0" bIns="0" anchor="t" anchorCtr="0">
                          <a:spAutoFit/>
                        </wps:bodyPr>
                      </wps:wsp>
                      <wps:wsp>
                        <wps:cNvPr id="77" name="Rectangle 79"/>
                        <wps:cNvSpPr>
                          <a:spLocks noChangeArrowheads="1"/>
                        </wps:cNvSpPr>
                        <wps:spPr bwMode="auto">
                          <a:xfrm>
                            <a:off x="4824730" y="542417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64A4C" w14:textId="77777777" w:rsidR="00442571" w:rsidRDefault="00442571" w:rsidP="008B6B1F"/>
                          </w:txbxContent>
                        </wps:txbx>
                        <wps:bodyPr rot="0" vert="horz" wrap="none" lIns="0" tIns="0" rIns="0" bIns="0" anchor="t" anchorCtr="0">
                          <a:spAutoFit/>
                        </wps:bodyPr>
                      </wps:wsp>
                      <wps:wsp>
                        <wps:cNvPr id="78" name="Rectangle 80"/>
                        <wps:cNvSpPr>
                          <a:spLocks noChangeArrowheads="1"/>
                        </wps:cNvSpPr>
                        <wps:spPr bwMode="auto">
                          <a:xfrm>
                            <a:off x="6918960" y="359600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EA98A" w14:textId="77777777" w:rsidR="00442571" w:rsidRDefault="00442571" w:rsidP="008B6B1F"/>
                          </w:txbxContent>
                        </wps:txbx>
                        <wps:bodyPr rot="0" vert="horz" wrap="none" lIns="0" tIns="0" rIns="0" bIns="0" anchor="t" anchorCtr="0">
                          <a:spAutoFit/>
                        </wps:bodyPr>
                      </wps:wsp>
                      <wps:wsp>
                        <wps:cNvPr id="79" name="Rectangle 81"/>
                        <wps:cNvSpPr>
                          <a:spLocks noChangeArrowheads="1"/>
                        </wps:cNvSpPr>
                        <wps:spPr bwMode="auto">
                          <a:xfrm>
                            <a:off x="456565" y="3980180"/>
                            <a:ext cx="3556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4E983" w14:textId="77777777" w:rsidR="00442571" w:rsidRDefault="00442571" w:rsidP="008B6B1F">
                              <w:r>
                                <w:rPr>
                                  <w:color w:val="000000"/>
                                  <w:sz w:val="14"/>
                                  <w:szCs w:val="14"/>
                                  <w:lang w:val="en-US"/>
                                </w:rPr>
                                <w:t>(Paraksts)</w:t>
                              </w:r>
                            </w:p>
                          </w:txbxContent>
                        </wps:txbx>
                        <wps:bodyPr rot="0" vert="horz" wrap="none" lIns="0" tIns="0" rIns="0" bIns="0" anchor="t" anchorCtr="0">
                          <a:spAutoFit/>
                        </wps:bodyPr>
                      </wps:wsp>
                      <wps:wsp>
                        <wps:cNvPr id="80" name="Rectangle 82"/>
                        <wps:cNvSpPr>
                          <a:spLocks noChangeArrowheads="1"/>
                        </wps:cNvSpPr>
                        <wps:spPr bwMode="auto">
                          <a:xfrm>
                            <a:off x="3920490" y="3980180"/>
                            <a:ext cx="3556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5D2A0" w14:textId="77777777" w:rsidR="00442571" w:rsidRDefault="00442571" w:rsidP="008B6B1F">
                              <w:r>
                                <w:rPr>
                                  <w:color w:val="000000"/>
                                  <w:sz w:val="14"/>
                                  <w:szCs w:val="14"/>
                                  <w:lang w:val="en-US"/>
                                </w:rPr>
                                <w:t>(Paraksts)</w:t>
                              </w:r>
                            </w:p>
                          </w:txbxContent>
                        </wps:txbx>
                        <wps:bodyPr rot="0" vert="horz" wrap="none" lIns="0" tIns="0" rIns="0" bIns="0" anchor="t" anchorCtr="0">
                          <a:spAutoFit/>
                        </wps:bodyPr>
                      </wps:wsp>
                      <wps:wsp>
                        <wps:cNvPr id="81" name="Rectangle 83"/>
                        <wps:cNvSpPr>
                          <a:spLocks noChangeArrowheads="1"/>
                        </wps:cNvSpPr>
                        <wps:spPr bwMode="auto">
                          <a:xfrm>
                            <a:off x="4824730" y="398018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733C1" w14:textId="77777777" w:rsidR="00442571" w:rsidRDefault="00442571" w:rsidP="008B6B1F"/>
                          </w:txbxContent>
                        </wps:txbx>
                        <wps:bodyPr rot="0" vert="horz" wrap="none" lIns="0" tIns="0" rIns="0" bIns="0" anchor="t" anchorCtr="0">
                          <a:spAutoFit/>
                        </wps:bodyPr>
                      </wps:wsp>
                      <wps:wsp>
                        <wps:cNvPr id="82" name="Rectangle 84"/>
                        <wps:cNvSpPr>
                          <a:spLocks noChangeArrowheads="1"/>
                        </wps:cNvSpPr>
                        <wps:spPr bwMode="auto">
                          <a:xfrm>
                            <a:off x="6918960" y="398018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30398" w14:textId="77777777" w:rsidR="00442571" w:rsidRDefault="00442571" w:rsidP="008B6B1F"/>
                          </w:txbxContent>
                        </wps:txbx>
                        <wps:bodyPr rot="0" vert="horz" wrap="none" lIns="0" tIns="0" rIns="0" bIns="0" anchor="t" anchorCtr="0">
                          <a:spAutoFit/>
                        </wps:bodyPr>
                      </wps:wsp>
                      <wps:wsp>
                        <wps:cNvPr id="83" name="Rectangle 85"/>
                        <wps:cNvSpPr>
                          <a:spLocks noChangeArrowheads="1"/>
                        </wps:cNvSpPr>
                        <wps:spPr bwMode="auto">
                          <a:xfrm>
                            <a:off x="26670" y="3459480"/>
                            <a:ext cx="3803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C9880" w14:textId="77777777" w:rsidR="00442571" w:rsidRDefault="00442571" w:rsidP="008B6B1F">
                              <w:r>
                                <w:rPr>
                                  <w:color w:val="000000"/>
                                  <w:sz w:val="14"/>
                                  <w:szCs w:val="14"/>
                                  <w:lang w:val="en-US"/>
                                </w:rPr>
                                <w:t>Uzņēmējs:</w:t>
                              </w:r>
                            </w:p>
                          </w:txbxContent>
                        </wps:txbx>
                        <wps:bodyPr rot="0" vert="horz" wrap="none" lIns="0" tIns="0" rIns="0" bIns="0" anchor="t" anchorCtr="0">
                          <a:spAutoFit/>
                        </wps:bodyPr>
                      </wps:wsp>
                      <wps:wsp>
                        <wps:cNvPr id="84" name="Rectangle 86"/>
                        <wps:cNvSpPr>
                          <a:spLocks noChangeArrowheads="1"/>
                        </wps:cNvSpPr>
                        <wps:spPr bwMode="auto">
                          <a:xfrm>
                            <a:off x="3776980" y="3459480"/>
                            <a:ext cx="20097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4744F" w14:textId="77777777" w:rsidR="00442571" w:rsidRDefault="00442571" w:rsidP="008B6B1F">
                              <w:r>
                                <w:rPr>
                                  <w:color w:val="000000"/>
                                  <w:sz w:val="14"/>
                                  <w:szCs w:val="14"/>
                                  <w:lang w:val="en-US"/>
                                </w:rPr>
                                <w:t>Valsts aizsardzības militāro objektu un iepirkumu centra</w:t>
                              </w:r>
                            </w:p>
                          </w:txbxContent>
                        </wps:txbx>
                        <wps:bodyPr rot="0" vert="horz" wrap="none" lIns="0" tIns="0" rIns="0" bIns="0" anchor="t" anchorCtr="0">
                          <a:spAutoFit/>
                        </wps:bodyPr>
                      </wps:wsp>
                      <wps:wsp>
                        <wps:cNvPr id="85" name="Rectangle 87"/>
                        <wps:cNvSpPr>
                          <a:spLocks noChangeArrowheads="1"/>
                        </wps:cNvSpPr>
                        <wps:spPr bwMode="auto">
                          <a:xfrm>
                            <a:off x="26670" y="4911725"/>
                            <a:ext cx="4495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04BE1" w14:textId="77777777" w:rsidR="00442571" w:rsidRDefault="00442571" w:rsidP="008B6B1F">
                              <w:r>
                                <w:rPr>
                                  <w:color w:val="000000"/>
                                  <w:sz w:val="14"/>
                                  <w:szCs w:val="14"/>
                                  <w:lang w:val="en-US"/>
                                </w:rPr>
                                <w:t>Būvuzraugs:</w:t>
                              </w:r>
                            </w:p>
                          </w:txbxContent>
                        </wps:txbx>
                        <wps:bodyPr rot="0" vert="horz" wrap="none" lIns="0" tIns="0" rIns="0" bIns="0" anchor="t" anchorCtr="0">
                          <a:spAutoFit/>
                        </wps:bodyPr>
                      </wps:wsp>
                      <wps:wsp>
                        <wps:cNvPr id="86" name="Rectangle 88"/>
                        <wps:cNvSpPr>
                          <a:spLocks noChangeArrowheads="1"/>
                        </wps:cNvSpPr>
                        <wps:spPr bwMode="auto">
                          <a:xfrm>
                            <a:off x="3776980" y="4902835"/>
                            <a:ext cx="20097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727CF" w14:textId="77777777" w:rsidR="00442571" w:rsidRDefault="00442571" w:rsidP="008B6B1F">
                              <w:r>
                                <w:rPr>
                                  <w:color w:val="000000"/>
                                  <w:sz w:val="14"/>
                                  <w:szCs w:val="14"/>
                                  <w:lang w:val="en-US"/>
                                </w:rPr>
                                <w:t>Valsts aizsardzības militāro objektu un iepirkumu centra</w:t>
                              </w:r>
                            </w:p>
                          </w:txbxContent>
                        </wps:txbx>
                        <wps:bodyPr rot="0" vert="horz" wrap="none" lIns="0" tIns="0" rIns="0" bIns="0" anchor="t" anchorCtr="0">
                          <a:spAutoFit/>
                        </wps:bodyPr>
                      </wps:wsp>
                      <wps:wsp>
                        <wps:cNvPr id="87" name="Rectangle 89"/>
                        <wps:cNvSpPr>
                          <a:spLocks noChangeArrowheads="1"/>
                        </wps:cNvSpPr>
                        <wps:spPr bwMode="auto">
                          <a:xfrm>
                            <a:off x="3776980" y="3587750"/>
                            <a:ext cx="12642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4A54" w14:textId="77777777" w:rsidR="00442571" w:rsidRDefault="00442571" w:rsidP="008B6B1F">
                              <w:r>
                                <w:rPr>
                                  <w:color w:val="000000"/>
                                  <w:sz w:val="14"/>
                                  <w:szCs w:val="14"/>
                                  <w:lang w:val="en-US"/>
                                </w:rPr>
                                <w:t>Būvniecības departamenta vadītājs:</w:t>
                              </w:r>
                            </w:p>
                          </w:txbxContent>
                        </wps:txbx>
                        <wps:bodyPr rot="0" vert="horz" wrap="none" lIns="0" tIns="0" rIns="0" bIns="0" anchor="t" anchorCtr="0">
                          <a:spAutoFit/>
                        </wps:bodyPr>
                      </wps:wsp>
                      <wps:wsp>
                        <wps:cNvPr id="88" name="Rectangle 90"/>
                        <wps:cNvSpPr>
                          <a:spLocks noChangeArrowheads="1"/>
                        </wps:cNvSpPr>
                        <wps:spPr bwMode="auto">
                          <a:xfrm>
                            <a:off x="26670" y="4262120"/>
                            <a:ext cx="8128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E79B5" w14:textId="77777777" w:rsidR="00442571" w:rsidRDefault="00442571" w:rsidP="008B6B1F">
                              <w:r>
                                <w:rPr>
                                  <w:color w:val="000000"/>
                                  <w:sz w:val="14"/>
                                  <w:szCs w:val="14"/>
                                  <w:lang w:val="en-US"/>
                                </w:rPr>
                                <w:t xml:space="preserve">          (Vārds Uzvārds)</w:t>
                              </w:r>
                            </w:p>
                          </w:txbxContent>
                        </wps:txbx>
                        <wps:bodyPr rot="0" vert="horz" wrap="none" lIns="0" tIns="0" rIns="0" bIns="0" anchor="t" anchorCtr="0">
                          <a:spAutoFit/>
                        </wps:bodyPr>
                      </wps:wsp>
                      <wps:wsp>
                        <wps:cNvPr id="89" name="Rectangle 91"/>
                        <wps:cNvSpPr>
                          <a:spLocks noChangeArrowheads="1"/>
                        </wps:cNvSpPr>
                        <wps:spPr bwMode="auto">
                          <a:xfrm>
                            <a:off x="3804285" y="4262120"/>
                            <a:ext cx="5905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B8B37" w14:textId="77777777" w:rsidR="00442571" w:rsidRDefault="00442571" w:rsidP="008B6B1F">
                              <w:r>
                                <w:rPr>
                                  <w:color w:val="000000"/>
                                  <w:sz w:val="14"/>
                                  <w:szCs w:val="14"/>
                                  <w:lang w:val="en-US"/>
                                </w:rPr>
                                <w:t>(Vārds Uzvārds)</w:t>
                              </w:r>
                            </w:p>
                          </w:txbxContent>
                        </wps:txbx>
                        <wps:bodyPr rot="0" vert="horz" wrap="none" lIns="0" tIns="0" rIns="0" bIns="0" anchor="t" anchorCtr="0">
                          <a:spAutoFit/>
                        </wps:bodyPr>
                      </wps:wsp>
                      <wps:wsp>
                        <wps:cNvPr id="90" name="Rectangle 92"/>
                        <wps:cNvSpPr>
                          <a:spLocks noChangeArrowheads="1"/>
                        </wps:cNvSpPr>
                        <wps:spPr bwMode="auto">
                          <a:xfrm>
                            <a:off x="4824730" y="426212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3082A" w14:textId="77777777" w:rsidR="00442571" w:rsidRDefault="00442571" w:rsidP="008B6B1F"/>
                          </w:txbxContent>
                        </wps:txbx>
                        <wps:bodyPr rot="0" vert="horz" wrap="none" lIns="0" tIns="0" rIns="0" bIns="0" anchor="t" anchorCtr="0">
                          <a:spAutoFit/>
                        </wps:bodyPr>
                      </wps:wsp>
                      <wps:wsp>
                        <wps:cNvPr id="91" name="Rectangle 93"/>
                        <wps:cNvSpPr>
                          <a:spLocks noChangeArrowheads="1"/>
                        </wps:cNvSpPr>
                        <wps:spPr bwMode="auto">
                          <a:xfrm>
                            <a:off x="6918960" y="346773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83B36" w14:textId="77777777" w:rsidR="00442571" w:rsidRDefault="00442571" w:rsidP="008B6B1F"/>
                          </w:txbxContent>
                        </wps:txbx>
                        <wps:bodyPr rot="0" vert="horz" wrap="none" lIns="0" tIns="0" rIns="0" bIns="0" anchor="t" anchorCtr="0">
                          <a:spAutoFit/>
                        </wps:bodyPr>
                      </wps:wsp>
                      <wps:wsp>
                        <wps:cNvPr id="92" name="Rectangle 94"/>
                        <wps:cNvSpPr>
                          <a:spLocks noChangeArrowheads="1"/>
                        </wps:cNvSpPr>
                        <wps:spPr bwMode="auto">
                          <a:xfrm>
                            <a:off x="5844540" y="1947545"/>
                            <a:ext cx="913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B9B8" w14:textId="77777777" w:rsidR="00442571" w:rsidRDefault="00442571" w:rsidP="008B6B1F">
                              <w:r>
                                <w:rPr>
                                  <w:color w:val="000000"/>
                                  <w:sz w:val="14"/>
                                  <w:szCs w:val="14"/>
                                  <w:lang w:val="en-US"/>
                                </w:rPr>
                                <w:t>Izpildīts norēķina periodā</w:t>
                              </w:r>
                            </w:p>
                          </w:txbxContent>
                        </wps:txbx>
                        <wps:bodyPr rot="0" vert="horz" wrap="none" lIns="0" tIns="0" rIns="0" bIns="0" anchor="t" anchorCtr="0">
                          <a:spAutoFit/>
                        </wps:bodyPr>
                      </wps:wsp>
                      <wps:wsp>
                        <wps:cNvPr id="93" name="Rectangle 95"/>
                        <wps:cNvSpPr>
                          <a:spLocks noChangeArrowheads="1"/>
                        </wps:cNvSpPr>
                        <wps:spPr bwMode="auto">
                          <a:xfrm rot="16200000">
                            <a:off x="3371215" y="2402205"/>
                            <a:ext cx="326390" cy="140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028C7" w14:textId="77777777" w:rsidR="00442571" w:rsidRDefault="00442571" w:rsidP="008B6B1F">
                              <w:r>
                                <w:rPr>
                                  <w:color w:val="000000"/>
                                  <w:sz w:val="12"/>
                                  <w:szCs w:val="12"/>
                                  <w:lang w:val="en-US"/>
                                </w:rPr>
                                <w:t xml:space="preserve">Daudzums </w:t>
                              </w:r>
                            </w:p>
                          </w:txbxContent>
                        </wps:txbx>
                        <wps:bodyPr rot="0" vert="horz" wrap="none" lIns="0" tIns="0" rIns="0" bIns="0" anchor="t" anchorCtr="0">
                          <a:noAutofit/>
                        </wps:bodyPr>
                      </wps:wsp>
                      <wps:wsp>
                        <wps:cNvPr id="94" name="Rectangle 96"/>
                        <wps:cNvSpPr>
                          <a:spLocks noChangeArrowheads="1"/>
                        </wps:cNvSpPr>
                        <wps:spPr bwMode="auto">
                          <a:xfrm rot="16200000">
                            <a:off x="3339148" y="2435860"/>
                            <a:ext cx="56959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8C6D6" w14:textId="77777777" w:rsidR="00442571" w:rsidRDefault="00442571" w:rsidP="008B6B1F">
                              <w:r>
                                <w:rPr>
                                  <w:color w:val="000000"/>
                                  <w:sz w:val="12"/>
                                  <w:szCs w:val="12"/>
                                  <w:lang w:val="en-US"/>
                                </w:rPr>
                                <w:t>(norēķinu periodā)</w:t>
                              </w:r>
                            </w:p>
                          </w:txbxContent>
                        </wps:txbx>
                        <wps:bodyPr rot="0" vert="horz" wrap="none" lIns="0" tIns="0" rIns="0" bIns="0" anchor="t" anchorCtr="0">
                          <a:spAutoFit/>
                        </wps:bodyPr>
                      </wps:wsp>
                      <wps:wsp>
                        <wps:cNvPr id="95" name="Rectangle 97"/>
                        <wps:cNvSpPr>
                          <a:spLocks noChangeArrowheads="1"/>
                        </wps:cNvSpPr>
                        <wps:spPr bwMode="auto">
                          <a:xfrm>
                            <a:off x="4788535" y="2169795"/>
                            <a:ext cx="5397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EBDB4" w14:textId="77777777" w:rsidR="00442571" w:rsidRDefault="00442571" w:rsidP="008B6B1F">
                              <w:r>
                                <w:rPr>
                                  <w:color w:val="000000"/>
                                  <w:sz w:val="12"/>
                                  <w:szCs w:val="12"/>
                                  <w:lang w:val="en-US"/>
                                </w:rPr>
                                <w:t>Vienības izmaksa</w:t>
                              </w:r>
                            </w:p>
                          </w:txbxContent>
                        </wps:txbx>
                        <wps:bodyPr rot="0" vert="horz" wrap="none" lIns="0" tIns="0" rIns="0" bIns="0" anchor="t" anchorCtr="0">
                          <a:spAutoFit/>
                        </wps:bodyPr>
                      </wps:wsp>
                      <wps:wsp>
                        <wps:cNvPr id="96" name="Rectangle 98"/>
                        <wps:cNvSpPr>
                          <a:spLocks noChangeArrowheads="1"/>
                        </wps:cNvSpPr>
                        <wps:spPr bwMode="auto">
                          <a:xfrm>
                            <a:off x="7196455" y="2169795"/>
                            <a:ext cx="65024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F6123" w14:textId="77777777" w:rsidR="00442571" w:rsidRDefault="00442571" w:rsidP="008B6B1F">
                              <w:r>
                                <w:rPr>
                                  <w:color w:val="000000"/>
                                  <w:sz w:val="12"/>
                                  <w:szCs w:val="12"/>
                                  <w:lang w:val="en-US"/>
                                </w:rPr>
                                <w:t>Kopā uz visu apjomu</w:t>
                              </w:r>
                            </w:p>
                          </w:txbxContent>
                        </wps:txbx>
                        <wps:bodyPr rot="0" vert="horz" wrap="none" lIns="0" tIns="0" rIns="0" bIns="0" anchor="t" anchorCtr="0">
                          <a:spAutoFit/>
                        </wps:bodyPr>
                      </wps:wsp>
                      <wps:wsp>
                        <wps:cNvPr id="97" name="Rectangle 99"/>
                        <wps:cNvSpPr>
                          <a:spLocks noChangeArrowheads="1"/>
                        </wps:cNvSpPr>
                        <wps:spPr bwMode="auto">
                          <a:xfrm>
                            <a:off x="8870315" y="2357755"/>
                            <a:ext cx="2330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87DC4" w14:textId="77777777" w:rsidR="00442571" w:rsidRDefault="00442571" w:rsidP="008B6B1F">
                              <w:r>
                                <w:rPr>
                                  <w:color w:val="000000"/>
                                  <w:sz w:val="12"/>
                                  <w:szCs w:val="12"/>
                                  <w:lang w:val="en-US"/>
                                </w:rPr>
                                <w:t>Summa</w:t>
                              </w:r>
                            </w:p>
                          </w:txbxContent>
                        </wps:txbx>
                        <wps:bodyPr rot="0" vert="horz" wrap="none" lIns="0" tIns="0" rIns="0" bIns="0" anchor="t" anchorCtr="0">
                          <a:spAutoFit/>
                        </wps:bodyPr>
                      </wps:wsp>
                      <wps:wsp>
                        <wps:cNvPr id="98" name="Rectangle 100"/>
                        <wps:cNvSpPr>
                          <a:spLocks noChangeArrowheads="1"/>
                        </wps:cNvSpPr>
                        <wps:spPr bwMode="auto">
                          <a:xfrm>
                            <a:off x="8879205" y="2477135"/>
                            <a:ext cx="2032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A4D88" w14:textId="77777777" w:rsidR="00442571" w:rsidRDefault="00442571" w:rsidP="008B6B1F">
                              <w:r>
                                <w:rPr>
                                  <w:color w:val="000000"/>
                                  <w:sz w:val="12"/>
                                  <w:szCs w:val="12"/>
                                  <w:lang w:val="en-US"/>
                                </w:rPr>
                                <w:t>(EUR)</w:t>
                              </w:r>
                            </w:p>
                          </w:txbxContent>
                        </wps:txbx>
                        <wps:bodyPr rot="0" vert="horz" wrap="none" lIns="0" tIns="0" rIns="0" bIns="0" anchor="t" anchorCtr="0">
                          <a:spAutoFit/>
                        </wps:bodyPr>
                      </wps:wsp>
                      <wps:wsp>
                        <wps:cNvPr id="99" name="Rectangle 101"/>
                        <wps:cNvSpPr>
                          <a:spLocks noChangeArrowheads="1"/>
                        </wps:cNvSpPr>
                        <wps:spPr bwMode="auto">
                          <a:xfrm>
                            <a:off x="4278630" y="3194685"/>
                            <a:ext cx="1901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5044E" w14:textId="77777777" w:rsidR="00442571" w:rsidRDefault="00442571" w:rsidP="008B6B1F">
                              <w:r>
                                <w:rPr>
                                  <w:b/>
                                  <w:bCs/>
                                  <w:color w:val="000000"/>
                                  <w:sz w:val="12"/>
                                  <w:szCs w:val="12"/>
                                  <w:lang w:val="en-US"/>
                                </w:rPr>
                                <w:t>Tiešās izmaksas kopā, t.sk. darba devēja sociālais nodoklis</w:t>
                              </w:r>
                            </w:p>
                          </w:txbxContent>
                        </wps:txbx>
                        <wps:bodyPr rot="0" vert="horz" wrap="none" lIns="0" tIns="0" rIns="0" bIns="0" anchor="t" anchorCtr="0">
                          <a:spAutoFit/>
                        </wps:bodyPr>
                      </wps:wsp>
                      <wps:wsp>
                        <wps:cNvPr id="100" name="Rectangle 102"/>
                        <wps:cNvSpPr>
                          <a:spLocks noChangeArrowheads="1"/>
                        </wps:cNvSpPr>
                        <wps:spPr bwMode="auto">
                          <a:xfrm rot="16200000">
                            <a:off x="2806066" y="2340610"/>
                            <a:ext cx="7188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D6A31" w14:textId="77777777" w:rsidR="00442571" w:rsidRDefault="00442571" w:rsidP="008B6B1F">
                              <w:r>
                                <w:rPr>
                                  <w:color w:val="000000"/>
                                  <w:sz w:val="14"/>
                                  <w:szCs w:val="14"/>
                                  <w:lang w:val="en-US"/>
                                </w:rPr>
                                <w:t xml:space="preserve">Daudzums (izpildīts </w:t>
                              </w:r>
                            </w:p>
                          </w:txbxContent>
                        </wps:txbx>
                        <wps:bodyPr rot="0" vert="horz" wrap="none" lIns="0" tIns="0" rIns="0" bIns="0" anchor="t" anchorCtr="0">
                          <a:spAutoFit/>
                        </wps:bodyPr>
                      </wps:wsp>
                      <wps:wsp>
                        <wps:cNvPr id="101" name="Rectangle 103"/>
                        <wps:cNvSpPr>
                          <a:spLocks noChangeArrowheads="1"/>
                        </wps:cNvSpPr>
                        <wps:spPr bwMode="auto">
                          <a:xfrm rot="16200000">
                            <a:off x="3031809" y="2360930"/>
                            <a:ext cx="4718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57AEC" w14:textId="77777777" w:rsidR="00442571" w:rsidRDefault="00442571" w:rsidP="008B6B1F">
                              <w:r>
                                <w:rPr>
                                  <w:color w:val="000000"/>
                                  <w:sz w:val="14"/>
                                  <w:szCs w:val="14"/>
                                  <w:lang w:val="en-US"/>
                                </w:rPr>
                                <w:t xml:space="preserve">līdz norēķinu </w:t>
                              </w:r>
                            </w:p>
                          </w:txbxContent>
                        </wps:txbx>
                        <wps:bodyPr rot="0" vert="horz" wrap="none" lIns="0" tIns="0" rIns="0" bIns="0" anchor="t" anchorCtr="0">
                          <a:spAutoFit/>
                        </wps:bodyPr>
                      </wps:wsp>
                      <wps:wsp>
                        <wps:cNvPr id="102" name="Rectangle 104"/>
                        <wps:cNvSpPr>
                          <a:spLocks noChangeArrowheads="1"/>
                        </wps:cNvSpPr>
                        <wps:spPr bwMode="auto">
                          <a:xfrm rot="16200000" flipV="1">
                            <a:off x="3182620" y="2375535"/>
                            <a:ext cx="365760" cy="17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5F527" w14:textId="77777777" w:rsidR="00442571" w:rsidRDefault="00442571" w:rsidP="008B6B1F">
                              <w:r>
                                <w:rPr>
                                  <w:color w:val="000000"/>
                                  <w:sz w:val="14"/>
                                  <w:szCs w:val="14"/>
                                  <w:lang w:val="en-US"/>
                                </w:rPr>
                                <w:t>periodam)</w:t>
                              </w:r>
                            </w:p>
                          </w:txbxContent>
                        </wps:txbx>
                        <wps:bodyPr rot="0" vert="horz" wrap="none" lIns="0" tIns="0" rIns="0" bIns="0" anchor="t" anchorCtr="0">
                          <a:noAutofit/>
                        </wps:bodyPr>
                      </wps:wsp>
                      <wps:wsp>
                        <wps:cNvPr id="103" name="Rectangle 105"/>
                        <wps:cNvSpPr>
                          <a:spLocks noChangeArrowheads="1"/>
                        </wps:cNvSpPr>
                        <wps:spPr bwMode="auto">
                          <a:xfrm>
                            <a:off x="133985" y="2246630"/>
                            <a:ext cx="9969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26177" w14:textId="77777777" w:rsidR="00442571" w:rsidRDefault="00442571" w:rsidP="008B6B1F">
                              <w:r>
                                <w:rPr>
                                  <w:color w:val="000000"/>
                                  <w:sz w:val="12"/>
                                  <w:szCs w:val="12"/>
                                  <w:lang w:val="en-US"/>
                                </w:rPr>
                                <w:t>Nr.</w:t>
                              </w:r>
                            </w:p>
                          </w:txbxContent>
                        </wps:txbx>
                        <wps:bodyPr rot="0" vert="horz" wrap="none" lIns="0" tIns="0" rIns="0" bIns="0" anchor="t" anchorCtr="0">
                          <a:spAutoFit/>
                        </wps:bodyPr>
                      </wps:wsp>
                      <wps:wsp>
                        <wps:cNvPr id="104" name="Rectangle 106"/>
                        <wps:cNvSpPr>
                          <a:spLocks noChangeArrowheads="1"/>
                        </wps:cNvSpPr>
                        <wps:spPr bwMode="auto">
                          <a:xfrm>
                            <a:off x="125095" y="2366010"/>
                            <a:ext cx="114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24EA3" w14:textId="77777777" w:rsidR="00442571" w:rsidRDefault="00442571" w:rsidP="008B6B1F">
                              <w:r>
                                <w:rPr>
                                  <w:color w:val="000000"/>
                                  <w:sz w:val="12"/>
                                  <w:szCs w:val="12"/>
                                  <w:lang w:val="en-US"/>
                                </w:rPr>
                                <w:t>p.k.</w:t>
                              </w:r>
                            </w:p>
                          </w:txbxContent>
                        </wps:txbx>
                        <wps:bodyPr rot="0" vert="horz" wrap="none" lIns="0" tIns="0" rIns="0" bIns="0" anchor="t" anchorCtr="0">
                          <a:spAutoFit/>
                        </wps:bodyPr>
                      </wps:wsp>
                      <wps:wsp>
                        <wps:cNvPr id="105" name="Rectangle 107"/>
                        <wps:cNvSpPr>
                          <a:spLocks noChangeArrowheads="1"/>
                        </wps:cNvSpPr>
                        <wps:spPr bwMode="auto">
                          <a:xfrm>
                            <a:off x="546100" y="2306320"/>
                            <a:ext cx="1612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66F28" w14:textId="77777777" w:rsidR="00442571" w:rsidRDefault="00442571" w:rsidP="008B6B1F">
                              <w:r>
                                <w:rPr>
                                  <w:color w:val="000000"/>
                                  <w:sz w:val="12"/>
                                  <w:szCs w:val="12"/>
                                  <w:lang w:val="en-US"/>
                                </w:rPr>
                                <w:t>Kods</w:t>
                              </w:r>
                            </w:p>
                          </w:txbxContent>
                        </wps:txbx>
                        <wps:bodyPr rot="0" vert="horz" wrap="none" lIns="0" tIns="0" rIns="0" bIns="0" anchor="t" anchorCtr="0">
                          <a:spAutoFit/>
                        </wps:bodyPr>
                      </wps:wsp>
                      <wps:wsp>
                        <wps:cNvPr id="106" name="Rectangle 108"/>
                        <wps:cNvSpPr>
                          <a:spLocks noChangeArrowheads="1"/>
                        </wps:cNvSpPr>
                        <wps:spPr bwMode="auto">
                          <a:xfrm>
                            <a:off x="1324610" y="2306320"/>
                            <a:ext cx="54864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4E642" w14:textId="77777777" w:rsidR="00442571" w:rsidRDefault="00442571" w:rsidP="008B6B1F">
                              <w:r>
                                <w:rPr>
                                  <w:color w:val="000000"/>
                                  <w:sz w:val="12"/>
                                  <w:szCs w:val="12"/>
                                  <w:lang w:val="en-US"/>
                                </w:rPr>
                                <w:t>Darba nosaukums</w:t>
                              </w:r>
                            </w:p>
                          </w:txbxContent>
                        </wps:txbx>
                        <wps:bodyPr rot="0" vert="horz" wrap="none" lIns="0" tIns="0" rIns="0" bIns="0" anchor="t" anchorCtr="0">
                          <a:spAutoFit/>
                        </wps:bodyPr>
                      </wps:wsp>
                      <wps:wsp>
                        <wps:cNvPr id="107" name="Rectangle 109"/>
                        <wps:cNvSpPr>
                          <a:spLocks noChangeArrowheads="1"/>
                        </wps:cNvSpPr>
                        <wps:spPr bwMode="auto">
                          <a:xfrm>
                            <a:off x="2443480" y="2306320"/>
                            <a:ext cx="18415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9795C" w14:textId="77777777" w:rsidR="00442571" w:rsidRDefault="00442571" w:rsidP="008B6B1F">
                              <w:r>
                                <w:rPr>
                                  <w:color w:val="000000"/>
                                  <w:sz w:val="12"/>
                                  <w:szCs w:val="12"/>
                                  <w:lang w:val="en-US"/>
                                </w:rPr>
                                <w:t>Mērv.</w:t>
                              </w:r>
                            </w:p>
                          </w:txbxContent>
                        </wps:txbx>
                        <wps:bodyPr rot="0" vert="horz" wrap="none" lIns="0" tIns="0" rIns="0" bIns="0" anchor="t" anchorCtr="0">
                          <a:spAutoFit/>
                        </wps:bodyPr>
                      </wps:wsp>
                      <wps:wsp>
                        <wps:cNvPr id="108" name="Rectangle 110"/>
                        <wps:cNvSpPr>
                          <a:spLocks noChangeArrowheads="1"/>
                        </wps:cNvSpPr>
                        <wps:spPr bwMode="auto">
                          <a:xfrm rot="16200000">
                            <a:off x="2506345" y="2320289"/>
                            <a:ext cx="6496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FDAFF" w14:textId="77777777" w:rsidR="00442571" w:rsidRDefault="00442571" w:rsidP="008B6B1F">
                              <w:r>
                                <w:rPr>
                                  <w:color w:val="000000"/>
                                  <w:sz w:val="14"/>
                                  <w:szCs w:val="14"/>
                                  <w:lang w:val="en-US"/>
                                </w:rPr>
                                <w:t xml:space="preserve">Daudzums līguma </w:t>
                              </w:r>
                            </w:p>
                          </w:txbxContent>
                        </wps:txbx>
                        <wps:bodyPr rot="0" vert="horz" wrap="none" lIns="0" tIns="0" rIns="0" bIns="0" anchor="t" anchorCtr="0">
                          <a:spAutoFit/>
                        </wps:bodyPr>
                      </wps:wsp>
                      <wps:wsp>
                        <wps:cNvPr id="109" name="Rectangle 111"/>
                        <wps:cNvSpPr>
                          <a:spLocks noChangeArrowheads="1"/>
                        </wps:cNvSpPr>
                        <wps:spPr bwMode="auto">
                          <a:xfrm rot="16200000">
                            <a:off x="2906395" y="2315845"/>
                            <a:ext cx="1733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9A1F7" w14:textId="77777777" w:rsidR="00442571" w:rsidRDefault="00442571" w:rsidP="008B6B1F">
                              <w:r>
                                <w:rPr>
                                  <w:color w:val="000000"/>
                                  <w:sz w:val="14"/>
                                  <w:szCs w:val="14"/>
                                  <w:lang w:val="en-US"/>
                                </w:rPr>
                                <w:t>tāmē</w:t>
                              </w:r>
                            </w:p>
                          </w:txbxContent>
                        </wps:txbx>
                        <wps:bodyPr rot="0" vert="horz" wrap="none" lIns="0" tIns="0" rIns="0" bIns="0" anchor="t" anchorCtr="0">
                          <a:spAutoFit/>
                        </wps:bodyPr>
                      </wps:wsp>
                      <wps:wsp>
                        <wps:cNvPr id="110" name="Rectangle 112"/>
                        <wps:cNvSpPr>
                          <a:spLocks noChangeArrowheads="1"/>
                        </wps:cNvSpPr>
                        <wps:spPr bwMode="auto">
                          <a:xfrm>
                            <a:off x="8771890" y="8255"/>
                            <a:ext cx="4152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F0216" w14:textId="77777777" w:rsidR="00442571" w:rsidRDefault="00442571" w:rsidP="008B6B1F">
                              <w:r>
                                <w:rPr>
                                  <w:color w:val="000000"/>
                                  <w:sz w:val="14"/>
                                  <w:szCs w:val="14"/>
                                  <w:lang w:val="en-US"/>
                                </w:rPr>
                                <w:t>Forma Nr.2</w:t>
                              </w:r>
                            </w:p>
                          </w:txbxContent>
                        </wps:txbx>
                        <wps:bodyPr rot="0" vert="horz" wrap="none" lIns="0" tIns="0" rIns="0" bIns="0" anchor="t" anchorCtr="0">
                          <a:spAutoFit/>
                        </wps:bodyPr>
                      </wps:wsp>
                      <wps:wsp>
                        <wps:cNvPr id="111" name="Rectangle 113"/>
                        <wps:cNvSpPr>
                          <a:spLocks noChangeArrowheads="1"/>
                        </wps:cNvSpPr>
                        <wps:spPr bwMode="auto">
                          <a:xfrm>
                            <a:off x="26670" y="136525"/>
                            <a:ext cx="3657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91A3E" w14:textId="77777777" w:rsidR="00442571" w:rsidRDefault="00442571" w:rsidP="008B6B1F">
                              <w:r>
                                <w:rPr>
                                  <w:color w:val="000000"/>
                                  <w:sz w:val="14"/>
                                  <w:szCs w:val="14"/>
                                  <w:lang w:val="en-US"/>
                                </w:rPr>
                                <w:t xml:space="preserve">Pasūtītājs:                                </w:t>
                              </w:r>
                            </w:p>
                          </w:txbxContent>
                        </wps:txbx>
                        <wps:bodyPr rot="0" vert="horz" wrap="none" lIns="0" tIns="0" rIns="0" bIns="0" anchor="t" anchorCtr="0">
                          <a:spAutoFit/>
                        </wps:bodyPr>
                      </wps:wsp>
                      <wps:wsp>
                        <wps:cNvPr id="112" name="Rectangle 114"/>
                        <wps:cNvSpPr>
                          <a:spLocks noChangeArrowheads="1"/>
                        </wps:cNvSpPr>
                        <wps:spPr bwMode="auto">
                          <a:xfrm>
                            <a:off x="26670" y="247650"/>
                            <a:ext cx="3289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69FCA" w14:textId="77777777" w:rsidR="00442571" w:rsidRDefault="00442571" w:rsidP="008B6B1F">
                              <w:r>
                                <w:rPr>
                                  <w:color w:val="000000"/>
                                  <w:sz w:val="14"/>
                                  <w:szCs w:val="14"/>
                                  <w:lang w:val="en-US"/>
                                </w:rPr>
                                <w:t xml:space="preserve">Reģ. Nr.:            </w:t>
                              </w:r>
                            </w:p>
                          </w:txbxContent>
                        </wps:txbx>
                        <wps:bodyPr rot="0" vert="horz" wrap="none" lIns="0" tIns="0" rIns="0" bIns="0" anchor="t" anchorCtr="0">
                          <a:spAutoFit/>
                        </wps:bodyPr>
                      </wps:wsp>
                      <wps:wsp>
                        <wps:cNvPr id="113" name="Rectangle 115"/>
                        <wps:cNvSpPr>
                          <a:spLocks noChangeArrowheads="1"/>
                        </wps:cNvSpPr>
                        <wps:spPr bwMode="auto">
                          <a:xfrm>
                            <a:off x="26670" y="358775"/>
                            <a:ext cx="5949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980B9" w14:textId="77777777" w:rsidR="00442571" w:rsidRDefault="00442571" w:rsidP="008B6B1F">
                              <w:r>
                                <w:rPr>
                                  <w:color w:val="000000"/>
                                  <w:sz w:val="14"/>
                                  <w:szCs w:val="14"/>
                                  <w:lang w:val="en-US"/>
                                </w:rPr>
                                <w:t xml:space="preserve">Juridiskā adrese:                </w:t>
                              </w:r>
                            </w:p>
                          </w:txbxContent>
                        </wps:txbx>
                        <wps:bodyPr rot="0" vert="horz" wrap="none" lIns="0" tIns="0" rIns="0" bIns="0" anchor="t" anchorCtr="0">
                          <a:spAutoFit/>
                        </wps:bodyPr>
                      </wps:wsp>
                      <wps:wsp>
                        <wps:cNvPr id="114" name="Rectangle 116"/>
                        <wps:cNvSpPr>
                          <a:spLocks noChangeArrowheads="1"/>
                        </wps:cNvSpPr>
                        <wps:spPr bwMode="auto">
                          <a:xfrm>
                            <a:off x="26670" y="581025"/>
                            <a:ext cx="3803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2CF5" w14:textId="77777777" w:rsidR="00442571" w:rsidRDefault="00442571" w:rsidP="008B6B1F">
                              <w:r>
                                <w:rPr>
                                  <w:color w:val="000000"/>
                                  <w:sz w:val="14"/>
                                  <w:szCs w:val="14"/>
                                  <w:lang w:val="en-US"/>
                                </w:rPr>
                                <w:t xml:space="preserve">Uzņēmējs:                                </w:t>
                              </w:r>
                            </w:p>
                          </w:txbxContent>
                        </wps:txbx>
                        <wps:bodyPr rot="0" vert="horz" wrap="none" lIns="0" tIns="0" rIns="0" bIns="0" anchor="t" anchorCtr="0">
                          <a:spAutoFit/>
                        </wps:bodyPr>
                      </wps:wsp>
                      <wps:wsp>
                        <wps:cNvPr id="115" name="Rectangle 117"/>
                        <wps:cNvSpPr>
                          <a:spLocks noChangeArrowheads="1"/>
                        </wps:cNvSpPr>
                        <wps:spPr bwMode="auto">
                          <a:xfrm>
                            <a:off x="3463925" y="1477645"/>
                            <a:ext cx="19958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A2C28" w14:textId="77777777" w:rsidR="00442571" w:rsidRDefault="00442571" w:rsidP="008B6B1F">
                              <w:r>
                                <w:rPr>
                                  <w:color w:val="000000"/>
                                  <w:sz w:val="14"/>
                                  <w:szCs w:val="14"/>
                                  <w:lang w:val="en-US"/>
                                </w:rPr>
                                <w:t>Tāmes nosaukums: _____________________________</w:t>
                              </w:r>
                            </w:p>
                          </w:txbxContent>
                        </wps:txbx>
                        <wps:bodyPr rot="0" vert="horz" wrap="none" lIns="0" tIns="0" rIns="0" bIns="0" anchor="t" anchorCtr="0">
                          <a:spAutoFit/>
                        </wps:bodyPr>
                      </wps:wsp>
                      <wps:wsp>
                        <wps:cNvPr id="116" name="Rectangle 118"/>
                        <wps:cNvSpPr>
                          <a:spLocks noChangeArrowheads="1"/>
                        </wps:cNvSpPr>
                        <wps:spPr bwMode="auto">
                          <a:xfrm>
                            <a:off x="4359275" y="1623060"/>
                            <a:ext cx="4743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3CCB6" w14:textId="77777777" w:rsidR="00442571" w:rsidRDefault="00442571" w:rsidP="008B6B1F">
                              <w:r>
                                <w:rPr>
                                  <w:color w:val="000000"/>
                                  <w:sz w:val="14"/>
                                  <w:szCs w:val="14"/>
                                  <w:lang w:val="en-US"/>
                                </w:rPr>
                                <w:t>Tāme Nr.___</w:t>
                              </w:r>
                            </w:p>
                          </w:txbxContent>
                        </wps:txbx>
                        <wps:bodyPr rot="0" vert="horz" wrap="none" lIns="0" tIns="0" rIns="0" bIns="0" anchor="t" anchorCtr="0">
                          <a:spAutoFit/>
                        </wps:bodyPr>
                      </wps:wsp>
                      <wps:wsp>
                        <wps:cNvPr id="117" name="Rectangle 119"/>
                        <wps:cNvSpPr>
                          <a:spLocks noChangeArrowheads="1"/>
                        </wps:cNvSpPr>
                        <wps:spPr bwMode="auto">
                          <a:xfrm>
                            <a:off x="26670" y="692150"/>
                            <a:ext cx="3289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D53D0" w14:textId="77777777" w:rsidR="00442571" w:rsidRDefault="00442571" w:rsidP="008B6B1F">
                              <w:r>
                                <w:rPr>
                                  <w:color w:val="000000"/>
                                  <w:sz w:val="14"/>
                                  <w:szCs w:val="14"/>
                                  <w:lang w:val="en-US"/>
                                </w:rPr>
                                <w:t xml:space="preserve">Reģ. Nr.:                   </w:t>
                              </w:r>
                            </w:p>
                          </w:txbxContent>
                        </wps:txbx>
                        <wps:bodyPr rot="0" vert="horz" wrap="none" lIns="0" tIns="0" rIns="0" bIns="0" anchor="t" anchorCtr="0">
                          <a:spAutoFit/>
                        </wps:bodyPr>
                      </wps:wsp>
                      <wps:wsp>
                        <wps:cNvPr id="118" name="Rectangle 120"/>
                        <wps:cNvSpPr>
                          <a:spLocks noChangeArrowheads="1"/>
                        </wps:cNvSpPr>
                        <wps:spPr bwMode="auto">
                          <a:xfrm>
                            <a:off x="922020" y="69215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F00F8" w14:textId="77777777" w:rsidR="00442571" w:rsidRDefault="00442571" w:rsidP="008B6B1F"/>
                          </w:txbxContent>
                        </wps:txbx>
                        <wps:bodyPr rot="0" vert="horz" wrap="none" lIns="0" tIns="0" rIns="0" bIns="0" anchor="t" anchorCtr="0">
                          <a:spAutoFit/>
                        </wps:bodyPr>
                      </wps:wsp>
                      <wps:wsp>
                        <wps:cNvPr id="119" name="Rectangle 121"/>
                        <wps:cNvSpPr>
                          <a:spLocks noChangeArrowheads="1"/>
                        </wps:cNvSpPr>
                        <wps:spPr bwMode="auto">
                          <a:xfrm>
                            <a:off x="26670" y="802640"/>
                            <a:ext cx="5949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B2B88" w14:textId="77777777" w:rsidR="00442571" w:rsidRDefault="00442571" w:rsidP="008B6B1F">
                              <w:r>
                                <w:rPr>
                                  <w:color w:val="000000"/>
                                  <w:sz w:val="14"/>
                                  <w:szCs w:val="14"/>
                                  <w:lang w:val="en-US"/>
                                </w:rPr>
                                <w:t xml:space="preserve">Juridiskā adrese:                </w:t>
                              </w:r>
                            </w:p>
                          </w:txbxContent>
                        </wps:txbx>
                        <wps:bodyPr rot="0" vert="horz" wrap="none" lIns="0" tIns="0" rIns="0" bIns="0" anchor="t" anchorCtr="0">
                          <a:spAutoFit/>
                        </wps:bodyPr>
                      </wps:wsp>
                      <wps:wsp>
                        <wps:cNvPr id="120" name="Rectangle 122"/>
                        <wps:cNvSpPr>
                          <a:spLocks noChangeArrowheads="1"/>
                        </wps:cNvSpPr>
                        <wps:spPr bwMode="auto">
                          <a:xfrm>
                            <a:off x="4359275" y="1178560"/>
                            <a:ext cx="4819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7E8AB" w14:textId="77777777" w:rsidR="00442571" w:rsidRDefault="00442571" w:rsidP="008B6B1F">
                              <w:r>
                                <w:rPr>
                                  <w:b/>
                                  <w:bCs/>
                                  <w:color w:val="000000"/>
                                  <w:sz w:val="14"/>
                                  <w:szCs w:val="14"/>
                                  <w:lang w:val="en-US"/>
                                </w:rPr>
                                <w:t>Akts Nr. ___</w:t>
                              </w:r>
                            </w:p>
                          </w:txbxContent>
                        </wps:txbx>
                        <wps:bodyPr rot="0" vert="horz" wrap="none" lIns="0" tIns="0" rIns="0" bIns="0" anchor="t" anchorCtr="0">
                          <a:spAutoFit/>
                        </wps:bodyPr>
                      </wps:wsp>
                      <wps:wsp>
                        <wps:cNvPr id="121" name="Rectangle 123"/>
                        <wps:cNvSpPr>
                          <a:spLocks noChangeArrowheads="1"/>
                        </wps:cNvSpPr>
                        <wps:spPr bwMode="auto">
                          <a:xfrm>
                            <a:off x="3428365" y="1332230"/>
                            <a:ext cx="20942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4ACE4" w14:textId="77777777" w:rsidR="00442571" w:rsidRDefault="00442571" w:rsidP="008B6B1F">
                              <w:r>
                                <w:rPr>
                                  <w:color w:val="000000"/>
                                  <w:sz w:val="14"/>
                                  <w:szCs w:val="14"/>
                                  <w:lang w:val="en-US"/>
                                </w:rPr>
                                <w:t>par _____.gada ____________ izpildīto darbu pieņemšanu</w:t>
                              </w:r>
                            </w:p>
                          </w:txbxContent>
                        </wps:txbx>
                        <wps:bodyPr rot="0" vert="horz" wrap="none" lIns="0" tIns="0" rIns="0" bIns="0" anchor="t" anchorCtr="0">
                          <a:spAutoFit/>
                        </wps:bodyPr>
                      </wps:wsp>
                      <wps:wsp>
                        <wps:cNvPr id="122" name="Line 124"/>
                        <wps:cNvCnPr>
                          <a:cxnSpLocks noChangeShapeType="1"/>
                        </wps:cNvCnPr>
                        <wps:spPr bwMode="auto">
                          <a:xfrm>
                            <a:off x="895350" y="700405"/>
                            <a:ext cx="28638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Rectangle 125"/>
                        <wps:cNvSpPr>
                          <a:spLocks noChangeArrowheads="1"/>
                        </wps:cNvSpPr>
                        <wps:spPr bwMode="auto">
                          <a:xfrm>
                            <a:off x="895350" y="700405"/>
                            <a:ext cx="28638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26"/>
                        <wps:cNvCnPr>
                          <a:cxnSpLocks noChangeShapeType="1"/>
                        </wps:cNvCnPr>
                        <wps:spPr bwMode="auto">
                          <a:xfrm>
                            <a:off x="895350" y="811530"/>
                            <a:ext cx="28638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127"/>
                        <wps:cNvSpPr>
                          <a:spLocks noChangeArrowheads="1"/>
                        </wps:cNvSpPr>
                        <wps:spPr bwMode="auto">
                          <a:xfrm>
                            <a:off x="895350" y="811530"/>
                            <a:ext cx="28638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28"/>
                        <wps:cNvCnPr>
                          <a:cxnSpLocks noChangeShapeType="1"/>
                        </wps:cNvCnPr>
                        <wps:spPr bwMode="auto">
                          <a:xfrm>
                            <a:off x="895350" y="922655"/>
                            <a:ext cx="28638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Rectangle 129"/>
                        <wps:cNvSpPr>
                          <a:spLocks noChangeArrowheads="1"/>
                        </wps:cNvSpPr>
                        <wps:spPr bwMode="auto">
                          <a:xfrm>
                            <a:off x="895350" y="922655"/>
                            <a:ext cx="28638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30"/>
                        <wps:cNvCnPr>
                          <a:cxnSpLocks noChangeShapeType="1"/>
                        </wps:cNvCnPr>
                        <wps:spPr bwMode="auto">
                          <a:xfrm>
                            <a:off x="0" y="1905000"/>
                            <a:ext cx="0" cy="14179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131"/>
                        <wps:cNvSpPr>
                          <a:spLocks noChangeArrowheads="1"/>
                        </wps:cNvSpPr>
                        <wps:spPr bwMode="auto">
                          <a:xfrm>
                            <a:off x="0" y="1905000"/>
                            <a:ext cx="8890" cy="14179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32"/>
                        <wps:cNvCnPr>
                          <a:cxnSpLocks noChangeShapeType="1"/>
                        </wps:cNvCnPr>
                        <wps:spPr bwMode="auto">
                          <a:xfrm>
                            <a:off x="375920" y="1913255"/>
                            <a:ext cx="0" cy="1409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133"/>
                        <wps:cNvSpPr>
                          <a:spLocks noChangeArrowheads="1"/>
                        </wps:cNvSpPr>
                        <wps:spPr bwMode="auto">
                          <a:xfrm>
                            <a:off x="375920" y="1913255"/>
                            <a:ext cx="8890" cy="1409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34"/>
                        <wps:cNvCnPr>
                          <a:cxnSpLocks noChangeShapeType="1"/>
                        </wps:cNvCnPr>
                        <wps:spPr bwMode="auto">
                          <a:xfrm>
                            <a:off x="895350" y="1913255"/>
                            <a:ext cx="0" cy="1409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135"/>
                        <wps:cNvSpPr>
                          <a:spLocks noChangeArrowheads="1"/>
                        </wps:cNvSpPr>
                        <wps:spPr bwMode="auto">
                          <a:xfrm>
                            <a:off x="895350" y="1913255"/>
                            <a:ext cx="8890" cy="1409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136"/>
                        <wps:cNvCnPr>
                          <a:cxnSpLocks noChangeShapeType="1"/>
                        </wps:cNvCnPr>
                        <wps:spPr bwMode="auto">
                          <a:xfrm>
                            <a:off x="2353945" y="1913255"/>
                            <a:ext cx="0" cy="12814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137"/>
                        <wps:cNvSpPr>
                          <a:spLocks noChangeArrowheads="1"/>
                        </wps:cNvSpPr>
                        <wps:spPr bwMode="auto">
                          <a:xfrm>
                            <a:off x="2353945" y="1913255"/>
                            <a:ext cx="8890" cy="128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138"/>
                        <wps:cNvCnPr>
                          <a:cxnSpLocks noChangeShapeType="1"/>
                        </wps:cNvCnPr>
                        <wps:spPr bwMode="auto">
                          <a:xfrm>
                            <a:off x="2720975" y="1913255"/>
                            <a:ext cx="0" cy="12814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139"/>
                        <wps:cNvSpPr>
                          <a:spLocks noChangeArrowheads="1"/>
                        </wps:cNvSpPr>
                        <wps:spPr bwMode="auto">
                          <a:xfrm>
                            <a:off x="2720975" y="1913255"/>
                            <a:ext cx="8890" cy="128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40"/>
                        <wps:cNvCnPr>
                          <a:cxnSpLocks noChangeShapeType="1"/>
                        </wps:cNvCnPr>
                        <wps:spPr bwMode="auto">
                          <a:xfrm>
                            <a:off x="3088005" y="1913255"/>
                            <a:ext cx="0" cy="12814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Rectangle 141"/>
                        <wps:cNvSpPr>
                          <a:spLocks noChangeArrowheads="1"/>
                        </wps:cNvSpPr>
                        <wps:spPr bwMode="auto">
                          <a:xfrm>
                            <a:off x="3088005" y="1913255"/>
                            <a:ext cx="8890" cy="128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42"/>
                        <wps:cNvCnPr>
                          <a:cxnSpLocks noChangeShapeType="1"/>
                        </wps:cNvCnPr>
                        <wps:spPr bwMode="auto">
                          <a:xfrm>
                            <a:off x="3455035" y="1913255"/>
                            <a:ext cx="0" cy="12814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Rectangle 143"/>
                        <wps:cNvSpPr>
                          <a:spLocks noChangeArrowheads="1"/>
                        </wps:cNvSpPr>
                        <wps:spPr bwMode="auto">
                          <a:xfrm>
                            <a:off x="3455035" y="1913255"/>
                            <a:ext cx="8890" cy="128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44"/>
                        <wps:cNvCnPr>
                          <a:cxnSpLocks noChangeShapeType="1"/>
                        </wps:cNvCnPr>
                        <wps:spPr bwMode="auto">
                          <a:xfrm>
                            <a:off x="9272905" y="1913255"/>
                            <a:ext cx="0" cy="1409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45"/>
                        <wps:cNvSpPr>
                          <a:spLocks noChangeArrowheads="1"/>
                        </wps:cNvSpPr>
                        <wps:spPr bwMode="auto">
                          <a:xfrm>
                            <a:off x="9272905" y="1913255"/>
                            <a:ext cx="8890" cy="1409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46"/>
                        <wps:cNvCnPr>
                          <a:cxnSpLocks noChangeShapeType="1"/>
                        </wps:cNvCnPr>
                        <wps:spPr bwMode="auto">
                          <a:xfrm>
                            <a:off x="3750310" y="2126615"/>
                            <a:ext cx="0" cy="10680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147"/>
                        <wps:cNvSpPr>
                          <a:spLocks noChangeArrowheads="1"/>
                        </wps:cNvSpPr>
                        <wps:spPr bwMode="auto">
                          <a:xfrm>
                            <a:off x="3750310" y="2126615"/>
                            <a:ext cx="8890" cy="1068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48"/>
                        <wps:cNvCnPr>
                          <a:cxnSpLocks noChangeShapeType="1"/>
                        </wps:cNvCnPr>
                        <wps:spPr bwMode="auto">
                          <a:xfrm>
                            <a:off x="6399530" y="2126615"/>
                            <a:ext cx="0" cy="11963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Rectangle 149"/>
                        <wps:cNvSpPr>
                          <a:spLocks noChangeArrowheads="1"/>
                        </wps:cNvSpPr>
                        <wps:spPr bwMode="auto">
                          <a:xfrm>
                            <a:off x="6399530" y="2126615"/>
                            <a:ext cx="8890" cy="11963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50"/>
                        <wps:cNvCnPr>
                          <a:cxnSpLocks noChangeShapeType="1"/>
                        </wps:cNvCnPr>
                        <wps:spPr bwMode="auto">
                          <a:xfrm>
                            <a:off x="8700135" y="2126615"/>
                            <a:ext cx="0" cy="11963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151"/>
                        <wps:cNvSpPr>
                          <a:spLocks noChangeArrowheads="1"/>
                        </wps:cNvSpPr>
                        <wps:spPr bwMode="auto">
                          <a:xfrm>
                            <a:off x="8700135" y="2126615"/>
                            <a:ext cx="8890" cy="11963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152"/>
                        <wps:cNvCnPr>
                          <a:cxnSpLocks noChangeShapeType="1"/>
                        </wps:cNvCnPr>
                        <wps:spPr bwMode="auto">
                          <a:xfrm>
                            <a:off x="4045585" y="2348865"/>
                            <a:ext cx="0" cy="845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Rectangle 153"/>
                        <wps:cNvSpPr>
                          <a:spLocks noChangeArrowheads="1"/>
                        </wps:cNvSpPr>
                        <wps:spPr bwMode="auto">
                          <a:xfrm>
                            <a:off x="4045585" y="2348865"/>
                            <a:ext cx="8890" cy="8458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54"/>
                        <wps:cNvCnPr>
                          <a:cxnSpLocks noChangeShapeType="1"/>
                        </wps:cNvCnPr>
                        <wps:spPr bwMode="auto">
                          <a:xfrm>
                            <a:off x="4502150" y="2348865"/>
                            <a:ext cx="0" cy="845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155"/>
                        <wps:cNvSpPr>
                          <a:spLocks noChangeArrowheads="1"/>
                        </wps:cNvSpPr>
                        <wps:spPr bwMode="auto">
                          <a:xfrm>
                            <a:off x="4502150" y="2348865"/>
                            <a:ext cx="8890" cy="8458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56"/>
                        <wps:cNvCnPr>
                          <a:cxnSpLocks noChangeShapeType="1"/>
                        </wps:cNvCnPr>
                        <wps:spPr bwMode="auto">
                          <a:xfrm>
                            <a:off x="4797425" y="2348865"/>
                            <a:ext cx="0" cy="845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157"/>
                        <wps:cNvSpPr>
                          <a:spLocks noChangeArrowheads="1"/>
                        </wps:cNvSpPr>
                        <wps:spPr bwMode="auto">
                          <a:xfrm>
                            <a:off x="4797425" y="2348865"/>
                            <a:ext cx="8890" cy="8458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58"/>
                        <wps:cNvCnPr>
                          <a:cxnSpLocks noChangeShapeType="1"/>
                        </wps:cNvCnPr>
                        <wps:spPr bwMode="auto">
                          <a:xfrm>
                            <a:off x="5406390" y="2348865"/>
                            <a:ext cx="0" cy="845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Rectangle 159"/>
                        <wps:cNvSpPr>
                          <a:spLocks noChangeArrowheads="1"/>
                        </wps:cNvSpPr>
                        <wps:spPr bwMode="auto">
                          <a:xfrm>
                            <a:off x="5406390" y="2348865"/>
                            <a:ext cx="8890" cy="8458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Line 160"/>
                        <wps:cNvCnPr>
                          <a:cxnSpLocks noChangeShapeType="1"/>
                        </wps:cNvCnPr>
                        <wps:spPr bwMode="auto">
                          <a:xfrm>
                            <a:off x="5907405" y="2348865"/>
                            <a:ext cx="0" cy="84582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Rectangle 161"/>
                        <wps:cNvSpPr>
                          <a:spLocks noChangeArrowheads="1"/>
                        </wps:cNvSpPr>
                        <wps:spPr bwMode="auto">
                          <a:xfrm>
                            <a:off x="5907405" y="2348865"/>
                            <a:ext cx="8890" cy="8458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Line 162"/>
                        <wps:cNvCnPr>
                          <a:cxnSpLocks noChangeShapeType="1"/>
                        </wps:cNvCnPr>
                        <wps:spPr bwMode="auto">
                          <a:xfrm>
                            <a:off x="6892290" y="2348865"/>
                            <a:ext cx="0" cy="9740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Rectangle 163"/>
                        <wps:cNvSpPr>
                          <a:spLocks noChangeArrowheads="1"/>
                        </wps:cNvSpPr>
                        <wps:spPr bwMode="auto">
                          <a:xfrm>
                            <a:off x="6892290" y="2348865"/>
                            <a:ext cx="8890" cy="9740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164"/>
                        <wps:cNvCnPr>
                          <a:cxnSpLocks noChangeShapeType="1"/>
                        </wps:cNvCnPr>
                        <wps:spPr bwMode="auto">
                          <a:xfrm>
                            <a:off x="7465060" y="2348865"/>
                            <a:ext cx="0" cy="9740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Rectangle 165"/>
                        <wps:cNvSpPr>
                          <a:spLocks noChangeArrowheads="1"/>
                        </wps:cNvSpPr>
                        <wps:spPr bwMode="auto">
                          <a:xfrm>
                            <a:off x="7465060" y="2348865"/>
                            <a:ext cx="8890" cy="9740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Line 166"/>
                        <wps:cNvCnPr>
                          <a:cxnSpLocks noChangeShapeType="1"/>
                        </wps:cNvCnPr>
                        <wps:spPr bwMode="auto">
                          <a:xfrm>
                            <a:off x="8127365" y="2348865"/>
                            <a:ext cx="0" cy="9740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Rectangle 167"/>
                        <wps:cNvSpPr>
                          <a:spLocks noChangeArrowheads="1"/>
                        </wps:cNvSpPr>
                        <wps:spPr bwMode="auto">
                          <a:xfrm>
                            <a:off x="8127365" y="2348865"/>
                            <a:ext cx="8890" cy="9740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68"/>
                        <wps:cNvCnPr>
                          <a:cxnSpLocks noChangeShapeType="1"/>
                        </wps:cNvCnPr>
                        <wps:spPr bwMode="auto">
                          <a:xfrm>
                            <a:off x="5907405" y="256540"/>
                            <a:ext cx="22288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Rectangle 169"/>
                        <wps:cNvSpPr>
                          <a:spLocks noChangeArrowheads="1"/>
                        </wps:cNvSpPr>
                        <wps:spPr bwMode="auto">
                          <a:xfrm>
                            <a:off x="5907405" y="256540"/>
                            <a:ext cx="22288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70"/>
                        <wps:cNvCnPr>
                          <a:cxnSpLocks noChangeShapeType="1"/>
                        </wps:cNvCnPr>
                        <wps:spPr bwMode="auto">
                          <a:xfrm>
                            <a:off x="5907405" y="700405"/>
                            <a:ext cx="9937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Rectangle 171"/>
                        <wps:cNvSpPr>
                          <a:spLocks noChangeArrowheads="1"/>
                        </wps:cNvSpPr>
                        <wps:spPr bwMode="auto">
                          <a:xfrm>
                            <a:off x="5907405" y="700405"/>
                            <a:ext cx="9937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Line 172"/>
                        <wps:cNvCnPr>
                          <a:cxnSpLocks noChangeShapeType="1"/>
                        </wps:cNvCnPr>
                        <wps:spPr bwMode="auto">
                          <a:xfrm>
                            <a:off x="5907405" y="811530"/>
                            <a:ext cx="9937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Rectangle 173"/>
                        <wps:cNvSpPr>
                          <a:spLocks noChangeArrowheads="1"/>
                        </wps:cNvSpPr>
                        <wps:spPr bwMode="auto">
                          <a:xfrm>
                            <a:off x="5907405" y="811530"/>
                            <a:ext cx="9937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Line 174"/>
                        <wps:cNvCnPr>
                          <a:cxnSpLocks noChangeShapeType="1"/>
                        </wps:cNvCnPr>
                        <wps:spPr bwMode="auto">
                          <a:xfrm>
                            <a:off x="5907405" y="922655"/>
                            <a:ext cx="9937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Rectangle 175"/>
                        <wps:cNvSpPr>
                          <a:spLocks noChangeArrowheads="1"/>
                        </wps:cNvSpPr>
                        <wps:spPr bwMode="auto">
                          <a:xfrm>
                            <a:off x="5907405" y="922655"/>
                            <a:ext cx="9937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76"/>
                        <wps:cNvCnPr>
                          <a:cxnSpLocks noChangeShapeType="1"/>
                        </wps:cNvCnPr>
                        <wps:spPr bwMode="auto">
                          <a:xfrm>
                            <a:off x="8890" y="1905000"/>
                            <a:ext cx="92729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Rectangle 177"/>
                        <wps:cNvSpPr>
                          <a:spLocks noChangeArrowheads="1"/>
                        </wps:cNvSpPr>
                        <wps:spPr bwMode="auto">
                          <a:xfrm>
                            <a:off x="8890" y="1905000"/>
                            <a:ext cx="92729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78"/>
                        <wps:cNvCnPr>
                          <a:cxnSpLocks noChangeShapeType="1"/>
                        </wps:cNvCnPr>
                        <wps:spPr bwMode="auto">
                          <a:xfrm>
                            <a:off x="3463925" y="2118360"/>
                            <a:ext cx="58178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Rectangle 179"/>
                        <wps:cNvSpPr>
                          <a:spLocks noChangeArrowheads="1"/>
                        </wps:cNvSpPr>
                        <wps:spPr bwMode="auto">
                          <a:xfrm>
                            <a:off x="3463925" y="2118360"/>
                            <a:ext cx="581787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80"/>
                        <wps:cNvCnPr>
                          <a:cxnSpLocks noChangeShapeType="1"/>
                        </wps:cNvCnPr>
                        <wps:spPr bwMode="auto">
                          <a:xfrm>
                            <a:off x="3759200" y="2340610"/>
                            <a:ext cx="49498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Rectangle 181"/>
                        <wps:cNvSpPr>
                          <a:spLocks noChangeArrowheads="1"/>
                        </wps:cNvSpPr>
                        <wps:spPr bwMode="auto">
                          <a:xfrm>
                            <a:off x="3759200" y="2340610"/>
                            <a:ext cx="49498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82"/>
                        <wps:cNvCnPr>
                          <a:cxnSpLocks noChangeShapeType="1"/>
                        </wps:cNvCnPr>
                        <wps:spPr bwMode="auto">
                          <a:xfrm>
                            <a:off x="8890" y="2827655"/>
                            <a:ext cx="92729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183"/>
                        <wps:cNvSpPr>
                          <a:spLocks noChangeArrowheads="1"/>
                        </wps:cNvSpPr>
                        <wps:spPr bwMode="auto">
                          <a:xfrm>
                            <a:off x="8890" y="2827655"/>
                            <a:ext cx="92729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184"/>
                        <wps:cNvCnPr>
                          <a:cxnSpLocks noChangeShapeType="1"/>
                        </wps:cNvCnPr>
                        <wps:spPr bwMode="auto">
                          <a:xfrm>
                            <a:off x="8890" y="2947035"/>
                            <a:ext cx="92729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185"/>
                        <wps:cNvSpPr>
                          <a:spLocks noChangeArrowheads="1"/>
                        </wps:cNvSpPr>
                        <wps:spPr bwMode="auto">
                          <a:xfrm>
                            <a:off x="8890" y="2947035"/>
                            <a:ext cx="92729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186"/>
                        <wps:cNvCnPr>
                          <a:cxnSpLocks noChangeShapeType="1"/>
                        </wps:cNvCnPr>
                        <wps:spPr bwMode="auto">
                          <a:xfrm>
                            <a:off x="8890" y="3066415"/>
                            <a:ext cx="92729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Rectangle 187"/>
                        <wps:cNvSpPr>
                          <a:spLocks noChangeArrowheads="1"/>
                        </wps:cNvSpPr>
                        <wps:spPr bwMode="auto">
                          <a:xfrm>
                            <a:off x="8890" y="3066415"/>
                            <a:ext cx="92729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88"/>
                        <wps:cNvCnPr>
                          <a:cxnSpLocks noChangeShapeType="1"/>
                        </wps:cNvCnPr>
                        <wps:spPr bwMode="auto">
                          <a:xfrm>
                            <a:off x="8890" y="3185795"/>
                            <a:ext cx="92729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189"/>
                        <wps:cNvSpPr>
                          <a:spLocks noChangeArrowheads="1"/>
                        </wps:cNvSpPr>
                        <wps:spPr bwMode="auto">
                          <a:xfrm>
                            <a:off x="8890" y="3185795"/>
                            <a:ext cx="92729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90"/>
                        <wps:cNvCnPr>
                          <a:cxnSpLocks noChangeShapeType="1"/>
                        </wps:cNvCnPr>
                        <wps:spPr bwMode="auto">
                          <a:xfrm>
                            <a:off x="8890" y="3314065"/>
                            <a:ext cx="92729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Rectangle 191"/>
                        <wps:cNvSpPr>
                          <a:spLocks noChangeArrowheads="1"/>
                        </wps:cNvSpPr>
                        <wps:spPr bwMode="auto">
                          <a:xfrm>
                            <a:off x="8890" y="3314065"/>
                            <a:ext cx="92729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A9BF2F6" id="Canvas 190" o:spid="_x0000_s1026" editas="canvas" style="position:absolute;left:0;text-align:left;margin-left:0;margin-top:14.2pt;width:733.7pt;height:486.95pt;z-index:251663360;mso-position-horizontal-relative:margin;mso-position-vertical-relative:margin" coordsize="93179,61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179;height:61842;visibility:visible;mso-wrap-style:square">
                  <v:fill o:detectmouseclick="t"/>
                  <v:path o:connecttype="none"/>
                </v:shape>
                <v:rect id="Rectangle 5" o:spid="_x0000_s1028" style="position:absolute;left:27209;top:19050;width:7430;height:1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" fillcolor="#e4dfec" stroked="f"/>
                <v:rect id="Rectangle 6" o:spid="_x0000_s1029" style="position:absolute;left:9220;top:1365;width:2004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0EE00716" w14:textId="77777777" w:rsidR="00442571" w:rsidRDefault="00442571" w:rsidP="008B6B1F">
                        <w:r>
                          <w:rPr>
                            <w:color w:val="000000"/>
                            <w:sz w:val="14"/>
                            <w:szCs w:val="14"/>
                            <w:lang w:val="en-US"/>
                          </w:rPr>
                          <w:t>Valsts aizsardzības militāro objektu un iepirkumu centrs</w:t>
                        </w:r>
                      </w:p>
                    </w:txbxContent>
                  </v:textbox>
                </v:rect>
                <v:rect id="Rectangle 7" o:spid="_x0000_s1030" style="position:absolute;left:54330;top:1365;width:301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1BE74E9F" w14:textId="77777777" w:rsidR="00442571" w:rsidRDefault="00442571" w:rsidP="008B6B1F">
                        <w:r>
                          <w:rPr>
                            <w:color w:val="000000"/>
                            <w:sz w:val="14"/>
                            <w:szCs w:val="14"/>
                            <w:lang w:val="en-US"/>
                          </w:rPr>
                          <w:t xml:space="preserve">Objekts: </w:t>
                        </w:r>
                      </w:p>
                    </w:txbxContent>
                  </v:textbox>
                </v:rect>
                <v:rect id="Rectangle 8" o:spid="_x0000_s1031" style="position:absolute;left:9220;top:2476;width:48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452F40F5" w14:textId="77777777" w:rsidR="00442571" w:rsidRDefault="00442571" w:rsidP="008B6B1F">
                        <w:r>
                          <w:rPr>
                            <w:color w:val="000000"/>
                            <w:sz w:val="14"/>
                            <w:szCs w:val="14"/>
                            <w:lang w:val="en-US"/>
                          </w:rPr>
                          <w:t>90009225180</w:t>
                        </w:r>
                      </w:p>
                    </w:txbxContent>
                  </v:textbox>
                </v:rect>
                <v:rect id="Rectangle 9" o:spid="_x0000_s1032" style="position:absolute;left:9220;top:3587;width:1274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4CE794A1" w14:textId="77777777" w:rsidR="00442571" w:rsidRPr="0032057E" w:rsidRDefault="00442571" w:rsidP="008B6B1F">
                        <w:pPr>
                          <w:rPr>
                            <w:color w:val="000000"/>
                            <w:sz w:val="14"/>
                            <w:szCs w:val="14"/>
                            <w:lang w:val="en-US"/>
                          </w:rPr>
                        </w:pPr>
                        <w:r>
                          <w:rPr>
                            <w:color w:val="000000"/>
                            <w:sz w:val="14"/>
                            <w:szCs w:val="14"/>
                            <w:lang w:val="en-US"/>
                          </w:rPr>
                          <w:t>Ernestīnes iela 34, Rīga, LV – 1083</w:t>
                        </w:r>
                      </w:p>
                    </w:txbxContent>
                  </v:textbox>
                </v:rect>
                <v:rect id="Rectangle 10" o:spid="_x0000_s1033" style="position:absolute;left:53975;top:5810;width:440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D30F1DE" w14:textId="77777777" w:rsidR="00442571" w:rsidRDefault="00442571" w:rsidP="008B6B1F">
                        <w:r>
                          <w:rPr>
                            <w:color w:val="000000"/>
                            <w:sz w:val="14"/>
                            <w:szCs w:val="14"/>
                            <w:lang w:val="en-US"/>
                          </w:rPr>
                          <w:t>Līguma Nr.:</w:t>
                        </w:r>
                      </w:p>
                    </w:txbxContent>
                  </v:textbox>
                </v:rect>
                <v:rect id="Rectangle 11" o:spid="_x0000_s1034" style="position:absolute;left:52451;top:6921;width:580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C9B0F84" w14:textId="77777777" w:rsidR="00442571" w:rsidRDefault="00442571" w:rsidP="008B6B1F">
                        <w:r>
                          <w:rPr>
                            <w:color w:val="000000"/>
                            <w:sz w:val="14"/>
                            <w:szCs w:val="14"/>
                            <w:lang w:val="en-US"/>
                          </w:rPr>
                          <w:t>Līguma datums:</w:t>
                        </w:r>
                      </w:p>
                    </w:txbxContent>
                  </v:textbox>
                </v:rect>
                <v:rect id="Rectangle 12" o:spid="_x0000_s1035" style="position:absolute;left:48063;top:8026;width:963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212A657C" w14:textId="77777777" w:rsidR="00442571" w:rsidRDefault="00442571" w:rsidP="008B6B1F">
                        <w:r>
                          <w:rPr>
                            <w:color w:val="000000"/>
                            <w:sz w:val="14"/>
                            <w:szCs w:val="14"/>
                            <w:lang w:val="en-US"/>
                          </w:rPr>
                          <w:t>Vienošanās datums un Nr.:</w:t>
                        </w:r>
                      </w:p>
                    </w:txbxContent>
                  </v:textbox>
                </v:rect>
                <v:rect id="Rectangle 13" o:spid="_x0000_s1036" style="position:absolute;left:38131;top:24085;width:148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5091A71A" w14:textId="77777777" w:rsidR="00442571" w:rsidRDefault="00442571" w:rsidP="008B6B1F">
                        <w:r>
                          <w:rPr>
                            <w:color w:val="000000"/>
                            <w:sz w:val="12"/>
                            <w:szCs w:val="12"/>
                            <w:lang w:val="en-US"/>
                          </w:rPr>
                          <w:t xml:space="preserve">laika </w:t>
                        </w:r>
                      </w:p>
                    </w:txbxContent>
                  </v:textbox>
                </v:rect>
                <v:rect id="Rectangle 14" o:spid="_x0000_s1037" style="position:absolute;left:37953;top:25285;width:195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3981CE0" w14:textId="77777777" w:rsidR="00442571" w:rsidRDefault="00442571" w:rsidP="008B6B1F">
                        <w:r>
                          <w:rPr>
                            <w:color w:val="000000"/>
                            <w:sz w:val="12"/>
                            <w:szCs w:val="12"/>
                            <w:lang w:val="en-US"/>
                          </w:rPr>
                          <w:t xml:space="preserve">norma </w:t>
                        </w:r>
                      </w:p>
                    </w:txbxContent>
                  </v:textbox>
                </v:rect>
                <v:rect id="Rectangle 15" o:spid="_x0000_s1038" style="position:absolute;left:38220;top:26479;width:144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3DC5469" w14:textId="77777777" w:rsidR="00442571" w:rsidRDefault="00442571" w:rsidP="008B6B1F">
                        <w:r>
                          <w:rPr>
                            <w:color w:val="000000"/>
                            <w:sz w:val="12"/>
                            <w:szCs w:val="12"/>
                            <w:lang w:val="en-US"/>
                          </w:rPr>
                          <w:t>(c/h)</w:t>
                        </w:r>
                      </w:p>
                    </w:txbxContent>
                  </v:textbox>
                </v:rect>
                <v:rect id="Rectangle 16" o:spid="_x0000_s1039" style="position:absolute;left:41802;top:23488;width:169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DE60A8D" w14:textId="77777777" w:rsidR="00442571" w:rsidRDefault="00442571" w:rsidP="008B6B1F">
                        <w:r>
                          <w:rPr>
                            <w:color w:val="000000"/>
                            <w:sz w:val="12"/>
                            <w:szCs w:val="12"/>
                            <w:lang w:val="en-US"/>
                          </w:rPr>
                          <w:t xml:space="preserve">darba </w:t>
                        </w:r>
                      </w:p>
                    </w:txbxContent>
                  </v:textbox>
                </v:rect>
                <v:rect id="Rectangle 17" o:spid="_x0000_s1040" style="position:absolute;left:41173;top:24688;width:2883;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5C34AD4" w14:textId="77777777" w:rsidR="00442571" w:rsidRDefault="00442571" w:rsidP="008B6B1F">
                        <w:r>
                          <w:rPr>
                            <w:color w:val="000000"/>
                            <w:sz w:val="12"/>
                            <w:szCs w:val="12"/>
                            <w:lang w:val="en-US"/>
                          </w:rPr>
                          <w:t xml:space="preserve">samaksas </w:t>
                        </w:r>
                      </w:p>
                    </w:txbxContent>
                  </v:textbox>
                </v:rect>
                <v:rect id="Rectangle 18" o:spid="_x0000_s1041" style="position:absolute;left:41802;top:25882;width:173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6726BCB0" w14:textId="77777777" w:rsidR="00442571" w:rsidRDefault="00442571" w:rsidP="008B6B1F">
                        <w:r>
                          <w:rPr>
                            <w:color w:val="000000"/>
                            <w:sz w:val="12"/>
                            <w:szCs w:val="12"/>
                            <w:lang w:val="en-US"/>
                          </w:rPr>
                          <w:t xml:space="preserve">likme </w:t>
                        </w:r>
                      </w:p>
                    </w:txbxContent>
                  </v:textbox>
                </v:rect>
                <v:rect id="Rectangle 19" o:spid="_x0000_s1042" style="position:absolute;left:41262;top:27076;width:262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2AB3344E" w14:textId="77777777" w:rsidR="00442571" w:rsidRDefault="00442571" w:rsidP="008B6B1F">
                        <w:r>
                          <w:rPr>
                            <w:color w:val="000000"/>
                            <w:sz w:val="12"/>
                            <w:szCs w:val="12"/>
                            <w:lang w:val="en-US"/>
                          </w:rPr>
                          <w:t>(EUR/h)</w:t>
                        </w:r>
                      </w:p>
                    </w:txbxContent>
                  </v:textbox>
                </v:rect>
                <v:rect id="Rectangle 20" o:spid="_x0000_s1043" style="position:absolute;left:45561;top:24085;width:169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3369F5DF" w14:textId="77777777" w:rsidR="00442571" w:rsidRDefault="00442571" w:rsidP="008B6B1F">
                        <w:r>
                          <w:rPr>
                            <w:color w:val="000000"/>
                            <w:sz w:val="12"/>
                            <w:szCs w:val="12"/>
                            <w:lang w:val="en-US"/>
                          </w:rPr>
                          <w:t xml:space="preserve">darba </w:t>
                        </w:r>
                      </w:p>
                    </w:txbxContent>
                  </v:textbox>
                </v:rect>
                <v:rect id="Rectangle 21" o:spid="_x0000_s1044" style="position:absolute;left:45827;top:25285;width:127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3A9F9F75" w14:textId="77777777" w:rsidR="00442571" w:rsidRDefault="00442571" w:rsidP="008B6B1F">
                        <w:r>
                          <w:rPr>
                            <w:color w:val="000000"/>
                            <w:sz w:val="12"/>
                            <w:szCs w:val="12"/>
                            <w:lang w:val="en-US"/>
                          </w:rPr>
                          <w:t>alga</w:t>
                        </w:r>
                      </w:p>
                    </w:txbxContent>
                  </v:textbox>
                </v:rect>
                <v:rect id="Rectangle 22" o:spid="_x0000_s1045" style="position:absolute;left:45377;top:26479;width:20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76166448" w14:textId="77777777" w:rsidR="00442571" w:rsidRDefault="00442571" w:rsidP="008B6B1F">
                        <w:r>
                          <w:rPr>
                            <w:color w:val="000000"/>
                            <w:sz w:val="12"/>
                            <w:szCs w:val="12"/>
                            <w:lang w:val="en-US"/>
                          </w:rPr>
                          <w:t>(EUR)</w:t>
                        </w:r>
                      </w:p>
                    </w:txbxContent>
                  </v:textbox>
                </v:rect>
                <v:rect id="Rectangle 23" o:spid="_x0000_s1046" style="position:absolute;left:48247;top:24688;width:4915;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5742922" w14:textId="77777777" w:rsidR="00442571" w:rsidRDefault="00442571" w:rsidP="008B6B1F">
                        <w:r>
                          <w:rPr>
                            <w:color w:val="000000"/>
                            <w:sz w:val="12"/>
                            <w:szCs w:val="12"/>
                            <w:lang w:val="en-US"/>
                          </w:rPr>
                          <w:t>būvizstrādājumi</w:t>
                        </w:r>
                      </w:p>
                    </w:txbxContent>
                  </v:textbox>
                </v:rect>
                <v:rect id="Rectangle 24" o:spid="_x0000_s1047" style="position:absolute;left:49942;top:25882;width:20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B716AD0" w14:textId="77777777" w:rsidR="00442571" w:rsidRDefault="00442571" w:rsidP="008B6B1F">
                        <w:r>
                          <w:rPr>
                            <w:color w:val="000000"/>
                            <w:sz w:val="12"/>
                            <w:szCs w:val="12"/>
                            <w:lang w:val="en-US"/>
                          </w:rPr>
                          <w:t>(EUR)</w:t>
                        </w:r>
                      </w:p>
                    </w:txbxContent>
                  </v:textbox>
                </v:rect>
                <v:rect id="Rectangle 25" o:spid="_x0000_s1048" style="position:absolute;left:54775;top:24688;width:3346;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4BD95D9F" w14:textId="77777777" w:rsidR="00442571" w:rsidRDefault="00442571" w:rsidP="008B6B1F">
                        <w:r>
                          <w:rPr>
                            <w:color w:val="000000"/>
                            <w:sz w:val="12"/>
                            <w:szCs w:val="12"/>
                            <w:lang w:val="en-US"/>
                          </w:rPr>
                          <w:t xml:space="preserve">mehānismi   </w:t>
                        </w:r>
                      </w:p>
                    </w:txbxContent>
                  </v:textbox>
                </v:rect>
                <v:rect id="Rectangle 26" o:spid="_x0000_s1049" style="position:absolute;left:55492;top:25882;width:20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4385AF4" w14:textId="77777777" w:rsidR="00442571" w:rsidRDefault="00442571" w:rsidP="008B6B1F">
                        <w:r>
                          <w:rPr>
                            <w:color w:val="000000"/>
                            <w:sz w:val="12"/>
                            <w:szCs w:val="12"/>
                            <w:lang w:val="en-US"/>
                          </w:rPr>
                          <w:t>(EUR)</w:t>
                        </w:r>
                      </w:p>
                    </w:txbxContent>
                  </v:textbox>
                </v:rect>
                <v:rect id="Rectangle 27" o:spid="_x0000_s1050" style="position:absolute;left:60686;top:24688;width:1486;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314EBA11" w14:textId="77777777" w:rsidR="00442571" w:rsidRDefault="00442571" w:rsidP="008B6B1F">
                        <w:r>
                          <w:rPr>
                            <w:color w:val="000000"/>
                            <w:sz w:val="12"/>
                            <w:szCs w:val="12"/>
                            <w:lang w:val="en-US"/>
                          </w:rPr>
                          <w:t>kopā</w:t>
                        </w:r>
                      </w:p>
                    </w:txbxContent>
                  </v:textbox>
                </v:rect>
                <v:rect id="Rectangle 28" o:spid="_x0000_s1051" style="position:absolute;left:60413;top:25882;width:20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5153AC82" w14:textId="77777777" w:rsidR="00442571" w:rsidRDefault="00442571" w:rsidP="008B6B1F">
                        <w:r>
                          <w:rPr>
                            <w:color w:val="000000"/>
                            <w:sz w:val="12"/>
                            <w:szCs w:val="12"/>
                            <w:lang w:val="en-US"/>
                          </w:rPr>
                          <w:t>(EUR)</w:t>
                        </w:r>
                      </w:p>
                    </w:txbxContent>
                  </v:textbox>
                </v:rect>
                <v:rect id="Rectangle 29" o:spid="_x0000_s1052" style="position:absolute;left:64268;top:24688;width:385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3930F2CB" w14:textId="77777777" w:rsidR="00442571" w:rsidRDefault="00442571" w:rsidP="008B6B1F">
                        <w:r>
                          <w:rPr>
                            <w:color w:val="000000"/>
                            <w:sz w:val="12"/>
                            <w:szCs w:val="12"/>
                            <w:lang w:val="en-US"/>
                          </w:rPr>
                          <w:t>darbietilpība</w:t>
                        </w:r>
                      </w:p>
                    </w:txbxContent>
                  </v:textbox>
                </v:rect>
                <v:rect id="Rectangle 30" o:spid="_x0000_s1053" style="position:absolute;left:65697;top:25882;width:144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7E3CDEA5" w14:textId="77777777" w:rsidR="00442571" w:rsidRDefault="00442571" w:rsidP="008B6B1F">
                        <w:r>
                          <w:rPr>
                            <w:color w:val="000000"/>
                            <w:sz w:val="12"/>
                            <w:szCs w:val="12"/>
                            <w:lang w:val="en-US"/>
                          </w:rPr>
                          <w:t>(c/h)</w:t>
                        </w:r>
                      </w:p>
                    </w:txbxContent>
                  </v:textbox>
                </v:rect>
                <v:rect id="Rectangle 31" o:spid="_x0000_s1054" style="position:absolute;left:70084;top:24688;width:3156;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E899A6B" w14:textId="77777777" w:rsidR="00442571" w:rsidRDefault="00442571" w:rsidP="008B6B1F">
                        <w:r>
                          <w:rPr>
                            <w:color w:val="000000"/>
                            <w:sz w:val="12"/>
                            <w:szCs w:val="12"/>
                            <w:lang w:val="en-US"/>
                          </w:rPr>
                          <w:t>darba alga</w:t>
                        </w:r>
                      </w:p>
                    </w:txbxContent>
                  </v:textbox>
                </v:rect>
                <v:rect id="Rectangle 32" o:spid="_x0000_s1055" style="position:absolute;left:70707;top:25882;width:20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51C0AEC6" w14:textId="77777777" w:rsidR="00442571" w:rsidRDefault="00442571" w:rsidP="008B6B1F">
                        <w:r>
                          <w:rPr>
                            <w:color w:val="000000"/>
                            <w:sz w:val="12"/>
                            <w:szCs w:val="12"/>
                            <w:lang w:val="en-US"/>
                          </w:rPr>
                          <w:t>(EUR)</w:t>
                        </w:r>
                      </w:p>
                    </w:txbxContent>
                  </v:textbox>
                </v:rect>
                <v:rect id="Rectangle 33" o:spid="_x0000_s1056" style="position:absolute;left:75184;top:24688;width:491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D9D54C8" w14:textId="77777777" w:rsidR="00442571" w:rsidRDefault="00442571" w:rsidP="008B6B1F">
                        <w:r>
                          <w:rPr>
                            <w:color w:val="000000"/>
                            <w:sz w:val="12"/>
                            <w:szCs w:val="12"/>
                            <w:lang w:val="en-US"/>
                          </w:rPr>
                          <w:t>būvizstrādājumi</w:t>
                        </w:r>
                      </w:p>
                    </w:txbxContent>
                  </v:textbox>
                </v:rect>
                <v:rect id="Rectangle 34" o:spid="_x0000_s1057" style="position:absolute;left:76885;top:25882;width:20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557119D2" w14:textId="77777777" w:rsidR="00442571" w:rsidRDefault="00442571" w:rsidP="008B6B1F">
                        <w:r>
                          <w:rPr>
                            <w:color w:val="000000"/>
                            <w:sz w:val="12"/>
                            <w:szCs w:val="12"/>
                            <w:lang w:val="en-US"/>
                          </w:rPr>
                          <w:t>(EUR)</w:t>
                        </w:r>
                      </w:p>
                    </w:txbxContent>
                  </v:textbox>
                </v:rect>
                <v:rect id="Rectangle 35" o:spid="_x0000_s1058" style="position:absolute;left:82346;top:24688;width:3347;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4BFABEC1" w14:textId="77777777" w:rsidR="00442571" w:rsidRDefault="00442571" w:rsidP="008B6B1F">
                        <w:r>
                          <w:rPr>
                            <w:color w:val="000000"/>
                            <w:sz w:val="12"/>
                            <w:szCs w:val="12"/>
                            <w:lang w:val="en-US"/>
                          </w:rPr>
                          <w:t>mehānismi</w:t>
                        </w:r>
                      </w:p>
                    </w:txbxContent>
                  </v:textbox>
                </v:rect>
                <v:rect id="Rectangle 36" o:spid="_x0000_s1059" style="position:absolute;left:83064;top:25882;width:20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3379700F" w14:textId="77777777" w:rsidR="00442571" w:rsidRDefault="00442571" w:rsidP="008B6B1F">
                        <w:r>
                          <w:rPr>
                            <w:color w:val="000000"/>
                            <w:sz w:val="12"/>
                            <w:szCs w:val="12"/>
                            <w:lang w:val="en-US"/>
                          </w:rPr>
                          <w:t xml:space="preserve">(EUR) </w:t>
                        </w:r>
                      </w:p>
                    </w:txbxContent>
                  </v:textbox>
                </v:rect>
                <v:rect id="Rectangle 37" o:spid="_x0000_s1060" style="position:absolute;left:1612;top:28530;width:38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4AEC2040" w14:textId="77777777" w:rsidR="00442571" w:rsidRDefault="00442571" w:rsidP="008B6B1F">
                        <w:r>
                          <w:rPr>
                            <w:i/>
                            <w:iCs/>
                            <w:color w:val="000000"/>
                            <w:sz w:val="12"/>
                            <w:szCs w:val="12"/>
                            <w:lang w:val="en-US"/>
                          </w:rPr>
                          <w:t>1</w:t>
                        </w:r>
                      </w:p>
                    </w:txbxContent>
                  </v:textbox>
                </v:rect>
                <v:rect id="Rectangle 38" o:spid="_x0000_s1061" style="position:absolute;left:6089;top:28530;width:38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4E922A8F" w14:textId="77777777" w:rsidR="00442571" w:rsidRDefault="00442571" w:rsidP="008B6B1F">
                        <w:r>
                          <w:rPr>
                            <w:i/>
                            <w:iCs/>
                            <w:color w:val="000000"/>
                            <w:sz w:val="12"/>
                            <w:szCs w:val="12"/>
                            <w:lang w:val="en-US"/>
                          </w:rPr>
                          <w:t>2</w:t>
                        </w:r>
                      </w:p>
                    </w:txbxContent>
                  </v:textbox>
                </v:rect>
                <v:rect id="Rectangle 39" o:spid="_x0000_s1062" style="position:absolute;left:16021;top:28530;width:38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007A3331" w14:textId="77777777" w:rsidR="00442571" w:rsidRDefault="00442571" w:rsidP="008B6B1F">
                        <w:r>
                          <w:rPr>
                            <w:i/>
                            <w:iCs/>
                            <w:color w:val="000000"/>
                            <w:sz w:val="12"/>
                            <w:szCs w:val="12"/>
                            <w:lang w:val="en-US"/>
                          </w:rPr>
                          <w:t>3</w:t>
                        </w:r>
                      </w:p>
                    </w:txbxContent>
                  </v:textbox>
                </v:rect>
                <v:rect id="Rectangle 40" o:spid="_x0000_s1063" style="position:absolute;left:25152;top:28530;width:38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0FD9BCA0" w14:textId="77777777" w:rsidR="00442571" w:rsidRDefault="00442571" w:rsidP="008B6B1F">
                        <w:r>
                          <w:rPr>
                            <w:i/>
                            <w:iCs/>
                            <w:color w:val="000000"/>
                            <w:sz w:val="12"/>
                            <w:szCs w:val="12"/>
                            <w:lang w:val="en-US"/>
                          </w:rPr>
                          <w:t>4</w:t>
                        </w:r>
                      </w:p>
                    </w:txbxContent>
                  </v:textbox>
                </v:rect>
                <v:rect id="Rectangle 41" o:spid="_x0000_s1064" style="position:absolute;left:28822;top:28530;width:38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5E781F88" w14:textId="77777777" w:rsidR="00442571" w:rsidRDefault="00442571" w:rsidP="008B6B1F">
                        <w:r>
                          <w:rPr>
                            <w:i/>
                            <w:iCs/>
                            <w:color w:val="000000"/>
                            <w:sz w:val="12"/>
                            <w:szCs w:val="12"/>
                            <w:lang w:val="en-US"/>
                          </w:rPr>
                          <w:t>5</w:t>
                        </w:r>
                      </w:p>
                    </w:txbxContent>
                  </v:textbox>
                </v:rect>
                <v:rect id="Rectangle 42" o:spid="_x0000_s1065" style="position:absolute;left:32492;top:28530;width:38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618583E7" w14:textId="77777777" w:rsidR="00442571" w:rsidRDefault="00442571" w:rsidP="008B6B1F">
                        <w:r>
                          <w:rPr>
                            <w:i/>
                            <w:iCs/>
                            <w:color w:val="000000"/>
                            <w:sz w:val="12"/>
                            <w:szCs w:val="12"/>
                            <w:lang w:val="en-US"/>
                          </w:rPr>
                          <w:t>6</w:t>
                        </w:r>
                      </w:p>
                    </w:txbxContent>
                  </v:textbox>
                </v:rect>
                <v:rect id="Rectangle 43" o:spid="_x0000_s1066" style="position:absolute;left:35801;top:28530;width:38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684F3221" w14:textId="77777777" w:rsidR="00442571" w:rsidRDefault="00442571" w:rsidP="008B6B1F">
                        <w:r>
                          <w:rPr>
                            <w:i/>
                            <w:iCs/>
                            <w:color w:val="000000"/>
                            <w:sz w:val="12"/>
                            <w:szCs w:val="12"/>
                            <w:lang w:val="en-US"/>
                          </w:rPr>
                          <w:t>7</w:t>
                        </w:r>
                      </w:p>
                    </w:txbxContent>
                  </v:textbox>
                </v:rect>
                <v:rect id="Rectangle 44" o:spid="_x0000_s1067" style="position:absolute;left:38754;top:28530;width:38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42C081F6" w14:textId="77777777" w:rsidR="00442571" w:rsidRDefault="00442571" w:rsidP="008B6B1F">
                        <w:r>
                          <w:rPr>
                            <w:i/>
                            <w:iCs/>
                            <w:color w:val="000000"/>
                            <w:sz w:val="12"/>
                            <w:szCs w:val="12"/>
                            <w:lang w:val="en-US"/>
                          </w:rPr>
                          <w:t>8</w:t>
                        </w:r>
                      </w:p>
                    </w:txbxContent>
                  </v:textbox>
                </v:rect>
                <v:rect id="Rectangle 45" o:spid="_x0000_s1068" style="position:absolute;left:42513;top:28530;width:38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245A4ACF" w14:textId="77777777" w:rsidR="00442571" w:rsidRDefault="00442571" w:rsidP="008B6B1F">
                        <w:r>
                          <w:rPr>
                            <w:i/>
                            <w:iCs/>
                            <w:color w:val="000000"/>
                            <w:sz w:val="12"/>
                            <w:szCs w:val="12"/>
                            <w:lang w:val="en-US"/>
                          </w:rPr>
                          <w:t>9</w:t>
                        </w:r>
                      </w:p>
                    </w:txbxContent>
                  </v:textbox>
                </v:rect>
                <v:rect id="Rectangle 46" o:spid="_x0000_s1069" style="position:absolute;left:46005;top:28530;width:76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6215228D" w14:textId="77777777" w:rsidR="00442571" w:rsidRDefault="00442571" w:rsidP="008B6B1F">
                        <w:r>
                          <w:rPr>
                            <w:i/>
                            <w:iCs/>
                            <w:color w:val="000000"/>
                            <w:sz w:val="12"/>
                            <w:szCs w:val="12"/>
                            <w:lang w:val="en-US"/>
                          </w:rPr>
                          <w:t>10</w:t>
                        </w:r>
                      </w:p>
                    </w:txbxContent>
                  </v:textbox>
                </v:rect>
                <v:rect id="Rectangle 47" o:spid="_x0000_s1070" style="position:absolute;left:50571;top:28530;width:76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7E943EE0" w14:textId="77777777" w:rsidR="00442571" w:rsidRDefault="00442571" w:rsidP="008B6B1F">
                        <w:r>
                          <w:rPr>
                            <w:i/>
                            <w:iCs/>
                            <w:color w:val="000000"/>
                            <w:sz w:val="12"/>
                            <w:szCs w:val="12"/>
                            <w:lang w:val="en-US"/>
                          </w:rPr>
                          <w:t>11</w:t>
                        </w:r>
                      </w:p>
                    </w:txbxContent>
                  </v:textbox>
                </v:rect>
                <v:rect id="Rectangle 48" o:spid="_x0000_s1071" style="position:absolute;left:56121;top:28530;width:76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79206D22" w14:textId="77777777" w:rsidR="00442571" w:rsidRDefault="00442571" w:rsidP="008B6B1F">
                        <w:r>
                          <w:rPr>
                            <w:i/>
                            <w:iCs/>
                            <w:color w:val="000000"/>
                            <w:sz w:val="12"/>
                            <w:szCs w:val="12"/>
                            <w:lang w:val="en-US"/>
                          </w:rPr>
                          <w:t>12</w:t>
                        </w:r>
                      </w:p>
                    </w:txbxContent>
                  </v:textbox>
                </v:rect>
                <v:rect id="Rectangle 49" o:spid="_x0000_s1072" style="position:absolute;left:61042;top:28530;width:76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7C1F9E54" w14:textId="77777777" w:rsidR="00442571" w:rsidRDefault="00442571" w:rsidP="008B6B1F">
                        <w:r>
                          <w:rPr>
                            <w:i/>
                            <w:iCs/>
                            <w:color w:val="000000"/>
                            <w:sz w:val="12"/>
                            <w:szCs w:val="12"/>
                            <w:lang w:val="en-US"/>
                          </w:rPr>
                          <w:t>13</w:t>
                        </w:r>
                      </w:p>
                    </w:txbxContent>
                  </v:textbox>
                </v:rect>
                <v:rect id="Rectangle 50" o:spid="_x0000_s1073" style="position:absolute;left:65963;top:28530;width:76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6F7E6196" w14:textId="77777777" w:rsidR="00442571" w:rsidRDefault="00442571" w:rsidP="008B6B1F">
                        <w:r>
                          <w:rPr>
                            <w:i/>
                            <w:iCs/>
                            <w:color w:val="000000"/>
                            <w:sz w:val="12"/>
                            <w:szCs w:val="12"/>
                            <w:lang w:val="en-US"/>
                          </w:rPr>
                          <w:t>14</w:t>
                        </w:r>
                      </w:p>
                    </w:txbxContent>
                  </v:textbox>
                </v:rect>
                <v:rect id="Rectangle 51" o:spid="_x0000_s1074" style="position:absolute;left:71335;top:28530;width:76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7051ACC1" w14:textId="77777777" w:rsidR="00442571" w:rsidRDefault="00442571" w:rsidP="008B6B1F">
                        <w:r>
                          <w:rPr>
                            <w:i/>
                            <w:iCs/>
                            <w:color w:val="000000"/>
                            <w:sz w:val="12"/>
                            <w:szCs w:val="12"/>
                            <w:lang w:val="en-US"/>
                          </w:rPr>
                          <w:t>15</w:t>
                        </w:r>
                      </w:p>
                    </w:txbxContent>
                  </v:textbox>
                </v:rect>
                <v:rect id="Rectangle 52" o:spid="_x0000_s1075" style="position:absolute;left:77514;top:28530;width:76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7EC607CB" w14:textId="77777777" w:rsidR="00442571" w:rsidRDefault="00442571" w:rsidP="008B6B1F">
                        <w:r>
                          <w:rPr>
                            <w:i/>
                            <w:iCs/>
                            <w:color w:val="000000"/>
                            <w:sz w:val="12"/>
                            <w:szCs w:val="12"/>
                            <w:lang w:val="en-US"/>
                          </w:rPr>
                          <w:t>16</w:t>
                        </w:r>
                      </w:p>
                    </w:txbxContent>
                  </v:textbox>
                </v:rect>
                <v:rect id="Rectangle 53" o:spid="_x0000_s1076" style="position:absolute;left:83686;top:28530;width:76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FBC4E67" w14:textId="77777777" w:rsidR="00442571" w:rsidRDefault="00442571" w:rsidP="008B6B1F">
                        <w:r>
                          <w:rPr>
                            <w:i/>
                            <w:iCs/>
                            <w:color w:val="000000"/>
                            <w:sz w:val="12"/>
                            <w:szCs w:val="12"/>
                            <w:lang w:val="en-US"/>
                          </w:rPr>
                          <w:t>17</w:t>
                        </w:r>
                      </w:p>
                    </w:txbxContent>
                  </v:textbox>
                </v:rect>
                <v:rect id="Rectangle 54" o:spid="_x0000_s1077" style="position:absolute;left:89414;top:28530;width:76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0AE18A4C" w14:textId="77777777" w:rsidR="00442571" w:rsidRDefault="00442571" w:rsidP="008B6B1F">
                        <w:r>
                          <w:rPr>
                            <w:i/>
                            <w:iCs/>
                            <w:color w:val="000000"/>
                            <w:sz w:val="12"/>
                            <w:szCs w:val="12"/>
                            <w:lang w:val="en-US"/>
                          </w:rPr>
                          <w:t>18</w:t>
                        </w:r>
                      </w:p>
                    </w:txbxContent>
                  </v:textbox>
                </v:rect>
                <v:rect id="Rectangle 55" o:spid="_x0000_s1078" style="position:absolute;left:266;top:38525;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0A90AE66" w14:textId="77777777" w:rsidR="00442571" w:rsidRDefault="00442571" w:rsidP="008B6B1F">
                        <w:r>
                          <w:rPr>
                            <w:color w:val="000000"/>
                            <w:sz w:val="14"/>
                            <w:szCs w:val="14"/>
                            <w:lang w:val="en-US"/>
                          </w:rPr>
                          <w:t>_________________________</w:t>
                        </w:r>
                      </w:p>
                    </w:txbxContent>
                  </v:textbox>
                </v:rect>
                <v:rect id="Rectangle 56" o:spid="_x0000_s1079" style="position:absolute;left:37769;top:38525;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0C4EDFB9" w14:textId="77777777" w:rsidR="00442571" w:rsidRDefault="00442571" w:rsidP="008B6B1F">
                        <w:r>
                          <w:rPr>
                            <w:color w:val="000000"/>
                            <w:sz w:val="14"/>
                            <w:szCs w:val="14"/>
                            <w:lang w:val="en-US"/>
                          </w:rPr>
                          <w:t>_________________________</w:t>
                        </w:r>
                      </w:p>
                    </w:txbxContent>
                  </v:textbox>
                </v:rect>
                <v:rect id="Rectangle 57" o:spid="_x0000_s1080" style="position:absolute;left:266;top:41084;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41E97628" w14:textId="77777777" w:rsidR="00442571" w:rsidRDefault="00442571" w:rsidP="008B6B1F">
                        <w:r>
                          <w:rPr>
                            <w:color w:val="000000"/>
                            <w:sz w:val="14"/>
                            <w:szCs w:val="14"/>
                            <w:lang w:val="en-US"/>
                          </w:rPr>
                          <w:t>_________________________</w:t>
                        </w:r>
                      </w:p>
                    </w:txbxContent>
                  </v:textbox>
                </v:rect>
                <v:rect id="Rectangle 58" o:spid="_x0000_s1081" style="position:absolute;left:37769;top:41084;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61A340E0" w14:textId="77777777" w:rsidR="00442571" w:rsidRDefault="00442571" w:rsidP="008B6B1F">
                        <w:r>
                          <w:rPr>
                            <w:color w:val="000000"/>
                            <w:sz w:val="14"/>
                            <w:szCs w:val="14"/>
                            <w:lang w:val="en-US"/>
                          </w:rPr>
                          <w:t>_________________________</w:t>
                        </w:r>
                      </w:p>
                    </w:txbxContent>
                  </v:textbox>
                </v:rect>
                <v:rect id="Rectangle 59" o:spid="_x0000_s1082" style="position:absolute;left:266;top:43903;width:1146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4F43E303" w14:textId="77777777" w:rsidR="00442571" w:rsidRDefault="00442571" w:rsidP="008B6B1F">
                        <w:r>
                          <w:rPr>
                            <w:color w:val="000000"/>
                            <w:sz w:val="14"/>
                            <w:szCs w:val="14"/>
                            <w:lang w:val="en-US"/>
                          </w:rPr>
                          <w:t>Datums:___________________</w:t>
                        </w:r>
                      </w:p>
                    </w:txbxContent>
                  </v:textbox>
                </v:rect>
                <v:rect id="Rectangle 60" o:spid="_x0000_s1083" style="position:absolute;left:37769;top:43903;width:1146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2208BDED" w14:textId="77777777" w:rsidR="00442571" w:rsidRDefault="00442571" w:rsidP="008B6B1F">
                        <w:r>
                          <w:rPr>
                            <w:color w:val="000000"/>
                            <w:sz w:val="14"/>
                            <w:szCs w:val="14"/>
                            <w:lang w:val="en-US"/>
                          </w:rPr>
                          <w:t>Datums:___________________</w:t>
                        </w:r>
                      </w:p>
                    </w:txbxContent>
                  </v:textbox>
                </v:rect>
                <v:rect id="Rectangle 61" o:spid="_x0000_s1084" style="position:absolute;left:37769;top:50393;width:1385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55E203E" w14:textId="77777777" w:rsidR="00442571" w:rsidRDefault="00442571" w:rsidP="008B6B1F">
                        <w:r>
                          <w:rPr>
                            <w:color w:val="000000"/>
                            <w:sz w:val="14"/>
                            <w:szCs w:val="14"/>
                            <w:lang w:val="en-US"/>
                          </w:rPr>
                          <w:t>Finanšu nodaļas atbildīgais darbinieks:</w:t>
                        </w:r>
                      </w:p>
                    </w:txbxContent>
                  </v:textbox>
                </v:rect>
                <v:rect id="Rectangle 62" o:spid="_x0000_s1085" style="position:absolute;left:266;top:52959;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221B9D68" w14:textId="77777777" w:rsidR="00442571" w:rsidRDefault="00442571" w:rsidP="008B6B1F">
                        <w:r>
                          <w:rPr>
                            <w:color w:val="000000"/>
                            <w:sz w:val="14"/>
                            <w:szCs w:val="14"/>
                            <w:lang w:val="en-US"/>
                          </w:rPr>
                          <w:t>_________________________</w:t>
                        </w:r>
                      </w:p>
                    </w:txbxContent>
                  </v:textbox>
                </v:rect>
                <v:rect id="Rectangle 63" o:spid="_x0000_s1086" style="position:absolute;left:37769;top:52959;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74D5FF21" w14:textId="77777777" w:rsidR="00442571" w:rsidRDefault="00442571" w:rsidP="008B6B1F">
                        <w:r>
                          <w:rPr>
                            <w:color w:val="000000"/>
                            <w:sz w:val="14"/>
                            <w:szCs w:val="14"/>
                            <w:lang w:val="en-US"/>
                          </w:rPr>
                          <w:t>_________________________</w:t>
                        </w:r>
                      </w:p>
                    </w:txbxContent>
                  </v:textbox>
                </v:rect>
                <v:rect id="Rectangle 64" o:spid="_x0000_s1087" style="position:absolute;left:266;top:55524;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1243A7C7" w14:textId="77777777" w:rsidR="00442571" w:rsidRDefault="00442571" w:rsidP="008B6B1F">
                        <w:r>
                          <w:rPr>
                            <w:color w:val="000000"/>
                            <w:sz w:val="14"/>
                            <w:szCs w:val="14"/>
                            <w:lang w:val="en-US"/>
                          </w:rPr>
                          <w:t>_________________________</w:t>
                        </w:r>
                      </w:p>
                    </w:txbxContent>
                  </v:textbox>
                </v:rect>
                <v:rect id="Rectangle 65" o:spid="_x0000_s1088" style="position:absolute;left:37769;top:55524;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2E5609A0" w14:textId="77777777" w:rsidR="00442571" w:rsidRDefault="00442571" w:rsidP="008B6B1F">
                        <w:r>
                          <w:rPr>
                            <w:color w:val="000000"/>
                            <w:sz w:val="14"/>
                            <w:szCs w:val="14"/>
                            <w:lang w:val="en-US"/>
                          </w:rPr>
                          <w:t>_________________________</w:t>
                        </w:r>
                      </w:p>
                    </w:txbxContent>
                  </v:textbox>
                </v:rect>
                <v:rect id="Rectangle 66" o:spid="_x0000_s1089" style="position:absolute;left:266;top:58597;width:1146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0892D5E3" w14:textId="77777777" w:rsidR="00442571" w:rsidRDefault="00442571" w:rsidP="008B6B1F">
                        <w:r>
                          <w:rPr>
                            <w:color w:val="000000"/>
                            <w:sz w:val="14"/>
                            <w:szCs w:val="14"/>
                            <w:lang w:val="en-US"/>
                          </w:rPr>
                          <w:t>Datums:___________________</w:t>
                        </w:r>
                      </w:p>
                    </w:txbxContent>
                  </v:textbox>
                </v:rect>
                <v:rect id="Rectangle 67" o:spid="_x0000_s1090" style="position:absolute;left:37769;top:58597;width:1146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75A1A0F5" w14:textId="77777777" w:rsidR="00442571" w:rsidRDefault="00442571" w:rsidP="008B6B1F">
                        <w:r>
                          <w:rPr>
                            <w:color w:val="000000"/>
                            <w:sz w:val="14"/>
                            <w:szCs w:val="14"/>
                            <w:lang w:val="en-US"/>
                          </w:rPr>
                          <w:t>Datums:___________________</w:t>
                        </w:r>
                      </w:p>
                    </w:txbxContent>
                  </v:textbox>
                </v:rect>
                <v:rect id="Rectangle 68" o:spid="_x0000_s1091" style="position:absolute;left:69189;top:42621;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68AEA81B" w14:textId="77777777" w:rsidR="00442571" w:rsidRDefault="00442571" w:rsidP="008B6B1F"/>
                    </w:txbxContent>
                  </v:textbox>
                </v:rect>
                <v:rect id="Rectangle 69" o:spid="_x0000_s1092" style="position:absolute;left:266;top:4783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6EF4D984" w14:textId="77777777" w:rsidR="00442571" w:rsidRDefault="00442571" w:rsidP="008B6B1F"/>
                    </w:txbxContent>
                  </v:textbox>
                </v:rect>
                <v:rect id="Rectangle 70" o:spid="_x0000_s1093" style="position:absolute;left:69189;top:55778;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1A2ADB38" w14:textId="77777777" w:rsidR="00442571" w:rsidRDefault="00442571" w:rsidP="008B6B1F"/>
                    </w:txbxContent>
                  </v:textbox>
                </v:rect>
                <v:rect id="Rectangle 71" o:spid="_x0000_s1094" style="position:absolute;left:266;top:57315;width:812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28F6280E" w14:textId="77777777" w:rsidR="00442571" w:rsidRDefault="00442571" w:rsidP="008B6B1F">
                        <w:r>
                          <w:rPr>
                            <w:color w:val="000000"/>
                            <w:sz w:val="14"/>
                            <w:szCs w:val="14"/>
                            <w:lang w:val="en-US"/>
                          </w:rPr>
                          <w:t xml:space="preserve">          (Vārds Uzvārds)</w:t>
                        </w:r>
                      </w:p>
                    </w:txbxContent>
                  </v:textbox>
                </v:rect>
                <v:rect id="Rectangle 72" o:spid="_x0000_s1095" style="position:absolute;left:38042;top:57315;width:590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630FF683" w14:textId="77777777" w:rsidR="00442571" w:rsidRDefault="00442571" w:rsidP="008B6B1F">
                        <w:r>
                          <w:rPr>
                            <w:color w:val="000000"/>
                            <w:sz w:val="14"/>
                            <w:szCs w:val="14"/>
                            <w:lang w:val="en-US"/>
                          </w:rPr>
                          <w:t>(Vārds Uzvārds)</w:t>
                        </w:r>
                      </w:p>
                    </w:txbxContent>
                  </v:textbox>
                </v:rect>
                <v:rect id="Rectangle 73" o:spid="_x0000_s1096" style="position:absolute;left:48247;top:57315;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63AB131D" w14:textId="77777777" w:rsidR="00442571" w:rsidRDefault="00442571" w:rsidP="008B6B1F"/>
                    </w:txbxContent>
                  </v:textbox>
                </v:rect>
                <v:rect id="Rectangle 74" o:spid="_x0000_s1097" style="position:absolute;left:37769;top:51676;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39B4C2D3" w14:textId="77777777" w:rsidR="00442571" w:rsidRDefault="00442571" w:rsidP="008B6B1F"/>
                    </w:txbxContent>
                  </v:textbox>
                </v:rect>
                <v:rect id="Rectangle 75" o:spid="_x0000_s1098" style="position:absolute;left:48247;top:51676;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10CE0506" w14:textId="77777777" w:rsidR="00442571" w:rsidRDefault="00442571" w:rsidP="008B6B1F"/>
                    </w:txbxContent>
                  </v:textbox>
                </v:rect>
                <v:rect id="Rectangle 76" o:spid="_x0000_s1099" style="position:absolute;left:69189;top:52959;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79708A03" w14:textId="77777777" w:rsidR="00442571" w:rsidRDefault="00442571" w:rsidP="008B6B1F"/>
                    </w:txbxContent>
                  </v:textbox>
                </v:rect>
                <v:rect id="Rectangle 77" o:spid="_x0000_s1100" style="position:absolute;left:4565;top:54241;width:35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51B3025B" w14:textId="77777777" w:rsidR="00442571" w:rsidRDefault="00442571" w:rsidP="008B6B1F">
                        <w:r>
                          <w:rPr>
                            <w:color w:val="000000"/>
                            <w:sz w:val="14"/>
                            <w:szCs w:val="14"/>
                            <w:lang w:val="en-US"/>
                          </w:rPr>
                          <w:t>(Paraksts)</w:t>
                        </w:r>
                      </w:p>
                    </w:txbxContent>
                  </v:textbox>
                </v:rect>
                <v:rect id="Rectangle 78" o:spid="_x0000_s1101" style="position:absolute;left:39204;top:54241;width:35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30AF8B09" w14:textId="77777777" w:rsidR="00442571" w:rsidRDefault="00442571" w:rsidP="008B6B1F">
                        <w:r>
                          <w:rPr>
                            <w:color w:val="000000"/>
                            <w:sz w:val="14"/>
                            <w:szCs w:val="14"/>
                            <w:lang w:val="en-US"/>
                          </w:rPr>
                          <w:t>(Paraksts)</w:t>
                        </w:r>
                      </w:p>
                    </w:txbxContent>
                  </v:textbox>
                </v:rect>
                <v:rect id="Rectangle 79" o:spid="_x0000_s1102" style="position:absolute;left:48247;top:5424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10C64A4C" w14:textId="77777777" w:rsidR="00442571" w:rsidRDefault="00442571" w:rsidP="008B6B1F"/>
                    </w:txbxContent>
                  </v:textbox>
                </v:rect>
                <v:rect id="Rectangle 80" o:spid="_x0000_s1103" style="position:absolute;left:69189;top:35960;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501EA98A" w14:textId="77777777" w:rsidR="00442571" w:rsidRDefault="00442571" w:rsidP="008B6B1F"/>
                    </w:txbxContent>
                  </v:textbox>
                </v:rect>
                <v:rect id="Rectangle 81" o:spid="_x0000_s1104" style="position:absolute;left:4565;top:39801;width:35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1144E983" w14:textId="77777777" w:rsidR="00442571" w:rsidRDefault="00442571" w:rsidP="008B6B1F">
                        <w:r>
                          <w:rPr>
                            <w:color w:val="000000"/>
                            <w:sz w:val="14"/>
                            <w:szCs w:val="14"/>
                            <w:lang w:val="en-US"/>
                          </w:rPr>
                          <w:t>(Paraksts)</w:t>
                        </w:r>
                      </w:p>
                    </w:txbxContent>
                  </v:textbox>
                </v:rect>
                <v:rect id="Rectangle 82" o:spid="_x0000_s1105" style="position:absolute;left:39204;top:39801;width:35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0B15D2A0" w14:textId="77777777" w:rsidR="00442571" w:rsidRDefault="00442571" w:rsidP="008B6B1F">
                        <w:r>
                          <w:rPr>
                            <w:color w:val="000000"/>
                            <w:sz w:val="14"/>
                            <w:szCs w:val="14"/>
                            <w:lang w:val="en-US"/>
                          </w:rPr>
                          <w:t>(Paraksts)</w:t>
                        </w:r>
                      </w:p>
                    </w:txbxContent>
                  </v:textbox>
                </v:rect>
                <v:rect id="Rectangle 83" o:spid="_x0000_s1106" style="position:absolute;left:48247;top:3980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65A733C1" w14:textId="77777777" w:rsidR="00442571" w:rsidRDefault="00442571" w:rsidP="008B6B1F"/>
                    </w:txbxContent>
                  </v:textbox>
                </v:rect>
                <v:rect id="Rectangle 84" o:spid="_x0000_s1107" style="position:absolute;left:69189;top:3980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7FA30398" w14:textId="77777777" w:rsidR="00442571" w:rsidRDefault="00442571" w:rsidP="008B6B1F"/>
                    </w:txbxContent>
                  </v:textbox>
                </v:rect>
                <v:rect id="Rectangle 85" o:spid="_x0000_s1108" style="position:absolute;left:266;top:34594;width:380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151C9880" w14:textId="77777777" w:rsidR="00442571" w:rsidRDefault="00442571" w:rsidP="008B6B1F">
                        <w:r>
                          <w:rPr>
                            <w:color w:val="000000"/>
                            <w:sz w:val="14"/>
                            <w:szCs w:val="14"/>
                            <w:lang w:val="en-US"/>
                          </w:rPr>
                          <w:t>Uzņēmējs:</w:t>
                        </w:r>
                      </w:p>
                    </w:txbxContent>
                  </v:textbox>
                </v:rect>
                <v:rect id="Rectangle 86" o:spid="_x0000_s1109" style="position:absolute;left:37769;top:34594;width:2009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49A4744F" w14:textId="77777777" w:rsidR="00442571" w:rsidRDefault="00442571" w:rsidP="008B6B1F">
                        <w:r>
                          <w:rPr>
                            <w:color w:val="000000"/>
                            <w:sz w:val="14"/>
                            <w:szCs w:val="14"/>
                            <w:lang w:val="en-US"/>
                          </w:rPr>
                          <w:t>Valsts aizsardzības militāro objektu un iepirkumu centra</w:t>
                        </w:r>
                      </w:p>
                    </w:txbxContent>
                  </v:textbox>
                </v:rect>
                <v:rect id="Rectangle 87" o:spid="_x0000_s1110" style="position:absolute;left:266;top:49117;width:4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67104BE1" w14:textId="77777777" w:rsidR="00442571" w:rsidRDefault="00442571" w:rsidP="008B6B1F">
                        <w:r>
                          <w:rPr>
                            <w:color w:val="000000"/>
                            <w:sz w:val="14"/>
                            <w:szCs w:val="14"/>
                            <w:lang w:val="en-US"/>
                          </w:rPr>
                          <w:t>Būvuzraugs:</w:t>
                        </w:r>
                      </w:p>
                    </w:txbxContent>
                  </v:textbox>
                </v:rect>
                <v:rect id="Rectangle 88" o:spid="_x0000_s1111" style="position:absolute;left:37769;top:49028;width:2009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4D6727CF" w14:textId="77777777" w:rsidR="00442571" w:rsidRDefault="00442571" w:rsidP="008B6B1F">
                        <w:r>
                          <w:rPr>
                            <w:color w:val="000000"/>
                            <w:sz w:val="14"/>
                            <w:szCs w:val="14"/>
                            <w:lang w:val="en-US"/>
                          </w:rPr>
                          <w:t>Valsts aizsardzības militāro objektu un iepirkumu centra</w:t>
                        </w:r>
                      </w:p>
                    </w:txbxContent>
                  </v:textbox>
                </v:rect>
                <v:rect id="Rectangle 89" o:spid="_x0000_s1112" style="position:absolute;left:37769;top:35877;width:1264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01E14A54" w14:textId="77777777" w:rsidR="00442571" w:rsidRDefault="00442571" w:rsidP="008B6B1F">
                        <w:r>
                          <w:rPr>
                            <w:color w:val="000000"/>
                            <w:sz w:val="14"/>
                            <w:szCs w:val="14"/>
                            <w:lang w:val="en-US"/>
                          </w:rPr>
                          <w:t>Būvniecības departamenta vadītājs:</w:t>
                        </w:r>
                      </w:p>
                    </w:txbxContent>
                  </v:textbox>
                </v:rect>
                <v:rect id="Rectangle 90" o:spid="_x0000_s1113" style="position:absolute;left:266;top:42621;width:812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385E79B5" w14:textId="77777777" w:rsidR="00442571" w:rsidRDefault="00442571" w:rsidP="008B6B1F">
                        <w:r>
                          <w:rPr>
                            <w:color w:val="000000"/>
                            <w:sz w:val="14"/>
                            <w:szCs w:val="14"/>
                            <w:lang w:val="en-US"/>
                          </w:rPr>
                          <w:t xml:space="preserve">          (Vārds Uzvārds)</w:t>
                        </w:r>
                      </w:p>
                    </w:txbxContent>
                  </v:textbox>
                </v:rect>
                <v:rect id="Rectangle 91" o:spid="_x0000_s1114" style="position:absolute;left:38042;top:42621;width:590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2DAB8B37" w14:textId="77777777" w:rsidR="00442571" w:rsidRDefault="00442571" w:rsidP="008B6B1F">
                        <w:r>
                          <w:rPr>
                            <w:color w:val="000000"/>
                            <w:sz w:val="14"/>
                            <w:szCs w:val="14"/>
                            <w:lang w:val="en-US"/>
                          </w:rPr>
                          <w:t>(Vārds Uzvārds)</w:t>
                        </w:r>
                      </w:p>
                    </w:txbxContent>
                  </v:textbox>
                </v:rect>
                <v:rect id="Rectangle 92" o:spid="_x0000_s1115" style="position:absolute;left:48247;top:42621;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46C3082A" w14:textId="77777777" w:rsidR="00442571" w:rsidRDefault="00442571" w:rsidP="008B6B1F"/>
                    </w:txbxContent>
                  </v:textbox>
                </v:rect>
                <v:rect id="Rectangle 93" o:spid="_x0000_s1116" style="position:absolute;left:69189;top:34677;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4B083B36" w14:textId="77777777" w:rsidR="00442571" w:rsidRDefault="00442571" w:rsidP="008B6B1F"/>
                    </w:txbxContent>
                  </v:textbox>
                </v:rect>
                <v:rect id="Rectangle 94" o:spid="_x0000_s1117" style="position:absolute;left:58445;top:19475;width:913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1256B9B8" w14:textId="77777777" w:rsidR="00442571" w:rsidRDefault="00442571" w:rsidP="008B6B1F">
                        <w:r>
                          <w:rPr>
                            <w:color w:val="000000"/>
                            <w:sz w:val="14"/>
                            <w:szCs w:val="14"/>
                            <w:lang w:val="en-US"/>
                          </w:rPr>
                          <w:t>Izpildīts norēķina periodā</w:t>
                        </w:r>
                      </w:p>
                    </w:txbxContent>
                  </v:textbox>
                </v:rect>
                <v:rect id="Rectangle 95" o:spid="_x0000_s1118" style="position:absolute;left:33712;top:24021;width:3264;height:140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" filled="f" stroked="f">
                  <v:textbox inset="0,0,0,0">
                    <w:txbxContent>
                      <w:p w14:paraId="66F028C7" w14:textId="77777777" w:rsidR="00442571" w:rsidRDefault="00442571" w:rsidP="008B6B1F">
                        <w:r>
                          <w:rPr>
                            <w:color w:val="000000"/>
                            <w:sz w:val="12"/>
                            <w:szCs w:val="12"/>
                            <w:lang w:val="en-US"/>
                          </w:rPr>
                          <w:t xml:space="preserve">Daudzums </w:t>
                        </w:r>
                      </w:p>
                    </w:txbxContent>
                  </v:textbox>
                </v:rect>
                <v:rect id="Rectangle 96" o:spid="_x0000_s1119" style="position:absolute;left:33391;top:24358;width:5696;height:876;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" filled="f" stroked="f">
                  <v:textbox style="mso-fit-shape-to-text:t" inset="0,0,0,0">
                    <w:txbxContent>
                      <w:p w14:paraId="4A98C6D6" w14:textId="77777777" w:rsidR="00442571" w:rsidRDefault="00442571" w:rsidP="008B6B1F">
                        <w:r>
                          <w:rPr>
                            <w:color w:val="000000"/>
                            <w:sz w:val="12"/>
                            <w:szCs w:val="12"/>
                            <w:lang w:val="en-US"/>
                          </w:rPr>
                          <w:t>(norēķinu periodā)</w:t>
                        </w:r>
                      </w:p>
                    </w:txbxContent>
                  </v:textbox>
                </v:rect>
                <v:rect id="Rectangle 97" o:spid="_x0000_s1120" style="position:absolute;left:47885;top:21697;width:5397;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3DFEBDB4" w14:textId="77777777" w:rsidR="00442571" w:rsidRDefault="00442571" w:rsidP="008B6B1F">
                        <w:r>
                          <w:rPr>
                            <w:color w:val="000000"/>
                            <w:sz w:val="12"/>
                            <w:szCs w:val="12"/>
                            <w:lang w:val="en-US"/>
                          </w:rPr>
                          <w:t>Vienības izmaksa</w:t>
                        </w:r>
                      </w:p>
                    </w:txbxContent>
                  </v:textbox>
                </v:rect>
                <v:rect id="Rectangle 98" o:spid="_x0000_s1121" style="position:absolute;left:71964;top:21697;width:650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225F6123" w14:textId="77777777" w:rsidR="00442571" w:rsidRDefault="00442571" w:rsidP="008B6B1F">
                        <w:r>
                          <w:rPr>
                            <w:color w:val="000000"/>
                            <w:sz w:val="12"/>
                            <w:szCs w:val="12"/>
                            <w:lang w:val="en-US"/>
                          </w:rPr>
                          <w:t>Kopā uz visu apjomu</w:t>
                        </w:r>
                      </w:p>
                    </w:txbxContent>
                  </v:textbox>
                </v:rect>
                <v:rect id="Rectangle 99" o:spid="_x0000_s1122" style="position:absolute;left:88703;top:23577;width:233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60E87DC4" w14:textId="77777777" w:rsidR="00442571" w:rsidRDefault="00442571" w:rsidP="008B6B1F">
                        <w:r>
                          <w:rPr>
                            <w:color w:val="000000"/>
                            <w:sz w:val="12"/>
                            <w:szCs w:val="12"/>
                            <w:lang w:val="en-US"/>
                          </w:rPr>
                          <w:t>Summa</w:t>
                        </w:r>
                      </w:p>
                    </w:txbxContent>
                  </v:textbox>
                </v:rect>
                <v:rect id="Rectangle 100" o:spid="_x0000_s1123" style="position:absolute;left:88792;top:24771;width:20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3C0A4D88" w14:textId="77777777" w:rsidR="00442571" w:rsidRDefault="00442571" w:rsidP="008B6B1F">
                        <w:r>
                          <w:rPr>
                            <w:color w:val="000000"/>
                            <w:sz w:val="12"/>
                            <w:szCs w:val="12"/>
                            <w:lang w:val="en-US"/>
                          </w:rPr>
                          <w:t>(EUR)</w:t>
                        </w:r>
                      </w:p>
                    </w:txbxContent>
                  </v:textbox>
                </v:rect>
                <v:rect id="Rectangle 101" o:spid="_x0000_s1124" style="position:absolute;left:42786;top:31946;width:1901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1445044E" w14:textId="77777777" w:rsidR="00442571" w:rsidRDefault="00442571" w:rsidP="008B6B1F">
                        <w:r>
                          <w:rPr>
                            <w:b/>
                            <w:bCs/>
                            <w:color w:val="000000"/>
                            <w:sz w:val="12"/>
                            <w:szCs w:val="12"/>
                            <w:lang w:val="en-US"/>
                          </w:rPr>
                          <w:t>Tiešās izmaksas kopā, t.sk. darba devēja sociālais nodoklis</w:t>
                        </w:r>
                      </w:p>
                    </w:txbxContent>
                  </v:textbox>
                </v:rect>
                <v:rect id="Rectangle 102" o:spid="_x0000_s1125" style="position:absolute;left:28060;top:23406;width:7188;height:102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" filled="f" stroked="f">
                  <v:textbox style="mso-fit-shape-to-text:t" inset="0,0,0,0">
                    <w:txbxContent>
                      <w:p w14:paraId="6FDD6A31" w14:textId="77777777" w:rsidR="00442571" w:rsidRDefault="00442571" w:rsidP="008B6B1F">
                        <w:r>
                          <w:rPr>
                            <w:color w:val="000000"/>
                            <w:sz w:val="14"/>
                            <w:szCs w:val="14"/>
                            <w:lang w:val="en-US"/>
                          </w:rPr>
                          <w:t xml:space="preserve">Daudzums (izpildīts </w:t>
                        </w:r>
                      </w:p>
                    </w:txbxContent>
                  </v:textbox>
                </v:rect>
                <v:rect id="Rectangle 103" o:spid="_x0000_s1126" style="position:absolute;left:30318;top:23608;width:4718;height:102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" filled="f" stroked="f">
                  <v:textbox style="mso-fit-shape-to-text:t" inset="0,0,0,0">
                    <w:txbxContent>
                      <w:p w14:paraId="57257AEC" w14:textId="77777777" w:rsidR="00442571" w:rsidRDefault="00442571" w:rsidP="008B6B1F">
                        <w:r>
                          <w:rPr>
                            <w:color w:val="000000"/>
                            <w:sz w:val="14"/>
                            <w:szCs w:val="14"/>
                            <w:lang w:val="en-US"/>
                          </w:rPr>
                          <w:t xml:space="preserve">līdz norēķinu </w:t>
                        </w:r>
                      </w:p>
                    </w:txbxContent>
                  </v:textbox>
                </v:rect>
                <v:rect id="Rectangle 104" o:spid="_x0000_s1127" style="position:absolute;left:31826;top:23754;width:3658;height:1791;rotation:90;flip:y;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" filled="f" stroked="f">
                  <v:textbox inset="0,0,0,0">
                    <w:txbxContent>
                      <w:p w14:paraId="4215F527" w14:textId="77777777" w:rsidR="00442571" w:rsidRDefault="00442571" w:rsidP="008B6B1F">
                        <w:r>
                          <w:rPr>
                            <w:color w:val="000000"/>
                            <w:sz w:val="14"/>
                            <w:szCs w:val="14"/>
                            <w:lang w:val="en-US"/>
                          </w:rPr>
                          <w:t>periodam)</w:t>
                        </w:r>
                      </w:p>
                    </w:txbxContent>
                  </v:textbox>
                </v:rect>
                <v:rect id="Rectangle 105" o:spid="_x0000_s1128" style="position:absolute;left:1339;top:22466;width:99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18F26177" w14:textId="77777777" w:rsidR="00442571" w:rsidRDefault="00442571" w:rsidP="008B6B1F">
                        <w:r>
                          <w:rPr>
                            <w:color w:val="000000"/>
                            <w:sz w:val="12"/>
                            <w:szCs w:val="12"/>
                            <w:lang w:val="en-US"/>
                          </w:rPr>
                          <w:t>Nr.</w:t>
                        </w:r>
                      </w:p>
                    </w:txbxContent>
                  </v:textbox>
                </v:rect>
                <v:rect id="Rectangle 106" o:spid="_x0000_s1129" style="position:absolute;left:1250;top:23660;width:115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66124EA3" w14:textId="77777777" w:rsidR="00442571" w:rsidRDefault="00442571" w:rsidP="008B6B1F">
                        <w:r>
                          <w:rPr>
                            <w:color w:val="000000"/>
                            <w:sz w:val="12"/>
                            <w:szCs w:val="12"/>
                            <w:lang w:val="en-US"/>
                          </w:rPr>
                          <w:t>p.k.</w:t>
                        </w:r>
                      </w:p>
                    </w:txbxContent>
                  </v:textbox>
                </v:rect>
                <v:rect id="Rectangle 107" o:spid="_x0000_s1130" style="position:absolute;left:5461;top:23063;width:161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5D466F28" w14:textId="77777777" w:rsidR="00442571" w:rsidRDefault="00442571" w:rsidP="008B6B1F">
                        <w:r>
                          <w:rPr>
                            <w:color w:val="000000"/>
                            <w:sz w:val="12"/>
                            <w:szCs w:val="12"/>
                            <w:lang w:val="en-US"/>
                          </w:rPr>
                          <w:t>Kods</w:t>
                        </w:r>
                      </w:p>
                    </w:txbxContent>
                  </v:textbox>
                </v:rect>
                <v:rect id="Rectangle 108" o:spid="_x0000_s1131" style="position:absolute;left:13246;top:23063;width:548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4DA4E642" w14:textId="77777777" w:rsidR="00442571" w:rsidRDefault="00442571" w:rsidP="008B6B1F">
                        <w:r>
                          <w:rPr>
                            <w:color w:val="000000"/>
                            <w:sz w:val="12"/>
                            <w:szCs w:val="12"/>
                            <w:lang w:val="en-US"/>
                          </w:rPr>
                          <w:t>Darba nosaukums</w:t>
                        </w:r>
                      </w:p>
                    </w:txbxContent>
                  </v:textbox>
                </v:rect>
                <v:rect id="Rectangle 109" o:spid="_x0000_s1132" style="position:absolute;left:24434;top:23063;width:184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1EC9795C" w14:textId="77777777" w:rsidR="00442571" w:rsidRDefault="00442571" w:rsidP="008B6B1F">
                        <w:r>
                          <w:rPr>
                            <w:color w:val="000000"/>
                            <w:sz w:val="12"/>
                            <w:szCs w:val="12"/>
                            <w:lang w:val="en-US"/>
                          </w:rPr>
                          <w:t>Mērv.</w:t>
                        </w:r>
                      </w:p>
                    </w:txbxContent>
                  </v:textbox>
                </v:rect>
                <v:rect id="Rectangle 110" o:spid="_x0000_s1133" style="position:absolute;left:25063;top:23203;width:6496;height:102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" filled="f" stroked="f">
                  <v:textbox style="mso-fit-shape-to-text:t" inset="0,0,0,0">
                    <w:txbxContent>
                      <w:p w14:paraId="18DFDAFF" w14:textId="77777777" w:rsidR="00442571" w:rsidRDefault="00442571" w:rsidP="008B6B1F">
                        <w:r>
                          <w:rPr>
                            <w:color w:val="000000"/>
                            <w:sz w:val="14"/>
                            <w:szCs w:val="14"/>
                            <w:lang w:val="en-US"/>
                          </w:rPr>
                          <w:t xml:space="preserve">Daudzums līguma </w:t>
                        </w:r>
                      </w:p>
                    </w:txbxContent>
                  </v:textbox>
                </v:rect>
                <v:rect id="Rectangle 111" o:spid="_x0000_s1134" style="position:absolute;left:29063;top:23158;width:1734;height:102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" filled="f" stroked="f">
                  <v:textbox style="mso-fit-shape-to-text:t" inset="0,0,0,0">
                    <w:txbxContent>
                      <w:p w14:paraId="0189A1F7" w14:textId="77777777" w:rsidR="00442571" w:rsidRDefault="00442571" w:rsidP="008B6B1F">
                        <w:r>
                          <w:rPr>
                            <w:color w:val="000000"/>
                            <w:sz w:val="14"/>
                            <w:szCs w:val="14"/>
                            <w:lang w:val="en-US"/>
                          </w:rPr>
                          <w:t>tāmē</w:t>
                        </w:r>
                      </w:p>
                    </w:txbxContent>
                  </v:textbox>
                </v:rect>
                <v:rect id="Rectangle 112" o:spid="_x0000_s1135" style="position:absolute;left:87718;top:82;width:415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4ADF0216" w14:textId="77777777" w:rsidR="00442571" w:rsidRDefault="00442571" w:rsidP="008B6B1F">
                        <w:r>
                          <w:rPr>
                            <w:color w:val="000000"/>
                            <w:sz w:val="14"/>
                            <w:szCs w:val="14"/>
                            <w:lang w:val="en-US"/>
                          </w:rPr>
                          <w:t>Forma Nr.2</w:t>
                        </w:r>
                      </w:p>
                    </w:txbxContent>
                  </v:textbox>
                </v:rect>
                <v:rect id="Rectangle 113" o:spid="_x0000_s1136" style="position:absolute;left:266;top:1365;width:365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40391A3E" w14:textId="77777777" w:rsidR="00442571" w:rsidRDefault="00442571" w:rsidP="008B6B1F">
                        <w:r>
                          <w:rPr>
                            <w:color w:val="000000"/>
                            <w:sz w:val="14"/>
                            <w:szCs w:val="14"/>
                            <w:lang w:val="en-US"/>
                          </w:rPr>
                          <w:t xml:space="preserve">Pasūtītājs:                                </w:t>
                        </w:r>
                      </w:p>
                    </w:txbxContent>
                  </v:textbox>
                </v:rect>
                <v:rect id="Rectangle 114" o:spid="_x0000_s1137" style="position:absolute;left:266;top:2476;width:32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33B69FCA" w14:textId="77777777" w:rsidR="00442571" w:rsidRDefault="00442571" w:rsidP="008B6B1F">
                        <w:r>
                          <w:rPr>
                            <w:color w:val="000000"/>
                            <w:sz w:val="14"/>
                            <w:szCs w:val="14"/>
                            <w:lang w:val="en-US"/>
                          </w:rPr>
                          <w:t xml:space="preserve">Reģ. Nr.:            </w:t>
                        </w:r>
                      </w:p>
                    </w:txbxContent>
                  </v:textbox>
                </v:rect>
                <v:rect id="Rectangle 115" o:spid="_x0000_s1138" style="position:absolute;left:266;top:3587;width:595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6E3980B9" w14:textId="77777777" w:rsidR="00442571" w:rsidRDefault="00442571" w:rsidP="008B6B1F">
                        <w:r>
                          <w:rPr>
                            <w:color w:val="000000"/>
                            <w:sz w:val="14"/>
                            <w:szCs w:val="14"/>
                            <w:lang w:val="en-US"/>
                          </w:rPr>
                          <w:t xml:space="preserve">Juridiskā adrese:                </w:t>
                        </w:r>
                      </w:p>
                    </w:txbxContent>
                  </v:textbox>
                </v:rect>
                <v:rect id="Rectangle 116" o:spid="_x0000_s1139" style="position:absolute;left:266;top:5810;width:380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009C2CF5" w14:textId="77777777" w:rsidR="00442571" w:rsidRDefault="00442571" w:rsidP="008B6B1F">
                        <w:r>
                          <w:rPr>
                            <w:color w:val="000000"/>
                            <w:sz w:val="14"/>
                            <w:szCs w:val="14"/>
                            <w:lang w:val="en-US"/>
                          </w:rPr>
                          <w:t xml:space="preserve">Uzņēmējs:                                </w:t>
                        </w:r>
                      </w:p>
                    </w:txbxContent>
                  </v:textbox>
                </v:rect>
                <v:rect id="Rectangle 117" o:spid="_x0000_s1140" style="position:absolute;left:34639;top:14776;width:1995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6D1A2C28" w14:textId="77777777" w:rsidR="00442571" w:rsidRDefault="00442571" w:rsidP="008B6B1F">
                        <w:r>
                          <w:rPr>
                            <w:color w:val="000000"/>
                            <w:sz w:val="14"/>
                            <w:szCs w:val="14"/>
                            <w:lang w:val="en-US"/>
                          </w:rPr>
                          <w:t>Tāmes nosaukums: _____________________________</w:t>
                        </w:r>
                      </w:p>
                    </w:txbxContent>
                  </v:textbox>
                </v:rect>
                <v:rect id="Rectangle 118" o:spid="_x0000_s1141" style="position:absolute;left:43592;top:16230;width:474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0FB3CCB6" w14:textId="77777777" w:rsidR="00442571" w:rsidRDefault="00442571" w:rsidP="008B6B1F">
                        <w:r>
                          <w:rPr>
                            <w:color w:val="000000"/>
                            <w:sz w:val="14"/>
                            <w:szCs w:val="14"/>
                            <w:lang w:val="en-US"/>
                          </w:rPr>
                          <w:t>Tāme Nr.___</w:t>
                        </w:r>
                      </w:p>
                    </w:txbxContent>
                  </v:textbox>
                </v:rect>
                <v:rect id="Rectangle 119" o:spid="_x0000_s1142" style="position:absolute;left:266;top:6921;width:32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2DED53D0" w14:textId="77777777" w:rsidR="00442571" w:rsidRDefault="00442571" w:rsidP="008B6B1F">
                        <w:r>
                          <w:rPr>
                            <w:color w:val="000000"/>
                            <w:sz w:val="14"/>
                            <w:szCs w:val="14"/>
                            <w:lang w:val="en-US"/>
                          </w:rPr>
                          <w:t xml:space="preserve">Reģ. Nr.:                   </w:t>
                        </w:r>
                      </w:p>
                    </w:txbxContent>
                  </v:textbox>
                </v:rect>
                <v:rect id="Rectangle 120" o:spid="_x0000_s1143" style="position:absolute;left:9220;top:692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351F00F8" w14:textId="77777777" w:rsidR="00442571" w:rsidRDefault="00442571" w:rsidP="008B6B1F"/>
                    </w:txbxContent>
                  </v:textbox>
                </v:rect>
                <v:rect id="Rectangle 121" o:spid="_x0000_s1144" style="position:absolute;left:266;top:8026;width:595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14:paraId="025B2B88" w14:textId="77777777" w:rsidR="00442571" w:rsidRDefault="00442571" w:rsidP="008B6B1F">
                        <w:r>
                          <w:rPr>
                            <w:color w:val="000000"/>
                            <w:sz w:val="14"/>
                            <w:szCs w:val="14"/>
                            <w:lang w:val="en-US"/>
                          </w:rPr>
                          <w:t xml:space="preserve">Juridiskā adrese:                </w:t>
                        </w:r>
                      </w:p>
                    </w:txbxContent>
                  </v:textbox>
                </v:rect>
                <v:rect id="Rectangle 122" o:spid="_x0000_s1145" style="position:absolute;left:43592;top:11785;width:482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14:paraId="1EB7E8AB" w14:textId="77777777" w:rsidR="00442571" w:rsidRDefault="00442571" w:rsidP="008B6B1F">
                        <w:r>
                          <w:rPr>
                            <w:b/>
                            <w:bCs/>
                            <w:color w:val="000000"/>
                            <w:sz w:val="14"/>
                            <w:szCs w:val="14"/>
                            <w:lang w:val="en-US"/>
                          </w:rPr>
                          <w:t>Akts Nr. ___</w:t>
                        </w:r>
                      </w:p>
                    </w:txbxContent>
                  </v:textbox>
                </v:rect>
                <v:rect id="Rectangle 123" o:spid="_x0000_s1146" style="position:absolute;left:34283;top:13322;width:2094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14:paraId="27F4ACE4" w14:textId="77777777" w:rsidR="00442571" w:rsidRDefault="00442571" w:rsidP="008B6B1F">
                        <w:r>
                          <w:rPr>
                            <w:color w:val="000000"/>
                            <w:sz w:val="14"/>
                            <w:szCs w:val="14"/>
                            <w:lang w:val="en-US"/>
                          </w:rPr>
                          <w:t>par _____.gada ____________ izpildīto darbu pieņemšanu</w:t>
                        </w:r>
                      </w:p>
                    </w:txbxContent>
                  </v:textbox>
                </v:rect>
                <v:line id="Line 124" o:spid="_x0000_s1147" style="position:absolute;visibility:visible;mso-wrap-style:square" from="8953,7004" to="37592,7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" strokeweight="0"/>
                <v:rect id="Rectangle 125" o:spid="_x0000_s1148" style="position:absolute;left:8953;top:7004;width:2863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" fillcolor="black" stroked="f"/>
                <v:line id="Line 126" o:spid="_x0000_s1149" style="position:absolute;visibility:visible;mso-wrap-style:square" from="8953,8115" to="3759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TjwgAAANwAAAAPAAAAZHJzL2Rvd25yZXYueG1sRE9Ni8Iw&#10;EL0L/ocwC940VVz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AKCCTjwgAAANwAAAAPAAAA&#10;AAAAAAAAAAAAAAcCAABkcnMvZG93bnJldi54bWxQSwUGAAAAAAMAAwC3AAAA9gIAAAAA&#10;" strokeweight="0"/>
                <v:rect id="Rectangle 127" o:spid="_x0000_s1150" style="position:absolute;left:8953;top:8115;width:28639;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128" o:spid="_x0000_s1151" style="position:absolute;visibility:visible;mso-wrap-style:square" from="8953,9226" to="37592,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" strokeweight="0"/>
                <v:rect id="Rectangle 129" o:spid="_x0000_s1152" style="position:absolute;left:8953;top:9226;width:2863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line id="Line 130" o:spid="_x0000_s1153" style="position:absolute;visibility:visible;mso-wrap-style:square" from="0,19050" to="0,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7m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" strokeweight="0"/>
                <v:rect id="Rectangle 131" o:spid="_x0000_s1154" style="position:absolute;top:19050;width:88;height:14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line id="Line 132" o:spid="_x0000_s1155" style="position:absolute;visibility:visible;mso-wrap-style:square" from="3759,19132" to="3759,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" strokeweight="0"/>
                <v:rect id="Rectangle 133" o:spid="_x0000_s1156" style="position:absolute;left:3759;top:19132;width:89;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line id="Line 134" o:spid="_x0000_s1157" style="position:absolute;visibility:visible;mso-wrap-style:square" from="8953,19132" to="8953,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RwgAAANwAAAAPAAAAZHJzL2Rvd25yZXYueG1sRE9Ni8Iw&#10;EL0L/ocwC940VVn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BvdI/RwgAAANwAAAAPAAAA&#10;AAAAAAAAAAAAAAcCAABkcnMvZG93bnJldi54bWxQSwUGAAAAAAMAAwC3AAAA9gIAAAAA&#10;" strokeweight="0"/>
                <v:rect id="Rectangle 135" o:spid="_x0000_s1158" style="position:absolute;left:8953;top:19132;width:89;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" fillcolor="black" stroked="f"/>
                <v:line id="Line 136" o:spid="_x0000_s1159" style="position:absolute;visibility:visible;mso-wrap-style:square" from="23539,19132" to="23539,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" strokeweight="0"/>
                <v:rect id="Rectangle 137" o:spid="_x0000_s1160" style="position:absolute;left:23539;top:19132;width:89;height:1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" fillcolor="black" stroked="f"/>
                <v:line id="Line 138" o:spid="_x0000_s1161" style="position:absolute;visibility:visible;mso-wrap-style:square" from="27209,19132" to="27209,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nSwwAAANwAAAAPAAAAZHJzL2Rvd25yZXYueG1sRE9La8JA&#10;EL4X+h+WKfSmGy2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EE+J0sMAAADcAAAADwAA&#10;AAAAAAAAAAAAAAAHAgAAZHJzL2Rvd25yZXYueG1sUEsFBgAAAAADAAMAtwAAAPcCAAAAAA==&#10;" strokeweight="0"/>
                <v:rect id="Rectangle 139" o:spid="_x0000_s1162" style="position:absolute;left:27209;top:19132;width:89;height:1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" fillcolor="black" stroked="f"/>
                <v:line id="Line 140" o:spid="_x0000_s1163" style="position:absolute;visibility:visible;mso-wrap-style:square" from="30880,19132" to="30880,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" strokeweight="0"/>
                <v:rect id="Rectangle 141" o:spid="_x0000_s1164" style="position:absolute;left:30880;top:19132;width:88;height:1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" fillcolor="black" stroked="f"/>
                <v:line id="Line 142" o:spid="_x0000_s1165" style="position:absolute;visibility:visible;mso-wrap-style:square" from="34550,19132" to="34550,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" strokeweight="0"/>
                <v:rect id="Rectangle 143" o:spid="_x0000_s1166" style="position:absolute;left:34550;top:19132;width:89;height:1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" fillcolor="black" stroked="f"/>
                <v:line id="Line 144" o:spid="_x0000_s1167" style="position:absolute;visibility:visible;mso-wrap-style:square" from="92729,19132" to="92729,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vyswgAAANwAAAAPAAAAZHJzL2Rvd25yZXYueG1sRE9Ni8Iw&#10;EL0L/ocwC940VVz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A3cvyswgAAANwAAAAPAAAA&#10;AAAAAAAAAAAAAAcCAABkcnMvZG93bnJldi54bWxQSwUGAAAAAAMAAwC3AAAA9gIAAAAA&#10;" strokeweight="0"/>
                <v:rect id="Rectangle 145" o:spid="_x0000_s1168" style="position:absolute;left:92729;top:19132;width:88;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" fillcolor="black" stroked="f"/>
                <v:line id="Line 146" o:spid="_x0000_s1169" style="position:absolute;visibility:visible;mso-wrap-style:square" from="37503,21266" to="37503,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8FDwwAAANwAAAAPAAAAZHJzL2Rvd25yZXYueG1sRE9Na8JA&#10;EL0X+h+WEXqrG0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19fBQ8MAAADcAAAADwAA&#10;AAAAAAAAAAAAAAAHAgAAZHJzL2Rvd25yZXYueG1sUEsFBgAAAAADAAMAtwAAAPcCAAAAAA==&#10;" strokeweight="0"/>
                <v:rect id="Rectangle 147" o:spid="_x0000_s1170" style="position:absolute;left:37503;top:21266;width:89;height:10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line id="Line 148" o:spid="_x0000_s1171" style="position:absolute;visibility:visible;mso-wrap-style:square" from="63995,21266" to="63995,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qvwwAAANwAAAAPAAAAZHJzL2Rvd25yZXYueG1sRE9La8JA&#10;EL4X+h+WKfSmG6W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SEn6r8MAAADcAAAADwAA&#10;AAAAAAAAAAAAAAAHAgAAZHJzL2Rvd25yZXYueG1sUEsFBgAAAAADAAMAtwAAAPcCAAAAAA==&#10;" strokeweight="0"/>
                <v:rect id="Rectangle 149" o:spid="_x0000_s1172" style="position:absolute;left:63995;top:21266;width:89;height: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" fillcolor="black" stroked="f"/>
                <v:line id="Line 150" o:spid="_x0000_s1173" style="position:absolute;visibility:visible;mso-wrap-style:square" from="87001,21266" to="87001,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" strokeweight="0"/>
                <v:rect id="Rectangle 151" o:spid="_x0000_s1174" style="position:absolute;left:87001;top:21266;width:89;height: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" fillcolor="black" stroked="f"/>
                <v:line id="Line 152" o:spid="_x0000_s1175" style="position:absolute;visibility:visible;mso-wrap-style:square" from="40455,23488" to="40455,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" strokeweight="0"/>
                <v:rect id="Rectangle 153" o:spid="_x0000_s1176" style="position:absolute;left:40455;top:23488;width:89;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" fillcolor="black" stroked="f"/>
                <v:line id="Line 154" o:spid="_x0000_s1177" style="position:absolute;visibility:visible;mso-wrap-style:square" from="45021,23488" to="45021,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" strokeweight="0"/>
                <v:rect id="Rectangle 155" o:spid="_x0000_s1178" style="position:absolute;left:45021;top:23488;width:89;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line id="Line 156" o:spid="_x0000_s1179" style="position:absolute;visibility:visible;mso-wrap-style:square" from="47974,23488" to="47974,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" strokeweight="0"/>
                <v:rect id="Rectangle 157" o:spid="_x0000_s1180" style="position:absolute;left:47974;top:23488;width:89;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line id="Line 158" o:spid="_x0000_s1181" style="position:absolute;visibility:visible;mso-wrap-style:square" from="54063,23488" to="54063,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" strokeweight="0"/>
                <v:rect id="Rectangle 159" o:spid="_x0000_s1182" style="position:absolute;left:54063;top:23488;width:89;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line id="Line 160" o:spid="_x0000_s1183" style="position:absolute;visibility:visible;mso-wrap-style:square" from="59074,23488" to="59074,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" strokeweight="0"/>
                <v:rect id="Rectangle 161" o:spid="_x0000_s1184" style="position:absolute;left:59074;top:23488;width:88;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line id="Line 162" o:spid="_x0000_s1185" style="position:absolute;visibility:visible;mso-wrap-style:square" from="68922,23488" to="68922,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sg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" strokeweight="0"/>
                <v:rect id="Rectangle 163" o:spid="_x0000_s1186" style="position:absolute;left:68922;top:23488;width:89;height:9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line id="Line 164" o:spid="_x0000_s1187" style="position:absolute;visibility:visible;mso-wrap-style:square" from="74650,23488" to="74650,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" strokeweight="0"/>
                <v:rect id="Rectangle 165" o:spid="_x0000_s1188" style="position:absolute;left:74650;top:23488;width:89;height:9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" fillcolor="black" stroked="f"/>
                <v:line id="Line 166" o:spid="_x0000_s1189" style="position:absolute;visibility:visible;mso-wrap-style:square" from="81273,23488" to="81273,3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0jwwAAANwAAAAPAAAAZHJzL2Rvd25yZXYueG1sRE9La8JA&#10;EL4X+h+WKfSmG6W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nGKdI8MAAADcAAAADwAA&#10;AAAAAAAAAAAAAAAHAgAAZHJzL2Rvd25yZXYueG1sUEsFBgAAAAADAAMAtwAAAPcCAAAAAA==&#10;" strokeweight="0"/>
                <v:rect id="Rectangle 167" o:spid="_x0000_s1190" style="position:absolute;left:81273;top:23488;width:89;height:9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" fillcolor="black" stroked="f"/>
                <v:line id="Line 168" o:spid="_x0000_s1191" style="position:absolute;visibility:visible;mso-wrap-style:square" from="59074,2565" to="81362,2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" strokeweight="0"/>
                <v:rect id="Rectangle 169" o:spid="_x0000_s1192" style="position:absolute;left:59074;top:2565;width:22288;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" fillcolor="black" stroked="f"/>
                <v:line id="Line 170" o:spid="_x0000_s1193" style="position:absolute;visibility:visible;mso-wrap-style:square" from="59074,7004" to="69011,7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5cm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" strokeweight="0"/>
                <v:rect id="Rectangle 171" o:spid="_x0000_s1194" style="position:absolute;left:59074;top:7004;width:9937;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" fillcolor="black" stroked="f"/>
                <v:line id="Line 172" o:spid="_x0000_s1195" style="position:absolute;visibility:visible;mso-wrap-style:square" from="59074,8115" to="69011,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" strokeweight="0"/>
                <v:rect id="Rectangle 173" o:spid="_x0000_s1196" style="position:absolute;left:59074;top:8115;width:9937;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" fillcolor="black" stroked="f"/>
                <v:line id="Line 174" o:spid="_x0000_s1197" style="position:absolute;visibility:visible;mso-wrap-style:square" from="59074,9226" to="69011,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" strokeweight="0"/>
                <v:rect id="Rectangle 175" o:spid="_x0000_s1198" style="position:absolute;left:59074;top:9226;width:9937;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line id="Line 176" o:spid="_x0000_s1199" style="position:absolute;visibility:visible;mso-wrap-style:square" from="88,19050" to="92817,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v+wwAAANwAAAAPAAAAZHJzL2Rvd25yZXYueG1sRE9Na8JA&#10;EL0L/Q/LFHqrG0s1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GbsL/sMAAADcAAAADwAA&#10;AAAAAAAAAAAAAAAHAgAAZHJzL2Rvd25yZXYueG1sUEsFBgAAAAADAAMAtwAAAPcCAAAAAA==&#10;" strokeweight="0"/>
                <v:rect id="Rectangle 177" o:spid="_x0000_s1200" style="position:absolute;left:88;top:19050;width:92729;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" fillcolor="black" stroked="f"/>
                <v:line id="Line 178" o:spid="_x0000_s1201" style="position:absolute;visibility:visible;mso-wrap-style:square" from="34639,21183" to="92817,2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" strokeweight="0"/>
                <v:rect id="Rectangle 179" o:spid="_x0000_s1202" style="position:absolute;left:34639;top:21183;width:5817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line id="Line 180" o:spid="_x0000_s1203" style="position:absolute;visibility:visible;mso-wrap-style:square" from="37592,23406" to="87090,2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" strokeweight="0"/>
                <v:rect id="Rectangle 181" o:spid="_x0000_s1204" style="position:absolute;left:37592;top:23406;width:49498;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" fillcolor="black" stroked="f"/>
                <v:line id="Line 182" o:spid="_x0000_s1205" style="position:absolute;visibility:visible;mso-wrap-style:square" from="88,28276" to="92817,28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" strokeweight="0"/>
                <v:rect id="Rectangle 183" o:spid="_x0000_s1206" style="position:absolute;left:88;top:28276;width:9272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" fillcolor="black" stroked="f"/>
                <v:line id="Line 184" o:spid="_x0000_s1207" style="position:absolute;visibility:visible;mso-wrap-style:square" from="88,29470" to="92817,29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" strokeweight="0"/>
                <v:rect id="Rectangle 185" o:spid="_x0000_s1208" style="position:absolute;left:88;top:29470;width:92729;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" fillcolor="black" stroked="f"/>
                <v:line id="Line 186" o:spid="_x0000_s1209" style="position:absolute;visibility:visible;mso-wrap-style:square" from="88,30664" to="92817,30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vZwgAAANwAAAAPAAAAZHJzL2Rvd25yZXYueG1sRE9Na8JA&#10;EL0L/odlBG91o1i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AsbnvZwgAAANwAAAAPAAAA&#10;AAAAAAAAAAAAAAcCAABkcnMvZG93bnJldi54bWxQSwUGAAAAAAMAAwC3AAAA9gIAAAAA&#10;" strokeweight="0"/>
                <v:rect id="Rectangle 187" o:spid="_x0000_s1210" style="position:absolute;left:88;top:30664;width:9272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" fillcolor="black" stroked="f"/>
                <v:line id="Line 188" o:spid="_x0000_s1211" style="position:absolute;visibility:visible;mso-wrap-style:square" from="88,31857" to="92817,3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" strokeweight="0"/>
                <v:rect id="Rectangle 189" o:spid="_x0000_s1212" style="position:absolute;left:88;top:31857;width:9272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line id="Line 190" o:spid="_x0000_s1213" style="position:absolute;visibility:visible;mso-wrap-style:square" from="88,33140" to="92817,3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" strokeweight="0"/>
                <v:rect id="Rectangle 191" o:spid="_x0000_s1214" style="position:absolute;left:88;top:33140;width:9272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" fillcolor="black" stroked="f"/>
                <w10:wrap type="square" anchorx="margin" anchory="margin"/>
              </v:group>
            </w:pict>
          </mc:Fallback>
        </mc:AlternateContent>
      </w:r>
    </w:p>
    <w:p w14:paraId="50D9EFF1" w14:textId="77777777" w:rsidR="00B05028" w:rsidRPr="009F322A" w:rsidRDefault="00B05028" w:rsidP="008B6B1F">
      <w:pPr>
        <w:sectPr w:rsidR="00B05028" w:rsidRPr="009F322A" w:rsidSect="001957B7">
          <w:headerReference w:type="default" r:id="rId20"/>
          <w:pgSz w:w="16838" w:h="11906" w:orient="landscape"/>
          <w:pgMar w:top="993" w:right="1440" w:bottom="1800" w:left="1440" w:header="708" w:footer="708" w:gutter="0"/>
          <w:cols w:space="708"/>
          <w:docGrid w:linePitch="360"/>
        </w:sectPr>
      </w:pPr>
    </w:p>
    <w:p w14:paraId="2A090A27" w14:textId="77777777" w:rsidR="00212190" w:rsidRPr="009F322A" w:rsidRDefault="008B6B1F" w:rsidP="00212190">
      <w:pPr>
        <w:spacing w:after="160" w:line="259" w:lineRule="auto"/>
        <w:jc w:val="right"/>
        <w:rPr>
          <w:sz w:val="20"/>
          <w:szCs w:val="20"/>
        </w:rPr>
      </w:pPr>
      <w:r w:rsidRPr="009F322A">
        <w:rPr>
          <w:sz w:val="20"/>
          <w:szCs w:val="20"/>
        </w:rPr>
        <w:lastRenderedPageBreak/>
        <w:t>Pielikums Nr. 7</w:t>
      </w:r>
    </w:p>
    <w:p w14:paraId="692FD6C5" w14:textId="7E7D5A95" w:rsidR="00203742" w:rsidRPr="009F322A" w:rsidRDefault="00E61A27" w:rsidP="00212190">
      <w:pPr>
        <w:spacing w:after="160" w:line="259" w:lineRule="auto"/>
        <w:jc w:val="right"/>
        <w:rPr>
          <w:sz w:val="20"/>
          <w:szCs w:val="20"/>
        </w:rPr>
        <w:sectPr w:rsidR="00203742" w:rsidRPr="009F322A" w:rsidSect="00A35A34">
          <w:headerReference w:type="default" r:id="rId21"/>
          <w:pgSz w:w="11906" w:h="16838"/>
          <w:pgMar w:top="1134" w:right="849" w:bottom="1440" w:left="1800" w:header="708" w:footer="708" w:gutter="0"/>
          <w:cols w:space="708"/>
          <w:docGrid w:linePitch="360"/>
        </w:sectPr>
      </w:pPr>
      <w:r w:rsidRPr="009F322A">
        <w:rPr>
          <w:b/>
          <w:sz w:val="28"/>
          <w:szCs w:val="28"/>
        </w:rPr>
        <w:br w:type="page"/>
      </w:r>
      <w:r w:rsidR="008B6B1F" w:rsidRPr="009F322A">
        <w:rPr>
          <w:noProof/>
          <w:lang w:eastAsia="lv-LV"/>
        </w:rPr>
        <mc:AlternateContent>
          <mc:Choice Requires="wpc">
            <w:drawing>
              <wp:anchor distT="0" distB="0" distL="114300" distR="114300" simplePos="0" relativeHeight="251665408" behindDoc="0" locked="0" layoutInCell="1" allowOverlap="1" wp14:anchorId="3A78678E" wp14:editId="787BF75E">
                <wp:simplePos x="0" y="0"/>
                <wp:positionH relativeFrom="margin">
                  <wp:align>left</wp:align>
                </wp:positionH>
                <wp:positionV relativeFrom="paragraph">
                  <wp:posOffset>-635</wp:posOffset>
                </wp:positionV>
                <wp:extent cx="5819140" cy="7327900"/>
                <wp:effectExtent l="0" t="0" r="0" b="0"/>
                <wp:wrapNone/>
                <wp:docPr id="943" name="Canvas 9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630" name="Group 522"/>
                        <wpg:cNvGrpSpPr>
                          <a:grpSpLocks/>
                        </wpg:cNvGrpSpPr>
                        <wpg:grpSpPr bwMode="auto">
                          <a:xfrm>
                            <a:off x="24130" y="259715"/>
                            <a:ext cx="5579745" cy="5107940"/>
                            <a:chOff x="38" y="409"/>
                            <a:chExt cx="8787" cy="8044"/>
                          </a:xfrm>
                        </wpg:grpSpPr>
                        <wps:wsp>
                          <wps:cNvPr id="631" name="Line 322"/>
                          <wps:cNvCnPr>
                            <a:cxnSpLocks noChangeShapeType="1"/>
                          </wps:cNvCnPr>
                          <wps:spPr bwMode="auto">
                            <a:xfrm>
                              <a:off x="7297" y="4304"/>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32" name="Rectangle 323"/>
                          <wps:cNvSpPr>
                            <a:spLocks noChangeArrowheads="1"/>
                          </wps:cNvSpPr>
                          <wps:spPr bwMode="auto">
                            <a:xfrm>
                              <a:off x="7297" y="4304"/>
                              <a:ext cx="64"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Line 324"/>
                          <wps:cNvCnPr>
                            <a:cxnSpLocks noChangeShapeType="1"/>
                          </wps:cNvCnPr>
                          <wps:spPr bwMode="auto">
                            <a:xfrm>
                              <a:off x="7297" y="4318"/>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34" name="Rectangle 325"/>
                          <wps:cNvSpPr>
                            <a:spLocks noChangeArrowheads="1"/>
                          </wps:cNvSpPr>
                          <wps:spPr bwMode="auto">
                            <a:xfrm>
                              <a:off x="7297" y="4318"/>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Line 326"/>
                          <wps:cNvCnPr>
                            <a:cxnSpLocks noChangeShapeType="1"/>
                          </wps:cNvCnPr>
                          <wps:spPr bwMode="auto">
                            <a:xfrm>
                              <a:off x="7297" y="4331"/>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36" name="Rectangle 327"/>
                          <wps:cNvSpPr>
                            <a:spLocks noChangeArrowheads="1"/>
                          </wps:cNvSpPr>
                          <wps:spPr bwMode="auto">
                            <a:xfrm>
                              <a:off x="7297" y="4331"/>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Line 328"/>
                          <wps:cNvCnPr>
                            <a:cxnSpLocks noChangeShapeType="1"/>
                          </wps:cNvCnPr>
                          <wps:spPr bwMode="auto">
                            <a:xfrm>
                              <a:off x="7297" y="4344"/>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38" name="Rectangle 329"/>
                          <wps:cNvSpPr>
                            <a:spLocks noChangeArrowheads="1"/>
                          </wps:cNvSpPr>
                          <wps:spPr bwMode="auto">
                            <a:xfrm>
                              <a:off x="7297" y="4344"/>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Line 330"/>
                          <wps:cNvCnPr>
                            <a:cxnSpLocks noChangeShapeType="1"/>
                          </wps:cNvCnPr>
                          <wps:spPr bwMode="auto">
                            <a:xfrm>
                              <a:off x="7297" y="4357"/>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40" name="Rectangle 331"/>
                          <wps:cNvSpPr>
                            <a:spLocks noChangeArrowheads="1"/>
                          </wps:cNvSpPr>
                          <wps:spPr bwMode="auto">
                            <a:xfrm>
                              <a:off x="7297" y="4357"/>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Line 332"/>
                          <wps:cNvCnPr>
                            <a:cxnSpLocks noChangeShapeType="1"/>
                          </wps:cNvCnPr>
                          <wps:spPr bwMode="auto">
                            <a:xfrm>
                              <a:off x="7297" y="4502"/>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42" name="Rectangle 333"/>
                          <wps:cNvSpPr>
                            <a:spLocks noChangeArrowheads="1"/>
                          </wps:cNvSpPr>
                          <wps:spPr bwMode="auto">
                            <a:xfrm>
                              <a:off x="7297" y="4502"/>
                              <a:ext cx="64"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Line 334"/>
                          <wps:cNvCnPr>
                            <a:cxnSpLocks noChangeShapeType="1"/>
                          </wps:cNvCnPr>
                          <wps:spPr bwMode="auto">
                            <a:xfrm>
                              <a:off x="7297" y="4516"/>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44" name="Rectangle 335"/>
                          <wps:cNvSpPr>
                            <a:spLocks noChangeArrowheads="1"/>
                          </wps:cNvSpPr>
                          <wps:spPr bwMode="auto">
                            <a:xfrm>
                              <a:off x="7297" y="4516"/>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Line 336"/>
                          <wps:cNvCnPr>
                            <a:cxnSpLocks noChangeShapeType="1"/>
                          </wps:cNvCnPr>
                          <wps:spPr bwMode="auto">
                            <a:xfrm>
                              <a:off x="7297" y="4529"/>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46" name="Rectangle 337"/>
                          <wps:cNvSpPr>
                            <a:spLocks noChangeArrowheads="1"/>
                          </wps:cNvSpPr>
                          <wps:spPr bwMode="auto">
                            <a:xfrm>
                              <a:off x="7297" y="4529"/>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Line 338"/>
                          <wps:cNvCnPr>
                            <a:cxnSpLocks noChangeShapeType="1"/>
                          </wps:cNvCnPr>
                          <wps:spPr bwMode="auto">
                            <a:xfrm>
                              <a:off x="7297" y="4542"/>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48" name="Rectangle 339"/>
                          <wps:cNvSpPr>
                            <a:spLocks noChangeArrowheads="1"/>
                          </wps:cNvSpPr>
                          <wps:spPr bwMode="auto">
                            <a:xfrm>
                              <a:off x="7297" y="4542"/>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Line 340"/>
                          <wps:cNvCnPr>
                            <a:cxnSpLocks noChangeShapeType="1"/>
                          </wps:cNvCnPr>
                          <wps:spPr bwMode="auto">
                            <a:xfrm>
                              <a:off x="7297" y="4555"/>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50" name="Rectangle 341"/>
                          <wps:cNvSpPr>
                            <a:spLocks noChangeArrowheads="1"/>
                          </wps:cNvSpPr>
                          <wps:spPr bwMode="auto">
                            <a:xfrm>
                              <a:off x="7297" y="4555"/>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Line 342"/>
                          <wps:cNvCnPr>
                            <a:cxnSpLocks noChangeShapeType="1"/>
                          </wps:cNvCnPr>
                          <wps:spPr bwMode="auto">
                            <a:xfrm>
                              <a:off x="7297" y="4701"/>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52" name="Rectangle 343"/>
                          <wps:cNvSpPr>
                            <a:spLocks noChangeArrowheads="1"/>
                          </wps:cNvSpPr>
                          <wps:spPr bwMode="auto">
                            <a:xfrm>
                              <a:off x="7297" y="4701"/>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Line 344"/>
                          <wps:cNvCnPr>
                            <a:cxnSpLocks noChangeShapeType="1"/>
                          </wps:cNvCnPr>
                          <wps:spPr bwMode="auto">
                            <a:xfrm>
                              <a:off x="7297" y="4714"/>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54" name="Rectangle 345"/>
                          <wps:cNvSpPr>
                            <a:spLocks noChangeArrowheads="1"/>
                          </wps:cNvSpPr>
                          <wps:spPr bwMode="auto">
                            <a:xfrm>
                              <a:off x="7297" y="4714"/>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Line 346"/>
                          <wps:cNvCnPr>
                            <a:cxnSpLocks noChangeShapeType="1"/>
                          </wps:cNvCnPr>
                          <wps:spPr bwMode="auto">
                            <a:xfrm>
                              <a:off x="7297" y="4727"/>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56" name="Rectangle 347"/>
                          <wps:cNvSpPr>
                            <a:spLocks noChangeArrowheads="1"/>
                          </wps:cNvSpPr>
                          <wps:spPr bwMode="auto">
                            <a:xfrm>
                              <a:off x="7297" y="4727"/>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Line 348"/>
                          <wps:cNvCnPr>
                            <a:cxnSpLocks noChangeShapeType="1"/>
                          </wps:cNvCnPr>
                          <wps:spPr bwMode="auto">
                            <a:xfrm>
                              <a:off x="7297" y="4740"/>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58" name="Rectangle 349"/>
                          <wps:cNvSpPr>
                            <a:spLocks noChangeArrowheads="1"/>
                          </wps:cNvSpPr>
                          <wps:spPr bwMode="auto">
                            <a:xfrm>
                              <a:off x="7297" y="4740"/>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Line 350"/>
                          <wps:cNvCnPr>
                            <a:cxnSpLocks noChangeShapeType="1"/>
                          </wps:cNvCnPr>
                          <wps:spPr bwMode="auto">
                            <a:xfrm>
                              <a:off x="7297" y="4753"/>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60" name="Rectangle 351"/>
                          <wps:cNvSpPr>
                            <a:spLocks noChangeArrowheads="1"/>
                          </wps:cNvSpPr>
                          <wps:spPr bwMode="auto">
                            <a:xfrm>
                              <a:off x="7297" y="4753"/>
                              <a:ext cx="13"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Line 352"/>
                          <wps:cNvCnPr>
                            <a:cxnSpLocks noChangeShapeType="1"/>
                          </wps:cNvCnPr>
                          <wps:spPr bwMode="auto">
                            <a:xfrm>
                              <a:off x="3668" y="4899"/>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62" name="Rectangle 353"/>
                          <wps:cNvSpPr>
                            <a:spLocks noChangeArrowheads="1"/>
                          </wps:cNvSpPr>
                          <wps:spPr bwMode="auto">
                            <a:xfrm>
                              <a:off x="3668" y="4899"/>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Line 354"/>
                          <wps:cNvCnPr>
                            <a:cxnSpLocks noChangeShapeType="1"/>
                          </wps:cNvCnPr>
                          <wps:spPr bwMode="auto">
                            <a:xfrm>
                              <a:off x="3668" y="4912"/>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64" name="Rectangle 355"/>
                          <wps:cNvSpPr>
                            <a:spLocks noChangeArrowheads="1"/>
                          </wps:cNvSpPr>
                          <wps:spPr bwMode="auto">
                            <a:xfrm>
                              <a:off x="3668" y="4912"/>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Line 356"/>
                          <wps:cNvCnPr>
                            <a:cxnSpLocks noChangeShapeType="1"/>
                          </wps:cNvCnPr>
                          <wps:spPr bwMode="auto">
                            <a:xfrm>
                              <a:off x="3668" y="4925"/>
                              <a:ext cx="3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66" name="Rectangle 357"/>
                          <wps:cNvSpPr>
                            <a:spLocks noChangeArrowheads="1"/>
                          </wps:cNvSpPr>
                          <wps:spPr bwMode="auto">
                            <a:xfrm>
                              <a:off x="3668" y="4925"/>
                              <a:ext cx="38"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Line 358"/>
                          <wps:cNvCnPr>
                            <a:cxnSpLocks noChangeShapeType="1"/>
                          </wps:cNvCnPr>
                          <wps:spPr bwMode="auto">
                            <a:xfrm>
                              <a:off x="3668" y="4938"/>
                              <a:ext cx="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68" name="Rectangle 359"/>
                          <wps:cNvSpPr>
                            <a:spLocks noChangeArrowheads="1"/>
                          </wps:cNvSpPr>
                          <wps:spPr bwMode="auto">
                            <a:xfrm>
                              <a:off x="3668" y="4938"/>
                              <a:ext cx="25"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Line 360"/>
                          <wps:cNvCnPr>
                            <a:cxnSpLocks noChangeShapeType="1"/>
                          </wps:cNvCnPr>
                          <wps:spPr bwMode="auto">
                            <a:xfrm>
                              <a:off x="3668" y="4951"/>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70" name="Rectangle 361"/>
                          <wps:cNvSpPr>
                            <a:spLocks noChangeArrowheads="1"/>
                          </wps:cNvSpPr>
                          <wps:spPr bwMode="auto">
                            <a:xfrm>
                              <a:off x="3668" y="4951"/>
                              <a:ext cx="13"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Line 362"/>
                          <wps:cNvCnPr>
                            <a:cxnSpLocks noChangeShapeType="1"/>
                          </wps:cNvCnPr>
                          <wps:spPr bwMode="auto">
                            <a:xfrm>
                              <a:off x="4575" y="4899"/>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72" name="Rectangle 363"/>
                          <wps:cNvSpPr>
                            <a:spLocks noChangeArrowheads="1"/>
                          </wps:cNvSpPr>
                          <wps:spPr bwMode="auto">
                            <a:xfrm>
                              <a:off x="4575" y="4899"/>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Line 364"/>
                          <wps:cNvCnPr>
                            <a:cxnSpLocks noChangeShapeType="1"/>
                          </wps:cNvCnPr>
                          <wps:spPr bwMode="auto">
                            <a:xfrm>
                              <a:off x="4575" y="4912"/>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74" name="Rectangle 365"/>
                          <wps:cNvSpPr>
                            <a:spLocks noChangeArrowheads="1"/>
                          </wps:cNvSpPr>
                          <wps:spPr bwMode="auto">
                            <a:xfrm>
                              <a:off x="4575" y="4912"/>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Line 366"/>
                          <wps:cNvCnPr>
                            <a:cxnSpLocks noChangeShapeType="1"/>
                          </wps:cNvCnPr>
                          <wps:spPr bwMode="auto">
                            <a:xfrm>
                              <a:off x="4575" y="4925"/>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76" name="Rectangle 367"/>
                          <wps:cNvSpPr>
                            <a:spLocks noChangeArrowheads="1"/>
                          </wps:cNvSpPr>
                          <wps:spPr bwMode="auto">
                            <a:xfrm>
                              <a:off x="4575" y="4925"/>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Line 368"/>
                          <wps:cNvCnPr>
                            <a:cxnSpLocks noChangeShapeType="1"/>
                          </wps:cNvCnPr>
                          <wps:spPr bwMode="auto">
                            <a:xfrm>
                              <a:off x="4575" y="4938"/>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78" name="Rectangle 369"/>
                          <wps:cNvSpPr>
                            <a:spLocks noChangeArrowheads="1"/>
                          </wps:cNvSpPr>
                          <wps:spPr bwMode="auto">
                            <a:xfrm>
                              <a:off x="4575" y="4938"/>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Line 370"/>
                          <wps:cNvCnPr>
                            <a:cxnSpLocks noChangeShapeType="1"/>
                          </wps:cNvCnPr>
                          <wps:spPr bwMode="auto">
                            <a:xfrm>
                              <a:off x="4575" y="4951"/>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80" name="Rectangle 371"/>
                          <wps:cNvSpPr>
                            <a:spLocks noChangeArrowheads="1"/>
                          </wps:cNvSpPr>
                          <wps:spPr bwMode="auto">
                            <a:xfrm>
                              <a:off x="4575" y="4951"/>
                              <a:ext cx="13"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Line 372"/>
                          <wps:cNvCnPr>
                            <a:cxnSpLocks noChangeShapeType="1"/>
                          </wps:cNvCnPr>
                          <wps:spPr bwMode="auto">
                            <a:xfrm>
                              <a:off x="5483" y="4899"/>
                              <a:ext cx="6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82" name="Rectangle 373"/>
                          <wps:cNvSpPr>
                            <a:spLocks noChangeArrowheads="1"/>
                          </wps:cNvSpPr>
                          <wps:spPr bwMode="auto">
                            <a:xfrm>
                              <a:off x="5483" y="4899"/>
                              <a:ext cx="6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Line 374"/>
                          <wps:cNvCnPr>
                            <a:cxnSpLocks noChangeShapeType="1"/>
                          </wps:cNvCnPr>
                          <wps:spPr bwMode="auto">
                            <a:xfrm>
                              <a:off x="5483" y="4912"/>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84" name="Rectangle 375"/>
                          <wps:cNvSpPr>
                            <a:spLocks noChangeArrowheads="1"/>
                          </wps:cNvSpPr>
                          <wps:spPr bwMode="auto">
                            <a:xfrm>
                              <a:off x="5483" y="4912"/>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Line 376"/>
                          <wps:cNvCnPr>
                            <a:cxnSpLocks noChangeShapeType="1"/>
                          </wps:cNvCnPr>
                          <wps:spPr bwMode="auto">
                            <a:xfrm>
                              <a:off x="5483" y="4925"/>
                              <a:ext cx="3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86" name="Rectangle 377"/>
                          <wps:cNvSpPr>
                            <a:spLocks noChangeArrowheads="1"/>
                          </wps:cNvSpPr>
                          <wps:spPr bwMode="auto">
                            <a:xfrm>
                              <a:off x="5483" y="4925"/>
                              <a:ext cx="38"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Line 378"/>
                          <wps:cNvCnPr>
                            <a:cxnSpLocks noChangeShapeType="1"/>
                          </wps:cNvCnPr>
                          <wps:spPr bwMode="auto">
                            <a:xfrm>
                              <a:off x="5483" y="4938"/>
                              <a:ext cx="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88" name="Rectangle 379"/>
                          <wps:cNvSpPr>
                            <a:spLocks noChangeArrowheads="1"/>
                          </wps:cNvSpPr>
                          <wps:spPr bwMode="auto">
                            <a:xfrm>
                              <a:off x="5483" y="4938"/>
                              <a:ext cx="25"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Line 380"/>
                          <wps:cNvCnPr>
                            <a:cxnSpLocks noChangeShapeType="1"/>
                          </wps:cNvCnPr>
                          <wps:spPr bwMode="auto">
                            <a:xfrm>
                              <a:off x="5483" y="4951"/>
                              <a:ext cx="12"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90" name="Rectangle 381"/>
                          <wps:cNvSpPr>
                            <a:spLocks noChangeArrowheads="1"/>
                          </wps:cNvSpPr>
                          <wps:spPr bwMode="auto">
                            <a:xfrm>
                              <a:off x="5483" y="4951"/>
                              <a:ext cx="12"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Line 382"/>
                          <wps:cNvCnPr>
                            <a:cxnSpLocks noChangeShapeType="1"/>
                          </wps:cNvCnPr>
                          <wps:spPr bwMode="auto">
                            <a:xfrm>
                              <a:off x="7297" y="4899"/>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92" name="Rectangle 383"/>
                          <wps:cNvSpPr>
                            <a:spLocks noChangeArrowheads="1"/>
                          </wps:cNvSpPr>
                          <wps:spPr bwMode="auto">
                            <a:xfrm>
                              <a:off x="7297" y="4899"/>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Line 384"/>
                          <wps:cNvCnPr>
                            <a:cxnSpLocks noChangeShapeType="1"/>
                          </wps:cNvCnPr>
                          <wps:spPr bwMode="auto">
                            <a:xfrm>
                              <a:off x="7297" y="4912"/>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94" name="Rectangle 385"/>
                          <wps:cNvSpPr>
                            <a:spLocks noChangeArrowheads="1"/>
                          </wps:cNvSpPr>
                          <wps:spPr bwMode="auto">
                            <a:xfrm>
                              <a:off x="7297" y="4912"/>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Line 386"/>
                          <wps:cNvCnPr>
                            <a:cxnSpLocks noChangeShapeType="1"/>
                          </wps:cNvCnPr>
                          <wps:spPr bwMode="auto">
                            <a:xfrm>
                              <a:off x="7297" y="4925"/>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96" name="Rectangle 387"/>
                          <wps:cNvSpPr>
                            <a:spLocks noChangeArrowheads="1"/>
                          </wps:cNvSpPr>
                          <wps:spPr bwMode="auto">
                            <a:xfrm>
                              <a:off x="7297" y="4925"/>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Line 388"/>
                          <wps:cNvCnPr>
                            <a:cxnSpLocks noChangeShapeType="1"/>
                          </wps:cNvCnPr>
                          <wps:spPr bwMode="auto">
                            <a:xfrm>
                              <a:off x="7297" y="4938"/>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98" name="Rectangle 389"/>
                          <wps:cNvSpPr>
                            <a:spLocks noChangeArrowheads="1"/>
                          </wps:cNvSpPr>
                          <wps:spPr bwMode="auto">
                            <a:xfrm>
                              <a:off x="7297" y="4938"/>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Line 390"/>
                          <wps:cNvCnPr>
                            <a:cxnSpLocks noChangeShapeType="1"/>
                          </wps:cNvCnPr>
                          <wps:spPr bwMode="auto">
                            <a:xfrm>
                              <a:off x="7297" y="4951"/>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00" name="Rectangle 391"/>
                          <wps:cNvSpPr>
                            <a:spLocks noChangeArrowheads="1"/>
                          </wps:cNvSpPr>
                          <wps:spPr bwMode="auto">
                            <a:xfrm>
                              <a:off x="7297" y="4951"/>
                              <a:ext cx="13"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Line 392"/>
                          <wps:cNvCnPr>
                            <a:cxnSpLocks noChangeShapeType="1"/>
                          </wps:cNvCnPr>
                          <wps:spPr bwMode="auto">
                            <a:xfrm>
                              <a:off x="7297" y="5097"/>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02" name="Rectangle 393"/>
                          <wps:cNvSpPr>
                            <a:spLocks noChangeArrowheads="1"/>
                          </wps:cNvSpPr>
                          <wps:spPr bwMode="auto">
                            <a:xfrm>
                              <a:off x="7297" y="5097"/>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Line 394"/>
                          <wps:cNvCnPr>
                            <a:cxnSpLocks noChangeShapeType="1"/>
                          </wps:cNvCnPr>
                          <wps:spPr bwMode="auto">
                            <a:xfrm>
                              <a:off x="7297" y="5110"/>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04" name="Rectangle 395"/>
                          <wps:cNvSpPr>
                            <a:spLocks noChangeArrowheads="1"/>
                          </wps:cNvSpPr>
                          <wps:spPr bwMode="auto">
                            <a:xfrm>
                              <a:off x="7297" y="5110"/>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Line 396"/>
                          <wps:cNvCnPr>
                            <a:cxnSpLocks noChangeShapeType="1"/>
                          </wps:cNvCnPr>
                          <wps:spPr bwMode="auto">
                            <a:xfrm>
                              <a:off x="7297" y="5123"/>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06" name="Rectangle 397"/>
                          <wps:cNvSpPr>
                            <a:spLocks noChangeArrowheads="1"/>
                          </wps:cNvSpPr>
                          <wps:spPr bwMode="auto">
                            <a:xfrm>
                              <a:off x="7297" y="5123"/>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Line 398"/>
                          <wps:cNvCnPr>
                            <a:cxnSpLocks noChangeShapeType="1"/>
                          </wps:cNvCnPr>
                          <wps:spPr bwMode="auto">
                            <a:xfrm>
                              <a:off x="7297" y="5136"/>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08" name="Rectangle 399"/>
                          <wps:cNvSpPr>
                            <a:spLocks noChangeArrowheads="1"/>
                          </wps:cNvSpPr>
                          <wps:spPr bwMode="auto">
                            <a:xfrm>
                              <a:off x="7297" y="5136"/>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Line 400"/>
                          <wps:cNvCnPr>
                            <a:cxnSpLocks noChangeShapeType="1"/>
                          </wps:cNvCnPr>
                          <wps:spPr bwMode="auto">
                            <a:xfrm>
                              <a:off x="7297" y="5149"/>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10" name="Rectangle 401"/>
                          <wps:cNvSpPr>
                            <a:spLocks noChangeArrowheads="1"/>
                          </wps:cNvSpPr>
                          <wps:spPr bwMode="auto">
                            <a:xfrm>
                              <a:off x="7297" y="5149"/>
                              <a:ext cx="13"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Line 402"/>
                          <wps:cNvCnPr>
                            <a:cxnSpLocks noChangeShapeType="1"/>
                          </wps:cNvCnPr>
                          <wps:spPr bwMode="auto">
                            <a:xfrm>
                              <a:off x="7297" y="5493"/>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12" name="Rectangle 403"/>
                          <wps:cNvSpPr>
                            <a:spLocks noChangeArrowheads="1"/>
                          </wps:cNvSpPr>
                          <wps:spPr bwMode="auto">
                            <a:xfrm>
                              <a:off x="7297" y="5493"/>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Line 404"/>
                          <wps:cNvCnPr>
                            <a:cxnSpLocks noChangeShapeType="1"/>
                          </wps:cNvCnPr>
                          <wps:spPr bwMode="auto">
                            <a:xfrm>
                              <a:off x="7297" y="5506"/>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14" name="Rectangle 405"/>
                          <wps:cNvSpPr>
                            <a:spLocks noChangeArrowheads="1"/>
                          </wps:cNvSpPr>
                          <wps:spPr bwMode="auto">
                            <a:xfrm>
                              <a:off x="7297" y="5506"/>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Line 406"/>
                          <wps:cNvCnPr>
                            <a:cxnSpLocks noChangeShapeType="1"/>
                          </wps:cNvCnPr>
                          <wps:spPr bwMode="auto">
                            <a:xfrm>
                              <a:off x="7297" y="5519"/>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16" name="Rectangle 407"/>
                          <wps:cNvSpPr>
                            <a:spLocks noChangeArrowheads="1"/>
                          </wps:cNvSpPr>
                          <wps:spPr bwMode="auto">
                            <a:xfrm>
                              <a:off x="7297" y="5519"/>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Line 408"/>
                          <wps:cNvCnPr>
                            <a:cxnSpLocks noChangeShapeType="1"/>
                          </wps:cNvCnPr>
                          <wps:spPr bwMode="auto">
                            <a:xfrm>
                              <a:off x="7297" y="5532"/>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18" name="Rectangle 409"/>
                          <wps:cNvSpPr>
                            <a:spLocks noChangeArrowheads="1"/>
                          </wps:cNvSpPr>
                          <wps:spPr bwMode="auto">
                            <a:xfrm>
                              <a:off x="7297" y="5532"/>
                              <a:ext cx="26"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Line 410"/>
                          <wps:cNvCnPr>
                            <a:cxnSpLocks noChangeShapeType="1"/>
                          </wps:cNvCnPr>
                          <wps:spPr bwMode="auto">
                            <a:xfrm>
                              <a:off x="7297" y="5546"/>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20" name="Rectangle 411"/>
                          <wps:cNvSpPr>
                            <a:spLocks noChangeArrowheads="1"/>
                          </wps:cNvSpPr>
                          <wps:spPr bwMode="auto">
                            <a:xfrm>
                              <a:off x="7297" y="5546"/>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Line 412"/>
                          <wps:cNvCnPr>
                            <a:cxnSpLocks noChangeShapeType="1"/>
                          </wps:cNvCnPr>
                          <wps:spPr bwMode="auto">
                            <a:xfrm>
                              <a:off x="7297" y="5691"/>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22" name="Rectangle 413"/>
                          <wps:cNvSpPr>
                            <a:spLocks noChangeArrowheads="1"/>
                          </wps:cNvSpPr>
                          <wps:spPr bwMode="auto">
                            <a:xfrm>
                              <a:off x="7297" y="5691"/>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 name="Line 414"/>
                          <wps:cNvCnPr>
                            <a:cxnSpLocks noChangeShapeType="1"/>
                          </wps:cNvCnPr>
                          <wps:spPr bwMode="auto">
                            <a:xfrm>
                              <a:off x="7297" y="5704"/>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24" name="Rectangle 415"/>
                          <wps:cNvSpPr>
                            <a:spLocks noChangeArrowheads="1"/>
                          </wps:cNvSpPr>
                          <wps:spPr bwMode="auto">
                            <a:xfrm>
                              <a:off x="7297" y="5704"/>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Line 416"/>
                          <wps:cNvCnPr>
                            <a:cxnSpLocks noChangeShapeType="1"/>
                          </wps:cNvCnPr>
                          <wps:spPr bwMode="auto">
                            <a:xfrm>
                              <a:off x="7297" y="5717"/>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26" name="Rectangle 417"/>
                          <wps:cNvSpPr>
                            <a:spLocks noChangeArrowheads="1"/>
                          </wps:cNvSpPr>
                          <wps:spPr bwMode="auto">
                            <a:xfrm>
                              <a:off x="7297" y="5717"/>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Line 418"/>
                          <wps:cNvCnPr>
                            <a:cxnSpLocks noChangeShapeType="1"/>
                          </wps:cNvCnPr>
                          <wps:spPr bwMode="auto">
                            <a:xfrm>
                              <a:off x="7297" y="5730"/>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28" name="Rectangle 419"/>
                          <wps:cNvSpPr>
                            <a:spLocks noChangeArrowheads="1"/>
                          </wps:cNvSpPr>
                          <wps:spPr bwMode="auto">
                            <a:xfrm>
                              <a:off x="7297" y="5730"/>
                              <a:ext cx="26"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Line 420"/>
                          <wps:cNvCnPr>
                            <a:cxnSpLocks noChangeShapeType="1"/>
                          </wps:cNvCnPr>
                          <wps:spPr bwMode="auto">
                            <a:xfrm>
                              <a:off x="7297" y="5744"/>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30" name="Rectangle 421"/>
                          <wps:cNvSpPr>
                            <a:spLocks noChangeArrowheads="1"/>
                          </wps:cNvSpPr>
                          <wps:spPr bwMode="auto">
                            <a:xfrm>
                              <a:off x="7297" y="5744"/>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Line 422"/>
                          <wps:cNvCnPr>
                            <a:cxnSpLocks noChangeShapeType="1"/>
                          </wps:cNvCnPr>
                          <wps:spPr bwMode="auto">
                            <a:xfrm>
                              <a:off x="7297" y="5889"/>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32" name="Rectangle 423"/>
                          <wps:cNvSpPr>
                            <a:spLocks noChangeArrowheads="1"/>
                          </wps:cNvSpPr>
                          <wps:spPr bwMode="auto">
                            <a:xfrm>
                              <a:off x="7297" y="5889"/>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Line 424"/>
                          <wps:cNvCnPr>
                            <a:cxnSpLocks noChangeShapeType="1"/>
                          </wps:cNvCnPr>
                          <wps:spPr bwMode="auto">
                            <a:xfrm>
                              <a:off x="7297" y="5902"/>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34" name="Rectangle 425"/>
                          <wps:cNvSpPr>
                            <a:spLocks noChangeArrowheads="1"/>
                          </wps:cNvSpPr>
                          <wps:spPr bwMode="auto">
                            <a:xfrm>
                              <a:off x="7297" y="5902"/>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Line 426"/>
                          <wps:cNvCnPr>
                            <a:cxnSpLocks noChangeShapeType="1"/>
                          </wps:cNvCnPr>
                          <wps:spPr bwMode="auto">
                            <a:xfrm>
                              <a:off x="7297" y="5915"/>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36" name="Rectangle 427"/>
                          <wps:cNvSpPr>
                            <a:spLocks noChangeArrowheads="1"/>
                          </wps:cNvSpPr>
                          <wps:spPr bwMode="auto">
                            <a:xfrm>
                              <a:off x="7297" y="5915"/>
                              <a:ext cx="39"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Line 428"/>
                          <wps:cNvCnPr>
                            <a:cxnSpLocks noChangeShapeType="1"/>
                          </wps:cNvCnPr>
                          <wps:spPr bwMode="auto">
                            <a:xfrm>
                              <a:off x="7297" y="5928"/>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38" name="Rectangle 429"/>
                          <wps:cNvSpPr>
                            <a:spLocks noChangeArrowheads="1"/>
                          </wps:cNvSpPr>
                          <wps:spPr bwMode="auto">
                            <a:xfrm>
                              <a:off x="7297" y="5928"/>
                              <a:ext cx="26"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Line 430"/>
                          <wps:cNvCnPr>
                            <a:cxnSpLocks noChangeShapeType="1"/>
                          </wps:cNvCnPr>
                          <wps:spPr bwMode="auto">
                            <a:xfrm>
                              <a:off x="7297" y="5942"/>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40" name="Rectangle 431"/>
                          <wps:cNvSpPr>
                            <a:spLocks noChangeArrowheads="1"/>
                          </wps:cNvSpPr>
                          <wps:spPr bwMode="auto">
                            <a:xfrm>
                              <a:off x="7297" y="5942"/>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Line 432"/>
                          <wps:cNvCnPr>
                            <a:cxnSpLocks noChangeShapeType="1"/>
                          </wps:cNvCnPr>
                          <wps:spPr bwMode="auto">
                            <a:xfrm>
                              <a:off x="7297" y="6087"/>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42" name="Rectangle 433"/>
                          <wps:cNvSpPr>
                            <a:spLocks noChangeArrowheads="1"/>
                          </wps:cNvSpPr>
                          <wps:spPr bwMode="auto">
                            <a:xfrm>
                              <a:off x="7297" y="6087"/>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Line 434"/>
                          <wps:cNvCnPr>
                            <a:cxnSpLocks noChangeShapeType="1"/>
                          </wps:cNvCnPr>
                          <wps:spPr bwMode="auto">
                            <a:xfrm>
                              <a:off x="7297" y="6100"/>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44" name="Rectangle 435"/>
                          <wps:cNvSpPr>
                            <a:spLocks noChangeArrowheads="1"/>
                          </wps:cNvSpPr>
                          <wps:spPr bwMode="auto">
                            <a:xfrm>
                              <a:off x="7297" y="6100"/>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Line 436"/>
                          <wps:cNvCnPr>
                            <a:cxnSpLocks noChangeShapeType="1"/>
                          </wps:cNvCnPr>
                          <wps:spPr bwMode="auto">
                            <a:xfrm>
                              <a:off x="7297" y="6113"/>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46" name="Rectangle 437"/>
                          <wps:cNvSpPr>
                            <a:spLocks noChangeArrowheads="1"/>
                          </wps:cNvSpPr>
                          <wps:spPr bwMode="auto">
                            <a:xfrm>
                              <a:off x="7297" y="6113"/>
                              <a:ext cx="39"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Line 438"/>
                          <wps:cNvCnPr>
                            <a:cxnSpLocks noChangeShapeType="1"/>
                          </wps:cNvCnPr>
                          <wps:spPr bwMode="auto">
                            <a:xfrm>
                              <a:off x="7297" y="6127"/>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48" name="Rectangle 439"/>
                          <wps:cNvSpPr>
                            <a:spLocks noChangeArrowheads="1"/>
                          </wps:cNvSpPr>
                          <wps:spPr bwMode="auto">
                            <a:xfrm>
                              <a:off x="7297" y="6127"/>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Line 440"/>
                          <wps:cNvCnPr>
                            <a:cxnSpLocks noChangeShapeType="1"/>
                          </wps:cNvCnPr>
                          <wps:spPr bwMode="auto">
                            <a:xfrm>
                              <a:off x="7297" y="6140"/>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50" name="Rectangle 441"/>
                          <wps:cNvSpPr>
                            <a:spLocks noChangeArrowheads="1"/>
                          </wps:cNvSpPr>
                          <wps:spPr bwMode="auto">
                            <a:xfrm>
                              <a:off x="7297" y="6140"/>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Line 442"/>
                          <wps:cNvCnPr>
                            <a:cxnSpLocks noChangeShapeType="1"/>
                          </wps:cNvCnPr>
                          <wps:spPr bwMode="auto">
                            <a:xfrm>
                              <a:off x="3668" y="6285"/>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52" name="Rectangle 443"/>
                          <wps:cNvSpPr>
                            <a:spLocks noChangeArrowheads="1"/>
                          </wps:cNvSpPr>
                          <wps:spPr bwMode="auto">
                            <a:xfrm>
                              <a:off x="3668" y="6285"/>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Line 444"/>
                          <wps:cNvCnPr>
                            <a:cxnSpLocks noChangeShapeType="1"/>
                          </wps:cNvCnPr>
                          <wps:spPr bwMode="auto">
                            <a:xfrm>
                              <a:off x="3668" y="6298"/>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54" name="Rectangle 445"/>
                          <wps:cNvSpPr>
                            <a:spLocks noChangeArrowheads="1"/>
                          </wps:cNvSpPr>
                          <wps:spPr bwMode="auto">
                            <a:xfrm>
                              <a:off x="3668" y="6298"/>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Line 446"/>
                          <wps:cNvCnPr>
                            <a:cxnSpLocks noChangeShapeType="1"/>
                          </wps:cNvCnPr>
                          <wps:spPr bwMode="auto">
                            <a:xfrm>
                              <a:off x="3668" y="6311"/>
                              <a:ext cx="3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56" name="Rectangle 447"/>
                          <wps:cNvSpPr>
                            <a:spLocks noChangeArrowheads="1"/>
                          </wps:cNvSpPr>
                          <wps:spPr bwMode="auto">
                            <a:xfrm>
                              <a:off x="3668" y="6311"/>
                              <a:ext cx="38"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Line 448"/>
                          <wps:cNvCnPr>
                            <a:cxnSpLocks noChangeShapeType="1"/>
                          </wps:cNvCnPr>
                          <wps:spPr bwMode="auto">
                            <a:xfrm>
                              <a:off x="3668" y="6325"/>
                              <a:ext cx="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58" name="Rectangle 449"/>
                          <wps:cNvSpPr>
                            <a:spLocks noChangeArrowheads="1"/>
                          </wps:cNvSpPr>
                          <wps:spPr bwMode="auto">
                            <a:xfrm>
                              <a:off x="3668" y="6325"/>
                              <a:ext cx="25"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Line 450"/>
                          <wps:cNvCnPr>
                            <a:cxnSpLocks noChangeShapeType="1"/>
                          </wps:cNvCnPr>
                          <wps:spPr bwMode="auto">
                            <a:xfrm>
                              <a:off x="3668" y="6338"/>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60" name="Rectangle 451"/>
                          <wps:cNvSpPr>
                            <a:spLocks noChangeArrowheads="1"/>
                          </wps:cNvSpPr>
                          <wps:spPr bwMode="auto">
                            <a:xfrm>
                              <a:off x="3668" y="6338"/>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Line 452"/>
                          <wps:cNvCnPr>
                            <a:cxnSpLocks noChangeShapeType="1"/>
                          </wps:cNvCnPr>
                          <wps:spPr bwMode="auto">
                            <a:xfrm>
                              <a:off x="7297" y="6285"/>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62" name="Rectangle 453"/>
                          <wps:cNvSpPr>
                            <a:spLocks noChangeArrowheads="1"/>
                          </wps:cNvSpPr>
                          <wps:spPr bwMode="auto">
                            <a:xfrm>
                              <a:off x="7297" y="6285"/>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Line 454"/>
                          <wps:cNvCnPr>
                            <a:cxnSpLocks noChangeShapeType="1"/>
                          </wps:cNvCnPr>
                          <wps:spPr bwMode="auto">
                            <a:xfrm>
                              <a:off x="7297" y="6298"/>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64" name="Rectangle 455"/>
                          <wps:cNvSpPr>
                            <a:spLocks noChangeArrowheads="1"/>
                          </wps:cNvSpPr>
                          <wps:spPr bwMode="auto">
                            <a:xfrm>
                              <a:off x="7297" y="6298"/>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Line 456"/>
                          <wps:cNvCnPr>
                            <a:cxnSpLocks noChangeShapeType="1"/>
                          </wps:cNvCnPr>
                          <wps:spPr bwMode="auto">
                            <a:xfrm>
                              <a:off x="7297" y="6311"/>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66" name="Rectangle 457"/>
                          <wps:cNvSpPr>
                            <a:spLocks noChangeArrowheads="1"/>
                          </wps:cNvSpPr>
                          <wps:spPr bwMode="auto">
                            <a:xfrm>
                              <a:off x="7297" y="6311"/>
                              <a:ext cx="39"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Line 458"/>
                          <wps:cNvCnPr>
                            <a:cxnSpLocks noChangeShapeType="1"/>
                          </wps:cNvCnPr>
                          <wps:spPr bwMode="auto">
                            <a:xfrm>
                              <a:off x="7297" y="6325"/>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68" name="Rectangle 459"/>
                          <wps:cNvSpPr>
                            <a:spLocks noChangeArrowheads="1"/>
                          </wps:cNvSpPr>
                          <wps:spPr bwMode="auto">
                            <a:xfrm>
                              <a:off x="7297" y="6325"/>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Line 460"/>
                          <wps:cNvCnPr>
                            <a:cxnSpLocks noChangeShapeType="1"/>
                          </wps:cNvCnPr>
                          <wps:spPr bwMode="auto">
                            <a:xfrm>
                              <a:off x="7297" y="6338"/>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70" name="Rectangle 461"/>
                          <wps:cNvSpPr>
                            <a:spLocks noChangeArrowheads="1"/>
                          </wps:cNvSpPr>
                          <wps:spPr bwMode="auto">
                            <a:xfrm>
                              <a:off x="7297" y="6338"/>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Line 462"/>
                          <wps:cNvCnPr>
                            <a:cxnSpLocks noChangeShapeType="1"/>
                          </wps:cNvCnPr>
                          <wps:spPr bwMode="auto">
                            <a:xfrm>
                              <a:off x="7297" y="6483"/>
                              <a:ext cx="64"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72" name="Rectangle 463"/>
                          <wps:cNvSpPr>
                            <a:spLocks noChangeArrowheads="1"/>
                          </wps:cNvSpPr>
                          <wps:spPr bwMode="auto">
                            <a:xfrm>
                              <a:off x="7297" y="6483"/>
                              <a:ext cx="64"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Line 464"/>
                          <wps:cNvCnPr>
                            <a:cxnSpLocks noChangeShapeType="1"/>
                          </wps:cNvCnPr>
                          <wps:spPr bwMode="auto">
                            <a:xfrm>
                              <a:off x="7297" y="6496"/>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74" name="Rectangle 465"/>
                          <wps:cNvSpPr>
                            <a:spLocks noChangeArrowheads="1"/>
                          </wps:cNvSpPr>
                          <wps:spPr bwMode="auto">
                            <a:xfrm>
                              <a:off x="7297" y="6496"/>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Line 466"/>
                          <wps:cNvCnPr>
                            <a:cxnSpLocks noChangeShapeType="1"/>
                          </wps:cNvCnPr>
                          <wps:spPr bwMode="auto">
                            <a:xfrm>
                              <a:off x="7297" y="6509"/>
                              <a:ext cx="39"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76" name="Rectangle 467"/>
                          <wps:cNvSpPr>
                            <a:spLocks noChangeArrowheads="1"/>
                          </wps:cNvSpPr>
                          <wps:spPr bwMode="auto">
                            <a:xfrm>
                              <a:off x="7297" y="6509"/>
                              <a:ext cx="39" cy="14"/>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Line 468"/>
                          <wps:cNvCnPr>
                            <a:cxnSpLocks noChangeShapeType="1"/>
                          </wps:cNvCnPr>
                          <wps:spPr bwMode="auto">
                            <a:xfrm>
                              <a:off x="7297" y="6523"/>
                              <a:ext cx="26"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78" name="Rectangle 469"/>
                          <wps:cNvSpPr>
                            <a:spLocks noChangeArrowheads="1"/>
                          </wps:cNvSpPr>
                          <wps:spPr bwMode="auto">
                            <a:xfrm>
                              <a:off x="7297" y="6523"/>
                              <a:ext cx="26"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Line 470"/>
                          <wps:cNvCnPr>
                            <a:cxnSpLocks noChangeShapeType="1"/>
                          </wps:cNvCnPr>
                          <wps:spPr bwMode="auto">
                            <a:xfrm>
                              <a:off x="7297" y="6536"/>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80" name="Rectangle 471"/>
                          <wps:cNvSpPr>
                            <a:spLocks noChangeArrowheads="1"/>
                          </wps:cNvSpPr>
                          <wps:spPr bwMode="auto">
                            <a:xfrm>
                              <a:off x="7297" y="6536"/>
                              <a:ext cx="1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Rectangle 472"/>
                          <wps:cNvSpPr>
                            <a:spLocks noChangeArrowheads="1"/>
                          </wps:cNvSpPr>
                          <wps:spPr bwMode="auto">
                            <a:xfrm>
                              <a:off x="38" y="409"/>
                              <a:ext cx="57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54581" w14:textId="77777777" w:rsidR="00442571" w:rsidRDefault="00442571" w:rsidP="008B6B1F">
                                <w:r>
                                  <w:rPr>
                                    <w:color w:val="000000"/>
                                    <w:sz w:val="14"/>
                                    <w:szCs w:val="14"/>
                                    <w:lang w:val="en-US"/>
                                  </w:rPr>
                                  <w:t xml:space="preserve">Pasūtītājs:                                </w:t>
                                </w:r>
                              </w:p>
                            </w:txbxContent>
                          </wps:txbx>
                          <wps:bodyPr rot="0" vert="horz" wrap="none" lIns="0" tIns="0" rIns="0" bIns="0" anchor="t" anchorCtr="0">
                            <a:spAutoFit/>
                          </wps:bodyPr>
                        </wps:wsp>
                        <wps:wsp>
                          <wps:cNvPr id="782" name="Rectangle 473"/>
                          <wps:cNvSpPr>
                            <a:spLocks noChangeArrowheads="1"/>
                          </wps:cNvSpPr>
                          <wps:spPr bwMode="auto">
                            <a:xfrm>
                              <a:off x="1176" y="409"/>
                              <a:ext cx="315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85760" w14:textId="77777777" w:rsidR="00442571" w:rsidRDefault="00442571" w:rsidP="008B6B1F">
                                <w:r>
                                  <w:rPr>
                                    <w:color w:val="000000"/>
                                    <w:sz w:val="14"/>
                                    <w:szCs w:val="14"/>
                                    <w:lang w:val="en-US"/>
                                  </w:rPr>
                                  <w:t>Valsts aizsardzības militāro objektu un iepirkumu centrs</w:t>
                                </w:r>
                              </w:p>
                            </w:txbxContent>
                          </wps:txbx>
                          <wps:bodyPr rot="0" vert="horz" wrap="none" lIns="0" tIns="0" rIns="0" bIns="0" anchor="t" anchorCtr="0">
                            <a:spAutoFit/>
                          </wps:bodyPr>
                        </wps:wsp>
                        <wps:wsp>
                          <wps:cNvPr id="783" name="Rectangle 474"/>
                          <wps:cNvSpPr>
                            <a:spLocks noChangeArrowheads="1"/>
                          </wps:cNvSpPr>
                          <wps:spPr bwMode="auto">
                            <a:xfrm>
                              <a:off x="5508" y="409"/>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D0532" w14:textId="77777777" w:rsidR="00442571" w:rsidRDefault="00442571" w:rsidP="008B6B1F">
                                <w:r>
                                  <w:rPr>
                                    <w:color w:val="000000"/>
                                    <w:sz w:val="14"/>
                                    <w:szCs w:val="14"/>
                                    <w:lang w:val="en-US"/>
                                  </w:rPr>
                                  <w:t xml:space="preserve">Objekts: </w:t>
                                </w:r>
                              </w:p>
                            </w:txbxContent>
                          </wps:txbx>
                          <wps:bodyPr rot="0" vert="horz" wrap="none" lIns="0" tIns="0" rIns="0" bIns="0" anchor="t" anchorCtr="0">
                            <a:spAutoFit/>
                          </wps:bodyPr>
                        </wps:wsp>
                        <wps:wsp>
                          <wps:cNvPr id="784" name="Rectangle 475"/>
                          <wps:cNvSpPr>
                            <a:spLocks noChangeArrowheads="1"/>
                          </wps:cNvSpPr>
                          <wps:spPr bwMode="auto">
                            <a:xfrm>
                              <a:off x="38" y="607"/>
                              <a:ext cx="5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D2ACE" w14:textId="77777777" w:rsidR="00442571" w:rsidRDefault="00442571" w:rsidP="008B6B1F">
                                <w:r>
                                  <w:rPr>
                                    <w:color w:val="000000"/>
                                    <w:sz w:val="14"/>
                                    <w:szCs w:val="14"/>
                                    <w:lang w:val="en-US"/>
                                  </w:rPr>
                                  <w:t xml:space="preserve">Reģ. Nr.:              </w:t>
                                </w:r>
                              </w:p>
                            </w:txbxContent>
                          </wps:txbx>
                          <wps:bodyPr rot="0" vert="horz" wrap="none" lIns="0" tIns="0" rIns="0" bIns="0" anchor="t" anchorCtr="0">
                            <a:spAutoFit/>
                          </wps:bodyPr>
                        </wps:wsp>
                        <wps:wsp>
                          <wps:cNvPr id="785" name="Rectangle 476"/>
                          <wps:cNvSpPr>
                            <a:spLocks noChangeArrowheads="1"/>
                          </wps:cNvSpPr>
                          <wps:spPr bwMode="auto">
                            <a:xfrm>
                              <a:off x="1176" y="607"/>
                              <a:ext cx="7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FD9EE" w14:textId="77777777" w:rsidR="00442571" w:rsidRDefault="00442571" w:rsidP="008B6B1F">
                                <w:r>
                                  <w:rPr>
                                    <w:color w:val="000000"/>
                                    <w:sz w:val="14"/>
                                    <w:szCs w:val="14"/>
                                    <w:lang w:val="en-US"/>
                                  </w:rPr>
                                  <w:t>90009225180</w:t>
                                </w:r>
                              </w:p>
                            </w:txbxContent>
                          </wps:txbx>
                          <wps:bodyPr rot="0" vert="horz" wrap="none" lIns="0" tIns="0" rIns="0" bIns="0" anchor="t" anchorCtr="0">
                            <a:spAutoFit/>
                          </wps:bodyPr>
                        </wps:wsp>
                        <wps:wsp>
                          <wps:cNvPr id="786" name="Rectangle 477"/>
                          <wps:cNvSpPr>
                            <a:spLocks noChangeArrowheads="1"/>
                          </wps:cNvSpPr>
                          <wps:spPr bwMode="auto">
                            <a:xfrm>
                              <a:off x="38" y="805"/>
                              <a:ext cx="93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86909" w14:textId="77777777" w:rsidR="00442571" w:rsidRDefault="00442571" w:rsidP="008B6B1F">
                                <w:r>
                                  <w:rPr>
                                    <w:color w:val="000000"/>
                                    <w:sz w:val="14"/>
                                    <w:szCs w:val="14"/>
                                    <w:lang w:val="en-US"/>
                                  </w:rPr>
                                  <w:t xml:space="preserve">Juridiskā adrese:                </w:t>
                                </w:r>
                              </w:p>
                            </w:txbxContent>
                          </wps:txbx>
                          <wps:bodyPr rot="0" vert="horz" wrap="none" lIns="0" tIns="0" rIns="0" bIns="0" anchor="t" anchorCtr="0">
                            <a:spAutoFit/>
                          </wps:bodyPr>
                        </wps:wsp>
                        <wps:wsp>
                          <wps:cNvPr id="787" name="Rectangle 478"/>
                          <wps:cNvSpPr>
                            <a:spLocks noChangeArrowheads="1"/>
                          </wps:cNvSpPr>
                          <wps:spPr bwMode="auto">
                            <a:xfrm>
                              <a:off x="38" y="1202"/>
                              <a:ext cx="5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2557D" w14:textId="77777777" w:rsidR="00442571" w:rsidRDefault="00442571" w:rsidP="008B6B1F">
                                <w:r>
                                  <w:rPr>
                                    <w:color w:val="000000"/>
                                    <w:sz w:val="14"/>
                                    <w:szCs w:val="14"/>
                                    <w:lang w:val="en-US"/>
                                  </w:rPr>
                                  <w:t xml:space="preserve">Uzņēmējs:                                </w:t>
                                </w:r>
                              </w:p>
                            </w:txbxContent>
                          </wps:txbx>
                          <wps:bodyPr rot="0" vert="horz" wrap="none" lIns="0" tIns="0" rIns="0" bIns="0" anchor="t" anchorCtr="0">
                            <a:spAutoFit/>
                          </wps:bodyPr>
                        </wps:wsp>
                        <wps:wsp>
                          <wps:cNvPr id="788" name="Rectangle 479"/>
                          <wps:cNvSpPr>
                            <a:spLocks noChangeArrowheads="1"/>
                          </wps:cNvSpPr>
                          <wps:spPr bwMode="auto">
                            <a:xfrm>
                              <a:off x="5649" y="1202"/>
                              <a:ext cx="6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6605E" w14:textId="77777777" w:rsidR="00442571" w:rsidRDefault="00442571" w:rsidP="008B6B1F">
                                <w:r>
                                  <w:rPr>
                                    <w:color w:val="000000"/>
                                    <w:sz w:val="14"/>
                                    <w:szCs w:val="14"/>
                                    <w:lang w:val="en-US"/>
                                  </w:rPr>
                                  <w:t>Līguma Nr.:</w:t>
                                </w:r>
                              </w:p>
                            </w:txbxContent>
                          </wps:txbx>
                          <wps:bodyPr rot="0" vert="horz" wrap="none" lIns="0" tIns="0" rIns="0" bIns="0" anchor="t" anchorCtr="0">
                            <a:spAutoFit/>
                          </wps:bodyPr>
                        </wps:wsp>
                        <wps:wsp>
                          <wps:cNvPr id="789" name="Rectangle 480"/>
                          <wps:cNvSpPr>
                            <a:spLocks noChangeArrowheads="1"/>
                          </wps:cNvSpPr>
                          <wps:spPr bwMode="auto">
                            <a:xfrm>
                              <a:off x="38" y="1400"/>
                              <a:ext cx="5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BECB0" w14:textId="77777777" w:rsidR="00442571" w:rsidRDefault="00442571" w:rsidP="008B6B1F">
                                <w:r>
                                  <w:rPr>
                                    <w:color w:val="000000"/>
                                    <w:sz w:val="14"/>
                                    <w:szCs w:val="14"/>
                                    <w:lang w:val="en-US"/>
                                  </w:rPr>
                                  <w:t xml:space="preserve">Reģ. Nr.:                      </w:t>
                                </w:r>
                              </w:p>
                            </w:txbxContent>
                          </wps:txbx>
                          <wps:bodyPr rot="0" vert="horz" wrap="none" lIns="0" tIns="0" rIns="0" bIns="0" anchor="t" anchorCtr="0">
                            <a:spAutoFit/>
                          </wps:bodyPr>
                        </wps:wsp>
                        <wps:wsp>
                          <wps:cNvPr id="790" name="Rectangle 481"/>
                          <wps:cNvSpPr>
                            <a:spLocks noChangeArrowheads="1"/>
                          </wps:cNvSpPr>
                          <wps:spPr bwMode="auto">
                            <a:xfrm>
                              <a:off x="5431" y="1400"/>
                              <a:ext cx="91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3DD0D" w14:textId="77777777" w:rsidR="00442571" w:rsidRDefault="00442571" w:rsidP="008B6B1F">
                                <w:r>
                                  <w:rPr>
                                    <w:color w:val="000000"/>
                                    <w:sz w:val="14"/>
                                    <w:szCs w:val="14"/>
                                    <w:lang w:val="en-US"/>
                                  </w:rPr>
                                  <w:t>Līguma datums:</w:t>
                                </w:r>
                              </w:p>
                            </w:txbxContent>
                          </wps:txbx>
                          <wps:bodyPr rot="0" vert="horz" wrap="none" lIns="0" tIns="0" rIns="0" bIns="0" anchor="t" anchorCtr="0">
                            <a:spAutoFit/>
                          </wps:bodyPr>
                        </wps:wsp>
                        <wps:wsp>
                          <wps:cNvPr id="791" name="Rectangle 482"/>
                          <wps:cNvSpPr>
                            <a:spLocks noChangeArrowheads="1"/>
                          </wps:cNvSpPr>
                          <wps:spPr bwMode="auto">
                            <a:xfrm>
                              <a:off x="38" y="1598"/>
                              <a:ext cx="93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0FA4" w14:textId="77777777" w:rsidR="00442571" w:rsidRDefault="00442571" w:rsidP="008B6B1F">
                                <w:r>
                                  <w:rPr>
                                    <w:color w:val="000000"/>
                                    <w:sz w:val="14"/>
                                    <w:szCs w:val="14"/>
                                    <w:lang w:val="en-US"/>
                                  </w:rPr>
                                  <w:t xml:space="preserve">Juridiskā adrese:                </w:t>
                                </w:r>
                              </w:p>
                            </w:txbxContent>
                          </wps:txbx>
                          <wps:bodyPr rot="0" vert="horz" wrap="none" lIns="0" tIns="0" rIns="0" bIns="0" anchor="t" anchorCtr="0">
                            <a:spAutoFit/>
                          </wps:bodyPr>
                        </wps:wsp>
                        <wps:wsp>
                          <wps:cNvPr id="792" name="Rectangle 483"/>
                          <wps:cNvSpPr>
                            <a:spLocks noChangeArrowheads="1"/>
                          </wps:cNvSpPr>
                          <wps:spPr bwMode="auto">
                            <a:xfrm>
                              <a:off x="4805" y="1598"/>
                              <a:ext cx="151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8F133" w14:textId="77777777" w:rsidR="00442571" w:rsidRDefault="00442571" w:rsidP="008B6B1F">
                                <w:r>
                                  <w:rPr>
                                    <w:color w:val="000000"/>
                                    <w:sz w:val="14"/>
                                    <w:szCs w:val="14"/>
                                    <w:lang w:val="en-US"/>
                                  </w:rPr>
                                  <w:t>Vienošanās datums un Nr.:</w:t>
                                </w:r>
                              </w:p>
                            </w:txbxContent>
                          </wps:txbx>
                          <wps:bodyPr rot="0" vert="horz" wrap="none" lIns="0" tIns="0" rIns="0" bIns="0" anchor="t" anchorCtr="0">
                            <a:spAutoFit/>
                          </wps:bodyPr>
                        </wps:wsp>
                        <wps:wsp>
                          <wps:cNvPr id="793" name="Rectangle 484"/>
                          <wps:cNvSpPr>
                            <a:spLocks noChangeArrowheads="1"/>
                          </wps:cNvSpPr>
                          <wps:spPr bwMode="auto">
                            <a:xfrm>
                              <a:off x="6697" y="3803"/>
                              <a:ext cx="28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A1D93" w14:textId="77777777" w:rsidR="00442571" w:rsidRDefault="00442571" w:rsidP="008B6B1F">
                                <w:r>
                                  <w:rPr>
                                    <w:color w:val="000000"/>
                                    <w:sz w:val="14"/>
                                    <w:szCs w:val="14"/>
                                    <w:lang w:val="en-US"/>
                                  </w:rPr>
                                  <w:t>EUR</w:t>
                                </w:r>
                              </w:p>
                            </w:txbxContent>
                          </wps:txbx>
                          <wps:bodyPr rot="0" vert="horz" wrap="none" lIns="0" tIns="0" rIns="0" bIns="0" anchor="t" anchorCtr="0">
                            <a:spAutoFit/>
                          </wps:bodyPr>
                        </wps:wsp>
                        <wps:wsp>
                          <wps:cNvPr id="794" name="Rectangle 485"/>
                          <wps:cNvSpPr>
                            <a:spLocks noChangeArrowheads="1"/>
                          </wps:cNvSpPr>
                          <wps:spPr bwMode="auto">
                            <a:xfrm>
                              <a:off x="7693" y="3803"/>
                              <a:ext cx="11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D678C" w14:textId="77777777" w:rsidR="00442571" w:rsidRDefault="00442571" w:rsidP="008B6B1F">
                                <w:r>
                                  <w:rPr>
                                    <w:color w:val="000000"/>
                                    <w:sz w:val="14"/>
                                    <w:szCs w:val="14"/>
                                    <w:lang w:val="en-US"/>
                                  </w:rPr>
                                  <w:t>%</w:t>
                                </w:r>
                              </w:p>
                            </w:txbxContent>
                          </wps:txbx>
                          <wps:bodyPr rot="0" vert="horz" wrap="none" lIns="0" tIns="0" rIns="0" bIns="0" anchor="t" anchorCtr="0">
                            <a:spAutoFit/>
                          </wps:bodyPr>
                        </wps:wsp>
                        <wps:wsp>
                          <wps:cNvPr id="795" name="Rectangle 486"/>
                          <wps:cNvSpPr>
                            <a:spLocks noChangeArrowheads="1"/>
                          </wps:cNvSpPr>
                          <wps:spPr bwMode="auto">
                            <a:xfrm>
                              <a:off x="192" y="41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A22DA" w14:textId="77777777" w:rsidR="00442571" w:rsidRDefault="00442571" w:rsidP="008B6B1F">
                                <w:r>
                                  <w:rPr>
                                    <w:i/>
                                    <w:iCs/>
                                    <w:color w:val="000000"/>
                                    <w:sz w:val="14"/>
                                    <w:szCs w:val="14"/>
                                    <w:lang w:val="en-US"/>
                                  </w:rPr>
                                  <w:t>1</w:t>
                                </w:r>
                              </w:p>
                            </w:txbxContent>
                          </wps:txbx>
                          <wps:bodyPr rot="0" vert="horz" wrap="none" lIns="0" tIns="0" rIns="0" bIns="0" anchor="t" anchorCtr="0">
                            <a:spAutoFit/>
                          </wps:bodyPr>
                        </wps:wsp>
                        <wps:wsp>
                          <wps:cNvPr id="796" name="Rectangle 487"/>
                          <wps:cNvSpPr>
                            <a:spLocks noChangeArrowheads="1"/>
                          </wps:cNvSpPr>
                          <wps:spPr bwMode="auto">
                            <a:xfrm>
                              <a:off x="767" y="41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7D97E" w14:textId="77777777" w:rsidR="00442571" w:rsidRDefault="00442571" w:rsidP="008B6B1F">
                                <w:r>
                                  <w:rPr>
                                    <w:i/>
                                    <w:iCs/>
                                    <w:color w:val="000000"/>
                                    <w:sz w:val="14"/>
                                    <w:szCs w:val="14"/>
                                    <w:lang w:val="en-US"/>
                                  </w:rPr>
                                  <w:t>2</w:t>
                                </w:r>
                              </w:p>
                            </w:txbxContent>
                          </wps:txbx>
                          <wps:bodyPr rot="0" vert="horz" wrap="none" lIns="0" tIns="0" rIns="0" bIns="0" anchor="t" anchorCtr="0">
                            <a:spAutoFit/>
                          </wps:bodyPr>
                        </wps:wsp>
                        <wps:wsp>
                          <wps:cNvPr id="797" name="Rectangle 488"/>
                          <wps:cNvSpPr>
                            <a:spLocks noChangeArrowheads="1"/>
                          </wps:cNvSpPr>
                          <wps:spPr bwMode="auto">
                            <a:xfrm>
                              <a:off x="2351" y="41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F7783" w14:textId="77777777" w:rsidR="00442571" w:rsidRDefault="00442571" w:rsidP="008B6B1F">
                                <w:r>
                                  <w:rPr>
                                    <w:i/>
                                    <w:iCs/>
                                    <w:color w:val="000000"/>
                                    <w:sz w:val="14"/>
                                    <w:szCs w:val="14"/>
                                    <w:lang w:val="en-US"/>
                                  </w:rPr>
                                  <w:t>3</w:t>
                                </w:r>
                              </w:p>
                            </w:txbxContent>
                          </wps:txbx>
                          <wps:bodyPr rot="0" vert="horz" wrap="none" lIns="0" tIns="0" rIns="0" bIns="0" anchor="t" anchorCtr="0">
                            <a:spAutoFit/>
                          </wps:bodyPr>
                        </wps:wsp>
                        <wps:wsp>
                          <wps:cNvPr id="798" name="Rectangle 489"/>
                          <wps:cNvSpPr>
                            <a:spLocks noChangeArrowheads="1"/>
                          </wps:cNvSpPr>
                          <wps:spPr bwMode="auto">
                            <a:xfrm>
                              <a:off x="4064" y="41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8B408" w14:textId="77777777" w:rsidR="00442571" w:rsidRDefault="00442571" w:rsidP="008B6B1F">
                                <w:r>
                                  <w:rPr>
                                    <w:i/>
                                    <w:iCs/>
                                    <w:color w:val="000000"/>
                                    <w:sz w:val="14"/>
                                    <w:szCs w:val="14"/>
                                    <w:lang w:val="en-US"/>
                                  </w:rPr>
                                  <w:t>4</w:t>
                                </w:r>
                              </w:p>
                            </w:txbxContent>
                          </wps:txbx>
                          <wps:bodyPr rot="0" vert="horz" wrap="none" lIns="0" tIns="0" rIns="0" bIns="0" anchor="t" anchorCtr="0">
                            <a:spAutoFit/>
                          </wps:bodyPr>
                        </wps:wsp>
                        <wps:wsp>
                          <wps:cNvPr id="799" name="Rectangle 490"/>
                          <wps:cNvSpPr>
                            <a:spLocks noChangeArrowheads="1"/>
                          </wps:cNvSpPr>
                          <wps:spPr bwMode="auto">
                            <a:xfrm>
                              <a:off x="4971" y="41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F6FC5" w14:textId="77777777" w:rsidR="00442571" w:rsidRDefault="00442571" w:rsidP="008B6B1F">
                                <w:r>
                                  <w:rPr>
                                    <w:i/>
                                    <w:iCs/>
                                    <w:color w:val="000000"/>
                                    <w:sz w:val="14"/>
                                    <w:szCs w:val="14"/>
                                    <w:lang w:val="en-US"/>
                                  </w:rPr>
                                  <w:t>5</w:t>
                                </w:r>
                              </w:p>
                            </w:txbxContent>
                          </wps:txbx>
                          <wps:bodyPr rot="0" vert="horz" wrap="none" lIns="0" tIns="0" rIns="0" bIns="0" anchor="t" anchorCtr="0">
                            <a:spAutoFit/>
                          </wps:bodyPr>
                        </wps:wsp>
                        <wps:wsp>
                          <wps:cNvPr id="800" name="Rectangle 491"/>
                          <wps:cNvSpPr>
                            <a:spLocks noChangeArrowheads="1"/>
                          </wps:cNvSpPr>
                          <wps:spPr bwMode="auto">
                            <a:xfrm>
                              <a:off x="5879" y="4106"/>
                              <a:ext cx="7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FC2BD" w14:textId="77777777" w:rsidR="00442571" w:rsidRDefault="00442571" w:rsidP="008B6B1F">
                                <w:r>
                                  <w:rPr>
                                    <w:i/>
                                    <w:iCs/>
                                    <w:color w:val="000000"/>
                                    <w:sz w:val="14"/>
                                    <w:szCs w:val="14"/>
                                    <w:lang w:val="en-US"/>
                                  </w:rPr>
                                  <w:t>6</w:t>
                                </w:r>
                              </w:p>
                            </w:txbxContent>
                          </wps:txbx>
                          <wps:bodyPr rot="0" vert="horz" wrap="none" lIns="0" tIns="0" rIns="0" bIns="0" anchor="t" anchorCtr="0">
                            <a:spAutoFit/>
                          </wps:bodyPr>
                        </wps:wsp>
                        <wps:wsp>
                          <wps:cNvPr id="801" name="Rectangle 492"/>
                          <wps:cNvSpPr>
                            <a:spLocks noChangeArrowheads="1"/>
                          </wps:cNvSpPr>
                          <wps:spPr bwMode="auto">
                            <a:xfrm>
                              <a:off x="6582" y="4106"/>
                              <a:ext cx="47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EB557" w14:textId="77777777" w:rsidR="00442571" w:rsidRDefault="00442571" w:rsidP="008B6B1F">
                                <w:r>
                                  <w:rPr>
                                    <w:i/>
                                    <w:iCs/>
                                    <w:color w:val="000000"/>
                                    <w:sz w:val="14"/>
                                    <w:szCs w:val="14"/>
                                    <w:lang w:val="en-US"/>
                                  </w:rPr>
                                  <w:t>7 = 5+6</w:t>
                                </w:r>
                              </w:p>
                            </w:txbxContent>
                          </wps:txbx>
                          <wps:bodyPr rot="0" vert="horz" wrap="none" lIns="0" tIns="0" rIns="0" bIns="0" anchor="t" anchorCtr="0">
                            <a:spAutoFit/>
                          </wps:bodyPr>
                        </wps:wsp>
                        <wps:wsp>
                          <wps:cNvPr id="802" name="Rectangle 493"/>
                          <wps:cNvSpPr>
                            <a:spLocks noChangeArrowheads="1"/>
                          </wps:cNvSpPr>
                          <wps:spPr bwMode="auto">
                            <a:xfrm>
                              <a:off x="7693" y="41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F7490" w14:textId="77777777" w:rsidR="00442571" w:rsidRDefault="00442571" w:rsidP="008B6B1F">
                                <w:r>
                                  <w:rPr>
                                    <w:i/>
                                    <w:iCs/>
                                    <w:color w:val="000000"/>
                                    <w:sz w:val="14"/>
                                    <w:szCs w:val="14"/>
                                    <w:lang w:val="en-US"/>
                                  </w:rPr>
                                  <w:t>8</w:t>
                                </w:r>
                              </w:p>
                            </w:txbxContent>
                          </wps:txbx>
                          <wps:bodyPr rot="0" vert="horz" wrap="none" lIns="0" tIns="0" rIns="0" bIns="0" anchor="t" anchorCtr="0">
                            <a:spAutoFit/>
                          </wps:bodyPr>
                        </wps:wsp>
                        <wps:wsp>
                          <wps:cNvPr id="803" name="Rectangle 494"/>
                          <wps:cNvSpPr>
                            <a:spLocks noChangeArrowheads="1"/>
                          </wps:cNvSpPr>
                          <wps:spPr bwMode="auto">
                            <a:xfrm>
                              <a:off x="8435" y="4106"/>
                              <a:ext cx="39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ADBA" w14:textId="77777777" w:rsidR="00442571" w:rsidRDefault="00442571" w:rsidP="008B6B1F">
                                <w:r>
                                  <w:rPr>
                                    <w:i/>
                                    <w:iCs/>
                                    <w:color w:val="000000"/>
                                    <w:sz w:val="14"/>
                                    <w:szCs w:val="14"/>
                                    <w:lang w:val="en-US"/>
                                  </w:rPr>
                                  <w:t>9 =4-7</w:t>
                                </w:r>
                              </w:p>
                            </w:txbxContent>
                          </wps:txbx>
                          <wps:bodyPr rot="0" vert="horz" wrap="none" lIns="0" tIns="0" rIns="0" bIns="0" anchor="t" anchorCtr="0">
                            <a:spAutoFit/>
                          </wps:bodyPr>
                        </wps:wsp>
                        <wps:wsp>
                          <wps:cNvPr id="804" name="Rectangle 495"/>
                          <wps:cNvSpPr>
                            <a:spLocks noChangeArrowheads="1"/>
                          </wps:cNvSpPr>
                          <wps:spPr bwMode="auto">
                            <a:xfrm>
                              <a:off x="7502" y="4304"/>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08440" w14:textId="77777777" w:rsidR="00442571" w:rsidRDefault="00442571" w:rsidP="008B6B1F">
                                <w:r>
                                  <w:rPr>
                                    <w:color w:val="FFFFFF"/>
                                    <w:sz w:val="14"/>
                                    <w:szCs w:val="14"/>
                                    <w:lang w:val="en-US"/>
                                  </w:rPr>
                                  <w:t>#DIV/0!</w:t>
                                </w:r>
                              </w:p>
                            </w:txbxContent>
                          </wps:txbx>
                          <wps:bodyPr rot="0" vert="horz" wrap="none" lIns="0" tIns="0" rIns="0" bIns="0" anchor="t" anchorCtr="0">
                            <a:spAutoFit/>
                          </wps:bodyPr>
                        </wps:wsp>
                        <wps:wsp>
                          <wps:cNvPr id="805" name="Rectangle 496"/>
                          <wps:cNvSpPr>
                            <a:spLocks noChangeArrowheads="1"/>
                          </wps:cNvSpPr>
                          <wps:spPr bwMode="auto">
                            <a:xfrm>
                              <a:off x="7502" y="4502"/>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E5043" w14:textId="77777777" w:rsidR="00442571" w:rsidRDefault="00442571" w:rsidP="008B6B1F">
                                <w:r>
                                  <w:rPr>
                                    <w:color w:val="FFFFFF"/>
                                    <w:sz w:val="14"/>
                                    <w:szCs w:val="14"/>
                                    <w:lang w:val="en-US"/>
                                  </w:rPr>
                                  <w:t>#DIV/0!</w:t>
                                </w:r>
                              </w:p>
                            </w:txbxContent>
                          </wps:txbx>
                          <wps:bodyPr rot="0" vert="horz" wrap="none" lIns="0" tIns="0" rIns="0" bIns="0" anchor="t" anchorCtr="0">
                            <a:spAutoFit/>
                          </wps:bodyPr>
                        </wps:wsp>
                        <wps:wsp>
                          <wps:cNvPr id="806" name="Rectangle 497"/>
                          <wps:cNvSpPr>
                            <a:spLocks noChangeArrowheads="1"/>
                          </wps:cNvSpPr>
                          <wps:spPr bwMode="auto">
                            <a:xfrm>
                              <a:off x="7502" y="4701"/>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9D8FB" w14:textId="77777777" w:rsidR="00442571" w:rsidRDefault="00442571" w:rsidP="008B6B1F">
                                <w:r>
                                  <w:rPr>
                                    <w:color w:val="FFFFFF"/>
                                    <w:sz w:val="14"/>
                                    <w:szCs w:val="14"/>
                                    <w:lang w:val="en-US"/>
                                  </w:rPr>
                                  <w:t>#DIV/0!</w:t>
                                </w:r>
                              </w:p>
                            </w:txbxContent>
                          </wps:txbx>
                          <wps:bodyPr rot="0" vert="horz" wrap="none" lIns="0" tIns="0" rIns="0" bIns="0" anchor="t" anchorCtr="0">
                            <a:spAutoFit/>
                          </wps:bodyPr>
                        </wps:wsp>
                        <wps:wsp>
                          <wps:cNvPr id="807" name="Rectangle 498"/>
                          <wps:cNvSpPr>
                            <a:spLocks noChangeArrowheads="1"/>
                          </wps:cNvSpPr>
                          <wps:spPr bwMode="auto">
                            <a:xfrm>
                              <a:off x="2211" y="4899"/>
                              <a:ext cx="126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5E953" w14:textId="77777777" w:rsidR="00442571" w:rsidRDefault="00442571" w:rsidP="008B6B1F">
                                <w:r>
                                  <w:rPr>
                                    <w:b/>
                                    <w:bCs/>
                                    <w:color w:val="000000"/>
                                    <w:sz w:val="14"/>
                                    <w:szCs w:val="14"/>
                                    <w:lang w:val="en-US"/>
                                  </w:rPr>
                                  <w:t>Kopā tiešās izmaksas</w:t>
                                </w:r>
                              </w:p>
                            </w:txbxContent>
                          </wps:txbx>
                          <wps:bodyPr rot="0" vert="horz" wrap="none" lIns="0" tIns="0" rIns="0" bIns="0" anchor="t" anchorCtr="0">
                            <a:spAutoFit/>
                          </wps:bodyPr>
                        </wps:wsp>
                        <wps:wsp>
                          <wps:cNvPr id="808" name="Rectangle 499"/>
                          <wps:cNvSpPr>
                            <a:spLocks noChangeArrowheads="1"/>
                          </wps:cNvSpPr>
                          <wps:spPr bwMode="auto">
                            <a:xfrm>
                              <a:off x="7502" y="4899"/>
                              <a:ext cx="48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514AE" w14:textId="77777777" w:rsidR="00442571" w:rsidRDefault="00442571" w:rsidP="008B6B1F">
                                <w:r>
                                  <w:rPr>
                                    <w:b/>
                                    <w:bCs/>
                                    <w:color w:val="FFFFFF"/>
                                    <w:sz w:val="14"/>
                                    <w:szCs w:val="14"/>
                                    <w:lang w:val="en-US"/>
                                  </w:rPr>
                                  <w:t>#DIV/0!</w:t>
                                </w:r>
                              </w:p>
                            </w:txbxContent>
                          </wps:txbx>
                          <wps:bodyPr rot="0" vert="horz" wrap="none" lIns="0" tIns="0" rIns="0" bIns="0" anchor="t" anchorCtr="0">
                            <a:spAutoFit/>
                          </wps:bodyPr>
                        </wps:wsp>
                        <wps:wsp>
                          <wps:cNvPr id="809" name="Rectangle 500"/>
                          <wps:cNvSpPr>
                            <a:spLocks noChangeArrowheads="1"/>
                          </wps:cNvSpPr>
                          <wps:spPr bwMode="auto">
                            <a:xfrm>
                              <a:off x="2569" y="5097"/>
                              <a:ext cx="105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736E6" w14:textId="77777777" w:rsidR="00442571" w:rsidRDefault="00442571" w:rsidP="008B6B1F">
                                <w:r>
                                  <w:rPr>
                                    <w:color w:val="000000"/>
                                    <w:sz w:val="14"/>
                                    <w:szCs w:val="14"/>
                                    <w:lang w:val="en-US"/>
                                  </w:rPr>
                                  <w:t>Virsizdevumi __%</w:t>
                                </w:r>
                              </w:p>
                            </w:txbxContent>
                          </wps:txbx>
                          <wps:bodyPr rot="0" vert="horz" wrap="none" lIns="0" tIns="0" rIns="0" bIns="0" anchor="t" anchorCtr="0">
                            <a:spAutoFit/>
                          </wps:bodyPr>
                        </wps:wsp>
                        <wps:wsp>
                          <wps:cNvPr id="810" name="Rectangle 501"/>
                          <wps:cNvSpPr>
                            <a:spLocks noChangeArrowheads="1"/>
                          </wps:cNvSpPr>
                          <wps:spPr bwMode="auto">
                            <a:xfrm>
                              <a:off x="7502" y="5097"/>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1C74F" w14:textId="77777777" w:rsidR="00442571" w:rsidRDefault="00442571" w:rsidP="008B6B1F">
                                <w:r>
                                  <w:rPr>
                                    <w:color w:val="FFFFFF"/>
                                    <w:sz w:val="14"/>
                                    <w:szCs w:val="14"/>
                                    <w:lang w:val="en-US"/>
                                  </w:rPr>
                                  <w:t>#DIV/0!</w:t>
                                </w:r>
                              </w:p>
                            </w:txbxContent>
                          </wps:txbx>
                          <wps:bodyPr rot="0" vert="horz" wrap="none" lIns="0" tIns="0" rIns="0" bIns="0" anchor="t" anchorCtr="0">
                            <a:spAutoFit/>
                          </wps:bodyPr>
                        </wps:wsp>
                        <wps:wsp>
                          <wps:cNvPr id="811" name="Rectangle 502"/>
                          <wps:cNvSpPr>
                            <a:spLocks noChangeArrowheads="1"/>
                          </wps:cNvSpPr>
                          <wps:spPr bwMode="auto">
                            <a:xfrm>
                              <a:off x="2275" y="5295"/>
                              <a:ext cx="127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7EC8E" w14:textId="77777777" w:rsidR="00442571" w:rsidRDefault="00442571" w:rsidP="008B6B1F">
                                <w:r>
                                  <w:rPr>
                                    <w:i/>
                                    <w:iCs/>
                                    <w:color w:val="000000"/>
                                    <w:sz w:val="14"/>
                                    <w:szCs w:val="14"/>
                                    <w:lang w:val="en-US"/>
                                  </w:rPr>
                                  <w:t>t.sk. darba aizsardzība</w:t>
                                </w:r>
                              </w:p>
                            </w:txbxContent>
                          </wps:txbx>
                          <wps:bodyPr rot="0" vert="horz" wrap="none" lIns="0" tIns="0" rIns="0" bIns="0" anchor="t" anchorCtr="0">
                            <a:spAutoFit/>
                          </wps:bodyPr>
                        </wps:wsp>
                        <wps:wsp>
                          <wps:cNvPr id="812" name="Rectangle 503"/>
                          <wps:cNvSpPr>
                            <a:spLocks noChangeArrowheads="1"/>
                          </wps:cNvSpPr>
                          <wps:spPr bwMode="auto">
                            <a:xfrm>
                              <a:off x="2990" y="5493"/>
                              <a:ext cx="60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AC8AB" w14:textId="77777777" w:rsidR="00442571" w:rsidRDefault="00442571" w:rsidP="008B6B1F">
                                <w:r>
                                  <w:rPr>
                                    <w:color w:val="000000"/>
                                    <w:sz w:val="14"/>
                                    <w:szCs w:val="14"/>
                                    <w:lang w:val="en-US"/>
                                  </w:rPr>
                                  <w:t>Peļņa __%</w:t>
                                </w:r>
                              </w:p>
                            </w:txbxContent>
                          </wps:txbx>
                          <wps:bodyPr rot="0" vert="horz" wrap="none" lIns="0" tIns="0" rIns="0" bIns="0" anchor="t" anchorCtr="0">
                            <a:spAutoFit/>
                          </wps:bodyPr>
                        </wps:wsp>
                        <wps:wsp>
                          <wps:cNvPr id="813" name="Rectangle 504"/>
                          <wps:cNvSpPr>
                            <a:spLocks noChangeArrowheads="1"/>
                          </wps:cNvSpPr>
                          <wps:spPr bwMode="auto">
                            <a:xfrm>
                              <a:off x="7502" y="5493"/>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3417" w14:textId="77777777" w:rsidR="00442571" w:rsidRDefault="00442571" w:rsidP="008B6B1F">
                                <w:r>
                                  <w:rPr>
                                    <w:color w:val="FFFFFF"/>
                                    <w:sz w:val="14"/>
                                    <w:szCs w:val="14"/>
                                    <w:lang w:val="en-US"/>
                                  </w:rPr>
                                  <w:t>#DIV/0!</w:t>
                                </w:r>
                              </w:p>
                            </w:txbxContent>
                          </wps:txbx>
                          <wps:bodyPr rot="0" vert="horz" wrap="none" lIns="0" tIns="0" rIns="0" bIns="0" anchor="t" anchorCtr="0">
                            <a:spAutoFit/>
                          </wps:bodyPr>
                        </wps:wsp>
                        <wps:wsp>
                          <wps:cNvPr id="814" name="Rectangle 505"/>
                          <wps:cNvSpPr>
                            <a:spLocks noChangeArrowheads="1"/>
                          </wps:cNvSpPr>
                          <wps:spPr bwMode="auto">
                            <a:xfrm>
                              <a:off x="3297" y="5691"/>
                              <a:ext cx="32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84CBE" w14:textId="77777777" w:rsidR="00442571" w:rsidRDefault="00442571" w:rsidP="008B6B1F">
                                <w:r>
                                  <w:rPr>
                                    <w:b/>
                                    <w:bCs/>
                                    <w:color w:val="000000"/>
                                    <w:sz w:val="14"/>
                                    <w:szCs w:val="14"/>
                                    <w:lang w:val="en-US"/>
                                  </w:rPr>
                                  <w:t>Kopā</w:t>
                                </w:r>
                              </w:p>
                            </w:txbxContent>
                          </wps:txbx>
                          <wps:bodyPr rot="0" vert="horz" wrap="none" lIns="0" tIns="0" rIns="0" bIns="0" anchor="t" anchorCtr="0">
                            <a:spAutoFit/>
                          </wps:bodyPr>
                        </wps:wsp>
                        <wps:wsp>
                          <wps:cNvPr id="815" name="Rectangle 506"/>
                          <wps:cNvSpPr>
                            <a:spLocks noChangeArrowheads="1"/>
                          </wps:cNvSpPr>
                          <wps:spPr bwMode="auto">
                            <a:xfrm>
                              <a:off x="7502" y="5691"/>
                              <a:ext cx="48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4EE8F" w14:textId="77777777" w:rsidR="00442571" w:rsidRDefault="00442571" w:rsidP="008B6B1F">
                                <w:r>
                                  <w:rPr>
                                    <w:b/>
                                    <w:bCs/>
                                    <w:color w:val="FFFFFF"/>
                                    <w:sz w:val="14"/>
                                    <w:szCs w:val="14"/>
                                    <w:lang w:val="en-US"/>
                                  </w:rPr>
                                  <w:t>#DIV/0!</w:t>
                                </w:r>
                              </w:p>
                            </w:txbxContent>
                          </wps:txbx>
                          <wps:bodyPr rot="0" vert="horz" wrap="none" lIns="0" tIns="0" rIns="0" bIns="0" anchor="t" anchorCtr="0">
                            <a:spAutoFit/>
                          </wps:bodyPr>
                        </wps:wsp>
                        <wps:wsp>
                          <wps:cNvPr id="816" name="Rectangle 507"/>
                          <wps:cNvSpPr>
                            <a:spLocks noChangeArrowheads="1"/>
                          </wps:cNvSpPr>
                          <wps:spPr bwMode="auto">
                            <a:xfrm>
                              <a:off x="1316" y="5889"/>
                              <a:ext cx="223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0E679" w14:textId="77777777" w:rsidR="00442571" w:rsidRDefault="00442571" w:rsidP="008B6B1F">
                                <w:r>
                                  <w:rPr>
                                    <w:color w:val="000000"/>
                                    <w:sz w:val="14"/>
                                    <w:szCs w:val="14"/>
                                    <w:lang w:val="en-US"/>
                                  </w:rPr>
                                  <w:t>Finanšu rezerve neparedzētiem darbiem</w:t>
                                </w:r>
                              </w:p>
                            </w:txbxContent>
                          </wps:txbx>
                          <wps:bodyPr rot="0" vert="horz" wrap="none" lIns="0" tIns="0" rIns="0" bIns="0" anchor="t" anchorCtr="0">
                            <a:spAutoFit/>
                          </wps:bodyPr>
                        </wps:wsp>
                        <wps:wsp>
                          <wps:cNvPr id="817" name="Rectangle 508"/>
                          <wps:cNvSpPr>
                            <a:spLocks noChangeArrowheads="1"/>
                          </wps:cNvSpPr>
                          <wps:spPr bwMode="auto">
                            <a:xfrm>
                              <a:off x="7502" y="5889"/>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699FA" w14:textId="77777777" w:rsidR="00442571" w:rsidRDefault="00442571" w:rsidP="008B6B1F">
                                <w:r>
                                  <w:rPr>
                                    <w:color w:val="FFFFFF"/>
                                    <w:sz w:val="14"/>
                                    <w:szCs w:val="14"/>
                                    <w:lang w:val="en-US"/>
                                  </w:rPr>
                                  <w:t>#DIV/0!</w:t>
                                </w:r>
                              </w:p>
                            </w:txbxContent>
                          </wps:txbx>
                          <wps:bodyPr rot="0" vert="horz" wrap="none" lIns="0" tIns="0" rIns="0" bIns="0" anchor="t" anchorCtr="0">
                            <a:spAutoFit/>
                          </wps:bodyPr>
                        </wps:wsp>
                        <wps:wsp>
                          <wps:cNvPr id="818" name="Rectangle 509"/>
                          <wps:cNvSpPr>
                            <a:spLocks noChangeArrowheads="1"/>
                          </wps:cNvSpPr>
                          <wps:spPr bwMode="auto">
                            <a:xfrm>
                              <a:off x="3297" y="6087"/>
                              <a:ext cx="32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E0CEC" w14:textId="77777777" w:rsidR="00442571" w:rsidRDefault="00442571" w:rsidP="008B6B1F">
                                <w:r>
                                  <w:rPr>
                                    <w:b/>
                                    <w:bCs/>
                                    <w:color w:val="000000"/>
                                    <w:sz w:val="14"/>
                                    <w:szCs w:val="14"/>
                                    <w:lang w:val="en-US"/>
                                  </w:rPr>
                                  <w:t>Kopā</w:t>
                                </w:r>
                              </w:p>
                            </w:txbxContent>
                          </wps:txbx>
                          <wps:bodyPr rot="0" vert="horz" wrap="none" lIns="0" tIns="0" rIns="0" bIns="0" anchor="t" anchorCtr="0">
                            <a:spAutoFit/>
                          </wps:bodyPr>
                        </wps:wsp>
                        <wps:wsp>
                          <wps:cNvPr id="819" name="Rectangle 510"/>
                          <wps:cNvSpPr>
                            <a:spLocks noChangeArrowheads="1"/>
                          </wps:cNvSpPr>
                          <wps:spPr bwMode="auto">
                            <a:xfrm>
                              <a:off x="7502" y="6087"/>
                              <a:ext cx="48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2924C" w14:textId="77777777" w:rsidR="00442571" w:rsidRDefault="00442571" w:rsidP="008B6B1F">
                                <w:r>
                                  <w:rPr>
                                    <w:b/>
                                    <w:bCs/>
                                    <w:color w:val="FFFFFF"/>
                                    <w:sz w:val="14"/>
                                    <w:szCs w:val="14"/>
                                    <w:lang w:val="en-US"/>
                                  </w:rPr>
                                  <w:t>#DIV/0!</w:t>
                                </w:r>
                              </w:p>
                            </w:txbxContent>
                          </wps:txbx>
                          <wps:bodyPr rot="0" vert="horz" wrap="none" lIns="0" tIns="0" rIns="0" bIns="0" anchor="t" anchorCtr="0">
                            <a:spAutoFit/>
                          </wps:bodyPr>
                        </wps:wsp>
                        <wps:wsp>
                          <wps:cNvPr id="820" name="Rectangle 511"/>
                          <wps:cNvSpPr>
                            <a:spLocks noChangeArrowheads="1"/>
                          </wps:cNvSpPr>
                          <wps:spPr bwMode="auto">
                            <a:xfrm>
                              <a:off x="3042" y="6285"/>
                              <a:ext cx="57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36246" w14:textId="77777777" w:rsidR="00442571" w:rsidRDefault="00442571" w:rsidP="008B6B1F">
                                <w:r>
                                  <w:rPr>
                                    <w:color w:val="000000"/>
                                    <w:sz w:val="14"/>
                                    <w:szCs w:val="14"/>
                                    <w:lang w:val="en-US"/>
                                  </w:rPr>
                                  <w:t>PVN 21%</w:t>
                                </w:r>
                              </w:p>
                            </w:txbxContent>
                          </wps:txbx>
                          <wps:bodyPr rot="0" vert="horz" wrap="none" lIns="0" tIns="0" rIns="0" bIns="0" anchor="t" anchorCtr="0">
                            <a:spAutoFit/>
                          </wps:bodyPr>
                        </wps:wsp>
                        <wps:wsp>
                          <wps:cNvPr id="821" name="Rectangle 512"/>
                          <wps:cNvSpPr>
                            <a:spLocks noChangeArrowheads="1"/>
                          </wps:cNvSpPr>
                          <wps:spPr bwMode="auto">
                            <a:xfrm>
                              <a:off x="7502" y="6285"/>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DEA3A" w14:textId="77777777" w:rsidR="00442571" w:rsidRDefault="00442571" w:rsidP="008B6B1F">
                                <w:r>
                                  <w:rPr>
                                    <w:color w:val="FFFFFF"/>
                                    <w:sz w:val="14"/>
                                    <w:szCs w:val="14"/>
                                    <w:lang w:val="en-US"/>
                                  </w:rPr>
                                  <w:t>#DIV/0!</w:t>
                                </w:r>
                              </w:p>
                            </w:txbxContent>
                          </wps:txbx>
                          <wps:bodyPr rot="0" vert="horz" wrap="none" lIns="0" tIns="0" rIns="0" bIns="0" anchor="t" anchorCtr="0">
                            <a:spAutoFit/>
                          </wps:bodyPr>
                        </wps:wsp>
                        <wps:wsp>
                          <wps:cNvPr id="822" name="Rectangle 513"/>
                          <wps:cNvSpPr>
                            <a:spLocks noChangeArrowheads="1"/>
                          </wps:cNvSpPr>
                          <wps:spPr bwMode="auto">
                            <a:xfrm>
                              <a:off x="2786" y="6483"/>
                              <a:ext cx="81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F81E6" w14:textId="77777777" w:rsidR="00442571" w:rsidRDefault="00442571" w:rsidP="008B6B1F">
                                <w:r>
                                  <w:rPr>
                                    <w:b/>
                                    <w:bCs/>
                                    <w:color w:val="000000"/>
                                    <w:sz w:val="14"/>
                                    <w:szCs w:val="14"/>
                                    <w:lang w:val="en-US"/>
                                  </w:rPr>
                                  <w:t>Kopā ar PVN</w:t>
                                </w:r>
                              </w:p>
                            </w:txbxContent>
                          </wps:txbx>
                          <wps:bodyPr rot="0" vert="horz" wrap="none" lIns="0" tIns="0" rIns="0" bIns="0" anchor="t" anchorCtr="0">
                            <a:spAutoFit/>
                          </wps:bodyPr>
                        </wps:wsp>
                        <wps:wsp>
                          <wps:cNvPr id="823" name="Rectangle 514"/>
                          <wps:cNvSpPr>
                            <a:spLocks noChangeArrowheads="1"/>
                          </wps:cNvSpPr>
                          <wps:spPr bwMode="auto">
                            <a:xfrm>
                              <a:off x="7502" y="6483"/>
                              <a:ext cx="48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70B54" w14:textId="77777777" w:rsidR="00442571" w:rsidRDefault="00442571" w:rsidP="008B6B1F">
                                <w:r>
                                  <w:rPr>
                                    <w:b/>
                                    <w:bCs/>
                                    <w:color w:val="FFFFFF"/>
                                    <w:sz w:val="14"/>
                                    <w:szCs w:val="14"/>
                                    <w:lang w:val="en-US"/>
                                  </w:rPr>
                                  <w:t>#DIV/0!</w:t>
                                </w:r>
                              </w:p>
                            </w:txbxContent>
                          </wps:txbx>
                          <wps:bodyPr rot="0" vert="horz" wrap="none" lIns="0" tIns="0" rIns="0" bIns="0" anchor="t" anchorCtr="0">
                            <a:spAutoFit/>
                          </wps:bodyPr>
                        </wps:wsp>
                        <wps:wsp>
                          <wps:cNvPr id="824" name="Rectangle 515"/>
                          <wps:cNvSpPr>
                            <a:spLocks noChangeArrowheads="1"/>
                          </wps:cNvSpPr>
                          <wps:spPr bwMode="auto">
                            <a:xfrm>
                              <a:off x="38" y="7275"/>
                              <a:ext cx="5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A66E4" w14:textId="77777777" w:rsidR="00442571" w:rsidRDefault="00442571" w:rsidP="008B6B1F">
                                <w:r>
                                  <w:rPr>
                                    <w:color w:val="000000"/>
                                    <w:sz w:val="14"/>
                                    <w:szCs w:val="14"/>
                                    <w:lang w:val="en-US"/>
                                  </w:rPr>
                                  <w:t>Uzņēmējs:</w:t>
                                </w:r>
                              </w:p>
                            </w:txbxContent>
                          </wps:txbx>
                          <wps:bodyPr rot="0" vert="horz" wrap="none" lIns="0" tIns="0" rIns="0" bIns="0" anchor="t" anchorCtr="0">
                            <a:spAutoFit/>
                          </wps:bodyPr>
                        </wps:wsp>
                        <wps:wsp>
                          <wps:cNvPr id="825" name="Rectangle 516"/>
                          <wps:cNvSpPr>
                            <a:spLocks noChangeArrowheads="1"/>
                          </wps:cNvSpPr>
                          <wps:spPr bwMode="auto">
                            <a:xfrm>
                              <a:off x="5508" y="7275"/>
                              <a:ext cx="316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9F658" w14:textId="77777777" w:rsidR="00442571" w:rsidRDefault="00442571" w:rsidP="008B6B1F">
                                <w:r>
                                  <w:rPr>
                                    <w:color w:val="000000"/>
                                    <w:sz w:val="14"/>
                                    <w:szCs w:val="14"/>
                                    <w:lang w:val="en-US"/>
                                  </w:rPr>
                                  <w:t>Valsts aizsardzības militāro objektu un iepirkumu centra</w:t>
                                </w:r>
                              </w:p>
                            </w:txbxContent>
                          </wps:txbx>
                          <wps:bodyPr rot="0" vert="horz" wrap="none" lIns="0" tIns="0" rIns="0" bIns="0" anchor="t" anchorCtr="0">
                            <a:spAutoFit/>
                          </wps:bodyPr>
                        </wps:wsp>
                        <wps:wsp>
                          <wps:cNvPr id="826" name="Rectangle 517"/>
                          <wps:cNvSpPr>
                            <a:spLocks noChangeArrowheads="1"/>
                          </wps:cNvSpPr>
                          <wps:spPr bwMode="auto">
                            <a:xfrm>
                              <a:off x="5508" y="7473"/>
                              <a:ext cx="199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C6CAE" w14:textId="77777777" w:rsidR="00442571" w:rsidRDefault="00442571" w:rsidP="008B6B1F">
                                <w:r>
                                  <w:rPr>
                                    <w:color w:val="000000"/>
                                    <w:sz w:val="14"/>
                                    <w:szCs w:val="14"/>
                                    <w:lang w:val="en-US"/>
                                  </w:rPr>
                                  <w:t>Būvniecības departamenta vadītājs:</w:t>
                                </w:r>
                              </w:p>
                            </w:txbxContent>
                          </wps:txbx>
                          <wps:bodyPr rot="0" vert="horz" wrap="none" lIns="0" tIns="0" rIns="0" bIns="0" anchor="t" anchorCtr="0">
                            <a:spAutoFit/>
                          </wps:bodyPr>
                        </wps:wsp>
                        <wps:wsp>
                          <wps:cNvPr id="827" name="Rectangle 518"/>
                          <wps:cNvSpPr>
                            <a:spLocks noChangeArrowheads="1"/>
                          </wps:cNvSpPr>
                          <wps:spPr bwMode="auto">
                            <a:xfrm>
                              <a:off x="38" y="7869"/>
                              <a:ext cx="17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21977"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828" name="Rectangle 519"/>
                          <wps:cNvSpPr>
                            <a:spLocks noChangeArrowheads="1"/>
                          </wps:cNvSpPr>
                          <wps:spPr bwMode="auto">
                            <a:xfrm>
                              <a:off x="5508" y="7869"/>
                              <a:ext cx="17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7C44B"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829" name="Rectangle 520"/>
                          <wps:cNvSpPr>
                            <a:spLocks noChangeArrowheads="1"/>
                          </wps:cNvSpPr>
                          <wps:spPr bwMode="auto">
                            <a:xfrm>
                              <a:off x="511" y="8094"/>
                              <a:ext cx="5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57D4" w14:textId="77777777" w:rsidR="00442571" w:rsidRDefault="00442571" w:rsidP="008B6B1F">
                                <w:r>
                                  <w:rPr>
                                    <w:color w:val="000000"/>
                                    <w:sz w:val="14"/>
                                    <w:szCs w:val="14"/>
                                    <w:lang w:val="en-US"/>
                                  </w:rPr>
                                  <w:t>(Paraksts)</w:t>
                                </w:r>
                              </w:p>
                            </w:txbxContent>
                          </wps:txbx>
                          <wps:bodyPr rot="0" vert="horz" wrap="none" lIns="0" tIns="0" rIns="0" bIns="0" anchor="t" anchorCtr="0">
                            <a:spAutoFit/>
                          </wps:bodyPr>
                        </wps:wsp>
                        <wps:wsp>
                          <wps:cNvPr id="830" name="Rectangle 521"/>
                          <wps:cNvSpPr>
                            <a:spLocks noChangeArrowheads="1"/>
                          </wps:cNvSpPr>
                          <wps:spPr bwMode="auto">
                            <a:xfrm>
                              <a:off x="38" y="8292"/>
                              <a:ext cx="17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006C1"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g:wgp>
                      <wps:wsp>
                        <wps:cNvPr id="831" name="Rectangle 523"/>
                        <wps:cNvSpPr>
                          <a:spLocks noChangeArrowheads="1"/>
                        </wps:cNvSpPr>
                        <wps:spPr bwMode="auto">
                          <a:xfrm>
                            <a:off x="3497580" y="5265420"/>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FF06F"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832" name="Rectangle 524"/>
                        <wps:cNvSpPr>
                          <a:spLocks noChangeArrowheads="1"/>
                        </wps:cNvSpPr>
                        <wps:spPr bwMode="auto">
                          <a:xfrm>
                            <a:off x="324485" y="5407660"/>
                            <a:ext cx="5905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78F64" w14:textId="77777777" w:rsidR="00442571" w:rsidRDefault="00442571" w:rsidP="008B6B1F">
                              <w:r>
                                <w:rPr>
                                  <w:color w:val="000000"/>
                                  <w:sz w:val="14"/>
                                  <w:szCs w:val="14"/>
                                  <w:lang w:val="en-US"/>
                                </w:rPr>
                                <w:t>(Vārds Uzvārds)</w:t>
                              </w:r>
                            </w:p>
                          </w:txbxContent>
                        </wps:txbx>
                        <wps:bodyPr rot="0" vert="horz" wrap="none" lIns="0" tIns="0" rIns="0" bIns="0" anchor="t" anchorCtr="0">
                          <a:spAutoFit/>
                        </wps:bodyPr>
                      </wps:wsp>
                      <wps:wsp>
                        <wps:cNvPr id="833" name="Rectangle 525"/>
                        <wps:cNvSpPr>
                          <a:spLocks noChangeArrowheads="1"/>
                        </wps:cNvSpPr>
                        <wps:spPr bwMode="auto">
                          <a:xfrm>
                            <a:off x="24130" y="5533390"/>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4CA97" w14:textId="77777777" w:rsidR="00442571" w:rsidRDefault="00442571" w:rsidP="008B6B1F">
                              <w:r>
                                <w:rPr>
                                  <w:color w:val="000000"/>
                                  <w:sz w:val="14"/>
                                  <w:szCs w:val="14"/>
                                  <w:lang w:val="en-US"/>
                                </w:rPr>
                                <w:t>Datums:___________________</w:t>
                              </w:r>
                            </w:p>
                          </w:txbxContent>
                        </wps:txbx>
                        <wps:bodyPr rot="0" vert="horz" wrap="none" lIns="0" tIns="0" rIns="0" bIns="0" anchor="t" anchorCtr="0">
                          <a:spAutoFit/>
                        </wps:bodyPr>
                      </wps:wsp>
                      <wps:wsp>
                        <wps:cNvPr id="834" name="Rectangle 526"/>
                        <wps:cNvSpPr>
                          <a:spLocks noChangeArrowheads="1"/>
                        </wps:cNvSpPr>
                        <wps:spPr bwMode="auto">
                          <a:xfrm>
                            <a:off x="3497580" y="5533390"/>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CE5D5" w14:textId="77777777" w:rsidR="00442571" w:rsidRDefault="00442571" w:rsidP="008B6B1F">
                              <w:r>
                                <w:rPr>
                                  <w:color w:val="000000"/>
                                  <w:sz w:val="14"/>
                                  <w:szCs w:val="14"/>
                                  <w:lang w:val="en-US"/>
                                </w:rPr>
                                <w:t>Datums:___________________</w:t>
                              </w:r>
                            </w:p>
                          </w:txbxContent>
                        </wps:txbx>
                        <wps:bodyPr rot="0" vert="horz" wrap="none" lIns="0" tIns="0" rIns="0" bIns="0" anchor="t" anchorCtr="0">
                          <a:spAutoFit/>
                        </wps:bodyPr>
                      </wps:wsp>
                      <wps:wsp>
                        <wps:cNvPr id="835" name="Rectangle 527"/>
                        <wps:cNvSpPr>
                          <a:spLocks noChangeArrowheads="1"/>
                        </wps:cNvSpPr>
                        <wps:spPr bwMode="auto">
                          <a:xfrm>
                            <a:off x="24130" y="6036945"/>
                            <a:ext cx="4495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A1A8F" w14:textId="77777777" w:rsidR="00442571" w:rsidRDefault="00442571" w:rsidP="008B6B1F">
                              <w:r>
                                <w:rPr>
                                  <w:color w:val="000000"/>
                                  <w:sz w:val="14"/>
                                  <w:szCs w:val="14"/>
                                  <w:lang w:val="en-US"/>
                                </w:rPr>
                                <w:t>Būvuzraugs:</w:t>
                              </w:r>
                            </w:p>
                          </w:txbxContent>
                        </wps:txbx>
                        <wps:bodyPr rot="0" vert="horz" wrap="none" lIns="0" tIns="0" rIns="0" bIns="0" anchor="t" anchorCtr="0">
                          <a:spAutoFit/>
                        </wps:bodyPr>
                      </wps:wsp>
                      <wps:wsp>
                        <wps:cNvPr id="836" name="Rectangle 528"/>
                        <wps:cNvSpPr>
                          <a:spLocks noChangeArrowheads="1"/>
                        </wps:cNvSpPr>
                        <wps:spPr bwMode="auto">
                          <a:xfrm>
                            <a:off x="3497580" y="6036945"/>
                            <a:ext cx="20097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9B54A" w14:textId="77777777" w:rsidR="00442571" w:rsidRDefault="00442571" w:rsidP="008B6B1F">
                              <w:r>
                                <w:rPr>
                                  <w:color w:val="000000"/>
                                  <w:sz w:val="14"/>
                                  <w:szCs w:val="14"/>
                                  <w:lang w:val="en-US"/>
                                </w:rPr>
                                <w:t>Valsts aizsardzības militāro objektu un iepirkumu centra</w:t>
                              </w:r>
                            </w:p>
                          </w:txbxContent>
                        </wps:txbx>
                        <wps:bodyPr rot="0" vert="horz" wrap="none" lIns="0" tIns="0" rIns="0" bIns="0" anchor="t" anchorCtr="0">
                          <a:spAutoFit/>
                        </wps:bodyPr>
                      </wps:wsp>
                      <wps:wsp>
                        <wps:cNvPr id="837" name="Rectangle 529"/>
                        <wps:cNvSpPr>
                          <a:spLocks noChangeArrowheads="1"/>
                        </wps:cNvSpPr>
                        <wps:spPr bwMode="auto">
                          <a:xfrm>
                            <a:off x="3497580" y="6162675"/>
                            <a:ext cx="13855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CD3D1" w14:textId="77777777" w:rsidR="00442571" w:rsidRDefault="00442571" w:rsidP="008B6B1F">
                              <w:r>
                                <w:rPr>
                                  <w:color w:val="000000"/>
                                  <w:sz w:val="14"/>
                                  <w:szCs w:val="14"/>
                                  <w:lang w:val="en-US"/>
                                </w:rPr>
                                <w:t>Finanšu nodaļas atbildīgais darbinieks:</w:t>
                              </w:r>
                            </w:p>
                          </w:txbxContent>
                        </wps:txbx>
                        <wps:bodyPr rot="0" vert="horz" wrap="none" lIns="0" tIns="0" rIns="0" bIns="0" anchor="t" anchorCtr="0">
                          <a:spAutoFit/>
                        </wps:bodyPr>
                      </wps:wsp>
                      <wps:wsp>
                        <wps:cNvPr id="838" name="Rectangle 530"/>
                        <wps:cNvSpPr>
                          <a:spLocks noChangeArrowheads="1"/>
                        </wps:cNvSpPr>
                        <wps:spPr bwMode="auto">
                          <a:xfrm>
                            <a:off x="24130" y="6414135"/>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6BD30"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839" name="Rectangle 531"/>
                        <wps:cNvSpPr>
                          <a:spLocks noChangeArrowheads="1"/>
                        </wps:cNvSpPr>
                        <wps:spPr bwMode="auto">
                          <a:xfrm>
                            <a:off x="3497580" y="6414135"/>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4A01E"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840" name="Rectangle 532"/>
                        <wps:cNvSpPr>
                          <a:spLocks noChangeArrowheads="1"/>
                        </wps:cNvSpPr>
                        <wps:spPr bwMode="auto">
                          <a:xfrm>
                            <a:off x="324485" y="6556375"/>
                            <a:ext cx="3556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F9C40" w14:textId="77777777" w:rsidR="00442571" w:rsidRDefault="00442571" w:rsidP="008B6B1F">
                              <w:r>
                                <w:rPr>
                                  <w:color w:val="000000"/>
                                  <w:sz w:val="14"/>
                                  <w:szCs w:val="14"/>
                                  <w:lang w:val="en-US"/>
                                </w:rPr>
                                <w:t>(Paraksts)</w:t>
                              </w:r>
                            </w:p>
                          </w:txbxContent>
                        </wps:txbx>
                        <wps:bodyPr rot="0" vert="horz" wrap="none" lIns="0" tIns="0" rIns="0" bIns="0" anchor="t" anchorCtr="0">
                          <a:spAutoFit/>
                        </wps:bodyPr>
                      </wps:wsp>
                      <wps:wsp>
                        <wps:cNvPr id="841" name="Rectangle 533"/>
                        <wps:cNvSpPr>
                          <a:spLocks noChangeArrowheads="1"/>
                        </wps:cNvSpPr>
                        <wps:spPr bwMode="auto">
                          <a:xfrm>
                            <a:off x="24130" y="6682105"/>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A3F1C"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842" name="Rectangle 534"/>
                        <wps:cNvSpPr>
                          <a:spLocks noChangeArrowheads="1"/>
                        </wps:cNvSpPr>
                        <wps:spPr bwMode="auto">
                          <a:xfrm>
                            <a:off x="3497580" y="6682105"/>
                            <a:ext cx="1111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3D264" w14:textId="77777777" w:rsidR="00442571" w:rsidRDefault="00442571" w:rsidP="008B6B1F">
                              <w:r>
                                <w:rPr>
                                  <w:color w:val="000000"/>
                                  <w:sz w:val="14"/>
                                  <w:szCs w:val="14"/>
                                  <w:lang w:val="en-US"/>
                                </w:rPr>
                                <w:t>_________________________</w:t>
                              </w:r>
                            </w:p>
                          </w:txbxContent>
                        </wps:txbx>
                        <wps:bodyPr rot="0" vert="horz" wrap="none" lIns="0" tIns="0" rIns="0" bIns="0" anchor="t" anchorCtr="0">
                          <a:spAutoFit/>
                        </wps:bodyPr>
                      </wps:wsp>
                      <wps:wsp>
                        <wps:cNvPr id="843" name="Rectangle 535"/>
                        <wps:cNvSpPr>
                          <a:spLocks noChangeArrowheads="1"/>
                        </wps:cNvSpPr>
                        <wps:spPr bwMode="auto">
                          <a:xfrm>
                            <a:off x="324485" y="6824980"/>
                            <a:ext cx="5905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B0929" w14:textId="77777777" w:rsidR="00442571" w:rsidRDefault="00442571" w:rsidP="008B6B1F">
                              <w:r>
                                <w:rPr>
                                  <w:color w:val="000000"/>
                                  <w:sz w:val="14"/>
                                  <w:szCs w:val="14"/>
                                  <w:lang w:val="en-US"/>
                                </w:rPr>
                                <w:t>(Vārds Uzvārds)</w:t>
                              </w:r>
                            </w:p>
                          </w:txbxContent>
                        </wps:txbx>
                        <wps:bodyPr rot="0" vert="horz" wrap="none" lIns="0" tIns="0" rIns="0" bIns="0" anchor="t" anchorCtr="0">
                          <a:spAutoFit/>
                        </wps:bodyPr>
                      </wps:wsp>
                      <wps:wsp>
                        <wps:cNvPr id="844" name="Rectangle 536"/>
                        <wps:cNvSpPr>
                          <a:spLocks noChangeArrowheads="1"/>
                        </wps:cNvSpPr>
                        <wps:spPr bwMode="auto">
                          <a:xfrm>
                            <a:off x="24130" y="6950710"/>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B6AFF" w14:textId="77777777" w:rsidR="00442571" w:rsidRDefault="00442571" w:rsidP="008B6B1F">
                              <w:r>
                                <w:rPr>
                                  <w:color w:val="000000"/>
                                  <w:sz w:val="14"/>
                                  <w:szCs w:val="14"/>
                                  <w:lang w:val="en-US"/>
                                </w:rPr>
                                <w:t>Datums:___________________</w:t>
                              </w:r>
                            </w:p>
                          </w:txbxContent>
                        </wps:txbx>
                        <wps:bodyPr rot="0" vert="horz" wrap="none" lIns="0" tIns="0" rIns="0" bIns="0" anchor="t" anchorCtr="0">
                          <a:spAutoFit/>
                        </wps:bodyPr>
                      </wps:wsp>
                      <wps:wsp>
                        <wps:cNvPr id="845" name="Rectangle 537"/>
                        <wps:cNvSpPr>
                          <a:spLocks noChangeArrowheads="1"/>
                        </wps:cNvSpPr>
                        <wps:spPr bwMode="auto">
                          <a:xfrm>
                            <a:off x="3497580" y="6950710"/>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49148" w14:textId="77777777" w:rsidR="00442571" w:rsidRDefault="00442571" w:rsidP="008B6B1F">
                              <w:r>
                                <w:rPr>
                                  <w:color w:val="000000"/>
                                  <w:sz w:val="14"/>
                                  <w:szCs w:val="14"/>
                                  <w:lang w:val="en-US"/>
                                </w:rPr>
                                <w:t>Datums:___________________</w:t>
                              </w:r>
                            </w:p>
                          </w:txbxContent>
                        </wps:txbx>
                        <wps:bodyPr rot="0" vert="horz" wrap="none" lIns="0" tIns="0" rIns="0" bIns="0" anchor="t" anchorCtr="0">
                          <a:spAutoFit/>
                        </wps:bodyPr>
                      </wps:wsp>
                      <wps:wsp>
                        <wps:cNvPr id="846" name="Rectangle 538"/>
                        <wps:cNvSpPr>
                          <a:spLocks noChangeArrowheads="1"/>
                        </wps:cNvSpPr>
                        <wps:spPr bwMode="auto">
                          <a:xfrm>
                            <a:off x="5323840" y="0"/>
                            <a:ext cx="4152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62610" w14:textId="77777777" w:rsidR="00442571" w:rsidRDefault="00442571" w:rsidP="008B6B1F">
                              <w:r>
                                <w:rPr>
                                  <w:color w:val="000000"/>
                                  <w:sz w:val="14"/>
                                  <w:szCs w:val="14"/>
                                  <w:lang w:val="en-US"/>
                                </w:rPr>
                                <w:t>Forma Nr.3</w:t>
                              </w:r>
                            </w:p>
                          </w:txbxContent>
                        </wps:txbx>
                        <wps:bodyPr rot="0" vert="horz" wrap="none" lIns="0" tIns="0" rIns="0" bIns="0" anchor="t" anchorCtr="0">
                          <a:spAutoFit/>
                        </wps:bodyPr>
                      </wps:wsp>
                      <wps:wsp>
                        <wps:cNvPr id="847" name="Rectangle 539"/>
                        <wps:cNvSpPr>
                          <a:spLocks noChangeArrowheads="1"/>
                        </wps:cNvSpPr>
                        <wps:spPr bwMode="auto">
                          <a:xfrm>
                            <a:off x="746760" y="511175"/>
                            <a:ext cx="12592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F0269" w14:textId="77777777" w:rsidR="00442571" w:rsidRDefault="00442571" w:rsidP="008B6B1F">
                              <w:r>
                                <w:rPr>
                                  <w:color w:val="000000"/>
                                  <w:sz w:val="14"/>
                                  <w:szCs w:val="14"/>
                                  <w:lang w:val="en-US"/>
                                </w:rPr>
                                <w:t>Ernestīnes iela 34, Rīga, LV - 1083</w:t>
                              </w:r>
                            </w:p>
                          </w:txbxContent>
                        </wps:txbx>
                        <wps:bodyPr rot="0" vert="horz" wrap="none" lIns="0" tIns="0" rIns="0" bIns="0" anchor="t" anchorCtr="0">
                          <a:spAutoFit/>
                        </wps:bodyPr>
                      </wps:wsp>
                      <wps:wsp>
                        <wps:cNvPr id="848" name="Rectangle 540"/>
                        <wps:cNvSpPr>
                          <a:spLocks noChangeArrowheads="1"/>
                        </wps:cNvSpPr>
                        <wps:spPr bwMode="auto">
                          <a:xfrm>
                            <a:off x="2312670" y="1517650"/>
                            <a:ext cx="5435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C64BC" w14:textId="77777777" w:rsidR="00442571" w:rsidRDefault="00442571" w:rsidP="008B6B1F">
                              <w:r>
                                <w:rPr>
                                  <w:b/>
                                  <w:bCs/>
                                  <w:color w:val="000000"/>
                                  <w:sz w:val="14"/>
                                  <w:szCs w:val="14"/>
                                  <w:lang w:val="en-US"/>
                                </w:rPr>
                                <w:t>Kopsavilkums</w:t>
                              </w:r>
                            </w:p>
                          </w:txbxContent>
                        </wps:txbx>
                        <wps:bodyPr rot="0" vert="horz" wrap="none" lIns="0" tIns="0" rIns="0" bIns="0" anchor="t" anchorCtr="0">
                          <a:spAutoFit/>
                        </wps:bodyPr>
                      </wps:wsp>
                      <wps:wsp>
                        <wps:cNvPr id="849" name="Rectangle 541"/>
                        <wps:cNvSpPr>
                          <a:spLocks noChangeArrowheads="1"/>
                        </wps:cNvSpPr>
                        <wps:spPr bwMode="auto">
                          <a:xfrm>
                            <a:off x="1509395" y="1635125"/>
                            <a:ext cx="20942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18466" w14:textId="77777777" w:rsidR="00442571" w:rsidRDefault="00442571" w:rsidP="008B6B1F">
                              <w:r>
                                <w:rPr>
                                  <w:color w:val="000000"/>
                                  <w:sz w:val="14"/>
                                  <w:szCs w:val="14"/>
                                  <w:lang w:val="en-US"/>
                                </w:rPr>
                                <w:t>par _____.gada ____________ izpildīto darbu pieņemšanu</w:t>
                              </w:r>
                            </w:p>
                          </w:txbxContent>
                        </wps:txbx>
                        <wps:bodyPr rot="0" vert="horz" wrap="none" lIns="0" tIns="0" rIns="0" bIns="0" anchor="t" anchorCtr="0">
                          <a:spAutoFit/>
                        </wps:bodyPr>
                      </wps:wsp>
                      <wps:wsp>
                        <wps:cNvPr id="850" name="Rectangle 542"/>
                        <wps:cNvSpPr>
                          <a:spLocks noChangeArrowheads="1"/>
                        </wps:cNvSpPr>
                        <wps:spPr bwMode="auto">
                          <a:xfrm>
                            <a:off x="97155" y="2247265"/>
                            <a:ext cx="1162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0F986" w14:textId="77777777" w:rsidR="00442571" w:rsidRDefault="00442571" w:rsidP="008B6B1F">
                              <w:r>
                                <w:rPr>
                                  <w:color w:val="000000"/>
                                  <w:sz w:val="14"/>
                                  <w:szCs w:val="14"/>
                                  <w:lang w:val="en-US"/>
                                </w:rPr>
                                <w:t>Nr.</w:t>
                              </w:r>
                            </w:p>
                          </w:txbxContent>
                        </wps:txbx>
                        <wps:bodyPr rot="0" vert="horz" wrap="none" lIns="0" tIns="0" rIns="0" bIns="0" anchor="t" anchorCtr="0">
                          <a:spAutoFit/>
                        </wps:bodyPr>
                      </wps:wsp>
                      <wps:wsp>
                        <wps:cNvPr id="851" name="Rectangle 543"/>
                        <wps:cNvSpPr>
                          <a:spLocks noChangeArrowheads="1"/>
                        </wps:cNvSpPr>
                        <wps:spPr bwMode="auto">
                          <a:xfrm>
                            <a:off x="81280" y="2372995"/>
                            <a:ext cx="1339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15390" w14:textId="77777777" w:rsidR="00442571" w:rsidRDefault="00442571" w:rsidP="008B6B1F">
                              <w:r>
                                <w:rPr>
                                  <w:color w:val="000000"/>
                                  <w:sz w:val="14"/>
                                  <w:szCs w:val="14"/>
                                  <w:lang w:val="en-US"/>
                                </w:rPr>
                                <w:t>p.k.</w:t>
                              </w:r>
                            </w:p>
                          </w:txbxContent>
                        </wps:txbx>
                        <wps:bodyPr rot="0" vert="horz" wrap="none" lIns="0" tIns="0" rIns="0" bIns="0" anchor="t" anchorCtr="0">
                          <a:spAutoFit/>
                        </wps:bodyPr>
                      </wps:wsp>
                      <wps:wsp>
                        <wps:cNvPr id="852" name="Rectangle 544"/>
                        <wps:cNvSpPr>
                          <a:spLocks noChangeArrowheads="1"/>
                        </wps:cNvSpPr>
                        <wps:spPr bwMode="auto">
                          <a:xfrm>
                            <a:off x="373380" y="2247265"/>
                            <a:ext cx="2819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F7288" w14:textId="77777777" w:rsidR="00442571" w:rsidRDefault="00442571" w:rsidP="008B6B1F">
                              <w:r>
                                <w:rPr>
                                  <w:color w:val="000000"/>
                                  <w:sz w:val="14"/>
                                  <w:szCs w:val="14"/>
                                  <w:lang w:val="en-US"/>
                                </w:rPr>
                                <w:t>Lokālās</w:t>
                              </w:r>
                            </w:p>
                          </w:txbxContent>
                        </wps:txbx>
                        <wps:bodyPr rot="0" vert="horz" wrap="none" lIns="0" tIns="0" rIns="0" bIns="0" anchor="t" anchorCtr="0">
                          <a:spAutoFit/>
                        </wps:bodyPr>
                      </wps:wsp>
                      <wps:wsp>
                        <wps:cNvPr id="853" name="Rectangle 545"/>
                        <wps:cNvSpPr>
                          <a:spLocks noChangeArrowheads="1"/>
                        </wps:cNvSpPr>
                        <wps:spPr bwMode="auto">
                          <a:xfrm>
                            <a:off x="332740" y="2372995"/>
                            <a:ext cx="3460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9C696" w14:textId="77777777" w:rsidR="00442571" w:rsidRDefault="00442571" w:rsidP="008B6B1F">
                              <w:r>
                                <w:rPr>
                                  <w:color w:val="000000"/>
                                  <w:sz w:val="14"/>
                                  <w:szCs w:val="14"/>
                                  <w:lang w:val="en-US"/>
                                </w:rPr>
                                <w:t>tāmes Nr.</w:t>
                              </w:r>
                            </w:p>
                          </w:txbxContent>
                        </wps:txbx>
                        <wps:bodyPr rot="0" vert="horz" wrap="none" lIns="0" tIns="0" rIns="0" bIns="0" anchor="t" anchorCtr="0">
                          <a:spAutoFit/>
                        </wps:bodyPr>
                      </wps:wsp>
                      <wps:wsp>
                        <wps:cNvPr id="854" name="Rectangle 546"/>
                        <wps:cNvSpPr>
                          <a:spLocks noChangeArrowheads="1"/>
                        </wps:cNvSpPr>
                        <wps:spPr bwMode="auto">
                          <a:xfrm>
                            <a:off x="1047115" y="2305685"/>
                            <a:ext cx="9334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45A03" w14:textId="77777777" w:rsidR="00442571" w:rsidRDefault="00442571" w:rsidP="008B6B1F">
                              <w:r>
                                <w:rPr>
                                  <w:color w:val="000000"/>
                                  <w:sz w:val="14"/>
                                  <w:szCs w:val="14"/>
                                  <w:lang w:val="en-US"/>
                                </w:rPr>
                                <w:t>Lokālās tāmes nosaukums</w:t>
                              </w:r>
                            </w:p>
                          </w:txbxContent>
                        </wps:txbx>
                        <wps:bodyPr rot="0" vert="horz" wrap="none" lIns="0" tIns="0" rIns="0" bIns="0" anchor="t" anchorCtr="0">
                          <a:spAutoFit/>
                        </wps:bodyPr>
                      </wps:wsp>
                      <wps:wsp>
                        <wps:cNvPr id="855" name="Rectangle 547"/>
                        <wps:cNvSpPr>
                          <a:spLocks noChangeArrowheads="1"/>
                        </wps:cNvSpPr>
                        <wps:spPr bwMode="auto">
                          <a:xfrm>
                            <a:off x="2475230" y="2179955"/>
                            <a:ext cx="2768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DFB0" w14:textId="77777777" w:rsidR="00442571" w:rsidRDefault="00442571" w:rsidP="008B6B1F">
                              <w:r>
                                <w:rPr>
                                  <w:color w:val="000000"/>
                                  <w:sz w:val="14"/>
                                  <w:szCs w:val="14"/>
                                  <w:lang w:val="en-US"/>
                                </w:rPr>
                                <w:t xml:space="preserve">Līguma </w:t>
                              </w:r>
                            </w:p>
                          </w:txbxContent>
                        </wps:txbx>
                        <wps:bodyPr rot="0" vert="horz" wrap="none" lIns="0" tIns="0" rIns="0" bIns="0" anchor="t" anchorCtr="0">
                          <a:spAutoFit/>
                        </wps:bodyPr>
                      </wps:wsp>
                      <wps:wsp>
                        <wps:cNvPr id="856" name="Rectangle 548"/>
                        <wps:cNvSpPr>
                          <a:spLocks noChangeArrowheads="1"/>
                        </wps:cNvSpPr>
                        <wps:spPr bwMode="auto">
                          <a:xfrm>
                            <a:off x="2442845" y="2305685"/>
                            <a:ext cx="3263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B1810" w14:textId="77777777" w:rsidR="00442571" w:rsidRDefault="00442571" w:rsidP="008B6B1F">
                              <w:r>
                                <w:rPr>
                                  <w:color w:val="000000"/>
                                  <w:sz w:val="14"/>
                                  <w:szCs w:val="14"/>
                                  <w:lang w:val="en-US"/>
                                </w:rPr>
                                <w:t>izmaksas</w:t>
                              </w:r>
                            </w:p>
                          </w:txbxContent>
                        </wps:txbx>
                        <wps:bodyPr rot="0" vert="horz" wrap="none" lIns="0" tIns="0" rIns="0" bIns="0" anchor="t" anchorCtr="0">
                          <a:spAutoFit/>
                        </wps:bodyPr>
                      </wps:wsp>
                      <wps:wsp>
                        <wps:cNvPr id="857" name="Rectangle 549"/>
                        <wps:cNvSpPr>
                          <a:spLocks noChangeArrowheads="1"/>
                        </wps:cNvSpPr>
                        <wps:spPr bwMode="auto">
                          <a:xfrm>
                            <a:off x="2524125" y="2431415"/>
                            <a:ext cx="178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6EF57" w14:textId="77777777" w:rsidR="00442571" w:rsidRDefault="00442571" w:rsidP="008B6B1F">
                              <w:r>
                                <w:rPr>
                                  <w:color w:val="000000"/>
                                  <w:sz w:val="14"/>
                                  <w:szCs w:val="14"/>
                                  <w:lang w:val="en-US"/>
                                </w:rPr>
                                <w:t>EUR</w:t>
                              </w:r>
                            </w:p>
                          </w:txbxContent>
                        </wps:txbx>
                        <wps:bodyPr rot="0" vert="horz" wrap="none" lIns="0" tIns="0" rIns="0" bIns="0" anchor="t" anchorCtr="0">
                          <a:spAutoFit/>
                        </wps:bodyPr>
                      </wps:wsp>
                      <wps:wsp>
                        <wps:cNvPr id="858" name="Rectangle 550"/>
                        <wps:cNvSpPr>
                          <a:spLocks noChangeArrowheads="1"/>
                        </wps:cNvSpPr>
                        <wps:spPr bwMode="auto">
                          <a:xfrm>
                            <a:off x="2962275" y="2121535"/>
                            <a:ext cx="4470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898B3" w14:textId="77777777" w:rsidR="00442571" w:rsidRDefault="00442571" w:rsidP="008B6B1F">
                              <w:r>
                                <w:rPr>
                                  <w:color w:val="000000"/>
                                  <w:sz w:val="14"/>
                                  <w:szCs w:val="14"/>
                                  <w:lang w:val="en-US"/>
                                </w:rPr>
                                <w:t xml:space="preserve">Izpildīts līdz </w:t>
                              </w:r>
                            </w:p>
                          </w:txbxContent>
                        </wps:txbx>
                        <wps:bodyPr rot="0" vert="horz" wrap="none" lIns="0" tIns="0" rIns="0" bIns="0" anchor="t" anchorCtr="0">
                          <a:spAutoFit/>
                        </wps:bodyPr>
                      </wps:wsp>
                      <wps:wsp>
                        <wps:cNvPr id="859" name="Rectangle 551"/>
                        <wps:cNvSpPr>
                          <a:spLocks noChangeArrowheads="1"/>
                        </wps:cNvSpPr>
                        <wps:spPr bwMode="auto">
                          <a:xfrm>
                            <a:off x="3027045" y="2247265"/>
                            <a:ext cx="3111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6D86D" w14:textId="77777777" w:rsidR="00442571" w:rsidRDefault="00442571" w:rsidP="008B6B1F">
                              <w:r>
                                <w:rPr>
                                  <w:color w:val="000000"/>
                                  <w:sz w:val="14"/>
                                  <w:szCs w:val="14"/>
                                  <w:lang w:val="en-US"/>
                                </w:rPr>
                                <w:t xml:space="preserve">norēķina </w:t>
                              </w:r>
                            </w:p>
                          </w:txbxContent>
                        </wps:txbx>
                        <wps:bodyPr rot="0" vert="horz" wrap="none" lIns="0" tIns="0" rIns="0" bIns="0" anchor="t" anchorCtr="0">
                          <a:spAutoFit/>
                        </wps:bodyPr>
                      </wps:wsp>
                      <wps:wsp>
                        <wps:cNvPr id="860" name="Rectangle 552"/>
                        <wps:cNvSpPr>
                          <a:spLocks noChangeArrowheads="1"/>
                        </wps:cNvSpPr>
                        <wps:spPr bwMode="auto">
                          <a:xfrm>
                            <a:off x="3018790" y="2372995"/>
                            <a:ext cx="3359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9BFCA" w14:textId="77777777" w:rsidR="00442571" w:rsidRDefault="00442571" w:rsidP="008B6B1F">
                              <w:r>
                                <w:rPr>
                                  <w:color w:val="000000"/>
                                  <w:sz w:val="14"/>
                                  <w:szCs w:val="14"/>
                                  <w:lang w:val="en-US"/>
                                </w:rPr>
                                <w:t xml:space="preserve">periodam    </w:t>
                              </w:r>
                            </w:p>
                          </w:txbxContent>
                        </wps:txbx>
                        <wps:bodyPr rot="0" vert="horz" wrap="none" lIns="0" tIns="0" rIns="0" bIns="0" anchor="t" anchorCtr="0">
                          <a:spAutoFit/>
                        </wps:bodyPr>
                      </wps:wsp>
                      <wps:wsp>
                        <wps:cNvPr id="861" name="Rectangle 553"/>
                        <wps:cNvSpPr>
                          <a:spLocks noChangeArrowheads="1"/>
                        </wps:cNvSpPr>
                        <wps:spPr bwMode="auto">
                          <a:xfrm>
                            <a:off x="3100070" y="2498725"/>
                            <a:ext cx="178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F7B54" w14:textId="77777777" w:rsidR="00442571" w:rsidRDefault="00442571" w:rsidP="008B6B1F">
                              <w:r>
                                <w:rPr>
                                  <w:color w:val="000000"/>
                                  <w:sz w:val="14"/>
                                  <w:szCs w:val="14"/>
                                  <w:lang w:val="en-US"/>
                                </w:rPr>
                                <w:t>EUR</w:t>
                              </w:r>
                            </w:p>
                          </w:txbxContent>
                        </wps:txbx>
                        <wps:bodyPr rot="0" vert="horz" wrap="none" lIns="0" tIns="0" rIns="0" bIns="0" anchor="t" anchorCtr="0">
                          <a:spAutoFit/>
                        </wps:bodyPr>
                      </wps:wsp>
                      <wps:wsp>
                        <wps:cNvPr id="862" name="Rectangle 554"/>
                        <wps:cNvSpPr>
                          <a:spLocks noChangeArrowheads="1"/>
                        </wps:cNvSpPr>
                        <wps:spPr bwMode="auto">
                          <a:xfrm>
                            <a:off x="3611245" y="2121535"/>
                            <a:ext cx="2914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B2247" w14:textId="77777777" w:rsidR="00442571" w:rsidRDefault="00442571" w:rsidP="008B6B1F">
                              <w:r>
                                <w:rPr>
                                  <w:color w:val="000000"/>
                                  <w:sz w:val="14"/>
                                  <w:szCs w:val="14"/>
                                  <w:lang w:val="en-US"/>
                                </w:rPr>
                                <w:t xml:space="preserve">Izpildīts </w:t>
                              </w:r>
                            </w:p>
                          </w:txbxContent>
                        </wps:txbx>
                        <wps:bodyPr rot="0" vert="horz" wrap="none" lIns="0" tIns="0" rIns="0" bIns="0" anchor="t" anchorCtr="0">
                          <a:spAutoFit/>
                        </wps:bodyPr>
                      </wps:wsp>
                      <wps:wsp>
                        <wps:cNvPr id="863" name="Rectangle 555"/>
                        <wps:cNvSpPr>
                          <a:spLocks noChangeArrowheads="1"/>
                        </wps:cNvSpPr>
                        <wps:spPr bwMode="auto">
                          <a:xfrm>
                            <a:off x="3594735" y="2247265"/>
                            <a:ext cx="3111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ED2AF" w14:textId="77777777" w:rsidR="00442571" w:rsidRDefault="00442571" w:rsidP="008B6B1F">
                              <w:r>
                                <w:rPr>
                                  <w:color w:val="000000"/>
                                  <w:sz w:val="14"/>
                                  <w:szCs w:val="14"/>
                                  <w:lang w:val="en-US"/>
                                </w:rPr>
                                <w:t xml:space="preserve">norēķina </w:t>
                              </w:r>
                            </w:p>
                          </w:txbxContent>
                        </wps:txbx>
                        <wps:bodyPr rot="0" vert="horz" wrap="none" lIns="0" tIns="0" rIns="0" bIns="0" anchor="t" anchorCtr="0">
                          <a:spAutoFit/>
                        </wps:bodyPr>
                      </wps:wsp>
                      <wps:wsp>
                        <wps:cNvPr id="864" name="Rectangle 556"/>
                        <wps:cNvSpPr>
                          <a:spLocks noChangeArrowheads="1"/>
                        </wps:cNvSpPr>
                        <wps:spPr bwMode="auto">
                          <a:xfrm>
                            <a:off x="3627755" y="2372995"/>
                            <a:ext cx="2667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57C0F" w14:textId="77777777" w:rsidR="00442571" w:rsidRDefault="00442571" w:rsidP="008B6B1F">
                              <w:r>
                                <w:rPr>
                                  <w:color w:val="000000"/>
                                  <w:sz w:val="14"/>
                                  <w:szCs w:val="14"/>
                                  <w:lang w:val="en-US"/>
                                </w:rPr>
                                <w:t>periodā</w:t>
                              </w:r>
                            </w:p>
                          </w:txbxContent>
                        </wps:txbx>
                        <wps:bodyPr rot="0" vert="horz" wrap="none" lIns="0" tIns="0" rIns="0" bIns="0" anchor="t" anchorCtr="0">
                          <a:spAutoFit/>
                        </wps:bodyPr>
                      </wps:wsp>
                      <wps:wsp>
                        <wps:cNvPr id="865" name="Rectangle 557"/>
                        <wps:cNvSpPr>
                          <a:spLocks noChangeArrowheads="1"/>
                        </wps:cNvSpPr>
                        <wps:spPr bwMode="auto">
                          <a:xfrm>
                            <a:off x="3676015" y="2498725"/>
                            <a:ext cx="178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52849" w14:textId="77777777" w:rsidR="00442571" w:rsidRDefault="00442571" w:rsidP="008B6B1F">
                              <w:r>
                                <w:rPr>
                                  <w:color w:val="000000"/>
                                  <w:sz w:val="14"/>
                                  <w:szCs w:val="14"/>
                                  <w:lang w:val="en-US"/>
                                </w:rPr>
                                <w:t>EUR</w:t>
                              </w:r>
                            </w:p>
                          </w:txbxContent>
                        </wps:txbx>
                        <wps:bodyPr rot="0" vert="horz" wrap="none" lIns="0" tIns="0" rIns="0" bIns="0" anchor="t" anchorCtr="0">
                          <a:spAutoFit/>
                        </wps:bodyPr>
                      </wps:wsp>
                      <wps:wsp>
                        <wps:cNvPr id="866" name="Rectangle 558"/>
                        <wps:cNvSpPr>
                          <a:spLocks noChangeArrowheads="1"/>
                        </wps:cNvSpPr>
                        <wps:spPr bwMode="auto">
                          <a:xfrm>
                            <a:off x="5323840" y="2247265"/>
                            <a:ext cx="3314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5462" w14:textId="77777777" w:rsidR="00442571" w:rsidRDefault="00442571" w:rsidP="008B6B1F">
                              <w:r>
                                <w:rPr>
                                  <w:color w:val="000000"/>
                                  <w:sz w:val="14"/>
                                  <w:szCs w:val="14"/>
                                  <w:lang w:val="en-US"/>
                                </w:rPr>
                                <w:t>Atlikums</w:t>
                              </w:r>
                            </w:p>
                          </w:txbxContent>
                        </wps:txbx>
                        <wps:bodyPr rot="0" vert="horz" wrap="none" lIns="0" tIns="0" rIns="0" bIns="0" anchor="t" anchorCtr="0">
                          <a:spAutoFit/>
                        </wps:bodyPr>
                      </wps:wsp>
                      <wps:wsp>
                        <wps:cNvPr id="867" name="Rectangle 559"/>
                        <wps:cNvSpPr>
                          <a:spLocks noChangeArrowheads="1"/>
                        </wps:cNvSpPr>
                        <wps:spPr bwMode="auto">
                          <a:xfrm>
                            <a:off x="5404485" y="2372995"/>
                            <a:ext cx="178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D019A" w14:textId="77777777" w:rsidR="00442571" w:rsidRDefault="00442571" w:rsidP="008B6B1F">
                              <w:r>
                                <w:rPr>
                                  <w:color w:val="000000"/>
                                  <w:sz w:val="14"/>
                                  <w:szCs w:val="14"/>
                                  <w:lang w:val="en-US"/>
                                </w:rPr>
                                <w:t>EUR</w:t>
                              </w:r>
                            </w:p>
                          </w:txbxContent>
                        </wps:txbx>
                        <wps:bodyPr rot="0" vert="horz" wrap="none" lIns="0" tIns="0" rIns="0" bIns="0" anchor="t" anchorCtr="0">
                          <a:spAutoFit/>
                        </wps:bodyPr>
                      </wps:wsp>
                      <wps:wsp>
                        <wps:cNvPr id="868" name="Rectangle 560"/>
                        <wps:cNvSpPr>
                          <a:spLocks noChangeArrowheads="1"/>
                        </wps:cNvSpPr>
                        <wps:spPr bwMode="auto">
                          <a:xfrm>
                            <a:off x="2345055" y="682498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34E29" w14:textId="77777777" w:rsidR="00442571" w:rsidRDefault="00442571" w:rsidP="008B6B1F"/>
                          </w:txbxContent>
                        </wps:txbx>
                        <wps:bodyPr rot="0" vert="horz" wrap="none" lIns="0" tIns="0" rIns="0" bIns="0" anchor="t" anchorCtr="0">
                          <a:spAutoFit/>
                        </wps:bodyPr>
                      </wps:wsp>
                      <wps:wsp>
                        <wps:cNvPr id="869" name="Rectangle 561"/>
                        <wps:cNvSpPr>
                          <a:spLocks noChangeArrowheads="1"/>
                        </wps:cNvSpPr>
                        <wps:spPr bwMode="auto">
                          <a:xfrm>
                            <a:off x="3757295" y="6824980"/>
                            <a:ext cx="5905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A2CE0" w14:textId="77777777" w:rsidR="00442571" w:rsidRDefault="00442571" w:rsidP="008B6B1F">
                              <w:r>
                                <w:rPr>
                                  <w:color w:val="000000"/>
                                  <w:sz w:val="14"/>
                                  <w:szCs w:val="14"/>
                                  <w:lang w:val="en-US"/>
                                </w:rPr>
                                <w:t>(Vārds Uzvārds)</w:t>
                              </w:r>
                            </w:p>
                          </w:txbxContent>
                        </wps:txbx>
                        <wps:bodyPr rot="0" vert="horz" wrap="none" lIns="0" tIns="0" rIns="0" bIns="0" anchor="t" anchorCtr="0">
                          <a:spAutoFit/>
                        </wps:bodyPr>
                      </wps:wsp>
                      <wps:wsp>
                        <wps:cNvPr id="870" name="Rectangle 562"/>
                        <wps:cNvSpPr>
                          <a:spLocks noChangeArrowheads="1"/>
                        </wps:cNvSpPr>
                        <wps:spPr bwMode="auto">
                          <a:xfrm>
                            <a:off x="4373880" y="2179955"/>
                            <a:ext cx="4864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846C5" w14:textId="77777777" w:rsidR="00442571" w:rsidRDefault="00442571" w:rsidP="008B6B1F">
                              <w:r>
                                <w:rPr>
                                  <w:color w:val="000000"/>
                                  <w:sz w:val="14"/>
                                  <w:szCs w:val="14"/>
                                  <w:lang w:val="en-US"/>
                                </w:rPr>
                                <w:t>Izpildīts kopā</w:t>
                              </w:r>
                            </w:p>
                          </w:txbxContent>
                        </wps:txbx>
                        <wps:bodyPr rot="0" vert="horz" wrap="none" lIns="0" tIns="0" rIns="0" bIns="0" anchor="t" anchorCtr="0">
                          <a:spAutoFit/>
                        </wps:bodyPr>
                      </wps:wsp>
                      <wps:wsp>
                        <wps:cNvPr id="871" name="Rectangle 563"/>
                        <wps:cNvSpPr>
                          <a:spLocks noChangeArrowheads="1"/>
                        </wps:cNvSpPr>
                        <wps:spPr bwMode="auto">
                          <a:xfrm>
                            <a:off x="2345055" y="513969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D2A6" w14:textId="77777777" w:rsidR="00442571" w:rsidRDefault="00442571" w:rsidP="008B6B1F"/>
                          </w:txbxContent>
                        </wps:txbx>
                        <wps:bodyPr rot="0" vert="horz" wrap="none" lIns="0" tIns="0" rIns="0" bIns="0" anchor="t" anchorCtr="0">
                          <a:spAutoFit/>
                        </wps:bodyPr>
                      </wps:wsp>
                      <wps:wsp>
                        <wps:cNvPr id="872" name="Rectangle 564"/>
                        <wps:cNvSpPr>
                          <a:spLocks noChangeArrowheads="1"/>
                        </wps:cNvSpPr>
                        <wps:spPr bwMode="auto">
                          <a:xfrm>
                            <a:off x="3862705" y="5139690"/>
                            <a:ext cx="3556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11766" w14:textId="77777777" w:rsidR="00442571" w:rsidRDefault="00442571" w:rsidP="008B6B1F">
                              <w:r>
                                <w:rPr>
                                  <w:color w:val="000000"/>
                                  <w:sz w:val="14"/>
                                  <w:szCs w:val="14"/>
                                  <w:lang w:val="en-US"/>
                                </w:rPr>
                                <w:t>(Paraksts)</w:t>
                              </w:r>
                            </w:p>
                          </w:txbxContent>
                        </wps:txbx>
                        <wps:bodyPr rot="0" vert="horz" wrap="none" lIns="0" tIns="0" rIns="0" bIns="0" anchor="t" anchorCtr="0">
                          <a:spAutoFit/>
                        </wps:bodyPr>
                      </wps:wsp>
                      <wps:wsp>
                        <wps:cNvPr id="873" name="Rectangle 565"/>
                        <wps:cNvSpPr>
                          <a:spLocks noChangeArrowheads="1"/>
                        </wps:cNvSpPr>
                        <wps:spPr bwMode="auto">
                          <a:xfrm>
                            <a:off x="2345055" y="540766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B8FE1" w14:textId="77777777" w:rsidR="00442571" w:rsidRDefault="00442571" w:rsidP="008B6B1F"/>
                          </w:txbxContent>
                        </wps:txbx>
                        <wps:bodyPr rot="0" vert="horz" wrap="none" lIns="0" tIns="0" rIns="0" bIns="0" anchor="t" anchorCtr="0">
                          <a:spAutoFit/>
                        </wps:bodyPr>
                      </wps:wsp>
                      <wps:wsp>
                        <wps:cNvPr id="874" name="Rectangle 566"/>
                        <wps:cNvSpPr>
                          <a:spLocks noChangeArrowheads="1"/>
                        </wps:cNvSpPr>
                        <wps:spPr bwMode="auto">
                          <a:xfrm>
                            <a:off x="3757295" y="5407660"/>
                            <a:ext cx="5905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B6CD3" w14:textId="77777777" w:rsidR="00442571" w:rsidRDefault="00442571" w:rsidP="008B6B1F">
                              <w:r>
                                <w:rPr>
                                  <w:color w:val="000000"/>
                                  <w:sz w:val="14"/>
                                  <w:szCs w:val="14"/>
                                  <w:lang w:val="en-US"/>
                                </w:rPr>
                                <w:t>(Vārds Uzvārds)</w:t>
                              </w:r>
                            </w:p>
                          </w:txbxContent>
                        </wps:txbx>
                        <wps:bodyPr rot="0" vert="horz" wrap="none" lIns="0" tIns="0" rIns="0" bIns="0" anchor="t" anchorCtr="0">
                          <a:spAutoFit/>
                        </wps:bodyPr>
                      </wps:wsp>
                      <wps:wsp>
                        <wps:cNvPr id="875" name="Rectangle 567"/>
                        <wps:cNvSpPr>
                          <a:spLocks noChangeArrowheads="1"/>
                        </wps:cNvSpPr>
                        <wps:spPr bwMode="auto">
                          <a:xfrm>
                            <a:off x="2345055" y="655637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ABC70" w14:textId="77777777" w:rsidR="00442571" w:rsidRDefault="00442571" w:rsidP="008B6B1F"/>
                          </w:txbxContent>
                        </wps:txbx>
                        <wps:bodyPr rot="0" vert="horz" wrap="none" lIns="0" tIns="0" rIns="0" bIns="0" anchor="t" anchorCtr="0">
                          <a:spAutoFit/>
                        </wps:bodyPr>
                      </wps:wsp>
                      <wps:wsp>
                        <wps:cNvPr id="876" name="Rectangle 568"/>
                        <wps:cNvSpPr>
                          <a:spLocks noChangeArrowheads="1"/>
                        </wps:cNvSpPr>
                        <wps:spPr bwMode="auto">
                          <a:xfrm>
                            <a:off x="3862705" y="6556375"/>
                            <a:ext cx="3556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C9BD" w14:textId="77777777" w:rsidR="00442571" w:rsidRDefault="00442571" w:rsidP="008B6B1F">
                              <w:r>
                                <w:rPr>
                                  <w:color w:val="000000"/>
                                  <w:sz w:val="14"/>
                                  <w:szCs w:val="14"/>
                                  <w:lang w:val="en-US"/>
                                </w:rPr>
                                <w:t>(Paraksts)</w:t>
                              </w:r>
                            </w:p>
                          </w:txbxContent>
                        </wps:txbx>
                        <wps:bodyPr rot="0" vert="horz" wrap="none" lIns="0" tIns="0" rIns="0" bIns="0" anchor="t" anchorCtr="0">
                          <a:spAutoFit/>
                        </wps:bodyPr>
                      </wps:wsp>
                      <wps:wsp>
                        <wps:cNvPr id="877" name="Line 569"/>
                        <wps:cNvCnPr>
                          <a:cxnSpLocks noChangeShapeType="1"/>
                        </wps:cNvCnPr>
                        <wps:spPr bwMode="auto">
                          <a:xfrm>
                            <a:off x="721995" y="880110"/>
                            <a:ext cx="16071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8" name="Rectangle 570"/>
                        <wps:cNvSpPr>
                          <a:spLocks noChangeArrowheads="1"/>
                        </wps:cNvSpPr>
                        <wps:spPr bwMode="auto">
                          <a:xfrm>
                            <a:off x="721995" y="880110"/>
                            <a:ext cx="16071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 name="Line 571"/>
                        <wps:cNvCnPr>
                          <a:cxnSpLocks noChangeShapeType="1"/>
                        </wps:cNvCnPr>
                        <wps:spPr bwMode="auto">
                          <a:xfrm>
                            <a:off x="721995" y="1005840"/>
                            <a:ext cx="16071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0" name="Rectangle 572"/>
                        <wps:cNvSpPr>
                          <a:spLocks noChangeArrowheads="1"/>
                        </wps:cNvSpPr>
                        <wps:spPr bwMode="auto">
                          <a:xfrm>
                            <a:off x="721995" y="1005840"/>
                            <a:ext cx="16071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Line 573"/>
                        <wps:cNvCnPr>
                          <a:cxnSpLocks noChangeShapeType="1"/>
                        </wps:cNvCnPr>
                        <wps:spPr bwMode="auto">
                          <a:xfrm>
                            <a:off x="721995" y="1132205"/>
                            <a:ext cx="16071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2" name="Rectangle 574"/>
                        <wps:cNvSpPr>
                          <a:spLocks noChangeArrowheads="1"/>
                        </wps:cNvSpPr>
                        <wps:spPr bwMode="auto">
                          <a:xfrm>
                            <a:off x="721995" y="1132205"/>
                            <a:ext cx="160718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Line 575"/>
                        <wps:cNvCnPr>
                          <a:cxnSpLocks noChangeShapeType="1"/>
                        </wps:cNvCnPr>
                        <wps:spPr bwMode="auto">
                          <a:xfrm>
                            <a:off x="0" y="2138045"/>
                            <a:ext cx="0" cy="21043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4" name="Rectangle 576"/>
                        <wps:cNvSpPr>
                          <a:spLocks noChangeArrowheads="1"/>
                        </wps:cNvSpPr>
                        <wps:spPr bwMode="auto">
                          <a:xfrm>
                            <a:off x="0" y="2138045"/>
                            <a:ext cx="8255" cy="2104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Line 577"/>
                        <wps:cNvCnPr>
                          <a:cxnSpLocks noChangeShapeType="1"/>
                        </wps:cNvCnPr>
                        <wps:spPr bwMode="auto">
                          <a:xfrm>
                            <a:off x="300355" y="2146300"/>
                            <a:ext cx="0" cy="2096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6" name="Rectangle 578"/>
                        <wps:cNvSpPr>
                          <a:spLocks noChangeArrowheads="1"/>
                        </wps:cNvSpPr>
                        <wps:spPr bwMode="auto">
                          <a:xfrm>
                            <a:off x="300355" y="2146300"/>
                            <a:ext cx="8255" cy="2096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Line 579"/>
                        <wps:cNvCnPr>
                          <a:cxnSpLocks noChangeShapeType="1"/>
                        </wps:cNvCnPr>
                        <wps:spPr bwMode="auto">
                          <a:xfrm>
                            <a:off x="721995" y="2146300"/>
                            <a:ext cx="0" cy="2096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8" name="Rectangle 580"/>
                        <wps:cNvSpPr>
                          <a:spLocks noChangeArrowheads="1"/>
                        </wps:cNvSpPr>
                        <wps:spPr bwMode="auto">
                          <a:xfrm>
                            <a:off x="721995" y="2146300"/>
                            <a:ext cx="8255" cy="2096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Line 581"/>
                        <wps:cNvCnPr>
                          <a:cxnSpLocks noChangeShapeType="1"/>
                        </wps:cNvCnPr>
                        <wps:spPr bwMode="auto">
                          <a:xfrm>
                            <a:off x="2320925" y="2146300"/>
                            <a:ext cx="0" cy="2096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0" name="Rectangle 582"/>
                        <wps:cNvSpPr>
                          <a:spLocks noChangeArrowheads="1"/>
                        </wps:cNvSpPr>
                        <wps:spPr bwMode="auto">
                          <a:xfrm>
                            <a:off x="2320925" y="2146300"/>
                            <a:ext cx="8255" cy="2096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Line 583"/>
                        <wps:cNvCnPr>
                          <a:cxnSpLocks noChangeShapeType="1"/>
                        </wps:cNvCnPr>
                        <wps:spPr bwMode="auto">
                          <a:xfrm>
                            <a:off x="2896870" y="2146300"/>
                            <a:ext cx="0" cy="2096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2" name="Rectangle 584"/>
                        <wps:cNvSpPr>
                          <a:spLocks noChangeArrowheads="1"/>
                        </wps:cNvSpPr>
                        <wps:spPr bwMode="auto">
                          <a:xfrm>
                            <a:off x="2896870" y="2146300"/>
                            <a:ext cx="8255" cy="2096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 name="Line 585"/>
                        <wps:cNvCnPr>
                          <a:cxnSpLocks noChangeShapeType="1"/>
                        </wps:cNvCnPr>
                        <wps:spPr bwMode="auto">
                          <a:xfrm>
                            <a:off x="3473450" y="2146300"/>
                            <a:ext cx="0" cy="2096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4" name="Rectangle 586"/>
                        <wps:cNvSpPr>
                          <a:spLocks noChangeArrowheads="1"/>
                        </wps:cNvSpPr>
                        <wps:spPr bwMode="auto">
                          <a:xfrm>
                            <a:off x="3473450" y="2146300"/>
                            <a:ext cx="8255" cy="2096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Line 587"/>
                        <wps:cNvCnPr>
                          <a:cxnSpLocks noChangeShapeType="1"/>
                        </wps:cNvCnPr>
                        <wps:spPr bwMode="auto">
                          <a:xfrm>
                            <a:off x="4049395" y="2146300"/>
                            <a:ext cx="0" cy="2096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6" name="Rectangle 588"/>
                        <wps:cNvSpPr>
                          <a:spLocks noChangeArrowheads="1"/>
                        </wps:cNvSpPr>
                        <wps:spPr bwMode="auto">
                          <a:xfrm>
                            <a:off x="4049395" y="2146300"/>
                            <a:ext cx="8255" cy="2096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Line 589"/>
                        <wps:cNvCnPr>
                          <a:cxnSpLocks noChangeShapeType="1"/>
                        </wps:cNvCnPr>
                        <wps:spPr bwMode="auto">
                          <a:xfrm>
                            <a:off x="5201920" y="2146300"/>
                            <a:ext cx="0" cy="2096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8" name="Rectangle 590"/>
                        <wps:cNvSpPr>
                          <a:spLocks noChangeArrowheads="1"/>
                        </wps:cNvSpPr>
                        <wps:spPr bwMode="auto">
                          <a:xfrm>
                            <a:off x="5201920" y="2146300"/>
                            <a:ext cx="8255" cy="2096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Line 591"/>
                        <wps:cNvCnPr>
                          <a:cxnSpLocks noChangeShapeType="1"/>
                        </wps:cNvCnPr>
                        <wps:spPr bwMode="auto">
                          <a:xfrm>
                            <a:off x="5777865" y="2146300"/>
                            <a:ext cx="0" cy="20961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0" name="Rectangle 592"/>
                        <wps:cNvSpPr>
                          <a:spLocks noChangeArrowheads="1"/>
                        </wps:cNvSpPr>
                        <wps:spPr bwMode="auto">
                          <a:xfrm>
                            <a:off x="5777865" y="2146300"/>
                            <a:ext cx="8255" cy="20961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Line 593"/>
                        <wps:cNvCnPr>
                          <a:cxnSpLocks noChangeShapeType="1"/>
                        </wps:cNvCnPr>
                        <wps:spPr bwMode="auto">
                          <a:xfrm>
                            <a:off x="4625340" y="2355850"/>
                            <a:ext cx="0" cy="18865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2" name="Rectangle 594"/>
                        <wps:cNvSpPr>
                          <a:spLocks noChangeArrowheads="1"/>
                        </wps:cNvSpPr>
                        <wps:spPr bwMode="auto">
                          <a:xfrm>
                            <a:off x="4625340" y="2355850"/>
                            <a:ext cx="8255" cy="18865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Line 595"/>
                        <wps:cNvCnPr>
                          <a:cxnSpLocks noChangeShapeType="1"/>
                        </wps:cNvCnPr>
                        <wps:spPr bwMode="auto">
                          <a:xfrm>
                            <a:off x="4049395" y="377190"/>
                            <a:ext cx="11607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4" name="Rectangle 596"/>
                        <wps:cNvSpPr>
                          <a:spLocks noChangeArrowheads="1"/>
                        </wps:cNvSpPr>
                        <wps:spPr bwMode="auto">
                          <a:xfrm>
                            <a:off x="4049395" y="377190"/>
                            <a:ext cx="11607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Line 597"/>
                        <wps:cNvCnPr>
                          <a:cxnSpLocks noChangeShapeType="1"/>
                        </wps:cNvCnPr>
                        <wps:spPr bwMode="auto">
                          <a:xfrm>
                            <a:off x="4049395" y="880110"/>
                            <a:ext cx="11607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6" name="Rectangle 598"/>
                        <wps:cNvSpPr>
                          <a:spLocks noChangeArrowheads="1"/>
                        </wps:cNvSpPr>
                        <wps:spPr bwMode="auto">
                          <a:xfrm>
                            <a:off x="4049395" y="880110"/>
                            <a:ext cx="11607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Line 599"/>
                        <wps:cNvCnPr>
                          <a:cxnSpLocks noChangeShapeType="1"/>
                        </wps:cNvCnPr>
                        <wps:spPr bwMode="auto">
                          <a:xfrm>
                            <a:off x="4049395" y="1005840"/>
                            <a:ext cx="11607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 name="Rectangle 600"/>
                        <wps:cNvSpPr>
                          <a:spLocks noChangeArrowheads="1"/>
                        </wps:cNvSpPr>
                        <wps:spPr bwMode="auto">
                          <a:xfrm>
                            <a:off x="4049395" y="1005840"/>
                            <a:ext cx="11607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Line 601"/>
                        <wps:cNvCnPr>
                          <a:cxnSpLocks noChangeShapeType="1"/>
                        </wps:cNvCnPr>
                        <wps:spPr bwMode="auto">
                          <a:xfrm>
                            <a:off x="4049395" y="1132205"/>
                            <a:ext cx="11607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0" name="Rectangle 602"/>
                        <wps:cNvSpPr>
                          <a:spLocks noChangeArrowheads="1"/>
                        </wps:cNvSpPr>
                        <wps:spPr bwMode="auto">
                          <a:xfrm>
                            <a:off x="4049395" y="1132205"/>
                            <a:ext cx="11607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Line 603"/>
                        <wps:cNvCnPr>
                          <a:cxnSpLocks noChangeShapeType="1"/>
                        </wps:cNvCnPr>
                        <wps:spPr bwMode="auto">
                          <a:xfrm>
                            <a:off x="8255" y="2138045"/>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2" name="Rectangle 604"/>
                        <wps:cNvSpPr>
                          <a:spLocks noChangeArrowheads="1"/>
                        </wps:cNvSpPr>
                        <wps:spPr bwMode="auto">
                          <a:xfrm>
                            <a:off x="8255" y="2138045"/>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Line 605"/>
                        <wps:cNvCnPr>
                          <a:cxnSpLocks noChangeShapeType="1"/>
                        </wps:cNvCnPr>
                        <wps:spPr bwMode="auto">
                          <a:xfrm>
                            <a:off x="4057650" y="2347595"/>
                            <a:ext cx="11525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4" name="Rectangle 606"/>
                        <wps:cNvSpPr>
                          <a:spLocks noChangeArrowheads="1"/>
                        </wps:cNvSpPr>
                        <wps:spPr bwMode="auto">
                          <a:xfrm>
                            <a:off x="4057650" y="2347595"/>
                            <a:ext cx="11525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Line 607"/>
                        <wps:cNvCnPr>
                          <a:cxnSpLocks noChangeShapeType="1"/>
                        </wps:cNvCnPr>
                        <wps:spPr bwMode="auto">
                          <a:xfrm>
                            <a:off x="8255" y="2599055"/>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6" name="Rectangle 608"/>
                        <wps:cNvSpPr>
                          <a:spLocks noChangeArrowheads="1"/>
                        </wps:cNvSpPr>
                        <wps:spPr bwMode="auto">
                          <a:xfrm>
                            <a:off x="8255" y="2599055"/>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Line 609"/>
                        <wps:cNvCnPr>
                          <a:cxnSpLocks noChangeShapeType="1"/>
                        </wps:cNvCnPr>
                        <wps:spPr bwMode="auto">
                          <a:xfrm>
                            <a:off x="8255" y="2724785"/>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8" name="Rectangle 610"/>
                        <wps:cNvSpPr>
                          <a:spLocks noChangeArrowheads="1"/>
                        </wps:cNvSpPr>
                        <wps:spPr bwMode="auto">
                          <a:xfrm>
                            <a:off x="8255" y="2724785"/>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 name="Line 611"/>
                        <wps:cNvCnPr>
                          <a:cxnSpLocks noChangeShapeType="1"/>
                        </wps:cNvCnPr>
                        <wps:spPr bwMode="auto">
                          <a:xfrm>
                            <a:off x="8255" y="2850515"/>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0" name="Rectangle 612"/>
                        <wps:cNvSpPr>
                          <a:spLocks noChangeArrowheads="1"/>
                        </wps:cNvSpPr>
                        <wps:spPr bwMode="auto">
                          <a:xfrm>
                            <a:off x="8255" y="2850515"/>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1" name="Line 613"/>
                        <wps:cNvCnPr>
                          <a:cxnSpLocks noChangeShapeType="1"/>
                        </wps:cNvCnPr>
                        <wps:spPr bwMode="auto">
                          <a:xfrm>
                            <a:off x="8255" y="2976245"/>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2" name="Rectangle 614"/>
                        <wps:cNvSpPr>
                          <a:spLocks noChangeArrowheads="1"/>
                        </wps:cNvSpPr>
                        <wps:spPr bwMode="auto">
                          <a:xfrm>
                            <a:off x="8255" y="2976245"/>
                            <a:ext cx="5777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3" name="Line 615"/>
                        <wps:cNvCnPr>
                          <a:cxnSpLocks noChangeShapeType="1"/>
                        </wps:cNvCnPr>
                        <wps:spPr bwMode="auto">
                          <a:xfrm>
                            <a:off x="8255" y="3101975"/>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4" name="Rectangle 616"/>
                        <wps:cNvSpPr>
                          <a:spLocks noChangeArrowheads="1"/>
                        </wps:cNvSpPr>
                        <wps:spPr bwMode="auto">
                          <a:xfrm>
                            <a:off x="8255" y="3101975"/>
                            <a:ext cx="5777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Line 617"/>
                        <wps:cNvCnPr>
                          <a:cxnSpLocks noChangeShapeType="1"/>
                        </wps:cNvCnPr>
                        <wps:spPr bwMode="auto">
                          <a:xfrm>
                            <a:off x="8255" y="3227705"/>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6" name="Rectangle 618"/>
                        <wps:cNvSpPr>
                          <a:spLocks noChangeArrowheads="1"/>
                        </wps:cNvSpPr>
                        <wps:spPr bwMode="auto">
                          <a:xfrm>
                            <a:off x="8255" y="3227705"/>
                            <a:ext cx="5777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 name="Line 619"/>
                        <wps:cNvCnPr>
                          <a:cxnSpLocks noChangeShapeType="1"/>
                        </wps:cNvCnPr>
                        <wps:spPr bwMode="auto">
                          <a:xfrm>
                            <a:off x="8255" y="3353435"/>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8" name="Rectangle 620"/>
                        <wps:cNvSpPr>
                          <a:spLocks noChangeArrowheads="1"/>
                        </wps:cNvSpPr>
                        <wps:spPr bwMode="auto">
                          <a:xfrm>
                            <a:off x="8255" y="3353435"/>
                            <a:ext cx="5777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9" name="Line 621"/>
                        <wps:cNvCnPr>
                          <a:cxnSpLocks noChangeShapeType="1"/>
                        </wps:cNvCnPr>
                        <wps:spPr bwMode="auto">
                          <a:xfrm>
                            <a:off x="8255" y="3479800"/>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0" name="Rectangle 622"/>
                        <wps:cNvSpPr>
                          <a:spLocks noChangeArrowheads="1"/>
                        </wps:cNvSpPr>
                        <wps:spPr bwMode="auto">
                          <a:xfrm>
                            <a:off x="8255" y="3479800"/>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1" name="Line 623"/>
                        <wps:cNvCnPr>
                          <a:cxnSpLocks noChangeShapeType="1"/>
                        </wps:cNvCnPr>
                        <wps:spPr bwMode="auto">
                          <a:xfrm>
                            <a:off x="8255" y="3605530"/>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2" name="Rectangle 624"/>
                        <wps:cNvSpPr>
                          <a:spLocks noChangeArrowheads="1"/>
                        </wps:cNvSpPr>
                        <wps:spPr bwMode="auto">
                          <a:xfrm>
                            <a:off x="8255" y="3605530"/>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3" name="Line 625"/>
                        <wps:cNvCnPr>
                          <a:cxnSpLocks noChangeShapeType="1"/>
                        </wps:cNvCnPr>
                        <wps:spPr bwMode="auto">
                          <a:xfrm>
                            <a:off x="8255" y="3731260"/>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4" name="Rectangle 626"/>
                        <wps:cNvSpPr>
                          <a:spLocks noChangeArrowheads="1"/>
                        </wps:cNvSpPr>
                        <wps:spPr bwMode="auto">
                          <a:xfrm>
                            <a:off x="8255" y="3731260"/>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Line 627"/>
                        <wps:cNvCnPr>
                          <a:cxnSpLocks noChangeShapeType="1"/>
                        </wps:cNvCnPr>
                        <wps:spPr bwMode="auto">
                          <a:xfrm>
                            <a:off x="8255" y="3856990"/>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6" name="Rectangle 628"/>
                        <wps:cNvSpPr>
                          <a:spLocks noChangeArrowheads="1"/>
                        </wps:cNvSpPr>
                        <wps:spPr bwMode="auto">
                          <a:xfrm>
                            <a:off x="8255" y="3856990"/>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 name="Line 629"/>
                        <wps:cNvCnPr>
                          <a:cxnSpLocks noChangeShapeType="1"/>
                        </wps:cNvCnPr>
                        <wps:spPr bwMode="auto">
                          <a:xfrm>
                            <a:off x="8255" y="3982720"/>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8" name="Rectangle 630"/>
                        <wps:cNvSpPr>
                          <a:spLocks noChangeArrowheads="1"/>
                        </wps:cNvSpPr>
                        <wps:spPr bwMode="auto">
                          <a:xfrm>
                            <a:off x="8255" y="3982720"/>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9" name="Line 631"/>
                        <wps:cNvCnPr>
                          <a:cxnSpLocks noChangeShapeType="1"/>
                        </wps:cNvCnPr>
                        <wps:spPr bwMode="auto">
                          <a:xfrm>
                            <a:off x="8255" y="4108450"/>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0" name="Rectangle 632"/>
                        <wps:cNvSpPr>
                          <a:spLocks noChangeArrowheads="1"/>
                        </wps:cNvSpPr>
                        <wps:spPr bwMode="auto">
                          <a:xfrm>
                            <a:off x="8255" y="4108450"/>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Line 633"/>
                        <wps:cNvCnPr>
                          <a:cxnSpLocks noChangeShapeType="1"/>
                        </wps:cNvCnPr>
                        <wps:spPr bwMode="auto">
                          <a:xfrm>
                            <a:off x="8255" y="4234180"/>
                            <a:ext cx="57778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2" name="Rectangle 634"/>
                        <wps:cNvSpPr>
                          <a:spLocks noChangeArrowheads="1"/>
                        </wps:cNvSpPr>
                        <wps:spPr bwMode="auto">
                          <a:xfrm>
                            <a:off x="8255" y="4234180"/>
                            <a:ext cx="57778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A78678E" id="Canvas 943" o:spid="_x0000_s1215" editas="canvas" style="position:absolute;left:0;text-align:left;margin-left:0;margin-top:-.05pt;width:458.2pt;height:577pt;z-index:251665408;mso-position-horizontal:left;mso-position-horizontal-relative:margin" coordsize="58191,7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">
                <v:shape id="_x0000_s1216" type="#_x0000_t75" style="position:absolute;width:58191;height:73279;visibility:visible;mso-wrap-style:square">
                  <v:fill o:detectmouseclick="t"/>
                  <v:path o:connecttype="none"/>
                </v:shape>
                <v:group id="Group 522" o:spid="_x0000_s1217" style="position:absolute;left:241;top:2597;width:55797;height:51079" coordorigin="38,409" coordsize="8787,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">
                  <v:line id="Line 322" o:spid="_x0000_s1218" style="position:absolute;visibility:visible;mso-wrap-style:square" from="7297,4304" to="7361,4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" strokecolor="green" strokeweight="0"/>
                  <v:rect id="Rectangle 323" o:spid="_x0000_s1219" style="position:absolute;left:7297;top:4304;width:6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" fillcolor="green" stroked="f"/>
                  <v:line id="Line 324" o:spid="_x0000_s1220" style="position:absolute;visibility:visible;mso-wrap-style:square" from="7297,4318" to="7348,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" strokecolor="green" strokeweight="0"/>
                  <v:rect id="Rectangle 325" o:spid="_x0000_s1221" style="position:absolute;left:7297;top:4318;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" fillcolor="green" stroked="f"/>
                  <v:line id="Line 326" o:spid="_x0000_s1222" style="position:absolute;visibility:visible;mso-wrap-style:square" from="7297,4331" to="7336,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" strokecolor="green" strokeweight="0"/>
                  <v:rect id="Rectangle 327" o:spid="_x0000_s1223" style="position:absolute;left:7297;top:4331;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" fillcolor="green" stroked="f"/>
                  <v:line id="Line 328" o:spid="_x0000_s1224" style="position:absolute;visibility:visible;mso-wrap-style:square" from="7297,4344" to="7323,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" strokecolor="green" strokeweight="0"/>
                  <v:rect id="Rectangle 329" o:spid="_x0000_s1225" style="position:absolute;left:7297;top:4344;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" fillcolor="green" stroked="f"/>
                  <v:line id="Line 330" o:spid="_x0000_s1226" style="position:absolute;visibility:visible;mso-wrap-style:square" from="7297,4357" to="7310,4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" strokecolor="green" strokeweight="0"/>
                  <v:rect id="Rectangle 331" o:spid="_x0000_s1227" style="position:absolute;left:7297;top:4357;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" fillcolor="green" stroked="f"/>
                  <v:line id="Line 332" o:spid="_x0000_s1228" style="position:absolute;visibility:visible;mso-wrap-style:square" from="7297,4502" to="7361,4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" strokecolor="green" strokeweight="0"/>
                  <v:rect id="Rectangle 333" o:spid="_x0000_s1229" style="position:absolute;left:7297;top:4502;width:6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" fillcolor="green" stroked="f"/>
                  <v:line id="Line 334" o:spid="_x0000_s1230" style="position:absolute;visibility:visible;mso-wrap-style:square" from="7297,4516" to="7348,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" strokecolor="green" strokeweight="0"/>
                  <v:rect id="Rectangle 335" o:spid="_x0000_s1231" style="position:absolute;left:7297;top:4516;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" fillcolor="green" stroked="f"/>
                  <v:line id="Line 336" o:spid="_x0000_s1232" style="position:absolute;visibility:visible;mso-wrap-style:square" from="7297,4529" to="7336,4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" strokecolor="green" strokeweight="0"/>
                  <v:rect id="Rectangle 337" o:spid="_x0000_s1233" style="position:absolute;left:7297;top:4529;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" fillcolor="green" stroked="f"/>
                  <v:line id="Line 338" o:spid="_x0000_s1234" style="position:absolute;visibility:visible;mso-wrap-style:square" from="7297,4542" to="7323,4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" strokecolor="green" strokeweight="0"/>
                  <v:rect id="Rectangle 339" o:spid="_x0000_s1235" style="position:absolute;left:7297;top:4542;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" fillcolor="green" stroked="f"/>
                  <v:line id="Line 340" o:spid="_x0000_s1236" style="position:absolute;visibility:visible;mso-wrap-style:square" from="7297,4555" to="7310,4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" strokecolor="green" strokeweight="0"/>
                  <v:rect id="Rectangle 341" o:spid="_x0000_s1237" style="position:absolute;left:7297;top:4555;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" fillcolor="green" stroked="f"/>
                  <v:line id="Line 342" o:spid="_x0000_s1238" style="position:absolute;visibility:visible;mso-wrap-style:square" from="7297,4701" to="7361,4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" strokecolor="green" strokeweight="0"/>
                  <v:rect id="Rectangle 343" o:spid="_x0000_s1239" style="position:absolute;left:7297;top:4701;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" fillcolor="green" stroked="f"/>
                  <v:line id="Line 344" o:spid="_x0000_s1240" style="position:absolute;visibility:visible;mso-wrap-style:square" from="7297,4714" to="7348,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" strokecolor="green" strokeweight="0"/>
                  <v:rect id="Rectangle 345" o:spid="_x0000_s1241" style="position:absolute;left:7297;top:4714;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" fillcolor="green" stroked="f"/>
                  <v:line id="Line 346" o:spid="_x0000_s1242" style="position:absolute;visibility:visible;mso-wrap-style:square" from="7297,4727" to="7336,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" strokecolor="green" strokeweight="0"/>
                  <v:rect id="Rectangle 347" o:spid="_x0000_s1243" style="position:absolute;left:7297;top:4727;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" fillcolor="green" stroked="f"/>
                  <v:line id="Line 348" o:spid="_x0000_s1244" style="position:absolute;visibility:visible;mso-wrap-style:square" from="7297,4740" to="7323,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" strokecolor="green" strokeweight="0"/>
                  <v:rect id="Rectangle 349" o:spid="_x0000_s1245" style="position:absolute;left:7297;top:4740;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" fillcolor="green" stroked="f"/>
                  <v:line id="Line 350" o:spid="_x0000_s1246" style="position:absolute;visibility:visible;mso-wrap-style:square" from="7297,4753" to="7310,4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" strokecolor="green" strokeweight="0"/>
                  <v:rect id="Rectangle 351" o:spid="_x0000_s1247" style="position:absolute;left:7297;top:4753;width:13;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" fillcolor="green" stroked="f"/>
                  <v:line id="Line 352" o:spid="_x0000_s1248" style="position:absolute;visibility:visible;mso-wrap-style:square" from="3668,4899" to="3732,4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" strokecolor="green" strokeweight="0"/>
                  <v:rect id="Rectangle 353" o:spid="_x0000_s1249" style="position:absolute;left:3668;top:4899;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" fillcolor="green" stroked="f"/>
                  <v:line id="Line 354" o:spid="_x0000_s1250" style="position:absolute;visibility:visible;mso-wrap-style:square" from="3668,4912" to="3719,4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" strokecolor="green" strokeweight="0"/>
                  <v:rect id="Rectangle 355" o:spid="_x0000_s1251" style="position:absolute;left:3668;top:4912;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" fillcolor="green" stroked="f"/>
                  <v:line id="Line 356" o:spid="_x0000_s1252" style="position:absolute;visibility:visible;mso-wrap-style:square" from="3668,4925" to="3706,4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" strokecolor="green" strokeweight="0"/>
                  <v:rect id="Rectangle 357" o:spid="_x0000_s1253" style="position:absolute;left:3668;top:4925;width:3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" fillcolor="green" stroked="f"/>
                  <v:line id="Line 358" o:spid="_x0000_s1254" style="position:absolute;visibility:visible;mso-wrap-style:square" from="3668,4938" to="3693,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" strokecolor="green" strokeweight="0"/>
                  <v:rect id="Rectangle 359" o:spid="_x0000_s1255" style="position:absolute;left:3668;top:4938;width:25;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" fillcolor="green" stroked="f"/>
                  <v:line id="Line 360" o:spid="_x0000_s1256" style="position:absolute;visibility:visible;mso-wrap-style:square" from="3668,4951" to="3681,4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" strokecolor="green" strokeweight="0"/>
                  <v:rect id="Rectangle 361" o:spid="_x0000_s1257" style="position:absolute;left:3668;top:4951;width:13;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" fillcolor="green" stroked="f"/>
                  <v:line id="Line 362" o:spid="_x0000_s1258" style="position:absolute;visibility:visible;mso-wrap-style:square" from="4575,4899" to="4639,4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" strokecolor="green" strokeweight="0"/>
                  <v:rect id="Rectangle 363" o:spid="_x0000_s1259" style="position:absolute;left:4575;top:4899;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" fillcolor="green" stroked="f"/>
                  <v:line id="Line 364" o:spid="_x0000_s1260" style="position:absolute;visibility:visible;mso-wrap-style:square" from="4575,4912" to="4626,4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" strokecolor="green" strokeweight="0"/>
                  <v:rect id="Rectangle 365" o:spid="_x0000_s1261" style="position:absolute;left:4575;top:4912;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" fillcolor="green" stroked="f"/>
                  <v:line id="Line 366" o:spid="_x0000_s1262" style="position:absolute;visibility:visible;mso-wrap-style:square" from="4575,4925" to="4614,4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" strokecolor="green" strokeweight="0"/>
                  <v:rect id="Rectangle 367" o:spid="_x0000_s1263" style="position:absolute;left:4575;top:4925;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" fillcolor="green" stroked="f"/>
                  <v:line id="Line 368" o:spid="_x0000_s1264" style="position:absolute;visibility:visible;mso-wrap-style:square" from="4575,4938" to="4601,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" strokecolor="green" strokeweight="0"/>
                  <v:rect id="Rectangle 369" o:spid="_x0000_s1265" style="position:absolute;left:4575;top:4938;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" fillcolor="green" stroked="f"/>
                  <v:line id="Line 370" o:spid="_x0000_s1266" style="position:absolute;visibility:visible;mso-wrap-style:square" from="4575,4951" to="4588,4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" strokecolor="green" strokeweight="0"/>
                  <v:rect id="Rectangle 371" o:spid="_x0000_s1267" style="position:absolute;left:4575;top:4951;width:13;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" fillcolor="green" stroked="f"/>
                  <v:line id="Line 372" o:spid="_x0000_s1268" style="position:absolute;visibility:visible;mso-wrap-style:square" from="5483,4899" to="5546,4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" strokecolor="green" strokeweight="0"/>
                  <v:rect id="Rectangle 373" o:spid="_x0000_s1269" style="position:absolute;left:5483;top:4899;width:6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" fillcolor="green" stroked="f"/>
                  <v:line id="Line 374" o:spid="_x0000_s1270" style="position:absolute;visibility:visible;mso-wrap-style:square" from="5483,4912" to="5534,4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" strokecolor="green" strokeweight="0"/>
                  <v:rect id="Rectangle 375" o:spid="_x0000_s1271" style="position:absolute;left:5483;top:4912;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" fillcolor="green" stroked="f"/>
                  <v:line id="Line 376" o:spid="_x0000_s1272" style="position:absolute;visibility:visible;mso-wrap-style:square" from="5483,4925" to="5521,4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" strokecolor="green" strokeweight="0"/>
                  <v:rect id="Rectangle 377" o:spid="_x0000_s1273" style="position:absolute;left:5483;top:4925;width:38;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" fillcolor="green" stroked="f"/>
                  <v:line id="Line 378" o:spid="_x0000_s1274" style="position:absolute;visibility:visible;mso-wrap-style:square" from="5483,4938" to="5508,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" strokecolor="green" strokeweight="0"/>
                  <v:rect id="Rectangle 379" o:spid="_x0000_s1275" style="position:absolute;left:5483;top:4938;width:25;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" fillcolor="green" stroked="f"/>
                  <v:line id="Line 380" o:spid="_x0000_s1276" style="position:absolute;visibility:visible;mso-wrap-style:square" from="5483,4951" to="5495,4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" strokecolor="green" strokeweight="0"/>
                  <v:rect id="Rectangle 381" o:spid="_x0000_s1277" style="position:absolute;left:5483;top:4951;width:12;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" fillcolor="green" stroked="f"/>
                  <v:line id="Line 382" o:spid="_x0000_s1278" style="position:absolute;visibility:visible;mso-wrap-style:square" from="7297,4899" to="7361,4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" strokecolor="green" strokeweight="0"/>
                  <v:rect id="Rectangle 383" o:spid="_x0000_s1279" style="position:absolute;left:7297;top:4899;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" fillcolor="green" stroked="f"/>
                  <v:line id="Line 384" o:spid="_x0000_s1280" style="position:absolute;visibility:visible;mso-wrap-style:square" from="7297,4912" to="7348,4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" strokecolor="green" strokeweight="0"/>
                  <v:rect id="Rectangle 385" o:spid="_x0000_s1281" style="position:absolute;left:7297;top:4912;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" fillcolor="green" stroked="f"/>
                  <v:line id="Line 386" o:spid="_x0000_s1282" style="position:absolute;visibility:visible;mso-wrap-style:square" from="7297,4925" to="7336,4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" strokecolor="green" strokeweight="0"/>
                  <v:rect id="Rectangle 387" o:spid="_x0000_s1283" style="position:absolute;left:7297;top:4925;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" fillcolor="green" stroked="f"/>
                  <v:line id="Line 388" o:spid="_x0000_s1284" style="position:absolute;visibility:visible;mso-wrap-style:square" from="7297,4938" to="7323,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" strokecolor="green" strokeweight="0"/>
                  <v:rect id="Rectangle 389" o:spid="_x0000_s1285" style="position:absolute;left:7297;top:4938;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" fillcolor="green" stroked="f"/>
                  <v:line id="Line 390" o:spid="_x0000_s1286" style="position:absolute;visibility:visible;mso-wrap-style:square" from="7297,4951" to="7310,4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" strokecolor="green" strokeweight="0"/>
                  <v:rect id="Rectangle 391" o:spid="_x0000_s1287" style="position:absolute;left:7297;top:4951;width:13;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" fillcolor="green" stroked="f"/>
                  <v:line id="Line 392" o:spid="_x0000_s1288" style="position:absolute;visibility:visible;mso-wrap-style:square" from="7297,5097" to="7361,5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" strokecolor="green" strokeweight="0"/>
                  <v:rect id="Rectangle 393" o:spid="_x0000_s1289" style="position:absolute;left:7297;top:5097;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" fillcolor="green" stroked="f"/>
                  <v:line id="Line 394" o:spid="_x0000_s1290" style="position:absolute;visibility:visible;mso-wrap-style:square" from="7297,5110" to="7348,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" strokecolor="green" strokeweight="0"/>
                  <v:rect id="Rectangle 395" o:spid="_x0000_s1291" style="position:absolute;left:7297;top:5110;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" fillcolor="green" stroked="f"/>
                  <v:line id="Line 396" o:spid="_x0000_s1292" style="position:absolute;visibility:visible;mso-wrap-style:square" from="7297,5123" to="7336,5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" strokecolor="green" strokeweight="0"/>
                  <v:rect id="Rectangle 397" o:spid="_x0000_s1293" style="position:absolute;left:7297;top:5123;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" fillcolor="green" stroked="f"/>
                  <v:line id="Line 398" o:spid="_x0000_s1294" style="position:absolute;visibility:visible;mso-wrap-style:square" from="7297,5136" to="7323,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" strokecolor="green" strokeweight="0"/>
                  <v:rect id="Rectangle 399" o:spid="_x0000_s1295" style="position:absolute;left:7297;top:5136;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" fillcolor="green" stroked="f"/>
                  <v:line id="Line 400" o:spid="_x0000_s1296" style="position:absolute;visibility:visible;mso-wrap-style:square" from="7297,5149" to="7310,5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" strokecolor="green" strokeweight="0"/>
                  <v:rect id="Rectangle 401" o:spid="_x0000_s1297" style="position:absolute;left:7297;top:5149;width:13;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" fillcolor="green" stroked="f"/>
                  <v:line id="Line 402" o:spid="_x0000_s1298" style="position:absolute;visibility:visible;mso-wrap-style:square" from="7297,5493" to="736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" strokecolor="green" strokeweight="0"/>
                  <v:rect id="Rectangle 403" o:spid="_x0000_s1299" style="position:absolute;left:7297;top:5493;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" fillcolor="green" stroked="f"/>
                  <v:line id="Line 404" o:spid="_x0000_s1300" style="position:absolute;visibility:visible;mso-wrap-style:square" from="7297,5506" to="7348,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" strokecolor="green" strokeweight="0"/>
                  <v:rect id="Rectangle 405" o:spid="_x0000_s1301" style="position:absolute;left:7297;top:5506;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" fillcolor="green" stroked="f"/>
                  <v:line id="Line 406" o:spid="_x0000_s1302" style="position:absolute;visibility:visible;mso-wrap-style:square" from="7297,5519" to="7336,5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" strokecolor="green" strokeweight="0"/>
                  <v:rect id="Rectangle 407" o:spid="_x0000_s1303" style="position:absolute;left:7297;top:5519;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" fillcolor="green" stroked="f"/>
                  <v:line id="Line 408" o:spid="_x0000_s1304" style="position:absolute;visibility:visible;mso-wrap-style:square" from="7297,5532" to="7323,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" strokecolor="green" strokeweight="0"/>
                  <v:rect id="Rectangle 409" o:spid="_x0000_s1305" style="position:absolute;left:7297;top:5532;width:26;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" fillcolor="green" stroked="f"/>
                  <v:line id="Line 410" o:spid="_x0000_s1306" style="position:absolute;visibility:visible;mso-wrap-style:square" from="7297,5546" to="7310,5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" strokecolor="green" strokeweight="0"/>
                  <v:rect id="Rectangle 411" o:spid="_x0000_s1307" style="position:absolute;left:7297;top:5546;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" fillcolor="green" stroked="f"/>
                  <v:line id="Line 412" o:spid="_x0000_s1308" style="position:absolute;visibility:visible;mso-wrap-style:square" from="7297,5691" to="7361,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" strokecolor="green" strokeweight="0"/>
                  <v:rect id="Rectangle 413" o:spid="_x0000_s1309" style="position:absolute;left:7297;top:5691;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" fillcolor="green" stroked="f"/>
                  <v:line id="Line 414" o:spid="_x0000_s1310" style="position:absolute;visibility:visible;mso-wrap-style:square" from="7297,5704" to="7348,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" strokecolor="green" strokeweight="0"/>
                  <v:rect id="Rectangle 415" o:spid="_x0000_s1311" style="position:absolute;left:7297;top:5704;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" fillcolor="green" stroked="f"/>
                  <v:line id="Line 416" o:spid="_x0000_s1312" style="position:absolute;visibility:visible;mso-wrap-style:square" from="7297,5717" to="7336,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" strokecolor="green" strokeweight="0"/>
                  <v:rect id="Rectangle 417" o:spid="_x0000_s1313" style="position:absolute;left:7297;top:5717;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" fillcolor="green" stroked="f"/>
                  <v:line id="Line 418" o:spid="_x0000_s1314" style="position:absolute;visibility:visible;mso-wrap-style:square" from="7297,5730" to="7323,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" strokecolor="green" strokeweight="0"/>
                  <v:rect id="Rectangle 419" o:spid="_x0000_s1315" style="position:absolute;left:7297;top:5730;width:26;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" fillcolor="green" stroked="f"/>
                  <v:line id="Line 420" o:spid="_x0000_s1316" style="position:absolute;visibility:visible;mso-wrap-style:square" from="7297,5744" to="7310,5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" strokecolor="green" strokeweight="0"/>
                  <v:rect id="Rectangle 421" o:spid="_x0000_s1317" style="position:absolute;left:7297;top:5744;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" fillcolor="green" stroked="f"/>
                  <v:line id="Line 422" o:spid="_x0000_s1318" style="position:absolute;visibility:visible;mso-wrap-style:square" from="7297,5889" to="7361,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" strokecolor="green" strokeweight="0"/>
                  <v:rect id="Rectangle 423" o:spid="_x0000_s1319" style="position:absolute;left:7297;top:5889;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" fillcolor="green" stroked="f"/>
                  <v:line id="Line 424" o:spid="_x0000_s1320" style="position:absolute;visibility:visible;mso-wrap-style:square" from="7297,5902" to="7348,5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" strokecolor="green" strokeweight="0"/>
                  <v:rect id="Rectangle 425" o:spid="_x0000_s1321" style="position:absolute;left:7297;top:5902;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" fillcolor="green" stroked="f"/>
                  <v:line id="Line 426" o:spid="_x0000_s1322" style="position:absolute;visibility:visible;mso-wrap-style:square" from="7297,5915" to="7336,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" strokecolor="green" strokeweight="0"/>
                  <v:rect id="Rectangle 427" o:spid="_x0000_s1323" style="position:absolute;left:7297;top:5915;width:39;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" fillcolor="green" stroked="f"/>
                  <v:line id="Line 428" o:spid="_x0000_s1324" style="position:absolute;visibility:visible;mso-wrap-style:square" from="7297,5928" to="7323,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" strokecolor="green" strokeweight="0"/>
                  <v:rect id="Rectangle 429" o:spid="_x0000_s1325" style="position:absolute;left:7297;top:5928;width:26;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" fillcolor="green" stroked="f"/>
                  <v:line id="Line 430" o:spid="_x0000_s1326" style="position:absolute;visibility:visible;mso-wrap-style:square" from="7297,5942" to="7310,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" strokecolor="green" strokeweight="0"/>
                  <v:rect id="Rectangle 431" o:spid="_x0000_s1327" style="position:absolute;left:7297;top:5942;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" fillcolor="green" stroked="f"/>
                  <v:line id="Line 432" o:spid="_x0000_s1328" style="position:absolute;visibility:visible;mso-wrap-style:square" from="7297,6087" to="7361,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" strokecolor="green" strokeweight="0"/>
                  <v:rect id="Rectangle 433" o:spid="_x0000_s1329" style="position:absolute;left:7297;top:6087;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" fillcolor="green" stroked="f"/>
                  <v:line id="Line 434" o:spid="_x0000_s1330" style="position:absolute;visibility:visible;mso-wrap-style:square" from="7297,6100" to="7348,6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" strokecolor="green" strokeweight="0"/>
                  <v:rect id="Rectangle 435" o:spid="_x0000_s1331" style="position:absolute;left:7297;top:6100;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" fillcolor="green" stroked="f"/>
                  <v:line id="Line 436" o:spid="_x0000_s1332" style="position:absolute;visibility:visible;mso-wrap-style:square" from="7297,6113" to="7336,6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" strokecolor="green" strokeweight="0"/>
                  <v:rect id="Rectangle 437" o:spid="_x0000_s1333" style="position:absolute;left:7297;top:6113;width:3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" fillcolor="green" stroked="f"/>
                  <v:line id="Line 438" o:spid="_x0000_s1334" style="position:absolute;visibility:visible;mso-wrap-style:square" from="7297,6127" to="7323,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" strokecolor="green" strokeweight="0"/>
                  <v:rect id="Rectangle 439" o:spid="_x0000_s1335" style="position:absolute;left:7297;top:6127;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" fillcolor="green" stroked="f"/>
                  <v:line id="Line 440" o:spid="_x0000_s1336" style="position:absolute;visibility:visible;mso-wrap-style:square" from="7297,6140" to="7310,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" strokecolor="green" strokeweight="0"/>
                  <v:rect id="Rectangle 441" o:spid="_x0000_s1337" style="position:absolute;left:7297;top:6140;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" fillcolor="green" stroked="f"/>
                  <v:line id="Line 442" o:spid="_x0000_s1338" style="position:absolute;visibility:visible;mso-wrap-style:square" from="3668,6285" to="3732,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" strokecolor="green" strokeweight="0"/>
                  <v:rect id="Rectangle 443" o:spid="_x0000_s1339" style="position:absolute;left:3668;top:6285;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" fillcolor="green" stroked="f"/>
                  <v:line id="Line 444" o:spid="_x0000_s1340" style="position:absolute;visibility:visible;mso-wrap-style:square" from="3668,6298" to="3719,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" strokecolor="green" strokeweight="0"/>
                  <v:rect id="Rectangle 445" o:spid="_x0000_s1341" style="position:absolute;left:3668;top:6298;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" fillcolor="green" stroked="f"/>
                  <v:line id="Line 446" o:spid="_x0000_s1342" style="position:absolute;visibility:visible;mso-wrap-style:square" from="3668,6311" to="3706,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" strokecolor="green" strokeweight="0"/>
                  <v:rect id="Rectangle 447" o:spid="_x0000_s1343" style="position:absolute;left:3668;top:6311;width:3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" fillcolor="green" stroked="f"/>
                  <v:line id="Line 448" o:spid="_x0000_s1344" style="position:absolute;visibility:visible;mso-wrap-style:square" from="3668,6325" to="3693,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" strokecolor="green" strokeweight="0"/>
                  <v:rect id="Rectangle 449" o:spid="_x0000_s1345" style="position:absolute;left:3668;top:6325;width:25;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" fillcolor="green" stroked="f"/>
                  <v:line id="Line 450" o:spid="_x0000_s1346" style="position:absolute;visibility:visible;mso-wrap-style:square" from="3668,6338" to="3681,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" strokecolor="green" strokeweight="0"/>
                  <v:rect id="Rectangle 451" o:spid="_x0000_s1347" style="position:absolute;left:3668;top:6338;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" fillcolor="green" stroked="f"/>
                  <v:line id="Line 452" o:spid="_x0000_s1348" style="position:absolute;visibility:visible;mso-wrap-style:square" from="7297,6285" to="736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" strokecolor="green" strokeweight="0"/>
                  <v:rect id="Rectangle 453" o:spid="_x0000_s1349" style="position:absolute;left:7297;top:6285;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" fillcolor="green" stroked="f"/>
                  <v:line id="Line 454" o:spid="_x0000_s1350" style="position:absolute;visibility:visible;mso-wrap-style:square" from="7297,6298" to="7348,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" strokecolor="green" strokeweight="0"/>
                  <v:rect id="Rectangle 455" o:spid="_x0000_s1351" style="position:absolute;left:7297;top:6298;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" fillcolor="green" stroked="f"/>
                  <v:line id="Line 456" o:spid="_x0000_s1352" style="position:absolute;visibility:visible;mso-wrap-style:square" from="7297,6311" to="7336,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" strokecolor="green" strokeweight="0"/>
                  <v:rect id="Rectangle 457" o:spid="_x0000_s1353" style="position:absolute;left:7297;top:6311;width:3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" fillcolor="green" stroked="f"/>
                  <v:line id="Line 458" o:spid="_x0000_s1354" style="position:absolute;visibility:visible;mso-wrap-style:square" from="7297,6325" to="7323,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" strokecolor="green" strokeweight="0"/>
                  <v:rect id="Rectangle 459" o:spid="_x0000_s1355" style="position:absolute;left:7297;top:6325;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" fillcolor="green" stroked="f"/>
                  <v:line id="Line 460" o:spid="_x0000_s1356" style="position:absolute;visibility:visible;mso-wrap-style:square" from="7297,6338" to="7310,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" strokecolor="green" strokeweight="0"/>
                  <v:rect id="Rectangle 461" o:spid="_x0000_s1357" style="position:absolute;left:7297;top:6338;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" fillcolor="green" stroked="f"/>
                  <v:line id="Line 462" o:spid="_x0000_s1358" style="position:absolute;visibility:visible;mso-wrap-style:square" from="7297,6483" to="7361,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" strokecolor="green" strokeweight="0"/>
                  <v:rect id="Rectangle 463" o:spid="_x0000_s1359" style="position:absolute;left:7297;top:6483;width:6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" fillcolor="green" stroked="f"/>
                  <v:line id="Line 464" o:spid="_x0000_s1360" style="position:absolute;visibility:visible;mso-wrap-style:square" from="7297,6496" to="7348,6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" strokecolor="green" strokeweight="0"/>
                  <v:rect id="Rectangle 465" o:spid="_x0000_s1361" style="position:absolute;left:7297;top:6496;width:5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" fillcolor="green" stroked="f"/>
                  <v:line id="Line 466" o:spid="_x0000_s1362" style="position:absolute;visibility:visible;mso-wrap-style:square" from="7297,6509" to="7336,6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" strokecolor="green" strokeweight="0"/>
                  <v:rect id="Rectangle 467" o:spid="_x0000_s1363" style="position:absolute;left:7297;top:6509;width:3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" fillcolor="green" stroked="f"/>
                  <v:line id="Line 468" o:spid="_x0000_s1364" style="position:absolute;visibility:visible;mso-wrap-style:square" from="7297,6523" to="7323,6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" strokecolor="green" strokeweight="0"/>
                  <v:rect id="Rectangle 469" o:spid="_x0000_s1365" style="position:absolute;left:7297;top:6523;width:2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" fillcolor="green" stroked="f"/>
                  <v:line id="Line 470" o:spid="_x0000_s1366" style="position:absolute;visibility:visible;mso-wrap-style:square" from="7297,6536" to="7310,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" strokecolor="green" strokeweight="0"/>
                  <v:rect id="Rectangle 471" o:spid="_x0000_s1367" style="position:absolute;left:7297;top:6536;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" fillcolor="green" stroked="f"/>
                  <v:rect id="Rectangle 472" o:spid="_x0000_s1368" style="position:absolute;left:38;top:409;width:57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" filled="f" stroked="f">
                    <v:textbox style="mso-fit-shape-to-text:t" inset="0,0,0,0">
                      <w:txbxContent>
                        <w:p w14:paraId="5C854581" w14:textId="77777777" w:rsidR="00442571" w:rsidRDefault="00442571" w:rsidP="008B6B1F">
                          <w:r>
                            <w:rPr>
                              <w:color w:val="000000"/>
                              <w:sz w:val="14"/>
                              <w:szCs w:val="14"/>
                              <w:lang w:val="en-US"/>
                            </w:rPr>
                            <w:t xml:space="preserve">Pasūtītājs:                                </w:t>
                          </w:r>
                        </w:p>
                      </w:txbxContent>
                    </v:textbox>
                  </v:rect>
                  <v:rect id="Rectangle 473" o:spid="_x0000_s1369" style="position:absolute;left:1176;top:409;width:315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" filled="f" stroked="f">
                    <v:textbox style="mso-fit-shape-to-text:t" inset="0,0,0,0">
                      <w:txbxContent>
                        <w:p w14:paraId="7FC85760" w14:textId="77777777" w:rsidR="00442571" w:rsidRDefault="00442571" w:rsidP="008B6B1F">
                          <w:r>
                            <w:rPr>
                              <w:color w:val="000000"/>
                              <w:sz w:val="14"/>
                              <w:szCs w:val="14"/>
                              <w:lang w:val="en-US"/>
                            </w:rPr>
                            <w:t>Valsts aizsardzības militāro objektu un iepirkumu centrs</w:t>
                          </w:r>
                        </w:p>
                      </w:txbxContent>
                    </v:textbox>
                  </v:rect>
                  <v:rect id="Rectangle 474" o:spid="_x0000_s1370" style="position:absolute;left:5508;top:409;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" filled="f" stroked="f">
                    <v:textbox style="mso-fit-shape-to-text:t" inset="0,0,0,0">
                      <w:txbxContent>
                        <w:p w14:paraId="43CD0532" w14:textId="77777777" w:rsidR="00442571" w:rsidRDefault="00442571" w:rsidP="008B6B1F">
                          <w:r>
                            <w:rPr>
                              <w:color w:val="000000"/>
                              <w:sz w:val="14"/>
                              <w:szCs w:val="14"/>
                              <w:lang w:val="en-US"/>
                            </w:rPr>
                            <w:t xml:space="preserve">Objekts: </w:t>
                          </w:r>
                        </w:p>
                      </w:txbxContent>
                    </v:textbox>
                  </v:rect>
                  <v:rect id="Rectangle 475" o:spid="_x0000_s1371" style="position:absolute;left:38;top:607;width:51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" filled="f" stroked="f">
                    <v:textbox style="mso-fit-shape-to-text:t" inset="0,0,0,0">
                      <w:txbxContent>
                        <w:p w14:paraId="2B4D2ACE" w14:textId="77777777" w:rsidR="00442571" w:rsidRDefault="00442571" w:rsidP="008B6B1F">
                          <w:r>
                            <w:rPr>
                              <w:color w:val="000000"/>
                              <w:sz w:val="14"/>
                              <w:szCs w:val="14"/>
                              <w:lang w:val="en-US"/>
                            </w:rPr>
                            <w:t xml:space="preserve">Reģ. Nr.:              </w:t>
                          </w:r>
                        </w:p>
                      </w:txbxContent>
                    </v:textbox>
                  </v:rect>
                  <v:rect id="Rectangle 476" o:spid="_x0000_s1372" style="position:absolute;left:1176;top:607;width:7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" filled="f" stroked="f">
                    <v:textbox style="mso-fit-shape-to-text:t" inset="0,0,0,0">
                      <w:txbxContent>
                        <w:p w14:paraId="4A6FD9EE" w14:textId="77777777" w:rsidR="00442571" w:rsidRDefault="00442571" w:rsidP="008B6B1F">
                          <w:r>
                            <w:rPr>
                              <w:color w:val="000000"/>
                              <w:sz w:val="14"/>
                              <w:szCs w:val="14"/>
                              <w:lang w:val="en-US"/>
                            </w:rPr>
                            <w:t>90009225180</w:t>
                          </w:r>
                        </w:p>
                      </w:txbxContent>
                    </v:textbox>
                  </v:rect>
                  <v:rect id="Rectangle 477" o:spid="_x0000_s1373" style="position:absolute;left:38;top:805;width:93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" filled="f" stroked="f">
                    <v:textbox style="mso-fit-shape-to-text:t" inset="0,0,0,0">
                      <w:txbxContent>
                        <w:p w14:paraId="40086909" w14:textId="77777777" w:rsidR="00442571" w:rsidRDefault="00442571" w:rsidP="008B6B1F">
                          <w:r>
                            <w:rPr>
                              <w:color w:val="000000"/>
                              <w:sz w:val="14"/>
                              <w:szCs w:val="14"/>
                              <w:lang w:val="en-US"/>
                            </w:rPr>
                            <w:t xml:space="preserve">Juridiskā adrese:                </w:t>
                          </w:r>
                        </w:p>
                      </w:txbxContent>
                    </v:textbox>
                  </v:rect>
                  <v:rect id="Rectangle 478" o:spid="_x0000_s1374" style="position:absolute;left:38;top:1202;width:59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" filled="f" stroked="f">
                    <v:textbox style="mso-fit-shape-to-text:t" inset="0,0,0,0">
                      <w:txbxContent>
                        <w:p w14:paraId="1DB2557D" w14:textId="77777777" w:rsidR="00442571" w:rsidRDefault="00442571" w:rsidP="008B6B1F">
                          <w:r>
                            <w:rPr>
                              <w:color w:val="000000"/>
                              <w:sz w:val="14"/>
                              <w:szCs w:val="14"/>
                              <w:lang w:val="en-US"/>
                            </w:rPr>
                            <w:t xml:space="preserve">Uzņēmējs:                                </w:t>
                          </w:r>
                        </w:p>
                      </w:txbxContent>
                    </v:textbox>
                  </v:rect>
                  <v:rect id="Rectangle 479" o:spid="_x0000_s1375" style="position:absolute;left:5649;top:1202;width:69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" filled="f" stroked="f">
                    <v:textbox style="mso-fit-shape-to-text:t" inset="0,0,0,0">
                      <w:txbxContent>
                        <w:p w14:paraId="5D86605E" w14:textId="77777777" w:rsidR="00442571" w:rsidRDefault="00442571" w:rsidP="008B6B1F">
                          <w:r>
                            <w:rPr>
                              <w:color w:val="000000"/>
                              <w:sz w:val="14"/>
                              <w:szCs w:val="14"/>
                              <w:lang w:val="en-US"/>
                            </w:rPr>
                            <w:t>Līguma Nr.:</w:t>
                          </w:r>
                        </w:p>
                      </w:txbxContent>
                    </v:textbox>
                  </v:rect>
                  <v:rect id="Rectangle 480" o:spid="_x0000_s1376" style="position:absolute;left:38;top:1400;width:51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" filled="f" stroked="f">
                    <v:textbox style="mso-fit-shape-to-text:t" inset="0,0,0,0">
                      <w:txbxContent>
                        <w:p w14:paraId="072BECB0" w14:textId="77777777" w:rsidR="00442571" w:rsidRDefault="00442571" w:rsidP="008B6B1F">
                          <w:r>
                            <w:rPr>
                              <w:color w:val="000000"/>
                              <w:sz w:val="14"/>
                              <w:szCs w:val="14"/>
                              <w:lang w:val="en-US"/>
                            </w:rPr>
                            <w:t xml:space="preserve">Reģ. Nr.:                      </w:t>
                          </w:r>
                        </w:p>
                      </w:txbxContent>
                    </v:textbox>
                  </v:rect>
                  <v:rect id="Rectangle 481" o:spid="_x0000_s1377" style="position:absolute;left:5431;top:1400;width:91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" filled="f" stroked="f">
                    <v:textbox style="mso-fit-shape-to-text:t" inset="0,0,0,0">
                      <w:txbxContent>
                        <w:p w14:paraId="3B23DD0D" w14:textId="77777777" w:rsidR="00442571" w:rsidRDefault="00442571" w:rsidP="008B6B1F">
                          <w:r>
                            <w:rPr>
                              <w:color w:val="000000"/>
                              <w:sz w:val="14"/>
                              <w:szCs w:val="14"/>
                              <w:lang w:val="en-US"/>
                            </w:rPr>
                            <w:t>Līguma datums:</w:t>
                          </w:r>
                        </w:p>
                      </w:txbxContent>
                    </v:textbox>
                  </v:rect>
                  <v:rect id="Rectangle 482" o:spid="_x0000_s1378" style="position:absolute;left:38;top:1598;width:93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" filled="f" stroked="f">
                    <v:textbox style="mso-fit-shape-to-text:t" inset="0,0,0,0">
                      <w:txbxContent>
                        <w:p w14:paraId="69E40FA4" w14:textId="77777777" w:rsidR="00442571" w:rsidRDefault="00442571" w:rsidP="008B6B1F">
                          <w:r>
                            <w:rPr>
                              <w:color w:val="000000"/>
                              <w:sz w:val="14"/>
                              <w:szCs w:val="14"/>
                              <w:lang w:val="en-US"/>
                            </w:rPr>
                            <w:t xml:space="preserve">Juridiskā adrese:                </w:t>
                          </w:r>
                        </w:p>
                      </w:txbxContent>
                    </v:textbox>
                  </v:rect>
                  <v:rect id="Rectangle 483" o:spid="_x0000_s1379" style="position:absolute;left:4805;top:1598;width:151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" filled="f" stroked="f">
                    <v:textbox style="mso-fit-shape-to-text:t" inset="0,0,0,0">
                      <w:txbxContent>
                        <w:p w14:paraId="6D38F133" w14:textId="77777777" w:rsidR="00442571" w:rsidRDefault="00442571" w:rsidP="008B6B1F">
                          <w:r>
                            <w:rPr>
                              <w:color w:val="000000"/>
                              <w:sz w:val="14"/>
                              <w:szCs w:val="14"/>
                              <w:lang w:val="en-US"/>
                            </w:rPr>
                            <w:t>Vienošanās datums un Nr.:</w:t>
                          </w:r>
                        </w:p>
                      </w:txbxContent>
                    </v:textbox>
                  </v:rect>
                  <v:rect id="Rectangle 484" o:spid="_x0000_s1380" style="position:absolute;left:6697;top:3803;width:28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bmwgAAANwAAAAPAAAAZHJzL2Rvd25yZXYueG1sRI/dagIx&#10;FITvC75DOIJ3NatC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DGiHbmwgAAANwAAAAPAAAA&#10;AAAAAAAAAAAAAAcCAABkcnMvZG93bnJldi54bWxQSwUGAAAAAAMAAwC3AAAA9gIAAAAA&#10;" filled="f" stroked="f">
                    <v:textbox style="mso-fit-shape-to-text:t" inset="0,0,0,0">
                      <w:txbxContent>
                        <w:p w14:paraId="3C8A1D93" w14:textId="77777777" w:rsidR="00442571" w:rsidRDefault="00442571" w:rsidP="008B6B1F">
                          <w:r>
                            <w:rPr>
                              <w:color w:val="000000"/>
                              <w:sz w:val="14"/>
                              <w:szCs w:val="14"/>
                              <w:lang w:val="en-US"/>
                            </w:rPr>
                            <w:t>EUR</w:t>
                          </w:r>
                        </w:p>
                      </w:txbxContent>
                    </v:textbox>
                  </v:rect>
                  <v:rect id="Rectangle 485" o:spid="_x0000_s1381" style="position:absolute;left:7693;top:3803;width:11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6SwgAAANwAAAAPAAAAZHJzL2Rvd25yZXYueG1sRI/dagIx&#10;FITvC75DOIJ3NatI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BJYe6SwgAAANwAAAAPAAAA&#10;AAAAAAAAAAAAAAcCAABkcnMvZG93bnJldi54bWxQSwUGAAAAAAMAAwC3AAAA9gIAAAAA&#10;" filled="f" stroked="f">
                    <v:textbox style="mso-fit-shape-to-text:t" inset="0,0,0,0">
                      <w:txbxContent>
                        <w:p w14:paraId="199D678C" w14:textId="77777777" w:rsidR="00442571" w:rsidRDefault="00442571" w:rsidP="008B6B1F">
                          <w:r>
                            <w:rPr>
                              <w:color w:val="000000"/>
                              <w:sz w:val="14"/>
                              <w:szCs w:val="14"/>
                              <w:lang w:val="en-US"/>
                            </w:rPr>
                            <w:t>%</w:t>
                          </w:r>
                        </w:p>
                      </w:txbxContent>
                    </v:textbox>
                  </v:rect>
                  <v:rect id="Rectangle 486" o:spid="_x0000_s1382" style="position:absolute;left:192;top:4106;width: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sJwgAAANwAAAAPAAAAZHJzL2Rvd25yZXYueG1sRI/dagIx&#10;FITvC75DOIJ3Natg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AmLUsJwgAAANwAAAAPAAAA&#10;AAAAAAAAAAAAAAcCAABkcnMvZG93bnJldi54bWxQSwUGAAAAAAMAAwC3AAAA9gIAAAAA&#10;" filled="f" stroked="f">
                    <v:textbox style="mso-fit-shape-to-text:t" inset="0,0,0,0">
                      <w:txbxContent>
                        <w:p w14:paraId="469A22DA" w14:textId="77777777" w:rsidR="00442571" w:rsidRDefault="00442571" w:rsidP="008B6B1F">
                          <w:r>
                            <w:rPr>
                              <w:i/>
                              <w:iCs/>
                              <w:color w:val="000000"/>
                              <w:sz w:val="14"/>
                              <w:szCs w:val="14"/>
                              <w:lang w:val="en-US"/>
                            </w:rPr>
                            <w:t>1</w:t>
                          </w:r>
                        </w:p>
                      </w:txbxContent>
                    </v:textbox>
                  </v:rect>
                  <v:rect id="Rectangle 487" o:spid="_x0000_s1383" style="position:absolute;left:767;top:4106;width: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" filled="f" stroked="f">
                    <v:textbox style="mso-fit-shape-to-text:t" inset="0,0,0,0">
                      <w:txbxContent>
                        <w:p w14:paraId="2237D97E" w14:textId="77777777" w:rsidR="00442571" w:rsidRDefault="00442571" w:rsidP="008B6B1F">
                          <w:r>
                            <w:rPr>
                              <w:i/>
                              <w:iCs/>
                              <w:color w:val="000000"/>
                              <w:sz w:val="14"/>
                              <w:szCs w:val="14"/>
                              <w:lang w:val="en-US"/>
                            </w:rPr>
                            <w:t>2</w:t>
                          </w:r>
                        </w:p>
                      </w:txbxContent>
                    </v:textbox>
                  </v:rect>
                  <v:rect id="Rectangle 488" o:spid="_x0000_s1384" style="position:absolute;left:2351;top:4106;width: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" filled="f" stroked="f">
                    <v:textbox style="mso-fit-shape-to-text:t" inset="0,0,0,0">
                      <w:txbxContent>
                        <w:p w14:paraId="539F7783" w14:textId="77777777" w:rsidR="00442571" w:rsidRDefault="00442571" w:rsidP="008B6B1F">
                          <w:r>
                            <w:rPr>
                              <w:i/>
                              <w:iCs/>
                              <w:color w:val="000000"/>
                              <w:sz w:val="14"/>
                              <w:szCs w:val="14"/>
                              <w:lang w:val="en-US"/>
                            </w:rPr>
                            <w:t>3</w:t>
                          </w:r>
                        </w:p>
                      </w:txbxContent>
                    </v:textbox>
                  </v:rect>
                  <v:rect id="Rectangle 489" o:spid="_x0000_s1385" style="position:absolute;left:4064;top:4106;width: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" filled="f" stroked="f">
                    <v:textbox style="mso-fit-shape-to-text:t" inset="0,0,0,0">
                      <w:txbxContent>
                        <w:p w14:paraId="27B8B408" w14:textId="77777777" w:rsidR="00442571" w:rsidRDefault="00442571" w:rsidP="008B6B1F">
                          <w:r>
                            <w:rPr>
                              <w:i/>
                              <w:iCs/>
                              <w:color w:val="000000"/>
                              <w:sz w:val="14"/>
                              <w:szCs w:val="14"/>
                              <w:lang w:val="en-US"/>
                            </w:rPr>
                            <w:t>4</w:t>
                          </w:r>
                        </w:p>
                      </w:txbxContent>
                    </v:textbox>
                  </v:rect>
                  <v:rect id="Rectangle 490" o:spid="_x0000_s1386" style="position:absolute;left:4971;top:4106;width: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" filled="f" stroked="f">
                    <v:textbox style="mso-fit-shape-to-text:t" inset="0,0,0,0">
                      <w:txbxContent>
                        <w:p w14:paraId="73DF6FC5" w14:textId="77777777" w:rsidR="00442571" w:rsidRDefault="00442571" w:rsidP="008B6B1F">
                          <w:r>
                            <w:rPr>
                              <w:i/>
                              <w:iCs/>
                              <w:color w:val="000000"/>
                              <w:sz w:val="14"/>
                              <w:szCs w:val="14"/>
                              <w:lang w:val="en-US"/>
                            </w:rPr>
                            <w:t>5</w:t>
                          </w:r>
                        </w:p>
                      </w:txbxContent>
                    </v:textbox>
                  </v:rect>
                  <v:rect id="Rectangle 491" o:spid="_x0000_s1387" style="position:absolute;left:5879;top:4106;width:7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" filled="f" stroked="f">
                    <v:textbox style="mso-fit-shape-to-text:t" inset="0,0,0,0">
                      <w:txbxContent>
                        <w:p w14:paraId="5DCFC2BD" w14:textId="77777777" w:rsidR="00442571" w:rsidRDefault="00442571" w:rsidP="008B6B1F">
                          <w:r>
                            <w:rPr>
                              <w:i/>
                              <w:iCs/>
                              <w:color w:val="000000"/>
                              <w:sz w:val="14"/>
                              <w:szCs w:val="14"/>
                              <w:lang w:val="en-US"/>
                            </w:rPr>
                            <w:t>6</w:t>
                          </w:r>
                        </w:p>
                      </w:txbxContent>
                    </v:textbox>
                  </v:rect>
                  <v:rect id="Rectangle 492" o:spid="_x0000_s1388" style="position:absolute;left:6582;top:4106;width:47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" filled="f" stroked="f">
                    <v:textbox style="mso-fit-shape-to-text:t" inset="0,0,0,0">
                      <w:txbxContent>
                        <w:p w14:paraId="066EB557" w14:textId="77777777" w:rsidR="00442571" w:rsidRDefault="00442571" w:rsidP="008B6B1F">
                          <w:r>
                            <w:rPr>
                              <w:i/>
                              <w:iCs/>
                              <w:color w:val="000000"/>
                              <w:sz w:val="14"/>
                              <w:szCs w:val="14"/>
                              <w:lang w:val="en-US"/>
                            </w:rPr>
                            <w:t>7 = 5+6</w:t>
                          </w:r>
                        </w:p>
                      </w:txbxContent>
                    </v:textbox>
                  </v:rect>
                  <v:rect id="Rectangle 493" o:spid="_x0000_s1389" style="position:absolute;left:7693;top:4106;width:7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" filled="f" stroked="f">
                    <v:textbox style="mso-fit-shape-to-text:t" inset="0,0,0,0">
                      <w:txbxContent>
                        <w:p w14:paraId="602F7490" w14:textId="77777777" w:rsidR="00442571" w:rsidRDefault="00442571" w:rsidP="008B6B1F">
                          <w:r>
                            <w:rPr>
                              <w:i/>
                              <w:iCs/>
                              <w:color w:val="000000"/>
                              <w:sz w:val="14"/>
                              <w:szCs w:val="14"/>
                              <w:lang w:val="en-US"/>
                            </w:rPr>
                            <w:t>8</w:t>
                          </w:r>
                        </w:p>
                      </w:txbxContent>
                    </v:textbox>
                  </v:rect>
                  <v:rect id="Rectangle 494" o:spid="_x0000_s1390" style="position:absolute;left:8435;top:4106;width:39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c3wgAAANwAAAAPAAAAZHJzL2Rvd25yZXYueG1sRI/dagIx&#10;FITvC32HcAq9q4kWZF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DYNnc3wgAAANwAAAAPAAAA&#10;AAAAAAAAAAAAAAcCAABkcnMvZG93bnJldi54bWxQSwUGAAAAAAMAAwC3AAAA9gIAAAAA&#10;" filled="f" stroked="f">
                    <v:textbox style="mso-fit-shape-to-text:t" inset="0,0,0,0">
                      <w:txbxContent>
                        <w:p w14:paraId="1797ADBA" w14:textId="77777777" w:rsidR="00442571" w:rsidRDefault="00442571" w:rsidP="008B6B1F">
                          <w:r>
                            <w:rPr>
                              <w:i/>
                              <w:iCs/>
                              <w:color w:val="000000"/>
                              <w:sz w:val="14"/>
                              <w:szCs w:val="14"/>
                              <w:lang w:val="en-US"/>
                            </w:rPr>
                            <w:t>9 =4-7</w:t>
                          </w:r>
                        </w:p>
                      </w:txbxContent>
                    </v:textbox>
                  </v:rect>
                  <v:rect id="Rectangle 495" o:spid="_x0000_s1391" style="position:absolute;left:7502;top:4304;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9DwgAAANwAAAAPAAAAZHJzL2Rvd25yZXYueG1sRI/dagIx&#10;FITvC32HcAq9q4lSZF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BX3+9DwgAAANwAAAAPAAAA&#10;AAAAAAAAAAAAAAcCAABkcnMvZG93bnJldi54bWxQSwUGAAAAAAMAAwC3AAAA9gIAAAAA&#10;" filled="f" stroked="f">
                    <v:textbox style="mso-fit-shape-to-text:t" inset="0,0,0,0">
                      <w:txbxContent>
                        <w:p w14:paraId="30F08440" w14:textId="77777777" w:rsidR="00442571" w:rsidRDefault="00442571" w:rsidP="008B6B1F">
                          <w:r>
                            <w:rPr>
                              <w:color w:val="FFFFFF"/>
                              <w:sz w:val="14"/>
                              <w:szCs w:val="14"/>
                              <w:lang w:val="en-US"/>
                            </w:rPr>
                            <w:t>#DIV/0!</w:t>
                          </w:r>
                        </w:p>
                      </w:txbxContent>
                    </v:textbox>
                  </v:rect>
                  <v:rect id="Rectangle 496" o:spid="_x0000_s1392" style="position:absolute;left:7502;top:4502;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0rYwgAAANwAAAAPAAAAZHJzL2Rvd25yZXYueG1sRI/dagIx&#10;FITvC32HcAq9q4lCZV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A4k0rYwgAAANwAAAAPAAAA&#10;AAAAAAAAAAAAAAcCAABkcnMvZG93bnJldi54bWxQSwUGAAAAAAMAAwC3AAAA9gIAAAAA&#10;" filled="f" stroked="f">
                    <v:textbox style="mso-fit-shape-to-text:t" inset="0,0,0,0">
                      <w:txbxContent>
                        <w:p w14:paraId="160E5043" w14:textId="77777777" w:rsidR="00442571" w:rsidRDefault="00442571" w:rsidP="008B6B1F">
                          <w:r>
                            <w:rPr>
                              <w:color w:val="FFFFFF"/>
                              <w:sz w:val="14"/>
                              <w:szCs w:val="14"/>
                              <w:lang w:val="en-US"/>
                            </w:rPr>
                            <w:t>#DIV/0!</w:t>
                          </w:r>
                        </w:p>
                      </w:txbxContent>
                    </v:textbox>
                  </v:rect>
                  <v:rect id="Rectangle 497" o:spid="_x0000_s1393" style="position:absolute;left:7502;top:4701;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" filled="f" stroked="f">
                    <v:textbox style="mso-fit-shape-to-text:t" inset="0,0,0,0">
                      <w:txbxContent>
                        <w:p w14:paraId="3E29D8FB" w14:textId="77777777" w:rsidR="00442571" w:rsidRDefault="00442571" w:rsidP="008B6B1F">
                          <w:r>
                            <w:rPr>
                              <w:color w:val="FFFFFF"/>
                              <w:sz w:val="14"/>
                              <w:szCs w:val="14"/>
                              <w:lang w:val="en-US"/>
                            </w:rPr>
                            <w:t>#DIV/0!</w:t>
                          </w:r>
                        </w:p>
                      </w:txbxContent>
                    </v:textbox>
                  </v:rect>
                  <v:rect id="Rectangle 498" o:spid="_x0000_s1394" style="position:absolute;left:2211;top:4899;width:126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E0wgAAANwAAAAPAAAAZHJzL2Rvd25yZXYueG1sRI/dagIx&#10;FITvC32HcAq9q4le1G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nDXE0wgAAANwAAAAPAAAA&#10;AAAAAAAAAAAAAAcCAABkcnMvZG93bnJldi54bWxQSwUGAAAAAAMAAwC3AAAA9gIAAAAA&#10;" filled="f" stroked="f">
                    <v:textbox style="mso-fit-shape-to-text:t" inset="0,0,0,0">
                      <w:txbxContent>
                        <w:p w14:paraId="6675E953" w14:textId="77777777" w:rsidR="00442571" w:rsidRDefault="00442571" w:rsidP="008B6B1F">
                          <w:r>
                            <w:rPr>
                              <w:b/>
                              <w:bCs/>
                              <w:color w:val="000000"/>
                              <w:sz w:val="14"/>
                              <w:szCs w:val="14"/>
                              <w:lang w:val="en-US"/>
                            </w:rPr>
                            <w:t>Kopā tiešās izmaksas</w:t>
                          </w:r>
                        </w:p>
                      </w:txbxContent>
                    </v:textbox>
                  </v:rect>
                  <v:rect id="Rectangle 499" o:spid="_x0000_s1395" style="position:absolute;left:7502;top:4899;width:48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" filled="f" stroked="f">
                    <v:textbox style="mso-fit-shape-to-text:t" inset="0,0,0,0">
                      <w:txbxContent>
                        <w:p w14:paraId="548514AE" w14:textId="77777777" w:rsidR="00442571" w:rsidRDefault="00442571" w:rsidP="008B6B1F">
                          <w:r>
                            <w:rPr>
                              <w:b/>
                              <w:bCs/>
                              <w:color w:val="FFFFFF"/>
                              <w:sz w:val="14"/>
                              <w:szCs w:val="14"/>
                              <w:lang w:val="en-US"/>
                            </w:rPr>
                            <w:t>#DIV/0!</w:t>
                          </w:r>
                        </w:p>
                      </w:txbxContent>
                    </v:textbox>
                  </v:rect>
                  <v:rect id="Rectangle 500" o:spid="_x0000_s1396" style="position:absolute;left:2569;top:5097;width:105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kDdwgAAANwAAAAPAAAAZHJzL2Rvd25yZXYueG1sRI/dagIx&#10;FITvC32HcAq9q4lelH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53kDdwgAAANwAAAAPAAAA&#10;AAAAAAAAAAAAAAcCAABkcnMvZG93bnJldi54bWxQSwUGAAAAAAMAAwC3AAAA9gIAAAAA&#10;" filled="f" stroked="f">
                    <v:textbox style="mso-fit-shape-to-text:t" inset="0,0,0,0">
                      <w:txbxContent>
                        <w:p w14:paraId="107736E6" w14:textId="77777777" w:rsidR="00442571" w:rsidRDefault="00442571" w:rsidP="008B6B1F">
                          <w:r>
                            <w:rPr>
                              <w:color w:val="000000"/>
                              <w:sz w:val="14"/>
                              <w:szCs w:val="14"/>
                              <w:lang w:val="en-US"/>
                            </w:rPr>
                            <w:t>Virsizdevumi __%</w:t>
                          </w:r>
                        </w:p>
                      </w:txbxContent>
                    </v:textbox>
                  </v:rect>
                  <v:rect id="Rectangle 501" o:spid="_x0000_s1397" style="position:absolute;left:7502;top:5097;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" filled="f" stroked="f">
                    <v:textbox style="mso-fit-shape-to-text:t" inset="0,0,0,0">
                      <w:txbxContent>
                        <w:p w14:paraId="4881C74F" w14:textId="77777777" w:rsidR="00442571" w:rsidRDefault="00442571" w:rsidP="008B6B1F">
                          <w:r>
                            <w:rPr>
                              <w:color w:val="FFFFFF"/>
                              <w:sz w:val="14"/>
                              <w:szCs w:val="14"/>
                              <w:lang w:val="en-US"/>
                            </w:rPr>
                            <w:t>#DIV/0!</w:t>
                          </w:r>
                        </w:p>
                      </w:txbxContent>
                    </v:textbox>
                  </v:rect>
                  <v:rect id="Rectangle 502" o:spid="_x0000_s1398" style="position:absolute;left:2275;top:5295;width:127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" filled="f" stroked="f">
                    <v:textbox style="mso-fit-shape-to-text:t" inset="0,0,0,0">
                      <w:txbxContent>
                        <w:p w14:paraId="35C7EC8E" w14:textId="77777777" w:rsidR="00442571" w:rsidRDefault="00442571" w:rsidP="008B6B1F">
                          <w:r>
                            <w:rPr>
                              <w:i/>
                              <w:iCs/>
                              <w:color w:val="000000"/>
                              <w:sz w:val="14"/>
                              <w:szCs w:val="14"/>
                              <w:lang w:val="en-US"/>
                            </w:rPr>
                            <w:t>t.sk. darba aizsardzība</w:t>
                          </w:r>
                        </w:p>
                      </w:txbxContent>
                    </v:textbox>
                  </v:rect>
                  <v:rect id="Rectangle 503" o:spid="_x0000_s1399" style="position:absolute;left:2990;top:5493;width:60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" filled="f" stroked="f">
                    <v:textbox style="mso-fit-shape-to-text:t" inset="0,0,0,0">
                      <w:txbxContent>
                        <w:p w14:paraId="51CAC8AB" w14:textId="77777777" w:rsidR="00442571" w:rsidRDefault="00442571" w:rsidP="008B6B1F">
                          <w:r>
                            <w:rPr>
                              <w:color w:val="000000"/>
                              <w:sz w:val="14"/>
                              <w:szCs w:val="14"/>
                              <w:lang w:val="en-US"/>
                            </w:rPr>
                            <w:t>Peļņa __%</w:t>
                          </w:r>
                        </w:p>
                      </w:txbxContent>
                    </v:textbox>
                  </v:rect>
                  <v:rect id="Rectangle 504" o:spid="_x0000_s1400" style="position:absolute;left:7502;top:5493;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HqwQAAANwAAAAPAAAAZHJzL2Rvd25yZXYueG1sRI/disIw&#10;FITvF3yHcATv1lSF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F3v4erBAAAA3AAAAA8AAAAA&#10;AAAAAAAAAAAABwIAAGRycy9kb3ducmV2LnhtbFBLBQYAAAAAAwADALcAAAD1AgAAAAA=&#10;" filled="f" stroked="f">
                    <v:textbox style="mso-fit-shape-to-text:t" inset="0,0,0,0">
                      <w:txbxContent>
                        <w:p w14:paraId="6B813417" w14:textId="77777777" w:rsidR="00442571" w:rsidRDefault="00442571" w:rsidP="008B6B1F">
                          <w:r>
                            <w:rPr>
                              <w:color w:val="FFFFFF"/>
                              <w:sz w:val="14"/>
                              <w:szCs w:val="14"/>
                              <w:lang w:val="en-US"/>
                            </w:rPr>
                            <w:t>#DIV/0!</w:t>
                          </w:r>
                        </w:p>
                      </w:txbxContent>
                    </v:textbox>
                  </v:rect>
                  <v:rect id="Rectangle 505" o:spid="_x0000_s1401" style="position:absolute;left:3297;top:5691;width:32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mewQAAANwAAAAPAAAAZHJzL2Rvd25yZXYueG1sRI/disIw&#10;FITvF3yHcATv1lSR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NIGeZ7BAAAA3AAAAA8AAAAA&#10;AAAAAAAAAAAABwIAAGRycy9kb3ducmV2LnhtbFBLBQYAAAAAAwADALcAAAD1AgAAAAA=&#10;" filled="f" stroked="f">
                    <v:textbox style="mso-fit-shape-to-text:t" inset="0,0,0,0">
                      <w:txbxContent>
                        <w:p w14:paraId="56B84CBE" w14:textId="77777777" w:rsidR="00442571" w:rsidRDefault="00442571" w:rsidP="008B6B1F">
                          <w:r>
                            <w:rPr>
                              <w:b/>
                              <w:bCs/>
                              <w:color w:val="000000"/>
                              <w:sz w:val="14"/>
                              <w:szCs w:val="14"/>
                              <w:lang w:val="en-US"/>
                            </w:rPr>
                            <w:t>Kopā</w:t>
                          </w:r>
                        </w:p>
                      </w:txbxContent>
                    </v:textbox>
                  </v:rect>
                  <v:rect id="Rectangle 506" o:spid="_x0000_s1402" style="position:absolute;left:7502;top:5691;width:48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twFwQAAANwAAAAPAAAAZHJzL2Rvd25yZXYueG1sRI/disIw&#10;FITvF3yHcATv1lTB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L1K3AXBAAAA3AAAAA8AAAAA&#10;AAAAAAAAAAAABwIAAGRycy9kb3ducmV2LnhtbFBLBQYAAAAAAwADALcAAAD1AgAAAAA=&#10;" filled="f" stroked="f">
                    <v:textbox style="mso-fit-shape-to-text:t" inset="0,0,0,0">
                      <w:txbxContent>
                        <w:p w14:paraId="7764EE8F" w14:textId="77777777" w:rsidR="00442571" w:rsidRDefault="00442571" w:rsidP="008B6B1F">
                          <w:r>
                            <w:rPr>
                              <w:b/>
                              <w:bCs/>
                              <w:color w:val="FFFFFF"/>
                              <w:sz w:val="14"/>
                              <w:szCs w:val="14"/>
                              <w:lang w:val="en-US"/>
                            </w:rPr>
                            <w:t>#DIV/0!</w:t>
                          </w:r>
                        </w:p>
                      </w:txbxContent>
                    </v:textbox>
                  </v:rect>
                  <v:rect id="Rectangle 507" o:spid="_x0000_s1403" style="position:absolute;left:1316;top:5889;width:2236;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" filled="f" stroked="f">
                    <v:textbox style="mso-fit-shape-to-text:t" inset="0,0,0,0">
                      <w:txbxContent>
                        <w:p w14:paraId="7620E679" w14:textId="77777777" w:rsidR="00442571" w:rsidRDefault="00442571" w:rsidP="008B6B1F">
                          <w:r>
                            <w:rPr>
                              <w:color w:val="000000"/>
                              <w:sz w:val="14"/>
                              <w:szCs w:val="14"/>
                              <w:lang w:val="en-US"/>
                            </w:rPr>
                            <w:t>Finanšu rezerve neparedzētiem darbiem</w:t>
                          </w:r>
                        </w:p>
                      </w:txbxContent>
                    </v:textbox>
                  </v:rect>
                  <v:rect id="Rectangle 508" o:spid="_x0000_s1404" style="position:absolute;left:7502;top:5889;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" filled="f" stroked="f">
                    <v:textbox style="mso-fit-shape-to-text:t" inset="0,0,0,0">
                      <w:txbxContent>
                        <w:p w14:paraId="673699FA" w14:textId="77777777" w:rsidR="00442571" w:rsidRDefault="00442571" w:rsidP="008B6B1F">
                          <w:r>
                            <w:rPr>
                              <w:color w:val="FFFFFF"/>
                              <w:sz w:val="14"/>
                              <w:szCs w:val="14"/>
                              <w:lang w:val="en-US"/>
                            </w:rPr>
                            <w:t>#DIV/0!</w:t>
                          </w:r>
                        </w:p>
                      </w:txbxContent>
                    </v:textbox>
                  </v:rect>
                  <v:rect id="Rectangle 509" o:spid="_x0000_s1405" style="position:absolute;left:3297;top:6087;width:32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" filled="f" stroked="f">
                    <v:textbox style="mso-fit-shape-to-text:t" inset="0,0,0,0">
                      <w:txbxContent>
                        <w:p w14:paraId="34BE0CEC" w14:textId="77777777" w:rsidR="00442571" w:rsidRDefault="00442571" w:rsidP="008B6B1F">
                          <w:r>
                            <w:rPr>
                              <w:b/>
                              <w:bCs/>
                              <w:color w:val="000000"/>
                              <w:sz w:val="14"/>
                              <w:szCs w:val="14"/>
                              <w:lang w:val="en-US"/>
                            </w:rPr>
                            <w:t>Kopā</w:t>
                          </w:r>
                        </w:p>
                      </w:txbxContent>
                    </v:textbox>
                  </v:rect>
                  <v:rect id="Rectangle 510" o:spid="_x0000_s1406" style="position:absolute;left:7502;top:6087;width:48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" filled="f" stroked="f">
                    <v:textbox style="mso-fit-shape-to-text:t" inset="0,0,0,0">
                      <w:txbxContent>
                        <w:p w14:paraId="7A02924C" w14:textId="77777777" w:rsidR="00442571" w:rsidRDefault="00442571" w:rsidP="008B6B1F">
                          <w:r>
                            <w:rPr>
                              <w:b/>
                              <w:bCs/>
                              <w:color w:val="FFFFFF"/>
                              <w:sz w:val="14"/>
                              <w:szCs w:val="14"/>
                              <w:lang w:val="en-US"/>
                            </w:rPr>
                            <w:t>#DIV/0!</w:t>
                          </w:r>
                        </w:p>
                      </w:txbxContent>
                    </v:textbox>
                  </v:rect>
                  <v:rect id="Rectangle 511" o:spid="_x0000_s1407" style="position:absolute;left:3042;top:6285;width:57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" filled="f" stroked="f">
                    <v:textbox style="mso-fit-shape-to-text:t" inset="0,0,0,0">
                      <w:txbxContent>
                        <w:p w14:paraId="4FB36246" w14:textId="77777777" w:rsidR="00442571" w:rsidRDefault="00442571" w:rsidP="008B6B1F">
                          <w:r>
                            <w:rPr>
                              <w:color w:val="000000"/>
                              <w:sz w:val="14"/>
                              <w:szCs w:val="14"/>
                              <w:lang w:val="en-US"/>
                            </w:rPr>
                            <w:t>PVN 21%</w:t>
                          </w:r>
                        </w:p>
                      </w:txbxContent>
                    </v:textbox>
                  </v:rect>
                  <v:rect id="Rectangle 512" o:spid="_x0000_s1408" style="position:absolute;left:7502;top:6285;width:47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" filled="f" stroked="f">
                    <v:textbox style="mso-fit-shape-to-text:t" inset="0,0,0,0">
                      <w:txbxContent>
                        <w:p w14:paraId="2FCDEA3A" w14:textId="77777777" w:rsidR="00442571" w:rsidRDefault="00442571" w:rsidP="008B6B1F">
                          <w:r>
                            <w:rPr>
                              <w:color w:val="FFFFFF"/>
                              <w:sz w:val="14"/>
                              <w:szCs w:val="14"/>
                              <w:lang w:val="en-US"/>
                            </w:rPr>
                            <w:t>#DIV/0!</w:t>
                          </w:r>
                        </w:p>
                      </w:txbxContent>
                    </v:textbox>
                  </v:rect>
                  <v:rect id="Rectangle 513" o:spid="_x0000_s1409" style="position:absolute;left:2786;top:6483;width:817;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" filled="f" stroked="f">
                    <v:textbox style="mso-fit-shape-to-text:t" inset="0,0,0,0">
                      <w:txbxContent>
                        <w:p w14:paraId="099F81E6" w14:textId="77777777" w:rsidR="00442571" w:rsidRDefault="00442571" w:rsidP="008B6B1F">
                          <w:r>
                            <w:rPr>
                              <w:b/>
                              <w:bCs/>
                              <w:color w:val="000000"/>
                              <w:sz w:val="14"/>
                              <w:szCs w:val="14"/>
                              <w:lang w:val="en-US"/>
                            </w:rPr>
                            <w:t>Kopā ar PVN</w:t>
                          </w:r>
                        </w:p>
                      </w:txbxContent>
                    </v:textbox>
                  </v:rect>
                  <v:rect id="Rectangle 514" o:spid="_x0000_s1410" style="position:absolute;left:7502;top:6483;width:483;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tXwgAAANwAAAAPAAAAZHJzL2Rvd25yZXYueG1sRI/dagIx&#10;FITvC75DOIJ3NdsVyr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CTgytXwgAAANwAAAAPAAAA&#10;AAAAAAAAAAAAAAcCAABkcnMvZG93bnJldi54bWxQSwUGAAAAAAMAAwC3AAAA9gIAAAAA&#10;" filled="f" stroked="f">
                    <v:textbox style="mso-fit-shape-to-text:t" inset="0,0,0,0">
                      <w:txbxContent>
                        <w:p w14:paraId="47470B54" w14:textId="77777777" w:rsidR="00442571" w:rsidRDefault="00442571" w:rsidP="008B6B1F">
                          <w:r>
                            <w:rPr>
                              <w:b/>
                              <w:bCs/>
                              <w:color w:val="FFFFFF"/>
                              <w:sz w:val="14"/>
                              <w:szCs w:val="14"/>
                              <w:lang w:val="en-US"/>
                            </w:rPr>
                            <w:t>#DIV/0!</w:t>
                          </w:r>
                        </w:p>
                      </w:txbxContent>
                    </v:textbox>
                  </v:rect>
                  <v:rect id="Rectangle 515" o:spid="_x0000_s1411" style="position:absolute;left:38;top:7275;width:599;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MjwgAAANwAAAAPAAAAZHJzL2Rvd25yZXYueG1sRI/dagIx&#10;FITvC75DOIJ3NdtFyr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AcarMjwgAAANwAAAAPAAAA&#10;AAAAAAAAAAAAAAcCAABkcnMvZG93bnJldi54bWxQSwUGAAAAAAMAAwC3AAAA9gIAAAAA&#10;" filled="f" stroked="f">
                    <v:textbox style="mso-fit-shape-to-text:t" inset="0,0,0,0">
                      <w:txbxContent>
                        <w:p w14:paraId="0B8A66E4" w14:textId="77777777" w:rsidR="00442571" w:rsidRDefault="00442571" w:rsidP="008B6B1F">
                          <w:r>
                            <w:rPr>
                              <w:color w:val="000000"/>
                              <w:sz w:val="14"/>
                              <w:szCs w:val="14"/>
                              <w:lang w:val="en-US"/>
                            </w:rPr>
                            <w:t>Uzņēmējs:</w:t>
                          </w:r>
                        </w:p>
                      </w:txbxContent>
                    </v:textbox>
                  </v:rect>
                  <v:rect id="Rectangle 516" o:spid="_x0000_s1412" style="position:absolute;left:5508;top:7275;width:316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a4wgAAANwAAAAPAAAAZHJzL2Rvd25yZXYueG1sRI/dagIx&#10;FITvC75DOIJ3NdsFy7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BzJha4wgAAANwAAAAPAAAA&#10;AAAAAAAAAAAAAAcCAABkcnMvZG93bnJldi54bWxQSwUGAAAAAAMAAwC3AAAA9gIAAAAA&#10;" filled="f" stroked="f">
                    <v:textbox style="mso-fit-shape-to-text:t" inset="0,0,0,0">
                      <w:txbxContent>
                        <w:p w14:paraId="5799F658" w14:textId="77777777" w:rsidR="00442571" w:rsidRDefault="00442571" w:rsidP="008B6B1F">
                          <w:r>
                            <w:rPr>
                              <w:color w:val="000000"/>
                              <w:sz w:val="14"/>
                              <w:szCs w:val="14"/>
                              <w:lang w:val="en-US"/>
                            </w:rPr>
                            <w:t>Valsts aizsardzības militāro objektu un iepirkumu centra</w:t>
                          </w:r>
                        </w:p>
                      </w:txbxContent>
                    </v:textbox>
                  </v:rect>
                  <v:rect id="Rectangle 517" o:spid="_x0000_s1413" style="position:absolute;left:5508;top:7473;width:199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" filled="f" stroked="f">
                    <v:textbox style="mso-fit-shape-to-text:t" inset="0,0,0,0">
                      <w:txbxContent>
                        <w:p w14:paraId="488C6CAE" w14:textId="77777777" w:rsidR="00442571" w:rsidRDefault="00442571" w:rsidP="008B6B1F">
                          <w:r>
                            <w:rPr>
                              <w:color w:val="000000"/>
                              <w:sz w:val="14"/>
                              <w:szCs w:val="14"/>
                              <w:lang w:val="en-US"/>
                            </w:rPr>
                            <w:t>Būvniecības departamenta vadītājs:</w:t>
                          </w:r>
                        </w:p>
                      </w:txbxContent>
                    </v:textbox>
                  </v:rect>
                  <v:rect id="Rectangle 518" o:spid="_x0000_s1414" style="position:absolute;left:38;top:7869;width:17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1UwgAAANwAAAAPAAAAZHJzL2Rvd25yZXYueG1sRI/dagIx&#10;FITvC75DOIJ3Ndu9sMv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suC1UwgAAANwAAAAPAAAA&#10;AAAAAAAAAAAAAAcCAABkcnMvZG93bnJldi54bWxQSwUGAAAAAAMAAwC3AAAA9gIAAAAA&#10;" filled="f" stroked="f">
                    <v:textbox style="mso-fit-shape-to-text:t" inset="0,0,0,0">
                      <w:txbxContent>
                        <w:p w14:paraId="4E321977" w14:textId="77777777" w:rsidR="00442571" w:rsidRDefault="00442571" w:rsidP="008B6B1F">
                          <w:r>
                            <w:rPr>
                              <w:color w:val="000000"/>
                              <w:sz w:val="14"/>
                              <w:szCs w:val="14"/>
                              <w:lang w:val="en-US"/>
                            </w:rPr>
                            <w:t>_________________________</w:t>
                          </w:r>
                        </w:p>
                      </w:txbxContent>
                    </v:textbox>
                  </v:rect>
                  <v:rect id="Rectangle 519" o:spid="_x0000_s1415" style="position:absolute;left:5508;top:7869;width:17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" filled="f" stroked="f">
                    <v:textbox style="mso-fit-shape-to-text:t" inset="0,0,0,0">
                      <w:txbxContent>
                        <w:p w14:paraId="7307C44B" w14:textId="77777777" w:rsidR="00442571" w:rsidRDefault="00442571" w:rsidP="008B6B1F">
                          <w:r>
                            <w:rPr>
                              <w:color w:val="000000"/>
                              <w:sz w:val="14"/>
                              <w:szCs w:val="14"/>
                              <w:lang w:val="en-US"/>
                            </w:rPr>
                            <w:t>_________________________</w:t>
                          </w:r>
                        </w:p>
                      </w:txbxContent>
                    </v:textbox>
                  </v:rect>
                  <v:rect id="Rectangle 520" o:spid="_x0000_s1416" style="position:absolute;left:511;top:8094;width:560;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y9wgAAANwAAAAPAAAAZHJzL2Rvd25yZXYueG1sRI/dagIx&#10;FITvC75DOIJ3Ndu9kO3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yaxy9wgAAANwAAAAPAAAA&#10;AAAAAAAAAAAAAAcCAABkcnMvZG93bnJldi54bWxQSwUGAAAAAAMAAwC3AAAA9gIAAAAA&#10;" filled="f" stroked="f">
                    <v:textbox style="mso-fit-shape-to-text:t" inset="0,0,0,0">
                      <w:txbxContent>
                        <w:p w14:paraId="0C0257D4" w14:textId="77777777" w:rsidR="00442571" w:rsidRDefault="00442571" w:rsidP="008B6B1F">
                          <w:r>
                            <w:rPr>
                              <w:color w:val="000000"/>
                              <w:sz w:val="14"/>
                              <w:szCs w:val="14"/>
                              <w:lang w:val="en-US"/>
                            </w:rPr>
                            <w:t>(Paraksts)</w:t>
                          </w:r>
                        </w:p>
                      </w:txbxContent>
                    </v:textbox>
                  </v:rect>
                  <v:rect id="Rectangle 521" o:spid="_x0000_s1417" style="position:absolute;left:38;top:8292;width:1751;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P9vgAAANwAAAAPAAAAZHJzL2Rvd25yZXYueG1sRE/LisIw&#10;FN0P+A/hCu7GVIW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OaII/2+AAAA3AAAAA8AAAAAAAAA&#10;AAAAAAAABwIAAGRycy9kb3ducmV2LnhtbFBLBQYAAAAAAwADALcAAADyAgAAAAA=&#10;" filled="f" stroked="f">
                    <v:textbox style="mso-fit-shape-to-text:t" inset="0,0,0,0">
                      <w:txbxContent>
                        <w:p w14:paraId="50F006C1" w14:textId="77777777" w:rsidR="00442571" w:rsidRDefault="00442571" w:rsidP="008B6B1F">
                          <w:r>
                            <w:rPr>
                              <w:color w:val="000000"/>
                              <w:sz w:val="14"/>
                              <w:szCs w:val="14"/>
                              <w:lang w:val="en-US"/>
                            </w:rPr>
                            <w:t>_________________________</w:t>
                          </w:r>
                        </w:p>
                      </w:txbxContent>
                    </v:textbox>
                  </v:rect>
                </v:group>
                <v:rect id="Rectangle 523" o:spid="_x0000_s1418" style="position:absolute;left:34975;top:52654;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ZmwQAAANwAAAAPAAAAZHJzL2Rvd25yZXYueG1sRI/disIw&#10;FITvF3yHcATv1lSF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InEhmbBAAAA3AAAAA8AAAAA&#10;AAAAAAAAAAAABwIAAGRycy9kb3ducmV2LnhtbFBLBQYAAAAAAwADALcAAAD1AgAAAAA=&#10;" filled="f" stroked="f">
                  <v:textbox style="mso-fit-shape-to-text:t" inset="0,0,0,0">
                    <w:txbxContent>
                      <w:p w14:paraId="233FF06F" w14:textId="77777777" w:rsidR="00442571" w:rsidRDefault="00442571" w:rsidP="008B6B1F">
                        <w:r>
                          <w:rPr>
                            <w:color w:val="000000"/>
                            <w:sz w:val="14"/>
                            <w:szCs w:val="14"/>
                            <w:lang w:val="en-US"/>
                          </w:rPr>
                          <w:t>_________________________</w:t>
                        </w:r>
                      </w:p>
                    </w:txbxContent>
                  </v:textbox>
                </v:rect>
                <v:rect id="Rectangle 524" o:spid="_x0000_s1419" style="position:absolute;left:3244;top:54076;width:590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hgRwgAAANwAAAAPAAAAZHJzL2Rvd25yZXYueG1sRI/dagIx&#10;FITvC75DOIJ3NdsVyr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B5FhgRwgAAANwAAAAPAAAA&#10;AAAAAAAAAAAAAAcCAABkcnMvZG93bnJldi54bWxQSwUGAAAAAAMAAwC3AAAA9gIAAAAA&#10;" filled="f" stroked="f">
                  <v:textbox style="mso-fit-shape-to-text:t" inset="0,0,0,0">
                    <w:txbxContent>
                      <w:p w14:paraId="66F78F64" w14:textId="77777777" w:rsidR="00442571" w:rsidRDefault="00442571" w:rsidP="008B6B1F">
                        <w:r>
                          <w:rPr>
                            <w:color w:val="000000"/>
                            <w:sz w:val="14"/>
                            <w:szCs w:val="14"/>
                            <w:lang w:val="en-US"/>
                          </w:rPr>
                          <w:t>(Vārds Uzvārds)</w:t>
                        </w:r>
                      </w:p>
                    </w:txbxContent>
                  </v:textbox>
                </v:rect>
                <v:rect id="Rectangle 525" o:spid="_x0000_s1420" style="position:absolute;left:241;top:55333;width:1146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2KwQAAANwAAAAPAAAAZHJzL2Rvd25yZXYueG1sRI/disIw&#10;FITvF3yHcATv1lSF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BZavYrBAAAA3AAAAA8AAAAA&#10;AAAAAAAAAAAABwIAAGRycy9kb3ducmV2LnhtbFBLBQYAAAAAAwADALcAAAD1AgAAAAA=&#10;" filled="f" stroked="f">
                  <v:textbox style="mso-fit-shape-to-text:t" inset="0,0,0,0">
                    <w:txbxContent>
                      <w:p w14:paraId="4244CA97" w14:textId="77777777" w:rsidR="00442571" w:rsidRDefault="00442571" w:rsidP="008B6B1F">
                        <w:r>
                          <w:rPr>
                            <w:color w:val="000000"/>
                            <w:sz w:val="14"/>
                            <w:szCs w:val="14"/>
                            <w:lang w:val="en-US"/>
                          </w:rPr>
                          <w:t>Datums:___________________</w:t>
                        </w:r>
                      </w:p>
                    </w:txbxContent>
                  </v:textbox>
                </v:rect>
                <v:rect id="Rectangle 526" o:spid="_x0000_s1421" style="position:absolute;left:34975;top:55333;width:1146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X+wgAAANwAAAAPAAAAZHJzL2Rvd25yZXYueG1sRI/dagIx&#10;FITvhb5DOAXvNFsV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ZsyX+wgAAANwAAAAPAAAA&#10;AAAAAAAAAAAAAAcCAABkcnMvZG93bnJldi54bWxQSwUGAAAAAAMAAwC3AAAA9gIAAAAA&#10;" filled="f" stroked="f">
                  <v:textbox style="mso-fit-shape-to-text:t" inset="0,0,0,0">
                    <w:txbxContent>
                      <w:p w14:paraId="641CE5D5" w14:textId="77777777" w:rsidR="00442571" w:rsidRDefault="00442571" w:rsidP="008B6B1F">
                        <w:r>
                          <w:rPr>
                            <w:color w:val="000000"/>
                            <w:sz w:val="14"/>
                            <w:szCs w:val="14"/>
                            <w:lang w:val="en-US"/>
                          </w:rPr>
                          <w:t>Datums:___________________</w:t>
                        </w:r>
                      </w:p>
                    </w:txbxContent>
                  </v:textbox>
                </v:rect>
                <v:rect id="Rectangle 527" o:spid="_x0000_s1422" style="position:absolute;left:241;top:60369;width:4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BlwgAAANwAAAAPAAAAZHJzL2Rvd25yZXYueG1sRI/dagIx&#10;FITvhb5DOAXvNFtF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D2/4BlwgAAANwAAAAPAAAA&#10;AAAAAAAAAAAAAAcCAABkcnMvZG93bnJldi54bWxQSwUGAAAAAAMAAwC3AAAA9gIAAAAA&#10;" filled="f" stroked="f">
                  <v:textbox style="mso-fit-shape-to-text:t" inset="0,0,0,0">
                    <w:txbxContent>
                      <w:p w14:paraId="43AA1A8F" w14:textId="77777777" w:rsidR="00442571" w:rsidRDefault="00442571" w:rsidP="008B6B1F">
                        <w:r>
                          <w:rPr>
                            <w:color w:val="000000"/>
                            <w:sz w:val="14"/>
                            <w:szCs w:val="14"/>
                            <w:lang w:val="en-US"/>
                          </w:rPr>
                          <w:t>Būvuzraugs:</w:t>
                        </w:r>
                      </w:p>
                    </w:txbxContent>
                  </v:textbox>
                </v:rect>
                <v:rect id="Rectangle 528" o:spid="_x0000_s1423" style="position:absolute;left:34975;top:60369;width:2009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4SwQAAANwAAAAPAAAAZHJzL2Rvd25yZXYueG1sRI/disIw&#10;FITvF3yHcATv1lQF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AYtHhLBAAAA3AAAAA8AAAAA&#10;AAAAAAAAAAAABwIAAGRycy9kb3ducmV2LnhtbFBLBQYAAAAAAwADALcAAAD1AgAAAAA=&#10;" filled="f" stroked="f">
                  <v:textbox style="mso-fit-shape-to-text:t" inset="0,0,0,0">
                    <w:txbxContent>
                      <w:p w14:paraId="6FC9B54A" w14:textId="77777777" w:rsidR="00442571" w:rsidRDefault="00442571" w:rsidP="008B6B1F">
                        <w:r>
                          <w:rPr>
                            <w:color w:val="000000"/>
                            <w:sz w:val="14"/>
                            <w:szCs w:val="14"/>
                            <w:lang w:val="en-US"/>
                          </w:rPr>
                          <w:t>Valsts aizsardzības militāro objektu un iepirkumu centra</w:t>
                        </w:r>
                      </w:p>
                    </w:txbxContent>
                  </v:textbox>
                </v:rect>
                <v:rect id="Rectangle 529" o:spid="_x0000_s1424" style="position:absolute;left:34975;top:61626;width:138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uJwgAAANwAAAAPAAAAZHJzL2Rvd25yZXYueG1sRI/dagIx&#10;FITvhb5DOAXvNFsF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BpYbuJwgAAANwAAAAPAAAA&#10;AAAAAAAAAAAAAAcCAABkcnMvZG93bnJldi54bWxQSwUGAAAAAAMAAwC3AAAA9gIAAAAA&#10;" filled="f" stroked="f">
                  <v:textbox style="mso-fit-shape-to-text:t" inset="0,0,0,0">
                    <w:txbxContent>
                      <w:p w14:paraId="283CD3D1" w14:textId="77777777" w:rsidR="00442571" w:rsidRDefault="00442571" w:rsidP="008B6B1F">
                        <w:r>
                          <w:rPr>
                            <w:color w:val="000000"/>
                            <w:sz w:val="14"/>
                            <w:szCs w:val="14"/>
                            <w:lang w:val="en-US"/>
                          </w:rPr>
                          <w:t>Finanšu nodaļas atbildīgais darbinieks:</w:t>
                        </w:r>
                      </w:p>
                    </w:txbxContent>
                  </v:textbox>
                </v:rect>
                <v:rect id="Rectangle 530" o:spid="_x0000_s1425" style="position:absolute;left:241;top:64141;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7vgAAANwAAAAPAAAAZHJzL2Rvd25yZXYueG1sRE/LisIw&#10;FN0P+A/hCu7GVIW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Bj+L/u+AAAA3AAAAA8AAAAAAAAA&#10;AAAAAAAABwIAAGRycy9kb3ducmV2LnhtbFBLBQYAAAAAAwADALcAAADyAgAAAAA=&#10;" filled="f" stroked="f">
                  <v:textbox style="mso-fit-shape-to-text:t" inset="0,0,0,0">
                    <w:txbxContent>
                      <w:p w14:paraId="4096BD30" w14:textId="77777777" w:rsidR="00442571" w:rsidRDefault="00442571" w:rsidP="008B6B1F">
                        <w:r>
                          <w:rPr>
                            <w:color w:val="000000"/>
                            <w:sz w:val="14"/>
                            <w:szCs w:val="14"/>
                            <w:lang w:val="en-US"/>
                          </w:rPr>
                          <w:t>_________________________</w:t>
                        </w:r>
                      </w:p>
                    </w:txbxContent>
                  </v:textbox>
                </v:rect>
                <v:rect id="Rectangle 531" o:spid="_x0000_s1426" style="position:absolute;left:34975;top:64141;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opgwgAAANwAAAAPAAAAZHJzL2Rvd25yZXYueG1sRI/dagIx&#10;FITvBd8hHME7zWqh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B3sopgwgAAANwAAAAPAAAA&#10;AAAAAAAAAAAAAAcCAABkcnMvZG93bnJldi54bWxQSwUGAAAAAAMAAwC3AAAA9gIAAAAA&#10;" filled="f" stroked="f">
                  <v:textbox style="mso-fit-shape-to-text:t" inset="0,0,0,0">
                    <w:txbxContent>
                      <w:p w14:paraId="71E4A01E" w14:textId="77777777" w:rsidR="00442571" w:rsidRDefault="00442571" w:rsidP="008B6B1F">
                        <w:r>
                          <w:rPr>
                            <w:color w:val="000000"/>
                            <w:sz w:val="14"/>
                            <w:szCs w:val="14"/>
                            <w:lang w:val="en-US"/>
                          </w:rPr>
                          <w:t>_________________________</w:t>
                        </w:r>
                      </w:p>
                    </w:txbxContent>
                  </v:textbox>
                </v:rect>
                <v:rect id="Rectangle 532" o:spid="_x0000_s1427" style="position:absolute;left:3244;top:65563;width:35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AvgAAANwAAAAPAAAAZHJzL2Rvd25yZXYueG1sRE/LisIw&#10;FN0P+A/hCu7GVJ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L6OUIC+AAAA3AAAAA8AAAAAAAAA&#10;AAAAAAAABwIAAGRycy9kb3ducmV2LnhtbFBLBQYAAAAAAwADALcAAADyAgAAAAA=&#10;" filled="f" stroked="f">
                  <v:textbox style="mso-fit-shape-to-text:t" inset="0,0,0,0">
                    <w:txbxContent>
                      <w:p w14:paraId="6ADF9C40" w14:textId="77777777" w:rsidR="00442571" w:rsidRDefault="00442571" w:rsidP="008B6B1F">
                        <w:r>
                          <w:rPr>
                            <w:color w:val="000000"/>
                            <w:sz w:val="14"/>
                            <w:szCs w:val="14"/>
                            <w:lang w:val="en-US"/>
                          </w:rPr>
                          <w:t>(Paraksts)</w:t>
                        </w:r>
                      </w:p>
                    </w:txbxContent>
                  </v:textbox>
                </v:rect>
                <v:rect id="Rectangle 533" o:spid="_x0000_s1428" style="position:absolute;left:241;top:66821;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UbwQAAANwAAAAPAAAAZHJzL2Rvd25yZXYueG1sRI/disIw&#10;FITvF3yHcATv1lSR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NHC9RvBAAAA3AAAAA8AAAAA&#10;AAAAAAAAAAAABwIAAGRycy9kb3ducmV2LnhtbFBLBQYAAAAAAwADALcAAAD1AgAAAAA=&#10;" filled="f" stroked="f">
                  <v:textbox style="mso-fit-shape-to-text:t" inset="0,0,0,0">
                    <w:txbxContent>
                      <w:p w14:paraId="1F7A3F1C" w14:textId="77777777" w:rsidR="00442571" w:rsidRDefault="00442571" w:rsidP="008B6B1F">
                        <w:r>
                          <w:rPr>
                            <w:color w:val="000000"/>
                            <w:sz w:val="14"/>
                            <w:szCs w:val="14"/>
                            <w:lang w:val="en-US"/>
                          </w:rPr>
                          <w:t>_________________________</w:t>
                        </w:r>
                      </w:p>
                    </w:txbxContent>
                  </v:textbox>
                </v:rect>
                <v:rect id="Rectangle 534" o:spid="_x0000_s1429" style="position:absolute;left:34975;top:66821;width:111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tswgAAANwAAAAPAAAAZHJzL2Rvd25yZXYueG1sRI/dagIx&#10;FITvC75DOIJ3NdtFyr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AhEGtswgAAANwAAAAPAAAA&#10;AAAAAAAAAAAAAAcCAABkcnMvZG93bnJldi54bWxQSwUGAAAAAAMAAwC3AAAA9gIAAAAA&#10;" filled="f" stroked="f">
                  <v:textbox style="mso-fit-shape-to-text:t" inset="0,0,0,0">
                    <w:txbxContent>
                      <w:p w14:paraId="2FD3D264" w14:textId="77777777" w:rsidR="00442571" w:rsidRDefault="00442571" w:rsidP="008B6B1F">
                        <w:r>
                          <w:rPr>
                            <w:color w:val="000000"/>
                            <w:sz w:val="14"/>
                            <w:szCs w:val="14"/>
                            <w:lang w:val="en-US"/>
                          </w:rPr>
                          <w:t>_________________________</w:t>
                        </w:r>
                      </w:p>
                    </w:txbxContent>
                  </v:textbox>
                </v:rect>
                <v:rect id="Rectangle 535" o:spid="_x0000_s1430" style="position:absolute;left:3244;top:68249;width:590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M73wgAAANwAAAAPAAAAZHJzL2Rvd25yZXYueG1sRI/dagIx&#10;FITvhb5DOAXvNFsV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OXM73wgAAANwAAAAPAAAA&#10;AAAAAAAAAAAAAAcCAABkcnMvZG93bnJldi54bWxQSwUGAAAAAAMAAwC3AAAA9gIAAAAA&#10;" filled="f" stroked="f">
                  <v:textbox style="mso-fit-shape-to-text:t" inset="0,0,0,0">
                    <w:txbxContent>
                      <w:p w14:paraId="6C3B0929" w14:textId="77777777" w:rsidR="00442571" w:rsidRDefault="00442571" w:rsidP="008B6B1F">
                        <w:r>
                          <w:rPr>
                            <w:color w:val="000000"/>
                            <w:sz w:val="14"/>
                            <w:szCs w:val="14"/>
                            <w:lang w:val="en-US"/>
                          </w:rPr>
                          <w:t>(Vārds Uzvārds)</w:t>
                        </w:r>
                      </w:p>
                    </w:txbxContent>
                  </v:textbox>
                </v:rect>
                <v:rect id="Rectangle 536" o:spid="_x0000_s1431" style="position:absolute;left:241;top:69507;width:1146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VaDwQAAANwAAAAPAAAAZHJzL2Rvd25yZXYueG1sRI/disIw&#10;FITvF3yHcATv1lSR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MG1VoPBAAAA3AAAAA8AAAAA&#10;AAAAAAAAAAAABwIAAGRycy9kb3ducmV2LnhtbFBLBQYAAAAAAwADALcAAAD1AgAAAAA=&#10;" filled="f" stroked="f">
                  <v:textbox style="mso-fit-shape-to-text:t" inset="0,0,0,0">
                    <w:txbxContent>
                      <w:p w14:paraId="2FDB6AFF" w14:textId="77777777" w:rsidR="00442571" w:rsidRDefault="00442571" w:rsidP="008B6B1F">
                        <w:r>
                          <w:rPr>
                            <w:color w:val="000000"/>
                            <w:sz w:val="14"/>
                            <w:szCs w:val="14"/>
                            <w:lang w:val="en-US"/>
                          </w:rPr>
                          <w:t>Datums:___________________</w:t>
                        </w:r>
                      </w:p>
                    </w:txbxContent>
                  </v:textbox>
                </v:rect>
                <v:rect id="Rectangle 537" o:spid="_x0000_s1432" style="position:absolute;left:34975;top:69507;width:1146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YwgAAANwAAAAPAAAAZHJzL2Rvd25yZXYueG1sRI/dagIx&#10;FITvhb5DOAXvNFtR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u+fMYwgAAANwAAAAPAAAA&#10;AAAAAAAAAAAAAAcCAABkcnMvZG93bnJldi54bWxQSwUGAAAAAAMAAwC3AAAA9gIAAAAA&#10;" filled="f" stroked="f">
                  <v:textbox style="mso-fit-shape-to-text:t" inset="0,0,0,0">
                    <w:txbxContent>
                      <w:p w14:paraId="0FA49148" w14:textId="77777777" w:rsidR="00442571" w:rsidRDefault="00442571" w:rsidP="008B6B1F">
                        <w:r>
                          <w:rPr>
                            <w:color w:val="000000"/>
                            <w:sz w:val="14"/>
                            <w:szCs w:val="14"/>
                            <w:lang w:val="en-US"/>
                          </w:rPr>
                          <w:t>Datums:___________________</w:t>
                        </w:r>
                      </w:p>
                    </w:txbxContent>
                  </v:textbox>
                </v:rect>
                <v:rect id="Rectangle 538" o:spid="_x0000_s1433" style="position:absolute;left:53238;width:415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1vwQAAANwAAAAPAAAAZHJzL2Rvd25yZXYueG1sRI/disIw&#10;FITvF3yHcATv1lQR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F4rbW/BAAAA3AAAAA8AAAAA&#10;AAAAAAAAAAAABwIAAGRycy9kb3ducmV2LnhtbFBLBQYAAAAAAwADALcAAAD1AgAAAAA=&#10;" filled="f" stroked="f">
                  <v:textbox style="mso-fit-shape-to-text:t" inset="0,0,0,0">
                    <w:txbxContent>
                      <w:p w14:paraId="37662610" w14:textId="77777777" w:rsidR="00442571" w:rsidRDefault="00442571" w:rsidP="008B6B1F">
                        <w:r>
                          <w:rPr>
                            <w:color w:val="000000"/>
                            <w:sz w:val="14"/>
                            <w:szCs w:val="14"/>
                            <w:lang w:val="en-US"/>
                          </w:rPr>
                          <w:t>Forma Nr.3</w:t>
                        </w:r>
                      </w:p>
                    </w:txbxContent>
                  </v:textbox>
                </v:rect>
                <v:rect id="Rectangle 539" o:spid="_x0000_s1434" style="position:absolute;left:7467;top:5111;width:1259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8j0wgAAANwAAAAPAAAAZHJzL2Rvd25yZXYueG1sRI/dagIx&#10;FITvhb5DOAXvNFsR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AxZ8j0wgAAANwAAAAPAAAA&#10;AAAAAAAAAAAAAAcCAABkcnMvZG93bnJldi54bWxQSwUGAAAAAAMAAwC3AAAA9gIAAAAA&#10;" filled="f" stroked="f">
                  <v:textbox style="mso-fit-shape-to-text:t" inset="0,0,0,0">
                    <w:txbxContent>
                      <w:p w14:paraId="64CF0269" w14:textId="77777777" w:rsidR="00442571" w:rsidRDefault="00442571" w:rsidP="008B6B1F">
                        <w:r>
                          <w:rPr>
                            <w:color w:val="000000"/>
                            <w:sz w:val="14"/>
                            <w:szCs w:val="14"/>
                            <w:lang w:val="en-US"/>
                          </w:rPr>
                          <w:t>Ernestīnes iela 34, Rīga, LV - 1083</w:t>
                        </w:r>
                      </w:p>
                    </w:txbxContent>
                  </v:textbox>
                </v:rect>
                <v:rect id="Rectangle 540" o:spid="_x0000_s1435" style="position:absolute;left:23126;top:15176;width:543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GvgAAANwAAAAPAAAAZHJzL2Rvd25yZXYueG1sRE/LisIw&#10;FN0P+A/hCu7GVJ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ED4XIa+AAAA3AAAAA8AAAAAAAAA&#10;AAAAAAAABwIAAGRycy9kb3ducmV2LnhtbFBLBQYAAAAAAwADALcAAADyAgAAAAA=&#10;" filled="f" stroked="f">
                  <v:textbox style="mso-fit-shape-to-text:t" inset="0,0,0,0">
                    <w:txbxContent>
                      <w:p w14:paraId="749C64BC" w14:textId="77777777" w:rsidR="00442571" w:rsidRDefault="00442571" w:rsidP="008B6B1F">
                        <w:r>
                          <w:rPr>
                            <w:b/>
                            <w:bCs/>
                            <w:color w:val="000000"/>
                            <w:sz w:val="14"/>
                            <w:szCs w:val="14"/>
                            <w:lang w:val="en-US"/>
                          </w:rPr>
                          <w:t>Kopsavilkums</w:t>
                        </w:r>
                      </w:p>
                    </w:txbxContent>
                  </v:textbox>
                </v:rect>
                <v:rect id="Rectangle 541" o:spid="_x0000_s1436" style="position:absolute;left:15093;top:16351;width:2094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kdwgAAANwAAAAPAAAAZHJzL2Rvd25yZXYueG1sRI/dagIx&#10;FITvBd8hHME7zSql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AvtPkdwgAAANwAAAAPAAAA&#10;AAAAAAAAAAAAAAcCAABkcnMvZG93bnJldi54bWxQSwUGAAAAAAMAAwC3AAAA9gIAAAAA&#10;" filled="f" stroked="f">
                  <v:textbox style="mso-fit-shape-to-text:t" inset="0,0,0,0">
                    <w:txbxContent>
                      <w:p w14:paraId="2ED18466" w14:textId="77777777" w:rsidR="00442571" w:rsidRDefault="00442571" w:rsidP="008B6B1F">
                        <w:r>
                          <w:rPr>
                            <w:color w:val="000000"/>
                            <w:sz w:val="14"/>
                            <w:szCs w:val="14"/>
                            <w:lang w:val="en-US"/>
                          </w:rPr>
                          <w:t>par _____.gada ____________ izpildīto darbu pieņemšanu</w:t>
                        </w:r>
                      </w:p>
                    </w:txbxContent>
                  </v:textbox>
                </v:rect>
                <v:rect id="Rectangle 542" o:spid="_x0000_s1437" style="position:absolute;left:971;top:22472;width:116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8ZdvgAAANwAAAAPAAAAZHJzL2Rvd25yZXYueG1sRE/LisIw&#10;FN0P+A/hCu7GVM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DtXxl2+AAAA3AAAAA8AAAAAAAAA&#10;AAAAAAAABwIAAGRycy9kb3ducmV2LnhtbFBLBQYAAAAAAwADALcAAADyAgAAAAA=&#10;" filled="f" stroked="f">
                  <v:textbox style="mso-fit-shape-to-text:t" inset="0,0,0,0">
                    <w:txbxContent>
                      <w:p w14:paraId="36D0F986" w14:textId="77777777" w:rsidR="00442571" w:rsidRDefault="00442571" w:rsidP="008B6B1F">
                        <w:r>
                          <w:rPr>
                            <w:color w:val="000000"/>
                            <w:sz w:val="14"/>
                            <w:szCs w:val="14"/>
                            <w:lang w:val="en-US"/>
                          </w:rPr>
                          <w:t>Nr.</w:t>
                        </w:r>
                      </w:p>
                    </w:txbxContent>
                  </v:textbox>
                </v:rect>
                <v:rect id="Rectangle 543" o:spid="_x0000_s1438" style="position:absolute;left:812;top:23729;width:134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2PGwQAAANwAAAAPAAAAZHJzL2Rvd25yZXYueG1sRI/disIw&#10;FITvF3yHcATv1lTB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FQbY8bBAAAA3AAAAA8AAAAA&#10;AAAAAAAAAAAABwIAAGRycy9kb3ducmV2LnhtbFBLBQYAAAAAAwADALcAAAD1AgAAAAA=&#10;" filled="f" stroked="f">
                  <v:textbox style="mso-fit-shape-to-text:t" inset="0,0,0,0">
                    <w:txbxContent>
                      <w:p w14:paraId="0A015390" w14:textId="77777777" w:rsidR="00442571" w:rsidRDefault="00442571" w:rsidP="008B6B1F">
                        <w:r>
                          <w:rPr>
                            <w:color w:val="000000"/>
                            <w:sz w:val="14"/>
                            <w:szCs w:val="14"/>
                            <w:lang w:val="en-US"/>
                          </w:rPr>
                          <w:t>p.k.</w:t>
                        </w:r>
                      </w:p>
                    </w:txbxContent>
                  </v:textbox>
                </v:rect>
                <v:rect id="Rectangle 544" o:spid="_x0000_s1439" style="position:absolute;left:3733;top:22472;width:282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2xwgAAANwAAAAPAAAAZHJzL2Rvd25yZXYueG1sRI/dagIx&#10;FITvC75DOIJ3NdsFy7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Ckyf2xwgAAANwAAAAPAAAA&#10;AAAAAAAAAAAAAAcCAABkcnMvZG93bnJldi54bWxQSwUGAAAAAAMAAwC3AAAA9gIAAAAA&#10;" filled="f" stroked="f">
                  <v:textbox style="mso-fit-shape-to-text:t" inset="0,0,0,0">
                    <w:txbxContent>
                      <w:p w14:paraId="6FEF7288" w14:textId="77777777" w:rsidR="00442571" w:rsidRDefault="00442571" w:rsidP="008B6B1F">
                        <w:r>
                          <w:rPr>
                            <w:color w:val="000000"/>
                            <w:sz w:val="14"/>
                            <w:szCs w:val="14"/>
                            <w:lang w:val="en-US"/>
                          </w:rPr>
                          <w:t>Lokālās</w:t>
                        </w:r>
                      </w:p>
                    </w:txbxContent>
                  </v:textbox>
                </v:rect>
                <v:rect id="Rectangle 545" o:spid="_x0000_s1440" style="position:absolute;left:3327;top:23729;width:346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gqwgAAANwAAAAPAAAAZHJzL2Rvd25yZXYueG1sRI/dagIx&#10;FITvhb5DOAXvNFtF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DLhVgqwgAAANwAAAAPAAAA&#10;AAAAAAAAAAAAAAcCAABkcnMvZG93bnJldi54bWxQSwUGAAAAAAMAAwC3AAAA9gIAAAAA&#10;" filled="f" stroked="f">
                  <v:textbox style="mso-fit-shape-to-text:t" inset="0,0,0,0">
                    <w:txbxContent>
                      <w:p w14:paraId="5009C696" w14:textId="77777777" w:rsidR="00442571" w:rsidRDefault="00442571" w:rsidP="008B6B1F">
                        <w:r>
                          <w:rPr>
                            <w:color w:val="000000"/>
                            <w:sz w:val="14"/>
                            <w:szCs w:val="14"/>
                            <w:lang w:val="en-US"/>
                          </w:rPr>
                          <w:t>tāmes Nr.</w:t>
                        </w:r>
                      </w:p>
                    </w:txbxContent>
                  </v:textbox>
                </v:rect>
                <v:rect id="Rectangle 546" o:spid="_x0000_s1441" style="position:absolute;left:10471;top:23056;width:933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BewgAAANwAAAAPAAAAZHJzL2Rvd25yZXYueG1sRI/dagIx&#10;FITvhb5DOAXvNFtR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EbMBewgAAANwAAAAPAAAA&#10;AAAAAAAAAAAAAAcCAABkcnMvZG93bnJldi54bWxQSwUGAAAAAAMAAwC3AAAA9gIAAAAA&#10;" filled="f" stroked="f">
                  <v:textbox style="mso-fit-shape-to-text:t" inset="0,0,0,0">
                    <w:txbxContent>
                      <w:p w14:paraId="22145A03" w14:textId="77777777" w:rsidR="00442571" w:rsidRDefault="00442571" w:rsidP="008B6B1F">
                        <w:r>
                          <w:rPr>
                            <w:color w:val="000000"/>
                            <w:sz w:val="14"/>
                            <w:szCs w:val="14"/>
                            <w:lang w:val="en-US"/>
                          </w:rPr>
                          <w:t>Lokālās tāmes nosaukums</w:t>
                        </w:r>
                      </w:p>
                    </w:txbxContent>
                  </v:textbox>
                </v:rect>
                <v:rect id="Rectangle 547" o:spid="_x0000_s1442" style="position:absolute;left:24752;top:21799;width:276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XFwQAAANwAAAAPAAAAZHJzL2Rvd25yZXYueG1sRI/disIw&#10;FITvF3yHcATv1lTB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CsgZcXBAAAA3AAAAA8AAAAA&#10;AAAAAAAAAAAABwIAAGRycy9kb3ducmV2LnhtbFBLBQYAAAAAAwADALcAAAD1AgAAAAA=&#10;" filled="f" stroked="f">
                  <v:textbox style="mso-fit-shape-to-text:t" inset="0,0,0,0">
                    <w:txbxContent>
                      <w:p w14:paraId="01CDDFB0" w14:textId="77777777" w:rsidR="00442571" w:rsidRDefault="00442571" w:rsidP="008B6B1F">
                        <w:r>
                          <w:rPr>
                            <w:color w:val="000000"/>
                            <w:sz w:val="14"/>
                            <w:szCs w:val="14"/>
                            <w:lang w:val="en-US"/>
                          </w:rPr>
                          <w:t xml:space="preserve">Līguma </w:t>
                        </w:r>
                      </w:p>
                    </w:txbxContent>
                  </v:textbox>
                </v:rect>
                <v:rect id="Rectangle 548" o:spid="_x0000_s1443" style="position:absolute;left:24428;top:23056;width:326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vuywQAAANwAAAAPAAAAZHJzL2Rvd25yZXYueG1sRI/disIw&#10;FITvF3yHcATv1lRB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Nvy+7LBAAAA3AAAAA8AAAAA&#10;AAAAAAAAAAAABwIAAGRycy9kb3ducmV2LnhtbFBLBQYAAAAAAwADALcAAAD1AgAAAAA=&#10;" filled="f" stroked="f">
                  <v:textbox style="mso-fit-shape-to-text:t" inset="0,0,0,0">
                    <w:txbxContent>
                      <w:p w14:paraId="520B1810" w14:textId="77777777" w:rsidR="00442571" w:rsidRDefault="00442571" w:rsidP="008B6B1F">
                        <w:r>
                          <w:rPr>
                            <w:color w:val="000000"/>
                            <w:sz w:val="14"/>
                            <w:szCs w:val="14"/>
                            <w:lang w:val="en-US"/>
                          </w:rPr>
                          <w:t>izmaksas</w:t>
                        </w:r>
                      </w:p>
                    </w:txbxContent>
                  </v:textbox>
                </v:rect>
                <v:rect id="Rectangle 549" o:spid="_x0000_s1444" style="position:absolute;left:25241;top:24314;width:178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l4pwgAAANwAAAAPAAAAZHJzL2Rvd25yZXYueG1sRI/dagIx&#10;FITvhb5DOAXvNFtB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C0vl4pwgAAANwAAAAPAAAA&#10;AAAAAAAAAAAAAAcCAABkcnMvZG93bnJldi54bWxQSwUGAAAAAAMAAwC3AAAA9gIAAAAA&#10;" filled="f" stroked="f">
                  <v:textbox style="mso-fit-shape-to-text:t" inset="0,0,0,0">
                    <w:txbxContent>
                      <w:p w14:paraId="0EA6EF57" w14:textId="77777777" w:rsidR="00442571" w:rsidRDefault="00442571" w:rsidP="008B6B1F">
                        <w:r>
                          <w:rPr>
                            <w:color w:val="000000"/>
                            <w:sz w:val="14"/>
                            <w:szCs w:val="14"/>
                            <w:lang w:val="en-US"/>
                          </w:rPr>
                          <w:t>EUR</w:t>
                        </w:r>
                      </w:p>
                    </w:txbxContent>
                  </v:textbox>
                </v:rect>
                <v:rect id="Rectangle 550" o:spid="_x0000_s1445" style="position:absolute;left:29622;top:21215;width:447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pbvgAAANwAAAAPAAAAZHJzL2Rvd25yZXYueG1sRE/LisIw&#10;FN0P+A/hCu7GVM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MUhylu+AAAA3AAAAA8AAAAAAAAA&#10;AAAAAAAABwIAAGRycy9kb3ducmV2LnhtbFBLBQYAAAAAAwADALcAAADyAgAAAAA=&#10;" filled="f" stroked="f">
                  <v:textbox style="mso-fit-shape-to-text:t" inset="0,0,0,0">
                    <w:txbxContent>
                      <w:p w14:paraId="353898B3" w14:textId="77777777" w:rsidR="00442571" w:rsidRDefault="00442571" w:rsidP="008B6B1F">
                        <w:r>
                          <w:rPr>
                            <w:color w:val="000000"/>
                            <w:sz w:val="14"/>
                            <w:szCs w:val="14"/>
                            <w:lang w:val="en-US"/>
                          </w:rPr>
                          <w:t xml:space="preserve">Izpildīts līdz </w:t>
                        </w:r>
                      </w:p>
                    </w:txbxContent>
                  </v:textbox>
                </v:rect>
                <v:rect id="Rectangle 551" o:spid="_x0000_s1446" style="position:absolute;left:30270;top:22472;width:311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W/AwgAAANwAAAAPAAAAZHJzL2Rvd25yZXYueG1sRI/dagIx&#10;FITvBd8hHME7zSq0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CqbW/AwgAAANwAAAAPAAAA&#10;AAAAAAAAAAAAAAcCAABkcnMvZG93bnJldi54bWxQSwUGAAAAAAMAAwC3AAAA9gIAAAAA&#10;" filled="f" stroked="f">
                  <v:textbox style="mso-fit-shape-to-text:t" inset="0,0,0,0">
                    <w:txbxContent>
                      <w:p w14:paraId="5746D86D" w14:textId="77777777" w:rsidR="00442571" w:rsidRDefault="00442571" w:rsidP="008B6B1F">
                        <w:r>
                          <w:rPr>
                            <w:color w:val="000000"/>
                            <w:sz w:val="14"/>
                            <w:szCs w:val="14"/>
                            <w:lang w:val="en-US"/>
                          </w:rPr>
                          <w:t xml:space="preserve">norēķina </w:t>
                        </w:r>
                      </w:p>
                    </w:txbxContent>
                  </v:textbox>
                </v:rect>
                <v:rect id="Rectangle 552" o:spid="_x0000_s1447" style="position:absolute;left:30187;top:23729;width:336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" filled="f" stroked="f">
                  <v:textbox style="mso-fit-shape-to-text:t" inset="0,0,0,0">
                    <w:txbxContent>
                      <w:p w14:paraId="53E9BFCA" w14:textId="77777777" w:rsidR="00442571" w:rsidRDefault="00442571" w:rsidP="008B6B1F">
                        <w:r>
                          <w:rPr>
                            <w:color w:val="000000"/>
                            <w:sz w:val="14"/>
                            <w:szCs w:val="14"/>
                            <w:lang w:val="en-US"/>
                          </w:rPr>
                          <w:t xml:space="preserve">periodam    </w:t>
                        </w:r>
                      </w:p>
                    </w:txbxContent>
                  </v:textbox>
                </v:rect>
                <v:rect id="Rectangle 553" o:spid="_x0000_s1448" style="position:absolute;left:31000;top:24987;width:178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" filled="f" stroked="f">
                  <v:textbox style="mso-fit-shape-to-text:t" inset="0,0,0,0">
                    <w:txbxContent>
                      <w:p w14:paraId="496F7B54" w14:textId="77777777" w:rsidR="00442571" w:rsidRDefault="00442571" w:rsidP="008B6B1F">
                        <w:r>
                          <w:rPr>
                            <w:color w:val="000000"/>
                            <w:sz w:val="14"/>
                            <w:szCs w:val="14"/>
                            <w:lang w:val="en-US"/>
                          </w:rPr>
                          <w:t>EUR</w:t>
                        </w:r>
                      </w:p>
                    </w:txbxContent>
                  </v:textbox>
                </v:rect>
                <v:rect id="Rectangle 554" o:spid="_x0000_s1449" style="position:absolute;left:36112;top:21215;width:291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" filled="f" stroked="f">
                  <v:textbox style="mso-fit-shape-to-text:t" inset="0,0,0,0">
                    <w:txbxContent>
                      <w:p w14:paraId="54DB2247" w14:textId="77777777" w:rsidR="00442571" w:rsidRDefault="00442571" w:rsidP="008B6B1F">
                        <w:r>
                          <w:rPr>
                            <w:color w:val="000000"/>
                            <w:sz w:val="14"/>
                            <w:szCs w:val="14"/>
                            <w:lang w:val="en-US"/>
                          </w:rPr>
                          <w:t xml:space="preserve">Izpildīts </w:t>
                        </w:r>
                      </w:p>
                    </w:txbxContent>
                  </v:textbox>
                </v:rect>
                <v:rect id="Rectangle 555" o:spid="_x0000_s1450" style="position:absolute;left:35947;top:22472;width:311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ZKXwQAAANwAAAAPAAAAZHJzL2Rvd25yZXYueG1sRI/disIw&#10;FITvF3yHcATv1lQF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AXpkpfBAAAA3AAAAA8AAAAA&#10;AAAAAAAAAAAABwIAAGRycy9kb3ducmV2LnhtbFBLBQYAAAAAAwADALcAAAD1AgAAAAA=&#10;" filled="f" stroked="f">
                  <v:textbox style="mso-fit-shape-to-text:t" inset="0,0,0,0">
                    <w:txbxContent>
                      <w:p w14:paraId="75BED2AF" w14:textId="77777777" w:rsidR="00442571" w:rsidRDefault="00442571" w:rsidP="008B6B1F">
                        <w:r>
                          <w:rPr>
                            <w:color w:val="000000"/>
                            <w:sz w:val="14"/>
                            <w:szCs w:val="14"/>
                            <w:lang w:val="en-US"/>
                          </w:rPr>
                          <w:t xml:space="preserve">norēķina </w:t>
                        </w:r>
                      </w:p>
                    </w:txbxContent>
                  </v:textbox>
                </v:rect>
                <v:rect id="Rectangle 556" o:spid="_x0000_s1451" style="position:absolute;left:36277;top:23729;width:266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rjwQAAANwAAAAPAAAAZHJzL2Rvd25yZXYueG1sRI/disIw&#10;FITvF3yHcATv1lQR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IoACuPBAAAA3AAAAA8AAAAA&#10;AAAAAAAAAAAABwIAAGRycy9kb3ducmV2LnhtbFBLBQYAAAAAAwADALcAAAD1AgAAAAA=&#10;" filled="f" stroked="f">
                  <v:textbox style="mso-fit-shape-to-text:t" inset="0,0,0,0">
                    <w:txbxContent>
                      <w:p w14:paraId="34A57C0F" w14:textId="77777777" w:rsidR="00442571" w:rsidRDefault="00442571" w:rsidP="008B6B1F">
                        <w:r>
                          <w:rPr>
                            <w:color w:val="000000"/>
                            <w:sz w:val="14"/>
                            <w:szCs w:val="14"/>
                            <w:lang w:val="en-US"/>
                          </w:rPr>
                          <w:t>periodā</w:t>
                        </w:r>
                      </w:p>
                    </w:txbxContent>
                  </v:textbox>
                </v:rect>
                <v:rect id="Rectangle 557" o:spid="_x0000_s1452" style="position:absolute;left:36760;top:24987;width:178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94wQAAANwAAAAPAAAAZHJzL2Rvd25yZXYueG1sRI/disIw&#10;FITvF3yHcATv1lRB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OVMr3jBAAAA3AAAAA8AAAAA&#10;AAAAAAAAAAAABwIAAGRycy9kb3ducmV2LnhtbFBLBQYAAAAAAwADALcAAAD1AgAAAAA=&#10;" filled="f" stroked="f">
                  <v:textbox style="mso-fit-shape-to-text:t" inset="0,0,0,0">
                    <w:txbxContent>
                      <w:p w14:paraId="4B952849" w14:textId="77777777" w:rsidR="00442571" w:rsidRDefault="00442571" w:rsidP="008B6B1F">
                        <w:r>
                          <w:rPr>
                            <w:color w:val="000000"/>
                            <w:sz w:val="14"/>
                            <w:szCs w:val="14"/>
                            <w:lang w:val="en-US"/>
                          </w:rPr>
                          <w:t>EUR</w:t>
                        </w:r>
                      </w:p>
                    </w:txbxContent>
                  </v:textbox>
                </v:rect>
                <v:rect id="Rectangle 558" o:spid="_x0000_s1453" style="position:absolute;left:53238;top:22472;width:331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" filled="f" stroked="f">
                  <v:textbox style="mso-fit-shape-to-text:t" inset="0,0,0,0">
                    <w:txbxContent>
                      <w:p w14:paraId="34375462" w14:textId="77777777" w:rsidR="00442571" w:rsidRDefault="00442571" w:rsidP="008B6B1F">
                        <w:r>
                          <w:rPr>
                            <w:color w:val="000000"/>
                            <w:sz w:val="14"/>
                            <w:szCs w:val="14"/>
                            <w:lang w:val="en-US"/>
                          </w:rPr>
                          <w:t>Atlikums</w:t>
                        </w:r>
                      </w:p>
                    </w:txbxContent>
                  </v:textbox>
                </v:rect>
                <v:rect id="Rectangle 559" o:spid="_x0000_s1454" style="position:absolute;left:54044;top:23729;width:178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" filled="f" stroked="f">
                  <v:textbox style="mso-fit-shape-to-text:t" inset="0,0,0,0">
                    <w:txbxContent>
                      <w:p w14:paraId="49AD019A" w14:textId="77777777" w:rsidR="00442571" w:rsidRDefault="00442571" w:rsidP="008B6B1F">
                        <w:r>
                          <w:rPr>
                            <w:color w:val="000000"/>
                            <w:sz w:val="14"/>
                            <w:szCs w:val="14"/>
                            <w:lang w:val="en-US"/>
                          </w:rPr>
                          <w:t>EUR</w:t>
                        </w:r>
                      </w:p>
                    </w:txbxContent>
                  </v:textbox>
                </v:rect>
                <v:rect id="Rectangle 560" o:spid="_x0000_s1455" style="position:absolute;left:23450;top:68249;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" filled="f" stroked="f">
                  <v:textbox style="mso-fit-shape-to-text:t" inset="0,0,0,0">
                    <w:txbxContent>
                      <w:p w14:paraId="0D234E29" w14:textId="77777777" w:rsidR="00442571" w:rsidRDefault="00442571" w:rsidP="008B6B1F"/>
                    </w:txbxContent>
                  </v:textbox>
                </v:rect>
                <v:rect id="Rectangle 561" o:spid="_x0000_s1456" style="position:absolute;left:37572;top:68249;width:590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" filled="f" stroked="f">
                  <v:textbox style="mso-fit-shape-to-text:t" inset="0,0,0,0">
                    <w:txbxContent>
                      <w:p w14:paraId="1E7A2CE0" w14:textId="77777777" w:rsidR="00442571" w:rsidRDefault="00442571" w:rsidP="008B6B1F">
                        <w:r>
                          <w:rPr>
                            <w:color w:val="000000"/>
                            <w:sz w:val="14"/>
                            <w:szCs w:val="14"/>
                            <w:lang w:val="en-US"/>
                          </w:rPr>
                          <w:t>(Vārds Uzvārds)</w:t>
                        </w:r>
                      </w:p>
                    </w:txbxContent>
                  </v:textbox>
                </v:rect>
                <v:rect id="Rectangle 562" o:spid="_x0000_s1457" style="position:absolute;left:43738;top:21799;width:486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" filled="f" stroked="f">
                  <v:textbox style="mso-fit-shape-to-text:t" inset="0,0,0,0">
                    <w:txbxContent>
                      <w:p w14:paraId="501846C5" w14:textId="77777777" w:rsidR="00442571" w:rsidRDefault="00442571" w:rsidP="008B6B1F">
                        <w:r>
                          <w:rPr>
                            <w:color w:val="000000"/>
                            <w:sz w:val="14"/>
                            <w:szCs w:val="14"/>
                            <w:lang w:val="en-US"/>
                          </w:rPr>
                          <w:t>Izpildīts kopā</w:t>
                        </w:r>
                      </w:p>
                    </w:txbxContent>
                  </v:textbox>
                </v:rect>
                <v:rect id="Rectangle 563" o:spid="_x0000_s1458" style="position:absolute;left:23450;top:51396;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" filled="f" stroked="f">
                  <v:textbox style="mso-fit-shape-to-text:t" inset="0,0,0,0">
                    <w:txbxContent>
                      <w:p w14:paraId="4E5FD2A6" w14:textId="77777777" w:rsidR="00442571" w:rsidRDefault="00442571" w:rsidP="008B6B1F"/>
                    </w:txbxContent>
                  </v:textbox>
                </v:rect>
                <v:rect id="Rectangle 564" o:spid="_x0000_s1459" style="position:absolute;left:38627;top:51396;width:35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" filled="f" stroked="f">
                  <v:textbox style="mso-fit-shape-to-text:t" inset="0,0,0,0">
                    <w:txbxContent>
                      <w:p w14:paraId="4D211766" w14:textId="77777777" w:rsidR="00442571" w:rsidRDefault="00442571" w:rsidP="008B6B1F">
                        <w:r>
                          <w:rPr>
                            <w:color w:val="000000"/>
                            <w:sz w:val="14"/>
                            <w:szCs w:val="14"/>
                            <w:lang w:val="en-US"/>
                          </w:rPr>
                          <w:t>(Paraksts)</w:t>
                        </w:r>
                      </w:p>
                    </w:txbxContent>
                  </v:textbox>
                </v:rect>
                <v:rect id="Rectangle 565" o:spid="_x0000_s1460" style="position:absolute;left:23450;top:54076;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" filled="f" stroked="f">
                  <v:textbox style="mso-fit-shape-to-text:t" inset="0,0,0,0">
                    <w:txbxContent>
                      <w:p w14:paraId="098B8FE1" w14:textId="77777777" w:rsidR="00442571" w:rsidRDefault="00442571" w:rsidP="008B6B1F"/>
                    </w:txbxContent>
                  </v:textbox>
                </v:rect>
                <v:rect id="Rectangle 566" o:spid="_x0000_s1461" style="position:absolute;left:37572;top:54076;width:590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" filled="f" stroked="f">
                  <v:textbox style="mso-fit-shape-to-text:t" inset="0,0,0,0">
                    <w:txbxContent>
                      <w:p w14:paraId="4A1B6CD3" w14:textId="77777777" w:rsidR="00442571" w:rsidRDefault="00442571" w:rsidP="008B6B1F">
                        <w:r>
                          <w:rPr>
                            <w:color w:val="000000"/>
                            <w:sz w:val="14"/>
                            <w:szCs w:val="14"/>
                            <w:lang w:val="en-US"/>
                          </w:rPr>
                          <w:t>(Vārds Uzvārds)</w:t>
                        </w:r>
                      </w:p>
                    </w:txbxContent>
                  </v:textbox>
                </v:rect>
                <v:rect id="Rectangle 567" o:spid="_x0000_s1462" style="position:absolute;left:23450;top:65563;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" filled="f" stroked="f">
                  <v:textbox style="mso-fit-shape-to-text:t" inset="0,0,0,0">
                    <w:txbxContent>
                      <w:p w14:paraId="192ABC70" w14:textId="77777777" w:rsidR="00442571" w:rsidRDefault="00442571" w:rsidP="008B6B1F"/>
                    </w:txbxContent>
                  </v:textbox>
                </v:rect>
                <v:rect id="Rectangle 568" o:spid="_x0000_s1463" style="position:absolute;left:38627;top:65563;width:35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" filled="f" stroked="f">
                  <v:textbox style="mso-fit-shape-to-text:t" inset="0,0,0,0">
                    <w:txbxContent>
                      <w:p w14:paraId="178BC9BD" w14:textId="77777777" w:rsidR="00442571" w:rsidRDefault="00442571" w:rsidP="008B6B1F">
                        <w:r>
                          <w:rPr>
                            <w:color w:val="000000"/>
                            <w:sz w:val="14"/>
                            <w:szCs w:val="14"/>
                            <w:lang w:val="en-US"/>
                          </w:rPr>
                          <w:t>(Paraksts)</w:t>
                        </w:r>
                      </w:p>
                    </w:txbxContent>
                  </v:textbox>
                </v:rect>
                <v:line id="Line 569" o:spid="_x0000_s1464" style="position:absolute;visibility:visible;mso-wrap-style:square" from="7219,8801" to="2329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" strokeweight="0"/>
                <v:rect id="Rectangle 570" o:spid="_x0000_s1465" style="position:absolute;left:7219;top:8801;width:1607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" fillcolor="black" stroked="f"/>
                <v:line id="Line 571" o:spid="_x0000_s1466" style="position:absolute;visibility:visible;mso-wrap-style:square" from="7219,10058" to="23291,10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" strokeweight="0"/>
                <v:rect id="Rectangle 572" o:spid="_x0000_s1467" style="position:absolute;left:7219;top:10058;width:1607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" fillcolor="black" stroked="f"/>
                <v:line id="Line 573" o:spid="_x0000_s1468" style="position:absolute;visibility:visible;mso-wrap-style:square" from="7219,11322" to="23291,11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" strokeweight="0"/>
                <v:rect id="Rectangle 574" o:spid="_x0000_s1469" style="position:absolute;left:7219;top:11322;width:16072;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" fillcolor="black" stroked="f"/>
                <v:line id="Line 575" o:spid="_x0000_s1470" style="position:absolute;visibility:visible;mso-wrap-style:square" from="0,21380" to="0,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" strokeweight="0"/>
                <v:rect id="Rectangle 576" o:spid="_x0000_s1471" style="position:absolute;top:21380;width:82;height:2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" fillcolor="black" stroked="f"/>
                <v:line id="Line 577" o:spid="_x0000_s1472" style="position:absolute;visibility:visible;mso-wrap-style:square" from="3003,21463" to="3003,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" strokeweight="0"/>
                <v:rect id="Rectangle 578" o:spid="_x0000_s1473" style="position:absolute;left:3003;top:21463;width:83;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" fillcolor="black" stroked="f"/>
                <v:line id="Line 579" o:spid="_x0000_s1474" style="position:absolute;visibility:visible;mso-wrap-style:square" from="7219,21463" to="7219,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" strokeweight="0"/>
                <v:rect id="Rectangle 580" o:spid="_x0000_s1475" style="position:absolute;left:7219;top:21463;width:83;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" fillcolor="black" stroked="f"/>
                <v:line id="Line 581" o:spid="_x0000_s1476" style="position:absolute;visibility:visible;mso-wrap-style:square" from="23209,21463" to="23209,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" strokeweight="0"/>
                <v:rect id="Rectangle 582" o:spid="_x0000_s1477" style="position:absolute;left:23209;top:21463;width:82;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" fillcolor="black" stroked="f"/>
                <v:line id="Line 583" o:spid="_x0000_s1478" style="position:absolute;visibility:visible;mso-wrap-style:square" from="28968,21463" to="28968,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" strokeweight="0"/>
                <v:rect id="Rectangle 584" o:spid="_x0000_s1479" style="position:absolute;left:28968;top:21463;width:83;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" fillcolor="black" stroked="f"/>
                <v:line id="Line 585" o:spid="_x0000_s1480" style="position:absolute;visibility:visible;mso-wrap-style:square" from="34734,21463" to="34734,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" strokeweight="0"/>
                <v:rect id="Rectangle 586" o:spid="_x0000_s1481" style="position:absolute;left:34734;top:21463;width:83;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" fillcolor="black" stroked="f"/>
                <v:line id="Line 587" o:spid="_x0000_s1482" style="position:absolute;visibility:visible;mso-wrap-style:square" from="40493,21463" to="40493,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" strokeweight="0"/>
                <v:rect id="Rectangle 588" o:spid="_x0000_s1483" style="position:absolute;left:40493;top:21463;width:83;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" fillcolor="black" stroked="f"/>
                <v:line id="Line 589" o:spid="_x0000_s1484" style="position:absolute;visibility:visible;mso-wrap-style:square" from="52019,21463" to="52019,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" strokeweight="0"/>
                <v:rect id="Rectangle 590" o:spid="_x0000_s1485" style="position:absolute;left:52019;top:21463;width:82;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" fillcolor="black" stroked="f"/>
                <v:line id="Line 591" o:spid="_x0000_s1486" style="position:absolute;visibility:visible;mso-wrap-style:square" from="57778,21463" to="57778,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" strokeweight="0"/>
                <v:rect id="Rectangle 592" o:spid="_x0000_s1487" style="position:absolute;left:57778;top:21463;width:83;height:20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" fillcolor="black" stroked="f"/>
                <v:line id="Line 593" o:spid="_x0000_s1488" style="position:absolute;visibility:visible;mso-wrap-style:square" from="46253,23558" to="46253,4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" strokeweight="0"/>
                <v:rect id="Rectangle 594" o:spid="_x0000_s1489" style="position:absolute;left:46253;top:23558;width:82;height:18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" fillcolor="black" stroked="f"/>
                <v:line id="Line 595" o:spid="_x0000_s1490" style="position:absolute;visibility:visible;mso-wrap-style:square" from="40493,3771" to="52101,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" strokeweight="0"/>
                <v:rect id="Rectangle 596" o:spid="_x0000_s1491" style="position:absolute;left:40493;top:3771;width:1160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" fillcolor="black" stroked="f"/>
                <v:line id="Line 597" o:spid="_x0000_s1492" style="position:absolute;visibility:visible;mso-wrap-style:square" from="40493,8801" to="5210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" strokeweight="0"/>
                <v:rect id="Rectangle 598" o:spid="_x0000_s1493" style="position:absolute;left:40493;top:8801;width:1160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" fillcolor="black" stroked="f"/>
                <v:line id="Line 599" o:spid="_x0000_s1494" style="position:absolute;visibility:visible;mso-wrap-style:square" from="40493,10058" to="52101,10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" strokeweight="0"/>
                <v:rect id="Rectangle 600" o:spid="_x0000_s1495" style="position:absolute;left:40493;top:10058;width:1160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" fillcolor="black" stroked="f"/>
                <v:line id="Line 601" o:spid="_x0000_s1496" style="position:absolute;visibility:visible;mso-wrap-style:square" from="40493,11322" to="52101,11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" strokeweight="0"/>
                <v:rect id="Rectangle 602" o:spid="_x0000_s1497" style="position:absolute;left:40493;top:11322;width:11608;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" fillcolor="black" stroked="f"/>
                <v:line id="Line 603" o:spid="_x0000_s1498" style="position:absolute;visibility:visible;mso-wrap-style:square" from="82,21380" to="57861,2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" strokeweight="0"/>
                <v:rect id="Rectangle 604" o:spid="_x0000_s1499" style="position:absolute;left:82;top:21380;width:5777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" fillcolor="black" stroked="f"/>
                <v:line id="Line 605" o:spid="_x0000_s1500" style="position:absolute;visibility:visible;mso-wrap-style:square" from="40576,23475" to="52101,2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" strokeweight="0"/>
                <v:rect id="Rectangle 606" o:spid="_x0000_s1501" style="position:absolute;left:40576;top:23475;width:1152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" fillcolor="black" stroked="f"/>
                <v:line id="Line 607" o:spid="_x0000_s1502" style="position:absolute;visibility:visible;mso-wrap-style:square" from="82,25990" to="57861,2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" strokeweight="0"/>
                <v:rect id="Rectangle 608" o:spid="_x0000_s1503" style="position:absolute;left:82;top:25990;width:5777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" fillcolor="black" stroked="f"/>
                <v:line id="Line 609" o:spid="_x0000_s1504" style="position:absolute;visibility:visible;mso-wrap-style:square" from="82,27247" to="57861,2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" strokeweight="0"/>
                <v:rect id="Rectangle 610" o:spid="_x0000_s1505" style="position:absolute;left:82;top:27247;width:5777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" fillcolor="black" stroked="f"/>
                <v:line id="Line 611" o:spid="_x0000_s1506" style="position:absolute;visibility:visible;mso-wrap-style:square" from="82,28505" to="57861,2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" strokeweight="0"/>
                <v:rect id="Rectangle 612" o:spid="_x0000_s1507" style="position:absolute;left:82;top:28505;width:57779;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" fillcolor="black" stroked="f"/>
                <v:line id="Line 613" o:spid="_x0000_s1508" style="position:absolute;visibility:visible;mso-wrap-style:square" from="82,29762" to="57861,29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" strokeweight="0"/>
                <v:rect id="Rectangle 614" o:spid="_x0000_s1509" style="position:absolute;left:82;top:29762;width:5777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" fillcolor="black" stroked="f"/>
                <v:line id="Line 615" o:spid="_x0000_s1510" style="position:absolute;visibility:visible;mso-wrap-style:square" from="82,31019" to="57861,31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" strokeweight="0"/>
                <v:rect id="Rectangle 616" o:spid="_x0000_s1511" style="position:absolute;left:82;top:31019;width:5777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" fillcolor="black" stroked="f"/>
                <v:line id="Line 617" o:spid="_x0000_s1512" style="position:absolute;visibility:visible;mso-wrap-style:square" from="82,32277" to="57861,3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" strokeweight="0"/>
                <v:rect id="Rectangle 618" o:spid="_x0000_s1513" style="position:absolute;left:82;top:32277;width:57779;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uR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jBM+3A/E4+AnNwAAAD//wMAUEsBAi0AFAAGAAgAAAAhANvh9svuAAAAhQEAABMAAAAAAAAA&#10;AAAAAAAAAAAAAFtDb250ZW50X1R5cGVzXS54bWxQSwECLQAUAAYACAAAACEAWvQsW78AAAAVAQAA&#10;CwAAAAAAAAAAAAAAAAAfAQAAX3JlbHMvLnJlbHNQSwECLQAUAAYACAAAACEAzaNrkcYAAADcAAAA&#10;DwAAAAAAAAAAAAAAAAAHAgAAZHJzL2Rvd25yZXYueG1sUEsFBgAAAAADAAMAtwAAAPoCAAAAAA==&#10;" fillcolor="black" stroked="f"/>
                <v:line id="Line 619" o:spid="_x0000_s1514" style="position:absolute;visibility:visible;mso-wrap-style:square" from="82,33534" to="57861,3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" strokeweight="0"/>
                <v:rect id="Rectangle 620" o:spid="_x0000_s1515" style="position:absolute;left:82;top:33534;width:5777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" fillcolor="black" stroked="f"/>
                <v:line id="Line 621" o:spid="_x0000_s1516" style="position:absolute;visibility:visible;mso-wrap-style:square" from="82,34798" to="57861,3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" strokeweight="0"/>
                <v:rect id="Rectangle 622" o:spid="_x0000_s1517" style="position:absolute;left:82;top:34798;width:57779;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" fillcolor="black" stroked="f"/>
                <v:line id="Line 623" o:spid="_x0000_s1518" style="position:absolute;visibility:visible;mso-wrap-style:square" from="82,36055" to="57861,36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" strokeweight="0"/>
                <v:rect id="Rectangle 624" o:spid="_x0000_s1519" style="position:absolute;left:82;top:36055;width:57779;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" fillcolor="black" stroked="f"/>
                <v:line id="Line 625" o:spid="_x0000_s1520" style="position:absolute;visibility:visible;mso-wrap-style:square" from="82,37312" to="57861,37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" strokeweight="0"/>
                <v:rect id="Rectangle 626" o:spid="_x0000_s1521" style="position:absolute;left:82;top:37312;width:5777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Mag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R2wB+z8QjICd3AAAA//8DAFBLAQItABQABgAIAAAAIQDb4fbL7gAAAIUBAAATAAAAAAAA&#10;AAAAAAAAAAAAAABbQ29udGVudF9UeXBlc10ueG1sUEsBAi0AFAAGAAgAAAAhAFr0LFu/AAAAFQEA&#10;AAsAAAAAAAAAAAAAAAAAHwEAAF9yZWxzLy5yZWxzUEsBAi0AFAAGAAgAAAAhANfkxqDHAAAA3AAA&#10;AA8AAAAAAAAAAAAAAAAABwIAAGRycy9kb3ducmV2LnhtbFBLBQYAAAAAAwADALcAAAD7AgAAAAA=&#10;" fillcolor="black" stroked="f"/>
                <v:line id="Line 627" o:spid="_x0000_s1522" style="position:absolute;visibility:visible;mso-wrap-style:square" from="82,38569" to="57861,38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" strokeweight="0"/>
                <v:rect id="Rectangle 628" o:spid="_x0000_s1523" style="position:absolute;left:82;top:38569;width:5777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" fillcolor="black" stroked="f"/>
                <v:line id="Line 629" o:spid="_x0000_s1524" style="position:absolute;visibility:visible;mso-wrap-style:square" from="82,39827" to="57861,39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" strokeweight="0"/>
                <v:rect id="Rectangle 630" o:spid="_x0000_s1525" style="position:absolute;left:82;top:39827;width:57779;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" fillcolor="black" stroked="f"/>
                <v:line id="Line 631" o:spid="_x0000_s1526" style="position:absolute;visibility:visible;mso-wrap-style:square" from="82,41084" to="57861,4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" strokeweight="0"/>
                <v:rect id="Rectangle 632" o:spid="_x0000_s1527" style="position:absolute;left:82;top:41084;width:5777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" fillcolor="black" stroked="f"/>
                <v:line id="Line 633" o:spid="_x0000_s1528" style="position:absolute;visibility:visible;mso-wrap-style:square" from="82,42341" to="57861,4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" strokeweight="0"/>
                <v:rect id="Rectangle 634" o:spid="_x0000_s1529" style="position:absolute;left:82;top:42341;width:5777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" fillcolor="black" stroked="f"/>
                <w10:wrap anchorx="margin"/>
              </v:group>
            </w:pict>
          </mc:Fallback>
        </mc:AlternateContent>
      </w:r>
    </w:p>
    <w:p w14:paraId="433B7307" w14:textId="52B2F9D0" w:rsidR="003F37A9" w:rsidRPr="009F322A" w:rsidRDefault="00D65670" w:rsidP="008E3787">
      <w:pPr>
        <w:spacing w:after="160" w:line="259" w:lineRule="auto"/>
        <w:jc w:val="right"/>
        <w:rPr>
          <w:rFonts w:eastAsiaTheme="minorHAnsi"/>
          <w:sz w:val="20"/>
          <w:szCs w:val="20"/>
        </w:rPr>
      </w:pPr>
      <w:r w:rsidRPr="009F322A">
        <w:rPr>
          <w:rFonts w:eastAsiaTheme="minorHAnsi"/>
          <w:sz w:val="20"/>
          <w:szCs w:val="20"/>
        </w:rPr>
        <w:lastRenderedPageBreak/>
        <w:t>P</w:t>
      </w:r>
      <w:r w:rsidR="005D5BEF" w:rsidRPr="009F322A">
        <w:rPr>
          <w:rFonts w:eastAsiaTheme="minorHAnsi"/>
          <w:sz w:val="20"/>
          <w:szCs w:val="20"/>
        </w:rPr>
        <w:t>ielikums Nr.9</w:t>
      </w:r>
    </w:p>
    <w:p w14:paraId="760F07F0" w14:textId="77777777" w:rsidR="00AA01F1" w:rsidRPr="009F322A" w:rsidRDefault="00AA01F1" w:rsidP="00AA01F1">
      <w:pPr>
        <w:spacing w:after="160" w:line="259" w:lineRule="auto"/>
        <w:jc w:val="center"/>
        <w:rPr>
          <w:rFonts w:eastAsiaTheme="minorHAnsi"/>
          <w:b/>
        </w:rPr>
      </w:pPr>
      <w:r w:rsidRPr="009F322A">
        <w:rPr>
          <w:rFonts w:eastAsiaTheme="minorHAnsi"/>
          <w:b/>
        </w:rPr>
        <w:t xml:space="preserve">Iekšējās kārtības noteikumi komersantiem un to darbiniekiem </w:t>
      </w:r>
    </w:p>
    <w:p w14:paraId="39B07A4C" w14:textId="77777777" w:rsidR="00AA01F1" w:rsidRPr="009F322A" w:rsidRDefault="00AA01F1" w:rsidP="00AA01F1">
      <w:pPr>
        <w:spacing w:after="160" w:line="259" w:lineRule="auto"/>
        <w:jc w:val="center"/>
        <w:rPr>
          <w:rFonts w:eastAsiaTheme="minorHAnsi"/>
          <w:b/>
        </w:rPr>
      </w:pPr>
      <w:r w:rsidRPr="009F322A">
        <w:rPr>
          <w:rFonts w:eastAsiaTheme="minorHAnsi"/>
          <w:b/>
        </w:rPr>
        <w:t>Nacionālo bruņoto spēku objektos.</w:t>
      </w:r>
    </w:p>
    <w:p w14:paraId="4250960B" w14:textId="77777777" w:rsidR="00AA01F1" w:rsidRPr="009F322A" w:rsidRDefault="00AA01F1" w:rsidP="00AA01F1">
      <w:pPr>
        <w:spacing w:after="160" w:line="259" w:lineRule="auto"/>
        <w:ind w:left="-142" w:right="-625" w:hanging="425"/>
        <w:jc w:val="center"/>
        <w:rPr>
          <w:rFonts w:eastAsiaTheme="minorHAnsi"/>
        </w:rPr>
      </w:pPr>
      <w:r w:rsidRPr="009F322A">
        <w:rPr>
          <w:rFonts w:eastAsiaTheme="minorHAnsi"/>
        </w:rPr>
        <w:t xml:space="preserve">(Darbi/ piegādes garākā laika periodā). </w:t>
      </w:r>
    </w:p>
    <w:p w14:paraId="2898F512" w14:textId="77777777" w:rsidR="00AA01F1" w:rsidRPr="009F322A" w:rsidRDefault="00AA01F1" w:rsidP="00AA01F1">
      <w:pPr>
        <w:spacing w:after="160" w:line="259" w:lineRule="auto"/>
        <w:ind w:left="-142" w:right="-625" w:hanging="425"/>
        <w:jc w:val="center"/>
        <w:rPr>
          <w:rFonts w:eastAsiaTheme="minorHAnsi"/>
          <w:b/>
        </w:rPr>
      </w:pPr>
    </w:p>
    <w:p w14:paraId="0EFE7B8C"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Iekļūšana komersantu darbiniekiem Nacionālo bruņoto spēku (turpmāk – NBS) objektos notiek pamatojoties uz iesūtīto un apstiprināto personu sarakstā (turpmāk – p/s) un transportlīdzekļu sarakstu.</w:t>
      </w:r>
    </w:p>
    <w:p w14:paraId="53D672B0"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Komersanta darbinieka uzturēšanās 1. vai 2. kategorijas drošības zonā notiek atbildīgās amatpersonas par iepirkumu/projektu klātbūtnē un komersanta darbiniekam/</w:t>
      </w:r>
      <w:proofErr w:type="spellStart"/>
      <w:r w:rsidRPr="009F322A">
        <w:rPr>
          <w:rFonts w:eastAsiaTheme="minorHAnsi"/>
        </w:rPr>
        <w:t>kiem</w:t>
      </w:r>
      <w:proofErr w:type="spellEnd"/>
      <w:r w:rsidRPr="009F322A">
        <w:rPr>
          <w:rFonts w:eastAsiaTheme="minorHAnsi"/>
        </w:rPr>
        <w:t xml:space="preserve"> ir jāuzrāda/jāiesniedz firmas IDS un personu speciālā atļauja atbildīgajā NBS Drošības daļā. </w:t>
      </w:r>
    </w:p>
    <w:p w14:paraId="64FAB90E"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Tiek organizēta informatīvā sapulce, kuras laikā komersanta darbinieki un darba vadītāji tiek iepazīstināti ar drošības režīma prasībām.</w:t>
      </w:r>
    </w:p>
    <w:p w14:paraId="019A363E"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Pēc informatīvās sanāksmes p/s ar parakstu apliecina to, ka ir iepazinies ar drošības režīma prasībām un ir, saņēmis magnētisko karti* un/vai, auto caurlaidi.</w:t>
      </w:r>
    </w:p>
    <w:p w14:paraId="141F8812"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Saņemot magnētisko karti* un/ vai auto caurlaidi pati persona to apliecina ar parakstu un ir atbildīga par to pareizu lietošanu.</w:t>
      </w:r>
    </w:p>
    <w:p w14:paraId="18B3E014"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 xml:space="preserve">Iekļūšana NBS militārajos objektos notiek caur Kontroles un caurlaides punktu (turpmāk – KCP), </w:t>
      </w:r>
      <w:r w:rsidRPr="009F322A">
        <w:rPr>
          <w:rFonts w:eastAsiaTheme="minorHAnsi"/>
          <w:u w:val="single"/>
        </w:rPr>
        <w:t>katru reizi</w:t>
      </w:r>
      <w:r w:rsidRPr="009F322A">
        <w:rPr>
          <w:rFonts w:eastAsiaTheme="minorHAnsi"/>
        </w:rPr>
        <w:t xml:space="preserve"> reģistrējoties.</w:t>
      </w:r>
    </w:p>
    <w:p w14:paraId="47A80D75"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Aizliegts sev piesaistīto magnētisko karti* un/ vai auto caurlaidi nodot lietošanā citai personai vai izmantot auto caurlaidi transportlīdzeklim, kurš nav minēts apstiprinātajā sarakstā.</w:t>
      </w:r>
    </w:p>
    <w:p w14:paraId="15192DD1"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 xml:space="preserve">Atrodoties NBS teritorijā, </w:t>
      </w:r>
      <w:r w:rsidRPr="009F322A">
        <w:rPr>
          <w:rFonts w:eastAsiaTheme="minorHAnsi"/>
          <w:u w:val="single"/>
        </w:rPr>
        <w:t>obligāti vienmēr</w:t>
      </w:r>
      <w:r w:rsidRPr="009F322A">
        <w:rPr>
          <w:rFonts w:eastAsiaTheme="minorHAnsi"/>
        </w:rPr>
        <w:t xml:space="preserve"> ir jābūt līdzi personu apliecinošam dokumentam.</w:t>
      </w:r>
    </w:p>
    <w:p w14:paraId="01FF60BA"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 xml:space="preserve">NBS objektos ir atļauts iekļūt </w:t>
      </w:r>
      <w:r w:rsidRPr="009F322A">
        <w:rPr>
          <w:rFonts w:eastAsiaTheme="minorHAnsi"/>
          <w:u w:val="single"/>
        </w:rPr>
        <w:t>tikai apstiprinātajā sarakstā minētajām personām un transportlīdzekļiem</w:t>
      </w:r>
      <w:r w:rsidRPr="009F322A">
        <w:rPr>
          <w:rFonts w:eastAsiaTheme="minorHAnsi"/>
        </w:rPr>
        <w:t>.</w:t>
      </w:r>
    </w:p>
    <w:p w14:paraId="3D2E8315"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color w:val="FF0000"/>
        </w:rPr>
      </w:pPr>
      <w:r w:rsidRPr="009F322A">
        <w:rPr>
          <w:rFonts w:eastAsiaTheme="minorHAnsi"/>
        </w:rPr>
        <w:t xml:space="preserve">Magnētiskās kartes* un/vai caurlaides nozaudēšanas gadījumā darbinieks nekavējoties informē par to NBS atbildīgo amatpersonu. Komersants pilnā apmērā atlīdzina radušos finansiālos zaudējumus. Personai tiek liegta ieeja NBS objektā. </w:t>
      </w:r>
    </w:p>
    <w:p w14:paraId="3C67895C"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Ja magnētiskā karte tiek iedota trešajai personai, par magnētisko karti/caurlaidi atbildīgajai personai tiek liegta ieeja NBS objektā un par to tiek informētas drošības iestādes un līguma slēdzējs.*</w:t>
      </w:r>
    </w:p>
    <w:p w14:paraId="6B0D58E6"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Transportlīdzekļu iebraukšanas laikā tajā drīkst atrasties tikai transportlīdzekļa vadītājs (ir jau piereģistrējies Kontroles caurlaižu punktā), pasažieri iet un reģistrējas caur KCP.</w:t>
      </w:r>
    </w:p>
    <w:p w14:paraId="7A185E85"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color w:val="FF0000"/>
        </w:rPr>
      </w:pPr>
      <w:r w:rsidRPr="009F322A">
        <w:rPr>
          <w:rFonts w:eastAsiaTheme="minorHAnsi"/>
        </w:rPr>
        <w:t>Iebraucot NBS objektos ar transportlīdzekli, ja transportlīdzeklī atrodas materiālās vērtības, darba instrumenti, personai jānodod materiāli tehnisko līdzekļu (turpmāk - MTL) saraksts KCP dežurantam un, izbraucot ārā KCP, dežurantam ir tiesības pārbaudīt transportlīdzekli un salīdzināt materiālās vērtības ar sarakstu,</w:t>
      </w:r>
      <w:r w:rsidRPr="009F322A">
        <w:rPr>
          <w:rFonts w:eastAsiaTheme="minorHAnsi"/>
          <w:color w:val="FF0000"/>
        </w:rPr>
        <w:t xml:space="preserve"> </w:t>
      </w:r>
      <w:r w:rsidRPr="009F322A">
        <w:rPr>
          <w:rFonts w:eastAsiaTheme="minorHAnsi"/>
        </w:rPr>
        <w:t xml:space="preserve">neiesniedzot sarakstu par MTL ievešanu izbraucot no bāzes teritorijas transportlīdzeklī atrastie MTL tiek uzskatīti par nelikumīgi iegūtiem un transportlīdzeklis netiek izlaists no bāzes teritorijas līdz apstākļu noskaidrošanai. </w:t>
      </w:r>
    </w:p>
    <w:p w14:paraId="13EF14F9"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u w:val="single"/>
        </w:rPr>
      </w:pPr>
      <w:r w:rsidRPr="009F322A">
        <w:rPr>
          <w:rFonts w:eastAsiaTheme="minorHAnsi"/>
        </w:rPr>
        <w:t xml:space="preserve">P/s vai transportlīdzekļu izmaiņu gadījumā </w:t>
      </w:r>
      <w:r w:rsidRPr="009F322A">
        <w:rPr>
          <w:rFonts w:eastAsiaTheme="minorHAnsi"/>
          <w:u w:val="single"/>
        </w:rPr>
        <w:t>savlaicīgi (48h pirms) ir jāiesniedz jaunais apstiprinātais saraksts.</w:t>
      </w:r>
      <w:r w:rsidRPr="009F322A">
        <w:rPr>
          <w:rFonts w:eastAsiaTheme="minorHAnsi"/>
        </w:rPr>
        <w:t xml:space="preserve"> Sarakstā neesošajiem darbiniekiem un transportlīdzekļiem piekļuve NBS objektam tiek liegta.</w:t>
      </w:r>
    </w:p>
    <w:p w14:paraId="56044349"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t xml:space="preserve">Beidzoties darba attiecībām, katrai personai </w:t>
      </w:r>
      <w:r w:rsidRPr="009F322A">
        <w:rPr>
          <w:rFonts w:eastAsiaTheme="minorHAnsi"/>
          <w:u w:val="single"/>
        </w:rPr>
        <w:t>personīgi</w:t>
      </w:r>
      <w:r w:rsidRPr="009F322A">
        <w:rPr>
          <w:rFonts w:eastAsiaTheme="minorHAnsi"/>
        </w:rPr>
        <w:t xml:space="preserve"> jānodod viņai piesaistītā magnētiskā karte* un/vai auto caurlaidi NBS KCP vai Drošības daļā.</w:t>
      </w:r>
    </w:p>
    <w:p w14:paraId="7C963583"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rPr>
        <w:lastRenderedPageBreak/>
        <w:t>P/s  norādītajiem darbiniekiem ir atļauts uzturēties vietā, kas ir saistīta ar tiešo darba pienākumu izpildi. Atrasties citā vietā bez iemesla un nepieciešamības ir kategoriski aizliegts.</w:t>
      </w:r>
    </w:p>
    <w:p w14:paraId="298FD54F"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color w:val="FF0000"/>
        </w:rPr>
      </w:pPr>
      <w:r w:rsidRPr="009F322A">
        <w:rPr>
          <w:rFonts w:eastAsiaTheme="minorHAnsi"/>
        </w:rPr>
        <w:t xml:space="preserve"> P/s norādītajiem darbiniekiem pēc uzaicinājuma un bez ierunām ir jāuzrāda personu apliecinošs dokuments un piesaistītā magnētiskā karte* NBS diennakts norīkojumā iesaistītajam personālam un Drošības daļas amatpersonām. </w:t>
      </w:r>
    </w:p>
    <w:p w14:paraId="0DF6EEC6"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color w:val="FF0000"/>
        </w:rPr>
      </w:pPr>
      <w:r w:rsidRPr="009F322A">
        <w:rPr>
          <w:rFonts w:eastAsiaTheme="minorHAnsi"/>
        </w:rPr>
        <w:t>NBS teritorijās smēķēšana ir atļauta tikai tam paredzētajās vietās.</w:t>
      </w:r>
    </w:p>
    <w:p w14:paraId="5532E8D0"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color w:val="FF0000"/>
        </w:rPr>
      </w:pPr>
      <w:r w:rsidRPr="009F322A">
        <w:rPr>
          <w:rFonts w:eastAsiaTheme="minorHAnsi"/>
        </w:rPr>
        <w:t>NBS teritorijās transporta pārvietošanās ātrums ir jāievēro maksimāli noteiktais, transporta apdzīšanas manevri ir stingri aizliegti;</w:t>
      </w:r>
    </w:p>
    <w:p w14:paraId="1D1A46F6"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color w:val="FF0000"/>
        </w:rPr>
      </w:pPr>
      <w:r w:rsidRPr="009F322A">
        <w:rPr>
          <w:rFonts w:eastAsiaTheme="minorHAnsi"/>
        </w:rPr>
        <w:t>Veicot būvniecības darbus vai pakalpojumu objektā jāievēro darba drošības noteikumi;</w:t>
      </w:r>
    </w:p>
    <w:p w14:paraId="14210537"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color w:val="FF0000"/>
        </w:rPr>
      </w:pPr>
      <w:r w:rsidRPr="009F322A">
        <w:rPr>
          <w:rFonts w:eastAsiaTheme="minorHAnsi"/>
        </w:rPr>
        <w:t>Par visiem drošības režīma pārkāpumiem un incidentiem bāzes teritorijā nekavējoties jāinformē NBS atbildīgās amatpersonas;</w:t>
      </w:r>
    </w:p>
    <w:p w14:paraId="51D1CB26" w14:textId="77777777" w:rsidR="00AA01F1" w:rsidRPr="009F322A" w:rsidRDefault="00AA01F1" w:rsidP="00AA01F1">
      <w:pPr>
        <w:numPr>
          <w:ilvl w:val="0"/>
          <w:numId w:val="12"/>
        </w:numPr>
        <w:spacing w:after="200" w:line="276" w:lineRule="auto"/>
        <w:ind w:left="-142" w:right="-382" w:hanging="425"/>
        <w:contextualSpacing/>
        <w:jc w:val="both"/>
        <w:rPr>
          <w:rFonts w:eastAsiaTheme="minorHAnsi"/>
        </w:rPr>
      </w:pPr>
      <w:r w:rsidRPr="009F322A">
        <w:rPr>
          <w:rFonts w:eastAsiaTheme="minorHAnsi"/>
          <w:b/>
          <w:u w:val="single"/>
        </w:rPr>
        <w:t>Kategoriski aizliegts</w:t>
      </w:r>
      <w:r w:rsidRPr="009F322A">
        <w:rPr>
          <w:rFonts w:eastAsiaTheme="minorHAnsi"/>
        </w:rPr>
        <w:t xml:space="preserve"> veikt dažāda rakstura darbības, kurās ir saskatāmas noziedzīgā nodarījuma un drošības režīma pārkāpuma pazīmes:</w:t>
      </w:r>
    </w:p>
    <w:p w14:paraId="786B452C"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Fotografēšana un filmēšana;</w:t>
      </w:r>
    </w:p>
    <w:p w14:paraId="4649970E" w14:textId="77777777" w:rsidR="00AA01F1" w:rsidRPr="009F322A" w:rsidRDefault="00AA01F1" w:rsidP="00AA01F1">
      <w:pPr>
        <w:numPr>
          <w:ilvl w:val="1"/>
          <w:numId w:val="12"/>
        </w:numPr>
        <w:spacing w:after="200" w:line="276" w:lineRule="auto"/>
        <w:ind w:right="-382"/>
        <w:contextualSpacing/>
        <w:jc w:val="both"/>
        <w:rPr>
          <w:rFonts w:eastAsiaTheme="minorHAnsi"/>
        </w:rPr>
      </w:pPr>
      <w:proofErr w:type="spellStart"/>
      <w:r w:rsidRPr="009F322A">
        <w:rPr>
          <w:rFonts w:eastAsiaTheme="minorHAnsi"/>
        </w:rPr>
        <w:t>videoreģistrātoru</w:t>
      </w:r>
      <w:proofErr w:type="spellEnd"/>
      <w:r w:rsidRPr="009F322A">
        <w:rPr>
          <w:rFonts w:eastAsiaTheme="minorHAnsi"/>
        </w:rPr>
        <w:t xml:space="preserve"> lietošana; </w:t>
      </w:r>
    </w:p>
    <w:p w14:paraId="1034C77C"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 xml:space="preserve">iebraucot bāzes teritorijā ar autotransportu, kurām ir rūpnieciski iebūvēta </w:t>
      </w:r>
      <w:proofErr w:type="spellStart"/>
      <w:r w:rsidRPr="009F322A">
        <w:rPr>
          <w:rFonts w:eastAsiaTheme="minorHAnsi"/>
        </w:rPr>
        <w:t>videoreģistrācijas</w:t>
      </w:r>
      <w:proofErr w:type="spellEnd"/>
      <w:r w:rsidRPr="009F322A">
        <w:rPr>
          <w:rFonts w:eastAsiaTheme="minorHAnsi"/>
        </w:rPr>
        <w:t xml:space="preserve"> sistēma, automašīnas vadītājam par to jābrīdina apsardze un jārīkojas saskaņā ar norādījumiem;</w:t>
      </w:r>
    </w:p>
    <w:p w14:paraId="53D599E4"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MTL bojāšana;</w:t>
      </w:r>
    </w:p>
    <w:p w14:paraId="447DA25C"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MTL zādzība;</w:t>
      </w:r>
    </w:p>
    <w:p w14:paraId="22CA77CB"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 xml:space="preserve">alkoholisku un citu apreibinošo vielu ievešana/lietošana; </w:t>
      </w:r>
    </w:p>
    <w:p w14:paraId="4C626E74"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iekļūšana un atrašanās vietās, kas nav saistītas ar tiešo darba pienākumu izpildi;</w:t>
      </w:r>
    </w:p>
    <w:p w14:paraId="77342B75"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patvaļīgi iekļūt NBS teritorijā;</w:t>
      </w:r>
    </w:p>
    <w:p w14:paraId="2774271C"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bez saskaņošanas izmantot DRONU;</w:t>
      </w:r>
    </w:p>
    <w:p w14:paraId="2E0D1D89" w14:textId="77777777" w:rsidR="00AA01F1" w:rsidRPr="009F322A" w:rsidRDefault="00AA01F1" w:rsidP="00AA01F1">
      <w:pPr>
        <w:numPr>
          <w:ilvl w:val="1"/>
          <w:numId w:val="12"/>
        </w:numPr>
        <w:spacing w:after="200" w:line="276" w:lineRule="auto"/>
        <w:ind w:right="-382"/>
        <w:contextualSpacing/>
        <w:jc w:val="both"/>
        <w:rPr>
          <w:rFonts w:eastAsiaTheme="minorHAnsi"/>
        </w:rPr>
      </w:pPr>
      <w:r w:rsidRPr="009F322A">
        <w:rPr>
          <w:rFonts w:eastAsiaTheme="minorHAnsi"/>
        </w:rPr>
        <w:t xml:space="preserve"> un cita rakstura darbības, kas nav saskaņotas ar Drošības daļu. </w:t>
      </w:r>
    </w:p>
    <w:p w14:paraId="4832EBBB" w14:textId="77777777" w:rsidR="00AA01F1" w:rsidRPr="009F322A" w:rsidRDefault="00AA01F1" w:rsidP="00AA01F1">
      <w:pPr>
        <w:spacing w:after="160" w:line="259" w:lineRule="auto"/>
        <w:ind w:left="1080" w:right="-382"/>
        <w:jc w:val="both"/>
        <w:rPr>
          <w:rFonts w:eastAsiaTheme="minorHAnsi"/>
        </w:rPr>
      </w:pPr>
    </w:p>
    <w:p w14:paraId="648A5267" w14:textId="77777777" w:rsidR="00AA01F1" w:rsidRPr="009F322A" w:rsidRDefault="00AA01F1" w:rsidP="00AA01F1">
      <w:pPr>
        <w:spacing w:after="160" w:line="259" w:lineRule="auto"/>
        <w:ind w:left="-142" w:right="-625" w:hanging="425"/>
        <w:jc w:val="center"/>
        <w:rPr>
          <w:rFonts w:eastAsiaTheme="minorHAnsi"/>
        </w:rPr>
      </w:pPr>
    </w:p>
    <w:p w14:paraId="298821B8" w14:textId="77777777" w:rsidR="00AA01F1" w:rsidRPr="009F322A" w:rsidRDefault="00AA01F1" w:rsidP="00AA01F1">
      <w:pPr>
        <w:spacing w:after="160" w:line="259" w:lineRule="auto"/>
        <w:ind w:left="-142" w:right="-625" w:hanging="425"/>
        <w:jc w:val="center"/>
        <w:rPr>
          <w:rFonts w:eastAsiaTheme="minorHAnsi"/>
        </w:rPr>
      </w:pPr>
    </w:p>
    <w:p w14:paraId="668263B0" w14:textId="77777777" w:rsidR="00AA01F1" w:rsidRPr="009F322A" w:rsidRDefault="00AA01F1" w:rsidP="00AA01F1">
      <w:pPr>
        <w:spacing w:after="160" w:line="259" w:lineRule="auto"/>
        <w:ind w:left="-142" w:right="-625" w:hanging="425"/>
        <w:rPr>
          <w:rFonts w:eastAsiaTheme="minorHAnsi"/>
        </w:rPr>
      </w:pPr>
      <w:r w:rsidRPr="009F322A">
        <w:rPr>
          <w:rFonts w:eastAsiaTheme="minorHAnsi"/>
        </w:rPr>
        <w:t>*nosacījumi attiecas, ja ir saņemta magnētiskā karte</w:t>
      </w:r>
    </w:p>
    <w:p w14:paraId="5AB8AB22" w14:textId="77777777" w:rsidR="003F37A9" w:rsidRPr="009F322A" w:rsidRDefault="003F37A9" w:rsidP="003F37A9">
      <w:pPr>
        <w:spacing w:after="160" w:line="259" w:lineRule="auto"/>
        <w:ind w:left="-142" w:right="-625" w:hanging="425"/>
        <w:jc w:val="center"/>
        <w:rPr>
          <w:rFonts w:eastAsiaTheme="minorHAnsi"/>
        </w:rPr>
      </w:pPr>
    </w:p>
    <w:p w14:paraId="0011C883" w14:textId="77777777" w:rsidR="003F37A9" w:rsidRPr="009F322A" w:rsidRDefault="003F37A9" w:rsidP="003F37A9">
      <w:pPr>
        <w:spacing w:after="160" w:line="259" w:lineRule="auto"/>
        <w:ind w:left="-142" w:right="-625" w:hanging="425"/>
        <w:jc w:val="center"/>
        <w:rPr>
          <w:rFonts w:eastAsiaTheme="minorHAnsi"/>
          <w:b/>
          <w:sz w:val="32"/>
          <w:szCs w:val="32"/>
        </w:rPr>
      </w:pPr>
    </w:p>
    <w:p w14:paraId="51210CE9" w14:textId="19CE4B6E" w:rsidR="003F37A9" w:rsidRPr="009F322A" w:rsidRDefault="003F37A9">
      <w:pPr>
        <w:spacing w:after="160" w:line="259" w:lineRule="auto"/>
        <w:rPr>
          <w:b/>
          <w:sz w:val="10"/>
          <w:szCs w:val="10"/>
        </w:rPr>
      </w:pPr>
      <w:r w:rsidRPr="009F322A">
        <w:rPr>
          <w:b/>
          <w:sz w:val="10"/>
          <w:szCs w:val="10"/>
        </w:rPr>
        <w:br w:type="page"/>
      </w:r>
    </w:p>
    <w:p w14:paraId="1A308D03" w14:textId="60111066" w:rsidR="00EE2656" w:rsidRPr="009F322A" w:rsidRDefault="005D5BEF" w:rsidP="005D5BEF">
      <w:pPr>
        <w:ind w:left="-142" w:right="-99" w:hanging="425"/>
        <w:jc w:val="right"/>
        <w:rPr>
          <w:sz w:val="20"/>
          <w:szCs w:val="20"/>
        </w:rPr>
      </w:pPr>
      <w:r w:rsidRPr="009F322A">
        <w:rPr>
          <w:sz w:val="20"/>
          <w:szCs w:val="20"/>
        </w:rPr>
        <w:lastRenderedPageBreak/>
        <w:t>Pielikums Nr.10</w:t>
      </w:r>
    </w:p>
    <w:p w14:paraId="0D917DAF" w14:textId="77777777" w:rsidR="00AA01F1" w:rsidRPr="009F322A" w:rsidRDefault="00AA01F1" w:rsidP="00AA01F1">
      <w:pPr>
        <w:ind w:left="-142" w:right="-625" w:hanging="425"/>
        <w:jc w:val="center"/>
        <w:rPr>
          <w:b/>
        </w:rPr>
      </w:pPr>
    </w:p>
    <w:p w14:paraId="498B0879" w14:textId="1609B5D6" w:rsidR="00AA01F1" w:rsidRPr="009F322A" w:rsidRDefault="00AA01F1" w:rsidP="00AA01F1">
      <w:pPr>
        <w:ind w:left="-142" w:right="-625" w:hanging="425"/>
        <w:jc w:val="center"/>
        <w:rPr>
          <w:b/>
          <w:sz w:val="32"/>
          <w:szCs w:val="32"/>
        </w:rPr>
      </w:pPr>
      <w:r w:rsidRPr="009F322A">
        <w:rPr>
          <w:b/>
        </w:rPr>
        <w:t xml:space="preserve">Komersantu darbinieku vienreizējais apmeklējums </w:t>
      </w:r>
    </w:p>
    <w:p w14:paraId="75D0D58F" w14:textId="77777777" w:rsidR="00AA01F1" w:rsidRPr="009F322A" w:rsidRDefault="00AA01F1" w:rsidP="00AA01F1">
      <w:pPr>
        <w:ind w:left="-142" w:right="-625" w:hanging="425"/>
        <w:jc w:val="center"/>
        <w:rPr>
          <w:b/>
        </w:rPr>
      </w:pPr>
    </w:p>
    <w:p w14:paraId="679DB35A" w14:textId="77777777" w:rsidR="00AA01F1" w:rsidRPr="009F322A" w:rsidRDefault="00AA01F1" w:rsidP="00AA01F1">
      <w:pPr>
        <w:ind w:left="-142" w:right="-625" w:hanging="425"/>
        <w:jc w:val="center"/>
      </w:pPr>
      <w:r w:rsidRPr="009F322A">
        <w:t>(Darbi/ piegādes īsā laika periodā)</w:t>
      </w:r>
    </w:p>
    <w:p w14:paraId="27F66CD2" w14:textId="77777777" w:rsidR="00AA01F1" w:rsidRPr="009F322A" w:rsidRDefault="00AA01F1" w:rsidP="00AA01F1">
      <w:pPr>
        <w:ind w:left="-142" w:right="-625" w:hanging="425"/>
        <w:jc w:val="center"/>
      </w:pPr>
    </w:p>
    <w:p w14:paraId="33B9880F" w14:textId="77777777" w:rsidR="00AA01F1" w:rsidRPr="009F322A" w:rsidRDefault="00AA01F1" w:rsidP="00AA01F1">
      <w:pPr>
        <w:numPr>
          <w:ilvl w:val="0"/>
          <w:numId w:val="13"/>
        </w:numPr>
        <w:spacing w:after="200" w:line="276" w:lineRule="auto"/>
        <w:ind w:left="-142" w:right="-382" w:hanging="425"/>
        <w:contextualSpacing/>
        <w:jc w:val="both"/>
        <w:rPr>
          <w:i/>
        </w:rPr>
      </w:pPr>
      <w:r w:rsidRPr="009F322A">
        <w:t xml:space="preserve">Iekļūšana komersantu darbiniekiem NBS objektos notiek, pamatojoties uz iesūtīto un apstiprināto p/s un transportlīdzekļu sarakstu </w:t>
      </w:r>
      <w:r w:rsidRPr="009F322A">
        <w:rPr>
          <w:i/>
        </w:rPr>
        <w:t>(Apmeklētāju un/vai tehnikas pieteikuma veidlapa).</w:t>
      </w:r>
    </w:p>
    <w:p w14:paraId="6FA58422" w14:textId="77777777" w:rsidR="00AA01F1" w:rsidRPr="009F322A" w:rsidRDefault="00AA01F1" w:rsidP="00AA01F1">
      <w:pPr>
        <w:numPr>
          <w:ilvl w:val="0"/>
          <w:numId w:val="13"/>
        </w:numPr>
        <w:spacing w:after="200" w:line="276" w:lineRule="auto"/>
        <w:ind w:left="-142" w:right="-382" w:hanging="425"/>
        <w:contextualSpacing/>
        <w:jc w:val="both"/>
      </w:pPr>
      <w:r w:rsidRPr="009F322A">
        <w:t>Sarakstā neesošajiem darbiniekiem un transportlīdzekļiem ieeja NBS objektos tiek liegta.</w:t>
      </w:r>
    </w:p>
    <w:p w14:paraId="3BCB00A4" w14:textId="77777777" w:rsidR="00AA01F1" w:rsidRPr="009F322A" w:rsidRDefault="00AA01F1" w:rsidP="00AA01F1">
      <w:pPr>
        <w:numPr>
          <w:ilvl w:val="0"/>
          <w:numId w:val="13"/>
        </w:numPr>
        <w:spacing w:after="200" w:line="276" w:lineRule="auto"/>
        <w:ind w:left="-142" w:right="-382" w:hanging="425"/>
        <w:contextualSpacing/>
        <w:jc w:val="both"/>
      </w:pPr>
      <w:r w:rsidRPr="009F322A">
        <w:t xml:space="preserve">Persona tiek identificēta un reģistrēta KCP, saņemot apmeklētāju caurlaidi. </w:t>
      </w:r>
    </w:p>
    <w:p w14:paraId="75E469D1" w14:textId="77777777" w:rsidR="00AA01F1" w:rsidRPr="009F322A" w:rsidRDefault="00AA01F1" w:rsidP="00AA01F1">
      <w:pPr>
        <w:numPr>
          <w:ilvl w:val="0"/>
          <w:numId w:val="13"/>
        </w:numPr>
        <w:spacing w:after="200" w:line="276" w:lineRule="auto"/>
        <w:ind w:left="-142" w:right="-382" w:hanging="425"/>
        <w:contextualSpacing/>
        <w:jc w:val="both"/>
      </w:pPr>
      <w:r w:rsidRPr="009F322A">
        <w:t>Personas uzturēšanās NBS objektā notiek atbildīgās personas pavadībā.</w:t>
      </w:r>
    </w:p>
    <w:p w14:paraId="56BC79C0" w14:textId="77777777" w:rsidR="00AA01F1" w:rsidRPr="009F322A" w:rsidRDefault="00AA01F1" w:rsidP="00AA01F1">
      <w:pPr>
        <w:numPr>
          <w:ilvl w:val="0"/>
          <w:numId w:val="13"/>
        </w:numPr>
        <w:spacing w:after="200" w:line="276" w:lineRule="auto"/>
        <w:ind w:left="-142" w:right="-382" w:hanging="425"/>
        <w:contextualSpacing/>
        <w:jc w:val="both"/>
      </w:pPr>
      <w:r w:rsidRPr="009F322A">
        <w:t>Izbraucot no NBS objekta, persona nodot KCP apmeklētāju caurlaidi, tiek reģistrēts izbraukšanas laiks.</w:t>
      </w:r>
    </w:p>
    <w:p w14:paraId="17979A49" w14:textId="77777777" w:rsidR="00AA01F1" w:rsidRPr="009F322A" w:rsidRDefault="00AA01F1" w:rsidP="00AA01F1">
      <w:pPr>
        <w:jc w:val="center"/>
        <w:rPr>
          <w:b/>
        </w:rPr>
      </w:pPr>
    </w:p>
    <w:p w14:paraId="2E06ACB3" w14:textId="77777777" w:rsidR="00AA01F1" w:rsidRPr="009F322A" w:rsidRDefault="00AA01F1" w:rsidP="00AA01F1">
      <w:pPr>
        <w:jc w:val="center"/>
        <w:rPr>
          <w:b/>
        </w:rPr>
      </w:pPr>
      <w:r w:rsidRPr="009F322A">
        <w:rPr>
          <w:b/>
        </w:rPr>
        <w:t>Apmeklētāju un/vai tehnikas pieteikuma veidlapa</w:t>
      </w:r>
    </w:p>
    <w:p w14:paraId="511C221F" w14:textId="77777777" w:rsidR="00AA01F1" w:rsidRPr="009F322A" w:rsidRDefault="00AA01F1" w:rsidP="00AA01F1">
      <w:pPr>
        <w:jc w:val="center"/>
        <w:rPr>
          <w:b/>
        </w:rPr>
      </w:pPr>
    </w:p>
    <w:p w14:paraId="3F55E9F6" w14:textId="77777777" w:rsidR="00AA01F1" w:rsidRPr="009F322A" w:rsidRDefault="00AA01F1" w:rsidP="00AA01F1">
      <w:pPr>
        <w:jc w:val="center"/>
        <w:rPr>
          <w:b/>
        </w:rPr>
      </w:pPr>
      <w:r w:rsidRPr="009F322A">
        <w:rPr>
          <w:b/>
        </w:rPr>
        <w:t>Objekts:_____________________________________</w:t>
      </w:r>
    </w:p>
    <w:p w14:paraId="5DFD4F04" w14:textId="77777777" w:rsidR="00AA01F1" w:rsidRPr="009F322A" w:rsidRDefault="00AA01F1" w:rsidP="00AA01F1">
      <w:pPr>
        <w:jc w:val="center"/>
        <w:rPr>
          <w:b/>
        </w:rPr>
      </w:pPr>
    </w:p>
    <w:p w14:paraId="59CD45B0" w14:textId="77777777" w:rsidR="00AA01F1" w:rsidRPr="009F322A" w:rsidRDefault="00AA01F1" w:rsidP="00AA01F1">
      <w:pPr>
        <w:rPr>
          <w:b/>
        </w:rPr>
      </w:pPr>
    </w:p>
    <w:tbl>
      <w:tblPr>
        <w:tblStyle w:val="TableGrid"/>
        <w:tblW w:w="0" w:type="auto"/>
        <w:tblLook w:val="04A0" w:firstRow="1" w:lastRow="0" w:firstColumn="1" w:lastColumn="0" w:noHBand="0" w:noVBand="1"/>
      </w:tblPr>
      <w:tblGrid>
        <w:gridCol w:w="3794"/>
        <w:gridCol w:w="4728"/>
      </w:tblGrid>
      <w:tr w:rsidR="00AA01F1" w:rsidRPr="009F322A" w14:paraId="53614CF3" w14:textId="77777777" w:rsidTr="00911B90">
        <w:tc>
          <w:tcPr>
            <w:tcW w:w="8522" w:type="dxa"/>
            <w:gridSpan w:val="2"/>
          </w:tcPr>
          <w:p w14:paraId="32F746BB" w14:textId="77777777" w:rsidR="00AA01F1" w:rsidRPr="009F322A" w:rsidRDefault="00AA01F1" w:rsidP="00911B90">
            <w:pPr>
              <w:jc w:val="center"/>
              <w:rPr>
                <w:b/>
              </w:rPr>
            </w:pPr>
            <w:r w:rsidRPr="009F322A">
              <w:rPr>
                <w:b/>
              </w:rPr>
              <w:t>Ziņas par apmeklētāju(-</w:t>
            </w:r>
            <w:proofErr w:type="spellStart"/>
            <w:r w:rsidRPr="009F322A">
              <w:rPr>
                <w:b/>
              </w:rPr>
              <w:t>iem</w:t>
            </w:r>
            <w:proofErr w:type="spellEnd"/>
            <w:r w:rsidRPr="009F322A">
              <w:rPr>
                <w:b/>
              </w:rPr>
              <w:t>)</w:t>
            </w:r>
          </w:p>
        </w:tc>
      </w:tr>
      <w:tr w:rsidR="00AA01F1" w:rsidRPr="009F322A" w14:paraId="39C0FE3D" w14:textId="77777777" w:rsidTr="00911B90">
        <w:trPr>
          <w:trHeight w:val="463"/>
        </w:trPr>
        <w:tc>
          <w:tcPr>
            <w:tcW w:w="3794" w:type="dxa"/>
          </w:tcPr>
          <w:p w14:paraId="56D1D806" w14:textId="77777777" w:rsidR="00AA01F1" w:rsidRPr="009F322A" w:rsidRDefault="00AA01F1" w:rsidP="00911B90">
            <w:r w:rsidRPr="009F322A">
              <w:t>Firmas/uzņēmuma nosaukums</w:t>
            </w:r>
          </w:p>
        </w:tc>
        <w:tc>
          <w:tcPr>
            <w:tcW w:w="4728" w:type="dxa"/>
          </w:tcPr>
          <w:p w14:paraId="4B593E89" w14:textId="77777777" w:rsidR="00AA01F1" w:rsidRPr="009F322A" w:rsidRDefault="00AA01F1" w:rsidP="00911B90"/>
        </w:tc>
      </w:tr>
      <w:tr w:rsidR="00AA01F1" w:rsidRPr="009F322A" w14:paraId="173F3A7F" w14:textId="77777777" w:rsidTr="00911B90">
        <w:tc>
          <w:tcPr>
            <w:tcW w:w="3794" w:type="dxa"/>
          </w:tcPr>
          <w:p w14:paraId="3BE6364A" w14:textId="77777777" w:rsidR="00AA01F1" w:rsidRPr="009F322A" w:rsidRDefault="00AA01F1" w:rsidP="00911B90">
            <w:r w:rsidRPr="009F322A">
              <w:t>Vārds Uzvārds,</w:t>
            </w:r>
          </w:p>
          <w:p w14:paraId="09BD7D58" w14:textId="77777777" w:rsidR="00AA01F1" w:rsidRPr="009F322A" w:rsidRDefault="00AA01F1" w:rsidP="00911B90">
            <w:r w:rsidRPr="009F322A">
              <w:t>personas kods, pilsonība (ID numurs)</w:t>
            </w:r>
          </w:p>
        </w:tc>
        <w:tc>
          <w:tcPr>
            <w:tcW w:w="4728" w:type="dxa"/>
          </w:tcPr>
          <w:p w14:paraId="457E3EE2" w14:textId="77777777" w:rsidR="00AA01F1" w:rsidRPr="009F322A" w:rsidRDefault="00AA01F1" w:rsidP="00911B90">
            <w:pPr>
              <w:rPr>
                <w:b/>
                <w:color w:val="000000"/>
              </w:rPr>
            </w:pPr>
          </w:p>
        </w:tc>
      </w:tr>
      <w:tr w:rsidR="00AA01F1" w:rsidRPr="009F322A" w14:paraId="2A9E045A" w14:textId="77777777" w:rsidTr="00911B90">
        <w:tc>
          <w:tcPr>
            <w:tcW w:w="3794" w:type="dxa"/>
          </w:tcPr>
          <w:p w14:paraId="6FB3DE2B" w14:textId="77777777" w:rsidR="00AA01F1" w:rsidRPr="009F322A" w:rsidRDefault="00AA01F1" w:rsidP="00911B90">
            <w:r w:rsidRPr="009F322A">
              <w:t>Transportlīdzekļa(-u) marka,</w:t>
            </w:r>
          </w:p>
          <w:p w14:paraId="625F1520" w14:textId="77777777" w:rsidR="00AA01F1" w:rsidRPr="009F322A" w:rsidRDefault="00AA01F1" w:rsidP="00911B90">
            <w:r w:rsidRPr="009F322A">
              <w:t>valsts numurs</w:t>
            </w:r>
          </w:p>
        </w:tc>
        <w:tc>
          <w:tcPr>
            <w:tcW w:w="4728" w:type="dxa"/>
          </w:tcPr>
          <w:p w14:paraId="74BA500D" w14:textId="77777777" w:rsidR="00AA01F1" w:rsidRPr="009F322A" w:rsidRDefault="00AA01F1" w:rsidP="00911B90">
            <w:pPr>
              <w:rPr>
                <w:b/>
                <w:color w:val="000000"/>
              </w:rPr>
            </w:pPr>
          </w:p>
        </w:tc>
      </w:tr>
      <w:tr w:rsidR="00AA01F1" w:rsidRPr="009F322A" w14:paraId="3E1A39DD" w14:textId="77777777" w:rsidTr="00911B90">
        <w:tc>
          <w:tcPr>
            <w:tcW w:w="3794" w:type="dxa"/>
          </w:tcPr>
          <w:p w14:paraId="0B19AD77" w14:textId="77777777" w:rsidR="00AA01F1" w:rsidRPr="009F322A" w:rsidRDefault="00AA01F1" w:rsidP="00911B90">
            <w:r w:rsidRPr="009F322A">
              <w:t>Apmeklējuma laiks, datums</w:t>
            </w:r>
          </w:p>
        </w:tc>
        <w:tc>
          <w:tcPr>
            <w:tcW w:w="4728" w:type="dxa"/>
          </w:tcPr>
          <w:p w14:paraId="73206D9E" w14:textId="77777777" w:rsidR="00AA01F1" w:rsidRPr="009F322A" w:rsidRDefault="00AA01F1" w:rsidP="00911B90">
            <w:pPr>
              <w:rPr>
                <w:b/>
                <w:color w:val="000000"/>
              </w:rPr>
            </w:pPr>
          </w:p>
        </w:tc>
      </w:tr>
      <w:tr w:rsidR="00AA01F1" w:rsidRPr="009F322A" w14:paraId="72BC3C3E" w14:textId="77777777" w:rsidTr="00911B90">
        <w:tc>
          <w:tcPr>
            <w:tcW w:w="8522" w:type="dxa"/>
            <w:gridSpan w:val="2"/>
          </w:tcPr>
          <w:p w14:paraId="0F2AA9AE" w14:textId="77777777" w:rsidR="00AA01F1" w:rsidRPr="009F322A" w:rsidRDefault="00AA01F1" w:rsidP="00911B90">
            <w:pPr>
              <w:jc w:val="center"/>
              <w:rPr>
                <w:b/>
              </w:rPr>
            </w:pPr>
            <w:r w:rsidRPr="009F322A">
              <w:rPr>
                <w:b/>
              </w:rPr>
              <w:t>Apmeklējuma mērķis</w:t>
            </w:r>
          </w:p>
        </w:tc>
      </w:tr>
      <w:tr w:rsidR="00AA01F1" w:rsidRPr="009F322A" w14:paraId="12ED33FA" w14:textId="77777777" w:rsidTr="00911B90">
        <w:tc>
          <w:tcPr>
            <w:tcW w:w="8522" w:type="dxa"/>
            <w:gridSpan w:val="2"/>
          </w:tcPr>
          <w:p w14:paraId="3A601407" w14:textId="77777777" w:rsidR="00AA01F1" w:rsidRPr="009F322A" w:rsidRDefault="00AA01F1" w:rsidP="00911B90">
            <w:pPr>
              <w:jc w:val="both"/>
            </w:pPr>
          </w:p>
        </w:tc>
      </w:tr>
      <w:tr w:rsidR="00AA01F1" w:rsidRPr="009F322A" w14:paraId="71C99DC1" w14:textId="77777777" w:rsidTr="00911B90">
        <w:tc>
          <w:tcPr>
            <w:tcW w:w="3794" w:type="dxa"/>
          </w:tcPr>
          <w:p w14:paraId="30EFB2B9" w14:textId="77777777" w:rsidR="00AA01F1" w:rsidRPr="009F322A" w:rsidRDefault="00AA01F1" w:rsidP="00911B90">
            <w:r w:rsidRPr="009F322A">
              <w:t>Pieteicējs/atbildīgā persona:</w:t>
            </w:r>
          </w:p>
          <w:p w14:paraId="76A81FD2" w14:textId="77777777" w:rsidR="00AA01F1" w:rsidRPr="009F322A" w:rsidRDefault="00AA01F1" w:rsidP="00911B90">
            <w:r w:rsidRPr="009F322A">
              <w:t>V.Uzvārds, kontakttālrunis</w:t>
            </w:r>
          </w:p>
          <w:p w14:paraId="2AD9B978" w14:textId="77777777" w:rsidR="00AA01F1" w:rsidRPr="009F322A" w:rsidRDefault="00AA01F1" w:rsidP="00911B90">
            <w:r w:rsidRPr="009F322A">
              <w:t>Datums</w:t>
            </w:r>
          </w:p>
        </w:tc>
        <w:tc>
          <w:tcPr>
            <w:tcW w:w="4728" w:type="dxa"/>
          </w:tcPr>
          <w:p w14:paraId="7DAD05EF" w14:textId="77777777" w:rsidR="00AA01F1" w:rsidRPr="009F322A" w:rsidRDefault="00AA01F1" w:rsidP="00911B90">
            <w:pPr>
              <w:rPr>
                <w:b/>
                <w:color w:val="000000"/>
              </w:rPr>
            </w:pPr>
          </w:p>
        </w:tc>
      </w:tr>
    </w:tbl>
    <w:p w14:paraId="5EB5DFBC" w14:textId="77777777" w:rsidR="00AA01F1" w:rsidRPr="009F322A" w:rsidRDefault="00AA01F1" w:rsidP="00AA01F1"/>
    <w:p w14:paraId="02551B6C" w14:textId="77777777" w:rsidR="00AA01F1" w:rsidRPr="009F322A" w:rsidRDefault="00AA01F1" w:rsidP="00AA01F1">
      <w:pPr>
        <w:spacing w:after="160" w:line="259" w:lineRule="auto"/>
        <w:rPr>
          <w:b/>
        </w:rPr>
      </w:pPr>
      <w:r w:rsidRPr="009F322A">
        <w:rPr>
          <w:b/>
        </w:rPr>
        <w:br w:type="page"/>
      </w:r>
    </w:p>
    <w:p w14:paraId="0E0B0359" w14:textId="136339DA" w:rsidR="005D5BEF" w:rsidRPr="009F322A" w:rsidRDefault="005D5BEF" w:rsidP="00AE25B9">
      <w:pPr>
        <w:ind w:right="-625"/>
        <w:rPr>
          <w:b/>
        </w:rPr>
      </w:pPr>
    </w:p>
    <w:p w14:paraId="50154561" w14:textId="5F5E7BFD" w:rsidR="00130D98" w:rsidRPr="009F322A" w:rsidRDefault="005D5BEF" w:rsidP="00944E0B">
      <w:pPr>
        <w:ind w:left="2160" w:firstLine="720"/>
        <w:jc w:val="right"/>
        <w:rPr>
          <w:sz w:val="20"/>
          <w:szCs w:val="20"/>
        </w:rPr>
      </w:pPr>
      <w:r w:rsidRPr="009F322A">
        <w:rPr>
          <w:sz w:val="20"/>
          <w:szCs w:val="20"/>
        </w:rPr>
        <w:t>Pielikums Nr.11</w:t>
      </w:r>
    </w:p>
    <w:p w14:paraId="46C76FFA" w14:textId="77777777" w:rsidR="005D5BEF" w:rsidRPr="009F322A" w:rsidRDefault="005D5BEF" w:rsidP="00944E0B">
      <w:pPr>
        <w:ind w:left="2160" w:firstLine="720"/>
        <w:jc w:val="right"/>
        <w:rPr>
          <w:b/>
        </w:rPr>
      </w:pPr>
    </w:p>
    <w:p w14:paraId="146ECBA1" w14:textId="2F81B50B" w:rsidR="00944E0B" w:rsidRPr="009F322A" w:rsidRDefault="00944E0B" w:rsidP="00944E0B">
      <w:pPr>
        <w:ind w:left="2160" w:firstLine="720"/>
        <w:jc w:val="right"/>
        <w:rPr>
          <w:b/>
        </w:rPr>
      </w:pPr>
      <w:r w:rsidRPr="009F322A">
        <w:rPr>
          <w:b/>
        </w:rPr>
        <w:t xml:space="preserve">Valsts aizsardzības militāro objektu </w:t>
      </w:r>
    </w:p>
    <w:p w14:paraId="798696A2" w14:textId="77777777" w:rsidR="00944E0B" w:rsidRPr="009F322A" w:rsidRDefault="00944E0B" w:rsidP="00944E0B">
      <w:pPr>
        <w:ind w:left="2160" w:firstLine="720"/>
        <w:jc w:val="right"/>
        <w:rPr>
          <w:b/>
        </w:rPr>
      </w:pPr>
      <w:r w:rsidRPr="009F322A">
        <w:rPr>
          <w:b/>
        </w:rPr>
        <w:t>un iepirkumu centra vadītājam</w:t>
      </w:r>
    </w:p>
    <w:p w14:paraId="3B4DB911" w14:textId="77777777" w:rsidR="00944E0B" w:rsidRPr="009F322A" w:rsidRDefault="00944E0B" w:rsidP="00944E0B">
      <w:pPr>
        <w:tabs>
          <w:tab w:val="left" w:pos="360"/>
        </w:tabs>
        <w:spacing w:before="240" w:after="60"/>
        <w:jc w:val="center"/>
        <w:outlineLvl w:val="0"/>
        <w:rPr>
          <w:rFonts w:cs="Arial"/>
          <w:bCs/>
          <w:color w:val="000000"/>
          <w:kern w:val="32"/>
          <w:sz w:val="28"/>
          <w:szCs w:val="28"/>
        </w:rPr>
      </w:pPr>
      <w:r w:rsidRPr="009F322A">
        <w:rPr>
          <w:rFonts w:cs="Arial"/>
          <w:bCs/>
          <w:color w:val="000000"/>
          <w:kern w:val="32"/>
          <w:sz w:val="28"/>
          <w:szCs w:val="28"/>
        </w:rPr>
        <w:t>Apliecinājums*</w:t>
      </w:r>
    </w:p>
    <w:p w14:paraId="2FC19087" w14:textId="77777777" w:rsidR="00944E0B" w:rsidRPr="009F322A" w:rsidRDefault="00944E0B" w:rsidP="00944E0B"/>
    <w:p w14:paraId="2FD24C3B" w14:textId="3EFBF917" w:rsidR="00944E0B" w:rsidRPr="009F322A" w:rsidRDefault="00944E0B" w:rsidP="00944E0B">
      <w:pPr>
        <w:jc w:val="both"/>
        <w:rPr>
          <w:color w:val="000000"/>
        </w:rPr>
      </w:pPr>
      <w:r w:rsidRPr="009F322A">
        <w:rPr>
          <w:color w:val="000000"/>
        </w:rPr>
        <w:t>Uzņēmējs, __________________________________________________________________</w:t>
      </w:r>
      <w:r w:rsidR="00B22968" w:rsidRPr="009F322A">
        <w:rPr>
          <w:color w:val="000000"/>
        </w:rPr>
        <w:t>__</w:t>
      </w:r>
      <w:r w:rsidRPr="009F322A">
        <w:rPr>
          <w:color w:val="000000"/>
        </w:rPr>
        <w:t>,</w:t>
      </w:r>
    </w:p>
    <w:p w14:paraId="31C34E53" w14:textId="77777777" w:rsidR="00944E0B" w:rsidRPr="009F322A" w:rsidRDefault="00944E0B" w:rsidP="00944E0B">
      <w:pPr>
        <w:jc w:val="both"/>
        <w:outlineLvl w:val="0"/>
        <w:rPr>
          <w:color w:val="000000"/>
          <w:sz w:val="20"/>
          <w:szCs w:val="20"/>
        </w:rPr>
      </w:pPr>
      <w:r w:rsidRPr="009F322A">
        <w:rPr>
          <w:color w:val="000000"/>
          <w:sz w:val="20"/>
          <w:szCs w:val="20"/>
        </w:rPr>
        <w:t>/uzņēmēja nosaukums/</w:t>
      </w:r>
    </w:p>
    <w:p w14:paraId="2CA0864B" w14:textId="167A1E91" w:rsidR="00944E0B" w:rsidRPr="009F322A" w:rsidRDefault="00944E0B" w:rsidP="00944E0B">
      <w:pPr>
        <w:jc w:val="both"/>
        <w:rPr>
          <w:color w:val="000000"/>
        </w:rPr>
      </w:pPr>
      <w:r w:rsidRPr="009F322A">
        <w:rPr>
          <w:color w:val="000000"/>
        </w:rPr>
        <w:t>vien.reģ.Nr._______________________________</w:t>
      </w:r>
      <w:r w:rsidR="00B22968" w:rsidRPr="009F322A">
        <w:rPr>
          <w:color w:val="000000"/>
        </w:rPr>
        <w:t>____________________________</w:t>
      </w:r>
      <w:r w:rsidRPr="009F322A">
        <w:rPr>
          <w:color w:val="000000"/>
        </w:rPr>
        <w:t xml:space="preserve">, </w:t>
      </w:r>
    </w:p>
    <w:p w14:paraId="254CB14E" w14:textId="77777777" w:rsidR="00944E0B" w:rsidRPr="009F322A" w:rsidRDefault="00944E0B" w:rsidP="00944E0B">
      <w:pPr>
        <w:jc w:val="both"/>
        <w:outlineLvl w:val="0"/>
        <w:rPr>
          <w:color w:val="000000"/>
          <w:sz w:val="20"/>
          <w:szCs w:val="20"/>
        </w:rPr>
      </w:pPr>
      <w:r w:rsidRPr="009F322A">
        <w:rPr>
          <w:color w:val="000000"/>
          <w:sz w:val="20"/>
          <w:szCs w:val="20"/>
        </w:rPr>
        <w:t xml:space="preserve">                                                                       /vienotais reģistrācijas numurs/                 </w:t>
      </w:r>
    </w:p>
    <w:p w14:paraId="0A3AD0CF" w14:textId="08C1134C" w:rsidR="00944E0B" w:rsidRPr="009F322A" w:rsidRDefault="00944E0B" w:rsidP="00944E0B">
      <w:pPr>
        <w:jc w:val="both"/>
        <w:rPr>
          <w:color w:val="000000"/>
        </w:rPr>
      </w:pPr>
      <w:r w:rsidRPr="009F322A">
        <w:rPr>
          <w:color w:val="000000"/>
        </w:rPr>
        <w:t>tā _____________________________________________</w:t>
      </w:r>
      <w:r w:rsidR="00B22968" w:rsidRPr="009F322A">
        <w:rPr>
          <w:color w:val="000000"/>
        </w:rPr>
        <w:t>____</w:t>
      </w:r>
      <w:r w:rsidRPr="009F322A">
        <w:rPr>
          <w:color w:val="000000"/>
        </w:rPr>
        <w:t xml:space="preserve"> personā apliecina, ka: </w:t>
      </w:r>
    </w:p>
    <w:p w14:paraId="0D695604" w14:textId="644320B2" w:rsidR="00944E0B" w:rsidRPr="009F322A" w:rsidRDefault="00944E0B" w:rsidP="00944E0B">
      <w:pPr>
        <w:jc w:val="both"/>
        <w:rPr>
          <w:color w:val="000000"/>
          <w:sz w:val="20"/>
          <w:szCs w:val="20"/>
        </w:rPr>
      </w:pPr>
      <w:r w:rsidRPr="009F322A">
        <w:rPr>
          <w:color w:val="000000"/>
          <w:sz w:val="20"/>
          <w:szCs w:val="20"/>
        </w:rPr>
        <w:tab/>
      </w:r>
      <w:r w:rsidRPr="009F322A">
        <w:rPr>
          <w:color w:val="000000"/>
          <w:sz w:val="20"/>
          <w:szCs w:val="20"/>
        </w:rPr>
        <w:tab/>
      </w:r>
      <w:r w:rsidRPr="009F322A">
        <w:rPr>
          <w:color w:val="000000"/>
          <w:sz w:val="20"/>
          <w:szCs w:val="20"/>
        </w:rPr>
        <w:tab/>
        <w:t xml:space="preserve">/vārds, uzvārds, amats/ </w:t>
      </w:r>
    </w:p>
    <w:p w14:paraId="1D158F80" w14:textId="77777777" w:rsidR="00944E0B" w:rsidRPr="009F322A" w:rsidRDefault="00944E0B" w:rsidP="00944E0B">
      <w:pPr>
        <w:jc w:val="both"/>
        <w:rPr>
          <w:color w:val="000000"/>
          <w:sz w:val="20"/>
          <w:szCs w:val="20"/>
        </w:rPr>
      </w:pPr>
    </w:p>
    <w:p w14:paraId="5F2EF63E" w14:textId="77777777" w:rsidR="00944E0B" w:rsidRPr="009F322A" w:rsidRDefault="00944E0B" w:rsidP="00944E0B">
      <w:pPr>
        <w:spacing w:line="360" w:lineRule="auto"/>
        <w:jc w:val="both"/>
      </w:pPr>
      <w:r w:rsidRPr="009F322A">
        <w:t>saskaņā ar 20_____.gada __. _______ noslēgtā līguma Nr._______ noteikumiem ir 20_______.gada___._____________ pabeidzis būvdarbus objektā _____________________________________________________________________</w:t>
      </w:r>
    </w:p>
    <w:p w14:paraId="27A99313" w14:textId="77777777" w:rsidR="00944E0B" w:rsidRPr="009F322A" w:rsidRDefault="00944E0B" w:rsidP="00944E0B">
      <w:pPr>
        <w:spacing w:line="360" w:lineRule="auto"/>
        <w:ind w:firstLine="720"/>
        <w:jc w:val="both"/>
        <w:outlineLvl w:val="0"/>
      </w:pPr>
      <w:r w:rsidRPr="009F322A">
        <w:rPr>
          <w:sz w:val="20"/>
          <w:szCs w:val="20"/>
        </w:rPr>
        <w:t>/objekta nosaukums/</w:t>
      </w:r>
    </w:p>
    <w:p w14:paraId="2F7BFE9E" w14:textId="77777777" w:rsidR="00944E0B" w:rsidRPr="009F322A" w:rsidRDefault="00944E0B" w:rsidP="00944E0B">
      <w:pPr>
        <w:spacing w:line="360" w:lineRule="auto"/>
        <w:jc w:val="both"/>
      </w:pPr>
      <w:r w:rsidRPr="009F322A">
        <w:t>atbilstoši Latvijas Republikas normatīvo aktu un Līguma Nr.__________ noteikumiem un iesniedzis Centrā Būvdarbu izpilddokumentāciju saskaņā ar Līguma noteikumiem.</w:t>
      </w:r>
    </w:p>
    <w:p w14:paraId="42E3CE83" w14:textId="77777777" w:rsidR="00944E0B" w:rsidRPr="009F322A" w:rsidRDefault="00944E0B" w:rsidP="00944E0B">
      <w:pPr>
        <w:jc w:val="both"/>
        <w:rPr>
          <w:color w:val="000000"/>
        </w:rPr>
      </w:pPr>
      <w:r w:rsidRPr="009F322A">
        <w:rPr>
          <w:color w:val="000000"/>
        </w:rPr>
        <w:t>Apliecinājums sastādīts vienā oriģināleksemplārā, tiek reģistrēts un glabājas Centrā.</w:t>
      </w:r>
    </w:p>
    <w:p w14:paraId="67968D88" w14:textId="77777777" w:rsidR="00B22968" w:rsidRPr="009F322A" w:rsidRDefault="00B22968" w:rsidP="00944E0B">
      <w:pPr>
        <w:outlineLvl w:val="0"/>
        <w:rPr>
          <w:color w:val="000000"/>
        </w:rPr>
      </w:pPr>
    </w:p>
    <w:p w14:paraId="38764CA2" w14:textId="606396A1" w:rsidR="00944E0B" w:rsidRPr="009F322A" w:rsidRDefault="00944E0B" w:rsidP="00944E0B">
      <w:pPr>
        <w:outlineLvl w:val="0"/>
        <w:rPr>
          <w:color w:val="000000"/>
        </w:rPr>
      </w:pPr>
      <w:r w:rsidRPr="009F322A">
        <w:rPr>
          <w:color w:val="000000"/>
        </w:rPr>
        <w:t>Uzņēmēja paraksts**:__________________________________</w:t>
      </w:r>
    </w:p>
    <w:p w14:paraId="2D66C2E9" w14:textId="77777777" w:rsidR="00944E0B" w:rsidRPr="009F322A" w:rsidRDefault="00944E0B" w:rsidP="00944E0B">
      <w:pPr>
        <w:rPr>
          <w:color w:val="000000"/>
        </w:rPr>
      </w:pPr>
    </w:p>
    <w:p w14:paraId="5A50393D" w14:textId="77777777" w:rsidR="00944E0B" w:rsidRPr="009F322A" w:rsidRDefault="00944E0B" w:rsidP="00944E0B">
      <w:pPr>
        <w:outlineLvl w:val="0"/>
        <w:rPr>
          <w:color w:val="000000"/>
        </w:rPr>
      </w:pPr>
      <w:r w:rsidRPr="009F322A">
        <w:rPr>
          <w:color w:val="000000"/>
        </w:rPr>
        <w:t>Vārds, uzvārds: ______________________________________</w:t>
      </w:r>
    </w:p>
    <w:p w14:paraId="52B0B5C5" w14:textId="77777777" w:rsidR="00944E0B" w:rsidRPr="009F322A" w:rsidRDefault="00944E0B" w:rsidP="00944E0B">
      <w:pPr>
        <w:rPr>
          <w:color w:val="000000"/>
        </w:rPr>
      </w:pPr>
    </w:p>
    <w:p w14:paraId="603A33E3" w14:textId="77777777" w:rsidR="00944E0B" w:rsidRPr="009F322A" w:rsidRDefault="00944E0B" w:rsidP="00944E0B">
      <w:pPr>
        <w:outlineLvl w:val="0"/>
        <w:rPr>
          <w:color w:val="000000"/>
        </w:rPr>
      </w:pPr>
      <w:r w:rsidRPr="009F322A">
        <w:rPr>
          <w:color w:val="000000"/>
        </w:rPr>
        <w:t>Amats: ____________________________________________</w:t>
      </w:r>
    </w:p>
    <w:p w14:paraId="33E565D4" w14:textId="77777777" w:rsidR="00944E0B" w:rsidRPr="009F322A" w:rsidRDefault="00944E0B" w:rsidP="00944E0B">
      <w:pPr>
        <w:framePr w:hSpace="180" w:wrap="around" w:vAnchor="text" w:hAnchor="margin" w:y="362"/>
      </w:pPr>
    </w:p>
    <w:p w14:paraId="0280521B" w14:textId="77777777" w:rsidR="00944E0B" w:rsidRPr="009F322A" w:rsidRDefault="00944E0B" w:rsidP="00944E0B"/>
    <w:p w14:paraId="0FDA925B" w14:textId="77777777" w:rsidR="00944E0B" w:rsidRPr="009F322A" w:rsidRDefault="00944E0B" w:rsidP="00944E0B">
      <w:pPr>
        <w:outlineLvl w:val="0"/>
        <w:rPr>
          <w:i/>
        </w:rPr>
      </w:pPr>
      <w:r w:rsidRPr="009F322A">
        <w:rPr>
          <w:i/>
        </w:rPr>
        <w:t>Pasūtītāja vārdā,</w:t>
      </w:r>
    </w:p>
    <w:p w14:paraId="4F2D578B" w14:textId="77777777" w:rsidR="00944E0B" w:rsidRPr="009F322A" w:rsidRDefault="00944E0B" w:rsidP="00944E0B">
      <w:pPr>
        <w:outlineLvl w:val="0"/>
      </w:pPr>
      <w:r w:rsidRPr="009F322A">
        <w:t>apstiprinu:</w:t>
      </w:r>
    </w:p>
    <w:tbl>
      <w:tblPr>
        <w:tblW w:w="0" w:type="auto"/>
        <w:tblLayout w:type="fixed"/>
        <w:tblLook w:val="04A0" w:firstRow="1" w:lastRow="0" w:firstColumn="1" w:lastColumn="0" w:noHBand="0" w:noVBand="1"/>
      </w:tblPr>
      <w:tblGrid>
        <w:gridCol w:w="4810"/>
      </w:tblGrid>
      <w:tr w:rsidR="00944E0B" w:rsidRPr="009F322A" w14:paraId="066252DD" w14:textId="77777777" w:rsidTr="00944E0B">
        <w:tc>
          <w:tcPr>
            <w:tcW w:w="4810" w:type="dxa"/>
            <w:hideMark/>
          </w:tcPr>
          <w:p w14:paraId="19845FF7" w14:textId="77777777" w:rsidR="00944E0B" w:rsidRPr="009F322A" w:rsidRDefault="00944E0B" w:rsidP="00944E0B">
            <w:pPr>
              <w:spacing w:line="276" w:lineRule="auto"/>
              <w:rPr>
                <w:b/>
                <w:lang w:val="pt-BR"/>
              </w:rPr>
            </w:pPr>
            <w:r w:rsidRPr="009F322A">
              <w:rPr>
                <w:b/>
                <w:lang w:val="pt-BR"/>
              </w:rPr>
              <w:t>Par Līgumu atbildīgā persona:</w:t>
            </w:r>
          </w:p>
        </w:tc>
      </w:tr>
      <w:tr w:rsidR="00944E0B" w:rsidRPr="009F322A" w14:paraId="3E9A8A9B" w14:textId="77777777" w:rsidTr="00944E0B">
        <w:trPr>
          <w:trHeight w:val="1079"/>
        </w:trPr>
        <w:tc>
          <w:tcPr>
            <w:tcW w:w="4810" w:type="dxa"/>
          </w:tcPr>
          <w:p w14:paraId="05118A62" w14:textId="77777777" w:rsidR="00944E0B" w:rsidRPr="009F322A" w:rsidRDefault="00944E0B" w:rsidP="00944E0B">
            <w:pPr>
              <w:spacing w:line="276" w:lineRule="auto"/>
              <w:rPr>
                <w:lang w:eastAsia="lv-LV"/>
              </w:rPr>
            </w:pPr>
            <w:r w:rsidRPr="009F322A">
              <w:rPr>
                <w:sz w:val="22"/>
                <w:szCs w:val="22"/>
                <w:lang w:eastAsia="lv-LV"/>
              </w:rPr>
              <w:t>Būvdarbi pabeigti 20____.gada ___._________________.</w:t>
            </w:r>
          </w:p>
          <w:p w14:paraId="0CF67785" w14:textId="77777777" w:rsidR="00944E0B" w:rsidRPr="009F322A" w:rsidRDefault="00944E0B" w:rsidP="00944E0B">
            <w:pPr>
              <w:spacing w:line="276" w:lineRule="auto"/>
              <w:rPr>
                <w:lang w:eastAsia="lv-LV"/>
              </w:rPr>
            </w:pPr>
            <w:r w:rsidRPr="009F322A">
              <w:rPr>
                <w:sz w:val="22"/>
                <w:szCs w:val="22"/>
                <w:lang w:eastAsia="lv-LV"/>
              </w:rPr>
              <w:t>______________________________________</w:t>
            </w:r>
          </w:p>
          <w:p w14:paraId="6653D958" w14:textId="77777777" w:rsidR="00944E0B" w:rsidRPr="009F322A" w:rsidRDefault="00944E0B" w:rsidP="00944E0B">
            <w:pPr>
              <w:spacing w:line="276" w:lineRule="auto"/>
              <w:jc w:val="center"/>
            </w:pPr>
            <w:r w:rsidRPr="009F322A">
              <w:t>/paraksts, tā atšifrējums/</w:t>
            </w:r>
          </w:p>
          <w:p w14:paraId="39C5EF5E" w14:textId="77777777" w:rsidR="00944E0B" w:rsidRPr="009F322A" w:rsidRDefault="00944E0B" w:rsidP="00944E0B">
            <w:pPr>
              <w:spacing w:line="276" w:lineRule="auto"/>
              <w:rPr>
                <w:i/>
              </w:rPr>
            </w:pPr>
          </w:p>
          <w:p w14:paraId="797CC049" w14:textId="77777777" w:rsidR="00944E0B" w:rsidRPr="009F322A" w:rsidRDefault="00944E0B" w:rsidP="00944E0B">
            <w:pPr>
              <w:spacing w:line="276" w:lineRule="auto"/>
            </w:pPr>
            <w:r w:rsidRPr="009F322A">
              <w:t>20____.gada___._____________</w:t>
            </w:r>
          </w:p>
          <w:p w14:paraId="41E9BA3D" w14:textId="77777777" w:rsidR="00944E0B" w:rsidRPr="009F322A" w:rsidRDefault="00944E0B" w:rsidP="00944E0B">
            <w:pPr>
              <w:spacing w:line="276" w:lineRule="auto"/>
              <w:rPr>
                <w:i/>
              </w:rPr>
            </w:pPr>
          </w:p>
        </w:tc>
      </w:tr>
    </w:tbl>
    <w:p w14:paraId="49C42AFC" w14:textId="77777777" w:rsidR="00944E0B" w:rsidRPr="009F322A" w:rsidRDefault="00944E0B" w:rsidP="00944E0B">
      <w:pPr>
        <w:rPr>
          <w:i/>
          <w:color w:val="000000"/>
          <w:sz w:val="16"/>
        </w:rPr>
      </w:pPr>
      <w:r w:rsidRPr="009F322A">
        <w:rPr>
          <w:i/>
          <w:color w:val="000000"/>
          <w:sz w:val="16"/>
        </w:rPr>
        <w:t xml:space="preserve">* Apliecinājums ir jāaizpilda ar drukātiem burtiem. </w:t>
      </w:r>
    </w:p>
    <w:p w14:paraId="05B1D4C0" w14:textId="77777777" w:rsidR="00944E0B" w:rsidRPr="009F322A" w:rsidRDefault="00944E0B" w:rsidP="00944E0B">
      <w:r w:rsidRPr="009F322A">
        <w:rPr>
          <w:i/>
          <w:sz w:val="16"/>
          <w:szCs w:val="16"/>
        </w:rPr>
        <w:t>** Apliecinājums ir jāparaksta Uzņēmēja pārstāvim, kura pārstāvības tiesības nostiprinātas Uzņēmuma reģistrā, vai viņa pilnvarotai personai (šādā gadījumā apliecinājumam jāpievieno pilnvara).</w:t>
      </w:r>
    </w:p>
    <w:p w14:paraId="2F185A91" w14:textId="77777777" w:rsidR="00C310E8" w:rsidRPr="009F322A" w:rsidRDefault="00C310E8" w:rsidP="00944E0B">
      <w:pPr>
        <w:jc w:val="right"/>
        <w:rPr>
          <w:b/>
        </w:rPr>
      </w:pPr>
    </w:p>
    <w:p w14:paraId="342EE42D" w14:textId="6A3B6BCF" w:rsidR="00944E0B" w:rsidRPr="009F322A" w:rsidRDefault="00E61A27" w:rsidP="00E61A27">
      <w:pPr>
        <w:spacing w:after="160" w:line="259" w:lineRule="auto"/>
      </w:pPr>
      <w:r w:rsidRPr="009F322A">
        <w:br w:type="page"/>
      </w:r>
    </w:p>
    <w:tbl>
      <w:tblPr>
        <w:tblW w:w="0" w:type="auto"/>
        <w:tblLook w:val="04A0" w:firstRow="1" w:lastRow="0" w:firstColumn="1" w:lastColumn="0" w:noHBand="0" w:noVBand="1"/>
      </w:tblPr>
      <w:tblGrid>
        <w:gridCol w:w="4425"/>
        <w:gridCol w:w="4690"/>
      </w:tblGrid>
      <w:tr w:rsidR="00944E0B" w:rsidRPr="009F322A" w14:paraId="30564B04" w14:textId="77777777" w:rsidTr="00944E0B">
        <w:trPr>
          <w:trHeight w:val="1453"/>
        </w:trPr>
        <w:tc>
          <w:tcPr>
            <w:tcW w:w="5288" w:type="dxa"/>
          </w:tcPr>
          <w:p w14:paraId="10150D21" w14:textId="77777777" w:rsidR="00944E0B" w:rsidRPr="009F322A" w:rsidRDefault="00944E0B" w:rsidP="00944E0B">
            <w:pPr>
              <w:keepNext/>
              <w:spacing w:before="240" w:after="60" w:line="276" w:lineRule="auto"/>
              <w:outlineLvl w:val="0"/>
              <w:rPr>
                <w:rFonts w:cs="Arial"/>
                <w:b/>
                <w:bCs/>
                <w:kern w:val="32"/>
                <w:szCs w:val="32"/>
              </w:rPr>
            </w:pPr>
          </w:p>
          <w:p w14:paraId="12A55AF2" w14:textId="77777777" w:rsidR="00944E0B" w:rsidRPr="009F322A" w:rsidRDefault="00944E0B" w:rsidP="00944E0B">
            <w:pPr>
              <w:spacing w:line="276" w:lineRule="auto"/>
            </w:pPr>
          </w:p>
          <w:p w14:paraId="6C9EB2FA" w14:textId="77777777" w:rsidR="00944E0B" w:rsidRPr="009F322A" w:rsidRDefault="00944E0B" w:rsidP="00944E0B">
            <w:pPr>
              <w:spacing w:line="276" w:lineRule="auto"/>
            </w:pPr>
          </w:p>
        </w:tc>
        <w:tc>
          <w:tcPr>
            <w:tcW w:w="5288" w:type="dxa"/>
          </w:tcPr>
          <w:p w14:paraId="04D15DA5" w14:textId="4FF827A7" w:rsidR="005D5BEF" w:rsidRPr="009F322A" w:rsidRDefault="005D5BEF" w:rsidP="00944E0B">
            <w:pPr>
              <w:keepNext/>
              <w:spacing w:before="240" w:after="60" w:line="276" w:lineRule="auto"/>
              <w:jc w:val="right"/>
              <w:outlineLvl w:val="0"/>
              <w:rPr>
                <w:rFonts w:cs="Arial"/>
                <w:bCs/>
                <w:kern w:val="32"/>
                <w:sz w:val="20"/>
                <w:szCs w:val="20"/>
              </w:rPr>
            </w:pPr>
            <w:r w:rsidRPr="009F322A">
              <w:rPr>
                <w:rFonts w:cs="Arial"/>
                <w:bCs/>
                <w:kern w:val="32"/>
                <w:sz w:val="20"/>
                <w:szCs w:val="20"/>
              </w:rPr>
              <w:t>Pielikums Nr.13</w:t>
            </w:r>
          </w:p>
          <w:p w14:paraId="1F452273" w14:textId="683CF008" w:rsidR="00944E0B" w:rsidRPr="009F322A" w:rsidRDefault="00944E0B" w:rsidP="00944E0B">
            <w:pPr>
              <w:keepNext/>
              <w:spacing w:before="240" w:after="60" w:line="276" w:lineRule="auto"/>
              <w:jc w:val="right"/>
              <w:outlineLvl w:val="0"/>
              <w:rPr>
                <w:rFonts w:cs="Arial"/>
                <w:b/>
                <w:bCs/>
                <w:kern w:val="32"/>
                <w:szCs w:val="32"/>
              </w:rPr>
            </w:pPr>
            <w:r w:rsidRPr="009F322A">
              <w:rPr>
                <w:rFonts w:cs="Arial"/>
                <w:b/>
                <w:bCs/>
                <w:kern w:val="32"/>
                <w:sz w:val="22"/>
                <w:szCs w:val="32"/>
              </w:rPr>
              <w:t>APSTIPRINU</w:t>
            </w:r>
          </w:p>
          <w:p w14:paraId="3A47528B" w14:textId="77777777" w:rsidR="00944E0B" w:rsidRPr="009F322A" w:rsidRDefault="00944E0B" w:rsidP="00944E0B">
            <w:pPr>
              <w:spacing w:line="276" w:lineRule="auto"/>
              <w:jc w:val="right"/>
              <w:rPr>
                <w:b/>
                <w:bCs/>
              </w:rPr>
            </w:pPr>
            <w:r w:rsidRPr="009F322A">
              <w:t xml:space="preserve">Valsts aizsardzības militāro objektu un iepirkumu centra vadītājs _____________ </w:t>
            </w:r>
          </w:p>
          <w:p w14:paraId="5D36843F" w14:textId="77777777" w:rsidR="00944E0B" w:rsidRPr="009F322A" w:rsidRDefault="00944E0B" w:rsidP="00944E0B">
            <w:pPr>
              <w:spacing w:line="276" w:lineRule="auto"/>
              <w:jc w:val="right"/>
            </w:pPr>
          </w:p>
          <w:p w14:paraId="0F7C585B" w14:textId="77777777" w:rsidR="00944E0B" w:rsidRPr="009F322A" w:rsidRDefault="00944E0B" w:rsidP="00944E0B">
            <w:pPr>
              <w:spacing w:line="276" w:lineRule="auto"/>
              <w:jc w:val="right"/>
            </w:pPr>
            <w:r w:rsidRPr="009F322A">
              <w:t>20____. gada “_____” _____________</w:t>
            </w:r>
          </w:p>
        </w:tc>
      </w:tr>
    </w:tbl>
    <w:p w14:paraId="79889584" w14:textId="77777777" w:rsidR="00944E0B" w:rsidRPr="009F322A" w:rsidRDefault="00944E0B" w:rsidP="00944E0B">
      <w:pPr>
        <w:jc w:val="center"/>
        <w:rPr>
          <w:b/>
          <w:bCs/>
          <w:sz w:val="28"/>
          <w:szCs w:val="28"/>
        </w:rPr>
      </w:pPr>
    </w:p>
    <w:p w14:paraId="07DCEA95" w14:textId="77777777" w:rsidR="00944E0B" w:rsidRPr="009F322A" w:rsidRDefault="00944E0B" w:rsidP="00944E0B">
      <w:pPr>
        <w:jc w:val="center"/>
        <w:rPr>
          <w:b/>
          <w:bCs/>
          <w:sz w:val="28"/>
          <w:szCs w:val="28"/>
        </w:rPr>
      </w:pPr>
      <w:r w:rsidRPr="009F322A">
        <w:rPr>
          <w:b/>
          <w:bCs/>
          <w:sz w:val="28"/>
          <w:szCs w:val="28"/>
        </w:rPr>
        <w:t>DEFEKTU AKTS</w:t>
      </w:r>
    </w:p>
    <w:p w14:paraId="412012E5" w14:textId="77777777" w:rsidR="00944E0B" w:rsidRPr="009F322A" w:rsidRDefault="00944E0B" w:rsidP="00944E0B">
      <w:pPr>
        <w:jc w:val="center"/>
        <w:rPr>
          <w:b/>
          <w:bCs/>
          <w:sz w:val="28"/>
          <w:szCs w:val="28"/>
        </w:rPr>
      </w:pPr>
    </w:p>
    <w:p w14:paraId="0681C0F3" w14:textId="77777777" w:rsidR="00944E0B" w:rsidRPr="009F322A" w:rsidRDefault="00944E0B" w:rsidP="00944E0B">
      <w:pPr>
        <w:pBdr>
          <w:top w:val="single" w:sz="12" w:space="1" w:color="auto"/>
          <w:bottom w:val="single" w:sz="12" w:space="1" w:color="auto"/>
        </w:pBdr>
        <w:jc w:val="center"/>
        <w:rPr>
          <w:b/>
        </w:rPr>
      </w:pPr>
      <w:r w:rsidRPr="009F322A">
        <w:rPr>
          <w:b/>
        </w:rPr>
        <w:t xml:space="preserve"> (Būvobjekta nosaukums, adrese)</w:t>
      </w:r>
    </w:p>
    <w:p w14:paraId="3AD3D104" w14:textId="77777777" w:rsidR="00944E0B" w:rsidRPr="009F322A" w:rsidRDefault="00944E0B" w:rsidP="00944E0B">
      <w:pPr>
        <w:pBdr>
          <w:top w:val="single" w:sz="12" w:space="1" w:color="auto"/>
          <w:bottom w:val="single" w:sz="12" w:space="1" w:color="auto"/>
        </w:pBdr>
        <w:rPr>
          <w:b/>
        </w:rPr>
      </w:pPr>
    </w:p>
    <w:p w14:paraId="6B065CC5" w14:textId="77777777" w:rsidR="00944E0B" w:rsidRPr="009F322A" w:rsidRDefault="00944E0B" w:rsidP="00944E0B">
      <w:pPr>
        <w:jc w:val="center"/>
        <w:rPr>
          <w:b/>
        </w:rPr>
      </w:pPr>
      <w:r w:rsidRPr="009F322A">
        <w:rPr>
          <w:b/>
        </w:rPr>
        <w:t>(kadastra numurs/apzīmējums)</w:t>
      </w:r>
    </w:p>
    <w:p w14:paraId="6E21D4FE" w14:textId="77777777" w:rsidR="00944E0B" w:rsidRPr="009F322A" w:rsidRDefault="00944E0B" w:rsidP="00944E0B"/>
    <w:p w14:paraId="22F515FA" w14:textId="77777777" w:rsidR="00944E0B" w:rsidRPr="009F322A" w:rsidRDefault="00944E0B" w:rsidP="00944E0B">
      <w:pPr>
        <w:outlineLvl w:val="0"/>
        <w:rPr>
          <w:b/>
        </w:rPr>
      </w:pPr>
      <w:r w:rsidRPr="009F322A">
        <w:rPr>
          <w:b/>
        </w:rPr>
        <w:t>Vispārējās ziņas par būvi:</w:t>
      </w:r>
    </w:p>
    <w:p w14:paraId="2F58DB7B" w14:textId="77777777" w:rsidR="00944E0B" w:rsidRPr="009F322A" w:rsidRDefault="00944E0B" w:rsidP="00944E0B">
      <w:r w:rsidRPr="009F322A">
        <w:t>Būvdarbu pieņemšana ekspluatācijā (datums): ___________________________________</w:t>
      </w:r>
    </w:p>
    <w:p w14:paraId="7EE8D858" w14:textId="77777777" w:rsidR="00944E0B" w:rsidRPr="009F322A" w:rsidRDefault="00944E0B" w:rsidP="00944E0B">
      <w:r w:rsidRPr="009F322A">
        <w:t>Ekspluatācijas uzsākšanas datums: ____________________________________________</w:t>
      </w:r>
    </w:p>
    <w:p w14:paraId="45C09FEE" w14:textId="3CBF9290" w:rsidR="00944E0B" w:rsidRPr="009F322A" w:rsidRDefault="00944E0B" w:rsidP="00944E0B">
      <w:pPr>
        <w:tabs>
          <w:tab w:val="left" w:pos="7560"/>
        </w:tabs>
      </w:pPr>
      <w:r w:rsidRPr="009F322A">
        <w:t>Komisija sekojošā sastāvā (komisijas izveidošanas pamatojums):_____________________</w:t>
      </w:r>
      <w:r w:rsidR="00B22968" w:rsidRPr="009F322A">
        <w:t>_____________________________________</w:t>
      </w:r>
    </w:p>
    <w:p w14:paraId="09C43FF6" w14:textId="7F38AF50" w:rsidR="00944E0B" w:rsidRPr="009F322A" w:rsidRDefault="00944E0B" w:rsidP="00944E0B">
      <w:pPr>
        <w:tabs>
          <w:tab w:val="left" w:pos="7560"/>
        </w:tabs>
      </w:pPr>
      <w:r w:rsidRPr="009F322A">
        <w:t>_________________________________________________________________________</w:t>
      </w:r>
      <w:r w:rsidR="00B22968" w:rsidRPr="009F322A">
        <w:t>_________________________________________________________________</w:t>
      </w:r>
    </w:p>
    <w:p w14:paraId="48D67351" w14:textId="77777777" w:rsidR="00944E0B" w:rsidRPr="009F322A" w:rsidRDefault="00944E0B" w:rsidP="00944E0B">
      <w:pPr>
        <w:tabs>
          <w:tab w:val="left" w:pos="7560"/>
        </w:tabs>
      </w:pPr>
      <w:r w:rsidRPr="009F322A">
        <w:t>Pieaicinātās personas:</w:t>
      </w:r>
    </w:p>
    <w:p w14:paraId="6612D80B" w14:textId="49C665C2" w:rsidR="00944E0B" w:rsidRPr="009F322A" w:rsidRDefault="00944E0B" w:rsidP="00944E0B">
      <w:pPr>
        <w:tabs>
          <w:tab w:val="left" w:pos="7560"/>
        </w:tabs>
      </w:pPr>
      <w:r w:rsidRPr="009F322A">
        <w:t>_________________________________________________________________________</w:t>
      </w:r>
      <w:r w:rsidR="00B22968" w:rsidRPr="009F322A">
        <w:t>_________________________________________________________________</w:t>
      </w:r>
    </w:p>
    <w:p w14:paraId="7BF7143B" w14:textId="77777777" w:rsidR="00944E0B" w:rsidRPr="009F322A" w:rsidRDefault="00944E0B" w:rsidP="00944E0B">
      <w:pPr>
        <w:tabs>
          <w:tab w:val="left" w:pos="7560"/>
        </w:tabs>
      </w:pPr>
      <w:r w:rsidRPr="009F322A">
        <w:t>Pasūtītājs: _________________________________</w:t>
      </w:r>
    </w:p>
    <w:p w14:paraId="50D00D66" w14:textId="77777777" w:rsidR="00944E0B" w:rsidRPr="009F322A" w:rsidRDefault="00944E0B" w:rsidP="00944E0B">
      <w:pPr>
        <w:tabs>
          <w:tab w:val="left" w:pos="7560"/>
        </w:tabs>
      </w:pPr>
      <w:r w:rsidRPr="009F322A">
        <w:t>Būvdarbu veicējs: ___________________________</w:t>
      </w:r>
    </w:p>
    <w:p w14:paraId="589EE688" w14:textId="77777777" w:rsidR="00944E0B" w:rsidRPr="009F322A" w:rsidRDefault="00944E0B" w:rsidP="00944E0B">
      <w:pPr>
        <w:tabs>
          <w:tab w:val="left" w:pos="7560"/>
        </w:tabs>
        <w:rPr>
          <w:sz w:val="20"/>
          <w:szCs w:val="20"/>
        </w:rPr>
      </w:pPr>
      <w:r w:rsidRPr="009F322A">
        <w:rPr>
          <w:sz w:val="20"/>
          <w:szCs w:val="20"/>
        </w:rPr>
        <w:t xml:space="preserve">                                    (uzņēmēja nosaukums, reģistrācijas Nr.)</w:t>
      </w:r>
    </w:p>
    <w:p w14:paraId="62FEDF7F" w14:textId="77777777" w:rsidR="00944E0B" w:rsidRPr="009F322A" w:rsidRDefault="00944E0B" w:rsidP="00944E0B">
      <w:pPr>
        <w:tabs>
          <w:tab w:val="left" w:pos="7560"/>
        </w:tabs>
      </w:pPr>
      <w:r w:rsidRPr="009F322A">
        <w:t>Līgums: ___________________________________</w:t>
      </w:r>
    </w:p>
    <w:p w14:paraId="66D10126" w14:textId="77777777" w:rsidR="00944E0B" w:rsidRPr="009F322A" w:rsidRDefault="00944E0B" w:rsidP="00944E0B">
      <w:pPr>
        <w:tabs>
          <w:tab w:val="left" w:pos="7560"/>
        </w:tabs>
        <w:rPr>
          <w:sz w:val="20"/>
          <w:szCs w:val="20"/>
        </w:rPr>
      </w:pPr>
      <w:r w:rsidRPr="009F322A">
        <w:rPr>
          <w:sz w:val="20"/>
          <w:szCs w:val="20"/>
        </w:rPr>
        <w:t xml:space="preserve">                                        (datums, Nr.)</w:t>
      </w:r>
    </w:p>
    <w:p w14:paraId="7B25EBDD" w14:textId="77777777" w:rsidR="00944E0B" w:rsidRPr="009F322A" w:rsidRDefault="00944E0B" w:rsidP="00944E0B">
      <w:pPr>
        <w:jc w:val="both"/>
      </w:pPr>
    </w:p>
    <w:p w14:paraId="78D66E0D" w14:textId="77777777" w:rsidR="00944E0B" w:rsidRPr="009F322A" w:rsidRDefault="00944E0B" w:rsidP="00944E0B">
      <w:pPr>
        <w:ind w:firstLine="720"/>
        <w:jc w:val="both"/>
      </w:pPr>
      <w:r w:rsidRPr="009F322A">
        <w:t>Veica ________________________________ apsekošanu un konstatēja:</w:t>
      </w:r>
    </w:p>
    <w:p w14:paraId="5548D0CC" w14:textId="77777777" w:rsidR="00944E0B" w:rsidRPr="009F322A" w:rsidRDefault="00944E0B" w:rsidP="00944E0B">
      <w:pPr>
        <w:ind w:firstLine="720"/>
        <w:jc w:val="both"/>
        <w:rPr>
          <w:sz w:val="20"/>
          <w:szCs w:val="20"/>
        </w:rPr>
      </w:pPr>
      <w:r w:rsidRPr="009F322A">
        <w:rPr>
          <w:sz w:val="20"/>
          <w:szCs w:val="20"/>
        </w:rPr>
        <w:t>(apsekojamā objekta vai tā daļas nosaukums)</w:t>
      </w:r>
    </w:p>
    <w:p w14:paraId="657F077C" w14:textId="77777777" w:rsidR="00944E0B" w:rsidRPr="009F322A" w:rsidRDefault="00944E0B" w:rsidP="00944E0B">
      <w:pPr>
        <w:jc w:val="both"/>
        <w:rPr>
          <w:sz w:val="20"/>
          <w:szCs w:val="20"/>
        </w:rPr>
      </w:pPr>
    </w:p>
    <w:p w14:paraId="554F1708" w14:textId="77777777" w:rsidR="00944E0B" w:rsidRPr="009F322A" w:rsidRDefault="00944E0B" w:rsidP="00944E0B">
      <w:pPr>
        <w:ind w:firstLine="720"/>
        <w:jc w:val="both"/>
        <w:rPr>
          <w:sz w:val="20"/>
          <w:szCs w:val="20"/>
        </w:rPr>
      </w:pPr>
    </w:p>
    <w:p w14:paraId="563378D4" w14:textId="77777777" w:rsidR="00944E0B" w:rsidRPr="009F322A" w:rsidRDefault="00944E0B" w:rsidP="00944E0B">
      <w:pPr>
        <w:ind w:firstLine="720"/>
        <w:jc w:val="both"/>
        <w:rPr>
          <w:sz w:val="20"/>
          <w:szCs w:val="20"/>
        </w:rPr>
      </w:pPr>
    </w:p>
    <w:p w14:paraId="0FAF3E93" w14:textId="77777777" w:rsidR="00944E0B" w:rsidRPr="009F322A" w:rsidRDefault="00944E0B" w:rsidP="00944E0B">
      <w:pPr>
        <w:jc w:val="both"/>
        <w:outlineLvl w:val="0"/>
      </w:pPr>
      <w:r w:rsidRPr="009F322A">
        <w:t xml:space="preserve">   1. Nepilnības/defekti:</w:t>
      </w:r>
    </w:p>
    <w:tbl>
      <w:tblPr>
        <w:tblW w:w="8921"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7"/>
        <w:gridCol w:w="8084"/>
      </w:tblGrid>
      <w:tr w:rsidR="00944E0B" w:rsidRPr="009F322A" w14:paraId="55A9AAC3" w14:textId="77777777" w:rsidTr="00E61A27">
        <w:tc>
          <w:tcPr>
            <w:tcW w:w="837" w:type="dxa"/>
            <w:tcBorders>
              <w:top w:val="single" w:sz="4" w:space="0" w:color="000000"/>
              <w:left w:val="single" w:sz="4" w:space="0" w:color="000000"/>
              <w:bottom w:val="single" w:sz="4" w:space="0" w:color="000000"/>
              <w:right w:val="single" w:sz="4" w:space="0" w:color="000000"/>
            </w:tcBorders>
            <w:hideMark/>
          </w:tcPr>
          <w:p w14:paraId="510053E9" w14:textId="77777777" w:rsidR="00944E0B" w:rsidRPr="009F322A" w:rsidRDefault="00944E0B" w:rsidP="00944E0B">
            <w:pPr>
              <w:spacing w:line="276" w:lineRule="auto"/>
              <w:jc w:val="both"/>
              <w:rPr>
                <w:b/>
              </w:rPr>
            </w:pPr>
            <w:proofErr w:type="spellStart"/>
            <w:r w:rsidRPr="009F322A">
              <w:rPr>
                <w:b/>
              </w:rPr>
              <w:t>N.p.k</w:t>
            </w:r>
            <w:proofErr w:type="spellEnd"/>
            <w:r w:rsidRPr="009F322A">
              <w:rPr>
                <w:b/>
              </w:rPr>
              <w:t>.</w:t>
            </w:r>
          </w:p>
        </w:tc>
        <w:tc>
          <w:tcPr>
            <w:tcW w:w="8084" w:type="dxa"/>
            <w:tcBorders>
              <w:top w:val="single" w:sz="4" w:space="0" w:color="000000"/>
              <w:left w:val="single" w:sz="4" w:space="0" w:color="000000"/>
              <w:bottom w:val="single" w:sz="4" w:space="0" w:color="000000"/>
              <w:right w:val="single" w:sz="4" w:space="0" w:color="000000"/>
            </w:tcBorders>
            <w:vAlign w:val="center"/>
            <w:hideMark/>
          </w:tcPr>
          <w:p w14:paraId="149FE890" w14:textId="77777777" w:rsidR="00944E0B" w:rsidRPr="009F322A" w:rsidRDefault="00944E0B" w:rsidP="00944E0B">
            <w:pPr>
              <w:spacing w:line="276" w:lineRule="auto"/>
              <w:jc w:val="center"/>
              <w:rPr>
                <w:b/>
              </w:rPr>
            </w:pPr>
            <w:r w:rsidRPr="009F322A">
              <w:rPr>
                <w:b/>
              </w:rPr>
              <w:t>Nosaukums</w:t>
            </w:r>
          </w:p>
        </w:tc>
      </w:tr>
      <w:tr w:rsidR="00944E0B" w:rsidRPr="009F322A" w14:paraId="19A1A38B" w14:textId="77777777" w:rsidTr="00E61A27">
        <w:trPr>
          <w:trHeight w:val="162"/>
        </w:trPr>
        <w:tc>
          <w:tcPr>
            <w:tcW w:w="837" w:type="dxa"/>
            <w:tcBorders>
              <w:top w:val="single" w:sz="4" w:space="0" w:color="000000"/>
              <w:left w:val="single" w:sz="4" w:space="0" w:color="000000"/>
              <w:bottom w:val="single" w:sz="4" w:space="0" w:color="000000"/>
              <w:right w:val="single" w:sz="4" w:space="0" w:color="000000"/>
            </w:tcBorders>
            <w:vAlign w:val="center"/>
            <w:hideMark/>
          </w:tcPr>
          <w:p w14:paraId="6908DB7F" w14:textId="77777777" w:rsidR="00944E0B" w:rsidRPr="009F322A" w:rsidRDefault="00944E0B" w:rsidP="00944E0B">
            <w:pPr>
              <w:spacing w:line="276" w:lineRule="auto"/>
              <w:jc w:val="center"/>
            </w:pPr>
            <w:r w:rsidRPr="009F322A">
              <w:t>1.</w:t>
            </w:r>
          </w:p>
        </w:tc>
        <w:tc>
          <w:tcPr>
            <w:tcW w:w="8084" w:type="dxa"/>
            <w:tcBorders>
              <w:top w:val="single" w:sz="4" w:space="0" w:color="000000"/>
              <w:left w:val="single" w:sz="4" w:space="0" w:color="000000"/>
              <w:bottom w:val="single" w:sz="4" w:space="0" w:color="000000"/>
              <w:right w:val="single" w:sz="4" w:space="0" w:color="000000"/>
            </w:tcBorders>
          </w:tcPr>
          <w:p w14:paraId="13D97D1E" w14:textId="77777777" w:rsidR="00944E0B" w:rsidRPr="009F322A" w:rsidRDefault="00944E0B" w:rsidP="00944E0B">
            <w:pPr>
              <w:spacing w:line="276" w:lineRule="auto"/>
              <w:jc w:val="both"/>
            </w:pPr>
          </w:p>
        </w:tc>
      </w:tr>
      <w:tr w:rsidR="00944E0B" w:rsidRPr="009F322A" w14:paraId="0F566A94" w14:textId="77777777" w:rsidTr="00E61A27">
        <w:tc>
          <w:tcPr>
            <w:tcW w:w="837" w:type="dxa"/>
            <w:tcBorders>
              <w:top w:val="single" w:sz="4" w:space="0" w:color="000000"/>
              <w:left w:val="single" w:sz="4" w:space="0" w:color="000000"/>
              <w:bottom w:val="single" w:sz="4" w:space="0" w:color="000000"/>
              <w:right w:val="single" w:sz="4" w:space="0" w:color="000000"/>
            </w:tcBorders>
            <w:vAlign w:val="center"/>
            <w:hideMark/>
          </w:tcPr>
          <w:p w14:paraId="690BD573" w14:textId="77777777" w:rsidR="00944E0B" w:rsidRPr="009F322A" w:rsidRDefault="00944E0B" w:rsidP="00944E0B">
            <w:pPr>
              <w:spacing w:line="276" w:lineRule="auto"/>
              <w:jc w:val="center"/>
            </w:pPr>
            <w:r w:rsidRPr="009F322A">
              <w:t>2.</w:t>
            </w:r>
          </w:p>
        </w:tc>
        <w:tc>
          <w:tcPr>
            <w:tcW w:w="8084" w:type="dxa"/>
            <w:tcBorders>
              <w:top w:val="single" w:sz="4" w:space="0" w:color="000000"/>
              <w:left w:val="single" w:sz="4" w:space="0" w:color="000000"/>
              <w:bottom w:val="single" w:sz="4" w:space="0" w:color="000000"/>
              <w:right w:val="single" w:sz="4" w:space="0" w:color="000000"/>
            </w:tcBorders>
          </w:tcPr>
          <w:p w14:paraId="06088156" w14:textId="77777777" w:rsidR="00944E0B" w:rsidRPr="009F322A" w:rsidRDefault="00944E0B" w:rsidP="00944E0B">
            <w:pPr>
              <w:spacing w:line="276" w:lineRule="auto"/>
              <w:jc w:val="both"/>
            </w:pPr>
          </w:p>
        </w:tc>
      </w:tr>
      <w:tr w:rsidR="00944E0B" w:rsidRPr="009F322A" w14:paraId="1B8F0576" w14:textId="77777777" w:rsidTr="00E61A27">
        <w:tc>
          <w:tcPr>
            <w:tcW w:w="837" w:type="dxa"/>
            <w:tcBorders>
              <w:top w:val="single" w:sz="4" w:space="0" w:color="000000"/>
              <w:left w:val="single" w:sz="4" w:space="0" w:color="000000"/>
              <w:bottom w:val="single" w:sz="4" w:space="0" w:color="000000"/>
              <w:right w:val="single" w:sz="4" w:space="0" w:color="000000"/>
            </w:tcBorders>
            <w:vAlign w:val="center"/>
            <w:hideMark/>
          </w:tcPr>
          <w:p w14:paraId="01437B4C" w14:textId="77777777" w:rsidR="00944E0B" w:rsidRPr="009F322A" w:rsidRDefault="00944E0B" w:rsidP="00944E0B">
            <w:pPr>
              <w:spacing w:line="276" w:lineRule="auto"/>
              <w:jc w:val="center"/>
            </w:pPr>
            <w:r w:rsidRPr="009F322A">
              <w:t>3.</w:t>
            </w:r>
          </w:p>
        </w:tc>
        <w:tc>
          <w:tcPr>
            <w:tcW w:w="8084" w:type="dxa"/>
            <w:tcBorders>
              <w:top w:val="single" w:sz="4" w:space="0" w:color="000000"/>
              <w:left w:val="single" w:sz="4" w:space="0" w:color="000000"/>
              <w:bottom w:val="single" w:sz="4" w:space="0" w:color="000000"/>
              <w:right w:val="single" w:sz="4" w:space="0" w:color="000000"/>
            </w:tcBorders>
          </w:tcPr>
          <w:p w14:paraId="14DDC9AF" w14:textId="77777777" w:rsidR="00944E0B" w:rsidRPr="009F322A" w:rsidRDefault="00944E0B" w:rsidP="00944E0B">
            <w:pPr>
              <w:spacing w:line="276" w:lineRule="auto"/>
              <w:jc w:val="both"/>
            </w:pPr>
          </w:p>
        </w:tc>
      </w:tr>
      <w:tr w:rsidR="00944E0B" w:rsidRPr="009F322A" w14:paraId="1F36C08D" w14:textId="77777777" w:rsidTr="00E61A27">
        <w:tc>
          <w:tcPr>
            <w:tcW w:w="837" w:type="dxa"/>
            <w:tcBorders>
              <w:top w:val="single" w:sz="4" w:space="0" w:color="000000"/>
              <w:left w:val="single" w:sz="4" w:space="0" w:color="000000"/>
              <w:bottom w:val="single" w:sz="4" w:space="0" w:color="000000"/>
              <w:right w:val="single" w:sz="4" w:space="0" w:color="000000"/>
            </w:tcBorders>
            <w:vAlign w:val="center"/>
            <w:hideMark/>
          </w:tcPr>
          <w:p w14:paraId="58D13866" w14:textId="77777777" w:rsidR="00944E0B" w:rsidRPr="009F322A" w:rsidRDefault="00944E0B" w:rsidP="00944E0B">
            <w:pPr>
              <w:spacing w:line="276" w:lineRule="auto"/>
              <w:jc w:val="center"/>
            </w:pPr>
            <w:r w:rsidRPr="009F322A">
              <w:t>4.</w:t>
            </w:r>
          </w:p>
        </w:tc>
        <w:tc>
          <w:tcPr>
            <w:tcW w:w="8084" w:type="dxa"/>
            <w:tcBorders>
              <w:top w:val="single" w:sz="4" w:space="0" w:color="000000"/>
              <w:left w:val="single" w:sz="4" w:space="0" w:color="000000"/>
              <w:bottom w:val="single" w:sz="4" w:space="0" w:color="000000"/>
              <w:right w:val="single" w:sz="4" w:space="0" w:color="000000"/>
            </w:tcBorders>
          </w:tcPr>
          <w:p w14:paraId="6D6D8FE9" w14:textId="77777777" w:rsidR="00944E0B" w:rsidRPr="009F322A" w:rsidRDefault="00944E0B" w:rsidP="00944E0B">
            <w:pPr>
              <w:spacing w:line="276" w:lineRule="auto"/>
              <w:jc w:val="both"/>
            </w:pPr>
          </w:p>
        </w:tc>
      </w:tr>
      <w:tr w:rsidR="00944E0B" w:rsidRPr="009F322A" w14:paraId="4BDD998E" w14:textId="77777777" w:rsidTr="00E61A27">
        <w:tc>
          <w:tcPr>
            <w:tcW w:w="837" w:type="dxa"/>
            <w:tcBorders>
              <w:top w:val="single" w:sz="4" w:space="0" w:color="000000"/>
              <w:left w:val="single" w:sz="4" w:space="0" w:color="000000"/>
              <w:bottom w:val="single" w:sz="4" w:space="0" w:color="000000"/>
              <w:right w:val="single" w:sz="4" w:space="0" w:color="000000"/>
            </w:tcBorders>
            <w:vAlign w:val="center"/>
            <w:hideMark/>
          </w:tcPr>
          <w:p w14:paraId="1285B213" w14:textId="77777777" w:rsidR="00944E0B" w:rsidRPr="009F322A" w:rsidRDefault="00944E0B" w:rsidP="00944E0B">
            <w:pPr>
              <w:spacing w:line="276" w:lineRule="auto"/>
              <w:jc w:val="center"/>
              <w:rPr>
                <w:rFonts w:ascii="Calibri" w:hAnsi="Calibri"/>
              </w:rPr>
            </w:pPr>
            <w:r w:rsidRPr="009F322A">
              <w:rPr>
                <w:rFonts w:ascii="Calibri" w:hAnsi="Calibri"/>
              </w:rPr>
              <w:t>5.</w:t>
            </w:r>
          </w:p>
        </w:tc>
        <w:tc>
          <w:tcPr>
            <w:tcW w:w="8084" w:type="dxa"/>
            <w:tcBorders>
              <w:top w:val="single" w:sz="4" w:space="0" w:color="000000"/>
              <w:left w:val="single" w:sz="4" w:space="0" w:color="000000"/>
              <w:bottom w:val="single" w:sz="4" w:space="0" w:color="000000"/>
              <w:right w:val="single" w:sz="4" w:space="0" w:color="000000"/>
            </w:tcBorders>
          </w:tcPr>
          <w:p w14:paraId="2E0D3601" w14:textId="77777777" w:rsidR="00944E0B" w:rsidRPr="009F322A" w:rsidRDefault="00944E0B" w:rsidP="00944E0B">
            <w:pPr>
              <w:spacing w:line="276" w:lineRule="auto"/>
              <w:rPr>
                <w:rFonts w:ascii="Calibri" w:hAnsi="Calibri"/>
              </w:rPr>
            </w:pPr>
          </w:p>
        </w:tc>
      </w:tr>
    </w:tbl>
    <w:p w14:paraId="5C60827B" w14:textId="77777777" w:rsidR="00944E0B" w:rsidRPr="009F322A" w:rsidRDefault="00944E0B" w:rsidP="00944E0B">
      <w:pPr>
        <w:jc w:val="both"/>
      </w:pPr>
    </w:p>
    <w:p w14:paraId="7D7A860A" w14:textId="77777777" w:rsidR="00944E0B" w:rsidRPr="009F322A" w:rsidRDefault="00944E0B" w:rsidP="00944E0B">
      <w:pPr>
        <w:jc w:val="both"/>
        <w:outlineLvl w:val="0"/>
      </w:pPr>
      <w:r w:rsidRPr="009F322A">
        <w:t>2. Fotofiksācija ______________ nepieciešama.</w:t>
      </w:r>
    </w:p>
    <w:p w14:paraId="39854565" w14:textId="140F9F83" w:rsidR="006E299C" w:rsidRPr="009F322A" w:rsidRDefault="006E299C" w:rsidP="00944E0B">
      <w:pPr>
        <w:jc w:val="both"/>
        <w:rPr>
          <w:sz w:val="20"/>
          <w:szCs w:val="20"/>
        </w:rPr>
      </w:pPr>
    </w:p>
    <w:p w14:paraId="60753A46" w14:textId="139A2475" w:rsidR="00944E0B" w:rsidRPr="009F322A" w:rsidRDefault="00944E0B" w:rsidP="00944E0B">
      <w:pPr>
        <w:jc w:val="both"/>
        <w:rPr>
          <w:sz w:val="20"/>
          <w:szCs w:val="20"/>
        </w:rPr>
      </w:pPr>
      <w:r w:rsidRPr="009F322A">
        <w:rPr>
          <w:sz w:val="20"/>
          <w:szCs w:val="20"/>
        </w:rPr>
        <w:t xml:space="preserve">                                    (ir/nav)</w:t>
      </w:r>
    </w:p>
    <w:p w14:paraId="1B755873" w14:textId="4FC8E6EB" w:rsidR="006E299C" w:rsidRPr="009F322A" w:rsidRDefault="006E299C" w:rsidP="00944E0B">
      <w:pPr>
        <w:jc w:val="both"/>
        <w:rPr>
          <w:sz w:val="20"/>
          <w:szCs w:val="20"/>
        </w:rPr>
      </w:pPr>
    </w:p>
    <w:p w14:paraId="694F9937" w14:textId="77777777" w:rsidR="006E299C" w:rsidRPr="009F322A" w:rsidRDefault="006E299C" w:rsidP="00944E0B">
      <w:pPr>
        <w:jc w:val="both"/>
        <w:rPr>
          <w:sz w:val="20"/>
          <w:szCs w:val="20"/>
        </w:rPr>
      </w:pPr>
    </w:p>
    <w:p w14:paraId="62817D68" w14:textId="77777777" w:rsidR="00944E0B" w:rsidRPr="009F322A" w:rsidRDefault="00944E0B" w:rsidP="00944E0B">
      <w:pPr>
        <w:jc w:val="both"/>
        <w:outlineLvl w:val="0"/>
      </w:pPr>
      <w:r w:rsidRPr="009F322A">
        <w:t xml:space="preserve">3. Jāveic šādi remontdarbu apjomi:  </w:t>
      </w:r>
    </w:p>
    <w:p w14:paraId="1CB4F5B2" w14:textId="77777777" w:rsidR="00944E0B" w:rsidRPr="009F322A" w:rsidRDefault="00944E0B" w:rsidP="00944E0B">
      <w:pPr>
        <w:jc w:val="both"/>
        <w:rPr>
          <w:sz w:val="20"/>
        </w:rPr>
      </w:pPr>
    </w:p>
    <w:tbl>
      <w:tblPr>
        <w:tblW w:w="1020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60"/>
        <w:gridCol w:w="4444"/>
        <w:gridCol w:w="1474"/>
        <w:gridCol w:w="1226"/>
        <w:gridCol w:w="1896"/>
      </w:tblGrid>
      <w:tr w:rsidR="00944E0B" w:rsidRPr="009F322A" w14:paraId="0DE1199E" w14:textId="77777777" w:rsidTr="00944E0B">
        <w:trPr>
          <w:jc w:val="center"/>
        </w:trPr>
        <w:tc>
          <w:tcPr>
            <w:tcW w:w="1161" w:type="dxa"/>
            <w:tcBorders>
              <w:top w:val="single" w:sz="12" w:space="0" w:color="auto"/>
              <w:left w:val="single" w:sz="12" w:space="0" w:color="auto"/>
              <w:bottom w:val="single" w:sz="12" w:space="0" w:color="auto"/>
              <w:right w:val="single" w:sz="12" w:space="0" w:color="auto"/>
            </w:tcBorders>
            <w:shd w:val="clear" w:color="auto" w:fill="F3F3F3"/>
            <w:hideMark/>
          </w:tcPr>
          <w:p w14:paraId="65426B41" w14:textId="77777777" w:rsidR="00944E0B" w:rsidRPr="009F322A" w:rsidRDefault="00944E0B" w:rsidP="00944E0B">
            <w:pPr>
              <w:spacing w:line="276" w:lineRule="auto"/>
              <w:jc w:val="center"/>
              <w:rPr>
                <w:b/>
                <w:bCs/>
              </w:rPr>
            </w:pPr>
            <w:r w:rsidRPr="009F322A">
              <w:rPr>
                <w:b/>
                <w:bCs/>
              </w:rPr>
              <w:lastRenderedPageBreak/>
              <w:t>Nr.</w:t>
            </w:r>
          </w:p>
          <w:p w14:paraId="4019824B" w14:textId="77777777" w:rsidR="00944E0B" w:rsidRPr="009F322A" w:rsidRDefault="00944E0B" w:rsidP="00944E0B">
            <w:pPr>
              <w:spacing w:line="276" w:lineRule="auto"/>
              <w:jc w:val="center"/>
              <w:rPr>
                <w:b/>
                <w:bCs/>
              </w:rPr>
            </w:pPr>
            <w:r w:rsidRPr="009F322A">
              <w:rPr>
                <w:b/>
                <w:bCs/>
              </w:rPr>
              <w:t>p/k</w:t>
            </w:r>
          </w:p>
        </w:tc>
        <w:tc>
          <w:tcPr>
            <w:tcW w:w="4444" w:type="dxa"/>
            <w:tcBorders>
              <w:top w:val="single" w:sz="12" w:space="0" w:color="auto"/>
              <w:left w:val="single" w:sz="12" w:space="0" w:color="auto"/>
              <w:bottom w:val="single" w:sz="12" w:space="0" w:color="auto"/>
              <w:right w:val="single" w:sz="12" w:space="0" w:color="auto"/>
            </w:tcBorders>
            <w:shd w:val="clear" w:color="auto" w:fill="F3F3F3"/>
            <w:hideMark/>
          </w:tcPr>
          <w:p w14:paraId="2DA83D61" w14:textId="77777777" w:rsidR="00944E0B" w:rsidRPr="009F322A" w:rsidRDefault="00944E0B" w:rsidP="00944E0B">
            <w:pPr>
              <w:spacing w:line="276" w:lineRule="auto"/>
              <w:jc w:val="center"/>
              <w:rPr>
                <w:b/>
                <w:bCs/>
              </w:rPr>
            </w:pPr>
            <w:r w:rsidRPr="009F322A">
              <w:rPr>
                <w:b/>
                <w:bCs/>
              </w:rPr>
              <w:t>Darbu nosaukums</w:t>
            </w:r>
          </w:p>
        </w:tc>
        <w:tc>
          <w:tcPr>
            <w:tcW w:w="1474" w:type="dxa"/>
            <w:tcBorders>
              <w:top w:val="single" w:sz="12" w:space="0" w:color="auto"/>
              <w:left w:val="single" w:sz="12" w:space="0" w:color="auto"/>
              <w:bottom w:val="single" w:sz="12" w:space="0" w:color="auto"/>
              <w:right w:val="single" w:sz="12" w:space="0" w:color="auto"/>
            </w:tcBorders>
            <w:shd w:val="clear" w:color="auto" w:fill="F3F3F3"/>
            <w:hideMark/>
          </w:tcPr>
          <w:p w14:paraId="2A478CAE" w14:textId="77777777" w:rsidR="00944E0B" w:rsidRPr="009F322A" w:rsidRDefault="00944E0B" w:rsidP="00944E0B">
            <w:pPr>
              <w:spacing w:line="276" w:lineRule="auto"/>
              <w:jc w:val="center"/>
              <w:rPr>
                <w:b/>
                <w:bCs/>
              </w:rPr>
            </w:pPr>
            <w:r w:rsidRPr="009F322A">
              <w:rPr>
                <w:b/>
                <w:bCs/>
              </w:rPr>
              <w:t>Mērvienība</w:t>
            </w:r>
          </w:p>
        </w:tc>
        <w:tc>
          <w:tcPr>
            <w:tcW w:w="1226" w:type="dxa"/>
            <w:tcBorders>
              <w:top w:val="single" w:sz="12" w:space="0" w:color="auto"/>
              <w:left w:val="single" w:sz="12" w:space="0" w:color="auto"/>
              <w:bottom w:val="single" w:sz="12" w:space="0" w:color="auto"/>
              <w:right w:val="single" w:sz="12" w:space="0" w:color="auto"/>
            </w:tcBorders>
            <w:shd w:val="clear" w:color="auto" w:fill="F3F3F3"/>
            <w:hideMark/>
          </w:tcPr>
          <w:p w14:paraId="15ECABE8" w14:textId="77777777" w:rsidR="00944E0B" w:rsidRPr="009F322A" w:rsidRDefault="00944E0B" w:rsidP="00944E0B">
            <w:pPr>
              <w:spacing w:line="276" w:lineRule="auto"/>
              <w:jc w:val="center"/>
              <w:rPr>
                <w:b/>
                <w:bCs/>
              </w:rPr>
            </w:pPr>
            <w:r w:rsidRPr="009F322A">
              <w:rPr>
                <w:b/>
                <w:bCs/>
              </w:rPr>
              <w:t>Daudzums</w:t>
            </w:r>
          </w:p>
        </w:tc>
        <w:tc>
          <w:tcPr>
            <w:tcW w:w="1896" w:type="dxa"/>
            <w:tcBorders>
              <w:top w:val="single" w:sz="12" w:space="0" w:color="auto"/>
              <w:left w:val="single" w:sz="12" w:space="0" w:color="auto"/>
              <w:bottom w:val="single" w:sz="12" w:space="0" w:color="auto"/>
              <w:right w:val="single" w:sz="12" w:space="0" w:color="auto"/>
            </w:tcBorders>
            <w:shd w:val="clear" w:color="auto" w:fill="F3F3F3"/>
            <w:hideMark/>
          </w:tcPr>
          <w:p w14:paraId="338B9BB4" w14:textId="77777777" w:rsidR="00944E0B" w:rsidRPr="009F322A" w:rsidRDefault="00944E0B" w:rsidP="00944E0B">
            <w:pPr>
              <w:spacing w:line="276" w:lineRule="auto"/>
              <w:jc w:val="center"/>
              <w:rPr>
                <w:b/>
                <w:bCs/>
              </w:rPr>
            </w:pPr>
            <w:r w:rsidRPr="009F322A">
              <w:rPr>
                <w:b/>
                <w:bCs/>
              </w:rPr>
              <w:t>Piezīmes</w:t>
            </w:r>
          </w:p>
        </w:tc>
      </w:tr>
      <w:tr w:rsidR="00944E0B" w:rsidRPr="009F322A" w14:paraId="74F3FE51" w14:textId="77777777" w:rsidTr="00944E0B">
        <w:trPr>
          <w:jc w:val="center"/>
        </w:trPr>
        <w:tc>
          <w:tcPr>
            <w:tcW w:w="1161" w:type="dxa"/>
            <w:tcBorders>
              <w:top w:val="single" w:sz="12" w:space="0" w:color="auto"/>
              <w:left w:val="single" w:sz="12" w:space="0" w:color="auto"/>
              <w:bottom w:val="single" w:sz="12" w:space="0" w:color="auto"/>
              <w:right w:val="single" w:sz="12" w:space="0" w:color="auto"/>
            </w:tcBorders>
            <w:shd w:val="clear" w:color="auto" w:fill="F3F3F3"/>
            <w:hideMark/>
          </w:tcPr>
          <w:p w14:paraId="0FA071FB" w14:textId="77777777" w:rsidR="00944E0B" w:rsidRPr="009F322A" w:rsidRDefault="00944E0B" w:rsidP="00944E0B">
            <w:pPr>
              <w:spacing w:line="276" w:lineRule="auto"/>
              <w:jc w:val="center"/>
              <w:rPr>
                <w:b/>
              </w:rPr>
            </w:pPr>
            <w:r w:rsidRPr="009F322A">
              <w:rPr>
                <w:b/>
              </w:rPr>
              <w:t>1.</w:t>
            </w:r>
          </w:p>
        </w:tc>
        <w:tc>
          <w:tcPr>
            <w:tcW w:w="4444" w:type="dxa"/>
            <w:tcBorders>
              <w:top w:val="single" w:sz="12" w:space="0" w:color="auto"/>
              <w:left w:val="single" w:sz="12" w:space="0" w:color="auto"/>
              <w:bottom w:val="single" w:sz="12" w:space="0" w:color="auto"/>
              <w:right w:val="single" w:sz="12" w:space="0" w:color="auto"/>
            </w:tcBorders>
            <w:shd w:val="clear" w:color="auto" w:fill="F3F3F3"/>
            <w:hideMark/>
          </w:tcPr>
          <w:p w14:paraId="19416AC6" w14:textId="77777777" w:rsidR="00944E0B" w:rsidRPr="009F322A" w:rsidRDefault="00944E0B" w:rsidP="00944E0B">
            <w:pPr>
              <w:spacing w:line="276" w:lineRule="auto"/>
              <w:jc w:val="center"/>
              <w:rPr>
                <w:b/>
              </w:rPr>
            </w:pPr>
            <w:r w:rsidRPr="009F322A">
              <w:rPr>
                <w:b/>
              </w:rPr>
              <w:t>2.</w:t>
            </w:r>
          </w:p>
        </w:tc>
        <w:tc>
          <w:tcPr>
            <w:tcW w:w="1474" w:type="dxa"/>
            <w:tcBorders>
              <w:top w:val="single" w:sz="12" w:space="0" w:color="auto"/>
              <w:left w:val="single" w:sz="12" w:space="0" w:color="auto"/>
              <w:bottom w:val="single" w:sz="12" w:space="0" w:color="auto"/>
              <w:right w:val="single" w:sz="12" w:space="0" w:color="auto"/>
            </w:tcBorders>
            <w:shd w:val="clear" w:color="auto" w:fill="F3F3F3"/>
            <w:hideMark/>
          </w:tcPr>
          <w:p w14:paraId="7DA9F76E" w14:textId="77777777" w:rsidR="00944E0B" w:rsidRPr="009F322A" w:rsidRDefault="00944E0B" w:rsidP="00944E0B">
            <w:pPr>
              <w:spacing w:line="276" w:lineRule="auto"/>
              <w:jc w:val="center"/>
              <w:rPr>
                <w:b/>
              </w:rPr>
            </w:pPr>
            <w:r w:rsidRPr="009F322A">
              <w:rPr>
                <w:b/>
              </w:rPr>
              <w:t>3.</w:t>
            </w:r>
          </w:p>
        </w:tc>
        <w:tc>
          <w:tcPr>
            <w:tcW w:w="1226" w:type="dxa"/>
            <w:tcBorders>
              <w:top w:val="single" w:sz="12" w:space="0" w:color="auto"/>
              <w:left w:val="single" w:sz="12" w:space="0" w:color="auto"/>
              <w:bottom w:val="single" w:sz="12" w:space="0" w:color="auto"/>
              <w:right w:val="single" w:sz="12" w:space="0" w:color="auto"/>
            </w:tcBorders>
            <w:shd w:val="clear" w:color="auto" w:fill="F3F3F3"/>
            <w:hideMark/>
          </w:tcPr>
          <w:p w14:paraId="7C863E6E" w14:textId="77777777" w:rsidR="00944E0B" w:rsidRPr="009F322A" w:rsidRDefault="00944E0B" w:rsidP="00944E0B">
            <w:pPr>
              <w:spacing w:line="276" w:lineRule="auto"/>
              <w:jc w:val="center"/>
              <w:rPr>
                <w:b/>
              </w:rPr>
            </w:pPr>
            <w:r w:rsidRPr="009F322A">
              <w:rPr>
                <w:b/>
              </w:rPr>
              <w:t>4.</w:t>
            </w:r>
          </w:p>
        </w:tc>
        <w:tc>
          <w:tcPr>
            <w:tcW w:w="1896" w:type="dxa"/>
            <w:tcBorders>
              <w:top w:val="single" w:sz="12" w:space="0" w:color="auto"/>
              <w:left w:val="single" w:sz="12" w:space="0" w:color="auto"/>
              <w:bottom w:val="single" w:sz="12" w:space="0" w:color="auto"/>
              <w:right w:val="single" w:sz="12" w:space="0" w:color="auto"/>
            </w:tcBorders>
            <w:shd w:val="clear" w:color="auto" w:fill="F3F3F3"/>
            <w:hideMark/>
          </w:tcPr>
          <w:p w14:paraId="4515EB63" w14:textId="77777777" w:rsidR="00944E0B" w:rsidRPr="009F322A" w:rsidRDefault="00944E0B" w:rsidP="00944E0B">
            <w:pPr>
              <w:spacing w:line="276" w:lineRule="auto"/>
              <w:jc w:val="center"/>
              <w:rPr>
                <w:b/>
              </w:rPr>
            </w:pPr>
            <w:r w:rsidRPr="009F322A">
              <w:rPr>
                <w:b/>
              </w:rPr>
              <w:t>5.</w:t>
            </w:r>
          </w:p>
        </w:tc>
      </w:tr>
      <w:tr w:rsidR="00944E0B" w:rsidRPr="009F322A" w14:paraId="04226720" w14:textId="77777777" w:rsidTr="00944E0B">
        <w:trPr>
          <w:jc w:val="center"/>
        </w:trPr>
        <w:tc>
          <w:tcPr>
            <w:tcW w:w="1161" w:type="dxa"/>
            <w:tcBorders>
              <w:top w:val="single" w:sz="12" w:space="0" w:color="auto"/>
              <w:left w:val="single" w:sz="12" w:space="0" w:color="auto"/>
              <w:bottom w:val="single" w:sz="8" w:space="0" w:color="auto"/>
              <w:right w:val="single" w:sz="8" w:space="0" w:color="auto"/>
            </w:tcBorders>
            <w:hideMark/>
          </w:tcPr>
          <w:p w14:paraId="4F7062F5" w14:textId="77777777" w:rsidR="00944E0B" w:rsidRPr="009F322A" w:rsidRDefault="00944E0B" w:rsidP="00944E0B">
            <w:pPr>
              <w:spacing w:line="276" w:lineRule="auto"/>
              <w:rPr>
                <w:bCs/>
              </w:rPr>
            </w:pPr>
            <w:r w:rsidRPr="009F322A">
              <w:rPr>
                <w:bCs/>
              </w:rPr>
              <w:t>1.</w:t>
            </w:r>
          </w:p>
        </w:tc>
        <w:tc>
          <w:tcPr>
            <w:tcW w:w="4444" w:type="dxa"/>
            <w:tcBorders>
              <w:top w:val="single" w:sz="12" w:space="0" w:color="auto"/>
              <w:left w:val="single" w:sz="8" w:space="0" w:color="auto"/>
              <w:bottom w:val="single" w:sz="8" w:space="0" w:color="auto"/>
              <w:right w:val="single" w:sz="8" w:space="0" w:color="auto"/>
            </w:tcBorders>
          </w:tcPr>
          <w:p w14:paraId="259142D2" w14:textId="77777777" w:rsidR="00944E0B" w:rsidRPr="009F322A" w:rsidRDefault="00944E0B" w:rsidP="00944E0B">
            <w:pPr>
              <w:spacing w:line="276" w:lineRule="auto"/>
              <w:rPr>
                <w:bCs/>
              </w:rPr>
            </w:pPr>
          </w:p>
        </w:tc>
        <w:tc>
          <w:tcPr>
            <w:tcW w:w="1474" w:type="dxa"/>
            <w:tcBorders>
              <w:top w:val="single" w:sz="12" w:space="0" w:color="auto"/>
              <w:left w:val="single" w:sz="8" w:space="0" w:color="auto"/>
              <w:bottom w:val="single" w:sz="8" w:space="0" w:color="auto"/>
              <w:right w:val="single" w:sz="8" w:space="0" w:color="auto"/>
            </w:tcBorders>
          </w:tcPr>
          <w:p w14:paraId="50BD48C1" w14:textId="77777777" w:rsidR="00944E0B" w:rsidRPr="009F322A" w:rsidRDefault="00944E0B" w:rsidP="00944E0B">
            <w:pPr>
              <w:spacing w:line="276" w:lineRule="auto"/>
              <w:jc w:val="center"/>
            </w:pPr>
          </w:p>
        </w:tc>
        <w:tc>
          <w:tcPr>
            <w:tcW w:w="1226" w:type="dxa"/>
            <w:tcBorders>
              <w:top w:val="single" w:sz="12" w:space="0" w:color="auto"/>
              <w:left w:val="single" w:sz="8" w:space="0" w:color="auto"/>
              <w:bottom w:val="single" w:sz="8" w:space="0" w:color="auto"/>
              <w:right w:val="single" w:sz="8" w:space="0" w:color="auto"/>
            </w:tcBorders>
          </w:tcPr>
          <w:p w14:paraId="089D057C" w14:textId="77777777" w:rsidR="00944E0B" w:rsidRPr="009F322A" w:rsidRDefault="00944E0B" w:rsidP="00944E0B">
            <w:pPr>
              <w:spacing w:line="276" w:lineRule="auto"/>
              <w:jc w:val="center"/>
            </w:pPr>
          </w:p>
        </w:tc>
        <w:tc>
          <w:tcPr>
            <w:tcW w:w="1896" w:type="dxa"/>
            <w:tcBorders>
              <w:top w:val="single" w:sz="12" w:space="0" w:color="auto"/>
              <w:left w:val="single" w:sz="8" w:space="0" w:color="auto"/>
              <w:bottom w:val="single" w:sz="8" w:space="0" w:color="auto"/>
              <w:right w:val="single" w:sz="12" w:space="0" w:color="auto"/>
            </w:tcBorders>
          </w:tcPr>
          <w:p w14:paraId="0AE812B5" w14:textId="77777777" w:rsidR="00944E0B" w:rsidRPr="009F322A" w:rsidRDefault="00944E0B" w:rsidP="00944E0B">
            <w:pPr>
              <w:spacing w:line="276" w:lineRule="auto"/>
            </w:pPr>
          </w:p>
        </w:tc>
      </w:tr>
      <w:tr w:rsidR="00944E0B" w:rsidRPr="009F322A" w14:paraId="69482765" w14:textId="77777777" w:rsidTr="00944E0B">
        <w:trPr>
          <w:jc w:val="center"/>
        </w:trPr>
        <w:tc>
          <w:tcPr>
            <w:tcW w:w="1161" w:type="dxa"/>
            <w:tcBorders>
              <w:top w:val="single" w:sz="8" w:space="0" w:color="auto"/>
              <w:left w:val="single" w:sz="12" w:space="0" w:color="auto"/>
              <w:bottom w:val="single" w:sz="12" w:space="0" w:color="auto"/>
              <w:right w:val="single" w:sz="8" w:space="0" w:color="auto"/>
            </w:tcBorders>
            <w:hideMark/>
          </w:tcPr>
          <w:p w14:paraId="36DAE109" w14:textId="77777777" w:rsidR="00944E0B" w:rsidRPr="009F322A" w:rsidRDefault="00944E0B" w:rsidP="00944E0B">
            <w:pPr>
              <w:spacing w:line="276" w:lineRule="auto"/>
              <w:rPr>
                <w:bCs/>
              </w:rPr>
            </w:pPr>
            <w:r w:rsidRPr="009F322A">
              <w:rPr>
                <w:bCs/>
              </w:rPr>
              <w:t>2.</w:t>
            </w:r>
          </w:p>
        </w:tc>
        <w:tc>
          <w:tcPr>
            <w:tcW w:w="4444" w:type="dxa"/>
            <w:tcBorders>
              <w:top w:val="single" w:sz="8" w:space="0" w:color="auto"/>
              <w:left w:val="single" w:sz="8" w:space="0" w:color="auto"/>
              <w:bottom w:val="single" w:sz="12" w:space="0" w:color="auto"/>
              <w:right w:val="single" w:sz="8" w:space="0" w:color="auto"/>
            </w:tcBorders>
          </w:tcPr>
          <w:p w14:paraId="05F7E8C5" w14:textId="77777777" w:rsidR="00944E0B" w:rsidRPr="009F322A" w:rsidRDefault="00944E0B" w:rsidP="00944E0B">
            <w:pPr>
              <w:spacing w:line="276" w:lineRule="auto"/>
              <w:rPr>
                <w:bCs/>
              </w:rPr>
            </w:pPr>
          </w:p>
        </w:tc>
        <w:tc>
          <w:tcPr>
            <w:tcW w:w="1474" w:type="dxa"/>
            <w:tcBorders>
              <w:top w:val="single" w:sz="8" w:space="0" w:color="auto"/>
              <w:left w:val="single" w:sz="8" w:space="0" w:color="auto"/>
              <w:bottom w:val="single" w:sz="12" w:space="0" w:color="auto"/>
              <w:right w:val="single" w:sz="8" w:space="0" w:color="auto"/>
            </w:tcBorders>
          </w:tcPr>
          <w:p w14:paraId="12A98085" w14:textId="77777777" w:rsidR="00944E0B" w:rsidRPr="009F322A" w:rsidRDefault="00944E0B" w:rsidP="00944E0B">
            <w:pPr>
              <w:spacing w:line="276" w:lineRule="auto"/>
              <w:jc w:val="center"/>
            </w:pPr>
          </w:p>
        </w:tc>
        <w:tc>
          <w:tcPr>
            <w:tcW w:w="1226" w:type="dxa"/>
            <w:tcBorders>
              <w:top w:val="single" w:sz="8" w:space="0" w:color="auto"/>
              <w:left w:val="single" w:sz="8" w:space="0" w:color="auto"/>
              <w:bottom w:val="single" w:sz="12" w:space="0" w:color="auto"/>
              <w:right w:val="single" w:sz="8" w:space="0" w:color="auto"/>
            </w:tcBorders>
          </w:tcPr>
          <w:p w14:paraId="0BB43594" w14:textId="77777777" w:rsidR="00944E0B" w:rsidRPr="009F322A" w:rsidRDefault="00944E0B" w:rsidP="00944E0B">
            <w:pPr>
              <w:spacing w:line="276" w:lineRule="auto"/>
              <w:jc w:val="center"/>
            </w:pPr>
          </w:p>
        </w:tc>
        <w:tc>
          <w:tcPr>
            <w:tcW w:w="1896" w:type="dxa"/>
            <w:tcBorders>
              <w:top w:val="single" w:sz="8" w:space="0" w:color="auto"/>
              <w:left w:val="single" w:sz="8" w:space="0" w:color="auto"/>
              <w:bottom w:val="single" w:sz="12" w:space="0" w:color="auto"/>
              <w:right w:val="single" w:sz="12" w:space="0" w:color="auto"/>
            </w:tcBorders>
          </w:tcPr>
          <w:p w14:paraId="1B781847" w14:textId="77777777" w:rsidR="00944E0B" w:rsidRPr="009F322A" w:rsidRDefault="00944E0B" w:rsidP="00944E0B">
            <w:pPr>
              <w:spacing w:line="276" w:lineRule="auto"/>
            </w:pPr>
          </w:p>
        </w:tc>
      </w:tr>
    </w:tbl>
    <w:p w14:paraId="101C3219" w14:textId="77777777" w:rsidR="00944E0B" w:rsidRPr="009F322A" w:rsidRDefault="00944E0B" w:rsidP="00944E0B">
      <w:pPr>
        <w:ind w:firstLine="720"/>
        <w:jc w:val="both"/>
      </w:pPr>
    </w:p>
    <w:p w14:paraId="24BAABD8" w14:textId="77777777" w:rsidR="00944E0B" w:rsidRPr="009F322A" w:rsidRDefault="00944E0B" w:rsidP="00944E0B">
      <w:r w:rsidRPr="009F322A">
        <w:t>4. Cita informācija: ___________________________________________________________</w:t>
      </w:r>
    </w:p>
    <w:p w14:paraId="285F513E" w14:textId="77777777" w:rsidR="00944E0B" w:rsidRPr="009F322A" w:rsidRDefault="00944E0B" w:rsidP="00944E0B">
      <w:pPr>
        <w:ind w:firstLine="720"/>
        <w:jc w:val="both"/>
      </w:pPr>
    </w:p>
    <w:p w14:paraId="6BBC6DD8" w14:textId="77777777" w:rsidR="00944E0B" w:rsidRPr="009F322A" w:rsidRDefault="00944E0B" w:rsidP="00944E0B">
      <w:pPr>
        <w:ind w:firstLine="720"/>
        <w:jc w:val="both"/>
      </w:pPr>
    </w:p>
    <w:p w14:paraId="36CEEBC2" w14:textId="77777777" w:rsidR="00944E0B" w:rsidRPr="009F322A" w:rsidRDefault="00944E0B" w:rsidP="00944E0B">
      <w:pPr>
        <w:jc w:val="both"/>
      </w:pPr>
    </w:p>
    <w:p w14:paraId="3B3747B8" w14:textId="77777777" w:rsidR="00944E0B" w:rsidRPr="009F322A" w:rsidRDefault="00944E0B" w:rsidP="00944E0B">
      <w:pPr>
        <w:jc w:val="both"/>
      </w:pPr>
    </w:p>
    <w:p w14:paraId="52C73A4E" w14:textId="77777777" w:rsidR="00944E0B" w:rsidRPr="009F322A" w:rsidRDefault="00944E0B" w:rsidP="00944E0B">
      <w:pPr>
        <w:jc w:val="both"/>
        <w:outlineLvl w:val="0"/>
        <w:rPr>
          <w:szCs w:val="28"/>
        </w:rPr>
      </w:pPr>
      <w:r w:rsidRPr="009F322A">
        <w:t>Pielikumā :</w:t>
      </w:r>
      <w:r w:rsidRPr="009F322A">
        <w:rPr>
          <w:szCs w:val="28"/>
        </w:rPr>
        <w:t xml:space="preserve"> ________________________________________________</w:t>
      </w:r>
    </w:p>
    <w:p w14:paraId="4014A1B8" w14:textId="7BA3665A" w:rsidR="00944E0B" w:rsidRPr="009F322A" w:rsidRDefault="00944E0B" w:rsidP="00A35A34">
      <w:pPr>
        <w:jc w:val="center"/>
        <w:rPr>
          <w:sz w:val="20"/>
          <w:szCs w:val="20"/>
        </w:rPr>
      </w:pPr>
      <w:r w:rsidRPr="009F322A">
        <w:rPr>
          <w:sz w:val="20"/>
          <w:szCs w:val="20"/>
        </w:rPr>
        <w:t>(fotofiksācijas materiāli, ja par to nepiecieša</w:t>
      </w:r>
      <w:r w:rsidR="006A65B0" w:rsidRPr="009F322A">
        <w:rPr>
          <w:sz w:val="20"/>
          <w:szCs w:val="20"/>
        </w:rPr>
        <w:t>mību lēmusi komisija</w:t>
      </w:r>
      <w:r w:rsidRPr="009F322A">
        <w:rPr>
          <w:sz w:val="20"/>
          <w:szCs w:val="20"/>
        </w:rPr>
        <w:t>)</w:t>
      </w:r>
    </w:p>
    <w:p w14:paraId="728CF272" w14:textId="77777777" w:rsidR="00944E0B" w:rsidRPr="009F322A" w:rsidRDefault="00944E0B" w:rsidP="00944E0B">
      <w:pPr>
        <w:jc w:val="both"/>
        <w:rPr>
          <w:sz w:val="20"/>
          <w:szCs w:val="20"/>
        </w:rPr>
      </w:pPr>
    </w:p>
    <w:p w14:paraId="243E011E" w14:textId="77777777" w:rsidR="00944E0B" w:rsidRPr="009F322A" w:rsidRDefault="00944E0B" w:rsidP="00944E0B">
      <w:pPr>
        <w:jc w:val="both"/>
        <w:rPr>
          <w:sz w:val="20"/>
          <w:szCs w:val="20"/>
        </w:rPr>
      </w:pPr>
    </w:p>
    <w:p w14:paraId="79BD9F8E" w14:textId="77777777" w:rsidR="00944E0B" w:rsidRPr="009F322A" w:rsidRDefault="00944E0B" w:rsidP="00944E0B">
      <w:pPr>
        <w:outlineLvl w:val="0"/>
        <w:rPr>
          <w:b/>
          <w:bCs/>
        </w:rPr>
      </w:pPr>
      <w:r w:rsidRPr="009F322A">
        <w:rPr>
          <w:b/>
          <w:bCs/>
        </w:rPr>
        <w:t>Komisijas locekļi:</w:t>
      </w:r>
      <w:r w:rsidRPr="009F322A">
        <w:rPr>
          <w:b/>
          <w:bCs/>
        </w:rPr>
        <w:tab/>
      </w:r>
    </w:p>
    <w:p w14:paraId="7A9F0B9C" w14:textId="77777777" w:rsidR="00944E0B" w:rsidRPr="009F322A" w:rsidRDefault="00944E0B" w:rsidP="00944E0B">
      <w:pPr>
        <w:rPr>
          <w:b/>
          <w:bCs/>
        </w:rPr>
      </w:pPr>
    </w:p>
    <w:p w14:paraId="428D57C8" w14:textId="77777777" w:rsidR="00944E0B" w:rsidRPr="009F322A" w:rsidRDefault="00944E0B" w:rsidP="00944E0B">
      <w:pPr>
        <w:rPr>
          <w:b/>
          <w:bCs/>
        </w:rPr>
      </w:pPr>
    </w:p>
    <w:p w14:paraId="436D7417" w14:textId="77777777" w:rsidR="00944E0B" w:rsidRPr="009F322A" w:rsidRDefault="00944E0B" w:rsidP="00944E0B">
      <w:pPr>
        <w:rPr>
          <w:b/>
          <w:bCs/>
        </w:rPr>
      </w:pPr>
    </w:p>
    <w:p w14:paraId="7230106F" w14:textId="3B1724EE" w:rsidR="00A8505C" w:rsidRPr="009F322A" w:rsidRDefault="00A35A34" w:rsidP="00A35A34">
      <w:pPr>
        <w:outlineLvl w:val="0"/>
      </w:pPr>
      <w:r w:rsidRPr="009F322A">
        <w:rPr>
          <w:b/>
          <w:bCs/>
        </w:rPr>
        <w:t>Pieaicinātās personas:</w:t>
      </w:r>
    </w:p>
    <w:p w14:paraId="5D32D160" w14:textId="0A0AFAA7" w:rsidR="00E61A27" w:rsidRPr="009F322A" w:rsidRDefault="00E61A27">
      <w:pPr>
        <w:spacing w:after="160" w:line="259" w:lineRule="auto"/>
        <w:rPr>
          <w:sz w:val="22"/>
          <w:szCs w:val="22"/>
        </w:rPr>
      </w:pPr>
      <w:r w:rsidRPr="009F322A">
        <w:rPr>
          <w:sz w:val="22"/>
          <w:szCs w:val="22"/>
        </w:rPr>
        <w:br w:type="page"/>
      </w:r>
    </w:p>
    <w:p w14:paraId="623EA1DF" w14:textId="642291DD" w:rsidR="001C6CD1" w:rsidRPr="009F322A" w:rsidRDefault="005D5BEF" w:rsidP="005D5BEF">
      <w:pPr>
        <w:jc w:val="right"/>
        <w:rPr>
          <w:sz w:val="20"/>
          <w:szCs w:val="20"/>
        </w:rPr>
      </w:pPr>
      <w:r w:rsidRPr="009F322A">
        <w:rPr>
          <w:sz w:val="20"/>
          <w:szCs w:val="20"/>
        </w:rPr>
        <w:lastRenderedPageBreak/>
        <w:t>Pielikums Nr.14</w:t>
      </w:r>
    </w:p>
    <w:p w14:paraId="7B7CFD70" w14:textId="77777777" w:rsidR="00212190" w:rsidRPr="009F322A" w:rsidRDefault="00212190" w:rsidP="00D65BB7">
      <w:pPr>
        <w:jc w:val="center"/>
        <w:rPr>
          <w:b/>
          <w:bCs/>
          <w:spacing w:val="30"/>
          <w:sz w:val="22"/>
          <w:szCs w:val="22"/>
        </w:rPr>
      </w:pPr>
    </w:p>
    <w:p w14:paraId="7401DAC2" w14:textId="34D8C7FD" w:rsidR="00D65BB7" w:rsidRPr="009F322A" w:rsidRDefault="00D65BB7" w:rsidP="00D65BB7">
      <w:pPr>
        <w:jc w:val="center"/>
        <w:rPr>
          <w:b/>
          <w:bCs/>
          <w:spacing w:val="30"/>
          <w:sz w:val="22"/>
          <w:szCs w:val="22"/>
        </w:rPr>
      </w:pPr>
      <w:r w:rsidRPr="009F322A">
        <w:rPr>
          <w:b/>
          <w:bCs/>
          <w:spacing w:val="30"/>
          <w:sz w:val="22"/>
          <w:szCs w:val="22"/>
        </w:rPr>
        <w:t>Līguma izpildes Bankas garantija (Beznosacījumu)</w:t>
      </w:r>
    </w:p>
    <w:p w14:paraId="0632297C" w14:textId="77777777" w:rsidR="00D65BB7" w:rsidRPr="009F322A" w:rsidRDefault="00D65BB7" w:rsidP="00A441A7">
      <w:pPr>
        <w:ind w:firstLine="720"/>
        <w:rPr>
          <w:b/>
          <w:sz w:val="22"/>
          <w:szCs w:val="22"/>
        </w:rPr>
      </w:pPr>
    </w:p>
    <w:p w14:paraId="4D6E27D4" w14:textId="77777777" w:rsidR="00D65BB7" w:rsidRPr="009F322A" w:rsidRDefault="00D65BB7" w:rsidP="00AA01F1">
      <w:pPr>
        <w:tabs>
          <w:tab w:val="left" w:pos="720"/>
          <w:tab w:val="left" w:pos="1440"/>
          <w:tab w:val="left" w:pos="2160"/>
          <w:tab w:val="left" w:pos="2880"/>
          <w:tab w:val="left" w:pos="3600"/>
          <w:tab w:val="left" w:pos="4320"/>
          <w:tab w:val="left" w:pos="5040"/>
          <w:tab w:val="left" w:pos="5760"/>
          <w:tab w:val="left" w:pos="6480"/>
          <w:tab w:val="left" w:pos="7028"/>
        </w:tabs>
        <w:rPr>
          <w:sz w:val="22"/>
          <w:szCs w:val="22"/>
        </w:rPr>
      </w:pPr>
      <w:r w:rsidRPr="009F322A">
        <w:rPr>
          <w:sz w:val="22"/>
          <w:szCs w:val="22"/>
        </w:rPr>
        <w:t xml:space="preserve">Kam: </w:t>
      </w:r>
      <w:r w:rsidRPr="009F322A">
        <w:rPr>
          <w:sz w:val="22"/>
          <w:szCs w:val="22"/>
        </w:rPr>
        <w:tab/>
        <w:t xml:space="preserve"> Valsts aizsardzības militāro objektu un iepirkumu centram (turpmāk saukts </w:t>
      </w:r>
      <w:r w:rsidRPr="009F322A">
        <w:rPr>
          <w:sz w:val="22"/>
          <w:szCs w:val="22"/>
          <w:lang w:eastAsia="lv-LV"/>
        </w:rPr>
        <w:t>„</w:t>
      </w:r>
      <w:r w:rsidRPr="009F322A">
        <w:rPr>
          <w:sz w:val="22"/>
          <w:szCs w:val="22"/>
        </w:rPr>
        <w:t>Pasūtītājs”)</w:t>
      </w:r>
    </w:p>
    <w:p w14:paraId="15FAC92F" w14:textId="2E39B97C" w:rsidR="00D65BB7" w:rsidRPr="009F322A" w:rsidRDefault="00D65BB7" w:rsidP="00AA01F1">
      <w:pPr>
        <w:tabs>
          <w:tab w:val="left" w:pos="720"/>
          <w:tab w:val="left" w:pos="1440"/>
          <w:tab w:val="left" w:pos="2160"/>
          <w:tab w:val="left" w:pos="2880"/>
          <w:tab w:val="left" w:pos="3600"/>
          <w:tab w:val="left" w:pos="4320"/>
          <w:tab w:val="left" w:pos="5040"/>
          <w:tab w:val="left" w:pos="5760"/>
          <w:tab w:val="left" w:pos="6480"/>
          <w:tab w:val="left" w:pos="7028"/>
        </w:tabs>
        <w:rPr>
          <w:sz w:val="22"/>
          <w:szCs w:val="22"/>
        </w:rPr>
      </w:pPr>
      <w:r w:rsidRPr="009F322A">
        <w:rPr>
          <w:sz w:val="22"/>
          <w:szCs w:val="22"/>
        </w:rPr>
        <w:t>Adrese: E</w:t>
      </w:r>
      <w:r w:rsidR="00212190" w:rsidRPr="009F322A">
        <w:rPr>
          <w:sz w:val="22"/>
          <w:szCs w:val="22"/>
        </w:rPr>
        <w:t>rnestīnes iela 34, Rīga, LV-1083</w:t>
      </w:r>
    </w:p>
    <w:p w14:paraId="5104C965" w14:textId="77777777" w:rsidR="00D65BB7" w:rsidRPr="009F322A" w:rsidRDefault="00D65BB7" w:rsidP="00D65BB7">
      <w:pPr>
        <w:jc w:val="both"/>
        <w:rPr>
          <w:sz w:val="22"/>
          <w:szCs w:val="22"/>
        </w:rPr>
      </w:pPr>
    </w:p>
    <w:p w14:paraId="3FAEFFCF" w14:textId="088F941F" w:rsidR="00D65BB7" w:rsidRPr="009F322A" w:rsidRDefault="00D65BB7" w:rsidP="00D65BB7">
      <w:pPr>
        <w:suppressAutoHyphens/>
        <w:ind w:right="28"/>
        <w:jc w:val="both"/>
        <w:rPr>
          <w:sz w:val="22"/>
          <w:szCs w:val="22"/>
          <w:lang w:eastAsia="lv-LV"/>
        </w:rPr>
      </w:pPr>
      <w:r w:rsidRPr="009F322A">
        <w:rPr>
          <w:sz w:val="22"/>
          <w:szCs w:val="22"/>
          <w:lang w:eastAsia="lv-LV"/>
        </w:rPr>
        <w:t>Ņemot vērā to, ka /</w:t>
      </w:r>
      <w:r w:rsidRPr="009F322A">
        <w:rPr>
          <w:i/>
          <w:sz w:val="22"/>
          <w:szCs w:val="22"/>
          <w:lang w:eastAsia="lv-LV"/>
        </w:rPr>
        <w:t>Darbu izpildītāja nosaukums un adrese</w:t>
      </w:r>
      <w:r w:rsidRPr="009F322A">
        <w:rPr>
          <w:sz w:val="22"/>
          <w:szCs w:val="22"/>
          <w:lang w:eastAsia="lv-LV"/>
        </w:rPr>
        <w:t>/ (turpmāk sau</w:t>
      </w:r>
      <w:r w:rsidR="00212190" w:rsidRPr="009F322A">
        <w:rPr>
          <w:sz w:val="22"/>
          <w:szCs w:val="22"/>
          <w:lang w:eastAsia="lv-LV"/>
        </w:rPr>
        <w:t>kts “</w:t>
      </w:r>
      <w:r w:rsidRPr="009F322A">
        <w:rPr>
          <w:sz w:val="22"/>
          <w:szCs w:val="22"/>
          <w:lang w:eastAsia="lv-LV"/>
        </w:rPr>
        <w:t>Darbu izpildītājs”) kā nodrošinājumu sa</w:t>
      </w:r>
      <w:r w:rsidR="00A441A7" w:rsidRPr="009F322A">
        <w:rPr>
          <w:sz w:val="22"/>
          <w:szCs w:val="22"/>
          <w:lang w:eastAsia="lv-LV"/>
        </w:rPr>
        <w:t>istību izpildei saskaņā ar 20__.gada __._________ līgumu Nr. ____</w:t>
      </w:r>
      <w:r w:rsidRPr="009F322A">
        <w:rPr>
          <w:sz w:val="22"/>
          <w:szCs w:val="22"/>
          <w:lang w:eastAsia="lv-LV"/>
        </w:rPr>
        <w:t xml:space="preserve"> par </w:t>
      </w:r>
      <w:r w:rsidRPr="009F322A">
        <w:rPr>
          <w:b/>
          <w:sz w:val="22"/>
          <w:szCs w:val="22"/>
          <w:lang w:eastAsia="lv-LV"/>
        </w:rPr>
        <w:t>“_________________________</w:t>
      </w:r>
      <w:r w:rsidRPr="009F322A">
        <w:rPr>
          <w:b/>
          <w:sz w:val="22"/>
          <w:szCs w:val="22"/>
        </w:rPr>
        <w:t>”</w:t>
      </w:r>
      <w:r w:rsidR="00AA01F1" w:rsidRPr="009F322A">
        <w:rPr>
          <w:sz w:val="22"/>
          <w:szCs w:val="22"/>
          <w:lang w:eastAsia="lv-LV"/>
        </w:rPr>
        <w:t xml:space="preserve"> (iepirkuma identifikācijas</w:t>
      </w:r>
      <w:r w:rsidR="00A441A7" w:rsidRPr="009F322A">
        <w:rPr>
          <w:sz w:val="22"/>
          <w:szCs w:val="22"/>
          <w:lang w:eastAsia="lv-LV"/>
        </w:rPr>
        <w:t xml:space="preserve"> Nr. </w:t>
      </w:r>
      <w:r w:rsidR="00A441A7" w:rsidRPr="009F322A">
        <w:rPr>
          <w:color w:val="FF0000"/>
          <w:sz w:val="22"/>
          <w:szCs w:val="22"/>
          <w:lang w:eastAsia="lv-LV"/>
        </w:rPr>
        <w:t>VAMOIC 202</w:t>
      </w:r>
      <w:r w:rsidR="009F322A" w:rsidRPr="009F322A">
        <w:rPr>
          <w:color w:val="FF0000"/>
          <w:sz w:val="22"/>
          <w:szCs w:val="22"/>
          <w:lang w:eastAsia="lv-LV"/>
        </w:rPr>
        <w:t>6</w:t>
      </w:r>
      <w:r w:rsidRPr="009F322A">
        <w:rPr>
          <w:color w:val="FF0000"/>
          <w:sz w:val="22"/>
          <w:szCs w:val="22"/>
          <w:lang w:eastAsia="lv-LV"/>
        </w:rPr>
        <w:t>/</w:t>
      </w:r>
      <w:r w:rsidR="009F322A" w:rsidRPr="009F322A">
        <w:rPr>
          <w:color w:val="FF0000"/>
          <w:sz w:val="22"/>
          <w:szCs w:val="22"/>
          <w:lang w:eastAsia="lv-LV"/>
        </w:rPr>
        <w:t>97</w:t>
      </w:r>
      <w:r w:rsidR="00212190" w:rsidRPr="009F322A">
        <w:rPr>
          <w:sz w:val="22"/>
          <w:szCs w:val="22"/>
          <w:lang w:eastAsia="lv-LV"/>
        </w:rPr>
        <w:t>) (turpmāk saukts “</w:t>
      </w:r>
      <w:r w:rsidRPr="009F322A">
        <w:rPr>
          <w:sz w:val="22"/>
          <w:szCs w:val="22"/>
          <w:lang w:eastAsia="lv-LV"/>
        </w:rPr>
        <w:t xml:space="preserve">Līgums”), ___ punktu, var iesniegt Līguma izpildes bankas garantiju, </w:t>
      </w:r>
    </w:p>
    <w:p w14:paraId="3798730E" w14:textId="77777777" w:rsidR="00D65BB7" w:rsidRPr="009F322A" w:rsidRDefault="00D65BB7" w:rsidP="00D65BB7">
      <w:pPr>
        <w:jc w:val="both"/>
        <w:rPr>
          <w:sz w:val="22"/>
          <w:szCs w:val="22"/>
        </w:rPr>
      </w:pPr>
    </w:p>
    <w:p w14:paraId="6E82A52B" w14:textId="77777777" w:rsidR="00D65BB7" w:rsidRPr="009F322A" w:rsidRDefault="00D65BB7" w:rsidP="00D65BB7">
      <w:pPr>
        <w:jc w:val="both"/>
        <w:rPr>
          <w:sz w:val="22"/>
          <w:szCs w:val="22"/>
        </w:rPr>
      </w:pPr>
      <w:r w:rsidRPr="009F322A">
        <w:rPr>
          <w:sz w:val="22"/>
          <w:szCs w:val="22"/>
        </w:rPr>
        <w:t xml:space="preserve">Banka apņemas maksāt Pasūtītājam ne vairāk kā EUR ________________ </w:t>
      </w:r>
      <w:r w:rsidRPr="009F322A">
        <w:rPr>
          <w:i/>
          <w:sz w:val="22"/>
          <w:szCs w:val="22"/>
        </w:rPr>
        <w:t>(Garantijas summa)</w:t>
      </w:r>
      <w:r w:rsidRPr="009F322A">
        <w:rPr>
          <w:sz w:val="22"/>
          <w:szCs w:val="22"/>
        </w:rPr>
        <w:t xml:space="preserve"> </w:t>
      </w:r>
      <w:r w:rsidRPr="009F322A">
        <w:rPr>
          <w:i/>
          <w:sz w:val="22"/>
          <w:szCs w:val="22"/>
        </w:rPr>
        <w:t>(summa vārdiem)</w:t>
      </w:r>
      <w:bookmarkStart w:id="2" w:name="OLE_LINK6"/>
      <w:bookmarkStart w:id="3" w:name="OLE_LINK7"/>
      <w:r w:rsidRPr="009F322A">
        <w:rPr>
          <w:spacing w:val="20"/>
          <w:sz w:val="22"/>
          <w:szCs w:val="22"/>
          <w:vertAlign w:val="superscript"/>
        </w:rPr>
        <w:footnoteReference w:id="3"/>
      </w:r>
      <w:bookmarkEnd w:id="2"/>
      <w:bookmarkEnd w:id="3"/>
      <w:r w:rsidRPr="009F322A">
        <w:rPr>
          <w:sz w:val="22"/>
          <w:szCs w:val="22"/>
        </w:rPr>
        <w:t xml:space="preserve">, </w:t>
      </w:r>
      <w:r w:rsidRPr="009F322A">
        <w:rPr>
          <w:rFonts w:eastAsia="Calibri"/>
          <w:sz w:val="22"/>
          <w:szCs w:val="22"/>
        </w:rPr>
        <w:t>saņemot garantijas nosacījumiem atbilstošu Pasūtītāja pirmo rakstisko pieprasījumu un rakstisku apgalvojumu, neceļot nekādus iebildumus vai pretenzijas un neprasot, lai Pasūtītājs pierādītu vai norādītu pamatu vai iemeslus, kāpēc Pasūtītājs ir pieprasījis attiecīgo summu.</w:t>
      </w:r>
    </w:p>
    <w:p w14:paraId="25074E98" w14:textId="77777777" w:rsidR="00D65BB7" w:rsidRPr="009F322A" w:rsidRDefault="00D65BB7" w:rsidP="00D65BB7">
      <w:pPr>
        <w:jc w:val="both"/>
        <w:rPr>
          <w:sz w:val="22"/>
          <w:szCs w:val="22"/>
        </w:rPr>
      </w:pPr>
    </w:p>
    <w:p w14:paraId="245EED52" w14:textId="77777777" w:rsidR="00D65BB7" w:rsidRPr="009F322A" w:rsidRDefault="00D65BB7" w:rsidP="00D65BB7">
      <w:pPr>
        <w:jc w:val="both"/>
        <w:rPr>
          <w:sz w:val="22"/>
          <w:szCs w:val="22"/>
        </w:rPr>
      </w:pPr>
      <w:r w:rsidRPr="009F322A">
        <w:rPr>
          <w:sz w:val="22"/>
          <w:szCs w:val="22"/>
        </w:rPr>
        <w:t>Banka atsakās no tiesības prasīt, lai, pirms pieprasījuma iesniegšanas Bankai, Pasūtītājs pieprasītu parādu no Darbu izpildītāja.</w:t>
      </w:r>
    </w:p>
    <w:p w14:paraId="68C31CEE" w14:textId="77777777" w:rsidR="00D65BB7" w:rsidRPr="009F322A" w:rsidRDefault="00D65BB7" w:rsidP="00D65BB7">
      <w:pPr>
        <w:jc w:val="both"/>
        <w:rPr>
          <w:sz w:val="22"/>
          <w:szCs w:val="22"/>
        </w:rPr>
      </w:pPr>
    </w:p>
    <w:p w14:paraId="2039D4DE" w14:textId="77777777" w:rsidR="00D65BB7" w:rsidRPr="009F322A" w:rsidRDefault="00D65BB7" w:rsidP="00D65BB7">
      <w:pPr>
        <w:jc w:val="both"/>
        <w:rPr>
          <w:sz w:val="22"/>
          <w:szCs w:val="22"/>
        </w:rPr>
      </w:pPr>
      <w:r w:rsidRPr="009F322A">
        <w:rPr>
          <w:sz w:val="22"/>
          <w:szCs w:val="22"/>
        </w:rPr>
        <w:t>Banka arī piekrīt, ka nekādas izmaiņas vai papildinājumi, vai jebkādi citi grozījumi Līguma noteikumos vai jebkurā no darbiem, kas veicami saskaņā ar Līguma noteikumiem, vai jebkurā no Līguma dokumentiem, kādi var tikt noslēgti starp Pasūtītāju un Darbu izpildītāju, nekādā veidā neatbrīvos Banku no nevienas saistības, kas paredzētas šajā Garantijā, un Banka ar šo atsakās no tiesības prasīt paziņot Bankai par šādām izmaiņām, papildinājumu vai grozījumu.</w:t>
      </w:r>
    </w:p>
    <w:p w14:paraId="65A80C88" w14:textId="77777777" w:rsidR="00D65BB7" w:rsidRPr="009F322A" w:rsidRDefault="00D65BB7" w:rsidP="00D65BB7">
      <w:pPr>
        <w:jc w:val="both"/>
        <w:rPr>
          <w:sz w:val="22"/>
          <w:szCs w:val="22"/>
        </w:rPr>
      </w:pPr>
    </w:p>
    <w:p w14:paraId="7AF5ACF9" w14:textId="77777777" w:rsidR="00D65BB7" w:rsidRPr="009F322A" w:rsidRDefault="00D65BB7" w:rsidP="00D65BB7">
      <w:pPr>
        <w:jc w:val="both"/>
        <w:rPr>
          <w:sz w:val="22"/>
          <w:szCs w:val="22"/>
        </w:rPr>
      </w:pPr>
      <w:r w:rsidRPr="009F322A">
        <w:rPr>
          <w:sz w:val="22"/>
          <w:szCs w:val="22"/>
        </w:rPr>
        <w:t xml:space="preserve">Šī garantija ir spēkā līdz ___ </w:t>
      </w:r>
      <w:r w:rsidRPr="009F322A">
        <w:rPr>
          <w:b/>
          <w:sz w:val="22"/>
          <w:szCs w:val="22"/>
        </w:rPr>
        <w:t>(</w:t>
      </w:r>
      <w:r w:rsidRPr="009F322A">
        <w:rPr>
          <w:sz w:val="22"/>
          <w:szCs w:val="22"/>
        </w:rPr>
        <w:t>datums)</w:t>
      </w:r>
      <w:r w:rsidRPr="009F322A">
        <w:rPr>
          <w:sz w:val="22"/>
          <w:szCs w:val="22"/>
          <w:vertAlign w:val="superscript"/>
        </w:rPr>
        <w:t>1</w:t>
      </w:r>
      <w:r w:rsidRPr="009F322A">
        <w:rPr>
          <w:sz w:val="22"/>
          <w:szCs w:val="22"/>
        </w:rPr>
        <w:t xml:space="preserve"> (ieskaitot), un visas prasības saistībā ar šo garantiju jāiesniedz ________________, ______________, ______ ielā___, __________, LV – _____________, Latvijā līdz augstāk minētajam datumam. </w:t>
      </w:r>
    </w:p>
    <w:p w14:paraId="3DF9B80E" w14:textId="77777777" w:rsidR="00D65BB7" w:rsidRPr="009F322A" w:rsidRDefault="00D65BB7" w:rsidP="00D65BB7">
      <w:pPr>
        <w:jc w:val="both"/>
        <w:rPr>
          <w:sz w:val="22"/>
          <w:szCs w:val="22"/>
        </w:rPr>
      </w:pPr>
    </w:p>
    <w:p w14:paraId="3016C4A2" w14:textId="77777777" w:rsidR="00D65BB7" w:rsidRPr="009F322A" w:rsidRDefault="00D65BB7" w:rsidP="00D65BB7">
      <w:pPr>
        <w:jc w:val="both"/>
        <w:rPr>
          <w:sz w:val="22"/>
          <w:szCs w:val="22"/>
        </w:rPr>
      </w:pPr>
      <w:r w:rsidRPr="009F322A">
        <w:rPr>
          <w:sz w:val="22"/>
          <w:szCs w:val="22"/>
        </w:rPr>
        <w:t>Pēc šī datuma garantija zaudēs spēku, neatkarīgi no tā, vai garantijas oriģināls tiek nosūtīts atpakaļ Bankai vai ne.</w:t>
      </w:r>
    </w:p>
    <w:p w14:paraId="748242A1" w14:textId="77777777" w:rsidR="00D65BB7" w:rsidRPr="009F322A" w:rsidRDefault="00D65BB7" w:rsidP="00D65BB7">
      <w:pPr>
        <w:jc w:val="both"/>
        <w:rPr>
          <w:sz w:val="22"/>
          <w:szCs w:val="22"/>
        </w:rPr>
      </w:pPr>
    </w:p>
    <w:p w14:paraId="44431B24" w14:textId="77777777" w:rsidR="00D65BB7" w:rsidRPr="009F322A" w:rsidRDefault="00D65BB7" w:rsidP="00D65BB7">
      <w:pPr>
        <w:jc w:val="both"/>
        <w:rPr>
          <w:sz w:val="22"/>
          <w:szCs w:val="22"/>
        </w:rPr>
      </w:pPr>
      <w:r w:rsidRPr="009F322A">
        <w:rPr>
          <w:sz w:val="22"/>
          <w:szCs w:val="22"/>
        </w:rPr>
        <w:t>Maksājuma prasību paraksta Pasūtītāju pārstāvēt tiesīga persona, kuras identitāte un pārstāvības tiesības apliecina drošs elektronisks paraksts uz maksājuma prasības, kas noformēta kā elektronisks dokuments un nosūtīta uz Bankas elektroniskā pasta adresi: _____________________________________________.</w:t>
      </w:r>
    </w:p>
    <w:p w14:paraId="5D750945" w14:textId="77777777" w:rsidR="00D65BB7" w:rsidRPr="009F322A" w:rsidRDefault="00D65BB7" w:rsidP="00D65BB7">
      <w:pPr>
        <w:jc w:val="both"/>
        <w:rPr>
          <w:sz w:val="22"/>
          <w:szCs w:val="22"/>
        </w:rPr>
      </w:pPr>
      <w:r w:rsidRPr="009F322A">
        <w:rPr>
          <w:sz w:val="22"/>
          <w:szCs w:val="22"/>
        </w:rPr>
        <w:t>Banka anulēs garantiju pirms garantijā noteiktā termiņa beigām, ja Pasūtītājs rakstveidā atbrīvos Banku no tās saistībām saskaņā ar šo garantiju.</w:t>
      </w:r>
    </w:p>
    <w:p w14:paraId="6DF18A0F" w14:textId="77777777" w:rsidR="00D65BB7" w:rsidRPr="009F322A" w:rsidRDefault="00D65BB7" w:rsidP="00D65BB7">
      <w:pPr>
        <w:jc w:val="both"/>
        <w:rPr>
          <w:sz w:val="22"/>
          <w:szCs w:val="22"/>
        </w:rPr>
      </w:pPr>
      <w:r w:rsidRPr="009F322A">
        <w:rPr>
          <w:sz w:val="22"/>
          <w:szCs w:val="22"/>
        </w:rPr>
        <w:t xml:space="preserve">Summas, kuras Banka samaksājusi pēc Pasūtītāja pieprasījuma saskaņā ar šo garantiju, samazina kopējo garantēto apjomu. </w:t>
      </w:r>
    </w:p>
    <w:p w14:paraId="664A542A" w14:textId="0E6D0869" w:rsidR="00D65BB7" w:rsidRPr="009F322A" w:rsidRDefault="00A441A7" w:rsidP="00D65BB7">
      <w:pPr>
        <w:jc w:val="both"/>
        <w:rPr>
          <w:sz w:val="22"/>
          <w:szCs w:val="22"/>
        </w:rPr>
      </w:pPr>
      <w:r w:rsidRPr="009F322A">
        <w:rPr>
          <w:sz w:val="22"/>
          <w:szCs w:val="22"/>
        </w:rPr>
        <w:t>Šo g</w:t>
      </w:r>
      <w:r w:rsidR="00D65BB7" w:rsidRPr="009F322A">
        <w:rPr>
          <w:sz w:val="22"/>
          <w:szCs w:val="22"/>
        </w:rPr>
        <w:t xml:space="preserve">arantiju regulē Starptautiskās tirdzniecības kameras noteikumi </w:t>
      </w:r>
      <w:r w:rsidR="00D65BB7" w:rsidRPr="009F322A">
        <w:rPr>
          <w:noProof/>
          <w:sz w:val="22"/>
          <w:szCs w:val="22"/>
        </w:rPr>
        <w:t>„The ICC Uniform Rules for Demand Guarantees” (URDG), 2010 Revision, International Chamber of Commerce Publication No.758 (tālāk tekstā - Pieprasījuma garantijas noteikumi), bet attiecībā uz jautājumiem, kurus neregulē Pieprasī</w:t>
      </w:r>
      <w:r w:rsidRPr="009F322A">
        <w:rPr>
          <w:noProof/>
          <w:sz w:val="22"/>
          <w:szCs w:val="22"/>
        </w:rPr>
        <w:t>juma garantijas noteikumi, šai g</w:t>
      </w:r>
      <w:r w:rsidR="00D65BB7" w:rsidRPr="009F322A">
        <w:rPr>
          <w:noProof/>
          <w:sz w:val="22"/>
          <w:szCs w:val="22"/>
        </w:rPr>
        <w:t>arantijai</w:t>
      </w:r>
      <w:r w:rsidR="00D65BB7" w:rsidRPr="009F322A">
        <w:rPr>
          <w:sz w:val="22"/>
          <w:szCs w:val="22"/>
        </w:rPr>
        <w:t xml:space="preserve"> piemērojami Latvijas Republikas normatīvie akti. </w:t>
      </w:r>
    </w:p>
    <w:p w14:paraId="4C8BACB1" w14:textId="379B7705" w:rsidR="00D65BB7" w:rsidRPr="009F322A" w:rsidRDefault="00D65BB7" w:rsidP="00D65BB7">
      <w:pPr>
        <w:jc w:val="both"/>
        <w:rPr>
          <w:sz w:val="22"/>
          <w:szCs w:val="22"/>
        </w:rPr>
      </w:pPr>
      <w:r w:rsidRPr="009F322A">
        <w:rPr>
          <w:sz w:val="22"/>
          <w:szCs w:val="22"/>
        </w:rPr>
        <w:t>Prasības</w:t>
      </w:r>
      <w:r w:rsidR="00A441A7" w:rsidRPr="009F322A">
        <w:rPr>
          <w:sz w:val="22"/>
          <w:szCs w:val="22"/>
        </w:rPr>
        <w:t xml:space="preserve"> un strīdi, kas saistīti ar šo g</w:t>
      </w:r>
      <w:r w:rsidRPr="009F322A">
        <w:rPr>
          <w:sz w:val="22"/>
          <w:szCs w:val="22"/>
        </w:rPr>
        <w:t>arantiju, izskatāmi Latvijas Republikas tiesā saskaņā ar Latvijas Republikas normatīvajiem aktiem.</w:t>
      </w:r>
    </w:p>
    <w:p w14:paraId="256CEF8C" w14:textId="77777777" w:rsidR="00D65BB7" w:rsidRPr="009F322A" w:rsidRDefault="00D65BB7" w:rsidP="00D65BB7">
      <w:pPr>
        <w:jc w:val="both"/>
        <w:rPr>
          <w:sz w:val="22"/>
          <w:szCs w:val="22"/>
        </w:rPr>
      </w:pPr>
    </w:p>
    <w:p w14:paraId="5F2EA141" w14:textId="77777777" w:rsidR="00D65BB7" w:rsidRPr="009F322A" w:rsidRDefault="00D65BB7" w:rsidP="00D65BB7">
      <w:pPr>
        <w:jc w:val="both"/>
        <w:rPr>
          <w:sz w:val="22"/>
          <w:szCs w:val="22"/>
        </w:rPr>
      </w:pPr>
      <w:r w:rsidRPr="009F322A">
        <w:rPr>
          <w:sz w:val="22"/>
          <w:szCs w:val="22"/>
        </w:rPr>
        <w:t>Šī garantija ir sastādīta un izsniegta vienā eksemplārā – iesniegšanai Pasūtītājam.</w:t>
      </w:r>
    </w:p>
    <w:p w14:paraId="1AED1AD3" w14:textId="77777777" w:rsidR="00D65BB7" w:rsidRPr="009F322A" w:rsidRDefault="00D65BB7" w:rsidP="00D65BB7">
      <w:pPr>
        <w:jc w:val="both"/>
        <w:rPr>
          <w:sz w:val="22"/>
          <w:szCs w:val="22"/>
        </w:rPr>
      </w:pPr>
    </w:p>
    <w:p w14:paraId="152ACCD3" w14:textId="77777777" w:rsidR="00D65BB7" w:rsidRPr="009F322A" w:rsidRDefault="00D65BB7" w:rsidP="00D65BB7">
      <w:pPr>
        <w:jc w:val="both"/>
        <w:rPr>
          <w:sz w:val="22"/>
          <w:szCs w:val="22"/>
        </w:rPr>
      </w:pPr>
      <w:r w:rsidRPr="009F322A">
        <w:rPr>
          <w:sz w:val="22"/>
          <w:szCs w:val="22"/>
        </w:rPr>
        <w:t xml:space="preserve">Paraksts un zīmogs _____________________________________________ </w:t>
      </w:r>
    </w:p>
    <w:p w14:paraId="260068A9" w14:textId="77777777" w:rsidR="00D65BB7" w:rsidRPr="009F322A" w:rsidRDefault="00D65BB7" w:rsidP="00D65BB7">
      <w:pPr>
        <w:jc w:val="both"/>
        <w:rPr>
          <w:sz w:val="22"/>
          <w:szCs w:val="22"/>
        </w:rPr>
      </w:pPr>
      <w:r w:rsidRPr="009F322A">
        <w:rPr>
          <w:sz w:val="22"/>
          <w:szCs w:val="22"/>
        </w:rPr>
        <w:t>Bankas nosaukums _____________________________________________</w:t>
      </w:r>
    </w:p>
    <w:p w14:paraId="78BBE319" w14:textId="77777777" w:rsidR="00D65BB7" w:rsidRPr="009F322A" w:rsidRDefault="00D65BB7" w:rsidP="00D65BB7">
      <w:pPr>
        <w:jc w:val="both"/>
        <w:rPr>
          <w:sz w:val="22"/>
          <w:szCs w:val="22"/>
        </w:rPr>
      </w:pPr>
      <w:r w:rsidRPr="009F322A">
        <w:rPr>
          <w:sz w:val="22"/>
          <w:szCs w:val="22"/>
        </w:rPr>
        <w:t>Adrese _______________________________________________________</w:t>
      </w:r>
    </w:p>
    <w:p w14:paraId="5B042FC4" w14:textId="77777777" w:rsidR="00D65BB7" w:rsidRPr="009F322A" w:rsidRDefault="00D65BB7" w:rsidP="00D65BB7">
      <w:pPr>
        <w:rPr>
          <w:sz w:val="22"/>
          <w:szCs w:val="22"/>
        </w:rPr>
      </w:pPr>
      <w:r w:rsidRPr="009F322A">
        <w:rPr>
          <w:sz w:val="22"/>
          <w:szCs w:val="22"/>
        </w:rPr>
        <w:t>Datums ______________________________________________________</w:t>
      </w:r>
      <w:r w:rsidRPr="009F322A">
        <w:rPr>
          <w:b/>
          <w:sz w:val="22"/>
          <w:szCs w:val="22"/>
        </w:rPr>
        <w:br w:type="page"/>
      </w:r>
    </w:p>
    <w:p w14:paraId="4B3B4922" w14:textId="12FB15A6" w:rsidR="005D5BEF" w:rsidRPr="009F322A" w:rsidRDefault="005D5BEF" w:rsidP="005D5BEF">
      <w:pPr>
        <w:suppressAutoHyphens/>
        <w:ind w:firstLine="720"/>
        <w:jc w:val="right"/>
        <w:rPr>
          <w:sz w:val="20"/>
          <w:lang w:eastAsia="zh-CN"/>
        </w:rPr>
      </w:pPr>
      <w:r w:rsidRPr="009F322A">
        <w:rPr>
          <w:sz w:val="20"/>
          <w:lang w:eastAsia="zh-CN"/>
        </w:rPr>
        <w:lastRenderedPageBreak/>
        <w:t>Pielikums Nr.15</w:t>
      </w:r>
    </w:p>
    <w:p w14:paraId="15B49C7A" w14:textId="77777777" w:rsidR="00212190" w:rsidRPr="009F322A" w:rsidRDefault="00212190" w:rsidP="00D65BB7">
      <w:pPr>
        <w:suppressAutoHyphens/>
        <w:ind w:firstLine="720"/>
        <w:jc w:val="center"/>
        <w:rPr>
          <w:b/>
          <w:lang w:eastAsia="zh-CN"/>
        </w:rPr>
      </w:pPr>
    </w:p>
    <w:p w14:paraId="4AA94B71" w14:textId="083FE158" w:rsidR="00D65BB7" w:rsidRPr="009F322A" w:rsidRDefault="00D65BB7" w:rsidP="00D65BB7">
      <w:pPr>
        <w:suppressAutoHyphens/>
        <w:ind w:firstLine="720"/>
        <w:jc w:val="center"/>
        <w:rPr>
          <w:b/>
          <w:lang w:eastAsia="zh-CN"/>
        </w:rPr>
      </w:pPr>
      <w:r w:rsidRPr="009F322A">
        <w:rPr>
          <w:b/>
          <w:lang w:eastAsia="zh-CN"/>
        </w:rPr>
        <w:t>Neatsaucama pirmā pieprasījuma beznosacījumu līguma izpildes apdrošināšanas polise</w:t>
      </w:r>
    </w:p>
    <w:p w14:paraId="5BC014B3" w14:textId="77777777" w:rsidR="00D65BB7" w:rsidRPr="009F322A" w:rsidRDefault="00D65BB7" w:rsidP="00D65BB7">
      <w:pPr>
        <w:suppressAutoHyphens/>
        <w:ind w:firstLine="720"/>
        <w:jc w:val="center"/>
        <w:rPr>
          <w:i/>
          <w:u w:val="single"/>
          <w:lang w:eastAsia="zh-CN"/>
        </w:rPr>
      </w:pPr>
      <w:r w:rsidRPr="009F322A">
        <w:rPr>
          <w:i/>
          <w:u w:val="single"/>
          <w:lang w:eastAsia="zh-CN"/>
        </w:rPr>
        <w:t>Pēc pretendenta pieprasījuma aizpilda apdrošinātājs, pēc nepieciešamības noformējot uz savas veidlapas vai iekļauj šos īpašos nosacījumus polises pielikumā*</w:t>
      </w:r>
    </w:p>
    <w:p w14:paraId="72E71162" w14:textId="77777777" w:rsidR="00D65BB7" w:rsidRPr="009F322A" w:rsidRDefault="00D65BB7" w:rsidP="00D65BB7">
      <w:pPr>
        <w:suppressAutoHyphens/>
        <w:jc w:val="both"/>
        <w:rPr>
          <w:b/>
          <w:lang w:eastAsia="zh-CN"/>
        </w:rPr>
      </w:pPr>
    </w:p>
    <w:p w14:paraId="2592CE32" w14:textId="77777777" w:rsidR="00D65BB7" w:rsidRPr="009F322A" w:rsidRDefault="00D65BB7" w:rsidP="00D65BB7">
      <w:pPr>
        <w:suppressAutoHyphens/>
        <w:ind w:right="-382"/>
        <w:jc w:val="both"/>
        <w:rPr>
          <w:b/>
          <w:sz w:val="22"/>
          <w:szCs w:val="22"/>
          <w:lang w:eastAsia="zh-CN"/>
        </w:rPr>
      </w:pPr>
      <w:r w:rsidRPr="009F322A">
        <w:rPr>
          <w:b/>
          <w:sz w:val="22"/>
          <w:szCs w:val="22"/>
          <w:lang w:eastAsia="zh-CN"/>
        </w:rPr>
        <w:t>Apdrošināšanas polise Nr.___________________</w:t>
      </w:r>
    </w:p>
    <w:p w14:paraId="0BFD15BB" w14:textId="77777777" w:rsidR="00D65BB7" w:rsidRPr="009F322A" w:rsidRDefault="00D65BB7" w:rsidP="00D65BB7">
      <w:pPr>
        <w:suppressAutoHyphens/>
        <w:ind w:right="-382"/>
        <w:jc w:val="both"/>
        <w:rPr>
          <w:b/>
          <w:sz w:val="22"/>
          <w:szCs w:val="22"/>
          <w:lang w:eastAsia="zh-CN"/>
        </w:rPr>
      </w:pPr>
    </w:p>
    <w:p w14:paraId="073757F1" w14:textId="77777777" w:rsidR="00D65BB7" w:rsidRPr="009F322A" w:rsidRDefault="00D65BB7" w:rsidP="00D65BB7">
      <w:pPr>
        <w:suppressAutoHyphens/>
        <w:ind w:right="-382"/>
        <w:jc w:val="both"/>
        <w:rPr>
          <w:b/>
          <w:sz w:val="22"/>
          <w:szCs w:val="22"/>
          <w:lang w:eastAsia="zh-CN"/>
        </w:rPr>
      </w:pPr>
      <w:r w:rsidRPr="009F322A">
        <w:rPr>
          <w:b/>
          <w:sz w:val="22"/>
          <w:szCs w:val="22"/>
          <w:lang w:eastAsia="zh-CN"/>
        </w:rPr>
        <w:t>Apdrošinājuma ņēmējs:</w:t>
      </w:r>
    </w:p>
    <w:p w14:paraId="71356415" w14:textId="77777777" w:rsidR="00D65BB7" w:rsidRPr="009F322A" w:rsidRDefault="00D65BB7" w:rsidP="00D65BB7">
      <w:pPr>
        <w:suppressAutoHyphens/>
        <w:ind w:right="-382"/>
        <w:jc w:val="both"/>
        <w:rPr>
          <w:i/>
          <w:sz w:val="22"/>
          <w:szCs w:val="22"/>
          <w:lang w:eastAsia="zh-CN"/>
        </w:rPr>
      </w:pPr>
      <w:r w:rsidRPr="009F322A">
        <w:rPr>
          <w:i/>
          <w:sz w:val="22"/>
          <w:szCs w:val="22"/>
          <w:lang w:eastAsia="zh-CN"/>
        </w:rPr>
        <w:t>Uzņēmējs</w:t>
      </w:r>
    </w:p>
    <w:p w14:paraId="284D67ED" w14:textId="77777777" w:rsidR="00D65BB7" w:rsidRPr="009F322A" w:rsidRDefault="00D65BB7" w:rsidP="00D65BB7">
      <w:pPr>
        <w:suppressAutoHyphens/>
        <w:ind w:right="-382"/>
        <w:jc w:val="both"/>
        <w:rPr>
          <w:i/>
          <w:sz w:val="22"/>
          <w:szCs w:val="22"/>
          <w:lang w:eastAsia="zh-CN"/>
        </w:rPr>
      </w:pPr>
      <w:proofErr w:type="spellStart"/>
      <w:r w:rsidRPr="009F322A">
        <w:rPr>
          <w:i/>
          <w:sz w:val="22"/>
          <w:szCs w:val="22"/>
          <w:lang w:eastAsia="zh-CN"/>
        </w:rPr>
        <w:t>Reģ.Nr</w:t>
      </w:r>
      <w:proofErr w:type="spellEnd"/>
      <w:r w:rsidRPr="009F322A">
        <w:rPr>
          <w:i/>
          <w:sz w:val="22"/>
          <w:szCs w:val="22"/>
          <w:lang w:eastAsia="zh-CN"/>
        </w:rPr>
        <w:t>.</w:t>
      </w:r>
    </w:p>
    <w:p w14:paraId="3C98B0F6" w14:textId="77777777" w:rsidR="00D65BB7" w:rsidRPr="009F322A" w:rsidRDefault="00D65BB7" w:rsidP="00D65BB7">
      <w:pPr>
        <w:suppressAutoHyphens/>
        <w:ind w:right="-382"/>
        <w:jc w:val="both"/>
        <w:rPr>
          <w:i/>
          <w:sz w:val="22"/>
          <w:szCs w:val="22"/>
          <w:lang w:eastAsia="zh-CN"/>
        </w:rPr>
      </w:pPr>
      <w:r w:rsidRPr="009F322A">
        <w:rPr>
          <w:i/>
          <w:sz w:val="22"/>
          <w:szCs w:val="22"/>
          <w:lang w:eastAsia="zh-CN"/>
        </w:rPr>
        <w:t>Adrese</w:t>
      </w:r>
    </w:p>
    <w:p w14:paraId="48C99A3E" w14:textId="77777777" w:rsidR="00D65BB7" w:rsidRPr="009F322A" w:rsidRDefault="00D65BB7" w:rsidP="00D65BB7">
      <w:pPr>
        <w:suppressAutoHyphens/>
        <w:ind w:right="-382"/>
        <w:jc w:val="both"/>
        <w:rPr>
          <w:sz w:val="22"/>
          <w:szCs w:val="22"/>
          <w:lang w:eastAsia="zh-CN"/>
        </w:rPr>
      </w:pPr>
    </w:p>
    <w:p w14:paraId="792F244C" w14:textId="77777777" w:rsidR="00D65BB7" w:rsidRPr="009F322A" w:rsidRDefault="00D65BB7" w:rsidP="00D65BB7">
      <w:pPr>
        <w:suppressAutoHyphens/>
        <w:ind w:right="-382"/>
        <w:jc w:val="both"/>
        <w:rPr>
          <w:b/>
          <w:sz w:val="22"/>
          <w:szCs w:val="22"/>
          <w:lang w:eastAsia="zh-CN"/>
        </w:rPr>
      </w:pPr>
      <w:r w:rsidRPr="009F322A">
        <w:rPr>
          <w:b/>
          <w:sz w:val="22"/>
          <w:szCs w:val="22"/>
          <w:lang w:eastAsia="zh-CN"/>
        </w:rPr>
        <w:t>Apdrošinātais:</w:t>
      </w:r>
    </w:p>
    <w:p w14:paraId="20906768" w14:textId="77777777" w:rsidR="00D65BB7" w:rsidRPr="009F322A" w:rsidRDefault="00D65BB7" w:rsidP="00D65BB7">
      <w:pPr>
        <w:suppressAutoHyphens/>
        <w:ind w:right="-382"/>
        <w:jc w:val="both"/>
        <w:rPr>
          <w:sz w:val="22"/>
          <w:szCs w:val="22"/>
          <w:lang w:eastAsia="zh-CN"/>
        </w:rPr>
      </w:pPr>
      <w:r w:rsidRPr="009F322A">
        <w:rPr>
          <w:sz w:val="22"/>
          <w:szCs w:val="22"/>
          <w:lang w:eastAsia="zh-CN"/>
        </w:rPr>
        <w:t>Valsts aizsardzības militāro objektu un iepirkumu centrs</w:t>
      </w:r>
    </w:p>
    <w:p w14:paraId="5EDBB48E" w14:textId="77777777" w:rsidR="00D65BB7" w:rsidRPr="009F322A" w:rsidRDefault="00D65BB7" w:rsidP="00D65BB7">
      <w:pPr>
        <w:suppressAutoHyphens/>
        <w:ind w:right="-382"/>
        <w:jc w:val="both"/>
        <w:rPr>
          <w:sz w:val="22"/>
          <w:szCs w:val="22"/>
          <w:lang w:eastAsia="zh-CN"/>
        </w:rPr>
      </w:pPr>
      <w:proofErr w:type="spellStart"/>
      <w:r w:rsidRPr="009F322A">
        <w:rPr>
          <w:sz w:val="22"/>
          <w:szCs w:val="22"/>
          <w:lang w:eastAsia="zh-CN"/>
        </w:rPr>
        <w:t>Reģ.Nr</w:t>
      </w:r>
      <w:proofErr w:type="spellEnd"/>
      <w:r w:rsidRPr="009F322A">
        <w:rPr>
          <w:sz w:val="22"/>
          <w:szCs w:val="22"/>
          <w:lang w:eastAsia="zh-CN"/>
        </w:rPr>
        <w:t>.</w:t>
      </w:r>
      <w:r w:rsidRPr="009F322A">
        <w:rPr>
          <w:sz w:val="22"/>
          <w:szCs w:val="22"/>
        </w:rPr>
        <w:t xml:space="preserve"> </w:t>
      </w:r>
      <w:r w:rsidRPr="009F322A">
        <w:rPr>
          <w:sz w:val="22"/>
          <w:szCs w:val="22"/>
          <w:lang w:eastAsia="zh-CN"/>
        </w:rPr>
        <w:t>90009225180</w:t>
      </w:r>
    </w:p>
    <w:p w14:paraId="2DAA9922" w14:textId="10C4ACF5" w:rsidR="00D65BB7" w:rsidRPr="009F322A" w:rsidRDefault="00D65BB7" w:rsidP="00D65BB7">
      <w:pPr>
        <w:suppressAutoHyphens/>
        <w:ind w:right="-382"/>
        <w:jc w:val="both"/>
        <w:rPr>
          <w:sz w:val="22"/>
          <w:szCs w:val="22"/>
          <w:lang w:eastAsia="zh-CN"/>
        </w:rPr>
      </w:pPr>
      <w:r w:rsidRPr="009F322A">
        <w:rPr>
          <w:sz w:val="22"/>
          <w:szCs w:val="22"/>
          <w:lang w:eastAsia="zh-CN"/>
        </w:rPr>
        <w:t>Adrese: Ernestīnes iela 34, Rīga, LV-10</w:t>
      </w:r>
      <w:r w:rsidR="00212190" w:rsidRPr="009F322A">
        <w:rPr>
          <w:sz w:val="22"/>
          <w:szCs w:val="22"/>
          <w:lang w:eastAsia="zh-CN"/>
        </w:rPr>
        <w:t>83</w:t>
      </w:r>
    </w:p>
    <w:p w14:paraId="04C17643" w14:textId="77777777" w:rsidR="00D65BB7" w:rsidRPr="009F322A" w:rsidRDefault="00D65BB7" w:rsidP="00D65BB7">
      <w:pPr>
        <w:suppressAutoHyphens/>
        <w:ind w:right="-382"/>
        <w:jc w:val="both"/>
        <w:rPr>
          <w:sz w:val="22"/>
          <w:szCs w:val="22"/>
          <w:lang w:eastAsia="zh-CN"/>
        </w:rPr>
      </w:pPr>
    </w:p>
    <w:p w14:paraId="0CE291B4" w14:textId="77777777" w:rsidR="00D65BB7" w:rsidRPr="009F322A" w:rsidRDefault="00D65BB7" w:rsidP="006D568B">
      <w:pPr>
        <w:suppressAutoHyphens/>
        <w:ind w:right="43"/>
        <w:jc w:val="both"/>
        <w:rPr>
          <w:b/>
          <w:sz w:val="22"/>
          <w:szCs w:val="22"/>
          <w:lang w:eastAsia="zh-CN"/>
        </w:rPr>
      </w:pPr>
      <w:r w:rsidRPr="009F322A">
        <w:rPr>
          <w:b/>
          <w:sz w:val="22"/>
          <w:szCs w:val="22"/>
          <w:lang w:eastAsia="zh-CN"/>
        </w:rPr>
        <w:t>Apdrošināšanas objekts:</w:t>
      </w:r>
    </w:p>
    <w:p w14:paraId="6AFC640E" w14:textId="6231BC60" w:rsidR="00D65BB7" w:rsidRPr="009F322A" w:rsidRDefault="00D65BB7" w:rsidP="006D568B">
      <w:pPr>
        <w:suppressAutoHyphens/>
        <w:ind w:right="43"/>
        <w:jc w:val="both"/>
        <w:rPr>
          <w:sz w:val="22"/>
          <w:szCs w:val="22"/>
          <w:lang w:eastAsia="zh-CN"/>
        </w:rPr>
      </w:pPr>
      <w:r w:rsidRPr="009F322A">
        <w:rPr>
          <w:sz w:val="22"/>
          <w:szCs w:val="22"/>
          <w:lang w:eastAsia="zh-CN"/>
        </w:rPr>
        <w:t xml:space="preserve">Neatsaucams, beznosacījumu pirmā pieprasījuma līguma izpildes nodrošinājums, saskaņā ar iepirkuma </w:t>
      </w:r>
      <w:proofErr w:type="spellStart"/>
      <w:r w:rsidRPr="009F322A">
        <w:rPr>
          <w:sz w:val="22"/>
          <w:szCs w:val="22"/>
          <w:lang w:eastAsia="zh-CN"/>
        </w:rPr>
        <w:t>Nr.VAMOIC</w:t>
      </w:r>
      <w:proofErr w:type="spellEnd"/>
      <w:r w:rsidRPr="009F322A">
        <w:rPr>
          <w:sz w:val="22"/>
          <w:szCs w:val="22"/>
          <w:lang w:eastAsia="zh-CN"/>
        </w:rPr>
        <w:t xml:space="preserve"> 20___/___ rezultātā ___.___._______ (</w:t>
      </w:r>
      <w:r w:rsidRPr="009F322A">
        <w:rPr>
          <w:i/>
          <w:color w:val="A6A6A6" w:themeColor="background1" w:themeShade="A6"/>
          <w:sz w:val="22"/>
          <w:szCs w:val="22"/>
          <w:lang w:eastAsia="zh-CN"/>
        </w:rPr>
        <w:t>&lt;</w:t>
      </w:r>
      <w:proofErr w:type="spellStart"/>
      <w:r w:rsidRPr="009F322A">
        <w:rPr>
          <w:i/>
          <w:color w:val="A6A6A6" w:themeColor="background1" w:themeShade="A6"/>
          <w:sz w:val="22"/>
          <w:szCs w:val="22"/>
          <w:lang w:eastAsia="zh-CN"/>
        </w:rPr>
        <w:t>dd</w:t>
      </w:r>
      <w:proofErr w:type="spellEnd"/>
      <w:r w:rsidRPr="009F322A">
        <w:rPr>
          <w:i/>
          <w:color w:val="A6A6A6" w:themeColor="background1" w:themeShade="A6"/>
          <w:sz w:val="22"/>
          <w:szCs w:val="22"/>
          <w:lang w:eastAsia="zh-CN"/>
        </w:rPr>
        <w:t>/mm/</w:t>
      </w:r>
      <w:proofErr w:type="spellStart"/>
      <w:r w:rsidRPr="009F322A">
        <w:rPr>
          <w:i/>
          <w:color w:val="A6A6A6" w:themeColor="background1" w:themeShade="A6"/>
          <w:sz w:val="22"/>
          <w:szCs w:val="22"/>
          <w:lang w:eastAsia="zh-CN"/>
        </w:rPr>
        <w:t>gggg</w:t>
      </w:r>
      <w:proofErr w:type="spellEnd"/>
      <w:r w:rsidRPr="009F322A">
        <w:rPr>
          <w:i/>
          <w:color w:val="A6A6A6" w:themeColor="background1" w:themeShade="A6"/>
          <w:sz w:val="22"/>
          <w:szCs w:val="22"/>
          <w:lang w:eastAsia="zh-CN"/>
        </w:rPr>
        <w:t>&gt;</w:t>
      </w:r>
      <w:r w:rsidRPr="009F322A">
        <w:rPr>
          <w:sz w:val="22"/>
          <w:szCs w:val="22"/>
          <w:lang w:eastAsia="zh-CN"/>
        </w:rPr>
        <w:t>) noslēgtā līguma Nr.</w:t>
      </w:r>
      <w:r w:rsidR="00A441A7" w:rsidRPr="009F322A">
        <w:rPr>
          <w:sz w:val="22"/>
          <w:szCs w:val="22"/>
          <w:lang w:eastAsia="zh-CN"/>
        </w:rPr>
        <w:t xml:space="preserve"> </w:t>
      </w:r>
      <w:r w:rsidRPr="009F322A">
        <w:rPr>
          <w:sz w:val="22"/>
          <w:szCs w:val="22"/>
          <w:lang w:eastAsia="zh-CN"/>
        </w:rPr>
        <w:t>_____ “__________” (</w:t>
      </w:r>
      <w:r w:rsidRPr="009F322A">
        <w:rPr>
          <w:i/>
          <w:color w:val="A6A6A6" w:themeColor="background1" w:themeShade="A6"/>
          <w:sz w:val="22"/>
          <w:szCs w:val="22"/>
          <w:lang w:eastAsia="zh-CN"/>
        </w:rPr>
        <w:t>&lt;līguma priekšmets&gt;</w:t>
      </w:r>
      <w:r w:rsidRPr="009F322A">
        <w:rPr>
          <w:sz w:val="22"/>
          <w:szCs w:val="22"/>
          <w:lang w:eastAsia="zh-CN"/>
        </w:rPr>
        <w:t>), turpmāk – Līgums, ________________ punkta/punktu noteikumiem par Apdrošinājuma ņēmēja līgumsaistību izpildi.</w:t>
      </w:r>
    </w:p>
    <w:p w14:paraId="6F9759BB" w14:textId="77777777" w:rsidR="00D65BB7" w:rsidRPr="009F322A" w:rsidRDefault="00D65BB7" w:rsidP="006D568B">
      <w:pPr>
        <w:suppressAutoHyphens/>
        <w:ind w:right="43"/>
        <w:jc w:val="both"/>
        <w:rPr>
          <w:sz w:val="22"/>
          <w:szCs w:val="22"/>
          <w:lang w:eastAsia="zh-CN"/>
        </w:rPr>
      </w:pPr>
      <w:r w:rsidRPr="009F322A">
        <w:rPr>
          <w:sz w:val="22"/>
          <w:szCs w:val="22"/>
          <w:lang w:eastAsia="zh-CN"/>
        </w:rPr>
        <w:t>.</w:t>
      </w:r>
    </w:p>
    <w:p w14:paraId="1C5A4376" w14:textId="77777777" w:rsidR="00D65BB7" w:rsidRPr="009F322A" w:rsidRDefault="00D65BB7" w:rsidP="006D568B">
      <w:pPr>
        <w:suppressAutoHyphens/>
        <w:ind w:right="43"/>
        <w:jc w:val="both"/>
        <w:rPr>
          <w:sz w:val="22"/>
          <w:szCs w:val="22"/>
          <w:lang w:eastAsia="zh-CN"/>
        </w:rPr>
      </w:pPr>
    </w:p>
    <w:p w14:paraId="4DDAC854" w14:textId="77777777" w:rsidR="00D65BB7" w:rsidRPr="009F322A" w:rsidRDefault="00D65BB7" w:rsidP="006D568B">
      <w:pPr>
        <w:suppressAutoHyphens/>
        <w:ind w:right="43"/>
        <w:jc w:val="both"/>
        <w:rPr>
          <w:b/>
          <w:sz w:val="22"/>
          <w:szCs w:val="22"/>
          <w:lang w:eastAsia="zh-CN"/>
        </w:rPr>
      </w:pPr>
      <w:r w:rsidRPr="009F322A">
        <w:rPr>
          <w:b/>
          <w:sz w:val="22"/>
          <w:szCs w:val="22"/>
          <w:lang w:eastAsia="zh-CN"/>
        </w:rPr>
        <w:t>Apdrošināšanu regulējošie noteikumi:</w:t>
      </w:r>
    </w:p>
    <w:p w14:paraId="5D441CC6" w14:textId="77777777" w:rsidR="00D65BB7" w:rsidRPr="009F322A" w:rsidRDefault="00D65BB7" w:rsidP="006D568B">
      <w:pPr>
        <w:suppressAutoHyphens/>
        <w:ind w:right="43"/>
        <w:jc w:val="both"/>
        <w:rPr>
          <w:i/>
          <w:color w:val="A6A6A6" w:themeColor="background1" w:themeShade="A6"/>
          <w:sz w:val="22"/>
          <w:szCs w:val="22"/>
          <w:lang w:eastAsia="zh-CN"/>
        </w:rPr>
      </w:pPr>
      <w:r w:rsidRPr="009F322A">
        <w:rPr>
          <w:i/>
          <w:color w:val="A6A6A6" w:themeColor="background1" w:themeShade="A6"/>
          <w:sz w:val="22"/>
          <w:szCs w:val="22"/>
          <w:lang w:eastAsia="zh-CN"/>
        </w:rPr>
        <w:t>&lt;Apdrošinātāja noteikumi&gt;</w:t>
      </w:r>
    </w:p>
    <w:p w14:paraId="1910C51A" w14:textId="77777777" w:rsidR="00D65BB7" w:rsidRPr="009F322A" w:rsidRDefault="00D65BB7" w:rsidP="006D568B">
      <w:pPr>
        <w:suppressAutoHyphens/>
        <w:ind w:right="43"/>
        <w:jc w:val="both"/>
        <w:rPr>
          <w:sz w:val="22"/>
          <w:szCs w:val="22"/>
        </w:rPr>
      </w:pPr>
      <w:r w:rsidRPr="009F322A">
        <w:rPr>
          <w:i/>
          <w:sz w:val="22"/>
          <w:szCs w:val="22"/>
          <w:lang w:eastAsia="zh-CN"/>
        </w:rPr>
        <w:t>Īpašie nosacījumi saskaņā ar šo pielikum</w:t>
      </w:r>
    </w:p>
    <w:p w14:paraId="336642E0" w14:textId="77777777" w:rsidR="00D65BB7" w:rsidRPr="009F322A" w:rsidRDefault="00D65BB7" w:rsidP="006D568B">
      <w:pPr>
        <w:suppressAutoHyphens/>
        <w:ind w:right="43"/>
        <w:jc w:val="both"/>
        <w:rPr>
          <w:sz w:val="22"/>
          <w:szCs w:val="22"/>
          <w:lang w:eastAsia="zh-CN"/>
        </w:rPr>
      </w:pPr>
    </w:p>
    <w:p w14:paraId="75204956" w14:textId="77777777" w:rsidR="00D65BB7" w:rsidRPr="009F322A" w:rsidRDefault="00D65BB7" w:rsidP="006D568B">
      <w:pPr>
        <w:suppressAutoHyphens/>
        <w:ind w:right="43"/>
        <w:jc w:val="both"/>
        <w:rPr>
          <w:b/>
          <w:sz w:val="22"/>
          <w:szCs w:val="22"/>
          <w:lang w:eastAsia="zh-CN"/>
        </w:rPr>
      </w:pPr>
      <w:r w:rsidRPr="009F322A">
        <w:rPr>
          <w:b/>
          <w:sz w:val="22"/>
          <w:szCs w:val="22"/>
          <w:lang w:eastAsia="zh-CN"/>
        </w:rPr>
        <w:t>Apdrošināšanas nosacījumi:</w:t>
      </w:r>
    </w:p>
    <w:p w14:paraId="72AA70C2" w14:textId="77777777" w:rsidR="00D65BB7" w:rsidRPr="009F322A" w:rsidRDefault="00D65BB7" w:rsidP="006D568B">
      <w:pPr>
        <w:suppressAutoHyphens/>
        <w:ind w:right="43"/>
        <w:jc w:val="both"/>
        <w:rPr>
          <w:sz w:val="22"/>
          <w:szCs w:val="22"/>
          <w:lang w:eastAsia="zh-CN"/>
        </w:rPr>
      </w:pPr>
      <w:r w:rsidRPr="009F322A">
        <w:rPr>
          <w:sz w:val="22"/>
          <w:szCs w:val="22"/>
          <w:lang w:eastAsia="zh-CN"/>
        </w:rPr>
        <w:t>Izdodot šo apdrošināšanas polisi (turpmāk – Apdrošināšanas polise) Apdrošinātājs apliecina, ka Apdrošinātājs ir ieguvis visu nepieciešamo informāciju no Apdrošinājuma ņēmēja un no Apdrošinātā, lai pilnībā izvērtētu visus riskus un izpildītu ar šo Apdrošināšanas polisi uzņemtās saistības.</w:t>
      </w:r>
    </w:p>
    <w:p w14:paraId="0FB4C0E2" w14:textId="77777777" w:rsidR="00D65BB7" w:rsidRPr="009F322A" w:rsidRDefault="00D65BB7" w:rsidP="006D568B">
      <w:pPr>
        <w:suppressAutoHyphens/>
        <w:ind w:right="43"/>
        <w:jc w:val="both"/>
        <w:rPr>
          <w:sz w:val="22"/>
          <w:szCs w:val="22"/>
          <w:lang w:eastAsia="zh-CN"/>
        </w:rPr>
      </w:pPr>
    </w:p>
    <w:p w14:paraId="24586210" w14:textId="77777777" w:rsidR="00D65BB7" w:rsidRPr="009F322A" w:rsidRDefault="00D65BB7" w:rsidP="006D568B">
      <w:pPr>
        <w:suppressAutoHyphens/>
        <w:ind w:right="43"/>
        <w:jc w:val="both"/>
        <w:rPr>
          <w:sz w:val="22"/>
          <w:szCs w:val="22"/>
          <w:lang w:eastAsia="zh-CN"/>
        </w:rPr>
      </w:pPr>
      <w:r w:rsidRPr="009F322A">
        <w:rPr>
          <w:sz w:val="22"/>
          <w:szCs w:val="22"/>
          <w:lang w:eastAsia="zh-CN"/>
        </w:rPr>
        <w:t>Apdrošināšanas polises termiņš: ________________  (</w:t>
      </w:r>
      <w:r w:rsidRPr="009F322A">
        <w:rPr>
          <w:i/>
          <w:sz w:val="22"/>
          <w:szCs w:val="22"/>
          <w:lang w:eastAsia="zh-CN"/>
        </w:rPr>
        <w:t>ne mazāk kā ____ gadi/mēneši</w:t>
      </w:r>
      <w:r w:rsidRPr="009F322A">
        <w:rPr>
          <w:sz w:val="22"/>
          <w:szCs w:val="22"/>
          <w:lang w:eastAsia="zh-CN"/>
        </w:rPr>
        <w:t>)</w:t>
      </w:r>
      <w:r w:rsidRPr="009F322A">
        <w:rPr>
          <w:rStyle w:val="FootnoteReference"/>
          <w:sz w:val="22"/>
          <w:szCs w:val="22"/>
          <w:lang w:eastAsia="zh-CN"/>
        </w:rPr>
        <w:footnoteReference w:id="4"/>
      </w:r>
    </w:p>
    <w:p w14:paraId="6DB6CFFC" w14:textId="77777777" w:rsidR="00D65BB7" w:rsidRPr="009F322A" w:rsidRDefault="00D65BB7" w:rsidP="006D568B">
      <w:pPr>
        <w:suppressAutoHyphens/>
        <w:ind w:right="43"/>
        <w:jc w:val="both"/>
        <w:rPr>
          <w:sz w:val="22"/>
          <w:szCs w:val="22"/>
          <w:lang w:eastAsia="zh-CN"/>
        </w:rPr>
      </w:pPr>
    </w:p>
    <w:p w14:paraId="1955DE07" w14:textId="279E82E2" w:rsidR="00D65BB7" w:rsidRPr="009F322A" w:rsidRDefault="00D65BB7" w:rsidP="006D568B">
      <w:pPr>
        <w:suppressAutoHyphens/>
        <w:ind w:right="43"/>
        <w:jc w:val="both"/>
        <w:rPr>
          <w:sz w:val="22"/>
          <w:szCs w:val="22"/>
          <w:lang w:eastAsia="zh-CN"/>
        </w:rPr>
      </w:pPr>
      <w:r w:rsidRPr="009F322A">
        <w:rPr>
          <w:sz w:val="22"/>
          <w:szCs w:val="22"/>
          <w:lang w:eastAsia="zh-CN"/>
        </w:rPr>
        <w:t>Ar šo izdoto Apdrošināšanas polisi Apdrošinātājs neatsaucami, neatkarīgi no jebkādiem strīdiem saistībā ar Līgumu un bez atteikuma tiesībām, kā arī atsakoties no jebkādām</w:t>
      </w:r>
      <w:r w:rsidR="00AA01F1" w:rsidRPr="009F322A">
        <w:rPr>
          <w:sz w:val="22"/>
          <w:szCs w:val="22"/>
          <w:lang w:eastAsia="zh-CN"/>
        </w:rPr>
        <w:t xml:space="preserve"> atrunām, ierunu tiesībām (tai </w:t>
      </w:r>
      <w:proofErr w:type="spellStart"/>
      <w:r w:rsidR="00AA01F1" w:rsidRPr="009F322A">
        <w:rPr>
          <w:sz w:val="22"/>
          <w:szCs w:val="22"/>
          <w:lang w:eastAsia="zh-CN"/>
        </w:rPr>
        <w:t>skkaitā</w:t>
      </w:r>
      <w:proofErr w:type="spellEnd"/>
      <w:r w:rsidRPr="009F322A">
        <w:rPr>
          <w:sz w:val="22"/>
          <w:szCs w:val="22"/>
          <w:lang w:eastAsia="zh-CN"/>
        </w:rPr>
        <w:t xml:space="preserve"> atsakoties izmantot Apdrošinājuma ņēmēja, kā galvenā parādnieka, jebkādas atrunas, ierunas) apņemas izmaksāt Apdrošinātajam </w:t>
      </w:r>
      <w:r w:rsidRPr="009F322A">
        <w:rPr>
          <w:iCs/>
          <w:color w:val="A6A6A6" w:themeColor="background1" w:themeShade="A6"/>
          <w:sz w:val="22"/>
          <w:szCs w:val="22"/>
          <w:lang w:eastAsia="zh-CN"/>
        </w:rPr>
        <w:t>&lt;</w:t>
      </w:r>
      <w:r w:rsidRPr="009F322A">
        <w:rPr>
          <w:i/>
          <w:iCs/>
          <w:color w:val="A6A6A6" w:themeColor="background1" w:themeShade="A6"/>
          <w:sz w:val="22"/>
          <w:szCs w:val="22"/>
          <w:lang w:eastAsia="zh-CN"/>
        </w:rPr>
        <w:t>summa cipariem</w:t>
      </w:r>
      <w:r w:rsidRPr="009F322A">
        <w:rPr>
          <w:iCs/>
          <w:color w:val="A6A6A6" w:themeColor="background1" w:themeShade="A6"/>
          <w:sz w:val="22"/>
          <w:szCs w:val="22"/>
          <w:lang w:eastAsia="zh-CN"/>
        </w:rPr>
        <w:t>&gt;</w:t>
      </w:r>
      <w:r w:rsidRPr="009F322A">
        <w:rPr>
          <w:color w:val="A6A6A6" w:themeColor="background1" w:themeShade="A6"/>
          <w:sz w:val="22"/>
          <w:szCs w:val="22"/>
          <w:lang w:eastAsia="zh-CN"/>
        </w:rPr>
        <w:t xml:space="preserve"> </w:t>
      </w:r>
      <w:r w:rsidRPr="009F322A">
        <w:rPr>
          <w:sz w:val="22"/>
          <w:szCs w:val="22"/>
          <w:lang w:eastAsia="zh-CN"/>
        </w:rPr>
        <w:t>EUR (</w:t>
      </w:r>
      <w:r w:rsidRPr="009F322A">
        <w:rPr>
          <w:i/>
          <w:iCs/>
          <w:color w:val="A6A6A6" w:themeColor="background1" w:themeShade="A6"/>
          <w:sz w:val="22"/>
          <w:szCs w:val="22"/>
          <w:lang w:eastAsia="zh-CN"/>
        </w:rPr>
        <w:t>&lt;summa vārdiem&gt;</w:t>
      </w:r>
      <w:r w:rsidRPr="009F322A">
        <w:rPr>
          <w:rStyle w:val="FootnoteReference"/>
          <w:iCs/>
          <w:sz w:val="22"/>
          <w:szCs w:val="22"/>
          <w:lang w:eastAsia="zh-CN"/>
        </w:rPr>
        <w:footnoteReference w:id="5"/>
      </w:r>
      <w:r w:rsidRPr="009F322A">
        <w:rPr>
          <w:sz w:val="22"/>
          <w:szCs w:val="22"/>
          <w:lang w:eastAsia="zh-CN"/>
        </w:rPr>
        <w:t xml:space="preserve"> euro) apdrošināšanas atlīdzību pēc Apdrošinātā pirmā rakstiskā pieteikuma. Apdrošinātājs apdrošināšanas atlīdzību apņemas izmaksāt Apdrošinātajam pamatojoties uz šajā Apdrošināšanas polisē atrunātajiem noteikumiem. Šajā Apdrošināšanas polisē atrunātie noteikumi ir saistoši Apdrošinātājam un citiem subjektiem, kas darbojas Apdrošinātāja vārdā.</w:t>
      </w:r>
    </w:p>
    <w:p w14:paraId="0E33602D" w14:textId="77777777" w:rsidR="00D65BB7" w:rsidRPr="009F322A" w:rsidRDefault="00D65BB7" w:rsidP="006D568B">
      <w:pPr>
        <w:suppressAutoHyphens/>
        <w:ind w:right="43"/>
        <w:jc w:val="both"/>
        <w:rPr>
          <w:sz w:val="22"/>
          <w:szCs w:val="22"/>
          <w:lang w:eastAsia="zh-CN"/>
        </w:rPr>
      </w:pPr>
    </w:p>
    <w:p w14:paraId="63FD6993" w14:textId="77777777" w:rsidR="00D65BB7" w:rsidRPr="009F322A" w:rsidRDefault="00D65BB7" w:rsidP="006D568B">
      <w:pPr>
        <w:suppressAutoHyphens/>
        <w:ind w:right="43"/>
        <w:jc w:val="both"/>
        <w:rPr>
          <w:b/>
          <w:sz w:val="22"/>
          <w:szCs w:val="22"/>
          <w:lang w:eastAsia="zh-CN"/>
        </w:rPr>
      </w:pPr>
      <w:r w:rsidRPr="009F322A">
        <w:rPr>
          <w:b/>
          <w:sz w:val="22"/>
          <w:szCs w:val="22"/>
          <w:lang w:eastAsia="zh-CN"/>
        </w:rPr>
        <w:t>Īpašie nosacījumi (iekļauj apdrošināšanas polises noteikumos):</w:t>
      </w:r>
    </w:p>
    <w:p w14:paraId="0BC81455" w14:textId="77777777" w:rsidR="00D65BB7" w:rsidRPr="009F322A" w:rsidRDefault="00D65BB7" w:rsidP="006D568B">
      <w:pPr>
        <w:pStyle w:val="ListParagraph"/>
        <w:numPr>
          <w:ilvl w:val="0"/>
          <w:numId w:val="35"/>
        </w:numPr>
        <w:spacing w:after="160" w:line="259" w:lineRule="auto"/>
        <w:ind w:left="426" w:right="43"/>
        <w:jc w:val="both"/>
        <w:rPr>
          <w:sz w:val="22"/>
          <w:szCs w:val="22"/>
        </w:rPr>
      </w:pPr>
      <w:r w:rsidRPr="009F322A">
        <w:rPr>
          <w:sz w:val="22"/>
          <w:szCs w:val="22"/>
        </w:rPr>
        <w:t>Šī līguma izpildes garantija ir neatsaucama</w:t>
      </w:r>
      <w:r w:rsidRPr="009F322A">
        <w:rPr>
          <w:b/>
          <w:sz w:val="22"/>
          <w:szCs w:val="22"/>
          <w:lang w:eastAsia="zh-CN"/>
        </w:rPr>
        <w:t xml:space="preserve"> </w:t>
      </w:r>
      <w:r w:rsidRPr="009F322A">
        <w:rPr>
          <w:sz w:val="22"/>
          <w:szCs w:val="22"/>
          <w:lang w:eastAsia="zh-CN"/>
        </w:rPr>
        <w:t>pirmā pieprasījuma</w:t>
      </w:r>
      <w:r w:rsidRPr="009F322A">
        <w:rPr>
          <w:sz w:val="22"/>
          <w:szCs w:val="22"/>
        </w:rPr>
        <w:t xml:space="preserve"> beznosacījumu apdrošināšanas polise, kuras ietvaros Apdrošinātājam jāizmaksā Apdrošināšanas atlīdzība, neprasot Apdrošinātajam pamatot vai iesniegt pierādījumus savam prasījumam, tai skaitā, ja minētajai apdrošināšanas polisei un apdrošināšanas līgumam tiek piemēroti Starptautiskās tirdzniecības un rūpniecības kameras vienotie noteikumi Nr.758 par pieprasījuma garantijām “</w:t>
      </w:r>
      <w:proofErr w:type="spellStart"/>
      <w:r w:rsidRPr="009F322A">
        <w:rPr>
          <w:sz w:val="22"/>
          <w:szCs w:val="22"/>
        </w:rPr>
        <w:t>The</w:t>
      </w:r>
      <w:proofErr w:type="spellEnd"/>
      <w:r w:rsidRPr="009F322A">
        <w:rPr>
          <w:sz w:val="22"/>
          <w:szCs w:val="22"/>
        </w:rPr>
        <w:t xml:space="preserve"> ICC </w:t>
      </w:r>
      <w:proofErr w:type="spellStart"/>
      <w:r w:rsidRPr="009F322A">
        <w:rPr>
          <w:sz w:val="22"/>
          <w:szCs w:val="22"/>
        </w:rPr>
        <w:t>Uniform</w:t>
      </w:r>
      <w:proofErr w:type="spellEnd"/>
      <w:r w:rsidRPr="009F322A">
        <w:rPr>
          <w:sz w:val="22"/>
          <w:szCs w:val="22"/>
        </w:rPr>
        <w:t xml:space="preserve"> </w:t>
      </w:r>
      <w:proofErr w:type="spellStart"/>
      <w:r w:rsidRPr="009F322A">
        <w:rPr>
          <w:sz w:val="22"/>
          <w:szCs w:val="22"/>
        </w:rPr>
        <w:t>Rules</w:t>
      </w:r>
      <w:proofErr w:type="spellEnd"/>
      <w:r w:rsidRPr="009F322A">
        <w:rPr>
          <w:sz w:val="22"/>
          <w:szCs w:val="22"/>
        </w:rPr>
        <w:t xml:space="preserve"> </w:t>
      </w:r>
      <w:proofErr w:type="spellStart"/>
      <w:r w:rsidRPr="009F322A">
        <w:rPr>
          <w:sz w:val="22"/>
          <w:szCs w:val="22"/>
        </w:rPr>
        <w:t>for</w:t>
      </w:r>
      <w:proofErr w:type="spellEnd"/>
      <w:r w:rsidRPr="009F322A">
        <w:rPr>
          <w:sz w:val="22"/>
          <w:szCs w:val="22"/>
        </w:rPr>
        <w:t xml:space="preserve"> </w:t>
      </w:r>
      <w:proofErr w:type="spellStart"/>
      <w:r w:rsidRPr="009F322A">
        <w:rPr>
          <w:sz w:val="22"/>
          <w:szCs w:val="22"/>
        </w:rPr>
        <w:t>Demand</w:t>
      </w:r>
      <w:proofErr w:type="spellEnd"/>
      <w:r w:rsidRPr="009F322A">
        <w:rPr>
          <w:sz w:val="22"/>
          <w:szCs w:val="22"/>
        </w:rPr>
        <w:t xml:space="preserve"> </w:t>
      </w:r>
      <w:proofErr w:type="spellStart"/>
      <w:r w:rsidRPr="009F322A">
        <w:rPr>
          <w:sz w:val="22"/>
          <w:szCs w:val="22"/>
        </w:rPr>
        <w:t>Guarantees</w:t>
      </w:r>
      <w:proofErr w:type="spellEnd"/>
      <w:r w:rsidRPr="009F322A">
        <w:rPr>
          <w:sz w:val="22"/>
          <w:szCs w:val="22"/>
        </w:rPr>
        <w:t>” (turpmāk – Apdrošināšanas polise).</w:t>
      </w:r>
    </w:p>
    <w:p w14:paraId="15C0B1E3" w14:textId="77777777" w:rsidR="00D65BB7" w:rsidRPr="009F322A" w:rsidRDefault="00D65BB7" w:rsidP="006D568B">
      <w:pPr>
        <w:pStyle w:val="ListParagraph"/>
        <w:numPr>
          <w:ilvl w:val="0"/>
          <w:numId w:val="36"/>
        </w:numPr>
        <w:spacing w:after="160" w:line="259" w:lineRule="auto"/>
        <w:ind w:right="43"/>
        <w:jc w:val="both"/>
        <w:rPr>
          <w:sz w:val="22"/>
          <w:szCs w:val="22"/>
        </w:rPr>
      </w:pPr>
      <w:r w:rsidRPr="009F322A">
        <w:rPr>
          <w:sz w:val="22"/>
          <w:szCs w:val="22"/>
        </w:rPr>
        <w:lastRenderedPageBreak/>
        <w:t xml:space="preserve">Ar Apdrošināšanas polisi tiek apdrošinātas visas Apdrošinājuma ņēmēja Līguma izpildes saistības, </w:t>
      </w:r>
      <w:r w:rsidRPr="009F322A">
        <w:rPr>
          <w:rFonts w:eastAsiaTheme="minorHAnsi"/>
          <w:sz w:val="22"/>
          <w:szCs w:val="22"/>
        </w:rPr>
        <w:t>tai skaitā, bet neaprobežojoties ar</w:t>
      </w:r>
      <w:r w:rsidRPr="009F322A">
        <w:rPr>
          <w:sz w:val="22"/>
          <w:szCs w:val="22"/>
        </w:rPr>
        <w:t>:</w:t>
      </w:r>
    </w:p>
    <w:p w14:paraId="1C74FD00" w14:textId="20498CCC" w:rsidR="00D65BB7" w:rsidRPr="009F322A" w:rsidRDefault="00D65BB7" w:rsidP="006D568B">
      <w:pPr>
        <w:pStyle w:val="ListParagraph"/>
        <w:numPr>
          <w:ilvl w:val="1"/>
          <w:numId w:val="36"/>
        </w:numPr>
        <w:spacing w:after="160" w:line="259" w:lineRule="auto"/>
        <w:ind w:left="1134" w:right="43" w:hanging="708"/>
        <w:jc w:val="both"/>
        <w:rPr>
          <w:sz w:val="22"/>
          <w:szCs w:val="22"/>
        </w:rPr>
      </w:pPr>
      <w:r w:rsidRPr="009F322A">
        <w:rPr>
          <w:sz w:val="22"/>
          <w:szCs w:val="22"/>
        </w:rPr>
        <w:t>atbildību par līgumsaistību nekvalitatīvu vai nesavlaicīgu izpi</w:t>
      </w:r>
      <w:r w:rsidR="00AA01F1" w:rsidRPr="009F322A">
        <w:rPr>
          <w:sz w:val="22"/>
          <w:szCs w:val="22"/>
        </w:rPr>
        <w:t>ldi, vai neizpildi vispār, tai skaitā</w:t>
      </w:r>
      <w:r w:rsidRPr="009F322A">
        <w:rPr>
          <w:sz w:val="22"/>
          <w:szCs w:val="22"/>
        </w:rPr>
        <w:t>, ja Apdrošinātais izmanto Līgumā noteiktās tiesības vienpusēji atkāpties no Līguma minēto iemeslu dēļ;</w:t>
      </w:r>
    </w:p>
    <w:p w14:paraId="4F1AB0EE" w14:textId="54439DBD" w:rsidR="00D65BB7" w:rsidRPr="009F322A" w:rsidRDefault="00D65BB7" w:rsidP="006D568B">
      <w:pPr>
        <w:pStyle w:val="ListParagraph"/>
        <w:numPr>
          <w:ilvl w:val="1"/>
          <w:numId w:val="36"/>
        </w:numPr>
        <w:spacing w:after="160" w:line="259" w:lineRule="auto"/>
        <w:ind w:left="1134" w:right="43" w:hanging="708"/>
        <w:jc w:val="both"/>
        <w:rPr>
          <w:sz w:val="22"/>
          <w:szCs w:val="22"/>
        </w:rPr>
      </w:pPr>
      <w:r w:rsidRPr="009F322A">
        <w:rPr>
          <w:sz w:val="22"/>
          <w:szCs w:val="22"/>
        </w:rPr>
        <w:t>atbildību par Apdrošinātajam</w:t>
      </w:r>
      <w:r w:rsidR="00AA01F1" w:rsidRPr="009F322A">
        <w:rPr>
          <w:sz w:val="22"/>
          <w:szCs w:val="22"/>
        </w:rPr>
        <w:t xml:space="preserve"> nodarītajiem zaudējumiem, tai skaitā</w:t>
      </w:r>
      <w:r w:rsidRPr="009F322A">
        <w:rPr>
          <w:sz w:val="22"/>
          <w:szCs w:val="22"/>
        </w:rPr>
        <w:t xml:space="preserve"> tādiem, kurus ar prettiesisku darbību, ļaunprātīgu nolūku vai neuzmanību nodarījis Apdrošinājuma ņēmējs vai tā pieaicinātie</w:t>
      </w:r>
      <w:r w:rsidR="00AA01F1" w:rsidRPr="009F322A">
        <w:rPr>
          <w:sz w:val="22"/>
          <w:szCs w:val="22"/>
        </w:rPr>
        <w:t xml:space="preserve"> apakšuzņēmēji (tai skaitā</w:t>
      </w:r>
      <w:r w:rsidRPr="009F322A">
        <w:rPr>
          <w:sz w:val="22"/>
          <w:szCs w:val="22"/>
        </w:rPr>
        <w:t xml:space="preserve"> izmantoto materiālu un iekārtu, tehnikas nepareizas izmantošanas rezultātā radītie zaudējumi Apdrošinātajam);</w:t>
      </w:r>
    </w:p>
    <w:p w14:paraId="4E0282B0" w14:textId="77777777" w:rsidR="00D65BB7" w:rsidRPr="009F322A" w:rsidRDefault="00D65BB7" w:rsidP="006D568B">
      <w:pPr>
        <w:pStyle w:val="ListParagraph"/>
        <w:numPr>
          <w:ilvl w:val="1"/>
          <w:numId w:val="36"/>
        </w:numPr>
        <w:spacing w:after="160" w:line="259" w:lineRule="auto"/>
        <w:ind w:left="1134" w:right="43" w:hanging="708"/>
        <w:jc w:val="both"/>
        <w:rPr>
          <w:sz w:val="22"/>
          <w:szCs w:val="22"/>
        </w:rPr>
      </w:pPr>
      <w:r w:rsidRPr="009F322A">
        <w:rPr>
          <w:sz w:val="22"/>
          <w:szCs w:val="22"/>
        </w:rPr>
        <w:t>Apdrošinājuma ņēmējam piemērotajiem līgumsodiem (ja tādi tiek aprēķināti) par Līguma saistību nekvalitatīvu izpildi, nesavlaicīgu izpildi vai neizpildi vispār.</w:t>
      </w:r>
    </w:p>
    <w:p w14:paraId="515C66D0" w14:textId="77777777" w:rsidR="00D65BB7" w:rsidRPr="009F322A" w:rsidRDefault="00D65BB7" w:rsidP="006D568B">
      <w:pPr>
        <w:pStyle w:val="ListParagraph"/>
        <w:numPr>
          <w:ilvl w:val="0"/>
          <w:numId w:val="36"/>
        </w:numPr>
        <w:ind w:right="43"/>
        <w:jc w:val="both"/>
        <w:rPr>
          <w:sz w:val="22"/>
          <w:szCs w:val="22"/>
        </w:rPr>
      </w:pPr>
      <w:r w:rsidRPr="009F322A">
        <w:rPr>
          <w:sz w:val="22"/>
          <w:szCs w:val="22"/>
        </w:rPr>
        <w:t>Apdrošinātajam ir tiesības pieteikt Apdrošināšanas atlīdzības izmaksu visā Apdrošināšanas polises spēkā esamības periodā, neatkarīgi no faktiskā apdrošināšanas gadījuma iestāšanās brīža. Ja pieteikums iesniegts Apdrošināšanas polises spēkā esamības periodā, Apdrošinātājam nav tiesību atteikt Apdrošināšanas atlīdzības izmaksu, pamatojoties uz to, ka kopš apdrošināšanas gadījuma iestāšanās ir nokavēts Apdrošinātāja noteikts pieteikuma iesniegšanas termiņš, vai beidzies Apdrošināšanas polises termiņš.</w:t>
      </w:r>
    </w:p>
    <w:p w14:paraId="60E12156" w14:textId="77777777" w:rsidR="00D65BB7" w:rsidRPr="009F322A" w:rsidRDefault="00D65BB7" w:rsidP="006D568B">
      <w:pPr>
        <w:pStyle w:val="ListParagraph"/>
        <w:numPr>
          <w:ilvl w:val="0"/>
          <w:numId w:val="36"/>
        </w:numPr>
        <w:ind w:right="43"/>
        <w:jc w:val="both"/>
        <w:rPr>
          <w:iCs/>
          <w:sz w:val="22"/>
          <w:szCs w:val="22"/>
        </w:rPr>
      </w:pPr>
      <w:r w:rsidRPr="009F322A">
        <w:rPr>
          <w:iCs/>
          <w:sz w:val="22"/>
          <w:szCs w:val="22"/>
        </w:rPr>
        <w:t>Apdrošinātājs un Apdrošinājuma ņēmējs Apdrošināšanas polisi drīkst izbeigt, saīsināt tās spēkā esamības termiņu vai grozīt polises apdrošināšanas apmēru tikai ar Apdrošinātā iepriekšēju rakstiski saņemtu piekrišanu.</w:t>
      </w:r>
    </w:p>
    <w:p w14:paraId="37C8D009" w14:textId="77777777" w:rsidR="00D65BB7" w:rsidRPr="009F322A" w:rsidRDefault="00D65BB7" w:rsidP="006D568B">
      <w:pPr>
        <w:pStyle w:val="ListParagraph"/>
        <w:numPr>
          <w:ilvl w:val="0"/>
          <w:numId w:val="36"/>
        </w:numPr>
        <w:ind w:right="43"/>
        <w:jc w:val="both"/>
        <w:rPr>
          <w:iCs/>
          <w:sz w:val="22"/>
          <w:szCs w:val="22"/>
        </w:rPr>
      </w:pPr>
      <w:r w:rsidRPr="009F322A">
        <w:rPr>
          <w:iCs/>
          <w:sz w:val="22"/>
          <w:szCs w:val="22"/>
        </w:rPr>
        <w:t>Apdrošinātājs apliecina, ka šī Apdrošināšanas polise būs spēkā arī gadījumā, ja Apdrošinājuma ņēmējam ir pasludināta maksātnespēja vai Apdrošinājuma ņēmējs ir likvidēts šīs polises spēkā esamības periodā.</w:t>
      </w:r>
    </w:p>
    <w:p w14:paraId="2DE1C369" w14:textId="42E9EA5B" w:rsidR="00D65BB7" w:rsidRPr="009F322A" w:rsidRDefault="00D65BB7" w:rsidP="006D568B">
      <w:pPr>
        <w:pStyle w:val="ListParagraph"/>
        <w:numPr>
          <w:ilvl w:val="0"/>
          <w:numId w:val="36"/>
        </w:numPr>
        <w:ind w:right="43"/>
        <w:jc w:val="both"/>
        <w:rPr>
          <w:iCs/>
          <w:sz w:val="22"/>
          <w:szCs w:val="22"/>
        </w:rPr>
      </w:pPr>
      <w:r w:rsidRPr="009F322A">
        <w:rPr>
          <w:iCs/>
          <w:sz w:val="22"/>
          <w:szCs w:val="22"/>
        </w:rPr>
        <w:t>Apdrošinātājs nepiemēros Apdrošināšanas līguma likuma 31. panta otrās daļas 4. un 5. punktā minēto</w:t>
      </w:r>
      <w:r w:rsidR="00A441A7" w:rsidRPr="009F322A">
        <w:rPr>
          <w:iCs/>
          <w:sz w:val="22"/>
          <w:szCs w:val="22"/>
        </w:rPr>
        <w:t>s noteikumus, saņemot Apdrošinātā</w:t>
      </w:r>
      <w:r w:rsidRPr="009F322A">
        <w:rPr>
          <w:iCs/>
          <w:sz w:val="22"/>
          <w:szCs w:val="22"/>
        </w:rPr>
        <w:t xml:space="preserve"> pieprasījumu līdz Apdrošināšanas polises beigu datumam.</w:t>
      </w:r>
    </w:p>
    <w:p w14:paraId="49125A54" w14:textId="77777777" w:rsidR="00D65BB7" w:rsidRPr="009F322A" w:rsidRDefault="00D65BB7" w:rsidP="006D568B">
      <w:pPr>
        <w:pStyle w:val="ListParagraph"/>
        <w:numPr>
          <w:ilvl w:val="0"/>
          <w:numId w:val="36"/>
        </w:numPr>
        <w:ind w:right="43"/>
        <w:jc w:val="both"/>
        <w:rPr>
          <w:iCs/>
          <w:sz w:val="22"/>
          <w:szCs w:val="22"/>
        </w:rPr>
      </w:pPr>
      <w:r w:rsidRPr="009F322A">
        <w:rPr>
          <w:sz w:val="22"/>
          <w:szCs w:val="22"/>
        </w:rPr>
        <w:t>Apdrošinātājs atsakās no tiesībām prasīt saņemt no Apdrošinātā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14:paraId="6020116B" w14:textId="77777777" w:rsidR="00D65BB7" w:rsidRPr="009F322A" w:rsidRDefault="00D65BB7" w:rsidP="006D568B">
      <w:pPr>
        <w:pStyle w:val="ListParagraph"/>
        <w:numPr>
          <w:ilvl w:val="0"/>
          <w:numId w:val="36"/>
        </w:numPr>
        <w:ind w:right="43"/>
        <w:jc w:val="both"/>
        <w:rPr>
          <w:iCs/>
          <w:sz w:val="22"/>
          <w:szCs w:val="22"/>
        </w:rPr>
      </w:pPr>
      <w:r w:rsidRPr="009F322A">
        <w:rPr>
          <w:iCs/>
          <w:sz w:val="22"/>
          <w:szCs w:val="22"/>
        </w:rPr>
        <w:t>Apdrošinātajam nav jāpieprasa atlīdzības summa no Apdrošinājuma ņēmēja pirms Apdrošināšanas atlīdzības izmaksas pieteikuma iesniegšanas Apdrošinātājam.</w:t>
      </w:r>
    </w:p>
    <w:p w14:paraId="49492BF5" w14:textId="77777777" w:rsidR="00D65BB7" w:rsidRPr="009F322A" w:rsidRDefault="00D65BB7" w:rsidP="006D568B">
      <w:pPr>
        <w:pStyle w:val="ListParagraph"/>
        <w:numPr>
          <w:ilvl w:val="0"/>
          <w:numId w:val="36"/>
        </w:numPr>
        <w:ind w:right="43"/>
        <w:jc w:val="both"/>
        <w:rPr>
          <w:iCs/>
          <w:sz w:val="22"/>
          <w:szCs w:val="22"/>
        </w:rPr>
      </w:pPr>
      <w:r w:rsidRPr="009F322A">
        <w:rPr>
          <w:rFonts w:eastAsiaTheme="minorHAnsi"/>
          <w:sz w:val="22"/>
          <w:szCs w:val="22"/>
        </w:rPr>
        <w:t>Apdrošinātājs apliecina, ka tam nav pretenziju, iebildumu pret Apdrošinājuma ņēmēju un Apdrošināto par pirms apdrošināšanas līguma noslēgšanas saņemto informācijas apjomu un kvalitāti, kā arī, ka Apdrošinātājs ar šo neatsaucami un bez atrunām atsakās no tiesībām apstrīdēt jebkuru Apdrošinātā pieprasījumu veikt apdrošināšanas atlīdzības izmaksu (pieprasījuma veikt apdrošināšanas atlīdzības izmaksu neapstrīdamība).</w:t>
      </w:r>
    </w:p>
    <w:p w14:paraId="17283A09" w14:textId="77777777" w:rsidR="00D65BB7" w:rsidRPr="009F322A" w:rsidRDefault="00D65BB7" w:rsidP="006D568B">
      <w:pPr>
        <w:pStyle w:val="ListParagraph"/>
        <w:numPr>
          <w:ilvl w:val="0"/>
          <w:numId w:val="36"/>
        </w:numPr>
        <w:ind w:right="43"/>
        <w:jc w:val="both"/>
        <w:rPr>
          <w:iCs/>
          <w:sz w:val="22"/>
          <w:szCs w:val="22"/>
        </w:rPr>
      </w:pPr>
      <w:r w:rsidRPr="009F322A">
        <w:rPr>
          <w:sz w:val="22"/>
          <w:szCs w:val="22"/>
        </w:rPr>
        <w:t>Apdrošinātājam pēc Apdrošināšanas atlīdzības izmaksas ir tiesības rakstveidā pieprasīt no Apdrošinātā dokumentus, kuri apstiprina, ka Apdrošinājuma ņēmējs nav izpildījis savas saistības, izpildījis tās neatbilstoši, nodarījis zaudējumus Apdrošinātajam. Apdrošinātais izsniedz pieprasītos dokumentus 30 (trīsdesmit) dienu laikā no pieprasījuma saņemšanas. Apdrošinātajam ir tiesības neizsniegt pieprasītos dokumentus, ja tie satur ierobežotas pieejamības informāciju atbilstoši Informācijas atklātības likuma 5.panta otrās daļas 6. un 7.apakšpunktam, vai informāciju, kas ir atzīstama par valsts noslēpumu. Minētais attiecas arī uz Apdrošinātāja iespējām veikt fizisku apskati, izmantojot savu personālu.</w:t>
      </w:r>
    </w:p>
    <w:p w14:paraId="7D47318D" w14:textId="77777777" w:rsidR="00D65BB7" w:rsidRPr="009F322A" w:rsidRDefault="00D65BB7" w:rsidP="006D568B">
      <w:pPr>
        <w:pStyle w:val="ListParagraph"/>
        <w:numPr>
          <w:ilvl w:val="0"/>
          <w:numId w:val="36"/>
        </w:numPr>
        <w:ind w:right="43"/>
        <w:jc w:val="both"/>
        <w:rPr>
          <w:iCs/>
          <w:sz w:val="22"/>
          <w:szCs w:val="22"/>
        </w:rPr>
      </w:pPr>
      <w:r w:rsidRPr="009F322A">
        <w:rPr>
          <w:iCs/>
          <w:sz w:val="22"/>
          <w:szCs w:val="22"/>
        </w:rPr>
        <w:t xml:space="preserve">Apdrošinātājs izmaksā apdrošināšanas atlīdzību Apdrošinātajam 10 (desmit) dienu laikā no pieteikuma saņemšanas dienas. </w:t>
      </w:r>
      <w:r w:rsidRPr="009F322A">
        <w:rPr>
          <w:sz w:val="22"/>
          <w:szCs w:val="22"/>
        </w:rPr>
        <w:t>Par apdrošināšanas atlīdzības pieteikuma saņemšanas dienu tiek uzskatīta:</w:t>
      </w:r>
    </w:p>
    <w:p w14:paraId="2F44D699" w14:textId="77777777" w:rsidR="00D65BB7" w:rsidRPr="009F322A" w:rsidRDefault="00D65BB7" w:rsidP="006D568B">
      <w:pPr>
        <w:pStyle w:val="ListParagraph"/>
        <w:numPr>
          <w:ilvl w:val="1"/>
          <w:numId w:val="36"/>
        </w:numPr>
        <w:ind w:left="1134" w:right="43" w:hanging="850"/>
        <w:jc w:val="both"/>
        <w:rPr>
          <w:iCs/>
          <w:sz w:val="22"/>
          <w:szCs w:val="22"/>
        </w:rPr>
      </w:pPr>
      <w:r w:rsidRPr="009F322A">
        <w:rPr>
          <w:sz w:val="22"/>
          <w:szCs w:val="22"/>
        </w:rPr>
        <w:t>Nākamā darba diena, ja Apdrošinātais apdrošināšanas atlīdzības izmaksas pieteikumu nosūtījis kā elektroniski parakstītu dokumentu uz Apdrošinātāja e</w:t>
      </w:r>
      <w:r w:rsidRPr="009F322A">
        <w:rPr>
          <w:sz w:val="22"/>
          <w:szCs w:val="22"/>
        </w:rPr>
        <w:noBreakHyphen/>
        <w:t>pastu;</w:t>
      </w:r>
    </w:p>
    <w:p w14:paraId="7EE98677" w14:textId="77777777" w:rsidR="00D65BB7" w:rsidRPr="009F322A" w:rsidRDefault="00D65BB7" w:rsidP="006D568B">
      <w:pPr>
        <w:pStyle w:val="ListParagraph"/>
        <w:numPr>
          <w:ilvl w:val="1"/>
          <w:numId w:val="36"/>
        </w:numPr>
        <w:ind w:left="1134" w:right="43" w:hanging="850"/>
        <w:jc w:val="both"/>
        <w:rPr>
          <w:iCs/>
          <w:sz w:val="22"/>
          <w:szCs w:val="22"/>
        </w:rPr>
      </w:pPr>
      <w:r w:rsidRPr="009F322A">
        <w:rPr>
          <w:sz w:val="22"/>
          <w:szCs w:val="22"/>
        </w:rPr>
        <w:t>Septītā diena pēc apdrošināšanas atlīdzības izmaksas pieteikuma nodošanas pastā (pasta zīmogs un datums), ja tas tiek nosūtīts kā ierakstīts sūtījums. Gadījumā, ja atlīdzības izmaksas pieteikums tiek nosūtīts pa pastu, Apdrošinātais papildus informē Apdrošinātāju par pieteikuma nosūtīšanu, nosūtot skenētu pieteikumu uz Apdrošinātāja e-pastu.</w:t>
      </w:r>
    </w:p>
    <w:p w14:paraId="5FD89018" w14:textId="77777777" w:rsidR="00D65BB7" w:rsidRPr="009F322A" w:rsidRDefault="00D65BB7" w:rsidP="006D568B">
      <w:pPr>
        <w:pStyle w:val="ListParagraph"/>
        <w:numPr>
          <w:ilvl w:val="1"/>
          <w:numId w:val="36"/>
        </w:numPr>
        <w:ind w:left="1134" w:right="43" w:hanging="850"/>
        <w:jc w:val="both"/>
        <w:rPr>
          <w:iCs/>
          <w:sz w:val="22"/>
          <w:szCs w:val="22"/>
        </w:rPr>
      </w:pPr>
      <w:r w:rsidRPr="009F322A">
        <w:rPr>
          <w:rFonts w:eastAsiaTheme="minorHAnsi"/>
          <w:sz w:val="22"/>
          <w:szCs w:val="22"/>
        </w:rPr>
        <w:t>Diena, kad saņemts Apdrošinātāja apliecinājums par apdrošināšanas atlīdzības izmaksas pieteikuma saņemšanu, ja tas saņemts ātrāk par 11.1. vai 11.2.punktā noteikto.</w:t>
      </w:r>
    </w:p>
    <w:p w14:paraId="121CD525" w14:textId="77777777" w:rsidR="00D65BB7" w:rsidRPr="009F322A" w:rsidRDefault="00D65BB7" w:rsidP="006D568B">
      <w:pPr>
        <w:pStyle w:val="ListParagraph"/>
        <w:numPr>
          <w:ilvl w:val="0"/>
          <w:numId w:val="36"/>
        </w:numPr>
        <w:ind w:right="43"/>
        <w:jc w:val="both"/>
        <w:rPr>
          <w:iCs/>
          <w:sz w:val="22"/>
          <w:szCs w:val="22"/>
        </w:rPr>
      </w:pPr>
      <w:r w:rsidRPr="009F322A">
        <w:rPr>
          <w:sz w:val="22"/>
          <w:szCs w:val="22"/>
        </w:rPr>
        <w:lastRenderedPageBreak/>
        <w:t>Ja 11.1. / 11.2. apakšpunktā noteiktais apdrošināšanas atlīdzības izmaksas pieprasījums ir nosūtīts e-pastā vai nodots pastā apdrošināšanas polises spēkā esamības termiņā, tas tiek uzskatīts par iesniegtu termiņā.</w:t>
      </w:r>
    </w:p>
    <w:p w14:paraId="7729998C" w14:textId="77777777" w:rsidR="00D65BB7" w:rsidRPr="009F322A" w:rsidRDefault="00D65BB7" w:rsidP="006D568B">
      <w:pPr>
        <w:pStyle w:val="ListParagraph"/>
        <w:numPr>
          <w:ilvl w:val="0"/>
          <w:numId w:val="36"/>
        </w:numPr>
        <w:ind w:right="43"/>
        <w:jc w:val="both"/>
        <w:rPr>
          <w:iCs/>
          <w:sz w:val="22"/>
          <w:szCs w:val="22"/>
        </w:rPr>
      </w:pPr>
      <w:r w:rsidRPr="009F322A">
        <w:rPr>
          <w:rFonts w:eastAsiaTheme="minorHAnsi"/>
          <w:sz w:val="22"/>
          <w:szCs w:val="22"/>
        </w:rPr>
        <w:t>Ja tiek konstatētas pretrunas starp Apdrošināšanas polisi un apdrošināšanas līgumu vai Apdrošinātāja noteikumiem, tad prioritāri un visām iesaistītajām pusēm saistoši ir augstāk minētie īpašie nosacījumi.</w:t>
      </w:r>
    </w:p>
    <w:p w14:paraId="11F4770A" w14:textId="77777777" w:rsidR="00D65BB7" w:rsidRPr="009F322A" w:rsidRDefault="00D65BB7" w:rsidP="006D568B">
      <w:pPr>
        <w:ind w:right="43"/>
        <w:rPr>
          <w:sz w:val="22"/>
          <w:szCs w:val="22"/>
        </w:rPr>
      </w:pPr>
    </w:p>
    <w:p w14:paraId="6A8772C0" w14:textId="77777777" w:rsidR="00D65BB7" w:rsidRPr="009F322A" w:rsidRDefault="00D65BB7" w:rsidP="006D568B">
      <w:pPr>
        <w:ind w:right="43"/>
        <w:rPr>
          <w:sz w:val="22"/>
          <w:szCs w:val="22"/>
        </w:rPr>
      </w:pPr>
    </w:p>
    <w:p w14:paraId="694A31D3" w14:textId="77777777" w:rsidR="00D65BB7" w:rsidRPr="009F322A" w:rsidRDefault="00D65BB7" w:rsidP="006D568B">
      <w:pPr>
        <w:ind w:right="43"/>
        <w:jc w:val="both"/>
        <w:rPr>
          <w:sz w:val="22"/>
          <w:szCs w:val="22"/>
        </w:rPr>
      </w:pPr>
      <w:r w:rsidRPr="009F322A">
        <w:rPr>
          <w:sz w:val="22"/>
          <w:szCs w:val="22"/>
        </w:rPr>
        <w:t>Summas, kas samaksātas saskaņā ar šo Apdrošināšanas polisi, samazina kopējo garantēto apjomu.</w:t>
      </w:r>
    </w:p>
    <w:p w14:paraId="5E665214" w14:textId="77777777" w:rsidR="00D65BB7" w:rsidRPr="009F322A" w:rsidRDefault="00D65BB7" w:rsidP="006D568B">
      <w:pPr>
        <w:ind w:right="43"/>
        <w:jc w:val="both"/>
        <w:rPr>
          <w:sz w:val="22"/>
          <w:szCs w:val="22"/>
        </w:rPr>
      </w:pPr>
    </w:p>
    <w:p w14:paraId="1667AEB9" w14:textId="77777777" w:rsidR="00D65BB7" w:rsidRPr="009F322A" w:rsidRDefault="00D65BB7" w:rsidP="006D568B">
      <w:pPr>
        <w:ind w:right="43"/>
        <w:jc w:val="both"/>
        <w:rPr>
          <w:sz w:val="22"/>
          <w:szCs w:val="22"/>
        </w:rPr>
      </w:pPr>
      <w:r w:rsidRPr="009F322A">
        <w:rPr>
          <w:sz w:val="22"/>
          <w:szCs w:val="22"/>
        </w:rPr>
        <w:t>Paraksts un zīmogs______________________________________________</w:t>
      </w:r>
    </w:p>
    <w:p w14:paraId="22A6A070" w14:textId="77777777" w:rsidR="00D65BB7" w:rsidRPr="009F322A" w:rsidRDefault="00D65BB7" w:rsidP="006D568B">
      <w:pPr>
        <w:ind w:right="43"/>
        <w:jc w:val="both"/>
        <w:rPr>
          <w:sz w:val="22"/>
          <w:szCs w:val="22"/>
        </w:rPr>
      </w:pPr>
      <w:r w:rsidRPr="009F322A">
        <w:rPr>
          <w:sz w:val="22"/>
          <w:szCs w:val="22"/>
        </w:rPr>
        <w:t>Apdrošinātāja nosaukums:________________________________________</w:t>
      </w:r>
    </w:p>
    <w:p w14:paraId="6D65A920" w14:textId="77777777" w:rsidR="00D65BB7" w:rsidRPr="009F322A" w:rsidRDefault="00D65BB7" w:rsidP="006D568B">
      <w:pPr>
        <w:ind w:right="43"/>
        <w:jc w:val="both"/>
        <w:rPr>
          <w:sz w:val="22"/>
          <w:szCs w:val="22"/>
        </w:rPr>
      </w:pPr>
      <w:r w:rsidRPr="009F322A">
        <w:rPr>
          <w:sz w:val="22"/>
          <w:szCs w:val="22"/>
        </w:rPr>
        <w:t>Adrese:_______________________________________________________</w:t>
      </w:r>
    </w:p>
    <w:p w14:paraId="7016128E" w14:textId="77777777" w:rsidR="00D65BB7" w:rsidRPr="009F322A" w:rsidRDefault="00D65BB7" w:rsidP="006D568B">
      <w:pPr>
        <w:ind w:right="43"/>
        <w:jc w:val="both"/>
        <w:rPr>
          <w:sz w:val="22"/>
          <w:szCs w:val="22"/>
        </w:rPr>
      </w:pPr>
      <w:r w:rsidRPr="009F322A">
        <w:rPr>
          <w:sz w:val="22"/>
          <w:szCs w:val="22"/>
        </w:rPr>
        <w:t>Datums____________________</w:t>
      </w:r>
    </w:p>
    <w:p w14:paraId="19D2BB03" w14:textId="77777777" w:rsidR="00D65BB7" w:rsidRPr="009F322A" w:rsidRDefault="00D65BB7" w:rsidP="006D568B">
      <w:pPr>
        <w:ind w:right="43"/>
        <w:jc w:val="both"/>
        <w:rPr>
          <w:sz w:val="22"/>
          <w:szCs w:val="22"/>
        </w:rPr>
      </w:pPr>
    </w:p>
    <w:p w14:paraId="445D2B72" w14:textId="77777777" w:rsidR="00D65BB7" w:rsidRPr="009F322A" w:rsidRDefault="00D65BB7" w:rsidP="006D568B">
      <w:pPr>
        <w:ind w:right="43"/>
        <w:jc w:val="both"/>
        <w:rPr>
          <w:sz w:val="22"/>
          <w:szCs w:val="22"/>
        </w:rPr>
      </w:pPr>
      <w:r w:rsidRPr="009F322A">
        <w:rPr>
          <w:sz w:val="22"/>
          <w:szCs w:val="22"/>
        </w:rPr>
        <w:t>* apdrošināšanas polisei jāpievieno to regulējošie apdrošināšanas noteikumi un apdrošināšanas prēmijas apmaksu apliecinoši dokumenti. Gadījumā, ja polisi izsniedz apdrošināšanas brokeris, kopā ar polisi jāiesniedz attiecīgās apdrošināšanas sabiedrības izsniegti dokumenti, kas apliecina brokera tiesības parakstīt apdrošināšanas polisi, pielikumus un īpašos nosacījumus.</w:t>
      </w:r>
    </w:p>
    <w:p w14:paraId="01ADED65" w14:textId="77777777" w:rsidR="006D568B" w:rsidRPr="009F322A" w:rsidRDefault="00D65BB7" w:rsidP="00A441A7">
      <w:pPr>
        <w:ind w:right="43"/>
        <w:rPr>
          <w:sz w:val="22"/>
          <w:szCs w:val="22"/>
        </w:rPr>
      </w:pPr>
      <w:r w:rsidRPr="009F322A">
        <w:rPr>
          <w:sz w:val="22"/>
          <w:szCs w:val="22"/>
        </w:rPr>
        <w:t>** saskaņā ar Līguma nosacījumiem</w:t>
      </w:r>
    </w:p>
    <w:p w14:paraId="1EE85E2E" w14:textId="77777777" w:rsidR="005D5BEF" w:rsidRPr="009F322A" w:rsidRDefault="00D65BB7" w:rsidP="006D568B">
      <w:pPr>
        <w:ind w:right="43"/>
        <w:jc w:val="center"/>
        <w:rPr>
          <w:b/>
        </w:rPr>
      </w:pPr>
      <w:r w:rsidRPr="009F322A">
        <w:rPr>
          <w:b/>
        </w:rPr>
        <w:br w:type="page"/>
      </w:r>
    </w:p>
    <w:p w14:paraId="3374F036" w14:textId="5758BCE5" w:rsidR="005D5BEF" w:rsidRPr="009F322A" w:rsidRDefault="005D5BEF" w:rsidP="005D5BEF">
      <w:pPr>
        <w:ind w:right="43"/>
        <w:jc w:val="right"/>
        <w:rPr>
          <w:sz w:val="20"/>
          <w:szCs w:val="20"/>
        </w:rPr>
      </w:pPr>
      <w:r w:rsidRPr="009F322A">
        <w:rPr>
          <w:sz w:val="20"/>
          <w:szCs w:val="20"/>
        </w:rPr>
        <w:lastRenderedPageBreak/>
        <w:t>Pielikums Nr.16</w:t>
      </w:r>
    </w:p>
    <w:p w14:paraId="26BD24C7" w14:textId="08D02054" w:rsidR="00D65BB7" w:rsidRPr="009F322A" w:rsidRDefault="00D65BB7" w:rsidP="006D568B">
      <w:pPr>
        <w:ind w:right="43"/>
        <w:jc w:val="center"/>
        <w:rPr>
          <w:b/>
          <w:sz w:val="22"/>
          <w:szCs w:val="22"/>
        </w:rPr>
      </w:pPr>
      <w:r w:rsidRPr="009F322A">
        <w:rPr>
          <w:b/>
          <w:sz w:val="22"/>
          <w:szCs w:val="22"/>
        </w:rPr>
        <w:t>Garantijas laika bankas garantija</w:t>
      </w:r>
    </w:p>
    <w:p w14:paraId="4138A755" w14:textId="77777777" w:rsidR="00D65BB7" w:rsidRPr="009F322A" w:rsidRDefault="00D65BB7" w:rsidP="00D65BB7">
      <w:pPr>
        <w:rPr>
          <w:sz w:val="22"/>
          <w:szCs w:val="22"/>
        </w:rPr>
      </w:pPr>
    </w:p>
    <w:p w14:paraId="357834D5" w14:textId="77777777" w:rsidR="00D65BB7" w:rsidRPr="009F322A" w:rsidRDefault="00D65BB7" w:rsidP="00D65BB7">
      <w:pPr>
        <w:rPr>
          <w:sz w:val="22"/>
          <w:szCs w:val="22"/>
        </w:rPr>
      </w:pPr>
      <w:r w:rsidRPr="009F322A">
        <w:rPr>
          <w:sz w:val="22"/>
          <w:szCs w:val="22"/>
        </w:rPr>
        <w:t>Kam: Valsts aizsardzības militāro objektu un iepirkumu centram (turpmāk saukts „Pasūtītājs”)</w:t>
      </w:r>
    </w:p>
    <w:p w14:paraId="5F8F97C2" w14:textId="3B6AD054" w:rsidR="00D65BB7" w:rsidRPr="009F322A" w:rsidRDefault="00D65BB7" w:rsidP="00D65BB7">
      <w:pPr>
        <w:rPr>
          <w:sz w:val="22"/>
          <w:szCs w:val="22"/>
        </w:rPr>
      </w:pPr>
      <w:r w:rsidRPr="009F322A">
        <w:rPr>
          <w:sz w:val="22"/>
          <w:szCs w:val="22"/>
        </w:rPr>
        <w:t>Adrese: E</w:t>
      </w:r>
      <w:r w:rsidR="00212190" w:rsidRPr="009F322A">
        <w:rPr>
          <w:sz w:val="22"/>
          <w:szCs w:val="22"/>
        </w:rPr>
        <w:t>rnestīnes iela 34, Rīga, LV-1083</w:t>
      </w:r>
    </w:p>
    <w:p w14:paraId="22BDD927" w14:textId="77777777" w:rsidR="00D65BB7" w:rsidRPr="009F322A" w:rsidRDefault="00D65BB7" w:rsidP="00D65BB7">
      <w:pPr>
        <w:rPr>
          <w:sz w:val="22"/>
          <w:szCs w:val="22"/>
        </w:rPr>
      </w:pPr>
    </w:p>
    <w:p w14:paraId="68406151" w14:textId="77777777" w:rsidR="00D65BB7" w:rsidRPr="009F322A" w:rsidRDefault="00D65BB7" w:rsidP="00D65BB7">
      <w:pPr>
        <w:rPr>
          <w:sz w:val="22"/>
          <w:szCs w:val="22"/>
        </w:rPr>
      </w:pPr>
      <w:r w:rsidRPr="009F322A">
        <w:rPr>
          <w:sz w:val="22"/>
          <w:szCs w:val="22"/>
        </w:rPr>
        <w:t>Līguma Nr.</w:t>
      </w:r>
    </w:p>
    <w:p w14:paraId="08E24A74" w14:textId="5B209DDB" w:rsidR="00D65BB7" w:rsidRPr="009F322A" w:rsidRDefault="00D65BB7" w:rsidP="00D65BB7">
      <w:pPr>
        <w:jc w:val="both"/>
        <w:rPr>
          <w:sz w:val="22"/>
          <w:szCs w:val="22"/>
        </w:rPr>
      </w:pPr>
      <w:r w:rsidRPr="009F322A">
        <w:rPr>
          <w:sz w:val="22"/>
          <w:szCs w:val="22"/>
        </w:rPr>
        <w:t xml:space="preserve">Ievērojot to, ka </w:t>
      </w:r>
      <w:r w:rsidRPr="009F322A">
        <w:rPr>
          <w:i/>
          <w:sz w:val="22"/>
          <w:szCs w:val="22"/>
        </w:rPr>
        <w:t>/Darbu izpildītāja nosaukums un adrese/</w:t>
      </w:r>
      <w:r w:rsidR="00212190" w:rsidRPr="009F322A">
        <w:rPr>
          <w:sz w:val="22"/>
          <w:szCs w:val="22"/>
        </w:rPr>
        <w:t xml:space="preserve"> (turpmāk saukts “</w:t>
      </w:r>
      <w:r w:rsidRPr="009F322A">
        <w:rPr>
          <w:sz w:val="22"/>
          <w:szCs w:val="22"/>
        </w:rPr>
        <w:t>Darbu izpildīt</w:t>
      </w:r>
      <w:r w:rsidR="00A441A7" w:rsidRPr="009F322A">
        <w:rPr>
          <w:sz w:val="22"/>
          <w:szCs w:val="22"/>
        </w:rPr>
        <w:t xml:space="preserve">ājs”) un Pasūtītājs 20__.gada __.________ </w:t>
      </w:r>
      <w:r w:rsidRPr="009F322A">
        <w:rPr>
          <w:sz w:val="22"/>
          <w:szCs w:val="22"/>
        </w:rPr>
        <w:t>ir noslēguši līgumu Nr. _______</w:t>
      </w:r>
      <w:r w:rsidR="00A441A7" w:rsidRPr="009F322A">
        <w:rPr>
          <w:sz w:val="22"/>
          <w:szCs w:val="22"/>
        </w:rPr>
        <w:t xml:space="preserve"> </w:t>
      </w:r>
      <w:r w:rsidRPr="009F322A">
        <w:rPr>
          <w:sz w:val="22"/>
          <w:szCs w:val="22"/>
        </w:rPr>
        <w:t>(</w:t>
      </w:r>
      <w:r w:rsidR="00212190" w:rsidRPr="009F322A">
        <w:rPr>
          <w:sz w:val="22"/>
          <w:szCs w:val="22"/>
        </w:rPr>
        <w:t>turpmāk saukts “</w:t>
      </w:r>
      <w:r w:rsidRPr="009F322A">
        <w:rPr>
          <w:sz w:val="22"/>
          <w:szCs w:val="22"/>
        </w:rPr>
        <w:t>Līgums”), saskaņā ar kuru Darbu izpildītājs ir uzņēmies veikt ___________________________________________________________________________</w:t>
      </w:r>
      <w:r w:rsidR="00A441A7" w:rsidRPr="009F322A">
        <w:rPr>
          <w:sz w:val="22"/>
          <w:szCs w:val="22"/>
        </w:rPr>
        <w:t>_______</w:t>
      </w:r>
    </w:p>
    <w:p w14:paraId="6C4EF870" w14:textId="77777777" w:rsidR="00D65BB7" w:rsidRPr="009F322A" w:rsidRDefault="00D65BB7" w:rsidP="00D65BB7">
      <w:pPr>
        <w:jc w:val="both"/>
        <w:rPr>
          <w:sz w:val="22"/>
          <w:szCs w:val="22"/>
        </w:rPr>
      </w:pPr>
      <w:r w:rsidRPr="009F322A">
        <w:rPr>
          <w:sz w:val="22"/>
          <w:szCs w:val="22"/>
        </w:rPr>
        <w:t>un ievērojot to, ka Līgumā ir noteikts, ka Darbu izpildītājam ir jāiesniedz garantijas laika bankas garantija,</w:t>
      </w:r>
    </w:p>
    <w:p w14:paraId="2C9DD8A6" w14:textId="77777777" w:rsidR="00D65BB7" w:rsidRPr="009F322A" w:rsidRDefault="00D65BB7" w:rsidP="00D65BB7">
      <w:pPr>
        <w:jc w:val="both"/>
        <w:rPr>
          <w:sz w:val="22"/>
          <w:szCs w:val="22"/>
        </w:rPr>
      </w:pPr>
    </w:p>
    <w:p w14:paraId="3E8D2ACD" w14:textId="77777777" w:rsidR="00D65BB7" w:rsidRPr="009F322A" w:rsidRDefault="00D65BB7" w:rsidP="00D65BB7">
      <w:pPr>
        <w:jc w:val="both"/>
        <w:rPr>
          <w:sz w:val="22"/>
          <w:szCs w:val="22"/>
        </w:rPr>
      </w:pPr>
      <w:r w:rsidRPr="009F322A">
        <w:rPr>
          <w:sz w:val="22"/>
          <w:szCs w:val="22"/>
        </w:rPr>
        <w:t xml:space="preserve">mēs, </w:t>
      </w:r>
      <w:r w:rsidRPr="009F322A">
        <w:rPr>
          <w:i/>
          <w:sz w:val="22"/>
          <w:szCs w:val="22"/>
        </w:rPr>
        <w:t>/Bankas nosaukums un adrese /</w:t>
      </w:r>
      <w:r w:rsidRPr="009F322A">
        <w:rPr>
          <w:sz w:val="22"/>
          <w:szCs w:val="22"/>
        </w:rPr>
        <w:t xml:space="preserve"> (turpmāk saukta „Banka”), neatkarīgi no augstāk minētā Līguma juridiskā spēka un atsakoties no jebkādām ierunu tiesībām, kas izriet no galvenā parāda, apņemamies maksāt Pasūtītājam ne vairāk kā summu EUR ________ (</w:t>
      </w:r>
      <w:r w:rsidRPr="009F322A">
        <w:rPr>
          <w:i/>
          <w:sz w:val="22"/>
          <w:szCs w:val="22"/>
        </w:rPr>
        <w:t>summa vārdiem</w:t>
      </w:r>
      <w:r w:rsidRPr="009F322A">
        <w:rPr>
          <w:sz w:val="22"/>
          <w:szCs w:val="22"/>
        </w:rPr>
        <w:t>)</w:t>
      </w:r>
      <w:r w:rsidRPr="009F322A">
        <w:rPr>
          <w:rStyle w:val="FootnoteReference"/>
          <w:sz w:val="22"/>
          <w:szCs w:val="22"/>
        </w:rPr>
        <w:footnoteReference w:id="6"/>
      </w:r>
      <w:r w:rsidRPr="009F322A">
        <w:rPr>
          <w:sz w:val="22"/>
          <w:szCs w:val="22"/>
        </w:rPr>
        <w:t xml:space="preserve">, saņemot Pasūtītāja pirmo rakstisko pieprasījumu un rakstisku apgalvojumu, ka Darbu izpildītājs nav izpildījis garantijas laika saistības saskaņā ar Līgumu.  </w:t>
      </w:r>
    </w:p>
    <w:p w14:paraId="48AFD3C9" w14:textId="77777777" w:rsidR="00D65BB7" w:rsidRPr="009F322A" w:rsidRDefault="00D65BB7" w:rsidP="00D65BB7">
      <w:pPr>
        <w:jc w:val="both"/>
        <w:rPr>
          <w:sz w:val="22"/>
          <w:szCs w:val="22"/>
        </w:rPr>
      </w:pPr>
    </w:p>
    <w:p w14:paraId="1C5CB3A4" w14:textId="77777777" w:rsidR="00D65BB7" w:rsidRPr="009F322A" w:rsidRDefault="00D65BB7" w:rsidP="00D65BB7">
      <w:pPr>
        <w:jc w:val="both"/>
        <w:rPr>
          <w:sz w:val="22"/>
          <w:szCs w:val="22"/>
        </w:rPr>
      </w:pPr>
      <w:r w:rsidRPr="009F322A">
        <w:rPr>
          <w:sz w:val="22"/>
          <w:szCs w:val="22"/>
        </w:rPr>
        <w:t>Banka atsakās no tiesības prasīt, lai, pirms pieprasījuma iesniegšanas Bankai, Pasūtītājs pieprasītu parādu no Darbu izpildītāja.</w:t>
      </w:r>
    </w:p>
    <w:p w14:paraId="2B646A74" w14:textId="77777777" w:rsidR="00D65BB7" w:rsidRPr="009F322A" w:rsidRDefault="00D65BB7" w:rsidP="00D65BB7">
      <w:pPr>
        <w:jc w:val="both"/>
        <w:rPr>
          <w:sz w:val="22"/>
          <w:szCs w:val="22"/>
        </w:rPr>
      </w:pPr>
      <w:r w:rsidRPr="009F322A">
        <w:rPr>
          <w:sz w:val="22"/>
          <w:szCs w:val="22"/>
        </w:rPr>
        <w:t>Banka arī piekrīt, ka nekādas izmaiņas vai papildinājumi, vai jebkādi citi grozījumi Līguma noteikumos vai jebkurā no darbiem, kas veicami saskaņā ar Līguma noteikumiem, vai jebkurā no Līguma dokumentiem, kādi var tikt noslēgti starp Pasūtītāju un Darbu izpildītāju, nekādā veidā neatbrīvos Banku no saistībām, kas paredzētas šajā garantijā, un Banka ar šo atsakās no tiesības prasīt paziņot Bankai par šādām izmaiņām, papildinājumiem vai grozījumiem.</w:t>
      </w:r>
    </w:p>
    <w:p w14:paraId="4654AFBE" w14:textId="77777777" w:rsidR="00D65BB7" w:rsidRPr="009F322A" w:rsidRDefault="00D65BB7" w:rsidP="00D65BB7">
      <w:pPr>
        <w:jc w:val="both"/>
        <w:rPr>
          <w:sz w:val="22"/>
          <w:szCs w:val="22"/>
        </w:rPr>
      </w:pPr>
    </w:p>
    <w:p w14:paraId="39E6F06E" w14:textId="77777777" w:rsidR="00D65BB7" w:rsidRPr="009F322A" w:rsidRDefault="00D65BB7" w:rsidP="00D65BB7">
      <w:pPr>
        <w:jc w:val="both"/>
        <w:rPr>
          <w:sz w:val="22"/>
          <w:szCs w:val="22"/>
        </w:rPr>
      </w:pPr>
      <w:r w:rsidRPr="009F322A">
        <w:rPr>
          <w:sz w:val="22"/>
          <w:szCs w:val="22"/>
        </w:rPr>
        <w:t xml:space="preserve">Šī garantija ir spēkā līdz ___ </w:t>
      </w:r>
      <w:r w:rsidRPr="009F322A">
        <w:rPr>
          <w:b/>
          <w:sz w:val="22"/>
          <w:szCs w:val="22"/>
        </w:rPr>
        <w:t>(</w:t>
      </w:r>
      <w:r w:rsidRPr="009F322A">
        <w:rPr>
          <w:sz w:val="22"/>
          <w:szCs w:val="22"/>
        </w:rPr>
        <w:t>datums)</w:t>
      </w:r>
      <w:r w:rsidRPr="009F322A">
        <w:rPr>
          <w:sz w:val="22"/>
          <w:szCs w:val="22"/>
          <w:vertAlign w:val="superscript"/>
        </w:rPr>
        <w:t>1</w:t>
      </w:r>
      <w:r w:rsidRPr="009F322A">
        <w:rPr>
          <w:sz w:val="22"/>
          <w:szCs w:val="22"/>
        </w:rPr>
        <w:t xml:space="preserve"> (ieskaitot), un visas prasības saistībā ar šo garantiju jāiesniedz ________________, ______________, ______ ielā___, __________, LV – _____________, Latvijā līdz augstāk minētajam datumam. </w:t>
      </w:r>
    </w:p>
    <w:p w14:paraId="6BA26EB8" w14:textId="77777777" w:rsidR="00D65BB7" w:rsidRPr="009F322A" w:rsidRDefault="00D65BB7" w:rsidP="00D65BB7">
      <w:pPr>
        <w:jc w:val="both"/>
        <w:rPr>
          <w:sz w:val="22"/>
          <w:szCs w:val="22"/>
        </w:rPr>
      </w:pPr>
      <w:r w:rsidRPr="009F322A">
        <w:rPr>
          <w:sz w:val="22"/>
          <w:szCs w:val="22"/>
        </w:rPr>
        <w:t>Pēc šī datuma garantija zaudēs spēku, neatkarīgi no tā, vai garantijas oriģināls tiek nosūtīts atpakaļ Bankai vai ne.</w:t>
      </w:r>
    </w:p>
    <w:p w14:paraId="517E82FA" w14:textId="77777777" w:rsidR="00D65BB7" w:rsidRPr="009F322A" w:rsidRDefault="00D65BB7" w:rsidP="00D65BB7">
      <w:pPr>
        <w:jc w:val="both"/>
        <w:rPr>
          <w:sz w:val="22"/>
          <w:szCs w:val="22"/>
        </w:rPr>
      </w:pPr>
    </w:p>
    <w:p w14:paraId="7D738DA7" w14:textId="77777777" w:rsidR="00D65BB7" w:rsidRPr="009F322A" w:rsidRDefault="00D65BB7" w:rsidP="00D65BB7">
      <w:pPr>
        <w:jc w:val="both"/>
        <w:rPr>
          <w:sz w:val="22"/>
          <w:szCs w:val="22"/>
        </w:rPr>
      </w:pPr>
      <w:r w:rsidRPr="009F322A">
        <w:rPr>
          <w:sz w:val="22"/>
          <w:szCs w:val="22"/>
        </w:rPr>
        <w:t>Maksājuma prasību paraksta Pasūtītāju pārstāvēt tiesīga persona, kuras identitāte un pārstāvības tiesības apliecina drošs elektronisks paraksts uz maksājuma prasības, kas noformēta kā elektronisks dokuments un nosūtīta uz Bankas elektroniskā pasta adresi: _____________________________________________.</w:t>
      </w:r>
    </w:p>
    <w:p w14:paraId="550E41E4" w14:textId="77777777" w:rsidR="00D65BB7" w:rsidRPr="009F322A" w:rsidRDefault="00D65BB7" w:rsidP="00D65BB7">
      <w:pPr>
        <w:jc w:val="both"/>
        <w:rPr>
          <w:sz w:val="22"/>
          <w:szCs w:val="22"/>
        </w:rPr>
      </w:pPr>
      <w:r w:rsidRPr="009F322A">
        <w:rPr>
          <w:sz w:val="22"/>
          <w:szCs w:val="22"/>
        </w:rPr>
        <w:t>Banka anulēs garantiju pirms garantijā noteiktā termiņa beigām, ja Pasūtītājs rakstveidā atbrīvos Banku no tās saistībām saskaņā ar šo garantiju.</w:t>
      </w:r>
    </w:p>
    <w:p w14:paraId="1F02BC58" w14:textId="77777777" w:rsidR="00D65BB7" w:rsidRPr="009F322A" w:rsidRDefault="00D65BB7" w:rsidP="00D65BB7">
      <w:pPr>
        <w:jc w:val="both"/>
        <w:rPr>
          <w:sz w:val="22"/>
          <w:szCs w:val="22"/>
        </w:rPr>
      </w:pPr>
      <w:r w:rsidRPr="009F322A">
        <w:rPr>
          <w:sz w:val="22"/>
          <w:szCs w:val="22"/>
        </w:rPr>
        <w:t xml:space="preserve">Summas, kuras Banka samaksājusi pēc Pasūtītāja pieprasījuma saskaņā ar šo garantiju, samazina kopējo garantēto apjomu. </w:t>
      </w:r>
    </w:p>
    <w:p w14:paraId="470040C1" w14:textId="35CCF36E" w:rsidR="00D65BB7" w:rsidRPr="009F322A" w:rsidRDefault="00A441A7" w:rsidP="00D65BB7">
      <w:pPr>
        <w:jc w:val="both"/>
        <w:rPr>
          <w:sz w:val="22"/>
          <w:szCs w:val="22"/>
        </w:rPr>
      </w:pPr>
      <w:r w:rsidRPr="009F322A">
        <w:rPr>
          <w:sz w:val="22"/>
          <w:szCs w:val="22"/>
        </w:rPr>
        <w:t>Šo g</w:t>
      </w:r>
      <w:r w:rsidR="00D65BB7" w:rsidRPr="009F322A">
        <w:rPr>
          <w:sz w:val="22"/>
          <w:szCs w:val="22"/>
        </w:rPr>
        <w:t xml:space="preserve">arantiju regulē Starptautiskās tirdzniecības kameras noteikumi </w:t>
      </w:r>
      <w:r w:rsidR="00D65BB7" w:rsidRPr="009F322A">
        <w:rPr>
          <w:noProof/>
          <w:sz w:val="22"/>
          <w:szCs w:val="22"/>
        </w:rPr>
        <w:t>„The ICC Uniform Rules for Demand Guarantees” (URDG), 2010 Revision, International Chamber of Commerce Publication No.758 (tālāk tekstā - Pieprasījuma garantijas noteikumi), bet attiecībā uz jautājumiem, kurus neregulē Pieprasī</w:t>
      </w:r>
      <w:r w:rsidRPr="009F322A">
        <w:rPr>
          <w:noProof/>
          <w:sz w:val="22"/>
          <w:szCs w:val="22"/>
        </w:rPr>
        <w:t>juma garantijas noteikumi, šai g</w:t>
      </w:r>
      <w:r w:rsidR="00D65BB7" w:rsidRPr="009F322A">
        <w:rPr>
          <w:noProof/>
          <w:sz w:val="22"/>
          <w:szCs w:val="22"/>
        </w:rPr>
        <w:t>arantijai</w:t>
      </w:r>
      <w:r w:rsidR="00D65BB7" w:rsidRPr="009F322A">
        <w:rPr>
          <w:sz w:val="22"/>
          <w:szCs w:val="22"/>
        </w:rPr>
        <w:t xml:space="preserve"> piemērojami Latvijas Republikas normatīvie akti. </w:t>
      </w:r>
    </w:p>
    <w:p w14:paraId="6FC0FC36" w14:textId="01D557C3" w:rsidR="00D65BB7" w:rsidRPr="009F322A" w:rsidRDefault="00D65BB7" w:rsidP="00D65BB7">
      <w:pPr>
        <w:jc w:val="both"/>
        <w:rPr>
          <w:sz w:val="22"/>
          <w:szCs w:val="22"/>
        </w:rPr>
      </w:pPr>
      <w:r w:rsidRPr="009F322A">
        <w:rPr>
          <w:sz w:val="22"/>
          <w:szCs w:val="22"/>
        </w:rPr>
        <w:t>Prasības</w:t>
      </w:r>
      <w:r w:rsidR="00A441A7" w:rsidRPr="009F322A">
        <w:rPr>
          <w:sz w:val="22"/>
          <w:szCs w:val="22"/>
        </w:rPr>
        <w:t xml:space="preserve"> un strīdi, kas saistīti ar šo g</w:t>
      </w:r>
      <w:r w:rsidRPr="009F322A">
        <w:rPr>
          <w:sz w:val="22"/>
          <w:szCs w:val="22"/>
        </w:rPr>
        <w:t>arantiju, izskatāmi Latvijas Republikas tiesā saskaņā ar Latvijas Republikas normatīvajiem aktiem.</w:t>
      </w:r>
    </w:p>
    <w:p w14:paraId="59988420" w14:textId="77777777" w:rsidR="00D65BB7" w:rsidRPr="009F322A" w:rsidRDefault="00D65BB7" w:rsidP="00D65BB7">
      <w:pPr>
        <w:jc w:val="both"/>
        <w:rPr>
          <w:sz w:val="22"/>
          <w:szCs w:val="22"/>
        </w:rPr>
      </w:pPr>
      <w:r w:rsidRPr="009F322A">
        <w:rPr>
          <w:sz w:val="22"/>
          <w:szCs w:val="22"/>
        </w:rPr>
        <w:t>Šī garantija ir sastādīta un izsniegta vienā eksemplārā – iesniegšanai Pasūtītājam.</w:t>
      </w:r>
    </w:p>
    <w:p w14:paraId="4B1197AA" w14:textId="77777777" w:rsidR="00D65BB7" w:rsidRPr="009F322A" w:rsidRDefault="00D65BB7" w:rsidP="00D65BB7">
      <w:pPr>
        <w:jc w:val="both"/>
        <w:rPr>
          <w:sz w:val="22"/>
          <w:szCs w:val="22"/>
        </w:rPr>
      </w:pPr>
      <w:r w:rsidRPr="009F322A">
        <w:rPr>
          <w:sz w:val="22"/>
          <w:szCs w:val="22"/>
        </w:rPr>
        <w:t xml:space="preserve">Garantētāja paraksts un zīmogs  _____________________________________________ </w:t>
      </w:r>
      <w:r w:rsidRPr="009F322A">
        <w:rPr>
          <w:sz w:val="22"/>
          <w:szCs w:val="22"/>
        </w:rPr>
        <w:tab/>
      </w:r>
    </w:p>
    <w:p w14:paraId="7CF43F01" w14:textId="77777777" w:rsidR="00D65BB7" w:rsidRPr="009F322A" w:rsidRDefault="00D65BB7" w:rsidP="00D65BB7">
      <w:pPr>
        <w:jc w:val="both"/>
        <w:rPr>
          <w:sz w:val="22"/>
          <w:szCs w:val="22"/>
        </w:rPr>
      </w:pPr>
      <w:r w:rsidRPr="009F322A">
        <w:rPr>
          <w:sz w:val="22"/>
          <w:szCs w:val="22"/>
        </w:rPr>
        <w:t>Bankas nosaukums ___________________________________________</w:t>
      </w:r>
    </w:p>
    <w:p w14:paraId="4121F8EF" w14:textId="77777777" w:rsidR="00D65BB7" w:rsidRPr="009F322A" w:rsidRDefault="00D65BB7" w:rsidP="00D65BB7">
      <w:pPr>
        <w:jc w:val="both"/>
        <w:rPr>
          <w:sz w:val="22"/>
          <w:szCs w:val="22"/>
        </w:rPr>
      </w:pPr>
      <w:r w:rsidRPr="009F322A">
        <w:rPr>
          <w:sz w:val="22"/>
          <w:szCs w:val="22"/>
        </w:rPr>
        <w:t>Adrese _________________________________________________</w:t>
      </w:r>
    </w:p>
    <w:p w14:paraId="4F57AE22" w14:textId="77777777" w:rsidR="00D65BB7" w:rsidRPr="009F322A" w:rsidRDefault="00D65BB7" w:rsidP="00D65BB7">
      <w:pPr>
        <w:jc w:val="both"/>
        <w:rPr>
          <w:sz w:val="22"/>
          <w:szCs w:val="22"/>
        </w:rPr>
      </w:pPr>
      <w:r w:rsidRPr="009F322A">
        <w:rPr>
          <w:sz w:val="22"/>
          <w:szCs w:val="22"/>
        </w:rPr>
        <w:t>Datums _________________________________________________</w:t>
      </w:r>
    </w:p>
    <w:p w14:paraId="0ED1E7DE" w14:textId="0EF9F874" w:rsidR="000D6302" w:rsidRPr="009F322A" w:rsidRDefault="000D6302" w:rsidP="00D65BB7">
      <w:pPr>
        <w:jc w:val="center"/>
        <w:rPr>
          <w:rFonts w:eastAsia="Calibri"/>
        </w:rPr>
      </w:pPr>
    </w:p>
    <w:p w14:paraId="25B8DC15" w14:textId="77777777" w:rsidR="000D6302" w:rsidRPr="009F322A" w:rsidRDefault="000D6302" w:rsidP="000D6302">
      <w:pPr>
        <w:rPr>
          <w:rFonts w:eastAsia="Calibri"/>
        </w:rPr>
      </w:pPr>
    </w:p>
    <w:p w14:paraId="3FDFE074" w14:textId="77777777" w:rsidR="000D6302" w:rsidRPr="009F322A" w:rsidRDefault="000D6302" w:rsidP="000D6302">
      <w:pPr>
        <w:rPr>
          <w:rFonts w:eastAsia="Calibri"/>
        </w:rPr>
      </w:pPr>
    </w:p>
    <w:p w14:paraId="0AB29F48" w14:textId="686A8946" w:rsidR="000D6302" w:rsidRPr="009F322A" w:rsidRDefault="005D5BEF" w:rsidP="005D5BEF">
      <w:pPr>
        <w:jc w:val="right"/>
        <w:rPr>
          <w:rFonts w:eastAsia="Calibri"/>
          <w:sz w:val="20"/>
        </w:rPr>
      </w:pPr>
      <w:r w:rsidRPr="009F322A">
        <w:rPr>
          <w:rFonts w:eastAsia="Calibri"/>
          <w:sz w:val="20"/>
        </w:rPr>
        <w:t>Pielikums Nr.17</w:t>
      </w:r>
    </w:p>
    <w:p w14:paraId="1F3EFF39" w14:textId="77777777" w:rsidR="00212190" w:rsidRPr="009F322A" w:rsidRDefault="00212190" w:rsidP="00D65BB7">
      <w:pPr>
        <w:suppressAutoHyphens/>
        <w:ind w:right="43" w:firstLine="720"/>
        <w:jc w:val="center"/>
        <w:rPr>
          <w:b/>
          <w:lang w:eastAsia="zh-CN"/>
        </w:rPr>
      </w:pPr>
    </w:p>
    <w:p w14:paraId="611E8E7B" w14:textId="128F51BA" w:rsidR="00D65BB7" w:rsidRPr="009F322A" w:rsidRDefault="00D65BB7" w:rsidP="00D65BB7">
      <w:pPr>
        <w:suppressAutoHyphens/>
        <w:ind w:right="43" w:firstLine="720"/>
        <w:jc w:val="center"/>
        <w:rPr>
          <w:b/>
          <w:lang w:eastAsia="zh-CN"/>
        </w:rPr>
      </w:pPr>
      <w:r w:rsidRPr="009F322A">
        <w:rPr>
          <w:b/>
          <w:lang w:eastAsia="zh-CN"/>
        </w:rPr>
        <w:t>Neatsaucama pirmā pieprasījuma beznosacījumu garantijas laika apdrošināšanas polise*</w:t>
      </w:r>
    </w:p>
    <w:p w14:paraId="6C4CEC9B" w14:textId="77777777" w:rsidR="00D65BB7" w:rsidRPr="009F322A" w:rsidRDefault="00D65BB7" w:rsidP="00D65BB7">
      <w:pPr>
        <w:suppressAutoHyphens/>
        <w:ind w:right="43" w:firstLine="720"/>
        <w:jc w:val="center"/>
        <w:rPr>
          <w:i/>
          <w:u w:val="single"/>
          <w:lang w:eastAsia="zh-CN"/>
        </w:rPr>
      </w:pPr>
      <w:r w:rsidRPr="009F322A">
        <w:rPr>
          <w:i/>
          <w:u w:val="single"/>
          <w:lang w:eastAsia="zh-CN"/>
        </w:rPr>
        <w:t>Pēc pretendenta pieprasījuma aizpilda apdrošinātājs, pēc nepieciešamības noformējot uz savas veidlapas vai iekļauj šos īpašos nosacījumus polises pielikumā*</w:t>
      </w:r>
    </w:p>
    <w:p w14:paraId="5E1DF409" w14:textId="77777777" w:rsidR="00D65BB7" w:rsidRPr="009F322A" w:rsidRDefault="00D65BB7" w:rsidP="00D65BB7">
      <w:pPr>
        <w:suppressAutoHyphens/>
        <w:ind w:right="-241"/>
        <w:jc w:val="both"/>
        <w:rPr>
          <w:b/>
          <w:lang w:eastAsia="zh-CN"/>
        </w:rPr>
      </w:pPr>
    </w:p>
    <w:p w14:paraId="3E27F5AE" w14:textId="77777777" w:rsidR="00D65BB7" w:rsidRPr="009F322A" w:rsidRDefault="00D65BB7" w:rsidP="00D65BB7">
      <w:pPr>
        <w:suppressAutoHyphens/>
        <w:ind w:right="-241"/>
        <w:jc w:val="both"/>
        <w:rPr>
          <w:b/>
          <w:sz w:val="22"/>
          <w:szCs w:val="22"/>
          <w:lang w:eastAsia="zh-CN"/>
        </w:rPr>
      </w:pPr>
      <w:r w:rsidRPr="009F322A">
        <w:rPr>
          <w:b/>
          <w:sz w:val="22"/>
          <w:szCs w:val="22"/>
          <w:lang w:eastAsia="zh-CN"/>
        </w:rPr>
        <w:t>Apdrošināšanas polise Nr.___________________</w:t>
      </w:r>
    </w:p>
    <w:p w14:paraId="1E08EA15" w14:textId="77777777" w:rsidR="00D65BB7" w:rsidRPr="009F322A" w:rsidRDefault="00D65BB7" w:rsidP="00D65BB7">
      <w:pPr>
        <w:suppressAutoHyphens/>
        <w:ind w:right="-241"/>
        <w:jc w:val="both"/>
        <w:rPr>
          <w:b/>
          <w:sz w:val="22"/>
          <w:szCs w:val="22"/>
          <w:lang w:eastAsia="zh-CN"/>
        </w:rPr>
      </w:pPr>
    </w:p>
    <w:p w14:paraId="5708E13F" w14:textId="77777777" w:rsidR="00D65BB7" w:rsidRPr="009F322A" w:rsidRDefault="00D65BB7" w:rsidP="00D65BB7">
      <w:pPr>
        <w:suppressAutoHyphens/>
        <w:ind w:right="-241"/>
        <w:jc w:val="both"/>
        <w:rPr>
          <w:b/>
          <w:sz w:val="22"/>
          <w:szCs w:val="22"/>
          <w:lang w:eastAsia="zh-CN"/>
        </w:rPr>
      </w:pPr>
      <w:r w:rsidRPr="009F322A">
        <w:rPr>
          <w:b/>
          <w:sz w:val="22"/>
          <w:szCs w:val="22"/>
          <w:lang w:eastAsia="zh-CN"/>
        </w:rPr>
        <w:t>Līguma Nr.</w:t>
      </w:r>
    </w:p>
    <w:p w14:paraId="0AB621E1" w14:textId="77777777" w:rsidR="00D65BB7" w:rsidRPr="009F322A" w:rsidRDefault="00D65BB7" w:rsidP="00D65BB7">
      <w:pPr>
        <w:suppressAutoHyphens/>
        <w:ind w:right="-241"/>
        <w:jc w:val="both"/>
        <w:rPr>
          <w:b/>
          <w:sz w:val="22"/>
          <w:szCs w:val="22"/>
          <w:lang w:eastAsia="zh-CN"/>
        </w:rPr>
      </w:pPr>
      <w:r w:rsidRPr="009F322A">
        <w:rPr>
          <w:b/>
          <w:sz w:val="22"/>
          <w:szCs w:val="22"/>
          <w:lang w:eastAsia="zh-CN"/>
        </w:rPr>
        <w:t>Līguma datums:</w:t>
      </w:r>
    </w:p>
    <w:p w14:paraId="083E6F1C" w14:textId="77777777" w:rsidR="00D65BB7" w:rsidRPr="009F322A" w:rsidRDefault="00D65BB7" w:rsidP="00D65BB7">
      <w:pPr>
        <w:suppressAutoHyphens/>
        <w:ind w:right="-241"/>
        <w:jc w:val="both"/>
        <w:rPr>
          <w:b/>
          <w:sz w:val="22"/>
          <w:szCs w:val="22"/>
          <w:lang w:eastAsia="zh-CN"/>
        </w:rPr>
      </w:pPr>
    </w:p>
    <w:p w14:paraId="5E394BC1" w14:textId="77777777" w:rsidR="00D65BB7" w:rsidRPr="009F322A" w:rsidRDefault="00D65BB7" w:rsidP="00D65BB7">
      <w:pPr>
        <w:suppressAutoHyphens/>
        <w:ind w:right="-241"/>
        <w:jc w:val="both"/>
        <w:rPr>
          <w:b/>
          <w:sz w:val="22"/>
          <w:szCs w:val="22"/>
          <w:lang w:eastAsia="zh-CN"/>
        </w:rPr>
      </w:pPr>
      <w:r w:rsidRPr="009F322A">
        <w:rPr>
          <w:b/>
          <w:sz w:val="22"/>
          <w:szCs w:val="22"/>
          <w:lang w:eastAsia="zh-CN"/>
        </w:rPr>
        <w:t>Apdrošinājuma ņēmējs:</w:t>
      </w:r>
    </w:p>
    <w:p w14:paraId="571C08FF" w14:textId="77777777" w:rsidR="00D65BB7" w:rsidRPr="009F322A" w:rsidRDefault="00D65BB7" w:rsidP="00D65BB7">
      <w:pPr>
        <w:suppressAutoHyphens/>
        <w:ind w:right="-241"/>
        <w:jc w:val="both"/>
        <w:rPr>
          <w:i/>
          <w:sz w:val="22"/>
          <w:szCs w:val="22"/>
          <w:lang w:eastAsia="zh-CN"/>
        </w:rPr>
      </w:pPr>
      <w:r w:rsidRPr="009F322A">
        <w:rPr>
          <w:i/>
          <w:sz w:val="22"/>
          <w:szCs w:val="22"/>
          <w:lang w:eastAsia="zh-CN"/>
        </w:rPr>
        <w:t>Uzņēmējs</w:t>
      </w:r>
    </w:p>
    <w:p w14:paraId="69920F54" w14:textId="77777777" w:rsidR="00D65BB7" w:rsidRPr="009F322A" w:rsidRDefault="00D65BB7" w:rsidP="00D65BB7">
      <w:pPr>
        <w:suppressAutoHyphens/>
        <w:ind w:right="-241"/>
        <w:jc w:val="both"/>
        <w:rPr>
          <w:i/>
          <w:sz w:val="22"/>
          <w:szCs w:val="22"/>
          <w:lang w:eastAsia="zh-CN"/>
        </w:rPr>
      </w:pPr>
      <w:proofErr w:type="spellStart"/>
      <w:r w:rsidRPr="009F322A">
        <w:rPr>
          <w:i/>
          <w:sz w:val="22"/>
          <w:szCs w:val="22"/>
          <w:lang w:eastAsia="zh-CN"/>
        </w:rPr>
        <w:t>Reģ.Nr</w:t>
      </w:r>
      <w:proofErr w:type="spellEnd"/>
      <w:r w:rsidRPr="009F322A">
        <w:rPr>
          <w:i/>
          <w:sz w:val="22"/>
          <w:szCs w:val="22"/>
          <w:lang w:eastAsia="zh-CN"/>
        </w:rPr>
        <w:t>.</w:t>
      </w:r>
    </w:p>
    <w:p w14:paraId="2362EA8D" w14:textId="77777777" w:rsidR="00D65BB7" w:rsidRPr="009F322A" w:rsidRDefault="00D65BB7" w:rsidP="00D65BB7">
      <w:pPr>
        <w:suppressAutoHyphens/>
        <w:ind w:right="-241"/>
        <w:jc w:val="both"/>
        <w:rPr>
          <w:i/>
          <w:sz w:val="22"/>
          <w:szCs w:val="22"/>
          <w:lang w:eastAsia="zh-CN"/>
        </w:rPr>
      </w:pPr>
      <w:r w:rsidRPr="009F322A">
        <w:rPr>
          <w:i/>
          <w:sz w:val="22"/>
          <w:szCs w:val="22"/>
          <w:lang w:eastAsia="zh-CN"/>
        </w:rPr>
        <w:t>Adrese</w:t>
      </w:r>
    </w:p>
    <w:p w14:paraId="24CCDF51" w14:textId="77777777" w:rsidR="00D65BB7" w:rsidRPr="009F322A" w:rsidRDefault="00D65BB7" w:rsidP="00D65BB7">
      <w:pPr>
        <w:suppressAutoHyphens/>
        <w:ind w:right="-241"/>
        <w:jc w:val="both"/>
        <w:rPr>
          <w:sz w:val="22"/>
          <w:szCs w:val="22"/>
          <w:lang w:eastAsia="zh-CN"/>
        </w:rPr>
      </w:pPr>
    </w:p>
    <w:p w14:paraId="629FF3D3" w14:textId="77777777" w:rsidR="00D65BB7" w:rsidRPr="009F322A" w:rsidRDefault="00D65BB7" w:rsidP="00D65BB7">
      <w:pPr>
        <w:suppressAutoHyphens/>
        <w:ind w:right="-241"/>
        <w:jc w:val="both"/>
        <w:rPr>
          <w:b/>
          <w:sz w:val="22"/>
          <w:szCs w:val="22"/>
          <w:lang w:eastAsia="zh-CN"/>
        </w:rPr>
      </w:pPr>
      <w:r w:rsidRPr="009F322A">
        <w:rPr>
          <w:b/>
          <w:sz w:val="22"/>
          <w:szCs w:val="22"/>
          <w:lang w:eastAsia="zh-CN"/>
        </w:rPr>
        <w:t>Apdrošinātais:</w:t>
      </w:r>
    </w:p>
    <w:p w14:paraId="2D59D7D8" w14:textId="77777777" w:rsidR="00D65BB7" w:rsidRPr="009F322A" w:rsidRDefault="00D65BB7" w:rsidP="00D65BB7">
      <w:pPr>
        <w:suppressAutoHyphens/>
        <w:ind w:right="-241"/>
        <w:jc w:val="both"/>
        <w:rPr>
          <w:sz w:val="22"/>
          <w:szCs w:val="22"/>
          <w:lang w:eastAsia="zh-CN"/>
        </w:rPr>
      </w:pPr>
      <w:r w:rsidRPr="009F322A">
        <w:rPr>
          <w:sz w:val="22"/>
          <w:szCs w:val="22"/>
          <w:lang w:eastAsia="zh-CN"/>
        </w:rPr>
        <w:t>Valsts aizsardzības militāro objektu un iepirkumu centrs</w:t>
      </w:r>
    </w:p>
    <w:p w14:paraId="6ABA4C69" w14:textId="77777777" w:rsidR="00D65BB7" w:rsidRPr="009F322A" w:rsidRDefault="00D65BB7" w:rsidP="00D65BB7">
      <w:pPr>
        <w:suppressAutoHyphens/>
        <w:ind w:right="-241"/>
        <w:jc w:val="both"/>
        <w:rPr>
          <w:sz w:val="22"/>
          <w:szCs w:val="22"/>
          <w:lang w:eastAsia="zh-CN"/>
        </w:rPr>
      </w:pPr>
      <w:proofErr w:type="spellStart"/>
      <w:r w:rsidRPr="009F322A">
        <w:rPr>
          <w:sz w:val="22"/>
          <w:szCs w:val="22"/>
          <w:lang w:eastAsia="zh-CN"/>
        </w:rPr>
        <w:t>Reģ.Nr</w:t>
      </w:r>
      <w:proofErr w:type="spellEnd"/>
      <w:r w:rsidRPr="009F322A">
        <w:rPr>
          <w:sz w:val="22"/>
          <w:szCs w:val="22"/>
          <w:lang w:eastAsia="zh-CN"/>
        </w:rPr>
        <w:t>.</w:t>
      </w:r>
      <w:r w:rsidRPr="009F322A">
        <w:rPr>
          <w:sz w:val="22"/>
          <w:szCs w:val="22"/>
        </w:rPr>
        <w:t xml:space="preserve"> </w:t>
      </w:r>
      <w:r w:rsidRPr="009F322A">
        <w:rPr>
          <w:sz w:val="22"/>
          <w:szCs w:val="22"/>
          <w:lang w:eastAsia="zh-CN"/>
        </w:rPr>
        <w:t>90009225180</w:t>
      </w:r>
    </w:p>
    <w:p w14:paraId="08125B46" w14:textId="3933FB99" w:rsidR="00D65BB7" w:rsidRPr="009F322A" w:rsidRDefault="00D65BB7" w:rsidP="00D65BB7">
      <w:pPr>
        <w:suppressAutoHyphens/>
        <w:ind w:right="-241"/>
        <w:jc w:val="both"/>
        <w:rPr>
          <w:sz w:val="22"/>
          <w:szCs w:val="22"/>
          <w:lang w:eastAsia="zh-CN"/>
        </w:rPr>
      </w:pPr>
      <w:r w:rsidRPr="009F322A">
        <w:rPr>
          <w:sz w:val="22"/>
          <w:szCs w:val="22"/>
          <w:lang w:eastAsia="zh-CN"/>
        </w:rPr>
        <w:t>Adrese: E</w:t>
      </w:r>
      <w:r w:rsidR="00212190" w:rsidRPr="009F322A">
        <w:rPr>
          <w:sz w:val="22"/>
          <w:szCs w:val="22"/>
          <w:lang w:eastAsia="zh-CN"/>
        </w:rPr>
        <w:t>rnestīnes iela 34, Rīga, LV-1083</w:t>
      </w:r>
    </w:p>
    <w:p w14:paraId="43443AF6" w14:textId="77777777" w:rsidR="00D65BB7" w:rsidRPr="009F322A" w:rsidRDefault="00D65BB7" w:rsidP="006D568B">
      <w:pPr>
        <w:suppressAutoHyphens/>
        <w:ind w:right="43"/>
        <w:jc w:val="both"/>
        <w:rPr>
          <w:sz w:val="22"/>
          <w:szCs w:val="22"/>
          <w:lang w:eastAsia="zh-CN"/>
        </w:rPr>
      </w:pPr>
    </w:p>
    <w:p w14:paraId="2B96C17D" w14:textId="77777777" w:rsidR="00D65BB7" w:rsidRPr="009F322A" w:rsidRDefault="00D65BB7" w:rsidP="006D568B">
      <w:pPr>
        <w:suppressAutoHyphens/>
        <w:ind w:right="43"/>
        <w:jc w:val="both"/>
        <w:rPr>
          <w:b/>
          <w:sz w:val="22"/>
          <w:szCs w:val="22"/>
          <w:lang w:eastAsia="zh-CN"/>
        </w:rPr>
      </w:pPr>
      <w:r w:rsidRPr="009F322A">
        <w:rPr>
          <w:b/>
          <w:sz w:val="22"/>
          <w:szCs w:val="22"/>
          <w:lang w:eastAsia="zh-CN"/>
        </w:rPr>
        <w:t>Apdrošināšanas objekts:</w:t>
      </w:r>
    </w:p>
    <w:p w14:paraId="5189B53F" w14:textId="04DF94C7" w:rsidR="00D65BB7" w:rsidRPr="009F322A" w:rsidRDefault="00D65BB7" w:rsidP="006D568B">
      <w:pPr>
        <w:suppressAutoHyphens/>
        <w:ind w:right="43"/>
        <w:jc w:val="both"/>
        <w:rPr>
          <w:sz w:val="22"/>
          <w:szCs w:val="22"/>
          <w:lang w:eastAsia="zh-CN"/>
        </w:rPr>
      </w:pPr>
      <w:r w:rsidRPr="009F322A">
        <w:rPr>
          <w:sz w:val="22"/>
          <w:szCs w:val="22"/>
          <w:lang w:eastAsia="zh-CN"/>
        </w:rPr>
        <w:t xml:space="preserve">Neatsaucams, beznosacījumu pirmā pieprasījuma nodrošinājums, saskaņā ar iepirkuma </w:t>
      </w:r>
      <w:proofErr w:type="spellStart"/>
      <w:r w:rsidRPr="009F322A">
        <w:rPr>
          <w:sz w:val="22"/>
          <w:szCs w:val="22"/>
          <w:lang w:eastAsia="zh-CN"/>
        </w:rPr>
        <w:t>Nr.VAMOIC</w:t>
      </w:r>
      <w:proofErr w:type="spellEnd"/>
      <w:r w:rsidRPr="009F322A">
        <w:rPr>
          <w:sz w:val="22"/>
          <w:szCs w:val="22"/>
          <w:lang w:eastAsia="zh-CN"/>
        </w:rPr>
        <w:t xml:space="preserve"> 20___/___ rezultātā ___.___._______ (</w:t>
      </w:r>
      <w:r w:rsidRPr="009F322A">
        <w:rPr>
          <w:i/>
          <w:color w:val="A6A6A6" w:themeColor="background1" w:themeShade="A6"/>
          <w:sz w:val="22"/>
          <w:szCs w:val="22"/>
          <w:lang w:eastAsia="zh-CN"/>
        </w:rPr>
        <w:t>&lt;</w:t>
      </w:r>
      <w:proofErr w:type="spellStart"/>
      <w:r w:rsidRPr="009F322A">
        <w:rPr>
          <w:i/>
          <w:color w:val="A6A6A6" w:themeColor="background1" w:themeShade="A6"/>
          <w:sz w:val="22"/>
          <w:szCs w:val="22"/>
          <w:lang w:eastAsia="zh-CN"/>
        </w:rPr>
        <w:t>dd</w:t>
      </w:r>
      <w:proofErr w:type="spellEnd"/>
      <w:r w:rsidRPr="009F322A">
        <w:rPr>
          <w:i/>
          <w:color w:val="A6A6A6" w:themeColor="background1" w:themeShade="A6"/>
          <w:sz w:val="22"/>
          <w:szCs w:val="22"/>
          <w:lang w:eastAsia="zh-CN"/>
        </w:rPr>
        <w:t>/mm/</w:t>
      </w:r>
      <w:proofErr w:type="spellStart"/>
      <w:r w:rsidRPr="009F322A">
        <w:rPr>
          <w:i/>
          <w:color w:val="A6A6A6" w:themeColor="background1" w:themeShade="A6"/>
          <w:sz w:val="22"/>
          <w:szCs w:val="22"/>
          <w:lang w:eastAsia="zh-CN"/>
        </w:rPr>
        <w:t>gggg</w:t>
      </w:r>
      <w:proofErr w:type="spellEnd"/>
      <w:r w:rsidRPr="009F322A">
        <w:rPr>
          <w:i/>
          <w:color w:val="A6A6A6" w:themeColor="background1" w:themeShade="A6"/>
          <w:sz w:val="22"/>
          <w:szCs w:val="22"/>
          <w:lang w:eastAsia="zh-CN"/>
        </w:rPr>
        <w:t>&gt;</w:t>
      </w:r>
      <w:r w:rsidRPr="009F322A">
        <w:rPr>
          <w:sz w:val="22"/>
          <w:szCs w:val="22"/>
          <w:lang w:eastAsia="zh-CN"/>
        </w:rPr>
        <w:t>) noslēgtā līguma Nr.</w:t>
      </w:r>
      <w:r w:rsidR="00A441A7" w:rsidRPr="009F322A">
        <w:rPr>
          <w:sz w:val="22"/>
          <w:szCs w:val="22"/>
          <w:lang w:eastAsia="zh-CN"/>
        </w:rPr>
        <w:t xml:space="preserve"> </w:t>
      </w:r>
      <w:r w:rsidRPr="009F322A">
        <w:rPr>
          <w:sz w:val="22"/>
          <w:szCs w:val="22"/>
          <w:lang w:eastAsia="zh-CN"/>
        </w:rPr>
        <w:t>_____ “__________” (</w:t>
      </w:r>
      <w:r w:rsidRPr="009F322A">
        <w:rPr>
          <w:i/>
          <w:color w:val="A6A6A6" w:themeColor="background1" w:themeShade="A6"/>
          <w:sz w:val="22"/>
          <w:szCs w:val="22"/>
          <w:lang w:eastAsia="zh-CN"/>
        </w:rPr>
        <w:t>&lt;līguma priekšmets&gt;</w:t>
      </w:r>
      <w:r w:rsidRPr="009F322A">
        <w:rPr>
          <w:sz w:val="22"/>
          <w:szCs w:val="22"/>
          <w:lang w:eastAsia="zh-CN"/>
        </w:rPr>
        <w:t>), turpmāk – Līgums, ________________ punkta/punktu noteikumiem par Apdrošinājuma ņēmēja garantijas saistību izpildi.</w:t>
      </w:r>
    </w:p>
    <w:p w14:paraId="2AFB0DC0" w14:textId="77777777" w:rsidR="00D65BB7" w:rsidRPr="009F322A" w:rsidRDefault="00D65BB7" w:rsidP="006D568B">
      <w:pPr>
        <w:suppressAutoHyphens/>
        <w:ind w:right="43"/>
        <w:jc w:val="both"/>
        <w:rPr>
          <w:sz w:val="22"/>
          <w:szCs w:val="22"/>
          <w:lang w:eastAsia="zh-CN"/>
        </w:rPr>
      </w:pPr>
    </w:p>
    <w:p w14:paraId="7C4B4CBF" w14:textId="77777777" w:rsidR="00D65BB7" w:rsidRPr="009F322A" w:rsidRDefault="00D65BB7" w:rsidP="006D568B">
      <w:pPr>
        <w:suppressAutoHyphens/>
        <w:ind w:right="43"/>
        <w:jc w:val="both"/>
        <w:rPr>
          <w:b/>
          <w:sz w:val="22"/>
          <w:szCs w:val="22"/>
          <w:lang w:eastAsia="zh-CN"/>
        </w:rPr>
      </w:pPr>
      <w:r w:rsidRPr="009F322A">
        <w:rPr>
          <w:b/>
          <w:sz w:val="22"/>
          <w:szCs w:val="22"/>
          <w:lang w:eastAsia="zh-CN"/>
        </w:rPr>
        <w:t>Apdrošināšanu regulējošie noteikumi:</w:t>
      </w:r>
    </w:p>
    <w:p w14:paraId="6FCC3EF5" w14:textId="77777777" w:rsidR="00D65BB7" w:rsidRPr="009F322A" w:rsidRDefault="00D65BB7" w:rsidP="006D568B">
      <w:pPr>
        <w:suppressAutoHyphens/>
        <w:ind w:right="43"/>
        <w:jc w:val="both"/>
        <w:rPr>
          <w:i/>
          <w:color w:val="A6A6A6" w:themeColor="background1" w:themeShade="A6"/>
          <w:sz w:val="22"/>
          <w:szCs w:val="22"/>
          <w:lang w:eastAsia="zh-CN"/>
        </w:rPr>
      </w:pPr>
      <w:r w:rsidRPr="009F322A">
        <w:rPr>
          <w:i/>
          <w:color w:val="A6A6A6" w:themeColor="background1" w:themeShade="A6"/>
          <w:sz w:val="22"/>
          <w:szCs w:val="22"/>
          <w:lang w:eastAsia="zh-CN"/>
        </w:rPr>
        <w:t>&lt;Apdrošinātāja noteikumi&gt;</w:t>
      </w:r>
    </w:p>
    <w:p w14:paraId="09983BB6" w14:textId="77777777" w:rsidR="00D65BB7" w:rsidRPr="009F322A" w:rsidRDefault="00D65BB7" w:rsidP="006D568B">
      <w:pPr>
        <w:suppressAutoHyphens/>
        <w:ind w:right="43"/>
        <w:jc w:val="both"/>
        <w:rPr>
          <w:sz w:val="22"/>
          <w:szCs w:val="22"/>
          <w:lang w:eastAsia="zh-CN"/>
        </w:rPr>
      </w:pPr>
      <w:r w:rsidRPr="009F322A">
        <w:rPr>
          <w:i/>
          <w:sz w:val="22"/>
          <w:szCs w:val="22"/>
          <w:lang w:eastAsia="zh-CN"/>
        </w:rPr>
        <w:t>Īpašie nosacījumi saskaņā ar šo pielikumu</w:t>
      </w:r>
    </w:p>
    <w:p w14:paraId="30376E97" w14:textId="77777777" w:rsidR="00D65BB7" w:rsidRPr="009F322A" w:rsidRDefault="00D65BB7" w:rsidP="006D568B">
      <w:pPr>
        <w:suppressAutoHyphens/>
        <w:ind w:right="43"/>
        <w:jc w:val="both"/>
        <w:rPr>
          <w:sz w:val="22"/>
          <w:szCs w:val="22"/>
          <w:lang w:eastAsia="zh-CN"/>
        </w:rPr>
      </w:pPr>
    </w:p>
    <w:p w14:paraId="599A568B" w14:textId="77777777" w:rsidR="00D65BB7" w:rsidRPr="009F322A" w:rsidRDefault="00D65BB7" w:rsidP="006D568B">
      <w:pPr>
        <w:suppressAutoHyphens/>
        <w:ind w:right="43"/>
        <w:jc w:val="both"/>
        <w:rPr>
          <w:b/>
          <w:sz w:val="22"/>
          <w:szCs w:val="22"/>
          <w:lang w:eastAsia="zh-CN"/>
        </w:rPr>
      </w:pPr>
      <w:r w:rsidRPr="009F322A">
        <w:rPr>
          <w:b/>
          <w:sz w:val="22"/>
          <w:szCs w:val="22"/>
          <w:lang w:eastAsia="zh-CN"/>
        </w:rPr>
        <w:t>Apdrošināšanas nosacījumi:</w:t>
      </w:r>
    </w:p>
    <w:p w14:paraId="10F6FB79" w14:textId="77777777" w:rsidR="00D65BB7" w:rsidRPr="009F322A" w:rsidRDefault="00D65BB7" w:rsidP="006D568B">
      <w:pPr>
        <w:suppressAutoHyphens/>
        <w:ind w:right="43"/>
        <w:jc w:val="both"/>
        <w:rPr>
          <w:sz w:val="22"/>
          <w:szCs w:val="22"/>
          <w:lang w:eastAsia="zh-CN"/>
        </w:rPr>
      </w:pPr>
      <w:r w:rsidRPr="009F322A">
        <w:rPr>
          <w:sz w:val="22"/>
          <w:szCs w:val="22"/>
          <w:lang w:eastAsia="zh-CN"/>
        </w:rPr>
        <w:t>Izdodot šo apdrošināšanas polisi (turpmāk – Apdrošināšanas polise) Apdrošinātājs apliecina, ka Apdrošinātājs ir ieguvis visu nepieciešamo informāciju no Apdrošinājuma ņēmēja un no Apdrošinātā, lai pilnībā izvērtētu visus riskus un izpildītu ar šo Apdrošināšanas polisi uzņemtās saistības.</w:t>
      </w:r>
    </w:p>
    <w:p w14:paraId="6E1A16CA" w14:textId="77777777" w:rsidR="00D65BB7" w:rsidRPr="009F322A" w:rsidRDefault="00D65BB7" w:rsidP="006D568B">
      <w:pPr>
        <w:suppressAutoHyphens/>
        <w:ind w:right="43"/>
        <w:jc w:val="both"/>
        <w:rPr>
          <w:sz w:val="22"/>
          <w:szCs w:val="22"/>
          <w:lang w:eastAsia="zh-CN"/>
        </w:rPr>
      </w:pPr>
    </w:p>
    <w:p w14:paraId="79E9284F" w14:textId="77777777" w:rsidR="00D65BB7" w:rsidRPr="009F322A" w:rsidRDefault="00D65BB7" w:rsidP="006D568B">
      <w:pPr>
        <w:suppressAutoHyphens/>
        <w:ind w:right="43"/>
        <w:jc w:val="both"/>
        <w:rPr>
          <w:sz w:val="22"/>
          <w:szCs w:val="22"/>
          <w:lang w:eastAsia="zh-CN"/>
        </w:rPr>
      </w:pPr>
      <w:r w:rsidRPr="009F322A">
        <w:rPr>
          <w:sz w:val="22"/>
          <w:szCs w:val="22"/>
          <w:lang w:eastAsia="zh-CN"/>
        </w:rPr>
        <w:t>Apdrošināšanas polises termiņš: ________________  (</w:t>
      </w:r>
      <w:r w:rsidRPr="009F322A">
        <w:rPr>
          <w:i/>
          <w:sz w:val="22"/>
          <w:szCs w:val="22"/>
          <w:lang w:eastAsia="zh-CN"/>
        </w:rPr>
        <w:t>ne mazāk kā ____ gadi/mēneši</w:t>
      </w:r>
      <w:r w:rsidRPr="009F322A">
        <w:rPr>
          <w:sz w:val="22"/>
          <w:szCs w:val="22"/>
          <w:lang w:eastAsia="zh-CN"/>
        </w:rPr>
        <w:t>)</w:t>
      </w:r>
      <w:r w:rsidRPr="009F322A">
        <w:rPr>
          <w:rStyle w:val="FootnoteReference"/>
          <w:sz w:val="22"/>
          <w:szCs w:val="22"/>
          <w:lang w:eastAsia="zh-CN"/>
        </w:rPr>
        <w:footnoteReference w:id="7"/>
      </w:r>
    </w:p>
    <w:p w14:paraId="00BC5251" w14:textId="77777777" w:rsidR="00D65BB7" w:rsidRPr="009F322A" w:rsidRDefault="00D65BB7" w:rsidP="006D568B">
      <w:pPr>
        <w:suppressAutoHyphens/>
        <w:ind w:right="43"/>
        <w:jc w:val="both"/>
        <w:rPr>
          <w:sz w:val="22"/>
          <w:szCs w:val="22"/>
          <w:lang w:eastAsia="zh-CN"/>
        </w:rPr>
      </w:pPr>
    </w:p>
    <w:p w14:paraId="53AEAB64" w14:textId="77777777" w:rsidR="00D65BB7" w:rsidRPr="009F322A" w:rsidRDefault="00D65BB7" w:rsidP="006D568B">
      <w:pPr>
        <w:suppressAutoHyphens/>
        <w:ind w:right="43"/>
        <w:jc w:val="both"/>
        <w:rPr>
          <w:sz w:val="22"/>
          <w:szCs w:val="22"/>
          <w:lang w:eastAsia="zh-CN"/>
        </w:rPr>
      </w:pPr>
      <w:r w:rsidRPr="009F322A">
        <w:rPr>
          <w:sz w:val="22"/>
          <w:szCs w:val="22"/>
          <w:lang w:eastAsia="zh-CN"/>
        </w:rPr>
        <w:t xml:space="preserve">Ar šo izdoto Apdrošināšanas polisi Apdrošinātājs neatsaucami, neatkarīgi no jebkādiem strīdiem saistībā ar Līgumu un bez atteikuma tiesībām, kā arī atsakoties no jebkādām atrunām, ierunu tiesībām (t sk. atsakoties izmantot Apdrošinājuma ņēmēja, kā galvenā parādnieka, jebkādas atrunas, ierunas) apņemas izmaksāt Apdrošinātajam </w:t>
      </w:r>
      <w:r w:rsidRPr="009F322A">
        <w:rPr>
          <w:iCs/>
          <w:color w:val="A6A6A6" w:themeColor="background1" w:themeShade="A6"/>
          <w:sz w:val="22"/>
          <w:szCs w:val="22"/>
          <w:lang w:eastAsia="zh-CN"/>
        </w:rPr>
        <w:t>&lt;</w:t>
      </w:r>
      <w:r w:rsidRPr="009F322A">
        <w:rPr>
          <w:i/>
          <w:iCs/>
          <w:color w:val="A6A6A6" w:themeColor="background1" w:themeShade="A6"/>
          <w:sz w:val="22"/>
          <w:szCs w:val="22"/>
          <w:lang w:eastAsia="zh-CN"/>
        </w:rPr>
        <w:t>summa cipariem</w:t>
      </w:r>
      <w:r w:rsidRPr="009F322A">
        <w:rPr>
          <w:iCs/>
          <w:color w:val="A6A6A6" w:themeColor="background1" w:themeShade="A6"/>
          <w:sz w:val="22"/>
          <w:szCs w:val="22"/>
          <w:lang w:eastAsia="zh-CN"/>
        </w:rPr>
        <w:t>&gt;</w:t>
      </w:r>
      <w:r w:rsidRPr="009F322A">
        <w:rPr>
          <w:color w:val="A6A6A6" w:themeColor="background1" w:themeShade="A6"/>
          <w:sz w:val="22"/>
          <w:szCs w:val="22"/>
          <w:lang w:eastAsia="zh-CN"/>
        </w:rPr>
        <w:t xml:space="preserve"> </w:t>
      </w:r>
      <w:r w:rsidRPr="009F322A">
        <w:rPr>
          <w:sz w:val="22"/>
          <w:szCs w:val="22"/>
          <w:lang w:eastAsia="zh-CN"/>
        </w:rPr>
        <w:t>EUR (</w:t>
      </w:r>
      <w:r w:rsidRPr="009F322A">
        <w:rPr>
          <w:i/>
          <w:iCs/>
          <w:color w:val="A6A6A6" w:themeColor="background1" w:themeShade="A6"/>
          <w:sz w:val="22"/>
          <w:szCs w:val="22"/>
          <w:lang w:eastAsia="zh-CN"/>
        </w:rPr>
        <w:t>&lt;summa vārdiem&gt;</w:t>
      </w:r>
      <w:r w:rsidRPr="009F322A">
        <w:rPr>
          <w:rStyle w:val="FootnoteReference"/>
          <w:iCs/>
          <w:sz w:val="22"/>
          <w:szCs w:val="22"/>
          <w:lang w:eastAsia="zh-CN"/>
        </w:rPr>
        <w:footnoteReference w:id="8"/>
      </w:r>
      <w:r w:rsidRPr="009F322A">
        <w:rPr>
          <w:sz w:val="22"/>
          <w:szCs w:val="22"/>
          <w:lang w:eastAsia="zh-CN"/>
        </w:rPr>
        <w:t xml:space="preserve"> euro) apdrošināšanas atlīdzību pēc Apdrošinātā pirmā rakstiskā pieteikuma. Apdrošinātājs apdrošināšanas atlīdzību apņemas izmaksāt Apdrošinātajam pamatojoties uz šajā Apdrošināšanas polisē atrunātajiem noteikumiem. Šajā Apdrošināšanas polisē atrunātie noteikumi ir saistoši Apdrošinātājam un citiem subjektiem, kas darbojas Apdrošinātāja vārdā.</w:t>
      </w:r>
    </w:p>
    <w:p w14:paraId="6EF1FD7C" w14:textId="77777777" w:rsidR="00D65BB7" w:rsidRPr="009F322A" w:rsidRDefault="00D65BB7" w:rsidP="006D568B">
      <w:pPr>
        <w:suppressAutoHyphens/>
        <w:ind w:right="43"/>
        <w:jc w:val="both"/>
        <w:rPr>
          <w:b/>
          <w:lang w:eastAsia="zh-CN"/>
        </w:rPr>
      </w:pPr>
    </w:p>
    <w:p w14:paraId="54966167" w14:textId="77777777" w:rsidR="00D65BB7" w:rsidRPr="009F322A" w:rsidRDefault="00D65BB7" w:rsidP="006D568B">
      <w:pPr>
        <w:suppressAutoHyphens/>
        <w:ind w:right="43"/>
        <w:jc w:val="both"/>
        <w:rPr>
          <w:b/>
          <w:lang w:eastAsia="zh-CN"/>
        </w:rPr>
      </w:pPr>
      <w:r w:rsidRPr="009F322A">
        <w:rPr>
          <w:b/>
          <w:lang w:eastAsia="zh-CN"/>
        </w:rPr>
        <w:t>Īpašie nosacījumi:</w:t>
      </w:r>
    </w:p>
    <w:p w14:paraId="282380DD" w14:textId="77777777" w:rsidR="00D65BB7" w:rsidRPr="009F322A" w:rsidRDefault="00D65BB7" w:rsidP="006D568B">
      <w:pPr>
        <w:pStyle w:val="ListParagraph"/>
        <w:numPr>
          <w:ilvl w:val="0"/>
          <w:numId w:val="15"/>
        </w:numPr>
        <w:spacing w:after="160" w:line="259" w:lineRule="auto"/>
        <w:ind w:left="284" w:right="43"/>
        <w:jc w:val="both"/>
        <w:rPr>
          <w:sz w:val="22"/>
          <w:szCs w:val="22"/>
        </w:rPr>
      </w:pPr>
      <w:r w:rsidRPr="009F322A">
        <w:rPr>
          <w:sz w:val="22"/>
          <w:szCs w:val="22"/>
        </w:rPr>
        <w:t>Šī garantijas laika garantija ir neatsaucama</w:t>
      </w:r>
      <w:r w:rsidRPr="009F322A">
        <w:rPr>
          <w:b/>
          <w:sz w:val="22"/>
          <w:szCs w:val="22"/>
          <w:lang w:eastAsia="zh-CN"/>
        </w:rPr>
        <w:t xml:space="preserve"> </w:t>
      </w:r>
      <w:r w:rsidRPr="009F322A">
        <w:rPr>
          <w:sz w:val="22"/>
          <w:szCs w:val="22"/>
          <w:lang w:eastAsia="zh-CN"/>
        </w:rPr>
        <w:t>pirmā pieprasījuma</w:t>
      </w:r>
      <w:r w:rsidRPr="009F322A">
        <w:rPr>
          <w:sz w:val="22"/>
          <w:szCs w:val="22"/>
        </w:rPr>
        <w:t xml:space="preserve"> beznosacījumu apdrošināšanas polise, kuras ietvaros Apdrošinātājam jāizmaksā Apdrošināšanas atlīdzība, tai skaitā, ja minētajai apdrošināšanas polisei un apdrošināšanas līgumam tiek piemēroti Starptautiskās tirdzniecības un </w:t>
      </w:r>
      <w:r w:rsidRPr="009F322A">
        <w:rPr>
          <w:sz w:val="22"/>
          <w:szCs w:val="22"/>
        </w:rPr>
        <w:lastRenderedPageBreak/>
        <w:t>rūpniecības kameras vienotie noteikumi Nr.758 par pieprasījuma garantijām “</w:t>
      </w:r>
      <w:proofErr w:type="spellStart"/>
      <w:r w:rsidRPr="009F322A">
        <w:rPr>
          <w:sz w:val="22"/>
          <w:szCs w:val="22"/>
        </w:rPr>
        <w:t>The</w:t>
      </w:r>
      <w:proofErr w:type="spellEnd"/>
      <w:r w:rsidRPr="009F322A">
        <w:rPr>
          <w:sz w:val="22"/>
          <w:szCs w:val="22"/>
        </w:rPr>
        <w:t xml:space="preserve"> ICC </w:t>
      </w:r>
      <w:proofErr w:type="spellStart"/>
      <w:r w:rsidRPr="009F322A">
        <w:rPr>
          <w:sz w:val="22"/>
          <w:szCs w:val="22"/>
        </w:rPr>
        <w:t>Uniform</w:t>
      </w:r>
      <w:proofErr w:type="spellEnd"/>
      <w:r w:rsidRPr="009F322A">
        <w:rPr>
          <w:sz w:val="22"/>
          <w:szCs w:val="22"/>
        </w:rPr>
        <w:t xml:space="preserve"> </w:t>
      </w:r>
      <w:proofErr w:type="spellStart"/>
      <w:r w:rsidRPr="009F322A">
        <w:rPr>
          <w:sz w:val="22"/>
          <w:szCs w:val="22"/>
        </w:rPr>
        <w:t>Rules</w:t>
      </w:r>
      <w:proofErr w:type="spellEnd"/>
      <w:r w:rsidRPr="009F322A">
        <w:rPr>
          <w:sz w:val="22"/>
          <w:szCs w:val="22"/>
        </w:rPr>
        <w:t xml:space="preserve"> </w:t>
      </w:r>
      <w:proofErr w:type="spellStart"/>
      <w:r w:rsidRPr="009F322A">
        <w:rPr>
          <w:sz w:val="22"/>
          <w:szCs w:val="22"/>
        </w:rPr>
        <w:t>for</w:t>
      </w:r>
      <w:proofErr w:type="spellEnd"/>
      <w:r w:rsidRPr="009F322A">
        <w:rPr>
          <w:sz w:val="22"/>
          <w:szCs w:val="22"/>
        </w:rPr>
        <w:t xml:space="preserve"> </w:t>
      </w:r>
      <w:proofErr w:type="spellStart"/>
      <w:r w:rsidRPr="009F322A">
        <w:rPr>
          <w:sz w:val="22"/>
          <w:szCs w:val="22"/>
        </w:rPr>
        <w:t>Demand</w:t>
      </w:r>
      <w:proofErr w:type="spellEnd"/>
      <w:r w:rsidRPr="009F322A">
        <w:rPr>
          <w:sz w:val="22"/>
          <w:szCs w:val="22"/>
        </w:rPr>
        <w:t xml:space="preserve"> </w:t>
      </w:r>
      <w:proofErr w:type="spellStart"/>
      <w:r w:rsidRPr="009F322A">
        <w:rPr>
          <w:sz w:val="22"/>
          <w:szCs w:val="22"/>
        </w:rPr>
        <w:t>Guarantees</w:t>
      </w:r>
      <w:proofErr w:type="spellEnd"/>
      <w:r w:rsidRPr="009F322A">
        <w:rPr>
          <w:sz w:val="22"/>
          <w:szCs w:val="22"/>
        </w:rPr>
        <w:t>” (turpmāk – Apdrošināšanas polise).</w:t>
      </w:r>
    </w:p>
    <w:p w14:paraId="75136CF5" w14:textId="77777777" w:rsidR="00D65BB7" w:rsidRPr="009F322A" w:rsidRDefault="00D65BB7" w:rsidP="006D568B">
      <w:pPr>
        <w:pStyle w:val="ListParagraph"/>
        <w:numPr>
          <w:ilvl w:val="0"/>
          <w:numId w:val="15"/>
        </w:numPr>
        <w:spacing w:after="160" w:line="259" w:lineRule="auto"/>
        <w:ind w:left="284" w:right="43"/>
        <w:jc w:val="both"/>
        <w:rPr>
          <w:sz w:val="22"/>
          <w:szCs w:val="22"/>
        </w:rPr>
      </w:pPr>
      <w:r w:rsidRPr="009F322A">
        <w:rPr>
          <w:sz w:val="22"/>
          <w:szCs w:val="22"/>
        </w:rPr>
        <w:t xml:space="preserve">Ar Apdrošināšanas polisi tiek apdrošinātas visas Apdrošinājuma ņēmēja no Līguma izrietošās garantijas saistības, </w:t>
      </w:r>
      <w:r w:rsidRPr="009F322A">
        <w:rPr>
          <w:rFonts w:eastAsiaTheme="minorHAnsi"/>
          <w:sz w:val="22"/>
          <w:szCs w:val="22"/>
        </w:rPr>
        <w:t>tai skaitā, bet neaprobežojoties ar:</w:t>
      </w:r>
    </w:p>
    <w:p w14:paraId="0547E892" w14:textId="2C89FC40" w:rsidR="00D65BB7" w:rsidRPr="009F322A" w:rsidRDefault="00D65BB7" w:rsidP="006D568B">
      <w:pPr>
        <w:pStyle w:val="ListParagraph"/>
        <w:numPr>
          <w:ilvl w:val="1"/>
          <w:numId w:val="15"/>
        </w:numPr>
        <w:spacing w:after="160" w:line="259" w:lineRule="auto"/>
        <w:ind w:left="1134" w:right="43" w:hanging="850"/>
        <w:jc w:val="both"/>
        <w:rPr>
          <w:sz w:val="22"/>
          <w:szCs w:val="22"/>
        </w:rPr>
      </w:pPr>
      <w:r w:rsidRPr="009F322A">
        <w:rPr>
          <w:sz w:val="22"/>
          <w:szCs w:val="22"/>
        </w:rPr>
        <w:t>atbildību par garantijas saistību nekvalitatīvu vai nesavlaicīgu izpi</w:t>
      </w:r>
      <w:r w:rsidR="00AA01F1" w:rsidRPr="009F322A">
        <w:rPr>
          <w:sz w:val="22"/>
          <w:szCs w:val="22"/>
        </w:rPr>
        <w:t>ldi, vai neizpildi vispār, tai skaitā</w:t>
      </w:r>
      <w:r w:rsidRPr="009F322A">
        <w:rPr>
          <w:sz w:val="22"/>
          <w:szCs w:val="22"/>
        </w:rPr>
        <w:t>, ja Apdrošinājuma ņēmējs neveic garantijas saistību izpildi pēc Apdrošinātā uzaicinājuma;</w:t>
      </w:r>
    </w:p>
    <w:p w14:paraId="32B1DC5E" w14:textId="530CF925" w:rsidR="00D65BB7" w:rsidRPr="009F322A" w:rsidRDefault="00D65BB7" w:rsidP="006D568B">
      <w:pPr>
        <w:pStyle w:val="ListParagraph"/>
        <w:numPr>
          <w:ilvl w:val="1"/>
          <w:numId w:val="15"/>
        </w:numPr>
        <w:spacing w:after="160" w:line="259" w:lineRule="auto"/>
        <w:ind w:left="1134" w:right="43" w:hanging="850"/>
        <w:jc w:val="both"/>
        <w:rPr>
          <w:sz w:val="22"/>
          <w:szCs w:val="22"/>
        </w:rPr>
      </w:pPr>
      <w:r w:rsidRPr="009F322A">
        <w:rPr>
          <w:sz w:val="22"/>
          <w:szCs w:val="22"/>
        </w:rPr>
        <w:t xml:space="preserve">atbildību par Apdrošinātajam nodarītajiem zaudējumiem, </w:t>
      </w:r>
      <w:r w:rsidR="00AA01F1" w:rsidRPr="009F322A">
        <w:rPr>
          <w:sz w:val="22"/>
          <w:szCs w:val="22"/>
        </w:rPr>
        <w:t>tai skaitā</w:t>
      </w:r>
      <w:r w:rsidRPr="009F322A">
        <w:rPr>
          <w:sz w:val="22"/>
          <w:szCs w:val="22"/>
        </w:rPr>
        <w:t xml:space="preserve"> tādiem, kurus ar prettiesisku darbību, ļaunprātīgu nolūku vai neuzmanību nodarījis Apdrošinājuma ņēmējs vai tā pieaicinātie apakšuzņēmēji, veicot konstatēto defektu novēršanas d</w:t>
      </w:r>
      <w:r w:rsidR="00AA01F1" w:rsidRPr="009F322A">
        <w:rPr>
          <w:sz w:val="22"/>
          <w:szCs w:val="22"/>
        </w:rPr>
        <w:t>arbus garantijas ietvaros (tai skaitā</w:t>
      </w:r>
      <w:r w:rsidRPr="009F322A">
        <w:rPr>
          <w:sz w:val="22"/>
          <w:szCs w:val="22"/>
        </w:rPr>
        <w:t xml:space="preserve"> Apdrošinājuma ņēmēja izmantoto materiālu un iekārtu, tehnikas nepareizas izmantošanas rezultātā radītie zaudējumi Apdrošinātajam).</w:t>
      </w:r>
    </w:p>
    <w:p w14:paraId="6C5FC5E2" w14:textId="77777777" w:rsidR="00D65BB7" w:rsidRPr="009F322A" w:rsidRDefault="00D65BB7" w:rsidP="006D568B">
      <w:pPr>
        <w:pStyle w:val="ListParagraph"/>
        <w:numPr>
          <w:ilvl w:val="0"/>
          <w:numId w:val="15"/>
        </w:numPr>
        <w:ind w:left="284" w:right="43"/>
        <w:jc w:val="both"/>
        <w:rPr>
          <w:sz w:val="22"/>
          <w:szCs w:val="22"/>
        </w:rPr>
      </w:pPr>
      <w:r w:rsidRPr="009F322A">
        <w:rPr>
          <w:sz w:val="22"/>
          <w:szCs w:val="22"/>
        </w:rPr>
        <w:t>Apdrošinātajam ir tiesības pieprasīt Apdrošināšanas atlīdzības izmaksu visā Apdrošināšanas polises spēkā esamības periodā. Ja pieprasījums iesniegts Apdrošināšanas polises spēkā esamības periodā, Apdrošinātājam nav tiesību atteikt Apdrošināšanas atlīdzības izmaksu, pamatojoties uz to, ka kopš apdrošināšanas gadījuma iestāšanās ir nokavēts Apdrošinātāja noteikts pieprasījuma iesniegšanas termiņš, vai beidzies Apdrošināšanas polises termiņš.</w:t>
      </w:r>
    </w:p>
    <w:p w14:paraId="313750BC" w14:textId="77777777" w:rsidR="00D65BB7" w:rsidRPr="009F322A" w:rsidRDefault="00D65BB7" w:rsidP="006D568B">
      <w:pPr>
        <w:pStyle w:val="ListParagraph"/>
        <w:numPr>
          <w:ilvl w:val="0"/>
          <w:numId w:val="15"/>
        </w:numPr>
        <w:ind w:left="284" w:right="43"/>
        <w:jc w:val="both"/>
        <w:rPr>
          <w:iCs/>
          <w:sz w:val="22"/>
          <w:szCs w:val="22"/>
        </w:rPr>
      </w:pPr>
      <w:r w:rsidRPr="009F322A">
        <w:rPr>
          <w:iCs/>
          <w:sz w:val="22"/>
          <w:szCs w:val="22"/>
        </w:rPr>
        <w:t>Apdrošinātājs un Apdrošinājuma ņēmējs Apdrošināšanas polisi drīkst izbeigt, saīsināt tās spēkā esamības termiņu vai grozīt polises apdrošināšanas apmēru tikai ar Apdrošinātā iepriekšēju rakstiski saņemtu piekrišanu.</w:t>
      </w:r>
    </w:p>
    <w:p w14:paraId="322109D9" w14:textId="2D3B18EF" w:rsidR="00D65BB7" w:rsidRPr="009F322A" w:rsidRDefault="00D65BB7" w:rsidP="006D568B">
      <w:pPr>
        <w:pStyle w:val="ListParagraph"/>
        <w:numPr>
          <w:ilvl w:val="0"/>
          <w:numId w:val="15"/>
        </w:numPr>
        <w:ind w:left="284" w:right="43"/>
        <w:jc w:val="both"/>
        <w:rPr>
          <w:sz w:val="22"/>
          <w:szCs w:val="22"/>
        </w:rPr>
      </w:pPr>
      <w:r w:rsidRPr="009F322A">
        <w:rPr>
          <w:sz w:val="22"/>
          <w:szCs w:val="22"/>
        </w:rPr>
        <w:t>Apdrošinātājs apliecina, ka nepiemēros Apdrošināšanas līguma likuma 31. panta otrās daļas 4. un 5. punktā minēto</w:t>
      </w:r>
      <w:r w:rsidR="00A441A7" w:rsidRPr="009F322A">
        <w:rPr>
          <w:sz w:val="22"/>
          <w:szCs w:val="22"/>
        </w:rPr>
        <w:t>s noteikumus, saņemot Apdrošinātā</w:t>
      </w:r>
      <w:r w:rsidRPr="009F322A">
        <w:rPr>
          <w:sz w:val="22"/>
          <w:szCs w:val="22"/>
        </w:rPr>
        <w:t xml:space="preserve"> pieprasījumu līdz Apdrošināšanas polises beigu datumam.</w:t>
      </w:r>
    </w:p>
    <w:p w14:paraId="3883A399" w14:textId="77777777" w:rsidR="00D65BB7" w:rsidRPr="009F322A" w:rsidRDefault="00D65BB7" w:rsidP="006D568B">
      <w:pPr>
        <w:pStyle w:val="ListParagraph"/>
        <w:numPr>
          <w:ilvl w:val="0"/>
          <w:numId w:val="15"/>
        </w:numPr>
        <w:spacing w:after="160" w:line="259" w:lineRule="auto"/>
        <w:ind w:left="284" w:right="43"/>
        <w:jc w:val="both"/>
        <w:rPr>
          <w:sz w:val="22"/>
          <w:szCs w:val="22"/>
        </w:rPr>
      </w:pPr>
      <w:r w:rsidRPr="009F322A">
        <w:rPr>
          <w:sz w:val="22"/>
          <w:szCs w:val="22"/>
        </w:rPr>
        <w:t>Apdrošinātājs atsakās no tiesībām prasīt saņemt no Apdrošinātā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14:paraId="2D27EF49" w14:textId="77777777" w:rsidR="00D65BB7" w:rsidRPr="009F322A" w:rsidRDefault="00D65BB7" w:rsidP="006D568B">
      <w:pPr>
        <w:pStyle w:val="ListParagraph"/>
        <w:numPr>
          <w:ilvl w:val="0"/>
          <w:numId w:val="15"/>
        </w:numPr>
        <w:spacing w:after="160" w:line="259" w:lineRule="auto"/>
        <w:ind w:left="284" w:right="43"/>
        <w:jc w:val="both"/>
        <w:rPr>
          <w:sz w:val="22"/>
          <w:szCs w:val="22"/>
        </w:rPr>
      </w:pPr>
      <w:r w:rsidRPr="009F322A">
        <w:rPr>
          <w:iCs/>
          <w:sz w:val="22"/>
          <w:szCs w:val="22"/>
        </w:rPr>
        <w:t>Apdrošinātajam nav jāpieprasa atlīdzības summa no Apdrošinājuma ņēmēja pirms Apdrošināšanas atlīdzības izmaksas pieteikuma iesniegšanas Apdrošinātājam.</w:t>
      </w:r>
    </w:p>
    <w:p w14:paraId="7013A107" w14:textId="77777777" w:rsidR="00D65BB7" w:rsidRPr="009F322A" w:rsidRDefault="00D65BB7" w:rsidP="006D568B">
      <w:pPr>
        <w:pStyle w:val="ListParagraph"/>
        <w:numPr>
          <w:ilvl w:val="0"/>
          <w:numId w:val="15"/>
        </w:numPr>
        <w:spacing w:after="160" w:line="259" w:lineRule="auto"/>
        <w:ind w:left="284" w:right="43"/>
        <w:jc w:val="both"/>
        <w:rPr>
          <w:sz w:val="22"/>
          <w:szCs w:val="22"/>
        </w:rPr>
      </w:pPr>
      <w:r w:rsidRPr="009F322A">
        <w:rPr>
          <w:rFonts w:eastAsiaTheme="minorHAnsi"/>
          <w:iCs/>
          <w:sz w:val="22"/>
          <w:szCs w:val="22"/>
        </w:rPr>
        <w:t>Apdrošinātājs apliecina, ka šī Apdrošināšanas polise būs spēkā arī gadījumā, ja Apdrošinājuma ņēmējam tiks pasludināta maksātnespēja vai Apdrošinājuma ņēmējs tiks likvidēts šīs Apdrošināšanas polises spēkā esamības periodā.</w:t>
      </w:r>
    </w:p>
    <w:p w14:paraId="3C157DC2" w14:textId="77777777" w:rsidR="00D65BB7" w:rsidRPr="009F322A" w:rsidRDefault="00D65BB7" w:rsidP="006D568B">
      <w:pPr>
        <w:pStyle w:val="ListParagraph"/>
        <w:numPr>
          <w:ilvl w:val="0"/>
          <w:numId w:val="15"/>
        </w:numPr>
        <w:spacing w:after="160" w:line="259" w:lineRule="auto"/>
        <w:ind w:left="284" w:right="43"/>
        <w:jc w:val="both"/>
        <w:rPr>
          <w:sz w:val="22"/>
          <w:szCs w:val="22"/>
        </w:rPr>
      </w:pPr>
      <w:r w:rsidRPr="009F322A">
        <w:rPr>
          <w:rFonts w:eastAsiaTheme="minorHAnsi"/>
          <w:sz w:val="22"/>
          <w:szCs w:val="22"/>
        </w:rPr>
        <w:t>Apdrošinātājs apliecina, ka tam nav pretenziju, iebildumu pret Apdrošinājuma ņēmēju un Apdrošināto par pirms apdrošināšanas līguma noslēgšanas saņemto informācijas apjomu un kvalitāti, kā arī, ka Apdrošinātājs ar šo neatsaucami un bez atrunām atsakās no tiesībām apstrīdēt jebkuru Apdrošinātā pieprasījumu veikt apdrošināšanas atlīdzības izmaksu (pieprasījuma veikt apdrošināšanas atlīdzības izmaksu neapstrīdamība).</w:t>
      </w:r>
    </w:p>
    <w:p w14:paraId="1F864AD4" w14:textId="77777777" w:rsidR="00D65BB7" w:rsidRPr="009F322A" w:rsidRDefault="00D65BB7" w:rsidP="006D568B">
      <w:pPr>
        <w:pStyle w:val="ListParagraph"/>
        <w:numPr>
          <w:ilvl w:val="0"/>
          <w:numId w:val="15"/>
        </w:numPr>
        <w:spacing w:after="160" w:line="259" w:lineRule="auto"/>
        <w:ind w:left="284" w:right="43"/>
        <w:jc w:val="both"/>
        <w:rPr>
          <w:sz w:val="22"/>
          <w:szCs w:val="22"/>
        </w:rPr>
      </w:pPr>
      <w:r w:rsidRPr="009F322A">
        <w:rPr>
          <w:sz w:val="22"/>
          <w:szCs w:val="22"/>
        </w:rPr>
        <w:t>Apdrošinātājam pēc Apdrošināšanas atlīdzības izmaksas ir tiesības rakstveidā pieprasīt no Apdrošinātā dokumentus, kuri apstiprina, ka Apdrošinājuma ņēmējs nav izpildījis savas saistības, izpildījis tās neatbilstoši, nodarījis zaudējumus Apdrošinātajam. Apdrošinātais izsniedz pieprasītos dokumentus 30 (trīsdesmit) dienu laikā no pieprasījuma saņemšanas. Apdrošinātajam ir tiesības neizsniegt pieprasītos dokumentus, ja tie satur ierobežotas pieejamības informāciju atbilstoši Informācijas atklātības likuma 5.panta otrās daļas 6. un 7.apakšpunktam, vai informāciju, kas ir atzīstama par valsts noslēpumu. Minētais attiecas arī uz Apdrošinātāja iespējām veikt fizisku apskati, izmantojot savu personālu.</w:t>
      </w:r>
    </w:p>
    <w:p w14:paraId="7DF16833" w14:textId="77777777" w:rsidR="00D65BB7" w:rsidRPr="009F322A" w:rsidRDefault="00D65BB7" w:rsidP="006D568B">
      <w:pPr>
        <w:pStyle w:val="ListParagraph"/>
        <w:numPr>
          <w:ilvl w:val="0"/>
          <w:numId w:val="15"/>
        </w:numPr>
        <w:ind w:left="284" w:right="43"/>
        <w:jc w:val="both"/>
        <w:rPr>
          <w:sz w:val="22"/>
          <w:szCs w:val="22"/>
        </w:rPr>
      </w:pPr>
      <w:r w:rsidRPr="009F322A">
        <w:rPr>
          <w:sz w:val="22"/>
          <w:szCs w:val="22"/>
        </w:rPr>
        <w:t>Apdrošinātājs izmaksā apdrošināšanas atlīdzību Apdrošinātajam 10 (desmit) dienu laikā no pieteikuma saņemšanas dienas, neprasot Apdrošinātajam vispirms pamatot un iesniegt dokumentus, kas apliecina apdrošināšanas gadījuma iestāšanos. Par apdrošināšanas atlīdzības pieteikuma saņemšanas dienu tiek uzskatīta:</w:t>
      </w:r>
    </w:p>
    <w:p w14:paraId="31376DC8" w14:textId="77777777" w:rsidR="00D65BB7" w:rsidRPr="009F322A" w:rsidRDefault="00D65BB7" w:rsidP="006D568B">
      <w:pPr>
        <w:numPr>
          <w:ilvl w:val="1"/>
          <w:numId w:val="15"/>
        </w:numPr>
        <w:ind w:left="1134" w:right="43" w:hanging="850"/>
        <w:contextualSpacing/>
        <w:jc w:val="both"/>
        <w:rPr>
          <w:rFonts w:eastAsiaTheme="minorHAnsi"/>
          <w:sz w:val="22"/>
          <w:szCs w:val="22"/>
        </w:rPr>
      </w:pPr>
      <w:r w:rsidRPr="009F322A">
        <w:rPr>
          <w:sz w:val="22"/>
          <w:szCs w:val="22"/>
        </w:rPr>
        <w:t>Nākamā darba diena, ja Apdrošinātais apdrošināšanas atlīdzības izmaksas pieteikumu nosūtījis kā elektroniski parakstītu dokumentu uz Apdrošinātāja e</w:t>
      </w:r>
      <w:r w:rsidRPr="009F322A">
        <w:rPr>
          <w:sz w:val="22"/>
          <w:szCs w:val="22"/>
        </w:rPr>
        <w:noBreakHyphen/>
        <w:t>pastu;</w:t>
      </w:r>
    </w:p>
    <w:p w14:paraId="367B51DF" w14:textId="77777777" w:rsidR="00D65BB7" w:rsidRPr="009F322A" w:rsidRDefault="00D65BB7" w:rsidP="006D568B">
      <w:pPr>
        <w:numPr>
          <w:ilvl w:val="1"/>
          <w:numId w:val="15"/>
        </w:numPr>
        <w:ind w:left="1134" w:right="43" w:hanging="850"/>
        <w:contextualSpacing/>
        <w:jc w:val="both"/>
        <w:rPr>
          <w:rFonts w:eastAsiaTheme="minorHAnsi"/>
          <w:sz w:val="22"/>
          <w:szCs w:val="22"/>
        </w:rPr>
      </w:pPr>
      <w:r w:rsidRPr="009F322A">
        <w:rPr>
          <w:sz w:val="22"/>
          <w:szCs w:val="22"/>
        </w:rPr>
        <w:t xml:space="preserve">Septītā diena pēc apdrošināšanas atlīdzības izmaksas pieteikuma nodošanas pastā (pasta zīmogs un datums), ja tas tiek nosūtīts kā ierakstīts sūtījums. Gadījumā, ja atlīdzības </w:t>
      </w:r>
      <w:r w:rsidRPr="009F322A">
        <w:rPr>
          <w:sz w:val="22"/>
          <w:szCs w:val="22"/>
        </w:rPr>
        <w:lastRenderedPageBreak/>
        <w:t>izmaksas pieteikums tiek nosūtīts pa pastu, Apdrošinātais papildus informē Apdrošinātāju par pieteikuma nosūtīšanu, nosūtot skenētu pieteikumu uz Apdrošinātāja e-pastu.</w:t>
      </w:r>
    </w:p>
    <w:p w14:paraId="3400A50A" w14:textId="77777777" w:rsidR="00D65BB7" w:rsidRPr="009F322A" w:rsidRDefault="00D65BB7" w:rsidP="006D568B">
      <w:pPr>
        <w:numPr>
          <w:ilvl w:val="1"/>
          <w:numId w:val="15"/>
        </w:numPr>
        <w:ind w:left="1134" w:right="43" w:hanging="850"/>
        <w:contextualSpacing/>
        <w:jc w:val="both"/>
        <w:rPr>
          <w:rFonts w:eastAsiaTheme="minorHAnsi"/>
          <w:sz w:val="22"/>
          <w:szCs w:val="22"/>
        </w:rPr>
      </w:pPr>
      <w:r w:rsidRPr="009F322A">
        <w:rPr>
          <w:rFonts w:eastAsiaTheme="minorHAnsi"/>
          <w:sz w:val="22"/>
          <w:szCs w:val="22"/>
        </w:rPr>
        <w:t>Diena, kad saņemts Apdrošinātāja apliecinājums par apdrošināšanas atlīdzības izmaksas pieteikuma saņemšanu, ja tas saņemts ātrāk par 11.1. vai 11.2.punktā noteikto.</w:t>
      </w:r>
    </w:p>
    <w:p w14:paraId="17C83FFC" w14:textId="77777777" w:rsidR="00D65BB7" w:rsidRPr="009F322A" w:rsidRDefault="00D65BB7" w:rsidP="006D568B">
      <w:pPr>
        <w:numPr>
          <w:ilvl w:val="1"/>
          <w:numId w:val="15"/>
        </w:numPr>
        <w:ind w:left="567" w:right="43"/>
        <w:contextualSpacing/>
        <w:jc w:val="both"/>
        <w:rPr>
          <w:rFonts w:eastAsiaTheme="minorHAnsi"/>
          <w:sz w:val="22"/>
          <w:szCs w:val="22"/>
        </w:rPr>
      </w:pPr>
      <w:r w:rsidRPr="009F322A">
        <w:rPr>
          <w:sz w:val="22"/>
          <w:szCs w:val="22"/>
        </w:rPr>
        <w:t>Ja 11.1. / 11.2. apakšpunktā noteiktais apdrošināšanas atlīdzības izmaksas pieprasījums ir nosūtīts e-pastā vai nodots pastā apdrošināšanas polises spēkā esamības termiņā, tas tiek uzskatīts par iesniegtu termiņā.</w:t>
      </w:r>
    </w:p>
    <w:p w14:paraId="784B67BB" w14:textId="77777777" w:rsidR="00D65BB7" w:rsidRPr="009F322A" w:rsidRDefault="00D65BB7" w:rsidP="006D568B">
      <w:pPr>
        <w:pStyle w:val="ListParagraph"/>
        <w:numPr>
          <w:ilvl w:val="0"/>
          <w:numId w:val="15"/>
        </w:numPr>
        <w:spacing w:after="160" w:line="259" w:lineRule="auto"/>
        <w:ind w:left="284" w:right="43"/>
        <w:jc w:val="both"/>
        <w:rPr>
          <w:sz w:val="21"/>
          <w:szCs w:val="21"/>
        </w:rPr>
      </w:pPr>
      <w:r w:rsidRPr="009F322A">
        <w:rPr>
          <w:sz w:val="22"/>
          <w:szCs w:val="22"/>
        </w:rPr>
        <w:t>Ja tiek konstatētas pretrunas starp Apdrošināšanas polisi un apdrošināšanas līgumu vai Apdrošinātāja noteikumiem, tad prioritāri un visām iesaistītajām pusēm saistoši ir augstāk minētie īpašie nosacījumi</w:t>
      </w:r>
      <w:r w:rsidRPr="009F322A">
        <w:rPr>
          <w:sz w:val="21"/>
          <w:szCs w:val="21"/>
        </w:rPr>
        <w:t>.</w:t>
      </w:r>
    </w:p>
    <w:p w14:paraId="7FD7722E" w14:textId="77777777" w:rsidR="00D65BB7" w:rsidRPr="009F322A" w:rsidRDefault="00D65BB7" w:rsidP="006D568B">
      <w:pPr>
        <w:ind w:right="43"/>
        <w:rPr>
          <w:sz w:val="22"/>
          <w:szCs w:val="22"/>
        </w:rPr>
      </w:pPr>
      <w:r w:rsidRPr="009F322A">
        <w:rPr>
          <w:sz w:val="22"/>
          <w:szCs w:val="22"/>
        </w:rPr>
        <w:t>Summas, kas samaksātas saskaņā ar šo Apdrošināšanas polisi, samazina kopējo garantēto apjomu.</w:t>
      </w:r>
    </w:p>
    <w:p w14:paraId="07445BA8" w14:textId="77777777" w:rsidR="00D65BB7" w:rsidRPr="009F322A" w:rsidRDefault="00D65BB7" w:rsidP="006D568B">
      <w:pPr>
        <w:ind w:right="43"/>
        <w:rPr>
          <w:sz w:val="22"/>
          <w:szCs w:val="22"/>
        </w:rPr>
      </w:pPr>
    </w:p>
    <w:p w14:paraId="647CE2C4" w14:textId="77777777" w:rsidR="00D65BB7" w:rsidRPr="009F322A" w:rsidRDefault="00D65BB7" w:rsidP="006D568B">
      <w:pPr>
        <w:ind w:right="43"/>
        <w:rPr>
          <w:sz w:val="22"/>
          <w:szCs w:val="22"/>
        </w:rPr>
      </w:pPr>
      <w:r w:rsidRPr="009F322A">
        <w:rPr>
          <w:sz w:val="22"/>
          <w:szCs w:val="22"/>
        </w:rPr>
        <w:t>Paraksts un zīmogs______________________________________________</w:t>
      </w:r>
    </w:p>
    <w:p w14:paraId="261475E3" w14:textId="77777777" w:rsidR="00D65BB7" w:rsidRPr="009F322A" w:rsidRDefault="00D65BB7" w:rsidP="006D568B">
      <w:pPr>
        <w:ind w:right="43"/>
        <w:rPr>
          <w:sz w:val="22"/>
          <w:szCs w:val="22"/>
        </w:rPr>
      </w:pPr>
      <w:r w:rsidRPr="009F322A">
        <w:rPr>
          <w:sz w:val="22"/>
          <w:szCs w:val="22"/>
        </w:rPr>
        <w:t>Apdrošinātāja nosaukums:</w:t>
      </w:r>
    </w:p>
    <w:p w14:paraId="79FB4287" w14:textId="77777777" w:rsidR="00D65BB7" w:rsidRPr="009F322A" w:rsidRDefault="00D65BB7" w:rsidP="006D568B">
      <w:pPr>
        <w:ind w:right="43"/>
        <w:rPr>
          <w:sz w:val="22"/>
          <w:szCs w:val="22"/>
        </w:rPr>
      </w:pPr>
      <w:r w:rsidRPr="009F322A">
        <w:rPr>
          <w:sz w:val="22"/>
          <w:szCs w:val="22"/>
        </w:rPr>
        <w:t>______________________________________________________________</w:t>
      </w:r>
    </w:p>
    <w:p w14:paraId="373436AB" w14:textId="77777777" w:rsidR="00D65BB7" w:rsidRPr="009F322A" w:rsidRDefault="00D65BB7" w:rsidP="006D568B">
      <w:pPr>
        <w:ind w:right="43"/>
        <w:rPr>
          <w:sz w:val="22"/>
          <w:szCs w:val="22"/>
        </w:rPr>
      </w:pPr>
    </w:p>
    <w:p w14:paraId="69222140" w14:textId="77777777" w:rsidR="00D65BB7" w:rsidRPr="009F322A" w:rsidRDefault="00D65BB7" w:rsidP="006D568B">
      <w:pPr>
        <w:ind w:right="43"/>
        <w:rPr>
          <w:sz w:val="22"/>
          <w:szCs w:val="22"/>
        </w:rPr>
      </w:pPr>
      <w:r w:rsidRPr="009F322A">
        <w:rPr>
          <w:sz w:val="22"/>
          <w:szCs w:val="22"/>
        </w:rPr>
        <w:t>Adrese:________________________________________________________</w:t>
      </w:r>
    </w:p>
    <w:p w14:paraId="5D627A00" w14:textId="77777777" w:rsidR="00D65BB7" w:rsidRPr="009F322A" w:rsidRDefault="00D65BB7" w:rsidP="006D568B">
      <w:pPr>
        <w:ind w:right="43"/>
        <w:rPr>
          <w:sz w:val="22"/>
          <w:szCs w:val="22"/>
        </w:rPr>
      </w:pPr>
    </w:p>
    <w:p w14:paraId="25EF4577" w14:textId="77777777" w:rsidR="00D65BB7" w:rsidRPr="009F322A" w:rsidRDefault="00D65BB7" w:rsidP="006D568B">
      <w:pPr>
        <w:ind w:right="43"/>
        <w:rPr>
          <w:sz w:val="22"/>
          <w:szCs w:val="22"/>
        </w:rPr>
      </w:pPr>
      <w:r w:rsidRPr="009F322A">
        <w:rPr>
          <w:sz w:val="22"/>
          <w:szCs w:val="22"/>
        </w:rPr>
        <w:t>Datums____________________</w:t>
      </w:r>
    </w:p>
    <w:p w14:paraId="6748BC8C" w14:textId="77777777" w:rsidR="00D65BB7" w:rsidRPr="009F322A" w:rsidRDefault="00D65BB7" w:rsidP="006D568B">
      <w:pPr>
        <w:ind w:right="43"/>
        <w:rPr>
          <w:sz w:val="22"/>
          <w:szCs w:val="22"/>
        </w:rPr>
      </w:pPr>
    </w:p>
    <w:p w14:paraId="6C762A49" w14:textId="77777777" w:rsidR="00D65BB7" w:rsidRPr="009F322A" w:rsidRDefault="00D65BB7" w:rsidP="006D568B">
      <w:pPr>
        <w:ind w:right="43"/>
        <w:rPr>
          <w:sz w:val="22"/>
          <w:szCs w:val="22"/>
        </w:rPr>
      </w:pPr>
    </w:p>
    <w:p w14:paraId="0C413426" w14:textId="77777777" w:rsidR="00D65BB7" w:rsidRPr="009F322A" w:rsidRDefault="00D65BB7" w:rsidP="006D568B">
      <w:pPr>
        <w:ind w:right="43"/>
        <w:rPr>
          <w:sz w:val="22"/>
          <w:szCs w:val="22"/>
        </w:rPr>
      </w:pPr>
    </w:p>
    <w:p w14:paraId="3C7A5292" w14:textId="77777777" w:rsidR="00D65BB7" w:rsidRPr="009F322A" w:rsidRDefault="00D65BB7" w:rsidP="006D568B">
      <w:pPr>
        <w:ind w:right="43"/>
        <w:rPr>
          <w:sz w:val="22"/>
          <w:szCs w:val="22"/>
        </w:rPr>
      </w:pPr>
    </w:p>
    <w:p w14:paraId="3BBE90CB" w14:textId="77777777" w:rsidR="00D65BB7" w:rsidRPr="009F322A" w:rsidRDefault="00D65BB7" w:rsidP="006D568B">
      <w:pPr>
        <w:ind w:right="43"/>
        <w:jc w:val="both"/>
        <w:rPr>
          <w:sz w:val="22"/>
          <w:szCs w:val="22"/>
        </w:rPr>
      </w:pPr>
      <w:r w:rsidRPr="009F322A">
        <w:rPr>
          <w:sz w:val="22"/>
          <w:szCs w:val="22"/>
        </w:rPr>
        <w:t>* apdrošināšanas polisei jāpievieno to regulējošie apdrošināšanas noteikumi un apdrošināšanas prēmijas apmaksu apliecinoši dokumenti. Gadījumā, ja polisi izsniedz apdrošināšanas brokeris, kopā ar polisi jāiesniedz attiecīgās apdrošināšanas sabiedrības izsniegti dokumenti, kas apliecina brokera tiesības parakstīt apdrošināšanas polisi, pielikumus un īpašos nosacījumus.</w:t>
      </w:r>
    </w:p>
    <w:p w14:paraId="18C588DA" w14:textId="77777777" w:rsidR="00D65BB7" w:rsidRPr="009F322A" w:rsidRDefault="00D65BB7" w:rsidP="006D568B">
      <w:pPr>
        <w:ind w:right="43"/>
        <w:jc w:val="both"/>
        <w:rPr>
          <w:sz w:val="22"/>
          <w:szCs w:val="22"/>
        </w:rPr>
      </w:pPr>
      <w:r w:rsidRPr="009F322A">
        <w:rPr>
          <w:sz w:val="22"/>
          <w:szCs w:val="22"/>
        </w:rPr>
        <w:t>** saskaņā ar Līguma nosacījumiem</w:t>
      </w:r>
    </w:p>
    <w:p w14:paraId="04BFA1FC" w14:textId="03048EEF" w:rsidR="00181130" w:rsidRPr="009F322A" w:rsidRDefault="005D5BEF" w:rsidP="00181130">
      <w:pPr>
        <w:spacing w:after="160" w:line="259" w:lineRule="auto"/>
        <w:jc w:val="both"/>
        <w:rPr>
          <w:b/>
          <w:bCs/>
          <w:caps/>
        </w:rPr>
        <w:sectPr w:rsidR="00181130" w:rsidRPr="009F322A" w:rsidSect="00A35A34">
          <w:footerReference w:type="even" r:id="rId22"/>
          <w:footerReference w:type="default" r:id="rId23"/>
          <w:footerReference w:type="first" r:id="rId24"/>
          <w:pgSz w:w="11906" w:h="16838"/>
          <w:pgMar w:top="0" w:right="991" w:bottom="1440" w:left="1800" w:header="708" w:footer="708" w:gutter="0"/>
          <w:cols w:space="708"/>
          <w:docGrid w:linePitch="360"/>
        </w:sectPr>
      </w:pPr>
      <w:r w:rsidRPr="009F322A">
        <w:rPr>
          <w:b/>
          <w:bCs/>
          <w:caps/>
        </w:rPr>
        <w:t xml:space="preserve">                                                              </w:t>
      </w:r>
    </w:p>
    <w:p w14:paraId="753A1F9F" w14:textId="167E423B" w:rsidR="00212190" w:rsidRPr="009F322A" w:rsidRDefault="00212190" w:rsidP="00212190">
      <w:pPr>
        <w:ind w:right="28"/>
        <w:jc w:val="right"/>
        <w:outlineLvl w:val="0"/>
        <w:rPr>
          <w:b/>
          <w:bCs/>
          <w:caps/>
          <w:sz w:val="20"/>
          <w:szCs w:val="20"/>
        </w:rPr>
      </w:pPr>
      <w:r w:rsidRPr="009F322A">
        <w:rPr>
          <w:bCs/>
          <w:caps/>
          <w:sz w:val="20"/>
          <w:szCs w:val="20"/>
        </w:rPr>
        <w:lastRenderedPageBreak/>
        <w:t>P</w:t>
      </w:r>
      <w:r w:rsidRPr="009F322A">
        <w:rPr>
          <w:sz w:val="20"/>
          <w:szCs w:val="20"/>
        </w:rPr>
        <w:t>ielikums Nr.18</w:t>
      </w:r>
    </w:p>
    <w:p w14:paraId="4EE36A64" w14:textId="2D6F3216" w:rsidR="00181130" w:rsidRPr="009F322A" w:rsidRDefault="00181130" w:rsidP="007D1C21">
      <w:pPr>
        <w:ind w:left="8204" w:firstLine="436"/>
        <w:jc w:val="both"/>
      </w:pPr>
    </w:p>
    <w:p w14:paraId="4241CBB7" w14:textId="77777777" w:rsidR="00756D32" w:rsidRPr="009F322A" w:rsidRDefault="00756D32" w:rsidP="00756D32">
      <w:pPr>
        <w:jc w:val="center"/>
        <w:rPr>
          <w:b/>
          <w:bCs/>
          <w:caps/>
          <w:spacing w:val="20"/>
          <w:position w:val="2"/>
        </w:rPr>
      </w:pPr>
      <w:r w:rsidRPr="009F322A">
        <w:rPr>
          <w:b/>
          <w:bCs/>
          <w:caps/>
          <w:spacing w:val="20"/>
          <w:position w:val="2"/>
        </w:rPr>
        <w:t xml:space="preserve">Apakšuzņēmēju saraksts </w:t>
      </w:r>
    </w:p>
    <w:p w14:paraId="71310DC9" w14:textId="07321D44" w:rsidR="00756D32" w:rsidRPr="009F322A" w:rsidRDefault="00756D32" w:rsidP="00756D32">
      <w:pPr>
        <w:jc w:val="center"/>
        <w:rPr>
          <w:bCs/>
          <w:caps/>
          <w:spacing w:val="20"/>
        </w:rPr>
      </w:pPr>
      <w:r w:rsidRPr="009F322A">
        <w:rPr>
          <w:bCs/>
          <w:caps/>
          <w:spacing w:val="20"/>
          <w:position w:val="2"/>
        </w:rPr>
        <w:t>darbu veids un paredzētais darbu apjoms eiro</w:t>
      </w:r>
    </w:p>
    <w:tbl>
      <w:tblPr>
        <w:tblW w:w="14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848"/>
        <w:gridCol w:w="851"/>
        <w:gridCol w:w="1135"/>
        <w:gridCol w:w="1134"/>
        <w:gridCol w:w="1134"/>
        <w:gridCol w:w="1840"/>
        <w:gridCol w:w="851"/>
        <w:gridCol w:w="850"/>
        <w:gridCol w:w="1134"/>
        <w:gridCol w:w="1564"/>
        <w:gridCol w:w="1138"/>
      </w:tblGrid>
      <w:tr w:rsidR="00756D32" w:rsidRPr="009F322A" w14:paraId="1FA9BF98" w14:textId="77777777" w:rsidTr="00756D32">
        <w:tc>
          <w:tcPr>
            <w:tcW w:w="1697" w:type="dxa"/>
            <w:tcBorders>
              <w:top w:val="single" w:sz="4" w:space="0" w:color="auto"/>
              <w:left w:val="single" w:sz="4" w:space="0" w:color="auto"/>
              <w:bottom w:val="single" w:sz="4" w:space="0" w:color="auto"/>
              <w:right w:val="single" w:sz="4" w:space="0" w:color="auto"/>
            </w:tcBorders>
            <w:vAlign w:val="center"/>
            <w:hideMark/>
          </w:tcPr>
          <w:p w14:paraId="01EABDDA" w14:textId="77777777" w:rsidR="00756D32" w:rsidRPr="009F322A" w:rsidRDefault="00756D32" w:rsidP="00756D32">
            <w:pPr>
              <w:jc w:val="both"/>
              <w:rPr>
                <w:sz w:val="20"/>
                <w:szCs w:val="20"/>
              </w:rPr>
            </w:pPr>
            <w:r w:rsidRPr="009F322A">
              <w:rPr>
                <w:sz w:val="20"/>
                <w:szCs w:val="20"/>
              </w:rPr>
              <w:t>Apakšuzņēmēja nosaukums</w:t>
            </w:r>
            <w:r w:rsidRPr="009F322A">
              <w:rPr>
                <w:sz w:val="20"/>
                <w:szCs w:val="20"/>
                <w:vertAlign w:val="superscript"/>
                <w:lang w:val="en-GB"/>
              </w:rPr>
              <w:footnoteReference w:id="9"/>
            </w:r>
            <w:r w:rsidRPr="009F322A">
              <w:rPr>
                <w:sz w:val="20"/>
                <w:szCs w:val="20"/>
              </w:rPr>
              <w:t xml:space="preserve"> un reģistrācijas numurs,</w:t>
            </w:r>
            <w:r w:rsidRPr="009F322A">
              <w:rPr>
                <w:b/>
                <w:sz w:val="20"/>
                <w:szCs w:val="20"/>
              </w:rPr>
              <w:t xml:space="preserve"> </w:t>
            </w:r>
            <w:r w:rsidRPr="009F322A">
              <w:rPr>
                <w:sz w:val="20"/>
                <w:szCs w:val="20"/>
              </w:rPr>
              <w:t>kontaktinformācija</w:t>
            </w:r>
          </w:p>
        </w:tc>
        <w:tc>
          <w:tcPr>
            <w:tcW w:w="848" w:type="dxa"/>
            <w:tcBorders>
              <w:top w:val="single" w:sz="4" w:space="0" w:color="auto"/>
              <w:left w:val="single" w:sz="4" w:space="0" w:color="auto"/>
              <w:bottom w:val="single" w:sz="4" w:space="0" w:color="auto"/>
              <w:right w:val="single" w:sz="4" w:space="0" w:color="auto"/>
            </w:tcBorders>
            <w:vAlign w:val="center"/>
            <w:hideMark/>
          </w:tcPr>
          <w:p w14:paraId="258201FA" w14:textId="77777777" w:rsidR="00756D32" w:rsidRPr="009F322A" w:rsidRDefault="00756D32" w:rsidP="00756D32">
            <w:pPr>
              <w:jc w:val="both"/>
              <w:rPr>
                <w:sz w:val="20"/>
                <w:szCs w:val="20"/>
                <w:vertAlign w:val="superscript"/>
              </w:rPr>
            </w:pPr>
            <w:r w:rsidRPr="009F322A">
              <w:rPr>
                <w:sz w:val="20"/>
                <w:szCs w:val="20"/>
              </w:rPr>
              <w:t>Mikrouzņēmums, mazais vai vidējais uzņēmums</w:t>
            </w:r>
            <w:r w:rsidRPr="009F322A">
              <w:rPr>
                <w:sz w:val="20"/>
                <w:szCs w:val="20"/>
                <w:vertAlign w:val="superscript"/>
              </w:rPr>
              <w:footnoteReference w:id="10"/>
            </w:r>
          </w:p>
        </w:tc>
        <w:tc>
          <w:tcPr>
            <w:tcW w:w="851" w:type="dxa"/>
            <w:tcBorders>
              <w:top w:val="single" w:sz="4" w:space="0" w:color="auto"/>
              <w:left w:val="single" w:sz="4" w:space="0" w:color="auto"/>
              <w:bottom w:val="single" w:sz="4" w:space="0" w:color="auto"/>
              <w:right w:val="single" w:sz="4" w:space="0" w:color="auto"/>
            </w:tcBorders>
            <w:vAlign w:val="center"/>
            <w:hideMark/>
          </w:tcPr>
          <w:p w14:paraId="0792ACFE" w14:textId="77777777" w:rsidR="00756D32" w:rsidRPr="009F322A" w:rsidRDefault="00756D32" w:rsidP="00756D32">
            <w:pPr>
              <w:jc w:val="both"/>
              <w:rPr>
                <w:sz w:val="20"/>
                <w:szCs w:val="20"/>
              </w:rPr>
            </w:pPr>
            <w:r w:rsidRPr="009F322A">
              <w:rPr>
                <w:sz w:val="20"/>
                <w:szCs w:val="20"/>
              </w:rPr>
              <w:t>Darbu veids</w:t>
            </w:r>
          </w:p>
        </w:tc>
        <w:tc>
          <w:tcPr>
            <w:tcW w:w="1135" w:type="dxa"/>
            <w:tcBorders>
              <w:top w:val="single" w:sz="4" w:space="0" w:color="auto"/>
              <w:left w:val="single" w:sz="4" w:space="0" w:color="auto"/>
              <w:bottom w:val="single" w:sz="4" w:space="0" w:color="auto"/>
              <w:right w:val="single" w:sz="4" w:space="0" w:color="auto"/>
            </w:tcBorders>
            <w:vAlign w:val="center"/>
          </w:tcPr>
          <w:p w14:paraId="2103363C" w14:textId="77777777" w:rsidR="00756D32" w:rsidRPr="009F322A" w:rsidRDefault="00756D32" w:rsidP="00756D32">
            <w:pPr>
              <w:jc w:val="both"/>
              <w:rPr>
                <w:sz w:val="20"/>
                <w:szCs w:val="20"/>
              </w:rPr>
            </w:pPr>
            <w:r w:rsidRPr="009F322A">
              <w:rPr>
                <w:sz w:val="20"/>
                <w:szCs w:val="20"/>
              </w:rPr>
              <w:t>Tāmes Nr. un nosaukums</w:t>
            </w:r>
          </w:p>
          <w:p w14:paraId="13446AD9" w14:textId="77777777" w:rsidR="00756D32" w:rsidRPr="009F322A" w:rsidRDefault="00756D32" w:rsidP="00756D32">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2C3D282" w14:textId="77777777" w:rsidR="00756D32" w:rsidRPr="009F322A" w:rsidRDefault="00756D32" w:rsidP="00756D32">
            <w:pPr>
              <w:jc w:val="both"/>
              <w:rPr>
                <w:sz w:val="20"/>
                <w:szCs w:val="20"/>
              </w:rPr>
            </w:pPr>
            <w:r w:rsidRPr="009F322A">
              <w:rPr>
                <w:sz w:val="20"/>
                <w:szCs w:val="20"/>
              </w:rPr>
              <w:t>Darbu apjoms EUR (bez PVN)</w:t>
            </w:r>
            <w:r w:rsidRPr="009F322A">
              <w:rPr>
                <w:sz w:val="20"/>
                <w:szCs w:val="20"/>
                <w:vertAlign w:val="superscript"/>
                <w:lang w:val="en-GB"/>
              </w:rPr>
              <w:footnoteReference w:id="11"/>
            </w:r>
          </w:p>
        </w:tc>
        <w:tc>
          <w:tcPr>
            <w:tcW w:w="1134" w:type="dxa"/>
            <w:tcBorders>
              <w:top w:val="single" w:sz="4" w:space="0" w:color="auto"/>
              <w:left w:val="single" w:sz="4" w:space="0" w:color="auto"/>
              <w:bottom w:val="single" w:sz="4" w:space="0" w:color="auto"/>
              <w:right w:val="single" w:sz="4" w:space="0" w:color="auto"/>
            </w:tcBorders>
            <w:vAlign w:val="center"/>
            <w:hideMark/>
          </w:tcPr>
          <w:p w14:paraId="6D6FB099" w14:textId="77777777" w:rsidR="00756D32" w:rsidRPr="009F322A" w:rsidRDefault="00756D32" w:rsidP="00756D32">
            <w:pPr>
              <w:jc w:val="both"/>
              <w:rPr>
                <w:sz w:val="20"/>
                <w:szCs w:val="20"/>
              </w:rPr>
            </w:pPr>
            <w:r w:rsidRPr="009F322A">
              <w:rPr>
                <w:sz w:val="20"/>
                <w:szCs w:val="20"/>
              </w:rPr>
              <w:t>Saistītie uzņēmumi</w:t>
            </w:r>
            <w:r w:rsidRPr="009F322A">
              <w:rPr>
                <w:sz w:val="20"/>
                <w:szCs w:val="20"/>
                <w:vertAlign w:val="superscript"/>
                <w:lang w:val="en-GB"/>
              </w:rPr>
              <w:footnoteReference w:id="12"/>
            </w:r>
          </w:p>
        </w:tc>
        <w:tc>
          <w:tcPr>
            <w:tcW w:w="1840" w:type="dxa"/>
            <w:tcBorders>
              <w:top w:val="single" w:sz="4" w:space="0" w:color="auto"/>
              <w:left w:val="single" w:sz="4" w:space="0" w:color="auto"/>
              <w:bottom w:val="single" w:sz="4" w:space="0" w:color="auto"/>
              <w:right w:val="single" w:sz="4" w:space="0" w:color="auto"/>
            </w:tcBorders>
            <w:vAlign w:val="center"/>
          </w:tcPr>
          <w:p w14:paraId="70D6C295" w14:textId="77777777" w:rsidR="00756D32" w:rsidRPr="009F322A" w:rsidRDefault="00756D32" w:rsidP="00756D32">
            <w:pPr>
              <w:jc w:val="both"/>
              <w:rPr>
                <w:sz w:val="20"/>
                <w:szCs w:val="20"/>
              </w:rPr>
            </w:pPr>
          </w:p>
          <w:p w14:paraId="79F3C8A2" w14:textId="77777777" w:rsidR="00756D32" w:rsidRPr="009F322A" w:rsidRDefault="00756D32" w:rsidP="00756D32">
            <w:pPr>
              <w:jc w:val="both"/>
              <w:rPr>
                <w:sz w:val="20"/>
                <w:szCs w:val="20"/>
              </w:rPr>
            </w:pPr>
            <w:r w:rsidRPr="009F322A">
              <w:rPr>
                <w:sz w:val="20"/>
                <w:szCs w:val="20"/>
              </w:rPr>
              <w:t>Apakšuzņēmēja apakšuzņēmējs</w:t>
            </w:r>
            <w:r w:rsidRPr="009F322A">
              <w:rPr>
                <w:sz w:val="20"/>
                <w:szCs w:val="20"/>
                <w:vertAlign w:val="superscript"/>
                <w:lang w:val="en-GB"/>
              </w:rPr>
              <w:footnoteReference w:id="13"/>
            </w:r>
            <w:r w:rsidRPr="009F322A">
              <w:rPr>
                <w:sz w:val="20"/>
                <w:szCs w:val="20"/>
              </w:rPr>
              <w:t xml:space="preserve"> (ja tāds tiks piesaistīts) nosaukums un reģistrācijas numurs, kontaktinformācija</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64EE75" w14:textId="77777777" w:rsidR="00756D32" w:rsidRPr="009F322A" w:rsidRDefault="00756D32" w:rsidP="00756D32">
            <w:pPr>
              <w:jc w:val="both"/>
              <w:rPr>
                <w:sz w:val="20"/>
                <w:szCs w:val="20"/>
                <w:vertAlign w:val="superscript"/>
              </w:rPr>
            </w:pPr>
            <w:r w:rsidRPr="009F322A">
              <w:rPr>
                <w:sz w:val="20"/>
                <w:szCs w:val="20"/>
              </w:rPr>
              <w:t>Mikrouzņēmums, mazais vai vidējais uzņēmums</w:t>
            </w:r>
            <w:r w:rsidRPr="009F322A">
              <w:rPr>
                <w:sz w:val="20"/>
                <w:szCs w:val="20"/>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1CBEDD" w14:textId="77777777" w:rsidR="00756D32" w:rsidRPr="009F322A" w:rsidRDefault="00756D32" w:rsidP="00756D32">
            <w:pPr>
              <w:jc w:val="both"/>
              <w:rPr>
                <w:sz w:val="20"/>
                <w:szCs w:val="20"/>
              </w:rPr>
            </w:pPr>
            <w:r w:rsidRPr="009F322A">
              <w:rPr>
                <w:sz w:val="20"/>
                <w:szCs w:val="20"/>
              </w:rPr>
              <w:t>Darbu veids</w:t>
            </w:r>
          </w:p>
        </w:tc>
        <w:tc>
          <w:tcPr>
            <w:tcW w:w="1134" w:type="dxa"/>
            <w:tcBorders>
              <w:top w:val="single" w:sz="4" w:space="0" w:color="auto"/>
              <w:left w:val="single" w:sz="4" w:space="0" w:color="auto"/>
              <w:bottom w:val="nil"/>
              <w:right w:val="single" w:sz="4" w:space="0" w:color="000000"/>
            </w:tcBorders>
            <w:vAlign w:val="center"/>
          </w:tcPr>
          <w:p w14:paraId="30D3259D" w14:textId="77777777" w:rsidR="00756D32" w:rsidRPr="009F322A" w:rsidRDefault="00756D32" w:rsidP="00756D32">
            <w:pPr>
              <w:jc w:val="both"/>
              <w:rPr>
                <w:sz w:val="20"/>
                <w:szCs w:val="20"/>
              </w:rPr>
            </w:pPr>
          </w:p>
          <w:p w14:paraId="2F56BF4B" w14:textId="77777777" w:rsidR="00756D32" w:rsidRPr="009F322A" w:rsidRDefault="00756D32" w:rsidP="00756D32">
            <w:pPr>
              <w:jc w:val="both"/>
              <w:rPr>
                <w:sz w:val="20"/>
                <w:szCs w:val="20"/>
              </w:rPr>
            </w:pPr>
            <w:r w:rsidRPr="009F322A">
              <w:rPr>
                <w:sz w:val="20"/>
                <w:szCs w:val="20"/>
              </w:rPr>
              <w:t>Tāmes Nr. un nosaukums</w:t>
            </w:r>
          </w:p>
          <w:p w14:paraId="2DF5701F" w14:textId="77777777" w:rsidR="00756D32" w:rsidRPr="009F322A" w:rsidRDefault="00756D32" w:rsidP="00756D32">
            <w:pPr>
              <w:jc w:val="both"/>
              <w:rPr>
                <w:sz w:val="20"/>
                <w:szCs w:val="20"/>
              </w:rPr>
            </w:pPr>
          </w:p>
          <w:p w14:paraId="3BDB20DD" w14:textId="77777777" w:rsidR="00756D32" w:rsidRPr="009F322A" w:rsidRDefault="00756D32" w:rsidP="00756D32">
            <w:pPr>
              <w:jc w:val="both"/>
              <w:rPr>
                <w:sz w:val="20"/>
                <w:szCs w:val="20"/>
              </w:rPr>
            </w:pPr>
          </w:p>
        </w:tc>
        <w:tc>
          <w:tcPr>
            <w:tcW w:w="1564" w:type="dxa"/>
            <w:tcBorders>
              <w:top w:val="single" w:sz="4" w:space="0" w:color="auto"/>
              <w:left w:val="single" w:sz="4" w:space="0" w:color="000000"/>
              <w:bottom w:val="single" w:sz="4" w:space="0" w:color="auto"/>
              <w:right w:val="single" w:sz="4" w:space="0" w:color="auto"/>
            </w:tcBorders>
            <w:vAlign w:val="center"/>
          </w:tcPr>
          <w:p w14:paraId="6088A2B0" w14:textId="77777777" w:rsidR="00756D32" w:rsidRPr="009F322A" w:rsidRDefault="00756D32" w:rsidP="00756D32">
            <w:pPr>
              <w:jc w:val="both"/>
              <w:rPr>
                <w:sz w:val="20"/>
                <w:szCs w:val="20"/>
              </w:rPr>
            </w:pPr>
          </w:p>
          <w:p w14:paraId="74D6230F" w14:textId="77777777" w:rsidR="00756D32" w:rsidRPr="009F322A" w:rsidRDefault="00756D32" w:rsidP="00756D32">
            <w:pPr>
              <w:jc w:val="both"/>
              <w:rPr>
                <w:sz w:val="20"/>
                <w:szCs w:val="20"/>
              </w:rPr>
            </w:pPr>
            <w:r w:rsidRPr="009F322A">
              <w:rPr>
                <w:sz w:val="20"/>
                <w:szCs w:val="20"/>
              </w:rPr>
              <w:t xml:space="preserve">Darbu apjoms EUR (bez PVN) </w:t>
            </w:r>
            <w:r w:rsidRPr="009F322A">
              <w:rPr>
                <w:sz w:val="20"/>
                <w:szCs w:val="20"/>
                <w:vertAlign w:val="superscript"/>
              </w:rPr>
              <w:t>10</w:t>
            </w:r>
          </w:p>
          <w:p w14:paraId="560BF095" w14:textId="77777777" w:rsidR="00756D32" w:rsidRPr="009F322A" w:rsidRDefault="00756D32" w:rsidP="00756D32">
            <w:pPr>
              <w:jc w:val="both"/>
              <w:rPr>
                <w:sz w:val="20"/>
                <w:szCs w:val="20"/>
              </w:rPr>
            </w:pPr>
          </w:p>
        </w:tc>
        <w:tc>
          <w:tcPr>
            <w:tcW w:w="1138" w:type="dxa"/>
            <w:tcBorders>
              <w:top w:val="single" w:sz="4" w:space="0" w:color="auto"/>
              <w:left w:val="single" w:sz="4" w:space="0" w:color="auto"/>
              <w:bottom w:val="single" w:sz="4" w:space="0" w:color="auto"/>
              <w:right w:val="single" w:sz="4" w:space="0" w:color="auto"/>
            </w:tcBorders>
            <w:vAlign w:val="center"/>
            <w:hideMark/>
          </w:tcPr>
          <w:p w14:paraId="231960F8" w14:textId="77777777" w:rsidR="00756D32" w:rsidRPr="009F322A" w:rsidRDefault="00756D32" w:rsidP="00756D32">
            <w:pPr>
              <w:jc w:val="both"/>
              <w:rPr>
                <w:sz w:val="20"/>
                <w:szCs w:val="20"/>
              </w:rPr>
            </w:pPr>
            <w:r w:rsidRPr="009F322A">
              <w:rPr>
                <w:sz w:val="20"/>
                <w:szCs w:val="20"/>
              </w:rPr>
              <w:t>Saistītie uzņēmumi</w:t>
            </w:r>
          </w:p>
        </w:tc>
      </w:tr>
      <w:tr w:rsidR="00756D32" w:rsidRPr="009F322A" w14:paraId="5769940A" w14:textId="77777777" w:rsidTr="00756D32">
        <w:trPr>
          <w:trHeight w:val="340"/>
        </w:trPr>
        <w:tc>
          <w:tcPr>
            <w:tcW w:w="1697" w:type="dxa"/>
            <w:tcBorders>
              <w:top w:val="single" w:sz="4" w:space="0" w:color="auto"/>
              <w:left w:val="single" w:sz="4" w:space="0" w:color="auto"/>
              <w:bottom w:val="single" w:sz="4" w:space="0" w:color="auto"/>
              <w:right w:val="single" w:sz="4" w:space="0" w:color="auto"/>
            </w:tcBorders>
            <w:vAlign w:val="center"/>
          </w:tcPr>
          <w:p w14:paraId="4E27F838" w14:textId="77777777" w:rsidR="00756D32" w:rsidRPr="009F322A" w:rsidRDefault="00756D32" w:rsidP="00756D32">
            <w:pPr>
              <w:jc w:val="both"/>
            </w:pPr>
          </w:p>
        </w:tc>
        <w:tc>
          <w:tcPr>
            <w:tcW w:w="848" w:type="dxa"/>
            <w:tcBorders>
              <w:top w:val="single" w:sz="4" w:space="0" w:color="auto"/>
              <w:left w:val="single" w:sz="4" w:space="0" w:color="auto"/>
              <w:bottom w:val="single" w:sz="4" w:space="0" w:color="auto"/>
              <w:right w:val="single" w:sz="4" w:space="0" w:color="auto"/>
            </w:tcBorders>
            <w:vAlign w:val="center"/>
          </w:tcPr>
          <w:p w14:paraId="6E6A598D" w14:textId="77777777" w:rsidR="00756D32" w:rsidRPr="009F322A" w:rsidRDefault="00756D32" w:rsidP="00756D32">
            <w:pPr>
              <w:jc w:val="both"/>
            </w:pPr>
          </w:p>
        </w:tc>
        <w:tc>
          <w:tcPr>
            <w:tcW w:w="851" w:type="dxa"/>
            <w:tcBorders>
              <w:top w:val="single" w:sz="4" w:space="0" w:color="auto"/>
              <w:left w:val="single" w:sz="4" w:space="0" w:color="auto"/>
              <w:bottom w:val="single" w:sz="4" w:space="0" w:color="auto"/>
              <w:right w:val="single" w:sz="4" w:space="0" w:color="000000"/>
            </w:tcBorders>
            <w:vAlign w:val="center"/>
          </w:tcPr>
          <w:p w14:paraId="00FA74EE" w14:textId="77777777" w:rsidR="00756D32" w:rsidRPr="009F322A" w:rsidRDefault="00756D32" w:rsidP="00756D32">
            <w:pPr>
              <w:jc w:val="both"/>
            </w:pPr>
          </w:p>
        </w:tc>
        <w:tc>
          <w:tcPr>
            <w:tcW w:w="1135" w:type="dxa"/>
            <w:tcBorders>
              <w:top w:val="single" w:sz="4" w:space="0" w:color="auto"/>
              <w:left w:val="single" w:sz="4" w:space="0" w:color="000000"/>
              <w:bottom w:val="single" w:sz="4" w:space="0" w:color="auto"/>
              <w:right w:val="single" w:sz="4" w:space="0" w:color="auto"/>
            </w:tcBorders>
            <w:vAlign w:val="center"/>
          </w:tcPr>
          <w:p w14:paraId="236487EF" w14:textId="77777777" w:rsidR="00756D32" w:rsidRPr="009F322A" w:rsidRDefault="00756D32" w:rsidP="00756D32">
            <w:pPr>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62BF9B83" w14:textId="77777777" w:rsidR="00756D32" w:rsidRPr="009F322A" w:rsidRDefault="00756D32" w:rsidP="00756D32">
            <w:pPr>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6BBDE510" w14:textId="77777777" w:rsidR="00756D32" w:rsidRPr="009F322A" w:rsidRDefault="00756D32" w:rsidP="00756D32">
            <w:pPr>
              <w:jc w:val="both"/>
            </w:pPr>
          </w:p>
        </w:tc>
        <w:tc>
          <w:tcPr>
            <w:tcW w:w="1840" w:type="dxa"/>
            <w:tcBorders>
              <w:top w:val="single" w:sz="4" w:space="0" w:color="auto"/>
              <w:left w:val="single" w:sz="4" w:space="0" w:color="auto"/>
              <w:bottom w:val="single" w:sz="4" w:space="0" w:color="auto"/>
              <w:right w:val="single" w:sz="4" w:space="0" w:color="auto"/>
            </w:tcBorders>
            <w:vAlign w:val="center"/>
          </w:tcPr>
          <w:p w14:paraId="6F0991B1" w14:textId="77777777" w:rsidR="00756D32" w:rsidRPr="009F322A" w:rsidRDefault="00756D32" w:rsidP="00756D32">
            <w:pPr>
              <w:jc w:val="both"/>
            </w:pPr>
          </w:p>
        </w:tc>
        <w:tc>
          <w:tcPr>
            <w:tcW w:w="851" w:type="dxa"/>
            <w:tcBorders>
              <w:top w:val="single" w:sz="4" w:space="0" w:color="auto"/>
              <w:left w:val="single" w:sz="4" w:space="0" w:color="auto"/>
              <w:bottom w:val="single" w:sz="4" w:space="0" w:color="auto"/>
              <w:right w:val="single" w:sz="4" w:space="0" w:color="auto"/>
            </w:tcBorders>
            <w:vAlign w:val="center"/>
          </w:tcPr>
          <w:p w14:paraId="5D272F4E" w14:textId="77777777" w:rsidR="00756D32" w:rsidRPr="009F322A" w:rsidRDefault="00756D32" w:rsidP="00756D32">
            <w:pPr>
              <w:jc w:val="both"/>
            </w:pPr>
          </w:p>
        </w:tc>
        <w:tc>
          <w:tcPr>
            <w:tcW w:w="850" w:type="dxa"/>
            <w:tcBorders>
              <w:top w:val="single" w:sz="4" w:space="0" w:color="auto"/>
              <w:left w:val="single" w:sz="4" w:space="0" w:color="auto"/>
              <w:bottom w:val="single" w:sz="4" w:space="0" w:color="auto"/>
              <w:right w:val="single" w:sz="4" w:space="0" w:color="000000"/>
            </w:tcBorders>
            <w:vAlign w:val="center"/>
          </w:tcPr>
          <w:p w14:paraId="434EB4DA" w14:textId="77777777" w:rsidR="00756D32" w:rsidRPr="009F322A" w:rsidRDefault="00756D32" w:rsidP="00756D32">
            <w:pPr>
              <w:jc w:val="both"/>
            </w:pPr>
          </w:p>
        </w:tc>
        <w:tc>
          <w:tcPr>
            <w:tcW w:w="1134" w:type="dxa"/>
            <w:tcBorders>
              <w:top w:val="single" w:sz="4" w:space="0" w:color="auto"/>
              <w:left w:val="single" w:sz="4" w:space="0" w:color="000000"/>
              <w:bottom w:val="single" w:sz="4" w:space="0" w:color="auto"/>
              <w:right w:val="single" w:sz="4" w:space="0" w:color="000000"/>
            </w:tcBorders>
            <w:vAlign w:val="center"/>
          </w:tcPr>
          <w:p w14:paraId="3D7CF027" w14:textId="77777777" w:rsidR="00756D32" w:rsidRPr="009F322A" w:rsidRDefault="00756D32" w:rsidP="00756D32">
            <w:pPr>
              <w:jc w:val="both"/>
            </w:pPr>
          </w:p>
        </w:tc>
        <w:tc>
          <w:tcPr>
            <w:tcW w:w="1564" w:type="dxa"/>
            <w:tcBorders>
              <w:top w:val="single" w:sz="4" w:space="0" w:color="auto"/>
              <w:left w:val="single" w:sz="4" w:space="0" w:color="000000"/>
              <w:bottom w:val="single" w:sz="4" w:space="0" w:color="auto"/>
              <w:right w:val="single" w:sz="4" w:space="0" w:color="auto"/>
            </w:tcBorders>
            <w:vAlign w:val="center"/>
          </w:tcPr>
          <w:p w14:paraId="7D15E3A7" w14:textId="77777777" w:rsidR="00756D32" w:rsidRPr="009F322A" w:rsidRDefault="00756D32" w:rsidP="00756D32">
            <w:pPr>
              <w:jc w:val="both"/>
            </w:pPr>
          </w:p>
        </w:tc>
        <w:tc>
          <w:tcPr>
            <w:tcW w:w="1138" w:type="dxa"/>
            <w:tcBorders>
              <w:top w:val="single" w:sz="4" w:space="0" w:color="auto"/>
              <w:left w:val="single" w:sz="4" w:space="0" w:color="auto"/>
              <w:bottom w:val="single" w:sz="4" w:space="0" w:color="auto"/>
              <w:right w:val="single" w:sz="4" w:space="0" w:color="auto"/>
            </w:tcBorders>
            <w:vAlign w:val="center"/>
          </w:tcPr>
          <w:p w14:paraId="4BCB758E" w14:textId="77777777" w:rsidR="00756D32" w:rsidRPr="009F322A" w:rsidRDefault="00756D32" w:rsidP="00756D32">
            <w:pPr>
              <w:jc w:val="both"/>
            </w:pPr>
          </w:p>
        </w:tc>
      </w:tr>
      <w:tr w:rsidR="00756D32" w:rsidRPr="009F322A" w14:paraId="01CB5066" w14:textId="77777777" w:rsidTr="00756D32">
        <w:trPr>
          <w:trHeight w:val="340"/>
        </w:trPr>
        <w:tc>
          <w:tcPr>
            <w:tcW w:w="1697" w:type="dxa"/>
            <w:tcBorders>
              <w:top w:val="single" w:sz="4" w:space="0" w:color="auto"/>
              <w:left w:val="single" w:sz="4" w:space="0" w:color="auto"/>
              <w:bottom w:val="single" w:sz="4" w:space="0" w:color="auto"/>
              <w:right w:val="single" w:sz="4" w:space="0" w:color="auto"/>
            </w:tcBorders>
            <w:vAlign w:val="center"/>
          </w:tcPr>
          <w:p w14:paraId="08611A1B" w14:textId="77777777" w:rsidR="00756D32" w:rsidRPr="009F322A" w:rsidRDefault="00756D32" w:rsidP="00756D32">
            <w:pPr>
              <w:jc w:val="both"/>
            </w:pPr>
          </w:p>
        </w:tc>
        <w:tc>
          <w:tcPr>
            <w:tcW w:w="848" w:type="dxa"/>
            <w:tcBorders>
              <w:top w:val="single" w:sz="4" w:space="0" w:color="auto"/>
              <w:left w:val="single" w:sz="4" w:space="0" w:color="auto"/>
              <w:bottom w:val="single" w:sz="4" w:space="0" w:color="auto"/>
              <w:right w:val="single" w:sz="4" w:space="0" w:color="auto"/>
            </w:tcBorders>
            <w:vAlign w:val="center"/>
          </w:tcPr>
          <w:p w14:paraId="10332274" w14:textId="77777777" w:rsidR="00756D32" w:rsidRPr="009F322A" w:rsidRDefault="00756D32" w:rsidP="00756D32">
            <w:pPr>
              <w:jc w:val="both"/>
            </w:pPr>
          </w:p>
        </w:tc>
        <w:tc>
          <w:tcPr>
            <w:tcW w:w="851" w:type="dxa"/>
            <w:tcBorders>
              <w:top w:val="single" w:sz="4" w:space="0" w:color="auto"/>
              <w:left w:val="single" w:sz="4" w:space="0" w:color="auto"/>
              <w:bottom w:val="single" w:sz="4" w:space="0" w:color="auto"/>
              <w:right w:val="single" w:sz="4" w:space="0" w:color="000000"/>
            </w:tcBorders>
            <w:vAlign w:val="center"/>
          </w:tcPr>
          <w:p w14:paraId="14BD68CD" w14:textId="77777777" w:rsidR="00756D32" w:rsidRPr="009F322A" w:rsidRDefault="00756D32" w:rsidP="00756D32">
            <w:pPr>
              <w:jc w:val="both"/>
            </w:pPr>
          </w:p>
        </w:tc>
        <w:tc>
          <w:tcPr>
            <w:tcW w:w="1135" w:type="dxa"/>
            <w:tcBorders>
              <w:top w:val="single" w:sz="4" w:space="0" w:color="auto"/>
              <w:left w:val="single" w:sz="4" w:space="0" w:color="000000"/>
              <w:bottom w:val="single" w:sz="4" w:space="0" w:color="auto"/>
              <w:right w:val="single" w:sz="4" w:space="0" w:color="auto"/>
            </w:tcBorders>
            <w:vAlign w:val="center"/>
          </w:tcPr>
          <w:p w14:paraId="416A3DD7" w14:textId="77777777" w:rsidR="00756D32" w:rsidRPr="009F322A" w:rsidRDefault="00756D32" w:rsidP="00756D32">
            <w:pPr>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23D331E1" w14:textId="77777777" w:rsidR="00756D32" w:rsidRPr="009F322A" w:rsidRDefault="00756D32" w:rsidP="00756D32">
            <w:pPr>
              <w:jc w:val="both"/>
            </w:pPr>
          </w:p>
        </w:tc>
        <w:tc>
          <w:tcPr>
            <w:tcW w:w="1134" w:type="dxa"/>
            <w:tcBorders>
              <w:top w:val="single" w:sz="4" w:space="0" w:color="auto"/>
              <w:left w:val="single" w:sz="4" w:space="0" w:color="auto"/>
              <w:bottom w:val="single" w:sz="4" w:space="0" w:color="auto"/>
              <w:right w:val="single" w:sz="4" w:space="0" w:color="auto"/>
            </w:tcBorders>
            <w:vAlign w:val="center"/>
          </w:tcPr>
          <w:p w14:paraId="782D573B" w14:textId="77777777" w:rsidR="00756D32" w:rsidRPr="009F322A" w:rsidRDefault="00756D32" w:rsidP="00756D32">
            <w:pPr>
              <w:jc w:val="both"/>
            </w:pPr>
          </w:p>
        </w:tc>
        <w:tc>
          <w:tcPr>
            <w:tcW w:w="1840" w:type="dxa"/>
            <w:tcBorders>
              <w:top w:val="single" w:sz="4" w:space="0" w:color="auto"/>
              <w:left w:val="single" w:sz="4" w:space="0" w:color="auto"/>
              <w:bottom w:val="single" w:sz="4" w:space="0" w:color="auto"/>
              <w:right w:val="single" w:sz="4" w:space="0" w:color="auto"/>
            </w:tcBorders>
            <w:vAlign w:val="center"/>
          </w:tcPr>
          <w:p w14:paraId="7E78721C" w14:textId="77777777" w:rsidR="00756D32" w:rsidRPr="009F322A" w:rsidRDefault="00756D32" w:rsidP="00756D32">
            <w:pPr>
              <w:jc w:val="both"/>
            </w:pPr>
          </w:p>
        </w:tc>
        <w:tc>
          <w:tcPr>
            <w:tcW w:w="851" w:type="dxa"/>
            <w:tcBorders>
              <w:top w:val="single" w:sz="4" w:space="0" w:color="auto"/>
              <w:left w:val="single" w:sz="4" w:space="0" w:color="auto"/>
              <w:bottom w:val="single" w:sz="4" w:space="0" w:color="auto"/>
              <w:right w:val="single" w:sz="4" w:space="0" w:color="auto"/>
            </w:tcBorders>
            <w:vAlign w:val="center"/>
          </w:tcPr>
          <w:p w14:paraId="6DBE89CA" w14:textId="77777777" w:rsidR="00756D32" w:rsidRPr="009F322A" w:rsidRDefault="00756D32" w:rsidP="00756D32">
            <w:pPr>
              <w:jc w:val="both"/>
            </w:pPr>
          </w:p>
        </w:tc>
        <w:tc>
          <w:tcPr>
            <w:tcW w:w="850" w:type="dxa"/>
            <w:tcBorders>
              <w:top w:val="single" w:sz="4" w:space="0" w:color="auto"/>
              <w:left w:val="single" w:sz="4" w:space="0" w:color="auto"/>
              <w:bottom w:val="single" w:sz="4" w:space="0" w:color="auto"/>
              <w:right w:val="single" w:sz="4" w:space="0" w:color="000000"/>
            </w:tcBorders>
            <w:vAlign w:val="center"/>
          </w:tcPr>
          <w:p w14:paraId="41B900B2" w14:textId="77777777" w:rsidR="00756D32" w:rsidRPr="009F322A" w:rsidRDefault="00756D32" w:rsidP="00756D32">
            <w:pPr>
              <w:jc w:val="both"/>
            </w:pPr>
          </w:p>
        </w:tc>
        <w:tc>
          <w:tcPr>
            <w:tcW w:w="1134" w:type="dxa"/>
            <w:tcBorders>
              <w:top w:val="single" w:sz="4" w:space="0" w:color="auto"/>
              <w:left w:val="single" w:sz="4" w:space="0" w:color="000000"/>
              <w:bottom w:val="single" w:sz="4" w:space="0" w:color="auto"/>
              <w:right w:val="single" w:sz="4" w:space="0" w:color="000000"/>
            </w:tcBorders>
            <w:vAlign w:val="center"/>
          </w:tcPr>
          <w:p w14:paraId="715C7F4F" w14:textId="77777777" w:rsidR="00756D32" w:rsidRPr="009F322A" w:rsidRDefault="00756D32" w:rsidP="00756D32">
            <w:pPr>
              <w:jc w:val="both"/>
            </w:pPr>
          </w:p>
        </w:tc>
        <w:tc>
          <w:tcPr>
            <w:tcW w:w="1564" w:type="dxa"/>
            <w:tcBorders>
              <w:top w:val="single" w:sz="4" w:space="0" w:color="auto"/>
              <w:left w:val="single" w:sz="4" w:space="0" w:color="000000"/>
              <w:bottom w:val="single" w:sz="4" w:space="0" w:color="auto"/>
              <w:right w:val="single" w:sz="4" w:space="0" w:color="auto"/>
            </w:tcBorders>
            <w:vAlign w:val="center"/>
          </w:tcPr>
          <w:p w14:paraId="048CE0F4" w14:textId="77777777" w:rsidR="00756D32" w:rsidRPr="009F322A" w:rsidRDefault="00756D32" w:rsidP="00756D32">
            <w:pPr>
              <w:jc w:val="both"/>
            </w:pPr>
          </w:p>
        </w:tc>
        <w:tc>
          <w:tcPr>
            <w:tcW w:w="1138" w:type="dxa"/>
            <w:tcBorders>
              <w:top w:val="single" w:sz="4" w:space="0" w:color="auto"/>
              <w:left w:val="single" w:sz="4" w:space="0" w:color="auto"/>
              <w:bottom w:val="single" w:sz="4" w:space="0" w:color="auto"/>
              <w:right w:val="single" w:sz="4" w:space="0" w:color="auto"/>
            </w:tcBorders>
            <w:vAlign w:val="center"/>
          </w:tcPr>
          <w:p w14:paraId="2B9EAFCF" w14:textId="77777777" w:rsidR="00756D32" w:rsidRPr="009F322A" w:rsidRDefault="00756D32" w:rsidP="00756D32">
            <w:pPr>
              <w:jc w:val="both"/>
            </w:pPr>
          </w:p>
        </w:tc>
      </w:tr>
    </w:tbl>
    <w:p w14:paraId="6FD8155F" w14:textId="77777777" w:rsidR="00756D32" w:rsidRPr="009F322A" w:rsidRDefault="00756D32" w:rsidP="00756D32">
      <w:pPr>
        <w:jc w:val="both"/>
      </w:pPr>
      <w:r w:rsidRPr="009F322A">
        <w:tab/>
      </w:r>
    </w:p>
    <w:p w14:paraId="4FB8BFD2" w14:textId="0653B396" w:rsidR="00756D32" w:rsidRPr="009F322A" w:rsidRDefault="009F322A" w:rsidP="00756D32">
      <w:pPr>
        <w:ind w:firstLine="720"/>
        <w:jc w:val="both"/>
        <w:rPr>
          <w:b/>
        </w:rPr>
      </w:pPr>
      <w:r w:rsidRPr="009F322A">
        <w:t xml:space="preserve">Ar šo_____________, reģ. Nr._______________, juridiskā adrese______________________, apliecinu, ka visa sniegtā informācija ir pareiza, Līguma </w:t>
      </w:r>
      <w:r w:rsidRPr="009F322A">
        <w:rPr>
          <w:b/>
          <w:bCs/>
          <w:i/>
        </w:rPr>
        <w:t>Nr. B/202_-___</w:t>
      </w:r>
      <w:r w:rsidRPr="009F322A">
        <w:rPr>
          <w:b/>
          <w:i/>
        </w:rPr>
        <w:t xml:space="preserve"> "______", ietvaros </w:t>
      </w:r>
      <w:r w:rsidRPr="009F322A">
        <w:rPr>
          <w:b/>
          <w:u w:val="single"/>
        </w:rPr>
        <w:t xml:space="preserve">Uzņēmējam </w:t>
      </w:r>
      <w:r w:rsidRPr="009F322A">
        <w:t xml:space="preserve">paredzēto darbu apjoms sastāda – EUR _____ bez PVN </w:t>
      </w:r>
      <w:r w:rsidRPr="009F322A">
        <w:rPr>
          <w:sz w:val="22"/>
          <w:szCs w:val="22"/>
        </w:rPr>
        <w:t xml:space="preserve">no kopējā apjoma </w:t>
      </w:r>
      <w:r w:rsidRPr="009F322A">
        <w:t xml:space="preserve">un </w:t>
      </w:r>
      <w:r w:rsidRPr="009F322A">
        <w:rPr>
          <w:b/>
          <w:u w:val="single"/>
        </w:rPr>
        <w:t>apakšuzņēmējiem</w:t>
      </w:r>
      <w:r w:rsidRPr="009F322A">
        <w:t xml:space="preserve"> paredzēto darbu apjoms sastāda – EUR ____ bez PVN</w:t>
      </w:r>
      <w:r w:rsidR="00756D32" w:rsidRPr="009F322A">
        <w:t>.</w:t>
      </w:r>
    </w:p>
    <w:p w14:paraId="1DE137A2" w14:textId="77777777" w:rsidR="0041711C" w:rsidRPr="009F322A" w:rsidRDefault="0041711C" w:rsidP="007D1C21">
      <w:pPr>
        <w:ind w:left="8204" w:firstLine="436"/>
        <w:jc w:val="both"/>
        <w:sectPr w:rsidR="0041711C" w:rsidRPr="009F322A" w:rsidSect="009F322A">
          <w:pgSz w:w="16838" w:h="11906" w:orient="landscape"/>
          <w:pgMar w:top="1797" w:right="1103" w:bottom="992" w:left="1440" w:header="709" w:footer="709" w:gutter="0"/>
          <w:cols w:space="708"/>
          <w:docGrid w:linePitch="360"/>
        </w:sectPr>
      </w:pPr>
    </w:p>
    <w:p w14:paraId="34AF26F9" w14:textId="08DA9AA9" w:rsidR="005D5BEF" w:rsidRPr="009F322A" w:rsidRDefault="005D5BEF" w:rsidP="005D5BEF">
      <w:pPr>
        <w:jc w:val="right"/>
        <w:rPr>
          <w:sz w:val="20"/>
          <w:szCs w:val="20"/>
        </w:rPr>
      </w:pPr>
      <w:r w:rsidRPr="009F322A">
        <w:rPr>
          <w:sz w:val="20"/>
          <w:szCs w:val="20"/>
        </w:rPr>
        <w:lastRenderedPageBreak/>
        <w:t>Pielikums Nr.21</w:t>
      </w:r>
    </w:p>
    <w:p w14:paraId="1C1809F0" w14:textId="77777777" w:rsidR="00212190" w:rsidRPr="009F322A" w:rsidRDefault="00212190" w:rsidP="00B0527F">
      <w:pPr>
        <w:jc w:val="center"/>
        <w:rPr>
          <w:b/>
        </w:rPr>
      </w:pPr>
    </w:p>
    <w:p w14:paraId="03850B08" w14:textId="109E1854" w:rsidR="00B0527F" w:rsidRPr="009F322A" w:rsidRDefault="00F61A0F" w:rsidP="00B0527F">
      <w:pPr>
        <w:jc w:val="center"/>
        <w:rPr>
          <w:b/>
        </w:rPr>
      </w:pPr>
      <w:r w:rsidRPr="009F322A">
        <w:rPr>
          <w:b/>
        </w:rPr>
        <w:t xml:space="preserve">BŪVLAUKUMA </w:t>
      </w:r>
      <w:r w:rsidR="00B0527F" w:rsidRPr="009F322A">
        <w:rPr>
          <w:b/>
        </w:rPr>
        <w:t>NODOŠANAS – PIEŅEMŠANAS AKTS</w:t>
      </w:r>
    </w:p>
    <w:p w14:paraId="2204D294" w14:textId="77777777" w:rsidR="00B0527F" w:rsidRPr="009F322A" w:rsidRDefault="00B0527F" w:rsidP="00B0527F">
      <w:pPr>
        <w:jc w:val="center"/>
        <w:rPr>
          <w:b/>
        </w:rPr>
      </w:pPr>
    </w:p>
    <w:p w14:paraId="2E0F32BC" w14:textId="77777777" w:rsidR="00B0527F" w:rsidRPr="009F322A" w:rsidRDefault="00B0527F" w:rsidP="00B0527F">
      <w:pPr>
        <w:jc w:val="right"/>
      </w:pPr>
      <w:r w:rsidRPr="009F322A">
        <w:t>202_. gada __.___________</w:t>
      </w:r>
    </w:p>
    <w:p w14:paraId="181A2E44" w14:textId="77777777" w:rsidR="00B0527F" w:rsidRPr="009F322A" w:rsidRDefault="00B0527F" w:rsidP="00B0527F">
      <w:r w:rsidRPr="009F322A">
        <w:t>__________</w:t>
      </w:r>
    </w:p>
    <w:p w14:paraId="3F6DA39F" w14:textId="77777777" w:rsidR="00B0527F" w:rsidRPr="009F322A" w:rsidRDefault="00B0527F" w:rsidP="00B0527F">
      <w:r w:rsidRPr="009F322A">
        <w:t>(Vieta)</w:t>
      </w:r>
    </w:p>
    <w:p w14:paraId="50B79685" w14:textId="77777777" w:rsidR="00F61A0F" w:rsidRPr="009F322A" w:rsidRDefault="00F61A0F" w:rsidP="00F61A0F">
      <w:r w:rsidRPr="009F322A">
        <w:t>Ar šī akta parakstīšanu,</w:t>
      </w:r>
    </w:p>
    <w:p w14:paraId="2E1644BC" w14:textId="788F6E5E" w:rsidR="00F61A0F" w:rsidRPr="009F322A" w:rsidRDefault="00F61A0F" w:rsidP="00F61A0F">
      <w:pPr>
        <w:jc w:val="both"/>
      </w:pPr>
      <w:r w:rsidRPr="009F322A">
        <w:t xml:space="preserve">            </w:t>
      </w:r>
      <w:r w:rsidRPr="009F322A">
        <w:rPr>
          <w:b/>
          <w:bCs/>
        </w:rPr>
        <w:t xml:space="preserve">Valsts aizsardzības militāro objektu un iepirkumu centrs </w:t>
      </w:r>
      <w:r w:rsidRPr="009F322A">
        <w:t>(turpmāk – Centrs),</w:t>
      </w:r>
      <w:r w:rsidRPr="009F322A">
        <w:rPr>
          <w:b/>
          <w:bCs/>
        </w:rPr>
        <w:t xml:space="preserve"> </w:t>
      </w:r>
      <w:proofErr w:type="spellStart"/>
      <w:r w:rsidRPr="009F322A">
        <w:t>reģ.Nr</w:t>
      </w:r>
      <w:proofErr w:type="spellEnd"/>
      <w:r w:rsidRPr="009F322A">
        <w:t>. LV90009225180, juridiskā adrese: E</w:t>
      </w:r>
      <w:r w:rsidR="00212190" w:rsidRPr="009F322A">
        <w:t>rnestīnes iela 34, Rīga, LV-1083</w:t>
      </w:r>
      <w:r w:rsidRPr="009F322A">
        <w:t xml:space="preserve">, tās </w:t>
      </w:r>
      <w:r w:rsidR="003538E2" w:rsidRPr="009F322A">
        <w:t xml:space="preserve">Būvniecības </w:t>
      </w:r>
      <w:r w:rsidR="00203742" w:rsidRPr="009F322A">
        <w:t>departamenta</w:t>
      </w:r>
      <w:r w:rsidRPr="009F322A">
        <w:t xml:space="preserve"> vadītāja ________ personā (turpmāk – Pasūtītājs), no vienas puses, un </w:t>
      </w:r>
    </w:p>
    <w:p w14:paraId="2757A0AA" w14:textId="77777777" w:rsidR="00F61A0F" w:rsidRPr="009F322A" w:rsidRDefault="00F61A0F" w:rsidP="00F61A0F">
      <w:pPr>
        <w:jc w:val="both"/>
      </w:pPr>
      <w:r w:rsidRPr="009F322A">
        <w:t xml:space="preserve">            </w:t>
      </w:r>
      <w:r w:rsidRPr="009F322A">
        <w:rPr>
          <w:b/>
          <w:bCs/>
        </w:rPr>
        <w:t>___________________</w:t>
      </w:r>
      <w:r w:rsidRPr="009F322A">
        <w:t xml:space="preserve">, vienotais </w:t>
      </w:r>
      <w:proofErr w:type="spellStart"/>
      <w:r w:rsidRPr="009F322A">
        <w:t>reģ.Nr</w:t>
      </w:r>
      <w:proofErr w:type="spellEnd"/>
      <w:r w:rsidRPr="009F322A">
        <w:t>._____________, juridiskā adrese: ____________________, tā _______ _____ _______________________ personā (turpmāk – Uzņēmējs), no otras puses</w:t>
      </w:r>
    </w:p>
    <w:p w14:paraId="67BB4E5B" w14:textId="77777777" w:rsidR="00F61A0F" w:rsidRPr="009F322A" w:rsidRDefault="00F61A0F" w:rsidP="00F61A0F">
      <w:pPr>
        <w:jc w:val="both"/>
        <w:rPr>
          <w:b/>
          <w:bCs/>
        </w:rPr>
      </w:pPr>
      <w:r w:rsidRPr="009F322A">
        <w:rPr>
          <w:b/>
          <w:bCs/>
        </w:rPr>
        <w:t xml:space="preserve">            Abi kopā turpmāk – Puses, </w:t>
      </w:r>
    </w:p>
    <w:p w14:paraId="17B9E688" w14:textId="77777777" w:rsidR="00F61A0F" w:rsidRPr="009F322A" w:rsidRDefault="00F61A0F" w:rsidP="00F61A0F">
      <w:pPr>
        <w:jc w:val="both"/>
      </w:pPr>
      <w:r w:rsidRPr="009F322A">
        <w:t>Saskaņā ar Pušu starpā 202_. gada ___. ______ noslēgto Līgumu Nr.____ par _______ (turpmāk – Līgums) sastāda šādu Būvlaukuma nodošanas – pieņemšanas aktu (turpmāk – Akts):</w:t>
      </w:r>
    </w:p>
    <w:p w14:paraId="51CDB158" w14:textId="77777777" w:rsidR="00F61A0F" w:rsidRPr="009F322A" w:rsidRDefault="00F61A0F" w:rsidP="00F61A0F">
      <w:pPr>
        <w:pStyle w:val="ListParagraph"/>
        <w:numPr>
          <w:ilvl w:val="0"/>
          <w:numId w:val="25"/>
        </w:numPr>
        <w:spacing w:after="160"/>
        <w:jc w:val="both"/>
      </w:pPr>
      <w:r w:rsidRPr="009F322A">
        <w:t>Saskaņā ar Līguma __. punktu būvdarbu veikšanai Pasūtītājs nodod Uzņēmēja atbildībā _________________________ (turpmāk – Būvlaukumu), parakstot Aktu.</w:t>
      </w:r>
    </w:p>
    <w:p w14:paraId="5B1950D0" w14:textId="77777777" w:rsidR="00F61A0F" w:rsidRPr="009F322A" w:rsidRDefault="00F61A0F" w:rsidP="00F61A0F">
      <w:pPr>
        <w:pStyle w:val="ListParagraph"/>
        <w:numPr>
          <w:ilvl w:val="0"/>
          <w:numId w:val="25"/>
        </w:numPr>
        <w:spacing w:after="160"/>
        <w:jc w:val="both"/>
      </w:pPr>
      <w:r w:rsidRPr="009F322A">
        <w:t>Būvlaukums ietver_________________ (</w:t>
      </w:r>
      <w:r w:rsidRPr="009F322A">
        <w:rPr>
          <w:i/>
          <w:iCs/>
        </w:rPr>
        <w:t>ko nodod</w:t>
      </w:r>
      <w:r w:rsidRPr="009F322A">
        <w:t xml:space="preserve">: </w:t>
      </w:r>
      <w:r w:rsidRPr="009F322A">
        <w:rPr>
          <w:i/>
          <w:iCs/>
        </w:rPr>
        <w:t>ēku, ēkas stāvu, telpas, teritoriju… uzskaitīt, pielikumā pievienot shēmas</w:t>
      </w:r>
      <w:r w:rsidRPr="009F322A">
        <w:t>).</w:t>
      </w:r>
    </w:p>
    <w:p w14:paraId="753E1F37" w14:textId="77777777" w:rsidR="00F61A0F" w:rsidRPr="009F322A" w:rsidRDefault="00F61A0F" w:rsidP="00F61A0F">
      <w:pPr>
        <w:pStyle w:val="ListParagraph"/>
        <w:numPr>
          <w:ilvl w:val="0"/>
          <w:numId w:val="25"/>
        </w:numPr>
        <w:spacing w:after="160"/>
        <w:jc w:val="both"/>
      </w:pPr>
      <w:r w:rsidRPr="009F322A">
        <w:t xml:space="preserve">Ar šī Akta parakstīšanu, Uzņēmējs pārņem Būvlaukumu savā lietošanā un uzņemas atbildību par tā izmantošanu līdz būves pieņemšanai ekspluatācijā vai līdz atsevišķa akta parakstīšanai par Būvlaukuma nodošanu atpakaļ Pasūtītājam, kā arī uzņemas pilnu materiālo atbildību par Līguma darbības laikā Būvobjektam vai Pasūtītājam, vai trešajām personām nodarītajiem zaudējumiem </w:t>
      </w:r>
    </w:p>
    <w:p w14:paraId="6B407125" w14:textId="77777777" w:rsidR="00F61A0F" w:rsidRPr="009F322A" w:rsidRDefault="00F61A0F" w:rsidP="00F61A0F">
      <w:pPr>
        <w:pStyle w:val="ListParagraph"/>
        <w:numPr>
          <w:ilvl w:val="0"/>
          <w:numId w:val="25"/>
        </w:numPr>
        <w:spacing w:after="160"/>
        <w:jc w:val="both"/>
      </w:pPr>
      <w:r w:rsidRPr="009F322A">
        <w:t xml:space="preserve">Saskaņā ar Līguma __.punktu Būvlaukums tiek nodots atpakaļ Pasūtītājam ar </w:t>
      </w:r>
      <w:proofErr w:type="spellStart"/>
      <w:r w:rsidRPr="009F322A">
        <w:t>Būvobkejta</w:t>
      </w:r>
      <w:proofErr w:type="spellEnd"/>
      <w:r w:rsidRPr="009F322A">
        <w:t xml:space="preserve"> nodošanas - pieņemšanas aktu (Līguma ...punkts), vai atsevišķu nodošanas – pieņemšanas aktu, ja būvdarbu veikšanai būvlaukums Uzņēmējam ticis nodots pa zonām.</w:t>
      </w:r>
    </w:p>
    <w:p w14:paraId="22419580" w14:textId="77777777" w:rsidR="00F61A0F" w:rsidRPr="009F322A" w:rsidRDefault="00F61A0F" w:rsidP="00F61A0F">
      <w:pPr>
        <w:jc w:val="both"/>
      </w:pPr>
      <w:r w:rsidRPr="009F322A">
        <w:t>Akts stājas spēkā tā abpusējas parakstīšanas dienā un tiek reģistrēts pie Līguma. Ar Akta spēkā stāšanās dienu tas kļūst par Līguma neatņemamu sastāvdaļu.</w:t>
      </w:r>
    </w:p>
    <w:p w14:paraId="4911091F" w14:textId="77777777" w:rsidR="00F61A0F" w:rsidRPr="009F322A" w:rsidRDefault="00F61A0F" w:rsidP="00F61A0F">
      <w:pPr>
        <w:jc w:val="both"/>
      </w:pPr>
      <w:r w:rsidRPr="009F322A">
        <w:t>Akts ir sastādīts latviešu valodā uz 1 (vienas) lapas 2 (divos) oriģināleksemplāros, no kuriem viens oriģināleksemplārs atrodas pie Uzņēmēja, bet otrs - pie Pasūtītāja. Abiem Akta oriģināleksemplāriem ir vienāds juridisks spēks.</w:t>
      </w:r>
    </w:p>
    <w:p w14:paraId="6C03D9AB" w14:textId="77777777" w:rsidR="00B0527F" w:rsidRPr="009F322A" w:rsidRDefault="00B0527F" w:rsidP="00B0527F">
      <w:pPr>
        <w:jc w:val="both"/>
      </w:pPr>
    </w:p>
    <w:p w14:paraId="62CD392B" w14:textId="7D357A1A" w:rsidR="00B0527F" w:rsidRPr="009F322A" w:rsidRDefault="00B0527F" w:rsidP="00B0527F">
      <w:pPr>
        <w:jc w:val="both"/>
      </w:pPr>
    </w:p>
    <w:tbl>
      <w:tblPr>
        <w:tblW w:w="9225" w:type="dxa"/>
        <w:tblInd w:w="-21" w:type="dxa"/>
        <w:tblCellMar>
          <w:left w:w="0" w:type="dxa"/>
          <w:right w:w="0" w:type="dxa"/>
        </w:tblCellMar>
        <w:tblLook w:val="04A0" w:firstRow="1" w:lastRow="0" w:firstColumn="1" w:lastColumn="0" w:noHBand="0" w:noVBand="1"/>
      </w:tblPr>
      <w:tblGrid>
        <w:gridCol w:w="4547"/>
        <w:gridCol w:w="4678"/>
      </w:tblGrid>
      <w:tr w:rsidR="00F61A0F" w:rsidRPr="009F322A" w14:paraId="4ED2B0BF" w14:textId="77777777" w:rsidTr="00A079D5">
        <w:trPr>
          <w:trHeight w:val="602"/>
        </w:trPr>
        <w:tc>
          <w:tcPr>
            <w:tcW w:w="45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F1E25F" w14:textId="77777777" w:rsidR="00F61A0F" w:rsidRPr="009F322A" w:rsidRDefault="00F61A0F" w:rsidP="003F03EE">
            <w:pPr>
              <w:spacing w:line="252" w:lineRule="auto"/>
              <w:jc w:val="center"/>
              <w:rPr>
                <w:b/>
                <w:bCs/>
                <w:lang w:val="en-US"/>
              </w:rPr>
            </w:pPr>
            <w:r w:rsidRPr="009F322A">
              <w:rPr>
                <w:b/>
                <w:bCs/>
              </w:rPr>
              <w:t>PASŪTĪTĀJS</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86009F" w14:textId="77777777" w:rsidR="00F61A0F" w:rsidRPr="009F322A" w:rsidRDefault="00F61A0F" w:rsidP="003F03EE">
            <w:pPr>
              <w:spacing w:line="252" w:lineRule="auto"/>
              <w:jc w:val="center"/>
              <w:rPr>
                <w:b/>
                <w:bCs/>
              </w:rPr>
            </w:pPr>
            <w:r w:rsidRPr="009F322A">
              <w:rPr>
                <w:b/>
                <w:bCs/>
              </w:rPr>
              <w:t>UZŅĒMĒJS</w:t>
            </w:r>
          </w:p>
        </w:tc>
      </w:tr>
      <w:tr w:rsidR="00F61A0F" w:rsidRPr="009F322A" w14:paraId="505E1820" w14:textId="77777777" w:rsidTr="00A079D5">
        <w:trPr>
          <w:trHeight w:val="634"/>
        </w:trPr>
        <w:tc>
          <w:tcPr>
            <w:tcW w:w="4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37931" w14:textId="77777777" w:rsidR="00F61A0F" w:rsidRPr="009F322A" w:rsidRDefault="00F61A0F" w:rsidP="003F03EE">
            <w:pPr>
              <w:spacing w:line="252" w:lineRule="auto"/>
              <w:jc w:val="both"/>
            </w:pPr>
            <w:r w:rsidRPr="009F322A">
              <w:t>Valsts aizsardzības militāro objektu un iepirkuma centrs</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14:paraId="62DCEC32" w14:textId="77777777" w:rsidR="00F61A0F" w:rsidRPr="009F322A" w:rsidRDefault="00F61A0F" w:rsidP="003F03EE">
            <w:pPr>
              <w:spacing w:line="252" w:lineRule="auto"/>
              <w:jc w:val="both"/>
            </w:pPr>
          </w:p>
        </w:tc>
      </w:tr>
    </w:tbl>
    <w:p w14:paraId="079A2B37" w14:textId="40788285" w:rsidR="00F61A0F" w:rsidRPr="009F322A" w:rsidRDefault="00F61A0F" w:rsidP="00B0527F">
      <w:pPr>
        <w:jc w:val="both"/>
      </w:pPr>
    </w:p>
    <w:p w14:paraId="6A34023A" w14:textId="68466A12" w:rsidR="00F61A0F" w:rsidRPr="009F322A" w:rsidRDefault="00F61A0F" w:rsidP="00B0527F">
      <w:pPr>
        <w:jc w:val="both"/>
      </w:pPr>
    </w:p>
    <w:p w14:paraId="7060302B" w14:textId="3524D696" w:rsidR="00F61A0F" w:rsidRPr="009F322A" w:rsidRDefault="00F61A0F" w:rsidP="00B0527F">
      <w:pPr>
        <w:jc w:val="both"/>
      </w:pPr>
    </w:p>
    <w:p w14:paraId="614900CC" w14:textId="48B076D0" w:rsidR="00F61A0F" w:rsidRPr="009F322A" w:rsidRDefault="00F61A0F" w:rsidP="00B0527F">
      <w:pPr>
        <w:jc w:val="both"/>
      </w:pPr>
    </w:p>
    <w:p w14:paraId="34CAE833" w14:textId="673AAFD0" w:rsidR="00F61A0F" w:rsidRPr="009F322A" w:rsidRDefault="00F61A0F" w:rsidP="00B0527F">
      <w:pPr>
        <w:jc w:val="both"/>
      </w:pPr>
    </w:p>
    <w:p w14:paraId="51779CBF" w14:textId="74C53196" w:rsidR="00F61A0F" w:rsidRPr="009F322A" w:rsidRDefault="00F61A0F" w:rsidP="00B0527F">
      <w:pPr>
        <w:jc w:val="both"/>
      </w:pPr>
    </w:p>
    <w:p w14:paraId="4C0C3E67" w14:textId="0CC2D973" w:rsidR="00F61A0F" w:rsidRPr="009F322A" w:rsidRDefault="00F61A0F" w:rsidP="00B0527F">
      <w:pPr>
        <w:jc w:val="both"/>
      </w:pPr>
    </w:p>
    <w:p w14:paraId="2A1CD710" w14:textId="2F7342D3" w:rsidR="00F61A0F" w:rsidRPr="009F322A" w:rsidRDefault="00F61A0F" w:rsidP="00B0527F">
      <w:pPr>
        <w:jc w:val="both"/>
      </w:pPr>
    </w:p>
    <w:p w14:paraId="73D77376" w14:textId="77777777" w:rsidR="00F61A0F" w:rsidRPr="009F322A" w:rsidRDefault="00F61A0F" w:rsidP="00B0527F">
      <w:pPr>
        <w:jc w:val="both"/>
      </w:pPr>
    </w:p>
    <w:p w14:paraId="1C3CE11E" w14:textId="4054B58D" w:rsidR="005E0AD5" w:rsidRPr="009F322A" w:rsidRDefault="00B0527F" w:rsidP="00B0527F">
      <w:pPr>
        <w:pStyle w:val="Standard"/>
        <w:ind w:firstLine="0"/>
        <w:rPr>
          <w:b/>
        </w:rPr>
      </w:pPr>
      <w:r w:rsidRPr="009F322A">
        <w:rPr>
          <w:b/>
        </w:rPr>
        <w:tab/>
      </w:r>
    </w:p>
    <w:p w14:paraId="0CC5A703" w14:textId="4B38A674" w:rsidR="00E0451D" w:rsidRPr="009F322A" w:rsidRDefault="00E0451D" w:rsidP="00B0527F">
      <w:pPr>
        <w:pStyle w:val="Standard"/>
        <w:ind w:firstLine="0"/>
        <w:rPr>
          <w:b/>
        </w:rPr>
      </w:pPr>
    </w:p>
    <w:p w14:paraId="5756954B" w14:textId="4B445239" w:rsidR="00E0451D" w:rsidRPr="009F322A" w:rsidRDefault="005D5BEF" w:rsidP="005D5BEF">
      <w:pPr>
        <w:pStyle w:val="Standard"/>
        <w:ind w:firstLine="0"/>
        <w:jc w:val="right"/>
        <w:rPr>
          <w:sz w:val="20"/>
          <w:szCs w:val="20"/>
        </w:rPr>
      </w:pPr>
      <w:proofErr w:type="spellStart"/>
      <w:r w:rsidRPr="009F322A">
        <w:rPr>
          <w:sz w:val="20"/>
          <w:szCs w:val="20"/>
        </w:rPr>
        <w:t>Pielikums</w:t>
      </w:r>
      <w:proofErr w:type="spellEnd"/>
      <w:r w:rsidRPr="009F322A">
        <w:rPr>
          <w:sz w:val="20"/>
          <w:szCs w:val="20"/>
        </w:rPr>
        <w:t xml:space="preserve"> Nr.22</w:t>
      </w:r>
    </w:p>
    <w:p w14:paraId="62F9F38B" w14:textId="77777777" w:rsidR="005D5BEF" w:rsidRPr="009F322A" w:rsidRDefault="005D5BEF" w:rsidP="00856C19">
      <w:pPr>
        <w:jc w:val="center"/>
        <w:rPr>
          <w:b/>
          <w:bCs/>
          <w:sz w:val="26"/>
          <w:szCs w:val="26"/>
        </w:rPr>
      </w:pPr>
    </w:p>
    <w:p w14:paraId="2136AAD7" w14:textId="60136441" w:rsidR="00856C19" w:rsidRPr="009F322A" w:rsidRDefault="00856C19" w:rsidP="00856C19">
      <w:pPr>
        <w:jc w:val="center"/>
        <w:rPr>
          <w:b/>
          <w:bCs/>
          <w:sz w:val="26"/>
          <w:szCs w:val="26"/>
        </w:rPr>
      </w:pPr>
      <w:r w:rsidRPr="009F322A">
        <w:rPr>
          <w:b/>
          <w:bCs/>
          <w:sz w:val="26"/>
          <w:szCs w:val="26"/>
        </w:rPr>
        <w:t>Preču (materiālu, izejvielu) un  pakalpojumu saraksts</w:t>
      </w:r>
    </w:p>
    <w:p w14:paraId="4944D059" w14:textId="77777777" w:rsidR="00856C19" w:rsidRPr="009F322A" w:rsidRDefault="00856C19" w:rsidP="00856C19">
      <w:pPr>
        <w:jc w:val="center"/>
        <w:rPr>
          <w:bCs/>
          <w:sz w:val="26"/>
          <w:szCs w:val="26"/>
        </w:rPr>
      </w:pPr>
      <w:r w:rsidRPr="009F322A">
        <w:rPr>
          <w:bCs/>
          <w:sz w:val="26"/>
          <w:szCs w:val="26"/>
        </w:rPr>
        <w:t>(PARAUGS)</w:t>
      </w:r>
    </w:p>
    <w:p w14:paraId="6FF9C2CA" w14:textId="77777777" w:rsidR="00856C19" w:rsidRPr="009F322A" w:rsidRDefault="00856C19" w:rsidP="00856C19">
      <w:pPr>
        <w:jc w:val="both"/>
      </w:pPr>
    </w:p>
    <w:p w14:paraId="5BB2C521" w14:textId="3D1A2349" w:rsidR="00856C19" w:rsidRPr="009F322A" w:rsidRDefault="00856C19" w:rsidP="00856C19">
      <w:pPr>
        <w:jc w:val="both"/>
      </w:pPr>
      <w:r w:rsidRPr="009F322A">
        <w:t>Līguma Nr.___________</w:t>
      </w:r>
      <w:r w:rsidR="00A079D5" w:rsidRPr="009F322A">
        <w:t>__________</w:t>
      </w:r>
    </w:p>
    <w:p w14:paraId="744165AA" w14:textId="77777777" w:rsidR="00856C19" w:rsidRPr="009F322A" w:rsidRDefault="00856C19" w:rsidP="00856C19">
      <w:pPr>
        <w:jc w:val="both"/>
      </w:pPr>
      <w:r w:rsidRPr="009F322A">
        <w:t>Noslēgšanas datums______________</w:t>
      </w:r>
    </w:p>
    <w:p w14:paraId="0BE6336E" w14:textId="44FE30E1" w:rsidR="00856C19" w:rsidRPr="009F322A" w:rsidRDefault="00856C19" w:rsidP="00856C19">
      <w:pPr>
        <w:jc w:val="both"/>
      </w:pPr>
      <w:r w:rsidRPr="009F322A">
        <w:t>Līguma pri</w:t>
      </w:r>
      <w:r w:rsidR="00141611" w:rsidRPr="009F322A">
        <w:t>ekšmets_______________</w:t>
      </w:r>
    </w:p>
    <w:p w14:paraId="194FC26E" w14:textId="2B1000AE" w:rsidR="00856C19" w:rsidRPr="009F322A" w:rsidRDefault="00856C19" w:rsidP="00856C19">
      <w:pPr>
        <w:jc w:val="both"/>
      </w:pPr>
      <w:r w:rsidRPr="009F322A">
        <w:t>Piegādātājs ________________</w:t>
      </w:r>
      <w:r w:rsidR="00141611" w:rsidRPr="009F322A">
        <w:t>_____</w:t>
      </w:r>
      <w:r w:rsidRPr="009F322A">
        <w:t xml:space="preserve"> /nosaukums, reģistrācijas numurs/</w:t>
      </w:r>
    </w:p>
    <w:p w14:paraId="23E2A3AB" w14:textId="77777777" w:rsidR="00856C19" w:rsidRPr="009F322A" w:rsidRDefault="00856C19" w:rsidP="00856C19">
      <w:pPr>
        <w:jc w:val="both"/>
      </w:pPr>
    </w:p>
    <w:p w14:paraId="48ADA951" w14:textId="77777777" w:rsidR="00856C19" w:rsidRPr="009F322A" w:rsidRDefault="00856C19" w:rsidP="00A079D5">
      <w:pPr>
        <w:jc w:val="both"/>
      </w:pPr>
    </w:p>
    <w:p w14:paraId="49456C3B" w14:textId="77777777" w:rsidR="00856C19" w:rsidRPr="009F322A" w:rsidRDefault="00856C19" w:rsidP="00A079D5">
      <w:pPr>
        <w:ind w:right="43"/>
        <w:jc w:val="both"/>
      </w:pPr>
      <w:r w:rsidRPr="009F322A">
        <w:t xml:space="preserve">Preces, materiāli, izejvielas, pakalpojumi, kas nepieciešamas, un tiek izmantotas ar Pasūtītāju noslēgtā līguma izpildē, un var atrasties sankcionēto (sankcijām pakļauto) preču, materiālu, izejvielu sarakstos </w:t>
      </w:r>
      <w:r w:rsidRPr="009F322A">
        <w:rPr>
          <w:b/>
        </w:rPr>
        <w:t>*:</w:t>
      </w:r>
    </w:p>
    <w:p w14:paraId="0755EB2E" w14:textId="77777777" w:rsidR="00856C19" w:rsidRPr="009F322A" w:rsidRDefault="00856C19" w:rsidP="00A079D5">
      <w:pPr>
        <w:ind w:right="43"/>
        <w:jc w:val="both"/>
      </w:pPr>
    </w:p>
    <w:tbl>
      <w:tblPr>
        <w:tblW w:w="9062" w:type="dxa"/>
        <w:tblCellMar>
          <w:left w:w="0" w:type="dxa"/>
          <w:right w:w="0" w:type="dxa"/>
        </w:tblCellMar>
        <w:tblLook w:val="04A0" w:firstRow="1" w:lastRow="0" w:firstColumn="1" w:lastColumn="0" w:noHBand="0" w:noVBand="1"/>
      </w:tblPr>
      <w:tblGrid>
        <w:gridCol w:w="1194"/>
        <w:gridCol w:w="2602"/>
        <w:gridCol w:w="2431"/>
        <w:gridCol w:w="2835"/>
      </w:tblGrid>
      <w:tr w:rsidR="00856C19" w:rsidRPr="009F322A" w14:paraId="628CB56D" w14:textId="77777777" w:rsidTr="00A079D5">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2BEBBA" w14:textId="77777777" w:rsidR="00856C19" w:rsidRPr="009F322A" w:rsidRDefault="00856C19" w:rsidP="00A079D5">
            <w:pPr>
              <w:ind w:right="43"/>
              <w:jc w:val="both"/>
            </w:pPr>
            <w:proofErr w:type="spellStart"/>
            <w:r w:rsidRPr="009F322A">
              <w:t>N.p.k</w:t>
            </w:r>
            <w:proofErr w:type="spellEnd"/>
            <w:r w:rsidRPr="009F322A">
              <w:t>.</w:t>
            </w:r>
          </w:p>
        </w:tc>
        <w:tc>
          <w:tcPr>
            <w:tcW w:w="2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FEF1E5" w14:textId="77777777" w:rsidR="00856C19" w:rsidRPr="009F322A" w:rsidRDefault="00856C19" w:rsidP="00A079D5">
            <w:pPr>
              <w:ind w:right="43"/>
              <w:jc w:val="both"/>
            </w:pPr>
            <w:r w:rsidRPr="009F322A">
              <w:t>Sankcionētās preces, materiālu, izejvielu, pakalpojumu nosaukums</w:t>
            </w:r>
          </w:p>
        </w:tc>
        <w:tc>
          <w:tcPr>
            <w:tcW w:w="2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92C84B" w14:textId="77777777" w:rsidR="00856C19" w:rsidRPr="009F322A" w:rsidRDefault="00856C19" w:rsidP="00A079D5">
            <w:pPr>
              <w:ind w:right="43"/>
              <w:jc w:val="both"/>
            </w:pPr>
            <w:r w:rsidRPr="009F322A">
              <w:t>Izcelsmes valsts</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AA083" w14:textId="77777777" w:rsidR="00856C19" w:rsidRPr="009F322A" w:rsidRDefault="00856C19" w:rsidP="00A079D5">
            <w:pPr>
              <w:ind w:right="43"/>
              <w:jc w:val="both"/>
            </w:pPr>
            <w:r w:rsidRPr="009F322A">
              <w:t>Piegādātājs (nosaukums, reģistrācijas numurs, reģistrācijas valsts)</w:t>
            </w:r>
          </w:p>
        </w:tc>
      </w:tr>
      <w:tr w:rsidR="00856C19" w:rsidRPr="009F322A" w14:paraId="110D5261" w14:textId="77777777" w:rsidTr="00A079D5">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190FC2" w14:textId="77777777" w:rsidR="00856C19" w:rsidRPr="009F322A" w:rsidRDefault="00856C19" w:rsidP="00A079D5">
            <w:pPr>
              <w:ind w:right="43"/>
              <w:jc w:val="both"/>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1B7E544E" w14:textId="77777777" w:rsidR="00856C19" w:rsidRPr="009F322A" w:rsidRDefault="00856C19" w:rsidP="00A079D5">
            <w:pPr>
              <w:ind w:right="43"/>
              <w:jc w:val="both"/>
            </w:pPr>
          </w:p>
        </w:tc>
        <w:tc>
          <w:tcPr>
            <w:tcW w:w="2431" w:type="dxa"/>
            <w:tcBorders>
              <w:top w:val="nil"/>
              <w:left w:val="nil"/>
              <w:bottom w:val="single" w:sz="8" w:space="0" w:color="auto"/>
              <w:right w:val="single" w:sz="8" w:space="0" w:color="auto"/>
            </w:tcBorders>
            <w:tcMar>
              <w:top w:w="0" w:type="dxa"/>
              <w:left w:w="108" w:type="dxa"/>
              <w:bottom w:w="0" w:type="dxa"/>
              <w:right w:w="108" w:type="dxa"/>
            </w:tcMar>
          </w:tcPr>
          <w:p w14:paraId="5874EB1B" w14:textId="77777777" w:rsidR="00856C19" w:rsidRPr="009F322A" w:rsidRDefault="00856C19" w:rsidP="00A079D5">
            <w:pPr>
              <w:ind w:right="43"/>
              <w:jc w:val="both"/>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86C628C" w14:textId="77777777" w:rsidR="00856C19" w:rsidRPr="009F322A" w:rsidRDefault="00856C19" w:rsidP="00A079D5">
            <w:pPr>
              <w:ind w:right="43"/>
              <w:jc w:val="both"/>
            </w:pPr>
          </w:p>
        </w:tc>
      </w:tr>
      <w:tr w:rsidR="00856C19" w:rsidRPr="009F322A" w14:paraId="4DC21A29" w14:textId="77777777" w:rsidTr="00A079D5">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1E0B96" w14:textId="77777777" w:rsidR="00856C19" w:rsidRPr="009F322A" w:rsidRDefault="00856C19" w:rsidP="00A079D5">
            <w:pPr>
              <w:ind w:right="43"/>
              <w:jc w:val="both"/>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66AF43BE" w14:textId="77777777" w:rsidR="00856C19" w:rsidRPr="009F322A" w:rsidRDefault="00856C19" w:rsidP="00A079D5">
            <w:pPr>
              <w:ind w:right="43"/>
              <w:jc w:val="both"/>
            </w:pPr>
          </w:p>
        </w:tc>
        <w:tc>
          <w:tcPr>
            <w:tcW w:w="2431" w:type="dxa"/>
            <w:tcBorders>
              <w:top w:val="nil"/>
              <w:left w:val="nil"/>
              <w:bottom w:val="single" w:sz="8" w:space="0" w:color="auto"/>
              <w:right w:val="single" w:sz="8" w:space="0" w:color="auto"/>
            </w:tcBorders>
            <w:tcMar>
              <w:top w:w="0" w:type="dxa"/>
              <w:left w:w="108" w:type="dxa"/>
              <w:bottom w:w="0" w:type="dxa"/>
              <w:right w:w="108" w:type="dxa"/>
            </w:tcMar>
          </w:tcPr>
          <w:p w14:paraId="6CC6D073" w14:textId="77777777" w:rsidR="00856C19" w:rsidRPr="009F322A" w:rsidRDefault="00856C19" w:rsidP="00A079D5">
            <w:pPr>
              <w:ind w:right="43"/>
              <w:jc w:val="both"/>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2237B25B" w14:textId="77777777" w:rsidR="00856C19" w:rsidRPr="009F322A" w:rsidRDefault="00856C19" w:rsidP="00A079D5">
            <w:pPr>
              <w:ind w:right="43"/>
              <w:jc w:val="both"/>
            </w:pPr>
          </w:p>
        </w:tc>
      </w:tr>
    </w:tbl>
    <w:p w14:paraId="2A726D37" w14:textId="77777777" w:rsidR="00856C19" w:rsidRPr="009F322A" w:rsidRDefault="00856C19" w:rsidP="00A079D5">
      <w:pPr>
        <w:ind w:right="43"/>
        <w:jc w:val="both"/>
        <w:rPr>
          <w:color w:val="FF0000"/>
        </w:rPr>
      </w:pPr>
    </w:p>
    <w:p w14:paraId="02D4940D" w14:textId="77777777" w:rsidR="00856C19" w:rsidRPr="009F322A" w:rsidRDefault="00856C19" w:rsidP="00A079D5">
      <w:pPr>
        <w:ind w:right="43"/>
        <w:jc w:val="both"/>
        <w:rPr>
          <w:b/>
        </w:rPr>
      </w:pPr>
      <w:r w:rsidRPr="009F322A">
        <w:rPr>
          <w:b/>
        </w:rPr>
        <w:t xml:space="preserve">* ja preces, materiāli, izejvielas, pakalpojumi, kas tiek izmantoti šī Līguma izpildē, nav sankciju sarakstos, tabulā izdara atzīmi – </w:t>
      </w:r>
      <w:r w:rsidRPr="009F322A">
        <w:rPr>
          <w:b/>
          <w:u w:val="single"/>
        </w:rPr>
        <w:t>NAV</w:t>
      </w:r>
    </w:p>
    <w:p w14:paraId="30406BA0" w14:textId="77777777" w:rsidR="00856C19" w:rsidRPr="009F322A" w:rsidRDefault="00856C19" w:rsidP="00856C19">
      <w:pPr>
        <w:jc w:val="both"/>
      </w:pPr>
    </w:p>
    <w:p w14:paraId="326D95BF" w14:textId="77777777" w:rsidR="00856C19" w:rsidRPr="009F322A" w:rsidRDefault="00856C19" w:rsidP="00856C19">
      <w:pPr>
        <w:jc w:val="both"/>
      </w:pPr>
      <w:r w:rsidRPr="009F322A">
        <w:t>Apliecinu sniegto ziņu patiesumu,</w:t>
      </w:r>
    </w:p>
    <w:p w14:paraId="311688D8" w14:textId="77777777" w:rsidR="00856C19" w:rsidRPr="009F322A" w:rsidRDefault="00856C19" w:rsidP="00856C19">
      <w:pPr>
        <w:jc w:val="both"/>
      </w:pPr>
    </w:p>
    <w:p w14:paraId="488C92BF" w14:textId="77777777" w:rsidR="00856C19" w:rsidRPr="009F322A" w:rsidRDefault="00856C19" w:rsidP="00856C19">
      <w:pPr>
        <w:jc w:val="both"/>
      </w:pPr>
    </w:p>
    <w:p w14:paraId="53E67FC7" w14:textId="77777777" w:rsidR="00856C19" w:rsidRPr="009F322A" w:rsidRDefault="00856C19" w:rsidP="00856C19">
      <w:pPr>
        <w:jc w:val="both"/>
      </w:pPr>
      <w:r w:rsidRPr="009F322A">
        <w:t xml:space="preserve">Piegādātāja </w:t>
      </w:r>
      <w:proofErr w:type="spellStart"/>
      <w:r w:rsidRPr="009F322A">
        <w:t>pārstāvēttiesīgā</w:t>
      </w:r>
      <w:proofErr w:type="spellEnd"/>
      <w:r w:rsidRPr="009F322A">
        <w:t xml:space="preserve"> persona vai pilnvarotā persona:</w:t>
      </w:r>
    </w:p>
    <w:p w14:paraId="4CC0DFB1" w14:textId="77777777" w:rsidR="00856C19" w:rsidRPr="009F322A" w:rsidRDefault="00856C19" w:rsidP="00856C19">
      <w:pPr>
        <w:jc w:val="both"/>
      </w:pPr>
      <w:r w:rsidRPr="009F322A">
        <w:t>__________________ /paraksts/</w:t>
      </w:r>
    </w:p>
    <w:p w14:paraId="1E526072" w14:textId="77777777" w:rsidR="00856C19" w:rsidRPr="009F322A" w:rsidRDefault="00856C19" w:rsidP="00856C19">
      <w:pPr>
        <w:jc w:val="both"/>
      </w:pPr>
      <w:r w:rsidRPr="009F322A">
        <w:t>__________________ /vārds, uzvārds/ persona</w:t>
      </w:r>
    </w:p>
    <w:p w14:paraId="594AB268" w14:textId="77777777" w:rsidR="00856C19" w:rsidRPr="009F322A" w:rsidRDefault="00856C19" w:rsidP="00856C19">
      <w:pPr>
        <w:jc w:val="both"/>
      </w:pPr>
      <w:r w:rsidRPr="009F322A">
        <w:t>___________________/amats/</w:t>
      </w:r>
    </w:p>
    <w:p w14:paraId="21AB1414" w14:textId="77777777" w:rsidR="00856C19" w:rsidRPr="009F322A" w:rsidRDefault="00856C19" w:rsidP="00856C19">
      <w:pPr>
        <w:jc w:val="both"/>
      </w:pPr>
      <w:r w:rsidRPr="009F322A">
        <w:t>___________________/datums/</w:t>
      </w:r>
    </w:p>
    <w:p w14:paraId="3B2E0401" w14:textId="77777777" w:rsidR="00856C19" w:rsidRPr="009F322A" w:rsidRDefault="00856C19" w:rsidP="00856C19">
      <w:pPr>
        <w:widowControl w:val="0"/>
        <w:suppressAutoHyphens/>
        <w:autoSpaceDN w:val="0"/>
        <w:textAlignment w:val="baseline"/>
        <w:rPr>
          <w:rFonts w:eastAsia="Lucida Sans Unicode" w:cs="Mangal"/>
          <w:kern w:val="3"/>
          <w:sz w:val="23"/>
          <w:szCs w:val="23"/>
          <w:lang w:eastAsia="zh-CN" w:bidi="hi-IN"/>
        </w:rPr>
      </w:pPr>
    </w:p>
    <w:p w14:paraId="6F5C71CD" w14:textId="77777777" w:rsidR="00856C19" w:rsidRPr="009F322A" w:rsidRDefault="00856C19" w:rsidP="00856C19">
      <w:pPr>
        <w:spacing w:after="200" w:line="276" w:lineRule="auto"/>
        <w:rPr>
          <w:b/>
        </w:rPr>
      </w:pPr>
      <w:r w:rsidRPr="009F322A">
        <w:rPr>
          <w:b/>
        </w:rPr>
        <w:t xml:space="preserve"> </w:t>
      </w:r>
    </w:p>
    <w:p w14:paraId="51A173B9" w14:textId="74C883EF" w:rsidR="00E0451D" w:rsidRPr="009F322A" w:rsidRDefault="00E0451D" w:rsidP="00856C19">
      <w:pPr>
        <w:jc w:val="center"/>
        <w:rPr>
          <w:sz w:val="23"/>
          <w:szCs w:val="23"/>
        </w:rPr>
      </w:pPr>
    </w:p>
    <w:p w14:paraId="4B7A54B2" w14:textId="2F1007A8" w:rsidR="00D65BB7" w:rsidRPr="009F322A" w:rsidRDefault="00D65BB7" w:rsidP="00856C19">
      <w:pPr>
        <w:jc w:val="center"/>
        <w:rPr>
          <w:sz w:val="23"/>
          <w:szCs w:val="23"/>
        </w:rPr>
      </w:pPr>
    </w:p>
    <w:p w14:paraId="15028D74" w14:textId="1DF95151" w:rsidR="00D65BB7" w:rsidRPr="009F322A" w:rsidRDefault="00D65BB7" w:rsidP="00856C19">
      <w:pPr>
        <w:jc w:val="center"/>
        <w:rPr>
          <w:sz w:val="23"/>
          <w:szCs w:val="23"/>
        </w:rPr>
      </w:pPr>
    </w:p>
    <w:p w14:paraId="00B1506B" w14:textId="2D66D0FE" w:rsidR="00D65BB7" w:rsidRPr="009F322A" w:rsidRDefault="00D65BB7" w:rsidP="00856C19">
      <w:pPr>
        <w:jc w:val="center"/>
        <w:rPr>
          <w:sz w:val="23"/>
          <w:szCs w:val="23"/>
        </w:rPr>
      </w:pPr>
    </w:p>
    <w:p w14:paraId="5C6C7BFC" w14:textId="48DD647A" w:rsidR="00D65BB7" w:rsidRPr="009F322A" w:rsidRDefault="00D65BB7" w:rsidP="00856C19">
      <w:pPr>
        <w:jc w:val="center"/>
        <w:rPr>
          <w:sz w:val="23"/>
          <w:szCs w:val="23"/>
        </w:rPr>
      </w:pPr>
    </w:p>
    <w:p w14:paraId="70646A18" w14:textId="57470963" w:rsidR="00D65BB7" w:rsidRPr="009F322A" w:rsidRDefault="00D65BB7" w:rsidP="00856C19">
      <w:pPr>
        <w:jc w:val="center"/>
        <w:rPr>
          <w:sz w:val="23"/>
          <w:szCs w:val="23"/>
        </w:rPr>
      </w:pPr>
    </w:p>
    <w:p w14:paraId="5B3FFFBE" w14:textId="414301A0" w:rsidR="00D65BB7" w:rsidRPr="009F322A" w:rsidRDefault="00D65BB7" w:rsidP="00856C19">
      <w:pPr>
        <w:jc w:val="center"/>
        <w:rPr>
          <w:sz w:val="23"/>
          <w:szCs w:val="23"/>
        </w:rPr>
      </w:pPr>
    </w:p>
    <w:p w14:paraId="42A23CA7" w14:textId="64FDB13A" w:rsidR="00D65BB7" w:rsidRPr="009F322A" w:rsidRDefault="00D65BB7" w:rsidP="00856C19">
      <w:pPr>
        <w:jc w:val="center"/>
        <w:rPr>
          <w:sz w:val="23"/>
          <w:szCs w:val="23"/>
        </w:rPr>
      </w:pPr>
    </w:p>
    <w:p w14:paraId="7384E0C0" w14:textId="4BAF080E" w:rsidR="00D65BB7" w:rsidRPr="009F322A" w:rsidRDefault="00D65BB7" w:rsidP="00856C19">
      <w:pPr>
        <w:jc w:val="center"/>
        <w:rPr>
          <w:sz w:val="23"/>
          <w:szCs w:val="23"/>
        </w:rPr>
      </w:pPr>
    </w:p>
    <w:p w14:paraId="14D4E6EB" w14:textId="46AB7314" w:rsidR="00D65BB7" w:rsidRPr="009F322A" w:rsidRDefault="00D65BB7" w:rsidP="00856C19">
      <w:pPr>
        <w:jc w:val="center"/>
        <w:rPr>
          <w:sz w:val="23"/>
          <w:szCs w:val="23"/>
        </w:rPr>
      </w:pPr>
    </w:p>
    <w:p w14:paraId="3A6A9876" w14:textId="2667CAAC" w:rsidR="00D65BB7" w:rsidRPr="009F322A" w:rsidRDefault="00D65BB7" w:rsidP="00856C19">
      <w:pPr>
        <w:jc w:val="center"/>
        <w:rPr>
          <w:sz w:val="23"/>
          <w:szCs w:val="23"/>
        </w:rPr>
      </w:pPr>
    </w:p>
    <w:p w14:paraId="76D70039" w14:textId="31307F72" w:rsidR="00D65BB7" w:rsidRPr="009F322A" w:rsidRDefault="00D65BB7" w:rsidP="00856C19">
      <w:pPr>
        <w:jc w:val="center"/>
        <w:rPr>
          <w:sz w:val="23"/>
          <w:szCs w:val="23"/>
        </w:rPr>
      </w:pPr>
    </w:p>
    <w:p w14:paraId="2C961241" w14:textId="1447194A" w:rsidR="00D65BB7" w:rsidRPr="009F322A" w:rsidRDefault="00D65BB7" w:rsidP="00856C19">
      <w:pPr>
        <w:jc w:val="center"/>
        <w:rPr>
          <w:sz w:val="23"/>
          <w:szCs w:val="23"/>
        </w:rPr>
      </w:pPr>
    </w:p>
    <w:p w14:paraId="06A1DEEA" w14:textId="0AF15EE0" w:rsidR="00D65BB7" w:rsidRPr="009F322A" w:rsidRDefault="00D65BB7" w:rsidP="00856C19">
      <w:pPr>
        <w:jc w:val="center"/>
        <w:rPr>
          <w:sz w:val="23"/>
          <w:szCs w:val="23"/>
        </w:rPr>
      </w:pPr>
    </w:p>
    <w:p w14:paraId="68D15CC3" w14:textId="42E0972E" w:rsidR="00D65BB7" w:rsidRPr="009F322A" w:rsidRDefault="00D65BB7" w:rsidP="00856C19">
      <w:pPr>
        <w:jc w:val="center"/>
        <w:rPr>
          <w:sz w:val="23"/>
          <w:szCs w:val="23"/>
        </w:rPr>
      </w:pPr>
    </w:p>
    <w:p w14:paraId="671C7A7F" w14:textId="437AA0DE" w:rsidR="00D65BB7" w:rsidRPr="009F322A" w:rsidRDefault="005D5BEF" w:rsidP="005D5BEF">
      <w:pPr>
        <w:jc w:val="right"/>
        <w:rPr>
          <w:sz w:val="20"/>
          <w:szCs w:val="20"/>
        </w:rPr>
      </w:pPr>
      <w:r w:rsidRPr="009F322A">
        <w:rPr>
          <w:sz w:val="20"/>
          <w:szCs w:val="20"/>
        </w:rPr>
        <w:lastRenderedPageBreak/>
        <w:t>Pielikums Nr.25</w:t>
      </w:r>
    </w:p>
    <w:p w14:paraId="33783100" w14:textId="24FC93F6" w:rsidR="00D65BB7" w:rsidRPr="009F322A" w:rsidRDefault="00D65BB7" w:rsidP="00856C19">
      <w:pPr>
        <w:jc w:val="center"/>
        <w:rPr>
          <w:sz w:val="23"/>
          <w:szCs w:val="23"/>
        </w:rPr>
      </w:pPr>
    </w:p>
    <w:p w14:paraId="43976B58" w14:textId="77777777" w:rsidR="00203742" w:rsidRPr="009F322A" w:rsidRDefault="00203742" w:rsidP="00203742">
      <w:pPr>
        <w:shd w:val="clear" w:color="auto" w:fill="FFFFFF"/>
        <w:jc w:val="center"/>
        <w:rPr>
          <w:b/>
          <w:bCs/>
          <w:lang w:eastAsia="lv-LV"/>
        </w:rPr>
      </w:pPr>
      <w:r w:rsidRPr="009F322A">
        <w:rPr>
          <w:b/>
          <w:bCs/>
          <w:lang w:eastAsia="lv-LV"/>
        </w:rPr>
        <w:t>Būvobjekta nodošanas un pieņemšanas akts</w:t>
      </w:r>
    </w:p>
    <w:p w14:paraId="22FDDB53" w14:textId="77777777" w:rsidR="00203742" w:rsidRPr="009F322A" w:rsidRDefault="00203742" w:rsidP="00203742">
      <w:pPr>
        <w:shd w:val="clear" w:color="auto" w:fill="FFFFFF"/>
        <w:ind w:right="-625"/>
        <w:jc w:val="right"/>
        <w:rPr>
          <w:b/>
          <w:bCs/>
          <w:lang w:eastAsia="lv-LV"/>
        </w:rPr>
      </w:pPr>
    </w:p>
    <w:p w14:paraId="7FD3B625" w14:textId="77777777" w:rsidR="00203742" w:rsidRPr="009F322A" w:rsidRDefault="00203742" w:rsidP="00203742">
      <w:pPr>
        <w:shd w:val="clear" w:color="auto" w:fill="FFFFFF"/>
        <w:ind w:right="-115"/>
        <w:jc w:val="right"/>
        <w:rPr>
          <w:bCs/>
          <w:i/>
          <w:lang w:eastAsia="lv-LV"/>
        </w:rPr>
      </w:pPr>
      <w:r w:rsidRPr="009F322A">
        <w:rPr>
          <w:bCs/>
          <w:i/>
          <w:lang w:eastAsia="lv-LV"/>
        </w:rPr>
        <w:t>Akta sastādīšanas datums, vieta</w:t>
      </w:r>
    </w:p>
    <w:p w14:paraId="77FFB614" w14:textId="77777777" w:rsidR="00203742" w:rsidRPr="009F322A" w:rsidRDefault="00203742" w:rsidP="00203742">
      <w:pPr>
        <w:shd w:val="clear" w:color="auto" w:fill="FFFFFF"/>
        <w:spacing w:before="100" w:beforeAutospacing="1" w:after="100" w:afterAutospacing="1"/>
        <w:ind w:right="-115" w:firstLine="300"/>
        <w:jc w:val="both"/>
        <w:rPr>
          <w:sz w:val="23"/>
          <w:szCs w:val="23"/>
          <w:lang w:eastAsia="lv-LV"/>
        </w:rPr>
      </w:pPr>
      <w:r w:rsidRPr="009F322A">
        <w:rPr>
          <w:color w:val="414142"/>
          <w:sz w:val="23"/>
          <w:szCs w:val="23"/>
          <w:lang w:eastAsia="lv-LV"/>
        </w:rPr>
        <w:t xml:space="preserve">____________________________________ </w:t>
      </w:r>
      <w:r w:rsidRPr="009F322A">
        <w:rPr>
          <w:sz w:val="23"/>
          <w:szCs w:val="23"/>
          <w:lang w:eastAsia="lv-LV"/>
        </w:rPr>
        <w:t>(turpmāk – Pasūtītājs), no vienas puses, un ________________________ (turpmāk – Uzņēmējs), no otras puses (Pasūtītājs un Uzņēmējs kopā turpmāk – Puses, bet katrs atsevišķi – Puse), saskaņā ar 20___. gada _______ ___________ līgumu Nr.____________ "Par__________________________" (Objekts __________________, kadastra Nr. ______________________) (turpmāk – Līgums), paraksta šo aktu, ņemot vērā šādus nosacījumus:</w:t>
      </w:r>
    </w:p>
    <w:p w14:paraId="24538EE5" w14:textId="77777777" w:rsidR="009F322A" w:rsidRPr="009F322A" w:rsidRDefault="009F322A" w:rsidP="009F322A">
      <w:pPr>
        <w:pStyle w:val="ListParagraph"/>
        <w:numPr>
          <w:ilvl w:val="0"/>
          <w:numId w:val="41"/>
        </w:numPr>
        <w:shd w:val="clear" w:color="auto" w:fill="FFFFFF"/>
        <w:spacing w:line="293" w:lineRule="atLeast"/>
        <w:ind w:left="0" w:firstLine="301"/>
        <w:jc w:val="both"/>
        <w:rPr>
          <w:lang w:eastAsia="lv-LV"/>
        </w:rPr>
      </w:pPr>
      <w:r w:rsidRPr="009F322A">
        <w:rPr>
          <w:lang w:eastAsia="lv-LV"/>
        </w:rPr>
        <w:t>Puses apliecina, ka Uzņēmējs saskaņā ar Līgumu un tā pielikumiem Pasūtītāja interesēs ir izpildījis būvdarbus pilnā apjomā, izņemot atliktos darbus, par kuru izpildes termiņu puses atsevišķi ir vienojušās. Ja Uzņēmējs nepilda savas saistības atbilstoši noteiktajām prasībām, Pasūtītājam ir tiesības iesaistīt papildu darbaspēku atlikto darbu veikšanai, un Uzņēmēja pienākums ir piecu darbdienu laikā segt Pasūtītājam saistībā ar to radušos izdevumus un/vai zaudējumus (ja attiecināms).</w:t>
      </w:r>
    </w:p>
    <w:p w14:paraId="349DB0C6" w14:textId="77777777" w:rsidR="009F322A" w:rsidRPr="009F322A" w:rsidRDefault="009F322A" w:rsidP="009F322A">
      <w:pPr>
        <w:pStyle w:val="ListParagraph"/>
        <w:numPr>
          <w:ilvl w:val="0"/>
          <w:numId w:val="41"/>
        </w:numPr>
        <w:shd w:val="clear" w:color="auto" w:fill="FFFFFF"/>
        <w:spacing w:line="293" w:lineRule="atLeast"/>
        <w:ind w:left="0" w:firstLine="301"/>
        <w:jc w:val="both"/>
        <w:rPr>
          <w:lang w:eastAsia="lv-LV"/>
        </w:rPr>
      </w:pPr>
      <w:r w:rsidRPr="009F322A">
        <w:t>Akta par būves pieņemšanu ekspluatācijā datums un numurs (ja ir), atzīmes par būvdarbu pabeigšanu datums vai izziņas par būves neesību datums un numurs (ja ir).</w:t>
      </w:r>
    </w:p>
    <w:p w14:paraId="20935DA5" w14:textId="77777777" w:rsidR="009F322A" w:rsidRPr="009F322A" w:rsidRDefault="009F322A" w:rsidP="009F322A">
      <w:pPr>
        <w:pStyle w:val="ListParagraph"/>
        <w:shd w:val="clear" w:color="auto" w:fill="FFFFFF"/>
        <w:spacing w:line="293" w:lineRule="atLeast"/>
        <w:ind w:left="301"/>
        <w:jc w:val="both"/>
        <w:rPr>
          <w:lang w:eastAsia="lv-LV"/>
        </w:rPr>
      </w:pPr>
      <w:r w:rsidRPr="009F322A">
        <w:t>____________________________________________________________</w:t>
      </w:r>
    </w:p>
    <w:p w14:paraId="507C41E1" w14:textId="77777777" w:rsidR="009F322A" w:rsidRPr="009F322A" w:rsidRDefault="009F322A" w:rsidP="009F322A">
      <w:pPr>
        <w:pStyle w:val="ListParagraph"/>
        <w:numPr>
          <w:ilvl w:val="0"/>
          <w:numId w:val="41"/>
        </w:numPr>
        <w:shd w:val="clear" w:color="auto" w:fill="FFFFFF"/>
        <w:spacing w:line="293" w:lineRule="atLeast"/>
        <w:ind w:left="0" w:firstLine="301"/>
        <w:jc w:val="both"/>
        <w:rPr>
          <w:lang w:eastAsia="lv-LV"/>
        </w:rPr>
      </w:pPr>
      <w:r w:rsidRPr="009F322A">
        <w:rPr>
          <w:lang w:eastAsia="lv-LV"/>
        </w:rPr>
        <w:t>Puses konstatē, ka saskaņā ar Līguma ____. punktu par būvdarbu izpildi Pasūtītājs apņēmies samaksāt Uzņēmējam ___ EUR (___________) bez PVN. Būvdarbu faktiskās izmaksas ir _____________ EUR bez PVN. Veicot norēķinus, samaksai tiek piemērots PVN normatīvajos aktos noteiktajā kārtībā un apmērā.</w:t>
      </w:r>
    </w:p>
    <w:p w14:paraId="49F844C1" w14:textId="77777777" w:rsidR="009F322A" w:rsidRPr="009F322A" w:rsidRDefault="009F322A" w:rsidP="009F322A">
      <w:pPr>
        <w:pStyle w:val="ListParagraph"/>
        <w:numPr>
          <w:ilvl w:val="0"/>
          <w:numId w:val="41"/>
        </w:numPr>
        <w:shd w:val="clear" w:color="auto" w:fill="FFFFFF"/>
        <w:spacing w:line="293" w:lineRule="atLeast"/>
        <w:ind w:left="0" w:firstLine="301"/>
        <w:jc w:val="both"/>
        <w:rPr>
          <w:lang w:eastAsia="lv-LV"/>
        </w:rPr>
      </w:pPr>
      <w:r w:rsidRPr="009F322A">
        <w:rPr>
          <w:lang w:eastAsia="lv-LV"/>
        </w:rPr>
        <w:t xml:space="preserve">Puses apliecina, ka Uzņēmējs ir nodevis un Pasūtītājs ir pieņēmis būvdarbos lietoto būvizstrādājumu (materiālu, izstrādājumu un iekārtu) ražotāju (pārdevēju, piegādātāju) izpilddokumentāciju (ekspluatācijas noteikumus, tehniskās </w:t>
      </w:r>
      <w:r w:rsidRPr="009F322A">
        <w:t>dokumentācijas</w:t>
      </w:r>
      <w:r w:rsidRPr="009F322A">
        <w:rPr>
          <w:lang w:eastAsia="lv-LV"/>
        </w:rPr>
        <w:t xml:space="preserve">, </w:t>
      </w:r>
      <w:proofErr w:type="spellStart"/>
      <w:r w:rsidRPr="009F322A">
        <w:rPr>
          <w:lang w:eastAsia="lv-LV"/>
        </w:rPr>
        <w:t>izpildshēmas</w:t>
      </w:r>
      <w:proofErr w:type="spellEnd"/>
      <w:r w:rsidRPr="009F322A">
        <w:rPr>
          <w:lang w:eastAsia="lv-LV"/>
        </w:rPr>
        <w:t>, rasējumus u. tml.), kā arī visu citu Līgumā paredzēto dokumentāciju.</w:t>
      </w:r>
    </w:p>
    <w:p w14:paraId="54728F28" w14:textId="77777777" w:rsidR="009F322A" w:rsidRPr="009F322A" w:rsidRDefault="009F322A" w:rsidP="009F322A">
      <w:pPr>
        <w:pStyle w:val="ListParagraph"/>
        <w:numPr>
          <w:ilvl w:val="0"/>
          <w:numId w:val="41"/>
        </w:numPr>
        <w:shd w:val="clear" w:color="auto" w:fill="FFFFFF"/>
        <w:spacing w:line="293" w:lineRule="atLeast"/>
        <w:ind w:left="0" w:firstLine="301"/>
        <w:jc w:val="both"/>
        <w:rPr>
          <w:lang w:eastAsia="lv-LV"/>
        </w:rPr>
      </w:pPr>
      <w:r w:rsidRPr="009F322A">
        <w:rPr>
          <w:lang w:eastAsia="lv-LV"/>
        </w:rPr>
        <w:t>Uzņēmējs vienlaikus ar šo aktu iesniedz Pasūtītājam būvdarbos lietoto būvizstrādājumu (materiālu, izstrādājumu un iekārtu) ražotāju (pārdevēju, piegādātāju) sniegtās garantijas, un Pasūtītājs tās var brīvi izmantot.</w:t>
      </w:r>
    </w:p>
    <w:p w14:paraId="49EAD2B7" w14:textId="77777777" w:rsidR="009F322A" w:rsidRPr="009F322A" w:rsidRDefault="009F322A" w:rsidP="009F322A">
      <w:pPr>
        <w:pStyle w:val="ListParagraph"/>
        <w:numPr>
          <w:ilvl w:val="0"/>
          <w:numId w:val="41"/>
        </w:numPr>
        <w:shd w:val="clear" w:color="auto" w:fill="FFFFFF"/>
        <w:spacing w:line="293" w:lineRule="atLeast"/>
        <w:ind w:left="0" w:firstLine="301"/>
        <w:jc w:val="both"/>
        <w:rPr>
          <w:lang w:eastAsia="lv-LV"/>
        </w:rPr>
      </w:pPr>
      <w:r w:rsidRPr="009F322A">
        <w:rPr>
          <w:lang w:eastAsia="lv-LV"/>
        </w:rPr>
        <w:t>Būvdarbu pabeigšanas datums ir 20__. gada _____. ________.</w:t>
      </w:r>
    </w:p>
    <w:p w14:paraId="50A28082" w14:textId="77777777" w:rsidR="009F322A" w:rsidRPr="009F322A" w:rsidRDefault="009F322A" w:rsidP="009F322A">
      <w:pPr>
        <w:pStyle w:val="ListParagraph"/>
        <w:numPr>
          <w:ilvl w:val="0"/>
          <w:numId w:val="41"/>
        </w:numPr>
        <w:shd w:val="clear" w:color="auto" w:fill="FFFFFF"/>
        <w:spacing w:line="293" w:lineRule="atLeast"/>
        <w:ind w:left="0" w:firstLine="301"/>
        <w:jc w:val="both"/>
        <w:rPr>
          <w:lang w:eastAsia="lv-LV"/>
        </w:rPr>
      </w:pPr>
      <w:r w:rsidRPr="009F322A">
        <w:rPr>
          <w:lang w:eastAsia="lv-LV"/>
        </w:rPr>
        <w:t>Saskaņā ar Līguma ___. punktu Pasūtītājs no Uzņēmējam izmaksājamās summas veic līgumsoda ieturējumu _________ EUR (___________EUR un ___ centi) (ja attiecināms).</w:t>
      </w:r>
    </w:p>
    <w:p w14:paraId="0528E6C1" w14:textId="77777777" w:rsidR="009F322A" w:rsidRPr="009F322A" w:rsidRDefault="009F322A" w:rsidP="009F322A">
      <w:pPr>
        <w:pStyle w:val="ListParagraph"/>
        <w:numPr>
          <w:ilvl w:val="0"/>
          <w:numId w:val="41"/>
        </w:numPr>
        <w:shd w:val="clear" w:color="auto" w:fill="FFFFFF"/>
        <w:spacing w:line="293" w:lineRule="atLeast"/>
        <w:ind w:left="0" w:firstLine="301"/>
        <w:jc w:val="both"/>
        <w:rPr>
          <w:lang w:eastAsia="lv-LV"/>
        </w:rPr>
      </w:pPr>
      <w:r w:rsidRPr="009F322A">
        <w:rPr>
          <w:lang w:eastAsia="lv-LV"/>
        </w:rPr>
        <w:t>Akts sagatavots uz vienas lapas elektroniska dokumenta veidā un parakstīts ar drošu elektronisko parakstu, tam pielikumā pievienots akta 4. un 5. punktā noteikto un Pasūtītājam iesniegto dokumentu saraksts, kā arī a</w:t>
      </w:r>
      <w:r w:rsidRPr="009F322A">
        <w:t xml:space="preserve">kts par būves pieņemšanu ekspluatācijā (ja ir), atzīme par būvdarbu pabeigšanu vai izziņa par būves neesību, u.c., </w:t>
      </w:r>
      <w:r w:rsidRPr="009F322A">
        <w:rPr>
          <w:lang w:eastAsia="lv-LV"/>
        </w:rPr>
        <w:t>defektu un atlikto darbu saraksts.</w:t>
      </w:r>
    </w:p>
    <w:p w14:paraId="79784BE1" w14:textId="0D292055" w:rsidR="00203742" w:rsidRPr="009F322A" w:rsidRDefault="009F322A" w:rsidP="009F322A">
      <w:pPr>
        <w:shd w:val="clear" w:color="auto" w:fill="FFFFFF"/>
        <w:spacing w:before="100" w:beforeAutospacing="1" w:after="100" w:afterAutospacing="1"/>
        <w:ind w:right="-115" w:firstLine="300"/>
        <w:jc w:val="both"/>
        <w:rPr>
          <w:sz w:val="23"/>
          <w:szCs w:val="23"/>
          <w:lang w:eastAsia="lv-LV"/>
        </w:rPr>
      </w:pPr>
      <w:r w:rsidRPr="009F322A">
        <w:t>Būvobjekta nodošanas un pieņemšanas akts uzskatāms par parakstītu un Būvobjekts uzskatāms par pieņemtu dienā, kad aktu parakstījis Pasūtītājs</w:t>
      </w:r>
      <w:r w:rsidR="00203742" w:rsidRPr="009F322A">
        <w:rPr>
          <w:sz w:val="23"/>
          <w:szCs w:val="23"/>
        </w:rPr>
        <w: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104"/>
        <w:gridCol w:w="4011"/>
      </w:tblGrid>
      <w:tr w:rsidR="00203742" w:rsidRPr="009F322A" w14:paraId="4483AF0E" w14:textId="77777777" w:rsidTr="00F70F1F">
        <w:tc>
          <w:tcPr>
            <w:tcW w:w="2800" w:type="pct"/>
            <w:tcBorders>
              <w:top w:val="nil"/>
              <w:left w:val="nil"/>
              <w:bottom w:val="nil"/>
              <w:right w:val="nil"/>
            </w:tcBorders>
            <w:hideMark/>
          </w:tcPr>
          <w:p w14:paraId="1703E7CF" w14:textId="77777777" w:rsidR="00203742" w:rsidRPr="009F322A" w:rsidRDefault="00203742" w:rsidP="00F70F1F">
            <w:pPr>
              <w:rPr>
                <w:lang w:eastAsia="lv-LV"/>
              </w:rPr>
            </w:pPr>
            <w:r w:rsidRPr="009F322A">
              <w:rPr>
                <w:lang w:eastAsia="lv-LV"/>
              </w:rPr>
              <w:t>Uzņēmējs</w:t>
            </w:r>
          </w:p>
        </w:tc>
        <w:tc>
          <w:tcPr>
            <w:tcW w:w="2200" w:type="pct"/>
            <w:tcBorders>
              <w:top w:val="nil"/>
              <w:left w:val="nil"/>
              <w:bottom w:val="nil"/>
              <w:right w:val="nil"/>
            </w:tcBorders>
            <w:hideMark/>
          </w:tcPr>
          <w:p w14:paraId="0BE0A76D" w14:textId="77777777" w:rsidR="00203742" w:rsidRPr="009F322A" w:rsidRDefault="00203742" w:rsidP="00F70F1F">
            <w:pPr>
              <w:rPr>
                <w:lang w:eastAsia="lv-LV"/>
              </w:rPr>
            </w:pPr>
            <w:r w:rsidRPr="009F322A">
              <w:rPr>
                <w:lang w:eastAsia="lv-LV"/>
              </w:rPr>
              <w:t>Pasūtītājs</w:t>
            </w:r>
          </w:p>
        </w:tc>
      </w:tr>
      <w:tr w:rsidR="00203742" w:rsidRPr="009F322A" w14:paraId="041E9A64" w14:textId="77777777" w:rsidTr="00F70F1F">
        <w:tc>
          <w:tcPr>
            <w:tcW w:w="2800" w:type="pct"/>
            <w:tcBorders>
              <w:top w:val="nil"/>
              <w:left w:val="nil"/>
              <w:bottom w:val="nil"/>
              <w:right w:val="nil"/>
            </w:tcBorders>
            <w:hideMark/>
          </w:tcPr>
          <w:p w14:paraId="0ADF773E" w14:textId="77777777" w:rsidR="00203742" w:rsidRPr="009F322A" w:rsidRDefault="00203742" w:rsidP="00F70F1F">
            <w:pPr>
              <w:jc w:val="center"/>
              <w:rPr>
                <w:lang w:eastAsia="lv-LV"/>
              </w:rPr>
            </w:pPr>
            <w:r w:rsidRPr="009F322A">
              <w:rPr>
                <w:lang w:eastAsia="lv-LV"/>
              </w:rPr>
              <w:t>______________________________</w:t>
            </w:r>
          </w:p>
        </w:tc>
        <w:tc>
          <w:tcPr>
            <w:tcW w:w="2200" w:type="pct"/>
            <w:tcBorders>
              <w:top w:val="nil"/>
              <w:left w:val="nil"/>
              <w:bottom w:val="nil"/>
              <w:right w:val="nil"/>
            </w:tcBorders>
            <w:hideMark/>
          </w:tcPr>
          <w:p w14:paraId="39EE401E" w14:textId="77777777" w:rsidR="00203742" w:rsidRPr="009F322A" w:rsidRDefault="00203742" w:rsidP="00F70F1F">
            <w:pPr>
              <w:jc w:val="center"/>
              <w:rPr>
                <w:lang w:eastAsia="lv-LV"/>
              </w:rPr>
            </w:pPr>
            <w:r w:rsidRPr="009F322A">
              <w:rPr>
                <w:lang w:eastAsia="lv-LV"/>
              </w:rPr>
              <w:t>_________________________________</w:t>
            </w:r>
          </w:p>
        </w:tc>
      </w:tr>
      <w:tr w:rsidR="00203742" w:rsidRPr="00D65BB7" w14:paraId="5A6FC3C0" w14:textId="77777777" w:rsidTr="00F70F1F">
        <w:tc>
          <w:tcPr>
            <w:tcW w:w="2800" w:type="pct"/>
            <w:tcBorders>
              <w:top w:val="nil"/>
              <w:left w:val="nil"/>
              <w:bottom w:val="nil"/>
              <w:right w:val="nil"/>
            </w:tcBorders>
            <w:hideMark/>
          </w:tcPr>
          <w:p w14:paraId="2515997D" w14:textId="77777777" w:rsidR="00203742" w:rsidRPr="009F322A" w:rsidRDefault="00203742" w:rsidP="00F70F1F">
            <w:pPr>
              <w:jc w:val="center"/>
              <w:rPr>
                <w:lang w:eastAsia="lv-LV"/>
              </w:rPr>
            </w:pPr>
            <w:r w:rsidRPr="009F322A">
              <w:rPr>
                <w:lang w:eastAsia="lv-LV"/>
              </w:rPr>
              <w:t>(_______________)</w:t>
            </w:r>
          </w:p>
        </w:tc>
        <w:tc>
          <w:tcPr>
            <w:tcW w:w="2200" w:type="pct"/>
            <w:tcBorders>
              <w:top w:val="nil"/>
              <w:left w:val="nil"/>
              <w:bottom w:val="nil"/>
              <w:right w:val="nil"/>
            </w:tcBorders>
            <w:hideMark/>
          </w:tcPr>
          <w:p w14:paraId="48AE1BDD" w14:textId="77777777" w:rsidR="00203742" w:rsidRPr="00D65BB7" w:rsidRDefault="00203742" w:rsidP="00F70F1F">
            <w:pPr>
              <w:jc w:val="center"/>
              <w:rPr>
                <w:lang w:eastAsia="lv-LV"/>
              </w:rPr>
            </w:pPr>
            <w:r w:rsidRPr="009F322A">
              <w:rPr>
                <w:lang w:eastAsia="lv-LV"/>
              </w:rPr>
              <w:t>(_______________________)</w:t>
            </w:r>
          </w:p>
        </w:tc>
      </w:tr>
    </w:tbl>
    <w:p w14:paraId="08C4F85F" w14:textId="77777777" w:rsidR="00D65BB7" w:rsidRPr="00B46253" w:rsidRDefault="00D65BB7" w:rsidP="00856C19">
      <w:pPr>
        <w:jc w:val="center"/>
        <w:rPr>
          <w:sz w:val="23"/>
          <w:szCs w:val="23"/>
        </w:rPr>
      </w:pPr>
    </w:p>
    <w:sectPr w:rsidR="00D65BB7" w:rsidRPr="00B46253" w:rsidSect="00A35A34">
      <w:pgSz w:w="11906" w:h="16838"/>
      <w:pgMar w:top="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25687" w14:textId="77777777" w:rsidR="00B45573" w:rsidRDefault="00B45573" w:rsidP="000F4898">
      <w:r>
        <w:separator/>
      </w:r>
    </w:p>
  </w:endnote>
  <w:endnote w:type="continuationSeparator" w:id="0">
    <w:p w14:paraId="2959A250" w14:textId="77777777" w:rsidR="00B45573" w:rsidRDefault="00B45573" w:rsidP="000F4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4D4A" w14:textId="77777777" w:rsidR="00442571" w:rsidRDefault="00442571" w:rsidP="00944E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45F7A9" w14:textId="77777777" w:rsidR="00442571" w:rsidRDefault="00442571" w:rsidP="00944E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3EA3" w14:textId="70001369" w:rsidR="00442571" w:rsidRDefault="00442571" w:rsidP="00A97F2F">
    <w:pPr>
      <w:pStyle w:val="Footer"/>
      <w:jc w:val="center"/>
    </w:pPr>
    <w:r w:rsidRPr="007547AB">
      <w:t xml:space="preserve">ŠIS DOKUMENTS IR ELEKTRONISKI PARAKSTĪTS AR DROŠU ELEKTRONISKO PARAKSTU </w:t>
    </w:r>
    <w:r>
      <w:br/>
    </w:r>
    <w:r w:rsidRPr="007547AB">
      <w:t>UN SATUR LAIKA ZĪMOGU</w:t>
    </w:r>
  </w:p>
  <w:p w14:paraId="683F2552" w14:textId="5987B85F" w:rsidR="009F668E" w:rsidRPr="00D33B6D" w:rsidRDefault="009F668E" w:rsidP="009F668E">
    <w:pPr>
      <w:pStyle w:val="Footer"/>
    </w:pPr>
    <w:r>
      <w:t>VAMOIC 2026/97 PIL_AK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C012" w14:textId="58AC62EC" w:rsidR="00442571" w:rsidRDefault="00442571" w:rsidP="00D931D5">
    <w:pPr>
      <w:pStyle w:val="Footer"/>
      <w:jc w:val="center"/>
    </w:pPr>
    <w:r w:rsidRPr="007547AB">
      <w:t xml:space="preserve">ŠIS DOKUMENTS IR ELEKTRONISKI PARAKSTĪTS AR DROŠU ELEKTRONISKO PARAKSTU </w:t>
    </w:r>
    <w:r>
      <w:br/>
    </w:r>
    <w:r w:rsidRPr="007547AB">
      <w:t>UN SATUR LAIKA ZĪMOGU</w:t>
    </w:r>
  </w:p>
  <w:p w14:paraId="08E71B56" w14:textId="4907AD69" w:rsidR="009F668E" w:rsidRDefault="009F668E" w:rsidP="009F668E">
    <w:pPr>
      <w:pStyle w:val="Footer"/>
    </w:pPr>
    <w:r>
      <w:t>VAMOIC 2026/97 PIL_AK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BDB5" w14:textId="77777777" w:rsidR="00442571" w:rsidRDefault="0044257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9BBA" w14:textId="57DE69AB" w:rsidR="00442571" w:rsidRDefault="00442571" w:rsidP="009F322A">
    <w:pPr>
      <w:pStyle w:val="Footer"/>
      <w:jc w:val="center"/>
    </w:pPr>
    <w:r w:rsidRPr="007547AB">
      <w:t xml:space="preserve">ŠIS DOKUMENTS IR ELEKTRONISKI PARAKSTĪTS AR DROŠU ELEKTRONISKO PARAKSTU </w:t>
    </w:r>
    <w:r>
      <w:br/>
    </w:r>
    <w:r w:rsidRPr="007547AB">
      <w:t>UN SATUR LAIKA ZĪMOGU</w:t>
    </w:r>
  </w:p>
  <w:p w14:paraId="1E7B7375" w14:textId="553C60E5" w:rsidR="009F322A" w:rsidRPr="00181130" w:rsidRDefault="009F322A" w:rsidP="009F322A">
    <w:pPr>
      <w:pStyle w:val="Footer"/>
    </w:pPr>
    <w:r>
      <w:t>VAMOIC 2026/97 PIL_AK</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F9A5" w14:textId="77777777" w:rsidR="00442571" w:rsidRDefault="004425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BE6D0" w14:textId="77777777" w:rsidR="00B45573" w:rsidRDefault="00B45573" w:rsidP="000F4898">
      <w:r>
        <w:separator/>
      </w:r>
    </w:p>
  </w:footnote>
  <w:footnote w:type="continuationSeparator" w:id="0">
    <w:p w14:paraId="465D7C94" w14:textId="77777777" w:rsidR="00B45573" w:rsidRDefault="00B45573" w:rsidP="000F4898">
      <w:r>
        <w:continuationSeparator/>
      </w:r>
    </w:p>
  </w:footnote>
  <w:footnote w:id="1">
    <w:p w14:paraId="5C7EC73D" w14:textId="77777777" w:rsidR="00442571" w:rsidRPr="00C656D9" w:rsidRDefault="00442571" w:rsidP="003115FF">
      <w:pPr>
        <w:pStyle w:val="Footer"/>
        <w:jc w:val="both"/>
        <w:rPr>
          <w:sz w:val="22"/>
          <w:szCs w:val="22"/>
        </w:rPr>
      </w:pPr>
      <w:r>
        <w:rPr>
          <w:rStyle w:val="FootnoteReference"/>
        </w:rPr>
        <w:footnoteRef/>
      </w:r>
      <w:r>
        <w:t xml:space="preserve"> </w:t>
      </w:r>
      <w:proofErr w:type="spellStart"/>
      <w:r w:rsidRPr="00C656D9">
        <w:rPr>
          <w:sz w:val="22"/>
          <w:szCs w:val="22"/>
          <w:vertAlign w:val="superscript"/>
        </w:rPr>
        <w:t>Atbilstoši</w:t>
      </w:r>
      <w:proofErr w:type="spellEnd"/>
      <w:r w:rsidRPr="00C656D9">
        <w:rPr>
          <w:sz w:val="22"/>
          <w:szCs w:val="22"/>
          <w:vertAlign w:val="superscript"/>
        </w:rPr>
        <w:t xml:space="preserve"> </w:t>
      </w:r>
      <w:proofErr w:type="spellStart"/>
      <w:r w:rsidRPr="00C656D9">
        <w:rPr>
          <w:sz w:val="22"/>
          <w:szCs w:val="22"/>
          <w:vertAlign w:val="superscript"/>
        </w:rPr>
        <w:t>Ministru</w:t>
      </w:r>
      <w:proofErr w:type="spellEnd"/>
      <w:r w:rsidRPr="00C656D9">
        <w:rPr>
          <w:sz w:val="22"/>
          <w:szCs w:val="22"/>
          <w:vertAlign w:val="superscript"/>
        </w:rPr>
        <w:t xml:space="preserve"> </w:t>
      </w:r>
      <w:proofErr w:type="spellStart"/>
      <w:r w:rsidRPr="00C656D9">
        <w:rPr>
          <w:sz w:val="22"/>
          <w:szCs w:val="22"/>
          <w:vertAlign w:val="superscript"/>
        </w:rPr>
        <w:t>kabineta</w:t>
      </w:r>
      <w:proofErr w:type="spellEnd"/>
      <w:r w:rsidRPr="00C656D9">
        <w:rPr>
          <w:sz w:val="22"/>
          <w:szCs w:val="22"/>
          <w:vertAlign w:val="superscript"/>
        </w:rPr>
        <w:t xml:space="preserve"> </w:t>
      </w:r>
      <w:proofErr w:type="spellStart"/>
      <w:r w:rsidRPr="00C656D9">
        <w:rPr>
          <w:sz w:val="22"/>
          <w:szCs w:val="22"/>
          <w:vertAlign w:val="superscript"/>
        </w:rPr>
        <w:t>noteikumiem</w:t>
      </w:r>
      <w:proofErr w:type="spellEnd"/>
      <w:r w:rsidRPr="00C656D9">
        <w:rPr>
          <w:sz w:val="22"/>
          <w:szCs w:val="22"/>
          <w:vertAlign w:val="superscript"/>
        </w:rPr>
        <w:t xml:space="preserve"> Nr.419, </w:t>
      </w:r>
      <w:proofErr w:type="spellStart"/>
      <w:r w:rsidRPr="00C656D9">
        <w:rPr>
          <w:sz w:val="22"/>
          <w:szCs w:val="22"/>
          <w:vertAlign w:val="superscript"/>
        </w:rPr>
        <w:t>Pasūtītājs</w:t>
      </w:r>
      <w:proofErr w:type="spellEnd"/>
      <w:r w:rsidRPr="00C656D9">
        <w:rPr>
          <w:sz w:val="22"/>
          <w:szCs w:val="22"/>
          <w:vertAlign w:val="superscript"/>
        </w:rPr>
        <w:t xml:space="preserve"> </w:t>
      </w:r>
      <w:proofErr w:type="spellStart"/>
      <w:r w:rsidRPr="00C656D9">
        <w:rPr>
          <w:sz w:val="22"/>
          <w:szCs w:val="22"/>
          <w:vertAlign w:val="superscript"/>
        </w:rPr>
        <w:t>būvdarbus</w:t>
      </w:r>
      <w:proofErr w:type="spellEnd"/>
      <w:r w:rsidRPr="00C656D9">
        <w:rPr>
          <w:sz w:val="22"/>
          <w:szCs w:val="22"/>
          <w:vertAlign w:val="superscript"/>
        </w:rPr>
        <w:t xml:space="preserve"> </w:t>
      </w:r>
      <w:proofErr w:type="spellStart"/>
      <w:r w:rsidRPr="00C656D9">
        <w:rPr>
          <w:sz w:val="22"/>
          <w:szCs w:val="22"/>
          <w:vertAlign w:val="superscript"/>
        </w:rPr>
        <w:t>pieņem</w:t>
      </w:r>
      <w:proofErr w:type="spellEnd"/>
      <w:r w:rsidRPr="00C656D9">
        <w:rPr>
          <w:sz w:val="22"/>
          <w:szCs w:val="22"/>
          <w:vertAlign w:val="superscript"/>
        </w:rPr>
        <w:t xml:space="preserve"> un </w:t>
      </w:r>
      <w:proofErr w:type="spellStart"/>
      <w:r w:rsidRPr="00C656D9">
        <w:rPr>
          <w:sz w:val="22"/>
          <w:szCs w:val="22"/>
          <w:vertAlign w:val="superscript"/>
        </w:rPr>
        <w:t>būvdarbu</w:t>
      </w:r>
      <w:proofErr w:type="spellEnd"/>
      <w:r w:rsidRPr="00C656D9">
        <w:rPr>
          <w:sz w:val="22"/>
          <w:szCs w:val="22"/>
          <w:vertAlign w:val="superscript"/>
        </w:rPr>
        <w:t xml:space="preserve"> </w:t>
      </w:r>
      <w:proofErr w:type="spellStart"/>
      <w:r w:rsidRPr="00C656D9">
        <w:rPr>
          <w:sz w:val="22"/>
          <w:szCs w:val="22"/>
          <w:vertAlign w:val="superscript"/>
        </w:rPr>
        <w:t>izpildes</w:t>
      </w:r>
      <w:proofErr w:type="spellEnd"/>
      <w:r w:rsidRPr="00C656D9">
        <w:rPr>
          <w:sz w:val="22"/>
          <w:szCs w:val="22"/>
          <w:vertAlign w:val="superscript"/>
        </w:rPr>
        <w:t xml:space="preserve"> </w:t>
      </w:r>
      <w:proofErr w:type="spellStart"/>
      <w:r w:rsidRPr="00C656D9">
        <w:rPr>
          <w:sz w:val="22"/>
          <w:szCs w:val="22"/>
          <w:vertAlign w:val="superscript"/>
        </w:rPr>
        <w:t>aktu</w:t>
      </w:r>
      <w:proofErr w:type="spellEnd"/>
      <w:r w:rsidRPr="00C656D9">
        <w:rPr>
          <w:sz w:val="22"/>
          <w:szCs w:val="22"/>
          <w:vertAlign w:val="superscript"/>
        </w:rPr>
        <w:t xml:space="preserve"> </w:t>
      </w:r>
      <w:proofErr w:type="spellStart"/>
      <w:r w:rsidRPr="00C656D9">
        <w:rPr>
          <w:sz w:val="22"/>
          <w:szCs w:val="22"/>
          <w:vertAlign w:val="superscript"/>
        </w:rPr>
        <w:t>paraksta</w:t>
      </w:r>
      <w:proofErr w:type="spellEnd"/>
      <w:r w:rsidRPr="00C656D9">
        <w:rPr>
          <w:sz w:val="22"/>
          <w:szCs w:val="22"/>
          <w:vertAlign w:val="superscript"/>
        </w:rPr>
        <w:t xml:space="preserve"> </w:t>
      </w:r>
      <w:proofErr w:type="spellStart"/>
      <w:r w:rsidRPr="00C656D9">
        <w:rPr>
          <w:sz w:val="22"/>
          <w:szCs w:val="22"/>
          <w:vertAlign w:val="superscript"/>
        </w:rPr>
        <w:t>šādos</w:t>
      </w:r>
      <w:proofErr w:type="spellEnd"/>
      <w:r w:rsidRPr="00C656D9">
        <w:rPr>
          <w:sz w:val="22"/>
          <w:szCs w:val="22"/>
          <w:vertAlign w:val="superscript"/>
        </w:rPr>
        <w:t xml:space="preserve"> </w:t>
      </w:r>
      <w:proofErr w:type="spellStart"/>
      <w:r w:rsidRPr="00C656D9">
        <w:rPr>
          <w:sz w:val="22"/>
          <w:szCs w:val="22"/>
          <w:vertAlign w:val="superscript"/>
        </w:rPr>
        <w:t>termiņos</w:t>
      </w:r>
      <w:proofErr w:type="spellEnd"/>
      <w:r w:rsidRPr="00C656D9">
        <w:rPr>
          <w:sz w:val="22"/>
          <w:szCs w:val="22"/>
          <w:vertAlign w:val="superscript"/>
        </w:rPr>
        <w:t>:</w:t>
      </w:r>
      <w:r w:rsidRPr="00C656D9">
        <w:rPr>
          <w:sz w:val="22"/>
          <w:szCs w:val="22"/>
        </w:rPr>
        <w:t xml:space="preserve"> </w:t>
      </w:r>
      <w:proofErr w:type="spellStart"/>
      <w:r w:rsidRPr="00C656D9">
        <w:rPr>
          <w:sz w:val="22"/>
          <w:szCs w:val="22"/>
          <w:vertAlign w:val="superscript"/>
        </w:rPr>
        <w:t>ja</w:t>
      </w:r>
      <w:proofErr w:type="spellEnd"/>
      <w:r w:rsidRPr="00C656D9">
        <w:rPr>
          <w:sz w:val="22"/>
          <w:szCs w:val="22"/>
          <w:vertAlign w:val="superscript"/>
        </w:rPr>
        <w:t xml:space="preserve"> </w:t>
      </w:r>
      <w:proofErr w:type="spellStart"/>
      <w:r w:rsidRPr="00C656D9">
        <w:rPr>
          <w:sz w:val="22"/>
          <w:szCs w:val="22"/>
          <w:vertAlign w:val="superscript"/>
        </w:rPr>
        <w:t>būvdarbu</w:t>
      </w:r>
      <w:proofErr w:type="spellEnd"/>
      <w:r w:rsidRPr="00C656D9">
        <w:rPr>
          <w:sz w:val="22"/>
          <w:szCs w:val="22"/>
          <w:vertAlign w:val="superscript"/>
        </w:rPr>
        <w:t xml:space="preserve"> </w:t>
      </w:r>
      <w:proofErr w:type="spellStart"/>
      <w:r w:rsidRPr="00C656D9">
        <w:rPr>
          <w:sz w:val="22"/>
          <w:szCs w:val="22"/>
          <w:vertAlign w:val="superscript"/>
        </w:rPr>
        <w:t>līgumcena</w:t>
      </w:r>
      <w:proofErr w:type="spellEnd"/>
      <w:r w:rsidRPr="00C656D9">
        <w:rPr>
          <w:sz w:val="22"/>
          <w:szCs w:val="22"/>
          <w:vertAlign w:val="superscript"/>
        </w:rPr>
        <w:t xml:space="preserve"> </w:t>
      </w:r>
      <w:proofErr w:type="spellStart"/>
      <w:r w:rsidRPr="00C656D9">
        <w:rPr>
          <w:sz w:val="22"/>
          <w:szCs w:val="22"/>
          <w:vertAlign w:val="superscript"/>
        </w:rPr>
        <w:t>nepārsniedz</w:t>
      </w:r>
      <w:proofErr w:type="spellEnd"/>
      <w:r w:rsidRPr="00C656D9">
        <w:rPr>
          <w:sz w:val="22"/>
          <w:szCs w:val="22"/>
          <w:vertAlign w:val="superscript"/>
        </w:rPr>
        <w:t xml:space="preserve"> 170 000 euro, – 10 </w:t>
      </w:r>
      <w:proofErr w:type="spellStart"/>
      <w:r w:rsidRPr="00C656D9">
        <w:rPr>
          <w:sz w:val="22"/>
          <w:szCs w:val="22"/>
          <w:vertAlign w:val="superscript"/>
        </w:rPr>
        <w:t>darbdienu</w:t>
      </w:r>
      <w:proofErr w:type="spellEnd"/>
      <w:r w:rsidRPr="00C656D9">
        <w:rPr>
          <w:sz w:val="22"/>
          <w:szCs w:val="22"/>
          <w:vertAlign w:val="superscript"/>
        </w:rPr>
        <w:t xml:space="preserve"> </w:t>
      </w:r>
      <w:proofErr w:type="spellStart"/>
      <w:r w:rsidRPr="00C656D9">
        <w:rPr>
          <w:sz w:val="22"/>
          <w:szCs w:val="22"/>
          <w:vertAlign w:val="superscript"/>
        </w:rPr>
        <w:t>laikā</w:t>
      </w:r>
      <w:proofErr w:type="spellEnd"/>
      <w:r w:rsidRPr="00C656D9">
        <w:rPr>
          <w:sz w:val="22"/>
          <w:szCs w:val="22"/>
          <w:vertAlign w:val="superscript"/>
        </w:rPr>
        <w:t xml:space="preserve"> no </w:t>
      </w:r>
      <w:proofErr w:type="spellStart"/>
      <w:r w:rsidRPr="00C656D9">
        <w:rPr>
          <w:sz w:val="22"/>
          <w:szCs w:val="22"/>
          <w:vertAlign w:val="superscript"/>
        </w:rPr>
        <w:t>akta</w:t>
      </w:r>
      <w:proofErr w:type="spellEnd"/>
      <w:r w:rsidRPr="00C656D9">
        <w:rPr>
          <w:sz w:val="22"/>
          <w:szCs w:val="22"/>
          <w:vertAlign w:val="superscript"/>
        </w:rPr>
        <w:t xml:space="preserve"> </w:t>
      </w:r>
      <w:proofErr w:type="spellStart"/>
      <w:r w:rsidRPr="00C656D9">
        <w:rPr>
          <w:sz w:val="22"/>
          <w:szCs w:val="22"/>
          <w:vertAlign w:val="superscript"/>
        </w:rPr>
        <w:t>saņemšanas</w:t>
      </w:r>
      <w:proofErr w:type="spellEnd"/>
      <w:r w:rsidRPr="00C656D9">
        <w:rPr>
          <w:sz w:val="22"/>
          <w:szCs w:val="22"/>
          <w:vertAlign w:val="superscript"/>
        </w:rPr>
        <w:t xml:space="preserve"> </w:t>
      </w:r>
      <w:proofErr w:type="spellStart"/>
      <w:r w:rsidRPr="00C656D9">
        <w:rPr>
          <w:sz w:val="22"/>
          <w:szCs w:val="22"/>
          <w:vertAlign w:val="superscript"/>
        </w:rPr>
        <w:t>dienas</w:t>
      </w:r>
      <w:proofErr w:type="spellEnd"/>
      <w:r w:rsidRPr="00C656D9">
        <w:rPr>
          <w:sz w:val="22"/>
          <w:szCs w:val="22"/>
          <w:vertAlign w:val="superscript"/>
        </w:rPr>
        <w:t>;</w:t>
      </w:r>
      <w:r w:rsidRPr="00C656D9">
        <w:rPr>
          <w:sz w:val="22"/>
          <w:szCs w:val="22"/>
        </w:rPr>
        <w:t xml:space="preserve"> </w:t>
      </w:r>
      <w:proofErr w:type="spellStart"/>
      <w:r w:rsidRPr="00C656D9">
        <w:rPr>
          <w:sz w:val="22"/>
          <w:szCs w:val="22"/>
          <w:vertAlign w:val="superscript"/>
        </w:rPr>
        <w:t>pārējos</w:t>
      </w:r>
      <w:proofErr w:type="spellEnd"/>
      <w:r w:rsidRPr="00C656D9">
        <w:rPr>
          <w:sz w:val="22"/>
          <w:szCs w:val="22"/>
          <w:vertAlign w:val="superscript"/>
        </w:rPr>
        <w:t xml:space="preserve"> </w:t>
      </w:r>
      <w:proofErr w:type="spellStart"/>
      <w:r w:rsidRPr="00C656D9">
        <w:rPr>
          <w:sz w:val="22"/>
          <w:szCs w:val="22"/>
          <w:vertAlign w:val="superscript"/>
        </w:rPr>
        <w:t>gadījumos</w:t>
      </w:r>
      <w:proofErr w:type="spellEnd"/>
      <w:r w:rsidRPr="00C656D9">
        <w:rPr>
          <w:sz w:val="22"/>
          <w:szCs w:val="22"/>
          <w:vertAlign w:val="superscript"/>
        </w:rPr>
        <w:t xml:space="preserve"> – 20 </w:t>
      </w:r>
      <w:proofErr w:type="spellStart"/>
      <w:r w:rsidRPr="00C656D9">
        <w:rPr>
          <w:sz w:val="22"/>
          <w:szCs w:val="22"/>
          <w:vertAlign w:val="superscript"/>
        </w:rPr>
        <w:t>darbdienu</w:t>
      </w:r>
      <w:proofErr w:type="spellEnd"/>
      <w:r w:rsidRPr="00C656D9">
        <w:rPr>
          <w:sz w:val="22"/>
          <w:szCs w:val="22"/>
          <w:vertAlign w:val="superscript"/>
        </w:rPr>
        <w:t xml:space="preserve"> </w:t>
      </w:r>
      <w:proofErr w:type="spellStart"/>
      <w:r w:rsidRPr="00C656D9">
        <w:rPr>
          <w:sz w:val="22"/>
          <w:szCs w:val="22"/>
          <w:vertAlign w:val="superscript"/>
        </w:rPr>
        <w:t>laikā</w:t>
      </w:r>
      <w:proofErr w:type="spellEnd"/>
      <w:r w:rsidRPr="00C656D9">
        <w:rPr>
          <w:sz w:val="22"/>
          <w:szCs w:val="22"/>
          <w:vertAlign w:val="superscript"/>
        </w:rPr>
        <w:t xml:space="preserve"> no </w:t>
      </w:r>
      <w:proofErr w:type="spellStart"/>
      <w:r w:rsidRPr="00C656D9">
        <w:rPr>
          <w:sz w:val="22"/>
          <w:szCs w:val="22"/>
          <w:vertAlign w:val="superscript"/>
        </w:rPr>
        <w:t>akta</w:t>
      </w:r>
      <w:proofErr w:type="spellEnd"/>
      <w:r w:rsidRPr="00C656D9">
        <w:rPr>
          <w:sz w:val="22"/>
          <w:szCs w:val="22"/>
          <w:vertAlign w:val="superscript"/>
        </w:rPr>
        <w:t xml:space="preserve"> </w:t>
      </w:r>
      <w:proofErr w:type="spellStart"/>
      <w:r w:rsidRPr="00C656D9">
        <w:rPr>
          <w:sz w:val="22"/>
          <w:szCs w:val="22"/>
          <w:vertAlign w:val="superscript"/>
        </w:rPr>
        <w:t>saņemšanas</w:t>
      </w:r>
      <w:proofErr w:type="spellEnd"/>
      <w:r w:rsidRPr="00C656D9">
        <w:rPr>
          <w:sz w:val="22"/>
          <w:szCs w:val="22"/>
          <w:vertAlign w:val="superscript"/>
        </w:rPr>
        <w:t xml:space="preserve"> </w:t>
      </w:r>
      <w:proofErr w:type="spellStart"/>
      <w:r w:rsidRPr="00C656D9">
        <w:rPr>
          <w:sz w:val="22"/>
          <w:szCs w:val="22"/>
          <w:vertAlign w:val="superscript"/>
        </w:rPr>
        <w:t>dienas</w:t>
      </w:r>
      <w:proofErr w:type="spellEnd"/>
      <w:r w:rsidRPr="00C656D9">
        <w:rPr>
          <w:sz w:val="22"/>
          <w:szCs w:val="22"/>
          <w:vertAlign w:val="superscript"/>
        </w:rPr>
        <w:t>.</w:t>
      </w:r>
    </w:p>
    <w:p w14:paraId="06AE5597" w14:textId="77777777" w:rsidR="00442571" w:rsidRDefault="00442571" w:rsidP="003115FF">
      <w:pPr>
        <w:pStyle w:val="FootnoteText"/>
      </w:pPr>
    </w:p>
  </w:footnote>
  <w:footnote w:id="2">
    <w:p w14:paraId="5184D2F4" w14:textId="3FE28E68" w:rsidR="00442571" w:rsidRDefault="00442571">
      <w:pPr>
        <w:pStyle w:val="FootnoteText"/>
      </w:pPr>
      <w:r>
        <w:rPr>
          <w:rStyle w:val="FootnoteReference"/>
        </w:rPr>
        <w:footnoteRef/>
      </w:r>
      <w:r>
        <w:t xml:space="preserve"> Piemēro atbilstoši Ministru kabineta noteikumiem Nr. 419 “Noteikumi par publisko būvdarbu līgumos obligāti ietveramajiem noteikumiem un to saturu”, gadījumā, ja garantijas laika nodrošinājuma apmērs pārsniedz 2% no pieņemto Būvdarbu kopējās summas (bez PVN). </w:t>
      </w:r>
    </w:p>
  </w:footnote>
  <w:footnote w:id="3">
    <w:p w14:paraId="705650CB" w14:textId="77777777" w:rsidR="00442571" w:rsidRPr="0035010E" w:rsidRDefault="00442571" w:rsidP="00D65BB7">
      <w:pPr>
        <w:rPr>
          <w:sz w:val="16"/>
          <w:szCs w:val="16"/>
        </w:rPr>
      </w:pPr>
      <w:r>
        <w:rPr>
          <w:rStyle w:val="FootnoteReference"/>
          <w:sz w:val="16"/>
          <w:szCs w:val="16"/>
        </w:rPr>
        <w:footnoteRef/>
      </w:r>
      <w:r w:rsidRPr="0035010E">
        <w:rPr>
          <w:sz w:val="16"/>
          <w:szCs w:val="16"/>
        </w:rPr>
        <w:t xml:space="preserve"> </w:t>
      </w:r>
      <w:r w:rsidRPr="0035010E">
        <w:rPr>
          <w:i/>
          <w:sz w:val="16"/>
          <w:szCs w:val="16"/>
        </w:rPr>
        <w:t xml:space="preserve"> Saskaņā ar Līguma nosacījumiem</w:t>
      </w:r>
    </w:p>
  </w:footnote>
  <w:footnote w:id="4">
    <w:p w14:paraId="3A666AA4" w14:textId="77777777" w:rsidR="00442571" w:rsidRDefault="00442571" w:rsidP="00D65BB7">
      <w:pPr>
        <w:pStyle w:val="FootnoteText"/>
        <w:rPr>
          <w:i/>
        </w:rPr>
      </w:pPr>
      <w:r>
        <w:rPr>
          <w:rStyle w:val="FootnoteReference"/>
          <w:i/>
        </w:rPr>
        <w:footnoteRef/>
      </w:r>
      <w:r>
        <w:rPr>
          <w:i/>
        </w:rPr>
        <w:t xml:space="preserve"> </w:t>
      </w:r>
      <w:r>
        <w:rPr>
          <w:i/>
          <w:sz w:val="16"/>
          <w:szCs w:val="16"/>
        </w:rPr>
        <w:t>Saskaņā ar Līguma nosacījumiem</w:t>
      </w:r>
      <w:r>
        <w:rPr>
          <w:i/>
        </w:rPr>
        <w:t>.</w:t>
      </w:r>
    </w:p>
  </w:footnote>
  <w:footnote w:id="5">
    <w:p w14:paraId="0615E8D4" w14:textId="77777777" w:rsidR="00442571" w:rsidRPr="004556F5" w:rsidRDefault="00442571" w:rsidP="00D65BB7">
      <w:pPr>
        <w:pStyle w:val="FootnoteText"/>
        <w:rPr>
          <w:i/>
          <w:sz w:val="16"/>
        </w:rPr>
      </w:pPr>
      <w:r>
        <w:rPr>
          <w:rStyle w:val="FootnoteReference"/>
        </w:rPr>
        <w:footnoteRef/>
      </w:r>
      <w:r>
        <w:t xml:space="preserve"> </w:t>
      </w:r>
      <w:r>
        <w:rPr>
          <w:i/>
          <w:sz w:val="16"/>
        </w:rPr>
        <w:t>Saskaņā ar Līguma nosacījumiem.</w:t>
      </w:r>
    </w:p>
  </w:footnote>
  <w:footnote w:id="6">
    <w:p w14:paraId="71C028DD" w14:textId="77777777" w:rsidR="00442571" w:rsidRDefault="00442571" w:rsidP="00D65BB7">
      <w:pPr>
        <w:pStyle w:val="FootnoteText"/>
      </w:pPr>
      <w:r>
        <w:rPr>
          <w:rStyle w:val="FootnoteReference"/>
        </w:rPr>
        <w:footnoteRef/>
      </w:r>
      <w:r>
        <w:t xml:space="preserve"> </w:t>
      </w:r>
      <w:r>
        <w:rPr>
          <w:sz w:val="16"/>
          <w:szCs w:val="16"/>
        </w:rPr>
        <w:t>Saskaņā ar Līguma nosacījumiem</w:t>
      </w:r>
    </w:p>
  </w:footnote>
  <w:footnote w:id="7">
    <w:p w14:paraId="768E6C3B" w14:textId="77777777" w:rsidR="00442571" w:rsidRDefault="00442571" w:rsidP="00D65BB7">
      <w:pPr>
        <w:pStyle w:val="FootnoteText"/>
        <w:rPr>
          <w:i/>
        </w:rPr>
      </w:pPr>
      <w:r>
        <w:rPr>
          <w:rStyle w:val="FootnoteReference"/>
          <w:i/>
        </w:rPr>
        <w:footnoteRef/>
      </w:r>
      <w:r>
        <w:rPr>
          <w:i/>
        </w:rPr>
        <w:t xml:space="preserve"> </w:t>
      </w:r>
      <w:r>
        <w:rPr>
          <w:i/>
          <w:sz w:val="16"/>
          <w:szCs w:val="16"/>
        </w:rPr>
        <w:t>Saskaņā ar Līguma nosacījumiem</w:t>
      </w:r>
      <w:r>
        <w:rPr>
          <w:i/>
        </w:rPr>
        <w:t>.</w:t>
      </w:r>
    </w:p>
  </w:footnote>
  <w:footnote w:id="8">
    <w:p w14:paraId="50DB1522" w14:textId="77777777" w:rsidR="00442571" w:rsidRPr="004556F5" w:rsidRDefault="00442571" w:rsidP="00D65BB7">
      <w:pPr>
        <w:pStyle w:val="FootnoteText"/>
        <w:rPr>
          <w:i/>
          <w:sz w:val="16"/>
        </w:rPr>
      </w:pPr>
      <w:r>
        <w:rPr>
          <w:rStyle w:val="FootnoteReference"/>
        </w:rPr>
        <w:footnoteRef/>
      </w:r>
      <w:r>
        <w:t xml:space="preserve"> </w:t>
      </w:r>
      <w:r>
        <w:rPr>
          <w:i/>
          <w:sz w:val="16"/>
        </w:rPr>
        <w:t>Saskaņā ar Līguma nosacījumiem.</w:t>
      </w:r>
    </w:p>
  </w:footnote>
  <w:footnote w:id="9">
    <w:p w14:paraId="7DA3B1D4" w14:textId="77777777" w:rsidR="00442571" w:rsidRDefault="00442571" w:rsidP="009F322A">
      <w:pPr>
        <w:pStyle w:val="FootnoteText"/>
        <w:ind w:right="545"/>
        <w:jc w:val="both"/>
        <w:rPr>
          <w:i/>
        </w:rPr>
      </w:pPr>
      <w:r>
        <w:rPr>
          <w:rStyle w:val="FootnoteReference"/>
          <w:i/>
        </w:rPr>
        <w:footnoteRef/>
      </w:r>
      <w:r>
        <w:rPr>
          <w:i/>
        </w:rPr>
        <w:t xml:space="preserve"> pretendenta piesaistīta vai nolīgta persona, kura veic būvdarbus, kas nepieciešami ar pasūtītāju noslēgta publiska būvdarbu līguma izpildei.</w:t>
      </w:r>
    </w:p>
  </w:footnote>
  <w:footnote w:id="10">
    <w:p w14:paraId="0BEA0A5B" w14:textId="77777777" w:rsidR="00442571" w:rsidRDefault="00442571" w:rsidP="009F322A">
      <w:pPr>
        <w:pStyle w:val="FootnoteText"/>
        <w:ind w:right="545"/>
        <w:jc w:val="both"/>
      </w:pPr>
      <w:r>
        <w:rPr>
          <w:rStyle w:val="FootnoteReference"/>
        </w:rPr>
        <w:footnoteRef/>
      </w:r>
      <w:r w:rsidRPr="00236234">
        <w:rPr>
          <w:i/>
        </w:rPr>
        <w:t>Mikrouzņēmums -</w:t>
      </w:r>
      <w:r>
        <w:t xml:space="preserve">  </w:t>
      </w:r>
      <w:r w:rsidRPr="00C47131">
        <w:rPr>
          <w:i/>
        </w:rPr>
        <w:t>ir uzņēmums, kurā strādā mazāk nekā 10 personas un kura gada apgrozījums un/vai gada bila</w:t>
      </w:r>
      <w:r>
        <w:rPr>
          <w:i/>
        </w:rPr>
        <w:t>nce nepārsniedz 2 miljonus euro;</w:t>
      </w:r>
    </w:p>
    <w:p w14:paraId="2C9BEDBF" w14:textId="77777777" w:rsidR="00442571" w:rsidRDefault="00442571" w:rsidP="009F322A">
      <w:pPr>
        <w:pStyle w:val="FootnoteText"/>
        <w:ind w:right="545"/>
        <w:jc w:val="both"/>
        <w:rPr>
          <w:i/>
        </w:rPr>
      </w:pPr>
      <w:r>
        <w:rPr>
          <w:i/>
        </w:rPr>
        <w:t xml:space="preserve">Mazais uzņēmums- ir uzņēmums, kurā nodarbinātas mazāk nekā 50 personas un kura gada apgrozījums un/vai gada bilance kopā nepārsniedz 10 miljonus euro; </w:t>
      </w:r>
    </w:p>
    <w:p w14:paraId="74FC8410" w14:textId="77777777" w:rsidR="00442571" w:rsidRDefault="00442571" w:rsidP="009F322A">
      <w:pPr>
        <w:pStyle w:val="FootnoteText"/>
        <w:ind w:right="545"/>
        <w:jc w:val="both"/>
      </w:pPr>
      <w:r>
        <w:rPr>
          <w:i/>
        </w:rPr>
        <w:t xml:space="preserve">  Vidējais uzņēmums- ir uzņēmums, kas nav mazais uzņēmums, un kurā nodarbinātas mazāk nekā 250 personas un kura gada apgrozījums nepārsniedz 50 miljonus euro, un/vai, kura gada bilance kopā nepārsniedz 43 miljonus euro</w:t>
      </w:r>
    </w:p>
  </w:footnote>
  <w:footnote w:id="11">
    <w:p w14:paraId="16634530" w14:textId="77777777" w:rsidR="00442571" w:rsidRDefault="00442571" w:rsidP="009F322A">
      <w:pPr>
        <w:pStyle w:val="FootnoteText"/>
        <w:ind w:right="545"/>
        <w:jc w:val="both"/>
        <w:rPr>
          <w:i/>
        </w:rPr>
      </w:pPr>
      <w:r>
        <w:rPr>
          <w:rStyle w:val="FootnoteReference"/>
          <w:i/>
        </w:rPr>
        <w:footnoteRef/>
      </w:r>
      <w:r>
        <w:rPr>
          <w:i/>
        </w:rPr>
        <w:t xml:space="preserve"> Apakšuzņēmēja veicamo būvdarbu kopējo vērtību noteic, ņemot vērā apakšuzņēmēja un visu attiecīgā iepirkuma ietvaros tā saistīto uzņēmumu veicamo būvdarbu vērtību.</w:t>
      </w:r>
    </w:p>
  </w:footnote>
  <w:footnote w:id="12">
    <w:p w14:paraId="79620126" w14:textId="77777777" w:rsidR="00442571" w:rsidRDefault="00442571" w:rsidP="009F322A">
      <w:pPr>
        <w:ind w:right="545"/>
        <w:jc w:val="both"/>
        <w:rPr>
          <w:i/>
          <w:sz w:val="20"/>
          <w:szCs w:val="20"/>
        </w:rPr>
      </w:pPr>
      <w:r>
        <w:rPr>
          <w:rStyle w:val="FootnoteReference"/>
          <w:i/>
        </w:rPr>
        <w:footnoteRef/>
      </w:r>
      <w:r>
        <w:rPr>
          <w:rStyle w:val="FootnoteReference"/>
          <w:i/>
        </w:rPr>
        <w:t xml:space="preserve"> </w:t>
      </w:r>
      <w:r>
        <w:rPr>
          <w:i/>
          <w:sz w:val="20"/>
          <w:szCs w:val="20"/>
        </w:rPr>
        <w:t>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footnote>
  <w:footnote w:id="13">
    <w:p w14:paraId="3FD31048" w14:textId="77777777" w:rsidR="00442571" w:rsidRDefault="00442571" w:rsidP="009F322A">
      <w:pPr>
        <w:pStyle w:val="FootnoteText"/>
        <w:ind w:right="545"/>
        <w:jc w:val="both"/>
        <w:rPr>
          <w:i/>
        </w:rPr>
      </w:pPr>
      <w:r>
        <w:rPr>
          <w:rStyle w:val="FootnoteReference"/>
          <w:i/>
        </w:rPr>
        <w:footnoteRef/>
      </w:r>
      <w:r>
        <w:rPr>
          <w:i/>
        </w:rPr>
        <w:t xml:space="preserve"> Apakšuzņēmēja piesaistīta vai nolīgta persona, kura veic būvdarbus citam apakšuzņēmējam.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12D3" w14:textId="77777777" w:rsidR="00442571" w:rsidRDefault="0044257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C31898" w14:textId="77777777" w:rsidR="00442571" w:rsidRDefault="00442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8E08" w14:textId="77777777" w:rsidR="00442571" w:rsidRDefault="00442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F1DA" w14:textId="77777777" w:rsidR="00442571" w:rsidRDefault="004425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5BE"/>
    <w:multiLevelType w:val="multilevel"/>
    <w:tmpl w:val="46AEED68"/>
    <w:lvl w:ilvl="0">
      <w:start w:val="3"/>
      <w:numFmt w:val="decimal"/>
      <w:lvlText w:val="%1."/>
      <w:lvlJc w:val="left"/>
      <w:pPr>
        <w:ind w:left="360" w:hanging="360"/>
      </w:pPr>
      <w:rPr>
        <w:rFonts w:hint="default"/>
        <w:b/>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i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 w15:restartNumberingAfterBreak="0">
    <w:nsid w:val="0B724BF1"/>
    <w:multiLevelType w:val="multilevel"/>
    <w:tmpl w:val="9124B8C6"/>
    <w:lvl w:ilvl="0">
      <w:start w:val="15"/>
      <w:numFmt w:val="decimal"/>
      <w:lvlText w:val="%1."/>
      <w:lvlJc w:val="left"/>
      <w:pPr>
        <w:ind w:left="480" w:hanging="480"/>
      </w:pPr>
      <w:rPr>
        <w:rFonts w:hint="default"/>
      </w:rPr>
    </w:lvl>
    <w:lvl w:ilvl="1">
      <w:start w:val="1"/>
      <w:numFmt w:val="decimal"/>
      <w:lvlText w:val="%1.%2."/>
      <w:lvlJc w:val="left"/>
      <w:pPr>
        <w:ind w:left="1121" w:hanging="480"/>
      </w:pPr>
      <w:rPr>
        <w:rFonts w:hint="default"/>
        <w:i w:val="0"/>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2" w15:restartNumberingAfterBreak="0">
    <w:nsid w:val="0CDF7229"/>
    <w:multiLevelType w:val="hybridMultilevel"/>
    <w:tmpl w:val="8D8228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4E6EBD"/>
    <w:multiLevelType w:val="multilevel"/>
    <w:tmpl w:val="2C72654C"/>
    <w:lvl w:ilvl="0">
      <w:start w:val="19"/>
      <w:numFmt w:val="decimal"/>
      <w:lvlText w:val="%1."/>
      <w:lvlJc w:val="left"/>
      <w:pPr>
        <w:ind w:left="480" w:hanging="480"/>
      </w:pPr>
      <w:rPr>
        <w:rFonts w:hint="default"/>
      </w:rPr>
    </w:lvl>
    <w:lvl w:ilvl="1">
      <w:start w:val="1"/>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12AC135E"/>
    <w:multiLevelType w:val="multilevel"/>
    <w:tmpl w:val="3F7A9D2A"/>
    <w:lvl w:ilvl="0">
      <w:start w:val="14"/>
      <w:numFmt w:val="decimal"/>
      <w:lvlText w:val="%1."/>
      <w:lvlJc w:val="left"/>
      <w:pPr>
        <w:tabs>
          <w:tab w:val="num" w:pos="573"/>
        </w:tabs>
        <w:ind w:left="573" w:hanging="540"/>
      </w:pPr>
      <w:rPr>
        <w:rFonts w:ascii="Times New Roman" w:eastAsia="Times New Roman" w:hAnsi="Times New Roman" w:cs="Times New Roman" w:hint="default"/>
      </w:rPr>
    </w:lvl>
    <w:lvl w:ilvl="1">
      <w:start w:val="1"/>
      <w:numFmt w:val="decimal"/>
      <w:lvlText w:val="%1.%2."/>
      <w:lvlJc w:val="left"/>
      <w:pPr>
        <w:tabs>
          <w:tab w:val="num" w:pos="965"/>
        </w:tabs>
        <w:ind w:left="965" w:hanging="540"/>
      </w:pPr>
      <w:rPr>
        <w:rFonts w:ascii="Times New Roman" w:hAnsi="Times New Roman" w:cs="Times New Roman" w:hint="default"/>
        <w:i w:val="0"/>
        <w:sz w:val="24"/>
      </w:rPr>
    </w:lvl>
    <w:lvl w:ilvl="2">
      <w:numFmt w:val="decimal"/>
      <w:lvlText w:val="%1.%2.%3."/>
      <w:lvlJc w:val="left"/>
      <w:pPr>
        <w:tabs>
          <w:tab w:val="num" w:pos="753"/>
        </w:tabs>
        <w:ind w:left="753" w:hanging="720"/>
      </w:pPr>
      <w:rPr>
        <w:rFonts w:ascii="Times New Roman" w:hAnsi="Times New Roman" w:cs="Times New Roman" w:hint="default"/>
        <w:b w:val="0"/>
        <w:sz w:val="24"/>
        <w:szCs w:val="24"/>
      </w:rPr>
    </w:lvl>
    <w:lvl w:ilvl="3">
      <w:numFmt w:val="decimal"/>
      <w:lvlText w:val="%1.%2.%3.%4."/>
      <w:lvlJc w:val="left"/>
      <w:pPr>
        <w:tabs>
          <w:tab w:val="num" w:pos="753"/>
        </w:tabs>
        <w:ind w:left="753" w:hanging="720"/>
      </w:pPr>
      <w:rPr>
        <w:rFonts w:cs="Times New Roman" w:hint="default"/>
      </w:rPr>
    </w:lvl>
    <w:lvl w:ilvl="4">
      <w:numFmt w:val="decimal"/>
      <w:lvlText w:val="%1.%2.%3.%4.%5."/>
      <w:lvlJc w:val="left"/>
      <w:pPr>
        <w:tabs>
          <w:tab w:val="num" w:pos="1113"/>
        </w:tabs>
        <w:ind w:left="1113" w:hanging="1080"/>
      </w:pPr>
      <w:rPr>
        <w:rFonts w:cs="Times New Roman" w:hint="default"/>
      </w:rPr>
    </w:lvl>
    <w:lvl w:ilvl="5">
      <w:numFmt w:val="decimal"/>
      <w:lvlText w:val="%1.%2.%3.%4.%5.%6."/>
      <w:lvlJc w:val="left"/>
      <w:pPr>
        <w:tabs>
          <w:tab w:val="num" w:pos="1113"/>
        </w:tabs>
        <w:ind w:left="1113" w:hanging="1080"/>
      </w:pPr>
      <w:rPr>
        <w:rFonts w:cs="Times New Roman" w:hint="default"/>
      </w:rPr>
    </w:lvl>
    <w:lvl w:ilvl="6">
      <w:numFmt w:val="decimal"/>
      <w:lvlText w:val="%1.%2.%3.%4.%5.%6.%7."/>
      <w:lvlJc w:val="left"/>
      <w:pPr>
        <w:tabs>
          <w:tab w:val="num" w:pos="1473"/>
        </w:tabs>
        <w:ind w:left="1473" w:hanging="1440"/>
      </w:pPr>
      <w:rPr>
        <w:rFonts w:cs="Times New Roman" w:hint="default"/>
      </w:rPr>
    </w:lvl>
    <w:lvl w:ilvl="7">
      <w:numFmt w:val="decimal"/>
      <w:lvlText w:val="%1.%2.%3.%4.%5.%6.%7.%8."/>
      <w:lvlJc w:val="left"/>
      <w:pPr>
        <w:tabs>
          <w:tab w:val="num" w:pos="1473"/>
        </w:tabs>
        <w:ind w:left="1473" w:hanging="1440"/>
      </w:pPr>
      <w:rPr>
        <w:rFonts w:cs="Times New Roman" w:hint="default"/>
      </w:rPr>
    </w:lvl>
    <w:lvl w:ilvl="8">
      <w:numFmt w:val="decimal"/>
      <w:lvlText w:val="%1.%2.%3.%4.%5.%6.%7.%8.%9."/>
      <w:lvlJc w:val="left"/>
      <w:pPr>
        <w:tabs>
          <w:tab w:val="num" w:pos="1833"/>
        </w:tabs>
        <w:ind w:left="1833" w:hanging="1800"/>
      </w:pPr>
      <w:rPr>
        <w:rFonts w:cs="Times New Roman" w:hint="default"/>
      </w:rPr>
    </w:lvl>
  </w:abstractNum>
  <w:abstractNum w:abstractNumId="5" w15:restartNumberingAfterBreak="0">
    <w:nsid w:val="1318403B"/>
    <w:multiLevelType w:val="multilevel"/>
    <w:tmpl w:val="BDF63496"/>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8D00C7B"/>
    <w:multiLevelType w:val="multilevel"/>
    <w:tmpl w:val="F9FA845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15:restartNumberingAfterBreak="0">
    <w:nsid w:val="19272638"/>
    <w:multiLevelType w:val="multilevel"/>
    <w:tmpl w:val="B644EC6A"/>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ADF22DD"/>
    <w:multiLevelType w:val="hybridMultilevel"/>
    <w:tmpl w:val="5EB6D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4F31C8"/>
    <w:multiLevelType w:val="multilevel"/>
    <w:tmpl w:val="02CE078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1DE766DF"/>
    <w:multiLevelType w:val="multilevel"/>
    <w:tmpl w:val="826027BC"/>
    <w:lvl w:ilvl="0">
      <w:start w:val="9"/>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DEF0345"/>
    <w:multiLevelType w:val="multilevel"/>
    <w:tmpl w:val="9C56F81E"/>
    <w:lvl w:ilvl="0">
      <w:start w:val="2"/>
      <w:numFmt w:val="decimal"/>
      <w:lvlText w:val="%1."/>
      <w:lvlJc w:val="left"/>
      <w:pPr>
        <w:tabs>
          <w:tab w:val="num" w:pos="573"/>
        </w:tabs>
        <w:ind w:left="573"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ascii="Times New Roman" w:hAnsi="Times New Roman" w:cs="Times New Roman" w:hint="default"/>
        <w:i w:val="0"/>
        <w:sz w:val="24"/>
      </w:rPr>
    </w:lvl>
    <w:lvl w:ilvl="2">
      <w:numFmt w:val="decimal"/>
      <w:lvlText w:val="%1.%2.%3."/>
      <w:lvlJc w:val="left"/>
      <w:pPr>
        <w:tabs>
          <w:tab w:val="num" w:pos="753"/>
        </w:tabs>
        <w:ind w:left="753" w:hanging="720"/>
      </w:pPr>
      <w:rPr>
        <w:rFonts w:ascii="Times New Roman" w:hAnsi="Times New Roman" w:cs="Times New Roman" w:hint="default"/>
        <w:b w:val="0"/>
        <w:sz w:val="24"/>
        <w:szCs w:val="24"/>
      </w:rPr>
    </w:lvl>
    <w:lvl w:ilvl="3">
      <w:numFmt w:val="decimal"/>
      <w:lvlText w:val="%1.%2.%3.%4."/>
      <w:lvlJc w:val="left"/>
      <w:pPr>
        <w:tabs>
          <w:tab w:val="num" w:pos="753"/>
        </w:tabs>
        <w:ind w:left="753" w:hanging="720"/>
      </w:pPr>
      <w:rPr>
        <w:rFonts w:cs="Times New Roman" w:hint="default"/>
      </w:rPr>
    </w:lvl>
    <w:lvl w:ilvl="4">
      <w:numFmt w:val="decimal"/>
      <w:lvlText w:val="%1.%2.%3.%4.%5."/>
      <w:lvlJc w:val="left"/>
      <w:pPr>
        <w:tabs>
          <w:tab w:val="num" w:pos="1113"/>
        </w:tabs>
        <w:ind w:left="1113" w:hanging="1080"/>
      </w:pPr>
      <w:rPr>
        <w:rFonts w:cs="Times New Roman" w:hint="default"/>
      </w:rPr>
    </w:lvl>
    <w:lvl w:ilvl="5">
      <w:numFmt w:val="decimal"/>
      <w:lvlText w:val="%1.%2.%3.%4.%5.%6."/>
      <w:lvlJc w:val="left"/>
      <w:pPr>
        <w:tabs>
          <w:tab w:val="num" w:pos="1113"/>
        </w:tabs>
        <w:ind w:left="1113" w:hanging="1080"/>
      </w:pPr>
      <w:rPr>
        <w:rFonts w:cs="Times New Roman" w:hint="default"/>
      </w:rPr>
    </w:lvl>
    <w:lvl w:ilvl="6">
      <w:numFmt w:val="decimal"/>
      <w:lvlText w:val="%1.%2.%3.%4.%5.%6.%7."/>
      <w:lvlJc w:val="left"/>
      <w:pPr>
        <w:tabs>
          <w:tab w:val="num" w:pos="1473"/>
        </w:tabs>
        <w:ind w:left="1473" w:hanging="1440"/>
      </w:pPr>
      <w:rPr>
        <w:rFonts w:cs="Times New Roman" w:hint="default"/>
      </w:rPr>
    </w:lvl>
    <w:lvl w:ilvl="7">
      <w:numFmt w:val="decimal"/>
      <w:lvlText w:val="%1.%2.%3.%4.%5.%6.%7.%8."/>
      <w:lvlJc w:val="left"/>
      <w:pPr>
        <w:tabs>
          <w:tab w:val="num" w:pos="1473"/>
        </w:tabs>
        <w:ind w:left="1473" w:hanging="1440"/>
      </w:pPr>
      <w:rPr>
        <w:rFonts w:cs="Times New Roman" w:hint="default"/>
      </w:rPr>
    </w:lvl>
    <w:lvl w:ilvl="8">
      <w:numFmt w:val="decimal"/>
      <w:lvlText w:val="%1.%2.%3.%4.%5.%6.%7.%8.%9."/>
      <w:lvlJc w:val="left"/>
      <w:pPr>
        <w:tabs>
          <w:tab w:val="num" w:pos="1833"/>
        </w:tabs>
        <w:ind w:left="1833" w:hanging="1800"/>
      </w:pPr>
      <w:rPr>
        <w:rFonts w:cs="Times New Roman" w:hint="default"/>
      </w:rPr>
    </w:lvl>
  </w:abstractNum>
  <w:abstractNum w:abstractNumId="12" w15:restartNumberingAfterBreak="0">
    <w:nsid w:val="207863BF"/>
    <w:multiLevelType w:val="multilevel"/>
    <w:tmpl w:val="0966FA98"/>
    <w:lvl w:ilvl="0">
      <w:start w:val="14"/>
      <w:numFmt w:val="decimal"/>
      <w:lvlText w:val="%1."/>
      <w:lvlJc w:val="left"/>
      <w:pPr>
        <w:ind w:left="660" w:hanging="660"/>
      </w:pPr>
      <w:rPr>
        <w:rFonts w:hint="default"/>
      </w:rPr>
    </w:lvl>
    <w:lvl w:ilvl="1">
      <w:start w:val="1"/>
      <w:numFmt w:val="decimal"/>
      <w:lvlText w:val="%1.%2."/>
      <w:lvlJc w:val="left"/>
      <w:pPr>
        <w:ind w:left="1301" w:hanging="660"/>
      </w:pPr>
      <w:rPr>
        <w:rFonts w:hint="default"/>
        <w:color w:val="auto"/>
      </w:rPr>
    </w:lvl>
    <w:lvl w:ilvl="2">
      <w:start w:val="5"/>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13" w15:restartNumberingAfterBreak="0">
    <w:nsid w:val="21E61C5D"/>
    <w:multiLevelType w:val="multilevel"/>
    <w:tmpl w:val="87E6217C"/>
    <w:lvl w:ilvl="0">
      <w:start w:val="16"/>
      <w:numFmt w:val="decimal"/>
      <w:lvlText w:val="%1."/>
      <w:lvlJc w:val="left"/>
      <w:pPr>
        <w:ind w:left="660" w:hanging="660"/>
      </w:pPr>
      <w:rPr>
        <w:rFonts w:hint="default"/>
      </w:rPr>
    </w:lvl>
    <w:lvl w:ilvl="1">
      <w:start w:val="1"/>
      <w:numFmt w:val="decimal"/>
      <w:lvlText w:val="%1.%2."/>
      <w:lvlJc w:val="left"/>
      <w:pPr>
        <w:ind w:left="676" w:hanging="660"/>
      </w:pPr>
      <w:rPr>
        <w:rFonts w:hint="default"/>
        <w:i w:val="0"/>
      </w:rPr>
    </w:lvl>
    <w:lvl w:ilvl="2">
      <w:start w:val="5"/>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552" w:hanging="1440"/>
      </w:pPr>
      <w:rPr>
        <w:rFonts w:hint="default"/>
      </w:rPr>
    </w:lvl>
    <w:lvl w:ilvl="8">
      <w:start w:val="1"/>
      <w:numFmt w:val="decimal"/>
      <w:lvlText w:val="%1.%2.%3.%4.%5.%6.%7.%8.%9."/>
      <w:lvlJc w:val="left"/>
      <w:pPr>
        <w:ind w:left="1928" w:hanging="1800"/>
      </w:pPr>
      <w:rPr>
        <w:rFonts w:hint="default"/>
      </w:rPr>
    </w:lvl>
  </w:abstractNum>
  <w:abstractNum w:abstractNumId="14" w15:restartNumberingAfterBreak="0">
    <w:nsid w:val="2D610DD9"/>
    <w:multiLevelType w:val="multilevel"/>
    <w:tmpl w:val="27EA7EC6"/>
    <w:lvl w:ilvl="0">
      <w:start w:val="15"/>
      <w:numFmt w:val="decimal"/>
      <w:lvlText w:val="%1."/>
      <w:lvlJc w:val="left"/>
      <w:pPr>
        <w:ind w:left="480" w:hanging="480"/>
      </w:pPr>
      <w:rPr>
        <w:rFonts w:hint="default"/>
      </w:rPr>
    </w:lvl>
    <w:lvl w:ilvl="1">
      <w:start w:val="6"/>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D986226"/>
    <w:multiLevelType w:val="hybridMultilevel"/>
    <w:tmpl w:val="EA984DE2"/>
    <w:lvl w:ilvl="0" w:tplc="4F58670A">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2EAA59CD"/>
    <w:multiLevelType w:val="hybridMultilevel"/>
    <w:tmpl w:val="4D342E88"/>
    <w:lvl w:ilvl="0" w:tplc="B90A64C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15:restartNumberingAfterBreak="0">
    <w:nsid w:val="32024346"/>
    <w:multiLevelType w:val="multilevel"/>
    <w:tmpl w:val="0966FA98"/>
    <w:lvl w:ilvl="0">
      <w:start w:val="14"/>
      <w:numFmt w:val="decimal"/>
      <w:lvlText w:val="%1."/>
      <w:lvlJc w:val="left"/>
      <w:pPr>
        <w:ind w:left="660" w:hanging="660"/>
      </w:pPr>
      <w:rPr>
        <w:rFonts w:hint="default"/>
      </w:rPr>
    </w:lvl>
    <w:lvl w:ilvl="1">
      <w:start w:val="9"/>
      <w:numFmt w:val="decimal"/>
      <w:lvlText w:val="%1.%2."/>
      <w:lvlJc w:val="left"/>
      <w:pPr>
        <w:ind w:left="1301" w:hanging="6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18" w15:restartNumberingAfterBreak="0">
    <w:nsid w:val="32A533E9"/>
    <w:multiLevelType w:val="multilevel"/>
    <w:tmpl w:val="939E7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79541E"/>
    <w:multiLevelType w:val="multilevel"/>
    <w:tmpl w:val="F496C044"/>
    <w:lvl w:ilvl="0">
      <w:start w:val="13"/>
      <w:numFmt w:val="decimal"/>
      <w:lvlText w:val="%1."/>
      <w:lvlJc w:val="left"/>
      <w:pPr>
        <w:tabs>
          <w:tab w:val="num" w:pos="573"/>
        </w:tabs>
        <w:ind w:left="573" w:hanging="540"/>
      </w:pPr>
      <w:rPr>
        <w:rFonts w:ascii="Times New Roman" w:eastAsia="Times New Roman" w:hAnsi="Times New Roman" w:cs="Times New Roman" w:hint="default"/>
      </w:rPr>
    </w:lvl>
    <w:lvl w:ilvl="1">
      <w:start w:val="1"/>
      <w:numFmt w:val="decimal"/>
      <w:lvlText w:val="%1.%2."/>
      <w:lvlJc w:val="left"/>
      <w:pPr>
        <w:tabs>
          <w:tab w:val="num" w:pos="965"/>
        </w:tabs>
        <w:ind w:left="965" w:hanging="540"/>
      </w:pPr>
      <w:rPr>
        <w:rFonts w:ascii="Times New Roman" w:hAnsi="Times New Roman" w:cs="Times New Roman" w:hint="default"/>
        <w:i w:val="0"/>
        <w:sz w:val="24"/>
      </w:rPr>
    </w:lvl>
    <w:lvl w:ilvl="2">
      <w:numFmt w:val="decimal"/>
      <w:lvlText w:val="%1.%2.%3."/>
      <w:lvlJc w:val="left"/>
      <w:pPr>
        <w:tabs>
          <w:tab w:val="num" w:pos="753"/>
        </w:tabs>
        <w:ind w:left="753" w:hanging="720"/>
      </w:pPr>
      <w:rPr>
        <w:rFonts w:ascii="Times New Roman" w:hAnsi="Times New Roman" w:cs="Times New Roman" w:hint="default"/>
        <w:b w:val="0"/>
        <w:sz w:val="24"/>
        <w:szCs w:val="24"/>
      </w:rPr>
    </w:lvl>
    <w:lvl w:ilvl="3">
      <w:numFmt w:val="decimal"/>
      <w:lvlText w:val="%1.%2.%3.%4."/>
      <w:lvlJc w:val="left"/>
      <w:pPr>
        <w:tabs>
          <w:tab w:val="num" w:pos="753"/>
        </w:tabs>
        <w:ind w:left="753" w:hanging="720"/>
      </w:pPr>
      <w:rPr>
        <w:rFonts w:cs="Times New Roman" w:hint="default"/>
      </w:rPr>
    </w:lvl>
    <w:lvl w:ilvl="4">
      <w:numFmt w:val="decimal"/>
      <w:lvlText w:val="%1.%2.%3.%4.%5."/>
      <w:lvlJc w:val="left"/>
      <w:pPr>
        <w:tabs>
          <w:tab w:val="num" w:pos="1113"/>
        </w:tabs>
        <w:ind w:left="1113" w:hanging="1080"/>
      </w:pPr>
      <w:rPr>
        <w:rFonts w:cs="Times New Roman" w:hint="default"/>
      </w:rPr>
    </w:lvl>
    <w:lvl w:ilvl="5">
      <w:numFmt w:val="decimal"/>
      <w:lvlText w:val="%1.%2.%3.%4.%5.%6."/>
      <w:lvlJc w:val="left"/>
      <w:pPr>
        <w:tabs>
          <w:tab w:val="num" w:pos="1113"/>
        </w:tabs>
        <w:ind w:left="1113" w:hanging="1080"/>
      </w:pPr>
      <w:rPr>
        <w:rFonts w:cs="Times New Roman" w:hint="default"/>
      </w:rPr>
    </w:lvl>
    <w:lvl w:ilvl="6">
      <w:numFmt w:val="decimal"/>
      <w:lvlText w:val="%1.%2.%3.%4.%5.%6.%7."/>
      <w:lvlJc w:val="left"/>
      <w:pPr>
        <w:tabs>
          <w:tab w:val="num" w:pos="1473"/>
        </w:tabs>
        <w:ind w:left="1473" w:hanging="1440"/>
      </w:pPr>
      <w:rPr>
        <w:rFonts w:cs="Times New Roman" w:hint="default"/>
      </w:rPr>
    </w:lvl>
    <w:lvl w:ilvl="7">
      <w:numFmt w:val="decimal"/>
      <w:lvlText w:val="%1.%2.%3.%4.%5.%6.%7.%8."/>
      <w:lvlJc w:val="left"/>
      <w:pPr>
        <w:tabs>
          <w:tab w:val="num" w:pos="1473"/>
        </w:tabs>
        <w:ind w:left="1473" w:hanging="1440"/>
      </w:pPr>
      <w:rPr>
        <w:rFonts w:cs="Times New Roman" w:hint="default"/>
      </w:rPr>
    </w:lvl>
    <w:lvl w:ilvl="8">
      <w:numFmt w:val="decimal"/>
      <w:lvlText w:val="%1.%2.%3.%4.%5.%6.%7.%8.%9."/>
      <w:lvlJc w:val="left"/>
      <w:pPr>
        <w:tabs>
          <w:tab w:val="num" w:pos="1833"/>
        </w:tabs>
        <w:ind w:left="1833" w:hanging="1800"/>
      </w:pPr>
      <w:rPr>
        <w:rFonts w:cs="Times New Roman" w:hint="default"/>
      </w:rPr>
    </w:lvl>
  </w:abstractNum>
  <w:abstractNum w:abstractNumId="20" w15:restartNumberingAfterBreak="0">
    <w:nsid w:val="39E42D45"/>
    <w:multiLevelType w:val="multilevel"/>
    <w:tmpl w:val="0890D816"/>
    <w:lvl w:ilvl="0">
      <w:start w:val="3"/>
      <w:numFmt w:val="decimal"/>
      <w:lvlText w:val="%1."/>
      <w:lvlJc w:val="left"/>
      <w:pPr>
        <w:ind w:left="360" w:hanging="360"/>
      </w:pPr>
      <w:rPr>
        <w:rFonts w:hint="default"/>
        <w:b/>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1" w15:restartNumberingAfterBreak="0">
    <w:nsid w:val="422F44E1"/>
    <w:multiLevelType w:val="multilevel"/>
    <w:tmpl w:val="B80297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274155D"/>
    <w:multiLevelType w:val="multilevel"/>
    <w:tmpl w:val="3FC60F42"/>
    <w:styleLink w:val="1111112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3460F74"/>
    <w:multiLevelType w:val="multilevel"/>
    <w:tmpl w:val="077429F0"/>
    <w:lvl w:ilvl="0">
      <w:start w:val="9"/>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43960545"/>
    <w:multiLevelType w:val="multilevel"/>
    <w:tmpl w:val="B80297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3CD506C"/>
    <w:multiLevelType w:val="multilevel"/>
    <w:tmpl w:val="F920DB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C14A5"/>
    <w:multiLevelType w:val="multilevel"/>
    <w:tmpl w:val="3F761782"/>
    <w:lvl w:ilvl="0">
      <w:start w:val="9"/>
      <w:numFmt w:val="decimal"/>
      <w:lvlText w:val="%1"/>
      <w:lvlJc w:val="left"/>
      <w:pPr>
        <w:ind w:left="600" w:hanging="600"/>
      </w:pPr>
      <w:rPr>
        <w:rFonts w:hint="default"/>
      </w:rPr>
    </w:lvl>
    <w:lvl w:ilvl="1">
      <w:start w:val="13"/>
      <w:numFmt w:val="decimal"/>
      <w:lvlText w:val="%1.%2"/>
      <w:lvlJc w:val="left"/>
      <w:pPr>
        <w:ind w:left="1080" w:hanging="600"/>
      </w:pPr>
      <w:rPr>
        <w:rFonts w:hint="default"/>
      </w:rPr>
    </w:lvl>
    <w:lvl w:ilvl="2">
      <w:start w:val="4"/>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447F781C"/>
    <w:multiLevelType w:val="multilevel"/>
    <w:tmpl w:val="51405868"/>
    <w:lvl w:ilvl="0">
      <w:start w:val="17"/>
      <w:numFmt w:val="decimal"/>
      <w:lvlText w:val="%1."/>
      <w:lvlJc w:val="left"/>
      <w:pPr>
        <w:ind w:left="660" w:hanging="660"/>
      </w:pPr>
      <w:rPr>
        <w:rFonts w:hint="default"/>
      </w:rPr>
    </w:lvl>
    <w:lvl w:ilvl="1">
      <w:start w:val="1"/>
      <w:numFmt w:val="decimal"/>
      <w:lvlText w:val="%1.%2."/>
      <w:lvlJc w:val="left"/>
      <w:pPr>
        <w:ind w:left="1301" w:hanging="660"/>
      </w:pPr>
      <w:rPr>
        <w:rFonts w:hint="default"/>
      </w:rPr>
    </w:lvl>
    <w:lvl w:ilvl="2">
      <w:start w:val="5"/>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28" w15:restartNumberingAfterBreak="0">
    <w:nsid w:val="4498499A"/>
    <w:multiLevelType w:val="multilevel"/>
    <w:tmpl w:val="97FC32EA"/>
    <w:lvl w:ilvl="0">
      <w:start w:val="1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4A097528"/>
    <w:multiLevelType w:val="hybridMultilevel"/>
    <w:tmpl w:val="C380B9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C47720D"/>
    <w:multiLevelType w:val="multilevel"/>
    <w:tmpl w:val="09F4214C"/>
    <w:lvl w:ilvl="0">
      <w:start w:val="1"/>
      <w:numFmt w:val="decimal"/>
      <w:lvlText w:val="%1."/>
      <w:lvlJc w:val="left"/>
      <w:pPr>
        <w:ind w:left="987" w:hanging="4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1" w15:restartNumberingAfterBreak="0">
    <w:nsid w:val="52652A2D"/>
    <w:multiLevelType w:val="multilevel"/>
    <w:tmpl w:val="6B0AD140"/>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4A626D6"/>
    <w:multiLevelType w:val="multilevel"/>
    <w:tmpl w:val="281E6F36"/>
    <w:lvl w:ilvl="0">
      <w:start w:val="20"/>
      <w:numFmt w:val="decimal"/>
      <w:lvlText w:val="%1."/>
      <w:lvlJc w:val="left"/>
      <w:pPr>
        <w:ind w:left="480" w:hanging="480"/>
      </w:pPr>
      <w:rPr>
        <w:rFonts w:hint="default"/>
        <w:b/>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56217D26"/>
    <w:multiLevelType w:val="multilevel"/>
    <w:tmpl w:val="D668CE84"/>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34" w15:restartNumberingAfterBreak="0">
    <w:nsid w:val="59834B3E"/>
    <w:multiLevelType w:val="multilevel"/>
    <w:tmpl w:val="BAAAC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B464B60"/>
    <w:multiLevelType w:val="multilevel"/>
    <w:tmpl w:val="B80297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5EE23E67"/>
    <w:multiLevelType w:val="multilevel"/>
    <w:tmpl w:val="62AAAA42"/>
    <w:lvl w:ilvl="0">
      <w:start w:val="18"/>
      <w:numFmt w:val="decimal"/>
      <w:lvlText w:val="%1."/>
      <w:lvlJc w:val="left"/>
      <w:pPr>
        <w:ind w:left="1550" w:hanging="840"/>
      </w:pPr>
      <w:rPr>
        <w:rFonts w:hint="default"/>
      </w:rPr>
    </w:lvl>
    <w:lvl w:ilvl="1">
      <w:start w:val="1"/>
      <w:numFmt w:val="decimal"/>
      <w:lvlText w:val="%1.%2."/>
      <w:lvlJc w:val="left"/>
      <w:pPr>
        <w:ind w:left="1548" w:hanging="840"/>
      </w:pPr>
      <w:rPr>
        <w:rFonts w:hint="default"/>
      </w:rPr>
    </w:lvl>
    <w:lvl w:ilvl="2">
      <w:start w:val="1"/>
      <w:numFmt w:val="decimal"/>
      <w:lvlText w:val="%1.%2.%3."/>
      <w:lvlJc w:val="left"/>
      <w:pPr>
        <w:ind w:left="-2681" w:hanging="840"/>
      </w:pPr>
      <w:rPr>
        <w:rFonts w:hint="default"/>
      </w:rPr>
    </w:lvl>
    <w:lvl w:ilvl="3">
      <w:start w:val="1"/>
      <w:numFmt w:val="decimal"/>
      <w:lvlText w:val="%1.%2.%3.%4."/>
      <w:lvlJc w:val="left"/>
      <w:pPr>
        <w:ind w:left="-2670" w:hanging="840"/>
      </w:pPr>
      <w:rPr>
        <w:rFonts w:hint="default"/>
      </w:rPr>
    </w:lvl>
    <w:lvl w:ilvl="4">
      <w:start w:val="1"/>
      <w:numFmt w:val="decimal"/>
      <w:lvlText w:val="%1.%2.%3.%4.%5."/>
      <w:lvlJc w:val="left"/>
      <w:pPr>
        <w:ind w:left="-2419" w:hanging="1080"/>
      </w:pPr>
      <w:rPr>
        <w:rFonts w:hint="default"/>
      </w:rPr>
    </w:lvl>
    <w:lvl w:ilvl="5">
      <w:start w:val="1"/>
      <w:numFmt w:val="decimal"/>
      <w:lvlText w:val="%1.%2.%3.%4.%5.%6."/>
      <w:lvlJc w:val="left"/>
      <w:pPr>
        <w:ind w:left="-2408" w:hanging="1080"/>
      </w:pPr>
      <w:rPr>
        <w:rFonts w:hint="default"/>
      </w:rPr>
    </w:lvl>
    <w:lvl w:ilvl="6">
      <w:start w:val="1"/>
      <w:numFmt w:val="decimal"/>
      <w:lvlText w:val="%1.%2.%3.%4.%5.%6.%7."/>
      <w:lvlJc w:val="left"/>
      <w:pPr>
        <w:ind w:left="-2037" w:hanging="1440"/>
      </w:pPr>
      <w:rPr>
        <w:rFonts w:hint="default"/>
      </w:rPr>
    </w:lvl>
    <w:lvl w:ilvl="7">
      <w:start w:val="1"/>
      <w:numFmt w:val="decimal"/>
      <w:lvlText w:val="%1.%2.%3.%4.%5.%6.%7.%8."/>
      <w:lvlJc w:val="left"/>
      <w:pPr>
        <w:ind w:left="-2026" w:hanging="1440"/>
      </w:pPr>
      <w:rPr>
        <w:rFonts w:hint="default"/>
      </w:rPr>
    </w:lvl>
    <w:lvl w:ilvl="8">
      <w:start w:val="1"/>
      <w:numFmt w:val="decimal"/>
      <w:lvlText w:val="%1.%2.%3.%4.%5.%6.%7.%8.%9."/>
      <w:lvlJc w:val="left"/>
      <w:pPr>
        <w:ind w:left="-1655" w:hanging="1800"/>
      </w:pPr>
      <w:rPr>
        <w:rFonts w:hint="default"/>
      </w:rPr>
    </w:lvl>
  </w:abstractNum>
  <w:abstractNum w:abstractNumId="37" w15:restartNumberingAfterBreak="0">
    <w:nsid w:val="689D2098"/>
    <w:multiLevelType w:val="hybridMultilevel"/>
    <w:tmpl w:val="4C44495A"/>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38" w15:restartNumberingAfterBreak="0">
    <w:nsid w:val="6B520284"/>
    <w:multiLevelType w:val="multilevel"/>
    <w:tmpl w:val="72D82DB4"/>
    <w:lvl w:ilvl="0">
      <w:start w:val="14"/>
      <w:numFmt w:val="decimal"/>
      <w:lvlText w:val="%1."/>
      <w:lvlJc w:val="left"/>
      <w:pPr>
        <w:ind w:left="660" w:hanging="660"/>
      </w:pPr>
      <w:rPr>
        <w:rFonts w:hint="default"/>
      </w:rPr>
    </w:lvl>
    <w:lvl w:ilvl="1">
      <w:start w:val="9"/>
      <w:numFmt w:val="decimal"/>
      <w:lvlText w:val="%1.%2."/>
      <w:lvlJc w:val="left"/>
      <w:pPr>
        <w:ind w:left="963" w:hanging="660"/>
      </w:pPr>
      <w:rPr>
        <w:rFonts w:hint="default"/>
      </w:rPr>
    </w:lvl>
    <w:lvl w:ilvl="2">
      <w:start w:val="1"/>
      <w:numFmt w:val="decimal"/>
      <w:lvlText w:val="%1.%2.%3."/>
      <w:lvlJc w:val="left"/>
      <w:pPr>
        <w:ind w:left="1326" w:hanging="720"/>
      </w:pPr>
      <w:rPr>
        <w:rFonts w:hint="default"/>
      </w:rPr>
    </w:lvl>
    <w:lvl w:ilvl="3">
      <w:start w:val="1"/>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4224" w:hanging="1800"/>
      </w:pPr>
      <w:rPr>
        <w:rFonts w:hint="default"/>
      </w:rPr>
    </w:lvl>
  </w:abstractNum>
  <w:abstractNum w:abstractNumId="39" w15:restartNumberingAfterBreak="0">
    <w:nsid w:val="6ED40C33"/>
    <w:multiLevelType w:val="multilevel"/>
    <w:tmpl w:val="7C28B13C"/>
    <w:lvl w:ilvl="0">
      <w:start w:val="16"/>
      <w:numFmt w:val="decimal"/>
      <w:lvlText w:val="%1."/>
      <w:lvlJc w:val="left"/>
      <w:pPr>
        <w:ind w:left="660" w:hanging="660"/>
      </w:pPr>
      <w:rPr>
        <w:rFonts w:hint="default"/>
      </w:rPr>
    </w:lvl>
    <w:lvl w:ilvl="1">
      <w:start w:val="1"/>
      <w:numFmt w:val="decimal"/>
      <w:lvlText w:val="%1.%2."/>
      <w:lvlJc w:val="left"/>
      <w:pPr>
        <w:ind w:left="676" w:hanging="660"/>
      </w:pPr>
      <w:rPr>
        <w:rFonts w:hint="default"/>
      </w:rPr>
    </w:lvl>
    <w:lvl w:ilvl="2">
      <w:start w:val="1"/>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552" w:hanging="1440"/>
      </w:pPr>
      <w:rPr>
        <w:rFonts w:hint="default"/>
      </w:rPr>
    </w:lvl>
    <w:lvl w:ilvl="8">
      <w:start w:val="1"/>
      <w:numFmt w:val="decimal"/>
      <w:lvlText w:val="%1.%2.%3.%4.%5.%6.%7.%8.%9."/>
      <w:lvlJc w:val="left"/>
      <w:pPr>
        <w:ind w:left="1928" w:hanging="1800"/>
      </w:pPr>
      <w:rPr>
        <w:rFonts w:hint="default"/>
      </w:rPr>
    </w:lvl>
  </w:abstractNum>
  <w:abstractNum w:abstractNumId="40" w15:restartNumberingAfterBreak="0">
    <w:nsid w:val="72311102"/>
    <w:multiLevelType w:val="multilevel"/>
    <w:tmpl w:val="67B64528"/>
    <w:lvl w:ilvl="0">
      <w:start w:val="2"/>
      <w:numFmt w:val="decimal"/>
      <w:lvlText w:val="%1."/>
      <w:lvlJc w:val="left"/>
      <w:pPr>
        <w:ind w:left="540" w:hanging="540"/>
      </w:pPr>
      <w:rPr>
        <w:rFonts w:hint="default"/>
        <w:sz w:val="22"/>
      </w:rPr>
    </w:lvl>
    <w:lvl w:ilvl="1">
      <w:start w:val="3"/>
      <w:numFmt w:val="decimal"/>
      <w:lvlText w:val="%1.%2."/>
      <w:lvlJc w:val="left"/>
      <w:pPr>
        <w:ind w:left="540" w:hanging="54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1" w15:restartNumberingAfterBreak="0">
    <w:nsid w:val="74193255"/>
    <w:multiLevelType w:val="multilevel"/>
    <w:tmpl w:val="472A7296"/>
    <w:lvl w:ilvl="0">
      <w:start w:val="16"/>
      <w:numFmt w:val="decimal"/>
      <w:lvlText w:val="%1."/>
      <w:lvlJc w:val="left"/>
      <w:pPr>
        <w:ind w:left="780" w:hanging="780"/>
      </w:pPr>
      <w:rPr>
        <w:rFonts w:hint="default"/>
      </w:rPr>
    </w:lvl>
    <w:lvl w:ilvl="1">
      <w:start w:val="14"/>
      <w:numFmt w:val="decimal"/>
      <w:lvlText w:val="%1.%2."/>
      <w:lvlJc w:val="left"/>
      <w:pPr>
        <w:ind w:left="1421" w:hanging="780"/>
      </w:pPr>
      <w:rPr>
        <w:rFonts w:hint="default"/>
      </w:rPr>
    </w:lvl>
    <w:lvl w:ilvl="2">
      <w:start w:val="1"/>
      <w:numFmt w:val="decimal"/>
      <w:lvlText w:val="%1.%2.%3."/>
      <w:lvlJc w:val="left"/>
      <w:pPr>
        <w:ind w:left="2062" w:hanging="780"/>
      </w:pPr>
      <w:rPr>
        <w:rFonts w:hint="default"/>
      </w:rPr>
    </w:lvl>
    <w:lvl w:ilvl="3">
      <w:start w:val="1"/>
      <w:numFmt w:val="decimal"/>
      <w:lvlText w:val="%1.%2.%3.%4."/>
      <w:lvlJc w:val="left"/>
      <w:pPr>
        <w:ind w:left="2703" w:hanging="78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42" w15:restartNumberingAfterBreak="0">
    <w:nsid w:val="78B911E5"/>
    <w:multiLevelType w:val="multilevel"/>
    <w:tmpl w:val="517A2134"/>
    <w:lvl w:ilvl="0">
      <w:start w:val="17"/>
      <w:numFmt w:val="decimal"/>
      <w:lvlText w:val="%1."/>
      <w:lvlJc w:val="left"/>
      <w:pPr>
        <w:ind w:left="660" w:hanging="660"/>
      </w:pPr>
      <w:rPr>
        <w:rFonts w:hint="default"/>
      </w:rPr>
    </w:lvl>
    <w:lvl w:ilvl="1">
      <w:start w:val="1"/>
      <w:numFmt w:val="decimal"/>
      <w:lvlText w:val="%1.%2."/>
      <w:lvlJc w:val="left"/>
      <w:pPr>
        <w:ind w:left="676" w:hanging="660"/>
      </w:pPr>
      <w:rPr>
        <w:rFonts w:hint="default"/>
      </w:rPr>
    </w:lvl>
    <w:lvl w:ilvl="2">
      <w:start w:val="1"/>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552" w:hanging="1440"/>
      </w:pPr>
      <w:rPr>
        <w:rFonts w:hint="default"/>
      </w:rPr>
    </w:lvl>
    <w:lvl w:ilvl="8">
      <w:start w:val="1"/>
      <w:numFmt w:val="decimal"/>
      <w:lvlText w:val="%1.%2.%3.%4.%5.%6.%7.%8.%9."/>
      <w:lvlJc w:val="left"/>
      <w:pPr>
        <w:ind w:left="1928" w:hanging="1800"/>
      </w:pPr>
      <w:rPr>
        <w:rFonts w:hint="default"/>
      </w:rPr>
    </w:lvl>
  </w:abstractNum>
  <w:abstractNum w:abstractNumId="43" w15:restartNumberingAfterBreak="0">
    <w:nsid w:val="7F897FF4"/>
    <w:multiLevelType w:val="hybridMultilevel"/>
    <w:tmpl w:val="18861532"/>
    <w:lvl w:ilvl="0" w:tplc="5E927EEC">
      <w:start w:val="1"/>
      <w:numFmt w:val="decimal"/>
      <w:lvlText w:val="%1."/>
      <w:lvlJc w:val="left"/>
      <w:pPr>
        <w:ind w:left="720" w:hanging="360"/>
      </w:pPr>
      <w:rPr>
        <w:rFonts w:cs="Times New Roman" w:hint="default"/>
        <w:color w:val="auto"/>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1802073138">
    <w:abstractNumId w:val="11"/>
  </w:num>
  <w:num w:numId="2" w16cid:durableId="160433861">
    <w:abstractNumId w:val="4"/>
  </w:num>
  <w:num w:numId="3" w16cid:durableId="338772595">
    <w:abstractNumId w:val="19"/>
  </w:num>
  <w:num w:numId="4" w16cid:durableId="1202329676">
    <w:abstractNumId w:val="36"/>
  </w:num>
  <w:num w:numId="5" w16cid:durableId="1488545859">
    <w:abstractNumId w:val="25"/>
  </w:num>
  <w:num w:numId="6" w16cid:durableId="1077366512">
    <w:abstractNumId w:val="18"/>
  </w:num>
  <w:num w:numId="7" w16cid:durableId="1195464138">
    <w:abstractNumId w:val="20"/>
  </w:num>
  <w:num w:numId="8" w16cid:durableId="21637876">
    <w:abstractNumId w:val="22"/>
  </w:num>
  <w:num w:numId="9" w16cid:durableId="981469268">
    <w:abstractNumId w:val="42"/>
  </w:num>
  <w:num w:numId="10" w16cid:durableId="2137868182">
    <w:abstractNumId w:val="39"/>
  </w:num>
  <w:num w:numId="11" w16cid:durableId="1980187122">
    <w:abstractNumId w:val="13"/>
  </w:num>
  <w:num w:numId="12" w16cid:durableId="1560939449">
    <w:abstractNumId w:val="43"/>
  </w:num>
  <w:num w:numId="13" w16cid:durableId="1221208829">
    <w:abstractNumId w:val="15"/>
  </w:num>
  <w:num w:numId="14" w16cid:durableId="46998444">
    <w:abstractNumId w:val="2"/>
  </w:num>
  <w:num w:numId="15" w16cid:durableId="2085450834">
    <w:abstractNumId w:val="21"/>
  </w:num>
  <w:num w:numId="16" w16cid:durableId="773750249">
    <w:abstractNumId w:val="23"/>
  </w:num>
  <w:num w:numId="17" w16cid:durableId="2128817320">
    <w:abstractNumId w:val="31"/>
  </w:num>
  <w:num w:numId="18" w16cid:durableId="528615072">
    <w:abstractNumId w:val="9"/>
  </w:num>
  <w:num w:numId="19" w16cid:durableId="1057163003">
    <w:abstractNumId w:val="34"/>
  </w:num>
  <w:num w:numId="20" w16cid:durableId="135730970">
    <w:abstractNumId w:val="33"/>
  </w:num>
  <w:num w:numId="21" w16cid:durableId="517279303">
    <w:abstractNumId w:val="24"/>
  </w:num>
  <w:num w:numId="22" w16cid:durableId="1575239949">
    <w:abstractNumId w:val="10"/>
  </w:num>
  <w:num w:numId="23" w16cid:durableId="2051950112">
    <w:abstractNumId w:val="32"/>
  </w:num>
  <w:num w:numId="24" w16cid:durableId="1015889511">
    <w:abstractNumId w:val="26"/>
  </w:num>
  <w:num w:numId="25" w16cid:durableId="1031757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3396788">
    <w:abstractNumId w:val="5"/>
  </w:num>
  <w:num w:numId="27" w16cid:durableId="133569782">
    <w:abstractNumId w:val="40"/>
  </w:num>
  <w:num w:numId="28" w16cid:durableId="239098621">
    <w:abstractNumId w:val="0"/>
  </w:num>
  <w:num w:numId="29" w16cid:durableId="1548222572">
    <w:abstractNumId w:val="14"/>
  </w:num>
  <w:num w:numId="30" w16cid:durableId="809632062">
    <w:abstractNumId w:val="27"/>
  </w:num>
  <w:num w:numId="31" w16cid:durableId="2005276799">
    <w:abstractNumId w:val="28"/>
  </w:num>
  <w:num w:numId="32" w16cid:durableId="1758667334">
    <w:abstractNumId w:val="12"/>
  </w:num>
  <w:num w:numId="33" w16cid:durableId="926962554">
    <w:abstractNumId w:val="41"/>
  </w:num>
  <w:num w:numId="34" w16cid:durableId="2083870221">
    <w:abstractNumId w:val="7"/>
  </w:num>
  <w:num w:numId="35" w16cid:durableId="2827867">
    <w:abstractNumId w:val="35"/>
  </w:num>
  <w:num w:numId="36" w16cid:durableId="1539120868">
    <w:abstractNumId w:val="6"/>
  </w:num>
  <w:num w:numId="37" w16cid:durableId="1993750299">
    <w:abstractNumId w:val="17"/>
  </w:num>
  <w:num w:numId="38" w16cid:durableId="1291664530">
    <w:abstractNumId w:val="1"/>
  </w:num>
  <w:num w:numId="39" w16cid:durableId="887689793">
    <w:abstractNumId w:val="29"/>
  </w:num>
  <w:num w:numId="40" w16cid:durableId="720054875">
    <w:abstractNumId w:val="8"/>
  </w:num>
  <w:num w:numId="41" w16cid:durableId="2125884256">
    <w:abstractNumId w:val="16"/>
  </w:num>
  <w:num w:numId="42" w16cid:durableId="1300695170">
    <w:abstractNumId w:val="38"/>
  </w:num>
  <w:num w:numId="43" w16cid:durableId="4419242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93040369">
    <w:abstractNumId w:val="37"/>
  </w:num>
  <w:num w:numId="45" w16cid:durableId="2021927767">
    <w:abstractNumId w:val="30"/>
  </w:num>
  <w:num w:numId="46" w16cid:durableId="932713437">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activeWritingStyle w:appName="MSWord" w:lang="en-AU" w:vendorID="64" w:dllVersion="6" w:nlCheck="1" w:checkStyle="0"/>
  <w:activeWritingStyle w:appName="MSWord" w:lang="en-US" w:vendorID="64" w:dllVersion="6" w:nlCheck="1" w:checkStyle="0"/>
  <w:activeWritingStyle w:appName="MSWord" w:lang="en-AU"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D49"/>
    <w:rsid w:val="00002A98"/>
    <w:rsid w:val="00002CA8"/>
    <w:rsid w:val="00003E23"/>
    <w:rsid w:val="00003E86"/>
    <w:rsid w:val="0000402E"/>
    <w:rsid w:val="00005B0D"/>
    <w:rsid w:val="00006074"/>
    <w:rsid w:val="00006317"/>
    <w:rsid w:val="00006DA2"/>
    <w:rsid w:val="000070C5"/>
    <w:rsid w:val="0000741C"/>
    <w:rsid w:val="0000777E"/>
    <w:rsid w:val="000116DD"/>
    <w:rsid w:val="0001206C"/>
    <w:rsid w:val="000126F7"/>
    <w:rsid w:val="000128DC"/>
    <w:rsid w:val="00012BDC"/>
    <w:rsid w:val="00014E6F"/>
    <w:rsid w:val="000153CC"/>
    <w:rsid w:val="00016D37"/>
    <w:rsid w:val="00017FDA"/>
    <w:rsid w:val="00020642"/>
    <w:rsid w:val="000247D7"/>
    <w:rsid w:val="000254B1"/>
    <w:rsid w:val="00026812"/>
    <w:rsid w:val="00026842"/>
    <w:rsid w:val="00027E52"/>
    <w:rsid w:val="0003091A"/>
    <w:rsid w:val="0003155B"/>
    <w:rsid w:val="00032CA9"/>
    <w:rsid w:val="00032F92"/>
    <w:rsid w:val="000335AD"/>
    <w:rsid w:val="0003475C"/>
    <w:rsid w:val="00034F39"/>
    <w:rsid w:val="00035157"/>
    <w:rsid w:val="000354C5"/>
    <w:rsid w:val="000377DE"/>
    <w:rsid w:val="00042C83"/>
    <w:rsid w:val="000459DA"/>
    <w:rsid w:val="00046EA4"/>
    <w:rsid w:val="0005142D"/>
    <w:rsid w:val="00054A1F"/>
    <w:rsid w:val="0005549A"/>
    <w:rsid w:val="00056423"/>
    <w:rsid w:val="00056B8C"/>
    <w:rsid w:val="000576FF"/>
    <w:rsid w:val="00062155"/>
    <w:rsid w:val="00062350"/>
    <w:rsid w:val="00064458"/>
    <w:rsid w:val="000675E3"/>
    <w:rsid w:val="0006780F"/>
    <w:rsid w:val="0007170A"/>
    <w:rsid w:val="0007197C"/>
    <w:rsid w:val="00072D8F"/>
    <w:rsid w:val="00074544"/>
    <w:rsid w:val="0007503B"/>
    <w:rsid w:val="00075744"/>
    <w:rsid w:val="00075891"/>
    <w:rsid w:val="00075AEB"/>
    <w:rsid w:val="00076037"/>
    <w:rsid w:val="000775C0"/>
    <w:rsid w:val="0007761C"/>
    <w:rsid w:val="00080754"/>
    <w:rsid w:val="000809FE"/>
    <w:rsid w:val="000812FF"/>
    <w:rsid w:val="00081BFB"/>
    <w:rsid w:val="000832A3"/>
    <w:rsid w:val="0008331E"/>
    <w:rsid w:val="00083AC6"/>
    <w:rsid w:val="000856BF"/>
    <w:rsid w:val="00085F81"/>
    <w:rsid w:val="00086057"/>
    <w:rsid w:val="000875DE"/>
    <w:rsid w:val="0008767C"/>
    <w:rsid w:val="0008778C"/>
    <w:rsid w:val="00091877"/>
    <w:rsid w:val="00091B05"/>
    <w:rsid w:val="00091B6B"/>
    <w:rsid w:val="00091EAE"/>
    <w:rsid w:val="000926AB"/>
    <w:rsid w:val="00092A2C"/>
    <w:rsid w:val="0009399E"/>
    <w:rsid w:val="00093F22"/>
    <w:rsid w:val="0009571F"/>
    <w:rsid w:val="00096A5A"/>
    <w:rsid w:val="000970A1"/>
    <w:rsid w:val="00097E5A"/>
    <w:rsid w:val="000A0149"/>
    <w:rsid w:val="000A186C"/>
    <w:rsid w:val="000A344A"/>
    <w:rsid w:val="000A37BA"/>
    <w:rsid w:val="000A4795"/>
    <w:rsid w:val="000A63E6"/>
    <w:rsid w:val="000A6B6C"/>
    <w:rsid w:val="000A6D33"/>
    <w:rsid w:val="000B22B5"/>
    <w:rsid w:val="000B5B6C"/>
    <w:rsid w:val="000B63FE"/>
    <w:rsid w:val="000C0FFA"/>
    <w:rsid w:val="000C100D"/>
    <w:rsid w:val="000C141E"/>
    <w:rsid w:val="000C198B"/>
    <w:rsid w:val="000C24B6"/>
    <w:rsid w:val="000C4428"/>
    <w:rsid w:val="000C6E5A"/>
    <w:rsid w:val="000C73DF"/>
    <w:rsid w:val="000D0CF6"/>
    <w:rsid w:val="000D117F"/>
    <w:rsid w:val="000D29ED"/>
    <w:rsid w:val="000D329D"/>
    <w:rsid w:val="000D3D9F"/>
    <w:rsid w:val="000D6302"/>
    <w:rsid w:val="000D6BF5"/>
    <w:rsid w:val="000D7E12"/>
    <w:rsid w:val="000D7FAF"/>
    <w:rsid w:val="000E2107"/>
    <w:rsid w:val="000E2BAC"/>
    <w:rsid w:val="000E37B2"/>
    <w:rsid w:val="000E57CE"/>
    <w:rsid w:val="000E620D"/>
    <w:rsid w:val="000F0DEC"/>
    <w:rsid w:val="000F11EE"/>
    <w:rsid w:val="000F14D0"/>
    <w:rsid w:val="000F1987"/>
    <w:rsid w:val="000F1CF1"/>
    <w:rsid w:val="000F1EA1"/>
    <w:rsid w:val="000F28AF"/>
    <w:rsid w:val="000F3634"/>
    <w:rsid w:val="000F37EA"/>
    <w:rsid w:val="000F3B0E"/>
    <w:rsid w:val="000F4898"/>
    <w:rsid w:val="000F4EC5"/>
    <w:rsid w:val="000F5194"/>
    <w:rsid w:val="000F562B"/>
    <w:rsid w:val="000F56F7"/>
    <w:rsid w:val="000F580F"/>
    <w:rsid w:val="000F7362"/>
    <w:rsid w:val="000F77FB"/>
    <w:rsid w:val="0010022C"/>
    <w:rsid w:val="00100B5D"/>
    <w:rsid w:val="001017F1"/>
    <w:rsid w:val="001026B0"/>
    <w:rsid w:val="00102743"/>
    <w:rsid w:val="0010281D"/>
    <w:rsid w:val="00103E48"/>
    <w:rsid w:val="0010460A"/>
    <w:rsid w:val="001065EF"/>
    <w:rsid w:val="00106815"/>
    <w:rsid w:val="0011274E"/>
    <w:rsid w:val="00113895"/>
    <w:rsid w:val="00117F0D"/>
    <w:rsid w:val="00120617"/>
    <w:rsid w:val="001207CE"/>
    <w:rsid w:val="00120AB8"/>
    <w:rsid w:val="00121564"/>
    <w:rsid w:val="00121DF5"/>
    <w:rsid w:val="00122370"/>
    <w:rsid w:val="001223F5"/>
    <w:rsid w:val="00122462"/>
    <w:rsid w:val="001234A0"/>
    <w:rsid w:val="001235A7"/>
    <w:rsid w:val="00123A1E"/>
    <w:rsid w:val="00124EB7"/>
    <w:rsid w:val="001250DC"/>
    <w:rsid w:val="00126390"/>
    <w:rsid w:val="001263C6"/>
    <w:rsid w:val="001270F4"/>
    <w:rsid w:val="00130880"/>
    <w:rsid w:val="00130D98"/>
    <w:rsid w:val="0013255B"/>
    <w:rsid w:val="0013338D"/>
    <w:rsid w:val="00134F00"/>
    <w:rsid w:val="00134FCA"/>
    <w:rsid w:val="00141611"/>
    <w:rsid w:val="00141651"/>
    <w:rsid w:val="00141CD0"/>
    <w:rsid w:val="001425E9"/>
    <w:rsid w:val="001430F6"/>
    <w:rsid w:val="00144CEC"/>
    <w:rsid w:val="0015505E"/>
    <w:rsid w:val="00155167"/>
    <w:rsid w:val="00156E87"/>
    <w:rsid w:val="00157565"/>
    <w:rsid w:val="00157A11"/>
    <w:rsid w:val="00157E9E"/>
    <w:rsid w:val="00160E08"/>
    <w:rsid w:val="00161253"/>
    <w:rsid w:val="0016171D"/>
    <w:rsid w:val="00164844"/>
    <w:rsid w:val="00164B64"/>
    <w:rsid w:val="0016562B"/>
    <w:rsid w:val="00166922"/>
    <w:rsid w:val="00166A43"/>
    <w:rsid w:val="00167FCC"/>
    <w:rsid w:val="00172BFE"/>
    <w:rsid w:val="0017355F"/>
    <w:rsid w:val="00174693"/>
    <w:rsid w:val="00175A04"/>
    <w:rsid w:val="0017627E"/>
    <w:rsid w:val="0017630B"/>
    <w:rsid w:val="00180EA3"/>
    <w:rsid w:val="00181130"/>
    <w:rsid w:val="001811CA"/>
    <w:rsid w:val="001817A9"/>
    <w:rsid w:val="00181A0F"/>
    <w:rsid w:val="00182A76"/>
    <w:rsid w:val="00182E7E"/>
    <w:rsid w:val="00183444"/>
    <w:rsid w:val="00184464"/>
    <w:rsid w:val="00185802"/>
    <w:rsid w:val="00186003"/>
    <w:rsid w:val="00187FED"/>
    <w:rsid w:val="00190926"/>
    <w:rsid w:val="00191CC1"/>
    <w:rsid w:val="001954F1"/>
    <w:rsid w:val="001957B7"/>
    <w:rsid w:val="00195852"/>
    <w:rsid w:val="00196100"/>
    <w:rsid w:val="00196EF0"/>
    <w:rsid w:val="001A0CB4"/>
    <w:rsid w:val="001A1C74"/>
    <w:rsid w:val="001A1D61"/>
    <w:rsid w:val="001A331C"/>
    <w:rsid w:val="001A4FE1"/>
    <w:rsid w:val="001A69A6"/>
    <w:rsid w:val="001A730D"/>
    <w:rsid w:val="001B09E0"/>
    <w:rsid w:val="001B11DD"/>
    <w:rsid w:val="001B2609"/>
    <w:rsid w:val="001B5E20"/>
    <w:rsid w:val="001B622D"/>
    <w:rsid w:val="001B6EE4"/>
    <w:rsid w:val="001B79E8"/>
    <w:rsid w:val="001C0C2B"/>
    <w:rsid w:val="001C13C3"/>
    <w:rsid w:val="001C3344"/>
    <w:rsid w:val="001C3A19"/>
    <w:rsid w:val="001C3A2B"/>
    <w:rsid w:val="001C4990"/>
    <w:rsid w:val="001C4D7F"/>
    <w:rsid w:val="001C4E80"/>
    <w:rsid w:val="001C5029"/>
    <w:rsid w:val="001C5642"/>
    <w:rsid w:val="001C666E"/>
    <w:rsid w:val="001C6CD1"/>
    <w:rsid w:val="001C74CB"/>
    <w:rsid w:val="001C772B"/>
    <w:rsid w:val="001D1B4D"/>
    <w:rsid w:val="001D32AA"/>
    <w:rsid w:val="001D740F"/>
    <w:rsid w:val="001E044F"/>
    <w:rsid w:val="001E5D42"/>
    <w:rsid w:val="001F03E0"/>
    <w:rsid w:val="001F1487"/>
    <w:rsid w:val="001F1DEE"/>
    <w:rsid w:val="001F29A4"/>
    <w:rsid w:val="001F42D2"/>
    <w:rsid w:val="001F5778"/>
    <w:rsid w:val="001F6862"/>
    <w:rsid w:val="001F69CE"/>
    <w:rsid w:val="001F77DB"/>
    <w:rsid w:val="0020067A"/>
    <w:rsid w:val="00203742"/>
    <w:rsid w:val="002058C2"/>
    <w:rsid w:val="00205B45"/>
    <w:rsid w:val="00206184"/>
    <w:rsid w:val="00207295"/>
    <w:rsid w:val="00210AE5"/>
    <w:rsid w:val="00210F83"/>
    <w:rsid w:val="00212190"/>
    <w:rsid w:val="002124A2"/>
    <w:rsid w:val="00213919"/>
    <w:rsid w:val="002145CF"/>
    <w:rsid w:val="0021490C"/>
    <w:rsid w:val="00221A5B"/>
    <w:rsid w:val="002232A2"/>
    <w:rsid w:val="0022380A"/>
    <w:rsid w:val="00225C44"/>
    <w:rsid w:val="00227D6B"/>
    <w:rsid w:val="00230C9A"/>
    <w:rsid w:val="00230DA1"/>
    <w:rsid w:val="00230E67"/>
    <w:rsid w:val="00232A5B"/>
    <w:rsid w:val="00232EFF"/>
    <w:rsid w:val="002447A0"/>
    <w:rsid w:val="002453CA"/>
    <w:rsid w:val="0024681F"/>
    <w:rsid w:val="00247447"/>
    <w:rsid w:val="002523E4"/>
    <w:rsid w:val="002532A1"/>
    <w:rsid w:val="00253871"/>
    <w:rsid w:val="00254B00"/>
    <w:rsid w:val="00257326"/>
    <w:rsid w:val="002609D5"/>
    <w:rsid w:val="00261686"/>
    <w:rsid w:val="00261FDE"/>
    <w:rsid w:val="00262341"/>
    <w:rsid w:val="00263A48"/>
    <w:rsid w:val="00265130"/>
    <w:rsid w:val="002658F9"/>
    <w:rsid w:val="00267BD0"/>
    <w:rsid w:val="00267DD0"/>
    <w:rsid w:val="00272E87"/>
    <w:rsid w:val="00274EBD"/>
    <w:rsid w:val="0027539B"/>
    <w:rsid w:val="0027567B"/>
    <w:rsid w:val="00280EF9"/>
    <w:rsid w:val="00280F16"/>
    <w:rsid w:val="00282B01"/>
    <w:rsid w:val="00282CA1"/>
    <w:rsid w:val="00285352"/>
    <w:rsid w:val="00285DD1"/>
    <w:rsid w:val="002861C1"/>
    <w:rsid w:val="002917F0"/>
    <w:rsid w:val="002921FA"/>
    <w:rsid w:val="00293B1B"/>
    <w:rsid w:val="0029558E"/>
    <w:rsid w:val="00295C8E"/>
    <w:rsid w:val="00295D4D"/>
    <w:rsid w:val="002963B1"/>
    <w:rsid w:val="00296A15"/>
    <w:rsid w:val="0029773C"/>
    <w:rsid w:val="002A2B33"/>
    <w:rsid w:val="002A31E1"/>
    <w:rsid w:val="002A33BA"/>
    <w:rsid w:val="002A37CA"/>
    <w:rsid w:val="002A455E"/>
    <w:rsid w:val="002A4EB0"/>
    <w:rsid w:val="002A5357"/>
    <w:rsid w:val="002A6B29"/>
    <w:rsid w:val="002B0FF4"/>
    <w:rsid w:val="002B2B06"/>
    <w:rsid w:val="002B42AD"/>
    <w:rsid w:val="002B4630"/>
    <w:rsid w:val="002B484F"/>
    <w:rsid w:val="002B5246"/>
    <w:rsid w:val="002B685A"/>
    <w:rsid w:val="002B7C5E"/>
    <w:rsid w:val="002C469C"/>
    <w:rsid w:val="002C4ADE"/>
    <w:rsid w:val="002C50ED"/>
    <w:rsid w:val="002C57F0"/>
    <w:rsid w:val="002C6154"/>
    <w:rsid w:val="002D0061"/>
    <w:rsid w:val="002D2C5C"/>
    <w:rsid w:val="002D2D80"/>
    <w:rsid w:val="002D3209"/>
    <w:rsid w:val="002D322B"/>
    <w:rsid w:val="002D379D"/>
    <w:rsid w:val="002D3F53"/>
    <w:rsid w:val="002D53F7"/>
    <w:rsid w:val="002D56C7"/>
    <w:rsid w:val="002E1948"/>
    <w:rsid w:val="002E61CB"/>
    <w:rsid w:val="002E7850"/>
    <w:rsid w:val="002F0D67"/>
    <w:rsid w:val="002F0DCC"/>
    <w:rsid w:val="002F310F"/>
    <w:rsid w:val="002F39E4"/>
    <w:rsid w:val="002F3E1C"/>
    <w:rsid w:val="002F4E40"/>
    <w:rsid w:val="002F6A5E"/>
    <w:rsid w:val="002F6B8C"/>
    <w:rsid w:val="0030019E"/>
    <w:rsid w:val="00300398"/>
    <w:rsid w:val="00300E14"/>
    <w:rsid w:val="003010E0"/>
    <w:rsid w:val="00303BE9"/>
    <w:rsid w:val="00304874"/>
    <w:rsid w:val="0030501E"/>
    <w:rsid w:val="0030658D"/>
    <w:rsid w:val="0030769F"/>
    <w:rsid w:val="00310735"/>
    <w:rsid w:val="003115FF"/>
    <w:rsid w:val="003140E5"/>
    <w:rsid w:val="003147F2"/>
    <w:rsid w:val="00316141"/>
    <w:rsid w:val="00316B85"/>
    <w:rsid w:val="00317408"/>
    <w:rsid w:val="00321D8D"/>
    <w:rsid w:val="003226AF"/>
    <w:rsid w:val="00322B7C"/>
    <w:rsid w:val="003234CA"/>
    <w:rsid w:val="00323DB5"/>
    <w:rsid w:val="0032513D"/>
    <w:rsid w:val="00327D23"/>
    <w:rsid w:val="00331DBF"/>
    <w:rsid w:val="003333F1"/>
    <w:rsid w:val="003364FE"/>
    <w:rsid w:val="0033732F"/>
    <w:rsid w:val="003377FF"/>
    <w:rsid w:val="00340D49"/>
    <w:rsid w:val="00342204"/>
    <w:rsid w:val="003428AA"/>
    <w:rsid w:val="003461F2"/>
    <w:rsid w:val="003500DE"/>
    <w:rsid w:val="00352336"/>
    <w:rsid w:val="003538E2"/>
    <w:rsid w:val="00355A02"/>
    <w:rsid w:val="00356E77"/>
    <w:rsid w:val="003576E9"/>
    <w:rsid w:val="003579E9"/>
    <w:rsid w:val="00357E35"/>
    <w:rsid w:val="00361C7E"/>
    <w:rsid w:val="003637C1"/>
    <w:rsid w:val="00364CD3"/>
    <w:rsid w:val="00366C44"/>
    <w:rsid w:val="003677A1"/>
    <w:rsid w:val="00370284"/>
    <w:rsid w:val="003706D9"/>
    <w:rsid w:val="00374FAC"/>
    <w:rsid w:val="00375272"/>
    <w:rsid w:val="00375440"/>
    <w:rsid w:val="00377D43"/>
    <w:rsid w:val="003804E0"/>
    <w:rsid w:val="00381349"/>
    <w:rsid w:val="00382297"/>
    <w:rsid w:val="003842FF"/>
    <w:rsid w:val="0039386A"/>
    <w:rsid w:val="00394783"/>
    <w:rsid w:val="00394D06"/>
    <w:rsid w:val="00395FCA"/>
    <w:rsid w:val="003964D7"/>
    <w:rsid w:val="00396B60"/>
    <w:rsid w:val="003A25FF"/>
    <w:rsid w:val="003A4616"/>
    <w:rsid w:val="003A5938"/>
    <w:rsid w:val="003A667F"/>
    <w:rsid w:val="003B0390"/>
    <w:rsid w:val="003B1ADC"/>
    <w:rsid w:val="003B2B49"/>
    <w:rsid w:val="003B3ED1"/>
    <w:rsid w:val="003B5ED6"/>
    <w:rsid w:val="003B6614"/>
    <w:rsid w:val="003C0B80"/>
    <w:rsid w:val="003C3ABD"/>
    <w:rsid w:val="003C4D7C"/>
    <w:rsid w:val="003C5E93"/>
    <w:rsid w:val="003C696F"/>
    <w:rsid w:val="003C6DB7"/>
    <w:rsid w:val="003C7CEF"/>
    <w:rsid w:val="003D32C4"/>
    <w:rsid w:val="003D3A83"/>
    <w:rsid w:val="003D57B9"/>
    <w:rsid w:val="003D5B86"/>
    <w:rsid w:val="003D6E60"/>
    <w:rsid w:val="003D753B"/>
    <w:rsid w:val="003E320C"/>
    <w:rsid w:val="003E417E"/>
    <w:rsid w:val="003E43AB"/>
    <w:rsid w:val="003E50A4"/>
    <w:rsid w:val="003E685B"/>
    <w:rsid w:val="003F03EE"/>
    <w:rsid w:val="003F10F9"/>
    <w:rsid w:val="003F14D7"/>
    <w:rsid w:val="003F15B5"/>
    <w:rsid w:val="003F21B0"/>
    <w:rsid w:val="003F284F"/>
    <w:rsid w:val="003F2D97"/>
    <w:rsid w:val="003F3508"/>
    <w:rsid w:val="003F35F9"/>
    <w:rsid w:val="003F35FB"/>
    <w:rsid w:val="003F37A9"/>
    <w:rsid w:val="003F3F96"/>
    <w:rsid w:val="003F6468"/>
    <w:rsid w:val="003F7293"/>
    <w:rsid w:val="003F7BD3"/>
    <w:rsid w:val="00400A61"/>
    <w:rsid w:val="004032E7"/>
    <w:rsid w:val="0040352C"/>
    <w:rsid w:val="00410597"/>
    <w:rsid w:val="004106DB"/>
    <w:rsid w:val="0041090D"/>
    <w:rsid w:val="00414412"/>
    <w:rsid w:val="00415304"/>
    <w:rsid w:val="0041711C"/>
    <w:rsid w:val="00422883"/>
    <w:rsid w:val="00423E4F"/>
    <w:rsid w:val="004242E5"/>
    <w:rsid w:val="004243F2"/>
    <w:rsid w:val="00424915"/>
    <w:rsid w:val="00424BDB"/>
    <w:rsid w:val="00425853"/>
    <w:rsid w:val="00425D23"/>
    <w:rsid w:val="00426168"/>
    <w:rsid w:val="00430898"/>
    <w:rsid w:val="004311CB"/>
    <w:rsid w:val="00432857"/>
    <w:rsid w:val="00433BDB"/>
    <w:rsid w:val="00434744"/>
    <w:rsid w:val="004362EC"/>
    <w:rsid w:val="00436F35"/>
    <w:rsid w:val="004370AD"/>
    <w:rsid w:val="004376B3"/>
    <w:rsid w:val="00437741"/>
    <w:rsid w:val="004377C1"/>
    <w:rsid w:val="0044096C"/>
    <w:rsid w:val="00441D5B"/>
    <w:rsid w:val="0044208F"/>
    <w:rsid w:val="004421A8"/>
    <w:rsid w:val="00442571"/>
    <w:rsid w:val="00442F9F"/>
    <w:rsid w:val="00443D73"/>
    <w:rsid w:val="004456D1"/>
    <w:rsid w:val="0044648E"/>
    <w:rsid w:val="0044717A"/>
    <w:rsid w:val="00447A48"/>
    <w:rsid w:val="00447AC2"/>
    <w:rsid w:val="00447C85"/>
    <w:rsid w:val="00451DF9"/>
    <w:rsid w:val="00452526"/>
    <w:rsid w:val="00452C76"/>
    <w:rsid w:val="00452DB2"/>
    <w:rsid w:val="00454468"/>
    <w:rsid w:val="00454ECF"/>
    <w:rsid w:val="00455703"/>
    <w:rsid w:val="00455C7A"/>
    <w:rsid w:val="00456037"/>
    <w:rsid w:val="004576A8"/>
    <w:rsid w:val="00461AED"/>
    <w:rsid w:val="00461F86"/>
    <w:rsid w:val="00462FF3"/>
    <w:rsid w:val="00463196"/>
    <w:rsid w:val="00464079"/>
    <w:rsid w:val="0046434C"/>
    <w:rsid w:val="00464356"/>
    <w:rsid w:val="00464FBC"/>
    <w:rsid w:val="0046577F"/>
    <w:rsid w:val="00467274"/>
    <w:rsid w:val="00471A48"/>
    <w:rsid w:val="00473FD6"/>
    <w:rsid w:val="0047418D"/>
    <w:rsid w:val="004742FC"/>
    <w:rsid w:val="00475426"/>
    <w:rsid w:val="00475B5E"/>
    <w:rsid w:val="004767F5"/>
    <w:rsid w:val="0048311F"/>
    <w:rsid w:val="00485CD8"/>
    <w:rsid w:val="00490095"/>
    <w:rsid w:val="004914E0"/>
    <w:rsid w:val="00491B0E"/>
    <w:rsid w:val="00492FF2"/>
    <w:rsid w:val="004930CD"/>
    <w:rsid w:val="00496B41"/>
    <w:rsid w:val="004A0297"/>
    <w:rsid w:val="004A0581"/>
    <w:rsid w:val="004A0925"/>
    <w:rsid w:val="004A3E2D"/>
    <w:rsid w:val="004A6C43"/>
    <w:rsid w:val="004A7525"/>
    <w:rsid w:val="004B1556"/>
    <w:rsid w:val="004B1AF0"/>
    <w:rsid w:val="004B21C9"/>
    <w:rsid w:val="004B2699"/>
    <w:rsid w:val="004B4D50"/>
    <w:rsid w:val="004B5009"/>
    <w:rsid w:val="004B59CF"/>
    <w:rsid w:val="004B5DE6"/>
    <w:rsid w:val="004B64E7"/>
    <w:rsid w:val="004B6B42"/>
    <w:rsid w:val="004B73BC"/>
    <w:rsid w:val="004B7DFD"/>
    <w:rsid w:val="004C0AF5"/>
    <w:rsid w:val="004C3470"/>
    <w:rsid w:val="004C7DF1"/>
    <w:rsid w:val="004D2AE4"/>
    <w:rsid w:val="004D38FB"/>
    <w:rsid w:val="004D38FE"/>
    <w:rsid w:val="004D44C2"/>
    <w:rsid w:val="004D532A"/>
    <w:rsid w:val="004D76DD"/>
    <w:rsid w:val="004E23AC"/>
    <w:rsid w:val="004E242D"/>
    <w:rsid w:val="004E24C1"/>
    <w:rsid w:val="004E27DC"/>
    <w:rsid w:val="004E3FD7"/>
    <w:rsid w:val="004E4789"/>
    <w:rsid w:val="004E726C"/>
    <w:rsid w:val="004F3C4D"/>
    <w:rsid w:val="004F3CA8"/>
    <w:rsid w:val="004F4022"/>
    <w:rsid w:val="004F44F6"/>
    <w:rsid w:val="004F49A3"/>
    <w:rsid w:val="004F6A61"/>
    <w:rsid w:val="0050207A"/>
    <w:rsid w:val="00502AA6"/>
    <w:rsid w:val="00504EB6"/>
    <w:rsid w:val="00506199"/>
    <w:rsid w:val="00507ADF"/>
    <w:rsid w:val="00510091"/>
    <w:rsid w:val="00510D75"/>
    <w:rsid w:val="00514443"/>
    <w:rsid w:val="0051520D"/>
    <w:rsid w:val="0051626C"/>
    <w:rsid w:val="00522622"/>
    <w:rsid w:val="0052414F"/>
    <w:rsid w:val="00526999"/>
    <w:rsid w:val="005274C7"/>
    <w:rsid w:val="00530FAB"/>
    <w:rsid w:val="00532958"/>
    <w:rsid w:val="00532B68"/>
    <w:rsid w:val="0053308D"/>
    <w:rsid w:val="005358EB"/>
    <w:rsid w:val="00536B9C"/>
    <w:rsid w:val="00537EDE"/>
    <w:rsid w:val="00540B15"/>
    <w:rsid w:val="0054118B"/>
    <w:rsid w:val="00542D42"/>
    <w:rsid w:val="00542EA6"/>
    <w:rsid w:val="00543C1A"/>
    <w:rsid w:val="00543CEE"/>
    <w:rsid w:val="00543D5F"/>
    <w:rsid w:val="005444EC"/>
    <w:rsid w:val="00545A13"/>
    <w:rsid w:val="0055126C"/>
    <w:rsid w:val="005531A1"/>
    <w:rsid w:val="00553C65"/>
    <w:rsid w:val="00554FAE"/>
    <w:rsid w:val="005551DB"/>
    <w:rsid w:val="00555E90"/>
    <w:rsid w:val="005565FB"/>
    <w:rsid w:val="0055766F"/>
    <w:rsid w:val="005606C9"/>
    <w:rsid w:val="00560888"/>
    <w:rsid w:val="00564097"/>
    <w:rsid w:val="00564EDC"/>
    <w:rsid w:val="005652BB"/>
    <w:rsid w:val="00566534"/>
    <w:rsid w:val="005669FE"/>
    <w:rsid w:val="00566CE3"/>
    <w:rsid w:val="00566F07"/>
    <w:rsid w:val="00567C40"/>
    <w:rsid w:val="00570682"/>
    <w:rsid w:val="00572D6B"/>
    <w:rsid w:val="00573552"/>
    <w:rsid w:val="00573918"/>
    <w:rsid w:val="00574F15"/>
    <w:rsid w:val="00575F3C"/>
    <w:rsid w:val="005773B7"/>
    <w:rsid w:val="005777FE"/>
    <w:rsid w:val="00577A9D"/>
    <w:rsid w:val="00577E2C"/>
    <w:rsid w:val="00581AB2"/>
    <w:rsid w:val="00581FE4"/>
    <w:rsid w:val="00582809"/>
    <w:rsid w:val="00582951"/>
    <w:rsid w:val="00582F8C"/>
    <w:rsid w:val="00583BC0"/>
    <w:rsid w:val="00583EF8"/>
    <w:rsid w:val="005853D7"/>
    <w:rsid w:val="0058786D"/>
    <w:rsid w:val="005913F3"/>
    <w:rsid w:val="00591BD5"/>
    <w:rsid w:val="0059305D"/>
    <w:rsid w:val="00593FA7"/>
    <w:rsid w:val="00594999"/>
    <w:rsid w:val="0059570C"/>
    <w:rsid w:val="00597E2E"/>
    <w:rsid w:val="005A1000"/>
    <w:rsid w:val="005A3377"/>
    <w:rsid w:val="005A4D1E"/>
    <w:rsid w:val="005A61DC"/>
    <w:rsid w:val="005A62D5"/>
    <w:rsid w:val="005A74A2"/>
    <w:rsid w:val="005A79EC"/>
    <w:rsid w:val="005B1948"/>
    <w:rsid w:val="005B2A01"/>
    <w:rsid w:val="005B3556"/>
    <w:rsid w:val="005B4627"/>
    <w:rsid w:val="005B75A9"/>
    <w:rsid w:val="005B7606"/>
    <w:rsid w:val="005C0EE0"/>
    <w:rsid w:val="005C3205"/>
    <w:rsid w:val="005C3FE5"/>
    <w:rsid w:val="005C4160"/>
    <w:rsid w:val="005C4499"/>
    <w:rsid w:val="005C45F1"/>
    <w:rsid w:val="005C631F"/>
    <w:rsid w:val="005C6EEA"/>
    <w:rsid w:val="005D0673"/>
    <w:rsid w:val="005D0D98"/>
    <w:rsid w:val="005D4467"/>
    <w:rsid w:val="005D4724"/>
    <w:rsid w:val="005D5BEF"/>
    <w:rsid w:val="005D6ABF"/>
    <w:rsid w:val="005D6F18"/>
    <w:rsid w:val="005E0AD5"/>
    <w:rsid w:val="005E0F19"/>
    <w:rsid w:val="005E2A44"/>
    <w:rsid w:val="005E7FD3"/>
    <w:rsid w:val="005F02B1"/>
    <w:rsid w:val="005F19ED"/>
    <w:rsid w:val="005F27EF"/>
    <w:rsid w:val="005F37F6"/>
    <w:rsid w:val="005F3B16"/>
    <w:rsid w:val="005F503D"/>
    <w:rsid w:val="005F5CAF"/>
    <w:rsid w:val="006015C5"/>
    <w:rsid w:val="00602627"/>
    <w:rsid w:val="00603101"/>
    <w:rsid w:val="0060511A"/>
    <w:rsid w:val="00607A73"/>
    <w:rsid w:val="0061070C"/>
    <w:rsid w:val="00610DD5"/>
    <w:rsid w:val="00612785"/>
    <w:rsid w:val="0061322B"/>
    <w:rsid w:val="00617E2C"/>
    <w:rsid w:val="00621B9E"/>
    <w:rsid w:val="006226AB"/>
    <w:rsid w:val="0062289D"/>
    <w:rsid w:val="0062413F"/>
    <w:rsid w:val="006248DC"/>
    <w:rsid w:val="00625FAF"/>
    <w:rsid w:val="00627474"/>
    <w:rsid w:val="006277C6"/>
    <w:rsid w:val="00627A60"/>
    <w:rsid w:val="00631645"/>
    <w:rsid w:val="00632510"/>
    <w:rsid w:val="00634F1A"/>
    <w:rsid w:val="00636347"/>
    <w:rsid w:val="006423E8"/>
    <w:rsid w:val="00642AE3"/>
    <w:rsid w:val="00644469"/>
    <w:rsid w:val="00645144"/>
    <w:rsid w:val="00651707"/>
    <w:rsid w:val="00651B23"/>
    <w:rsid w:val="00651ECB"/>
    <w:rsid w:val="00652457"/>
    <w:rsid w:val="00652924"/>
    <w:rsid w:val="00652FD9"/>
    <w:rsid w:val="006532F2"/>
    <w:rsid w:val="00653908"/>
    <w:rsid w:val="0065402F"/>
    <w:rsid w:val="006561C7"/>
    <w:rsid w:val="00657C98"/>
    <w:rsid w:val="006616B3"/>
    <w:rsid w:val="00662083"/>
    <w:rsid w:val="00663822"/>
    <w:rsid w:val="00667994"/>
    <w:rsid w:val="00667D2B"/>
    <w:rsid w:val="00671CC1"/>
    <w:rsid w:val="006721C8"/>
    <w:rsid w:val="00672E57"/>
    <w:rsid w:val="0067521D"/>
    <w:rsid w:val="00675770"/>
    <w:rsid w:val="00676F44"/>
    <w:rsid w:val="00681A4D"/>
    <w:rsid w:val="00681B37"/>
    <w:rsid w:val="006825CD"/>
    <w:rsid w:val="0068598F"/>
    <w:rsid w:val="006869AB"/>
    <w:rsid w:val="00687579"/>
    <w:rsid w:val="006905E5"/>
    <w:rsid w:val="0069178C"/>
    <w:rsid w:val="00691CBF"/>
    <w:rsid w:val="0069241D"/>
    <w:rsid w:val="0069341B"/>
    <w:rsid w:val="006937D5"/>
    <w:rsid w:val="00694DC9"/>
    <w:rsid w:val="00694ED8"/>
    <w:rsid w:val="006958EF"/>
    <w:rsid w:val="00696A19"/>
    <w:rsid w:val="006971C6"/>
    <w:rsid w:val="006973B7"/>
    <w:rsid w:val="006A1272"/>
    <w:rsid w:val="006A46E4"/>
    <w:rsid w:val="006A4CC0"/>
    <w:rsid w:val="006A4EBD"/>
    <w:rsid w:val="006A65B0"/>
    <w:rsid w:val="006B072C"/>
    <w:rsid w:val="006B0C2E"/>
    <w:rsid w:val="006B0F33"/>
    <w:rsid w:val="006B31AD"/>
    <w:rsid w:val="006B3A9C"/>
    <w:rsid w:val="006B48E5"/>
    <w:rsid w:val="006B5094"/>
    <w:rsid w:val="006B55EA"/>
    <w:rsid w:val="006B5916"/>
    <w:rsid w:val="006B5A2D"/>
    <w:rsid w:val="006B6555"/>
    <w:rsid w:val="006B680B"/>
    <w:rsid w:val="006B7AEA"/>
    <w:rsid w:val="006C1948"/>
    <w:rsid w:val="006C1964"/>
    <w:rsid w:val="006C1B9D"/>
    <w:rsid w:val="006C27DF"/>
    <w:rsid w:val="006C39DA"/>
    <w:rsid w:val="006C433B"/>
    <w:rsid w:val="006C4E8B"/>
    <w:rsid w:val="006C5256"/>
    <w:rsid w:val="006C6992"/>
    <w:rsid w:val="006D03F3"/>
    <w:rsid w:val="006D0D18"/>
    <w:rsid w:val="006D568B"/>
    <w:rsid w:val="006D584B"/>
    <w:rsid w:val="006E235C"/>
    <w:rsid w:val="006E299C"/>
    <w:rsid w:val="006E6052"/>
    <w:rsid w:val="006F03A9"/>
    <w:rsid w:val="006F0A8B"/>
    <w:rsid w:val="006F0CA5"/>
    <w:rsid w:val="006F1CF5"/>
    <w:rsid w:val="006F325A"/>
    <w:rsid w:val="006F3AA7"/>
    <w:rsid w:val="006F3CBF"/>
    <w:rsid w:val="006F55D9"/>
    <w:rsid w:val="006F5D11"/>
    <w:rsid w:val="006F6505"/>
    <w:rsid w:val="00701700"/>
    <w:rsid w:val="00702426"/>
    <w:rsid w:val="00702D60"/>
    <w:rsid w:val="00705543"/>
    <w:rsid w:val="0070673E"/>
    <w:rsid w:val="007068AB"/>
    <w:rsid w:val="00707F0B"/>
    <w:rsid w:val="007104D0"/>
    <w:rsid w:val="007155DD"/>
    <w:rsid w:val="0071665F"/>
    <w:rsid w:val="0072145A"/>
    <w:rsid w:val="007226C4"/>
    <w:rsid w:val="00722A3C"/>
    <w:rsid w:val="00724796"/>
    <w:rsid w:val="00726E68"/>
    <w:rsid w:val="00726FF3"/>
    <w:rsid w:val="00727291"/>
    <w:rsid w:val="00727648"/>
    <w:rsid w:val="00730056"/>
    <w:rsid w:val="007302A5"/>
    <w:rsid w:val="0073192C"/>
    <w:rsid w:val="007323A8"/>
    <w:rsid w:val="00734485"/>
    <w:rsid w:val="00735237"/>
    <w:rsid w:val="0073552E"/>
    <w:rsid w:val="00735884"/>
    <w:rsid w:val="00737564"/>
    <w:rsid w:val="00740EB3"/>
    <w:rsid w:val="00741F4E"/>
    <w:rsid w:val="00742863"/>
    <w:rsid w:val="007465C0"/>
    <w:rsid w:val="00746E9F"/>
    <w:rsid w:val="007478C6"/>
    <w:rsid w:val="00751118"/>
    <w:rsid w:val="00751156"/>
    <w:rsid w:val="00751E4C"/>
    <w:rsid w:val="00753966"/>
    <w:rsid w:val="00753BAB"/>
    <w:rsid w:val="00754022"/>
    <w:rsid w:val="00754C77"/>
    <w:rsid w:val="0075514E"/>
    <w:rsid w:val="00756D32"/>
    <w:rsid w:val="00757EED"/>
    <w:rsid w:val="00757F2F"/>
    <w:rsid w:val="0076041C"/>
    <w:rsid w:val="00760DE2"/>
    <w:rsid w:val="00761BB3"/>
    <w:rsid w:val="00761F56"/>
    <w:rsid w:val="00762017"/>
    <w:rsid w:val="0076203E"/>
    <w:rsid w:val="007626B8"/>
    <w:rsid w:val="007647C5"/>
    <w:rsid w:val="00764C91"/>
    <w:rsid w:val="00765D05"/>
    <w:rsid w:val="00766678"/>
    <w:rsid w:val="00766B80"/>
    <w:rsid w:val="00770BC9"/>
    <w:rsid w:val="00771D25"/>
    <w:rsid w:val="00774D23"/>
    <w:rsid w:val="00775C20"/>
    <w:rsid w:val="00775E27"/>
    <w:rsid w:val="00776C35"/>
    <w:rsid w:val="00776CAF"/>
    <w:rsid w:val="00777E1F"/>
    <w:rsid w:val="007801D6"/>
    <w:rsid w:val="00780443"/>
    <w:rsid w:val="007823FC"/>
    <w:rsid w:val="00782A7A"/>
    <w:rsid w:val="00782BD1"/>
    <w:rsid w:val="00783005"/>
    <w:rsid w:val="007831C2"/>
    <w:rsid w:val="00786826"/>
    <w:rsid w:val="00786DF3"/>
    <w:rsid w:val="00792682"/>
    <w:rsid w:val="00792BC5"/>
    <w:rsid w:val="00795CA6"/>
    <w:rsid w:val="00797ACA"/>
    <w:rsid w:val="007A25AE"/>
    <w:rsid w:val="007A30B0"/>
    <w:rsid w:val="007A32CD"/>
    <w:rsid w:val="007A368A"/>
    <w:rsid w:val="007A3F81"/>
    <w:rsid w:val="007A48A9"/>
    <w:rsid w:val="007B0949"/>
    <w:rsid w:val="007B1AE4"/>
    <w:rsid w:val="007B1B4F"/>
    <w:rsid w:val="007B1CC7"/>
    <w:rsid w:val="007B24B0"/>
    <w:rsid w:val="007B461A"/>
    <w:rsid w:val="007B4B17"/>
    <w:rsid w:val="007B54E8"/>
    <w:rsid w:val="007B5C80"/>
    <w:rsid w:val="007B5D3A"/>
    <w:rsid w:val="007B6496"/>
    <w:rsid w:val="007C06C4"/>
    <w:rsid w:val="007C0DED"/>
    <w:rsid w:val="007C2C37"/>
    <w:rsid w:val="007C2E2A"/>
    <w:rsid w:val="007C31A3"/>
    <w:rsid w:val="007C3406"/>
    <w:rsid w:val="007C37B2"/>
    <w:rsid w:val="007C5286"/>
    <w:rsid w:val="007D0449"/>
    <w:rsid w:val="007D1C21"/>
    <w:rsid w:val="007D2B28"/>
    <w:rsid w:val="007D41AA"/>
    <w:rsid w:val="007D46F1"/>
    <w:rsid w:val="007D4BF3"/>
    <w:rsid w:val="007D5988"/>
    <w:rsid w:val="007D608E"/>
    <w:rsid w:val="007D6F6A"/>
    <w:rsid w:val="007D72A8"/>
    <w:rsid w:val="007D73BA"/>
    <w:rsid w:val="007D746F"/>
    <w:rsid w:val="007D7EE5"/>
    <w:rsid w:val="007E0CBE"/>
    <w:rsid w:val="007E10C2"/>
    <w:rsid w:val="007E70B6"/>
    <w:rsid w:val="007E76ED"/>
    <w:rsid w:val="007F02E0"/>
    <w:rsid w:val="007F15B0"/>
    <w:rsid w:val="007F18D7"/>
    <w:rsid w:val="007F2DE0"/>
    <w:rsid w:val="007F4AEC"/>
    <w:rsid w:val="007F53D0"/>
    <w:rsid w:val="007F59D1"/>
    <w:rsid w:val="007F7142"/>
    <w:rsid w:val="007F78C9"/>
    <w:rsid w:val="007F7E3D"/>
    <w:rsid w:val="0080199D"/>
    <w:rsid w:val="00802714"/>
    <w:rsid w:val="00802C91"/>
    <w:rsid w:val="00804AE9"/>
    <w:rsid w:val="0080580F"/>
    <w:rsid w:val="00806910"/>
    <w:rsid w:val="0080697F"/>
    <w:rsid w:val="008109DF"/>
    <w:rsid w:val="00811114"/>
    <w:rsid w:val="00811839"/>
    <w:rsid w:val="00811E5A"/>
    <w:rsid w:val="00813F92"/>
    <w:rsid w:val="00815AD2"/>
    <w:rsid w:val="00816286"/>
    <w:rsid w:val="008164BC"/>
    <w:rsid w:val="0082444E"/>
    <w:rsid w:val="00825FBE"/>
    <w:rsid w:val="00831B21"/>
    <w:rsid w:val="008320B3"/>
    <w:rsid w:val="00832108"/>
    <w:rsid w:val="00832D59"/>
    <w:rsid w:val="008330A0"/>
    <w:rsid w:val="00834D76"/>
    <w:rsid w:val="00836AB7"/>
    <w:rsid w:val="008405C2"/>
    <w:rsid w:val="00841B07"/>
    <w:rsid w:val="00842779"/>
    <w:rsid w:val="00842AFB"/>
    <w:rsid w:val="00842F2C"/>
    <w:rsid w:val="00844429"/>
    <w:rsid w:val="00845E89"/>
    <w:rsid w:val="008465B5"/>
    <w:rsid w:val="008472D6"/>
    <w:rsid w:val="00853782"/>
    <w:rsid w:val="00854640"/>
    <w:rsid w:val="00854D92"/>
    <w:rsid w:val="00854E24"/>
    <w:rsid w:val="008550F0"/>
    <w:rsid w:val="00855A37"/>
    <w:rsid w:val="0085674F"/>
    <w:rsid w:val="00856C19"/>
    <w:rsid w:val="00861443"/>
    <w:rsid w:val="008620D3"/>
    <w:rsid w:val="00862867"/>
    <w:rsid w:val="00863473"/>
    <w:rsid w:val="008647DE"/>
    <w:rsid w:val="00865F03"/>
    <w:rsid w:val="0086609C"/>
    <w:rsid w:val="008668D6"/>
    <w:rsid w:val="00870ABD"/>
    <w:rsid w:val="0087360E"/>
    <w:rsid w:val="00874806"/>
    <w:rsid w:val="00874920"/>
    <w:rsid w:val="008755E7"/>
    <w:rsid w:val="00876731"/>
    <w:rsid w:val="008801EF"/>
    <w:rsid w:val="00882699"/>
    <w:rsid w:val="00882FDC"/>
    <w:rsid w:val="008842B3"/>
    <w:rsid w:val="008855FF"/>
    <w:rsid w:val="008859D1"/>
    <w:rsid w:val="008863ED"/>
    <w:rsid w:val="00886A72"/>
    <w:rsid w:val="00887D33"/>
    <w:rsid w:val="00890677"/>
    <w:rsid w:val="008923BC"/>
    <w:rsid w:val="0089259B"/>
    <w:rsid w:val="008966C5"/>
    <w:rsid w:val="00896DCA"/>
    <w:rsid w:val="0089782F"/>
    <w:rsid w:val="008A1D53"/>
    <w:rsid w:val="008A201D"/>
    <w:rsid w:val="008A373B"/>
    <w:rsid w:val="008A4506"/>
    <w:rsid w:val="008A4C57"/>
    <w:rsid w:val="008A5B69"/>
    <w:rsid w:val="008A64B0"/>
    <w:rsid w:val="008A6C56"/>
    <w:rsid w:val="008B148A"/>
    <w:rsid w:val="008B1DE9"/>
    <w:rsid w:val="008B2EFB"/>
    <w:rsid w:val="008B564F"/>
    <w:rsid w:val="008B6B1F"/>
    <w:rsid w:val="008C0C2B"/>
    <w:rsid w:val="008C23CC"/>
    <w:rsid w:val="008C3C7E"/>
    <w:rsid w:val="008C4038"/>
    <w:rsid w:val="008C4516"/>
    <w:rsid w:val="008C6088"/>
    <w:rsid w:val="008C6238"/>
    <w:rsid w:val="008D07BE"/>
    <w:rsid w:val="008D1456"/>
    <w:rsid w:val="008D1A01"/>
    <w:rsid w:val="008D2BC1"/>
    <w:rsid w:val="008D2FCD"/>
    <w:rsid w:val="008D47F2"/>
    <w:rsid w:val="008D50B9"/>
    <w:rsid w:val="008E1566"/>
    <w:rsid w:val="008E1602"/>
    <w:rsid w:val="008E2CDC"/>
    <w:rsid w:val="008E3787"/>
    <w:rsid w:val="008E3DDA"/>
    <w:rsid w:val="008E4A59"/>
    <w:rsid w:val="008E53E5"/>
    <w:rsid w:val="008E572B"/>
    <w:rsid w:val="008E5F50"/>
    <w:rsid w:val="008E7DD5"/>
    <w:rsid w:val="008F0B3B"/>
    <w:rsid w:val="008F0C9C"/>
    <w:rsid w:val="008F261B"/>
    <w:rsid w:val="008F35ED"/>
    <w:rsid w:val="008F3D65"/>
    <w:rsid w:val="008F5E46"/>
    <w:rsid w:val="008F68D7"/>
    <w:rsid w:val="008F7212"/>
    <w:rsid w:val="009005DD"/>
    <w:rsid w:val="0090160D"/>
    <w:rsid w:val="009016E2"/>
    <w:rsid w:val="009017E9"/>
    <w:rsid w:val="00901FF0"/>
    <w:rsid w:val="009042E3"/>
    <w:rsid w:val="00905A40"/>
    <w:rsid w:val="00905B8F"/>
    <w:rsid w:val="00906149"/>
    <w:rsid w:val="00907399"/>
    <w:rsid w:val="009077A0"/>
    <w:rsid w:val="00910A8E"/>
    <w:rsid w:val="00911826"/>
    <w:rsid w:val="00911B90"/>
    <w:rsid w:val="00911E7C"/>
    <w:rsid w:val="009132D8"/>
    <w:rsid w:val="00913B67"/>
    <w:rsid w:val="00917BA2"/>
    <w:rsid w:val="00920215"/>
    <w:rsid w:val="00920887"/>
    <w:rsid w:val="0092417F"/>
    <w:rsid w:val="009260EC"/>
    <w:rsid w:val="009274BD"/>
    <w:rsid w:val="00927EC9"/>
    <w:rsid w:val="009305C7"/>
    <w:rsid w:val="009327BF"/>
    <w:rsid w:val="00936FA9"/>
    <w:rsid w:val="00940045"/>
    <w:rsid w:val="00940D3B"/>
    <w:rsid w:val="009425A8"/>
    <w:rsid w:val="00942D04"/>
    <w:rsid w:val="00944E0B"/>
    <w:rsid w:val="00944F66"/>
    <w:rsid w:val="00945FA3"/>
    <w:rsid w:val="00945FDD"/>
    <w:rsid w:val="009460B9"/>
    <w:rsid w:val="009468EB"/>
    <w:rsid w:val="00946BBC"/>
    <w:rsid w:val="00947EFB"/>
    <w:rsid w:val="00953C04"/>
    <w:rsid w:val="00953ED4"/>
    <w:rsid w:val="00954428"/>
    <w:rsid w:val="00954466"/>
    <w:rsid w:val="0096074A"/>
    <w:rsid w:val="009647CE"/>
    <w:rsid w:val="00965C36"/>
    <w:rsid w:val="009672B0"/>
    <w:rsid w:val="00970D04"/>
    <w:rsid w:val="0097194F"/>
    <w:rsid w:val="00972C6C"/>
    <w:rsid w:val="009756EA"/>
    <w:rsid w:val="009762AD"/>
    <w:rsid w:val="009763F7"/>
    <w:rsid w:val="009765E7"/>
    <w:rsid w:val="009816B6"/>
    <w:rsid w:val="00981F83"/>
    <w:rsid w:val="00982B87"/>
    <w:rsid w:val="00983F0C"/>
    <w:rsid w:val="00984922"/>
    <w:rsid w:val="00985672"/>
    <w:rsid w:val="00986F54"/>
    <w:rsid w:val="009879BE"/>
    <w:rsid w:val="00987E35"/>
    <w:rsid w:val="00990110"/>
    <w:rsid w:val="009914FC"/>
    <w:rsid w:val="00991884"/>
    <w:rsid w:val="00992366"/>
    <w:rsid w:val="00993B20"/>
    <w:rsid w:val="009958D4"/>
    <w:rsid w:val="0099624E"/>
    <w:rsid w:val="00996E76"/>
    <w:rsid w:val="009A0BFC"/>
    <w:rsid w:val="009A2578"/>
    <w:rsid w:val="009A28F9"/>
    <w:rsid w:val="009A3916"/>
    <w:rsid w:val="009A3C21"/>
    <w:rsid w:val="009A47BA"/>
    <w:rsid w:val="009A701C"/>
    <w:rsid w:val="009A7831"/>
    <w:rsid w:val="009B0A0D"/>
    <w:rsid w:val="009B1B67"/>
    <w:rsid w:val="009B1C7A"/>
    <w:rsid w:val="009B328B"/>
    <w:rsid w:val="009B638F"/>
    <w:rsid w:val="009B7380"/>
    <w:rsid w:val="009B78E4"/>
    <w:rsid w:val="009C07D2"/>
    <w:rsid w:val="009C149E"/>
    <w:rsid w:val="009C205E"/>
    <w:rsid w:val="009C2C8F"/>
    <w:rsid w:val="009C4777"/>
    <w:rsid w:val="009C69E8"/>
    <w:rsid w:val="009D56C6"/>
    <w:rsid w:val="009D641B"/>
    <w:rsid w:val="009D7793"/>
    <w:rsid w:val="009E1995"/>
    <w:rsid w:val="009E35C6"/>
    <w:rsid w:val="009E38E1"/>
    <w:rsid w:val="009E4C01"/>
    <w:rsid w:val="009E7228"/>
    <w:rsid w:val="009F322A"/>
    <w:rsid w:val="009F3C2C"/>
    <w:rsid w:val="009F3EE1"/>
    <w:rsid w:val="009F4579"/>
    <w:rsid w:val="009F5F28"/>
    <w:rsid w:val="009F668E"/>
    <w:rsid w:val="00A005D0"/>
    <w:rsid w:val="00A0211D"/>
    <w:rsid w:val="00A03170"/>
    <w:rsid w:val="00A034C9"/>
    <w:rsid w:val="00A04D78"/>
    <w:rsid w:val="00A04ECB"/>
    <w:rsid w:val="00A05200"/>
    <w:rsid w:val="00A05430"/>
    <w:rsid w:val="00A06107"/>
    <w:rsid w:val="00A06610"/>
    <w:rsid w:val="00A079D5"/>
    <w:rsid w:val="00A105A1"/>
    <w:rsid w:val="00A109E6"/>
    <w:rsid w:val="00A1454B"/>
    <w:rsid w:val="00A20986"/>
    <w:rsid w:val="00A21289"/>
    <w:rsid w:val="00A22139"/>
    <w:rsid w:val="00A25C0A"/>
    <w:rsid w:val="00A26470"/>
    <w:rsid w:val="00A26D4F"/>
    <w:rsid w:val="00A3206C"/>
    <w:rsid w:val="00A3262D"/>
    <w:rsid w:val="00A3289C"/>
    <w:rsid w:val="00A34979"/>
    <w:rsid w:val="00A34D0F"/>
    <w:rsid w:val="00A35A34"/>
    <w:rsid w:val="00A366A8"/>
    <w:rsid w:val="00A40709"/>
    <w:rsid w:val="00A408FE"/>
    <w:rsid w:val="00A42B33"/>
    <w:rsid w:val="00A4305D"/>
    <w:rsid w:val="00A441A7"/>
    <w:rsid w:val="00A463EA"/>
    <w:rsid w:val="00A46D13"/>
    <w:rsid w:val="00A53734"/>
    <w:rsid w:val="00A54F68"/>
    <w:rsid w:val="00A55F1C"/>
    <w:rsid w:val="00A562BF"/>
    <w:rsid w:val="00A601FE"/>
    <w:rsid w:val="00A60EF3"/>
    <w:rsid w:val="00A62491"/>
    <w:rsid w:val="00A62BE0"/>
    <w:rsid w:val="00A63081"/>
    <w:rsid w:val="00A634E8"/>
    <w:rsid w:val="00A6557B"/>
    <w:rsid w:val="00A66583"/>
    <w:rsid w:val="00A70194"/>
    <w:rsid w:val="00A71282"/>
    <w:rsid w:val="00A713F3"/>
    <w:rsid w:val="00A7262F"/>
    <w:rsid w:val="00A73A2B"/>
    <w:rsid w:val="00A73B98"/>
    <w:rsid w:val="00A7436C"/>
    <w:rsid w:val="00A75B00"/>
    <w:rsid w:val="00A80096"/>
    <w:rsid w:val="00A83765"/>
    <w:rsid w:val="00A83906"/>
    <w:rsid w:val="00A84A35"/>
    <w:rsid w:val="00A84EAE"/>
    <w:rsid w:val="00A8505C"/>
    <w:rsid w:val="00A85B56"/>
    <w:rsid w:val="00A87A94"/>
    <w:rsid w:val="00A901C5"/>
    <w:rsid w:val="00A93150"/>
    <w:rsid w:val="00A95029"/>
    <w:rsid w:val="00A95A1C"/>
    <w:rsid w:val="00A96C55"/>
    <w:rsid w:val="00A97F2F"/>
    <w:rsid w:val="00AA01F1"/>
    <w:rsid w:val="00AA0207"/>
    <w:rsid w:val="00AA25AA"/>
    <w:rsid w:val="00AA3158"/>
    <w:rsid w:val="00AA3354"/>
    <w:rsid w:val="00AA3E44"/>
    <w:rsid w:val="00AA435C"/>
    <w:rsid w:val="00AA63F1"/>
    <w:rsid w:val="00AB4D01"/>
    <w:rsid w:val="00AB540C"/>
    <w:rsid w:val="00AB550F"/>
    <w:rsid w:val="00AB66A2"/>
    <w:rsid w:val="00AB66A5"/>
    <w:rsid w:val="00AB7E93"/>
    <w:rsid w:val="00AC2657"/>
    <w:rsid w:val="00AC344D"/>
    <w:rsid w:val="00AC48E5"/>
    <w:rsid w:val="00AC4D4C"/>
    <w:rsid w:val="00AC521E"/>
    <w:rsid w:val="00AC6EE2"/>
    <w:rsid w:val="00AD23C1"/>
    <w:rsid w:val="00AD2CAC"/>
    <w:rsid w:val="00AD363F"/>
    <w:rsid w:val="00AD3AA2"/>
    <w:rsid w:val="00AD4F36"/>
    <w:rsid w:val="00AD648E"/>
    <w:rsid w:val="00AD67C0"/>
    <w:rsid w:val="00AD79E4"/>
    <w:rsid w:val="00AE0361"/>
    <w:rsid w:val="00AE17AC"/>
    <w:rsid w:val="00AE193F"/>
    <w:rsid w:val="00AE1957"/>
    <w:rsid w:val="00AE25B9"/>
    <w:rsid w:val="00AE407C"/>
    <w:rsid w:val="00AE52BE"/>
    <w:rsid w:val="00AE538D"/>
    <w:rsid w:val="00AE567A"/>
    <w:rsid w:val="00AF0670"/>
    <w:rsid w:val="00AF0FB9"/>
    <w:rsid w:val="00AF1E9C"/>
    <w:rsid w:val="00AF257A"/>
    <w:rsid w:val="00AF410C"/>
    <w:rsid w:val="00AF4148"/>
    <w:rsid w:val="00AF4389"/>
    <w:rsid w:val="00AF542E"/>
    <w:rsid w:val="00AF5666"/>
    <w:rsid w:val="00AF69B2"/>
    <w:rsid w:val="00B00B5B"/>
    <w:rsid w:val="00B00CFD"/>
    <w:rsid w:val="00B0344A"/>
    <w:rsid w:val="00B0492F"/>
    <w:rsid w:val="00B05028"/>
    <w:rsid w:val="00B0527F"/>
    <w:rsid w:val="00B05890"/>
    <w:rsid w:val="00B0682A"/>
    <w:rsid w:val="00B077EB"/>
    <w:rsid w:val="00B11C00"/>
    <w:rsid w:val="00B127B0"/>
    <w:rsid w:val="00B130D9"/>
    <w:rsid w:val="00B14702"/>
    <w:rsid w:val="00B1570F"/>
    <w:rsid w:val="00B15AEC"/>
    <w:rsid w:val="00B15B36"/>
    <w:rsid w:val="00B174F6"/>
    <w:rsid w:val="00B205CC"/>
    <w:rsid w:val="00B21818"/>
    <w:rsid w:val="00B22968"/>
    <w:rsid w:val="00B23598"/>
    <w:rsid w:val="00B265F4"/>
    <w:rsid w:val="00B26B78"/>
    <w:rsid w:val="00B276FF"/>
    <w:rsid w:val="00B31191"/>
    <w:rsid w:val="00B31473"/>
    <w:rsid w:val="00B33203"/>
    <w:rsid w:val="00B33298"/>
    <w:rsid w:val="00B35252"/>
    <w:rsid w:val="00B35CEC"/>
    <w:rsid w:val="00B369B3"/>
    <w:rsid w:val="00B36D81"/>
    <w:rsid w:val="00B36DFE"/>
    <w:rsid w:val="00B4009A"/>
    <w:rsid w:val="00B4249D"/>
    <w:rsid w:val="00B4338F"/>
    <w:rsid w:val="00B45573"/>
    <w:rsid w:val="00B46253"/>
    <w:rsid w:val="00B463F0"/>
    <w:rsid w:val="00B470FB"/>
    <w:rsid w:val="00B47FD3"/>
    <w:rsid w:val="00B50037"/>
    <w:rsid w:val="00B50A5B"/>
    <w:rsid w:val="00B515B2"/>
    <w:rsid w:val="00B51990"/>
    <w:rsid w:val="00B526CB"/>
    <w:rsid w:val="00B5542E"/>
    <w:rsid w:val="00B55E06"/>
    <w:rsid w:val="00B56CCB"/>
    <w:rsid w:val="00B6048D"/>
    <w:rsid w:val="00B60AF8"/>
    <w:rsid w:val="00B60EFE"/>
    <w:rsid w:val="00B62C4A"/>
    <w:rsid w:val="00B64D26"/>
    <w:rsid w:val="00B70505"/>
    <w:rsid w:val="00B70C36"/>
    <w:rsid w:val="00B74790"/>
    <w:rsid w:val="00B74AD5"/>
    <w:rsid w:val="00B76729"/>
    <w:rsid w:val="00B776D2"/>
    <w:rsid w:val="00B8167B"/>
    <w:rsid w:val="00B81893"/>
    <w:rsid w:val="00B820D7"/>
    <w:rsid w:val="00B85414"/>
    <w:rsid w:val="00B85772"/>
    <w:rsid w:val="00B85D27"/>
    <w:rsid w:val="00B86452"/>
    <w:rsid w:val="00B87B8A"/>
    <w:rsid w:val="00B908DB"/>
    <w:rsid w:val="00B90E9D"/>
    <w:rsid w:val="00B966CE"/>
    <w:rsid w:val="00B96A4C"/>
    <w:rsid w:val="00BA1784"/>
    <w:rsid w:val="00BA24EF"/>
    <w:rsid w:val="00BA2BF9"/>
    <w:rsid w:val="00BA3764"/>
    <w:rsid w:val="00BA5384"/>
    <w:rsid w:val="00BA7021"/>
    <w:rsid w:val="00BA758B"/>
    <w:rsid w:val="00BA7656"/>
    <w:rsid w:val="00BA7F96"/>
    <w:rsid w:val="00BB3F80"/>
    <w:rsid w:val="00BB4F6B"/>
    <w:rsid w:val="00BB63C7"/>
    <w:rsid w:val="00BB68D7"/>
    <w:rsid w:val="00BB72E3"/>
    <w:rsid w:val="00BC017F"/>
    <w:rsid w:val="00BC1667"/>
    <w:rsid w:val="00BC4534"/>
    <w:rsid w:val="00BC5474"/>
    <w:rsid w:val="00BC5B46"/>
    <w:rsid w:val="00BC68C5"/>
    <w:rsid w:val="00BD0A8E"/>
    <w:rsid w:val="00BD1DEB"/>
    <w:rsid w:val="00BD24FB"/>
    <w:rsid w:val="00BD33B1"/>
    <w:rsid w:val="00BD53E9"/>
    <w:rsid w:val="00BD619C"/>
    <w:rsid w:val="00BD6DCE"/>
    <w:rsid w:val="00BE28D9"/>
    <w:rsid w:val="00BE2B67"/>
    <w:rsid w:val="00BE4865"/>
    <w:rsid w:val="00BE5DB3"/>
    <w:rsid w:val="00BE5FA7"/>
    <w:rsid w:val="00BE5FD1"/>
    <w:rsid w:val="00BE6C8C"/>
    <w:rsid w:val="00BF0B63"/>
    <w:rsid w:val="00BF1253"/>
    <w:rsid w:val="00BF2358"/>
    <w:rsid w:val="00BF4A52"/>
    <w:rsid w:val="00BF5CDF"/>
    <w:rsid w:val="00BF6005"/>
    <w:rsid w:val="00BF6140"/>
    <w:rsid w:val="00C003C6"/>
    <w:rsid w:val="00C005C7"/>
    <w:rsid w:val="00C0085C"/>
    <w:rsid w:val="00C013CE"/>
    <w:rsid w:val="00C014BA"/>
    <w:rsid w:val="00C032E2"/>
    <w:rsid w:val="00C03E73"/>
    <w:rsid w:val="00C05657"/>
    <w:rsid w:val="00C06749"/>
    <w:rsid w:val="00C117F1"/>
    <w:rsid w:val="00C11C36"/>
    <w:rsid w:val="00C1213B"/>
    <w:rsid w:val="00C1274B"/>
    <w:rsid w:val="00C128A4"/>
    <w:rsid w:val="00C12955"/>
    <w:rsid w:val="00C14BC2"/>
    <w:rsid w:val="00C152C6"/>
    <w:rsid w:val="00C15DB2"/>
    <w:rsid w:val="00C16CDE"/>
    <w:rsid w:val="00C17E45"/>
    <w:rsid w:val="00C20D9E"/>
    <w:rsid w:val="00C20DB8"/>
    <w:rsid w:val="00C2263A"/>
    <w:rsid w:val="00C232E3"/>
    <w:rsid w:val="00C233A2"/>
    <w:rsid w:val="00C261D0"/>
    <w:rsid w:val="00C271B6"/>
    <w:rsid w:val="00C3098F"/>
    <w:rsid w:val="00C310E8"/>
    <w:rsid w:val="00C31B0B"/>
    <w:rsid w:val="00C33C31"/>
    <w:rsid w:val="00C37749"/>
    <w:rsid w:val="00C37970"/>
    <w:rsid w:val="00C400D9"/>
    <w:rsid w:val="00C40629"/>
    <w:rsid w:val="00C419DE"/>
    <w:rsid w:val="00C42831"/>
    <w:rsid w:val="00C44F93"/>
    <w:rsid w:val="00C46E12"/>
    <w:rsid w:val="00C4795D"/>
    <w:rsid w:val="00C513C9"/>
    <w:rsid w:val="00C51BD2"/>
    <w:rsid w:val="00C51F26"/>
    <w:rsid w:val="00C535C6"/>
    <w:rsid w:val="00C62957"/>
    <w:rsid w:val="00C63558"/>
    <w:rsid w:val="00C6472C"/>
    <w:rsid w:val="00C656D9"/>
    <w:rsid w:val="00C66024"/>
    <w:rsid w:val="00C6736E"/>
    <w:rsid w:val="00C7080A"/>
    <w:rsid w:val="00C71642"/>
    <w:rsid w:val="00C74C2C"/>
    <w:rsid w:val="00C75D72"/>
    <w:rsid w:val="00C80FE9"/>
    <w:rsid w:val="00C81499"/>
    <w:rsid w:val="00C81826"/>
    <w:rsid w:val="00C827E0"/>
    <w:rsid w:val="00C82C0E"/>
    <w:rsid w:val="00C84B8B"/>
    <w:rsid w:val="00C85236"/>
    <w:rsid w:val="00C85437"/>
    <w:rsid w:val="00C86B67"/>
    <w:rsid w:val="00C86F51"/>
    <w:rsid w:val="00C87B60"/>
    <w:rsid w:val="00C92B8E"/>
    <w:rsid w:val="00C9618B"/>
    <w:rsid w:val="00C96A11"/>
    <w:rsid w:val="00C976F4"/>
    <w:rsid w:val="00CA0C03"/>
    <w:rsid w:val="00CA12D6"/>
    <w:rsid w:val="00CA2F7A"/>
    <w:rsid w:val="00CA36FE"/>
    <w:rsid w:val="00CA6214"/>
    <w:rsid w:val="00CA6D3F"/>
    <w:rsid w:val="00CA7AD4"/>
    <w:rsid w:val="00CA7ADA"/>
    <w:rsid w:val="00CB0F1C"/>
    <w:rsid w:val="00CB2CCC"/>
    <w:rsid w:val="00CB3598"/>
    <w:rsid w:val="00CB4168"/>
    <w:rsid w:val="00CB7293"/>
    <w:rsid w:val="00CC1F29"/>
    <w:rsid w:val="00CC2733"/>
    <w:rsid w:val="00CC4015"/>
    <w:rsid w:val="00CC595E"/>
    <w:rsid w:val="00CC5EF6"/>
    <w:rsid w:val="00CC78E1"/>
    <w:rsid w:val="00CD0C8C"/>
    <w:rsid w:val="00CD1BFF"/>
    <w:rsid w:val="00CD37AA"/>
    <w:rsid w:val="00CD6BA7"/>
    <w:rsid w:val="00CD7DC5"/>
    <w:rsid w:val="00CE04BF"/>
    <w:rsid w:val="00CE309B"/>
    <w:rsid w:val="00CE31BB"/>
    <w:rsid w:val="00CE3478"/>
    <w:rsid w:val="00CE4EE5"/>
    <w:rsid w:val="00CE5D39"/>
    <w:rsid w:val="00CF0141"/>
    <w:rsid w:val="00CF01B9"/>
    <w:rsid w:val="00CF1A31"/>
    <w:rsid w:val="00CF2F2B"/>
    <w:rsid w:val="00CF7435"/>
    <w:rsid w:val="00CF76D4"/>
    <w:rsid w:val="00D01FAB"/>
    <w:rsid w:val="00D0254F"/>
    <w:rsid w:val="00D05B19"/>
    <w:rsid w:val="00D05C7C"/>
    <w:rsid w:val="00D07BA9"/>
    <w:rsid w:val="00D128B4"/>
    <w:rsid w:val="00D15207"/>
    <w:rsid w:val="00D16E6C"/>
    <w:rsid w:val="00D17017"/>
    <w:rsid w:val="00D177E1"/>
    <w:rsid w:val="00D2000B"/>
    <w:rsid w:val="00D215C2"/>
    <w:rsid w:val="00D21B18"/>
    <w:rsid w:val="00D22484"/>
    <w:rsid w:val="00D2313E"/>
    <w:rsid w:val="00D23E5B"/>
    <w:rsid w:val="00D25848"/>
    <w:rsid w:val="00D2635A"/>
    <w:rsid w:val="00D270C6"/>
    <w:rsid w:val="00D30302"/>
    <w:rsid w:val="00D30E8D"/>
    <w:rsid w:val="00D312E0"/>
    <w:rsid w:val="00D31FB3"/>
    <w:rsid w:val="00D33609"/>
    <w:rsid w:val="00D33B6D"/>
    <w:rsid w:val="00D347E1"/>
    <w:rsid w:val="00D34ACA"/>
    <w:rsid w:val="00D37C67"/>
    <w:rsid w:val="00D4191A"/>
    <w:rsid w:val="00D41FF5"/>
    <w:rsid w:val="00D43A7F"/>
    <w:rsid w:val="00D4408F"/>
    <w:rsid w:val="00D4577B"/>
    <w:rsid w:val="00D468C7"/>
    <w:rsid w:val="00D47EC2"/>
    <w:rsid w:val="00D50966"/>
    <w:rsid w:val="00D51A9E"/>
    <w:rsid w:val="00D55F01"/>
    <w:rsid w:val="00D55F34"/>
    <w:rsid w:val="00D56024"/>
    <w:rsid w:val="00D57920"/>
    <w:rsid w:val="00D57DF7"/>
    <w:rsid w:val="00D602F2"/>
    <w:rsid w:val="00D60C9B"/>
    <w:rsid w:val="00D6126D"/>
    <w:rsid w:val="00D6219D"/>
    <w:rsid w:val="00D623F1"/>
    <w:rsid w:val="00D62FBC"/>
    <w:rsid w:val="00D64C3E"/>
    <w:rsid w:val="00D651A7"/>
    <w:rsid w:val="00D65670"/>
    <w:rsid w:val="00D65BB7"/>
    <w:rsid w:val="00D7082E"/>
    <w:rsid w:val="00D72454"/>
    <w:rsid w:val="00D7409C"/>
    <w:rsid w:val="00D77203"/>
    <w:rsid w:val="00D777C0"/>
    <w:rsid w:val="00D77DA0"/>
    <w:rsid w:val="00D80918"/>
    <w:rsid w:val="00D809C2"/>
    <w:rsid w:val="00D82400"/>
    <w:rsid w:val="00D833A8"/>
    <w:rsid w:val="00D84133"/>
    <w:rsid w:val="00D85C37"/>
    <w:rsid w:val="00D9081F"/>
    <w:rsid w:val="00D91936"/>
    <w:rsid w:val="00D92CAD"/>
    <w:rsid w:val="00D931D5"/>
    <w:rsid w:val="00D93AD6"/>
    <w:rsid w:val="00D95AC7"/>
    <w:rsid w:val="00D96FDA"/>
    <w:rsid w:val="00D9795F"/>
    <w:rsid w:val="00DA0FF5"/>
    <w:rsid w:val="00DA2B53"/>
    <w:rsid w:val="00DA3AE7"/>
    <w:rsid w:val="00DA6086"/>
    <w:rsid w:val="00DA6AD3"/>
    <w:rsid w:val="00DA7D4D"/>
    <w:rsid w:val="00DB0618"/>
    <w:rsid w:val="00DB0884"/>
    <w:rsid w:val="00DB0AA7"/>
    <w:rsid w:val="00DB3161"/>
    <w:rsid w:val="00DB31C2"/>
    <w:rsid w:val="00DB4726"/>
    <w:rsid w:val="00DB652D"/>
    <w:rsid w:val="00DB6EEF"/>
    <w:rsid w:val="00DC0330"/>
    <w:rsid w:val="00DC5409"/>
    <w:rsid w:val="00DD2057"/>
    <w:rsid w:val="00DD25FD"/>
    <w:rsid w:val="00DD31F9"/>
    <w:rsid w:val="00DD690E"/>
    <w:rsid w:val="00DD6A44"/>
    <w:rsid w:val="00DD6B18"/>
    <w:rsid w:val="00DE0809"/>
    <w:rsid w:val="00DE0AF2"/>
    <w:rsid w:val="00DE0BB0"/>
    <w:rsid w:val="00DE0BEC"/>
    <w:rsid w:val="00DE14BA"/>
    <w:rsid w:val="00DE17BD"/>
    <w:rsid w:val="00DE1A5C"/>
    <w:rsid w:val="00DE2FF0"/>
    <w:rsid w:val="00DE3B0A"/>
    <w:rsid w:val="00DE4896"/>
    <w:rsid w:val="00DE53DD"/>
    <w:rsid w:val="00DE5FC8"/>
    <w:rsid w:val="00DE73D8"/>
    <w:rsid w:val="00DF2601"/>
    <w:rsid w:val="00DF2A99"/>
    <w:rsid w:val="00DF449D"/>
    <w:rsid w:val="00DF6061"/>
    <w:rsid w:val="00DF76F1"/>
    <w:rsid w:val="00E01477"/>
    <w:rsid w:val="00E03A48"/>
    <w:rsid w:val="00E04134"/>
    <w:rsid w:val="00E0451D"/>
    <w:rsid w:val="00E04E9D"/>
    <w:rsid w:val="00E05199"/>
    <w:rsid w:val="00E10DBC"/>
    <w:rsid w:val="00E12D1C"/>
    <w:rsid w:val="00E15B95"/>
    <w:rsid w:val="00E21351"/>
    <w:rsid w:val="00E2176A"/>
    <w:rsid w:val="00E22DB8"/>
    <w:rsid w:val="00E2361F"/>
    <w:rsid w:val="00E236BD"/>
    <w:rsid w:val="00E238F5"/>
    <w:rsid w:val="00E249C7"/>
    <w:rsid w:val="00E26496"/>
    <w:rsid w:val="00E26CF3"/>
    <w:rsid w:val="00E27100"/>
    <w:rsid w:val="00E27CDC"/>
    <w:rsid w:val="00E304D7"/>
    <w:rsid w:val="00E31702"/>
    <w:rsid w:val="00E320BC"/>
    <w:rsid w:val="00E336F4"/>
    <w:rsid w:val="00E342F2"/>
    <w:rsid w:val="00E344CA"/>
    <w:rsid w:val="00E34F33"/>
    <w:rsid w:val="00E37376"/>
    <w:rsid w:val="00E37AEA"/>
    <w:rsid w:val="00E40E05"/>
    <w:rsid w:val="00E42AF2"/>
    <w:rsid w:val="00E42F76"/>
    <w:rsid w:val="00E44DE5"/>
    <w:rsid w:val="00E477BF"/>
    <w:rsid w:val="00E51DCC"/>
    <w:rsid w:val="00E530AB"/>
    <w:rsid w:val="00E55154"/>
    <w:rsid w:val="00E575DA"/>
    <w:rsid w:val="00E5796C"/>
    <w:rsid w:val="00E57D86"/>
    <w:rsid w:val="00E61A27"/>
    <w:rsid w:val="00E63E53"/>
    <w:rsid w:val="00E6403E"/>
    <w:rsid w:val="00E64193"/>
    <w:rsid w:val="00E65AEC"/>
    <w:rsid w:val="00E664B9"/>
    <w:rsid w:val="00E66D39"/>
    <w:rsid w:val="00E67D5A"/>
    <w:rsid w:val="00E67FA2"/>
    <w:rsid w:val="00E70A5A"/>
    <w:rsid w:val="00E71B65"/>
    <w:rsid w:val="00E72B15"/>
    <w:rsid w:val="00E74562"/>
    <w:rsid w:val="00E74B60"/>
    <w:rsid w:val="00E7503C"/>
    <w:rsid w:val="00E750A7"/>
    <w:rsid w:val="00E75AC7"/>
    <w:rsid w:val="00E767DA"/>
    <w:rsid w:val="00E77059"/>
    <w:rsid w:val="00E8001C"/>
    <w:rsid w:val="00E80A14"/>
    <w:rsid w:val="00E80F85"/>
    <w:rsid w:val="00E82FC7"/>
    <w:rsid w:val="00E83C9C"/>
    <w:rsid w:val="00E83CF9"/>
    <w:rsid w:val="00E8517D"/>
    <w:rsid w:val="00E85C96"/>
    <w:rsid w:val="00E86623"/>
    <w:rsid w:val="00E871E5"/>
    <w:rsid w:val="00E90E74"/>
    <w:rsid w:val="00E91492"/>
    <w:rsid w:val="00E91684"/>
    <w:rsid w:val="00E91AF1"/>
    <w:rsid w:val="00E93A3E"/>
    <w:rsid w:val="00E9452D"/>
    <w:rsid w:val="00E95756"/>
    <w:rsid w:val="00E95A3D"/>
    <w:rsid w:val="00E9608D"/>
    <w:rsid w:val="00E968FA"/>
    <w:rsid w:val="00E96D52"/>
    <w:rsid w:val="00EA1892"/>
    <w:rsid w:val="00EA3B25"/>
    <w:rsid w:val="00EA43FD"/>
    <w:rsid w:val="00EA736B"/>
    <w:rsid w:val="00EB0ECC"/>
    <w:rsid w:val="00EB33B2"/>
    <w:rsid w:val="00EB3576"/>
    <w:rsid w:val="00EB484B"/>
    <w:rsid w:val="00EB4891"/>
    <w:rsid w:val="00EB63E8"/>
    <w:rsid w:val="00EB6718"/>
    <w:rsid w:val="00EC0601"/>
    <w:rsid w:val="00EC551D"/>
    <w:rsid w:val="00EC7769"/>
    <w:rsid w:val="00ED1CA1"/>
    <w:rsid w:val="00ED23E0"/>
    <w:rsid w:val="00ED45BC"/>
    <w:rsid w:val="00ED4F27"/>
    <w:rsid w:val="00ED7524"/>
    <w:rsid w:val="00EE108C"/>
    <w:rsid w:val="00EE177F"/>
    <w:rsid w:val="00EE255F"/>
    <w:rsid w:val="00EE2656"/>
    <w:rsid w:val="00EE4D9C"/>
    <w:rsid w:val="00EE56DC"/>
    <w:rsid w:val="00EE76FE"/>
    <w:rsid w:val="00EE7B52"/>
    <w:rsid w:val="00EF0726"/>
    <w:rsid w:val="00EF0C9A"/>
    <w:rsid w:val="00EF110F"/>
    <w:rsid w:val="00EF4A53"/>
    <w:rsid w:val="00EF660B"/>
    <w:rsid w:val="00EF6C9D"/>
    <w:rsid w:val="00EF7924"/>
    <w:rsid w:val="00F01478"/>
    <w:rsid w:val="00F03A05"/>
    <w:rsid w:val="00F0441E"/>
    <w:rsid w:val="00F1118D"/>
    <w:rsid w:val="00F1322D"/>
    <w:rsid w:val="00F13331"/>
    <w:rsid w:val="00F14724"/>
    <w:rsid w:val="00F16748"/>
    <w:rsid w:val="00F16F41"/>
    <w:rsid w:val="00F174C0"/>
    <w:rsid w:val="00F2047E"/>
    <w:rsid w:val="00F21DD0"/>
    <w:rsid w:val="00F2210A"/>
    <w:rsid w:val="00F22374"/>
    <w:rsid w:val="00F22763"/>
    <w:rsid w:val="00F22D69"/>
    <w:rsid w:val="00F23122"/>
    <w:rsid w:val="00F231A2"/>
    <w:rsid w:val="00F241B8"/>
    <w:rsid w:val="00F24C02"/>
    <w:rsid w:val="00F25828"/>
    <w:rsid w:val="00F25BBC"/>
    <w:rsid w:val="00F270CF"/>
    <w:rsid w:val="00F30569"/>
    <w:rsid w:val="00F30590"/>
    <w:rsid w:val="00F30FEF"/>
    <w:rsid w:val="00F31776"/>
    <w:rsid w:val="00F32EFE"/>
    <w:rsid w:val="00F333DD"/>
    <w:rsid w:val="00F3505B"/>
    <w:rsid w:val="00F36ED5"/>
    <w:rsid w:val="00F41316"/>
    <w:rsid w:val="00F41FCC"/>
    <w:rsid w:val="00F42DFB"/>
    <w:rsid w:val="00F43417"/>
    <w:rsid w:val="00F435B4"/>
    <w:rsid w:val="00F45730"/>
    <w:rsid w:val="00F45E9C"/>
    <w:rsid w:val="00F47E54"/>
    <w:rsid w:val="00F52A79"/>
    <w:rsid w:val="00F52FFB"/>
    <w:rsid w:val="00F55D9E"/>
    <w:rsid w:val="00F566A0"/>
    <w:rsid w:val="00F57578"/>
    <w:rsid w:val="00F6034A"/>
    <w:rsid w:val="00F60B7E"/>
    <w:rsid w:val="00F61A0F"/>
    <w:rsid w:val="00F62493"/>
    <w:rsid w:val="00F62BAB"/>
    <w:rsid w:val="00F63971"/>
    <w:rsid w:val="00F64656"/>
    <w:rsid w:val="00F647AC"/>
    <w:rsid w:val="00F654A3"/>
    <w:rsid w:val="00F65EE8"/>
    <w:rsid w:val="00F67E86"/>
    <w:rsid w:val="00F70D5B"/>
    <w:rsid w:val="00F70F1F"/>
    <w:rsid w:val="00F7140A"/>
    <w:rsid w:val="00F73C94"/>
    <w:rsid w:val="00F74401"/>
    <w:rsid w:val="00F74ED6"/>
    <w:rsid w:val="00F76AEB"/>
    <w:rsid w:val="00F80706"/>
    <w:rsid w:val="00F80A8D"/>
    <w:rsid w:val="00F824D1"/>
    <w:rsid w:val="00F841E1"/>
    <w:rsid w:val="00F8656F"/>
    <w:rsid w:val="00F87F07"/>
    <w:rsid w:val="00F9228A"/>
    <w:rsid w:val="00F94D13"/>
    <w:rsid w:val="00F9557F"/>
    <w:rsid w:val="00F96153"/>
    <w:rsid w:val="00F9737D"/>
    <w:rsid w:val="00F9752A"/>
    <w:rsid w:val="00F97ED4"/>
    <w:rsid w:val="00FA13CA"/>
    <w:rsid w:val="00FA1E49"/>
    <w:rsid w:val="00FA23C5"/>
    <w:rsid w:val="00FA4E56"/>
    <w:rsid w:val="00FA57EC"/>
    <w:rsid w:val="00FB141D"/>
    <w:rsid w:val="00FB29A8"/>
    <w:rsid w:val="00FB2CAB"/>
    <w:rsid w:val="00FB50C2"/>
    <w:rsid w:val="00FB5395"/>
    <w:rsid w:val="00FB6154"/>
    <w:rsid w:val="00FB6AE0"/>
    <w:rsid w:val="00FB749E"/>
    <w:rsid w:val="00FB7CA3"/>
    <w:rsid w:val="00FC06BD"/>
    <w:rsid w:val="00FC077B"/>
    <w:rsid w:val="00FC0D3C"/>
    <w:rsid w:val="00FC12E2"/>
    <w:rsid w:val="00FC3DED"/>
    <w:rsid w:val="00FC4925"/>
    <w:rsid w:val="00FC4B3E"/>
    <w:rsid w:val="00FC53A7"/>
    <w:rsid w:val="00FC602C"/>
    <w:rsid w:val="00FC6139"/>
    <w:rsid w:val="00FC6350"/>
    <w:rsid w:val="00FC6766"/>
    <w:rsid w:val="00FD04E5"/>
    <w:rsid w:val="00FD0FC1"/>
    <w:rsid w:val="00FD1486"/>
    <w:rsid w:val="00FD50BD"/>
    <w:rsid w:val="00FD5E1A"/>
    <w:rsid w:val="00FD6E40"/>
    <w:rsid w:val="00FD78DE"/>
    <w:rsid w:val="00FD7EE7"/>
    <w:rsid w:val="00FE0954"/>
    <w:rsid w:val="00FE1482"/>
    <w:rsid w:val="00FE2552"/>
    <w:rsid w:val="00FE354F"/>
    <w:rsid w:val="00FE4954"/>
    <w:rsid w:val="00FE51FA"/>
    <w:rsid w:val="00FE627F"/>
    <w:rsid w:val="00FE6976"/>
    <w:rsid w:val="00FE7A02"/>
    <w:rsid w:val="00FF04CE"/>
    <w:rsid w:val="00FF118C"/>
    <w:rsid w:val="00FF156E"/>
    <w:rsid w:val="00FF2992"/>
    <w:rsid w:val="00FF3068"/>
    <w:rsid w:val="00FF32BC"/>
    <w:rsid w:val="00FF68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6C453"/>
  <w15:docId w15:val="{C9B2B313-9534-46F5-952E-9AC5FA51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D4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0D49"/>
    <w:pPr>
      <w:tabs>
        <w:tab w:val="center" w:pos="4153"/>
        <w:tab w:val="right" w:pos="8306"/>
      </w:tabs>
    </w:pPr>
    <w:rPr>
      <w:sz w:val="20"/>
      <w:szCs w:val="20"/>
      <w:lang w:val="en-AU"/>
    </w:rPr>
  </w:style>
  <w:style w:type="character" w:customStyle="1" w:styleId="FooterChar">
    <w:name w:val="Footer Char"/>
    <w:basedOn w:val="DefaultParagraphFont"/>
    <w:link w:val="Footer"/>
    <w:uiPriority w:val="99"/>
    <w:rsid w:val="00340D49"/>
    <w:rPr>
      <w:rFonts w:ascii="Times New Roman" w:eastAsia="Times New Roman" w:hAnsi="Times New Roman" w:cs="Times New Roman"/>
      <w:sz w:val="20"/>
      <w:szCs w:val="20"/>
      <w:lang w:val="en-AU"/>
    </w:rPr>
  </w:style>
  <w:style w:type="paragraph" w:styleId="Header">
    <w:name w:val="header"/>
    <w:aliases w:val="Header Char1,Header Char Char"/>
    <w:basedOn w:val="Normal"/>
    <w:link w:val="HeaderChar"/>
    <w:uiPriority w:val="99"/>
    <w:rsid w:val="00340D49"/>
    <w:pPr>
      <w:tabs>
        <w:tab w:val="center" w:pos="4153"/>
        <w:tab w:val="right" w:pos="8306"/>
      </w:tabs>
    </w:pPr>
    <w:rPr>
      <w:sz w:val="20"/>
      <w:szCs w:val="20"/>
    </w:rPr>
  </w:style>
  <w:style w:type="character" w:customStyle="1" w:styleId="HeaderChar">
    <w:name w:val="Header Char"/>
    <w:aliases w:val="Header Char1 Char,Header Char Char Char"/>
    <w:basedOn w:val="DefaultParagraphFont"/>
    <w:link w:val="Header"/>
    <w:uiPriority w:val="99"/>
    <w:rsid w:val="00340D49"/>
    <w:rPr>
      <w:rFonts w:ascii="Times New Roman" w:eastAsia="Times New Roman" w:hAnsi="Times New Roman" w:cs="Times New Roman"/>
      <w:sz w:val="20"/>
      <w:szCs w:val="20"/>
    </w:rPr>
  </w:style>
  <w:style w:type="character" w:styleId="PageNumber">
    <w:name w:val="page number"/>
    <w:basedOn w:val="DefaultParagraphFont"/>
    <w:rsid w:val="00340D49"/>
  </w:style>
  <w:style w:type="paragraph" w:styleId="ListParagraph">
    <w:name w:val="List Paragraph"/>
    <w:aliases w:val="Strip,H&amp;P List Paragraph,2,Syle 1,Normal bullet 2,Bullet list,Saistīto dokumentu saraksts,Virsraksti,Numurets,PPS_Bullet,Numbered Para 1,Dot pt,List Paragraph Char Char Char,Indicator Text,Bullet Points,MAIN CONTENT,IFCL - List Paragraph"/>
    <w:basedOn w:val="Normal"/>
    <w:link w:val="ListParagraphChar"/>
    <w:uiPriority w:val="34"/>
    <w:qFormat/>
    <w:rsid w:val="000F4898"/>
    <w:pPr>
      <w:ind w:left="720"/>
      <w:contextualSpacing/>
    </w:pPr>
  </w:style>
  <w:style w:type="character" w:styleId="FootnoteReference">
    <w:name w:val="footnote reference"/>
    <w:rsid w:val="00944E0B"/>
    <w:rPr>
      <w:vertAlign w:val="superscript"/>
    </w:rPr>
  </w:style>
  <w:style w:type="numbering" w:customStyle="1" w:styleId="11111128">
    <w:name w:val="1 / 1.1 / 1.1.128"/>
    <w:basedOn w:val="NoList"/>
    <w:next w:val="111111"/>
    <w:unhideWhenUsed/>
    <w:rsid w:val="00046EA4"/>
    <w:pPr>
      <w:numPr>
        <w:numId w:val="8"/>
      </w:numPr>
    </w:pPr>
  </w:style>
  <w:style w:type="numbering" w:styleId="111111">
    <w:name w:val="Outline List 2"/>
    <w:basedOn w:val="NoList"/>
    <w:uiPriority w:val="99"/>
    <w:semiHidden/>
    <w:unhideWhenUsed/>
    <w:rsid w:val="00046EA4"/>
  </w:style>
  <w:style w:type="paragraph" w:styleId="FootnoteText">
    <w:name w:val="footnote text"/>
    <w:basedOn w:val="Normal"/>
    <w:link w:val="FootnoteTextChar"/>
    <w:uiPriority w:val="99"/>
    <w:qFormat/>
    <w:rsid w:val="00573552"/>
    <w:rPr>
      <w:sz w:val="20"/>
      <w:szCs w:val="20"/>
    </w:rPr>
  </w:style>
  <w:style w:type="character" w:customStyle="1" w:styleId="FootnoteTextChar">
    <w:name w:val="Footnote Text Char"/>
    <w:basedOn w:val="DefaultParagraphFont"/>
    <w:link w:val="FootnoteText"/>
    <w:uiPriority w:val="99"/>
    <w:qFormat/>
    <w:rsid w:val="0057355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777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7F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50966"/>
    <w:rPr>
      <w:sz w:val="16"/>
      <w:szCs w:val="16"/>
    </w:rPr>
  </w:style>
  <w:style w:type="paragraph" w:styleId="CommentText">
    <w:name w:val="annotation text"/>
    <w:basedOn w:val="Normal"/>
    <w:link w:val="CommentTextChar"/>
    <w:uiPriority w:val="99"/>
    <w:unhideWhenUsed/>
    <w:rsid w:val="00D50966"/>
    <w:rPr>
      <w:sz w:val="20"/>
      <w:szCs w:val="20"/>
    </w:rPr>
  </w:style>
  <w:style w:type="character" w:customStyle="1" w:styleId="CommentTextChar">
    <w:name w:val="Comment Text Char"/>
    <w:basedOn w:val="DefaultParagraphFont"/>
    <w:link w:val="CommentText"/>
    <w:uiPriority w:val="99"/>
    <w:rsid w:val="00D50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0966"/>
    <w:rPr>
      <w:b/>
      <w:bCs/>
    </w:rPr>
  </w:style>
  <w:style w:type="character" w:customStyle="1" w:styleId="CommentSubjectChar">
    <w:name w:val="Comment Subject Char"/>
    <w:basedOn w:val="CommentTextChar"/>
    <w:link w:val="CommentSubject"/>
    <w:uiPriority w:val="99"/>
    <w:semiHidden/>
    <w:rsid w:val="00D50966"/>
    <w:rPr>
      <w:rFonts w:ascii="Times New Roman" w:eastAsia="Times New Roman" w:hAnsi="Times New Roman" w:cs="Times New Roman"/>
      <w:b/>
      <w:bCs/>
      <w:sz w:val="20"/>
      <w:szCs w:val="20"/>
    </w:rPr>
  </w:style>
  <w:style w:type="numbering" w:customStyle="1" w:styleId="1111112413">
    <w:name w:val="1 / 1.1 / 1.1.12413"/>
    <w:rsid w:val="00120AB8"/>
  </w:style>
  <w:style w:type="table" w:styleId="TableGrid">
    <w:name w:val="Table Grid"/>
    <w:basedOn w:val="TableNormal"/>
    <w:uiPriority w:val="59"/>
    <w:rsid w:val="00792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1A01"/>
    <w:rPr>
      <w:color w:val="0563C1" w:themeColor="hyperlink"/>
      <w:u w:val="single"/>
    </w:rPr>
  </w:style>
  <w:style w:type="paragraph" w:customStyle="1" w:styleId="Standard">
    <w:name w:val="Standard"/>
    <w:rsid w:val="007F7E3D"/>
    <w:pPr>
      <w:widowControl w:val="0"/>
      <w:suppressAutoHyphens/>
      <w:autoSpaceDN w:val="0"/>
      <w:spacing w:after="0" w:line="240" w:lineRule="auto"/>
      <w:ind w:firstLine="301"/>
      <w:textAlignment w:val="baseline"/>
    </w:pPr>
    <w:rPr>
      <w:rFonts w:ascii="Times New Roman" w:eastAsia="Lucida Sans Unicode" w:hAnsi="Times New Roman" w:cs="Mangal"/>
      <w:kern w:val="3"/>
      <w:sz w:val="24"/>
      <w:szCs w:val="24"/>
      <w:lang w:val="en-US" w:eastAsia="zh-CN" w:bidi="hi-IN"/>
    </w:rPr>
  </w:style>
  <w:style w:type="paragraph" w:styleId="BodyText">
    <w:name w:val="Body Text"/>
    <w:basedOn w:val="Normal"/>
    <w:link w:val="BodyTextChar"/>
    <w:uiPriority w:val="99"/>
    <w:semiHidden/>
    <w:unhideWhenUsed/>
    <w:rsid w:val="007831C2"/>
    <w:pPr>
      <w:spacing w:after="120"/>
    </w:pPr>
  </w:style>
  <w:style w:type="character" w:customStyle="1" w:styleId="BodyTextChar">
    <w:name w:val="Body Text Char"/>
    <w:basedOn w:val="DefaultParagraphFont"/>
    <w:link w:val="BodyText"/>
    <w:uiPriority w:val="99"/>
    <w:semiHidden/>
    <w:rsid w:val="007831C2"/>
    <w:rPr>
      <w:rFonts w:ascii="Times New Roman" w:eastAsia="Times New Roman" w:hAnsi="Times New Roman" w:cs="Times New Roman"/>
      <w:sz w:val="24"/>
      <w:szCs w:val="24"/>
    </w:rPr>
  </w:style>
  <w:style w:type="character" w:customStyle="1" w:styleId="ListParagraphChar">
    <w:name w:val="List Paragraph Char"/>
    <w:aliases w:val="Strip Char,H&amp;P List Paragraph Char,2 Char,Syle 1 Char,Normal bullet 2 Char,Bullet list Char,Saistīto dokumentu saraksts Char,Virsraksti Char,Numurets Char,PPS_Bullet Char,Numbered Para 1 Char,Dot pt Char,Indicator Text Char"/>
    <w:link w:val="ListParagraph"/>
    <w:uiPriority w:val="34"/>
    <w:qFormat/>
    <w:locked/>
    <w:rsid w:val="004B73BC"/>
    <w:rPr>
      <w:rFonts w:ascii="Times New Roman" w:eastAsia="Times New Roman" w:hAnsi="Times New Roman" w:cs="Times New Roman"/>
      <w:sz w:val="24"/>
      <w:szCs w:val="24"/>
    </w:rPr>
  </w:style>
  <w:style w:type="character" w:styleId="Strong">
    <w:name w:val="Strong"/>
    <w:basedOn w:val="DefaultParagraphFont"/>
    <w:uiPriority w:val="22"/>
    <w:qFormat/>
    <w:rsid w:val="00A03170"/>
    <w:rPr>
      <w:b/>
      <w:bCs/>
    </w:rPr>
  </w:style>
  <w:style w:type="character" w:customStyle="1" w:styleId="Vresenkurs">
    <w:name w:val="Vēres enkurs"/>
    <w:rsid w:val="0007503B"/>
    <w:rPr>
      <w:vertAlign w:val="superscript"/>
    </w:rPr>
  </w:style>
  <w:style w:type="character" w:customStyle="1" w:styleId="Vresrakstzmes">
    <w:name w:val="Vēres rakstzīmes"/>
    <w:qFormat/>
    <w:rsid w:val="0007503B"/>
  </w:style>
  <w:style w:type="numbering" w:customStyle="1" w:styleId="111111281">
    <w:name w:val="1 / 1.1 / 1.1.1281"/>
    <w:basedOn w:val="NoList"/>
    <w:next w:val="111111"/>
    <w:unhideWhenUsed/>
    <w:rsid w:val="00735237"/>
  </w:style>
  <w:style w:type="paragraph" w:customStyle="1" w:styleId="tv213">
    <w:name w:val="tv213"/>
    <w:basedOn w:val="Normal"/>
    <w:rsid w:val="00A80096"/>
    <w:pPr>
      <w:spacing w:before="100" w:beforeAutospacing="1" w:after="100" w:afterAutospacing="1"/>
    </w:pPr>
    <w:rPr>
      <w:lang w:eastAsia="lv-LV"/>
    </w:rPr>
  </w:style>
  <w:style w:type="character" w:customStyle="1" w:styleId="txtspecial">
    <w:name w:val="txt_special"/>
    <w:basedOn w:val="DefaultParagraphFont"/>
    <w:rsid w:val="00510091"/>
  </w:style>
  <w:style w:type="table" w:customStyle="1" w:styleId="TableGrid1">
    <w:name w:val="Table Grid1"/>
    <w:basedOn w:val="TableNormal"/>
    <w:next w:val="TableGrid"/>
    <w:uiPriority w:val="59"/>
    <w:rsid w:val="009E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171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00509">
      <w:bodyDiv w:val="1"/>
      <w:marLeft w:val="0"/>
      <w:marRight w:val="0"/>
      <w:marTop w:val="0"/>
      <w:marBottom w:val="0"/>
      <w:divBdr>
        <w:top w:val="none" w:sz="0" w:space="0" w:color="auto"/>
        <w:left w:val="none" w:sz="0" w:space="0" w:color="auto"/>
        <w:bottom w:val="none" w:sz="0" w:space="0" w:color="auto"/>
        <w:right w:val="none" w:sz="0" w:space="0" w:color="auto"/>
      </w:divBdr>
    </w:div>
    <w:div w:id="228656867">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sChild>
        <w:div w:id="92555387">
          <w:marLeft w:val="0"/>
          <w:marRight w:val="0"/>
          <w:marTop w:val="0"/>
          <w:marBottom w:val="0"/>
          <w:divBdr>
            <w:top w:val="none" w:sz="0" w:space="0" w:color="auto"/>
            <w:left w:val="none" w:sz="0" w:space="0" w:color="auto"/>
            <w:bottom w:val="none" w:sz="0" w:space="0" w:color="auto"/>
            <w:right w:val="none" w:sz="0" w:space="0" w:color="auto"/>
          </w:divBdr>
        </w:div>
        <w:div w:id="1237129154">
          <w:marLeft w:val="0"/>
          <w:marRight w:val="0"/>
          <w:marTop w:val="0"/>
          <w:marBottom w:val="0"/>
          <w:divBdr>
            <w:top w:val="none" w:sz="0" w:space="0" w:color="auto"/>
            <w:left w:val="none" w:sz="0" w:space="0" w:color="auto"/>
            <w:bottom w:val="none" w:sz="0" w:space="0" w:color="auto"/>
            <w:right w:val="none" w:sz="0" w:space="0" w:color="auto"/>
          </w:divBdr>
        </w:div>
      </w:divsChild>
    </w:div>
    <w:div w:id="1026902809">
      <w:bodyDiv w:val="1"/>
      <w:marLeft w:val="0"/>
      <w:marRight w:val="0"/>
      <w:marTop w:val="0"/>
      <w:marBottom w:val="0"/>
      <w:divBdr>
        <w:top w:val="none" w:sz="0" w:space="0" w:color="auto"/>
        <w:left w:val="none" w:sz="0" w:space="0" w:color="auto"/>
        <w:bottom w:val="none" w:sz="0" w:space="0" w:color="auto"/>
        <w:right w:val="none" w:sz="0" w:space="0" w:color="auto"/>
      </w:divBdr>
    </w:div>
    <w:div w:id="189434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moic.gov.lv" TargetMode="External"/><Relationship Id="rId13" Type="http://schemas.openxmlformats.org/officeDocument/2006/relationships/hyperlink" Target="http://www.vamoic.gov.lv"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personasdati@vamoic.gov.lv"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moic.gov.lv"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pasts@vamoic.gov.lv" TargetMode="External"/><Relationship Id="rId23" Type="http://schemas.openxmlformats.org/officeDocument/2006/relationships/footer" Target="footer5.xml"/><Relationship Id="rId10" Type="http://schemas.openxmlformats.org/officeDocument/2006/relationships/hyperlink" Target="mailto:pasts@vamoic.gov.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asts@vamoic.gov.lv" TargetMode="External"/><Relationship Id="rId14" Type="http://schemas.openxmlformats.org/officeDocument/2006/relationships/hyperlink" Target="mailto:pasts@vamoic.gov.lv"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E2271-78EE-4E3E-B370-CF9ACDB7A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1</Pages>
  <Words>76626</Words>
  <Characters>43677</Characters>
  <Application>Microsoft Office Word</Application>
  <DocSecurity>0</DocSecurity>
  <Lines>363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Vilitis</dc:creator>
  <cp:keywords/>
  <dc:description/>
  <cp:lastModifiedBy>Inguna Nagle</cp:lastModifiedBy>
  <cp:revision>29</cp:revision>
  <cp:lastPrinted>2026-08-10T10:23:00Z</cp:lastPrinted>
  <dcterms:created xsi:type="dcterms:W3CDTF">2025-03-24T07:42:00Z</dcterms:created>
  <dcterms:modified xsi:type="dcterms:W3CDTF">2026-08-14T07:24:00Z</dcterms:modified>
</cp:coreProperties>
</file>