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FEF46" w14:textId="77777777" w:rsidR="009C4AD4" w:rsidRPr="00837C80" w:rsidRDefault="009C4AD4" w:rsidP="009C4AD4">
      <w:pPr>
        <w:ind w:left="6120"/>
        <w:jc w:val="right"/>
        <w:rPr>
          <w:b/>
          <w:caps/>
          <w:sz w:val="22"/>
          <w:szCs w:val="22"/>
        </w:rPr>
      </w:pPr>
      <w:r w:rsidRPr="00837C80">
        <w:rPr>
          <w:b/>
          <w:caps/>
          <w:sz w:val="22"/>
          <w:szCs w:val="22"/>
        </w:rPr>
        <w:t>A</w:t>
      </w:r>
      <w:bookmarkStart w:id="0" w:name="_Ref103758771"/>
      <w:bookmarkEnd w:id="0"/>
      <w:r w:rsidRPr="00837C80">
        <w:rPr>
          <w:b/>
          <w:caps/>
          <w:sz w:val="22"/>
          <w:szCs w:val="22"/>
        </w:rPr>
        <w:t>pstiprināts</w:t>
      </w:r>
    </w:p>
    <w:p w14:paraId="37DB0721" w14:textId="266A82D8" w:rsidR="009C4AD4" w:rsidRPr="00837C80" w:rsidRDefault="009C4AD4" w:rsidP="009C4AD4">
      <w:pPr>
        <w:ind w:left="6120"/>
        <w:jc w:val="right"/>
        <w:rPr>
          <w:sz w:val="22"/>
          <w:szCs w:val="22"/>
        </w:rPr>
      </w:pPr>
      <w:r w:rsidRPr="00837C80">
        <w:rPr>
          <w:sz w:val="22"/>
          <w:szCs w:val="22"/>
        </w:rPr>
        <w:t>S</w:t>
      </w:r>
      <w:r w:rsidR="00064A4F">
        <w:rPr>
          <w:sz w:val="22"/>
          <w:szCs w:val="22"/>
        </w:rPr>
        <w:t>IA</w:t>
      </w:r>
      <w:r w:rsidRPr="00837C80">
        <w:rPr>
          <w:sz w:val="22"/>
          <w:szCs w:val="22"/>
        </w:rPr>
        <w:t xml:space="preserve"> “Tiesu namu aģentūra”</w:t>
      </w:r>
    </w:p>
    <w:p w14:paraId="68AD4764" w14:textId="77777777" w:rsidR="009C4AD4" w:rsidRPr="00400CFB" w:rsidRDefault="009C4AD4" w:rsidP="009C4AD4">
      <w:pPr>
        <w:ind w:left="6120"/>
        <w:jc w:val="right"/>
        <w:rPr>
          <w:sz w:val="22"/>
          <w:szCs w:val="22"/>
        </w:rPr>
      </w:pPr>
      <w:r w:rsidRPr="00400CFB">
        <w:rPr>
          <w:sz w:val="22"/>
          <w:szCs w:val="22"/>
        </w:rPr>
        <w:t xml:space="preserve">iepirkuma komisijas </w:t>
      </w:r>
    </w:p>
    <w:p w14:paraId="5A98AF54" w14:textId="3924047B" w:rsidR="009C4AD4" w:rsidRPr="003E673F" w:rsidRDefault="009C4AD4" w:rsidP="009C4AD4">
      <w:pPr>
        <w:tabs>
          <w:tab w:val="left" w:pos="6360"/>
        </w:tabs>
        <w:ind w:left="6120"/>
        <w:jc w:val="right"/>
        <w:rPr>
          <w:sz w:val="22"/>
          <w:szCs w:val="22"/>
        </w:rPr>
      </w:pPr>
      <w:r w:rsidRPr="003E673F">
        <w:rPr>
          <w:sz w:val="22"/>
          <w:szCs w:val="22"/>
        </w:rPr>
        <w:t>20</w:t>
      </w:r>
      <w:r w:rsidR="00CD0F9A" w:rsidRPr="003E673F">
        <w:rPr>
          <w:sz w:val="22"/>
          <w:szCs w:val="22"/>
        </w:rPr>
        <w:t>2</w:t>
      </w:r>
      <w:r w:rsidR="008334B6" w:rsidRPr="003E673F">
        <w:rPr>
          <w:sz w:val="22"/>
          <w:szCs w:val="22"/>
        </w:rPr>
        <w:t>6</w:t>
      </w:r>
      <w:r w:rsidR="009C599B" w:rsidRPr="003E673F">
        <w:rPr>
          <w:sz w:val="22"/>
          <w:szCs w:val="22"/>
        </w:rPr>
        <w:t>.</w:t>
      </w:r>
      <w:r w:rsidRPr="003E673F">
        <w:rPr>
          <w:sz w:val="22"/>
          <w:szCs w:val="22"/>
        </w:rPr>
        <w:t xml:space="preserve"> gada </w:t>
      </w:r>
      <w:r w:rsidR="007A148C" w:rsidRPr="003E673F">
        <w:rPr>
          <w:sz w:val="22"/>
          <w:szCs w:val="22"/>
        </w:rPr>
        <w:t>3</w:t>
      </w:r>
      <w:r w:rsidR="00150BC3" w:rsidRPr="003E673F">
        <w:rPr>
          <w:sz w:val="22"/>
          <w:szCs w:val="22"/>
        </w:rPr>
        <w:t>1</w:t>
      </w:r>
      <w:r w:rsidR="00C351A8" w:rsidRPr="003E673F">
        <w:rPr>
          <w:sz w:val="22"/>
          <w:szCs w:val="22"/>
        </w:rPr>
        <w:t>.</w:t>
      </w:r>
      <w:r w:rsidR="00990F70" w:rsidRPr="003E673F">
        <w:rPr>
          <w:sz w:val="22"/>
          <w:szCs w:val="22"/>
        </w:rPr>
        <w:t xml:space="preserve"> </w:t>
      </w:r>
      <w:r w:rsidR="00547241" w:rsidRPr="003E673F">
        <w:rPr>
          <w:sz w:val="22"/>
          <w:szCs w:val="22"/>
        </w:rPr>
        <w:t>a</w:t>
      </w:r>
      <w:r w:rsidR="00150BC3" w:rsidRPr="003E673F">
        <w:rPr>
          <w:sz w:val="22"/>
          <w:szCs w:val="22"/>
        </w:rPr>
        <w:t>ugusta</w:t>
      </w:r>
      <w:r w:rsidR="002A7D4C" w:rsidRPr="003E673F">
        <w:rPr>
          <w:sz w:val="22"/>
          <w:szCs w:val="22"/>
        </w:rPr>
        <w:t xml:space="preserve"> </w:t>
      </w:r>
      <w:r w:rsidRPr="003E673F">
        <w:rPr>
          <w:sz w:val="22"/>
          <w:szCs w:val="22"/>
        </w:rPr>
        <w:t>sēdē</w:t>
      </w:r>
    </w:p>
    <w:p w14:paraId="26B903F9" w14:textId="01F237C9" w:rsidR="009C4AD4" w:rsidRPr="00500647" w:rsidRDefault="009C4AD4" w:rsidP="00500647">
      <w:pPr>
        <w:tabs>
          <w:tab w:val="left" w:pos="6240"/>
          <w:tab w:val="left" w:pos="6360"/>
        </w:tabs>
        <w:ind w:left="6120"/>
        <w:jc w:val="right"/>
        <w:rPr>
          <w:sz w:val="22"/>
          <w:szCs w:val="22"/>
        </w:rPr>
      </w:pPr>
      <w:r w:rsidRPr="003E673F">
        <w:rPr>
          <w:sz w:val="22"/>
          <w:szCs w:val="22"/>
        </w:rPr>
        <w:t>protokols Nr.</w:t>
      </w:r>
      <w:r w:rsidR="00CD0F9A" w:rsidRPr="003E673F">
        <w:rPr>
          <w:sz w:val="22"/>
          <w:szCs w:val="22"/>
        </w:rPr>
        <w:t>1</w:t>
      </w:r>
    </w:p>
    <w:p w14:paraId="331FA6AD" w14:textId="604A1C54" w:rsidR="00857E16" w:rsidRDefault="00857E16" w:rsidP="009C4AD4">
      <w:pPr>
        <w:jc w:val="center"/>
        <w:rPr>
          <w:b/>
          <w:sz w:val="28"/>
          <w:szCs w:val="28"/>
        </w:rPr>
      </w:pPr>
      <w:r w:rsidRPr="00237A6E">
        <w:rPr>
          <w:b/>
          <w:noProof/>
          <w:sz w:val="23"/>
          <w:szCs w:val="23"/>
          <w:lang w:eastAsia="lv-LV"/>
        </w:rPr>
        <w:drawing>
          <wp:inline distT="0" distB="0" distL="0" distR="0" wp14:anchorId="162DA86C" wp14:editId="70A2EBE8">
            <wp:extent cx="1666917" cy="720000"/>
            <wp:effectExtent l="0" t="0" r="0" b="4445"/>
            <wp:docPr id="1951140959" name="Attēls 2" descr="Attēls, kurā ir teksts, logotips, font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40959" name="Attēls 2" descr="Attēls, kurā ir teksts, logotips, fonts, simbols&#10;&#10;Apraksts ģenerēts automātiski"/>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6917" cy="720000"/>
                    </a:xfrm>
                    <a:prstGeom prst="rect">
                      <a:avLst/>
                    </a:prstGeom>
                  </pic:spPr>
                </pic:pic>
              </a:graphicData>
            </a:graphic>
          </wp:inline>
        </w:drawing>
      </w:r>
    </w:p>
    <w:p w14:paraId="25502145" w14:textId="77777777" w:rsidR="00857E16" w:rsidRDefault="00857E16" w:rsidP="009C4AD4">
      <w:pPr>
        <w:jc w:val="center"/>
        <w:rPr>
          <w:b/>
          <w:sz w:val="28"/>
          <w:szCs w:val="28"/>
        </w:rPr>
      </w:pPr>
    </w:p>
    <w:p w14:paraId="22DA2FC4" w14:textId="2A7A5BC7" w:rsidR="009C4AD4" w:rsidRPr="00976AE2" w:rsidRDefault="009C4AD4" w:rsidP="009C4AD4">
      <w:pPr>
        <w:jc w:val="center"/>
        <w:rPr>
          <w:b/>
          <w:sz w:val="28"/>
          <w:szCs w:val="28"/>
        </w:rPr>
      </w:pPr>
      <w:r w:rsidRPr="00976AE2">
        <w:rPr>
          <w:b/>
          <w:sz w:val="28"/>
          <w:szCs w:val="28"/>
        </w:rPr>
        <w:t>Iepirkuma</w:t>
      </w:r>
    </w:p>
    <w:p w14:paraId="2767308C" w14:textId="77777777" w:rsidR="009C4AD4" w:rsidRPr="00976AE2" w:rsidRDefault="009C4AD4" w:rsidP="009C4AD4">
      <w:pPr>
        <w:jc w:val="center"/>
        <w:rPr>
          <w:b/>
          <w:sz w:val="16"/>
          <w:szCs w:val="16"/>
        </w:rPr>
      </w:pPr>
    </w:p>
    <w:p w14:paraId="3641951C" w14:textId="77777777" w:rsidR="00B621DC" w:rsidRDefault="000E2FA6" w:rsidP="00A63438">
      <w:pPr>
        <w:jc w:val="center"/>
        <w:rPr>
          <w:b/>
          <w:sz w:val="28"/>
          <w:szCs w:val="28"/>
        </w:rPr>
      </w:pPr>
      <w:r w:rsidRPr="00C351A8">
        <w:rPr>
          <w:b/>
          <w:sz w:val="28"/>
          <w:szCs w:val="28"/>
        </w:rPr>
        <w:t>“</w:t>
      </w:r>
      <w:r w:rsidR="00A63438" w:rsidRPr="00B621DC">
        <w:rPr>
          <w:b/>
          <w:sz w:val="28"/>
          <w:szCs w:val="28"/>
        </w:rPr>
        <w:t xml:space="preserve">Telpu pielāgošana III kategorijas patvertņu ierīkošanai </w:t>
      </w:r>
    </w:p>
    <w:p w14:paraId="3CBE2322" w14:textId="61132364" w:rsidR="009C4AD4" w:rsidRPr="00B621DC" w:rsidRDefault="00A63438" w:rsidP="00A63438">
      <w:pPr>
        <w:jc w:val="center"/>
        <w:rPr>
          <w:b/>
          <w:sz w:val="28"/>
          <w:szCs w:val="28"/>
        </w:rPr>
      </w:pPr>
      <w:r w:rsidRPr="00B621DC">
        <w:rPr>
          <w:b/>
          <w:sz w:val="28"/>
          <w:szCs w:val="28"/>
        </w:rPr>
        <w:t>Cēsīs, Raunas ielā 14, un Rīgā, 11.novembra krastmalā 31</w:t>
      </w:r>
      <w:r w:rsidR="009C4AD4" w:rsidRPr="00C351A8">
        <w:rPr>
          <w:b/>
          <w:sz w:val="28"/>
          <w:szCs w:val="28"/>
        </w:rPr>
        <w:t>”</w:t>
      </w:r>
    </w:p>
    <w:p w14:paraId="03EE1D72" w14:textId="77777777" w:rsidR="00857E16" w:rsidRPr="00857E16" w:rsidRDefault="00857E16" w:rsidP="00857E16">
      <w:pPr>
        <w:jc w:val="center"/>
        <w:rPr>
          <w:b/>
          <w:bCs/>
          <w:sz w:val="28"/>
          <w:szCs w:val="28"/>
        </w:rPr>
      </w:pPr>
    </w:p>
    <w:p w14:paraId="56BB975C" w14:textId="7BCA1865" w:rsidR="00E92C7D" w:rsidRPr="00E92C7D" w:rsidRDefault="00E92C7D" w:rsidP="00E92C7D">
      <w:pPr>
        <w:spacing w:line="360" w:lineRule="auto"/>
        <w:jc w:val="center"/>
        <w:rPr>
          <w:sz w:val="28"/>
          <w:szCs w:val="28"/>
        </w:rPr>
      </w:pPr>
      <w:r w:rsidRPr="00E92C7D">
        <w:rPr>
          <w:bCs/>
          <w:sz w:val="28"/>
          <w:szCs w:val="28"/>
        </w:rPr>
        <w:t>iepirkuma identifikācijas numurs</w:t>
      </w:r>
      <w:r w:rsidRPr="00E92C7D">
        <w:rPr>
          <w:sz w:val="28"/>
          <w:szCs w:val="28"/>
        </w:rPr>
        <w:t xml:space="preserve"> - TNA 2026/</w:t>
      </w:r>
      <w:r w:rsidR="00A63438">
        <w:rPr>
          <w:sz w:val="28"/>
          <w:szCs w:val="28"/>
        </w:rPr>
        <w:t>22</w:t>
      </w:r>
    </w:p>
    <w:p w14:paraId="45445566" w14:textId="77777777" w:rsidR="009C4AD4" w:rsidRPr="00976AE2" w:rsidRDefault="009C4AD4" w:rsidP="009C4AD4">
      <w:pPr>
        <w:jc w:val="center"/>
        <w:rPr>
          <w:b/>
          <w:sz w:val="16"/>
          <w:szCs w:val="16"/>
        </w:rPr>
      </w:pPr>
    </w:p>
    <w:p w14:paraId="698D1041" w14:textId="77777777" w:rsidR="009C4AD4" w:rsidRPr="00976AE2" w:rsidRDefault="009C4AD4" w:rsidP="009C4AD4">
      <w:pPr>
        <w:jc w:val="center"/>
        <w:rPr>
          <w:b/>
          <w:sz w:val="28"/>
          <w:szCs w:val="28"/>
        </w:rPr>
      </w:pPr>
      <w:r w:rsidRPr="00976AE2">
        <w:rPr>
          <w:b/>
          <w:sz w:val="28"/>
          <w:szCs w:val="28"/>
        </w:rPr>
        <w:t>nolikums</w:t>
      </w:r>
    </w:p>
    <w:p w14:paraId="63B58486" w14:textId="77777777" w:rsidR="009C4AD4" w:rsidRPr="00976AE2" w:rsidRDefault="009C4AD4" w:rsidP="009C4AD4">
      <w:pPr>
        <w:rPr>
          <w:sz w:val="16"/>
          <w:szCs w:val="16"/>
        </w:rPr>
      </w:pPr>
    </w:p>
    <w:p w14:paraId="45A9ECA2" w14:textId="77777777" w:rsidR="009C4AD4" w:rsidRPr="00EB4011" w:rsidRDefault="009C4AD4" w:rsidP="00B42A34">
      <w:pPr>
        <w:numPr>
          <w:ilvl w:val="0"/>
          <w:numId w:val="1"/>
        </w:numPr>
        <w:tabs>
          <w:tab w:val="clear" w:pos="900"/>
        </w:tabs>
        <w:ind w:left="0" w:firstLine="0"/>
        <w:jc w:val="center"/>
        <w:rPr>
          <w:b/>
        </w:rPr>
      </w:pPr>
      <w:r w:rsidRPr="00976AE2">
        <w:rPr>
          <w:b/>
          <w:bCs/>
        </w:rPr>
        <w:t>Vispārīgā informācija</w:t>
      </w:r>
    </w:p>
    <w:p w14:paraId="45C69A82" w14:textId="37D2AA90" w:rsidR="00B14CC3" w:rsidRPr="00150BC3" w:rsidRDefault="00EB4011">
      <w:pPr>
        <w:pStyle w:val="Sarakstarindkopa"/>
        <w:numPr>
          <w:ilvl w:val="1"/>
          <w:numId w:val="4"/>
        </w:numPr>
        <w:ind w:left="567" w:hanging="567"/>
        <w:jc w:val="both"/>
        <w:rPr>
          <w:b/>
        </w:rPr>
      </w:pPr>
      <w:bookmarkStart w:id="1" w:name="_Toc59334718"/>
      <w:bookmarkStart w:id="2" w:name="_Toc61422121"/>
      <w:r w:rsidRPr="00150BC3">
        <w:rPr>
          <w:b/>
        </w:rPr>
        <w:t>Iepirkuma procedūras veids un identifikācijas numurs</w:t>
      </w:r>
      <w:bookmarkEnd w:id="1"/>
      <w:bookmarkEnd w:id="2"/>
      <w:r w:rsidR="00E07630" w:rsidRPr="00150BC3">
        <w:rPr>
          <w:b/>
        </w:rPr>
        <w:t xml:space="preserve">: </w:t>
      </w:r>
      <w:r w:rsidR="00E07630" w:rsidRPr="00150BC3">
        <w:t>i</w:t>
      </w:r>
      <w:r w:rsidRPr="00150BC3">
        <w:t xml:space="preserve">epirkuma procedūra </w:t>
      </w:r>
      <w:r w:rsidRPr="00150BC3">
        <w:rPr>
          <w:bCs/>
          <w:iCs/>
        </w:rPr>
        <w:t>saskaņā ar Publisko iepirkuma likuma 9. pantu, identifikācijas Nr. TNA</w:t>
      </w:r>
      <w:r w:rsidR="000F7026" w:rsidRPr="00150BC3">
        <w:rPr>
          <w:bCs/>
          <w:iCs/>
        </w:rPr>
        <w:t xml:space="preserve"> </w:t>
      </w:r>
      <w:r w:rsidRPr="00150BC3">
        <w:rPr>
          <w:bCs/>
          <w:iCs/>
        </w:rPr>
        <w:t>20</w:t>
      </w:r>
      <w:r w:rsidR="000231A0" w:rsidRPr="00150BC3">
        <w:rPr>
          <w:bCs/>
          <w:iCs/>
        </w:rPr>
        <w:t>2</w:t>
      </w:r>
      <w:r w:rsidR="00C74C9A" w:rsidRPr="00150BC3">
        <w:rPr>
          <w:bCs/>
          <w:iCs/>
        </w:rPr>
        <w:t>6</w:t>
      </w:r>
      <w:r w:rsidRPr="00150BC3">
        <w:rPr>
          <w:bCs/>
          <w:iCs/>
        </w:rPr>
        <w:t>/</w:t>
      </w:r>
      <w:r w:rsidR="00DA322D" w:rsidRPr="00150BC3">
        <w:rPr>
          <w:bCs/>
          <w:iCs/>
        </w:rPr>
        <w:t>22</w:t>
      </w:r>
    </w:p>
    <w:p w14:paraId="1853DB93" w14:textId="6609D866" w:rsidR="00EB4011" w:rsidRPr="00B14CC3" w:rsidRDefault="00EB4011">
      <w:pPr>
        <w:pStyle w:val="Sarakstarindkopa"/>
        <w:numPr>
          <w:ilvl w:val="1"/>
          <w:numId w:val="4"/>
        </w:numPr>
        <w:ind w:left="567" w:hanging="567"/>
        <w:jc w:val="both"/>
        <w:rPr>
          <w:b/>
          <w:iCs/>
        </w:rPr>
      </w:pPr>
      <w:r w:rsidRPr="00B14CC3">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9B03FA" w:rsidRPr="00976AE2" w14:paraId="6C8AD035" w14:textId="77777777" w:rsidTr="00296801">
        <w:trPr>
          <w:jc w:val="center"/>
        </w:trPr>
        <w:tc>
          <w:tcPr>
            <w:tcW w:w="3259" w:type="dxa"/>
            <w:hideMark/>
          </w:tcPr>
          <w:p w14:paraId="29CA7344"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Pasūtītāja nosaukums:</w:t>
            </w:r>
          </w:p>
        </w:tc>
        <w:tc>
          <w:tcPr>
            <w:tcW w:w="6236" w:type="dxa"/>
            <w:hideMark/>
          </w:tcPr>
          <w:p w14:paraId="56B4AE2D" w14:textId="3F0AED9C" w:rsidR="009B03FA" w:rsidRPr="00976AE2" w:rsidRDefault="001D7310" w:rsidP="00FE1F30">
            <w:pPr>
              <w:tabs>
                <w:tab w:val="left" w:pos="9781"/>
              </w:tabs>
              <w:suppressAutoHyphens w:val="0"/>
              <w:spacing w:line="276" w:lineRule="auto"/>
              <w:ind w:right="-2"/>
              <w:jc w:val="both"/>
              <w:rPr>
                <w:lang w:eastAsia="en-US"/>
              </w:rPr>
            </w:pPr>
            <w:r>
              <w:rPr>
                <w:lang w:eastAsia="en-US"/>
              </w:rPr>
              <w:t>S</w:t>
            </w:r>
            <w:r w:rsidR="009B03FA" w:rsidRPr="00976AE2">
              <w:rPr>
                <w:lang w:eastAsia="en-US"/>
              </w:rPr>
              <w:t>abiedrība</w:t>
            </w:r>
            <w:r>
              <w:rPr>
                <w:lang w:eastAsia="en-US"/>
              </w:rPr>
              <w:t xml:space="preserve"> ar ierobežotu atbi</w:t>
            </w:r>
            <w:r w:rsidR="009163D7">
              <w:rPr>
                <w:lang w:eastAsia="en-US"/>
              </w:rPr>
              <w:t>ldību</w:t>
            </w:r>
            <w:r w:rsidR="009B03FA" w:rsidRPr="00976AE2">
              <w:rPr>
                <w:lang w:eastAsia="en-US"/>
              </w:rPr>
              <w:t xml:space="preserve"> “Tiesu namu aģentūra”</w:t>
            </w:r>
          </w:p>
        </w:tc>
      </w:tr>
      <w:tr w:rsidR="009B03FA" w:rsidRPr="00976AE2" w14:paraId="709817E1" w14:textId="77777777" w:rsidTr="00296801">
        <w:trPr>
          <w:jc w:val="center"/>
        </w:trPr>
        <w:tc>
          <w:tcPr>
            <w:tcW w:w="3259" w:type="dxa"/>
            <w:hideMark/>
          </w:tcPr>
          <w:p w14:paraId="2462759F"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Juridiskā un biroja adrese:</w:t>
            </w:r>
          </w:p>
        </w:tc>
        <w:tc>
          <w:tcPr>
            <w:tcW w:w="6236" w:type="dxa"/>
            <w:hideMark/>
          </w:tcPr>
          <w:p w14:paraId="70470BAE"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Baldones iela 1B, Rīga, LV-1007</w:t>
            </w:r>
          </w:p>
        </w:tc>
      </w:tr>
      <w:tr w:rsidR="009B03FA" w:rsidRPr="00976AE2" w14:paraId="6DAC2657" w14:textId="77777777" w:rsidTr="00296801">
        <w:trPr>
          <w:jc w:val="center"/>
        </w:trPr>
        <w:tc>
          <w:tcPr>
            <w:tcW w:w="3259" w:type="dxa"/>
            <w:hideMark/>
          </w:tcPr>
          <w:p w14:paraId="15D914BE" w14:textId="77777777" w:rsidR="009B03FA" w:rsidRPr="00976AE2" w:rsidRDefault="009B03FA" w:rsidP="00FE1F30">
            <w:pPr>
              <w:tabs>
                <w:tab w:val="left" w:pos="709"/>
                <w:tab w:val="left" w:pos="8647"/>
              </w:tabs>
              <w:suppressAutoHyphens w:val="0"/>
              <w:spacing w:line="276" w:lineRule="auto"/>
              <w:ind w:right="330"/>
              <w:rPr>
                <w:lang w:eastAsia="en-US"/>
              </w:rPr>
            </w:pPr>
            <w:r w:rsidRPr="00976AE2">
              <w:rPr>
                <w:lang w:eastAsia="en-US"/>
              </w:rPr>
              <w:t xml:space="preserve">Reģistrācijas numurs: </w:t>
            </w:r>
          </w:p>
        </w:tc>
        <w:tc>
          <w:tcPr>
            <w:tcW w:w="6236" w:type="dxa"/>
            <w:hideMark/>
          </w:tcPr>
          <w:p w14:paraId="43FD7632"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40003334410</w:t>
            </w:r>
          </w:p>
        </w:tc>
      </w:tr>
      <w:tr w:rsidR="009B03FA" w:rsidRPr="00976AE2" w14:paraId="6243771D" w14:textId="77777777" w:rsidTr="00296801">
        <w:trPr>
          <w:jc w:val="center"/>
        </w:trPr>
        <w:tc>
          <w:tcPr>
            <w:tcW w:w="3259" w:type="dxa"/>
            <w:hideMark/>
          </w:tcPr>
          <w:p w14:paraId="0047D112"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Tālruņa numurs:</w:t>
            </w:r>
          </w:p>
        </w:tc>
        <w:tc>
          <w:tcPr>
            <w:tcW w:w="6236" w:type="dxa"/>
            <w:hideMark/>
          </w:tcPr>
          <w:p w14:paraId="5E2C3D95" w14:textId="065E7534" w:rsidR="009B03FA" w:rsidRPr="00976AE2" w:rsidRDefault="00B03C90" w:rsidP="00FE1F30">
            <w:pPr>
              <w:tabs>
                <w:tab w:val="left" w:pos="9781"/>
              </w:tabs>
              <w:suppressAutoHyphens w:val="0"/>
              <w:spacing w:line="276" w:lineRule="auto"/>
              <w:ind w:right="-2"/>
              <w:jc w:val="both"/>
              <w:rPr>
                <w:lang w:eastAsia="en-US"/>
              </w:rPr>
            </w:pPr>
            <w:r w:rsidRPr="00976AE2">
              <w:rPr>
                <w:lang w:eastAsia="en-US"/>
              </w:rPr>
              <w:t>678047</w:t>
            </w:r>
            <w:r>
              <w:rPr>
                <w:lang w:eastAsia="en-US"/>
              </w:rPr>
              <w:t>33</w:t>
            </w:r>
          </w:p>
        </w:tc>
      </w:tr>
      <w:tr w:rsidR="009B03FA" w:rsidRPr="00976AE2" w14:paraId="586036C3" w14:textId="77777777" w:rsidTr="00296801">
        <w:trPr>
          <w:jc w:val="center"/>
        </w:trPr>
        <w:tc>
          <w:tcPr>
            <w:tcW w:w="3259" w:type="dxa"/>
            <w:hideMark/>
          </w:tcPr>
          <w:p w14:paraId="21112766" w14:textId="77777777" w:rsidR="009B03FA" w:rsidRPr="00976AE2" w:rsidRDefault="009B03FA" w:rsidP="00FE1F30">
            <w:pPr>
              <w:tabs>
                <w:tab w:val="left" w:pos="9781"/>
              </w:tabs>
              <w:suppressAutoHyphens w:val="0"/>
              <w:spacing w:line="276" w:lineRule="auto"/>
              <w:ind w:right="-2"/>
              <w:rPr>
                <w:lang w:eastAsia="en-US"/>
              </w:rPr>
            </w:pPr>
            <w:r w:rsidRPr="00976AE2">
              <w:rPr>
                <w:lang w:eastAsia="en-US"/>
              </w:rPr>
              <w:t xml:space="preserve">Elektroniskā pasta adrese: </w:t>
            </w:r>
          </w:p>
        </w:tc>
        <w:tc>
          <w:tcPr>
            <w:tcW w:w="6236" w:type="dxa"/>
            <w:hideMark/>
          </w:tcPr>
          <w:p w14:paraId="2A213E4F" w14:textId="77777777" w:rsidR="009B03FA" w:rsidRPr="00976AE2" w:rsidRDefault="009B03FA" w:rsidP="00FE1F30">
            <w:pPr>
              <w:tabs>
                <w:tab w:val="left" w:pos="9781"/>
              </w:tabs>
              <w:suppressAutoHyphens w:val="0"/>
              <w:spacing w:line="276" w:lineRule="auto"/>
              <w:ind w:right="-2"/>
              <w:rPr>
                <w:lang w:eastAsia="en-US"/>
              </w:rPr>
            </w:pPr>
            <w:hyperlink r:id="rId9" w:history="1">
              <w:r w:rsidRPr="00976AE2">
                <w:rPr>
                  <w:rStyle w:val="Hipersaite"/>
                  <w:lang w:eastAsia="en-US"/>
                </w:rPr>
                <w:t>tna@tna.lv</w:t>
              </w:r>
            </w:hyperlink>
            <w:r w:rsidRPr="00976AE2">
              <w:rPr>
                <w:lang w:eastAsia="en-US"/>
              </w:rPr>
              <w:t xml:space="preserve"> </w:t>
            </w:r>
          </w:p>
        </w:tc>
      </w:tr>
      <w:tr w:rsidR="009B03FA" w:rsidRPr="00976AE2" w14:paraId="304D0CE8" w14:textId="77777777" w:rsidTr="00296801">
        <w:trPr>
          <w:jc w:val="center"/>
        </w:trPr>
        <w:tc>
          <w:tcPr>
            <w:tcW w:w="3259" w:type="dxa"/>
            <w:hideMark/>
          </w:tcPr>
          <w:p w14:paraId="7E21BD6A"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Interneta mājas lapas adrese:</w:t>
            </w:r>
          </w:p>
        </w:tc>
        <w:tc>
          <w:tcPr>
            <w:tcW w:w="6236" w:type="dxa"/>
            <w:hideMark/>
          </w:tcPr>
          <w:p w14:paraId="6F6C7EE5" w14:textId="77777777" w:rsidR="009B03FA" w:rsidRPr="00976AE2" w:rsidRDefault="009B03FA" w:rsidP="00FE1F30">
            <w:pPr>
              <w:tabs>
                <w:tab w:val="left" w:pos="9781"/>
              </w:tabs>
              <w:suppressAutoHyphens w:val="0"/>
              <w:spacing w:line="276" w:lineRule="auto"/>
              <w:ind w:right="-2"/>
              <w:jc w:val="both"/>
              <w:rPr>
                <w:lang w:eastAsia="en-US"/>
              </w:rPr>
            </w:pPr>
            <w:hyperlink r:id="rId10" w:history="1">
              <w:r w:rsidRPr="00976AE2">
                <w:rPr>
                  <w:rStyle w:val="Hipersaite"/>
                  <w:lang w:eastAsia="en-US"/>
                </w:rPr>
                <w:t>www.tna.lv</w:t>
              </w:r>
            </w:hyperlink>
          </w:p>
        </w:tc>
      </w:tr>
      <w:tr w:rsidR="009B03FA" w:rsidRPr="00976AE2" w14:paraId="26BF2614" w14:textId="77777777" w:rsidTr="00296801">
        <w:trPr>
          <w:jc w:val="center"/>
        </w:trPr>
        <w:tc>
          <w:tcPr>
            <w:tcW w:w="3259" w:type="dxa"/>
          </w:tcPr>
          <w:p w14:paraId="16F4E18C" w14:textId="77777777" w:rsidR="009B03FA" w:rsidRPr="00976AE2" w:rsidRDefault="009B03FA" w:rsidP="00FE1F30">
            <w:pPr>
              <w:tabs>
                <w:tab w:val="left" w:pos="9781"/>
              </w:tabs>
              <w:suppressAutoHyphens w:val="0"/>
              <w:spacing w:line="276" w:lineRule="auto"/>
              <w:ind w:right="-2"/>
              <w:jc w:val="both"/>
              <w:rPr>
                <w:lang w:eastAsia="en-US"/>
              </w:rPr>
            </w:pPr>
            <w:r w:rsidRPr="00634FDC">
              <w:t>Pircēja profila adrese</w:t>
            </w:r>
          </w:p>
        </w:tc>
        <w:tc>
          <w:tcPr>
            <w:tcW w:w="6236" w:type="dxa"/>
          </w:tcPr>
          <w:p w14:paraId="4B7D735A" w14:textId="77777777" w:rsidR="009B03FA" w:rsidRDefault="009B03FA" w:rsidP="00FE1F30">
            <w:pPr>
              <w:tabs>
                <w:tab w:val="left" w:pos="9781"/>
              </w:tabs>
              <w:suppressAutoHyphens w:val="0"/>
              <w:spacing w:line="276" w:lineRule="auto"/>
              <w:ind w:right="-2"/>
              <w:jc w:val="both"/>
            </w:pPr>
            <w:hyperlink r:id="rId11" w:history="1">
              <w:r w:rsidRPr="00DD2937">
                <w:rPr>
                  <w:rStyle w:val="Hipersaite"/>
                  <w:rFonts w:eastAsia="Calibri"/>
                </w:rPr>
                <w:t>https://www.eis.gov.lv/EKEIS/Supplier/Organizer/968</w:t>
              </w:r>
            </w:hyperlink>
          </w:p>
        </w:tc>
      </w:tr>
    </w:tbl>
    <w:p w14:paraId="56C3D319" w14:textId="79374284" w:rsidR="00CC2900" w:rsidRDefault="00EB4011">
      <w:pPr>
        <w:pStyle w:val="Virsraksts2"/>
        <w:numPr>
          <w:ilvl w:val="1"/>
          <w:numId w:val="4"/>
        </w:numPr>
        <w:ind w:left="567" w:hanging="567"/>
        <w:jc w:val="both"/>
        <w:rPr>
          <w:b/>
        </w:rPr>
      </w:pPr>
      <w:r w:rsidRPr="00EC530F">
        <w:rPr>
          <w:b/>
        </w:rPr>
        <w:t>Pasūtītāja kontaktpersona</w:t>
      </w:r>
      <w:r w:rsidR="00791883">
        <w:rPr>
          <w:b/>
        </w:rPr>
        <w:t>s</w:t>
      </w:r>
    </w:p>
    <w:p w14:paraId="3CF1405D" w14:textId="130C08BC" w:rsidR="00614349" w:rsidRPr="00DA3467" w:rsidRDefault="00977898" w:rsidP="00DA3467">
      <w:pPr>
        <w:pStyle w:val="Virsraksts2"/>
        <w:numPr>
          <w:ilvl w:val="2"/>
          <w:numId w:val="4"/>
        </w:numPr>
        <w:ind w:left="1418" w:hanging="851"/>
        <w:jc w:val="both"/>
        <w:rPr>
          <w:b/>
        </w:rPr>
      </w:pPr>
      <w:r w:rsidRPr="00DA3467">
        <w:rPr>
          <w:lang w:eastAsia="en-US"/>
        </w:rPr>
        <w:t>Gints Liepaskalns</w:t>
      </w:r>
      <w:r w:rsidR="00614349" w:rsidRPr="00DA3467">
        <w:rPr>
          <w:bCs/>
          <w:iCs/>
          <w:lang w:eastAsia="en-US"/>
        </w:rPr>
        <w:t xml:space="preserve">, </w:t>
      </w:r>
      <w:r w:rsidR="00614349" w:rsidRPr="00DA3467">
        <w:rPr>
          <w:lang w:eastAsia="en-US"/>
        </w:rPr>
        <w:t>e</w:t>
      </w:r>
      <w:r w:rsidR="003F775D" w:rsidRPr="00DA3467">
        <w:rPr>
          <w:lang w:eastAsia="en-US"/>
        </w:rPr>
        <w:t>-</w:t>
      </w:r>
      <w:r w:rsidR="00614349" w:rsidRPr="00DA3467">
        <w:rPr>
          <w:lang w:eastAsia="en-US"/>
        </w:rPr>
        <w:t xml:space="preserve">pasta adrese </w:t>
      </w:r>
      <w:hyperlink r:id="rId12" w:history="1">
        <w:r w:rsidR="00614349" w:rsidRPr="00DA3467">
          <w:rPr>
            <w:rStyle w:val="Hipersaite"/>
          </w:rPr>
          <w:t>tna</w:t>
        </w:r>
        <w:r w:rsidR="00614349" w:rsidRPr="00DA3467">
          <w:rPr>
            <w:rStyle w:val="Hipersaite"/>
            <w:lang w:eastAsia="en-US"/>
          </w:rPr>
          <w:t>@tna.lv</w:t>
        </w:r>
      </w:hyperlink>
      <w:r w:rsidR="00614349" w:rsidRPr="00DA3467">
        <w:rPr>
          <w:lang w:eastAsia="en-US"/>
        </w:rPr>
        <w:t>.</w:t>
      </w:r>
    </w:p>
    <w:p w14:paraId="674BC6A4" w14:textId="77777777" w:rsidR="00D06C85" w:rsidRPr="00DA3467" w:rsidRDefault="00614349" w:rsidP="00DA3467">
      <w:pPr>
        <w:pStyle w:val="Virsraksts2"/>
        <w:numPr>
          <w:ilvl w:val="2"/>
          <w:numId w:val="4"/>
        </w:numPr>
        <w:ind w:left="1418" w:hanging="851"/>
        <w:jc w:val="both"/>
        <w:rPr>
          <w:lang w:eastAsia="en-US"/>
        </w:rPr>
      </w:pPr>
      <w:r w:rsidRPr="00DA3467">
        <w:rPr>
          <w:u w:val="single"/>
          <w:lang w:eastAsia="en-US"/>
        </w:rPr>
        <w:t>kontaktpersona objekta apsekošanai</w:t>
      </w:r>
      <w:r w:rsidRPr="00DA3467">
        <w:rPr>
          <w:lang w:eastAsia="en-US"/>
        </w:rPr>
        <w:t xml:space="preserve"> – </w:t>
      </w:r>
    </w:p>
    <w:p w14:paraId="7373D83F" w14:textId="007EBAA0" w:rsidR="00BD340A" w:rsidRPr="00DA3467" w:rsidRDefault="00C85A60" w:rsidP="00DA3467">
      <w:pPr>
        <w:pStyle w:val="Sarakstarindkopa"/>
        <w:numPr>
          <w:ilvl w:val="3"/>
          <w:numId w:val="4"/>
        </w:numPr>
        <w:ind w:left="2410" w:hanging="992"/>
        <w:jc w:val="both"/>
        <w:rPr>
          <w:rFonts w:eastAsia="Calibri"/>
          <w:u w:val="single"/>
          <w:lang w:eastAsia="en-US"/>
        </w:rPr>
      </w:pPr>
      <w:r w:rsidRPr="00DA3467">
        <w:rPr>
          <w:b/>
          <w:bCs/>
          <w:caps/>
        </w:rPr>
        <w:t>1. iepirkuma daļa</w:t>
      </w:r>
      <w:r w:rsidRPr="00DA3467">
        <w:t xml:space="preserve"> </w:t>
      </w:r>
      <w:r w:rsidR="00D06C85" w:rsidRPr="00DA3467">
        <w:t xml:space="preserve">- </w:t>
      </w:r>
      <w:r w:rsidR="00DA322D" w:rsidRPr="00DA3467">
        <w:rPr>
          <w:bCs/>
        </w:rPr>
        <w:t>Telpu pielāgošana III kategorijas patvertņu ierīkošanai</w:t>
      </w:r>
      <w:r w:rsidR="00DA322D" w:rsidRPr="00DA3467">
        <w:t xml:space="preserve"> </w:t>
      </w:r>
      <w:r w:rsidR="00D06C85" w:rsidRPr="00DA3467">
        <w:t>Rīgā, 11. novembra krastmalā 31</w:t>
      </w:r>
      <w:r w:rsidR="003F775D" w:rsidRPr="00DA3467">
        <w:t xml:space="preserve"> - </w:t>
      </w:r>
      <w:r w:rsidR="00AD1348" w:rsidRPr="00DA3467">
        <w:rPr>
          <w:lang w:eastAsia="en-US"/>
        </w:rPr>
        <w:t>namu pārzinis Guntis Rullis, tālrunis 29277700.</w:t>
      </w:r>
    </w:p>
    <w:p w14:paraId="2FB85E51" w14:textId="7C6A1747" w:rsidR="00F10C02" w:rsidRPr="00DA3467" w:rsidRDefault="00D06C85" w:rsidP="00DA3467">
      <w:pPr>
        <w:pStyle w:val="Sarakstarindkopa"/>
        <w:numPr>
          <w:ilvl w:val="3"/>
          <w:numId w:val="4"/>
        </w:numPr>
        <w:ind w:left="2410" w:hanging="992"/>
        <w:jc w:val="both"/>
        <w:rPr>
          <w:rFonts w:eastAsia="Calibri"/>
          <w:u w:val="single"/>
          <w:lang w:eastAsia="en-US"/>
        </w:rPr>
      </w:pPr>
      <w:r w:rsidRPr="00DA3467">
        <w:rPr>
          <w:b/>
          <w:bCs/>
        </w:rPr>
        <w:t xml:space="preserve"> </w:t>
      </w:r>
      <w:r w:rsidR="00C85A60" w:rsidRPr="00DA3467">
        <w:rPr>
          <w:b/>
          <w:bCs/>
          <w:caps/>
        </w:rPr>
        <w:t>2. iepirkuma daļa</w:t>
      </w:r>
      <w:r w:rsidR="00C85A60" w:rsidRPr="00DA3467">
        <w:t xml:space="preserve"> </w:t>
      </w:r>
      <w:r w:rsidRPr="00DA3467">
        <w:t xml:space="preserve">- </w:t>
      </w:r>
      <w:r w:rsidR="00DA322D" w:rsidRPr="00DA3467">
        <w:rPr>
          <w:bCs/>
        </w:rPr>
        <w:t>Telpu pielāgošana III kategorijas patvertņu ierīkošanai</w:t>
      </w:r>
      <w:r w:rsidR="00DA322D" w:rsidRPr="00DA3467">
        <w:t xml:space="preserve"> </w:t>
      </w:r>
      <w:r w:rsidRPr="00DA3467">
        <w:t xml:space="preserve">Cēsīs, Raunas ielā 14 - </w:t>
      </w:r>
      <w:r w:rsidR="00614349" w:rsidRPr="00DA3467">
        <w:rPr>
          <w:lang w:eastAsia="en-US"/>
        </w:rPr>
        <w:t xml:space="preserve">namu pārzinis </w:t>
      </w:r>
      <w:r w:rsidR="00DA3467" w:rsidRPr="00DA3467">
        <w:t>Elviss Ozols, 26514476.</w:t>
      </w:r>
    </w:p>
    <w:p w14:paraId="56A7AC4E" w14:textId="6470A9FC" w:rsidR="00AE15FA" w:rsidRPr="005232C9" w:rsidRDefault="00AE15FA">
      <w:pPr>
        <w:pStyle w:val="Virsraksts2"/>
        <w:numPr>
          <w:ilvl w:val="1"/>
          <w:numId w:val="4"/>
        </w:numPr>
        <w:tabs>
          <w:tab w:val="num" w:pos="0"/>
        </w:tabs>
        <w:suppressAutoHyphens w:val="0"/>
        <w:ind w:left="567" w:hanging="567"/>
        <w:jc w:val="both"/>
        <w:rPr>
          <w:b/>
          <w:bCs/>
          <w:lang w:eastAsia="en-US"/>
        </w:rPr>
      </w:pPr>
      <w:r w:rsidRPr="005232C9">
        <w:rPr>
          <w:b/>
          <w:bCs/>
          <w:lang w:eastAsia="en-US"/>
        </w:rPr>
        <w:t xml:space="preserve">Iepirkums tiek veikts  </w:t>
      </w:r>
    </w:p>
    <w:p w14:paraId="798A093E" w14:textId="53476A99" w:rsidR="00AE15FA" w:rsidRPr="005232C9" w:rsidRDefault="00C118E0">
      <w:pPr>
        <w:pStyle w:val="Virsraksts2"/>
        <w:numPr>
          <w:ilvl w:val="2"/>
          <w:numId w:val="4"/>
        </w:numPr>
        <w:tabs>
          <w:tab w:val="num" w:pos="360"/>
          <w:tab w:val="num" w:pos="720"/>
        </w:tabs>
        <w:ind w:left="1418" w:hanging="851"/>
        <w:jc w:val="both"/>
        <w:rPr>
          <w:lang w:eastAsia="lv-LV"/>
        </w:rPr>
      </w:pPr>
      <w:r w:rsidRPr="005232C9">
        <w:rPr>
          <w:lang w:eastAsia="lv-LV"/>
        </w:rPr>
        <w:t>Eiropas Savienības Kohēzijas politikas programmas 2021.-2027.gadam 5.2.1. “Civilās sagatavotības nodrošināšana visu veidu teritorijās” 5.2.1.1. pasākuma “Objektu (patvertņu) pielāgošana un aprīkošana civilās aizsardzības mērķiem”, projekta Nr.</w:t>
      </w:r>
      <w:r w:rsidR="00B53CB5" w:rsidRPr="005232C9">
        <w:rPr>
          <w:lang w:eastAsia="lv-LV"/>
        </w:rPr>
        <w:t xml:space="preserve"> 5.1.1.9/1/25/I/007</w:t>
      </w:r>
      <w:r w:rsidR="005232C9" w:rsidRPr="005232C9">
        <w:rPr>
          <w:lang w:eastAsia="lv-LV"/>
        </w:rPr>
        <w:t xml:space="preserve"> “Esošu telpu pārbūve un atjaunošana, pielāgojot tās III kategorijas patvertņu ierīkošanai”</w:t>
      </w:r>
      <w:r w:rsidR="00AE15FA" w:rsidRPr="005232C9">
        <w:rPr>
          <w:lang w:eastAsia="lv-LV"/>
        </w:rPr>
        <w:t xml:space="preserve"> ietvaros. </w:t>
      </w:r>
    </w:p>
    <w:p w14:paraId="3F9198B8" w14:textId="6FA2FEF8" w:rsidR="00AE15FA" w:rsidRPr="005232C9" w:rsidRDefault="00DF5F4E">
      <w:pPr>
        <w:pStyle w:val="Virsraksts2"/>
        <w:numPr>
          <w:ilvl w:val="1"/>
          <w:numId w:val="4"/>
        </w:numPr>
        <w:tabs>
          <w:tab w:val="num" w:pos="0"/>
          <w:tab w:val="num" w:pos="576"/>
        </w:tabs>
        <w:suppressAutoHyphens w:val="0"/>
        <w:ind w:left="567" w:hanging="567"/>
        <w:jc w:val="both"/>
        <w:rPr>
          <w:b/>
          <w:bCs/>
          <w:lang w:eastAsia="en-US"/>
        </w:rPr>
      </w:pPr>
      <w:r>
        <w:rPr>
          <w:b/>
          <w:bCs/>
          <w:lang w:eastAsia="en-US"/>
        </w:rPr>
        <w:t xml:space="preserve">Paredzamā </w:t>
      </w:r>
      <w:r w:rsidR="00AD06CA">
        <w:rPr>
          <w:b/>
          <w:bCs/>
          <w:lang w:eastAsia="en-US"/>
        </w:rPr>
        <w:t>līgumcena un f</w:t>
      </w:r>
      <w:r w:rsidR="00AE15FA" w:rsidRPr="005232C9">
        <w:rPr>
          <w:b/>
          <w:bCs/>
          <w:lang w:eastAsia="en-US"/>
        </w:rPr>
        <w:t xml:space="preserve">inansējuma avots  </w:t>
      </w:r>
    </w:p>
    <w:p w14:paraId="65B0E9A2" w14:textId="617C8D0E" w:rsidR="00CE4D6A" w:rsidRDefault="00202646" w:rsidP="00CE4D6A">
      <w:pPr>
        <w:pStyle w:val="Sarakstarindkopa"/>
        <w:numPr>
          <w:ilvl w:val="2"/>
          <w:numId w:val="4"/>
        </w:numPr>
        <w:ind w:left="1418" w:hanging="851"/>
        <w:jc w:val="both"/>
        <w:rPr>
          <w:noProof/>
        </w:rPr>
      </w:pPr>
      <w:r w:rsidRPr="00CD1D27">
        <w:rPr>
          <w:noProof/>
        </w:rPr>
        <w:t>Paredzamā kopējā</w:t>
      </w:r>
      <w:r w:rsidR="00F0636A">
        <w:rPr>
          <w:noProof/>
        </w:rPr>
        <w:t xml:space="preserve"> (abām iepirkuma</w:t>
      </w:r>
      <w:r w:rsidR="006E2452">
        <w:rPr>
          <w:noProof/>
        </w:rPr>
        <w:t xml:space="preserve"> daļām)</w:t>
      </w:r>
      <w:r w:rsidRPr="00CD1D27">
        <w:rPr>
          <w:noProof/>
        </w:rPr>
        <w:t xml:space="preserve"> līgumcena ir </w:t>
      </w:r>
      <w:r w:rsidR="003657CB" w:rsidRPr="006E2452">
        <w:rPr>
          <w:b/>
          <w:bCs/>
          <w:color w:val="161616"/>
        </w:rPr>
        <w:t>91 625,88</w:t>
      </w:r>
      <w:r w:rsidR="003657CB">
        <w:rPr>
          <w:rFonts w:ascii="IBM Plex Sans" w:hAnsi="IBM Plex Sans"/>
          <w:color w:val="161616"/>
        </w:rPr>
        <w:t xml:space="preserve"> </w:t>
      </w:r>
      <w:r w:rsidRPr="00202646">
        <w:rPr>
          <w:b/>
          <w:bCs/>
          <w:noProof/>
        </w:rPr>
        <w:t>EUR</w:t>
      </w:r>
      <w:r w:rsidRPr="00CD1D27">
        <w:rPr>
          <w:noProof/>
        </w:rPr>
        <w:t xml:space="preserve"> (</w:t>
      </w:r>
      <w:r w:rsidR="006E2452">
        <w:rPr>
          <w:noProof/>
        </w:rPr>
        <w:t>deviņdesmit viens tūkstot</w:t>
      </w:r>
      <w:r w:rsidR="00BF20EC">
        <w:rPr>
          <w:noProof/>
        </w:rPr>
        <w:t>is seši simti divdesmit pieci</w:t>
      </w:r>
      <w:r w:rsidRPr="00CD1D27">
        <w:rPr>
          <w:noProof/>
        </w:rPr>
        <w:t xml:space="preserve"> </w:t>
      </w:r>
      <w:r w:rsidRPr="00202646">
        <w:rPr>
          <w:i/>
          <w:iCs/>
          <w:noProof/>
        </w:rPr>
        <w:t xml:space="preserve">euro, </w:t>
      </w:r>
      <w:r w:rsidR="006E2452">
        <w:rPr>
          <w:noProof/>
        </w:rPr>
        <w:t>8</w:t>
      </w:r>
      <w:r w:rsidRPr="00CD1D27">
        <w:rPr>
          <w:noProof/>
        </w:rPr>
        <w:t>8 centi), bez PVN.</w:t>
      </w:r>
    </w:p>
    <w:p w14:paraId="1D2B13D2" w14:textId="0A3D628F" w:rsidR="005625E4" w:rsidRPr="005625E4" w:rsidRDefault="00202646" w:rsidP="005625E4">
      <w:pPr>
        <w:pStyle w:val="Virsraksts2"/>
        <w:numPr>
          <w:ilvl w:val="2"/>
          <w:numId w:val="4"/>
        </w:numPr>
        <w:tabs>
          <w:tab w:val="num" w:pos="360"/>
          <w:tab w:val="num" w:pos="720"/>
        </w:tabs>
        <w:ind w:left="1418" w:hanging="851"/>
        <w:jc w:val="both"/>
        <w:rPr>
          <w:lang w:eastAsia="lv-LV"/>
        </w:rPr>
      </w:pPr>
      <w:r w:rsidRPr="00CE4D6A">
        <w:rPr>
          <w:bCs/>
          <w:iCs/>
          <w:noProof/>
        </w:rPr>
        <w:t xml:space="preserve">Iepirkumu paredzēts finansēt no </w:t>
      </w:r>
      <w:r w:rsidR="00CE4D6A" w:rsidRPr="005232C9">
        <w:rPr>
          <w:lang w:eastAsia="lv-LV"/>
        </w:rPr>
        <w:t xml:space="preserve">Eiropas Savienības Kohēzijas politikas programmas 2021.-2027.gadam 5.2.1. “Civilās sagatavotības nodrošināšana visu veidu teritorijās” 5.2.1.1. pasākuma “Objektu (patvertņu) pielāgošana un aprīkošana civilās aizsardzības mērķiem”, projekta Nr. 5.1.1.9/1/25/I/007 “Esošu telpu pārbūve un atjaunošana, pielāgojot </w:t>
      </w:r>
      <w:r w:rsidR="00CE4D6A" w:rsidRPr="005232C9">
        <w:rPr>
          <w:lang w:eastAsia="lv-LV"/>
        </w:rPr>
        <w:lastRenderedPageBreak/>
        <w:t xml:space="preserve">tās III kategorijas patvertņu ierīkošanai” </w:t>
      </w:r>
      <w:r w:rsidR="00CE4D6A">
        <w:rPr>
          <w:lang w:eastAsia="lv-LV"/>
        </w:rPr>
        <w:t>pieejamā finansējum</w:t>
      </w:r>
      <w:r w:rsidR="00E3191B">
        <w:rPr>
          <w:lang w:eastAsia="lv-LV"/>
        </w:rPr>
        <w:t>a</w:t>
      </w:r>
      <w:r w:rsidR="003657CB">
        <w:rPr>
          <w:lang w:eastAsia="lv-LV"/>
        </w:rPr>
        <w:t xml:space="preserve"> un </w:t>
      </w:r>
      <w:r w:rsidR="00F0636A">
        <w:rPr>
          <w:lang w:eastAsia="lv-LV"/>
        </w:rPr>
        <w:t>Pasūtītāja finanšu līdzekļiem.</w:t>
      </w:r>
    </w:p>
    <w:p w14:paraId="40E12FC2" w14:textId="77777777" w:rsidR="00E3191B" w:rsidRPr="00B14CC3" w:rsidRDefault="00E3191B" w:rsidP="00E3191B">
      <w:pPr>
        <w:pStyle w:val="Virsraksts2"/>
        <w:numPr>
          <w:ilvl w:val="1"/>
          <w:numId w:val="4"/>
        </w:numPr>
        <w:ind w:left="567" w:hanging="567"/>
        <w:jc w:val="both"/>
        <w:rPr>
          <w:lang w:eastAsia="en-US"/>
        </w:rPr>
      </w:pPr>
      <w:r w:rsidRPr="00B14CC3">
        <w:rPr>
          <w:b/>
          <w:bCs/>
        </w:rPr>
        <w:t>Iepirkuma priekšmets</w:t>
      </w:r>
    </w:p>
    <w:p w14:paraId="19F1ED56" w14:textId="010CC0BA" w:rsidR="00E3191B" w:rsidRPr="00C953B9" w:rsidRDefault="00E3191B" w:rsidP="00E3191B">
      <w:pPr>
        <w:pStyle w:val="Virsraksts2"/>
        <w:numPr>
          <w:ilvl w:val="2"/>
          <w:numId w:val="4"/>
        </w:numPr>
        <w:ind w:left="1418" w:hanging="851"/>
        <w:jc w:val="both"/>
      </w:pPr>
      <w:r w:rsidRPr="00C953B9">
        <w:t>Telpu remontdarbi un pielāgošana</w:t>
      </w:r>
      <w:r w:rsidR="009A1CC3">
        <w:t>s darbi</w:t>
      </w:r>
      <w:r w:rsidRPr="00C953B9">
        <w:t xml:space="preserve"> atbilstoši </w:t>
      </w:r>
      <w:r w:rsidR="00811BAC">
        <w:t xml:space="preserve">vismaz </w:t>
      </w:r>
      <w:r w:rsidR="00055D43" w:rsidRPr="009F1B45">
        <w:rPr>
          <w:u w:val="single"/>
        </w:rPr>
        <w:t>minimālajām</w:t>
      </w:r>
      <w:r w:rsidR="00055D43">
        <w:t xml:space="preserve"> </w:t>
      </w:r>
      <w:r w:rsidRPr="00C953B9">
        <w:t>III kategorijas patvertnes funkcionālajām prasībām t.sk. būvdarbu izpildei nepieciešamās būvniecības iecer</w:t>
      </w:r>
      <w:r w:rsidR="009A1CC3">
        <w:t xml:space="preserve">es </w:t>
      </w:r>
      <w:r w:rsidRPr="00C953B9">
        <w:t xml:space="preserve">dokumentācijas </w:t>
      </w:r>
      <w:r w:rsidR="00055D43" w:rsidRPr="00055D43">
        <w:t xml:space="preserve">vai citas vienkāršotas tehniskās dokumentācijas </w:t>
      </w:r>
      <w:r w:rsidRPr="00C953B9">
        <w:t>izstrāde</w:t>
      </w:r>
      <w:r w:rsidR="00055D43">
        <w:t xml:space="preserve"> (kur tas attiecināms)</w:t>
      </w:r>
      <w:r w:rsidRPr="00C953B9">
        <w:t>, saskaņā ar Nolikuma tehnisko specifikāciju (pielikums Nr. 1).</w:t>
      </w:r>
    </w:p>
    <w:p w14:paraId="712AB722" w14:textId="77777777" w:rsidR="00E3191B" w:rsidRPr="005E21ED" w:rsidRDefault="00E3191B" w:rsidP="00E3191B">
      <w:pPr>
        <w:pStyle w:val="Virsraksts2"/>
        <w:numPr>
          <w:ilvl w:val="2"/>
          <w:numId w:val="4"/>
        </w:numPr>
        <w:ind w:left="1418" w:hanging="851"/>
        <w:jc w:val="both"/>
        <w:rPr>
          <w:color w:val="000000" w:themeColor="text1"/>
          <w:lang w:eastAsia="en-US"/>
        </w:rPr>
      </w:pPr>
      <w:r w:rsidRPr="005E21ED">
        <w:rPr>
          <w:b/>
          <w:bCs/>
        </w:rPr>
        <w:t>Līguma izpildes termiņš</w:t>
      </w:r>
      <w:r w:rsidRPr="005E21ED">
        <w:t xml:space="preserve"> – </w:t>
      </w:r>
      <w:r w:rsidRPr="005E21ED">
        <w:rPr>
          <w:rFonts w:eastAsia="Times New Roman"/>
        </w:rPr>
        <w:t>8 (astoņi) kalendārie mēneši</w:t>
      </w:r>
      <w:r w:rsidRPr="005E21ED">
        <w:t xml:space="preserve"> no Iepirkuma līguma noslēgšanas brīža.</w:t>
      </w:r>
    </w:p>
    <w:p w14:paraId="0EC08AB7" w14:textId="0C4FD638" w:rsidR="00E3191B" w:rsidRPr="00047477" w:rsidRDefault="00E3191B" w:rsidP="00E3191B">
      <w:pPr>
        <w:pStyle w:val="Virsraksts2"/>
        <w:numPr>
          <w:ilvl w:val="2"/>
          <w:numId w:val="4"/>
        </w:numPr>
        <w:ind w:left="1418" w:hanging="851"/>
        <w:jc w:val="both"/>
        <w:rPr>
          <w:iCs/>
        </w:rPr>
      </w:pPr>
      <w:r w:rsidRPr="00047477">
        <w:t xml:space="preserve">Iepirkuma priekšmets ir sadalīts </w:t>
      </w:r>
      <w:r w:rsidRPr="00C05F06">
        <w:rPr>
          <w:b/>
          <w:bCs/>
          <w:caps/>
          <w:u w:val="single"/>
        </w:rPr>
        <w:t xml:space="preserve">2 </w:t>
      </w:r>
      <w:r w:rsidR="00582784" w:rsidRPr="00C05F06">
        <w:rPr>
          <w:b/>
          <w:bCs/>
          <w:caps/>
          <w:u w:val="single"/>
        </w:rPr>
        <w:t xml:space="preserve"> (divās) </w:t>
      </w:r>
      <w:r w:rsidRPr="00C05F06">
        <w:rPr>
          <w:b/>
          <w:bCs/>
          <w:caps/>
          <w:u w:val="single"/>
        </w:rPr>
        <w:t>daļās</w:t>
      </w:r>
      <w:r w:rsidRPr="003C5A38">
        <w:rPr>
          <w:b/>
          <w:bCs/>
          <w:iCs/>
          <w:u w:val="single"/>
        </w:rPr>
        <w:t>:</w:t>
      </w:r>
    </w:p>
    <w:p w14:paraId="13671CE7" w14:textId="77777777" w:rsidR="00582784" w:rsidRPr="00582784" w:rsidRDefault="00582784" w:rsidP="00582784">
      <w:pPr>
        <w:rPr>
          <w:highlight w:val="yellow"/>
        </w:rPr>
      </w:pPr>
    </w:p>
    <w:tbl>
      <w:tblPr>
        <w:tblStyle w:val="Reatabula"/>
        <w:tblW w:w="8647" w:type="dxa"/>
        <w:tblInd w:w="1413" w:type="dxa"/>
        <w:tblLook w:val="04A0" w:firstRow="1" w:lastRow="0" w:firstColumn="1" w:lastColumn="0" w:noHBand="0" w:noVBand="1"/>
      </w:tblPr>
      <w:tblGrid>
        <w:gridCol w:w="1129"/>
        <w:gridCol w:w="2694"/>
        <w:gridCol w:w="4824"/>
      </w:tblGrid>
      <w:tr w:rsidR="00582784" w:rsidRPr="003D32D9" w14:paraId="378EC40C" w14:textId="77777777" w:rsidTr="000D493E">
        <w:tc>
          <w:tcPr>
            <w:tcW w:w="1129" w:type="dxa"/>
          </w:tcPr>
          <w:p w14:paraId="4B0D31CE" w14:textId="09E8C599" w:rsidR="00582784" w:rsidRPr="003D32D9" w:rsidRDefault="00582784" w:rsidP="00582784">
            <w:r w:rsidRPr="003D32D9">
              <w:t>1.6.3.1.</w:t>
            </w:r>
          </w:p>
        </w:tc>
        <w:tc>
          <w:tcPr>
            <w:tcW w:w="2694" w:type="dxa"/>
          </w:tcPr>
          <w:p w14:paraId="543C7C88" w14:textId="0D887ECC" w:rsidR="00582784" w:rsidRPr="00E63722" w:rsidRDefault="00582784" w:rsidP="00582784">
            <w:pPr>
              <w:rPr>
                <w:b/>
                <w:bCs/>
                <w:caps/>
              </w:rPr>
            </w:pPr>
            <w:r w:rsidRPr="00E63722">
              <w:rPr>
                <w:b/>
                <w:bCs/>
                <w:caps/>
              </w:rPr>
              <w:t>1. iepirkuma daļa</w:t>
            </w:r>
          </w:p>
        </w:tc>
        <w:tc>
          <w:tcPr>
            <w:tcW w:w="4824" w:type="dxa"/>
          </w:tcPr>
          <w:p w14:paraId="2F825F4C" w14:textId="21E71BB6" w:rsidR="00582784" w:rsidRPr="003D32D9" w:rsidRDefault="00DA322D" w:rsidP="00EE52F7">
            <w:pPr>
              <w:jc w:val="both"/>
            </w:pPr>
            <w:r w:rsidRPr="00DA322D">
              <w:rPr>
                <w:bCs/>
              </w:rPr>
              <w:t>Telpu pielāgošana III kategorijas patvertņu ierīkošanai</w:t>
            </w:r>
            <w:r w:rsidRPr="00DA322D">
              <w:rPr>
                <w:sz w:val="22"/>
                <w:szCs w:val="22"/>
              </w:rPr>
              <w:t xml:space="preserve"> </w:t>
            </w:r>
            <w:r w:rsidR="00582784" w:rsidRPr="003D32D9">
              <w:t>Rīgā, 11. novembra krastmalā 31</w:t>
            </w:r>
          </w:p>
        </w:tc>
      </w:tr>
      <w:tr w:rsidR="00582784" w:rsidRPr="003D32D9" w14:paraId="3958F32B" w14:textId="77777777" w:rsidTr="000D493E">
        <w:tc>
          <w:tcPr>
            <w:tcW w:w="1129" w:type="dxa"/>
          </w:tcPr>
          <w:p w14:paraId="7B03C73D" w14:textId="5AE86533" w:rsidR="00582784" w:rsidRPr="003D32D9" w:rsidRDefault="00582784" w:rsidP="00582784">
            <w:r w:rsidRPr="003D32D9">
              <w:t>1.6.3.2.</w:t>
            </w:r>
          </w:p>
        </w:tc>
        <w:tc>
          <w:tcPr>
            <w:tcW w:w="2694" w:type="dxa"/>
          </w:tcPr>
          <w:p w14:paraId="5AFF68EB" w14:textId="561DB0D5" w:rsidR="00582784" w:rsidRPr="00E63722" w:rsidRDefault="00582784" w:rsidP="00582784">
            <w:pPr>
              <w:rPr>
                <w:b/>
                <w:bCs/>
                <w:caps/>
              </w:rPr>
            </w:pPr>
            <w:r w:rsidRPr="00E63722">
              <w:rPr>
                <w:b/>
                <w:bCs/>
                <w:caps/>
              </w:rPr>
              <w:t>2. iepirkuma daļa</w:t>
            </w:r>
          </w:p>
        </w:tc>
        <w:tc>
          <w:tcPr>
            <w:tcW w:w="4824" w:type="dxa"/>
          </w:tcPr>
          <w:p w14:paraId="1368DFA8" w14:textId="4E0FF234" w:rsidR="00582784" w:rsidRPr="003D32D9" w:rsidRDefault="00DA322D" w:rsidP="00EE52F7">
            <w:pPr>
              <w:jc w:val="both"/>
            </w:pPr>
            <w:r w:rsidRPr="00DA322D">
              <w:rPr>
                <w:bCs/>
              </w:rPr>
              <w:t>Telpu pielāgošana III kategorijas patvertņu ierīkošanai</w:t>
            </w:r>
            <w:r w:rsidRPr="00DA322D">
              <w:rPr>
                <w:sz w:val="22"/>
                <w:szCs w:val="22"/>
              </w:rPr>
              <w:t xml:space="preserve"> </w:t>
            </w:r>
            <w:r w:rsidR="00582784" w:rsidRPr="003D32D9">
              <w:t>Cēsīs, Raunas ielā 14</w:t>
            </w:r>
          </w:p>
        </w:tc>
      </w:tr>
    </w:tbl>
    <w:p w14:paraId="20784E24" w14:textId="497627FE" w:rsidR="00E3191B" w:rsidRDefault="00E3191B" w:rsidP="003439BB">
      <w:pPr>
        <w:pStyle w:val="Virsraksts2"/>
        <w:numPr>
          <w:ilvl w:val="0"/>
          <w:numId w:val="0"/>
        </w:numPr>
        <w:jc w:val="both"/>
      </w:pPr>
    </w:p>
    <w:p w14:paraId="2D182DD2" w14:textId="3D20A45E" w:rsidR="00203973" w:rsidRPr="003402A7" w:rsidRDefault="00203973" w:rsidP="003402A7">
      <w:pPr>
        <w:pStyle w:val="Sarakstarindkopa"/>
        <w:numPr>
          <w:ilvl w:val="2"/>
          <w:numId w:val="4"/>
        </w:numPr>
        <w:suppressAutoHyphens w:val="0"/>
        <w:ind w:left="1418" w:hanging="851"/>
        <w:jc w:val="both"/>
      </w:pPr>
      <w:r w:rsidRPr="003402A7">
        <w:rPr>
          <w:b/>
          <w:bCs/>
        </w:rPr>
        <w:t xml:space="preserve">Piedāvājums iesniedzams par visu iepirkuma priekšmeta apjomu </w:t>
      </w:r>
      <w:r w:rsidR="003C5A38">
        <w:rPr>
          <w:b/>
          <w:bCs/>
        </w:rPr>
        <w:t xml:space="preserve">kopā </w:t>
      </w:r>
      <w:r w:rsidRPr="003402A7">
        <w:rPr>
          <w:b/>
          <w:bCs/>
        </w:rPr>
        <w:t>vai par tā atsevišķām daļām</w:t>
      </w:r>
      <w:r w:rsidRPr="003402A7">
        <w:t>.</w:t>
      </w:r>
      <w:r w:rsidR="00435CEC" w:rsidRPr="00435CEC">
        <w:rPr>
          <w:rFonts w:ascii="Arial" w:eastAsiaTheme="minorHAnsi" w:hAnsi="Arial" w:cs="Arial"/>
          <w:bCs/>
        </w:rPr>
        <w:t xml:space="preserve"> </w:t>
      </w:r>
      <w:r w:rsidR="00435CEC" w:rsidRPr="00435CEC">
        <w:rPr>
          <w:bCs/>
        </w:rPr>
        <w:t xml:space="preserve">Iepirkuma priekšmeta daļas nav atļauts dalīt sīkāk un iesniegt piedāvājumu par nepilnu iepirkuma priekšmeta daļu. </w:t>
      </w:r>
      <w:r w:rsidR="00435CEC" w:rsidRPr="00435CEC">
        <w:t>Pretendents nevar iesniegt piedāvājuma variantus.</w:t>
      </w:r>
      <w:r w:rsidR="00435CEC" w:rsidRPr="00435CEC">
        <w:rPr>
          <w:bCs/>
        </w:rPr>
        <w:t xml:space="preserve"> Uzvarētājs tiks noteikts katrā iepirkuma daļā atsevišķi.</w:t>
      </w:r>
    </w:p>
    <w:p w14:paraId="7202D7DF" w14:textId="2005B734" w:rsidR="00E3191B" w:rsidRDefault="00E3191B" w:rsidP="00E3191B">
      <w:pPr>
        <w:pStyle w:val="Virsraksts2"/>
        <w:numPr>
          <w:ilvl w:val="2"/>
          <w:numId w:val="4"/>
        </w:numPr>
        <w:ind w:left="1418" w:hanging="851"/>
        <w:jc w:val="both"/>
      </w:pPr>
      <w:proofErr w:type="spellStart"/>
      <w:r w:rsidRPr="00EF3553">
        <w:rPr>
          <w:lang w:eastAsia="en-US"/>
        </w:rPr>
        <w:t>CPV</w:t>
      </w:r>
      <w:proofErr w:type="spellEnd"/>
      <w:r w:rsidRPr="00EF3553">
        <w:rPr>
          <w:lang w:eastAsia="en-US"/>
        </w:rPr>
        <w:t xml:space="preserve"> </w:t>
      </w:r>
      <w:r>
        <w:rPr>
          <w:lang w:eastAsia="en-US"/>
        </w:rPr>
        <w:t xml:space="preserve">galvenais </w:t>
      </w:r>
      <w:r w:rsidRPr="00EF3553">
        <w:rPr>
          <w:lang w:eastAsia="en-US"/>
        </w:rPr>
        <w:t>kods</w:t>
      </w:r>
      <w:bookmarkStart w:id="3" w:name="_Toc516247672"/>
      <w:r w:rsidR="00D51DBF">
        <w:rPr>
          <w:lang w:eastAsia="en-US"/>
        </w:rPr>
        <w:t>:</w:t>
      </w:r>
      <w:r w:rsidRPr="00EF3553">
        <w:rPr>
          <w:lang w:eastAsia="en-US"/>
        </w:rPr>
        <w:t xml:space="preserve"> </w:t>
      </w:r>
      <w:bookmarkEnd w:id="3"/>
      <w:r w:rsidRPr="00EF3553">
        <w:t>45000000-7</w:t>
      </w:r>
      <w:r>
        <w:t xml:space="preserve"> (</w:t>
      </w:r>
      <w:r w:rsidRPr="00EF3553">
        <w:t>Celtniecības darbi</w:t>
      </w:r>
      <w:r>
        <w:t>)</w:t>
      </w:r>
    </w:p>
    <w:p w14:paraId="49C4BF31" w14:textId="38352B59" w:rsidR="00202646" w:rsidRPr="00CD1D27" w:rsidRDefault="00E3191B" w:rsidP="00D51DBF">
      <w:pPr>
        <w:pStyle w:val="Virsraksts2"/>
        <w:numPr>
          <w:ilvl w:val="0"/>
          <w:numId w:val="0"/>
        </w:numPr>
        <w:ind w:left="1418"/>
        <w:jc w:val="both"/>
        <w:rPr>
          <w:lang w:eastAsia="en-US"/>
        </w:rPr>
      </w:pPr>
      <w:r w:rsidRPr="007174DD">
        <w:rPr>
          <w:lang w:eastAsia="en-US"/>
        </w:rPr>
        <w:t>Papildus kod</w:t>
      </w:r>
      <w:r w:rsidR="00D51DBF">
        <w:rPr>
          <w:lang w:eastAsia="en-US"/>
        </w:rPr>
        <w:t>s</w:t>
      </w:r>
      <w:r w:rsidRPr="007174DD">
        <w:rPr>
          <w:lang w:eastAsia="en-US"/>
        </w:rPr>
        <w:t xml:space="preserve">: 71242000-6 (Projekts un projektēšanas sagatavošana, </w:t>
      </w:r>
      <w:proofErr w:type="spellStart"/>
      <w:r w:rsidRPr="007174DD">
        <w:rPr>
          <w:lang w:eastAsia="en-US"/>
        </w:rPr>
        <w:t>tāmēšana</w:t>
      </w:r>
      <w:proofErr w:type="spellEnd"/>
      <w:r w:rsidRPr="007174DD">
        <w:rPr>
          <w:lang w:eastAsia="en-US"/>
        </w:rPr>
        <w:t>)</w:t>
      </w:r>
      <w:r>
        <w:rPr>
          <w:lang w:eastAsia="en-US"/>
        </w:rPr>
        <w:t>.</w:t>
      </w:r>
    </w:p>
    <w:p w14:paraId="1DF330D4" w14:textId="77777777" w:rsidR="00E3191B" w:rsidRDefault="00EB4011" w:rsidP="00E3191B">
      <w:pPr>
        <w:pStyle w:val="Virsraksts2"/>
        <w:numPr>
          <w:ilvl w:val="1"/>
          <w:numId w:val="4"/>
        </w:numPr>
        <w:tabs>
          <w:tab w:val="num" w:pos="720"/>
        </w:tabs>
        <w:ind w:left="567" w:hanging="567"/>
        <w:jc w:val="both"/>
        <w:rPr>
          <w:lang w:eastAsia="en-US"/>
        </w:rPr>
      </w:pPr>
      <w:r w:rsidRPr="00B14CC3">
        <w:rPr>
          <w:b/>
          <w:bCs/>
          <w:iCs/>
        </w:rPr>
        <w:t>Informācijas apmaiņas kārtība</w:t>
      </w:r>
    </w:p>
    <w:p w14:paraId="5B32AE95" w14:textId="22B6C06D" w:rsidR="00B14CC3" w:rsidRPr="001B63F4" w:rsidRDefault="00251367" w:rsidP="001B63F4">
      <w:pPr>
        <w:pStyle w:val="Sarakstarindkopa"/>
        <w:numPr>
          <w:ilvl w:val="2"/>
          <w:numId w:val="4"/>
        </w:numPr>
        <w:ind w:left="1418" w:hanging="851"/>
        <w:jc w:val="both"/>
        <w:rPr>
          <w:bCs/>
        </w:rPr>
      </w:pPr>
      <w:r w:rsidRPr="00E3191B">
        <w:rPr>
          <w:lang w:eastAsia="lv-LV"/>
        </w:rPr>
        <w:t>Informāciju par iepirkumu “</w:t>
      </w:r>
      <w:r w:rsidR="001B63F4" w:rsidRPr="001B63F4">
        <w:rPr>
          <w:bCs/>
        </w:rPr>
        <w:t>Telpu pielāgošana III kategorijas patvertņu ierīkošanai Cēsīs, Raunas ielā 14, un Rīgā, 11.novembra krastmalā 31</w:t>
      </w:r>
      <w:r w:rsidRPr="00E3191B">
        <w:rPr>
          <w:lang w:eastAsia="lv-LV"/>
        </w:rPr>
        <w:t>”, identifikācijas Nr. </w:t>
      </w:r>
      <w:r w:rsidR="00C351A8" w:rsidRPr="00E3191B">
        <w:rPr>
          <w:lang w:eastAsia="lv-LV"/>
        </w:rPr>
        <w:t>TNA 202</w:t>
      </w:r>
      <w:r w:rsidR="006C1E73" w:rsidRPr="00E3191B">
        <w:rPr>
          <w:lang w:eastAsia="lv-LV"/>
        </w:rPr>
        <w:t>6</w:t>
      </w:r>
      <w:r w:rsidR="00C351A8" w:rsidRPr="00E3191B">
        <w:rPr>
          <w:lang w:eastAsia="lv-LV"/>
        </w:rPr>
        <w:t>/</w:t>
      </w:r>
      <w:r w:rsidR="001B7C04" w:rsidRPr="00E3191B">
        <w:rPr>
          <w:lang w:eastAsia="lv-LV"/>
        </w:rPr>
        <w:t>3</w:t>
      </w:r>
      <w:r w:rsidRPr="00E3191B">
        <w:rPr>
          <w:lang w:eastAsia="lv-LV"/>
        </w:rPr>
        <w:t xml:space="preserve"> </w:t>
      </w:r>
      <w:r w:rsidRPr="00976AE2">
        <w:rPr>
          <w:lang w:eastAsia="lv-LV"/>
        </w:rPr>
        <w:t>(turpmāk – Iepirkums),</w:t>
      </w:r>
      <w:r w:rsidRPr="00E3191B">
        <w:rPr>
          <w:lang w:eastAsia="lv-LV"/>
        </w:rPr>
        <w:t>Pasūtītājs publicē savā mājas lapā internetā</w:t>
      </w:r>
      <w:r w:rsidRPr="001B63F4">
        <w:rPr>
          <w:bCs/>
          <w:snapToGrid w:val="0"/>
          <w:color w:val="0000FF"/>
          <w:lang w:eastAsia="lv-LV"/>
        </w:rPr>
        <w:t xml:space="preserve"> </w:t>
      </w:r>
      <w:hyperlink r:id="rId13" w:history="1">
        <w:r w:rsidRPr="00D24F13">
          <w:rPr>
            <w:rStyle w:val="Hipersaite"/>
            <w:lang w:bidi="ne-NP"/>
          </w:rPr>
          <w:t>www.tna.lv</w:t>
        </w:r>
      </w:hyperlink>
      <w:r w:rsidRPr="00D24F13">
        <w:rPr>
          <w:lang w:bidi="ne-NP"/>
        </w:rPr>
        <w:t>, sada</w:t>
      </w:r>
      <w:r w:rsidRPr="001B63F4">
        <w:rPr>
          <w:rFonts w:cs="TimesNewRoman"/>
          <w:lang w:bidi="ne-NP"/>
        </w:rPr>
        <w:t>ļā</w:t>
      </w:r>
      <w:r w:rsidRPr="001B63F4">
        <w:rPr>
          <w:rFonts w:cs="TimesNewRoman"/>
          <w:color w:val="000000"/>
          <w:lang w:bidi="ne-NP"/>
        </w:rPr>
        <w:t xml:space="preserve"> </w:t>
      </w:r>
      <w:r w:rsidRPr="001B63F4">
        <w:rPr>
          <w:color w:val="000000"/>
          <w:lang w:bidi="ne-NP"/>
        </w:rPr>
        <w:t>„Publiskie iepirkumi”</w:t>
      </w:r>
      <w:r w:rsidR="001B63F4">
        <w:rPr>
          <w:color w:val="000000"/>
          <w:lang w:bidi="ne-NP"/>
        </w:rPr>
        <w:t xml:space="preserve"> </w:t>
      </w:r>
      <w:r w:rsidRPr="001B63F4">
        <w:rPr>
          <w:color w:val="000000"/>
          <w:lang w:bidi="ne-NP"/>
        </w:rPr>
        <w:t xml:space="preserve">un pircēja profilā </w:t>
      </w:r>
      <w:hyperlink r:id="rId14" w:tgtFrame="_blank" w:history="1">
        <w:r w:rsidRPr="00D24F13">
          <w:rPr>
            <w:rStyle w:val="Hipersaite"/>
          </w:rPr>
          <w:t>https://www.eis.gov.lv/EKEIS/Supplier/Organizer/968</w:t>
        </w:r>
      </w:hyperlink>
      <w:r w:rsidRPr="001B63F4">
        <w:rPr>
          <w:color w:val="000000"/>
          <w:lang w:bidi="ne-NP"/>
        </w:rPr>
        <w:t>.</w:t>
      </w:r>
    </w:p>
    <w:p w14:paraId="56D5A7FC" w14:textId="77777777" w:rsidR="004D628C" w:rsidRDefault="004D628C">
      <w:pPr>
        <w:pStyle w:val="Virsraksts2"/>
        <w:numPr>
          <w:ilvl w:val="2"/>
          <w:numId w:val="4"/>
        </w:numPr>
        <w:tabs>
          <w:tab w:val="num" w:pos="360"/>
          <w:tab w:val="num" w:pos="720"/>
        </w:tabs>
        <w:ind w:left="1418" w:hanging="851"/>
        <w:jc w:val="both"/>
        <w:rPr>
          <w:lang w:eastAsia="lv-LV"/>
        </w:rPr>
      </w:pPr>
      <w:r w:rsidRPr="00683F37">
        <w:rPr>
          <w:lang w:eastAsia="lv-LV"/>
        </w:rPr>
        <w:t>Ieinteresēto piegādātāju pienākums ir pastāvīgi sekot mājas lapā un pircēja profilā publicētajai informācijai.</w:t>
      </w:r>
    </w:p>
    <w:p w14:paraId="5D9A5233" w14:textId="77777777" w:rsidR="004D628C" w:rsidRPr="003B39D1" w:rsidRDefault="004D628C">
      <w:pPr>
        <w:pStyle w:val="Virsraksts2"/>
        <w:numPr>
          <w:ilvl w:val="2"/>
          <w:numId w:val="4"/>
        </w:numPr>
        <w:tabs>
          <w:tab w:val="num" w:pos="720"/>
        </w:tabs>
        <w:ind w:left="1418" w:hanging="851"/>
        <w:jc w:val="both"/>
        <w:rPr>
          <w:lang w:eastAsia="lv-LV"/>
        </w:rPr>
      </w:pPr>
      <w:r>
        <w:t xml:space="preserve">Informācijas apmaiņa starp Iepirkuma komisiju (turpmāk – Komisija) un pretendentiem notiek </w:t>
      </w:r>
      <w:proofErr w:type="spellStart"/>
      <w:r>
        <w:t>rakstveidā</w:t>
      </w:r>
      <w:proofErr w:type="spellEnd"/>
      <w:r>
        <w:t xml:space="preserve"> – </w:t>
      </w:r>
      <w:r w:rsidRPr="00D17952">
        <w:t>Elektronisko iepirkumu sistēmā</w:t>
      </w:r>
      <w:r w:rsidRPr="00DB35C0">
        <w:rPr>
          <w:b/>
          <w:bCs/>
        </w:rPr>
        <w:t xml:space="preserve"> </w:t>
      </w:r>
      <w:hyperlink r:id="rId15" w:history="1">
        <w:r>
          <w:rPr>
            <w:rStyle w:val="Hipersaite"/>
          </w:rPr>
          <w:t>www.eis.gov.lv</w:t>
        </w:r>
      </w:hyperlink>
      <w:r>
        <w:t xml:space="preserve">. Atbildes uz attiecīgā pretendenta informācijas pieprasījumu tiek sniegtas </w:t>
      </w:r>
      <w:proofErr w:type="spellStart"/>
      <w:r>
        <w:t>EIS</w:t>
      </w:r>
      <w:proofErr w:type="spellEnd"/>
      <w:r>
        <w:t xml:space="preserve"> e-konkursu apakšsistēmā, kā arī ievietotas </w:t>
      </w:r>
      <w:proofErr w:type="spellStart"/>
      <w:r>
        <w:t>EIS</w:t>
      </w:r>
      <w:proofErr w:type="spellEnd"/>
      <w:r>
        <w:t xml:space="preserve"> e-konkursu </w:t>
      </w:r>
      <w:bookmarkStart w:id="4" w:name="_Hlk516152395"/>
      <w:r>
        <w:t>apakšsistēmas attiecīgā Iepirkuma sadaļā</w:t>
      </w:r>
      <w:bookmarkEnd w:id="4"/>
      <w:r>
        <w:t xml:space="preserve">. </w:t>
      </w:r>
      <w:r w:rsidRPr="00DB35C0">
        <w:rPr>
          <w:b/>
          <w:bCs/>
        </w:rPr>
        <w:t xml:space="preserve">Atbildes uz jautājumiem, kas tiks uzdoti ārpus Elektronisko iepirkumu sistēmas </w:t>
      </w:r>
      <w:hyperlink r:id="rId16" w:history="1">
        <w:r>
          <w:rPr>
            <w:rStyle w:val="Hipersaite"/>
          </w:rPr>
          <w:t>www.eis.gov.lv</w:t>
        </w:r>
      </w:hyperlink>
      <w:r w:rsidRPr="00DB35C0">
        <w:rPr>
          <w:b/>
          <w:bCs/>
        </w:rPr>
        <w:t>, netiks sniegtas.</w:t>
      </w:r>
      <w:r w:rsidRPr="00DB35C0" w:rsidDel="00C87A8D">
        <w:rPr>
          <w:sz w:val="23"/>
          <w:szCs w:val="23"/>
        </w:rPr>
        <w:t xml:space="preserve"> </w:t>
      </w:r>
    </w:p>
    <w:p w14:paraId="04505EB3" w14:textId="77777777" w:rsidR="004D628C" w:rsidRPr="00B14CC3" w:rsidRDefault="004D628C">
      <w:pPr>
        <w:pStyle w:val="Virsraksts2"/>
        <w:numPr>
          <w:ilvl w:val="2"/>
          <w:numId w:val="4"/>
        </w:numPr>
        <w:tabs>
          <w:tab w:val="num" w:pos="720"/>
        </w:tabs>
        <w:ind w:left="1418" w:hanging="851"/>
        <w:jc w:val="both"/>
        <w:rPr>
          <w:lang w:eastAsia="en-US"/>
        </w:rPr>
      </w:pPr>
      <w:r w:rsidRPr="00B14CC3">
        <w:rPr>
          <w:bCs/>
          <w:snapToGrid w:val="0"/>
        </w:rPr>
        <w:t xml:space="preserve">Ja </w:t>
      </w:r>
      <w:r>
        <w:rPr>
          <w:bCs/>
          <w:snapToGrid w:val="0"/>
        </w:rPr>
        <w:t>pretendents</w:t>
      </w:r>
      <w:r w:rsidRPr="00B14CC3">
        <w:rPr>
          <w:bCs/>
          <w:snapToGrid w:val="0"/>
        </w:rPr>
        <w:t xml:space="preserve"> ir laikus pieprasījis papildu informāciju par Iepirkuma Nolikumā iekļautajām prasībām, pasūtītājs to sniedz </w:t>
      </w:r>
      <w:r>
        <w:rPr>
          <w:bCs/>
          <w:snapToGrid w:val="0"/>
        </w:rPr>
        <w:t>3 (trīs)</w:t>
      </w:r>
      <w:r w:rsidRPr="00B14CC3">
        <w:rPr>
          <w:bCs/>
          <w:snapToGrid w:val="0"/>
        </w:rPr>
        <w:t xml:space="preserve"> darbdienu laikā, bet ne vēlāk kā </w:t>
      </w:r>
      <w:r>
        <w:rPr>
          <w:bCs/>
          <w:snapToGrid w:val="0"/>
        </w:rPr>
        <w:t>4 (</w:t>
      </w:r>
      <w:r w:rsidRPr="00B14CC3">
        <w:rPr>
          <w:bCs/>
          <w:snapToGrid w:val="0"/>
        </w:rPr>
        <w:t>četras</w:t>
      </w:r>
      <w:r>
        <w:rPr>
          <w:bCs/>
          <w:snapToGrid w:val="0"/>
        </w:rPr>
        <w:t>)</w:t>
      </w:r>
      <w:r w:rsidRPr="00B14CC3">
        <w:rPr>
          <w:bCs/>
          <w:snapToGrid w:val="0"/>
        </w:rPr>
        <w:t xml:space="preserve"> dienas pirms piedāvājumu iesniegšanas termiņa beigām. </w:t>
      </w:r>
    </w:p>
    <w:p w14:paraId="3F043774" w14:textId="1D564D3C" w:rsidR="004333F5" w:rsidRPr="001C058B" w:rsidRDefault="004D628C">
      <w:pPr>
        <w:pStyle w:val="Virsraksts2"/>
        <w:numPr>
          <w:ilvl w:val="2"/>
          <w:numId w:val="4"/>
        </w:numPr>
        <w:tabs>
          <w:tab w:val="num" w:pos="360"/>
          <w:tab w:val="num" w:pos="720"/>
        </w:tabs>
        <w:ind w:left="1418" w:hanging="851"/>
        <w:jc w:val="both"/>
        <w:rPr>
          <w:bCs/>
          <w:snapToGrid w:val="0"/>
        </w:rPr>
      </w:pPr>
      <w:r w:rsidRPr="00683F37">
        <w:rPr>
          <w:bCs/>
          <w:snapToGrid w:val="0"/>
        </w:rPr>
        <w:t xml:space="preserve">Ja Iepirkuma komisija ir saņēmusi rakstisku jautājumu par Nolikumu, tā kopā ar uzdoto jautājumu (nenorādot tā iesniedzēju) publicē atbildi pircēja profilā </w:t>
      </w:r>
      <w:hyperlink r:id="rId17" w:history="1">
        <w:r w:rsidRPr="00683F37">
          <w:rPr>
            <w:rStyle w:val="Hipersaite"/>
          </w:rPr>
          <w:t>https://www.eis.gov.lv/EKEIS/Supplier/Organizer/968</w:t>
        </w:r>
      </w:hyperlink>
      <w:r w:rsidRPr="00683F37">
        <w:rPr>
          <w:rStyle w:val="Hipersaite"/>
        </w:rPr>
        <w:t>)</w:t>
      </w:r>
      <w:r w:rsidRPr="00683F37">
        <w:rPr>
          <w:bCs/>
          <w:snapToGrid w:val="0"/>
        </w:rPr>
        <w:t xml:space="preserve"> un vienlaikus to </w:t>
      </w:r>
      <w:proofErr w:type="spellStart"/>
      <w:r w:rsidRPr="00683F37">
        <w:rPr>
          <w:bCs/>
          <w:snapToGrid w:val="0"/>
        </w:rPr>
        <w:t>nosūta</w:t>
      </w:r>
      <w:proofErr w:type="spellEnd"/>
      <w:r w:rsidRPr="00683F37">
        <w:rPr>
          <w:bCs/>
          <w:snapToGrid w:val="0"/>
        </w:rPr>
        <w:t xml:space="preserve"> attiecīgajam piegādātājam.</w:t>
      </w:r>
    </w:p>
    <w:p w14:paraId="54B3D954" w14:textId="6ED6B4E3" w:rsidR="009B7AF3" w:rsidRPr="00ED1784" w:rsidRDefault="009B7AF3" w:rsidP="00ED1784">
      <w:pPr>
        <w:pStyle w:val="Virsraksts2"/>
        <w:numPr>
          <w:ilvl w:val="1"/>
          <w:numId w:val="4"/>
        </w:numPr>
        <w:ind w:left="567" w:hanging="567"/>
        <w:jc w:val="both"/>
        <w:rPr>
          <w:bCs/>
          <w:iCs/>
          <w:shd w:val="clear" w:color="auto" w:fill="FFFFFF"/>
        </w:rPr>
      </w:pPr>
      <w:r w:rsidRPr="00F008A2">
        <w:rPr>
          <w:b/>
          <w:bCs/>
        </w:rPr>
        <w:t xml:space="preserve">Objekta apskate – </w:t>
      </w:r>
      <w:r w:rsidR="00E638B9" w:rsidRPr="00F008A2">
        <w:t>pirms piedāvājuma iesniegšanas piegādātājiem</w:t>
      </w:r>
      <w:r w:rsidR="00000D71">
        <w:t xml:space="preserve"> obligāti</w:t>
      </w:r>
      <w:r w:rsidR="00E638B9" w:rsidRPr="00F008A2">
        <w:t xml:space="preserve"> ir jāveic objekta apsekošana</w:t>
      </w:r>
      <w:r w:rsidR="00000D71">
        <w:t xml:space="preserve"> (</w:t>
      </w:r>
      <w:r w:rsidR="00000D71" w:rsidRPr="00A67EB3">
        <w:rPr>
          <w:u w:val="single"/>
        </w:rPr>
        <w:t>tam objektam, par kura daļu tiks iesniegts piedāvājums)</w:t>
      </w:r>
      <w:r w:rsidR="00E638B9" w:rsidRPr="00A67EB3">
        <w:rPr>
          <w:u w:val="single"/>
        </w:rPr>
        <w:t>,</w:t>
      </w:r>
      <w:r w:rsidR="00E638B9" w:rsidRPr="00F008A2">
        <w:t xml:space="preserve"> lai pārliecinātos par esošo situāciju</w:t>
      </w:r>
      <w:r w:rsidR="00777EBB">
        <w:t xml:space="preserve"> (</w:t>
      </w:r>
      <w:r w:rsidR="00777EBB" w:rsidRPr="00ED1784">
        <w:rPr>
          <w:u w:val="single"/>
        </w:rPr>
        <w:t xml:space="preserve">par veicamajiem darbiem un citiem tehniskiem jautājumiem sazināties </w:t>
      </w:r>
      <w:r w:rsidR="00DE0B73" w:rsidRPr="00ED1784">
        <w:rPr>
          <w:u w:val="single"/>
        </w:rPr>
        <w:t>atbilstoši</w:t>
      </w:r>
      <w:r w:rsidR="007A1539">
        <w:rPr>
          <w:u w:val="single"/>
        </w:rPr>
        <w:t xml:space="preserve"> Nolikuma</w:t>
      </w:r>
      <w:r w:rsidR="00DE0B73" w:rsidRPr="00ED1784">
        <w:rPr>
          <w:u w:val="single"/>
        </w:rPr>
        <w:t xml:space="preserve"> 1.7. punktā nor</w:t>
      </w:r>
      <w:r w:rsidR="00ED1784" w:rsidRPr="00ED1784">
        <w:rPr>
          <w:u w:val="single"/>
        </w:rPr>
        <w:t>ādītajiem noteikumiem informācijas apmaiņas kārtībai</w:t>
      </w:r>
      <w:r w:rsidR="00ED1784">
        <w:t>)</w:t>
      </w:r>
      <w:r w:rsidR="00ED1784">
        <w:rPr>
          <w:bCs/>
          <w:iCs/>
          <w:shd w:val="clear" w:color="auto" w:fill="FFFFFF"/>
        </w:rPr>
        <w:t xml:space="preserve"> </w:t>
      </w:r>
      <w:r w:rsidR="00E638B9" w:rsidRPr="00ED1784">
        <w:rPr>
          <w:iCs/>
        </w:rPr>
        <w:t>Ieinteresētajām personām par savu piedalīšanos objekta apskatē jāpaziņo iepriekš Nolikuma 1.3.</w:t>
      </w:r>
      <w:r w:rsidR="00116324" w:rsidRPr="00ED1784">
        <w:rPr>
          <w:iCs/>
        </w:rPr>
        <w:t>2.</w:t>
      </w:r>
      <w:r w:rsidR="00E638B9" w:rsidRPr="00ED1784">
        <w:rPr>
          <w:iCs/>
        </w:rPr>
        <w:t> punktā norādītajai kontaktpersonai</w:t>
      </w:r>
      <w:r w:rsidR="00E638B9" w:rsidRPr="00ED1784">
        <w:rPr>
          <w:iCs/>
          <w:color w:val="0000FF"/>
        </w:rPr>
        <w:t>.</w:t>
      </w:r>
      <w:r w:rsidR="00E638B9" w:rsidRPr="00ED1784">
        <w:rPr>
          <w:iCs/>
        </w:rPr>
        <w:t xml:space="preserve"> Apsekošana jāfiksē apsekošanas reģistrācijas </w:t>
      </w:r>
      <w:r w:rsidR="00E638B9" w:rsidRPr="00ED1784">
        <w:rPr>
          <w:iCs/>
          <w:shd w:val="clear" w:color="auto" w:fill="FFFFFF"/>
        </w:rPr>
        <w:t>lapā (pielikums Nr. </w:t>
      </w:r>
      <w:r w:rsidR="00A81B95" w:rsidRPr="00ED1784">
        <w:rPr>
          <w:iCs/>
          <w:shd w:val="clear" w:color="auto" w:fill="FFFFFF"/>
        </w:rPr>
        <w:t>5</w:t>
      </w:r>
      <w:r w:rsidR="00E638B9" w:rsidRPr="00ED1784">
        <w:rPr>
          <w:iCs/>
          <w:shd w:val="clear" w:color="auto" w:fill="FFFFFF"/>
        </w:rPr>
        <w:t>).</w:t>
      </w:r>
    </w:p>
    <w:p w14:paraId="327C5BAA" w14:textId="77777777" w:rsidR="00F3791D" w:rsidRDefault="00F3791D">
      <w:pPr>
        <w:pStyle w:val="Sarakstarindkopa"/>
        <w:numPr>
          <w:ilvl w:val="1"/>
          <w:numId w:val="4"/>
        </w:numPr>
        <w:ind w:left="567" w:hanging="567"/>
        <w:rPr>
          <w:b/>
        </w:rPr>
      </w:pPr>
      <w:r w:rsidRPr="00A142B9">
        <w:rPr>
          <w:b/>
        </w:rPr>
        <w:t>Piedāvājuma iesniegšanas un datums, laiks un kārtība</w:t>
      </w:r>
    </w:p>
    <w:p w14:paraId="4F42BF37" w14:textId="77777777" w:rsidR="004F1FD7" w:rsidRPr="005A1BB5" w:rsidRDefault="004F1FD7">
      <w:pPr>
        <w:pStyle w:val="Sarakstarindkopa"/>
        <w:numPr>
          <w:ilvl w:val="2"/>
          <w:numId w:val="4"/>
        </w:numPr>
        <w:ind w:left="1418" w:hanging="851"/>
        <w:jc w:val="both"/>
      </w:pPr>
      <w:r w:rsidRPr="005A1BB5">
        <w:t xml:space="preserve">Pretendenti piedāvājumus iesniedz ne vēlāk kā, </w:t>
      </w:r>
      <w:r w:rsidRPr="008C20AF">
        <w:rPr>
          <w:b/>
          <w:bCs/>
        </w:rPr>
        <w:t xml:space="preserve">līdz </w:t>
      </w:r>
      <w:proofErr w:type="spellStart"/>
      <w:r w:rsidRPr="008C20AF">
        <w:rPr>
          <w:b/>
          <w:bCs/>
        </w:rPr>
        <w:t>EIS</w:t>
      </w:r>
      <w:proofErr w:type="spellEnd"/>
      <w:r w:rsidRPr="008C20AF">
        <w:rPr>
          <w:b/>
          <w:bCs/>
        </w:rPr>
        <w:t xml:space="preserve"> e-konkursu apakšsistēmā šī iepirkuma sadaļā norādītajam piedāvājumu iesniegšanas termiņam</w:t>
      </w:r>
      <w:r w:rsidRPr="005A1BB5">
        <w:t xml:space="preserve">, iesniedzot tos Elektronisko iepirkumu sistēmas e-konkursu apakšsistēmā. Ārpus Elektronisko iepirkumu </w:t>
      </w:r>
      <w:r w:rsidRPr="005A1BB5">
        <w:lastRenderedPageBreak/>
        <w:t>sistēmas e-konkursu apakšsistēmas un/vai pēc noteiktā termiņa iesniegtie piedāvājumi tiks atzīti par neatbilstošiem Nolikuma prasībām.</w:t>
      </w:r>
    </w:p>
    <w:p w14:paraId="4EAE7AE5" w14:textId="77777777" w:rsidR="004F1FD7" w:rsidRPr="005A1BB5" w:rsidRDefault="004F1FD7">
      <w:pPr>
        <w:pStyle w:val="Sarakstarindkopa"/>
        <w:numPr>
          <w:ilvl w:val="2"/>
          <w:numId w:val="4"/>
        </w:numPr>
        <w:ind w:left="1418" w:hanging="851"/>
        <w:jc w:val="both"/>
      </w:pPr>
      <w:r w:rsidRPr="005A1BB5">
        <w:t xml:space="preserve">Iesniegto piedāvājumu atvēršanas procesam var sekot līdzi tiešsaistes režīmā </w:t>
      </w:r>
      <w:proofErr w:type="spellStart"/>
      <w:r w:rsidRPr="005A1BB5">
        <w:t>EIS</w:t>
      </w:r>
      <w:proofErr w:type="spellEnd"/>
      <w:r w:rsidRPr="005A1BB5">
        <w:t xml:space="preserve"> e-konkursu apakšsistēmā.</w:t>
      </w:r>
    </w:p>
    <w:p w14:paraId="0954BEAC" w14:textId="77777777" w:rsidR="00F3791D" w:rsidRPr="00F31A05" w:rsidRDefault="00F3791D">
      <w:pPr>
        <w:pStyle w:val="Sarakstarindkopa"/>
        <w:numPr>
          <w:ilvl w:val="1"/>
          <w:numId w:val="4"/>
        </w:numPr>
        <w:ind w:left="567" w:hanging="567"/>
        <w:rPr>
          <w:b/>
        </w:rPr>
      </w:pPr>
      <w:r w:rsidRPr="00F31A05">
        <w:rPr>
          <w:b/>
          <w:bCs/>
        </w:rPr>
        <w:t>Piedāvājuma noformēšana</w:t>
      </w:r>
    </w:p>
    <w:p w14:paraId="13237A45" w14:textId="77777777" w:rsidR="00F3791D" w:rsidRPr="00F31A05" w:rsidRDefault="00F3791D">
      <w:pPr>
        <w:pStyle w:val="Sarakstarindkopa"/>
        <w:numPr>
          <w:ilvl w:val="2"/>
          <w:numId w:val="4"/>
        </w:numPr>
        <w:ind w:left="1418" w:hanging="851"/>
        <w:jc w:val="both"/>
        <w:rPr>
          <w:b/>
        </w:rPr>
      </w:pPr>
      <w:r w:rsidRPr="00F17FD5">
        <w:t>Pretendenti sagatavo un iesniedz piedāvājumu saskaņā ar Nolikumā izvirzītajām prasībām.</w:t>
      </w:r>
    </w:p>
    <w:p w14:paraId="53165BDE" w14:textId="77777777" w:rsidR="00F3791D" w:rsidRPr="00F31A05" w:rsidRDefault="00F3791D">
      <w:pPr>
        <w:pStyle w:val="Sarakstarindkopa"/>
        <w:numPr>
          <w:ilvl w:val="2"/>
          <w:numId w:val="4"/>
        </w:numPr>
        <w:ind w:left="1418" w:hanging="851"/>
        <w:jc w:val="both"/>
        <w:rPr>
          <w:b/>
        </w:rPr>
      </w:pPr>
      <w:r w:rsidRPr="00F17FD5">
        <w:t>Piedāvājums jāiesniedz elektroniski Elektronisko iepirkumu sistēmas e-konkursu apakšsistēmā, ievērojot šādas Pretendenta izvēles iespējas:</w:t>
      </w:r>
    </w:p>
    <w:p w14:paraId="1BCF3356" w14:textId="0E97335D" w:rsidR="00F3791D" w:rsidRPr="00F31A05" w:rsidRDefault="00F3791D">
      <w:pPr>
        <w:pStyle w:val="Sarakstarindkopa"/>
        <w:numPr>
          <w:ilvl w:val="3"/>
          <w:numId w:val="4"/>
        </w:numPr>
        <w:ind w:left="2552" w:hanging="1134"/>
        <w:jc w:val="both"/>
        <w:rPr>
          <w:b/>
        </w:rPr>
      </w:pPr>
      <w:r w:rsidRPr="00F17FD5">
        <w:t>izmantojot ,Elektronisko iepirkumu sistēmas e-konkursu apakšsistēmas piedāvātos rīkus, aizpildot minētās sistēmas e-konkursu apakšsistēmā šīs iepirkuma procedūras sadaļā ievietotās formas;</w:t>
      </w:r>
    </w:p>
    <w:p w14:paraId="76F11BFE" w14:textId="2ACBC378" w:rsidR="00F3791D" w:rsidRPr="00F31A05" w:rsidRDefault="00F3791D">
      <w:pPr>
        <w:pStyle w:val="Sarakstarindkopa"/>
        <w:numPr>
          <w:ilvl w:val="3"/>
          <w:numId w:val="4"/>
        </w:numPr>
        <w:ind w:left="2552" w:hanging="1134"/>
        <w:jc w:val="both"/>
        <w:rPr>
          <w:b/>
        </w:rPr>
      </w:pPr>
      <w:r w:rsidRPr="00F17FD5">
        <w:t>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1ACBD07E" w14:textId="6616AA7C" w:rsidR="00F3791D" w:rsidRPr="00F31A05" w:rsidRDefault="00F3791D">
      <w:pPr>
        <w:pStyle w:val="Sarakstarindkopa"/>
        <w:numPr>
          <w:ilvl w:val="3"/>
          <w:numId w:val="4"/>
        </w:numPr>
        <w:ind w:left="2552" w:hanging="1134"/>
        <w:jc w:val="both"/>
        <w:rPr>
          <w:b/>
        </w:rPr>
      </w:pPr>
      <w:r w:rsidRPr="00F17FD5">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w:t>
      </w:r>
      <w:r w:rsidR="00EE1B07">
        <w:t xml:space="preserve"> </w:t>
      </w:r>
      <w:r w:rsidRPr="00F17FD5">
        <w:t>dokumentācijas prasībām un formu paraugiem, kā arī dokumenta atvēršanas un nolasīšanas iespējām).</w:t>
      </w:r>
    </w:p>
    <w:p w14:paraId="180A36EF" w14:textId="77777777" w:rsidR="00F3791D" w:rsidRPr="00F31A05" w:rsidRDefault="00F3791D">
      <w:pPr>
        <w:pStyle w:val="Sarakstarindkopa"/>
        <w:numPr>
          <w:ilvl w:val="2"/>
          <w:numId w:val="4"/>
        </w:numPr>
        <w:ind w:left="1418" w:hanging="851"/>
        <w:jc w:val="both"/>
        <w:rPr>
          <w:b/>
        </w:rPr>
      </w:pPr>
      <w:r w:rsidRPr="00F17FD5">
        <w:t>Sagatavojot piedāvājumu, Pretendents ievēro, ka:</w:t>
      </w:r>
    </w:p>
    <w:p w14:paraId="5AEA3B66" w14:textId="77777777" w:rsidR="00F3791D" w:rsidRPr="00F31A05" w:rsidRDefault="00F3791D">
      <w:pPr>
        <w:pStyle w:val="Sarakstarindkopa"/>
        <w:numPr>
          <w:ilvl w:val="3"/>
          <w:numId w:val="4"/>
        </w:numPr>
        <w:ind w:left="2552" w:hanging="1134"/>
        <w:jc w:val="both"/>
        <w:rPr>
          <w:b/>
        </w:rPr>
      </w:pPr>
      <w:r w:rsidRPr="00F17FD5">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17FD5">
        <w:t>pdf</w:t>
      </w:r>
      <w:proofErr w:type="spellEnd"/>
      <w:r w:rsidRPr="00F17FD5">
        <w:t xml:space="preserve"> formātā);</w:t>
      </w:r>
    </w:p>
    <w:p w14:paraId="66F5AA51" w14:textId="77777777" w:rsidR="00F3791D" w:rsidRPr="00F31A05" w:rsidRDefault="00F3791D">
      <w:pPr>
        <w:pStyle w:val="Sarakstarindkopa"/>
        <w:numPr>
          <w:ilvl w:val="3"/>
          <w:numId w:val="4"/>
        </w:numPr>
        <w:ind w:left="2552" w:hanging="1134"/>
        <w:jc w:val="both"/>
        <w:rPr>
          <w:b/>
        </w:rPr>
      </w:pPr>
      <w:r w:rsidRPr="00F17FD5">
        <w:t>Pretendents piedāvājuma dokumentus paraksta ar drošu elektronisko parakstu un laika zīmogu vai ar Elektronisko iepirkumu sistēmas piedāvāto elektronisko parakstu;</w:t>
      </w:r>
    </w:p>
    <w:p w14:paraId="7993E5B3" w14:textId="77777777" w:rsidR="00F3791D" w:rsidRPr="00F31A05" w:rsidRDefault="00F3791D">
      <w:pPr>
        <w:pStyle w:val="Sarakstarindkopa"/>
        <w:numPr>
          <w:ilvl w:val="3"/>
          <w:numId w:val="4"/>
        </w:numPr>
        <w:ind w:left="2552" w:hanging="1134"/>
        <w:jc w:val="both"/>
        <w:rPr>
          <w:b/>
        </w:rPr>
      </w:pPr>
      <w:r w:rsidRPr="00F17FD5">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t>.</w:t>
      </w:r>
    </w:p>
    <w:p w14:paraId="39E00308" w14:textId="77777777" w:rsidR="00F3791D" w:rsidRPr="00F31A05" w:rsidRDefault="00F3791D">
      <w:pPr>
        <w:pStyle w:val="Sarakstarindkopa"/>
        <w:numPr>
          <w:ilvl w:val="2"/>
          <w:numId w:val="4"/>
        </w:numPr>
        <w:ind w:left="1418" w:hanging="851"/>
        <w:jc w:val="both"/>
        <w:rPr>
          <w:b/>
        </w:rPr>
      </w:pPr>
      <w:r w:rsidRPr="00F17FD5">
        <w:t>Ja Pretendents iesniedzis kāda dokumenta kopiju, to apliecina atbilstoši Ministru kabineta 04.09.2018. noteikumu Nr. 558 “Dokumentu izstrādāšanas un noformēšanas kārtība” noteiktajai kārtībai.</w:t>
      </w:r>
    </w:p>
    <w:p w14:paraId="61E11F3F" w14:textId="77777777" w:rsidR="00F3791D" w:rsidRPr="00F31A05" w:rsidRDefault="00F3791D">
      <w:pPr>
        <w:pStyle w:val="Sarakstarindkopa"/>
        <w:numPr>
          <w:ilvl w:val="2"/>
          <w:numId w:val="4"/>
        </w:numPr>
        <w:ind w:left="1418" w:hanging="851"/>
        <w:jc w:val="both"/>
        <w:rPr>
          <w:b/>
        </w:rPr>
      </w:pPr>
      <w:r w:rsidRPr="00F17FD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478AFD2" w14:textId="77777777" w:rsidR="00F3791D" w:rsidRPr="00F31A05" w:rsidRDefault="00F3791D">
      <w:pPr>
        <w:pStyle w:val="Sarakstarindkopa"/>
        <w:numPr>
          <w:ilvl w:val="2"/>
          <w:numId w:val="4"/>
        </w:numPr>
        <w:ind w:left="1418" w:hanging="851"/>
        <w:jc w:val="both"/>
        <w:rPr>
          <w:b/>
        </w:rPr>
      </w:pPr>
      <w:r w:rsidRPr="00F17FD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74FDCF65" w14:textId="77777777" w:rsidR="00F3791D" w:rsidRPr="00F31A05" w:rsidRDefault="00F3791D">
      <w:pPr>
        <w:pStyle w:val="Sarakstarindkopa"/>
        <w:numPr>
          <w:ilvl w:val="2"/>
          <w:numId w:val="4"/>
        </w:numPr>
        <w:ind w:left="1418" w:hanging="851"/>
        <w:jc w:val="both"/>
        <w:rPr>
          <w:b/>
        </w:rPr>
      </w:pPr>
      <w:r w:rsidRPr="00F17FD5">
        <w:t>Piedāvājuma dokumentiem jābūt skaidri salasāmiem, bez labojumiem, lai izvairītos no jebkādām šaubām un pārpratumiem, kas attiecas uz vārdiem un skaitļiem, un bez iestarpinājumiem, izdzēsumiem vai matemātiskām kļūdām.</w:t>
      </w:r>
    </w:p>
    <w:p w14:paraId="480A5A2A" w14:textId="77777777" w:rsidR="00F3791D" w:rsidRPr="00F31A05" w:rsidRDefault="00F3791D">
      <w:pPr>
        <w:pStyle w:val="Sarakstarindkopa"/>
        <w:numPr>
          <w:ilvl w:val="2"/>
          <w:numId w:val="4"/>
        </w:numPr>
        <w:ind w:left="1418" w:hanging="851"/>
        <w:jc w:val="both"/>
        <w:rPr>
          <w:b/>
        </w:rPr>
      </w:pPr>
      <w:r w:rsidRPr="00F17FD5">
        <w:lastRenderedPageBreak/>
        <w:t xml:space="preserve">Piedāvājums elektroniski jāparaksta Pretendenta </w:t>
      </w:r>
      <w:proofErr w:type="spellStart"/>
      <w:r w:rsidRPr="00F17FD5">
        <w:t>pārstāvēttiesīgajam</w:t>
      </w:r>
      <w:proofErr w:type="spellEnd"/>
      <w:r w:rsidRPr="00F17FD5">
        <w:t xml:space="preserve"> vai pilnvarotajam pārstāvim, pievienojot pilnvaru Pretendenta atlases dokumentu daļā. Pilnvarā precīzi jānorāda pilnvarotajam pārstāvim piešķirto tiesību un saistību apjoms.</w:t>
      </w:r>
    </w:p>
    <w:p w14:paraId="5031DC7E" w14:textId="77777777" w:rsidR="00F3791D" w:rsidRPr="00F31A05" w:rsidRDefault="00F3791D">
      <w:pPr>
        <w:pStyle w:val="Sarakstarindkopa"/>
        <w:numPr>
          <w:ilvl w:val="2"/>
          <w:numId w:val="4"/>
        </w:numPr>
        <w:ind w:left="1418" w:hanging="851"/>
        <w:jc w:val="both"/>
        <w:rPr>
          <w:b/>
        </w:rPr>
      </w:pPr>
      <w:r w:rsidRPr="00F17FD5">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F17FD5">
        <w:t>pārstāvēttiesīgajam</w:t>
      </w:r>
      <w:proofErr w:type="spellEnd"/>
      <w:r w:rsidRPr="00F17FD5">
        <w:t xml:space="preserve"> vai pilnvarotajam pārstāvim. Ja nav norādīta persona, kura pārstāv piegādātāju apvienību atklātā konkursā, tad visi piegādātāju apvienības biedri paraksta atklāta konkursa pieteikumu.</w:t>
      </w:r>
    </w:p>
    <w:p w14:paraId="23E4A272" w14:textId="6B7E4A6E" w:rsidR="00F3791D" w:rsidRPr="00F31A05" w:rsidRDefault="00F3791D">
      <w:pPr>
        <w:pStyle w:val="Sarakstarindkopa"/>
        <w:numPr>
          <w:ilvl w:val="2"/>
          <w:numId w:val="4"/>
        </w:numPr>
        <w:ind w:left="1418" w:hanging="851"/>
        <w:jc w:val="both"/>
        <w:rPr>
          <w:b/>
        </w:rPr>
      </w:pPr>
      <w:r w:rsidRPr="00F17FD5">
        <w:t>Pirms Nolikuma 1.</w:t>
      </w:r>
      <w:r w:rsidR="007A1539">
        <w:t>9</w:t>
      </w:r>
      <w:r w:rsidRPr="00F17FD5">
        <w:t>.</w:t>
      </w:r>
      <w:r>
        <w:t>1</w:t>
      </w:r>
      <w:r w:rsidRPr="00F17FD5">
        <w:t>. punktā noteiktā piedāvājuma iesniegšanas termiņa beigām Pretendents ir tiesīgs grozīt vai atsaukt iesniegto piedāvājumu, izmantojot attiecīgos Elektronisko iepirkumu sistēmā pieejamos rīkus.</w:t>
      </w:r>
    </w:p>
    <w:p w14:paraId="1538ACA2" w14:textId="2C1E1879" w:rsidR="00F3791D" w:rsidRPr="00F31A05" w:rsidRDefault="00F3791D">
      <w:pPr>
        <w:pStyle w:val="Sarakstarindkopa"/>
        <w:numPr>
          <w:ilvl w:val="2"/>
          <w:numId w:val="4"/>
        </w:numPr>
        <w:ind w:left="1418" w:hanging="851"/>
        <w:jc w:val="both"/>
        <w:rPr>
          <w:b/>
        </w:rPr>
      </w:pPr>
      <w:r w:rsidRPr="00F17FD5">
        <w:t>Pēc Nolikuma 1.</w:t>
      </w:r>
      <w:r w:rsidR="007A1539">
        <w:t>9</w:t>
      </w:r>
      <w:r w:rsidRPr="00F17FD5">
        <w:t>.</w:t>
      </w:r>
      <w:r>
        <w:t>1</w:t>
      </w:r>
      <w:r w:rsidRPr="00F17FD5">
        <w:t>. punktā noteiktā piedāvājuma iesniegšanas termiņa beigām Pretendents:</w:t>
      </w:r>
    </w:p>
    <w:p w14:paraId="3A4385B0" w14:textId="77777777" w:rsidR="00F3791D" w:rsidRPr="00F31A05" w:rsidRDefault="00F3791D">
      <w:pPr>
        <w:pStyle w:val="Sarakstarindkopa"/>
        <w:numPr>
          <w:ilvl w:val="3"/>
          <w:numId w:val="4"/>
        </w:numPr>
        <w:ind w:left="2552" w:hanging="1134"/>
        <w:jc w:val="both"/>
        <w:rPr>
          <w:b/>
        </w:rPr>
      </w:pPr>
      <w:r w:rsidRPr="00F17FD5">
        <w:t>nav tiesīgs grozīt iesniegto piedāvājumu;</w:t>
      </w:r>
    </w:p>
    <w:p w14:paraId="69B72A8C" w14:textId="77777777" w:rsidR="007258C2" w:rsidRPr="007258C2" w:rsidRDefault="00F3791D">
      <w:pPr>
        <w:pStyle w:val="Sarakstarindkopa"/>
        <w:numPr>
          <w:ilvl w:val="3"/>
          <w:numId w:val="4"/>
        </w:numPr>
        <w:ind w:left="2552" w:hanging="1134"/>
        <w:jc w:val="both"/>
        <w:rPr>
          <w:b/>
        </w:rPr>
      </w:pPr>
      <w:r w:rsidRPr="00F17FD5">
        <w:t xml:space="preserve">ir tiesīgs atsaukt iesniegto piedāvājumu, </w:t>
      </w:r>
      <w:proofErr w:type="spellStart"/>
      <w:r w:rsidRPr="00F17FD5">
        <w:t>rakstveidā</w:t>
      </w:r>
      <w:proofErr w:type="spellEnd"/>
      <w:r w:rsidRPr="00F17FD5">
        <w:t xml:space="preserve"> par to informējot Pasūtītāju. Šajā gadījumā piedāvājuma atsaukšana izbeidz turpmāku Pretendenta līdzdalību šajā iepirkuma procedūrā</w:t>
      </w:r>
      <w:r>
        <w:t>.</w:t>
      </w:r>
    </w:p>
    <w:p w14:paraId="67198EDB" w14:textId="77777777" w:rsidR="007258C2" w:rsidRPr="007258C2" w:rsidRDefault="009B7AF3">
      <w:pPr>
        <w:pStyle w:val="Sarakstarindkopa"/>
        <w:numPr>
          <w:ilvl w:val="1"/>
          <w:numId w:val="4"/>
        </w:numPr>
        <w:ind w:left="567" w:hanging="567"/>
        <w:jc w:val="both"/>
        <w:rPr>
          <w:b/>
        </w:rPr>
      </w:pPr>
      <w:r w:rsidRPr="007258C2">
        <w:rPr>
          <w:b/>
          <w:bCs/>
        </w:rPr>
        <w:t>Cita informācija</w:t>
      </w:r>
    </w:p>
    <w:p w14:paraId="5CA6BD1D" w14:textId="77777777" w:rsidR="007258C2" w:rsidRPr="007258C2" w:rsidRDefault="009B7AF3">
      <w:pPr>
        <w:pStyle w:val="Sarakstarindkopa"/>
        <w:numPr>
          <w:ilvl w:val="2"/>
          <w:numId w:val="4"/>
        </w:numPr>
        <w:ind w:left="1418" w:hanging="851"/>
        <w:jc w:val="both"/>
        <w:rPr>
          <w:b/>
        </w:rPr>
      </w:pPr>
      <w:r w:rsidRPr="00976AE2">
        <w:t>Pretendenta iesniegtais piedāvājums nozīmē pilnīgu šī Iepirkuma noteikumu pieņemšanu un atbildību par to izpildi.</w:t>
      </w:r>
    </w:p>
    <w:p w14:paraId="580B4D6E" w14:textId="77777777" w:rsidR="007258C2" w:rsidRPr="007258C2" w:rsidRDefault="009B7AF3">
      <w:pPr>
        <w:pStyle w:val="Sarakstarindkopa"/>
        <w:numPr>
          <w:ilvl w:val="2"/>
          <w:numId w:val="4"/>
        </w:numPr>
        <w:ind w:left="1418" w:hanging="851"/>
        <w:jc w:val="both"/>
        <w:rPr>
          <w:b/>
        </w:rPr>
      </w:pPr>
      <w:r w:rsidRPr="00976AE2">
        <w:t>Pretendentam ir pilnībā jāsedz piedāvājuma sagatavošanas un iesniegšanas izmaksas. Pasūtītājs neuzņemas nekādas saistības par šīm izmaksām neatkarīgi no Iepirkuma rezultāta.</w:t>
      </w:r>
    </w:p>
    <w:p w14:paraId="1ED30DC5" w14:textId="77777777" w:rsidR="007258C2" w:rsidRPr="007258C2" w:rsidRDefault="009B7AF3">
      <w:pPr>
        <w:pStyle w:val="Sarakstarindkopa"/>
        <w:numPr>
          <w:ilvl w:val="2"/>
          <w:numId w:val="4"/>
        </w:numPr>
        <w:ind w:left="1418" w:hanging="851"/>
        <w:jc w:val="both"/>
        <w:rPr>
          <w:b/>
        </w:rPr>
      </w:pPr>
      <w:r w:rsidRPr="00976AE2">
        <w:t>Iesniedzamie dokumenti jāsagatavo atbilstoši veidnēm, kas dotas Nolikumā.</w:t>
      </w:r>
    </w:p>
    <w:p w14:paraId="43043699" w14:textId="77777777" w:rsidR="00F2772E" w:rsidRPr="00F2772E" w:rsidRDefault="009B7AF3" w:rsidP="00F2772E">
      <w:pPr>
        <w:pStyle w:val="Sarakstarindkopa"/>
        <w:numPr>
          <w:ilvl w:val="2"/>
          <w:numId w:val="4"/>
        </w:numPr>
        <w:ind w:left="1418" w:hanging="851"/>
        <w:jc w:val="both"/>
        <w:rPr>
          <w:b/>
        </w:rPr>
      </w:pPr>
      <w:r w:rsidRPr="00976AE2">
        <w:t>Visi Nolikuma pielikumi ir tās neatņemama sastāvdaļa.</w:t>
      </w:r>
    </w:p>
    <w:p w14:paraId="4BFEF726" w14:textId="6015E522" w:rsidR="00F2772E" w:rsidRPr="00F2772E" w:rsidRDefault="00F2772E" w:rsidP="00F2772E">
      <w:pPr>
        <w:pStyle w:val="Sarakstarindkopa"/>
        <w:numPr>
          <w:ilvl w:val="2"/>
          <w:numId w:val="4"/>
        </w:numPr>
        <w:ind w:left="1418" w:hanging="851"/>
        <w:jc w:val="both"/>
        <w:rPr>
          <w:b/>
        </w:rPr>
      </w:pPr>
      <w:r w:rsidRPr="00B27345">
        <w:t xml:space="preserve">Pretendentu piedāvājumos norādītie personas dati tiks apstrādāti, lai nodrošinātu iepirkuma procedūras norisi un iesniegto Pretendentu piedāvājumu izvērtēšanu. Iepriekš minētās personas datu apstrādes pārzinis ir SIA "Tiesu namu aģentūra", kontaktinformācija: Baldones iela 1B, Rīga, LV-1007, </w:t>
      </w:r>
      <w:hyperlink r:id="rId18" w:history="1">
        <w:r w:rsidRPr="00B27345">
          <w:rPr>
            <w:rStyle w:val="Hipersaite"/>
          </w:rPr>
          <w:t>tna@tna.lv</w:t>
        </w:r>
      </w:hyperlink>
      <w:r w:rsidRPr="00B27345">
        <w:t xml:space="preserve">. </w:t>
      </w:r>
    </w:p>
    <w:p w14:paraId="17023D86" w14:textId="77777777" w:rsidR="00F2772E" w:rsidRPr="007258C2" w:rsidRDefault="00F2772E" w:rsidP="00F2772E">
      <w:pPr>
        <w:pStyle w:val="Sarakstarindkopa"/>
        <w:ind w:left="1418"/>
        <w:jc w:val="both"/>
        <w:rPr>
          <w:b/>
        </w:rPr>
      </w:pPr>
    </w:p>
    <w:p w14:paraId="2EF4E7D4" w14:textId="77777777" w:rsidR="001C058B" w:rsidRPr="00976AE2" w:rsidRDefault="001C058B" w:rsidP="00D942DD">
      <w:pPr>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5609F7" w:rsidRPr="00860FF1" w14:paraId="2F54D995" w14:textId="77777777" w:rsidTr="00664B0E">
        <w:trPr>
          <w:jc w:val="center"/>
        </w:trPr>
        <w:tc>
          <w:tcPr>
            <w:tcW w:w="4962" w:type="dxa"/>
            <w:tcBorders>
              <w:top w:val="single" w:sz="4" w:space="0" w:color="auto"/>
              <w:left w:val="single" w:sz="4" w:space="0" w:color="auto"/>
              <w:bottom w:val="single" w:sz="4" w:space="0" w:color="auto"/>
              <w:right w:val="single" w:sz="4" w:space="0" w:color="auto"/>
            </w:tcBorders>
          </w:tcPr>
          <w:p w14:paraId="65AF69B9" w14:textId="1D291FEF" w:rsidR="005609F7" w:rsidRPr="00860FF1" w:rsidRDefault="005609F7" w:rsidP="005609F7">
            <w:pPr>
              <w:pStyle w:val="Bezatstarpm"/>
              <w:spacing w:line="240" w:lineRule="auto"/>
              <w:jc w:val="center"/>
              <w:rPr>
                <w:b/>
              </w:rPr>
            </w:pPr>
            <w:r w:rsidRPr="00860FF1">
              <w:rPr>
                <w:b/>
              </w:rPr>
              <w:t xml:space="preserve">2. </w:t>
            </w:r>
            <w:r w:rsidRPr="00860FF1">
              <w:rPr>
                <w:b/>
                <w:caps/>
              </w:rPr>
              <w:t>Pretendenta kvalifikācijas prasības</w:t>
            </w:r>
          </w:p>
        </w:tc>
        <w:tc>
          <w:tcPr>
            <w:tcW w:w="5103" w:type="dxa"/>
            <w:tcBorders>
              <w:top w:val="single" w:sz="4" w:space="0" w:color="auto"/>
              <w:left w:val="single" w:sz="4" w:space="0" w:color="auto"/>
              <w:bottom w:val="single" w:sz="4" w:space="0" w:color="auto"/>
              <w:right w:val="single" w:sz="4" w:space="0" w:color="auto"/>
            </w:tcBorders>
          </w:tcPr>
          <w:p w14:paraId="1577C888" w14:textId="4DBAE3D9" w:rsidR="005609F7" w:rsidRPr="00860FF1" w:rsidRDefault="005609F7" w:rsidP="005609F7">
            <w:pPr>
              <w:pStyle w:val="Bezatstarpm"/>
              <w:spacing w:line="240" w:lineRule="auto"/>
              <w:jc w:val="center"/>
              <w:rPr>
                <w:b/>
              </w:rPr>
            </w:pPr>
            <w:r w:rsidRPr="00860FF1">
              <w:rPr>
                <w:b/>
              </w:rPr>
              <w:t xml:space="preserve">3. </w:t>
            </w:r>
            <w:r w:rsidRPr="00860FF1">
              <w:rPr>
                <w:b/>
                <w:caps/>
              </w:rPr>
              <w:t>Pretendentam jāiesniedz šādi pretendenta kvalifikāciju apliecinoši dokumenti</w:t>
            </w:r>
          </w:p>
        </w:tc>
      </w:tr>
      <w:tr w:rsidR="003B55A9" w:rsidRPr="00860FF1" w14:paraId="2BD779AD"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hideMark/>
          </w:tcPr>
          <w:p w14:paraId="1E4D8418" w14:textId="77777777" w:rsidR="003B55A9" w:rsidRPr="00860FF1" w:rsidRDefault="003B55A9" w:rsidP="003B55A9">
            <w:pPr>
              <w:pStyle w:val="Bezatstarpm"/>
              <w:spacing w:line="240" w:lineRule="auto"/>
              <w:jc w:val="both"/>
              <w:rPr>
                <w:rFonts w:eastAsia="Helvetica"/>
              </w:rPr>
            </w:pPr>
            <w:r w:rsidRPr="00860FF1">
              <w:rPr>
                <w:rFonts w:eastAsia="Helvetica"/>
                <w:b/>
              </w:rPr>
              <w:t>2.1.</w:t>
            </w:r>
            <w:r w:rsidRPr="00860FF1">
              <w:rPr>
                <w:rFonts w:eastAsia="Helvetica"/>
              </w:rPr>
              <w:t xml:space="preserve"> </w:t>
            </w:r>
            <w:r w:rsidRPr="00860FF1">
              <w:rPr>
                <w:rFonts w:eastAsia="Helvetica"/>
                <w:b/>
                <w:bCs/>
              </w:rPr>
              <w:t>Pretendents ir reģistrēts Latvijas Republikas Uzņēmumu reģistra Komercreģistrā</w:t>
            </w:r>
            <w:r w:rsidRPr="00860FF1">
              <w:rPr>
                <w:rFonts w:eastAsia="Helvetica"/>
              </w:rPr>
              <w:t xml:space="preserve"> vai līdzvērtīgā reģistrā ārvalstīs, normatīvajos aktos noteiktajos gadījumos. </w:t>
            </w:r>
          </w:p>
          <w:p w14:paraId="1ED15BFF" w14:textId="77777777" w:rsidR="003B55A9" w:rsidRPr="00860FF1" w:rsidRDefault="003B55A9" w:rsidP="003B55A9">
            <w:pPr>
              <w:pStyle w:val="Bezatstarpm"/>
              <w:spacing w:line="240" w:lineRule="auto"/>
              <w:jc w:val="both"/>
              <w:rPr>
                <w:rFonts w:eastAsia="Helvetica"/>
              </w:rPr>
            </w:pPr>
          </w:p>
          <w:p w14:paraId="652BEA3D" w14:textId="60C2FFDB" w:rsidR="003B55A9" w:rsidRPr="00860FF1" w:rsidRDefault="003B55A9" w:rsidP="003B55A9">
            <w:pPr>
              <w:pStyle w:val="Bezatstarpm"/>
              <w:spacing w:line="240" w:lineRule="auto"/>
              <w:jc w:val="both"/>
              <w:rPr>
                <w:color w:val="000000"/>
              </w:rPr>
            </w:pPr>
            <w:r w:rsidRPr="00860FF1">
              <w:rPr>
                <w:rFonts w:eastAsia="Helvetica"/>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hideMark/>
          </w:tcPr>
          <w:p w14:paraId="33DE5392" w14:textId="77777777" w:rsidR="003B55A9" w:rsidRPr="00860FF1" w:rsidRDefault="003B55A9" w:rsidP="003B55A9">
            <w:pPr>
              <w:pStyle w:val="Bezatstarpm"/>
              <w:spacing w:line="240" w:lineRule="auto"/>
              <w:jc w:val="both"/>
            </w:pPr>
            <w:r w:rsidRPr="00860FF1">
              <w:rPr>
                <w:b/>
              </w:rPr>
              <w:t>3.1.</w:t>
            </w:r>
            <w:r w:rsidRPr="00860FF1">
              <w:t xml:space="preserve"> </w:t>
            </w:r>
            <w:r w:rsidRPr="00860FF1">
              <w:rPr>
                <w:b/>
                <w:bCs/>
              </w:rPr>
              <w:t>Pretendenta parakstīts pieteikums dalībai</w:t>
            </w:r>
            <w:r w:rsidRPr="00860FF1">
              <w:t xml:space="preserve"> Iepirkumā, kurš sagatavots saskaņā ar Nolikuma pielikumā Nr. 2 pievienoto veidni. </w:t>
            </w:r>
          </w:p>
          <w:p w14:paraId="7338C7CD" w14:textId="77777777" w:rsidR="003B55A9" w:rsidRPr="00860FF1" w:rsidRDefault="003B55A9" w:rsidP="003B55A9">
            <w:pPr>
              <w:pStyle w:val="Bezatstarpm"/>
              <w:spacing w:line="240" w:lineRule="auto"/>
              <w:jc w:val="both"/>
            </w:pPr>
          </w:p>
          <w:p w14:paraId="6455F36A" w14:textId="77777777" w:rsidR="003B55A9" w:rsidRPr="00860FF1" w:rsidRDefault="003B55A9" w:rsidP="003B55A9">
            <w:pPr>
              <w:pStyle w:val="Bezatstarpm"/>
              <w:spacing w:line="240" w:lineRule="auto"/>
              <w:jc w:val="both"/>
            </w:pPr>
            <w:r w:rsidRPr="00860FF1">
              <w:t>Ārvalstī reģistrētam pretendentam,  kas nav reģistrēts Uzņēmumu reģistrā, reģistrācijas ir jāapliecina atbilstoši attiecīgās valsts nosacījumiem (piemēram, norādot publiski ieejamu reģistru, kur Pasūtītājs varētu pārliecināties par pretendenta reģistrācijas faktu). Ja pretendenta piedāvājumu paraksta pilnvarota persona, tad jāpievieno pilnvara vai tās apliecināta kopija.</w:t>
            </w:r>
          </w:p>
          <w:p w14:paraId="60C62071" w14:textId="2D899831" w:rsidR="003B55A9" w:rsidRPr="00860FF1" w:rsidRDefault="003B55A9" w:rsidP="003B55A9">
            <w:pPr>
              <w:pStyle w:val="Bezatstarpm"/>
              <w:spacing w:line="240" w:lineRule="auto"/>
              <w:jc w:val="both"/>
            </w:pPr>
          </w:p>
        </w:tc>
      </w:tr>
      <w:tr w:rsidR="003B55A9" w:rsidRPr="00860FF1" w14:paraId="1D0FE40A"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tcPr>
          <w:p w14:paraId="506811BB" w14:textId="77777777" w:rsidR="003B55A9" w:rsidRPr="00860FF1" w:rsidRDefault="003B55A9" w:rsidP="003B55A9">
            <w:pPr>
              <w:pStyle w:val="Bezatstarpm"/>
              <w:spacing w:line="240" w:lineRule="auto"/>
              <w:jc w:val="both"/>
            </w:pPr>
            <w:r w:rsidRPr="00860FF1">
              <w:rPr>
                <w:b/>
              </w:rPr>
              <w:t>2.2.</w:t>
            </w:r>
            <w:r w:rsidRPr="00860FF1">
              <w:t xml:space="preserve"> Iepirkuma līguma slēgšanas gadījumā pretendentam būs jābūt </w:t>
            </w:r>
            <w:r w:rsidRPr="00860FF1">
              <w:rPr>
                <w:b/>
                <w:bCs/>
              </w:rPr>
              <w:t>reģistrētam Latvijas Republikas Būvkomersantu reģistrā</w:t>
            </w:r>
            <w:r w:rsidRPr="00860FF1">
              <w:t xml:space="preserve"> saskaņā ar Būvniecības likuma noteikumiem un </w:t>
            </w:r>
            <w:hyperlink r:id="rId19" w:history="1">
              <w:r w:rsidRPr="00860FF1">
                <w:rPr>
                  <w:rStyle w:val="Hipersaite"/>
                </w:rPr>
                <w:t xml:space="preserve">Ministru kabineta 2014. gada 25. februāra noteikumiem </w:t>
              </w:r>
              <w:r w:rsidRPr="00860FF1">
                <w:rPr>
                  <w:rStyle w:val="Hipersaite"/>
                </w:rPr>
                <w:lastRenderedPageBreak/>
                <w:t>Nr. 116 „Būvkomersantu reģistrācijas noteikumi”</w:t>
              </w:r>
            </w:hyperlink>
            <w:r w:rsidRPr="00860FF1">
              <w:t>.</w:t>
            </w:r>
          </w:p>
          <w:p w14:paraId="437D262C" w14:textId="77777777" w:rsidR="003B55A9" w:rsidRPr="00860FF1" w:rsidRDefault="003B55A9" w:rsidP="003B55A9">
            <w:pPr>
              <w:pStyle w:val="Bezatstarpm"/>
              <w:spacing w:line="240" w:lineRule="auto"/>
              <w:jc w:val="both"/>
            </w:pPr>
          </w:p>
          <w:p w14:paraId="332E4DC3" w14:textId="77777777" w:rsidR="003B55A9" w:rsidRPr="00860FF1" w:rsidRDefault="003B55A9" w:rsidP="003B55A9">
            <w:pPr>
              <w:pStyle w:val="Bezatstarpm"/>
              <w:spacing w:line="240" w:lineRule="auto"/>
              <w:jc w:val="both"/>
              <w:rPr>
                <w:lang w:eastAsia="ar-SA"/>
              </w:rPr>
            </w:pPr>
            <w:r w:rsidRPr="00860FF1">
              <w:rPr>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p w14:paraId="3B801968" w14:textId="4DDB1EAA" w:rsidR="003B55A9" w:rsidRPr="00860FF1" w:rsidRDefault="003B55A9" w:rsidP="003B55A9">
            <w:pPr>
              <w:pStyle w:val="Bezatstarpm"/>
              <w:spacing w:line="240" w:lineRule="auto"/>
              <w:jc w:val="both"/>
              <w:rPr>
                <w:rFonts w:eastAsia="Helvetica"/>
                <w:b/>
                <w:color w:val="000000"/>
              </w:rPr>
            </w:pPr>
          </w:p>
        </w:tc>
        <w:tc>
          <w:tcPr>
            <w:tcW w:w="5103" w:type="dxa"/>
            <w:tcBorders>
              <w:top w:val="single" w:sz="4" w:space="0" w:color="auto"/>
              <w:left w:val="single" w:sz="4" w:space="0" w:color="auto"/>
              <w:bottom w:val="single" w:sz="4" w:space="0" w:color="auto"/>
              <w:right w:val="single" w:sz="4" w:space="0" w:color="auto"/>
            </w:tcBorders>
          </w:tcPr>
          <w:p w14:paraId="1269FB46" w14:textId="77777777" w:rsidR="003B55A9" w:rsidRPr="00860FF1" w:rsidRDefault="003B55A9" w:rsidP="003B55A9">
            <w:pPr>
              <w:pStyle w:val="Pamattekstsaratkpi"/>
              <w:spacing w:after="0"/>
              <w:ind w:left="0"/>
              <w:jc w:val="both"/>
            </w:pPr>
            <w:r w:rsidRPr="00860FF1">
              <w:rPr>
                <w:b/>
              </w:rPr>
              <w:lastRenderedPageBreak/>
              <w:t>3.2.</w:t>
            </w:r>
            <w:r w:rsidRPr="00860FF1">
              <w:t xml:space="preserve"> </w:t>
            </w:r>
            <w:r w:rsidRPr="00860FF1">
              <w:rPr>
                <w:b/>
                <w:bCs/>
              </w:rPr>
              <w:t>Pretendenta parakstīts pieteikums dalībai</w:t>
            </w:r>
            <w:r w:rsidRPr="00860FF1">
              <w:t xml:space="preserve"> Iepirkumā, kurš sagatavots saskaņā ar Nolikuma 2. pielikumā pievienoto veidni. </w:t>
            </w:r>
          </w:p>
          <w:p w14:paraId="06D96035" w14:textId="77777777" w:rsidR="003B55A9" w:rsidRPr="00860FF1" w:rsidRDefault="003B55A9" w:rsidP="003B55A9">
            <w:pPr>
              <w:pStyle w:val="Pamattekstsaratkpi"/>
              <w:spacing w:after="0"/>
              <w:ind w:left="0"/>
              <w:jc w:val="both"/>
            </w:pPr>
          </w:p>
          <w:p w14:paraId="3C5B7E7A" w14:textId="5C4C986F" w:rsidR="003B55A9" w:rsidRPr="00860FF1" w:rsidRDefault="003B55A9" w:rsidP="003B55A9">
            <w:pPr>
              <w:pStyle w:val="Bezatstarpm"/>
              <w:spacing w:line="240" w:lineRule="auto"/>
              <w:jc w:val="both"/>
              <w:rPr>
                <w:b/>
              </w:rPr>
            </w:pPr>
            <w:r w:rsidRPr="00860FF1">
              <w:t xml:space="preserve">Pretendentam, kas nav reģistrēts Latvijas Republikas Būvkomersantu reģistrā jāiesniedz </w:t>
            </w:r>
            <w:r w:rsidRPr="00860FF1">
              <w:lastRenderedPageBreak/>
              <w:t>apliecinājums, ka gadījumā, ja tas tiks atzīts par uzvarētāju, tas 10 (desmit) darbdienu laikā no dienas, kad stājies spēkā Iepirkuma komisijas lēmums par līguma slēgšanas tiesību piešķiršanu, pretendents reģistrēsies Latvijas Republikas Būvkomersantu reģistrā.</w:t>
            </w:r>
          </w:p>
        </w:tc>
      </w:tr>
      <w:tr w:rsidR="003B55A9" w:rsidRPr="00860FF1" w14:paraId="2D420B21"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hideMark/>
          </w:tcPr>
          <w:p w14:paraId="7E1EE365" w14:textId="455E960E" w:rsidR="003B55A9" w:rsidRPr="00860FF1" w:rsidRDefault="003B55A9" w:rsidP="003B55A9">
            <w:pPr>
              <w:pStyle w:val="Bezatstarpm"/>
              <w:spacing w:line="240" w:lineRule="auto"/>
              <w:jc w:val="both"/>
              <w:rPr>
                <w:lang w:eastAsia="ar-SA"/>
              </w:rPr>
            </w:pPr>
            <w:r w:rsidRPr="00860FF1">
              <w:rPr>
                <w:b/>
              </w:rPr>
              <w:lastRenderedPageBreak/>
              <w:t xml:space="preserve">2.3. </w:t>
            </w:r>
            <w:r w:rsidRPr="00860FF1">
              <w:t xml:space="preserve">Pretendents </w:t>
            </w:r>
            <w:r w:rsidRPr="00860FF1">
              <w:rPr>
                <w:b/>
                <w:bCs/>
              </w:rPr>
              <w:t>ir apsekojis un iepazinies ar objektu</w:t>
            </w:r>
            <w:r w:rsidR="00815777">
              <w:rPr>
                <w:b/>
                <w:bCs/>
              </w:rPr>
              <w:t xml:space="preserve"> </w:t>
            </w:r>
            <w:r w:rsidR="002E3BE9" w:rsidRPr="007958E9">
              <w:t>(par kuru iesniegts piedāvājum</w:t>
            </w:r>
            <w:r w:rsidR="007958E9" w:rsidRPr="007958E9">
              <w:t>s, ja pretendents iesniedz piedāvājumu par abām iepirkuma daļām – objekta apsekošana jāveic abiem objektiem)</w:t>
            </w:r>
            <w:r w:rsidR="007958E9">
              <w:t>.</w:t>
            </w:r>
          </w:p>
        </w:tc>
        <w:tc>
          <w:tcPr>
            <w:tcW w:w="5103" w:type="dxa"/>
            <w:tcBorders>
              <w:top w:val="single" w:sz="4" w:space="0" w:color="auto"/>
              <w:left w:val="single" w:sz="4" w:space="0" w:color="auto"/>
              <w:bottom w:val="single" w:sz="4" w:space="0" w:color="auto"/>
              <w:right w:val="single" w:sz="4" w:space="0" w:color="auto"/>
            </w:tcBorders>
            <w:hideMark/>
          </w:tcPr>
          <w:p w14:paraId="44C29BF1" w14:textId="603AD1B5" w:rsidR="003B55A9" w:rsidRPr="00860FF1" w:rsidRDefault="003B55A9" w:rsidP="003B55A9">
            <w:pPr>
              <w:pStyle w:val="Pamattekstsaratkpi"/>
              <w:spacing w:after="0"/>
              <w:ind w:left="0"/>
              <w:jc w:val="both"/>
              <w:rPr>
                <w:bCs/>
              </w:rPr>
            </w:pPr>
            <w:r w:rsidRPr="00860FF1">
              <w:rPr>
                <w:b/>
              </w:rPr>
              <w:t>3.3. Objekta apsekošanas reģistrācijas lapa</w:t>
            </w:r>
            <w:r w:rsidRPr="00860FF1">
              <w:rPr>
                <w:bCs/>
              </w:rPr>
              <w:t xml:space="preserve"> saskaņā ar Nolikuma </w:t>
            </w:r>
            <w:r w:rsidR="00D5134F">
              <w:rPr>
                <w:bCs/>
              </w:rPr>
              <w:t>5</w:t>
            </w:r>
            <w:r w:rsidRPr="00860FF1">
              <w:rPr>
                <w:bCs/>
              </w:rPr>
              <w:t>. pielikumā noteikto veidni.</w:t>
            </w:r>
          </w:p>
          <w:p w14:paraId="51A11F7E" w14:textId="5A6E27AD" w:rsidR="003B55A9" w:rsidRPr="00860FF1" w:rsidRDefault="003B55A9" w:rsidP="003B55A9">
            <w:pPr>
              <w:pStyle w:val="Bezatstarpm"/>
              <w:tabs>
                <w:tab w:val="left" w:pos="175"/>
              </w:tabs>
              <w:spacing w:line="240" w:lineRule="auto"/>
              <w:jc w:val="both"/>
            </w:pPr>
          </w:p>
        </w:tc>
      </w:tr>
      <w:tr w:rsidR="004D1506" w:rsidRPr="00860FF1" w14:paraId="36E10BA6" w14:textId="77777777" w:rsidTr="00F05B3F">
        <w:trPr>
          <w:jc w:val="center"/>
        </w:trPr>
        <w:tc>
          <w:tcPr>
            <w:tcW w:w="4962" w:type="dxa"/>
            <w:tcBorders>
              <w:top w:val="single" w:sz="4" w:space="0" w:color="auto"/>
              <w:left w:val="single" w:sz="4" w:space="0" w:color="auto"/>
              <w:bottom w:val="single" w:sz="4" w:space="0" w:color="auto"/>
              <w:right w:val="single" w:sz="4" w:space="0" w:color="auto"/>
            </w:tcBorders>
          </w:tcPr>
          <w:p w14:paraId="1323EB2F" w14:textId="1CF482AE" w:rsidR="004D1506" w:rsidRPr="00860FF1" w:rsidRDefault="004D1506" w:rsidP="004D1506">
            <w:pPr>
              <w:pStyle w:val="Bezatstarpm"/>
              <w:spacing w:line="240" w:lineRule="auto"/>
              <w:jc w:val="both"/>
              <w:rPr>
                <w:b/>
                <w:bCs/>
                <w:lang w:eastAsia="lv-LV" w:bidi="ne-NP"/>
              </w:rPr>
            </w:pPr>
            <w:r w:rsidRPr="00860FF1">
              <w:rPr>
                <w:b/>
              </w:rPr>
              <w:t>2.</w:t>
            </w:r>
            <w:r w:rsidR="00860FF1">
              <w:rPr>
                <w:b/>
              </w:rPr>
              <w:t>4</w:t>
            </w:r>
            <w:r w:rsidRPr="00860FF1">
              <w:rPr>
                <w:b/>
              </w:rPr>
              <w:t>.</w:t>
            </w:r>
            <w:r w:rsidRPr="00860FF1">
              <w:t xml:space="preserve"> Pretendentam </w:t>
            </w:r>
            <w:r w:rsidRPr="00860FF1">
              <w:rPr>
                <w:b/>
                <w:bCs/>
              </w:rPr>
              <w:t>jānorāda visi apakšuzņēmēji</w:t>
            </w:r>
            <w:r w:rsidRPr="00860FF1">
              <w:t xml:space="preserve"> un apakšuzņēmēja apakšuzņēmēji, kuru sniedzamo pakalpojumu vai veicamo būvdarbu vērtība ir vismaz 10 000,00 </w:t>
            </w:r>
            <w:proofErr w:type="spellStart"/>
            <w:r w:rsidRPr="00860FF1">
              <w:rPr>
                <w:i/>
                <w:iCs/>
              </w:rPr>
              <w:t>euro</w:t>
            </w:r>
            <w:proofErr w:type="spellEnd"/>
            <w:r w:rsidRPr="00860FF1">
              <w:t>.</w:t>
            </w:r>
          </w:p>
        </w:tc>
        <w:tc>
          <w:tcPr>
            <w:tcW w:w="5103" w:type="dxa"/>
            <w:tcBorders>
              <w:top w:val="single" w:sz="4" w:space="0" w:color="auto"/>
              <w:left w:val="single" w:sz="4" w:space="0" w:color="auto"/>
              <w:bottom w:val="single" w:sz="4" w:space="0" w:color="auto"/>
              <w:right w:val="single" w:sz="4" w:space="0" w:color="auto"/>
            </w:tcBorders>
          </w:tcPr>
          <w:p w14:paraId="54707EEE" w14:textId="51B55FE8" w:rsidR="004D1506" w:rsidRPr="00860FF1" w:rsidRDefault="004D1506" w:rsidP="004D1506">
            <w:pPr>
              <w:pStyle w:val="Bezatstarpm"/>
              <w:spacing w:line="240" w:lineRule="auto"/>
              <w:jc w:val="both"/>
            </w:pPr>
            <w:r w:rsidRPr="00860FF1">
              <w:rPr>
                <w:b/>
              </w:rPr>
              <w:t>3.</w:t>
            </w:r>
            <w:r w:rsidR="00860FF1">
              <w:rPr>
                <w:b/>
              </w:rPr>
              <w:t>4</w:t>
            </w:r>
            <w:r w:rsidRPr="00860FF1">
              <w:rPr>
                <w:b/>
              </w:rPr>
              <w:t>.</w:t>
            </w:r>
            <w:r w:rsidRPr="00860FF1">
              <w:t xml:space="preserve"> Pretendenta </w:t>
            </w:r>
            <w:r w:rsidRPr="00860FF1">
              <w:rPr>
                <w:b/>
                <w:bCs/>
              </w:rPr>
              <w:t>piesaistīto apakšuzņēmēju saraksts</w:t>
            </w:r>
            <w:r w:rsidRPr="00860FF1">
              <w:t xml:space="preserve"> (Nolikuma </w:t>
            </w:r>
            <w:r w:rsidR="00D5134F">
              <w:t>6</w:t>
            </w:r>
            <w:r w:rsidRPr="00860FF1">
              <w:t xml:space="preserve">. pielikums), norādot katram apakšuzņēmējam un apakšuzņēmēja apakšuzņēmējam, kuru sniedzamo pakalpojumu vai veicamo būvdarbu vērtība ir vismaz 10 000,00 </w:t>
            </w:r>
            <w:proofErr w:type="spellStart"/>
            <w:r w:rsidRPr="00860FF1">
              <w:rPr>
                <w:i/>
                <w:iCs/>
              </w:rPr>
              <w:t>euro</w:t>
            </w:r>
            <w:proofErr w:type="spellEnd"/>
            <w:r w:rsidRPr="00860FF1">
              <w:t>, izpildei nododamo līguma daļu saskaņā ar tehnisko specifikāciju vai tāmi un pievienojot finanšu aprēķinus, kas norāda līgumā nododamo daļu naudas izteiksmē.</w:t>
            </w:r>
          </w:p>
          <w:p w14:paraId="7AC25098" w14:textId="77777777" w:rsidR="004D1506" w:rsidRPr="00860FF1" w:rsidRDefault="004D1506" w:rsidP="004D1506">
            <w:pPr>
              <w:pStyle w:val="Bezatstarpm"/>
              <w:spacing w:line="240" w:lineRule="auto"/>
              <w:jc w:val="both"/>
            </w:pPr>
          </w:p>
          <w:p w14:paraId="0B9AC9CA" w14:textId="77777777" w:rsidR="004D1506" w:rsidRPr="00860FF1" w:rsidRDefault="004D1506" w:rsidP="004D1506">
            <w:pPr>
              <w:jc w:val="both"/>
            </w:pPr>
            <w:r w:rsidRPr="00860FF1">
              <w:t xml:space="preserve">Apakšuzņēmēja sniedzamo pakalpojumu vērtību noteic, ņemot vērā apakšuzņēmēja un visu attiecīgā iepirkuma ietvaros tā saistīto uzņēmumu sniedzamo pakalpojumu vērtību. </w:t>
            </w:r>
            <w:hyperlink r:id="rId20" w:anchor="p63" w:history="1">
              <w:r w:rsidRPr="00860FF1">
                <w:rPr>
                  <w:rStyle w:val="Hipersaite"/>
                </w:rPr>
                <w:t>PIL 63. panta trešās</w:t>
              </w:r>
            </w:hyperlink>
            <w:r w:rsidRPr="00860FF1">
              <w:t xml:space="preserve">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4C3BF385" w14:textId="77777777" w:rsidR="004D1506" w:rsidRPr="00860FF1" w:rsidRDefault="004D1506" w:rsidP="004D1506">
            <w:pPr>
              <w:jc w:val="both"/>
            </w:pPr>
          </w:p>
          <w:p w14:paraId="32FA0471" w14:textId="77777777" w:rsidR="004D1506" w:rsidRPr="00860FF1" w:rsidRDefault="004D1506" w:rsidP="004D1506">
            <w:pPr>
              <w:jc w:val="both"/>
              <w:rPr>
                <w:rFonts w:eastAsia="Helvetica;Arial"/>
                <w:lang w:eastAsia="lv-LV"/>
              </w:rPr>
            </w:pPr>
            <w:r w:rsidRPr="00860FF1">
              <w:t xml:space="preserve">Ja </w:t>
            </w:r>
            <w:r w:rsidRPr="00860FF1">
              <w:rPr>
                <w:rFonts w:eastAsia="Helvetica;Arial"/>
                <w:lang w:eastAsia="lv-LV"/>
              </w:rPr>
              <w:t>pretendents plāno piesaistīt apakšuzņēmējus, pretendentam par apakšuzņēmējiem jāiesniedz:</w:t>
            </w:r>
          </w:p>
          <w:p w14:paraId="14BAABB8" w14:textId="77777777" w:rsidR="00860FF1" w:rsidRDefault="004D1506">
            <w:pPr>
              <w:pStyle w:val="Sarakstarindkopa"/>
              <w:numPr>
                <w:ilvl w:val="0"/>
                <w:numId w:val="7"/>
              </w:numPr>
              <w:ind w:left="460" w:hanging="426"/>
              <w:jc w:val="both"/>
              <w:rPr>
                <w:rFonts w:eastAsia="Helvetica;Arial"/>
                <w:lang w:eastAsia="lv-LV"/>
              </w:rPr>
            </w:pPr>
            <w:r w:rsidRPr="00860FF1">
              <w:rPr>
                <w:rFonts w:eastAsia="Helvetica;Arial"/>
                <w:lang w:eastAsia="lv-LV"/>
              </w:rPr>
              <w:t xml:space="preserve">nosaukums, vienotais reģistrācijas numurs, adrese, kontaktpersona un tās tālruņa numurs, atbildības </w:t>
            </w:r>
            <w:r w:rsidRPr="00860FF1">
              <w:t>naudas izteiksmē</w:t>
            </w:r>
            <w:r w:rsidRPr="00860FF1">
              <w:rPr>
                <w:rFonts w:eastAsia="Helvetica;Arial"/>
                <w:lang w:eastAsia="lv-LV"/>
              </w:rPr>
              <w:t>, nododamās līguma daļas apraksts saskaņā ar tehnisko specifikāciju vai tāmi;</w:t>
            </w:r>
          </w:p>
          <w:p w14:paraId="53BDE402" w14:textId="49EFEF43" w:rsidR="004D1506" w:rsidRPr="00860FF1" w:rsidRDefault="004D1506">
            <w:pPr>
              <w:pStyle w:val="Sarakstarindkopa"/>
              <w:numPr>
                <w:ilvl w:val="0"/>
                <w:numId w:val="7"/>
              </w:numPr>
              <w:ind w:left="460" w:hanging="426"/>
              <w:jc w:val="both"/>
              <w:rPr>
                <w:rFonts w:eastAsia="Helvetica;Arial"/>
                <w:lang w:eastAsia="lv-LV"/>
              </w:rPr>
            </w:pPr>
            <w:r w:rsidRPr="00860FF1">
              <w:rPr>
                <w:rFonts w:eastAsia="Helvetica;Arial"/>
                <w:lang w:eastAsia="lv-LV"/>
              </w:rPr>
              <w:t>katra apakšuzņēmēja apliecinājums par tā gatavību veikt tam izpildei nododamo līguma daļu.</w:t>
            </w:r>
          </w:p>
        </w:tc>
      </w:tr>
      <w:tr w:rsidR="00860FF1" w:rsidRPr="00860FF1" w14:paraId="6626004B"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tcPr>
          <w:p w14:paraId="71BC5506" w14:textId="3194C135" w:rsidR="00AC316F" w:rsidRPr="00D25219" w:rsidRDefault="00860FF1" w:rsidP="00AC316F">
            <w:pPr>
              <w:pStyle w:val="tabulia1"/>
              <w:keepNext/>
              <w:widowControl w:val="0"/>
              <w:ind w:left="28"/>
              <w:rPr>
                <w:color w:val="auto"/>
              </w:rPr>
            </w:pPr>
            <w:r w:rsidRPr="00D25219">
              <w:rPr>
                <w:rFonts w:eastAsia="Calibri"/>
                <w:b/>
                <w:bCs/>
              </w:rPr>
              <w:lastRenderedPageBreak/>
              <w:t>2.5.</w:t>
            </w:r>
            <w:r w:rsidR="00D25219" w:rsidRPr="00D25219">
              <w:rPr>
                <w:rFonts w:eastAsia="Calibri"/>
              </w:rPr>
              <w:t xml:space="preserve"> </w:t>
            </w:r>
            <w:r w:rsidR="00AC316F" w:rsidRPr="00D25219">
              <w:rPr>
                <w:color w:val="auto"/>
                <w:lang w:eastAsia="en-US"/>
              </w:rPr>
              <w:t xml:space="preserve">Pretendentam iepriekšējo 5 (piecu) gadu </w:t>
            </w:r>
            <w:r w:rsidR="00AC316F" w:rsidRPr="00D25219">
              <w:t>laikā (</w:t>
            </w:r>
            <w:r w:rsidR="00AC316F" w:rsidRPr="00D25219">
              <w:rPr>
                <w:rStyle w:val="cf01"/>
                <w:rFonts w:ascii="Times New Roman" w:hAnsi="Times New Roman" w:cs="Times New Roman"/>
                <w:sz w:val="24"/>
                <w:szCs w:val="24"/>
              </w:rPr>
              <w:t>t.i. 2021., 2022., 2023., 2024., 2025. un 2026. gads līdz piedāvājuma iesniegšanas dienai</w:t>
            </w:r>
            <w:r w:rsidR="00AC316F" w:rsidRPr="00D25219">
              <w:t xml:space="preserve">) </w:t>
            </w:r>
            <w:r w:rsidR="00AC316F" w:rsidRPr="00D25219">
              <w:rPr>
                <w:b/>
                <w:bCs/>
                <w:color w:val="auto"/>
                <w:lang w:eastAsia="en-US"/>
              </w:rPr>
              <w:t>ir pieredze vismaz vien</w:t>
            </w:r>
            <w:r w:rsidR="00D25219">
              <w:rPr>
                <w:b/>
                <w:bCs/>
                <w:color w:val="auto"/>
                <w:lang w:eastAsia="en-US"/>
              </w:rPr>
              <w:t>ā</w:t>
            </w:r>
            <w:r w:rsidR="00AC316F" w:rsidRPr="00D25219">
              <w:rPr>
                <w:b/>
                <w:bCs/>
                <w:color w:val="auto"/>
                <w:lang w:eastAsia="en-US"/>
              </w:rPr>
              <w:t xml:space="preserve"> objekt</w:t>
            </w:r>
            <w:r w:rsidR="005E7C40" w:rsidRPr="00D25219">
              <w:rPr>
                <w:b/>
                <w:bCs/>
                <w:color w:val="auto"/>
                <w:lang w:eastAsia="en-US"/>
              </w:rPr>
              <w:t>ā</w:t>
            </w:r>
            <w:r w:rsidR="00AC316F" w:rsidRPr="00D25219">
              <w:rPr>
                <w:color w:val="auto"/>
                <w:lang w:eastAsia="en-US"/>
              </w:rPr>
              <w:t xml:space="preserve">, kur: </w:t>
            </w:r>
          </w:p>
          <w:p w14:paraId="6116CD00" w14:textId="77777777" w:rsidR="00AC316F" w:rsidRPr="00D25219" w:rsidRDefault="00AC316F" w:rsidP="00AC316F">
            <w:pPr>
              <w:pStyle w:val="tabulia1"/>
              <w:keepNext/>
              <w:widowControl w:val="0"/>
              <w:ind w:left="28"/>
              <w:rPr>
                <w:color w:val="auto"/>
              </w:rPr>
            </w:pPr>
          </w:p>
          <w:p w14:paraId="41F2BDD5" w14:textId="32C4E279" w:rsidR="00AC316F" w:rsidRPr="00D25219" w:rsidRDefault="00D25219" w:rsidP="00860FF1">
            <w:pPr>
              <w:tabs>
                <w:tab w:val="left" w:pos="459"/>
              </w:tabs>
              <w:ind w:left="34"/>
              <w:jc w:val="both"/>
              <w:rPr>
                <w:rFonts w:eastAsia="Calibri"/>
              </w:rPr>
            </w:pPr>
            <w:r w:rsidRPr="00D25219">
              <w:rPr>
                <w:b/>
                <w:bCs/>
              </w:rPr>
              <w:t>2.5.1.</w:t>
            </w:r>
            <w:r w:rsidRPr="00D25219">
              <w:t xml:space="preserve"> </w:t>
            </w:r>
            <w:r w:rsidR="0011154F" w:rsidRPr="00D25219">
              <w:t>veikti ēkas telpu atjaunošana</w:t>
            </w:r>
            <w:r w:rsidR="00F30E4B" w:rsidRPr="00D25219">
              <w:t>s</w:t>
            </w:r>
            <w:r w:rsidR="0011154F" w:rsidRPr="00D25219">
              <w:t>, remont</w:t>
            </w:r>
            <w:r w:rsidR="00F30E4B" w:rsidRPr="00D25219">
              <w:t xml:space="preserve">a vai </w:t>
            </w:r>
            <w:r w:rsidR="0011154F" w:rsidRPr="00D25219">
              <w:t>pārbūve</w:t>
            </w:r>
            <w:r w:rsidR="00F30E4B" w:rsidRPr="00D25219">
              <w:t>s darbi</w:t>
            </w:r>
            <w:r>
              <w:t>;</w:t>
            </w:r>
          </w:p>
          <w:p w14:paraId="215F98E1" w14:textId="77777777" w:rsidR="00AC316F" w:rsidRPr="00D25219" w:rsidRDefault="00AC316F" w:rsidP="00860FF1">
            <w:pPr>
              <w:tabs>
                <w:tab w:val="left" w:pos="459"/>
              </w:tabs>
              <w:ind w:left="34"/>
              <w:jc w:val="both"/>
              <w:rPr>
                <w:rFonts w:eastAsia="Calibri"/>
              </w:rPr>
            </w:pPr>
          </w:p>
          <w:p w14:paraId="4EA1D76D" w14:textId="4304E701" w:rsidR="006B70BF" w:rsidRPr="00D25219" w:rsidRDefault="006B70BF" w:rsidP="006B70BF">
            <w:pPr>
              <w:pStyle w:val="Sarakstarindkopa"/>
              <w:keepNext/>
              <w:widowControl w:val="0"/>
              <w:ind w:left="22"/>
              <w:jc w:val="both"/>
            </w:pPr>
            <w:r w:rsidRPr="00D25219">
              <w:rPr>
                <w:b/>
                <w:bCs/>
              </w:rPr>
              <w:t>2.</w:t>
            </w:r>
            <w:r w:rsidR="00D25219" w:rsidRPr="00D25219">
              <w:rPr>
                <w:b/>
                <w:bCs/>
              </w:rPr>
              <w:t>5</w:t>
            </w:r>
            <w:r w:rsidRPr="00D25219">
              <w:rPr>
                <w:b/>
                <w:bCs/>
              </w:rPr>
              <w:t>.2.</w:t>
            </w:r>
            <w:r w:rsidRPr="00D25219">
              <w:t xml:space="preserve"> objekta darbi </w:t>
            </w:r>
            <w:r w:rsidR="00FE6825" w:rsidRPr="00D25219">
              <w:t xml:space="preserve">ir </w:t>
            </w:r>
            <w:r w:rsidRPr="00D25219">
              <w:t>pilnībā pabeigti</w:t>
            </w:r>
            <w:r w:rsidR="00D25219">
              <w:t xml:space="preserve"> un </w:t>
            </w:r>
            <w:r w:rsidRPr="00D25219">
              <w:t>nodoti līgumā noteiktajā termiņā un kvalitātē</w:t>
            </w:r>
            <w:r w:rsidR="00CF7567" w:rsidRPr="00D25219">
              <w:t>.</w:t>
            </w:r>
            <w:r w:rsidRPr="00D25219">
              <w:t xml:space="preserve"> </w:t>
            </w:r>
            <w:r w:rsidR="00CF7567" w:rsidRPr="00D25219">
              <w:t>Ja konkrētajam objektam normatīvajos aktos nebija nepieciešama būves nodošana ekspluatācijā vai darbu rakstura dēļ tā nav attiecināma uz atsevišķu telpu atjaunošanas darbu pabeigšanu, pretendents drīkst iesniegt citu līdzvērtīgu dokumentu, kas apliecina darbu pabeigšanu un pieņemšanu.</w:t>
            </w:r>
          </w:p>
          <w:p w14:paraId="31D25647" w14:textId="77777777" w:rsidR="006B70BF" w:rsidRPr="00D25219" w:rsidRDefault="006B70BF" w:rsidP="006B70BF">
            <w:pPr>
              <w:keepNext/>
              <w:widowControl w:val="0"/>
              <w:jc w:val="both"/>
            </w:pPr>
          </w:p>
          <w:p w14:paraId="6D44A7EC" w14:textId="2FFF03E6" w:rsidR="006B70BF" w:rsidRPr="00D25219" w:rsidRDefault="006B70BF" w:rsidP="006B70BF">
            <w:pPr>
              <w:pStyle w:val="Sarakstarindkopa"/>
              <w:keepNext/>
              <w:widowControl w:val="0"/>
              <w:ind w:left="22"/>
              <w:jc w:val="both"/>
            </w:pPr>
            <w:r w:rsidRPr="00D25219">
              <w:rPr>
                <w:b/>
                <w:bCs/>
              </w:rPr>
              <w:t>2.</w:t>
            </w:r>
            <w:r w:rsidR="00D25219" w:rsidRPr="00D25219">
              <w:rPr>
                <w:b/>
                <w:bCs/>
              </w:rPr>
              <w:t>5</w:t>
            </w:r>
            <w:r w:rsidRPr="00D25219">
              <w:rPr>
                <w:b/>
                <w:bCs/>
              </w:rPr>
              <w:t>.3.</w:t>
            </w:r>
            <w:r w:rsidRPr="00D25219">
              <w:t xml:space="preserve"> objekts ir publiskā būve. </w:t>
            </w:r>
          </w:p>
          <w:p w14:paraId="0E9E80B5" w14:textId="77777777" w:rsidR="00AC316F" w:rsidRDefault="00AC316F" w:rsidP="00860FF1">
            <w:pPr>
              <w:tabs>
                <w:tab w:val="left" w:pos="459"/>
              </w:tabs>
              <w:ind w:left="34"/>
              <w:jc w:val="both"/>
              <w:rPr>
                <w:rFonts w:eastAsia="Calibri"/>
              </w:rPr>
            </w:pPr>
          </w:p>
          <w:p w14:paraId="3EDCC700" w14:textId="77777777" w:rsidR="00D25219" w:rsidRPr="00237A6E" w:rsidRDefault="00D25219" w:rsidP="00D25219">
            <w:pPr>
              <w:keepNext/>
              <w:widowControl w:val="0"/>
              <w:jc w:val="both"/>
              <w:rPr>
                <w:i/>
                <w:iCs/>
                <w:sz w:val="22"/>
                <w:szCs w:val="22"/>
                <w:shd w:val="clear" w:color="auto" w:fill="FFFFFF"/>
              </w:rPr>
            </w:pPr>
            <w:r w:rsidRPr="00237A6E">
              <w:rPr>
                <w:i/>
                <w:iCs/>
                <w:sz w:val="22"/>
                <w:szCs w:val="22"/>
              </w:rPr>
              <w:t xml:space="preserve">Par publisku būvi šī nolikuma izpratnē atzīstama ēka, kurā vairāk nekā 50 % ēkas kopējās platības ir publiskas telpas vai telpas publiskas funkcijas nodrošināšanai. Par </w:t>
            </w:r>
            <w:r w:rsidRPr="00237A6E">
              <w:rPr>
                <w:i/>
                <w:iCs/>
                <w:sz w:val="22"/>
                <w:szCs w:val="22"/>
                <w:shd w:val="clear" w:color="auto" w:fill="FFFFFF"/>
              </w:rPr>
              <w:t xml:space="preserve">publisku telpu </w:t>
            </w:r>
            <w:r w:rsidRPr="00237A6E">
              <w:rPr>
                <w:i/>
                <w:iCs/>
                <w:sz w:val="22"/>
                <w:szCs w:val="22"/>
              </w:rPr>
              <w:t>šī nolikuma izpratnē atzīstama</w:t>
            </w:r>
            <w:r w:rsidRPr="00237A6E">
              <w:rPr>
                <w:i/>
                <w:iCs/>
                <w:sz w:val="22"/>
                <w:szCs w:val="22"/>
                <w:shd w:val="clear" w:color="auto" w:fill="FFFFFF"/>
              </w:rPr>
              <w:t xml:space="preserve"> nedzīvojama telpa (izņemot ražošanas, tehniskās un līdzīga lietojuma telpas), kurā strādā darbinieki vai dažādus pakalpojumus var saņemt apmeklētāji.</w:t>
            </w:r>
          </w:p>
          <w:p w14:paraId="36CB1D59" w14:textId="77777777" w:rsidR="00D25219" w:rsidRPr="00237A6E" w:rsidRDefault="00D25219" w:rsidP="00D25219">
            <w:pPr>
              <w:keepNext/>
              <w:widowControl w:val="0"/>
              <w:ind w:left="22"/>
              <w:jc w:val="both"/>
              <w:rPr>
                <w:rStyle w:val="ui-provider"/>
                <w:i/>
                <w:iCs/>
                <w:sz w:val="22"/>
                <w:szCs w:val="22"/>
              </w:rPr>
            </w:pPr>
            <w:r w:rsidRPr="00237A6E">
              <w:rPr>
                <w:i/>
                <w:iCs/>
                <w:sz w:val="22"/>
                <w:szCs w:val="22"/>
              </w:rPr>
              <w:t xml:space="preserve">Par </w:t>
            </w:r>
            <w:r w:rsidRPr="00237A6E">
              <w:rPr>
                <w:i/>
                <w:iCs/>
                <w:sz w:val="22"/>
                <w:szCs w:val="22"/>
                <w:shd w:val="clear" w:color="auto" w:fill="FFFFFF"/>
              </w:rPr>
              <w:t xml:space="preserve">telpu publiskas funkcijas nodrošināšanai </w:t>
            </w:r>
            <w:r w:rsidRPr="00237A6E">
              <w:rPr>
                <w:i/>
                <w:iCs/>
                <w:sz w:val="22"/>
                <w:szCs w:val="22"/>
              </w:rPr>
              <w:t>šī nolikuma izpratnē atzīstama</w:t>
            </w:r>
            <w:r w:rsidRPr="00237A6E">
              <w:rPr>
                <w:i/>
                <w:iCs/>
                <w:sz w:val="22"/>
                <w:szCs w:val="22"/>
                <w:shd w:val="clear" w:color="auto" w:fill="FFFFFF"/>
              </w:rPr>
              <w:t xml:space="preserve"> </w:t>
            </w:r>
            <w:r w:rsidRPr="00237A6E">
              <w:rPr>
                <w:rStyle w:val="ui-provider"/>
                <w:i/>
                <w:iCs/>
                <w:sz w:val="22"/>
                <w:szCs w:val="22"/>
              </w:rPr>
              <w:t>telpa, kura tieši nav pieejamas (paredzētas) apmeklētājiem, bet nepieciešama personālam (administrācijai) un cita ar šo publisko funkciju saistīta telpa, piemēram, darba telpa.</w:t>
            </w:r>
          </w:p>
          <w:p w14:paraId="44529786" w14:textId="77777777" w:rsidR="00D25219" w:rsidRPr="00237A6E" w:rsidRDefault="00D25219" w:rsidP="001C2DC2">
            <w:pPr>
              <w:keepNext/>
              <w:widowControl w:val="0"/>
              <w:jc w:val="both"/>
              <w:rPr>
                <w:rStyle w:val="cf01"/>
                <w:rFonts w:ascii="Times New Roman" w:hAnsi="Times New Roman" w:cs="Times New Roman"/>
                <w:i/>
                <w:iCs/>
                <w:sz w:val="22"/>
                <w:szCs w:val="22"/>
              </w:rPr>
            </w:pPr>
          </w:p>
          <w:p w14:paraId="2F8BC254" w14:textId="74D5A8AE" w:rsidR="00D25219" w:rsidRPr="00237A6E" w:rsidRDefault="00D25219" w:rsidP="00D25219">
            <w:pPr>
              <w:pStyle w:val="Bezatstarpm"/>
              <w:spacing w:line="240" w:lineRule="auto"/>
              <w:jc w:val="both"/>
              <w:rPr>
                <w:rStyle w:val="cf01"/>
                <w:rFonts w:ascii="Times New Roman" w:hAnsi="Times New Roman" w:cs="Times New Roman"/>
                <w:i/>
                <w:sz w:val="22"/>
                <w:szCs w:val="22"/>
              </w:rPr>
            </w:pPr>
            <w:r w:rsidRPr="00237A6E">
              <w:rPr>
                <w:rStyle w:val="cf01"/>
                <w:rFonts w:ascii="Times New Roman" w:hAnsi="Times New Roman" w:cs="Times New Roman"/>
                <w:i/>
                <w:sz w:val="22"/>
                <w:szCs w:val="22"/>
              </w:rPr>
              <w:t>Pretendents 2.</w:t>
            </w:r>
            <w:r>
              <w:rPr>
                <w:rStyle w:val="cf01"/>
                <w:rFonts w:ascii="Times New Roman" w:hAnsi="Times New Roman" w:cs="Times New Roman"/>
                <w:i/>
                <w:sz w:val="22"/>
                <w:szCs w:val="22"/>
              </w:rPr>
              <w:t>5</w:t>
            </w:r>
            <w:r w:rsidRPr="00237A6E">
              <w:rPr>
                <w:rStyle w:val="cf01"/>
                <w:rFonts w:ascii="Times New Roman" w:hAnsi="Times New Roman" w:cs="Times New Roman"/>
                <w:i/>
                <w:sz w:val="22"/>
                <w:szCs w:val="22"/>
              </w:rPr>
              <w:t xml:space="preserve">. punktā un tā apakšpunktos nepieciešamo pieredzi var apliecināt vienā vai vairāku līgumu ietvaros. </w:t>
            </w:r>
          </w:p>
          <w:p w14:paraId="7151D0DE" w14:textId="15374CAA" w:rsidR="00860FF1" w:rsidRPr="00860FF1" w:rsidRDefault="00860FF1" w:rsidP="00860FF1">
            <w:pPr>
              <w:tabs>
                <w:tab w:val="left" w:pos="459"/>
              </w:tabs>
              <w:ind w:left="34"/>
              <w:jc w:val="both"/>
              <w:rPr>
                <w:b/>
              </w:rPr>
            </w:pPr>
          </w:p>
        </w:tc>
        <w:tc>
          <w:tcPr>
            <w:tcW w:w="5103" w:type="dxa"/>
            <w:tcBorders>
              <w:top w:val="single" w:sz="4" w:space="0" w:color="auto"/>
              <w:left w:val="single" w:sz="4" w:space="0" w:color="auto"/>
              <w:bottom w:val="single" w:sz="4" w:space="0" w:color="auto"/>
              <w:right w:val="single" w:sz="4" w:space="0" w:color="auto"/>
            </w:tcBorders>
          </w:tcPr>
          <w:p w14:paraId="21A4EDE7" w14:textId="7D706784" w:rsidR="00860FF1" w:rsidRPr="00860FF1" w:rsidRDefault="00860FF1" w:rsidP="00860FF1">
            <w:pPr>
              <w:pStyle w:val="Bezatstarpm"/>
              <w:tabs>
                <w:tab w:val="left" w:pos="34"/>
              </w:tabs>
              <w:spacing w:line="240" w:lineRule="auto"/>
              <w:jc w:val="both"/>
            </w:pPr>
            <w:r w:rsidRPr="00860FF1">
              <w:rPr>
                <w:b/>
              </w:rPr>
              <w:t>3.</w:t>
            </w:r>
            <w:r>
              <w:rPr>
                <w:b/>
              </w:rPr>
              <w:t>5</w:t>
            </w:r>
            <w:r w:rsidRPr="00860FF1">
              <w:rPr>
                <w:b/>
              </w:rPr>
              <w:t>.</w:t>
            </w:r>
            <w:r w:rsidRPr="00860FF1">
              <w:t xml:space="preserve"> Pretendenta </w:t>
            </w:r>
            <w:r w:rsidRPr="00860FF1">
              <w:rPr>
                <w:b/>
                <w:bCs/>
              </w:rPr>
              <w:t>pieredzes pārskats</w:t>
            </w:r>
            <w:r w:rsidRPr="00860FF1">
              <w:t xml:space="preserve"> par būtiskākajiem veiktajiem darbiem iepriekšējo 5 (piecu) gadu laikā (</w:t>
            </w:r>
            <w:r w:rsidRPr="00860FF1">
              <w:rPr>
                <w:rStyle w:val="cf01"/>
                <w:rFonts w:ascii="Times New Roman" w:hAnsi="Times New Roman" w:cs="Times New Roman"/>
                <w:sz w:val="24"/>
                <w:szCs w:val="24"/>
              </w:rPr>
              <w:t>t.i. 2021., 2022., 2023., 2024., 2025. un 2026. gads līdz piedāvājuma iesniegšanas dienai</w:t>
            </w:r>
            <w:r w:rsidRPr="00860FF1">
              <w:t>) (pielikums Nr. </w:t>
            </w:r>
            <w:r w:rsidR="00D5134F">
              <w:t>3</w:t>
            </w:r>
            <w:r w:rsidRPr="00860FF1">
              <w:t>), kas apliecina pretendenta, atbilstību Nolikuma 2.</w:t>
            </w:r>
            <w:r>
              <w:t>5</w:t>
            </w:r>
            <w:r w:rsidRPr="00860FF1">
              <w:t>. punkta prasībām.</w:t>
            </w:r>
          </w:p>
          <w:p w14:paraId="4F47794E" w14:textId="77777777" w:rsidR="00860FF1" w:rsidRPr="00860FF1" w:rsidRDefault="00860FF1" w:rsidP="00860FF1">
            <w:pPr>
              <w:pStyle w:val="Bezatstarpm"/>
              <w:tabs>
                <w:tab w:val="left" w:pos="34"/>
              </w:tabs>
              <w:spacing w:line="240" w:lineRule="auto"/>
              <w:jc w:val="both"/>
            </w:pPr>
          </w:p>
          <w:p w14:paraId="04057CA2" w14:textId="530F43D0" w:rsidR="00860FF1" w:rsidRPr="00860FF1" w:rsidRDefault="00860FF1" w:rsidP="00860FF1">
            <w:pPr>
              <w:pStyle w:val="Bezatstarpm"/>
              <w:tabs>
                <w:tab w:val="left" w:pos="34"/>
              </w:tabs>
              <w:spacing w:line="240" w:lineRule="auto"/>
              <w:jc w:val="both"/>
            </w:pPr>
            <w:r w:rsidRPr="00860FF1">
              <w:t>Ja piedāvājumu iesniedz piegādātāju apvienība, tad 2.</w:t>
            </w:r>
            <w:r>
              <w:t>5</w:t>
            </w:r>
            <w:r w:rsidRPr="00860FF1">
              <w:t>. punktā izvirzītās prasības jāizpilda piegādātāju apvienībai kopumā.</w:t>
            </w:r>
          </w:p>
          <w:p w14:paraId="618AF76A" w14:textId="77777777" w:rsidR="00860FF1" w:rsidRPr="00860FF1" w:rsidRDefault="00860FF1" w:rsidP="00860FF1">
            <w:pPr>
              <w:pStyle w:val="Bezatstarpm"/>
              <w:tabs>
                <w:tab w:val="left" w:pos="34"/>
              </w:tabs>
              <w:spacing w:line="240" w:lineRule="auto"/>
              <w:jc w:val="both"/>
            </w:pPr>
          </w:p>
          <w:p w14:paraId="2B428FED" w14:textId="77777777" w:rsidR="00860FF1" w:rsidRPr="00860FF1" w:rsidRDefault="00860FF1" w:rsidP="00860FF1">
            <w:pPr>
              <w:pStyle w:val="Bezatstarpm"/>
              <w:tabs>
                <w:tab w:val="left" w:pos="34"/>
              </w:tabs>
              <w:spacing w:line="240" w:lineRule="auto"/>
              <w:jc w:val="both"/>
              <w:rPr>
                <w:b/>
                <w:bCs/>
                <w:lang w:eastAsia="lv-LV" w:bidi="ne-NP"/>
              </w:rPr>
            </w:pPr>
            <w:r w:rsidRPr="00860FF1">
              <w:rPr>
                <w:b/>
                <w:bCs/>
                <w:lang w:eastAsia="lv-LV" w:bidi="ne-NP"/>
              </w:rPr>
              <w:t>Par sarakstā norādītajiem darbiem pieredzes pārskatam jāpievieno:</w:t>
            </w:r>
          </w:p>
          <w:p w14:paraId="7B816F92" w14:textId="6F4F9DEA" w:rsidR="001C2DC2" w:rsidRPr="001C2DC2" w:rsidRDefault="00860FF1" w:rsidP="001C2DC2">
            <w:pPr>
              <w:pStyle w:val="Sarakstarindkopa"/>
              <w:numPr>
                <w:ilvl w:val="0"/>
                <w:numId w:val="13"/>
              </w:numPr>
              <w:suppressAutoHyphens w:val="0"/>
              <w:ind w:left="460" w:hanging="426"/>
              <w:jc w:val="both"/>
              <w:rPr>
                <w:color w:val="000000"/>
                <w:lang w:eastAsia="lv-LV"/>
              </w:rPr>
            </w:pPr>
            <w:r w:rsidRPr="00860FF1">
              <w:rPr>
                <w:lang w:eastAsia="lv-LV"/>
              </w:rPr>
              <w:t>dokumentus, kas apliecina ka objekt</w:t>
            </w:r>
            <w:r w:rsidR="001C2DC2">
              <w:rPr>
                <w:lang w:eastAsia="lv-LV"/>
              </w:rPr>
              <w:t>a darbi ir pilnībā pabeigti</w:t>
            </w:r>
            <w:r w:rsidR="001C2DC2">
              <w:t xml:space="preserve"> un </w:t>
            </w:r>
            <w:r w:rsidR="001C2DC2" w:rsidRPr="00D25219">
              <w:t>nodoti līgumā noteiktajā termiņā un kvalitātē</w:t>
            </w:r>
            <w:r w:rsidR="001C2DC2">
              <w:t>;</w:t>
            </w:r>
          </w:p>
          <w:p w14:paraId="71BFA2E3" w14:textId="724EDBEA" w:rsidR="00860FF1" w:rsidRPr="001B452D" w:rsidRDefault="00860FF1" w:rsidP="001B452D">
            <w:pPr>
              <w:pStyle w:val="Sarakstarindkopa"/>
              <w:numPr>
                <w:ilvl w:val="0"/>
                <w:numId w:val="13"/>
              </w:numPr>
              <w:suppressAutoHyphens w:val="0"/>
              <w:ind w:left="460" w:hanging="426"/>
              <w:jc w:val="both"/>
              <w:rPr>
                <w:color w:val="000000"/>
                <w:lang w:eastAsia="lv-LV"/>
              </w:rPr>
            </w:pPr>
            <w:r w:rsidRPr="00860FF1">
              <w:rPr>
                <w:lang w:eastAsia="lv-LV" w:bidi="ne-NP"/>
              </w:rPr>
              <w:t>pasūtītāja likumīgo pārstāvju parakstītas atsauksmes</w:t>
            </w:r>
            <w:r w:rsidR="001B452D">
              <w:rPr>
                <w:lang w:eastAsia="lv-LV" w:bidi="ne-NP"/>
              </w:rPr>
              <w:t xml:space="preserve">, </w:t>
            </w:r>
            <w:r w:rsidR="001B452D" w:rsidRPr="00860FF1">
              <w:rPr>
                <w:lang w:eastAsia="lv-LV" w:bidi="ne-NP"/>
              </w:rPr>
              <w:t xml:space="preserve">kas apstiprina </w:t>
            </w:r>
            <w:r w:rsidR="001B452D" w:rsidRPr="00860FF1">
              <w:t>pretendenta atbilstību Nolikuma 2.</w:t>
            </w:r>
            <w:r w:rsidR="001B452D">
              <w:t>5</w:t>
            </w:r>
            <w:r w:rsidR="001B452D" w:rsidRPr="00860FF1">
              <w:t>. punkta un tā apakšpunkta prasībām</w:t>
            </w:r>
            <w:r w:rsidRPr="00860FF1">
              <w:rPr>
                <w:lang w:eastAsia="lv-LV" w:bidi="ne-NP"/>
              </w:rPr>
              <w:t>;</w:t>
            </w:r>
          </w:p>
          <w:p w14:paraId="11FA583B" w14:textId="7A9FA08F" w:rsidR="001C2DC2" w:rsidRPr="001C2DC2" w:rsidRDefault="001C2DC2" w:rsidP="001C2DC2">
            <w:pPr>
              <w:suppressAutoHyphens w:val="0"/>
              <w:jc w:val="both"/>
              <w:rPr>
                <w:color w:val="000000"/>
                <w:lang w:eastAsia="lv-LV"/>
              </w:rPr>
            </w:pPr>
          </w:p>
          <w:p w14:paraId="5FD8DAD8" w14:textId="3B73A7AC" w:rsidR="00860FF1" w:rsidRPr="00860FF1" w:rsidRDefault="001C2DC2">
            <w:pPr>
              <w:pStyle w:val="Sarakstarindkopa"/>
              <w:numPr>
                <w:ilvl w:val="0"/>
                <w:numId w:val="13"/>
              </w:numPr>
              <w:suppressAutoHyphens w:val="0"/>
              <w:ind w:left="460" w:hanging="426"/>
              <w:jc w:val="both"/>
              <w:rPr>
                <w:color w:val="000000"/>
                <w:lang w:eastAsia="lv-LV"/>
              </w:rPr>
            </w:pPr>
            <w:r>
              <w:rPr>
                <w:lang w:eastAsia="lv-LV" w:bidi="ne-NP"/>
              </w:rPr>
              <w:t xml:space="preserve">vai </w:t>
            </w:r>
            <w:r w:rsidR="00860FF1" w:rsidRPr="00860FF1">
              <w:rPr>
                <w:lang w:eastAsia="lv-LV" w:bidi="ne-NP"/>
              </w:rPr>
              <w:t xml:space="preserve">cita informācija </w:t>
            </w:r>
            <w:r w:rsidR="00860FF1" w:rsidRPr="00860FF1">
              <w:t>(ja nepieciešams)</w:t>
            </w:r>
            <w:r w:rsidR="00860FF1" w:rsidRPr="00860FF1">
              <w:rPr>
                <w:lang w:eastAsia="lv-LV" w:bidi="ne-NP"/>
              </w:rPr>
              <w:t xml:space="preserve">, kas apstiprina </w:t>
            </w:r>
            <w:r w:rsidR="00860FF1" w:rsidRPr="00860FF1">
              <w:t>pretendenta atbilstību Nolikuma 2.</w:t>
            </w:r>
            <w:r w:rsidR="00D744BB">
              <w:t>5</w:t>
            </w:r>
            <w:r w:rsidR="00860FF1" w:rsidRPr="00860FF1">
              <w:t>. punkta un tā apakšpunkta prasībām.</w:t>
            </w:r>
          </w:p>
          <w:p w14:paraId="340D87B6" w14:textId="77777777" w:rsidR="00860FF1" w:rsidRPr="00860FF1" w:rsidRDefault="00860FF1" w:rsidP="00860FF1">
            <w:pPr>
              <w:suppressAutoHyphens w:val="0"/>
              <w:jc w:val="both"/>
              <w:rPr>
                <w:color w:val="000000"/>
                <w:lang w:eastAsia="lv-LV"/>
              </w:rPr>
            </w:pPr>
          </w:p>
          <w:p w14:paraId="6AC6C2A4" w14:textId="5EF4404F" w:rsidR="00860FF1" w:rsidRPr="0072445F" w:rsidRDefault="00860FF1" w:rsidP="0072445F">
            <w:pPr>
              <w:pStyle w:val="Sarakstarindkopa"/>
              <w:ind w:left="34"/>
              <w:contextualSpacing w:val="0"/>
              <w:jc w:val="both"/>
              <w:rPr>
                <w:i/>
                <w:iCs/>
              </w:rPr>
            </w:pPr>
          </w:p>
        </w:tc>
      </w:tr>
      <w:tr w:rsidR="00CA4B10" w:rsidRPr="00860FF1" w14:paraId="00FA195A"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tcPr>
          <w:p w14:paraId="3CC906F2" w14:textId="2400F9F6" w:rsidR="00CA4B10" w:rsidRDefault="00E14556" w:rsidP="00CA4B10">
            <w:pPr>
              <w:tabs>
                <w:tab w:val="left" w:pos="459"/>
              </w:tabs>
              <w:jc w:val="both"/>
            </w:pPr>
            <w:r w:rsidRPr="00D744BB">
              <w:rPr>
                <w:b/>
                <w:bCs/>
              </w:rPr>
              <w:t>2.6.</w:t>
            </w:r>
            <w:r>
              <w:t xml:space="preserve"> </w:t>
            </w:r>
            <w:r w:rsidR="00CA4B10" w:rsidRPr="00E14556">
              <w:t xml:space="preserve">Pretendentam </w:t>
            </w:r>
            <w:r w:rsidR="00CA4B10" w:rsidRPr="00E14556">
              <w:rPr>
                <w:b/>
                <w:bCs/>
              </w:rPr>
              <w:t>darbu izpildei jānodrošina atbilstoši kvalificēts PERSONĀLS</w:t>
            </w:r>
            <w:r w:rsidR="00CA4B10" w:rsidRPr="00E14556">
              <w:t>, kuriem ir izsniegti attiecīgie sertifikāti vai apliecības (ja attiecināms) iepirkumā paredzēto darbu veikšanai, un atbilstoši normatīvajiem aktiem t.i.,:</w:t>
            </w:r>
          </w:p>
          <w:p w14:paraId="38232EFD" w14:textId="77777777" w:rsidR="001B46EC" w:rsidRPr="00E14556" w:rsidRDefault="001B46EC" w:rsidP="00CA4B10">
            <w:pPr>
              <w:tabs>
                <w:tab w:val="left" w:pos="459"/>
              </w:tabs>
              <w:jc w:val="both"/>
            </w:pPr>
          </w:p>
          <w:p w14:paraId="01495504" w14:textId="77777777" w:rsidR="001B46EC" w:rsidRDefault="001B46EC" w:rsidP="00CA4B10">
            <w:pPr>
              <w:tabs>
                <w:tab w:val="left" w:pos="459"/>
              </w:tabs>
              <w:jc w:val="both"/>
            </w:pPr>
            <w:r w:rsidRPr="00067910">
              <w:rPr>
                <w:b/>
                <w:bCs/>
              </w:rPr>
              <w:t>2.6.1.</w:t>
            </w:r>
            <w:r>
              <w:t xml:space="preserve"> </w:t>
            </w:r>
            <w:r w:rsidR="00CA4B10" w:rsidRPr="00E14556">
              <w:t>būvdarbu vadīšanā</w:t>
            </w:r>
            <w:r>
              <w:t>;</w:t>
            </w:r>
          </w:p>
          <w:p w14:paraId="605BB7E0" w14:textId="77777777" w:rsidR="001B46EC" w:rsidRDefault="001B46EC" w:rsidP="00CA4B10">
            <w:pPr>
              <w:tabs>
                <w:tab w:val="left" w:pos="459"/>
              </w:tabs>
              <w:jc w:val="both"/>
            </w:pPr>
          </w:p>
          <w:p w14:paraId="25685F92" w14:textId="39A9E95D" w:rsidR="00CA4B10" w:rsidRDefault="001B46EC" w:rsidP="00CA4B10">
            <w:pPr>
              <w:tabs>
                <w:tab w:val="left" w:pos="459"/>
              </w:tabs>
              <w:jc w:val="both"/>
            </w:pPr>
            <w:r w:rsidRPr="00067910">
              <w:rPr>
                <w:b/>
                <w:bCs/>
              </w:rPr>
              <w:t>2.6.2.</w:t>
            </w:r>
            <w:r>
              <w:t xml:space="preserve"> s</w:t>
            </w:r>
            <w:r w:rsidR="00CA4B10" w:rsidRPr="00E14556">
              <w:t>ertificēts speciālists arhitekta praksē vai ēku konstrukciju projektēšanā</w:t>
            </w:r>
            <w:r>
              <w:t>.</w:t>
            </w:r>
          </w:p>
          <w:p w14:paraId="78C74876" w14:textId="77777777" w:rsidR="001B46EC" w:rsidRDefault="001B46EC" w:rsidP="00CA4B10">
            <w:pPr>
              <w:tabs>
                <w:tab w:val="left" w:pos="459"/>
              </w:tabs>
              <w:jc w:val="both"/>
            </w:pPr>
          </w:p>
          <w:p w14:paraId="306CB840" w14:textId="77777777" w:rsidR="001B46EC" w:rsidRPr="00E14556" w:rsidRDefault="001B46EC" w:rsidP="00CA4B10">
            <w:pPr>
              <w:tabs>
                <w:tab w:val="left" w:pos="459"/>
              </w:tabs>
              <w:jc w:val="both"/>
            </w:pPr>
          </w:p>
          <w:p w14:paraId="3598842A" w14:textId="77777777" w:rsidR="00CA4B10" w:rsidRPr="00E14556" w:rsidRDefault="00CA4B10" w:rsidP="00CA4B10">
            <w:pPr>
              <w:tabs>
                <w:tab w:val="left" w:pos="459"/>
              </w:tabs>
              <w:jc w:val="both"/>
            </w:pPr>
          </w:p>
          <w:p w14:paraId="2E6E0184" w14:textId="77777777" w:rsidR="00CA4B10" w:rsidRPr="00E14556" w:rsidRDefault="00CA4B10" w:rsidP="00CA4B10">
            <w:pPr>
              <w:tabs>
                <w:tab w:val="left" w:pos="459"/>
              </w:tabs>
              <w:jc w:val="both"/>
            </w:pPr>
          </w:p>
          <w:p w14:paraId="20B2D9F8" w14:textId="307FEF35" w:rsidR="00CA4B10" w:rsidRPr="00E14556" w:rsidRDefault="00CA4B10" w:rsidP="00CA4B10">
            <w:pPr>
              <w:tabs>
                <w:tab w:val="left" w:pos="459"/>
              </w:tabs>
              <w:ind w:left="34"/>
              <w:jc w:val="both"/>
            </w:pPr>
          </w:p>
        </w:tc>
        <w:tc>
          <w:tcPr>
            <w:tcW w:w="5103" w:type="dxa"/>
            <w:tcBorders>
              <w:top w:val="single" w:sz="4" w:space="0" w:color="auto"/>
              <w:left w:val="single" w:sz="4" w:space="0" w:color="auto"/>
              <w:bottom w:val="single" w:sz="4" w:space="0" w:color="auto"/>
              <w:right w:val="single" w:sz="4" w:space="0" w:color="auto"/>
            </w:tcBorders>
          </w:tcPr>
          <w:p w14:paraId="38FC9D3B" w14:textId="62A2F63D" w:rsidR="00CA4B10" w:rsidRPr="001B46EC" w:rsidRDefault="00067910" w:rsidP="00CA4B10">
            <w:pPr>
              <w:jc w:val="both"/>
              <w:rPr>
                <w:b/>
                <w:bCs/>
              </w:rPr>
            </w:pPr>
            <w:r w:rsidRPr="00067910">
              <w:rPr>
                <w:b/>
                <w:bCs/>
              </w:rPr>
              <w:t>3.6.</w:t>
            </w:r>
            <w:r w:rsidR="00CA4B10" w:rsidRPr="001B46EC">
              <w:t>Komisija pārbaudīs atklātā konkursā piesaistīt</w:t>
            </w:r>
            <w:r w:rsidR="00475FBE" w:rsidRPr="001B46EC">
              <w:t>o</w:t>
            </w:r>
            <w:r w:rsidR="00CA4B10" w:rsidRPr="001B46EC">
              <w:t xml:space="preserve"> </w:t>
            </w:r>
            <w:r w:rsidR="00475FBE" w:rsidRPr="001B46EC">
              <w:t>speciālistu</w:t>
            </w:r>
            <w:r w:rsidR="00CA4B10" w:rsidRPr="001B46EC">
              <w:t xml:space="preserve"> sertifikāta spēkā esamību Būvniecības informācijas sistēmā (</w:t>
            </w:r>
            <w:proofErr w:type="spellStart"/>
            <w:r w:rsidR="00CA4B10" w:rsidRPr="001B46EC">
              <w:t>BIS</w:t>
            </w:r>
            <w:proofErr w:type="spellEnd"/>
            <w:r w:rsidR="00CA4B10" w:rsidRPr="001B46EC">
              <w:t xml:space="preserve">) </w:t>
            </w:r>
            <w:hyperlink r:id="rId21" w:history="1">
              <w:r w:rsidR="00CA4B10" w:rsidRPr="001B46EC">
                <w:t>https://bis.gov.lv/lv</w:t>
              </w:r>
            </w:hyperlink>
            <w:r w:rsidR="00CA4B10" w:rsidRPr="001B46EC">
              <w:t xml:space="preserve">. </w:t>
            </w:r>
            <w:r w:rsidR="00CA4B10" w:rsidRPr="001B46EC">
              <w:rPr>
                <w:b/>
                <w:bCs/>
              </w:rPr>
              <w:t xml:space="preserve">Jānorāda spēkā esošā sertifikāta numuru (nolikuma </w:t>
            </w:r>
            <w:r w:rsidR="00957448">
              <w:rPr>
                <w:b/>
                <w:bCs/>
              </w:rPr>
              <w:t>4</w:t>
            </w:r>
            <w:r w:rsidR="00CA4B10" w:rsidRPr="001B46EC">
              <w:rPr>
                <w:b/>
                <w:bCs/>
              </w:rPr>
              <w:t>. pielikums).</w:t>
            </w:r>
            <w:r w:rsidR="00CA4B10" w:rsidRPr="001B46EC">
              <w:t xml:space="preserve"> </w:t>
            </w:r>
            <w:r w:rsidR="00CA4B10" w:rsidRPr="001B46EC">
              <w:rPr>
                <w:b/>
                <w:bCs/>
              </w:rPr>
              <w:t xml:space="preserve">Ja informācija nav pieejama </w:t>
            </w:r>
            <w:proofErr w:type="spellStart"/>
            <w:r w:rsidR="00CA4B10" w:rsidRPr="001B46EC">
              <w:rPr>
                <w:b/>
                <w:bCs/>
              </w:rPr>
              <w:t>BIS</w:t>
            </w:r>
            <w:proofErr w:type="spellEnd"/>
            <w:r w:rsidR="00CA4B10" w:rsidRPr="001B46EC">
              <w:rPr>
                <w:b/>
                <w:bCs/>
              </w:rPr>
              <w:t>, tad jāiesniedz sertifikāta kopija.</w:t>
            </w:r>
          </w:p>
          <w:p w14:paraId="4E28AE35" w14:textId="77777777" w:rsidR="00CA4B10" w:rsidRPr="001B46EC" w:rsidRDefault="00CA4B10" w:rsidP="00CA4B10">
            <w:pPr>
              <w:pStyle w:val="Bezatstarpm"/>
              <w:tabs>
                <w:tab w:val="left" w:pos="34"/>
              </w:tabs>
              <w:spacing w:line="240" w:lineRule="auto"/>
              <w:jc w:val="both"/>
              <w:rPr>
                <w:b/>
                <w:bCs/>
              </w:rPr>
            </w:pPr>
          </w:p>
          <w:p w14:paraId="09B015ED" w14:textId="77777777" w:rsidR="00CA4B10" w:rsidRPr="001B46EC" w:rsidRDefault="00CA4B10" w:rsidP="00CA4B10">
            <w:pPr>
              <w:jc w:val="both"/>
              <w:rPr>
                <w:i/>
                <w:lang w:eastAsia="lv-LV"/>
              </w:rPr>
            </w:pPr>
            <w:r w:rsidRPr="001B46EC">
              <w:rPr>
                <w:i/>
                <w:lang w:eastAsia="lv-LV"/>
              </w:rPr>
              <w:t>Ārvalstu personāla kvalifikācijai</w:t>
            </w:r>
            <w:r w:rsidRPr="001B46EC">
              <w:rPr>
                <w:i/>
              </w:rPr>
              <w:t xml:space="preserve"> ir</w:t>
            </w:r>
            <w:r w:rsidRPr="001B46EC">
              <w:rPr>
                <w:i/>
                <w:lang w:eastAsia="lv-LV"/>
              </w:rPr>
              <w:t xml:space="preserve"> jāatbilst reģistrācijas vai pastāvīgās dzīvesvietas valsts normatīvo aktu prasībām noteiktu pakalpojumu sniegšanai (paredzēto darbu veikšanai). Pretendents iesniedz dokumentus, kuri apliecina personāla kvalifikāciju būvdarbu veikšanai.</w:t>
            </w:r>
          </w:p>
          <w:p w14:paraId="45BA7540" w14:textId="1C044B44" w:rsidR="00957448" w:rsidRPr="001B46EC" w:rsidRDefault="00957448" w:rsidP="00957448">
            <w:pPr>
              <w:pStyle w:val="Bezatstarpm"/>
              <w:tabs>
                <w:tab w:val="left" w:pos="34"/>
              </w:tabs>
              <w:spacing w:line="240" w:lineRule="auto"/>
              <w:jc w:val="both"/>
              <w:rPr>
                <w:b/>
                <w:bCs/>
              </w:rPr>
            </w:pPr>
          </w:p>
          <w:p w14:paraId="23696B35" w14:textId="1129464B" w:rsidR="00860125" w:rsidRPr="001B46EC" w:rsidRDefault="002527DF" w:rsidP="005E1FBE">
            <w:pPr>
              <w:suppressAutoHyphens w:val="0"/>
              <w:ind w:right="38"/>
              <w:jc w:val="both"/>
            </w:pPr>
            <w:r>
              <w:rPr>
                <w:b/>
                <w:bCs/>
              </w:rPr>
              <w:lastRenderedPageBreak/>
              <w:t>K</w:t>
            </w:r>
            <w:r w:rsidR="00E14556" w:rsidRPr="001B46EC">
              <w:rPr>
                <w:b/>
                <w:bCs/>
              </w:rPr>
              <w:t>atra speciālista</w:t>
            </w:r>
            <w:r w:rsidR="00860125" w:rsidRPr="001B46EC">
              <w:rPr>
                <w:b/>
                <w:bCs/>
              </w:rPr>
              <w:t xml:space="preserve"> parakstīts apliecinājums</w:t>
            </w:r>
            <w:r w:rsidR="00860125" w:rsidRPr="001B46EC">
              <w:t xml:space="preserve"> par pieejamību konkrētā darba izpildei</w:t>
            </w:r>
            <w:r w:rsidR="00E14556" w:rsidRPr="001B46EC">
              <w:t xml:space="preserve"> (pielikums Nr.</w:t>
            </w:r>
            <w:r>
              <w:t>4</w:t>
            </w:r>
            <w:r w:rsidR="00E14556" w:rsidRPr="001B46EC">
              <w:t>)</w:t>
            </w:r>
            <w:r>
              <w:t>.</w:t>
            </w:r>
          </w:p>
          <w:p w14:paraId="4A163130" w14:textId="77777777" w:rsidR="00860125" w:rsidRPr="001B46EC" w:rsidRDefault="00860125" w:rsidP="005E1FBE">
            <w:pPr>
              <w:suppressAutoHyphens w:val="0"/>
              <w:ind w:right="38"/>
              <w:jc w:val="both"/>
            </w:pPr>
          </w:p>
          <w:p w14:paraId="799ECFB5" w14:textId="36B48D2B" w:rsidR="00034166" w:rsidRPr="001B46EC" w:rsidRDefault="00034166" w:rsidP="005E1FBE">
            <w:pPr>
              <w:suppressAutoHyphens w:val="0"/>
              <w:ind w:right="38"/>
              <w:jc w:val="both"/>
              <w:rPr>
                <w:i/>
                <w:iCs/>
              </w:rPr>
            </w:pPr>
            <w:r w:rsidRPr="001B46EC">
              <w:rPr>
                <w:i/>
                <w:iCs/>
              </w:rPr>
              <w:t>Pretendentiem jāņem vērā, ka iepirkumā paredzēto darbu veikšanai nepieciešamo speciālistu loks var būt plašāks par kvalifikācijas prasībās izvirzīto, attiecīgi tie pēc vēlēšanās sarakstu var papildināt, uzrādot arī citu personālu, kas nepieciešams objektā paredzēto darbu veikšanai;</w:t>
            </w:r>
          </w:p>
          <w:p w14:paraId="2E0B097E" w14:textId="77777777" w:rsidR="006D542D" w:rsidRPr="001B46EC" w:rsidRDefault="006D542D" w:rsidP="005E1FBE">
            <w:pPr>
              <w:suppressAutoHyphens w:val="0"/>
              <w:ind w:left="-3" w:right="38"/>
              <w:jc w:val="both"/>
              <w:rPr>
                <w:i/>
                <w:iCs/>
              </w:rPr>
            </w:pPr>
          </w:p>
          <w:p w14:paraId="0AE59284" w14:textId="77CA7C2F" w:rsidR="00034166" w:rsidRPr="001B46EC" w:rsidRDefault="00034166" w:rsidP="005E1FBE">
            <w:pPr>
              <w:suppressAutoHyphens w:val="0"/>
              <w:ind w:left="-3" w:right="38"/>
              <w:jc w:val="both"/>
              <w:rPr>
                <w:i/>
                <w:iCs/>
              </w:rPr>
            </w:pPr>
            <w:r w:rsidRPr="001B46EC">
              <w:rPr>
                <w:i/>
                <w:iCs/>
              </w:rPr>
              <w:t>Viens speciālists (kur attiecināms) var atbilst vairāku kvalifikācijas prasību izpildei.</w:t>
            </w:r>
          </w:p>
          <w:p w14:paraId="0860B485" w14:textId="1E32C234" w:rsidR="00CA4B10" w:rsidRPr="001B46EC" w:rsidRDefault="00CA4B10" w:rsidP="00CA4B10">
            <w:pPr>
              <w:pStyle w:val="Bezatstarpm"/>
              <w:jc w:val="both"/>
              <w:rPr>
                <w:b/>
                <w:bCs/>
              </w:rPr>
            </w:pPr>
          </w:p>
        </w:tc>
      </w:tr>
      <w:tr w:rsidR="00406B9E" w:rsidRPr="00860FF1" w14:paraId="5B543543" w14:textId="77777777" w:rsidTr="36415B9D">
        <w:trPr>
          <w:jc w:val="center"/>
        </w:trPr>
        <w:tc>
          <w:tcPr>
            <w:tcW w:w="4962" w:type="dxa"/>
            <w:tcBorders>
              <w:top w:val="single" w:sz="4" w:space="0" w:color="auto"/>
              <w:left w:val="single" w:sz="4" w:space="0" w:color="auto"/>
              <w:bottom w:val="single" w:sz="4" w:space="0" w:color="auto"/>
              <w:right w:val="single" w:sz="4" w:space="0" w:color="auto"/>
            </w:tcBorders>
          </w:tcPr>
          <w:p w14:paraId="2E113774" w14:textId="3C39491D" w:rsidR="00406B9E" w:rsidRPr="00D744BB" w:rsidRDefault="00406B9E" w:rsidP="00406B9E">
            <w:pPr>
              <w:tabs>
                <w:tab w:val="left" w:pos="459"/>
              </w:tabs>
              <w:jc w:val="both"/>
              <w:rPr>
                <w:b/>
                <w:bCs/>
              </w:rPr>
            </w:pPr>
            <w:r w:rsidRPr="00CE3922">
              <w:rPr>
                <w:b/>
                <w:bCs/>
              </w:rPr>
              <w:lastRenderedPageBreak/>
              <w:t>2.</w:t>
            </w:r>
            <w:r>
              <w:rPr>
                <w:b/>
                <w:bCs/>
              </w:rPr>
              <w:t>7</w:t>
            </w:r>
            <w:r w:rsidRPr="00CE3922">
              <w:rPr>
                <w:b/>
                <w:bCs/>
              </w:rPr>
              <w:t>.</w:t>
            </w:r>
            <w:r w:rsidRPr="0093038D">
              <w:t xml:space="preserve"> Pretendents nodrošina, ka Iepirkuma līguma izpildē netiks ietvertas Krievijas Federācijas un Baltkrievijas Republikas izcelsmes preces un pakalpojumi. </w:t>
            </w:r>
          </w:p>
        </w:tc>
        <w:tc>
          <w:tcPr>
            <w:tcW w:w="5103" w:type="dxa"/>
            <w:tcBorders>
              <w:top w:val="single" w:sz="4" w:space="0" w:color="auto"/>
              <w:left w:val="single" w:sz="4" w:space="0" w:color="auto"/>
              <w:bottom w:val="single" w:sz="4" w:space="0" w:color="auto"/>
              <w:right w:val="single" w:sz="4" w:space="0" w:color="auto"/>
            </w:tcBorders>
          </w:tcPr>
          <w:p w14:paraId="6589321B" w14:textId="68C26D8F" w:rsidR="00406B9E" w:rsidRPr="001B46EC" w:rsidRDefault="00406B9E" w:rsidP="00406B9E">
            <w:pPr>
              <w:jc w:val="both"/>
            </w:pPr>
            <w:r w:rsidRPr="00CE3922">
              <w:rPr>
                <w:b/>
                <w:bCs/>
                <w:spacing w:val="-2"/>
              </w:rPr>
              <w:t>3.</w:t>
            </w:r>
            <w:r>
              <w:rPr>
                <w:b/>
                <w:bCs/>
                <w:spacing w:val="-2"/>
              </w:rPr>
              <w:t>7</w:t>
            </w:r>
            <w:r w:rsidRPr="00CE3922">
              <w:rPr>
                <w:b/>
                <w:bCs/>
                <w:spacing w:val="-2"/>
              </w:rPr>
              <w:t>.</w:t>
            </w:r>
            <w:r w:rsidRPr="00C5276D">
              <w:rPr>
                <w:spacing w:val="-2"/>
              </w:rPr>
              <w:t xml:space="preserve"> </w:t>
            </w:r>
            <w:r w:rsidRPr="00C5276D">
              <w:rPr>
                <w:b/>
                <w:bCs/>
                <w:spacing w:val="-2"/>
              </w:rPr>
              <w:t>Pretendenta parakstīts apliecinājums</w:t>
            </w:r>
            <w:r w:rsidRPr="00C5276D">
              <w:rPr>
                <w:spacing w:val="-2"/>
              </w:rPr>
              <w:t xml:space="preserve">, ka tiks nodrošināta Nolikuma </w:t>
            </w:r>
            <w:r>
              <w:rPr>
                <w:spacing w:val="-2"/>
              </w:rPr>
              <w:t>2.7.</w:t>
            </w:r>
            <w:r w:rsidRPr="00C5276D">
              <w:rPr>
                <w:spacing w:val="-2"/>
              </w:rPr>
              <w:t xml:space="preserve"> punktā noteiktā prasība.</w:t>
            </w:r>
            <w:r w:rsidRPr="00936A2C">
              <w:rPr>
                <w:spacing w:val="-2"/>
              </w:rPr>
              <w:t xml:space="preserve"> </w:t>
            </w:r>
          </w:p>
        </w:tc>
      </w:tr>
    </w:tbl>
    <w:p w14:paraId="76984DFB" w14:textId="77777777" w:rsidR="000F3B52" w:rsidRPr="00220772" w:rsidRDefault="000F3B52">
      <w:pPr>
        <w:rPr>
          <w:sz w:val="16"/>
        </w:rPr>
      </w:pPr>
    </w:p>
    <w:p w14:paraId="75839BF4" w14:textId="77777777" w:rsidR="00A83FD3" w:rsidRDefault="00A83FD3">
      <w:pPr>
        <w:pStyle w:val="Sarakstarindkopa"/>
        <w:numPr>
          <w:ilvl w:val="0"/>
          <w:numId w:val="5"/>
        </w:numPr>
        <w:ind w:left="0" w:firstLine="0"/>
        <w:jc w:val="center"/>
        <w:rPr>
          <w:rFonts w:eastAsia="TimesNewRoman"/>
          <w:b/>
        </w:rPr>
      </w:pPr>
      <w:r>
        <w:rPr>
          <w:rFonts w:eastAsia="TimesNewRoman"/>
          <w:b/>
        </w:rPr>
        <w:t>Eiropas vienotais iepirkuma procedūras dokuments</w:t>
      </w:r>
    </w:p>
    <w:p w14:paraId="1BF047A8" w14:textId="77777777" w:rsidR="00395F40" w:rsidRPr="00FE507A" w:rsidRDefault="00395F40">
      <w:pPr>
        <w:pStyle w:val="Sarakstarindkopa"/>
        <w:numPr>
          <w:ilvl w:val="1"/>
          <w:numId w:val="5"/>
        </w:numPr>
        <w:ind w:left="567" w:hanging="567"/>
        <w:jc w:val="both"/>
        <w:rPr>
          <w:rFonts w:eastAsia="TimesNewRoman"/>
        </w:rPr>
      </w:pPr>
      <w:r w:rsidRPr="00FE507A">
        <w:t xml:space="preserve">Pretendents var iesniegt Eiropas vienoto iepirkuma procedūras dokumentu kā </w:t>
      </w:r>
      <w:bookmarkStart w:id="5" w:name="_Hlk77844914"/>
      <w:r w:rsidRPr="00FE507A">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5"/>
      <w:r w:rsidRPr="00FE507A">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proofErr w:type="spellStart"/>
      <w:r w:rsidRPr="00FE507A">
        <w:rPr>
          <w:i/>
        </w:rPr>
        <w:t>euro</w:t>
      </w:r>
      <w:proofErr w:type="spellEnd"/>
      <w:r w:rsidRPr="00FE507A">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6BF9C7E7" w14:textId="77777777" w:rsidR="00395F40" w:rsidRPr="00912B1A" w:rsidRDefault="00395F40">
      <w:pPr>
        <w:pStyle w:val="Sarakstarindkopa"/>
        <w:numPr>
          <w:ilvl w:val="1"/>
          <w:numId w:val="5"/>
        </w:numPr>
        <w:ind w:left="567" w:hanging="567"/>
        <w:jc w:val="both"/>
        <w:rPr>
          <w:rFonts w:eastAsia="TimesNewRoman"/>
        </w:rPr>
      </w:pPr>
      <w:r w:rsidRPr="00912B1A">
        <w:t xml:space="preserve">Pretendents var </w:t>
      </w:r>
      <w:r>
        <w:t>p</w:t>
      </w:r>
      <w:r w:rsidRPr="00912B1A">
        <w:t>asūtītājam iesniegt Eiropas vienoto iepirkuma procedūras dokumentu, kas ir bijis iesniegts citā iepirkuma procedūrā, ja apliecina, ka tajā iekļautā informācija ir pareiza.</w:t>
      </w:r>
    </w:p>
    <w:p w14:paraId="6876DAE2" w14:textId="77777777" w:rsidR="00395F40" w:rsidRPr="008B1BFE" w:rsidRDefault="00395F40">
      <w:pPr>
        <w:pStyle w:val="Sarakstarindkopa"/>
        <w:numPr>
          <w:ilvl w:val="1"/>
          <w:numId w:val="5"/>
        </w:numPr>
        <w:ind w:left="567" w:hanging="567"/>
        <w:jc w:val="both"/>
        <w:rPr>
          <w:rStyle w:val="Hipersaite"/>
          <w:rFonts w:eastAsia="TimesNewRoman"/>
          <w:color w:val="auto"/>
          <w:u w:val="none"/>
        </w:rPr>
      </w:pPr>
      <w:r w:rsidRPr="00912B1A">
        <w:t xml:space="preserve">Ja pretendents, kuram iepirkuma procedūrā būtu piešķiramas </w:t>
      </w:r>
      <w:r>
        <w:t xml:space="preserve">Iepirkuma </w:t>
      </w:r>
      <w:r w:rsidRPr="00912B1A">
        <w:t xml:space="preserve">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w:t>
      </w:r>
      <w:r>
        <w:t>5 (piecu) darbdienu laikā</w:t>
      </w:r>
      <w:r w:rsidRPr="00912B1A">
        <w:t xml:space="preserve">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22" w:history="1">
        <w:r w:rsidRPr="00912B1A">
          <w:rPr>
            <w:rStyle w:val="Hipersaite"/>
          </w:rPr>
          <w:t>http://espd.eis.gov.lv/</w:t>
        </w:r>
      </w:hyperlink>
      <w:r w:rsidRPr="00912B1A">
        <w:rPr>
          <w:rStyle w:val="Hipersaite"/>
          <w:color w:val="auto"/>
          <w:u w:val="none"/>
        </w:rPr>
        <w:t>.</w:t>
      </w:r>
    </w:p>
    <w:p w14:paraId="0851B653" w14:textId="77777777" w:rsidR="008B1BFE" w:rsidRPr="00644F52" w:rsidRDefault="008B1BFE" w:rsidP="008B1BFE">
      <w:pPr>
        <w:pStyle w:val="Sarakstarindkopa"/>
        <w:ind w:left="567"/>
        <w:jc w:val="both"/>
        <w:rPr>
          <w:rStyle w:val="Hipersaite"/>
          <w:rFonts w:eastAsia="TimesNewRoman"/>
          <w:color w:val="auto"/>
          <w:u w:val="none"/>
        </w:rPr>
      </w:pPr>
    </w:p>
    <w:p w14:paraId="19E81E88" w14:textId="59F2AE2D" w:rsidR="00B42A34" w:rsidRPr="00FC31FD" w:rsidRDefault="00D0496A">
      <w:pPr>
        <w:pStyle w:val="Sarakstarindkopa"/>
        <w:numPr>
          <w:ilvl w:val="0"/>
          <w:numId w:val="5"/>
        </w:numPr>
        <w:ind w:left="0" w:firstLine="0"/>
        <w:jc w:val="center"/>
        <w:rPr>
          <w:rFonts w:eastAsia="TimesNewRoman"/>
          <w:b/>
        </w:rPr>
      </w:pPr>
      <w:r w:rsidRPr="00FC31FD">
        <w:rPr>
          <w:rFonts w:eastAsia="TimesNewRoman"/>
          <w:b/>
        </w:rPr>
        <w:t>Tehniskais un finanšu piedāvājums</w:t>
      </w:r>
    </w:p>
    <w:p w14:paraId="69338D3A" w14:textId="2E1EF7F4" w:rsidR="00187FB4" w:rsidRPr="00187FB4" w:rsidRDefault="001B522B">
      <w:pPr>
        <w:pStyle w:val="Sarakstarindkopa"/>
        <w:numPr>
          <w:ilvl w:val="1"/>
          <w:numId w:val="5"/>
        </w:numPr>
        <w:ind w:left="567" w:hanging="567"/>
        <w:jc w:val="both"/>
        <w:rPr>
          <w:rFonts w:eastAsia="TimesNewRoman"/>
        </w:rPr>
      </w:pPr>
      <w:r w:rsidRPr="00187FB4">
        <w:rPr>
          <w:rFonts w:eastAsia="TimesNewRoman"/>
          <w:u w:val="single"/>
        </w:rPr>
        <w:t xml:space="preserve">Tehniskajā piedāvājumā </w:t>
      </w:r>
      <w:r w:rsidRPr="00187FB4">
        <w:rPr>
          <w:rFonts w:eastAsia="TimesNewRoman"/>
          <w:b/>
          <w:bCs/>
          <w:u w:val="single"/>
        </w:rPr>
        <w:t>jāiesniedz parakstītu Tehnisko specifikāciju</w:t>
      </w:r>
      <w:r w:rsidRPr="00187FB4">
        <w:rPr>
          <w:rFonts w:eastAsia="TimesNewRoman"/>
          <w:u w:val="single"/>
        </w:rPr>
        <w:t xml:space="preserve"> (Nolikuma 1. pielikums), tādā veidā apliecinot, ka pakalpojums tiks sniegts saskaņā ar tehniskās specifikācijas prasībām </w:t>
      </w:r>
      <w:r w:rsidRPr="00187FB4">
        <w:rPr>
          <w:rFonts w:eastAsia="TimesNewRoman"/>
          <w:b/>
          <w:bCs/>
          <w:u w:val="single"/>
        </w:rPr>
        <w:t>un darbu veikšanas grafiku pa nedēļām.</w:t>
      </w:r>
      <w:r w:rsidRPr="00187FB4">
        <w:rPr>
          <w:rFonts w:eastAsia="TimesNewRoman"/>
        </w:rPr>
        <w:t xml:space="preserve"> Darbu grafiks ir saistoša līguma sastāvdaļa.</w:t>
      </w:r>
    </w:p>
    <w:p w14:paraId="4BB5FED3" w14:textId="41532262" w:rsidR="001B522B" w:rsidRPr="00187FB4" w:rsidRDefault="001B522B">
      <w:pPr>
        <w:pStyle w:val="Sarakstarindkopa"/>
        <w:numPr>
          <w:ilvl w:val="1"/>
          <w:numId w:val="5"/>
        </w:numPr>
        <w:ind w:left="567" w:hanging="567"/>
        <w:jc w:val="both"/>
        <w:rPr>
          <w:rFonts w:eastAsia="TimesNewRoman"/>
        </w:rPr>
      </w:pPr>
      <w:r w:rsidRPr="00187FB4">
        <w:rPr>
          <w:rFonts w:eastAsia="TimesNewRoman"/>
        </w:rPr>
        <w:lastRenderedPageBreak/>
        <w:t xml:space="preserve">Pretendenta </w:t>
      </w:r>
      <w:bookmarkStart w:id="6" w:name="_Hlk3378545"/>
      <w:r w:rsidRPr="00187FB4">
        <w:rPr>
          <w:rFonts w:eastAsia="TimesNewRoman"/>
        </w:rPr>
        <w:t xml:space="preserve">piedāvātais būvdarbu (būvdarbi, pielietotie materiāli) </w:t>
      </w:r>
      <w:r w:rsidRPr="00187FB4">
        <w:rPr>
          <w:rFonts w:eastAsia="TimesNewRoman"/>
          <w:b/>
          <w:bCs/>
        </w:rPr>
        <w:t xml:space="preserve">garantijas termiņš </w:t>
      </w:r>
      <w:bookmarkEnd w:id="6"/>
      <w:r w:rsidRPr="00187FB4">
        <w:rPr>
          <w:rFonts w:eastAsia="TimesNewRoman"/>
          <w:b/>
          <w:bCs/>
        </w:rPr>
        <w:t xml:space="preserve">nav īsāks par </w:t>
      </w:r>
      <w:r w:rsidR="0072445F">
        <w:rPr>
          <w:rFonts w:eastAsia="TimesNewRoman"/>
          <w:b/>
          <w:bCs/>
        </w:rPr>
        <w:t>3</w:t>
      </w:r>
      <w:r w:rsidRPr="00187FB4">
        <w:rPr>
          <w:rFonts w:eastAsia="TimesNewRoman"/>
          <w:b/>
          <w:bCs/>
        </w:rPr>
        <w:t>6 (</w:t>
      </w:r>
      <w:r w:rsidR="0072445F">
        <w:rPr>
          <w:rFonts w:eastAsia="TimesNewRoman"/>
          <w:b/>
          <w:bCs/>
        </w:rPr>
        <w:t xml:space="preserve">trīsdesmit </w:t>
      </w:r>
      <w:r w:rsidRPr="00187FB4">
        <w:rPr>
          <w:rFonts w:eastAsia="TimesNewRoman"/>
          <w:b/>
          <w:bCs/>
        </w:rPr>
        <w:t>seš</w:t>
      </w:r>
      <w:r w:rsidR="0072445F">
        <w:rPr>
          <w:rFonts w:eastAsia="TimesNewRoman"/>
          <w:b/>
          <w:bCs/>
        </w:rPr>
        <w:t>iem</w:t>
      </w:r>
      <w:r w:rsidRPr="00187FB4">
        <w:rPr>
          <w:rFonts w:eastAsia="TimesNewRoman"/>
          <w:b/>
          <w:bCs/>
        </w:rPr>
        <w:t>) mēnešiem</w:t>
      </w:r>
      <w:r w:rsidRPr="00187FB4">
        <w:rPr>
          <w:rFonts w:eastAsia="TimesNewRoman"/>
        </w:rPr>
        <w:t xml:space="preserve"> </w:t>
      </w:r>
      <w:bookmarkStart w:id="7" w:name="_Hlk3378561"/>
      <w:r w:rsidRPr="00187FB4">
        <w:rPr>
          <w:rFonts w:eastAsia="TimesNewRoman"/>
        </w:rPr>
        <w:t xml:space="preserve">no dienas, kad abpusēji tiek parakstīts Darbu nodošanas - pieņemšanas akts. </w:t>
      </w:r>
      <w:bookmarkEnd w:id="7"/>
    </w:p>
    <w:p w14:paraId="580872C4" w14:textId="702E8BC6" w:rsidR="0073008E" w:rsidRPr="005B271D" w:rsidRDefault="0073008E">
      <w:pPr>
        <w:pStyle w:val="Sarakstarindkopa"/>
        <w:numPr>
          <w:ilvl w:val="1"/>
          <w:numId w:val="5"/>
        </w:numPr>
        <w:ind w:left="567" w:hanging="567"/>
        <w:jc w:val="both"/>
        <w:rPr>
          <w:rFonts w:eastAsia="TimesNewRoman"/>
        </w:rPr>
      </w:pPr>
      <w:r w:rsidRPr="005B271D">
        <w:rPr>
          <w:b/>
          <w:bCs/>
        </w:rPr>
        <w:t xml:space="preserve">Finanšu piedāvājums </w:t>
      </w:r>
      <w:r w:rsidRPr="005B271D">
        <w:rPr>
          <w:b/>
          <w:bCs/>
          <w:u w:val="single"/>
        </w:rPr>
        <w:t>jāiesniedz atbilstoši Iepirkumam pievienotajai finanšu piedāvājuma veidnei (pielikums Nr. </w:t>
      </w:r>
      <w:r>
        <w:rPr>
          <w:b/>
          <w:bCs/>
          <w:u w:val="single"/>
        </w:rPr>
        <w:t>7</w:t>
      </w:r>
      <w:r w:rsidRPr="005B271D">
        <w:rPr>
          <w:b/>
          <w:bCs/>
          <w:u w:val="single"/>
        </w:rPr>
        <w:t>)</w:t>
      </w:r>
      <w:r w:rsidR="00934B24">
        <w:rPr>
          <w:b/>
          <w:bCs/>
          <w:u w:val="single"/>
        </w:rPr>
        <w:t>.</w:t>
      </w:r>
    </w:p>
    <w:p w14:paraId="061CE722" w14:textId="067CC86D" w:rsidR="00BB0914" w:rsidRPr="00FC31FD" w:rsidRDefault="00D0496A">
      <w:pPr>
        <w:pStyle w:val="Sarakstarindkopa"/>
        <w:numPr>
          <w:ilvl w:val="1"/>
          <w:numId w:val="5"/>
        </w:numPr>
        <w:ind w:left="567" w:hanging="567"/>
        <w:jc w:val="both"/>
        <w:rPr>
          <w:rFonts w:eastAsia="TimesNewRoman"/>
          <w:b/>
        </w:rPr>
      </w:pPr>
      <w:r w:rsidRPr="00FC31FD">
        <w:t xml:space="preserve">Finanšu piedāvājumā pretendentam jāietver visi izdevumi un izmaksas, kas rodas pretendentam, lai pilnīgi un pienācīgā kvalitātē veiktu tehniskajā specifikācijā minētos </w:t>
      </w:r>
      <w:r w:rsidR="00916B5B">
        <w:t>darbus</w:t>
      </w:r>
      <w:r w:rsidRPr="00FC31FD">
        <w:rPr>
          <w:rFonts w:eastAsia="TimesNewRoman"/>
        </w:rPr>
        <w:t>.</w:t>
      </w:r>
    </w:p>
    <w:p w14:paraId="18E1BF70" w14:textId="6D41399C" w:rsidR="00BB0914" w:rsidRPr="00FC31FD" w:rsidRDefault="00D0496A">
      <w:pPr>
        <w:pStyle w:val="Sarakstarindkopa"/>
        <w:numPr>
          <w:ilvl w:val="1"/>
          <w:numId w:val="5"/>
        </w:numPr>
        <w:ind w:left="567" w:hanging="567"/>
        <w:jc w:val="both"/>
        <w:rPr>
          <w:rFonts w:eastAsia="TimesNewRoman"/>
          <w:b/>
        </w:rPr>
      </w:pPr>
      <w:r w:rsidRPr="00FC31FD">
        <w:rPr>
          <w:rFonts w:eastAsia="TimesNewRoman"/>
        </w:rPr>
        <w:t xml:space="preserve">Finanšu piedāvājumā visas cenas norāda </w:t>
      </w:r>
      <w:proofErr w:type="spellStart"/>
      <w:r w:rsidRPr="00FC31FD">
        <w:rPr>
          <w:rFonts w:eastAsia="TimesNewRoman"/>
          <w:i/>
        </w:rPr>
        <w:t>euro</w:t>
      </w:r>
      <w:proofErr w:type="spellEnd"/>
      <w:r w:rsidRPr="00FC31FD">
        <w:rPr>
          <w:rFonts w:eastAsia="TimesNewRoman"/>
        </w:rPr>
        <w:t xml:space="preserve"> (EUR) bez pievienotās vērtības nodokļa</w:t>
      </w:r>
      <w:r w:rsidR="00F7602C">
        <w:rPr>
          <w:rFonts w:eastAsia="TimesNewRoman"/>
        </w:rPr>
        <w:t>, ar divām zīmēm aiz komata.</w:t>
      </w:r>
    </w:p>
    <w:p w14:paraId="64F8CCB2" w14:textId="029A496B" w:rsidR="0016745F" w:rsidRPr="00AB6757" w:rsidRDefault="00D0496A">
      <w:pPr>
        <w:pStyle w:val="Sarakstarindkopa"/>
        <w:numPr>
          <w:ilvl w:val="1"/>
          <w:numId w:val="5"/>
        </w:numPr>
        <w:ind w:left="567" w:hanging="567"/>
        <w:jc w:val="both"/>
        <w:rPr>
          <w:rFonts w:eastAsia="TimesNewRoman"/>
          <w:b/>
        </w:rPr>
      </w:pPr>
      <w:r w:rsidRPr="00FC31FD">
        <w:rPr>
          <w:rFonts w:eastAsia="TimesNewRoman"/>
        </w:rPr>
        <w:t xml:space="preserve">Pretendents nedrīkst iesniegt finanšu piedāvājuma variantus. </w:t>
      </w:r>
    </w:p>
    <w:p w14:paraId="677DE36C" w14:textId="77777777" w:rsidR="00F65694" w:rsidRPr="00FC31FD" w:rsidRDefault="00F65694" w:rsidP="00FC31FD">
      <w:pPr>
        <w:pStyle w:val="Sarakstarindkopa"/>
        <w:ind w:left="567"/>
        <w:jc w:val="both"/>
        <w:rPr>
          <w:rFonts w:eastAsia="TimesNewRoman"/>
          <w:b/>
        </w:rPr>
      </w:pPr>
    </w:p>
    <w:p w14:paraId="27952F65" w14:textId="77777777" w:rsidR="00F65694" w:rsidRPr="00FC31FD" w:rsidRDefault="00D0496A">
      <w:pPr>
        <w:pStyle w:val="Sarakstarindkopa"/>
        <w:numPr>
          <w:ilvl w:val="0"/>
          <w:numId w:val="5"/>
        </w:numPr>
        <w:ind w:left="0" w:firstLine="0"/>
        <w:jc w:val="center"/>
        <w:rPr>
          <w:rFonts w:eastAsia="TimesNewRoman"/>
          <w:b/>
        </w:rPr>
      </w:pPr>
      <w:r w:rsidRPr="00FC31FD">
        <w:rPr>
          <w:b/>
          <w:bCs/>
        </w:rPr>
        <w:t>Piedāvājumu vērtēšana un l</w:t>
      </w:r>
      <w:r w:rsidRPr="00FC31FD">
        <w:rPr>
          <w:b/>
          <w:lang w:eastAsia="lv-LV"/>
        </w:rPr>
        <w:t>īguma slēgšanas tiesību piešķiršana</w:t>
      </w:r>
    </w:p>
    <w:p w14:paraId="37EB4E55" w14:textId="77777777" w:rsidR="00F65694" w:rsidRPr="00622E5E" w:rsidRDefault="00D0496A">
      <w:pPr>
        <w:pStyle w:val="Sarakstarindkopa"/>
        <w:numPr>
          <w:ilvl w:val="1"/>
          <w:numId w:val="5"/>
        </w:numPr>
        <w:ind w:left="567" w:hanging="567"/>
        <w:jc w:val="both"/>
        <w:rPr>
          <w:rFonts w:eastAsia="TimesNewRoman"/>
          <w:b/>
        </w:rPr>
      </w:pPr>
      <w:r w:rsidRPr="00FC31FD">
        <w:rPr>
          <w:b/>
          <w:lang w:eastAsia="lv-LV"/>
        </w:rPr>
        <w:t>Piedāvājumu vērtēšana</w:t>
      </w:r>
    </w:p>
    <w:p w14:paraId="3A341A09" w14:textId="77777777" w:rsidR="00622E5E" w:rsidRPr="00622E5E" w:rsidRDefault="00622E5E" w:rsidP="00622E5E">
      <w:pPr>
        <w:pStyle w:val="Sarakstarindkopa"/>
        <w:numPr>
          <w:ilvl w:val="2"/>
          <w:numId w:val="5"/>
        </w:numPr>
        <w:ind w:left="1418" w:hanging="851"/>
        <w:jc w:val="both"/>
        <w:rPr>
          <w:noProof/>
        </w:rPr>
      </w:pPr>
      <w:r w:rsidRPr="00622E5E">
        <w:rPr>
          <w:noProof/>
        </w:rPr>
        <w:t>Vērtēšanas kritērijs – saimnieciski visizdevīgākais piedāvājums.</w:t>
      </w:r>
    </w:p>
    <w:p w14:paraId="18B226CC" w14:textId="3C2C036D" w:rsidR="00EE6D29" w:rsidRPr="00A92350" w:rsidRDefault="0091232C" w:rsidP="00A92350">
      <w:pPr>
        <w:pStyle w:val="Sarakstarindkopa"/>
        <w:numPr>
          <w:ilvl w:val="2"/>
          <w:numId w:val="5"/>
        </w:numPr>
        <w:ind w:left="1418" w:hanging="851"/>
        <w:jc w:val="both"/>
        <w:rPr>
          <w:rFonts w:eastAsia="TimesNewRoman"/>
          <w:b/>
        </w:rPr>
      </w:pPr>
      <w:r w:rsidRPr="00A92350">
        <w:rPr>
          <w:noProof/>
        </w:rPr>
        <w:t xml:space="preserve">Piedāvājumi tiek vērtēti un salīdzināti par </w:t>
      </w:r>
      <w:r w:rsidR="00924D53" w:rsidRPr="00A92350">
        <w:rPr>
          <w:noProof/>
        </w:rPr>
        <w:t>katru daļu atsevišķi.</w:t>
      </w:r>
    </w:p>
    <w:p w14:paraId="1A7C4580" w14:textId="77777777" w:rsidR="00600ECB" w:rsidRPr="00600ECB" w:rsidRDefault="00600ECB">
      <w:pPr>
        <w:pStyle w:val="Sarakstarindkopa"/>
        <w:numPr>
          <w:ilvl w:val="2"/>
          <w:numId w:val="5"/>
        </w:numPr>
        <w:ind w:left="1418" w:hanging="851"/>
        <w:jc w:val="both"/>
        <w:rPr>
          <w:rFonts w:eastAsia="TimesNewRoman"/>
          <w:b/>
        </w:rPr>
      </w:pPr>
      <w:r w:rsidRPr="00AA1CF4">
        <w:rPr>
          <w:noProof/>
        </w:rPr>
        <w:t>Vērtējot piedāvājumu, Komisija ņem vērā tā kopējo cenu bez pievienotās vērtības nodokļa.</w:t>
      </w:r>
    </w:p>
    <w:p w14:paraId="778FC01B" w14:textId="4D0A2D64" w:rsidR="008B0F8A" w:rsidRPr="00FC31FD" w:rsidRDefault="00D0496A">
      <w:pPr>
        <w:pStyle w:val="Sarakstarindkopa"/>
        <w:numPr>
          <w:ilvl w:val="2"/>
          <w:numId w:val="5"/>
        </w:numPr>
        <w:ind w:left="1418" w:hanging="851"/>
        <w:jc w:val="both"/>
        <w:rPr>
          <w:rFonts w:eastAsia="TimesNewRoman"/>
          <w:b/>
        </w:rPr>
      </w:pPr>
      <w:r w:rsidRPr="00FC31FD">
        <w:rPr>
          <w:lang w:eastAsia="lv-LV"/>
        </w:rPr>
        <w:t>Iepirkuma komisija piedāvājumu vērtēšanu veic slēgtās sēdēs.</w:t>
      </w:r>
    </w:p>
    <w:p w14:paraId="4F777C24" w14:textId="6F51376D" w:rsidR="008B0F8A" w:rsidRPr="00FC31FD" w:rsidRDefault="00D0496A">
      <w:pPr>
        <w:pStyle w:val="Sarakstarindkopa"/>
        <w:numPr>
          <w:ilvl w:val="2"/>
          <w:numId w:val="5"/>
        </w:numPr>
        <w:ind w:left="1418" w:hanging="851"/>
        <w:jc w:val="both"/>
        <w:rPr>
          <w:rFonts w:eastAsia="TimesNewRoman"/>
          <w:b/>
        </w:rPr>
      </w:pPr>
      <w:r w:rsidRPr="00FC31FD">
        <w:rPr>
          <w:lang w:eastAsia="lv-LV"/>
        </w:rPr>
        <w:t>Komisija pārbauda vai pretendenta iesniegtais piedāvājums atbilst Nolikuma 1.</w:t>
      </w:r>
      <w:r w:rsidR="00032565">
        <w:rPr>
          <w:lang w:eastAsia="lv-LV"/>
        </w:rPr>
        <w:t>10</w:t>
      </w:r>
      <w:r w:rsidRPr="00FC31FD">
        <w:rPr>
          <w:lang w:eastAsia="lv-LV"/>
        </w:rPr>
        <w:t>. punktā noteiktajām prasībām. Ja piedāvājums neatbilst kādai no piedāvājumu noformējuma prasībām, komisija lemj par šī piedāvājuma tālāku izskatīšanu.</w:t>
      </w:r>
    </w:p>
    <w:p w14:paraId="44C4E64C" w14:textId="77777777" w:rsidR="008B0F8A" w:rsidRPr="00FC31FD" w:rsidRDefault="00D0496A">
      <w:pPr>
        <w:pStyle w:val="Sarakstarindkopa"/>
        <w:numPr>
          <w:ilvl w:val="2"/>
          <w:numId w:val="5"/>
        </w:numPr>
        <w:ind w:left="1418" w:hanging="851"/>
        <w:jc w:val="both"/>
        <w:rPr>
          <w:rFonts w:eastAsia="TimesNewRoman"/>
          <w:b/>
        </w:rPr>
      </w:pPr>
      <w:r w:rsidRPr="00FC31FD">
        <w:rPr>
          <w:lang w:eastAsia="x-none"/>
        </w:rPr>
        <w:t xml:space="preserve">Iepirkuma komisija </w:t>
      </w:r>
      <w:r w:rsidRPr="00FC31FD">
        <w:rPr>
          <w:lang w:eastAsia="lv-LV"/>
        </w:rPr>
        <w:t>piedāvājumu vērtēšanas laikā pārbauda Pretendenta atbilstību nolikuma 2. punktā noteiktajām kvalifikācijas prasībām un Pretendenta iesniegtajiem dokumentiem vai no publiskajās datu bāzēs iegūtās informācijas</w:t>
      </w:r>
      <w:r w:rsidRPr="00FC31FD">
        <w:rPr>
          <w:lang w:eastAsia="x-none"/>
        </w:rPr>
        <w:t>.</w:t>
      </w:r>
    </w:p>
    <w:p w14:paraId="78948435" w14:textId="77777777" w:rsidR="008B0F8A" w:rsidRPr="00FC31FD" w:rsidRDefault="00D0496A">
      <w:pPr>
        <w:pStyle w:val="Sarakstarindkopa"/>
        <w:numPr>
          <w:ilvl w:val="2"/>
          <w:numId w:val="5"/>
        </w:numPr>
        <w:ind w:left="1418" w:hanging="851"/>
        <w:jc w:val="both"/>
        <w:rPr>
          <w:rFonts w:eastAsia="TimesNewRoman"/>
          <w:b/>
        </w:rPr>
      </w:pPr>
      <w:r w:rsidRPr="00FC31FD">
        <w:rPr>
          <w:lang w:eastAsia="lv-LV"/>
        </w:rPr>
        <w:t>Ja kvalifikācija neatbilst Nolikuma 2. punktā noteiktajām prasībām, Iepirkuma komisija lemj par piedāvājuma noraidīšanu.</w:t>
      </w:r>
    </w:p>
    <w:p w14:paraId="5F4A3303" w14:textId="77777777" w:rsidR="008B0F8A" w:rsidRPr="00FC31FD" w:rsidRDefault="00D0496A">
      <w:pPr>
        <w:pStyle w:val="Sarakstarindkopa"/>
        <w:numPr>
          <w:ilvl w:val="2"/>
          <w:numId w:val="5"/>
        </w:numPr>
        <w:ind w:left="1418" w:hanging="851"/>
        <w:jc w:val="both"/>
        <w:rPr>
          <w:rFonts w:eastAsia="TimesNewRoman"/>
          <w:b/>
        </w:rPr>
      </w:pPr>
      <w:r w:rsidRPr="00FC31FD">
        <w:rPr>
          <w:lang w:eastAsia="lv-LV"/>
        </w:rPr>
        <w:t>Iepirkuma komisija vērtējot:</w:t>
      </w:r>
    </w:p>
    <w:p w14:paraId="5D844F62" w14:textId="77777777" w:rsidR="008B0F8A" w:rsidRPr="00FC31FD" w:rsidRDefault="00D0496A">
      <w:pPr>
        <w:pStyle w:val="Sarakstarindkopa"/>
        <w:numPr>
          <w:ilvl w:val="3"/>
          <w:numId w:val="5"/>
        </w:numPr>
        <w:ind w:left="2552" w:hanging="1134"/>
        <w:jc w:val="both"/>
        <w:rPr>
          <w:rFonts w:eastAsia="TimesNewRoman"/>
          <w:b/>
        </w:rPr>
      </w:pPr>
      <w:r w:rsidRPr="00FC31FD">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3AB7C6D1" w14:textId="77777777" w:rsidR="008B0F8A" w:rsidRPr="00FC31FD" w:rsidRDefault="00D0496A">
      <w:pPr>
        <w:pStyle w:val="Sarakstarindkopa"/>
        <w:numPr>
          <w:ilvl w:val="3"/>
          <w:numId w:val="5"/>
        </w:numPr>
        <w:ind w:left="2552" w:hanging="1134"/>
        <w:jc w:val="both"/>
        <w:rPr>
          <w:rFonts w:eastAsia="TimesNewRoman"/>
          <w:b/>
        </w:rPr>
      </w:pPr>
      <w:r w:rsidRPr="00FC31FD">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565F013D" w14:textId="77777777" w:rsidR="008B0F8A" w:rsidRPr="00FC31FD" w:rsidRDefault="00D0496A">
      <w:pPr>
        <w:pStyle w:val="Sarakstarindkopa"/>
        <w:numPr>
          <w:ilvl w:val="2"/>
          <w:numId w:val="5"/>
        </w:numPr>
        <w:ind w:left="1418" w:hanging="851"/>
        <w:jc w:val="both"/>
        <w:rPr>
          <w:rFonts w:eastAsia="TimesNewRoman"/>
          <w:b/>
        </w:rPr>
      </w:pPr>
      <w:r w:rsidRPr="00FC31FD">
        <w:rPr>
          <w:lang w:eastAsia="lv-LV"/>
        </w:rPr>
        <w:t>Ja iesniegtajos dokumentos ietvertā informācijas par Pretendenta kvalifikāciju ir neskaidra vai nepilnīga, Pasūtītājs pieprasa, lai Pretendents vai kompetenta institūcija izskaidro vai papildina šajos dokumentos ietverto informāciju.</w:t>
      </w:r>
    </w:p>
    <w:p w14:paraId="48C4C066" w14:textId="77777777" w:rsidR="008B0F8A" w:rsidRPr="00FC31FD" w:rsidRDefault="00D0496A">
      <w:pPr>
        <w:pStyle w:val="Sarakstarindkopa"/>
        <w:numPr>
          <w:ilvl w:val="2"/>
          <w:numId w:val="5"/>
        </w:numPr>
        <w:ind w:left="1418" w:hanging="851"/>
        <w:jc w:val="both"/>
        <w:rPr>
          <w:rFonts w:eastAsia="TimesNewRoman"/>
          <w:b/>
        </w:rPr>
      </w:pPr>
      <w:r w:rsidRPr="00FC31FD">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2DE05889" w14:textId="3E605812" w:rsidR="006566C5" w:rsidRPr="007A148C" w:rsidRDefault="00D0496A">
      <w:pPr>
        <w:pStyle w:val="Sarakstarindkopa"/>
        <w:numPr>
          <w:ilvl w:val="2"/>
          <w:numId w:val="5"/>
        </w:numPr>
        <w:ind w:left="1418" w:hanging="851"/>
        <w:jc w:val="both"/>
        <w:rPr>
          <w:rFonts w:eastAsia="TimesNewRoman"/>
          <w:b/>
        </w:rPr>
      </w:pPr>
      <w:r w:rsidRPr="00FC31FD">
        <w:rPr>
          <w:lang w:eastAsia="lv-LV"/>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r w:rsidR="006566C5" w:rsidRPr="006566C5">
        <w:rPr>
          <w:bCs/>
          <w:noProof/>
        </w:rPr>
        <w:t xml:space="preserve"> </w:t>
      </w:r>
    </w:p>
    <w:p w14:paraId="4CE814FB" w14:textId="2E6478FD" w:rsidR="006843CF" w:rsidRPr="006843CF" w:rsidRDefault="006843CF" w:rsidP="006843CF">
      <w:pPr>
        <w:pStyle w:val="Sarakstarindkopa"/>
        <w:numPr>
          <w:ilvl w:val="2"/>
          <w:numId w:val="5"/>
        </w:numPr>
        <w:ind w:left="1418" w:hanging="851"/>
        <w:jc w:val="both"/>
        <w:rPr>
          <w:lang w:eastAsia="lv-LV"/>
        </w:rPr>
      </w:pPr>
      <w:bookmarkStart w:id="8" w:name="_Hlk126675189"/>
      <w:r w:rsidRPr="006843CF">
        <w:rPr>
          <w:lang w:eastAsia="lv-LV"/>
        </w:rPr>
        <w:t xml:space="preserve">Atbilstoši </w:t>
      </w:r>
      <w:hyperlink r:id="rId23" w:anchor="p51" w:history="1">
        <w:r w:rsidRPr="006843CF">
          <w:rPr>
            <w:lang w:eastAsia="lv-LV"/>
          </w:rPr>
          <w:t>PIL 51. panta 7. daļas noteikumiem</w:t>
        </w:r>
      </w:hyperlink>
      <w:r w:rsidRPr="006843CF">
        <w:rPr>
          <w:lang w:eastAsia="lv-LV"/>
        </w:rPr>
        <w:t>, komisija nosaka izšķirošo piedāvājuma izvēles kritēriju, atbilstoši kuram izvēlēsies piedāvājumu, ja pirms tam, kad pieņems lēmumu par iepirkuma līguma slēgšanas tiesību piešķiršanu, konstatēs, ka vismaz divu piedāvājumu novērtējums ir vienāds.</w:t>
      </w:r>
    </w:p>
    <w:p w14:paraId="5903EB34" w14:textId="77777777" w:rsidR="003E673F" w:rsidRDefault="006843CF" w:rsidP="003E673F">
      <w:pPr>
        <w:pStyle w:val="Sarakstarindkopa"/>
        <w:numPr>
          <w:ilvl w:val="2"/>
          <w:numId w:val="5"/>
        </w:numPr>
        <w:ind w:left="1418" w:hanging="851"/>
        <w:jc w:val="both"/>
        <w:rPr>
          <w:lang w:eastAsia="lv-LV"/>
        </w:rPr>
      </w:pPr>
      <w:r w:rsidRPr="005E6A19">
        <w:rPr>
          <w:lang w:eastAsia="lv-LV"/>
        </w:rPr>
        <w:t>Izšķirošais piedāvājuma izvēles kritērijs</w:t>
      </w:r>
      <w:bookmarkStart w:id="9" w:name="_Hlk82427359"/>
      <w:r w:rsidRPr="005E6A19">
        <w:rPr>
          <w:lang w:eastAsia="lv-LV"/>
        </w:rPr>
        <w:t xml:space="preserve"> –</w:t>
      </w:r>
      <w:bookmarkEnd w:id="9"/>
      <w:r w:rsidRPr="005E6A19">
        <w:rPr>
          <w:lang w:eastAsia="lv-LV"/>
        </w:rPr>
        <w:t xml:space="preserve"> A - “Piedāvātā kopējā līgumcena EUR bez PVN”.</w:t>
      </w:r>
    </w:p>
    <w:p w14:paraId="1DB2963E" w14:textId="37DDF4C5" w:rsidR="006843CF" w:rsidRPr="003E673F" w:rsidRDefault="006843CF" w:rsidP="003E673F">
      <w:pPr>
        <w:pStyle w:val="Sarakstarindkopa"/>
        <w:numPr>
          <w:ilvl w:val="2"/>
          <w:numId w:val="5"/>
        </w:numPr>
        <w:ind w:left="1418" w:hanging="851"/>
        <w:jc w:val="both"/>
        <w:rPr>
          <w:lang w:eastAsia="lv-LV"/>
        </w:rPr>
      </w:pPr>
      <w:r w:rsidRPr="003E673F">
        <w:rPr>
          <w:b/>
          <w:bCs/>
          <w:szCs w:val="28"/>
        </w:rPr>
        <w:t>Saimnieciski izdevīgākā piedāvājuma noteikšana:</w:t>
      </w:r>
    </w:p>
    <w:p w14:paraId="3283850B" w14:textId="77777777" w:rsidR="003E673F" w:rsidRPr="003E673F" w:rsidRDefault="006843CF" w:rsidP="003E673F">
      <w:pPr>
        <w:pStyle w:val="Sarakstarindkopa"/>
        <w:numPr>
          <w:ilvl w:val="3"/>
          <w:numId w:val="5"/>
        </w:numPr>
        <w:suppressAutoHyphens w:val="0"/>
        <w:ind w:left="2552" w:hanging="1134"/>
        <w:jc w:val="both"/>
        <w:rPr>
          <w:bCs/>
          <w:szCs w:val="28"/>
        </w:rPr>
      </w:pPr>
      <w:r w:rsidRPr="005E6A19">
        <w:rPr>
          <w:szCs w:val="28"/>
        </w:rPr>
        <w:lastRenderedPageBreak/>
        <w:t>Komisija veic Saimnieciski izdevīgāka piedāvājuma noteikšanu, piešķirot punktu skaitu.</w:t>
      </w:r>
    </w:p>
    <w:p w14:paraId="4E262A75" w14:textId="08B8BEFC" w:rsidR="006843CF" w:rsidRPr="003E673F" w:rsidRDefault="006843CF" w:rsidP="003E673F">
      <w:pPr>
        <w:pStyle w:val="Sarakstarindkopa"/>
        <w:numPr>
          <w:ilvl w:val="3"/>
          <w:numId w:val="5"/>
        </w:numPr>
        <w:suppressAutoHyphens w:val="0"/>
        <w:ind w:left="2552" w:hanging="1134"/>
        <w:jc w:val="both"/>
        <w:rPr>
          <w:bCs/>
          <w:szCs w:val="28"/>
        </w:rPr>
      </w:pPr>
      <w:r w:rsidRPr="003E673F">
        <w:rPr>
          <w:szCs w:val="28"/>
        </w:rPr>
        <w:t>Saimnieciski izdevīgākā piedāvājuma noteikšana</w:t>
      </w:r>
      <w:r w:rsidRPr="003E673F">
        <w:rPr>
          <w:sz w:val="22"/>
        </w:rPr>
        <w:t>:</w:t>
      </w:r>
    </w:p>
    <w:tbl>
      <w:tblPr>
        <w:tblW w:w="9588" w:type="dxa"/>
        <w:jc w:val="center"/>
        <w:tblLook w:val="04A0" w:firstRow="1" w:lastRow="0" w:firstColumn="1" w:lastColumn="0" w:noHBand="0" w:noVBand="1"/>
      </w:tblPr>
      <w:tblGrid>
        <w:gridCol w:w="1350"/>
        <w:gridCol w:w="6962"/>
        <w:gridCol w:w="1276"/>
      </w:tblGrid>
      <w:tr w:rsidR="00A9671D" w:rsidRPr="00AA7C37" w14:paraId="27D25493" w14:textId="77777777" w:rsidTr="00AA7C37">
        <w:trPr>
          <w:trHeight w:val="552"/>
          <w:jc w:val="center"/>
        </w:trPr>
        <w:tc>
          <w:tcPr>
            <w:tcW w:w="1350" w:type="dxa"/>
            <w:tcBorders>
              <w:top w:val="single" w:sz="4" w:space="0" w:color="auto"/>
              <w:left w:val="single" w:sz="4" w:space="0" w:color="auto"/>
              <w:bottom w:val="single" w:sz="4" w:space="0" w:color="auto"/>
              <w:right w:val="single" w:sz="4" w:space="0" w:color="auto"/>
            </w:tcBorders>
            <w:vAlign w:val="center"/>
            <w:hideMark/>
          </w:tcPr>
          <w:p w14:paraId="31A92754" w14:textId="77777777" w:rsidR="00A9671D" w:rsidRPr="00AA7C37" w:rsidRDefault="00A9671D" w:rsidP="006C0DEC">
            <w:pPr>
              <w:jc w:val="center"/>
              <w:rPr>
                <w:b/>
                <w:bCs/>
                <w:lang w:eastAsia="lv-LV"/>
              </w:rPr>
            </w:pPr>
            <w:r w:rsidRPr="00AA7C37">
              <w:rPr>
                <w:b/>
                <w:bCs/>
                <w:lang w:eastAsia="lv-LV"/>
              </w:rPr>
              <w:t>Vērtēšanas kritērijs</w:t>
            </w:r>
          </w:p>
        </w:tc>
        <w:tc>
          <w:tcPr>
            <w:tcW w:w="6962" w:type="dxa"/>
            <w:tcBorders>
              <w:top w:val="single" w:sz="4" w:space="0" w:color="auto"/>
              <w:left w:val="nil"/>
              <w:bottom w:val="single" w:sz="4" w:space="0" w:color="auto"/>
              <w:right w:val="single" w:sz="4" w:space="0" w:color="auto"/>
            </w:tcBorders>
            <w:noWrap/>
            <w:vAlign w:val="center"/>
            <w:hideMark/>
          </w:tcPr>
          <w:p w14:paraId="41569C8E" w14:textId="77777777" w:rsidR="00A9671D" w:rsidRPr="00AA7C37" w:rsidRDefault="00A9671D" w:rsidP="006C0DEC">
            <w:pPr>
              <w:jc w:val="center"/>
              <w:rPr>
                <w:b/>
                <w:bCs/>
                <w:lang w:eastAsia="lv-LV"/>
              </w:rPr>
            </w:pPr>
            <w:r w:rsidRPr="00AA7C37">
              <w:rPr>
                <w:b/>
                <w:bCs/>
                <w:lang w:eastAsia="lv-LV"/>
              </w:rPr>
              <w:t>Vērtēšanas kritērija nosaukums</w:t>
            </w:r>
          </w:p>
        </w:tc>
        <w:tc>
          <w:tcPr>
            <w:tcW w:w="1276" w:type="dxa"/>
            <w:tcBorders>
              <w:top w:val="single" w:sz="4" w:space="0" w:color="auto"/>
              <w:left w:val="nil"/>
              <w:bottom w:val="single" w:sz="4" w:space="0" w:color="auto"/>
              <w:right w:val="single" w:sz="4" w:space="0" w:color="auto"/>
            </w:tcBorders>
            <w:noWrap/>
            <w:vAlign w:val="center"/>
            <w:hideMark/>
          </w:tcPr>
          <w:p w14:paraId="32C0C1AA" w14:textId="77777777" w:rsidR="00A9671D" w:rsidRPr="00AA7C37" w:rsidRDefault="00A9671D" w:rsidP="006C0DEC">
            <w:pPr>
              <w:jc w:val="center"/>
              <w:rPr>
                <w:b/>
                <w:bCs/>
                <w:lang w:eastAsia="lv-LV"/>
              </w:rPr>
            </w:pPr>
            <w:r w:rsidRPr="00AA7C37">
              <w:rPr>
                <w:b/>
                <w:bCs/>
                <w:lang w:eastAsia="lv-LV"/>
              </w:rPr>
              <w:t>Punkti</w:t>
            </w:r>
          </w:p>
        </w:tc>
      </w:tr>
      <w:tr w:rsidR="00A9671D" w:rsidRPr="00AA7C37" w14:paraId="0C8107CF" w14:textId="77777777" w:rsidTr="00AA7C37">
        <w:trPr>
          <w:trHeight w:val="288"/>
          <w:jc w:val="center"/>
        </w:trPr>
        <w:tc>
          <w:tcPr>
            <w:tcW w:w="1350" w:type="dxa"/>
            <w:tcBorders>
              <w:top w:val="nil"/>
              <w:left w:val="single" w:sz="4" w:space="0" w:color="auto"/>
              <w:bottom w:val="single" w:sz="4" w:space="0" w:color="auto"/>
              <w:right w:val="single" w:sz="4" w:space="0" w:color="auto"/>
            </w:tcBorders>
            <w:noWrap/>
            <w:vAlign w:val="center"/>
            <w:hideMark/>
          </w:tcPr>
          <w:p w14:paraId="4B035F9F" w14:textId="77777777" w:rsidR="00A9671D" w:rsidRPr="00AA7C37" w:rsidRDefault="00A9671D" w:rsidP="006C0DEC">
            <w:pPr>
              <w:jc w:val="center"/>
              <w:rPr>
                <w:b/>
                <w:bCs/>
                <w:lang w:eastAsia="lv-LV"/>
              </w:rPr>
            </w:pPr>
            <w:r w:rsidRPr="00AA7C37">
              <w:rPr>
                <w:b/>
                <w:bCs/>
                <w:lang w:eastAsia="lv-LV"/>
              </w:rPr>
              <w:t>A</w:t>
            </w:r>
          </w:p>
        </w:tc>
        <w:tc>
          <w:tcPr>
            <w:tcW w:w="6962" w:type="dxa"/>
            <w:tcBorders>
              <w:top w:val="nil"/>
              <w:left w:val="nil"/>
              <w:bottom w:val="single" w:sz="4" w:space="0" w:color="auto"/>
              <w:right w:val="single" w:sz="4" w:space="0" w:color="auto"/>
            </w:tcBorders>
            <w:noWrap/>
            <w:vAlign w:val="center"/>
            <w:hideMark/>
          </w:tcPr>
          <w:p w14:paraId="5B7836E5" w14:textId="77777777" w:rsidR="00A9671D" w:rsidRPr="00AA7C37" w:rsidRDefault="00A9671D" w:rsidP="006C0DEC">
            <w:pPr>
              <w:rPr>
                <w:b/>
                <w:bCs/>
                <w:lang w:eastAsia="lv-LV"/>
              </w:rPr>
            </w:pPr>
            <w:r w:rsidRPr="00AA7C37">
              <w:rPr>
                <w:b/>
                <w:bCs/>
                <w:lang w:eastAsia="lv-LV"/>
              </w:rPr>
              <w:t>Piedāvātā kopējā līgumcena EUR bez PVN:</w:t>
            </w:r>
          </w:p>
          <w:p w14:paraId="2DDECAC1" w14:textId="77786D28" w:rsidR="00A9671D" w:rsidRPr="00AA7C37" w:rsidRDefault="00A9671D" w:rsidP="006C0DEC">
            <w:pPr>
              <w:tabs>
                <w:tab w:val="left" w:pos="1418"/>
              </w:tabs>
              <w:jc w:val="both"/>
              <w:rPr>
                <w:lang w:eastAsia="lv-LV"/>
              </w:rPr>
            </w:pPr>
            <w:r w:rsidRPr="00AA7C37">
              <w:rPr>
                <w:lang w:eastAsia="lv-LV"/>
              </w:rPr>
              <w:t xml:space="preserve">Komisija vērtēs Pretendenta piedāvāto kopējo vērtējamo līgumcenu (EUR bez PVN). </w:t>
            </w:r>
          </w:p>
          <w:p w14:paraId="5715269A" w14:textId="77777777" w:rsidR="00A9671D" w:rsidRPr="00AA7C37" w:rsidRDefault="00A9671D" w:rsidP="006C0DEC">
            <w:pPr>
              <w:tabs>
                <w:tab w:val="left" w:pos="1418"/>
              </w:tabs>
              <w:jc w:val="both"/>
              <w:rPr>
                <w:lang w:eastAsia="lv-LV"/>
              </w:rPr>
            </w:pPr>
          </w:p>
          <w:p w14:paraId="6176CFA3" w14:textId="77777777" w:rsidR="00A9671D" w:rsidRPr="00AA7C37" w:rsidRDefault="00A9671D" w:rsidP="006C0DEC">
            <w:pPr>
              <w:tabs>
                <w:tab w:val="left" w:pos="1418"/>
              </w:tabs>
              <w:jc w:val="both"/>
              <w:rPr>
                <w:lang w:eastAsia="lv-LV"/>
              </w:rPr>
            </w:pPr>
            <w:r w:rsidRPr="00AA7C37">
              <w:rPr>
                <w:rFonts w:eastAsia="Calibri"/>
                <w:lang w:eastAsia="lv-LV"/>
              </w:rPr>
              <w:t xml:space="preserve">Kritērijā A </w:t>
            </w:r>
            <w:r w:rsidRPr="00AA7C37">
              <w:rPr>
                <w:lang w:eastAsia="lv-LV"/>
              </w:rPr>
              <w:t xml:space="preserve">punktu skaitu katram piedāvājumam aprēķina šādi: </w:t>
            </w:r>
          </w:p>
          <w:p w14:paraId="26089D6C" w14:textId="45573DBE" w:rsidR="00A9671D" w:rsidRPr="00AA7C37" w:rsidRDefault="00A9671D" w:rsidP="006C0DEC">
            <w:pPr>
              <w:ind w:left="48"/>
              <w:jc w:val="both"/>
              <w:rPr>
                <w:lang w:eastAsia="lv-LV"/>
              </w:rPr>
            </w:pPr>
            <w:r w:rsidRPr="00AA7C37">
              <w:rPr>
                <w:lang w:eastAsia="lv-LV"/>
              </w:rPr>
              <w:t>A = 8</w:t>
            </w:r>
            <w:r w:rsidR="00ED6DED">
              <w:rPr>
                <w:lang w:eastAsia="lv-LV"/>
              </w:rPr>
              <w:t>5</w:t>
            </w:r>
            <w:r w:rsidRPr="00AA7C37">
              <w:rPr>
                <w:lang w:eastAsia="lv-LV"/>
              </w:rPr>
              <w:t xml:space="preserve"> x (</w:t>
            </w:r>
            <w:proofErr w:type="spellStart"/>
            <w:r w:rsidRPr="00AA7C37">
              <w:rPr>
                <w:lang w:eastAsia="lv-LV"/>
              </w:rPr>
              <w:t>Ax</w:t>
            </w:r>
            <w:proofErr w:type="spellEnd"/>
            <w:r w:rsidRPr="00AA7C37">
              <w:rPr>
                <w:vertAlign w:val="subscript"/>
                <w:lang w:eastAsia="lv-LV"/>
              </w:rPr>
              <w:t xml:space="preserve"> /</w:t>
            </w:r>
            <w:r w:rsidRPr="00AA7C37">
              <w:rPr>
                <w:lang w:eastAsia="lv-LV"/>
              </w:rPr>
              <w:t xml:space="preserve"> </w:t>
            </w:r>
            <w:proofErr w:type="spellStart"/>
            <w:r w:rsidRPr="00AA7C37">
              <w:rPr>
                <w:lang w:eastAsia="lv-LV"/>
              </w:rPr>
              <w:t>Ay</w:t>
            </w:r>
            <w:proofErr w:type="spellEnd"/>
            <w:r w:rsidRPr="00AA7C37">
              <w:rPr>
                <w:lang w:eastAsia="lv-LV"/>
              </w:rPr>
              <w:t>), kur</w:t>
            </w:r>
          </w:p>
          <w:p w14:paraId="338BFFB8" w14:textId="77777777" w:rsidR="00A9671D" w:rsidRPr="00AA7C37" w:rsidRDefault="00A9671D" w:rsidP="006C0DEC">
            <w:pPr>
              <w:ind w:left="48"/>
              <w:jc w:val="both"/>
              <w:rPr>
                <w:lang w:eastAsia="lv-LV"/>
              </w:rPr>
            </w:pPr>
            <w:r w:rsidRPr="00AA7C37">
              <w:rPr>
                <w:lang w:eastAsia="lv-LV"/>
              </w:rPr>
              <w:t>A – pretendenta iegūtais punktu skaits;</w:t>
            </w:r>
          </w:p>
          <w:p w14:paraId="1CDDF443" w14:textId="7726E77D" w:rsidR="00A9671D" w:rsidRPr="00AA7C37" w:rsidRDefault="00A9671D" w:rsidP="006C0DEC">
            <w:pPr>
              <w:ind w:left="48"/>
              <w:jc w:val="both"/>
              <w:rPr>
                <w:lang w:eastAsia="lv-LV"/>
              </w:rPr>
            </w:pPr>
            <w:r w:rsidRPr="00AA7C37">
              <w:rPr>
                <w:lang w:eastAsia="lv-LV"/>
              </w:rPr>
              <w:t>8</w:t>
            </w:r>
            <w:r w:rsidR="00ED6DED">
              <w:rPr>
                <w:lang w:eastAsia="lv-LV"/>
              </w:rPr>
              <w:t>5</w:t>
            </w:r>
            <w:r w:rsidRPr="00AA7C37">
              <w:rPr>
                <w:lang w:eastAsia="lv-LV"/>
              </w:rPr>
              <w:t>– maksimālais iegūstamais punktu skaits par šo kritēriju;</w:t>
            </w:r>
          </w:p>
          <w:p w14:paraId="09F06D95" w14:textId="77777777" w:rsidR="00A9671D" w:rsidRPr="00AA7C37" w:rsidRDefault="00A9671D" w:rsidP="006C0DEC">
            <w:pPr>
              <w:ind w:left="48"/>
              <w:jc w:val="both"/>
              <w:rPr>
                <w:lang w:eastAsia="lv-LV"/>
              </w:rPr>
            </w:pPr>
            <w:proofErr w:type="spellStart"/>
            <w:r w:rsidRPr="00AA7C37">
              <w:rPr>
                <w:lang w:eastAsia="lv-LV"/>
              </w:rPr>
              <w:t>Ax</w:t>
            </w:r>
            <w:proofErr w:type="spellEnd"/>
            <w:r w:rsidRPr="00AA7C37">
              <w:rPr>
                <w:lang w:eastAsia="lv-LV"/>
              </w:rPr>
              <w:t xml:space="preserve"> –zemākā piedāvātā kopējā līgumcena;</w:t>
            </w:r>
          </w:p>
          <w:p w14:paraId="67A8AC4B" w14:textId="77777777" w:rsidR="00A9671D" w:rsidRPr="00AA7C37" w:rsidRDefault="00A9671D" w:rsidP="006C0DEC">
            <w:pPr>
              <w:rPr>
                <w:lang w:eastAsia="lv-LV"/>
              </w:rPr>
            </w:pPr>
            <w:proofErr w:type="spellStart"/>
            <w:r w:rsidRPr="00AA7C37">
              <w:rPr>
                <w:lang w:eastAsia="lv-LV"/>
              </w:rPr>
              <w:t>Ay</w:t>
            </w:r>
            <w:proofErr w:type="spellEnd"/>
            <w:r w:rsidRPr="00AA7C37">
              <w:rPr>
                <w:lang w:eastAsia="lv-LV"/>
              </w:rPr>
              <w:t xml:space="preserve"> – vērtējamā piedāvājuma kopējā cena</w:t>
            </w:r>
          </w:p>
          <w:p w14:paraId="4CE697CE" w14:textId="77777777" w:rsidR="00A9671D" w:rsidRPr="00AA7C37" w:rsidRDefault="00A9671D" w:rsidP="006C0DEC">
            <w:pPr>
              <w:rPr>
                <w:lang w:eastAsia="lv-LV"/>
              </w:rPr>
            </w:pPr>
          </w:p>
          <w:p w14:paraId="455A9C84" w14:textId="77777777" w:rsidR="00A9671D" w:rsidRPr="00AA7C37" w:rsidRDefault="00A9671D" w:rsidP="006C0DEC">
            <w:pPr>
              <w:rPr>
                <w:lang w:eastAsia="lv-LV"/>
              </w:rPr>
            </w:pPr>
          </w:p>
        </w:tc>
        <w:tc>
          <w:tcPr>
            <w:tcW w:w="1276" w:type="dxa"/>
            <w:tcBorders>
              <w:top w:val="nil"/>
              <w:left w:val="nil"/>
              <w:bottom w:val="single" w:sz="4" w:space="0" w:color="auto"/>
              <w:right w:val="single" w:sz="4" w:space="0" w:color="auto"/>
            </w:tcBorders>
            <w:noWrap/>
            <w:vAlign w:val="center"/>
            <w:hideMark/>
          </w:tcPr>
          <w:p w14:paraId="40335642" w14:textId="19F583C0" w:rsidR="00A9671D" w:rsidRPr="00AA7C37" w:rsidRDefault="00A9671D" w:rsidP="006C0DEC">
            <w:pPr>
              <w:jc w:val="center"/>
              <w:rPr>
                <w:b/>
                <w:bCs/>
                <w:lang w:eastAsia="lv-LV"/>
              </w:rPr>
            </w:pPr>
            <w:r w:rsidRPr="00AA7C37">
              <w:rPr>
                <w:b/>
                <w:bCs/>
                <w:lang w:eastAsia="lv-LV"/>
              </w:rPr>
              <w:t>8</w:t>
            </w:r>
            <w:r w:rsidR="00ED6DED">
              <w:rPr>
                <w:b/>
                <w:bCs/>
                <w:lang w:eastAsia="lv-LV"/>
              </w:rPr>
              <w:t>5</w:t>
            </w:r>
          </w:p>
        </w:tc>
      </w:tr>
      <w:tr w:rsidR="00A9671D" w:rsidRPr="00AA7C37" w14:paraId="1BC95D0A" w14:textId="77777777" w:rsidTr="00AA7C37">
        <w:trPr>
          <w:trHeight w:val="288"/>
          <w:jc w:val="center"/>
        </w:trPr>
        <w:tc>
          <w:tcPr>
            <w:tcW w:w="1350" w:type="dxa"/>
            <w:tcBorders>
              <w:top w:val="nil"/>
              <w:left w:val="single" w:sz="4" w:space="0" w:color="auto"/>
              <w:bottom w:val="single" w:sz="4" w:space="0" w:color="auto"/>
              <w:right w:val="single" w:sz="4" w:space="0" w:color="auto"/>
            </w:tcBorders>
            <w:noWrap/>
            <w:vAlign w:val="center"/>
          </w:tcPr>
          <w:p w14:paraId="4D153DE8" w14:textId="77777777" w:rsidR="00A9671D" w:rsidRPr="00AA7C37" w:rsidRDefault="00A9671D" w:rsidP="006C0DEC">
            <w:pPr>
              <w:jc w:val="center"/>
              <w:rPr>
                <w:b/>
                <w:bCs/>
                <w:lang w:eastAsia="lv-LV"/>
              </w:rPr>
            </w:pPr>
            <w:r w:rsidRPr="00AA7C37">
              <w:rPr>
                <w:b/>
                <w:bCs/>
                <w:lang w:eastAsia="lv-LV"/>
              </w:rPr>
              <w:t>B</w:t>
            </w:r>
          </w:p>
        </w:tc>
        <w:tc>
          <w:tcPr>
            <w:tcW w:w="6962" w:type="dxa"/>
            <w:tcBorders>
              <w:top w:val="nil"/>
              <w:left w:val="nil"/>
              <w:bottom w:val="single" w:sz="4" w:space="0" w:color="auto"/>
              <w:right w:val="single" w:sz="4" w:space="0" w:color="auto"/>
            </w:tcBorders>
            <w:noWrap/>
            <w:vAlign w:val="center"/>
          </w:tcPr>
          <w:p w14:paraId="42F4BF7A" w14:textId="338E8DA1" w:rsidR="00A9671D" w:rsidRPr="00AA7C37" w:rsidRDefault="00A9671D" w:rsidP="006C0DEC">
            <w:pPr>
              <w:jc w:val="both"/>
              <w:rPr>
                <w:b/>
                <w:bCs/>
                <w:lang w:eastAsia="lv-LV"/>
              </w:rPr>
            </w:pPr>
            <w:r w:rsidRPr="00AA7C37">
              <w:rPr>
                <w:b/>
                <w:bCs/>
                <w:lang w:eastAsia="lv-LV"/>
              </w:rPr>
              <w:t>Pretendenta papildus pieredze:</w:t>
            </w:r>
          </w:p>
          <w:p w14:paraId="4C26E682" w14:textId="54BBF111" w:rsidR="00C47666" w:rsidRPr="00AA7C37" w:rsidRDefault="00C47666" w:rsidP="00C47666">
            <w:pPr>
              <w:pStyle w:val="tabulia1"/>
              <w:keepNext/>
              <w:widowControl w:val="0"/>
              <w:ind w:left="28"/>
              <w:rPr>
                <w:color w:val="auto"/>
              </w:rPr>
            </w:pPr>
            <w:r w:rsidRPr="00AA7C37">
              <w:rPr>
                <w:lang w:eastAsia="lv-LV"/>
              </w:rPr>
              <w:t>Pretendentam</w:t>
            </w:r>
            <w:r w:rsidR="00A9671D" w:rsidRPr="00AA7C37">
              <w:rPr>
                <w:lang w:eastAsia="lv-LV"/>
              </w:rPr>
              <w:t xml:space="preserve"> iepriekšējo 5 (piecu) gadu (2021., 2022., 2023., 2024., 2025. un 2026. gads līdz piedāvājuma iesniegšanas dienai) laikā </w:t>
            </w:r>
            <w:r w:rsidR="00A9671D" w:rsidRPr="00AA7C37">
              <w:rPr>
                <w:b/>
                <w:bCs/>
                <w:lang w:eastAsia="lv-LV"/>
              </w:rPr>
              <w:t xml:space="preserve">ir pieredze </w:t>
            </w:r>
            <w:r w:rsidRPr="00AA7C37">
              <w:rPr>
                <w:b/>
                <w:bCs/>
                <w:color w:val="auto"/>
                <w:lang w:eastAsia="en-US"/>
              </w:rPr>
              <w:t xml:space="preserve">ir pieredze vismaz </w:t>
            </w:r>
            <w:r w:rsidRPr="00AA7C37">
              <w:rPr>
                <w:b/>
                <w:bCs/>
                <w:color w:val="auto"/>
                <w:u w:val="single"/>
                <w:lang w:eastAsia="en-US"/>
              </w:rPr>
              <w:t>divos</w:t>
            </w:r>
            <w:r w:rsidRPr="00AA7C37">
              <w:rPr>
                <w:b/>
                <w:bCs/>
                <w:color w:val="auto"/>
                <w:lang w:eastAsia="en-US"/>
              </w:rPr>
              <w:t xml:space="preserve"> objektos</w:t>
            </w:r>
            <w:r w:rsidRPr="00AA7C37">
              <w:rPr>
                <w:color w:val="auto"/>
                <w:lang w:eastAsia="en-US"/>
              </w:rPr>
              <w:t xml:space="preserve">, kur: </w:t>
            </w:r>
          </w:p>
          <w:p w14:paraId="0B65E8C3" w14:textId="77777777" w:rsidR="00C47666" w:rsidRPr="00AA7C37" w:rsidRDefault="00C47666" w:rsidP="00C47666">
            <w:pPr>
              <w:pStyle w:val="tabulia1"/>
              <w:keepNext/>
              <w:widowControl w:val="0"/>
              <w:ind w:left="28"/>
              <w:rPr>
                <w:color w:val="auto"/>
              </w:rPr>
            </w:pPr>
          </w:p>
          <w:p w14:paraId="5F9F4B04" w14:textId="7D7C04A8" w:rsidR="00C47666" w:rsidRPr="002D0847" w:rsidRDefault="00C47666" w:rsidP="002D0847">
            <w:pPr>
              <w:pStyle w:val="Sarakstarindkopa"/>
              <w:numPr>
                <w:ilvl w:val="0"/>
                <w:numId w:val="35"/>
              </w:numPr>
              <w:tabs>
                <w:tab w:val="left" w:pos="459"/>
              </w:tabs>
              <w:jc w:val="both"/>
              <w:rPr>
                <w:rFonts w:eastAsia="Calibri"/>
              </w:rPr>
            </w:pPr>
            <w:r w:rsidRPr="00AA7C37">
              <w:t>veikti ēkas telpu atjaunošanas, remonta vai pārbūves darbi;</w:t>
            </w:r>
          </w:p>
          <w:p w14:paraId="7D0DD1E9" w14:textId="77777777" w:rsidR="00C47666" w:rsidRPr="00AA7C37" w:rsidRDefault="00C47666" w:rsidP="00C47666">
            <w:pPr>
              <w:tabs>
                <w:tab w:val="left" w:pos="459"/>
              </w:tabs>
              <w:ind w:left="34"/>
              <w:jc w:val="both"/>
              <w:rPr>
                <w:rFonts w:eastAsia="Calibri"/>
              </w:rPr>
            </w:pPr>
          </w:p>
          <w:p w14:paraId="163AC258" w14:textId="2BD8EE6E" w:rsidR="00C47666" w:rsidRPr="00AA7C37" w:rsidRDefault="00C47666" w:rsidP="002D0847">
            <w:pPr>
              <w:pStyle w:val="Sarakstarindkopa"/>
              <w:keepNext/>
              <w:widowControl w:val="0"/>
              <w:numPr>
                <w:ilvl w:val="0"/>
                <w:numId w:val="35"/>
              </w:numPr>
              <w:jc w:val="both"/>
            </w:pPr>
            <w:r w:rsidRPr="00AA7C37">
              <w:t xml:space="preserve"> objekta darbi ir pilnībā pabeigti un nodoti līgumā noteiktajā termiņā un kvalitātē. Ja konkrētajam objektam normatīvajos aktos nebija nepieciešama būves nodošana ekspluatācijā vai darbu rakstura dēļ tā nav attiecināma uz atsevišķu telpu atjaunošanas darbu pabeigšanu, pretendents drīkst iesniegt citu līdzvērtīgu dokumentu, kas apliecina darbu pabeigšanu un pieņemšanu.</w:t>
            </w:r>
          </w:p>
          <w:p w14:paraId="7FB82DDD" w14:textId="1F4210A6" w:rsidR="00A9671D" w:rsidRPr="00AA7C37" w:rsidRDefault="00A9671D" w:rsidP="006C0DEC">
            <w:pPr>
              <w:jc w:val="both"/>
              <w:rPr>
                <w:lang w:eastAsia="lv-LV"/>
              </w:rPr>
            </w:pPr>
          </w:p>
          <w:p w14:paraId="57C47769" w14:textId="2F764F84" w:rsidR="00A9671D" w:rsidRPr="00AA7C37" w:rsidRDefault="00A9671D" w:rsidP="006C0DEC">
            <w:pPr>
              <w:jc w:val="both"/>
              <w:rPr>
                <w:lang w:eastAsia="lv-LV"/>
              </w:rPr>
            </w:pPr>
            <w:r w:rsidRPr="00AA7C37">
              <w:rPr>
                <w:lang w:eastAsia="lv-LV"/>
              </w:rPr>
              <w:t xml:space="preserve">Pretendents papildus pieredzes apliecināšanai iesniedz pieredzes aprakstu saskaņā ar Nolikuma </w:t>
            </w:r>
            <w:r w:rsidR="002527DF">
              <w:rPr>
                <w:lang w:eastAsia="lv-LV"/>
              </w:rPr>
              <w:t>3</w:t>
            </w:r>
            <w:r w:rsidRPr="00AA7C37">
              <w:rPr>
                <w:lang w:eastAsia="lv-LV"/>
              </w:rPr>
              <w:t>.pielikumā pievienoto veidni, atsauksmi, darbu pieņemšanas nodošanas aktu, vai citu dokumentu, pēc kura Pasūtītājs var pārliecināties par pieredzes atbilstību šajā kritērijā noteiktajām prasībām.</w:t>
            </w:r>
          </w:p>
          <w:p w14:paraId="3BA4BC9F" w14:textId="77777777" w:rsidR="00A9671D" w:rsidRPr="00AA7C37" w:rsidRDefault="00A9671D" w:rsidP="006C0DEC">
            <w:pPr>
              <w:jc w:val="both"/>
              <w:rPr>
                <w:lang w:eastAsia="lv-LV"/>
              </w:rPr>
            </w:pPr>
          </w:p>
          <w:p w14:paraId="067E7265" w14:textId="183DB8E8" w:rsidR="00C47666" w:rsidRPr="00AA7C37" w:rsidRDefault="00A9671D" w:rsidP="006C0DEC">
            <w:pPr>
              <w:jc w:val="both"/>
              <w:rPr>
                <w:i/>
                <w:iCs/>
                <w:lang w:eastAsia="lv-LV"/>
              </w:rPr>
            </w:pPr>
            <w:r w:rsidRPr="00AA7C37">
              <w:rPr>
                <w:i/>
                <w:iCs/>
                <w:lang w:eastAsia="lv-LV"/>
              </w:rPr>
              <w:t xml:space="preserve">Pretendents </w:t>
            </w:r>
            <w:r w:rsidR="00C850DB">
              <w:rPr>
                <w:i/>
                <w:iCs/>
                <w:lang w:eastAsia="lv-LV"/>
              </w:rPr>
              <w:t xml:space="preserve">augstāk </w:t>
            </w:r>
            <w:r w:rsidRPr="00AA7C37">
              <w:rPr>
                <w:i/>
                <w:iCs/>
                <w:lang w:eastAsia="lv-LV"/>
              </w:rPr>
              <w:t>minētos nosacījumus var apliecināt viena vai vairāku līgumu ietvaros.</w:t>
            </w:r>
          </w:p>
          <w:p w14:paraId="165D0F32" w14:textId="77777777" w:rsidR="00C47666" w:rsidRPr="00AA7C37" w:rsidRDefault="00C47666" w:rsidP="006C0DEC">
            <w:pPr>
              <w:jc w:val="both"/>
              <w:rPr>
                <w:lang w:eastAsia="lv-LV"/>
              </w:rPr>
            </w:pPr>
          </w:p>
          <w:p w14:paraId="13077301" w14:textId="77777777" w:rsidR="00A9671D" w:rsidRPr="00AA7C37" w:rsidRDefault="00A9671D" w:rsidP="006C0DEC">
            <w:pPr>
              <w:jc w:val="both"/>
              <w:rPr>
                <w:lang w:eastAsia="lv-LV"/>
              </w:rPr>
            </w:pPr>
            <w:r w:rsidRPr="00AA7C37">
              <w:rPr>
                <w:rFonts w:eastAsia="Calibri"/>
                <w:lang w:eastAsia="lv-LV"/>
              </w:rPr>
              <w:t>Kritērijā B katrs Pretendents saņem punktus šādā kārībā:</w:t>
            </w:r>
          </w:p>
          <w:p w14:paraId="1FD3B140" w14:textId="77777777" w:rsidR="00A9671D" w:rsidRPr="00AA7C37" w:rsidRDefault="00A9671D" w:rsidP="006C0DEC">
            <w:pPr>
              <w:jc w:val="both"/>
            </w:pPr>
            <w:r w:rsidRPr="00AA7C37">
              <w:t>0 punkti – papildus pieredze neatbilst 1.punkta un tā apakšpunktu nosacījumiem;</w:t>
            </w:r>
          </w:p>
          <w:p w14:paraId="1743AD75" w14:textId="32FA6F09" w:rsidR="00A9671D" w:rsidRPr="00AA7C37" w:rsidRDefault="00C47666" w:rsidP="006C0DEC">
            <w:pPr>
              <w:jc w:val="both"/>
            </w:pPr>
            <w:r w:rsidRPr="00AA7C37">
              <w:t>1</w:t>
            </w:r>
            <w:r w:rsidR="00ED6DED">
              <w:t>5</w:t>
            </w:r>
            <w:r w:rsidR="00A9671D" w:rsidRPr="00AA7C37">
              <w:t xml:space="preserve"> punkti – papildus pieredze atbilst 1.punkta un tā apakšpunktu nosacījumiem.</w:t>
            </w:r>
          </w:p>
          <w:p w14:paraId="1A6226BE" w14:textId="77777777" w:rsidR="00A9671D" w:rsidRPr="00AA7C37" w:rsidRDefault="00A9671D" w:rsidP="006C0DEC">
            <w:pPr>
              <w:rPr>
                <w:b/>
                <w:bCs/>
                <w:lang w:eastAsia="lv-LV"/>
              </w:rPr>
            </w:pPr>
          </w:p>
        </w:tc>
        <w:tc>
          <w:tcPr>
            <w:tcW w:w="1276" w:type="dxa"/>
            <w:tcBorders>
              <w:top w:val="nil"/>
              <w:left w:val="nil"/>
              <w:bottom w:val="single" w:sz="4" w:space="0" w:color="auto"/>
              <w:right w:val="single" w:sz="4" w:space="0" w:color="auto"/>
            </w:tcBorders>
            <w:noWrap/>
            <w:vAlign w:val="center"/>
          </w:tcPr>
          <w:p w14:paraId="4274F435" w14:textId="00D0FBAB" w:rsidR="00A9671D" w:rsidRPr="00AA7C37" w:rsidRDefault="00C47666" w:rsidP="006C0DEC">
            <w:pPr>
              <w:jc w:val="center"/>
              <w:rPr>
                <w:b/>
                <w:bCs/>
                <w:lang w:eastAsia="lv-LV"/>
              </w:rPr>
            </w:pPr>
            <w:r w:rsidRPr="00AA7C37">
              <w:rPr>
                <w:b/>
                <w:bCs/>
                <w:lang w:eastAsia="lv-LV"/>
              </w:rPr>
              <w:t>1</w:t>
            </w:r>
            <w:r w:rsidR="00ED6DED">
              <w:rPr>
                <w:b/>
                <w:bCs/>
                <w:lang w:eastAsia="lv-LV"/>
              </w:rPr>
              <w:t>5</w:t>
            </w:r>
          </w:p>
        </w:tc>
      </w:tr>
      <w:tr w:rsidR="00C47666" w:rsidRPr="00AA7C37" w14:paraId="0B5FFD3B" w14:textId="77777777" w:rsidTr="00AA7C37">
        <w:trPr>
          <w:trHeight w:val="288"/>
          <w:jc w:val="center"/>
        </w:trPr>
        <w:tc>
          <w:tcPr>
            <w:tcW w:w="8312" w:type="dxa"/>
            <w:gridSpan w:val="2"/>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762D7171" w14:textId="5D161E9D" w:rsidR="00C47666" w:rsidRPr="00AA7C37" w:rsidRDefault="00C47666" w:rsidP="00C47666">
            <w:pPr>
              <w:jc w:val="right"/>
              <w:rPr>
                <w:b/>
                <w:bCs/>
                <w:color w:val="000000"/>
                <w:lang w:eastAsia="lv-LV"/>
              </w:rPr>
            </w:pPr>
            <w:r w:rsidRPr="00AA7C37">
              <w:rPr>
                <w:b/>
                <w:bCs/>
                <w:color w:val="000000"/>
                <w:lang w:eastAsia="lv-LV"/>
              </w:rPr>
              <w:t>KOPĒJAIS PUNKTU SKAITS</w:t>
            </w:r>
            <w:r w:rsidR="00AA7C37">
              <w:rPr>
                <w:b/>
                <w:bCs/>
                <w:color w:val="000000"/>
                <w:lang w:eastAsia="lv-LV"/>
              </w:rPr>
              <w:t xml:space="preserve"> (</w:t>
            </w:r>
            <w:proofErr w:type="spellStart"/>
            <w:r w:rsidR="00AA7C37">
              <w:rPr>
                <w:b/>
                <w:bCs/>
                <w:color w:val="000000"/>
                <w:lang w:eastAsia="lv-LV"/>
              </w:rPr>
              <w:t>A</w:t>
            </w:r>
            <w:r w:rsidR="001601E2">
              <w:rPr>
                <w:b/>
                <w:bCs/>
                <w:color w:val="000000"/>
                <w:lang w:eastAsia="lv-LV"/>
              </w:rPr>
              <w:t>+B</w:t>
            </w:r>
            <w:proofErr w:type="spellEnd"/>
            <w:r w:rsidR="001601E2">
              <w:rPr>
                <w:b/>
                <w:bCs/>
                <w:color w:val="000000"/>
                <w:lang w:eastAsia="lv-LV"/>
              </w:rPr>
              <w:t>)</w:t>
            </w:r>
          </w:p>
        </w:tc>
        <w:tc>
          <w:tcPr>
            <w:tcW w:w="1276" w:type="dxa"/>
            <w:tcBorders>
              <w:top w:val="single" w:sz="4" w:space="0" w:color="auto"/>
              <w:left w:val="nil"/>
              <w:bottom w:val="single" w:sz="4" w:space="0" w:color="auto"/>
              <w:right w:val="single" w:sz="4" w:space="0" w:color="auto"/>
            </w:tcBorders>
            <w:shd w:val="clear" w:color="auto" w:fill="DBDBDB" w:themeFill="accent3" w:themeFillTint="66"/>
            <w:noWrap/>
            <w:vAlign w:val="center"/>
            <w:hideMark/>
          </w:tcPr>
          <w:p w14:paraId="4865FB21" w14:textId="77777777" w:rsidR="00C47666" w:rsidRPr="00AA7C37" w:rsidRDefault="00C47666" w:rsidP="00C47666">
            <w:pPr>
              <w:jc w:val="center"/>
              <w:rPr>
                <w:b/>
                <w:bCs/>
                <w:color w:val="000000"/>
                <w:lang w:eastAsia="lv-LV"/>
              </w:rPr>
            </w:pPr>
            <w:r w:rsidRPr="00AA7C37">
              <w:rPr>
                <w:b/>
                <w:bCs/>
                <w:color w:val="000000"/>
                <w:lang w:eastAsia="lv-LV"/>
              </w:rPr>
              <w:t>100</w:t>
            </w:r>
          </w:p>
        </w:tc>
      </w:tr>
    </w:tbl>
    <w:p w14:paraId="5FD2B651" w14:textId="77777777" w:rsidR="00A9671D" w:rsidRPr="00237A6E" w:rsidRDefault="00A9671D" w:rsidP="00A9671D">
      <w:pPr>
        <w:pStyle w:val="Sarakstarindkopa"/>
        <w:suppressAutoHyphens w:val="0"/>
        <w:ind w:left="1077"/>
        <w:jc w:val="both"/>
        <w:rPr>
          <w:bCs/>
          <w:sz w:val="22"/>
        </w:rPr>
      </w:pPr>
    </w:p>
    <w:p w14:paraId="2385734A" w14:textId="77777777" w:rsidR="008B0F8A" w:rsidRPr="00FC31FD" w:rsidRDefault="00220772">
      <w:pPr>
        <w:pStyle w:val="Sarakstarindkopa"/>
        <w:numPr>
          <w:ilvl w:val="1"/>
          <w:numId w:val="5"/>
        </w:numPr>
        <w:ind w:left="567" w:hanging="567"/>
        <w:jc w:val="both"/>
        <w:rPr>
          <w:rFonts w:eastAsia="TimesNewRoman"/>
          <w:b/>
        </w:rPr>
      </w:pPr>
      <w:r w:rsidRPr="00FC31FD">
        <w:rPr>
          <w:b/>
          <w:lang w:eastAsia="lv-LV"/>
        </w:rPr>
        <w:t>Līguma slēgšanas tiesību piešķiršana</w:t>
      </w:r>
    </w:p>
    <w:p w14:paraId="471F75A5" w14:textId="1ECDEC84" w:rsidR="008B0F8A" w:rsidRPr="00002D4C" w:rsidRDefault="00220772">
      <w:pPr>
        <w:pStyle w:val="Sarakstarindkopa"/>
        <w:numPr>
          <w:ilvl w:val="2"/>
          <w:numId w:val="5"/>
        </w:numPr>
        <w:ind w:left="1418" w:hanging="851"/>
        <w:jc w:val="both"/>
        <w:rPr>
          <w:rFonts w:eastAsia="TimesNewRoman"/>
          <w:b/>
        </w:rPr>
      </w:pPr>
      <w:r w:rsidRPr="00FC31FD">
        <w:rPr>
          <w:bCs/>
          <w:lang w:eastAsia="lv-LV"/>
        </w:rPr>
        <w:t xml:space="preserve">Iepirkuma komisija par Pretendentu, kuram būtu piešķiramas līguma slēgšanas tiesības, atzīst Pretendentu, kurš atbilst visām Nolikuma prasībām un iesniedzis saimnieciski visizdevīgāko piedāvājumu ar </w:t>
      </w:r>
      <w:r w:rsidR="00A92350">
        <w:rPr>
          <w:bCs/>
          <w:lang w:eastAsia="lv-LV"/>
        </w:rPr>
        <w:t>visaugstāko punktu skaitu</w:t>
      </w:r>
      <w:r w:rsidR="00272D34">
        <w:rPr>
          <w:bCs/>
          <w:lang w:eastAsia="lv-LV"/>
        </w:rPr>
        <w:t>, katrā iepirkuma daļā atsevišķi.</w:t>
      </w:r>
    </w:p>
    <w:p w14:paraId="2272FD32" w14:textId="6FF80DD6" w:rsidR="008B0F8A" w:rsidRPr="00FC31FD" w:rsidRDefault="00E83780">
      <w:pPr>
        <w:pStyle w:val="Sarakstarindkopa"/>
        <w:numPr>
          <w:ilvl w:val="2"/>
          <w:numId w:val="5"/>
        </w:numPr>
        <w:ind w:left="1418" w:hanging="851"/>
        <w:jc w:val="both"/>
        <w:rPr>
          <w:rFonts w:eastAsia="TimesNewRoman"/>
          <w:b/>
        </w:rPr>
      </w:pPr>
      <w:r>
        <w:rPr>
          <w:lang w:eastAsia="lv-LV"/>
        </w:rPr>
        <w:lastRenderedPageBreak/>
        <w:t>Attiecībā uz Pretendentu, kuram būtu piešķiramas līguma slēgšanas tiesības, neapstāv Publisko iepirkumu likuma 9. panta astotās daļas noteiktie pretendenta izslēgšanas noteikumi.</w:t>
      </w:r>
    </w:p>
    <w:p w14:paraId="2573D779" w14:textId="23DF298F" w:rsidR="008B0F8A" w:rsidRPr="00FC31FD" w:rsidRDefault="00220772">
      <w:pPr>
        <w:pStyle w:val="Sarakstarindkopa"/>
        <w:numPr>
          <w:ilvl w:val="2"/>
          <w:numId w:val="5"/>
        </w:numPr>
        <w:ind w:left="1418" w:hanging="851"/>
        <w:jc w:val="both"/>
        <w:rPr>
          <w:rFonts w:eastAsia="TimesNewRoman"/>
          <w:b/>
        </w:rPr>
      </w:pPr>
      <w:r w:rsidRPr="00FC31FD">
        <w:rPr>
          <w:lang w:eastAsia="lv-LV"/>
        </w:rPr>
        <w:t xml:space="preserve">Lai pārbaudītu, vai pretendents nav izslēdzams no dalības iepirkumā Publisko iepirkumu likuma 9. panta </w:t>
      </w:r>
      <w:r w:rsidR="00E83780" w:rsidRPr="00FC31FD">
        <w:rPr>
          <w:lang w:eastAsia="lv-LV"/>
        </w:rPr>
        <w:t>astot</w:t>
      </w:r>
      <w:r w:rsidR="00E83780">
        <w:rPr>
          <w:lang w:eastAsia="lv-LV"/>
        </w:rPr>
        <w:t>ajā</w:t>
      </w:r>
      <w:r w:rsidR="00E83780" w:rsidRPr="00FC31FD">
        <w:rPr>
          <w:lang w:eastAsia="lv-LV"/>
        </w:rPr>
        <w:t xml:space="preserve"> daļ</w:t>
      </w:r>
      <w:r w:rsidR="00E83780">
        <w:rPr>
          <w:lang w:eastAsia="lv-LV"/>
        </w:rPr>
        <w:t>ā</w:t>
      </w:r>
      <w:r w:rsidR="00E83780" w:rsidRPr="00FC31FD">
        <w:rPr>
          <w:lang w:eastAsia="lv-LV"/>
        </w:rPr>
        <w:t xml:space="preserve"> </w:t>
      </w:r>
      <w:r w:rsidRPr="00FC31FD">
        <w:rPr>
          <w:lang w:eastAsia="lv-LV"/>
        </w:rPr>
        <w:t>minēto apstākļu dēļ, pasūtītājs</w:t>
      </w:r>
      <w:r w:rsidR="00E83780">
        <w:rPr>
          <w:lang w:eastAsia="lv-LV"/>
        </w:rPr>
        <w:t xml:space="preserve"> rīkojas saskaņā ar PIL 9. panta devīto daļu.</w:t>
      </w:r>
    </w:p>
    <w:p w14:paraId="0E68E44D" w14:textId="73EDDA27" w:rsidR="003C0DA0" w:rsidRPr="003C0DA0" w:rsidRDefault="003C0DA0">
      <w:pPr>
        <w:pStyle w:val="Sarakstarindkopa"/>
        <w:numPr>
          <w:ilvl w:val="2"/>
          <w:numId w:val="5"/>
        </w:numPr>
        <w:ind w:left="1418" w:hanging="851"/>
        <w:jc w:val="both"/>
        <w:rPr>
          <w:rFonts w:eastAsia="TimesNewRoman"/>
          <w:b/>
        </w:rPr>
      </w:pPr>
      <w:r>
        <w:t>Iepirkuma komisija veic pārbaudi un izslēdz pretendentu, kuram būtu piešķiramas līguma slēgšanas tiesības, no dalības Iepirkumā, Starptautisko un Latvijas Republikas nacionālo sankciju likuma 11.</w:t>
      </w:r>
      <w:r>
        <w:rPr>
          <w:vertAlign w:val="superscript"/>
        </w:rPr>
        <w:t>1</w:t>
      </w:r>
      <w:r>
        <w:t xml:space="preserve"> panta pirmajā un otrajā daļā noteiktajos gadījumos.</w:t>
      </w:r>
    </w:p>
    <w:p w14:paraId="19375CC6" w14:textId="19C9DE76" w:rsidR="001344EF" w:rsidRPr="001B0B4D" w:rsidRDefault="00220772">
      <w:pPr>
        <w:pStyle w:val="Sarakstarindkopa"/>
        <w:numPr>
          <w:ilvl w:val="2"/>
          <w:numId w:val="5"/>
        </w:numPr>
        <w:ind w:left="1418" w:hanging="851"/>
        <w:jc w:val="both"/>
        <w:rPr>
          <w:rFonts w:eastAsia="TimesNewRoman"/>
          <w:b/>
        </w:rPr>
      </w:pPr>
      <w:r w:rsidRPr="00FC31FD">
        <w:rPr>
          <w:lang w:eastAsia="lv-LV"/>
        </w:rPr>
        <w:t>Iepirkuma komisija par uzvarētāju atzīst pretendentu, kurš izraudzīts atbilstoši iepirkuma nolikumā noteiktajām prasībām un kritērijiem un nav izslēdzams no dalības iepirkumā saskaņā ar Publisko iepirkumu likuma 9. panta astoto daļu</w:t>
      </w:r>
      <w:r w:rsidR="003C0DA0">
        <w:rPr>
          <w:lang w:eastAsia="lv-LV"/>
        </w:rPr>
        <w:t xml:space="preserve"> un </w:t>
      </w:r>
      <w:r w:rsidR="003C0DA0">
        <w:t>Starptautisko un Latvijas Republikas nacionālo sankciju likuma 11.</w:t>
      </w:r>
      <w:r w:rsidR="003C0DA0">
        <w:rPr>
          <w:vertAlign w:val="superscript"/>
        </w:rPr>
        <w:t>1</w:t>
      </w:r>
      <w:r w:rsidR="003C0DA0">
        <w:t xml:space="preserve"> panta pirmajā un otrajā daļā noteiktajos gadījumos</w:t>
      </w:r>
      <w:r w:rsidR="001F0572">
        <w:t>.</w:t>
      </w:r>
    </w:p>
    <w:p w14:paraId="71ABE973" w14:textId="2709E580" w:rsidR="001B0B4D" w:rsidRPr="001B0B4D" w:rsidRDefault="001B0B4D">
      <w:pPr>
        <w:pStyle w:val="Sarakstarindkopa"/>
        <w:numPr>
          <w:ilvl w:val="2"/>
          <w:numId w:val="5"/>
        </w:numPr>
        <w:ind w:left="1418" w:hanging="851"/>
        <w:jc w:val="both"/>
        <w:rPr>
          <w:lang w:eastAsia="lv-LV"/>
        </w:rPr>
      </w:pPr>
      <w:r w:rsidRPr="00992AD9">
        <w:rPr>
          <w:lang w:eastAsia="lv-LV"/>
        </w:rPr>
        <w:t xml:space="preserve">Iepirkuma komisija publiski pieejamajās datu bāzēs (www.sankcijas.lursoft.lv; www.sankcijas.fid.gov.lv) pārbauda, vai pretendents un to </w:t>
      </w:r>
      <w:proofErr w:type="spellStart"/>
      <w:r w:rsidRPr="00992AD9">
        <w:rPr>
          <w:lang w:eastAsia="lv-LV"/>
        </w:rPr>
        <w:t>pārstāvēttiesīgās</w:t>
      </w:r>
      <w:proofErr w:type="spellEnd"/>
      <w:r w:rsidRPr="00992AD9">
        <w:rPr>
          <w:lang w:eastAsia="lv-LV"/>
        </w:rPr>
        <w:t xml:space="preserve"> personas nav iekļautas sankciju sarakstā. </w:t>
      </w:r>
    </w:p>
    <w:p w14:paraId="090D77EB" w14:textId="77777777" w:rsidR="00104EF2" w:rsidRPr="00FC31FD" w:rsidRDefault="00220772">
      <w:pPr>
        <w:pStyle w:val="Sarakstarindkopa"/>
        <w:numPr>
          <w:ilvl w:val="2"/>
          <w:numId w:val="5"/>
        </w:numPr>
        <w:ind w:left="1418" w:hanging="851"/>
        <w:jc w:val="both"/>
        <w:rPr>
          <w:rFonts w:eastAsia="TimesNewRoman"/>
          <w:b/>
        </w:rPr>
      </w:pPr>
      <w:r w:rsidRPr="00FC31FD">
        <w:rPr>
          <w:lang w:eastAsia="lv-LV"/>
        </w:rPr>
        <w:t>Lēmumu par Iepirkuma rezultātiem Pasūtītājs Pretendentiem paziņo rakstiski 3 (trīs) darbdienu laikā no dienas, kad Pasūtītājs ir pieņēmis lēmumu par Iepirkuma rezultātiem.</w:t>
      </w:r>
    </w:p>
    <w:p w14:paraId="7B738111" w14:textId="77777777" w:rsidR="00104EF2" w:rsidRPr="00FC31FD" w:rsidRDefault="00220772">
      <w:pPr>
        <w:pStyle w:val="Sarakstarindkopa"/>
        <w:numPr>
          <w:ilvl w:val="2"/>
          <w:numId w:val="5"/>
        </w:numPr>
        <w:ind w:left="1418" w:hanging="851"/>
        <w:jc w:val="both"/>
        <w:rPr>
          <w:rFonts w:eastAsia="TimesNewRoman"/>
          <w:b/>
        </w:rPr>
      </w:pPr>
      <w:r w:rsidRPr="00FC31FD">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4197A3B7" w14:textId="77777777" w:rsidR="00104EF2" w:rsidRPr="00FC31FD" w:rsidRDefault="00220772">
      <w:pPr>
        <w:pStyle w:val="Sarakstarindkopa"/>
        <w:numPr>
          <w:ilvl w:val="2"/>
          <w:numId w:val="5"/>
        </w:numPr>
        <w:ind w:left="1418" w:hanging="851"/>
        <w:jc w:val="both"/>
        <w:rPr>
          <w:rFonts w:eastAsia="TimesNewRoman"/>
          <w:b/>
        </w:rPr>
      </w:pPr>
      <w:r w:rsidRPr="00FC31FD">
        <w:rPr>
          <w:lang w:eastAsia="lv-LV"/>
        </w:rPr>
        <w:t>Ja iesniegti iepirkuma nolikumā noteiktajām prasībām neatbilstoši piedāvājumi vai vispār nav iesniegti piedāvājumi, iepirkuma komisija pieņem lēmumu izbeigt iepirkumu bez rezultāta.</w:t>
      </w:r>
    </w:p>
    <w:p w14:paraId="149CE5AE" w14:textId="77BBD003" w:rsidR="00104EF2" w:rsidRPr="00FC31FD" w:rsidRDefault="00220772">
      <w:pPr>
        <w:pStyle w:val="Sarakstarindkopa"/>
        <w:numPr>
          <w:ilvl w:val="2"/>
          <w:numId w:val="5"/>
        </w:numPr>
        <w:ind w:left="1418" w:hanging="851"/>
        <w:jc w:val="both"/>
        <w:rPr>
          <w:rFonts w:eastAsia="TimesNewRoman"/>
          <w:b/>
        </w:rPr>
      </w:pPr>
      <w:r w:rsidRPr="00FC31FD">
        <w:rPr>
          <w:lang w:eastAsia="lv-LV"/>
        </w:rPr>
        <w:t xml:space="preserve">Komisija var pieņemt lēmumu pārtraukt Iepirkumu un neslēgt Iepirkuma līgumu, ja tam ir objektīvs pamatojums. </w:t>
      </w:r>
    </w:p>
    <w:bookmarkEnd w:id="8"/>
    <w:p w14:paraId="7B280BFB" w14:textId="77777777" w:rsidR="00121ED0" w:rsidRPr="00FC31FD" w:rsidRDefault="00121ED0" w:rsidP="00FC31FD">
      <w:pPr>
        <w:pStyle w:val="Sarakstarindkopa"/>
        <w:ind w:left="1418"/>
        <w:jc w:val="both"/>
        <w:rPr>
          <w:rFonts w:eastAsia="TimesNewRoman"/>
          <w:b/>
        </w:rPr>
      </w:pPr>
    </w:p>
    <w:p w14:paraId="1A60341C" w14:textId="77777777" w:rsidR="00121ED0" w:rsidRPr="00FC31FD" w:rsidRDefault="00352086">
      <w:pPr>
        <w:pStyle w:val="Sarakstarindkopa"/>
        <w:numPr>
          <w:ilvl w:val="0"/>
          <w:numId w:val="5"/>
        </w:numPr>
        <w:ind w:left="0" w:firstLine="0"/>
        <w:jc w:val="center"/>
        <w:rPr>
          <w:rFonts w:eastAsia="TimesNewRoman"/>
          <w:b/>
        </w:rPr>
      </w:pPr>
      <w:r w:rsidRPr="00FC31FD">
        <w:rPr>
          <w:b/>
          <w:bCs/>
        </w:rPr>
        <w:t>Pretendenta pienākumi un tiesības</w:t>
      </w:r>
    </w:p>
    <w:p w14:paraId="55ABB2BE" w14:textId="77777777" w:rsidR="00121ED0" w:rsidRPr="00FC31FD" w:rsidRDefault="00352086">
      <w:pPr>
        <w:pStyle w:val="Sarakstarindkopa"/>
        <w:numPr>
          <w:ilvl w:val="1"/>
          <w:numId w:val="5"/>
        </w:numPr>
        <w:ind w:left="567" w:hanging="567"/>
        <w:jc w:val="both"/>
        <w:rPr>
          <w:rFonts w:eastAsia="TimesNewRoman"/>
          <w:b/>
        </w:rPr>
      </w:pPr>
      <w:r w:rsidRPr="00FC31FD">
        <w:rPr>
          <w:b/>
          <w:lang w:eastAsia="en-US"/>
        </w:rPr>
        <w:t>Pretendenta tiesības</w:t>
      </w:r>
    </w:p>
    <w:p w14:paraId="2775167A" w14:textId="77777777" w:rsidR="00FC31FD" w:rsidRPr="00FC31FD" w:rsidRDefault="00352086">
      <w:pPr>
        <w:pStyle w:val="Sarakstarindkopa"/>
        <w:numPr>
          <w:ilvl w:val="2"/>
          <w:numId w:val="5"/>
        </w:numPr>
        <w:ind w:left="1418" w:hanging="851"/>
        <w:jc w:val="both"/>
        <w:rPr>
          <w:rFonts w:eastAsia="TimesNewRoman"/>
          <w:b/>
        </w:rPr>
      </w:pPr>
      <w:r w:rsidRPr="00FC31FD">
        <w:rPr>
          <w:bCs/>
        </w:rPr>
        <w:t>Pirms piedāvājumu iesniegšanas termiņa beigām grozīt vai atsaukt iesniegto piedāvājumu.</w:t>
      </w:r>
    </w:p>
    <w:p w14:paraId="1F75BAB8" w14:textId="77777777" w:rsidR="00FC31FD" w:rsidRPr="00FC31FD" w:rsidRDefault="00352086">
      <w:pPr>
        <w:pStyle w:val="Sarakstarindkopa"/>
        <w:numPr>
          <w:ilvl w:val="2"/>
          <w:numId w:val="5"/>
        </w:numPr>
        <w:ind w:left="1418" w:hanging="851"/>
        <w:jc w:val="both"/>
        <w:rPr>
          <w:rFonts w:eastAsia="TimesNewRoman"/>
          <w:b/>
        </w:rPr>
      </w:pPr>
      <w:r w:rsidRPr="00FC31FD">
        <w:rPr>
          <w:bCs/>
        </w:rPr>
        <w:t>Pretendentam ir tiesības pārsūdzēt Administratīvajā rajona tiesā Iepirkuma komisijas lēmumu Administratīvā procesa likuma noteiktajā kārtībā.</w:t>
      </w:r>
    </w:p>
    <w:p w14:paraId="3C5765A0" w14:textId="77777777" w:rsidR="00FC31FD" w:rsidRPr="00FC31FD" w:rsidRDefault="00352086">
      <w:pPr>
        <w:pStyle w:val="Sarakstarindkopa"/>
        <w:numPr>
          <w:ilvl w:val="2"/>
          <w:numId w:val="5"/>
        </w:numPr>
        <w:ind w:left="1418" w:hanging="851"/>
        <w:jc w:val="both"/>
        <w:rPr>
          <w:rFonts w:eastAsia="TimesNewRoman"/>
          <w:b/>
        </w:rPr>
      </w:pPr>
      <w:r w:rsidRPr="00FC31FD">
        <w:t>Citas pretendenta tiesības saskaņā ar Publisko iepirkumu likumu, Nolikumu un Latvijas Republikā spēkā esošajiem normatīvajiem aktiem.</w:t>
      </w:r>
    </w:p>
    <w:p w14:paraId="2940D77F" w14:textId="77777777" w:rsidR="00FC31FD" w:rsidRPr="00FC31FD" w:rsidRDefault="00352086">
      <w:pPr>
        <w:pStyle w:val="Sarakstarindkopa"/>
        <w:numPr>
          <w:ilvl w:val="1"/>
          <w:numId w:val="5"/>
        </w:numPr>
        <w:ind w:left="567" w:hanging="567"/>
        <w:jc w:val="both"/>
        <w:rPr>
          <w:rFonts w:eastAsia="TimesNewRoman"/>
          <w:b/>
        </w:rPr>
      </w:pPr>
      <w:r w:rsidRPr="00FC31FD">
        <w:rPr>
          <w:b/>
          <w:bCs/>
        </w:rPr>
        <w:t>Pretendenta pienākumi</w:t>
      </w:r>
    </w:p>
    <w:p w14:paraId="60E7B275" w14:textId="77777777" w:rsidR="00FC31FD" w:rsidRPr="00FC31FD" w:rsidRDefault="00352086">
      <w:pPr>
        <w:pStyle w:val="Sarakstarindkopa"/>
        <w:numPr>
          <w:ilvl w:val="2"/>
          <w:numId w:val="5"/>
        </w:numPr>
        <w:ind w:left="1418" w:hanging="851"/>
        <w:jc w:val="both"/>
        <w:rPr>
          <w:rFonts w:eastAsia="TimesNewRoman"/>
          <w:b/>
        </w:rPr>
      </w:pPr>
      <w:r w:rsidRPr="00FC31FD">
        <w:t xml:space="preserve">Iesniegt piedāvājumus atbilstoši Nolikuma prasībām. </w:t>
      </w:r>
    </w:p>
    <w:p w14:paraId="1462A6D7" w14:textId="77777777" w:rsidR="00FC31FD" w:rsidRPr="00FC31FD" w:rsidRDefault="00352086">
      <w:pPr>
        <w:pStyle w:val="Sarakstarindkopa"/>
        <w:numPr>
          <w:ilvl w:val="2"/>
          <w:numId w:val="5"/>
        </w:numPr>
        <w:ind w:left="1418" w:hanging="851"/>
        <w:jc w:val="both"/>
        <w:rPr>
          <w:rFonts w:eastAsia="TimesNewRoman"/>
          <w:b/>
        </w:rPr>
      </w:pPr>
      <w:r w:rsidRPr="00FC31FD">
        <w:t>Sniegt atbildes uz Iepirkuma komisijas pieprasījumiem par papildus informāciju, kas nepieciešama pretendentu kvalifikācijas pārbaudei, piedāvājumu atbilstības pārbaudei un izvēlei.</w:t>
      </w:r>
    </w:p>
    <w:p w14:paraId="27185E1A" w14:textId="77777777" w:rsidR="00FC31FD" w:rsidRPr="00FC31FD" w:rsidRDefault="00352086">
      <w:pPr>
        <w:pStyle w:val="Sarakstarindkopa"/>
        <w:numPr>
          <w:ilvl w:val="2"/>
          <w:numId w:val="5"/>
        </w:numPr>
        <w:ind w:left="1418" w:hanging="851"/>
        <w:jc w:val="both"/>
        <w:rPr>
          <w:rFonts w:eastAsia="TimesNewRoman"/>
          <w:b/>
        </w:rPr>
      </w:pPr>
      <w:r w:rsidRPr="00FC31FD">
        <w:t>Segt visas un jebkuras izmaksas, kas saistītas ar piedāvājumu sagatavošanu un iesniegšanu, neatkarīgi no Iepirkuma rezultāta.</w:t>
      </w:r>
    </w:p>
    <w:p w14:paraId="36C46D73" w14:textId="76E51FEE" w:rsidR="00FC31FD" w:rsidRPr="00FC31FD" w:rsidRDefault="00352086">
      <w:pPr>
        <w:pStyle w:val="Sarakstarindkopa"/>
        <w:numPr>
          <w:ilvl w:val="2"/>
          <w:numId w:val="5"/>
        </w:numPr>
        <w:ind w:left="1418" w:hanging="851"/>
        <w:jc w:val="both"/>
        <w:rPr>
          <w:rFonts w:eastAsia="TimesNewRoman"/>
          <w:b/>
        </w:rPr>
      </w:pPr>
      <w:r w:rsidRPr="00FC31FD">
        <w:t>Citi pretendenta pienākumi saskaņā ar Publisko iepirkumu likumu, Nolikumu un Latvijas Republikā spēkā esošajiem normatīvajiem aktiem.</w:t>
      </w:r>
    </w:p>
    <w:p w14:paraId="4F06DCE1" w14:textId="77777777" w:rsidR="00FC31FD" w:rsidRPr="00FC31FD" w:rsidRDefault="00FC31FD" w:rsidP="00FC31FD">
      <w:pPr>
        <w:pStyle w:val="Sarakstarindkopa"/>
        <w:ind w:left="1418"/>
        <w:jc w:val="both"/>
        <w:rPr>
          <w:rFonts w:eastAsia="TimesNewRoman"/>
          <w:b/>
        </w:rPr>
      </w:pPr>
    </w:p>
    <w:p w14:paraId="36F36EAE" w14:textId="77777777" w:rsidR="00FC31FD" w:rsidRPr="00FC31FD" w:rsidRDefault="00352086">
      <w:pPr>
        <w:pStyle w:val="Sarakstarindkopa"/>
        <w:numPr>
          <w:ilvl w:val="0"/>
          <w:numId w:val="5"/>
        </w:numPr>
        <w:ind w:left="0" w:firstLine="0"/>
        <w:jc w:val="center"/>
        <w:rPr>
          <w:rFonts w:eastAsia="TimesNewRoman"/>
          <w:b/>
        </w:rPr>
      </w:pPr>
      <w:r w:rsidRPr="00FC31FD">
        <w:rPr>
          <w:b/>
          <w:bCs/>
        </w:rPr>
        <w:t>Iepirkuma komisijas pienākumi un tiesības</w:t>
      </w:r>
    </w:p>
    <w:p w14:paraId="1318821A" w14:textId="77777777" w:rsidR="00FC31FD" w:rsidRPr="00FC31FD" w:rsidRDefault="00352086">
      <w:pPr>
        <w:pStyle w:val="Sarakstarindkopa"/>
        <w:numPr>
          <w:ilvl w:val="1"/>
          <w:numId w:val="5"/>
        </w:numPr>
        <w:ind w:left="567" w:hanging="567"/>
        <w:jc w:val="both"/>
        <w:rPr>
          <w:rFonts w:eastAsia="TimesNewRoman"/>
          <w:b/>
        </w:rPr>
      </w:pPr>
      <w:r w:rsidRPr="00FC31FD">
        <w:rPr>
          <w:b/>
          <w:bCs/>
          <w:kern w:val="32"/>
          <w:lang w:eastAsia="en-US"/>
        </w:rPr>
        <w:t>Iepirkuma komisijas tiesības</w:t>
      </w:r>
    </w:p>
    <w:p w14:paraId="16EE3C1A"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233AFA01"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t>Labot aritmētiskās kļūdas pretendenta finanšu piedāvājumā.</w:t>
      </w:r>
    </w:p>
    <w:p w14:paraId="3274AA8E"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lastRenderedPageBreak/>
        <w:t>Pieaicināt atzinumu sniegšanai neatkarīgus ekspertus ar padomdevēja tiesībām.</w:t>
      </w:r>
    </w:p>
    <w:p w14:paraId="1A805D92" w14:textId="4276FBDA" w:rsidR="00E95137" w:rsidRPr="00E95137" w:rsidRDefault="00352086">
      <w:pPr>
        <w:pStyle w:val="Sarakstarindkopa"/>
        <w:numPr>
          <w:ilvl w:val="2"/>
          <w:numId w:val="5"/>
        </w:numPr>
        <w:ind w:left="1418" w:hanging="851"/>
        <w:jc w:val="both"/>
        <w:rPr>
          <w:rFonts w:eastAsia="TimesNewRoman"/>
          <w:b/>
        </w:rPr>
      </w:pPr>
      <w:r w:rsidRPr="00FC31FD">
        <w:rPr>
          <w:lang w:eastAsia="en-US"/>
        </w:rPr>
        <w:t>Jebkurā brīdī pārtraukt Iepirkumu, ja tam ir objektīvs pamatojums, nosūtot par to paziņojumu Iepirkumu uzraudzības birojam un informējot visus pretendentus.</w:t>
      </w:r>
    </w:p>
    <w:p w14:paraId="7904ACCB"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t>Citas Iepirkuma komisijas tiesības saskaņā ar Publisko iepirkumu likumu, Nolikumu un Latvijas Republikā spēkā esošajiem normatīvajiem aktiem.</w:t>
      </w:r>
    </w:p>
    <w:p w14:paraId="2FB26B4F" w14:textId="77777777" w:rsidR="00FC31FD" w:rsidRPr="00FC31FD" w:rsidRDefault="00352086">
      <w:pPr>
        <w:pStyle w:val="Sarakstarindkopa"/>
        <w:numPr>
          <w:ilvl w:val="1"/>
          <w:numId w:val="5"/>
        </w:numPr>
        <w:ind w:left="567" w:hanging="567"/>
        <w:jc w:val="both"/>
        <w:rPr>
          <w:rFonts w:eastAsia="TimesNewRoman"/>
          <w:b/>
        </w:rPr>
      </w:pPr>
      <w:r w:rsidRPr="00FC31FD">
        <w:rPr>
          <w:b/>
          <w:bCs/>
          <w:lang w:eastAsia="en-US"/>
        </w:rPr>
        <w:t>Iepirkuma komisijas pienākumi</w:t>
      </w:r>
    </w:p>
    <w:p w14:paraId="3F3D62A9"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t>Nodrošināt Iepirkuma procedūras norisi un dokumentēšanu.</w:t>
      </w:r>
    </w:p>
    <w:p w14:paraId="4AEF50A6" w14:textId="77777777" w:rsidR="00FC31FD" w:rsidRPr="00FC31FD" w:rsidRDefault="00352086">
      <w:pPr>
        <w:pStyle w:val="Sarakstarindkopa"/>
        <w:numPr>
          <w:ilvl w:val="2"/>
          <w:numId w:val="5"/>
        </w:numPr>
        <w:ind w:left="1418" w:hanging="851"/>
        <w:jc w:val="both"/>
        <w:rPr>
          <w:rFonts w:eastAsia="TimesNewRoman"/>
          <w:b/>
        </w:rPr>
      </w:pPr>
      <w:r w:rsidRPr="00FC31FD">
        <w:rPr>
          <w:lang w:eastAsia="en-US"/>
        </w:rPr>
        <w:t>Nodrošināt pretendentu brīvu konkurenci, kā arī vienlīdzīgu un taisnīgu attieksmi pret tiem.</w:t>
      </w:r>
    </w:p>
    <w:p w14:paraId="70D2D583" w14:textId="7580ECA2" w:rsidR="00FC31FD" w:rsidRPr="00DE4122" w:rsidRDefault="00352086">
      <w:pPr>
        <w:pStyle w:val="Sarakstarindkopa"/>
        <w:numPr>
          <w:ilvl w:val="2"/>
          <w:numId w:val="5"/>
        </w:numPr>
        <w:ind w:left="1418" w:hanging="851"/>
        <w:jc w:val="both"/>
        <w:rPr>
          <w:rFonts w:eastAsia="TimesNewRoman"/>
          <w:b/>
        </w:rPr>
      </w:pPr>
      <w:r w:rsidRPr="00FC31FD">
        <w:rPr>
          <w:lang w:eastAsia="en-US"/>
        </w:rPr>
        <w:t>Citi Iepirkuma komisijas pienākumi saskaņā ar Publisko iepirkumu likumu, Nolikumu un Latvijas Republikā spēkā esošajiem normatīvajiem aktiem.</w:t>
      </w:r>
    </w:p>
    <w:p w14:paraId="563908A5" w14:textId="77777777" w:rsidR="00DB1D18" w:rsidRPr="0053519E" w:rsidRDefault="00DB1D18" w:rsidP="0053519E">
      <w:pPr>
        <w:jc w:val="both"/>
        <w:rPr>
          <w:rFonts w:eastAsia="TimesNewRoman"/>
          <w:b/>
        </w:rPr>
      </w:pPr>
    </w:p>
    <w:p w14:paraId="36356721" w14:textId="4A16E323" w:rsidR="00352086" w:rsidRPr="00FC31FD" w:rsidRDefault="00352086">
      <w:pPr>
        <w:pStyle w:val="Sarakstarindkopa"/>
        <w:numPr>
          <w:ilvl w:val="0"/>
          <w:numId w:val="5"/>
        </w:numPr>
        <w:ind w:left="0" w:firstLine="0"/>
        <w:jc w:val="center"/>
        <w:rPr>
          <w:rFonts w:eastAsia="TimesNewRoman"/>
          <w:b/>
        </w:rPr>
      </w:pPr>
      <w:r w:rsidRPr="00FC31FD">
        <w:rPr>
          <w:b/>
          <w:bCs/>
        </w:rPr>
        <w:t>Nolikuma pielikumi</w:t>
      </w:r>
    </w:p>
    <w:p w14:paraId="39C22C7D" w14:textId="77777777" w:rsidR="00352086" w:rsidRDefault="00352086" w:rsidP="00FC31FD">
      <w:pPr>
        <w:tabs>
          <w:tab w:val="left" w:pos="319"/>
        </w:tabs>
        <w:jc w:val="both"/>
        <w:rPr>
          <w:bCs/>
        </w:rPr>
      </w:pPr>
      <w:r w:rsidRPr="00FC31FD">
        <w:rPr>
          <w:bCs/>
        </w:rPr>
        <w:t>Nolikumam pievienoti šādi pielikumi: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635"/>
      </w:tblGrid>
      <w:tr w:rsidR="009D62B7" w14:paraId="0811D013" w14:textId="77777777" w:rsidTr="00D12418">
        <w:tc>
          <w:tcPr>
            <w:tcW w:w="1418" w:type="dxa"/>
          </w:tcPr>
          <w:p w14:paraId="00348D03" w14:textId="0BEDFDC1" w:rsidR="009D62B7" w:rsidRDefault="009D62B7" w:rsidP="00FC31FD">
            <w:pPr>
              <w:tabs>
                <w:tab w:val="left" w:pos="319"/>
              </w:tabs>
              <w:jc w:val="both"/>
              <w:rPr>
                <w:bCs/>
              </w:rPr>
            </w:pPr>
            <w:r w:rsidRPr="00E91BD5">
              <w:t>1.pielikums</w:t>
            </w:r>
          </w:p>
        </w:tc>
        <w:tc>
          <w:tcPr>
            <w:tcW w:w="8635" w:type="dxa"/>
          </w:tcPr>
          <w:p w14:paraId="69193E06" w14:textId="648B4F52" w:rsidR="009D62B7" w:rsidRDefault="009D62B7" w:rsidP="00FC31FD">
            <w:pPr>
              <w:tabs>
                <w:tab w:val="left" w:pos="319"/>
              </w:tabs>
              <w:jc w:val="both"/>
            </w:pPr>
            <w:r w:rsidRPr="00E91BD5">
              <w:t xml:space="preserve">Tehniskā specifikācija </w:t>
            </w:r>
            <w:r w:rsidR="001E2385" w:rsidRPr="009D62B7">
              <w:rPr>
                <w:caps/>
              </w:rPr>
              <w:t>1.iepirkuma daļai</w:t>
            </w:r>
            <w:r w:rsidR="001E2385" w:rsidRPr="00E91BD5">
              <w:t xml:space="preserve"> </w:t>
            </w:r>
            <w:r w:rsidRPr="00E91BD5">
              <w:t xml:space="preserve">uz </w:t>
            </w:r>
            <w:r>
              <w:t>2</w:t>
            </w:r>
            <w:r w:rsidRPr="00E91BD5">
              <w:t xml:space="preserve"> (</w:t>
            </w:r>
            <w:r>
              <w:t>divām)</w:t>
            </w:r>
            <w:r w:rsidRPr="00E91BD5">
              <w:t xml:space="preserve"> lapām</w:t>
            </w:r>
          </w:p>
          <w:p w14:paraId="7B124C9B" w14:textId="7966769D" w:rsidR="001E2385" w:rsidRPr="001E2385" w:rsidRDefault="001E2385" w:rsidP="00FC31FD">
            <w:pPr>
              <w:tabs>
                <w:tab w:val="left" w:pos="319"/>
              </w:tabs>
              <w:jc w:val="both"/>
            </w:pPr>
            <w:r w:rsidRPr="00E91BD5">
              <w:t xml:space="preserve">Tehniskā specifikācija </w:t>
            </w:r>
            <w:r>
              <w:t>2</w:t>
            </w:r>
            <w:r w:rsidRPr="009D62B7">
              <w:rPr>
                <w:caps/>
              </w:rPr>
              <w:t>.iepirkuma daļai</w:t>
            </w:r>
            <w:r w:rsidRPr="00E91BD5">
              <w:t xml:space="preserve"> uz </w:t>
            </w:r>
            <w:r>
              <w:t>2</w:t>
            </w:r>
            <w:r w:rsidRPr="00E91BD5">
              <w:t xml:space="preserve"> (</w:t>
            </w:r>
            <w:r>
              <w:t>divām)</w:t>
            </w:r>
            <w:r w:rsidRPr="00E91BD5">
              <w:t xml:space="preserve"> lapām</w:t>
            </w:r>
          </w:p>
        </w:tc>
      </w:tr>
      <w:tr w:rsidR="009D62B7" w14:paraId="6788A79E" w14:textId="77777777" w:rsidTr="00D12418">
        <w:tc>
          <w:tcPr>
            <w:tcW w:w="1418" w:type="dxa"/>
          </w:tcPr>
          <w:p w14:paraId="2E680AD9" w14:textId="7A50436B" w:rsidR="009D62B7" w:rsidRDefault="009D62B7" w:rsidP="00FC31FD">
            <w:pPr>
              <w:tabs>
                <w:tab w:val="left" w:pos="319"/>
              </w:tabs>
              <w:jc w:val="both"/>
              <w:rPr>
                <w:bCs/>
              </w:rPr>
            </w:pPr>
            <w:r w:rsidRPr="00E91BD5">
              <w:t>2.pielikums</w:t>
            </w:r>
          </w:p>
        </w:tc>
        <w:tc>
          <w:tcPr>
            <w:tcW w:w="8635" w:type="dxa"/>
          </w:tcPr>
          <w:p w14:paraId="6874E52C" w14:textId="122CE2AB" w:rsidR="009D62B7" w:rsidRDefault="009D62B7" w:rsidP="00FC31FD">
            <w:pPr>
              <w:tabs>
                <w:tab w:val="left" w:pos="319"/>
              </w:tabs>
              <w:jc w:val="both"/>
              <w:rPr>
                <w:bCs/>
              </w:rPr>
            </w:pPr>
            <w:r w:rsidRPr="00E91BD5">
              <w:t>Pretendenta pieteikum</w:t>
            </w:r>
            <w:r>
              <w:t>a veidne</w:t>
            </w:r>
            <w:r w:rsidRPr="00E91BD5">
              <w:t xml:space="preserve"> uz 2 (divām) lapām</w:t>
            </w:r>
          </w:p>
        </w:tc>
      </w:tr>
      <w:tr w:rsidR="009D62B7" w14:paraId="060A4EB4" w14:textId="77777777" w:rsidTr="00D12418">
        <w:tc>
          <w:tcPr>
            <w:tcW w:w="1418" w:type="dxa"/>
          </w:tcPr>
          <w:p w14:paraId="0093420D" w14:textId="1870FCE2" w:rsidR="009D62B7" w:rsidRDefault="009D62B7" w:rsidP="00FC31FD">
            <w:pPr>
              <w:tabs>
                <w:tab w:val="left" w:pos="319"/>
              </w:tabs>
              <w:jc w:val="both"/>
              <w:rPr>
                <w:bCs/>
              </w:rPr>
            </w:pPr>
            <w:r w:rsidRPr="00E91BD5">
              <w:t>3. pielikums</w:t>
            </w:r>
          </w:p>
        </w:tc>
        <w:tc>
          <w:tcPr>
            <w:tcW w:w="8635" w:type="dxa"/>
          </w:tcPr>
          <w:p w14:paraId="2C59A48C" w14:textId="052B6381" w:rsidR="009D62B7" w:rsidRPr="009D62B7" w:rsidRDefault="009D62B7" w:rsidP="009D62B7">
            <w:pPr>
              <w:pStyle w:val="11Iveta"/>
              <w:tabs>
                <w:tab w:val="clear" w:pos="432"/>
              </w:tabs>
              <w:ind w:left="431" w:right="-2" w:hanging="431"/>
              <w:rPr>
                <w:szCs w:val="24"/>
              </w:rPr>
            </w:pPr>
            <w:r w:rsidRPr="00E91BD5">
              <w:rPr>
                <w:szCs w:val="24"/>
              </w:rPr>
              <w:t>Pretendenta pieredzes pārskata veidne uz 1 (vienas) lapas</w:t>
            </w:r>
          </w:p>
        </w:tc>
      </w:tr>
      <w:tr w:rsidR="009D62B7" w14:paraId="6C7DE6EA" w14:textId="77777777" w:rsidTr="00D12418">
        <w:tc>
          <w:tcPr>
            <w:tcW w:w="1418" w:type="dxa"/>
          </w:tcPr>
          <w:p w14:paraId="547A0513" w14:textId="60C57DCA" w:rsidR="009D62B7" w:rsidRDefault="009D62B7" w:rsidP="00FC31FD">
            <w:pPr>
              <w:tabs>
                <w:tab w:val="left" w:pos="319"/>
              </w:tabs>
              <w:jc w:val="both"/>
              <w:rPr>
                <w:bCs/>
              </w:rPr>
            </w:pPr>
            <w:r w:rsidRPr="00E91BD5">
              <w:t>4. pielikums</w:t>
            </w:r>
          </w:p>
        </w:tc>
        <w:tc>
          <w:tcPr>
            <w:tcW w:w="8635" w:type="dxa"/>
          </w:tcPr>
          <w:p w14:paraId="68219C81" w14:textId="0F122F66" w:rsidR="009D62B7" w:rsidRDefault="009D62B7" w:rsidP="00FC31FD">
            <w:pPr>
              <w:tabs>
                <w:tab w:val="left" w:pos="319"/>
              </w:tabs>
              <w:jc w:val="both"/>
              <w:rPr>
                <w:bCs/>
              </w:rPr>
            </w:pPr>
            <w:r w:rsidRPr="00A43CE1">
              <w:rPr>
                <w:lang w:eastAsia="lv-LV" w:bidi="ne-NP"/>
              </w:rPr>
              <w:t>Speciālista apliecinājum</w:t>
            </w:r>
            <w:r>
              <w:rPr>
                <w:lang w:eastAsia="lv-LV" w:bidi="ne-NP"/>
              </w:rPr>
              <w:t>a</w:t>
            </w:r>
            <w:r w:rsidRPr="00A43CE1">
              <w:rPr>
                <w:lang w:eastAsia="lv-LV" w:bidi="ne-NP"/>
              </w:rPr>
              <w:t xml:space="preserve"> par gatavību piedalīties darbu izpildē</w:t>
            </w:r>
            <w:r>
              <w:rPr>
                <w:lang w:eastAsia="lv-LV" w:bidi="ne-NP"/>
              </w:rPr>
              <w:t xml:space="preserve"> </w:t>
            </w:r>
            <w:r w:rsidRPr="003D6ED6">
              <w:t>veidne uz 1 (vienas) lapas</w:t>
            </w:r>
          </w:p>
        </w:tc>
      </w:tr>
      <w:tr w:rsidR="009D62B7" w14:paraId="1375120A" w14:textId="77777777" w:rsidTr="00D12418">
        <w:tc>
          <w:tcPr>
            <w:tcW w:w="1418" w:type="dxa"/>
          </w:tcPr>
          <w:p w14:paraId="351087FC" w14:textId="6A1A6252" w:rsidR="009D62B7" w:rsidRDefault="009D62B7" w:rsidP="00FC31FD">
            <w:pPr>
              <w:tabs>
                <w:tab w:val="left" w:pos="319"/>
              </w:tabs>
              <w:jc w:val="both"/>
              <w:rPr>
                <w:bCs/>
              </w:rPr>
            </w:pPr>
            <w:r w:rsidRPr="00E91BD5">
              <w:t>5.pielikums</w:t>
            </w:r>
          </w:p>
        </w:tc>
        <w:tc>
          <w:tcPr>
            <w:tcW w:w="8635" w:type="dxa"/>
          </w:tcPr>
          <w:p w14:paraId="563D9474" w14:textId="7773AF65" w:rsidR="009D62B7" w:rsidRDefault="009D62B7" w:rsidP="00FC31FD">
            <w:pPr>
              <w:tabs>
                <w:tab w:val="left" w:pos="319"/>
              </w:tabs>
              <w:jc w:val="both"/>
              <w:rPr>
                <w:bCs/>
              </w:rPr>
            </w:pPr>
            <w:r w:rsidRPr="00E91BD5">
              <w:t>Objekta apsekošanas reģistrācijas lapas veidne uz 1 (vienas) lapas</w:t>
            </w:r>
          </w:p>
        </w:tc>
      </w:tr>
      <w:tr w:rsidR="009D62B7" w14:paraId="7A2AD45E" w14:textId="77777777" w:rsidTr="00D12418">
        <w:tc>
          <w:tcPr>
            <w:tcW w:w="1418" w:type="dxa"/>
          </w:tcPr>
          <w:p w14:paraId="0D41D2B1" w14:textId="3B5A7FAB" w:rsidR="009D62B7" w:rsidRDefault="009D62B7" w:rsidP="00FC31FD">
            <w:pPr>
              <w:tabs>
                <w:tab w:val="left" w:pos="319"/>
              </w:tabs>
              <w:jc w:val="both"/>
              <w:rPr>
                <w:bCs/>
              </w:rPr>
            </w:pPr>
            <w:r w:rsidRPr="00E91BD5">
              <w:rPr>
                <w:color w:val="000000"/>
              </w:rPr>
              <w:t>6. pielikums</w:t>
            </w:r>
          </w:p>
        </w:tc>
        <w:tc>
          <w:tcPr>
            <w:tcW w:w="8635" w:type="dxa"/>
          </w:tcPr>
          <w:p w14:paraId="313C8799" w14:textId="3492E40B" w:rsidR="009D62B7" w:rsidRDefault="009D62B7" w:rsidP="00FC31FD">
            <w:pPr>
              <w:tabs>
                <w:tab w:val="left" w:pos="319"/>
              </w:tabs>
              <w:jc w:val="both"/>
              <w:rPr>
                <w:bCs/>
              </w:rPr>
            </w:pPr>
            <w:r w:rsidRPr="00E91BD5">
              <w:rPr>
                <w:bCs/>
              </w:rPr>
              <w:t>Līguma izpildē iesaistīto apakšuzņēmēju sarakst</w:t>
            </w:r>
            <w:r>
              <w:rPr>
                <w:bCs/>
              </w:rPr>
              <w:t>a veidne</w:t>
            </w:r>
            <w:r w:rsidRPr="00E91BD5">
              <w:t xml:space="preserve"> uz 1 (vienas) lapas</w:t>
            </w:r>
          </w:p>
        </w:tc>
      </w:tr>
      <w:tr w:rsidR="009D62B7" w14:paraId="553DE3C2" w14:textId="77777777" w:rsidTr="00D12418">
        <w:tc>
          <w:tcPr>
            <w:tcW w:w="1418" w:type="dxa"/>
          </w:tcPr>
          <w:p w14:paraId="6C561562" w14:textId="4F010BC0" w:rsidR="009D62B7" w:rsidRPr="00E91BD5" w:rsidRDefault="009D62B7" w:rsidP="00FC31FD">
            <w:pPr>
              <w:tabs>
                <w:tab w:val="left" w:pos="319"/>
              </w:tabs>
              <w:jc w:val="both"/>
              <w:rPr>
                <w:color w:val="000000"/>
              </w:rPr>
            </w:pPr>
            <w:r w:rsidRPr="00E91BD5">
              <w:t>7.pielikums</w:t>
            </w:r>
          </w:p>
        </w:tc>
        <w:tc>
          <w:tcPr>
            <w:tcW w:w="8635" w:type="dxa"/>
          </w:tcPr>
          <w:p w14:paraId="733D2155" w14:textId="77777777" w:rsidR="009D62B7" w:rsidRDefault="009D62B7" w:rsidP="009D62B7">
            <w:pPr>
              <w:pStyle w:val="11Iveta"/>
              <w:ind w:left="431" w:right="-2" w:hanging="431"/>
              <w:rPr>
                <w:szCs w:val="24"/>
              </w:rPr>
            </w:pPr>
            <w:r w:rsidRPr="00E91BD5">
              <w:rPr>
                <w:color w:val="000000"/>
                <w:szCs w:val="24"/>
              </w:rPr>
              <w:t>F</w:t>
            </w:r>
            <w:r w:rsidRPr="00E91BD5">
              <w:rPr>
                <w:szCs w:val="24"/>
              </w:rPr>
              <w:t>inanšu piedāvājum</w:t>
            </w:r>
            <w:r>
              <w:rPr>
                <w:szCs w:val="24"/>
              </w:rPr>
              <w:t xml:space="preserve">a veidne </w:t>
            </w:r>
            <w:r w:rsidRPr="009D62B7">
              <w:rPr>
                <w:caps/>
                <w:szCs w:val="24"/>
              </w:rPr>
              <w:t>1.iepirkuma daļai</w:t>
            </w:r>
            <w:r w:rsidRPr="00E91BD5">
              <w:rPr>
                <w:szCs w:val="24"/>
              </w:rPr>
              <w:t xml:space="preserve"> uz 1 (vienas) lapas</w:t>
            </w:r>
          </w:p>
          <w:p w14:paraId="3D7F3C6D" w14:textId="7F3E7ED5" w:rsidR="009D62B7" w:rsidRPr="00D12418" w:rsidRDefault="009D62B7" w:rsidP="00D12418">
            <w:pPr>
              <w:pStyle w:val="11Iveta"/>
              <w:numPr>
                <w:ilvl w:val="0"/>
                <w:numId w:val="0"/>
              </w:numPr>
              <w:ind w:right="-2"/>
              <w:rPr>
                <w:szCs w:val="24"/>
              </w:rPr>
            </w:pPr>
            <w:r w:rsidRPr="00E91BD5">
              <w:rPr>
                <w:color w:val="000000"/>
                <w:szCs w:val="24"/>
              </w:rPr>
              <w:t>F</w:t>
            </w:r>
            <w:r w:rsidRPr="00E91BD5">
              <w:rPr>
                <w:szCs w:val="24"/>
              </w:rPr>
              <w:t>inanšu piedāvājum</w:t>
            </w:r>
            <w:r>
              <w:rPr>
                <w:szCs w:val="24"/>
              </w:rPr>
              <w:t xml:space="preserve">a veidne </w:t>
            </w:r>
            <w:r>
              <w:rPr>
                <w:caps/>
                <w:szCs w:val="24"/>
              </w:rPr>
              <w:t>2</w:t>
            </w:r>
            <w:r w:rsidRPr="009D62B7">
              <w:rPr>
                <w:caps/>
                <w:szCs w:val="24"/>
              </w:rPr>
              <w:t>.iepirkuma daļai</w:t>
            </w:r>
            <w:r w:rsidRPr="00E91BD5">
              <w:rPr>
                <w:szCs w:val="24"/>
              </w:rPr>
              <w:t xml:space="preserve"> uz 1 (vienas) lapas</w:t>
            </w:r>
          </w:p>
        </w:tc>
      </w:tr>
    </w:tbl>
    <w:p w14:paraId="3A887692" w14:textId="77777777" w:rsidR="009D62B7" w:rsidRPr="00FC31FD" w:rsidRDefault="009D62B7" w:rsidP="00FC31FD">
      <w:pPr>
        <w:tabs>
          <w:tab w:val="left" w:pos="319"/>
        </w:tabs>
        <w:jc w:val="both"/>
        <w:rPr>
          <w:bCs/>
        </w:rPr>
      </w:pPr>
    </w:p>
    <w:p w14:paraId="77A7BA61" w14:textId="77777777" w:rsidR="009D62B7" w:rsidRDefault="009D62B7" w:rsidP="00E91BD5">
      <w:pPr>
        <w:pStyle w:val="11Iveta"/>
        <w:ind w:left="431" w:right="-2" w:hanging="431"/>
        <w:rPr>
          <w:szCs w:val="24"/>
        </w:rPr>
      </w:pPr>
      <w:bookmarkStart w:id="10" w:name="OLE_LINK3"/>
    </w:p>
    <w:p w14:paraId="77C17BEC" w14:textId="77777777" w:rsidR="009D62B7" w:rsidRPr="00E91BD5" w:rsidRDefault="009D62B7" w:rsidP="00E91BD5">
      <w:pPr>
        <w:pStyle w:val="11Iveta"/>
        <w:ind w:left="431" w:right="-2" w:hanging="431"/>
        <w:rPr>
          <w:szCs w:val="24"/>
        </w:rPr>
      </w:pPr>
    </w:p>
    <w:p w14:paraId="0D22F40E" w14:textId="1630245B"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Pr>
          <w:b/>
          <w:bCs/>
          <w:i/>
          <w:caps/>
          <w:kern w:val="22"/>
          <w:sz w:val="22"/>
          <w:szCs w:val="22"/>
        </w:rPr>
        <w:t>1</w:t>
      </w:r>
      <w:r w:rsidRPr="00E2699F">
        <w:rPr>
          <w:b/>
          <w:bCs/>
          <w:i/>
          <w:caps/>
          <w:kern w:val="22"/>
          <w:sz w:val="22"/>
          <w:szCs w:val="22"/>
        </w:rPr>
        <w:t xml:space="preserve"> </w:t>
      </w:r>
    </w:p>
    <w:bookmarkEnd w:id="10"/>
    <w:p w14:paraId="37232A2A"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49B1840B" w14:textId="04469752"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3F4F0C86" w14:textId="77777777" w:rsidR="0034470D" w:rsidRDefault="0034470D" w:rsidP="0034470D">
      <w:pPr>
        <w:jc w:val="right"/>
        <w:rPr>
          <w:b/>
          <w:i/>
          <w:sz w:val="22"/>
          <w:szCs w:val="22"/>
          <w:highlight w:val="yellow"/>
        </w:rPr>
      </w:pPr>
    </w:p>
    <w:p w14:paraId="111DA583" w14:textId="1842C76C" w:rsidR="0034470D" w:rsidRPr="007A58B9" w:rsidRDefault="0034470D" w:rsidP="0034470D">
      <w:pPr>
        <w:jc w:val="right"/>
        <w:rPr>
          <w:b/>
          <w:i/>
          <w:sz w:val="22"/>
          <w:szCs w:val="22"/>
          <w:u w:val="single"/>
        </w:rPr>
      </w:pPr>
      <w:r w:rsidRPr="007A58B9">
        <w:rPr>
          <w:b/>
          <w:i/>
          <w:sz w:val="22"/>
          <w:szCs w:val="22"/>
          <w:u w:val="single"/>
        </w:rPr>
        <w:t xml:space="preserve">Aktualizēta: </w:t>
      </w:r>
      <w:r w:rsidR="001E2385">
        <w:rPr>
          <w:b/>
          <w:i/>
          <w:sz w:val="22"/>
          <w:szCs w:val="22"/>
          <w:u w:val="single"/>
        </w:rPr>
        <w:t>31</w:t>
      </w:r>
      <w:r w:rsidR="00F912CD" w:rsidRPr="007A58B9">
        <w:rPr>
          <w:b/>
          <w:i/>
          <w:sz w:val="22"/>
          <w:szCs w:val="22"/>
          <w:u w:val="single"/>
        </w:rPr>
        <w:t>.</w:t>
      </w:r>
      <w:r w:rsidR="00435321" w:rsidRPr="007A58B9">
        <w:rPr>
          <w:b/>
          <w:i/>
          <w:sz w:val="22"/>
          <w:szCs w:val="22"/>
          <w:u w:val="single"/>
        </w:rPr>
        <w:t>0</w:t>
      </w:r>
      <w:r w:rsidR="007A1F31">
        <w:rPr>
          <w:b/>
          <w:i/>
          <w:sz w:val="22"/>
          <w:szCs w:val="22"/>
          <w:u w:val="single"/>
        </w:rPr>
        <w:t>8</w:t>
      </w:r>
      <w:r w:rsidR="00435321" w:rsidRPr="007A58B9">
        <w:rPr>
          <w:b/>
          <w:i/>
          <w:sz w:val="22"/>
          <w:szCs w:val="22"/>
          <w:u w:val="single"/>
        </w:rPr>
        <w:t>.2026.</w:t>
      </w:r>
      <w:r w:rsidRPr="007A58B9">
        <w:rPr>
          <w:b/>
          <w:i/>
          <w:sz w:val="22"/>
          <w:szCs w:val="22"/>
          <w:u w:val="single"/>
        </w:rPr>
        <w:t xml:space="preserve"> </w:t>
      </w:r>
    </w:p>
    <w:p w14:paraId="7900CC4B" w14:textId="77777777" w:rsidR="008A7548" w:rsidRPr="00AC5B0D" w:rsidRDefault="008A7548" w:rsidP="00F728FC">
      <w:pPr>
        <w:rPr>
          <w:b/>
          <w:i/>
          <w:sz w:val="22"/>
          <w:szCs w:val="22"/>
        </w:rPr>
      </w:pPr>
      <w:r w:rsidRPr="00FE1815">
        <w:rPr>
          <w:b/>
          <w:i/>
          <w:sz w:val="22"/>
          <w:szCs w:val="22"/>
        </w:rPr>
        <w:t xml:space="preserve"> </w:t>
      </w:r>
    </w:p>
    <w:p w14:paraId="619ED829" w14:textId="1DE0BA93" w:rsidR="00DB1D18" w:rsidRPr="00DB1D18" w:rsidRDefault="008A7548" w:rsidP="00DB1D18">
      <w:pPr>
        <w:jc w:val="center"/>
        <w:rPr>
          <w:b/>
          <w:smallCaps/>
        </w:rPr>
      </w:pPr>
      <w:r w:rsidRPr="00CB47A0">
        <w:rPr>
          <w:b/>
          <w:smallCaps/>
        </w:rPr>
        <w:t>TEHNISKĀ SPECIFIKĀCIJA</w:t>
      </w:r>
    </w:p>
    <w:p w14:paraId="65DCFBC7" w14:textId="77777777" w:rsidR="003772AE" w:rsidRDefault="003772AE" w:rsidP="003772AE">
      <w:pPr>
        <w:jc w:val="center"/>
        <w:rPr>
          <w:b/>
        </w:rPr>
      </w:pPr>
      <w:r w:rsidRPr="003772AE">
        <w:rPr>
          <w:b/>
        </w:rPr>
        <w:t xml:space="preserve">“Telpu pielāgošana III kategorijas patvertņu ierīkošanai Cēsīs, Raunas ielā 14, </w:t>
      </w:r>
    </w:p>
    <w:p w14:paraId="0A6F2B5D" w14:textId="28BE8713" w:rsidR="003772AE" w:rsidRDefault="003772AE" w:rsidP="003772AE">
      <w:pPr>
        <w:jc w:val="center"/>
        <w:rPr>
          <w:b/>
        </w:rPr>
      </w:pPr>
      <w:r w:rsidRPr="003772AE">
        <w:rPr>
          <w:b/>
        </w:rPr>
        <w:t>un Rīgā, 11.novembra krastmalā 31”, identifikācijas numurs - TNA 2026/22</w:t>
      </w:r>
    </w:p>
    <w:p w14:paraId="0673D0B2" w14:textId="77777777" w:rsidR="001E2385" w:rsidRDefault="001E2385" w:rsidP="003772AE">
      <w:pPr>
        <w:jc w:val="center"/>
        <w:rPr>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509"/>
      </w:tblGrid>
      <w:tr w:rsidR="001E2385" w14:paraId="1C3E75CE" w14:textId="77777777" w:rsidTr="0063792F">
        <w:tc>
          <w:tcPr>
            <w:tcW w:w="3544" w:type="dxa"/>
          </w:tcPr>
          <w:p w14:paraId="494CC79F" w14:textId="77777777" w:rsidR="001E2385" w:rsidRPr="000C50A6" w:rsidRDefault="001E2385" w:rsidP="0063792F">
            <w:pPr>
              <w:rPr>
                <w:b/>
                <w:caps/>
              </w:rPr>
            </w:pPr>
            <w:r w:rsidRPr="000C50A6">
              <w:rPr>
                <w:b/>
                <w:caps/>
              </w:rPr>
              <w:t>1.Iepirkuma daļa</w:t>
            </w:r>
          </w:p>
        </w:tc>
        <w:tc>
          <w:tcPr>
            <w:tcW w:w="6509" w:type="dxa"/>
          </w:tcPr>
          <w:p w14:paraId="2192EA97" w14:textId="77777777" w:rsidR="001E2385" w:rsidRDefault="001E2385" w:rsidP="0063792F">
            <w:pPr>
              <w:jc w:val="both"/>
              <w:rPr>
                <w:b/>
                <w:caps/>
              </w:rPr>
            </w:pPr>
            <w:r w:rsidRPr="00DA322D">
              <w:rPr>
                <w:bCs/>
              </w:rPr>
              <w:t>Telpu pielāgošana III kategorijas patvertņu ierīkošanai</w:t>
            </w:r>
            <w:r w:rsidRPr="00DA322D">
              <w:rPr>
                <w:sz w:val="22"/>
                <w:szCs w:val="22"/>
              </w:rPr>
              <w:t xml:space="preserve"> </w:t>
            </w:r>
            <w:r w:rsidRPr="003D32D9">
              <w:t>Rīgā, 11. novembra krastmalā 31</w:t>
            </w:r>
          </w:p>
        </w:tc>
      </w:tr>
    </w:tbl>
    <w:p w14:paraId="1174CF98" w14:textId="77777777" w:rsidR="001E2385" w:rsidRPr="003772AE" w:rsidRDefault="001E2385" w:rsidP="003772AE">
      <w:pPr>
        <w:jc w:val="center"/>
        <w:rPr>
          <w:b/>
        </w:rPr>
      </w:pPr>
    </w:p>
    <w:p w14:paraId="13B40262" w14:textId="5CF3D0BE" w:rsidR="009D440F" w:rsidRDefault="009D440F" w:rsidP="0020449E">
      <w:pPr>
        <w:jc w:val="center"/>
        <w:rPr>
          <w:b/>
          <w:lang w:eastAsia="en-US"/>
        </w:rPr>
      </w:pPr>
    </w:p>
    <w:p w14:paraId="4035E5D5" w14:textId="1715E786" w:rsidR="00061355" w:rsidRPr="00DA6866" w:rsidRDefault="003E5156" w:rsidP="007B3B13">
      <w:pPr>
        <w:pStyle w:val="Sarakstarindkopa"/>
        <w:numPr>
          <w:ilvl w:val="1"/>
          <w:numId w:val="17"/>
        </w:numPr>
        <w:spacing w:after="240"/>
        <w:ind w:left="567" w:hanging="567"/>
        <w:jc w:val="both"/>
        <w:rPr>
          <w:lang w:eastAsia="lv-LV"/>
        </w:rPr>
      </w:pPr>
      <w:r w:rsidRPr="00061355">
        <w:rPr>
          <w:b/>
          <w:bCs/>
          <w:caps/>
          <w:lang w:eastAsia="lv-LV"/>
        </w:rPr>
        <w:t>Vispārīgās prasības</w:t>
      </w:r>
    </w:p>
    <w:p w14:paraId="7ECD3916" w14:textId="77777777" w:rsidR="00DA6866" w:rsidRPr="00061355" w:rsidRDefault="00DA6866" w:rsidP="00DA6866">
      <w:pPr>
        <w:pStyle w:val="Sarakstarindkopa"/>
        <w:spacing w:after="240"/>
        <w:ind w:left="567"/>
        <w:jc w:val="both"/>
        <w:rPr>
          <w:lang w:eastAsia="lv-LV"/>
        </w:rPr>
      </w:pPr>
    </w:p>
    <w:p w14:paraId="593CA3FD" w14:textId="42DBF22B" w:rsidR="00DA6866" w:rsidRPr="0095427F" w:rsidRDefault="00061355" w:rsidP="00DA6866">
      <w:pPr>
        <w:pStyle w:val="Sarakstarindkopa"/>
        <w:numPr>
          <w:ilvl w:val="1"/>
          <w:numId w:val="26"/>
        </w:numPr>
        <w:ind w:left="567" w:hanging="567"/>
        <w:contextualSpacing w:val="0"/>
        <w:jc w:val="both"/>
        <w:rPr>
          <w:lang w:eastAsia="lv-LV"/>
        </w:rPr>
      </w:pPr>
      <w:r w:rsidRPr="0095427F">
        <w:rPr>
          <w:lang w:eastAsia="lv-LV"/>
        </w:rPr>
        <w:t>Projekts</w:t>
      </w:r>
      <w:r w:rsidR="0095427F" w:rsidRPr="0095427F">
        <w:rPr>
          <w:lang w:eastAsia="lv-LV"/>
        </w:rPr>
        <w:t>.</w:t>
      </w:r>
      <w:r w:rsidRPr="0095427F">
        <w:rPr>
          <w:lang w:eastAsia="lv-LV"/>
        </w:rPr>
        <w:t xml:space="preserve"> Nr. 5.1.1.9/1/25/I/007 "Esošu telpu pārbūve un atjaunošana, pielāgojot tās III kategorijas patvertņu ierīkošanai"</w:t>
      </w:r>
      <w:r w:rsidR="00DA6866" w:rsidRPr="0095427F">
        <w:rPr>
          <w:lang w:eastAsia="lv-LV"/>
        </w:rPr>
        <w:t>.</w:t>
      </w:r>
    </w:p>
    <w:p w14:paraId="05CE2523" w14:textId="508CAD1A" w:rsidR="00DA6866" w:rsidRPr="0095427F" w:rsidRDefault="00061355" w:rsidP="00DA6866">
      <w:pPr>
        <w:pStyle w:val="Sarakstarindkopa"/>
        <w:numPr>
          <w:ilvl w:val="1"/>
          <w:numId w:val="26"/>
        </w:numPr>
        <w:ind w:left="567" w:hanging="567"/>
        <w:contextualSpacing w:val="0"/>
        <w:jc w:val="both"/>
        <w:rPr>
          <w:lang w:eastAsia="lv-LV"/>
        </w:rPr>
      </w:pPr>
      <w:r w:rsidRPr="0095427F">
        <w:t>Līguma izpildes termiņš</w:t>
      </w:r>
      <w:r w:rsidR="002B1234">
        <w:t xml:space="preserve"> -</w:t>
      </w:r>
      <w:r w:rsidRPr="0095427F">
        <w:t xml:space="preserve"> 8 (astoņi) kalendārie mēneši no Iepirkuma līguma noslēgšanas brīža.</w:t>
      </w:r>
    </w:p>
    <w:p w14:paraId="3C87258E" w14:textId="24D8F8D7" w:rsidR="00DA6866" w:rsidRPr="0095427F" w:rsidRDefault="00061355" w:rsidP="00DA6866">
      <w:pPr>
        <w:pStyle w:val="Sarakstarindkopa"/>
        <w:numPr>
          <w:ilvl w:val="1"/>
          <w:numId w:val="26"/>
        </w:numPr>
        <w:ind w:left="567" w:hanging="567"/>
        <w:contextualSpacing w:val="0"/>
        <w:jc w:val="both"/>
        <w:rPr>
          <w:lang w:eastAsia="lv-LV"/>
        </w:rPr>
      </w:pPr>
      <w:r w:rsidRPr="0095427F">
        <w:rPr>
          <w:lang w:eastAsia="lv-LV"/>
        </w:rPr>
        <w:t>Projekta būtība</w:t>
      </w:r>
      <w:r w:rsidR="0095427F" w:rsidRPr="0095427F">
        <w:rPr>
          <w:lang w:eastAsia="lv-LV"/>
        </w:rPr>
        <w:t>.</w:t>
      </w:r>
      <w:r w:rsidRPr="0095427F">
        <w:rPr>
          <w:lang w:eastAsia="lv-LV"/>
        </w:rPr>
        <w:t xml:space="preserve"> Civilās aizsardzības mērķiem pielāgoti un aprīkoti 2 objekti, pielāgojot telpas III kategorijas patvertņu ierīkošanai, kas paredzētas cilvēku aizsardzībai no bīstamiem faktoriem, mazinot ārēja sprādziena triecienviļņa un šķembu ietekmi, kas rodas katastrofas, militāra iebrukuma vai kara gadījumā.</w:t>
      </w:r>
    </w:p>
    <w:p w14:paraId="11AE4EF5" w14:textId="01BB31A6" w:rsidR="00DA6866" w:rsidRPr="0095427F" w:rsidRDefault="00061355" w:rsidP="00DA6866">
      <w:pPr>
        <w:pStyle w:val="Sarakstarindkopa"/>
        <w:numPr>
          <w:ilvl w:val="1"/>
          <w:numId w:val="26"/>
        </w:numPr>
        <w:ind w:left="567" w:hanging="567"/>
        <w:contextualSpacing w:val="0"/>
        <w:jc w:val="both"/>
        <w:rPr>
          <w:lang w:eastAsia="lv-LV"/>
        </w:rPr>
      </w:pPr>
      <w:r w:rsidRPr="0095427F">
        <w:rPr>
          <w:lang w:eastAsia="lv-LV"/>
        </w:rPr>
        <w:t>Projekta mērķis</w:t>
      </w:r>
      <w:r w:rsidR="0095427F" w:rsidRPr="0095427F">
        <w:rPr>
          <w:lang w:eastAsia="lv-LV"/>
        </w:rPr>
        <w:t>.</w:t>
      </w:r>
      <w:r w:rsidRPr="0095427F">
        <w:rPr>
          <w:lang w:eastAsia="lv-LV"/>
        </w:rPr>
        <w:t xml:space="preserve"> Projekta mērķis ir esošu telpu pārbūve un atjaunošana, pielāgojot tās III kategorijas patvertņu ierīkošanai, kas paredzētas cilvēku aizsardzībai no bīstamiem faktoriem, mazinot ārēja sprādziena triecienviļņa un šķembu ietekmi, kas rodas katastrofas, militāra iebrukuma vai kara gadījumā.</w:t>
      </w:r>
    </w:p>
    <w:p w14:paraId="73A5EA1E" w14:textId="77777777" w:rsidR="00DA6866" w:rsidRDefault="00DA6866" w:rsidP="00DA6866">
      <w:pPr>
        <w:pStyle w:val="Sarakstarindkopa"/>
        <w:ind w:left="567"/>
        <w:contextualSpacing w:val="0"/>
        <w:jc w:val="both"/>
        <w:rPr>
          <w:lang w:eastAsia="lv-LV"/>
        </w:rPr>
      </w:pPr>
    </w:p>
    <w:p w14:paraId="317B389D" w14:textId="796DDD3C" w:rsidR="00DA6866" w:rsidRDefault="00061355" w:rsidP="00F13676">
      <w:pPr>
        <w:pStyle w:val="Sarakstarindkopa"/>
        <w:numPr>
          <w:ilvl w:val="1"/>
          <w:numId w:val="26"/>
        </w:numPr>
        <w:ind w:left="567" w:hanging="567"/>
        <w:jc w:val="both"/>
      </w:pPr>
      <w:r w:rsidRPr="006A187D">
        <w:t xml:space="preserve">Projekts nav vērsts uz telpu kosmētisko remontu, primāri ir jāveic </w:t>
      </w:r>
      <w:r>
        <w:t xml:space="preserve">telpu </w:t>
      </w:r>
      <w:r w:rsidRPr="006A187D">
        <w:t>pielāgošana</w:t>
      </w:r>
      <w:r w:rsidR="00927041">
        <w:t xml:space="preserve"> III kategorijas </w:t>
      </w:r>
      <w:r w:rsidR="00E24CFA">
        <w:t>patvertnes funkcionālajām prasībām, vadoties p</w:t>
      </w:r>
      <w:r w:rsidR="00F13676">
        <w:t>ē</w:t>
      </w:r>
      <w:r w:rsidR="00E24CFA">
        <w:t>c</w:t>
      </w:r>
      <w:r w:rsidR="00F13676">
        <w:t xml:space="preserve"> </w:t>
      </w:r>
      <w:hyperlink r:id="rId24" w:history="1">
        <w:proofErr w:type="spellStart"/>
        <w:r w:rsidR="00F13676" w:rsidRPr="00F13676">
          <w:rPr>
            <w:rStyle w:val="Hipersaite"/>
          </w:rPr>
          <w:t>VUGD</w:t>
        </w:r>
        <w:proofErr w:type="spellEnd"/>
        <w:r w:rsidR="00F13676" w:rsidRPr="00F13676">
          <w:rPr>
            <w:rStyle w:val="Hipersaite"/>
          </w:rPr>
          <w:t xml:space="preserve"> vadlīnijām</w:t>
        </w:r>
      </w:hyperlink>
      <w:r w:rsidR="00F13676">
        <w:t xml:space="preserve">, </w:t>
      </w:r>
      <w:r w:rsidR="00F13676" w:rsidRPr="00F13676">
        <w:rPr>
          <w:i/>
          <w:iCs/>
        </w:rPr>
        <w:t>Vadlīnijas par minimālajām prasībām telpu pielāgošanai III kategorijas patvertnes izveidošanai</w:t>
      </w:r>
      <w:r w:rsidRPr="006A187D">
        <w:t>, risinot gaisa apmaiņu telpās</w:t>
      </w:r>
      <w:r w:rsidR="00F13676">
        <w:t>,</w:t>
      </w:r>
      <w:r w:rsidR="00181775">
        <w:t xml:space="preserve"> sanitārās prasības,</w:t>
      </w:r>
      <w:r w:rsidRPr="006A187D">
        <w:t xml:space="preserve"> demontējot ugunsnedrošus apdares materiālus, kur tas ir nepieciešams</w:t>
      </w:r>
      <w:r w:rsidR="00181775">
        <w:t xml:space="preserve"> un tamlīdzīgi.</w:t>
      </w:r>
      <w:r w:rsidRPr="006A187D">
        <w:t xml:space="preserve"> Ja nepieciešams, izpildītājs izstrādā būvniecības ieceri, piesaistot atbilstošas jomas </w:t>
      </w:r>
      <w:proofErr w:type="spellStart"/>
      <w:r w:rsidRPr="006A187D">
        <w:t>būvspeciālistu</w:t>
      </w:r>
      <w:proofErr w:type="spellEnd"/>
      <w:r w:rsidRPr="006A187D">
        <w:t>.</w:t>
      </w:r>
    </w:p>
    <w:p w14:paraId="6AD0CE3E" w14:textId="77777777" w:rsidR="00DA6866" w:rsidRDefault="00DA6866" w:rsidP="00DA6866">
      <w:pPr>
        <w:pStyle w:val="Sarakstarindkopa"/>
        <w:ind w:left="567"/>
        <w:contextualSpacing w:val="0"/>
        <w:jc w:val="both"/>
        <w:rPr>
          <w:lang w:eastAsia="lv-LV"/>
        </w:rPr>
      </w:pPr>
    </w:p>
    <w:p w14:paraId="4D0FB107" w14:textId="705CC194" w:rsidR="00061355" w:rsidRDefault="00061355" w:rsidP="00DA6866">
      <w:pPr>
        <w:pStyle w:val="Sarakstarindkopa"/>
        <w:numPr>
          <w:ilvl w:val="1"/>
          <w:numId w:val="26"/>
        </w:numPr>
        <w:ind w:left="567" w:hanging="567"/>
        <w:contextualSpacing w:val="0"/>
        <w:jc w:val="both"/>
        <w:rPr>
          <w:lang w:eastAsia="lv-LV"/>
        </w:rPr>
      </w:pPr>
      <w:r w:rsidRPr="00B66E1D">
        <w:rPr>
          <w:lang w:eastAsia="lv-LV"/>
        </w:rPr>
        <w:t xml:space="preserve">Rēķinos un pārējos dokumentos (piemēram, oficiālajā sarakstē, Darbu izpildes aktos, kā arī citos savstarpēji parakstāmos un saistību izpildes dokumentos), kas saistīti ar Darbu izpildi, norāda atsauci uz </w:t>
      </w:r>
      <w:proofErr w:type="spellStart"/>
      <w:r w:rsidRPr="00B66E1D">
        <w:rPr>
          <w:lang w:eastAsia="lv-LV"/>
        </w:rPr>
        <w:t>ERAF</w:t>
      </w:r>
      <w:proofErr w:type="spellEnd"/>
      <w:r w:rsidRPr="00B66E1D">
        <w:rPr>
          <w:lang w:eastAsia="lv-LV"/>
        </w:rPr>
        <w:t xml:space="preserve"> projektu Nr. 5.1.1.9/1/25/I/007 "Esošu telpu pārbūve un atjaunošana, pielāgojot tās III kategorijas patvertņu ierīkošanai".</w:t>
      </w:r>
    </w:p>
    <w:p w14:paraId="74D5E453" w14:textId="77777777" w:rsidR="00DA6866" w:rsidRPr="00B66E1D" w:rsidRDefault="00DA6866" w:rsidP="00DA6866">
      <w:pPr>
        <w:jc w:val="both"/>
        <w:rPr>
          <w:lang w:eastAsia="lv-LV"/>
        </w:rPr>
      </w:pPr>
    </w:p>
    <w:p w14:paraId="099DC6F0" w14:textId="43B5C8FF" w:rsidR="00061355" w:rsidRPr="003125D8" w:rsidRDefault="00061355" w:rsidP="00DA6866">
      <w:pPr>
        <w:pStyle w:val="Sarakstarindkopa"/>
        <w:numPr>
          <w:ilvl w:val="0"/>
          <w:numId w:val="17"/>
        </w:numPr>
        <w:ind w:left="357" w:hanging="357"/>
        <w:contextualSpacing w:val="0"/>
        <w:jc w:val="both"/>
        <w:rPr>
          <w:b/>
          <w:bCs/>
          <w:caps/>
          <w:lang w:eastAsia="lv-LV"/>
        </w:rPr>
      </w:pPr>
      <w:r w:rsidRPr="00061355">
        <w:rPr>
          <w:b/>
          <w:smallCaps/>
        </w:rPr>
        <w:t>OBJEKTA</w:t>
      </w:r>
      <w:r>
        <w:rPr>
          <w:b/>
          <w:smallCaps/>
        </w:rPr>
        <w:t xml:space="preserve"> </w:t>
      </w:r>
      <w:r w:rsidRPr="00061355">
        <w:rPr>
          <w:b/>
          <w:smallCaps/>
        </w:rPr>
        <w:t>APRAKSTS</w:t>
      </w:r>
    </w:p>
    <w:p w14:paraId="0587A409" w14:textId="77777777" w:rsidR="003125D8" w:rsidRPr="00DA6866" w:rsidRDefault="003125D8" w:rsidP="003125D8">
      <w:pPr>
        <w:pStyle w:val="Sarakstarindkopa"/>
        <w:ind w:left="357"/>
        <w:contextualSpacing w:val="0"/>
        <w:jc w:val="both"/>
        <w:rPr>
          <w:b/>
          <w:bCs/>
          <w:caps/>
          <w:lang w:eastAsia="lv-LV"/>
        </w:rPr>
      </w:pPr>
    </w:p>
    <w:p w14:paraId="4751470C" w14:textId="5A04AF10" w:rsidR="00DA6866" w:rsidRPr="003125D8" w:rsidRDefault="003125D8" w:rsidP="003125D8">
      <w:pPr>
        <w:pStyle w:val="Sarakstarindkopa"/>
        <w:numPr>
          <w:ilvl w:val="1"/>
          <w:numId w:val="27"/>
        </w:numPr>
        <w:ind w:left="567" w:hanging="567"/>
        <w:contextualSpacing w:val="0"/>
        <w:jc w:val="both"/>
        <w:rPr>
          <w:b/>
          <w:bCs/>
          <w:caps/>
          <w:lang w:eastAsia="lv-LV"/>
        </w:rPr>
      </w:pPr>
      <w:r w:rsidRPr="00E33A30">
        <w:rPr>
          <w:b/>
          <w:bCs/>
          <w:caps/>
          <w:u w:val="single"/>
        </w:rPr>
        <w:t>Iepirkuma 1. daļas</w:t>
      </w:r>
      <w:r w:rsidRPr="003125D8">
        <w:rPr>
          <w:u w:val="single"/>
        </w:rPr>
        <w:t xml:space="preserve"> ietvaros pielāgojamā patvertne:</w:t>
      </w:r>
    </w:p>
    <w:p w14:paraId="6665E849" w14:textId="31A336B0" w:rsidR="003125D8" w:rsidRPr="005369B2" w:rsidRDefault="002D43A0" w:rsidP="005369B2">
      <w:pPr>
        <w:pStyle w:val="Sarakstarindkopa"/>
        <w:numPr>
          <w:ilvl w:val="2"/>
          <w:numId w:val="27"/>
        </w:numPr>
        <w:ind w:left="1418" w:hanging="851"/>
        <w:jc w:val="both"/>
        <w:rPr>
          <w:rFonts w:eastAsia="Calibri"/>
        </w:rPr>
      </w:pPr>
      <w:r w:rsidRPr="005369B2">
        <w:rPr>
          <w:rFonts w:eastAsia="Calibri"/>
          <w:b/>
          <w:bCs/>
        </w:rPr>
        <w:t>11. novembra krastmala 31, Rīga</w:t>
      </w:r>
      <w:r w:rsidRPr="005369B2">
        <w:rPr>
          <w:rFonts w:eastAsia="Calibri"/>
        </w:rPr>
        <w:t xml:space="preserve"> - objekta pagraba stāvā esošā lietderīgā platība telpās, kur uzturēsies cilvēki ir 260.67 m²</w:t>
      </w:r>
      <w:r w:rsidR="003C031F" w:rsidRPr="005369B2">
        <w:rPr>
          <w:rFonts w:eastAsia="Calibri"/>
        </w:rPr>
        <w:t xml:space="preserve">. Plānotās telpas, to faktiskais izvietojums, skaits un platība jāprecizē darbu realizācijas laikā vadoties pēc faktiskās situācijas objektā. Plānotais cilvēku skaits </w:t>
      </w:r>
      <w:r w:rsidRPr="005369B2">
        <w:rPr>
          <w:rFonts w:eastAsia="Calibri"/>
        </w:rPr>
        <w:t>347 personas</w:t>
      </w:r>
      <w:r w:rsidR="003C031F" w:rsidRPr="005369B2">
        <w:rPr>
          <w:rFonts w:eastAsia="Calibri"/>
        </w:rPr>
        <w:t xml:space="preserve">. </w:t>
      </w:r>
      <w:r w:rsidRPr="005369B2">
        <w:rPr>
          <w:rFonts w:eastAsia="Calibri"/>
        </w:rPr>
        <w:t>Sanitārā prasība: nepieciešamas vismaz 9 labierīcību vietas (1 uz 40)</w:t>
      </w:r>
      <w:r w:rsidR="005369B2" w:rsidRPr="005369B2">
        <w:rPr>
          <w:rFonts w:eastAsia="Calibri"/>
        </w:rPr>
        <w:t>; e</w:t>
      </w:r>
      <w:r w:rsidRPr="005369B2">
        <w:rPr>
          <w:rFonts w:eastAsia="Calibri"/>
        </w:rPr>
        <w:t xml:space="preserve">sošais stāvoklis: </w:t>
      </w:r>
      <w:r w:rsidR="005369B2" w:rsidRPr="005369B2">
        <w:rPr>
          <w:rFonts w:eastAsia="Calibri"/>
        </w:rPr>
        <w:t xml:space="preserve">sanitārajām telpām </w:t>
      </w:r>
      <w:r w:rsidRPr="005369B2">
        <w:rPr>
          <w:rFonts w:eastAsia="Calibri"/>
        </w:rPr>
        <w:t>ir izvadi, bet nav podu/jaucējkrānu (operatīvas kapacitātes nav).</w:t>
      </w:r>
      <w:r w:rsidR="005369B2" w:rsidRPr="005369B2">
        <w:rPr>
          <w:rFonts w:eastAsia="Calibri"/>
        </w:rPr>
        <w:t xml:space="preserve"> </w:t>
      </w:r>
    </w:p>
    <w:p w14:paraId="60BD5709" w14:textId="77777777" w:rsidR="00F728FC" w:rsidRPr="00F728FC" w:rsidRDefault="00F728FC" w:rsidP="00F728FC">
      <w:pPr>
        <w:pStyle w:val="Sarakstarindkopa"/>
        <w:ind w:left="1418"/>
        <w:jc w:val="both"/>
        <w:rPr>
          <w:rFonts w:eastAsia="Calibri"/>
        </w:rPr>
      </w:pPr>
    </w:p>
    <w:p w14:paraId="7C8FD87B" w14:textId="6973F3EC" w:rsidR="00CA30DD" w:rsidRPr="00FE5A90" w:rsidRDefault="00CA30DD" w:rsidP="00FE5A90">
      <w:pPr>
        <w:pStyle w:val="Sarakstarindkopa"/>
        <w:numPr>
          <w:ilvl w:val="0"/>
          <w:numId w:val="17"/>
        </w:numPr>
        <w:spacing w:after="120"/>
        <w:ind w:left="357" w:hanging="357"/>
        <w:contextualSpacing w:val="0"/>
        <w:jc w:val="both"/>
        <w:rPr>
          <w:b/>
          <w:bCs/>
          <w:caps/>
          <w:lang w:eastAsia="lv-LV"/>
        </w:rPr>
      </w:pPr>
      <w:r w:rsidRPr="00FE5A90">
        <w:rPr>
          <w:b/>
          <w:bCs/>
          <w:caps/>
          <w:lang w:eastAsia="lv-LV"/>
        </w:rPr>
        <w:t>Darba uzdevums</w:t>
      </w:r>
    </w:p>
    <w:p w14:paraId="051A6FD9" w14:textId="77777777" w:rsidR="00436B1C" w:rsidRPr="00436B1C" w:rsidRDefault="00436B1C" w:rsidP="00436B1C">
      <w:pPr>
        <w:pStyle w:val="Sarakstarindkopa"/>
        <w:numPr>
          <w:ilvl w:val="1"/>
          <w:numId w:val="13"/>
        </w:numPr>
        <w:ind w:left="567" w:hanging="567"/>
        <w:jc w:val="both"/>
        <w:rPr>
          <w:b/>
          <w:bCs/>
        </w:rPr>
      </w:pPr>
      <w:bookmarkStart w:id="11" w:name="_Hlk502825544"/>
      <w:r w:rsidRPr="00436B1C">
        <w:rPr>
          <w:b/>
          <w:bCs/>
        </w:rPr>
        <w:t xml:space="preserve">Veikt nepieciešamos telpu remontdarbus vai pielāgošanas darbus atbilstoši vismaz </w:t>
      </w:r>
      <w:r w:rsidRPr="00436B1C">
        <w:rPr>
          <w:b/>
          <w:bCs/>
          <w:caps/>
        </w:rPr>
        <w:t>minimālajām</w:t>
      </w:r>
      <w:r w:rsidRPr="00436B1C">
        <w:rPr>
          <w:b/>
          <w:bCs/>
        </w:rPr>
        <w:t xml:space="preserve"> III kategorijas patvertnes funkcionālajām prasībām un </w:t>
      </w:r>
      <w:r w:rsidRPr="00436B1C">
        <w:rPr>
          <w:b/>
          <w:bCs/>
          <w:u w:val="single"/>
        </w:rPr>
        <w:t>ja nepieciešams</w:t>
      </w:r>
      <w:r w:rsidRPr="00436B1C">
        <w:rPr>
          <w:b/>
          <w:bCs/>
        </w:rPr>
        <w:t xml:space="preserve"> </w:t>
      </w:r>
      <w:r w:rsidRPr="00436B1C">
        <w:rPr>
          <w:b/>
          <w:bCs/>
        </w:rPr>
        <w:lastRenderedPageBreak/>
        <w:t xml:space="preserve">izstrādāt būvniecības ieceres dokumentāciju vai citu vienkāršotu tehnisko dokumentāciju atbilstoši Latvijas Republikā spēkā esošo normatīvo aktu prasībām. </w:t>
      </w:r>
      <w:r w:rsidRPr="00FD43D8">
        <w:t xml:space="preserve">Iepirkuma ietvaros objekts </w:t>
      </w:r>
      <w:r>
        <w:t>NAV</w:t>
      </w:r>
      <w:r w:rsidRPr="00FD43D8">
        <w:t xml:space="preserve"> jānodrošina </w:t>
      </w:r>
      <w:r>
        <w:t xml:space="preserve">(nav jāiekļauj izmaksās) </w:t>
      </w:r>
      <w:r w:rsidRPr="00FD43D8">
        <w:t>ar  III kategorijas patvertnes funkcionālajām prasībām atbilstoša aprīkojuma iegād</w:t>
      </w:r>
      <w:r>
        <w:t>i</w:t>
      </w:r>
      <w:r w:rsidRPr="00FD43D8">
        <w:t xml:space="preserve"> un uzstādīšan</w:t>
      </w:r>
      <w:r>
        <w:t>u</w:t>
      </w:r>
      <w:r w:rsidRPr="00FD43D8">
        <w:t>.</w:t>
      </w:r>
    </w:p>
    <w:p w14:paraId="0ECA5974" w14:textId="77777777" w:rsidR="00436B1C" w:rsidRPr="00436B1C" w:rsidRDefault="00436B1C" w:rsidP="00436B1C">
      <w:pPr>
        <w:pStyle w:val="Sarakstarindkopa"/>
        <w:numPr>
          <w:ilvl w:val="1"/>
          <w:numId w:val="13"/>
        </w:numPr>
        <w:ind w:left="567" w:hanging="567"/>
        <w:jc w:val="both"/>
        <w:rPr>
          <w:b/>
          <w:bCs/>
        </w:rPr>
      </w:pPr>
      <w:r w:rsidRPr="002023A5">
        <w:t xml:space="preserve">Izstrādājot būvniecības ieceres dokumentāciju vai citu </w:t>
      </w:r>
      <w:r w:rsidRPr="00327D15">
        <w:t>vienkāršotu</w:t>
      </w:r>
      <w:r w:rsidRPr="002023A5">
        <w:t xml:space="preserve"> tehnisko dokumentāciju un veicot nepieciešamos telpu remontdarbus vai pielāgošanas darbus, ievērot </w:t>
      </w:r>
      <w:hyperlink r:id="rId25" w:history="1">
        <w:r w:rsidRPr="00D61E01">
          <w:rPr>
            <w:rStyle w:val="Hipersaite"/>
          </w:rPr>
          <w:t>2025.gada 27.maija Ministru kabineta noteikumus Nr.318</w:t>
        </w:r>
      </w:hyperlink>
      <w:r w:rsidRPr="002023A5">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p w14:paraId="07A045A2" w14:textId="77777777" w:rsidR="00436B1C" w:rsidRPr="00436B1C" w:rsidRDefault="00436B1C" w:rsidP="00436B1C">
      <w:pPr>
        <w:pStyle w:val="Sarakstarindkopa"/>
        <w:numPr>
          <w:ilvl w:val="1"/>
          <w:numId w:val="13"/>
        </w:numPr>
        <w:ind w:left="567" w:hanging="567"/>
        <w:jc w:val="both"/>
        <w:rPr>
          <w:b/>
          <w:bCs/>
        </w:rPr>
      </w:pPr>
      <w:r w:rsidRPr="00436B1C">
        <w:rPr>
          <w:u w:val="single"/>
        </w:rPr>
        <w:t xml:space="preserve">Izstrādājot būvniecības ieceres dokumentāciju vai citu vienkāršotu tehnisko dokumentāciju un veicot nepieciešamos telpu remontdarbus vai pielāgošanas darbus, ievērot </w:t>
      </w:r>
      <w:hyperlink r:id="rId26" w:history="1">
        <w:proofErr w:type="spellStart"/>
        <w:r w:rsidRPr="002023A5">
          <w:rPr>
            <w:rStyle w:val="Hipersaite"/>
          </w:rPr>
          <w:t>VUGD</w:t>
        </w:r>
        <w:proofErr w:type="spellEnd"/>
        <w:r w:rsidRPr="002023A5">
          <w:rPr>
            <w:rStyle w:val="Hipersaite"/>
          </w:rPr>
          <w:t xml:space="preserve"> vadlīnijas</w:t>
        </w:r>
      </w:hyperlink>
      <w:r w:rsidRPr="00436B1C">
        <w:rPr>
          <w:u w:val="single"/>
        </w:rPr>
        <w:t xml:space="preserve"> par minimālajām prasībām III kategorijas patvertnes ierīkošanai minētos nosacījumus, kur tas attiecināms.</w:t>
      </w:r>
    </w:p>
    <w:p w14:paraId="667D9912" w14:textId="2820A680" w:rsidR="00436B1C" w:rsidRPr="00436B1C" w:rsidRDefault="00436B1C" w:rsidP="00436B1C">
      <w:pPr>
        <w:pStyle w:val="Sarakstarindkopa"/>
        <w:numPr>
          <w:ilvl w:val="1"/>
          <w:numId w:val="13"/>
        </w:numPr>
        <w:ind w:left="567" w:hanging="567"/>
        <w:jc w:val="both"/>
        <w:rPr>
          <w:b/>
          <w:bCs/>
        </w:rPr>
      </w:pPr>
      <w:r w:rsidRPr="002023A5">
        <w:t xml:space="preserve">Izstrādājot būvniecības ieceres dokumentāciju </w:t>
      </w:r>
      <w:r w:rsidRPr="00B92294">
        <w:t>vai citu vienkāršotu tehnisko dokumentāciju</w:t>
      </w:r>
      <w:r w:rsidRPr="007709B3">
        <w:t xml:space="preserve"> </w:t>
      </w:r>
      <w:r w:rsidRPr="002023A5">
        <w:t xml:space="preserve">un veicot nepieciešamos telpu remontdarbus vai pielāgošanas darbus, ņemt vērā projekta Nr. 5.1.1.9/1/25/I/007 "Esošu telpu pārbūve un atjaunošana, pielāgojot tās III kategorijas patvertņu ierīkošanai" Horizontālā principa rādītājus, t.i.: </w:t>
      </w:r>
    </w:p>
    <w:p w14:paraId="5CFAF33F" w14:textId="77777777" w:rsidR="00DF5CEF" w:rsidRPr="00DF5CEF" w:rsidRDefault="00436B1C" w:rsidP="00737CF7">
      <w:pPr>
        <w:pStyle w:val="Virsraksts4"/>
        <w:numPr>
          <w:ilvl w:val="2"/>
          <w:numId w:val="13"/>
        </w:numPr>
        <w:ind w:left="1418" w:hanging="851"/>
        <w:jc w:val="both"/>
        <w:rPr>
          <w:b w:val="0"/>
          <w:bCs w:val="0"/>
          <w:color w:val="auto"/>
          <w:sz w:val="24"/>
        </w:rPr>
      </w:pPr>
      <w:r w:rsidRPr="002023A5">
        <w:rPr>
          <w:rFonts w:eastAsia="Calibri"/>
          <w:b w:val="0"/>
          <w:bCs w:val="0"/>
          <w:color w:val="auto"/>
          <w:sz w:val="24"/>
        </w:rPr>
        <w:t xml:space="preserve">Civilās aizsardzības pasākumi personām ar funkcionēšanas ierobežojumiem. Apraksts: tiks īstenoti civilās aizsardzības pasākumi, kuros ir ņemtas vērā personām ar funkcionēšanas ierobežojumiem vienlīdz efektīvas pakalpojumu un informācijas nodrošināšanas iespējas. </w:t>
      </w:r>
    </w:p>
    <w:p w14:paraId="4F0FB9A5" w14:textId="0AC90614" w:rsidR="009D7DD5" w:rsidRDefault="00436B1C" w:rsidP="00737CF7">
      <w:pPr>
        <w:pStyle w:val="Virsraksts4"/>
        <w:numPr>
          <w:ilvl w:val="2"/>
          <w:numId w:val="13"/>
        </w:numPr>
        <w:ind w:left="1418" w:hanging="851"/>
        <w:jc w:val="both"/>
        <w:rPr>
          <w:rFonts w:eastAsia="Calibri"/>
          <w:b w:val="0"/>
          <w:bCs w:val="0"/>
          <w:color w:val="auto"/>
          <w:sz w:val="24"/>
        </w:rPr>
      </w:pPr>
      <w:r w:rsidRPr="00DF5CEF">
        <w:rPr>
          <w:rFonts w:eastAsia="Calibri"/>
          <w:b w:val="0"/>
          <w:bCs w:val="0"/>
          <w:color w:val="auto"/>
          <w:sz w:val="24"/>
        </w:rPr>
        <w:t xml:space="preserve">Daudzveidības un iekļaušanas princips būvniecībā. Apraksts: plānojot būves dizainu, tiks ņemts vērā daudzveidības un iekļaušanas princips, balstoties uz cilvēku ar funkcionēšanas ierobežojumiem vajadzībām ne vien uz fizisku piekļūšanu būvei, bet arī uz specifiskām vajadzībām attiecībā uz būves noformējumu, lietojamību un funkciju. </w:t>
      </w:r>
    </w:p>
    <w:p w14:paraId="764C4732" w14:textId="77777777" w:rsidR="00EC47BA" w:rsidRPr="00EC47BA" w:rsidRDefault="00EC47BA" w:rsidP="00EC47BA"/>
    <w:p w14:paraId="2951C6C2" w14:textId="69E1FEDC" w:rsidR="009D7DD5" w:rsidRPr="003E7442" w:rsidRDefault="009D7DD5" w:rsidP="005369B2">
      <w:pPr>
        <w:pStyle w:val="Sarakstarindkopa"/>
        <w:numPr>
          <w:ilvl w:val="0"/>
          <w:numId w:val="13"/>
        </w:numPr>
        <w:spacing w:after="120"/>
        <w:ind w:left="357" w:hanging="357"/>
        <w:contextualSpacing w:val="0"/>
        <w:jc w:val="both"/>
        <w:rPr>
          <w:b/>
          <w:bCs/>
          <w:caps/>
          <w:lang w:eastAsia="lv-LV"/>
        </w:rPr>
      </w:pPr>
      <w:r w:rsidRPr="003E7442">
        <w:rPr>
          <w:b/>
          <w:bCs/>
          <w:caps/>
          <w:lang w:eastAsia="lv-LV"/>
        </w:rPr>
        <w:t>Būvdarbu izpildes vispārīgie noteikumi</w:t>
      </w:r>
      <w:bookmarkStart w:id="12" w:name="_Hlk502825592"/>
      <w:bookmarkEnd w:id="11"/>
    </w:p>
    <w:p w14:paraId="4142D5D2" w14:textId="0C9BA487" w:rsidR="009D7DD5" w:rsidRPr="003E7442" w:rsidRDefault="004A3F26" w:rsidP="005369B2">
      <w:pPr>
        <w:pStyle w:val="Sarakstarindkopa"/>
        <w:numPr>
          <w:ilvl w:val="1"/>
          <w:numId w:val="13"/>
        </w:numPr>
        <w:ind w:left="567" w:hanging="567"/>
        <w:jc w:val="both"/>
      </w:pPr>
      <w:r w:rsidRPr="003E7442">
        <w:t>Izpildītājs</w:t>
      </w:r>
      <w:r w:rsidR="009D7DD5" w:rsidRPr="00C472F2">
        <w:t xml:space="preserve">, ievērojot to, ka </w:t>
      </w:r>
      <w:r w:rsidR="00055D43">
        <w:t>remont</w:t>
      </w:r>
      <w:r w:rsidR="009D7DD5" w:rsidRPr="00C472F2">
        <w:t>darbu laikā ēkā atradīsies telpu lietotāji, apņemas darbu izpildes laikā nepārtraukt telpu lietotāju darbību.</w:t>
      </w:r>
    </w:p>
    <w:p w14:paraId="0D6DF209" w14:textId="0FD28020" w:rsidR="009D7DD5" w:rsidRPr="003E7442" w:rsidRDefault="00902697" w:rsidP="005369B2">
      <w:pPr>
        <w:pStyle w:val="Sarakstarindkopa"/>
        <w:numPr>
          <w:ilvl w:val="1"/>
          <w:numId w:val="13"/>
        </w:numPr>
        <w:ind w:left="567" w:hanging="567"/>
        <w:jc w:val="both"/>
      </w:pPr>
      <w:r w:rsidRPr="003E7442">
        <w:t>Izpildītājam</w:t>
      </w:r>
      <w:r w:rsidR="009D7DD5" w:rsidRPr="00C472F2">
        <w:t xml:space="preserve"> jāveic visi nepieciešamie pasākumi, lai novērstu kaitējumu vai jebkādu draudošu kaitējumu, kāds varētu rasties trešajai personai būvdarbu izpildes rezultātā.</w:t>
      </w:r>
    </w:p>
    <w:p w14:paraId="4DEAFB04" w14:textId="2EDD482C" w:rsidR="009D7DD5" w:rsidRPr="003E7442" w:rsidRDefault="00902697" w:rsidP="005369B2">
      <w:pPr>
        <w:pStyle w:val="Sarakstarindkopa"/>
        <w:numPr>
          <w:ilvl w:val="1"/>
          <w:numId w:val="13"/>
        </w:numPr>
        <w:ind w:left="567" w:hanging="567"/>
        <w:jc w:val="both"/>
      </w:pPr>
      <w:r w:rsidRPr="003E7442">
        <w:t>Izpildītājs</w:t>
      </w:r>
      <w:r w:rsidR="009D7DD5" w:rsidRPr="00C472F2">
        <w:t xml:space="preserve"> nav tiesīgs izdarīt jebkādas atkāpes no tehniskās specifikācijas bez iepriekšējas rakstiskas Pasūtītāja piekrišanas. Tāpat arī jebkuru Līgumā neparedzētu darbu veikšanu </w:t>
      </w:r>
      <w:r w:rsidR="00763670" w:rsidRPr="003E7442">
        <w:t>Izpildītāj</w:t>
      </w:r>
      <w:r w:rsidR="001D4051" w:rsidRPr="003E7442">
        <w:t>s</w:t>
      </w:r>
      <w:r w:rsidR="009D7DD5" w:rsidRPr="00C472F2">
        <w:t xml:space="preserve"> nav tiesīgs uzsākt bez pušu noslēgtas rakstveida vienošanās par šādu darbu izpildi.</w:t>
      </w:r>
    </w:p>
    <w:p w14:paraId="4AACA7B0" w14:textId="66761207" w:rsidR="009D7DD5" w:rsidRPr="003E7442" w:rsidRDefault="001D4051" w:rsidP="005369B2">
      <w:pPr>
        <w:pStyle w:val="Sarakstarindkopa"/>
        <w:numPr>
          <w:ilvl w:val="1"/>
          <w:numId w:val="13"/>
        </w:numPr>
        <w:ind w:left="567" w:hanging="567"/>
        <w:jc w:val="both"/>
      </w:pPr>
      <w:r w:rsidRPr="003E7442">
        <w:t>Izpildītājam</w:t>
      </w:r>
      <w:r w:rsidR="009D7DD5" w:rsidRPr="00C472F2">
        <w:t xml:space="preserve"> sagatavojot cenu piedāvājumu jāplāno darbu veikšana tā, lai tiktu izpildītas Nolikumā norādītās darbu izpildes termiņa prasības.</w:t>
      </w:r>
    </w:p>
    <w:p w14:paraId="5CA9DF9B" w14:textId="0E4C8E9E" w:rsidR="009D7DD5" w:rsidRPr="003E7442" w:rsidRDefault="001D4051" w:rsidP="005369B2">
      <w:pPr>
        <w:pStyle w:val="Sarakstarindkopa"/>
        <w:numPr>
          <w:ilvl w:val="1"/>
          <w:numId w:val="13"/>
        </w:numPr>
        <w:ind w:left="567" w:hanging="567"/>
        <w:jc w:val="both"/>
      </w:pPr>
      <w:r w:rsidRPr="003E7442">
        <w:t>Izpildītāj</w:t>
      </w:r>
      <w:r w:rsidR="009D7DD5" w:rsidRPr="003E7442">
        <w:t xml:space="preserve">a pienākums ir par saviem līdzekļiem saņemt visas nepieciešamās atļaujas darbu veikšanai. </w:t>
      </w:r>
      <w:bookmarkStart w:id="13" w:name="_Hlk502825558"/>
      <w:bookmarkEnd w:id="12"/>
    </w:p>
    <w:p w14:paraId="7BF420E3" w14:textId="77777777" w:rsidR="009D7DD5" w:rsidRPr="00C472F2" w:rsidRDefault="009D7DD5" w:rsidP="009D7DD5">
      <w:pPr>
        <w:pStyle w:val="Sarakstarindkopa"/>
        <w:suppressAutoHyphens w:val="0"/>
        <w:ind w:left="567"/>
        <w:jc w:val="both"/>
        <w:rPr>
          <w:rFonts w:eastAsia="Calibri"/>
          <w:b/>
        </w:rPr>
      </w:pPr>
    </w:p>
    <w:p w14:paraId="7D8875D1" w14:textId="0428EBDD" w:rsidR="002A3BE7" w:rsidRPr="001E2385" w:rsidRDefault="009D7DD5" w:rsidP="00331155">
      <w:pPr>
        <w:pStyle w:val="Sarakstarindkopa"/>
        <w:numPr>
          <w:ilvl w:val="0"/>
          <w:numId w:val="13"/>
        </w:numPr>
        <w:suppressAutoHyphens w:val="0"/>
        <w:ind w:left="567" w:hanging="567"/>
        <w:jc w:val="both"/>
        <w:rPr>
          <w:rFonts w:eastAsia="Calibri"/>
          <w:b/>
          <w:bCs/>
        </w:rPr>
      </w:pPr>
      <w:bookmarkStart w:id="14" w:name="_Hlk502825663"/>
      <w:bookmarkEnd w:id="13"/>
      <w:r w:rsidRPr="001B6A47">
        <w:rPr>
          <w:rFonts w:eastAsia="Calibri"/>
          <w:b/>
          <w:bCs/>
        </w:rPr>
        <w:t>Tehniskajā piedāvājumā jāiekļauj būvdarbu veikšanas grafiks pa nedēļām. Darbu grafiks ir saistoša līguma sastāvdaļa.</w:t>
      </w:r>
      <w:bookmarkEnd w:id="14"/>
      <w:r w:rsidR="00734766" w:rsidRPr="00734766">
        <w:rPr>
          <w:rStyle w:val="Vresatsauce"/>
          <w:lang w:eastAsia="lv-LV"/>
        </w:rPr>
        <w:t xml:space="preserve"> </w:t>
      </w:r>
    </w:p>
    <w:p w14:paraId="13C2998E" w14:textId="77777777" w:rsidR="001E2385" w:rsidRDefault="001E2385" w:rsidP="001E2385">
      <w:pPr>
        <w:suppressAutoHyphens w:val="0"/>
        <w:jc w:val="both"/>
        <w:rPr>
          <w:rFonts w:eastAsia="Calibri"/>
          <w:b/>
          <w:bCs/>
        </w:rPr>
      </w:pPr>
    </w:p>
    <w:p w14:paraId="3ADDAF41" w14:textId="77777777" w:rsidR="001E2385" w:rsidRDefault="001E2385" w:rsidP="001E2385">
      <w:pPr>
        <w:suppressAutoHyphens w:val="0"/>
        <w:jc w:val="both"/>
        <w:rPr>
          <w:rFonts w:eastAsia="Calibri"/>
          <w:b/>
          <w:bCs/>
        </w:rPr>
      </w:pPr>
    </w:p>
    <w:p w14:paraId="41182924" w14:textId="77777777" w:rsidR="001E2385" w:rsidRDefault="001E2385" w:rsidP="001E2385">
      <w:pPr>
        <w:suppressAutoHyphens w:val="0"/>
        <w:jc w:val="both"/>
        <w:rPr>
          <w:rFonts w:eastAsia="Calibri"/>
          <w:b/>
          <w:bCs/>
        </w:rPr>
      </w:pPr>
    </w:p>
    <w:p w14:paraId="2C2863BD" w14:textId="77777777" w:rsidR="001E2385" w:rsidRDefault="001E2385" w:rsidP="001E2385">
      <w:pPr>
        <w:suppressAutoHyphens w:val="0"/>
        <w:jc w:val="both"/>
        <w:rPr>
          <w:rFonts w:eastAsia="Calibri"/>
          <w:b/>
          <w:bCs/>
        </w:rPr>
      </w:pPr>
    </w:p>
    <w:p w14:paraId="6D530F39" w14:textId="77777777" w:rsidR="001E2385" w:rsidRDefault="001E2385" w:rsidP="001E2385">
      <w:pPr>
        <w:suppressAutoHyphens w:val="0"/>
        <w:jc w:val="both"/>
        <w:rPr>
          <w:rFonts w:eastAsia="Calibri"/>
          <w:b/>
          <w:bCs/>
        </w:rPr>
      </w:pPr>
    </w:p>
    <w:p w14:paraId="7D9AA775" w14:textId="77777777" w:rsidR="001E2385" w:rsidRDefault="001E2385" w:rsidP="001E2385">
      <w:pPr>
        <w:suppressAutoHyphens w:val="0"/>
        <w:jc w:val="both"/>
        <w:rPr>
          <w:rFonts w:eastAsia="Calibri"/>
          <w:b/>
          <w:bCs/>
        </w:rPr>
      </w:pPr>
    </w:p>
    <w:p w14:paraId="61839FF2" w14:textId="77777777" w:rsidR="001E2385" w:rsidRDefault="001E2385" w:rsidP="001E2385">
      <w:pPr>
        <w:suppressAutoHyphens w:val="0"/>
        <w:jc w:val="both"/>
        <w:rPr>
          <w:rFonts w:eastAsia="Calibri"/>
          <w:b/>
          <w:bCs/>
        </w:rPr>
      </w:pPr>
    </w:p>
    <w:p w14:paraId="26C49E5C" w14:textId="77777777" w:rsidR="001E2385" w:rsidRDefault="001E2385" w:rsidP="001E2385">
      <w:pPr>
        <w:suppressAutoHyphens w:val="0"/>
        <w:jc w:val="both"/>
        <w:rPr>
          <w:rFonts w:eastAsia="Calibri"/>
          <w:b/>
          <w:bCs/>
        </w:rPr>
      </w:pPr>
    </w:p>
    <w:p w14:paraId="625288A4" w14:textId="77777777" w:rsidR="001E2385" w:rsidRDefault="001E2385" w:rsidP="001E2385">
      <w:pPr>
        <w:suppressAutoHyphens w:val="0"/>
        <w:jc w:val="both"/>
        <w:rPr>
          <w:rFonts w:eastAsia="Calibri"/>
          <w:b/>
          <w:bCs/>
        </w:rPr>
      </w:pPr>
    </w:p>
    <w:p w14:paraId="48BB68E7" w14:textId="77777777" w:rsidR="001E2385" w:rsidRPr="00E2699F" w:rsidRDefault="001E2385" w:rsidP="001E2385">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Pr>
          <w:b/>
          <w:bCs/>
          <w:i/>
          <w:caps/>
          <w:kern w:val="22"/>
          <w:sz w:val="22"/>
          <w:szCs w:val="22"/>
        </w:rPr>
        <w:t>1</w:t>
      </w:r>
      <w:r w:rsidRPr="00E2699F">
        <w:rPr>
          <w:b/>
          <w:bCs/>
          <w:i/>
          <w:caps/>
          <w:kern w:val="22"/>
          <w:sz w:val="22"/>
          <w:szCs w:val="22"/>
        </w:rPr>
        <w:t xml:space="preserve"> </w:t>
      </w:r>
    </w:p>
    <w:p w14:paraId="58B45389" w14:textId="77777777" w:rsidR="001E2385" w:rsidRDefault="001E2385" w:rsidP="001E2385">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18F5A502" w14:textId="77777777" w:rsidR="001E2385" w:rsidRPr="003772AE" w:rsidRDefault="001E2385" w:rsidP="001E2385">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22C80955" w14:textId="77777777" w:rsidR="001E2385" w:rsidRDefault="001E2385" w:rsidP="001E2385">
      <w:pPr>
        <w:jc w:val="right"/>
        <w:rPr>
          <w:b/>
          <w:i/>
          <w:sz w:val="22"/>
          <w:szCs w:val="22"/>
          <w:highlight w:val="yellow"/>
        </w:rPr>
      </w:pPr>
    </w:p>
    <w:p w14:paraId="6F1ABFEB" w14:textId="77777777" w:rsidR="001E2385" w:rsidRPr="007A58B9" w:rsidRDefault="001E2385" w:rsidP="001E2385">
      <w:pPr>
        <w:jc w:val="right"/>
        <w:rPr>
          <w:b/>
          <w:i/>
          <w:sz w:val="22"/>
          <w:szCs w:val="22"/>
          <w:u w:val="single"/>
        </w:rPr>
      </w:pPr>
      <w:r w:rsidRPr="007A58B9">
        <w:rPr>
          <w:b/>
          <w:i/>
          <w:sz w:val="22"/>
          <w:szCs w:val="22"/>
          <w:u w:val="single"/>
        </w:rPr>
        <w:t xml:space="preserve">Aktualizēta: </w:t>
      </w:r>
      <w:r>
        <w:rPr>
          <w:b/>
          <w:i/>
          <w:sz w:val="22"/>
          <w:szCs w:val="22"/>
          <w:u w:val="single"/>
        </w:rPr>
        <w:t>31</w:t>
      </w:r>
      <w:r w:rsidRPr="007A58B9">
        <w:rPr>
          <w:b/>
          <w:i/>
          <w:sz w:val="22"/>
          <w:szCs w:val="22"/>
          <w:u w:val="single"/>
        </w:rPr>
        <w:t>.0</w:t>
      </w:r>
      <w:r>
        <w:rPr>
          <w:b/>
          <w:i/>
          <w:sz w:val="22"/>
          <w:szCs w:val="22"/>
          <w:u w:val="single"/>
        </w:rPr>
        <w:t>8</w:t>
      </w:r>
      <w:r w:rsidRPr="007A58B9">
        <w:rPr>
          <w:b/>
          <w:i/>
          <w:sz w:val="22"/>
          <w:szCs w:val="22"/>
          <w:u w:val="single"/>
        </w:rPr>
        <w:t xml:space="preserve">.2026. </w:t>
      </w:r>
    </w:p>
    <w:p w14:paraId="7041837E" w14:textId="77777777" w:rsidR="001E2385" w:rsidRPr="00AC5B0D" w:rsidRDefault="001E2385" w:rsidP="001E2385">
      <w:pPr>
        <w:rPr>
          <w:b/>
          <w:i/>
          <w:sz w:val="22"/>
          <w:szCs w:val="22"/>
        </w:rPr>
      </w:pPr>
      <w:r w:rsidRPr="00FE1815">
        <w:rPr>
          <w:b/>
          <w:i/>
          <w:sz w:val="22"/>
          <w:szCs w:val="22"/>
        </w:rPr>
        <w:t xml:space="preserve"> </w:t>
      </w:r>
    </w:p>
    <w:p w14:paraId="48B0EC53" w14:textId="77777777" w:rsidR="001E2385" w:rsidRPr="00DB1D18" w:rsidRDefault="001E2385" w:rsidP="001E2385">
      <w:pPr>
        <w:jc w:val="center"/>
        <w:rPr>
          <w:b/>
          <w:smallCaps/>
        </w:rPr>
      </w:pPr>
      <w:r w:rsidRPr="00CB47A0">
        <w:rPr>
          <w:b/>
          <w:smallCaps/>
        </w:rPr>
        <w:t>TEHNISKĀ SPECIFIKĀCIJA</w:t>
      </w:r>
    </w:p>
    <w:p w14:paraId="4667180D" w14:textId="77777777" w:rsidR="001E2385" w:rsidRDefault="001E2385" w:rsidP="001E2385">
      <w:pPr>
        <w:jc w:val="center"/>
        <w:rPr>
          <w:b/>
        </w:rPr>
      </w:pPr>
      <w:r w:rsidRPr="003772AE">
        <w:rPr>
          <w:b/>
        </w:rPr>
        <w:t xml:space="preserve">“Telpu pielāgošana III kategorijas patvertņu ierīkošanai Cēsīs, Raunas ielā 14, </w:t>
      </w:r>
    </w:p>
    <w:p w14:paraId="7C1273C6" w14:textId="77777777" w:rsidR="001E2385" w:rsidRDefault="001E2385" w:rsidP="001E2385">
      <w:pPr>
        <w:jc w:val="center"/>
        <w:rPr>
          <w:b/>
        </w:rPr>
      </w:pPr>
      <w:r w:rsidRPr="003772AE">
        <w:rPr>
          <w:b/>
        </w:rPr>
        <w:t>un Rīgā, 11.novembra krastmalā 31”, identifikācijas numurs - TNA 2026/22</w:t>
      </w:r>
    </w:p>
    <w:p w14:paraId="6AF076F3" w14:textId="77777777" w:rsidR="001E2385" w:rsidRDefault="001E2385" w:rsidP="001E2385">
      <w:pPr>
        <w:jc w:val="center"/>
        <w:rPr>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509"/>
      </w:tblGrid>
      <w:tr w:rsidR="001E2385" w14:paraId="3468440F" w14:textId="77777777" w:rsidTr="0063792F">
        <w:tc>
          <w:tcPr>
            <w:tcW w:w="3544" w:type="dxa"/>
          </w:tcPr>
          <w:p w14:paraId="52DAC8CB" w14:textId="77777777" w:rsidR="001E2385" w:rsidRPr="000C50A6" w:rsidRDefault="001E2385" w:rsidP="0063792F">
            <w:pPr>
              <w:rPr>
                <w:b/>
                <w:caps/>
              </w:rPr>
            </w:pPr>
            <w:r w:rsidRPr="007459F5">
              <w:rPr>
                <w:b/>
                <w:caps/>
              </w:rPr>
              <w:t>2. Iepirkuma daļa</w:t>
            </w:r>
          </w:p>
        </w:tc>
        <w:tc>
          <w:tcPr>
            <w:tcW w:w="6509" w:type="dxa"/>
          </w:tcPr>
          <w:p w14:paraId="2E5600C5" w14:textId="77777777" w:rsidR="001E2385" w:rsidRDefault="001E2385" w:rsidP="0063792F">
            <w:pPr>
              <w:jc w:val="both"/>
              <w:rPr>
                <w:b/>
                <w:caps/>
              </w:rPr>
            </w:pPr>
            <w:r w:rsidRPr="00DA322D">
              <w:rPr>
                <w:bCs/>
              </w:rPr>
              <w:t>Telpu pielāgošana III kategorijas patvertņu ierīkošanai</w:t>
            </w:r>
            <w:r w:rsidRPr="00DA322D">
              <w:rPr>
                <w:sz w:val="22"/>
                <w:szCs w:val="22"/>
              </w:rPr>
              <w:t xml:space="preserve"> </w:t>
            </w:r>
            <w:r w:rsidRPr="003D32D9">
              <w:t>Cēsīs, Raunas ielā 14</w:t>
            </w:r>
          </w:p>
        </w:tc>
      </w:tr>
    </w:tbl>
    <w:p w14:paraId="528CD6A6" w14:textId="77777777" w:rsidR="001E2385" w:rsidRDefault="001E2385" w:rsidP="001E2385">
      <w:pPr>
        <w:rPr>
          <w:b/>
          <w:lang w:eastAsia="en-US"/>
        </w:rPr>
      </w:pPr>
    </w:p>
    <w:p w14:paraId="00138BA1" w14:textId="5319C38D" w:rsidR="001E2385" w:rsidRPr="00DA6866" w:rsidRDefault="001E2385" w:rsidP="00124A45">
      <w:pPr>
        <w:pStyle w:val="Sarakstarindkopa"/>
        <w:numPr>
          <w:ilvl w:val="0"/>
          <w:numId w:val="39"/>
        </w:numPr>
        <w:spacing w:after="240"/>
        <w:jc w:val="both"/>
        <w:rPr>
          <w:lang w:eastAsia="lv-LV"/>
        </w:rPr>
      </w:pPr>
      <w:r w:rsidRPr="00124A45">
        <w:rPr>
          <w:b/>
          <w:bCs/>
          <w:caps/>
          <w:lang w:eastAsia="lv-LV"/>
        </w:rPr>
        <w:t>Vispārīgās prasības</w:t>
      </w:r>
    </w:p>
    <w:p w14:paraId="08E0537E" w14:textId="77777777" w:rsidR="001E2385" w:rsidRPr="00061355" w:rsidRDefault="001E2385" w:rsidP="001E2385">
      <w:pPr>
        <w:pStyle w:val="Sarakstarindkopa"/>
        <w:spacing w:after="240"/>
        <w:ind w:left="567"/>
        <w:jc w:val="both"/>
        <w:rPr>
          <w:lang w:eastAsia="lv-LV"/>
        </w:rPr>
      </w:pPr>
    </w:p>
    <w:p w14:paraId="2D005FD0" w14:textId="77777777" w:rsidR="00181775" w:rsidRDefault="001E2385" w:rsidP="00181775">
      <w:pPr>
        <w:pStyle w:val="Sarakstarindkopa"/>
        <w:numPr>
          <w:ilvl w:val="1"/>
          <w:numId w:val="39"/>
        </w:numPr>
        <w:ind w:left="567" w:hanging="567"/>
        <w:jc w:val="both"/>
        <w:rPr>
          <w:lang w:eastAsia="lv-LV"/>
        </w:rPr>
      </w:pPr>
      <w:r w:rsidRPr="0095427F">
        <w:rPr>
          <w:lang w:eastAsia="lv-LV"/>
        </w:rPr>
        <w:t>Projekts. Nr. 5.1.1.9/1/25/I/007 "Esošu telpu pārbūve un atjaunošana, pielāgojot tās III kategorijas patvertņu ierīkošanai".</w:t>
      </w:r>
    </w:p>
    <w:p w14:paraId="19A98F02" w14:textId="77777777" w:rsidR="00181775" w:rsidRDefault="001E2385" w:rsidP="00181775">
      <w:pPr>
        <w:pStyle w:val="Sarakstarindkopa"/>
        <w:numPr>
          <w:ilvl w:val="1"/>
          <w:numId w:val="39"/>
        </w:numPr>
        <w:ind w:left="567" w:hanging="567"/>
        <w:jc w:val="both"/>
        <w:rPr>
          <w:lang w:eastAsia="lv-LV"/>
        </w:rPr>
      </w:pPr>
      <w:r w:rsidRPr="0095427F">
        <w:t>Līguma izpildes termiņš</w:t>
      </w:r>
      <w:r w:rsidR="00181775">
        <w:t xml:space="preserve"> -</w:t>
      </w:r>
      <w:r w:rsidRPr="0095427F">
        <w:t xml:space="preserve"> 8 (astoņi) kalendārie mēneši no Iepirkuma līguma noslēgšanas brīža.</w:t>
      </w:r>
    </w:p>
    <w:p w14:paraId="00478708" w14:textId="77777777" w:rsidR="00181775" w:rsidRDefault="001E2385" w:rsidP="00181775">
      <w:pPr>
        <w:pStyle w:val="Sarakstarindkopa"/>
        <w:numPr>
          <w:ilvl w:val="1"/>
          <w:numId w:val="39"/>
        </w:numPr>
        <w:ind w:left="567" w:hanging="567"/>
        <w:jc w:val="both"/>
        <w:rPr>
          <w:lang w:eastAsia="lv-LV"/>
        </w:rPr>
      </w:pPr>
      <w:r w:rsidRPr="0095427F">
        <w:rPr>
          <w:lang w:eastAsia="lv-LV"/>
        </w:rPr>
        <w:t>Projekta būtība. Civilās aizsardzības mērķiem pielāgoti un aprīkoti 2 objekti, pielāgojot telpas III kategorijas patvertņu ierīkošanai, kas paredzētas cilvēku aizsardzībai no bīstamiem faktoriem, mazinot ārēja sprādziena triecienviļņa un šķembu ietekmi, kas rodas katastrofas, militāra iebrukuma vai kara gadījumā.</w:t>
      </w:r>
    </w:p>
    <w:p w14:paraId="5F4B88B8" w14:textId="77777777" w:rsidR="00181775" w:rsidRDefault="001E2385" w:rsidP="00181775">
      <w:pPr>
        <w:pStyle w:val="Sarakstarindkopa"/>
        <w:numPr>
          <w:ilvl w:val="1"/>
          <w:numId w:val="39"/>
        </w:numPr>
        <w:ind w:left="567" w:hanging="567"/>
        <w:jc w:val="both"/>
        <w:rPr>
          <w:lang w:eastAsia="lv-LV"/>
        </w:rPr>
      </w:pPr>
      <w:r w:rsidRPr="0095427F">
        <w:rPr>
          <w:lang w:eastAsia="lv-LV"/>
        </w:rPr>
        <w:t>Projekta mērķis. Projekta mērķis ir esošu telpu pārbūve un atjaunošana, pielāgojot tās III kategorijas patvertņu ierīkošanai, kas paredzētas cilvēku aizsardzībai no bīstamiem faktoriem, mazinot ārēja sprādziena triecienviļņa un šķembu ietekmi, kas rodas katastrofas, militāra iebrukuma vai kara gadījumā.</w:t>
      </w:r>
    </w:p>
    <w:p w14:paraId="0A2BF154" w14:textId="77777777" w:rsidR="00181775" w:rsidRDefault="00181775" w:rsidP="00181775">
      <w:pPr>
        <w:pStyle w:val="Sarakstarindkopa"/>
        <w:ind w:left="567"/>
        <w:jc w:val="both"/>
        <w:rPr>
          <w:lang w:eastAsia="lv-LV"/>
        </w:rPr>
      </w:pPr>
    </w:p>
    <w:p w14:paraId="2338BB93" w14:textId="79263160" w:rsidR="00181775" w:rsidRDefault="00181775" w:rsidP="00181775">
      <w:pPr>
        <w:pStyle w:val="Sarakstarindkopa"/>
        <w:numPr>
          <w:ilvl w:val="1"/>
          <w:numId w:val="39"/>
        </w:numPr>
        <w:ind w:left="567" w:hanging="567"/>
        <w:jc w:val="both"/>
        <w:rPr>
          <w:lang w:eastAsia="lv-LV"/>
        </w:rPr>
      </w:pPr>
      <w:r w:rsidRPr="006A187D">
        <w:t xml:space="preserve">Projekts nav vērsts uz telpu kosmētisko remontu, primāri ir jāveic </w:t>
      </w:r>
      <w:r>
        <w:t xml:space="preserve">telpu </w:t>
      </w:r>
      <w:r w:rsidRPr="006A187D">
        <w:t>pielāgošana</w:t>
      </w:r>
      <w:r>
        <w:t xml:space="preserve"> III kategorijas patvertnes funkcionālajām prasībām, vadoties pēc </w:t>
      </w:r>
      <w:hyperlink r:id="rId27" w:history="1">
        <w:proofErr w:type="spellStart"/>
        <w:r w:rsidRPr="00F13676">
          <w:rPr>
            <w:rStyle w:val="Hipersaite"/>
          </w:rPr>
          <w:t>VUGD</w:t>
        </w:r>
        <w:proofErr w:type="spellEnd"/>
        <w:r w:rsidRPr="00F13676">
          <w:rPr>
            <w:rStyle w:val="Hipersaite"/>
          </w:rPr>
          <w:t xml:space="preserve"> vadlīnijām</w:t>
        </w:r>
      </w:hyperlink>
      <w:r>
        <w:t xml:space="preserve">, </w:t>
      </w:r>
      <w:r w:rsidRPr="00181775">
        <w:rPr>
          <w:i/>
          <w:iCs/>
        </w:rPr>
        <w:t>Vadlīnijas par minimālajām prasībām telpu pielāgošanai III kategorijas patvertnes izveidošanai</w:t>
      </w:r>
      <w:r w:rsidRPr="006A187D">
        <w:t>, risinot gaisa apmaiņu telpās</w:t>
      </w:r>
      <w:r>
        <w:t>, sanitārās prasības,</w:t>
      </w:r>
      <w:r w:rsidRPr="006A187D">
        <w:t xml:space="preserve"> demontējot ugunsnedrošus apdares materiālus, kur tas ir nepieciešams</w:t>
      </w:r>
      <w:r>
        <w:t xml:space="preserve"> un tamlīdzīgi.</w:t>
      </w:r>
      <w:r w:rsidRPr="006A187D">
        <w:t xml:space="preserve"> Ja nepieciešams, izpildītājs izstrādā būvniecības ieceri, piesaistot atbilstošas jomas </w:t>
      </w:r>
      <w:proofErr w:type="spellStart"/>
      <w:r w:rsidRPr="006A187D">
        <w:t>būvspeciālistu</w:t>
      </w:r>
      <w:proofErr w:type="spellEnd"/>
      <w:r w:rsidRPr="006A187D">
        <w:t>.</w:t>
      </w:r>
    </w:p>
    <w:p w14:paraId="5280C813" w14:textId="77777777" w:rsidR="00181775" w:rsidRDefault="00181775" w:rsidP="00181775">
      <w:pPr>
        <w:pStyle w:val="Sarakstarindkopa"/>
        <w:rPr>
          <w:lang w:eastAsia="lv-LV"/>
        </w:rPr>
      </w:pPr>
    </w:p>
    <w:p w14:paraId="01F4DDC7" w14:textId="0E1A54ED" w:rsidR="001E2385" w:rsidRDefault="001E2385" w:rsidP="00181775">
      <w:pPr>
        <w:pStyle w:val="Sarakstarindkopa"/>
        <w:numPr>
          <w:ilvl w:val="1"/>
          <w:numId w:val="39"/>
        </w:numPr>
        <w:ind w:left="567" w:hanging="567"/>
        <w:jc w:val="both"/>
        <w:rPr>
          <w:lang w:eastAsia="lv-LV"/>
        </w:rPr>
      </w:pPr>
      <w:r w:rsidRPr="00B66E1D">
        <w:rPr>
          <w:lang w:eastAsia="lv-LV"/>
        </w:rPr>
        <w:t xml:space="preserve">Rēķinos un pārējos dokumentos (piemēram, oficiālajā sarakstē, Darbu izpildes aktos, kā arī citos savstarpēji parakstāmos un saistību izpildes dokumentos), kas saistīti ar Darbu izpildi, norāda atsauci uz </w:t>
      </w:r>
      <w:proofErr w:type="spellStart"/>
      <w:r w:rsidRPr="00B66E1D">
        <w:rPr>
          <w:lang w:eastAsia="lv-LV"/>
        </w:rPr>
        <w:t>ERAF</w:t>
      </w:r>
      <w:proofErr w:type="spellEnd"/>
      <w:r w:rsidRPr="00B66E1D">
        <w:rPr>
          <w:lang w:eastAsia="lv-LV"/>
        </w:rPr>
        <w:t xml:space="preserve"> projektu Nr. 5.1.1.9/1/25/I/007 "Esošu telpu pārbūve un atjaunošana, pielāgojot tās III kategorijas patvertņu ierīkošanai".</w:t>
      </w:r>
    </w:p>
    <w:p w14:paraId="29ECC1E2" w14:textId="77777777" w:rsidR="001E2385" w:rsidRPr="00B66E1D" w:rsidRDefault="001E2385" w:rsidP="001E2385">
      <w:pPr>
        <w:jc w:val="both"/>
        <w:rPr>
          <w:lang w:eastAsia="lv-LV"/>
        </w:rPr>
      </w:pPr>
    </w:p>
    <w:p w14:paraId="7AD6C37B" w14:textId="49BA9274" w:rsidR="001E2385" w:rsidRPr="003125D8" w:rsidRDefault="001E2385" w:rsidP="001E2385">
      <w:pPr>
        <w:pStyle w:val="Sarakstarindkopa"/>
        <w:numPr>
          <w:ilvl w:val="0"/>
          <w:numId w:val="26"/>
        </w:numPr>
        <w:contextualSpacing w:val="0"/>
        <w:jc w:val="both"/>
        <w:rPr>
          <w:b/>
          <w:bCs/>
          <w:caps/>
          <w:lang w:eastAsia="lv-LV"/>
        </w:rPr>
      </w:pPr>
      <w:r w:rsidRPr="00061355">
        <w:rPr>
          <w:b/>
          <w:smallCaps/>
        </w:rPr>
        <w:t>OBJEKTA</w:t>
      </w:r>
      <w:r>
        <w:rPr>
          <w:b/>
          <w:smallCaps/>
        </w:rPr>
        <w:t xml:space="preserve"> </w:t>
      </w:r>
      <w:r w:rsidRPr="00061355">
        <w:rPr>
          <w:b/>
          <w:smallCaps/>
        </w:rPr>
        <w:t>APRAKSTS</w:t>
      </w:r>
    </w:p>
    <w:p w14:paraId="1C16485C" w14:textId="77777777" w:rsidR="001E2385" w:rsidRPr="00DA6866" w:rsidRDefault="001E2385" w:rsidP="001E2385">
      <w:pPr>
        <w:pStyle w:val="Sarakstarindkopa"/>
        <w:ind w:left="357"/>
        <w:contextualSpacing w:val="0"/>
        <w:jc w:val="both"/>
        <w:rPr>
          <w:b/>
          <w:bCs/>
          <w:caps/>
          <w:lang w:eastAsia="lv-LV"/>
        </w:rPr>
      </w:pPr>
    </w:p>
    <w:p w14:paraId="742547B9" w14:textId="69E9E202" w:rsidR="001E2385" w:rsidRPr="001E2385" w:rsidRDefault="001E2385" w:rsidP="001E2385">
      <w:pPr>
        <w:pStyle w:val="Sarakstarindkopa"/>
        <w:numPr>
          <w:ilvl w:val="1"/>
          <w:numId w:val="26"/>
        </w:numPr>
        <w:suppressAutoHyphens w:val="0"/>
        <w:spacing w:line="276" w:lineRule="auto"/>
        <w:ind w:left="567" w:hanging="567"/>
        <w:jc w:val="both"/>
        <w:rPr>
          <w:u w:val="single"/>
        </w:rPr>
      </w:pPr>
      <w:r w:rsidRPr="001E2385">
        <w:rPr>
          <w:b/>
          <w:bCs/>
          <w:caps/>
          <w:u w:val="single"/>
        </w:rPr>
        <w:t>Iepirkuma 2. daļas</w:t>
      </w:r>
      <w:r w:rsidRPr="001E2385">
        <w:rPr>
          <w:u w:val="single"/>
        </w:rPr>
        <w:t xml:space="preserve"> ietvaros pielāgojamā patvertne:</w:t>
      </w:r>
    </w:p>
    <w:p w14:paraId="553D7533" w14:textId="077FBC5E" w:rsidR="001E2385" w:rsidRPr="001E2385" w:rsidRDefault="001E2385" w:rsidP="001E2385">
      <w:pPr>
        <w:pStyle w:val="Sarakstarindkopa"/>
        <w:numPr>
          <w:ilvl w:val="2"/>
          <w:numId w:val="26"/>
        </w:numPr>
        <w:ind w:left="1418" w:hanging="851"/>
        <w:jc w:val="both"/>
        <w:rPr>
          <w:rFonts w:eastAsia="Calibri"/>
        </w:rPr>
      </w:pPr>
      <w:r w:rsidRPr="001E2385">
        <w:rPr>
          <w:rFonts w:eastAsia="Calibri"/>
          <w:b/>
          <w:bCs/>
        </w:rPr>
        <w:t>Raunas iela 14, Cēsis</w:t>
      </w:r>
      <w:r w:rsidRPr="001E2385">
        <w:rPr>
          <w:rFonts w:eastAsia="Calibri"/>
        </w:rPr>
        <w:t xml:space="preserve"> </w:t>
      </w:r>
      <w:r w:rsidRPr="006A187D">
        <w:t>–</w:t>
      </w:r>
      <w:r>
        <w:t xml:space="preserve"> </w:t>
      </w:r>
      <w:r w:rsidRPr="001E2385">
        <w:rPr>
          <w:rFonts w:eastAsia="Calibri"/>
        </w:rPr>
        <w:t xml:space="preserve">objekta pagraba stāvā esošā lietderīgā platība telpās, kur uzturēsies cilvēki ir 236,7 m². Plānotās telpas, to faktiskais izvietojums, skaits un platība jāprecizē darbu realizācijas laikā vadoties pēc faktiskās situācijas objektā. Plānotais cilvēku skaits 300 personas. Sanitārā prasība: nepieciešamas vismaz 8 labierīcību vietas (1 uz 40); esošais stāvoklis – sanitārajām telpām ir izvadi, bet nav podu/jaucējkrānu (operatīvas kapacitātes nav). </w:t>
      </w:r>
    </w:p>
    <w:p w14:paraId="31C5FC12" w14:textId="77777777" w:rsidR="001E2385" w:rsidRPr="00F728FC" w:rsidRDefault="001E2385" w:rsidP="001E2385">
      <w:pPr>
        <w:pStyle w:val="Sarakstarindkopa"/>
        <w:ind w:left="1418"/>
        <w:jc w:val="both"/>
        <w:rPr>
          <w:rFonts w:eastAsia="Calibri"/>
        </w:rPr>
      </w:pPr>
    </w:p>
    <w:p w14:paraId="13641083" w14:textId="48BD83A4" w:rsidR="001E2385" w:rsidRPr="00FE5A90" w:rsidRDefault="001E2385" w:rsidP="001E2385">
      <w:pPr>
        <w:pStyle w:val="Sarakstarindkopa"/>
        <w:numPr>
          <w:ilvl w:val="0"/>
          <w:numId w:val="26"/>
        </w:numPr>
        <w:spacing w:after="120"/>
        <w:ind w:left="357" w:hanging="357"/>
        <w:contextualSpacing w:val="0"/>
        <w:jc w:val="both"/>
        <w:rPr>
          <w:b/>
          <w:bCs/>
          <w:caps/>
          <w:lang w:eastAsia="lv-LV"/>
        </w:rPr>
      </w:pPr>
      <w:r w:rsidRPr="00FE5A90">
        <w:rPr>
          <w:b/>
          <w:bCs/>
          <w:caps/>
          <w:lang w:eastAsia="lv-LV"/>
        </w:rPr>
        <w:t>Darba uzdevums</w:t>
      </w:r>
    </w:p>
    <w:p w14:paraId="00DA407E" w14:textId="6C25FD88" w:rsidR="001E2385" w:rsidRPr="001E2385" w:rsidRDefault="001E2385" w:rsidP="001E2385">
      <w:pPr>
        <w:pStyle w:val="Sarakstarindkopa"/>
        <w:numPr>
          <w:ilvl w:val="1"/>
          <w:numId w:val="26"/>
        </w:numPr>
        <w:ind w:left="567" w:hanging="567"/>
        <w:jc w:val="both"/>
        <w:rPr>
          <w:b/>
          <w:bCs/>
        </w:rPr>
      </w:pPr>
      <w:r w:rsidRPr="001E2385">
        <w:rPr>
          <w:b/>
          <w:bCs/>
        </w:rPr>
        <w:t xml:space="preserve">Veikt nepieciešamos telpu remontdarbus vai pielāgošanas darbus atbilstoši </w:t>
      </w:r>
      <w:r w:rsidR="00883851">
        <w:rPr>
          <w:b/>
          <w:bCs/>
        </w:rPr>
        <w:t xml:space="preserve">vismaz </w:t>
      </w:r>
      <w:r w:rsidRPr="001E2385">
        <w:rPr>
          <w:b/>
          <w:bCs/>
          <w:caps/>
        </w:rPr>
        <w:t>minimālajām</w:t>
      </w:r>
      <w:r w:rsidRPr="001E2385">
        <w:rPr>
          <w:b/>
          <w:bCs/>
        </w:rPr>
        <w:t xml:space="preserve"> III kategorijas patvertnes funkcionālajām prasībām un </w:t>
      </w:r>
      <w:r w:rsidRPr="001E2385">
        <w:rPr>
          <w:b/>
          <w:bCs/>
          <w:u w:val="single"/>
        </w:rPr>
        <w:t>ja nepieciešams</w:t>
      </w:r>
      <w:r w:rsidRPr="001E2385">
        <w:rPr>
          <w:b/>
          <w:bCs/>
        </w:rPr>
        <w:t xml:space="preserve"> </w:t>
      </w:r>
      <w:r w:rsidRPr="001E2385">
        <w:rPr>
          <w:b/>
          <w:bCs/>
        </w:rPr>
        <w:lastRenderedPageBreak/>
        <w:t>izstrādāt būvniecības ieceres dokumentāciju vai citu vienkāršotu tehnisko dokumentāciju atbilstoši Latvijas Republikā spēkā esošo normatīvo aktu prasībām.</w:t>
      </w:r>
      <w:r w:rsidR="000D5293">
        <w:rPr>
          <w:b/>
          <w:bCs/>
        </w:rPr>
        <w:t xml:space="preserve"> </w:t>
      </w:r>
      <w:r w:rsidR="000D5293" w:rsidRPr="00FD43D8">
        <w:t xml:space="preserve">Iepirkuma ietvaros objekts </w:t>
      </w:r>
      <w:r w:rsidR="00FD43D8">
        <w:t>NAV</w:t>
      </w:r>
      <w:r w:rsidR="000D5293" w:rsidRPr="00FD43D8">
        <w:t xml:space="preserve"> jānodrošina </w:t>
      </w:r>
      <w:r w:rsidR="00FD43D8">
        <w:t>(</w:t>
      </w:r>
      <w:r w:rsidR="00EF73F0">
        <w:t xml:space="preserve">nav jāiekļauj izmaksās) </w:t>
      </w:r>
      <w:r w:rsidR="000D5293" w:rsidRPr="00FD43D8">
        <w:t xml:space="preserve">ar </w:t>
      </w:r>
      <w:r w:rsidR="00FD43D8" w:rsidRPr="00FD43D8">
        <w:t xml:space="preserve"> III kategorijas patvertnes funkcionālajām prasībām atbilstoša aprīkojuma iegād</w:t>
      </w:r>
      <w:r w:rsidR="00436B1C">
        <w:t>i</w:t>
      </w:r>
      <w:r w:rsidR="00FD43D8" w:rsidRPr="00FD43D8">
        <w:t xml:space="preserve"> un uzstādīšan</w:t>
      </w:r>
      <w:r w:rsidR="00436B1C">
        <w:t>u</w:t>
      </w:r>
      <w:r w:rsidR="00FD43D8" w:rsidRPr="00FD43D8">
        <w:t>.</w:t>
      </w:r>
    </w:p>
    <w:p w14:paraId="4FE8DF84" w14:textId="1AD9BB36" w:rsidR="001E2385" w:rsidRPr="002023A5" w:rsidRDefault="001E2385" w:rsidP="001E2385">
      <w:pPr>
        <w:pStyle w:val="Sarakstarindkopa"/>
        <w:numPr>
          <w:ilvl w:val="1"/>
          <w:numId w:val="26"/>
        </w:numPr>
        <w:ind w:left="567" w:hanging="567"/>
        <w:jc w:val="both"/>
        <w:rPr>
          <w:b/>
          <w:bCs/>
        </w:rPr>
      </w:pPr>
      <w:r w:rsidRPr="002023A5">
        <w:t xml:space="preserve">Izstrādājot būvniecības ieceres dokumentāciju vai citu </w:t>
      </w:r>
      <w:r w:rsidRPr="00327D15">
        <w:t>vienkāršotu</w:t>
      </w:r>
      <w:r w:rsidRPr="002023A5">
        <w:t xml:space="preserve"> tehnisko dokumentāciju un veicot nepieciešamos telpu remontdarbus vai pielāgošanas darbus, ievērot </w:t>
      </w:r>
      <w:hyperlink r:id="rId28" w:history="1">
        <w:r w:rsidRPr="00D61E01">
          <w:rPr>
            <w:rStyle w:val="Hipersaite"/>
          </w:rPr>
          <w:t>2025.gada 27.maija Ministru kabineta noteikumus Nr.318</w:t>
        </w:r>
      </w:hyperlink>
      <w:r w:rsidRPr="002023A5">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p w14:paraId="33D39835" w14:textId="77777777" w:rsidR="001E2385" w:rsidRPr="002023A5" w:rsidRDefault="001E2385" w:rsidP="001E2385">
      <w:pPr>
        <w:pStyle w:val="Sarakstarindkopa"/>
        <w:numPr>
          <w:ilvl w:val="1"/>
          <w:numId w:val="26"/>
        </w:numPr>
        <w:ind w:left="567" w:hanging="567"/>
        <w:jc w:val="both"/>
        <w:rPr>
          <w:b/>
          <w:bCs/>
          <w:u w:val="single"/>
        </w:rPr>
      </w:pPr>
      <w:r w:rsidRPr="00327D15">
        <w:rPr>
          <w:u w:val="single"/>
        </w:rPr>
        <w:t xml:space="preserve">Izstrādājot būvniecības ieceres dokumentāciju vai citu vienkāršotu tehnisko dokumentāciju </w:t>
      </w:r>
      <w:r w:rsidRPr="002023A5">
        <w:rPr>
          <w:u w:val="single"/>
        </w:rPr>
        <w:t xml:space="preserve">un veicot nepieciešamos telpu remontdarbus vai pielāgošanas darbus, ievērot </w:t>
      </w:r>
      <w:hyperlink r:id="rId29" w:history="1">
        <w:proofErr w:type="spellStart"/>
        <w:r w:rsidRPr="002023A5">
          <w:rPr>
            <w:rStyle w:val="Hipersaite"/>
          </w:rPr>
          <w:t>VUGD</w:t>
        </w:r>
        <w:proofErr w:type="spellEnd"/>
        <w:r w:rsidRPr="002023A5">
          <w:rPr>
            <w:rStyle w:val="Hipersaite"/>
          </w:rPr>
          <w:t xml:space="preserve"> vadlīnijas</w:t>
        </w:r>
      </w:hyperlink>
      <w:r w:rsidRPr="002023A5">
        <w:rPr>
          <w:u w:val="single"/>
        </w:rPr>
        <w:t xml:space="preserve"> par minimālajām prasībām III kategorijas patvertnes ierīkošanai minētos nosacījumus, kur tas attiecināms.</w:t>
      </w:r>
    </w:p>
    <w:p w14:paraId="5782F29C" w14:textId="74382255" w:rsidR="001E2385" w:rsidRPr="002023A5" w:rsidRDefault="001E2385" w:rsidP="001E2385">
      <w:pPr>
        <w:pStyle w:val="Sarakstarindkopa"/>
        <w:numPr>
          <w:ilvl w:val="1"/>
          <w:numId w:val="26"/>
        </w:numPr>
        <w:ind w:left="567" w:hanging="567"/>
        <w:jc w:val="both"/>
        <w:rPr>
          <w:b/>
          <w:bCs/>
        </w:rPr>
      </w:pPr>
      <w:r w:rsidRPr="002023A5">
        <w:t xml:space="preserve">Izstrādājot būvniecības ieceres dokumentāciju </w:t>
      </w:r>
      <w:r w:rsidRPr="00B92294">
        <w:t>vai citu vienkāršotu tehnisko dokumentāciju</w:t>
      </w:r>
      <w:r w:rsidR="007709B3" w:rsidRPr="007709B3">
        <w:t xml:space="preserve"> </w:t>
      </w:r>
      <w:r w:rsidRPr="002023A5">
        <w:t xml:space="preserve">un veicot nepieciešamos telpu remontdarbus vai pielāgošanas darbus, ņemt vērā projekta Nr. 5.1.1.9/1/25/I/007 "Esošu telpu pārbūve un atjaunošana, pielāgojot tās III kategorijas patvertņu ierīkošanai" Horizontālā principa rādītājus, t.i.: </w:t>
      </w:r>
    </w:p>
    <w:p w14:paraId="55A21DD7" w14:textId="0BF0E37F" w:rsidR="001E2385" w:rsidRPr="002023A5" w:rsidRDefault="001E2385" w:rsidP="001E2385">
      <w:pPr>
        <w:pStyle w:val="Virsraksts4"/>
        <w:numPr>
          <w:ilvl w:val="2"/>
          <w:numId w:val="26"/>
        </w:numPr>
        <w:ind w:left="1418" w:hanging="851"/>
        <w:jc w:val="both"/>
        <w:rPr>
          <w:b w:val="0"/>
          <w:bCs w:val="0"/>
          <w:color w:val="auto"/>
          <w:sz w:val="24"/>
        </w:rPr>
      </w:pPr>
      <w:r w:rsidRPr="002023A5">
        <w:rPr>
          <w:rFonts w:eastAsia="Calibri"/>
          <w:b w:val="0"/>
          <w:bCs w:val="0"/>
          <w:color w:val="auto"/>
          <w:sz w:val="24"/>
        </w:rPr>
        <w:t xml:space="preserve">Civilās aizsardzības pasākumi personām ar funkcionēšanas ierobežojumiem. Apraksts: tiks īstenoti civilās aizsardzības pasākumi, kuros ir ņemtas vērā personām ar funkcionēšanas ierobežojumiem vienlīdz efektīvas pakalpojumu un informācijas nodrošināšanas iespējas. </w:t>
      </w:r>
    </w:p>
    <w:p w14:paraId="475FB2C6" w14:textId="15738639" w:rsidR="001E2385" w:rsidRPr="002023A5" w:rsidRDefault="001E2385" w:rsidP="001E2385">
      <w:pPr>
        <w:pStyle w:val="Virsraksts4"/>
        <w:numPr>
          <w:ilvl w:val="2"/>
          <w:numId w:val="26"/>
        </w:numPr>
        <w:ind w:left="1418" w:hanging="644"/>
        <w:jc w:val="both"/>
        <w:rPr>
          <w:rFonts w:eastAsia="Calibri"/>
          <w:b w:val="0"/>
          <w:bCs w:val="0"/>
          <w:color w:val="auto"/>
          <w:sz w:val="24"/>
        </w:rPr>
      </w:pPr>
      <w:r w:rsidRPr="002023A5">
        <w:rPr>
          <w:rFonts w:eastAsia="Calibri"/>
          <w:b w:val="0"/>
          <w:bCs w:val="0"/>
          <w:color w:val="auto"/>
          <w:sz w:val="24"/>
        </w:rPr>
        <w:t>Daudzveidības un iekļaušanas princips būvniecībā. Apraksts: plānojot būves dizainu, tiks ņemts vērā daudzveidības un iekļaušanas princips, balstoties uz cilvēku ar funkcionēšanas ierobežojumiem vajadzībām ne vien uz fizisku piekļūšanu būvei, bet arī uz specifiskām vajadzībām attiecībā uz būves noformējumu, lietojamību un funkciju.</w:t>
      </w:r>
    </w:p>
    <w:p w14:paraId="3D5A1E76" w14:textId="77777777" w:rsidR="001E2385" w:rsidRPr="00F75958" w:rsidRDefault="001E2385" w:rsidP="001E2385">
      <w:pPr>
        <w:suppressAutoHyphens w:val="0"/>
        <w:jc w:val="both"/>
        <w:rPr>
          <w:rFonts w:eastAsia="Calibri"/>
          <w:b/>
        </w:rPr>
      </w:pPr>
    </w:p>
    <w:p w14:paraId="454F681D" w14:textId="317908C6" w:rsidR="001E2385" w:rsidRPr="003E7442" w:rsidRDefault="001E2385" w:rsidP="001E2385">
      <w:pPr>
        <w:pStyle w:val="Sarakstarindkopa"/>
        <w:numPr>
          <w:ilvl w:val="0"/>
          <w:numId w:val="26"/>
        </w:numPr>
        <w:spacing w:after="120"/>
        <w:ind w:left="357" w:hanging="357"/>
        <w:contextualSpacing w:val="0"/>
        <w:jc w:val="both"/>
        <w:rPr>
          <w:b/>
          <w:bCs/>
          <w:caps/>
          <w:lang w:eastAsia="lv-LV"/>
        </w:rPr>
      </w:pPr>
      <w:r w:rsidRPr="003E7442">
        <w:rPr>
          <w:b/>
          <w:bCs/>
          <w:caps/>
          <w:lang w:eastAsia="lv-LV"/>
        </w:rPr>
        <w:t>Būvdarbu izpildes vispārīgie noteikumi</w:t>
      </w:r>
    </w:p>
    <w:p w14:paraId="1259F2CF" w14:textId="77777777" w:rsidR="001E2385" w:rsidRPr="003E7442" w:rsidRDefault="001E2385" w:rsidP="001E2385">
      <w:pPr>
        <w:pStyle w:val="Sarakstarindkopa"/>
        <w:numPr>
          <w:ilvl w:val="1"/>
          <w:numId w:val="26"/>
        </w:numPr>
        <w:ind w:left="567" w:hanging="567"/>
        <w:jc w:val="both"/>
      </w:pPr>
      <w:r w:rsidRPr="003E7442">
        <w:t>Izpildītājs</w:t>
      </w:r>
      <w:r w:rsidRPr="00C472F2">
        <w:t xml:space="preserve">, ievērojot to, ka </w:t>
      </w:r>
      <w:r>
        <w:t>remont</w:t>
      </w:r>
      <w:r w:rsidRPr="00C472F2">
        <w:t>darbu laikā ēkā atradīsies telpu lietotāji, apņemas darbu izpildes laikā nepārtraukt telpu lietotāju darbību.</w:t>
      </w:r>
    </w:p>
    <w:p w14:paraId="582B3B4A" w14:textId="77777777" w:rsidR="001E2385" w:rsidRPr="003E7442" w:rsidRDefault="001E2385" w:rsidP="001E2385">
      <w:pPr>
        <w:pStyle w:val="Sarakstarindkopa"/>
        <w:numPr>
          <w:ilvl w:val="1"/>
          <w:numId w:val="26"/>
        </w:numPr>
        <w:ind w:left="567" w:hanging="567"/>
        <w:jc w:val="both"/>
      </w:pPr>
      <w:r w:rsidRPr="003E7442">
        <w:t>Izpildītājam</w:t>
      </w:r>
      <w:r w:rsidRPr="00C472F2">
        <w:t xml:space="preserve"> jāveic visi nepieciešamie pasākumi, lai novērstu kaitējumu vai jebkādu draudošu kaitējumu, kāds varētu rasties trešajai personai būvdarbu izpildes rezultātā.</w:t>
      </w:r>
    </w:p>
    <w:p w14:paraId="0D8E7B00" w14:textId="77777777" w:rsidR="001E2385" w:rsidRPr="003E7442" w:rsidRDefault="001E2385" w:rsidP="001E2385">
      <w:pPr>
        <w:pStyle w:val="Sarakstarindkopa"/>
        <w:numPr>
          <w:ilvl w:val="1"/>
          <w:numId w:val="26"/>
        </w:numPr>
        <w:ind w:left="567" w:hanging="567"/>
        <w:jc w:val="both"/>
      </w:pPr>
      <w:r w:rsidRPr="003E7442">
        <w:t>Izpildītājs</w:t>
      </w:r>
      <w:r w:rsidRPr="00C472F2">
        <w:t xml:space="preserve"> nav tiesīgs izdarīt jebkādas atkāpes no tehniskās specifikācijas bez iepriekšējas rakstiskas Pasūtītāja piekrišanas. Tāpat arī jebkuru Līgumā neparedzētu darbu veikšanu </w:t>
      </w:r>
      <w:r w:rsidRPr="003E7442">
        <w:t>Izpildītājs</w:t>
      </w:r>
      <w:r w:rsidRPr="00C472F2">
        <w:t xml:space="preserve"> nav tiesīgs uzsākt bez pušu noslēgtas rakstveida vienošanās par šādu darbu izpildi.</w:t>
      </w:r>
    </w:p>
    <w:p w14:paraId="2E115ECE" w14:textId="77777777" w:rsidR="001E2385" w:rsidRPr="003E7442" w:rsidRDefault="001E2385" w:rsidP="001E2385">
      <w:pPr>
        <w:pStyle w:val="Sarakstarindkopa"/>
        <w:numPr>
          <w:ilvl w:val="1"/>
          <w:numId w:val="26"/>
        </w:numPr>
        <w:ind w:left="567" w:hanging="567"/>
        <w:jc w:val="both"/>
      </w:pPr>
      <w:r w:rsidRPr="003E7442">
        <w:t>Izpildītājam</w:t>
      </w:r>
      <w:r w:rsidRPr="00C472F2">
        <w:t xml:space="preserve"> sagatavojot cenu piedāvājumu jāplāno darbu veikšana tā, lai tiktu izpildītas Nolikumā norādītās darbu izpildes termiņa prasības.</w:t>
      </w:r>
    </w:p>
    <w:p w14:paraId="6B6EDA54" w14:textId="77777777" w:rsidR="001E2385" w:rsidRPr="003E7442" w:rsidRDefault="001E2385" w:rsidP="001E2385">
      <w:pPr>
        <w:pStyle w:val="Sarakstarindkopa"/>
        <w:numPr>
          <w:ilvl w:val="1"/>
          <w:numId w:val="26"/>
        </w:numPr>
        <w:ind w:left="567" w:hanging="567"/>
        <w:jc w:val="both"/>
      </w:pPr>
      <w:r w:rsidRPr="003E7442">
        <w:t xml:space="preserve">Izpildītāja pienākums ir par saviem līdzekļiem saņemt visas nepieciešamās atļaujas darbu veikšanai. </w:t>
      </w:r>
    </w:p>
    <w:p w14:paraId="16BAAC06" w14:textId="77777777" w:rsidR="001E2385" w:rsidRPr="00C472F2" w:rsidRDefault="001E2385" w:rsidP="001E2385">
      <w:pPr>
        <w:pStyle w:val="Sarakstarindkopa"/>
        <w:suppressAutoHyphens w:val="0"/>
        <w:ind w:left="567"/>
        <w:jc w:val="both"/>
        <w:rPr>
          <w:rFonts w:eastAsia="Calibri"/>
          <w:b/>
        </w:rPr>
      </w:pPr>
    </w:p>
    <w:p w14:paraId="12661E0D" w14:textId="615EDE6C" w:rsidR="001E2385" w:rsidRPr="00F728FC" w:rsidRDefault="001E2385" w:rsidP="001E2385">
      <w:pPr>
        <w:pStyle w:val="Sarakstarindkopa"/>
        <w:numPr>
          <w:ilvl w:val="0"/>
          <w:numId w:val="26"/>
        </w:numPr>
        <w:suppressAutoHyphens w:val="0"/>
        <w:ind w:left="567" w:hanging="567"/>
        <w:jc w:val="both"/>
        <w:rPr>
          <w:rFonts w:eastAsia="Calibri"/>
          <w:b/>
          <w:bCs/>
        </w:rPr>
      </w:pPr>
      <w:r w:rsidRPr="001B6A47">
        <w:rPr>
          <w:rFonts w:eastAsia="Calibri"/>
          <w:b/>
          <w:bCs/>
        </w:rPr>
        <w:t>Tehniskajā piedāvājumā jāiekļauj būvdarbu veikšanas grafiks pa nedēļām. Darbu grafiks ir saistoša līguma sastāvdaļa.</w:t>
      </w:r>
      <w:r w:rsidRPr="00734766">
        <w:rPr>
          <w:rStyle w:val="Vresatsauce"/>
          <w:lang w:eastAsia="lv-LV"/>
        </w:rPr>
        <w:t xml:space="preserve"> </w:t>
      </w:r>
    </w:p>
    <w:p w14:paraId="729B9137" w14:textId="77777777" w:rsidR="001E2385" w:rsidRDefault="001E2385" w:rsidP="001E2385">
      <w:pPr>
        <w:jc w:val="center"/>
        <w:rPr>
          <w:b/>
          <w:smallCaps/>
        </w:rPr>
      </w:pPr>
    </w:p>
    <w:p w14:paraId="551EE989" w14:textId="77777777" w:rsidR="001E2385" w:rsidRDefault="001E2385" w:rsidP="001E2385">
      <w:pPr>
        <w:keepNext/>
        <w:pageBreakBefore/>
        <w:outlineLvl w:val="0"/>
        <w:rPr>
          <w:b/>
          <w:bCs/>
          <w:i/>
          <w:kern w:val="1"/>
          <w:sz w:val="22"/>
          <w:szCs w:val="22"/>
        </w:rPr>
        <w:sectPr w:rsidR="001E2385" w:rsidSect="001E2385">
          <w:footerReference w:type="default" r:id="rId30"/>
          <w:footerReference w:type="first" r:id="rId31"/>
          <w:type w:val="continuous"/>
          <w:pgSz w:w="11906" w:h="16838" w:code="9"/>
          <w:pgMar w:top="851" w:right="851" w:bottom="851" w:left="992" w:header="709" w:footer="709" w:gutter="0"/>
          <w:cols w:space="708"/>
          <w:docGrid w:linePitch="360"/>
        </w:sectPr>
      </w:pPr>
    </w:p>
    <w:p w14:paraId="584E2366" w14:textId="77777777" w:rsidR="001E2385" w:rsidRDefault="001E2385" w:rsidP="001A2365">
      <w:pPr>
        <w:jc w:val="center"/>
        <w:rPr>
          <w:b/>
          <w:smallCaps/>
        </w:rPr>
      </w:pPr>
    </w:p>
    <w:p w14:paraId="7C312073" w14:textId="77777777" w:rsidR="00ED3523" w:rsidRDefault="00ED3523" w:rsidP="00452909">
      <w:pPr>
        <w:keepNext/>
        <w:pageBreakBefore/>
        <w:outlineLvl w:val="0"/>
        <w:rPr>
          <w:b/>
          <w:bCs/>
          <w:i/>
          <w:kern w:val="1"/>
          <w:sz w:val="22"/>
          <w:szCs w:val="22"/>
        </w:rPr>
        <w:sectPr w:rsidR="00ED3523" w:rsidSect="001C058B">
          <w:footerReference w:type="default" r:id="rId32"/>
          <w:footerReference w:type="first" r:id="rId33"/>
          <w:type w:val="continuous"/>
          <w:pgSz w:w="11906" w:h="16838" w:code="9"/>
          <w:pgMar w:top="851" w:right="851" w:bottom="851" w:left="992" w:header="709" w:footer="709" w:gutter="0"/>
          <w:cols w:space="708"/>
          <w:docGrid w:linePitch="360"/>
        </w:sectPr>
      </w:pPr>
    </w:p>
    <w:p w14:paraId="36F335B5" w14:textId="77777777"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 xml:space="preserve">Pielikums Nr. 2 </w:t>
      </w:r>
    </w:p>
    <w:p w14:paraId="275541B3"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0CC63F61"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6F63947D" w14:textId="77777777" w:rsidR="008A7548" w:rsidRPr="000479AC" w:rsidRDefault="008A7548" w:rsidP="008A7548">
      <w:pPr>
        <w:jc w:val="right"/>
        <w:rPr>
          <w:b/>
          <w:i/>
          <w:sz w:val="22"/>
          <w:szCs w:val="22"/>
        </w:rPr>
      </w:pPr>
    </w:p>
    <w:p w14:paraId="5A445F64" w14:textId="77777777" w:rsidR="008A7548" w:rsidRPr="000479AC" w:rsidRDefault="008A7548" w:rsidP="00AC5B0D">
      <w:pPr>
        <w:jc w:val="right"/>
        <w:rPr>
          <w:b/>
          <w:i/>
          <w:sz w:val="22"/>
          <w:szCs w:val="22"/>
        </w:rPr>
      </w:pPr>
      <w:r w:rsidRPr="000479AC">
        <w:rPr>
          <w:b/>
          <w:i/>
          <w:sz w:val="22"/>
          <w:szCs w:val="22"/>
        </w:rPr>
        <w:t>Veidne</w:t>
      </w:r>
    </w:p>
    <w:p w14:paraId="0C0C7365" w14:textId="77777777" w:rsidR="005C69E6" w:rsidRPr="00AC5B0D" w:rsidRDefault="005C69E6" w:rsidP="00AC5B0D">
      <w:pPr>
        <w:jc w:val="right"/>
        <w:rPr>
          <w:b/>
          <w:i/>
          <w:sz w:val="22"/>
          <w:szCs w:val="22"/>
        </w:rPr>
      </w:pPr>
    </w:p>
    <w:p w14:paraId="54B3AB07" w14:textId="77777777" w:rsidR="004468CD" w:rsidRPr="00B95BFE" w:rsidRDefault="008A7548" w:rsidP="008A7548">
      <w:pPr>
        <w:jc w:val="center"/>
        <w:rPr>
          <w:b/>
          <w:caps/>
        </w:rPr>
      </w:pPr>
      <w:r w:rsidRPr="00B95BFE">
        <w:rPr>
          <w:b/>
          <w:caps/>
        </w:rPr>
        <w:t>Pieteikums par piedalīšanos iepirkumā</w:t>
      </w:r>
    </w:p>
    <w:p w14:paraId="4A24C8B3" w14:textId="77777777" w:rsidR="003772AE" w:rsidRDefault="003772AE" w:rsidP="003772AE">
      <w:pPr>
        <w:jc w:val="center"/>
        <w:rPr>
          <w:b/>
        </w:rPr>
      </w:pPr>
      <w:r w:rsidRPr="003772AE">
        <w:rPr>
          <w:b/>
        </w:rPr>
        <w:t xml:space="preserve">“Telpu pielāgošana III kategorijas patvertņu ierīkošanai Cēsīs, Raunas ielā 14, </w:t>
      </w:r>
    </w:p>
    <w:p w14:paraId="3ECA8299" w14:textId="05BF2D8E" w:rsidR="003772AE" w:rsidRDefault="003772AE" w:rsidP="003772AE">
      <w:pPr>
        <w:jc w:val="center"/>
        <w:rPr>
          <w:b/>
        </w:rPr>
      </w:pPr>
      <w:r w:rsidRPr="003772AE">
        <w:rPr>
          <w:b/>
        </w:rPr>
        <w:t>un Rīgā, 11.novembra krastmalā 31”, identifikācijas numurs - TNA 2026/22</w:t>
      </w:r>
    </w:p>
    <w:p w14:paraId="3CDB3869" w14:textId="5374B181" w:rsidR="008A7548" w:rsidRPr="00CB47A0" w:rsidRDefault="008A7548" w:rsidP="003772AE">
      <w:pPr>
        <w:jc w:val="center"/>
        <w:rPr>
          <w:b/>
          <w:smallCaps/>
        </w:rPr>
      </w:pPr>
      <w:r w:rsidRPr="00CB47A0">
        <w:rPr>
          <w:b/>
          <w:smallCaps/>
        </w:rPr>
        <w:t xml:space="preserve"> </w:t>
      </w:r>
    </w:p>
    <w:p w14:paraId="7813D2A4" w14:textId="77777777" w:rsidR="00AD6BD4" w:rsidRPr="00FE1815" w:rsidRDefault="00AD6BD4" w:rsidP="00AD6BD4">
      <w:pPr>
        <w:rPr>
          <w:b/>
        </w:rPr>
      </w:pPr>
      <w:r w:rsidRPr="00FE1815">
        <w:rPr>
          <w:b/>
        </w:rPr>
        <w:t>Pretendents:</w:t>
      </w:r>
    </w:p>
    <w:p w14:paraId="3901F3E8" w14:textId="77777777" w:rsidR="00A4248D" w:rsidRPr="002D338B" w:rsidRDefault="00A4248D" w:rsidP="00A4248D">
      <w:pPr>
        <w:pStyle w:val="11Iveta"/>
        <w:tabs>
          <w:tab w:val="clear" w:pos="432"/>
        </w:tabs>
        <w:ind w:left="0" w:firstLine="0"/>
      </w:pPr>
      <w:r w:rsidRPr="002D338B">
        <w:t>Nosaukums:</w:t>
      </w:r>
      <w:r w:rsidRPr="002D338B">
        <w:tab/>
      </w:r>
      <w:r w:rsidRPr="002D338B">
        <w:tab/>
      </w:r>
      <w:r w:rsidRPr="002D338B">
        <w:tab/>
      </w:r>
      <w:r>
        <w:tab/>
      </w:r>
      <w:r>
        <w:tab/>
      </w:r>
      <w:r>
        <w:tab/>
      </w:r>
      <w:r w:rsidRPr="002D338B">
        <w:t xml:space="preserve"> </w:t>
      </w:r>
      <w:r w:rsidRPr="00C00014">
        <w:rPr>
          <w:u w:val="single"/>
        </w:rPr>
        <w:tab/>
      </w:r>
      <w:r w:rsidRPr="00C00014">
        <w:rPr>
          <w:u w:val="single"/>
        </w:rPr>
        <w:tab/>
      </w:r>
      <w:r w:rsidRPr="00C00014">
        <w:rPr>
          <w:u w:val="single"/>
        </w:rPr>
        <w:tab/>
      </w:r>
      <w:r w:rsidRPr="00C00014">
        <w:rPr>
          <w:u w:val="single"/>
        </w:rPr>
        <w:tab/>
      </w:r>
      <w:r w:rsidRPr="00C00014">
        <w:rPr>
          <w:u w:val="single"/>
        </w:rPr>
        <w:tab/>
      </w:r>
    </w:p>
    <w:p w14:paraId="1AF6CE58" w14:textId="77777777" w:rsidR="00A4248D" w:rsidRPr="00C00014" w:rsidRDefault="00A4248D" w:rsidP="00A4248D">
      <w:pPr>
        <w:pStyle w:val="11Iveta"/>
        <w:numPr>
          <w:ilvl w:val="0"/>
          <w:numId w:val="0"/>
        </w:numPr>
        <w:rPr>
          <w:u w:val="single"/>
        </w:rPr>
      </w:pPr>
      <w:r w:rsidRPr="002D338B">
        <w:t>Nodokļu maksātāja reģistrācijas Nr.</w:t>
      </w:r>
      <w:r w:rsidRPr="002D338B">
        <w:tab/>
      </w:r>
      <w:r>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p>
    <w:p w14:paraId="0956CF41" w14:textId="77777777" w:rsidR="00A4248D" w:rsidRPr="002D338B" w:rsidRDefault="00A4248D" w:rsidP="00A4248D">
      <w:pPr>
        <w:pStyle w:val="11Iveta"/>
        <w:tabs>
          <w:tab w:val="clear" w:pos="432"/>
        </w:tabs>
        <w:ind w:left="0" w:firstLine="0"/>
      </w:pPr>
      <w:r w:rsidRPr="002D338B">
        <w:t xml:space="preserve">Būvkomersanta reģistrācijas Nr. </w:t>
      </w:r>
      <w:r w:rsidRPr="002D338B">
        <w:tab/>
      </w:r>
      <w:r>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r w:rsidRPr="002D338B">
        <w:tab/>
      </w:r>
    </w:p>
    <w:p w14:paraId="62599673" w14:textId="77777777" w:rsidR="00A4248D" w:rsidRPr="002D338B" w:rsidRDefault="00A4248D" w:rsidP="00A4248D">
      <w:pPr>
        <w:pStyle w:val="11Iveta"/>
        <w:tabs>
          <w:tab w:val="clear" w:pos="432"/>
          <w:tab w:val="num" w:pos="0"/>
        </w:tabs>
        <w:ind w:left="0" w:firstLine="0"/>
      </w:pPr>
      <w:r w:rsidRPr="002D338B">
        <w:t xml:space="preserve">Juridiskā adrese: </w:t>
      </w:r>
      <w:r w:rsidRPr="002D338B">
        <w:tab/>
      </w:r>
      <w:r w:rsidRPr="002D338B">
        <w:tab/>
      </w:r>
      <w:r w:rsidRPr="002D338B">
        <w:tab/>
      </w:r>
      <w:r>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p>
    <w:p w14:paraId="21EDAF91" w14:textId="77777777" w:rsidR="00A4248D" w:rsidRPr="00C00014" w:rsidRDefault="00A4248D" w:rsidP="00A4248D">
      <w:pPr>
        <w:pStyle w:val="11Iveta"/>
        <w:tabs>
          <w:tab w:val="clear" w:pos="432"/>
        </w:tabs>
        <w:ind w:left="0" w:firstLine="0"/>
        <w:rPr>
          <w:u w:val="single"/>
        </w:rPr>
      </w:pPr>
      <w:r w:rsidRPr="002D338B">
        <w:t xml:space="preserve">Biroja adrese </w:t>
      </w:r>
      <w:r w:rsidRPr="00C00014">
        <w:rPr>
          <w:i/>
        </w:rPr>
        <w:t>(ja atšķiras):</w:t>
      </w:r>
      <w:r w:rsidRPr="002D338B">
        <w:t xml:space="preserve"> </w:t>
      </w:r>
      <w:r w:rsidRPr="002D338B">
        <w:tab/>
      </w:r>
      <w:r w:rsidRPr="002D338B">
        <w:tab/>
      </w:r>
      <w:r>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p>
    <w:p w14:paraId="367515D5" w14:textId="77777777" w:rsidR="00A4248D" w:rsidRPr="002D338B" w:rsidRDefault="00A4248D" w:rsidP="00A4248D">
      <w:pPr>
        <w:pStyle w:val="11Iveta"/>
        <w:tabs>
          <w:tab w:val="clear" w:pos="432"/>
        </w:tabs>
        <w:ind w:left="0" w:firstLine="0"/>
      </w:pPr>
      <w:r w:rsidRPr="002D338B">
        <w:t>Tālrunis, fakss:</w:t>
      </w:r>
      <w:r w:rsidRPr="002D338B">
        <w:tab/>
      </w:r>
      <w:r w:rsidRPr="002D338B">
        <w:tab/>
      </w:r>
      <w:r w:rsidRPr="002D338B">
        <w:tab/>
      </w:r>
      <w:r w:rsidRPr="002D338B">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p>
    <w:p w14:paraId="648D79E2" w14:textId="77777777" w:rsidR="00A4248D" w:rsidRDefault="00A4248D" w:rsidP="00A4248D">
      <w:pPr>
        <w:rPr>
          <w:u w:val="single"/>
        </w:rPr>
      </w:pPr>
      <w:r w:rsidRPr="002D338B">
        <w:t>E-pasta adrese:</w:t>
      </w:r>
      <w:r w:rsidRPr="002D338B">
        <w:tab/>
        <w:t xml:space="preserve"> </w:t>
      </w:r>
      <w:r w:rsidRPr="002D338B">
        <w:tab/>
      </w:r>
      <w:r w:rsidRPr="002D338B">
        <w:tab/>
      </w:r>
      <w:r w:rsidRPr="002D338B">
        <w:tab/>
      </w:r>
      <w:r>
        <w:tab/>
      </w:r>
      <w:r w:rsidRPr="00C00014">
        <w:rPr>
          <w:u w:val="single"/>
        </w:rPr>
        <w:tab/>
      </w:r>
      <w:r w:rsidRPr="00C00014">
        <w:rPr>
          <w:u w:val="single"/>
        </w:rPr>
        <w:tab/>
      </w:r>
      <w:r w:rsidRPr="00C00014">
        <w:rPr>
          <w:u w:val="single"/>
        </w:rPr>
        <w:tab/>
      </w:r>
      <w:r w:rsidRPr="00C00014">
        <w:rPr>
          <w:u w:val="single"/>
        </w:rPr>
        <w:tab/>
      </w:r>
      <w:r w:rsidRPr="00C00014">
        <w:rPr>
          <w:u w:val="single"/>
        </w:rPr>
        <w:tab/>
      </w:r>
    </w:p>
    <w:p w14:paraId="5D776244" w14:textId="2B34B7D6" w:rsidR="00AD6BD4" w:rsidRPr="00FE1815" w:rsidRDefault="00AD6BD4" w:rsidP="00AD6BD4">
      <w:pPr>
        <w:rPr>
          <w:u w:val="single"/>
        </w:rPr>
      </w:pPr>
    </w:p>
    <w:tbl>
      <w:tblPr>
        <w:tblStyle w:val="Reatabula"/>
        <w:tblpPr w:leftFromText="180" w:rightFromText="180" w:vertAnchor="text" w:tblpX="-142" w:tblpY="107"/>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AD6BD4" w:rsidRPr="00C0545D" w14:paraId="3C1896C8" w14:textId="77777777" w:rsidTr="00A42D10">
        <w:tc>
          <w:tcPr>
            <w:tcW w:w="4395" w:type="dxa"/>
          </w:tcPr>
          <w:p w14:paraId="4801B507" w14:textId="77777777" w:rsidR="00AD6BD4" w:rsidRPr="00C0545D" w:rsidRDefault="00AD6BD4" w:rsidP="00A42D10">
            <w:pPr>
              <w:rPr>
                <w:sz w:val="22"/>
                <w:szCs w:val="22"/>
              </w:rPr>
            </w:pPr>
          </w:p>
          <w:p w14:paraId="048A9DB8" w14:textId="77777777" w:rsidR="00AD6BD4" w:rsidRPr="00C0545D" w:rsidRDefault="00AD6BD4" w:rsidP="00A42D10">
            <w:pPr>
              <w:rPr>
                <w:sz w:val="22"/>
                <w:szCs w:val="22"/>
              </w:rPr>
            </w:pPr>
            <w:r w:rsidRPr="00C0545D">
              <w:rPr>
                <w:sz w:val="22"/>
                <w:szCs w:val="22"/>
              </w:rPr>
              <w:t>Persona, kura tiesīga pārstāvēt pretendentu jeb pilnvarotās personas</w:t>
            </w:r>
          </w:p>
          <w:p w14:paraId="54D15CF5" w14:textId="77777777" w:rsidR="00AD6BD4" w:rsidRPr="00C0545D" w:rsidRDefault="00AD6BD4" w:rsidP="00A42D10">
            <w:pPr>
              <w:rPr>
                <w:sz w:val="22"/>
                <w:szCs w:val="22"/>
              </w:rPr>
            </w:pPr>
            <w:r w:rsidRPr="00C0545D">
              <w:rPr>
                <w:sz w:val="22"/>
                <w:szCs w:val="22"/>
              </w:rPr>
              <w:t>/amats/vārds/ uzvārds</w:t>
            </w:r>
          </w:p>
        </w:tc>
        <w:tc>
          <w:tcPr>
            <w:tcW w:w="5948" w:type="dxa"/>
          </w:tcPr>
          <w:p w14:paraId="7EE7F6EC" w14:textId="77777777" w:rsidR="00AD6BD4" w:rsidRPr="00C0545D" w:rsidRDefault="00AD6BD4" w:rsidP="00A42D10">
            <w:pPr>
              <w:rPr>
                <w:sz w:val="22"/>
                <w:szCs w:val="22"/>
              </w:rPr>
            </w:pPr>
          </w:p>
          <w:p w14:paraId="23F8A65C" w14:textId="77777777" w:rsidR="00AD6BD4" w:rsidRDefault="00AD6BD4" w:rsidP="00A42D10">
            <w:pPr>
              <w:rPr>
                <w:sz w:val="22"/>
                <w:szCs w:val="22"/>
              </w:rPr>
            </w:pPr>
          </w:p>
          <w:p w14:paraId="1512DD2F" w14:textId="77777777" w:rsidR="00AD6BD4" w:rsidRDefault="00AD6BD4" w:rsidP="00A42D10">
            <w:pPr>
              <w:rPr>
                <w:sz w:val="22"/>
                <w:szCs w:val="22"/>
              </w:rPr>
            </w:pPr>
          </w:p>
          <w:p w14:paraId="0FBC0BAD" w14:textId="77777777" w:rsidR="00AD6BD4" w:rsidRPr="00C0545D" w:rsidRDefault="00AD6BD4" w:rsidP="00A42D10">
            <w:pPr>
              <w:rPr>
                <w:sz w:val="22"/>
                <w:szCs w:val="22"/>
              </w:rPr>
            </w:pPr>
            <w:r w:rsidRPr="00C0545D">
              <w:rPr>
                <w:sz w:val="22"/>
                <w:szCs w:val="22"/>
              </w:rPr>
              <w:t>________________________________________________</w:t>
            </w:r>
          </w:p>
        </w:tc>
      </w:tr>
      <w:tr w:rsidR="00AD6BD4" w:rsidRPr="00C0545D" w14:paraId="3C973D5C" w14:textId="77777777" w:rsidTr="00A42D10">
        <w:tc>
          <w:tcPr>
            <w:tcW w:w="4395" w:type="dxa"/>
            <w:hideMark/>
          </w:tcPr>
          <w:p w14:paraId="74446A04" w14:textId="77777777" w:rsidR="00AD6BD4" w:rsidRPr="00C0545D" w:rsidRDefault="00AD6BD4" w:rsidP="00A42D10">
            <w:pPr>
              <w:rPr>
                <w:sz w:val="22"/>
                <w:szCs w:val="22"/>
              </w:rPr>
            </w:pPr>
          </w:p>
          <w:p w14:paraId="7FA40CBE" w14:textId="77777777" w:rsidR="00AD6BD4" w:rsidRDefault="00AD6BD4" w:rsidP="00A42D10">
            <w:pPr>
              <w:rPr>
                <w:sz w:val="22"/>
                <w:szCs w:val="22"/>
              </w:rPr>
            </w:pPr>
            <w:r w:rsidRPr="00C0545D">
              <w:rPr>
                <w:sz w:val="22"/>
                <w:szCs w:val="22"/>
              </w:rPr>
              <w:t>Norādīt, vai pretendents ir mikro</w:t>
            </w:r>
            <w:r w:rsidRPr="00C0545D">
              <w:t xml:space="preserve"> </w:t>
            </w:r>
            <w:r w:rsidRPr="008F3937">
              <w:rPr>
                <w:sz w:val="22"/>
                <w:szCs w:val="22"/>
              </w:rPr>
              <w:t>uzņēmums</w:t>
            </w:r>
            <w:r w:rsidRPr="00C0545D">
              <w:rPr>
                <w:sz w:val="22"/>
                <w:szCs w:val="22"/>
              </w:rPr>
              <w:t>, mazais</w:t>
            </w:r>
            <w:r w:rsidRPr="00C0545D">
              <w:t xml:space="preserve"> vai</w:t>
            </w:r>
            <w:r w:rsidRPr="00C0545D">
              <w:rPr>
                <w:sz w:val="22"/>
                <w:szCs w:val="22"/>
              </w:rPr>
              <w:t xml:space="preserve"> vidējais uzņēmums***</w:t>
            </w:r>
          </w:p>
          <w:p w14:paraId="5389C770" w14:textId="77777777" w:rsidR="00AD6BD4" w:rsidRPr="00C0545D" w:rsidRDefault="00AD6BD4" w:rsidP="00A42D10">
            <w:pPr>
              <w:rPr>
                <w:sz w:val="22"/>
                <w:szCs w:val="22"/>
              </w:rPr>
            </w:pPr>
          </w:p>
        </w:tc>
        <w:tc>
          <w:tcPr>
            <w:tcW w:w="5948" w:type="dxa"/>
            <w:hideMark/>
          </w:tcPr>
          <w:p w14:paraId="67B4FB9C" w14:textId="77777777" w:rsidR="00AD6BD4" w:rsidRDefault="00AD6BD4" w:rsidP="00A42D10">
            <w:pPr>
              <w:rPr>
                <w:sz w:val="22"/>
                <w:szCs w:val="22"/>
              </w:rPr>
            </w:pPr>
          </w:p>
          <w:p w14:paraId="25258D67" w14:textId="77777777" w:rsidR="00AD6BD4" w:rsidRDefault="00AD6BD4" w:rsidP="00A42D10">
            <w:pPr>
              <w:rPr>
                <w:sz w:val="22"/>
                <w:szCs w:val="22"/>
              </w:rPr>
            </w:pPr>
          </w:p>
          <w:p w14:paraId="2CAE7A51" w14:textId="77777777" w:rsidR="00AD6BD4" w:rsidRPr="00C0545D" w:rsidRDefault="00AD6BD4" w:rsidP="00A42D10">
            <w:pPr>
              <w:rPr>
                <w:sz w:val="22"/>
                <w:szCs w:val="22"/>
              </w:rPr>
            </w:pPr>
            <w:r w:rsidRPr="00C0545D">
              <w:rPr>
                <w:sz w:val="22"/>
                <w:szCs w:val="22"/>
              </w:rPr>
              <w:t>________________________________________________</w:t>
            </w:r>
          </w:p>
        </w:tc>
      </w:tr>
      <w:tr w:rsidR="00AD6BD4" w:rsidRPr="00C0545D" w14:paraId="2065D052" w14:textId="77777777" w:rsidTr="00A42D10">
        <w:tc>
          <w:tcPr>
            <w:tcW w:w="10343" w:type="dxa"/>
            <w:gridSpan w:val="2"/>
          </w:tcPr>
          <w:p w14:paraId="1119B449" w14:textId="77777777" w:rsidR="00AD6BD4" w:rsidRDefault="00AD6BD4" w:rsidP="00A42D10">
            <w:pPr>
              <w:rPr>
                <w:b/>
                <w:bCs/>
                <w:i/>
                <w:iCs/>
              </w:rPr>
            </w:pPr>
          </w:p>
          <w:p w14:paraId="22262166" w14:textId="77777777" w:rsidR="00AD6BD4" w:rsidRPr="00AB4D72" w:rsidRDefault="00AD6BD4" w:rsidP="00A42D10">
            <w:pPr>
              <w:rPr>
                <w:rFonts w:eastAsiaTheme="minorHAnsi"/>
                <w:i/>
                <w:iCs/>
                <w:sz w:val="20"/>
                <w:szCs w:val="20"/>
                <w:lang w:eastAsia="en-US"/>
              </w:rPr>
            </w:pPr>
            <w:r w:rsidRPr="00AB4D72">
              <w:rPr>
                <w:b/>
                <w:bCs/>
                <w:i/>
                <w:iCs/>
                <w:sz w:val="20"/>
                <w:szCs w:val="20"/>
              </w:rPr>
              <w:t>***Mikro uzņēmums,</w:t>
            </w:r>
            <w:r w:rsidRPr="00AB4D72">
              <w:rPr>
                <w:i/>
                <w:iCs/>
                <w:sz w:val="20"/>
                <w:szCs w:val="20"/>
              </w:rPr>
              <w:t xml:space="preserve"> kurā strādā mazāk nekā 10 darbinieki un kura gada apgrozījums (ieņēmumi noteiktā laika posmā) vai bilance (pārskats par uzņēmuma aktīviem un pasīviem) nepārsniedz EUR 2 miljonus.</w:t>
            </w:r>
          </w:p>
          <w:p w14:paraId="2BDC0778" w14:textId="77777777" w:rsidR="00AD6BD4" w:rsidRPr="00AB4D72" w:rsidRDefault="00AD6BD4" w:rsidP="00A42D10">
            <w:pPr>
              <w:pStyle w:val="Pamatteksts"/>
              <w:keepNext/>
              <w:spacing w:after="0"/>
              <w:ind w:right="28"/>
              <w:rPr>
                <w:i/>
                <w:iCs/>
                <w:sz w:val="20"/>
                <w:szCs w:val="20"/>
              </w:rPr>
            </w:pPr>
            <w:r w:rsidRPr="00AB4D72">
              <w:rPr>
                <w:b/>
                <w:i/>
                <w:iCs/>
                <w:sz w:val="20"/>
                <w:szCs w:val="20"/>
              </w:rPr>
              <w:t>Mazais uzņēmums</w:t>
            </w:r>
            <w:r w:rsidRPr="00AB4D72">
              <w:rPr>
                <w:i/>
                <w:iCs/>
                <w:sz w:val="20"/>
                <w:szCs w:val="20"/>
              </w:rPr>
              <w:t xml:space="preserve">, kurā nodarbinātas mazāk nekā 50 personas un kura gala apgrozījums un/vai gada bilance kopā nepārsniedz 10 miljonus </w:t>
            </w:r>
            <w:proofErr w:type="spellStart"/>
            <w:r w:rsidRPr="00AB4D72">
              <w:rPr>
                <w:i/>
                <w:iCs/>
                <w:sz w:val="20"/>
                <w:szCs w:val="20"/>
              </w:rPr>
              <w:t>euro</w:t>
            </w:r>
            <w:proofErr w:type="spellEnd"/>
            <w:r w:rsidRPr="00AB4D72">
              <w:rPr>
                <w:i/>
                <w:iCs/>
                <w:sz w:val="20"/>
                <w:szCs w:val="20"/>
              </w:rPr>
              <w:t>.</w:t>
            </w:r>
          </w:p>
          <w:p w14:paraId="33175006" w14:textId="77777777" w:rsidR="00AD6BD4" w:rsidRPr="00C0545D" w:rsidRDefault="00AD6BD4" w:rsidP="00A42D10">
            <w:pPr>
              <w:rPr>
                <w:sz w:val="22"/>
                <w:szCs w:val="22"/>
              </w:rPr>
            </w:pPr>
            <w:r w:rsidRPr="00AB4D72">
              <w:rPr>
                <w:b/>
                <w:i/>
                <w:iCs/>
                <w:sz w:val="20"/>
                <w:szCs w:val="20"/>
              </w:rPr>
              <w:t>Vidējais uzņēmums</w:t>
            </w:r>
            <w:r w:rsidRPr="00AB4D72">
              <w:rPr>
                <w:i/>
                <w:iCs/>
                <w:sz w:val="20"/>
                <w:szCs w:val="20"/>
              </w:rPr>
              <w:t xml:space="preserve">, kas nav mazais uzņēmums, un kurā nodarbinātas mazāk nekā 250 personas un kura gada apgrozījums nepārsniedz 50 miljonus </w:t>
            </w:r>
            <w:proofErr w:type="spellStart"/>
            <w:r w:rsidRPr="00AB4D72">
              <w:rPr>
                <w:i/>
                <w:iCs/>
                <w:sz w:val="20"/>
                <w:szCs w:val="20"/>
              </w:rPr>
              <w:t>euro</w:t>
            </w:r>
            <w:proofErr w:type="spellEnd"/>
            <w:r w:rsidRPr="00AB4D72">
              <w:rPr>
                <w:i/>
                <w:iCs/>
                <w:sz w:val="20"/>
                <w:szCs w:val="20"/>
              </w:rPr>
              <w:t xml:space="preserve">, un/vai, kura gada bilance kopā nepārsniedz 43 miljonus </w:t>
            </w:r>
            <w:proofErr w:type="spellStart"/>
            <w:r w:rsidRPr="00AB4D72">
              <w:rPr>
                <w:i/>
                <w:iCs/>
                <w:sz w:val="20"/>
                <w:szCs w:val="20"/>
              </w:rPr>
              <w:t>euro</w:t>
            </w:r>
            <w:proofErr w:type="spellEnd"/>
            <w:r w:rsidRPr="00AB4D72">
              <w:rPr>
                <w:i/>
                <w:iCs/>
                <w:sz w:val="20"/>
                <w:szCs w:val="20"/>
              </w:rPr>
              <w:t>.</w:t>
            </w:r>
          </w:p>
        </w:tc>
      </w:tr>
      <w:tr w:rsidR="00AD6BD4" w:rsidRPr="00C0545D" w14:paraId="573ED3E5" w14:textId="77777777" w:rsidTr="00A42D10">
        <w:trPr>
          <w:trHeight w:val="1732"/>
        </w:trPr>
        <w:tc>
          <w:tcPr>
            <w:tcW w:w="4395" w:type="dxa"/>
          </w:tcPr>
          <w:p w14:paraId="7CF5A0F8" w14:textId="77777777" w:rsidR="00AD6BD4" w:rsidRDefault="00AD6BD4" w:rsidP="00A42D10">
            <w:pPr>
              <w:rPr>
                <w:sz w:val="22"/>
                <w:szCs w:val="22"/>
              </w:rPr>
            </w:pPr>
          </w:p>
          <w:p w14:paraId="762D395C" w14:textId="77777777" w:rsidR="00AD6BD4" w:rsidRPr="002C45D4" w:rsidRDefault="00AD6BD4" w:rsidP="00A42D10">
            <w:pPr>
              <w:rPr>
                <w:sz w:val="22"/>
                <w:szCs w:val="22"/>
              </w:rPr>
            </w:pPr>
            <w:r w:rsidRPr="002C45D4">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3FFE7496" w14:textId="77777777" w:rsidR="00AD6BD4" w:rsidRDefault="00AD6BD4" w:rsidP="00A42D10">
            <w:pPr>
              <w:rPr>
                <w:sz w:val="22"/>
                <w:szCs w:val="22"/>
              </w:rPr>
            </w:pPr>
          </w:p>
          <w:p w14:paraId="1FCB6334" w14:textId="77777777" w:rsidR="00AD6BD4" w:rsidRDefault="00AD6BD4" w:rsidP="00A42D10">
            <w:pPr>
              <w:rPr>
                <w:sz w:val="22"/>
                <w:szCs w:val="22"/>
              </w:rPr>
            </w:pPr>
          </w:p>
          <w:p w14:paraId="58A98B05" w14:textId="77777777" w:rsidR="00AD6BD4" w:rsidRDefault="00AD6BD4" w:rsidP="00A42D10">
            <w:pPr>
              <w:rPr>
                <w:sz w:val="22"/>
                <w:szCs w:val="22"/>
              </w:rPr>
            </w:pPr>
          </w:p>
          <w:p w14:paraId="7B472371" w14:textId="77777777" w:rsidR="00AD6BD4" w:rsidRPr="00C0545D" w:rsidRDefault="00AD6BD4" w:rsidP="00A42D10">
            <w:pPr>
              <w:rPr>
                <w:sz w:val="22"/>
                <w:szCs w:val="22"/>
              </w:rPr>
            </w:pPr>
          </w:p>
          <w:p w14:paraId="7327A414" w14:textId="77777777" w:rsidR="00AD6BD4" w:rsidRDefault="00AD6BD4" w:rsidP="00A42D10">
            <w:pPr>
              <w:rPr>
                <w:sz w:val="22"/>
                <w:szCs w:val="22"/>
              </w:rPr>
            </w:pPr>
          </w:p>
          <w:p w14:paraId="52CE812F" w14:textId="77777777" w:rsidR="00AD6BD4" w:rsidRPr="00C0545D" w:rsidRDefault="00AD6BD4" w:rsidP="00A42D10">
            <w:pPr>
              <w:rPr>
                <w:sz w:val="22"/>
                <w:szCs w:val="22"/>
              </w:rPr>
            </w:pPr>
            <w:r w:rsidRPr="00C0545D">
              <w:rPr>
                <w:sz w:val="22"/>
                <w:szCs w:val="22"/>
              </w:rPr>
              <w:t>________________________________________</w:t>
            </w:r>
          </w:p>
        </w:tc>
      </w:tr>
    </w:tbl>
    <w:p w14:paraId="2053E0A5" w14:textId="77777777" w:rsidR="00AD6BD4" w:rsidRPr="00FE1815" w:rsidRDefault="00AD6BD4" w:rsidP="00AD6BD4"/>
    <w:p w14:paraId="4CDDD55C" w14:textId="77777777" w:rsidR="00AD6BD4" w:rsidRPr="00FE1815" w:rsidRDefault="00AD6BD4" w:rsidP="00AD6BD4">
      <w:r w:rsidRPr="00FE1815">
        <w:t>ar šī pieteikuma iesniegšanu pretendents apliecina, ka:</w:t>
      </w:r>
    </w:p>
    <w:p w14:paraId="754F05D5" w14:textId="36B18579" w:rsidR="00AD6BD4" w:rsidRPr="001E2385" w:rsidRDefault="00AD6BD4" w:rsidP="001E2385">
      <w:pPr>
        <w:numPr>
          <w:ilvl w:val="0"/>
          <w:numId w:val="3"/>
        </w:numPr>
        <w:tabs>
          <w:tab w:val="left" w:pos="0"/>
          <w:tab w:val="num" w:pos="284"/>
        </w:tabs>
        <w:ind w:left="284" w:hanging="284"/>
        <w:jc w:val="both"/>
      </w:pPr>
      <w:r w:rsidRPr="005E310E">
        <w:t>piekrīt iepirkuma</w:t>
      </w:r>
      <w:r w:rsidR="009D7DD5">
        <w:t xml:space="preserve"> </w:t>
      </w:r>
      <w:r w:rsidR="009D7DD5" w:rsidRPr="00CE2F97">
        <w:t>“</w:t>
      </w:r>
      <w:r w:rsidR="003772AE" w:rsidRPr="001E2385">
        <w:t>Telpu pielāgošana III kategorijas patvertņu ierīkošanai Cēsīs, Raunas ielā 14, un Rīgā, 11.novembra krastmalā 31</w:t>
      </w:r>
      <w:r w:rsidRPr="005E310E">
        <w:t>”,</w:t>
      </w:r>
      <w:r>
        <w:t xml:space="preserve"> </w:t>
      </w:r>
      <w:r w:rsidRPr="005E310E">
        <w:t>identifikācijas Nr. TNA202</w:t>
      </w:r>
      <w:r w:rsidR="00CE2F97">
        <w:t>6</w:t>
      </w:r>
      <w:r w:rsidRPr="005E310E">
        <w:t>/</w:t>
      </w:r>
      <w:r w:rsidR="003772AE">
        <w:t>22</w:t>
      </w:r>
      <w:r w:rsidRPr="005E310E">
        <w:t xml:space="preserve">, Nolikuma prasībām un garantē Nolikuma </w:t>
      </w:r>
      <w:r w:rsidRPr="00FE1815">
        <w:t xml:space="preserve">prasību izpildi. </w:t>
      </w:r>
      <w:r>
        <w:t xml:space="preserve">Nolikuma </w:t>
      </w:r>
      <w:r w:rsidRPr="00FE1815">
        <w:t>nosacījumi ir skaidri un saprotami;</w:t>
      </w:r>
    </w:p>
    <w:p w14:paraId="739FAD4B" w14:textId="77777777" w:rsidR="00AD6BD4" w:rsidRPr="00FE1815" w:rsidRDefault="00AD6BD4">
      <w:pPr>
        <w:numPr>
          <w:ilvl w:val="0"/>
          <w:numId w:val="3"/>
        </w:numPr>
        <w:tabs>
          <w:tab w:val="left" w:pos="0"/>
          <w:tab w:val="num" w:pos="284"/>
        </w:tabs>
        <w:ind w:left="284" w:hanging="284"/>
        <w:jc w:val="both"/>
      </w:pPr>
      <w:r w:rsidRPr="00FE1815">
        <w:t xml:space="preserve">piedāvājums ir sagatavots atbilstoši </w:t>
      </w:r>
      <w:r>
        <w:t>Nolikuma T</w:t>
      </w:r>
      <w:r w:rsidRPr="00FE1815">
        <w:t>ehniskās specifikācijas prasībām;</w:t>
      </w:r>
    </w:p>
    <w:p w14:paraId="4FC80C42" w14:textId="77777777" w:rsidR="00AD6BD4" w:rsidRPr="00FE1815" w:rsidRDefault="00AD6BD4">
      <w:pPr>
        <w:numPr>
          <w:ilvl w:val="0"/>
          <w:numId w:val="3"/>
        </w:numPr>
        <w:tabs>
          <w:tab w:val="num" w:pos="284"/>
        </w:tabs>
        <w:ind w:left="284" w:hanging="284"/>
        <w:jc w:val="both"/>
      </w:pPr>
      <w:r w:rsidRPr="00FE1815">
        <w:t xml:space="preserve">tā rīcībā ir nepieciešamās profesionālās, tehniskās un organizatoriskās spējas, kas nepieciešamas darbu kvalitatīvai izpildei atbilstoši </w:t>
      </w:r>
      <w:r>
        <w:t xml:space="preserve">Nolikumam </w:t>
      </w:r>
      <w:r w:rsidRPr="00FE1815">
        <w:t>un spēkā esošajai likumdošanai;</w:t>
      </w:r>
    </w:p>
    <w:p w14:paraId="488B1D1D" w14:textId="77777777" w:rsidR="00AD6BD4" w:rsidRDefault="00AD6BD4">
      <w:pPr>
        <w:numPr>
          <w:ilvl w:val="0"/>
          <w:numId w:val="3"/>
        </w:numPr>
        <w:tabs>
          <w:tab w:val="left" w:pos="0"/>
          <w:tab w:val="num" w:pos="284"/>
        </w:tabs>
        <w:ind w:left="284" w:hanging="284"/>
        <w:jc w:val="both"/>
      </w:pPr>
      <w:r w:rsidRPr="00FE1815">
        <w:t xml:space="preserve">nav tādu apstākļu, kuri liegtu tam piedalīties Iepirkumā un pildīt </w:t>
      </w:r>
      <w:r>
        <w:t>Nolikuma T</w:t>
      </w:r>
      <w:r w:rsidRPr="00FE1815">
        <w:t>ehniskajā specifikācijā norādītās prasības;</w:t>
      </w:r>
    </w:p>
    <w:p w14:paraId="1BE8B2E9" w14:textId="77777777" w:rsidR="00AD6BD4" w:rsidRPr="00FE1815" w:rsidRDefault="00AD6BD4">
      <w:pPr>
        <w:numPr>
          <w:ilvl w:val="0"/>
          <w:numId w:val="3"/>
        </w:numPr>
        <w:tabs>
          <w:tab w:val="left" w:pos="0"/>
          <w:tab w:val="num" w:pos="284"/>
        </w:tabs>
        <w:ind w:left="284" w:hanging="284"/>
        <w:jc w:val="both"/>
      </w:pPr>
      <w:r>
        <w:t>n</w:t>
      </w:r>
      <w:r w:rsidRPr="00C052CC">
        <w:t>ekādā veidā neesam ieinteresēti nevienā citā piedāvājumā, kas iesniegts šajā iepirkumu procedūrā</w:t>
      </w:r>
      <w:r>
        <w:t>;</w:t>
      </w:r>
    </w:p>
    <w:p w14:paraId="49245229" w14:textId="77777777" w:rsidR="00AD6BD4" w:rsidRPr="00FE1815" w:rsidRDefault="00AD6BD4">
      <w:pPr>
        <w:numPr>
          <w:ilvl w:val="0"/>
          <w:numId w:val="3"/>
        </w:numPr>
        <w:tabs>
          <w:tab w:val="num" w:pos="284"/>
        </w:tabs>
        <w:ind w:left="284" w:hanging="284"/>
        <w:jc w:val="both"/>
      </w:pPr>
      <w:r w:rsidRPr="00FE1815">
        <w:t xml:space="preserve">apņemas Iepirkuma līguma slēgšanas gadījumā pildīt visas </w:t>
      </w:r>
      <w:r>
        <w:t>Nolikumā</w:t>
      </w:r>
      <w:r w:rsidRPr="00FE1815">
        <w:t xml:space="preserve"> izvirzītās prasības;</w:t>
      </w:r>
    </w:p>
    <w:p w14:paraId="1170CD9B" w14:textId="77777777" w:rsidR="00AD6BD4" w:rsidRDefault="00AD6BD4">
      <w:pPr>
        <w:numPr>
          <w:ilvl w:val="0"/>
          <w:numId w:val="3"/>
        </w:numPr>
        <w:tabs>
          <w:tab w:val="left" w:pos="0"/>
          <w:tab w:val="num" w:pos="284"/>
        </w:tabs>
        <w:ind w:left="284" w:hanging="284"/>
        <w:jc w:val="both"/>
      </w:pPr>
      <w:r w:rsidRPr="00FE1815">
        <w:t>visa piedāvājumā sniegtā informācija un ziņas ir patiesas</w:t>
      </w:r>
      <w:r>
        <w:t>;</w:t>
      </w:r>
    </w:p>
    <w:p w14:paraId="2F8C7D90" w14:textId="77777777" w:rsidR="00AD6BD4" w:rsidRPr="00417F3A" w:rsidRDefault="00AD6BD4">
      <w:pPr>
        <w:numPr>
          <w:ilvl w:val="0"/>
          <w:numId w:val="3"/>
        </w:numPr>
        <w:tabs>
          <w:tab w:val="left" w:pos="0"/>
          <w:tab w:val="num" w:pos="284"/>
        </w:tabs>
        <w:ind w:left="284" w:hanging="284"/>
        <w:jc w:val="both"/>
      </w:pPr>
      <w:r w:rsidRPr="00417F3A">
        <w:t xml:space="preserve">gadījumā, ja tiks atzīts par </w:t>
      </w:r>
      <w:r>
        <w:t>I</w:t>
      </w:r>
      <w:r w:rsidRPr="00417F3A">
        <w:t>epirkuma uzvarētāju, kā kontaktpersona līguma izpildes laikā tiks nozīmēts</w:t>
      </w:r>
      <w:r>
        <w:t>:</w:t>
      </w:r>
      <w:r w:rsidRPr="00417F3A">
        <w:t xml:space="preserve"> </w:t>
      </w:r>
    </w:p>
    <w:p w14:paraId="3BB9D760" w14:textId="77777777" w:rsidR="00AD6BD4" w:rsidRPr="00417F3A" w:rsidRDefault="00AD6BD4" w:rsidP="00AD6BD4">
      <w:pPr>
        <w:tabs>
          <w:tab w:val="left" w:pos="0"/>
        </w:tabs>
        <w:ind w:left="284"/>
        <w:jc w:val="both"/>
      </w:pPr>
    </w:p>
    <w:p w14:paraId="63886473" w14:textId="77777777" w:rsidR="00AD6BD4" w:rsidRPr="00C6137B" w:rsidRDefault="00AD6BD4" w:rsidP="00AD6BD4">
      <w:pPr>
        <w:tabs>
          <w:tab w:val="left" w:pos="0"/>
        </w:tabs>
        <w:ind w:left="284"/>
      </w:pPr>
      <w:r w:rsidRPr="00C6137B">
        <w:t>______________________________________, tālrunis ______________, e-pasts:______________.</w:t>
      </w:r>
    </w:p>
    <w:p w14:paraId="0282832C" w14:textId="77777777" w:rsidR="00AD6BD4" w:rsidRDefault="00AD6BD4" w:rsidP="00AD6BD4">
      <w:pPr>
        <w:ind w:left="720" w:firstLine="720"/>
        <w:rPr>
          <w:i/>
          <w:sz w:val="20"/>
          <w:szCs w:val="20"/>
        </w:rPr>
      </w:pPr>
      <w:r w:rsidRPr="00C6137B">
        <w:rPr>
          <w:i/>
          <w:sz w:val="20"/>
          <w:szCs w:val="20"/>
        </w:rPr>
        <w:t>(amats, vārds, uzvārds)</w:t>
      </w:r>
    </w:p>
    <w:p w14:paraId="63EED7F8" w14:textId="77777777" w:rsidR="00AD6BD4" w:rsidRDefault="00AD6BD4" w:rsidP="00AD6BD4">
      <w:pPr>
        <w:ind w:left="720" w:firstLine="720"/>
        <w:rPr>
          <w:i/>
          <w:sz w:val="20"/>
          <w:szCs w:val="20"/>
        </w:rPr>
      </w:pPr>
    </w:p>
    <w:p w14:paraId="5CE02CA5" w14:textId="77777777" w:rsidR="00AD6BD4" w:rsidRDefault="00AD6BD4" w:rsidP="00AD6BD4">
      <w:pPr>
        <w:ind w:left="720" w:firstLine="720"/>
        <w:rPr>
          <w:i/>
          <w:sz w:val="20"/>
          <w:szCs w:val="20"/>
        </w:rPr>
      </w:pPr>
    </w:p>
    <w:p w14:paraId="1F1DA7D6" w14:textId="77777777" w:rsidR="00AD6BD4" w:rsidRDefault="00AD6BD4" w:rsidP="00AD6BD4">
      <w:pPr>
        <w:suppressAutoHyphens w:val="0"/>
        <w:spacing w:after="160" w:line="252" w:lineRule="auto"/>
        <w:jc w:val="both"/>
      </w:pPr>
    </w:p>
    <w:p w14:paraId="4FBC73D0" w14:textId="08655C49" w:rsidR="00AD6BD4" w:rsidRPr="00FE1815" w:rsidRDefault="00AD6BD4" w:rsidP="00AD6BD4">
      <w:pPr>
        <w:suppressAutoHyphens w:val="0"/>
        <w:rPr>
          <w:bCs/>
          <w:i/>
          <w:sz w:val="20"/>
          <w:szCs w:val="20"/>
        </w:rPr>
      </w:pPr>
      <w:r w:rsidRPr="00FE1815">
        <w:rPr>
          <w:bCs/>
          <w:i/>
        </w:rPr>
        <w:t>___________________________________________________________________________</w:t>
      </w:r>
      <w:r>
        <w:rPr>
          <w:bCs/>
          <w:i/>
        </w:rPr>
        <w:t>________</w:t>
      </w:r>
    </w:p>
    <w:p w14:paraId="0BB3DFD0" w14:textId="09371F06" w:rsidR="00AD6BD4" w:rsidRPr="00FE1815" w:rsidRDefault="00AD6BD4" w:rsidP="00AD6BD4">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atšifrējums)</w:t>
      </w:r>
    </w:p>
    <w:p w14:paraId="0E9DDB99" w14:textId="77777777" w:rsidR="00AD6BD4" w:rsidRPr="00FE1815" w:rsidRDefault="00AD6BD4" w:rsidP="00AD6BD4">
      <w:pPr>
        <w:rPr>
          <w:rFonts w:eastAsia="TimesNewRoman"/>
          <w:sz w:val="22"/>
          <w:szCs w:val="22"/>
        </w:rPr>
      </w:pPr>
      <w:r w:rsidRPr="00FE1815">
        <w:rPr>
          <w:rFonts w:eastAsia="TimesNewRoman"/>
          <w:sz w:val="22"/>
          <w:szCs w:val="22"/>
        </w:rPr>
        <w:t xml:space="preserve"> </w:t>
      </w:r>
    </w:p>
    <w:p w14:paraId="58FE366D" w14:textId="77777777" w:rsidR="00AD6BD4" w:rsidRPr="00FE1815" w:rsidRDefault="00AD6BD4" w:rsidP="00AD6BD4">
      <w:pPr>
        <w:rPr>
          <w:rFonts w:eastAsia="TimesNewRoman"/>
          <w:sz w:val="22"/>
          <w:szCs w:val="22"/>
        </w:rPr>
      </w:pPr>
    </w:p>
    <w:p w14:paraId="53124A46" w14:textId="4370336D" w:rsidR="00207345" w:rsidRDefault="00AD6BD4" w:rsidP="00B82596">
      <w:pPr>
        <w:tabs>
          <w:tab w:val="left" w:pos="2160"/>
        </w:tabs>
        <w:suppressAutoHyphens w:val="0"/>
        <w:jc w:val="both"/>
        <w:rPr>
          <w:b/>
          <w:bCs/>
          <w:i/>
          <w:kern w:val="1"/>
          <w:sz w:val="22"/>
          <w:szCs w:val="22"/>
        </w:rPr>
        <w:sectPr w:rsidR="00207345" w:rsidSect="001C058B">
          <w:footerReference w:type="default" r:id="rId34"/>
          <w:footerReference w:type="first" r:id="rId35"/>
          <w:type w:val="continuous"/>
          <w:pgSz w:w="11906" w:h="16838" w:code="9"/>
          <w:pgMar w:top="851" w:right="851" w:bottom="851" w:left="992" w:header="709" w:footer="709" w:gutter="0"/>
          <w:cols w:space="708"/>
          <w:docGrid w:linePitch="360"/>
        </w:sectPr>
      </w:pPr>
      <w:r>
        <w:rPr>
          <w:bCs/>
          <w:lang w:eastAsia="en-US"/>
        </w:rPr>
        <w:t>202</w:t>
      </w:r>
      <w:r w:rsidR="00CE2F97">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3D9AC347" w14:textId="3C500DF5"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Pr>
          <w:b/>
          <w:bCs/>
          <w:i/>
          <w:caps/>
          <w:kern w:val="22"/>
          <w:sz w:val="22"/>
          <w:szCs w:val="22"/>
        </w:rPr>
        <w:t>3</w:t>
      </w:r>
      <w:r w:rsidRPr="00E2699F">
        <w:rPr>
          <w:b/>
          <w:bCs/>
          <w:i/>
          <w:caps/>
          <w:kern w:val="22"/>
          <w:sz w:val="22"/>
          <w:szCs w:val="22"/>
        </w:rPr>
        <w:t xml:space="preserve"> </w:t>
      </w:r>
    </w:p>
    <w:p w14:paraId="6DDF078D"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203199B2"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07ACBE68" w14:textId="2758FB8D" w:rsidR="008A7548" w:rsidRPr="00A4248D" w:rsidRDefault="00A4248D" w:rsidP="00A4248D">
      <w:pPr>
        <w:pStyle w:val="11Iveta"/>
        <w:jc w:val="center"/>
        <w:rPr>
          <w:b/>
          <w:smallCaps/>
        </w:rPr>
      </w:pPr>
      <w:r w:rsidRPr="00A4248D">
        <w:rPr>
          <w:b/>
          <w:smallCaps/>
        </w:rPr>
        <w:t xml:space="preserve"> </w:t>
      </w:r>
    </w:p>
    <w:p w14:paraId="007018ED" w14:textId="46031207" w:rsidR="00684CBA" w:rsidRPr="008F454C" w:rsidRDefault="008A7548" w:rsidP="008F454C">
      <w:pPr>
        <w:jc w:val="right"/>
        <w:rPr>
          <w:b/>
          <w:i/>
          <w:sz w:val="22"/>
          <w:szCs w:val="22"/>
        </w:rPr>
      </w:pPr>
      <w:r w:rsidRPr="00916AEE">
        <w:rPr>
          <w:b/>
          <w:i/>
          <w:sz w:val="22"/>
          <w:szCs w:val="22"/>
        </w:rPr>
        <w:t>Veidne</w:t>
      </w:r>
    </w:p>
    <w:p w14:paraId="60B86F2F" w14:textId="77777777" w:rsidR="00831DCD" w:rsidRPr="00831DCD" w:rsidRDefault="00831DCD" w:rsidP="00831DCD">
      <w:pPr>
        <w:pStyle w:val="11Iveta"/>
        <w:autoSpaceDE w:val="0"/>
        <w:jc w:val="center"/>
        <w:rPr>
          <w:rFonts w:eastAsia="TimesNewRoman"/>
          <w:b/>
          <w:caps/>
        </w:rPr>
      </w:pPr>
      <w:r w:rsidRPr="00831DCD">
        <w:rPr>
          <w:rFonts w:eastAsia="TimesNewRoman"/>
          <w:b/>
          <w:caps/>
        </w:rPr>
        <w:t>Pretendenta pieredzes pārskats līdzīgu darbu veikšanā iepriekšējos 5 (piecos) gados</w:t>
      </w:r>
    </w:p>
    <w:p w14:paraId="7529F654" w14:textId="77777777" w:rsidR="003772AE" w:rsidRDefault="003772AE" w:rsidP="003772AE">
      <w:pPr>
        <w:jc w:val="center"/>
        <w:rPr>
          <w:b/>
        </w:rPr>
      </w:pPr>
      <w:r w:rsidRPr="003772AE">
        <w:rPr>
          <w:b/>
        </w:rPr>
        <w:t xml:space="preserve">“Telpu pielāgošana III kategorijas patvertņu ierīkošanai Cēsīs, Raunas ielā 14, un Rīgā, 11.novembra krastmalā 31”, </w:t>
      </w:r>
    </w:p>
    <w:p w14:paraId="096892B3" w14:textId="56A438F5" w:rsidR="003772AE" w:rsidRPr="003772AE" w:rsidRDefault="003772AE" w:rsidP="003772AE">
      <w:pPr>
        <w:jc w:val="center"/>
        <w:rPr>
          <w:b/>
        </w:rPr>
      </w:pPr>
      <w:r w:rsidRPr="003772AE">
        <w:rPr>
          <w:b/>
        </w:rPr>
        <w:t>identifikācijas numurs - TNA 2026/22</w:t>
      </w:r>
    </w:p>
    <w:p w14:paraId="439EEAAF" w14:textId="2AFEBB6A" w:rsidR="000D2881" w:rsidRPr="00A4248D" w:rsidRDefault="00A4248D" w:rsidP="003772AE">
      <w:pPr>
        <w:pStyle w:val="11Iveta"/>
        <w:jc w:val="center"/>
        <w:rPr>
          <w:b/>
          <w:smallCaps/>
        </w:rPr>
      </w:pPr>
      <w:r w:rsidRPr="00A4248D">
        <w:rPr>
          <w:b/>
          <w:smallCaps/>
        </w:rPr>
        <w:t xml:space="preserve"> </w:t>
      </w:r>
    </w:p>
    <w:tbl>
      <w:tblPr>
        <w:tblW w:w="15168" w:type="dxa"/>
        <w:tblInd w:w="-5" w:type="dxa"/>
        <w:tblLayout w:type="fixed"/>
        <w:tblLook w:val="0000" w:firstRow="0" w:lastRow="0" w:firstColumn="0" w:lastColumn="0" w:noHBand="0" w:noVBand="0"/>
      </w:tblPr>
      <w:tblGrid>
        <w:gridCol w:w="648"/>
        <w:gridCol w:w="4172"/>
        <w:gridCol w:w="7513"/>
        <w:gridCol w:w="2835"/>
      </w:tblGrid>
      <w:tr w:rsidR="00D3537F" w:rsidRPr="00FE1815" w14:paraId="72C19882" w14:textId="77777777" w:rsidTr="00D3537F">
        <w:trPr>
          <w:trHeight w:val="1245"/>
        </w:trPr>
        <w:tc>
          <w:tcPr>
            <w:tcW w:w="648" w:type="dxa"/>
            <w:tcBorders>
              <w:top w:val="single" w:sz="4" w:space="0" w:color="000000"/>
              <w:left w:val="single" w:sz="4" w:space="0" w:color="000000"/>
              <w:bottom w:val="single" w:sz="4" w:space="0" w:color="000000"/>
            </w:tcBorders>
            <w:shd w:val="clear" w:color="auto" w:fill="B4C6E7" w:themeFill="accent1" w:themeFillTint="66"/>
            <w:vAlign w:val="center"/>
          </w:tcPr>
          <w:p w14:paraId="429E1F74" w14:textId="77777777" w:rsidR="00D3537F" w:rsidRPr="00A1405E" w:rsidRDefault="00D3537F" w:rsidP="007E2843">
            <w:pPr>
              <w:autoSpaceDE w:val="0"/>
              <w:jc w:val="center"/>
              <w:rPr>
                <w:rFonts w:eastAsia="TimesNewRoman"/>
                <w:b/>
                <w:bCs/>
                <w:sz w:val="22"/>
                <w:szCs w:val="22"/>
              </w:rPr>
            </w:pPr>
            <w:proofErr w:type="spellStart"/>
            <w:r w:rsidRPr="00A1405E">
              <w:rPr>
                <w:rFonts w:eastAsia="TimesNewRoman"/>
                <w:b/>
                <w:bCs/>
                <w:sz w:val="22"/>
                <w:szCs w:val="22"/>
              </w:rPr>
              <w:t>Nr.p.k</w:t>
            </w:r>
            <w:proofErr w:type="spellEnd"/>
            <w:r w:rsidRPr="00A1405E">
              <w:rPr>
                <w:rFonts w:eastAsia="TimesNewRoman"/>
                <w:b/>
                <w:bCs/>
                <w:sz w:val="22"/>
                <w:szCs w:val="22"/>
              </w:rPr>
              <w:t>.</w:t>
            </w:r>
          </w:p>
        </w:tc>
        <w:tc>
          <w:tcPr>
            <w:tcW w:w="4172" w:type="dxa"/>
            <w:tcBorders>
              <w:top w:val="single" w:sz="4" w:space="0" w:color="000000"/>
              <w:left w:val="single" w:sz="4" w:space="0" w:color="000000"/>
              <w:bottom w:val="single" w:sz="4" w:space="0" w:color="000000"/>
            </w:tcBorders>
            <w:shd w:val="clear" w:color="auto" w:fill="B4C6E7" w:themeFill="accent1" w:themeFillTint="66"/>
            <w:vAlign w:val="center"/>
          </w:tcPr>
          <w:p w14:paraId="472983DA" w14:textId="77777777" w:rsidR="00D3537F" w:rsidRPr="00A1405E" w:rsidRDefault="00D3537F" w:rsidP="007E2843">
            <w:pPr>
              <w:autoSpaceDE w:val="0"/>
              <w:jc w:val="center"/>
              <w:rPr>
                <w:rFonts w:eastAsia="TimesNewRoman"/>
                <w:b/>
                <w:bCs/>
                <w:sz w:val="22"/>
                <w:szCs w:val="22"/>
              </w:rPr>
            </w:pPr>
            <w:r w:rsidRPr="00A1405E">
              <w:rPr>
                <w:rFonts w:eastAsia="TimesNewRoman"/>
                <w:b/>
                <w:bCs/>
                <w:sz w:val="22"/>
                <w:szCs w:val="22"/>
              </w:rPr>
              <w:t>Pasūtītāja nosaukums,</w:t>
            </w:r>
          </w:p>
          <w:p w14:paraId="1EB40C74" w14:textId="77777777" w:rsidR="00D3537F" w:rsidRPr="00A1405E" w:rsidRDefault="00D3537F" w:rsidP="007E2843">
            <w:pPr>
              <w:autoSpaceDE w:val="0"/>
              <w:jc w:val="center"/>
              <w:rPr>
                <w:rFonts w:eastAsia="TimesNewRoman"/>
                <w:b/>
                <w:bCs/>
                <w:sz w:val="22"/>
                <w:szCs w:val="22"/>
              </w:rPr>
            </w:pPr>
            <w:r w:rsidRPr="00A1405E">
              <w:rPr>
                <w:rFonts w:eastAsia="TimesNewRoman"/>
                <w:b/>
                <w:bCs/>
                <w:sz w:val="22"/>
                <w:szCs w:val="22"/>
              </w:rPr>
              <w:t>kontaktpersona un tālrunis</w:t>
            </w:r>
          </w:p>
        </w:tc>
        <w:tc>
          <w:tcPr>
            <w:tcW w:w="7513" w:type="dxa"/>
            <w:tcBorders>
              <w:top w:val="single" w:sz="4" w:space="0" w:color="000000"/>
              <w:left w:val="single" w:sz="4" w:space="0" w:color="000000"/>
              <w:bottom w:val="single" w:sz="4" w:space="0" w:color="000000"/>
            </w:tcBorders>
            <w:shd w:val="clear" w:color="auto" w:fill="B4C6E7" w:themeFill="accent1" w:themeFillTint="66"/>
            <w:vAlign w:val="center"/>
          </w:tcPr>
          <w:p w14:paraId="53BBBD0D" w14:textId="77777777" w:rsidR="00D3537F" w:rsidRDefault="00D3537F" w:rsidP="007E2843">
            <w:pPr>
              <w:autoSpaceDE w:val="0"/>
              <w:jc w:val="center"/>
              <w:rPr>
                <w:rFonts w:eastAsia="TimesNewRoman"/>
                <w:b/>
                <w:bCs/>
                <w:sz w:val="22"/>
                <w:szCs w:val="22"/>
              </w:rPr>
            </w:pPr>
            <w:r w:rsidRPr="00A5474A">
              <w:rPr>
                <w:rFonts w:eastAsia="TimesNewRoman"/>
                <w:b/>
                <w:bCs/>
                <w:sz w:val="22"/>
                <w:szCs w:val="22"/>
              </w:rPr>
              <w:t>Objekta nosaukums, adrese, veikto</w:t>
            </w:r>
            <w:r w:rsidRPr="00A5474A">
              <w:rPr>
                <w:b/>
                <w:bCs/>
                <w:sz w:val="22"/>
                <w:szCs w:val="22"/>
              </w:rPr>
              <w:t xml:space="preserve"> darbu īss raksturojums </w:t>
            </w:r>
            <w:r w:rsidRPr="00A5474A">
              <w:rPr>
                <w:rFonts w:eastAsia="TimesNewRoman"/>
                <w:b/>
                <w:bCs/>
                <w:sz w:val="22"/>
                <w:szCs w:val="22"/>
              </w:rPr>
              <w:t>*</w:t>
            </w:r>
          </w:p>
          <w:p w14:paraId="1B4714C0" w14:textId="77777777" w:rsidR="001E2385" w:rsidRDefault="001E2385" w:rsidP="007E2843">
            <w:pPr>
              <w:autoSpaceDE w:val="0"/>
              <w:jc w:val="center"/>
              <w:rPr>
                <w:rFonts w:eastAsia="TimesNewRoman"/>
                <w:b/>
                <w:i/>
                <w:iCs/>
                <w:sz w:val="22"/>
                <w:szCs w:val="22"/>
                <w:u w:val="single"/>
              </w:rPr>
            </w:pPr>
            <w:r w:rsidRPr="008F454C">
              <w:rPr>
                <w:rFonts w:eastAsia="TimesNewRoman"/>
                <w:b/>
                <w:i/>
                <w:iCs/>
                <w:sz w:val="22"/>
                <w:szCs w:val="22"/>
                <w:u w:val="single"/>
              </w:rPr>
              <w:t>*Atbilstoši Nolikuma punkta 2.</w:t>
            </w:r>
            <w:r>
              <w:rPr>
                <w:rFonts w:eastAsia="TimesNewRoman"/>
                <w:b/>
                <w:i/>
                <w:iCs/>
                <w:sz w:val="22"/>
                <w:szCs w:val="22"/>
                <w:u w:val="single"/>
              </w:rPr>
              <w:t>5</w:t>
            </w:r>
            <w:r w:rsidRPr="008F454C">
              <w:rPr>
                <w:rFonts w:eastAsia="TimesNewRoman"/>
                <w:b/>
                <w:i/>
                <w:iCs/>
                <w:sz w:val="22"/>
                <w:szCs w:val="22"/>
                <w:u w:val="single"/>
              </w:rPr>
              <w:t>. prasībām</w:t>
            </w:r>
          </w:p>
          <w:p w14:paraId="43DFF389" w14:textId="77777777" w:rsidR="001E2385" w:rsidRDefault="001E2385" w:rsidP="007E2843">
            <w:pPr>
              <w:autoSpaceDE w:val="0"/>
              <w:jc w:val="center"/>
              <w:rPr>
                <w:rFonts w:eastAsia="TimesNewRoman"/>
                <w:b/>
                <w:i/>
                <w:iCs/>
                <w:sz w:val="22"/>
                <w:szCs w:val="22"/>
                <w:u w:val="single"/>
              </w:rPr>
            </w:pPr>
          </w:p>
          <w:p w14:paraId="68722BAE" w14:textId="66EA89E7" w:rsidR="001E2385" w:rsidRPr="00AD72B1" w:rsidRDefault="001E2385" w:rsidP="00AD72B1">
            <w:pPr>
              <w:autoSpaceDE w:val="0"/>
              <w:jc w:val="center"/>
              <w:rPr>
                <w:rFonts w:eastAsia="TimesNewRoman"/>
                <w:b/>
                <w:i/>
                <w:iCs/>
                <w:sz w:val="22"/>
                <w:szCs w:val="22"/>
                <w:u w:val="single"/>
              </w:rPr>
            </w:pPr>
            <w:r>
              <w:rPr>
                <w:rFonts w:eastAsia="TimesNewRoman"/>
                <w:b/>
                <w:i/>
                <w:iCs/>
                <w:sz w:val="22"/>
                <w:szCs w:val="22"/>
                <w:u w:val="single"/>
              </w:rPr>
              <w:t xml:space="preserve">*Papildus informācija: </w:t>
            </w:r>
            <w:r w:rsidRPr="008F454C">
              <w:rPr>
                <w:rFonts w:eastAsia="TimesNewRoman"/>
                <w:b/>
                <w:i/>
                <w:iCs/>
                <w:sz w:val="22"/>
                <w:szCs w:val="22"/>
                <w:u w:val="single"/>
              </w:rPr>
              <w:t xml:space="preserve">Atbilstoši Nolikuma punkta </w:t>
            </w:r>
            <w:r>
              <w:rPr>
                <w:rFonts w:eastAsia="TimesNewRoman"/>
                <w:b/>
                <w:i/>
                <w:iCs/>
                <w:sz w:val="22"/>
                <w:szCs w:val="22"/>
                <w:u w:val="single"/>
              </w:rPr>
              <w:t>6.1.14.2</w:t>
            </w:r>
            <w:r w:rsidRPr="008F454C">
              <w:rPr>
                <w:rFonts w:eastAsia="TimesNewRoman"/>
                <w:b/>
                <w:i/>
                <w:iCs/>
                <w:sz w:val="22"/>
                <w:szCs w:val="22"/>
                <w:u w:val="single"/>
              </w:rPr>
              <w:t>. prasībām</w:t>
            </w:r>
            <w:r>
              <w:rPr>
                <w:rFonts w:eastAsia="TimesNewRoman"/>
                <w:b/>
                <w:i/>
                <w:iCs/>
                <w:sz w:val="22"/>
                <w:szCs w:val="22"/>
                <w:u w:val="single"/>
              </w:rPr>
              <w:t xml:space="preserve"> – vērtēšanas kritērijam B</w:t>
            </w:r>
          </w:p>
        </w:tc>
        <w:tc>
          <w:tcPr>
            <w:tcW w:w="283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0FE92B1" w14:textId="1905D2C3" w:rsidR="00D3537F" w:rsidRPr="00A1405E" w:rsidRDefault="00D3537F" w:rsidP="007E2843">
            <w:pPr>
              <w:autoSpaceDE w:val="0"/>
              <w:jc w:val="center"/>
              <w:rPr>
                <w:rFonts w:eastAsia="TimesNewRoman"/>
                <w:b/>
                <w:bCs/>
                <w:sz w:val="22"/>
                <w:szCs w:val="22"/>
              </w:rPr>
            </w:pPr>
            <w:r>
              <w:rPr>
                <w:rFonts w:eastAsia="TimesNewRoman"/>
                <w:b/>
                <w:bCs/>
                <w:sz w:val="22"/>
                <w:szCs w:val="22"/>
              </w:rPr>
              <w:t>Pakalpojuma</w:t>
            </w:r>
            <w:r w:rsidRPr="00A1405E">
              <w:rPr>
                <w:rFonts w:eastAsia="TimesNewRoman"/>
                <w:b/>
                <w:bCs/>
                <w:sz w:val="22"/>
                <w:szCs w:val="22"/>
              </w:rPr>
              <w:t xml:space="preserve"> izpildes periods</w:t>
            </w:r>
          </w:p>
          <w:p w14:paraId="414E4533" w14:textId="77777777" w:rsidR="00D3537F" w:rsidRPr="00A1405E" w:rsidRDefault="00D3537F" w:rsidP="007E2843">
            <w:pPr>
              <w:autoSpaceDE w:val="0"/>
              <w:jc w:val="center"/>
              <w:rPr>
                <w:rFonts w:eastAsia="TimesNewRoman"/>
                <w:sz w:val="22"/>
                <w:szCs w:val="22"/>
              </w:rPr>
            </w:pPr>
            <w:r w:rsidRPr="00A1405E">
              <w:rPr>
                <w:rFonts w:eastAsia="TimesNewRoman"/>
                <w:b/>
                <w:bCs/>
                <w:sz w:val="22"/>
                <w:szCs w:val="22"/>
              </w:rPr>
              <w:t>(uzsākšanas-pabeigšanas gads/mēnesis)</w:t>
            </w:r>
          </w:p>
        </w:tc>
      </w:tr>
      <w:tr w:rsidR="00D3537F" w:rsidRPr="00FE1815" w14:paraId="7CAECF52" w14:textId="77777777" w:rsidTr="00D3537F">
        <w:tc>
          <w:tcPr>
            <w:tcW w:w="648" w:type="dxa"/>
            <w:tcBorders>
              <w:top w:val="single" w:sz="4" w:space="0" w:color="000000"/>
              <w:left w:val="single" w:sz="4" w:space="0" w:color="000000"/>
              <w:bottom w:val="single" w:sz="4" w:space="0" w:color="000000"/>
            </w:tcBorders>
          </w:tcPr>
          <w:p w14:paraId="08049683" w14:textId="68897F70" w:rsidR="00D3537F" w:rsidRPr="00FE1815" w:rsidRDefault="00D3537F" w:rsidP="007E2843">
            <w:pPr>
              <w:autoSpaceDE w:val="0"/>
              <w:jc w:val="center"/>
              <w:rPr>
                <w:rFonts w:eastAsia="TimesNewRoman"/>
              </w:rPr>
            </w:pPr>
            <w:r>
              <w:rPr>
                <w:rFonts w:eastAsia="TimesNewRoman"/>
              </w:rPr>
              <w:t>1.</w:t>
            </w:r>
          </w:p>
        </w:tc>
        <w:tc>
          <w:tcPr>
            <w:tcW w:w="4172" w:type="dxa"/>
            <w:tcBorders>
              <w:top w:val="single" w:sz="4" w:space="0" w:color="000000"/>
              <w:left w:val="single" w:sz="4" w:space="0" w:color="000000"/>
              <w:bottom w:val="single" w:sz="4" w:space="0" w:color="000000"/>
            </w:tcBorders>
          </w:tcPr>
          <w:p w14:paraId="330EC6A1" w14:textId="77777777" w:rsidR="00D3537F" w:rsidRPr="00FE1815" w:rsidRDefault="00D3537F" w:rsidP="007E2843">
            <w:pPr>
              <w:autoSpaceDE w:val="0"/>
              <w:snapToGrid w:val="0"/>
              <w:rPr>
                <w:rFonts w:eastAsia="TimesNewRoman"/>
              </w:rPr>
            </w:pPr>
          </w:p>
        </w:tc>
        <w:tc>
          <w:tcPr>
            <w:tcW w:w="7513" w:type="dxa"/>
            <w:tcBorders>
              <w:top w:val="single" w:sz="4" w:space="0" w:color="000000"/>
              <w:left w:val="single" w:sz="4" w:space="0" w:color="000000"/>
              <w:bottom w:val="single" w:sz="4" w:space="0" w:color="000000"/>
            </w:tcBorders>
          </w:tcPr>
          <w:p w14:paraId="58E6DA51" w14:textId="77777777" w:rsidR="00D3537F" w:rsidRPr="00FE1815" w:rsidRDefault="00D3537F" w:rsidP="007E2843">
            <w:pPr>
              <w:autoSpaceDE w:val="0"/>
              <w:snapToGrid w:val="0"/>
              <w:rPr>
                <w:rFonts w:eastAsia="TimesNewRoman"/>
              </w:rPr>
            </w:pPr>
          </w:p>
        </w:tc>
        <w:tc>
          <w:tcPr>
            <w:tcW w:w="2835" w:type="dxa"/>
            <w:tcBorders>
              <w:top w:val="single" w:sz="4" w:space="0" w:color="000000"/>
              <w:left w:val="single" w:sz="4" w:space="0" w:color="000000"/>
              <w:bottom w:val="single" w:sz="4" w:space="0" w:color="000000"/>
              <w:right w:val="single" w:sz="4" w:space="0" w:color="000000"/>
            </w:tcBorders>
          </w:tcPr>
          <w:p w14:paraId="09E3A147" w14:textId="77777777" w:rsidR="00D3537F" w:rsidRPr="00FE1815" w:rsidRDefault="00D3537F" w:rsidP="007E2843">
            <w:pPr>
              <w:autoSpaceDE w:val="0"/>
              <w:snapToGrid w:val="0"/>
              <w:rPr>
                <w:rFonts w:eastAsia="TimesNewRoman"/>
              </w:rPr>
            </w:pPr>
          </w:p>
        </w:tc>
      </w:tr>
      <w:tr w:rsidR="00D3537F" w:rsidRPr="00FE1815" w14:paraId="6DDD48CA" w14:textId="77777777" w:rsidTr="00D3537F">
        <w:tc>
          <w:tcPr>
            <w:tcW w:w="648" w:type="dxa"/>
            <w:tcBorders>
              <w:top w:val="single" w:sz="4" w:space="0" w:color="000000"/>
              <w:left w:val="single" w:sz="4" w:space="0" w:color="000000"/>
              <w:bottom w:val="single" w:sz="4" w:space="0" w:color="000000"/>
            </w:tcBorders>
          </w:tcPr>
          <w:p w14:paraId="59547546" w14:textId="05A0F776" w:rsidR="00D3537F" w:rsidRPr="00FE1815" w:rsidRDefault="00D3537F" w:rsidP="007E2843">
            <w:pPr>
              <w:autoSpaceDE w:val="0"/>
              <w:jc w:val="center"/>
              <w:rPr>
                <w:rFonts w:eastAsia="TimesNewRoman"/>
              </w:rPr>
            </w:pPr>
            <w:r>
              <w:rPr>
                <w:rFonts w:eastAsia="TimesNewRoman"/>
              </w:rPr>
              <w:t>…</w:t>
            </w:r>
          </w:p>
        </w:tc>
        <w:tc>
          <w:tcPr>
            <w:tcW w:w="4172" w:type="dxa"/>
            <w:tcBorders>
              <w:top w:val="single" w:sz="4" w:space="0" w:color="000000"/>
              <w:left w:val="single" w:sz="4" w:space="0" w:color="000000"/>
              <w:bottom w:val="single" w:sz="4" w:space="0" w:color="000000"/>
            </w:tcBorders>
          </w:tcPr>
          <w:p w14:paraId="1823DB45" w14:textId="77777777" w:rsidR="00D3537F" w:rsidRPr="00FE1815" w:rsidRDefault="00D3537F" w:rsidP="007E2843">
            <w:pPr>
              <w:autoSpaceDE w:val="0"/>
              <w:snapToGrid w:val="0"/>
              <w:rPr>
                <w:rFonts w:eastAsia="TimesNewRoman"/>
              </w:rPr>
            </w:pPr>
          </w:p>
        </w:tc>
        <w:tc>
          <w:tcPr>
            <w:tcW w:w="7513" w:type="dxa"/>
            <w:tcBorders>
              <w:top w:val="single" w:sz="4" w:space="0" w:color="000000"/>
              <w:left w:val="single" w:sz="4" w:space="0" w:color="000000"/>
              <w:bottom w:val="single" w:sz="4" w:space="0" w:color="000000"/>
            </w:tcBorders>
          </w:tcPr>
          <w:p w14:paraId="329F9B91" w14:textId="77777777" w:rsidR="00D3537F" w:rsidRPr="00FE1815" w:rsidRDefault="00D3537F" w:rsidP="007E2843">
            <w:pPr>
              <w:autoSpaceDE w:val="0"/>
              <w:snapToGrid w:val="0"/>
              <w:rPr>
                <w:rFonts w:eastAsia="TimesNewRoman"/>
              </w:rPr>
            </w:pPr>
            <w:r w:rsidRPr="00FE1815">
              <w:rPr>
                <w:rFonts w:eastAsia="TimesNewRoman"/>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0A1E50F" w14:textId="77777777" w:rsidR="00D3537F" w:rsidRPr="00FE1815" w:rsidRDefault="00D3537F" w:rsidP="007E2843">
            <w:pPr>
              <w:autoSpaceDE w:val="0"/>
              <w:snapToGrid w:val="0"/>
              <w:rPr>
                <w:rFonts w:eastAsia="TimesNewRoman"/>
              </w:rPr>
            </w:pPr>
          </w:p>
        </w:tc>
      </w:tr>
    </w:tbl>
    <w:p w14:paraId="187EE107" w14:textId="0C79D92F" w:rsidR="00FF6606" w:rsidRPr="00945CE8" w:rsidRDefault="00177906" w:rsidP="00945CE8">
      <w:pPr>
        <w:keepNext/>
        <w:widowControl w:val="0"/>
        <w:jc w:val="both"/>
        <w:rPr>
          <w:i/>
          <w:iCs/>
          <w:color w:val="000000"/>
          <w:sz w:val="22"/>
          <w:szCs w:val="22"/>
          <w:lang w:eastAsia="lv-LV"/>
        </w:rPr>
      </w:pPr>
      <w:r w:rsidRPr="008F454C">
        <w:rPr>
          <w:rFonts w:eastAsia="TimesNewRoman"/>
          <w:b/>
          <w:i/>
          <w:iCs/>
          <w:sz w:val="22"/>
          <w:szCs w:val="22"/>
          <w:u w:val="single"/>
        </w:rPr>
        <w:t>*Atbilstoši Nolikuma punkta 2.</w:t>
      </w:r>
      <w:r w:rsidR="00776583">
        <w:rPr>
          <w:rFonts w:eastAsia="TimesNewRoman"/>
          <w:b/>
          <w:i/>
          <w:iCs/>
          <w:sz w:val="22"/>
          <w:szCs w:val="22"/>
          <w:u w:val="single"/>
        </w:rPr>
        <w:t>5</w:t>
      </w:r>
      <w:r w:rsidRPr="008F454C">
        <w:rPr>
          <w:rFonts w:eastAsia="TimesNewRoman"/>
          <w:b/>
          <w:i/>
          <w:iCs/>
          <w:sz w:val="22"/>
          <w:szCs w:val="22"/>
          <w:u w:val="single"/>
        </w:rPr>
        <w:t xml:space="preserve">. prasībām </w:t>
      </w:r>
      <w:r w:rsidRPr="004B551D">
        <w:rPr>
          <w:rFonts w:eastAsia="TimesNewRoman"/>
          <w:bCs/>
          <w:i/>
          <w:iCs/>
          <w:sz w:val="22"/>
          <w:szCs w:val="22"/>
        </w:rPr>
        <w:t>(</w:t>
      </w:r>
      <w:r w:rsidRPr="004B551D">
        <w:rPr>
          <w:bCs/>
          <w:i/>
          <w:iCs/>
          <w:color w:val="000000"/>
          <w:sz w:val="22"/>
          <w:szCs w:val="22"/>
          <w:lang w:eastAsia="lv-LV"/>
        </w:rPr>
        <w:t xml:space="preserve">pievienojot informāciju: </w:t>
      </w:r>
      <w:r w:rsidR="00FF6606" w:rsidRPr="004B551D">
        <w:rPr>
          <w:bCs/>
          <w:i/>
          <w:iCs/>
          <w:color w:val="000000"/>
          <w:sz w:val="22"/>
          <w:szCs w:val="22"/>
          <w:lang w:eastAsia="lv-LV"/>
        </w:rPr>
        <w:t xml:space="preserve">par </w:t>
      </w:r>
      <w:r w:rsidR="00FF6606" w:rsidRPr="004B551D">
        <w:rPr>
          <w:bCs/>
          <w:i/>
          <w:iCs/>
          <w:sz w:val="22"/>
          <w:szCs w:val="22"/>
          <w:lang w:eastAsia="en-US"/>
        </w:rPr>
        <w:t>Pretendenta pieredzi</w:t>
      </w:r>
      <w:r w:rsidR="00945CE8" w:rsidRPr="004B551D">
        <w:rPr>
          <w:bCs/>
          <w:i/>
          <w:iCs/>
          <w:sz w:val="22"/>
          <w:szCs w:val="22"/>
          <w:lang w:eastAsia="en-US"/>
        </w:rPr>
        <w:t>: Pretendentam</w:t>
      </w:r>
      <w:r w:rsidR="00FF6606" w:rsidRPr="004B551D">
        <w:rPr>
          <w:bCs/>
          <w:i/>
          <w:iCs/>
          <w:sz w:val="22"/>
          <w:szCs w:val="22"/>
          <w:lang w:eastAsia="en-US"/>
        </w:rPr>
        <w:t xml:space="preserve"> iepriekšējo 5 (piecu) gadu </w:t>
      </w:r>
      <w:r w:rsidR="00FF6606" w:rsidRPr="004B551D">
        <w:rPr>
          <w:bCs/>
          <w:i/>
          <w:iCs/>
          <w:sz w:val="22"/>
          <w:szCs w:val="22"/>
        </w:rPr>
        <w:t>laikā (</w:t>
      </w:r>
      <w:r w:rsidR="00FF6606" w:rsidRPr="004B551D">
        <w:rPr>
          <w:rStyle w:val="cf01"/>
          <w:rFonts w:ascii="Times New Roman" w:hAnsi="Times New Roman" w:cs="Times New Roman"/>
          <w:bCs/>
          <w:i/>
          <w:iCs/>
          <w:sz w:val="22"/>
          <w:szCs w:val="22"/>
        </w:rPr>
        <w:t>t.i. 2021., 2022., 2023., 2024., 2025. un 2026. gads līdz piedāvājuma iesniegšanas dienai</w:t>
      </w:r>
      <w:r w:rsidR="00FF6606" w:rsidRPr="004B551D">
        <w:rPr>
          <w:bCs/>
          <w:i/>
          <w:iCs/>
          <w:sz w:val="22"/>
          <w:szCs w:val="22"/>
        </w:rPr>
        <w:t xml:space="preserve">) </w:t>
      </w:r>
      <w:r w:rsidR="00FF6606" w:rsidRPr="004B551D">
        <w:rPr>
          <w:bCs/>
          <w:i/>
          <w:iCs/>
          <w:sz w:val="22"/>
          <w:szCs w:val="22"/>
          <w:lang w:eastAsia="en-US"/>
        </w:rPr>
        <w:t xml:space="preserve">ir pieredze vismaz vienā objektā, kur: </w:t>
      </w:r>
      <w:r w:rsidR="00FF6606" w:rsidRPr="004B551D">
        <w:rPr>
          <w:bCs/>
          <w:i/>
          <w:iCs/>
          <w:sz w:val="22"/>
          <w:szCs w:val="22"/>
        </w:rPr>
        <w:t>veikti ēkas telpu atjaunošanas, remonta vai pārbūves darbi;</w:t>
      </w:r>
      <w:r w:rsidR="00945CE8" w:rsidRPr="004B551D">
        <w:rPr>
          <w:bCs/>
          <w:i/>
          <w:iCs/>
          <w:sz w:val="22"/>
          <w:szCs w:val="22"/>
        </w:rPr>
        <w:t xml:space="preserve"> </w:t>
      </w:r>
      <w:r w:rsidR="00FF6606" w:rsidRPr="004B551D">
        <w:rPr>
          <w:bCs/>
          <w:i/>
          <w:iCs/>
          <w:sz w:val="22"/>
          <w:szCs w:val="22"/>
        </w:rPr>
        <w:t>objekta darbi ir pilnībā pabeigti un nodoti līgumā noteiktajā termiņā un kvalitātē</w:t>
      </w:r>
      <w:r w:rsidR="00945CE8" w:rsidRPr="004B551D">
        <w:rPr>
          <w:bCs/>
          <w:i/>
          <w:iCs/>
          <w:sz w:val="22"/>
          <w:szCs w:val="22"/>
        </w:rPr>
        <w:t xml:space="preserve">; </w:t>
      </w:r>
      <w:r w:rsidR="00FF6606" w:rsidRPr="004B551D">
        <w:rPr>
          <w:bCs/>
          <w:i/>
          <w:iCs/>
          <w:sz w:val="22"/>
          <w:szCs w:val="22"/>
        </w:rPr>
        <w:t>objekts ir publiskā būve.</w:t>
      </w:r>
      <w:r w:rsidR="004B551D" w:rsidRPr="004B551D">
        <w:rPr>
          <w:bCs/>
          <w:i/>
          <w:iCs/>
          <w:sz w:val="22"/>
          <w:szCs w:val="22"/>
        </w:rPr>
        <w:t>)</w:t>
      </w:r>
    </w:p>
    <w:p w14:paraId="4253A6F1" w14:textId="77777777" w:rsidR="00FF6606" w:rsidRPr="004B551D" w:rsidRDefault="00FF6606" w:rsidP="008F454C">
      <w:pPr>
        <w:keepNext/>
        <w:widowControl w:val="0"/>
        <w:jc w:val="both"/>
        <w:rPr>
          <w:i/>
          <w:iCs/>
          <w:sz w:val="16"/>
          <w:szCs w:val="16"/>
        </w:rPr>
      </w:pPr>
    </w:p>
    <w:p w14:paraId="140FC703" w14:textId="002D4ED4" w:rsidR="002527DF" w:rsidRPr="00FF6606" w:rsidRDefault="00822123" w:rsidP="00FF6606">
      <w:pPr>
        <w:jc w:val="both"/>
        <w:rPr>
          <w:b/>
          <w:bCs/>
          <w:lang w:eastAsia="lv-LV"/>
        </w:rPr>
      </w:pPr>
      <w:r>
        <w:rPr>
          <w:rFonts w:eastAsia="TimesNewRoman"/>
          <w:b/>
          <w:i/>
          <w:iCs/>
          <w:sz w:val="22"/>
          <w:szCs w:val="22"/>
          <w:u w:val="single"/>
        </w:rPr>
        <w:t xml:space="preserve">*Papildus informācija: </w:t>
      </w:r>
      <w:r w:rsidR="006F4117" w:rsidRPr="008F454C">
        <w:rPr>
          <w:rFonts w:eastAsia="TimesNewRoman"/>
          <w:b/>
          <w:i/>
          <w:iCs/>
          <w:sz w:val="22"/>
          <w:szCs w:val="22"/>
          <w:u w:val="single"/>
        </w:rPr>
        <w:t xml:space="preserve">Atbilstoši Nolikuma punkta </w:t>
      </w:r>
      <w:r w:rsidR="00570731">
        <w:rPr>
          <w:rFonts w:eastAsia="TimesNewRoman"/>
          <w:b/>
          <w:i/>
          <w:iCs/>
          <w:sz w:val="22"/>
          <w:szCs w:val="22"/>
          <w:u w:val="single"/>
        </w:rPr>
        <w:t>6.1.14.2</w:t>
      </w:r>
      <w:r w:rsidR="006F4117" w:rsidRPr="008F454C">
        <w:rPr>
          <w:rFonts w:eastAsia="TimesNewRoman"/>
          <w:b/>
          <w:i/>
          <w:iCs/>
          <w:sz w:val="22"/>
          <w:szCs w:val="22"/>
          <w:u w:val="single"/>
        </w:rPr>
        <w:t>. prasībām</w:t>
      </w:r>
      <w:r w:rsidR="00D0746C">
        <w:rPr>
          <w:rFonts w:eastAsia="TimesNewRoman"/>
          <w:b/>
          <w:i/>
          <w:iCs/>
          <w:sz w:val="22"/>
          <w:szCs w:val="22"/>
          <w:u w:val="single"/>
        </w:rPr>
        <w:t xml:space="preserve"> – vērtēšanas kritērijam B </w:t>
      </w:r>
      <w:r w:rsidR="00D0746C" w:rsidRPr="00FF6606">
        <w:rPr>
          <w:rFonts w:eastAsia="TimesNewRoman"/>
          <w:bCs/>
          <w:i/>
          <w:iCs/>
          <w:sz w:val="22"/>
          <w:szCs w:val="22"/>
        </w:rPr>
        <w:t>(</w:t>
      </w:r>
      <w:r w:rsidR="00D0746C" w:rsidRPr="00FF6606">
        <w:rPr>
          <w:bCs/>
          <w:i/>
          <w:iCs/>
          <w:color w:val="000000"/>
          <w:sz w:val="22"/>
          <w:szCs w:val="22"/>
          <w:lang w:eastAsia="lv-LV"/>
        </w:rPr>
        <w:t xml:space="preserve">pievienojot informāciju: </w:t>
      </w:r>
      <w:r w:rsidR="00D0746C" w:rsidRPr="00FF6606">
        <w:rPr>
          <w:bCs/>
          <w:i/>
          <w:iCs/>
          <w:sz w:val="22"/>
          <w:szCs w:val="22"/>
          <w:lang w:eastAsia="lv-LV"/>
        </w:rPr>
        <w:t xml:space="preserve">par </w:t>
      </w:r>
      <w:r w:rsidR="002527DF" w:rsidRPr="00FF6606">
        <w:rPr>
          <w:bCs/>
          <w:i/>
          <w:iCs/>
          <w:sz w:val="22"/>
          <w:szCs w:val="22"/>
          <w:lang w:eastAsia="lv-LV"/>
        </w:rPr>
        <w:t>Pretendenta papildus pieredz</w:t>
      </w:r>
      <w:r w:rsidR="00D0746C" w:rsidRPr="00FF6606">
        <w:rPr>
          <w:bCs/>
          <w:i/>
          <w:iCs/>
          <w:sz w:val="22"/>
          <w:szCs w:val="22"/>
          <w:lang w:eastAsia="lv-LV"/>
        </w:rPr>
        <w:t>i</w:t>
      </w:r>
      <w:r w:rsidR="002527DF" w:rsidRPr="00FF6606">
        <w:rPr>
          <w:bCs/>
          <w:i/>
          <w:iCs/>
          <w:sz w:val="22"/>
          <w:szCs w:val="22"/>
          <w:lang w:eastAsia="lv-LV"/>
        </w:rPr>
        <w:t>:</w:t>
      </w:r>
      <w:r w:rsidR="00FF6606" w:rsidRPr="00FF6606">
        <w:rPr>
          <w:bCs/>
          <w:i/>
          <w:iCs/>
          <w:sz w:val="22"/>
          <w:szCs w:val="22"/>
          <w:lang w:eastAsia="lv-LV"/>
        </w:rPr>
        <w:t xml:space="preserve"> </w:t>
      </w:r>
      <w:r w:rsidR="002527DF" w:rsidRPr="00FF6606">
        <w:rPr>
          <w:bCs/>
          <w:i/>
          <w:iCs/>
          <w:sz w:val="22"/>
          <w:szCs w:val="22"/>
          <w:lang w:eastAsia="lv-LV"/>
        </w:rPr>
        <w:t xml:space="preserve">Pretendentam iepriekšējo 5 (piecu) gadu (2021., 2022., 2023., 2024., 2025. un 2026. gads līdz piedāvājuma iesniegšanas dienai) laikā ir pieredze </w:t>
      </w:r>
      <w:r w:rsidR="002527DF" w:rsidRPr="00FF6606">
        <w:rPr>
          <w:bCs/>
          <w:i/>
          <w:iCs/>
          <w:sz w:val="22"/>
          <w:szCs w:val="22"/>
          <w:lang w:eastAsia="en-US"/>
        </w:rPr>
        <w:t xml:space="preserve">ir pieredze vismaz </w:t>
      </w:r>
      <w:r w:rsidR="002527DF" w:rsidRPr="00FF6606">
        <w:rPr>
          <w:bCs/>
          <w:i/>
          <w:iCs/>
          <w:sz w:val="22"/>
          <w:szCs w:val="22"/>
          <w:u w:val="single"/>
          <w:lang w:eastAsia="en-US"/>
        </w:rPr>
        <w:t>divos</w:t>
      </w:r>
      <w:r w:rsidR="002527DF" w:rsidRPr="00FF6606">
        <w:rPr>
          <w:bCs/>
          <w:i/>
          <w:iCs/>
          <w:sz w:val="22"/>
          <w:szCs w:val="22"/>
          <w:lang w:eastAsia="en-US"/>
        </w:rPr>
        <w:t xml:space="preserve"> objektos, kur: </w:t>
      </w:r>
      <w:r w:rsidR="002527DF" w:rsidRPr="00FF6606">
        <w:rPr>
          <w:bCs/>
          <w:i/>
          <w:iCs/>
          <w:sz w:val="22"/>
          <w:szCs w:val="22"/>
        </w:rPr>
        <w:t>veikti ēkas telpu atjaunošanas, remonta vai pārbūves darbi;</w:t>
      </w:r>
      <w:r w:rsidR="00055ED1" w:rsidRPr="00FF6606">
        <w:rPr>
          <w:bCs/>
          <w:i/>
          <w:iCs/>
          <w:sz w:val="22"/>
          <w:szCs w:val="22"/>
        </w:rPr>
        <w:t xml:space="preserve"> </w:t>
      </w:r>
      <w:r w:rsidR="002527DF" w:rsidRPr="00FF6606">
        <w:rPr>
          <w:bCs/>
          <w:i/>
          <w:iCs/>
          <w:sz w:val="22"/>
          <w:szCs w:val="22"/>
        </w:rPr>
        <w:t>objekta darbi ir pilnībā pabeigti un nodoti līgumā noteiktajā termiņā un kvalitātē.</w:t>
      </w:r>
      <w:r w:rsidR="002527DF" w:rsidRPr="00AA7C37">
        <w:t xml:space="preserve"> </w:t>
      </w:r>
    </w:p>
    <w:p w14:paraId="51E5F7B6" w14:textId="77777777" w:rsidR="00FF6606" w:rsidRPr="004B551D" w:rsidRDefault="00FF6606" w:rsidP="00FF6606">
      <w:pPr>
        <w:autoSpaceDE w:val="0"/>
        <w:jc w:val="both"/>
        <w:rPr>
          <w:i/>
          <w:iCs/>
          <w:color w:val="000000"/>
          <w:sz w:val="16"/>
          <w:szCs w:val="16"/>
          <w:u w:val="single"/>
          <w:lang w:eastAsia="lv-LV"/>
        </w:rPr>
      </w:pPr>
    </w:p>
    <w:p w14:paraId="3C526A13" w14:textId="6674337C" w:rsidR="002527DF" w:rsidRPr="004B551D" w:rsidRDefault="00FF6606" w:rsidP="004B551D">
      <w:pPr>
        <w:autoSpaceDE w:val="0"/>
        <w:jc w:val="both"/>
        <w:rPr>
          <w:rFonts w:eastAsia="TimesNewRoman"/>
          <w:b/>
          <w:i/>
          <w:iCs/>
          <w:sz w:val="22"/>
          <w:szCs w:val="22"/>
          <w:u w:val="single"/>
        </w:rPr>
      </w:pPr>
      <w:r w:rsidRPr="009D651F">
        <w:rPr>
          <w:i/>
          <w:iCs/>
          <w:color w:val="000000"/>
          <w:sz w:val="22"/>
          <w:szCs w:val="22"/>
          <w:u w:val="single"/>
          <w:lang w:eastAsia="lv-LV"/>
        </w:rPr>
        <w:t>Pretendenta pienākums ir veiktos darbus aprakstīt tādā apjomā, lai varētu novērtēt pretendenta atbilstību Nolikuma prasībām.</w:t>
      </w:r>
      <w:r w:rsidRPr="009D651F">
        <w:rPr>
          <w:i/>
          <w:iCs/>
          <w:color w:val="000000"/>
          <w:sz w:val="22"/>
          <w:szCs w:val="22"/>
          <w:lang w:eastAsia="lv-LV"/>
        </w:rPr>
        <w:t xml:space="preserve"> </w:t>
      </w:r>
      <w:r w:rsidRPr="009D651F">
        <w:rPr>
          <w:i/>
          <w:iCs/>
          <w:color w:val="000000"/>
          <w:sz w:val="22"/>
          <w:szCs w:val="22"/>
          <w:u w:val="single"/>
          <w:lang w:eastAsia="lv-LV"/>
        </w:rPr>
        <w:t>Vērtējot piedāvājumu, vērā tiks ņemta sniegtā informācija.</w:t>
      </w:r>
      <w:r>
        <w:rPr>
          <w:rFonts w:eastAsia="TimesNewRoman"/>
          <w:b/>
          <w:i/>
          <w:iCs/>
          <w:sz w:val="22"/>
          <w:szCs w:val="22"/>
          <w:u w:val="single"/>
        </w:rPr>
        <w:t xml:space="preserve"> </w:t>
      </w:r>
      <w:r w:rsidRPr="009D651F">
        <w:rPr>
          <w:i/>
          <w:iCs/>
          <w:color w:val="000000"/>
          <w:sz w:val="22"/>
          <w:szCs w:val="22"/>
          <w:lang w:eastAsia="lv-LV"/>
        </w:rPr>
        <w:t xml:space="preserve">Tabulu var paplašināt pēc nepieciešamības. Ja piedāvājumu iesniedz personu grupa vai piegādātāju apvienība, norādīt visu personu grupā vai piegādātāju apvienībā ietilpstošo personu kopējo pieredzi. </w:t>
      </w:r>
    </w:p>
    <w:p w14:paraId="4311FF4B" w14:textId="77777777" w:rsidR="002527DF" w:rsidRPr="004B551D" w:rsidRDefault="002527DF" w:rsidP="000D2881">
      <w:pPr>
        <w:rPr>
          <w:b/>
          <w:sz w:val="18"/>
          <w:szCs w:val="18"/>
        </w:rPr>
      </w:pPr>
    </w:p>
    <w:p w14:paraId="2192CEF6" w14:textId="77777777" w:rsidR="00B957F8" w:rsidRPr="006C2067" w:rsidRDefault="00B957F8" w:rsidP="00B957F8">
      <w:pPr>
        <w:rPr>
          <w:b/>
        </w:rPr>
      </w:pPr>
      <w:r w:rsidRPr="006C2067">
        <w:rPr>
          <w:b/>
        </w:rPr>
        <w:t xml:space="preserve">Pielikumā: </w:t>
      </w:r>
    </w:p>
    <w:p w14:paraId="035B3952" w14:textId="120FBFB5" w:rsidR="00E22644" w:rsidRDefault="00E22644">
      <w:pPr>
        <w:pStyle w:val="Sarakstarindkopa"/>
        <w:numPr>
          <w:ilvl w:val="0"/>
          <w:numId w:val="8"/>
        </w:numPr>
        <w:ind w:left="567" w:hanging="567"/>
      </w:pPr>
      <w:r>
        <w:rPr>
          <w:lang w:eastAsia="lv-LV"/>
        </w:rPr>
        <w:t>D</w:t>
      </w:r>
      <w:r w:rsidRPr="00860FF1">
        <w:rPr>
          <w:lang w:eastAsia="lv-LV"/>
        </w:rPr>
        <w:t>okumentus, kas apliecina ka objekts pieņemts ekspluatācijā</w:t>
      </w:r>
      <w:r w:rsidRPr="00E22644">
        <w:t xml:space="preserve"> </w:t>
      </w:r>
      <w:r w:rsidRPr="008B341C">
        <w:t>uz ___ (___) lapām</w:t>
      </w:r>
    </w:p>
    <w:p w14:paraId="2D2A9A6B" w14:textId="715D3B69" w:rsidR="008F454C" w:rsidRDefault="008F454C">
      <w:pPr>
        <w:pStyle w:val="Sarakstarindkopa"/>
        <w:numPr>
          <w:ilvl w:val="0"/>
          <w:numId w:val="8"/>
        </w:numPr>
        <w:ind w:left="567" w:hanging="567"/>
      </w:pPr>
      <w:r>
        <w:rPr>
          <w:lang w:eastAsia="lv-LV" w:bidi="ne-NP"/>
        </w:rPr>
        <w:t>P</w:t>
      </w:r>
      <w:r w:rsidR="008B341C" w:rsidRPr="008B341C">
        <w:rPr>
          <w:lang w:eastAsia="lv-LV" w:bidi="ne-NP"/>
        </w:rPr>
        <w:t xml:space="preserve">asūtītāja likumīgo pārstāvju parakstītas atsauksmes </w:t>
      </w:r>
      <w:r w:rsidRPr="008B341C">
        <w:t>uz ___ (___) lapām</w:t>
      </w:r>
    </w:p>
    <w:p w14:paraId="632422CF" w14:textId="26ED1C23" w:rsidR="000D2881" w:rsidRPr="00AD72B1" w:rsidRDefault="009C6B08" w:rsidP="00B62606">
      <w:pPr>
        <w:pStyle w:val="Sarakstarindkopa"/>
        <w:numPr>
          <w:ilvl w:val="0"/>
          <w:numId w:val="8"/>
        </w:numPr>
        <w:ind w:left="567" w:hanging="567"/>
        <w:rPr>
          <w:lang w:eastAsia="lv-LV" w:bidi="ne-NP"/>
        </w:rPr>
      </w:pPr>
      <w:r>
        <w:rPr>
          <w:lang w:eastAsia="lv-LV" w:bidi="ne-NP"/>
        </w:rPr>
        <w:t>U</w:t>
      </w:r>
      <w:r w:rsidRPr="009C6B08">
        <w:rPr>
          <w:lang w:eastAsia="lv-LV" w:bidi="ne-NP"/>
        </w:rPr>
        <w:t xml:space="preserve">n/vai cita informācija </w:t>
      </w:r>
      <w:r w:rsidRPr="003E56D1">
        <w:rPr>
          <w:lang w:eastAsia="lv-LV" w:bidi="ne-NP"/>
        </w:rPr>
        <w:t>(dokumenta/līguma kopijas vai citu informāciju)</w:t>
      </w:r>
      <w:r w:rsidRPr="009C6B08">
        <w:rPr>
          <w:lang w:eastAsia="lv-LV" w:bidi="ne-NP"/>
        </w:rPr>
        <w:t>, ja tas nepieciešams, lai apstiprinātu pretendenta atbilstību Nolikuma 2.5. punkta un tā apakšpunkta prasībām</w:t>
      </w:r>
      <w:r>
        <w:rPr>
          <w:lang w:eastAsia="lv-LV" w:bidi="ne-NP"/>
        </w:rPr>
        <w:t xml:space="preserve"> </w:t>
      </w:r>
      <w:r w:rsidRPr="00072612">
        <w:rPr>
          <w:lang w:eastAsia="lv-LV" w:bidi="ne-NP"/>
        </w:rPr>
        <w:t>uz ___ (___) lapām</w:t>
      </w:r>
    </w:p>
    <w:p w14:paraId="5FE4628D" w14:textId="3D95AF8B" w:rsidR="000D2881" w:rsidRPr="00FE1815" w:rsidRDefault="000D2881" w:rsidP="000D2881">
      <w:pPr>
        <w:suppressAutoHyphens w:val="0"/>
        <w:rPr>
          <w:bCs/>
          <w:i/>
          <w:lang w:eastAsia="lv-LV"/>
        </w:rPr>
      </w:pPr>
      <w:r w:rsidRPr="00FE1815">
        <w:rPr>
          <w:bCs/>
          <w:i/>
          <w:lang w:eastAsia="lv-LV"/>
        </w:rPr>
        <w:t>________________________________________________________________________</w:t>
      </w:r>
      <w:r>
        <w:rPr>
          <w:bCs/>
          <w:i/>
          <w:lang w:eastAsia="lv-LV"/>
        </w:rPr>
        <w:t>__________</w:t>
      </w:r>
    </w:p>
    <w:p w14:paraId="41F09F57" w14:textId="7570379C" w:rsidR="004B551D" w:rsidRPr="00AD72B1" w:rsidRDefault="000D2881" w:rsidP="00AD72B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 atšifrējums)</w:t>
      </w:r>
      <w:r w:rsidRPr="00FE1815">
        <w:rPr>
          <w:rFonts w:eastAsia="TimesNewRoman"/>
          <w:sz w:val="22"/>
          <w:szCs w:val="22"/>
        </w:rPr>
        <w:t xml:space="preserve"> </w:t>
      </w:r>
    </w:p>
    <w:p w14:paraId="2EF3CAE7" w14:textId="6DA083E3" w:rsidR="000D2881" w:rsidRDefault="000D2881" w:rsidP="009C6B08">
      <w:pPr>
        <w:rPr>
          <w:bCs/>
          <w:lang w:eastAsia="en-US"/>
        </w:rPr>
      </w:pPr>
      <w:r>
        <w:rPr>
          <w:bCs/>
          <w:lang w:eastAsia="en-US"/>
        </w:rPr>
        <w:t>20</w:t>
      </w:r>
      <w:r w:rsidR="005D05EC">
        <w:rPr>
          <w:bCs/>
          <w:lang w:eastAsia="en-US"/>
        </w:rPr>
        <w:t>2</w:t>
      </w:r>
      <w:r w:rsidR="00CE2F97">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6278D71E" w14:textId="77777777" w:rsidR="00E22644" w:rsidRDefault="00E22644" w:rsidP="000E14D3">
      <w:pPr>
        <w:pStyle w:val="11Iveta"/>
        <w:keepNext/>
        <w:pageBreakBefore/>
        <w:numPr>
          <w:ilvl w:val="0"/>
          <w:numId w:val="0"/>
        </w:numPr>
        <w:spacing w:before="120" w:after="120"/>
        <w:ind w:left="432" w:hanging="432"/>
        <w:outlineLvl w:val="0"/>
        <w:rPr>
          <w:b/>
          <w:bCs/>
          <w:i/>
          <w:caps/>
          <w:kern w:val="22"/>
          <w:sz w:val="22"/>
          <w:szCs w:val="22"/>
        </w:rPr>
        <w:sectPr w:rsidR="00E22644" w:rsidSect="00CA56AA">
          <w:pgSz w:w="16838" w:h="11906" w:orient="landscape" w:code="9"/>
          <w:pgMar w:top="992" w:right="851" w:bottom="851" w:left="851" w:header="709" w:footer="709" w:gutter="0"/>
          <w:cols w:space="708"/>
          <w:docGrid w:linePitch="360"/>
        </w:sectPr>
      </w:pPr>
    </w:p>
    <w:p w14:paraId="76FD3D82" w14:textId="77777777" w:rsidR="00E22644" w:rsidRPr="00E2699F" w:rsidRDefault="00E22644" w:rsidP="00E22644">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Pr>
          <w:b/>
          <w:bCs/>
          <w:i/>
          <w:caps/>
          <w:kern w:val="22"/>
          <w:sz w:val="22"/>
          <w:szCs w:val="22"/>
        </w:rPr>
        <w:t>4</w:t>
      </w:r>
      <w:r w:rsidRPr="00E2699F">
        <w:rPr>
          <w:b/>
          <w:bCs/>
          <w:i/>
          <w:caps/>
          <w:kern w:val="22"/>
          <w:sz w:val="22"/>
          <w:szCs w:val="22"/>
        </w:rPr>
        <w:t xml:space="preserve"> </w:t>
      </w:r>
    </w:p>
    <w:p w14:paraId="33890B42"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2B81B699"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32723F81" w14:textId="77777777" w:rsidR="00E22644" w:rsidRPr="00A4248D" w:rsidRDefault="00E22644" w:rsidP="00E22644">
      <w:pPr>
        <w:pStyle w:val="11Iveta"/>
        <w:jc w:val="center"/>
        <w:rPr>
          <w:b/>
          <w:smallCaps/>
        </w:rPr>
      </w:pPr>
      <w:r w:rsidRPr="00A4248D">
        <w:rPr>
          <w:b/>
          <w:smallCaps/>
        </w:rPr>
        <w:t xml:space="preserve"> </w:t>
      </w:r>
    </w:p>
    <w:p w14:paraId="63FAF60D" w14:textId="77777777" w:rsidR="00E22644" w:rsidRDefault="00E22644" w:rsidP="00E22644">
      <w:pPr>
        <w:jc w:val="right"/>
        <w:rPr>
          <w:b/>
          <w:i/>
          <w:sz w:val="22"/>
          <w:szCs w:val="22"/>
        </w:rPr>
      </w:pPr>
      <w:r w:rsidRPr="00916AEE">
        <w:rPr>
          <w:b/>
          <w:i/>
          <w:sz w:val="22"/>
          <w:szCs w:val="22"/>
        </w:rPr>
        <w:t>Veidne</w:t>
      </w:r>
    </w:p>
    <w:p w14:paraId="5AD2CC38" w14:textId="77777777" w:rsidR="00E22644" w:rsidRPr="009C6B08" w:rsidRDefault="00E22644" w:rsidP="00E22644">
      <w:pPr>
        <w:jc w:val="right"/>
        <w:rPr>
          <w:b/>
          <w:i/>
          <w:sz w:val="22"/>
          <w:szCs w:val="22"/>
        </w:rPr>
      </w:pPr>
    </w:p>
    <w:p w14:paraId="66939876" w14:textId="53991948" w:rsidR="009C6B08" w:rsidRDefault="002234F9" w:rsidP="002234F9">
      <w:pPr>
        <w:pStyle w:val="Pamatteksts"/>
        <w:suppressAutoHyphens w:val="0"/>
        <w:spacing w:after="0"/>
        <w:jc w:val="center"/>
        <w:rPr>
          <w:b/>
          <w:bCs/>
          <w:caps/>
          <w:lang w:eastAsia="lv-LV" w:bidi="ne-NP"/>
        </w:rPr>
      </w:pPr>
      <w:r w:rsidRPr="002234F9">
        <w:rPr>
          <w:b/>
          <w:bCs/>
          <w:caps/>
          <w:lang w:eastAsia="lv-LV" w:bidi="ne-NP"/>
        </w:rPr>
        <w:t xml:space="preserve">Speciālista </w:t>
      </w:r>
      <w:r w:rsidR="009C6B08" w:rsidRPr="002234F9">
        <w:rPr>
          <w:b/>
          <w:bCs/>
          <w:caps/>
          <w:lang w:eastAsia="lv-LV" w:bidi="ne-NP"/>
        </w:rPr>
        <w:t>apliecinājums par gatavību piedalīties darbu izpildē</w:t>
      </w:r>
    </w:p>
    <w:p w14:paraId="4BF20067" w14:textId="77777777" w:rsidR="003772AE" w:rsidRDefault="003772AE" w:rsidP="003772AE">
      <w:pPr>
        <w:jc w:val="center"/>
        <w:rPr>
          <w:b/>
        </w:rPr>
      </w:pPr>
      <w:r w:rsidRPr="003772AE">
        <w:rPr>
          <w:b/>
        </w:rPr>
        <w:t xml:space="preserve">“Telpu pielāgošana III kategorijas patvertņu ierīkošanai Cēsīs, Raunas ielā 14, </w:t>
      </w:r>
    </w:p>
    <w:p w14:paraId="11295272" w14:textId="1A72F33B" w:rsidR="002234F9" w:rsidRDefault="003772AE" w:rsidP="003772AE">
      <w:pPr>
        <w:jc w:val="center"/>
        <w:rPr>
          <w:b/>
        </w:rPr>
      </w:pPr>
      <w:r w:rsidRPr="003772AE">
        <w:rPr>
          <w:b/>
        </w:rPr>
        <w:t>un Rīgā, 11.novembra krastmalā 31”, identifikācijas numurs - TNA 2026/22</w:t>
      </w:r>
    </w:p>
    <w:p w14:paraId="2C6F8830" w14:textId="77777777" w:rsidR="003772AE" w:rsidRPr="002234F9" w:rsidRDefault="003772AE" w:rsidP="003772AE">
      <w:pPr>
        <w:pStyle w:val="Pamatteksts"/>
        <w:suppressAutoHyphens w:val="0"/>
        <w:spacing w:after="0"/>
        <w:jc w:val="center"/>
        <w:rPr>
          <w:b/>
          <w:bCs/>
          <w:caps/>
          <w:sz w:val="22"/>
          <w:szCs w:val="22"/>
        </w:rPr>
      </w:pPr>
    </w:p>
    <w:p w14:paraId="75F1B47C" w14:textId="11B4F7D0" w:rsidR="00332EE2" w:rsidRPr="00B474BA" w:rsidRDefault="00332EE2">
      <w:pPr>
        <w:pStyle w:val="Pamatteksts"/>
        <w:numPr>
          <w:ilvl w:val="0"/>
          <w:numId w:val="11"/>
        </w:numPr>
        <w:tabs>
          <w:tab w:val="clear" w:pos="540"/>
        </w:tabs>
        <w:suppressAutoHyphens w:val="0"/>
        <w:spacing w:after="0"/>
        <w:ind w:left="0" w:firstLine="0"/>
        <w:jc w:val="both"/>
        <w:rPr>
          <w:b/>
          <w:sz w:val="22"/>
          <w:szCs w:val="22"/>
        </w:rPr>
      </w:pPr>
      <w:r w:rsidRPr="00B474BA">
        <w:rPr>
          <w:b/>
          <w:sz w:val="22"/>
          <w:szCs w:val="22"/>
        </w:rPr>
        <w:t>Uzvārds:</w:t>
      </w:r>
    </w:p>
    <w:p w14:paraId="54A5FFD8" w14:textId="77777777" w:rsidR="00332EE2" w:rsidRPr="00826AE4" w:rsidRDefault="00332EE2">
      <w:pPr>
        <w:pStyle w:val="Pamatteksts"/>
        <w:numPr>
          <w:ilvl w:val="0"/>
          <w:numId w:val="11"/>
        </w:numPr>
        <w:tabs>
          <w:tab w:val="clear" w:pos="540"/>
        </w:tabs>
        <w:suppressAutoHyphens w:val="0"/>
        <w:spacing w:after="0"/>
        <w:ind w:left="0" w:firstLine="0"/>
        <w:jc w:val="both"/>
        <w:rPr>
          <w:b/>
          <w:sz w:val="22"/>
          <w:szCs w:val="22"/>
        </w:rPr>
      </w:pPr>
      <w:r w:rsidRPr="00B474BA">
        <w:rPr>
          <w:b/>
          <w:sz w:val="22"/>
          <w:szCs w:val="22"/>
        </w:rPr>
        <w:t>Vārds:</w:t>
      </w:r>
    </w:p>
    <w:p w14:paraId="7F54D29D" w14:textId="77777777" w:rsidR="00332EE2" w:rsidRPr="00B474BA" w:rsidRDefault="00332EE2" w:rsidP="00332EE2">
      <w:pPr>
        <w:pStyle w:val="Pamatteksts"/>
        <w:suppressAutoHyphens w:val="0"/>
        <w:spacing w:after="0"/>
        <w:rPr>
          <w:b/>
          <w:sz w:val="22"/>
          <w:szCs w:val="22"/>
        </w:rPr>
      </w:pPr>
    </w:p>
    <w:p w14:paraId="7420C65F" w14:textId="794CA9AA" w:rsidR="00332EE2" w:rsidRPr="00303FD3" w:rsidRDefault="00332EE2">
      <w:pPr>
        <w:pStyle w:val="Pamatteksts"/>
        <w:numPr>
          <w:ilvl w:val="0"/>
          <w:numId w:val="11"/>
        </w:numPr>
        <w:tabs>
          <w:tab w:val="clear" w:pos="540"/>
        </w:tabs>
        <w:suppressAutoHyphens w:val="0"/>
        <w:spacing w:after="0"/>
        <w:ind w:left="0" w:firstLine="0"/>
        <w:jc w:val="both"/>
        <w:rPr>
          <w:b/>
          <w:sz w:val="22"/>
          <w:szCs w:val="22"/>
        </w:rPr>
      </w:pPr>
      <w:r w:rsidRPr="0DAEF2EA">
        <w:rPr>
          <w:b/>
          <w:bCs/>
          <w:sz w:val="22"/>
          <w:szCs w:val="22"/>
        </w:rPr>
        <w:t>Sertifikāti, licences, apliecības:</w:t>
      </w:r>
    </w:p>
    <w:p w14:paraId="5BDE03D9" w14:textId="77777777" w:rsidR="00303FD3" w:rsidRPr="00F72B66" w:rsidRDefault="00303FD3" w:rsidP="00303FD3">
      <w:pPr>
        <w:pStyle w:val="Pamatteksts"/>
        <w:suppressAutoHyphens w:val="0"/>
        <w:spacing w:after="0"/>
        <w:jc w:val="both"/>
        <w:rPr>
          <w:b/>
          <w:sz w:val="22"/>
          <w:szCs w:val="22"/>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956"/>
        <w:gridCol w:w="2148"/>
        <w:gridCol w:w="2127"/>
      </w:tblGrid>
      <w:tr w:rsidR="00332EE2" w:rsidRPr="00B474BA" w14:paraId="5E668DFD" w14:textId="77777777" w:rsidTr="003017D6">
        <w:tc>
          <w:tcPr>
            <w:tcW w:w="3692" w:type="dxa"/>
            <w:tcBorders>
              <w:top w:val="single" w:sz="4" w:space="0" w:color="auto"/>
              <w:left w:val="single" w:sz="4" w:space="0" w:color="auto"/>
              <w:bottom w:val="single" w:sz="4" w:space="0" w:color="auto"/>
              <w:right w:val="single" w:sz="4" w:space="0" w:color="auto"/>
            </w:tcBorders>
            <w:vAlign w:val="center"/>
            <w:hideMark/>
          </w:tcPr>
          <w:p w14:paraId="286715BC" w14:textId="77777777" w:rsidR="00332EE2" w:rsidRPr="00B474BA" w:rsidRDefault="00332EE2" w:rsidP="00C66B83">
            <w:pPr>
              <w:pStyle w:val="Pamatteksts"/>
              <w:spacing w:after="0" w:line="256" w:lineRule="auto"/>
              <w:jc w:val="center"/>
              <w:rPr>
                <w:bCs/>
                <w:sz w:val="22"/>
                <w:szCs w:val="22"/>
              </w:rPr>
            </w:pPr>
            <w:r w:rsidRPr="00B474BA">
              <w:rPr>
                <w:bCs/>
                <w:sz w:val="22"/>
                <w:szCs w:val="22"/>
              </w:rPr>
              <w:t xml:space="preserve">Sertifikāta un apliecības </w:t>
            </w:r>
          </w:p>
          <w:p w14:paraId="15B9A471" w14:textId="77777777" w:rsidR="00332EE2" w:rsidRPr="00B474BA" w:rsidRDefault="00332EE2" w:rsidP="00C66B83">
            <w:pPr>
              <w:pStyle w:val="Pamatteksts"/>
              <w:spacing w:after="0" w:line="256" w:lineRule="auto"/>
              <w:jc w:val="center"/>
              <w:rPr>
                <w:bCs/>
                <w:sz w:val="22"/>
                <w:szCs w:val="22"/>
              </w:rPr>
            </w:pPr>
            <w:r w:rsidRPr="00B474BA">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DE6400C" w14:textId="77777777" w:rsidR="00332EE2" w:rsidRPr="00B474BA" w:rsidRDefault="00332EE2" w:rsidP="00C66B83">
            <w:pPr>
              <w:pStyle w:val="Pamatteksts"/>
              <w:spacing w:after="0" w:line="256" w:lineRule="auto"/>
              <w:jc w:val="center"/>
              <w:rPr>
                <w:bCs/>
                <w:sz w:val="22"/>
                <w:szCs w:val="22"/>
              </w:rPr>
            </w:pPr>
            <w:r w:rsidRPr="00B474BA">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5533BA4A" w14:textId="77777777" w:rsidR="00332EE2" w:rsidRPr="00B474BA" w:rsidRDefault="00332EE2" w:rsidP="00C66B83">
            <w:pPr>
              <w:pStyle w:val="Pamatteksts"/>
              <w:spacing w:after="0" w:line="256" w:lineRule="auto"/>
              <w:jc w:val="center"/>
              <w:rPr>
                <w:bCs/>
                <w:sz w:val="22"/>
                <w:szCs w:val="22"/>
              </w:rPr>
            </w:pPr>
            <w:r w:rsidRPr="00B474BA">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C7E8FFC" w14:textId="77777777" w:rsidR="00332EE2" w:rsidRPr="00B474BA" w:rsidRDefault="00332EE2" w:rsidP="00C66B83">
            <w:pPr>
              <w:pStyle w:val="Pamatteksts"/>
              <w:spacing w:after="0" w:line="256" w:lineRule="auto"/>
              <w:jc w:val="center"/>
              <w:rPr>
                <w:bCs/>
                <w:sz w:val="22"/>
                <w:szCs w:val="22"/>
              </w:rPr>
            </w:pPr>
            <w:r w:rsidRPr="00B474BA">
              <w:rPr>
                <w:bCs/>
                <w:sz w:val="22"/>
                <w:szCs w:val="22"/>
              </w:rPr>
              <w:t>Derīguma termiņš (no-līdz)</w:t>
            </w:r>
          </w:p>
        </w:tc>
      </w:tr>
      <w:tr w:rsidR="00332EE2" w:rsidRPr="00B474BA" w14:paraId="4DD9F7A6" w14:textId="77777777" w:rsidTr="003017D6">
        <w:tc>
          <w:tcPr>
            <w:tcW w:w="3692" w:type="dxa"/>
            <w:tcBorders>
              <w:top w:val="single" w:sz="4" w:space="0" w:color="auto"/>
              <w:left w:val="single" w:sz="4" w:space="0" w:color="auto"/>
              <w:bottom w:val="single" w:sz="4" w:space="0" w:color="auto"/>
              <w:right w:val="single" w:sz="4" w:space="0" w:color="auto"/>
            </w:tcBorders>
          </w:tcPr>
          <w:p w14:paraId="1F61FBC7" w14:textId="77777777" w:rsidR="00332EE2" w:rsidRPr="00B474BA" w:rsidRDefault="00332EE2" w:rsidP="00C66B83">
            <w:pPr>
              <w:pStyle w:val="Pamatteksts"/>
              <w:spacing w:after="0" w:line="256"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0D04C51B" w14:textId="77777777" w:rsidR="00332EE2" w:rsidRPr="00B474BA" w:rsidRDefault="00332EE2" w:rsidP="00C66B83">
            <w:pPr>
              <w:pStyle w:val="Pamatteksts"/>
              <w:spacing w:after="0" w:line="256"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0B0A5F0C" w14:textId="77777777" w:rsidR="00332EE2" w:rsidRPr="00B474BA" w:rsidRDefault="00332EE2" w:rsidP="00C66B83">
            <w:pPr>
              <w:pStyle w:val="Pamatteksts"/>
              <w:spacing w:after="0" w:line="256"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7ED18B7" w14:textId="77777777" w:rsidR="00332EE2" w:rsidRPr="00B474BA" w:rsidRDefault="00332EE2" w:rsidP="00C66B83">
            <w:pPr>
              <w:pStyle w:val="Pamatteksts"/>
              <w:spacing w:after="0" w:line="256" w:lineRule="auto"/>
              <w:rPr>
                <w:bCs/>
                <w:sz w:val="22"/>
                <w:szCs w:val="22"/>
              </w:rPr>
            </w:pPr>
          </w:p>
        </w:tc>
      </w:tr>
    </w:tbl>
    <w:p w14:paraId="7E2AF719" w14:textId="77777777" w:rsidR="003017D6" w:rsidRDefault="003017D6" w:rsidP="00332EE2">
      <w:pPr>
        <w:pStyle w:val="Pamatteksts"/>
        <w:spacing w:after="0"/>
        <w:rPr>
          <w:bCs/>
          <w:i/>
          <w:sz w:val="22"/>
          <w:szCs w:val="22"/>
        </w:rPr>
      </w:pPr>
    </w:p>
    <w:p w14:paraId="3DFE8CF9" w14:textId="6D7BAF56" w:rsidR="00332EE2" w:rsidRPr="003017D6" w:rsidRDefault="00332EE2" w:rsidP="00332EE2">
      <w:pPr>
        <w:pStyle w:val="Pamatteksts"/>
        <w:spacing w:after="0"/>
        <w:rPr>
          <w:bCs/>
          <w:i/>
          <w:sz w:val="22"/>
          <w:szCs w:val="22"/>
        </w:rPr>
      </w:pPr>
      <w:r w:rsidRPr="003017D6">
        <w:rPr>
          <w:bCs/>
          <w:i/>
          <w:sz w:val="22"/>
          <w:szCs w:val="22"/>
        </w:rPr>
        <w:t>Pievienot uzskaitīto, sertifikātu, apliecību kopijas</w:t>
      </w:r>
      <w:r w:rsidR="002234F9" w:rsidRPr="003017D6">
        <w:rPr>
          <w:bCs/>
          <w:i/>
          <w:sz w:val="22"/>
          <w:szCs w:val="22"/>
        </w:rPr>
        <w:t xml:space="preserve">, </w:t>
      </w:r>
      <w:r w:rsidR="002234F9" w:rsidRPr="003017D6">
        <w:rPr>
          <w:i/>
          <w:sz w:val="22"/>
          <w:szCs w:val="22"/>
          <w:lang w:eastAsia="lv-LV" w:bidi="ne-NP"/>
        </w:rPr>
        <w:t xml:space="preserve">ja informācija nav pieejama </w:t>
      </w:r>
      <w:proofErr w:type="spellStart"/>
      <w:r w:rsidR="002234F9" w:rsidRPr="003017D6">
        <w:rPr>
          <w:i/>
          <w:sz w:val="22"/>
          <w:szCs w:val="22"/>
          <w:lang w:eastAsia="lv-LV" w:bidi="ne-NP"/>
        </w:rPr>
        <w:t>BIS</w:t>
      </w:r>
      <w:proofErr w:type="spellEnd"/>
      <w:r w:rsidR="009354E5">
        <w:rPr>
          <w:i/>
          <w:sz w:val="22"/>
          <w:szCs w:val="22"/>
          <w:lang w:eastAsia="lv-LV" w:bidi="ne-NP"/>
        </w:rPr>
        <w:t>.</w:t>
      </w:r>
    </w:p>
    <w:p w14:paraId="13287040" w14:textId="24DA6777" w:rsidR="00332EE2" w:rsidRPr="00F72B66" w:rsidRDefault="00332EE2" w:rsidP="00303FD3">
      <w:pPr>
        <w:pStyle w:val="Pamatteksts"/>
        <w:suppressAutoHyphens w:val="0"/>
        <w:spacing w:after="0"/>
        <w:jc w:val="both"/>
        <w:rPr>
          <w:b/>
          <w:sz w:val="22"/>
          <w:szCs w:val="22"/>
        </w:rPr>
      </w:pPr>
    </w:p>
    <w:p w14:paraId="715638F3" w14:textId="77777777" w:rsidR="00332EE2" w:rsidRPr="00B474BA" w:rsidRDefault="00332EE2" w:rsidP="00332EE2">
      <w:pPr>
        <w:pStyle w:val="Pamatteksts"/>
        <w:tabs>
          <w:tab w:val="num" w:pos="426"/>
        </w:tabs>
        <w:suppressAutoHyphens w:val="0"/>
        <w:spacing w:after="0"/>
        <w:ind w:left="284"/>
        <w:rPr>
          <w:b/>
          <w:sz w:val="22"/>
          <w:szCs w:val="22"/>
        </w:rPr>
      </w:pPr>
    </w:p>
    <w:p w14:paraId="275710E2" w14:textId="7A930BAE" w:rsidR="00332EE2" w:rsidRPr="001E69BB" w:rsidRDefault="00332EE2" w:rsidP="00192BB9">
      <w:pPr>
        <w:jc w:val="both"/>
      </w:pPr>
    </w:p>
    <w:p w14:paraId="671F95FE" w14:textId="55E1EE0B" w:rsidR="00B500AB" w:rsidRPr="001E69BB" w:rsidRDefault="00332EE2" w:rsidP="00B500AB">
      <w:pPr>
        <w:pStyle w:val="Pamatteksts"/>
        <w:spacing w:after="0"/>
        <w:jc w:val="both"/>
      </w:pPr>
      <w:r w:rsidRPr="001E69BB">
        <w:t>Es, apakšā parakstījies, apliecinu, ka</w:t>
      </w:r>
      <w:r w:rsidR="001E69BB">
        <w:t>:</w:t>
      </w:r>
      <w:r w:rsidRPr="001E69BB">
        <w:t xml:space="preserve"> </w:t>
      </w:r>
    </w:p>
    <w:p w14:paraId="7F6F6553" w14:textId="626DAF89" w:rsidR="00B500AB" w:rsidRPr="001E69BB" w:rsidRDefault="00B500AB">
      <w:pPr>
        <w:pStyle w:val="Apakpunkts"/>
        <w:numPr>
          <w:ilvl w:val="0"/>
          <w:numId w:val="12"/>
        </w:numPr>
        <w:tabs>
          <w:tab w:val="left" w:pos="0"/>
        </w:tabs>
        <w:ind w:left="284" w:hanging="284"/>
        <w:jc w:val="both"/>
        <w:rPr>
          <w:rFonts w:ascii="Times New Roman" w:hAnsi="Times New Roman" w:cs="Times New Roman"/>
          <w:b w:val="0"/>
          <w:sz w:val="24"/>
          <w:lang w:eastAsia="en-US"/>
        </w:rPr>
      </w:pPr>
      <w:r w:rsidRPr="001E69BB">
        <w:rPr>
          <w:rFonts w:ascii="Times New Roman" w:hAnsi="Times New Roman" w:cs="Times New Roman"/>
          <w:b w:val="0"/>
          <w:sz w:val="24"/>
          <w:lang w:eastAsia="lv-LV"/>
        </w:rPr>
        <w:t>uz piedāvājuma iesniegšanas brīdi ir spēkā esošs ēku būvdarbu vadītāja sertifikāts</w:t>
      </w:r>
      <w:r w:rsidR="001E69BB">
        <w:rPr>
          <w:rFonts w:ascii="Times New Roman" w:hAnsi="Times New Roman" w:cs="Times New Roman"/>
          <w:b w:val="0"/>
          <w:sz w:val="24"/>
          <w:lang w:eastAsia="lv-LV"/>
        </w:rPr>
        <w:t>;</w:t>
      </w:r>
    </w:p>
    <w:p w14:paraId="522F665F" w14:textId="6971B6FE" w:rsidR="00332EE2" w:rsidRPr="001E69BB" w:rsidRDefault="00B500AB">
      <w:pPr>
        <w:pStyle w:val="Pamatteksts"/>
        <w:numPr>
          <w:ilvl w:val="0"/>
          <w:numId w:val="12"/>
        </w:numPr>
        <w:spacing w:after="0"/>
        <w:ind w:left="284" w:hanging="284"/>
        <w:jc w:val="both"/>
      </w:pPr>
      <w:r w:rsidRPr="001E69BB">
        <w:t>būvdarbu vadītāja pieredzes aprakstā norādītais</w:t>
      </w:r>
      <w:r w:rsidR="00332EE2" w:rsidRPr="001E69BB">
        <w:t xml:space="preserve"> pareizi atspoguļo manu pieredzi un kvalifikāciju.</w:t>
      </w:r>
    </w:p>
    <w:p w14:paraId="69F89504" w14:textId="77777777" w:rsidR="00B500AB" w:rsidRPr="001E69BB" w:rsidRDefault="00B500AB" w:rsidP="001E69BB">
      <w:pPr>
        <w:pStyle w:val="Pamatteksts"/>
        <w:spacing w:after="0"/>
        <w:ind w:left="284"/>
        <w:jc w:val="both"/>
      </w:pPr>
    </w:p>
    <w:p w14:paraId="7F773428" w14:textId="77777777" w:rsidR="00332EE2" w:rsidRPr="001E69BB" w:rsidRDefault="00332EE2">
      <w:pPr>
        <w:pStyle w:val="Pamatteksts"/>
        <w:numPr>
          <w:ilvl w:val="0"/>
          <w:numId w:val="12"/>
        </w:numPr>
        <w:spacing w:after="0"/>
        <w:ind w:left="284" w:hanging="284"/>
        <w:jc w:val="both"/>
      </w:pPr>
      <w:r w:rsidRPr="001E69BB">
        <w:t xml:space="preserve">Ar šo es apņemos kā </w:t>
      </w:r>
      <w:r w:rsidRPr="001E69BB">
        <w:rPr>
          <w:i/>
          <w:iCs/>
        </w:rPr>
        <w:t>&lt;norādīt statusu projektā, piemēram, būvprojekta vadītājs&gt;</w:t>
      </w:r>
      <w:r w:rsidRPr="001E69BB">
        <w:t xml:space="preserve"> strādāt pie līguma izpildes &lt;</w:t>
      </w:r>
      <w:r w:rsidRPr="001E69BB">
        <w:rPr>
          <w:i/>
          <w:iCs/>
        </w:rPr>
        <w:t>Iepirkuma nosaukums&gt;</w:t>
      </w:r>
      <w:r w:rsidRPr="001E69BB">
        <w:t>, gadījumā, ja &lt;</w:t>
      </w:r>
      <w:r w:rsidRPr="001E69BB">
        <w:rPr>
          <w:i/>
        </w:rPr>
        <w:t xml:space="preserve">Pretendenta nosaukums&gt; </w:t>
      </w:r>
      <w:r w:rsidRPr="001E69BB">
        <w:t xml:space="preserve">tiks piešķirtas tiesības slēgt Līgumu. </w:t>
      </w:r>
    </w:p>
    <w:p w14:paraId="1B18E715" w14:textId="77777777" w:rsidR="00332EE2" w:rsidRPr="001E69BB" w:rsidRDefault="00332EE2">
      <w:pPr>
        <w:pStyle w:val="Pamatteksts"/>
        <w:numPr>
          <w:ilvl w:val="0"/>
          <w:numId w:val="12"/>
        </w:numPr>
        <w:spacing w:after="0"/>
        <w:ind w:left="284" w:hanging="284"/>
        <w:jc w:val="both"/>
      </w:pPr>
      <w:r w:rsidRPr="001E69BB">
        <w:t>Ar šo apliecinu, ka neesmu iesaistīts cita Pretendenta piedāvājumā un neesmu interešu konflikta situācijā.</w:t>
      </w:r>
    </w:p>
    <w:p w14:paraId="2565D08B" w14:textId="77777777" w:rsidR="00332EE2" w:rsidRPr="001E69BB" w:rsidRDefault="00332EE2">
      <w:pPr>
        <w:pStyle w:val="Pamatteksts"/>
        <w:numPr>
          <w:ilvl w:val="0"/>
          <w:numId w:val="12"/>
        </w:numPr>
        <w:spacing w:after="0"/>
        <w:ind w:left="284" w:hanging="284"/>
        <w:jc w:val="both"/>
      </w:pPr>
      <w:r w:rsidRPr="001E69BB">
        <w:t>Šī apņemšanās nav atsaucama, izņemot, ja iestājas ārkārtas apstākļi, kurus nav iespējams paredzēt iepirkuma laikā.</w:t>
      </w:r>
    </w:p>
    <w:p w14:paraId="78D3C278" w14:textId="77777777" w:rsidR="00FB2FC7" w:rsidRPr="001E69BB" w:rsidRDefault="00FB2FC7" w:rsidP="00FB2FC7">
      <w:pPr>
        <w:pStyle w:val="Pamatteksts"/>
        <w:spacing w:after="0"/>
        <w:ind w:left="284"/>
        <w:jc w:val="both"/>
      </w:pPr>
    </w:p>
    <w:p w14:paraId="7DC4EBF7" w14:textId="77777777" w:rsidR="00FB2FC7" w:rsidRPr="00A941D5" w:rsidRDefault="00FB2FC7" w:rsidP="00FB2FC7">
      <w:pPr>
        <w:pStyle w:val="Pamatteksts"/>
        <w:spacing w:after="0"/>
        <w:ind w:left="284"/>
        <w:jc w:val="both"/>
        <w:rPr>
          <w:sz w:val="22"/>
          <w:szCs w:val="22"/>
        </w:rPr>
      </w:pPr>
    </w:p>
    <w:p w14:paraId="4DFE3C03" w14:textId="77777777" w:rsidR="00332EE2" w:rsidRPr="00A941D5" w:rsidRDefault="00332EE2" w:rsidP="00332EE2">
      <w:pPr>
        <w:pStyle w:val="Pamatteksts"/>
        <w:spacing w:after="0"/>
        <w:ind w:left="284"/>
        <w:jc w:val="both"/>
        <w:rPr>
          <w:sz w:val="22"/>
          <w:szCs w:val="22"/>
        </w:rPr>
      </w:pPr>
    </w:p>
    <w:p w14:paraId="2998B811" w14:textId="4F9DEA95" w:rsidR="00FB2FC7" w:rsidRPr="00D44F85" w:rsidRDefault="00FB2FC7" w:rsidP="00FB2FC7">
      <w:pPr>
        <w:suppressAutoHyphens w:val="0"/>
        <w:ind w:left="10" w:right="60" w:hanging="10"/>
        <w:jc w:val="both"/>
        <w:rPr>
          <w:color w:val="000000"/>
          <w:szCs w:val="22"/>
          <w:lang w:eastAsia="lv-LV"/>
        </w:rPr>
      </w:pPr>
      <w:r w:rsidRPr="00D44F85">
        <w:rPr>
          <w:color w:val="000000"/>
          <w:szCs w:val="22"/>
          <w:lang w:eastAsia="lv-LV"/>
        </w:rPr>
        <w:t>202</w:t>
      </w:r>
      <w:r w:rsidR="00CE2F97">
        <w:rPr>
          <w:color w:val="000000"/>
          <w:szCs w:val="22"/>
          <w:lang w:eastAsia="lv-LV"/>
        </w:rPr>
        <w:t>6</w:t>
      </w:r>
      <w:r w:rsidRPr="00D44F85">
        <w:rPr>
          <w:color w:val="000000"/>
          <w:szCs w:val="22"/>
          <w:lang w:eastAsia="lv-LV"/>
        </w:rPr>
        <w:t xml:space="preserve">. gada ____. _________ </w:t>
      </w:r>
    </w:p>
    <w:p w14:paraId="62DA1B52" w14:textId="77777777" w:rsidR="00FB2FC7" w:rsidRPr="00D44F85" w:rsidRDefault="00FB2FC7" w:rsidP="00FB2FC7">
      <w:pPr>
        <w:keepNext/>
        <w:keepLines/>
        <w:tabs>
          <w:tab w:val="center" w:pos="2160"/>
          <w:tab w:val="center" w:pos="6666"/>
        </w:tabs>
        <w:suppressAutoHyphens w:val="0"/>
        <w:spacing w:after="15" w:line="267" w:lineRule="auto"/>
        <w:jc w:val="center"/>
        <w:outlineLvl w:val="1"/>
        <w:rPr>
          <w:b/>
          <w:color w:val="000000"/>
          <w:szCs w:val="22"/>
          <w:lang w:eastAsia="lv-LV"/>
        </w:rPr>
      </w:pPr>
      <w:r w:rsidRPr="00D44F85">
        <w:rPr>
          <w:i/>
          <w:color w:val="000000"/>
          <w:szCs w:val="22"/>
          <w:lang w:eastAsia="lv-LV"/>
        </w:rPr>
        <w:tab/>
        <w:t xml:space="preserve"> </w:t>
      </w:r>
      <w:r w:rsidRPr="00D44F85">
        <w:rPr>
          <w:i/>
          <w:color w:val="000000"/>
          <w:szCs w:val="22"/>
          <w:lang w:eastAsia="lv-LV"/>
        </w:rPr>
        <w:tab/>
      </w:r>
      <w:r w:rsidRPr="00D44F85">
        <w:rPr>
          <w:i/>
          <w:color w:val="000000"/>
          <w:szCs w:val="22"/>
          <w:u w:val="single" w:color="000000"/>
          <w:lang w:eastAsia="lv-LV"/>
        </w:rPr>
        <w:t xml:space="preserve"> </w:t>
      </w:r>
      <w:r w:rsidRPr="00D44F85">
        <w:rPr>
          <w:i/>
          <w:color w:val="000000"/>
          <w:szCs w:val="22"/>
          <w:u w:val="single" w:color="000000"/>
          <w:lang w:eastAsia="lv-LV"/>
        </w:rPr>
        <w:tab/>
      </w:r>
      <w:r w:rsidRPr="00D44F85">
        <w:rPr>
          <w:color w:val="000000"/>
          <w:szCs w:val="22"/>
          <w:u w:val="single" w:color="000000"/>
          <w:lang w:eastAsia="lv-LV"/>
        </w:rPr>
        <w:t>Speciālista Vārds Uzvārds</w:t>
      </w:r>
      <w:r w:rsidRPr="00D44F85">
        <w:rPr>
          <w:color w:val="000000"/>
          <w:szCs w:val="22"/>
          <w:lang w:eastAsia="lv-LV"/>
        </w:rPr>
        <w:t xml:space="preserve">  </w:t>
      </w:r>
    </w:p>
    <w:p w14:paraId="64570D00" w14:textId="77777777" w:rsidR="00FB2FC7" w:rsidRPr="00D44F85" w:rsidRDefault="00FB2FC7" w:rsidP="00FB2FC7">
      <w:pPr>
        <w:tabs>
          <w:tab w:val="center" w:pos="3533"/>
        </w:tabs>
        <w:suppressAutoHyphens w:val="0"/>
        <w:rPr>
          <w:color w:val="000000"/>
          <w:szCs w:val="22"/>
          <w:lang w:eastAsia="lv-LV"/>
        </w:rPr>
      </w:pPr>
      <w:r w:rsidRPr="00D44F85">
        <w:rPr>
          <w:color w:val="000000"/>
          <w:szCs w:val="22"/>
          <w:lang w:eastAsia="lv-LV"/>
        </w:rPr>
        <w:t xml:space="preserve"> </w:t>
      </w:r>
      <w:r w:rsidRPr="00D44F85">
        <w:rPr>
          <w:color w:val="000000"/>
          <w:szCs w:val="22"/>
          <w:lang w:eastAsia="lv-LV"/>
        </w:rPr>
        <w:tab/>
      </w:r>
      <w:r w:rsidRPr="00D44F85">
        <w:rPr>
          <w:color w:val="000000"/>
          <w:szCs w:val="22"/>
          <w:lang w:eastAsia="lv-LV"/>
        </w:rPr>
        <w:tab/>
      </w:r>
      <w:r w:rsidRPr="00D44F85">
        <w:rPr>
          <w:color w:val="000000"/>
          <w:szCs w:val="22"/>
          <w:lang w:eastAsia="lv-LV"/>
        </w:rPr>
        <w:tab/>
      </w:r>
      <w:r w:rsidRPr="00D44F85">
        <w:rPr>
          <w:color w:val="000000"/>
          <w:szCs w:val="22"/>
          <w:lang w:eastAsia="lv-LV"/>
        </w:rPr>
        <w:tab/>
        <w:t xml:space="preserve">(paraksts) </w:t>
      </w:r>
    </w:p>
    <w:p w14:paraId="1C1C29CA" w14:textId="77777777" w:rsidR="00332EE2" w:rsidRDefault="00332EE2" w:rsidP="00332EE2">
      <w:pPr>
        <w:rPr>
          <w:bCs/>
          <w:i/>
          <w:sz w:val="16"/>
          <w:szCs w:val="16"/>
        </w:rPr>
      </w:pPr>
    </w:p>
    <w:p w14:paraId="7F7BECFE" w14:textId="77777777" w:rsidR="00332EE2" w:rsidRDefault="00332EE2" w:rsidP="00332EE2">
      <w:pPr>
        <w:rPr>
          <w:bCs/>
          <w:i/>
          <w:sz w:val="16"/>
          <w:szCs w:val="16"/>
        </w:rPr>
      </w:pPr>
    </w:p>
    <w:p w14:paraId="503FB878" w14:textId="77777777" w:rsidR="00332EE2" w:rsidRDefault="00332EE2" w:rsidP="00332EE2">
      <w:pPr>
        <w:rPr>
          <w:bCs/>
          <w:i/>
          <w:sz w:val="16"/>
          <w:szCs w:val="16"/>
        </w:rPr>
      </w:pPr>
    </w:p>
    <w:p w14:paraId="3794B886" w14:textId="77777777" w:rsidR="00332EE2" w:rsidRPr="00826AE4" w:rsidRDefault="00332EE2" w:rsidP="00332EE2">
      <w:pPr>
        <w:rPr>
          <w:bCs/>
          <w:i/>
          <w:sz w:val="16"/>
          <w:szCs w:val="16"/>
        </w:rPr>
      </w:pPr>
    </w:p>
    <w:p w14:paraId="34BB4E5B" w14:textId="77777777" w:rsidR="00332EE2" w:rsidRDefault="00332EE2" w:rsidP="00332EE2">
      <w:pPr>
        <w:tabs>
          <w:tab w:val="left" w:pos="2160"/>
        </w:tabs>
        <w:suppressAutoHyphens w:val="0"/>
        <w:jc w:val="both"/>
        <w:rPr>
          <w:bCs/>
          <w:lang w:eastAsia="en-US"/>
        </w:rPr>
        <w:sectPr w:rsidR="00332EE2" w:rsidSect="00332EE2">
          <w:pgSz w:w="11906" w:h="16838" w:code="9"/>
          <w:pgMar w:top="851" w:right="851" w:bottom="851" w:left="992" w:header="709" w:footer="709" w:gutter="0"/>
          <w:cols w:space="708"/>
          <w:docGrid w:linePitch="360"/>
        </w:sectPr>
      </w:pPr>
    </w:p>
    <w:p w14:paraId="738A158C" w14:textId="16DF31DF"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sidR="00CA56AA">
        <w:rPr>
          <w:b/>
          <w:bCs/>
          <w:i/>
          <w:caps/>
          <w:kern w:val="22"/>
          <w:sz w:val="22"/>
          <w:szCs w:val="22"/>
        </w:rPr>
        <w:t>5</w:t>
      </w:r>
      <w:r w:rsidRPr="00E2699F">
        <w:rPr>
          <w:b/>
          <w:bCs/>
          <w:i/>
          <w:caps/>
          <w:kern w:val="22"/>
          <w:sz w:val="22"/>
          <w:szCs w:val="22"/>
        </w:rPr>
        <w:t xml:space="preserve"> </w:t>
      </w:r>
    </w:p>
    <w:p w14:paraId="03906924"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600FDA4C" w14:textId="455B922E" w:rsidR="00867163"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3D61915A" w14:textId="77777777" w:rsidR="00684CBA" w:rsidRPr="008A7548" w:rsidRDefault="00684CBA" w:rsidP="00A04600">
      <w:pPr>
        <w:jc w:val="right"/>
        <w:rPr>
          <w:b/>
          <w:i/>
          <w:sz w:val="22"/>
          <w:szCs w:val="22"/>
        </w:rPr>
      </w:pPr>
    </w:p>
    <w:p w14:paraId="4280AE93" w14:textId="00F7EE74" w:rsidR="00684CBA" w:rsidRPr="00A706AD" w:rsidRDefault="00684CBA" w:rsidP="00A706AD">
      <w:pPr>
        <w:jc w:val="right"/>
        <w:rPr>
          <w:b/>
          <w:i/>
          <w:sz w:val="22"/>
          <w:szCs w:val="22"/>
        </w:rPr>
      </w:pPr>
      <w:r w:rsidRPr="00FE1815">
        <w:rPr>
          <w:b/>
          <w:i/>
          <w:sz w:val="22"/>
          <w:szCs w:val="22"/>
        </w:rPr>
        <w:t>Veidne</w:t>
      </w:r>
    </w:p>
    <w:p w14:paraId="5DB617EA" w14:textId="77777777" w:rsidR="00684CBA" w:rsidRPr="00B95BFE" w:rsidRDefault="00684CBA" w:rsidP="00CA56AA">
      <w:pPr>
        <w:jc w:val="center"/>
        <w:rPr>
          <w:b/>
          <w:caps/>
        </w:rPr>
      </w:pPr>
      <w:r w:rsidRPr="00B95BFE">
        <w:rPr>
          <w:b/>
          <w:caps/>
        </w:rPr>
        <w:t>Objekta apsekošanas reģistrācijas lapa</w:t>
      </w:r>
    </w:p>
    <w:p w14:paraId="7A355AE4" w14:textId="77777777" w:rsidR="003772AE" w:rsidRDefault="003772AE" w:rsidP="003772AE">
      <w:pPr>
        <w:jc w:val="center"/>
        <w:rPr>
          <w:b/>
        </w:rPr>
      </w:pPr>
      <w:r w:rsidRPr="003772AE">
        <w:rPr>
          <w:b/>
        </w:rPr>
        <w:t xml:space="preserve">“Telpu pielāgošana III kategorijas patvertņu ierīkošanai Cēsīs, Raunas ielā 14, un Rīgā, 11.novembra krastmalā 31”, </w:t>
      </w:r>
    </w:p>
    <w:p w14:paraId="2956DB39" w14:textId="12A5B59F" w:rsidR="005325D6" w:rsidRDefault="003772AE" w:rsidP="003772AE">
      <w:pPr>
        <w:jc w:val="center"/>
        <w:rPr>
          <w:b/>
        </w:rPr>
      </w:pPr>
      <w:r w:rsidRPr="003772AE">
        <w:rPr>
          <w:b/>
        </w:rPr>
        <w:t>identifikācijas numurs - TNA 2026/22</w:t>
      </w:r>
    </w:p>
    <w:p w14:paraId="78FF4C9E" w14:textId="77777777" w:rsidR="003772AE" w:rsidRDefault="003772AE" w:rsidP="003772AE">
      <w:pPr>
        <w:jc w:val="center"/>
        <w:rPr>
          <w:b/>
        </w:rPr>
      </w:pPr>
    </w:p>
    <w:tbl>
      <w:tblPr>
        <w:tblW w:w="15173" w:type="dxa"/>
        <w:tblInd w:w="-10" w:type="dxa"/>
        <w:tblLayout w:type="fixed"/>
        <w:tblLook w:val="0000" w:firstRow="0" w:lastRow="0" w:firstColumn="0" w:lastColumn="0" w:noHBand="0" w:noVBand="0"/>
      </w:tblPr>
      <w:tblGrid>
        <w:gridCol w:w="3833"/>
        <w:gridCol w:w="3969"/>
        <w:gridCol w:w="2268"/>
        <w:gridCol w:w="2693"/>
        <w:gridCol w:w="2410"/>
      </w:tblGrid>
      <w:tr w:rsidR="000D2881" w:rsidRPr="00FE1815" w14:paraId="2DF3B5A3" w14:textId="77777777" w:rsidTr="00CA56AA">
        <w:trPr>
          <w:trHeight w:val="1035"/>
        </w:trPr>
        <w:tc>
          <w:tcPr>
            <w:tcW w:w="3833" w:type="dxa"/>
            <w:tcBorders>
              <w:top w:val="single" w:sz="4" w:space="0" w:color="000000"/>
              <w:left w:val="single" w:sz="4" w:space="0" w:color="000000"/>
              <w:bottom w:val="single" w:sz="4" w:space="0" w:color="000000"/>
            </w:tcBorders>
            <w:shd w:val="clear" w:color="auto" w:fill="B4C6E7" w:themeFill="accent1" w:themeFillTint="66"/>
            <w:vAlign w:val="center"/>
          </w:tcPr>
          <w:p w14:paraId="77BECCA2" w14:textId="77777777" w:rsidR="000D2881" w:rsidRPr="00FE1815" w:rsidRDefault="000D2881" w:rsidP="007E2843">
            <w:pPr>
              <w:jc w:val="center"/>
              <w:rPr>
                <w:b/>
                <w:sz w:val="22"/>
                <w:szCs w:val="22"/>
              </w:rPr>
            </w:pPr>
            <w:r w:rsidRPr="00FE1815">
              <w:rPr>
                <w:b/>
                <w:sz w:val="22"/>
                <w:szCs w:val="22"/>
              </w:rPr>
              <w:t>Pasūtītāja pārstāvis</w:t>
            </w:r>
          </w:p>
          <w:p w14:paraId="6DBD5B8F" w14:textId="77777777" w:rsidR="000D2881" w:rsidRPr="00FE1815" w:rsidRDefault="000D2881" w:rsidP="007E2843">
            <w:pPr>
              <w:jc w:val="center"/>
              <w:rPr>
                <w:b/>
                <w:sz w:val="22"/>
                <w:szCs w:val="22"/>
              </w:rPr>
            </w:pPr>
            <w:r w:rsidRPr="00FE1815">
              <w:rPr>
                <w:b/>
                <w:sz w:val="22"/>
                <w:szCs w:val="22"/>
              </w:rPr>
              <w:t>(vārds, uzvārds, amats)</w:t>
            </w:r>
          </w:p>
        </w:tc>
        <w:tc>
          <w:tcPr>
            <w:tcW w:w="3969" w:type="dxa"/>
            <w:tcBorders>
              <w:top w:val="single" w:sz="4" w:space="0" w:color="000000"/>
              <w:left w:val="single" w:sz="4" w:space="0" w:color="000000"/>
              <w:bottom w:val="single" w:sz="4" w:space="0" w:color="000000"/>
            </w:tcBorders>
            <w:shd w:val="clear" w:color="auto" w:fill="B4C6E7" w:themeFill="accent1" w:themeFillTint="66"/>
            <w:vAlign w:val="center"/>
          </w:tcPr>
          <w:p w14:paraId="146E6EC5" w14:textId="352F12D4" w:rsidR="000D2881" w:rsidRPr="00FE1815" w:rsidRDefault="000D2881" w:rsidP="007E2843">
            <w:pPr>
              <w:jc w:val="center"/>
              <w:rPr>
                <w:b/>
                <w:sz w:val="22"/>
                <w:szCs w:val="22"/>
              </w:rPr>
            </w:pPr>
            <w:r w:rsidRPr="00FE1815">
              <w:rPr>
                <w:b/>
                <w:sz w:val="22"/>
                <w:szCs w:val="22"/>
              </w:rPr>
              <w:t>Pretendents, pretendenta pārstāv</w:t>
            </w:r>
            <w:r w:rsidR="00A706AD">
              <w:rPr>
                <w:b/>
                <w:sz w:val="22"/>
                <w:szCs w:val="22"/>
              </w:rPr>
              <w:t>is</w:t>
            </w:r>
            <w:r w:rsidRPr="00FE1815">
              <w:rPr>
                <w:b/>
                <w:sz w:val="22"/>
                <w:szCs w:val="22"/>
              </w:rPr>
              <w:t xml:space="preserve"> </w:t>
            </w:r>
            <w:r w:rsidR="00A706AD">
              <w:rPr>
                <w:b/>
                <w:sz w:val="22"/>
                <w:szCs w:val="22"/>
              </w:rPr>
              <w:t>(</w:t>
            </w:r>
            <w:r w:rsidRPr="00FE1815">
              <w:rPr>
                <w:b/>
                <w:sz w:val="22"/>
                <w:szCs w:val="22"/>
              </w:rPr>
              <w:t>vārds, uzvārds, amats</w:t>
            </w:r>
            <w:r w:rsidR="00A706AD">
              <w:rPr>
                <w:b/>
                <w:sz w:val="22"/>
                <w:szCs w:val="22"/>
              </w:rPr>
              <w:t>)</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6B9C2BBE" w14:textId="77777777" w:rsidR="000D2881" w:rsidRPr="00FE1815" w:rsidRDefault="000D2881" w:rsidP="007E2843">
            <w:pPr>
              <w:jc w:val="center"/>
              <w:rPr>
                <w:b/>
                <w:sz w:val="22"/>
                <w:szCs w:val="22"/>
              </w:rPr>
            </w:pPr>
            <w:r w:rsidRPr="00FE1815">
              <w:rPr>
                <w:b/>
                <w:sz w:val="22"/>
                <w:szCs w:val="22"/>
              </w:rPr>
              <w:t>Objekta apsekošanas datums</w:t>
            </w:r>
          </w:p>
        </w:tc>
        <w:tc>
          <w:tcPr>
            <w:tcW w:w="2693" w:type="dxa"/>
            <w:tcBorders>
              <w:top w:val="single" w:sz="4" w:space="0" w:color="000000"/>
              <w:left w:val="single" w:sz="4" w:space="0" w:color="000000"/>
              <w:bottom w:val="single" w:sz="4" w:space="0" w:color="000000"/>
            </w:tcBorders>
            <w:shd w:val="clear" w:color="auto" w:fill="B4C6E7" w:themeFill="accent1" w:themeFillTint="66"/>
            <w:vAlign w:val="center"/>
          </w:tcPr>
          <w:p w14:paraId="6147105B" w14:textId="77777777" w:rsidR="000D2881" w:rsidRPr="00FE1815" w:rsidRDefault="000D2881" w:rsidP="007E2843">
            <w:pPr>
              <w:jc w:val="center"/>
              <w:rPr>
                <w:b/>
                <w:sz w:val="22"/>
                <w:szCs w:val="22"/>
              </w:rPr>
            </w:pPr>
            <w:r w:rsidRPr="00FE1815">
              <w:rPr>
                <w:b/>
                <w:sz w:val="22"/>
                <w:szCs w:val="22"/>
              </w:rPr>
              <w:t>Pasūtītāja pārstāvja paraksts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7E4B6878" w14:textId="77777777" w:rsidR="000D2881" w:rsidRPr="00FE1815" w:rsidRDefault="000D2881" w:rsidP="007E2843">
            <w:pPr>
              <w:jc w:val="center"/>
              <w:rPr>
                <w:b/>
                <w:sz w:val="22"/>
                <w:szCs w:val="22"/>
              </w:rPr>
            </w:pPr>
            <w:r w:rsidRPr="00FE1815">
              <w:rPr>
                <w:b/>
                <w:sz w:val="22"/>
                <w:szCs w:val="22"/>
              </w:rPr>
              <w:t>Pretendenta pārstāvja paraksts</w:t>
            </w:r>
          </w:p>
        </w:tc>
      </w:tr>
      <w:tr w:rsidR="00FC0BED" w:rsidRPr="00FE1815" w14:paraId="2C54A5C9" w14:textId="77777777" w:rsidTr="00E51DF7">
        <w:trPr>
          <w:trHeight w:val="436"/>
        </w:trPr>
        <w:tc>
          <w:tcPr>
            <w:tcW w:w="3833" w:type="dxa"/>
            <w:tcBorders>
              <w:top w:val="single" w:sz="4" w:space="0" w:color="000000"/>
              <w:left w:val="single" w:sz="4" w:space="0" w:color="000000"/>
              <w:bottom w:val="single" w:sz="4" w:space="0" w:color="000000"/>
            </w:tcBorders>
            <w:shd w:val="clear" w:color="auto" w:fill="B4C6E7" w:themeFill="accent1" w:themeFillTint="66"/>
            <w:vAlign w:val="center"/>
          </w:tcPr>
          <w:p w14:paraId="00DF5851" w14:textId="03265809" w:rsidR="00FC0BED" w:rsidRPr="00FE1815" w:rsidRDefault="00FC0BED" w:rsidP="007E2843">
            <w:pPr>
              <w:jc w:val="center"/>
              <w:rPr>
                <w:b/>
                <w:sz w:val="22"/>
                <w:szCs w:val="22"/>
              </w:rPr>
            </w:pPr>
            <w:r>
              <w:rPr>
                <w:b/>
                <w:sz w:val="22"/>
                <w:szCs w:val="22"/>
              </w:rPr>
              <w:t>Objekta adrese*</w:t>
            </w:r>
          </w:p>
        </w:tc>
        <w:tc>
          <w:tcPr>
            <w:tcW w:w="11340" w:type="dxa"/>
            <w:gridSpan w:val="4"/>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6BA4CCE0" w14:textId="77777777" w:rsidR="00FC0BED" w:rsidRPr="00FE1815" w:rsidRDefault="00FC0BED" w:rsidP="007E2843">
            <w:pPr>
              <w:jc w:val="center"/>
              <w:rPr>
                <w:b/>
                <w:sz w:val="22"/>
                <w:szCs w:val="22"/>
              </w:rPr>
            </w:pPr>
          </w:p>
        </w:tc>
      </w:tr>
      <w:tr w:rsidR="000D2881" w:rsidRPr="00FE1815" w14:paraId="39C63032" w14:textId="77777777" w:rsidTr="00CA56AA">
        <w:trPr>
          <w:trHeight w:val="727"/>
        </w:trPr>
        <w:tc>
          <w:tcPr>
            <w:tcW w:w="3833" w:type="dxa"/>
            <w:tcBorders>
              <w:top w:val="single" w:sz="4" w:space="0" w:color="000000"/>
              <w:left w:val="single" w:sz="4" w:space="0" w:color="000000"/>
              <w:bottom w:val="single" w:sz="4" w:space="0" w:color="000000"/>
            </w:tcBorders>
            <w:vAlign w:val="center"/>
          </w:tcPr>
          <w:p w14:paraId="798BF35F" w14:textId="77777777" w:rsidR="000D2881" w:rsidRPr="00FE1815" w:rsidRDefault="000D2881" w:rsidP="00464E48"/>
        </w:tc>
        <w:tc>
          <w:tcPr>
            <w:tcW w:w="3969" w:type="dxa"/>
            <w:tcBorders>
              <w:top w:val="single" w:sz="4" w:space="0" w:color="000000"/>
              <w:left w:val="single" w:sz="4" w:space="0" w:color="000000"/>
              <w:bottom w:val="single" w:sz="4" w:space="0" w:color="000000"/>
            </w:tcBorders>
          </w:tcPr>
          <w:p w14:paraId="09047675" w14:textId="77777777" w:rsidR="000D2881" w:rsidRPr="00FE1815" w:rsidRDefault="000D2881" w:rsidP="007E2843">
            <w:pPr>
              <w:jc w:val="center"/>
            </w:pPr>
          </w:p>
        </w:tc>
        <w:tc>
          <w:tcPr>
            <w:tcW w:w="2268" w:type="dxa"/>
            <w:tcBorders>
              <w:top w:val="single" w:sz="4" w:space="0" w:color="000000"/>
              <w:left w:val="single" w:sz="4" w:space="0" w:color="000000"/>
              <w:bottom w:val="single" w:sz="4" w:space="0" w:color="000000"/>
              <w:right w:val="single" w:sz="4" w:space="0" w:color="000000"/>
            </w:tcBorders>
          </w:tcPr>
          <w:p w14:paraId="0B410C32" w14:textId="77777777" w:rsidR="000D2881" w:rsidRPr="00FE1815" w:rsidRDefault="000D2881" w:rsidP="007E2843">
            <w:pPr>
              <w:snapToGrid w:val="0"/>
            </w:pPr>
          </w:p>
        </w:tc>
        <w:tc>
          <w:tcPr>
            <w:tcW w:w="2693" w:type="dxa"/>
            <w:tcBorders>
              <w:top w:val="single" w:sz="4" w:space="0" w:color="000000"/>
              <w:left w:val="single" w:sz="4" w:space="0" w:color="000000"/>
              <w:bottom w:val="single" w:sz="4" w:space="0" w:color="000000"/>
            </w:tcBorders>
          </w:tcPr>
          <w:p w14:paraId="597D9BA6" w14:textId="77777777" w:rsidR="000D2881" w:rsidRPr="00FE1815" w:rsidRDefault="000D2881" w:rsidP="007E2843">
            <w:pPr>
              <w:snapToGrid w:val="0"/>
            </w:pPr>
          </w:p>
        </w:tc>
        <w:tc>
          <w:tcPr>
            <w:tcW w:w="2410" w:type="dxa"/>
            <w:tcBorders>
              <w:top w:val="single" w:sz="4" w:space="0" w:color="000000"/>
              <w:left w:val="single" w:sz="4" w:space="0" w:color="000000"/>
              <w:bottom w:val="single" w:sz="4" w:space="0" w:color="000000"/>
              <w:right w:val="single" w:sz="4" w:space="0" w:color="000000"/>
            </w:tcBorders>
          </w:tcPr>
          <w:p w14:paraId="42C92611" w14:textId="77777777" w:rsidR="000D2881" w:rsidRPr="00FE1815" w:rsidRDefault="000D2881" w:rsidP="007E2843">
            <w:pPr>
              <w:snapToGrid w:val="0"/>
            </w:pPr>
          </w:p>
        </w:tc>
      </w:tr>
      <w:tr w:rsidR="00E51DF7" w:rsidRPr="00FE1815" w14:paraId="50074F72" w14:textId="77777777" w:rsidTr="00E51DF7">
        <w:trPr>
          <w:trHeight w:val="382"/>
        </w:trPr>
        <w:tc>
          <w:tcPr>
            <w:tcW w:w="3833" w:type="dxa"/>
            <w:tcBorders>
              <w:top w:val="single" w:sz="4" w:space="0" w:color="000000"/>
              <w:left w:val="single" w:sz="4" w:space="0" w:color="000000"/>
              <w:bottom w:val="single" w:sz="4" w:space="0" w:color="000000"/>
            </w:tcBorders>
            <w:shd w:val="clear" w:color="auto" w:fill="B4C6E7" w:themeFill="accent1" w:themeFillTint="66"/>
            <w:vAlign w:val="center"/>
          </w:tcPr>
          <w:p w14:paraId="7FE2BCD9" w14:textId="33D01C0F" w:rsidR="00E51DF7" w:rsidRPr="00E51DF7" w:rsidRDefault="00E51DF7" w:rsidP="00E51DF7">
            <w:pPr>
              <w:jc w:val="center"/>
              <w:rPr>
                <w:b/>
                <w:sz w:val="22"/>
                <w:szCs w:val="22"/>
              </w:rPr>
            </w:pPr>
            <w:r>
              <w:rPr>
                <w:b/>
                <w:sz w:val="22"/>
                <w:szCs w:val="22"/>
              </w:rPr>
              <w:t>Objekta adrese*</w:t>
            </w:r>
          </w:p>
        </w:tc>
        <w:tc>
          <w:tcPr>
            <w:tcW w:w="11340" w:type="dxa"/>
            <w:gridSpan w:val="4"/>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1DC6B26" w14:textId="77777777" w:rsidR="00E51DF7" w:rsidRPr="00FE1815" w:rsidRDefault="00E51DF7" w:rsidP="00E51DF7">
            <w:pPr>
              <w:snapToGrid w:val="0"/>
            </w:pPr>
          </w:p>
        </w:tc>
      </w:tr>
      <w:tr w:rsidR="00E51DF7" w:rsidRPr="00FE1815" w14:paraId="5F4ECD0B" w14:textId="77777777" w:rsidTr="00CA56AA">
        <w:trPr>
          <w:trHeight w:val="727"/>
        </w:trPr>
        <w:tc>
          <w:tcPr>
            <w:tcW w:w="3833" w:type="dxa"/>
            <w:tcBorders>
              <w:top w:val="single" w:sz="4" w:space="0" w:color="000000"/>
              <w:left w:val="single" w:sz="4" w:space="0" w:color="000000"/>
              <w:bottom w:val="single" w:sz="4" w:space="0" w:color="000000"/>
            </w:tcBorders>
            <w:vAlign w:val="center"/>
          </w:tcPr>
          <w:p w14:paraId="283F2A3C" w14:textId="77777777" w:rsidR="00E51DF7" w:rsidRPr="00FE1815" w:rsidRDefault="00E51DF7" w:rsidP="00E51DF7"/>
        </w:tc>
        <w:tc>
          <w:tcPr>
            <w:tcW w:w="3969" w:type="dxa"/>
            <w:tcBorders>
              <w:top w:val="single" w:sz="4" w:space="0" w:color="000000"/>
              <w:left w:val="single" w:sz="4" w:space="0" w:color="000000"/>
              <w:bottom w:val="single" w:sz="4" w:space="0" w:color="000000"/>
            </w:tcBorders>
          </w:tcPr>
          <w:p w14:paraId="1A440CE7" w14:textId="77777777" w:rsidR="00E51DF7" w:rsidRPr="00FE1815" w:rsidRDefault="00E51DF7" w:rsidP="00E51DF7">
            <w:pPr>
              <w:jc w:val="center"/>
            </w:pPr>
          </w:p>
        </w:tc>
        <w:tc>
          <w:tcPr>
            <w:tcW w:w="2268" w:type="dxa"/>
            <w:tcBorders>
              <w:top w:val="single" w:sz="4" w:space="0" w:color="000000"/>
              <w:left w:val="single" w:sz="4" w:space="0" w:color="000000"/>
              <w:bottom w:val="single" w:sz="4" w:space="0" w:color="000000"/>
              <w:right w:val="single" w:sz="4" w:space="0" w:color="000000"/>
            </w:tcBorders>
          </w:tcPr>
          <w:p w14:paraId="3FAFA9DF" w14:textId="77777777" w:rsidR="00E51DF7" w:rsidRPr="00FE1815" w:rsidRDefault="00E51DF7" w:rsidP="00E51DF7">
            <w:pPr>
              <w:snapToGrid w:val="0"/>
            </w:pPr>
          </w:p>
        </w:tc>
        <w:tc>
          <w:tcPr>
            <w:tcW w:w="2693" w:type="dxa"/>
            <w:tcBorders>
              <w:top w:val="single" w:sz="4" w:space="0" w:color="000000"/>
              <w:left w:val="single" w:sz="4" w:space="0" w:color="000000"/>
              <w:bottom w:val="single" w:sz="4" w:space="0" w:color="000000"/>
            </w:tcBorders>
          </w:tcPr>
          <w:p w14:paraId="5114B371" w14:textId="77777777" w:rsidR="00E51DF7" w:rsidRPr="00FE1815" w:rsidRDefault="00E51DF7" w:rsidP="00E51DF7">
            <w:pPr>
              <w:snapToGrid w:val="0"/>
            </w:pPr>
          </w:p>
        </w:tc>
        <w:tc>
          <w:tcPr>
            <w:tcW w:w="2410" w:type="dxa"/>
            <w:tcBorders>
              <w:top w:val="single" w:sz="4" w:space="0" w:color="000000"/>
              <w:left w:val="single" w:sz="4" w:space="0" w:color="000000"/>
              <w:bottom w:val="single" w:sz="4" w:space="0" w:color="000000"/>
              <w:right w:val="single" w:sz="4" w:space="0" w:color="000000"/>
            </w:tcBorders>
          </w:tcPr>
          <w:p w14:paraId="2234D151" w14:textId="77777777" w:rsidR="00E51DF7" w:rsidRPr="00FE1815" w:rsidRDefault="00E51DF7" w:rsidP="00E51DF7">
            <w:pPr>
              <w:snapToGrid w:val="0"/>
            </w:pPr>
          </w:p>
        </w:tc>
      </w:tr>
    </w:tbl>
    <w:p w14:paraId="71CF3F97" w14:textId="26AB62FE" w:rsidR="000D2881" w:rsidRDefault="00E51DF7" w:rsidP="000D2881">
      <w:pPr>
        <w:jc w:val="both"/>
        <w:rPr>
          <w:b/>
          <w:lang w:eastAsia="lv-LV"/>
        </w:rPr>
      </w:pPr>
      <w:r w:rsidRPr="008F454C">
        <w:rPr>
          <w:rFonts w:eastAsia="TimesNewRoman"/>
          <w:b/>
          <w:i/>
          <w:iCs/>
          <w:sz w:val="22"/>
          <w:szCs w:val="22"/>
          <w:u w:val="single"/>
        </w:rPr>
        <w:t xml:space="preserve">*Atbilstoši Nolikuma punkta </w:t>
      </w:r>
      <w:r>
        <w:rPr>
          <w:rFonts w:eastAsia="TimesNewRoman"/>
          <w:b/>
          <w:i/>
          <w:iCs/>
          <w:sz w:val="22"/>
          <w:szCs w:val="22"/>
          <w:u w:val="single"/>
        </w:rPr>
        <w:t xml:space="preserve">1.8. un </w:t>
      </w:r>
      <w:r w:rsidRPr="008F454C">
        <w:rPr>
          <w:rFonts w:eastAsia="TimesNewRoman"/>
          <w:b/>
          <w:i/>
          <w:iCs/>
          <w:sz w:val="22"/>
          <w:szCs w:val="22"/>
          <w:u w:val="single"/>
        </w:rPr>
        <w:t>2.</w:t>
      </w:r>
      <w:r>
        <w:rPr>
          <w:rFonts w:eastAsia="TimesNewRoman"/>
          <w:b/>
          <w:i/>
          <w:iCs/>
          <w:sz w:val="22"/>
          <w:szCs w:val="22"/>
          <w:u w:val="single"/>
        </w:rPr>
        <w:t>3</w:t>
      </w:r>
      <w:r w:rsidRPr="008F454C">
        <w:rPr>
          <w:rFonts w:eastAsia="TimesNewRoman"/>
          <w:b/>
          <w:i/>
          <w:iCs/>
          <w:sz w:val="22"/>
          <w:szCs w:val="22"/>
          <w:u w:val="single"/>
        </w:rPr>
        <w:t xml:space="preserve">. prasībām </w:t>
      </w:r>
      <w:r w:rsidRPr="00E51DF7">
        <w:rPr>
          <w:i/>
          <w:iCs/>
          <w:sz w:val="22"/>
          <w:szCs w:val="22"/>
        </w:rPr>
        <w:t xml:space="preserve">Pretendents </w:t>
      </w:r>
      <w:r w:rsidRPr="00E51DF7">
        <w:rPr>
          <w:b/>
          <w:bCs/>
          <w:i/>
          <w:iCs/>
          <w:sz w:val="22"/>
          <w:szCs w:val="22"/>
        </w:rPr>
        <w:t xml:space="preserve">ir apsekojis un iepazinies ar objektu </w:t>
      </w:r>
      <w:r w:rsidRPr="00E51DF7">
        <w:rPr>
          <w:i/>
          <w:iCs/>
          <w:sz w:val="22"/>
          <w:szCs w:val="22"/>
        </w:rPr>
        <w:t>(par kuru iesniegts piedāvājums, ja pretendents iesniedz piedāvājumu par abām iepirkuma daļām – objekta apsekošana jāveic abiem objektiem).</w:t>
      </w:r>
    </w:p>
    <w:p w14:paraId="36C76557" w14:textId="77777777" w:rsidR="000D2881" w:rsidRDefault="000D2881" w:rsidP="000D2881">
      <w:pPr>
        <w:jc w:val="both"/>
        <w:rPr>
          <w:b/>
          <w:lang w:eastAsia="lv-LV"/>
        </w:rPr>
      </w:pPr>
    </w:p>
    <w:p w14:paraId="1A879126" w14:textId="77777777" w:rsidR="000D2881" w:rsidRPr="00FE1815" w:rsidRDefault="000D2881" w:rsidP="000D2881">
      <w:pPr>
        <w:jc w:val="both"/>
        <w:rPr>
          <w:lang w:eastAsia="lv-LV"/>
        </w:rPr>
      </w:pPr>
      <w:r w:rsidRPr="00976AE2">
        <w:rPr>
          <w:b/>
          <w:lang w:eastAsia="lv-LV"/>
        </w:rPr>
        <w:t>Pielikumā:</w:t>
      </w:r>
      <w:r>
        <w:rPr>
          <w:lang w:eastAsia="lv-LV"/>
        </w:rPr>
        <w:tab/>
        <w:t>__</w:t>
      </w:r>
      <w:r w:rsidRPr="00FE1815">
        <w:rPr>
          <w:lang w:eastAsia="lv-LV"/>
        </w:rPr>
        <w:t>_____________ pilnvara Nr.</w:t>
      </w:r>
      <w:r>
        <w:rPr>
          <w:lang w:eastAsia="lv-LV"/>
        </w:rPr>
        <w:t> </w:t>
      </w:r>
      <w:r w:rsidRPr="00FE1815">
        <w:rPr>
          <w:lang w:eastAsia="lv-LV"/>
        </w:rPr>
        <w:t xml:space="preserve">______ </w:t>
      </w:r>
      <w:r w:rsidRPr="00CB47A0">
        <w:rPr>
          <w:i/>
          <w:sz w:val="22"/>
          <w:szCs w:val="22"/>
          <w:lang w:eastAsia="lv-LV"/>
        </w:rPr>
        <w:t>(ja nepieciešams</w:t>
      </w:r>
      <w:r w:rsidRPr="00FE1815">
        <w:rPr>
          <w:i/>
          <w:lang w:eastAsia="lv-LV"/>
        </w:rPr>
        <w:t>)</w:t>
      </w:r>
    </w:p>
    <w:p w14:paraId="5DD830C6" w14:textId="77777777" w:rsidR="000D2881" w:rsidRDefault="000D2881" w:rsidP="000D2881">
      <w:pPr>
        <w:suppressAutoHyphens w:val="0"/>
        <w:rPr>
          <w:bCs/>
          <w:i/>
          <w:lang w:eastAsia="lv-LV"/>
        </w:rPr>
      </w:pPr>
    </w:p>
    <w:p w14:paraId="29595989" w14:textId="77777777" w:rsidR="000D2881" w:rsidRDefault="000D2881" w:rsidP="000D2881">
      <w:pPr>
        <w:suppressAutoHyphens w:val="0"/>
        <w:rPr>
          <w:bCs/>
          <w:i/>
          <w:lang w:eastAsia="lv-LV"/>
        </w:rPr>
      </w:pPr>
    </w:p>
    <w:p w14:paraId="63CC9AA9" w14:textId="77777777" w:rsidR="000D2881" w:rsidRDefault="000D2881" w:rsidP="000D2881">
      <w:pPr>
        <w:suppressAutoHyphens w:val="0"/>
        <w:rPr>
          <w:bCs/>
          <w:i/>
          <w:lang w:eastAsia="lv-LV"/>
        </w:rPr>
      </w:pPr>
    </w:p>
    <w:p w14:paraId="3B562095" w14:textId="77777777" w:rsidR="000D2881" w:rsidRPr="00FE1815" w:rsidRDefault="000D2881" w:rsidP="000D2881">
      <w:pPr>
        <w:suppressAutoHyphens w:val="0"/>
        <w:rPr>
          <w:bCs/>
          <w:i/>
          <w:lang w:eastAsia="lv-LV"/>
        </w:rPr>
      </w:pPr>
      <w:r w:rsidRPr="00FE1815">
        <w:rPr>
          <w:bCs/>
          <w:i/>
          <w:lang w:eastAsia="lv-LV"/>
        </w:rPr>
        <w:t>___________________________________________________________________________</w:t>
      </w:r>
      <w:r>
        <w:rPr>
          <w:bCs/>
          <w:i/>
          <w:lang w:eastAsia="lv-LV"/>
        </w:rPr>
        <w:t>__________</w:t>
      </w:r>
    </w:p>
    <w:p w14:paraId="722CD023" w14:textId="25183A75"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 atšifrējums)</w:t>
      </w:r>
    </w:p>
    <w:p w14:paraId="3C39D104" w14:textId="77777777" w:rsidR="000D2881" w:rsidRPr="00FE1815" w:rsidRDefault="000D2881" w:rsidP="000D2881">
      <w:pPr>
        <w:rPr>
          <w:rFonts w:eastAsia="TimesNewRoman"/>
          <w:sz w:val="22"/>
          <w:szCs w:val="22"/>
        </w:rPr>
      </w:pPr>
      <w:r w:rsidRPr="00FE1815">
        <w:rPr>
          <w:rFonts w:eastAsia="TimesNewRoman"/>
          <w:sz w:val="22"/>
          <w:szCs w:val="22"/>
        </w:rPr>
        <w:t xml:space="preserve"> </w:t>
      </w:r>
    </w:p>
    <w:p w14:paraId="07460DC3" w14:textId="77777777" w:rsidR="000D2881" w:rsidRPr="00FE1815" w:rsidRDefault="000D2881" w:rsidP="000D2881">
      <w:pPr>
        <w:rPr>
          <w:rFonts w:eastAsia="TimesNewRoman"/>
          <w:sz w:val="22"/>
          <w:szCs w:val="22"/>
        </w:rPr>
      </w:pPr>
    </w:p>
    <w:p w14:paraId="258AA817" w14:textId="4D7F9CC9" w:rsidR="000D2881" w:rsidRPr="00FE1815" w:rsidRDefault="000D2881" w:rsidP="000D2881">
      <w:pPr>
        <w:tabs>
          <w:tab w:val="left" w:pos="2160"/>
        </w:tabs>
        <w:suppressAutoHyphens w:val="0"/>
        <w:jc w:val="both"/>
        <w:rPr>
          <w:bCs/>
          <w:lang w:eastAsia="en-US"/>
        </w:rPr>
      </w:pPr>
      <w:r>
        <w:rPr>
          <w:bCs/>
          <w:lang w:eastAsia="en-US"/>
        </w:rPr>
        <w:t>20</w:t>
      </w:r>
      <w:r w:rsidR="00A706AD">
        <w:rPr>
          <w:bCs/>
          <w:lang w:eastAsia="en-US"/>
        </w:rPr>
        <w:t>2</w:t>
      </w:r>
      <w:r w:rsidR="00CE2F97">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535F4150" w14:textId="77777777" w:rsidR="000D2881" w:rsidRPr="00FE1815" w:rsidRDefault="000D2881" w:rsidP="000D2881">
      <w:pPr>
        <w:autoSpaceDE w:val="0"/>
        <w:rPr>
          <w:rFonts w:eastAsia="TimesNewRoman"/>
          <w:sz w:val="22"/>
          <w:szCs w:val="22"/>
        </w:rPr>
      </w:pPr>
    </w:p>
    <w:p w14:paraId="0859746E" w14:textId="77777777" w:rsidR="004468CD" w:rsidRPr="00CB47A0" w:rsidRDefault="004468CD" w:rsidP="00684CBA">
      <w:pPr>
        <w:jc w:val="center"/>
        <w:rPr>
          <w:b/>
          <w:smallCaps/>
        </w:rPr>
      </w:pPr>
    </w:p>
    <w:p w14:paraId="7D8BDE61" w14:textId="77777777" w:rsidR="00A04600" w:rsidRDefault="00A04600" w:rsidP="00684CBA">
      <w:pPr>
        <w:keepNext/>
        <w:pageBreakBefore/>
        <w:ind w:left="8931"/>
        <w:outlineLvl w:val="0"/>
        <w:rPr>
          <w:b/>
          <w:bCs/>
          <w:i/>
          <w:kern w:val="1"/>
          <w:sz w:val="22"/>
          <w:szCs w:val="22"/>
        </w:rPr>
        <w:sectPr w:rsidR="00A04600" w:rsidSect="00CA56AA">
          <w:type w:val="continuous"/>
          <w:pgSz w:w="16838" w:h="11906" w:orient="landscape" w:code="9"/>
          <w:pgMar w:top="992" w:right="851" w:bottom="851" w:left="851" w:header="709" w:footer="709" w:gutter="0"/>
          <w:cols w:space="708"/>
          <w:docGrid w:linePitch="360"/>
        </w:sectPr>
      </w:pPr>
    </w:p>
    <w:p w14:paraId="444D737C" w14:textId="47371A89"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sidR="00CA56AA">
        <w:rPr>
          <w:b/>
          <w:bCs/>
          <w:i/>
          <w:caps/>
          <w:kern w:val="22"/>
          <w:sz w:val="22"/>
          <w:szCs w:val="22"/>
        </w:rPr>
        <w:t>6</w:t>
      </w:r>
    </w:p>
    <w:p w14:paraId="0082318D"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1DB39DBB"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4195B4C7" w14:textId="77777777" w:rsidR="00684CBA" w:rsidRPr="008A7548" w:rsidRDefault="00684CBA" w:rsidP="00684CBA">
      <w:pPr>
        <w:jc w:val="right"/>
        <w:rPr>
          <w:b/>
          <w:i/>
          <w:sz w:val="22"/>
          <w:szCs w:val="22"/>
        </w:rPr>
      </w:pPr>
    </w:p>
    <w:p w14:paraId="27450305" w14:textId="77777777" w:rsidR="00684CBA" w:rsidRDefault="00684CBA" w:rsidP="00684CBA">
      <w:pPr>
        <w:jc w:val="right"/>
        <w:rPr>
          <w:b/>
          <w:i/>
          <w:sz w:val="22"/>
          <w:szCs w:val="22"/>
        </w:rPr>
      </w:pPr>
      <w:r w:rsidRPr="00FE1815">
        <w:rPr>
          <w:b/>
          <w:i/>
          <w:sz w:val="22"/>
          <w:szCs w:val="22"/>
        </w:rPr>
        <w:t>Veidne</w:t>
      </w:r>
    </w:p>
    <w:p w14:paraId="1D91B0A8" w14:textId="77777777" w:rsidR="00684CBA" w:rsidRDefault="00684CBA" w:rsidP="00684CBA">
      <w:pPr>
        <w:jc w:val="center"/>
        <w:rPr>
          <w:b/>
          <w:smallCaps/>
        </w:rPr>
      </w:pPr>
    </w:p>
    <w:p w14:paraId="7932EEB3" w14:textId="77777777" w:rsidR="00684CBA" w:rsidRPr="00B95BFE" w:rsidRDefault="00684CBA" w:rsidP="00684CBA">
      <w:pPr>
        <w:jc w:val="center"/>
        <w:rPr>
          <w:b/>
          <w:caps/>
        </w:rPr>
      </w:pPr>
      <w:r w:rsidRPr="00B95BFE">
        <w:rPr>
          <w:b/>
          <w:caps/>
        </w:rPr>
        <w:t>Līguma izpildē iesaistīto apakšuzņēmēju saraksts</w:t>
      </w:r>
    </w:p>
    <w:p w14:paraId="17D27385" w14:textId="77777777" w:rsidR="003772AE" w:rsidRDefault="003772AE" w:rsidP="003772AE">
      <w:pPr>
        <w:jc w:val="center"/>
        <w:rPr>
          <w:b/>
        </w:rPr>
      </w:pPr>
      <w:r w:rsidRPr="003772AE">
        <w:rPr>
          <w:b/>
        </w:rPr>
        <w:t xml:space="preserve">“Telpu pielāgošana III kategorijas patvertņu ierīkošanai Cēsīs, Raunas ielā 14, </w:t>
      </w:r>
    </w:p>
    <w:p w14:paraId="0B5BFFBA" w14:textId="67AB666C" w:rsidR="000D2881" w:rsidRDefault="003772AE" w:rsidP="003772AE">
      <w:pPr>
        <w:jc w:val="center"/>
        <w:rPr>
          <w:b/>
        </w:rPr>
      </w:pPr>
      <w:r w:rsidRPr="003772AE">
        <w:rPr>
          <w:b/>
        </w:rPr>
        <w:t>un Rīgā, 11.novembra krastmalā 31”, identifikācijas numurs - TNA 2026/22</w:t>
      </w:r>
    </w:p>
    <w:p w14:paraId="5720FB2B" w14:textId="77777777" w:rsidR="003772AE" w:rsidRDefault="003772AE" w:rsidP="003772AE">
      <w:pPr>
        <w:rPr>
          <w: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3961"/>
      </w:tblGrid>
      <w:tr w:rsidR="000D2881" w:rsidRPr="000425A9" w14:paraId="7E86E0FC" w14:textId="77777777" w:rsidTr="006F32E1">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6E4A6D" w14:textId="77777777" w:rsidR="000D2881" w:rsidRPr="006F32E1" w:rsidRDefault="000D2881" w:rsidP="007E2843">
            <w:pPr>
              <w:jc w:val="center"/>
              <w:rPr>
                <w:b/>
                <w:sz w:val="22"/>
                <w:szCs w:val="22"/>
              </w:rPr>
            </w:pPr>
            <w:r w:rsidRPr="006F32E1">
              <w:rPr>
                <w:b/>
                <w:sz w:val="22"/>
                <w:szCs w:val="22"/>
              </w:rPr>
              <w:t xml:space="preserve">Apakšuzņēmēja nosaukums, </w:t>
            </w:r>
            <w:proofErr w:type="spellStart"/>
            <w:r w:rsidRPr="006F32E1">
              <w:rPr>
                <w:b/>
                <w:sz w:val="22"/>
                <w:szCs w:val="22"/>
              </w:rPr>
              <w:t>reģ</w:t>
            </w:r>
            <w:proofErr w:type="spellEnd"/>
            <w:r w:rsidRPr="006F32E1">
              <w:rPr>
                <w:b/>
                <w:sz w:val="22"/>
                <w:szCs w:val="22"/>
              </w:rPr>
              <w:t>.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70DD2F" w14:textId="77777777" w:rsidR="007F3A36" w:rsidRDefault="000D2881" w:rsidP="007E2843">
            <w:pPr>
              <w:jc w:val="center"/>
              <w:rPr>
                <w:b/>
                <w:sz w:val="22"/>
                <w:szCs w:val="22"/>
              </w:rPr>
            </w:pPr>
            <w:r w:rsidRPr="006F32E1">
              <w:rPr>
                <w:b/>
                <w:sz w:val="22"/>
                <w:szCs w:val="22"/>
              </w:rPr>
              <w:t xml:space="preserve">Nododamo darbu vērtība </w:t>
            </w:r>
          </w:p>
          <w:p w14:paraId="192A18DB" w14:textId="4341255C" w:rsidR="000D2881" w:rsidRPr="006F32E1" w:rsidRDefault="007F3A36" w:rsidP="007E2843">
            <w:pPr>
              <w:jc w:val="center"/>
              <w:rPr>
                <w:b/>
                <w:sz w:val="22"/>
                <w:szCs w:val="22"/>
              </w:rPr>
            </w:pPr>
            <w:r>
              <w:rPr>
                <w:b/>
                <w:sz w:val="22"/>
                <w:szCs w:val="22"/>
              </w:rPr>
              <w:t>(</w:t>
            </w:r>
            <w:r w:rsidR="00C83E62">
              <w:rPr>
                <w:b/>
                <w:sz w:val="22"/>
                <w:szCs w:val="22"/>
              </w:rPr>
              <w:t>EUR</w:t>
            </w:r>
            <w:r w:rsidR="000D2881" w:rsidRPr="006F32E1">
              <w:rPr>
                <w:b/>
                <w:sz w:val="22"/>
                <w:szCs w:val="22"/>
              </w:rPr>
              <w:t xml:space="preserve"> no kopējās finanšu piedāvājuma summa</w:t>
            </w:r>
            <w:r w:rsidR="00455027">
              <w:rPr>
                <w:b/>
                <w:sz w:val="22"/>
                <w:szCs w:val="22"/>
              </w:rPr>
              <w:t>s</w:t>
            </w:r>
            <w:r>
              <w:rPr>
                <w:b/>
                <w:sz w:val="22"/>
                <w:szCs w:val="22"/>
              </w:rPr>
              <w:t>)</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F085A8D" w14:textId="77777777" w:rsidR="000D2881" w:rsidRPr="006F32E1" w:rsidRDefault="000D2881" w:rsidP="007E2843">
            <w:pPr>
              <w:jc w:val="center"/>
              <w:rPr>
                <w:b/>
                <w:sz w:val="22"/>
                <w:szCs w:val="22"/>
              </w:rPr>
            </w:pPr>
            <w:r w:rsidRPr="006F32E1">
              <w:rPr>
                <w:b/>
                <w:sz w:val="22"/>
                <w:szCs w:val="22"/>
              </w:rPr>
              <w:t>Nododamo darbu apraksts</w:t>
            </w:r>
          </w:p>
        </w:tc>
      </w:tr>
      <w:tr w:rsidR="000D2881" w:rsidRPr="005F4DAE" w14:paraId="2596755E" w14:textId="77777777" w:rsidTr="006F32E1">
        <w:tc>
          <w:tcPr>
            <w:tcW w:w="3261" w:type="dxa"/>
            <w:tcBorders>
              <w:top w:val="single" w:sz="4" w:space="0" w:color="auto"/>
              <w:left w:val="single" w:sz="4" w:space="0" w:color="auto"/>
              <w:bottom w:val="single" w:sz="4" w:space="0" w:color="auto"/>
              <w:right w:val="single" w:sz="4" w:space="0" w:color="auto"/>
            </w:tcBorders>
          </w:tcPr>
          <w:p w14:paraId="177216DD" w14:textId="77777777" w:rsidR="000D2881" w:rsidRPr="005F4DAE" w:rsidRDefault="000D2881" w:rsidP="007E2843"/>
        </w:tc>
        <w:tc>
          <w:tcPr>
            <w:tcW w:w="2948" w:type="dxa"/>
            <w:tcBorders>
              <w:top w:val="single" w:sz="4" w:space="0" w:color="auto"/>
              <w:left w:val="single" w:sz="4" w:space="0" w:color="auto"/>
              <w:bottom w:val="single" w:sz="4" w:space="0" w:color="auto"/>
              <w:right w:val="single" w:sz="4" w:space="0" w:color="auto"/>
            </w:tcBorders>
          </w:tcPr>
          <w:p w14:paraId="0EE3E4BE" w14:textId="77777777" w:rsidR="000D2881" w:rsidRPr="005F4DAE" w:rsidRDefault="000D2881" w:rsidP="007E2843"/>
        </w:tc>
        <w:tc>
          <w:tcPr>
            <w:tcW w:w="3961" w:type="dxa"/>
            <w:tcBorders>
              <w:top w:val="single" w:sz="4" w:space="0" w:color="auto"/>
              <w:left w:val="single" w:sz="4" w:space="0" w:color="auto"/>
              <w:bottom w:val="single" w:sz="4" w:space="0" w:color="auto"/>
              <w:right w:val="single" w:sz="4" w:space="0" w:color="auto"/>
            </w:tcBorders>
          </w:tcPr>
          <w:p w14:paraId="57CB194D" w14:textId="77777777" w:rsidR="000D2881" w:rsidRPr="005F4DAE" w:rsidRDefault="000D2881" w:rsidP="007E2843"/>
        </w:tc>
      </w:tr>
      <w:tr w:rsidR="000D2881" w:rsidRPr="005F4DAE" w14:paraId="2BE1ED8A" w14:textId="77777777" w:rsidTr="006F32E1">
        <w:tc>
          <w:tcPr>
            <w:tcW w:w="3261" w:type="dxa"/>
            <w:tcBorders>
              <w:top w:val="single" w:sz="4" w:space="0" w:color="auto"/>
              <w:left w:val="single" w:sz="4" w:space="0" w:color="auto"/>
              <w:bottom w:val="single" w:sz="4" w:space="0" w:color="auto"/>
              <w:right w:val="single" w:sz="4" w:space="0" w:color="auto"/>
            </w:tcBorders>
          </w:tcPr>
          <w:p w14:paraId="18215B30" w14:textId="5BD746E2" w:rsidR="000D2881" w:rsidRPr="005F4DAE" w:rsidRDefault="006F32E1" w:rsidP="00B20418">
            <w:pPr>
              <w:jc w:val="center"/>
            </w:pPr>
            <w:r>
              <w:t>…</w:t>
            </w:r>
          </w:p>
        </w:tc>
        <w:tc>
          <w:tcPr>
            <w:tcW w:w="2948" w:type="dxa"/>
            <w:tcBorders>
              <w:top w:val="single" w:sz="4" w:space="0" w:color="auto"/>
              <w:left w:val="single" w:sz="4" w:space="0" w:color="auto"/>
              <w:bottom w:val="single" w:sz="4" w:space="0" w:color="auto"/>
              <w:right w:val="single" w:sz="4" w:space="0" w:color="auto"/>
            </w:tcBorders>
          </w:tcPr>
          <w:p w14:paraId="52B3F137" w14:textId="77777777" w:rsidR="000D2881" w:rsidRPr="005F4DAE" w:rsidRDefault="000D2881" w:rsidP="007E2843"/>
        </w:tc>
        <w:tc>
          <w:tcPr>
            <w:tcW w:w="3961" w:type="dxa"/>
            <w:tcBorders>
              <w:top w:val="single" w:sz="4" w:space="0" w:color="auto"/>
              <w:left w:val="single" w:sz="4" w:space="0" w:color="auto"/>
              <w:bottom w:val="single" w:sz="4" w:space="0" w:color="auto"/>
              <w:right w:val="single" w:sz="4" w:space="0" w:color="auto"/>
            </w:tcBorders>
          </w:tcPr>
          <w:p w14:paraId="5C39AE56" w14:textId="77777777" w:rsidR="000D2881" w:rsidRPr="005F4DAE" w:rsidRDefault="000D2881" w:rsidP="007E2843"/>
        </w:tc>
      </w:tr>
    </w:tbl>
    <w:p w14:paraId="26DF0866" w14:textId="77777777" w:rsidR="00777455" w:rsidRPr="00E054A6" w:rsidRDefault="00777455" w:rsidP="00777455">
      <w:pPr>
        <w:jc w:val="both"/>
        <w:rPr>
          <w:i/>
          <w:iCs/>
          <w:sz w:val="20"/>
          <w:szCs w:val="20"/>
        </w:rPr>
      </w:pPr>
      <w:r w:rsidRPr="00E054A6">
        <w:rPr>
          <w:i/>
          <w:sz w:val="18"/>
          <w:szCs w:val="18"/>
        </w:rPr>
        <w:t xml:space="preserve">[Tabulu var paplašināt pēc nepieciešamības. </w:t>
      </w:r>
      <w:r w:rsidRPr="00E054A6">
        <w:rPr>
          <w:i/>
          <w:iCs/>
          <w:sz w:val="20"/>
          <w:szCs w:val="20"/>
        </w:rPr>
        <w:t xml:space="preserve">Jānorāda visi apakšuzņēmēji un apakšuzņēmēja apakšuzņēmēji, kuru sniedzamo pakalpojumu vai veicamo darbu vērtība ir vismaz 10 000,00 </w:t>
      </w:r>
      <w:proofErr w:type="spellStart"/>
      <w:r w:rsidRPr="00E054A6">
        <w:rPr>
          <w:i/>
          <w:iCs/>
          <w:sz w:val="20"/>
          <w:szCs w:val="20"/>
        </w:rPr>
        <w:t>euro</w:t>
      </w:r>
      <w:proofErr w:type="spellEnd"/>
      <w:r w:rsidRPr="00E054A6">
        <w:rPr>
          <w:i/>
          <w:iCs/>
          <w:sz w:val="20"/>
          <w:szCs w:val="20"/>
        </w:rPr>
        <w:t>.</w:t>
      </w:r>
      <w:r w:rsidRPr="00E054A6">
        <w:rPr>
          <w:i/>
          <w:sz w:val="18"/>
          <w:szCs w:val="18"/>
        </w:rPr>
        <w:t>]</w:t>
      </w:r>
    </w:p>
    <w:p w14:paraId="55520A5E" w14:textId="77777777" w:rsidR="00777455" w:rsidRDefault="00777455" w:rsidP="00777455">
      <w:pPr>
        <w:jc w:val="both"/>
        <w:rPr>
          <w:b/>
          <w:lang w:eastAsia="lv-LV"/>
        </w:rPr>
      </w:pPr>
    </w:p>
    <w:p w14:paraId="4764A5C5" w14:textId="77777777" w:rsidR="00777455" w:rsidRDefault="00777455" w:rsidP="00777455">
      <w:pPr>
        <w:jc w:val="both"/>
        <w:rPr>
          <w:b/>
          <w:lang w:eastAsia="lv-LV"/>
        </w:rPr>
      </w:pPr>
    </w:p>
    <w:p w14:paraId="7B384670" w14:textId="77777777" w:rsidR="00777455" w:rsidRDefault="00777455" w:rsidP="00777455">
      <w:pPr>
        <w:jc w:val="both"/>
        <w:rPr>
          <w:b/>
          <w:lang w:eastAsia="lv-LV"/>
        </w:rPr>
      </w:pPr>
    </w:p>
    <w:p w14:paraId="38F328A7" w14:textId="77777777" w:rsidR="00777455" w:rsidRDefault="00777455" w:rsidP="00777455">
      <w:pPr>
        <w:jc w:val="both"/>
        <w:rPr>
          <w:b/>
          <w:lang w:eastAsia="lv-LV"/>
        </w:rPr>
      </w:pPr>
      <w:r w:rsidRPr="00976AE2">
        <w:rPr>
          <w:b/>
          <w:lang w:eastAsia="lv-LV"/>
        </w:rPr>
        <w:t>Pielikumā:</w:t>
      </w:r>
    </w:p>
    <w:p w14:paraId="636B7325" w14:textId="77777777" w:rsidR="00777455" w:rsidRPr="00AD05B9" w:rsidRDefault="00777455">
      <w:pPr>
        <w:pStyle w:val="Sarakstarindkopa"/>
        <w:numPr>
          <w:ilvl w:val="0"/>
          <w:numId w:val="6"/>
        </w:numPr>
        <w:ind w:left="284" w:hanging="284"/>
        <w:jc w:val="both"/>
        <w:rPr>
          <w:b/>
          <w:iCs/>
        </w:rPr>
      </w:pPr>
      <w:r>
        <w:rPr>
          <w:iCs/>
        </w:rPr>
        <w:t>A</w:t>
      </w:r>
      <w:r w:rsidRPr="00E15BF2">
        <w:rPr>
          <w:iCs/>
        </w:rPr>
        <w:t>pakšuzņēmēja apliecinājums par tā gatavību veikt tam izpildei nododamo līguma daļu uz ___ (_____) lapām</w:t>
      </w:r>
      <w:r>
        <w:rPr>
          <w:iCs/>
        </w:rPr>
        <w:t>.</w:t>
      </w:r>
    </w:p>
    <w:p w14:paraId="07239A9D" w14:textId="77777777" w:rsidR="004468CD" w:rsidRDefault="004468CD" w:rsidP="00684CBA">
      <w:pPr>
        <w:jc w:val="center"/>
        <w:rPr>
          <w:b/>
          <w:smallCaps/>
        </w:rPr>
      </w:pPr>
    </w:p>
    <w:p w14:paraId="7BEF3B32" w14:textId="77777777" w:rsidR="000D2881" w:rsidRDefault="000D2881" w:rsidP="000D2881">
      <w:pPr>
        <w:suppressAutoHyphens w:val="0"/>
        <w:rPr>
          <w:bCs/>
          <w:i/>
          <w:lang w:eastAsia="lv-LV"/>
        </w:rPr>
      </w:pPr>
    </w:p>
    <w:p w14:paraId="23BED5EA" w14:textId="77777777" w:rsidR="000D2881" w:rsidRDefault="000D2881" w:rsidP="000D2881">
      <w:pPr>
        <w:suppressAutoHyphens w:val="0"/>
        <w:rPr>
          <w:bCs/>
          <w:i/>
          <w:lang w:eastAsia="lv-LV"/>
        </w:rPr>
      </w:pPr>
    </w:p>
    <w:p w14:paraId="6B214972" w14:textId="77777777" w:rsidR="000D2881" w:rsidRDefault="000D2881" w:rsidP="000D2881">
      <w:pPr>
        <w:suppressAutoHyphens w:val="0"/>
        <w:rPr>
          <w:bCs/>
          <w:i/>
          <w:lang w:eastAsia="lv-LV"/>
        </w:rPr>
      </w:pPr>
    </w:p>
    <w:p w14:paraId="770B99A4" w14:textId="77777777" w:rsidR="000D2881" w:rsidRDefault="000D2881" w:rsidP="000D2881">
      <w:pPr>
        <w:suppressAutoHyphens w:val="0"/>
        <w:rPr>
          <w:bCs/>
          <w:i/>
          <w:lang w:eastAsia="lv-LV"/>
        </w:rPr>
      </w:pPr>
    </w:p>
    <w:p w14:paraId="131212E8" w14:textId="77777777" w:rsidR="000D2881" w:rsidRDefault="000D2881" w:rsidP="000D2881">
      <w:pPr>
        <w:suppressAutoHyphens w:val="0"/>
        <w:rPr>
          <w:bCs/>
          <w:i/>
          <w:lang w:eastAsia="lv-LV"/>
        </w:rPr>
      </w:pPr>
    </w:p>
    <w:p w14:paraId="376BF82B" w14:textId="5C58B6CD" w:rsidR="000D2881" w:rsidRPr="00FE1815" w:rsidRDefault="000D2881" w:rsidP="000D2881">
      <w:pPr>
        <w:suppressAutoHyphens w:val="0"/>
        <w:rPr>
          <w:bCs/>
          <w:i/>
          <w:lang w:eastAsia="lv-LV"/>
        </w:rPr>
      </w:pPr>
      <w:r w:rsidRPr="00FE1815">
        <w:rPr>
          <w:bCs/>
          <w:i/>
          <w:lang w:eastAsia="lv-LV"/>
        </w:rPr>
        <w:t>___________________________________________________________________________</w:t>
      </w:r>
      <w:r>
        <w:rPr>
          <w:bCs/>
          <w:i/>
          <w:lang w:eastAsia="lv-LV"/>
        </w:rPr>
        <w:t>________</w:t>
      </w:r>
    </w:p>
    <w:p w14:paraId="441C51B4" w14:textId="3197F0EC"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atšifrējums)</w:t>
      </w:r>
    </w:p>
    <w:p w14:paraId="0D773631" w14:textId="77777777" w:rsidR="000D2881" w:rsidRPr="00FE1815" w:rsidRDefault="000D2881" w:rsidP="000D2881">
      <w:pPr>
        <w:rPr>
          <w:rFonts w:eastAsia="TimesNewRoman"/>
          <w:sz w:val="22"/>
          <w:szCs w:val="22"/>
        </w:rPr>
      </w:pPr>
      <w:r w:rsidRPr="00FE1815">
        <w:rPr>
          <w:rFonts w:eastAsia="TimesNewRoman"/>
          <w:sz w:val="22"/>
          <w:szCs w:val="22"/>
        </w:rPr>
        <w:t xml:space="preserve"> </w:t>
      </w:r>
    </w:p>
    <w:p w14:paraId="3E5E9995" w14:textId="77777777" w:rsidR="000D2881" w:rsidRPr="00FE1815" w:rsidRDefault="000D2881" w:rsidP="000D2881">
      <w:pPr>
        <w:rPr>
          <w:rFonts w:eastAsia="TimesNewRoman"/>
          <w:sz w:val="22"/>
          <w:szCs w:val="22"/>
        </w:rPr>
      </w:pPr>
    </w:p>
    <w:p w14:paraId="4E36C06B" w14:textId="7E4C50BD" w:rsidR="000D2881" w:rsidRPr="00FE1815" w:rsidRDefault="000D2881" w:rsidP="000D2881">
      <w:pPr>
        <w:tabs>
          <w:tab w:val="left" w:pos="2160"/>
        </w:tabs>
        <w:suppressAutoHyphens w:val="0"/>
        <w:jc w:val="both"/>
        <w:rPr>
          <w:bCs/>
          <w:lang w:eastAsia="en-US"/>
        </w:rPr>
      </w:pPr>
      <w:r>
        <w:rPr>
          <w:bCs/>
          <w:lang w:eastAsia="en-US"/>
        </w:rPr>
        <w:t>20</w:t>
      </w:r>
      <w:r w:rsidR="00A706AD">
        <w:rPr>
          <w:bCs/>
          <w:lang w:eastAsia="en-US"/>
        </w:rPr>
        <w:t>2</w:t>
      </w:r>
      <w:r w:rsidR="00CE2F97">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2580BA2A" w14:textId="77777777" w:rsidR="000D2881" w:rsidRPr="00CB47A0" w:rsidRDefault="000D2881" w:rsidP="00684CBA">
      <w:pPr>
        <w:jc w:val="center"/>
        <w:rPr>
          <w:b/>
          <w:smallCaps/>
        </w:rPr>
      </w:pPr>
    </w:p>
    <w:p w14:paraId="2D423142" w14:textId="0869CF69" w:rsidR="00E2699F" w:rsidRPr="00E2699F" w:rsidRDefault="00E2699F" w:rsidP="00E2699F">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sidR="00CA56AA">
        <w:rPr>
          <w:b/>
          <w:bCs/>
          <w:i/>
          <w:caps/>
          <w:kern w:val="22"/>
          <w:sz w:val="22"/>
          <w:szCs w:val="22"/>
        </w:rPr>
        <w:t>7</w:t>
      </w:r>
      <w:r w:rsidRPr="00E2699F">
        <w:rPr>
          <w:b/>
          <w:bCs/>
          <w:i/>
          <w:caps/>
          <w:kern w:val="22"/>
          <w:sz w:val="22"/>
          <w:szCs w:val="22"/>
        </w:rPr>
        <w:t xml:space="preserve"> </w:t>
      </w:r>
    </w:p>
    <w:p w14:paraId="29E22DBF"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6501CA5B"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6683BC5D" w14:textId="77777777" w:rsidR="00684CBA" w:rsidRPr="008A7548" w:rsidRDefault="00684CBA" w:rsidP="00684CBA">
      <w:pPr>
        <w:jc w:val="right"/>
        <w:rPr>
          <w:b/>
          <w:i/>
          <w:sz w:val="22"/>
          <w:szCs w:val="22"/>
        </w:rPr>
      </w:pPr>
    </w:p>
    <w:p w14:paraId="72159F9A" w14:textId="71E71A07" w:rsidR="00684CBA" w:rsidRPr="004137B8" w:rsidRDefault="00684CBA" w:rsidP="004137B8">
      <w:pPr>
        <w:jc w:val="right"/>
        <w:rPr>
          <w:b/>
          <w:i/>
          <w:sz w:val="22"/>
          <w:szCs w:val="22"/>
        </w:rPr>
      </w:pPr>
      <w:r w:rsidRPr="00FE1815">
        <w:rPr>
          <w:b/>
          <w:i/>
          <w:sz w:val="22"/>
          <w:szCs w:val="22"/>
        </w:rPr>
        <w:t>Veidne</w:t>
      </w:r>
    </w:p>
    <w:p w14:paraId="4298D859" w14:textId="77777777" w:rsidR="00684CBA" w:rsidRPr="00B95BFE" w:rsidRDefault="00684CBA" w:rsidP="00684CBA">
      <w:pPr>
        <w:jc w:val="center"/>
        <w:rPr>
          <w:b/>
          <w:caps/>
        </w:rPr>
      </w:pPr>
      <w:r w:rsidRPr="00B95BFE">
        <w:rPr>
          <w:b/>
          <w:caps/>
        </w:rPr>
        <w:t xml:space="preserve">Finanšu piedāvājums </w:t>
      </w:r>
    </w:p>
    <w:p w14:paraId="4EFB1841" w14:textId="77777777" w:rsidR="003772AE" w:rsidRDefault="003772AE" w:rsidP="003772AE">
      <w:pPr>
        <w:jc w:val="center"/>
        <w:rPr>
          <w:b/>
        </w:rPr>
      </w:pPr>
      <w:r w:rsidRPr="003772AE">
        <w:rPr>
          <w:b/>
        </w:rPr>
        <w:t xml:space="preserve">“Telpu pielāgošana III kategorijas patvertņu ierīkošanai Cēsīs, Raunas ielā 14, </w:t>
      </w:r>
    </w:p>
    <w:p w14:paraId="754B580F" w14:textId="3CDB7137" w:rsidR="00C250D9" w:rsidRDefault="003772AE" w:rsidP="003772AE">
      <w:pPr>
        <w:jc w:val="center"/>
        <w:rPr>
          <w:b/>
        </w:rPr>
      </w:pPr>
      <w:r w:rsidRPr="003772AE">
        <w:rPr>
          <w:b/>
        </w:rPr>
        <w:t>un Rīgā, 11.novembra krastmalā 31”, identifikācijas numurs - TNA 2026/22</w:t>
      </w:r>
    </w:p>
    <w:p w14:paraId="75D7093C" w14:textId="77777777" w:rsidR="003772AE" w:rsidRDefault="003772AE" w:rsidP="003772AE">
      <w:pPr>
        <w:jc w:val="center"/>
        <w:rPr>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509"/>
      </w:tblGrid>
      <w:tr w:rsidR="003772AE" w14:paraId="2A3E0F74" w14:textId="77777777" w:rsidTr="00D12FC5">
        <w:tc>
          <w:tcPr>
            <w:tcW w:w="3544" w:type="dxa"/>
          </w:tcPr>
          <w:p w14:paraId="1B9D53B6" w14:textId="33F95D69" w:rsidR="003772AE" w:rsidRPr="000C50A6" w:rsidRDefault="003772AE" w:rsidP="003772AE">
            <w:pPr>
              <w:rPr>
                <w:b/>
                <w:caps/>
              </w:rPr>
            </w:pPr>
            <w:r w:rsidRPr="000C50A6">
              <w:rPr>
                <w:b/>
                <w:caps/>
              </w:rPr>
              <w:t>1.Iepirkuma daļa</w:t>
            </w:r>
          </w:p>
        </w:tc>
        <w:tc>
          <w:tcPr>
            <w:tcW w:w="6509" w:type="dxa"/>
          </w:tcPr>
          <w:p w14:paraId="7DA1260F" w14:textId="3E1929DF" w:rsidR="003772AE" w:rsidRDefault="003772AE" w:rsidP="003772AE">
            <w:pPr>
              <w:jc w:val="both"/>
              <w:rPr>
                <w:b/>
                <w:caps/>
              </w:rPr>
            </w:pPr>
            <w:r w:rsidRPr="00DA322D">
              <w:rPr>
                <w:bCs/>
              </w:rPr>
              <w:t>Telpu pielāgošana III kategorijas patvertņu ierīkošanai</w:t>
            </w:r>
            <w:r w:rsidRPr="00DA322D">
              <w:rPr>
                <w:sz w:val="22"/>
                <w:szCs w:val="22"/>
              </w:rPr>
              <w:t xml:space="preserve"> </w:t>
            </w:r>
            <w:r w:rsidRPr="003D32D9">
              <w:t>Rīgā, 11. novembra krastmalā 31</w:t>
            </w:r>
          </w:p>
        </w:tc>
      </w:tr>
    </w:tbl>
    <w:p w14:paraId="4A9C8CA0" w14:textId="77777777" w:rsidR="000D2881" w:rsidRDefault="000D2881" w:rsidP="000D2881">
      <w:pPr>
        <w:suppressAutoHyphens w:val="0"/>
        <w:rPr>
          <w:bCs/>
          <w:i/>
          <w:lang w:eastAsia="lv-LV"/>
        </w:rPr>
      </w:pPr>
    </w:p>
    <w:p w14:paraId="0E40E4D7" w14:textId="04AAD06B" w:rsidR="000D2881" w:rsidRPr="00976AE2" w:rsidRDefault="000D2881" w:rsidP="000D2881">
      <w:pPr>
        <w:jc w:val="both"/>
      </w:pPr>
      <w:r w:rsidRPr="00976AE2">
        <w:rPr>
          <w:b/>
        </w:rPr>
        <w:t>Pretendents____________________________</w:t>
      </w:r>
      <w:r w:rsidR="00E231D6">
        <w:rPr>
          <w:b/>
        </w:rPr>
        <w:t>_______</w:t>
      </w:r>
      <w:r w:rsidRPr="00976AE2">
        <w:rPr>
          <w:b/>
        </w:rPr>
        <w:t xml:space="preserve"> </w:t>
      </w:r>
      <w:proofErr w:type="spellStart"/>
      <w:r w:rsidRPr="00976AE2">
        <w:rPr>
          <w:b/>
        </w:rPr>
        <w:t>reģ</w:t>
      </w:r>
      <w:proofErr w:type="spellEnd"/>
      <w:r w:rsidRPr="00976AE2">
        <w:rPr>
          <w:b/>
        </w:rPr>
        <w:t>. Nr. ______________________________</w:t>
      </w:r>
      <w:r w:rsidRPr="00976AE2">
        <w:t>,</w:t>
      </w:r>
    </w:p>
    <w:p w14:paraId="6A97D0D0" w14:textId="459A7A27" w:rsidR="000D2881" w:rsidRDefault="000D2881" w:rsidP="000D2881">
      <w:pPr>
        <w:jc w:val="both"/>
      </w:pPr>
      <w:r w:rsidRPr="000A4B31">
        <w:t xml:space="preserve">piedāvā veikt </w:t>
      </w:r>
      <w:r w:rsidR="00D7638E">
        <w:t>t</w:t>
      </w:r>
      <w:r w:rsidR="00D7638E" w:rsidRPr="00125087">
        <w:t>elpu pielāgošana</w:t>
      </w:r>
      <w:r w:rsidR="004866B3">
        <w:t>s</w:t>
      </w:r>
      <w:r w:rsidR="00D7638E" w:rsidRPr="00125087">
        <w:t xml:space="preserve"> </w:t>
      </w:r>
      <w:r w:rsidR="004866B3">
        <w:t xml:space="preserve">darbus </w:t>
      </w:r>
      <w:r w:rsidR="00D7638E" w:rsidRPr="00125087">
        <w:t>atbilstoši III kategorijas patvertnes funkcionālajām prasībām</w:t>
      </w:r>
      <w:r w:rsidR="00535C49">
        <w:t>,</w:t>
      </w:r>
      <w:r w:rsidR="00D7638E" w:rsidRPr="00125087">
        <w:t xml:space="preserve"> </w:t>
      </w:r>
      <w:r w:rsidR="00D7638E" w:rsidRPr="001810CB">
        <w:t>Rīgā, 11. novembra krastmalā 31</w:t>
      </w:r>
      <w:r w:rsidR="00535C49">
        <w:t xml:space="preserve">, </w:t>
      </w:r>
      <w:r w:rsidR="0012082A" w:rsidRPr="00E07F7B">
        <w:t xml:space="preserve">saskaņā ar </w:t>
      </w:r>
      <w:r w:rsidR="0012082A">
        <w:t xml:space="preserve">Iepirkuma </w:t>
      </w:r>
      <w:r w:rsidR="0012082A" w:rsidRPr="00E07F7B">
        <w:t>Nolikumu par šādu cenu</w:t>
      </w:r>
      <w:r w:rsidRPr="000A4B31">
        <w:t>:</w:t>
      </w:r>
    </w:p>
    <w:p w14:paraId="3A4D0486" w14:textId="77777777" w:rsidR="006B4032" w:rsidRDefault="006B4032" w:rsidP="000D2881">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6B4032" w14:paraId="11A290E9" w14:textId="77777777" w:rsidTr="006C0DEC">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7EA046E9" w14:textId="77777777" w:rsidR="006B4032" w:rsidRDefault="006B4032" w:rsidP="006C0DEC">
            <w:pPr>
              <w:tabs>
                <w:tab w:val="left" w:pos="319"/>
              </w:tabs>
              <w:spacing w:before="120" w:after="120"/>
              <w:rPr>
                <w:b/>
                <w:bCs/>
              </w:rPr>
            </w:pPr>
            <w:bookmarkStart w:id="15" w:name="_Hlk502760614"/>
            <w:r>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65CD577F" w14:textId="77777777" w:rsidR="006B4032" w:rsidRDefault="006B4032" w:rsidP="006C0DEC">
            <w:pPr>
              <w:tabs>
                <w:tab w:val="left" w:pos="319"/>
              </w:tabs>
              <w:spacing w:before="120" w:after="120"/>
              <w:rPr>
                <w:bCs/>
              </w:rPr>
            </w:pPr>
          </w:p>
        </w:tc>
      </w:tr>
      <w:tr w:rsidR="006B4032" w14:paraId="4756526B" w14:textId="77777777" w:rsidTr="006C0DEC">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249DF218" w14:textId="77777777" w:rsidR="006B4032" w:rsidRDefault="006B4032" w:rsidP="006C0DEC">
            <w:pPr>
              <w:tabs>
                <w:tab w:val="left" w:pos="319"/>
              </w:tabs>
              <w:spacing w:before="120" w:after="120"/>
              <w:rPr>
                <w:b/>
                <w:bCs/>
                <w:i/>
                <w:iCs/>
              </w:rPr>
            </w:pPr>
            <w:r>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5A5D4614" w14:textId="77777777" w:rsidR="006B4032" w:rsidRDefault="006B4032" w:rsidP="006C0DEC">
            <w:pPr>
              <w:tabs>
                <w:tab w:val="left" w:pos="319"/>
              </w:tabs>
              <w:spacing w:before="120" w:after="120"/>
              <w:rPr>
                <w:bCs/>
              </w:rPr>
            </w:pPr>
          </w:p>
        </w:tc>
      </w:tr>
      <w:tr w:rsidR="006B4032" w14:paraId="73AE05BE" w14:textId="77777777" w:rsidTr="006C0DEC">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55A4B4F4" w14:textId="77777777" w:rsidR="006B4032" w:rsidRDefault="006B4032" w:rsidP="006C0DEC">
            <w:pPr>
              <w:tabs>
                <w:tab w:val="left" w:pos="319"/>
              </w:tabs>
              <w:spacing w:before="120" w:after="120"/>
              <w:rPr>
                <w:b/>
                <w:bCs/>
              </w:rPr>
            </w:pPr>
            <w:r>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ABEC591" w14:textId="77777777" w:rsidR="006B4032" w:rsidRDefault="006B4032" w:rsidP="006C0DEC">
            <w:pPr>
              <w:tabs>
                <w:tab w:val="left" w:pos="319"/>
              </w:tabs>
              <w:spacing w:before="120" w:after="120"/>
              <w:rPr>
                <w:bCs/>
              </w:rPr>
            </w:pPr>
          </w:p>
        </w:tc>
      </w:tr>
      <w:bookmarkEnd w:id="15"/>
    </w:tbl>
    <w:p w14:paraId="74B27E32" w14:textId="77777777" w:rsidR="006B4032" w:rsidRDefault="006B4032" w:rsidP="000D2881">
      <w:pPr>
        <w:jc w:val="both"/>
      </w:pPr>
    </w:p>
    <w:p w14:paraId="5C1C1497" w14:textId="77777777" w:rsidR="006A602B" w:rsidRDefault="006A602B" w:rsidP="000D2881">
      <w:pPr>
        <w:suppressAutoHyphens w:val="0"/>
        <w:rPr>
          <w:bCs/>
          <w:i/>
          <w:lang w:eastAsia="lv-LV"/>
        </w:rPr>
      </w:pPr>
    </w:p>
    <w:p w14:paraId="6703A3AF" w14:textId="77777777" w:rsidR="009D2900" w:rsidRPr="00C16B93" w:rsidRDefault="009D2900" w:rsidP="004137B8">
      <w:pPr>
        <w:suppressAutoHyphens w:val="0"/>
        <w:jc w:val="both"/>
        <w:rPr>
          <w:rFonts w:eastAsia="Calibri"/>
        </w:rPr>
      </w:pPr>
      <w:r w:rsidRPr="00C16B93">
        <w:rPr>
          <w:rFonts w:eastAsia="Calibri"/>
        </w:rPr>
        <w:t>Ar šo apliecinām, ka:</w:t>
      </w:r>
    </w:p>
    <w:p w14:paraId="22DCA6F0" w14:textId="58885924" w:rsidR="004137B8" w:rsidRDefault="009D2900">
      <w:pPr>
        <w:pStyle w:val="Sarakstarindkopa"/>
        <w:numPr>
          <w:ilvl w:val="1"/>
          <w:numId w:val="10"/>
        </w:numPr>
        <w:tabs>
          <w:tab w:val="clear" w:pos="1080"/>
        </w:tabs>
        <w:suppressAutoHyphens w:val="0"/>
        <w:ind w:left="567" w:hanging="567"/>
        <w:jc w:val="both"/>
        <w:rPr>
          <w:rFonts w:eastAsia="Calibri"/>
        </w:rPr>
      </w:pPr>
      <w:r w:rsidRPr="004137B8">
        <w:rPr>
          <w:rFonts w:eastAsia="Calibri"/>
        </w:rPr>
        <w:t>Iepirkuma dokumenti ir izvērtēti ar pietiekamu rūpību</w:t>
      </w:r>
      <w:r w:rsidR="004137B8">
        <w:rPr>
          <w:rFonts w:eastAsia="Calibri"/>
        </w:rPr>
        <w:t>.</w:t>
      </w:r>
    </w:p>
    <w:p w14:paraId="5F5289CB" w14:textId="77777777" w:rsidR="004137B8" w:rsidRPr="004137B8" w:rsidRDefault="004137B8">
      <w:pPr>
        <w:pStyle w:val="Sarakstarindkopa"/>
        <w:numPr>
          <w:ilvl w:val="1"/>
          <w:numId w:val="10"/>
        </w:numPr>
        <w:tabs>
          <w:tab w:val="clear" w:pos="1080"/>
        </w:tabs>
        <w:suppressAutoHyphens w:val="0"/>
        <w:ind w:left="567" w:hanging="567"/>
        <w:jc w:val="both"/>
        <w:rPr>
          <w:rFonts w:eastAsia="Calibri"/>
        </w:rPr>
      </w:pPr>
      <w:r>
        <w:rPr>
          <w:rFonts w:eastAsia="Calibri"/>
        </w:rPr>
        <w:t>Š</w:t>
      </w:r>
      <w:r w:rsidR="009D2900" w:rsidRPr="004137B8">
        <w:rPr>
          <w:rFonts w:eastAsia="Calibri"/>
        </w:rPr>
        <w:t xml:space="preserve">ajā finanšu piedāvājumā ir ietvertas visas izmaksas, </w:t>
      </w:r>
      <w:r w:rsidR="009D2900" w:rsidRPr="004137B8">
        <w:rPr>
          <w:rFonts w:eastAsia="Calibri"/>
          <w:bCs/>
        </w:rPr>
        <w:t xml:space="preserve">kas saistītas ar </w:t>
      </w:r>
      <w:r w:rsidR="009D2900" w:rsidRPr="004137B8">
        <w:rPr>
          <w:rFonts w:eastAsia="Calibri"/>
        </w:rPr>
        <w:t>tehniskajā specifikācijā noteikto darbu</w:t>
      </w:r>
      <w:r w:rsidR="009D2900" w:rsidRPr="004137B8">
        <w:rPr>
          <w:rFonts w:eastAsia="Calibri"/>
          <w:bCs/>
        </w:rPr>
        <w:t xml:space="preserve"> veikšanu pilnā apjomā.</w:t>
      </w:r>
    </w:p>
    <w:p w14:paraId="3CDDF623" w14:textId="559B2D2F" w:rsidR="004137B8" w:rsidRPr="004137B8" w:rsidRDefault="004137B8">
      <w:pPr>
        <w:pStyle w:val="Sarakstarindkopa"/>
        <w:numPr>
          <w:ilvl w:val="1"/>
          <w:numId w:val="10"/>
        </w:numPr>
        <w:tabs>
          <w:tab w:val="clear" w:pos="1080"/>
        </w:tabs>
        <w:suppressAutoHyphens w:val="0"/>
        <w:ind w:left="567" w:hanging="567"/>
        <w:jc w:val="both"/>
        <w:rPr>
          <w:rFonts w:eastAsia="Calibri"/>
        </w:rPr>
      </w:pPr>
      <w:r w:rsidRPr="00C16B93">
        <w:t>Būvdarbu (būvdarbi, pielietotie materiāli) garantijas termiņš no dienas, kad abpusēji tiek parakstīts Darbu nodošanas - pieņemšanas akts</w:t>
      </w:r>
      <w:r>
        <w:t xml:space="preserve"> ir </w:t>
      </w:r>
      <w:r w:rsidR="00912333">
        <w:t>3</w:t>
      </w:r>
      <w:r>
        <w:t>6 (</w:t>
      </w:r>
      <w:r w:rsidR="00912333">
        <w:t>trīsdesmit seši</w:t>
      </w:r>
      <w:r>
        <w:t xml:space="preserve">) </w:t>
      </w:r>
      <w:r w:rsidRPr="00C16B93">
        <w:t>mēneši.</w:t>
      </w:r>
    </w:p>
    <w:p w14:paraId="38FB593A" w14:textId="77777777" w:rsidR="004137B8" w:rsidRPr="004137B8" w:rsidRDefault="004137B8" w:rsidP="004137B8">
      <w:pPr>
        <w:pStyle w:val="Sarakstarindkopa"/>
        <w:suppressAutoHyphens w:val="0"/>
        <w:ind w:left="765"/>
        <w:jc w:val="both"/>
        <w:rPr>
          <w:rFonts w:eastAsia="Calibri"/>
        </w:rPr>
      </w:pPr>
    </w:p>
    <w:p w14:paraId="73724976" w14:textId="40AD52C9" w:rsidR="000D2881" w:rsidRPr="004137B8" w:rsidRDefault="009D2900" w:rsidP="004137B8">
      <w:pPr>
        <w:tabs>
          <w:tab w:val="left" w:pos="1134"/>
        </w:tabs>
        <w:suppressAutoHyphens w:val="0"/>
        <w:spacing w:line="256" w:lineRule="auto"/>
        <w:jc w:val="both"/>
      </w:pPr>
      <w:r w:rsidRPr="00C16B93">
        <w:t>Ja mūsu piedāvājums tiks akceptēts, mēs apņemamies uzsākt darbus ______darb</w:t>
      </w:r>
      <w:r>
        <w:t xml:space="preserve">a </w:t>
      </w:r>
      <w:r w:rsidRPr="00C16B93">
        <w:t xml:space="preserve">dienas pēc līguma parakstīšanas un pilnībā pabeigt darbus saskaņā ar tehniskajā specifikācijā noteiktajiem apjomiem un </w:t>
      </w:r>
      <w:r w:rsidRPr="00F008A2">
        <w:t xml:space="preserve">nodot darbus Pasūtītājam </w:t>
      </w:r>
      <w:r w:rsidR="0061106A">
        <w:t>8</w:t>
      </w:r>
      <w:r w:rsidRPr="00BB29EE">
        <w:t xml:space="preserve"> (</w:t>
      </w:r>
      <w:r w:rsidR="0061106A">
        <w:t>astoņu</w:t>
      </w:r>
      <w:r w:rsidRPr="00BB29EE">
        <w:t>) mēnešu laikā.</w:t>
      </w:r>
    </w:p>
    <w:p w14:paraId="027917D3" w14:textId="77777777" w:rsidR="000D2881" w:rsidRDefault="000D2881" w:rsidP="000D2881">
      <w:pPr>
        <w:suppressAutoHyphens w:val="0"/>
        <w:rPr>
          <w:bCs/>
          <w:i/>
          <w:lang w:eastAsia="lv-LV"/>
        </w:rPr>
      </w:pPr>
    </w:p>
    <w:p w14:paraId="7A93B91D" w14:textId="4EB5844E" w:rsidR="000D2881" w:rsidRPr="00FE1815" w:rsidRDefault="000D2881" w:rsidP="000D2881">
      <w:pPr>
        <w:suppressAutoHyphens w:val="0"/>
        <w:rPr>
          <w:bCs/>
          <w:i/>
          <w:lang w:eastAsia="lv-LV"/>
        </w:rPr>
      </w:pPr>
      <w:r w:rsidRPr="00FE1815">
        <w:rPr>
          <w:bCs/>
          <w:i/>
          <w:lang w:eastAsia="lv-LV"/>
        </w:rPr>
        <w:t>___________________________________________________________________________</w:t>
      </w:r>
      <w:r>
        <w:rPr>
          <w:bCs/>
          <w:i/>
          <w:lang w:eastAsia="lv-LV"/>
        </w:rPr>
        <w:t>________</w:t>
      </w:r>
    </w:p>
    <w:p w14:paraId="103187F9" w14:textId="5F3DE089"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atšifrējums)</w:t>
      </w:r>
    </w:p>
    <w:p w14:paraId="105FC81E" w14:textId="74EEFA0D" w:rsidR="000D2881" w:rsidRPr="00FE1815" w:rsidRDefault="000D2881" w:rsidP="000D2881">
      <w:pPr>
        <w:rPr>
          <w:rFonts w:eastAsia="TimesNewRoman"/>
          <w:sz w:val="22"/>
          <w:szCs w:val="22"/>
        </w:rPr>
      </w:pPr>
      <w:r w:rsidRPr="00FE1815">
        <w:rPr>
          <w:rFonts w:eastAsia="TimesNewRoman"/>
          <w:sz w:val="22"/>
          <w:szCs w:val="22"/>
        </w:rPr>
        <w:t xml:space="preserve"> </w:t>
      </w:r>
    </w:p>
    <w:p w14:paraId="458CD6B4" w14:textId="70E2DC27" w:rsidR="008A7548" w:rsidRDefault="000D2881" w:rsidP="005E055E">
      <w:pPr>
        <w:tabs>
          <w:tab w:val="left" w:pos="2160"/>
        </w:tabs>
        <w:suppressAutoHyphens w:val="0"/>
        <w:jc w:val="both"/>
        <w:rPr>
          <w:bCs/>
          <w:lang w:eastAsia="en-US"/>
        </w:rPr>
      </w:pPr>
      <w:r>
        <w:rPr>
          <w:bCs/>
          <w:lang w:eastAsia="en-US"/>
        </w:rPr>
        <w:t>20</w:t>
      </w:r>
      <w:r w:rsidR="00A706AD">
        <w:rPr>
          <w:bCs/>
          <w:lang w:eastAsia="en-US"/>
        </w:rPr>
        <w:t>2</w:t>
      </w:r>
      <w:r w:rsidR="00CE2F97">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378BA2AF" w14:textId="77777777" w:rsidR="000C50A6" w:rsidRDefault="000C50A6" w:rsidP="005E055E">
      <w:pPr>
        <w:tabs>
          <w:tab w:val="left" w:pos="2160"/>
        </w:tabs>
        <w:suppressAutoHyphens w:val="0"/>
        <w:jc w:val="both"/>
        <w:rPr>
          <w:bCs/>
          <w:lang w:eastAsia="en-US"/>
        </w:rPr>
      </w:pPr>
    </w:p>
    <w:p w14:paraId="48D3C75C" w14:textId="77777777" w:rsidR="000C50A6" w:rsidRPr="00E2699F" w:rsidRDefault="000C50A6" w:rsidP="000C50A6">
      <w:pPr>
        <w:pStyle w:val="11Iveta"/>
        <w:keepNext/>
        <w:pageBreakBefore/>
        <w:spacing w:before="120" w:after="120"/>
        <w:jc w:val="right"/>
        <w:outlineLvl w:val="0"/>
        <w:rPr>
          <w:rFonts w:ascii="Arial" w:hAnsi="Arial" w:cs="Arial"/>
          <w:b/>
          <w:bCs/>
          <w:i/>
          <w:caps/>
          <w:kern w:val="22"/>
          <w:sz w:val="22"/>
          <w:szCs w:val="22"/>
        </w:rPr>
      </w:pPr>
      <w:r w:rsidRPr="00E2699F">
        <w:rPr>
          <w:b/>
          <w:bCs/>
          <w:i/>
          <w:caps/>
          <w:kern w:val="22"/>
          <w:sz w:val="22"/>
          <w:szCs w:val="22"/>
        </w:rPr>
        <w:lastRenderedPageBreak/>
        <w:t>Pielikums Nr. </w:t>
      </w:r>
      <w:r>
        <w:rPr>
          <w:b/>
          <w:bCs/>
          <w:i/>
          <w:caps/>
          <w:kern w:val="22"/>
          <w:sz w:val="22"/>
          <w:szCs w:val="22"/>
        </w:rPr>
        <w:t>7</w:t>
      </w:r>
      <w:r w:rsidRPr="00E2699F">
        <w:rPr>
          <w:b/>
          <w:bCs/>
          <w:i/>
          <w:caps/>
          <w:kern w:val="22"/>
          <w:sz w:val="22"/>
          <w:szCs w:val="22"/>
        </w:rPr>
        <w:t xml:space="preserve"> </w:t>
      </w:r>
    </w:p>
    <w:p w14:paraId="786EDFC3" w14:textId="77777777" w:rsidR="003772AE" w:rsidRDefault="003772AE" w:rsidP="003772AE">
      <w:pPr>
        <w:pStyle w:val="11Iveta"/>
        <w:jc w:val="right"/>
        <w:rPr>
          <w:b/>
          <w:i/>
          <w:iCs/>
          <w:sz w:val="22"/>
          <w:szCs w:val="18"/>
        </w:rPr>
      </w:pPr>
      <w:r w:rsidRPr="003772AE">
        <w:rPr>
          <w:b/>
          <w:i/>
          <w:iCs/>
          <w:sz w:val="22"/>
          <w:szCs w:val="18"/>
        </w:rPr>
        <w:t xml:space="preserve">“Telpu pielāgošana III kategorijas patvertņu ierīkošanai Cēsīs, Raunas ielā 14, </w:t>
      </w:r>
    </w:p>
    <w:p w14:paraId="508B451C" w14:textId="77777777" w:rsidR="003772AE" w:rsidRPr="003772AE" w:rsidRDefault="003772AE" w:rsidP="003772AE">
      <w:pPr>
        <w:pStyle w:val="11Iveta"/>
        <w:jc w:val="right"/>
        <w:rPr>
          <w:b/>
          <w:i/>
          <w:iCs/>
          <w:sz w:val="22"/>
          <w:szCs w:val="18"/>
        </w:rPr>
      </w:pPr>
      <w:r w:rsidRPr="003772AE">
        <w:rPr>
          <w:b/>
          <w:i/>
          <w:iCs/>
          <w:sz w:val="22"/>
          <w:szCs w:val="18"/>
        </w:rPr>
        <w:t xml:space="preserve">un Rīgā, 11.novembra krastmalā 31”, identifikācijas </w:t>
      </w:r>
      <w:r>
        <w:rPr>
          <w:b/>
          <w:i/>
          <w:iCs/>
          <w:sz w:val="22"/>
          <w:szCs w:val="18"/>
        </w:rPr>
        <w:t>nr.</w:t>
      </w:r>
      <w:r w:rsidRPr="003772AE">
        <w:rPr>
          <w:b/>
          <w:i/>
          <w:iCs/>
          <w:sz w:val="22"/>
          <w:szCs w:val="18"/>
        </w:rPr>
        <w:t xml:space="preserve"> TNA 2026/22</w:t>
      </w:r>
    </w:p>
    <w:p w14:paraId="677365AB" w14:textId="77777777" w:rsidR="000C50A6" w:rsidRPr="008A7548" w:rsidRDefault="000C50A6" w:rsidP="000C50A6">
      <w:pPr>
        <w:jc w:val="right"/>
        <w:rPr>
          <w:b/>
          <w:i/>
          <w:sz w:val="22"/>
          <w:szCs w:val="22"/>
        </w:rPr>
      </w:pPr>
    </w:p>
    <w:p w14:paraId="5110373F" w14:textId="77777777" w:rsidR="000C50A6" w:rsidRPr="004137B8" w:rsidRDefault="000C50A6" w:rsidP="000C50A6">
      <w:pPr>
        <w:jc w:val="right"/>
        <w:rPr>
          <w:b/>
          <w:i/>
          <w:sz w:val="22"/>
          <w:szCs w:val="22"/>
        </w:rPr>
      </w:pPr>
      <w:r w:rsidRPr="00FE1815">
        <w:rPr>
          <w:b/>
          <w:i/>
          <w:sz w:val="22"/>
          <w:szCs w:val="22"/>
        </w:rPr>
        <w:t>Veidne</w:t>
      </w:r>
    </w:p>
    <w:p w14:paraId="76245BD4" w14:textId="77777777" w:rsidR="000C50A6" w:rsidRPr="00B95BFE" w:rsidRDefault="000C50A6" w:rsidP="000C50A6">
      <w:pPr>
        <w:jc w:val="center"/>
        <w:rPr>
          <w:b/>
          <w:caps/>
        </w:rPr>
      </w:pPr>
      <w:r w:rsidRPr="00B95BFE">
        <w:rPr>
          <w:b/>
          <w:caps/>
        </w:rPr>
        <w:t xml:space="preserve">Finanšu piedāvājums </w:t>
      </w:r>
    </w:p>
    <w:p w14:paraId="2ECA0903" w14:textId="77777777" w:rsidR="003772AE" w:rsidRDefault="003772AE" w:rsidP="003772AE">
      <w:pPr>
        <w:jc w:val="center"/>
        <w:rPr>
          <w:b/>
        </w:rPr>
      </w:pPr>
      <w:r w:rsidRPr="003772AE">
        <w:rPr>
          <w:b/>
        </w:rPr>
        <w:t>“Telpu pielāgošana III kategorijas patvertņu ierīkošanai Cēsīs, Raunas ielā 14,</w:t>
      </w:r>
    </w:p>
    <w:p w14:paraId="1AB3A3BC" w14:textId="4A4E25EC" w:rsidR="000C50A6" w:rsidRDefault="003772AE" w:rsidP="003772AE">
      <w:pPr>
        <w:jc w:val="center"/>
        <w:rPr>
          <w:b/>
        </w:rPr>
      </w:pPr>
      <w:r w:rsidRPr="003772AE">
        <w:rPr>
          <w:b/>
        </w:rPr>
        <w:t xml:space="preserve"> un Rīgā, 11.novembra krastmalā 31”, identifikācijas numurs - TNA 2026/22</w:t>
      </w:r>
    </w:p>
    <w:p w14:paraId="4032C3F0" w14:textId="77777777" w:rsidR="003772AE" w:rsidRDefault="003772AE" w:rsidP="003772AE">
      <w:pPr>
        <w:jc w:val="center"/>
        <w:rPr>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509"/>
      </w:tblGrid>
      <w:tr w:rsidR="000C50A6" w14:paraId="5DFAEDB1" w14:textId="77777777" w:rsidTr="006C0DEC">
        <w:tc>
          <w:tcPr>
            <w:tcW w:w="3544" w:type="dxa"/>
          </w:tcPr>
          <w:p w14:paraId="789D33FE" w14:textId="69345CC9" w:rsidR="000C50A6" w:rsidRPr="000C50A6" w:rsidRDefault="000C50A6" w:rsidP="000C50A6">
            <w:pPr>
              <w:rPr>
                <w:b/>
                <w:caps/>
              </w:rPr>
            </w:pPr>
            <w:r w:rsidRPr="007459F5">
              <w:rPr>
                <w:b/>
                <w:caps/>
              </w:rPr>
              <w:t>2. Iepirkuma daļa</w:t>
            </w:r>
          </w:p>
        </w:tc>
        <w:tc>
          <w:tcPr>
            <w:tcW w:w="6509" w:type="dxa"/>
          </w:tcPr>
          <w:p w14:paraId="41E0892A" w14:textId="617F88D3" w:rsidR="000C50A6" w:rsidRDefault="003772AE" w:rsidP="000C50A6">
            <w:pPr>
              <w:jc w:val="both"/>
              <w:rPr>
                <w:b/>
                <w:caps/>
              </w:rPr>
            </w:pPr>
            <w:r w:rsidRPr="00DA322D">
              <w:rPr>
                <w:bCs/>
              </w:rPr>
              <w:t>Telpu pielāgošana III kategorijas patvertņu ierīkošanai</w:t>
            </w:r>
            <w:r w:rsidRPr="00DA322D">
              <w:rPr>
                <w:sz w:val="22"/>
                <w:szCs w:val="22"/>
              </w:rPr>
              <w:t xml:space="preserve"> </w:t>
            </w:r>
            <w:r w:rsidR="000C50A6" w:rsidRPr="003D32D9">
              <w:t>Cēsīs, Raunas ielā 14</w:t>
            </w:r>
          </w:p>
        </w:tc>
      </w:tr>
    </w:tbl>
    <w:p w14:paraId="7E7D8C8B" w14:textId="77777777" w:rsidR="000C50A6" w:rsidRDefault="000C50A6" w:rsidP="000C50A6">
      <w:pPr>
        <w:suppressAutoHyphens w:val="0"/>
        <w:rPr>
          <w:bCs/>
          <w:i/>
          <w:lang w:eastAsia="lv-LV"/>
        </w:rPr>
      </w:pPr>
    </w:p>
    <w:p w14:paraId="3185AA41" w14:textId="77777777" w:rsidR="000C50A6" w:rsidRPr="00976AE2" w:rsidRDefault="000C50A6" w:rsidP="000C50A6">
      <w:pPr>
        <w:jc w:val="both"/>
      </w:pPr>
      <w:r w:rsidRPr="00976AE2">
        <w:rPr>
          <w:b/>
        </w:rPr>
        <w:t>Pretendents____________________________</w:t>
      </w:r>
      <w:r>
        <w:rPr>
          <w:b/>
        </w:rPr>
        <w:t>_______</w:t>
      </w:r>
      <w:r w:rsidRPr="00976AE2">
        <w:rPr>
          <w:b/>
        </w:rPr>
        <w:t xml:space="preserve"> </w:t>
      </w:r>
      <w:proofErr w:type="spellStart"/>
      <w:r w:rsidRPr="00976AE2">
        <w:rPr>
          <w:b/>
        </w:rPr>
        <w:t>reģ</w:t>
      </w:r>
      <w:proofErr w:type="spellEnd"/>
      <w:r w:rsidRPr="00976AE2">
        <w:rPr>
          <w:b/>
        </w:rPr>
        <w:t>. Nr. ______________________________</w:t>
      </w:r>
      <w:r w:rsidRPr="00976AE2">
        <w:t>,</w:t>
      </w:r>
    </w:p>
    <w:p w14:paraId="6FE15FE5" w14:textId="74B101AF" w:rsidR="000C50A6" w:rsidRDefault="000C50A6" w:rsidP="000C50A6">
      <w:pPr>
        <w:jc w:val="both"/>
      </w:pPr>
      <w:r w:rsidRPr="000A4B31">
        <w:t xml:space="preserve">piedāvā veikt </w:t>
      </w:r>
      <w:r>
        <w:t>t</w:t>
      </w:r>
      <w:r w:rsidRPr="003D32D9">
        <w:t>elpu pielāgošana</w:t>
      </w:r>
      <w:r>
        <w:t>s darbus</w:t>
      </w:r>
      <w:r w:rsidRPr="003D32D9">
        <w:t xml:space="preserve"> atbilstoši III kategorijas patvertnes funkcionālajām prasībām</w:t>
      </w:r>
      <w:r w:rsidR="00535C49">
        <w:t>,</w:t>
      </w:r>
      <w:r w:rsidRPr="003D32D9">
        <w:t xml:space="preserve"> Cēsīs, Raunas ielā 14</w:t>
      </w:r>
      <w:r w:rsidR="00535C49">
        <w:t xml:space="preserve">, </w:t>
      </w:r>
      <w:r w:rsidRPr="00E07F7B">
        <w:t xml:space="preserve">saskaņā ar </w:t>
      </w:r>
      <w:r>
        <w:t xml:space="preserve">Iepirkuma </w:t>
      </w:r>
      <w:r w:rsidRPr="00E07F7B">
        <w:t>Nolikumu par šādu cenu</w:t>
      </w:r>
      <w:r w:rsidRPr="000A4B31">
        <w:t>:</w:t>
      </w:r>
    </w:p>
    <w:p w14:paraId="3428BDB1" w14:textId="77777777" w:rsidR="000C50A6" w:rsidRDefault="000C50A6" w:rsidP="000C50A6">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0C50A6" w14:paraId="24D45C23" w14:textId="77777777" w:rsidTr="006C0DEC">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1A01FF8D" w14:textId="77777777" w:rsidR="000C50A6" w:rsidRDefault="000C50A6" w:rsidP="006C0DEC">
            <w:pPr>
              <w:tabs>
                <w:tab w:val="left" w:pos="319"/>
              </w:tabs>
              <w:spacing w:before="120" w:after="120"/>
              <w:rPr>
                <w:b/>
                <w:bCs/>
              </w:rPr>
            </w:pPr>
            <w:r>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59B58C4D" w14:textId="77777777" w:rsidR="000C50A6" w:rsidRDefault="000C50A6" w:rsidP="006C0DEC">
            <w:pPr>
              <w:tabs>
                <w:tab w:val="left" w:pos="319"/>
              </w:tabs>
              <w:spacing w:before="120" w:after="120"/>
              <w:rPr>
                <w:bCs/>
              </w:rPr>
            </w:pPr>
          </w:p>
        </w:tc>
      </w:tr>
      <w:tr w:rsidR="000C50A6" w14:paraId="174B6750" w14:textId="77777777" w:rsidTr="006C0DEC">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01DF6F5A" w14:textId="77777777" w:rsidR="000C50A6" w:rsidRDefault="000C50A6" w:rsidP="006C0DEC">
            <w:pPr>
              <w:tabs>
                <w:tab w:val="left" w:pos="319"/>
              </w:tabs>
              <w:spacing w:before="120" w:after="120"/>
              <w:rPr>
                <w:b/>
                <w:bCs/>
                <w:i/>
                <w:iCs/>
              </w:rPr>
            </w:pPr>
            <w:r>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73BF91DB" w14:textId="77777777" w:rsidR="000C50A6" w:rsidRDefault="000C50A6" w:rsidP="006C0DEC">
            <w:pPr>
              <w:tabs>
                <w:tab w:val="left" w:pos="319"/>
              </w:tabs>
              <w:spacing w:before="120" w:after="120"/>
              <w:rPr>
                <w:bCs/>
              </w:rPr>
            </w:pPr>
          </w:p>
        </w:tc>
      </w:tr>
      <w:tr w:rsidR="000C50A6" w14:paraId="08D16445" w14:textId="77777777" w:rsidTr="006C0DEC">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42C73012" w14:textId="77777777" w:rsidR="000C50A6" w:rsidRDefault="000C50A6" w:rsidP="006C0DEC">
            <w:pPr>
              <w:tabs>
                <w:tab w:val="left" w:pos="319"/>
              </w:tabs>
              <w:spacing w:before="120" w:after="120"/>
              <w:rPr>
                <w:b/>
                <w:bCs/>
              </w:rPr>
            </w:pPr>
            <w:r>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6E8BEB5E" w14:textId="77777777" w:rsidR="000C50A6" w:rsidRDefault="000C50A6" w:rsidP="006C0DEC">
            <w:pPr>
              <w:tabs>
                <w:tab w:val="left" w:pos="319"/>
              </w:tabs>
              <w:spacing w:before="120" w:after="120"/>
              <w:rPr>
                <w:bCs/>
              </w:rPr>
            </w:pPr>
          </w:p>
        </w:tc>
      </w:tr>
    </w:tbl>
    <w:p w14:paraId="64006CED" w14:textId="77777777" w:rsidR="000C50A6" w:rsidRDefault="000C50A6" w:rsidP="000C50A6">
      <w:pPr>
        <w:jc w:val="both"/>
      </w:pPr>
    </w:p>
    <w:p w14:paraId="7F5FB355" w14:textId="77777777" w:rsidR="000C50A6" w:rsidRDefault="000C50A6" w:rsidP="000C50A6">
      <w:pPr>
        <w:suppressAutoHyphens w:val="0"/>
        <w:rPr>
          <w:bCs/>
          <w:i/>
          <w:lang w:eastAsia="lv-LV"/>
        </w:rPr>
      </w:pPr>
    </w:p>
    <w:p w14:paraId="156FD205" w14:textId="77777777" w:rsidR="000C50A6" w:rsidRPr="00C16B93" w:rsidRDefault="000C50A6" w:rsidP="000C50A6">
      <w:pPr>
        <w:suppressAutoHyphens w:val="0"/>
        <w:jc w:val="both"/>
        <w:rPr>
          <w:rFonts w:eastAsia="Calibri"/>
        </w:rPr>
      </w:pPr>
      <w:r w:rsidRPr="00C16B93">
        <w:rPr>
          <w:rFonts w:eastAsia="Calibri"/>
        </w:rPr>
        <w:t>Ar šo apliecinām, ka:</w:t>
      </w:r>
    </w:p>
    <w:p w14:paraId="5FC14EFD" w14:textId="77777777" w:rsidR="00AD72B1" w:rsidRDefault="000C50A6" w:rsidP="00AD72B1">
      <w:pPr>
        <w:pStyle w:val="Sarakstarindkopa"/>
        <w:numPr>
          <w:ilvl w:val="0"/>
          <w:numId w:val="38"/>
        </w:numPr>
        <w:suppressAutoHyphens w:val="0"/>
        <w:ind w:left="567" w:hanging="567"/>
        <w:jc w:val="both"/>
        <w:rPr>
          <w:rFonts w:eastAsia="Calibri"/>
        </w:rPr>
      </w:pPr>
      <w:r w:rsidRPr="00AD72B1">
        <w:rPr>
          <w:rFonts w:eastAsia="Calibri"/>
        </w:rPr>
        <w:t>Iepirkuma dokumenti ir izvērtēti ar pietiekamu rūpību.</w:t>
      </w:r>
    </w:p>
    <w:p w14:paraId="23271AD3" w14:textId="77777777" w:rsidR="00AD72B1" w:rsidRPr="00AD72B1" w:rsidRDefault="000C50A6" w:rsidP="00AD72B1">
      <w:pPr>
        <w:pStyle w:val="Sarakstarindkopa"/>
        <w:numPr>
          <w:ilvl w:val="0"/>
          <w:numId w:val="38"/>
        </w:numPr>
        <w:suppressAutoHyphens w:val="0"/>
        <w:ind w:left="567" w:hanging="567"/>
        <w:jc w:val="both"/>
        <w:rPr>
          <w:rFonts w:eastAsia="Calibri"/>
        </w:rPr>
      </w:pPr>
      <w:r w:rsidRPr="00AD72B1">
        <w:rPr>
          <w:rFonts w:eastAsia="Calibri"/>
        </w:rPr>
        <w:t xml:space="preserve">Šajā finanšu piedāvājumā ir ietvertas visas izmaksas, </w:t>
      </w:r>
      <w:r w:rsidRPr="00AD72B1">
        <w:rPr>
          <w:rFonts w:eastAsia="Calibri"/>
          <w:bCs/>
        </w:rPr>
        <w:t xml:space="preserve">kas saistītas ar </w:t>
      </w:r>
      <w:r w:rsidRPr="00AD72B1">
        <w:rPr>
          <w:rFonts w:eastAsia="Calibri"/>
        </w:rPr>
        <w:t>tehniskajā specifikācijā noteikto darbu</w:t>
      </w:r>
      <w:r w:rsidRPr="00AD72B1">
        <w:rPr>
          <w:rFonts w:eastAsia="Calibri"/>
          <w:bCs/>
        </w:rPr>
        <w:t xml:space="preserve"> veikšanu pilnā apjomā.</w:t>
      </w:r>
    </w:p>
    <w:p w14:paraId="7F94279D" w14:textId="6E288299" w:rsidR="000C50A6" w:rsidRPr="00AD72B1" w:rsidRDefault="000C50A6" w:rsidP="00AD72B1">
      <w:pPr>
        <w:pStyle w:val="Sarakstarindkopa"/>
        <w:numPr>
          <w:ilvl w:val="0"/>
          <w:numId w:val="38"/>
        </w:numPr>
        <w:suppressAutoHyphens w:val="0"/>
        <w:ind w:left="567" w:hanging="567"/>
        <w:jc w:val="both"/>
        <w:rPr>
          <w:rFonts w:eastAsia="Calibri"/>
        </w:rPr>
      </w:pPr>
      <w:r w:rsidRPr="00C16B93">
        <w:t>Būvdarbu (būvdarbi, pielietotie materiāli) garantijas termiņš no dienas, kad abpusēji tiek parakstīts Darbu nodošanas - pieņemšanas akts</w:t>
      </w:r>
      <w:r>
        <w:t xml:space="preserve"> ir 36 (trīsdesmit seši) </w:t>
      </w:r>
      <w:r w:rsidRPr="00C16B93">
        <w:t>mēneši.</w:t>
      </w:r>
    </w:p>
    <w:p w14:paraId="71C0A1AE" w14:textId="77777777" w:rsidR="000C50A6" w:rsidRPr="004137B8" w:rsidRDefault="000C50A6" w:rsidP="000C50A6">
      <w:pPr>
        <w:pStyle w:val="Sarakstarindkopa"/>
        <w:suppressAutoHyphens w:val="0"/>
        <w:ind w:left="765"/>
        <w:jc w:val="both"/>
        <w:rPr>
          <w:rFonts w:eastAsia="Calibri"/>
        </w:rPr>
      </w:pPr>
    </w:p>
    <w:p w14:paraId="0607737F" w14:textId="77777777" w:rsidR="000C50A6" w:rsidRPr="004137B8" w:rsidRDefault="000C50A6" w:rsidP="000C50A6">
      <w:pPr>
        <w:tabs>
          <w:tab w:val="left" w:pos="1134"/>
        </w:tabs>
        <w:suppressAutoHyphens w:val="0"/>
        <w:spacing w:line="256" w:lineRule="auto"/>
        <w:jc w:val="both"/>
      </w:pPr>
      <w:r w:rsidRPr="00C16B93">
        <w:t>Ja mūsu piedāvājums tiks akceptēts, mēs apņemamies uzsākt darbus ______darb</w:t>
      </w:r>
      <w:r>
        <w:t xml:space="preserve">a </w:t>
      </w:r>
      <w:r w:rsidRPr="00C16B93">
        <w:t xml:space="preserve">dienas pēc līguma parakstīšanas un pilnībā pabeigt darbus saskaņā ar tehniskajā specifikācijā noteiktajiem apjomiem un </w:t>
      </w:r>
      <w:r w:rsidRPr="00F008A2">
        <w:t xml:space="preserve">nodot darbus Pasūtītājam </w:t>
      </w:r>
      <w:r>
        <w:t>8</w:t>
      </w:r>
      <w:r w:rsidRPr="00BB29EE">
        <w:t xml:space="preserve"> (</w:t>
      </w:r>
      <w:r>
        <w:t>astoņu</w:t>
      </w:r>
      <w:r w:rsidRPr="00BB29EE">
        <w:t>) mēnešu laikā.</w:t>
      </w:r>
    </w:p>
    <w:p w14:paraId="66E6762C" w14:textId="77777777" w:rsidR="000C50A6" w:rsidRDefault="000C50A6" w:rsidP="000C50A6">
      <w:pPr>
        <w:suppressAutoHyphens w:val="0"/>
        <w:rPr>
          <w:bCs/>
          <w:i/>
          <w:lang w:eastAsia="lv-LV"/>
        </w:rPr>
      </w:pPr>
    </w:p>
    <w:p w14:paraId="3250682D" w14:textId="77777777" w:rsidR="000C50A6" w:rsidRPr="00FE1815" w:rsidRDefault="000C50A6" w:rsidP="000C50A6">
      <w:pPr>
        <w:suppressAutoHyphens w:val="0"/>
        <w:rPr>
          <w:bCs/>
          <w:i/>
          <w:lang w:eastAsia="lv-LV"/>
        </w:rPr>
      </w:pPr>
      <w:r w:rsidRPr="00FE1815">
        <w:rPr>
          <w:bCs/>
          <w:i/>
          <w:lang w:eastAsia="lv-LV"/>
        </w:rPr>
        <w:t>___________________________________________________________________________</w:t>
      </w:r>
      <w:r>
        <w:rPr>
          <w:bCs/>
          <w:i/>
          <w:lang w:eastAsia="lv-LV"/>
        </w:rPr>
        <w:t>________</w:t>
      </w:r>
    </w:p>
    <w:p w14:paraId="51B9594B" w14:textId="77777777" w:rsidR="000C50A6" w:rsidRPr="00FE1815" w:rsidRDefault="000C50A6" w:rsidP="000C50A6">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atšifrējums)</w:t>
      </w:r>
    </w:p>
    <w:p w14:paraId="4EA36F02" w14:textId="77777777" w:rsidR="000C50A6" w:rsidRPr="00FE1815" w:rsidRDefault="000C50A6" w:rsidP="000C50A6">
      <w:pPr>
        <w:rPr>
          <w:rFonts w:eastAsia="TimesNewRoman"/>
          <w:sz w:val="22"/>
          <w:szCs w:val="22"/>
        </w:rPr>
      </w:pPr>
      <w:r w:rsidRPr="00FE1815">
        <w:rPr>
          <w:rFonts w:eastAsia="TimesNewRoman"/>
          <w:sz w:val="22"/>
          <w:szCs w:val="22"/>
        </w:rPr>
        <w:t xml:space="preserve"> </w:t>
      </w:r>
    </w:p>
    <w:p w14:paraId="6EE6749E" w14:textId="77777777" w:rsidR="000C50A6" w:rsidRPr="005E055E" w:rsidRDefault="000C50A6" w:rsidP="000C50A6">
      <w:pPr>
        <w:tabs>
          <w:tab w:val="left" w:pos="2160"/>
        </w:tabs>
        <w:suppressAutoHyphens w:val="0"/>
        <w:jc w:val="both"/>
        <w:rPr>
          <w:bCs/>
          <w:lang w:eastAsia="en-US"/>
        </w:rPr>
      </w:pPr>
      <w:r>
        <w:rPr>
          <w:bCs/>
          <w:lang w:eastAsia="en-US"/>
        </w:rPr>
        <w:t>2026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57FABA8E" w14:textId="77777777" w:rsidR="000C50A6" w:rsidRPr="005E055E" w:rsidRDefault="000C50A6" w:rsidP="005E055E">
      <w:pPr>
        <w:tabs>
          <w:tab w:val="left" w:pos="2160"/>
        </w:tabs>
        <w:suppressAutoHyphens w:val="0"/>
        <w:jc w:val="both"/>
        <w:rPr>
          <w:bCs/>
          <w:lang w:eastAsia="en-US"/>
        </w:rPr>
      </w:pPr>
    </w:p>
    <w:sectPr w:rsidR="000C50A6" w:rsidRPr="005E055E" w:rsidSect="00CA56AA">
      <w:pgSz w:w="11906" w:h="16838" w:code="9"/>
      <w:pgMar w:top="851" w:right="851" w:bottom="85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CE110" w14:textId="77777777" w:rsidR="005001E6" w:rsidRDefault="005001E6" w:rsidP="00D55ABC">
      <w:r>
        <w:separator/>
      </w:r>
    </w:p>
  </w:endnote>
  <w:endnote w:type="continuationSeparator" w:id="0">
    <w:p w14:paraId="5DE56C8F" w14:textId="77777777" w:rsidR="005001E6" w:rsidRDefault="005001E6" w:rsidP="00D5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IBM Plex Sans">
    <w:charset w:val="00"/>
    <w:family w:val="swiss"/>
    <w:pitch w:val="variable"/>
    <w:sig w:usb0="A00002EF" w:usb1="5000207B" w:usb2="00000000" w:usb3="00000000" w:csb0="000001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Helvetica;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429140"/>
      <w:docPartObj>
        <w:docPartGallery w:val="Page Numbers (Bottom of Page)"/>
        <w:docPartUnique/>
      </w:docPartObj>
    </w:sdtPr>
    <w:sdtEndPr>
      <w:rPr>
        <w:sz w:val="22"/>
        <w:szCs w:val="22"/>
      </w:rPr>
    </w:sdtEndPr>
    <w:sdtContent>
      <w:sdt>
        <w:sdtPr>
          <w:rPr>
            <w:sz w:val="22"/>
            <w:szCs w:val="22"/>
          </w:rPr>
          <w:id w:val="210856110"/>
          <w:docPartObj>
            <w:docPartGallery w:val="Page Numbers (Top of Page)"/>
            <w:docPartUnique/>
          </w:docPartObj>
        </w:sdtPr>
        <w:sdtEndPr/>
        <w:sdtContent>
          <w:p w14:paraId="129C45D6" w14:textId="77777777" w:rsidR="001E2385" w:rsidRPr="004C3E7D" w:rsidRDefault="001E2385">
            <w:pPr>
              <w:pStyle w:val="Kjene"/>
              <w:jc w:val="right"/>
              <w:rPr>
                <w:sz w:val="22"/>
                <w:szCs w:val="22"/>
              </w:rPr>
            </w:pPr>
            <w:r w:rsidRPr="004C3E7D">
              <w:rPr>
                <w:sz w:val="22"/>
                <w:szCs w:val="22"/>
              </w:rPr>
              <w:t xml:space="preserve"> </w:t>
            </w:r>
            <w:r w:rsidRPr="004C3E7D">
              <w:rPr>
                <w:sz w:val="22"/>
                <w:szCs w:val="22"/>
              </w:rPr>
              <w:fldChar w:fldCharType="begin"/>
            </w:r>
            <w:r w:rsidRPr="004C3E7D">
              <w:rPr>
                <w:sz w:val="22"/>
                <w:szCs w:val="22"/>
              </w:rPr>
              <w:instrText>PAGE</w:instrText>
            </w:r>
            <w:r w:rsidRPr="004C3E7D">
              <w:rPr>
                <w:sz w:val="22"/>
                <w:szCs w:val="22"/>
              </w:rPr>
              <w:fldChar w:fldCharType="separate"/>
            </w:r>
            <w:r w:rsidRPr="004C3E7D">
              <w:rPr>
                <w:sz w:val="22"/>
                <w:szCs w:val="22"/>
              </w:rPr>
              <w:t>2</w:t>
            </w:r>
            <w:r w:rsidRPr="004C3E7D">
              <w:rPr>
                <w:sz w:val="22"/>
                <w:szCs w:val="22"/>
              </w:rPr>
              <w:fldChar w:fldCharType="end"/>
            </w:r>
            <w:r w:rsidRPr="004C3E7D">
              <w:rPr>
                <w:sz w:val="22"/>
                <w:szCs w:val="22"/>
              </w:rPr>
              <w:t xml:space="preserve"> no </w:t>
            </w:r>
            <w:r w:rsidRPr="004C3E7D">
              <w:rPr>
                <w:sz w:val="22"/>
                <w:szCs w:val="22"/>
              </w:rPr>
              <w:fldChar w:fldCharType="begin"/>
            </w:r>
            <w:r w:rsidRPr="004C3E7D">
              <w:rPr>
                <w:sz w:val="22"/>
                <w:szCs w:val="22"/>
              </w:rPr>
              <w:instrText>NUMPAGES</w:instrText>
            </w:r>
            <w:r w:rsidRPr="004C3E7D">
              <w:rPr>
                <w:sz w:val="22"/>
                <w:szCs w:val="22"/>
              </w:rPr>
              <w:fldChar w:fldCharType="separate"/>
            </w:r>
            <w:r w:rsidRPr="004C3E7D">
              <w:rPr>
                <w:sz w:val="22"/>
                <w:szCs w:val="22"/>
              </w:rPr>
              <w:t>2</w:t>
            </w:r>
            <w:r w:rsidRPr="004C3E7D">
              <w:rPr>
                <w:sz w:val="22"/>
                <w:szCs w:val="22"/>
              </w:rPr>
              <w:fldChar w:fldCharType="end"/>
            </w:r>
          </w:p>
        </w:sdtContent>
      </w:sdt>
    </w:sdtContent>
  </w:sdt>
  <w:p w14:paraId="102FEE59" w14:textId="77777777" w:rsidR="001E2385" w:rsidRDefault="001E238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1431"/>
      <w:docPartObj>
        <w:docPartGallery w:val="Page Numbers (Bottom of Page)"/>
        <w:docPartUnique/>
      </w:docPartObj>
    </w:sdtPr>
    <w:sdtEndPr/>
    <w:sdtContent>
      <w:p w14:paraId="0FE19F63" w14:textId="77777777" w:rsidR="001E2385" w:rsidRDefault="001E2385">
        <w:pPr>
          <w:pStyle w:val="Kjene"/>
          <w:jc w:val="right"/>
        </w:pPr>
        <w:r>
          <w:fldChar w:fldCharType="begin"/>
        </w:r>
        <w:r>
          <w:instrText>PAGE   \* MERGEFORMAT</w:instrText>
        </w:r>
        <w:r>
          <w:fldChar w:fldCharType="separate"/>
        </w:r>
        <w:r>
          <w:rPr>
            <w:noProof/>
          </w:rPr>
          <w:t>1</w:t>
        </w:r>
        <w:r>
          <w:fldChar w:fldCharType="end"/>
        </w:r>
      </w:p>
    </w:sdtContent>
  </w:sdt>
  <w:p w14:paraId="5DAC4E76" w14:textId="77777777" w:rsidR="001E2385" w:rsidRDefault="001E238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217311"/>
      <w:docPartObj>
        <w:docPartGallery w:val="Page Numbers (Bottom of Page)"/>
        <w:docPartUnique/>
      </w:docPartObj>
    </w:sdtPr>
    <w:sdtEndPr>
      <w:rPr>
        <w:sz w:val="22"/>
        <w:szCs w:val="22"/>
      </w:rPr>
    </w:sdtEndPr>
    <w:sdtContent>
      <w:sdt>
        <w:sdtPr>
          <w:rPr>
            <w:sz w:val="22"/>
            <w:szCs w:val="22"/>
          </w:rPr>
          <w:id w:val="-1769616900"/>
          <w:docPartObj>
            <w:docPartGallery w:val="Page Numbers (Top of Page)"/>
            <w:docPartUnique/>
          </w:docPartObj>
        </w:sdtPr>
        <w:sdtEndPr/>
        <w:sdtContent>
          <w:p w14:paraId="21A480E8" w14:textId="582B8984" w:rsidR="004C3E7D" w:rsidRPr="004C3E7D" w:rsidRDefault="004C3E7D">
            <w:pPr>
              <w:pStyle w:val="Kjene"/>
              <w:jc w:val="right"/>
              <w:rPr>
                <w:sz w:val="22"/>
                <w:szCs w:val="22"/>
              </w:rPr>
            </w:pPr>
            <w:r w:rsidRPr="004C3E7D">
              <w:rPr>
                <w:sz w:val="22"/>
                <w:szCs w:val="22"/>
              </w:rPr>
              <w:t xml:space="preserve"> </w:t>
            </w:r>
            <w:r w:rsidRPr="004C3E7D">
              <w:rPr>
                <w:sz w:val="22"/>
                <w:szCs w:val="22"/>
              </w:rPr>
              <w:fldChar w:fldCharType="begin"/>
            </w:r>
            <w:r w:rsidRPr="004C3E7D">
              <w:rPr>
                <w:sz w:val="22"/>
                <w:szCs w:val="22"/>
              </w:rPr>
              <w:instrText>PAGE</w:instrText>
            </w:r>
            <w:r w:rsidRPr="004C3E7D">
              <w:rPr>
                <w:sz w:val="22"/>
                <w:szCs w:val="22"/>
              </w:rPr>
              <w:fldChar w:fldCharType="separate"/>
            </w:r>
            <w:r w:rsidRPr="004C3E7D">
              <w:rPr>
                <w:sz w:val="22"/>
                <w:szCs w:val="22"/>
              </w:rPr>
              <w:t>2</w:t>
            </w:r>
            <w:r w:rsidRPr="004C3E7D">
              <w:rPr>
                <w:sz w:val="22"/>
                <w:szCs w:val="22"/>
              </w:rPr>
              <w:fldChar w:fldCharType="end"/>
            </w:r>
            <w:r w:rsidRPr="004C3E7D">
              <w:rPr>
                <w:sz w:val="22"/>
                <w:szCs w:val="22"/>
              </w:rPr>
              <w:t xml:space="preserve"> no </w:t>
            </w:r>
            <w:r w:rsidRPr="004C3E7D">
              <w:rPr>
                <w:sz w:val="22"/>
                <w:szCs w:val="22"/>
              </w:rPr>
              <w:fldChar w:fldCharType="begin"/>
            </w:r>
            <w:r w:rsidRPr="004C3E7D">
              <w:rPr>
                <w:sz w:val="22"/>
                <w:szCs w:val="22"/>
              </w:rPr>
              <w:instrText>NUMPAGES</w:instrText>
            </w:r>
            <w:r w:rsidRPr="004C3E7D">
              <w:rPr>
                <w:sz w:val="22"/>
                <w:szCs w:val="22"/>
              </w:rPr>
              <w:fldChar w:fldCharType="separate"/>
            </w:r>
            <w:r w:rsidRPr="004C3E7D">
              <w:rPr>
                <w:sz w:val="22"/>
                <w:szCs w:val="22"/>
              </w:rPr>
              <w:t>2</w:t>
            </w:r>
            <w:r w:rsidRPr="004C3E7D">
              <w:rPr>
                <w:sz w:val="22"/>
                <w:szCs w:val="22"/>
              </w:rPr>
              <w:fldChar w:fldCharType="end"/>
            </w:r>
          </w:p>
        </w:sdtContent>
      </w:sdt>
    </w:sdtContent>
  </w:sdt>
  <w:p w14:paraId="53C05305" w14:textId="77777777" w:rsidR="00B44C4F" w:rsidRDefault="00B44C4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755237"/>
      <w:docPartObj>
        <w:docPartGallery w:val="Page Numbers (Bottom of Page)"/>
        <w:docPartUnique/>
      </w:docPartObj>
    </w:sdtPr>
    <w:sdtEndPr/>
    <w:sdtContent>
      <w:p w14:paraId="21BB4BB2" w14:textId="77777777" w:rsidR="00B44C4F" w:rsidRDefault="00B44C4F">
        <w:pPr>
          <w:pStyle w:val="Kjene"/>
          <w:jc w:val="right"/>
        </w:pPr>
        <w:r>
          <w:fldChar w:fldCharType="begin"/>
        </w:r>
        <w:r>
          <w:instrText>PAGE   \* MERGEFORMAT</w:instrText>
        </w:r>
        <w:r>
          <w:fldChar w:fldCharType="separate"/>
        </w:r>
        <w:r>
          <w:rPr>
            <w:noProof/>
          </w:rPr>
          <w:t>1</w:t>
        </w:r>
        <w:r>
          <w:fldChar w:fldCharType="end"/>
        </w:r>
      </w:p>
    </w:sdtContent>
  </w:sdt>
  <w:p w14:paraId="2953A6B6" w14:textId="77777777" w:rsidR="00B44C4F" w:rsidRDefault="00B44C4F">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47783"/>
      <w:docPartObj>
        <w:docPartGallery w:val="Page Numbers (Bottom of Page)"/>
        <w:docPartUnique/>
      </w:docPartObj>
    </w:sdtPr>
    <w:sdtEndPr>
      <w:rPr>
        <w:sz w:val="22"/>
        <w:szCs w:val="22"/>
      </w:rPr>
    </w:sdtEndPr>
    <w:sdtContent>
      <w:sdt>
        <w:sdtPr>
          <w:rPr>
            <w:sz w:val="22"/>
            <w:szCs w:val="22"/>
          </w:rPr>
          <w:id w:val="-1448070862"/>
          <w:docPartObj>
            <w:docPartGallery w:val="Page Numbers (Top of Page)"/>
            <w:docPartUnique/>
          </w:docPartObj>
        </w:sdtPr>
        <w:sdtEndPr/>
        <w:sdtContent>
          <w:p w14:paraId="4F40BB09" w14:textId="3AB2ED01" w:rsidR="004C3E7D" w:rsidRPr="004C3E7D" w:rsidRDefault="004C3E7D">
            <w:pPr>
              <w:pStyle w:val="Kjene"/>
              <w:jc w:val="right"/>
              <w:rPr>
                <w:sz w:val="22"/>
                <w:szCs w:val="22"/>
              </w:rPr>
            </w:pPr>
            <w:r w:rsidRPr="004C3E7D">
              <w:rPr>
                <w:sz w:val="22"/>
                <w:szCs w:val="22"/>
              </w:rPr>
              <w:t xml:space="preserve"> </w:t>
            </w:r>
            <w:r w:rsidRPr="004C3E7D">
              <w:rPr>
                <w:sz w:val="22"/>
                <w:szCs w:val="22"/>
              </w:rPr>
              <w:fldChar w:fldCharType="begin"/>
            </w:r>
            <w:r w:rsidRPr="004C3E7D">
              <w:rPr>
                <w:sz w:val="22"/>
                <w:szCs w:val="22"/>
              </w:rPr>
              <w:instrText>PAGE</w:instrText>
            </w:r>
            <w:r w:rsidRPr="004C3E7D">
              <w:rPr>
                <w:sz w:val="22"/>
                <w:szCs w:val="22"/>
              </w:rPr>
              <w:fldChar w:fldCharType="separate"/>
            </w:r>
            <w:r w:rsidRPr="004C3E7D">
              <w:rPr>
                <w:sz w:val="22"/>
                <w:szCs w:val="22"/>
              </w:rPr>
              <w:t>2</w:t>
            </w:r>
            <w:r w:rsidRPr="004C3E7D">
              <w:rPr>
                <w:sz w:val="22"/>
                <w:szCs w:val="22"/>
              </w:rPr>
              <w:fldChar w:fldCharType="end"/>
            </w:r>
            <w:r w:rsidRPr="004C3E7D">
              <w:rPr>
                <w:sz w:val="22"/>
                <w:szCs w:val="22"/>
              </w:rPr>
              <w:t xml:space="preserve"> no </w:t>
            </w:r>
            <w:r w:rsidRPr="004C3E7D">
              <w:rPr>
                <w:sz w:val="22"/>
                <w:szCs w:val="22"/>
              </w:rPr>
              <w:fldChar w:fldCharType="begin"/>
            </w:r>
            <w:r w:rsidRPr="004C3E7D">
              <w:rPr>
                <w:sz w:val="22"/>
                <w:szCs w:val="22"/>
              </w:rPr>
              <w:instrText>NUMPAGES</w:instrText>
            </w:r>
            <w:r w:rsidRPr="004C3E7D">
              <w:rPr>
                <w:sz w:val="22"/>
                <w:szCs w:val="22"/>
              </w:rPr>
              <w:fldChar w:fldCharType="separate"/>
            </w:r>
            <w:r w:rsidRPr="004C3E7D">
              <w:rPr>
                <w:sz w:val="22"/>
                <w:szCs w:val="22"/>
              </w:rPr>
              <w:t>2</w:t>
            </w:r>
            <w:r w:rsidRPr="004C3E7D">
              <w:rPr>
                <w:sz w:val="22"/>
                <w:szCs w:val="22"/>
              </w:rPr>
              <w:fldChar w:fldCharType="end"/>
            </w:r>
          </w:p>
        </w:sdtContent>
      </w:sdt>
    </w:sdtContent>
  </w:sdt>
  <w:p w14:paraId="5456A200" w14:textId="77777777" w:rsidR="00D55ABC" w:rsidRPr="004C3E7D" w:rsidRDefault="00D55ABC">
    <w:pPr>
      <w:pStyle w:val="Kjene"/>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046138"/>
      <w:docPartObj>
        <w:docPartGallery w:val="Page Numbers (Bottom of Page)"/>
        <w:docPartUnique/>
      </w:docPartObj>
    </w:sdtPr>
    <w:sdtEndPr/>
    <w:sdtContent>
      <w:p w14:paraId="62D82ED6" w14:textId="77777777" w:rsidR="00D55ABC" w:rsidRDefault="00D55ABC">
        <w:pPr>
          <w:pStyle w:val="Kjene"/>
          <w:jc w:val="right"/>
        </w:pPr>
        <w:r>
          <w:fldChar w:fldCharType="begin"/>
        </w:r>
        <w:r>
          <w:instrText>PAGE   \* MERGEFORMAT</w:instrText>
        </w:r>
        <w:r>
          <w:fldChar w:fldCharType="separate"/>
        </w:r>
        <w:r>
          <w:rPr>
            <w:noProof/>
          </w:rPr>
          <w:t>1</w:t>
        </w:r>
        <w:r>
          <w:fldChar w:fldCharType="end"/>
        </w:r>
      </w:p>
    </w:sdtContent>
  </w:sdt>
  <w:p w14:paraId="1A89B00C" w14:textId="77777777" w:rsidR="00D55ABC" w:rsidRDefault="00D55A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EB13A" w14:textId="77777777" w:rsidR="005001E6" w:rsidRDefault="005001E6" w:rsidP="00D55ABC">
      <w:r>
        <w:separator/>
      </w:r>
    </w:p>
  </w:footnote>
  <w:footnote w:type="continuationSeparator" w:id="0">
    <w:p w14:paraId="5B91D6A3" w14:textId="77777777" w:rsidR="005001E6" w:rsidRDefault="005001E6" w:rsidP="00D55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2D6CE54A"/>
    <w:lvl w:ilvl="0">
      <w:start w:val="1"/>
      <w:numFmt w:val="decimal"/>
      <w:pStyle w:val="Virsraksts1"/>
      <w:lvlText w:val="%1."/>
      <w:lvlJc w:val="left"/>
      <w:pPr>
        <w:tabs>
          <w:tab w:val="num" w:pos="900"/>
        </w:tabs>
        <w:ind w:left="900" w:hanging="360"/>
      </w:pPr>
      <w:rPr>
        <w:rFonts w:cs="Times New Roman"/>
      </w:rPr>
    </w:lvl>
    <w:lvl w:ilvl="1">
      <w:start w:val="2"/>
      <w:numFmt w:val="decimal"/>
      <w:pStyle w:val="Virsraksts2"/>
      <w:lvlText w:val="%1.%2."/>
      <w:lvlJc w:val="left"/>
      <w:pPr>
        <w:tabs>
          <w:tab w:val="num" w:pos="180"/>
        </w:tabs>
        <w:ind w:left="1080" w:hanging="540"/>
      </w:pPr>
      <w:rPr>
        <w:b/>
        <w:color w:val="auto"/>
      </w:rPr>
    </w:lvl>
    <w:lvl w:ilvl="2">
      <w:start w:val="1"/>
      <w:numFmt w:val="decimal"/>
      <w:pStyle w:val="Virsraksts3"/>
      <w:lvlText w:val="%1.%2.%3."/>
      <w:lvlJc w:val="left"/>
      <w:pPr>
        <w:tabs>
          <w:tab w:val="num" w:pos="180"/>
        </w:tabs>
        <w:ind w:left="1260" w:hanging="720"/>
      </w:pPr>
      <w:rPr>
        <w:b/>
        <w:color w:val="auto"/>
        <w:sz w:val="23"/>
        <w:szCs w:val="23"/>
      </w:rPr>
    </w:lvl>
    <w:lvl w:ilvl="3">
      <w:start w:val="1"/>
      <w:numFmt w:val="decimal"/>
      <w:pStyle w:val="Virsraksts4"/>
      <w:lvlText w:val="%1.%2.%3.%4."/>
      <w:lvlJc w:val="left"/>
      <w:pPr>
        <w:tabs>
          <w:tab w:val="num" w:pos="180"/>
        </w:tabs>
        <w:ind w:left="1260" w:hanging="720"/>
      </w:pPr>
      <w:rPr>
        <w:b/>
      </w:rPr>
    </w:lvl>
    <w:lvl w:ilvl="4">
      <w:start w:val="1"/>
      <w:numFmt w:val="decimal"/>
      <w:pStyle w:val="Virsraksts5"/>
      <w:lvlText w:val="%1.%2.%3.%4.%5."/>
      <w:lvlJc w:val="left"/>
      <w:pPr>
        <w:tabs>
          <w:tab w:val="num" w:pos="180"/>
        </w:tabs>
        <w:ind w:left="1620" w:hanging="1080"/>
      </w:pPr>
      <w:rPr>
        <w:b/>
      </w:rPr>
    </w:lvl>
    <w:lvl w:ilvl="5">
      <w:start w:val="1"/>
      <w:numFmt w:val="decimal"/>
      <w:pStyle w:val="Virsraksts6"/>
      <w:lvlText w:val="%1.%2.%3.%4.%5.%6."/>
      <w:lvlJc w:val="left"/>
      <w:pPr>
        <w:tabs>
          <w:tab w:val="num" w:pos="180"/>
        </w:tabs>
        <w:ind w:left="1620" w:hanging="1080"/>
      </w:pPr>
      <w:rPr>
        <w:b/>
      </w:rPr>
    </w:lvl>
    <w:lvl w:ilvl="6">
      <w:start w:val="1"/>
      <w:numFmt w:val="decimal"/>
      <w:pStyle w:val="Virsraksts7"/>
      <w:lvlText w:val="%1.%2.%3.%4.%5.%6.%7."/>
      <w:lvlJc w:val="left"/>
      <w:pPr>
        <w:tabs>
          <w:tab w:val="num" w:pos="180"/>
        </w:tabs>
        <w:ind w:left="1980" w:hanging="1440"/>
      </w:pPr>
      <w:rPr>
        <w:b/>
      </w:rPr>
    </w:lvl>
    <w:lvl w:ilvl="7">
      <w:start w:val="1"/>
      <w:numFmt w:val="decimal"/>
      <w:pStyle w:val="Virsraksts8"/>
      <w:lvlText w:val="%1.%2.%3.%4.%5.%6.%7.%8."/>
      <w:lvlJc w:val="left"/>
      <w:pPr>
        <w:tabs>
          <w:tab w:val="num" w:pos="180"/>
        </w:tabs>
        <w:ind w:left="1980" w:hanging="1440"/>
      </w:pPr>
      <w:rPr>
        <w:b/>
      </w:rPr>
    </w:lvl>
    <w:lvl w:ilvl="8">
      <w:start w:val="1"/>
      <w:numFmt w:val="decimal"/>
      <w:pStyle w:val="Virsraksts9"/>
      <w:lvlText w:val="%1.%2.%3.%4.%5.%6.%7.%8.%9."/>
      <w:lvlJc w:val="left"/>
      <w:pPr>
        <w:tabs>
          <w:tab w:val="num" w:pos="180"/>
        </w:tabs>
        <w:ind w:left="2340" w:hanging="1800"/>
      </w:pPr>
      <w:rPr>
        <w:b/>
      </w:rPr>
    </w:lvl>
  </w:abstractNum>
  <w:abstractNum w:abstractNumId="2"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3" w15:restartNumberingAfterBreak="0">
    <w:nsid w:val="010B3BB0"/>
    <w:multiLevelType w:val="hybridMultilevel"/>
    <w:tmpl w:val="1B8078C0"/>
    <w:lvl w:ilvl="0" w:tplc="0426000F">
      <w:start w:val="1"/>
      <w:numFmt w:val="decimal"/>
      <w:lvlText w:val="%1."/>
      <w:lvlJc w:val="left"/>
      <w:pPr>
        <w:ind w:left="1260" w:hanging="360"/>
      </w:p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4" w15:restartNumberingAfterBreak="0">
    <w:nsid w:val="01D50742"/>
    <w:multiLevelType w:val="multilevel"/>
    <w:tmpl w:val="20523A74"/>
    <w:lvl w:ilvl="0">
      <w:start w:val="1"/>
      <w:numFmt w:val="decimal"/>
      <w:lvlText w:val="%1."/>
      <w:lvlJc w:val="left"/>
      <w:pPr>
        <w:tabs>
          <w:tab w:val="num" w:pos="720"/>
        </w:tabs>
        <w:ind w:left="720" w:hanging="720"/>
      </w:pPr>
      <w:rPr>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40E3831"/>
    <w:multiLevelType w:val="hybridMultilevel"/>
    <w:tmpl w:val="26A8835A"/>
    <w:lvl w:ilvl="0" w:tplc="AA70F5A6">
      <w:start w:val="1"/>
      <w:numFmt w:val="decimal"/>
      <w:lvlText w:val="%1."/>
      <w:lvlJc w:val="left"/>
      <w:pPr>
        <w:tabs>
          <w:tab w:val="num" w:pos="540"/>
        </w:tabs>
        <w:ind w:left="540" w:hanging="360"/>
      </w:pPr>
      <w:rPr>
        <w:rFonts w:hint="default"/>
        <w:b/>
      </w:rPr>
    </w:lvl>
    <w:lvl w:ilvl="1" w:tplc="23EA2ED6">
      <w:numFmt w:val="none"/>
      <w:lvlText w:val=""/>
      <w:lvlJc w:val="left"/>
      <w:pPr>
        <w:tabs>
          <w:tab w:val="num" w:pos="360"/>
        </w:tabs>
      </w:pPr>
    </w:lvl>
    <w:lvl w:ilvl="2" w:tplc="2DD6D0D2">
      <w:numFmt w:val="none"/>
      <w:lvlText w:val=""/>
      <w:lvlJc w:val="left"/>
      <w:pPr>
        <w:tabs>
          <w:tab w:val="num" w:pos="360"/>
        </w:tabs>
      </w:pPr>
    </w:lvl>
    <w:lvl w:ilvl="3" w:tplc="8AAA3FEC">
      <w:numFmt w:val="none"/>
      <w:lvlText w:val=""/>
      <w:lvlJc w:val="left"/>
      <w:pPr>
        <w:tabs>
          <w:tab w:val="num" w:pos="360"/>
        </w:tabs>
      </w:pPr>
    </w:lvl>
    <w:lvl w:ilvl="4" w:tplc="D6505270">
      <w:numFmt w:val="none"/>
      <w:lvlText w:val=""/>
      <w:lvlJc w:val="left"/>
      <w:pPr>
        <w:tabs>
          <w:tab w:val="num" w:pos="360"/>
        </w:tabs>
      </w:pPr>
    </w:lvl>
    <w:lvl w:ilvl="5" w:tplc="05141A9E">
      <w:numFmt w:val="none"/>
      <w:lvlText w:val=""/>
      <w:lvlJc w:val="left"/>
      <w:pPr>
        <w:tabs>
          <w:tab w:val="num" w:pos="360"/>
        </w:tabs>
      </w:pPr>
    </w:lvl>
    <w:lvl w:ilvl="6" w:tplc="611E2772">
      <w:numFmt w:val="none"/>
      <w:lvlText w:val=""/>
      <w:lvlJc w:val="left"/>
      <w:pPr>
        <w:tabs>
          <w:tab w:val="num" w:pos="360"/>
        </w:tabs>
      </w:pPr>
    </w:lvl>
    <w:lvl w:ilvl="7" w:tplc="8580F94A">
      <w:numFmt w:val="none"/>
      <w:lvlText w:val=""/>
      <w:lvlJc w:val="left"/>
      <w:pPr>
        <w:tabs>
          <w:tab w:val="num" w:pos="360"/>
        </w:tabs>
      </w:pPr>
    </w:lvl>
    <w:lvl w:ilvl="8" w:tplc="43E8A614">
      <w:numFmt w:val="none"/>
      <w:lvlText w:val=""/>
      <w:lvlJc w:val="left"/>
      <w:pPr>
        <w:tabs>
          <w:tab w:val="num" w:pos="360"/>
        </w:tabs>
      </w:pPr>
    </w:lvl>
  </w:abstractNum>
  <w:abstractNum w:abstractNumId="6" w15:restartNumberingAfterBreak="0">
    <w:nsid w:val="06F634D4"/>
    <w:multiLevelType w:val="multilevel"/>
    <w:tmpl w:val="51E89478"/>
    <w:lvl w:ilvl="0">
      <w:start w:val="1"/>
      <w:numFmt w:val="decimal"/>
      <w:lvlText w:val="%1."/>
      <w:lvlJc w:val="left"/>
      <w:pPr>
        <w:tabs>
          <w:tab w:val="num" w:pos="360"/>
        </w:tabs>
        <w:ind w:left="360" w:hanging="360"/>
      </w:pPr>
      <w:rPr>
        <w:rFonts w:hint="default"/>
        <w:b w:val="0"/>
        <w:i w:val="0"/>
      </w:rPr>
    </w:lvl>
    <w:lvl w:ilvl="1">
      <w:start w:val="1"/>
      <w:numFmt w:val="decimal"/>
      <w:lvlText w:val="%2.1."/>
      <w:lvlJc w:val="left"/>
      <w:pPr>
        <w:ind w:left="0" w:firstLine="0"/>
      </w:pPr>
      <w:rPr>
        <w:rFonts w:hint="default"/>
        <w:b w:val="0"/>
      </w:rPr>
    </w:lvl>
    <w:lvl w:ilvl="2">
      <w:start w:val="1"/>
      <w:numFmt w:val="decimal"/>
      <w:lvlText w:val="%1.%2.%3."/>
      <w:lvlJc w:val="left"/>
      <w:pPr>
        <w:tabs>
          <w:tab w:val="num" w:pos="1571"/>
        </w:tabs>
        <w:ind w:left="1571"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7" w15:restartNumberingAfterBreak="0">
    <w:nsid w:val="07451979"/>
    <w:multiLevelType w:val="multilevel"/>
    <w:tmpl w:val="B3CE7508"/>
    <w:lvl w:ilvl="0">
      <w:start w:val="1"/>
      <w:numFmt w:val="decimal"/>
      <w:lvlText w:val="%1."/>
      <w:lvlJc w:val="left"/>
      <w:pPr>
        <w:ind w:left="360" w:hanging="360"/>
      </w:pPr>
      <w:rPr>
        <w:rFonts w:hint="default"/>
        <w:b/>
      </w:rPr>
    </w:lvl>
    <w:lvl w:ilvl="1">
      <w:start w:val="1"/>
      <w:numFmt w:val="decimal"/>
      <w:lvlText w:val="%1.%2."/>
      <w:lvlJc w:val="left"/>
      <w:pPr>
        <w:ind w:left="1288" w:hanging="360"/>
      </w:pPr>
      <w:rPr>
        <w:rFonts w:hint="default"/>
        <w:b w:val="0"/>
        <w:bCs/>
      </w:rPr>
    </w:lvl>
    <w:lvl w:ilvl="2">
      <w:start w:val="1"/>
      <w:numFmt w:val="decimal"/>
      <w:lvlText w:val="%1.%2.%3."/>
      <w:lvlJc w:val="left"/>
      <w:pPr>
        <w:ind w:left="2576" w:hanging="720"/>
      </w:pPr>
      <w:rPr>
        <w:rFonts w:hint="default"/>
        <w:b w:val="0"/>
        <w:bCs/>
      </w:rPr>
    </w:lvl>
    <w:lvl w:ilvl="3">
      <w:start w:val="1"/>
      <w:numFmt w:val="decimal"/>
      <w:lvlText w:val="%1.%2.%3.%4."/>
      <w:lvlJc w:val="left"/>
      <w:pPr>
        <w:ind w:left="3504" w:hanging="720"/>
      </w:pPr>
      <w:rPr>
        <w:rFonts w:hint="default"/>
        <w:b/>
      </w:rPr>
    </w:lvl>
    <w:lvl w:ilvl="4">
      <w:start w:val="1"/>
      <w:numFmt w:val="decimal"/>
      <w:lvlText w:val="%1.%2.%3.%4.%5."/>
      <w:lvlJc w:val="left"/>
      <w:pPr>
        <w:ind w:left="4792" w:hanging="1080"/>
      </w:pPr>
      <w:rPr>
        <w:rFonts w:hint="default"/>
        <w:b/>
      </w:rPr>
    </w:lvl>
    <w:lvl w:ilvl="5">
      <w:start w:val="1"/>
      <w:numFmt w:val="decimal"/>
      <w:lvlText w:val="%1.%2.%3.%4.%5.%6."/>
      <w:lvlJc w:val="left"/>
      <w:pPr>
        <w:ind w:left="5720" w:hanging="1080"/>
      </w:pPr>
      <w:rPr>
        <w:rFonts w:hint="default"/>
        <w:b/>
      </w:rPr>
    </w:lvl>
    <w:lvl w:ilvl="6">
      <w:start w:val="1"/>
      <w:numFmt w:val="decimal"/>
      <w:lvlText w:val="%1.%2.%3.%4.%5.%6.%7."/>
      <w:lvlJc w:val="left"/>
      <w:pPr>
        <w:ind w:left="7008" w:hanging="1440"/>
      </w:pPr>
      <w:rPr>
        <w:rFonts w:hint="default"/>
        <w:b/>
      </w:rPr>
    </w:lvl>
    <w:lvl w:ilvl="7">
      <w:start w:val="1"/>
      <w:numFmt w:val="decimal"/>
      <w:lvlText w:val="%1.%2.%3.%4.%5.%6.%7.%8."/>
      <w:lvlJc w:val="left"/>
      <w:pPr>
        <w:ind w:left="7936" w:hanging="1440"/>
      </w:pPr>
      <w:rPr>
        <w:rFonts w:hint="default"/>
        <w:b/>
      </w:rPr>
    </w:lvl>
    <w:lvl w:ilvl="8">
      <w:start w:val="1"/>
      <w:numFmt w:val="decimal"/>
      <w:lvlText w:val="%1.%2.%3.%4.%5.%6.%7.%8.%9."/>
      <w:lvlJc w:val="left"/>
      <w:pPr>
        <w:ind w:left="9224" w:hanging="1800"/>
      </w:pPr>
      <w:rPr>
        <w:rFonts w:hint="default"/>
        <w:b/>
      </w:rPr>
    </w:lvl>
  </w:abstractNum>
  <w:abstractNum w:abstractNumId="8" w15:restartNumberingAfterBreak="0">
    <w:nsid w:val="090F3AA3"/>
    <w:multiLevelType w:val="multilevel"/>
    <w:tmpl w:val="E2546E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AAE7552"/>
    <w:multiLevelType w:val="multilevel"/>
    <w:tmpl w:val="29E820A2"/>
    <w:lvl w:ilvl="0">
      <w:start w:val="6"/>
      <w:numFmt w:val="decimal"/>
      <w:lvlText w:val="%1."/>
      <w:lvlJc w:val="left"/>
      <w:pPr>
        <w:ind w:left="360" w:hanging="360"/>
      </w:pPr>
      <w:rPr>
        <w:rFonts w:hint="default"/>
      </w:rPr>
    </w:lvl>
    <w:lvl w:ilvl="1">
      <w:start w:val="1"/>
      <w:numFmt w:val="decimal"/>
      <w:lvlText w:val="%1.%2."/>
      <w:lvlJc w:val="left"/>
      <w:pPr>
        <w:ind w:left="777" w:hanging="360"/>
      </w:pPr>
      <w:rPr>
        <w:rFonts w:hint="default"/>
      </w:rPr>
    </w:lvl>
    <w:lvl w:ilvl="2">
      <w:start w:val="1"/>
      <w:numFmt w:val="decimal"/>
      <w:lvlText w:val="%1.%2.%3."/>
      <w:lvlJc w:val="left"/>
      <w:pPr>
        <w:ind w:left="1554" w:hanging="720"/>
      </w:pPr>
      <w:rPr>
        <w:rFonts w:hint="default"/>
      </w:rPr>
    </w:lvl>
    <w:lvl w:ilvl="3">
      <w:start w:val="1"/>
      <w:numFmt w:val="decimal"/>
      <w:lvlText w:val="%1.%2.%3.%4."/>
      <w:lvlJc w:val="left"/>
      <w:pPr>
        <w:ind w:left="1971" w:hanging="720"/>
      </w:pPr>
      <w:rPr>
        <w:rFonts w:hint="default"/>
      </w:rPr>
    </w:lvl>
    <w:lvl w:ilvl="4">
      <w:start w:val="1"/>
      <w:numFmt w:val="decimal"/>
      <w:lvlText w:val="%1.%2.%3.%4.%5."/>
      <w:lvlJc w:val="left"/>
      <w:pPr>
        <w:ind w:left="2748" w:hanging="1080"/>
      </w:pPr>
      <w:rPr>
        <w:rFonts w:hint="default"/>
      </w:rPr>
    </w:lvl>
    <w:lvl w:ilvl="5">
      <w:start w:val="1"/>
      <w:numFmt w:val="decimal"/>
      <w:lvlText w:val="%1.%2.%3.%4.%5.%6."/>
      <w:lvlJc w:val="left"/>
      <w:pPr>
        <w:ind w:left="3165" w:hanging="1080"/>
      </w:pPr>
      <w:rPr>
        <w:rFonts w:hint="default"/>
      </w:rPr>
    </w:lvl>
    <w:lvl w:ilvl="6">
      <w:start w:val="1"/>
      <w:numFmt w:val="decimal"/>
      <w:lvlText w:val="%1.%2.%3.%4.%5.%6.%7."/>
      <w:lvlJc w:val="left"/>
      <w:pPr>
        <w:ind w:left="3942" w:hanging="1440"/>
      </w:pPr>
      <w:rPr>
        <w:rFonts w:hint="default"/>
      </w:rPr>
    </w:lvl>
    <w:lvl w:ilvl="7">
      <w:start w:val="1"/>
      <w:numFmt w:val="decimal"/>
      <w:lvlText w:val="%1.%2.%3.%4.%5.%6.%7.%8."/>
      <w:lvlJc w:val="left"/>
      <w:pPr>
        <w:ind w:left="4359" w:hanging="1440"/>
      </w:pPr>
      <w:rPr>
        <w:rFonts w:hint="default"/>
      </w:rPr>
    </w:lvl>
    <w:lvl w:ilvl="8">
      <w:start w:val="1"/>
      <w:numFmt w:val="decimal"/>
      <w:lvlText w:val="%1.%2.%3.%4.%5.%6.%7.%8.%9."/>
      <w:lvlJc w:val="left"/>
      <w:pPr>
        <w:ind w:left="5136" w:hanging="1800"/>
      </w:pPr>
      <w:rPr>
        <w:rFonts w:hint="default"/>
      </w:rPr>
    </w:lvl>
  </w:abstractNum>
  <w:abstractNum w:abstractNumId="10" w15:restartNumberingAfterBreak="0">
    <w:nsid w:val="0C2B709D"/>
    <w:multiLevelType w:val="multilevel"/>
    <w:tmpl w:val="AD841726"/>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0D191D1E"/>
    <w:multiLevelType w:val="hybridMultilevel"/>
    <w:tmpl w:val="82AC790A"/>
    <w:lvl w:ilvl="0" w:tplc="FFFFFFFF">
      <w:start w:val="1"/>
      <w:numFmt w:val="decimal"/>
      <w:lvlText w:val="%1."/>
      <w:lvlJc w:val="left"/>
      <w:pPr>
        <w:ind w:left="394" w:hanging="360"/>
      </w:pPr>
      <w:rPr>
        <w:rFonts w:eastAsia="Times New Roman" w:hint="default"/>
        <w:b w:val="0"/>
        <w:bCs/>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12" w15:restartNumberingAfterBreak="0">
    <w:nsid w:val="0F0B3CEE"/>
    <w:multiLevelType w:val="multilevel"/>
    <w:tmpl w:val="169E039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A53857"/>
    <w:multiLevelType w:val="multilevel"/>
    <w:tmpl w:val="0F6280D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F3038CC"/>
    <w:multiLevelType w:val="multilevel"/>
    <w:tmpl w:val="2FCC01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6D5419"/>
    <w:multiLevelType w:val="multilevel"/>
    <w:tmpl w:val="9B8E0AF4"/>
    <w:lvl w:ilvl="0">
      <w:start w:val="1"/>
      <w:numFmt w:val="decimal"/>
      <w:lvlText w:val="%1."/>
      <w:lvlJc w:val="left"/>
      <w:pPr>
        <w:ind w:left="360" w:hanging="360"/>
      </w:pPr>
      <w:rPr>
        <w:rFonts w:hint="default"/>
      </w:rPr>
    </w:lvl>
    <w:lvl w:ilvl="1">
      <w:start w:val="1"/>
      <w:numFmt w:val="decimal"/>
      <w:lvlText w:val="%2."/>
      <w:lvlJc w:val="left"/>
      <w:pPr>
        <w:ind w:left="928" w:hanging="360"/>
      </w:pPr>
      <w:rPr>
        <w:rFonts w:ascii="Times New Roman" w:eastAsia="Times New Roman" w:hAnsi="Times New Roman" w:cs="Times New Roman"/>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1B5FE1"/>
    <w:multiLevelType w:val="multilevel"/>
    <w:tmpl w:val="169E039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2622C"/>
    <w:multiLevelType w:val="hybridMultilevel"/>
    <w:tmpl w:val="60B0AE5A"/>
    <w:lvl w:ilvl="0" w:tplc="02C4693A">
      <w:start w:val="1"/>
      <w:numFmt w:val="decimal"/>
      <w:lvlText w:val="%1)"/>
      <w:lvlJc w:val="left"/>
      <w:pPr>
        <w:ind w:left="420" w:hanging="360"/>
      </w:pPr>
      <w:rPr>
        <w:rFonts w:hint="default"/>
        <w:b w:val="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8" w15:restartNumberingAfterBreak="0">
    <w:nsid w:val="29D51C8D"/>
    <w:multiLevelType w:val="multilevel"/>
    <w:tmpl w:val="169E039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CA373FA"/>
    <w:multiLevelType w:val="hybridMultilevel"/>
    <w:tmpl w:val="5DC49DA8"/>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974148"/>
    <w:multiLevelType w:val="multilevel"/>
    <w:tmpl w:val="4EC692A6"/>
    <w:lvl w:ilvl="0">
      <w:start w:val="3"/>
      <w:numFmt w:val="decimal"/>
      <w:lvlText w:val="%1"/>
      <w:lvlJc w:val="left"/>
      <w:pPr>
        <w:ind w:left="480" w:hanging="480"/>
      </w:pPr>
      <w:rPr>
        <w:rFonts w:eastAsia="Calibri" w:hint="default"/>
      </w:rPr>
    </w:lvl>
    <w:lvl w:ilvl="1">
      <w:start w:val="6"/>
      <w:numFmt w:val="decimal"/>
      <w:lvlText w:val="%1.%2"/>
      <w:lvlJc w:val="left"/>
      <w:pPr>
        <w:ind w:left="1330" w:hanging="480"/>
      </w:pPr>
      <w:rPr>
        <w:rFonts w:eastAsia="Calibri" w:hint="default"/>
      </w:rPr>
    </w:lvl>
    <w:lvl w:ilvl="2">
      <w:start w:val="1"/>
      <w:numFmt w:val="decimal"/>
      <w:lvlText w:val="%1.%2.%3"/>
      <w:lvlJc w:val="left"/>
      <w:pPr>
        <w:ind w:left="2420" w:hanging="720"/>
      </w:pPr>
      <w:rPr>
        <w:rFonts w:eastAsia="Calibri" w:hint="default"/>
      </w:rPr>
    </w:lvl>
    <w:lvl w:ilvl="3">
      <w:start w:val="1"/>
      <w:numFmt w:val="decimal"/>
      <w:lvlText w:val="%1.%2.%3.%4"/>
      <w:lvlJc w:val="left"/>
      <w:pPr>
        <w:ind w:left="3270" w:hanging="720"/>
      </w:pPr>
      <w:rPr>
        <w:rFonts w:eastAsia="Calibri" w:hint="default"/>
      </w:rPr>
    </w:lvl>
    <w:lvl w:ilvl="4">
      <w:start w:val="1"/>
      <w:numFmt w:val="decimal"/>
      <w:lvlText w:val="%1.%2.%3.%4.%5"/>
      <w:lvlJc w:val="left"/>
      <w:pPr>
        <w:ind w:left="4480" w:hanging="1080"/>
      </w:pPr>
      <w:rPr>
        <w:rFonts w:eastAsia="Calibri" w:hint="default"/>
      </w:rPr>
    </w:lvl>
    <w:lvl w:ilvl="5">
      <w:start w:val="1"/>
      <w:numFmt w:val="decimal"/>
      <w:lvlText w:val="%1.%2.%3.%4.%5.%6"/>
      <w:lvlJc w:val="left"/>
      <w:pPr>
        <w:ind w:left="5330" w:hanging="1080"/>
      </w:pPr>
      <w:rPr>
        <w:rFonts w:eastAsia="Calibri" w:hint="default"/>
      </w:rPr>
    </w:lvl>
    <w:lvl w:ilvl="6">
      <w:start w:val="1"/>
      <w:numFmt w:val="decimal"/>
      <w:lvlText w:val="%1.%2.%3.%4.%5.%6.%7"/>
      <w:lvlJc w:val="left"/>
      <w:pPr>
        <w:ind w:left="6540" w:hanging="1440"/>
      </w:pPr>
      <w:rPr>
        <w:rFonts w:eastAsia="Calibri" w:hint="default"/>
      </w:rPr>
    </w:lvl>
    <w:lvl w:ilvl="7">
      <w:start w:val="1"/>
      <w:numFmt w:val="decimal"/>
      <w:lvlText w:val="%1.%2.%3.%4.%5.%6.%7.%8"/>
      <w:lvlJc w:val="left"/>
      <w:pPr>
        <w:ind w:left="7390" w:hanging="1440"/>
      </w:pPr>
      <w:rPr>
        <w:rFonts w:eastAsia="Calibri" w:hint="default"/>
      </w:rPr>
    </w:lvl>
    <w:lvl w:ilvl="8">
      <w:start w:val="1"/>
      <w:numFmt w:val="decimal"/>
      <w:lvlText w:val="%1.%2.%3.%4.%5.%6.%7.%8.%9"/>
      <w:lvlJc w:val="left"/>
      <w:pPr>
        <w:ind w:left="8600" w:hanging="1800"/>
      </w:pPr>
      <w:rPr>
        <w:rFonts w:eastAsia="Calibri" w:hint="default"/>
      </w:rPr>
    </w:lvl>
  </w:abstractNum>
  <w:abstractNum w:abstractNumId="22" w15:restartNumberingAfterBreak="0">
    <w:nsid w:val="461257D5"/>
    <w:multiLevelType w:val="multilevel"/>
    <w:tmpl w:val="81AAF6A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835A46"/>
    <w:multiLevelType w:val="multilevel"/>
    <w:tmpl w:val="419C60DC"/>
    <w:lvl w:ilvl="0">
      <w:start w:val="1"/>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DED5470"/>
    <w:multiLevelType w:val="multilevel"/>
    <w:tmpl w:val="1D1C1AB8"/>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25" w15:restartNumberingAfterBreak="0">
    <w:nsid w:val="4F390162"/>
    <w:multiLevelType w:val="multilevel"/>
    <w:tmpl w:val="3244BA62"/>
    <w:lvl w:ilvl="0">
      <w:start w:val="1"/>
      <w:numFmt w:val="decimal"/>
      <w:lvlText w:val="%1."/>
      <w:lvlJc w:val="left"/>
      <w:pPr>
        <w:ind w:left="765" w:hanging="405"/>
      </w:pPr>
      <w:rPr>
        <w:rFonts w:ascii="Times New Roman" w:eastAsia="Calibri" w:hAnsi="Times New Roman" w:cs="Times New Roman"/>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27" w15:restartNumberingAfterBreak="0">
    <w:nsid w:val="52920181"/>
    <w:multiLevelType w:val="hybridMultilevel"/>
    <w:tmpl w:val="82AC790A"/>
    <w:lvl w:ilvl="0" w:tplc="E97E30B4">
      <w:start w:val="1"/>
      <w:numFmt w:val="decimal"/>
      <w:lvlText w:val="%1."/>
      <w:lvlJc w:val="left"/>
      <w:pPr>
        <w:ind w:left="394" w:hanging="360"/>
      </w:pPr>
      <w:rPr>
        <w:rFonts w:eastAsia="Times New Roman" w:hint="default"/>
        <w:b w:val="0"/>
        <w:bCs/>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8" w15:restartNumberingAfterBreak="0">
    <w:nsid w:val="546850C8"/>
    <w:multiLevelType w:val="multilevel"/>
    <w:tmpl w:val="988CB8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916A2C"/>
    <w:multiLevelType w:val="multilevel"/>
    <w:tmpl w:val="3244BA62"/>
    <w:lvl w:ilvl="0">
      <w:start w:val="1"/>
      <w:numFmt w:val="decimal"/>
      <w:lvlText w:val="%1."/>
      <w:lvlJc w:val="left"/>
      <w:pPr>
        <w:ind w:left="765" w:hanging="405"/>
      </w:pPr>
      <w:rPr>
        <w:rFonts w:ascii="Times New Roman" w:eastAsia="Calibri" w:hAnsi="Times New Roman" w:cs="Times New Roman"/>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70F4607"/>
    <w:multiLevelType w:val="multilevel"/>
    <w:tmpl w:val="FEEC30AA"/>
    <w:lvl w:ilvl="0">
      <w:start w:val="1"/>
      <w:numFmt w:val="decimal"/>
      <w:lvlText w:val="%1."/>
      <w:lvlJc w:val="left"/>
      <w:pPr>
        <w:ind w:left="720" w:hanging="360"/>
      </w:pPr>
      <w:rPr>
        <w:rFonts w:hint="default"/>
        <w:color w:val="auto"/>
      </w:rPr>
    </w:lvl>
    <w:lvl w:ilvl="1">
      <w:start w:val="1"/>
      <w:numFmt w:val="decimal"/>
      <w:isLgl/>
      <w:lvlText w:val="%1.%2."/>
      <w:lvlJc w:val="left"/>
      <w:pPr>
        <w:ind w:left="927" w:hanging="360"/>
      </w:pPr>
      <w:rPr>
        <w:rFonts w:hint="default"/>
        <w:b w:val="0"/>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7742023F"/>
    <w:multiLevelType w:val="multilevel"/>
    <w:tmpl w:val="63A8B21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B8B4AB0"/>
    <w:multiLevelType w:val="multilevel"/>
    <w:tmpl w:val="CA9EBA08"/>
    <w:lvl w:ilvl="0">
      <w:start w:val="1"/>
      <w:numFmt w:val="decimal"/>
      <w:lvlText w:val="%1."/>
      <w:lvlJc w:val="left"/>
      <w:pPr>
        <w:ind w:left="413" w:hanging="281"/>
      </w:pPr>
      <w:rPr>
        <w:rFonts w:ascii="Lucida Sans Unicode" w:eastAsia="Lucida Sans Unicode" w:hAnsi="Lucida Sans Unicode" w:cs="Lucida Sans Unicode" w:hint="default"/>
        <w:b w:val="0"/>
        <w:bCs w:val="0"/>
        <w:i w:val="0"/>
        <w:iCs w:val="0"/>
        <w:spacing w:val="0"/>
        <w:w w:val="68"/>
        <w:sz w:val="28"/>
        <w:szCs w:val="28"/>
        <w:lang w:val="lv-LV" w:eastAsia="en-US" w:bidi="ar-SA"/>
      </w:rPr>
    </w:lvl>
    <w:lvl w:ilvl="1">
      <w:start w:val="1"/>
      <w:numFmt w:val="decimal"/>
      <w:lvlText w:val="%1.%2"/>
      <w:lvlJc w:val="left"/>
      <w:pPr>
        <w:ind w:left="572" w:hanging="440"/>
      </w:pPr>
      <w:rPr>
        <w:rFonts w:ascii="Lucida Sans Unicode" w:eastAsia="Lucida Sans Unicode" w:hAnsi="Lucida Sans Unicode" w:cs="Lucida Sans Unicode" w:hint="default"/>
        <w:b w:val="0"/>
        <w:bCs w:val="0"/>
        <w:i w:val="0"/>
        <w:iCs w:val="0"/>
        <w:spacing w:val="0"/>
        <w:w w:val="82"/>
        <w:sz w:val="28"/>
        <w:szCs w:val="28"/>
        <w:lang w:val="lv-LV" w:eastAsia="en-US" w:bidi="ar-SA"/>
      </w:rPr>
    </w:lvl>
    <w:lvl w:ilvl="2">
      <w:numFmt w:val="bullet"/>
      <w:lvlText w:val="•"/>
      <w:lvlJc w:val="left"/>
      <w:pPr>
        <w:ind w:left="1651" w:hanging="440"/>
      </w:pPr>
      <w:rPr>
        <w:rFonts w:hint="default"/>
        <w:lang w:val="lv-LV" w:eastAsia="en-US" w:bidi="ar-SA"/>
      </w:rPr>
    </w:lvl>
    <w:lvl w:ilvl="3">
      <w:numFmt w:val="bullet"/>
      <w:lvlText w:val="•"/>
      <w:lvlJc w:val="left"/>
      <w:pPr>
        <w:ind w:left="2722" w:hanging="440"/>
      </w:pPr>
      <w:rPr>
        <w:rFonts w:hint="default"/>
        <w:lang w:val="lv-LV" w:eastAsia="en-US" w:bidi="ar-SA"/>
      </w:rPr>
    </w:lvl>
    <w:lvl w:ilvl="4">
      <w:numFmt w:val="bullet"/>
      <w:lvlText w:val="•"/>
      <w:lvlJc w:val="left"/>
      <w:pPr>
        <w:ind w:left="3793" w:hanging="440"/>
      </w:pPr>
      <w:rPr>
        <w:rFonts w:hint="default"/>
        <w:lang w:val="lv-LV" w:eastAsia="en-US" w:bidi="ar-SA"/>
      </w:rPr>
    </w:lvl>
    <w:lvl w:ilvl="5">
      <w:numFmt w:val="bullet"/>
      <w:lvlText w:val="•"/>
      <w:lvlJc w:val="left"/>
      <w:pPr>
        <w:ind w:left="4864" w:hanging="440"/>
      </w:pPr>
      <w:rPr>
        <w:rFonts w:hint="default"/>
        <w:lang w:val="lv-LV" w:eastAsia="en-US" w:bidi="ar-SA"/>
      </w:rPr>
    </w:lvl>
    <w:lvl w:ilvl="6">
      <w:numFmt w:val="bullet"/>
      <w:lvlText w:val="•"/>
      <w:lvlJc w:val="left"/>
      <w:pPr>
        <w:ind w:left="5935" w:hanging="440"/>
      </w:pPr>
      <w:rPr>
        <w:rFonts w:hint="default"/>
        <w:lang w:val="lv-LV" w:eastAsia="en-US" w:bidi="ar-SA"/>
      </w:rPr>
    </w:lvl>
    <w:lvl w:ilvl="7">
      <w:numFmt w:val="bullet"/>
      <w:lvlText w:val="•"/>
      <w:lvlJc w:val="left"/>
      <w:pPr>
        <w:ind w:left="7006" w:hanging="440"/>
      </w:pPr>
      <w:rPr>
        <w:rFonts w:hint="default"/>
        <w:lang w:val="lv-LV" w:eastAsia="en-US" w:bidi="ar-SA"/>
      </w:rPr>
    </w:lvl>
    <w:lvl w:ilvl="8">
      <w:numFmt w:val="bullet"/>
      <w:lvlText w:val="•"/>
      <w:lvlJc w:val="left"/>
      <w:pPr>
        <w:ind w:left="8077" w:hanging="440"/>
      </w:pPr>
      <w:rPr>
        <w:rFonts w:hint="default"/>
        <w:lang w:val="lv-LV" w:eastAsia="en-US" w:bidi="ar-SA"/>
      </w:rPr>
    </w:lvl>
  </w:abstractNum>
  <w:abstractNum w:abstractNumId="33" w15:restartNumberingAfterBreak="0">
    <w:nsid w:val="7C0476E7"/>
    <w:multiLevelType w:val="multilevel"/>
    <w:tmpl w:val="20523A74"/>
    <w:lvl w:ilvl="0">
      <w:start w:val="1"/>
      <w:numFmt w:val="decimal"/>
      <w:lvlText w:val="%1."/>
      <w:lvlJc w:val="left"/>
      <w:pPr>
        <w:tabs>
          <w:tab w:val="num" w:pos="720"/>
        </w:tabs>
        <w:ind w:left="720" w:hanging="720"/>
      </w:pPr>
      <w:rPr>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5724313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2647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7958713">
    <w:abstractNumId w:val="2"/>
  </w:num>
  <w:num w:numId="4" w16cid:durableId="1596400788">
    <w:abstractNumId w:val="12"/>
  </w:num>
  <w:num w:numId="5" w16cid:durableId="1159737450">
    <w:abstractNumId w:val="13"/>
  </w:num>
  <w:num w:numId="6" w16cid:durableId="832794183">
    <w:abstractNumId w:val="17"/>
  </w:num>
  <w:num w:numId="7" w16cid:durableId="749423322">
    <w:abstractNumId w:val="26"/>
  </w:num>
  <w:num w:numId="8" w16cid:durableId="1669942095">
    <w:abstractNumId w:val="24"/>
  </w:num>
  <w:num w:numId="9" w16cid:durableId="491676256">
    <w:abstractNumId w:val="10"/>
  </w:num>
  <w:num w:numId="10" w16cid:durableId="9479279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4836227">
    <w:abstractNumId w:val="5"/>
    <w:lvlOverride w:ilvl="0">
      <w:startOverride w:val="1"/>
    </w:lvlOverride>
    <w:lvlOverride w:ilvl="1"/>
    <w:lvlOverride w:ilvl="2"/>
    <w:lvlOverride w:ilvl="3"/>
    <w:lvlOverride w:ilvl="4"/>
    <w:lvlOverride w:ilvl="5"/>
    <w:lvlOverride w:ilvl="6"/>
    <w:lvlOverride w:ilvl="7"/>
    <w:lvlOverride w:ilvl="8"/>
  </w:num>
  <w:num w:numId="12" w16cid:durableId="2124764366">
    <w:abstractNumId w:val="19"/>
  </w:num>
  <w:num w:numId="13" w16cid:durableId="1337655439">
    <w:abstractNumId w:val="30"/>
  </w:num>
  <w:num w:numId="14" w16cid:durableId="333461234">
    <w:abstractNumId w:val="1"/>
    <w:lvlOverride w:ilvl="0">
      <w:startOverride w:val="2"/>
    </w:lvlOverride>
    <w:lvlOverride w:ilvl="1">
      <w:startOverride w:val="1"/>
    </w:lvlOverride>
  </w:num>
  <w:num w:numId="15" w16cid:durableId="1892185142">
    <w:abstractNumId w:val="3"/>
  </w:num>
  <w:num w:numId="16" w16cid:durableId="1982346965">
    <w:abstractNumId w:val="16"/>
  </w:num>
  <w:num w:numId="17" w16cid:durableId="1700736063">
    <w:abstractNumId w:val="15"/>
  </w:num>
  <w:num w:numId="18" w16cid:durableId="2133865205">
    <w:abstractNumId w:val="20"/>
  </w:num>
  <w:num w:numId="19" w16cid:durableId="50976174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185645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9362520">
    <w:abstractNumId w:val="32"/>
  </w:num>
  <w:num w:numId="22" w16cid:durableId="204151716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3368402">
    <w:abstractNumId w:val="18"/>
  </w:num>
  <w:num w:numId="24" w16cid:durableId="465977921">
    <w:abstractNumId w:val="22"/>
  </w:num>
  <w:num w:numId="25" w16cid:durableId="1255091542">
    <w:abstractNumId w:val="6"/>
  </w:num>
  <w:num w:numId="26" w16cid:durableId="558398308">
    <w:abstractNumId w:val="7"/>
  </w:num>
  <w:num w:numId="27" w16cid:durableId="15624593">
    <w:abstractNumId w:val="31"/>
  </w:num>
  <w:num w:numId="28" w16cid:durableId="1028599413">
    <w:abstractNumId w:val="21"/>
  </w:num>
  <w:num w:numId="29" w16cid:durableId="56173268">
    <w:abstractNumId w:val="23"/>
  </w:num>
  <w:num w:numId="30" w16cid:durableId="446699478">
    <w:abstractNumId w:val="33"/>
  </w:num>
  <w:num w:numId="31" w16cid:durableId="832185115">
    <w:abstractNumId w:val="9"/>
  </w:num>
  <w:num w:numId="32" w16cid:durableId="683828858">
    <w:abstractNumId w:val="4"/>
  </w:num>
  <w:num w:numId="33" w16cid:durableId="1942494759">
    <w:abstractNumId w:val="8"/>
  </w:num>
  <w:num w:numId="34" w16cid:durableId="736636759">
    <w:abstractNumId w:val="28"/>
  </w:num>
  <w:num w:numId="35" w16cid:durableId="440028608">
    <w:abstractNumId w:val="27"/>
  </w:num>
  <w:num w:numId="36" w16cid:durableId="1161240774">
    <w:abstractNumId w:val="11"/>
  </w:num>
  <w:num w:numId="37" w16cid:durableId="927271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73917893">
    <w:abstractNumId w:val="29"/>
  </w:num>
  <w:num w:numId="39" w16cid:durableId="1702238605">
    <w:abstractNumId w:val="14"/>
  </w:num>
  <w:num w:numId="40" w16cid:durableId="847839750">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689277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632747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AD4"/>
    <w:rsid w:val="00000D71"/>
    <w:rsid w:val="00002D4C"/>
    <w:rsid w:val="0000305C"/>
    <w:rsid w:val="00005BBF"/>
    <w:rsid w:val="00006123"/>
    <w:rsid w:val="00010D69"/>
    <w:rsid w:val="0001192F"/>
    <w:rsid w:val="00016394"/>
    <w:rsid w:val="00022882"/>
    <w:rsid w:val="000231A0"/>
    <w:rsid w:val="000260CA"/>
    <w:rsid w:val="00031CB0"/>
    <w:rsid w:val="00031E1E"/>
    <w:rsid w:val="00032565"/>
    <w:rsid w:val="00033A04"/>
    <w:rsid w:val="00034166"/>
    <w:rsid w:val="000443CD"/>
    <w:rsid w:val="00044A55"/>
    <w:rsid w:val="0004639E"/>
    <w:rsid w:val="00046B75"/>
    <w:rsid w:val="00047477"/>
    <w:rsid w:val="000479AC"/>
    <w:rsid w:val="00050489"/>
    <w:rsid w:val="0005062A"/>
    <w:rsid w:val="000507E0"/>
    <w:rsid w:val="00054024"/>
    <w:rsid w:val="00055D43"/>
    <w:rsid w:val="00055ED1"/>
    <w:rsid w:val="00060CE2"/>
    <w:rsid w:val="00061355"/>
    <w:rsid w:val="000621C1"/>
    <w:rsid w:val="00064A4F"/>
    <w:rsid w:val="00064C87"/>
    <w:rsid w:val="00066A11"/>
    <w:rsid w:val="00067910"/>
    <w:rsid w:val="00073641"/>
    <w:rsid w:val="00076A7C"/>
    <w:rsid w:val="000776F0"/>
    <w:rsid w:val="00086489"/>
    <w:rsid w:val="000947A9"/>
    <w:rsid w:val="00095357"/>
    <w:rsid w:val="00097CD1"/>
    <w:rsid w:val="000A2DAC"/>
    <w:rsid w:val="000A4B31"/>
    <w:rsid w:val="000A5762"/>
    <w:rsid w:val="000A74B0"/>
    <w:rsid w:val="000B659E"/>
    <w:rsid w:val="000B65DA"/>
    <w:rsid w:val="000C0987"/>
    <w:rsid w:val="000C224B"/>
    <w:rsid w:val="000C50A6"/>
    <w:rsid w:val="000D0042"/>
    <w:rsid w:val="000D2163"/>
    <w:rsid w:val="000D2881"/>
    <w:rsid w:val="000D3F15"/>
    <w:rsid w:val="000D446E"/>
    <w:rsid w:val="000D493E"/>
    <w:rsid w:val="000D5293"/>
    <w:rsid w:val="000E14D3"/>
    <w:rsid w:val="000E2AE8"/>
    <w:rsid w:val="000E2FA6"/>
    <w:rsid w:val="000E5084"/>
    <w:rsid w:val="000E52A7"/>
    <w:rsid w:val="000E7783"/>
    <w:rsid w:val="000E7848"/>
    <w:rsid w:val="000F343D"/>
    <w:rsid w:val="000F3B52"/>
    <w:rsid w:val="000F596E"/>
    <w:rsid w:val="000F7026"/>
    <w:rsid w:val="001009F4"/>
    <w:rsid w:val="00103899"/>
    <w:rsid w:val="00104601"/>
    <w:rsid w:val="00104EF2"/>
    <w:rsid w:val="00105E3A"/>
    <w:rsid w:val="001076E2"/>
    <w:rsid w:val="0011154F"/>
    <w:rsid w:val="001125B9"/>
    <w:rsid w:val="00112626"/>
    <w:rsid w:val="00116324"/>
    <w:rsid w:val="00117EAF"/>
    <w:rsid w:val="0012082A"/>
    <w:rsid w:val="00121ED0"/>
    <w:rsid w:val="00122864"/>
    <w:rsid w:val="00124A45"/>
    <w:rsid w:val="00125087"/>
    <w:rsid w:val="00125E42"/>
    <w:rsid w:val="00126000"/>
    <w:rsid w:val="001318F3"/>
    <w:rsid w:val="00133CC7"/>
    <w:rsid w:val="001344EF"/>
    <w:rsid w:val="0013518F"/>
    <w:rsid w:val="0013523F"/>
    <w:rsid w:val="0014236F"/>
    <w:rsid w:val="00150BC3"/>
    <w:rsid w:val="001601E2"/>
    <w:rsid w:val="00162F58"/>
    <w:rsid w:val="001662E1"/>
    <w:rsid w:val="0016745F"/>
    <w:rsid w:val="00167D35"/>
    <w:rsid w:val="00175AAD"/>
    <w:rsid w:val="00177906"/>
    <w:rsid w:val="001810CB"/>
    <w:rsid w:val="00181775"/>
    <w:rsid w:val="00183940"/>
    <w:rsid w:val="00183E0C"/>
    <w:rsid w:val="001862EF"/>
    <w:rsid w:val="0018657C"/>
    <w:rsid w:val="0018687C"/>
    <w:rsid w:val="00187FB4"/>
    <w:rsid w:val="00191B18"/>
    <w:rsid w:val="00191E93"/>
    <w:rsid w:val="0019223B"/>
    <w:rsid w:val="00192652"/>
    <w:rsid w:val="00192BB9"/>
    <w:rsid w:val="00192F11"/>
    <w:rsid w:val="00197B54"/>
    <w:rsid w:val="001A2365"/>
    <w:rsid w:val="001A2D8F"/>
    <w:rsid w:val="001A588F"/>
    <w:rsid w:val="001B0919"/>
    <w:rsid w:val="001B0B4D"/>
    <w:rsid w:val="001B452D"/>
    <w:rsid w:val="001B46EC"/>
    <w:rsid w:val="001B522B"/>
    <w:rsid w:val="001B62EF"/>
    <w:rsid w:val="001B63F4"/>
    <w:rsid w:val="001B6A47"/>
    <w:rsid w:val="001B7C04"/>
    <w:rsid w:val="001C058B"/>
    <w:rsid w:val="001C2DC2"/>
    <w:rsid w:val="001C6E48"/>
    <w:rsid w:val="001D07B6"/>
    <w:rsid w:val="001D2175"/>
    <w:rsid w:val="001D4051"/>
    <w:rsid w:val="001D491B"/>
    <w:rsid w:val="001D7310"/>
    <w:rsid w:val="001D7CEC"/>
    <w:rsid w:val="001E2385"/>
    <w:rsid w:val="001E69BB"/>
    <w:rsid w:val="001F0572"/>
    <w:rsid w:val="001F4D6C"/>
    <w:rsid w:val="001F66E1"/>
    <w:rsid w:val="002023A5"/>
    <w:rsid w:val="00202646"/>
    <w:rsid w:val="00203973"/>
    <w:rsid w:val="0020449E"/>
    <w:rsid w:val="00204A77"/>
    <w:rsid w:val="00206D0B"/>
    <w:rsid w:val="00207345"/>
    <w:rsid w:val="0021428B"/>
    <w:rsid w:val="00220772"/>
    <w:rsid w:val="002234F9"/>
    <w:rsid w:val="0022683E"/>
    <w:rsid w:val="00230493"/>
    <w:rsid w:val="00235951"/>
    <w:rsid w:val="00236288"/>
    <w:rsid w:val="00245D12"/>
    <w:rsid w:val="00246050"/>
    <w:rsid w:val="00250DE7"/>
    <w:rsid w:val="00251367"/>
    <w:rsid w:val="002527DF"/>
    <w:rsid w:val="00253F1D"/>
    <w:rsid w:val="002601C1"/>
    <w:rsid w:val="00260DFE"/>
    <w:rsid w:val="0026331E"/>
    <w:rsid w:val="002700A4"/>
    <w:rsid w:val="002707C7"/>
    <w:rsid w:val="00272D34"/>
    <w:rsid w:val="002746CD"/>
    <w:rsid w:val="002752D8"/>
    <w:rsid w:val="00276D13"/>
    <w:rsid w:val="00281FA6"/>
    <w:rsid w:val="0028289A"/>
    <w:rsid w:val="00282DE7"/>
    <w:rsid w:val="00284A5E"/>
    <w:rsid w:val="00286914"/>
    <w:rsid w:val="00292315"/>
    <w:rsid w:val="00292465"/>
    <w:rsid w:val="002931E1"/>
    <w:rsid w:val="00296801"/>
    <w:rsid w:val="002968AF"/>
    <w:rsid w:val="002A0211"/>
    <w:rsid w:val="002A2591"/>
    <w:rsid w:val="002A3BE7"/>
    <w:rsid w:val="002A7D4C"/>
    <w:rsid w:val="002B0104"/>
    <w:rsid w:val="002B0BB8"/>
    <w:rsid w:val="002B1234"/>
    <w:rsid w:val="002B5A44"/>
    <w:rsid w:val="002C0218"/>
    <w:rsid w:val="002D0847"/>
    <w:rsid w:val="002D1E33"/>
    <w:rsid w:val="002D2D3B"/>
    <w:rsid w:val="002D43A0"/>
    <w:rsid w:val="002E3577"/>
    <w:rsid w:val="002E3BE9"/>
    <w:rsid w:val="002E6419"/>
    <w:rsid w:val="002F05E1"/>
    <w:rsid w:val="002F123D"/>
    <w:rsid w:val="002F4700"/>
    <w:rsid w:val="002F7083"/>
    <w:rsid w:val="00301723"/>
    <w:rsid w:val="003017D6"/>
    <w:rsid w:val="00302B61"/>
    <w:rsid w:val="00303FD3"/>
    <w:rsid w:val="003061DE"/>
    <w:rsid w:val="00310B8C"/>
    <w:rsid w:val="003125D8"/>
    <w:rsid w:val="003148C1"/>
    <w:rsid w:val="00317830"/>
    <w:rsid w:val="00321445"/>
    <w:rsid w:val="00327066"/>
    <w:rsid w:val="00327D15"/>
    <w:rsid w:val="00331155"/>
    <w:rsid w:val="00332EE2"/>
    <w:rsid w:val="00333B91"/>
    <w:rsid w:val="003402A7"/>
    <w:rsid w:val="003426CC"/>
    <w:rsid w:val="003439BB"/>
    <w:rsid w:val="00343DCA"/>
    <w:rsid w:val="0034470D"/>
    <w:rsid w:val="0034518A"/>
    <w:rsid w:val="00350074"/>
    <w:rsid w:val="00352086"/>
    <w:rsid w:val="00352A19"/>
    <w:rsid w:val="00354AF0"/>
    <w:rsid w:val="00355A7E"/>
    <w:rsid w:val="00355F03"/>
    <w:rsid w:val="00364227"/>
    <w:rsid w:val="003657CB"/>
    <w:rsid w:val="00366D0B"/>
    <w:rsid w:val="003720D9"/>
    <w:rsid w:val="003772AE"/>
    <w:rsid w:val="00386B6D"/>
    <w:rsid w:val="00395F40"/>
    <w:rsid w:val="003A30A2"/>
    <w:rsid w:val="003B47EB"/>
    <w:rsid w:val="003B55A9"/>
    <w:rsid w:val="003C031F"/>
    <w:rsid w:val="003C0DA0"/>
    <w:rsid w:val="003C1ACC"/>
    <w:rsid w:val="003C5A38"/>
    <w:rsid w:val="003D0FD5"/>
    <w:rsid w:val="003D2A51"/>
    <w:rsid w:val="003D2E8F"/>
    <w:rsid w:val="003D32D9"/>
    <w:rsid w:val="003D35C6"/>
    <w:rsid w:val="003D6013"/>
    <w:rsid w:val="003D6ED6"/>
    <w:rsid w:val="003E5156"/>
    <w:rsid w:val="003E56D1"/>
    <w:rsid w:val="003E673F"/>
    <w:rsid w:val="003E7442"/>
    <w:rsid w:val="003F2861"/>
    <w:rsid w:val="003F775D"/>
    <w:rsid w:val="00400CFB"/>
    <w:rsid w:val="004015A9"/>
    <w:rsid w:val="00403926"/>
    <w:rsid w:val="004040C4"/>
    <w:rsid w:val="00404820"/>
    <w:rsid w:val="004068B2"/>
    <w:rsid w:val="00406B9E"/>
    <w:rsid w:val="0040704E"/>
    <w:rsid w:val="004110A9"/>
    <w:rsid w:val="004116BF"/>
    <w:rsid w:val="0041306A"/>
    <w:rsid w:val="004137B8"/>
    <w:rsid w:val="0041447E"/>
    <w:rsid w:val="00420811"/>
    <w:rsid w:val="00420AE4"/>
    <w:rsid w:val="00421ACE"/>
    <w:rsid w:val="00424CAF"/>
    <w:rsid w:val="004270F6"/>
    <w:rsid w:val="00431DA3"/>
    <w:rsid w:val="004333F5"/>
    <w:rsid w:val="00435159"/>
    <w:rsid w:val="00435321"/>
    <w:rsid w:val="00435CEC"/>
    <w:rsid w:val="00436B1C"/>
    <w:rsid w:val="00437614"/>
    <w:rsid w:val="004379E9"/>
    <w:rsid w:val="00440734"/>
    <w:rsid w:val="004437B2"/>
    <w:rsid w:val="004468CD"/>
    <w:rsid w:val="00452909"/>
    <w:rsid w:val="00455027"/>
    <w:rsid w:val="00463E75"/>
    <w:rsid w:val="00464E48"/>
    <w:rsid w:val="0046529D"/>
    <w:rsid w:val="0046585B"/>
    <w:rsid w:val="0047200E"/>
    <w:rsid w:val="00472C22"/>
    <w:rsid w:val="00475FBE"/>
    <w:rsid w:val="00482894"/>
    <w:rsid w:val="00484A6B"/>
    <w:rsid w:val="004866B3"/>
    <w:rsid w:val="004873DF"/>
    <w:rsid w:val="004A313C"/>
    <w:rsid w:val="004A3F26"/>
    <w:rsid w:val="004A47FA"/>
    <w:rsid w:val="004B23E0"/>
    <w:rsid w:val="004B551D"/>
    <w:rsid w:val="004C2E7C"/>
    <w:rsid w:val="004C3E7D"/>
    <w:rsid w:val="004C604D"/>
    <w:rsid w:val="004C6B13"/>
    <w:rsid w:val="004D1506"/>
    <w:rsid w:val="004D21C3"/>
    <w:rsid w:val="004D628C"/>
    <w:rsid w:val="004E291B"/>
    <w:rsid w:val="004E3925"/>
    <w:rsid w:val="004E5E49"/>
    <w:rsid w:val="004E6651"/>
    <w:rsid w:val="004E7976"/>
    <w:rsid w:val="004F1FD7"/>
    <w:rsid w:val="004F4A8B"/>
    <w:rsid w:val="005001E6"/>
    <w:rsid w:val="00500647"/>
    <w:rsid w:val="005017B1"/>
    <w:rsid w:val="005049E7"/>
    <w:rsid w:val="0050589E"/>
    <w:rsid w:val="00513810"/>
    <w:rsid w:val="00517521"/>
    <w:rsid w:val="0052311D"/>
    <w:rsid w:val="005232C9"/>
    <w:rsid w:val="005262C5"/>
    <w:rsid w:val="005305EF"/>
    <w:rsid w:val="005325D6"/>
    <w:rsid w:val="00532D34"/>
    <w:rsid w:val="00533A00"/>
    <w:rsid w:val="0053519E"/>
    <w:rsid w:val="00535C49"/>
    <w:rsid w:val="005369B2"/>
    <w:rsid w:val="00541E20"/>
    <w:rsid w:val="00547241"/>
    <w:rsid w:val="00547D2C"/>
    <w:rsid w:val="005510BE"/>
    <w:rsid w:val="005609F7"/>
    <w:rsid w:val="00560ED0"/>
    <w:rsid w:val="00561EAA"/>
    <w:rsid w:val="005625E4"/>
    <w:rsid w:val="00563ABC"/>
    <w:rsid w:val="00565FF3"/>
    <w:rsid w:val="00567B65"/>
    <w:rsid w:val="00570731"/>
    <w:rsid w:val="005815E8"/>
    <w:rsid w:val="00582784"/>
    <w:rsid w:val="0058326D"/>
    <w:rsid w:val="0058439D"/>
    <w:rsid w:val="00584CC2"/>
    <w:rsid w:val="0058652A"/>
    <w:rsid w:val="00593470"/>
    <w:rsid w:val="00595108"/>
    <w:rsid w:val="00596B48"/>
    <w:rsid w:val="005A14D8"/>
    <w:rsid w:val="005A19E3"/>
    <w:rsid w:val="005A481F"/>
    <w:rsid w:val="005A5F42"/>
    <w:rsid w:val="005B17AF"/>
    <w:rsid w:val="005B1E70"/>
    <w:rsid w:val="005C5AF3"/>
    <w:rsid w:val="005C69E6"/>
    <w:rsid w:val="005D05EC"/>
    <w:rsid w:val="005D37FA"/>
    <w:rsid w:val="005D7386"/>
    <w:rsid w:val="005E055E"/>
    <w:rsid w:val="005E1CBA"/>
    <w:rsid w:val="005E1FBE"/>
    <w:rsid w:val="005E21ED"/>
    <w:rsid w:val="005E5882"/>
    <w:rsid w:val="005E6A19"/>
    <w:rsid w:val="005E7C40"/>
    <w:rsid w:val="005F1577"/>
    <w:rsid w:val="005F1616"/>
    <w:rsid w:val="005F6FCC"/>
    <w:rsid w:val="006008E6"/>
    <w:rsid w:val="00600ECB"/>
    <w:rsid w:val="006016D8"/>
    <w:rsid w:val="00607CA4"/>
    <w:rsid w:val="0061106A"/>
    <w:rsid w:val="00611142"/>
    <w:rsid w:val="006111E2"/>
    <w:rsid w:val="006129F0"/>
    <w:rsid w:val="00612D37"/>
    <w:rsid w:val="00614349"/>
    <w:rsid w:val="00617E8E"/>
    <w:rsid w:val="0062014A"/>
    <w:rsid w:val="00621A47"/>
    <w:rsid w:val="006225C5"/>
    <w:rsid w:val="00622E5E"/>
    <w:rsid w:val="00641B69"/>
    <w:rsid w:val="00644F52"/>
    <w:rsid w:val="00647391"/>
    <w:rsid w:val="006516DB"/>
    <w:rsid w:val="006566C5"/>
    <w:rsid w:val="00665749"/>
    <w:rsid w:val="00674C7E"/>
    <w:rsid w:val="006769D3"/>
    <w:rsid w:val="00680279"/>
    <w:rsid w:val="00682E69"/>
    <w:rsid w:val="006830FE"/>
    <w:rsid w:val="006843CF"/>
    <w:rsid w:val="00684CBA"/>
    <w:rsid w:val="00684CEC"/>
    <w:rsid w:val="00685374"/>
    <w:rsid w:val="00691416"/>
    <w:rsid w:val="006930B8"/>
    <w:rsid w:val="00693A0C"/>
    <w:rsid w:val="00695D8D"/>
    <w:rsid w:val="006A23BA"/>
    <w:rsid w:val="006A259C"/>
    <w:rsid w:val="006A602B"/>
    <w:rsid w:val="006A6EA1"/>
    <w:rsid w:val="006A7A41"/>
    <w:rsid w:val="006B020B"/>
    <w:rsid w:val="006B1255"/>
    <w:rsid w:val="006B3BC8"/>
    <w:rsid w:val="006B4032"/>
    <w:rsid w:val="006B4EFE"/>
    <w:rsid w:val="006B6AB6"/>
    <w:rsid w:val="006B70BF"/>
    <w:rsid w:val="006C1E73"/>
    <w:rsid w:val="006C561F"/>
    <w:rsid w:val="006C69FA"/>
    <w:rsid w:val="006D18E1"/>
    <w:rsid w:val="006D542D"/>
    <w:rsid w:val="006D7206"/>
    <w:rsid w:val="006E2452"/>
    <w:rsid w:val="006E2E54"/>
    <w:rsid w:val="006E7B7F"/>
    <w:rsid w:val="006F1217"/>
    <w:rsid w:val="006F1808"/>
    <w:rsid w:val="006F196C"/>
    <w:rsid w:val="006F2430"/>
    <w:rsid w:val="006F32E1"/>
    <w:rsid w:val="006F4117"/>
    <w:rsid w:val="006F6648"/>
    <w:rsid w:val="007001B8"/>
    <w:rsid w:val="00700D84"/>
    <w:rsid w:val="00702863"/>
    <w:rsid w:val="00703B64"/>
    <w:rsid w:val="0070483D"/>
    <w:rsid w:val="00710F6D"/>
    <w:rsid w:val="007112C1"/>
    <w:rsid w:val="00714F26"/>
    <w:rsid w:val="007174DD"/>
    <w:rsid w:val="007212B3"/>
    <w:rsid w:val="0072445F"/>
    <w:rsid w:val="00725239"/>
    <w:rsid w:val="007258C2"/>
    <w:rsid w:val="00725C5C"/>
    <w:rsid w:val="00727EDD"/>
    <w:rsid w:val="0073008E"/>
    <w:rsid w:val="00734053"/>
    <w:rsid w:val="00734766"/>
    <w:rsid w:val="007358AB"/>
    <w:rsid w:val="00737CF7"/>
    <w:rsid w:val="007400ED"/>
    <w:rsid w:val="00743006"/>
    <w:rsid w:val="007459F5"/>
    <w:rsid w:val="00745D1D"/>
    <w:rsid w:val="00754FCE"/>
    <w:rsid w:val="00755FF5"/>
    <w:rsid w:val="00763670"/>
    <w:rsid w:val="007709B3"/>
    <w:rsid w:val="00776583"/>
    <w:rsid w:val="00777455"/>
    <w:rsid w:val="007778CB"/>
    <w:rsid w:val="00777EB7"/>
    <w:rsid w:val="00777EBB"/>
    <w:rsid w:val="0078563B"/>
    <w:rsid w:val="0079159F"/>
    <w:rsid w:val="00791809"/>
    <w:rsid w:val="00791883"/>
    <w:rsid w:val="0079502B"/>
    <w:rsid w:val="007958E9"/>
    <w:rsid w:val="007961E9"/>
    <w:rsid w:val="007A02F6"/>
    <w:rsid w:val="007A148C"/>
    <w:rsid w:val="007A1539"/>
    <w:rsid w:val="007A1F31"/>
    <w:rsid w:val="007A2A7E"/>
    <w:rsid w:val="007A58B9"/>
    <w:rsid w:val="007B3B13"/>
    <w:rsid w:val="007B518F"/>
    <w:rsid w:val="007B6544"/>
    <w:rsid w:val="007C2152"/>
    <w:rsid w:val="007C5FCD"/>
    <w:rsid w:val="007C65A3"/>
    <w:rsid w:val="007C71CB"/>
    <w:rsid w:val="007E2843"/>
    <w:rsid w:val="007E2EC3"/>
    <w:rsid w:val="007E5961"/>
    <w:rsid w:val="007F39DE"/>
    <w:rsid w:val="007F3A36"/>
    <w:rsid w:val="007F52E8"/>
    <w:rsid w:val="007F6479"/>
    <w:rsid w:val="007F6A52"/>
    <w:rsid w:val="00802D5F"/>
    <w:rsid w:val="008038A4"/>
    <w:rsid w:val="00806AC2"/>
    <w:rsid w:val="00811BAC"/>
    <w:rsid w:val="00813E80"/>
    <w:rsid w:val="00815777"/>
    <w:rsid w:val="00816DF3"/>
    <w:rsid w:val="00817565"/>
    <w:rsid w:val="00821680"/>
    <w:rsid w:val="008218BB"/>
    <w:rsid w:val="00822123"/>
    <w:rsid w:val="00827320"/>
    <w:rsid w:val="00831DCD"/>
    <w:rsid w:val="00832C8B"/>
    <w:rsid w:val="008334B6"/>
    <w:rsid w:val="00835B2F"/>
    <w:rsid w:val="00836772"/>
    <w:rsid w:val="00837058"/>
    <w:rsid w:val="00837C80"/>
    <w:rsid w:val="008430AB"/>
    <w:rsid w:val="008432C9"/>
    <w:rsid w:val="00846675"/>
    <w:rsid w:val="0085100C"/>
    <w:rsid w:val="00851A2D"/>
    <w:rsid w:val="00852E42"/>
    <w:rsid w:val="00854AFF"/>
    <w:rsid w:val="00856DC9"/>
    <w:rsid w:val="00857E16"/>
    <w:rsid w:val="00860125"/>
    <w:rsid w:val="00860FF1"/>
    <w:rsid w:val="008611F2"/>
    <w:rsid w:val="0086271A"/>
    <w:rsid w:val="008640A5"/>
    <w:rsid w:val="0086460D"/>
    <w:rsid w:val="0086560C"/>
    <w:rsid w:val="00866072"/>
    <w:rsid w:val="00867163"/>
    <w:rsid w:val="00867FC9"/>
    <w:rsid w:val="00872697"/>
    <w:rsid w:val="008734EB"/>
    <w:rsid w:val="00875A75"/>
    <w:rsid w:val="00875C12"/>
    <w:rsid w:val="00876CF2"/>
    <w:rsid w:val="00882BC2"/>
    <w:rsid w:val="00883851"/>
    <w:rsid w:val="0088574F"/>
    <w:rsid w:val="00885F87"/>
    <w:rsid w:val="00890133"/>
    <w:rsid w:val="00891D1F"/>
    <w:rsid w:val="00893510"/>
    <w:rsid w:val="0089758A"/>
    <w:rsid w:val="008A175A"/>
    <w:rsid w:val="008A1AA0"/>
    <w:rsid w:val="008A3027"/>
    <w:rsid w:val="008A7548"/>
    <w:rsid w:val="008B0E5F"/>
    <w:rsid w:val="008B0F8A"/>
    <w:rsid w:val="008B1A00"/>
    <w:rsid w:val="008B1BFE"/>
    <w:rsid w:val="008B2F30"/>
    <w:rsid w:val="008B341C"/>
    <w:rsid w:val="008B34B0"/>
    <w:rsid w:val="008B5287"/>
    <w:rsid w:val="008B7133"/>
    <w:rsid w:val="008C71B3"/>
    <w:rsid w:val="008C7BD1"/>
    <w:rsid w:val="008D0345"/>
    <w:rsid w:val="008D42D7"/>
    <w:rsid w:val="008D79E8"/>
    <w:rsid w:val="008E3E21"/>
    <w:rsid w:val="008F33E5"/>
    <w:rsid w:val="008F454C"/>
    <w:rsid w:val="008F498E"/>
    <w:rsid w:val="008F72EE"/>
    <w:rsid w:val="008F7F72"/>
    <w:rsid w:val="009004B2"/>
    <w:rsid w:val="00900DD9"/>
    <w:rsid w:val="00902697"/>
    <w:rsid w:val="00902881"/>
    <w:rsid w:val="00903410"/>
    <w:rsid w:val="00903481"/>
    <w:rsid w:val="00910C8B"/>
    <w:rsid w:val="00911DB8"/>
    <w:rsid w:val="0091232C"/>
    <w:rsid w:val="00912333"/>
    <w:rsid w:val="00913356"/>
    <w:rsid w:val="009163D7"/>
    <w:rsid w:val="00916AEE"/>
    <w:rsid w:val="00916B5B"/>
    <w:rsid w:val="00916F6C"/>
    <w:rsid w:val="00917DDA"/>
    <w:rsid w:val="00924D53"/>
    <w:rsid w:val="0092501C"/>
    <w:rsid w:val="00927041"/>
    <w:rsid w:val="00927220"/>
    <w:rsid w:val="00927E41"/>
    <w:rsid w:val="00932070"/>
    <w:rsid w:val="00932669"/>
    <w:rsid w:val="00934B24"/>
    <w:rsid w:val="009354E5"/>
    <w:rsid w:val="0094043C"/>
    <w:rsid w:val="00943606"/>
    <w:rsid w:val="00943A00"/>
    <w:rsid w:val="00945CE8"/>
    <w:rsid w:val="00946A1F"/>
    <w:rsid w:val="00947D88"/>
    <w:rsid w:val="0095427F"/>
    <w:rsid w:val="00957448"/>
    <w:rsid w:val="00961C83"/>
    <w:rsid w:val="00970992"/>
    <w:rsid w:val="00977898"/>
    <w:rsid w:val="00990F70"/>
    <w:rsid w:val="00994F87"/>
    <w:rsid w:val="009959A0"/>
    <w:rsid w:val="009A1CC3"/>
    <w:rsid w:val="009B00CC"/>
    <w:rsid w:val="009B03FA"/>
    <w:rsid w:val="009B11C4"/>
    <w:rsid w:val="009B1923"/>
    <w:rsid w:val="009B2C32"/>
    <w:rsid w:val="009B3399"/>
    <w:rsid w:val="009B572A"/>
    <w:rsid w:val="009B7AF3"/>
    <w:rsid w:val="009C2335"/>
    <w:rsid w:val="009C4AD4"/>
    <w:rsid w:val="009C599B"/>
    <w:rsid w:val="009C6B08"/>
    <w:rsid w:val="009D2900"/>
    <w:rsid w:val="009D440F"/>
    <w:rsid w:val="009D62B7"/>
    <w:rsid w:val="009D651F"/>
    <w:rsid w:val="009D712E"/>
    <w:rsid w:val="009D7444"/>
    <w:rsid w:val="009D7B72"/>
    <w:rsid w:val="009D7DD5"/>
    <w:rsid w:val="009E4EBE"/>
    <w:rsid w:val="009E5AA5"/>
    <w:rsid w:val="009E61D8"/>
    <w:rsid w:val="009F1B45"/>
    <w:rsid w:val="009F25FC"/>
    <w:rsid w:val="009F4697"/>
    <w:rsid w:val="009F6FEA"/>
    <w:rsid w:val="00A015AB"/>
    <w:rsid w:val="00A01762"/>
    <w:rsid w:val="00A04600"/>
    <w:rsid w:val="00A05651"/>
    <w:rsid w:val="00A12E55"/>
    <w:rsid w:val="00A1405E"/>
    <w:rsid w:val="00A155A0"/>
    <w:rsid w:val="00A209E6"/>
    <w:rsid w:val="00A219EC"/>
    <w:rsid w:val="00A31FA0"/>
    <w:rsid w:val="00A33E4F"/>
    <w:rsid w:val="00A4054E"/>
    <w:rsid w:val="00A4248D"/>
    <w:rsid w:val="00A43CE1"/>
    <w:rsid w:val="00A4632A"/>
    <w:rsid w:val="00A540CD"/>
    <w:rsid w:val="00A54544"/>
    <w:rsid w:val="00A5474A"/>
    <w:rsid w:val="00A57B22"/>
    <w:rsid w:val="00A63438"/>
    <w:rsid w:val="00A67EB3"/>
    <w:rsid w:val="00A706AD"/>
    <w:rsid w:val="00A70B7C"/>
    <w:rsid w:val="00A72F22"/>
    <w:rsid w:val="00A7581A"/>
    <w:rsid w:val="00A81B95"/>
    <w:rsid w:val="00A82C49"/>
    <w:rsid w:val="00A83FD3"/>
    <w:rsid w:val="00A855CC"/>
    <w:rsid w:val="00A862F0"/>
    <w:rsid w:val="00A909BA"/>
    <w:rsid w:val="00A92350"/>
    <w:rsid w:val="00A93F77"/>
    <w:rsid w:val="00A945A5"/>
    <w:rsid w:val="00A9671D"/>
    <w:rsid w:val="00A96920"/>
    <w:rsid w:val="00AA11D4"/>
    <w:rsid w:val="00AA3CD6"/>
    <w:rsid w:val="00AA7C37"/>
    <w:rsid w:val="00AB19A9"/>
    <w:rsid w:val="00AB6130"/>
    <w:rsid w:val="00AB6577"/>
    <w:rsid w:val="00AB6757"/>
    <w:rsid w:val="00AB6ACF"/>
    <w:rsid w:val="00AC2C1D"/>
    <w:rsid w:val="00AC316F"/>
    <w:rsid w:val="00AC5B0D"/>
    <w:rsid w:val="00AC623F"/>
    <w:rsid w:val="00AD05B9"/>
    <w:rsid w:val="00AD06CA"/>
    <w:rsid w:val="00AD1348"/>
    <w:rsid w:val="00AD3E4F"/>
    <w:rsid w:val="00AD4DD8"/>
    <w:rsid w:val="00AD53C9"/>
    <w:rsid w:val="00AD697B"/>
    <w:rsid w:val="00AD6BD4"/>
    <w:rsid w:val="00AD72B1"/>
    <w:rsid w:val="00AE0135"/>
    <w:rsid w:val="00AE15FA"/>
    <w:rsid w:val="00AE1765"/>
    <w:rsid w:val="00AE3ADD"/>
    <w:rsid w:val="00AE3DFF"/>
    <w:rsid w:val="00AE415A"/>
    <w:rsid w:val="00AE422D"/>
    <w:rsid w:val="00AE65D3"/>
    <w:rsid w:val="00AE70BA"/>
    <w:rsid w:val="00AF07FD"/>
    <w:rsid w:val="00AF3256"/>
    <w:rsid w:val="00AF4E2D"/>
    <w:rsid w:val="00B03C90"/>
    <w:rsid w:val="00B05AF8"/>
    <w:rsid w:val="00B07232"/>
    <w:rsid w:val="00B07FC7"/>
    <w:rsid w:val="00B11010"/>
    <w:rsid w:val="00B11FA4"/>
    <w:rsid w:val="00B14150"/>
    <w:rsid w:val="00B14CC3"/>
    <w:rsid w:val="00B16075"/>
    <w:rsid w:val="00B20418"/>
    <w:rsid w:val="00B224EC"/>
    <w:rsid w:val="00B3320E"/>
    <w:rsid w:val="00B3339A"/>
    <w:rsid w:val="00B349F6"/>
    <w:rsid w:val="00B4105B"/>
    <w:rsid w:val="00B4288E"/>
    <w:rsid w:val="00B42A34"/>
    <w:rsid w:val="00B43EF5"/>
    <w:rsid w:val="00B447F3"/>
    <w:rsid w:val="00B44C4F"/>
    <w:rsid w:val="00B4530D"/>
    <w:rsid w:val="00B45EB9"/>
    <w:rsid w:val="00B500AB"/>
    <w:rsid w:val="00B5133D"/>
    <w:rsid w:val="00B53CB5"/>
    <w:rsid w:val="00B621DC"/>
    <w:rsid w:val="00B62606"/>
    <w:rsid w:val="00B65D86"/>
    <w:rsid w:val="00B669A5"/>
    <w:rsid w:val="00B66E1D"/>
    <w:rsid w:val="00B71B8D"/>
    <w:rsid w:val="00B72552"/>
    <w:rsid w:val="00B740E6"/>
    <w:rsid w:val="00B774CC"/>
    <w:rsid w:val="00B77538"/>
    <w:rsid w:val="00B82596"/>
    <w:rsid w:val="00B84158"/>
    <w:rsid w:val="00B84393"/>
    <w:rsid w:val="00B85B92"/>
    <w:rsid w:val="00B91595"/>
    <w:rsid w:val="00B92294"/>
    <w:rsid w:val="00B957F8"/>
    <w:rsid w:val="00B95BFE"/>
    <w:rsid w:val="00BA150E"/>
    <w:rsid w:val="00BA3EF4"/>
    <w:rsid w:val="00BA3EFD"/>
    <w:rsid w:val="00BA5665"/>
    <w:rsid w:val="00BB08BB"/>
    <w:rsid w:val="00BB0914"/>
    <w:rsid w:val="00BB19CA"/>
    <w:rsid w:val="00BB1D21"/>
    <w:rsid w:val="00BB29EE"/>
    <w:rsid w:val="00BB759B"/>
    <w:rsid w:val="00BC10F1"/>
    <w:rsid w:val="00BC67F8"/>
    <w:rsid w:val="00BD340A"/>
    <w:rsid w:val="00BD4CB1"/>
    <w:rsid w:val="00BD7D39"/>
    <w:rsid w:val="00BE10E8"/>
    <w:rsid w:val="00BF089F"/>
    <w:rsid w:val="00BF0A47"/>
    <w:rsid w:val="00BF20EC"/>
    <w:rsid w:val="00BF34AF"/>
    <w:rsid w:val="00C001BF"/>
    <w:rsid w:val="00C00711"/>
    <w:rsid w:val="00C04DFC"/>
    <w:rsid w:val="00C05F06"/>
    <w:rsid w:val="00C118E0"/>
    <w:rsid w:val="00C14C2E"/>
    <w:rsid w:val="00C24F6E"/>
    <w:rsid w:val="00C250D9"/>
    <w:rsid w:val="00C351A8"/>
    <w:rsid w:val="00C3594C"/>
    <w:rsid w:val="00C47666"/>
    <w:rsid w:val="00C66F87"/>
    <w:rsid w:val="00C74C9A"/>
    <w:rsid w:val="00C77E40"/>
    <w:rsid w:val="00C8231D"/>
    <w:rsid w:val="00C83E62"/>
    <w:rsid w:val="00C841A2"/>
    <w:rsid w:val="00C850DB"/>
    <w:rsid w:val="00C85A60"/>
    <w:rsid w:val="00C87987"/>
    <w:rsid w:val="00C92F2E"/>
    <w:rsid w:val="00C940C9"/>
    <w:rsid w:val="00C953B9"/>
    <w:rsid w:val="00C960AD"/>
    <w:rsid w:val="00C96255"/>
    <w:rsid w:val="00C972D8"/>
    <w:rsid w:val="00CA2D1D"/>
    <w:rsid w:val="00CA30DD"/>
    <w:rsid w:val="00CA31F8"/>
    <w:rsid w:val="00CA4B10"/>
    <w:rsid w:val="00CA56AA"/>
    <w:rsid w:val="00CA7640"/>
    <w:rsid w:val="00CB6D03"/>
    <w:rsid w:val="00CB74A1"/>
    <w:rsid w:val="00CC0772"/>
    <w:rsid w:val="00CC0C1C"/>
    <w:rsid w:val="00CC2900"/>
    <w:rsid w:val="00CC31AE"/>
    <w:rsid w:val="00CC49EE"/>
    <w:rsid w:val="00CD0F9A"/>
    <w:rsid w:val="00CD16EA"/>
    <w:rsid w:val="00CD2682"/>
    <w:rsid w:val="00CD6A90"/>
    <w:rsid w:val="00CD7251"/>
    <w:rsid w:val="00CE13B0"/>
    <w:rsid w:val="00CE2F97"/>
    <w:rsid w:val="00CE4D6A"/>
    <w:rsid w:val="00CE4E17"/>
    <w:rsid w:val="00CF3A50"/>
    <w:rsid w:val="00CF40DD"/>
    <w:rsid w:val="00CF609E"/>
    <w:rsid w:val="00CF7567"/>
    <w:rsid w:val="00D00933"/>
    <w:rsid w:val="00D0496A"/>
    <w:rsid w:val="00D05705"/>
    <w:rsid w:val="00D06C85"/>
    <w:rsid w:val="00D0746C"/>
    <w:rsid w:val="00D07FDC"/>
    <w:rsid w:val="00D10292"/>
    <w:rsid w:val="00D12418"/>
    <w:rsid w:val="00D12FC5"/>
    <w:rsid w:val="00D14D30"/>
    <w:rsid w:val="00D178AA"/>
    <w:rsid w:val="00D222DF"/>
    <w:rsid w:val="00D25219"/>
    <w:rsid w:val="00D27C7B"/>
    <w:rsid w:val="00D30B11"/>
    <w:rsid w:val="00D3239C"/>
    <w:rsid w:val="00D33018"/>
    <w:rsid w:val="00D351DF"/>
    <w:rsid w:val="00D3537F"/>
    <w:rsid w:val="00D36970"/>
    <w:rsid w:val="00D40449"/>
    <w:rsid w:val="00D4318D"/>
    <w:rsid w:val="00D4737D"/>
    <w:rsid w:val="00D5134F"/>
    <w:rsid w:val="00D51DBF"/>
    <w:rsid w:val="00D52707"/>
    <w:rsid w:val="00D55ABC"/>
    <w:rsid w:val="00D57FE8"/>
    <w:rsid w:val="00D609F4"/>
    <w:rsid w:val="00D61E01"/>
    <w:rsid w:val="00D61E8B"/>
    <w:rsid w:val="00D639A2"/>
    <w:rsid w:val="00D66EED"/>
    <w:rsid w:val="00D67A41"/>
    <w:rsid w:val="00D70073"/>
    <w:rsid w:val="00D744BB"/>
    <w:rsid w:val="00D7638E"/>
    <w:rsid w:val="00D80CF1"/>
    <w:rsid w:val="00D847E3"/>
    <w:rsid w:val="00D87DFB"/>
    <w:rsid w:val="00D908F6"/>
    <w:rsid w:val="00D91737"/>
    <w:rsid w:val="00D942DD"/>
    <w:rsid w:val="00D96E45"/>
    <w:rsid w:val="00D96FAF"/>
    <w:rsid w:val="00DA1244"/>
    <w:rsid w:val="00DA2497"/>
    <w:rsid w:val="00DA322D"/>
    <w:rsid w:val="00DA3440"/>
    <w:rsid w:val="00DA3467"/>
    <w:rsid w:val="00DA4D64"/>
    <w:rsid w:val="00DA6397"/>
    <w:rsid w:val="00DA6866"/>
    <w:rsid w:val="00DB1086"/>
    <w:rsid w:val="00DB1441"/>
    <w:rsid w:val="00DB1D18"/>
    <w:rsid w:val="00DB26EC"/>
    <w:rsid w:val="00DB4E78"/>
    <w:rsid w:val="00DC00D8"/>
    <w:rsid w:val="00DD190A"/>
    <w:rsid w:val="00DD3E2E"/>
    <w:rsid w:val="00DD42CC"/>
    <w:rsid w:val="00DE0B73"/>
    <w:rsid w:val="00DE0C12"/>
    <w:rsid w:val="00DE2653"/>
    <w:rsid w:val="00DE3086"/>
    <w:rsid w:val="00DE4122"/>
    <w:rsid w:val="00DF2D02"/>
    <w:rsid w:val="00DF3CF6"/>
    <w:rsid w:val="00DF41D3"/>
    <w:rsid w:val="00DF4835"/>
    <w:rsid w:val="00DF5CEF"/>
    <w:rsid w:val="00DF5F4E"/>
    <w:rsid w:val="00E03D99"/>
    <w:rsid w:val="00E0706A"/>
    <w:rsid w:val="00E07630"/>
    <w:rsid w:val="00E10261"/>
    <w:rsid w:val="00E1360A"/>
    <w:rsid w:val="00E14556"/>
    <w:rsid w:val="00E14E87"/>
    <w:rsid w:val="00E15BF2"/>
    <w:rsid w:val="00E15F33"/>
    <w:rsid w:val="00E20307"/>
    <w:rsid w:val="00E2093D"/>
    <w:rsid w:val="00E22644"/>
    <w:rsid w:val="00E231D6"/>
    <w:rsid w:val="00E248A3"/>
    <w:rsid w:val="00E24CFA"/>
    <w:rsid w:val="00E2699F"/>
    <w:rsid w:val="00E3191B"/>
    <w:rsid w:val="00E32F25"/>
    <w:rsid w:val="00E33A30"/>
    <w:rsid w:val="00E34285"/>
    <w:rsid w:val="00E36E2C"/>
    <w:rsid w:val="00E375DB"/>
    <w:rsid w:val="00E41055"/>
    <w:rsid w:val="00E4240F"/>
    <w:rsid w:val="00E43418"/>
    <w:rsid w:val="00E43B68"/>
    <w:rsid w:val="00E4734A"/>
    <w:rsid w:val="00E50F75"/>
    <w:rsid w:val="00E51325"/>
    <w:rsid w:val="00E51DF7"/>
    <w:rsid w:val="00E5231F"/>
    <w:rsid w:val="00E5265A"/>
    <w:rsid w:val="00E5637F"/>
    <w:rsid w:val="00E62072"/>
    <w:rsid w:val="00E63722"/>
    <w:rsid w:val="00E638B9"/>
    <w:rsid w:val="00E64DDA"/>
    <w:rsid w:val="00E67988"/>
    <w:rsid w:val="00E72924"/>
    <w:rsid w:val="00E72E30"/>
    <w:rsid w:val="00E750AF"/>
    <w:rsid w:val="00E831CB"/>
    <w:rsid w:val="00E83780"/>
    <w:rsid w:val="00E847F3"/>
    <w:rsid w:val="00E91BD5"/>
    <w:rsid w:val="00E92C7D"/>
    <w:rsid w:val="00E95137"/>
    <w:rsid w:val="00EA1F91"/>
    <w:rsid w:val="00EA302E"/>
    <w:rsid w:val="00EA5325"/>
    <w:rsid w:val="00EA648D"/>
    <w:rsid w:val="00EB3040"/>
    <w:rsid w:val="00EB4011"/>
    <w:rsid w:val="00EB41D0"/>
    <w:rsid w:val="00EB5DBB"/>
    <w:rsid w:val="00EC032D"/>
    <w:rsid w:val="00EC1758"/>
    <w:rsid w:val="00EC2E91"/>
    <w:rsid w:val="00EC3E98"/>
    <w:rsid w:val="00EC47BA"/>
    <w:rsid w:val="00EC48D0"/>
    <w:rsid w:val="00EC530F"/>
    <w:rsid w:val="00EC6281"/>
    <w:rsid w:val="00ED1784"/>
    <w:rsid w:val="00ED27C9"/>
    <w:rsid w:val="00ED3523"/>
    <w:rsid w:val="00ED4D73"/>
    <w:rsid w:val="00ED6DED"/>
    <w:rsid w:val="00EE0ED5"/>
    <w:rsid w:val="00EE17A3"/>
    <w:rsid w:val="00EE1B07"/>
    <w:rsid w:val="00EE2B5A"/>
    <w:rsid w:val="00EE38C0"/>
    <w:rsid w:val="00EE52F7"/>
    <w:rsid w:val="00EE576B"/>
    <w:rsid w:val="00EE6D29"/>
    <w:rsid w:val="00EE6E10"/>
    <w:rsid w:val="00EF3553"/>
    <w:rsid w:val="00EF6C05"/>
    <w:rsid w:val="00EF73F0"/>
    <w:rsid w:val="00F0003E"/>
    <w:rsid w:val="00F008A2"/>
    <w:rsid w:val="00F050BF"/>
    <w:rsid w:val="00F05B3F"/>
    <w:rsid w:val="00F0636A"/>
    <w:rsid w:val="00F063E8"/>
    <w:rsid w:val="00F10C02"/>
    <w:rsid w:val="00F13676"/>
    <w:rsid w:val="00F16B53"/>
    <w:rsid w:val="00F219F0"/>
    <w:rsid w:val="00F224A4"/>
    <w:rsid w:val="00F22B49"/>
    <w:rsid w:val="00F25C32"/>
    <w:rsid w:val="00F2772E"/>
    <w:rsid w:val="00F27DE4"/>
    <w:rsid w:val="00F30E4B"/>
    <w:rsid w:val="00F36E89"/>
    <w:rsid w:val="00F3791D"/>
    <w:rsid w:val="00F37932"/>
    <w:rsid w:val="00F422FD"/>
    <w:rsid w:val="00F423E2"/>
    <w:rsid w:val="00F42A36"/>
    <w:rsid w:val="00F4304F"/>
    <w:rsid w:val="00F44A8C"/>
    <w:rsid w:val="00F45E19"/>
    <w:rsid w:val="00F4629B"/>
    <w:rsid w:val="00F5027B"/>
    <w:rsid w:val="00F51BCD"/>
    <w:rsid w:val="00F52BB5"/>
    <w:rsid w:val="00F563C0"/>
    <w:rsid w:val="00F60338"/>
    <w:rsid w:val="00F60808"/>
    <w:rsid w:val="00F64139"/>
    <w:rsid w:val="00F65694"/>
    <w:rsid w:val="00F70427"/>
    <w:rsid w:val="00F72281"/>
    <w:rsid w:val="00F728FC"/>
    <w:rsid w:val="00F75958"/>
    <w:rsid w:val="00F7602C"/>
    <w:rsid w:val="00F77BBF"/>
    <w:rsid w:val="00F81FE1"/>
    <w:rsid w:val="00F848BA"/>
    <w:rsid w:val="00F86702"/>
    <w:rsid w:val="00F87DD4"/>
    <w:rsid w:val="00F91230"/>
    <w:rsid w:val="00F912CD"/>
    <w:rsid w:val="00F94DFA"/>
    <w:rsid w:val="00F97DDA"/>
    <w:rsid w:val="00FA0562"/>
    <w:rsid w:val="00FA6340"/>
    <w:rsid w:val="00FB0EAB"/>
    <w:rsid w:val="00FB23E1"/>
    <w:rsid w:val="00FB2FC7"/>
    <w:rsid w:val="00FB4B50"/>
    <w:rsid w:val="00FC0BED"/>
    <w:rsid w:val="00FC1A44"/>
    <w:rsid w:val="00FC31FD"/>
    <w:rsid w:val="00FC3463"/>
    <w:rsid w:val="00FC7B2C"/>
    <w:rsid w:val="00FD0AFC"/>
    <w:rsid w:val="00FD1F85"/>
    <w:rsid w:val="00FD24E6"/>
    <w:rsid w:val="00FD27E7"/>
    <w:rsid w:val="00FD3440"/>
    <w:rsid w:val="00FD43D8"/>
    <w:rsid w:val="00FE01F4"/>
    <w:rsid w:val="00FE254C"/>
    <w:rsid w:val="00FE3096"/>
    <w:rsid w:val="00FE4144"/>
    <w:rsid w:val="00FE53E9"/>
    <w:rsid w:val="00FE5A90"/>
    <w:rsid w:val="00FE6825"/>
    <w:rsid w:val="00FF0674"/>
    <w:rsid w:val="00FF263E"/>
    <w:rsid w:val="00FF3C63"/>
    <w:rsid w:val="00FF5498"/>
    <w:rsid w:val="00FF6606"/>
    <w:rsid w:val="0AD40973"/>
    <w:rsid w:val="1EC359EC"/>
    <w:rsid w:val="36415B9D"/>
    <w:rsid w:val="3FCF1586"/>
    <w:rsid w:val="48D6AF92"/>
  </w:rsids>
  <m:mathPr>
    <m:mathFont m:val="Cambria Math"/>
    <m:brkBin m:val="before"/>
    <m:brkBinSub m:val="--"/>
    <m:smallFrac m:val="0"/>
    <m:dispDef/>
    <m:lMargin m:val="0"/>
    <m:rMargin m:val="0"/>
    <m:defJc m:val="centerGroup"/>
    <m:wrapIndent m:val="1440"/>
    <m:intLim m:val="subSup"/>
    <m:naryLim m:val="undOvr"/>
  </m:mathPr>
  <w:themeFontLang w:val="en-US" w:eastAsia="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3AFC"/>
  <w15:chartTrackingRefBased/>
  <w15:docId w15:val="{0D953549-C9EA-4C03-BC09-FFD76DDD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C4AD4"/>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9C4AD4"/>
    <w:pPr>
      <w:keepNext/>
      <w:numPr>
        <w:numId w:val="1"/>
      </w:numPr>
      <w:spacing w:before="240" w:after="60"/>
      <w:outlineLvl w:val="0"/>
    </w:pPr>
    <w:rPr>
      <w:rFonts w:ascii="Arial" w:hAnsi="Arial" w:cs="Arial"/>
      <w:b/>
      <w:bCs/>
      <w:kern w:val="2"/>
      <w:sz w:val="32"/>
      <w:szCs w:val="32"/>
    </w:rPr>
  </w:style>
  <w:style w:type="paragraph" w:styleId="Virsraksts2">
    <w:name w:val="heading 2"/>
    <w:basedOn w:val="Parasts"/>
    <w:next w:val="Parasts"/>
    <w:link w:val="Virsraksts2Rakstz"/>
    <w:unhideWhenUsed/>
    <w:qFormat/>
    <w:rsid w:val="009C4AD4"/>
    <w:pPr>
      <w:numPr>
        <w:ilvl w:val="1"/>
        <w:numId w:val="1"/>
      </w:numPr>
      <w:autoSpaceDE w:val="0"/>
      <w:outlineLvl w:val="1"/>
    </w:pPr>
    <w:rPr>
      <w:rFonts w:eastAsia="Calibri"/>
    </w:rPr>
  </w:style>
  <w:style w:type="paragraph" w:styleId="Virsraksts3">
    <w:name w:val="heading 3"/>
    <w:basedOn w:val="Parasts"/>
    <w:next w:val="Parasts"/>
    <w:link w:val="Virsraksts3Rakstz"/>
    <w:qFormat/>
    <w:rsid w:val="009C4AD4"/>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9C4AD4"/>
    <w:pPr>
      <w:keepNext/>
      <w:numPr>
        <w:ilvl w:val="3"/>
        <w:numId w:val="1"/>
      </w:numPr>
      <w:jc w:val="center"/>
      <w:outlineLvl w:val="3"/>
    </w:pPr>
    <w:rPr>
      <w:b/>
      <w:bCs/>
      <w:color w:val="FF0000"/>
      <w:sz w:val="40"/>
    </w:rPr>
  </w:style>
  <w:style w:type="paragraph" w:styleId="Virsraksts5">
    <w:name w:val="heading 5"/>
    <w:basedOn w:val="Parasts"/>
    <w:next w:val="Parasts"/>
    <w:link w:val="Virsraksts5Rakstz"/>
    <w:qFormat/>
    <w:rsid w:val="009C4AD4"/>
    <w:pPr>
      <w:keepNext/>
      <w:numPr>
        <w:ilvl w:val="4"/>
        <w:numId w:val="1"/>
      </w:numPr>
      <w:jc w:val="center"/>
      <w:outlineLvl w:val="4"/>
    </w:pPr>
    <w:rPr>
      <w:b/>
      <w:bCs/>
      <w:sz w:val="40"/>
      <w:lang w:val="en-GB"/>
    </w:rPr>
  </w:style>
  <w:style w:type="paragraph" w:styleId="Virsraksts6">
    <w:name w:val="heading 6"/>
    <w:basedOn w:val="Parasts"/>
    <w:next w:val="Parasts"/>
    <w:link w:val="Virsraksts6Rakstz"/>
    <w:qFormat/>
    <w:rsid w:val="009C4AD4"/>
    <w:pPr>
      <w:numPr>
        <w:ilvl w:val="5"/>
        <w:numId w:val="1"/>
      </w:numPr>
      <w:spacing w:before="240" w:after="60"/>
      <w:outlineLvl w:val="5"/>
    </w:pPr>
    <w:rPr>
      <w:b/>
      <w:bCs/>
      <w:sz w:val="22"/>
      <w:szCs w:val="22"/>
    </w:rPr>
  </w:style>
  <w:style w:type="paragraph" w:styleId="Virsraksts7">
    <w:name w:val="heading 7"/>
    <w:basedOn w:val="Parasts"/>
    <w:next w:val="Parasts"/>
    <w:link w:val="Virsraksts7Rakstz"/>
    <w:qFormat/>
    <w:rsid w:val="009C4AD4"/>
    <w:pPr>
      <w:numPr>
        <w:ilvl w:val="6"/>
        <w:numId w:val="1"/>
      </w:numPr>
      <w:tabs>
        <w:tab w:val="left" w:pos="1296"/>
      </w:tabs>
      <w:spacing w:before="240" w:after="60"/>
      <w:outlineLvl w:val="6"/>
    </w:pPr>
    <w:rPr>
      <w:lang w:val="en-GB"/>
    </w:rPr>
  </w:style>
  <w:style w:type="paragraph" w:styleId="Virsraksts8">
    <w:name w:val="heading 8"/>
    <w:basedOn w:val="Parasts"/>
    <w:next w:val="Parasts"/>
    <w:link w:val="Virsraksts8Rakstz"/>
    <w:qFormat/>
    <w:rsid w:val="009C4AD4"/>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9C4AD4"/>
    <w:pPr>
      <w:numPr>
        <w:ilvl w:val="8"/>
        <w:numId w:val="1"/>
      </w:numPr>
      <w:tabs>
        <w:tab w:val="left" w:pos="1584"/>
      </w:tabs>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9C4AD4"/>
    <w:rPr>
      <w:rFonts w:ascii="Arial" w:eastAsia="Times New Roman" w:hAnsi="Arial" w:cs="Arial"/>
      <w:b/>
      <w:bCs/>
      <w:kern w:val="2"/>
      <w:sz w:val="32"/>
      <w:szCs w:val="32"/>
      <w:lang w:eastAsia="ar-SA"/>
    </w:rPr>
  </w:style>
  <w:style w:type="character" w:customStyle="1" w:styleId="Virsraksts2Rakstz">
    <w:name w:val="Virsraksts 2 Rakstz."/>
    <w:basedOn w:val="Noklusjumarindkopasfonts"/>
    <w:link w:val="Virsraksts2"/>
    <w:rsid w:val="009C4AD4"/>
    <w:rPr>
      <w:rFonts w:ascii="Times New Roman" w:eastAsia="Calibri" w:hAnsi="Times New Roman" w:cs="Times New Roman"/>
      <w:sz w:val="24"/>
      <w:szCs w:val="24"/>
      <w:lang w:eastAsia="ar-SA"/>
    </w:rPr>
  </w:style>
  <w:style w:type="character" w:customStyle="1" w:styleId="Virsraksts3Rakstz">
    <w:name w:val="Virsraksts 3 Rakstz."/>
    <w:basedOn w:val="Noklusjumarindkopasfonts"/>
    <w:link w:val="Virsraksts3"/>
    <w:rsid w:val="009C4AD4"/>
    <w:rPr>
      <w:rFonts w:ascii="Arial" w:eastAsia="Times New Roman" w:hAnsi="Arial" w:cs="Arial"/>
      <w:b/>
      <w:bCs/>
      <w:sz w:val="26"/>
      <w:szCs w:val="26"/>
      <w:lang w:eastAsia="ar-SA"/>
    </w:rPr>
  </w:style>
  <w:style w:type="character" w:customStyle="1" w:styleId="Virsraksts4Rakstz">
    <w:name w:val="Virsraksts 4 Rakstz."/>
    <w:basedOn w:val="Noklusjumarindkopasfonts"/>
    <w:link w:val="Virsraksts4"/>
    <w:rsid w:val="009C4AD4"/>
    <w:rPr>
      <w:rFonts w:ascii="Times New Roman" w:eastAsia="Times New Roman" w:hAnsi="Times New Roman" w:cs="Times New Roman"/>
      <w:b/>
      <w:bCs/>
      <w:color w:val="FF0000"/>
      <w:sz w:val="40"/>
      <w:szCs w:val="24"/>
      <w:lang w:eastAsia="ar-SA"/>
    </w:rPr>
  </w:style>
  <w:style w:type="character" w:customStyle="1" w:styleId="Virsraksts5Rakstz">
    <w:name w:val="Virsraksts 5 Rakstz."/>
    <w:basedOn w:val="Noklusjumarindkopasfonts"/>
    <w:link w:val="Virsraksts5"/>
    <w:rsid w:val="009C4AD4"/>
    <w:rPr>
      <w:rFonts w:ascii="Times New Roman" w:eastAsia="Times New Roman" w:hAnsi="Times New Roman" w:cs="Times New Roman"/>
      <w:b/>
      <w:bCs/>
      <w:sz w:val="40"/>
      <w:szCs w:val="24"/>
      <w:lang w:val="en-GB" w:eastAsia="ar-SA"/>
    </w:rPr>
  </w:style>
  <w:style w:type="character" w:customStyle="1" w:styleId="Virsraksts6Rakstz">
    <w:name w:val="Virsraksts 6 Rakstz."/>
    <w:basedOn w:val="Noklusjumarindkopasfonts"/>
    <w:link w:val="Virsraksts6"/>
    <w:rsid w:val="009C4AD4"/>
    <w:rPr>
      <w:rFonts w:ascii="Times New Roman" w:eastAsia="Times New Roman" w:hAnsi="Times New Roman" w:cs="Times New Roman"/>
      <w:b/>
      <w:bCs/>
      <w:lang w:eastAsia="ar-SA"/>
    </w:rPr>
  </w:style>
  <w:style w:type="character" w:customStyle="1" w:styleId="Virsraksts7Rakstz">
    <w:name w:val="Virsraksts 7 Rakstz."/>
    <w:basedOn w:val="Noklusjumarindkopasfonts"/>
    <w:link w:val="Virsraksts7"/>
    <w:rsid w:val="009C4AD4"/>
    <w:rPr>
      <w:rFonts w:ascii="Times New Roman" w:eastAsia="Times New Roman" w:hAnsi="Times New Roman" w:cs="Times New Roman"/>
      <w:sz w:val="24"/>
      <w:szCs w:val="24"/>
      <w:lang w:val="en-GB" w:eastAsia="ar-SA"/>
    </w:rPr>
  </w:style>
  <w:style w:type="character" w:customStyle="1" w:styleId="Virsraksts8Rakstz">
    <w:name w:val="Virsraksts 8 Rakstz."/>
    <w:basedOn w:val="Noklusjumarindkopasfonts"/>
    <w:link w:val="Virsraksts8"/>
    <w:rsid w:val="009C4AD4"/>
    <w:rPr>
      <w:rFonts w:ascii="Times New Roman" w:eastAsia="Times New Roman" w:hAnsi="Times New Roman" w:cs="Times New Roman"/>
      <w:i/>
      <w:iCs/>
      <w:sz w:val="24"/>
      <w:szCs w:val="24"/>
      <w:lang w:val="en-GB" w:eastAsia="ar-SA"/>
    </w:rPr>
  </w:style>
  <w:style w:type="character" w:customStyle="1" w:styleId="Virsraksts9Rakstz">
    <w:name w:val="Virsraksts 9 Rakstz."/>
    <w:basedOn w:val="Noklusjumarindkopasfonts"/>
    <w:link w:val="Virsraksts9"/>
    <w:rsid w:val="009C4AD4"/>
    <w:rPr>
      <w:rFonts w:ascii="Arial" w:eastAsia="Times New Roman" w:hAnsi="Arial" w:cs="Arial"/>
      <w:lang w:val="en-GB" w:eastAsia="ar-SA"/>
    </w:rPr>
  </w:style>
  <w:style w:type="character" w:styleId="Hipersaite">
    <w:name w:val="Hyperlink"/>
    <w:unhideWhenUsed/>
    <w:rsid w:val="00EB4011"/>
    <w:rPr>
      <w:color w:val="0000FF"/>
      <w:u w:val="single"/>
    </w:rPr>
  </w:style>
  <w:style w:type="paragraph" w:customStyle="1" w:styleId="11Iveta">
    <w:name w:val="1.1. Iveta"/>
    <w:basedOn w:val="Sarakstarindkopa"/>
    <w:rsid w:val="009B7AF3"/>
    <w:pPr>
      <w:numPr>
        <w:numId w:val="2"/>
      </w:numPr>
      <w:contextualSpacing w:val="0"/>
      <w:jc w:val="both"/>
    </w:pPr>
    <w:rPr>
      <w:szCs w:val="20"/>
      <w:lang w:val="x-none"/>
    </w:rPr>
  </w:style>
  <w:style w:type="paragraph" w:styleId="Sarakstarindkopa">
    <w:name w:val="List Paragraph"/>
    <w:aliases w:val="Syle 1,Normal bullet 2,Bullet list,H&amp;P List Paragraph,2,Numbered Para 1,Dot pt,No Spacing1,List Paragraph Char Char Char,Indicator Text,List Paragraph1,Bullet Points,MAIN CONTENT,IFCL - List Paragraph,List Paragraph12,OBC Bullet,Strip"/>
    <w:basedOn w:val="Parasts"/>
    <w:link w:val="SarakstarindkopaRakstz"/>
    <w:uiPriority w:val="99"/>
    <w:qFormat/>
    <w:rsid w:val="009B7AF3"/>
    <w:pPr>
      <w:ind w:left="720"/>
      <w:contextualSpacing/>
    </w:pPr>
  </w:style>
  <w:style w:type="paragraph" w:styleId="Bezatstarpm">
    <w:name w:val="No Spacing"/>
    <w:link w:val="BezatstarpmRakstz"/>
    <w:qFormat/>
    <w:rsid w:val="009C2335"/>
    <w:pPr>
      <w:suppressAutoHyphens/>
      <w:spacing w:after="0" w:line="100" w:lineRule="atLeast"/>
    </w:pPr>
    <w:rPr>
      <w:rFonts w:ascii="Times New Roman" w:eastAsia="Times New Roman" w:hAnsi="Times New Roman" w:cs="Times New Roman"/>
      <w:sz w:val="24"/>
      <w:szCs w:val="24"/>
    </w:rPr>
  </w:style>
  <w:style w:type="paragraph" w:customStyle="1" w:styleId="Apakpunkts">
    <w:name w:val="Apakšpunkts"/>
    <w:basedOn w:val="Parasts"/>
    <w:qFormat/>
    <w:rsid w:val="009C2335"/>
    <w:pPr>
      <w:tabs>
        <w:tab w:val="num" w:pos="851"/>
      </w:tabs>
      <w:ind w:left="851" w:hanging="851"/>
    </w:pPr>
    <w:rPr>
      <w:rFonts w:ascii="Arial" w:hAnsi="Arial" w:cs="Arial"/>
      <w:b/>
      <w:sz w:val="20"/>
      <w:lang w:eastAsia="zh-CN"/>
    </w:rPr>
  </w:style>
  <w:style w:type="character" w:customStyle="1" w:styleId="CharStyle8">
    <w:name w:val="Char Style 8"/>
    <w:link w:val="Style7"/>
    <w:uiPriority w:val="99"/>
    <w:rsid w:val="009C2335"/>
    <w:rPr>
      <w:shd w:val="clear" w:color="auto" w:fill="FFFFFF"/>
    </w:rPr>
  </w:style>
  <w:style w:type="paragraph" w:customStyle="1" w:styleId="Style7">
    <w:name w:val="Style 7"/>
    <w:basedOn w:val="Parasts"/>
    <w:link w:val="CharStyle8"/>
    <w:uiPriority w:val="99"/>
    <w:rsid w:val="009C2335"/>
    <w:pPr>
      <w:widowControl w:val="0"/>
      <w:shd w:val="clear" w:color="auto" w:fill="FFFFFF"/>
      <w:suppressAutoHyphens w:val="0"/>
      <w:spacing w:line="274" w:lineRule="exact"/>
      <w:ind w:hanging="740"/>
      <w:jc w:val="both"/>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H&amp;P List Paragraph Rakstz.,2 Rakstz.,Numbered Para 1 Rakstz.,Dot pt Rakstz.,No Spacing1 Rakstz.,List Paragraph Char Char Char Rakstz.,Indicator Text Rakstz."/>
    <w:link w:val="Sarakstarindkopa"/>
    <w:uiPriority w:val="34"/>
    <w:qFormat/>
    <w:rsid w:val="008A7548"/>
    <w:rPr>
      <w:rFonts w:ascii="Times New Roman" w:eastAsia="Times New Roman" w:hAnsi="Times New Roman" w:cs="Times New Roman"/>
      <w:sz w:val="24"/>
      <w:szCs w:val="24"/>
      <w:lang w:eastAsia="ar-SA"/>
    </w:rPr>
  </w:style>
  <w:style w:type="paragraph" w:styleId="Galvene">
    <w:name w:val="header"/>
    <w:basedOn w:val="Parasts"/>
    <w:link w:val="GalveneRakstz"/>
    <w:uiPriority w:val="99"/>
    <w:unhideWhenUsed/>
    <w:rsid w:val="00D55ABC"/>
    <w:pPr>
      <w:tabs>
        <w:tab w:val="center" w:pos="4153"/>
        <w:tab w:val="right" w:pos="8306"/>
      </w:tabs>
    </w:pPr>
  </w:style>
  <w:style w:type="character" w:customStyle="1" w:styleId="GalveneRakstz">
    <w:name w:val="Galvene Rakstz."/>
    <w:basedOn w:val="Noklusjumarindkopasfonts"/>
    <w:link w:val="Galvene"/>
    <w:uiPriority w:val="99"/>
    <w:rsid w:val="00D55ABC"/>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D55ABC"/>
    <w:pPr>
      <w:tabs>
        <w:tab w:val="center" w:pos="4153"/>
        <w:tab w:val="right" w:pos="8306"/>
      </w:tabs>
    </w:pPr>
  </w:style>
  <w:style w:type="character" w:customStyle="1" w:styleId="KjeneRakstz">
    <w:name w:val="Kājene Rakstz."/>
    <w:basedOn w:val="Noklusjumarindkopasfonts"/>
    <w:link w:val="Kjene"/>
    <w:uiPriority w:val="99"/>
    <w:rsid w:val="00D55ABC"/>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431DA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31DA3"/>
    <w:rPr>
      <w:rFonts w:ascii="Segoe UI" w:eastAsia="Times New Roman" w:hAnsi="Segoe UI" w:cs="Segoe UI"/>
      <w:sz w:val="18"/>
      <w:szCs w:val="18"/>
      <w:lang w:eastAsia="ar-SA"/>
    </w:rPr>
  </w:style>
  <w:style w:type="character" w:styleId="Neatrisintapieminana">
    <w:name w:val="Unresolved Mention"/>
    <w:basedOn w:val="Noklusjumarindkopasfonts"/>
    <w:uiPriority w:val="99"/>
    <w:semiHidden/>
    <w:unhideWhenUsed/>
    <w:rsid w:val="00EC530F"/>
    <w:rPr>
      <w:color w:val="605E5C"/>
      <w:shd w:val="clear" w:color="auto" w:fill="E1DFDD"/>
    </w:rPr>
  </w:style>
  <w:style w:type="paragraph" w:styleId="Pamatteksts">
    <w:name w:val="Body Text"/>
    <w:basedOn w:val="Parasts"/>
    <w:link w:val="PamattekstsRakstz1"/>
    <w:unhideWhenUsed/>
    <w:rsid w:val="00D222DF"/>
    <w:pPr>
      <w:spacing w:after="120"/>
    </w:pPr>
  </w:style>
  <w:style w:type="character" w:customStyle="1" w:styleId="PamattekstsRakstz">
    <w:name w:val="Pamatteksts Rakstz."/>
    <w:basedOn w:val="Noklusjumarindkopasfonts"/>
    <w:uiPriority w:val="99"/>
    <w:semiHidden/>
    <w:rsid w:val="00D222DF"/>
    <w:rPr>
      <w:rFonts w:ascii="Times New Roman" w:eastAsia="Times New Roman" w:hAnsi="Times New Roman" w:cs="Times New Roman"/>
      <w:sz w:val="24"/>
      <w:szCs w:val="24"/>
      <w:lang w:eastAsia="ar-SA"/>
    </w:rPr>
  </w:style>
  <w:style w:type="character" w:customStyle="1" w:styleId="PamattekstsRakstz1">
    <w:name w:val="Pamatteksts Rakstz.1"/>
    <w:basedOn w:val="Noklusjumarindkopasfonts"/>
    <w:link w:val="Pamatteksts"/>
    <w:locked/>
    <w:rsid w:val="00D222DF"/>
    <w:rPr>
      <w:rFonts w:ascii="Times New Roman" w:eastAsia="Times New Roman" w:hAnsi="Times New Roman" w:cs="Times New Roman"/>
      <w:sz w:val="24"/>
      <w:szCs w:val="24"/>
      <w:lang w:eastAsia="ar-SA"/>
    </w:rPr>
  </w:style>
  <w:style w:type="table" w:styleId="Reatabula">
    <w:name w:val="Table Grid"/>
    <w:aliases w:val="CV table"/>
    <w:basedOn w:val="Parastatabula"/>
    <w:uiPriority w:val="39"/>
    <w:rsid w:val="00D222D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qFormat/>
    <w:rsid w:val="00D222DF"/>
    <w:rPr>
      <w:rFonts w:cs="Times New Roman"/>
      <w:vertAlign w:val="superscript"/>
    </w:rPr>
  </w:style>
  <w:style w:type="character" w:styleId="Komentraatsauce">
    <w:name w:val="annotation reference"/>
    <w:basedOn w:val="Noklusjumarindkopasfonts"/>
    <w:uiPriority w:val="99"/>
    <w:semiHidden/>
    <w:unhideWhenUsed/>
    <w:rsid w:val="00565FF3"/>
    <w:rPr>
      <w:sz w:val="16"/>
      <w:szCs w:val="16"/>
    </w:rPr>
  </w:style>
  <w:style w:type="paragraph" w:styleId="Komentrateksts">
    <w:name w:val="annotation text"/>
    <w:basedOn w:val="Parasts"/>
    <w:link w:val="KomentratekstsRakstz"/>
    <w:uiPriority w:val="99"/>
    <w:unhideWhenUsed/>
    <w:rsid w:val="00565FF3"/>
    <w:rPr>
      <w:sz w:val="20"/>
      <w:szCs w:val="20"/>
    </w:rPr>
  </w:style>
  <w:style w:type="character" w:customStyle="1" w:styleId="KomentratekstsRakstz">
    <w:name w:val="Komentāra teksts Rakstz."/>
    <w:basedOn w:val="Noklusjumarindkopasfonts"/>
    <w:link w:val="Komentrateksts"/>
    <w:uiPriority w:val="99"/>
    <w:rsid w:val="00565FF3"/>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565FF3"/>
    <w:rPr>
      <w:b/>
      <w:bCs/>
    </w:rPr>
  </w:style>
  <w:style w:type="character" w:customStyle="1" w:styleId="KomentratmaRakstz">
    <w:name w:val="Komentāra tēma Rakstz."/>
    <w:basedOn w:val="KomentratekstsRakstz"/>
    <w:link w:val="Komentratma"/>
    <w:uiPriority w:val="99"/>
    <w:semiHidden/>
    <w:rsid w:val="00565FF3"/>
    <w:rPr>
      <w:rFonts w:ascii="Times New Roman" w:eastAsia="Times New Roman" w:hAnsi="Times New Roman" w:cs="Times New Roman"/>
      <w:b/>
      <w:bCs/>
      <w:sz w:val="20"/>
      <w:szCs w:val="20"/>
      <w:lang w:eastAsia="ar-SA"/>
    </w:rPr>
  </w:style>
  <w:style w:type="paragraph" w:styleId="Prskatjums">
    <w:name w:val="Revision"/>
    <w:hidden/>
    <w:uiPriority w:val="99"/>
    <w:semiHidden/>
    <w:rsid w:val="008B2F30"/>
    <w:pPr>
      <w:spacing w:after="0" w:line="240" w:lineRule="auto"/>
    </w:pPr>
    <w:rPr>
      <w:rFonts w:ascii="Times New Roman" w:eastAsia="Times New Roman" w:hAnsi="Times New Roman" w:cs="Times New Roman"/>
      <w:sz w:val="24"/>
      <w:szCs w:val="24"/>
      <w:lang w:eastAsia="ar-SA"/>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Rakstz."/>
    <w:basedOn w:val="Parasts"/>
    <w:link w:val="VrestekstsRakstz"/>
    <w:semiHidden/>
    <w:unhideWhenUsed/>
    <w:qFormat/>
    <w:rsid w:val="00455027"/>
    <w:rPr>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
    <w:basedOn w:val="Noklusjumarindkopasfonts"/>
    <w:link w:val="Vresteksts"/>
    <w:semiHidden/>
    <w:rsid w:val="00455027"/>
    <w:rPr>
      <w:rFonts w:ascii="Times New Roman" w:eastAsia="Times New Roman" w:hAnsi="Times New Roman" w:cs="Times New Roman"/>
      <w:sz w:val="20"/>
      <w:szCs w:val="20"/>
      <w:lang w:eastAsia="ar-SA"/>
    </w:rPr>
  </w:style>
  <w:style w:type="character" w:customStyle="1" w:styleId="BezatstarpmRakstz">
    <w:name w:val="Bez atstarpēm Rakstz."/>
    <w:link w:val="Bezatstarpm"/>
    <w:locked/>
    <w:rsid w:val="00D52707"/>
    <w:rPr>
      <w:rFonts w:ascii="Times New Roman" w:eastAsia="Times New Roman" w:hAnsi="Times New Roman" w:cs="Times New Roman"/>
      <w:sz w:val="24"/>
      <w:szCs w:val="24"/>
    </w:rPr>
  </w:style>
  <w:style w:type="character" w:customStyle="1" w:styleId="normaltextrun">
    <w:name w:val="normaltextrun"/>
    <w:basedOn w:val="Noklusjumarindkopasfonts"/>
    <w:rsid w:val="00D52707"/>
  </w:style>
  <w:style w:type="paragraph" w:customStyle="1" w:styleId="paragraph">
    <w:name w:val="paragraph"/>
    <w:basedOn w:val="Parasts"/>
    <w:rsid w:val="00D52707"/>
    <w:pPr>
      <w:suppressAutoHyphens w:val="0"/>
      <w:spacing w:before="100" w:beforeAutospacing="1" w:after="100" w:afterAutospacing="1"/>
    </w:pPr>
    <w:rPr>
      <w:lang w:eastAsia="lv-LV"/>
    </w:rPr>
  </w:style>
  <w:style w:type="character" w:customStyle="1" w:styleId="cf01">
    <w:name w:val="cf01"/>
    <w:basedOn w:val="Noklusjumarindkopasfonts"/>
    <w:rsid w:val="00327066"/>
    <w:rPr>
      <w:rFonts w:ascii="Segoe UI" w:hAnsi="Segoe UI" w:cs="Segoe UI" w:hint="default"/>
      <w:sz w:val="18"/>
      <w:szCs w:val="18"/>
    </w:rPr>
  </w:style>
  <w:style w:type="paragraph" w:customStyle="1" w:styleId="h3body1">
    <w:name w:val="h3_body_1"/>
    <w:autoRedefine/>
    <w:uiPriority w:val="99"/>
    <w:qFormat/>
    <w:rsid w:val="00A12E55"/>
    <w:pPr>
      <w:spacing w:after="0" w:line="240" w:lineRule="auto"/>
      <w:ind w:left="1418" w:hanging="851"/>
      <w:jc w:val="both"/>
    </w:pPr>
    <w:rPr>
      <w:rFonts w:ascii="Times New Roman" w:eastAsia="Times New Roman" w:hAnsi="Times New Roman" w:cs="Times New Roman"/>
      <w:bCs/>
      <w:sz w:val="24"/>
      <w:szCs w:val="24"/>
    </w:rPr>
  </w:style>
  <w:style w:type="paragraph" w:styleId="Pamattekstsaratkpi">
    <w:name w:val="Body Text Indent"/>
    <w:basedOn w:val="Parasts"/>
    <w:link w:val="PamattekstsaratkpiRakstz"/>
    <w:rsid w:val="003B55A9"/>
    <w:pPr>
      <w:spacing w:after="120"/>
      <w:ind w:left="283"/>
    </w:pPr>
  </w:style>
  <w:style w:type="character" w:customStyle="1" w:styleId="PamattekstsaratkpiRakstz">
    <w:name w:val="Pamatteksts ar atkāpi Rakstz."/>
    <w:basedOn w:val="Noklusjumarindkopasfonts"/>
    <w:link w:val="Pamattekstsaratkpi"/>
    <w:rsid w:val="003B55A9"/>
    <w:rPr>
      <w:rFonts w:ascii="Times New Roman" w:eastAsia="Times New Roman" w:hAnsi="Times New Roman" w:cs="Times New Roman"/>
      <w:sz w:val="24"/>
      <w:szCs w:val="24"/>
      <w:lang w:eastAsia="ar-SA"/>
    </w:rPr>
  </w:style>
  <w:style w:type="character" w:styleId="Izteiksmgs">
    <w:name w:val="Strong"/>
    <w:basedOn w:val="Noklusjumarindkopasfonts"/>
    <w:uiPriority w:val="22"/>
    <w:qFormat/>
    <w:rsid w:val="003E5156"/>
    <w:rPr>
      <w:b/>
      <w:bCs/>
    </w:rPr>
  </w:style>
  <w:style w:type="paragraph" w:customStyle="1" w:styleId="TableParagraph">
    <w:name w:val="Table Paragraph"/>
    <w:basedOn w:val="Parasts"/>
    <w:uiPriority w:val="1"/>
    <w:qFormat/>
    <w:rsid w:val="000A74B0"/>
    <w:pPr>
      <w:widowControl w:val="0"/>
      <w:suppressAutoHyphens w:val="0"/>
      <w:autoSpaceDE w:val="0"/>
      <w:autoSpaceDN w:val="0"/>
      <w:ind w:left="110"/>
    </w:pPr>
    <w:rPr>
      <w:rFonts w:ascii="Lucida Sans Unicode" w:eastAsia="Lucida Sans Unicode" w:hAnsi="Lucida Sans Unicode" w:cs="Lucida Sans Unicode"/>
      <w:sz w:val="22"/>
      <w:szCs w:val="22"/>
      <w:lang w:eastAsia="en-US"/>
    </w:rPr>
  </w:style>
  <w:style w:type="paragraph" w:customStyle="1" w:styleId="tabulia1">
    <w:name w:val="tabuliņa 1"/>
    <w:basedOn w:val="Parasts"/>
    <w:qFormat/>
    <w:rsid w:val="00AC316F"/>
    <w:pPr>
      <w:jc w:val="both"/>
    </w:pPr>
    <w:rPr>
      <w:color w:val="00000A"/>
      <w:lang w:eastAsia="zh-CN"/>
    </w:rPr>
  </w:style>
  <w:style w:type="character" w:customStyle="1" w:styleId="ui-provider">
    <w:name w:val="ui-provider"/>
    <w:basedOn w:val="Noklusjumarindkopasfonts"/>
    <w:rsid w:val="00AC316F"/>
  </w:style>
  <w:style w:type="character" w:styleId="Izmantotahipersaite">
    <w:name w:val="FollowedHyperlink"/>
    <w:basedOn w:val="Noklusjumarindkopasfonts"/>
    <w:uiPriority w:val="99"/>
    <w:semiHidden/>
    <w:unhideWhenUsed/>
    <w:rsid w:val="00E24C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na.lv" TargetMode="External"/><Relationship Id="rId18" Type="http://schemas.openxmlformats.org/officeDocument/2006/relationships/hyperlink" Target="mailto:tna@tna.lv" TargetMode="External"/><Relationship Id="rId26" Type="http://schemas.openxmlformats.org/officeDocument/2006/relationships/hyperlink" Target="https://www.vugd.gov.lv/lv/vadlinijas-par-minimalajam-prasibam-telpu-pielagosanai-iii-kategorijas-patvertnes-izveidosanai-0" TargetMode="External"/><Relationship Id="rId21" Type="http://schemas.openxmlformats.org/officeDocument/2006/relationships/hyperlink" Target="https://bis.gov.lv/lv"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tna@tna.lv" TargetMode="External"/><Relationship Id="rId17" Type="http://schemas.openxmlformats.org/officeDocument/2006/relationships/hyperlink" Target="https://www.eis.gov.lv/EKEIS/Supplier/Organizer/968" TargetMode="External"/><Relationship Id="rId25" Type="http://schemas.openxmlformats.org/officeDocument/2006/relationships/hyperlink" Target="https://likumi.lv/ta/id/360847-eiropas-savienibas-kohezijas-politikas-programmas-2021-2027-gadam-5-2-1-specifiska-atbalsta-merka-civilas-sagatavotibas-nodrosi..."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ta/id/287760" TargetMode="External"/><Relationship Id="rId29" Type="http://schemas.openxmlformats.org/officeDocument/2006/relationships/hyperlink" Target="https://www.vugd.gov.lv/lv/vadlinijas-par-minimalajam-prasibam-telpu-pielagosanai-iii-kategorijas-patvertnes-izveidosanai-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968" TargetMode="External"/><Relationship Id="rId24" Type="http://schemas.openxmlformats.org/officeDocument/2006/relationships/hyperlink" Target="https://www.vugd.gov.lv/lv/vadlinijas-par-minimalajam-prasibam-telpu-pielagosanai-iii-kategorijas-patvertnes-izveidosanai-0" TargetMode="Externa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likumi.lv/ta/id/287760" TargetMode="External"/><Relationship Id="rId28" Type="http://schemas.openxmlformats.org/officeDocument/2006/relationships/hyperlink" Target="https://likumi.lv/ta/id/360847-eiropas-savienibas-kohezijas-politikas-programmas-2021-2027-gadam-5-2-1-specifiska-atbalsta-merka-civilas-sagatavotibas-nodrosi..." TargetMode="External"/><Relationship Id="rId36" Type="http://schemas.openxmlformats.org/officeDocument/2006/relationships/fontTable" Target="fontTable.xml"/><Relationship Id="rId10" Type="http://schemas.openxmlformats.org/officeDocument/2006/relationships/hyperlink" Target="http://www.tna.lv" TargetMode="External"/><Relationship Id="rId19" Type="http://schemas.openxmlformats.org/officeDocument/2006/relationships/hyperlink" Target="https://likumi.lv/ta/id/264822-buvkomersantu-registracijas-noteikumi"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tna@tna.lv" TargetMode="External"/><Relationship Id="rId14" Type="http://schemas.openxmlformats.org/officeDocument/2006/relationships/hyperlink" Target="https://www.eis.gov.lv/EKEIS/Supplier/Organizer/968" TargetMode="External"/><Relationship Id="rId22" Type="http://schemas.openxmlformats.org/officeDocument/2006/relationships/hyperlink" Target="http://espd.eis.gov.lv/" TargetMode="External"/><Relationship Id="rId27" Type="http://schemas.openxmlformats.org/officeDocument/2006/relationships/hyperlink" Target="https://www.vugd.gov.lv/lv/vadlinijas-par-minimalajam-prasibam-telpu-pielagosanai-iii-kategorijas-patvertnes-izveidosanai-0" TargetMode="External"/><Relationship Id="rId30" Type="http://schemas.openxmlformats.org/officeDocument/2006/relationships/footer" Target="footer1.xml"/><Relationship Id="rId35" Type="http://schemas.openxmlformats.org/officeDocument/2006/relationships/footer" Target="footer6.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4779A-640C-4F2A-8FFF-3FA90FBD0D03}">
  <ds:schemaRefs>
    <ds:schemaRef ds:uri="http://schemas.openxmlformats.org/officeDocument/2006/bibliography"/>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3283</TotalTime>
  <Pages>23</Pages>
  <Words>37221</Words>
  <Characters>21216</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Meņģelsone</dc:creator>
  <cp:keywords/>
  <dc:description/>
  <cp:lastModifiedBy>Līva Druva</cp:lastModifiedBy>
  <cp:revision>727</cp:revision>
  <cp:lastPrinted>2018-01-16T08:28:00Z</cp:lastPrinted>
  <dcterms:created xsi:type="dcterms:W3CDTF">2022-01-10T11:55:00Z</dcterms:created>
  <dcterms:modified xsi:type="dcterms:W3CDTF">2026-08-31T11:15:00Z</dcterms:modified>
</cp:coreProperties>
</file>