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3214A" w14:textId="77777777" w:rsidR="00E2684D" w:rsidRPr="002732B3" w:rsidRDefault="00E2684D" w:rsidP="00E2684D">
      <w:pPr>
        <w:keepNext/>
        <w:keepLines/>
        <w:tabs>
          <w:tab w:val="left" w:pos="470"/>
        </w:tabs>
        <w:suppressAutoHyphens w:val="0"/>
        <w:spacing w:line="276" w:lineRule="auto"/>
        <w:jc w:val="center"/>
        <w:outlineLvl w:val="1"/>
        <w:rPr>
          <w:rFonts w:eastAsia="Courier New"/>
          <w:b/>
          <w:szCs w:val="20"/>
        </w:rPr>
      </w:pPr>
      <w:bookmarkStart w:id="0" w:name="forma1"/>
      <w:bookmarkStart w:id="1" w:name="_Hlk139556134"/>
      <w:bookmarkStart w:id="2" w:name="_Hlk531796021"/>
    </w:p>
    <w:p w14:paraId="07A104CE" w14:textId="7978C22B" w:rsidR="00E2684D" w:rsidRDefault="00E2684D" w:rsidP="00E2684D">
      <w:pPr>
        <w:keepNext/>
        <w:keepLines/>
        <w:tabs>
          <w:tab w:val="left" w:pos="470"/>
        </w:tabs>
        <w:suppressAutoHyphens w:val="0"/>
        <w:spacing w:line="276" w:lineRule="auto"/>
        <w:jc w:val="center"/>
        <w:outlineLvl w:val="1"/>
        <w:rPr>
          <w:rFonts w:eastAsia="Courier New"/>
          <w:b/>
          <w:szCs w:val="20"/>
        </w:rPr>
      </w:pPr>
      <w:r w:rsidRPr="002732B3">
        <w:rPr>
          <w:rFonts w:eastAsia="Courier New"/>
          <w:b/>
          <w:szCs w:val="20"/>
        </w:rPr>
        <w:t>PRETENDENTA PIETEIKUMS PAR PIEDALĪŠANOS IEPIRKUMĀ</w:t>
      </w:r>
    </w:p>
    <w:p w14:paraId="4741FC1F" w14:textId="2CD61F6D" w:rsidR="00E2684D" w:rsidRPr="002732B3" w:rsidRDefault="00E2684D" w:rsidP="2FACD24D">
      <w:pPr>
        <w:jc w:val="center"/>
        <w:rPr>
          <w:lang w:eastAsia="en-US"/>
        </w:rPr>
      </w:pPr>
      <w:bookmarkStart w:id="3" w:name="_Hlk195636814"/>
      <w:r w:rsidRPr="2FACD24D">
        <w:rPr>
          <w:kern w:val="16"/>
          <w:lang w:eastAsia="lv-LV"/>
        </w:rPr>
        <w:t>“</w:t>
      </w:r>
      <w:bookmarkEnd w:id="3"/>
      <w:proofErr w:type="spellStart"/>
      <w:r w:rsidR="00603E4A" w:rsidRPr="00603E4A">
        <w:rPr>
          <w:sz w:val="28"/>
          <w:szCs w:val="28"/>
        </w:rPr>
        <w:t>VoIP</w:t>
      </w:r>
      <w:proofErr w:type="spellEnd"/>
      <w:r w:rsidR="00603E4A" w:rsidRPr="00603E4A">
        <w:rPr>
          <w:sz w:val="28"/>
          <w:szCs w:val="28"/>
        </w:rPr>
        <w:t xml:space="preserve"> telefona aparātu iegād</w:t>
      </w:r>
      <w:r w:rsidR="503BFC1A" w:rsidRPr="2FACD24D">
        <w:rPr>
          <w:lang w:eastAsia="lv-LV"/>
        </w:rPr>
        <w:t>e</w:t>
      </w:r>
      <w:r w:rsidR="00603E4A" w:rsidRPr="00603E4A">
        <w:rPr>
          <w:sz w:val="28"/>
          <w:szCs w:val="28"/>
        </w:rPr>
        <w:t xml:space="preserve"> </w:t>
      </w:r>
      <w:proofErr w:type="spellStart"/>
      <w:r w:rsidR="00603E4A" w:rsidRPr="00603E4A">
        <w:rPr>
          <w:sz w:val="28"/>
          <w:szCs w:val="28"/>
        </w:rPr>
        <w:t>Iekšlietu</w:t>
      </w:r>
      <w:proofErr w:type="spellEnd"/>
      <w:r w:rsidR="00603E4A" w:rsidRPr="00603E4A">
        <w:rPr>
          <w:sz w:val="28"/>
          <w:szCs w:val="28"/>
        </w:rPr>
        <w:t xml:space="preserve"> ministrijas iestāžu vajadzībām uz 3 gadiem</w:t>
      </w:r>
      <w:r w:rsidRPr="2FACD24D">
        <w:rPr>
          <w:lang w:eastAsia="lv-LV"/>
        </w:rPr>
        <w:t>”</w:t>
      </w:r>
    </w:p>
    <w:p w14:paraId="49720E53" w14:textId="4FDA0AD7" w:rsidR="00E2684D" w:rsidRDefault="00E2684D" w:rsidP="00FD3ED6">
      <w:pPr>
        <w:suppressAutoHyphens w:val="0"/>
        <w:spacing w:before="120" w:after="240" w:line="276" w:lineRule="auto"/>
        <w:jc w:val="center"/>
        <w:rPr>
          <w:szCs w:val="20"/>
          <w:lang w:eastAsia="en-US"/>
        </w:rPr>
      </w:pPr>
      <w:r w:rsidRPr="002732B3">
        <w:rPr>
          <w:lang w:eastAsia="lv-LV"/>
        </w:rPr>
        <w:t>(</w:t>
      </w:r>
      <w:proofErr w:type="spellStart"/>
      <w:r w:rsidRPr="002732B3">
        <w:rPr>
          <w:lang w:eastAsia="lv-LV"/>
        </w:rPr>
        <w:t>Id</w:t>
      </w:r>
      <w:proofErr w:type="spellEnd"/>
      <w:r w:rsidRPr="002732B3">
        <w:rPr>
          <w:lang w:eastAsia="lv-LV"/>
        </w:rPr>
        <w:t xml:space="preserve">. Nr. </w:t>
      </w:r>
      <w:r w:rsidRPr="002732B3">
        <w:rPr>
          <w:color w:val="000000" w:themeColor="text1"/>
          <w:szCs w:val="20"/>
          <w:lang w:eastAsia="en-US"/>
        </w:rPr>
        <w:t>I</w:t>
      </w:r>
      <w:r w:rsidR="003A7EA2">
        <w:rPr>
          <w:color w:val="000000" w:themeColor="text1"/>
          <w:szCs w:val="20"/>
          <w:lang w:eastAsia="en-US"/>
        </w:rPr>
        <w:t>D</w:t>
      </w:r>
      <w:r w:rsidRPr="002732B3">
        <w:rPr>
          <w:color w:val="000000" w:themeColor="text1"/>
          <w:szCs w:val="20"/>
          <w:lang w:eastAsia="en-US"/>
        </w:rPr>
        <w:t xml:space="preserve">C </w:t>
      </w:r>
      <w:r w:rsidRPr="002732B3">
        <w:rPr>
          <w:szCs w:val="20"/>
          <w:lang w:eastAsia="en-US"/>
        </w:rPr>
        <w:t>202</w:t>
      </w:r>
      <w:r w:rsidR="00603E4A">
        <w:rPr>
          <w:szCs w:val="20"/>
          <w:lang w:eastAsia="en-US"/>
        </w:rPr>
        <w:t>6</w:t>
      </w:r>
      <w:r w:rsidRPr="002732B3">
        <w:rPr>
          <w:szCs w:val="20"/>
          <w:lang w:eastAsia="en-US"/>
        </w:rPr>
        <w:t>/</w:t>
      </w:r>
      <w:r w:rsidR="006B2FB2">
        <w:rPr>
          <w:szCs w:val="20"/>
          <w:lang w:eastAsia="en-US"/>
        </w:rPr>
        <w:t>13</w:t>
      </w:r>
      <w:r w:rsidRPr="002732B3">
        <w:rPr>
          <w:szCs w:val="20"/>
          <w:lang w:eastAsia="en-US"/>
        </w:rPr>
        <w:t>)</w:t>
      </w:r>
      <w:bookmarkEnd w:id="0"/>
      <w:bookmarkEnd w:id="1"/>
    </w:p>
    <w:p w14:paraId="7E8C2039" w14:textId="77777777" w:rsidR="00FE7E18" w:rsidRPr="00360942" w:rsidRDefault="00FE7E18" w:rsidP="00FE7E18">
      <w:pPr>
        <w:widowControl w:val="0"/>
        <w:numPr>
          <w:ilvl w:val="0"/>
          <w:numId w:val="3"/>
        </w:numPr>
        <w:tabs>
          <w:tab w:val="left" w:pos="360"/>
        </w:tabs>
        <w:spacing w:line="276" w:lineRule="auto"/>
        <w:jc w:val="both"/>
        <w:rPr>
          <w:b/>
          <w:bCs/>
        </w:rPr>
      </w:pPr>
      <w:r w:rsidRPr="00360942">
        <w:rPr>
          <w:b/>
          <w:bCs/>
        </w:rPr>
        <w:t>Iesniedz:</w:t>
      </w:r>
    </w:p>
    <w:tbl>
      <w:tblPr>
        <w:tblW w:w="8959" w:type="dxa"/>
        <w:tblInd w:w="108" w:type="dxa"/>
        <w:tblLayout w:type="fixed"/>
        <w:tblLook w:val="0000" w:firstRow="0" w:lastRow="0" w:firstColumn="0" w:lastColumn="0" w:noHBand="0" w:noVBand="0"/>
      </w:tblPr>
      <w:tblGrid>
        <w:gridCol w:w="4623"/>
        <w:gridCol w:w="4336"/>
      </w:tblGrid>
      <w:tr w:rsidR="00FE7E18" w:rsidRPr="00360942" w14:paraId="100B00D6" w14:textId="77777777" w:rsidTr="00FE7E18">
        <w:trPr>
          <w:cantSplit/>
        </w:trPr>
        <w:tc>
          <w:tcPr>
            <w:tcW w:w="4623" w:type="dxa"/>
            <w:tcBorders>
              <w:top w:val="single" w:sz="4" w:space="0" w:color="000000"/>
              <w:left w:val="single" w:sz="4" w:space="0" w:color="000000"/>
              <w:bottom w:val="single" w:sz="4" w:space="0" w:color="000000"/>
            </w:tcBorders>
            <w:shd w:val="clear" w:color="auto" w:fill="E6E6E6"/>
            <w:vAlign w:val="center"/>
          </w:tcPr>
          <w:p w14:paraId="60BD358C" w14:textId="77777777" w:rsidR="00FE7E18" w:rsidRPr="00360942" w:rsidRDefault="00FE7E18" w:rsidP="00083A6D">
            <w:pPr>
              <w:widowControl w:val="0"/>
              <w:snapToGrid w:val="0"/>
              <w:jc w:val="center"/>
              <w:rPr>
                <w:b/>
                <w:bCs/>
              </w:rPr>
            </w:pPr>
            <w:r w:rsidRPr="00360942">
              <w:rPr>
                <w:b/>
                <w:bCs/>
              </w:rPr>
              <w:t>Pretendenta nosaukums</w:t>
            </w:r>
          </w:p>
        </w:tc>
        <w:tc>
          <w:tcPr>
            <w:tcW w:w="4336"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55BC2C07" w14:textId="77777777" w:rsidR="00FE7E18" w:rsidRPr="00360942" w:rsidRDefault="00FE7E18" w:rsidP="00083A6D">
            <w:pPr>
              <w:widowControl w:val="0"/>
              <w:snapToGrid w:val="0"/>
              <w:jc w:val="center"/>
              <w:rPr>
                <w:b/>
                <w:bCs/>
              </w:rPr>
            </w:pPr>
            <w:r w:rsidRPr="00360942">
              <w:rPr>
                <w:b/>
                <w:bCs/>
              </w:rPr>
              <w:t>Rekvizīti</w:t>
            </w:r>
          </w:p>
          <w:p w14:paraId="2EF1DF29" w14:textId="77777777" w:rsidR="00FE7E18" w:rsidRPr="00360942" w:rsidRDefault="00FE7E18" w:rsidP="00083A6D">
            <w:pPr>
              <w:widowControl w:val="0"/>
              <w:jc w:val="center"/>
              <w:rPr>
                <w:bCs/>
              </w:rPr>
            </w:pPr>
            <w:r w:rsidRPr="00360942">
              <w:rPr>
                <w:bCs/>
              </w:rPr>
              <w:t>(juridiskā adrese, vienotais reģistrācijas numurs, nodokļu maksātāja reģistrācijas numurs)</w:t>
            </w:r>
          </w:p>
        </w:tc>
      </w:tr>
      <w:tr w:rsidR="00FE7E18" w:rsidRPr="00360942" w14:paraId="561F61D6" w14:textId="77777777" w:rsidTr="00FE7E18">
        <w:trPr>
          <w:cantSplit/>
          <w:trHeight w:val="323"/>
        </w:trPr>
        <w:tc>
          <w:tcPr>
            <w:tcW w:w="4623" w:type="dxa"/>
            <w:tcBorders>
              <w:top w:val="single" w:sz="4" w:space="0" w:color="000000"/>
              <w:left w:val="single" w:sz="4" w:space="0" w:color="000000"/>
              <w:bottom w:val="single" w:sz="4" w:space="0" w:color="000000"/>
            </w:tcBorders>
          </w:tcPr>
          <w:p w14:paraId="112BDC86" w14:textId="77777777" w:rsidR="00FE7E18" w:rsidRPr="00360942" w:rsidRDefault="00FE7E18" w:rsidP="00083A6D">
            <w:pPr>
              <w:widowControl w:val="0"/>
            </w:pPr>
          </w:p>
        </w:tc>
        <w:tc>
          <w:tcPr>
            <w:tcW w:w="4336" w:type="dxa"/>
            <w:tcBorders>
              <w:top w:val="single" w:sz="4" w:space="0" w:color="000000"/>
              <w:left w:val="single" w:sz="4" w:space="0" w:color="000000"/>
              <w:bottom w:val="single" w:sz="4" w:space="0" w:color="000000"/>
              <w:right w:val="single" w:sz="4" w:space="0" w:color="000000"/>
            </w:tcBorders>
          </w:tcPr>
          <w:p w14:paraId="5AB7BECB" w14:textId="77777777" w:rsidR="00FE7E18" w:rsidRPr="00360942" w:rsidRDefault="00FE7E18" w:rsidP="00083A6D">
            <w:pPr>
              <w:widowControl w:val="0"/>
              <w:snapToGrid w:val="0"/>
            </w:pPr>
          </w:p>
        </w:tc>
      </w:tr>
    </w:tbl>
    <w:p w14:paraId="0CF944C2" w14:textId="77777777" w:rsidR="00FE7E18" w:rsidRPr="00360942" w:rsidRDefault="00FE7E18" w:rsidP="00FE7E18">
      <w:pPr>
        <w:widowControl w:val="0"/>
      </w:pPr>
      <w:r w:rsidRPr="00360942">
        <w:t>turpmāk – Pretendents</w:t>
      </w:r>
    </w:p>
    <w:p w14:paraId="51CF7D2C" w14:textId="77777777" w:rsidR="00FE7E18" w:rsidRPr="00360942" w:rsidRDefault="00FE7E18" w:rsidP="00FE7E18">
      <w:pPr>
        <w:widowControl w:val="0"/>
        <w:numPr>
          <w:ilvl w:val="0"/>
          <w:numId w:val="3"/>
        </w:numPr>
        <w:tabs>
          <w:tab w:val="left" w:pos="360"/>
        </w:tabs>
        <w:spacing w:line="276" w:lineRule="auto"/>
        <w:jc w:val="both"/>
        <w:rPr>
          <w:b/>
          <w:bCs/>
        </w:rPr>
      </w:pPr>
      <w:r w:rsidRPr="00360942">
        <w:rPr>
          <w:b/>
          <w:bCs/>
        </w:rPr>
        <w:t>Kontaktpersona:</w:t>
      </w:r>
    </w:p>
    <w:tbl>
      <w:tblPr>
        <w:tblW w:w="8959" w:type="dxa"/>
        <w:tblInd w:w="108" w:type="dxa"/>
        <w:tblLayout w:type="fixed"/>
        <w:tblLook w:val="0000" w:firstRow="0" w:lastRow="0" w:firstColumn="0" w:lastColumn="0" w:noHBand="0" w:noVBand="0"/>
      </w:tblPr>
      <w:tblGrid>
        <w:gridCol w:w="1876"/>
        <w:gridCol w:w="7083"/>
      </w:tblGrid>
      <w:tr w:rsidR="00FE7E18" w:rsidRPr="00360942" w14:paraId="086EB617" w14:textId="77777777" w:rsidTr="00FE7E18">
        <w:trPr>
          <w:trHeight w:val="407"/>
        </w:trPr>
        <w:tc>
          <w:tcPr>
            <w:tcW w:w="1876" w:type="dxa"/>
            <w:tcBorders>
              <w:top w:val="single" w:sz="4" w:space="0" w:color="000000" w:themeColor="text1"/>
              <w:left w:val="single" w:sz="4" w:space="0" w:color="000000" w:themeColor="text1"/>
              <w:bottom w:val="single" w:sz="4" w:space="0" w:color="000000" w:themeColor="text1"/>
            </w:tcBorders>
            <w:shd w:val="clear" w:color="auto" w:fill="E6E6E6"/>
            <w:vAlign w:val="center"/>
          </w:tcPr>
          <w:p w14:paraId="2001F1C1" w14:textId="77777777" w:rsidR="00FE7E18" w:rsidRPr="00360942" w:rsidRDefault="00FE7E18" w:rsidP="00083A6D">
            <w:pPr>
              <w:widowControl w:val="0"/>
              <w:rPr>
                <w:b/>
                <w:bCs/>
              </w:rPr>
            </w:pPr>
            <w:r w:rsidRPr="00360942">
              <w:rPr>
                <w:b/>
                <w:bCs/>
              </w:rPr>
              <w:t>Vārds, uzvārds</w:t>
            </w:r>
          </w:p>
        </w:tc>
        <w:tc>
          <w:tcPr>
            <w:tcW w:w="7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43AC1" w14:textId="77777777" w:rsidR="00FE7E18" w:rsidRPr="00360942" w:rsidRDefault="00FE7E18" w:rsidP="00083A6D">
            <w:pPr>
              <w:widowControl w:val="0"/>
              <w:snapToGrid w:val="0"/>
            </w:pPr>
          </w:p>
        </w:tc>
      </w:tr>
      <w:tr w:rsidR="00FE7E18" w:rsidRPr="00360942" w14:paraId="346C77B7" w14:textId="77777777" w:rsidTr="00FE7E18">
        <w:trPr>
          <w:trHeight w:val="246"/>
        </w:trPr>
        <w:tc>
          <w:tcPr>
            <w:tcW w:w="1876" w:type="dxa"/>
            <w:tcBorders>
              <w:top w:val="single" w:sz="4" w:space="0" w:color="000000" w:themeColor="text1"/>
              <w:left w:val="single" w:sz="4" w:space="0" w:color="000000" w:themeColor="text1"/>
              <w:bottom w:val="single" w:sz="4" w:space="0" w:color="000000" w:themeColor="text1"/>
            </w:tcBorders>
            <w:shd w:val="clear" w:color="auto" w:fill="E6E6E6"/>
            <w:vAlign w:val="center"/>
          </w:tcPr>
          <w:p w14:paraId="1A4C37C5" w14:textId="77777777" w:rsidR="00FE7E18" w:rsidRPr="00360942" w:rsidRDefault="00FE7E18" w:rsidP="00083A6D">
            <w:pPr>
              <w:widowControl w:val="0"/>
              <w:rPr>
                <w:b/>
                <w:bCs/>
              </w:rPr>
            </w:pPr>
            <w:r w:rsidRPr="00360942">
              <w:rPr>
                <w:b/>
                <w:bCs/>
              </w:rPr>
              <w:t>Adrese</w:t>
            </w:r>
          </w:p>
        </w:tc>
        <w:tc>
          <w:tcPr>
            <w:tcW w:w="7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0448DE" w14:textId="77777777" w:rsidR="00FE7E18" w:rsidRPr="00360942" w:rsidRDefault="00FE7E18" w:rsidP="00083A6D">
            <w:pPr>
              <w:widowControl w:val="0"/>
              <w:snapToGrid w:val="0"/>
            </w:pPr>
          </w:p>
        </w:tc>
      </w:tr>
      <w:tr w:rsidR="00FE7E18" w:rsidRPr="00360942" w14:paraId="5F3D1942" w14:textId="77777777" w:rsidTr="00FE7E18">
        <w:trPr>
          <w:trHeight w:val="212"/>
        </w:trPr>
        <w:tc>
          <w:tcPr>
            <w:tcW w:w="1876" w:type="dxa"/>
            <w:tcBorders>
              <w:top w:val="single" w:sz="4" w:space="0" w:color="000000" w:themeColor="text1"/>
              <w:left w:val="single" w:sz="4" w:space="0" w:color="000000" w:themeColor="text1"/>
              <w:bottom w:val="single" w:sz="4" w:space="0" w:color="000000" w:themeColor="text1"/>
            </w:tcBorders>
            <w:shd w:val="clear" w:color="auto" w:fill="E6E6E6"/>
            <w:vAlign w:val="center"/>
          </w:tcPr>
          <w:p w14:paraId="4039861D" w14:textId="77777777" w:rsidR="00FE7E18" w:rsidRPr="00360942" w:rsidRDefault="00FE7E18" w:rsidP="00083A6D">
            <w:pPr>
              <w:widowControl w:val="0"/>
              <w:rPr>
                <w:b/>
                <w:bCs/>
              </w:rPr>
            </w:pPr>
            <w:r w:rsidRPr="3E45D5EC">
              <w:rPr>
                <w:b/>
                <w:bCs/>
              </w:rPr>
              <w:t>Tālrunis</w:t>
            </w:r>
          </w:p>
        </w:tc>
        <w:tc>
          <w:tcPr>
            <w:tcW w:w="7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AF02E" w14:textId="77777777" w:rsidR="00FE7E18" w:rsidRPr="00360942" w:rsidRDefault="00FE7E18" w:rsidP="00083A6D">
            <w:pPr>
              <w:widowControl w:val="0"/>
              <w:snapToGrid w:val="0"/>
            </w:pPr>
          </w:p>
        </w:tc>
      </w:tr>
      <w:tr w:rsidR="00FE7E18" w:rsidRPr="00360942" w14:paraId="4D2409D2" w14:textId="77777777" w:rsidTr="00FE7E18">
        <w:tc>
          <w:tcPr>
            <w:tcW w:w="1876" w:type="dxa"/>
            <w:tcBorders>
              <w:top w:val="single" w:sz="4" w:space="0" w:color="000000" w:themeColor="text1"/>
              <w:left w:val="single" w:sz="4" w:space="0" w:color="000000" w:themeColor="text1"/>
              <w:bottom w:val="single" w:sz="4" w:space="0" w:color="000000" w:themeColor="text1"/>
            </w:tcBorders>
            <w:shd w:val="clear" w:color="auto" w:fill="E6E6E6"/>
            <w:vAlign w:val="center"/>
          </w:tcPr>
          <w:p w14:paraId="45FEDF41" w14:textId="77777777" w:rsidR="00FE7E18" w:rsidRPr="00360942" w:rsidRDefault="00FE7E18" w:rsidP="00083A6D">
            <w:pPr>
              <w:widowControl w:val="0"/>
              <w:rPr>
                <w:b/>
                <w:bCs/>
              </w:rPr>
            </w:pPr>
            <w:r w:rsidRPr="3E45D5EC">
              <w:rPr>
                <w:b/>
                <w:bCs/>
              </w:rPr>
              <w:t>E-pasta adrese</w:t>
            </w:r>
          </w:p>
        </w:tc>
        <w:tc>
          <w:tcPr>
            <w:tcW w:w="7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79821" w14:textId="77777777" w:rsidR="00FE7E18" w:rsidRPr="00360942" w:rsidRDefault="00FE7E18" w:rsidP="00083A6D">
            <w:pPr>
              <w:widowControl w:val="0"/>
              <w:snapToGrid w:val="0"/>
            </w:pPr>
          </w:p>
        </w:tc>
      </w:tr>
    </w:tbl>
    <w:p w14:paraId="7A99A357" w14:textId="77777777" w:rsidR="00FE7E18" w:rsidRPr="00360942" w:rsidRDefault="00FE7E18" w:rsidP="00FE7E18">
      <w:pPr>
        <w:pStyle w:val="ListParagraph"/>
        <w:ind w:left="360"/>
        <w:rPr>
          <w:b/>
          <w:bCs/>
        </w:rPr>
      </w:pPr>
    </w:p>
    <w:p w14:paraId="731C2994" w14:textId="77777777" w:rsidR="00FE7E18" w:rsidRPr="00360942" w:rsidRDefault="00FE7E18" w:rsidP="00FE7E18">
      <w:pPr>
        <w:pStyle w:val="ListParagraph"/>
        <w:numPr>
          <w:ilvl w:val="0"/>
          <w:numId w:val="3"/>
        </w:numPr>
        <w:suppressAutoHyphens w:val="0"/>
        <w:ind w:left="357" w:hanging="357"/>
        <w:contextualSpacing w:val="0"/>
        <w:jc w:val="both"/>
        <w:rPr>
          <w:b/>
          <w:bCs/>
        </w:rPr>
      </w:pPr>
      <w:r w:rsidRPr="00360942">
        <w:rPr>
          <w:b/>
          <w:bCs/>
        </w:rPr>
        <w:t xml:space="preserve">Ja pretendents ir personu apvienība (personu grupa) jānorāda </w:t>
      </w:r>
      <w:r w:rsidRPr="00360942">
        <w:t>(aizpilda, ja attiecināms, ja nav attiecināms norāda n/a)</w:t>
      </w:r>
      <w:r w:rsidRPr="00360942">
        <w:rPr>
          <w:rStyle w:val="FootnoteReference"/>
          <w:b/>
          <w:bCs/>
        </w:rPr>
        <w:footnoteReference w:id="1"/>
      </w:r>
      <w:r w:rsidRPr="00360942">
        <w:rPr>
          <w:b/>
          <w:bCs/>
        </w:rPr>
        <w:t>:</w:t>
      </w:r>
    </w:p>
    <w:tbl>
      <w:tblPr>
        <w:tblStyle w:val="TableGrid"/>
        <w:tblW w:w="5000" w:type="pct"/>
        <w:tblLook w:val="04A0" w:firstRow="1" w:lastRow="0" w:firstColumn="1" w:lastColumn="0" w:noHBand="0" w:noVBand="1"/>
      </w:tblPr>
      <w:tblGrid>
        <w:gridCol w:w="3861"/>
        <w:gridCol w:w="5155"/>
      </w:tblGrid>
      <w:tr w:rsidR="00FE7E18" w:rsidRPr="00360942" w14:paraId="36D9628C" w14:textId="77777777" w:rsidTr="00083A6D">
        <w:tc>
          <w:tcPr>
            <w:tcW w:w="2141" w:type="pct"/>
            <w:tcBorders>
              <w:top w:val="single" w:sz="4" w:space="0" w:color="auto"/>
              <w:left w:val="single" w:sz="4" w:space="0" w:color="auto"/>
              <w:bottom w:val="single" w:sz="4" w:space="0" w:color="auto"/>
              <w:right w:val="single" w:sz="4" w:space="0" w:color="auto"/>
            </w:tcBorders>
            <w:hideMark/>
          </w:tcPr>
          <w:p w14:paraId="1A73FF0A" w14:textId="77777777" w:rsidR="00FE7E18" w:rsidRPr="00360942" w:rsidRDefault="00FE7E18" w:rsidP="00083A6D">
            <w:pPr>
              <w:pStyle w:val="ListParagraph"/>
              <w:ind w:left="0"/>
              <w:contextualSpacing w:val="0"/>
              <w:jc w:val="both"/>
              <w:rPr>
                <w:iCs/>
              </w:rPr>
            </w:pPr>
            <w:r w:rsidRPr="00360942">
              <w:rPr>
                <w:rFonts w:eastAsia="Courier New"/>
                <w:lang w:eastAsia="lv-LV"/>
              </w:rPr>
              <w:t>Nosaukums</w:t>
            </w:r>
          </w:p>
        </w:tc>
        <w:tc>
          <w:tcPr>
            <w:tcW w:w="2859" w:type="pct"/>
            <w:tcBorders>
              <w:top w:val="single" w:sz="4" w:space="0" w:color="auto"/>
              <w:left w:val="single" w:sz="4" w:space="0" w:color="auto"/>
              <w:bottom w:val="single" w:sz="4" w:space="0" w:color="auto"/>
              <w:right w:val="single" w:sz="4" w:space="0" w:color="auto"/>
            </w:tcBorders>
          </w:tcPr>
          <w:p w14:paraId="6F0BE83D" w14:textId="77777777" w:rsidR="00FE7E18" w:rsidRPr="00360942" w:rsidRDefault="00FE7E18" w:rsidP="00083A6D">
            <w:pPr>
              <w:pStyle w:val="ListParagraph"/>
              <w:ind w:left="0"/>
              <w:contextualSpacing w:val="0"/>
              <w:jc w:val="both"/>
            </w:pPr>
          </w:p>
        </w:tc>
      </w:tr>
      <w:tr w:rsidR="00FE7E18" w:rsidRPr="00360942" w14:paraId="41AEF6DB" w14:textId="77777777" w:rsidTr="00083A6D">
        <w:tc>
          <w:tcPr>
            <w:tcW w:w="2141" w:type="pct"/>
            <w:tcBorders>
              <w:top w:val="single" w:sz="4" w:space="0" w:color="auto"/>
              <w:left w:val="single" w:sz="4" w:space="0" w:color="auto"/>
              <w:bottom w:val="single" w:sz="4" w:space="0" w:color="auto"/>
              <w:right w:val="single" w:sz="4" w:space="0" w:color="auto"/>
            </w:tcBorders>
          </w:tcPr>
          <w:p w14:paraId="4CA66E66" w14:textId="77777777" w:rsidR="00FE7E18" w:rsidRPr="00360942" w:rsidRDefault="00FE7E18" w:rsidP="00083A6D">
            <w:pPr>
              <w:pStyle w:val="ListParagraph"/>
              <w:ind w:left="0"/>
              <w:contextualSpacing w:val="0"/>
              <w:jc w:val="both"/>
              <w:rPr>
                <w:rFonts w:eastAsia="Courier New"/>
                <w:lang w:eastAsia="lv-LV"/>
              </w:rPr>
            </w:pPr>
            <w:r w:rsidRPr="00360942">
              <w:rPr>
                <w:rFonts w:eastAsia="Courier New"/>
                <w:lang w:eastAsia="lv-LV"/>
              </w:rPr>
              <w:t>Juridiskā adrese</w:t>
            </w:r>
          </w:p>
        </w:tc>
        <w:tc>
          <w:tcPr>
            <w:tcW w:w="2859" w:type="pct"/>
            <w:tcBorders>
              <w:top w:val="single" w:sz="4" w:space="0" w:color="auto"/>
              <w:left w:val="single" w:sz="4" w:space="0" w:color="auto"/>
              <w:bottom w:val="single" w:sz="4" w:space="0" w:color="auto"/>
              <w:right w:val="single" w:sz="4" w:space="0" w:color="auto"/>
            </w:tcBorders>
          </w:tcPr>
          <w:p w14:paraId="27E61B38" w14:textId="77777777" w:rsidR="00FE7E18" w:rsidRPr="00360942" w:rsidRDefault="00FE7E18" w:rsidP="00083A6D">
            <w:pPr>
              <w:pStyle w:val="ListParagraph"/>
              <w:ind w:left="0"/>
              <w:contextualSpacing w:val="0"/>
            </w:pPr>
          </w:p>
        </w:tc>
      </w:tr>
      <w:tr w:rsidR="00FE7E18" w:rsidRPr="00360942" w14:paraId="1BCCD92C" w14:textId="77777777" w:rsidTr="00083A6D">
        <w:tc>
          <w:tcPr>
            <w:tcW w:w="2141" w:type="pct"/>
            <w:tcBorders>
              <w:top w:val="single" w:sz="4" w:space="0" w:color="auto"/>
              <w:left w:val="single" w:sz="4" w:space="0" w:color="auto"/>
              <w:bottom w:val="single" w:sz="4" w:space="0" w:color="auto"/>
              <w:right w:val="single" w:sz="4" w:space="0" w:color="auto"/>
            </w:tcBorders>
          </w:tcPr>
          <w:p w14:paraId="7040FC48" w14:textId="77777777" w:rsidR="00FE7E18" w:rsidRPr="00360942" w:rsidRDefault="00FE7E18" w:rsidP="00083A6D">
            <w:pPr>
              <w:pStyle w:val="ListParagraph"/>
              <w:ind w:left="0"/>
              <w:contextualSpacing w:val="0"/>
              <w:jc w:val="both"/>
              <w:rPr>
                <w:rFonts w:eastAsia="Courier New"/>
                <w:lang w:eastAsia="lv-LV"/>
              </w:rPr>
            </w:pPr>
            <w:r w:rsidRPr="00360942">
              <w:rPr>
                <w:rFonts w:eastAsia="Courier New"/>
                <w:lang w:eastAsia="lv-LV"/>
              </w:rPr>
              <w:t>Vienotais reģistrācijas numurs, nodokļu maksātāja reģistrācijas numurs</w:t>
            </w:r>
          </w:p>
        </w:tc>
        <w:tc>
          <w:tcPr>
            <w:tcW w:w="2859" w:type="pct"/>
            <w:tcBorders>
              <w:top w:val="single" w:sz="4" w:space="0" w:color="auto"/>
              <w:left w:val="single" w:sz="4" w:space="0" w:color="auto"/>
              <w:bottom w:val="single" w:sz="4" w:space="0" w:color="auto"/>
              <w:right w:val="single" w:sz="4" w:space="0" w:color="auto"/>
            </w:tcBorders>
          </w:tcPr>
          <w:p w14:paraId="081B565D" w14:textId="77777777" w:rsidR="00FE7E18" w:rsidRPr="00360942" w:rsidRDefault="00FE7E18" w:rsidP="00083A6D">
            <w:pPr>
              <w:pStyle w:val="ListParagraph"/>
              <w:ind w:left="0"/>
              <w:contextualSpacing w:val="0"/>
            </w:pPr>
          </w:p>
        </w:tc>
      </w:tr>
      <w:tr w:rsidR="00FE7E18" w:rsidRPr="00360942" w14:paraId="5B312402" w14:textId="77777777" w:rsidTr="00083A6D">
        <w:tc>
          <w:tcPr>
            <w:tcW w:w="2141" w:type="pct"/>
            <w:tcBorders>
              <w:top w:val="single" w:sz="4" w:space="0" w:color="auto"/>
              <w:left w:val="single" w:sz="4" w:space="0" w:color="auto"/>
              <w:bottom w:val="single" w:sz="4" w:space="0" w:color="auto"/>
              <w:right w:val="single" w:sz="4" w:space="0" w:color="auto"/>
            </w:tcBorders>
          </w:tcPr>
          <w:p w14:paraId="1CB426FB" w14:textId="77777777" w:rsidR="00FE7E18" w:rsidRPr="00360942" w:rsidRDefault="00FE7E18" w:rsidP="00083A6D">
            <w:pPr>
              <w:pStyle w:val="ListParagraph"/>
              <w:ind w:left="0"/>
              <w:contextualSpacing w:val="0"/>
              <w:jc w:val="both"/>
              <w:rPr>
                <w:rFonts w:eastAsia="Courier New"/>
                <w:lang w:eastAsia="lv-LV"/>
              </w:rPr>
            </w:pPr>
            <w:r w:rsidRPr="00360942">
              <w:rPr>
                <w:iCs/>
              </w:rPr>
              <w:t>Persona, kura pārstāv personu apvienību iepirkumā</w:t>
            </w:r>
          </w:p>
        </w:tc>
        <w:tc>
          <w:tcPr>
            <w:tcW w:w="2859" w:type="pct"/>
            <w:tcBorders>
              <w:top w:val="single" w:sz="4" w:space="0" w:color="auto"/>
              <w:left w:val="single" w:sz="4" w:space="0" w:color="auto"/>
              <w:bottom w:val="single" w:sz="4" w:space="0" w:color="auto"/>
              <w:right w:val="single" w:sz="4" w:space="0" w:color="auto"/>
            </w:tcBorders>
          </w:tcPr>
          <w:p w14:paraId="4648354A" w14:textId="77777777" w:rsidR="00FE7E18" w:rsidRPr="00360942" w:rsidRDefault="00FE7E18" w:rsidP="00083A6D">
            <w:pPr>
              <w:pStyle w:val="ListParagraph"/>
              <w:ind w:left="0"/>
              <w:contextualSpacing w:val="0"/>
            </w:pPr>
          </w:p>
        </w:tc>
      </w:tr>
      <w:tr w:rsidR="00FE7E18" w:rsidRPr="00360942" w14:paraId="58E9671B" w14:textId="77777777" w:rsidTr="00083A6D">
        <w:tc>
          <w:tcPr>
            <w:tcW w:w="2141" w:type="pct"/>
            <w:tcBorders>
              <w:top w:val="single" w:sz="4" w:space="0" w:color="auto"/>
              <w:left w:val="single" w:sz="4" w:space="0" w:color="auto"/>
              <w:bottom w:val="single" w:sz="4" w:space="0" w:color="auto"/>
              <w:right w:val="single" w:sz="4" w:space="0" w:color="auto"/>
            </w:tcBorders>
            <w:hideMark/>
          </w:tcPr>
          <w:p w14:paraId="073F4F8D" w14:textId="77777777" w:rsidR="00FE7E18" w:rsidRPr="00360942" w:rsidRDefault="00FE7E18" w:rsidP="00083A6D">
            <w:pPr>
              <w:pStyle w:val="ListParagraph"/>
              <w:ind w:left="0"/>
              <w:contextualSpacing w:val="0"/>
              <w:jc w:val="both"/>
              <w:rPr>
                <w:iCs/>
              </w:rPr>
            </w:pPr>
            <w:r w:rsidRPr="00360942">
              <w:rPr>
                <w:iCs/>
              </w:rPr>
              <w:t>Katras personas apvienības atbildības apjoms</w:t>
            </w:r>
          </w:p>
        </w:tc>
        <w:tc>
          <w:tcPr>
            <w:tcW w:w="2859" w:type="pct"/>
            <w:tcBorders>
              <w:top w:val="single" w:sz="4" w:space="0" w:color="auto"/>
              <w:left w:val="single" w:sz="4" w:space="0" w:color="auto"/>
              <w:bottom w:val="single" w:sz="4" w:space="0" w:color="auto"/>
              <w:right w:val="single" w:sz="4" w:space="0" w:color="auto"/>
            </w:tcBorders>
          </w:tcPr>
          <w:p w14:paraId="22DB7A23" w14:textId="77777777" w:rsidR="00FE7E18" w:rsidRPr="00360942" w:rsidRDefault="00FE7E18" w:rsidP="00083A6D">
            <w:pPr>
              <w:pStyle w:val="ListParagraph"/>
              <w:ind w:left="0"/>
              <w:contextualSpacing w:val="0"/>
              <w:jc w:val="both"/>
            </w:pPr>
          </w:p>
        </w:tc>
      </w:tr>
      <w:tr w:rsidR="00FE7E18" w:rsidRPr="00360942" w14:paraId="514ED70C" w14:textId="77777777" w:rsidTr="00083A6D">
        <w:tc>
          <w:tcPr>
            <w:tcW w:w="2141" w:type="pct"/>
            <w:tcBorders>
              <w:top w:val="single" w:sz="4" w:space="0" w:color="auto"/>
              <w:left w:val="single" w:sz="4" w:space="0" w:color="auto"/>
              <w:bottom w:val="single" w:sz="4" w:space="0" w:color="auto"/>
              <w:right w:val="single" w:sz="4" w:space="0" w:color="auto"/>
            </w:tcBorders>
          </w:tcPr>
          <w:p w14:paraId="0D256136" w14:textId="77777777" w:rsidR="00FE7E18" w:rsidRPr="00360942" w:rsidRDefault="00FE7E18" w:rsidP="00083A6D">
            <w:pPr>
              <w:pStyle w:val="ListParagraph"/>
              <w:ind w:left="0"/>
              <w:contextualSpacing w:val="0"/>
              <w:jc w:val="both"/>
              <w:rPr>
                <w:iCs/>
              </w:rPr>
            </w:pPr>
            <w:r w:rsidRPr="00360942">
              <w:rPr>
                <w:rFonts w:eastAsia="Courier New"/>
                <w:lang w:eastAsia="lv-LV"/>
              </w:rPr>
              <w:t>Kontaktinformācija (vārds, uzvārds, tālrunis, e-pasts)</w:t>
            </w:r>
          </w:p>
        </w:tc>
        <w:tc>
          <w:tcPr>
            <w:tcW w:w="2859" w:type="pct"/>
            <w:tcBorders>
              <w:top w:val="single" w:sz="4" w:space="0" w:color="auto"/>
              <w:left w:val="single" w:sz="4" w:space="0" w:color="auto"/>
              <w:bottom w:val="single" w:sz="4" w:space="0" w:color="auto"/>
              <w:right w:val="single" w:sz="4" w:space="0" w:color="auto"/>
            </w:tcBorders>
          </w:tcPr>
          <w:p w14:paraId="6E0F0565" w14:textId="77777777" w:rsidR="00FE7E18" w:rsidRPr="00360942" w:rsidRDefault="00FE7E18" w:rsidP="00083A6D">
            <w:pPr>
              <w:pStyle w:val="ListParagraph"/>
              <w:ind w:left="0"/>
              <w:contextualSpacing w:val="0"/>
            </w:pPr>
          </w:p>
        </w:tc>
      </w:tr>
      <w:tr w:rsidR="00FE7E18" w:rsidRPr="00360942" w14:paraId="43CA1CCA" w14:textId="77777777" w:rsidTr="00083A6D">
        <w:tc>
          <w:tcPr>
            <w:tcW w:w="2141" w:type="pct"/>
            <w:tcBorders>
              <w:top w:val="single" w:sz="4" w:space="0" w:color="auto"/>
              <w:left w:val="single" w:sz="4" w:space="0" w:color="auto"/>
              <w:bottom w:val="single" w:sz="4" w:space="0" w:color="auto"/>
              <w:right w:val="single" w:sz="4" w:space="0" w:color="auto"/>
            </w:tcBorders>
          </w:tcPr>
          <w:p w14:paraId="589CBBCD" w14:textId="77777777" w:rsidR="00FE7E18" w:rsidRPr="00360942" w:rsidRDefault="00FE7E18" w:rsidP="00083A6D">
            <w:pPr>
              <w:pStyle w:val="ListParagraph"/>
              <w:ind w:left="0"/>
              <w:contextualSpacing w:val="0"/>
              <w:jc w:val="both"/>
              <w:rPr>
                <w:iCs/>
              </w:rPr>
            </w:pPr>
            <w:r w:rsidRPr="00360942">
              <w:rPr>
                <w:rFonts w:eastAsia="Courier New"/>
                <w:lang w:eastAsia="lv-LV"/>
              </w:rPr>
              <w:t>Darbi, kuri tiks nodoti personu apvienības dalībniekam / darbu apjoms EUR</w:t>
            </w:r>
          </w:p>
        </w:tc>
        <w:tc>
          <w:tcPr>
            <w:tcW w:w="2859" w:type="pct"/>
            <w:tcBorders>
              <w:top w:val="single" w:sz="4" w:space="0" w:color="auto"/>
              <w:left w:val="single" w:sz="4" w:space="0" w:color="auto"/>
              <w:bottom w:val="single" w:sz="4" w:space="0" w:color="auto"/>
              <w:right w:val="single" w:sz="4" w:space="0" w:color="auto"/>
            </w:tcBorders>
          </w:tcPr>
          <w:p w14:paraId="0FDD9C84" w14:textId="77777777" w:rsidR="00FE7E18" w:rsidRPr="00360942" w:rsidRDefault="00FE7E18" w:rsidP="00083A6D">
            <w:pPr>
              <w:pStyle w:val="ListParagraph"/>
              <w:ind w:left="0"/>
              <w:contextualSpacing w:val="0"/>
            </w:pPr>
          </w:p>
        </w:tc>
      </w:tr>
      <w:tr w:rsidR="00FE7E18" w:rsidRPr="00360942" w14:paraId="6B4373F4" w14:textId="77777777" w:rsidTr="00083A6D">
        <w:tc>
          <w:tcPr>
            <w:tcW w:w="2141" w:type="pct"/>
            <w:tcBorders>
              <w:top w:val="single" w:sz="4" w:space="0" w:color="auto"/>
              <w:left w:val="single" w:sz="4" w:space="0" w:color="auto"/>
              <w:bottom w:val="single" w:sz="4" w:space="0" w:color="auto"/>
              <w:right w:val="single" w:sz="4" w:space="0" w:color="auto"/>
            </w:tcBorders>
          </w:tcPr>
          <w:p w14:paraId="3BBF4AFF" w14:textId="77777777" w:rsidR="00FE7E18" w:rsidRPr="00360942" w:rsidRDefault="00FE7E18" w:rsidP="00083A6D">
            <w:pPr>
              <w:pStyle w:val="ListParagraph"/>
              <w:ind w:left="0"/>
              <w:contextualSpacing w:val="0"/>
              <w:jc w:val="both"/>
              <w:rPr>
                <w:iCs/>
              </w:rPr>
            </w:pPr>
            <w:r w:rsidRPr="00360942">
              <w:rPr>
                <w:rFonts w:eastAsia="Courier New"/>
                <w:lang w:eastAsia="lv-LV"/>
              </w:rPr>
              <w:t>Resursi, kurus personu apvienības dalībnieks nodos līguma izpildei</w:t>
            </w:r>
          </w:p>
        </w:tc>
        <w:tc>
          <w:tcPr>
            <w:tcW w:w="2859" w:type="pct"/>
            <w:tcBorders>
              <w:top w:val="single" w:sz="4" w:space="0" w:color="auto"/>
              <w:left w:val="single" w:sz="4" w:space="0" w:color="auto"/>
              <w:bottom w:val="single" w:sz="4" w:space="0" w:color="auto"/>
              <w:right w:val="single" w:sz="4" w:space="0" w:color="auto"/>
            </w:tcBorders>
          </w:tcPr>
          <w:p w14:paraId="34ACFBC5" w14:textId="77777777" w:rsidR="00FE7E18" w:rsidRPr="00360942" w:rsidRDefault="00FE7E18" w:rsidP="00083A6D">
            <w:pPr>
              <w:pStyle w:val="ListParagraph"/>
              <w:ind w:left="0"/>
              <w:contextualSpacing w:val="0"/>
            </w:pPr>
          </w:p>
        </w:tc>
      </w:tr>
    </w:tbl>
    <w:p w14:paraId="15C44B1C" w14:textId="77777777" w:rsidR="00FE7E18" w:rsidRPr="00677B85" w:rsidRDefault="00FE7E18" w:rsidP="00FE7E18">
      <w:pPr>
        <w:pStyle w:val="ListParagraph"/>
        <w:ind w:left="360"/>
        <w:rPr>
          <w:b/>
          <w:bCs/>
          <w:sz w:val="22"/>
        </w:rPr>
      </w:pPr>
    </w:p>
    <w:p w14:paraId="26822134" w14:textId="77777777" w:rsidR="00FE7E18" w:rsidRPr="00360942" w:rsidRDefault="00FE7E18" w:rsidP="00FE7E18">
      <w:pPr>
        <w:pStyle w:val="ListParagraph"/>
        <w:numPr>
          <w:ilvl w:val="0"/>
          <w:numId w:val="3"/>
        </w:numPr>
        <w:suppressAutoHyphens w:val="0"/>
        <w:ind w:left="357" w:hanging="357"/>
        <w:jc w:val="both"/>
        <w:rPr>
          <w:b/>
          <w:bCs/>
        </w:rPr>
      </w:pPr>
      <w:r w:rsidRPr="5D86C54A">
        <w:rPr>
          <w:b/>
          <w:bCs/>
        </w:rPr>
        <w:t>Lūdzam norādīt informāciju par to, vai pretendenta uzņēmums atbilst mikro*, mazā**, vidējā*** vai lielā**** uzņēmuma statusam.</w:t>
      </w:r>
    </w:p>
    <w:tbl>
      <w:tblPr>
        <w:tblStyle w:val="TableGrid"/>
        <w:tblW w:w="5000" w:type="pct"/>
        <w:tblLook w:val="04A0" w:firstRow="1" w:lastRow="0" w:firstColumn="1" w:lastColumn="0" w:noHBand="0" w:noVBand="1"/>
      </w:tblPr>
      <w:tblGrid>
        <w:gridCol w:w="4512"/>
        <w:gridCol w:w="4504"/>
      </w:tblGrid>
      <w:tr w:rsidR="00FE7E18" w:rsidRPr="00360942" w14:paraId="28753984" w14:textId="77777777" w:rsidTr="00083A6D">
        <w:tc>
          <w:tcPr>
            <w:tcW w:w="2502" w:type="pct"/>
          </w:tcPr>
          <w:p w14:paraId="69408BEC" w14:textId="77777777" w:rsidR="00FE7E18" w:rsidRPr="00360942" w:rsidRDefault="00FE7E18" w:rsidP="00083A6D">
            <w:pPr>
              <w:pStyle w:val="ListParagraph"/>
              <w:ind w:left="0"/>
              <w:rPr>
                <w:b/>
                <w:bCs/>
              </w:rPr>
            </w:pPr>
            <w:r w:rsidRPr="00360942">
              <w:rPr>
                <w:b/>
                <w:bCs/>
              </w:rPr>
              <w:lastRenderedPageBreak/>
              <w:t>Pretendenta nosaukums</w:t>
            </w:r>
          </w:p>
        </w:tc>
        <w:tc>
          <w:tcPr>
            <w:tcW w:w="2498" w:type="pct"/>
          </w:tcPr>
          <w:p w14:paraId="6C44DA3D" w14:textId="77777777" w:rsidR="00FE7E18" w:rsidRPr="00360942" w:rsidRDefault="00FE7E18" w:rsidP="00083A6D">
            <w:pPr>
              <w:pStyle w:val="ListParagraph"/>
              <w:ind w:left="0"/>
              <w:jc w:val="both"/>
              <w:rPr>
                <w:b/>
                <w:bCs/>
              </w:rPr>
            </w:pPr>
            <w:r w:rsidRPr="00360942">
              <w:rPr>
                <w:b/>
                <w:bCs/>
              </w:rPr>
              <w:t>Jānorāda – mikro, mazais, vidējais vai liels uzņēmums</w:t>
            </w:r>
          </w:p>
        </w:tc>
      </w:tr>
      <w:tr w:rsidR="00FE7E18" w:rsidRPr="00360942" w14:paraId="3D5FC922" w14:textId="77777777" w:rsidTr="00083A6D">
        <w:tc>
          <w:tcPr>
            <w:tcW w:w="2502" w:type="pct"/>
          </w:tcPr>
          <w:p w14:paraId="342C5166" w14:textId="77777777" w:rsidR="00FE7E18" w:rsidRPr="00360942" w:rsidRDefault="00FE7E18" w:rsidP="00083A6D">
            <w:pPr>
              <w:pStyle w:val="ListParagraph"/>
              <w:ind w:left="0"/>
              <w:rPr>
                <w:b/>
                <w:bCs/>
              </w:rPr>
            </w:pPr>
          </w:p>
        </w:tc>
        <w:tc>
          <w:tcPr>
            <w:tcW w:w="2498" w:type="pct"/>
          </w:tcPr>
          <w:p w14:paraId="233B84BB" w14:textId="77777777" w:rsidR="00FE7E18" w:rsidRPr="00360942" w:rsidRDefault="00FE7E18" w:rsidP="00083A6D">
            <w:pPr>
              <w:pStyle w:val="ListParagraph"/>
              <w:ind w:left="0"/>
              <w:rPr>
                <w:b/>
                <w:bCs/>
              </w:rPr>
            </w:pPr>
          </w:p>
        </w:tc>
      </w:tr>
    </w:tbl>
    <w:p w14:paraId="1EB3F6F8" w14:textId="77777777" w:rsidR="00FE7E18" w:rsidRPr="00677B85" w:rsidRDefault="00FE7E18" w:rsidP="00FB065A">
      <w:pPr>
        <w:jc w:val="both"/>
        <w:rPr>
          <w:i/>
          <w:iCs/>
          <w:sz w:val="22"/>
        </w:rPr>
      </w:pPr>
      <w:r w:rsidRPr="28FA8314">
        <w:rPr>
          <w:i/>
          <w:iCs/>
          <w:sz w:val="22"/>
        </w:rPr>
        <w:t>*</w:t>
      </w:r>
      <w:proofErr w:type="spellStart"/>
      <w:r w:rsidRPr="28FA8314">
        <w:rPr>
          <w:i/>
          <w:iCs/>
          <w:sz w:val="22"/>
        </w:rPr>
        <w:t>Mikrouzņēmums</w:t>
      </w:r>
      <w:proofErr w:type="spellEnd"/>
      <w:r w:rsidRPr="28FA8314">
        <w:rPr>
          <w:i/>
          <w:iCs/>
          <w:sz w:val="22"/>
        </w:rPr>
        <w:t>, kurā strādā mazāk nekā 10 darbinieki un kura gada apgrozījums (ieņēmumi noteiktā laika posmā) vai bilance (pārskats par uzņēmuma aktīviem un pasīviem) nepārsniedz EUR 2 miljonus.</w:t>
      </w:r>
    </w:p>
    <w:p w14:paraId="791644DC" w14:textId="77777777" w:rsidR="00FE7E18" w:rsidRPr="00677B85" w:rsidRDefault="00FE7E18" w:rsidP="00FB065A">
      <w:pPr>
        <w:jc w:val="both"/>
        <w:rPr>
          <w:i/>
          <w:iCs/>
          <w:sz w:val="22"/>
        </w:rPr>
      </w:pPr>
      <w:r w:rsidRPr="28FA8314">
        <w:rPr>
          <w:i/>
          <w:iCs/>
          <w:sz w:val="22"/>
        </w:rPr>
        <w:t xml:space="preserve">** Mazais uzņēmums, kurā nodarbinātas mazāk nekā 50 personas un kura gala apgrozījums un/vai gada bilance kopā nepārsniedz 10 miljonus </w:t>
      </w:r>
      <w:proofErr w:type="spellStart"/>
      <w:r w:rsidRPr="28FA8314">
        <w:rPr>
          <w:i/>
          <w:iCs/>
          <w:sz w:val="22"/>
        </w:rPr>
        <w:t>euro</w:t>
      </w:r>
      <w:proofErr w:type="spellEnd"/>
      <w:r w:rsidRPr="28FA8314">
        <w:rPr>
          <w:i/>
          <w:iCs/>
          <w:sz w:val="22"/>
        </w:rPr>
        <w:t>;</w:t>
      </w:r>
    </w:p>
    <w:p w14:paraId="665C91AC" w14:textId="77777777" w:rsidR="00FE7E18" w:rsidRPr="00677B85" w:rsidRDefault="00FE7E18" w:rsidP="00FB065A">
      <w:pPr>
        <w:jc w:val="both"/>
        <w:rPr>
          <w:i/>
          <w:iCs/>
          <w:sz w:val="22"/>
        </w:rPr>
      </w:pPr>
      <w:r w:rsidRPr="28FA8314">
        <w:rPr>
          <w:i/>
          <w:iCs/>
          <w:sz w:val="22"/>
        </w:rPr>
        <w:t xml:space="preserve">*** Vidējais uzņēmums, kas nav mazais uzņēmums, un kurā nodarbinātas mazāk nekā 250 personas un, kura gada apgrozījums nepārsniedz 50 miljonus </w:t>
      </w:r>
      <w:proofErr w:type="spellStart"/>
      <w:r w:rsidRPr="28FA8314">
        <w:rPr>
          <w:i/>
          <w:iCs/>
          <w:sz w:val="22"/>
        </w:rPr>
        <w:t>euro</w:t>
      </w:r>
      <w:proofErr w:type="spellEnd"/>
      <w:r w:rsidRPr="28FA8314">
        <w:rPr>
          <w:i/>
          <w:iCs/>
          <w:sz w:val="22"/>
        </w:rPr>
        <w:t xml:space="preserve">, un/vai, kura gada bilance kopā nepārsniedz 43 miljonus </w:t>
      </w:r>
      <w:proofErr w:type="spellStart"/>
      <w:r w:rsidRPr="28FA8314">
        <w:rPr>
          <w:i/>
          <w:iCs/>
          <w:sz w:val="22"/>
        </w:rPr>
        <w:t>euro</w:t>
      </w:r>
      <w:proofErr w:type="spellEnd"/>
      <w:r w:rsidRPr="28FA8314">
        <w:rPr>
          <w:i/>
          <w:iCs/>
          <w:sz w:val="22"/>
        </w:rPr>
        <w:t>;</w:t>
      </w:r>
    </w:p>
    <w:p w14:paraId="084D671A" w14:textId="77777777" w:rsidR="00FE7E18" w:rsidRDefault="00FE7E18" w:rsidP="00FB065A">
      <w:pPr>
        <w:jc w:val="both"/>
        <w:rPr>
          <w:i/>
          <w:iCs/>
          <w:sz w:val="22"/>
        </w:rPr>
      </w:pPr>
      <w:r w:rsidRPr="727E0576">
        <w:rPr>
          <w:i/>
          <w:iCs/>
          <w:sz w:val="22"/>
        </w:rPr>
        <w:t>****Lielais uzņēmums, kas nav klasificējams kā mikro, mazais vai vidējais.</w:t>
      </w:r>
    </w:p>
    <w:p w14:paraId="1C790E57" w14:textId="77777777" w:rsidR="00FE7E18" w:rsidRPr="002C5FA7" w:rsidRDefault="00FE7E18" w:rsidP="00FE7E18">
      <w:pPr>
        <w:rPr>
          <w:i/>
          <w:iCs/>
        </w:rPr>
      </w:pPr>
    </w:p>
    <w:p w14:paraId="6B27D46D" w14:textId="77777777" w:rsidR="00FE7E18" w:rsidRPr="002C5FA7" w:rsidRDefault="00FE7E18" w:rsidP="00FE7E18">
      <w:r w:rsidRPr="002C5FA7">
        <w:rPr>
          <w:b/>
          <w:bCs/>
        </w:rPr>
        <w:t xml:space="preserve">5. Patiesie labuma guvēji: </w:t>
      </w:r>
      <w:r w:rsidRPr="002C5FA7">
        <w:t>(aizpilda, ja pretendenta patiesie labuma guvēji nav reģistrēti Latvijas uzņēmumu reģistrā, ja nav attiecināms norāda n/a)</w:t>
      </w:r>
    </w:p>
    <w:tbl>
      <w:tblPr>
        <w:tblW w:w="8959" w:type="dxa"/>
        <w:tblInd w:w="108" w:type="dxa"/>
        <w:tblLayout w:type="fixed"/>
        <w:tblLook w:val="0000" w:firstRow="0" w:lastRow="0" w:firstColumn="0" w:lastColumn="0" w:noHBand="0" w:noVBand="0"/>
      </w:tblPr>
      <w:tblGrid>
        <w:gridCol w:w="4140"/>
        <w:gridCol w:w="4819"/>
      </w:tblGrid>
      <w:tr w:rsidR="00FE7E18" w:rsidRPr="002C5FA7" w14:paraId="3C8966BC" w14:textId="77777777" w:rsidTr="004258E7">
        <w:trPr>
          <w:trHeight w:val="407"/>
        </w:trPr>
        <w:tc>
          <w:tcPr>
            <w:tcW w:w="4140" w:type="dxa"/>
            <w:tcBorders>
              <w:top w:val="single" w:sz="4" w:space="0" w:color="000000"/>
              <w:left w:val="single" w:sz="4" w:space="0" w:color="000000"/>
              <w:bottom w:val="single" w:sz="4" w:space="0" w:color="000000"/>
            </w:tcBorders>
            <w:shd w:val="clear" w:color="auto" w:fill="E6E6E6"/>
            <w:vAlign w:val="center"/>
          </w:tcPr>
          <w:p w14:paraId="720D5BF8" w14:textId="77777777" w:rsidR="00FE7E18" w:rsidRPr="002C5FA7" w:rsidRDefault="00FE7E18" w:rsidP="00083A6D">
            <w:pPr>
              <w:widowControl w:val="0"/>
              <w:rPr>
                <w:b/>
                <w:bCs/>
              </w:rPr>
            </w:pPr>
            <w:bookmarkStart w:id="4" w:name="_Hlk153803038"/>
            <w:r w:rsidRPr="002C5FA7">
              <w:rPr>
                <w:b/>
                <w:bCs/>
              </w:rPr>
              <w:t>Vārds, uzvārds</w:t>
            </w:r>
          </w:p>
        </w:tc>
        <w:tc>
          <w:tcPr>
            <w:tcW w:w="4819" w:type="dxa"/>
            <w:tcBorders>
              <w:top w:val="single" w:sz="4" w:space="0" w:color="000000"/>
              <w:left w:val="single" w:sz="4" w:space="0" w:color="000000"/>
              <w:bottom w:val="single" w:sz="4" w:space="0" w:color="000000"/>
              <w:right w:val="single" w:sz="4" w:space="0" w:color="000000"/>
            </w:tcBorders>
          </w:tcPr>
          <w:p w14:paraId="058E3B66" w14:textId="77777777" w:rsidR="00FE7E18" w:rsidRPr="002C5FA7" w:rsidRDefault="00FE7E18" w:rsidP="00083A6D">
            <w:pPr>
              <w:widowControl w:val="0"/>
              <w:snapToGrid w:val="0"/>
              <w:rPr>
                <w:i/>
                <w:iCs/>
                <w:sz w:val="22"/>
              </w:rPr>
            </w:pPr>
            <w:r w:rsidRPr="002C5FA7">
              <w:rPr>
                <w:i/>
                <w:iCs/>
                <w:sz w:val="22"/>
              </w:rPr>
              <w:t>(aizpilda tik reizes, cik nepieciešams)</w:t>
            </w:r>
          </w:p>
        </w:tc>
      </w:tr>
      <w:tr w:rsidR="00FE7E18" w:rsidRPr="002C5FA7" w14:paraId="0EE2885C" w14:textId="77777777" w:rsidTr="004258E7">
        <w:trPr>
          <w:trHeight w:val="246"/>
        </w:trPr>
        <w:tc>
          <w:tcPr>
            <w:tcW w:w="4140" w:type="dxa"/>
            <w:tcBorders>
              <w:top w:val="single" w:sz="4" w:space="0" w:color="000000"/>
              <w:left w:val="single" w:sz="4" w:space="0" w:color="000000"/>
              <w:bottom w:val="single" w:sz="4" w:space="0" w:color="000000"/>
            </w:tcBorders>
            <w:shd w:val="clear" w:color="auto" w:fill="E6E6E6"/>
            <w:vAlign w:val="center"/>
          </w:tcPr>
          <w:p w14:paraId="7E371A5A" w14:textId="77777777" w:rsidR="00FE7E18" w:rsidRPr="002C5FA7" w:rsidRDefault="00FE7E18" w:rsidP="00083A6D">
            <w:pPr>
              <w:widowControl w:val="0"/>
              <w:rPr>
                <w:b/>
                <w:bCs/>
              </w:rPr>
            </w:pPr>
            <w:r w:rsidRPr="002C5FA7">
              <w:rPr>
                <w:b/>
                <w:bCs/>
              </w:rPr>
              <w:t>Valsts piederība</w:t>
            </w:r>
          </w:p>
        </w:tc>
        <w:tc>
          <w:tcPr>
            <w:tcW w:w="4819" w:type="dxa"/>
            <w:tcBorders>
              <w:top w:val="single" w:sz="4" w:space="0" w:color="000000"/>
              <w:left w:val="single" w:sz="4" w:space="0" w:color="000000"/>
              <w:bottom w:val="single" w:sz="4" w:space="0" w:color="000000"/>
              <w:right w:val="single" w:sz="4" w:space="0" w:color="000000"/>
            </w:tcBorders>
          </w:tcPr>
          <w:p w14:paraId="22FAE9A8" w14:textId="77777777" w:rsidR="00FE7E18" w:rsidRPr="002C5FA7" w:rsidRDefault="00FE7E18" w:rsidP="00083A6D">
            <w:pPr>
              <w:widowControl w:val="0"/>
              <w:snapToGrid w:val="0"/>
            </w:pPr>
          </w:p>
        </w:tc>
      </w:tr>
      <w:tr w:rsidR="00FE7E18" w:rsidRPr="002C5FA7" w14:paraId="38614ED8" w14:textId="77777777" w:rsidTr="004258E7">
        <w:trPr>
          <w:trHeight w:val="246"/>
        </w:trPr>
        <w:tc>
          <w:tcPr>
            <w:tcW w:w="4140" w:type="dxa"/>
            <w:tcBorders>
              <w:top w:val="single" w:sz="4" w:space="0" w:color="000000"/>
              <w:left w:val="single" w:sz="4" w:space="0" w:color="000000"/>
              <w:bottom w:val="single" w:sz="4" w:space="0" w:color="000000"/>
            </w:tcBorders>
            <w:shd w:val="clear" w:color="auto" w:fill="E6E6E6"/>
            <w:vAlign w:val="center"/>
          </w:tcPr>
          <w:p w14:paraId="2395D8FC" w14:textId="77777777" w:rsidR="00FE7E18" w:rsidRPr="002C5FA7" w:rsidRDefault="00FE7E18" w:rsidP="00083A6D">
            <w:pPr>
              <w:widowControl w:val="0"/>
              <w:rPr>
                <w:b/>
                <w:bCs/>
              </w:rPr>
            </w:pPr>
            <w:r w:rsidRPr="002C5FA7">
              <w:rPr>
                <w:b/>
                <w:bCs/>
              </w:rPr>
              <w:t>Personas kods</w:t>
            </w:r>
          </w:p>
        </w:tc>
        <w:tc>
          <w:tcPr>
            <w:tcW w:w="4819" w:type="dxa"/>
            <w:tcBorders>
              <w:top w:val="single" w:sz="4" w:space="0" w:color="000000"/>
              <w:left w:val="single" w:sz="4" w:space="0" w:color="000000"/>
              <w:bottom w:val="single" w:sz="4" w:space="0" w:color="000000"/>
              <w:right w:val="single" w:sz="4" w:space="0" w:color="000000"/>
            </w:tcBorders>
          </w:tcPr>
          <w:p w14:paraId="46B211CA" w14:textId="77777777" w:rsidR="00FE7E18" w:rsidRPr="002C5FA7" w:rsidRDefault="00FE7E18" w:rsidP="00083A6D">
            <w:pPr>
              <w:widowControl w:val="0"/>
              <w:snapToGrid w:val="0"/>
            </w:pPr>
          </w:p>
        </w:tc>
      </w:tr>
      <w:bookmarkEnd w:id="4"/>
    </w:tbl>
    <w:p w14:paraId="081A93DB" w14:textId="77777777" w:rsidR="00FE7E18" w:rsidRPr="002C5FA7" w:rsidRDefault="00FE7E18" w:rsidP="00FE7E18">
      <w:pPr>
        <w:rPr>
          <w:b/>
          <w:bCs/>
        </w:rPr>
      </w:pPr>
    </w:p>
    <w:p w14:paraId="7EA6F4CC" w14:textId="77777777" w:rsidR="00FE7E18" w:rsidRPr="002C5FA7" w:rsidRDefault="00FE7E18" w:rsidP="00FE7E18">
      <w:pPr>
        <w:rPr>
          <w:b/>
          <w:bCs/>
        </w:rPr>
      </w:pPr>
      <w:r w:rsidRPr="47D83008">
        <w:rPr>
          <w:b/>
          <w:bCs/>
        </w:rPr>
        <w:t xml:space="preserve">6. Pretendentam ir personas, kurām pretendentā ir izšķirošā ietekme uz līdzdalības pamata normatīvo aktu par koncerniem izpratnē*****: </w:t>
      </w:r>
      <w:r w:rsidRPr="47D83008">
        <w:rPr>
          <w:rFonts w:ascii="Segoe UI Symbol" w:hAnsi="Segoe UI Symbol" w:cs="Segoe UI Symbol"/>
          <w:b/>
          <w:bCs/>
        </w:rPr>
        <w:t>☐</w:t>
      </w:r>
      <w:r w:rsidRPr="47D83008">
        <w:rPr>
          <w:b/>
          <w:bCs/>
        </w:rPr>
        <w:t xml:space="preserve"> jā </w:t>
      </w:r>
      <w:r w:rsidRPr="47D83008">
        <w:rPr>
          <w:rFonts w:ascii="Segoe UI Symbol" w:hAnsi="Segoe UI Symbol" w:cs="Segoe UI Symbol"/>
          <w:b/>
          <w:bCs/>
        </w:rPr>
        <w:t>☐</w:t>
      </w:r>
      <w:r w:rsidRPr="47D83008">
        <w:rPr>
          <w:b/>
          <w:bCs/>
        </w:rPr>
        <w:t xml:space="preserve"> nē (atzīmē jā/nē). Ja pretendentam ir šādas personas, lūdzam norādīt informāciju:</w:t>
      </w:r>
    </w:p>
    <w:tbl>
      <w:tblPr>
        <w:tblStyle w:val="TableGrid"/>
        <w:tblW w:w="9067" w:type="dxa"/>
        <w:tblLook w:val="04A0" w:firstRow="1" w:lastRow="0" w:firstColumn="1" w:lastColumn="0" w:noHBand="0" w:noVBand="1"/>
      </w:tblPr>
      <w:tblGrid>
        <w:gridCol w:w="4390"/>
        <w:gridCol w:w="1842"/>
        <w:gridCol w:w="2835"/>
      </w:tblGrid>
      <w:tr w:rsidR="00FE7E18" w:rsidRPr="002C5FA7" w14:paraId="3DB10E91" w14:textId="77777777" w:rsidTr="004258E7">
        <w:tc>
          <w:tcPr>
            <w:tcW w:w="4390" w:type="dxa"/>
          </w:tcPr>
          <w:p w14:paraId="660A37CF" w14:textId="77777777" w:rsidR="00FE7E18" w:rsidRPr="002C5FA7" w:rsidRDefault="00FE7E18" w:rsidP="00083A6D">
            <w:pPr>
              <w:rPr>
                <w:b/>
                <w:bCs/>
              </w:rPr>
            </w:pPr>
            <w:r w:rsidRPr="002C5FA7">
              <w:rPr>
                <w:b/>
                <w:bCs/>
              </w:rPr>
              <w:t xml:space="preserve">Nosaukums </w:t>
            </w:r>
          </w:p>
          <w:p w14:paraId="310BEA39" w14:textId="77777777" w:rsidR="00FE7E18" w:rsidRPr="002C5FA7" w:rsidRDefault="00FE7E18" w:rsidP="00083A6D">
            <w:pPr>
              <w:rPr>
                <w:b/>
                <w:bCs/>
              </w:rPr>
            </w:pPr>
            <w:r w:rsidRPr="002C5FA7">
              <w:rPr>
                <w:b/>
                <w:bCs/>
              </w:rPr>
              <w:t xml:space="preserve">(juridiskai personai nosaukums, fiziskai personai vārds, uzvārds), </w:t>
            </w:r>
          </w:p>
          <w:p w14:paraId="3125675F" w14:textId="77777777" w:rsidR="00FE7E18" w:rsidRPr="002C5FA7" w:rsidRDefault="00FE7E18" w:rsidP="00083A6D">
            <w:pPr>
              <w:rPr>
                <w:b/>
                <w:bCs/>
              </w:rPr>
            </w:pPr>
            <w:r w:rsidRPr="002C5FA7">
              <w:rPr>
                <w:b/>
                <w:bCs/>
              </w:rPr>
              <w:t>reģistrācijas numurs vai personas kods</w:t>
            </w:r>
          </w:p>
        </w:tc>
        <w:tc>
          <w:tcPr>
            <w:tcW w:w="1842" w:type="dxa"/>
          </w:tcPr>
          <w:p w14:paraId="02FB791D" w14:textId="77777777" w:rsidR="00FE7E18" w:rsidRPr="002C5FA7" w:rsidRDefault="00FE7E18" w:rsidP="00083A6D">
            <w:pPr>
              <w:rPr>
                <w:b/>
                <w:bCs/>
              </w:rPr>
            </w:pPr>
            <w:r w:rsidRPr="002C5FA7">
              <w:rPr>
                <w:b/>
                <w:bCs/>
              </w:rPr>
              <w:t>Valsts piederība</w:t>
            </w:r>
          </w:p>
        </w:tc>
        <w:tc>
          <w:tcPr>
            <w:tcW w:w="2835" w:type="dxa"/>
          </w:tcPr>
          <w:p w14:paraId="0461F999" w14:textId="77777777" w:rsidR="00FE7E18" w:rsidRPr="002C5FA7" w:rsidRDefault="00FE7E18" w:rsidP="00083A6D">
            <w:pPr>
              <w:rPr>
                <w:b/>
                <w:bCs/>
              </w:rPr>
            </w:pPr>
            <w:r w:rsidRPr="002C5FA7">
              <w:rPr>
                <w:b/>
                <w:bCs/>
              </w:rPr>
              <w:t>Juridiskas personas amatpersonas***** statuss, vārds, uzvārds, personas kods</w:t>
            </w:r>
          </w:p>
        </w:tc>
      </w:tr>
      <w:tr w:rsidR="00FE7E18" w:rsidRPr="002C5FA7" w14:paraId="5313758F" w14:textId="77777777" w:rsidTr="004258E7">
        <w:tc>
          <w:tcPr>
            <w:tcW w:w="4390" w:type="dxa"/>
          </w:tcPr>
          <w:p w14:paraId="4C88B30C" w14:textId="77777777" w:rsidR="00FE7E18" w:rsidRPr="002C5FA7" w:rsidRDefault="00FE7E18" w:rsidP="00083A6D">
            <w:pPr>
              <w:rPr>
                <w:b/>
                <w:bCs/>
              </w:rPr>
            </w:pPr>
          </w:p>
        </w:tc>
        <w:tc>
          <w:tcPr>
            <w:tcW w:w="1842" w:type="dxa"/>
          </w:tcPr>
          <w:p w14:paraId="3349B0DF" w14:textId="77777777" w:rsidR="00FE7E18" w:rsidRPr="002C5FA7" w:rsidRDefault="00FE7E18" w:rsidP="00083A6D">
            <w:pPr>
              <w:rPr>
                <w:b/>
                <w:bCs/>
              </w:rPr>
            </w:pPr>
          </w:p>
        </w:tc>
        <w:tc>
          <w:tcPr>
            <w:tcW w:w="2835" w:type="dxa"/>
          </w:tcPr>
          <w:p w14:paraId="2D1328DD" w14:textId="77777777" w:rsidR="00FE7E18" w:rsidRPr="002C5FA7" w:rsidRDefault="00FE7E18" w:rsidP="00083A6D">
            <w:pPr>
              <w:rPr>
                <w:b/>
                <w:bCs/>
              </w:rPr>
            </w:pPr>
          </w:p>
        </w:tc>
      </w:tr>
    </w:tbl>
    <w:p w14:paraId="2C91CF89" w14:textId="77777777" w:rsidR="00FE7E18" w:rsidRPr="00677B85" w:rsidRDefault="00FE7E18" w:rsidP="00FE7E18">
      <w:pPr>
        <w:pStyle w:val="Apakpunkts"/>
        <w:tabs>
          <w:tab w:val="clear" w:pos="851"/>
        </w:tabs>
        <w:spacing w:line="276" w:lineRule="auto"/>
        <w:ind w:left="0" w:firstLine="0"/>
        <w:rPr>
          <w:rFonts w:ascii="Times New Roman" w:eastAsia="Calibri" w:hAnsi="Times New Roman" w:cs="Times New Roman"/>
          <w:b w:val="0"/>
          <w:i/>
          <w:iCs/>
          <w:lang w:eastAsia="ar-SA"/>
        </w:rPr>
      </w:pPr>
      <w:r w:rsidRPr="47D83008">
        <w:rPr>
          <w:rFonts w:ascii="Times New Roman" w:eastAsia="Calibri" w:hAnsi="Times New Roman" w:cs="Times New Roman"/>
          <w:b w:val="0"/>
          <w:i/>
          <w:iCs/>
          <w:lang w:eastAsia="ar-SA"/>
        </w:rPr>
        <w:t>*****Pretendents ievēro Koncernu likuma 3. panta pirmajā un trešajā daļā noteikto:</w:t>
      </w:r>
    </w:p>
    <w:p w14:paraId="70D3736A" w14:textId="77777777" w:rsidR="00FE7E18" w:rsidRPr="00677B85" w:rsidRDefault="00FE7E18" w:rsidP="00FE7E18">
      <w:pPr>
        <w:pBdr>
          <w:top w:val="single" w:sz="8" w:space="1" w:color="000000"/>
          <w:left w:val="single" w:sz="8" w:space="4" w:color="000000"/>
          <w:bottom w:val="single" w:sz="8" w:space="1" w:color="000000"/>
          <w:right w:val="single" w:sz="8" w:space="4" w:color="000000"/>
        </w:pBdr>
        <w:shd w:val="clear" w:color="auto" w:fill="FFFFFF" w:themeFill="background1"/>
      </w:pPr>
      <w:r w:rsidRPr="2B8C9588">
        <w:rPr>
          <w:color w:val="414142"/>
        </w:rPr>
        <w:t>(1) Izšķirošā ietekme rodas uz koncerna līguma pamata, kā arī šā panta trešajā daļā noteiktajos gadījumos uz līdzdalības pamata.</w:t>
      </w:r>
    </w:p>
    <w:p w14:paraId="7AFF8FA2" w14:textId="77777777" w:rsidR="00FE7E18" w:rsidRPr="00677B85" w:rsidRDefault="00FE7E18" w:rsidP="00FE7E18">
      <w:pPr>
        <w:pBdr>
          <w:top w:val="single" w:sz="8" w:space="1" w:color="000000"/>
          <w:left w:val="single" w:sz="8" w:space="4" w:color="000000"/>
          <w:bottom w:val="single" w:sz="8" w:space="1" w:color="000000"/>
          <w:right w:val="single" w:sz="8" w:space="4" w:color="000000"/>
        </w:pBdr>
        <w:shd w:val="clear" w:color="auto" w:fill="FFFFFF" w:themeFill="background1"/>
        <w:spacing w:line="257" w:lineRule="auto"/>
      </w:pPr>
      <w:r w:rsidRPr="2B8C9588">
        <w:t>(3) Uzņēmumam ir izšķirošā ietekme sabiedrībā uz līdzdalības pamata, ja pastāv vismaz viens no šādiem apstākļiem:</w:t>
      </w:r>
    </w:p>
    <w:p w14:paraId="393629DF" w14:textId="77777777" w:rsidR="00FE7E18" w:rsidRPr="00677B85" w:rsidRDefault="00FE7E18" w:rsidP="00FE7E18">
      <w:pPr>
        <w:pBdr>
          <w:top w:val="single" w:sz="8" w:space="1" w:color="000000"/>
          <w:left w:val="single" w:sz="8" w:space="4" w:color="000000"/>
          <w:bottom w:val="single" w:sz="8" w:space="1" w:color="000000"/>
          <w:right w:val="single" w:sz="8" w:space="4" w:color="000000"/>
        </w:pBdr>
        <w:shd w:val="clear" w:color="auto" w:fill="FFFFFF" w:themeFill="background1"/>
        <w:spacing w:line="257" w:lineRule="auto"/>
      </w:pPr>
      <w:r w:rsidRPr="2B8C9588">
        <w:t>1) uzņēmumam sabiedrībā ir balsstiesību vairākums;</w:t>
      </w:r>
    </w:p>
    <w:p w14:paraId="6DF118C4" w14:textId="77777777" w:rsidR="00FE7E18" w:rsidRPr="00677B85" w:rsidRDefault="00FE7E18" w:rsidP="00FE7E18">
      <w:pPr>
        <w:pBdr>
          <w:top w:val="single" w:sz="8" w:space="1" w:color="000000"/>
          <w:left w:val="single" w:sz="8" w:space="4" w:color="000000"/>
          <w:bottom w:val="single" w:sz="8" w:space="1" w:color="000000"/>
          <w:right w:val="single" w:sz="8" w:space="4" w:color="000000"/>
        </w:pBdr>
        <w:shd w:val="clear" w:color="auto" w:fill="FFFFFF" w:themeFill="background1"/>
        <w:spacing w:line="257" w:lineRule="auto"/>
      </w:pPr>
      <w:r w:rsidRPr="2B8C9588">
        <w:t>2) uzņēmumam kā sabiedrības dalībniekam ir tiesības iecelt vai atcelt sabiedrības izpildinstitūcijas vai pārraudzības institūcijas locekļu vairākumu;</w:t>
      </w:r>
    </w:p>
    <w:p w14:paraId="554FFF5A" w14:textId="77777777" w:rsidR="00FE7E18" w:rsidRPr="00677B85" w:rsidRDefault="00FE7E18" w:rsidP="00FE7E18">
      <w:pPr>
        <w:pBdr>
          <w:top w:val="single" w:sz="8" w:space="1" w:color="000000"/>
          <w:left w:val="single" w:sz="8" w:space="4" w:color="000000"/>
          <w:bottom w:val="single" w:sz="8" w:space="1" w:color="000000"/>
          <w:right w:val="single" w:sz="8" w:space="4" w:color="000000"/>
        </w:pBdr>
        <w:shd w:val="clear" w:color="auto" w:fill="FFFFFF" w:themeFill="background1"/>
        <w:spacing w:line="257" w:lineRule="auto"/>
      </w:pPr>
      <w:r w:rsidRPr="2B8C9588">
        <w:t>3) uzņēmums ir sabiedrības dalībnieks un, izmantojot vienīgi savas dalībnieka tiesības, pārskata gada laikā ir iecēlis sabiedrības izpildinstitūcijas vai pārraudzības institūcijas locekļu vairākumu;</w:t>
      </w:r>
    </w:p>
    <w:p w14:paraId="79040C1D" w14:textId="77777777" w:rsidR="00FE7E18" w:rsidRPr="00677B85" w:rsidRDefault="00FE7E18" w:rsidP="00FE7E18">
      <w:pPr>
        <w:pBdr>
          <w:top w:val="single" w:sz="8" w:space="1" w:color="000000"/>
          <w:left w:val="single" w:sz="8" w:space="4" w:color="000000"/>
          <w:bottom w:val="single" w:sz="8" w:space="1" w:color="000000"/>
          <w:right w:val="single" w:sz="8" w:space="4" w:color="000000"/>
        </w:pBdr>
        <w:shd w:val="clear" w:color="auto" w:fill="FFFFFF" w:themeFill="background1"/>
        <w:spacing w:line="257" w:lineRule="auto"/>
      </w:pPr>
      <w:r w:rsidRPr="2B8C9588">
        <w:t>4) uzņēmums ir sabiedrības dalībnieks un, pamatojoties uz vienošanos ar citiem dalībniekiem, viens pats kontrolē balsstiesību vairākumu sabiedrībā.</w:t>
      </w:r>
    </w:p>
    <w:p w14:paraId="2B51AE5F" w14:textId="77777777" w:rsidR="00FE7E18" w:rsidRPr="00677B85" w:rsidRDefault="00FE7E18" w:rsidP="00FE7E18">
      <w:pPr>
        <w:pStyle w:val="BodyText"/>
        <w:keepNext/>
        <w:spacing w:before="120"/>
        <w:ind w:right="28"/>
        <w:rPr>
          <w:rFonts w:ascii="Times New Roman" w:hAnsi="Times New Roman"/>
          <w:b w:val="0"/>
          <w:bCs w:val="0"/>
          <w:i/>
          <w:iCs/>
        </w:rPr>
      </w:pPr>
      <w:r w:rsidRPr="28FA8314">
        <w:rPr>
          <w:rFonts w:ascii="Times New Roman" w:hAnsi="Times New Roman"/>
          <w:b w:val="0"/>
          <w:bCs w:val="0"/>
          <w:i/>
          <w:iCs/>
        </w:rPr>
        <w:lastRenderedPageBreak/>
        <w:t xml:space="preserve">******Valdes loceklis, padomes loceklis, </w:t>
      </w:r>
      <w:proofErr w:type="spellStart"/>
      <w:r w:rsidRPr="28FA8314">
        <w:rPr>
          <w:rFonts w:ascii="Times New Roman" w:hAnsi="Times New Roman"/>
          <w:b w:val="0"/>
          <w:bCs w:val="0"/>
          <w:i/>
          <w:iCs/>
        </w:rPr>
        <w:t>pārstāvēttiesīgā</w:t>
      </w:r>
      <w:proofErr w:type="spellEnd"/>
      <w:r w:rsidRPr="28FA8314">
        <w:rPr>
          <w:rFonts w:ascii="Times New Roman" w:hAnsi="Times New Roman"/>
          <w:b w:val="0"/>
          <w:bCs w:val="0"/>
          <w:i/>
          <w:iCs/>
        </w:rPr>
        <w:t xml:space="preserve"> persona, prokūrists vai persona, kura ir pilnvarota pārstāvēt personu, kurai pretendentā ir izšķirošā ietekme uz līdzdalības pamata normatīvo aktu par koncerniem izpratnē darbībās, kas saistītas ar filiāli. </w:t>
      </w:r>
    </w:p>
    <w:p w14:paraId="779B3379" w14:textId="77777777" w:rsidR="00FE7E18" w:rsidRPr="002C5FA7" w:rsidRDefault="00FE7E18" w:rsidP="00FE7E18">
      <w:pPr>
        <w:pStyle w:val="BodyText"/>
        <w:keepNext/>
        <w:ind w:right="28"/>
        <w:rPr>
          <w:rFonts w:ascii="Times New Roman" w:hAnsi="Times New Roman"/>
          <w:b w:val="0"/>
          <w:bCs w:val="0"/>
          <w:i/>
          <w:iCs/>
        </w:rPr>
      </w:pPr>
    </w:p>
    <w:p w14:paraId="1812954E" w14:textId="77777777" w:rsidR="00FE7E18" w:rsidRPr="002C5FA7" w:rsidRDefault="00FE7E18" w:rsidP="00FE7E18">
      <w:pPr>
        <w:rPr>
          <w:b/>
          <w:bCs/>
        </w:rPr>
      </w:pPr>
      <w:r w:rsidRPr="002C5FA7">
        <w:rPr>
          <w:b/>
          <w:bCs/>
        </w:rPr>
        <w:t>7. Pretendents informē, ka (</w:t>
      </w:r>
      <w:r w:rsidRPr="002C5FA7">
        <w:rPr>
          <w:b/>
          <w:bCs/>
          <w:i/>
          <w:iCs/>
        </w:rPr>
        <w:t>pēc vajadzības, atzīmējiet vienu no turpmāk minētajiem</w:t>
      </w:r>
      <w:r w:rsidRPr="002C5FA7">
        <w:rPr>
          <w:b/>
          <w:bCs/>
        </w:rPr>
        <w:t>):</w:t>
      </w:r>
    </w:p>
    <w:tbl>
      <w:tblPr>
        <w:tblStyle w:val="TableGrid"/>
        <w:tblW w:w="9380" w:type="dxa"/>
        <w:tblInd w:w="132" w:type="dxa"/>
        <w:tblLayout w:type="fixed"/>
        <w:tblLook w:val="04A0" w:firstRow="1" w:lastRow="0" w:firstColumn="1" w:lastColumn="0" w:noHBand="0" w:noVBand="1"/>
      </w:tblPr>
      <w:tblGrid>
        <w:gridCol w:w="425"/>
        <w:gridCol w:w="8955"/>
      </w:tblGrid>
      <w:tr w:rsidR="00FE7E18" w:rsidRPr="002C5FA7" w14:paraId="055997CC" w14:textId="77777777" w:rsidTr="00D15DFE">
        <w:trPr>
          <w:trHeight w:val="690"/>
        </w:trPr>
        <w:tc>
          <w:tcPr>
            <w:tcW w:w="4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left w:w="108" w:type="dxa"/>
              <w:right w:w="108" w:type="dxa"/>
            </w:tcMar>
          </w:tcPr>
          <w:p w14:paraId="1BF69DFD" w14:textId="77777777" w:rsidR="00FE7E18" w:rsidRPr="002C5FA7" w:rsidRDefault="00FE7E18" w:rsidP="00083A6D">
            <w:pPr>
              <w:jc w:val="both"/>
              <w:rPr>
                <w:rFonts w:eastAsia="Segoe UI Symbol"/>
              </w:rPr>
            </w:pPr>
            <w:r w:rsidRPr="002C5FA7">
              <w:rPr>
                <w:rFonts w:ascii="Segoe UI Symbol" w:eastAsia="Segoe UI Symbol" w:hAnsi="Segoe UI Symbol" w:cs="Segoe UI Symbol"/>
              </w:rPr>
              <w:t>☐</w:t>
            </w:r>
          </w:p>
        </w:tc>
        <w:tc>
          <w:tcPr>
            <w:tcW w:w="895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left w:w="108" w:type="dxa"/>
              <w:right w:w="108" w:type="dxa"/>
            </w:tcMar>
          </w:tcPr>
          <w:p w14:paraId="5F17C5C7" w14:textId="53FD0C5C" w:rsidR="00FE7E18" w:rsidRPr="002C5FA7" w:rsidRDefault="7808E4A7" w:rsidP="00083A6D">
            <w:pPr>
              <w:jc w:val="both"/>
            </w:pPr>
            <w:r>
              <w:t>7</w:t>
            </w:r>
            <w:r w:rsidR="00FE7E18">
              <w:t>.1. ir iesniedzis piedāvājumu neatkarīgi no konkurentiem</w:t>
            </w:r>
            <w:hyperlink r:id="rId11" w:anchor="_ftn1">
              <w:r w:rsidR="00FE7E18" w:rsidRPr="0068B91C">
                <w:rPr>
                  <w:rStyle w:val="Hyperlink"/>
                  <w:vertAlign w:val="superscript"/>
                </w:rPr>
                <w:t>[1]</w:t>
              </w:r>
            </w:hyperlink>
            <w:r w:rsidR="00FE7E18">
              <w:t xml:space="preserve"> un bez konsultācijām, </w:t>
            </w:r>
          </w:p>
          <w:p w14:paraId="2E0B5F73" w14:textId="77777777" w:rsidR="00FE7E18" w:rsidRPr="002C5FA7" w:rsidRDefault="00FE7E18" w:rsidP="00083A6D">
            <w:pPr>
              <w:jc w:val="both"/>
            </w:pPr>
            <w:r w:rsidRPr="002C5FA7">
              <w:t>līgumiem vai vienošanām, vai cita veida saziņas ar konkurentiem;</w:t>
            </w:r>
          </w:p>
        </w:tc>
      </w:tr>
      <w:tr w:rsidR="00FE7E18" w:rsidRPr="002C5FA7" w14:paraId="65C50E0D" w14:textId="77777777" w:rsidTr="0068B91C">
        <w:trPr>
          <w:trHeight w:val="300"/>
        </w:trPr>
        <w:tc>
          <w:tcPr>
            <w:tcW w:w="4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left w:w="108" w:type="dxa"/>
              <w:right w:w="108" w:type="dxa"/>
            </w:tcMar>
          </w:tcPr>
          <w:p w14:paraId="5921187E" w14:textId="77777777" w:rsidR="00FE7E18" w:rsidRPr="002C5FA7" w:rsidRDefault="00FE7E18" w:rsidP="00083A6D">
            <w:pPr>
              <w:jc w:val="both"/>
              <w:rPr>
                <w:rFonts w:eastAsia="Segoe UI Symbol"/>
              </w:rPr>
            </w:pPr>
            <w:r w:rsidRPr="002C5FA7">
              <w:rPr>
                <w:rFonts w:ascii="Segoe UI Symbol" w:eastAsia="Segoe UI Symbol" w:hAnsi="Segoe UI Symbol" w:cs="Segoe UI Symbol"/>
              </w:rPr>
              <w:t>☐</w:t>
            </w:r>
          </w:p>
        </w:tc>
        <w:tc>
          <w:tcPr>
            <w:tcW w:w="895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left w:w="108" w:type="dxa"/>
              <w:right w:w="108" w:type="dxa"/>
            </w:tcMar>
          </w:tcPr>
          <w:p w14:paraId="65B57A21" w14:textId="2DCFF84B" w:rsidR="00FE7E18" w:rsidRPr="002C5FA7" w:rsidRDefault="0E3F6502" w:rsidP="00083A6D">
            <w:pPr>
              <w:jc w:val="both"/>
            </w:pPr>
            <w:r>
              <w:t>7</w:t>
            </w:r>
            <w:r w:rsidR="00FE7E18">
              <w:t xml:space="preserve">.2. tam ir bijušas konsultācijas, līgumi, vienošanās vai cita veida saziņa ar vienu vai </w:t>
            </w:r>
          </w:p>
          <w:p w14:paraId="7E1B3474" w14:textId="77777777" w:rsidR="00FE7E18" w:rsidRPr="002C5FA7" w:rsidRDefault="00FE7E18" w:rsidP="00083A6D">
            <w:pPr>
              <w:jc w:val="both"/>
            </w:pPr>
            <w:r w:rsidRPr="002C5FA7">
              <w:t>vairākiem konkurentiem saistībā ar Iepirkumu, un tādēļ Pretendents šī pieteikuma</w:t>
            </w:r>
          </w:p>
          <w:p w14:paraId="74B838A1" w14:textId="77777777" w:rsidR="00FE7E18" w:rsidRPr="002C5FA7" w:rsidRDefault="00FE7E18" w:rsidP="00083A6D">
            <w:pPr>
              <w:jc w:val="both"/>
            </w:pPr>
            <w:r w:rsidRPr="002C5FA7">
              <w:t xml:space="preserve">pielikumā atklāj izsmeļošu un patiesu informāciju par to, ieskaitot konkurentu nosaukumus </w:t>
            </w:r>
          </w:p>
          <w:p w14:paraId="5A61674E" w14:textId="77777777" w:rsidR="00FE7E18" w:rsidRPr="002C5FA7" w:rsidRDefault="00FE7E18" w:rsidP="00083A6D">
            <w:pPr>
              <w:jc w:val="both"/>
            </w:pPr>
            <w:r w:rsidRPr="002C5FA7">
              <w:t>un šādas saziņas mērķi, raksturu un saturu.</w:t>
            </w:r>
          </w:p>
        </w:tc>
      </w:tr>
    </w:tbl>
    <w:p w14:paraId="53B8E615" w14:textId="77777777" w:rsidR="00FE7E18" w:rsidRDefault="00FE7E18" w:rsidP="00FE7E18"/>
    <w:p w14:paraId="775F99E7" w14:textId="77777777" w:rsidR="00FE7E18" w:rsidRDefault="0002447A" w:rsidP="00A048D5">
      <w:pPr>
        <w:jc w:val="both"/>
      </w:pPr>
      <w:hyperlink r:id="rId12" w:anchor="_ftnref1">
        <w:r w:rsidR="00FE7E18" w:rsidRPr="00994A4A">
          <w:rPr>
            <w:rStyle w:val="Hyperlink"/>
            <w:sz w:val="18"/>
            <w:szCs w:val="18"/>
            <w:vertAlign w:val="superscript"/>
          </w:rPr>
          <w:t>[1]</w:t>
        </w:r>
      </w:hyperlink>
      <w:r w:rsidR="00FE7E18" w:rsidRPr="1BF2AC19">
        <w:rPr>
          <w:sz w:val="18"/>
          <w:szCs w:val="18"/>
        </w:rPr>
        <w:t xml:space="preserve"> Šī apliecinājuma kontekstā ar terminu "konkurents" apzīmē jebkuru fizisku vai juridisku personu, kura nav Pretendents un kura:</w:t>
      </w:r>
    </w:p>
    <w:p w14:paraId="29A030CD" w14:textId="77777777" w:rsidR="00FE7E18" w:rsidRDefault="00FE7E18" w:rsidP="00A048D5">
      <w:pPr>
        <w:ind w:left="284"/>
        <w:jc w:val="both"/>
      </w:pPr>
      <w:r w:rsidRPr="1BF2AC19">
        <w:rPr>
          <w:sz w:val="18"/>
          <w:szCs w:val="18"/>
        </w:rPr>
        <w:t>1) iesniedz piedāvājumu Iepirkumam;</w:t>
      </w:r>
    </w:p>
    <w:p w14:paraId="017CE1F2" w14:textId="77777777" w:rsidR="00FE7E18" w:rsidRDefault="00FE7E18" w:rsidP="00A048D5">
      <w:pPr>
        <w:ind w:left="284"/>
        <w:jc w:val="both"/>
      </w:pPr>
      <w:r w:rsidRPr="1BF2AC19">
        <w:rPr>
          <w:sz w:val="18"/>
          <w:szCs w:val="18"/>
        </w:rPr>
        <w:t>2) ņemot vērā tās kvalifikāciju, spējas vai pieredzi, kā arī piedāvātās preces vai pakalpojumus, varētu iesniegt piedāvājumu Iepirkumam.</w:t>
      </w:r>
    </w:p>
    <w:p w14:paraId="2EF4C09B" w14:textId="77777777" w:rsidR="00FE7E18" w:rsidRPr="00677B85" w:rsidRDefault="00FE7E18" w:rsidP="00FE7E18">
      <w:pPr>
        <w:rPr>
          <w:sz w:val="22"/>
        </w:rPr>
      </w:pPr>
    </w:p>
    <w:p w14:paraId="7E8DBCEB" w14:textId="77777777" w:rsidR="00FE7E18" w:rsidRPr="00057E0F" w:rsidRDefault="00FE7E18" w:rsidP="00FE7E18">
      <w:r w:rsidRPr="00057E0F">
        <w:t>Pretendents, tā &lt;</w:t>
      </w:r>
      <w:r w:rsidRPr="00057E0F">
        <w:rPr>
          <w:i/>
          <w:u w:val="single"/>
        </w:rPr>
        <w:t>amats, vārds, uzvārds&gt;</w:t>
      </w:r>
      <w:r w:rsidRPr="00057E0F">
        <w:rPr>
          <w:i/>
        </w:rPr>
        <w:t>,</w:t>
      </w:r>
      <w:r w:rsidRPr="00057E0F">
        <w:t xml:space="preserve"> kurš(-a) darbojas pamatojoties uz &lt;</w:t>
      </w:r>
      <w:r w:rsidRPr="00057E0F">
        <w:rPr>
          <w:i/>
          <w:u w:val="single"/>
        </w:rPr>
        <w:t>statūtiem/pilnvaras&gt;</w:t>
      </w:r>
      <w:r w:rsidRPr="00057E0F">
        <w:rPr>
          <w:i/>
        </w:rPr>
        <w:t>,</w:t>
      </w:r>
      <w:r w:rsidRPr="00057E0F">
        <w:rPr>
          <w:i/>
          <w:u w:val="single"/>
        </w:rPr>
        <w:t xml:space="preserve"> </w:t>
      </w:r>
      <w:r w:rsidRPr="00057E0F">
        <w:t xml:space="preserve">personā, ar šī pieteikuma iesniegšanu: </w:t>
      </w:r>
    </w:p>
    <w:p w14:paraId="1E957B12" w14:textId="17DFC10E" w:rsidR="00FE7E18" w:rsidRPr="00057E0F" w:rsidRDefault="00FE7E18" w:rsidP="00FE7E18">
      <w:pPr>
        <w:widowControl w:val="0"/>
        <w:numPr>
          <w:ilvl w:val="0"/>
          <w:numId w:val="4"/>
        </w:numPr>
        <w:tabs>
          <w:tab w:val="clear" w:pos="1080"/>
          <w:tab w:val="num" w:pos="284"/>
        </w:tabs>
        <w:ind w:left="284" w:hanging="284"/>
        <w:jc w:val="both"/>
      </w:pPr>
      <w:r w:rsidRPr="00057E0F">
        <w:t xml:space="preserve">piesakās piedalīties Atklātā </w:t>
      </w:r>
      <w:r w:rsidRPr="00197219">
        <w:t>konkursā “</w:t>
      </w:r>
      <w:proofErr w:type="spellStart"/>
      <w:r w:rsidR="001950BF" w:rsidRPr="001950BF">
        <w:rPr>
          <w:noProof/>
        </w:rPr>
        <w:t>VoIP</w:t>
      </w:r>
      <w:proofErr w:type="spellEnd"/>
      <w:r w:rsidR="001950BF" w:rsidRPr="001950BF">
        <w:rPr>
          <w:noProof/>
        </w:rPr>
        <w:t xml:space="preserve"> telefona aparātu iegādi Iekšlietu ministrijas iestāžu vajadzībām uz 3 gadiem</w:t>
      </w:r>
      <w:r w:rsidRPr="00197219">
        <w:t>”, Identifikācijas Nr.</w:t>
      </w:r>
      <w:r w:rsidRPr="00197219">
        <w:rPr>
          <w:bCs/>
          <w:iCs/>
        </w:rPr>
        <w:t xml:space="preserve"> I</w:t>
      </w:r>
      <w:r w:rsidR="00BB4DAE">
        <w:rPr>
          <w:bCs/>
          <w:iCs/>
        </w:rPr>
        <w:t>D</w:t>
      </w:r>
      <w:r w:rsidRPr="00197219">
        <w:rPr>
          <w:bCs/>
          <w:iCs/>
        </w:rPr>
        <w:t xml:space="preserve">C </w:t>
      </w:r>
      <w:r w:rsidRPr="00C11866">
        <w:rPr>
          <w:bCs/>
          <w:iCs/>
        </w:rPr>
        <w:t>202</w:t>
      </w:r>
      <w:r w:rsidR="00603E4A">
        <w:rPr>
          <w:bCs/>
          <w:iCs/>
        </w:rPr>
        <w:t>6</w:t>
      </w:r>
      <w:r w:rsidRPr="00C11866">
        <w:rPr>
          <w:bCs/>
          <w:iCs/>
        </w:rPr>
        <w:t>/</w:t>
      </w:r>
      <w:r w:rsidR="00BB4DAE">
        <w:rPr>
          <w:bCs/>
          <w:iCs/>
        </w:rPr>
        <w:t>13</w:t>
      </w:r>
      <w:r w:rsidRPr="00C11866">
        <w:t>, un</w:t>
      </w:r>
      <w:r w:rsidRPr="00057E0F">
        <w:t xml:space="preserve"> apliecina savu spēju nodrošināt pakalpojumus atbilstoši Nolikuma, tehniskās specifikācijas un līgumprojekta prasībām;</w:t>
      </w:r>
    </w:p>
    <w:p w14:paraId="679F2ECA" w14:textId="77777777" w:rsidR="00FE7E18" w:rsidRPr="00057E0F" w:rsidRDefault="00FE7E18" w:rsidP="00FE7E18">
      <w:pPr>
        <w:pStyle w:val="ListParagraph"/>
        <w:numPr>
          <w:ilvl w:val="0"/>
          <w:numId w:val="4"/>
        </w:numPr>
        <w:tabs>
          <w:tab w:val="clear" w:pos="1080"/>
          <w:tab w:val="num" w:pos="284"/>
        </w:tabs>
        <w:suppressAutoHyphens w:val="0"/>
        <w:ind w:left="284" w:hanging="284"/>
        <w:contextualSpacing w:val="0"/>
        <w:jc w:val="both"/>
      </w:pPr>
      <w:r w:rsidRPr="00057E0F">
        <w:t xml:space="preserve">Pretendents var nodrošināt nepieciešamos profesionālos, tehniskos un organizatoriskos resursus, speciālistus, finanšu resursus un infrastruktūru, kas nepieciešama iepirkuma priekšmeta realizēšanai tehniskajā specifikācijā noteiktajā apjomā; </w:t>
      </w:r>
    </w:p>
    <w:p w14:paraId="60D2DFA3" w14:textId="77777777" w:rsidR="00FE7E18" w:rsidRPr="00057E0F" w:rsidRDefault="00FE7E18" w:rsidP="00FE7E18">
      <w:pPr>
        <w:widowControl w:val="0"/>
        <w:numPr>
          <w:ilvl w:val="0"/>
          <w:numId w:val="4"/>
        </w:numPr>
        <w:tabs>
          <w:tab w:val="clear" w:pos="1080"/>
          <w:tab w:val="num" w:pos="284"/>
        </w:tabs>
        <w:ind w:left="284" w:hanging="284"/>
        <w:jc w:val="both"/>
      </w:pPr>
      <w:r w:rsidRPr="00057E0F">
        <w:t>apņemas ievērot Nolikuma prasības;</w:t>
      </w:r>
    </w:p>
    <w:p w14:paraId="14DA4B68" w14:textId="77777777" w:rsidR="00FE7E18" w:rsidRPr="00057E0F" w:rsidRDefault="00FE7E18" w:rsidP="00FE7E18">
      <w:pPr>
        <w:widowControl w:val="0"/>
        <w:numPr>
          <w:ilvl w:val="0"/>
          <w:numId w:val="4"/>
        </w:numPr>
        <w:tabs>
          <w:tab w:val="clear" w:pos="1080"/>
          <w:tab w:val="num" w:pos="284"/>
        </w:tabs>
        <w:ind w:left="284" w:hanging="284"/>
        <w:jc w:val="both"/>
      </w:pPr>
      <w:r w:rsidRPr="00057E0F">
        <w:t>apliecina, ka visa pieteikumā un atlases dokumentos Pretendenta sniegtā informācija ir patiesa;</w:t>
      </w:r>
    </w:p>
    <w:p w14:paraId="158B8A6F" w14:textId="186592D5" w:rsidR="00FE7E18" w:rsidRPr="00057E0F" w:rsidRDefault="00FE7E18" w:rsidP="00FE7E18">
      <w:pPr>
        <w:widowControl w:val="0"/>
        <w:numPr>
          <w:ilvl w:val="0"/>
          <w:numId w:val="4"/>
        </w:numPr>
        <w:tabs>
          <w:tab w:val="clear" w:pos="1080"/>
          <w:tab w:val="num" w:pos="284"/>
        </w:tabs>
        <w:suppressAutoHyphens w:val="0"/>
        <w:ind w:left="284" w:hanging="284"/>
        <w:jc w:val="both"/>
      </w:pPr>
      <w:r>
        <w:t xml:space="preserve">apliecina, ka pretendents vai personālsabiedrības biedrs, ja pretendents ir personālsabiedrības biedrs neatbilst Publisko iepirkumu likuma 42. panta otrās daļas </w:t>
      </w:r>
      <w:r w:rsidR="002A5250" w:rsidRPr="002A5250">
        <w:t>1., 2., 3., 4., 5., 6.,</w:t>
      </w:r>
      <w:r w:rsidR="002A5250">
        <w:t xml:space="preserve"> </w:t>
      </w:r>
      <w:r w:rsidR="002A5250" w:rsidRPr="002A5250">
        <w:t xml:space="preserve">7., 8., 9., 10., 11., 12., 13., un 14. </w:t>
      </w:r>
      <w:r>
        <w:t xml:space="preserve"> punkta nosacījumiem, izņemot Publisko iepirkuma likuma 42. panta </w:t>
      </w:r>
      <w:r w:rsidR="00AD7C97">
        <w:t xml:space="preserve">trešajā </w:t>
      </w:r>
      <w:r>
        <w:t xml:space="preserve">daļā noteikto, uz personām, kurām pretendentā ir izšķirošā ietekme uz līdzdalības pamata normatīvo aktu par koncerniem izpratnē </w:t>
      </w:r>
      <w:r w:rsidRPr="00D15DFE">
        <w:t xml:space="preserve">nav attiecināmi </w:t>
      </w:r>
      <w:r>
        <w:t xml:space="preserve">Publisko iepirkumu likuma 42. panta otrās daļas 1., 2. un 3. punkta nosacījumi, izņemot Publisko iepirkuma likuma 42. panta </w:t>
      </w:r>
      <w:r w:rsidR="007A4DF9">
        <w:t xml:space="preserve">trešajā </w:t>
      </w:r>
      <w:r>
        <w:t>daļā noteikto, uz pretendenta patiesā labuma guvēja nav attiecināmi Publisko iepirkumu likuma 42. panta otrās daļas 1., 2. un 11. punktā noteiktie izslēgšanas nosacījumi, izņemot Publisko iepirkuma likuma 42. panta ceturtajā daļā noteikto (ja kāda no norādītajām personām atbilst izslēgšanas noteikumiem, tad norāda to pretendenta pieteikumā par piedalīšanos iepirkumā, vai arī Eiropas vienotajā iepirkuma procedūras dokumentā, ja Pretendents ir izvēlējies tādu iesniegt);</w:t>
      </w:r>
    </w:p>
    <w:p w14:paraId="36FA9B50" w14:textId="77777777" w:rsidR="00D7570E" w:rsidRPr="00481D66" w:rsidRDefault="00FE7E18" w:rsidP="00D7570E">
      <w:pPr>
        <w:pStyle w:val="ListParagraph"/>
        <w:widowControl w:val="0"/>
        <w:numPr>
          <w:ilvl w:val="0"/>
          <w:numId w:val="4"/>
        </w:numPr>
        <w:tabs>
          <w:tab w:val="clear" w:pos="1080"/>
          <w:tab w:val="num" w:pos="284"/>
        </w:tabs>
        <w:suppressAutoHyphens w:val="0"/>
        <w:ind w:left="284" w:hanging="284"/>
        <w:contextualSpacing w:val="0"/>
        <w:jc w:val="both"/>
      </w:pPr>
      <w:r w:rsidRPr="00057E0F">
        <w:t xml:space="preserve">apliecina, ka piedāvājumā iekļautie personas dati ir iegūti, apstrādāti atbilstoši normatīvajos aktos noteiktajām prasībām šādai datu apstrādei, ievērojot Eiropas Parlamenta un Padomes </w:t>
      </w:r>
      <w:r w:rsidRPr="00481D66">
        <w:t xml:space="preserve">2016. gada 27. aprīļa Regulas (ES) 2016/679 par fizisku personu aizsardzību attiecībā uz </w:t>
      </w:r>
      <w:r w:rsidRPr="00481D66">
        <w:lastRenderedPageBreak/>
        <w:t>personas datu apstrādi un šādu datu brīvu apriti prasības</w:t>
      </w:r>
      <w:r w:rsidR="00D7570E" w:rsidRPr="00481D66">
        <w:t>;</w:t>
      </w:r>
    </w:p>
    <w:p w14:paraId="5D35B811" w14:textId="596573F7" w:rsidR="00D7570E" w:rsidRPr="00481D66" w:rsidRDefault="00D7570E" w:rsidP="00D7570E">
      <w:pPr>
        <w:pStyle w:val="ListParagraph"/>
        <w:widowControl w:val="0"/>
        <w:numPr>
          <w:ilvl w:val="0"/>
          <w:numId w:val="4"/>
        </w:numPr>
        <w:tabs>
          <w:tab w:val="clear" w:pos="1080"/>
          <w:tab w:val="num" w:pos="284"/>
        </w:tabs>
        <w:suppressAutoHyphens w:val="0"/>
        <w:ind w:left="284" w:hanging="284"/>
        <w:contextualSpacing w:val="0"/>
        <w:jc w:val="both"/>
      </w:pPr>
      <w:r w:rsidRPr="00481D66">
        <w:t xml:space="preserve">apliecina, </w:t>
      </w:r>
      <w:r w:rsidR="002056A6" w:rsidRPr="00481D66">
        <w:t>ka piedāvātās preces atbilst</w:t>
      </w:r>
      <w:r w:rsidRPr="00481D66">
        <w:t xml:space="preserve"> 2025. gada 25. jūnija Ministru kabineta noteikumu Nr. 397 “Minimālās </w:t>
      </w:r>
      <w:proofErr w:type="spellStart"/>
      <w:r w:rsidRPr="00481D66">
        <w:t>kiberdrošības</w:t>
      </w:r>
      <w:proofErr w:type="spellEnd"/>
      <w:r w:rsidRPr="00481D66">
        <w:t xml:space="preserve"> prasības” 86. punktā un 94. punktā minētājam prasībām, kā arī šajos apakšpunktos noteiktajam</w:t>
      </w:r>
      <w:r w:rsidR="00A510FD" w:rsidRPr="00481D66">
        <w:rPr>
          <w:rStyle w:val="FootnoteReference"/>
        </w:rPr>
        <w:footnoteReference w:id="2"/>
      </w:r>
      <w:r w:rsidRPr="00481D66">
        <w:t>.</w:t>
      </w:r>
    </w:p>
    <w:p w14:paraId="35334186" w14:textId="77777777" w:rsidR="00FE7E18" w:rsidRPr="00057E0F" w:rsidRDefault="00FE7E18" w:rsidP="00FE7E18">
      <w:pPr>
        <w:pStyle w:val="ListParagraph"/>
        <w:numPr>
          <w:ilvl w:val="0"/>
          <w:numId w:val="4"/>
        </w:numPr>
        <w:tabs>
          <w:tab w:val="clear" w:pos="1080"/>
          <w:tab w:val="num" w:pos="284"/>
        </w:tabs>
        <w:ind w:left="284" w:hanging="284"/>
        <w:contextualSpacing w:val="0"/>
        <w:jc w:val="both"/>
      </w:pPr>
      <w:r w:rsidRPr="00057E0F">
        <w:t>Apliecina, ka:</w:t>
      </w:r>
    </w:p>
    <w:p w14:paraId="0A658AC6" w14:textId="77777777" w:rsidR="00FE7E18" w:rsidRPr="00057E0F" w:rsidRDefault="00FE7E18" w:rsidP="00CC667B">
      <w:pPr>
        <w:ind w:left="567" w:hanging="283"/>
        <w:jc w:val="both"/>
      </w:pPr>
      <w:r w:rsidRPr="00057E0F">
        <w:t xml:space="preserve">a) uzņēmums, kuru pārstāvu (un neviens no uzņēmumiem, kas ir mūsu konsorcija biedrs), nav Krievijas valsts piederīgais vai fiziska vai juridiska persona, vienība vai struktūra, kas veic uzņēmējdarbību Krievijā (ar uzņēmējdarbības veikšanu Krievijā, saprotams, ka minētajiem subjektiem ir jābūt reģistrētiem (dibinātiem) Krievijā, savukārt fiziskām personām – valstiskā piederība Krievijai); </w:t>
      </w:r>
    </w:p>
    <w:p w14:paraId="74898047" w14:textId="77777777" w:rsidR="00FE7E18" w:rsidRPr="00057E0F" w:rsidRDefault="00FE7E18" w:rsidP="00CC667B">
      <w:pPr>
        <w:ind w:left="567" w:hanging="283"/>
        <w:jc w:val="both"/>
      </w:pPr>
      <w:r w:rsidRPr="6DBBF4D2">
        <w:t>b) uzņēmējs, kuru pārstāvu (un neviens no uzņēmumiem, kas ir mūsu konsorcija biedrs), nav juridiska persona, vienība vai struktūra, kuras īpašumtiesības vairāk nekā 50% apmērā tieši vai netieši pieder šā punkta a) apakšpunktā minētajai vienībai; vai</w:t>
      </w:r>
    </w:p>
    <w:p w14:paraId="5A0B2664" w14:textId="77777777" w:rsidR="00FE7E18" w:rsidRPr="00057E0F" w:rsidRDefault="00FE7E18" w:rsidP="00CC667B">
      <w:pPr>
        <w:ind w:left="567" w:hanging="283"/>
        <w:jc w:val="both"/>
      </w:pPr>
      <w:r w:rsidRPr="00057E0F">
        <w:t xml:space="preserve">c) ne es, ne uzņēmums, ko pārstāvam, neesam fiziska vai juridiska persona, vienība vai struktūra, kas darbojas kādas šā punkta a) vai b) apakšpunktā minētās vienības vārdā vai saskaņā ar tās norādēm; </w:t>
      </w:r>
    </w:p>
    <w:p w14:paraId="78CCBB3E" w14:textId="77777777" w:rsidR="00FE7E18" w:rsidRPr="00057E0F" w:rsidRDefault="00FE7E18" w:rsidP="00CC667B">
      <w:pPr>
        <w:ind w:left="567" w:hanging="283"/>
        <w:jc w:val="both"/>
        <w:rPr>
          <w:highlight w:val="yellow"/>
        </w:rPr>
      </w:pPr>
      <w:r w:rsidRPr="0A1F4957">
        <w:t>d) piegādātāji vai struktūras, uz kuru spējām balstās manis pārstāvētais uzņēmējs un apakšuzņēmēji, kuriem nodoto darbu apjoms pārsniedz 10% no līguma vērtības, nepiedalās a) līdz c) apakšpunktā uzskaitītās vienībās,  nedarbojas tās vārdā vai saskaņā ar tās norādēm.</w:t>
      </w:r>
    </w:p>
    <w:p w14:paraId="4381981C" w14:textId="77777777" w:rsidR="00FE7E18" w:rsidRDefault="00FE7E18" w:rsidP="00FE7E18">
      <w:pPr>
        <w:widowControl w:val="0"/>
        <w:spacing w:before="120"/>
        <w:rPr>
          <w:sz w:val="22"/>
        </w:rPr>
      </w:pPr>
    </w:p>
    <w:p w14:paraId="5DB546A2" w14:textId="77777777" w:rsidR="00FE7E18" w:rsidRPr="00677B85" w:rsidRDefault="00FE7E18" w:rsidP="00FE7E18">
      <w:pPr>
        <w:widowControl w:val="0"/>
        <w:spacing w:before="120"/>
        <w:rPr>
          <w:sz w:val="22"/>
        </w:rPr>
      </w:pPr>
      <w:r w:rsidRPr="28FA8314">
        <w:rPr>
          <w:sz w:val="22"/>
        </w:rPr>
        <w:t>Datums: ______________________________                  Paraksts</w:t>
      </w:r>
      <w:r w:rsidRPr="28FA8314">
        <w:rPr>
          <w:sz w:val="22"/>
          <w:vertAlign w:val="superscript"/>
        </w:rPr>
        <w:footnoteReference w:id="3"/>
      </w:r>
      <w:r w:rsidRPr="28FA8314">
        <w:rPr>
          <w:sz w:val="22"/>
        </w:rPr>
        <w:t xml:space="preserve"> </w:t>
      </w:r>
      <w:r w:rsidRPr="28FA8314">
        <w:rPr>
          <w:rStyle w:val="FootnoteReference"/>
          <w:sz w:val="22"/>
        </w:rPr>
        <w:footnoteReference w:id="4"/>
      </w:r>
      <w:r w:rsidRPr="28FA8314">
        <w:rPr>
          <w:sz w:val="22"/>
        </w:rPr>
        <w:t>: ________________________________</w:t>
      </w:r>
    </w:p>
    <w:p w14:paraId="0E63943D" w14:textId="77777777" w:rsidR="00FE7E18" w:rsidRPr="00677B85" w:rsidRDefault="00FE7E18" w:rsidP="00FE7E18">
      <w:pPr>
        <w:widowControl w:val="0"/>
        <w:spacing w:before="120"/>
        <w:ind w:left="3969"/>
        <w:jc w:val="right"/>
        <w:rPr>
          <w:sz w:val="22"/>
        </w:rPr>
      </w:pPr>
      <w:r w:rsidRPr="00677B85">
        <w:rPr>
          <w:sz w:val="22"/>
        </w:rPr>
        <w:t>Vārds, uzvārds: ______________________________</w:t>
      </w:r>
    </w:p>
    <w:p w14:paraId="1D3AA468" w14:textId="77777777" w:rsidR="00FE7E18" w:rsidRPr="00677B85" w:rsidRDefault="00FE7E18" w:rsidP="00FE7E18">
      <w:pPr>
        <w:widowControl w:val="0"/>
        <w:spacing w:before="120"/>
        <w:ind w:left="3969"/>
        <w:jc w:val="right"/>
        <w:rPr>
          <w:sz w:val="22"/>
        </w:rPr>
      </w:pPr>
      <w:r w:rsidRPr="00677B85">
        <w:rPr>
          <w:sz w:val="22"/>
        </w:rPr>
        <w:t>Amats: _____________________________________</w:t>
      </w:r>
    </w:p>
    <w:p w14:paraId="5E843FCE" w14:textId="7E2E63A2" w:rsidR="00E2684D" w:rsidRDefault="00E2684D" w:rsidP="00E2684D">
      <w:pPr>
        <w:suppressAutoHyphens w:val="0"/>
        <w:jc w:val="both"/>
        <w:rPr>
          <w:sz w:val="16"/>
          <w:szCs w:val="16"/>
          <w:lang w:eastAsia="en-US"/>
        </w:rPr>
      </w:pPr>
    </w:p>
    <w:p w14:paraId="54B1343D" w14:textId="139B5750" w:rsidR="001C447B" w:rsidRDefault="001C447B" w:rsidP="00E2684D">
      <w:pPr>
        <w:suppressAutoHyphens w:val="0"/>
        <w:jc w:val="both"/>
        <w:rPr>
          <w:sz w:val="16"/>
          <w:szCs w:val="16"/>
          <w:lang w:eastAsia="en-US"/>
        </w:rPr>
      </w:pPr>
    </w:p>
    <w:bookmarkEnd w:id="2"/>
    <w:p w14:paraId="61356FD2" w14:textId="77777777" w:rsidR="00E2684D" w:rsidRPr="004D7565" w:rsidRDefault="00E2684D" w:rsidP="00E2684D">
      <w:pPr>
        <w:tabs>
          <w:tab w:val="left" w:pos="7088"/>
          <w:tab w:val="left" w:pos="8789"/>
          <w:tab w:val="left" w:pos="9354"/>
        </w:tabs>
        <w:suppressAutoHyphens w:val="0"/>
        <w:jc w:val="right"/>
        <w:rPr>
          <w:b/>
          <w:color w:val="FF0000"/>
        </w:rPr>
      </w:pPr>
    </w:p>
    <w:p w14:paraId="0805ADA0" w14:textId="77777777" w:rsidR="003F15CC" w:rsidRPr="005457B7" w:rsidRDefault="003F15CC" w:rsidP="003F15CC">
      <w:pPr>
        <w:suppressAutoHyphens w:val="0"/>
        <w:jc w:val="both"/>
        <w:rPr>
          <w:sz w:val="16"/>
          <w:szCs w:val="16"/>
          <w:lang w:eastAsia="en-US"/>
        </w:rPr>
      </w:pPr>
    </w:p>
    <w:p w14:paraId="5CE2889F" w14:textId="77777777" w:rsidR="003F15CC" w:rsidRPr="005457B7" w:rsidRDefault="003F15CC" w:rsidP="003F15CC">
      <w:pPr>
        <w:suppressAutoHyphens w:val="0"/>
        <w:jc w:val="both"/>
        <w:rPr>
          <w:sz w:val="16"/>
          <w:szCs w:val="16"/>
          <w:lang w:eastAsia="en-US"/>
        </w:rPr>
      </w:pPr>
    </w:p>
    <w:p w14:paraId="41B5FAF6" w14:textId="77777777" w:rsidR="003F15CC" w:rsidRPr="005457B7" w:rsidRDefault="003F15CC" w:rsidP="003F15CC">
      <w:pPr>
        <w:suppressAutoHyphens w:val="0"/>
        <w:jc w:val="both"/>
        <w:rPr>
          <w:rFonts w:eastAsiaTheme="minorHAnsi"/>
          <w:sz w:val="18"/>
          <w:szCs w:val="18"/>
          <w:lang w:eastAsia="en-US"/>
        </w:rPr>
      </w:pPr>
    </w:p>
    <w:p w14:paraId="210C7895" w14:textId="77777777" w:rsidR="003009CA" w:rsidRPr="004D7565" w:rsidRDefault="003009CA">
      <w:pPr>
        <w:rPr>
          <w:color w:val="FF0000"/>
        </w:rPr>
      </w:pPr>
    </w:p>
    <w:sectPr w:rsidR="003009CA" w:rsidRPr="004D7565">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64FCA" w14:textId="77777777" w:rsidR="00E2684D" w:rsidRDefault="00E2684D" w:rsidP="00E2684D">
      <w:r>
        <w:separator/>
      </w:r>
    </w:p>
  </w:endnote>
  <w:endnote w:type="continuationSeparator" w:id="0">
    <w:p w14:paraId="0A8E72DB" w14:textId="77777777" w:rsidR="00E2684D" w:rsidRDefault="00E2684D" w:rsidP="00E26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4ABF9" w14:textId="77777777" w:rsidR="00E2684D" w:rsidRDefault="00E2684D" w:rsidP="00E2684D">
      <w:r>
        <w:separator/>
      </w:r>
    </w:p>
  </w:footnote>
  <w:footnote w:type="continuationSeparator" w:id="0">
    <w:p w14:paraId="11E7F1CB" w14:textId="77777777" w:rsidR="00E2684D" w:rsidRDefault="00E2684D" w:rsidP="00E2684D">
      <w:r>
        <w:continuationSeparator/>
      </w:r>
    </w:p>
  </w:footnote>
  <w:footnote w:id="1">
    <w:p w14:paraId="6DC1DEC1" w14:textId="77777777" w:rsidR="00FE7E18" w:rsidRDefault="00FE7E18" w:rsidP="00FE7E18">
      <w:pPr>
        <w:pStyle w:val="FootnoteText"/>
      </w:pPr>
      <w:r>
        <w:rPr>
          <w:rStyle w:val="FootnoteReference"/>
        </w:rPr>
        <w:footnoteRef/>
      </w:r>
      <w:r>
        <w:t xml:space="preserve">  Tabulu izmanto tik reizes, cik nepieciešams.</w:t>
      </w:r>
    </w:p>
  </w:footnote>
  <w:footnote w:id="2">
    <w:p w14:paraId="230C41F0" w14:textId="3AD704E4" w:rsidR="00A510FD" w:rsidRDefault="00A510FD">
      <w:pPr>
        <w:pStyle w:val="FootnoteText"/>
      </w:pPr>
      <w:r>
        <w:rPr>
          <w:rStyle w:val="FootnoteReference"/>
        </w:rPr>
        <w:footnoteRef/>
      </w:r>
      <w:r>
        <w:t xml:space="preserve"> </w:t>
      </w:r>
      <w:r w:rsidRPr="00A510FD">
        <w:t xml:space="preserve">2025.gada 25.jūnija Ministru kabineta noteikumu Nr.397  “Minimālās </w:t>
      </w:r>
      <w:proofErr w:type="spellStart"/>
      <w:r w:rsidRPr="00A510FD">
        <w:t>kiberdrošības</w:t>
      </w:r>
      <w:proofErr w:type="spellEnd"/>
      <w:r w:rsidRPr="00A510FD">
        <w:t xml:space="preserve"> prasības” 86. punktā un šā punkta apakšpunktos un 94.punktā un šā punkta apakšpunktos noteiktajam.</w:t>
      </w:r>
    </w:p>
  </w:footnote>
  <w:footnote w:id="3">
    <w:p w14:paraId="418B7C10" w14:textId="77777777" w:rsidR="00FE7E18" w:rsidRPr="006B4787" w:rsidRDefault="00FE7E18" w:rsidP="00FE7E18">
      <w:pPr>
        <w:pStyle w:val="Heading2"/>
        <w:numPr>
          <w:ilvl w:val="0"/>
          <w:numId w:val="0"/>
        </w:numPr>
        <w:spacing w:before="0" w:line="240" w:lineRule="auto"/>
        <w:ind w:right="57"/>
        <w:contextualSpacing/>
      </w:pPr>
      <w:r w:rsidRPr="00F838A0">
        <w:rPr>
          <w:rStyle w:val="FootnoteCharacters"/>
          <w:rFonts w:eastAsiaTheme="majorEastAsia"/>
          <w:sz w:val="20"/>
          <w:szCs w:val="20"/>
        </w:rPr>
        <w:footnoteRef/>
      </w:r>
      <w:r w:rsidRPr="00F838A0">
        <w:rPr>
          <w:sz w:val="20"/>
          <w:szCs w:val="20"/>
        </w:rPr>
        <w:t xml:space="preserve"> </w:t>
      </w:r>
      <w:r w:rsidRPr="006B4787">
        <w:rPr>
          <w:sz w:val="20"/>
          <w:szCs w:val="20"/>
        </w:rPr>
        <w:t>paraksta Pretendentu pārstāvēt tiesīga persona (saskaņā ar ierakstiem komercreģistrā) vai pilnvarota persona (šādā gadījumā piedāvājumam obligāti jāpievieno pilnvara</w:t>
      </w:r>
      <w:r>
        <w:rPr>
          <w:sz w:val="20"/>
          <w:szCs w:val="20"/>
        </w:rPr>
        <w:t xml:space="preserve"> vai pilnvaras apliecināta kopija</w:t>
      </w:r>
      <w:r w:rsidRPr="006B4787">
        <w:rPr>
          <w:sz w:val="20"/>
          <w:szCs w:val="20"/>
        </w:rPr>
        <w:t xml:space="preserve">). </w:t>
      </w:r>
    </w:p>
  </w:footnote>
  <w:footnote w:id="4">
    <w:p w14:paraId="1F2345A9" w14:textId="77777777" w:rsidR="00FE7E18" w:rsidRDefault="00FE7E18" w:rsidP="00FE7E18">
      <w:pPr>
        <w:pStyle w:val="FootnoteText"/>
      </w:pPr>
      <w:r>
        <w:rPr>
          <w:rStyle w:val="FootnoteReference"/>
        </w:rPr>
        <w:footnoteRef/>
      </w:r>
      <w:r>
        <w:t xml:space="preserve"> </w:t>
      </w:r>
      <w:r w:rsidRPr="00FC475A">
        <w:t>Parakstot dokumentu ar EIS parakstu vai drošu elektronisko parakstu, nav jāaizpilda.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742D9" w14:textId="0F35B659" w:rsidR="00CD5BAC" w:rsidRDefault="00CD5BAC" w:rsidP="00CD5BAC">
    <w:pPr>
      <w:tabs>
        <w:tab w:val="left" w:pos="3882"/>
      </w:tabs>
      <w:suppressAutoHyphens w:val="0"/>
      <w:rPr>
        <w:b/>
        <w:bCs/>
        <w:sz w:val="20"/>
        <w:szCs w:val="20"/>
        <w:lang w:eastAsia="en-US"/>
      </w:rPr>
    </w:pPr>
    <w:r>
      <w:rPr>
        <w:b/>
        <w:bCs/>
        <w:sz w:val="20"/>
        <w:szCs w:val="20"/>
        <w:lang w:eastAsia="en-US"/>
      </w:rPr>
      <w:tab/>
    </w:r>
    <w:r w:rsidRPr="00DE09E9">
      <w:rPr>
        <w:rFonts w:ascii="Arial" w:hAnsi="Arial"/>
        <w:noProof/>
        <w:sz w:val="20"/>
        <w:szCs w:val="20"/>
      </w:rPr>
      <w:drawing>
        <wp:inline distT="0" distB="0" distL="0" distR="0" wp14:anchorId="1AA1311A" wp14:editId="0ED130CB">
          <wp:extent cx="1224501" cy="52485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5819" cy="538280"/>
                  </a:xfrm>
                  <a:prstGeom prst="rect">
                    <a:avLst/>
                  </a:prstGeom>
                  <a:noFill/>
                </pic:spPr>
              </pic:pic>
            </a:graphicData>
          </a:graphic>
        </wp:inline>
      </w:drawing>
    </w:r>
  </w:p>
  <w:p w14:paraId="371B98F2" w14:textId="186FE171" w:rsidR="00F315BD" w:rsidRPr="00F315BD" w:rsidRDefault="701FDE0E" w:rsidP="00F315BD">
    <w:pPr>
      <w:tabs>
        <w:tab w:val="center" w:pos="4153"/>
        <w:tab w:val="right" w:pos="8306"/>
      </w:tabs>
      <w:suppressAutoHyphens w:val="0"/>
      <w:jc w:val="right"/>
      <w:rPr>
        <w:b/>
        <w:bCs/>
        <w:sz w:val="20"/>
        <w:szCs w:val="20"/>
        <w:lang w:val="lv" w:eastAsia="lv-LV"/>
      </w:rPr>
    </w:pPr>
    <w:r w:rsidRPr="701FDE0E">
      <w:rPr>
        <w:b/>
        <w:bCs/>
        <w:sz w:val="20"/>
        <w:szCs w:val="20"/>
        <w:lang w:val="lv" w:eastAsia="lv-LV"/>
      </w:rPr>
      <w:t>1.pielikums</w:t>
    </w:r>
  </w:p>
  <w:p w14:paraId="38C75A2D" w14:textId="156F912E" w:rsidR="00F315BD" w:rsidRPr="00F315BD" w:rsidRDefault="701FDE0E" w:rsidP="00F315BD">
    <w:pPr>
      <w:tabs>
        <w:tab w:val="center" w:pos="4153"/>
        <w:tab w:val="right" w:pos="8306"/>
      </w:tabs>
      <w:suppressAutoHyphens w:val="0"/>
      <w:jc w:val="right"/>
      <w:rPr>
        <w:sz w:val="20"/>
        <w:szCs w:val="20"/>
        <w:lang w:val="lv" w:eastAsia="lv-LV"/>
      </w:rPr>
    </w:pPr>
    <w:proofErr w:type="spellStart"/>
    <w:r w:rsidRPr="701FDE0E">
      <w:rPr>
        <w:sz w:val="20"/>
        <w:szCs w:val="20"/>
        <w:lang w:val="lv" w:eastAsia="lv-LV"/>
      </w:rPr>
      <w:t>Iekšlietu</w:t>
    </w:r>
    <w:proofErr w:type="spellEnd"/>
    <w:r w:rsidRPr="701FDE0E">
      <w:rPr>
        <w:sz w:val="20"/>
        <w:szCs w:val="20"/>
        <w:lang w:val="lv" w:eastAsia="lv-LV"/>
      </w:rPr>
      <w:t xml:space="preserve"> </w:t>
    </w:r>
    <w:r w:rsidR="003C07BF" w:rsidRPr="0002447A">
      <w:rPr>
        <w:sz w:val="20"/>
        <w:szCs w:val="20"/>
        <w:lang w:val="lv" w:eastAsia="lv-LV"/>
      </w:rPr>
      <w:t>digitālā</w:t>
    </w:r>
    <w:r w:rsidR="003C07BF" w:rsidRPr="004131BE">
      <w:rPr>
        <w:sz w:val="20"/>
        <w:szCs w:val="20"/>
        <w:lang w:val="lv" w:eastAsia="lv-LV"/>
      </w:rPr>
      <w:t xml:space="preserve"> </w:t>
    </w:r>
    <w:r w:rsidRPr="701FDE0E">
      <w:rPr>
        <w:sz w:val="20"/>
        <w:szCs w:val="20"/>
        <w:lang w:val="lv" w:eastAsia="lv-LV"/>
      </w:rPr>
      <w:t xml:space="preserve"> centra rīkotā atklātā konkursa</w:t>
    </w:r>
  </w:p>
  <w:p w14:paraId="52DB3727" w14:textId="08737D06" w:rsidR="00F315BD" w:rsidRPr="00F315BD" w:rsidRDefault="2FACD24D" w:rsidP="2FACD24D">
    <w:pPr>
      <w:tabs>
        <w:tab w:val="center" w:pos="4153"/>
        <w:tab w:val="right" w:pos="8306"/>
      </w:tabs>
      <w:jc w:val="right"/>
      <w:rPr>
        <w:sz w:val="20"/>
        <w:szCs w:val="20"/>
        <w:lang w:val="lv" w:eastAsia="lv-LV"/>
      </w:rPr>
    </w:pPr>
    <w:r w:rsidRPr="2FACD24D">
      <w:rPr>
        <w:sz w:val="20"/>
        <w:szCs w:val="20"/>
        <w:lang w:val="lv" w:eastAsia="lv-LV"/>
      </w:rPr>
      <w:t>„</w:t>
    </w:r>
    <w:r w:rsidRPr="2FACD24D">
      <w:rPr>
        <w:rFonts w:asciiTheme="minorHAnsi" w:eastAsiaTheme="minorEastAsia" w:hAnsiTheme="minorHAnsi" w:cstheme="minorBidi"/>
        <w:sz w:val="22"/>
        <w:szCs w:val="22"/>
        <w:lang w:eastAsia="en-US"/>
      </w:rPr>
      <w:t xml:space="preserve"> </w:t>
    </w:r>
    <w:proofErr w:type="spellStart"/>
    <w:r w:rsidRPr="2FACD24D">
      <w:rPr>
        <w:sz w:val="20"/>
        <w:szCs w:val="20"/>
        <w:lang w:val="lv" w:eastAsia="lv-LV"/>
      </w:rPr>
      <w:t>VoIP</w:t>
    </w:r>
    <w:proofErr w:type="spellEnd"/>
    <w:r w:rsidRPr="2FACD24D">
      <w:rPr>
        <w:sz w:val="20"/>
        <w:szCs w:val="20"/>
        <w:lang w:val="lv" w:eastAsia="lv-LV"/>
      </w:rPr>
      <w:t xml:space="preserve"> telefona aparātu iegāde </w:t>
    </w:r>
    <w:proofErr w:type="spellStart"/>
    <w:r w:rsidRPr="2FACD24D">
      <w:rPr>
        <w:sz w:val="20"/>
        <w:szCs w:val="20"/>
        <w:lang w:val="lv" w:eastAsia="lv-LV"/>
      </w:rPr>
      <w:t>Iekšlietu</w:t>
    </w:r>
    <w:proofErr w:type="spellEnd"/>
    <w:r w:rsidRPr="2FACD24D">
      <w:rPr>
        <w:sz w:val="20"/>
        <w:szCs w:val="20"/>
        <w:lang w:val="lv" w:eastAsia="lv-LV"/>
      </w:rPr>
      <w:t xml:space="preserve"> ministrijas iestāžu vajadzībām uz 3 gadiem” nolikumam</w:t>
    </w:r>
  </w:p>
  <w:p w14:paraId="3EDFC5F5" w14:textId="69144F79" w:rsidR="00F315BD" w:rsidRPr="00F315BD" w:rsidRDefault="701FDE0E" w:rsidP="00F315BD">
    <w:pPr>
      <w:tabs>
        <w:tab w:val="center" w:pos="4513"/>
        <w:tab w:val="right" w:pos="9026"/>
      </w:tabs>
      <w:suppressAutoHyphens w:val="0"/>
      <w:jc w:val="right"/>
      <w:rPr>
        <w:sz w:val="20"/>
        <w:szCs w:val="20"/>
        <w:lang w:eastAsia="en-US"/>
      </w:rPr>
    </w:pPr>
    <w:r w:rsidRPr="701FDE0E">
      <w:rPr>
        <w:sz w:val="20"/>
        <w:szCs w:val="20"/>
      </w:rPr>
      <w:t>iepirkuma identifikācijas Nr. I</w:t>
    </w:r>
    <w:r w:rsidR="003A7EA2">
      <w:rPr>
        <w:sz w:val="20"/>
        <w:szCs w:val="20"/>
      </w:rPr>
      <w:t>D</w:t>
    </w:r>
    <w:r w:rsidRPr="701FDE0E">
      <w:rPr>
        <w:sz w:val="20"/>
        <w:szCs w:val="20"/>
      </w:rPr>
      <w:t>C 2026/</w:t>
    </w:r>
    <w:r w:rsidR="006B2FB2">
      <w:rPr>
        <w:sz w:val="20"/>
        <w:szCs w:val="20"/>
      </w:rPr>
      <w:t>13</w:t>
    </w:r>
  </w:p>
  <w:p w14:paraId="33F98788" w14:textId="6691AAA0" w:rsidR="003402DA" w:rsidRPr="002732B3" w:rsidRDefault="003402DA" w:rsidP="701FDE0E">
    <w:pPr>
      <w:suppressAutoHyphens w:val="0"/>
      <w:jc w:val="right"/>
      <w:rPr>
        <w:b/>
        <w:bCs/>
        <w:sz w:val="20"/>
        <w:szCs w:val="20"/>
        <w:lang w:eastAsia="en-US"/>
      </w:rPr>
    </w:pPr>
  </w:p>
  <w:p w14:paraId="7B4624FF" w14:textId="77777777" w:rsidR="003402DA" w:rsidRDefault="003402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E940437"/>
    <w:multiLevelType w:val="multilevel"/>
    <w:tmpl w:val="54E0AECA"/>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 w15:restartNumberingAfterBreak="0">
    <w:nsid w:val="48040B40"/>
    <w:multiLevelType w:val="hybridMultilevel"/>
    <w:tmpl w:val="A76C7DAC"/>
    <w:lvl w:ilvl="0" w:tplc="00000012">
      <w:start w:val="1"/>
      <w:numFmt w:val="decimal"/>
      <w:lvlText w:val="%1."/>
      <w:lvlJc w:val="left"/>
      <w:pPr>
        <w:tabs>
          <w:tab w:val="num" w:pos="1080"/>
        </w:tabs>
        <w:ind w:left="1080" w:hanging="720"/>
      </w:pPr>
      <w:rPr>
        <w:rFonts w:ascii="Times New Roman" w:eastAsia="Times New Roman" w:hAnsi="Times New Roman" w:cs="Times New Roman" w:hint="default"/>
      </w:rPr>
    </w:lvl>
    <w:lvl w:ilvl="1" w:tplc="04260019">
      <w:start w:val="1"/>
      <w:numFmt w:val="lowerLetter"/>
      <w:lvlText w:val="%2."/>
      <w:lvlJc w:val="left"/>
      <w:pPr>
        <w:ind w:left="1440" w:hanging="360"/>
      </w:pPr>
    </w:lvl>
    <w:lvl w:ilvl="2" w:tplc="E86C08AC">
      <w:start w:val="1"/>
      <w:numFmt w:val="upperRoman"/>
      <w:lvlText w:val="%3."/>
      <w:lvlJc w:val="left"/>
      <w:pPr>
        <w:tabs>
          <w:tab w:val="num" w:pos="2700"/>
        </w:tabs>
        <w:ind w:left="2700" w:hanging="720"/>
      </w:pPr>
      <w:rPr>
        <w:rFonts w:hint="default"/>
        <w:b/>
        <w:sz w:val="28"/>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F8B6CB2"/>
    <w:multiLevelType w:val="multilevel"/>
    <w:tmpl w:val="041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lvlOverride w:ilvl="0">
      <w:lvl w:ilvl="0">
        <w:start w:val="1"/>
        <w:numFmt w:val="decimal"/>
        <w:lvlText w:val="%1."/>
        <w:lvlJc w:val="left"/>
        <w:pPr>
          <w:tabs>
            <w:tab w:val="num" w:pos="996"/>
          </w:tabs>
          <w:ind w:left="996" w:hanging="570"/>
        </w:pPr>
        <w:rPr>
          <w:b w:val="0"/>
          <w:i w:val="0"/>
          <w:color w:val="auto"/>
        </w:rPr>
      </w:lvl>
    </w:lvlOverride>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84D"/>
    <w:rsid w:val="00013246"/>
    <w:rsid w:val="0002447A"/>
    <w:rsid w:val="000E22E0"/>
    <w:rsid w:val="00173E93"/>
    <w:rsid w:val="001950BF"/>
    <w:rsid w:val="001C447B"/>
    <w:rsid w:val="001C6E0F"/>
    <w:rsid w:val="00201165"/>
    <w:rsid w:val="002056A6"/>
    <w:rsid w:val="00222429"/>
    <w:rsid w:val="002732B3"/>
    <w:rsid w:val="002A5250"/>
    <w:rsid w:val="002E0424"/>
    <w:rsid w:val="003009CA"/>
    <w:rsid w:val="00321022"/>
    <w:rsid w:val="003402DA"/>
    <w:rsid w:val="00353580"/>
    <w:rsid w:val="003A7EA2"/>
    <w:rsid w:val="003C07BF"/>
    <w:rsid w:val="003F15CC"/>
    <w:rsid w:val="004131BE"/>
    <w:rsid w:val="004258E7"/>
    <w:rsid w:val="00454805"/>
    <w:rsid w:val="00481D66"/>
    <w:rsid w:val="004A554B"/>
    <w:rsid w:val="004A62F7"/>
    <w:rsid w:val="004D0444"/>
    <w:rsid w:val="004D7565"/>
    <w:rsid w:val="004F2899"/>
    <w:rsid w:val="0051542D"/>
    <w:rsid w:val="0052512B"/>
    <w:rsid w:val="00531AED"/>
    <w:rsid w:val="0059127F"/>
    <w:rsid w:val="00603E4A"/>
    <w:rsid w:val="006207E4"/>
    <w:rsid w:val="00624A03"/>
    <w:rsid w:val="00634099"/>
    <w:rsid w:val="00647876"/>
    <w:rsid w:val="0068B91C"/>
    <w:rsid w:val="006B2FB2"/>
    <w:rsid w:val="006E3DCF"/>
    <w:rsid w:val="006F62DF"/>
    <w:rsid w:val="006F723F"/>
    <w:rsid w:val="00712E9D"/>
    <w:rsid w:val="0074419E"/>
    <w:rsid w:val="007A4DF9"/>
    <w:rsid w:val="00820D8C"/>
    <w:rsid w:val="00873BE2"/>
    <w:rsid w:val="008B1644"/>
    <w:rsid w:val="008F7413"/>
    <w:rsid w:val="00981B9A"/>
    <w:rsid w:val="009F643B"/>
    <w:rsid w:val="00A048D5"/>
    <w:rsid w:val="00A22099"/>
    <w:rsid w:val="00A452CB"/>
    <w:rsid w:val="00A510FD"/>
    <w:rsid w:val="00A612A9"/>
    <w:rsid w:val="00AA46B2"/>
    <w:rsid w:val="00AA4948"/>
    <w:rsid w:val="00AD7C97"/>
    <w:rsid w:val="00B52F98"/>
    <w:rsid w:val="00B86E6A"/>
    <w:rsid w:val="00BB4DAE"/>
    <w:rsid w:val="00C135A3"/>
    <w:rsid w:val="00C508F9"/>
    <w:rsid w:val="00C566C1"/>
    <w:rsid w:val="00C903C5"/>
    <w:rsid w:val="00C9596F"/>
    <w:rsid w:val="00CC667B"/>
    <w:rsid w:val="00CD5BAC"/>
    <w:rsid w:val="00D15DFE"/>
    <w:rsid w:val="00D56B4C"/>
    <w:rsid w:val="00D643BD"/>
    <w:rsid w:val="00D72A30"/>
    <w:rsid w:val="00D7570E"/>
    <w:rsid w:val="00DE1915"/>
    <w:rsid w:val="00E2684D"/>
    <w:rsid w:val="00E4749F"/>
    <w:rsid w:val="00E82645"/>
    <w:rsid w:val="00E97C82"/>
    <w:rsid w:val="00ED3AAA"/>
    <w:rsid w:val="00F315BD"/>
    <w:rsid w:val="00F33999"/>
    <w:rsid w:val="00FB065A"/>
    <w:rsid w:val="00FC5D36"/>
    <w:rsid w:val="00FC712F"/>
    <w:rsid w:val="00FD3ED6"/>
    <w:rsid w:val="00FE7E18"/>
    <w:rsid w:val="00FF5E38"/>
    <w:rsid w:val="025605A0"/>
    <w:rsid w:val="070ECCAD"/>
    <w:rsid w:val="0E3F6502"/>
    <w:rsid w:val="11D5B6F8"/>
    <w:rsid w:val="1E518799"/>
    <w:rsid w:val="1EF4F133"/>
    <w:rsid w:val="27857938"/>
    <w:rsid w:val="27D45936"/>
    <w:rsid w:val="2CD89B0A"/>
    <w:rsid w:val="2FACD24D"/>
    <w:rsid w:val="3B3F9799"/>
    <w:rsid w:val="43DBCB2B"/>
    <w:rsid w:val="44CF4404"/>
    <w:rsid w:val="46B36A7B"/>
    <w:rsid w:val="4919BDDC"/>
    <w:rsid w:val="4BC7C473"/>
    <w:rsid w:val="503BFC1A"/>
    <w:rsid w:val="610A8D9B"/>
    <w:rsid w:val="6AC51BB7"/>
    <w:rsid w:val="6BA30794"/>
    <w:rsid w:val="6C40A173"/>
    <w:rsid w:val="6DB58B2E"/>
    <w:rsid w:val="701FDE0E"/>
    <w:rsid w:val="7808E4A7"/>
    <w:rsid w:val="7B49D1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CF991"/>
  <w15:chartTrackingRefBased/>
  <w15:docId w15:val="{B13FE35C-CDA3-4FEC-B2D1-C13A51805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84D"/>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4D7565"/>
    <w:pPr>
      <w:keepNext/>
      <w:keepLines/>
      <w:numPr>
        <w:numId w:val="5"/>
      </w:numPr>
      <w:suppressAutoHyphens w:val="0"/>
      <w:spacing w:before="240" w:line="276" w:lineRule="auto"/>
      <w:jc w:val="both"/>
      <w:outlineLvl w:val="0"/>
    </w:pPr>
    <w:rPr>
      <w:rFonts w:ascii="Cambria" w:hAnsi="Cambria"/>
      <w:color w:val="365F91"/>
      <w:sz w:val="32"/>
      <w:szCs w:val="32"/>
      <w:lang w:eastAsia="en-US"/>
    </w:rPr>
  </w:style>
  <w:style w:type="paragraph" w:styleId="Heading2">
    <w:name w:val="heading 2"/>
    <w:basedOn w:val="Normal"/>
    <w:next w:val="Normal"/>
    <w:link w:val="Heading2Char"/>
    <w:uiPriority w:val="9"/>
    <w:qFormat/>
    <w:rsid w:val="004D7565"/>
    <w:pPr>
      <w:keepNext/>
      <w:keepLines/>
      <w:numPr>
        <w:ilvl w:val="1"/>
        <w:numId w:val="5"/>
      </w:numPr>
      <w:suppressAutoHyphens w:val="0"/>
      <w:spacing w:before="40" w:line="276" w:lineRule="auto"/>
      <w:jc w:val="both"/>
      <w:outlineLvl w:val="1"/>
    </w:pPr>
    <w:rPr>
      <w:szCs w:val="26"/>
      <w:lang w:eastAsia="en-US"/>
    </w:rPr>
  </w:style>
  <w:style w:type="paragraph" w:styleId="Heading3">
    <w:name w:val="heading 3"/>
    <w:basedOn w:val="Normal"/>
    <w:next w:val="Normal"/>
    <w:link w:val="Heading3Char"/>
    <w:uiPriority w:val="9"/>
    <w:unhideWhenUsed/>
    <w:qFormat/>
    <w:rsid w:val="004D7565"/>
    <w:pPr>
      <w:keepNext/>
      <w:keepLines/>
      <w:numPr>
        <w:ilvl w:val="2"/>
        <w:numId w:val="5"/>
      </w:numPr>
      <w:suppressAutoHyphens w:val="0"/>
      <w:spacing w:before="200" w:line="276" w:lineRule="auto"/>
      <w:jc w:val="both"/>
      <w:outlineLvl w:val="2"/>
    </w:pPr>
    <w:rPr>
      <w:rFonts w:eastAsiaTheme="majorEastAsia" w:cstheme="majorBidi"/>
      <w:bCs/>
      <w:szCs w:val="22"/>
      <w:lang w:eastAsia="en-US"/>
    </w:rPr>
  </w:style>
  <w:style w:type="paragraph" w:styleId="Heading4">
    <w:name w:val="heading 4"/>
    <w:basedOn w:val="Normal"/>
    <w:next w:val="Normal"/>
    <w:link w:val="Heading4Char"/>
    <w:uiPriority w:val="9"/>
    <w:unhideWhenUsed/>
    <w:qFormat/>
    <w:rsid w:val="004D7565"/>
    <w:pPr>
      <w:keepNext/>
      <w:keepLines/>
      <w:numPr>
        <w:ilvl w:val="3"/>
        <w:numId w:val="5"/>
      </w:numPr>
      <w:suppressAutoHyphens w:val="0"/>
      <w:spacing w:before="200" w:line="276" w:lineRule="auto"/>
      <w:jc w:val="both"/>
      <w:outlineLvl w:val="3"/>
    </w:pPr>
    <w:rPr>
      <w:rFonts w:eastAsiaTheme="majorEastAsia" w:cstheme="majorBidi"/>
      <w:bCs/>
      <w:iCs/>
      <w:szCs w:val="22"/>
      <w:lang w:eastAsia="en-US"/>
    </w:rPr>
  </w:style>
  <w:style w:type="paragraph" w:styleId="Heading5">
    <w:name w:val="heading 5"/>
    <w:basedOn w:val="Normal"/>
    <w:next w:val="Normal"/>
    <w:link w:val="Heading5Char"/>
    <w:uiPriority w:val="9"/>
    <w:unhideWhenUsed/>
    <w:qFormat/>
    <w:rsid w:val="004D7565"/>
    <w:pPr>
      <w:keepNext/>
      <w:keepLines/>
      <w:numPr>
        <w:ilvl w:val="4"/>
        <w:numId w:val="5"/>
      </w:numPr>
      <w:suppressAutoHyphens w:val="0"/>
      <w:spacing w:before="200" w:line="276" w:lineRule="auto"/>
      <w:jc w:val="both"/>
      <w:outlineLvl w:val="4"/>
    </w:pPr>
    <w:rPr>
      <w:rFonts w:eastAsiaTheme="majorEastAsia" w:cstheme="majorBidi"/>
      <w:szCs w:val="22"/>
      <w:lang w:eastAsia="en-US"/>
    </w:rPr>
  </w:style>
  <w:style w:type="paragraph" w:styleId="Heading6">
    <w:name w:val="heading 6"/>
    <w:basedOn w:val="Normal"/>
    <w:next w:val="Normal"/>
    <w:link w:val="Heading6Char"/>
    <w:uiPriority w:val="9"/>
    <w:semiHidden/>
    <w:unhideWhenUsed/>
    <w:qFormat/>
    <w:rsid w:val="004D7565"/>
    <w:pPr>
      <w:keepNext/>
      <w:keepLines/>
      <w:numPr>
        <w:ilvl w:val="5"/>
        <w:numId w:val="5"/>
      </w:numPr>
      <w:suppressAutoHyphens w:val="0"/>
      <w:spacing w:before="200" w:line="276" w:lineRule="auto"/>
      <w:jc w:val="both"/>
      <w:outlineLvl w:val="5"/>
    </w:pPr>
    <w:rPr>
      <w:rFonts w:asciiTheme="majorHAnsi" w:eastAsiaTheme="majorEastAsia" w:hAnsiTheme="majorHAnsi" w:cstheme="majorBidi"/>
      <w:i/>
      <w:iCs/>
      <w:color w:val="1F3763" w:themeColor="accent1" w:themeShade="7F"/>
      <w:szCs w:val="22"/>
      <w:lang w:eastAsia="en-US"/>
    </w:rPr>
  </w:style>
  <w:style w:type="paragraph" w:styleId="Heading7">
    <w:name w:val="heading 7"/>
    <w:basedOn w:val="Normal"/>
    <w:next w:val="Normal"/>
    <w:link w:val="Heading7Char"/>
    <w:uiPriority w:val="9"/>
    <w:semiHidden/>
    <w:unhideWhenUsed/>
    <w:qFormat/>
    <w:rsid w:val="004D7565"/>
    <w:pPr>
      <w:keepNext/>
      <w:keepLines/>
      <w:numPr>
        <w:ilvl w:val="6"/>
        <w:numId w:val="5"/>
      </w:numPr>
      <w:suppressAutoHyphens w:val="0"/>
      <w:spacing w:before="200" w:line="276" w:lineRule="auto"/>
      <w:jc w:val="both"/>
      <w:outlineLvl w:val="6"/>
    </w:pPr>
    <w:rPr>
      <w:rFonts w:asciiTheme="majorHAnsi" w:eastAsiaTheme="majorEastAsia" w:hAnsiTheme="majorHAnsi" w:cstheme="majorBidi"/>
      <w:i/>
      <w:iCs/>
      <w:color w:val="404040" w:themeColor="text1" w:themeTint="BF"/>
      <w:szCs w:val="22"/>
      <w:lang w:eastAsia="en-US"/>
    </w:rPr>
  </w:style>
  <w:style w:type="paragraph" w:styleId="Heading8">
    <w:name w:val="heading 8"/>
    <w:basedOn w:val="Normal"/>
    <w:next w:val="Normal"/>
    <w:link w:val="Heading8Char"/>
    <w:uiPriority w:val="9"/>
    <w:semiHidden/>
    <w:unhideWhenUsed/>
    <w:qFormat/>
    <w:rsid w:val="004D7565"/>
    <w:pPr>
      <w:keepNext/>
      <w:keepLines/>
      <w:numPr>
        <w:ilvl w:val="7"/>
        <w:numId w:val="5"/>
      </w:numPr>
      <w:suppressAutoHyphens w:val="0"/>
      <w:spacing w:before="200" w:line="276"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Heading9">
    <w:name w:val="heading 9"/>
    <w:basedOn w:val="Normal"/>
    <w:next w:val="Normal"/>
    <w:link w:val="Heading9Char"/>
    <w:uiPriority w:val="9"/>
    <w:semiHidden/>
    <w:unhideWhenUsed/>
    <w:qFormat/>
    <w:rsid w:val="004D7565"/>
    <w:pPr>
      <w:keepNext/>
      <w:keepLines/>
      <w:numPr>
        <w:ilvl w:val="8"/>
        <w:numId w:val="5"/>
      </w:numPr>
      <w:suppressAutoHyphens w:val="0"/>
      <w:spacing w:before="200" w:line="276"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E2684D"/>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E2684D"/>
    <w:pPr>
      <w:suppressAutoHyphens w:val="0"/>
      <w:spacing w:after="160" w:line="240" w:lineRule="exact"/>
      <w:jc w:val="both"/>
    </w:pPr>
    <w:rPr>
      <w:rFonts w:asciiTheme="minorHAnsi" w:eastAsiaTheme="minorHAnsi" w:hAnsiTheme="minorHAnsi" w:cstheme="minorBidi"/>
      <w:sz w:val="22"/>
      <w:szCs w:val="22"/>
      <w:vertAlign w:val="superscript"/>
      <w:lang w:eastAsia="en-US"/>
    </w:rPr>
  </w:style>
  <w:style w:type="table" w:customStyle="1" w:styleId="TableGrid10">
    <w:name w:val="Table Grid10"/>
    <w:basedOn w:val="TableNormal"/>
    <w:next w:val="TableGrid"/>
    <w:uiPriority w:val="59"/>
    <w:rsid w:val="00E2684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
    <w:name w:val="Style131"/>
    <w:rsid w:val="00E2684D"/>
    <w:pPr>
      <w:numPr>
        <w:numId w:val="2"/>
      </w:numPr>
    </w:pPr>
  </w:style>
  <w:style w:type="table" w:customStyle="1" w:styleId="Reatabula1">
    <w:name w:val="Režģa tabula1"/>
    <w:basedOn w:val="TableNormal"/>
    <w:rsid w:val="00E2684D"/>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268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aistīto dokumentu saraksts,Syle 1,List Paragraph1,Numurets,Normal bullet 2,Bullet list,PPS_Bullet,Virsraksti,Strip,Colorful List - Accent 12,Table of contents numbered,Citation List,Bullet EY,ERP-List Paragraph"/>
    <w:basedOn w:val="Normal"/>
    <w:link w:val="ListParagraphChar"/>
    <w:uiPriority w:val="34"/>
    <w:qFormat/>
    <w:rsid w:val="00634099"/>
    <w:pPr>
      <w:ind w:left="720"/>
      <w:contextualSpacing/>
    </w:pPr>
  </w:style>
  <w:style w:type="character" w:customStyle="1" w:styleId="Heading1Char">
    <w:name w:val="Heading 1 Char"/>
    <w:basedOn w:val="DefaultParagraphFont"/>
    <w:link w:val="Heading1"/>
    <w:uiPriority w:val="9"/>
    <w:rsid w:val="004D7565"/>
    <w:rPr>
      <w:rFonts w:ascii="Cambria" w:eastAsia="Times New Roman" w:hAnsi="Cambria" w:cs="Times New Roman"/>
      <w:color w:val="365F91"/>
      <w:sz w:val="32"/>
      <w:szCs w:val="32"/>
    </w:rPr>
  </w:style>
  <w:style w:type="character" w:customStyle="1" w:styleId="Heading2Char">
    <w:name w:val="Heading 2 Char"/>
    <w:basedOn w:val="DefaultParagraphFont"/>
    <w:link w:val="Heading2"/>
    <w:uiPriority w:val="9"/>
    <w:rsid w:val="004D7565"/>
    <w:rPr>
      <w:rFonts w:ascii="Times New Roman" w:eastAsia="Times New Roman" w:hAnsi="Times New Roman" w:cs="Times New Roman"/>
      <w:sz w:val="24"/>
      <w:szCs w:val="26"/>
    </w:rPr>
  </w:style>
  <w:style w:type="character" w:customStyle="1" w:styleId="Heading3Char">
    <w:name w:val="Heading 3 Char"/>
    <w:basedOn w:val="DefaultParagraphFont"/>
    <w:link w:val="Heading3"/>
    <w:uiPriority w:val="9"/>
    <w:rsid w:val="004D7565"/>
    <w:rPr>
      <w:rFonts w:ascii="Times New Roman" w:eastAsiaTheme="majorEastAsia" w:hAnsi="Times New Roman" w:cstheme="majorBidi"/>
      <w:bCs/>
      <w:sz w:val="24"/>
    </w:rPr>
  </w:style>
  <w:style w:type="character" w:customStyle="1" w:styleId="Heading4Char">
    <w:name w:val="Heading 4 Char"/>
    <w:basedOn w:val="DefaultParagraphFont"/>
    <w:link w:val="Heading4"/>
    <w:uiPriority w:val="9"/>
    <w:rsid w:val="004D7565"/>
    <w:rPr>
      <w:rFonts w:ascii="Times New Roman" w:eastAsiaTheme="majorEastAsia" w:hAnsi="Times New Roman" w:cstheme="majorBidi"/>
      <w:bCs/>
      <w:iCs/>
      <w:sz w:val="24"/>
    </w:rPr>
  </w:style>
  <w:style w:type="character" w:customStyle="1" w:styleId="Heading5Char">
    <w:name w:val="Heading 5 Char"/>
    <w:basedOn w:val="DefaultParagraphFont"/>
    <w:link w:val="Heading5"/>
    <w:uiPriority w:val="9"/>
    <w:rsid w:val="004D7565"/>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semiHidden/>
    <w:rsid w:val="004D7565"/>
    <w:rPr>
      <w:rFonts w:asciiTheme="majorHAnsi" w:eastAsiaTheme="majorEastAsia" w:hAnsiTheme="majorHAnsi" w:cstheme="majorBidi"/>
      <w:i/>
      <w:iCs/>
      <w:color w:val="1F3763" w:themeColor="accent1" w:themeShade="7F"/>
      <w:sz w:val="24"/>
    </w:rPr>
  </w:style>
  <w:style w:type="character" w:customStyle="1" w:styleId="Heading7Char">
    <w:name w:val="Heading 7 Char"/>
    <w:basedOn w:val="DefaultParagraphFont"/>
    <w:link w:val="Heading7"/>
    <w:uiPriority w:val="9"/>
    <w:semiHidden/>
    <w:rsid w:val="004D7565"/>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4D756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D7565"/>
    <w:rPr>
      <w:rFonts w:asciiTheme="majorHAnsi" w:eastAsiaTheme="majorEastAsia" w:hAnsiTheme="majorHAnsi" w:cstheme="majorBidi"/>
      <w:i/>
      <w:iCs/>
      <w:color w:val="404040" w:themeColor="text1" w:themeTint="BF"/>
      <w:sz w:val="20"/>
      <w:szCs w:val="20"/>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
    <w:link w:val="ListParagraph"/>
    <w:uiPriority w:val="34"/>
    <w:qFormat/>
    <w:locked/>
    <w:rsid w:val="004D7565"/>
    <w:rPr>
      <w:rFonts w:ascii="Times New Roman" w:eastAsia="Times New Roman" w:hAnsi="Times New Roman" w:cs="Times New Roman"/>
      <w:sz w:val="24"/>
      <w:szCs w:val="24"/>
      <w:lang w:eastAsia="ar-SA"/>
    </w:rPr>
  </w:style>
  <w:style w:type="character" w:customStyle="1" w:styleId="FootnoteCharacters">
    <w:name w:val="Footnote Characters"/>
    <w:rsid w:val="004D7565"/>
    <w:rPr>
      <w:vertAlign w:val="superscript"/>
    </w:rPr>
  </w:style>
  <w:style w:type="paragraph" w:styleId="FootnoteText">
    <w:name w:val="footnote text"/>
    <w:basedOn w:val="Normal"/>
    <w:link w:val="FootnoteTextChar"/>
    <w:uiPriority w:val="99"/>
    <w:semiHidden/>
    <w:unhideWhenUsed/>
    <w:rsid w:val="004D7565"/>
    <w:pPr>
      <w:suppressAutoHyphens w:val="0"/>
      <w:jc w:val="both"/>
    </w:pPr>
    <w:rPr>
      <w:rFonts w:eastAsia="Calibri" w:cs="Arial"/>
      <w:sz w:val="20"/>
      <w:szCs w:val="20"/>
      <w:lang w:eastAsia="en-US"/>
    </w:rPr>
  </w:style>
  <w:style w:type="character" w:customStyle="1" w:styleId="FootnoteTextChar">
    <w:name w:val="Footnote Text Char"/>
    <w:basedOn w:val="DefaultParagraphFont"/>
    <w:link w:val="FootnoteText"/>
    <w:uiPriority w:val="99"/>
    <w:semiHidden/>
    <w:rsid w:val="004D7565"/>
    <w:rPr>
      <w:rFonts w:ascii="Times New Roman" w:eastAsia="Calibri" w:hAnsi="Times New Roman" w:cs="Arial"/>
      <w:sz w:val="20"/>
      <w:szCs w:val="20"/>
    </w:rPr>
  </w:style>
  <w:style w:type="character" w:customStyle="1" w:styleId="BodyTextChar">
    <w:name w:val="Body Text Char"/>
    <w:basedOn w:val="DefaultParagraphFont"/>
    <w:link w:val="BodyText"/>
    <w:rsid w:val="004D7565"/>
    <w:rPr>
      <w:rFonts w:ascii="Arial Narrow" w:eastAsia="Times New Roman" w:hAnsi="Arial Narrow"/>
      <w:b/>
      <w:bCs/>
    </w:rPr>
  </w:style>
  <w:style w:type="paragraph" w:styleId="BodyText">
    <w:name w:val="Body Text"/>
    <w:basedOn w:val="Normal"/>
    <w:link w:val="BodyTextChar"/>
    <w:unhideWhenUsed/>
    <w:rsid w:val="004D7565"/>
    <w:pPr>
      <w:suppressAutoHyphens w:val="0"/>
      <w:jc w:val="both"/>
    </w:pPr>
    <w:rPr>
      <w:rFonts w:ascii="Arial Narrow" w:hAnsi="Arial Narrow" w:cstheme="minorBidi"/>
      <w:b/>
      <w:bCs/>
      <w:sz w:val="22"/>
      <w:szCs w:val="22"/>
      <w:lang w:eastAsia="en-US"/>
    </w:rPr>
  </w:style>
  <w:style w:type="character" w:customStyle="1" w:styleId="BodyTextChar1">
    <w:name w:val="Body Text Char1"/>
    <w:basedOn w:val="DefaultParagraphFont"/>
    <w:uiPriority w:val="99"/>
    <w:semiHidden/>
    <w:rsid w:val="004D7565"/>
    <w:rPr>
      <w:rFonts w:ascii="Times New Roman" w:eastAsia="Times New Roman" w:hAnsi="Times New Roman" w:cs="Times New Roman"/>
      <w:sz w:val="24"/>
      <w:szCs w:val="24"/>
      <w:lang w:eastAsia="ar-SA"/>
    </w:rPr>
  </w:style>
  <w:style w:type="character" w:customStyle="1" w:styleId="ApakpunktsChar">
    <w:name w:val="Apakšpunkts Char"/>
    <w:link w:val="Apakpunkts"/>
    <w:locked/>
    <w:rsid w:val="004D7565"/>
    <w:rPr>
      <w:rFonts w:ascii="Arial" w:eastAsia="Times New Roman" w:hAnsi="Arial" w:cs="Arial"/>
      <w:b/>
    </w:rPr>
  </w:style>
  <w:style w:type="paragraph" w:customStyle="1" w:styleId="Apakpunkts">
    <w:name w:val="Apakšpunkts"/>
    <w:basedOn w:val="Normal"/>
    <w:link w:val="ApakpunktsChar"/>
    <w:rsid w:val="004D7565"/>
    <w:pPr>
      <w:tabs>
        <w:tab w:val="num" w:pos="851"/>
      </w:tabs>
      <w:suppressAutoHyphens w:val="0"/>
      <w:ind w:left="851" w:hanging="851"/>
    </w:pPr>
    <w:rPr>
      <w:rFonts w:ascii="Arial" w:hAnsi="Arial" w:cs="Arial"/>
      <w:b/>
      <w:sz w:val="22"/>
      <w:szCs w:val="22"/>
      <w:lang w:eastAsia="en-US"/>
    </w:rPr>
  </w:style>
  <w:style w:type="character" w:styleId="Hyperlink">
    <w:name w:val="Hyperlink"/>
    <w:basedOn w:val="DefaultParagraphFont"/>
    <w:uiPriority w:val="99"/>
    <w:unhideWhenUsed/>
    <w:rsid w:val="004D7565"/>
    <w:rPr>
      <w:color w:val="0563C1" w:themeColor="hyperlink"/>
      <w:u w:val="single"/>
    </w:rPr>
  </w:style>
  <w:style w:type="character" w:styleId="CommentReference">
    <w:name w:val="annotation reference"/>
    <w:basedOn w:val="DefaultParagraphFont"/>
    <w:uiPriority w:val="99"/>
    <w:semiHidden/>
    <w:unhideWhenUsed/>
    <w:rsid w:val="008B1644"/>
    <w:rPr>
      <w:sz w:val="16"/>
      <w:szCs w:val="16"/>
    </w:rPr>
  </w:style>
  <w:style w:type="paragraph" w:styleId="CommentText">
    <w:name w:val="annotation text"/>
    <w:basedOn w:val="Normal"/>
    <w:link w:val="CommentTextChar"/>
    <w:uiPriority w:val="99"/>
    <w:semiHidden/>
    <w:unhideWhenUsed/>
    <w:rsid w:val="008B1644"/>
    <w:rPr>
      <w:sz w:val="20"/>
      <w:szCs w:val="20"/>
    </w:rPr>
  </w:style>
  <w:style w:type="character" w:customStyle="1" w:styleId="CommentTextChar">
    <w:name w:val="Comment Text Char"/>
    <w:basedOn w:val="DefaultParagraphFont"/>
    <w:link w:val="CommentText"/>
    <w:uiPriority w:val="99"/>
    <w:semiHidden/>
    <w:rsid w:val="008B1644"/>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8B1644"/>
    <w:rPr>
      <w:b/>
      <w:bCs/>
    </w:rPr>
  </w:style>
  <w:style w:type="character" w:customStyle="1" w:styleId="CommentSubjectChar">
    <w:name w:val="Comment Subject Char"/>
    <w:basedOn w:val="CommentTextChar"/>
    <w:link w:val="CommentSubject"/>
    <w:uiPriority w:val="99"/>
    <w:semiHidden/>
    <w:rsid w:val="008B1644"/>
    <w:rPr>
      <w:rFonts w:ascii="Times New Roman" w:eastAsia="Times New Roman" w:hAnsi="Times New Roman" w:cs="Times New Roman"/>
      <w:b/>
      <w:bCs/>
      <w:sz w:val="20"/>
      <w:szCs w:val="20"/>
      <w:lang w:eastAsia="ar-SA"/>
    </w:rPr>
  </w:style>
  <w:style w:type="paragraph" w:styleId="Header">
    <w:name w:val="header"/>
    <w:basedOn w:val="Normal"/>
    <w:link w:val="HeaderChar"/>
    <w:uiPriority w:val="99"/>
    <w:unhideWhenUsed/>
    <w:rsid w:val="003402DA"/>
    <w:pPr>
      <w:tabs>
        <w:tab w:val="center" w:pos="4153"/>
        <w:tab w:val="right" w:pos="8306"/>
      </w:tabs>
    </w:pPr>
  </w:style>
  <w:style w:type="character" w:customStyle="1" w:styleId="HeaderChar">
    <w:name w:val="Header Char"/>
    <w:basedOn w:val="DefaultParagraphFont"/>
    <w:link w:val="Header"/>
    <w:uiPriority w:val="99"/>
    <w:rsid w:val="003402DA"/>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3402DA"/>
    <w:pPr>
      <w:tabs>
        <w:tab w:val="center" w:pos="4153"/>
        <w:tab w:val="right" w:pos="8306"/>
      </w:tabs>
    </w:pPr>
  </w:style>
  <w:style w:type="character" w:customStyle="1" w:styleId="FooterChar">
    <w:name w:val="Footer Char"/>
    <w:basedOn w:val="DefaultParagraphFont"/>
    <w:link w:val="Footer"/>
    <w:uiPriority w:val="99"/>
    <w:rsid w:val="003402DA"/>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c-word-edit.officeapps.live.com/we/wordeditorframe.aspx?ui=en-US&amp;rs=lv-LV&amp;wopisrc=https%3A%2F%2Ficiemgovlv.sharepoint.com%2Fsites%2FVVunIntegrators%2F_vti_bin%2Fwopi.ashx%2Ffiles%2F085e11cdda7e4548a88e9d658bd53a3a&amp;wdenableroaming=1&amp;mscc=1&amp;hid=B78828A1-50B6-8000-D2A7-272AA7ACDC42.0&amp;uih=sharepointcom&amp;wdlcid=en-US&amp;jsapi=1&amp;jsapiver=v2&amp;corrid=534862e9-d508-53bb-aeb8-3a1864572077&amp;usid=534862e9-d508-53bb-aeb8-3a1864572077&amp;newsession=1&amp;sftc=1&amp;uihit=docaspx&amp;muv=1&amp;cac=1&amp;sams=1&amp;mtf=1&amp;sfp=1&amp;sdp=1&amp;hch=1&amp;hwfh=1&amp;dchat=1&amp;sc=%7B%22pmo%22%3A%22https%3A%2F%2Ficiemgovlv.sharepoint.com%22%2C%22pmshare%22%3Atrue%7D&amp;ctp=LeastProtected&amp;rct=Normal&amp;wdorigin=ItemsView&amp;wdhostclicktime=1715677863368&amp;instantedit=1&amp;wopicomplete=1&amp;wdredirectionreason=Unified_SingleFlus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c-word-edit.officeapps.live.com/we/wordeditorframe.aspx?ui=en-US&amp;rs=lv-LV&amp;wopisrc=https%3A%2F%2Ficiemgovlv.sharepoint.com%2Fsites%2FVVunIntegrators%2F_vti_bin%2Fwopi.ashx%2Ffiles%2F085e11cdda7e4548a88e9d658bd53a3a&amp;wdenableroaming=1&amp;mscc=1&amp;hid=B78828A1-50B6-8000-D2A7-272AA7ACDC42.0&amp;uih=sharepointcom&amp;wdlcid=en-US&amp;jsapi=1&amp;jsapiver=v2&amp;corrid=534862e9-d508-53bb-aeb8-3a1864572077&amp;usid=534862e9-d508-53bb-aeb8-3a1864572077&amp;newsession=1&amp;sftc=1&amp;uihit=docaspx&amp;muv=1&amp;cac=1&amp;sams=1&amp;mtf=1&amp;sfp=1&amp;sdp=1&amp;hch=1&amp;hwfh=1&amp;dchat=1&amp;sc=%7B%22pmo%22%3A%22https%3A%2F%2Ficiemgovlv.sharepoint.com%22%2C%22pmshare%22%3Atrue%7D&amp;ctp=LeastProtected&amp;rct=Normal&amp;wdorigin=ItemsView&amp;wdhostclicktime=1715677863368&amp;instantedit=1&amp;wopicomplete=1&amp;wdredirectionreason=Unified_SingleFlush"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9E1D145252EE47A55131440BD32C68" ma:contentTypeVersion="3" ma:contentTypeDescription="Create a new document." ma:contentTypeScope="" ma:versionID="cf1309ce17da4daec741c35dee68e0bb">
  <xsd:schema xmlns:xsd="http://www.w3.org/2001/XMLSchema" xmlns:xs="http://www.w3.org/2001/XMLSchema" xmlns:p="http://schemas.microsoft.com/office/2006/metadata/properties" xmlns:ns2="51290d62-3c7f-4597-97a9-fbf4e17381cf" targetNamespace="http://schemas.microsoft.com/office/2006/metadata/properties" ma:root="true" ma:fieldsID="be6550ab63f0b1147d5825040452e2bc" ns2:_="">
    <xsd:import namespace="51290d62-3c7f-4597-97a9-fbf4e17381c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290d62-3c7f-4597-97a9-fbf4e17381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2FC95-EC69-48DF-9832-2958480EA2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290d62-3c7f-4597-97a9-fbf4e1738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C45169-BC05-4C85-BA93-6DF6B62CE3E4}">
  <ds:schemaRefs>
    <ds:schemaRef ds:uri="http://schemas.microsoft.com/sharepoint/v3/contenttype/forms"/>
  </ds:schemaRefs>
</ds:datastoreItem>
</file>

<file path=customXml/itemProps3.xml><?xml version="1.0" encoding="utf-8"?>
<ds:datastoreItem xmlns:ds="http://schemas.openxmlformats.org/officeDocument/2006/customXml" ds:itemID="{E03D3835-645E-4F8F-850F-044B9952E1E1}">
  <ds:schemaRefs>
    <ds:schemaRef ds:uri="51290d62-3c7f-4597-97a9-fbf4e17381cf"/>
    <ds:schemaRef ds:uri="http://purl.org/dc/dcmitype/"/>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0331F84E-13D6-4E20-9C22-2AD2F6C83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6186</Words>
  <Characters>3527</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Liāna Savčenko</dc:creator>
  <cp:keywords/>
  <dc:description/>
  <cp:lastModifiedBy>Līga Murāne</cp:lastModifiedBy>
  <cp:revision>19</cp:revision>
  <dcterms:created xsi:type="dcterms:W3CDTF">2026-05-08T13:09:00Z</dcterms:created>
  <dcterms:modified xsi:type="dcterms:W3CDTF">2026-08-31T06:24:00Z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0x010100F89E1D145252EE47A55131440BD32C68</vt:lpwstr>
  </property>
  <property fmtid="{D5CDD505-2E9C-101B-9397-08002B2CF9AE}" pid="3" name="docLang">
    <vt:lpwstr>lv</vt:lpwstr>
  </property>
</Properties>
</file>