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A3404" w14:textId="4CC8EEE7" w:rsidR="00C6733C" w:rsidRPr="0081242B" w:rsidRDefault="00C6733C" w:rsidP="00C6733C">
      <w:pPr>
        <w:pStyle w:val="Bezatstarpm1"/>
        <w:jc w:val="right"/>
        <w:rPr>
          <w:rFonts w:ascii="Times New Roman" w:hAnsi="Times New Roman"/>
        </w:rPr>
      </w:pPr>
      <w:bookmarkStart w:id="0" w:name="_Hlk515623447"/>
      <w:r w:rsidRPr="0081242B">
        <w:rPr>
          <w:rFonts w:ascii="Times New Roman" w:hAnsi="Times New Roman"/>
        </w:rPr>
        <w:t>APSTIPRINĀTS</w:t>
      </w:r>
    </w:p>
    <w:p w14:paraId="13BA36DA" w14:textId="438BDA51" w:rsidR="00C6733C" w:rsidRPr="0081242B" w:rsidRDefault="00C6733C" w:rsidP="00C6733C">
      <w:pPr>
        <w:pStyle w:val="Bezatstarpm1"/>
        <w:jc w:val="right"/>
        <w:rPr>
          <w:rFonts w:ascii="Times New Roman" w:hAnsi="Times New Roman"/>
        </w:rPr>
      </w:pPr>
      <w:r w:rsidRPr="0081242B">
        <w:rPr>
          <w:rFonts w:ascii="Times New Roman" w:hAnsi="Times New Roman"/>
        </w:rPr>
        <w:t>SIA “Ogres rajona slimnīca”</w:t>
      </w:r>
    </w:p>
    <w:p w14:paraId="69D701EA" w14:textId="69FC1A9D" w:rsidR="00C6733C" w:rsidRPr="0081242B" w:rsidRDefault="00EE7A6C" w:rsidP="00C6733C">
      <w:pPr>
        <w:pStyle w:val="Bezatstarpm1"/>
        <w:jc w:val="right"/>
        <w:rPr>
          <w:rFonts w:ascii="Times New Roman" w:hAnsi="Times New Roman"/>
        </w:rPr>
      </w:pPr>
      <w:r>
        <w:rPr>
          <w:rFonts w:ascii="Times New Roman" w:hAnsi="Times New Roman"/>
        </w:rPr>
        <w:t>i</w:t>
      </w:r>
      <w:r w:rsidR="00C6733C" w:rsidRPr="0081242B">
        <w:rPr>
          <w:rFonts w:ascii="Times New Roman" w:hAnsi="Times New Roman"/>
        </w:rPr>
        <w:t>epirkuma komisijas</w:t>
      </w:r>
    </w:p>
    <w:p w14:paraId="78715B1A" w14:textId="12C1EA02" w:rsidR="00C6733C" w:rsidRPr="0081242B" w:rsidRDefault="00C6733C" w:rsidP="00C6733C">
      <w:pPr>
        <w:pStyle w:val="Bezatstarpm1"/>
        <w:jc w:val="right"/>
        <w:rPr>
          <w:rFonts w:ascii="Times New Roman" w:hAnsi="Times New Roman"/>
        </w:rPr>
      </w:pPr>
      <w:r w:rsidRPr="0081242B">
        <w:rPr>
          <w:rFonts w:ascii="Times New Roman" w:hAnsi="Times New Roman"/>
        </w:rPr>
        <w:t>20</w:t>
      </w:r>
      <w:r w:rsidR="00EE7A6C">
        <w:rPr>
          <w:rFonts w:ascii="Times New Roman" w:hAnsi="Times New Roman"/>
        </w:rPr>
        <w:t>2</w:t>
      </w:r>
      <w:r w:rsidR="00584586">
        <w:rPr>
          <w:rFonts w:ascii="Times New Roman" w:hAnsi="Times New Roman"/>
        </w:rPr>
        <w:t>6</w:t>
      </w:r>
      <w:r w:rsidRPr="0081242B">
        <w:rPr>
          <w:rFonts w:ascii="Times New Roman" w:hAnsi="Times New Roman"/>
        </w:rPr>
        <w:t>.gada</w:t>
      </w:r>
      <w:r w:rsidR="002A3FD1">
        <w:rPr>
          <w:rFonts w:ascii="Times New Roman" w:hAnsi="Times New Roman"/>
        </w:rPr>
        <w:t xml:space="preserve"> </w:t>
      </w:r>
      <w:r w:rsidR="00B80AB0">
        <w:rPr>
          <w:rFonts w:ascii="Times New Roman" w:hAnsi="Times New Roman"/>
        </w:rPr>
        <w:t>31</w:t>
      </w:r>
      <w:r w:rsidR="00DF0A7B">
        <w:rPr>
          <w:rFonts w:ascii="Times New Roman" w:hAnsi="Times New Roman"/>
        </w:rPr>
        <w:t>.augusta</w:t>
      </w:r>
      <w:r w:rsidRPr="0081242B">
        <w:rPr>
          <w:rFonts w:ascii="Times New Roman" w:hAnsi="Times New Roman"/>
        </w:rPr>
        <w:t xml:space="preserve"> </w:t>
      </w:r>
      <w:r w:rsidR="00700CE5" w:rsidRPr="0081242B">
        <w:rPr>
          <w:rFonts w:ascii="Times New Roman" w:hAnsi="Times New Roman"/>
        </w:rPr>
        <w:t>sēdē</w:t>
      </w:r>
      <w:r w:rsidRPr="0081242B">
        <w:rPr>
          <w:rFonts w:ascii="Times New Roman" w:hAnsi="Times New Roman"/>
        </w:rPr>
        <w:t>,</w:t>
      </w:r>
    </w:p>
    <w:p w14:paraId="2FC0E045" w14:textId="77777777" w:rsidR="00C6733C" w:rsidRDefault="00C6733C" w:rsidP="00C6733C">
      <w:pPr>
        <w:pStyle w:val="Pamatteksts2"/>
        <w:spacing w:before="240"/>
        <w:jc w:val="right"/>
        <w:rPr>
          <w:sz w:val="22"/>
          <w:szCs w:val="22"/>
        </w:rPr>
      </w:pPr>
      <w:r w:rsidRPr="0081242B">
        <w:rPr>
          <w:sz w:val="22"/>
          <w:szCs w:val="22"/>
        </w:rPr>
        <w:t>protokols Nr.1</w:t>
      </w:r>
    </w:p>
    <w:p w14:paraId="1568793B" w14:textId="77777777" w:rsidR="0059331F" w:rsidRPr="0081242B" w:rsidRDefault="0059331F">
      <w:pPr>
        <w:jc w:val="both"/>
        <w:rPr>
          <w:b/>
          <w:color w:val="000000" w:themeColor="text1"/>
          <w:sz w:val="22"/>
          <w:szCs w:val="22"/>
          <w:lang w:val="lv-LV"/>
        </w:rPr>
      </w:pPr>
    </w:p>
    <w:p w14:paraId="63FF8ED1" w14:textId="77777777" w:rsidR="0059331F" w:rsidRPr="0081242B" w:rsidRDefault="0059331F">
      <w:pPr>
        <w:ind w:firstLine="720"/>
        <w:jc w:val="center"/>
        <w:rPr>
          <w:b/>
          <w:color w:val="000000"/>
          <w:sz w:val="22"/>
          <w:szCs w:val="22"/>
          <w:lang w:val="lv-LV"/>
        </w:rPr>
      </w:pPr>
    </w:p>
    <w:p w14:paraId="5E16E594" w14:textId="77777777" w:rsidR="0059331F" w:rsidRPr="0081242B" w:rsidRDefault="0059331F">
      <w:pPr>
        <w:ind w:firstLine="720"/>
        <w:jc w:val="center"/>
        <w:rPr>
          <w:b/>
          <w:color w:val="000000"/>
          <w:sz w:val="22"/>
          <w:szCs w:val="22"/>
          <w:lang w:val="lv-LV"/>
        </w:rPr>
      </w:pPr>
    </w:p>
    <w:p w14:paraId="2F72500F" w14:textId="77777777" w:rsidR="00162020" w:rsidRPr="0081242B" w:rsidRDefault="00162020">
      <w:pPr>
        <w:jc w:val="center"/>
        <w:rPr>
          <w:b/>
          <w:color w:val="000000"/>
          <w:sz w:val="22"/>
          <w:szCs w:val="22"/>
          <w:lang w:val="lv-LV"/>
        </w:rPr>
      </w:pPr>
    </w:p>
    <w:p w14:paraId="36C5D294" w14:textId="77777777" w:rsidR="00584586" w:rsidRDefault="00584586">
      <w:pPr>
        <w:jc w:val="center"/>
        <w:rPr>
          <w:b/>
          <w:color w:val="000000"/>
          <w:sz w:val="28"/>
          <w:szCs w:val="28"/>
          <w:lang w:val="lv-LV"/>
        </w:rPr>
      </w:pPr>
    </w:p>
    <w:p w14:paraId="0109E55B" w14:textId="4C7A4CAF" w:rsidR="0059331F" w:rsidRPr="0081242B" w:rsidRDefault="0059331F">
      <w:pPr>
        <w:jc w:val="center"/>
        <w:rPr>
          <w:b/>
          <w:color w:val="000000"/>
          <w:sz w:val="28"/>
          <w:szCs w:val="28"/>
          <w:lang w:val="lv-LV"/>
        </w:rPr>
      </w:pPr>
      <w:r w:rsidRPr="0081242B">
        <w:rPr>
          <w:b/>
          <w:color w:val="000000"/>
          <w:sz w:val="28"/>
          <w:szCs w:val="28"/>
          <w:lang w:val="lv-LV"/>
        </w:rPr>
        <w:t>ATKLĀT</w:t>
      </w:r>
      <w:r w:rsidR="00584586">
        <w:rPr>
          <w:b/>
          <w:color w:val="000000"/>
          <w:sz w:val="28"/>
          <w:szCs w:val="28"/>
          <w:lang w:val="lv-LV"/>
        </w:rPr>
        <w:t>S</w:t>
      </w:r>
      <w:r w:rsidRPr="0081242B">
        <w:rPr>
          <w:b/>
          <w:color w:val="000000"/>
          <w:sz w:val="28"/>
          <w:szCs w:val="28"/>
          <w:lang w:val="lv-LV"/>
        </w:rPr>
        <w:t xml:space="preserve"> KONKURS</w:t>
      </w:r>
      <w:r w:rsidR="00584586">
        <w:rPr>
          <w:b/>
          <w:color w:val="000000"/>
          <w:sz w:val="28"/>
          <w:szCs w:val="28"/>
          <w:lang w:val="lv-LV"/>
        </w:rPr>
        <w:t>S</w:t>
      </w:r>
    </w:p>
    <w:p w14:paraId="78794F6D" w14:textId="77777777" w:rsidR="00A10DE3" w:rsidRPr="0081242B" w:rsidRDefault="00A10DE3">
      <w:pPr>
        <w:jc w:val="center"/>
        <w:rPr>
          <w:b/>
          <w:color w:val="000000"/>
          <w:sz w:val="28"/>
          <w:szCs w:val="28"/>
          <w:lang w:val="lv-LV"/>
        </w:rPr>
      </w:pPr>
    </w:p>
    <w:p w14:paraId="54E234BD" w14:textId="3C8D69D8" w:rsidR="00E6133A" w:rsidRPr="00EE7A6C" w:rsidRDefault="00DF1A3E" w:rsidP="00A10DE3">
      <w:pPr>
        <w:pStyle w:val="Bezatstarpm1"/>
        <w:jc w:val="center"/>
        <w:rPr>
          <w:rFonts w:ascii="Times New Roman" w:hAnsi="Times New Roman"/>
          <w:b/>
          <w:bCs/>
          <w:sz w:val="28"/>
          <w:szCs w:val="28"/>
        </w:rPr>
      </w:pPr>
      <w:r>
        <w:rPr>
          <w:rFonts w:ascii="Times New Roman" w:hAnsi="Times New Roman"/>
          <w:b/>
          <w:bCs/>
          <w:sz w:val="28"/>
          <w:szCs w:val="28"/>
        </w:rPr>
        <w:t>Medicīnisko kušetu</w:t>
      </w:r>
      <w:r w:rsidR="00584586">
        <w:rPr>
          <w:rFonts w:ascii="Times New Roman" w:hAnsi="Times New Roman"/>
          <w:b/>
          <w:bCs/>
          <w:sz w:val="28"/>
          <w:szCs w:val="28"/>
        </w:rPr>
        <w:t xml:space="preserve"> piegāde</w:t>
      </w:r>
    </w:p>
    <w:p w14:paraId="050E09C2" w14:textId="1AA2CC82" w:rsidR="00ED1D5D" w:rsidRPr="00EE7A6C" w:rsidRDefault="00B501A4" w:rsidP="00ED1D5D">
      <w:pPr>
        <w:shd w:val="clear" w:color="auto" w:fill="FFFFFF"/>
        <w:autoSpaceDE w:val="0"/>
        <w:spacing w:before="120"/>
        <w:jc w:val="center"/>
        <w:rPr>
          <w:b/>
          <w:bCs/>
          <w:sz w:val="28"/>
          <w:szCs w:val="28"/>
          <w:lang w:val="lv-LV"/>
        </w:rPr>
      </w:pPr>
      <w:r w:rsidRPr="00EE7A6C">
        <w:rPr>
          <w:b/>
          <w:bCs/>
          <w:sz w:val="28"/>
          <w:szCs w:val="28"/>
          <w:lang w:val="lv-LV"/>
        </w:rPr>
        <w:t>Nr. ORS</w:t>
      </w:r>
      <w:r w:rsidR="00EE7A6C">
        <w:rPr>
          <w:b/>
          <w:bCs/>
          <w:sz w:val="28"/>
          <w:szCs w:val="28"/>
          <w:lang w:val="lv-LV"/>
        </w:rPr>
        <w:t>, 202</w:t>
      </w:r>
      <w:r w:rsidR="00584586">
        <w:rPr>
          <w:b/>
          <w:bCs/>
          <w:sz w:val="28"/>
          <w:szCs w:val="28"/>
          <w:lang w:val="lv-LV"/>
        </w:rPr>
        <w:t>6</w:t>
      </w:r>
      <w:r w:rsidR="00EE7A6C">
        <w:rPr>
          <w:b/>
          <w:bCs/>
          <w:sz w:val="28"/>
          <w:szCs w:val="28"/>
          <w:lang w:val="lv-LV"/>
        </w:rPr>
        <w:t>/</w:t>
      </w:r>
      <w:r w:rsidR="00DF1A3E">
        <w:rPr>
          <w:b/>
          <w:bCs/>
          <w:sz w:val="28"/>
          <w:szCs w:val="28"/>
          <w:lang w:val="lv-LV"/>
        </w:rPr>
        <w:t>24</w:t>
      </w:r>
      <w:r w:rsidR="007C6A9B">
        <w:rPr>
          <w:b/>
          <w:bCs/>
          <w:sz w:val="28"/>
          <w:szCs w:val="28"/>
          <w:lang w:val="lv-LV"/>
        </w:rPr>
        <w:t>k</w:t>
      </w:r>
    </w:p>
    <w:p w14:paraId="7B3C3E6C" w14:textId="77777777" w:rsidR="00A10DE3" w:rsidRPr="0081242B" w:rsidRDefault="00A10DE3" w:rsidP="00ED1D5D">
      <w:pPr>
        <w:shd w:val="clear" w:color="auto" w:fill="FFFFFF"/>
        <w:autoSpaceDE w:val="0"/>
        <w:spacing w:before="120"/>
        <w:jc w:val="center"/>
        <w:rPr>
          <w:b/>
          <w:bCs/>
          <w:sz w:val="28"/>
          <w:szCs w:val="28"/>
          <w:lang w:val="lv-LV"/>
        </w:rPr>
      </w:pPr>
    </w:p>
    <w:p w14:paraId="06991BD1" w14:textId="55460BB7" w:rsidR="001C7D1F" w:rsidRPr="0081242B" w:rsidRDefault="0059331F" w:rsidP="00ED1D5D">
      <w:pPr>
        <w:shd w:val="clear" w:color="auto" w:fill="FFFFFF"/>
        <w:autoSpaceDE w:val="0"/>
        <w:spacing w:before="120"/>
        <w:jc w:val="center"/>
        <w:rPr>
          <w:b/>
          <w:bCs/>
          <w:sz w:val="28"/>
          <w:szCs w:val="28"/>
          <w:lang w:val="lv-LV"/>
        </w:rPr>
      </w:pPr>
      <w:r w:rsidRPr="0081242B">
        <w:rPr>
          <w:b/>
          <w:bCs/>
          <w:sz w:val="28"/>
          <w:szCs w:val="28"/>
          <w:lang w:val="lv-LV"/>
        </w:rPr>
        <w:t>NOLIKUMS</w:t>
      </w:r>
    </w:p>
    <w:p w14:paraId="5D035BDA" w14:textId="77777777" w:rsidR="00AB142D" w:rsidRPr="0081242B" w:rsidRDefault="00AB142D" w:rsidP="00AB142D">
      <w:pPr>
        <w:spacing w:before="120"/>
        <w:jc w:val="center"/>
        <w:rPr>
          <w:sz w:val="28"/>
          <w:szCs w:val="28"/>
          <w:lang w:val="lv-LV"/>
        </w:rPr>
      </w:pPr>
    </w:p>
    <w:p w14:paraId="64E78FFC" w14:textId="77777777" w:rsidR="00AB142D" w:rsidRPr="0081242B" w:rsidRDefault="00AB142D" w:rsidP="00AB142D">
      <w:pPr>
        <w:spacing w:before="120"/>
        <w:jc w:val="center"/>
        <w:rPr>
          <w:sz w:val="22"/>
          <w:szCs w:val="22"/>
          <w:lang w:val="lv-LV"/>
        </w:rPr>
      </w:pPr>
    </w:p>
    <w:p w14:paraId="228BB5ED" w14:textId="77777777" w:rsidR="00AB142D" w:rsidRPr="0081242B" w:rsidRDefault="00AB142D" w:rsidP="00AB142D">
      <w:pPr>
        <w:spacing w:before="120"/>
        <w:jc w:val="center"/>
        <w:rPr>
          <w:sz w:val="22"/>
          <w:szCs w:val="22"/>
          <w:lang w:val="lv-LV"/>
        </w:rPr>
      </w:pPr>
    </w:p>
    <w:p w14:paraId="64CF16D8" w14:textId="77777777" w:rsidR="00AB142D" w:rsidRPr="0081242B" w:rsidRDefault="00AB142D" w:rsidP="00AB142D">
      <w:pPr>
        <w:spacing w:before="120"/>
        <w:jc w:val="center"/>
        <w:rPr>
          <w:sz w:val="22"/>
          <w:szCs w:val="22"/>
          <w:lang w:val="lv-LV"/>
        </w:rPr>
      </w:pPr>
    </w:p>
    <w:p w14:paraId="77AC3CD3" w14:textId="77777777" w:rsidR="00AB142D" w:rsidRPr="0081242B" w:rsidRDefault="00AB142D" w:rsidP="00AB142D">
      <w:pPr>
        <w:spacing w:before="120"/>
        <w:jc w:val="center"/>
        <w:rPr>
          <w:sz w:val="22"/>
          <w:szCs w:val="22"/>
          <w:lang w:val="lv-LV"/>
        </w:rPr>
      </w:pPr>
    </w:p>
    <w:p w14:paraId="25A65B1F" w14:textId="77777777" w:rsidR="00AB142D" w:rsidRPr="0081242B" w:rsidRDefault="00AB142D" w:rsidP="00AB142D">
      <w:pPr>
        <w:spacing w:before="120"/>
        <w:jc w:val="center"/>
        <w:rPr>
          <w:sz w:val="22"/>
          <w:szCs w:val="22"/>
          <w:lang w:val="lv-LV"/>
        </w:rPr>
      </w:pPr>
    </w:p>
    <w:p w14:paraId="7A028076" w14:textId="77777777" w:rsidR="00AB142D" w:rsidRPr="0081242B" w:rsidRDefault="00AB142D" w:rsidP="00AB142D">
      <w:pPr>
        <w:spacing w:before="120"/>
        <w:jc w:val="center"/>
        <w:rPr>
          <w:sz w:val="22"/>
          <w:szCs w:val="22"/>
          <w:lang w:val="lv-LV"/>
        </w:rPr>
      </w:pPr>
    </w:p>
    <w:p w14:paraId="4D0724A7" w14:textId="77777777" w:rsidR="00AB142D" w:rsidRPr="0081242B" w:rsidRDefault="00AB142D" w:rsidP="00AB142D">
      <w:pPr>
        <w:spacing w:before="120"/>
        <w:jc w:val="center"/>
        <w:rPr>
          <w:sz w:val="22"/>
          <w:szCs w:val="22"/>
          <w:lang w:val="lv-LV"/>
        </w:rPr>
      </w:pPr>
    </w:p>
    <w:p w14:paraId="26160930" w14:textId="77777777" w:rsidR="00AB142D" w:rsidRPr="0081242B" w:rsidRDefault="00AB142D" w:rsidP="00AB142D">
      <w:pPr>
        <w:spacing w:before="120"/>
        <w:jc w:val="center"/>
        <w:rPr>
          <w:sz w:val="22"/>
          <w:szCs w:val="22"/>
          <w:lang w:val="lv-LV"/>
        </w:rPr>
      </w:pPr>
    </w:p>
    <w:p w14:paraId="366B4D35" w14:textId="77777777" w:rsidR="00AB142D" w:rsidRPr="0081242B" w:rsidRDefault="00AB142D" w:rsidP="00AB142D">
      <w:pPr>
        <w:spacing w:before="120"/>
        <w:jc w:val="center"/>
        <w:rPr>
          <w:sz w:val="22"/>
          <w:szCs w:val="22"/>
          <w:lang w:val="lv-LV"/>
        </w:rPr>
      </w:pPr>
    </w:p>
    <w:p w14:paraId="4D7DAAC4" w14:textId="77777777" w:rsidR="00AB142D" w:rsidRPr="0081242B" w:rsidRDefault="00AB142D" w:rsidP="00AB142D">
      <w:pPr>
        <w:spacing w:before="120"/>
        <w:jc w:val="center"/>
        <w:rPr>
          <w:sz w:val="22"/>
          <w:szCs w:val="22"/>
          <w:lang w:val="lv-LV"/>
        </w:rPr>
      </w:pPr>
    </w:p>
    <w:p w14:paraId="690D0A1A" w14:textId="77777777" w:rsidR="00AB142D" w:rsidRPr="0081242B" w:rsidRDefault="00AB142D" w:rsidP="00AB142D">
      <w:pPr>
        <w:spacing w:before="120"/>
        <w:jc w:val="center"/>
        <w:rPr>
          <w:sz w:val="22"/>
          <w:szCs w:val="22"/>
          <w:lang w:val="lv-LV"/>
        </w:rPr>
      </w:pPr>
    </w:p>
    <w:p w14:paraId="34496CAD" w14:textId="77777777" w:rsidR="00AB142D" w:rsidRPr="0081242B" w:rsidRDefault="00AB142D" w:rsidP="00AB142D">
      <w:pPr>
        <w:spacing w:before="120"/>
        <w:jc w:val="center"/>
        <w:rPr>
          <w:sz w:val="22"/>
          <w:szCs w:val="22"/>
          <w:lang w:val="lv-LV"/>
        </w:rPr>
      </w:pPr>
    </w:p>
    <w:p w14:paraId="515742AF" w14:textId="77777777" w:rsidR="00584586" w:rsidRDefault="00584586" w:rsidP="00AB142D">
      <w:pPr>
        <w:spacing w:before="120"/>
        <w:jc w:val="center"/>
        <w:rPr>
          <w:b/>
          <w:bCs/>
          <w:sz w:val="24"/>
          <w:szCs w:val="24"/>
          <w:lang w:val="lv-LV"/>
        </w:rPr>
      </w:pPr>
    </w:p>
    <w:p w14:paraId="502EC135" w14:textId="77777777" w:rsidR="00584586" w:rsidRDefault="00584586" w:rsidP="00AB142D">
      <w:pPr>
        <w:spacing w:before="120"/>
        <w:jc w:val="center"/>
        <w:rPr>
          <w:b/>
          <w:bCs/>
          <w:sz w:val="24"/>
          <w:szCs w:val="24"/>
          <w:lang w:val="lv-LV"/>
        </w:rPr>
      </w:pPr>
    </w:p>
    <w:p w14:paraId="029ED39D" w14:textId="77777777" w:rsidR="00584586" w:rsidRDefault="00584586" w:rsidP="00AB142D">
      <w:pPr>
        <w:spacing w:before="120"/>
        <w:jc w:val="center"/>
        <w:rPr>
          <w:b/>
          <w:bCs/>
          <w:sz w:val="24"/>
          <w:szCs w:val="24"/>
          <w:lang w:val="lv-LV"/>
        </w:rPr>
      </w:pPr>
    </w:p>
    <w:p w14:paraId="32ED47DA" w14:textId="77777777" w:rsidR="006A39D3" w:rsidRDefault="006A39D3" w:rsidP="00AB142D">
      <w:pPr>
        <w:spacing w:before="120"/>
        <w:jc w:val="center"/>
        <w:rPr>
          <w:b/>
          <w:bCs/>
          <w:sz w:val="24"/>
          <w:szCs w:val="24"/>
          <w:lang w:val="lv-LV"/>
        </w:rPr>
      </w:pPr>
    </w:p>
    <w:p w14:paraId="5DF9475B" w14:textId="77777777" w:rsidR="006A39D3" w:rsidRDefault="006A39D3" w:rsidP="00AB142D">
      <w:pPr>
        <w:spacing w:before="120"/>
        <w:jc w:val="center"/>
        <w:rPr>
          <w:b/>
          <w:bCs/>
          <w:sz w:val="24"/>
          <w:szCs w:val="24"/>
          <w:lang w:val="lv-LV"/>
        </w:rPr>
      </w:pPr>
    </w:p>
    <w:p w14:paraId="7FDAEB88" w14:textId="53EA48D7" w:rsidR="00AB142D" w:rsidRPr="0081242B" w:rsidRDefault="001548F4" w:rsidP="00AB142D">
      <w:pPr>
        <w:spacing w:before="120"/>
        <w:jc w:val="center"/>
        <w:rPr>
          <w:b/>
          <w:bCs/>
          <w:sz w:val="24"/>
          <w:szCs w:val="24"/>
          <w:lang w:val="lv-LV"/>
        </w:rPr>
      </w:pPr>
      <w:r w:rsidRPr="0081242B">
        <w:rPr>
          <w:b/>
          <w:bCs/>
          <w:sz w:val="24"/>
          <w:szCs w:val="24"/>
          <w:lang w:val="lv-LV"/>
        </w:rPr>
        <w:t>Ogre</w:t>
      </w:r>
    </w:p>
    <w:p w14:paraId="0099DA02" w14:textId="68E74A75" w:rsidR="00197C95" w:rsidRDefault="00D8347B" w:rsidP="00AB142D">
      <w:pPr>
        <w:spacing w:before="120"/>
        <w:jc w:val="center"/>
        <w:rPr>
          <w:b/>
          <w:bCs/>
          <w:sz w:val="24"/>
          <w:szCs w:val="24"/>
          <w:lang w:val="lv-LV"/>
        </w:rPr>
      </w:pPr>
      <w:r w:rsidRPr="0081242B">
        <w:rPr>
          <w:b/>
          <w:bCs/>
          <w:sz w:val="24"/>
          <w:szCs w:val="24"/>
          <w:lang w:val="lv-LV"/>
        </w:rPr>
        <w:t>202</w:t>
      </w:r>
      <w:r w:rsidR="00584586">
        <w:rPr>
          <w:b/>
          <w:bCs/>
          <w:sz w:val="24"/>
          <w:szCs w:val="24"/>
          <w:lang w:val="lv-LV"/>
        </w:rPr>
        <w:t>6</w:t>
      </w:r>
    </w:p>
    <w:p w14:paraId="5336216D" w14:textId="77777777" w:rsidR="00EE7A6C" w:rsidRPr="0081242B" w:rsidRDefault="00EE7A6C" w:rsidP="00AB142D">
      <w:pPr>
        <w:spacing w:before="120"/>
        <w:jc w:val="center"/>
        <w:rPr>
          <w:b/>
          <w:bCs/>
          <w:sz w:val="24"/>
          <w:szCs w:val="24"/>
          <w:lang w:val="lv-LV"/>
        </w:rPr>
      </w:pPr>
    </w:p>
    <w:p w14:paraId="69F499BE" w14:textId="77777777" w:rsidR="005C4F17" w:rsidRDefault="005C4F17" w:rsidP="00AB142D">
      <w:pPr>
        <w:spacing w:before="120"/>
        <w:jc w:val="center"/>
        <w:rPr>
          <w:b/>
          <w:bCs/>
          <w:sz w:val="24"/>
          <w:szCs w:val="24"/>
          <w:lang w:val="lv-LV"/>
        </w:rPr>
      </w:pPr>
    </w:p>
    <w:p w14:paraId="1735BB3B" w14:textId="77777777" w:rsidR="00DF1A3E" w:rsidRPr="0081242B" w:rsidRDefault="00DF1A3E" w:rsidP="00AB142D">
      <w:pPr>
        <w:spacing w:before="120"/>
        <w:jc w:val="center"/>
        <w:rPr>
          <w:b/>
          <w:bCs/>
          <w:sz w:val="24"/>
          <w:szCs w:val="24"/>
          <w:lang w:val="lv-LV"/>
        </w:rPr>
      </w:pPr>
    </w:p>
    <w:p w14:paraId="30B0A210" w14:textId="77777777" w:rsidR="001F2E7A" w:rsidRPr="0081242B" w:rsidRDefault="001F2E7A" w:rsidP="00AB142D">
      <w:pPr>
        <w:spacing w:before="120"/>
        <w:jc w:val="center"/>
        <w:rPr>
          <w:b/>
          <w:bCs/>
          <w:sz w:val="24"/>
          <w:szCs w:val="24"/>
          <w:lang w:val="lv-LV"/>
        </w:rPr>
      </w:pPr>
    </w:p>
    <w:p w14:paraId="294D2EE8" w14:textId="77777777" w:rsidR="00197C95" w:rsidRPr="0081242B" w:rsidRDefault="00197C95" w:rsidP="00031DA4">
      <w:pPr>
        <w:pStyle w:val="Default"/>
        <w:numPr>
          <w:ilvl w:val="0"/>
          <w:numId w:val="2"/>
        </w:numPr>
        <w:jc w:val="center"/>
        <w:rPr>
          <w:caps/>
          <w:sz w:val="22"/>
          <w:szCs w:val="22"/>
        </w:rPr>
      </w:pPr>
      <w:bookmarkStart w:id="1" w:name="_Ref38341330"/>
      <w:bookmarkStart w:id="2" w:name="_Hlk188344218"/>
      <w:r w:rsidRPr="0081242B">
        <w:rPr>
          <w:b/>
          <w:bCs/>
          <w:caps/>
          <w:sz w:val="22"/>
          <w:szCs w:val="22"/>
        </w:rPr>
        <w:lastRenderedPageBreak/>
        <w:t>Vispārīgā informācija</w:t>
      </w:r>
    </w:p>
    <w:p w14:paraId="71E72713" w14:textId="728C5D0F" w:rsidR="00227FA3" w:rsidRPr="0081242B" w:rsidRDefault="00D266A6" w:rsidP="00227FA3">
      <w:pPr>
        <w:pStyle w:val="Default"/>
        <w:numPr>
          <w:ilvl w:val="1"/>
          <w:numId w:val="2"/>
        </w:numPr>
        <w:spacing w:before="120"/>
        <w:ind w:left="0" w:firstLine="0"/>
        <w:jc w:val="both"/>
        <w:rPr>
          <w:bCs/>
          <w:color w:val="FF0000"/>
          <w:sz w:val="22"/>
          <w:szCs w:val="22"/>
        </w:rPr>
      </w:pPr>
      <w:r w:rsidRPr="0081242B">
        <w:rPr>
          <w:b/>
          <w:sz w:val="22"/>
          <w:szCs w:val="22"/>
        </w:rPr>
        <w:t>Iepirkuma</w:t>
      </w:r>
      <w:r w:rsidR="00197C95" w:rsidRPr="0081242B">
        <w:rPr>
          <w:b/>
          <w:sz w:val="22"/>
          <w:szCs w:val="22"/>
        </w:rPr>
        <w:t xml:space="preserve"> </w:t>
      </w:r>
      <w:r w:rsidR="00A85936" w:rsidRPr="0081242B">
        <w:rPr>
          <w:b/>
          <w:sz w:val="22"/>
          <w:szCs w:val="22"/>
        </w:rPr>
        <w:t xml:space="preserve">nosaukums un </w:t>
      </w:r>
      <w:r w:rsidR="00197C95" w:rsidRPr="0081242B">
        <w:rPr>
          <w:b/>
          <w:sz w:val="22"/>
          <w:szCs w:val="22"/>
        </w:rPr>
        <w:t>identifikācijas</w:t>
      </w:r>
      <w:r w:rsidR="002264F7" w:rsidRPr="0081242B">
        <w:rPr>
          <w:b/>
          <w:sz w:val="22"/>
          <w:szCs w:val="22"/>
        </w:rPr>
        <w:t xml:space="preserve"> numurs:</w:t>
      </w:r>
      <w:r w:rsidR="00197C95" w:rsidRPr="0081242B">
        <w:rPr>
          <w:bCs/>
          <w:sz w:val="22"/>
          <w:szCs w:val="22"/>
        </w:rPr>
        <w:t xml:space="preserve"> </w:t>
      </w:r>
      <w:r w:rsidR="00EE7A6C">
        <w:rPr>
          <w:bCs/>
          <w:sz w:val="22"/>
          <w:szCs w:val="22"/>
        </w:rPr>
        <w:t>“</w:t>
      </w:r>
      <w:r w:rsidR="00DF1A3E">
        <w:rPr>
          <w:bCs/>
          <w:sz w:val="22"/>
          <w:szCs w:val="22"/>
        </w:rPr>
        <w:t>Medicīnisko kušetu</w:t>
      </w:r>
      <w:r w:rsidR="00584586">
        <w:rPr>
          <w:bCs/>
          <w:sz w:val="22"/>
          <w:szCs w:val="22"/>
        </w:rPr>
        <w:t xml:space="preserve"> piegāde</w:t>
      </w:r>
      <w:r w:rsidR="00A85936" w:rsidRPr="0081242B">
        <w:rPr>
          <w:bCs/>
          <w:sz w:val="22"/>
          <w:szCs w:val="22"/>
        </w:rPr>
        <w:t>”</w:t>
      </w:r>
      <w:r w:rsidR="000F3196" w:rsidRPr="0081242B">
        <w:rPr>
          <w:bCs/>
          <w:sz w:val="22"/>
          <w:szCs w:val="22"/>
        </w:rPr>
        <w:t xml:space="preserve">, </w:t>
      </w:r>
      <w:r w:rsidR="00A85936" w:rsidRPr="0081242B">
        <w:rPr>
          <w:bCs/>
          <w:sz w:val="22"/>
          <w:szCs w:val="22"/>
        </w:rPr>
        <w:t>identifikācijas Nr.</w:t>
      </w:r>
      <w:r w:rsidR="00F825C0" w:rsidRPr="0081242B">
        <w:rPr>
          <w:bCs/>
          <w:sz w:val="22"/>
          <w:szCs w:val="22"/>
        </w:rPr>
        <w:t> </w:t>
      </w:r>
      <w:r w:rsidR="00197C95" w:rsidRPr="0081242B">
        <w:rPr>
          <w:bCs/>
          <w:sz w:val="22"/>
          <w:szCs w:val="22"/>
        </w:rPr>
        <w:t>ORS</w:t>
      </w:r>
      <w:r w:rsidR="00E27F91">
        <w:rPr>
          <w:bCs/>
          <w:sz w:val="22"/>
          <w:szCs w:val="22"/>
        </w:rPr>
        <w:t xml:space="preserve">, </w:t>
      </w:r>
      <w:r w:rsidR="008D2101">
        <w:rPr>
          <w:bCs/>
          <w:sz w:val="22"/>
          <w:szCs w:val="22"/>
        </w:rPr>
        <w:t>202</w:t>
      </w:r>
      <w:r w:rsidR="00584586">
        <w:rPr>
          <w:bCs/>
          <w:sz w:val="22"/>
          <w:szCs w:val="22"/>
        </w:rPr>
        <w:t>6</w:t>
      </w:r>
      <w:r w:rsidR="00197C95" w:rsidRPr="0081242B">
        <w:rPr>
          <w:bCs/>
          <w:sz w:val="22"/>
          <w:szCs w:val="22"/>
        </w:rPr>
        <w:t>/</w:t>
      </w:r>
      <w:r w:rsidR="00DF1A3E">
        <w:rPr>
          <w:bCs/>
          <w:sz w:val="22"/>
          <w:szCs w:val="22"/>
        </w:rPr>
        <w:t>24</w:t>
      </w:r>
      <w:r w:rsidR="007C6A9B">
        <w:rPr>
          <w:bCs/>
          <w:sz w:val="22"/>
          <w:szCs w:val="22"/>
        </w:rPr>
        <w:t>k</w:t>
      </w:r>
      <w:r w:rsidR="008D2101">
        <w:rPr>
          <w:bCs/>
          <w:sz w:val="22"/>
          <w:szCs w:val="22"/>
        </w:rPr>
        <w:t xml:space="preserve"> </w:t>
      </w:r>
      <w:r w:rsidR="00227FA3" w:rsidRPr="0081242B">
        <w:rPr>
          <w:bCs/>
          <w:sz w:val="22"/>
          <w:szCs w:val="22"/>
        </w:rPr>
        <w:t>(turpmāk – Konkurss).</w:t>
      </w:r>
    </w:p>
    <w:p w14:paraId="1DC0F443" w14:textId="77777777" w:rsidR="00227FA3" w:rsidRPr="0081242B" w:rsidRDefault="00227FA3" w:rsidP="00227FA3">
      <w:pPr>
        <w:pStyle w:val="Default"/>
        <w:spacing w:before="120"/>
        <w:jc w:val="both"/>
        <w:rPr>
          <w:bCs/>
          <w:color w:val="FF0000"/>
          <w:sz w:val="22"/>
          <w:szCs w:val="22"/>
        </w:rPr>
      </w:pPr>
    </w:p>
    <w:p w14:paraId="46333404" w14:textId="77777777" w:rsidR="002264F7" w:rsidRPr="0081242B" w:rsidRDefault="002264F7" w:rsidP="00031DA4">
      <w:pPr>
        <w:pStyle w:val="Sarakstarindkopa"/>
        <w:numPr>
          <w:ilvl w:val="1"/>
          <w:numId w:val="2"/>
        </w:numPr>
        <w:suppressAutoHyphens w:val="0"/>
        <w:ind w:left="0" w:firstLine="0"/>
        <w:rPr>
          <w:b/>
          <w:sz w:val="22"/>
          <w:szCs w:val="22"/>
          <w:lang w:val="lv-LV"/>
        </w:rPr>
      </w:pPr>
      <w:bookmarkStart w:id="3" w:name="_Toc533123"/>
      <w:bookmarkStart w:id="4" w:name="_Toc38357757"/>
      <w:bookmarkStart w:id="5" w:name="_Toc38394057"/>
      <w:bookmarkStart w:id="6" w:name="_Toc42078513"/>
      <w:bookmarkStart w:id="7" w:name="_Toc42079434"/>
      <w:bookmarkStart w:id="8" w:name="_Toc42079638"/>
      <w:bookmarkStart w:id="9" w:name="_Toc42079673"/>
      <w:bookmarkStart w:id="10" w:name="_Toc42079698"/>
      <w:bookmarkStart w:id="11" w:name="_Toc42080274"/>
      <w:bookmarkStart w:id="12" w:name="_Toc42080808"/>
      <w:bookmarkStart w:id="13" w:name="_Toc57793041"/>
      <w:r w:rsidRPr="0081242B">
        <w:rPr>
          <w:b/>
          <w:sz w:val="22"/>
          <w:szCs w:val="22"/>
          <w:lang w:val="lv-LV"/>
        </w:rPr>
        <w:t>Pasūtītājs</w:t>
      </w:r>
      <w:bookmarkEnd w:id="3"/>
      <w:bookmarkEnd w:id="4"/>
      <w:bookmarkEnd w:id="5"/>
      <w:bookmarkEnd w:id="6"/>
      <w:bookmarkEnd w:id="7"/>
      <w:bookmarkEnd w:id="8"/>
      <w:bookmarkEnd w:id="9"/>
      <w:bookmarkEnd w:id="10"/>
      <w:bookmarkEnd w:id="11"/>
      <w:bookmarkEnd w:id="12"/>
      <w:bookmarkEnd w:id="13"/>
    </w:p>
    <w:tbl>
      <w:tblPr>
        <w:tblW w:w="0" w:type="auto"/>
        <w:tblInd w:w="108" w:type="dxa"/>
        <w:tblLayout w:type="fixed"/>
        <w:tblLook w:val="04A0" w:firstRow="1" w:lastRow="0" w:firstColumn="1" w:lastColumn="0" w:noHBand="0" w:noVBand="1"/>
      </w:tblPr>
      <w:tblGrid>
        <w:gridCol w:w="2268"/>
        <w:gridCol w:w="7371"/>
      </w:tblGrid>
      <w:tr w:rsidR="009C0A0C" w:rsidRPr="0081242B" w14:paraId="6F180F64"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3D68BBB4" w14:textId="77777777" w:rsidR="009C0A0C" w:rsidRPr="0081242B" w:rsidRDefault="009C0A0C" w:rsidP="008958D1">
            <w:pPr>
              <w:spacing w:line="254" w:lineRule="auto"/>
              <w:rPr>
                <w:sz w:val="22"/>
                <w:szCs w:val="22"/>
                <w:lang w:val="lv-LV"/>
              </w:rPr>
            </w:pPr>
            <w:r w:rsidRPr="0081242B">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75F5BB1C" w14:textId="77777777" w:rsidR="009C0A0C" w:rsidRPr="0081242B" w:rsidRDefault="009C0A0C" w:rsidP="008958D1">
            <w:pPr>
              <w:spacing w:line="254" w:lineRule="auto"/>
              <w:rPr>
                <w:sz w:val="22"/>
                <w:szCs w:val="22"/>
                <w:lang w:val="lv-LV"/>
              </w:rPr>
            </w:pPr>
            <w:r w:rsidRPr="0081242B">
              <w:rPr>
                <w:sz w:val="22"/>
                <w:szCs w:val="22"/>
                <w:lang w:val="lv-LV"/>
              </w:rPr>
              <w:t>Sabiedrība ar ierobežotu atbildību „Ogres rajona slimnīca”</w:t>
            </w:r>
          </w:p>
        </w:tc>
      </w:tr>
      <w:tr w:rsidR="009C0A0C" w:rsidRPr="0081242B" w14:paraId="3496FB93"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091350AA" w14:textId="77777777" w:rsidR="009C0A0C" w:rsidRPr="0081242B" w:rsidRDefault="009C0A0C" w:rsidP="008958D1">
            <w:pPr>
              <w:spacing w:line="254" w:lineRule="auto"/>
              <w:rPr>
                <w:sz w:val="22"/>
                <w:szCs w:val="22"/>
                <w:lang w:val="lv-LV"/>
              </w:rPr>
            </w:pPr>
            <w:r w:rsidRPr="0081242B">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450A3B6F" w14:textId="77777777" w:rsidR="009C0A0C" w:rsidRPr="0081242B" w:rsidRDefault="009C0A0C" w:rsidP="008958D1">
            <w:pPr>
              <w:spacing w:line="254" w:lineRule="auto"/>
              <w:rPr>
                <w:sz w:val="22"/>
                <w:szCs w:val="22"/>
                <w:lang w:val="lv-LV"/>
              </w:rPr>
            </w:pPr>
            <w:r w:rsidRPr="0081242B">
              <w:rPr>
                <w:sz w:val="22"/>
                <w:szCs w:val="22"/>
                <w:lang w:val="lv-LV"/>
              </w:rPr>
              <w:t>Slimnīcas iela 2, Ogre, LV-5001</w:t>
            </w:r>
          </w:p>
        </w:tc>
      </w:tr>
      <w:tr w:rsidR="009C0A0C" w:rsidRPr="0081242B" w14:paraId="62BF3FD3"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1F3DFF9C" w14:textId="77777777" w:rsidR="009C0A0C" w:rsidRPr="0081242B" w:rsidRDefault="009C0A0C" w:rsidP="008958D1">
            <w:pPr>
              <w:spacing w:line="254" w:lineRule="auto"/>
              <w:rPr>
                <w:sz w:val="22"/>
                <w:szCs w:val="22"/>
                <w:lang w:val="lv-LV"/>
              </w:rPr>
            </w:pPr>
            <w:r w:rsidRPr="0081242B">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2883C8E8" w14:textId="77777777" w:rsidR="009C0A0C" w:rsidRPr="0081242B" w:rsidRDefault="009C0A0C" w:rsidP="008958D1">
            <w:pPr>
              <w:spacing w:line="254" w:lineRule="auto"/>
              <w:rPr>
                <w:sz w:val="22"/>
                <w:szCs w:val="22"/>
                <w:lang w:val="lv-LV"/>
              </w:rPr>
            </w:pPr>
            <w:r w:rsidRPr="0081242B">
              <w:rPr>
                <w:sz w:val="22"/>
                <w:szCs w:val="22"/>
                <w:lang w:val="lv-LV"/>
              </w:rPr>
              <w:t>40003222317</w:t>
            </w:r>
          </w:p>
        </w:tc>
      </w:tr>
      <w:tr w:rsidR="009C0A0C" w:rsidRPr="0081242B" w14:paraId="5F9FC168"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5E006FCC" w14:textId="77777777" w:rsidR="009C0A0C" w:rsidRPr="0081242B" w:rsidRDefault="009C0A0C" w:rsidP="008958D1">
            <w:pPr>
              <w:spacing w:line="254" w:lineRule="auto"/>
              <w:rPr>
                <w:sz w:val="22"/>
                <w:szCs w:val="22"/>
                <w:lang w:val="lv-LV"/>
              </w:rPr>
            </w:pPr>
            <w:r w:rsidRPr="0081242B">
              <w:rPr>
                <w:sz w:val="22"/>
                <w:szCs w:val="22"/>
                <w:lang w:val="lv-LV"/>
              </w:rPr>
              <w:t>Banka</w:t>
            </w:r>
          </w:p>
          <w:p w14:paraId="51CDBF66" w14:textId="77777777" w:rsidR="009C0A0C" w:rsidRPr="0081242B" w:rsidRDefault="009C0A0C" w:rsidP="008958D1">
            <w:pPr>
              <w:spacing w:line="254" w:lineRule="auto"/>
              <w:rPr>
                <w:sz w:val="22"/>
                <w:szCs w:val="22"/>
                <w:lang w:val="lv-LV"/>
              </w:rPr>
            </w:pPr>
            <w:r w:rsidRPr="0081242B">
              <w:rPr>
                <w:sz w:val="22"/>
                <w:szCs w:val="22"/>
                <w:lang w:val="lv-LV"/>
              </w:rPr>
              <w:t>Konta numurs</w:t>
            </w:r>
          </w:p>
          <w:p w14:paraId="5D34812C" w14:textId="77777777" w:rsidR="009C0A0C" w:rsidRPr="0081242B" w:rsidRDefault="009C0A0C" w:rsidP="008958D1">
            <w:pPr>
              <w:spacing w:line="254" w:lineRule="auto"/>
              <w:rPr>
                <w:sz w:val="22"/>
                <w:szCs w:val="22"/>
                <w:lang w:val="lv-LV"/>
              </w:rPr>
            </w:pPr>
            <w:r w:rsidRPr="0081242B">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9C0A0C" w:rsidRPr="0081242B" w14:paraId="27CC989D" w14:textId="77777777" w:rsidTr="009C0A0C">
              <w:trPr>
                <w:trHeight w:val="562"/>
              </w:trPr>
              <w:tc>
                <w:tcPr>
                  <w:tcW w:w="3295" w:type="dxa"/>
                </w:tcPr>
                <w:p w14:paraId="6196C6FB" w14:textId="77777777" w:rsidR="009C0A0C" w:rsidRPr="0081242B" w:rsidRDefault="009C0A0C" w:rsidP="009C0A0C">
                  <w:pPr>
                    <w:jc w:val="both"/>
                    <w:rPr>
                      <w:sz w:val="22"/>
                      <w:szCs w:val="22"/>
                      <w:lang w:val="lv-LV"/>
                    </w:rPr>
                  </w:pPr>
                  <w:r w:rsidRPr="0081242B">
                    <w:rPr>
                      <w:sz w:val="22"/>
                      <w:szCs w:val="22"/>
                      <w:lang w:val="lv-LV"/>
                    </w:rPr>
                    <w:t>AS “SEB banka”, UNLALV2X</w:t>
                  </w:r>
                </w:p>
              </w:tc>
              <w:tc>
                <w:tcPr>
                  <w:tcW w:w="3402" w:type="dxa"/>
                </w:tcPr>
                <w:p w14:paraId="705C80F8" w14:textId="77777777" w:rsidR="009C0A0C" w:rsidRPr="0081242B" w:rsidRDefault="009C0A0C" w:rsidP="009C0A0C">
                  <w:pPr>
                    <w:jc w:val="both"/>
                    <w:rPr>
                      <w:sz w:val="22"/>
                      <w:szCs w:val="22"/>
                      <w:lang w:val="lv-LV"/>
                    </w:rPr>
                  </w:pPr>
                  <w:r w:rsidRPr="0081242B">
                    <w:rPr>
                      <w:sz w:val="22"/>
                      <w:szCs w:val="22"/>
                      <w:lang w:val="lv-LV"/>
                    </w:rPr>
                    <w:t>“Swedbank” AS, HABALV22</w:t>
                  </w:r>
                </w:p>
              </w:tc>
            </w:tr>
            <w:tr w:rsidR="009C0A0C" w:rsidRPr="0081242B" w14:paraId="6D7B6F9A" w14:textId="77777777" w:rsidTr="009C0A0C">
              <w:tc>
                <w:tcPr>
                  <w:tcW w:w="3295" w:type="dxa"/>
                </w:tcPr>
                <w:p w14:paraId="110DA039" w14:textId="35114B7C" w:rsidR="009C0A0C" w:rsidRPr="0081242B" w:rsidRDefault="009C0A0C" w:rsidP="009C0A0C">
                  <w:pPr>
                    <w:jc w:val="both"/>
                    <w:rPr>
                      <w:sz w:val="22"/>
                      <w:szCs w:val="22"/>
                      <w:lang w:val="lv-LV"/>
                    </w:rPr>
                  </w:pPr>
                  <w:r w:rsidRPr="0081242B">
                    <w:rPr>
                      <w:sz w:val="22"/>
                      <w:szCs w:val="22"/>
                      <w:lang w:val="lv-LV"/>
                    </w:rPr>
                    <w:t>LV52UNLA0033300609604</w:t>
                  </w:r>
                </w:p>
              </w:tc>
              <w:tc>
                <w:tcPr>
                  <w:tcW w:w="3402" w:type="dxa"/>
                </w:tcPr>
                <w:p w14:paraId="52C86945" w14:textId="7389AE2F" w:rsidR="009C0A0C" w:rsidRPr="0081242B" w:rsidRDefault="009C0A0C" w:rsidP="009C0A0C">
                  <w:pPr>
                    <w:jc w:val="both"/>
                    <w:rPr>
                      <w:sz w:val="22"/>
                      <w:szCs w:val="22"/>
                      <w:lang w:val="lv-LV"/>
                    </w:rPr>
                  </w:pPr>
                  <w:r w:rsidRPr="0081242B">
                    <w:rPr>
                      <w:sz w:val="22"/>
                      <w:szCs w:val="22"/>
                      <w:lang w:val="lv-LV"/>
                    </w:rPr>
                    <w:t>LV12HABA0001402051200</w:t>
                  </w:r>
                </w:p>
              </w:tc>
            </w:tr>
          </w:tbl>
          <w:p w14:paraId="78C6044C" w14:textId="5039D371" w:rsidR="009C0A0C" w:rsidRPr="0081242B" w:rsidRDefault="009C0A0C" w:rsidP="008958D1">
            <w:pPr>
              <w:spacing w:line="254" w:lineRule="auto"/>
              <w:rPr>
                <w:sz w:val="22"/>
                <w:szCs w:val="22"/>
                <w:lang w:val="lv-LV"/>
              </w:rPr>
            </w:pPr>
          </w:p>
        </w:tc>
      </w:tr>
      <w:tr w:rsidR="009C0A0C" w:rsidRPr="0081242B" w14:paraId="5B354609"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0ECB9EE8" w14:textId="7EB3D2DC" w:rsidR="009C0A0C" w:rsidRPr="0081242B" w:rsidRDefault="009C0A0C" w:rsidP="008958D1">
            <w:pPr>
              <w:spacing w:line="254" w:lineRule="auto"/>
              <w:rPr>
                <w:sz w:val="22"/>
                <w:szCs w:val="22"/>
                <w:lang w:val="lv-LV"/>
              </w:rPr>
            </w:pPr>
            <w:r w:rsidRPr="0081242B">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349BE1E1" w14:textId="77777777" w:rsidR="009C0A0C" w:rsidRPr="0081242B" w:rsidRDefault="009C0A0C" w:rsidP="008958D1">
            <w:pPr>
              <w:spacing w:line="254" w:lineRule="auto"/>
              <w:rPr>
                <w:sz w:val="22"/>
                <w:szCs w:val="22"/>
                <w:lang w:val="lv-LV"/>
              </w:rPr>
            </w:pPr>
            <w:r w:rsidRPr="0081242B">
              <w:rPr>
                <w:sz w:val="22"/>
                <w:szCs w:val="22"/>
                <w:lang w:val="lv-LV"/>
              </w:rPr>
              <w:t>65046161</w:t>
            </w:r>
          </w:p>
        </w:tc>
      </w:tr>
      <w:tr w:rsidR="009C0A0C" w:rsidRPr="0081242B" w14:paraId="7F9BAD5F"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25CCA42F" w14:textId="77777777" w:rsidR="009C0A0C" w:rsidRPr="0081242B" w:rsidRDefault="009C0A0C" w:rsidP="008958D1">
            <w:pPr>
              <w:spacing w:line="254" w:lineRule="auto"/>
              <w:rPr>
                <w:sz w:val="22"/>
                <w:szCs w:val="22"/>
                <w:lang w:val="lv-LV"/>
              </w:rPr>
            </w:pPr>
            <w:r w:rsidRPr="0081242B">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36C35B8B" w14:textId="77777777" w:rsidR="009C0A0C" w:rsidRPr="0081242B" w:rsidRDefault="009C0A0C" w:rsidP="008958D1">
            <w:pPr>
              <w:spacing w:line="254" w:lineRule="auto"/>
              <w:rPr>
                <w:color w:val="000000"/>
                <w:sz w:val="22"/>
                <w:szCs w:val="22"/>
                <w:lang w:val="lv-LV"/>
              </w:rPr>
            </w:pPr>
            <w:hyperlink r:id="rId9" w:history="1">
              <w:r w:rsidRPr="0081242B">
                <w:rPr>
                  <w:rStyle w:val="Hipersaite"/>
                  <w:color w:val="000000"/>
                  <w:sz w:val="22"/>
                  <w:szCs w:val="22"/>
                  <w:lang w:val="lv-LV"/>
                </w:rPr>
                <w:t>info@ogresslimnica.lv</w:t>
              </w:r>
            </w:hyperlink>
          </w:p>
        </w:tc>
      </w:tr>
      <w:tr w:rsidR="009C0A0C" w:rsidRPr="0081242B" w14:paraId="578942F6" w14:textId="77777777" w:rsidTr="008958D1">
        <w:trPr>
          <w:trHeight w:val="320"/>
        </w:trPr>
        <w:tc>
          <w:tcPr>
            <w:tcW w:w="2268" w:type="dxa"/>
            <w:tcBorders>
              <w:top w:val="single" w:sz="4" w:space="0" w:color="000000"/>
              <w:left w:val="single" w:sz="4" w:space="0" w:color="000000"/>
              <w:bottom w:val="single" w:sz="4" w:space="0" w:color="000000"/>
              <w:right w:val="nil"/>
            </w:tcBorders>
            <w:hideMark/>
          </w:tcPr>
          <w:p w14:paraId="12571977" w14:textId="77777777" w:rsidR="009C0A0C" w:rsidRPr="0081242B" w:rsidRDefault="009C0A0C" w:rsidP="008958D1">
            <w:pPr>
              <w:spacing w:line="254" w:lineRule="auto"/>
              <w:rPr>
                <w:sz w:val="22"/>
                <w:szCs w:val="22"/>
                <w:lang w:val="lv-LV"/>
              </w:rPr>
            </w:pPr>
            <w:r w:rsidRPr="0081242B">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327898C3" w14:textId="77777777" w:rsidR="009C0A0C" w:rsidRPr="0081242B" w:rsidRDefault="009C0A0C" w:rsidP="008958D1">
            <w:pPr>
              <w:spacing w:line="254" w:lineRule="auto"/>
              <w:rPr>
                <w:sz w:val="22"/>
                <w:szCs w:val="22"/>
                <w:lang w:val="lv-LV"/>
              </w:rPr>
            </w:pPr>
            <w:r w:rsidRPr="0081242B">
              <w:rPr>
                <w:sz w:val="22"/>
                <w:szCs w:val="22"/>
                <w:lang w:val="lv-LV"/>
              </w:rPr>
              <w:t>Katru darba dienu: 08:00 – 16:00</w:t>
            </w:r>
          </w:p>
        </w:tc>
      </w:tr>
      <w:tr w:rsidR="009C0A0C" w:rsidRPr="0081242B" w14:paraId="267FA1BF" w14:textId="77777777" w:rsidTr="008958D1">
        <w:trPr>
          <w:trHeight w:val="320"/>
        </w:trPr>
        <w:tc>
          <w:tcPr>
            <w:tcW w:w="2268" w:type="dxa"/>
            <w:tcBorders>
              <w:top w:val="single" w:sz="4" w:space="0" w:color="000000"/>
              <w:left w:val="single" w:sz="4" w:space="0" w:color="000000"/>
              <w:bottom w:val="single" w:sz="4" w:space="0" w:color="000000"/>
              <w:right w:val="nil"/>
            </w:tcBorders>
          </w:tcPr>
          <w:p w14:paraId="47DAB434" w14:textId="77777777" w:rsidR="009C0A0C" w:rsidRPr="0081242B" w:rsidRDefault="009C0A0C" w:rsidP="008958D1">
            <w:pPr>
              <w:spacing w:line="254" w:lineRule="auto"/>
              <w:rPr>
                <w:sz w:val="22"/>
                <w:szCs w:val="22"/>
                <w:lang w:val="lv-LV"/>
              </w:rPr>
            </w:pPr>
            <w:r w:rsidRPr="0081242B">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tcPr>
          <w:p w14:paraId="2C400AC1" w14:textId="77777777" w:rsidR="009C0A0C" w:rsidRPr="0081242B" w:rsidRDefault="009C0A0C" w:rsidP="008958D1">
            <w:pPr>
              <w:spacing w:line="254" w:lineRule="auto"/>
              <w:rPr>
                <w:sz w:val="22"/>
                <w:szCs w:val="22"/>
                <w:lang w:val="lv-LV"/>
              </w:rPr>
            </w:pPr>
            <w:r w:rsidRPr="0081242B">
              <w:rPr>
                <w:sz w:val="22"/>
                <w:szCs w:val="22"/>
                <w:lang w:val="lv-LV"/>
              </w:rPr>
              <w:t xml:space="preserve">Iepirkumu speciāliste Vita Rudzāne, t. 65046161, e-pasts: </w:t>
            </w:r>
            <w:hyperlink r:id="rId10" w:history="1">
              <w:r w:rsidRPr="0081242B">
                <w:rPr>
                  <w:rStyle w:val="Hipersaite"/>
                  <w:sz w:val="22"/>
                  <w:szCs w:val="22"/>
                  <w:lang w:val="lv-LV"/>
                </w:rPr>
                <w:t>vita.rudzane@ogresslimnica.lv</w:t>
              </w:r>
            </w:hyperlink>
            <w:r w:rsidRPr="0081242B">
              <w:rPr>
                <w:sz w:val="22"/>
                <w:szCs w:val="22"/>
                <w:lang w:val="lv-LV"/>
              </w:rPr>
              <w:t xml:space="preserve"> (par nolikumu)</w:t>
            </w:r>
          </w:p>
          <w:p w14:paraId="00CCCEDC" w14:textId="0AA14703" w:rsidR="009C0A0C" w:rsidRPr="0081242B" w:rsidRDefault="00584586" w:rsidP="008958D1">
            <w:pPr>
              <w:spacing w:line="254" w:lineRule="auto"/>
              <w:rPr>
                <w:rStyle w:val="Hipersaite"/>
                <w:sz w:val="22"/>
                <w:szCs w:val="22"/>
                <w:lang w:val="lv-LV"/>
              </w:rPr>
            </w:pPr>
            <w:r>
              <w:rPr>
                <w:sz w:val="22"/>
                <w:szCs w:val="22"/>
                <w:lang w:val="lv-LV"/>
              </w:rPr>
              <w:t>Saimnieciskās struktūrvienības vadītāja Sandra Aleksejeva</w:t>
            </w:r>
            <w:r w:rsidR="009C0A0C" w:rsidRPr="0081242B">
              <w:rPr>
                <w:sz w:val="22"/>
                <w:szCs w:val="22"/>
                <w:lang w:val="lv-LV"/>
              </w:rPr>
              <w:t>, t.2</w:t>
            </w:r>
            <w:r>
              <w:rPr>
                <w:sz w:val="22"/>
                <w:szCs w:val="22"/>
                <w:lang w:val="lv-LV"/>
              </w:rPr>
              <w:t>9278970</w:t>
            </w:r>
            <w:r w:rsidR="009C0A0C" w:rsidRPr="0081242B">
              <w:rPr>
                <w:sz w:val="22"/>
                <w:szCs w:val="22"/>
                <w:lang w:val="lv-LV"/>
              </w:rPr>
              <w:t xml:space="preserve">, </w:t>
            </w:r>
            <w:hyperlink r:id="rId11" w:history="1">
              <w:r w:rsidR="009C0A0C" w:rsidRPr="0081242B">
                <w:rPr>
                  <w:rStyle w:val="Hipersaite"/>
                  <w:sz w:val="22"/>
                  <w:szCs w:val="22"/>
                  <w:lang w:val="lv-LV"/>
                </w:rPr>
                <w:t>info@ogresslimnica.lv</w:t>
              </w:r>
            </w:hyperlink>
            <w:r w:rsidR="00F646CD" w:rsidRPr="0081242B">
              <w:rPr>
                <w:rStyle w:val="Hipersaite"/>
                <w:sz w:val="22"/>
                <w:szCs w:val="22"/>
                <w:lang w:val="lv-LV"/>
              </w:rPr>
              <w:t xml:space="preserve"> </w:t>
            </w:r>
            <w:r w:rsidR="00F646CD" w:rsidRPr="00ED4AD7">
              <w:rPr>
                <w:rStyle w:val="Hipersaite"/>
                <w:color w:val="auto"/>
                <w:sz w:val="22"/>
                <w:szCs w:val="22"/>
                <w:lang w:val="lv-LV"/>
              </w:rPr>
              <w:t>(par</w:t>
            </w:r>
            <w:r w:rsidR="00ED4AD7" w:rsidRPr="00ED4AD7">
              <w:rPr>
                <w:rStyle w:val="Hipersaite"/>
                <w:color w:val="auto"/>
                <w:sz w:val="22"/>
                <w:szCs w:val="22"/>
                <w:lang w:val="lv-LV"/>
              </w:rPr>
              <w:t xml:space="preserve"> tehnisko specifikāciju</w:t>
            </w:r>
            <w:r w:rsidR="00F646CD" w:rsidRPr="00ED4AD7">
              <w:rPr>
                <w:rStyle w:val="Hipersaite"/>
                <w:color w:val="auto"/>
                <w:sz w:val="22"/>
                <w:szCs w:val="22"/>
                <w:lang w:val="lv-LV"/>
              </w:rPr>
              <w:t>)</w:t>
            </w:r>
            <w:r w:rsidR="001B02D2" w:rsidRPr="00ED4AD7">
              <w:rPr>
                <w:rStyle w:val="Hipersaite"/>
                <w:color w:val="auto"/>
                <w:sz w:val="22"/>
                <w:szCs w:val="22"/>
                <w:lang w:val="lv-LV"/>
              </w:rPr>
              <w:t>.</w:t>
            </w:r>
          </w:p>
          <w:p w14:paraId="2FE95C1D" w14:textId="42D645C1" w:rsidR="001B02D2" w:rsidRPr="0081242B" w:rsidRDefault="001B02D2" w:rsidP="008958D1">
            <w:pPr>
              <w:spacing w:line="254" w:lineRule="auto"/>
              <w:rPr>
                <w:sz w:val="22"/>
                <w:szCs w:val="22"/>
                <w:lang w:val="lv-LV"/>
              </w:rPr>
            </w:pPr>
            <w:r w:rsidRPr="0081242B">
              <w:rPr>
                <w:rStyle w:val="Hipersaite"/>
                <w:sz w:val="22"/>
                <w:szCs w:val="22"/>
                <w:lang w:val="lv-LV"/>
              </w:rPr>
              <w:t xml:space="preserve">Kontaktpersonas Konkursa laikā sniedz tikai organizatoriska rakstura informāciju. </w:t>
            </w:r>
          </w:p>
        </w:tc>
      </w:tr>
      <w:tr w:rsidR="009C0A0C" w:rsidRPr="009F28CC" w14:paraId="0D8316AE" w14:textId="77777777" w:rsidTr="008958D1">
        <w:trPr>
          <w:trHeight w:val="320"/>
        </w:trPr>
        <w:tc>
          <w:tcPr>
            <w:tcW w:w="2268" w:type="dxa"/>
            <w:tcBorders>
              <w:top w:val="single" w:sz="4" w:space="0" w:color="000000"/>
              <w:left w:val="single" w:sz="4" w:space="0" w:color="000000"/>
              <w:bottom w:val="single" w:sz="4" w:space="0" w:color="000000"/>
              <w:right w:val="nil"/>
            </w:tcBorders>
          </w:tcPr>
          <w:p w14:paraId="096CF4BB" w14:textId="47DF2DFD" w:rsidR="009C0A0C" w:rsidRPr="0081242B" w:rsidRDefault="009C0A0C" w:rsidP="008958D1">
            <w:pPr>
              <w:spacing w:line="254" w:lineRule="auto"/>
              <w:rPr>
                <w:sz w:val="22"/>
                <w:szCs w:val="22"/>
                <w:lang w:val="lv-LV"/>
              </w:rPr>
            </w:pPr>
            <w:r w:rsidRPr="0081242B">
              <w:rPr>
                <w:sz w:val="22"/>
                <w:szCs w:val="22"/>
                <w:lang w:val="lv-LV"/>
              </w:rPr>
              <w:t xml:space="preserve">Pasūtītāja </w:t>
            </w:r>
            <w:r w:rsidR="008F4684" w:rsidRPr="0081242B">
              <w:rPr>
                <w:sz w:val="22"/>
                <w:szCs w:val="22"/>
                <w:lang w:val="lv-LV"/>
              </w:rPr>
              <w:t xml:space="preserve">pircēja </w:t>
            </w:r>
            <w:r w:rsidRPr="0081242B">
              <w:rPr>
                <w:sz w:val="22"/>
                <w:szCs w:val="22"/>
                <w:lang w:val="lv-LV"/>
              </w:rPr>
              <w:t>profils iepirkumiem</w:t>
            </w:r>
          </w:p>
        </w:tc>
        <w:tc>
          <w:tcPr>
            <w:tcW w:w="7371" w:type="dxa"/>
            <w:tcBorders>
              <w:top w:val="single" w:sz="4" w:space="0" w:color="000000"/>
              <w:left w:val="single" w:sz="4" w:space="0" w:color="000000"/>
              <w:bottom w:val="single" w:sz="4" w:space="0" w:color="000000"/>
              <w:right w:val="single" w:sz="4" w:space="0" w:color="000000"/>
            </w:tcBorders>
          </w:tcPr>
          <w:p w14:paraId="33F56354" w14:textId="77777777" w:rsidR="009C0A0C" w:rsidRPr="0081242B" w:rsidRDefault="009C0A0C" w:rsidP="008958D1">
            <w:pPr>
              <w:suppressAutoHyphens w:val="0"/>
              <w:jc w:val="both"/>
              <w:rPr>
                <w:sz w:val="22"/>
                <w:szCs w:val="22"/>
                <w:lang w:val="lv-LV"/>
              </w:rPr>
            </w:pPr>
            <w:hyperlink r:id="rId12" w:history="1">
              <w:r w:rsidRPr="0081242B">
                <w:rPr>
                  <w:rStyle w:val="Hipersaite"/>
                  <w:rFonts w:ascii="Robusta Regular" w:hAnsi="Robusta Regular"/>
                  <w:sz w:val="22"/>
                  <w:szCs w:val="22"/>
                  <w:shd w:val="clear" w:color="auto" w:fill="FFFFFF"/>
                  <w:lang w:val="lv-LV"/>
                </w:rPr>
                <w:t>https://www.eis.gov.lv/EKEIS/Supplier/Organizer/1208</w:t>
              </w:r>
            </w:hyperlink>
            <w:r w:rsidRPr="0081242B">
              <w:rPr>
                <w:rFonts w:ascii="Robusta Regular" w:hAnsi="Robusta Regular"/>
                <w:color w:val="212529"/>
                <w:sz w:val="22"/>
                <w:szCs w:val="22"/>
                <w:shd w:val="clear" w:color="auto" w:fill="FFFFFF"/>
                <w:lang w:val="lv-LV"/>
              </w:rPr>
              <w:t>.</w:t>
            </w:r>
          </w:p>
          <w:p w14:paraId="67F06C99" w14:textId="77777777" w:rsidR="009C0A0C" w:rsidRPr="0081242B" w:rsidRDefault="009C0A0C" w:rsidP="008958D1">
            <w:pPr>
              <w:spacing w:line="254" w:lineRule="auto"/>
              <w:rPr>
                <w:sz w:val="22"/>
                <w:szCs w:val="22"/>
                <w:lang w:val="lv-LV"/>
              </w:rPr>
            </w:pPr>
          </w:p>
        </w:tc>
      </w:tr>
    </w:tbl>
    <w:p w14:paraId="542D2A10" w14:textId="07A78482" w:rsidR="00E04558" w:rsidRPr="0081242B" w:rsidRDefault="00E04558" w:rsidP="00A10DE3">
      <w:pPr>
        <w:pStyle w:val="Sarakstarindkopa"/>
        <w:spacing w:after="130" w:line="271" w:lineRule="auto"/>
        <w:ind w:left="709" w:right="46"/>
        <w:rPr>
          <w:sz w:val="22"/>
          <w:szCs w:val="22"/>
          <w:lang w:val="lv-LV"/>
        </w:rPr>
      </w:pPr>
    </w:p>
    <w:p w14:paraId="08B59378" w14:textId="343E5E3C" w:rsidR="002F5499" w:rsidRPr="0081242B" w:rsidRDefault="0049096D" w:rsidP="002F5499">
      <w:pPr>
        <w:numPr>
          <w:ilvl w:val="1"/>
          <w:numId w:val="2"/>
        </w:numPr>
        <w:suppressAutoHyphens w:val="0"/>
        <w:ind w:left="0" w:firstLine="0"/>
        <w:jc w:val="both"/>
        <w:rPr>
          <w:b/>
          <w:bCs/>
          <w:sz w:val="22"/>
          <w:szCs w:val="22"/>
          <w:lang w:val="lv-LV"/>
        </w:rPr>
      </w:pPr>
      <w:bookmarkStart w:id="14" w:name="_Toc52868496"/>
      <w:bookmarkStart w:id="15" w:name="_Toc71120799"/>
      <w:r w:rsidRPr="0081242B">
        <w:rPr>
          <w:b/>
          <w:bCs/>
          <w:sz w:val="22"/>
          <w:szCs w:val="22"/>
          <w:lang w:val="lv-LV"/>
        </w:rPr>
        <w:t>Informācija par iepirkuma procedūru</w:t>
      </w:r>
    </w:p>
    <w:p w14:paraId="0EAD275E" w14:textId="22B46743" w:rsidR="00B64C2C" w:rsidRPr="0081242B" w:rsidRDefault="00471604" w:rsidP="00B64C2C">
      <w:pPr>
        <w:numPr>
          <w:ilvl w:val="2"/>
          <w:numId w:val="2"/>
        </w:numPr>
        <w:suppressAutoHyphens w:val="0"/>
        <w:ind w:left="709" w:hanging="709"/>
        <w:jc w:val="both"/>
        <w:rPr>
          <w:b/>
          <w:bCs/>
          <w:sz w:val="22"/>
          <w:szCs w:val="22"/>
          <w:lang w:val="lv-LV"/>
        </w:rPr>
      </w:pPr>
      <w:r w:rsidRPr="0081242B">
        <w:rPr>
          <w:sz w:val="22"/>
          <w:szCs w:val="22"/>
          <w:lang w:val="lv-LV"/>
        </w:rPr>
        <w:t xml:space="preserve">Konkurss tiek veikts saskaņā ar Publisko iepirkumu likuma (turpmāk – PIL) 8.panta pirmās daļas 1.punktu un </w:t>
      </w:r>
      <w:r w:rsidR="00227FA3" w:rsidRPr="0081242B">
        <w:rPr>
          <w:sz w:val="22"/>
          <w:szCs w:val="22"/>
          <w:lang w:val="lv-LV"/>
        </w:rPr>
        <w:t xml:space="preserve">citiem iepirkuma procedūru </w:t>
      </w:r>
      <w:r w:rsidR="00F8441B" w:rsidRPr="0081242B">
        <w:rPr>
          <w:sz w:val="22"/>
          <w:szCs w:val="22"/>
          <w:lang w:val="lv-LV"/>
        </w:rPr>
        <w:t xml:space="preserve">regulējošajiem PIL pantiem, </w:t>
      </w:r>
      <w:r w:rsidR="002B0D7B" w:rsidRPr="0081242B">
        <w:rPr>
          <w:sz w:val="22"/>
          <w:szCs w:val="22"/>
          <w:lang w:val="lv-LV"/>
        </w:rPr>
        <w:t xml:space="preserve">kā arī </w:t>
      </w:r>
      <w:r w:rsidR="00B64C2C" w:rsidRPr="0081242B">
        <w:rPr>
          <w:sz w:val="22"/>
          <w:szCs w:val="22"/>
          <w:lang w:val="lv-LV"/>
        </w:rPr>
        <w:t xml:space="preserve">Ministru kabineta </w:t>
      </w:r>
      <w:r w:rsidR="009C4F1E" w:rsidRPr="0081242B">
        <w:rPr>
          <w:sz w:val="22"/>
          <w:szCs w:val="22"/>
          <w:lang w:val="lv-LV"/>
        </w:rPr>
        <w:t xml:space="preserve">2017. gada 28. februāra </w:t>
      </w:r>
      <w:r w:rsidR="00B64C2C" w:rsidRPr="0081242B">
        <w:rPr>
          <w:sz w:val="22"/>
          <w:szCs w:val="22"/>
          <w:lang w:val="lv-LV"/>
        </w:rPr>
        <w:t>noteikumiem Nr. 107 “Iepirkumu procedūru un metu konkursu norises kārtība”.</w:t>
      </w:r>
    </w:p>
    <w:p w14:paraId="153D3BAF" w14:textId="77777777" w:rsidR="00B64C2C" w:rsidRPr="0081242B" w:rsidRDefault="00B64C2C" w:rsidP="002F5499">
      <w:pPr>
        <w:suppressAutoHyphens w:val="0"/>
        <w:jc w:val="both"/>
        <w:rPr>
          <w:sz w:val="22"/>
          <w:szCs w:val="22"/>
          <w:lang w:val="lv-LV"/>
        </w:rPr>
      </w:pPr>
    </w:p>
    <w:bookmarkEnd w:id="14"/>
    <w:bookmarkEnd w:id="15"/>
    <w:p w14:paraId="0DA0D2F7" w14:textId="77777777" w:rsidR="00AA6400" w:rsidRPr="004A141C" w:rsidRDefault="00AA6400" w:rsidP="00031DA4">
      <w:pPr>
        <w:numPr>
          <w:ilvl w:val="1"/>
          <w:numId w:val="2"/>
        </w:numPr>
        <w:suppressAutoHyphens w:val="0"/>
        <w:ind w:left="0" w:firstLine="0"/>
        <w:rPr>
          <w:b/>
          <w:bCs/>
          <w:iCs/>
          <w:color w:val="000000"/>
          <w:sz w:val="22"/>
          <w:szCs w:val="22"/>
          <w:lang w:val="lv-LV"/>
        </w:rPr>
      </w:pPr>
      <w:r w:rsidRPr="004A141C">
        <w:rPr>
          <w:b/>
          <w:bCs/>
          <w:iCs/>
          <w:color w:val="000000"/>
          <w:sz w:val="22"/>
          <w:szCs w:val="22"/>
          <w:lang w:val="lv-LV"/>
        </w:rPr>
        <w:t>Iepazīšanās ar iepirkuma nolikumu</w:t>
      </w:r>
    </w:p>
    <w:p w14:paraId="255A2E50" w14:textId="37AF77A1" w:rsidR="002930EA" w:rsidRPr="00F25B78" w:rsidRDefault="00E85395" w:rsidP="009D2DFE">
      <w:pPr>
        <w:pStyle w:val="Virsraksts3"/>
        <w:keepNext w:val="0"/>
        <w:numPr>
          <w:ilvl w:val="2"/>
          <w:numId w:val="2"/>
        </w:numPr>
        <w:shd w:val="clear" w:color="auto" w:fill="auto"/>
        <w:suppressAutoHyphens w:val="0"/>
        <w:autoSpaceDE/>
        <w:spacing w:before="0" w:after="40"/>
        <w:ind w:left="709" w:hanging="709"/>
        <w:jc w:val="both"/>
        <w:rPr>
          <w:rFonts w:eastAsia="Calibri"/>
          <w:b w:val="0"/>
          <w:color w:val="auto"/>
          <w:sz w:val="22"/>
          <w:szCs w:val="22"/>
        </w:rPr>
      </w:pPr>
      <w:bookmarkStart w:id="16" w:name="_Toc71120804"/>
      <w:r w:rsidRPr="00F25B78">
        <w:rPr>
          <w:rFonts w:eastAsia="Calibri"/>
          <w:b w:val="0"/>
          <w:color w:val="auto"/>
          <w:sz w:val="22"/>
          <w:szCs w:val="22"/>
        </w:rPr>
        <w:t xml:space="preserve">Konkursa dokumentācija pieejama Pasūtītāja </w:t>
      </w:r>
      <w:r w:rsidR="000C6E05" w:rsidRPr="00F25B78">
        <w:rPr>
          <w:rFonts w:eastAsia="Calibri"/>
          <w:b w:val="0"/>
          <w:color w:val="auto"/>
          <w:sz w:val="22"/>
          <w:szCs w:val="22"/>
        </w:rPr>
        <w:t xml:space="preserve">pircēja profilā </w:t>
      </w:r>
      <w:r w:rsidR="006F4F0B" w:rsidRPr="00F25B78">
        <w:rPr>
          <w:rFonts w:eastAsia="Calibri"/>
          <w:b w:val="0"/>
          <w:color w:val="auto"/>
          <w:sz w:val="22"/>
          <w:szCs w:val="22"/>
        </w:rPr>
        <w:t>Elektronisko iepirkumu sistēmā (turpmāk – EIS) e-konkursu apakšsistēmā</w:t>
      </w:r>
      <w:r w:rsidR="00D74976" w:rsidRPr="00F25B78">
        <w:rPr>
          <w:rFonts w:eastAsia="Calibri"/>
          <w:b w:val="0"/>
          <w:color w:val="auto"/>
          <w:sz w:val="22"/>
          <w:szCs w:val="22"/>
        </w:rPr>
        <w:t xml:space="preserve"> </w:t>
      </w:r>
      <w:hyperlink r:id="rId13" w:history="1">
        <w:r w:rsidR="00F25B78" w:rsidRPr="00F25B78">
          <w:rPr>
            <w:rStyle w:val="Hipersaite"/>
            <w:rFonts w:eastAsia="Calibri"/>
            <w:b w:val="0"/>
            <w:sz w:val="22"/>
            <w:szCs w:val="22"/>
          </w:rPr>
          <w:t>https://www.eis.gov.lv/EKEIS/Procurement/CreatePart/180804</w:t>
        </w:r>
      </w:hyperlink>
      <w:r w:rsidR="004A141C" w:rsidRPr="00F25B78">
        <w:rPr>
          <w:rFonts w:eastAsia="Calibri"/>
          <w:b w:val="0"/>
          <w:color w:val="auto"/>
          <w:sz w:val="22"/>
          <w:szCs w:val="22"/>
        </w:rPr>
        <w:t>.</w:t>
      </w:r>
    </w:p>
    <w:p w14:paraId="6DCA1619" w14:textId="2F24799C" w:rsidR="005E4434" w:rsidRPr="0014287D" w:rsidRDefault="005E4434" w:rsidP="005E4434">
      <w:pPr>
        <w:pStyle w:val="Virsraksts3"/>
        <w:keepNext w:val="0"/>
        <w:numPr>
          <w:ilvl w:val="2"/>
          <w:numId w:val="2"/>
        </w:numPr>
        <w:shd w:val="clear" w:color="auto" w:fill="auto"/>
        <w:suppressAutoHyphens w:val="0"/>
        <w:autoSpaceDE/>
        <w:spacing w:before="0" w:after="40"/>
        <w:ind w:left="709" w:hanging="709"/>
        <w:jc w:val="both"/>
        <w:rPr>
          <w:rFonts w:eastAsia="Calibri"/>
          <w:b w:val="0"/>
          <w:color w:val="auto"/>
          <w:sz w:val="22"/>
          <w:szCs w:val="22"/>
        </w:rPr>
      </w:pPr>
      <w:r w:rsidRPr="0081242B">
        <w:rPr>
          <w:rFonts w:eastAsia="Calibri"/>
          <w:b w:val="0"/>
          <w:color w:val="auto"/>
          <w:sz w:val="22"/>
          <w:szCs w:val="22"/>
        </w:rPr>
        <w:t xml:space="preserve">Ieinteresētais piegādātājs </w:t>
      </w:r>
      <w:r w:rsidRPr="0081242B">
        <w:rPr>
          <w:b w:val="0"/>
          <w:iCs/>
          <w:color w:val="auto"/>
          <w:sz w:val="22"/>
          <w:szCs w:val="22"/>
        </w:rPr>
        <w:t>Konkursa sadaļā EIS e</w:t>
      </w:r>
      <w:r w:rsidRPr="0081242B">
        <w:rPr>
          <w:b w:val="0"/>
          <w:color w:val="auto"/>
          <w:sz w:val="22"/>
          <w:szCs w:val="22"/>
        </w:rPr>
        <w:t>–</w:t>
      </w:r>
      <w:r w:rsidRPr="0081242B">
        <w:rPr>
          <w:b w:val="0"/>
          <w:iCs/>
          <w:color w:val="auto"/>
          <w:sz w:val="22"/>
          <w:szCs w:val="22"/>
        </w:rPr>
        <w:t>konkursu apakšsistēmā</w:t>
      </w:r>
      <w:r w:rsidRPr="0081242B">
        <w:rPr>
          <w:rFonts w:eastAsia="Calibri"/>
          <w:b w:val="0"/>
          <w:color w:val="auto"/>
          <w:sz w:val="22"/>
          <w:szCs w:val="22"/>
        </w:rPr>
        <w:t xml:space="preserve"> var reģistrēties kā Konkursa nolikuma saņēmējs, ja tas ir reģistrēts EIS kā piegādātājs.</w:t>
      </w:r>
      <w:r w:rsidRPr="0081242B">
        <w:rPr>
          <w:b w:val="0"/>
          <w:color w:val="auto"/>
          <w:sz w:val="22"/>
          <w:szCs w:val="22"/>
          <w:vertAlign w:val="superscript"/>
        </w:rPr>
        <w:footnoteReference w:id="1"/>
      </w:r>
    </w:p>
    <w:p w14:paraId="7CBEBFDE" w14:textId="4B09D353" w:rsidR="00AA6400" w:rsidRPr="0081242B" w:rsidRDefault="00AA6400" w:rsidP="000215EC">
      <w:pPr>
        <w:pStyle w:val="Sarakstarindkopa"/>
        <w:numPr>
          <w:ilvl w:val="2"/>
          <w:numId w:val="2"/>
        </w:numPr>
        <w:suppressAutoHyphens w:val="0"/>
        <w:ind w:left="709" w:hanging="709"/>
        <w:jc w:val="both"/>
        <w:rPr>
          <w:sz w:val="22"/>
          <w:szCs w:val="22"/>
          <w:lang w:val="lv-LV"/>
        </w:rPr>
      </w:pPr>
      <w:r w:rsidRPr="0081242B">
        <w:rPr>
          <w:rFonts w:eastAsia="Calibri"/>
          <w:bCs/>
          <w:sz w:val="22"/>
          <w:szCs w:val="22"/>
          <w:lang w:val="lv-LV"/>
        </w:rPr>
        <w:t xml:space="preserve">Lejuplādējot nolikumu, ieinteresētais piegādātājs apņemas sekot līdzi </w:t>
      </w:r>
      <w:r w:rsidR="00A76BBF" w:rsidRPr="0081242B">
        <w:rPr>
          <w:rFonts w:eastAsia="Calibri"/>
          <w:bCs/>
          <w:sz w:val="22"/>
          <w:szCs w:val="22"/>
          <w:lang w:val="lv-LV"/>
        </w:rPr>
        <w:t>i</w:t>
      </w:r>
      <w:r w:rsidRPr="0081242B">
        <w:rPr>
          <w:rFonts w:eastAsia="Calibri"/>
          <w:bCs/>
          <w:sz w:val="22"/>
          <w:szCs w:val="22"/>
          <w:lang w:val="lv-LV"/>
        </w:rPr>
        <w:t xml:space="preserve">epirkuma komisijas </w:t>
      </w:r>
      <w:r w:rsidR="00A76BBF" w:rsidRPr="0081242B">
        <w:rPr>
          <w:rFonts w:eastAsia="Calibri"/>
          <w:bCs/>
          <w:sz w:val="22"/>
          <w:szCs w:val="22"/>
          <w:lang w:val="lv-LV"/>
        </w:rPr>
        <w:t xml:space="preserve">(turpmāk – Komisija) </w:t>
      </w:r>
      <w:r w:rsidRPr="0081242B">
        <w:rPr>
          <w:rFonts w:eastAsia="Calibri"/>
          <w:bCs/>
          <w:sz w:val="22"/>
          <w:szCs w:val="22"/>
          <w:lang w:val="lv-LV"/>
        </w:rPr>
        <w:t xml:space="preserve">sniegtajām atbildēm uz ieinteresēto piegādātāju jautājumiem, kas tiks publicētas Pasūtītāja </w:t>
      </w:r>
      <w:r w:rsidR="00142AAE" w:rsidRPr="0081242B">
        <w:rPr>
          <w:rFonts w:eastAsia="Calibri"/>
          <w:bCs/>
          <w:sz w:val="22"/>
          <w:szCs w:val="22"/>
          <w:lang w:val="lv-LV"/>
        </w:rPr>
        <w:t xml:space="preserve">pircēja </w:t>
      </w:r>
      <w:r w:rsidRPr="0081242B">
        <w:rPr>
          <w:rFonts w:eastAsia="Calibri"/>
          <w:bCs/>
          <w:sz w:val="22"/>
          <w:szCs w:val="22"/>
          <w:lang w:val="lv-LV"/>
        </w:rPr>
        <w:t xml:space="preserve">profilā pie </w:t>
      </w:r>
      <w:r w:rsidR="00A15365" w:rsidRPr="0081242B">
        <w:rPr>
          <w:rFonts w:eastAsia="Calibri"/>
          <w:bCs/>
          <w:sz w:val="22"/>
          <w:szCs w:val="22"/>
          <w:lang w:val="lv-LV"/>
        </w:rPr>
        <w:t>Konkursa</w:t>
      </w:r>
      <w:r w:rsidRPr="0081242B">
        <w:rPr>
          <w:rFonts w:eastAsia="Calibri"/>
          <w:bCs/>
          <w:sz w:val="22"/>
          <w:szCs w:val="22"/>
          <w:lang w:val="lv-LV"/>
        </w:rPr>
        <w:t xml:space="preserve">. Ja minētos dokumentus un </w:t>
      </w:r>
      <w:r w:rsidR="005B44D5" w:rsidRPr="0081242B">
        <w:rPr>
          <w:rFonts w:eastAsia="Calibri"/>
          <w:bCs/>
          <w:sz w:val="22"/>
          <w:szCs w:val="22"/>
          <w:lang w:val="lv-LV"/>
        </w:rPr>
        <w:t xml:space="preserve">informāciju par izmaiņām Konkursa dokumentācijā </w:t>
      </w:r>
      <w:r w:rsidRPr="0081242B">
        <w:rPr>
          <w:rFonts w:eastAsia="Calibri"/>
          <w:bCs/>
          <w:sz w:val="22"/>
          <w:szCs w:val="22"/>
          <w:lang w:val="lv-LV"/>
        </w:rPr>
        <w:t xml:space="preserve">Pasūtītājs ir </w:t>
      </w:r>
      <w:r w:rsidR="009540A7" w:rsidRPr="0081242B">
        <w:rPr>
          <w:rFonts w:eastAsia="Calibri"/>
          <w:bCs/>
          <w:sz w:val="22"/>
          <w:szCs w:val="22"/>
          <w:lang w:val="lv-LV"/>
        </w:rPr>
        <w:t>publicējis</w:t>
      </w:r>
      <w:r w:rsidRPr="0081242B">
        <w:rPr>
          <w:rFonts w:eastAsia="Calibri"/>
          <w:bCs/>
          <w:sz w:val="22"/>
          <w:szCs w:val="22"/>
          <w:lang w:val="lv-LV"/>
        </w:rPr>
        <w:t xml:space="preserve"> Pasūtītāja </w:t>
      </w:r>
      <w:r w:rsidR="00142AAE" w:rsidRPr="0081242B">
        <w:rPr>
          <w:rFonts w:eastAsia="Calibri"/>
          <w:bCs/>
          <w:sz w:val="22"/>
          <w:szCs w:val="22"/>
          <w:lang w:val="lv-LV"/>
        </w:rPr>
        <w:t xml:space="preserve">pircēja </w:t>
      </w:r>
      <w:r w:rsidRPr="0081242B">
        <w:rPr>
          <w:rFonts w:eastAsia="Calibri"/>
          <w:bCs/>
          <w:sz w:val="22"/>
          <w:szCs w:val="22"/>
          <w:lang w:val="lv-LV"/>
        </w:rPr>
        <w:t xml:space="preserve">profilā EIS </w:t>
      </w:r>
      <w:r w:rsidR="00A15365" w:rsidRPr="0081242B">
        <w:rPr>
          <w:rFonts w:eastAsia="Calibri"/>
          <w:bCs/>
          <w:sz w:val="22"/>
          <w:szCs w:val="22"/>
          <w:lang w:val="lv-LV"/>
        </w:rPr>
        <w:t>Konkursa</w:t>
      </w:r>
      <w:r w:rsidR="00EC06E0" w:rsidRPr="0081242B">
        <w:rPr>
          <w:rFonts w:eastAsia="Calibri"/>
          <w:bCs/>
          <w:sz w:val="22"/>
          <w:szCs w:val="22"/>
          <w:lang w:val="lv-LV"/>
        </w:rPr>
        <w:t xml:space="preserve"> sadaļā</w:t>
      </w:r>
      <w:r w:rsidRPr="0081242B">
        <w:rPr>
          <w:rFonts w:eastAsia="Calibri"/>
          <w:bCs/>
          <w:sz w:val="22"/>
          <w:szCs w:val="22"/>
          <w:lang w:val="lv-LV"/>
        </w:rPr>
        <w:t>, tiek uzskatīts, ka piegādātājs tos ir saņēmis un ar tiem iepazinies.</w:t>
      </w:r>
    </w:p>
    <w:p w14:paraId="3CD396C5" w14:textId="77777777" w:rsidR="00AA6400" w:rsidRPr="0081242B" w:rsidRDefault="00AA6400" w:rsidP="000215EC">
      <w:pPr>
        <w:pStyle w:val="Sarakstarindkopa"/>
        <w:numPr>
          <w:ilvl w:val="2"/>
          <w:numId w:val="2"/>
        </w:numPr>
        <w:suppressAutoHyphens w:val="0"/>
        <w:ind w:left="709" w:hanging="709"/>
        <w:jc w:val="both"/>
        <w:rPr>
          <w:sz w:val="22"/>
          <w:szCs w:val="22"/>
          <w:lang w:val="lv-LV"/>
        </w:rPr>
      </w:pPr>
      <w:r w:rsidRPr="0081242B">
        <w:rPr>
          <w:bCs/>
          <w:sz w:val="22"/>
          <w:szCs w:val="22"/>
          <w:lang w:val="lv-LV"/>
        </w:rPr>
        <w:t>Ja nolikumā tiek konstatētas pretrunas ar publisko iepirkumu procedūru regulējošo tiesību aktu prasībām, piemēro publisko iepirkumu regulējošo tiesību aktu nosacījumus.</w:t>
      </w:r>
    </w:p>
    <w:bookmarkEnd w:id="16"/>
    <w:p w14:paraId="1C4BC56E" w14:textId="77777777" w:rsidR="00AA6400" w:rsidRPr="0081242B" w:rsidRDefault="00AA6400" w:rsidP="00AA6400">
      <w:pPr>
        <w:jc w:val="both"/>
        <w:rPr>
          <w:sz w:val="22"/>
          <w:szCs w:val="22"/>
          <w:lang w:val="lv-LV"/>
        </w:rPr>
      </w:pPr>
    </w:p>
    <w:p w14:paraId="21E1D9D7" w14:textId="77777777" w:rsidR="00AA6400" w:rsidRPr="0081242B" w:rsidRDefault="00AA6400" w:rsidP="00031DA4">
      <w:pPr>
        <w:keepNext/>
        <w:numPr>
          <w:ilvl w:val="1"/>
          <w:numId w:val="2"/>
        </w:numPr>
        <w:suppressAutoHyphens w:val="0"/>
        <w:ind w:left="0" w:firstLine="0"/>
        <w:outlineLvl w:val="1"/>
        <w:rPr>
          <w:b/>
          <w:bCs/>
          <w:iCs/>
          <w:color w:val="000000"/>
          <w:sz w:val="22"/>
          <w:szCs w:val="22"/>
          <w:lang w:val="lv-LV"/>
        </w:rPr>
      </w:pPr>
      <w:bookmarkStart w:id="17" w:name="_Toc52868500"/>
      <w:bookmarkStart w:id="18" w:name="_Toc71120803"/>
      <w:bookmarkStart w:id="19" w:name="_Toc132510674"/>
      <w:bookmarkStart w:id="20" w:name="_Toc421266107"/>
      <w:bookmarkStart w:id="21" w:name="_Toc486604460"/>
      <w:bookmarkStart w:id="22" w:name="_Toc161185"/>
      <w:bookmarkStart w:id="23" w:name="_Toc533125"/>
      <w:bookmarkStart w:id="24" w:name="_Toc38357759"/>
      <w:bookmarkStart w:id="25" w:name="_Toc38394059"/>
      <w:bookmarkStart w:id="26" w:name="_Toc42078515"/>
      <w:bookmarkStart w:id="27" w:name="_Toc42079436"/>
      <w:bookmarkStart w:id="28" w:name="_Toc42079640"/>
      <w:bookmarkStart w:id="29" w:name="_Toc42079675"/>
      <w:bookmarkStart w:id="30" w:name="_Toc42079700"/>
      <w:bookmarkStart w:id="31" w:name="_Toc42080276"/>
      <w:bookmarkStart w:id="32" w:name="_Toc42080810"/>
      <w:bookmarkStart w:id="33" w:name="_Toc57793043"/>
      <w:r w:rsidRPr="0081242B">
        <w:rPr>
          <w:b/>
          <w:bCs/>
          <w:iCs/>
          <w:color w:val="000000"/>
          <w:sz w:val="22"/>
          <w:szCs w:val="22"/>
          <w:lang w:val="lv-LV"/>
        </w:rPr>
        <w:t>Informācijas apmaiņa</w:t>
      </w:r>
      <w:bookmarkEnd w:id="17"/>
      <w:bookmarkEnd w:id="18"/>
    </w:p>
    <w:p w14:paraId="706ECE84" w14:textId="2F9CC700" w:rsidR="00822E9A" w:rsidRPr="0081242B" w:rsidRDefault="00822E9A" w:rsidP="000215EC">
      <w:pPr>
        <w:numPr>
          <w:ilvl w:val="2"/>
          <w:numId w:val="2"/>
        </w:numPr>
        <w:suppressAutoHyphens w:val="0"/>
        <w:ind w:left="709" w:hanging="709"/>
        <w:jc w:val="both"/>
        <w:rPr>
          <w:bCs/>
          <w:sz w:val="22"/>
          <w:szCs w:val="22"/>
          <w:lang w:val="lv-LV"/>
        </w:rPr>
      </w:pPr>
      <w:bookmarkStart w:id="34" w:name="_Hlk129170324"/>
      <w:r w:rsidRPr="0081242B">
        <w:rPr>
          <w:bCs/>
          <w:sz w:val="22"/>
          <w:szCs w:val="22"/>
          <w:lang w:val="lv-LV"/>
        </w:rPr>
        <w:t xml:space="preserve">Ja piegādātājs ir laikus pieprasījis papildu informāciju par </w:t>
      </w:r>
      <w:r w:rsidR="00F54C32" w:rsidRPr="0081242B">
        <w:rPr>
          <w:bCs/>
          <w:sz w:val="22"/>
          <w:szCs w:val="22"/>
          <w:lang w:val="lv-LV"/>
        </w:rPr>
        <w:t>Konkursa</w:t>
      </w:r>
      <w:r w:rsidRPr="0081242B">
        <w:rPr>
          <w:bCs/>
          <w:sz w:val="22"/>
          <w:szCs w:val="22"/>
          <w:lang w:val="lv-LV"/>
        </w:rPr>
        <w:t xml:space="preserve"> dokumentos iekļautajām prasībām, pasūtītājs to sniedz piecu darbdienu laikā, bet ne vēlāk kā sešas dienas pirms piedāvājumu iesniegšanas termiņa beigām. </w:t>
      </w:r>
    </w:p>
    <w:p w14:paraId="65F58DBF" w14:textId="0D758D41" w:rsidR="00AA6400" w:rsidRPr="0081242B" w:rsidRDefault="00AA6400" w:rsidP="004D6109">
      <w:pPr>
        <w:numPr>
          <w:ilvl w:val="2"/>
          <w:numId w:val="2"/>
        </w:numPr>
        <w:suppressAutoHyphens w:val="0"/>
        <w:ind w:left="709" w:hanging="709"/>
        <w:jc w:val="both"/>
        <w:rPr>
          <w:sz w:val="22"/>
          <w:szCs w:val="22"/>
          <w:lang w:val="lv-LV"/>
        </w:rPr>
      </w:pPr>
      <w:bookmarkStart w:id="35" w:name="_Hlk126072914"/>
      <w:r w:rsidRPr="0081242B">
        <w:rPr>
          <w:bCs/>
          <w:sz w:val="22"/>
          <w:szCs w:val="22"/>
          <w:lang w:val="lv-LV"/>
        </w:rPr>
        <w:t xml:space="preserve">Ieinteresētais piegādātājs jautājumus par </w:t>
      </w:r>
      <w:r w:rsidR="00A71745" w:rsidRPr="0081242B">
        <w:rPr>
          <w:bCs/>
          <w:sz w:val="22"/>
          <w:szCs w:val="22"/>
          <w:lang w:val="lv-LV"/>
        </w:rPr>
        <w:t xml:space="preserve">Konkursa </w:t>
      </w:r>
      <w:r w:rsidRPr="0081242B">
        <w:rPr>
          <w:bCs/>
          <w:sz w:val="22"/>
          <w:szCs w:val="22"/>
          <w:lang w:val="lv-LV"/>
        </w:rPr>
        <w:t xml:space="preserve">dokumentāciju, tajā skaitā, nolikumu, uzdod </w:t>
      </w:r>
      <w:r w:rsidR="000E00F4" w:rsidRPr="0081242B">
        <w:rPr>
          <w:bCs/>
          <w:sz w:val="22"/>
          <w:szCs w:val="22"/>
          <w:lang w:val="lv-LV"/>
        </w:rPr>
        <w:t xml:space="preserve">latviešu valodā </w:t>
      </w:r>
      <w:r w:rsidRPr="0081242B">
        <w:rPr>
          <w:bCs/>
          <w:sz w:val="22"/>
          <w:szCs w:val="22"/>
          <w:lang w:val="lv-LV"/>
        </w:rPr>
        <w:t xml:space="preserve">elektroniski, rakstiskā veidā, adresējot tos Komisijai un </w:t>
      </w:r>
      <w:r w:rsidRPr="0014287D">
        <w:rPr>
          <w:bCs/>
          <w:sz w:val="22"/>
          <w:szCs w:val="22"/>
          <w:lang w:val="lv-LV"/>
        </w:rPr>
        <w:t>ievietojot tos EIS pie</w:t>
      </w:r>
      <w:r w:rsidRPr="0081242B">
        <w:rPr>
          <w:bCs/>
          <w:sz w:val="22"/>
          <w:szCs w:val="22"/>
          <w:u w:val="single"/>
          <w:lang w:val="lv-LV"/>
        </w:rPr>
        <w:t xml:space="preserve"> </w:t>
      </w:r>
      <w:r w:rsidR="00547BDF" w:rsidRPr="0081242B">
        <w:rPr>
          <w:bCs/>
          <w:sz w:val="22"/>
          <w:szCs w:val="22"/>
          <w:u w:val="single"/>
          <w:lang w:val="lv-LV"/>
        </w:rPr>
        <w:t>Konkursa</w:t>
      </w:r>
      <w:r w:rsidRPr="0081242B">
        <w:rPr>
          <w:bCs/>
          <w:sz w:val="22"/>
          <w:szCs w:val="22"/>
          <w:u w:val="single"/>
          <w:lang w:val="lv-LV"/>
        </w:rPr>
        <w:t>,</w:t>
      </w:r>
      <w:r w:rsidRPr="0081242B">
        <w:rPr>
          <w:bCs/>
          <w:sz w:val="22"/>
          <w:szCs w:val="22"/>
          <w:lang w:val="lv-LV"/>
        </w:rPr>
        <w:t xml:space="preserve"> vai nosūtot tos uz e-pastu: </w:t>
      </w:r>
      <w:hyperlink r:id="rId14" w:history="1">
        <w:r w:rsidRPr="0081242B">
          <w:rPr>
            <w:rStyle w:val="Hipersaite"/>
            <w:bCs/>
            <w:sz w:val="22"/>
            <w:szCs w:val="22"/>
            <w:lang w:val="lv-LV"/>
          </w:rPr>
          <w:t>vita.rudzane@ogresslimnica.lv</w:t>
        </w:r>
      </w:hyperlink>
      <w:r w:rsidRPr="0081242B">
        <w:rPr>
          <w:bCs/>
          <w:sz w:val="22"/>
          <w:szCs w:val="22"/>
          <w:lang w:val="lv-LV"/>
        </w:rPr>
        <w:t xml:space="preserve">. </w:t>
      </w:r>
      <w:bookmarkEnd w:id="35"/>
    </w:p>
    <w:p w14:paraId="184BB287" w14:textId="298A174C" w:rsidR="00AA6400" w:rsidRPr="0014287D" w:rsidRDefault="00AA6400" w:rsidP="000215EC">
      <w:pPr>
        <w:numPr>
          <w:ilvl w:val="2"/>
          <w:numId w:val="2"/>
        </w:numPr>
        <w:suppressAutoHyphens w:val="0"/>
        <w:ind w:left="709" w:hanging="709"/>
        <w:jc w:val="both"/>
        <w:rPr>
          <w:sz w:val="22"/>
          <w:szCs w:val="22"/>
          <w:lang w:val="lv-LV"/>
        </w:rPr>
      </w:pPr>
      <w:r w:rsidRPr="0081242B">
        <w:rPr>
          <w:sz w:val="22"/>
          <w:szCs w:val="22"/>
          <w:lang w:val="lv-LV"/>
        </w:rPr>
        <w:lastRenderedPageBreak/>
        <w:t xml:space="preserve">Atbildes uz ieinteresēto piegādātāju jautājumiem </w:t>
      </w:r>
      <w:r w:rsidR="00A623E7" w:rsidRPr="0081242B">
        <w:rPr>
          <w:sz w:val="22"/>
          <w:szCs w:val="22"/>
          <w:lang w:val="lv-LV"/>
        </w:rPr>
        <w:t>kopā ar uzdoto jautājumu</w:t>
      </w:r>
      <w:r w:rsidR="00153072" w:rsidRPr="0081242B">
        <w:rPr>
          <w:sz w:val="22"/>
          <w:szCs w:val="22"/>
          <w:lang w:val="lv-LV"/>
        </w:rPr>
        <w:t xml:space="preserve"> (nenorādot informāciju par jautājuma iesniedzēju)</w:t>
      </w:r>
      <w:r w:rsidR="00A623E7" w:rsidRPr="0081242B">
        <w:rPr>
          <w:sz w:val="22"/>
          <w:szCs w:val="22"/>
          <w:lang w:val="lv-LV"/>
        </w:rPr>
        <w:t xml:space="preserve"> </w:t>
      </w:r>
      <w:r w:rsidRPr="0081242B">
        <w:rPr>
          <w:sz w:val="22"/>
          <w:szCs w:val="22"/>
          <w:lang w:val="lv-LV"/>
        </w:rPr>
        <w:t xml:space="preserve">Pasūtītājs </w:t>
      </w:r>
      <w:r w:rsidR="00A623E7" w:rsidRPr="0081242B">
        <w:rPr>
          <w:sz w:val="22"/>
          <w:szCs w:val="22"/>
          <w:lang w:val="lv-LV"/>
        </w:rPr>
        <w:t xml:space="preserve">publicē </w:t>
      </w:r>
      <w:r w:rsidRPr="0081242B">
        <w:rPr>
          <w:iCs/>
          <w:sz w:val="22"/>
          <w:szCs w:val="22"/>
          <w:lang w:val="lv-LV"/>
        </w:rPr>
        <w:t>EIS e-</w:t>
      </w:r>
      <w:r w:rsidRPr="0081242B">
        <w:rPr>
          <w:sz w:val="22"/>
          <w:szCs w:val="22"/>
          <w:lang w:val="lv-LV"/>
        </w:rPr>
        <w:t xml:space="preserve">konkursu </w:t>
      </w:r>
      <w:r w:rsidRPr="003B1A2B">
        <w:rPr>
          <w:sz w:val="22"/>
          <w:szCs w:val="22"/>
          <w:lang w:val="lv-LV"/>
        </w:rPr>
        <w:t xml:space="preserve">apakšsistēmā </w:t>
      </w:r>
      <w:r w:rsidR="00141653" w:rsidRPr="003B1A2B">
        <w:rPr>
          <w:sz w:val="22"/>
          <w:szCs w:val="22"/>
          <w:lang w:val="lv-LV"/>
        </w:rPr>
        <w:t>pie Konkursa</w:t>
      </w:r>
      <w:r w:rsidRPr="003B1A2B">
        <w:rPr>
          <w:sz w:val="22"/>
          <w:szCs w:val="22"/>
          <w:lang w:val="lv-LV"/>
        </w:rPr>
        <w:t xml:space="preserve"> </w:t>
      </w:r>
      <w:r w:rsidRPr="0081242B">
        <w:rPr>
          <w:sz w:val="22"/>
          <w:szCs w:val="22"/>
          <w:lang w:val="lv-LV"/>
        </w:rPr>
        <w:t xml:space="preserve">un nosūta atbildes </w:t>
      </w:r>
      <w:r w:rsidR="00141653" w:rsidRPr="0081242B">
        <w:rPr>
          <w:sz w:val="22"/>
          <w:szCs w:val="22"/>
          <w:lang w:val="lv-LV"/>
        </w:rPr>
        <w:t xml:space="preserve">attiecīgajiem </w:t>
      </w:r>
      <w:r w:rsidRPr="0081242B">
        <w:rPr>
          <w:sz w:val="22"/>
          <w:szCs w:val="22"/>
          <w:lang w:val="lv-LV"/>
        </w:rPr>
        <w:t>ieinteresētajiem piegādātājiem</w:t>
      </w:r>
      <w:r w:rsidR="00123B73" w:rsidRPr="0081242B">
        <w:rPr>
          <w:sz w:val="22"/>
          <w:szCs w:val="22"/>
          <w:lang w:val="lv-LV"/>
        </w:rPr>
        <w:t xml:space="preserve"> uz e-pasta adresēm, no kurām saņemts jautājums</w:t>
      </w:r>
      <w:r w:rsidRPr="0014287D">
        <w:rPr>
          <w:sz w:val="22"/>
          <w:szCs w:val="22"/>
          <w:lang w:val="lv-LV"/>
        </w:rPr>
        <w:t>.</w:t>
      </w:r>
    </w:p>
    <w:p w14:paraId="1DE4478C" w14:textId="67EC035E" w:rsidR="00AA6400" w:rsidRPr="0014287D" w:rsidRDefault="00AA6400" w:rsidP="00AA6400">
      <w:pPr>
        <w:ind w:left="567"/>
        <w:jc w:val="both"/>
        <w:rPr>
          <w:sz w:val="22"/>
          <w:szCs w:val="22"/>
          <w:lang w:val="lv-LV"/>
        </w:rPr>
      </w:pPr>
    </w:p>
    <w:bookmarkEnd w:id="34"/>
    <w:p w14:paraId="59998386" w14:textId="77777777" w:rsidR="00AA6400" w:rsidRPr="0081242B" w:rsidRDefault="00AA6400" w:rsidP="00031DA4">
      <w:pPr>
        <w:numPr>
          <w:ilvl w:val="1"/>
          <w:numId w:val="2"/>
        </w:numPr>
        <w:suppressAutoHyphens w:val="0"/>
        <w:ind w:left="0" w:firstLine="0"/>
        <w:jc w:val="both"/>
        <w:rPr>
          <w:b/>
          <w:sz w:val="22"/>
          <w:szCs w:val="22"/>
          <w:lang w:val="lv-LV"/>
        </w:rPr>
      </w:pPr>
      <w:r w:rsidRPr="0081242B">
        <w:rPr>
          <w:b/>
          <w:sz w:val="22"/>
          <w:szCs w:val="22"/>
          <w:lang w:val="lv-LV"/>
        </w:rPr>
        <w:t>Piedāvājumu iesniegšanas vieta, datums, laiks un kārtība</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71579853" w14:textId="2FA87F18" w:rsidR="00AA6400" w:rsidRPr="0081242B" w:rsidRDefault="00AA6400" w:rsidP="000215EC">
      <w:pPr>
        <w:numPr>
          <w:ilvl w:val="2"/>
          <w:numId w:val="2"/>
        </w:numPr>
        <w:suppressAutoHyphens w:val="0"/>
        <w:ind w:left="709" w:hanging="709"/>
        <w:jc w:val="both"/>
        <w:rPr>
          <w:bCs/>
          <w:sz w:val="22"/>
          <w:szCs w:val="22"/>
          <w:lang w:val="lv-LV"/>
        </w:rPr>
      </w:pPr>
      <w:r w:rsidRPr="0081242B">
        <w:rPr>
          <w:rFonts w:eastAsia="Calibri"/>
          <w:bCs/>
          <w:sz w:val="22"/>
          <w:szCs w:val="22"/>
          <w:lang w:val="lv-LV"/>
        </w:rPr>
        <w:t xml:space="preserve">Saskaņā ar turpmāk – PIL 39. panta pirmo daļu, piedāvājumi </w:t>
      </w:r>
      <w:r w:rsidR="00F72FC7" w:rsidRPr="0081242B">
        <w:rPr>
          <w:rFonts w:eastAsia="Calibri"/>
          <w:bCs/>
          <w:sz w:val="22"/>
          <w:szCs w:val="22"/>
          <w:lang w:val="lv-LV"/>
        </w:rPr>
        <w:t>Konkursā</w:t>
      </w:r>
      <w:r w:rsidR="0081242B">
        <w:rPr>
          <w:rFonts w:eastAsia="Calibri"/>
          <w:bCs/>
          <w:sz w:val="22"/>
          <w:szCs w:val="22"/>
          <w:lang w:val="lv-LV"/>
        </w:rPr>
        <w:t xml:space="preserve"> </w:t>
      </w:r>
      <w:r w:rsidRPr="0081242B">
        <w:rPr>
          <w:rFonts w:eastAsia="Calibri"/>
          <w:bCs/>
          <w:sz w:val="22"/>
          <w:szCs w:val="22"/>
          <w:lang w:val="lv-LV"/>
        </w:rPr>
        <w:t>ir iesniedzami tikai elektroniski, izmantojot EIS e-konkursu apakšsistēmu.</w:t>
      </w:r>
    </w:p>
    <w:p w14:paraId="57C6D8A3" w14:textId="3544FCC6" w:rsidR="006B0207" w:rsidRPr="0081242B" w:rsidRDefault="0064015E" w:rsidP="000215EC">
      <w:pPr>
        <w:numPr>
          <w:ilvl w:val="2"/>
          <w:numId w:val="2"/>
        </w:numPr>
        <w:suppressAutoHyphens w:val="0"/>
        <w:ind w:left="709" w:hanging="709"/>
        <w:jc w:val="both"/>
        <w:rPr>
          <w:bCs/>
          <w:sz w:val="22"/>
          <w:szCs w:val="22"/>
          <w:lang w:val="lv-LV"/>
        </w:rPr>
      </w:pPr>
      <w:r w:rsidRPr="0081242B">
        <w:rPr>
          <w:sz w:val="22"/>
          <w:szCs w:val="22"/>
          <w:lang w:val="lv-LV"/>
        </w:rPr>
        <w:t>Piedāvājums jāiesniedz, ievērojot šādas pretendenta izvēles iespējas:</w:t>
      </w:r>
    </w:p>
    <w:p w14:paraId="18DCF3ED" w14:textId="54D2FA81" w:rsidR="0064015E" w:rsidRPr="0081242B" w:rsidRDefault="0064015E" w:rsidP="0064015E">
      <w:pPr>
        <w:numPr>
          <w:ilvl w:val="3"/>
          <w:numId w:val="2"/>
        </w:numPr>
        <w:suppressAutoHyphens w:val="0"/>
        <w:ind w:left="709" w:hanging="709"/>
        <w:jc w:val="both"/>
        <w:rPr>
          <w:bCs/>
          <w:sz w:val="22"/>
          <w:szCs w:val="22"/>
          <w:lang w:val="lv-LV"/>
        </w:rPr>
      </w:pPr>
      <w:r w:rsidRPr="0081242B">
        <w:rPr>
          <w:sz w:val="22"/>
          <w:szCs w:val="22"/>
          <w:lang w:val="lv-LV"/>
        </w:rPr>
        <w:t>izmantojot EIS e-konkursu apakšsistēmas piedāvātos rīkus, aizpildot EIS e-konkursu apakšsistēmā Konkursa sadaļā ievietotās formas;</w:t>
      </w:r>
    </w:p>
    <w:p w14:paraId="1A99F42C" w14:textId="76AF60CE" w:rsidR="0064015E" w:rsidRPr="0081242B" w:rsidRDefault="0064015E" w:rsidP="00015D0A">
      <w:pPr>
        <w:numPr>
          <w:ilvl w:val="3"/>
          <w:numId w:val="2"/>
        </w:numPr>
        <w:suppressAutoHyphens w:val="0"/>
        <w:ind w:left="709" w:hanging="709"/>
        <w:jc w:val="both"/>
        <w:rPr>
          <w:bCs/>
          <w:sz w:val="22"/>
          <w:szCs w:val="22"/>
          <w:lang w:val="lv-LV"/>
        </w:rPr>
      </w:pPr>
      <w:r w:rsidRPr="0081242B">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487B9087" w14:textId="78F0A29D" w:rsidR="00AA6400" w:rsidRPr="00F25B78" w:rsidRDefault="00AA6400" w:rsidP="00393A80">
      <w:pPr>
        <w:numPr>
          <w:ilvl w:val="2"/>
          <w:numId w:val="2"/>
        </w:numPr>
        <w:suppressAutoHyphens w:val="0"/>
        <w:ind w:left="709" w:hanging="709"/>
        <w:jc w:val="both"/>
        <w:rPr>
          <w:bCs/>
          <w:sz w:val="22"/>
          <w:szCs w:val="22"/>
          <w:lang w:val="lv-LV"/>
        </w:rPr>
      </w:pPr>
      <w:r w:rsidRPr="00F25B78">
        <w:rPr>
          <w:bCs/>
          <w:sz w:val="22"/>
          <w:szCs w:val="22"/>
          <w:lang w:val="lv-LV"/>
        </w:rPr>
        <w:t>Pretendents piedāvājumu iesniedz</w:t>
      </w:r>
      <w:r w:rsidR="00C413A1" w:rsidRPr="00F25B78">
        <w:rPr>
          <w:bCs/>
          <w:sz w:val="22"/>
          <w:szCs w:val="22"/>
          <w:lang w:val="lv-LV"/>
        </w:rPr>
        <w:t xml:space="preserve"> </w:t>
      </w:r>
      <w:hyperlink r:id="rId15" w:history="1">
        <w:r w:rsidR="00F25B78" w:rsidRPr="00F25B78">
          <w:rPr>
            <w:rStyle w:val="Hipersaite"/>
            <w:bCs/>
            <w:sz w:val="22"/>
            <w:szCs w:val="22"/>
            <w:lang w:val="lv-LV"/>
          </w:rPr>
          <w:t>https://www.eis.gov.lv/EKEIS/Procurement/CreatePart/180804</w:t>
        </w:r>
      </w:hyperlink>
      <w:r w:rsidR="004A141C" w:rsidRPr="00F25B78">
        <w:rPr>
          <w:bCs/>
          <w:sz w:val="22"/>
          <w:szCs w:val="22"/>
          <w:lang w:val="lv-LV"/>
        </w:rPr>
        <w:t xml:space="preserve"> </w:t>
      </w:r>
      <w:r w:rsidR="00152627" w:rsidRPr="00F25B78">
        <w:rPr>
          <w:bCs/>
          <w:sz w:val="22"/>
          <w:szCs w:val="22"/>
          <w:lang w:val="lv-LV"/>
        </w:rPr>
        <w:t xml:space="preserve">atbilstoši </w:t>
      </w:r>
      <w:r w:rsidR="004101FB" w:rsidRPr="00F25B78">
        <w:rPr>
          <w:bCs/>
          <w:sz w:val="22"/>
          <w:szCs w:val="22"/>
          <w:lang w:val="lv-LV"/>
        </w:rPr>
        <w:t xml:space="preserve">EIS </w:t>
      </w:r>
      <w:r w:rsidR="00F23EE0" w:rsidRPr="00F25B78">
        <w:rPr>
          <w:bCs/>
          <w:sz w:val="22"/>
          <w:szCs w:val="22"/>
          <w:lang w:val="lv-LV"/>
        </w:rPr>
        <w:t>e-konkursu apakšsistēmā norādītajam termiņam (datumam un laikam)</w:t>
      </w:r>
      <w:r w:rsidRPr="00F25B78">
        <w:rPr>
          <w:bCs/>
          <w:sz w:val="22"/>
          <w:szCs w:val="22"/>
          <w:lang w:val="lv-LV"/>
        </w:rPr>
        <w:t>.</w:t>
      </w:r>
    </w:p>
    <w:p w14:paraId="476465EE" w14:textId="6EF22774" w:rsidR="00AA6400" w:rsidRPr="0081242B" w:rsidRDefault="00AA6400" w:rsidP="000215EC">
      <w:pPr>
        <w:pStyle w:val="Bezatstarpm1"/>
        <w:numPr>
          <w:ilvl w:val="2"/>
          <w:numId w:val="2"/>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w:t>
      </w:r>
      <w:r w:rsidR="008A1E1D" w:rsidRPr="0081242B">
        <w:rPr>
          <w:rFonts w:ascii="Times New Roman" w:hAnsi="Times New Roman"/>
          <w:color w:val="00000A"/>
        </w:rPr>
        <w:t xml:space="preserve">EIS e-konkursu apakšsistēmā ne ātrāk </w:t>
      </w:r>
      <w:r w:rsidR="00E5380F" w:rsidRPr="0081242B">
        <w:rPr>
          <w:rFonts w:ascii="Times New Roman" w:hAnsi="Times New Roman"/>
          <w:color w:val="00000A"/>
        </w:rPr>
        <w:t xml:space="preserve">kā četras stundas pēc </w:t>
      </w:r>
      <w:r w:rsidR="00EE6546" w:rsidRPr="0081242B">
        <w:rPr>
          <w:rFonts w:ascii="Times New Roman" w:hAnsi="Times New Roman"/>
          <w:color w:val="00000A"/>
        </w:rPr>
        <w:t xml:space="preserve">EIS e-konkursu apakšsistēmā </w:t>
      </w:r>
      <w:r w:rsidR="00400B2D" w:rsidRPr="0081242B">
        <w:rPr>
          <w:rFonts w:ascii="Times New Roman" w:hAnsi="Times New Roman"/>
          <w:color w:val="00000A"/>
        </w:rPr>
        <w:t>norādītā piedāvājumu iesniegšanas</w:t>
      </w:r>
      <w:r w:rsidR="005C3E3F" w:rsidRPr="0081242B">
        <w:rPr>
          <w:rFonts w:ascii="Times New Roman" w:hAnsi="Times New Roman"/>
          <w:color w:val="00000A"/>
        </w:rPr>
        <w:t xml:space="preserve"> termiņa beigām</w:t>
      </w:r>
      <w:r w:rsidR="00B447B6" w:rsidRPr="0081242B">
        <w:rPr>
          <w:rFonts w:ascii="Times New Roman" w:hAnsi="Times New Roman"/>
          <w:color w:val="00000A"/>
        </w:rPr>
        <w:t xml:space="preserve">. </w:t>
      </w:r>
    </w:p>
    <w:p w14:paraId="58085DAB" w14:textId="0FB564C4" w:rsidR="00A47302" w:rsidRPr="0081242B" w:rsidRDefault="00C30263" w:rsidP="000215EC">
      <w:pPr>
        <w:pStyle w:val="Bezatstarpm1"/>
        <w:numPr>
          <w:ilvl w:val="2"/>
          <w:numId w:val="2"/>
        </w:numPr>
        <w:ind w:left="709" w:hanging="709"/>
        <w:jc w:val="both"/>
        <w:rPr>
          <w:rFonts w:ascii="Times New Roman" w:hAnsi="Times New Roman"/>
          <w:color w:val="000000"/>
        </w:rPr>
      </w:pPr>
      <w:r w:rsidRPr="0081242B">
        <w:rPr>
          <w:rFonts w:ascii="Times New Roman" w:hAnsi="Times New Roman"/>
          <w:bCs/>
        </w:rPr>
        <w:t xml:space="preserve">Piedāvājumi, </w:t>
      </w:r>
      <w:r w:rsidR="00D45AC7" w:rsidRPr="0081242B">
        <w:rPr>
          <w:rFonts w:ascii="Times New Roman" w:hAnsi="Times New Roman"/>
          <w:bCs/>
        </w:rPr>
        <w:t xml:space="preserve">kas iesniegti </w:t>
      </w:r>
      <w:r w:rsidR="00FA34F5">
        <w:rPr>
          <w:rFonts w:ascii="Times New Roman" w:hAnsi="Times New Roman"/>
          <w:bCs/>
        </w:rPr>
        <w:t>ā</w:t>
      </w:r>
      <w:r w:rsidR="00A47302" w:rsidRPr="0081242B">
        <w:rPr>
          <w:rFonts w:ascii="Times New Roman" w:hAnsi="Times New Roman"/>
          <w:bCs/>
        </w:rPr>
        <w:t xml:space="preserve">rpus EIS e-konkursu apakšsistēmas </w:t>
      </w:r>
      <w:r w:rsidR="00D45AC7" w:rsidRPr="0081242B">
        <w:rPr>
          <w:rFonts w:ascii="Times New Roman" w:hAnsi="Times New Roman"/>
          <w:bCs/>
        </w:rPr>
        <w:t>vai iesniegti pēc piedāvājumu iesniegšanas termiņa</w:t>
      </w:r>
      <w:r w:rsidR="009A4D9D" w:rsidRPr="0081242B">
        <w:rPr>
          <w:rFonts w:ascii="Times New Roman" w:hAnsi="Times New Roman"/>
          <w:bCs/>
        </w:rPr>
        <w:t>,</w:t>
      </w:r>
      <w:r w:rsidR="00A47302" w:rsidRPr="0081242B">
        <w:rPr>
          <w:rFonts w:ascii="Times New Roman" w:hAnsi="Times New Roman"/>
          <w:bCs/>
        </w:rPr>
        <w:t xml:space="preserve"> </w:t>
      </w:r>
      <w:r w:rsidR="009A4D9D" w:rsidRPr="0081242B">
        <w:rPr>
          <w:rFonts w:ascii="Times New Roman" w:hAnsi="Times New Roman"/>
          <w:bCs/>
        </w:rPr>
        <w:t>netiks izskatīti un tiks atgriezti atpakaļ iesniedzējam</w:t>
      </w:r>
      <w:r w:rsidR="00A47302" w:rsidRPr="0081242B">
        <w:rPr>
          <w:rFonts w:ascii="Times New Roman" w:hAnsi="Times New Roman"/>
          <w:bCs/>
        </w:rPr>
        <w:t xml:space="preserve">. </w:t>
      </w:r>
    </w:p>
    <w:p w14:paraId="71A741F6" w14:textId="77777777" w:rsidR="00AA6400" w:rsidRPr="0081242B" w:rsidRDefault="00AA6400" w:rsidP="000215EC">
      <w:pPr>
        <w:numPr>
          <w:ilvl w:val="2"/>
          <w:numId w:val="2"/>
        </w:numPr>
        <w:suppressAutoHyphens w:val="0"/>
        <w:ind w:left="709" w:hanging="709"/>
        <w:jc w:val="both"/>
        <w:rPr>
          <w:bCs/>
          <w:sz w:val="22"/>
          <w:szCs w:val="22"/>
          <w:lang w:val="lv-LV"/>
        </w:rPr>
      </w:pPr>
      <w:r w:rsidRPr="0081242B">
        <w:rPr>
          <w:bCs/>
          <w:sz w:val="22"/>
          <w:szCs w:val="22"/>
          <w:lang w:val="lv-LV"/>
        </w:rPr>
        <w:t>Iesniegto piedāvājumu atvēršanas procesam pretendents var sekot līdzi tiešsaistes režīmā EIS e-konkursu apakšsistēmā.</w:t>
      </w:r>
    </w:p>
    <w:p w14:paraId="389A66CA" w14:textId="5AE06D59" w:rsidR="00AA6400" w:rsidRPr="0081242B" w:rsidRDefault="00AA6400" w:rsidP="000215EC">
      <w:pPr>
        <w:numPr>
          <w:ilvl w:val="2"/>
          <w:numId w:val="2"/>
        </w:numPr>
        <w:suppressAutoHyphens w:val="0"/>
        <w:ind w:left="709" w:hanging="709"/>
        <w:jc w:val="both"/>
        <w:rPr>
          <w:b/>
          <w:sz w:val="22"/>
          <w:szCs w:val="22"/>
          <w:lang w:val="lv-LV"/>
        </w:rPr>
      </w:pPr>
      <w:bookmarkStart w:id="36" w:name="_Hlk129171206"/>
      <w:r w:rsidRPr="0081242B">
        <w:rPr>
          <w:rFonts w:eastAsia="Calibri"/>
          <w:bCs/>
          <w:sz w:val="22"/>
          <w:szCs w:val="22"/>
          <w:lang w:val="lv-LV"/>
        </w:rPr>
        <w:t xml:space="preserve">Pretendentu atlasi, piedāvājumu atbilstības pārbaudi un piedāvājumu vērtēšanu </w:t>
      </w:r>
      <w:r w:rsidR="00DD69F1" w:rsidRPr="0081242B">
        <w:rPr>
          <w:rFonts w:eastAsia="Calibri"/>
          <w:bCs/>
          <w:sz w:val="22"/>
          <w:szCs w:val="22"/>
          <w:lang w:val="lv-LV"/>
        </w:rPr>
        <w:t>K</w:t>
      </w:r>
      <w:r w:rsidRPr="0081242B">
        <w:rPr>
          <w:rFonts w:eastAsia="Calibri"/>
          <w:bCs/>
          <w:sz w:val="22"/>
          <w:szCs w:val="22"/>
          <w:lang w:val="lv-LV"/>
        </w:rPr>
        <w:t xml:space="preserve">omisija veic slēgtās sēdēs. </w:t>
      </w:r>
      <w:bookmarkEnd w:id="36"/>
      <w:r w:rsidR="00606158" w:rsidRPr="0081242B">
        <w:rPr>
          <w:rFonts w:eastAsia="Calibri"/>
          <w:bCs/>
          <w:sz w:val="22"/>
          <w:szCs w:val="22"/>
          <w:lang w:val="lv-LV"/>
        </w:rPr>
        <w:t>Piedāvājumu vērtēšanas laikā</w:t>
      </w:r>
      <w:r w:rsidR="0095520D" w:rsidRPr="0081242B">
        <w:rPr>
          <w:rFonts w:eastAsia="Calibri"/>
          <w:bCs/>
          <w:sz w:val="22"/>
          <w:szCs w:val="22"/>
          <w:lang w:val="lv-LV"/>
        </w:rPr>
        <w:t xml:space="preserve"> līdz rezultātu paziņošanai </w:t>
      </w:r>
      <w:r w:rsidR="003C7EC4" w:rsidRPr="0081242B">
        <w:rPr>
          <w:rFonts w:eastAsia="Calibri"/>
          <w:bCs/>
          <w:sz w:val="22"/>
          <w:szCs w:val="22"/>
          <w:lang w:val="lv-LV"/>
        </w:rPr>
        <w:t>Komisija nesniedz informāciju par piedāvājumu vērtēšan</w:t>
      </w:r>
      <w:r w:rsidR="00606158" w:rsidRPr="0081242B">
        <w:rPr>
          <w:rFonts w:eastAsia="Calibri"/>
          <w:bCs/>
          <w:sz w:val="22"/>
          <w:szCs w:val="22"/>
          <w:lang w:val="lv-LV"/>
        </w:rPr>
        <w:t>as procesu</w:t>
      </w:r>
      <w:r w:rsidR="003C7EC4" w:rsidRPr="0081242B">
        <w:rPr>
          <w:rFonts w:eastAsia="Calibri"/>
          <w:bCs/>
          <w:sz w:val="22"/>
          <w:szCs w:val="22"/>
          <w:lang w:val="lv-LV"/>
        </w:rPr>
        <w:t xml:space="preserve">. </w:t>
      </w:r>
    </w:p>
    <w:p w14:paraId="68D4D203" w14:textId="7DA2F004" w:rsidR="00D22228" w:rsidRPr="0081242B" w:rsidRDefault="00E65D9E" w:rsidP="000215EC">
      <w:pPr>
        <w:numPr>
          <w:ilvl w:val="2"/>
          <w:numId w:val="2"/>
        </w:numPr>
        <w:suppressAutoHyphens w:val="0"/>
        <w:ind w:left="709" w:hanging="709"/>
        <w:jc w:val="both"/>
        <w:rPr>
          <w:b/>
          <w:sz w:val="22"/>
          <w:szCs w:val="22"/>
          <w:lang w:val="lv-LV"/>
        </w:rPr>
      </w:pPr>
      <w:r w:rsidRPr="0081242B">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10C99602" w14:textId="77777777" w:rsidR="00A77991" w:rsidRPr="0081242B" w:rsidRDefault="00A77991" w:rsidP="00A77991">
      <w:pPr>
        <w:numPr>
          <w:ilvl w:val="2"/>
          <w:numId w:val="2"/>
        </w:numPr>
        <w:suppressAutoHyphens w:val="0"/>
        <w:ind w:left="709" w:hanging="709"/>
        <w:jc w:val="both"/>
        <w:rPr>
          <w:b/>
          <w:sz w:val="22"/>
          <w:szCs w:val="22"/>
          <w:lang w:val="lv-LV"/>
        </w:rPr>
      </w:pPr>
      <w:r w:rsidRPr="0081242B">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4CCFFCB1" w14:textId="77777777" w:rsidR="005235E4" w:rsidRPr="0081242B" w:rsidRDefault="005235E4" w:rsidP="005235E4">
      <w:pPr>
        <w:numPr>
          <w:ilvl w:val="2"/>
          <w:numId w:val="2"/>
        </w:numPr>
        <w:suppressAutoHyphens w:val="0"/>
        <w:ind w:left="709" w:hanging="709"/>
        <w:jc w:val="both"/>
        <w:rPr>
          <w:b/>
          <w:sz w:val="22"/>
          <w:szCs w:val="22"/>
          <w:lang w:val="lv-LV"/>
        </w:rPr>
      </w:pPr>
      <w:r w:rsidRPr="0081242B">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81242B">
        <w:rPr>
          <w:sz w:val="22"/>
          <w:szCs w:val="22"/>
          <w:u w:val="single"/>
          <w:lang w:val="lv-LV"/>
        </w:rPr>
        <w:t>Ja piedāvājums satur kādu no šajā apakšpunktā minētajiem riskiem vai, ja datne ir šifrēta, un nolikuma 1.7.11. punktā paredzētajā laikā datne nav atšifrēta, piedāvājums netiek izskatīts.</w:t>
      </w:r>
    </w:p>
    <w:p w14:paraId="621DF2CF" w14:textId="77777777" w:rsidR="005235E4" w:rsidRPr="0081242B" w:rsidRDefault="005235E4" w:rsidP="005235E4">
      <w:pPr>
        <w:numPr>
          <w:ilvl w:val="2"/>
          <w:numId w:val="2"/>
        </w:numPr>
        <w:suppressAutoHyphens w:val="0"/>
        <w:ind w:left="709" w:hanging="709"/>
        <w:jc w:val="both"/>
        <w:rPr>
          <w:b/>
          <w:sz w:val="22"/>
          <w:szCs w:val="22"/>
          <w:lang w:val="lv-LV"/>
        </w:rPr>
      </w:pPr>
      <w:r w:rsidRPr="0081242B">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31F8C73E" w14:textId="77777777" w:rsidR="005235E4" w:rsidRPr="0081242B" w:rsidRDefault="005235E4" w:rsidP="005235E4">
      <w:pPr>
        <w:numPr>
          <w:ilvl w:val="2"/>
          <w:numId w:val="2"/>
        </w:numPr>
        <w:suppressAutoHyphens w:val="0"/>
        <w:ind w:left="709" w:hanging="709"/>
        <w:jc w:val="both"/>
        <w:rPr>
          <w:b/>
          <w:sz w:val="22"/>
          <w:szCs w:val="22"/>
          <w:lang w:val="lv-LV"/>
        </w:rPr>
      </w:pPr>
      <w:r w:rsidRPr="0081242B">
        <w:rPr>
          <w:sz w:val="22"/>
          <w:szCs w:val="22"/>
          <w:lang w:val="lv-LV"/>
        </w:rPr>
        <w:t>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un iesniegta norādītajā laikā.</w:t>
      </w:r>
    </w:p>
    <w:p w14:paraId="30005969" w14:textId="77777777" w:rsidR="005235E4" w:rsidRPr="0081242B" w:rsidRDefault="005235E4" w:rsidP="005235E4">
      <w:pPr>
        <w:numPr>
          <w:ilvl w:val="2"/>
          <w:numId w:val="2"/>
        </w:numPr>
        <w:suppressAutoHyphens w:val="0"/>
        <w:ind w:left="709" w:hanging="709"/>
        <w:jc w:val="both"/>
        <w:rPr>
          <w:b/>
          <w:sz w:val="22"/>
          <w:szCs w:val="22"/>
          <w:lang w:val="lv-LV"/>
        </w:rPr>
      </w:pPr>
      <w:r w:rsidRPr="0081242B">
        <w:rPr>
          <w:sz w:val="22"/>
          <w:szCs w:val="22"/>
          <w:lang w:val="lv-LV"/>
        </w:rPr>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iesniegšanas termiņu par 1 (vienu) darba dienu. </w:t>
      </w:r>
    </w:p>
    <w:p w14:paraId="0E0F4B99" w14:textId="6731EE97" w:rsidR="005942E0" w:rsidRPr="0081242B" w:rsidRDefault="005235E4" w:rsidP="005235E4">
      <w:pPr>
        <w:numPr>
          <w:ilvl w:val="2"/>
          <w:numId w:val="2"/>
        </w:numPr>
        <w:suppressAutoHyphens w:val="0"/>
        <w:ind w:left="709" w:hanging="709"/>
        <w:jc w:val="both"/>
        <w:rPr>
          <w:b/>
          <w:sz w:val="22"/>
          <w:szCs w:val="22"/>
          <w:lang w:val="lv-LV"/>
        </w:rPr>
      </w:pPr>
      <w:r w:rsidRPr="0081242B">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166626EE" w14:textId="77777777" w:rsidR="00AA6400" w:rsidRPr="0081242B" w:rsidRDefault="00AA6400" w:rsidP="00AA6400">
      <w:pPr>
        <w:ind w:left="567"/>
        <w:jc w:val="both"/>
        <w:rPr>
          <w:b/>
          <w:sz w:val="22"/>
          <w:szCs w:val="22"/>
          <w:lang w:val="lv-LV"/>
        </w:rPr>
      </w:pPr>
    </w:p>
    <w:p w14:paraId="67F0403D" w14:textId="77777777" w:rsidR="00AA6400" w:rsidRPr="0081242B" w:rsidRDefault="00AA6400" w:rsidP="00031DA4">
      <w:pPr>
        <w:numPr>
          <w:ilvl w:val="1"/>
          <w:numId w:val="2"/>
        </w:numPr>
        <w:suppressAutoHyphens w:val="0"/>
        <w:ind w:left="0" w:firstLine="0"/>
        <w:jc w:val="both"/>
        <w:rPr>
          <w:b/>
          <w:sz w:val="22"/>
          <w:szCs w:val="22"/>
          <w:lang w:val="lv-LV"/>
        </w:rPr>
      </w:pPr>
      <w:bookmarkStart w:id="37" w:name="_Toc533126"/>
      <w:bookmarkStart w:id="38" w:name="_Toc38357760"/>
      <w:bookmarkStart w:id="39" w:name="_Toc38394060"/>
      <w:bookmarkStart w:id="40" w:name="_Toc42078516"/>
      <w:bookmarkStart w:id="41" w:name="_Toc42079437"/>
      <w:bookmarkStart w:id="42" w:name="_Toc42079641"/>
      <w:bookmarkStart w:id="43" w:name="_Toc42079676"/>
      <w:bookmarkStart w:id="44" w:name="_Toc42079701"/>
      <w:bookmarkStart w:id="45" w:name="_Toc42080277"/>
      <w:bookmarkStart w:id="46" w:name="_Toc42080811"/>
      <w:bookmarkStart w:id="47" w:name="_Toc57793044"/>
      <w:r w:rsidRPr="0081242B">
        <w:rPr>
          <w:b/>
          <w:sz w:val="22"/>
          <w:szCs w:val="22"/>
          <w:lang w:val="lv-LV"/>
        </w:rPr>
        <w:t>Piedāvājuma noformēšana</w:t>
      </w:r>
      <w:bookmarkEnd w:id="37"/>
      <w:bookmarkEnd w:id="38"/>
      <w:bookmarkEnd w:id="39"/>
      <w:bookmarkEnd w:id="40"/>
      <w:bookmarkEnd w:id="41"/>
      <w:bookmarkEnd w:id="42"/>
      <w:bookmarkEnd w:id="43"/>
      <w:bookmarkEnd w:id="44"/>
      <w:bookmarkEnd w:id="45"/>
      <w:bookmarkEnd w:id="46"/>
      <w:bookmarkEnd w:id="47"/>
      <w:r w:rsidRPr="0081242B">
        <w:rPr>
          <w:b/>
          <w:sz w:val="22"/>
          <w:szCs w:val="22"/>
          <w:lang w:val="lv-LV"/>
        </w:rPr>
        <w:t>s prasības</w:t>
      </w:r>
    </w:p>
    <w:p w14:paraId="5D694310" w14:textId="2B911075" w:rsidR="00A6665A" w:rsidRPr="0081242B" w:rsidRDefault="00AA6400" w:rsidP="00A6665A">
      <w:pPr>
        <w:numPr>
          <w:ilvl w:val="2"/>
          <w:numId w:val="2"/>
        </w:numPr>
        <w:suppressAutoHyphens w:val="0"/>
        <w:ind w:left="709" w:hanging="709"/>
        <w:jc w:val="both"/>
        <w:rPr>
          <w:sz w:val="22"/>
          <w:szCs w:val="22"/>
          <w:lang w:val="lv-LV"/>
        </w:rPr>
      </w:pPr>
      <w:r w:rsidRPr="0081242B">
        <w:rPr>
          <w:sz w:val="22"/>
          <w:szCs w:val="22"/>
          <w:lang w:val="lv-LV"/>
        </w:rPr>
        <w:lastRenderedPageBreak/>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w:t>
      </w:r>
      <w:r w:rsidR="006A6C5D" w:rsidRPr="0081242B">
        <w:rPr>
          <w:sz w:val="22"/>
          <w:szCs w:val="22"/>
          <w:lang w:val="lv-LV"/>
        </w:rPr>
        <w:t xml:space="preserve"> vai elektroniski parakstīts dokuments</w:t>
      </w:r>
      <w:r w:rsidRPr="0081242B">
        <w:rPr>
          <w:sz w:val="22"/>
          <w:szCs w:val="22"/>
          <w:lang w:val="lv-LV"/>
        </w:rPr>
        <w:t xml:space="preserve">). </w:t>
      </w:r>
      <w:r w:rsidR="00DE0D02" w:rsidRPr="0081242B">
        <w:rPr>
          <w:sz w:val="22"/>
          <w:szCs w:val="22"/>
          <w:lang w:val="lv-LV"/>
        </w:rPr>
        <w:t xml:space="preserve">Piedāvājuma </w:t>
      </w:r>
      <w:r w:rsidR="00AC6773" w:rsidRPr="0081242B">
        <w:rPr>
          <w:sz w:val="22"/>
          <w:szCs w:val="22"/>
          <w:lang w:val="lv-LV"/>
        </w:rPr>
        <w:t xml:space="preserve">dokumentu </w:t>
      </w:r>
      <w:r w:rsidR="00DE0D02" w:rsidRPr="0081242B">
        <w:rPr>
          <w:sz w:val="22"/>
          <w:szCs w:val="22"/>
          <w:lang w:val="lv-LV"/>
        </w:rPr>
        <w:t>parakstīšanai v</w:t>
      </w:r>
      <w:r w:rsidRPr="0081242B">
        <w:rPr>
          <w:sz w:val="22"/>
          <w:szCs w:val="22"/>
          <w:lang w:val="lv-LV"/>
        </w:rPr>
        <w:t xml:space="preserve">ar tikt izmantots </w:t>
      </w:r>
      <w:r w:rsidR="00A110D6" w:rsidRPr="0081242B">
        <w:rPr>
          <w:sz w:val="22"/>
          <w:szCs w:val="22"/>
          <w:lang w:val="lv-LV"/>
        </w:rPr>
        <w:t xml:space="preserve">EIS </w:t>
      </w:r>
      <w:r w:rsidRPr="0081242B">
        <w:rPr>
          <w:sz w:val="22"/>
          <w:szCs w:val="22"/>
          <w:lang w:val="lv-LV"/>
        </w:rPr>
        <w:t>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w:t>
      </w:r>
      <w:r w:rsidR="00C9295B" w:rsidRPr="0081242B">
        <w:rPr>
          <w:sz w:val="22"/>
          <w:szCs w:val="22"/>
          <w:lang w:val="lv-LV"/>
        </w:rPr>
        <w:t xml:space="preserve"> vai personālsabiedrība</w:t>
      </w:r>
      <w:r w:rsidRPr="0081242B">
        <w:rPr>
          <w:sz w:val="22"/>
          <w:szCs w:val="22"/>
          <w:lang w:val="lv-LV"/>
        </w:rPr>
        <w:t>, piedāvājumu paraksta piegādātāju apvienības dalībnieku</w:t>
      </w:r>
      <w:r w:rsidR="00C9295B" w:rsidRPr="0081242B">
        <w:rPr>
          <w:sz w:val="22"/>
          <w:szCs w:val="22"/>
          <w:lang w:val="lv-LV"/>
        </w:rPr>
        <w:t xml:space="preserve"> vai biedru</w:t>
      </w:r>
      <w:r w:rsidRPr="0081242B">
        <w:rPr>
          <w:sz w:val="22"/>
          <w:szCs w:val="22"/>
          <w:lang w:val="lv-LV"/>
        </w:rPr>
        <w:t xml:space="preserve"> pārstāvju pilnvarota persona.</w:t>
      </w:r>
    </w:p>
    <w:p w14:paraId="42EB064D" w14:textId="20F05853" w:rsidR="00AA6400" w:rsidRPr="0081242B" w:rsidRDefault="00A84857" w:rsidP="000215EC">
      <w:pPr>
        <w:numPr>
          <w:ilvl w:val="2"/>
          <w:numId w:val="2"/>
        </w:numPr>
        <w:suppressAutoHyphens w:val="0"/>
        <w:ind w:left="709" w:hanging="709"/>
        <w:jc w:val="both"/>
        <w:rPr>
          <w:b/>
          <w:sz w:val="22"/>
          <w:szCs w:val="22"/>
          <w:lang w:val="lv-LV"/>
        </w:rPr>
      </w:pPr>
      <w:r w:rsidRPr="0081242B">
        <w:rPr>
          <w:sz w:val="22"/>
          <w:szCs w:val="22"/>
          <w:lang w:val="lv-LV"/>
        </w:rPr>
        <w:t>Ja piedāvājumu iesniedz piegādātāju apvienība vai personālsabiedrība, piedāvājum</w:t>
      </w:r>
      <w:r w:rsidR="00C259F3" w:rsidRPr="0081242B">
        <w:rPr>
          <w:sz w:val="22"/>
          <w:szCs w:val="22"/>
          <w:lang w:val="lv-LV"/>
        </w:rPr>
        <w:t xml:space="preserve">am </w:t>
      </w:r>
      <w:r w:rsidR="00275DED" w:rsidRPr="0081242B">
        <w:rPr>
          <w:sz w:val="22"/>
          <w:szCs w:val="22"/>
          <w:lang w:val="lv-LV"/>
        </w:rPr>
        <w:t xml:space="preserve">jāpavieno visu piegādātāju apvienības dalībnieku vai personālsabiedrību biedru </w:t>
      </w:r>
      <w:r w:rsidR="00B365F6" w:rsidRPr="0081242B">
        <w:rPr>
          <w:sz w:val="22"/>
          <w:szCs w:val="22"/>
          <w:lang w:val="lv-LV"/>
        </w:rPr>
        <w:t>noslēgta vienošanās par kopīga piedāvājuma iesniegšanu un sadarbību iepirkuma līguma izpildē</w:t>
      </w:r>
      <w:r w:rsidR="004B6A72" w:rsidRPr="0081242B">
        <w:rPr>
          <w:sz w:val="22"/>
          <w:szCs w:val="22"/>
          <w:lang w:val="lv-LV"/>
        </w:rPr>
        <w:t>.</w:t>
      </w:r>
      <w:r w:rsidR="00FC4B40" w:rsidRPr="0081242B">
        <w:rPr>
          <w:sz w:val="22"/>
          <w:szCs w:val="22"/>
          <w:lang w:val="lv-LV"/>
        </w:rPr>
        <w:t xml:space="preserve"> Piedāvājumam pievienotajā vienošanās jānorāda </w:t>
      </w:r>
      <w:r w:rsidR="00247E61" w:rsidRPr="0081242B">
        <w:rPr>
          <w:sz w:val="22"/>
          <w:szCs w:val="22"/>
          <w:lang w:val="lv-LV"/>
        </w:rPr>
        <w:t xml:space="preserve">vismaz </w:t>
      </w:r>
      <w:r w:rsidR="00FC4B40" w:rsidRPr="0081242B">
        <w:rPr>
          <w:sz w:val="22"/>
          <w:szCs w:val="22"/>
          <w:lang w:val="lv-LV"/>
        </w:rPr>
        <w:t xml:space="preserve">informācija par </w:t>
      </w:r>
      <w:r w:rsidR="001F16E4" w:rsidRPr="0081242B">
        <w:rPr>
          <w:sz w:val="22"/>
          <w:szCs w:val="22"/>
          <w:lang w:val="lv-LV"/>
        </w:rPr>
        <w:t>atbildības sadalījumu</w:t>
      </w:r>
      <w:r w:rsidR="00247E61" w:rsidRPr="0081242B">
        <w:rPr>
          <w:sz w:val="22"/>
          <w:szCs w:val="22"/>
          <w:lang w:val="lv-LV"/>
        </w:rPr>
        <w:t xml:space="preserve"> un</w:t>
      </w:r>
      <w:r w:rsidR="001F16E4" w:rsidRPr="0081242B">
        <w:rPr>
          <w:sz w:val="22"/>
          <w:szCs w:val="22"/>
          <w:lang w:val="lv-LV"/>
        </w:rPr>
        <w:t xml:space="preserve"> dalībnieku vai biedru, kurš pilnvarots pārstāvēt piegādātāju apvienību vai personālsabiedrību</w:t>
      </w:r>
      <w:r w:rsidR="00F94449" w:rsidRPr="0081242B">
        <w:rPr>
          <w:sz w:val="22"/>
          <w:szCs w:val="22"/>
          <w:lang w:val="lv-LV"/>
        </w:rPr>
        <w:t>.</w:t>
      </w:r>
      <w:r w:rsidR="004B6A72" w:rsidRPr="0081242B">
        <w:rPr>
          <w:sz w:val="22"/>
          <w:szCs w:val="22"/>
          <w:lang w:val="lv-LV"/>
        </w:rPr>
        <w:t xml:space="preserve"> Pilnvarojumu pārstāvēt personu ap</w:t>
      </w:r>
      <w:r w:rsidR="007B57F9">
        <w:rPr>
          <w:sz w:val="22"/>
          <w:szCs w:val="22"/>
          <w:lang w:val="lv-LV"/>
        </w:rPr>
        <w:t>v</w:t>
      </w:r>
      <w:r w:rsidR="004B6A72" w:rsidRPr="0081242B">
        <w:rPr>
          <w:sz w:val="22"/>
          <w:szCs w:val="22"/>
          <w:lang w:val="lv-LV"/>
        </w:rPr>
        <w:t xml:space="preserve">ienību vai personālsabiedrību paraksta </w:t>
      </w:r>
      <w:r w:rsidR="005C615E" w:rsidRPr="0081242B">
        <w:rPr>
          <w:sz w:val="22"/>
          <w:szCs w:val="22"/>
          <w:lang w:val="lv-LV"/>
        </w:rPr>
        <w:t>katr</w:t>
      </w:r>
      <w:r w:rsidR="00FC4B40" w:rsidRPr="0081242B">
        <w:rPr>
          <w:sz w:val="22"/>
          <w:szCs w:val="22"/>
          <w:lang w:val="lv-LV"/>
        </w:rPr>
        <w:t>s personālsabiedrības biedrs vai</w:t>
      </w:r>
      <w:r w:rsidR="005C615E" w:rsidRPr="0081242B">
        <w:rPr>
          <w:sz w:val="22"/>
          <w:szCs w:val="22"/>
          <w:lang w:val="lv-LV"/>
        </w:rPr>
        <w:t xml:space="preserve"> personu apvienībās iekļautās personas pārstāvēttiesīgais vai pilnvarotais pārstāvis. </w:t>
      </w:r>
      <w:r w:rsidR="00AA6400" w:rsidRPr="0081242B">
        <w:rPr>
          <w:sz w:val="22"/>
          <w:szCs w:val="22"/>
          <w:lang w:val="lv-LV"/>
        </w:rPr>
        <w:t>Pretendents ir tiesīgs apliecināt visus piedāvājumā esošos atvasinātos dokumentus un tulkojumus, iesniedzot vienu kopēju apliecinājumu, kas attiecas uz visiem atvasinātajiem dokumentiem un tulkojumiem.</w:t>
      </w:r>
    </w:p>
    <w:p w14:paraId="4D5DA059" w14:textId="06AFD033" w:rsidR="00AA6400" w:rsidRPr="0081242B" w:rsidRDefault="00AA6400" w:rsidP="000215EC">
      <w:pPr>
        <w:numPr>
          <w:ilvl w:val="2"/>
          <w:numId w:val="2"/>
        </w:numPr>
        <w:suppressAutoHyphens w:val="0"/>
        <w:ind w:left="709" w:hanging="709"/>
        <w:jc w:val="both"/>
        <w:rPr>
          <w:b/>
          <w:sz w:val="22"/>
          <w:szCs w:val="22"/>
          <w:lang w:val="lv-LV"/>
        </w:rPr>
      </w:pPr>
      <w:r w:rsidRPr="0081242B">
        <w:rPr>
          <w:sz w:val="22"/>
          <w:szCs w:val="22"/>
          <w:u w:val="single"/>
          <w:lang w:val="lv-LV"/>
        </w:rPr>
        <w:t>Piedāvājums jāiesniedz latviešu valodā</w:t>
      </w:r>
      <w:r w:rsidRPr="0081242B">
        <w:rPr>
          <w:sz w:val="22"/>
          <w:szCs w:val="22"/>
          <w:lang w:val="lv-LV"/>
        </w:rPr>
        <w:t>. Svešvalodā sagatavotiem piedāvājuma dokumentiem jāpievieno apliecināts tulkojums latviešu valodā</w:t>
      </w:r>
      <w:r w:rsidR="00ED2395" w:rsidRPr="0081242B">
        <w:rPr>
          <w:sz w:val="22"/>
          <w:szCs w:val="22"/>
          <w:lang w:val="lv-LV"/>
        </w:rPr>
        <w:t xml:space="preserve"> </w:t>
      </w:r>
      <w:r w:rsidR="00DA03CE" w:rsidRPr="0081242B">
        <w:rPr>
          <w:sz w:val="22"/>
          <w:szCs w:val="22"/>
          <w:lang w:val="lv-LV"/>
        </w:rPr>
        <w:t>saskaņā ar Valsts valodas likuma 10. panta trešo daļu un Ministru kabineta 2000. gada 22. augusta noteikumiem Nr. 291 “Kārtība, kādā apliecināmi dokumentu tulkojumi valsts valodā”</w:t>
      </w:r>
      <w:r w:rsidRPr="0081242B">
        <w:rPr>
          <w:sz w:val="22"/>
          <w:szCs w:val="22"/>
          <w:lang w:val="lv-LV"/>
        </w:rPr>
        <w:t>.</w:t>
      </w:r>
    </w:p>
    <w:p w14:paraId="5D76812B" w14:textId="30324785" w:rsidR="00EF19B4" w:rsidRPr="0081242B" w:rsidRDefault="00D11B00" w:rsidP="003B4091">
      <w:pPr>
        <w:numPr>
          <w:ilvl w:val="2"/>
          <w:numId w:val="2"/>
        </w:numPr>
        <w:suppressAutoHyphens w:val="0"/>
        <w:ind w:left="709" w:hanging="709"/>
        <w:jc w:val="both"/>
        <w:rPr>
          <w:b/>
          <w:sz w:val="22"/>
          <w:szCs w:val="22"/>
          <w:lang w:val="lv-LV"/>
        </w:rPr>
      </w:pPr>
      <w:r w:rsidRPr="0081242B">
        <w:rPr>
          <w:bCs/>
          <w:sz w:val="22"/>
          <w:szCs w:val="22"/>
          <w:lang w:val="lv-LV"/>
        </w:rPr>
        <w:t>Piedāvājuma dokumentiem un to noformējumam jāatbilst Dokumentu juridiskā spēka likumam</w:t>
      </w:r>
      <w:r w:rsidR="003B4091" w:rsidRPr="0081242B">
        <w:rPr>
          <w:bCs/>
          <w:sz w:val="22"/>
          <w:szCs w:val="22"/>
          <w:lang w:val="lv-LV"/>
        </w:rPr>
        <w:t xml:space="preserve"> un Elektronisko dokumentu likumam. </w:t>
      </w:r>
      <w:r w:rsidR="008E628B" w:rsidRPr="0081242B">
        <w:rPr>
          <w:sz w:val="22"/>
          <w:szCs w:val="22"/>
          <w:lang w:val="lv-LV"/>
        </w:rPr>
        <w:t>Piedāvājuma dokumentiem jābūt skaidri salasāmiem, bez labojumiem, iestarpinājumiem, izdzēsumiem vai matemātiskām kļūdām.</w:t>
      </w:r>
    </w:p>
    <w:p w14:paraId="1BDD5126" w14:textId="13EE88AB" w:rsidR="00AA6400" w:rsidRPr="0081242B" w:rsidRDefault="0074046B" w:rsidP="000215EC">
      <w:pPr>
        <w:numPr>
          <w:ilvl w:val="2"/>
          <w:numId w:val="2"/>
        </w:numPr>
        <w:suppressAutoHyphens w:val="0"/>
        <w:ind w:left="709" w:hanging="709"/>
        <w:jc w:val="both"/>
        <w:rPr>
          <w:b/>
          <w:sz w:val="22"/>
          <w:szCs w:val="22"/>
          <w:lang w:val="lv-LV"/>
        </w:rPr>
      </w:pPr>
      <w:r w:rsidRPr="0081242B">
        <w:rPr>
          <w:sz w:val="22"/>
          <w:szCs w:val="22"/>
          <w:lang w:val="lv-LV"/>
        </w:rPr>
        <w:t>K</w:t>
      </w:r>
      <w:r w:rsidR="00AA6400" w:rsidRPr="0081242B">
        <w:rPr>
          <w:sz w:val="22"/>
          <w:szCs w:val="22"/>
          <w:lang w:val="lv-LV"/>
        </w:rPr>
        <w:t>omisija, ja tai rodas šaubas par iesniegto dokumentu kopiju autentiskumu, PIL 41. panta piektās daļas kārtībā var pieprasīt, lai pretendents uzrāda dokumenta oriģinālu vai iesniedz apliecinātu dokumenta kopiju.</w:t>
      </w:r>
    </w:p>
    <w:p w14:paraId="147ED7FA" w14:textId="4078E4AE" w:rsidR="00AA6400" w:rsidRPr="0081242B" w:rsidRDefault="00AA6400" w:rsidP="000215EC">
      <w:pPr>
        <w:numPr>
          <w:ilvl w:val="2"/>
          <w:numId w:val="2"/>
        </w:numPr>
        <w:suppressAutoHyphens w:val="0"/>
        <w:ind w:left="709" w:hanging="709"/>
        <w:jc w:val="both"/>
        <w:rPr>
          <w:b/>
          <w:sz w:val="22"/>
          <w:szCs w:val="22"/>
          <w:lang w:val="lv-LV"/>
        </w:rPr>
      </w:pPr>
      <w:r w:rsidRPr="0081242B">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r w:rsidR="006F3069">
        <w:rPr>
          <w:sz w:val="22"/>
          <w:szCs w:val="22"/>
          <w:lang w:val="lv-LV"/>
        </w:rPr>
        <w:t>.</w:t>
      </w:r>
    </w:p>
    <w:p w14:paraId="2C7D5EA0" w14:textId="77777777" w:rsidR="002264F7" w:rsidRPr="0081242B" w:rsidRDefault="002264F7" w:rsidP="00343AE0">
      <w:pPr>
        <w:pStyle w:val="Sarakstarindkopa"/>
        <w:spacing w:before="120"/>
        <w:ind w:left="0"/>
        <w:contextualSpacing w:val="0"/>
        <w:jc w:val="both"/>
        <w:rPr>
          <w:sz w:val="22"/>
          <w:szCs w:val="22"/>
          <w:lang w:val="lv-LV"/>
        </w:rPr>
      </w:pPr>
    </w:p>
    <w:p w14:paraId="60A3FCE2" w14:textId="77777777" w:rsidR="00343AE0" w:rsidRPr="0081242B" w:rsidRDefault="00542A0B" w:rsidP="00031DA4">
      <w:pPr>
        <w:numPr>
          <w:ilvl w:val="0"/>
          <w:numId w:val="2"/>
        </w:numPr>
        <w:suppressAutoHyphens w:val="0"/>
        <w:spacing w:before="120"/>
        <w:jc w:val="center"/>
        <w:rPr>
          <w:b/>
          <w:sz w:val="22"/>
          <w:szCs w:val="22"/>
          <w:lang w:val="lv-LV"/>
        </w:rPr>
      </w:pPr>
      <w:bookmarkStart w:id="48" w:name="_Toc533127"/>
      <w:bookmarkStart w:id="49" w:name="_Toc38357763"/>
      <w:bookmarkStart w:id="50" w:name="_Toc38394063"/>
      <w:bookmarkStart w:id="51" w:name="_Toc42078519"/>
      <w:bookmarkStart w:id="52" w:name="_Toc42079440"/>
      <w:bookmarkStart w:id="53" w:name="_Toc42079644"/>
      <w:bookmarkStart w:id="54" w:name="_Toc42079679"/>
      <w:bookmarkStart w:id="55" w:name="_Toc42079704"/>
      <w:bookmarkStart w:id="56" w:name="_Toc42080280"/>
      <w:bookmarkStart w:id="57" w:name="_Toc42080814"/>
      <w:bookmarkStart w:id="58" w:name="_Toc57793047"/>
      <w:r w:rsidRPr="0081242B">
        <w:rPr>
          <w:b/>
          <w:sz w:val="22"/>
          <w:szCs w:val="22"/>
          <w:lang w:val="lv-LV"/>
        </w:rPr>
        <w:t>INFORMĀCIJA PAR IEPIRKUMA PRIEKŠMETU</w:t>
      </w:r>
      <w:bookmarkEnd w:id="48"/>
      <w:bookmarkEnd w:id="49"/>
      <w:bookmarkEnd w:id="50"/>
      <w:bookmarkEnd w:id="51"/>
      <w:bookmarkEnd w:id="52"/>
      <w:bookmarkEnd w:id="53"/>
      <w:bookmarkEnd w:id="54"/>
      <w:bookmarkEnd w:id="55"/>
      <w:bookmarkEnd w:id="56"/>
      <w:bookmarkEnd w:id="57"/>
      <w:bookmarkEnd w:id="58"/>
    </w:p>
    <w:p w14:paraId="0E29655D" w14:textId="77777777" w:rsidR="00343AE0" w:rsidRPr="0081242B" w:rsidRDefault="00343AE0" w:rsidP="00EE20D6">
      <w:pPr>
        <w:numPr>
          <w:ilvl w:val="1"/>
          <w:numId w:val="2"/>
        </w:numPr>
        <w:suppressAutoHyphens w:val="0"/>
        <w:ind w:left="0" w:firstLine="0"/>
        <w:jc w:val="both"/>
        <w:rPr>
          <w:b/>
          <w:sz w:val="22"/>
          <w:szCs w:val="22"/>
          <w:lang w:val="lv-LV"/>
        </w:rPr>
      </w:pPr>
      <w:bookmarkStart w:id="59" w:name="_Toc57793048"/>
      <w:r w:rsidRPr="0081242B">
        <w:rPr>
          <w:b/>
          <w:sz w:val="22"/>
          <w:szCs w:val="22"/>
          <w:lang w:val="lv-LV"/>
        </w:rPr>
        <w:t>Iepirkuma priekšmeta apraksts</w:t>
      </w:r>
      <w:bookmarkEnd w:id="59"/>
    </w:p>
    <w:p w14:paraId="65224C8B" w14:textId="5609D320" w:rsidR="0020464F" w:rsidRPr="0081242B" w:rsidRDefault="001B0A1B" w:rsidP="0020464F">
      <w:pPr>
        <w:numPr>
          <w:ilvl w:val="2"/>
          <w:numId w:val="2"/>
        </w:numPr>
        <w:ind w:left="709" w:hanging="709"/>
        <w:jc w:val="both"/>
        <w:rPr>
          <w:sz w:val="22"/>
          <w:szCs w:val="22"/>
          <w:lang w:val="lv-LV"/>
        </w:rPr>
      </w:pPr>
      <w:r>
        <w:rPr>
          <w:bCs/>
          <w:sz w:val="22"/>
          <w:szCs w:val="22"/>
        </w:rPr>
        <w:t>Medicīnisko kušetu</w:t>
      </w:r>
      <w:r w:rsidR="001F01C3">
        <w:rPr>
          <w:bCs/>
          <w:sz w:val="22"/>
          <w:szCs w:val="22"/>
        </w:rPr>
        <w:t xml:space="preserve"> piegāde</w:t>
      </w:r>
      <w:r w:rsidR="001F01C3" w:rsidRPr="0081242B">
        <w:rPr>
          <w:sz w:val="22"/>
          <w:szCs w:val="22"/>
          <w:lang w:val="lv-LV"/>
        </w:rPr>
        <w:t xml:space="preserve"> </w:t>
      </w:r>
      <w:r w:rsidR="0020464F" w:rsidRPr="0081242B">
        <w:rPr>
          <w:sz w:val="22"/>
          <w:szCs w:val="22"/>
          <w:lang w:val="lv-LV"/>
        </w:rPr>
        <w:t>(turpmāk – Prece</w:t>
      </w:r>
      <w:r w:rsidR="000423D1" w:rsidRPr="0081242B">
        <w:rPr>
          <w:sz w:val="22"/>
          <w:szCs w:val="22"/>
          <w:lang w:val="lv-LV"/>
        </w:rPr>
        <w:t>/es</w:t>
      </w:r>
      <w:r w:rsidR="0020464F" w:rsidRPr="0081242B">
        <w:rPr>
          <w:sz w:val="22"/>
          <w:szCs w:val="22"/>
          <w:lang w:val="lv-LV"/>
        </w:rPr>
        <w:t>)</w:t>
      </w:r>
      <w:r w:rsidR="00535D44">
        <w:rPr>
          <w:sz w:val="22"/>
          <w:szCs w:val="22"/>
          <w:lang w:val="lv-LV"/>
        </w:rPr>
        <w:t xml:space="preserve">, </w:t>
      </w:r>
      <w:r w:rsidR="0020464F" w:rsidRPr="0081242B">
        <w:rPr>
          <w:sz w:val="22"/>
          <w:szCs w:val="22"/>
          <w:lang w:val="lv-LV"/>
        </w:rPr>
        <w:t>saskaņā ar Tehniskās specifikācijas (</w:t>
      </w:r>
      <w:r w:rsidR="00953754" w:rsidRPr="0081242B">
        <w:rPr>
          <w:sz w:val="22"/>
          <w:szCs w:val="22"/>
          <w:lang w:val="lv-LV"/>
        </w:rPr>
        <w:t>n</w:t>
      </w:r>
      <w:r w:rsidR="0020464F" w:rsidRPr="0081242B">
        <w:rPr>
          <w:sz w:val="22"/>
          <w:szCs w:val="22"/>
          <w:lang w:val="lv-LV"/>
        </w:rPr>
        <w:t>olikuma 1.pielikums)</w:t>
      </w:r>
      <w:r w:rsidR="00953754" w:rsidRPr="0081242B">
        <w:rPr>
          <w:sz w:val="22"/>
          <w:szCs w:val="22"/>
          <w:lang w:val="lv-LV"/>
        </w:rPr>
        <w:t xml:space="preserve"> un līguma projekt</w:t>
      </w:r>
      <w:r w:rsidR="00ED6D7F" w:rsidRPr="0081242B">
        <w:rPr>
          <w:sz w:val="22"/>
          <w:szCs w:val="22"/>
          <w:lang w:val="lv-LV"/>
        </w:rPr>
        <w:t>ā</w:t>
      </w:r>
      <w:r w:rsidR="0020464F" w:rsidRPr="0081242B">
        <w:rPr>
          <w:sz w:val="22"/>
          <w:szCs w:val="22"/>
          <w:lang w:val="lv-LV"/>
        </w:rPr>
        <w:t xml:space="preserve"> </w:t>
      </w:r>
      <w:r w:rsidR="00953754" w:rsidRPr="0081242B">
        <w:rPr>
          <w:sz w:val="22"/>
          <w:szCs w:val="22"/>
          <w:lang w:val="lv-LV"/>
        </w:rPr>
        <w:t xml:space="preserve">(nolikuma 5.pielikuma) </w:t>
      </w:r>
      <w:r w:rsidR="0020464F" w:rsidRPr="0081242B">
        <w:rPr>
          <w:sz w:val="22"/>
          <w:szCs w:val="22"/>
          <w:lang w:val="lv-LV"/>
        </w:rPr>
        <w:t>prasībām</w:t>
      </w:r>
      <w:r w:rsidR="0020464F" w:rsidRPr="0081242B">
        <w:rPr>
          <w:sz w:val="22"/>
          <w:szCs w:val="22"/>
          <w:lang w:val="lv-LV" w:eastAsia="lv-LV"/>
        </w:rPr>
        <w:t>.</w:t>
      </w:r>
    </w:p>
    <w:p w14:paraId="0EFA3A1E" w14:textId="667E90ED" w:rsidR="002E57D4" w:rsidRPr="003B36A6" w:rsidRDefault="00F002B8" w:rsidP="00C63314">
      <w:pPr>
        <w:numPr>
          <w:ilvl w:val="3"/>
          <w:numId w:val="2"/>
        </w:numPr>
        <w:ind w:left="709" w:hanging="709"/>
        <w:jc w:val="both"/>
        <w:rPr>
          <w:color w:val="000000" w:themeColor="text1"/>
          <w:sz w:val="22"/>
          <w:szCs w:val="22"/>
          <w:lang w:val="lv-LV"/>
        </w:rPr>
      </w:pPr>
      <w:r w:rsidRPr="00465484">
        <w:rPr>
          <w:bCs/>
          <w:sz w:val="22"/>
          <w:szCs w:val="22"/>
          <w:lang w:val="lv-LV"/>
        </w:rPr>
        <w:t>Iepirkuma nomenklatūra</w:t>
      </w:r>
      <w:r w:rsidR="00662DA8" w:rsidRPr="00465484">
        <w:rPr>
          <w:bCs/>
          <w:sz w:val="22"/>
          <w:szCs w:val="22"/>
          <w:lang w:val="lv-LV"/>
        </w:rPr>
        <w:t xml:space="preserve"> (CPV kod</w:t>
      </w:r>
      <w:r w:rsidR="00465484" w:rsidRPr="00465484">
        <w:rPr>
          <w:bCs/>
          <w:sz w:val="22"/>
          <w:szCs w:val="22"/>
          <w:lang w:val="lv-LV"/>
        </w:rPr>
        <w:t>s</w:t>
      </w:r>
      <w:r w:rsidR="00465484">
        <w:rPr>
          <w:bCs/>
          <w:sz w:val="22"/>
          <w:szCs w:val="22"/>
          <w:lang w:val="lv-LV"/>
        </w:rPr>
        <w:t xml:space="preserve">): </w:t>
      </w:r>
      <w:hyperlink r:id="rId16" w:tooltip="33100000-1" w:history="1">
        <w:r w:rsidR="00E93D8A" w:rsidRPr="003B36A6">
          <w:rPr>
            <w:color w:val="000000" w:themeColor="text1"/>
            <w:sz w:val="22"/>
            <w:szCs w:val="22"/>
            <w:lang w:val="lv-LV"/>
          </w:rPr>
          <w:t>331</w:t>
        </w:r>
        <w:r w:rsidR="008D5F79" w:rsidRPr="003B36A6">
          <w:rPr>
            <w:color w:val="000000" w:themeColor="text1"/>
            <w:sz w:val="22"/>
            <w:szCs w:val="22"/>
            <w:lang w:val="lv-LV"/>
          </w:rPr>
          <w:t>92000</w:t>
        </w:r>
        <w:r w:rsidR="00E93D8A" w:rsidRPr="003B36A6">
          <w:rPr>
            <w:color w:val="000000" w:themeColor="text1"/>
            <w:sz w:val="22"/>
            <w:szCs w:val="22"/>
            <w:lang w:val="lv-LV"/>
          </w:rPr>
          <w:t>-</w:t>
        </w:r>
      </w:hyperlink>
      <w:r w:rsidR="008D5F79" w:rsidRPr="003B36A6">
        <w:rPr>
          <w:color w:val="000000" w:themeColor="text1"/>
          <w:lang w:val="lv-LV"/>
        </w:rPr>
        <w:t>2</w:t>
      </w:r>
      <w:r w:rsidR="00E93D8A" w:rsidRPr="003B36A6">
        <w:rPr>
          <w:color w:val="000000" w:themeColor="text1"/>
          <w:sz w:val="22"/>
          <w:szCs w:val="22"/>
          <w:lang w:val="lv-LV"/>
        </w:rPr>
        <w:t xml:space="preserve"> (Medicīniskās </w:t>
      </w:r>
      <w:r w:rsidR="003B36A6" w:rsidRPr="003B36A6">
        <w:rPr>
          <w:color w:val="000000" w:themeColor="text1"/>
          <w:sz w:val="22"/>
          <w:szCs w:val="22"/>
          <w:lang w:val="lv-LV"/>
        </w:rPr>
        <w:t>mēbeles</w:t>
      </w:r>
      <w:r w:rsidR="00E93D8A" w:rsidRPr="003B36A6">
        <w:rPr>
          <w:color w:val="000000" w:themeColor="text1"/>
          <w:sz w:val="22"/>
          <w:szCs w:val="22"/>
          <w:lang w:val="lv-LV"/>
        </w:rPr>
        <w:t>)</w:t>
      </w:r>
      <w:r w:rsidR="002E57D4" w:rsidRPr="003B36A6">
        <w:rPr>
          <w:color w:val="000000" w:themeColor="text1"/>
          <w:sz w:val="22"/>
          <w:szCs w:val="22"/>
          <w:lang w:val="lv-LV"/>
        </w:rPr>
        <w:t>;</w:t>
      </w:r>
    </w:p>
    <w:p w14:paraId="0B3412E9" w14:textId="1F72BEEE" w:rsidR="004936B4" w:rsidRPr="0081242B" w:rsidRDefault="0020464F" w:rsidP="0020464F">
      <w:pPr>
        <w:numPr>
          <w:ilvl w:val="2"/>
          <w:numId w:val="2"/>
        </w:numPr>
        <w:ind w:left="709" w:hanging="709"/>
        <w:jc w:val="both"/>
        <w:rPr>
          <w:sz w:val="22"/>
          <w:szCs w:val="22"/>
          <w:lang w:val="lv-LV"/>
        </w:rPr>
      </w:pPr>
      <w:r w:rsidRPr="0081242B">
        <w:rPr>
          <w:sz w:val="22"/>
          <w:szCs w:val="22"/>
          <w:lang w:val="lv-LV"/>
        </w:rPr>
        <w:t>Iepirkuma priekšmets sadalīts</w:t>
      </w:r>
      <w:r w:rsidR="000423D1" w:rsidRPr="0081242B">
        <w:rPr>
          <w:sz w:val="22"/>
          <w:szCs w:val="22"/>
          <w:lang w:val="lv-LV"/>
        </w:rPr>
        <w:t xml:space="preserve"> </w:t>
      </w:r>
      <w:r w:rsidR="007067F7">
        <w:rPr>
          <w:sz w:val="22"/>
          <w:szCs w:val="22"/>
          <w:lang w:val="lv-LV"/>
        </w:rPr>
        <w:t>2</w:t>
      </w:r>
      <w:r w:rsidR="000423D1" w:rsidRPr="0081242B">
        <w:rPr>
          <w:sz w:val="22"/>
          <w:szCs w:val="22"/>
          <w:lang w:val="lv-LV"/>
        </w:rPr>
        <w:t xml:space="preserve"> (</w:t>
      </w:r>
      <w:r w:rsidR="007067F7">
        <w:rPr>
          <w:sz w:val="22"/>
          <w:szCs w:val="22"/>
          <w:lang w:val="lv-LV"/>
        </w:rPr>
        <w:t>divās</w:t>
      </w:r>
      <w:r w:rsidR="000423D1" w:rsidRPr="0081242B">
        <w:rPr>
          <w:sz w:val="22"/>
          <w:szCs w:val="22"/>
          <w:lang w:val="lv-LV"/>
        </w:rPr>
        <w:t xml:space="preserve">) </w:t>
      </w:r>
      <w:r w:rsidRPr="0081242B">
        <w:rPr>
          <w:sz w:val="22"/>
          <w:szCs w:val="22"/>
          <w:lang w:val="lv-LV"/>
        </w:rPr>
        <w:t>daļās</w:t>
      </w:r>
      <w:r w:rsidR="00BF668D" w:rsidRPr="0081242B">
        <w:rPr>
          <w:sz w:val="22"/>
          <w:szCs w:val="22"/>
          <w:lang w:val="lv-LV"/>
        </w:rPr>
        <w:t>:</w:t>
      </w:r>
    </w:p>
    <w:tbl>
      <w:tblPr>
        <w:tblStyle w:val="Reatabula"/>
        <w:tblW w:w="0" w:type="auto"/>
        <w:tblInd w:w="817" w:type="dxa"/>
        <w:tblLook w:val="04A0" w:firstRow="1" w:lastRow="0" w:firstColumn="1" w:lastColumn="0" w:noHBand="0" w:noVBand="1"/>
      </w:tblPr>
      <w:tblGrid>
        <w:gridCol w:w="1305"/>
        <w:gridCol w:w="4677"/>
        <w:gridCol w:w="1985"/>
      </w:tblGrid>
      <w:tr w:rsidR="00C256D5" w:rsidRPr="00F7624E" w14:paraId="49D0EF02" w14:textId="77777777" w:rsidTr="00C256D5">
        <w:tc>
          <w:tcPr>
            <w:tcW w:w="1305" w:type="dxa"/>
          </w:tcPr>
          <w:p w14:paraId="101CAF21" w14:textId="61C28E7E" w:rsidR="00C256D5" w:rsidRPr="0081242B" w:rsidRDefault="00C256D5" w:rsidP="004936B4">
            <w:pPr>
              <w:jc w:val="center"/>
              <w:rPr>
                <w:b/>
                <w:bCs/>
                <w:sz w:val="22"/>
                <w:szCs w:val="22"/>
                <w:lang w:val="lv-LV"/>
              </w:rPr>
            </w:pPr>
            <w:r w:rsidRPr="0081242B">
              <w:rPr>
                <w:b/>
                <w:bCs/>
                <w:sz w:val="22"/>
                <w:szCs w:val="22"/>
                <w:lang w:val="lv-LV"/>
              </w:rPr>
              <w:t>Daļas Nr.</w:t>
            </w:r>
          </w:p>
        </w:tc>
        <w:tc>
          <w:tcPr>
            <w:tcW w:w="4677" w:type="dxa"/>
          </w:tcPr>
          <w:p w14:paraId="4F72F415" w14:textId="55DC4A30" w:rsidR="00C256D5" w:rsidRPr="0081242B" w:rsidRDefault="00C256D5" w:rsidP="004936B4">
            <w:pPr>
              <w:jc w:val="center"/>
              <w:rPr>
                <w:b/>
                <w:bCs/>
                <w:sz w:val="22"/>
                <w:szCs w:val="22"/>
                <w:lang w:val="lv-LV"/>
              </w:rPr>
            </w:pPr>
            <w:r w:rsidRPr="0081242B">
              <w:rPr>
                <w:b/>
                <w:bCs/>
                <w:sz w:val="22"/>
                <w:szCs w:val="22"/>
                <w:lang w:val="lv-LV"/>
              </w:rPr>
              <w:t>Iepirkuma daļas nosaukums (Preces)</w:t>
            </w:r>
          </w:p>
        </w:tc>
        <w:tc>
          <w:tcPr>
            <w:tcW w:w="1985" w:type="dxa"/>
          </w:tcPr>
          <w:p w14:paraId="080A9682" w14:textId="7F16FD3C" w:rsidR="00C256D5" w:rsidRPr="0081242B" w:rsidRDefault="00C256D5" w:rsidP="001A10F4">
            <w:pPr>
              <w:jc w:val="center"/>
              <w:rPr>
                <w:b/>
                <w:bCs/>
                <w:sz w:val="22"/>
                <w:szCs w:val="22"/>
                <w:lang w:val="lv-LV"/>
              </w:rPr>
            </w:pPr>
            <w:r w:rsidRPr="0081242B">
              <w:rPr>
                <w:b/>
                <w:bCs/>
                <w:sz w:val="22"/>
                <w:szCs w:val="22"/>
                <w:lang w:val="lv-LV"/>
              </w:rPr>
              <w:t>Preču skaits</w:t>
            </w:r>
          </w:p>
        </w:tc>
      </w:tr>
      <w:tr w:rsidR="00C256D5" w:rsidRPr="0081242B" w14:paraId="7A0663FB" w14:textId="77777777" w:rsidTr="00C256D5">
        <w:tc>
          <w:tcPr>
            <w:tcW w:w="1305" w:type="dxa"/>
          </w:tcPr>
          <w:p w14:paraId="7647A1AC" w14:textId="4A88DD64" w:rsidR="00C256D5" w:rsidRPr="0081242B" w:rsidRDefault="00C256D5" w:rsidP="004936B4">
            <w:pPr>
              <w:jc w:val="center"/>
              <w:rPr>
                <w:sz w:val="22"/>
                <w:szCs w:val="22"/>
                <w:lang w:val="lv-LV"/>
              </w:rPr>
            </w:pPr>
            <w:r w:rsidRPr="0081242B">
              <w:rPr>
                <w:sz w:val="22"/>
                <w:szCs w:val="22"/>
                <w:lang w:val="lv-LV"/>
              </w:rPr>
              <w:t>1</w:t>
            </w:r>
          </w:p>
        </w:tc>
        <w:tc>
          <w:tcPr>
            <w:tcW w:w="4677" w:type="dxa"/>
          </w:tcPr>
          <w:p w14:paraId="6F6DF9DD" w14:textId="00338E9B" w:rsidR="00C256D5" w:rsidRPr="0081242B" w:rsidRDefault="00F25B78" w:rsidP="004936B4">
            <w:pPr>
              <w:jc w:val="both"/>
              <w:rPr>
                <w:sz w:val="22"/>
                <w:szCs w:val="22"/>
                <w:lang w:val="lv-LV"/>
              </w:rPr>
            </w:pPr>
            <w:r w:rsidRPr="00F25B78">
              <w:rPr>
                <w:sz w:val="22"/>
                <w:szCs w:val="22"/>
                <w:lang w:val="lv-LV"/>
              </w:rPr>
              <w:t>Elektriski regulējamas medicīniskās kušetes bez elpošanas atveres</w:t>
            </w:r>
          </w:p>
        </w:tc>
        <w:tc>
          <w:tcPr>
            <w:tcW w:w="1985" w:type="dxa"/>
          </w:tcPr>
          <w:p w14:paraId="691780D4" w14:textId="20818171" w:rsidR="00C256D5" w:rsidRPr="0081242B" w:rsidRDefault="00DF1A3E" w:rsidP="008D327C">
            <w:pPr>
              <w:jc w:val="center"/>
              <w:rPr>
                <w:sz w:val="22"/>
                <w:szCs w:val="22"/>
                <w:lang w:val="lv-LV"/>
              </w:rPr>
            </w:pPr>
            <w:r>
              <w:rPr>
                <w:sz w:val="22"/>
                <w:szCs w:val="22"/>
                <w:lang w:val="lv-LV"/>
              </w:rPr>
              <w:t>1</w:t>
            </w:r>
            <w:r w:rsidR="00C256D5">
              <w:rPr>
                <w:sz w:val="22"/>
                <w:szCs w:val="22"/>
                <w:lang w:val="lv-LV"/>
              </w:rPr>
              <w:t>0</w:t>
            </w:r>
          </w:p>
        </w:tc>
      </w:tr>
      <w:tr w:rsidR="00C256D5" w:rsidRPr="0081242B" w14:paraId="1ACB08B3" w14:textId="77777777" w:rsidTr="00C256D5">
        <w:tc>
          <w:tcPr>
            <w:tcW w:w="1305" w:type="dxa"/>
          </w:tcPr>
          <w:p w14:paraId="17121BD4" w14:textId="7FA21220" w:rsidR="00C256D5" w:rsidRPr="0081242B" w:rsidRDefault="00C256D5" w:rsidP="004936B4">
            <w:pPr>
              <w:jc w:val="center"/>
              <w:rPr>
                <w:sz w:val="22"/>
                <w:szCs w:val="22"/>
                <w:lang w:val="lv-LV"/>
              </w:rPr>
            </w:pPr>
            <w:r w:rsidRPr="0081242B">
              <w:rPr>
                <w:sz w:val="22"/>
                <w:szCs w:val="22"/>
                <w:lang w:val="lv-LV"/>
              </w:rPr>
              <w:t>2</w:t>
            </w:r>
          </w:p>
        </w:tc>
        <w:tc>
          <w:tcPr>
            <w:tcW w:w="4677" w:type="dxa"/>
          </w:tcPr>
          <w:p w14:paraId="62369655" w14:textId="4C16244D" w:rsidR="00C256D5" w:rsidRPr="0081242B" w:rsidRDefault="00F25B78" w:rsidP="004936B4">
            <w:pPr>
              <w:jc w:val="both"/>
              <w:rPr>
                <w:sz w:val="22"/>
                <w:szCs w:val="22"/>
                <w:lang w:val="lv-LV"/>
              </w:rPr>
            </w:pPr>
            <w:r w:rsidRPr="00F25B78">
              <w:rPr>
                <w:sz w:val="22"/>
                <w:szCs w:val="22"/>
                <w:lang w:val="lv-LV"/>
              </w:rPr>
              <w:t>Elektriski regulējamas medicīniskās kušetes ar elpošanas atveri</w:t>
            </w:r>
          </w:p>
        </w:tc>
        <w:tc>
          <w:tcPr>
            <w:tcW w:w="1985" w:type="dxa"/>
          </w:tcPr>
          <w:p w14:paraId="63322859" w14:textId="053273A4" w:rsidR="00C256D5" w:rsidRPr="0081242B" w:rsidRDefault="00DF1A3E" w:rsidP="008D327C">
            <w:pPr>
              <w:jc w:val="center"/>
              <w:rPr>
                <w:sz w:val="22"/>
                <w:szCs w:val="22"/>
                <w:lang w:val="lv-LV"/>
              </w:rPr>
            </w:pPr>
            <w:r>
              <w:rPr>
                <w:sz w:val="22"/>
                <w:szCs w:val="22"/>
                <w:lang w:val="lv-LV"/>
              </w:rPr>
              <w:t>3</w:t>
            </w:r>
          </w:p>
        </w:tc>
      </w:tr>
    </w:tbl>
    <w:p w14:paraId="64A691BD" w14:textId="37DBED87" w:rsidR="00A11234" w:rsidRPr="0081242B" w:rsidRDefault="0020464F" w:rsidP="004936B4">
      <w:pPr>
        <w:ind w:left="709"/>
        <w:jc w:val="both"/>
        <w:rPr>
          <w:sz w:val="22"/>
          <w:szCs w:val="22"/>
          <w:lang w:val="lv-LV"/>
        </w:rPr>
      </w:pPr>
      <w:r w:rsidRPr="0081242B">
        <w:rPr>
          <w:sz w:val="22"/>
          <w:szCs w:val="22"/>
          <w:lang w:val="lv-LV"/>
        </w:rPr>
        <w:t xml:space="preserve"> </w:t>
      </w:r>
    </w:p>
    <w:p w14:paraId="64337542" w14:textId="1D83F09D" w:rsidR="0020464F" w:rsidRPr="0081242B" w:rsidRDefault="0020464F" w:rsidP="0020464F">
      <w:pPr>
        <w:numPr>
          <w:ilvl w:val="2"/>
          <w:numId w:val="2"/>
        </w:numPr>
        <w:ind w:left="709" w:hanging="709"/>
        <w:jc w:val="both"/>
        <w:rPr>
          <w:sz w:val="22"/>
          <w:szCs w:val="22"/>
          <w:lang w:val="lv-LV"/>
        </w:rPr>
      </w:pPr>
      <w:r w:rsidRPr="0081242B">
        <w:rPr>
          <w:sz w:val="22"/>
          <w:szCs w:val="22"/>
          <w:lang w:val="lv-LV"/>
        </w:rPr>
        <w:t xml:space="preserve">Piedāvājumu </w:t>
      </w:r>
      <w:r w:rsidR="00166273" w:rsidRPr="0081242B">
        <w:rPr>
          <w:sz w:val="22"/>
          <w:szCs w:val="22"/>
          <w:lang w:val="lv-LV"/>
        </w:rPr>
        <w:t xml:space="preserve">var iesniegt par </w:t>
      </w:r>
      <w:r w:rsidR="00D97A1A" w:rsidRPr="0081242B">
        <w:rPr>
          <w:sz w:val="22"/>
          <w:szCs w:val="22"/>
          <w:lang w:val="lv-LV"/>
        </w:rPr>
        <w:t xml:space="preserve">vienu vai </w:t>
      </w:r>
      <w:r w:rsidR="00DF0A7B">
        <w:rPr>
          <w:sz w:val="22"/>
          <w:szCs w:val="22"/>
          <w:lang w:val="lv-LV"/>
        </w:rPr>
        <w:t>abām</w:t>
      </w:r>
      <w:r w:rsidR="00D97A1A" w:rsidRPr="0081242B">
        <w:rPr>
          <w:sz w:val="22"/>
          <w:szCs w:val="22"/>
          <w:lang w:val="lv-LV"/>
        </w:rPr>
        <w:t xml:space="preserve"> Konkursa </w:t>
      </w:r>
      <w:r w:rsidR="00F500D7" w:rsidRPr="0081242B">
        <w:rPr>
          <w:sz w:val="22"/>
          <w:szCs w:val="22"/>
          <w:lang w:val="lv-LV"/>
        </w:rPr>
        <w:t>daļām</w:t>
      </w:r>
      <w:r w:rsidR="00DF0A7B">
        <w:rPr>
          <w:sz w:val="22"/>
          <w:szCs w:val="22"/>
          <w:lang w:val="lv-LV"/>
        </w:rPr>
        <w:t>.</w:t>
      </w:r>
    </w:p>
    <w:p w14:paraId="654B58D7" w14:textId="44B8B3C2" w:rsidR="00593D8A" w:rsidRDefault="002E3D67" w:rsidP="0020464F">
      <w:pPr>
        <w:numPr>
          <w:ilvl w:val="2"/>
          <w:numId w:val="2"/>
        </w:numPr>
        <w:ind w:left="709" w:hanging="709"/>
        <w:jc w:val="both"/>
        <w:rPr>
          <w:sz w:val="22"/>
          <w:szCs w:val="22"/>
          <w:lang w:val="lv-LV"/>
        </w:rPr>
      </w:pPr>
      <w:r w:rsidRPr="0081242B">
        <w:rPr>
          <w:sz w:val="22"/>
          <w:szCs w:val="22"/>
          <w:lang w:val="lv-LV"/>
        </w:rPr>
        <w:t>Pretendents nav tiesīgs iesniegt piedāvājum</w:t>
      </w:r>
      <w:r w:rsidR="00BB5FA1" w:rsidRPr="0081242B">
        <w:rPr>
          <w:sz w:val="22"/>
          <w:szCs w:val="22"/>
          <w:lang w:val="lv-LV"/>
        </w:rPr>
        <w:t>a</w:t>
      </w:r>
      <w:r w:rsidRPr="0081242B">
        <w:rPr>
          <w:sz w:val="22"/>
          <w:szCs w:val="22"/>
          <w:lang w:val="lv-LV"/>
        </w:rPr>
        <w:t xml:space="preserve"> variantus. </w:t>
      </w:r>
    </w:p>
    <w:p w14:paraId="0FBF9DC8" w14:textId="77777777" w:rsidR="006A39D3" w:rsidRPr="00DD165B" w:rsidRDefault="006A39D3" w:rsidP="006A39D3">
      <w:pPr>
        <w:numPr>
          <w:ilvl w:val="2"/>
          <w:numId w:val="2"/>
        </w:numPr>
        <w:ind w:left="709" w:hanging="709"/>
        <w:jc w:val="both"/>
        <w:rPr>
          <w:sz w:val="22"/>
          <w:szCs w:val="22"/>
          <w:lang w:val="lv-LV"/>
        </w:rPr>
      </w:pPr>
      <w:r w:rsidRPr="00DD165B">
        <w:rPr>
          <w:sz w:val="22"/>
          <w:szCs w:val="22"/>
        </w:rPr>
        <w:t>Pretendents nodrošina, ka iepirkuma līguma izpildē netiek ietvertas Krievijas Federācijas un Baltkrievijas Republikas izcelsmes preces un pakalpojumi.</w:t>
      </w:r>
    </w:p>
    <w:p w14:paraId="34C029BC" w14:textId="5B5C7865" w:rsidR="00DD3713" w:rsidRPr="0081242B" w:rsidRDefault="00D87FAD" w:rsidP="0020464F">
      <w:pPr>
        <w:numPr>
          <w:ilvl w:val="2"/>
          <w:numId w:val="2"/>
        </w:numPr>
        <w:ind w:left="709" w:hanging="709"/>
        <w:jc w:val="both"/>
        <w:rPr>
          <w:sz w:val="22"/>
          <w:szCs w:val="22"/>
          <w:lang w:val="lv-LV"/>
        </w:rPr>
      </w:pPr>
      <w:r w:rsidRPr="0081242B">
        <w:rPr>
          <w:sz w:val="22"/>
          <w:szCs w:val="22"/>
          <w:lang w:val="lv-LV"/>
        </w:rPr>
        <w:t xml:space="preserve">Iepirkuma līguma noteikumi ietverti Konkursam pievienotajā līguma projektā (nolikuma 5.pielikums). </w:t>
      </w:r>
      <w:r w:rsidR="00D318F0" w:rsidRPr="0081242B">
        <w:rPr>
          <w:sz w:val="22"/>
          <w:szCs w:val="22"/>
          <w:lang w:val="lv-LV"/>
        </w:rPr>
        <w:t xml:space="preserve">Iebildumi par līguma projekta noteikumiem jāiesniedz atbilstoši nolikuma 1.5.punktā noteiktajai kārtībai un pēc piedāvājumu iesniegšanas termiņa beigām iebildumi netiks ņemti vērā. </w:t>
      </w:r>
      <w:r w:rsidR="006A6F0F" w:rsidRPr="0081242B">
        <w:rPr>
          <w:sz w:val="22"/>
          <w:szCs w:val="22"/>
          <w:lang w:val="lv-LV"/>
        </w:rPr>
        <w:t xml:space="preserve">Iepirkuma līgumu paredzēts slēgt katrā Konkursa daļā. </w:t>
      </w:r>
    </w:p>
    <w:p w14:paraId="5EAC4129" w14:textId="46553F26" w:rsidR="009C0A0C" w:rsidRPr="0081242B" w:rsidRDefault="009C0A0C" w:rsidP="00F3346F">
      <w:pPr>
        <w:ind w:left="709"/>
        <w:jc w:val="both"/>
        <w:rPr>
          <w:sz w:val="22"/>
          <w:szCs w:val="22"/>
          <w:lang w:val="lv-LV"/>
        </w:rPr>
      </w:pPr>
    </w:p>
    <w:p w14:paraId="25265D9D" w14:textId="77777777" w:rsidR="0020464F" w:rsidRPr="0081242B" w:rsidRDefault="00166273" w:rsidP="0020464F">
      <w:pPr>
        <w:pStyle w:val="Sarakstarindkopa"/>
        <w:numPr>
          <w:ilvl w:val="1"/>
          <w:numId w:val="2"/>
        </w:numPr>
        <w:tabs>
          <w:tab w:val="center" w:pos="605"/>
          <w:tab w:val="center" w:pos="3447"/>
        </w:tabs>
        <w:suppressAutoHyphens w:val="0"/>
        <w:spacing w:before="120" w:after="171" w:line="271" w:lineRule="auto"/>
        <w:ind w:left="709" w:hanging="709"/>
        <w:jc w:val="both"/>
        <w:rPr>
          <w:b/>
          <w:sz w:val="22"/>
          <w:szCs w:val="22"/>
          <w:lang w:val="lv-LV"/>
        </w:rPr>
      </w:pPr>
      <w:r w:rsidRPr="0081242B">
        <w:rPr>
          <w:sz w:val="22"/>
          <w:szCs w:val="22"/>
          <w:lang w:val="lv-LV"/>
        </w:rPr>
        <w:t xml:space="preserve">  </w:t>
      </w:r>
      <w:r w:rsidR="0020464F" w:rsidRPr="0081242B">
        <w:rPr>
          <w:b/>
          <w:sz w:val="22"/>
          <w:szCs w:val="22"/>
          <w:lang w:val="lv-LV"/>
        </w:rPr>
        <w:t xml:space="preserve">Līguma izpildes termiņš un vieta </w:t>
      </w:r>
    </w:p>
    <w:p w14:paraId="4BE21472" w14:textId="101385BC" w:rsidR="0020464F" w:rsidRPr="0081242B" w:rsidRDefault="0020464F" w:rsidP="0020464F">
      <w:pPr>
        <w:pStyle w:val="Sarakstarindkopa"/>
        <w:numPr>
          <w:ilvl w:val="2"/>
          <w:numId w:val="2"/>
        </w:numPr>
        <w:suppressAutoHyphens w:val="0"/>
        <w:ind w:left="709" w:right="-1" w:hanging="709"/>
        <w:contextualSpacing w:val="0"/>
        <w:jc w:val="both"/>
        <w:rPr>
          <w:sz w:val="22"/>
          <w:szCs w:val="22"/>
          <w:lang w:val="lv-LV"/>
        </w:rPr>
      </w:pPr>
      <w:r w:rsidRPr="0081242B">
        <w:rPr>
          <w:sz w:val="22"/>
          <w:szCs w:val="22"/>
          <w:lang w:val="lv-LV"/>
        </w:rPr>
        <w:t xml:space="preserve">Preces piegāde jāveic </w:t>
      </w:r>
      <w:r w:rsidR="006A65D3" w:rsidRPr="0014287D">
        <w:rPr>
          <w:b/>
          <w:bCs/>
          <w:sz w:val="22"/>
          <w:szCs w:val="22"/>
          <w:lang w:val="lv-LV"/>
        </w:rPr>
        <w:t>4</w:t>
      </w:r>
      <w:r w:rsidR="003B1D12" w:rsidRPr="0014287D">
        <w:rPr>
          <w:b/>
          <w:bCs/>
          <w:sz w:val="22"/>
          <w:szCs w:val="22"/>
          <w:lang w:val="lv-LV"/>
        </w:rPr>
        <w:t xml:space="preserve"> (</w:t>
      </w:r>
      <w:r w:rsidR="006A65D3" w:rsidRPr="0014287D">
        <w:rPr>
          <w:b/>
          <w:bCs/>
          <w:sz w:val="22"/>
          <w:szCs w:val="22"/>
          <w:lang w:val="lv-LV"/>
        </w:rPr>
        <w:t>četru</w:t>
      </w:r>
      <w:r w:rsidR="003B1D12" w:rsidRPr="0014287D">
        <w:rPr>
          <w:b/>
          <w:bCs/>
          <w:sz w:val="22"/>
          <w:szCs w:val="22"/>
          <w:lang w:val="lv-LV"/>
        </w:rPr>
        <w:t>) mēnešu</w:t>
      </w:r>
      <w:r w:rsidR="003B1D12" w:rsidRPr="0014287D">
        <w:rPr>
          <w:sz w:val="22"/>
          <w:szCs w:val="22"/>
          <w:lang w:val="lv-LV"/>
        </w:rPr>
        <w:t xml:space="preserve"> </w:t>
      </w:r>
      <w:r w:rsidRPr="0081242B">
        <w:rPr>
          <w:sz w:val="22"/>
          <w:szCs w:val="22"/>
          <w:lang w:val="lv-LV"/>
        </w:rPr>
        <w:t xml:space="preserve">laikā no abpusējas Līguma parakstīšanas dienas. </w:t>
      </w:r>
    </w:p>
    <w:p w14:paraId="55B7C1F5" w14:textId="417F7813" w:rsidR="009547E6" w:rsidRPr="0081242B" w:rsidRDefault="009547E6" w:rsidP="0020464F">
      <w:pPr>
        <w:pStyle w:val="Sarakstarindkopa"/>
        <w:numPr>
          <w:ilvl w:val="2"/>
          <w:numId w:val="2"/>
        </w:numPr>
        <w:suppressAutoHyphens w:val="0"/>
        <w:ind w:left="709" w:right="-1" w:hanging="709"/>
        <w:contextualSpacing w:val="0"/>
        <w:jc w:val="both"/>
        <w:rPr>
          <w:sz w:val="22"/>
          <w:szCs w:val="22"/>
          <w:lang w:val="lv-LV"/>
        </w:rPr>
      </w:pPr>
      <w:r w:rsidRPr="0081242B">
        <w:rPr>
          <w:sz w:val="22"/>
          <w:szCs w:val="22"/>
          <w:lang w:val="lv-LV"/>
        </w:rPr>
        <w:lastRenderedPageBreak/>
        <w:t xml:space="preserve">Līgums stājas spēkā tā abpusējas parakstīšanas dienā un ir spēkā </w:t>
      </w:r>
      <w:r w:rsidR="005266F9">
        <w:rPr>
          <w:sz w:val="22"/>
          <w:szCs w:val="22"/>
          <w:lang w:val="lv-LV"/>
        </w:rPr>
        <w:t>līdz Pušu saistību pilnīgai izpildei, t.i., līdz brīdim, kad pilnībā veikti visi maksājumi un nepārsniedz 6 mēnešus.</w:t>
      </w:r>
    </w:p>
    <w:p w14:paraId="3B372D09" w14:textId="5491CD36" w:rsidR="0020464F" w:rsidRPr="00465484" w:rsidRDefault="0020464F" w:rsidP="0020464F">
      <w:pPr>
        <w:pStyle w:val="Sarakstarindkopa"/>
        <w:numPr>
          <w:ilvl w:val="2"/>
          <w:numId w:val="2"/>
        </w:numPr>
        <w:suppressAutoHyphens w:val="0"/>
        <w:ind w:left="709" w:right="-1" w:hanging="709"/>
        <w:contextualSpacing w:val="0"/>
        <w:jc w:val="both"/>
        <w:rPr>
          <w:bCs/>
          <w:sz w:val="22"/>
          <w:szCs w:val="22"/>
          <w:lang w:val="lv-LV"/>
        </w:rPr>
      </w:pPr>
      <w:r w:rsidRPr="00465484">
        <w:rPr>
          <w:bCs/>
          <w:sz w:val="22"/>
          <w:szCs w:val="22"/>
          <w:lang w:val="lv-LV"/>
        </w:rPr>
        <w:t>Preces piegādes</w:t>
      </w:r>
      <w:r w:rsidR="007067F7">
        <w:rPr>
          <w:bCs/>
          <w:sz w:val="22"/>
          <w:szCs w:val="22"/>
          <w:lang w:val="lv-LV"/>
        </w:rPr>
        <w:t xml:space="preserve"> </w:t>
      </w:r>
      <w:r w:rsidRPr="00465484">
        <w:rPr>
          <w:bCs/>
          <w:sz w:val="22"/>
          <w:szCs w:val="22"/>
          <w:lang w:val="lv-LV"/>
        </w:rPr>
        <w:t>vieta:</w:t>
      </w:r>
      <w:r w:rsidRPr="00465484">
        <w:rPr>
          <w:b/>
          <w:sz w:val="22"/>
          <w:szCs w:val="22"/>
          <w:lang w:val="lv-LV"/>
        </w:rPr>
        <w:t xml:space="preserve"> </w:t>
      </w:r>
      <w:r w:rsidR="002D1DED" w:rsidRPr="00465484">
        <w:rPr>
          <w:bCs/>
          <w:sz w:val="22"/>
          <w:szCs w:val="22"/>
          <w:lang w:val="lv-LV"/>
        </w:rPr>
        <w:t xml:space="preserve">Slimnīcas iela </w:t>
      </w:r>
      <w:r w:rsidR="007067F7">
        <w:rPr>
          <w:bCs/>
          <w:sz w:val="22"/>
          <w:szCs w:val="22"/>
          <w:lang w:val="lv-LV"/>
        </w:rPr>
        <w:t>2</w:t>
      </w:r>
      <w:r w:rsidR="002D1DED" w:rsidRPr="00465484">
        <w:rPr>
          <w:bCs/>
          <w:sz w:val="22"/>
          <w:szCs w:val="22"/>
          <w:lang w:val="lv-LV"/>
        </w:rPr>
        <w:t>, Ogre, LV-5001</w:t>
      </w:r>
      <w:r w:rsidRPr="00465484">
        <w:rPr>
          <w:bCs/>
          <w:sz w:val="22"/>
          <w:szCs w:val="22"/>
          <w:lang w:val="lv-LV"/>
        </w:rPr>
        <w:t>.</w:t>
      </w:r>
    </w:p>
    <w:p w14:paraId="4EC78105" w14:textId="77777777" w:rsidR="003D760E" w:rsidRPr="0081242B" w:rsidRDefault="003D760E" w:rsidP="00EE20D6">
      <w:pPr>
        <w:pStyle w:val="Sarakstarindkopa"/>
        <w:spacing w:before="120"/>
        <w:ind w:left="709"/>
        <w:jc w:val="both"/>
        <w:rPr>
          <w:sz w:val="22"/>
          <w:szCs w:val="22"/>
          <w:lang w:val="lv-LV"/>
        </w:rPr>
      </w:pPr>
    </w:p>
    <w:p w14:paraId="56AD72FC" w14:textId="77777777" w:rsidR="00343AE0" w:rsidRPr="0081242B" w:rsidRDefault="003D760E" w:rsidP="00031DA4">
      <w:pPr>
        <w:pStyle w:val="Sarakstarindkopa"/>
        <w:numPr>
          <w:ilvl w:val="0"/>
          <w:numId w:val="2"/>
        </w:numPr>
        <w:suppressAutoHyphens w:val="0"/>
        <w:spacing w:before="120"/>
        <w:jc w:val="center"/>
        <w:rPr>
          <w:b/>
          <w:sz w:val="22"/>
          <w:szCs w:val="22"/>
          <w:lang w:val="lv-LV"/>
        </w:rPr>
      </w:pPr>
      <w:bookmarkStart w:id="60" w:name="_Toc42078521"/>
      <w:bookmarkStart w:id="61" w:name="_Toc42079442"/>
      <w:bookmarkStart w:id="62" w:name="_Toc42079646"/>
      <w:bookmarkStart w:id="63" w:name="_Toc42079681"/>
      <w:bookmarkStart w:id="64" w:name="_Toc42079706"/>
      <w:bookmarkStart w:id="65" w:name="_Toc42080282"/>
      <w:bookmarkStart w:id="66" w:name="_Toc42080816"/>
      <w:bookmarkStart w:id="67" w:name="_Toc57793050"/>
      <w:r w:rsidRPr="0081242B">
        <w:rPr>
          <w:b/>
          <w:sz w:val="22"/>
          <w:szCs w:val="22"/>
          <w:lang w:val="lv-LV"/>
        </w:rPr>
        <w:t>PRETENDENTU KVALIFIKĀCIJAS (ATLASES) PRASĪBAS UN IESNIEDZAMIE DOKUMENTI</w:t>
      </w:r>
      <w:bookmarkEnd w:id="60"/>
      <w:bookmarkEnd w:id="61"/>
      <w:bookmarkEnd w:id="62"/>
      <w:bookmarkEnd w:id="63"/>
      <w:bookmarkEnd w:id="64"/>
      <w:bookmarkEnd w:id="65"/>
      <w:bookmarkEnd w:id="66"/>
      <w:bookmarkEnd w:id="67"/>
    </w:p>
    <w:p w14:paraId="5721030A" w14:textId="77777777" w:rsidR="00343AE0" w:rsidRPr="0081242B" w:rsidRDefault="00343AE0" w:rsidP="000215EC">
      <w:pPr>
        <w:numPr>
          <w:ilvl w:val="1"/>
          <w:numId w:val="2"/>
        </w:numPr>
        <w:suppressAutoHyphens w:val="0"/>
        <w:ind w:left="709" w:hanging="709"/>
        <w:jc w:val="both"/>
        <w:rPr>
          <w:sz w:val="22"/>
          <w:szCs w:val="22"/>
          <w:lang w:val="lv-LV"/>
        </w:rPr>
      </w:pPr>
      <w:r w:rsidRPr="0081242B">
        <w:rPr>
          <w:rFonts w:eastAsia="Calibri"/>
          <w:bCs/>
          <w:sz w:val="22"/>
          <w:szCs w:val="22"/>
          <w:lang w:val="lv-LV"/>
        </w:rPr>
        <w:t>Pretendentu kvalifikācijas prasības ir obligātas visiem pretendentiem.</w:t>
      </w:r>
    </w:p>
    <w:p w14:paraId="287E7A24" w14:textId="77777777" w:rsidR="00343AE0" w:rsidRPr="0081242B" w:rsidRDefault="00343AE0" w:rsidP="000215EC">
      <w:pPr>
        <w:numPr>
          <w:ilvl w:val="1"/>
          <w:numId w:val="2"/>
        </w:numPr>
        <w:suppressAutoHyphens w:val="0"/>
        <w:ind w:left="709" w:hanging="709"/>
        <w:jc w:val="both"/>
        <w:rPr>
          <w:sz w:val="22"/>
          <w:szCs w:val="22"/>
          <w:lang w:val="lv-LV"/>
        </w:rPr>
      </w:pPr>
      <w:r w:rsidRPr="0081242B">
        <w:rPr>
          <w:rFonts w:eastAsia="Calibri"/>
          <w:bCs/>
          <w:sz w:val="22"/>
          <w:szCs w:val="22"/>
          <w:lang w:val="lv-LV"/>
        </w:rPr>
        <w:t xml:space="preserve">Izziņas un citus dokumentus, kurus PIL noteiktajos gadījumos izsniedz Latvijas Republikas kompetentās institūcijas, Pasūtītājs pieņem un atzīst, ja tie izdoti ne agrāk kā </w:t>
      </w:r>
      <w:r w:rsidRPr="0081242B">
        <w:rPr>
          <w:rFonts w:eastAsia="Calibri"/>
          <w:bCs/>
          <w:sz w:val="22"/>
          <w:szCs w:val="22"/>
          <w:u w:val="single"/>
          <w:lang w:val="lv-LV"/>
        </w:rPr>
        <w:t>vienu mēnesi</w:t>
      </w:r>
      <w:r w:rsidRPr="0081242B">
        <w:rPr>
          <w:rFonts w:eastAsia="Calibri"/>
          <w:bCs/>
          <w:sz w:val="22"/>
          <w:szCs w:val="22"/>
          <w:lang w:val="lv-LV"/>
        </w:rPr>
        <w:t xml:space="preserve"> pirms iesniegšanas dienas, bet ārvalstu kompetento institūciju izsniegtās izziņas un citus dokumentus Pasūtītājs pieņem un atzīst, ja tie izdoti ne agrāk kā </w:t>
      </w:r>
      <w:r w:rsidRPr="0081242B">
        <w:rPr>
          <w:rFonts w:eastAsia="Calibri"/>
          <w:bCs/>
          <w:sz w:val="22"/>
          <w:szCs w:val="22"/>
          <w:u w:val="single"/>
          <w:lang w:val="lv-LV"/>
        </w:rPr>
        <w:t>sešus mēnešus</w:t>
      </w:r>
      <w:r w:rsidRPr="0081242B">
        <w:rPr>
          <w:rFonts w:eastAsia="Calibri"/>
          <w:bCs/>
          <w:sz w:val="22"/>
          <w:szCs w:val="22"/>
          <w:lang w:val="lv-LV"/>
        </w:rPr>
        <w:t xml:space="preserve"> pirms iesniegšanas dienas, ja izziņas vai dokumenta izdevējs nav norādījis īsāku tā derīguma termiņu.</w:t>
      </w:r>
    </w:p>
    <w:p w14:paraId="172072F3" w14:textId="77777777" w:rsidR="00343AE0" w:rsidRPr="0081242B" w:rsidRDefault="00343AE0" w:rsidP="000215EC">
      <w:pPr>
        <w:numPr>
          <w:ilvl w:val="1"/>
          <w:numId w:val="2"/>
        </w:numPr>
        <w:suppressAutoHyphens w:val="0"/>
        <w:ind w:left="709" w:hanging="709"/>
        <w:jc w:val="both"/>
        <w:rPr>
          <w:sz w:val="22"/>
          <w:szCs w:val="22"/>
          <w:lang w:val="lv-LV"/>
        </w:rPr>
      </w:pPr>
      <w:r w:rsidRPr="0081242B">
        <w:rPr>
          <w:sz w:val="22"/>
          <w:szCs w:val="22"/>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0"/>
        <w:gridCol w:w="5389"/>
      </w:tblGrid>
      <w:tr w:rsidR="00BF668D" w:rsidRPr="0081242B" w14:paraId="57625A75" w14:textId="77777777" w:rsidTr="0014287D">
        <w:trPr>
          <w:tblHeader/>
        </w:trPr>
        <w:tc>
          <w:tcPr>
            <w:tcW w:w="4250" w:type="dxa"/>
            <w:tcBorders>
              <w:top w:val="single" w:sz="4" w:space="0" w:color="auto"/>
              <w:left w:val="single" w:sz="4" w:space="0" w:color="auto"/>
              <w:bottom w:val="single" w:sz="4" w:space="0" w:color="auto"/>
              <w:right w:val="single" w:sz="4" w:space="0" w:color="auto"/>
            </w:tcBorders>
            <w:shd w:val="clear" w:color="auto" w:fill="D9D9D9"/>
            <w:hideMark/>
          </w:tcPr>
          <w:p w14:paraId="702089BC" w14:textId="77777777" w:rsidR="00BF668D" w:rsidRPr="0081242B" w:rsidRDefault="00BF668D" w:rsidP="008958D1">
            <w:pPr>
              <w:spacing w:before="160" w:after="160"/>
              <w:jc w:val="center"/>
              <w:rPr>
                <w:b/>
                <w:sz w:val="22"/>
                <w:szCs w:val="22"/>
                <w:lang w:val="lv-LV"/>
              </w:rPr>
            </w:pPr>
            <w:r w:rsidRPr="0081242B">
              <w:rPr>
                <w:b/>
                <w:sz w:val="22"/>
                <w:szCs w:val="22"/>
                <w:lang w:val="lv-LV"/>
              </w:rPr>
              <w:t>Prasība</w:t>
            </w:r>
          </w:p>
        </w:tc>
        <w:tc>
          <w:tcPr>
            <w:tcW w:w="5389" w:type="dxa"/>
            <w:tcBorders>
              <w:top w:val="single" w:sz="4" w:space="0" w:color="auto"/>
              <w:left w:val="single" w:sz="4" w:space="0" w:color="auto"/>
              <w:bottom w:val="single" w:sz="4" w:space="0" w:color="auto"/>
              <w:right w:val="single" w:sz="4" w:space="0" w:color="auto"/>
            </w:tcBorders>
            <w:shd w:val="clear" w:color="auto" w:fill="D9D9D9"/>
            <w:hideMark/>
          </w:tcPr>
          <w:p w14:paraId="2B50D75A" w14:textId="77777777" w:rsidR="00BF668D" w:rsidRPr="0081242B" w:rsidRDefault="00BF668D" w:rsidP="008958D1">
            <w:pPr>
              <w:spacing w:before="160" w:after="160"/>
              <w:jc w:val="center"/>
              <w:rPr>
                <w:b/>
                <w:sz w:val="22"/>
                <w:szCs w:val="22"/>
                <w:lang w:val="lv-LV"/>
              </w:rPr>
            </w:pPr>
            <w:r w:rsidRPr="0081242B">
              <w:rPr>
                <w:b/>
                <w:sz w:val="22"/>
                <w:szCs w:val="22"/>
                <w:lang w:val="lv-LV"/>
              </w:rPr>
              <w:t>Iesniedzamais dokuments</w:t>
            </w:r>
          </w:p>
        </w:tc>
      </w:tr>
      <w:tr w:rsidR="00BF668D" w:rsidRPr="0081242B" w14:paraId="6780E0C3" w14:textId="77777777" w:rsidTr="0014287D">
        <w:tc>
          <w:tcPr>
            <w:tcW w:w="4250" w:type="dxa"/>
            <w:tcBorders>
              <w:top w:val="single" w:sz="4" w:space="0" w:color="auto"/>
              <w:left w:val="single" w:sz="4" w:space="0" w:color="auto"/>
              <w:bottom w:val="single" w:sz="4" w:space="0" w:color="auto"/>
              <w:right w:val="single" w:sz="4" w:space="0" w:color="auto"/>
            </w:tcBorders>
            <w:hideMark/>
          </w:tcPr>
          <w:p w14:paraId="73350E45" w14:textId="5DE0DFFD" w:rsidR="00BF668D" w:rsidRPr="0081242B" w:rsidRDefault="00BF668D" w:rsidP="008958D1">
            <w:pPr>
              <w:spacing w:before="120" w:after="120"/>
              <w:jc w:val="both"/>
              <w:rPr>
                <w:sz w:val="22"/>
                <w:szCs w:val="22"/>
                <w:lang w:val="lv-LV"/>
              </w:rPr>
            </w:pPr>
            <w:r w:rsidRPr="0081242B">
              <w:rPr>
                <w:sz w:val="22"/>
                <w:szCs w:val="22"/>
                <w:lang w:val="lv-LV"/>
              </w:rPr>
              <w:t xml:space="preserve">3.3.1. Pieteikums par piedalīšanos </w:t>
            </w:r>
            <w:r w:rsidR="00F2672A" w:rsidRPr="0081242B">
              <w:rPr>
                <w:sz w:val="22"/>
                <w:szCs w:val="22"/>
                <w:lang w:val="lv-LV"/>
              </w:rPr>
              <w:t>Konkursā</w:t>
            </w:r>
            <w:r w:rsidRPr="0081242B">
              <w:rPr>
                <w:sz w:val="22"/>
                <w:szCs w:val="22"/>
                <w:lang w:val="lv-LV"/>
              </w:rPr>
              <w:t xml:space="preserve">, ko paraksta </w:t>
            </w:r>
            <w:r w:rsidR="00CA4F78" w:rsidRPr="0081242B">
              <w:rPr>
                <w:sz w:val="22"/>
                <w:szCs w:val="22"/>
                <w:lang w:val="lv-LV"/>
              </w:rPr>
              <w:t>atbilstoši nolikuma 1.7.</w:t>
            </w:r>
            <w:r w:rsidR="00303B1E" w:rsidRPr="0081242B">
              <w:rPr>
                <w:sz w:val="22"/>
                <w:szCs w:val="22"/>
                <w:lang w:val="lv-LV"/>
              </w:rPr>
              <w:t>1.apakš</w:t>
            </w:r>
            <w:r w:rsidR="00CA4F78" w:rsidRPr="0081242B">
              <w:rPr>
                <w:sz w:val="22"/>
                <w:szCs w:val="22"/>
                <w:lang w:val="lv-LV"/>
              </w:rPr>
              <w:t>punktā noteiktajam.</w:t>
            </w:r>
          </w:p>
          <w:p w14:paraId="5571701D" w14:textId="77777777" w:rsidR="00BF668D" w:rsidRPr="0081242B" w:rsidRDefault="00BF668D" w:rsidP="008958D1">
            <w:pPr>
              <w:numPr>
                <w:ilvl w:val="2"/>
                <w:numId w:val="0"/>
              </w:numPr>
              <w:spacing w:before="160" w:after="160"/>
              <w:jc w:val="both"/>
              <w:rPr>
                <w:bCs/>
                <w:sz w:val="22"/>
                <w:szCs w:val="22"/>
                <w:lang w:val="lv-LV"/>
              </w:rPr>
            </w:pPr>
          </w:p>
        </w:tc>
        <w:tc>
          <w:tcPr>
            <w:tcW w:w="5389" w:type="dxa"/>
            <w:tcBorders>
              <w:top w:val="single" w:sz="4" w:space="0" w:color="auto"/>
              <w:left w:val="single" w:sz="4" w:space="0" w:color="auto"/>
              <w:bottom w:val="single" w:sz="4" w:space="0" w:color="auto"/>
              <w:right w:val="single" w:sz="4" w:space="0" w:color="auto"/>
            </w:tcBorders>
            <w:hideMark/>
          </w:tcPr>
          <w:p w14:paraId="7BE6FCE5" w14:textId="16FDC900" w:rsidR="00BF668D" w:rsidRPr="0081242B" w:rsidRDefault="00BF668D" w:rsidP="008958D1">
            <w:pPr>
              <w:numPr>
                <w:ilvl w:val="3"/>
                <w:numId w:val="0"/>
              </w:numPr>
              <w:spacing w:before="160" w:after="160"/>
              <w:jc w:val="both"/>
              <w:rPr>
                <w:sz w:val="22"/>
                <w:szCs w:val="22"/>
                <w:lang w:val="lv-LV"/>
              </w:rPr>
            </w:pPr>
            <w:r w:rsidRPr="0081242B">
              <w:rPr>
                <w:sz w:val="22"/>
                <w:szCs w:val="22"/>
                <w:lang w:val="lv-LV"/>
              </w:rPr>
              <w:t xml:space="preserve">Pretendenta pieteikums dalībai </w:t>
            </w:r>
            <w:r w:rsidR="00247844" w:rsidRPr="0081242B">
              <w:rPr>
                <w:sz w:val="22"/>
                <w:szCs w:val="22"/>
                <w:lang w:val="lv-LV"/>
              </w:rPr>
              <w:t xml:space="preserve">Konkursā </w:t>
            </w:r>
            <w:r w:rsidRPr="0081242B">
              <w:rPr>
                <w:sz w:val="22"/>
                <w:szCs w:val="22"/>
                <w:lang w:val="lv-LV"/>
              </w:rPr>
              <w:t>saskaņā ar nolikuma 2.pielikuma formu</w:t>
            </w:r>
            <w:r w:rsidR="00247844" w:rsidRPr="0081242B">
              <w:rPr>
                <w:sz w:val="22"/>
                <w:szCs w:val="22"/>
                <w:lang w:val="lv-LV"/>
              </w:rPr>
              <w:t>.</w:t>
            </w:r>
          </w:p>
        </w:tc>
      </w:tr>
      <w:tr w:rsidR="00BF668D" w:rsidRPr="009F28CC" w14:paraId="53518FB2" w14:textId="77777777" w:rsidTr="0014287D">
        <w:tc>
          <w:tcPr>
            <w:tcW w:w="4250" w:type="dxa"/>
            <w:tcBorders>
              <w:top w:val="single" w:sz="4" w:space="0" w:color="auto"/>
              <w:left w:val="single" w:sz="4" w:space="0" w:color="auto"/>
              <w:bottom w:val="single" w:sz="4" w:space="0" w:color="auto"/>
              <w:right w:val="single" w:sz="4" w:space="0" w:color="auto"/>
            </w:tcBorders>
          </w:tcPr>
          <w:p w14:paraId="563B978B" w14:textId="2114C18B" w:rsidR="00BF668D" w:rsidRPr="0081242B" w:rsidRDefault="00BF668D" w:rsidP="008958D1">
            <w:pPr>
              <w:numPr>
                <w:ilvl w:val="3"/>
                <w:numId w:val="0"/>
              </w:numPr>
              <w:spacing w:before="160" w:after="160"/>
              <w:jc w:val="both"/>
              <w:rPr>
                <w:sz w:val="22"/>
                <w:szCs w:val="22"/>
                <w:lang w:val="lv-LV"/>
              </w:rPr>
            </w:pPr>
            <w:r w:rsidRPr="0081242B">
              <w:rPr>
                <w:sz w:val="22"/>
                <w:szCs w:val="22"/>
                <w:lang w:val="lv-LV"/>
              </w:rPr>
              <w:t xml:space="preserve">3.3.2. </w:t>
            </w:r>
            <w:r w:rsidR="00897263" w:rsidRPr="0081242B">
              <w:rPr>
                <w:sz w:val="22"/>
                <w:szCs w:val="22"/>
                <w:lang w:val="lv-LV"/>
              </w:rPr>
              <w:t xml:space="preserve">Pretendents piedāvājumu izstrādājis neatkarīgi. </w:t>
            </w:r>
          </w:p>
        </w:tc>
        <w:tc>
          <w:tcPr>
            <w:tcW w:w="5389" w:type="dxa"/>
            <w:tcBorders>
              <w:top w:val="single" w:sz="4" w:space="0" w:color="auto"/>
              <w:left w:val="single" w:sz="4" w:space="0" w:color="auto"/>
              <w:bottom w:val="single" w:sz="4" w:space="0" w:color="auto"/>
              <w:right w:val="single" w:sz="4" w:space="0" w:color="auto"/>
            </w:tcBorders>
          </w:tcPr>
          <w:p w14:paraId="47318F41" w14:textId="7F540E84" w:rsidR="00BF668D" w:rsidRPr="0081242B" w:rsidRDefault="00504EE2" w:rsidP="008958D1">
            <w:pPr>
              <w:numPr>
                <w:ilvl w:val="3"/>
                <w:numId w:val="0"/>
              </w:numPr>
              <w:spacing w:before="160" w:after="160"/>
              <w:jc w:val="both"/>
              <w:rPr>
                <w:sz w:val="22"/>
                <w:szCs w:val="22"/>
                <w:lang w:val="lv-LV"/>
              </w:rPr>
            </w:pPr>
            <w:r w:rsidRPr="0081242B">
              <w:rPr>
                <w:sz w:val="22"/>
                <w:szCs w:val="22"/>
                <w:lang w:val="lv-LV"/>
              </w:rPr>
              <w:t>Pretendenta a</w:t>
            </w:r>
            <w:r w:rsidR="00BF668D" w:rsidRPr="0081242B">
              <w:rPr>
                <w:sz w:val="22"/>
                <w:szCs w:val="22"/>
                <w:lang w:val="lv-LV"/>
              </w:rPr>
              <w:t xml:space="preserve">pliecinājums par neatkarīgi izstrādātu piedāvājumu </w:t>
            </w:r>
            <w:r w:rsidRPr="0081242B">
              <w:rPr>
                <w:sz w:val="22"/>
                <w:szCs w:val="22"/>
                <w:lang w:val="lv-LV"/>
              </w:rPr>
              <w:t xml:space="preserve">saskaņā ar </w:t>
            </w:r>
            <w:r w:rsidR="00BF668D" w:rsidRPr="0081242B">
              <w:rPr>
                <w:sz w:val="22"/>
                <w:szCs w:val="22"/>
                <w:lang w:val="lv-LV"/>
              </w:rPr>
              <w:t>nolikuma 3. pielikum</w:t>
            </w:r>
            <w:r w:rsidRPr="0081242B">
              <w:rPr>
                <w:sz w:val="22"/>
                <w:szCs w:val="22"/>
                <w:lang w:val="lv-LV"/>
              </w:rPr>
              <w:t>u</w:t>
            </w:r>
            <w:r w:rsidR="00BF668D" w:rsidRPr="0081242B">
              <w:rPr>
                <w:sz w:val="22"/>
                <w:szCs w:val="22"/>
                <w:lang w:val="lv-LV"/>
              </w:rPr>
              <w:t>.</w:t>
            </w:r>
          </w:p>
        </w:tc>
      </w:tr>
      <w:tr w:rsidR="00BF668D" w:rsidRPr="009F28CC" w14:paraId="1884A897" w14:textId="77777777" w:rsidTr="0014287D">
        <w:trPr>
          <w:trHeight w:val="664"/>
        </w:trPr>
        <w:tc>
          <w:tcPr>
            <w:tcW w:w="4250" w:type="dxa"/>
            <w:tcBorders>
              <w:top w:val="single" w:sz="4" w:space="0" w:color="auto"/>
              <w:left w:val="single" w:sz="4" w:space="0" w:color="auto"/>
              <w:bottom w:val="single" w:sz="4" w:space="0" w:color="auto"/>
              <w:right w:val="single" w:sz="4" w:space="0" w:color="auto"/>
            </w:tcBorders>
          </w:tcPr>
          <w:p w14:paraId="7B028CC2" w14:textId="4A45F5A1" w:rsidR="00BF668D" w:rsidRPr="0081242B" w:rsidRDefault="00BF668D" w:rsidP="008958D1">
            <w:pPr>
              <w:spacing w:before="160" w:after="160"/>
              <w:jc w:val="both"/>
              <w:rPr>
                <w:bCs/>
                <w:sz w:val="22"/>
                <w:szCs w:val="22"/>
                <w:lang w:val="lv-LV"/>
              </w:rPr>
            </w:pPr>
            <w:r w:rsidRPr="0081242B">
              <w:rPr>
                <w:bCs/>
                <w:sz w:val="22"/>
                <w:szCs w:val="22"/>
                <w:lang w:val="lv-LV"/>
              </w:rPr>
              <w:t>3.3.3.</w:t>
            </w:r>
            <w:r w:rsidRPr="0081242B">
              <w:rPr>
                <w:b/>
                <w:bCs/>
                <w:sz w:val="22"/>
                <w:szCs w:val="22"/>
                <w:lang w:val="lv-LV"/>
              </w:rPr>
              <w:t xml:space="preserve"> </w:t>
            </w:r>
            <w:r w:rsidRPr="0081242B">
              <w:rPr>
                <w:bCs/>
                <w:sz w:val="22"/>
                <w:szCs w:val="22"/>
                <w:lang w:val="lv-LV"/>
              </w:rPr>
              <w:t xml:space="preserve">Pretendents ir reģistrēts atbilstoši reģistrācijas valsts normatīvo aktu prasībām. Prasība attiecas arī uz personālsabiedrību un visiem personālsabiedrības biedriem (ja piedāvājumu iesniedz personālsabiedrība) </w:t>
            </w:r>
            <w:r w:rsidR="00A753CA" w:rsidRPr="0081242B">
              <w:rPr>
                <w:bCs/>
                <w:sz w:val="22"/>
                <w:szCs w:val="22"/>
                <w:lang w:val="lv-LV"/>
              </w:rPr>
              <w:t xml:space="preserve">un </w:t>
            </w:r>
            <w:r w:rsidRPr="0081242B">
              <w:rPr>
                <w:bCs/>
                <w:sz w:val="22"/>
                <w:szCs w:val="22"/>
                <w:lang w:val="lv-LV"/>
              </w:rPr>
              <w:t>visiem piegādātāju apvienības dalībniekiem (ja piedāvājumu iesniedz piegādātāju apvienība), kā arī apakšuzņēmējiem (ja pretendents plāno piesaistīt apakšuzņēmējus).</w:t>
            </w:r>
          </w:p>
          <w:p w14:paraId="2BDEDA4D" w14:textId="77777777" w:rsidR="00BF668D" w:rsidRPr="0081242B" w:rsidRDefault="00BF668D" w:rsidP="008958D1">
            <w:pPr>
              <w:spacing w:before="160" w:after="160"/>
              <w:jc w:val="both"/>
              <w:rPr>
                <w:bCs/>
                <w:sz w:val="22"/>
                <w:szCs w:val="22"/>
                <w:highlight w:val="green"/>
                <w:u w:val="single"/>
                <w:lang w:val="lv-LV"/>
              </w:rPr>
            </w:pPr>
          </w:p>
          <w:p w14:paraId="1F697E23" w14:textId="77777777" w:rsidR="00BF668D" w:rsidRPr="0081242B" w:rsidRDefault="00BF668D" w:rsidP="008958D1">
            <w:pPr>
              <w:spacing w:before="160" w:after="160"/>
              <w:jc w:val="both"/>
              <w:rPr>
                <w:bCs/>
                <w:sz w:val="22"/>
                <w:szCs w:val="22"/>
                <w:lang w:val="lv-LV"/>
              </w:rPr>
            </w:pPr>
          </w:p>
        </w:tc>
        <w:tc>
          <w:tcPr>
            <w:tcW w:w="5389" w:type="dxa"/>
            <w:tcBorders>
              <w:top w:val="single" w:sz="4" w:space="0" w:color="auto"/>
              <w:left w:val="single" w:sz="4" w:space="0" w:color="auto"/>
              <w:bottom w:val="single" w:sz="4" w:space="0" w:color="auto"/>
              <w:right w:val="single" w:sz="4" w:space="0" w:color="auto"/>
            </w:tcBorders>
          </w:tcPr>
          <w:p w14:paraId="2D18C71A" w14:textId="4D3A3E82" w:rsidR="00BF668D" w:rsidRPr="0081242B" w:rsidRDefault="008853A7" w:rsidP="008958D1">
            <w:pPr>
              <w:numPr>
                <w:ilvl w:val="3"/>
                <w:numId w:val="0"/>
              </w:numPr>
              <w:spacing w:before="160" w:after="160"/>
              <w:jc w:val="both"/>
              <w:rPr>
                <w:sz w:val="22"/>
                <w:szCs w:val="22"/>
                <w:lang w:val="lv-LV" w:eastAsia="lv-LV"/>
              </w:rPr>
            </w:pPr>
            <w:r w:rsidRPr="0081242B">
              <w:rPr>
                <w:sz w:val="22"/>
                <w:szCs w:val="22"/>
                <w:lang w:val="lv-LV"/>
              </w:rPr>
              <w:t>I</w:t>
            </w:r>
            <w:r w:rsidR="00BF668D" w:rsidRPr="0081242B">
              <w:rPr>
                <w:sz w:val="22"/>
                <w:szCs w:val="22"/>
                <w:lang w:val="lv-LV"/>
              </w:rPr>
              <w:t>nformāciju par pretendent</w:t>
            </w:r>
            <w:r w:rsidR="006F363E" w:rsidRPr="0081242B">
              <w:rPr>
                <w:sz w:val="22"/>
                <w:szCs w:val="22"/>
                <w:lang w:val="lv-LV"/>
              </w:rPr>
              <w:t>u, kas</w:t>
            </w:r>
            <w:r w:rsidR="00BF668D" w:rsidRPr="0081242B">
              <w:rPr>
                <w:sz w:val="22"/>
                <w:szCs w:val="22"/>
                <w:lang w:val="lv-LV"/>
              </w:rPr>
              <w:t xml:space="preserve"> ir reģistrēts Latvijas Republikas </w:t>
            </w:r>
            <w:r w:rsidR="00BF5387" w:rsidRPr="0081242B">
              <w:rPr>
                <w:sz w:val="22"/>
                <w:szCs w:val="22"/>
                <w:lang w:val="lv-LV"/>
              </w:rPr>
              <w:t xml:space="preserve">Komercreģistrā, </w:t>
            </w:r>
            <w:r w:rsidR="00DE5F00" w:rsidRPr="0081242B">
              <w:rPr>
                <w:sz w:val="22"/>
                <w:szCs w:val="22"/>
                <w:lang w:val="lv-LV"/>
              </w:rPr>
              <w:t xml:space="preserve">Komisija pārbauda </w:t>
            </w:r>
            <w:r w:rsidR="00BF668D" w:rsidRPr="0081242B">
              <w:rPr>
                <w:sz w:val="22"/>
                <w:szCs w:val="22"/>
                <w:lang w:val="lv-LV"/>
              </w:rPr>
              <w:t xml:space="preserve">Uzņēmumu reģistra tīmekļvietnē </w:t>
            </w:r>
            <w:hyperlink r:id="rId17" w:history="1">
              <w:r w:rsidR="00BF668D" w:rsidRPr="0081242B">
                <w:rPr>
                  <w:color w:val="0000FF"/>
                  <w:sz w:val="22"/>
                  <w:szCs w:val="22"/>
                  <w:u w:val="single"/>
                  <w:lang w:val="lv-LV"/>
                </w:rPr>
                <w:t>www.ur.gov.lv</w:t>
              </w:r>
            </w:hyperlink>
            <w:r w:rsidR="00734015" w:rsidRPr="0081242B">
              <w:rPr>
                <w:sz w:val="22"/>
                <w:szCs w:val="22"/>
                <w:lang w:val="lv-LV" w:eastAsia="lv-LV"/>
              </w:rPr>
              <w:t>.</w:t>
            </w:r>
          </w:p>
          <w:p w14:paraId="127D8F91" w14:textId="33C1C304" w:rsidR="00E95034" w:rsidRPr="0081242B" w:rsidRDefault="00B769B2" w:rsidP="008958D1">
            <w:pPr>
              <w:numPr>
                <w:ilvl w:val="3"/>
                <w:numId w:val="0"/>
              </w:numPr>
              <w:spacing w:before="160" w:after="160"/>
              <w:jc w:val="both"/>
              <w:rPr>
                <w:sz w:val="22"/>
                <w:szCs w:val="22"/>
                <w:lang w:val="lv-LV"/>
              </w:rPr>
            </w:pPr>
            <w:r w:rsidRPr="0081242B">
              <w:rPr>
                <w:sz w:val="22"/>
                <w:szCs w:val="22"/>
                <w:lang w:val="lv-LV"/>
              </w:rPr>
              <w:t xml:space="preserve">Informāciju par pretendentu, kas ir fiziska persona un Latvijas Republikā ir reģistrēta kā saimnieciskās darbības veicēja </w:t>
            </w:r>
            <w:r w:rsidR="006F363E" w:rsidRPr="0081242B">
              <w:rPr>
                <w:sz w:val="22"/>
                <w:szCs w:val="22"/>
                <w:lang w:val="lv-LV"/>
              </w:rPr>
              <w:t>Valsts ieņēmumu dienesta</w:t>
            </w:r>
            <w:r w:rsidRPr="0081242B">
              <w:rPr>
                <w:sz w:val="22"/>
                <w:szCs w:val="22"/>
                <w:lang w:val="lv-LV"/>
              </w:rPr>
              <w:t xml:space="preserve"> nodokļu maksātāju reģistrā, Komisija pārbauda V</w:t>
            </w:r>
            <w:r w:rsidR="00292E49" w:rsidRPr="0081242B">
              <w:rPr>
                <w:sz w:val="22"/>
                <w:szCs w:val="22"/>
                <w:lang w:val="lv-LV"/>
              </w:rPr>
              <w:t>alsts ieņēmumu dienesta</w:t>
            </w:r>
            <w:r w:rsidRPr="0081242B">
              <w:rPr>
                <w:sz w:val="22"/>
                <w:szCs w:val="22"/>
                <w:lang w:val="lv-LV"/>
              </w:rPr>
              <w:t xml:space="preserve"> </w:t>
            </w:r>
            <w:r w:rsidR="0062442E" w:rsidRPr="0081242B">
              <w:rPr>
                <w:sz w:val="22"/>
                <w:szCs w:val="22"/>
                <w:lang w:val="lv-LV"/>
              </w:rPr>
              <w:t>tīmekļvientē</w:t>
            </w:r>
            <w:r w:rsidRPr="0081242B">
              <w:rPr>
                <w:sz w:val="22"/>
                <w:szCs w:val="22"/>
                <w:lang w:val="lv-LV"/>
              </w:rPr>
              <w:t xml:space="preserve"> </w:t>
            </w:r>
            <w:hyperlink r:id="rId18" w:history="1">
              <w:r w:rsidRPr="0081242B">
                <w:rPr>
                  <w:rFonts w:eastAsia="Calibri"/>
                  <w:color w:val="0000FF"/>
                  <w:sz w:val="22"/>
                  <w:u w:val="single"/>
                  <w:lang w:val="lv-LV"/>
                </w:rPr>
                <w:t>https://www6.vid.gov.lv/SDV</w:t>
              </w:r>
            </w:hyperlink>
            <w:r w:rsidRPr="0081242B">
              <w:rPr>
                <w:sz w:val="22"/>
                <w:szCs w:val="22"/>
                <w:lang w:val="lv-LV"/>
              </w:rPr>
              <w:t xml:space="preserve">. </w:t>
            </w:r>
          </w:p>
          <w:p w14:paraId="2A9B07BD" w14:textId="7FB86A54" w:rsidR="00BF668D" w:rsidRPr="0081242B" w:rsidRDefault="00BF668D" w:rsidP="008958D1">
            <w:pPr>
              <w:spacing w:before="160" w:after="160"/>
              <w:jc w:val="both"/>
              <w:rPr>
                <w:sz w:val="22"/>
                <w:szCs w:val="22"/>
                <w:lang w:val="lv-LV" w:eastAsia="lv-LV"/>
              </w:rPr>
            </w:pPr>
            <w:r w:rsidRPr="0081242B">
              <w:rPr>
                <w:sz w:val="22"/>
                <w:szCs w:val="22"/>
                <w:lang w:val="lv-LV"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w:t>
            </w:r>
            <w:r w:rsidR="002A3FD1">
              <w:rPr>
                <w:sz w:val="22"/>
                <w:szCs w:val="22"/>
                <w:lang w:val="lv-LV" w:eastAsia="lv-LV"/>
              </w:rPr>
              <w:t xml:space="preserve"> </w:t>
            </w:r>
            <w:r w:rsidRPr="0081242B">
              <w:rPr>
                <w:sz w:val="22"/>
                <w:szCs w:val="22"/>
                <w:lang w:val="lv-LV" w:eastAsia="lv-LV"/>
              </w:rPr>
              <w:t>norāda publiski pieejamu reģistru, kur pasūtītājs varētu pārliecināties par pretendenta reģistrācijas faktu.</w:t>
            </w:r>
          </w:p>
        </w:tc>
      </w:tr>
      <w:tr w:rsidR="00BF668D" w:rsidRPr="009F28CC" w14:paraId="5F66E578" w14:textId="77777777" w:rsidTr="0014287D">
        <w:trPr>
          <w:trHeight w:val="267"/>
        </w:trPr>
        <w:tc>
          <w:tcPr>
            <w:tcW w:w="4250" w:type="dxa"/>
            <w:tcBorders>
              <w:top w:val="single" w:sz="4" w:space="0" w:color="auto"/>
              <w:left w:val="single" w:sz="4" w:space="0" w:color="auto"/>
              <w:bottom w:val="single" w:sz="4" w:space="0" w:color="auto"/>
              <w:right w:val="single" w:sz="4" w:space="0" w:color="auto"/>
            </w:tcBorders>
          </w:tcPr>
          <w:p w14:paraId="7310CF59" w14:textId="6D2038D2" w:rsidR="00BF668D" w:rsidRPr="0081242B" w:rsidRDefault="00BF668D" w:rsidP="008958D1">
            <w:pPr>
              <w:spacing w:before="160" w:after="160"/>
              <w:jc w:val="both"/>
              <w:rPr>
                <w:bCs/>
                <w:sz w:val="22"/>
                <w:szCs w:val="22"/>
                <w:lang w:val="lv-LV"/>
              </w:rPr>
            </w:pPr>
            <w:r w:rsidRPr="0081242B">
              <w:rPr>
                <w:bCs/>
                <w:sz w:val="22"/>
                <w:szCs w:val="22"/>
                <w:lang w:val="lv-LV"/>
              </w:rPr>
              <w:t>3.3.</w:t>
            </w:r>
            <w:r w:rsidR="00AD3313">
              <w:rPr>
                <w:bCs/>
                <w:sz w:val="22"/>
                <w:szCs w:val="22"/>
                <w:lang w:val="lv-LV"/>
              </w:rPr>
              <w:t>4</w:t>
            </w:r>
            <w:r w:rsidRPr="0081242B">
              <w:rPr>
                <w:bCs/>
                <w:sz w:val="22"/>
                <w:szCs w:val="22"/>
                <w:lang w:val="lv-LV"/>
              </w:rPr>
              <w:t xml:space="preserve">. Pretendentam jānorāda visi apakšuzņēmēji un apakšuzņēmēja apakšuzņēmēji, , un katram apakšuzņēmējam izpildei nododamo </w:t>
            </w:r>
            <w:r w:rsidR="00F6331D" w:rsidRPr="0081242B">
              <w:rPr>
                <w:bCs/>
                <w:sz w:val="22"/>
                <w:szCs w:val="22"/>
                <w:lang w:val="lv-LV"/>
              </w:rPr>
              <w:t>i</w:t>
            </w:r>
            <w:r w:rsidRPr="0081242B">
              <w:rPr>
                <w:bCs/>
                <w:sz w:val="22"/>
                <w:szCs w:val="22"/>
                <w:lang w:val="lv-LV"/>
              </w:rPr>
              <w:t>epirkuma līguma daļu.</w:t>
            </w:r>
          </w:p>
          <w:p w14:paraId="66EF7E85" w14:textId="51F36FB0" w:rsidR="00BF668D" w:rsidRPr="0081242B" w:rsidRDefault="00BF668D" w:rsidP="008958D1">
            <w:pPr>
              <w:numPr>
                <w:ilvl w:val="3"/>
                <w:numId w:val="0"/>
              </w:numPr>
              <w:spacing w:before="120" w:after="120"/>
              <w:jc w:val="both"/>
              <w:rPr>
                <w:bCs/>
                <w:sz w:val="22"/>
                <w:szCs w:val="22"/>
                <w:lang w:val="lv-LV"/>
              </w:rPr>
            </w:pPr>
            <w:r w:rsidRPr="0081242B">
              <w:rPr>
                <w:bCs/>
                <w:i/>
                <w:iCs/>
                <w:sz w:val="22"/>
                <w:szCs w:val="22"/>
                <w:lang w:val="lv-LV"/>
              </w:rPr>
              <w:t xml:space="preserve">Ar apakšuzņēmēju ir saprotama pretendenta nolīgta persona vai savukārt tās nolīgta persona, kura sniedz pakalpojumus </w:t>
            </w:r>
            <w:r w:rsidR="00F6331D" w:rsidRPr="0081242B">
              <w:rPr>
                <w:bCs/>
                <w:i/>
                <w:iCs/>
                <w:sz w:val="22"/>
                <w:szCs w:val="22"/>
                <w:lang w:val="lv-LV"/>
              </w:rPr>
              <w:t>i</w:t>
            </w:r>
            <w:r w:rsidRPr="0081242B">
              <w:rPr>
                <w:bCs/>
                <w:i/>
                <w:iCs/>
                <w:sz w:val="22"/>
                <w:szCs w:val="22"/>
                <w:lang w:val="lv-LV"/>
              </w:rPr>
              <w:t>epirkuma līguma izpildei</w:t>
            </w:r>
            <w:r w:rsidR="00F6331D" w:rsidRPr="0081242B">
              <w:rPr>
                <w:bCs/>
                <w:i/>
                <w:iCs/>
                <w:sz w:val="22"/>
                <w:szCs w:val="22"/>
                <w:lang w:val="lv-LV"/>
              </w:rPr>
              <w:t xml:space="preserve">. </w:t>
            </w:r>
          </w:p>
        </w:tc>
        <w:tc>
          <w:tcPr>
            <w:tcW w:w="5389" w:type="dxa"/>
            <w:tcBorders>
              <w:top w:val="single" w:sz="4" w:space="0" w:color="auto"/>
              <w:left w:val="single" w:sz="4" w:space="0" w:color="auto"/>
              <w:bottom w:val="single" w:sz="4" w:space="0" w:color="auto"/>
              <w:right w:val="single" w:sz="4" w:space="0" w:color="auto"/>
            </w:tcBorders>
          </w:tcPr>
          <w:p w14:paraId="5E1942CD" w14:textId="104552AA" w:rsidR="00F3346F" w:rsidRPr="0081242B" w:rsidRDefault="00F3346F" w:rsidP="00F3346F">
            <w:pPr>
              <w:spacing w:before="120" w:after="120" w:line="256" w:lineRule="auto"/>
              <w:jc w:val="both"/>
              <w:rPr>
                <w:kern w:val="2"/>
                <w:sz w:val="22"/>
                <w:szCs w:val="22"/>
                <w:lang w:val="lv-LV"/>
                <w14:ligatures w14:val="standardContextual"/>
              </w:rPr>
            </w:pPr>
            <w:r w:rsidRPr="0081242B">
              <w:rPr>
                <w:kern w:val="2"/>
                <w:sz w:val="22"/>
                <w:szCs w:val="22"/>
                <w:lang w:val="lv-LV"/>
                <w14:ligatures w14:val="standardContextual"/>
              </w:rPr>
              <w:t xml:space="preserve">Ja pretendents līguma izpildē plāno iesaistīt apakšuzņēmējus, pretendents pievieno </w:t>
            </w:r>
            <w:r w:rsidRPr="0081242B">
              <w:rPr>
                <w:kern w:val="2"/>
                <w:sz w:val="22"/>
                <w:szCs w:val="22"/>
                <w:u w:val="single"/>
                <w:lang w:val="lv-LV"/>
                <w14:ligatures w14:val="standardContextual"/>
              </w:rPr>
              <w:t>(ietverts 2.pielikumā)</w:t>
            </w:r>
            <w:r w:rsidRPr="0081242B">
              <w:rPr>
                <w:kern w:val="2"/>
                <w:sz w:val="22"/>
                <w:szCs w:val="22"/>
                <w:lang w:val="lv-LV"/>
                <w14:ligatures w14:val="standardContextual"/>
              </w:rPr>
              <w:t xml:space="preserve"> līguma izpildē iesaistīto personu sarakstu ar norādi, kādus darbus norādītais apakšuzņēmējs veiks, norādot apakšuzņēmēja nosaukumu, kontaktinformāciju un to pārstāvēttiesīgo personu. Iepirkuma līguma izpildes laikā līgumslēdzējs paziņo Pasūtītājam par jebkurām minētās informācijas izmaiņām, kā arī papildina sarakstu ar </w:t>
            </w:r>
            <w:r w:rsidRPr="0081242B">
              <w:rPr>
                <w:kern w:val="2"/>
                <w:sz w:val="22"/>
                <w:szCs w:val="22"/>
                <w:lang w:val="lv-LV"/>
                <w14:ligatures w14:val="standardContextual"/>
              </w:rPr>
              <w:lastRenderedPageBreak/>
              <w:t xml:space="preserve">informāciju par apakšuzņēmēju, kas tiek vēlāk iesaistīts </w:t>
            </w:r>
            <w:r w:rsidR="009435E1">
              <w:rPr>
                <w:kern w:val="2"/>
                <w:sz w:val="22"/>
                <w:szCs w:val="22"/>
                <w:lang w:val="lv-LV"/>
                <w14:ligatures w14:val="standardContextual"/>
              </w:rPr>
              <w:t>i</w:t>
            </w:r>
            <w:r w:rsidRPr="0081242B">
              <w:rPr>
                <w:kern w:val="2"/>
                <w:sz w:val="22"/>
                <w:szCs w:val="22"/>
                <w:lang w:val="lv-LV"/>
                <w14:ligatures w14:val="standardContextual"/>
              </w:rPr>
              <w:t>epirkuma līguma izpildē.</w:t>
            </w:r>
          </w:p>
          <w:p w14:paraId="7839E082" w14:textId="3D8999B1" w:rsidR="00BF668D" w:rsidRPr="0081242B" w:rsidRDefault="00F3346F" w:rsidP="00F3346F">
            <w:pPr>
              <w:numPr>
                <w:ilvl w:val="3"/>
                <w:numId w:val="0"/>
              </w:numPr>
              <w:spacing w:before="160" w:after="160"/>
              <w:jc w:val="both"/>
              <w:rPr>
                <w:sz w:val="22"/>
                <w:szCs w:val="22"/>
                <w:lang w:val="lv-LV"/>
              </w:rPr>
            </w:pPr>
            <w:r w:rsidRPr="0081242B">
              <w:rPr>
                <w:i/>
                <w:kern w:val="2"/>
                <w:sz w:val="22"/>
                <w:szCs w:val="22"/>
                <w:lang w:val="lv-LV"/>
                <w14:ligatures w14:val="standardContextual"/>
              </w:rPr>
              <w:t xml:space="preserve">Apakšuzņēmēja sniedzamo pakalpojumu vērtību noteic, ņemot vērā apakšuzņēmēja un visu attiecīgā </w:t>
            </w:r>
            <w:r w:rsidR="0020030D" w:rsidRPr="0081242B">
              <w:rPr>
                <w:i/>
                <w:kern w:val="2"/>
                <w:sz w:val="22"/>
                <w:szCs w:val="22"/>
                <w:lang w:val="lv-LV"/>
                <w14:ligatures w14:val="standardContextual"/>
              </w:rPr>
              <w:t>i</w:t>
            </w:r>
            <w:r w:rsidRPr="0081242B">
              <w:rPr>
                <w:i/>
                <w:kern w:val="2"/>
                <w:sz w:val="22"/>
                <w:szCs w:val="22"/>
                <w:lang w:val="lv-LV"/>
                <w14:ligatures w14:val="standardContextual"/>
              </w:rPr>
              <w:t>epirkuma ietvaros tā saistīto uzņēmumu sniedzamo pakalpojumu vērtību</w:t>
            </w:r>
            <w:r w:rsidRPr="0081242B">
              <w:rPr>
                <w:kern w:val="2"/>
                <w:sz w:val="22"/>
                <w:szCs w:val="22"/>
                <w:lang w:val="lv-LV"/>
                <w14:ligatures w14:val="standardContextual"/>
              </w:rPr>
              <w:t xml:space="preserve">. </w:t>
            </w:r>
          </w:p>
        </w:tc>
      </w:tr>
      <w:tr w:rsidR="00BF668D" w:rsidRPr="009F28CC" w14:paraId="226F8225" w14:textId="77777777" w:rsidTr="0014287D">
        <w:trPr>
          <w:trHeight w:val="267"/>
        </w:trPr>
        <w:tc>
          <w:tcPr>
            <w:tcW w:w="4250" w:type="dxa"/>
            <w:tcBorders>
              <w:top w:val="single" w:sz="4" w:space="0" w:color="auto"/>
              <w:left w:val="single" w:sz="4" w:space="0" w:color="auto"/>
              <w:bottom w:val="single" w:sz="4" w:space="0" w:color="auto"/>
              <w:right w:val="single" w:sz="4" w:space="0" w:color="auto"/>
            </w:tcBorders>
          </w:tcPr>
          <w:p w14:paraId="097E0B62" w14:textId="442E55EF" w:rsidR="00BF668D" w:rsidRPr="0081242B" w:rsidRDefault="00BF668D" w:rsidP="008958D1">
            <w:pPr>
              <w:tabs>
                <w:tab w:val="left" w:pos="284"/>
                <w:tab w:val="left" w:pos="567"/>
                <w:tab w:val="left" w:pos="709"/>
              </w:tabs>
              <w:jc w:val="both"/>
              <w:rPr>
                <w:sz w:val="22"/>
                <w:szCs w:val="22"/>
                <w:lang w:val="lv-LV"/>
              </w:rPr>
            </w:pPr>
            <w:r w:rsidRPr="0081242B">
              <w:rPr>
                <w:sz w:val="22"/>
                <w:szCs w:val="22"/>
                <w:lang w:val="lv-LV"/>
              </w:rPr>
              <w:lastRenderedPageBreak/>
              <w:t>3.3.</w:t>
            </w:r>
            <w:r w:rsidR="00964107">
              <w:rPr>
                <w:sz w:val="22"/>
                <w:szCs w:val="22"/>
                <w:lang w:val="lv-LV"/>
              </w:rPr>
              <w:t>5</w:t>
            </w:r>
            <w:r w:rsidRPr="0081242B">
              <w:rPr>
                <w:sz w:val="22"/>
                <w:szCs w:val="22"/>
                <w:lang w:val="lv-LV"/>
              </w:rPr>
              <w:t>.Pretendents var balstīties uz citu personu tehniskajām un profesionālajām iespējām ja tas ir nepieciešams konkrētā līguma izpildei, neatkarīgi no savstarpējo attiecību tiesiskā rakstura.</w:t>
            </w:r>
          </w:p>
          <w:p w14:paraId="43875976" w14:textId="77777777" w:rsidR="00BF668D" w:rsidRPr="0081242B" w:rsidRDefault="00BF668D" w:rsidP="008958D1">
            <w:pPr>
              <w:tabs>
                <w:tab w:val="left" w:pos="284"/>
                <w:tab w:val="left" w:pos="567"/>
                <w:tab w:val="left" w:pos="709"/>
              </w:tabs>
              <w:jc w:val="both"/>
              <w:rPr>
                <w:sz w:val="22"/>
                <w:szCs w:val="22"/>
                <w:lang w:val="lv-LV"/>
              </w:rPr>
            </w:pPr>
          </w:p>
          <w:p w14:paraId="37A5BEAC" w14:textId="5C3CD32A" w:rsidR="00BF668D" w:rsidRPr="0081242B" w:rsidRDefault="00BF668D" w:rsidP="00F3346F">
            <w:pPr>
              <w:tabs>
                <w:tab w:val="left" w:pos="284"/>
                <w:tab w:val="left" w:pos="567"/>
                <w:tab w:val="left" w:pos="709"/>
              </w:tabs>
              <w:jc w:val="both"/>
              <w:rPr>
                <w:bCs/>
                <w:sz w:val="22"/>
                <w:szCs w:val="22"/>
                <w:lang w:val="lv-LV"/>
              </w:rPr>
            </w:pPr>
          </w:p>
        </w:tc>
        <w:tc>
          <w:tcPr>
            <w:tcW w:w="5389" w:type="dxa"/>
            <w:tcBorders>
              <w:top w:val="single" w:sz="4" w:space="0" w:color="auto"/>
              <w:left w:val="single" w:sz="4" w:space="0" w:color="auto"/>
              <w:bottom w:val="single" w:sz="4" w:space="0" w:color="auto"/>
              <w:right w:val="single" w:sz="4" w:space="0" w:color="auto"/>
            </w:tcBorders>
          </w:tcPr>
          <w:p w14:paraId="11A92B12" w14:textId="24EA5FEF" w:rsidR="00F3346F" w:rsidRPr="0081242B" w:rsidRDefault="00F3346F" w:rsidP="00F3346F">
            <w:pPr>
              <w:pStyle w:val="Pamatteksts"/>
              <w:shd w:val="clear" w:color="auto" w:fill="auto"/>
              <w:suppressAutoHyphens w:val="0"/>
              <w:autoSpaceDE/>
              <w:spacing w:before="60" w:after="60"/>
              <w:jc w:val="both"/>
              <w:rPr>
                <w:sz w:val="22"/>
                <w:szCs w:val="22"/>
              </w:rPr>
            </w:pPr>
            <w:r w:rsidRPr="0081242B">
              <w:rPr>
                <w:sz w:val="22"/>
                <w:szCs w:val="22"/>
              </w:rPr>
              <w:t>Informācija par personām, uz kuru iespējām pretendents balstās (</w:t>
            </w:r>
            <w:r w:rsidRPr="0081242B">
              <w:rPr>
                <w:sz w:val="22"/>
                <w:szCs w:val="22"/>
                <w:u w:val="single"/>
              </w:rPr>
              <w:t xml:space="preserve">ietverts </w:t>
            </w:r>
            <w:r w:rsidR="004D7FED" w:rsidRPr="0081242B">
              <w:rPr>
                <w:sz w:val="22"/>
                <w:szCs w:val="22"/>
                <w:u w:val="single"/>
              </w:rPr>
              <w:t xml:space="preserve">nolikuma </w:t>
            </w:r>
            <w:r w:rsidRPr="0081242B">
              <w:rPr>
                <w:sz w:val="22"/>
                <w:szCs w:val="22"/>
                <w:u w:val="single"/>
              </w:rPr>
              <w:t>2.pielikumā</w:t>
            </w:r>
            <w:r w:rsidRPr="0081242B">
              <w:rPr>
                <w:sz w:val="22"/>
                <w:szCs w:val="22"/>
              </w:rPr>
              <w:t>).</w:t>
            </w:r>
          </w:p>
          <w:p w14:paraId="314796C3" w14:textId="21E61F18" w:rsidR="00BF668D" w:rsidRPr="0081242B" w:rsidRDefault="00F3346F" w:rsidP="00F3346F">
            <w:pPr>
              <w:numPr>
                <w:ilvl w:val="3"/>
                <w:numId w:val="0"/>
              </w:numPr>
              <w:spacing w:before="120" w:after="120"/>
              <w:jc w:val="both"/>
              <w:rPr>
                <w:sz w:val="22"/>
                <w:szCs w:val="22"/>
                <w:lang w:val="lv-LV"/>
              </w:rPr>
            </w:pPr>
            <w:r w:rsidRPr="0081242B">
              <w:rPr>
                <w:rStyle w:val="Hyperlink2"/>
                <w:kern w:val="24"/>
                <w:sz w:val="22"/>
                <w:szCs w:val="22"/>
                <w:lang w:val="lv-LV"/>
              </w:rPr>
              <w:t>Personas, uz kuras iespējām pretendents balstās, rakstisks apliecinājums (</w:t>
            </w:r>
            <w:r w:rsidRPr="0081242B">
              <w:rPr>
                <w:rStyle w:val="Hyperlink2"/>
                <w:kern w:val="24"/>
                <w:sz w:val="22"/>
                <w:szCs w:val="22"/>
                <w:u w:val="single"/>
                <w:lang w:val="lv-LV"/>
              </w:rPr>
              <w:t>brīvā formā</w:t>
            </w:r>
            <w:r w:rsidRPr="0081242B">
              <w:rPr>
                <w:rStyle w:val="Hyperlink2"/>
                <w:kern w:val="24"/>
                <w:sz w:val="22"/>
                <w:szCs w:val="22"/>
                <w:lang w:val="lv-LV"/>
              </w:rPr>
              <w:t>)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BF668D" w:rsidRPr="009F28CC" w14:paraId="205F6D14" w14:textId="77777777" w:rsidTr="0014287D">
        <w:trPr>
          <w:trHeight w:val="267"/>
        </w:trPr>
        <w:tc>
          <w:tcPr>
            <w:tcW w:w="4250" w:type="dxa"/>
            <w:tcBorders>
              <w:top w:val="single" w:sz="4" w:space="0" w:color="auto"/>
              <w:left w:val="single" w:sz="4" w:space="0" w:color="auto"/>
              <w:bottom w:val="single" w:sz="4" w:space="0" w:color="auto"/>
              <w:right w:val="single" w:sz="4" w:space="0" w:color="auto"/>
            </w:tcBorders>
          </w:tcPr>
          <w:p w14:paraId="2AE08DF9" w14:textId="5DF541A2" w:rsidR="00BF668D" w:rsidRPr="0081242B" w:rsidRDefault="00BF668D" w:rsidP="008958D1">
            <w:pPr>
              <w:spacing w:before="160" w:after="160"/>
              <w:jc w:val="both"/>
              <w:rPr>
                <w:bCs/>
                <w:sz w:val="22"/>
                <w:szCs w:val="22"/>
                <w:lang w:val="lv-LV"/>
              </w:rPr>
            </w:pPr>
            <w:r w:rsidRPr="0081242B">
              <w:rPr>
                <w:bCs/>
                <w:sz w:val="22"/>
                <w:szCs w:val="22"/>
                <w:lang w:val="lv-LV"/>
              </w:rPr>
              <w:t>3.3.</w:t>
            </w:r>
            <w:r w:rsidR="00964107">
              <w:rPr>
                <w:bCs/>
                <w:sz w:val="22"/>
                <w:szCs w:val="22"/>
                <w:lang w:val="lv-LV"/>
              </w:rPr>
              <w:t>6</w:t>
            </w:r>
            <w:r w:rsidRPr="0081242B">
              <w:rPr>
                <w:bCs/>
                <w:sz w:val="22"/>
                <w:szCs w:val="22"/>
                <w:lang w:val="lv-LV"/>
              </w:rPr>
              <w:t>.</w:t>
            </w:r>
            <w:r w:rsidRPr="0081242B">
              <w:rPr>
                <w:color w:val="000000"/>
                <w:sz w:val="22"/>
                <w:szCs w:val="22"/>
                <w:lang w:val="lv-LV" w:eastAsia="lv-LV"/>
              </w:rPr>
              <w:t xml:space="preserve"> Atbilstoši </w:t>
            </w:r>
            <w:r w:rsidR="003A23CE" w:rsidRPr="0081242B">
              <w:rPr>
                <w:color w:val="000000"/>
                <w:sz w:val="22"/>
                <w:szCs w:val="22"/>
                <w:lang w:val="lv-LV" w:eastAsia="lv-LV"/>
              </w:rPr>
              <w:t xml:space="preserve">PIL </w:t>
            </w:r>
            <w:r w:rsidRPr="0081242B">
              <w:rPr>
                <w:color w:val="000000"/>
                <w:sz w:val="22"/>
                <w:szCs w:val="22"/>
                <w:lang w:val="lv-LV" w:eastAsia="lv-LV"/>
              </w:rPr>
              <w:t xml:space="preserve">49.panta nosacījumiem </w:t>
            </w:r>
            <w:r w:rsidR="003A23CE" w:rsidRPr="0081242B">
              <w:rPr>
                <w:color w:val="000000"/>
                <w:sz w:val="22"/>
                <w:szCs w:val="22"/>
                <w:lang w:val="lv-LV" w:eastAsia="lv-LV"/>
              </w:rPr>
              <w:t>p</w:t>
            </w:r>
            <w:r w:rsidRPr="0081242B">
              <w:rPr>
                <w:color w:val="000000"/>
                <w:sz w:val="22"/>
                <w:szCs w:val="22"/>
                <w:lang w:val="lv-LV" w:eastAsia="lv-LV"/>
              </w:rPr>
              <w:t xml:space="preserve">retendents var iesniegt Eiropas vienoto iepirkuma procedūras dokumentu (turpmāk – EVIPD) kā sākotnējo pierādījumu atbilstībai paziņojumā par līgumu un iepirkuma procedūras dokumentos noteiktajām </w:t>
            </w:r>
            <w:r w:rsidR="00570413" w:rsidRPr="0081242B">
              <w:rPr>
                <w:color w:val="000000"/>
                <w:sz w:val="22"/>
                <w:szCs w:val="22"/>
                <w:lang w:val="lv-LV" w:eastAsia="lv-LV"/>
              </w:rPr>
              <w:t>p</w:t>
            </w:r>
            <w:r w:rsidRPr="0081242B">
              <w:rPr>
                <w:color w:val="000000"/>
                <w:sz w:val="22"/>
                <w:szCs w:val="22"/>
                <w:lang w:val="lv-LV" w:eastAsia="lv-LV"/>
              </w:rPr>
              <w:t>retendentu atlases prasībām</w:t>
            </w:r>
            <w:r w:rsidR="00570413" w:rsidRPr="0081242B">
              <w:rPr>
                <w:color w:val="000000"/>
                <w:sz w:val="22"/>
                <w:szCs w:val="22"/>
                <w:lang w:val="lv-LV" w:eastAsia="lv-LV"/>
              </w:rPr>
              <w:t xml:space="preserve">. </w:t>
            </w:r>
          </w:p>
          <w:p w14:paraId="03B35CB5" w14:textId="77777777" w:rsidR="00BF668D" w:rsidRPr="0081242B" w:rsidRDefault="00BF668D" w:rsidP="008958D1">
            <w:pPr>
              <w:spacing w:before="160" w:after="160"/>
              <w:jc w:val="both"/>
              <w:rPr>
                <w:bCs/>
                <w:sz w:val="22"/>
                <w:szCs w:val="22"/>
                <w:lang w:val="lv-LV"/>
              </w:rPr>
            </w:pPr>
          </w:p>
        </w:tc>
        <w:tc>
          <w:tcPr>
            <w:tcW w:w="5389" w:type="dxa"/>
            <w:tcBorders>
              <w:top w:val="single" w:sz="4" w:space="0" w:color="auto"/>
              <w:left w:val="single" w:sz="4" w:space="0" w:color="auto"/>
              <w:bottom w:val="single" w:sz="4" w:space="0" w:color="auto"/>
              <w:right w:val="single" w:sz="4" w:space="0" w:color="auto"/>
            </w:tcBorders>
          </w:tcPr>
          <w:p w14:paraId="12F837AA" w14:textId="3FAA608B" w:rsidR="00BF668D" w:rsidRPr="00E568AF" w:rsidRDefault="00C62F19" w:rsidP="008958D1">
            <w:pPr>
              <w:pStyle w:val="Default"/>
              <w:jc w:val="both"/>
              <w:rPr>
                <w:color w:val="548DD4" w:themeColor="text2" w:themeTint="99"/>
                <w:sz w:val="22"/>
                <w:szCs w:val="22"/>
                <w:u w:val="single"/>
              </w:rPr>
            </w:pPr>
            <w:r w:rsidRPr="0081242B">
              <w:rPr>
                <w:sz w:val="22"/>
                <w:szCs w:val="22"/>
              </w:rPr>
              <w:t>Pretendents v</w:t>
            </w:r>
            <w:r w:rsidR="00BF668D" w:rsidRPr="0081242B">
              <w:rPr>
                <w:sz w:val="22"/>
                <w:szCs w:val="22"/>
              </w:rPr>
              <w:t>ar iesniegt veidlapu atbilstoši Eiropas Komisijas 2016.gada 5.janvāra Īstenošanas regula</w:t>
            </w:r>
            <w:r w:rsidRPr="0081242B">
              <w:rPr>
                <w:sz w:val="22"/>
                <w:szCs w:val="22"/>
              </w:rPr>
              <w:t>i</w:t>
            </w:r>
            <w:r w:rsidR="00BF668D" w:rsidRPr="0081242B">
              <w:rPr>
                <w:sz w:val="22"/>
                <w:szCs w:val="22"/>
              </w:rPr>
              <w:t xml:space="preserve"> 2016/7, ar ko nosaka standarta veidlapu Eiropas vienotajam iepirkuma procedūras dokumentam, kas pieejama:</w:t>
            </w:r>
            <w:r w:rsidR="00E568AF">
              <w:rPr>
                <w:sz w:val="22"/>
                <w:szCs w:val="22"/>
              </w:rPr>
              <w:t xml:space="preserve"> </w:t>
            </w:r>
            <w:r w:rsidR="00E568AF" w:rsidRPr="00E568AF">
              <w:rPr>
                <w:color w:val="548DD4" w:themeColor="text2" w:themeTint="99"/>
                <w:sz w:val="22"/>
                <w:szCs w:val="22"/>
                <w:u w:val="single"/>
              </w:rPr>
              <w:t>https://espd.eop.bg/espd-web/</w:t>
            </w:r>
            <w:r w:rsidR="00BF668D" w:rsidRPr="00E568AF">
              <w:rPr>
                <w:color w:val="548DD4" w:themeColor="text2" w:themeTint="99"/>
                <w:sz w:val="22"/>
                <w:szCs w:val="22"/>
                <w:u w:val="single"/>
              </w:rPr>
              <w:t xml:space="preserve"> </w:t>
            </w:r>
          </w:p>
          <w:p w14:paraId="577C392B" w14:textId="657C31A9" w:rsidR="00BF668D" w:rsidRPr="0081242B" w:rsidRDefault="00BF668D" w:rsidP="008958D1">
            <w:pPr>
              <w:spacing w:before="120" w:after="120"/>
              <w:jc w:val="both"/>
              <w:rPr>
                <w:sz w:val="22"/>
                <w:szCs w:val="22"/>
                <w:lang w:val="lv-LV"/>
              </w:rPr>
            </w:pPr>
            <w:r w:rsidRPr="0081242B">
              <w:rPr>
                <w:sz w:val="22"/>
                <w:szCs w:val="22"/>
                <w:lang w:val="lv-LV"/>
              </w:rPr>
              <w:t xml:space="preserve">Ja Pretendents ir izvēlējies iesniegt EVIPD, </w:t>
            </w:r>
            <w:r w:rsidR="002978D8" w:rsidRPr="0081242B">
              <w:rPr>
                <w:sz w:val="22"/>
                <w:szCs w:val="22"/>
                <w:lang w:val="lv-LV"/>
              </w:rPr>
              <w:t xml:space="preserve">tas </w:t>
            </w:r>
            <w:r w:rsidRPr="0081242B">
              <w:rPr>
                <w:sz w:val="22"/>
                <w:szCs w:val="22"/>
                <w:lang w:val="lv-LV"/>
              </w:rPr>
              <w:t xml:space="preserve">jāiesniedz arī par katru piegādātāju apvienības dalībnieku, par katru personu, uz kuras iespējām </w:t>
            </w:r>
            <w:r w:rsidR="002978D8" w:rsidRPr="0081242B">
              <w:rPr>
                <w:sz w:val="22"/>
                <w:szCs w:val="22"/>
                <w:lang w:val="lv-LV"/>
              </w:rPr>
              <w:t>p</w:t>
            </w:r>
            <w:r w:rsidRPr="0081242B">
              <w:rPr>
                <w:sz w:val="22"/>
                <w:szCs w:val="22"/>
                <w:lang w:val="lv-LV"/>
              </w:rPr>
              <w:t xml:space="preserve">retendents balstās, lai apliecinātu, ka tā kvalifikācija atbilst paziņojumā par līgumu vai iepirkuma procedūras dokumentos noteiktajām prasībām, kā arī par katru tā norādīto apakšuzņēmēju, kura sniedzamo pakalpojumu vērtība ir vismaz 10 000 euro. </w:t>
            </w:r>
          </w:p>
          <w:p w14:paraId="47DAF831" w14:textId="62997EF1" w:rsidR="00EE7206" w:rsidRPr="0081242B" w:rsidRDefault="00EE7206" w:rsidP="008958D1">
            <w:pPr>
              <w:pStyle w:val="Default"/>
              <w:jc w:val="both"/>
              <w:rPr>
                <w:sz w:val="22"/>
                <w:szCs w:val="22"/>
              </w:rPr>
            </w:pPr>
            <w:r w:rsidRPr="0081242B">
              <w:rPr>
                <w:sz w:val="22"/>
                <w:szCs w:val="22"/>
              </w:rPr>
              <w:t xml:space="preserve">Iesniedzot EVIPD, pretendents aizpilda EVIPD II-IV daļu. Aizpildot EVIPD veidlapu, obligāti jāaizpilda veidlapas IV daļas A un C iedaļas. </w:t>
            </w:r>
          </w:p>
          <w:p w14:paraId="53A9FA3D" w14:textId="1E944D4D" w:rsidR="00BF668D" w:rsidRPr="0081242B" w:rsidRDefault="00BF668D" w:rsidP="008958D1">
            <w:pPr>
              <w:pStyle w:val="Default"/>
              <w:jc w:val="both"/>
              <w:rPr>
                <w:sz w:val="22"/>
                <w:szCs w:val="22"/>
              </w:rPr>
            </w:pPr>
            <w:r w:rsidRPr="0081242B">
              <w:rPr>
                <w:sz w:val="22"/>
                <w:szCs w:val="22"/>
              </w:rPr>
              <w:t xml:space="preserve">Sagatavojot EVIPD, </w:t>
            </w:r>
            <w:r w:rsidR="00AE6BE6" w:rsidRPr="0081242B">
              <w:rPr>
                <w:sz w:val="22"/>
                <w:szCs w:val="22"/>
              </w:rPr>
              <w:t>p</w:t>
            </w:r>
            <w:r w:rsidRPr="0081242B">
              <w:rPr>
                <w:sz w:val="22"/>
                <w:szCs w:val="22"/>
              </w:rPr>
              <w:t>retendents papildina EVIPD veidlapas III daļas D sadaļu “Citi izslēgšanas iemesli, kurus var noteikt līgumslēdzējas iestādes vai līgumslēdzēja dalībvalsts tiesību normās”</w:t>
            </w:r>
            <w:r w:rsidR="00AE6BE6" w:rsidRPr="0081242B">
              <w:rPr>
                <w:sz w:val="22"/>
                <w:szCs w:val="22"/>
              </w:rPr>
              <w:t>,</w:t>
            </w:r>
            <w:r w:rsidRPr="0081242B">
              <w:rPr>
                <w:sz w:val="22"/>
                <w:szCs w:val="22"/>
              </w:rPr>
              <w:t xml:space="preserve"> iekļaujot informāciju par Starptautisko un Latvijas Republikas nacionālo sankciju likuma 11.</w:t>
            </w:r>
            <w:r w:rsidRPr="0014287D">
              <w:rPr>
                <w:sz w:val="22"/>
                <w:szCs w:val="22"/>
                <w:vertAlign w:val="superscript"/>
              </w:rPr>
              <w:t>1</w:t>
            </w:r>
            <w:r w:rsidRPr="0081242B">
              <w:rPr>
                <w:sz w:val="22"/>
                <w:szCs w:val="22"/>
              </w:rPr>
              <w:t xml:space="preserve"> panta pirmo daļu un </w:t>
            </w:r>
            <w:r w:rsidR="00AE6BE6" w:rsidRPr="0081242B">
              <w:rPr>
                <w:sz w:val="22"/>
                <w:szCs w:val="22"/>
              </w:rPr>
              <w:t xml:space="preserve">PIL </w:t>
            </w:r>
            <w:r w:rsidRPr="0081242B">
              <w:rPr>
                <w:sz w:val="22"/>
                <w:szCs w:val="22"/>
              </w:rPr>
              <w:t xml:space="preserve">42.panta otrās daļas 3.punktu. </w:t>
            </w:r>
          </w:p>
          <w:p w14:paraId="32738C68" w14:textId="1642D75D" w:rsidR="008C2245" w:rsidRPr="0081242B" w:rsidRDefault="008C2245" w:rsidP="008958D1">
            <w:pPr>
              <w:spacing w:before="120" w:after="120"/>
              <w:jc w:val="both"/>
              <w:rPr>
                <w:sz w:val="22"/>
                <w:szCs w:val="22"/>
                <w:lang w:val="lv-LV"/>
              </w:rPr>
            </w:pPr>
            <w:r w:rsidRPr="0081242B">
              <w:rPr>
                <w:sz w:val="22"/>
                <w:szCs w:val="22"/>
                <w:lang w:val="lv-LV"/>
              </w:rPr>
              <w:t xml:space="preserve">Pasūtītājam jebkurā Konkursa stadijā ir tiesības prasīt, lai pretendents iesniedz visus dokumentus vai daļu no tiem, kas apliecina tā atbilstību iepirkuma procedūras dokumentos noteiktajām pretendentu atlases prasībām. </w:t>
            </w:r>
          </w:p>
          <w:p w14:paraId="6DDBB298" w14:textId="319B6B63" w:rsidR="00BF668D" w:rsidRPr="0081242B" w:rsidRDefault="00BF668D" w:rsidP="008958D1">
            <w:pPr>
              <w:spacing w:before="120" w:after="120"/>
              <w:jc w:val="both"/>
              <w:rPr>
                <w:sz w:val="22"/>
                <w:szCs w:val="22"/>
                <w:lang w:val="lv-LV"/>
              </w:rPr>
            </w:pPr>
            <w:r w:rsidRPr="0081242B">
              <w:rPr>
                <w:sz w:val="22"/>
                <w:szCs w:val="22"/>
                <w:lang w:val="lv-LV"/>
              </w:rPr>
              <w:t xml:space="preserve">Pretendents var Pasūtītājam iesniegt EVIPD, kas ir bijis iesniegts citā iepirkuma procedūrā, ja tas apliecina, ka tajā iekļautā informācija ir pareiza. </w:t>
            </w:r>
          </w:p>
        </w:tc>
      </w:tr>
      <w:tr w:rsidR="00BF668D" w:rsidRPr="0081242B" w14:paraId="5974681E" w14:textId="77777777" w:rsidTr="0014287D">
        <w:trPr>
          <w:trHeight w:val="526"/>
        </w:trPr>
        <w:tc>
          <w:tcPr>
            <w:tcW w:w="4250" w:type="dxa"/>
            <w:tcBorders>
              <w:top w:val="single" w:sz="4" w:space="0" w:color="auto"/>
              <w:left w:val="single" w:sz="4" w:space="0" w:color="auto"/>
              <w:bottom w:val="single" w:sz="4" w:space="0" w:color="auto"/>
              <w:right w:val="single" w:sz="4" w:space="0" w:color="auto"/>
            </w:tcBorders>
          </w:tcPr>
          <w:p w14:paraId="13254518" w14:textId="3EDE5586" w:rsidR="00BF668D" w:rsidRPr="0081242B" w:rsidRDefault="00BF668D" w:rsidP="001A66E5">
            <w:pPr>
              <w:pStyle w:val="Default"/>
              <w:jc w:val="both"/>
              <w:rPr>
                <w:color w:val="auto"/>
                <w:sz w:val="22"/>
                <w:szCs w:val="22"/>
              </w:rPr>
            </w:pPr>
            <w:r w:rsidRPr="0081242B">
              <w:rPr>
                <w:bCs/>
                <w:color w:val="auto"/>
                <w:sz w:val="22"/>
                <w:szCs w:val="22"/>
              </w:rPr>
              <w:t>3.3.</w:t>
            </w:r>
            <w:r w:rsidR="00CD0DFD">
              <w:rPr>
                <w:bCs/>
                <w:color w:val="auto"/>
                <w:sz w:val="22"/>
                <w:szCs w:val="22"/>
              </w:rPr>
              <w:t>7</w:t>
            </w:r>
            <w:r w:rsidRPr="0081242B">
              <w:rPr>
                <w:bCs/>
                <w:color w:val="auto"/>
                <w:sz w:val="22"/>
                <w:szCs w:val="22"/>
              </w:rPr>
              <w:t xml:space="preserve">. </w:t>
            </w:r>
            <w:r w:rsidR="002955FB" w:rsidRPr="0081242B">
              <w:rPr>
                <w:bCs/>
                <w:color w:val="auto"/>
                <w:sz w:val="22"/>
                <w:szCs w:val="22"/>
              </w:rPr>
              <w:t xml:space="preserve"> Pretendentam iepriekšējo </w:t>
            </w:r>
            <w:r w:rsidR="002955FB" w:rsidRPr="0014287D">
              <w:rPr>
                <w:bCs/>
                <w:color w:val="auto"/>
                <w:sz w:val="22"/>
                <w:szCs w:val="22"/>
              </w:rPr>
              <w:t>3 (trīs) gadu</w:t>
            </w:r>
            <w:r w:rsidR="002955FB" w:rsidRPr="0081242B">
              <w:rPr>
                <w:bCs/>
                <w:color w:val="auto"/>
                <w:sz w:val="22"/>
                <w:szCs w:val="22"/>
              </w:rPr>
              <w:t xml:space="preserve"> laikā (t.i. </w:t>
            </w:r>
            <w:r w:rsidR="0061471E" w:rsidRPr="0081242B">
              <w:rPr>
                <w:bCs/>
                <w:color w:val="auto"/>
                <w:sz w:val="22"/>
                <w:szCs w:val="22"/>
              </w:rPr>
              <w:t>202</w:t>
            </w:r>
            <w:r w:rsidR="008D5F79">
              <w:rPr>
                <w:bCs/>
                <w:color w:val="auto"/>
                <w:sz w:val="22"/>
                <w:szCs w:val="22"/>
              </w:rPr>
              <w:t>3</w:t>
            </w:r>
            <w:r w:rsidR="0061471E" w:rsidRPr="0081242B">
              <w:rPr>
                <w:bCs/>
                <w:color w:val="auto"/>
                <w:sz w:val="22"/>
                <w:szCs w:val="22"/>
              </w:rPr>
              <w:t>., 202</w:t>
            </w:r>
            <w:r w:rsidR="008D5F79">
              <w:rPr>
                <w:bCs/>
                <w:color w:val="auto"/>
                <w:sz w:val="22"/>
                <w:szCs w:val="22"/>
              </w:rPr>
              <w:t>4</w:t>
            </w:r>
            <w:r w:rsidR="0061471E" w:rsidRPr="0081242B">
              <w:rPr>
                <w:bCs/>
                <w:color w:val="auto"/>
                <w:sz w:val="22"/>
                <w:szCs w:val="22"/>
              </w:rPr>
              <w:t>., 202</w:t>
            </w:r>
            <w:r w:rsidR="008D5F79">
              <w:rPr>
                <w:bCs/>
                <w:color w:val="auto"/>
                <w:sz w:val="22"/>
                <w:szCs w:val="22"/>
              </w:rPr>
              <w:t>5</w:t>
            </w:r>
            <w:r w:rsidR="0061471E" w:rsidRPr="0081242B">
              <w:rPr>
                <w:bCs/>
                <w:color w:val="auto"/>
                <w:sz w:val="22"/>
                <w:szCs w:val="22"/>
              </w:rPr>
              <w:t xml:space="preserve">. </w:t>
            </w:r>
            <w:r w:rsidR="00B55711" w:rsidRPr="0081242B">
              <w:rPr>
                <w:bCs/>
                <w:color w:val="auto"/>
                <w:sz w:val="22"/>
                <w:szCs w:val="22"/>
              </w:rPr>
              <w:t>un 202</w:t>
            </w:r>
            <w:r w:rsidR="008D5F79">
              <w:rPr>
                <w:bCs/>
                <w:color w:val="auto"/>
                <w:sz w:val="22"/>
                <w:szCs w:val="22"/>
              </w:rPr>
              <w:t>6</w:t>
            </w:r>
            <w:r w:rsidR="00B55711" w:rsidRPr="0081242B">
              <w:rPr>
                <w:bCs/>
                <w:color w:val="auto"/>
                <w:sz w:val="22"/>
                <w:szCs w:val="22"/>
              </w:rPr>
              <w:t xml:space="preserve">. </w:t>
            </w:r>
            <w:r w:rsidR="002955FB" w:rsidRPr="0081242B">
              <w:rPr>
                <w:bCs/>
                <w:color w:val="auto"/>
                <w:sz w:val="22"/>
                <w:szCs w:val="22"/>
              </w:rPr>
              <w:t xml:space="preserve">gadā līdz piedāvājumu iesniegšanas dienai) ir pieredze </w:t>
            </w:r>
            <w:r w:rsidR="000B13B7" w:rsidRPr="0081242B">
              <w:rPr>
                <w:bCs/>
                <w:color w:val="auto"/>
                <w:sz w:val="22"/>
                <w:szCs w:val="22"/>
              </w:rPr>
              <w:t xml:space="preserve">vismaz 1 (viena) </w:t>
            </w:r>
            <w:r w:rsidR="002955FB" w:rsidRPr="0081242B">
              <w:rPr>
                <w:bCs/>
                <w:color w:val="auto"/>
                <w:sz w:val="22"/>
                <w:szCs w:val="22"/>
              </w:rPr>
              <w:t>līdzvērtīg</w:t>
            </w:r>
            <w:r w:rsidR="000B13B7" w:rsidRPr="0081242B">
              <w:rPr>
                <w:bCs/>
                <w:color w:val="auto"/>
                <w:sz w:val="22"/>
                <w:szCs w:val="22"/>
              </w:rPr>
              <w:t>a</w:t>
            </w:r>
            <w:r w:rsidR="002955FB" w:rsidRPr="0081242B">
              <w:rPr>
                <w:bCs/>
                <w:color w:val="auto"/>
                <w:sz w:val="22"/>
                <w:szCs w:val="22"/>
              </w:rPr>
              <w:t xml:space="preserve"> līgum</w:t>
            </w:r>
            <w:r w:rsidR="00287E78" w:rsidRPr="0081242B">
              <w:rPr>
                <w:bCs/>
                <w:color w:val="auto"/>
                <w:sz w:val="22"/>
                <w:szCs w:val="22"/>
              </w:rPr>
              <w:t xml:space="preserve">a </w:t>
            </w:r>
            <w:r w:rsidR="00287E78" w:rsidRPr="0081242B">
              <w:rPr>
                <w:bCs/>
                <w:color w:val="auto"/>
                <w:sz w:val="22"/>
                <w:szCs w:val="22"/>
              </w:rPr>
              <w:lastRenderedPageBreak/>
              <w:t xml:space="preserve">izpildē, kura ietvaros </w:t>
            </w:r>
            <w:r w:rsidR="007B6A52" w:rsidRPr="0081242B">
              <w:rPr>
                <w:bCs/>
                <w:color w:val="auto"/>
                <w:sz w:val="22"/>
                <w:szCs w:val="22"/>
              </w:rPr>
              <w:t xml:space="preserve">pretendents piegādājis </w:t>
            </w:r>
            <w:r w:rsidR="00570703" w:rsidRPr="0081242B">
              <w:rPr>
                <w:bCs/>
                <w:color w:val="auto"/>
                <w:sz w:val="22"/>
                <w:szCs w:val="22"/>
              </w:rPr>
              <w:t>attiecīgajai Konkursa da</w:t>
            </w:r>
            <w:r w:rsidR="00CD0DFD">
              <w:rPr>
                <w:bCs/>
                <w:color w:val="auto"/>
                <w:sz w:val="22"/>
                <w:szCs w:val="22"/>
              </w:rPr>
              <w:t>ļ</w:t>
            </w:r>
            <w:r w:rsidR="00570703" w:rsidRPr="0081242B">
              <w:rPr>
                <w:bCs/>
                <w:color w:val="auto"/>
                <w:sz w:val="22"/>
                <w:szCs w:val="22"/>
              </w:rPr>
              <w:t xml:space="preserve">ai līdzvērtīgu </w:t>
            </w:r>
            <w:r w:rsidR="00015E2B">
              <w:rPr>
                <w:bCs/>
                <w:color w:val="auto"/>
                <w:sz w:val="22"/>
                <w:szCs w:val="22"/>
              </w:rPr>
              <w:t>Preci</w:t>
            </w:r>
            <w:r w:rsidR="008D5F79">
              <w:rPr>
                <w:bCs/>
                <w:color w:val="auto"/>
                <w:sz w:val="22"/>
                <w:szCs w:val="22"/>
              </w:rPr>
              <w:t>.</w:t>
            </w:r>
          </w:p>
        </w:tc>
        <w:tc>
          <w:tcPr>
            <w:tcW w:w="5389" w:type="dxa"/>
            <w:tcBorders>
              <w:top w:val="single" w:sz="4" w:space="0" w:color="auto"/>
              <w:left w:val="single" w:sz="4" w:space="0" w:color="auto"/>
              <w:bottom w:val="single" w:sz="4" w:space="0" w:color="auto"/>
              <w:right w:val="single" w:sz="4" w:space="0" w:color="auto"/>
            </w:tcBorders>
          </w:tcPr>
          <w:p w14:paraId="737D8CFF" w14:textId="1C3CAC80" w:rsidR="002955FB" w:rsidRPr="0014287D" w:rsidRDefault="002955FB" w:rsidP="002955FB">
            <w:pPr>
              <w:rPr>
                <w:rFonts w:eastAsia="Calibri"/>
                <w:bCs/>
                <w:sz w:val="22"/>
                <w:szCs w:val="22"/>
                <w:lang w:val="lv-LV" w:eastAsia="en-US"/>
              </w:rPr>
            </w:pPr>
            <w:r w:rsidRPr="0014287D">
              <w:rPr>
                <w:rFonts w:eastAsia="Calibri"/>
                <w:bCs/>
                <w:sz w:val="22"/>
                <w:szCs w:val="22"/>
                <w:lang w:val="lv-LV" w:eastAsia="en-US"/>
              </w:rPr>
              <w:lastRenderedPageBreak/>
              <w:t xml:space="preserve">Informācija par </w:t>
            </w:r>
            <w:r w:rsidR="00E9694C" w:rsidRPr="0014287D">
              <w:rPr>
                <w:rFonts w:eastAsia="Calibri"/>
                <w:bCs/>
                <w:sz w:val="22"/>
                <w:szCs w:val="22"/>
                <w:lang w:val="lv-LV" w:eastAsia="en-US"/>
              </w:rPr>
              <w:t>nolikuma 3.3.</w:t>
            </w:r>
            <w:r w:rsidR="001832F5">
              <w:rPr>
                <w:rFonts w:eastAsia="Calibri"/>
                <w:bCs/>
                <w:sz w:val="22"/>
                <w:szCs w:val="22"/>
                <w:lang w:val="lv-LV" w:eastAsia="en-US"/>
              </w:rPr>
              <w:t>7</w:t>
            </w:r>
            <w:r w:rsidR="00E9694C" w:rsidRPr="0014287D">
              <w:rPr>
                <w:rFonts w:eastAsia="Calibri"/>
                <w:bCs/>
                <w:sz w:val="22"/>
                <w:szCs w:val="22"/>
                <w:lang w:val="lv-LV" w:eastAsia="en-US"/>
              </w:rPr>
              <w:t xml:space="preserve">.apakšpunktā norādīto </w:t>
            </w:r>
            <w:r w:rsidR="0029230D" w:rsidRPr="0014287D">
              <w:rPr>
                <w:rFonts w:eastAsia="Calibri"/>
                <w:bCs/>
                <w:sz w:val="22"/>
                <w:szCs w:val="22"/>
                <w:lang w:val="lv-LV" w:eastAsia="en-US"/>
              </w:rPr>
              <w:t xml:space="preserve">pretendenta pieredzi </w:t>
            </w:r>
            <w:r w:rsidR="00965EC6" w:rsidRPr="0014287D">
              <w:rPr>
                <w:rFonts w:eastAsia="Calibri"/>
                <w:bCs/>
                <w:sz w:val="22"/>
                <w:szCs w:val="22"/>
                <w:lang w:val="lv-LV" w:eastAsia="en-US"/>
              </w:rPr>
              <w:t>saskaņā ar n</w:t>
            </w:r>
            <w:r w:rsidRPr="0014287D">
              <w:rPr>
                <w:rFonts w:eastAsia="Calibri"/>
                <w:bCs/>
                <w:sz w:val="22"/>
                <w:szCs w:val="22"/>
                <w:lang w:val="lv-LV" w:eastAsia="en-US"/>
              </w:rPr>
              <w:t>olikuma 4.pielikum</w:t>
            </w:r>
            <w:r w:rsidR="00965EC6" w:rsidRPr="0014287D">
              <w:rPr>
                <w:rFonts w:eastAsia="Calibri"/>
                <w:bCs/>
                <w:sz w:val="22"/>
                <w:szCs w:val="22"/>
                <w:lang w:val="lv-LV" w:eastAsia="en-US"/>
              </w:rPr>
              <w:t>u</w:t>
            </w:r>
            <w:r w:rsidRPr="0014287D">
              <w:rPr>
                <w:rFonts w:eastAsia="Calibri"/>
                <w:bCs/>
                <w:sz w:val="22"/>
                <w:szCs w:val="22"/>
                <w:lang w:val="lv-LV" w:eastAsia="en-US"/>
              </w:rPr>
              <w:t>.</w:t>
            </w:r>
          </w:p>
          <w:p w14:paraId="32970953" w14:textId="41E23354" w:rsidR="002955FB" w:rsidRPr="0014287D" w:rsidRDefault="002955FB" w:rsidP="002955FB">
            <w:pPr>
              <w:contextualSpacing/>
              <w:rPr>
                <w:rFonts w:eastAsia="Calibri"/>
                <w:bCs/>
                <w:sz w:val="22"/>
                <w:szCs w:val="22"/>
                <w:lang w:val="lv-LV" w:eastAsia="en-US"/>
              </w:rPr>
            </w:pPr>
            <w:r w:rsidRPr="0014287D">
              <w:rPr>
                <w:rFonts w:eastAsia="Calibri"/>
                <w:bCs/>
                <w:sz w:val="22"/>
                <w:szCs w:val="22"/>
                <w:lang w:val="lv-LV" w:eastAsia="en-US"/>
              </w:rPr>
              <w:t>Pretendents pievieno vismaz 1 (vienu)  pieredz</w:t>
            </w:r>
            <w:r w:rsidR="00994FE9" w:rsidRPr="0014287D">
              <w:rPr>
                <w:rFonts w:eastAsia="Calibri"/>
                <w:bCs/>
                <w:sz w:val="22"/>
                <w:szCs w:val="22"/>
                <w:lang w:val="lv-LV" w:eastAsia="en-US"/>
              </w:rPr>
              <w:t>i</w:t>
            </w:r>
            <w:r w:rsidRPr="0014287D">
              <w:rPr>
                <w:rFonts w:eastAsia="Calibri"/>
                <w:bCs/>
                <w:sz w:val="22"/>
                <w:szCs w:val="22"/>
                <w:lang w:val="lv-LV" w:eastAsia="en-US"/>
              </w:rPr>
              <w:t xml:space="preserve"> apliecinoš</w:t>
            </w:r>
            <w:r w:rsidR="00AB05D6" w:rsidRPr="0014287D">
              <w:rPr>
                <w:rFonts w:eastAsia="Calibri"/>
                <w:bCs/>
                <w:sz w:val="22"/>
                <w:szCs w:val="22"/>
                <w:lang w:val="lv-LV" w:eastAsia="en-US"/>
              </w:rPr>
              <w:t>a</w:t>
            </w:r>
            <w:r w:rsidRPr="0014287D">
              <w:rPr>
                <w:rFonts w:eastAsia="Calibri"/>
                <w:bCs/>
                <w:sz w:val="22"/>
                <w:szCs w:val="22"/>
                <w:lang w:val="lv-LV" w:eastAsia="en-US"/>
              </w:rPr>
              <w:t xml:space="preserve"> dokumenta kopiju, piemēram, pasūtītāja </w:t>
            </w:r>
            <w:r w:rsidRPr="0014287D">
              <w:rPr>
                <w:rFonts w:eastAsia="Calibri"/>
                <w:bCs/>
                <w:sz w:val="22"/>
                <w:szCs w:val="22"/>
                <w:lang w:val="lv-LV" w:eastAsia="en-US"/>
              </w:rPr>
              <w:lastRenderedPageBreak/>
              <w:t>atsauksmi, izziņu, nodošanas-pieņemšanas aktu vai cita veida alternatīvu dokumentu par sekmīgi izpildītām līgumsaistībām. Dokumentā jābūt norādītai vismaz šādai informācijai:</w:t>
            </w:r>
          </w:p>
          <w:p w14:paraId="674D8433" w14:textId="77777777" w:rsidR="002955FB" w:rsidRPr="0014287D" w:rsidRDefault="002955FB" w:rsidP="002955FB">
            <w:pPr>
              <w:contextualSpacing/>
              <w:rPr>
                <w:rFonts w:eastAsia="Calibri"/>
                <w:bCs/>
                <w:sz w:val="22"/>
                <w:szCs w:val="22"/>
                <w:lang w:val="lv-LV" w:eastAsia="en-US"/>
              </w:rPr>
            </w:pPr>
            <w:r w:rsidRPr="0014287D">
              <w:rPr>
                <w:rFonts w:eastAsia="Calibri"/>
                <w:bCs/>
                <w:sz w:val="22"/>
                <w:szCs w:val="22"/>
                <w:lang w:val="lv-LV" w:eastAsia="en-US"/>
              </w:rPr>
              <w:t>- pasūtītājs;</w:t>
            </w:r>
          </w:p>
          <w:p w14:paraId="23D58A92" w14:textId="1DD7E706" w:rsidR="002955FB" w:rsidRPr="0014287D" w:rsidRDefault="002955FB" w:rsidP="002955FB">
            <w:pPr>
              <w:contextualSpacing/>
              <w:rPr>
                <w:rFonts w:eastAsia="Calibri"/>
                <w:bCs/>
                <w:sz w:val="22"/>
                <w:szCs w:val="22"/>
                <w:lang w:val="lv-LV" w:eastAsia="en-US"/>
              </w:rPr>
            </w:pPr>
            <w:r w:rsidRPr="0014287D">
              <w:rPr>
                <w:rFonts w:eastAsia="Calibri"/>
                <w:bCs/>
                <w:sz w:val="22"/>
                <w:szCs w:val="22"/>
                <w:lang w:val="lv-LV" w:eastAsia="en-US"/>
              </w:rPr>
              <w:t>- līguma priekšmets, izpildes periods;</w:t>
            </w:r>
          </w:p>
          <w:p w14:paraId="5350AFC8" w14:textId="7EC68BEC" w:rsidR="00BF668D" w:rsidRPr="0081242B" w:rsidRDefault="002955FB" w:rsidP="002955FB">
            <w:pPr>
              <w:rPr>
                <w:sz w:val="22"/>
                <w:szCs w:val="22"/>
                <w:lang w:val="lv-LV"/>
              </w:rPr>
            </w:pPr>
            <w:r w:rsidRPr="0014287D">
              <w:rPr>
                <w:rFonts w:eastAsia="Calibri"/>
                <w:bCs/>
                <w:sz w:val="22"/>
                <w:szCs w:val="22"/>
                <w:lang w:val="lv-LV" w:eastAsia="en-US"/>
              </w:rPr>
              <w:t>- veiktās piegādes īss raksturojums.</w:t>
            </w:r>
          </w:p>
        </w:tc>
      </w:tr>
    </w:tbl>
    <w:p w14:paraId="2949E4AC" w14:textId="77777777" w:rsidR="00BF668D" w:rsidRPr="0081242B" w:rsidRDefault="00BF668D" w:rsidP="00BF668D">
      <w:pPr>
        <w:suppressAutoHyphens w:val="0"/>
        <w:jc w:val="both"/>
        <w:rPr>
          <w:sz w:val="22"/>
          <w:szCs w:val="22"/>
          <w:lang w:val="lv-LV" w:eastAsia="ru-RU"/>
        </w:rPr>
      </w:pPr>
    </w:p>
    <w:p w14:paraId="4417956B" w14:textId="77777777" w:rsidR="00BF668D" w:rsidRPr="0081242B" w:rsidRDefault="00BF668D" w:rsidP="00BF668D">
      <w:pPr>
        <w:suppressAutoHyphens w:val="0"/>
        <w:jc w:val="both"/>
        <w:rPr>
          <w:sz w:val="22"/>
          <w:szCs w:val="22"/>
          <w:lang w:val="lv-LV" w:eastAsia="ru-RU"/>
        </w:rPr>
      </w:pPr>
    </w:p>
    <w:p w14:paraId="5F6620DF" w14:textId="77777777" w:rsidR="00343AE0" w:rsidRPr="0081242B" w:rsidRDefault="00FF1DFE" w:rsidP="00731C65">
      <w:pPr>
        <w:numPr>
          <w:ilvl w:val="0"/>
          <w:numId w:val="4"/>
        </w:numPr>
        <w:suppressAutoHyphens w:val="0"/>
        <w:spacing w:before="120"/>
        <w:jc w:val="center"/>
        <w:rPr>
          <w:b/>
          <w:sz w:val="22"/>
          <w:szCs w:val="22"/>
          <w:lang w:val="lv-LV"/>
        </w:rPr>
      </w:pPr>
      <w:r w:rsidRPr="0081242B">
        <w:rPr>
          <w:b/>
          <w:sz w:val="22"/>
          <w:szCs w:val="22"/>
          <w:lang w:val="lv-LV"/>
        </w:rPr>
        <w:t>TEHNISKAIS UN FINANŠU PIEDĀVĀJUMS</w:t>
      </w:r>
    </w:p>
    <w:p w14:paraId="6C07EA3E" w14:textId="77777777" w:rsidR="00566AAA" w:rsidRPr="0081242B" w:rsidRDefault="00566AAA" w:rsidP="00566AAA">
      <w:pPr>
        <w:suppressAutoHyphens w:val="0"/>
        <w:spacing w:before="120"/>
        <w:ind w:left="360"/>
        <w:rPr>
          <w:b/>
          <w:sz w:val="22"/>
          <w:szCs w:val="22"/>
          <w:lang w:val="lv-LV"/>
        </w:rPr>
      </w:pPr>
    </w:p>
    <w:p w14:paraId="06B2478F" w14:textId="21F2C629" w:rsidR="00566AAA" w:rsidRPr="0081242B" w:rsidRDefault="00566AAA" w:rsidP="00665228">
      <w:pPr>
        <w:pStyle w:val="Sarakstarindkopa"/>
        <w:numPr>
          <w:ilvl w:val="1"/>
          <w:numId w:val="4"/>
        </w:numPr>
        <w:suppressAutoHyphens w:val="0"/>
        <w:spacing w:after="60"/>
        <w:ind w:left="709" w:hanging="709"/>
        <w:contextualSpacing w:val="0"/>
        <w:jc w:val="both"/>
        <w:rPr>
          <w:sz w:val="22"/>
          <w:szCs w:val="22"/>
          <w:lang w:val="lv-LV"/>
        </w:rPr>
      </w:pPr>
      <w:r w:rsidRPr="0081242B">
        <w:rPr>
          <w:sz w:val="22"/>
          <w:szCs w:val="22"/>
          <w:lang w:val="lv-LV"/>
        </w:rPr>
        <w:t xml:space="preserve">Pretendents </w:t>
      </w:r>
      <w:r w:rsidRPr="0081242B">
        <w:rPr>
          <w:sz w:val="22"/>
          <w:szCs w:val="22"/>
          <w:u w:val="single"/>
          <w:lang w:val="lv-LV"/>
        </w:rPr>
        <w:t>Tehnisko piedāvājumu</w:t>
      </w:r>
      <w:r w:rsidRPr="0081242B">
        <w:rPr>
          <w:sz w:val="22"/>
          <w:szCs w:val="22"/>
          <w:lang w:val="lv-LV"/>
        </w:rPr>
        <w:t xml:space="preserve"> sagatavo un iesniedz, ievērojot Konkursa nolikuma 1.pielikumā “Tehniskā specifikācija / Pretendenta tehniskais un finanšu piedāvājums” noteiktās prasības.</w:t>
      </w:r>
    </w:p>
    <w:p w14:paraId="006FF652" w14:textId="1B19612D" w:rsidR="00566AAA" w:rsidRPr="0081242B" w:rsidRDefault="00566AAA" w:rsidP="00665228">
      <w:pPr>
        <w:pStyle w:val="Sarakstarindkopa"/>
        <w:numPr>
          <w:ilvl w:val="1"/>
          <w:numId w:val="4"/>
        </w:numPr>
        <w:suppressAutoHyphens w:val="0"/>
        <w:spacing w:after="60"/>
        <w:ind w:left="709" w:hanging="709"/>
        <w:contextualSpacing w:val="0"/>
        <w:jc w:val="both"/>
        <w:rPr>
          <w:iCs/>
          <w:sz w:val="22"/>
          <w:szCs w:val="22"/>
          <w:lang w:val="lv-LV"/>
        </w:rPr>
      </w:pPr>
      <w:r w:rsidRPr="0081242B">
        <w:rPr>
          <w:iCs/>
          <w:sz w:val="22"/>
          <w:szCs w:val="22"/>
          <w:lang w:val="lv-LV"/>
        </w:rPr>
        <w:t xml:space="preserve">Tehniskajā piedāvājumā ietver detalizētu aprakstu saskaņā ar </w:t>
      </w:r>
      <w:r w:rsidR="00D92B86" w:rsidRPr="0081242B">
        <w:rPr>
          <w:iCs/>
          <w:sz w:val="22"/>
          <w:szCs w:val="22"/>
          <w:lang w:val="lv-LV"/>
        </w:rPr>
        <w:t>nolikuma 1.pielikuma</w:t>
      </w:r>
      <w:r w:rsidRPr="0081242B">
        <w:rPr>
          <w:iCs/>
          <w:sz w:val="22"/>
          <w:szCs w:val="22"/>
          <w:lang w:val="lv-LV"/>
        </w:rPr>
        <w:t xml:space="preserve"> prasībām (</w:t>
      </w:r>
      <w:r w:rsidR="00904244" w:rsidRPr="0081242B">
        <w:rPr>
          <w:iCs/>
          <w:sz w:val="22"/>
          <w:szCs w:val="22"/>
          <w:lang w:val="lv-LV"/>
        </w:rPr>
        <w:t>p</w:t>
      </w:r>
      <w:r w:rsidRPr="0081242B">
        <w:rPr>
          <w:iCs/>
          <w:sz w:val="22"/>
          <w:szCs w:val="22"/>
          <w:lang w:val="lv-LV"/>
        </w:rPr>
        <w:t xml:space="preserve">retendentam piedāvājumā detalizēti jāapraksta piedāvāta </w:t>
      </w:r>
      <w:r w:rsidR="00904244" w:rsidRPr="0081242B">
        <w:rPr>
          <w:iCs/>
          <w:sz w:val="22"/>
          <w:szCs w:val="22"/>
          <w:lang w:val="lv-LV"/>
        </w:rPr>
        <w:t>P</w:t>
      </w:r>
      <w:r w:rsidRPr="0081242B">
        <w:rPr>
          <w:iCs/>
          <w:sz w:val="22"/>
          <w:szCs w:val="22"/>
          <w:lang w:val="lv-LV"/>
        </w:rPr>
        <w:t>rece, lietošanas un garantijas</w:t>
      </w:r>
      <w:r w:rsidR="00352603" w:rsidRPr="0081242B">
        <w:rPr>
          <w:iCs/>
          <w:sz w:val="22"/>
          <w:szCs w:val="22"/>
          <w:lang w:val="lv-LV"/>
        </w:rPr>
        <w:t xml:space="preserve"> laiks,</w:t>
      </w:r>
      <w:r w:rsidRPr="0081242B">
        <w:rPr>
          <w:iCs/>
          <w:sz w:val="22"/>
          <w:szCs w:val="22"/>
          <w:lang w:val="lv-LV"/>
        </w:rPr>
        <w:t xml:space="preserve"> noteikumi, ja ražotājs </w:t>
      </w:r>
      <w:r w:rsidR="00334E72" w:rsidRPr="0081242B">
        <w:rPr>
          <w:iCs/>
          <w:sz w:val="22"/>
          <w:szCs w:val="22"/>
          <w:lang w:val="lv-LV"/>
        </w:rPr>
        <w:t xml:space="preserve">tos </w:t>
      </w:r>
      <w:r w:rsidRPr="0081242B">
        <w:rPr>
          <w:iCs/>
          <w:sz w:val="22"/>
          <w:szCs w:val="22"/>
          <w:lang w:val="lv-LV"/>
        </w:rPr>
        <w:t>noteicis u.c. informācija</w:t>
      </w:r>
      <w:r w:rsidR="00FC0FEF">
        <w:rPr>
          <w:iCs/>
          <w:sz w:val="22"/>
          <w:szCs w:val="22"/>
          <w:lang w:val="lv-LV"/>
        </w:rPr>
        <w:t>)</w:t>
      </w:r>
      <w:r w:rsidRPr="0081242B">
        <w:rPr>
          <w:iCs/>
          <w:sz w:val="22"/>
          <w:szCs w:val="22"/>
          <w:lang w:val="lv-LV"/>
        </w:rPr>
        <w:t>.</w:t>
      </w:r>
    </w:p>
    <w:p w14:paraId="62495232" w14:textId="7F185009" w:rsidR="00641F68" w:rsidRPr="0081242B" w:rsidRDefault="00641F68" w:rsidP="00665228">
      <w:pPr>
        <w:pStyle w:val="Sarakstarindkopa"/>
        <w:numPr>
          <w:ilvl w:val="1"/>
          <w:numId w:val="4"/>
        </w:numPr>
        <w:spacing w:after="130"/>
        <w:ind w:left="709" w:right="45" w:hanging="709"/>
        <w:jc w:val="both"/>
        <w:rPr>
          <w:sz w:val="22"/>
          <w:szCs w:val="22"/>
          <w:lang w:val="lv-LV"/>
        </w:rPr>
      </w:pPr>
      <w:r w:rsidRPr="0081242B">
        <w:rPr>
          <w:sz w:val="22"/>
          <w:szCs w:val="22"/>
          <w:lang w:val="lv-LV"/>
        </w:rPr>
        <w:t xml:space="preserve">Ja Pasūtītāja Tehniskajās specifikācijās ir norādīts konkrēts preču vai standarta nosaukums vai kāda cita norāde uz specifisku preču izcelsmi, īpašu procesu, zīmolu vai veidu, Pretendents var piedāvāt </w:t>
      </w:r>
      <w:r w:rsidRPr="00015E2B">
        <w:rPr>
          <w:b/>
          <w:bCs/>
          <w:sz w:val="22"/>
          <w:szCs w:val="22"/>
          <w:u w:val="single"/>
          <w:lang w:val="lv-LV"/>
        </w:rPr>
        <w:t>ekvivalentas</w:t>
      </w:r>
      <w:r w:rsidRPr="0081242B">
        <w:rPr>
          <w:sz w:val="22"/>
          <w:szCs w:val="22"/>
          <w:lang w:val="lv-LV"/>
        </w:rPr>
        <w:t xml:space="preserve"> preces vai atbilstību </w:t>
      </w:r>
      <w:r w:rsidRPr="00015E2B">
        <w:rPr>
          <w:b/>
          <w:bCs/>
          <w:sz w:val="22"/>
          <w:szCs w:val="22"/>
          <w:u w:val="single"/>
          <w:lang w:val="lv-LV"/>
        </w:rPr>
        <w:t>ekvivalentiem standartiem</w:t>
      </w:r>
      <w:r w:rsidRPr="0081242B">
        <w:rPr>
          <w:sz w:val="22"/>
          <w:szCs w:val="22"/>
          <w:lang w:val="lv-LV"/>
        </w:rPr>
        <w:t xml:space="preserve">, kas atbilst Tehniskās specifikācijas prasībām un parametriem, nodrošinot Tehniskajā specifikācijā prasīto darbību un funkcionalitāti. Pretendentam ir jāpierāda piedāvātā ekvivalenta atbilstība iepirkuma priekšmeta tehniskajām prasībām. Ja Pretendents kā ekvivalentu piedāvās neatbilstošas funkcionalitātes vai zemākas kvalitātes preces, piedāvājums tiks atzīts par neatbilstošu </w:t>
      </w:r>
      <w:r w:rsidR="000D784C" w:rsidRPr="0081242B">
        <w:rPr>
          <w:sz w:val="22"/>
          <w:szCs w:val="22"/>
          <w:lang w:val="lv-LV"/>
        </w:rPr>
        <w:t xml:space="preserve">Konkursa </w:t>
      </w:r>
      <w:r w:rsidRPr="0081242B">
        <w:rPr>
          <w:sz w:val="22"/>
          <w:szCs w:val="22"/>
          <w:lang w:val="lv-LV"/>
        </w:rPr>
        <w:t xml:space="preserve"> prasībām, un Pretendents tiks izslēgts no turpmākās vērtēšanas. </w:t>
      </w:r>
    </w:p>
    <w:p w14:paraId="31E34107" w14:textId="50B38734" w:rsidR="00807093" w:rsidRPr="0081242B" w:rsidRDefault="00566AAA" w:rsidP="00665228">
      <w:pPr>
        <w:pStyle w:val="Sarakstarindkopa"/>
        <w:numPr>
          <w:ilvl w:val="1"/>
          <w:numId w:val="4"/>
        </w:numPr>
        <w:ind w:left="709" w:hanging="709"/>
        <w:jc w:val="both"/>
        <w:rPr>
          <w:sz w:val="22"/>
          <w:szCs w:val="22"/>
          <w:lang w:val="lv-LV"/>
        </w:rPr>
      </w:pPr>
      <w:r w:rsidRPr="0081242B">
        <w:rPr>
          <w:sz w:val="22"/>
          <w:szCs w:val="22"/>
          <w:lang w:val="lv-LV"/>
        </w:rPr>
        <w:t xml:space="preserve">Pretendentam </w:t>
      </w:r>
      <w:r w:rsidR="00C74C0A" w:rsidRPr="0081242B">
        <w:rPr>
          <w:sz w:val="22"/>
          <w:szCs w:val="22"/>
          <w:lang w:val="lv-LV"/>
        </w:rPr>
        <w:t xml:space="preserve">piedāvājumā </w:t>
      </w:r>
      <w:r w:rsidRPr="0081242B">
        <w:rPr>
          <w:sz w:val="22"/>
          <w:szCs w:val="22"/>
          <w:lang w:val="lv-LV"/>
        </w:rPr>
        <w:t xml:space="preserve">jāiesniedz </w:t>
      </w:r>
      <w:r w:rsidRPr="0081242B">
        <w:rPr>
          <w:b/>
          <w:bCs/>
          <w:sz w:val="22"/>
          <w:szCs w:val="22"/>
          <w:lang w:val="lv-LV"/>
        </w:rPr>
        <w:t>ražotāja vai tā pilnvarotā pārstāvja apliecinoši dokumenti</w:t>
      </w:r>
      <w:r w:rsidRPr="0081242B">
        <w:rPr>
          <w:sz w:val="22"/>
          <w:szCs w:val="22"/>
          <w:lang w:val="lv-LV"/>
        </w:rPr>
        <w:t xml:space="preserve">, kas ļauj pretendentam nodrošināt tā piedāvātās </w:t>
      </w:r>
      <w:r w:rsidR="00904244" w:rsidRPr="0081242B">
        <w:rPr>
          <w:sz w:val="22"/>
          <w:szCs w:val="22"/>
          <w:lang w:val="lv-LV"/>
        </w:rPr>
        <w:t>P</w:t>
      </w:r>
      <w:r w:rsidRPr="0081242B">
        <w:rPr>
          <w:sz w:val="22"/>
          <w:szCs w:val="22"/>
          <w:lang w:val="lv-LV"/>
        </w:rPr>
        <w:t>reces izplatīšanu</w:t>
      </w:r>
      <w:r w:rsidR="00015E2B">
        <w:rPr>
          <w:sz w:val="22"/>
          <w:szCs w:val="22"/>
          <w:lang w:val="lv-LV"/>
        </w:rPr>
        <w:t>.</w:t>
      </w:r>
    </w:p>
    <w:p w14:paraId="764267F5" w14:textId="132E3623" w:rsidR="00566AAA" w:rsidRPr="0081242B" w:rsidRDefault="00566AAA" w:rsidP="00665228">
      <w:pPr>
        <w:pStyle w:val="Sarakstarindkopa"/>
        <w:numPr>
          <w:ilvl w:val="1"/>
          <w:numId w:val="4"/>
        </w:numPr>
        <w:suppressAutoHyphens w:val="0"/>
        <w:spacing w:after="60"/>
        <w:ind w:left="709" w:hanging="709"/>
        <w:contextualSpacing w:val="0"/>
        <w:jc w:val="both"/>
        <w:rPr>
          <w:iCs/>
          <w:sz w:val="22"/>
          <w:szCs w:val="22"/>
          <w:lang w:val="lv-LV"/>
        </w:rPr>
      </w:pPr>
      <w:r w:rsidRPr="0081242B">
        <w:rPr>
          <w:sz w:val="22"/>
          <w:szCs w:val="22"/>
          <w:lang w:val="lv-LV"/>
        </w:rPr>
        <w:t xml:space="preserve">Pretendents </w:t>
      </w:r>
      <w:r w:rsidR="00C74C0A" w:rsidRPr="0081242B">
        <w:rPr>
          <w:sz w:val="22"/>
          <w:szCs w:val="22"/>
          <w:lang w:val="lv-LV"/>
        </w:rPr>
        <w:t xml:space="preserve">piedāvājumam pievieno </w:t>
      </w:r>
      <w:r w:rsidRPr="0081242B">
        <w:rPr>
          <w:sz w:val="22"/>
          <w:szCs w:val="22"/>
          <w:lang w:val="lv-LV"/>
        </w:rPr>
        <w:t xml:space="preserve">tā piedāvātās </w:t>
      </w:r>
      <w:r w:rsidR="0059352E" w:rsidRPr="0081242B">
        <w:rPr>
          <w:sz w:val="22"/>
          <w:szCs w:val="22"/>
          <w:lang w:val="lv-LV"/>
        </w:rPr>
        <w:t>P</w:t>
      </w:r>
      <w:r w:rsidRPr="0081242B">
        <w:rPr>
          <w:sz w:val="22"/>
          <w:szCs w:val="22"/>
          <w:lang w:val="lv-LV"/>
        </w:rPr>
        <w:t>reces CE sertifikāta kopiju un EK atbilstības deklarācijas kopiju.</w:t>
      </w:r>
    </w:p>
    <w:p w14:paraId="6C9B079B" w14:textId="56438F52" w:rsidR="00807093" w:rsidRPr="0081242B" w:rsidRDefault="00617C31" w:rsidP="00665228">
      <w:pPr>
        <w:pStyle w:val="Sarakstarindkopa"/>
        <w:numPr>
          <w:ilvl w:val="1"/>
          <w:numId w:val="4"/>
        </w:numPr>
        <w:ind w:left="709" w:hanging="709"/>
        <w:jc w:val="both"/>
        <w:rPr>
          <w:iCs/>
          <w:sz w:val="22"/>
          <w:szCs w:val="22"/>
          <w:lang w:val="lv-LV"/>
        </w:rPr>
      </w:pPr>
      <w:r w:rsidRPr="0081242B">
        <w:rPr>
          <w:sz w:val="22"/>
          <w:szCs w:val="22"/>
          <w:lang w:val="lv-LV"/>
        </w:rPr>
        <w:t>Pretendents piedāvājumam pievieno i</w:t>
      </w:r>
      <w:r w:rsidR="00807093" w:rsidRPr="0081242B">
        <w:rPr>
          <w:sz w:val="22"/>
          <w:szCs w:val="22"/>
          <w:lang w:val="lv-LV"/>
        </w:rPr>
        <w:t>nformatīv</w:t>
      </w:r>
      <w:r w:rsidRPr="0081242B">
        <w:rPr>
          <w:sz w:val="22"/>
          <w:szCs w:val="22"/>
          <w:lang w:val="lv-LV"/>
        </w:rPr>
        <w:t>o</w:t>
      </w:r>
      <w:r w:rsidR="00807093" w:rsidRPr="0081242B">
        <w:rPr>
          <w:sz w:val="22"/>
          <w:szCs w:val="22"/>
          <w:lang w:val="lv-LV"/>
        </w:rPr>
        <w:t xml:space="preserve"> materiāl</w:t>
      </w:r>
      <w:r w:rsidRPr="0081242B">
        <w:rPr>
          <w:sz w:val="22"/>
          <w:szCs w:val="22"/>
          <w:lang w:val="lv-LV"/>
        </w:rPr>
        <w:t>u</w:t>
      </w:r>
      <w:r w:rsidR="00807093" w:rsidRPr="0081242B">
        <w:rPr>
          <w:sz w:val="22"/>
          <w:szCs w:val="22"/>
          <w:lang w:val="lv-LV"/>
        </w:rPr>
        <w:t xml:space="preserve">, kas atspoguļo piedāvātās </w:t>
      </w:r>
      <w:r w:rsidR="0059352E" w:rsidRPr="0081242B">
        <w:rPr>
          <w:sz w:val="22"/>
          <w:szCs w:val="22"/>
          <w:lang w:val="lv-LV"/>
        </w:rPr>
        <w:t>P</w:t>
      </w:r>
      <w:r w:rsidR="00807093" w:rsidRPr="0081242B">
        <w:rPr>
          <w:sz w:val="22"/>
          <w:szCs w:val="22"/>
          <w:lang w:val="lv-LV"/>
        </w:rPr>
        <w:t xml:space="preserve">reces atbilstību tehniskajai specifikācijai. Jāpievieno piedāvātās </w:t>
      </w:r>
      <w:r w:rsidR="0059352E" w:rsidRPr="0081242B">
        <w:rPr>
          <w:sz w:val="22"/>
          <w:szCs w:val="22"/>
          <w:lang w:val="lv-LV"/>
        </w:rPr>
        <w:t>P</w:t>
      </w:r>
      <w:r w:rsidR="00807093" w:rsidRPr="0081242B">
        <w:rPr>
          <w:sz w:val="22"/>
          <w:szCs w:val="22"/>
          <w:lang w:val="lv-LV"/>
        </w:rPr>
        <w:t xml:space="preserve">reces tehniskās datu lapas (“data sheet”), kurās norādīta informācija par </w:t>
      </w:r>
      <w:r w:rsidR="0059352E" w:rsidRPr="0081242B">
        <w:rPr>
          <w:sz w:val="22"/>
          <w:szCs w:val="22"/>
          <w:lang w:val="lv-LV"/>
        </w:rPr>
        <w:t>P</w:t>
      </w:r>
      <w:r w:rsidR="00807093" w:rsidRPr="0081242B">
        <w:rPr>
          <w:sz w:val="22"/>
          <w:szCs w:val="22"/>
          <w:lang w:val="lv-LV"/>
        </w:rPr>
        <w:t xml:space="preserve">reci (oriģinālvalodā un tulkojumi latviešu valodā), </w:t>
      </w:r>
      <w:r w:rsidR="00F90BE5" w:rsidRPr="0081242B">
        <w:rPr>
          <w:sz w:val="22"/>
          <w:szCs w:val="22"/>
          <w:lang w:val="lv-LV"/>
        </w:rPr>
        <w:t xml:space="preserve">tehniskajā piedāvājumā </w:t>
      </w:r>
      <w:r w:rsidR="00807093" w:rsidRPr="0081242B">
        <w:rPr>
          <w:bCs/>
          <w:sz w:val="22"/>
          <w:szCs w:val="22"/>
          <w:u w:val="single"/>
          <w:lang w:val="lv-LV"/>
        </w:rPr>
        <w:t>norādot atsauci uz konkrēto lapaspusi</w:t>
      </w:r>
      <w:r w:rsidR="00E621BF" w:rsidRPr="0081242B">
        <w:rPr>
          <w:bCs/>
          <w:sz w:val="22"/>
          <w:szCs w:val="22"/>
          <w:u w:val="single"/>
          <w:lang w:val="lv-LV"/>
        </w:rPr>
        <w:t xml:space="preserve"> un datu lapas tekstā izceļot tekstu, kas atbilst prasībai un blakus izcēlumam norādot atbilstošo tehniskās specifikācijas prasības punktu</w:t>
      </w:r>
      <w:r w:rsidR="00807093" w:rsidRPr="0081242B">
        <w:rPr>
          <w:bCs/>
          <w:sz w:val="22"/>
          <w:szCs w:val="22"/>
          <w:lang w:val="lv-LV"/>
        </w:rPr>
        <w:t>.</w:t>
      </w:r>
      <w:r w:rsidR="00E621BF" w:rsidRPr="0081242B">
        <w:rPr>
          <w:bCs/>
          <w:sz w:val="22"/>
          <w:szCs w:val="22"/>
          <w:lang w:val="lv-LV"/>
        </w:rPr>
        <w:t xml:space="preserve"> Pasūtītājs ir tiesīgs izslēgt no dalības Iepirkumā pretendentus, kuru iesniegtās datu lapas nesaturēs izcēlumus par atbilstību tehniskajai specifikācijai, bet tikai vispārīgi norādīs datu lapas lapaspuses numuru atbilstības pierādīšanai.</w:t>
      </w:r>
      <w:r w:rsidR="00807093" w:rsidRPr="0081242B">
        <w:rPr>
          <w:iCs/>
          <w:sz w:val="22"/>
          <w:szCs w:val="22"/>
          <w:lang w:val="lv-LV"/>
        </w:rPr>
        <w:t xml:space="preserve"> </w:t>
      </w:r>
    </w:p>
    <w:p w14:paraId="5A9EDF72" w14:textId="78DE156D" w:rsidR="00665228" w:rsidRPr="0081242B" w:rsidRDefault="00665228" w:rsidP="00665228">
      <w:pPr>
        <w:pStyle w:val="Sarakstarindkopa"/>
        <w:suppressAutoHyphens w:val="0"/>
        <w:ind w:left="709" w:hanging="709"/>
        <w:contextualSpacing w:val="0"/>
        <w:jc w:val="both"/>
        <w:rPr>
          <w:sz w:val="22"/>
          <w:szCs w:val="22"/>
          <w:lang w:val="lv-LV"/>
        </w:rPr>
      </w:pPr>
    </w:p>
    <w:p w14:paraId="4CD4589A" w14:textId="188E6D6C" w:rsidR="00665228" w:rsidRPr="0081242B" w:rsidRDefault="00566AAA" w:rsidP="00665228">
      <w:pPr>
        <w:pStyle w:val="Sarakstarindkopa"/>
        <w:numPr>
          <w:ilvl w:val="1"/>
          <w:numId w:val="4"/>
        </w:numPr>
        <w:suppressAutoHyphens w:val="0"/>
        <w:ind w:left="709" w:hanging="709"/>
        <w:contextualSpacing w:val="0"/>
        <w:jc w:val="both"/>
        <w:rPr>
          <w:sz w:val="22"/>
          <w:szCs w:val="22"/>
          <w:lang w:val="lv-LV"/>
        </w:rPr>
      </w:pPr>
      <w:r w:rsidRPr="0081242B">
        <w:rPr>
          <w:sz w:val="22"/>
          <w:szCs w:val="22"/>
          <w:lang w:val="lv-LV"/>
        </w:rPr>
        <w:t xml:space="preserve">Pretendents </w:t>
      </w:r>
      <w:r w:rsidRPr="0081242B">
        <w:rPr>
          <w:sz w:val="22"/>
          <w:szCs w:val="22"/>
          <w:u w:val="single"/>
          <w:lang w:val="lv-LV"/>
        </w:rPr>
        <w:t>Finanšu piedāvājumu</w:t>
      </w:r>
      <w:r w:rsidRPr="0081242B">
        <w:rPr>
          <w:sz w:val="22"/>
          <w:szCs w:val="22"/>
          <w:lang w:val="lv-LV"/>
        </w:rPr>
        <w:t xml:space="preserve"> sagatavo un Finanšu piedāvājumu iesniedz, ievērojot Konkursa nolikuma  </w:t>
      </w:r>
      <w:r w:rsidR="00807093" w:rsidRPr="0081242B">
        <w:rPr>
          <w:sz w:val="22"/>
          <w:szCs w:val="22"/>
          <w:lang w:val="lv-LV"/>
        </w:rPr>
        <w:t>1</w:t>
      </w:r>
      <w:r w:rsidRPr="0081242B">
        <w:rPr>
          <w:sz w:val="22"/>
          <w:szCs w:val="22"/>
          <w:lang w:val="lv-LV"/>
        </w:rPr>
        <w:t xml:space="preserve">.pielikumā </w:t>
      </w:r>
      <w:bookmarkStart w:id="68" w:name="_Hlk63255023"/>
      <w:r w:rsidRPr="0081242B">
        <w:rPr>
          <w:sz w:val="22"/>
          <w:szCs w:val="22"/>
          <w:lang w:val="lv-LV"/>
        </w:rPr>
        <w:t>“Tehniskā specifikācija</w:t>
      </w:r>
      <w:r w:rsidR="00475EFA" w:rsidRPr="0081242B">
        <w:rPr>
          <w:sz w:val="22"/>
          <w:szCs w:val="22"/>
          <w:lang w:val="lv-LV"/>
        </w:rPr>
        <w:t xml:space="preserve"> </w:t>
      </w:r>
      <w:r w:rsidR="00807093" w:rsidRPr="0081242B">
        <w:rPr>
          <w:sz w:val="22"/>
          <w:szCs w:val="22"/>
          <w:lang w:val="lv-LV"/>
        </w:rPr>
        <w:t>/ Pretendenta</w:t>
      </w:r>
      <w:r w:rsidRPr="0081242B">
        <w:rPr>
          <w:sz w:val="22"/>
          <w:szCs w:val="22"/>
          <w:lang w:val="lv-LV"/>
        </w:rPr>
        <w:t xml:space="preserve"> </w:t>
      </w:r>
      <w:r w:rsidR="00807093" w:rsidRPr="0081242B">
        <w:rPr>
          <w:sz w:val="22"/>
          <w:szCs w:val="22"/>
          <w:lang w:val="lv-LV"/>
        </w:rPr>
        <w:t>t</w:t>
      </w:r>
      <w:r w:rsidRPr="0081242B">
        <w:rPr>
          <w:sz w:val="22"/>
          <w:szCs w:val="22"/>
          <w:lang w:val="lv-LV"/>
        </w:rPr>
        <w:t>ehniskais un finanšu piedāvājums”</w:t>
      </w:r>
      <w:bookmarkEnd w:id="68"/>
      <w:r w:rsidRPr="0081242B">
        <w:rPr>
          <w:sz w:val="22"/>
          <w:szCs w:val="22"/>
          <w:lang w:val="lv-LV"/>
        </w:rPr>
        <w:t xml:space="preserve"> noteiktās prasības, izmantojot Konkursa nolikuma </w:t>
      </w:r>
      <w:r w:rsidR="00807093" w:rsidRPr="0081242B">
        <w:rPr>
          <w:sz w:val="22"/>
          <w:szCs w:val="22"/>
          <w:lang w:val="lv-LV"/>
        </w:rPr>
        <w:t>1</w:t>
      </w:r>
      <w:r w:rsidRPr="0081242B">
        <w:rPr>
          <w:sz w:val="22"/>
          <w:szCs w:val="22"/>
          <w:lang w:val="lv-LV"/>
        </w:rPr>
        <w:t>.pielikumā paredzēto veidlapu.</w:t>
      </w:r>
    </w:p>
    <w:p w14:paraId="2A55D1A6" w14:textId="23E126F2" w:rsidR="00665228" w:rsidRPr="004A21C0" w:rsidRDefault="00BC7EC3" w:rsidP="00665228">
      <w:pPr>
        <w:pStyle w:val="Sarakstarindkopa"/>
        <w:numPr>
          <w:ilvl w:val="1"/>
          <w:numId w:val="4"/>
        </w:numPr>
        <w:suppressAutoHyphens w:val="0"/>
        <w:ind w:left="709" w:hanging="709"/>
        <w:contextualSpacing w:val="0"/>
        <w:jc w:val="both"/>
        <w:rPr>
          <w:sz w:val="22"/>
          <w:szCs w:val="22"/>
          <w:lang w:val="lv-LV"/>
        </w:rPr>
      </w:pPr>
      <w:r w:rsidRPr="0081242B">
        <w:rPr>
          <w:sz w:val="22"/>
          <w:szCs w:val="22"/>
          <w:lang w:val="lv-LV"/>
        </w:rPr>
        <w:t>Pretendents finanšu piedāvājumā cenas izsaka euro (EUR bez PVN) un tās norāda ar precizitāti 2 (divas) zīmes aiz komata</w:t>
      </w:r>
      <w:r w:rsidR="0061749B" w:rsidRPr="0081242B">
        <w:rPr>
          <w:sz w:val="22"/>
          <w:szCs w:val="22"/>
          <w:lang w:val="lv-LV"/>
        </w:rPr>
        <w:t xml:space="preserve">. </w:t>
      </w:r>
      <w:r w:rsidR="00F32345" w:rsidRPr="0081242B">
        <w:rPr>
          <w:sz w:val="22"/>
          <w:szCs w:val="22"/>
          <w:lang w:val="lv-LV"/>
        </w:rPr>
        <w:t xml:space="preserve">Ja būs norādītas vairāk kā 2 (divas) zīmes aiz komata, noapaļošana netiks veikta un Komisija ņems vērā tikai 2 (divas) zīmes aiz komata. </w:t>
      </w:r>
      <w:r w:rsidR="0075792B" w:rsidRPr="0081242B">
        <w:rPr>
          <w:sz w:val="22"/>
          <w:szCs w:val="22"/>
          <w:lang w:val="lv-LV"/>
        </w:rPr>
        <w:t>Nav pieļaujam</w:t>
      </w:r>
      <w:r w:rsidR="000A7D76" w:rsidRPr="0081242B">
        <w:rPr>
          <w:sz w:val="22"/>
          <w:szCs w:val="22"/>
          <w:lang w:val="lv-LV"/>
        </w:rPr>
        <w:t>s papildināt</w:t>
      </w:r>
      <w:r w:rsidR="0075792B" w:rsidRPr="0081242B">
        <w:rPr>
          <w:sz w:val="22"/>
          <w:szCs w:val="22"/>
          <w:lang w:val="lv-LV"/>
        </w:rPr>
        <w:t xml:space="preserve"> </w:t>
      </w:r>
      <w:r w:rsidR="000A7D76" w:rsidRPr="0081242B">
        <w:rPr>
          <w:sz w:val="22"/>
          <w:szCs w:val="22"/>
          <w:lang w:val="lv-LV"/>
        </w:rPr>
        <w:t>finanšu piedāvājuma v</w:t>
      </w:r>
      <w:r w:rsidR="00227E18">
        <w:rPr>
          <w:sz w:val="22"/>
          <w:szCs w:val="22"/>
          <w:lang w:val="lv-LV"/>
        </w:rPr>
        <w:t>eidni</w:t>
      </w:r>
      <w:r w:rsidR="000A7D76" w:rsidRPr="0081242B">
        <w:rPr>
          <w:sz w:val="22"/>
          <w:szCs w:val="22"/>
          <w:lang w:val="lv-LV"/>
        </w:rPr>
        <w:t xml:space="preserve"> ar papildu pozīcijām un mainīt veidnē norādītos apjomus. </w:t>
      </w:r>
    </w:p>
    <w:p w14:paraId="4C1A50DD" w14:textId="43547027" w:rsidR="00566AAA" w:rsidRPr="004A21C0" w:rsidRDefault="00566AAA" w:rsidP="00665228">
      <w:pPr>
        <w:pStyle w:val="Sarakstarindkopa"/>
        <w:numPr>
          <w:ilvl w:val="1"/>
          <w:numId w:val="4"/>
        </w:numPr>
        <w:suppressAutoHyphens w:val="0"/>
        <w:ind w:left="709" w:hanging="709"/>
        <w:contextualSpacing w:val="0"/>
        <w:jc w:val="both"/>
        <w:rPr>
          <w:sz w:val="22"/>
          <w:szCs w:val="22"/>
          <w:lang w:val="lv-LV"/>
        </w:rPr>
      </w:pPr>
      <w:r w:rsidRPr="0081242B">
        <w:rPr>
          <w:sz w:val="22"/>
          <w:szCs w:val="22"/>
          <w:lang w:val="lv-LV"/>
        </w:rPr>
        <w:t>Pretendents cen</w:t>
      </w:r>
      <w:r w:rsidR="00F32345" w:rsidRPr="0081242B">
        <w:rPr>
          <w:sz w:val="22"/>
          <w:szCs w:val="22"/>
          <w:lang w:val="lv-LV"/>
        </w:rPr>
        <w:t>ā</w:t>
      </w:r>
      <w:r w:rsidRPr="0081242B">
        <w:rPr>
          <w:sz w:val="22"/>
          <w:szCs w:val="22"/>
          <w:lang w:val="lv-LV"/>
        </w:rPr>
        <w:t xml:space="preserve"> iekļauj vis</w:t>
      </w:r>
      <w:r w:rsidR="00EF48BA" w:rsidRPr="0081242B">
        <w:rPr>
          <w:sz w:val="22"/>
          <w:szCs w:val="22"/>
          <w:lang w:val="lv-LV"/>
        </w:rPr>
        <w:t>u</w:t>
      </w:r>
      <w:r w:rsidRPr="0081242B">
        <w:rPr>
          <w:sz w:val="22"/>
          <w:szCs w:val="22"/>
          <w:lang w:val="lv-LV"/>
        </w:rPr>
        <w:t>s</w:t>
      </w:r>
      <w:r w:rsidR="00EF48BA" w:rsidRPr="0081242B">
        <w:rPr>
          <w:sz w:val="22"/>
          <w:szCs w:val="22"/>
          <w:lang w:val="lv-LV"/>
        </w:rPr>
        <w:t xml:space="preserve"> izdevumus un</w:t>
      </w:r>
      <w:r w:rsidRPr="0081242B">
        <w:rPr>
          <w:sz w:val="22"/>
          <w:szCs w:val="22"/>
          <w:lang w:val="lv-LV"/>
        </w:rPr>
        <w:t xml:space="preserve"> izmaksas, kas saistītas ar pilnīgu un kvalitatīvu </w:t>
      </w:r>
      <w:r w:rsidR="00EF48BA" w:rsidRPr="0081242B">
        <w:rPr>
          <w:sz w:val="22"/>
          <w:szCs w:val="22"/>
          <w:lang w:val="lv-LV"/>
        </w:rPr>
        <w:t>l</w:t>
      </w:r>
      <w:r w:rsidRPr="0081242B">
        <w:rPr>
          <w:sz w:val="22"/>
          <w:szCs w:val="22"/>
          <w:lang w:val="lv-LV"/>
        </w:rPr>
        <w:t>īguma izpildi, tajā skaitā, bet ne tikai, darbaspēka izmaksas, transporta, tehnisko palīglīdzekļu izmaksas, vis</w:t>
      </w:r>
      <w:r w:rsidR="00EF48BA" w:rsidRPr="0081242B">
        <w:rPr>
          <w:sz w:val="22"/>
          <w:szCs w:val="22"/>
          <w:lang w:val="lv-LV"/>
        </w:rPr>
        <w:t>us</w:t>
      </w:r>
      <w:r w:rsidRPr="0081242B">
        <w:rPr>
          <w:sz w:val="22"/>
          <w:szCs w:val="22"/>
          <w:lang w:val="lv-LV"/>
        </w:rPr>
        <w:t xml:space="preserve"> valsts un pašvaldības noteikt</w:t>
      </w:r>
      <w:r w:rsidR="00EF48BA" w:rsidRPr="0081242B">
        <w:rPr>
          <w:sz w:val="22"/>
          <w:szCs w:val="22"/>
          <w:lang w:val="lv-LV"/>
        </w:rPr>
        <w:t>os</w:t>
      </w:r>
      <w:r w:rsidRPr="0081242B">
        <w:rPr>
          <w:sz w:val="22"/>
          <w:szCs w:val="22"/>
          <w:lang w:val="lv-LV"/>
        </w:rPr>
        <w:t xml:space="preserve"> nodokļ</w:t>
      </w:r>
      <w:r w:rsidR="00EF48BA" w:rsidRPr="0081242B">
        <w:rPr>
          <w:sz w:val="22"/>
          <w:szCs w:val="22"/>
          <w:lang w:val="lv-LV"/>
        </w:rPr>
        <w:t>us</w:t>
      </w:r>
      <w:r w:rsidRPr="0081242B">
        <w:rPr>
          <w:sz w:val="22"/>
          <w:szCs w:val="22"/>
          <w:lang w:val="lv-LV"/>
        </w:rPr>
        <w:t xml:space="preserve"> (izņemot PVN) un nodevas, tajā skaitā peļņu un ar risku faktoriem saistītās izmaksas, ietverot arī tādus riskus kā normatīvo aktu izmaiņu risks, piegādes (tajā skaitā arī darbaspēka) sadārdzinājuma risks u.c. tiešās un pieskaitāmās izmaksas.</w:t>
      </w:r>
    </w:p>
    <w:p w14:paraId="75F95EFA" w14:textId="77777777" w:rsidR="009A7BCA" w:rsidRPr="0081242B" w:rsidRDefault="009A7BCA" w:rsidP="009A7BCA">
      <w:pPr>
        <w:pStyle w:val="Sarakstarindkopa"/>
        <w:suppressAutoHyphens w:val="0"/>
        <w:ind w:left="360"/>
        <w:contextualSpacing w:val="0"/>
        <w:jc w:val="both"/>
        <w:rPr>
          <w:sz w:val="22"/>
          <w:szCs w:val="22"/>
          <w:lang w:val="lv-LV"/>
        </w:rPr>
      </w:pPr>
    </w:p>
    <w:p w14:paraId="7105A29A" w14:textId="77777777" w:rsidR="009A7BCA" w:rsidRPr="004A21C0" w:rsidRDefault="009A7BCA" w:rsidP="009A7BCA">
      <w:pPr>
        <w:pStyle w:val="Sarakstarindkopa"/>
        <w:suppressAutoHyphens w:val="0"/>
        <w:ind w:left="360"/>
        <w:contextualSpacing w:val="0"/>
        <w:jc w:val="both"/>
        <w:rPr>
          <w:sz w:val="22"/>
          <w:szCs w:val="22"/>
          <w:lang w:val="lv-LV"/>
        </w:rPr>
      </w:pPr>
    </w:p>
    <w:p w14:paraId="3160C432" w14:textId="77777777" w:rsidR="009A7BCA" w:rsidRPr="0081242B" w:rsidRDefault="009A7BCA" w:rsidP="009A7BCA">
      <w:pPr>
        <w:numPr>
          <w:ilvl w:val="0"/>
          <w:numId w:val="4"/>
        </w:numPr>
        <w:suppressAutoHyphens w:val="0"/>
        <w:spacing w:before="120"/>
        <w:jc w:val="center"/>
        <w:rPr>
          <w:b/>
          <w:bCs/>
          <w:sz w:val="22"/>
          <w:szCs w:val="22"/>
          <w:lang w:val="lv-LV"/>
        </w:rPr>
      </w:pPr>
      <w:r w:rsidRPr="0081242B">
        <w:rPr>
          <w:rFonts w:eastAsia="Calibri"/>
          <w:b/>
          <w:bCs/>
          <w:sz w:val="22"/>
          <w:szCs w:val="22"/>
          <w:lang w:val="lv-LV"/>
        </w:rPr>
        <w:t>PIEDĀVĀJUMU VĒRTĒŠANA</w:t>
      </w:r>
    </w:p>
    <w:p w14:paraId="3B9CEAB1" w14:textId="524DB6C8" w:rsidR="009A7BCA" w:rsidRPr="0081242B" w:rsidRDefault="009A7BCA" w:rsidP="00AD62A7">
      <w:pPr>
        <w:pStyle w:val="Sarakstarindkopa"/>
        <w:numPr>
          <w:ilvl w:val="1"/>
          <w:numId w:val="4"/>
        </w:numPr>
        <w:suppressAutoHyphens w:val="0"/>
        <w:ind w:left="709" w:hanging="709"/>
        <w:contextualSpacing w:val="0"/>
        <w:jc w:val="both"/>
        <w:rPr>
          <w:sz w:val="22"/>
          <w:szCs w:val="22"/>
          <w:lang w:val="lv-LV"/>
        </w:rPr>
      </w:pPr>
      <w:r w:rsidRPr="0081242B">
        <w:rPr>
          <w:sz w:val="22"/>
          <w:szCs w:val="22"/>
          <w:lang w:val="lv-LV"/>
        </w:rPr>
        <w:lastRenderedPageBreak/>
        <w:t xml:space="preserve">Komisija pārbauda piedāvājumu atbilstību Konkursa dokumentos noteiktajām prasībām un izvēlas piedāvājumu, kas ir saimnieciski visizdevīgākais konkrētajā Konkursa daļā, </w:t>
      </w:r>
      <w:r w:rsidR="00015E2B">
        <w:rPr>
          <w:sz w:val="22"/>
          <w:szCs w:val="22"/>
          <w:lang w:val="lv-LV"/>
        </w:rPr>
        <w:t>ņemot vērā cenu</w:t>
      </w:r>
      <w:r w:rsidRPr="0081242B">
        <w:rPr>
          <w:sz w:val="22"/>
          <w:szCs w:val="22"/>
          <w:lang w:val="lv-LV"/>
        </w:rPr>
        <w:t>.</w:t>
      </w:r>
    </w:p>
    <w:p w14:paraId="5387F781" w14:textId="67BC4149" w:rsidR="009A7BCA" w:rsidRPr="0081242B" w:rsidRDefault="00612DC6" w:rsidP="00612DC6">
      <w:pPr>
        <w:pStyle w:val="Sarakstarindkopa"/>
        <w:numPr>
          <w:ilvl w:val="1"/>
          <w:numId w:val="4"/>
        </w:numPr>
        <w:suppressAutoHyphens w:val="0"/>
        <w:ind w:left="709" w:hanging="709"/>
        <w:contextualSpacing w:val="0"/>
        <w:rPr>
          <w:sz w:val="22"/>
          <w:szCs w:val="22"/>
          <w:lang w:val="lv-LV"/>
        </w:rPr>
      </w:pPr>
      <w:r w:rsidRPr="0081242B">
        <w:rPr>
          <w:rFonts w:eastAsia="Arial"/>
          <w:sz w:val="22"/>
          <w:szCs w:val="22"/>
          <w:lang w:val="lv-LV"/>
        </w:rPr>
        <w:t>Komisija vērtē katru Konkursa daļu atsevišķi.</w:t>
      </w:r>
    </w:p>
    <w:p w14:paraId="3DE07FAC" w14:textId="309B7A8F" w:rsidR="00612DC6" w:rsidRPr="0081242B" w:rsidRDefault="00612DC6" w:rsidP="00612DC6">
      <w:pPr>
        <w:pStyle w:val="Sarakstarindkopa"/>
        <w:numPr>
          <w:ilvl w:val="1"/>
          <w:numId w:val="4"/>
        </w:numPr>
        <w:suppressAutoHyphens w:val="0"/>
        <w:ind w:left="709" w:hanging="709"/>
        <w:contextualSpacing w:val="0"/>
        <w:rPr>
          <w:sz w:val="22"/>
          <w:szCs w:val="22"/>
          <w:lang w:val="lv-LV"/>
        </w:rPr>
      </w:pPr>
      <w:r w:rsidRPr="0081242B">
        <w:rPr>
          <w:rFonts w:eastAsia="Arial"/>
          <w:sz w:val="22"/>
          <w:szCs w:val="22"/>
          <w:lang w:val="lv-LV"/>
        </w:rPr>
        <w:t>Komisija piedāvājumu vērtēšanu slēgtās sēdēs veic šādos posmos:</w:t>
      </w:r>
    </w:p>
    <w:p w14:paraId="572E6261" w14:textId="073EFCBD" w:rsidR="00612DC6" w:rsidRPr="0081242B" w:rsidRDefault="00612DC6" w:rsidP="00612DC6">
      <w:pPr>
        <w:pStyle w:val="Sarakstarindkopa"/>
        <w:numPr>
          <w:ilvl w:val="2"/>
          <w:numId w:val="4"/>
        </w:numPr>
        <w:suppressAutoHyphens w:val="0"/>
        <w:ind w:left="709" w:hanging="709"/>
        <w:contextualSpacing w:val="0"/>
        <w:rPr>
          <w:sz w:val="22"/>
          <w:szCs w:val="22"/>
          <w:lang w:val="lv-LV"/>
        </w:rPr>
      </w:pPr>
      <w:r w:rsidRPr="0081242B">
        <w:rPr>
          <w:sz w:val="22"/>
          <w:szCs w:val="22"/>
          <w:lang w:val="lv-LV"/>
        </w:rPr>
        <w:t>piedāvājumu noformējuma pārbaude;</w:t>
      </w:r>
    </w:p>
    <w:p w14:paraId="22FBDC84" w14:textId="5D3F7151" w:rsidR="00797D11" w:rsidRPr="0081242B" w:rsidRDefault="00797D11" w:rsidP="00612DC6">
      <w:pPr>
        <w:pStyle w:val="Sarakstarindkopa"/>
        <w:numPr>
          <w:ilvl w:val="2"/>
          <w:numId w:val="4"/>
        </w:numPr>
        <w:suppressAutoHyphens w:val="0"/>
        <w:ind w:left="709" w:hanging="709"/>
        <w:contextualSpacing w:val="0"/>
        <w:rPr>
          <w:sz w:val="22"/>
          <w:szCs w:val="22"/>
          <w:lang w:val="lv-LV"/>
        </w:rPr>
      </w:pPr>
      <w:r w:rsidRPr="0081242B">
        <w:rPr>
          <w:sz w:val="22"/>
          <w:szCs w:val="22"/>
          <w:lang w:val="lv-LV"/>
        </w:rPr>
        <w:t>pretendentu atlase;</w:t>
      </w:r>
    </w:p>
    <w:p w14:paraId="20B35606" w14:textId="7461339E" w:rsidR="00797D11" w:rsidRPr="0081242B" w:rsidRDefault="00797D11" w:rsidP="00612DC6">
      <w:pPr>
        <w:pStyle w:val="Sarakstarindkopa"/>
        <w:numPr>
          <w:ilvl w:val="2"/>
          <w:numId w:val="4"/>
        </w:numPr>
        <w:suppressAutoHyphens w:val="0"/>
        <w:ind w:left="709" w:hanging="709"/>
        <w:contextualSpacing w:val="0"/>
        <w:rPr>
          <w:sz w:val="22"/>
          <w:szCs w:val="22"/>
          <w:lang w:val="lv-LV"/>
        </w:rPr>
      </w:pPr>
      <w:r w:rsidRPr="0081242B">
        <w:rPr>
          <w:sz w:val="22"/>
          <w:szCs w:val="22"/>
          <w:lang w:val="lv-LV"/>
        </w:rPr>
        <w:t>tehnisko un finanšu piedāvājumu pārbaude;</w:t>
      </w:r>
    </w:p>
    <w:p w14:paraId="7F29B01B" w14:textId="3A7C12E4" w:rsidR="00797D11" w:rsidRPr="0081242B" w:rsidRDefault="00797D11" w:rsidP="00612DC6">
      <w:pPr>
        <w:pStyle w:val="Sarakstarindkopa"/>
        <w:numPr>
          <w:ilvl w:val="2"/>
          <w:numId w:val="4"/>
        </w:numPr>
        <w:suppressAutoHyphens w:val="0"/>
        <w:ind w:left="709" w:hanging="709"/>
        <w:contextualSpacing w:val="0"/>
        <w:rPr>
          <w:sz w:val="22"/>
          <w:szCs w:val="22"/>
          <w:lang w:val="lv-LV"/>
        </w:rPr>
      </w:pPr>
      <w:r w:rsidRPr="0081242B">
        <w:rPr>
          <w:sz w:val="22"/>
          <w:szCs w:val="22"/>
          <w:lang w:val="lv-LV"/>
        </w:rPr>
        <w:t>saimnieciski visizdevīgākā piedāvājuma noteikšana.</w:t>
      </w:r>
    </w:p>
    <w:p w14:paraId="0AD62829" w14:textId="7E2CC41F" w:rsidR="00612DC6" w:rsidRPr="0081242B" w:rsidRDefault="00797D11" w:rsidP="00612DC6">
      <w:pPr>
        <w:pStyle w:val="Sarakstarindkopa"/>
        <w:numPr>
          <w:ilvl w:val="1"/>
          <w:numId w:val="4"/>
        </w:numPr>
        <w:suppressAutoHyphens w:val="0"/>
        <w:ind w:left="709" w:hanging="709"/>
        <w:contextualSpacing w:val="0"/>
        <w:rPr>
          <w:b/>
          <w:bCs/>
          <w:sz w:val="22"/>
          <w:szCs w:val="22"/>
          <w:lang w:val="lv-LV"/>
        </w:rPr>
      </w:pPr>
      <w:r w:rsidRPr="0081242B">
        <w:rPr>
          <w:b/>
          <w:bCs/>
          <w:sz w:val="22"/>
          <w:szCs w:val="22"/>
          <w:lang w:val="lv-LV"/>
        </w:rPr>
        <w:t>Piedāvājumu noformējuma pārbaude</w:t>
      </w:r>
    </w:p>
    <w:p w14:paraId="1ED18825" w14:textId="46566F22" w:rsidR="00D2205F" w:rsidRPr="0081242B" w:rsidRDefault="00AC67AC" w:rsidP="002C504E">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Komisija pārbaud</w:t>
      </w:r>
      <w:r w:rsidR="00464037" w:rsidRPr="0081242B">
        <w:rPr>
          <w:sz w:val="22"/>
          <w:szCs w:val="22"/>
          <w:lang w:val="lv-LV"/>
        </w:rPr>
        <w:t>a</w:t>
      </w:r>
      <w:r w:rsidRPr="0081242B">
        <w:rPr>
          <w:sz w:val="22"/>
          <w:szCs w:val="22"/>
          <w:lang w:val="lv-LV"/>
        </w:rPr>
        <w:t xml:space="preserve"> piedāvājuma atbilstību nolikuma </w:t>
      </w:r>
      <w:r w:rsidR="00AB0460" w:rsidRPr="0081242B">
        <w:rPr>
          <w:sz w:val="22"/>
          <w:szCs w:val="22"/>
          <w:lang w:val="lv-LV"/>
        </w:rPr>
        <w:t xml:space="preserve">1.7.punktā noteiktajām prasībām. </w:t>
      </w:r>
    </w:p>
    <w:p w14:paraId="718CD970" w14:textId="4667CDA7" w:rsidR="00D2205F" w:rsidRPr="0081242B" w:rsidRDefault="00B4467A" w:rsidP="002C504E">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 xml:space="preserve">Ja piedāvājums </w:t>
      </w:r>
      <w:r w:rsidR="00224186" w:rsidRPr="0081242B">
        <w:rPr>
          <w:sz w:val="22"/>
          <w:szCs w:val="22"/>
          <w:lang w:val="lv-LV"/>
        </w:rPr>
        <w:t xml:space="preserve">būtiski </w:t>
      </w:r>
      <w:r w:rsidRPr="0081242B">
        <w:rPr>
          <w:sz w:val="22"/>
          <w:szCs w:val="22"/>
          <w:lang w:val="lv-LV"/>
        </w:rPr>
        <w:t xml:space="preserve">neatbilst kādai no piedāvājumu noformējuma prasībām, Komisija var lemt par piedāvājuma tālāku </w:t>
      </w:r>
      <w:r w:rsidR="00224186" w:rsidRPr="0081242B">
        <w:rPr>
          <w:sz w:val="22"/>
          <w:szCs w:val="22"/>
          <w:lang w:val="lv-LV"/>
        </w:rPr>
        <w:t xml:space="preserve">neizskatīšanu </w:t>
      </w:r>
      <w:r w:rsidR="002C504E" w:rsidRPr="0081242B">
        <w:rPr>
          <w:sz w:val="22"/>
          <w:szCs w:val="22"/>
          <w:lang w:val="lv-LV"/>
        </w:rPr>
        <w:t xml:space="preserve">un pretendenta izslēgšanu no turpmākas dalības Konkursa daļā. </w:t>
      </w:r>
    </w:p>
    <w:p w14:paraId="060142BB" w14:textId="0E7A9DDB" w:rsidR="00612DC6" w:rsidRPr="0081242B" w:rsidRDefault="00797D11" w:rsidP="00612DC6">
      <w:pPr>
        <w:pStyle w:val="Sarakstarindkopa"/>
        <w:numPr>
          <w:ilvl w:val="1"/>
          <w:numId w:val="4"/>
        </w:numPr>
        <w:suppressAutoHyphens w:val="0"/>
        <w:ind w:left="709" w:hanging="709"/>
        <w:contextualSpacing w:val="0"/>
        <w:rPr>
          <w:b/>
          <w:bCs/>
          <w:sz w:val="22"/>
          <w:szCs w:val="22"/>
          <w:lang w:val="lv-LV"/>
        </w:rPr>
      </w:pPr>
      <w:r w:rsidRPr="0081242B">
        <w:rPr>
          <w:b/>
          <w:bCs/>
          <w:sz w:val="22"/>
          <w:szCs w:val="22"/>
          <w:lang w:val="lv-LV"/>
        </w:rPr>
        <w:t>Pretendentu atlase</w:t>
      </w:r>
    </w:p>
    <w:p w14:paraId="43C02922" w14:textId="253D9767" w:rsidR="00D2205F" w:rsidRPr="0081242B" w:rsidRDefault="00464037" w:rsidP="004911A1">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Komisija pārbaud</w:t>
      </w:r>
      <w:r w:rsidR="00A35471" w:rsidRPr="0081242B">
        <w:rPr>
          <w:sz w:val="22"/>
          <w:szCs w:val="22"/>
          <w:lang w:val="lv-LV"/>
        </w:rPr>
        <w:t>a</w:t>
      </w:r>
      <w:r w:rsidRPr="0081242B">
        <w:rPr>
          <w:sz w:val="22"/>
          <w:szCs w:val="22"/>
          <w:lang w:val="lv-LV"/>
        </w:rPr>
        <w:t xml:space="preserve"> pretendenta atbilstību nolikuma </w:t>
      </w:r>
      <w:r w:rsidR="002D5E49" w:rsidRPr="0081242B">
        <w:rPr>
          <w:sz w:val="22"/>
          <w:szCs w:val="22"/>
          <w:lang w:val="lv-LV"/>
        </w:rPr>
        <w:t>3.3.punktā noteiktajām prasībām.</w:t>
      </w:r>
    </w:p>
    <w:p w14:paraId="169758D1" w14:textId="5F02837F" w:rsidR="00D2205F" w:rsidRPr="0081242B" w:rsidRDefault="00347E3B"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 xml:space="preserve">Komisija izslēdz pretendentu no turpmākas dalības </w:t>
      </w:r>
      <w:r w:rsidR="007D01EC" w:rsidRPr="0081242B">
        <w:rPr>
          <w:sz w:val="22"/>
          <w:szCs w:val="22"/>
          <w:lang w:val="lv-LV"/>
        </w:rPr>
        <w:t>Konkursa</w:t>
      </w:r>
      <w:r w:rsidRPr="0081242B">
        <w:rPr>
          <w:sz w:val="22"/>
          <w:szCs w:val="22"/>
          <w:lang w:val="lv-LV"/>
        </w:rPr>
        <w:t xml:space="preserve"> daļā un tā piedāvājumu tālāk nevērtē, ja konstatē, ka</w:t>
      </w:r>
      <w:r w:rsidR="004911A1" w:rsidRPr="0081242B">
        <w:rPr>
          <w:sz w:val="22"/>
          <w:szCs w:val="22"/>
          <w:lang w:val="lv-LV"/>
        </w:rPr>
        <w:t xml:space="preserve"> pretendents</w:t>
      </w:r>
      <w:r w:rsidRPr="0081242B">
        <w:rPr>
          <w:sz w:val="22"/>
          <w:szCs w:val="22"/>
          <w:lang w:val="lv-LV"/>
        </w:rPr>
        <w:t>:</w:t>
      </w:r>
    </w:p>
    <w:p w14:paraId="4D049624" w14:textId="1467AC58" w:rsidR="00347E3B" w:rsidRPr="0081242B" w:rsidRDefault="008554DF"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nav iesniedzis prasīto informāciju atlases prasību atbilstības novērtēšanai;</w:t>
      </w:r>
    </w:p>
    <w:p w14:paraId="493A93C2" w14:textId="27C047CF" w:rsidR="008554DF" w:rsidRPr="0081242B" w:rsidRDefault="009C5227"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ir iesniedzis nepatiesu informāciju par tā atbilstību atlases prasībām;</w:t>
      </w:r>
    </w:p>
    <w:p w14:paraId="44B0639D" w14:textId="1A478B18" w:rsidR="007A791D" w:rsidRPr="0081242B" w:rsidRDefault="007A791D"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neatbilst nolikumā izvirzītajām atlases prasībām</w:t>
      </w:r>
      <w:r w:rsidR="00AD67A2" w:rsidRPr="0081242B">
        <w:rPr>
          <w:sz w:val="22"/>
          <w:szCs w:val="22"/>
          <w:lang w:val="lv-LV"/>
        </w:rPr>
        <w:t xml:space="preserve"> vai iesniegto kvalifikācijas dokumentu satur neatbilst nolikuma prasībām un </w:t>
      </w:r>
      <w:r w:rsidR="009212D6" w:rsidRPr="0081242B">
        <w:rPr>
          <w:sz w:val="22"/>
          <w:szCs w:val="22"/>
          <w:lang w:val="lv-LV"/>
        </w:rPr>
        <w:t xml:space="preserve">šo situāciju nav iespējams novērst ar PIL 41.panta sestajā daļā norādīto pieeju. </w:t>
      </w:r>
    </w:p>
    <w:p w14:paraId="377341DB" w14:textId="3EED0A65" w:rsidR="00612DC6" w:rsidRPr="0081242B" w:rsidRDefault="00797D11" w:rsidP="00CD322B">
      <w:pPr>
        <w:pStyle w:val="Sarakstarindkopa"/>
        <w:numPr>
          <w:ilvl w:val="1"/>
          <w:numId w:val="4"/>
        </w:numPr>
        <w:suppressAutoHyphens w:val="0"/>
        <w:ind w:left="709" w:hanging="709"/>
        <w:contextualSpacing w:val="0"/>
        <w:jc w:val="both"/>
        <w:rPr>
          <w:b/>
          <w:bCs/>
          <w:sz w:val="22"/>
          <w:szCs w:val="22"/>
          <w:lang w:val="lv-LV"/>
        </w:rPr>
      </w:pPr>
      <w:r w:rsidRPr="0081242B">
        <w:rPr>
          <w:b/>
          <w:bCs/>
          <w:sz w:val="22"/>
          <w:szCs w:val="22"/>
          <w:lang w:val="lv-LV"/>
        </w:rPr>
        <w:t>Tehnisko un finanšu piedāvājumu pārbaude</w:t>
      </w:r>
    </w:p>
    <w:p w14:paraId="12D911DD" w14:textId="31FBD5DE" w:rsidR="000347E2" w:rsidRPr="0081242B" w:rsidRDefault="00A35471"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 xml:space="preserve">Komisija pārbauda, vai pretendenta tehniskais un finanšu piedāvājums atbilst nolikuma 4.sadaļā noteiktajām prasībām. </w:t>
      </w:r>
    </w:p>
    <w:p w14:paraId="6712F467" w14:textId="77777777" w:rsidR="009E4242" w:rsidRPr="0081242B" w:rsidRDefault="007D01EC"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Komisija izslēdz pretendentu no turpmākas dalības Konkursa daļā</w:t>
      </w:r>
      <w:r w:rsidR="008F24DB" w:rsidRPr="0081242B">
        <w:rPr>
          <w:sz w:val="22"/>
          <w:szCs w:val="22"/>
          <w:lang w:val="lv-LV"/>
        </w:rPr>
        <w:t xml:space="preserve"> un tā piedāvājumu tālāk nevērtē</w:t>
      </w:r>
      <w:r w:rsidRPr="0081242B">
        <w:rPr>
          <w:sz w:val="22"/>
          <w:szCs w:val="22"/>
          <w:lang w:val="lv-LV"/>
        </w:rPr>
        <w:t>, ja pretendenta tehniskais un finanšu piedāvājums neatbilst nolikum</w:t>
      </w:r>
      <w:r w:rsidR="008F24DB" w:rsidRPr="0081242B">
        <w:rPr>
          <w:sz w:val="22"/>
          <w:szCs w:val="22"/>
          <w:lang w:val="lv-LV"/>
        </w:rPr>
        <w:t>ā izvirzītajām prasībām</w:t>
      </w:r>
      <w:r w:rsidR="009E4242" w:rsidRPr="0081242B">
        <w:rPr>
          <w:sz w:val="22"/>
          <w:szCs w:val="22"/>
          <w:lang w:val="lv-LV"/>
        </w:rPr>
        <w:t>, t.sk., ja:</w:t>
      </w:r>
    </w:p>
    <w:p w14:paraId="7B0BB63F" w14:textId="7A9C89FC" w:rsidR="001D4A5A" w:rsidRPr="0081242B" w:rsidRDefault="001D4A5A" w:rsidP="00CD322B">
      <w:pPr>
        <w:pStyle w:val="Sarakstarindkopa"/>
        <w:numPr>
          <w:ilvl w:val="3"/>
          <w:numId w:val="4"/>
        </w:numPr>
        <w:suppressAutoHyphens w:val="0"/>
        <w:contextualSpacing w:val="0"/>
        <w:jc w:val="both"/>
        <w:rPr>
          <w:sz w:val="22"/>
          <w:szCs w:val="22"/>
          <w:lang w:val="lv-LV"/>
        </w:rPr>
      </w:pPr>
      <w:r w:rsidRPr="0081242B">
        <w:rPr>
          <w:sz w:val="22"/>
          <w:szCs w:val="22"/>
          <w:lang w:val="lv-LV"/>
        </w:rPr>
        <w:t>n</w:t>
      </w:r>
      <w:r w:rsidR="009E4242" w:rsidRPr="0081242B">
        <w:rPr>
          <w:sz w:val="22"/>
          <w:szCs w:val="22"/>
          <w:lang w:val="lv-LV"/>
        </w:rPr>
        <w:t>av iesniegti tehniskā piedāvājuma dokumenti</w:t>
      </w:r>
      <w:r w:rsidRPr="0081242B">
        <w:rPr>
          <w:sz w:val="22"/>
          <w:szCs w:val="22"/>
          <w:lang w:val="lv-LV"/>
        </w:rPr>
        <w:t>;</w:t>
      </w:r>
    </w:p>
    <w:p w14:paraId="57F66351" w14:textId="4961B96D" w:rsidR="000347E2" w:rsidRPr="0081242B" w:rsidRDefault="001D4A5A" w:rsidP="00CD322B">
      <w:pPr>
        <w:pStyle w:val="Sarakstarindkopa"/>
        <w:numPr>
          <w:ilvl w:val="3"/>
          <w:numId w:val="4"/>
        </w:numPr>
        <w:suppressAutoHyphens w:val="0"/>
        <w:contextualSpacing w:val="0"/>
        <w:jc w:val="both"/>
        <w:rPr>
          <w:sz w:val="22"/>
          <w:szCs w:val="22"/>
          <w:lang w:val="lv-LV"/>
        </w:rPr>
      </w:pPr>
      <w:r w:rsidRPr="0081242B">
        <w:rPr>
          <w:sz w:val="22"/>
          <w:szCs w:val="22"/>
          <w:lang w:val="lv-LV"/>
        </w:rPr>
        <w:t>finanšu piedāvājums nav iesniegts par visu Konkursa daļas apjomu</w:t>
      </w:r>
      <w:r w:rsidR="008F24DB" w:rsidRPr="0081242B">
        <w:rPr>
          <w:sz w:val="22"/>
          <w:szCs w:val="22"/>
          <w:lang w:val="lv-LV"/>
        </w:rPr>
        <w:t>.</w:t>
      </w:r>
    </w:p>
    <w:p w14:paraId="04224204" w14:textId="0CA86771" w:rsidR="008F24DB" w:rsidRPr="0081242B" w:rsidRDefault="005F6008"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788821F6" w14:textId="3B482068" w:rsidR="005F6008" w:rsidRPr="0081242B" w:rsidRDefault="00CD322B" w:rsidP="00CD322B">
      <w:pPr>
        <w:pStyle w:val="Sarakstarindkopa"/>
        <w:numPr>
          <w:ilvl w:val="2"/>
          <w:numId w:val="4"/>
        </w:numPr>
        <w:suppressAutoHyphens w:val="0"/>
        <w:ind w:left="709" w:hanging="709"/>
        <w:contextualSpacing w:val="0"/>
        <w:jc w:val="both"/>
        <w:rPr>
          <w:sz w:val="22"/>
          <w:szCs w:val="22"/>
          <w:lang w:val="lv-LV"/>
        </w:rPr>
      </w:pPr>
      <w:r w:rsidRPr="0081242B">
        <w:rPr>
          <w:sz w:val="22"/>
          <w:szCs w:val="22"/>
          <w:lang w:val="lv-LV"/>
        </w:rPr>
        <w:t>Komisija pārbauda, vai nav iesniegts nepamatoti lēts piedāvājums un rīkojas saskaņā ar PIL</w:t>
      </w:r>
      <w:r w:rsidR="007E7166" w:rsidRPr="0081242B">
        <w:rPr>
          <w:sz w:val="22"/>
          <w:szCs w:val="22"/>
          <w:lang w:val="lv-LV"/>
        </w:rPr>
        <w:t> </w:t>
      </w:r>
      <w:r w:rsidRPr="0081242B">
        <w:rPr>
          <w:sz w:val="22"/>
          <w:szCs w:val="22"/>
          <w:lang w:val="lv-LV"/>
        </w:rPr>
        <w:t xml:space="preserve">53.panta noteikumiem. Ja Komisija konstatē, ka Konkursa daļā ir iesniegts nepamatoti lēts piedāvājums, tas tiek noraidīts. </w:t>
      </w:r>
    </w:p>
    <w:p w14:paraId="330EE557" w14:textId="1CF42C0C" w:rsidR="00612DC6" w:rsidRPr="00015E2B" w:rsidRDefault="00797D11" w:rsidP="00612DC6">
      <w:pPr>
        <w:pStyle w:val="Sarakstarindkopa"/>
        <w:numPr>
          <w:ilvl w:val="1"/>
          <w:numId w:val="4"/>
        </w:numPr>
        <w:suppressAutoHyphens w:val="0"/>
        <w:ind w:left="709" w:hanging="709"/>
        <w:contextualSpacing w:val="0"/>
        <w:rPr>
          <w:sz w:val="22"/>
          <w:szCs w:val="22"/>
          <w:lang w:val="lv-LV"/>
        </w:rPr>
      </w:pPr>
      <w:r w:rsidRPr="00015E2B">
        <w:rPr>
          <w:sz w:val="22"/>
          <w:szCs w:val="22"/>
          <w:lang w:val="lv-LV"/>
        </w:rPr>
        <w:t>Saimnieciski visizdevīgākā piedāvājuma noteikšana</w:t>
      </w:r>
      <w:r w:rsidR="00015E2B">
        <w:rPr>
          <w:sz w:val="22"/>
          <w:szCs w:val="22"/>
          <w:lang w:val="lv-LV"/>
        </w:rPr>
        <w:t>, ņemot vērā cenu.</w:t>
      </w:r>
    </w:p>
    <w:p w14:paraId="6C8E43EC" w14:textId="658D70E7" w:rsidR="00921D13" w:rsidRPr="0081242B" w:rsidRDefault="00384DD2" w:rsidP="00D932E0">
      <w:pPr>
        <w:pStyle w:val="Sarakstarindkopa"/>
        <w:numPr>
          <w:ilvl w:val="2"/>
          <w:numId w:val="4"/>
        </w:numPr>
        <w:suppressAutoHyphens w:val="0"/>
        <w:ind w:left="709" w:hanging="709"/>
        <w:contextualSpacing w:val="0"/>
        <w:jc w:val="both"/>
        <w:rPr>
          <w:sz w:val="22"/>
          <w:szCs w:val="22"/>
          <w:lang w:val="lv-LV"/>
        </w:rPr>
      </w:pPr>
      <w:r w:rsidRPr="00015E2B">
        <w:rPr>
          <w:sz w:val="22"/>
          <w:szCs w:val="22"/>
          <w:lang w:val="lv-LV"/>
        </w:rPr>
        <w:t>Atbilstoši saimnieciski visizdevīgākais piedāvājuma kritērijiem</w:t>
      </w:r>
      <w:r w:rsidRPr="0081242B">
        <w:rPr>
          <w:sz w:val="22"/>
          <w:szCs w:val="22"/>
          <w:lang w:val="lv-LV"/>
        </w:rPr>
        <w:t xml:space="preserve"> Komisija vērtēs tos piedāvājumus, kuri nebūs izslēgti no dalības Konkursā daļā kādā no iepriekšējiem vērtēšanas posmiem.</w:t>
      </w:r>
    </w:p>
    <w:p w14:paraId="603860B2" w14:textId="77777777" w:rsidR="00B2524F" w:rsidRPr="007067F7" w:rsidRDefault="00B2524F" w:rsidP="00B2524F">
      <w:pPr>
        <w:pStyle w:val="Sarakstarindkopa"/>
        <w:widowControl w:val="0"/>
        <w:numPr>
          <w:ilvl w:val="1"/>
          <w:numId w:val="4"/>
        </w:numPr>
        <w:suppressAutoHyphens w:val="0"/>
        <w:autoSpaceDE w:val="0"/>
        <w:autoSpaceDN w:val="0"/>
        <w:adjustRightInd w:val="0"/>
        <w:spacing w:before="120"/>
        <w:ind w:left="709" w:hanging="709"/>
        <w:jc w:val="both"/>
        <w:rPr>
          <w:sz w:val="22"/>
          <w:szCs w:val="22"/>
          <w:lang w:val="lv-LV"/>
        </w:rPr>
      </w:pPr>
      <w:r w:rsidRPr="00B2524F">
        <w:rPr>
          <w:rFonts w:eastAsia="Calibri"/>
          <w:sz w:val="22"/>
          <w:szCs w:val="22"/>
          <w:lang w:val="lv-LV"/>
        </w:rPr>
        <w:t>Komisija pārbauda piedāvājumu atbilstību nolikumā noteiktajām prasībām un izvēlas piedāvājumu saskaņā ar noteikto piedāvājuma izvēles kritēriju.</w:t>
      </w:r>
      <w:r w:rsidRPr="00B2524F">
        <w:rPr>
          <w:color w:val="242424"/>
          <w:sz w:val="22"/>
          <w:szCs w:val="22"/>
          <w:lang w:val="lv-LV"/>
        </w:rPr>
        <w:t xml:space="preserve"> Pamatojoties uz Ministru kabineta 28.02.2017. noteikumu Nr. 107 “Iepirkuma procedūru un metu konkursu norises kārtība” 16.punktu: </w:t>
      </w:r>
      <w:r w:rsidRPr="00B2524F">
        <w:rPr>
          <w:i/>
          <w:iCs/>
          <w:color w:val="242424"/>
          <w:sz w:val="22"/>
          <w:szCs w:val="22"/>
          <w:lang w:val="lv-LV"/>
        </w:rPr>
        <w:t>“</w:t>
      </w:r>
      <w:r w:rsidRPr="00B2524F">
        <w:rPr>
          <w:i/>
          <w:iCs/>
          <w:color w:val="414142"/>
          <w:sz w:val="22"/>
          <w:szCs w:val="22"/>
          <w:shd w:val="clear" w:color="auto" w:fill="FFFFFF"/>
          <w:lang w:val="lv-LV"/>
        </w:rPr>
        <w:t xml:space="preserve">Iepirkuma komisija </w:t>
      </w:r>
      <w:r w:rsidRPr="00B2524F">
        <w:rPr>
          <w:b/>
          <w:bCs/>
          <w:i/>
          <w:iCs/>
          <w:color w:val="414142"/>
          <w:sz w:val="22"/>
          <w:szCs w:val="22"/>
          <w:u w:val="single"/>
          <w:shd w:val="clear" w:color="auto" w:fill="FFFFFF"/>
          <w:lang w:val="lv-LV"/>
        </w:rPr>
        <w:t>ir tiesīga</w:t>
      </w:r>
      <w:r w:rsidRPr="00B2524F">
        <w:rPr>
          <w:i/>
          <w:iCs/>
          <w:color w:val="414142"/>
          <w:sz w:val="22"/>
          <w:szCs w:val="22"/>
          <w:shd w:val="clear" w:color="auto" w:fill="FFFFFF"/>
          <w:lang w:val="lv-LV"/>
        </w:rPr>
        <w:t xml:space="preserve"> pretendentu kvalifikācijas atbilstības pārbaudi veikt tikai tam pretendentam, kuram būtu piešķiramas iepirkuma līguma slēgšanas tiesības”.</w:t>
      </w:r>
    </w:p>
    <w:p w14:paraId="064198C9" w14:textId="77777777" w:rsidR="007067F7" w:rsidRPr="00B2524F" w:rsidRDefault="007067F7" w:rsidP="007067F7">
      <w:pPr>
        <w:pStyle w:val="Sarakstarindkopa"/>
        <w:widowControl w:val="0"/>
        <w:suppressAutoHyphens w:val="0"/>
        <w:autoSpaceDE w:val="0"/>
        <w:autoSpaceDN w:val="0"/>
        <w:adjustRightInd w:val="0"/>
        <w:spacing w:before="120"/>
        <w:ind w:left="709"/>
        <w:jc w:val="both"/>
        <w:rPr>
          <w:sz w:val="22"/>
          <w:szCs w:val="22"/>
          <w:lang w:val="lv-LV"/>
        </w:rPr>
      </w:pPr>
    </w:p>
    <w:p w14:paraId="5D996E3A" w14:textId="0A58BDFC" w:rsidR="00C246E3" w:rsidRPr="0081242B" w:rsidRDefault="00E53B7F" w:rsidP="003C40A2">
      <w:pPr>
        <w:pStyle w:val="Sarakstarindkopa"/>
        <w:numPr>
          <w:ilvl w:val="0"/>
          <w:numId w:val="19"/>
        </w:numPr>
        <w:spacing w:before="240"/>
        <w:jc w:val="center"/>
        <w:rPr>
          <w:rFonts w:eastAsia="Arial Unicode MS"/>
          <w:b/>
          <w:kern w:val="1"/>
          <w:sz w:val="22"/>
          <w:szCs w:val="22"/>
          <w:lang w:val="lv-LV" w:eastAsia="hi-IN" w:bidi="hi-IN"/>
        </w:rPr>
      </w:pPr>
      <w:bookmarkStart w:id="69" w:name="_Toc61422147"/>
      <w:bookmarkStart w:id="70" w:name="_Toc59334738"/>
      <w:bookmarkStart w:id="71" w:name="_Toc533135"/>
      <w:bookmarkStart w:id="72" w:name="_Toc38357771"/>
      <w:bookmarkStart w:id="73" w:name="_Toc38394071"/>
      <w:bookmarkStart w:id="74" w:name="_Toc42078526"/>
      <w:bookmarkStart w:id="75" w:name="_Toc260060479"/>
      <w:bookmarkStart w:id="76" w:name="_Toc42079448"/>
      <w:bookmarkStart w:id="77" w:name="_Toc42079652"/>
      <w:bookmarkStart w:id="78" w:name="_Toc42079687"/>
      <w:bookmarkStart w:id="79" w:name="_Toc42079712"/>
      <w:bookmarkStart w:id="80" w:name="_Toc42080288"/>
      <w:bookmarkStart w:id="81" w:name="_Toc42080822"/>
      <w:bookmarkStart w:id="82" w:name="_Toc57793056"/>
      <w:r w:rsidRPr="0081242B">
        <w:rPr>
          <w:rFonts w:eastAsia="Arial Unicode MS"/>
          <w:b/>
          <w:kern w:val="1"/>
          <w:sz w:val="22"/>
          <w:szCs w:val="22"/>
          <w:lang w:val="lv-LV" w:eastAsia="hi-IN" w:bidi="hi-IN"/>
        </w:rPr>
        <w:t xml:space="preserve">PRETENDENTU </w:t>
      </w:r>
      <w:r w:rsidR="007E2B24" w:rsidRPr="0081242B">
        <w:rPr>
          <w:rFonts w:eastAsia="Arial Unicode MS"/>
          <w:b/>
          <w:kern w:val="1"/>
          <w:sz w:val="22"/>
          <w:szCs w:val="22"/>
          <w:lang w:val="lv-LV" w:eastAsia="hi-IN" w:bidi="hi-IN"/>
        </w:rPr>
        <w:t xml:space="preserve">IZSLĒGŠANAS NOTEIKUMI, SANKCIJU PĀRBAUDE UN </w:t>
      </w:r>
      <w:r w:rsidR="00C246E3" w:rsidRPr="0081242B">
        <w:rPr>
          <w:rFonts w:eastAsia="Arial Unicode MS"/>
          <w:b/>
          <w:kern w:val="1"/>
          <w:sz w:val="22"/>
          <w:szCs w:val="22"/>
          <w:lang w:val="lv-LV" w:eastAsia="hi-IN" w:bidi="hi-IN"/>
        </w:rPr>
        <w:t>LĒMUMA PIEŅEMŠANA</w:t>
      </w:r>
    </w:p>
    <w:p w14:paraId="5C9C2B32" w14:textId="2075EB38" w:rsidR="00E71C67" w:rsidRPr="0081242B" w:rsidRDefault="00E71C67" w:rsidP="00E74D0A">
      <w:pPr>
        <w:pStyle w:val="Sarakstarindkopa"/>
        <w:numPr>
          <w:ilvl w:val="1"/>
          <w:numId w:val="20"/>
        </w:numPr>
        <w:ind w:left="709" w:right="45" w:hanging="709"/>
        <w:jc w:val="both"/>
        <w:rPr>
          <w:sz w:val="22"/>
          <w:szCs w:val="22"/>
          <w:lang w:val="lv-LV"/>
        </w:rPr>
      </w:pPr>
      <w:r w:rsidRPr="0081242B">
        <w:rPr>
          <w:sz w:val="22"/>
          <w:szCs w:val="22"/>
          <w:lang w:val="lv-LV"/>
        </w:rPr>
        <w:t>Pretendentu izslēgšanas noteikumu un sankciju pārbaudi Komisija veic attiecībā uz pretendentu, kuram būtu piešķiramas līguma slēgšanas tiesības</w:t>
      </w:r>
      <w:r w:rsidR="00C72F33" w:rsidRPr="0081242B">
        <w:rPr>
          <w:sz w:val="22"/>
          <w:szCs w:val="22"/>
          <w:lang w:val="lv-LV"/>
        </w:rPr>
        <w:t xml:space="preserve"> attiecīgajā </w:t>
      </w:r>
      <w:r w:rsidR="00C91371" w:rsidRPr="0081242B">
        <w:rPr>
          <w:sz w:val="22"/>
          <w:szCs w:val="22"/>
          <w:lang w:val="lv-LV"/>
        </w:rPr>
        <w:t>Konkursa daļā</w:t>
      </w:r>
      <w:r w:rsidR="006A39D3">
        <w:rPr>
          <w:sz w:val="22"/>
          <w:szCs w:val="22"/>
          <w:lang w:val="lv-LV"/>
        </w:rPr>
        <w:t>:</w:t>
      </w:r>
    </w:p>
    <w:p w14:paraId="0AEADFE5" w14:textId="77777777" w:rsidR="006A39D3" w:rsidRPr="00DD165B" w:rsidRDefault="006A39D3" w:rsidP="006A39D3">
      <w:pPr>
        <w:pStyle w:val="Sarakstarindkopa"/>
        <w:numPr>
          <w:ilvl w:val="2"/>
          <w:numId w:val="20"/>
        </w:numPr>
        <w:tabs>
          <w:tab w:val="left" w:pos="426"/>
        </w:tabs>
        <w:suppressAutoHyphens w:val="0"/>
        <w:jc w:val="both"/>
        <w:rPr>
          <w:bCs/>
          <w:sz w:val="22"/>
          <w:szCs w:val="22"/>
          <w:lang w:val="lv-LV" w:eastAsia="en-US"/>
        </w:rPr>
      </w:pPr>
      <w:r w:rsidRPr="00DD165B">
        <w:rPr>
          <w:sz w:val="22"/>
          <w:szCs w:val="22"/>
          <w:lang w:eastAsia="lv-LV"/>
        </w:rPr>
        <w:t xml:space="preserve">Pasūtītājs norāda, ka </w:t>
      </w:r>
      <w:r w:rsidRPr="00DD165B">
        <w:rPr>
          <w:b/>
          <w:sz w:val="22"/>
          <w:szCs w:val="22"/>
          <w:lang w:eastAsia="lv-LV"/>
        </w:rPr>
        <w:t xml:space="preserve">Publisko iepirkuma likuma 42.panta </w:t>
      </w:r>
      <w:bookmarkStart w:id="83" w:name="_Hlk127283463"/>
      <w:r w:rsidRPr="00DD165B">
        <w:rPr>
          <w:sz w:val="22"/>
          <w:szCs w:val="22"/>
        </w:rPr>
        <w:t xml:space="preserve">otrās daļas 1., 2., 3., 4., 5., 6., 7., 10., 11., 12., 13. un 14.punktā (skat. </w:t>
      </w:r>
      <w:hyperlink r:id="rId19" w:history="1">
        <w:r w:rsidRPr="00DD165B">
          <w:rPr>
            <w:rStyle w:val="Hipersaite"/>
            <w:sz w:val="22"/>
            <w:szCs w:val="22"/>
          </w:rPr>
          <w:t>https://likumi.lv/doc.php?id=287760</w:t>
        </w:r>
      </w:hyperlink>
      <w:r w:rsidRPr="00DD165B">
        <w:rPr>
          <w:sz w:val="22"/>
          <w:szCs w:val="22"/>
        </w:rPr>
        <w:t xml:space="preserve">) </w:t>
      </w:r>
      <w:r w:rsidRPr="00DD165B">
        <w:rPr>
          <w:sz w:val="22"/>
          <w:szCs w:val="22"/>
          <w:lang w:eastAsia="lv-LV"/>
        </w:rPr>
        <w:t>ir noteikti pretendentu izslēgšanas gadījumi</w:t>
      </w:r>
      <w:r w:rsidRPr="00DD165B">
        <w:rPr>
          <w:sz w:val="22"/>
          <w:szCs w:val="22"/>
        </w:rPr>
        <w:t>.</w:t>
      </w:r>
      <w:bookmarkEnd w:id="83"/>
      <w:r w:rsidRPr="00DD165B">
        <w:rPr>
          <w:sz w:val="22"/>
          <w:szCs w:val="22"/>
        </w:rPr>
        <w:t xml:space="preserve"> Izslēgšanas gadījumi tiks pārbaudīti PIL 42.pantā noteiktajā kārtībā.</w:t>
      </w:r>
    </w:p>
    <w:bookmarkStart w:id="84" w:name="_Hlk127283496"/>
    <w:p w14:paraId="6F9BF887" w14:textId="77777777" w:rsidR="006A39D3" w:rsidRPr="00DD165B" w:rsidRDefault="006A39D3" w:rsidP="006A39D3">
      <w:pPr>
        <w:pStyle w:val="Sarakstarindkopa"/>
        <w:numPr>
          <w:ilvl w:val="2"/>
          <w:numId w:val="20"/>
        </w:numPr>
        <w:tabs>
          <w:tab w:val="left" w:pos="426"/>
        </w:tabs>
        <w:suppressAutoHyphens w:val="0"/>
        <w:jc w:val="both"/>
        <w:rPr>
          <w:bCs/>
          <w:sz w:val="22"/>
          <w:szCs w:val="22"/>
        </w:rPr>
      </w:pPr>
      <w:r w:rsidRPr="00DD165B">
        <w:rPr>
          <w:sz w:val="22"/>
          <w:szCs w:val="22"/>
        </w:rPr>
        <w:fldChar w:fldCharType="begin"/>
      </w:r>
      <w:r w:rsidRPr="00DD165B">
        <w:rPr>
          <w:sz w:val="22"/>
          <w:szCs w:val="22"/>
        </w:rPr>
        <w:instrText>HYPERLINK "https://likumi.lv/ta/id/287760-publisko-iepirkumu-likums" \t "_blank"</w:instrText>
      </w:r>
      <w:r w:rsidRPr="00DD165B">
        <w:rPr>
          <w:sz w:val="22"/>
          <w:szCs w:val="22"/>
        </w:rPr>
      </w:r>
      <w:r w:rsidRPr="00DD165B">
        <w:rPr>
          <w:sz w:val="22"/>
          <w:szCs w:val="22"/>
        </w:rPr>
        <w:fldChar w:fldCharType="separate"/>
      </w:r>
      <w:r w:rsidRPr="00DD165B">
        <w:rPr>
          <w:rStyle w:val="Hipersaite"/>
          <w:color w:val="auto"/>
          <w:sz w:val="22"/>
          <w:szCs w:val="22"/>
          <w:u w:val="none"/>
        </w:rPr>
        <w:t>Publisko iepirkumu likuma</w:t>
      </w:r>
      <w:r w:rsidRPr="00DD165B">
        <w:rPr>
          <w:sz w:val="22"/>
          <w:szCs w:val="22"/>
        </w:rPr>
        <w:fldChar w:fldCharType="end"/>
      </w:r>
      <w:r w:rsidRPr="00DD165B">
        <w:rPr>
          <w:sz w:val="22"/>
          <w:szCs w:val="22"/>
        </w:rPr>
        <w:t xml:space="preserve"> </w:t>
      </w:r>
      <w:hyperlink r:id="rId20" w:anchor="p42" w:tgtFrame="_blank" w:history="1">
        <w:r w:rsidRPr="00DD165B">
          <w:rPr>
            <w:rStyle w:val="Hipersaite"/>
            <w:color w:val="auto"/>
            <w:sz w:val="22"/>
            <w:szCs w:val="22"/>
            <w:u w:val="none"/>
          </w:rPr>
          <w:t>42. panta</w:t>
        </w:r>
      </w:hyperlink>
      <w:r w:rsidRPr="00DD165B">
        <w:rPr>
          <w:sz w:val="22"/>
          <w:szCs w:val="22"/>
        </w:rPr>
        <w:t xml:space="preserve"> otrās daļas 8. un 9.punktā noteiktie pretendentu izslēgšanas gadījumi (ja attiecināms):</w:t>
      </w:r>
      <w:r w:rsidRPr="00DD165B">
        <w:rPr>
          <w:b/>
          <w:sz w:val="22"/>
          <w:szCs w:val="22"/>
        </w:rPr>
        <w:t xml:space="preserve"> </w:t>
      </w:r>
      <w:r w:rsidRPr="00DD165B">
        <w:rPr>
          <w:sz w:val="22"/>
          <w:szCs w:val="22"/>
        </w:rPr>
        <w:t>Nav attiecināms.</w:t>
      </w:r>
    </w:p>
    <w:p w14:paraId="4D9A56EB" w14:textId="77777777" w:rsidR="006A39D3" w:rsidRPr="00DD165B" w:rsidRDefault="006A39D3" w:rsidP="006A39D3">
      <w:pPr>
        <w:pStyle w:val="Sarakstarindkopa"/>
        <w:numPr>
          <w:ilvl w:val="2"/>
          <w:numId w:val="20"/>
        </w:numPr>
        <w:tabs>
          <w:tab w:val="left" w:pos="426"/>
        </w:tabs>
        <w:suppressAutoHyphens w:val="0"/>
        <w:jc w:val="both"/>
        <w:rPr>
          <w:bCs/>
          <w:sz w:val="22"/>
          <w:szCs w:val="22"/>
        </w:rPr>
      </w:pPr>
      <w:bookmarkStart w:id="85" w:name="_Hlk127283519"/>
      <w:bookmarkEnd w:id="84"/>
      <w:r w:rsidRPr="00DD165B">
        <w:rPr>
          <w:sz w:val="22"/>
          <w:szCs w:val="22"/>
        </w:rPr>
        <w:t xml:space="preserve">Izslēgšanas nosacījumi atbilstoši PIL </w:t>
      </w:r>
      <w:r w:rsidRPr="00DD165B">
        <w:rPr>
          <w:bCs/>
          <w:sz w:val="22"/>
          <w:szCs w:val="22"/>
        </w:rPr>
        <w:t xml:space="preserve">42.panta otrās daļas 1., 2., 3., 4., 5., 6., 7., 10., 11., 12., 13. un 14.punkta </w:t>
      </w:r>
      <w:r w:rsidRPr="00DD165B">
        <w:rPr>
          <w:sz w:val="22"/>
          <w:szCs w:val="22"/>
        </w:rPr>
        <w:t>regulējumam tiek pārbaudīti arī uz pretendenta norādīto apakšuzņēmēju, kura veicamo piegāžu vai sniedzamo pakalpojumu vērtība ir vismaz 10000 EUR, uz personu, uz kuras iespējām balstās pretendents, lai apliecinātu atbilstību kvalifikācijas prasībām,</w:t>
      </w:r>
      <w:r w:rsidRPr="00DD165B">
        <w:rPr>
          <w:color w:val="000000"/>
          <w:sz w:val="22"/>
          <w:szCs w:val="22"/>
        </w:rPr>
        <w:t xml:space="preserve"> </w:t>
      </w:r>
      <w:r w:rsidRPr="00DD165B">
        <w:rPr>
          <w:sz w:val="22"/>
          <w:szCs w:val="22"/>
        </w:rPr>
        <w:t xml:space="preserve">kā arī uz katru personālsabiedrības biedru, ja pretendents ir personālsabiedrība. </w:t>
      </w:r>
    </w:p>
    <w:p w14:paraId="35054339" w14:textId="77777777" w:rsidR="006A39D3" w:rsidRPr="00DD165B" w:rsidRDefault="006A39D3" w:rsidP="006A39D3">
      <w:pPr>
        <w:pStyle w:val="Sarakstarindkopa"/>
        <w:numPr>
          <w:ilvl w:val="2"/>
          <w:numId w:val="20"/>
        </w:numPr>
        <w:tabs>
          <w:tab w:val="left" w:pos="426"/>
        </w:tabs>
        <w:suppressAutoHyphens w:val="0"/>
        <w:jc w:val="both"/>
        <w:rPr>
          <w:bCs/>
          <w:sz w:val="22"/>
          <w:szCs w:val="22"/>
        </w:rPr>
      </w:pPr>
      <w:r w:rsidRPr="00DD165B">
        <w:rPr>
          <w:bCs/>
          <w:sz w:val="22"/>
          <w:szCs w:val="22"/>
        </w:rPr>
        <w:lastRenderedPageBreak/>
        <w:t xml:space="preserve">Pasūtītājs </w:t>
      </w:r>
      <w:r w:rsidRPr="00DD165B">
        <w:rPr>
          <w:b/>
          <w:sz w:val="22"/>
          <w:szCs w:val="22"/>
          <w:u w:val="single"/>
        </w:rPr>
        <w:t>neattiecina</w:t>
      </w:r>
      <w:r w:rsidRPr="00DD165B">
        <w:rPr>
          <w:bCs/>
          <w:sz w:val="22"/>
          <w:szCs w:val="22"/>
        </w:rPr>
        <w:t xml:space="preserve"> PIL </w:t>
      </w:r>
      <w:hyperlink r:id="rId21" w:anchor="p42" w:history="1">
        <w:r w:rsidRPr="00DD165B">
          <w:rPr>
            <w:rStyle w:val="Hipersaite"/>
            <w:bCs/>
            <w:sz w:val="22"/>
            <w:szCs w:val="22"/>
          </w:rPr>
          <w:t>42.</w:t>
        </w:r>
      </w:hyperlink>
      <w:r w:rsidRPr="00DD165B">
        <w:rPr>
          <w:bCs/>
          <w:sz w:val="22"/>
          <w:szCs w:val="22"/>
        </w:rPr>
        <w:t> panta otrās daļas 1., 2. un 3. punktā minētos izslēgšanas iemeslus uz personām, kurām pretendentā ir izšķirošā ietekme uz līdzdalības pamata normatīvo aktu par koncerniem izpratnē, un PIL </w:t>
      </w:r>
      <w:hyperlink r:id="rId22" w:anchor="p42" w:history="1">
        <w:r w:rsidRPr="00DD165B">
          <w:rPr>
            <w:rStyle w:val="Hipersaite"/>
            <w:bCs/>
            <w:sz w:val="22"/>
            <w:szCs w:val="22"/>
          </w:rPr>
          <w:t>42.</w:t>
        </w:r>
      </w:hyperlink>
      <w:r w:rsidRPr="00DD165B">
        <w:rPr>
          <w:bCs/>
          <w:sz w:val="22"/>
          <w:szCs w:val="22"/>
        </w:rPr>
        <w:t> panta otrās daļas 1., 2. un 11. punktā minētos izslēgšanas iemeslus neattiecināt uz pretendenta patieso labuma guvēju.</w:t>
      </w:r>
    </w:p>
    <w:p w14:paraId="25F0B0FC" w14:textId="77777777" w:rsidR="006A39D3" w:rsidRPr="00DD165B" w:rsidRDefault="006A39D3" w:rsidP="006A39D3">
      <w:pPr>
        <w:pStyle w:val="Sarakstarindkopa"/>
        <w:numPr>
          <w:ilvl w:val="2"/>
          <w:numId w:val="20"/>
        </w:numPr>
        <w:tabs>
          <w:tab w:val="left" w:pos="426"/>
        </w:tabs>
        <w:suppressAutoHyphens w:val="0"/>
        <w:jc w:val="both"/>
        <w:rPr>
          <w:bCs/>
          <w:sz w:val="22"/>
          <w:szCs w:val="22"/>
        </w:rPr>
      </w:pPr>
      <w:bookmarkStart w:id="86" w:name="_Hlk127283555"/>
      <w:bookmarkEnd w:id="85"/>
      <w:r w:rsidRPr="00DD165B">
        <w:rPr>
          <w:sz w:val="22"/>
          <w:szCs w:val="22"/>
        </w:rPr>
        <w:t>Komisija pārbaudīs, vai uz pretendentu neattiecas Starptautisko un Latvijas Republikas nacionālo sankciju likuma 11.</w:t>
      </w:r>
      <w:r w:rsidRPr="00DD165B">
        <w:rPr>
          <w:sz w:val="22"/>
          <w:szCs w:val="22"/>
          <w:vertAlign w:val="superscript"/>
        </w:rPr>
        <w:t>1</w:t>
      </w:r>
      <w:r w:rsidRPr="00DD165B">
        <w:rPr>
          <w:sz w:val="22"/>
          <w:szCs w:val="22"/>
        </w:rPr>
        <w:t>panta pirmajā daļā  norādītie izslēgšanas gadījumi.</w:t>
      </w:r>
    </w:p>
    <w:bookmarkEnd w:id="86"/>
    <w:p w14:paraId="3D2D87A2" w14:textId="278FEE2C" w:rsidR="00F4091E" w:rsidRPr="0081242B" w:rsidRDefault="00C54151" w:rsidP="00022714">
      <w:pPr>
        <w:pStyle w:val="Bezatstarpm1"/>
        <w:numPr>
          <w:ilvl w:val="1"/>
          <w:numId w:val="20"/>
        </w:numPr>
        <w:ind w:left="709" w:hanging="709"/>
        <w:jc w:val="both"/>
        <w:rPr>
          <w:rFonts w:ascii="Times New Roman" w:hAnsi="Times New Roman"/>
        </w:rPr>
      </w:pPr>
      <w:r w:rsidRPr="0081242B">
        <w:rPr>
          <w:rFonts w:ascii="Times New Roman" w:hAnsi="Times New Roman"/>
        </w:rPr>
        <w:t xml:space="preserve">Ja Konkursa daļas uzvarētājs bez attaisnojoša iemesla 5 (piecu) darba dienu laikā pēc Pasūtītāja uzaicinājuma noslēgt līgumu atsakās slēgt iepirkuma līgumu, vai Konkursa daļas uzvarētājs atsauc savu piedāvājumu vai personu apvienība nolikuma 8.5.punktā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r w:rsidR="00B6125F" w:rsidRPr="0081242B">
        <w:rPr>
          <w:rFonts w:ascii="Times New Roman" w:hAnsi="Times New Roman"/>
        </w:rPr>
        <w:t xml:space="preserve">Konkursa daļā </w:t>
      </w:r>
      <w:r w:rsidRPr="0081242B">
        <w:rPr>
          <w:rFonts w:ascii="Times New Roman" w:hAnsi="Times New Roman"/>
        </w:rPr>
        <w:t>vai pieņem lēmumu pārtraukt Konkursa daļu.</w:t>
      </w:r>
    </w:p>
    <w:p w14:paraId="16B91943" w14:textId="050C3DF4" w:rsidR="00F4091E" w:rsidRPr="0081242B" w:rsidRDefault="00F4091E" w:rsidP="0014287D">
      <w:pPr>
        <w:pStyle w:val="Sarakstarindkopa"/>
        <w:numPr>
          <w:ilvl w:val="1"/>
          <w:numId w:val="20"/>
        </w:numPr>
        <w:spacing w:after="91"/>
        <w:ind w:left="709" w:right="45" w:hanging="709"/>
        <w:jc w:val="both"/>
        <w:rPr>
          <w:sz w:val="22"/>
          <w:szCs w:val="22"/>
          <w:lang w:val="lv-LV"/>
        </w:rPr>
      </w:pPr>
      <w:r w:rsidRPr="0081242B">
        <w:rPr>
          <w:sz w:val="22"/>
          <w:szCs w:val="22"/>
          <w:lang w:val="lv-LV"/>
        </w:rPr>
        <w:t xml:space="preserve">Gadījumā, ja nevienu </w:t>
      </w:r>
      <w:r w:rsidR="000F57B1" w:rsidRPr="0081242B">
        <w:rPr>
          <w:sz w:val="22"/>
          <w:szCs w:val="22"/>
          <w:lang w:val="lv-LV"/>
        </w:rPr>
        <w:t>p</w:t>
      </w:r>
      <w:r w:rsidRPr="0081242B">
        <w:rPr>
          <w:sz w:val="22"/>
          <w:szCs w:val="22"/>
          <w:lang w:val="lv-LV"/>
        </w:rPr>
        <w:t>retendentu nevar atzīt par atbilstošu</w:t>
      </w:r>
      <w:r w:rsidR="00887135">
        <w:rPr>
          <w:sz w:val="22"/>
          <w:szCs w:val="22"/>
          <w:lang w:val="lv-LV"/>
        </w:rPr>
        <w:t xml:space="preserve"> </w:t>
      </w:r>
      <w:r w:rsidR="000F57B1" w:rsidRPr="0081242B">
        <w:rPr>
          <w:sz w:val="22"/>
          <w:szCs w:val="22"/>
          <w:lang w:val="lv-LV"/>
        </w:rPr>
        <w:t>Konkursa</w:t>
      </w:r>
      <w:r w:rsidRPr="0081242B">
        <w:rPr>
          <w:sz w:val="22"/>
          <w:szCs w:val="22"/>
          <w:lang w:val="lv-LV"/>
        </w:rPr>
        <w:t xml:space="preserve"> dokumentu prasībām, vai arī </w:t>
      </w:r>
      <w:r w:rsidR="000F57B1" w:rsidRPr="0081242B">
        <w:rPr>
          <w:sz w:val="22"/>
          <w:szCs w:val="22"/>
          <w:lang w:val="lv-LV"/>
        </w:rPr>
        <w:t>K</w:t>
      </w:r>
      <w:r w:rsidRPr="0081242B">
        <w:rPr>
          <w:sz w:val="22"/>
          <w:szCs w:val="22"/>
          <w:lang w:val="lv-LV"/>
        </w:rPr>
        <w:t>onkursam</w:t>
      </w:r>
      <w:r w:rsidR="000F57B1" w:rsidRPr="0081242B">
        <w:rPr>
          <w:sz w:val="22"/>
          <w:szCs w:val="22"/>
          <w:lang w:val="lv-LV"/>
        </w:rPr>
        <w:t xml:space="preserve"> vai tā daļai</w:t>
      </w:r>
      <w:r w:rsidRPr="0081242B">
        <w:rPr>
          <w:sz w:val="22"/>
          <w:szCs w:val="22"/>
          <w:lang w:val="lv-LV"/>
        </w:rPr>
        <w:t xml:space="preserve"> nav iesniegts neviens piedāvājums, Komisija izbeidz </w:t>
      </w:r>
      <w:r w:rsidR="000F57B1" w:rsidRPr="0081242B">
        <w:rPr>
          <w:sz w:val="22"/>
          <w:szCs w:val="22"/>
          <w:lang w:val="lv-LV"/>
        </w:rPr>
        <w:t xml:space="preserve">Konkursu daļu </w:t>
      </w:r>
      <w:r w:rsidRPr="0081242B">
        <w:rPr>
          <w:sz w:val="22"/>
          <w:szCs w:val="22"/>
          <w:lang w:val="lv-LV"/>
        </w:rPr>
        <w:t xml:space="preserve">bez </w:t>
      </w:r>
      <w:r w:rsidR="000F57B1" w:rsidRPr="0081242B">
        <w:rPr>
          <w:sz w:val="22"/>
          <w:szCs w:val="22"/>
          <w:lang w:val="lv-LV"/>
        </w:rPr>
        <w:t>rezultāta</w:t>
      </w:r>
      <w:r w:rsidRPr="0081242B">
        <w:rPr>
          <w:sz w:val="22"/>
          <w:szCs w:val="22"/>
          <w:lang w:val="lv-LV"/>
        </w:rPr>
        <w:t xml:space="preserve">. </w:t>
      </w:r>
    </w:p>
    <w:p w14:paraId="7FA368AA" w14:textId="72EB2FFD" w:rsidR="00225663" w:rsidRPr="0081242B" w:rsidRDefault="00225663" w:rsidP="00022714">
      <w:pPr>
        <w:pStyle w:val="tv2132"/>
        <w:numPr>
          <w:ilvl w:val="1"/>
          <w:numId w:val="20"/>
        </w:numPr>
        <w:spacing w:before="120" w:line="240" w:lineRule="auto"/>
        <w:ind w:left="709" w:hanging="709"/>
        <w:jc w:val="both"/>
        <w:rPr>
          <w:color w:val="000000" w:themeColor="text1"/>
          <w:sz w:val="22"/>
          <w:szCs w:val="22"/>
        </w:rPr>
      </w:pPr>
      <w:r w:rsidRPr="0081242B">
        <w:rPr>
          <w:rFonts w:eastAsia="Arial Unicode MS"/>
          <w:color w:val="000000" w:themeColor="text1"/>
          <w:sz w:val="22"/>
          <w:szCs w:val="22"/>
          <w:lang w:eastAsia="hi-IN" w:bidi="hi-IN"/>
        </w:rPr>
        <w:t>Komisija</w:t>
      </w:r>
      <w:r w:rsidR="000213C8" w:rsidRPr="0081242B">
        <w:rPr>
          <w:rFonts w:eastAsia="Arial Unicode MS"/>
          <w:color w:val="000000" w:themeColor="text1"/>
          <w:sz w:val="22"/>
          <w:szCs w:val="22"/>
          <w:lang w:eastAsia="hi-IN" w:bidi="hi-IN"/>
        </w:rPr>
        <w:t>, ievērojot PIL</w:t>
      </w:r>
      <w:r w:rsidR="00C67479" w:rsidRPr="0081242B">
        <w:rPr>
          <w:rFonts w:eastAsia="Arial Unicode MS"/>
          <w:color w:val="000000" w:themeColor="text1"/>
          <w:sz w:val="22"/>
          <w:szCs w:val="22"/>
          <w:lang w:eastAsia="hi-IN" w:bidi="hi-IN"/>
        </w:rPr>
        <w:t xml:space="preserve"> 37.pantā noteikto,</w:t>
      </w:r>
      <w:r w:rsidRPr="0081242B">
        <w:rPr>
          <w:rFonts w:eastAsia="Arial Unicode MS"/>
          <w:color w:val="000000" w:themeColor="text1"/>
          <w:sz w:val="22"/>
          <w:szCs w:val="22"/>
          <w:lang w:eastAsia="hi-IN" w:bidi="hi-IN"/>
        </w:rPr>
        <w:t xml:space="preserve"> 3 (trīs) darba dienu </w:t>
      </w:r>
      <w:r w:rsidRPr="0081242B">
        <w:rPr>
          <w:rFonts w:eastAsia="Arial Unicode MS"/>
          <w:color w:val="00000A"/>
          <w:sz w:val="22"/>
          <w:szCs w:val="22"/>
          <w:lang w:eastAsia="hi-IN" w:bidi="hi-IN"/>
        </w:rPr>
        <w:t>laikā</w:t>
      </w:r>
      <w:r w:rsidR="00D019EC" w:rsidRPr="0081242B">
        <w:rPr>
          <w:rFonts w:eastAsia="Arial Unicode MS"/>
          <w:color w:val="00000A"/>
          <w:sz w:val="22"/>
          <w:szCs w:val="22"/>
          <w:lang w:eastAsia="hi-IN" w:bidi="hi-IN"/>
        </w:rPr>
        <w:t xml:space="preserve"> no dienas, kad pieņemts lēmums par Konkursa </w:t>
      </w:r>
      <w:r w:rsidR="00421A56" w:rsidRPr="0081242B">
        <w:rPr>
          <w:rFonts w:eastAsia="Arial Unicode MS"/>
          <w:color w:val="00000A"/>
          <w:sz w:val="22"/>
          <w:szCs w:val="22"/>
          <w:lang w:eastAsia="hi-IN" w:bidi="hi-IN"/>
        </w:rPr>
        <w:t xml:space="preserve">vai tā daļas </w:t>
      </w:r>
      <w:r w:rsidR="00D019EC" w:rsidRPr="0081242B">
        <w:rPr>
          <w:rFonts w:eastAsia="Arial Unicode MS"/>
          <w:color w:val="00000A"/>
          <w:sz w:val="22"/>
          <w:szCs w:val="22"/>
          <w:lang w:eastAsia="hi-IN" w:bidi="hi-IN"/>
        </w:rPr>
        <w:t>rezultātu,</w:t>
      </w:r>
      <w:r w:rsidRPr="0081242B">
        <w:rPr>
          <w:rFonts w:eastAsia="Arial Unicode MS"/>
          <w:color w:val="00000A"/>
          <w:sz w:val="22"/>
          <w:szCs w:val="22"/>
          <w:lang w:eastAsia="hi-IN" w:bidi="hi-IN"/>
        </w:rPr>
        <w:t xml:space="preserve"> vienlaikus informē visus </w:t>
      </w:r>
      <w:r w:rsidR="00E92B04" w:rsidRPr="0081242B">
        <w:rPr>
          <w:rFonts w:eastAsia="Arial Unicode MS"/>
          <w:color w:val="00000A"/>
          <w:sz w:val="22"/>
          <w:szCs w:val="22"/>
          <w:lang w:eastAsia="hi-IN" w:bidi="hi-IN"/>
        </w:rPr>
        <w:t>p</w:t>
      </w:r>
      <w:r w:rsidRPr="0081242B">
        <w:rPr>
          <w:rFonts w:eastAsia="Arial Unicode MS"/>
          <w:color w:val="00000A"/>
          <w:sz w:val="22"/>
          <w:szCs w:val="22"/>
          <w:lang w:eastAsia="hi-IN" w:bidi="hi-IN"/>
        </w:rPr>
        <w:t>retendentus par pieņemto lēmumu</w:t>
      </w:r>
      <w:r w:rsidR="00E92B04" w:rsidRPr="0081242B">
        <w:rPr>
          <w:rFonts w:eastAsia="Arial Unicode MS"/>
          <w:color w:val="00000A"/>
          <w:sz w:val="22"/>
          <w:szCs w:val="22"/>
          <w:lang w:eastAsia="hi-IN" w:bidi="hi-IN"/>
        </w:rPr>
        <w:t xml:space="preserve"> Konkursā </w:t>
      </w:r>
      <w:r w:rsidR="00D019EC" w:rsidRPr="0081242B">
        <w:rPr>
          <w:rFonts w:eastAsia="Arial Unicode MS"/>
          <w:color w:val="00000A"/>
          <w:sz w:val="22"/>
          <w:szCs w:val="22"/>
          <w:lang w:eastAsia="hi-IN" w:bidi="hi-IN"/>
        </w:rPr>
        <w:t>vai tā daļā</w:t>
      </w:r>
      <w:r w:rsidR="0068798F" w:rsidRPr="0081242B">
        <w:rPr>
          <w:rFonts w:eastAsia="Arial Unicode MS"/>
          <w:color w:val="00000A"/>
          <w:sz w:val="22"/>
          <w:szCs w:val="22"/>
          <w:lang w:eastAsia="hi-IN" w:bidi="hi-IN"/>
        </w:rPr>
        <w:t>, nosūtīt informāciju uz pretendenta piedāvājumā norādīto e-pasta adresi</w:t>
      </w:r>
      <w:r w:rsidRPr="0081242B">
        <w:rPr>
          <w:rFonts w:eastAsia="Arial Unicode MS"/>
          <w:color w:val="00000A"/>
          <w:sz w:val="22"/>
          <w:szCs w:val="22"/>
          <w:lang w:eastAsia="hi-IN" w:bidi="hi-IN"/>
        </w:rPr>
        <w:t xml:space="preserve">. </w:t>
      </w:r>
    </w:p>
    <w:p w14:paraId="157B4C2E" w14:textId="27B82D60" w:rsidR="00C246E3" w:rsidRPr="0081242B" w:rsidRDefault="00C246E3" w:rsidP="00022714">
      <w:pPr>
        <w:pStyle w:val="tv2132"/>
        <w:numPr>
          <w:ilvl w:val="1"/>
          <w:numId w:val="20"/>
        </w:numPr>
        <w:spacing w:before="120" w:line="240" w:lineRule="auto"/>
        <w:ind w:left="709" w:hanging="709"/>
        <w:jc w:val="both"/>
        <w:rPr>
          <w:color w:val="000000" w:themeColor="text1"/>
          <w:sz w:val="22"/>
          <w:szCs w:val="22"/>
        </w:rPr>
      </w:pPr>
      <w:r w:rsidRPr="0081242B">
        <w:rPr>
          <w:color w:val="00000A"/>
          <w:sz w:val="22"/>
          <w:szCs w:val="22"/>
        </w:rPr>
        <w:t xml:space="preserve">Pasūtītājs </w:t>
      </w:r>
      <w:r w:rsidR="00833016" w:rsidRPr="0081242B">
        <w:rPr>
          <w:color w:val="00000A"/>
          <w:sz w:val="22"/>
          <w:szCs w:val="22"/>
        </w:rPr>
        <w:t xml:space="preserve">5 </w:t>
      </w:r>
      <w:r w:rsidRPr="0081242B">
        <w:rPr>
          <w:color w:val="00000A"/>
          <w:sz w:val="22"/>
          <w:szCs w:val="22"/>
        </w:rPr>
        <w:t>(</w:t>
      </w:r>
      <w:r w:rsidR="00833016" w:rsidRPr="0081242B">
        <w:rPr>
          <w:color w:val="00000A"/>
          <w:sz w:val="22"/>
          <w:szCs w:val="22"/>
        </w:rPr>
        <w:t>piecu</w:t>
      </w:r>
      <w:r w:rsidRPr="0081242B">
        <w:rPr>
          <w:color w:val="00000A"/>
          <w:sz w:val="22"/>
          <w:szCs w:val="22"/>
        </w:rPr>
        <w:t xml:space="preserve">) darba dienu laikā pēc tam, kad pieņemts lēmums </w:t>
      </w:r>
      <w:r w:rsidR="00E66F4F" w:rsidRPr="0081242B">
        <w:rPr>
          <w:color w:val="00000A"/>
          <w:sz w:val="22"/>
          <w:szCs w:val="22"/>
        </w:rPr>
        <w:t xml:space="preserve">par Konkursa vai tā daļas </w:t>
      </w:r>
      <w:r w:rsidRPr="0081242B">
        <w:rPr>
          <w:color w:val="00000A"/>
          <w:sz w:val="22"/>
          <w:szCs w:val="22"/>
        </w:rPr>
        <w:t xml:space="preserve"> rezultāt</w:t>
      </w:r>
      <w:r w:rsidR="001C56C7" w:rsidRPr="0081242B">
        <w:rPr>
          <w:color w:val="00000A"/>
          <w:sz w:val="22"/>
          <w:szCs w:val="22"/>
        </w:rPr>
        <w:t>u</w:t>
      </w:r>
      <w:r w:rsidRPr="0081242B">
        <w:rPr>
          <w:color w:val="00000A"/>
          <w:sz w:val="22"/>
          <w:szCs w:val="22"/>
        </w:rPr>
        <w:t xml:space="preserve">, sagatavo un </w:t>
      </w:r>
      <w:r w:rsidR="00A62C20" w:rsidRPr="0081242B">
        <w:rPr>
          <w:color w:val="00000A"/>
          <w:sz w:val="22"/>
          <w:szCs w:val="22"/>
        </w:rPr>
        <w:t xml:space="preserve">EIS e-konkursu apakšsistēmā pie Konkursa </w:t>
      </w:r>
      <w:r w:rsidRPr="0081242B">
        <w:rPr>
          <w:color w:val="00000A"/>
          <w:sz w:val="22"/>
          <w:szCs w:val="22"/>
        </w:rPr>
        <w:t xml:space="preserve">publicē </w:t>
      </w:r>
      <w:r w:rsidR="00633C3F" w:rsidRPr="0081242B">
        <w:rPr>
          <w:color w:val="00000A"/>
          <w:sz w:val="22"/>
          <w:szCs w:val="22"/>
        </w:rPr>
        <w:t>pr</w:t>
      </w:r>
      <w:r w:rsidR="00887135">
        <w:rPr>
          <w:color w:val="00000A"/>
          <w:sz w:val="22"/>
          <w:szCs w:val="22"/>
        </w:rPr>
        <w:t>oce</w:t>
      </w:r>
      <w:r w:rsidR="00633C3F" w:rsidRPr="0081242B">
        <w:rPr>
          <w:color w:val="00000A"/>
          <w:sz w:val="22"/>
          <w:szCs w:val="22"/>
        </w:rPr>
        <w:t>dūras ziņojumu</w:t>
      </w:r>
      <w:r w:rsidRPr="0081242B">
        <w:rPr>
          <w:color w:val="00000A"/>
          <w:sz w:val="22"/>
          <w:szCs w:val="22"/>
        </w:rPr>
        <w:t>.</w:t>
      </w:r>
      <w:bookmarkEnd w:id="69"/>
      <w:bookmarkEnd w:id="70"/>
    </w:p>
    <w:p w14:paraId="31EBE16B" w14:textId="33DA3FEA" w:rsidR="00633C3F" w:rsidRPr="0081242B" w:rsidRDefault="001A5C50" w:rsidP="00022714">
      <w:pPr>
        <w:pStyle w:val="tv2132"/>
        <w:numPr>
          <w:ilvl w:val="1"/>
          <w:numId w:val="20"/>
        </w:numPr>
        <w:spacing w:before="120" w:line="240" w:lineRule="auto"/>
        <w:ind w:left="709" w:hanging="709"/>
        <w:jc w:val="both"/>
        <w:rPr>
          <w:color w:val="000000" w:themeColor="text1"/>
          <w:sz w:val="22"/>
          <w:szCs w:val="22"/>
        </w:rPr>
      </w:pPr>
      <w:r w:rsidRPr="0081242B">
        <w:rPr>
          <w:color w:val="00000A"/>
          <w:sz w:val="22"/>
          <w:szCs w:val="22"/>
        </w:rPr>
        <w:t xml:space="preserve">Pasūtītājs pēc </w:t>
      </w:r>
      <w:r w:rsidR="00C82BDF" w:rsidRPr="0081242B">
        <w:rPr>
          <w:color w:val="00000A"/>
          <w:sz w:val="22"/>
          <w:szCs w:val="22"/>
        </w:rPr>
        <w:t xml:space="preserve">tam, kad noslēgts iepirkuma līgums vai pieņemts lēmums par Konkursa vai tā daļas izbeigšanu vai pārtraukšanu, </w:t>
      </w:r>
      <w:r w:rsidR="009C4F1E" w:rsidRPr="0081242B">
        <w:rPr>
          <w:color w:val="00000A"/>
          <w:sz w:val="22"/>
          <w:szCs w:val="22"/>
        </w:rPr>
        <w:t xml:space="preserve">rīkojas atbilstoši </w:t>
      </w:r>
      <w:r w:rsidR="009C4F1E" w:rsidRPr="0081242B">
        <w:rPr>
          <w:sz w:val="22"/>
          <w:szCs w:val="22"/>
        </w:rPr>
        <w:t xml:space="preserve">Ministru kabineta 2017. gada 28. februāra noteikumu Nr. 107 “Iepirkumu procedūru un metu konkursu norises kārtība” </w:t>
      </w:r>
      <w:r w:rsidR="009C4F1E" w:rsidRPr="0081242B">
        <w:rPr>
          <w:color w:val="00000A"/>
          <w:sz w:val="22"/>
          <w:szCs w:val="22"/>
        </w:rPr>
        <w:t xml:space="preserve">25.punktā noteiktajam. </w:t>
      </w:r>
    </w:p>
    <w:p w14:paraId="2CF94A51" w14:textId="77777777" w:rsidR="00F4091E" w:rsidRPr="0081242B" w:rsidRDefault="00F4091E" w:rsidP="00F4091E">
      <w:pPr>
        <w:pStyle w:val="tv2132"/>
        <w:spacing w:before="120" w:line="240" w:lineRule="auto"/>
        <w:ind w:left="360" w:firstLine="0"/>
        <w:jc w:val="both"/>
        <w:rPr>
          <w:color w:val="000000" w:themeColor="text1"/>
          <w:sz w:val="22"/>
          <w:szCs w:val="22"/>
        </w:rPr>
      </w:pPr>
    </w:p>
    <w:p w14:paraId="72A4D752" w14:textId="77777777" w:rsidR="00B56593" w:rsidRPr="0081242B" w:rsidRDefault="00B56593" w:rsidP="00731C65">
      <w:pPr>
        <w:pStyle w:val="Sarakstarindkopa"/>
        <w:numPr>
          <w:ilvl w:val="0"/>
          <w:numId w:val="20"/>
        </w:numPr>
        <w:suppressAutoHyphens w:val="0"/>
        <w:spacing w:before="240"/>
        <w:jc w:val="center"/>
        <w:rPr>
          <w:b/>
          <w:caps/>
          <w:sz w:val="22"/>
          <w:szCs w:val="22"/>
          <w:lang w:val="lv-LV"/>
        </w:rPr>
      </w:pPr>
      <w:bookmarkStart w:id="87" w:name="_Toc52978179"/>
      <w:bookmarkStart w:id="88" w:name="_Toc70519442"/>
      <w:bookmarkEnd w:id="71"/>
      <w:bookmarkEnd w:id="72"/>
      <w:bookmarkEnd w:id="73"/>
      <w:bookmarkEnd w:id="74"/>
      <w:bookmarkEnd w:id="75"/>
      <w:bookmarkEnd w:id="76"/>
      <w:bookmarkEnd w:id="77"/>
      <w:bookmarkEnd w:id="78"/>
      <w:bookmarkEnd w:id="79"/>
      <w:bookmarkEnd w:id="80"/>
      <w:bookmarkEnd w:id="81"/>
      <w:bookmarkEnd w:id="82"/>
      <w:r w:rsidRPr="0081242B">
        <w:rPr>
          <w:b/>
          <w:caps/>
          <w:sz w:val="22"/>
          <w:szCs w:val="22"/>
          <w:lang w:val="lv-LV"/>
        </w:rPr>
        <w:t>Iepirkuma komisija un tās darbība</w:t>
      </w:r>
    </w:p>
    <w:p w14:paraId="38E55316" w14:textId="4C64B677" w:rsidR="00B56593" w:rsidRPr="0081242B" w:rsidRDefault="001C5FDD" w:rsidP="00731C65">
      <w:pPr>
        <w:pStyle w:val="Sarakstarindkopa"/>
        <w:numPr>
          <w:ilvl w:val="1"/>
          <w:numId w:val="20"/>
        </w:numPr>
        <w:spacing w:before="120"/>
        <w:ind w:left="709" w:hanging="709"/>
        <w:contextualSpacing w:val="0"/>
        <w:jc w:val="both"/>
        <w:rPr>
          <w:sz w:val="22"/>
          <w:szCs w:val="22"/>
          <w:lang w:val="lv-LV"/>
        </w:rPr>
      </w:pPr>
      <w:bookmarkStart w:id="89" w:name="_Hlk515629366"/>
      <w:r w:rsidRPr="0081242B">
        <w:rPr>
          <w:sz w:val="22"/>
          <w:szCs w:val="22"/>
          <w:lang w:val="lv-LV"/>
        </w:rPr>
        <w:t>K</w:t>
      </w:r>
      <w:r w:rsidR="00B56593" w:rsidRPr="0081242B">
        <w:rPr>
          <w:sz w:val="22"/>
          <w:szCs w:val="22"/>
          <w:lang w:val="lv-LV"/>
        </w:rPr>
        <w:t xml:space="preserve">onkursa piedāvājumu atvēršanu, salīdzināšanu un vērtēšanu veic ar </w:t>
      </w:r>
      <w:r w:rsidR="00E70F43">
        <w:rPr>
          <w:sz w:val="22"/>
          <w:szCs w:val="22"/>
          <w:lang w:val="lv-LV"/>
        </w:rPr>
        <w:t>202</w:t>
      </w:r>
      <w:r w:rsidR="00B2524F">
        <w:rPr>
          <w:sz w:val="22"/>
          <w:szCs w:val="22"/>
          <w:lang w:val="lv-LV"/>
        </w:rPr>
        <w:t>6</w:t>
      </w:r>
      <w:r w:rsidR="00E70F43">
        <w:rPr>
          <w:sz w:val="22"/>
          <w:szCs w:val="22"/>
          <w:lang w:val="lv-LV"/>
        </w:rPr>
        <w:t xml:space="preserve">.gada </w:t>
      </w:r>
      <w:r w:rsidR="007067F7">
        <w:rPr>
          <w:sz w:val="22"/>
          <w:szCs w:val="22"/>
          <w:lang w:val="lv-LV"/>
        </w:rPr>
        <w:t>5.augusta</w:t>
      </w:r>
      <w:r w:rsidR="00BF79FA" w:rsidRPr="0081242B">
        <w:rPr>
          <w:sz w:val="22"/>
          <w:szCs w:val="22"/>
          <w:lang w:val="lv-LV"/>
        </w:rPr>
        <w:t xml:space="preserve"> </w:t>
      </w:r>
      <w:r w:rsidRPr="0081242B">
        <w:rPr>
          <w:sz w:val="22"/>
          <w:szCs w:val="22"/>
          <w:lang w:val="lv-LV"/>
        </w:rPr>
        <w:t>r</w:t>
      </w:r>
      <w:r w:rsidR="00B56593" w:rsidRPr="0081242B">
        <w:rPr>
          <w:sz w:val="22"/>
          <w:szCs w:val="22"/>
          <w:lang w:val="lv-LV"/>
        </w:rPr>
        <w:t>īkojumu Nr. 1-3/</w:t>
      </w:r>
      <w:r w:rsidR="007067F7">
        <w:rPr>
          <w:sz w:val="22"/>
          <w:szCs w:val="22"/>
          <w:lang w:val="lv-LV"/>
        </w:rPr>
        <w:t>74</w:t>
      </w:r>
      <w:r w:rsidR="00B56593" w:rsidRPr="0081242B">
        <w:rPr>
          <w:sz w:val="22"/>
          <w:szCs w:val="22"/>
          <w:lang w:val="lv-LV"/>
        </w:rPr>
        <w:t xml:space="preserve"> izveidota iepirkuma komisija.</w:t>
      </w:r>
      <w:bookmarkEnd w:id="89"/>
    </w:p>
    <w:p w14:paraId="50B134DA" w14:textId="77777777" w:rsidR="00B56593" w:rsidRDefault="00B56593" w:rsidP="00731C65">
      <w:pPr>
        <w:pStyle w:val="Sarakstarindkopa"/>
        <w:numPr>
          <w:ilvl w:val="1"/>
          <w:numId w:val="20"/>
        </w:numPr>
        <w:spacing w:before="120"/>
        <w:ind w:left="709" w:hanging="709"/>
        <w:contextualSpacing w:val="0"/>
        <w:jc w:val="both"/>
        <w:rPr>
          <w:b/>
          <w:sz w:val="22"/>
          <w:szCs w:val="22"/>
          <w:lang w:val="lv-LV"/>
        </w:rPr>
      </w:pPr>
      <w:r w:rsidRPr="0081242B">
        <w:rPr>
          <w:b/>
          <w:sz w:val="22"/>
          <w:szCs w:val="22"/>
          <w:lang w:val="lv-LV"/>
        </w:rPr>
        <w:t>Iepirkuma komisijas tiesības</w:t>
      </w:r>
    </w:p>
    <w:p w14:paraId="39458270" w14:textId="03120524" w:rsidR="00B56593" w:rsidRPr="007067F7" w:rsidRDefault="00B56593" w:rsidP="00731C65">
      <w:pPr>
        <w:pStyle w:val="Sarakstarindkopa"/>
        <w:keepNext/>
        <w:keepLines/>
        <w:numPr>
          <w:ilvl w:val="2"/>
          <w:numId w:val="20"/>
        </w:numPr>
        <w:jc w:val="both"/>
        <w:outlineLvl w:val="1"/>
        <w:rPr>
          <w:bCs/>
          <w:sz w:val="22"/>
          <w:szCs w:val="22"/>
          <w:shd w:val="clear" w:color="auto" w:fill="FFFF00"/>
          <w:lang w:val="lv-LV" w:eastAsia="en-US"/>
        </w:rPr>
      </w:pPr>
      <w:r w:rsidRPr="007067F7">
        <w:rPr>
          <w:bCs/>
          <w:sz w:val="22"/>
          <w:szCs w:val="22"/>
          <w:shd w:val="clear" w:color="auto" w:fill="FFFFFF"/>
          <w:lang w:val="lv-LV" w:eastAsia="en-US"/>
        </w:rPr>
        <w:t xml:space="preserve">Pieprasīt </w:t>
      </w:r>
      <w:r w:rsidR="0052211C" w:rsidRPr="007067F7">
        <w:rPr>
          <w:bCs/>
          <w:sz w:val="22"/>
          <w:szCs w:val="22"/>
          <w:shd w:val="clear" w:color="auto" w:fill="FFFFFF"/>
          <w:lang w:val="lv-LV" w:eastAsia="en-US"/>
        </w:rPr>
        <w:t xml:space="preserve">rakstveidā </w:t>
      </w:r>
      <w:r w:rsidRPr="007067F7">
        <w:rPr>
          <w:bCs/>
          <w:sz w:val="22"/>
          <w:szCs w:val="22"/>
          <w:shd w:val="clear" w:color="auto" w:fill="FFFFFF"/>
          <w:lang w:val="lv-LV" w:eastAsia="en-US"/>
        </w:rPr>
        <w:t>precizēt piedāvājumā iesniegto informāciju un sniegt detalizētus paskaidrojumus.</w:t>
      </w:r>
    </w:p>
    <w:p w14:paraId="777F06C5" w14:textId="042FD48F" w:rsidR="005A0CE3" w:rsidRPr="007067F7" w:rsidRDefault="005A0CE3" w:rsidP="005A0CE3">
      <w:pPr>
        <w:suppressAutoHyphens w:val="0"/>
        <w:spacing w:after="119"/>
        <w:ind w:left="709" w:right="46" w:hanging="709"/>
        <w:jc w:val="both"/>
        <w:rPr>
          <w:sz w:val="22"/>
          <w:szCs w:val="22"/>
          <w:lang w:val="lv-LV"/>
        </w:rPr>
      </w:pPr>
      <w:r w:rsidRPr="007067F7">
        <w:rPr>
          <w:sz w:val="22"/>
          <w:szCs w:val="22"/>
          <w:lang w:val="lv-LV"/>
        </w:rPr>
        <w:t xml:space="preserve">7.2.2. </w:t>
      </w:r>
      <w:r w:rsidR="007067F7">
        <w:rPr>
          <w:sz w:val="22"/>
          <w:szCs w:val="22"/>
          <w:lang w:val="lv-LV"/>
        </w:rPr>
        <w:t xml:space="preserve">   </w:t>
      </w:r>
      <w:r w:rsidRPr="007067F7">
        <w:rPr>
          <w:sz w:val="22"/>
          <w:szCs w:val="22"/>
          <w:lang w:val="lv-LV"/>
        </w:rPr>
        <w:t xml:space="preserve">Komisija, pamatojoties uz Publisko iepirkumu likuma 41.panta astoto daļu, nepieciešamības gadījumā Pretendentam var pieprasīt iesniegt tā Tehniskajā piedāvājumā iekļauto Preču paraugus Preču atbilstības novērtēšanai. Ja piegādātājs atsakās iesniegt Preču paraugus vai neiesniedz Preču paraugus noteiktajā laikā no pieprasījuma saņemšanas dienas, Pasūtītājs noraida Pretendenta iesniegto piedāvājumu. Pēc Preču atbilstības novērtēšanas neatbilstošie piedāvājumi tiek noraidīti.  Preču paraugus Preču atbilstības novērtēšanai komisija tiesīga piesaistīt ekspertus. </w:t>
      </w:r>
    </w:p>
    <w:p w14:paraId="1DD4E2E1" w14:textId="61F798CB"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7.2.3. </w:t>
      </w:r>
      <w:r w:rsidR="00B56593" w:rsidRPr="004C2E00">
        <w:rPr>
          <w:color w:val="00000A"/>
          <w:sz w:val="22"/>
          <w:szCs w:val="22"/>
          <w:shd w:val="clear" w:color="auto" w:fill="FFFFFF"/>
          <w:lang w:val="lv-LV" w:eastAsia="lv-LV"/>
        </w:rPr>
        <w:t xml:space="preserve">Veikt grozījumus iepirkuma procedūras dokumentos </w:t>
      </w:r>
      <w:r w:rsidR="00751DE3" w:rsidRPr="004C2E00">
        <w:rPr>
          <w:color w:val="00000A"/>
          <w:sz w:val="22"/>
          <w:szCs w:val="22"/>
          <w:shd w:val="clear" w:color="auto" w:fill="FFFFFF"/>
          <w:lang w:val="lv-LV" w:eastAsia="lv-LV"/>
        </w:rPr>
        <w:t>PIL</w:t>
      </w:r>
      <w:r w:rsidR="00B56593" w:rsidRPr="004C2E00">
        <w:rPr>
          <w:color w:val="00000A"/>
          <w:sz w:val="22"/>
          <w:szCs w:val="22"/>
          <w:shd w:val="clear" w:color="auto" w:fill="FFFFFF"/>
          <w:lang w:val="lv-LV" w:eastAsia="lv-LV"/>
        </w:rPr>
        <w:t xml:space="preserve"> noteiktajā kārtībā.</w:t>
      </w:r>
    </w:p>
    <w:p w14:paraId="0B108584" w14:textId="7B75FED3"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7.2.4. </w:t>
      </w:r>
      <w:r w:rsidR="00B56593" w:rsidRPr="004C2E00">
        <w:rPr>
          <w:color w:val="00000A"/>
          <w:sz w:val="22"/>
          <w:szCs w:val="22"/>
          <w:shd w:val="clear" w:color="auto" w:fill="FFFFFF"/>
          <w:lang w:val="lv-LV" w:eastAsia="lv-LV"/>
        </w:rPr>
        <w:t>Ja nepieciešams, pieņemt lēmumu par piedāvājumu iesniegšanas termiņa pagarināšanu.</w:t>
      </w:r>
    </w:p>
    <w:p w14:paraId="13DEE023" w14:textId="2495F06A"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7.2.5. </w:t>
      </w:r>
      <w:r w:rsidR="00B56593" w:rsidRPr="004C2E00">
        <w:rPr>
          <w:color w:val="00000A"/>
          <w:sz w:val="22"/>
          <w:szCs w:val="22"/>
          <w:shd w:val="clear" w:color="auto" w:fill="FFFFFF"/>
          <w:lang w:val="lv-LV" w:eastAsia="lv-LV"/>
        </w:rPr>
        <w:t xml:space="preserve">Labot piedāvājumu vērtēšanas laikā konstatētās aritmētiskas kļūdas pretendentu finanšu piedāvājumos. </w:t>
      </w:r>
    </w:p>
    <w:p w14:paraId="6849679E" w14:textId="62E32D79" w:rsidR="00B56593" w:rsidRPr="004C2E00" w:rsidRDefault="004C2E00" w:rsidP="004C2E00">
      <w:pPr>
        <w:keepNext/>
        <w:keepLines/>
        <w:jc w:val="both"/>
        <w:outlineLvl w:val="1"/>
        <w:rPr>
          <w:bCs/>
          <w:color w:val="000000"/>
          <w:sz w:val="22"/>
          <w:szCs w:val="22"/>
          <w:shd w:val="clear" w:color="auto" w:fill="FFFF00"/>
          <w:lang w:val="lv-LV" w:eastAsia="en-US"/>
        </w:rPr>
      </w:pPr>
      <w:r>
        <w:rPr>
          <w:bCs/>
          <w:color w:val="000000"/>
          <w:sz w:val="22"/>
          <w:szCs w:val="22"/>
          <w:shd w:val="clear" w:color="auto" w:fill="FFFFFF"/>
          <w:lang w:val="lv-LV" w:eastAsia="en-US"/>
        </w:rPr>
        <w:t xml:space="preserve">7.2.6. </w:t>
      </w:r>
      <w:r w:rsidR="00B56593" w:rsidRPr="004C2E00">
        <w:rPr>
          <w:bCs/>
          <w:color w:val="000000"/>
          <w:sz w:val="22"/>
          <w:szCs w:val="22"/>
          <w:shd w:val="clear" w:color="auto" w:fill="FFFFFF"/>
          <w:lang w:val="lv-LV" w:eastAsia="en-US"/>
        </w:rPr>
        <w:t>Pārbaudīt visu pretendenta sniegto ziņu patiesumu.</w:t>
      </w:r>
    </w:p>
    <w:p w14:paraId="63190E7C" w14:textId="28EAC0F6" w:rsidR="00B56593" w:rsidRPr="004C2E00" w:rsidRDefault="004C2E00" w:rsidP="004C2E00">
      <w:pPr>
        <w:keepNext/>
        <w:keepLines/>
        <w:jc w:val="both"/>
        <w:outlineLvl w:val="1"/>
        <w:rPr>
          <w:bCs/>
          <w:color w:val="000000"/>
          <w:sz w:val="22"/>
          <w:szCs w:val="22"/>
          <w:shd w:val="clear" w:color="auto" w:fill="FFFF00"/>
          <w:lang w:val="lv-LV" w:eastAsia="en-US"/>
        </w:rPr>
      </w:pPr>
      <w:r>
        <w:rPr>
          <w:bCs/>
          <w:color w:val="000000"/>
          <w:sz w:val="22"/>
          <w:szCs w:val="22"/>
          <w:shd w:val="clear" w:color="auto" w:fill="FFFFFF"/>
          <w:lang w:val="lv-LV" w:eastAsia="en-US"/>
        </w:rPr>
        <w:t xml:space="preserve">7.2.7. </w:t>
      </w:r>
      <w:r w:rsidR="00B56593" w:rsidRPr="004C2E00">
        <w:rPr>
          <w:bCs/>
          <w:color w:val="000000"/>
          <w:sz w:val="22"/>
          <w:szCs w:val="22"/>
          <w:shd w:val="clear" w:color="auto" w:fill="FFFFFF"/>
          <w:lang w:val="lv-LV" w:eastAsia="en-US"/>
        </w:rPr>
        <w:t xml:space="preserve">Pieprasīt no pretendenta informāciju par piedāvājuma cenas </w:t>
      </w:r>
      <w:r w:rsidR="00F53297" w:rsidRPr="004C2E00">
        <w:rPr>
          <w:bCs/>
          <w:color w:val="000000"/>
          <w:sz w:val="22"/>
          <w:szCs w:val="22"/>
          <w:shd w:val="clear" w:color="auto" w:fill="FFFFFF"/>
          <w:lang w:val="lv-LV" w:eastAsia="en-US"/>
        </w:rPr>
        <w:t xml:space="preserve">vai izmaksu </w:t>
      </w:r>
      <w:r w:rsidR="00B56593" w:rsidRPr="004C2E00">
        <w:rPr>
          <w:bCs/>
          <w:color w:val="000000"/>
          <w:sz w:val="22"/>
          <w:szCs w:val="22"/>
          <w:shd w:val="clear" w:color="auto" w:fill="FFFFFF"/>
          <w:lang w:val="lv-LV" w:eastAsia="en-US"/>
        </w:rPr>
        <w:t>veidošanās mehānismu.</w:t>
      </w:r>
    </w:p>
    <w:p w14:paraId="534D8F13" w14:textId="3A5E93A3"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0"/>
          <w:sz w:val="22"/>
          <w:szCs w:val="22"/>
          <w:shd w:val="clear" w:color="auto" w:fill="FFFFFF"/>
          <w:lang w:val="lv-LV" w:eastAsia="lv-LV"/>
        </w:rPr>
        <w:t xml:space="preserve">7.2.8. </w:t>
      </w:r>
      <w:r w:rsidR="00B56593" w:rsidRPr="004C2E00">
        <w:rPr>
          <w:color w:val="000000"/>
          <w:sz w:val="22"/>
          <w:szCs w:val="22"/>
          <w:shd w:val="clear" w:color="auto" w:fill="FFFFFF"/>
          <w:lang w:val="lv-LV" w:eastAsia="lv-LV"/>
        </w:rPr>
        <w:t>Noraidīt nepamatoti lētu piedāvājumu.</w:t>
      </w:r>
    </w:p>
    <w:p w14:paraId="6176B88C" w14:textId="25E936F6"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7.2.9. </w:t>
      </w:r>
      <w:r w:rsidR="00B56593" w:rsidRPr="004C2E00">
        <w:rPr>
          <w:color w:val="00000A"/>
          <w:sz w:val="22"/>
          <w:szCs w:val="22"/>
          <w:shd w:val="clear" w:color="auto" w:fill="FFFFFF"/>
          <w:lang w:val="lv-LV" w:eastAsia="lv-LV"/>
        </w:rPr>
        <w:t xml:space="preserve">Pieņemt lēmumu slēgt iepirkuma līgumu ar izraudzīto pretendentu. </w:t>
      </w:r>
    </w:p>
    <w:p w14:paraId="2292BB3D" w14:textId="450D8CDB" w:rsidR="00B56593" w:rsidRPr="004C2E00" w:rsidRDefault="004C2E00" w:rsidP="004C2E00">
      <w:pPr>
        <w:keepNext/>
        <w:keepLines/>
        <w:ind w:left="567" w:hanging="567"/>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7.2.10. </w:t>
      </w:r>
      <w:r w:rsidR="00B56593" w:rsidRPr="004C2E00">
        <w:rPr>
          <w:color w:val="00000A"/>
          <w:sz w:val="22"/>
          <w:szCs w:val="22"/>
          <w:shd w:val="clear" w:color="auto" w:fill="FFFFFF"/>
          <w:lang w:val="lv-LV" w:eastAsia="lv-LV"/>
        </w:rPr>
        <w:t xml:space="preserve">Noraidīt visus iesniegtos piedāvājumus, ja tie neatbilst </w:t>
      </w:r>
      <w:r w:rsidR="00C46A5C" w:rsidRPr="004C2E00">
        <w:rPr>
          <w:color w:val="00000A"/>
          <w:sz w:val="22"/>
          <w:szCs w:val="22"/>
          <w:shd w:val="clear" w:color="auto" w:fill="FFFFFF"/>
          <w:lang w:val="lv-LV" w:eastAsia="lv-LV"/>
        </w:rPr>
        <w:t>Konkursa</w:t>
      </w:r>
      <w:r w:rsidR="00B56593" w:rsidRPr="004C2E00">
        <w:rPr>
          <w:color w:val="00000A"/>
          <w:sz w:val="22"/>
          <w:szCs w:val="22"/>
          <w:shd w:val="clear" w:color="auto" w:fill="FFFFFF"/>
          <w:lang w:val="lv-LV" w:eastAsia="lv-LV"/>
        </w:rPr>
        <w:t xml:space="preserve"> dokumentos izvirzītajām prasībām un izbeigt </w:t>
      </w:r>
      <w:r w:rsidR="00990C7A" w:rsidRPr="004C2E00">
        <w:rPr>
          <w:color w:val="00000A"/>
          <w:sz w:val="22"/>
          <w:szCs w:val="22"/>
          <w:shd w:val="clear" w:color="auto" w:fill="FFFFFF"/>
          <w:lang w:val="lv-LV" w:eastAsia="lv-LV"/>
        </w:rPr>
        <w:t xml:space="preserve">Konkursu vai tā daļu </w:t>
      </w:r>
      <w:r w:rsidR="00B56593" w:rsidRPr="004C2E00">
        <w:rPr>
          <w:color w:val="00000A"/>
          <w:sz w:val="22"/>
          <w:szCs w:val="22"/>
          <w:shd w:val="clear" w:color="auto" w:fill="FFFFFF"/>
          <w:lang w:val="lv-LV" w:eastAsia="lv-LV"/>
        </w:rPr>
        <w:t>bez rezultāta.</w:t>
      </w:r>
    </w:p>
    <w:p w14:paraId="7225C79B" w14:textId="2B89C6D2" w:rsidR="00B56593" w:rsidRPr="004C2E00" w:rsidRDefault="004C2E00" w:rsidP="004C2E00">
      <w:pPr>
        <w:keepNext/>
        <w:keepLines/>
        <w:jc w:val="both"/>
        <w:outlineLvl w:val="1"/>
        <w:rPr>
          <w:bCs/>
          <w:color w:val="000000"/>
          <w:sz w:val="22"/>
          <w:szCs w:val="22"/>
          <w:shd w:val="clear" w:color="auto" w:fill="FFFF00"/>
          <w:lang w:val="lv-LV" w:eastAsia="en-US"/>
        </w:rPr>
      </w:pPr>
      <w:r>
        <w:rPr>
          <w:color w:val="00000A"/>
          <w:sz w:val="22"/>
          <w:szCs w:val="22"/>
          <w:shd w:val="clear" w:color="auto" w:fill="FFFFFF"/>
          <w:lang w:val="lv-LV" w:eastAsia="lv-LV"/>
        </w:rPr>
        <w:t xml:space="preserve">7.2.11. </w:t>
      </w:r>
      <w:r w:rsidR="00B56593" w:rsidRPr="004C2E00">
        <w:rPr>
          <w:color w:val="00000A"/>
          <w:sz w:val="22"/>
          <w:szCs w:val="22"/>
          <w:shd w:val="clear" w:color="auto" w:fill="FFFFFF"/>
          <w:lang w:val="lv-LV" w:eastAsia="lv-LV"/>
        </w:rPr>
        <w:t xml:space="preserve">Jebkurā brīdī pārtraukt </w:t>
      </w:r>
      <w:r w:rsidR="00C46A5C" w:rsidRPr="004C2E00">
        <w:rPr>
          <w:color w:val="00000A"/>
          <w:sz w:val="22"/>
          <w:szCs w:val="22"/>
          <w:shd w:val="clear" w:color="auto" w:fill="FFFFFF"/>
          <w:lang w:val="lv-LV" w:eastAsia="lv-LV"/>
        </w:rPr>
        <w:t>Konkurs</w:t>
      </w:r>
      <w:r w:rsidR="00A66403" w:rsidRPr="004C2E00">
        <w:rPr>
          <w:color w:val="00000A"/>
          <w:sz w:val="22"/>
          <w:szCs w:val="22"/>
          <w:shd w:val="clear" w:color="auto" w:fill="FFFFFF"/>
          <w:lang w:val="lv-LV" w:eastAsia="lv-LV"/>
        </w:rPr>
        <w:t>u</w:t>
      </w:r>
      <w:r w:rsidR="00C46A5C" w:rsidRPr="004C2E00">
        <w:rPr>
          <w:color w:val="00000A"/>
          <w:sz w:val="22"/>
          <w:szCs w:val="22"/>
          <w:shd w:val="clear" w:color="auto" w:fill="FFFFFF"/>
          <w:lang w:val="lv-LV" w:eastAsia="lv-LV"/>
        </w:rPr>
        <w:t xml:space="preserve"> vai tā daļu</w:t>
      </w:r>
      <w:r w:rsidR="00B56593" w:rsidRPr="004C2E00">
        <w:rPr>
          <w:color w:val="00000A"/>
          <w:sz w:val="22"/>
          <w:szCs w:val="22"/>
          <w:shd w:val="clear" w:color="auto" w:fill="FFFFFF"/>
          <w:lang w:val="lv-LV" w:eastAsia="lv-LV"/>
        </w:rPr>
        <w:t>, ja tam ir objektīvs pamatojums.</w:t>
      </w:r>
    </w:p>
    <w:p w14:paraId="2E678B35" w14:textId="04BB98D8" w:rsidR="00B56593" w:rsidRPr="004C2E00" w:rsidRDefault="004C2E00" w:rsidP="004C2E00">
      <w:pPr>
        <w:keepNext/>
        <w:keepLines/>
        <w:jc w:val="both"/>
        <w:outlineLvl w:val="1"/>
        <w:rPr>
          <w:bCs/>
          <w:color w:val="000000"/>
          <w:sz w:val="22"/>
          <w:szCs w:val="22"/>
          <w:shd w:val="clear" w:color="auto" w:fill="FFFF00"/>
          <w:lang w:val="lv-LV" w:eastAsia="en-US"/>
        </w:rPr>
      </w:pPr>
      <w:r>
        <w:rPr>
          <w:rFonts w:eastAsiaTheme="minorHAnsi"/>
          <w:color w:val="000000"/>
          <w:sz w:val="22"/>
          <w:szCs w:val="22"/>
          <w:shd w:val="clear" w:color="auto" w:fill="FFFFFF"/>
          <w:lang w:val="lv-LV" w:eastAsia="en-US"/>
        </w:rPr>
        <w:t xml:space="preserve">7.2.12. </w:t>
      </w:r>
      <w:r w:rsidR="00B56593" w:rsidRPr="004C2E00">
        <w:rPr>
          <w:rFonts w:eastAsiaTheme="minorHAnsi"/>
          <w:color w:val="000000"/>
          <w:sz w:val="22"/>
          <w:szCs w:val="22"/>
          <w:shd w:val="clear" w:color="auto" w:fill="FFFFFF"/>
          <w:lang w:val="lv-LV" w:eastAsia="en-US"/>
        </w:rPr>
        <w:t xml:space="preserve">Veikt citas darbības saskaņā ar PIL, citiem normatīvajiem aktiem un </w:t>
      </w:r>
      <w:r w:rsidR="00C46A5C" w:rsidRPr="004C2E00">
        <w:rPr>
          <w:rFonts w:eastAsiaTheme="minorHAnsi"/>
          <w:color w:val="000000"/>
          <w:sz w:val="22"/>
          <w:szCs w:val="22"/>
          <w:shd w:val="clear" w:color="auto" w:fill="FFFFFF"/>
          <w:lang w:val="lv-LV" w:eastAsia="en-US"/>
        </w:rPr>
        <w:t>K</w:t>
      </w:r>
      <w:r w:rsidR="00B56593" w:rsidRPr="004C2E00">
        <w:rPr>
          <w:rFonts w:eastAsiaTheme="minorHAnsi"/>
          <w:color w:val="000000"/>
          <w:sz w:val="22"/>
          <w:szCs w:val="22"/>
          <w:shd w:val="clear" w:color="auto" w:fill="FFFFFF"/>
          <w:lang w:val="lv-LV" w:eastAsia="en-US"/>
        </w:rPr>
        <w:t>onkursa nolikumu.</w:t>
      </w:r>
    </w:p>
    <w:p w14:paraId="55543A82" w14:textId="77777777" w:rsidR="00B56593" w:rsidRPr="0081242B" w:rsidRDefault="00B56593" w:rsidP="00665228">
      <w:pPr>
        <w:pStyle w:val="Sarakstarindkopa"/>
        <w:numPr>
          <w:ilvl w:val="1"/>
          <w:numId w:val="20"/>
        </w:numPr>
        <w:spacing w:before="120"/>
        <w:ind w:left="709" w:hanging="709"/>
        <w:contextualSpacing w:val="0"/>
        <w:jc w:val="both"/>
        <w:rPr>
          <w:b/>
          <w:bCs/>
          <w:color w:val="000000" w:themeColor="text1"/>
          <w:sz w:val="22"/>
          <w:szCs w:val="22"/>
          <w:lang w:val="lv-LV" w:eastAsia="lv-LV"/>
        </w:rPr>
      </w:pPr>
      <w:r w:rsidRPr="0081242B">
        <w:rPr>
          <w:b/>
          <w:color w:val="000000" w:themeColor="text1"/>
          <w:sz w:val="22"/>
          <w:szCs w:val="22"/>
          <w:shd w:val="clear" w:color="auto" w:fill="FFFFFF"/>
          <w:lang w:val="lv-LV" w:eastAsia="lv-LV"/>
        </w:rPr>
        <w:t>Iepirkuma komisijas pienākumi</w:t>
      </w:r>
    </w:p>
    <w:p w14:paraId="1B55674B" w14:textId="3B9A7672"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t xml:space="preserve">Izstrādāt un apstiprināt </w:t>
      </w:r>
      <w:r w:rsidR="009608AB" w:rsidRPr="0081242B">
        <w:rPr>
          <w:color w:val="00000A"/>
          <w:sz w:val="22"/>
          <w:szCs w:val="22"/>
          <w:shd w:val="clear" w:color="auto" w:fill="FFFFFF"/>
          <w:lang w:val="lv-LV" w:eastAsia="lv-LV"/>
        </w:rPr>
        <w:t>K</w:t>
      </w:r>
      <w:r w:rsidRPr="0081242B">
        <w:rPr>
          <w:color w:val="00000A"/>
          <w:sz w:val="22"/>
          <w:szCs w:val="22"/>
          <w:shd w:val="clear" w:color="auto" w:fill="FFFFFF"/>
          <w:lang w:val="lv-LV" w:eastAsia="lv-LV"/>
        </w:rPr>
        <w:t xml:space="preserve">onkursa dokumentus pirms </w:t>
      </w:r>
      <w:r w:rsidR="004E0968" w:rsidRPr="0081242B">
        <w:rPr>
          <w:color w:val="00000A"/>
          <w:sz w:val="22"/>
          <w:szCs w:val="22"/>
          <w:shd w:val="clear" w:color="auto" w:fill="FFFFFF"/>
          <w:lang w:val="lv-LV" w:eastAsia="lv-LV"/>
        </w:rPr>
        <w:t>Konkursa</w:t>
      </w:r>
      <w:r w:rsidRPr="0081242B">
        <w:rPr>
          <w:color w:val="00000A"/>
          <w:sz w:val="22"/>
          <w:szCs w:val="22"/>
          <w:shd w:val="clear" w:color="auto" w:fill="FFFFFF"/>
          <w:lang w:val="lv-LV" w:eastAsia="lv-LV"/>
        </w:rPr>
        <w:t xml:space="preserve"> izsludināšanas.</w:t>
      </w:r>
    </w:p>
    <w:p w14:paraId="36686876" w14:textId="77777777"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t>Nodrošināt iepirkuma procedūras norisi un dokumentēšanu.</w:t>
      </w:r>
    </w:p>
    <w:p w14:paraId="5E7C43E4" w14:textId="77777777"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t>Nodrošināt pretendentu brīvu konkurenci, kā arī vienlīdzīgu un taisnīgu attieksmi pret tiem.</w:t>
      </w:r>
    </w:p>
    <w:p w14:paraId="6045778A" w14:textId="43C14036"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lastRenderedPageBreak/>
        <w:t xml:space="preserve">Pēc ieinteresēto piegādātāju pieprasījuma normatīvajos aktos </w:t>
      </w:r>
      <w:r w:rsidR="001D367D" w:rsidRPr="0081242B">
        <w:rPr>
          <w:color w:val="00000A"/>
          <w:sz w:val="22"/>
          <w:szCs w:val="22"/>
          <w:shd w:val="clear" w:color="auto" w:fill="FFFFFF"/>
          <w:lang w:val="lv-LV" w:eastAsia="lv-LV"/>
        </w:rPr>
        <w:t xml:space="preserve">un nolikumā </w:t>
      </w:r>
      <w:r w:rsidRPr="0081242B">
        <w:rPr>
          <w:color w:val="00000A"/>
          <w:sz w:val="22"/>
          <w:szCs w:val="22"/>
          <w:shd w:val="clear" w:color="auto" w:fill="FFFFFF"/>
          <w:lang w:val="lv-LV" w:eastAsia="lv-LV"/>
        </w:rPr>
        <w:t xml:space="preserve">noteiktajā kārtībā sniegt papildu informāciju par </w:t>
      </w:r>
      <w:r w:rsidR="00B73EAF" w:rsidRPr="0081242B">
        <w:rPr>
          <w:color w:val="00000A"/>
          <w:sz w:val="22"/>
          <w:szCs w:val="22"/>
          <w:shd w:val="clear" w:color="auto" w:fill="FFFFFF"/>
          <w:lang w:val="lv-LV" w:eastAsia="lv-LV"/>
        </w:rPr>
        <w:t>Konkursa</w:t>
      </w:r>
      <w:r w:rsidRPr="0081242B">
        <w:rPr>
          <w:color w:val="00000A"/>
          <w:sz w:val="22"/>
          <w:szCs w:val="22"/>
          <w:shd w:val="clear" w:color="auto" w:fill="FFFFFF"/>
          <w:lang w:val="lv-LV" w:eastAsia="lv-LV"/>
        </w:rPr>
        <w:t xml:space="preserve"> dokumentos iekļautajām prasībām attiecībā uz piedāvājumu sagatavošanu un iesniegšanu.</w:t>
      </w:r>
    </w:p>
    <w:p w14:paraId="6407D0AF" w14:textId="1D27B1BE"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t xml:space="preserve">Izdarot grozījumus iepirkuma procedūras dokumentos, pagarinot piedāvājumu iesniegšanas termiņu, pieņemot lēmumus, kas skar iepirkuma procedūras norisi, sniedzot papildu informāciju par iepirkuma procedūras dokumentos iekļautajām prasībām, </w:t>
      </w:r>
      <w:r w:rsidR="0047689D" w:rsidRPr="0081242B">
        <w:rPr>
          <w:color w:val="00000A"/>
          <w:sz w:val="22"/>
          <w:szCs w:val="22"/>
          <w:shd w:val="clear" w:color="auto" w:fill="FFFFFF"/>
          <w:lang w:val="lv-LV" w:eastAsia="lv-LV"/>
        </w:rPr>
        <w:t>PIL</w:t>
      </w:r>
      <w:r w:rsidRPr="0081242B">
        <w:rPr>
          <w:color w:val="00000A"/>
          <w:sz w:val="22"/>
          <w:szCs w:val="22"/>
          <w:shd w:val="clear" w:color="auto" w:fill="FFFFFF"/>
          <w:lang w:val="lv-LV" w:eastAsia="lv-LV"/>
        </w:rPr>
        <w:t xml:space="preserve"> noteiktajos gadījumos un kartībā sagatavot atbilstošo paziņojumu un </w:t>
      </w:r>
      <w:r w:rsidR="00544C9D" w:rsidRPr="0081242B">
        <w:rPr>
          <w:color w:val="00000A"/>
          <w:sz w:val="22"/>
          <w:szCs w:val="22"/>
          <w:shd w:val="clear" w:color="auto" w:fill="FFFFFF"/>
          <w:lang w:val="lv-LV" w:eastAsia="lv-LV"/>
        </w:rPr>
        <w:t xml:space="preserve">to </w:t>
      </w:r>
      <w:r w:rsidRPr="0081242B">
        <w:rPr>
          <w:color w:val="00000A"/>
          <w:sz w:val="22"/>
          <w:szCs w:val="22"/>
          <w:shd w:val="clear" w:color="auto" w:fill="FFFFFF"/>
          <w:lang w:val="lv-LV" w:eastAsia="lv-LV"/>
        </w:rPr>
        <w:t xml:space="preserve">iesniegt </w:t>
      </w:r>
      <w:r w:rsidR="0047689D" w:rsidRPr="0081242B">
        <w:rPr>
          <w:color w:val="00000A"/>
          <w:sz w:val="22"/>
          <w:szCs w:val="22"/>
          <w:shd w:val="clear" w:color="auto" w:fill="FFFFFF"/>
          <w:lang w:val="lv-LV" w:eastAsia="lv-LV"/>
        </w:rPr>
        <w:t>publicē</w:t>
      </w:r>
      <w:r w:rsidR="00544C9D" w:rsidRPr="0081242B">
        <w:rPr>
          <w:color w:val="00000A"/>
          <w:sz w:val="22"/>
          <w:szCs w:val="22"/>
          <w:shd w:val="clear" w:color="auto" w:fill="FFFFFF"/>
          <w:lang w:val="lv-LV" w:eastAsia="lv-LV"/>
        </w:rPr>
        <w:t>šanai</w:t>
      </w:r>
      <w:r w:rsidRPr="0081242B">
        <w:rPr>
          <w:color w:val="00000A"/>
          <w:sz w:val="22"/>
          <w:szCs w:val="22"/>
          <w:shd w:val="clear" w:color="auto" w:fill="FFFFFF"/>
          <w:lang w:val="lv-LV" w:eastAsia="lv-LV"/>
        </w:rPr>
        <w:t xml:space="preserve"> Iepirkumu uzraudzības biroja</w:t>
      </w:r>
      <w:r w:rsidR="009F4E64" w:rsidRPr="0081242B">
        <w:rPr>
          <w:color w:val="00000A"/>
          <w:sz w:val="22"/>
          <w:szCs w:val="22"/>
          <w:shd w:val="clear" w:color="auto" w:fill="FFFFFF"/>
          <w:lang w:val="lv-LV" w:eastAsia="lv-LV"/>
        </w:rPr>
        <w:t xml:space="preserve"> tīmekļvietnē</w:t>
      </w:r>
      <w:r w:rsidRPr="0081242B">
        <w:rPr>
          <w:color w:val="00000A"/>
          <w:sz w:val="22"/>
          <w:szCs w:val="22"/>
          <w:shd w:val="clear" w:color="auto" w:fill="FFFFFF"/>
          <w:lang w:val="lv-LV" w:eastAsia="lv-LV"/>
        </w:rPr>
        <w:t xml:space="preserve">, kā arī </w:t>
      </w:r>
      <w:r w:rsidR="009F4E64" w:rsidRPr="0081242B">
        <w:rPr>
          <w:color w:val="00000A"/>
          <w:sz w:val="22"/>
          <w:szCs w:val="22"/>
          <w:shd w:val="clear" w:color="auto" w:fill="FFFFFF"/>
          <w:lang w:val="lv-LV" w:eastAsia="lv-LV"/>
        </w:rPr>
        <w:t xml:space="preserve">publicēt </w:t>
      </w:r>
      <w:r w:rsidRPr="0081242B">
        <w:rPr>
          <w:color w:val="00000A"/>
          <w:sz w:val="22"/>
          <w:szCs w:val="22"/>
          <w:shd w:val="clear" w:color="auto" w:fill="FFFFFF"/>
          <w:lang w:val="lv-LV" w:eastAsia="lv-LV"/>
        </w:rPr>
        <w:t xml:space="preserve">attiecīgu informāciju EIS e-konkursu apakšsistēmā </w:t>
      </w:r>
      <w:r w:rsidR="009F4E64" w:rsidRPr="0081242B">
        <w:rPr>
          <w:color w:val="00000A"/>
          <w:sz w:val="22"/>
          <w:szCs w:val="22"/>
          <w:shd w:val="clear" w:color="auto" w:fill="FFFFFF"/>
          <w:lang w:val="lv-LV" w:eastAsia="lv-LV"/>
        </w:rPr>
        <w:t>K</w:t>
      </w:r>
      <w:r w:rsidRPr="0081242B">
        <w:rPr>
          <w:color w:val="00000A"/>
          <w:sz w:val="22"/>
          <w:szCs w:val="22"/>
          <w:shd w:val="clear" w:color="auto" w:fill="FFFFFF"/>
          <w:lang w:val="lv-LV" w:eastAsia="lv-LV"/>
        </w:rPr>
        <w:t>onkursa sadaļā.</w:t>
      </w:r>
    </w:p>
    <w:p w14:paraId="1ADDA477" w14:textId="75FC6DA2" w:rsidR="00B56593" w:rsidRPr="0081242B" w:rsidRDefault="00B56593" w:rsidP="00731C65">
      <w:pPr>
        <w:pStyle w:val="Sarakstarindkopa"/>
        <w:numPr>
          <w:ilvl w:val="2"/>
          <w:numId w:val="20"/>
        </w:numPr>
        <w:jc w:val="both"/>
        <w:rPr>
          <w:color w:val="00000A"/>
          <w:sz w:val="22"/>
          <w:szCs w:val="22"/>
          <w:lang w:val="lv-LV" w:eastAsia="lv-LV"/>
        </w:rPr>
      </w:pPr>
      <w:r w:rsidRPr="0081242B">
        <w:rPr>
          <w:color w:val="00000A"/>
          <w:sz w:val="22"/>
          <w:szCs w:val="22"/>
          <w:shd w:val="clear" w:color="auto" w:fill="FFFFFF"/>
          <w:lang w:val="lv-LV" w:eastAsia="lv-LV"/>
        </w:rPr>
        <w:t xml:space="preserve">Vērtēt pretendentus un to iesniegtos piedāvājumus saskaņā ar </w:t>
      </w:r>
      <w:r w:rsidR="00543BA1" w:rsidRPr="0081242B">
        <w:rPr>
          <w:color w:val="00000A"/>
          <w:sz w:val="22"/>
          <w:szCs w:val="22"/>
          <w:shd w:val="clear" w:color="auto" w:fill="FFFFFF"/>
          <w:lang w:val="lv-LV" w:eastAsia="lv-LV"/>
        </w:rPr>
        <w:t>PIL</w:t>
      </w:r>
      <w:r w:rsidRPr="0081242B">
        <w:rPr>
          <w:color w:val="00000A"/>
          <w:sz w:val="22"/>
          <w:szCs w:val="22"/>
          <w:shd w:val="clear" w:color="auto" w:fill="FFFFFF"/>
          <w:lang w:val="lv-LV" w:eastAsia="lv-LV"/>
        </w:rPr>
        <w:t xml:space="preserve">, citiem normatīvajiem aktiem un </w:t>
      </w:r>
      <w:r w:rsidR="00543BA1" w:rsidRPr="0081242B">
        <w:rPr>
          <w:color w:val="000000"/>
          <w:sz w:val="22"/>
          <w:szCs w:val="22"/>
          <w:shd w:val="clear" w:color="auto" w:fill="FFFFFF"/>
          <w:lang w:val="lv-LV" w:eastAsia="lv-LV"/>
        </w:rPr>
        <w:t>K</w:t>
      </w:r>
      <w:r w:rsidRPr="0081242B">
        <w:rPr>
          <w:color w:val="000000"/>
          <w:sz w:val="22"/>
          <w:szCs w:val="22"/>
          <w:shd w:val="clear" w:color="auto" w:fill="FFFFFF"/>
          <w:lang w:val="lv-LV" w:eastAsia="lv-LV"/>
        </w:rPr>
        <w:t>onkursa nolikumu</w:t>
      </w:r>
      <w:r w:rsidRPr="0081242B">
        <w:rPr>
          <w:color w:val="00000A"/>
          <w:sz w:val="22"/>
          <w:szCs w:val="22"/>
          <w:shd w:val="clear" w:color="auto" w:fill="FFFFFF"/>
          <w:lang w:val="lv-LV" w:eastAsia="lv-LV"/>
        </w:rPr>
        <w:t xml:space="preserve">, noteikt uzvarētāju vai pieņemt lēmumu par </w:t>
      </w:r>
      <w:r w:rsidR="00E93F1F" w:rsidRPr="0081242B">
        <w:rPr>
          <w:color w:val="00000A"/>
          <w:sz w:val="22"/>
          <w:szCs w:val="22"/>
          <w:shd w:val="clear" w:color="auto" w:fill="FFFFFF"/>
          <w:lang w:val="lv-LV" w:eastAsia="lv-LV"/>
        </w:rPr>
        <w:t>Konkursa</w:t>
      </w:r>
      <w:r w:rsidRPr="0081242B">
        <w:rPr>
          <w:color w:val="00000A"/>
          <w:sz w:val="22"/>
          <w:szCs w:val="22"/>
          <w:shd w:val="clear" w:color="auto" w:fill="FFFFFF"/>
          <w:lang w:val="lv-LV" w:eastAsia="lv-LV"/>
        </w:rPr>
        <w:t xml:space="preserve"> izbeigšanu vai pārtraukšanu.</w:t>
      </w:r>
    </w:p>
    <w:p w14:paraId="43FB295F" w14:textId="7006DF3A" w:rsidR="00B56593" w:rsidRPr="0081242B" w:rsidRDefault="00B56593" w:rsidP="00731C65">
      <w:pPr>
        <w:pStyle w:val="Sarakstarindkopa"/>
        <w:numPr>
          <w:ilvl w:val="2"/>
          <w:numId w:val="20"/>
        </w:numPr>
        <w:jc w:val="both"/>
        <w:rPr>
          <w:color w:val="00000A"/>
          <w:sz w:val="22"/>
          <w:szCs w:val="22"/>
          <w:lang w:val="lv-LV" w:eastAsia="lv-LV"/>
        </w:rPr>
      </w:pPr>
      <w:r w:rsidRPr="0081242B">
        <w:rPr>
          <w:rFonts w:eastAsiaTheme="minorHAnsi"/>
          <w:color w:val="000000"/>
          <w:sz w:val="22"/>
          <w:szCs w:val="22"/>
          <w:shd w:val="clear" w:color="auto" w:fill="FFFFFF"/>
          <w:lang w:val="lv-LV" w:eastAsia="en-US"/>
        </w:rPr>
        <w:t xml:space="preserve">Veikt citas darbības saskaņā ar PIL, citiem normatīvajiem aktiem un </w:t>
      </w:r>
      <w:r w:rsidR="00543BA1" w:rsidRPr="0081242B">
        <w:rPr>
          <w:rFonts w:eastAsiaTheme="minorHAnsi"/>
          <w:color w:val="000000"/>
          <w:sz w:val="22"/>
          <w:szCs w:val="22"/>
          <w:shd w:val="clear" w:color="auto" w:fill="FFFFFF"/>
          <w:lang w:val="lv-LV" w:eastAsia="en-US"/>
        </w:rPr>
        <w:t>K</w:t>
      </w:r>
      <w:r w:rsidRPr="0081242B">
        <w:rPr>
          <w:rFonts w:eastAsiaTheme="minorHAnsi"/>
          <w:color w:val="000000"/>
          <w:sz w:val="22"/>
          <w:szCs w:val="22"/>
          <w:shd w:val="clear" w:color="auto" w:fill="FFFFFF"/>
          <w:lang w:val="lv-LV" w:eastAsia="en-US"/>
        </w:rPr>
        <w:t>onkursa nolikumu.</w:t>
      </w:r>
    </w:p>
    <w:p w14:paraId="156EE793" w14:textId="77777777" w:rsidR="00343AE0" w:rsidRPr="0081242B" w:rsidRDefault="00343AE0" w:rsidP="00343AE0">
      <w:pPr>
        <w:ind w:left="567"/>
        <w:jc w:val="both"/>
        <w:rPr>
          <w:b/>
          <w:sz w:val="22"/>
          <w:szCs w:val="22"/>
          <w:lang w:val="lv-LV"/>
        </w:rPr>
      </w:pPr>
    </w:p>
    <w:p w14:paraId="5AB69F82" w14:textId="77777777" w:rsidR="003878B7" w:rsidRPr="0081242B" w:rsidRDefault="003878B7" w:rsidP="00731C65">
      <w:pPr>
        <w:numPr>
          <w:ilvl w:val="0"/>
          <w:numId w:val="20"/>
        </w:numPr>
        <w:spacing w:before="240"/>
        <w:jc w:val="center"/>
        <w:rPr>
          <w:b/>
          <w:caps/>
          <w:sz w:val="22"/>
          <w:szCs w:val="22"/>
          <w:lang w:val="lv-LV"/>
        </w:rPr>
      </w:pPr>
      <w:bookmarkStart w:id="90" w:name="_Toc59334741"/>
      <w:bookmarkStart w:id="91" w:name="_Toc61422151"/>
      <w:bookmarkEnd w:id="0"/>
      <w:bookmarkEnd w:id="87"/>
      <w:bookmarkEnd w:id="88"/>
      <w:r w:rsidRPr="0081242B">
        <w:rPr>
          <w:b/>
          <w:caps/>
          <w:sz w:val="22"/>
          <w:szCs w:val="22"/>
          <w:lang w:val="lv-LV"/>
        </w:rPr>
        <w:t>LĪGUMA SLĒGŠANA</w:t>
      </w:r>
    </w:p>
    <w:p w14:paraId="17BB81AF" w14:textId="6F2900F9" w:rsidR="00025EB7" w:rsidRPr="0081242B" w:rsidRDefault="00C00F44" w:rsidP="00921D13">
      <w:pPr>
        <w:numPr>
          <w:ilvl w:val="1"/>
          <w:numId w:val="20"/>
        </w:numPr>
        <w:spacing w:before="120"/>
        <w:ind w:left="709" w:hanging="709"/>
        <w:jc w:val="both"/>
        <w:rPr>
          <w:color w:val="00000A"/>
          <w:sz w:val="22"/>
          <w:szCs w:val="22"/>
          <w:lang w:val="lv-LV" w:eastAsia="lv-LV"/>
        </w:rPr>
      </w:pPr>
      <w:r w:rsidRPr="0081242B">
        <w:rPr>
          <w:color w:val="00000A"/>
          <w:sz w:val="22"/>
          <w:szCs w:val="22"/>
          <w:lang w:val="lv-LV" w:eastAsia="lv-LV"/>
        </w:rPr>
        <w:t xml:space="preserve">Ar Konkursa daļā līguma slēgšanas tiesības ieguvušo pretendentu tiks slēgts iepirkuma līgums atbilstoši </w:t>
      </w:r>
      <w:r w:rsidR="00B10208" w:rsidRPr="0081242B">
        <w:rPr>
          <w:color w:val="00000A"/>
          <w:sz w:val="22"/>
          <w:szCs w:val="22"/>
          <w:lang w:val="lv-LV" w:eastAsia="lv-LV"/>
        </w:rPr>
        <w:t>nolikuma 5.pielikumā pievienotajam līguma projektam.</w:t>
      </w:r>
    </w:p>
    <w:p w14:paraId="7D62EAA7" w14:textId="604B3F9E" w:rsidR="00B10208" w:rsidRPr="0081242B" w:rsidRDefault="007F558A" w:rsidP="00921D13">
      <w:pPr>
        <w:numPr>
          <w:ilvl w:val="1"/>
          <w:numId w:val="20"/>
        </w:numPr>
        <w:spacing w:before="120"/>
        <w:ind w:left="709" w:hanging="709"/>
        <w:jc w:val="both"/>
        <w:rPr>
          <w:color w:val="00000A"/>
          <w:sz w:val="22"/>
          <w:szCs w:val="22"/>
          <w:lang w:val="lv-LV" w:eastAsia="lv-LV"/>
        </w:rPr>
      </w:pPr>
      <w:r w:rsidRPr="0081242B">
        <w:rPr>
          <w:color w:val="00000A"/>
          <w:sz w:val="22"/>
          <w:szCs w:val="22"/>
          <w:lang w:val="lv-LV" w:eastAsia="lv-LV"/>
        </w:rPr>
        <w:t xml:space="preserve">Iepirkuma līgumu slēdz </w:t>
      </w:r>
      <w:r w:rsidR="00524A04" w:rsidRPr="0081242B">
        <w:rPr>
          <w:color w:val="00000A"/>
          <w:sz w:val="22"/>
          <w:szCs w:val="22"/>
          <w:lang w:val="lv-LV" w:eastAsia="lv-LV"/>
        </w:rPr>
        <w:t xml:space="preserve">pēc </w:t>
      </w:r>
      <w:r w:rsidR="00D041C5" w:rsidRPr="0081242B">
        <w:rPr>
          <w:color w:val="00000A"/>
          <w:sz w:val="22"/>
          <w:szCs w:val="22"/>
          <w:lang w:val="lv-LV" w:eastAsia="lv-LV"/>
        </w:rPr>
        <w:t xml:space="preserve">PIL 60.panta </w:t>
      </w:r>
      <w:r w:rsidR="006E5157" w:rsidRPr="0081242B">
        <w:rPr>
          <w:color w:val="00000A"/>
          <w:sz w:val="22"/>
          <w:szCs w:val="22"/>
          <w:lang w:val="lv-LV" w:eastAsia="lv-LV"/>
        </w:rPr>
        <w:t xml:space="preserve">sestajā </w:t>
      </w:r>
      <w:r w:rsidR="00D041C5" w:rsidRPr="0081242B">
        <w:rPr>
          <w:color w:val="00000A"/>
          <w:sz w:val="22"/>
          <w:szCs w:val="22"/>
          <w:lang w:val="lv-LV" w:eastAsia="lv-LV"/>
        </w:rPr>
        <w:t xml:space="preserve">daļā noteiktā </w:t>
      </w:r>
      <w:r w:rsidR="00524A04" w:rsidRPr="0081242B">
        <w:rPr>
          <w:color w:val="00000A"/>
          <w:sz w:val="22"/>
          <w:szCs w:val="22"/>
          <w:lang w:val="lv-LV" w:eastAsia="lv-LV"/>
        </w:rPr>
        <w:t>nogaidīšanas termiņa beigām, ja Iepirkumu uzraudzības biroja</w:t>
      </w:r>
      <w:r w:rsidR="00D041C5" w:rsidRPr="0081242B">
        <w:rPr>
          <w:color w:val="00000A"/>
          <w:sz w:val="22"/>
          <w:szCs w:val="22"/>
          <w:lang w:val="lv-LV" w:eastAsia="lv-LV"/>
        </w:rPr>
        <w:t xml:space="preserve">m nav PIL 68.pantā noteiktajā kārtībā iesniegts iesniegums par </w:t>
      </w:r>
      <w:r w:rsidR="00D450D1" w:rsidRPr="0081242B">
        <w:rPr>
          <w:color w:val="00000A"/>
          <w:sz w:val="22"/>
          <w:szCs w:val="22"/>
          <w:lang w:val="lv-LV" w:eastAsia="lv-LV"/>
        </w:rPr>
        <w:t>iepirkuma p</w:t>
      </w:r>
      <w:r w:rsidR="00A70180" w:rsidRPr="0081242B">
        <w:rPr>
          <w:color w:val="00000A"/>
          <w:sz w:val="22"/>
          <w:szCs w:val="22"/>
          <w:lang w:val="lv-LV" w:eastAsia="lv-LV"/>
        </w:rPr>
        <w:t xml:space="preserve">rocedūras </w:t>
      </w:r>
      <w:r w:rsidR="006E5157" w:rsidRPr="0081242B">
        <w:rPr>
          <w:color w:val="00000A"/>
          <w:sz w:val="22"/>
          <w:szCs w:val="22"/>
          <w:lang w:val="lv-LV" w:eastAsia="lv-LV"/>
        </w:rPr>
        <w:t xml:space="preserve">pārkāpumiem. </w:t>
      </w:r>
    </w:p>
    <w:p w14:paraId="50416B34" w14:textId="57983180" w:rsidR="003878B7" w:rsidRPr="0081242B" w:rsidRDefault="003878B7" w:rsidP="00921D13">
      <w:pPr>
        <w:pStyle w:val="Bezatstarpm1"/>
        <w:numPr>
          <w:ilvl w:val="1"/>
          <w:numId w:val="20"/>
        </w:numPr>
        <w:ind w:left="709" w:hanging="709"/>
        <w:jc w:val="both"/>
        <w:rPr>
          <w:rFonts w:ascii="Times New Roman" w:hAnsi="Times New Roman"/>
          <w:color w:val="414142"/>
        </w:rPr>
      </w:pPr>
      <w:r w:rsidRPr="0081242B">
        <w:rPr>
          <w:rFonts w:ascii="Times New Roman" w:hAnsi="Times New Roman"/>
        </w:rPr>
        <w:t xml:space="preserve">Iepirkuma līgumu var slēgt, neievērojot nogaidīšanas termiņus, ja vienīgajam pretendentam ir piešķirtas iepirkuma līguma slēgšanas tiesības un nav pretendentu, kas būtu tiesīgi iesniegt iesniegumu PIL </w:t>
      </w:r>
      <w:hyperlink r:id="rId23" w:anchor="p68" w:history="1">
        <w:r w:rsidRPr="0081242B">
          <w:rPr>
            <w:rFonts w:ascii="Times New Roman" w:hAnsi="Times New Roman"/>
          </w:rPr>
          <w:t>68.pantā</w:t>
        </w:r>
      </w:hyperlink>
      <w:r w:rsidRPr="0081242B">
        <w:rPr>
          <w:rFonts w:ascii="Times New Roman" w:hAnsi="Times New Roman"/>
        </w:rPr>
        <w:t xml:space="preserve"> noteiktajā kārtībā.</w:t>
      </w:r>
    </w:p>
    <w:p w14:paraId="3FBFC0A1" w14:textId="3E850F7D" w:rsidR="0085798D" w:rsidRPr="0081242B" w:rsidRDefault="004C4E8C" w:rsidP="00921D13">
      <w:pPr>
        <w:pStyle w:val="Bezatstarpm1"/>
        <w:numPr>
          <w:ilvl w:val="1"/>
          <w:numId w:val="20"/>
        </w:numPr>
        <w:ind w:left="709" w:hanging="709"/>
        <w:rPr>
          <w:rFonts w:ascii="Times New Roman" w:hAnsi="Times New Roman"/>
          <w:color w:val="414142"/>
        </w:rPr>
      </w:pPr>
      <w:r w:rsidRPr="0081242B">
        <w:rPr>
          <w:rFonts w:ascii="Times New Roman" w:hAnsi="Times New Roman"/>
          <w:color w:val="414142"/>
        </w:rPr>
        <w:t xml:space="preserve">Iepirkuma līguma slēgšanas procesā </w:t>
      </w:r>
      <w:r w:rsidR="0027684F" w:rsidRPr="0081242B">
        <w:rPr>
          <w:rFonts w:ascii="Times New Roman" w:hAnsi="Times New Roman"/>
          <w:color w:val="414142"/>
        </w:rPr>
        <w:t xml:space="preserve">iebildumi par līguma nosacījumiem netiek pieņemti. </w:t>
      </w:r>
    </w:p>
    <w:p w14:paraId="78BA87D9" w14:textId="355E5DC2" w:rsidR="00A70763" w:rsidRPr="0081242B" w:rsidRDefault="00C505B0" w:rsidP="00921D13">
      <w:pPr>
        <w:pStyle w:val="Bezatstarpm1"/>
        <w:numPr>
          <w:ilvl w:val="1"/>
          <w:numId w:val="20"/>
        </w:numPr>
        <w:ind w:left="709" w:hanging="709"/>
        <w:jc w:val="both"/>
        <w:rPr>
          <w:rFonts w:ascii="Times New Roman" w:hAnsi="Times New Roman"/>
          <w:color w:val="FF0000"/>
        </w:rPr>
      </w:pPr>
      <w:r w:rsidRPr="0081242B">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w:t>
      </w:r>
      <w:r w:rsidR="005F5315" w:rsidRPr="0081242B">
        <w:rPr>
          <w:rFonts w:ascii="Times New Roman" w:hAnsi="Times New Roman"/>
        </w:rPr>
        <w:t xml:space="preserve">5 (piecu) darba dienu laikā </w:t>
      </w:r>
      <w:r w:rsidR="00DD6142" w:rsidRPr="0081242B">
        <w:rPr>
          <w:rFonts w:ascii="Times New Roman" w:hAnsi="Times New Roman"/>
        </w:rPr>
        <w:t xml:space="preserve">pēc tam, kad </w:t>
      </w:r>
      <w:r w:rsidR="003A0192" w:rsidRPr="0081242B">
        <w:rPr>
          <w:rFonts w:ascii="Times New Roman" w:hAnsi="Times New Roman"/>
        </w:rPr>
        <w:t>Komisijas lēmums kļuvis nepārsūdzams</w:t>
      </w:r>
      <w:r w:rsidR="003E5BAE" w:rsidRPr="0081242B">
        <w:rPr>
          <w:rFonts w:ascii="Times New Roman" w:hAnsi="Times New Roman"/>
        </w:rPr>
        <w:t xml:space="preserve">. </w:t>
      </w:r>
      <w:r w:rsidR="00A70763" w:rsidRPr="0081242B">
        <w:rPr>
          <w:rFonts w:ascii="Times New Roman" w:hAnsi="Times New Roman"/>
        </w:rPr>
        <w:t xml:space="preserve">Pasūtītājs patur tiesības neslēgt </w:t>
      </w:r>
      <w:r w:rsidR="00EE788A" w:rsidRPr="0081242B">
        <w:rPr>
          <w:rFonts w:ascii="Times New Roman" w:hAnsi="Times New Roman"/>
        </w:rPr>
        <w:t>l</w:t>
      </w:r>
      <w:r w:rsidR="00A70763" w:rsidRPr="0081242B">
        <w:rPr>
          <w:rFonts w:ascii="Times New Roman" w:hAnsi="Times New Roman"/>
        </w:rPr>
        <w:t xml:space="preserve">īgumu, ja piedāvātā līgumcena </w:t>
      </w:r>
      <w:r w:rsidR="00025EB7" w:rsidRPr="0081242B">
        <w:rPr>
          <w:rFonts w:ascii="Times New Roman" w:hAnsi="Times New Roman"/>
        </w:rPr>
        <w:t xml:space="preserve">konkrētajā Konkursa daļā </w:t>
      </w:r>
      <w:r w:rsidR="00A70763" w:rsidRPr="0081242B">
        <w:rPr>
          <w:rFonts w:ascii="Times New Roman" w:hAnsi="Times New Roman"/>
        </w:rPr>
        <w:t xml:space="preserve">pārsniedz Pasūtītājam pieejamos finanšu resursus vai Pasūtītājam nav pieejams finansējums tā īstenošanai. </w:t>
      </w:r>
    </w:p>
    <w:p w14:paraId="024078A9" w14:textId="39A4D488" w:rsidR="00A2464C" w:rsidRPr="009F4ECE" w:rsidRDefault="0020534A" w:rsidP="00921D13">
      <w:pPr>
        <w:pStyle w:val="Bezatstarpm1"/>
        <w:numPr>
          <w:ilvl w:val="1"/>
          <w:numId w:val="20"/>
        </w:numPr>
        <w:ind w:left="709" w:hanging="709"/>
        <w:jc w:val="both"/>
        <w:rPr>
          <w:rFonts w:ascii="Times New Roman" w:hAnsi="Times New Roman"/>
        </w:rPr>
      </w:pPr>
      <w:r w:rsidRPr="009F4ECE">
        <w:rPr>
          <w:rFonts w:ascii="Times New Roman" w:hAnsi="Times New Roman"/>
        </w:rPr>
        <w:t xml:space="preserve">Pasūtītājs </w:t>
      </w:r>
      <w:r w:rsidR="00737C18" w:rsidRPr="009F4ECE">
        <w:rPr>
          <w:rFonts w:ascii="Times New Roman" w:hAnsi="Times New Roman"/>
        </w:rPr>
        <w:t>ne vēlāk kā 10 (desmit) darba dienu laikā pēc līguma spēkā stāšanās dienas EIS e-konkursu apakšsistēmā pie Konkursa</w:t>
      </w:r>
      <w:r w:rsidR="00CB56D4" w:rsidRPr="009F4ECE">
        <w:rPr>
          <w:rFonts w:ascii="Times New Roman" w:hAnsi="Times New Roman"/>
        </w:rPr>
        <w:t xml:space="preserve">, ievērojot </w:t>
      </w:r>
      <w:r w:rsidR="00177D63" w:rsidRPr="009F4ECE">
        <w:rPr>
          <w:rFonts w:ascii="Times New Roman" w:hAnsi="Times New Roman"/>
        </w:rPr>
        <w:t xml:space="preserve">PIL 60.panta desmitajā daļā noteikto, </w:t>
      </w:r>
      <w:r w:rsidR="00505677" w:rsidRPr="009F4ECE">
        <w:rPr>
          <w:rFonts w:ascii="Times New Roman" w:hAnsi="Times New Roman"/>
        </w:rPr>
        <w:t xml:space="preserve">publicē iepirkuma līgumu. </w:t>
      </w:r>
    </w:p>
    <w:p w14:paraId="26FA877F" w14:textId="77777777" w:rsidR="00A70763" w:rsidRPr="0081242B" w:rsidRDefault="00A70763" w:rsidP="00A70763">
      <w:pPr>
        <w:spacing w:before="120"/>
        <w:ind w:left="360"/>
        <w:jc w:val="both"/>
        <w:rPr>
          <w:color w:val="414142"/>
          <w:sz w:val="22"/>
          <w:szCs w:val="22"/>
          <w:lang w:val="lv-LV" w:eastAsia="lv-LV"/>
        </w:rPr>
      </w:pPr>
    </w:p>
    <w:p w14:paraId="742CC9C2" w14:textId="4A3F227D" w:rsidR="00F86ED2" w:rsidRPr="0081242B" w:rsidRDefault="00D442B0" w:rsidP="00731C65">
      <w:pPr>
        <w:pStyle w:val="Sarakstarindkopa"/>
        <w:numPr>
          <w:ilvl w:val="0"/>
          <w:numId w:val="20"/>
        </w:numPr>
        <w:spacing w:before="240"/>
        <w:ind w:left="714" w:hanging="357"/>
        <w:contextualSpacing w:val="0"/>
        <w:jc w:val="center"/>
        <w:rPr>
          <w:b/>
          <w:sz w:val="22"/>
          <w:szCs w:val="22"/>
          <w:lang w:val="lv-LV"/>
        </w:rPr>
      </w:pPr>
      <w:r w:rsidRPr="0081242B">
        <w:rPr>
          <w:b/>
          <w:caps/>
          <w:sz w:val="22"/>
          <w:szCs w:val="22"/>
          <w:lang w:val="lv-LV"/>
        </w:rPr>
        <w:t xml:space="preserve">piegādātāja un </w:t>
      </w:r>
      <w:r w:rsidR="00197C95" w:rsidRPr="0081242B">
        <w:rPr>
          <w:b/>
          <w:caps/>
          <w:sz w:val="22"/>
          <w:szCs w:val="22"/>
          <w:lang w:val="lv-LV"/>
        </w:rPr>
        <w:t>Pretendenta tiesības un pienākumi</w:t>
      </w:r>
      <w:bookmarkEnd w:id="1"/>
      <w:bookmarkEnd w:id="90"/>
      <w:bookmarkEnd w:id="91"/>
    </w:p>
    <w:p w14:paraId="75450146" w14:textId="3D3B14CB" w:rsidR="004D0FE9" w:rsidRPr="0081242B" w:rsidRDefault="00D442B0" w:rsidP="00731C65">
      <w:pPr>
        <w:pStyle w:val="Sarakstarindkopa"/>
        <w:numPr>
          <w:ilvl w:val="1"/>
          <w:numId w:val="20"/>
        </w:numPr>
        <w:spacing w:before="120"/>
        <w:ind w:left="0" w:firstLine="0"/>
        <w:contextualSpacing w:val="0"/>
        <w:jc w:val="both"/>
        <w:rPr>
          <w:b/>
          <w:color w:val="00000A"/>
          <w:sz w:val="22"/>
          <w:szCs w:val="22"/>
          <w:lang w:val="lv-LV" w:eastAsia="lv-LV"/>
        </w:rPr>
      </w:pPr>
      <w:r w:rsidRPr="0081242B">
        <w:rPr>
          <w:b/>
          <w:color w:val="00000A"/>
          <w:sz w:val="22"/>
          <w:szCs w:val="22"/>
          <w:lang w:val="lv-LV" w:eastAsia="lv-LV"/>
        </w:rPr>
        <w:t>Piegādātāja un p</w:t>
      </w:r>
      <w:r w:rsidR="004D0FE9" w:rsidRPr="0081242B">
        <w:rPr>
          <w:b/>
          <w:color w:val="00000A"/>
          <w:sz w:val="22"/>
          <w:szCs w:val="22"/>
          <w:lang w:val="lv-LV" w:eastAsia="lv-LV"/>
        </w:rPr>
        <w:t>retendenta tiesības</w:t>
      </w:r>
    </w:p>
    <w:p w14:paraId="3023ED42" w14:textId="1509E579" w:rsidR="004737A3" w:rsidRPr="0081242B" w:rsidRDefault="00C53A60" w:rsidP="00731C65">
      <w:pPr>
        <w:pStyle w:val="Sarakstarindkopa"/>
        <w:numPr>
          <w:ilvl w:val="2"/>
          <w:numId w:val="20"/>
        </w:numPr>
        <w:jc w:val="both"/>
        <w:rPr>
          <w:color w:val="00000A"/>
          <w:sz w:val="22"/>
          <w:szCs w:val="22"/>
          <w:lang w:val="lv-LV" w:eastAsia="lv-LV"/>
        </w:rPr>
      </w:pPr>
      <w:r w:rsidRPr="0081242B">
        <w:rPr>
          <w:color w:val="00000A"/>
          <w:sz w:val="22"/>
          <w:szCs w:val="22"/>
          <w:lang w:val="lv-LV" w:eastAsia="lv-LV"/>
        </w:rPr>
        <w:t xml:space="preserve">Veidot piegādātāju apvienības </w:t>
      </w:r>
      <w:r w:rsidR="004D0FE9" w:rsidRPr="0081242B">
        <w:rPr>
          <w:color w:val="00000A"/>
          <w:sz w:val="22"/>
          <w:szCs w:val="22"/>
          <w:lang w:val="lv-LV" w:eastAsia="lv-LV"/>
        </w:rPr>
        <w:t>un iesniegt kopēju piedāvājumu.</w:t>
      </w:r>
    </w:p>
    <w:p w14:paraId="6D51D551" w14:textId="2D38CA21" w:rsidR="004737A3" w:rsidRPr="0081242B" w:rsidRDefault="00D8616B" w:rsidP="00731C65">
      <w:pPr>
        <w:pStyle w:val="Sarakstarindkopa"/>
        <w:numPr>
          <w:ilvl w:val="2"/>
          <w:numId w:val="20"/>
        </w:numPr>
        <w:jc w:val="both"/>
        <w:rPr>
          <w:color w:val="00000A"/>
          <w:sz w:val="22"/>
          <w:szCs w:val="22"/>
          <w:lang w:val="lv-LV" w:eastAsia="lv-LV"/>
        </w:rPr>
      </w:pPr>
      <w:r w:rsidRPr="0081242B">
        <w:rPr>
          <w:color w:val="00000A"/>
          <w:sz w:val="22"/>
          <w:szCs w:val="22"/>
          <w:lang w:val="lv-LV" w:eastAsia="lv-LV"/>
        </w:rPr>
        <w:t>P</w:t>
      </w:r>
      <w:r w:rsidR="004D0FE9" w:rsidRPr="0081242B">
        <w:rPr>
          <w:color w:val="00000A"/>
          <w:sz w:val="22"/>
          <w:szCs w:val="22"/>
          <w:lang w:val="lv-LV" w:eastAsia="lv-LV"/>
        </w:rPr>
        <w:t xml:space="preserve">ieprasot papildu informāciju par </w:t>
      </w:r>
      <w:r w:rsidRPr="0081242B">
        <w:rPr>
          <w:color w:val="00000A"/>
          <w:sz w:val="22"/>
          <w:szCs w:val="22"/>
          <w:lang w:val="lv-LV" w:eastAsia="lv-LV"/>
        </w:rPr>
        <w:t>Konkursu nolikumā noteiktajā termiņā un kārtībā</w:t>
      </w:r>
      <w:r w:rsidR="004D0FE9" w:rsidRPr="0081242B">
        <w:rPr>
          <w:color w:val="00000A"/>
          <w:sz w:val="22"/>
          <w:szCs w:val="22"/>
          <w:lang w:val="lv-LV" w:eastAsia="lv-LV"/>
        </w:rPr>
        <w:t xml:space="preserve">, saņemt papildu informāciju , kā arī iepazīties ar to EIS  e-konkursu apakšsistēmā </w:t>
      </w:r>
      <w:r w:rsidR="00F301DB" w:rsidRPr="0081242B">
        <w:rPr>
          <w:color w:val="00000A"/>
          <w:sz w:val="22"/>
          <w:szCs w:val="22"/>
          <w:lang w:val="lv-LV" w:eastAsia="lv-LV"/>
        </w:rPr>
        <w:t>K</w:t>
      </w:r>
      <w:r w:rsidR="004D0FE9" w:rsidRPr="0081242B">
        <w:rPr>
          <w:color w:val="00000A"/>
          <w:sz w:val="22"/>
          <w:szCs w:val="22"/>
          <w:lang w:val="lv-LV" w:eastAsia="lv-LV"/>
        </w:rPr>
        <w:t>onkursa sadaļā.</w:t>
      </w:r>
    </w:p>
    <w:p w14:paraId="541D3E4F" w14:textId="7BA9C14F" w:rsidR="004737A3" w:rsidRPr="0081242B" w:rsidRDefault="004D0FE9" w:rsidP="00731C65">
      <w:pPr>
        <w:pStyle w:val="Sarakstarindkopa"/>
        <w:numPr>
          <w:ilvl w:val="2"/>
          <w:numId w:val="20"/>
        </w:numPr>
        <w:jc w:val="both"/>
        <w:rPr>
          <w:color w:val="00000A"/>
          <w:sz w:val="22"/>
          <w:szCs w:val="22"/>
          <w:lang w:val="lv-LV" w:eastAsia="lv-LV"/>
        </w:rPr>
      </w:pPr>
      <w:r w:rsidRPr="0081242B">
        <w:rPr>
          <w:color w:val="00000A"/>
          <w:sz w:val="22"/>
          <w:szCs w:val="22"/>
          <w:lang w:val="lv-LV" w:eastAsia="lv-LV"/>
        </w:rPr>
        <w:t xml:space="preserve">Pirms piedāvājumu iesniegšanas termiņa beigām </w:t>
      </w:r>
      <w:r w:rsidR="00F301DB" w:rsidRPr="0081242B">
        <w:rPr>
          <w:color w:val="00000A"/>
          <w:sz w:val="22"/>
          <w:szCs w:val="22"/>
          <w:lang w:val="lv-LV" w:eastAsia="lv-LV"/>
        </w:rPr>
        <w:t>grozī</w:t>
      </w:r>
      <w:r w:rsidR="009F4ECE">
        <w:rPr>
          <w:color w:val="00000A"/>
          <w:sz w:val="22"/>
          <w:szCs w:val="22"/>
          <w:lang w:val="lv-LV" w:eastAsia="lv-LV"/>
        </w:rPr>
        <w:t>t</w:t>
      </w:r>
      <w:r w:rsidR="00F301DB" w:rsidRPr="0081242B">
        <w:rPr>
          <w:color w:val="00000A"/>
          <w:sz w:val="22"/>
          <w:szCs w:val="22"/>
          <w:lang w:val="lv-LV" w:eastAsia="lv-LV"/>
        </w:rPr>
        <w:t xml:space="preserve"> </w:t>
      </w:r>
      <w:r w:rsidRPr="0081242B">
        <w:rPr>
          <w:color w:val="00000A"/>
          <w:sz w:val="22"/>
          <w:szCs w:val="22"/>
          <w:lang w:val="lv-LV" w:eastAsia="lv-LV"/>
        </w:rPr>
        <w:t>vai atsaukt iesniegto piedāvājumu.</w:t>
      </w:r>
    </w:p>
    <w:p w14:paraId="764786A9" w14:textId="37E604E7" w:rsidR="00567F94" w:rsidRPr="0081242B" w:rsidRDefault="004D0FE9" w:rsidP="00A7367C">
      <w:pPr>
        <w:pStyle w:val="Sarakstarindkopa"/>
        <w:numPr>
          <w:ilvl w:val="2"/>
          <w:numId w:val="20"/>
        </w:numPr>
        <w:jc w:val="both"/>
        <w:rPr>
          <w:color w:val="00000A"/>
          <w:sz w:val="22"/>
          <w:szCs w:val="22"/>
          <w:lang w:val="lv-LV" w:eastAsia="lv-LV"/>
        </w:rPr>
      </w:pPr>
      <w:r w:rsidRPr="0081242B">
        <w:rPr>
          <w:color w:val="00000A"/>
          <w:sz w:val="22"/>
          <w:szCs w:val="22"/>
          <w:lang w:val="lv-LV" w:eastAsia="lv-LV"/>
        </w:rPr>
        <w:t>Piedalīties piedāvājumu atvēršanas sanāksmē</w:t>
      </w:r>
      <w:r w:rsidR="00F301DB" w:rsidRPr="0081242B">
        <w:rPr>
          <w:color w:val="00000A"/>
          <w:sz w:val="22"/>
          <w:szCs w:val="22"/>
          <w:lang w:val="lv-LV" w:eastAsia="lv-LV"/>
        </w:rPr>
        <w:t xml:space="preserve"> EIS e-konkursu apakšsistēmā</w:t>
      </w:r>
      <w:r w:rsidRPr="0081242B">
        <w:rPr>
          <w:color w:val="00000A"/>
          <w:sz w:val="22"/>
          <w:szCs w:val="22"/>
          <w:lang w:val="lv-LV" w:eastAsia="lv-LV"/>
        </w:rPr>
        <w:t>.</w:t>
      </w:r>
    </w:p>
    <w:p w14:paraId="73ABE722" w14:textId="58F69BE2" w:rsidR="00D442B0" w:rsidRPr="0081242B" w:rsidRDefault="00D442B0" w:rsidP="00731C65">
      <w:pPr>
        <w:pStyle w:val="Sarakstarindkopa"/>
        <w:numPr>
          <w:ilvl w:val="2"/>
          <w:numId w:val="20"/>
        </w:numPr>
        <w:jc w:val="both"/>
        <w:rPr>
          <w:color w:val="00000A"/>
          <w:sz w:val="22"/>
          <w:szCs w:val="22"/>
          <w:lang w:val="lv-LV" w:eastAsia="lv-LV"/>
        </w:rPr>
      </w:pPr>
      <w:r w:rsidRPr="0081242B">
        <w:rPr>
          <w:color w:val="00000A"/>
          <w:sz w:val="22"/>
          <w:szCs w:val="22"/>
          <w:lang w:val="lv-LV" w:eastAsia="lv-LV"/>
        </w:rPr>
        <w:t xml:space="preserve">Pārsūdzēt Komisijas pieņemto lēmumu PIL noteiktajā kārtībā. </w:t>
      </w:r>
    </w:p>
    <w:p w14:paraId="1A128E50" w14:textId="09154BBA" w:rsidR="00B849EB" w:rsidRPr="0081242B" w:rsidRDefault="00B849EB" w:rsidP="00731C65">
      <w:pPr>
        <w:pStyle w:val="Sarakstarindkopa"/>
        <w:numPr>
          <w:ilvl w:val="2"/>
          <w:numId w:val="20"/>
        </w:numPr>
        <w:jc w:val="both"/>
        <w:rPr>
          <w:color w:val="00000A"/>
          <w:sz w:val="22"/>
          <w:szCs w:val="22"/>
          <w:lang w:val="lv-LV" w:eastAsia="lv-LV"/>
        </w:rPr>
      </w:pPr>
      <w:r w:rsidRPr="0081242B">
        <w:rPr>
          <w:color w:val="00000A"/>
          <w:sz w:val="22"/>
          <w:szCs w:val="22"/>
          <w:lang w:val="lv-LV" w:eastAsia="lv-LV"/>
        </w:rPr>
        <w:t>Veikt citas darbības saskaņā ar PIL, citiem normatīvajiem aktiem un Konkursa nolikumu.</w:t>
      </w:r>
    </w:p>
    <w:p w14:paraId="0031A69A" w14:textId="4EC8365A" w:rsidR="004D0FE9" w:rsidRPr="0081242B" w:rsidRDefault="00E51060" w:rsidP="00731C65">
      <w:pPr>
        <w:pStyle w:val="Sarakstarindkopa"/>
        <w:numPr>
          <w:ilvl w:val="1"/>
          <w:numId w:val="20"/>
        </w:numPr>
        <w:spacing w:before="120"/>
        <w:ind w:left="0" w:firstLine="0"/>
        <w:contextualSpacing w:val="0"/>
        <w:jc w:val="both"/>
        <w:rPr>
          <w:b/>
          <w:bCs/>
          <w:iCs/>
          <w:color w:val="00000A"/>
          <w:sz w:val="22"/>
          <w:szCs w:val="22"/>
          <w:lang w:val="lv-LV" w:eastAsia="lv-LV"/>
        </w:rPr>
      </w:pPr>
      <w:r w:rsidRPr="0081242B">
        <w:rPr>
          <w:b/>
          <w:iCs/>
          <w:color w:val="00000A"/>
          <w:sz w:val="22"/>
          <w:szCs w:val="22"/>
          <w:lang w:val="lv-LV" w:eastAsia="lv-LV"/>
        </w:rPr>
        <w:t>Piegādātāja un p</w:t>
      </w:r>
      <w:r w:rsidR="004D0FE9" w:rsidRPr="0081242B">
        <w:rPr>
          <w:b/>
          <w:iCs/>
          <w:color w:val="00000A"/>
          <w:sz w:val="22"/>
          <w:szCs w:val="22"/>
          <w:lang w:val="lv-LV" w:eastAsia="lv-LV"/>
        </w:rPr>
        <w:t>retendenta pienākumi</w:t>
      </w:r>
    </w:p>
    <w:p w14:paraId="2E0F4488" w14:textId="3A69EC2F" w:rsidR="00FB3490" w:rsidRPr="0081242B" w:rsidRDefault="001248D2" w:rsidP="00731C65">
      <w:pPr>
        <w:pStyle w:val="Sarakstarindkopa"/>
        <w:numPr>
          <w:ilvl w:val="2"/>
          <w:numId w:val="20"/>
        </w:numPr>
        <w:jc w:val="both"/>
        <w:rPr>
          <w:iCs/>
          <w:color w:val="00000A"/>
          <w:sz w:val="22"/>
          <w:szCs w:val="22"/>
          <w:lang w:val="lv-LV" w:eastAsia="lv-LV"/>
        </w:rPr>
      </w:pPr>
      <w:r w:rsidRPr="0081242B">
        <w:rPr>
          <w:iCs/>
          <w:color w:val="00000A"/>
          <w:sz w:val="22"/>
          <w:szCs w:val="22"/>
          <w:lang w:val="lv-LV" w:eastAsia="lv-LV"/>
        </w:rPr>
        <w:t xml:space="preserve">Regulāri </w:t>
      </w:r>
      <w:r w:rsidR="00894759" w:rsidRPr="0081242B">
        <w:rPr>
          <w:iCs/>
          <w:color w:val="00000A"/>
          <w:sz w:val="22"/>
          <w:szCs w:val="22"/>
          <w:lang w:val="lv-LV" w:eastAsia="lv-LV"/>
        </w:rPr>
        <w:t>iepazīties ar</w:t>
      </w:r>
      <w:r w:rsidR="00FB3490" w:rsidRPr="0081242B">
        <w:rPr>
          <w:iCs/>
          <w:color w:val="00000A"/>
          <w:sz w:val="22"/>
          <w:szCs w:val="22"/>
          <w:lang w:val="lv-LV" w:eastAsia="lv-LV"/>
        </w:rPr>
        <w:t xml:space="preserve"> </w:t>
      </w:r>
      <w:r w:rsidR="007E6173" w:rsidRPr="0081242B">
        <w:rPr>
          <w:iCs/>
          <w:color w:val="00000A"/>
          <w:sz w:val="22"/>
          <w:szCs w:val="22"/>
          <w:lang w:val="lv-LV" w:eastAsia="lv-LV"/>
        </w:rPr>
        <w:t>EIS e-konkursu apakš</w:t>
      </w:r>
      <w:r w:rsidR="009F4ECE">
        <w:rPr>
          <w:iCs/>
          <w:color w:val="00000A"/>
          <w:sz w:val="22"/>
          <w:szCs w:val="22"/>
          <w:lang w:val="lv-LV" w:eastAsia="lv-LV"/>
        </w:rPr>
        <w:t>s</w:t>
      </w:r>
      <w:r w:rsidR="007E6173" w:rsidRPr="0081242B">
        <w:rPr>
          <w:iCs/>
          <w:color w:val="00000A"/>
          <w:sz w:val="22"/>
          <w:szCs w:val="22"/>
          <w:lang w:val="lv-LV" w:eastAsia="lv-LV"/>
        </w:rPr>
        <w:t>istēmā pie Konkursa publicēt</w:t>
      </w:r>
      <w:r w:rsidR="00894759" w:rsidRPr="0081242B">
        <w:rPr>
          <w:iCs/>
          <w:color w:val="00000A"/>
          <w:sz w:val="22"/>
          <w:szCs w:val="22"/>
          <w:lang w:val="lv-LV" w:eastAsia="lv-LV"/>
        </w:rPr>
        <w:t>o</w:t>
      </w:r>
      <w:r w:rsidR="007E6173" w:rsidRPr="0081242B">
        <w:rPr>
          <w:iCs/>
          <w:color w:val="00000A"/>
          <w:sz w:val="22"/>
          <w:szCs w:val="22"/>
          <w:lang w:val="lv-LV" w:eastAsia="lv-LV"/>
        </w:rPr>
        <w:t xml:space="preserve"> informācij</w:t>
      </w:r>
      <w:r w:rsidR="00894759" w:rsidRPr="0081242B">
        <w:rPr>
          <w:iCs/>
          <w:color w:val="00000A"/>
          <w:sz w:val="22"/>
          <w:szCs w:val="22"/>
          <w:lang w:val="lv-LV" w:eastAsia="lv-LV"/>
        </w:rPr>
        <w:t>u</w:t>
      </w:r>
      <w:r w:rsidR="007A413D" w:rsidRPr="0081242B">
        <w:rPr>
          <w:iCs/>
          <w:color w:val="00000A"/>
          <w:sz w:val="22"/>
          <w:szCs w:val="22"/>
          <w:lang w:val="lv-LV" w:eastAsia="lv-LV"/>
        </w:rPr>
        <w:t xml:space="preserve"> un dokumentiem</w:t>
      </w:r>
      <w:r w:rsidR="007E6173" w:rsidRPr="0081242B">
        <w:rPr>
          <w:iCs/>
          <w:color w:val="00000A"/>
          <w:sz w:val="22"/>
          <w:szCs w:val="22"/>
          <w:lang w:val="lv-LV" w:eastAsia="lv-LV"/>
        </w:rPr>
        <w:t xml:space="preserve">. </w:t>
      </w:r>
    </w:p>
    <w:p w14:paraId="0BD120AA" w14:textId="71DA0BD6" w:rsidR="004D0FE9" w:rsidRPr="0081242B" w:rsidRDefault="004D0FE9" w:rsidP="00731C65">
      <w:pPr>
        <w:pStyle w:val="Sarakstarindkopa"/>
        <w:numPr>
          <w:ilvl w:val="2"/>
          <w:numId w:val="20"/>
        </w:numPr>
        <w:jc w:val="both"/>
        <w:rPr>
          <w:iCs/>
          <w:color w:val="00000A"/>
          <w:sz w:val="22"/>
          <w:szCs w:val="22"/>
          <w:lang w:val="lv-LV" w:eastAsia="lv-LV"/>
        </w:rPr>
      </w:pPr>
      <w:r w:rsidRPr="0081242B">
        <w:rPr>
          <w:iCs/>
          <w:color w:val="00000A"/>
          <w:sz w:val="22"/>
          <w:szCs w:val="22"/>
          <w:lang w:val="lv-LV" w:eastAsia="lv-LV"/>
        </w:rPr>
        <w:t xml:space="preserve">Piedaloties </w:t>
      </w:r>
      <w:r w:rsidR="00E51060" w:rsidRPr="0081242B">
        <w:rPr>
          <w:iCs/>
          <w:color w:val="00000A"/>
          <w:sz w:val="22"/>
          <w:szCs w:val="22"/>
          <w:lang w:val="lv-LV" w:eastAsia="lv-LV"/>
        </w:rPr>
        <w:t>Konkursā</w:t>
      </w:r>
      <w:r w:rsidRPr="0081242B">
        <w:rPr>
          <w:iCs/>
          <w:color w:val="00000A"/>
          <w:sz w:val="22"/>
          <w:szCs w:val="22"/>
          <w:lang w:val="lv-LV" w:eastAsia="lv-LV"/>
        </w:rPr>
        <w:t>, ievērot normatīvo aktu prasības.</w:t>
      </w:r>
    </w:p>
    <w:p w14:paraId="70DEDA01" w14:textId="3A405583" w:rsidR="004737A3" w:rsidRPr="0081242B" w:rsidRDefault="004D0FE9" w:rsidP="00731C65">
      <w:pPr>
        <w:pStyle w:val="Sarakstarindkopa"/>
        <w:numPr>
          <w:ilvl w:val="2"/>
          <w:numId w:val="20"/>
        </w:numPr>
        <w:jc w:val="both"/>
        <w:rPr>
          <w:iCs/>
          <w:color w:val="00000A"/>
          <w:sz w:val="22"/>
          <w:szCs w:val="22"/>
          <w:lang w:val="lv-LV" w:eastAsia="lv-LV"/>
        </w:rPr>
      </w:pPr>
      <w:r w:rsidRPr="0081242B">
        <w:rPr>
          <w:iCs/>
          <w:color w:val="00000A"/>
          <w:sz w:val="22"/>
          <w:szCs w:val="22"/>
          <w:lang w:val="lv-LV" w:eastAsia="lv-LV"/>
        </w:rPr>
        <w:t xml:space="preserve">Sagatavot piedāvājumu atbilstoši </w:t>
      </w:r>
      <w:r w:rsidR="002973A7" w:rsidRPr="0081242B">
        <w:rPr>
          <w:iCs/>
          <w:color w:val="00000A"/>
          <w:sz w:val="22"/>
          <w:szCs w:val="22"/>
          <w:lang w:val="lv-LV" w:eastAsia="lv-LV"/>
        </w:rPr>
        <w:t>Konkursa</w:t>
      </w:r>
      <w:r w:rsidRPr="0081242B">
        <w:rPr>
          <w:iCs/>
          <w:color w:val="00000A"/>
          <w:sz w:val="22"/>
          <w:szCs w:val="22"/>
          <w:lang w:val="lv-LV" w:eastAsia="lv-LV"/>
        </w:rPr>
        <w:t xml:space="preserve"> dokumentos noteiktajām prasībām.</w:t>
      </w:r>
    </w:p>
    <w:p w14:paraId="305E4E4D" w14:textId="77777777" w:rsidR="004737A3" w:rsidRPr="0081242B" w:rsidRDefault="004D0FE9" w:rsidP="00731C65">
      <w:pPr>
        <w:pStyle w:val="Sarakstarindkopa"/>
        <w:numPr>
          <w:ilvl w:val="2"/>
          <w:numId w:val="20"/>
        </w:numPr>
        <w:jc w:val="both"/>
        <w:rPr>
          <w:iCs/>
          <w:color w:val="00000A"/>
          <w:sz w:val="22"/>
          <w:szCs w:val="22"/>
          <w:lang w:val="lv-LV" w:eastAsia="lv-LV"/>
        </w:rPr>
      </w:pPr>
      <w:r w:rsidRPr="0081242B">
        <w:rPr>
          <w:iCs/>
          <w:color w:val="00000A"/>
          <w:sz w:val="22"/>
          <w:szCs w:val="22"/>
          <w:lang w:val="lv-LV" w:eastAsia="lv-LV"/>
        </w:rPr>
        <w:t>Sniegt patiesu informāciju.</w:t>
      </w:r>
    </w:p>
    <w:p w14:paraId="2CEEB637" w14:textId="511D5935" w:rsidR="004737A3" w:rsidRPr="0081242B" w:rsidRDefault="004D0FE9" w:rsidP="00731C65">
      <w:pPr>
        <w:pStyle w:val="Sarakstarindkopa"/>
        <w:numPr>
          <w:ilvl w:val="2"/>
          <w:numId w:val="20"/>
        </w:numPr>
        <w:jc w:val="both"/>
        <w:rPr>
          <w:iCs/>
          <w:color w:val="00000A"/>
          <w:sz w:val="22"/>
          <w:szCs w:val="22"/>
          <w:lang w:val="lv-LV" w:eastAsia="lv-LV"/>
        </w:rPr>
      </w:pPr>
      <w:r w:rsidRPr="0081242B">
        <w:rPr>
          <w:iCs/>
          <w:color w:val="00000A"/>
          <w:sz w:val="22"/>
          <w:szCs w:val="22"/>
          <w:lang w:val="lv-LV" w:eastAsia="lv-LV"/>
        </w:rPr>
        <w:t xml:space="preserve">Iepirkumu komisijas noteiktajos termiņos iesniegt </w:t>
      </w:r>
      <w:r w:rsidR="00A479DA" w:rsidRPr="0081242B">
        <w:rPr>
          <w:iCs/>
          <w:color w:val="00000A"/>
          <w:sz w:val="22"/>
          <w:szCs w:val="22"/>
          <w:lang w:val="lv-LV" w:eastAsia="lv-LV"/>
        </w:rPr>
        <w:t>atbildes un skaidrojumus uz Komisijas pieprasījumiem</w:t>
      </w:r>
      <w:r w:rsidR="00363001" w:rsidRPr="0081242B">
        <w:rPr>
          <w:iCs/>
          <w:color w:val="00000A"/>
          <w:sz w:val="22"/>
          <w:szCs w:val="22"/>
          <w:lang w:val="lv-LV" w:eastAsia="lv-LV"/>
        </w:rPr>
        <w:t xml:space="preserve"> un jautājumiem par piedāvājumu</w:t>
      </w:r>
      <w:r w:rsidRPr="0081242B">
        <w:rPr>
          <w:iCs/>
          <w:color w:val="00000A"/>
          <w:sz w:val="22"/>
          <w:szCs w:val="22"/>
          <w:lang w:val="lv-LV" w:eastAsia="lv-LV"/>
        </w:rPr>
        <w:t>.</w:t>
      </w:r>
    </w:p>
    <w:p w14:paraId="5CD13871" w14:textId="495D8BF1" w:rsidR="00C03ADC" w:rsidRPr="0081242B" w:rsidRDefault="00363001" w:rsidP="00731C65">
      <w:pPr>
        <w:pStyle w:val="Sarakstarindkopa"/>
        <w:numPr>
          <w:ilvl w:val="2"/>
          <w:numId w:val="20"/>
        </w:numPr>
        <w:jc w:val="both"/>
        <w:rPr>
          <w:iCs/>
          <w:color w:val="00000A"/>
          <w:sz w:val="22"/>
          <w:szCs w:val="22"/>
          <w:lang w:val="lv-LV" w:eastAsia="lv-LV"/>
        </w:rPr>
      </w:pPr>
      <w:r w:rsidRPr="0081242B">
        <w:rPr>
          <w:sz w:val="22"/>
          <w:szCs w:val="22"/>
          <w:lang w:val="lv-LV"/>
        </w:rPr>
        <w:t>Segt</w:t>
      </w:r>
      <w:r w:rsidR="00C03ADC" w:rsidRPr="0081242B">
        <w:rPr>
          <w:sz w:val="22"/>
          <w:szCs w:val="22"/>
          <w:lang w:val="lv-LV"/>
        </w:rPr>
        <w:t xml:space="preserve"> visas izmaksas, kas ir saistītas ar piedāvājuma sagatavošanu un iesniegšanu. </w:t>
      </w:r>
    </w:p>
    <w:p w14:paraId="741E5D34" w14:textId="0A1AFD83" w:rsidR="00363001" w:rsidRPr="0081242B" w:rsidRDefault="00411AEB" w:rsidP="00731C65">
      <w:pPr>
        <w:pStyle w:val="Sarakstarindkopa"/>
        <w:numPr>
          <w:ilvl w:val="2"/>
          <w:numId w:val="20"/>
        </w:numPr>
        <w:jc w:val="both"/>
        <w:rPr>
          <w:iCs/>
          <w:color w:val="00000A"/>
          <w:sz w:val="22"/>
          <w:szCs w:val="22"/>
          <w:lang w:val="lv-LV" w:eastAsia="lv-LV"/>
        </w:rPr>
      </w:pPr>
      <w:r w:rsidRPr="0081242B">
        <w:rPr>
          <w:sz w:val="22"/>
          <w:szCs w:val="22"/>
          <w:lang w:val="lv-LV"/>
        </w:rPr>
        <w:t>Veikt c</w:t>
      </w:r>
      <w:r w:rsidR="009F4ECE">
        <w:rPr>
          <w:sz w:val="22"/>
          <w:szCs w:val="22"/>
          <w:lang w:val="lv-LV"/>
        </w:rPr>
        <w:t>i</w:t>
      </w:r>
      <w:r w:rsidRPr="0081242B">
        <w:rPr>
          <w:sz w:val="22"/>
          <w:szCs w:val="22"/>
          <w:lang w:val="lv-LV"/>
        </w:rPr>
        <w:t xml:space="preserve">tas darbības saskaņā ar PIL, </w:t>
      </w:r>
      <w:r w:rsidRPr="0081242B">
        <w:rPr>
          <w:color w:val="00000A"/>
          <w:sz w:val="22"/>
          <w:szCs w:val="22"/>
          <w:lang w:val="lv-LV" w:eastAsia="lv-LV"/>
        </w:rPr>
        <w:t xml:space="preserve">citiem normatīvajiem aktiem un Konkursa nolikumu. </w:t>
      </w:r>
    </w:p>
    <w:p w14:paraId="3A8C1BC3" w14:textId="5401F28E" w:rsidR="00A74AE0" w:rsidRPr="0081242B" w:rsidRDefault="00300F32" w:rsidP="00731C65">
      <w:pPr>
        <w:pStyle w:val="Sarakstarindkopa"/>
        <w:numPr>
          <w:ilvl w:val="0"/>
          <w:numId w:val="20"/>
        </w:numPr>
        <w:spacing w:before="240"/>
        <w:ind w:left="714" w:hanging="357"/>
        <w:contextualSpacing w:val="0"/>
        <w:jc w:val="center"/>
        <w:rPr>
          <w:b/>
          <w:sz w:val="22"/>
          <w:szCs w:val="22"/>
          <w:lang w:val="lv-LV"/>
        </w:rPr>
      </w:pPr>
      <w:r w:rsidRPr="0081242B">
        <w:rPr>
          <w:b/>
          <w:sz w:val="22"/>
          <w:szCs w:val="22"/>
          <w:lang w:val="lv-LV"/>
        </w:rPr>
        <w:t>PERSONAS DATU APSTRĀDE</w:t>
      </w:r>
    </w:p>
    <w:p w14:paraId="538FF8B9" w14:textId="77777777" w:rsidR="002B7FAF" w:rsidRDefault="00BF497E" w:rsidP="002B7FAF">
      <w:pPr>
        <w:pStyle w:val="Sarakstarindkopa"/>
        <w:numPr>
          <w:ilvl w:val="1"/>
          <w:numId w:val="20"/>
        </w:numPr>
        <w:ind w:left="709" w:hanging="709"/>
        <w:contextualSpacing w:val="0"/>
        <w:jc w:val="both"/>
        <w:rPr>
          <w:sz w:val="22"/>
          <w:szCs w:val="22"/>
          <w:lang w:val="lv-LV"/>
        </w:rPr>
      </w:pPr>
      <w:r w:rsidRPr="004A141C">
        <w:rPr>
          <w:sz w:val="22"/>
          <w:szCs w:val="22"/>
          <w:lang w:val="lv-LV"/>
        </w:rPr>
        <w:lastRenderedPageBreak/>
        <w:t xml:space="preserve">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w:t>
      </w:r>
      <w:r w:rsidRPr="002B7FAF">
        <w:rPr>
          <w:sz w:val="22"/>
          <w:szCs w:val="22"/>
          <w:lang w:val="lv-LV"/>
        </w:rPr>
        <w:t>Konkursa norisi atbilstoši PIL un Konkursa nolikumam</w:t>
      </w:r>
      <w:r w:rsidR="00D36B56" w:rsidRPr="002B7FAF">
        <w:rPr>
          <w:sz w:val="22"/>
          <w:szCs w:val="22"/>
          <w:lang w:val="lv-LV"/>
        </w:rPr>
        <w:t>, kā arī noslēgt</w:t>
      </w:r>
      <w:r w:rsidR="00993462" w:rsidRPr="002B7FAF">
        <w:rPr>
          <w:sz w:val="22"/>
          <w:szCs w:val="22"/>
          <w:lang w:val="lv-LV"/>
        </w:rPr>
        <w:t xml:space="preserve"> un izpildīt</w:t>
      </w:r>
      <w:r w:rsidR="00D36B56" w:rsidRPr="002B7FAF">
        <w:rPr>
          <w:sz w:val="22"/>
          <w:szCs w:val="22"/>
          <w:lang w:val="lv-LV"/>
        </w:rPr>
        <w:t xml:space="preserve"> iepirkuma līgumu</w:t>
      </w:r>
      <w:r w:rsidRPr="002B7FAF">
        <w:rPr>
          <w:sz w:val="22"/>
          <w:szCs w:val="22"/>
          <w:lang w:val="lv-LV"/>
        </w:rPr>
        <w:t>.</w:t>
      </w:r>
    </w:p>
    <w:p w14:paraId="610B15E3" w14:textId="1B2E200B" w:rsidR="00F05860" w:rsidRPr="002B7FAF" w:rsidRDefault="00D36B56" w:rsidP="002B7FAF">
      <w:pPr>
        <w:pStyle w:val="Sarakstarindkopa"/>
        <w:numPr>
          <w:ilvl w:val="1"/>
          <w:numId w:val="20"/>
        </w:numPr>
        <w:ind w:left="709" w:hanging="709"/>
        <w:contextualSpacing w:val="0"/>
        <w:jc w:val="both"/>
        <w:rPr>
          <w:sz w:val="22"/>
          <w:szCs w:val="22"/>
          <w:lang w:val="lv-LV"/>
        </w:rPr>
      </w:pPr>
      <w:r w:rsidRPr="002B7FAF">
        <w:rPr>
          <w:sz w:val="22"/>
          <w:szCs w:val="22"/>
          <w:lang w:val="lv-LV"/>
        </w:rPr>
        <w:t>Personas dat</w:t>
      </w:r>
      <w:r w:rsidR="002931F7" w:rsidRPr="002B7FAF">
        <w:rPr>
          <w:sz w:val="22"/>
          <w:szCs w:val="22"/>
          <w:lang w:val="lv-LV"/>
        </w:rPr>
        <w:t>u</w:t>
      </w:r>
      <w:r w:rsidRPr="002B7FAF">
        <w:rPr>
          <w:sz w:val="22"/>
          <w:szCs w:val="22"/>
          <w:lang w:val="lv-LV"/>
        </w:rPr>
        <w:t xml:space="preserve"> apstrādes pārzi</w:t>
      </w:r>
      <w:r w:rsidR="002931F7" w:rsidRPr="002B7FAF">
        <w:rPr>
          <w:sz w:val="22"/>
          <w:szCs w:val="22"/>
          <w:lang w:val="lv-LV"/>
        </w:rPr>
        <w:t>nis</w:t>
      </w:r>
      <w:r w:rsidRPr="002B7FAF">
        <w:rPr>
          <w:sz w:val="22"/>
          <w:szCs w:val="22"/>
          <w:lang w:val="lv-LV"/>
        </w:rPr>
        <w:t xml:space="preserve"> ir pasūtītājs</w:t>
      </w:r>
      <w:r w:rsidR="001A1C22" w:rsidRPr="002B7FAF">
        <w:rPr>
          <w:sz w:val="22"/>
          <w:szCs w:val="22"/>
          <w:lang w:val="lv-LV"/>
        </w:rPr>
        <w:t xml:space="preserve">, kontaktinformācija: </w:t>
      </w:r>
      <w:r w:rsidR="00DA56DE" w:rsidRPr="002B7FAF">
        <w:rPr>
          <w:sz w:val="22"/>
          <w:szCs w:val="22"/>
          <w:lang w:val="lv-LV"/>
        </w:rPr>
        <w:t xml:space="preserve">Slimnīcas iela 2, Ogre, LV-5001, e-pasta adrese </w:t>
      </w:r>
      <w:hyperlink r:id="rId24" w:history="1">
        <w:r w:rsidR="007D6B43" w:rsidRPr="002B7FAF">
          <w:rPr>
            <w:lang w:val="lv-LV"/>
          </w:rPr>
          <w:t>info@ogresslimnca.lv</w:t>
        </w:r>
      </w:hyperlink>
      <w:r w:rsidR="007D6B43" w:rsidRPr="002B7FAF">
        <w:rPr>
          <w:sz w:val="22"/>
          <w:szCs w:val="22"/>
          <w:lang w:val="lv-LV"/>
        </w:rPr>
        <w:t>, tālrunis 65046161</w:t>
      </w:r>
      <w:r w:rsidRPr="002B7FAF">
        <w:rPr>
          <w:sz w:val="22"/>
          <w:szCs w:val="22"/>
          <w:lang w:val="lv-LV"/>
        </w:rPr>
        <w:t xml:space="preserve">. </w:t>
      </w:r>
      <w:r w:rsidR="001A1C22" w:rsidRPr="002B7FAF">
        <w:rPr>
          <w:sz w:val="22"/>
          <w:szCs w:val="22"/>
          <w:lang w:val="lv-LV"/>
        </w:rPr>
        <w:t>Papildu informācija par Personas datu apstrādi pieejama:</w:t>
      </w:r>
      <w:r w:rsidR="00FE2E07" w:rsidRPr="002B7FAF">
        <w:rPr>
          <w:sz w:val="22"/>
          <w:szCs w:val="22"/>
          <w:lang w:val="lv-LV"/>
        </w:rPr>
        <w:t xml:space="preserve"> </w:t>
      </w:r>
      <w:hyperlink r:id="rId25" w:history="1">
        <w:r w:rsidR="00F05860" w:rsidRPr="002B7FAF">
          <w:rPr>
            <w:rStyle w:val="Hipersaite"/>
            <w:sz w:val="22"/>
            <w:szCs w:val="22"/>
            <w:lang w:val="lv-LV"/>
          </w:rPr>
          <w:t>https://ogresslimnica.lv/wp-content/uploads/2019/03/Pricay_policy_ORS.pdf</w:t>
        </w:r>
      </w:hyperlink>
      <w:r w:rsidR="00F05860" w:rsidRPr="002B7FAF">
        <w:rPr>
          <w:sz w:val="22"/>
          <w:szCs w:val="22"/>
          <w:lang w:val="lv-LV"/>
        </w:rPr>
        <w:t>.</w:t>
      </w:r>
    </w:p>
    <w:p w14:paraId="3A7B38B8" w14:textId="05D82251" w:rsidR="00BF497E" w:rsidRPr="002931F7" w:rsidRDefault="00AE30DA" w:rsidP="00AE30DA">
      <w:pPr>
        <w:pStyle w:val="Sarakstarindkopa"/>
        <w:numPr>
          <w:ilvl w:val="1"/>
          <w:numId w:val="20"/>
        </w:numPr>
        <w:ind w:left="709" w:hanging="709"/>
        <w:contextualSpacing w:val="0"/>
        <w:jc w:val="both"/>
        <w:rPr>
          <w:sz w:val="22"/>
          <w:szCs w:val="22"/>
          <w:lang w:val="lv-LV"/>
        </w:rPr>
      </w:pPr>
      <w:r w:rsidRPr="002931F7">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40F9F0A" w14:textId="635E08F4" w:rsidR="00BA5BBA" w:rsidRPr="0081242B" w:rsidRDefault="00BA5BBA" w:rsidP="00CF748C">
      <w:pPr>
        <w:spacing w:before="120"/>
        <w:jc w:val="both"/>
        <w:rPr>
          <w:rFonts w:eastAsiaTheme="minorHAnsi"/>
          <w:color w:val="00000A"/>
          <w:sz w:val="22"/>
          <w:szCs w:val="22"/>
          <w:lang w:val="lv-LV" w:eastAsia="en-US"/>
        </w:rPr>
      </w:pPr>
    </w:p>
    <w:p w14:paraId="7BCD80D8" w14:textId="77777777" w:rsidR="0059331F" w:rsidRPr="0081242B" w:rsidRDefault="002C5A10" w:rsidP="00C00B63">
      <w:pPr>
        <w:pStyle w:val="Sarakstarindkopa"/>
        <w:spacing w:before="240"/>
        <w:ind w:left="714"/>
        <w:contextualSpacing w:val="0"/>
        <w:rPr>
          <w:rFonts w:eastAsiaTheme="minorHAnsi"/>
          <w:color w:val="00000A"/>
          <w:sz w:val="22"/>
          <w:szCs w:val="22"/>
          <w:lang w:val="lv-LV" w:eastAsia="en-US"/>
        </w:rPr>
      </w:pPr>
      <w:r w:rsidRPr="0081242B">
        <w:rPr>
          <w:b/>
          <w:bCs/>
          <w:kern w:val="1"/>
          <w:sz w:val="22"/>
          <w:szCs w:val="22"/>
          <w:lang w:val="lv-LV"/>
        </w:rPr>
        <w:t>PIELIKUMI</w:t>
      </w:r>
      <w:r w:rsidR="00277C34" w:rsidRPr="0081242B">
        <w:rPr>
          <w:b/>
          <w:bCs/>
          <w:kern w:val="1"/>
          <w:sz w:val="22"/>
          <w:szCs w:val="22"/>
          <w:lang w:val="lv-LV"/>
        </w:rPr>
        <w:t>:</w:t>
      </w:r>
    </w:p>
    <w:p w14:paraId="15D4C5CC" w14:textId="77777777" w:rsidR="00DF7A34" w:rsidRPr="0081242B" w:rsidRDefault="00DF7A34" w:rsidP="00DF7A34">
      <w:pPr>
        <w:tabs>
          <w:tab w:val="left" w:pos="709"/>
        </w:tabs>
        <w:autoSpaceDE w:val="0"/>
        <w:ind w:left="480"/>
        <w:rPr>
          <w:sz w:val="22"/>
          <w:szCs w:val="22"/>
          <w:lang w:val="lv-LV"/>
        </w:rPr>
      </w:pPr>
    </w:p>
    <w:p w14:paraId="1EB4E92B" w14:textId="77777777" w:rsidR="0022432E" w:rsidRPr="0081242B" w:rsidRDefault="0022432E" w:rsidP="0022432E">
      <w:pPr>
        <w:tabs>
          <w:tab w:val="left" w:pos="709"/>
        </w:tabs>
        <w:autoSpaceDE w:val="0"/>
        <w:spacing w:before="120"/>
        <w:ind w:left="480"/>
        <w:jc w:val="both"/>
        <w:rPr>
          <w:bCs/>
          <w:kern w:val="1"/>
          <w:sz w:val="22"/>
          <w:szCs w:val="22"/>
          <w:lang w:val="lv-LV"/>
        </w:rPr>
      </w:pPr>
      <w:r w:rsidRPr="0081242B">
        <w:rPr>
          <w:kern w:val="1"/>
          <w:sz w:val="22"/>
          <w:szCs w:val="22"/>
          <w:lang w:val="lv-LV"/>
        </w:rPr>
        <w:t>1.</w:t>
      </w:r>
      <w:r w:rsidRPr="0081242B">
        <w:rPr>
          <w:bCs/>
          <w:kern w:val="1"/>
          <w:sz w:val="22"/>
          <w:szCs w:val="22"/>
          <w:lang w:val="lv-LV"/>
        </w:rPr>
        <w:t>pielikums – Tehniskā specifikācija</w:t>
      </w:r>
      <w:r w:rsidR="00CF49C7" w:rsidRPr="0081242B">
        <w:rPr>
          <w:bCs/>
          <w:kern w:val="1"/>
          <w:sz w:val="22"/>
          <w:szCs w:val="22"/>
          <w:lang w:val="lv-LV"/>
        </w:rPr>
        <w:t xml:space="preserve"> / Pretendenta tehniskais un finanšu piedāvājums.</w:t>
      </w:r>
    </w:p>
    <w:p w14:paraId="1D61EA18" w14:textId="0DDAED62" w:rsidR="0022432E" w:rsidRPr="0081242B" w:rsidRDefault="0022432E" w:rsidP="006F40D6">
      <w:pPr>
        <w:tabs>
          <w:tab w:val="left" w:pos="709"/>
        </w:tabs>
        <w:autoSpaceDE w:val="0"/>
        <w:ind w:left="480" w:hanging="196"/>
        <w:jc w:val="both"/>
        <w:rPr>
          <w:sz w:val="22"/>
          <w:szCs w:val="22"/>
          <w:lang w:val="lv-LV"/>
        </w:rPr>
      </w:pPr>
      <w:r w:rsidRPr="0081242B">
        <w:rPr>
          <w:bCs/>
          <w:kern w:val="1"/>
          <w:sz w:val="22"/>
          <w:szCs w:val="22"/>
          <w:lang w:val="lv-LV"/>
        </w:rPr>
        <w:tab/>
        <w:t xml:space="preserve">2.pielikums – </w:t>
      </w:r>
      <w:r w:rsidRPr="0081242B">
        <w:rPr>
          <w:sz w:val="22"/>
          <w:szCs w:val="22"/>
          <w:lang w:val="lv-LV"/>
        </w:rPr>
        <w:t xml:space="preserve">Pieteikums par piedalīšanos atklātā konkursā </w:t>
      </w:r>
      <w:r w:rsidR="00C510FA" w:rsidRPr="00C510FA">
        <w:rPr>
          <w:bCs/>
          <w:sz w:val="22"/>
          <w:szCs w:val="22"/>
          <w:lang w:val="lv-LV"/>
        </w:rPr>
        <w:t>“</w:t>
      </w:r>
      <w:r w:rsidR="007067F7">
        <w:rPr>
          <w:bCs/>
          <w:sz w:val="22"/>
          <w:szCs w:val="22"/>
          <w:lang w:val="lv-LV"/>
        </w:rPr>
        <w:t>Medicīnisko kušetu</w:t>
      </w:r>
      <w:r w:rsidR="00B2524F" w:rsidRPr="00B2524F">
        <w:rPr>
          <w:bCs/>
          <w:sz w:val="22"/>
          <w:szCs w:val="22"/>
          <w:lang w:val="lv-LV"/>
        </w:rPr>
        <w:t xml:space="preserve"> piegāde</w:t>
      </w:r>
      <w:r w:rsidR="00C510FA" w:rsidRPr="00C510FA">
        <w:rPr>
          <w:bCs/>
          <w:sz w:val="22"/>
          <w:szCs w:val="22"/>
          <w:lang w:val="lv-LV"/>
        </w:rPr>
        <w:t>”</w:t>
      </w:r>
      <w:r w:rsidRPr="0081242B">
        <w:rPr>
          <w:bCs/>
          <w:sz w:val="22"/>
          <w:szCs w:val="22"/>
          <w:lang w:val="lv-LV"/>
        </w:rPr>
        <w:t>, ID Nr. ORS</w:t>
      </w:r>
      <w:r w:rsidR="00C27BFF">
        <w:rPr>
          <w:bCs/>
          <w:sz w:val="22"/>
          <w:szCs w:val="22"/>
          <w:lang w:val="lv-LV"/>
        </w:rPr>
        <w:t>, 202</w:t>
      </w:r>
      <w:r w:rsidR="00B2524F">
        <w:rPr>
          <w:bCs/>
          <w:sz w:val="22"/>
          <w:szCs w:val="22"/>
          <w:lang w:val="lv-LV"/>
        </w:rPr>
        <w:t>6</w:t>
      </w:r>
      <w:r w:rsidR="00C27BFF">
        <w:rPr>
          <w:bCs/>
          <w:sz w:val="22"/>
          <w:szCs w:val="22"/>
          <w:lang w:val="lv-LV"/>
        </w:rPr>
        <w:t>/</w:t>
      </w:r>
      <w:r w:rsidR="007067F7">
        <w:rPr>
          <w:bCs/>
          <w:sz w:val="22"/>
          <w:szCs w:val="22"/>
          <w:lang w:val="lv-LV"/>
        </w:rPr>
        <w:t>24</w:t>
      </w:r>
      <w:r w:rsidR="007C6A9B">
        <w:rPr>
          <w:bCs/>
          <w:sz w:val="22"/>
          <w:szCs w:val="22"/>
          <w:lang w:val="lv-LV"/>
        </w:rPr>
        <w:t>k</w:t>
      </w:r>
      <w:r w:rsidR="00C27BFF">
        <w:rPr>
          <w:bCs/>
          <w:sz w:val="22"/>
          <w:szCs w:val="22"/>
          <w:lang w:val="lv-LV"/>
        </w:rPr>
        <w:t>.</w:t>
      </w:r>
    </w:p>
    <w:p w14:paraId="505E5B88" w14:textId="5988C1B7" w:rsidR="006F40D6" w:rsidRPr="0081242B" w:rsidRDefault="006F40D6" w:rsidP="006F40D6">
      <w:pPr>
        <w:tabs>
          <w:tab w:val="left" w:pos="709"/>
        </w:tabs>
        <w:autoSpaceDE w:val="0"/>
        <w:ind w:left="480" w:hanging="196"/>
        <w:jc w:val="both"/>
        <w:rPr>
          <w:sz w:val="22"/>
          <w:szCs w:val="22"/>
          <w:lang w:val="lv-LV"/>
        </w:rPr>
      </w:pPr>
      <w:r w:rsidRPr="0081242B">
        <w:rPr>
          <w:sz w:val="22"/>
          <w:szCs w:val="22"/>
          <w:lang w:val="lv-LV"/>
        </w:rPr>
        <w:tab/>
        <w:t>3.pielikums – Apliecinājums par neatkarīgi izstrādātu piedāvājumu</w:t>
      </w:r>
      <w:r w:rsidR="00C27BFF">
        <w:rPr>
          <w:sz w:val="22"/>
          <w:szCs w:val="22"/>
          <w:lang w:val="lv-LV"/>
        </w:rPr>
        <w:t>.</w:t>
      </w:r>
    </w:p>
    <w:p w14:paraId="435ACB85" w14:textId="39566049" w:rsidR="009B1AFA" w:rsidRPr="0081242B" w:rsidRDefault="009B1AFA" w:rsidP="006F40D6">
      <w:pPr>
        <w:tabs>
          <w:tab w:val="left" w:pos="709"/>
        </w:tabs>
        <w:autoSpaceDE w:val="0"/>
        <w:ind w:left="480" w:hanging="196"/>
        <w:jc w:val="both"/>
        <w:rPr>
          <w:sz w:val="22"/>
          <w:szCs w:val="22"/>
          <w:lang w:val="lv-LV"/>
        </w:rPr>
      </w:pPr>
      <w:r w:rsidRPr="0081242B">
        <w:rPr>
          <w:sz w:val="22"/>
          <w:szCs w:val="22"/>
          <w:lang w:val="lv-LV"/>
        </w:rPr>
        <w:tab/>
        <w:t xml:space="preserve">4.pielikums </w:t>
      </w:r>
      <w:r w:rsidR="00EF034D" w:rsidRPr="0081242B">
        <w:rPr>
          <w:sz w:val="22"/>
          <w:szCs w:val="22"/>
          <w:lang w:val="lv-LV"/>
        </w:rPr>
        <w:t>–</w:t>
      </w:r>
      <w:r w:rsidRPr="0081242B">
        <w:rPr>
          <w:sz w:val="22"/>
          <w:szCs w:val="22"/>
          <w:lang w:val="lv-LV"/>
        </w:rPr>
        <w:t xml:space="preserve"> P</w:t>
      </w:r>
      <w:r w:rsidR="00EF034D" w:rsidRPr="0081242B">
        <w:rPr>
          <w:sz w:val="22"/>
          <w:szCs w:val="22"/>
          <w:lang w:val="lv-LV"/>
        </w:rPr>
        <w:t>ieredzes saraksts</w:t>
      </w:r>
      <w:r w:rsidR="00C27BFF">
        <w:rPr>
          <w:sz w:val="22"/>
          <w:szCs w:val="22"/>
          <w:lang w:val="lv-LV"/>
        </w:rPr>
        <w:t>.</w:t>
      </w:r>
    </w:p>
    <w:p w14:paraId="4EEA4ED1" w14:textId="110753E6" w:rsidR="00AE30DA" w:rsidRPr="0081242B" w:rsidRDefault="009B1AFA" w:rsidP="0022432E">
      <w:pPr>
        <w:tabs>
          <w:tab w:val="left" w:pos="709"/>
        </w:tabs>
        <w:autoSpaceDE w:val="0"/>
        <w:ind w:left="480"/>
        <w:jc w:val="both"/>
        <w:rPr>
          <w:bCs/>
          <w:sz w:val="22"/>
          <w:szCs w:val="22"/>
          <w:lang w:val="lv-LV"/>
        </w:rPr>
      </w:pPr>
      <w:r w:rsidRPr="0081242B">
        <w:rPr>
          <w:bCs/>
          <w:kern w:val="1"/>
          <w:sz w:val="22"/>
          <w:szCs w:val="22"/>
          <w:lang w:val="lv-LV"/>
        </w:rPr>
        <w:t>5</w:t>
      </w:r>
      <w:r w:rsidR="0022432E" w:rsidRPr="0081242B">
        <w:rPr>
          <w:bCs/>
          <w:kern w:val="1"/>
          <w:sz w:val="22"/>
          <w:szCs w:val="22"/>
          <w:lang w:val="lv-LV"/>
        </w:rPr>
        <w:t xml:space="preserve">.pielikums – </w:t>
      </w:r>
      <w:r w:rsidR="0022432E" w:rsidRPr="0081242B">
        <w:rPr>
          <w:bCs/>
          <w:sz w:val="22"/>
          <w:szCs w:val="22"/>
          <w:lang w:val="lv-LV"/>
        </w:rPr>
        <w:t>Iepirkuma līgums (projekts)</w:t>
      </w:r>
      <w:r w:rsidR="006F40D6" w:rsidRPr="0081242B">
        <w:rPr>
          <w:bCs/>
          <w:sz w:val="22"/>
          <w:szCs w:val="22"/>
          <w:lang w:val="lv-LV"/>
        </w:rPr>
        <w:t>.</w:t>
      </w:r>
    </w:p>
    <w:p w14:paraId="612A551A" w14:textId="77777777" w:rsidR="00AE30DA" w:rsidRPr="0081242B" w:rsidRDefault="00AE30DA">
      <w:pPr>
        <w:suppressAutoHyphens w:val="0"/>
        <w:rPr>
          <w:bCs/>
          <w:sz w:val="22"/>
          <w:szCs w:val="22"/>
          <w:lang w:val="lv-LV"/>
        </w:rPr>
      </w:pPr>
      <w:r w:rsidRPr="0081242B">
        <w:rPr>
          <w:bCs/>
          <w:sz w:val="22"/>
          <w:szCs w:val="22"/>
          <w:lang w:val="lv-LV"/>
        </w:rPr>
        <w:br w:type="page"/>
      </w:r>
    </w:p>
    <w:p w14:paraId="0ADD237B" w14:textId="06C9323B" w:rsidR="00DF7A34" w:rsidRPr="0081242B" w:rsidRDefault="00DF7A34" w:rsidP="00DF7A34">
      <w:pPr>
        <w:tabs>
          <w:tab w:val="left" w:pos="709"/>
        </w:tabs>
        <w:autoSpaceDE w:val="0"/>
        <w:ind w:left="480"/>
        <w:jc w:val="right"/>
        <w:rPr>
          <w:sz w:val="22"/>
          <w:szCs w:val="22"/>
          <w:lang w:val="lv-LV"/>
        </w:rPr>
      </w:pPr>
      <w:bookmarkStart w:id="92" w:name="_Hlk158636316"/>
      <w:r w:rsidRPr="0081242B">
        <w:rPr>
          <w:sz w:val="22"/>
          <w:szCs w:val="22"/>
          <w:lang w:val="lv-LV"/>
        </w:rPr>
        <w:lastRenderedPageBreak/>
        <w:t>2.pielikums nolikumam</w:t>
      </w:r>
    </w:p>
    <w:p w14:paraId="60A6CF31" w14:textId="22D16F7E" w:rsidR="00DF7A34" w:rsidRPr="0081242B" w:rsidRDefault="00DF7A34" w:rsidP="00DF7A34">
      <w:pPr>
        <w:jc w:val="right"/>
        <w:rPr>
          <w:sz w:val="22"/>
          <w:szCs w:val="22"/>
          <w:lang w:val="lv-LV"/>
        </w:rPr>
      </w:pPr>
      <w:r w:rsidRPr="0081242B">
        <w:rPr>
          <w:sz w:val="22"/>
          <w:szCs w:val="22"/>
          <w:lang w:val="lv-LV" w:eastAsia="lv-LV"/>
        </w:rPr>
        <w:t>(ID Nr.</w:t>
      </w:r>
      <w:r w:rsidRPr="0081242B">
        <w:rPr>
          <w:sz w:val="22"/>
          <w:szCs w:val="22"/>
          <w:lang w:val="lv-LV"/>
        </w:rPr>
        <w:t xml:space="preserve"> ORS</w:t>
      </w:r>
      <w:r w:rsidR="00887135">
        <w:rPr>
          <w:sz w:val="22"/>
          <w:szCs w:val="22"/>
          <w:lang w:val="lv-LV"/>
        </w:rPr>
        <w:t>, 202</w:t>
      </w:r>
      <w:r w:rsidR="00B2524F">
        <w:rPr>
          <w:sz w:val="22"/>
          <w:szCs w:val="22"/>
          <w:lang w:val="lv-LV"/>
        </w:rPr>
        <w:t>6</w:t>
      </w:r>
      <w:r w:rsidR="00887135">
        <w:rPr>
          <w:sz w:val="22"/>
          <w:szCs w:val="22"/>
          <w:lang w:val="lv-LV"/>
        </w:rPr>
        <w:t>/</w:t>
      </w:r>
      <w:r w:rsidR="007067F7">
        <w:rPr>
          <w:sz w:val="22"/>
          <w:szCs w:val="22"/>
          <w:lang w:val="lv-LV"/>
        </w:rPr>
        <w:t>24</w:t>
      </w:r>
      <w:r w:rsidR="007C6A9B">
        <w:rPr>
          <w:sz w:val="22"/>
          <w:szCs w:val="22"/>
          <w:lang w:val="lv-LV"/>
        </w:rPr>
        <w:t>k</w:t>
      </w:r>
      <w:r w:rsidR="008C7FC0" w:rsidRPr="0081242B">
        <w:rPr>
          <w:sz w:val="22"/>
          <w:szCs w:val="22"/>
          <w:lang w:val="lv-LV"/>
        </w:rPr>
        <w:t>)</w:t>
      </w:r>
    </w:p>
    <w:bookmarkEnd w:id="92"/>
    <w:p w14:paraId="7A677CC3" w14:textId="77777777" w:rsidR="003D760E" w:rsidRPr="0081242B" w:rsidRDefault="003D760E" w:rsidP="003D760E">
      <w:pPr>
        <w:pStyle w:val="Default"/>
        <w:jc w:val="center"/>
        <w:rPr>
          <w:b/>
          <w:bCs/>
          <w:sz w:val="22"/>
          <w:szCs w:val="22"/>
        </w:rPr>
      </w:pPr>
    </w:p>
    <w:p w14:paraId="6F2A4F9B" w14:textId="77777777" w:rsidR="003D760E" w:rsidRPr="0081242B" w:rsidRDefault="003D760E" w:rsidP="003D760E">
      <w:pPr>
        <w:pStyle w:val="Bezatstarpm"/>
        <w:jc w:val="center"/>
        <w:rPr>
          <w:rFonts w:ascii="Times New Roman" w:hAnsi="Times New Roman"/>
          <w:b/>
        </w:rPr>
      </w:pPr>
      <w:r w:rsidRPr="0081242B">
        <w:rPr>
          <w:rFonts w:ascii="Times New Roman" w:hAnsi="Times New Roman"/>
          <w:b/>
        </w:rPr>
        <w:t>Pieteikums</w:t>
      </w:r>
    </w:p>
    <w:p w14:paraId="453CD66F" w14:textId="58959B7D" w:rsidR="003D760E" w:rsidRPr="0081242B" w:rsidRDefault="003D760E" w:rsidP="003D760E">
      <w:pPr>
        <w:pStyle w:val="Bezatstarpm"/>
        <w:jc w:val="center"/>
        <w:rPr>
          <w:rFonts w:ascii="Times New Roman" w:hAnsi="Times New Roman"/>
          <w:b/>
        </w:rPr>
      </w:pPr>
      <w:r w:rsidRPr="0081242B">
        <w:rPr>
          <w:rFonts w:ascii="Times New Roman" w:hAnsi="Times New Roman"/>
          <w:bCs/>
        </w:rPr>
        <w:t xml:space="preserve">dalībai </w:t>
      </w:r>
      <w:r w:rsidR="007B7C10" w:rsidRPr="0081242B">
        <w:rPr>
          <w:rFonts w:ascii="Times New Roman" w:hAnsi="Times New Roman"/>
          <w:bCs/>
        </w:rPr>
        <w:t>atklāt</w:t>
      </w:r>
      <w:r w:rsidR="00F66043" w:rsidRPr="0081242B">
        <w:rPr>
          <w:rFonts w:ascii="Times New Roman" w:hAnsi="Times New Roman"/>
          <w:bCs/>
        </w:rPr>
        <w:t>a</w:t>
      </w:r>
      <w:r w:rsidR="007B7C10" w:rsidRPr="0081242B">
        <w:rPr>
          <w:rFonts w:ascii="Times New Roman" w:hAnsi="Times New Roman"/>
          <w:bCs/>
        </w:rPr>
        <w:t xml:space="preserve"> konkurs</w:t>
      </w:r>
      <w:r w:rsidR="00F66043" w:rsidRPr="0081242B">
        <w:rPr>
          <w:rFonts w:ascii="Times New Roman" w:hAnsi="Times New Roman"/>
          <w:bCs/>
        </w:rPr>
        <w:t>a</w:t>
      </w:r>
    </w:p>
    <w:p w14:paraId="49FB342B" w14:textId="62122899" w:rsidR="003D760E" w:rsidRPr="00B2524F" w:rsidRDefault="00887135" w:rsidP="003D760E">
      <w:pPr>
        <w:pStyle w:val="Bezatstarpm"/>
        <w:jc w:val="center"/>
        <w:rPr>
          <w:rFonts w:ascii="Times New Roman" w:hAnsi="Times New Roman"/>
          <w:b/>
        </w:rPr>
      </w:pPr>
      <w:r w:rsidRPr="00B2524F">
        <w:rPr>
          <w:rFonts w:ascii="Times New Roman" w:hAnsi="Times New Roman"/>
          <w:b/>
        </w:rPr>
        <w:t>“</w:t>
      </w:r>
      <w:r w:rsidR="007067F7">
        <w:rPr>
          <w:rFonts w:ascii="Times New Roman" w:hAnsi="Times New Roman"/>
          <w:b/>
        </w:rPr>
        <w:t>Medicīnisko kušetu</w:t>
      </w:r>
      <w:r w:rsidR="00B2524F" w:rsidRPr="00B2524F">
        <w:rPr>
          <w:rFonts w:ascii="Times New Roman" w:hAnsi="Times New Roman"/>
          <w:b/>
        </w:rPr>
        <w:t xml:space="preserve"> piegāde</w:t>
      </w:r>
      <w:r w:rsidRPr="00B2524F">
        <w:rPr>
          <w:rFonts w:ascii="Times New Roman" w:hAnsi="Times New Roman"/>
          <w:b/>
        </w:rPr>
        <w:t xml:space="preserve">” </w:t>
      </w:r>
    </w:p>
    <w:p w14:paraId="450D3947" w14:textId="57AEF2AA" w:rsidR="003D760E" w:rsidRPr="0081242B" w:rsidRDefault="003D760E" w:rsidP="003D760E">
      <w:pPr>
        <w:pStyle w:val="Bezatstarpm"/>
        <w:jc w:val="center"/>
        <w:rPr>
          <w:rFonts w:ascii="Times New Roman" w:hAnsi="Times New Roman"/>
          <w:bCs/>
        </w:rPr>
      </w:pPr>
      <w:r w:rsidRPr="0081242B">
        <w:rPr>
          <w:rFonts w:ascii="Times New Roman" w:hAnsi="Times New Roman"/>
          <w:bCs/>
        </w:rPr>
        <w:t>(iepirkuma procedūrai ORS</w:t>
      </w:r>
      <w:r w:rsidR="00887135">
        <w:rPr>
          <w:rFonts w:ascii="Times New Roman" w:hAnsi="Times New Roman"/>
          <w:bCs/>
        </w:rPr>
        <w:t>, 202</w:t>
      </w:r>
      <w:r w:rsidR="00B2524F">
        <w:rPr>
          <w:rFonts w:ascii="Times New Roman" w:hAnsi="Times New Roman"/>
          <w:bCs/>
        </w:rPr>
        <w:t>6</w:t>
      </w:r>
      <w:r w:rsidR="00887135">
        <w:rPr>
          <w:rFonts w:ascii="Times New Roman" w:hAnsi="Times New Roman"/>
          <w:bCs/>
        </w:rPr>
        <w:t>/</w:t>
      </w:r>
      <w:r w:rsidR="007067F7">
        <w:rPr>
          <w:rFonts w:ascii="Times New Roman" w:hAnsi="Times New Roman"/>
          <w:bCs/>
        </w:rPr>
        <w:t>24</w:t>
      </w:r>
      <w:r w:rsidR="007C6A9B">
        <w:rPr>
          <w:rFonts w:ascii="Times New Roman" w:hAnsi="Times New Roman"/>
          <w:bCs/>
        </w:rPr>
        <w:t>k</w:t>
      </w:r>
      <w:r w:rsidRPr="0081242B">
        <w:rPr>
          <w:rFonts w:ascii="Times New Roman" w:hAnsi="Times New Roman"/>
          <w:bCs/>
        </w:rPr>
        <w:t>)</w:t>
      </w:r>
    </w:p>
    <w:p w14:paraId="275B2299" w14:textId="77777777" w:rsidR="003D760E" w:rsidRPr="0081242B" w:rsidRDefault="003D760E" w:rsidP="003D760E">
      <w:pPr>
        <w:pStyle w:val="Bezatstarpm1"/>
        <w:rPr>
          <w:rFonts w:ascii="Times New Roman" w:hAnsi="Times New Roman"/>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3D760E" w:rsidRPr="0081242B" w14:paraId="52D26377" w14:textId="77777777" w:rsidTr="008C7FC0">
        <w:trPr>
          <w:trHeight w:hRule="exact" w:val="354"/>
        </w:trPr>
        <w:tc>
          <w:tcPr>
            <w:tcW w:w="9792" w:type="dxa"/>
            <w:gridSpan w:val="2"/>
            <w:hideMark/>
          </w:tcPr>
          <w:p w14:paraId="6E4B1E32" w14:textId="77777777" w:rsidR="003D760E" w:rsidRPr="0081242B" w:rsidRDefault="003D760E" w:rsidP="008C7FC0">
            <w:pPr>
              <w:pStyle w:val="Bezatstarpm1"/>
              <w:jc w:val="center"/>
              <w:rPr>
                <w:rFonts w:ascii="Times New Roman" w:hAnsi="Times New Roman"/>
                <w:color w:val="000000"/>
              </w:rPr>
            </w:pPr>
            <w:r w:rsidRPr="0081242B">
              <w:rPr>
                <w:rFonts w:ascii="Times New Roman" w:hAnsi="Times New Roman"/>
                <w:b/>
                <w:bCs/>
                <w:color w:val="000000"/>
                <w:spacing w:val="-1"/>
              </w:rPr>
              <w:t>PRETENDENTS</w:t>
            </w:r>
          </w:p>
        </w:tc>
      </w:tr>
      <w:tr w:rsidR="003D760E" w:rsidRPr="0081242B" w14:paraId="3ADF490B" w14:textId="77777777" w:rsidTr="008C7FC0">
        <w:trPr>
          <w:trHeight w:hRule="exact" w:val="354"/>
        </w:trPr>
        <w:tc>
          <w:tcPr>
            <w:tcW w:w="3510" w:type="dxa"/>
          </w:tcPr>
          <w:p w14:paraId="6C3EBD72" w14:textId="77777777" w:rsidR="003D760E" w:rsidRPr="0081242B" w:rsidRDefault="003D760E" w:rsidP="008C7FC0">
            <w:pPr>
              <w:pStyle w:val="Bezatstarpm1"/>
              <w:rPr>
                <w:rFonts w:ascii="Times New Roman" w:hAnsi="Times New Roman"/>
                <w:color w:val="000000"/>
                <w:spacing w:val="-1"/>
              </w:rPr>
            </w:pPr>
            <w:r w:rsidRPr="0081242B">
              <w:rPr>
                <w:rFonts w:ascii="Times New Roman" w:hAnsi="Times New Roman"/>
                <w:color w:val="000000"/>
                <w:spacing w:val="-1"/>
              </w:rPr>
              <w:t>Nosaukums:</w:t>
            </w:r>
          </w:p>
        </w:tc>
        <w:tc>
          <w:tcPr>
            <w:tcW w:w="6282" w:type="dxa"/>
          </w:tcPr>
          <w:p w14:paraId="3DF6A9DD" w14:textId="77777777" w:rsidR="003D760E" w:rsidRPr="0081242B" w:rsidRDefault="003D760E" w:rsidP="008C7FC0">
            <w:pPr>
              <w:pStyle w:val="Bezatstarpm1"/>
              <w:rPr>
                <w:rFonts w:ascii="Times New Roman" w:hAnsi="Times New Roman"/>
                <w:color w:val="000000"/>
              </w:rPr>
            </w:pPr>
          </w:p>
        </w:tc>
      </w:tr>
      <w:tr w:rsidR="003D760E" w:rsidRPr="0081242B" w14:paraId="4AC716E2" w14:textId="77777777" w:rsidTr="008C7FC0">
        <w:trPr>
          <w:trHeight w:hRule="exact" w:val="345"/>
        </w:trPr>
        <w:tc>
          <w:tcPr>
            <w:tcW w:w="3510" w:type="dxa"/>
            <w:hideMark/>
          </w:tcPr>
          <w:p w14:paraId="230208F5" w14:textId="77777777" w:rsidR="003D760E" w:rsidRPr="0081242B" w:rsidRDefault="003D760E" w:rsidP="008C7FC0">
            <w:pPr>
              <w:pStyle w:val="Bezatstarpm1"/>
              <w:rPr>
                <w:rFonts w:ascii="Times New Roman" w:hAnsi="Times New Roman"/>
                <w:color w:val="000000"/>
              </w:rPr>
            </w:pPr>
            <w:r w:rsidRPr="0081242B">
              <w:rPr>
                <w:rFonts w:ascii="Times New Roman" w:hAnsi="Times New Roman"/>
                <w:color w:val="000000"/>
                <w:spacing w:val="-3"/>
              </w:rPr>
              <w:t>Reģistrācijas Nr.:</w:t>
            </w:r>
          </w:p>
        </w:tc>
        <w:tc>
          <w:tcPr>
            <w:tcW w:w="6282" w:type="dxa"/>
          </w:tcPr>
          <w:p w14:paraId="201E704E" w14:textId="77777777" w:rsidR="003D760E" w:rsidRPr="0081242B" w:rsidRDefault="003D760E" w:rsidP="008C7FC0">
            <w:pPr>
              <w:pStyle w:val="Bezatstarpm1"/>
              <w:rPr>
                <w:rFonts w:ascii="Times New Roman" w:hAnsi="Times New Roman"/>
                <w:color w:val="000000"/>
              </w:rPr>
            </w:pPr>
          </w:p>
        </w:tc>
      </w:tr>
      <w:tr w:rsidR="003D760E" w:rsidRPr="0081242B" w14:paraId="28E4AF51" w14:textId="77777777" w:rsidTr="008C7FC0">
        <w:trPr>
          <w:trHeight w:hRule="exact" w:val="575"/>
        </w:trPr>
        <w:tc>
          <w:tcPr>
            <w:tcW w:w="3510" w:type="dxa"/>
          </w:tcPr>
          <w:p w14:paraId="52C5BEEE" w14:textId="77777777" w:rsidR="003D760E" w:rsidRPr="0081242B" w:rsidRDefault="003D760E" w:rsidP="008C7FC0">
            <w:pPr>
              <w:pStyle w:val="Bezatstarpm1"/>
              <w:rPr>
                <w:rFonts w:ascii="Times New Roman" w:hAnsi="Times New Roman"/>
                <w:color w:val="000000"/>
                <w:spacing w:val="-3"/>
              </w:rPr>
            </w:pPr>
            <w:r w:rsidRPr="0081242B">
              <w:rPr>
                <w:rFonts w:ascii="Times New Roman" w:hAnsi="Times New Roman"/>
                <w:color w:val="000000"/>
                <w:spacing w:val="-3"/>
              </w:rPr>
              <w:t>Uzņēmuma statuss:</w:t>
            </w:r>
          </w:p>
          <w:p w14:paraId="073AA0B5" w14:textId="651DF9B8" w:rsidR="003D760E" w:rsidRPr="0081242B" w:rsidRDefault="003D760E" w:rsidP="008C7FC0">
            <w:pPr>
              <w:pStyle w:val="Bezatstarpm1"/>
              <w:rPr>
                <w:rFonts w:ascii="Times New Roman" w:hAnsi="Times New Roman"/>
                <w:color w:val="000000"/>
                <w:spacing w:val="-3"/>
              </w:rPr>
            </w:pPr>
            <w:r w:rsidRPr="0081242B">
              <w:rPr>
                <w:rFonts w:ascii="Times New Roman" w:hAnsi="Times New Roman"/>
                <w:color w:val="000000"/>
                <w:spacing w:val="-3"/>
              </w:rPr>
              <w:t>(mikro / mazais / vidējais / lielais)*</w:t>
            </w:r>
          </w:p>
          <w:p w14:paraId="6F33F6F9" w14:textId="77777777" w:rsidR="003D760E" w:rsidRPr="0081242B" w:rsidRDefault="003D760E" w:rsidP="008C7FC0">
            <w:pPr>
              <w:pStyle w:val="Bezatstarpm1"/>
              <w:rPr>
                <w:rFonts w:ascii="Times New Roman" w:hAnsi="Times New Roman"/>
                <w:color w:val="000000"/>
                <w:spacing w:val="-3"/>
              </w:rPr>
            </w:pPr>
          </w:p>
          <w:p w14:paraId="3796A9A4" w14:textId="77777777" w:rsidR="003D760E" w:rsidRPr="0081242B" w:rsidRDefault="003D760E" w:rsidP="008C7FC0">
            <w:pPr>
              <w:pStyle w:val="Bezatstarpm1"/>
              <w:rPr>
                <w:rFonts w:ascii="Times New Roman" w:hAnsi="Times New Roman"/>
                <w:color w:val="000000"/>
                <w:spacing w:val="-3"/>
              </w:rPr>
            </w:pPr>
          </w:p>
          <w:p w14:paraId="29F6C3BC" w14:textId="77777777" w:rsidR="003D760E" w:rsidRPr="0081242B" w:rsidRDefault="003D760E" w:rsidP="008C7FC0">
            <w:pPr>
              <w:pStyle w:val="Bezatstarpm1"/>
              <w:rPr>
                <w:rFonts w:ascii="Times New Roman" w:hAnsi="Times New Roman"/>
                <w:color w:val="000000"/>
                <w:spacing w:val="-3"/>
              </w:rPr>
            </w:pPr>
          </w:p>
        </w:tc>
        <w:tc>
          <w:tcPr>
            <w:tcW w:w="6282" w:type="dxa"/>
          </w:tcPr>
          <w:p w14:paraId="7ABFBDE3" w14:textId="77777777" w:rsidR="003D760E" w:rsidRPr="0081242B" w:rsidRDefault="003D760E" w:rsidP="008C7FC0">
            <w:pPr>
              <w:pStyle w:val="Bezatstarpm1"/>
              <w:rPr>
                <w:rFonts w:ascii="Times New Roman" w:hAnsi="Times New Roman"/>
                <w:color w:val="000000"/>
              </w:rPr>
            </w:pPr>
          </w:p>
        </w:tc>
      </w:tr>
      <w:tr w:rsidR="003D760E" w:rsidRPr="009F28CC" w14:paraId="5D3EE79F" w14:textId="77777777" w:rsidTr="005828D6">
        <w:trPr>
          <w:trHeight w:hRule="exact" w:val="1605"/>
        </w:trPr>
        <w:tc>
          <w:tcPr>
            <w:tcW w:w="9792" w:type="dxa"/>
            <w:gridSpan w:val="2"/>
          </w:tcPr>
          <w:p w14:paraId="68268805" w14:textId="77777777" w:rsidR="003D760E" w:rsidRPr="0081242B" w:rsidRDefault="003D760E" w:rsidP="008C7FC0">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*Mikrouzņēmums</w:t>
            </w:r>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r w:rsidRPr="0081242B">
              <w:rPr>
                <w:rStyle w:val="Izclums"/>
                <w:rFonts w:ascii="Times New Roman" w:hAnsi="Times New Roman"/>
                <w:i w:val="0"/>
                <w:iCs w:val="0"/>
                <w:color w:val="212529"/>
                <w:sz w:val="20"/>
                <w:szCs w:val="20"/>
              </w:rPr>
              <w:t>euro</w:t>
            </w:r>
            <w:r w:rsidRPr="0081242B">
              <w:rPr>
                <w:rFonts w:ascii="Times New Roman" w:hAnsi="Times New Roman"/>
                <w:i/>
                <w:iCs/>
                <w:sz w:val="20"/>
                <w:szCs w:val="20"/>
              </w:rPr>
              <w:t>;</w:t>
            </w:r>
          </w:p>
          <w:p w14:paraId="293D209A" w14:textId="77777777" w:rsidR="003D760E" w:rsidRPr="0081242B" w:rsidRDefault="003D760E" w:rsidP="008C7FC0">
            <w:pPr>
              <w:pStyle w:val="Bezatstarpm1"/>
              <w:jc w:val="both"/>
              <w:rPr>
                <w:rStyle w:val="Izclums"/>
                <w:rFonts w:ascii="Times New Roman" w:hAnsi="Times New Roman"/>
                <w:i w:val="0"/>
                <w:iCs w:val="0"/>
                <w:color w:val="212529"/>
                <w:sz w:val="20"/>
                <w:szCs w:val="20"/>
              </w:rPr>
            </w:pPr>
            <w:r w:rsidRPr="0081242B">
              <w:rPr>
                <w:rStyle w:val="Izteiksmgs"/>
                <w:rFonts w:ascii="Times New Roman" w:hAnsi="Times New Roman"/>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r w:rsidRPr="0081242B">
              <w:rPr>
                <w:rStyle w:val="Izclums"/>
                <w:rFonts w:ascii="Times New Roman" w:hAnsi="Times New Roman"/>
                <w:i w:val="0"/>
                <w:iCs w:val="0"/>
                <w:color w:val="212529"/>
                <w:sz w:val="20"/>
                <w:szCs w:val="20"/>
              </w:rPr>
              <w:t>euro;</w:t>
            </w:r>
          </w:p>
          <w:p w14:paraId="2918864B" w14:textId="77777777" w:rsidR="003D760E" w:rsidRPr="0081242B" w:rsidRDefault="003D760E" w:rsidP="008C7FC0">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Vidējais </w:t>
            </w:r>
            <w:r w:rsidRPr="0081242B">
              <w:rPr>
                <w:rStyle w:val="Izclums"/>
                <w:rFonts w:ascii="Times New Roman" w:hAnsi="Times New Roman"/>
                <w:i w:val="0"/>
                <w:iCs w:val="0"/>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r w:rsidRPr="0081242B">
              <w:rPr>
                <w:rStyle w:val="Izclums"/>
                <w:rFonts w:ascii="Times New Roman" w:hAnsi="Times New Roman"/>
                <w:i w:val="0"/>
                <w:iCs w:val="0"/>
                <w:color w:val="212529"/>
                <w:sz w:val="20"/>
                <w:szCs w:val="20"/>
              </w:rPr>
              <w:t>euro</w:t>
            </w:r>
            <w:r w:rsidRPr="0081242B">
              <w:rPr>
                <w:rFonts w:ascii="Times New Roman" w:hAnsi="Times New Roman"/>
                <w:i/>
                <w:iCs/>
                <w:sz w:val="20"/>
                <w:szCs w:val="20"/>
              </w:rPr>
              <w:t>, vai bilance nepārsniedz</w:t>
            </w:r>
            <w:r w:rsidRPr="0081242B">
              <w:rPr>
                <w:rStyle w:val="Izclums"/>
                <w:rFonts w:ascii="Times New Roman" w:hAnsi="Times New Roman"/>
                <w:i w:val="0"/>
                <w:iCs w:val="0"/>
                <w:color w:val="212529"/>
                <w:sz w:val="20"/>
                <w:szCs w:val="20"/>
              </w:rPr>
              <w:t> </w:t>
            </w:r>
            <w:r w:rsidRPr="0081242B">
              <w:rPr>
                <w:rFonts w:ascii="Times New Roman" w:hAnsi="Times New Roman"/>
                <w:i/>
                <w:iCs/>
                <w:sz w:val="20"/>
                <w:szCs w:val="20"/>
              </w:rPr>
              <w:t>43 miljonus </w:t>
            </w:r>
            <w:r w:rsidRPr="0081242B">
              <w:rPr>
                <w:rStyle w:val="Izclums"/>
                <w:rFonts w:ascii="Times New Roman" w:hAnsi="Times New Roman"/>
                <w:i w:val="0"/>
                <w:iCs w:val="0"/>
                <w:color w:val="212529"/>
                <w:sz w:val="20"/>
                <w:szCs w:val="20"/>
              </w:rPr>
              <w:t>euro.</w:t>
            </w:r>
          </w:p>
          <w:p w14:paraId="2CE4B6A0" w14:textId="77777777" w:rsidR="003D760E" w:rsidRPr="0081242B" w:rsidRDefault="003D760E" w:rsidP="008C7FC0">
            <w:pPr>
              <w:pStyle w:val="Bezatstarpm1"/>
              <w:rPr>
                <w:rFonts w:ascii="Times New Roman" w:hAnsi="Times New Roman"/>
                <w:color w:val="000000"/>
                <w:sz w:val="20"/>
                <w:szCs w:val="20"/>
              </w:rPr>
            </w:pPr>
          </w:p>
        </w:tc>
      </w:tr>
      <w:tr w:rsidR="003D760E" w:rsidRPr="0081242B" w14:paraId="10E2B172" w14:textId="77777777" w:rsidTr="008C7FC0">
        <w:trPr>
          <w:trHeight w:hRule="exact" w:val="337"/>
        </w:trPr>
        <w:tc>
          <w:tcPr>
            <w:tcW w:w="3510" w:type="dxa"/>
            <w:hideMark/>
          </w:tcPr>
          <w:p w14:paraId="5148B440" w14:textId="77777777" w:rsidR="003D760E" w:rsidRPr="0081242B" w:rsidRDefault="003D760E" w:rsidP="008C7FC0">
            <w:pPr>
              <w:pStyle w:val="Bezatstarpm1"/>
              <w:rPr>
                <w:rFonts w:ascii="Times New Roman" w:hAnsi="Times New Roman"/>
                <w:color w:val="000000"/>
              </w:rPr>
            </w:pPr>
            <w:r w:rsidRPr="0081242B">
              <w:rPr>
                <w:rFonts w:ascii="Times New Roman" w:hAnsi="Times New Roman"/>
                <w:color w:val="000000"/>
                <w:spacing w:val="-3"/>
              </w:rPr>
              <w:t>Juridiskā adrese:</w:t>
            </w:r>
          </w:p>
        </w:tc>
        <w:tc>
          <w:tcPr>
            <w:tcW w:w="6282" w:type="dxa"/>
          </w:tcPr>
          <w:p w14:paraId="6D37CDE5" w14:textId="77777777" w:rsidR="003D760E" w:rsidRPr="0081242B" w:rsidRDefault="003D760E" w:rsidP="008C7FC0">
            <w:pPr>
              <w:pStyle w:val="Bezatstarpm1"/>
              <w:rPr>
                <w:rFonts w:ascii="Times New Roman" w:hAnsi="Times New Roman"/>
                <w:color w:val="000000"/>
              </w:rPr>
            </w:pPr>
          </w:p>
        </w:tc>
      </w:tr>
      <w:tr w:rsidR="003D760E" w:rsidRPr="0081242B" w14:paraId="784197D4" w14:textId="77777777" w:rsidTr="008C7FC0">
        <w:trPr>
          <w:trHeight w:hRule="exact" w:val="337"/>
        </w:trPr>
        <w:tc>
          <w:tcPr>
            <w:tcW w:w="3510" w:type="dxa"/>
            <w:hideMark/>
          </w:tcPr>
          <w:p w14:paraId="63BE2194" w14:textId="77777777"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Faktiskā adrese:</w:t>
            </w:r>
          </w:p>
        </w:tc>
        <w:tc>
          <w:tcPr>
            <w:tcW w:w="6282" w:type="dxa"/>
          </w:tcPr>
          <w:p w14:paraId="101B0954" w14:textId="77777777" w:rsidR="003D760E" w:rsidRPr="0081242B" w:rsidRDefault="003D760E" w:rsidP="008C7FC0">
            <w:pPr>
              <w:pStyle w:val="Bezatstarpm1"/>
              <w:rPr>
                <w:rFonts w:ascii="Times New Roman" w:hAnsi="Times New Roman"/>
              </w:rPr>
            </w:pPr>
          </w:p>
        </w:tc>
      </w:tr>
      <w:tr w:rsidR="003D760E" w:rsidRPr="0081242B" w14:paraId="2FB26E7D" w14:textId="77777777" w:rsidTr="008C7FC0">
        <w:trPr>
          <w:trHeight w:hRule="exact" w:val="337"/>
        </w:trPr>
        <w:tc>
          <w:tcPr>
            <w:tcW w:w="3510" w:type="dxa"/>
          </w:tcPr>
          <w:p w14:paraId="076AA8B0" w14:textId="4C95F148"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 xml:space="preserve">Biroja </w:t>
            </w:r>
            <w:r w:rsidR="00027302" w:rsidRPr="0081242B">
              <w:rPr>
                <w:rFonts w:ascii="Times New Roman" w:hAnsi="Times New Roman"/>
                <w:spacing w:val="-3"/>
              </w:rPr>
              <w:t>tālruņa Nr.</w:t>
            </w:r>
            <w:r w:rsidRPr="0081242B">
              <w:rPr>
                <w:rFonts w:ascii="Times New Roman" w:hAnsi="Times New Roman"/>
                <w:spacing w:val="-3"/>
              </w:rPr>
              <w:t>:</w:t>
            </w:r>
          </w:p>
        </w:tc>
        <w:tc>
          <w:tcPr>
            <w:tcW w:w="6282" w:type="dxa"/>
          </w:tcPr>
          <w:p w14:paraId="21D62767" w14:textId="77777777" w:rsidR="003D760E" w:rsidRPr="0081242B" w:rsidRDefault="003D760E" w:rsidP="008C7FC0">
            <w:pPr>
              <w:pStyle w:val="Bezatstarpm1"/>
              <w:rPr>
                <w:rFonts w:ascii="Times New Roman" w:hAnsi="Times New Roman"/>
              </w:rPr>
            </w:pPr>
          </w:p>
        </w:tc>
      </w:tr>
      <w:tr w:rsidR="003D760E" w:rsidRPr="0081242B" w14:paraId="4BC236CC" w14:textId="77777777" w:rsidTr="008C7FC0">
        <w:trPr>
          <w:trHeight w:hRule="exact" w:val="337"/>
        </w:trPr>
        <w:tc>
          <w:tcPr>
            <w:tcW w:w="3510" w:type="dxa"/>
          </w:tcPr>
          <w:p w14:paraId="38AAFF2B" w14:textId="1A79E31A" w:rsidR="003D760E" w:rsidRPr="0081242B" w:rsidRDefault="00BD5390" w:rsidP="008C7FC0">
            <w:pPr>
              <w:pStyle w:val="Bezatstarpm1"/>
              <w:rPr>
                <w:rFonts w:ascii="Times New Roman" w:hAnsi="Times New Roman"/>
                <w:spacing w:val="-3"/>
              </w:rPr>
            </w:pPr>
            <w:r w:rsidRPr="0081242B">
              <w:rPr>
                <w:rFonts w:ascii="Times New Roman" w:hAnsi="Times New Roman"/>
                <w:spacing w:val="-3"/>
              </w:rPr>
              <w:t xml:space="preserve">Biroja </w:t>
            </w:r>
            <w:r w:rsidR="003D760E" w:rsidRPr="0081242B">
              <w:rPr>
                <w:rFonts w:ascii="Times New Roman" w:hAnsi="Times New Roman"/>
                <w:spacing w:val="-3"/>
              </w:rPr>
              <w:t>e-past</w:t>
            </w:r>
            <w:r w:rsidR="00027302" w:rsidRPr="0081242B">
              <w:rPr>
                <w:rFonts w:ascii="Times New Roman" w:hAnsi="Times New Roman"/>
                <w:spacing w:val="-3"/>
              </w:rPr>
              <w:t>a adrese</w:t>
            </w:r>
            <w:r w:rsidR="003D760E" w:rsidRPr="0081242B">
              <w:rPr>
                <w:rFonts w:ascii="Times New Roman" w:hAnsi="Times New Roman"/>
                <w:spacing w:val="-3"/>
              </w:rPr>
              <w:t>:</w:t>
            </w:r>
          </w:p>
        </w:tc>
        <w:tc>
          <w:tcPr>
            <w:tcW w:w="6282" w:type="dxa"/>
          </w:tcPr>
          <w:p w14:paraId="130BEE50" w14:textId="77777777" w:rsidR="003D760E" w:rsidRPr="0081242B" w:rsidRDefault="003D760E" w:rsidP="008C7FC0">
            <w:pPr>
              <w:pStyle w:val="Bezatstarpm1"/>
              <w:rPr>
                <w:rFonts w:ascii="Times New Roman" w:hAnsi="Times New Roman"/>
              </w:rPr>
            </w:pPr>
          </w:p>
        </w:tc>
      </w:tr>
      <w:tr w:rsidR="003D760E" w:rsidRPr="0081242B" w14:paraId="549BBE6B" w14:textId="77777777" w:rsidTr="008C7FC0">
        <w:trPr>
          <w:trHeight w:hRule="exact" w:val="337"/>
        </w:trPr>
        <w:tc>
          <w:tcPr>
            <w:tcW w:w="3510" w:type="dxa"/>
          </w:tcPr>
          <w:p w14:paraId="74BD11BD" w14:textId="77777777"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Banka:</w:t>
            </w:r>
          </w:p>
          <w:p w14:paraId="145E7381" w14:textId="77777777" w:rsidR="003D760E" w:rsidRPr="0081242B" w:rsidRDefault="003D760E" w:rsidP="008C7FC0">
            <w:pPr>
              <w:pStyle w:val="Bezatstarpm1"/>
              <w:rPr>
                <w:rFonts w:ascii="Times New Roman" w:hAnsi="Times New Roman"/>
                <w:spacing w:val="-3"/>
              </w:rPr>
            </w:pPr>
          </w:p>
          <w:p w14:paraId="0681C873" w14:textId="77777777" w:rsidR="003D760E" w:rsidRPr="0081242B" w:rsidRDefault="003D760E" w:rsidP="008C7FC0">
            <w:pPr>
              <w:pStyle w:val="Bezatstarpm1"/>
              <w:rPr>
                <w:rFonts w:ascii="Times New Roman" w:hAnsi="Times New Roman"/>
                <w:spacing w:val="-3"/>
              </w:rPr>
            </w:pPr>
          </w:p>
          <w:p w14:paraId="3BF39A2D" w14:textId="77777777" w:rsidR="003D760E" w:rsidRPr="0081242B" w:rsidRDefault="003D760E" w:rsidP="008C7FC0">
            <w:pPr>
              <w:pStyle w:val="Bezatstarpm1"/>
              <w:rPr>
                <w:rFonts w:ascii="Times New Roman" w:hAnsi="Times New Roman"/>
                <w:spacing w:val="-3"/>
              </w:rPr>
            </w:pPr>
          </w:p>
          <w:p w14:paraId="0B6E853F" w14:textId="77777777" w:rsidR="003D760E" w:rsidRPr="0081242B" w:rsidRDefault="003D760E" w:rsidP="008C7FC0">
            <w:pPr>
              <w:pStyle w:val="Bezatstarpm1"/>
              <w:rPr>
                <w:rFonts w:ascii="Times New Roman" w:hAnsi="Times New Roman"/>
                <w:spacing w:val="-3"/>
              </w:rPr>
            </w:pPr>
          </w:p>
          <w:p w14:paraId="29FA6DA6" w14:textId="77777777" w:rsidR="003D760E" w:rsidRPr="0081242B" w:rsidRDefault="003D760E" w:rsidP="008C7FC0">
            <w:pPr>
              <w:pStyle w:val="Bezatstarpm1"/>
              <w:rPr>
                <w:rFonts w:ascii="Times New Roman" w:hAnsi="Times New Roman"/>
                <w:spacing w:val="-3"/>
              </w:rPr>
            </w:pPr>
          </w:p>
          <w:p w14:paraId="074D2FC8" w14:textId="77777777" w:rsidR="003D760E" w:rsidRPr="0081242B" w:rsidRDefault="003D760E" w:rsidP="008C7FC0">
            <w:pPr>
              <w:pStyle w:val="Bezatstarpm1"/>
              <w:rPr>
                <w:rFonts w:ascii="Times New Roman" w:hAnsi="Times New Roman"/>
                <w:spacing w:val="-3"/>
              </w:rPr>
            </w:pPr>
          </w:p>
          <w:p w14:paraId="372EC128" w14:textId="77777777" w:rsidR="003D760E" w:rsidRPr="0081242B" w:rsidRDefault="003D760E" w:rsidP="008C7FC0">
            <w:pPr>
              <w:pStyle w:val="Bezatstarpm1"/>
              <w:rPr>
                <w:rFonts w:ascii="Times New Roman" w:hAnsi="Times New Roman"/>
                <w:spacing w:val="-3"/>
              </w:rPr>
            </w:pPr>
          </w:p>
        </w:tc>
        <w:tc>
          <w:tcPr>
            <w:tcW w:w="6282" w:type="dxa"/>
          </w:tcPr>
          <w:p w14:paraId="17B4E989" w14:textId="77777777" w:rsidR="003D760E" w:rsidRPr="0081242B" w:rsidRDefault="003D760E" w:rsidP="008C7FC0">
            <w:pPr>
              <w:pStyle w:val="Bezatstarpm1"/>
              <w:rPr>
                <w:rFonts w:ascii="Times New Roman" w:hAnsi="Times New Roman"/>
              </w:rPr>
            </w:pPr>
          </w:p>
          <w:p w14:paraId="126FE39F" w14:textId="77777777" w:rsidR="003D760E" w:rsidRPr="0081242B" w:rsidRDefault="003D760E" w:rsidP="008C7FC0">
            <w:pPr>
              <w:pStyle w:val="Bezatstarpm1"/>
              <w:rPr>
                <w:rFonts w:ascii="Times New Roman" w:hAnsi="Times New Roman"/>
              </w:rPr>
            </w:pPr>
          </w:p>
          <w:p w14:paraId="697BFCBD" w14:textId="77777777" w:rsidR="003D760E" w:rsidRPr="0081242B" w:rsidRDefault="003D760E" w:rsidP="008C7FC0">
            <w:pPr>
              <w:pStyle w:val="Bezatstarpm1"/>
              <w:rPr>
                <w:rFonts w:ascii="Times New Roman" w:hAnsi="Times New Roman"/>
              </w:rPr>
            </w:pPr>
          </w:p>
        </w:tc>
      </w:tr>
      <w:tr w:rsidR="003D760E" w:rsidRPr="0081242B" w14:paraId="3B68961F" w14:textId="77777777" w:rsidTr="008C7FC0">
        <w:trPr>
          <w:trHeight w:hRule="exact" w:val="337"/>
        </w:trPr>
        <w:tc>
          <w:tcPr>
            <w:tcW w:w="3510" w:type="dxa"/>
          </w:tcPr>
          <w:p w14:paraId="75E4EDF4" w14:textId="77777777"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Bankas kods:</w:t>
            </w:r>
          </w:p>
        </w:tc>
        <w:tc>
          <w:tcPr>
            <w:tcW w:w="6282" w:type="dxa"/>
          </w:tcPr>
          <w:p w14:paraId="6A8996BC" w14:textId="77777777" w:rsidR="003D760E" w:rsidRPr="0081242B" w:rsidRDefault="003D760E" w:rsidP="008C7FC0">
            <w:pPr>
              <w:pStyle w:val="Bezatstarpm1"/>
              <w:rPr>
                <w:rFonts w:ascii="Times New Roman" w:hAnsi="Times New Roman"/>
              </w:rPr>
            </w:pPr>
          </w:p>
        </w:tc>
      </w:tr>
      <w:tr w:rsidR="003D760E" w:rsidRPr="0081242B" w14:paraId="4AD758F3" w14:textId="77777777" w:rsidTr="008C7FC0">
        <w:trPr>
          <w:trHeight w:hRule="exact" w:val="337"/>
        </w:trPr>
        <w:tc>
          <w:tcPr>
            <w:tcW w:w="3510" w:type="dxa"/>
          </w:tcPr>
          <w:p w14:paraId="3653E559" w14:textId="77777777"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Bankas konta Nr.:</w:t>
            </w:r>
          </w:p>
        </w:tc>
        <w:tc>
          <w:tcPr>
            <w:tcW w:w="6282" w:type="dxa"/>
          </w:tcPr>
          <w:p w14:paraId="4B92691D" w14:textId="77777777" w:rsidR="003D760E" w:rsidRPr="0081242B" w:rsidRDefault="003D760E" w:rsidP="008C7FC0">
            <w:pPr>
              <w:pStyle w:val="Bezatstarpm1"/>
              <w:rPr>
                <w:rFonts w:ascii="Times New Roman" w:hAnsi="Times New Roman"/>
              </w:rPr>
            </w:pPr>
          </w:p>
        </w:tc>
      </w:tr>
      <w:tr w:rsidR="003D760E" w:rsidRPr="0081242B" w14:paraId="520784BC" w14:textId="77777777" w:rsidTr="006E0B31">
        <w:trPr>
          <w:trHeight w:hRule="exact" w:val="644"/>
        </w:trPr>
        <w:tc>
          <w:tcPr>
            <w:tcW w:w="3510" w:type="dxa"/>
            <w:hideMark/>
          </w:tcPr>
          <w:p w14:paraId="427C2CD5" w14:textId="16C3E216" w:rsidR="003D760E" w:rsidRPr="0081242B" w:rsidRDefault="003D760E" w:rsidP="008C7FC0">
            <w:pPr>
              <w:pStyle w:val="Bezatstarpm1"/>
              <w:rPr>
                <w:rFonts w:ascii="Times New Roman" w:hAnsi="Times New Roman"/>
                <w:spacing w:val="-3"/>
              </w:rPr>
            </w:pPr>
            <w:r w:rsidRPr="0081242B">
              <w:rPr>
                <w:rFonts w:ascii="Times New Roman" w:hAnsi="Times New Roman"/>
                <w:spacing w:val="-3"/>
              </w:rPr>
              <w:t>Paraksttiesīgā persona(-as)</w:t>
            </w:r>
            <w:r w:rsidR="006E0B31" w:rsidRPr="0081242B">
              <w:rPr>
                <w:rFonts w:ascii="Times New Roman" w:hAnsi="Times New Roman"/>
                <w:spacing w:val="-3"/>
              </w:rPr>
              <w:t xml:space="preserve"> (vārds,uzvārds)</w:t>
            </w:r>
            <w:r w:rsidRPr="0081242B">
              <w:rPr>
                <w:rFonts w:ascii="Times New Roman" w:hAnsi="Times New Roman"/>
                <w:spacing w:val="-3"/>
              </w:rPr>
              <w:t>:</w:t>
            </w:r>
          </w:p>
        </w:tc>
        <w:tc>
          <w:tcPr>
            <w:tcW w:w="6282" w:type="dxa"/>
          </w:tcPr>
          <w:p w14:paraId="30D0B6F4" w14:textId="77777777" w:rsidR="003D760E" w:rsidRPr="0081242B" w:rsidRDefault="003D760E" w:rsidP="008C7FC0">
            <w:pPr>
              <w:pStyle w:val="Bezatstarpm1"/>
              <w:rPr>
                <w:rFonts w:ascii="Times New Roman" w:hAnsi="Times New Roman"/>
              </w:rPr>
            </w:pPr>
          </w:p>
        </w:tc>
      </w:tr>
      <w:tr w:rsidR="003D760E" w:rsidRPr="0081242B" w14:paraId="29DA27D1" w14:textId="77777777" w:rsidTr="008C7FC0">
        <w:trPr>
          <w:trHeight w:hRule="exact" w:val="1932"/>
        </w:trPr>
        <w:tc>
          <w:tcPr>
            <w:tcW w:w="3510" w:type="dxa"/>
          </w:tcPr>
          <w:p w14:paraId="057BEED3" w14:textId="77777777" w:rsidR="003D760E" w:rsidRPr="0081242B" w:rsidRDefault="003D760E" w:rsidP="008C7FC0">
            <w:pPr>
              <w:spacing w:after="120"/>
              <w:rPr>
                <w:sz w:val="22"/>
                <w:szCs w:val="22"/>
                <w:lang w:val="lv-LV"/>
              </w:rPr>
            </w:pPr>
            <w:r w:rsidRPr="0081242B">
              <w:rPr>
                <w:sz w:val="22"/>
                <w:szCs w:val="22"/>
                <w:lang w:val="lv-LV"/>
              </w:rPr>
              <w:t xml:space="preserve">Pretendenta patiesais labuma guvējs** </w:t>
            </w:r>
          </w:p>
          <w:p w14:paraId="7E85D5E9" w14:textId="77777777" w:rsidR="003D760E" w:rsidRPr="0081242B" w:rsidRDefault="003D760E" w:rsidP="008C7FC0">
            <w:pPr>
              <w:pStyle w:val="Bezatstarpm1"/>
              <w:rPr>
                <w:rFonts w:ascii="Times New Roman" w:hAnsi="Times New Roman"/>
                <w:spacing w:val="-3"/>
                <w:sz w:val="20"/>
                <w:szCs w:val="20"/>
              </w:rPr>
            </w:pPr>
            <w:r w:rsidRPr="0081242B">
              <w:rPr>
                <w:rFonts w:ascii="Times New Roman" w:hAnsi="Times New Roman"/>
                <w:sz w:val="20"/>
                <w:szCs w:val="20"/>
              </w:rPr>
              <w:t>(</w:t>
            </w:r>
            <w:r w:rsidRPr="0081242B">
              <w:rPr>
                <w:rFonts w:ascii="Times New Roman" w:hAnsi="Times New Roman"/>
                <w:i/>
                <w:iCs/>
                <w:sz w:val="20"/>
                <w:szCs w:val="20"/>
              </w:rPr>
              <w:t>vārds, uzvārds, personas kods (ja nav personas kods, norāda dzimšanas datumu, mēnesi un gadu), valstspiederība un pastāvīgās dzīvesvietas valsts</w:t>
            </w:r>
            <w:r w:rsidRPr="0081242B">
              <w:rPr>
                <w:rFonts w:ascii="Times New Roman" w:hAnsi="Times New Roman"/>
                <w:iCs/>
                <w:sz w:val="20"/>
                <w:szCs w:val="20"/>
              </w:rPr>
              <w:t>)</w:t>
            </w:r>
          </w:p>
        </w:tc>
        <w:tc>
          <w:tcPr>
            <w:tcW w:w="6282" w:type="dxa"/>
          </w:tcPr>
          <w:p w14:paraId="6F6C53DD" w14:textId="77777777" w:rsidR="003D760E" w:rsidRPr="0081242B" w:rsidRDefault="003D760E" w:rsidP="008C7FC0">
            <w:pPr>
              <w:pStyle w:val="Bezatstarpm1"/>
              <w:rPr>
                <w:rFonts w:ascii="Times New Roman" w:hAnsi="Times New Roman"/>
              </w:rPr>
            </w:pPr>
          </w:p>
        </w:tc>
      </w:tr>
      <w:tr w:rsidR="003D760E" w:rsidRPr="0081242B" w14:paraId="23FB98A4" w14:textId="77777777" w:rsidTr="00BF79FA">
        <w:trPr>
          <w:trHeight w:hRule="exact" w:val="754"/>
        </w:trPr>
        <w:tc>
          <w:tcPr>
            <w:tcW w:w="9792" w:type="dxa"/>
            <w:gridSpan w:val="2"/>
          </w:tcPr>
          <w:p w14:paraId="3136515F" w14:textId="77777777" w:rsidR="003D760E" w:rsidRPr="0081242B" w:rsidRDefault="003D760E" w:rsidP="008C7FC0">
            <w:pPr>
              <w:pStyle w:val="Vresteksts"/>
              <w:jc w:val="both"/>
              <w:rPr>
                <w:i/>
                <w:iCs/>
              </w:rPr>
            </w:pPr>
            <w:r w:rsidRPr="0081242B">
              <w:rPr>
                <w:i/>
                <w:iCs/>
              </w:rPr>
              <w:t>** Norāda pretendenta patieso labuma guvēju, saskaņā ar Noziedzīgi iegūtu līdzekļu legalizācijas un terorisma un proliferācijas finansēšanas un novēršanas likuma un Starptautisko un Latvijas Republikas nacionālo sankciju likuma regulējumu.</w:t>
            </w:r>
          </w:p>
          <w:p w14:paraId="0BDC7831" w14:textId="77777777" w:rsidR="003D760E" w:rsidRPr="0081242B" w:rsidRDefault="003D760E" w:rsidP="008C7FC0">
            <w:pPr>
              <w:pStyle w:val="Bezatstarpm1"/>
              <w:rPr>
                <w:rFonts w:ascii="Times New Roman" w:hAnsi="Times New Roman"/>
              </w:rPr>
            </w:pPr>
          </w:p>
        </w:tc>
      </w:tr>
      <w:tr w:rsidR="003D760E" w:rsidRPr="009F28CC" w14:paraId="469EB644" w14:textId="77777777" w:rsidTr="008C7FC0">
        <w:trPr>
          <w:trHeight w:hRule="exact" w:val="1839"/>
        </w:trPr>
        <w:tc>
          <w:tcPr>
            <w:tcW w:w="3510" w:type="dxa"/>
          </w:tcPr>
          <w:p w14:paraId="061B7ED5" w14:textId="77777777" w:rsidR="003D760E" w:rsidRPr="0081242B" w:rsidRDefault="003D760E" w:rsidP="008C7FC0">
            <w:pPr>
              <w:spacing w:after="120"/>
              <w:rPr>
                <w:sz w:val="22"/>
                <w:szCs w:val="22"/>
                <w:lang w:val="lv-LV"/>
              </w:rPr>
            </w:pPr>
            <w:r w:rsidRPr="0081242B">
              <w:rPr>
                <w:sz w:val="22"/>
                <w:szCs w:val="22"/>
                <w:lang w:val="lv-LV"/>
              </w:rPr>
              <w:t>Personas, kurām pretendentā ir izšķirošā ietekme uz līdzdalības pamata normatīvo aktu par koncerniem izpratnē***</w:t>
            </w:r>
          </w:p>
          <w:p w14:paraId="67DD6E25" w14:textId="77777777" w:rsidR="003D760E" w:rsidRPr="0081242B" w:rsidRDefault="003D760E" w:rsidP="008C7FC0">
            <w:pPr>
              <w:spacing w:after="120"/>
              <w:rPr>
                <w:lang w:val="lv-LV"/>
              </w:rPr>
            </w:pPr>
            <w:r w:rsidRPr="0081242B">
              <w:rPr>
                <w:i/>
                <w:lang w:val="lv-LV"/>
              </w:rPr>
              <w:t>(uzņēmuma nosaukums, reģistrācijas Nr. un reģistrācijas valsts)</w:t>
            </w:r>
          </w:p>
        </w:tc>
        <w:tc>
          <w:tcPr>
            <w:tcW w:w="6282" w:type="dxa"/>
          </w:tcPr>
          <w:p w14:paraId="34D76732" w14:textId="77777777" w:rsidR="003D760E" w:rsidRPr="0081242B" w:rsidRDefault="003D760E" w:rsidP="008C7FC0">
            <w:pPr>
              <w:pStyle w:val="Bezatstarpm1"/>
              <w:rPr>
                <w:rFonts w:ascii="Times New Roman" w:hAnsi="Times New Roman"/>
              </w:rPr>
            </w:pPr>
          </w:p>
        </w:tc>
      </w:tr>
      <w:tr w:rsidR="003D760E" w:rsidRPr="0081242B" w14:paraId="54C59026" w14:textId="77777777" w:rsidTr="008C7FC0">
        <w:trPr>
          <w:trHeight w:hRule="exact" w:val="420"/>
        </w:trPr>
        <w:tc>
          <w:tcPr>
            <w:tcW w:w="9792" w:type="dxa"/>
            <w:gridSpan w:val="2"/>
          </w:tcPr>
          <w:p w14:paraId="51C32505" w14:textId="77777777" w:rsidR="003D760E" w:rsidRPr="0081242B" w:rsidRDefault="003D760E" w:rsidP="008C7FC0">
            <w:pPr>
              <w:pStyle w:val="Vresteksts"/>
              <w:jc w:val="both"/>
              <w:rPr>
                <w:i/>
                <w:iCs/>
                <w:sz w:val="22"/>
                <w:szCs w:val="22"/>
              </w:rPr>
            </w:pPr>
            <w:r w:rsidRPr="0081242B">
              <w:rPr>
                <w:i/>
                <w:iCs/>
                <w:sz w:val="22"/>
                <w:szCs w:val="22"/>
              </w:rPr>
              <w:t xml:space="preserve">*** Informācija tiek prasīta, pamatojoties uz </w:t>
            </w:r>
            <w:r w:rsidRPr="0081242B">
              <w:rPr>
                <w:i/>
                <w:iCs/>
                <w:sz w:val="22"/>
                <w:szCs w:val="22"/>
                <w:lang w:eastAsia="lv-LV"/>
              </w:rPr>
              <w:t>PIL 42. panta trešās daļas 4.punktu.</w:t>
            </w:r>
          </w:p>
          <w:p w14:paraId="4670143F" w14:textId="77777777" w:rsidR="003D760E" w:rsidRPr="0081242B" w:rsidRDefault="003D760E" w:rsidP="008C7FC0">
            <w:pPr>
              <w:pStyle w:val="Bezatstarpm1"/>
              <w:rPr>
                <w:rFonts w:ascii="Times New Roman" w:hAnsi="Times New Roman"/>
              </w:rPr>
            </w:pPr>
          </w:p>
        </w:tc>
      </w:tr>
      <w:tr w:rsidR="003D760E" w:rsidRPr="0081242B" w14:paraId="0D50CAD7" w14:textId="77777777" w:rsidTr="008C7FC0">
        <w:trPr>
          <w:trHeight w:hRule="exact" w:val="337"/>
        </w:trPr>
        <w:tc>
          <w:tcPr>
            <w:tcW w:w="9792" w:type="dxa"/>
            <w:gridSpan w:val="2"/>
          </w:tcPr>
          <w:p w14:paraId="3A37E4C9" w14:textId="77777777" w:rsidR="003D760E" w:rsidRPr="0081242B" w:rsidRDefault="003D760E" w:rsidP="008C7FC0">
            <w:pPr>
              <w:pStyle w:val="Bezatstarpm1"/>
              <w:rPr>
                <w:rFonts w:ascii="Times New Roman" w:hAnsi="Times New Roman"/>
                <w:b/>
              </w:rPr>
            </w:pPr>
            <w:r w:rsidRPr="0081242B">
              <w:rPr>
                <w:rFonts w:ascii="Times New Roman" w:hAnsi="Times New Roman"/>
                <w:b/>
              </w:rPr>
              <w:t>Informācija par pretendenta kontaktpersonu</w:t>
            </w:r>
          </w:p>
        </w:tc>
      </w:tr>
      <w:tr w:rsidR="003D760E" w:rsidRPr="0081242B" w14:paraId="0914A693" w14:textId="77777777" w:rsidTr="008C7FC0">
        <w:trPr>
          <w:trHeight w:hRule="exact" w:val="337"/>
        </w:trPr>
        <w:tc>
          <w:tcPr>
            <w:tcW w:w="3510" w:type="dxa"/>
            <w:hideMark/>
          </w:tcPr>
          <w:p w14:paraId="6F824915" w14:textId="77777777" w:rsidR="003D760E" w:rsidRPr="0081242B" w:rsidRDefault="003D760E" w:rsidP="008C7FC0">
            <w:pPr>
              <w:pStyle w:val="Bezatstarpm1"/>
              <w:rPr>
                <w:rFonts w:ascii="Times New Roman" w:hAnsi="Times New Roman"/>
                <w:spacing w:val="-3"/>
              </w:rPr>
            </w:pPr>
            <w:r w:rsidRPr="0081242B">
              <w:rPr>
                <w:rFonts w:ascii="Times New Roman" w:hAnsi="Times New Roman"/>
                <w:spacing w:val="-1"/>
              </w:rPr>
              <w:t>Vārds, uzvārds:</w:t>
            </w:r>
          </w:p>
        </w:tc>
        <w:tc>
          <w:tcPr>
            <w:tcW w:w="6282" w:type="dxa"/>
          </w:tcPr>
          <w:p w14:paraId="743AA68F" w14:textId="77777777" w:rsidR="003D760E" w:rsidRPr="0081242B" w:rsidRDefault="003D760E" w:rsidP="008C7FC0">
            <w:pPr>
              <w:pStyle w:val="Bezatstarpm1"/>
              <w:rPr>
                <w:rFonts w:ascii="Times New Roman" w:hAnsi="Times New Roman"/>
              </w:rPr>
            </w:pPr>
          </w:p>
        </w:tc>
      </w:tr>
      <w:tr w:rsidR="003D760E" w:rsidRPr="0081242B" w14:paraId="57249001" w14:textId="77777777" w:rsidTr="008C7FC0">
        <w:trPr>
          <w:trHeight w:hRule="exact" w:val="337"/>
        </w:trPr>
        <w:tc>
          <w:tcPr>
            <w:tcW w:w="3510" w:type="dxa"/>
          </w:tcPr>
          <w:p w14:paraId="78471B28" w14:textId="77777777" w:rsidR="003D760E" w:rsidRPr="0081242B" w:rsidRDefault="003D760E" w:rsidP="008C7FC0">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5AE9D1DA" w14:textId="77777777" w:rsidR="003D760E" w:rsidRPr="0081242B" w:rsidRDefault="003D760E" w:rsidP="008C7FC0">
            <w:pPr>
              <w:pStyle w:val="Bezatstarpm1"/>
              <w:rPr>
                <w:rFonts w:ascii="Times New Roman" w:hAnsi="Times New Roman"/>
              </w:rPr>
            </w:pPr>
          </w:p>
        </w:tc>
      </w:tr>
      <w:tr w:rsidR="003D760E" w:rsidRPr="0081242B" w14:paraId="13A2CEE3" w14:textId="77777777" w:rsidTr="008C7FC0">
        <w:trPr>
          <w:trHeight w:hRule="exact" w:val="337"/>
        </w:trPr>
        <w:tc>
          <w:tcPr>
            <w:tcW w:w="3510" w:type="dxa"/>
            <w:hideMark/>
          </w:tcPr>
          <w:p w14:paraId="30B56136" w14:textId="77777777" w:rsidR="003D760E" w:rsidRPr="0081242B" w:rsidRDefault="003D760E" w:rsidP="008C7FC0">
            <w:pPr>
              <w:pStyle w:val="Bezatstarpm1"/>
              <w:rPr>
                <w:rFonts w:ascii="Times New Roman" w:hAnsi="Times New Roman"/>
                <w:spacing w:val="-1"/>
              </w:rPr>
            </w:pPr>
            <w:r w:rsidRPr="0081242B">
              <w:rPr>
                <w:rFonts w:ascii="Times New Roman" w:hAnsi="Times New Roman"/>
                <w:spacing w:val="-1"/>
              </w:rPr>
              <w:t>Tālruņa Nr.:</w:t>
            </w:r>
          </w:p>
        </w:tc>
        <w:tc>
          <w:tcPr>
            <w:tcW w:w="6282" w:type="dxa"/>
          </w:tcPr>
          <w:p w14:paraId="395F2F35" w14:textId="77777777" w:rsidR="003D760E" w:rsidRPr="0081242B" w:rsidRDefault="003D760E" w:rsidP="008C7FC0">
            <w:pPr>
              <w:pStyle w:val="Bezatstarpm1"/>
              <w:rPr>
                <w:rFonts w:ascii="Times New Roman" w:hAnsi="Times New Roman"/>
              </w:rPr>
            </w:pPr>
          </w:p>
        </w:tc>
      </w:tr>
      <w:tr w:rsidR="003D760E" w:rsidRPr="0081242B" w14:paraId="0622B8E9" w14:textId="77777777" w:rsidTr="008C7FC0">
        <w:trPr>
          <w:trHeight w:hRule="exact" w:val="337"/>
        </w:trPr>
        <w:tc>
          <w:tcPr>
            <w:tcW w:w="3510" w:type="dxa"/>
            <w:hideMark/>
          </w:tcPr>
          <w:p w14:paraId="67E78AA4" w14:textId="77777777" w:rsidR="003D760E" w:rsidRPr="0081242B" w:rsidRDefault="003D760E" w:rsidP="008C7FC0">
            <w:pPr>
              <w:pStyle w:val="Bezatstarpm1"/>
              <w:rPr>
                <w:rFonts w:ascii="Times New Roman" w:hAnsi="Times New Roman"/>
                <w:spacing w:val="-1"/>
              </w:rPr>
            </w:pPr>
            <w:r w:rsidRPr="0081242B">
              <w:rPr>
                <w:rFonts w:ascii="Times New Roman" w:hAnsi="Times New Roman"/>
                <w:spacing w:val="-1"/>
              </w:rPr>
              <w:lastRenderedPageBreak/>
              <w:t>E-pasta adrese:</w:t>
            </w:r>
          </w:p>
        </w:tc>
        <w:tc>
          <w:tcPr>
            <w:tcW w:w="6282" w:type="dxa"/>
          </w:tcPr>
          <w:p w14:paraId="38BEADEA" w14:textId="77777777" w:rsidR="003D760E" w:rsidRPr="0081242B" w:rsidRDefault="003D760E" w:rsidP="008C7FC0">
            <w:pPr>
              <w:pStyle w:val="Bezatstarpm1"/>
              <w:rPr>
                <w:rFonts w:ascii="Times New Roman" w:hAnsi="Times New Roman"/>
              </w:rPr>
            </w:pPr>
          </w:p>
        </w:tc>
      </w:tr>
      <w:tr w:rsidR="003D760E" w:rsidRPr="0081242B" w14:paraId="49762337" w14:textId="77777777" w:rsidTr="008C7FC0">
        <w:trPr>
          <w:trHeight w:hRule="exact" w:val="615"/>
        </w:trPr>
        <w:tc>
          <w:tcPr>
            <w:tcW w:w="9792" w:type="dxa"/>
            <w:gridSpan w:val="2"/>
          </w:tcPr>
          <w:p w14:paraId="7D1C8062" w14:textId="77777777" w:rsidR="003D760E" w:rsidRPr="0081242B" w:rsidRDefault="003D760E" w:rsidP="008C7FC0">
            <w:pPr>
              <w:pStyle w:val="Bezatstarpm1"/>
              <w:rPr>
                <w:rFonts w:ascii="Times New Roman" w:hAnsi="Times New Roman"/>
                <w:b/>
              </w:rPr>
            </w:pPr>
            <w:r w:rsidRPr="0081242B">
              <w:rPr>
                <w:rFonts w:ascii="Times New Roman" w:hAnsi="Times New Roman"/>
                <w:b/>
                <w:spacing w:val="-1"/>
              </w:rPr>
              <w:t>Informācija par personu (-ām) kura (-as), gadījumā, ja pretendentam tiks piedāvātas līguma slēgšanas tiesības, parakstīs līgumu</w:t>
            </w:r>
          </w:p>
        </w:tc>
      </w:tr>
      <w:tr w:rsidR="003D760E" w:rsidRPr="0081242B" w14:paraId="6DD0E272" w14:textId="77777777" w:rsidTr="008C7FC0">
        <w:trPr>
          <w:trHeight w:hRule="exact" w:val="297"/>
        </w:trPr>
        <w:tc>
          <w:tcPr>
            <w:tcW w:w="3510" w:type="dxa"/>
          </w:tcPr>
          <w:p w14:paraId="5431D94F" w14:textId="77777777" w:rsidR="003D760E" w:rsidRPr="0081242B" w:rsidRDefault="003D760E" w:rsidP="008C7FC0">
            <w:pPr>
              <w:pStyle w:val="Bezatstarpm1"/>
              <w:rPr>
                <w:rFonts w:ascii="Times New Roman" w:hAnsi="Times New Roman"/>
                <w:spacing w:val="-1"/>
              </w:rPr>
            </w:pPr>
            <w:r w:rsidRPr="0081242B">
              <w:rPr>
                <w:rFonts w:ascii="Times New Roman" w:hAnsi="Times New Roman"/>
                <w:spacing w:val="-1"/>
              </w:rPr>
              <w:t>Vārds, uzvārds:</w:t>
            </w:r>
          </w:p>
        </w:tc>
        <w:tc>
          <w:tcPr>
            <w:tcW w:w="6282" w:type="dxa"/>
          </w:tcPr>
          <w:p w14:paraId="176A8DDC" w14:textId="77777777" w:rsidR="003D760E" w:rsidRPr="0081242B" w:rsidRDefault="003D760E" w:rsidP="008C7FC0">
            <w:pPr>
              <w:pStyle w:val="Bezatstarpm1"/>
              <w:rPr>
                <w:rFonts w:ascii="Times New Roman" w:hAnsi="Times New Roman"/>
                <w:spacing w:val="-1"/>
              </w:rPr>
            </w:pPr>
          </w:p>
        </w:tc>
      </w:tr>
      <w:tr w:rsidR="003D760E" w:rsidRPr="0081242B" w14:paraId="60033C52" w14:textId="77777777" w:rsidTr="008C7FC0">
        <w:trPr>
          <w:trHeight w:hRule="exact" w:val="297"/>
        </w:trPr>
        <w:tc>
          <w:tcPr>
            <w:tcW w:w="3510" w:type="dxa"/>
          </w:tcPr>
          <w:p w14:paraId="018C3218" w14:textId="77777777" w:rsidR="003D760E" w:rsidRPr="0081242B" w:rsidRDefault="003D760E" w:rsidP="008C7FC0">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7A6A6DCD" w14:textId="77777777" w:rsidR="003D760E" w:rsidRPr="0081242B" w:rsidRDefault="003D760E" w:rsidP="008C7FC0">
            <w:pPr>
              <w:pStyle w:val="Bezatstarpm1"/>
              <w:rPr>
                <w:rFonts w:ascii="Times New Roman" w:hAnsi="Times New Roman"/>
                <w:spacing w:val="-1"/>
              </w:rPr>
            </w:pPr>
          </w:p>
        </w:tc>
      </w:tr>
      <w:tr w:rsidR="003D760E" w:rsidRPr="0081242B" w14:paraId="660A6580" w14:textId="77777777" w:rsidTr="008C7FC0">
        <w:trPr>
          <w:trHeight w:hRule="exact" w:val="576"/>
        </w:trPr>
        <w:tc>
          <w:tcPr>
            <w:tcW w:w="3510" w:type="dxa"/>
          </w:tcPr>
          <w:p w14:paraId="772DFBEA" w14:textId="510A1E28" w:rsidR="003D760E" w:rsidRPr="0081242B" w:rsidRDefault="005F3D4E" w:rsidP="008C7FC0">
            <w:pPr>
              <w:pStyle w:val="Bezatstarpm1"/>
              <w:rPr>
                <w:rFonts w:ascii="Times New Roman" w:hAnsi="Times New Roman"/>
                <w:spacing w:val="-1"/>
              </w:rPr>
            </w:pPr>
            <w:r w:rsidRPr="0081242B">
              <w:rPr>
                <w:rFonts w:ascii="Times New Roman" w:hAnsi="Times New Roman"/>
                <w:spacing w:val="-1"/>
              </w:rPr>
              <w:t xml:space="preserve">Pārstāvības </w:t>
            </w:r>
            <w:r w:rsidR="003D760E" w:rsidRPr="0081242B">
              <w:rPr>
                <w:rFonts w:ascii="Times New Roman" w:hAnsi="Times New Roman"/>
                <w:spacing w:val="-1"/>
              </w:rPr>
              <w:t>pamats (piemēram, statūti, pilnvarojums)</w:t>
            </w:r>
          </w:p>
        </w:tc>
        <w:tc>
          <w:tcPr>
            <w:tcW w:w="6282" w:type="dxa"/>
          </w:tcPr>
          <w:p w14:paraId="3A262FF4" w14:textId="77777777" w:rsidR="003D760E" w:rsidRPr="0081242B" w:rsidRDefault="003D760E" w:rsidP="008C7FC0">
            <w:pPr>
              <w:pStyle w:val="Bezatstarpm1"/>
              <w:rPr>
                <w:rFonts w:ascii="Times New Roman" w:hAnsi="Times New Roman"/>
                <w:spacing w:val="-1"/>
              </w:rPr>
            </w:pPr>
          </w:p>
        </w:tc>
      </w:tr>
    </w:tbl>
    <w:p w14:paraId="1766861F" w14:textId="77777777" w:rsidR="003D760E" w:rsidRPr="0081242B" w:rsidRDefault="003D760E" w:rsidP="003D760E">
      <w:pPr>
        <w:rPr>
          <w:sz w:val="22"/>
          <w:szCs w:val="22"/>
          <w:lang w:val="lv-LV"/>
        </w:rPr>
      </w:pPr>
    </w:p>
    <w:p w14:paraId="53340709" w14:textId="77777777" w:rsidR="003D760E" w:rsidRPr="0081242B" w:rsidRDefault="003D760E" w:rsidP="003D760E">
      <w:pPr>
        <w:rPr>
          <w:sz w:val="22"/>
          <w:szCs w:val="22"/>
          <w:lang w:val="lv-LV"/>
        </w:rPr>
      </w:pPr>
      <w:r w:rsidRPr="0081242B">
        <w:rPr>
          <w:sz w:val="22"/>
          <w:szCs w:val="22"/>
          <w:lang w:val="lv-LV"/>
        </w:rPr>
        <w:t>ar šī pieteikuma iesniegšanu apliecina, ka:</w:t>
      </w:r>
    </w:p>
    <w:p w14:paraId="0DFED1D1" w14:textId="6DA03EF1" w:rsidR="003D760E" w:rsidRPr="0081242B" w:rsidRDefault="003D760E" w:rsidP="00731C65">
      <w:pPr>
        <w:numPr>
          <w:ilvl w:val="0"/>
          <w:numId w:val="6"/>
        </w:numPr>
        <w:suppressAutoHyphens w:val="0"/>
        <w:jc w:val="both"/>
        <w:rPr>
          <w:i/>
          <w:sz w:val="22"/>
          <w:szCs w:val="22"/>
          <w:lang w:val="lv-LV"/>
        </w:rPr>
      </w:pPr>
      <w:r w:rsidRPr="0081242B">
        <w:rPr>
          <w:sz w:val="22"/>
          <w:szCs w:val="22"/>
          <w:lang w:val="lv-LV"/>
        </w:rPr>
        <w:t xml:space="preserve">piesakās piedalīties </w:t>
      </w:r>
      <w:r w:rsidR="00E71D26" w:rsidRPr="0081242B">
        <w:rPr>
          <w:sz w:val="22"/>
          <w:szCs w:val="22"/>
          <w:lang w:val="lv-LV"/>
        </w:rPr>
        <w:t>i</w:t>
      </w:r>
      <w:r w:rsidRPr="0081242B">
        <w:rPr>
          <w:sz w:val="22"/>
          <w:szCs w:val="22"/>
          <w:lang w:val="lv-LV"/>
        </w:rPr>
        <w:t xml:space="preserve">epirkumā </w:t>
      </w:r>
      <w:r w:rsidR="00887135" w:rsidRPr="00C510FA">
        <w:rPr>
          <w:bCs/>
          <w:sz w:val="22"/>
          <w:szCs w:val="22"/>
          <w:lang w:val="lv-LV"/>
        </w:rPr>
        <w:t>“</w:t>
      </w:r>
      <w:r w:rsidR="007067F7">
        <w:rPr>
          <w:bCs/>
          <w:sz w:val="22"/>
          <w:szCs w:val="22"/>
          <w:lang w:val="lv-LV"/>
        </w:rPr>
        <w:t>Medicīnisko kušetu</w:t>
      </w:r>
      <w:r w:rsidR="00B2524F" w:rsidRPr="00B2524F">
        <w:rPr>
          <w:bCs/>
          <w:sz w:val="22"/>
          <w:szCs w:val="22"/>
          <w:lang w:val="lv-LV"/>
        </w:rPr>
        <w:t xml:space="preserve"> piegāde</w:t>
      </w:r>
      <w:r w:rsidR="00887135" w:rsidRPr="00887135">
        <w:rPr>
          <w:bCs/>
          <w:sz w:val="22"/>
          <w:szCs w:val="22"/>
          <w:lang w:val="lv-LV"/>
        </w:rPr>
        <w:t>”</w:t>
      </w:r>
      <w:r w:rsidR="003878B7" w:rsidRPr="0081242B">
        <w:rPr>
          <w:b/>
          <w:sz w:val="22"/>
          <w:szCs w:val="22"/>
          <w:lang w:val="lv-LV"/>
        </w:rPr>
        <w:t xml:space="preserve">, </w:t>
      </w:r>
      <w:r w:rsidR="005F3D4E" w:rsidRPr="0081242B">
        <w:rPr>
          <w:bCs/>
          <w:sz w:val="22"/>
          <w:szCs w:val="22"/>
          <w:lang w:val="lv-LV"/>
        </w:rPr>
        <w:t xml:space="preserve">identifikācijas Nr. </w:t>
      </w:r>
      <w:r w:rsidRPr="0081242B">
        <w:rPr>
          <w:sz w:val="22"/>
          <w:szCs w:val="22"/>
          <w:lang w:val="lv-LV"/>
        </w:rPr>
        <w:t>ORS</w:t>
      </w:r>
      <w:r w:rsidR="00887135">
        <w:rPr>
          <w:sz w:val="22"/>
          <w:szCs w:val="22"/>
          <w:lang w:val="lv-LV"/>
        </w:rPr>
        <w:t>, 202</w:t>
      </w:r>
      <w:r w:rsidR="00B2524F">
        <w:rPr>
          <w:sz w:val="22"/>
          <w:szCs w:val="22"/>
          <w:lang w:val="lv-LV"/>
        </w:rPr>
        <w:t>6</w:t>
      </w:r>
      <w:r w:rsidR="00887135">
        <w:rPr>
          <w:sz w:val="22"/>
          <w:szCs w:val="22"/>
          <w:lang w:val="lv-LV"/>
        </w:rPr>
        <w:t>/</w:t>
      </w:r>
      <w:r w:rsidR="007067F7">
        <w:rPr>
          <w:sz w:val="22"/>
          <w:szCs w:val="22"/>
          <w:lang w:val="lv-LV"/>
        </w:rPr>
        <w:t>24</w:t>
      </w:r>
      <w:r w:rsidR="007C6A9B">
        <w:rPr>
          <w:sz w:val="22"/>
          <w:szCs w:val="22"/>
          <w:lang w:val="lv-LV"/>
        </w:rPr>
        <w:t>k</w:t>
      </w:r>
      <w:r w:rsidRPr="0081242B">
        <w:rPr>
          <w:sz w:val="22"/>
          <w:szCs w:val="22"/>
          <w:lang w:val="lv-LV"/>
        </w:rPr>
        <w:t>;</w:t>
      </w:r>
    </w:p>
    <w:p w14:paraId="03C407D6" w14:textId="77777777" w:rsidR="003D760E" w:rsidRPr="0081242B" w:rsidRDefault="003D760E" w:rsidP="00731C65">
      <w:pPr>
        <w:numPr>
          <w:ilvl w:val="0"/>
          <w:numId w:val="6"/>
        </w:numPr>
        <w:suppressAutoHyphens w:val="0"/>
        <w:jc w:val="both"/>
        <w:rPr>
          <w:bCs/>
          <w:sz w:val="22"/>
          <w:szCs w:val="22"/>
          <w:lang w:val="lv-LV"/>
        </w:rPr>
      </w:pPr>
      <w:r w:rsidRPr="0081242B">
        <w:rPr>
          <w:rFonts w:eastAsia="Calibri"/>
          <w:bCs/>
          <w:sz w:val="22"/>
          <w:szCs w:val="22"/>
          <w:lang w:val="lv-LV"/>
        </w:rPr>
        <w:t>apņemas ievērot visas iepirkuma nolikuma prasības</w:t>
      </w:r>
      <w:r w:rsidRPr="0081242B">
        <w:rPr>
          <w:sz w:val="22"/>
          <w:szCs w:val="22"/>
          <w:lang w:val="lv-LV"/>
        </w:rPr>
        <w:t>;</w:t>
      </w:r>
    </w:p>
    <w:p w14:paraId="0527377A" w14:textId="41ABAAB7" w:rsidR="003D760E" w:rsidRPr="0081242B" w:rsidRDefault="003D760E" w:rsidP="00731C65">
      <w:pPr>
        <w:numPr>
          <w:ilvl w:val="0"/>
          <w:numId w:val="6"/>
        </w:numPr>
        <w:suppressAutoHyphens w:val="0"/>
        <w:ind w:left="714" w:hanging="357"/>
        <w:jc w:val="both"/>
        <w:rPr>
          <w:sz w:val="22"/>
          <w:szCs w:val="22"/>
          <w:lang w:val="lv-LV"/>
        </w:rPr>
      </w:pPr>
      <w:r w:rsidRPr="0081242B">
        <w:rPr>
          <w:sz w:val="22"/>
          <w:szCs w:val="22"/>
          <w:lang w:val="lv-LV"/>
        </w:rPr>
        <w:t xml:space="preserve">apņemas, ja tiks atzīts par uzvarētāju, slēgt </w:t>
      </w:r>
      <w:r w:rsidR="007B7C10" w:rsidRPr="0081242B">
        <w:rPr>
          <w:sz w:val="22"/>
          <w:szCs w:val="22"/>
          <w:lang w:val="lv-LV"/>
        </w:rPr>
        <w:t>piegādes līgumu</w:t>
      </w:r>
      <w:r w:rsidR="00277C34" w:rsidRPr="0081242B">
        <w:rPr>
          <w:sz w:val="22"/>
          <w:szCs w:val="22"/>
          <w:lang w:val="lv-LV"/>
        </w:rPr>
        <w:t xml:space="preserve"> </w:t>
      </w:r>
      <w:r w:rsidRPr="0081242B">
        <w:rPr>
          <w:sz w:val="22"/>
          <w:szCs w:val="22"/>
          <w:lang w:val="lv-LV"/>
        </w:rPr>
        <w:t xml:space="preserve">un izpildīt visus līguma noteikumus saskaņā ar </w:t>
      </w:r>
      <w:r w:rsidR="00E71D26" w:rsidRPr="0081242B">
        <w:rPr>
          <w:sz w:val="22"/>
          <w:szCs w:val="22"/>
          <w:lang w:val="lv-LV"/>
        </w:rPr>
        <w:t xml:space="preserve">iepirkuma </w:t>
      </w:r>
      <w:r w:rsidRPr="0081242B">
        <w:rPr>
          <w:sz w:val="22"/>
          <w:szCs w:val="22"/>
          <w:lang w:val="lv-LV"/>
        </w:rPr>
        <w:t xml:space="preserve">nolikuma </w:t>
      </w:r>
      <w:r w:rsidR="008643A5" w:rsidRPr="0081242B">
        <w:rPr>
          <w:sz w:val="22"/>
          <w:szCs w:val="22"/>
          <w:lang w:val="lv-LV"/>
        </w:rPr>
        <w:t>5</w:t>
      </w:r>
      <w:r w:rsidRPr="0081242B">
        <w:rPr>
          <w:sz w:val="22"/>
          <w:szCs w:val="22"/>
          <w:lang w:val="lv-LV"/>
        </w:rPr>
        <w:t>.pielikumu;</w:t>
      </w:r>
    </w:p>
    <w:p w14:paraId="414A2280" w14:textId="77777777" w:rsidR="00E92E48" w:rsidRPr="0081242B" w:rsidRDefault="003D760E" w:rsidP="00731C65">
      <w:pPr>
        <w:numPr>
          <w:ilvl w:val="0"/>
          <w:numId w:val="6"/>
        </w:numPr>
        <w:suppressAutoHyphens w:val="0"/>
        <w:ind w:left="714" w:hanging="357"/>
        <w:jc w:val="both"/>
        <w:rPr>
          <w:bCs/>
          <w:i/>
          <w:sz w:val="22"/>
          <w:szCs w:val="22"/>
          <w:lang w:val="lv-LV"/>
        </w:rPr>
      </w:pPr>
      <w:r w:rsidRPr="0081242B">
        <w:rPr>
          <w:bCs/>
          <w:sz w:val="22"/>
          <w:szCs w:val="22"/>
          <w:lang w:val="lv-LV"/>
        </w:rPr>
        <w:t>nav noteiktas starptautiskās vai nacionālās sankcijas vai būtiskas finanšu un kapitāla tirgus intereses ietekmējošas Eiropas Savienības vai Ziemeļatlantijas līguma organizācijas dalībvalsts noteiktās sankcijas, kuras var ietekmēt līguma izpildi atbilstoši Starptautisko un Latvijas Republikas nacionālo sankciju likuma 11</w:t>
      </w:r>
      <w:r w:rsidRPr="0081242B">
        <w:rPr>
          <w:bCs/>
          <w:sz w:val="22"/>
          <w:szCs w:val="22"/>
          <w:vertAlign w:val="superscript"/>
          <w:lang w:val="lv-LV"/>
        </w:rPr>
        <w:t>1</w:t>
      </w:r>
      <w:r w:rsidRPr="0081242B">
        <w:rPr>
          <w:bCs/>
          <w:sz w:val="22"/>
          <w:szCs w:val="22"/>
          <w:lang w:val="lv-LV"/>
        </w:rPr>
        <w:t>. pantā noteiktajam</w:t>
      </w:r>
      <w:r w:rsidR="00E92E48" w:rsidRPr="0081242B">
        <w:rPr>
          <w:bCs/>
          <w:sz w:val="22"/>
          <w:szCs w:val="22"/>
          <w:lang w:val="lv-LV"/>
        </w:rPr>
        <w:t>;</w:t>
      </w:r>
    </w:p>
    <w:p w14:paraId="4C88099A" w14:textId="4E35A89A" w:rsidR="003D760E" w:rsidRPr="006A39D3" w:rsidRDefault="00E92E48" w:rsidP="00731C65">
      <w:pPr>
        <w:numPr>
          <w:ilvl w:val="0"/>
          <w:numId w:val="6"/>
        </w:numPr>
        <w:suppressAutoHyphens w:val="0"/>
        <w:ind w:left="714" w:hanging="357"/>
        <w:jc w:val="both"/>
        <w:rPr>
          <w:bCs/>
          <w:i/>
          <w:sz w:val="22"/>
          <w:szCs w:val="22"/>
          <w:lang w:val="lv-LV"/>
        </w:rPr>
      </w:pPr>
      <w:r w:rsidRPr="0081242B">
        <w:rPr>
          <w:bCs/>
          <w:sz w:val="22"/>
          <w:szCs w:val="22"/>
          <w:lang w:val="lv-LV"/>
        </w:rPr>
        <w:t xml:space="preserve">uz pretendentu neattiecas </w:t>
      </w:r>
      <w:r w:rsidR="00BF1350" w:rsidRPr="0081242B">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003D760E" w:rsidRPr="0081242B">
        <w:rPr>
          <w:bCs/>
          <w:sz w:val="22"/>
          <w:szCs w:val="22"/>
          <w:lang w:val="lv-LV"/>
        </w:rPr>
        <w:t>;</w:t>
      </w:r>
    </w:p>
    <w:p w14:paraId="1F98FA41" w14:textId="77777777" w:rsidR="006A39D3" w:rsidRPr="008351A0" w:rsidRDefault="006A39D3" w:rsidP="006A39D3">
      <w:pPr>
        <w:pStyle w:val="Sarakstarindkopa"/>
        <w:numPr>
          <w:ilvl w:val="0"/>
          <w:numId w:val="6"/>
        </w:numPr>
        <w:jc w:val="both"/>
        <w:rPr>
          <w:sz w:val="22"/>
          <w:szCs w:val="22"/>
          <w:lang w:val="lv-LV"/>
        </w:rPr>
      </w:pPr>
      <w:r>
        <w:rPr>
          <w:sz w:val="22"/>
          <w:szCs w:val="22"/>
        </w:rPr>
        <w:t>apliecina</w:t>
      </w:r>
      <w:r w:rsidRPr="008351A0">
        <w:rPr>
          <w:sz w:val="22"/>
          <w:szCs w:val="22"/>
        </w:rPr>
        <w:t>, ka iepirkuma līguma izpildē neti</w:t>
      </w:r>
      <w:r>
        <w:rPr>
          <w:sz w:val="22"/>
          <w:szCs w:val="22"/>
        </w:rPr>
        <w:t>ks</w:t>
      </w:r>
      <w:r w:rsidRPr="008351A0">
        <w:rPr>
          <w:sz w:val="22"/>
          <w:szCs w:val="22"/>
        </w:rPr>
        <w:t xml:space="preserve"> ietvertas Krievijas Federācijas un Baltkrievijas Republikas izcelsmes preces un pakalpojumi</w:t>
      </w:r>
      <w:r>
        <w:rPr>
          <w:sz w:val="22"/>
          <w:szCs w:val="22"/>
        </w:rPr>
        <w:t>;</w:t>
      </w:r>
    </w:p>
    <w:p w14:paraId="19E54153" w14:textId="77777777" w:rsidR="003D760E" w:rsidRPr="0081242B" w:rsidRDefault="003D760E" w:rsidP="00731C65">
      <w:pPr>
        <w:numPr>
          <w:ilvl w:val="0"/>
          <w:numId w:val="6"/>
        </w:numPr>
        <w:suppressAutoHyphens w:val="0"/>
        <w:jc w:val="both"/>
        <w:rPr>
          <w:bCs/>
          <w:i/>
          <w:sz w:val="22"/>
          <w:szCs w:val="22"/>
          <w:lang w:val="lv-LV"/>
        </w:rPr>
      </w:pPr>
      <w:r w:rsidRPr="0081242B">
        <w:rPr>
          <w:bCs/>
          <w:sz w:val="22"/>
          <w:szCs w:val="22"/>
          <w:lang w:val="lv-LV"/>
        </w:rPr>
        <w:t>apliecina, ka piedāvājumā ietvertās dokumentu kopijas atbilst to oriģināliem;</w:t>
      </w:r>
    </w:p>
    <w:p w14:paraId="0B07C19B" w14:textId="77777777" w:rsidR="003D760E" w:rsidRPr="0081242B" w:rsidRDefault="003D760E" w:rsidP="00731C65">
      <w:pPr>
        <w:numPr>
          <w:ilvl w:val="0"/>
          <w:numId w:val="6"/>
        </w:numPr>
        <w:suppressAutoHyphens w:val="0"/>
        <w:jc w:val="both"/>
        <w:rPr>
          <w:bCs/>
          <w:i/>
          <w:sz w:val="22"/>
          <w:szCs w:val="22"/>
          <w:lang w:val="lv-LV"/>
        </w:rPr>
      </w:pPr>
      <w:r w:rsidRPr="0081242B">
        <w:rPr>
          <w:bCs/>
          <w:sz w:val="22"/>
          <w:szCs w:val="22"/>
          <w:lang w:val="lv-LV"/>
        </w:rPr>
        <w:t>apliecina, ka piedāvājumā ietvertie dokumentu tulkojumi atbilst to oriģināliem.</w:t>
      </w:r>
    </w:p>
    <w:p w14:paraId="439B107B" w14:textId="77777777" w:rsidR="003D760E" w:rsidRPr="0081242B" w:rsidRDefault="003D760E" w:rsidP="003D760E">
      <w:pPr>
        <w:pStyle w:val="Bezatstarpm1"/>
        <w:jc w:val="both"/>
        <w:rPr>
          <w:rStyle w:val="Izteiksmgs"/>
          <w:rFonts w:ascii="Times New Roman" w:hAnsi="Times New Roman"/>
          <w:i/>
          <w:iCs/>
          <w:color w:val="212529"/>
        </w:rPr>
      </w:pPr>
    </w:p>
    <w:p w14:paraId="2ED408DD" w14:textId="77777777" w:rsidR="003D760E" w:rsidRPr="0081242B" w:rsidRDefault="003D760E" w:rsidP="003D760E">
      <w:pPr>
        <w:pStyle w:val="Bezatstarpm1"/>
        <w:jc w:val="both"/>
        <w:rPr>
          <w:rFonts w:ascii="Times New Roman" w:hAnsi="Times New Roman"/>
          <w:i/>
          <w:iCs/>
          <w:color w:val="000000"/>
        </w:rPr>
      </w:pPr>
    </w:p>
    <w:p w14:paraId="3D08E521" w14:textId="77777777" w:rsidR="007B7C10" w:rsidRPr="0081242B" w:rsidRDefault="007B7C10" w:rsidP="007B7C10">
      <w:pPr>
        <w:pStyle w:val="Bezatstarpm1"/>
        <w:jc w:val="both"/>
        <w:rPr>
          <w:rFonts w:ascii="Times New Roman" w:hAnsi="Times New Roman"/>
          <w:color w:val="000000"/>
          <w:u w:val="single"/>
        </w:rPr>
      </w:pPr>
      <w:r w:rsidRPr="0081242B">
        <w:rPr>
          <w:rFonts w:ascii="Times New Roman" w:hAnsi="Times New Roman"/>
          <w:color w:val="000000"/>
          <w:u w:val="single"/>
        </w:rPr>
        <w:t>Papildus informācija (aizpilda tikai tad, ja attiecas):</w:t>
      </w:r>
    </w:p>
    <w:p w14:paraId="194B091E" w14:textId="71C0F3A3" w:rsidR="007B7C10" w:rsidRPr="0081242B" w:rsidRDefault="007B7C10" w:rsidP="00731C65">
      <w:pPr>
        <w:widowControl w:val="0"/>
        <w:numPr>
          <w:ilvl w:val="0"/>
          <w:numId w:val="22"/>
        </w:numPr>
        <w:tabs>
          <w:tab w:val="clear" w:pos="1455"/>
          <w:tab w:val="num" w:pos="0"/>
        </w:tabs>
        <w:suppressAutoHyphens w:val="0"/>
        <w:spacing w:before="240" w:after="200" w:line="276" w:lineRule="auto"/>
        <w:ind w:left="720"/>
        <w:jc w:val="both"/>
        <w:rPr>
          <w:bCs/>
          <w:sz w:val="22"/>
          <w:lang w:val="lv-LV" w:eastAsia="lv-LV"/>
        </w:rPr>
      </w:pPr>
      <w:r w:rsidRPr="0081242B">
        <w:rPr>
          <w:spacing w:val="2"/>
          <w:w w:val="99"/>
          <w:sz w:val="22"/>
          <w:lang w:val="lv-LV"/>
        </w:rPr>
        <w:t>J</w:t>
      </w:r>
      <w:r w:rsidRPr="0081242B">
        <w:rPr>
          <w:sz w:val="22"/>
          <w:lang w:val="lv-LV"/>
        </w:rPr>
        <w:t>a p</w:t>
      </w:r>
      <w:r w:rsidRPr="0081242B">
        <w:rPr>
          <w:w w:val="99"/>
          <w:sz w:val="22"/>
          <w:lang w:val="lv-LV"/>
        </w:rPr>
        <w:t>r</w:t>
      </w:r>
      <w:r w:rsidRPr="0081242B">
        <w:rPr>
          <w:spacing w:val="-2"/>
          <w:sz w:val="22"/>
          <w:lang w:val="lv-LV"/>
        </w:rPr>
        <w:t>e</w:t>
      </w:r>
      <w:r w:rsidRPr="0081242B">
        <w:rPr>
          <w:sz w:val="22"/>
          <w:lang w:val="lv-LV"/>
        </w:rPr>
        <w:t>tend</w:t>
      </w:r>
      <w:r w:rsidRPr="0081242B">
        <w:rPr>
          <w:spacing w:val="-1"/>
          <w:sz w:val="22"/>
          <w:lang w:val="lv-LV"/>
        </w:rPr>
        <w:t>e</w:t>
      </w:r>
      <w:r w:rsidRPr="0081242B">
        <w:rPr>
          <w:sz w:val="22"/>
          <w:lang w:val="lv-LV"/>
        </w:rPr>
        <w:t>nt</w:t>
      </w:r>
      <w:r w:rsidRPr="0081242B">
        <w:rPr>
          <w:w w:val="99"/>
          <w:sz w:val="22"/>
          <w:lang w:val="lv-LV"/>
        </w:rPr>
        <w:t>s</w:t>
      </w:r>
      <w:r w:rsidRPr="0081242B">
        <w:rPr>
          <w:sz w:val="22"/>
          <w:lang w:val="lv-LV"/>
        </w:rPr>
        <w:t xml:space="preserve"> i</w:t>
      </w:r>
      <w:r w:rsidRPr="0081242B">
        <w:rPr>
          <w:w w:val="99"/>
          <w:sz w:val="22"/>
          <w:lang w:val="lv-LV"/>
        </w:rPr>
        <w:t>r</w:t>
      </w:r>
      <w:r w:rsidRPr="0081242B">
        <w:rPr>
          <w:sz w:val="22"/>
          <w:lang w:val="lv-LV"/>
        </w:rPr>
        <w:t xml:space="preserve"> </w:t>
      </w:r>
      <w:r w:rsidRPr="0081242B">
        <w:rPr>
          <w:sz w:val="22"/>
          <w:u w:val="single"/>
          <w:lang w:val="lv-LV"/>
        </w:rPr>
        <w:t>pi</w:t>
      </w:r>
      <w:r w:rsidRPr="0081242B">
        <w:rPr>
          <w:spacing w:val="1"/>
          <w:sz w:val="22"/>
          <w:u w:val="single"/>
          <w:lang w:val="lv-LV"/>
        </w:rPr>
        <w:t>e</w:t>
      </w:r>
      <w:r w:rsidRPr="0081242B">
        <w:rPr>
          <w:spacing w:val="-2"/>
          <w:sz w:val="22"/>
          <w:u w:val="single"/>
          <w:lang w:val="lv-LV"/>
        </w:rPr>
        <w:t>g</w:t>
      </w:r>
      <w:r w:rsidRPr="0081242B">
        <w:rPr>
          <w:sz w:val="22"/>
          <w:u w:val="single"/>
          <w:lang w:val="lv-LV"/>
        </w:rPr>
        <w:t>ād</w:t>
      </w:r>
      <w:r w:rsidRPr="0081242B">
        <w:rPr>
          <w:spacing w:val="-1"/>
          <w:sz w:val="22"/>
          <w:u w:val="single"/>
          <w:lang w:val="lv-LV"/>
        </w:rPr>
        <w:t>ā</w:t>
      </w:r>
      <w:r w:rsidRPr="0081242B">
        <w:rPr>
          <w:spacing w:val="1"/>
          <w:sz w:val="22"/>
          <w:u w:val="single"/>
          <w:lang w:val="lv-LV"/>
        </w:rPr>
        <w:t>t</w:t>
      </w:r>
      <w:r w:rsidRPr="0081242B">
        <w:rPr>
          <w:sz w:val="22"/>
          <w:u w:val="single"/>
          <w:lang w:val="lv-LV"/>
        </w:rPr>
        <w:t>āju</w:t>
      </w:r>
      <w:r w:rsidRPr="0081242B">
        <w:rPr>
          <w:spacing w:val="1"/>
          <w:sz w:val="22"/>
          <w:u w:val="single"/>
          <w:lang w:val="lv-LV"/>
        </w:rPr>
        <w:t xml:space="preserve"> </w:t>
      </w:r>
      <w:r w:rsidRPr="0081242B">
        <w:rPr>
          <w:sz w:val="22"/>
          <w:u w:val="single"/>
          <w:lang w:val="lv-LV"/>
        </w:rPr>
        <w:t>ap</w:t>
      </w:r>
      <w:r w:rsidRPr="0081242B">
        <w:rPr>
          <w:w w:val="99"/>
          <w:sz w:val="22"/>
          <w:u w:val="single"/>
          <w:lang w:val="lv-LV"/>
        </w:rPr>
        <w:t>v</w:t>
      </w:r>
      <w:r w:rsidRPr="0081242B">
        <w:rPr>
          <w:sz w:val="22"/>
          <w:u w:val="single"/>
          <w:lang w:val="lv-LV"/>
        </w:rPr>
        <w:t>ienīb</w:t>
      </w:r>
      <w:r w:rsidRPr="0081242B">
        <w:rPr>
          <w:spacing w:val="-1"/>
          <w:sz w:val="22"/>
          <w:u w:val="single"/>
          <w:lang w:val="lv-LV"/>
        </w:rPr>
        <w:t xml:space="preserve">a/personu apvienība </w:t>
      </w:r>
    </w:p>
    <w:tbl>
      <w:tblPr>
        <w:tblStyle w:val="TableGrid1"/>
        <w:tblW w:w="4846" w:type="pct"/>
        <w:tblInd w:w="279" w:type="dxa"/>
        <w:tblLook w:val="04A0" w:firstRow="1" w:lastRow="0" w:firstColumn="1" w:lastColumn="0" w:noHBand="0" w:noVBand="1"/>
      </w:tblPr>
      <w:tblGrid>
        <w:gridCol w:w="1043"/>
        <w:gridCol w:w="2500"/>
        <w:gridCol w:w="1956"/>
        <w:gridCol w:w="1909"/>
        <w:gridCol w:w="1922"/>
      </w:tblGrid>
      <w:tr w:rsidR="007B7C10" w:rsidRPr="0081242B" w14:paraId="2693CC60" w14:textId="77777777" w:rsidTr="008958D1">
        <w:tc>
          <w:tcPr>
            <w:tcW w:w="559" w:type="pct"/>
            <w:vAlign w:val="center"/>
          </w:tcPr>
          <w:p w14:paraId="6EA98D7A" w14:textId="77777777" w:rsidR="007B7C10" w:rsidRPr="0081242B" w:rsidRDefault="007B7C10" w:rsidP="008958D1">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Nr.p.k.</w:t>
            </w:r>
          </w:p>
        </w:tc>
        <w:tc>
          <w:tcPr>
            <w:tcW w:w="1340" w:type="pct"/>
            <w:vAlign w:val="center"/>
          </w:tcPr>
          <w:p w14:paraId="79A56964" w14:textId="77777777" w:rsidR="007B7C10" w:rsidRPr="0081242B" w:rsidRDefault="007B7C10" w:rsidP="008958D1">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Personas, kuras veido piegādātāju apvienību</w:t>
            </w:r>
          </w:p>
        </w:tc>
        <w:tc>
          <w:tcPr>
            <w:tcW w:w="1048" w:type="pct"/>
            <w:vAlign w:val="center"/>
          </w:tcPr>
          <w:p w14:paraId="59C92D11" w14:textId="77777777" w:rsidR="007B7C10" w:rsidRPr="0081242B" w:rsidRDefault="007B7C10" w:rsidP="008958D1">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Reģistrācijas Nr.</w:t>
            </w:r>
          </w:p>
        </w:tc>
        <w:tc>
          <w:tcPr>
            <w:tcW w:w="1023" w:type="pct"/>
            <w:vAlign w:val="center"/>
          </w:tcPr>
          <w:p w14:paraId="15D2DC3D" w14:textId="77777777" w:rsidR="007B7C10" w:rsidRPr="0081242B" w:rsidRDefault="007B7C10" w:rsidP="008958D1">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Juridiskā adrese</w:t>
            </w:r>
          </w:p>
        </w:tc>
        <w:tc>
          <w:tcPr>
            <w:tcW w:w="1030" w:type="pct"/>
            <w:vAlign w:val="center"/>
          </w:tcPr>
          <w:p w14:paraId="5557DBB0" w14:textId="77777777" w:rsidR="007B7C10" w:rsidRPr="0081242B" w:rsidRDefault="007B7C10" w:rsidP="008958D1">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Atbildības apjoms EUR</w:t>
            </w:r>
          </w:p>
        </w:tc>
      </w:tr>
      <w:tr w:rsidR="007B7C10" w:rsidRPr="0081242B" w14:paraId="7AAD3B09" w14:textId="77777777" w:rsidTr="008958D1">
        <w:tc>
          <w:tcPr>
            <w:tcW w:w="559" w:type="pct"/>
          </w:tcPr>
          <w:p w14:paraId="0F1445C3"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340" w:type="pct"/>
          </w:tcPr>
          <w:p w14:paraId="17C4F6E0"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48" w:type="pct"/>
          </w:tcPr>
          <w:p w14:paraId="7A3FA937"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23" w:type="pct"/>
          </w:tcPr>
          <w:p w14:paraId="774BABDF"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30" w:type="pct"/>
          </w:tcPr>
          <w:p w14:paraId="2D0D84D2"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r>
      <w:tr w:rsidR="007B7C10" w:rsidRPr="0081242B" w14:paraId="1021495A" w14:textId="77777777" w:rsidTr="008958D1">
        <w:tc>
          <w:tcPr>
            <w:tcW w:w="559" w:type="pct"/>
          </w:tcPr>
          <w:p w14:paraId="62BEC4CC"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340" w:type="pct"/>
          </w:tcPr>
          <w:p w14:paraId="4B90C21E"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48" w:type="pct"/>
          </w:tcPr>
          <w:p w14:paraId="0B73C3FB"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23" w:type="pct"/>
          </w:tcPr>
          <w:p w14:paraId="733227CE"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c>
          <w:tcPr>
            <w:tcW w:w="1030" w:type="pct"/>
          </w:tcPr>
          <w:p w14:paraId="662E0FCE" w14:textId="77777777" w:rsidR="007B7C10" w:rsidRPr="0081242B" w:rsidRDefault="007B7C10" w:rsidP="008958D1">
            <w:pPr>
              <w:widowControl w:val="0"/>
              <w:spacing w:after="60" w:line="276" w:lineRule="auto"/>
              <w:jc w:val="both"/>
              <w:rPr>
                <w:rFonts w:ascii="Times New Roman" w:eastAsia="Times New Roman" w:hAnsi="Times New Roman"/>
                <w:lang w:val="lv-LV"/>
              </w:rPr>
            </w:pPr>
          </w:p>
        </w:tc>
      </w:tr>
    </w:tbl>
    <w:p w14:paraId="6807AA4E" w14:textId="77777777" w:rsidR="007B7C10" w:rsidRPr="0081242B" w:rsidRDefault="007B7C10" w:rsidP="007B7C10">
      <w:pPr>
        <w:widowControl w:val="0"/>
        <w:spacing w:after="200" w:line="276" w:lineRule="auto"/>
        <w:ind w:left="720" w:right="28"/>
        <w:contextualSpacing/>
        <w:jc w:val="both"/>
        <w:rPr>
          <w:bCs/>
          <w:kern w:val="56"/>
          <w:sz w:val="22"/>
          <w:lang w:val="lv-LV"/>
        </w:rPr>
      </w:pPr>
    </w:p>
    <w:p w14:paraId="5105D9F0" w14:textId="72A86C7A" w:rsidR="007F7F3E" w:rsidRPr="0081242B" w:rsidRDefault="007F7F3E" w:rsidP="00731C65">
      <w:pPr>
        <w:widowControl w:val="0"/>
        <w:numPr>
          <w:ilvl w:val="0"/>
          <w:numId w:val="22"/>
        </w:numPr>
        <w:tabs>
          <w:tab w:val="clear" w:pos="1455"/>
          <w:tab w:val="num" w:pos="0"/>
        </w:tabs>
        <w:suppressAutoHyphens w:val="0"/>
        <w:spacing w:after="200" w:line="276" w:lineRule="auto"/>
        <w:ind w:left="720" w:right="28"/>
        <w:contextualSpacing/>
        <w:jc w:val="both"/>
        <w:rPr>
          <w:bCs/>
          <w:kern w:val="56"/>
          <w:sz w:val="22"/>
          <w:lang w:val="lv-LV"/>
        </w:rPr>
      </w:pPr>
      <w:r w:rsidRPr="0081242B">
        <w:rPr>
          <w:bCs/>
          <w:kern w:val="56"/>
          <w:sz w:val="22"/>
          <w:lang w:val="lv-LV"/>
        </w:rPr>
        <w:t>Pretendenta amatpersonu saraksts – ārvalstīs reģistrētam pretendentam</w:t>
      </w:r>
    </w:p>
    <w:tbl>
      <w:tblPr>
        <w:tblStyle w:val="TableGrid1"/>
        <w:tblW w:w="4805" w:type="pct"/>
        <w:tblInd w:w="279" w:type="dxa"/>
        <w:tblLook w:val="04A0" w:firstRow="1" w:lastRow="0" w:firstColumn="1" w:lastColumn="0" w:noHBand="0" w:noVBand="1"/>
      </w:tblPr>
      <w:tblGrid>
        <w:gridCol w:w="1044"/>
        <w:gridCol w:w="2944"/>
        <w:gridCol w:w="2078"/>
        <w:gridCol w:w="3186"/>
      </w:tblGrid>
      <w:tr w:rsidR="007F7F3E" w:rsidRPr="0081242B" w14:paraId="673D838E" w14:textId="77777777" w:rsidTr="00324965">
        <w:tc>
          <w:tcPr>
            <w:tcW w:w="564" w:type="pct"/>
            <w:vAlign w:val="center"/>
          </w:tcPr>
          <w:p w14:paraId="19030895" w14:textId="77777777" w:rsidR="007F7F3E" w:rsidRPr="0081242B" w:rsidRDefault="007F7F3E" w:rsidP="009D4F98">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Nr.p.k.</w:t>
            </w:r>
          </w:p>
        </w:tc>
        <w:tc>
          <w:tcPr>
            <w:tcW w:w="1591" w:type="pct"/>
            <w:vAlign w:val="center"/>
          </w:tcPr>
          <w:p w14:paraId="246D0AE1" w14:textId="2BABF2BF" w:rsidR="007F7F3E" w:rsidRPr="0081242B" w:rsidRDefault="00402739" w:rsidP="009D4F98">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Juridiskās personas nosaukums</w:t>
            </w:r>
          </w:p>
        </w:tc>
        <w:tc>
          <w:tcPr>
            <w:tcW w:w="1123" w:type="pct"/>
            <w:vAlign w:val="center"/>
          </w:tcPr>
          <w:p w14:paraId="06472FE9" w14:textId="68BC2809" w:rsidR="007F7F3E" w:rsidRPr="0081242B" w:rsidRDefault="00402739" w:rsidP="009D4F98">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Vārds, uzvārds, dzimšanas datums</w:t>
            </w:r>
          </w:p>
        </w:tc>
        <w:tc>
          <w:tcPr>
            <w:tcW w:w="1722" w:type="pct"/>
            <w:vAlign w:val="center"/>
          </w:tcPr>
          <w:p w14:paraId="7405ACC6" w14:textId="60C2D9F3" w:rsidR="007F7F3E" w:rsidRPr="0081242B" w:rsidRDefault="007F7F3E" w:rsidP="009D4F98">
            <w:pPr>
              <w:widowControl w:val="0"/>
              <w:spacing w:after="60" w:line="276" w:lineRule="auto"/>
              <w:jc w:val="center"/>
              <w:rPr>
                <w:rFonts w:ascii="Times New Roman" w:eastAsia="Times New Roman" w:hAnsi="Times New Roman"/>
                <w:b/>
                <w:lang w:val="lv-LV"/>
              </w:rPr>
            </w:pPr>
            <w:r w:rsidRPr="0081242B">
              <w:rPr>
                <w:rFonts w:ascii="Times New Roman" w:eastAsia="Times New Roman" w:hAnsi="Times New Roman"/>
                <w:b/>
                <w:lang w:val="lv-LV"/>
              </w:rPr>
              <w:t>Amatpersonas statuss</w:t>
            </w:r>
            <w:r w:rsidR="004D466A" w:rsidRPr="0081242B">
              <w:rPr>
                <w:rFonts w:ascii="Times New Roman" w:eastAsia="Times New Roman" w:hAnsi="Times New Roman"/>
                <w:b/>
                <w:lang w:val="lv-LV"/>
              </w:rPr>
              <w:t>****</w:t>
            </w:r>
          </w:p>
        </w:tc>
      </w:tr>
      <w:tr w:rsidR="007F7F3E" w:rsidRPr="0081242B" w14:paraId="02CC40CD" w14:textId="77777777" w:rsidTr="00324965">
        <w:tc>
          <w:tcPr>
            <w:tcW w:w="564" w:type="pct"/>
          </w:tcPr>
          <w:p w14:paraId="3DECBD72"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591" w:type="pct"/>
          </w:tcPr>
          <w:p w14:paraId="3E2C969B"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123" w:type="pct"/>
          </w:tcPr>
          <w:p w14:paraId="4F9A8A21"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722" w:type="pct"/>
          </w:tcPr>
          <w:p w14:paraId="76B1FB50"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r>
      <w:tr w:rsidR="007F7F3E" w:rsidRPr="0081242B" w14:paraId="1B4F78FF" w14:textId="77777777" w:rsidTr="00324965">
        <w:tc>
          <w:tcPr>
            <w:tcW w:w="564" w:type="pct"/>
          </w:tcPr>
          <w:p w14:paraId="70DEA4FA"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591" w:type="pct"/>
          </w:tcPr>
          <w:p w14:paraId="286C06FB"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123" w:type="pct"/>
          </w:tcPr>
          <w:p w14:paraId="535494D6"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c>
          <w:tcPr>
            <w:tcW w:w="1722" w:type="pct"/>
          </w:tcPr>
          <w:p w14:paraId="6EDEC4C9" w14:textId="77777777" w:rsidR="007F7F3E" w:rsidRPr="0081242B" w:rsidRDefault="007F7F3E" w:rsidP="009D4F98">
            <w:pPr>
              <w:widowControl w:val="0"/>
              <w:spacing w:after="60" w:line="276" w:lineRule="auto"/>
              <w:jc w:val="both"/>
              <w:rPr>
                <w:rFonts w:ascii="Times New Roman" w:eastAsia="Times New Roman" w:hAnsi="Times New Roman"/>
                <w:lang w:val="lv-LV"/>
              </w:rPr>
            </w:pPr>
          </w:p>
        </w:tc>
      </w:tr>
    </w:tbl>
    <w:p w14:paraId="476C47BF" w14:textId="6CFCB98E" w:rsidR="007F7F3E" w:rsidRPr="0081242B" w:rsidRDefault="004D466A" w:rsidP="007F7F3E">
      <w:pPr>
        <w:widowControl w:val="0"/>
        <w:suppressAutoHyphens w:val="0"/>
        <w:spacing w:after="200" w:line="276" w:lineRule="auto"/>
        <w:ind w:right="28"/>
        <w:contextualSpacing/>
        <w:jc w:val="both"/>
        <w:rPr>
          <w:i/>
          <w:lang w:val="lv-LV"/>
        </w:rPr>
      </w:pPr>
      <w:r w:rsidRPr="0081242B">
        <w:rPr>
          <w:bCs/>
          <w:kern w:val="56"/>
          <w:sz w:val="22"/>
          <w:lang w:val="lv-LV"/>
        </w:rPr>
        <w:t xml:space="preserve">**** </w:t>
      </w:r>
      <w:r w:rsidR="00324965" w:rsidRPr="0081242B">
        <w:rPr>
          <w:i/>
          <w:lang w:val="lv-LV"/>
        </w:rPr>
        <w:t>Persona, kura ir pretendenta valdes vai padomes loceklis</w:t>
      </w:r>
      <w:r w:rsidR="000C0FFF" w:rsidRPr="0081242B">
        <w:rPr>
          <w:i/>
          <w:lang w:val="lv-LV"/>
        </w:rPr>
        <w:t xml:space="preserve">, pārstāvēttiesīgā </w:t>
      </w:r>
      <w:r w:rsidR="00A76779">
        <w:rPr>
          <w:i/>
          <w:lang w:val="lv-LV"/>
        </w:rPr>
        <w:t>persona</w:t>
      </w:r>
      <w:r w:rsidR="000C0FFF" w:rsidRPr="0081242B">
        <w:rPr>
          <w:i/>
          <w:lang w:val="lv-LV"/>
        </w:rPr>
        <w:t>,</w:t>
      </w:r>
      <w:r w:rsidR="00324965" w:rsidRPr="0081242B">
        <w:rPr>
          <w:i/>
          <w:lang w:val="lv-LV"/>
        </w:rPr>
        <w:t xml:space="preserve"> prokūrists, vai persona, kura ir pilnvarota pārstāvēt pretendentu darbībās, kas saistītas ar filiāli</w:t>
      </w:r>
      <w:r w:rsidR="00162867" w:rsidRPr="0081242B">
        <w:rPr>
          <w:i/>
          <w:lang w:val="lv-LV"/>
        </w:rPr>
        <w:t xml:space="preserve">. Informācija iesniedzama arī par </w:t>
      </w:r>
      <w:r w:rsidR="00FB0D8D" w:rsidRPr="0081242B">
        <w:rPr>
          <w:i/>
          <w:lang w:val="lv-LV"/>
        </w:rPr>
        <w:t>piegādātāju apvienības dalībnieku, personālsabiedrības biedru</w:t>
      </w:r>
    </w:p>
    <w:p w14:paraId="484CF656" w14:textId="77777777" w:rsidR="00324965" w:rsidRPr="0081242B" w:rsidRDefault="00324965" w:rsidP="007F7F3E">
      <w:pPr>
        <w:widowControl w:val="0"/>
        <w:suppressAutoHyphens w:val="0"/>
        <w:spacing w:after="200" w:line="276" w:lineRule="auto"/>
        <w:ind w:right="28"/>
        <w:contextualSpacing/>
        <w:jc w:val="both"/>
        <w:rPr>
          <w:bCs/>
          <w:kern w:val="56"/>
          <w:sz w:val="22"/>
          <w:lang w:val="lv-LV"/>
        </w:rPr>
      </w:pPr>
    </w:p>
    <w:p w14:paraId="091D5D6A" w14:textId="4BE95244" w:rsidR="007B7C10" w:rsidRPr="0081242B" w:rsidRDefault="007B7C10" w:rsidP="00731C65">
      <w:pPr>
        <w:widowControl w:val="0"/>
        <w:numPr>
          <w:ilvl w:val="0"/>
          <w:numId w:val="22"/>
        </w:numPr>
        <w:tabs>
          <w:tab w:val="clear" w:pos="1455"/>
          <w:tab w:val="num" w:pos="0"/>
        </w:tabs>
        <w:suppressAutoHyphens w:val="0"/>
        <w:spacing w:after="200" w:line="276" w:lineRule="auto"/>
        <w:ind w:left="720" w:right="28"/>
        <w:contextualSpacing/>
        <w:jc w:val="both"/>
        <w:rPr>
          <w:bCs/>
          <w:kern w:val="56"/>
          <w:sz w:val="22"/>
          <w:lang w:val="lv-LV"/>
        </w:rPr>
      </w:pPr>
      <w:r w:rsidRPr="0081242B">
        <w:rPr>
          <w:rFonts w:eastAsia="Calibri"/>
          <w:kern w:val="56"/>
          <w:sz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7B7C10" w:rsidRPr="0081242B" w14:paraId="5F6EAC69" w14:textId="77777777" w:rsidTr="008958D1">
        <w:trPr>
          <w:trHeight w:val="840"/>
        </w:trPr>
        <w:tc>
          <w:tcPr>
            <w:tcW w:w="567" w:type="dxa"/>
            <w:vAlign w:val="center"/>
            <w:hideMark/>
          </w:tcPr>
          <w:p w14:paraId="46954E46" w14:textId="77777777" w:rsidR="007B7C10" w:rsidRPr="0081242B" w:rsidRDefault="007B7C10" w:rsidP="008958D1">
            <w:pPr>
              <w:widowControl w:val="0"/>
              <w:autoSpaceDE w:val="0"/>
              <w:autoSpaceDN w:val="0"/>
              <w:adjustRightInd w:val="0"/>
              <w:spacing w:after="200" w:line="276" w:lineRule="auto"/>
              <w:ind w:right="-2"/>
              <w:jc w:val="center"/>
              <w:rPr>
                <w:b/>
                <w:sz w:val="22"/>
                <w:lang w:val="lv-LV"/>
              </w:rPr>
            </w:pPr>
            <w:r w:rsidRPr="0081242B">
              <w:rPr>
                <w:rFonts w:eastAsia="Calibri"/>
                <w:b/>
                <w:sz w:val="22"/>
                <w:lang w:val="lv-LV"/>
              </w:rPr>
              <w:t>Nr.p.k</w:t>
            </w:r>
          </w:p>
        </w:tc>
        <w:tc>
          <w:tcPr>
            <w:tcW w:w="2268" w:type="dxa"/>
            <w:vAlign w:val="center"/>
            <w:hideMark/>
          </w:tcPr>
          <w:p w14:paraId="68E8B80E" w14:textId="77777777"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Apakšuzņēmēja nosaukums</w:t>
            </w:r>
          </w:p>
        </w:tc>
        <w:tc>
          <w:tcPr>
            <w:tcW w:w="1701" w:type="dxa"/>
            <w:vAlign w:val="center"/>
            <w:hideMark/>
          </w:tcPr>
          <w:p w14:paraId="42E9EF1E" w14:textId="77777777" w:rsidR="007B7C10" w:rsidRPr="0081242B" w:rsidRDefault="007B7C10" w:rsidP="008958D1">
            <w:pPr>
              <w:widowControl w:val="0"/>
              <w:spacing w:after="200" w:line="276" w:lineRule="auto"/>
              <w:ind w:right="-2"/>
              <w:jc w:val="center"/>
              <w:rPr>
                <w:rFonts w:eastAsia="Calibri"/>
                <w:bCs/>
                <w:sz w:val="22"/>
                <w:lang w:val="lv-LV"/>
              </w:rPr>
            </w:pPr>
            <w:r w:rsidRPr="0081242B">
              <w:rPr>
                <w:rFonts w:eastAsia="Calibri"/>
                <w:b/>
                <w:sz w:val="22"/>
                <w:lang w:val="lv-LV"/>
              </w:rPr>
              <w:t>Reģistrācijas Nr.</w:t>
            </w:r>
          </w:p>
        </w:tc>
        <w:tc>
          <w:tcPr>
            <w:tcW w:w="1418" w:type="dxa"/>
            <w:vAlign w:val="center"/>
            <w:hideMark/>
          </w:tcPr>
          <w:p w14:paraId="2387194F" w14:textId="77777777"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 xml:space="preserve">Juridiskā adrese </w:t>
            </w:r>
          </w:p>
        </w:tc>
        <w:tc>
          <w:tcPr>
            <w:tcW w:w="2126" w:type="dxa"/>
            <w:vAlign w:val="center"/>
            <w:hideMark/>
          </w:tcPr>
          <w:p w14:paraId="10E2A326" w14:textId="77777777" w:rsidR="007B7C10" w:rsidRPr="0081242B" w:rsidRDefault="007B7C10" w:rsidP="008958D1">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Nododamās līguma daļas apjoms (EUR) un apraksts</w:t>
            </w:r>
          </w:p>
        </w:tc>
        <w:tc>
          <w:tcPr>
            <w:tcW w:w="1843" w:type="dxa"/>
          </w:tcPr>
          <w:p w14:paraId="6199AC2A" w14:textId="77777777" w:rsidR="007B7C10" w:rsidRPr="0081242B" w:rsidRDefault="007B7C10" w:rsidP="008958D1">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Statuss (mikro, mazais vai vidējais uzņēmums)</w:t>
            </w:r>
          </w:p>
        </w:tc>
      </w:tr>
      <w:tr w:rsidR="007B7C10" w:rsidRPr="0081242B" w14:paraId="257BFAB8" w14:textId="77777777" w:rsidTr="008958D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3D91A3A"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2ACFF3FF"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6D037B6"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7CF5EBD3"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0164EC07"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843" w:type="dxa"/>
            <w:tcBorders>
              <w:top w:val="single" w:sz="4" w:space="0" w:color="auto"/>
              <w:left w:val="single" w:sz="4" w:space="0" w:color="auto"/>
              <w:bottom w:val="single" w:sz="4" w:space="0" w:color="auto"/>
              <w:right w:val="single" w:sz="4" w:space="0" w:color="auto"/>
            </w:tcBorders>
          </w:tcPr>
          <w:p w14:paraId="17BF6B16"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r>
    </w:tbl>
    <w:p w14:paraId="204E2E03" w14:textId="77777777" w:rsidR="007B7C10" w:rsidRPr="0081242B" w:rsidRDefault="007B7C10" w:rsidP="007B7C10">
      <w:pPr>
        <w:widowControl w:val="0"/>
        <w:tabs>
          <w:tab w:val="left" w:pos="-4500"/>
        </w:tabs>
        <w:spacing w:line="276" w:lineRule="auto"/>
        <w:ind w:right="-2"/>
        <w:contextualSpacing/>
        <w:jc w:val="both"/>
        <w:rPr>
          <w:bCs/>
          <w:spacing w:val="-10"/>
          <w:kern w:val="28"/>
          <w:sz w:val="22"/>
          <w:lang w:val="lv-LV"/>
        </w:rPr>
      </w:pPr>
    </w:p>
    <w:p w14:paraId="7247FE05" w14:textId="77777777" w:rsidR="007B7C10" w:rsidRPr="00F92036" w:rsidRDefault="007B7C10" w:rsidP="00731C65">
      <w:pPr>
        <w:widowControl w:val="0"/>
        <w:numPr>
          <w:ilvl w:val="0"/>
          <w:numId w:val="22"/>
        </w:numPr>
        <w:tabs>
          <w:tab w:val="clear" w:pos="1455"/>
          <w:tab w:val="num" w:pos="0"/>
        </w:tabs>
        <w:suppressAutoHyphens w:val="0"/>
        <w:ind w:left="720"/>
        <w:jc w:val="both"/>
        <w:rPr>
          <w:sz w:val="22"/>
          <w:lang w:val="lv-LV"/>
        </w:rPr>
      </w:pPr>
      <w:r w:rsidRPr="00F92036">
        <w:rPr>
          <w:sz w:val="22"/>
          <w:lang w:val="lv-LV"/>
        </w:rPr>
        <w:t>Personas, uz kuru iespējām pretendents balstās:</w:t>
      </w:r>
    </w:p>
    <w:p w14:paraId="4EE8EE9A" w14:textId="77777777" w:rsidR="007B7C10" w:rsidRPr="0081242B" w:rsidRDefault="007B7C10" w:rsidP="007B7C10">
      <w:pPr>
        <w:widowControl w:val="0"/>
        <w:ind w:right="-2"/>
        <w:jc w:val="center"/>
        <w:rPr>
          <w:rFonts w:eastAsia="Arial Unicode MS"/>
          <w:bCs/>
          <w:i/>
          <w:iCs/>
          <w:sz w:val="22"/>
          <w:lang w:val="lv-LV" w:eastAsia="lv-LV"/>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7B7C10" w:rsidRPr="0081242B" w14:paraId="3FF2945C" w14:textId="77777777" w:rsidTr="008958D1">
        <w:trPr>
          <w:trHeight w:val="678"/>
        </w:trPr>
        <w:tc>
          <w:tcPr>
            <w:tcW w:w="567" w:type="dxa"/>
            <w:tcBorders>
              <w:top w:val="single" w:sz="4" w:space="0" w:color="auto"/>
              <w:left w:val="single" w:sz="4" w:space="0" w:color="auto"/>
              <w:bottom w:val="single" w:sz="4" w:space="0" w:color="auto"/>
              <w:right w:val="single" w:sz="4" w:space="0" w:color="auto"/>
            </w:tcBorders>
            <w:hideMark/>
          </w:tcPr>
          <w:p w14:paraId="59167804" w14:textId="77777777" w:rsidR="007B7C10" w:rsidRPr="0081242B" w:rsidRDefault="007B7C10" w:rsidP="008958D1">
            <w:pPr>
              <w:widowControl w:val="0"/>
              <w:autoSpaceDE w:val="0"/>
              <w:autoSpaceDN w:val="0"/>
              <w:adjustRightInd w:val="0"/>
              <w:spacing w:after="200" w:line="276" w:lineRule="auto"/>
              <w:ind w:right="-2"/>
              <w:jc w:val="center"/>
              <w:rPr>
                <w:rFonts w:eastAsia="Calibri"/>
                <w:b/>
                <w:bCs/>
                <w:sz w:val="22"/>
                <w:lang w:val="lv-LV"/>
              </w:rPr>
            </w:pPr>
            <w:r w:rsidRPr="0081242B">
              <w:rPr>
                <w:rFonts w:eastAsia="Calibri"/>
                <w:b/>
                <w:bCs/>
                <w:sz w:val="22"/>
                <w:lang w:val="lv-LV"/>
              </w:rPr>
              <w:t>Nr.p.k</w:t>
            </w:r>
          </w:p>
        </w:tc>
        <w:tc>
          <w:tcPr>
            <w:tcW w:w="2552" w:type="dxa"/>
            <w:tcBorders>
              <w:top w:val="single" w:sz="4" w:space="0" w:color="auto"/>
              <w:left w:val="single" w:sz="4" w:space="0" w:color="auto"/>
              <w:bottom w:val="single" w:sz="4" w:space="0" w:color="auto"/>
              <w:right w:val="single" w:sz="4" w:space="0" w:color="auto"/>
            </w:tcBorders>
            <w:hideMark/>
          </w:tcPr>
          <w:p w14:paraId="4E0704C6" w14:textId="77777777" w:rsidR="007B7C10" w:rsidRPr="0081242B" w:rsidRDefault="007B7C10" w:rsidP="008958D1">
            <w:pPr>
              <w:widowControl w:val="0"/>
              <w:autoSpaceDE w:val="0"/>
              <w:autoSpaceDN w:val="0"/>
              <w:adjustRightInd w:val="0"/>
              <w:spacing w:after="200" w:line="276" w:lineRule="auto"/>
              <w:ind w:right="-2"/>
              <w:jc w:val="center"/>
              <w:rPr>
                <w:rFonts w:eastAsia="Calibri"/>
                <w:b/>
                <w:bCs/>
                <w:sz w:val="22"/>
                <w:lang w:val="lv-LV"/>
              </w:rPr>
            </w:pPr>
            <w:r w:rsidRPr="0081242B">
              <w:rPr>
                <w:rFonts w:eastAsia="Calibri"/>
                <w:b/>
                <w:bCs/>
                <w:sz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7E4EF92A" w14:textId="77777777"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36B9CD46" w14:textId="77777777"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1104CA94" w14:textId="77777777"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Nolikuma prasība,</w:t>
            </w:r>
            <w:r w:rsidRPr="0081242B">
              <w:rPr>
                <w:rFonts w:eastAsia="Calibri"/>
                <w:b/>
                <w:sz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7FDC4290" w14:textId="5A872C2F" w:rsidR="007B7C10" w:rsidRPr="0081242B" w:rsidRDefault="007B7C10" w:rsidP="008958D1">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Statuss (mi</w:t>
            </w:r>
            <w:r w:rsidR="00A76779">
              <w:rPr>
                <w:rFonts w:eastAsia="Calibri"/>
                <w:b/>
                <w:bCs/>
                <w:sz w:val="22"/>
                <w:lang w:val="lv-LV"/>
              </w:rPr>
              <w:t>kro</w:t>
            </w:r>
            <w:r w:rsidRPr="0081242B">
              <w:rPr>
                <w:rFonts w:eastAsia="Calibri"/>
                <w:b/>
                <w:bCs/>
                <w:sz w:val="22"/>
                <w:lang w:val="lv-LV"/>
              </w:rPr>
              <w:t>, mazais vai vidējais uzņēmums)</w:t>
            </w:r>
          </w:p>
        </w:tc>
      </w:tr>
      <w:tr w:rsidR="007B7C10" w:rsidRPr="0081242B" w14:paraId="32AC0A64" w14:textId="77777777" w:rsidTr="008958D1">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5832659C"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207109DC"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2B93FDE3"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677FB372"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29140F48"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c>
          <w:tcPr>
            <w:tcW w:w="2095" w:type="dxa"/>
            <w:tcBorders>
              <w:top w:val="single" w:sz="4" w:space="0" w:color="auto"/>
              <w:left w:val="single" w:sz="4" w:space="0" w:color="auto"/>
              <w:bottom w:val="single" w:sz="4" w:space="0" w:color="auto"/>
              <w:right w:val="single" w:sz="4" w:space="0" w:color="auto"/>
            </w:tcBorders>
          </w:tcPr>
          <w:p w14:paraId="019B0218" w14:textId="77777777" w:rsidR="007B7C10" w:rsidRPr="0081242B" w:rsidRDefault="007B7C10" w:rsidP="008958D1">
            <w:pPr>
              <w:widowControl w:val="0"/>
              <w:autoSpaceDE w:val="0"/>
              <w:autoSpaceDN w:val="0"/>
              <w:adjustRightInd w:val="0"/>
              <w:spacing w:after="200" w:line="276" w:lineRule="auto"/>
              <w:ind w:right="-2"/>
              <w:jc w:val="both"/>
              <w:rPr>
                <w:rFonts w:eastAsia="Calibri"/>
                <w:b/>
                <w:bCs/>
                <w:sz w:val="22"/>
                <w:lang w:val="lv-LV"/>
              </w:rPr>
            </w:pPr>
          </w:p>
        </w:tc>
      </w:tr>
    </w:tbl>
    <w:p w14:paraId="3BB541CA" w14:textId="77777777" w:rsidR="004A0096" w:rsidRPr="0081242B" w:rsidRDefault="004A0096" w:rsidP="00277C34">
      <w:pPr>
        <w:tabs>
          <w:tab w:val="left" w:pos="709"/>
        </w:tabs>
        <w:autoSpaceDE w:val="0"/>
        <w:ind w:left="480"/>
        <w:jc w:val="right"/>
        <w:rPr>
          <w:sz w:val="22"/>
          <w:szCs w:val="22"/>
          <w:lang w:val="lv-LV"/>
        </w:rPr>
      </w:pPr>
    </w:p>
    <w:p w14:paraId="4A538959" w14:textId="066C26F8" w:rsidR="004A0096" w:rsidRPr="0081242B" w:rsidRDefault="004A0096" w:rsidP="004A0096">
      <w:pPr>
        <w:widowControl w:val="0"/>
        <w:spacing w:before="60" w:after="60"/>
        <w:jc w:val="both"/>
        <w:rPr>
          <w:rFonts w:eastAsia="Calibri"/>
          <w:i/>
          <w:iCs/>
          <w:color w:val="000000"/>
          <w:kern w:val="28"/>
          <w:sz w:val="22"/>
          <w:szCs w:val="22"/>
          <w:bdr w:val="none" w:sz="0" w:space="0" w:color="auto" w:frame="1"/>
          <w:lang w:val="lv-LV" w:eastAsia="lv-LV"/>
        </w:rPr>
      </w:pPr>
      <w:r w:rsidRPr="0081242B">
        <w:rPr>
          <w:rFonts w:eastAsia="Calibri"/>
          <w:i/>
          <w:iCs/>
          <w:color w:val="000000"/>
          <w:kern w:val="28"/>
          <w:sz w:val="22"/>
          <w:szCs w:val="22"/>
          <w:bdr w:val="none" w:sz="0" w:space="0" w:color="auto" w:frame="1"/>
          <w:lang w:val="lv-LV" w:eastAsia="lv-LV"/>
        </w:rPr>
        <w:t>Paraksttiesīgās personas vārds un uzvārds, amata nosaukums_________________</w:t>
      </w:r>
    </w:p>
    <w:p w14:paraId="1061D6FF" w14:textId="21F316CC" w:rsidR="001B17B5" w:rsidRPr="0081242B" w:rsidRDefault="001B17B5">
      <w:pPr>
        <w:suppressAutoHyphens w:val="0"/>
        <w:rPr>
          <w:sz w:val="22"/>
          <w:szCs w:val="22"/>
          <w:lang w:val="lv-LV"/>
        </w:rPr>
      </w:pPr>
      <w:r w:rsidRPr="0081242B">
        <w:rPr>
          <w:sz w:val="22"/>
          <w:szCs w:val="22"/>
          <w:lang w:val="lv-LV"/>
        </w:rPr>
        <w:br w:type="page"/>
      </w:r>
    </w:p>
    <w:p w14:paraId="1B318628" w14:textId="1481ACFC" w:rsidR="00277C34" w:rsidRPr="0081242B" w:rsidRDefault="00277C34" w:rsidP="00277C34">
      <w:pPr>
        <w:tabs>
          <w:tab w:val="left" w:pos="709"/>
        </w:tabs>
        <w:autoSpaceDE w:val="0"/>
        <w:ind w:left="480"/>
        <w:jc w:val="right"/>
        <w:rPr>
          <w:sz w:val="22"/>
          <w:szCs w:val="22"/>
          <w:lang w:val="lv-LV"/>
        </w:rPr>
      </w:pPr>
      <w:r w:rsidRPr="0081242B">
        <w:rPr>
          <w:sz w:val="22"/>
          <w:szCs w:val="22"/>
          <w:lang w:val="lv-LV"/>
        </w:rPr>
        <w:lastRenderedPageBreak/>
        <w:t>3.pielikums nolikumam</w:t>
      </w:r>
    </w:p>
    <w:p w14:paraId="55F46879" w14:textId="379BA5ED" w:rsidR="00277C34" w:rsidRPr="0081242B" w:rsidRDefault="00277C34" w:rsidP="00277C34">
      <w:pPr>
        <w:jc w:val="right"/>
        <w:rPr>
          <w:sz w:val="22"/>
          <w:szCs w:val="22"/>
          <w:lang w:val="lv-LV"/>
        </w:rPr>
      </w:pPr>
      <w:r w:rsidRPr="0081242B">
        <w:rPr>
          <w:sz w:val="22"/>
          <w:szCs w:val="22"/>
          <w:lang w:val="lv-LV" w:eastAsia="lv-LV"/>
        </w:rPr>
        <w:t>(ID Nr.</w:t>
      </w:r>
      <w:r w:rsidRPr="0081242B">
        <w:rPr>
          <w:sz w:val="22"/>
          <w:szCs w:val="22"/>
          <w:lang w:val="lv-LV"/>
        </w:rPr>
        <w:t xml:space="preserve"> ORS</w:t>
      </w:r>
      <w:r w:rsidR="00A76779">
        <w:rPr>
          <w:sz w:val="22"/>
          <w:szCs w:val="22"/>
          <w:lang w:val="lv-LV"/>
        </w:rPr>
        <w:t>, 202</w:t>
      </w:r>
      <w:r w:rsidR="00B2524F">
        <w:rPr>
          <w:sz w:val="22"/>
          <w:szCs w:val="22"/>
          <w:lang w:val="lv-LV"/>
        </w:rPr>
        <w:t>6</w:t>
      </w:r>
      <w:r w:rsidR="00A76779">
        <w:rPr>
          <w:sz w:val="22"/>
          <w:szCs w:val="22"/>
          <w:lang w:val="lv-LV"/>
        </w:rPr>
        <w:t>/</w:t>
      </w:r>
      <w:r w:rsidR="007067F7">
        <w:rPr>
          <w:sz w:val="22"/>
          <w:szCs w:val="22"/>
          <w:lang w:val="lv-LV"/>
        </w:rPr>
        <w:t>24</w:t>
      </w:r>
      <w:r w:rsidR="007C6A9B">
        <w:rPr>
          <w:sz w:val="22"/>
          <w:szCs w:val="22"/>
          <w:lang w:val="lv-LV"/>
        </w:rPr>
        <w:t>k</w:t>
      </w:r>
      <w:r w:rsidRPr="0081242B">
        <w:rPr>
          <w:sz w:val="22"/>
          <w:szCs w:val="22"/>
          <w:lang w:val="lv-LV" w:eastAsia="lv-LV"/>
        </w:rPr>
        <w:t>)</w:t>
      </w:r>
    </w:p>
    <w:p w14:paraId="1C58CFC9" w14:textId="77777777" w:rsidR="003D760E" w:rsidRPr="0081242B" w:rsidRDefault="003D760E" w:rsidP="003D760E">
      <w:pPr>
        <w:spacing w:before="360"/>
        <w:jc w:val="right"/>
        <w:rPr>
          <w:sz w:val="22"/>
          <w:szCs w:val="22"/>
          <w:lang w:val="lv-LV"/>
        </w:rPr>
      </w:pPr>
    </w:p>
    <w:p w14:paraId="16282618" w14:textId="77777777" w:rsidR="003D760E" w:rsidRPr="0081242B" w:rsidRDefault="003D760E" w:rsidP="003D760E">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81242B">
        <w:rPr>
          <w:rFonts w:eastAsia="Calibri"/>
          <w:b/>
          <w:color w:val="000000"/>
          <w:sz w:val="22"/>
          <w:szCs w:val="22"/>
          <w:u w:color="000000"/>
          <w:bdr w:val="nil"/>
          <w:lang w:val="lv-LV" w:eastAsia="lv-LV"/>
        </w:rPr>
        <w:t>Apliecinājums par neatkarīgi izstrādātu piedāvājumu</w:t>
      </w:r>
    </w:p>
    <w:p w14:paraId="1D4A128E" w14:textId="77777777" w:rsidR="003D760E" w:rsidRPr="0081242B" w:rsidRDefault="003D760E" w:rsidP="003D760E">
      <w:pPr>
        <w:jc w:val="center"/>
        <w:rPr>
          <w:bCs/>
          <w:sz w:val="22"/>
          <w:szCs w:val="22"/>
          <w:lang w:val="lv-LV"/>
        </w:rPr>
      </w:pPr>
      <w:r w:rsidRPr="0081242B">
        <w:rPr>
          <w:bCs/>
          <w:sz w:val="22"/>
          <w:szCs w:val="22"/>
          <w:lang w:val="lv-LV"/>
        </w:rPr>
        <w:t>Iepirkuma procedūrai</w:t>
      </w:r>
    </w:p>
    <w:p w14:paraId="3DB68F07" w14:textId="35424764" w:rsidR="003D760E" w:rsidRPr="00B2524F" w:rsidRDefault="00A76779" w:rsidP="003D760E">
      <w:pPr>
        <w:jc w:val="center"/>
        <w:rPr>
          <w:b/>
          <w:sz w:val="22"/>
          <w:szCs w:val="22"/>
          <w:highlight w:val="yellow"/>
          <w:lang w:val="lv-LV"/>
        </w:rPr>
      </w:pPr>
      <w:r w:rsidRPr="00B2524F">
        <w:rPr>
          <w:b/>
          <w:sz w:val="22"/>
          <w:szCs w:val="22"/>
          <w:lang w:val="lv-LV"/>
        </w:rPr>
        <w:t>“</w:t>
      </w:r>
      <w:r w:rsidR="007067F7">
        <w:rPr>
          <w:b/>
          <w:sz w:val="22"/>
          <w:szCs w:val="22"/>
          <w:lang w:val="lv-LV"/>
        </w:rPr>
        <w:t>Medicīnisko kušetu</w:t>
      </w:r>
      <w:r w:rsidR="00B2524F" w:rsidRPr="00B2524F">
        <w:rPr>
          <w:b/>
          <w:sz w:val="22"/>
          <w:szCs w:val="22"/>
          <w:lang w:val="lv-LV"/>
        </w:rPr>
        <w:t xml:space="preserve"> piegāde</w:t>
      </w:r>
      <w:r w:rsidRPr="00B2524F">
        <w:rPr>
          <w:b/>
          <w:sz w:val="22"/>
          <w:szCs w:val="22"/>
          <w:lang w:val="lv-LV"/>
        </w:rPr>
        <w:t>”</w:t>
      </w:r>
    </w:p>
    <w:p w14:paraId="1F99D749" w14:textId="69395108" w:rsidR="003D760E" w:rsidRPr="0081242B" w:rsidRDefault="003D760E" w:rsidP="003D760E">
      <w:pPr>
        <w:jc w:val="center"/>
        <w:rPr>
          <w:bCs/>
          <w:sz w:val="22"/>
          <w:szCs w:val="22"/>
          <w:lang w:val="lv-LV"/>
        </w:rPr>
      </w:pPr>
      <w:r w:rsidRPr="0081242B">
        <w:rPr>
          <w:bCs/>
          <w:sz w:val="22"/>
          <w:szCs w:val="22"/>
          <w:lang w:val="lv-LV"/>
        </w:rPr>
        <w:t xml:space="preserve">(iepirkuma identifikācijas Nr. ORS, </w:t>
      </w:r>
      <w:r w:rsidR="00A76779">
        <w:rPr>
          <w:bCs/>
          <w:sz w:val="22"/>
          <w:szCs w:val="22"/>
          <w:lang w:val="lv-LV"/>
        </w:rPr>
        <w:t>202</w:t>
      </w:r>
      <w:r w:rsidR="00B2524F">
        <w:rPr>
          <w:bCs/>
          <w:sz w:val="22"/>
          <w:szCs w:val="22"/>
          <w:lang w:val="lv-LV"/>
        </w:rPr>
        <w:t>6</w:t>
      </w:r>
      <w:r w:rsidR="00A76779">
        <w:rPr>
          <w:bCs/>
          <w:sz w:val="22"/>
          <w:szCs w:val="22"/>
          <w:lang w:val="lv-LV"/>
        </w:rPr>
        <w:t>/</w:t>
      </w:r>
      <w:r w:rsidR="007067F7">
        <w:rPr>
          <w:bCs/>
          <w:sz w:val="22"/>
          <w:szCs w:val="22"/>
          <w:lang w:val="lv-LV"/>
        </w:rPr>
        <w:t>24</w:t>
      </w:r>
      <w:r w:rsidR="007C6A9B">
        <w:rPr>
          <w:bCs/>
          <w:sz w:val="22"/>
          <w:szCs w:val="22"/>
          <w:lang w:val="lv-LV"/>
        </w:rPr>
        <w:t>k</w:t>
      </w:r>
      <w:r w:rsidR="00A76779">
        <w:rPr>
          <w:bCs/>
          <w:sz w:val="22"/>
          <w:szCs w:val="22"/>
          <w:lang w:val="lv-LV"/>
        </w:rPr>
        <w:t>)</w:t>
      </w:r>
    </w:p>
    <w:p w14:paraId="6BE4D9E4" w14:textId="77777777" w:rsidR="003D760E" w:rsidRPr="0081242B" w:rsidRDefault="003D760E" w:rsidP="003D760E">
      <w:pPr>
        <w:pBdr>
          <w:top w:val="nil"/>
          <w:left w:val="nil"/>
          <w:bottom w:val="nil"/>
          <w:right w:val="nil"/>
          <w:between w:val="nil"/>
          <w:bar w:val="nil"/>
        </w:pBdr>
        <w:spacing w:before="60" w:after="60"/>
        <w:ind w:right="423"/>
        <w:jc w:val="both"/>
        <w:rPr>
          <w:rFonts w:eastAsia="Arial Unicode MS"/>
          <w:color w:val="000000"/>
          <w:sz w:val="22"/>
          <w:szCs w:val="22"/>
          <w:u w:color="000000"/>
          <w:bdr w:val="nil"/>
          <w:lang w:val="lv-LV" w:eastAsia="lv-LV"/>
        </w:rPr>
      </w:pPr>
      <w:r w:rsidRPr="0081242B">
        <w:rPr>
          <w:rFonts w:eastAsia="Arial Unicode MS"/>
          <w:color w:val="000000"/>
          <w:sz w:val="22"/>
          <w:szCs w:val="22"/>
          <w:u w:color="000000"/>
          <w:bdr w:val="nil"/>
          <w:lang w:val="lv-LV" w:eastAsia="lv-LV"/>
        </w:rPr>
        <w:t>Sniedzot izsmeļošu un patiesu informāciju, __________________________________</w:t>
      </w:r>
    </w:p>
    <w:p w14:paraId="4587FFE1" w14:textId="77777777" w:rsidR="003D760E" w:rsidRPr="0081242B" w:rsidRDefault="003D760E" w:rsidP="003D760E">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val="lv-LV" w:eastAsia="lv-LV"/>
        </w:rPr>
      </w:pPr>
      <w:r w:rsidRPr="0081242B">
        <w:rPr>
          <w:rFonts w:eastAsia="Arial Unicode MS"/>
          <w:i/>
          <w:color w:val="000000"/>
          <w:sz w:val="22"/>
          <w:szCs w:val="22"/>
          <w:u w:color="000000"/>
          <w:bdr w:val="nil"/>
          <w:lang w:val="lv-LV" w:eastAsia="lv-LV"/>
        </w:rPr>
        <w:t xml:space="preserve">         Pretendenta nosaukums, reģ. Nr.</w:t>
      </w:r>
    </w:p>
    <w:p w14:paraId="0D7044EA" w14:textId="77777777" w:rsidR="003D760E" w:rsidRPr="0081242B" w:rsidRDefault="003D760E" w:rsidP="003D760E">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val="lv-LV" w:eastAsia="lv-LV"/>
        </w:rPr>
      </w:pPr>
      <w:r w:rsidRPr="0081242B">
        <w:rPr>
          <w:rFonts w:eastAsia="Arial Unicode MS"/>
          <w:color w:val="000000"/>
          <w:sz w:val="22"/>
          <w:szCs w:val="22"/>
          <w:u w:color="000000"/>
          <w:bdr w:val="nil"/>
          <w:lang w:val="lv-LV" w:eastAsia="lv-LV"/>
        </w:rPr>
        <w:t>(turpmāk – Pretendents) attiecībā uz konkrēto iepirkuma procedūru apliecina, ka:</w:t>
      </w:r>
    </w:p>
    <w:p w14:paraId="2710873F"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val="lv-LV" w:eastAsia="lv-LV"/>
        </w:rPr>
      </w:pPr>
    </w:p>
    <w:p w14:paraId="4021453E"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bCs/>
          <w:color w:val="000000"/>
          <w:sz w:val="22"/>
          <w:szCs w:val="22"/>
          <w:u w:color="000000"/>
          <w:bdr w:val="nil"/>
          <w:lang w:val="lv-LV" w:eastAsia="lv-LV"/>
        </w:rPr>
      </w:pPr>
      <w:r w:rsidRPr="0081242B">
        <w:rPr>
          <w:rFonts w:eastAsia="Calibri"/>
          <w:bCs/>
          <w:color w:val="000000"/>
          <w:sz w:val="22"/>
          <w:szCs w:val="22"/>
          <w:u w:color="000000"/>
          <w:bdr w:val="nil"/>
          <w:lang w:val="lv-LV" w:eastAsia="lv-LV"/>
        </w:rPr>
        <w:t xml:space="preserve">1. </w:t>
      </w:r>
      <w:r w:rsidRPr="0081242B">
        <w:rPr>
          <w:rFonts w:eastAsia="Calibri"/>
          <w:color w:val="000000"/>
          <w:sz w:val="22"/>
          <w:szCs w:val="22"/>
          <w:u w:color="000000"/>
          <w:bdr w:val="nil"/>
          <w:lang w:val="lv-LV" w:eastAsia="lv-LV"/>
        </w:rPr>
        <w:t>Pretendents</w:t>
      </w:r>
      <w:r w:rsidRPr="0081242B">
        <w:rPr>
          <w:rFonts w:eastAsia="Calibri"/>
          <w:bCs/>
          <w:color w:val="000000"/>
          <w:sz w:val="22"/>
          <w:szCs w:val="22"/>
          <w:u w:color="000000"/>
          <w:bdr w:val="nil"/>
          <w:lang w:val="lv-LV" w:eastAsia="lv-LV"/>
        </w:rPr>
        <w:t xml:space="preserve"> ir iepazinies un piekrīt šī apliecinājuma saturam.</w:t>
      </w:r>
    </w:p>
    <w:p w14:paraId="576A2EB1"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color w:val="000000"/>
          <w:sz w:val="22"/>
          <w:szCs w:val="22"/>
          <w:u w:color="000000"/>
          <w:bdr w:val="nil"/>
          <w:lang w:val="lv-LV" w:eastAsia="lv-LV"/>
        </w:rPr>
      </w:pPr>
      <w:r w:rsidRPr="0081242B">
        <w:rPr>
          <w:rFonts w:eastAsia="Calibri"/>
          <w:bCs/>
          <w:color w:val="000000"/>
          <w:sz w:val="22"/>
          <w:szCs w:val="22"/>
          <w:u w:color="000000"/>
          <w:bdr w:val="nil"/>
          <w:lang w:val="lv-LV" w:eastAsia="lv-LV"/>
        </w:rPr>
        <w:t xml:space="preserve">2. </w:t>
      </w:r>
      <w:r w:rsidRPr="0081242B">
        <w:rPr>
          <w:rFonts w:eastAsia="Calibri"/>
          <w:color w:val="000000"/>
          <w:sz w:val="22"/>
          <w:szCs w:val="22"/>
          <w:u w:color="000000"/>
          <w:bdr w:val="nil"/>
          <w:lang w:val="lv-LV" w:eastAsia="lv-LV"/>
        </w:rPr>
        <w:t>Pretendents apzinās savu pienākumu šajā apliecinājumā norādīt pilnīgu, izsmeļošu un patiesu informāciju.</w:t>
      </w:r>
    </w:p>
    <w:p w14:paraId="1F8E2DF8"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color w:val="000000"/>
          <w:sz w:val="22"/>
          <w:szCs w:val="22"/>
          <w:u w:color="000000"/>
          <w:bdr w:val="nil"/>
          <w:lang w:val="lv-LV" w:eastAsia="lv-LV"/>
        </w:rPr>
      </w:pPr>
      <w:r w:rsidRPr="0081242B">
        <w:rPr>
          <w:rFonts w:eastAsia="Calibri"/>
          <w:bCs/>
          <w:color w:val="000000"/>
          <w:sz w:val="22"/>
          <w:szCs w:val="22"/>
          <w:u w:color="000000"/>
          <w:bdr w:val="nil"/>
          <w:lang w:val="lv-LV" w:eastAsia="lv-LV"/>
        </w:rPr>
        <w:t xml:space="preserve">3. </w:t>
      </w:r>
      <w:r w:rsidRPr="0081242B">
        <w:rPr>
          <w:rFonts w:eastAsia="Calibri"/>
          <w:color w:val="000000"/>
          <w:sz w:val="22"/>
          <w:szCs w:val="22"/>
          <w:u w:color="000000"/>
          <w:bdr w:val="nil"/>
          <w:lang w:val="lv-LV" w:eastAsia="lv-LV"/>
        </w:rPr>
        <w:t>Pretendents</w:t>
      </w:r>
      <w:r w:rsidRPr="0081242B">
        <w:rPr>
          <w:rFonts w:eastAsia="Calibri"/>
          <w:bCs/>
          <w:color w:val="000000"/>
          <w:sz w:val="22"/>
          <w:szCs w:val="22"/>
          <w:u w:color="000000"/>
          <w:bdr w:val="nil"/>
          <w:lang w:val="lv-LV" w:eastAsia="lv-LV"/>
        </w:rPr>
        <w:t xml:space="preserve"> ir pilnvarojis katru personu, kuras paraksts atrodas uz iepirkuma piedāvājuma, </w:t>
      </w:r>
      <w:r w:rsidRPr="0081242B">
        <w:rPr>
          <w:rFonts w:eastAsia="Calibri"/>
          <w:color w:val="000000"/>
          <w:sz w:val="22"/>
          <w:szCs w:val="22"/>
          <w:u w:color="000000"/>
          <w:bdr w:val="nil"/>
          <w:lang w:val="lv-LV" w:eastAsia="lv-LV"/>
        </w:rPr>
        <w:t>parakstīt šo apliecinājumu Pretendenta vārdā.</w:t>
      </w:r>
    </w:p>
    <w:p w14:paraId="2C864BA0" w14:textId="77777777" w:rsidR="003D760E" w:rsidRPr="0081242B" w:rsidRDefault="003D760E" w:rsidP="003D760E">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val="lv-LV" w:eastAsia="lv-LV"/>
        </w:rPr>
      </w:pPr>
      <w:r w:rsidRPr="0081242B">
        <w:rPr>
          <w:rFonts w:eastAsia="Calibri"/>
          <w:bCs/>
          <w:color w:val="000000"/>
          <w:sz w:val="22"/>
          <w:szCs w:val="22"/>
          <w:u w:color="000000"/>
          <w:bdr w:val="nil"/>
          <w:lang w:val="lv-LV" w:eastAsia="lv-LV"/>
        </w:rPr>
        <w:t>4. Pretendents informē, ka</w:t>
      </w:r>
      <w:r w:rsidRPr="0081242B">
        <w:rPr>
          <w:rFonts w:eastAsia="Calibri"/>
          <w:color w:val="000000"/>
          <w:sz w:val="22"/>
          <w:szCs w:val="22"/>
          <w:u w:color="000000"/>
          <w:bdr w:val="nil"/>
          <w:lang w:val="lv-LV" w:eastAsia="lv-LV"/>
        </w:rPr>
        <w:t xml:space="preserve"> (</w:t>
      </w:r>
      <w:r w:rsidRPr="0081242B">
        <w:rPr>
          <w:rFonts w:eastAsia="Calibri"/>
          <w:i/>
          <w:color w:val="000000"/>
          <w:sz w:val="22"/>
          <w:szCs w:val="22"/>
          <w:u w:color="000000"/>
          <w:bdr w:val="nil"/>
          <w:lang w:val="lv-LV" w:eastAsia="lv-LV"/>
        </w:rPr>
        <w:t>pēc vajadzības atzīmējiet vienu no turpmāk minētajiem</w:t>
      </w:r>
      <w:r w:rsidRPr="0081242B">
        <w:rPr>
          <w:rFonts w:eastAsia="Calibri"/>
          <w:color w:val="000000"/>
          <w:sz w:val="22"/>
          <w:szCs w:val="22"/>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2"/>
      </w:tblGrid>
      <w:tr w:rsidR="003D760E" w:rsidRPr="009F28CC" w14:paraId="472E02C0" w14:textId="77777777" w:rsidTr="008C7FC0">
        <w:tc>
          <w:tcPr>
            <w:tcW w:w="0" w:type="auto"/>
          </w:tcPr>
          <w:p w14:paraId="37100C5F" w14:textId="77777777" w:rsidR="003D760E" w:rsidRPr="0081242B" w:rsidRDefault="003D760E" w:rsidP="008C7FC0">
            <w:pPr>
              <w:pBdr>
                <w:top w:val="nil"/>
                <w:left w:val="nil"/>
                <w:bottom w:val="nil"/>
                <w:right w:val="nil"/>
                <w:between w:val="nil"/>
                <w:bar w:val="nil"/>
              </w:pBdr>
              <w:spacing w:before="60" w:after="60"/>
              <w:ind w:right="-1"/>
              <w:jc w:val="both"/>
              <w:rPr>
                <w:rFonts w:eastAsia="Calibri"/>
                <w:color w:val="000000"/>
                <w:sz w:val="22"/>
                <w:szCs w:val="22"/>
                <w:u w:color="000000"/>
                <w:bdr w:val="nil"/>
                <w:lang w:val="lv-LV" w:eastAsia="lv-LV"/>
              </w:rPr>
            </w:pPr>
            <w:r w:rsidRPr="0081242B">
              <w:rPr>
                <w:rFonts w:ascii="Segoe UI Symbol" w:eastAsia="MS Gothic" w:hAnsi="Segoe UI Symbol" w:cs="Segoe UI Symbol"/>
                <w:color w:val="000000"/>
                <w:sz w:val="22"/>
                <w:szCs w:val="22"/>
                <w:u w:color="000000"/>
                <w:bdr w:val="nil"/>
                <w:lang w:val="lv-LV" w:eastAsia="lv-LV"/>
              </w:rPr>
              <w:t>☐</w:t>
            </w:r>
          </w:p>
        </w:tc>
        <w:tc>
          <w:tcPr>
            <w:tcW w:w="0" w:type="auto"/>
          </w:tcPr>
          <w:p w14:paraId="7DB76AC8" w14:textId="77777777" w:rsidR="003D760E" w:rsidRPr="0081242B" w:rsidRDefault="003D760E" w:rsidP="008C7FC0">
            <w:pPr>
              <w:spacing w:before="60" w:after="60"/>
              <w:ind w:right="-1"/>
              <w:jc w:val="both"/>
              <w:rPr>
                <w:rFonts w:eastAsia="Calibri"/>
                <w:i/>
                <w:sz w:val="22"/>
                <w:szCs w:val="22"/>
                <w:u w:color="000000"/>
                <w:lang w:val="lv-LV"/>
              </w:rPr>
            </w:pPr>
            <w:r w:rsidRPr="0081242B">
              <w:rPr>
                <w:rFonts w:eastAsia="Calibri"/>
                <w:sz w:val="22"/>
                <w:szCs w:val="22"/>
                <w:u w:color="000000"/>
                <w:lang w:val="lv-LV"/>
              </w:rPr>
              <w:t>4.1. ir iesniedzis piedāvājumu neatkarīgi no konkurentiem un bez konsultācijām, līgumiem vai vienošanām, vai cita veida saziņas ar konkurentiem (</w:t>
            </w:r>
            <w:r w:rsidRPr="0081242B">
              <w:rPr>
                <w:rFonts w:eastAsia="Calibri"/>
                <w:i/>
                <w:sz w:val="22"/>
                <w:szCs w:val="22"/>
                <w:u w:color="000000"/>
                <w:lang w:val="lv-LV"/>
              </w:rPr>
              <w:t>šī apliecinājuma kontekstā ar terminu „konkurents” apzīmē jebkuru fizisku vai juridisku personu, kura nav Pretendents un kura:</w:t>
            </w:r>
          </w:p>
          <w:p w14:paraId="0088656F" w14:textId="77777777" w:rsidR="003D760E" w:rsidRPr="0081242B" w:rsidRDefault="003D760E" w:rsidP="008C7FC0">
            <w:pPr>
              <w:spacing w:before="60" w:after="60"/>
              <w:ind w:left="238" w:right="-1"/>
              <w:rPr>
                <w:rFonts w:eastAsia="Calibri"/>
                <w:i/>
                <w:sz w:val="22"/>
                <w:szCs w:val="22"/>
                <w:u w:color="000000"/>
                <w:lang w:val="lv-LV"/>
              </w:rPr>
            </w:pPr>
            <w:r w:rsidRPr="0081242B">
              <w:rPr>
                <w:rFonts w:eastAsia="Calibri"/>
                <w:i/>
                <w:sz w:val="22"/>
                <w:szCs w:val="22"/>
                <w:u w:color="000000"/>
                <w:lang w:val="lv-LV"/>
              </w:rPr>
              <w:t>1) iesniedz piedāvājumu šim iepirkumam;</w:t>
            </w:r>
          </w:p>
          <w:p w14:paraId="0BA800A9" w14:textId="77777777" w:rsidR="003D760E" w:rsidRPr="0081242B" w:rsidRDefault="003D760E" w:rsidP="008C7FC0">
            <w:pPr>
              <w:pBdr>
                <w:top w:val="nil"/>
                <w:left w:val="nil"/>
                <w:bottom w:val="nil"/>
                <w:right w:val="nil"/>
                <w:between w:val="nil"/>
                <w:bar w:val="nil"/>
              </w:pBdr>
              <w:spacing w:before="60" w:after="60"/>
              <w:ind w:left="238" w:right="-1"/>
              <w:jc w:val="both"/>
              <w:rPr>
                <w:rFonts w:eastAsia="Calibri"/>
                <w:color w:val="000000"/>
                <w:sz w:val="22"/>
                <w:szCs w:val="22"/>
                <w:u w:color="000000"/>
                <w:bdr w:val="nil"/>
                <w:lang w:val="lv-LV" w:eastAsia="lv-LV"/>
              </w:rPr>
            </w:pPr>
            <w:r w:rsidRPr="0081242B">
              <w:rPr>
                <w:rFonts w:eastAsia="Calibri"/>
                <w:i/>
                <w:color w:val="000000"/>
                <w:sz w:val="22"/>
                <w:szCs w:val="22"/>
                <w:u w:color="000000"/>
                <w:bdr w:val="nil"/>
                <w:lang w:val="lv-LV" w:eastAsia="lv-LV"/>
              </w:rPr>
              <w:t>2) ņemot vērā tās kvalifikāciju, spējas vai pieredzi, kā arī piedāvātās preces vai pakalpojumus, varētu iesniegt piedāvājumu šim iepirkumam)</w:t>
            </w:r>
            <w:r w:rsidRPr="0081242B">
              <w:rPr>
                <w:rFonts w:eastAsia="Calibri"/>
                <w:color w:val="000000"/>
                <w:sz w:val="22"/>
                <w:szCs w:val="22"/>
                <w:u w:color="000000"/>
                <w:bdr w:val="nil"/>
                <w:lang w:val="lv-LV" w:eastAsia="lv-LV"/>
              </w:rPr>
              <w:t>;</w:t>
            </w:r>
          </w:p>
        </w:tc>
      </w:tr>
      <w:tr w:rsidR="003D760E" w:rsidRPr="009F28CC" w14:paraId="371348F5" w14:textId="77777777" w:rsidTr="008C7FC0">
        <w:tc>
          <w:tcPr>
            <w:tcW w:w="0" w:type="auto"/>
          </w:tcPr>
          <w:p w14:paraId="4B2C5D4C" w14:textId="77777777" w:rsidR="003D760E" w:rsidRPr="0081242B" w:rsidRDefault="003D760E" w:rsidP="008C7FC0">
            <w:pPr>
              <w:pBdr>
                <w:top w:val="nil"/>
                <w:left w:val="nil"/>
                <w:bottom w:val="nil"/>
                <w:right w:val="nil"/>
                <w:between w:val="nil"/>
                <w:bar w:val="nil"/>
              </w:pBdr>
              <w:spacing w:before="60" w:after="60"/>
              <w:ind w:right="-1"/>
              <w:jc w:val="both"/>
              <w:rPr>
                <w:rFonts w:eastAsia="Calibri"/>
                <w:color w:val="000000"/>
                <w:sz w:val="22"/>
                <w:szCs w:val="22"/>
                <w:u w:color="000000"/>
                <w:bdr w:val="nil"/>
                <w:lang w:val="lv-LV" w:eastAsia="lv-LV"/>
              </w:rPr>
            </w:pPr>
            <w:r w:rsidRPr="0081242B">
              <w:rPr>
                <w:rFonts w:ascii="Segoe UI Symbol" w:eastAsia="MS Gothic" w:hAnsi="Segoe UI Symbol" w:cs="Segoe UI Symbol"/>
                <w:color w:val="000000"/>
                <w:sz w:val="22"/>
                <w:szCs w:val="22"/>
                <w:u w:color="000000"/>
                <w:bdr w:val="nil"/>
                <w:lang w:val="lv-LV" w:eastAsia="lv-LV"/>
              </w:rPr>
              <w:t>☐</w:t>
            </w:r>
          </w:p>
        </w:tc>
        <w:tc>
          <w:tcPr>
            <w:tcW w:w="0" w:type="auto"/>
          </w:tcPr>
          <w:p w14:paraId="0004112B" w14:textId="77777777" w:rsidR="003D760E" w:rsidRPr="0081242B" w:rsidRDefault="003D760E" w:rsidP="008C7FC0">
            <w:pPr>
              <w:pBdr>
                <w:top w:val="nil"/>
                <w:left w:val="nil"/>
                <w:bottom w:val="nil"/>
                <w:right w:val="nil"/>
                <w:between w:val="nil"/>
                <w:bar w:val="nil"/>
              </w:pBdr>
              <w:spacing w:before="60" w:after="60"/>
              <w:ind w:right="-1"/>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9E2AA88" w14:textId="77777777" w:rsidR="003D760E" w:rsidRPr="0081242B" w:rsidRDefault="003D760E" w:rsidP="003D760E">
      <w:pPr>
        <w:pBdr>
          <w:top w:val="nil"/>
          <w:left w:val="nil"/>
          <w:bottom w:val="nil"/>
          <w:right w:val="nil"/>
          <w:between w:val="nil"/>
          <w:bar w:val="nil"/>
        </w:pBdr>
        <w:spacing w:before="60" w:after="60"/>
        <w:ind w:firstLine="720"/>
        <w:jc w:val="both"/>
        <w:rPr>
          <w:rFonts w:eastAsia="Calibri"/>
          <w:color w:val="000000"/>
          <w:sz w:val="22"/>
          <w:szCs w:val="22"/>
          <w:u w:color="000000"/>
          <w:bdr w:val="nil"/>
          <w:lang w:val="lv-LV" w:eastAsia="lv-LV"/>
        </w:rPr>
      </w:pPr>
      <w:r w:rsidRPr="0081242B">
        <w:rPr>
          <w:rFonts w:eastAsia="Calibri"/>
          <w:bCs/>
          <w:color w:val="000000"/>
          <w:sz w:val="22"/>
          <w:szCs w:val="22"/>
          <w:u w:color="000000"/>
          <w:bdr w:val="nil"/>
          <w:lang w:val="lv-LV" w:eastAsia="lv-LV"/>
        </w:rPr>
        <w:t>5.</w:t>
      </w:r>
      <w:r w:rsidRPr="0081242B">
        <w:rPr>
          <w:rFonts w:eastAsia="Calibri"/>
          <w:b/>
          <w:bCs/>
          <w:color w:val="000000"/>
          <w:sz w:val="22"/>
          <w:szCs w:val="22"/>
          <w:u w:color="000000"/>
          <w:bdr w:val="nil"/>
          <w:lang w:val="lv-LV" w:eastAsia="lv-LV"/>
        </w:rPr>
        <w:t xml:space="preserve"> </w:t>
      </w:r>
      <w:r w:rsidRPr="0081242B">
        <w:rPr>
          <w:rFonts w:eastAsia="Calibri"/>
          <w:bCs/>
          <w:color w:val="000000"/>
          <w:sz w:val="22"/>
          <w:szCs w:val="22"/>
          <w:u w:color="000000"/>
          <w:bdr w:val="nil"/>
          <w:lang w:val="lv-LV" w:eastAsia="lv-LV"/>
        </w:rPr>
        <w:t>P</w:t>
      </w:r>
      <w:r w:rsidRPr="0081242B">
        <w:rPr>
          <w:rFonts w:eastAsia="Calibri"/>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07B50EB5" w14:textId="77777777" w:rsidR="003D760E" w:rsidRPr="0081242B" w:rsidRDefault="003D760E" w:rsidP="003D760E">
      <w:pPr>
        <w:pBdr>
          <w:top w:val="nil"/>
          <w:left w:val="nil"/>
          <w:bottom w:val="nil"/>
          <w:right w:val="nil"/>
          <w:between w:val="nil"/>
          <w:bar w:val="nil"/>
        </w:pBdr>
        <w:spacing w:before="60" w:after="60"/>
        <w:ind w:left="1134"/>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5.1. cenām;</w:t>
      </w:r>
    </w:p>
    <w:p w14:paraId="4801ED6D" w14:textId="77777777" w:rsidR="003D760E" w:rsidRPr="0081242B" w:rsidRDefault="003D760E" w:rsidP="003D760E">
      <w:pPr>
        <w:pBdr>
          <w:top w:val="nil"/>
          <w:left w:val="nil"/>
          <w:bottom w:val="nil"/>
          <w:right w:val="nil"/>
          <w:between w:val="nil"/>
          <w:bar w:val="nil"/>
        </w:pBdr>
        <w:spacing w:before="60" w:after="60"/>
        <w:ind w:left="1134"/>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5.2. cenas aprēķināšanas metodēm, faktoriem (apstākļiem) vai formulām;</w:t>
      </w:r>
    </w:p>
    <w:p w14:paraId="0CFE46DE" w14:textId="77777777" w:rsidR="003D760E" w:rsidRPr="0081242B" w:rsidRDefault="003D760E" w:rsidP="003D760E">
      <w:pPr>
        <w:pBdr>
          <w:top w:val="nil"/>
          <w:left w:val="nil"/>
          <w:bottom w:val="nil"/>
          <w:right w:val="nil"/>
          <w:between w:val="nil"/>
          <w:bar w:val="nil"/>
        </w:pBdr>
        <w:spacing w:before="60" w:after="60"/>
        <w:ind w:left="1134"/>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5.3. nodomu vai lēmumu piedalīties vai nepiedalīties iepirkumā (iesniegt vai neiesniegt piedāvājumu) vai</w:t>
      </w:r>
    </w:p>
    <w:p w14:paraId="11F16514" w14:textId="77777777" w:rsidR="003D760E" w:rsidRPr="0081242B" w:rsidRDefault="003D760E" w:rsidP="003D760E">
      <w:pPr>
        <w:pBdr>
          <w:top w:val="nil"/>
          <w:left w:val="nil"/>
          <w:bottom w:val="nil"/>
          <w:right w:val="nil"/>
          <w:between w:val="nil"/>
          <w:bar w:val="nil"/>
        </w:pBdr>
        <w:spacing w:before="60" w:after="60"/>
        <w:ind w:left="1134"/>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 xml:space="preserve">5.4. tādu piedāvājuma iesniegšanu, kas neatbilst iepirkuma prasībām; </w:t>
      </w:r>
    </w:p>
    <w:p w14:paraId="74BF6D1B" w14:textId="77777777" w:rsidR="003D760E" w:rsidRPr="0081242B" w:rsidRDefault="003D760E" w:rsidP="003D760E">
      <w:pPr>
        <w:pBdr>
          <w:top w:val="nil"/>
          <w:left w:val="nil"/>
          <w:bottom w:val="nil"/>
          <w:right w:val="nil"/>
          <w:between w:val="nil"/>
          <w:bar w:val="nil"/>
        </w:pBdr>
        <w:spacing w:before="60" w:after="60"/>
        <w:ind w:left="1134"/>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6EC99187"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 xml:space="preserve">6. </w:t>
      </w:r>
      <w:r w:rsidRPr="0081242B">
        <w:rPr>
          <w:rFonts w:eastAsia="Calibri"/>
          <w:bCs/>
          <w:color w:val="000000"/>
          <w:sz w:val="22"/>
          <w:szCs w:val="22"/>
          <w:u w:color="000000"/>
          <w:bdr w:val="nil"/>
          <w:lang w:val="lv-LV" w:eastAsia="lv-LV"/>
        </w:rPr>
        <w:t xml:space="preserve">Pretendents nav </w:t>
      </w:r>
      <w:r w:rsidRPr="0081242B">
        <w:rPr>
          <w:rFonts w:eastAsia="Calibri"/>
          <w:color w:val="000000"/>
          <w:sz w:val="22"/>
          <w:szCs w:val="22"/>
          <w:u w:color="000000"/>
          <w:bdr w:val="nil"/>
          <w:lang w:val="lv-LV" w:eastAsia="lv-LV"/>
        </w:rPr>
        <w:t>apzināti, tieši vai netieši</w:t>
      </w:r>
      <w:r w:rsidRPr="0081242B">
        <w:rPr>
          <w:rFonts w:eastAsia="Calibri"/>
          <w:bCs/>
          <w:color w:val="000000"/>
          <w:sz w:val="22"/>
          <w:szCs w:val="22"/>
          <w:u w:color="000000"/>
          <w:bdr w:val="nil"/>
          <w:lang w:val="lv-LV" w:eastAsia="lv-LV"/>
        </w:rPr>
        <w:t xml:space="preserve"> atklājis un neatklās piedāvājuma noteikumus</w:t>
      </w:r>
      <w:r w:rsidRPr="0081242B">
        <w:rPr>
          <w:rFonts w:eastAsia="Calibri"/>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5E0D776" w14:textId="77777777" w:rsidR="003D760E" w:rsidRPr="0081242B" w:rsidRDefault="003D760E" w:rsidP="003D760E">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val="lv-LV" w:eastAsia="ru-RU"/>
        </w:rPr>
      </w:pPr>
      <w:r w:rsidRPr="0081242B">
        <w:rPr>
          <w:rFonts w:eastAsia="Calibri"/>
          <w:color w:val="000000"/>
          <w:sz w:val="22"/>
          <w:szCs w:val="22"/>
          <w:u w:color="000000"/>
          <w:bdr w:val="nil"/>
          <w:lang w:val="lv-LV" w:eastAsia="lv-LV"/>
        </w:rPr>
        <w:t>7.</w:t>
      </w:r>
      <w:r w:rsidRPr="0081242B">
        <w:rPr>
          <w:rFonts w:eastAsia="Calibri"/>
          <w:b/>
          <w:color w:val="000000"/>
          <w:sz w:val="22"/>
          <w:szCs w:val="22"/>
          <w:u w:color="000000"/>
          <w:bdr w:val="nil"/>
          <w:lang w:val="lv-LV" w:eastAsia="lv-LV"/>
        </w:rPr>
        <w:t xml:space="preserve"> </w:t>
      </w:r>
      <w:r w:rsidRPr="0081242B">
        <w:rPr>
          <w:rFonts w:eastAsia="Calibri"/>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1242B">
        <w:rPr>
          <w:rFonts w:eastAsia="Calibri"/>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DB6A79A" w14:textId="77777777" w:rsidR="003D760E" w:rsidRPr="0081242B" w:rsidRDefault="003D760E" w:rsidP="003D760E">
      <w:pPr>
        <w:pBdr>
          <w:top w:val="nil"/>
          <w:left w:val="nil"/>
          <w:bottom w:val="nil"/>
          <w:right w:val="nil"/>
          <w:between w:val="nil"/>
          <w:bar w:val="nil"/>
        </w:pBdr>
        <w:spacing w:before="60" w:after="60"/>
        <w:rPr>
          <w:rFonts w:eastAsia="Calibri"/>
          <w:snapToGrid w:val="0"/>
          <w:color w:val="000000"/>
          <w:sz w:val="22"/>
          <w:szCs w:val="22"/>
          <w:u w:color="000000"/>
          <w:bdr w:val="nil"/>
          <w:lang w:val="lv-LV" w:eastAsia="ru-RU"/>
        </w:rPr>
      </w:pPr>
    </w:p>
    <w:p w14:paraId="4348A1B3" w14:textId="77777777" w:rsidR="003D760E" w:rsidRPr="0081242B" w:rsidRDefault="003D760E" w:rsidP="003D760E">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val="lv-LV" w:eastAsia="lv-LV"/>
        </w:rPr>
      </w:pPr>
      <w:r w:rsidRPr="0081242B">
        <w:rPr>
          <w:rFonts w:eastAsia="Calibri"/>
          <w:i/>
          <w:iCs/>
          <w:color w:val="000000"/>
          <w:kern w:val="28"/>
          <w:sz w:val="22"/>
          <w:szCs w:val="22"/>
          <w:u w:color="000000"/>
          <w:bdr w:val="nil"/>
          <w:lang w:val="lv-LV" w:eastAsia="lv-LV"/>
        </w:rPr>
        <w:t>&lt;Paraksttiesīgās personas vārds un uzvārds, amata nosaukums&gt;</w:t>
      </w:r>
    </w:p>
    <w:p w14:paraId="5470394D" w14:textId="77777777" w:rsidR="003D760E" w:rsidRPr="0081242B" w:rsidRDefault="003D760E" w:rsidP="003D760E">
      <w:pPr>
        <w:pBdr>
          <w:top w:val="nil"/>
          <w:left w:val="nil"/>
          <w:bottom w:val="nil"/>
          <w:right w:val="nil"/>
          <w:between w:val="nil"/>
          <w:bar w:val="nil"/>
        </w:pBdr>
        <w:spacing w:before="60" w:after="60"/>
        <w:jc w:val="both"/>
        <w:rPr>
          <w:rFonts w:eastAsia="Calibri"/>
          <w:b/>
          <w:i/>
          <w:color w:val="000000"/>
          <w:sz w:val="22"/>
          <w:szCs w:val="22"/>
          <w:u w:color="000000"/>
          <w:bdr w:val="nil"/>
          <w:lang w:val="lv-LV" w:eastAsia="lv-LV"/>
        </w:rPr>
      </w:pPr>
    </w:p>
    <w:p w14:paraId="705320AD" w14:textId="77777777" w:rsidR="003D760E" w:rsidRPr="0081242B" w:rsidRDefault="003D760E" w:rsidP="003D760E">
      <w:pPr>
        <w:pBdr>
          <w:top w:val="nil"/>
          <w:left w:val="nil"/>
          <w:bottom w:val="nil"/>
          <w:right w:val="nil"/>
          <w:between w:val="nil"/>
          <w:bar w:val="nil"/>
        </w:pBdr>
        <w:spacing w:before="60" w:after="60"/>
        <w:jc w:val="both"/>
        <w:rPr>
          <w:rFonts w:eastAsia="Calibri"/>
          <w:b/>
          <w:i/>
          <w:color w:val="000000"/>
          <w:sz w:val="22"/>
          <w:szCs w:val="22"/>
          <w:u w:color="000000"/>
          <w:bdr w:val="nil"/>
          <w:lang w:val="lv-LV" w:eastAsia="lv-LV"/>
        </w:rPr>
      </w:pPr>
    </w:p>
    <w:p w14:paraId="401987A8" w14:textId="77777777" w:rsidR="003D760E" w:rsidRPr="0081242B" w:rsidRDefault="003D760E" w:rsidP="003D760E">
      <w:pPr>
        <w:pBdr>
          <w:top w:val="nil"/>
          <w:left w:val="nil"/>
          <w:bottom w:val="nil"/>
          <w:right w:val="nil"/>
          <w:between w:val="nil"/>
          <w:bar w:val="nil"/>
        </w:pBdr>
        <w:spacing w:before="60" w:after="60"/>
        <w:jc w:val="both"/>
        <w:rPr>
          <w:rFonts w:eastAsia="Calibri"/>
          <w:i/>
          <w:color w:val="000000"/>
          <w:sz w:val="22"/>
          <w:szCs w:val="22"/>
          <w:u w:color="000000"/>
          <w:bdr w:val="nil"/>
          <w:lang w:val="lv-LV" w:eastAsia="lv-LV"/>
        </w:rPr>
      </w:pPr>
      <w:r w:rsidRPr="0081242B">
        <w:rPr>
          <w:rFonts w:eastAsia="Calibri"/>
          <w:i/>
          <w:color w:val="000000"/>
          <w:sz w:val="22"/>
          <w:szCs w:val="22"/>
          <w:u w:color="000000"/>
          <w:bdr w:val="nil"/>
          <w:lang w:val="lv-LV" w:eastAsia="lv-LV"/>
        </w:rPr>
        <w:lastRenderedPageBreak/>
        <w:t>Piezīme: Pretendents atbilstoši situācijai aizpilda tukšās vietas šajā formā, kā arī aizpilda pielikumu vai izmanto to kā apliecinājuma paraugu.</w:t>
      </w:r>
    </w:p>
    <w:p w14:paraId="2E7606C8" w14:textId="77777777" w:rsidR="003D760E" w:rsidRPr="0081242B" w:rsidRDefault="003D760E" w:rsidP="003D760E">
      <w:pPr>
        <w:pBdr>
          <w:top w:val="nil"/>
          <w:left w:val="nil"/>
          <w:bottom w:val="nil"/>
          <w:right w:val="nil"/>
          <w:between w:val="nil"/>
          <w:bar w:val="nil"/>
        </w:pBdr>
        <w:spacing w:before="60" w:after="60"/>
        <w:rPr>
          <w:rFonts w:eastAsia="Calibri"/>
          <w:color w:val="000000"/>
          <w:sz w:val="22"/>
          <w:szCs w:val="22"/>
          <w:u w:color="000000"/>
          <w:bdr w:val="nil"/>
          <w:lang w:val="lv-LV" w:eastAsia="lv-LV"/>
        </w:rPr>
      </w:pPr>
    </w:p>
    <w:p w14:paraId="00EEFCD4" w14:textId="77777777" w:rsidR="003D760E" w:rsidRPr="0081242B" w:rsidRDefault="003D760E" w:rsidP="003D760E">
      <w:pPr>
        <w:pBdr>
          <w:top w:val="nil"/>
          <w:left w:val="nil"/>
          <w:bottom w:val="nil"/>
          <w:right w:val="nil"/>
          <w:between w:val="nil"/>
          <w:bar w:val="nil"/>
        </w:pBdr>
        <w:spacing w:before="60" w:after="60"/>
        <w:rPr>
          <w:rFonts w:eastAsia="Calibri"/>
          <w:color w:val="000000"/>
          <w:sz w:val="22"/>
          <w:szCs w:val="22"/>
          <w:u w:color="000000"/>
          <w:bdr w:val="nil"/>
          <w:lang w:val="lv-LV" w:eastAsia="lv-LV"/>
        </w:rPr>
      </w:pPr>
    </w:p>
    <w:p w14:paraId="6B660025" w14:textId="77777777" w:rsidR="003D760E" w:rsidRPr="0081242B" w:rsidRDefault="003D760E" w:rsidP="003D760E">
      <w:pPr>
        <w:pBdr>
          <w:top w:val="nil"/>
          <w:left w:val="nil"/>
          <w:bottom w:val="nil"/>
          <w:right w:val="nil"/>
          <w:between w:val="nil"/>
          <w:bar w:val="nil"/>
        </w:pBdr>
        <w:spacing w:before="60" w:after="60"/>
        <w:jc w:val="right"/>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Pielikums</w:t>
      </w:r>
    </w:p>
    <w:p w14:paraId="43206EF3" w14:textId="77777777" w:rsidR="003D760E" w:rsidRPr="0081242B" w:rsidRDefault="003D760E" w:rsidP="003D760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1242B">
        <w:rPr>
          <w:rFonts w:eastAsia="Calibri"/>
          <w:b/>
          <w:color w:val="000000"/>
          <w:sz w:val="22"/>
          <w:szCs w:val="22"/>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3D760E" w:rsidRPr="0081242B" w14:paraId="567BBC4E" w14:textId="77777777" w:rsidTr="008C7FC0">
        <w:tc>
          <w:tcPr>
            <w:tcW w:w="675" w:type="dxa"/>
          </w:tcPr>
          <w:p w14:paraId="4E4D27AF" w14:textId="77777777" w:rsidR="003D760E" w:rsidRPr="0081242B" w:rsidRDefault="003D760E" w:rsidP="008C7FC0">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1242B">
              <w:rPr>
                <w:rFonts w:eastAsia="Calibri"/>
                <w:b/>
                <w:color w:val="000000"/>
                <w:sz w:val="22"/>
                <w:szCs w:val="22"/>
                <w:u w:color="000000"/>
                <w:bdr w:val="nil"/>
                <w:lang w:val="lv-LV" w:eastAsia="lv-LV"/>
              </w:rPr>
              <w:t>Nr.</w:t>
            </w:r>
          </w:p>
        </w:tc>
        <w:tc>
          <w:tcPr>
            <w:tcW w:w="4251" w:type="dxa"/>
          </w:tcPr>
          <w:p w14:paraId="00F84263" w14:textId="77777777" w:rsidR="003D760E" w:rsidRPr="0081242B" w:rsidRDefault="003D760E" w:rsidP="008C7FC0">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1242B">
              <w:rPr>
                <w:rFonts w:eastAsia="Calibri"/>
                <w:b/>
                <w:color w:val="000000"/>
                <w:sz w:val="22"/>
                <w:szCs w:val="22"/>
                <w:u w:color="000000"/>
                <w:bdr w:val="nil"/>
                <w:lang w:val="lv-LV" w:eastAsia="lv-LV"/>
              </w:rPr>
              <w:t>Uzņēmums – konkurents, ar kuru ir bijusi saziņa</w:t>
            </w:r>
          </w:p>
        </w:tc>
        <w:tc>
          <w:tcPr>
            <w:tcW w:w="3971" w:type="dxa"/>
          </w:tcPr>
          <w:p w14:paraId="4F179353" w14:textId="77777777" w:rsidR="003D760E" w:rsidRPr="0081242B" w:rsidRDefault="003D760E" w:rsidP="008C7FC0">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81242B">
              <w:rPr>
                <w:rFonts w:eastAsia="Calibri"/>
                <w:b/>
                <w:color w:val="000000"/>
                <w:sz w:val="22"/>
                <w:szCs w:val="22"/>
                <w:u w:color="000000"/>
                <w:bdr w:val="nil"/>
                <w:lang w:val="lv-LV" w:eastAsia="lv-LV"/>
              </w:rPr>
              <w:t>Saziņas veids, mērķis, raksturs un saturs</w:t>
            </w:r>
          </w:p>
        </w:tc>
      </w:tr>
      <w:tr w:rsidR="003D760E" w:rsidRPr="0081242B" w14:paraId="4FC0F7CE" w14:textId="77777777" w:rsidTr="008C7FC0">
        <w:tc>
          <w:tcPr>
            <w:tcW w:w="675" w:type="dxa"/>
          </w:tcPr>
          <w:p w14:paraId="63F3E9E1"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1F604C02"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81242B">
              <w:rPr>
                <w:rFonts w:eastAsia="Calibri"/>
                <w:color w:val="000000"/>
                <w:sz w:val="22"/>
                <w:szCs w:val="22"/>
                <w:u w:color="000000"/>
                <w:bdr w:val="nil"/>
                <w:lang w:val="lv-LV" w:eastAsia="lv-LV"/>
              </w:rPr>
              <w:t>[Komersanta nosaukums, reģ. Nr.]</w:t>
            </w:r>
          </w:p>
        </w:tc>
        <w:tc>
          <w:tcPr>
            <w:tcW w:w="3971" w:type="dxa"/>
          </w:tcPr>
          <w:p w14:paraId="4C50B873"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3D760E" w:rsidRPr="0081242B" w14:paraId="34A348E0" w14:textId="77777777" w:rsidTr="008C7FC0">
        <w:tc>
          <w:tcPr>
            <w:tcW w:w="675" w:type="dxa"/>
          </w:tcPr>
          <w:p w14:paraId="38EF867C"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5807050F"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3971" w:type="dxa"/>
          </w:tcPr>
          <w:p w14:paraId="2059EB44" w14:textId="77777777" w:rsidR="003D760E" w:rsidRPr="0081242B" w:rsidRDefault="003D760E" w:rsidP="008C7FC0">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772F838D" w14:textId="77777777" w:rsidR="003D760E" w:rsidRPr="0081242B" w:rsidRDefault="003D760E" w:rsidP="003D760E">
      <w:pPr>
        <w:pBdr>
          <w:top w:val="nil"/>
          <w:left w:val="nil"/>
          <w:bottom w:val="nil"/>
          <w:right w:val="nil"/>
          <w:between w:val="nil"/>
          <w:bar w:val="nil"/>
        </w:pBdr>
        <w:spacing w:before="60" w:after="60"/>
        <w:rPr>
          <w:rFonts w:eastAsia="Calibri"/>
          <w:snapToGrid w:val="0"/>
          <w:color w:val="000000"/>
          <w:sz w:val="22"/>
          <w:szCs w:val="22"/>
          <w:u w:color="000000"/>
          <w:bdr w:val="nil"/>
          <w:lang w:val="lv-LV" w:eastAsia="ru-RU"/>
        </w:rPr>
      </w:pPr>
    </w:p>
    <w:p w14:paraId="74D6B1AE" w14:textId="77777777" w:rsidR="003D760E" w:rsidRPr="0081242B" w:rsidRDefault="003D760E" w:rsidP="003D760E">
      <w:pPr>
        <w:rPr>
          <w:sz w:val="22"/>
          <w:szCs w:val="22"/>
          <w:lang w:val="lv-LV"/>
        </w:rPr>
      </w:pPr>
    </w:p>
    <w:p w14:paraId="6B6B4AFB" w14:textId="77777777" w:rsidR="003D760E" w:rsidRPr="0081242B" w:rsidRDefault="003D760E" w:rsidP="003D760E">
      <w:pPr>
        <w:jc w:val="right"/>
        <w:rPr>
          <w:sz w:val="22"/>
          <w:szCs w:val="22"/>
          <w:lang w:val="lv-LV"/>
        </w:rPr>
      </w:pPr>
    </w:p>
    <w:p w14:paraId="0E28793F" w14:textId="77777777" w:rsidR="003D760E" w:rsidRPr="0081242B" w:rsidRDefault="003D760E" w:rsidP="003D760E">
      <w:pPr>
        <w:spacing w:before="360"/>
        <w:jc w:val="right"/>
        <w:rPr>
          <w:sz w:val="22"/>
          <w:szCs w:val="22"/>
          <w:lang w:val="lv-LV"/>
        </w:rPr>
      </w:pPr>
    </w:p>
    <w:p w14:paraId="41C01551" w14:textId="77777777" w:rsidR="00BF79FA" w:rsidRPr="0081242B" w:rsidRDefault="00BF79FA" w:rsidP="00223323">
      <w:pPr>
        <w:jc w:val="right"/>
        <w:rPr>
          <w:bCs/>
          <w:sz w:val="22"/>
          <w:szCs w:val="22"/>
          <w:lang w:val="lv-LV"/>
        </w:rPr>
      </w:pPr>
    </w:p>
    <w:p w14:paraId="00FE9D72" w14:textId="77777777" w:rsidR="00BF79FA" w:rsidRPr="0081242B" w:rsidRDefault="00BF79FA" w:rsidP="00223323">
      <w:pPr>
        <w:jc w:val="right"/>
        <w:rPr>
          <w:bCs/>
          <w:sz w:val="22"/>
          <w:szCs w:val="22"/>
          <w:lang w:val="lv-LV"/>
        </w:rPr>
      </w:pPr>
    </w:p>
    <w:p w14:paraId="42EAC9CC" w14:textId="77777777" w:rsidR="00BF79FA" w:rsidRPr="0081242B" w:rsidRDefault="00BF79FA" w:rsidP="00223323">
      <w:pPr>
        <w:jc w:val="right"/>
        <w:rPr>
          <w:bCs/>
          <w:sz w:val="22"/>
          <w:szCs w:val="22"/>
          <w:lang w:val="lv-LV"/>
        </w:rPr>
      </w:pPr>
    </w:p>
    <w:p w14:paraId="444C7778" w14:textId="77777777" w:rsidR="00BF79FA" w:rsidRPr="0081242B" w:rsidRDefault="00BF79FA" w:rsidP="00223323">
      <w:pPr>
        <w:jc w:val="right"/>
        <w:rPr>
          <w:bCs/>
          <w:sz w:val="22"/>
          <w:szCs w:val="22"/>
          <w:lang w:val="lv-LV"/>
        </w:rPr>
      </w:pPr>
    </w:p>
    <w:p w14:paraId="44900C29" w14:textId="77777777" w:rsidR="00BF79FA" w:rsidRPr="0081242B" w:rsidRDefault="00BF79FA" w:rsidP="00223323">
      <w:pPr>
        <w:jc w:val="right"/>
        <w:rPr>
          <w:bCs/>
          <w:sz w:val="22"/>
          <w:szCs w:val="22"/>
          <w:lang w:val="lv-LV"/>
        </w:rPr>
      </w:pPr>
    </w:p>
    <w:p w14:paraId="652F6B5E" w14:textId="77777777" w:rsidR="00BF79FA" w:rsidRPr="0081242B" w:rsidRDefault="00BF79FA" w:rsidP="00223323">
      <w:pPr>
        <w:jc w:val="right"/>
        <w:rPr>
          <w:bCs/>
          <w:sz w:val="22"/>
          <w:szCs w:val="22"/>
          <w:lang w:val="lv-LV"/>
        </w:rPr>
      </w:pPr>
    </w:p>
    <w:p w14:paraId="6736D342" w14:textId="77777777" w:rsidR="00BF79FA" w:rsidRPr="0081242B" w:rsidRDefault="00BF79FA" w:rsidP="00223323">
      <w:pPr>
        <w:jc w:val="right"/>
        <w:rPr>
          <w:bCs/>
          <w:sz w:val="22"/>
          <w:szCs w:val="22"/>
          <w:lang w:val="lv-LV"/>
        </w:rPr>
      </w:pPr>
    </w:p>
    <w:p w14:paraId="3D536A36" w14:textId="77777777" w:rsidR="00BF79FA" w:rsidRPr="0081242B" w:rsidRDefault="00BF79FA" w:rsidP="00223323">
      <w:pPr>
        <w:jc w:val="right"/>
        <w:rPr>
          <w:bCs/>
          <w:sz w:val="22"/>
          <w:szCs w:val="22"/>
          <w:lang w:val="lv-LV"/>
        </w:rPr>
      </w:pPr>
    </w:p>
    <w:p w14:paraId="441E6E49" w14:textId="77777777" w:rsidR="00BF79FA" w:rsidRPr="0081242B" w:rsidRDefault="00BF79FA" w:rsidP="00223323">
      <w:pPr>
        <w:jc w:val="right"/>
        <w:rPr>
          <w:bCs/>
          <w:sz w:val="22"/>
          <w:szCs w:val="22"/>
          <w:lang w:val="lv-LV"/>
        </w:rPr>
      </w:pPr>
    </w:p>
    <w:p w14:paraId="5E79CA19" w14:textId="77777777" w:rsidR="00BF79FA" w:rsidRPr="0081242B" w:rsidRDefault="00BF79FA" w:rsidP="00223323">
      <w:pPr>
        <w:jc w:val="right"/>
        <w:rPr>
          <w:bCs/>
          <w:sz w:val="22"/>
          <w:szCs w:val="22"/>
          <w:lang w:val="lv-LV"/>
        </w:rPr>
      </w:pPr>
    </w:p>
    <w:p w14:paraId="014B0A49" w14:textId="77777777" w:rsidR="00BF79FA" w:rsidRPr="0081242B" w:rsidRDefault="00BF79FA" w:rsidP="00223323">
      <w:pPr>
        <w:jc w:val="right"/>
        <w:rPr>
          <w:bCs/>
          <w:sz w:val="22"/>
          <w:szCs w:val="22"/>
          <w:lang w:val="lv-LV"/>
        </w:rPr>
      </w:pPr>
    </w:p>
    <w:p w14:paraId="36D646E5" w14:textId="77777777" w:rsidR="00BF79FA" w:rsidRPr="0081242B" w:rsidRDefault="00BF79FA" w:rsidP="00223323">
      <w:pPr>
        <w:jc w:val="right"/>
        <w:rPr>
          <w:bCs/>
          <w:sz w:val="22"/>
          <w:szCs w:val="22"/>
          <w:lang w:val="lv-LV"/>
        </w:rPr>
      </w:pPr>
    </w:p>
    <w:p w14:paraId="556A97C2" w14:textId="77777777" w:rsidR="00BF79FA" w:rsidRPr="0081242B" w:rsidRDefault="00BF79FA" w:rsidP="00223323">
      <w:pPr>
        <w:jc w:val="right"/>
        <w:rPr>
          <w:bCs/>
          <w:sz w:val="22"/>
          <w:szCs w:val="22"/>
          <w:lang w:val="lv-LV"/>
        </w:rPr>
      </w:pPr>
    </w:p>
    <w:p w14:paraId="754CC73D" w14:textId="77777777" w:rsidR="00BF79FA" w:rsidRPr="0081242B" w:rsidRDefault="00BF79FA" w:rsidP="00223323">
      <w:pPr>
        <w:jc w:val="right"/>
        <w:rPr>
          <w:bCs/>
          <w:sz w:val="22"/>
          <w:szCs w:val="22"/>
          <w:lang w:val="lv-LV"/>
        </w:rPr>
      </w:pPr>
    </w:p>
    <w:p w14:paraId="1D84603B" w14:textId="77777777" w:rsidR="00BF79FA" w:rsidRPr="0081242B" w:rsidRDefault="00BF79FA" w:rsidP="00223323">
      <w:pPr>
        <w:jc w:val="right"/>
        <w:rPr>
          <w:bCs/>
          <w:sz w:val="22"/>
          <w:szCs w:val="22"/>
          <w:lang w:val="lv-LV"/>
        </w:rPr>
      </w:pPr>
    </w:p>
    <w:p w14:paraId="7A6C6EA7" w14:textId="77777777" w:rsidR="00BF79FA" w:rsidRPr="0081242B" w:rsidRDefault="00BF79FA" w:rsidP="00223323">
      <w:pPr>
        <w:jc w:val="right"/>
        <w:rPr>
          <w:bCs/>
          <w:sz w:val="22"/>
          <w:szCs w:val="22"/>
          <w:lang w:val="lv-LV"/>
        </w:rPr>
      </w:pPr>
    </w:p>
    <w:p w14:paraId="2CDDF7DA" w14:textId="77777777" w:rsidR="00BF79FA" w:rsidRPr="0081242B" w:rsidRDefault="00BF79FA" w:rsidP="00223323">
      <w:pPr>
        <w:jc w:val="right"/>
        <w:rPr>
          <w:bCs/>
          <w:sz w:val="22"/>
          <w:szCs w:val="22"/>
          <w:lang w:val="lv-LV"/>
        </w:rPr>
      </w:pPr>
    </w:p>
    <w:p w14:paraId="290ED190" w14:textId="77777777" w:rsidR="00EF034D" w:rsidRPr="0081242B" w:rsidRDefault="00EF034D" w:rsidP="00EF034D">
      <w:pPr>
        <w:tabs>
          <w:tab w:val="left" w:pos="709"/>
        </w:tabs>
        <w:autoSpaceDE w:val="0"/>
        <w:ind w:left="480"/>
        <w:jc w:val="right"/>
        <w:rPr>
          <w:sz w:val="22"/>
          <w:szCs w:val="22"/>
          <w:lang w:val="lv-LV"/>
        </w:rPr>
      </w:pPr>
    </w:p>
    <w:p w14:paraId="2E030269" w14:textId="77777777" w:rsidR="00EF034D" w:rsidRPr="0081242B" w:rsidRDefault="00EF034D" w:rsidP="00EF034D">
      <w:pPr>
        <w:tabs>
          <w:tab w:val="left" w:pos="709"/>
        </w:tabs>
        <w:autoSpaceDE w:val="0"/>
        <w:ind w:left="480"/>
        <w:jc w:val="right"/>
        <w:rPr>
          <w:sz w:val="22"/>
          <w:szCs w:val="22"/>
          <w:lang w:val="lv-LV"/>
        </w:rPr>
      </w:pPr>
    </w:p>
    <w:bookmarkEnd w:id="2"/>
    <w:p w14:paraId="092D4C5C" w14:textId="77777777" w:rsidR="00EF034D" w:rsidRPr="0081242B" w:rsidRDefault="00EF034D" w:rsidP="00EF034D">
      <w:pPr>
        <w:tabs>
          <w:tab w:val="left" w:pos="709"/>
        </w:tabs>
        <w:autoSpaceDE w:val="0"/>
        <w:ind w:left="480"/>
        <w:jc w:val="right"/>
        <w:rPr>
          <w:sz w:val="22"/>
          <w:szCs w:val="22"/>
          <w:lang w:val="lv-LV"/>
        </w:rPr>
      </w:pPr>
    </w:p>
    <w:p w14:paraId="3E55A509" w14:textId="77777777" w:rsidR="00EF034D" w:rsidRPr="0081242B" w:rsidRDefault="00EF034D" w:rsidP="00EF034D">
      <w:pPr>
        <w:tabs>
          <w:tab w:val="left" w:pos="709"/>
        </w:tabs>
        <w:autoSpaceDE w:val="0"/>
        <w:ind w:left="480"/>
        <w:jc w:val="right"/>
        <w:rPr>
          <w:sz w:val="22"/>
          <w:szCs w:val="22"/>
          <w:lang w:val="lv-LV"/>
        </w:rPr>
      </w:pPr>
    </w:p>
    <w:p w14:paraId="4F62B44B" w14:textId="77777777" w:rsidR="00EF034D" w:rsidRPr="0081242B" w:rsidRDefault="00EF034D" w:rsidP="00EF034D">
      <w:pPr>
        <w:tabs>
          <w:tab w:val="left" w:pos="709"/>
        </w:tabs>
        <w:autoSpaceDE w:val="0"/>
        <w:ind w:left="480"/>
        <w:jc w:val="right"/>
        <w:rPr>
          <w:sz w:val="22"/>
          <w:szCs w:val="22"/>
          <w:lang w:val="lv-LV"/>
        </w:rPr>
      </w:pPr>
    </w:p>
    <w:p w14:paraId="0935A349" w14:textId="77777777" w:rsidR="00EF034D" w:rsidRPr="0081242B" w:rsidRDefault="00EF034D" w:rsidP="00EF034D">
      <w:pPr>
        <w:tabs>
          <w:tab w:val="left" w:pos="709"/>
        </w:tabs>
        <w:autoSpaceDE w:val="0"/>
        <w:ind w:left="480"/>
        <w:jc w:val="right"/>
        <w:rPr>
          <w:sz w:val="22"/>
          <w:szCs w:val="22"/>
          <w:lang w:val="lv-LV"/>
        </w:rPr>
      </w:pPr>
    </w:p>
    <w:p w14:paraId="643613EA" w14:textId="77777777" w:rsidR="00EF034D" w:rsidRPr="0081242B" w:rsidRDefault="00EF034D" w:rsidP="00EF034D">
      <w:pPr>
        <w:tabs>
          <w:tab w:val="left" w:pos="709"/>
        </w:tabs>
        <w:autoSpaceDE w:val="0"/>
        <w:ind w:left="480"/>
        <w:jc w:val="right"/>
        <w:rPr>
          <w:sz w:val="22"/>
          <w:szCs w:val="22"/>
          <w:lang w:val="lv-LV"/>
        </w:rPr>
      </w:pPr>
    </w:p>
    <w:p w14:paraId="6148B26E" w14:textId="77777777" w:rsidR="00EF034D" w:rsidRPr="0081242B" w:rsidRDefault="00EF034D" w:rsidP="00EF034D">
      <w:pPr>
        <w:tabs>
          <w:tab w:val="left" w:pos="709"/>
        </w:tabs>
        <w:autoSpaceDE w:val="0"/>
        <w:ind w:left="480"/>
        <w:jc w:val="right"/>
        <w:rPr>
          <w:sz w:val="22"/>
          <w:szCs w:val="22"/>
          <w:lang w:val="lv-LV"/>
        </w:rPr>
      </w:pPr>
    </w:p>
    <w:p w14:paraId="2F95379B" w14:textId="77777777" w:rsidR="00EF034D" w:rsidRPr="0081242B" w:rsidRDefault="00EF034D" w:rsidP="00EF034D">
      <w:pPr>
        <w:tabs>
          <w:tab w:val="left" w:pos="709"/>
        </w:tabs>
        <w:autoSpaceDE w:val="0"/>
        <w:ind w:left="480"/>
        <w:jc w:val="right"/>
        <w:rPr>
          <w:sz w:val="22"/>
          <w:szCs w:val="22"/>
          <w:lang w:val="lv-LV"/>
        </w:rPr>
      </w:pPr>
    </w:p>
    <w:p w14:paraId="5E20168C" w14:textId="77777777" w:rsidR="00EF034D" w:rsidRPr="0081242B" w:rsidRDefault="00EF034D" w:rsidP="00EF034D">
      <w:pPr>
        <w:tabs>
          <w:tab w:val="left" w:pos="709"/>
        </w:tabs>
        <w:autoSpaceDE w:val="0"/>
        <w:ind w:left="480"/>
        <w:jc w:val="right"/>
        <w:rPr>
          <w:sz w:val="22"/>
          <w:szCs w:val="22"/>
          <w:lang w:val="lv-LV"/>
        </w:rPr>
      </w:pPr>
    </w:p>
    <w:p w14:paraId="00F6850F" w14:textId="77777777" w:rsidR="00EF034D" w:rsidRPr="0081242B" w:rsidRDefault="00EF034D" w:rsidP="00EF034D">
      <w:pPr>
        <w:tabs>
          <w:tab w:val="left" w:pos="709"/>
        </w:tabs>
        <w:autoSpaceDE w:val="0"/>
        <w:ind w:left="480"/>
        <w:jc w:val="right"/>
        <w:rPr>
          <w:sz w:val="22"/>
          <w:szCs w:val="22"/>
          <w:lang w:val="lv-LV"/>
        </w:rPr>
      </w:pPr>
    </w:p>
    <w:p w14:paraId="26941264" w14:textId="77777777" w:rsidR="00EF034D" w:rsidRPr="0081242B" w:rsidRDefault="00EF034D" w:rsidP="00EF034D">
      <w:pPr>
        <w:tabs>
          <w:tab w:val="left" w:pos="709"/>
        </w:tabs>
        <w:autoSpaceDE w:val="0"/>
        <w:ind w:left="480"/>
        <w:jc w:val="right"/>
        <w:rPr>
          <w:sz w:val="22"/>
          <w:szCs w:val="22"/>
          <w:lang w:val="lv-LV"/>
        </w:rPr>
      </w:pPr>
    </w:p>
    <w:p w14:paraId="1BE6DCBF" w14:textId="77777777" w:rsidR="00EF034D" w:rsidRPr="0081242B" w:rsidRDefault="00EF034D" w:rsidP="00EF034D">
      <w:pPr>
        <w:tabs>
          <w:tab w:val="left" w:pos="709"/>
        </w:tabs>
        <w:autoSpaceDE w:val="0"/>
        <w:ind w:left="480"/>
        <w:jc w:val="right"/>
        <w:rPr>
          <w:sz w:val="22"/>
          <w:szCs w:val="22"/>
          <w:lang w:val="lv-LV"/>
        </w:rPr>
      </w:pPr>
    </w:p>
    <w:p w14:paraId="17914B75" w14:textId="77777777" w:rsidR="00EF034D" w:rsidRPr="0081242B" w:rsidRDefault="00EF034D" w:rsidP="00EF034D">
      <w:pPr>
        <w:tabs>
          <w:tab w:val="left" w:pos="709"/>
        </w:tabs>
        <w:autoSpaceDE w:val="0"/>
        <w:ind w:left="480"/>
        <w:jc w:val="right"/>
        <w:rPr>
          <w:sz w:val="22"/>
          <w:szCs w:val="22"/>
          <w:lang w:val="lv-LV"/>
        </w:rPr>
      </w:pPr>
    </w:p>
    <w:p w14:paraId="2CB1E44E" w14:textId="77777777" w:rsidR="00EF034D" w:rsidRPr="0081242B" w:rsidRDefault="00EF034D" w:rsidP="00EF034D">
      <w:pPr>
        <w:tabs>
          <w:tab w:val="left" w:pos="709"/>
        </w:tabs>
        <w:autoSpaceDE w:val="0"/>
        <w:ind w:left="480"/>
        <w:jc w:val="right"/>
        <w:rPr>
          <w:sz w:val="22"/>
          <w:szCs w:val="22"/>
          <w:lang w:val="lv-LV"/>
        </w:rPr>
      </w:pPr>
    </w:p>
    <w:p w14:paraId="1C71C473" w14:textId="77777777" w:rsidR="00EF034D" w:rsidRPr="0081242B" w:rsidRDefault="00EF034D" w:rsidP="00EF034D">
      <w:pPr>
        <w:tabs>
          <w:tab w:val="left" w:pos="709"/>
        </w:tabs>
        <w:autoSpaceDE w:val="0"/>
        <w:ind w:left="480"/>
        <w:jc w:val="right"/>
        <w:rPr>
          <w:sz w:val="22"/>
          <w:szCs w:val="22"/>
          <w:lang w:val="lv-LV"/>
        </w:rPr>
      </w:pPr>
    </w:p>
    <w:p w14:paraId="78A4C1AF" w14:textId="77777777" w:rsidR="00EF034D" w:rsidRPr="0081242B" w:rsidRDefault="00EF034D" w:rsidP="00EF034D">
      <w:pPr>
        <w:tabs>
          <w:tab w:val="left" w:pos="709"/>
        </w:tabs>
        <w:autoSpaceDE w:val="0"/>
        <w:ind w:left="480"/>
        <w:jc w:val="right"/>
        <w:rPr>
          <w:sz w:val="22"/>
          <w:szCs w:val="22"/>
          <w:lang w:val="lv-LV"/>
        </w:rPr>
      </w:pPr>
    </w:p>
    <w:p w14:paraId="235A5D41" w14:textId="77777777" w:rsidR="00EF034D" w:rsidRPr="0081242B" w:rsidRDefault="00EF034D" w:rsidP="00EF034D">
      <w:pPr>
        <w:tabs>
          <w:tab w:val="left" w:pos="709"/>
        </w:tabs>
        <w:autoSpaceDE w:val="0"/>
        <w:ind w:left="480"/>
        <w:jc w:val="right"/>
        <w:rPr>
          <w:sz w:val="22"/>
          <w:szCs w:val="22"/>
          <w:lang w:val="lv-LV"/>
        </w:rPr>
      </w:pPr>
    </w:p>
    <w:p w14:paraId="7A41C5D1" w14:textId="77777777" w:rsidR="0097634D" w:rsidRDefault="0097634D" w:rsidP="00EF034D">
      <w:pPr>
        <w:tabs>
          <w:tab w:val="left" w:pos="709"/>
        </w:tabs>
        <w:autoSpaceDE w:val="0"/>
        <w:ind w:left="480"/>
        <w:jc w:val="right"/>
        <w:rPr>
          <w:sz w:val="22"/>
          <w:szCs w:val="22"/>
          <w:lang w:val="lv-LV"/>
        </w:rPr>
      </w:pPr>
    </w:p>
    <w:p w14:paraId="6DD38BD2" w14:textId="77777777" w:rsidR="00671C21" w:rsidRPr="0081242B" w:rsidRDefault="00671C21" w:rsidP="00EF034D">
      <w:pPr>
        <w:tabs>
          <w:tab w:val="left" w:pos="709"/>
        </w:tabs>
        <w:autoSpaceDE w:val="0"/>
        <w:ind w:left="480"/>
        <w:jc w:val="right"/>
        <w:rPr>
          <w:sz w:val="22"/>
          <w:szCs w:val="22"/>
          <w:lang w:val="lv-LV"/>
        </w:rPr>
      </w:pPr>
    </w:p>
    <w:p w14:paraId="390B00F4" w14:textId="77777777" w:rsidR="007067F7" w:rsidRDefault="007067F7" w:rsidP="00EF034D">
      <w:pPr>
        <w:tabs>
          <w:tab w:val="left" w:pos="709"/>
        </w:tabs>
        <w:autoSpaceDE w:val="0"/>
        <w:ind w:left="480"/>
        <w:jc w:val="right"/>
        <w:rPr>
          <w:sz w:val="22"/>
          <w:szCs w:val="22"/>
          <w:lang w:val="lv-LV"/>
        </w:rPr>
      </w:pPr>
    </w:p>
    <w:p w14:paraId="24F612D0" w14:textId="53EFFEB3" w:rsidR="00EF034D" w:rsidRPr="0081242B" w:rsidRDefault="00EF034D" w:rsidP="00EF034D">
      <w:pPr>
        <w:tabs>
          <w:tab w:val="left" w:pos="709"/>
        </w:tabs>
        <w:autoSpaceDE w:val="0"/>
        <w:ind w:left="480"/>
        <w:jc w:val="right"/>
        <w:rPr>
          <w:sz w:val="22"/>
          <w:szCs w:val="22"/>
          <w:lang w:val="lv-LV"/>
        </w:rPr>
      </w:pPr>
      <w:r w:rsidRPr="0081242B">
        <w:rPr>
          <w:sz w:val="22"/>
          <w:szCs w:val="22"/>
          <w:lang w:val="lv-LV"/>
        </w:rPr>
        <w:lastRenderedPageBreak/>
        <w:t>4.pielikums nolikumam</w:t>
      </w:r>
    </w:p>
    <w:p w14:paraId="0F3C799A" w14:textId="56E69B3D" w:rsidR="00EF034D" w:rsidRPr="0081242B" w:rsidRDefault="00EF034D" w:rsidP="00EF034D">
      <w:pPr>
        <w:jc w:val="right"/>
        <w:rPr>
          <w:sz w:val="22"/>
          <w:szCs w:val="22"/>
          <w:lang w:val="lv-LV"/>
        </w:rPr>
      </w:pPr>
      <w:r w:rsidRPr="0081242B">
        <w:rPr>
          <w:sz w:val="22"/>
          <w:szCs w:val="22"/>
          <w:lang w:val="lv-LV" w:eastAsia="lv-LV"/>
        </w:rPr>
        <w:t>(ID Nr.</w:t>
      </w:r>
      <w:r w:rsidRPr="0081242B">
        <w:rPr>
          <w:sz w:val="22"/>
          <w:szCs w:val="22"/>
          <w:lang w:val="lv-LV"/>
        </w:rPr>
        <w:t xml:space="preserve"> ORS</w:t>
      </w:r>
      <w:r w:rsidR="00A76779">
        <w:rPr>
          <w:sz w:val="22"/>
          <w:szCs w:val="22"/>
          <w:lang w:val="lv-LV"/>
        </w:rPr>
        <w:t>, 202</w:t>
      </w:r>
      <w:r w:rsidR="00B2524F">
        <w:rPr>
          <w:sz w:val="22"/>
          <w:szCs w:val="22"/>
          <w:lang w:val="lv-LV"/>
        </w:rPr>
        <w:t>6</w:t>
      </w:r>
      <w:r w:rsidR="00A76779">
        <w:rPr>
          <w:sz w:val="22"/>
          <w:szCs w:val="22"/>
          <w:lang w:val="lv-LV"/>
        </w:rPr>
        <w:t>/</w:t>
      </w:r>
      <w:r w:rsidR="007067F7">
        <w:rPr>
          <w:sz w:val="22"/>
          <w:szCs w:val="22"/>
          <w:lang w:val="lv-LV"/>
        </w:rPr>
        <w:t>24</w:t>
      </w:r>
      <w:r w:rsidR="007C6A9B">
        <w:rPr>
          <w:sz w:val="22"/>
          <w:szCs w:val="22"/>
          <w:lang w:val="lv-LV"/>
        </w:rPr>
        <w:t>k</w:t>
      </w:r>
      <w:r w:rsidRPr="0081242B">
        <w:rPr>
          <w:sz w:val="22"/>
          <w:szCs w:val="22"/>
          <w:lang w:val="lv-LV"/>
        </w:rPr>
        <w:t>)</w:t>
      </w:r>
    </w:p>
    <w:p w14:paraId="5A7A3159" w14:textId="77777777" w:rsidR="00BF79FA" w:rsidRPr="0081242B" w:rsidRDefault="00BF79FA" w:rsidP="00223323">
      <w:pPr>
        <w:jc w:val="right"/>
        <w:rPr>
          <w:bCs/>
          <w:sz w:val="22"/>
          <w:szCs w:val="22"/>
          <w:lang w:val="lv-LV"/>
        </w:rPr>
      </w:pPr>
    </w:p>
    <w:p w14:paraId="48629FAD" w14:textId="77777777" w:rsidR="00BF79FA" w:rsidRPr="0081242B" w:rsidRDefault="00BF79FA" w:rsidP="00223323">
      <w:pPr>
        <w:jc w:val="right"/>
        <w:rPr>
          <w:bCs/>
          <w:sz w:val="22"/>
          <w:szCs w:val="22"/>
          <w:lang w:val="lv-LV"/>
        </w:rPr>
      </w:pPr>
    </w:p>
    <w:p w14:paraId="0A947B01" w14:textId="77777777" w:rsidR="00BF79FA" w:rsidRPr="0081242B" w:rsidRDefault="00BF79FA" w:rsidP="00223323">
      <w:pPr>
        <w:jc w:val="right"/>
        <w:rPr>
          <w:bCs/>
          <w:sz w:val="22"/>
          <w:szCs w:val="22"/>
          <w:lang w:val="lv-LV"/>
        </w:rPr>
      </w:pPr>
    </w:p>
    <w:p w14:paraId="7D3F8FF4" w14:textId="77777777" w:rsidR="00BF79FA" w:rsidRPr="0081242B" w:rsidRDefault="00BF79FA" w:rsidP="00223323">
      <w:pPr>
        <w:jc w:val="right"/>
        <w:rPr>
          <w:bCs/>
          <w:sz w:val="22"/>
          <w:szCs w:val="22"/>
          <w:lang w:val="lv-LV"/>
        </w:rPr>
      </w:pPr>
    </w:p>
    <w:p w14:paraId="7101CC11" w14:textId="360404EC" w:rsidR="00534A1E" w:rsidRDefault="00534A1E" w:rsidP="007C4C50">
      <w:pPr>
        <w:pStyle w:val="Paraststmeklis"/>
        <w:spacing w:before="0" w:after="0"/>
        <w:ind w:right="-1"/>
        <w:contextualSpacing/>
        <w:jc w:val="center"/>
        <w:rPr>
          <w:b/>
          <w:bCs/>
          <w:lang w:val="lv-LV"/>
        </w:rPr>
      </w:pPr>
      <w:r w:rsidRPr="0083258E">
        <w:rPr>
          <w:b/>
          <w:bCs/>
          <w:lang w:val="lv-LV"/>
        </w:rPr>
        <w:t>Pretendenta pieredze</w:t>
      </w:r>
    </w:p>
    <w:p w14:paraId="02944884" w14:textId="362BED3D" w:rsidR="0083258E" w:rsidRPr="0083258E" w:rsidRDefault="0083258E" w:rsidP="0083258E">
      <w:pPr>
        <w:pStyle w:val="Paraststmeklis"/>
        <w:spacing w:before="0" w:after="0"/>
        <w:ind w:right="-1"/>
        <w:contextualSpacing/>
        <w:jc w:val="center"/>
        <w:rPr>
          <w:sz w:val="22"/>
          <w:szCs w:val="22"/>
          <w:lang w:val="lv-LV"/>
        </w:rPr>
      </w:pPr>
      <w:r w:rsidRPr="0083258E">
        <w:rPr>
          <w:sz w:val="22"/>
          <w:szCs w:val="22"/>
          <w:lang w:val="lv-LV"/>
        </w:rPr>
        <w:t>atbilstoši nolikuma</w:t>
      </w:r>
      <w:r>
        <w:rPr>
          <w:sz w:val="22"/>
          <w:szCs w:val="22"/>
          <w:lang w:val="lv-LV"/>
        </w:rPr>
        <w:t xml:space="preserve"> 3.3.</w:t>
      </w:r>
      <w:r w:rsidR="001A66E5">
        <w:rPr>
          <w:sz w:val="22"/>
          <w:szCs w:val="22"/>
          <w:lang w:val="lv-LV"/>
        </w:rPr>
        <w:t>7</w:t>
      </w:r>
      <w:r>
        <w:rPr>
          <w:sz w:val="22"/>
          <w:szCs w:val="22"/>
          <w:lang w:val="lv-LV"/>
        </w:rPr>
        <w:t>.</w:t>
      </w:r>
      <w:r w:rsidRPr="0083258E">
        <w:rPr>
          <w:sz w:val="22"/>
          <w:szCs w:val="22"/>
          <w:lang w:val="lv-LV"/>
        </w:rPr>
        <w:t xml:space="preserve"> apakšpunktā izvirzītajām prasībām</w:t>
      </w:r>
      <w:r>
        <w:rPr>
          <w:sz w:val="22"/>
          <w:szCs w:val="22"/>
          <w:lang w:val="lv-LV"/>
        </w:rPr>
        <w:t>:</w:t>
      </w:r>
    </w:p>
    <w:p w14:paraId="5F398B1B" w14:textId="77777777" w:rsidR="007C4C50" w:rsidRPr="0081242B" w:rsidRDefault="007C4C50" w:rsidP="007C4C50">
      <w:pPr>
        <w:pStyle w:val="Paraststmeklis"/>
        <w:spacing w:before="0" w:after="0"/>
        <w:ind w:right="-1"/>
        <w:contextualSpacing/>
        <w:jc w:val="center"/>
        <w:rPr>
          <w:b/>
          <w:bCs/>
          <w:lang w:val="lv-LV"/>
        </w:rPr>
      </w:pPr>
    </w:p>
    <w:tbl>
      <w:tblPr>
        <w:tblW w:w="9072" w:type="dxa"/>
        <w:tblInd w:w="-5" w:type="dxa"/>
        <w:tblLayout w:type="fixed"/>
        <w:tblLook w:val="00A0" w:firstRow="1" w:lastRow="0" w:firstColumn="1" w:lastColumn="0" w:noHBand="0" w:noVBand="0"/>
      </w:tblPr>
      <w:tblGrid>
        <w:gridCol w:w="993"/>
        <w:gridCol w:w="2976"/>
        <w:gridCol w:w="3261"/>
        <w:gridCol w:w="1842"/>
      </w:tblGrid>
      <w:tr w:rsidR="00534A1E" w:rsidRPr="0081242B" w14:paraId="511D8C20" w14:textId="77777777" w:rsidTr="00520FD7">
        <w:trPr>
          <w:trHeight w:val="505"/>
        </w:trPr>
        <w:tc>
          <w:tcPr>
            <w:tcW w:w="993" w:type="dxa"/>
            <w:tcBorders>
              <w:top w:val="single" w:sz="4" w:space="0" w:color="auto"/>
              <w:left w:val="single" w:sz="4" w:space="0" w:color="auto"/>
              <w:bottom w:val="single" w:sz="4" w:space="0" w:color="auto"/>
              <w:right w:val="single" w:sz="4" w:space="0" w:color="auto"/>
            </w:tcBorders>
          </w:tcPr>
          <w:p w14:paraId="6CFEA9F3" w14:textId="77777777" w:rsidR="00534A1E" w:rsidRPr="0081242B" w:rsidRDefault="00534A1E" w:rsidP="00520FD7">
            <w:pPr>
              <w:contextualSpacing/>
              <w:jc w:val="center"/>
              <w:rPr>
                <w:b/>
                <w:bCs/>
                <w:lang w:val="lv-LV"/>
              </w:rPr>
            </w:pPr>
            <w:r w:rsidRPr="0081242B">
              <w:rPr>
                <w:b/>
                <w:bCs/>
                <w:lang w:val="lv-LV"/>
              </w:rPr>
              <w:t>Nr.</w:t>
            </w:r>
          </w:p>
          <w:p w14:paraId="00CAC033" w14:textId="77777777" w:rsidR="00534A1E" w:rsidRPr="0081242B" w:rsidRDefault="00534A1E" w:rsidP="00520FD7">
            <w:pPr>
              <w:contextualSpacing/>
              <w:jc w:val="center"/>
              <w:rPr>
                <w:b/>
                <w:bCs/>
                <w:lang w:val="lv-LV"/>
              </w:rPr>
            </w:pPr>
            <w:r w:rsidRPr="0081242B">
              <w:rPr>
                <w:b/>
                <w:bCs/>
                <w:lang w:val="lv-LV"/>
              </w:rPr>
              <w:t>p.k.</w:t>
            </w:r>
          </w:p>
        </w:tc>
        <w:tc>
          <w:tcPr>
            <w:tcW w:w="2976" w:type="dxa"/>
            <w:tcBorders>
              <w:top w:val="single" w:sz="4" w:space="0" w:color="auto"/>
              <w:left w:val="single" w:sz="4" w:space="0" w:color="auto"/>
              <w:bottom w:val="single" w:sz="4" w:space="0" w:color="auto"/>
              <w:right w:val="single" w:sz="4" w:space="0" w:color="auto"/>
            </w:tcBorders>
          </w:tcPr>
          <w:p w14:paraId="7D3C0DCF" w14:textId="77777777" w:rsidR="00534A1E" w:rsidRPr="0081242B" w:rsidRDefault="00534A1E" w:rsidP="00520FD7">
            <w:pPr>
              <w:contextualSpacing/>
              <w:jc w:val="center"/>
              <w:rPr>
                <w:b/>
                <w:iCs/>
                <w:color w:val="000000"/>
                <w:lang w:val="lv-LV"/>
              </w:rPr>
            </w:pPr>
            <w:r w:rsidRPr="0081242B">
              <w:rPr>
                <w:b/>
                <w:lang w:val="lv-LV"/>
              </w:rPr>
              <w:t>Pasūtītājs, tā kontaktinformācija</w:t>
            </w:r>
          </w:p>
        </w:tc>
        <w:tc>
          <w:tcPr>
            <w:tcW w:w="3261" w:type="dxa"/>
            <w:tcBorders>
              <w:top w:val="single" w:sz="4" w:space="0" w:color="auto"/>
              <w:left w:val="single" w:sz="4" w:space="0" w:color="auto"/>
              <w:bottom w:val="single" w:sz="4" w:space="0" w:color="auto"/>
              <w:right w:val="single" w:sz="4" w:space="0" w:color="auto"/>
            </w:tcBorders>
          </w:tcPr>
          <w:p w14:paraId="03EAC1A1" w14:textId="02C7BCFC" w:rsidR="00534A1E" w:rsidRPr="0081242B" w:rsidRDefault="00534A1E" w:rsidP="00520FD7">
            <w:pPr>
              <w:contextualSpacing/>
              <w:jc w:val="center"/>
              <w:rPr>
                <w:b/>
                <w:iCs/>
                <w:color w:val="000000"/>
                <w:lang w:val="lv-LV"/>
              </w:rPr>
            </w:pPr>
            <w:r w:rsidRPr="0081242B">
              <w:rPr>
                <w:b/>
                <w:lang w:val="lv-LV"/>
              </w:rPr>
              <w:t>Līguma priekšmets un veikto piegāžu īss raksturojums</w:t>
            </w:r>
            <w:r w:rsidR="0083258E">
              <w:rPr>
                <w:b/>
                <w:lang w:val="lv-LV"/>
              </w:rPr>
              <w:t xml:space="preserve"> </w:t>
            </w:r>
          </w:p>
        </w:tc>
        <w:tc>
          <w:tcPr>
            <w:tcW w:w="1842" w:type="dxa"/>
            <w:tcBorders>
              <w:top w:val="single" w:sz="4" w:space="0" w:color="auto"/>
              <w:left w:val="single" w:sz="4" w:space="0" w:color="auto"/>
              <w:bottom w:val="single" w:sz="4" w:space="0" w:color="auto"/>
              <w:right w:val="single" w:sz="4" w:space="0" w:color="auto"/>
            </w:tcBorders>
          </w:tcPr>
          <w:p w14:paraId="6012ED11" w14:textId="77777777" w:rsidR="00534A1E" w:rsidRPr="0081242B" w:rsidRDefault="00534A1E" w:rsidP="00520FD7">
            <w:pPr>
              <w:contextualSpacing/>
              <w:jc w:val="center"/>
              <w:rPr>
                <w:b/>
                <w:iCs/>
                <w:color w:val="000000"/>
                <w:lang w:val="lv-LV"/>
              </w:rPr>
            </w:pPr>
            <w:r w:rsidRPr="0081242B">
              <w:rPr>
                <w:b/>
                <w:lang w:val="lv-LV"/>
              </w:rPr>
              <w:t>Līguma izpildes periods</w:t>
            </w:r>
          </w:p>
        </w:tc>
      </w:tr>
      <w:tr w:rsidR="00534A1E" w:rsidRPr="0081242B" w14:paraId="75913855" w14:textId="77777777" w:rsidTr="00520FD7">
        <w:trPr>
          <w:trHeight w:val="167"/>
        </w:trPr>
        <w:tc>
          <w:tcPr>
            <w:tcW w:w="993" w:type="dxa"/>
            <w:tcBorders>
              <w:top w:val="single" w:sz="4" w:space="0" w:color="auto"/>
              <w:left w:val="single" w:sz="4" w:space="0" w:color="auto"/>
              <w:bottom w:val="single" w:sz="4" w:space="0" w:color="auto"/>
              <w:right w:val="single" w:sz="4" w:space="0" w:color="auto"/>
            </w:tcBorders>
            <w:vAlign w:val="center"/>
          </w:tcPr>
          <w:p w14:paraId="7595977D" w14:textId="77777777" w:rsidR="00534A1E" w:rsidRPr="0081242B" w:rsidRDefault="00534A1E" w:rsidP="00520FD7">
            <w:pPr>
              <w:snapToGrid w:val="0"/>
              <w:contextualSpacing/>
              <w:jc w:val="center"/>
              <w:rPr>
                <w:bCs/>
                <w:lang w:val="lv-LV"/>
              </w:rPr>
            </w:pPr>
            <w:r w:rsidRPr="0081242B">
              <w:rPr>
                <w:bCs/>
                <w:lang w:val="lv-LV"/>
              </w:rPr>
              <w:t>1.</w:t>
            </w:r>
          </w:p>
        </w:tc>
        <w:tc>
          <w:tcPr>
            <w:tcW w:w="2976" w:type="dxa"/>
            <w:tcBorders>
              <w:top w:val="single" w:sz="4" w:space="0" w:color="auto"/>
              <w:left w:val="single" w:sz="4" w:space="0" w:color="auto"/>
              <w:bottom w:val="single" w:sz="4" w:space="0" w:color="auto"/>
              <w:right w:val="single" w:sz="4" w:space="0" w:color="auto"/>
            </w:tcBorders>
          </w:tcPr>
          <w:p w14:paraId="06E19DE2" w14:textId="77777777" w:rsidR="00534A1E" w:rsidRPr="0081242B" w:rsidRDefault="00534A1E" w:rsidP="00520FD7">
            <w:pPr>
              <w:autoSpaceDE w:val="0"/>
              <w:autoSpaceDN w:val="0"/>
              <w:adjustRightInd w:val="0"/>
              <w:contextualSpacing/>
              <w:rPr>
                <w:rFonts w:eastAsia="Calibri"/>
                <w:bCs/>
                <w:color w:val="000000"/>
                <w:lang w:val="lv-LV" w:eastAsia="lv-LV"/>
              </w:rPr>
            </w:pPr>
          </w:p>
        </w:tc>
        <w:tc>
          <w:tcPr>
            <w:tcW w:w="3261" w:type="dxa"/>
            <w:tcBorders>
              <w:top w:val="single" w:sz="4" w:space="0" w:color="auto"/>
              <w:left w:val="single" w:sz="4" w:space="0" w:color="auto"/>
              <w:bottom w:val="single" w:sz="4" w:space="0" w:color="auto"/>
              <w:right w:val="single" w:sz="4" w:space="0" w:color="auto"/>
            </w:tcBorders>
          </w:tcPr>
          <w:p w14:paraId="1872AA2A" w14:textId="77777777" w:rsidR="00534A1E" w:rsidRPr="0081242B" w:rsidRDefault="00534A1E" w:rsidP="00520FD7">
            <w:pPr>
              <w:snapToGrid w:val="0"/>
              <w:contextualSpacing/>
              <w:rPr>
                <w:bCs/>
                <w:iCs/>
                <w:lang w:val="lv-LV"/>
              </w:rPr>
            </w:pPr>
          </w:p>
        </w:tc>
        <w:tc>
          <w:tcPr>
            <w:tcW w:w="1842" w:type="dxa"/>
            <w:tcBorders>
              <w:top w:val="single" w:sz="4" w:space="0" w:color="auto"/>
              <w:left w:val="single" w:sz="4" w:space="0" w:color="auto"/>
              <w:bottom w:val="single" w:sz="4" w:space="0" w:color="auto"/>
              <w:right w:val="single" w:sz="4" w:space="0" w:color="auto"/>
            </w:tcBorders>
          </w:tcPr>
          <w:p w14:paraId="01F6D68B" w14:textId="77777777" w:rsidR="00534A1E" w:rsidRPr="0081242B" w:rsidRDefault="00534A1E" w:rsidP="00520FD7">
            <w:pPr>
              <w:snapToGrid w:val="0"/>
              <w:contextualSpacing/>
              <w:rPr>
                <w:bCs/>
                <w:iCs/>
                <w:lang w:val="lv-LV"/>
              </w:rPr>
            </w:pPr>
          </w:p>
        </w:tc>
      </w:tr>
    </w:tbl>
    <w:p w14:paraId="0A82857F" w14:textId="77777777" w:rsidR="00BF79FA" w:rsidRPr="0081242B" w:rsidRDefault="00BF79FA" w:rsidP="00223323">
      <w:pPr>
        <w:jc w:val="right"/>
        <w:rPr>
          <w:bCs/>
          <w:sz w:val="22"/>
          <w:szCs w:val="22"/>
          <w:lang w:val="lv-LV"/>
        </w:rPr>
      </w:pPr>
    </w:p>
    <w:p w14:paraId="254E83B8" w14:textId="77777777" w:rsidR="005C5975" w:rsidRPr="0081242B" w:rsidRDefault="005C5975" w:rsidP="005C5975">
      <w:pPr>
        <w:widowControl w:val="0"/>
        <w:spacing w:before="60" w:after="60"/>
        <w:jc w:val="both"/>
        <w:rPr>
          <w:rFonts w:eastAsia="Calibri"/>
          <w:i/>
          <w:iCs/>
          <w:color w:val="000000"/>
          <w:kern w:val="28"/>
          <w:sz w:val="22"/>
          <w:szCs w:val="22"/>
          <w:bdr w:val="none" w:sz="0" w:space="0" w:color="auto" w:frame="1"/>
          <w:lang w:val="lv-LV" w:eastAsia="lv-LV"/>
        </w:rPr>
      </w:pPr>
      <w:r w:rsidRPr="0081242B">
        <w:rPr>
          <w:rFonts w:eastAsia="Calibri"/>
          <w:i/>
          <w:iCs/>
          <w:color w:val="000000"/>
          <w:kern w:val="28"/>
          <w:sz w:val="22"/>
          <w:szCs w:val="22"/>
          <w:bdr w:val="none" w:sz="0" w:space="0" w:color="auto" w:frame="1"/>
          <w:lang w:val="lv-LV" w:eastAsia="lv-LV"/>
        </w:rPr>
        <w:t>Paraksttiesīgās personas vārds un uzvārds, amata nosaukums_________________</w:t>
      </w:r>
    </w:p>
    <w:p w14:paraId="0229DE2E" w14:textId="77777777" w:rsidR="00534A1E" w:rsidRPr="0081242B" w:rsidRDefault="00534A1E" w:rsidP="00E6133A">
      <w:pPr>
        <w:jc w:val="right"/>
        <w:rPr>
          <w:bCs/>
          <w:sz w:val="22"/>
          <w:szCs w:val="22"/>
          <w:lang w:val="lv-LV"/>
        </w:rPr>
      </w:pPr>
    </w:p>
    <w:p w14:paraId="17314CFF" w14:textId="77777777" w:rsidR="00534A1E" w:rsidRPr="0081242B" w:rsidRDefault="00534A1E" w:rsidP="00E6133A">
      <w:pPr>
        <w:jc w:val="right"/>
        <w:rPr>
          <w:bCs/>
          <w:sz w:val="22"/>
          <w:szCs w:val="22"/>
          <w:lang w:val="lv-LV"/>
        </w:rPr>
      </w:pPr>
    </w:p>
    <w:p w14:paraId="590604C0" w14:textId="77777777" w:rsidR="00534A1E" w:rsidRPr="0081242B" w:rsidRDefault="00534A1E" w:rsidP="00E6133A">
      <w:pPr>
        <w:jc w:val="right"/>
        <w:rPr>
          <w:bCs/>
          <w:sz w:val="22"/>
          <w:szCs w:val="22"/>
          <w:lang w:val="lv-LV"/>
        </w:rPr>
      </w:pPr>
    </w:p>
    <w:p w14:paraId="7BE21E7F" w14:textId="77777777" w:rsidR="00534A1E" w:rsidRPr="0081242B" w:rsidRDefault="00534A1E" w:rsidP="00E6133A">
      <w:pPr>
        <w:jc w:val="right"/>
        <w:rPr>
          <w:bCs/>
          <w:sz w:val="22"/>
          <w:szCs w:val="22"/>
          <w:lang w:val="lv-LV"/>
        </w:rPr>
      </w:pPr>
    </w:p>
    <w:p w14:paraId="4AF31014" w14:textId="77777777" w:rsidR="00534A1E" w:rsidRPr="0081242B" w:rsidRDefault="00534A1E" w:rsidP="00E6133A">
      <w:pPr>
        <w:jc w:val="right"/>
        <w:rPr>
          <w:bCs/>
          <w:sz w:val="22"/>
          <w:szCs w:val="22"/>
          <w:lang w:val="lv-LV"/>
        </w:rPr>
      </w:pPr>
    </w:p>
    <w:p w14:paraId="04996F07" w14:textId="77777777" w:rsidR="00534A1E" w:rsidRPr="0081242B" w:rsidRDefault="00534A1E" w:rsidP="00E6133A">
      <w:pPr>
        <w:jc w:val="right"/>
        <w:rPr>
          <w:bCs/>
          <w:sz w:val="22"/>
          <w:szCs w:val="22"/>
          <w:lang w:val="lv-LV"/>
        </w:rPr>
      </w:pPr>
    </w:p>
    <w:p w14:paraId="672B04F1" w14:textId="77777777" w:rsidR="007C4C50" w:rsidRPr="0081242B" w:rsidRDefault="007C4C50" w:rsidP="00E6133A">
      <w:pPr>
        <w:jc w:val="right"/>
        <w:rPr>
          <w:bCs/>
          <w:sz w:val="22"/>
          <w:szCs w:val="22"/>
          <w:lang w:val="lv-LV"/>
        </w:rPr>
      </w:pPr>
    </w:p>
    <w:p w14:paraId="00076478" w14:textId="77777777" w:rsidR="007C4C50" w:rsidRPr="0081242B" w:rsidRDefault="007C4C50" w:rsidP="00E6133A">
      <w:pPr>
        <w:jc w:val="right"/>
        <w:rPr>
          <w:bCs/>
          <w:sz w:val="22"/>
          <w:szCs w:val="22"/>
          <w:lang w:val="lv-LV"/>
        </w:rPr>
      </w:pPr>
    </w:p>
    <w:p w14:paraId="193B21F1" w14:textId="77777777" w:rsidR="007C4C50" w:rsidRPr="0081242B" w:rsidRDefault="007C4C50" w:rsidP="00E6133A">
      <w:pPr>
        <w:jc w:val="right"/>
        <w:rPr>
          <w:bCs/>
          <w:sz w:val="22"/>
          <w:szCs w:val="22"/>
          <w:lang w:val="lv-LV"/>
        </w:rPr>
      </w:pPr>
    </w:p>
    <w:p w14:paraId="503238DF" w14:textId="77777777" w:rsidR="007C4C50" w:rsidRPr="0081242B" w:rsidRDefault="007C4C50" w:rsidP="00E6133A">
      <w:pPr>
        <w:jc w:val="right"/>
        <w:rPr>
          <w:bCs/>
          <w:sz w:val="22"/>
          <w:szCs w:val="22"/>
          <w:lang w:val="lv-LV"/>
        </w:rPr>
      </w:pPr>
    </w:p>
    <w:p w14:paraId="2B057270" w14:textId="77777777" w:rsidR="007C4C50" w:rsidRPr="0081242B" w:rsidRDefault="007C4C50" w:rsidP="00E6133A">
      <w:pPr>
        <w:jc w:val="right"/>
        <w:rPr>
          <w:bCs/>
          <w:sz w:val="22"/>
          <w:szCs w:val="22"/>
          <w:lang w:val="lv-LV"/>
        </w:rPr>
      </w:pPr>
    </w:p>
    <w:p w14:paraId="35056CDB" w14:textId="77777777" w:rsidR="007C4C50" w:rsidRPr="0081242B" w:rsidRDefault="007C4C50" w:rsidP="00E6133A">
      <w:pPr>
        <w:jc w:val="right"/>
        <w:rPr>
          <w:bCs/>
          <w:sz w:val="22"/>
          <w:szCs w:val="22"/>
          <w:lang w:val="lv-LV"/>
        </w:rPr>
      </w:pPr>
    </w:p>
    <w:p w14:paraId="74C5EBBF" w14:textId="77777777" w:rsidR="007C4C50" w:rsidRPr="0081242B" w:rsidRDefault="007C4C50" w:rsidP="00E6133A">
      <w:pPr>
        <w:jc w:val="right"/>
        <w:rPr>
          <w:bCs/>
          <w:sz w:val="22"/>
          <w:szCs w:val="22"/>
          <w:lang w:val="lv-LV"/>
        </w:rPr>
      </w:pPr>
    </w:p>
    <w:p w14:paraId="4748550E" w14:textId="77777777" w:rsidR="007C4C50" w:rsidRPr="0081242B" w:rsidRDefault="007C4C50" w:rsidP="00E6133A">
      <w:pPr>
        <w:jc w:val="right"/>
        <w:rPr>
          <w:bCs/>
          <w:sz w:val="22"/>
          <w:szCs w:val="22"/>
          <w:lang w:val="lv-LV"/>
        </w:rPr>
      </w:pPr>
    </w:p>
    <w:p w14:paraId="6FF3A9D4" w14:textId="77777777" w:rsidR="007C4C50" w:rsidRPr="0081242B" w:rsidRDefault="007C4C50" w:rsidP="00E6133A">
      <w:pPr>
        <w:jc w:val="right"/>
        <w:rPr>
          <w:bCs/>
          <w:sz w:val="22"/>
          <w:szCs w:val="22"/>
          <w:lang w:val="lv-LV"/>
        </w:rPr>
      </w:pPr>
    </w:p>
    <w:p w14:paraId="7FBCE2BF" w14:textId="77777777" w:rsidR="007C4C50" w:rsidRPr="0081242B" w:rsidRDefault="007C4C50" w:rsidP="00E6133A">
      <w:pPr>
        <w:jc w:val="right"/>
        <w:rPr>
          <w:bCs/>
          <w:sz w:val="22"/>
          <w:szCs w:val="22"/>
          <w:lang w:val="lv-LV"/>
        </w:rPr>
      </w:pPr>
    </w:p>
    <w:p w14:paraId="0279ADD0" w14:textId="77777777" w:rsidR="007C4C50" w:rsidRPr="0081242B" w:rsidRDefault="007C4C50" w:rsidP="00E6133A">
      <w:pPr>
        <w:jc w:val="right"/>
        <w:rPr>
          <w:bCs/>
          <w:sz w:val="22"/>
          <w:szCs w:val="22"/>
          <w:lang w:val="lv-LV"/>
        </w:rPr>
      </w:pPr>
    </w:p>
    <w:p w14:paraId="583A33B5" w14:textId="77777777" w:rsidR="007C4C50" w:rsidRPr="0081242B" w:rsidRDefault="007C4C50" w:rsidP="00E6133A">
      <w:pPr>
        <w:jc w:val="right"/>
        <w:rPr>
          <w:bCs/>
          <w:sz w:val="22"/>
          <w:szCs w:val="22"/>
          <w:lang w:val="lv-LV"/>
        </w:rPr>
      </w:pPr>
    </w:p>
    <w:p w14:paraId="35B26DF5" w14:textId="77777777" w:rsidR="007C4C50" w:rsidRPr="0081242B" w:rsidRDefault="007C4C50" w:rsidP="00E6133A">
      <w:pPr>
        <w:jc w:val="right"/>
        <w:rPr>
          <w:bCs/>
          <w:sz w:val="22"/>
          <w:szCs w:val="22"/>
          <w:lang w:val="lv-LV"/>
        </w:rPr>
      </w:pPr>
    </w:p>
    <w:p w14:paraId="0A3C81E4" w14:textId="77777777" w:rsidR="007C4C50" w:rsidRPr="0081242B" w:rsidRDefault="007C4C50" w:rsidP="00E6133A">
      <w:pPr>
        <w:jc w:val="right"/>
        <w:rPr>
          <w:bCs/>
          <w:sz w:val="22"/>
          <w:szCs w:val="22"/>
          <w:lang w:val="lv-LV"/>
        </w:rPr>
      </w:pPr>
    </w:p>
    <w:p w14:paraId="64B766A9" w14:textId="77777777" w:rsidR="007C4C50" w:rsidRPr="0081242B" w:rsidRDefault="007C4C50" w:rsidP="00E6133A">
      <w:pPr>
        <w:jc w:val="right"/>
        <w:rPr>
          <w:bCs/>
          <w:sz w:val="22"/>
          <w:szCs w:val="22"/>
          <w:lang w:val="lv-LV"/>
        </w:rPr>
      </w:pPr>
    </w:p>
    <w:p w14:paraId="3933E458" w14:textId="77777777" w:rsidR="007C4C50" w:rsidRPr="0081242B" w:rsidRDefault="007C4C50" w:rsidP="00E6133A">
      <w:pPr>
        <w:jc w:val="right"/>
        <w:rPr>
          <w:bCs/>
          <w:sz w:val="22"/>
          <w:szCs w:val="22"/>
          <w:lang w:val="lv-LV"/>
        </w:rPr>
      </w:pPr>
    </w:p>
    <w:p w14:paraId="27B28CBC" w14:textId="77777777" w:rsidR="007C4C50" w:rsidRPr="0081242B" w:rsidRDefault="007C4C50" w:rsidP="00E6133A">
      <w:pPr>
        <w:jc w:val="right"/>
        <w:rPr>
          <w:bCs/>
          <w:sz w:val="22"/>
          <w:szCs w:val="22"/>
          <w:lang w:val="lv-LV"/>
        </w:rPr>
      </w:pPr>
    </w:p>
    <w:p w14:paraId="7B2DA6A6" w14:textId="77777777" w:rsidR="007C4C50" w:rsidRPr="0081242B" w:rsidRDefault="007C4C50" w:rsidP="00E6133A">
      <w:pPr>
        <w:jc w:val="right"/>
        <w:rPr>
          <w:bCs/>
          <w:sz w:val="22"/>
          <w:szCs w:val="22"/>
          <w:lang w:val="lv-LV"/>
        </w:rPr>
      </w:pPr>
    </w:p>
    <w:p w14:paraId="5BCCFFDE" w14:textId="77777777" w:rsidR="007C4C50" w:rsidRPr="0081242B" w:rsidRDefault="007C4C50" w:rsidP="00E6133A">
      <w:pPr>
        <w:jc w:val="right"/>
        <w:rPr>
          <w:bCs/>
          <w:sz w:val="22"/>
          <w:szCs w:val="22"/>
          <w:lang w:val="lv-LV"/>
        </w:rPr>
      </w:pPr>
    </w:p>
    <w:p w14:paraId="03F2A2E6" w14:textId="77777777" w:rsidR="007C4C50" w:rsidRPr="0081242B" w:rsidRDefault="007C4C50" w:rsidP="00E6133A">
      <w:pPr>
        <w:jc w:val="right"/>
        <w:rPr>
          <w:bCs/>
          <w:sz w:val="22"/>
          <w:szCs w:val="22"/>
          <w:lang w:val="lv-LV"/>
        </w:rPr>
      </w:pPr>
    </w:p>
    <w:p w14:paraId="1734987C" w14:textId="77777777" w:rsidR="007C4C50" w:rsidRPr="0081242B" w:rsidRDefault="007C4C50" w:rsidP="00E6133A">
      <w:pPr>
        <w:jc w:val="right"/>
        <w:rPr>
          <w:bCs/>
          <w:sz w:val="22"/>
          <w:szCs w:val="22"/>
          <w:lang w:val="lv-LV"/>
        </w:rPr>
      </w:pPr>
    </w:p>
    <w:p w14:paraId="0DA61262" w14:textId="77777777" w:rsidR="007C4C50" w:rsidRPr="0081242B" w:rsidRDefault="007C4C50" w:rsidP="00E6133A">
      <w:pPr>
        <w:jc w:val="right"/>
        <w:rPr>
          <w:bCs/>
          <w:sz w:val="22"/>
          <w:szCs w:val="22"/>
          <w:lang w:val="lv-LV"/>
        </w:rPr>
      </w:pPr>
    </w:p>
    <w:p w14:paraId="45434B5C" w14:textId="77777777" w:rsidR="007C4C50" w:rsidRPr="0081242B" w:rsidRDefault="007C4C50" w:rsidP="00E6133A">
      <w:pPr>
        <w:jc w:val="right"/>
        <w:rPr>
          <w:bCs/>
          <w:sz w:val="22"/>
          <w:szCs w:val="22"/>
          <w:lang w:val="lv-LV"/>
        </w:rPr>
      </w:pPr>
    </w:p>
    <w:p w14:paraId="6E250AC2" w14:textId="77777777" w:rsidR="007C4C50" w:rsidRPr="0081242B" w:rsidRDefault="007C4C50" w:rsidP="00E6133A">
      <w:pPr>
        <w:jc w:val="right"/>
        <w:rPr>
          <w:bCs/>
          <w:sz w:val="22"/>
          <w:szCs w:val="22"/>
          <w:lang w:val="lv-LV"/>
        </w:rPr>
      </w:pPr>
    </w:p>
    <w:p w14:paraId="7F84408C" w14:textId="77777777" w:rsidR="007C4C50" w:rsidRPr="0081242B" w:rsidRDefault="007C4C50" w:rsidP="00E6133A">
      <w:pPr>
        <w:jc w:val="right"/>
        <w:rPr>
          <w:bCs/>
          <w:sz w:val="22"/>
          <w:szCs w:val="22"/>
          <w:lang w:val="lv-LV"/>
        </w:rPr>
      </w:pPr>
    </w:p>
    <w:p w14:paraId="01B75E0C" w14:textId="77777777" w:rsidR="007C4C50" w:rsidRPr="0081242B" w:rsidRDefault="007C4C50" w:rsidP="00E6133A">
      <w:pPr>
        <w:jc w:val="right"/>
        <w:rPr>
          <w:bCs/>
          <w:sz w:val="22"/>
          <w:szCs w:val="22"/>
          <w:lang w:val="lv-LV"/>
        </w:rPr>
      </w:pPr>
    </w:p>
    <w:p w14:paraId="707C01FE" w14:textId="77777777" w:rsidR="007C4C50" w:rsidRPr="0081242B" w:rsidRDefault="007C4C50" w:rsidP="00E6133A">
      <w:pPr>
        <w:jc w:val="right"/>
        <w:rPr>
          <w:bCs/>
          <w:sz w:val="22"/>
          <w:szCs w:val="22"/>
          <w:lang w:val="lv-LV"/>
        </w:rPr>
      </w:pPr>
    </w:p>
    <w:p w14:paraId="2D623BDD" w14:textId="77777777" w:rsidR="007C4C50" w:rsidRPr="0081242B" w:rsidRDefault="007C4C50" w:rsidP="00E6133A">
      <w:pPr>
        <w:jc w:val="right"/>
        <w:rPr>
          <w:bCs/>
          <w:sz w:val="22"/>
          <w:szCs w:val="22"/>
          <w:lang w:val="lv-LV"/>
        </w:rPr>
      </w:pPr>
    </w:p>
    <w:p w14:paraId="773ECB15" w14:textId="77777777" w:rsidR="007C4C50" w:rsidRPr="0081242B" w:rsidRDefault="007C4C50" w:rsidP="00E6133A">
      <w:pPr>
        <w:jc w:val="right"/>
        <w:rPr>
          <w:bCs/>
          <w:sz w:val="22"/>
          <w:szCs w:val="22"/>
          <w:lang w:val="lv-LV"/>
        </w:rPr>
      </w:pPr>
    </w:p>
    <w:p w14:paraId="460AF8AE" w14:textId="77777777" w:rsidR="007C4C50" w:rsidRPr="0081242B" w:rsidRDefault="007C4C50" w:rsidP="00E6133A">
      <w:pPr>
        <w:jc w:val="right"/>
        <w:rPr>
          <w:bCs/>
          <w:sz w:val="22"/>
          <w:szCs w:val="22"/>
          <w:lang w:val="lv-LV"/>
        </w:rPr>
      </w:pPr>
    </w:p>
    <w:p w14:paraId="60F59FCC" w14:textId="77777777" w:rsidR="007C4C50" w:rsidRPr="0081242B" w:rsidRDefault="007C4C50" w:rsidP="00E6133A">
      <w:pPr>
        <w:jc w:val="right"/>
        <w:rPr>
          <w:bCs/>
          <w:sz w:val="22"/>
          <w:szCs w:val="22"/>
          <w:lang w:val="lv-LV"/>
        </w:rPr>
      </w:pPr>
    </w:p>
    <w:p w14:paraId="045DCEB8" w14:textId="77777777" w:rsidR="007C4C50" w:rsidRPr="0081242B" w:rsidRDefault="007C4C50" w:rsidP="00E6133A">
      <w:pPr>
        <w:jc w:val="right"/>
        <w:rPr>
          <w:bCs/>
          <w:sz w:val="22"/>
          <w:szCs w:val="22"/>
          <w:lang w:val="lv-LV"/>
        </w:rPr>
      </w:pPr>
    </w:p>
    <w:p w14:paraId="5598D36A" w14:textId="77777777" w:rsidR="007C4C50" w:rsidRPr="0081242B" w:rsidRDefault="007C4C50" w:rsidP="00E6133A">
      <w:pPr>
        <w:jc w:val="right"/>
        <w:rPr>
          <w:bCs/>
          <w:sz w:val="22"/>
          <w:szCs w:val="22"/>
          <w:lang w:val="lv-LV"/>
        </w:rPr>
      </w:pPr>
    </w:p>
    <w:p w14:paraId="302868A2" w14:textId="77777777" w:rsidR="007C4C50" w:rsidRPr="0081242B" w:rsidRDefault="007C4C50" w:rsidP="00E6133A">
      <w:pPr>
        <w:jc w:val="right"/>
        <w:rPr>
          <w:bCs/>
          <w:sz w:val="22"/>
          <w:szCs w:val="22"/>
          <w:lang w:val="lv-LV"/>
        </w:rPr>
      </w:pPr>
    </w:p>
    <w:p w14:paraId="3378E76B" w14:textId="77777777" w:rsidR="007C4C50" w:rsidRPr="0081242B" w:rsidRDefault="007C4C50" w:rsidP="00E6133A">
      <w:pPr>
        <w:jc w:val="right"/>
        <w:rPr>
          <w:bCs/>
          <w:sz w:val="22"/>
          <w:szCs w:val="22"/>
          <w:lang w:val="lv-LV"/>
        </w:rPr>
      </w:pPr>
    </w:p>
    <w:p w14:paraId="423D8137" w14:textId="77777777" w:rsidR="007C4C50" w:rsidRPr="0081242B" w:rsidRDefault="007C4C50" w:rsidP="00E6133A">
      <w:pPr>
        <w:jc w:val="right"/>
        <w:rPr>
          <w:bCs/>
          <w:sz w:val="22"/>
          <w:szCs w:val="22"/>
          <w:lang w:val="lv-LV"/>
        </w:rPr>
      </w:pPr>
    </w:p>
    <w:p w14:paraId="3AA7A667" w14:textId="77777777" w:rsidR="007C4C50" w:rsidRPr="0081242B" w:rsidRDefault="007C4C50" w:rsidP="00E6133A">
      <w:pPr>
        <w:jc w:val="right"/>
        <w:rPr>
          <w:bCs/>
          <w:sz w:val="22"/>
          <w:szCs w:val="22"/>
          <w:lang w:val="lv-LV"/>
        </w:rPr>
      </w:pPr>
    </w:p>
    <w:p w14:paraId="5C6C2E2B" w14:textId="4C92E6A8" w:rsidR="00E6133A" w:rsidRPr="0081242B" w:rsidRDefault="00534A1E" w:rsidP="00E6133A">
      <w:pPr>
        <w:jc w:val="right"/>
        <w:rPr>
          <w:bCs/>
          <w:sz w:val="22"/>
          <w:szCs w:val="22"/>
          <w:lang w:val="lv-LV"/>
        </w:rPr>
      </w:pPr>
      <w:r w:rsidRPr="0081242B">
        <w:rPr>
          <w:bCs/>
          <w:sz w:val="22"/>
          <w:szCs w:val="22"/>
          <w:lang w:val="lv-LV"/>
        </w:rPr>
        <w:t>5</w:t>
      </w:r>
      <w:r w:rsidR="00E6133A" w:rsidRPr="0081242B">
        <w:rPr>
          <w:bCs/>
          <w:sz w:val="22"/>
          <w:szCs w:val="22"/>
          <w:lang w:val="lv-LV"/>
        </w:rPr>
        <w:t>.pielikums nolikumam</w:t>
      </w:r>
    </w:p>
    <w:p w14:paraId="3D341E28" w14:textId="67DE4C3F" w:rsidR="00E6133A" w:rsidRPr="0081242B" w:rsidRDefault="00E6133A" w:rsidP="00E6133A">
      <w:pPr>
        <w:jc w:val="right"/>
        <w:rPr>
          <w:bCs/>
          <w:sz w:val="22"/>
          <w:szCs w:val="22"/>
          <w:lang w:val="lv-LV" w:eastAsia="lv-LV"/>
        </w:rPr>
      </w:pPr>
      <w:r w:rsidRPr="0081242B">
        <w:rPr>
          <w:bCs/>
          <w:sz w:val="22"/>
          <w:szCs w:val="22"/>
          <w:lang w:val="lv-LV" w:eastAsia="lv-LV"/>
        </w:rPr>
        <w:t>(ID Nr.</w:t>
      </w:r>
      <w:r w:rsidRPr="0081242B">
        <w:rPr>
          <w:bCs/>
          <w:sz w:val="22"/>
          <w:szCs w:val="22"/>
          <w:lang w:val="lv-LV"/>
        </w:rPr>
        <w:t xml:space="preserve"> ORS</w:t>
      </w:r>
      <w:r w:rsidR="00A76779">
        <w:rPr>
          <w:bCs/>
          <w:sz w:val="22"/>
          <w:szCs w:val="22"/>
          <w:lang w:val="lv-LV"/>
        </w:rPr>
        <w:t>, 202</w:t>
      </w:r>
      <w:r w:rsidR="00B2524F">
        <w:rPr>
          <w:bCs/>
          <w:sz w:val="22"/>
          <w:szCs w:val="22"/>
          <w:lang w:val="lv-LV"/>
        </w:rPr>
        <w:t>6</w:t>
      </w:r>
      <w:r w:rsidR="00A76779">
        <w:rPr>
          <w:bCs/>
          <w:sz w:val="22"/>
          <w:szCs w:val="22"/>
          <w:lang w:val="lv-LV"/>
        </w:rPr>
        <w:t>/</w:t>
      </w:r>
      <w:r w:rsidR="007067F7">
        <w:rPr>
          <w:bCs/>
          <w:sz w:val="22"/>
          <w:szCs w:val="22"/>
          <w:lang w:val="lv-LV"/>
        </w:rPr>
        <w:t>24</w:t>
      </w:r>
      <w:r w:rsidR="007C6A9B">
        <w:rPr>
          <w:bCs/>
          <w:sz w:val="22"/>
          <w:szCs w:val="22"/>
          <w:lang w:val="lv-LV"/>
        </w:rPr>
        <w:t>k</w:t>
      </w:r>
      <w:r w:rsidRPr="0081242B">
        <w:rPr>
          <w:bCs/>
          <w:sz w:val="22"/>
          <w:szCs w:val="22"/>
          <w:lang w:val="lv-LV" w:eastAsia="lv-LV"/>
        </w:rPr>
        <w:t>)</w:t>
      </w:r>
    </w:p>
    <w:p w14:paraId="1375CC03" w14:textId="77777777" w:rsidR="006F40D6" w:rsidRPr="0081242B" w:rsidRDefault="006F40D6" w:rsidP="006F40D6">
      <w:pPr>
        <w:pStyle w:val="Bezatstarpm1"/>
        <w:jc w:val="center"/>
        <w:rPr>
          <w:rFonts w:ascii="Times New Roman" w:hAnsi="Times New Roman"/>
          <w:b/>
          <w:bCs/>
        </w:rPr>
      </w:pPr>
    </w:p>
    <w:p w14:paraId="29203CA6" w14:textId="0E3E7510" w:rsidR="005D48C9" w:rsidRPr="00AB612F" w:rsidRDefault="00E6133A" w:rsidP="006F40D6">
      <w:pPr>
        <w:pStyle w:val="Bezatstarpm1"/>
        <w:jc w:val="center"/>
        <w:rPr>
          <w:rFonts w:ascii="Times New Roman" w:hAnsi="Times New Roman"/>
          <w:b/>
          <w:bCs/>
        </w:rPr>
      </w:pPr>
      <w:r w:rsidRPr="00AB612F">
        <w:rPr>
          <w:rFonts w:ascii="Times New Roman" w:hAnsi="Times New Roman"/>
          <w:b/>
          <w:bCs/>
        </w:rPr>
        <w:t xml:space="preserve">Līgums </w:t>
      </w:r>
      <w:r w:rsidR="006F40D6" w:rsidRPr="00AB612F">
        <w:rPr>
          <w:rFonts w:ascii="Times New Roman" w:hAnsi="Times New Roman"/>
          <w:b/>
          <w:bCs/>
        </w:rPr>
        <w:t xml:space="preserve">par </w:t>
      </w:r>
      <w:r w:rsidR="007067F7">
        <w:rPr>
          <w:rFonts w:ascii="Times New Roman" w:hAnsi="Times New Roman"/>
          <w:b/>
          <w:bCs/>
        </w:rPr>
        <w:t>medicīnisko kušetu</w:t>
      </w:r>
      <w:r w:rsidR="005D48C9" w:rsidRPr="00AB612F">
        <w:rPr>
          <w:rFonts w:ascii="Times New Roman" w:hAnsi="Times New Roman"/>
          <w:b/>
          <w:bCs/>
        </w:rPr>
        <w:t xml:space="preserve"> piegādi </w:t>
      </w:r>
    </w:p>
    <w:p w14:paraId="54C37090" w14:textId="56200BF7" w:rsidR="006F40D6" w:rsidRPr="0081242B" w:rsidRDefault="005D48C9" w:rsidP="006F40D6">
      <w:pPr>
        <w:pStyle w:val="Bezatstarpm1"/>
        <w:jc w:val="center"/>
        <w:rPr>
          <w:rFonts w:ascii="Times New Roman" w:hAnsi="Times New Roman"/>
          <w:b/>
          <w:bCs/>
        </w:rPr>
      </w:pPr>
      <w:r w:rsidRPr="0081242B">
        <w:rPr>
          <w:rFonts w:ascii="Times New Roman" w:hAnsi="Times New Roman"/>
          <w:b/>
          <w:bCs/>
        </w:rPr>
        <w:t xml:space="preserve">Nr. </w:t>
      </w:r>
      <w:r w:rsidR="006F40D6" w:rsidRPr="0081242B">
        <w:rPr>
          <w:rFonts w:ascii="Times New Roman" w:hAnsi="Times New Roman"/>
          <w:b/>
          <w:bCs/>
        </w:rPr>
        <w:t>ORS</w:t>
      </w:r>
      <w:r w:rsidR="00A76779">
        <w:rPr>
          <w:rFonts w:ascii="Times New Roman" w:hAnsi="Times New Roman"/>
          <w:b/>
          <w:bCs/>
        </w:rPr>
        <w:t>, 202</w:t>
      </w:r>
      <w:r w:rsidR="00B2524F">
        <w:rPr>
          <w:rFonts w:ascii="Times New Roman" w:hAnsi="Times New Roman"/>
          <w:b/>
          <w:bCs/>
        </w:rPr>
        <w:t>6</w:t>
      </w:r>
      <w:r w:rsidR="00A76779">
        <w:rPr>
          <w:rFonts w:ascii="Times New Roman" w:hAnsi="Times New Roman"/>
          <w:b/>
          <w:bCs/>
        </w:rPr>
        <w:t>/</w:t>
      </w:r>
      <w:r w:rsidR="00DF0A7B">
        <w:rPr>
          <w:rFonts w:ascii="Times New Roman" w:hAnsi="Times New Roman"/>
          <w:b/>
          <w:bCs/>
        </w:rPr>
        <w:t>24</w:t>
      </w:r>
      <w:r w:rsidR="007C6A9B">
        <w:rPr>
          <w:rFonts w:ascii="Times New Roman" w:hAnsi="Times New Roman"/>
          <w:b/>
          <w:bCs/>
        </w:rPr>
        <w:t>k</w:t>
      </w:r>
      <w:r w:rsidR="00A76779">
        <w:rPr>
          <w:rFonts w:ascii="Times New Roman" w:hAnsi="Times New Roman"/>
          <w:b/>
          <w:bCs/>
        </w:rPr>
        <w:t>/__</w:t>
      </w:r>
    </w:p>
    <w:p w14:paraId="68C2305B" w14:textId="77777777" w:rsidR="006F40D6" w:rsidRPr="0081242B" w:rsidRDefault="006F40D6" w:rsidP="00E6133A">
      <w:pPr>
        <w:jc w:val="center"/>
        <w:rPr>
          <w:b/>
          <w:sz w:val="22"/>
          <w:szCs w:val="22"/>
          <w:lang w:val="lv-LV" w:eastAsia="lv-LV"/>
        </w:rPr>
      </w:pPr>
    </w:p>
    <w:p w14:paraId="591B6BA2" w14:textId="77777777" w:rsidR="00E6133A" w:rsidRPr="0081242B" w:rsidRDefault="00E6133A" w:rsidP="00E6133A">
      <w:pPr>
        <w:widowControl w:val="0"/>
        <w:overflowPunct w:val="0"/>
        <w:adjustRightInd w:val="0"/>
        <w:jc w:val="both"/>
        <w:rPr>
          <w:b/>
          <w:sz w:val="22"/>
          <w:szCs w:val="22"/>
          <w:lang w:val="lv-LV"/>
        </w:rPr>
      </w:pPr>
    </w:p>
    <w:p w14:paraId="0BFD0C35" w14:textId="77378BF2" w:rsidR="00E6133A" w:rsidRPr="0081242B" w:rsidRDefault="00E6133A" w:rsidP="00E6133A">
      <w:pPr>
        <w:ind w:firstLine="709"/>
        <w:jc w:val="both"/>
        <w:rPr>
          <w:sz w:val="22"/>
          <w:szCs w:val="22"/>
          <w:lang w:val="lv-LV"/>
        </w:rPr>
      </w:pPr>
      <w:r w:rsidRPr="0081242B">
        <w:rPr>
          <w:bCs/>
          <w:sz w:val="22"/>
          <w:szCs w:val="22"/>
          <w:lang w:val="lv-LV"/>
        </w:rPr>
        <w:t>Sabiedrība ar ierobežotu atbildību “</w:t>
      </w:r>
      <w:r w:rsidR="006F40D6" w:rsidRPr="0081242B">
        <w:rPr>
          <w:bCs/>
          <w:sz w:val="22"/>
          <w:szCs w:val="22"/>
          <w:lang w:val="lv-LV"/>
        </w:rPr>
        <w:t>OGRES RAJONA SLIMNĪCA</w:t>
      </w:r>
      <w:r w:rsidRPr="0081242B">
        <w:rPr>
          <w:bCs/>
          <w:sz w:val="22"/>
          <w:szCs w:val="22"/>
          <w:lang w:val="lv-LV"/>
        </w:rPr>
        <w:t>”, vienotais reģistrācijas Nr. 40003222317, juridiskā adrese Slimnīcas iela 2, Ogre, LV-5001</w:t>
      </w:r>
      <w:r w:rsidRPr="0081242B">
        <w:rPr>
          <w:sz w:val="22"/>
          <w:szCs w:val="22"/>
          <w:lang w:val="lv-LV"/>
        </w:rPr>
        <w:t xml:space="preserve">, turpmāk – </w:t>
      </w:r>
      <w:r w:rsidRPr="0081242B">
        <w:rPr>
          <w:b/>
          <w:bCs/>
          <w:sz w:val="22"/>
          <w:szCs w:val="22"/>
          <w:lang w:val="lv-LV"/>
        </w:rPr>
        <w:t>Pasūtītājs</w:t>
      </w:r>
      <w:r w:rsidRPr="0081242B">
        <w:rPr>
          <w:sz w:val="22"/>
          <w:szCs w:val="22"/>
          <w:lang w:val="lv-LV"/>
        </w:rPr>
        <w:t>, kuru saskaņā ar statūtiem un 20</w:t>
      </w:r>
      <w:r w:rsidR="006F40D6" w:rsidRPr="0081242B">
        <w:rPr>
          <w:sz w:val="22"/>
          <w:szCs w:val="22"/>
          <w:lang w:val="lv-LV"/>
        </w:rPr>
        <w:t>23</w:t>
      </w:r>
      <w:r w:rsidRPr="0081242B">
        <w:rPr>
          <w:sz w:val="22"/>
          <w:szCs w:val="22"/>
          <w:lang w:val="lv-LV"/>
        </w:rPr>
        <w:t>.gada 16.maija pilnvaru Nr.</w:t>
      </w:r>
      <w:r w:rsidR="00B2524F">
        <w:rPr>
          <w:sz w:val="22"/>
          <w:szCs w:val="22"/>
          <w:lang w:val="lv-LV"/>
        </w:rPr>
        <w:t>10</w:t>
      </w:r>
      <w:r w:rsidRPr="0081242B">
        <w:rPr>
          <w:sz w:val="22"/>
          <w:szCs w:val="22"/>
          <w:lang w:val="lv-LV"/>
        </w:rPr>
        <w:t xml:space="preserve"> pārstāv tās </w:t>
      </w:r>
      <w:r w:rsidR="00B2524F">
        <w:rPr>
          <w:sz w:val="22"/>
          <w:szCs w:val="22"/>
          <w:lang w:val="lv-LV"/>
        </w:rPr>
        <w:t>________________</w:t>
      </w:r>
      <w:r w:rsidRPr="0081242B">
        <w:rPr>
          <w:sz w:val="22"/>
          <w:szCs w:val="22"/>
          <w:lang w:val="lv-LV"/>
        </w:rPr>
        <w:t xml:space="preserve">, no vienas puses, un </w:t>
      </w:r>
    </w:p>
    <w:p w14:paraId="05CA0561" w14:textId="2677DEF8" w:rsidR="00E6133A" w:rsidRPr="0081242B" w:rsidRDefault="00E6133A" w:rsidP="00E6133A">
      <w:pPr>
        <w:ind w:firstLine="709"/>
        <w:jc w:val="both"/>
        <w:rPr>
          <w:sz w:val="22"/>
          <w:szCs w:val="22"/>
          <w:lang w:val="lv-LV"/>
        </w:rPr>
      </w:pPr>
      <w:r w:rsidRPr="0081242B">
        <w:rPr>
          <w:sz w:val="22"/>
          <w:szCs w:val="22"/>
          <w:lang w:val="lv-LV"/>
        </w:rPr>
        <w:t xml:space="preserve">_____________________, reģistrācijas Nr. ________________, juridiskā adrese __________________________, turpmāk – </w:t>
      </w:r>
      <w:r w:rsidRPr="0081242B">
        <w:rPr>
          <w:b/>
          <w:sz w:val="22"/>
          <w:szCs w:val="22"/>
          <w:lang w:val="lv-LV"/>
        </w:rPr>
        <w:t>Piegādātājs</w:t>
      </w:r>
      <w:r w:rsidRPr="0081242B">
        <w:rPr>
          <w:sz w:val="22"/>
          <w:szCs w:val="22"/>
          <w:lang w:val="lv-LV"/>
        </w:rPr>
        <w:t xml:space="preserve">, tā ______________________ personā, </w:t>
      </w:r>
      <w:r w:rsidR="00764452" w:rsidRPr="0081242B">
        <w:rPr>
          <w:sz w:val="22"/>
          <w:szCs w:val="22"/>
          <w:lang w:val="lv-LV"/>
        </w:rPr>
        <w:t xml:space="preserve">pamatojoties uz _________, </w:t>
      </w:r>
      <w:r w:rsidRPr="0081242B">
        <w:rPr>
          <w:sz w:val="22"/>
          <w:szCs w:val="22"/>
          <w:lang w:val="lv-LV"/>
        </w:rPr>
        <w:t>no otras puses, abi kopā turpmāk</w:t>
      </w:r>
      <w:r w:rsidR="00764452" w:rsidRPr="0081242B">
        <w:rPr>
          <w:sz w:val="22"/>
          <w:szCs w:val="22"/>
          <w:lang w:val="lv-LV"/>
        </w:rPr>
        <w:t xml:space="preserve"> –</w:t>
      </w:r>
      <w:r w:rsidRPr="0081242B">
        <w:rPr>
          <w:sz w:val="22"/>
          <w:szCs w:val="22"/>
          <w:lang w:val="lv-LV"/>
        </w:rPr>
        <w:t xml:space="preserve"> </w:t>
      </w:r>
      <w:r w:rsidRPr="0081242B">
        <w:rPr>
          <w:b/>
          <w:bCs/>
          <w:sz w:val="22"/>
          <w:szCs w:val="22"/>
          <w:lang w:val="lv-LV"/>
        </w:rPr>
        <w:t>Puses</w:t>
      </w:r>
      <w:r w:rsidRPr="0081242B">
        <w:rPr>
          <w:sz w:val="22"/>
          <w:szCs w:val="22"/>
          <w:lang w:val="lv-LV"/>
        </w:rPr>
        <w:t>, pastāvot pilnīgai vienprātībai, saskaņā ar iepirkuma procedūr</w:t>
      </w:r>
      <w:r w:rsidR="004429CA" w:rsidRPr="0081242B">
        <w:rPr>
          <w:sz w:val="22"/>
          <w:szCs w:val="22"/>
          <w:lang w:val="lv-LV"/>
        </w:rPr>
        <w:t>as</w:t>
      </w:r>
      <w:r w:rsidRPr="0081242B">
        <w:rPr>
          <w:sz w:val="22"/>
          <w:szCs w:val="22"/>
          <w:lang w:val="lv-LV"/>
        </w:rPr>
        <w:t xml:space="preserve"> </w:t>
      </w:r>
      <w:r w:rsidR="00536592" w:rsidRPr="00536592">
        <w:rPr>
          <w:bCs/>
          <w:sz w:val="22"/>
          <w:szCs w:val="22"/>
          <w:lang w:val="lv-LV"/>
        </w:rPr>
        <w:t>“</w:t>
      </w:r>
      <w:r w:rsidR="007067F7">
        <w:rPr>
          <w:bCs/>
          <w:sz w:val="22"/>
          <w:szCs w:val="22"/>
          <w:lang w:val="lv-LV"/>
        </w:rPr>
        <w:t>Medicīnisko kušetu</w:t>
      </w:r>
      <w:r w:rsidR="00B2524F" w:rsidRPr="00B2524F">
        <w:rPr>
          <w:bCs/>
          <w:sz w:val="22"/>
          <w:szCs w:val="22"/>
          <w:lang w:val="lv-LV"/>
        </w:rPr>
        <w:t xml:space="preserve"> piegāde</w:t>
      </w:r>
      <w:r w:rsidR="00536592" w:rsidRPr="00536592">
        <w:rPr>
          <w:bCs/>
          <w:sz w:val="22"/>
          <w:szCs w:val="22"/>
          <w:lang w:val="lv-LV"/>
        </w:rPr>
        <w:t>”</w:t>
      </w:r>
      <w:r w:rsidRPr="0081242B">
        <w:rPr>
          <w:sz w:val="22"/>
          <w:szCs w:val="22"/>
          <w:lang w:val="lv-LV"/>
        </w:rPr>
        <w:t>, Nr. ORS 202</w:t>
      </w:r>
      <w:r w:rsidR="00B2524F">
        <w:rPr>
          <w:sz w:val="22"/>
          <w:szCs w:val="22"/>
          <w:lang w:val="lv-LV"/>
        </w:rPr>
        <w:t>6</w:t>
      </w:r>
      <w:r w:rsidRPr="0081242B">
        <w:rPr>
          <w:sz w:val="22"/>
          <w:szCs w:val="22"/>
          <w:lang w:val="lv-LV"/>
        </w:rPr>
        <w:t>/</w:t>
      </w:r>
      <w:r w:rsidR="007067F7">
        <w:rPr>
          <w:sz w:val="22"/>
          <w:szCs w:val="22"/>
          <w:lang w:val="lv-LV"/>
        </w:rPr>
        <w:t>24</w:t>
      </w:r>
      <w:r w:rsidR="007C6A9B">
        <w:rPr>
          <w:sz w:val="22"/>
          <w:szCs w:val="22"/>
          <w:lang w:val="lv-LV"/>
        </w:rPr>
        <w:t>k</w:t>
      </w:r>
      <w:r w:rsidRPr="0081242B">
        <w:rPr>
          <w:sz w:val="22"/>
          <w:szCs w:val="22"/>
          <w:lang w:val="lv-LV"/>
        </w:rPr>
        <w:t xml:space="preserve">, </w:t>
      </w:r>
      <w:r w:rsidR="004429CA" w:rsidRPr="0081242B">
        <w:rPr>
          <w:sz w:val="22"/>
          <w:szCs w:val="22"/>
          <w:lang w:val="lv-LV"/>
        </w:rPr>
        <w:t xml:space="preserve">__.daļu </w:t>
      </w:r>
      <w:r w:rsidR="005B1CE2" w:rsidRPr="0081242B">
        <w:rPr>
          <w:sz w:val="22"/>
          <w:szCs w:val="22"/>
          <w:lang w:val="lv-LV"/>
        </w:rPr>
        <w:t>(turpmāk – Konkurss)</w:t>
      </w:r>
      <w:r w:rsidR="009F742A" w:rsidRPr="0081242B">
        <w:rPr>
          <w:sz w:val="22"/>
          <w:szCs w:val="22"/>
          <w:lang w:val="lv-LV"/>
        </w:rPr>
        <w:t xml:space="preserve">, </w:t>
      </w:r>
      <w:r w:rsidRPr="0081242B">
        <w:rPr>
          <w:sz w:val="22"/>
          <w:szCs w:val="22"/>
          <w:lang w:val="lv-LV"/>
        </w:rPr>
        <w:t xml:space="preserve">noslēdza </w:t>
      </w:r>
      <w:r w:rsidR="003B1BC4" w:rsidRPr="0081242B">
        <w:rPr>
          <w:sz w:val="22"/>
          <w:szCs w:val="22"/>
          <w:lang w:val="lv-LV"/>
        </w:rPr>
        <w:t>l</w:t>
      </w:r>
      <w:r w:rsidRPr="0081242B">
        <w:rPr>
          <w:sz w:val="22"/>
          <w:szCs w:val="22"/>
          <w:lang w:val="lv-LV"/>
        </w:rPr>
        <w:t>īgumu</w:t>
      </w:r>
      <w:r w:rsidR="003B1BC4" w:rsidRPr="0081242B">
        <w:rPr>
          <w:sz w:val="22"/>
          <w:szCs w:val="22"/>
          <w:lang w:val="lv-LV"/>
        </w:rPr>
        <w:t xml:space="preserve"> (turpmāk – Līgums)</w:t>
      </w:r>
      <w:r w:rsidRPr="0081242B">
        <w:rPr>
          <w:sz w:val="22"/>
          <w:szCs w:val="22"/>
          <w:lang w:val="lv-LV"/>
        </w:rPr>
        <w:t>:</w:t>
      </w:r>
    </w:p>
    <w:p w14:paraId="323D0F97" w14:textId="77777777" w:rsidR="008848D5" w:rsidRPr="0081242B" w:rsidRDefault="008848D5" w:rsidP="008848D5">
      <w:pPr>
        <w:tabs>
          <w:tab w:val="left" w:pos="567"/>
          <w:tab w:val="left" w:pos="4962"/>
        </w:tabs>
        <w:jc w:val="center"/>
        <w:rPr>
          <w:b/>
          <w:bCs/>
          <w:sz w:val="22"/>
          <w:szCs w:val="22"/>
          <w:lang w:val="lv-LV"/>
        </w:rPr>
      </w:pPr>
    </w:p>
    <w:p w14:paraId="6B8BD3EB" w14:textId="77777777" w:rsidR="008848D5" w:rsidRPr="0081242B" w:rsidRDefault="008848D5" w:rsidP="008848D5">
      <w:pPr>
        <w:tabs>
          <w:tab w:val="left" w:pos="567"/>
          <w:tab w:val="left" w:pos="4962"/>
        </w:tabs>
        <w:jc w:val="center"/>
        <w:rPr>
          <w:b/>
          <w:bCs/>
          <w:sz w:val="22"/>
          <w:szCs w:val="22"/>
          <w:lang w:val="lv-LV"/>
        </w:rPr>
      </w:pPr>
      <w:r w:rsidRPr="0081242B">
        <w:rPr>
          <w:b/>
          <w:bCs/>
          <w:sz w:val="22"/>
          <w:szCs w:val="22"/>
          <w:lang w:val="lv-LV"/>
        </w:rPr>
        <w:t>1.Līguma priekšmets</w:t>
      </w:r>
    </w:p>
    <w:p w14:paraId="6E4DC3D2" w14:textId="2E780318" w:rsidR="008848D5" w:rsidRPr="0081242B" w:rsidRDefault="008848D5" w:rsidP="008848D5">
      <w:pPr>
        <w:tabs>
          <w:tab w:val="left" w:pos="426"/>
        </w:tabs>
        <w:ind w:left="426" w:hanging="426"/>
        <w:jc w:val="both"/>
        <w:rPr>
          <w:sz w:val="22"/>
          <w:szCs w:val="22"/>
          <w:lang w:val="lv-LV"/>
        </w:rPr>
      </w:pPr>
      <w:r w:rsidRPr="0081242B">
        <w:rPr>
          <w:sz w:val="22"/>
          <w:szCs w:val="22"/>
          <w:lang w:val="lv-LV"/>
        </w:rPr>
        <w:t xml:space="preserve">1.1. Pasūtītājs apņemas pirkt un Piegādātājs apņemas pārdot, piegādāt </w:t>
      </w:r>
      <w:r w:rsidRPr="00AB612F">
        <w:rPr>
          <w:sz w:val="22"/>
          <w:szCs w:val="22"/>
          <w:lang w:val="lv-LV"/>
        </w:rPr>
        <w:t xml:space="preserve">un </w:t>
      </w:r>
      <w:r w:rsidRPr="004D15AA">
        <w:rPr>
          <w:sz w:val="22"/>
          <w:szCs w:val="22"/>
          <w:lang w:val="lv-LV"/>
        </w:rPr>
        <w:t>uzstādīt</w:t>
      </w:r>
      <w:r w:rsidR="004D15AA">
        <w:rPr>
          <w:sz w:val="22"/>
          <w:szCs w:val="22"/>
          <w:lang w:val="lv-LV"/>
        </w:rPr>
        <w:t xml:space="preserve"> (ja attiecas)</w:t>
      </w:r>
      <w:r w:rsidRPr="0081242B">
        <w:rPr>
          <w:sz w:val="22"/>
          <w:szCs w:val="22"/>
          <w:lang w:val="lv-LV"/>
        </w:rPr>
        <w:t xml:space="preserve"> </w:t>
      </w:r>
      <w:r w:rsidRPr="0081242B">
        <w:rPr>
          <w:i/>
          <w:color w:val="FF0000"/>
          <w:sz w:val="22"/>
          <w:szCs w:val="22"/>
          <w:lang w:val="lv-LV"/>
        </w:rPr>
        <w:t>(skaits)</w:t>
      </w:r>
      <w:r w:rsidRPr="0081242B">
        <w:rPr>
          <w:color w:val="FF0000"/>
          <w:sz w:val="22"/>
          <w:szCs w:val="22"/>
          <w:lang w:val="lv-LV"/>
        </w:rPr>
        <w:t xml:space="preserve"> </w:t>
      </w:r>
      <w:r w:rsidRPr="0081242B">
        <w:rPr>
          <w:i/>
          <w:color w:val="FF0000"/>
          <w:sz w:val="22"/>
          <w:szCs w:val="22"/>
          <w:lang w:val="lv-LV"/>
        </w:rPr>
        <w:t>aizpilda atkarībā no daļas par kuru tiek slēgts līgums (nosaukums)</w:t>
      </w:r>
      <w:r w:rsidRPr="0081242B">
        <w:rPr>
          <w:sz w:val="22"/>
          <w:szCs w:val="22"/>
          <w:lang w:val="lv-LV"/>
        </w:rPr>
        <w:t xml:space="preserve">, </w:t>
      </w:r>
      <w:r w:rsidR="00A301B4" w:rsidRPr="0081242B">
        <w:rPr>
          <w:sz w:val="22"/>
          <w:szCs w:val="22"/>
          <w:lang w:val="lv-LV"/>
        </w:rPr>
        <w:t>atbilstoši Līguma pielikumam “</w:t>
      </w:r>
      <w:r w:rsidR="00201756" w:rsidRPr="0081242B">
        <w:rPr>
          <w:sz w:val="22"/>
          <w:szCs w:val="22"/>
          <w:lang w:val="lv-LV"/>
        </w:rPr>
        <w:t xml:space="preserve">Tehniskā specifikācija / </w:t>
      </w:r>
      <w:r w:rsidR="00A301B4" w:rsidRPr="0081242B">
        <w:rPr>
          <w:sz w:val="22"/>
          <w:szCs w:val="22"/>
          <w:lang w:val="lv-LV"/>
        </w:rPr>
        <w:t xml:space="preserve">Tehniskais un finanšu piedāvājums” </w:t>
      </w:r>
      <w:r w:rsidRPr="0081242B">
        <w:rPr>
          <w:sz w:val="22"/>
          <w:szCs w:val="22"/>
          <w:lang w:val="lv-LV"/>
        </w:rPr>
        <w:t xml:space="preserve">(turpmāk – </w:t>
      </w:r>
      <w:r w:rsidR="00B2524F">
        <w:rPr>
          <w:sz w:val="22"/>
          <w:szCs w:val="22"/>
          <w:lang w:val="lv-LV"/>
        </w:rPr>
        <w:t>Prece/es</w:t>
      </w:r>
      <w:r w:rsidRPr="0081242B">
        <w:rPr>
          <w:sz w:val="22"/>
          <w:szCs w:val="22"/>
          <w:lang w:val="lv-LV"/>
        </w:rPr>
        <w:t>).</w:t>
      </w:r>
    </w:p>
    <w:p w14:paraId="3074462C" w14:textId="71BAD1A7" w:rsidR="004E116C" w:rsidRPr="0081242B" w:rsidRDefault="004E116C" w:rsidP="004E116C">
      <w:pPr>
        <w:tabs>
          <w:tab w:val="left" w:pos="426"/>
        </w:tabs>
        <w:ind w:left="426" w:hanging="426"/>
        <w:jc w:val="both"/>
        <w:rPr>
          <w:sz w:val="22"/>
          <w:szCs w:val="22"/>
          <w:lang w:val="lv-LV"/>
        </w:rPr>
      </w:pPr>
    </w:p>
    <w:p w14:paraId="14CBEA25" w14:textId="77777777" w:rsidR="008848D5" w:rsidRPr="0081242B" w:rsidRDefault="008848D5" w:rsidP="008848D5">
      <w:pPr>
        <w:tabs>
          <w:tab w:val="left" w:pos="426"/>
        </w:tabs>
        <w:jc w:val="both"/>
        <w:rPr>
          <w:sz w:val="22"/>
          <w:szCs w:val="22"/>
          <w:lang w:val="lv-LV"/>
        </w:rPr>
      </w:pPr>
    </w:p>
    <w:p w14:paraId="6DE247BC" w14:textId="77777777" w:rsidR="008848D5" w:rsidRPr="0081242B" w:rsidRDefault="008848D5" w:rsidP="008848D5">
      <w:pPr>
        <w:jc w:val="center"/>
        <w:rPr>
          <w:b/>
          <w:bCs/>
          <w:sz w:val="22"/>
          <w:szCs w:val="22"/>
          <w:lang w:val="lv-LV"/>
        </w:rPr>
      </w:pPr>
      <w:r w:rsidRPr="0081242B">
        <w:rPr>
          <w:b/>
          <w:bCs/>
          <w:sz w:val="22"/>
          <w:szCs w:val="22"/>
          <w:lang w:val="lv-LV"/>
        </w:rPr>
        <w:t>2.Ierīces kvalitāte un garantija</w:t>
      </w:r>
    </w:p>
    <w:p w14:paraId="1CE6DD47" w14:textId="235D44D4" w:rsidR="008848D5" w:rsidRPr="0081242B" w:rsidRDefault="008848D5" w:rsidP="00731C65">
      <w:pPr>
        <w:pStyle w:val="LHeading2"/>
        <w:numPr>
          <w:ilvl w:val="0"/>
          <w:numId w:val="16"/>
        </w:numPr>
        <w:spacing w:before="0" w:after="0"/>
        <w:ind w:left="426"/>
        <w:rPr>
          <w:sz w:val="22"/>
          <w:szCs w:val="22"/>
        </w:rPr>
      </w:pPr>
      <w:r w:rsidRPr="0081242B">
        <w:rPr>
          <w:sz w:val="22"/>
          <w:szCs w:val="22"/>
        </w:rPr>
        <w:t xml:space="preserve">Piegādātājs garantē, ka </w:t>
      </w:r>
      <w:r w:rsidR="00DD2A08">
        <w:rPr>
          <w:sz w:val="22"/>
          <w:szCs w:val="22"/>
        </w:rPr>
        <w:t>Preces</w:t>
      </w:r>
      <w:r w:rsidRPr="0081242B">
        <w:rPr>
          <w:sz w:val="22"/>
          <w:szCs w:val="22"/>
        </w:rPr>
        <w:t xml:space="preserve"> ir jaun</w:t>
      </w:r>
      <w:r w:rsidR="00ED622B" w:rsidRPr="0081242B">
        <w:rPr>
          <w:sz w:val="22"/>
          <w:szCs w:val="22"/>
        </w:rPr>
        <w:t>as</w:t>
      </w:r>
      <w:r w:rsidRPr="0081242B">
        <w:rPr>
          <w:sz w:val="22"/>
          <w:szCs w:val="22"/>
        </w:rPr>
        <w:t>,</w:t>
      </w:r>
      <w:r w:rsidR="00204739">
        <w:rPr>
          <w:sz w:val="22"/>
          <w:szCs w:val="22"/>
        </w:rPr>
        <w:t xml:space="preserve"> ražota</w:t>
      </w:r>
      <w:r w:rsidR="00DD2A08">
        <w:rPr>
          <w:sz w:val="22"/>
          <w:szCs w:val="22"/>
        </w:rPr>
        <w:t>s</w:t>
      </w:r>
      <w:r w:rsidR="00204739">
        <w:rPr>
          <w:sz w:val="22"/>
          <w:szCs w:val="22"/>
        </w:rPr>
        <w:t xml:space="preserve">, ievērojot Latvijas Republikā piemērojamās tiesību normas, </w:t>
      </w:r>
      <w:r w:rsidRPr="0081242B">
        <w:rPr>
          <w:sz w:val="22"/>
          <w:szCs w:val="22"/>
        </w:rPr>
        <w:t>marķēta</w:t>
      </w:r>
      <w:r w:rsidR="00ED622B" w:rsidRPr="0081242B">
        <w:rPr>
          <w:sz w:val="22"/>
          <w:szCs w:val="22"/>
        </w:rPr>
        <w:t>s</w:t>
      </w:r>
      <w:r w:rsidRPr="0081242B">
        <w:rPr>
          <w:sz w:val="22"/>
          <w:szCs w:val="22"/>
        </w:rPr>
        <w:t xml:space="preserve"> ar CE marķējumu, augstas kvalitātes, iepriekš nelietota</w:t>
      </w:r>
      <w:r w:rsidR="00DD2A08">
        <w:rPr>
          <w:sz w:val="22"/>
          <w:szCs w:val="22"/>
        </w:rPr>
        <w:t>s</w:t>
      </w:r>
      <w:r w:rsidRPr="0081242B">
        <w:rPr>
          <w:sz w:val="22"/>
          <w:szCs w:val="22"/>
        </w:rPr>
        <w:t xml:space="preserve"> un nav izmantot</w:t>
      </w:r>
      <w:r w:rsidR="00ED622B" w:rsidRPr="0081242B">
        <w:rPr>
          <w:sz w:val="22"/>
          <w:szCs w:val="22"/>
        </w:rPr>
        <w:t>a</w:t>
      </w:r>
      <w:r w:rsidRPr="0081242B">
        <w:rPr>
          <w:sz w:val="22"/>
          <w:szCs w:val="22"/>
        </w:rPr>
        <w:t xml:space="preserve">s demonstrācijās, </w:t>
      </w:r>
      <w:r w:rsidR="00E12761">
        <w:rPr>
          <w:sz w:val="22"/>
          <w:szCs w:val="22"/>
        </w:rPr>
        <w:t>kā arī</w:t>
      </w:r>
      <w:r w:rsidR="00204739">
        <w:rPr>
          <w:sz w:val="22"/>
          <w:szCs w:val="22"/>
        </w:rPr>
        <w:t xml:space="preserve"> pilnvērtīgi</w:t>
      </w:r>
      <w:r w:rsidR="00E12761">
        <w:rPr>
          <w:sz w:val="22"/>
          <w:szCs w:val="22"/>
        </w:rPr>
        <w:t xml:space="preserve"> izmantojama</w:t>
      </w:r>
      <w:r w:rsidR="00DD2A08">
        <w:rPr>
          <w:sz w:val="22"/>
          <w:szCs w:val="22"/>
        </w:rPr>
        <w:t>s</w:t>
      </w:r>
      <w:r w:rsidR="00E12761">
        <w:rPr>
          <w:sz w:val="22"/>
          <w:szCs w:val="22"/>
        </w:rPr>
        <w:t xml:space="preserve"> medicīnas pakalpojumu nodrošināšanai Latvijas Republikā, ievērojot piemērojamās tiesību normas un to prasības.</w:t>
      </w:r>
    </w:p>
    <w:p w14:paraId="5FC3A882" w14:textId="6E09B5BC" w:rsidR="008848D5" w:rsidRPr="00DF0A7B" w:rsidRDefault="008848D5" w:rsidP="00731C65">
      <w:pPr>
        <w:pStyle w:val="LHeading2"/>
        <w:numPr>
          <w:ilvl w:val="0"/>
          <w:numId w:val="16"/>
        </w:numPr>
        <w:spacing w:before="0" w:after="0"/>
        <w:ind w:left="426"/>
        <w:rPr>
          <w:sz w:val="22"/>
          <w:szCs w:val="22"/>
        </w:rPr>
      </w:pPr>
      <w:r w:rsidRPr="0081242B">
        <w:rPr>
          <w:rFonts w:eastAsia="Times New Roman"/>
          <w:sz w:val="22"/>
          <w:szCs w:val="22"/>
        </w:rPr>
        <w:t xml:space="preserve">Piegādātājs garantē, ka </w:t>
      </w:r>
      <w:r w:rsidR="00DD2A08">
        <w:rPr>
          <w:rFonts w:eastAsia="Times New Roman"/>
          <w:sz w:val="22"/>
          <w:szCs w:val="22"/>
        </w:rPr>
        <w:t>Preces</w:t>
      </w:r>
      <w:r w:rsidRPr="0081242B">
        <w:rPr>
          <w:rFonts w:eastAsia="Times New Roman"/>
          <w:sz w:val="22"/>
          <w:szCs w:val="22"/>
        </w:rPr>
        <w:t xml:space="preserve"> atbilst Līguma noteikumiem un ir derīg</w:t>
      </w:r>
      <w:r w:rsidR="00901B6F" w:rsidRPr="0081242B">
        <w:rPr>
          <w:rFonts w:eastAsia="Times New Roman"/>
          <w:sz w:val="22"/>
          <w:szCs w:val="22"/>
        </w:rPr>
        <w:t>as</w:t>
      </w:r>
      <w:r w:rsidRPr="0081242B">
        <w:rPr>
          <w:rFonts w:eastAsia="Times New Roman"/>
          <w:sz w:val="22"/>
          <w:szCs w:val="22"/>
        </w:rPr>
        <w:t xml:space="preserve"> </w:t>
      </w:r>
      <w:r w:rsidR="00105369">
        <w:rPr>
          <w:rFonts w:eastAsia="Times New Roman"/>
          <w:sz w:val="22"/>
          <w:szCs w:val="22"/>
        </w:rPr>
        <w:t xml:space="preserve">paredzētajai </w:t>
      </w:r>
      <w:r w:rsidRPr="0081242B">
        <w:rPr>
          <w:rFonts w:eastAsia="Times New Roman"/>
          <w:sz w:val="22"/>
          <w:szCs w:val="22"/>
        </w:rPr>
        <w:t>ekspluatācijai</w:t>
      </w:r>
      <w:r w:rsidR="00DD2A08">
        <w:rPr>
          <w:rFonts w:eastAsia="Times New Roman"/>
          <w:sz w:val="22"/>
          <w:szCs w:val="22"/>
        </w:rPr>
        <w:t>.</w:t>
      </w:r>
    </w:p>
    <w:p w14:paraId="4590D02B" w14:textId="26CF9CD7" w:rsidR="00DF0A7B" w:rsidRPr="0081242B" w:rsidRDefault="00DF0A7B" w:rsidP="00731C65">
      <w:pPr>
        <w:pStyle w:val="LHeading2"/>
        <w:numPr>
          <w:ilvl w:val="0"/>
          <w:numId w:val="16"/>
        </w:numPr>
        <w:spacing w:before="0" w:after="0"/>
        <w:ind w:left="426"/>
        <w:rPr>
          <w:sz w:val="22"/>
          <w:szCs w:val="22"/>
        </w:rPr>
      </w:pPr>
      <w:r>
        <w:rPr>
          <w:sz w:val="22"/>
          <w:szCs w:val="22"/>
        </w:rPr>
        <w:t>Piegādātājs apliecina</w:t>
      </w:r>
      <w:r w:rsidRPr="008351A0">
        <w:rPr>
          <w:sz w:val="22"/>
          <w:szCs w:val="22"/>
        </w:rPr>
        <w:t>, ka iepirkuma līguma izpildē neti</w:t>
      </w:r>
      <w:r>
        <w:rPr>
          <w:sz w:val="22"/>
          <w:szCs w:val="22"/>
        </w:rPr>
        <w:t>ks</w:t>
      </w:r>
      <w:r w:rsidRPr="008351A0">
        <w:rPr>
          <w:sz w:val="22"/>
          <w:szCs w:val="22"/>
        </w:rPr>
        <w:t xml:space="preserve"> ietvertas Krievijas Federācijas un Baltkrievijas Republikas izcelsmes preces un pakalpojumi</w:t>
      </w:r>
      <w:r>
        <w:rPr>
          <w:sz w:val="22"/>
          <w:szCs w:val="22"/>
        </w:rPr>
        <w:t>.</w:t>
      </w:r>
    </w:p>
    <w:p w14:paraId="427CD406" w14:textId="731D80BF" w:rsidR="008848D5" w:rsidRPr="0081242B" w:rsidRDefault="008848D5" w:rsidP="00731C65">
      <w:pPr>
        <w:pStyle w:val="LHeading2"/>
        <w:numPr>
          <w:ilvl w:val="0"/>
          <w:numId w:val="16"/>
        </w:numPr>
        <w:spacing w:before="0" w:after="0"/>
        <w:ind w:left="426"/>
        <w:rPr>
          <w:sz w:val="22"/>
          <w:szCs w:val="22"/>
        </w:rPr>
      </w:pPr>
      <w:r w:rsidRPr="0081242B">
        <w:rPr>
          <w:sz w:val="22"/>
          <w:szCs w:val="22"/>
        </w:rPr>
        <w:t>Piegādātājs piegādā Līgumā norādīt</w:t>
      </w:r>
      <w:r w:rsidR="00901B6F" w:rsidRPr="0081242B">
        <w:rPr>
          <w:sz w:val="22"/>
          <w:szCs w:val="22"/>
        </w:rPr>
        <w:t>ās</w:t>
      </w:r>
      <w:r w:rsidRPr="0081242B">
        <w:rPr>
          <w:sz w:val="22"/>
          <w:szCs w:val="22"/>
        </w:rPr>
        <w:t xml:space="preserve"> </w:t>
      </w:r>
      <w:r w:rsidR="00DD2A08">
        <w:rPr>
          <w:sz w:val="22"/>
          <w:szCs w:val="22"/>
        </w:rPr>
        <w:t>Preces</w:t>
      </w:r>
      <w:r w:rsidRPr="0081242B">
        <w:rPr>
          <w:sz w:val="22"/>
          <w:szCs w:val="22"/>
        </w:rPr>
        <w:t xml:space="preserve"> ar noteiktajiem </w:t>
      </w:r>
      <w:r w:rsidR="00DD2A08">
        <w:rPr>
          <w:sz w:val="22"/>
          <w:szCs w:val="22"/>
        </w:rPr>
        <w:t>Preces</w:t>
      </w:r>
      <w:r w:rsidRPr="0081242B">
        <w:rPr>
          <w:sz w:val="22"/>
          <w:szCs w:val="22"/>
        </w:rPr>
        <w:t xml:space="preserve"> parametriem un komplektāciju.</w:t>
      </w:r>
    </w:p>
    <w:p w14:paraId="49DEBB54" w14:textId="0585B2D9" w:rsidR="008848D5" w:rsidRPr="0081242B" w:rsidRDefault="008848D5" w:rsidP="00731C65">
      <w:pPr>
        <w:pStyle w:val="LHeading2"/>
        <w:numPr>
          <w:ilvl w:val="0"/>
          <w:numId w:val="16"/>
        </w:numPr>
        <w:spacing w:before="0" w:after="0"/>
        <w:ind w:left="426"/>
        <w:rPr>
          <w:sz w:val="22"/>
          <w:szCs w:val="22"/>
        </w:rPr>
      </w:pPr>
      <w:r w:rsidRPr="0081242B">
        <w:rPr>
          <w:sz w:val="22"/>
          <w:szCs w:val="22"/>
        </w:rPr>
        <w:t>Piegādātājs ir atbildīgs par piegādāt</w:t>
      </w:r>
      <w:r w:rsidR="00DD2A08">
        <w:rPr>
          <w:sz w:val="22"/>
          <w:szCs w:val="22"/>
        </w:rPr>
        <w:t>o Preču</w:t>
      </w:r>
      <w:r w:rsidR="001131DA" w:rsidRPr="0081242B">
        <w:rPr>
          <w:sz w:val="22"/>
          <w:szCs w:val="22"/>
        </w:rPr>
        <w:t xml:space="preserve"> </w:t>
      </w:r>
      <w:r w:rsidRPr="0081242B">
        <w:rPr>
          <w:sz w:val="22"/>
          <w:szCs w:val="22"/>
        </w:rPr>
        <w:t>kvalitāti un šai sakarā apņemas atlīdzināt P</w:t>
      </w:r>
      <w:r w:rsidR="005E4132" w:rsidRPr="0081242B">
        <w:rPr>
          <w:sz w:val="22"/>
          <w:szCs w:val="22"/>
        </w:rPr>
        <w:t>asūtītājam</w:t>
      </w:r>
      <w:r w:rsidRPr="0081242B">
        <w:rPr>
          <w:sz w:val="22"/>
          <w:szCs w:val="22"/>
        </w:rPr>
        <w:t xml:space="preserve"> visus pierādāmos ar </w:t>
      </w:r>
      <w:r w:rsidR="00AD61F8">
        <w:rPr>
          <w:sz w:val="22"/>
          <w:szCs w:val="22"/>
        </w:rPr>
        <w:t>Preces</w:t>
      </w:r>
      <w:r w:rsidRPr="0081242B">
        <w:rPr>
          <w:sz w:val="22"/>
          <w:szCs w:val="22"/>
        </w:rPr>
        <w:t xml:space="preserve"> neatbilstību kvalitātei saistītos zaudējumus.</w:t>
      </w:r>
    </w:p>
    <w:p w14:paraId="00C5547F" w14:textId="745F34F4" w:rsidR="008848D5" w:rsidRPr="0081242B" w:rsidRDefault="00AD61F8" w:rsidP="00731C65">
      <w:pPr>
        <w:widowControl w:val="0"/>
        <w:numPr>
          <w:ilvl w:val="0"/>
          <w:numId w:val="16"/>
        </w:numPr>
        <w:overflowPunct w:val="0"/>
        <w:autoSpaceDE w:val="0"/>
        <w:ind w:left="426" w:right="-99"/>
        <w:jc w:val="both"/>
        <w:rPr>
          <w:sz w:val="22"/>
          <w:szCs w:val="22"/>
          <w:lang w:val="lv-LV"/>
        </w:rPr>
      </w:pPr>
      <w:r>
        <w:rPr>
          <w:sz w:val="22"/>
          <w:szCs w:val="22"/>
          <w:lang w:val="lv-LV"/>
        </w:rPr>
        <w:t>Preces</w:t>
      </w:r>
      <w:r w:rsidR="008848D5" w:rsidRPr="0081242B">
        <w:rPr>
          <w:color w:val="FF0000"/>
          <w:sz w:val="22"/>
          <w:szCs w:val="22"/>
          <w:lang w:val="lv-LV"/>
        </w:rPr>
        <w:t xml:space="preserve"> </w:t>
      </w:r>
      <w:r w:rsidR="008848D5" w:rsidRPr="0081242B">
        <w:rPr>
          <w:sz w:val="22"/>
          <w:szCs w:val="22"/>
          <w:lang w:val="lv-LV" w:eastAsia="lv-LV"/>
        </w:rPr>
        <w:t xml:space="preserve">garantijas </w:t>
      </w:r>
      <w:r w:rsidR="008848D5" w:rsidRPr="00BB316D">
        <w:rPr>
          <w:sz w:val="22"/>
          <w:szCs w:val="22"/>
          <w:lang w:val="lv-LV" w:eastAsia="lv-LV"/>
        </w:rPr>
        <w:t xml:space="preserve">termiņš ir </w:t>
      </w:r>
      <w:r w:rsidR="00B819CA" w:rsidRPr="00BB316D">
        <w:rPr>
          <w:sz w:val="22"/>
          <w:szCs w:val="22"/>
          <w:lang w:val="lv-LV" w:eastAsia="lv-LV"/>
        </w:rPr>
        <w:t xml:space="preserve">tehniskajā piedāvājumā norādītais termiņš </w:t>
      </w:r>
      <w:r w:rsidR="008848D5" w:rsidRPr="0081242B">
        <w:rPr>
          <w:sz w:val="22"/>
          <w:szCs w:val="22"/>
          <w:lang w:val="lv-LV" w:eastAsia="lv-LV"/>
        </w:rPr>
        <w:t>no nodošanas – pieņemšanas akta abpusējas parakstīšanas dienas, ievērojot arī Līguma 2.1</w:t>
      </w:r>
      <w:r>
        <w:rPr>
          <w:sz w:val="22"/>
          <w:szCs w:val="22"/>
          <w:lang w:val="lv-LV" w:eastAsia="lv-LV"/>
        </w:rPr>
        <w:t>1</w:t>
      </w:r>
      <w:r w:rsidR="008848D5" w:rsidRPr="0081242B">
        <w:rPr>
          <w:sz w:val="22"/>
          <w:szCs w:val="22"/>
          <w:lang w:val="lv-LV" w:eastAsia="lv-LV"/>
        </w:rPr>
        <w:t xml:space="preserve">. punkta nosacījumus. Norādītais garantijas termiņš attiecināms uz visiem piegādāto </w:t>
      </w:r>
      <w:r>
        <w:rPr>
          <w:sz w:val="22"/>
          <w:szCs w:val="22"/>
          <w:lang w:val="lv-LV" w:eastAsia="lv-LV"/>
        </w:rPr>
        <w:t>Preču</w:t>
      </w:r>
      <w:r w:rsidR="008848D5" w:rsidRPr="0081242B">
        <w:rPr>
          <w:sz w:val="22"/>
          <w:szCs w:val="22"/>
          <w:lang w:val="lv-LV" w:eastAsia="lv-LV"/>
        </w:rPr>
        <w:t xml:space="preserve"> komplektējošajiem elementiem</w:t>
      </w:r>
      <w:r>
        <w:rPr>
          <w:sz w:val="22"/>
          <w:szCs w:val="22"/>
          <w:lang w:val="lv-LV" w:eastAsia="lv-LV"/>
        </w:rPr>
        <w:t xml:space="preserve"> (ja attiecas)</w:t>
      </w:r>
      <w:r w:rsidR="008848D5" w:rsidRPr="0081242B">
        <w:rPr>
          <w:sz w:val="22"/>
          <w:szCs w:val="22"/>
          <w:lang w:val="lv-LV" w:eastAsia="lv-LV"/>
        </w:rPr>
        <w:t xml:space="preserve">. </w:t>
      </w:r>
    </w:p>
    <w:p w14:paraId="2D472A7C" w14:textId="0C5032ED" w:rsidR="008848D5" w:rsidRPr="0081242B" w:rsidRDefault="00AD61F8" w:rsidP="00731C65">
      <w:pPr>
        <w:widowControl w:val="0"/>
        <w:numPr>
          <w:ilvl w:val="0"/>
          <w:numId w:val="16"/>
        </w:numPr>
        <w:overflowPunct w:val="0"/>
        <w:autoSpaceDE w:val="0"/>
        <w:ind w:left="426" w:right="-99"/>
        <w:jc w:val="both"/>
        <w:rPr>
          <w:sz w:val="22"/>
          <w:szCs w:val="22"/>
          <w:lang w:val="lv-LV"/>
        </w:rPr>
      </w:pPr>
      <w:r>
        <w:rPr>
          <w:sz w:val="22"/>
          <w:szCs w:val="22"/>
          <w:lang w:val="lv-LV"/>
        </w:rPr>
        <w:t>N</w:t>
      </w:r>
      <w:r w:rsidR="008848D5" w:rsidRPr="0081242B">
        <w:rPr>
          <w:sz w:val="22"/>
          <w:szCs w:val="22"/>
          <w:lang w:val="lv-LV"/>
        </w:rPr>
        <w:t xml:space="preserve">epieciešamo remontu </w:t>
      </w:r>
      <w:r w:rsidR="00105369">
        <w:rPr>
          <w:sz w:val="22"/>
          <w:szCs w:val="22"/>
          <w:lang w:val="lv-LV"/>
        </w:rPr>
        <w:t xml:space="preserve">2.5.punktā norādītajā </w:t>
      </w:r>
      <w:r w:rsidR="008848D5" w:rsidRPr="0081242B">
        <w:rPr>
          <w:sz w:val="22"/>
          <w:szCs w:val="22"/>
          <w:lang w:val="lv-LV"/>
        </w:rPr>
        <w:t>garantijas termiņā Piegādātājs veic bez papildus samaksas</w:t>
      </w:r>
      <w:r>
        <w:rPr>
          <w:sz w:val="22"/>
          <w:szCs w:val="22"/>
          <w:lang w:val="lv-LV"/>
        </w:rPr>
        <w:t xml:space="preserve"> (ja attiecas)</w:t>
      </w:r>
      <w:r w:rsidR="008848D5" w:rsidRPr="0081242B">
        <w:rPr>
          <w:sz w:val="22"/>
          <w:szCs w:val="22"/>
          <w:lang w:val="lv-LV"/>
        </w:rPr>
        <w:t>.</w:t>
      </w:r>
    </w:p>
    <w:p w14:paraId="0A4ECE7B" w14:textId="35E52265" w:rsidR="008848D5" w:rsidRPr="0081242B" w:rsidRDefault="008848D5" w:rsidP="00731C65">
      <w:pPr>
        <w:widowControl w:val="0"/>
        <w:numPr>
          <w:ilvl w:val="0"/>
          <w:numId w:val="16"/>
        </w:numPr>
        <w:overflowPunct w:val="0"/>
        <w:autoSpaceDE w:val="0"/>
        <w:ind w:left="426" w:right="-99"/>
        <w:jc w:val="both"/>
        <w:rPr>
          <w:sz w:val="22"/>
          <w:szCs w:val="22"/>
          <w:lang w:val="lv-LV"/>
        </w:rPr>
      </w:pPr>
      <w:r w:rsidRPr="0081242B">
        <w:rPr>
          <w:sz w:val="22"/>
          <w:szCs w:val="22"/>
          <w:lang w:val="lv-LV"/>
        </w:rPr>
        <w:t xml:space="preserve">Garantijas </w:t>
      </w:r>
      <w:r w:rsidRPr="0081242B">
        <w:rPr>
          <w:sz w:val="22"/>
          <w:szCs w:val="22"/>
          <w:lang w:val="lv-LV" w:eastAsia="lv-LV"/>
        </w:rPr>
        <w:t xml:space="preserve">termiņā Piegādātājs ir atbildīgs par jebkuru </w:t>
      </w:r>
      <w:r w:rsidR="00AD61F8">
        <w:rPr>
          <w:sz w:val="22"/>
          <w:szCs w:val="22"/>
          <w:lang w:val="lv-LV" w:eastAsia="lv-LV"/>
        </w:rPr>
        <w:t>Preces</w:t>
      </w:r>
      <w:r w:rsidRPr="0081242B">
        <w:rPr>
          <w:sz w:val="22"/>
          <w:szCs w:val="22"/>
          <w:lang w:val="lv-LV" w:eastAsia="lv-LV"/>
        </w:rPr>
        <w:t xml:space="preserve"> defektu, ja vien tas nav radies P</w:t>
      </w:r>
      <w:r w:rsidR="005E4132" w:rsidRPr="0081242B">
        <w:rPr>
          <w:sz w:val="22"/>
          <w:szCs w:val="22"/>
          <w:lang w:val="lv-LV" w:eastAsia="lv-LV"/>
        </w:rPr>
        <w:t>asūtītāja</w:t>
      </w:r>
      <w:r w:rsidRPr="0081242B">
        <w:rPr>
          <w:sz w:val="22"/>
          <w:szCs w:val="22"/>
          <w:lang w:val="lv-LV" w:eastAsia="lv-LV"/>
        </w:rPr>
        <w:t xml:space="preserve"> </w:t>
      </w:r>
      <w:r w:rsidR="00AD61F8">
        <w:rPr>
          <w:sz w:val="22"/>
          <w:szCs w:val="22"/>
          <w:lang w:val="lv-LV" w:eastAsia="lv-LV"/>
        </w:rPr>
        <w:t>Preces</w:t>
      </w:r>
      <w:r w:rsidRPr="0081242B">
        <w:rPr>
          <w:sz w:val="22"/>
          <w:szCs w:val="22"/>
          <w:lang w:val="lv-LV" w:eastAsia="lv-LV"/>
        </w:rPr>
        <w:t xml:space="preserve"> nepareizas ekspluatācijas dēļ. </w:t>
      </w:r>
      <w:r w:rsidRPr="0081242B">
        <w:rPr>
          <w:sz w:val="22"/>
          <w:szCs w:val="22"/>
          <w:lang w:val="lv-LV"/>
        </w:rPr>
        <w:t xml:space="preserve">Piegādātājs apņemas bez maksas diagnosticēt un novērst jebkuru </w:t>
      </w:r>
      <w:r w:rsidR="00AD61F8">
        <w:rPr>
          <w:sz w:val="22"/>
          <w:szCs w:val="22"/>
          <w:lang w:val="lv-LV"/>
        </w:rPr>
        <w:t>Preces</w:t>
      </w:r>
      <w:r w:rsidRPr="0081242B">
        <w:rPr>
          <w:sz w:val="22"/>
          <w:szCs w:val="22"/>
          <w:lang w:val="lv-LV"/>
        </w:rPr>
        <w:t xml:space="preserve"> defektu.</w:t>
      </w:r>
    </w:p>
    <w:p w14:paraId="0E42A909" w14:textId="6BD7063F" w:rsidR="008848D5" w:rsidRPr="009D568D" w:rsidRDefault="008848D5" w:rsidP="00731C65">
      <w:pPr>
        <w:widowControl w:val="0"/>
        <w:numPr>
          <w:ilvl w:val="0"/>
          <w:numId w:val="16"/>
        </w:numPr>
        <w:overflowPunct w:val="0"/>
        <w:autoSpaceDE w:val="0"/>
        <w:ind w:left="426" w:right="-99"/>
        <w:jc w:val="both"/>
        <w:rPr>
          <w:sz w:val="22"/>
          <w:szCs w:val="22"/>
          <w:lang w:val="lv-LV"/>
        </w:rPr>
      </w:pPr>
      <w:r w:rsidRPr="0081242B">
        <w:rPr>
          <w:sz w:val="22"/>
          <w:szCs w:val="22"/>
          <w:lang w:val="lv-LV"/>
        </w:rPr>
        <w:t xml:space="preserve">Garantijas termiņā konstatēta defekta gadījumā Piegādātājam ir pienākums </w:t>
      </w:r>
      <w:r w:rsidR="001F3CE1">
        <w:rPr>
          <w:sz w:val="22"/>
          <w:szCs w:val="22"/>
          <w:lang w:val="lv-LV"/>
        </w:rPr>
        <w:t>īstenot</w:t>
      </w:r>
      <w:r w:rsidR="001F3CE1" w:rsidRPr="0081242B">
        <w:rPr>
          <w:sz w:val="22"/>
          <w:szCs w:val="22"/>
          <w:lang w:val="lv-LV"/>
        </w:rPr>
        <w:t xml:space="preserve"> </w:t>
      </w:r>
      <w:r w:rsidRPr="0081242B">
        <w:rPr>
          <w:sz w:val="22"/>
          <w:szCs w:val="22"/>
          <w:lang w:val="lv-LV"/>
        </w:rPr>
        <w:t xml:space="preserve">nepieciešamo remontu </w:t>
      </w:r>
      <w:r w:rsidR="009F28CC">
        <w:rPr>
          <w:sz w:val="22"/>
          <w:szCs w:val="22"/>
          <w:lang w:val="lv-LV"/>
        </w:rPr>
        <w:t xml:space="preserve">(ja attiecas) </w:t>
      </w:r>
      <w:r w:rsidRPr="0081242B">
        <w:rPr>
          <w:sz w:val="22"/>
          <w:szCs w:val="22"/>
          <w:lang w:val="lv-LV"/>
        </w:rPr>
        <w:t>5 (piecu) darba dienu laikā no izsaukuma veikšanas dienas</w:t>
      </w:r>
      <w:r w:rsidRPr="009D568D">
        <w:rPr>
          <w:sz w:val="22"/>
          <w:szCs w:val="22"/>
          <w:lang w:val="lv-LV"/>
        </w:rPr>
        <w:t>. Abpusēji vienojoties remonta termiņš var tikt pagarināts.</w:t>
      </w:r>
    </w:p>
    <w:p w14:paraId="0A2E30C7" w14:textId="5C72E7C5" w:rsidR="00152E74" w:rsidRPr="009D568D" w:rsidRDefault="003E1F09" w:rsidP="00731C65">
      <w:pPr>
        <w:widowControl w:val="0"/>
        <w:numPr>
          <w:ilvl w:val="0"/>
          <w:numId w:val="16"/>
        </w:numPr>
        <w:overflowPunct w:val="0"/>
        <w:autoSpaceDE w:val="0"/>
        <w:ind w:left="426" w:right="-99"/>
        <w:jc w:val="both"/>
        <w:rPr>
          <w:sz w:val="22"/>
          <w:szCs w:val="22"/>
          <w:lang w:val="lv-LV"/>
        </w:rPr>
      </w:pPr>
      <w:r w:rsidRPr="009D568D">
        <w:rPr>
          <w:sz w:val="22"/>
          <w:szCs w:val="22"/>
          <w:lang w:val="lv-LV"/>
        </w:rPr>
        <w:t>Garantijas termiņa laikā, j</w:t>
      </w:r>
      <w:r w:rsidR="00152E74" w:rsidRPr="009D568D">
        <w:rPr>
          <w:sz w:val="22"/>
          <w:szCs w:val="22"/>
          <w:lang w:val="lv-LV"/>
        </w:rPr>
        <w:t>a Piegādātājs konstatēto defektu nevar novērst</w:t>
      </w:r>
      <w:r w:rsidR="00890E6C" w:rsidRPr="009D568D">
        <w:rPr>
          <w:sz w:val="22"/>
          <w:szCs w:val="22"/>
          <w:lang w:val="lv-LV"/>
        </w:rPr>
        <w:t xml:space="preserve"> 5 (piecu) dienu laikā vai nepieciešams būtisks remonts, Pasūtītājam ir tiesības prasīt</w:t>
      </w:r>
      <w:r w:rsidR="009D568D">
        <w:rPr>
          <w:sz w:val="22"/>
          <w:szCs w:val="22"/>
          <w:lang w:val="lv-LV"/>
        </w:rPr>
        <w:t>,</w:t>
      </w:r>
      <w:r w:rsidR="00890E6C" w:rsidRPr="009D568D">
        <w:rPr>
          <w:sz w:val="22"/>
          <w:szCs w:val="22"/>
          <w:lang w:val="lv-LV"/>
        </w:rPr>
        <w:t xml:space="preserve"> lai Piegādātājs </w:t>
      </w:r>
      <w:r w:rsidR="002765C2" w:rsidRPr="009D568D">
        <w:rPr>
          <w:sz w:val="22"/>
          <w:szCs w:val="22"/>
          <w:lang w:val="lv-LV"/>
        </w:rPr>
        <w:t xml:space="preserve"> </w:t>
      </w:r>
      <w:r w:rsidR="00890E6C" w:rsidRPr="009D568D">
        <w:rPr>
          <w:sz w:val="22"/>
          <w:szCs w:val="22"/>
          <w:lang w:val="lv-LV"/>
        </w:rPr>
        <w:t>10 (desmit)</w:t>
      </w:r>
      <w:r w:rsidR="002765C2" w:rsidRPr="009D568D">
        <w:rPr>
          <w:sz w:val="22"/>
          <w:szCs w:val="22"/>
          <w:lang w:val="lv-LV"/>
        </w:rPr>
        <w:t xml:space="preserve"> dienu laikā veic </w:t>
      </w:r>
      <w:r w:rsidR="00AD61F8">
        <w:rPr>
          <w:sz w:val="22"/>
          <w:szCs w:val="22"/>
          <w:lang w:val="lv-LV"/>
        </w:rPr>
        <w:t xml:space="preserve">Preces </w:t>
      </w:r>
      <w:r w:rsidR="00CD54D9" w:rsidRPr="009D568D">
        <w:rPr>
          <w:sz w:val="22"/>
          <w:szCs w:val="22"/>
          <w:lang w:val="lv-LV"/>
        </w:rPr>
        <w:t>aizstāšanu</w:t>
      </w:r>
      <w:r w:rsidR="002765C2" w:rsidRPr="009D568D">
        <w:rPr>
          <w:sz w:val="22"/>
          <w:szCs w:val="22"/>
          <w:lang w:val="lv-LV"/>
        </w:rPr>
        <w:t xml:space="preserve"> pre</w:t>
      </w:r>
      <w:r w:rsidR="00CD54D9" w:rsidRPr="009D568D">
        <w:rPr>
          <w:sz w:val="22"/>
          <w:szCs w:val="22"/>
          <w:lang w:val="lv-LV"/>
        </w:rPr>
        <w:t>t</w:t>
      </w:r>
      <w:r w:rsidR="002765C2" w:rsidRPr="009D568D">
        <w:rPr>
          <w:sz w:val="22"/>
          <w:szCs w:val="22"/>
          <w:lang w:val="lv-LV"/>
        </w:rPr>
        <w:t xml:space="preserve"> citu, Līguma prasībām atbilstošu </w:t>
      </w:r>
      <w:r w:rsidR="00AD61F8">
        <w:rPr>
          <w:sz w:val="22"/>
          <w:szCs w:val="22"/>
          <w:lang w:val="lv-LV"/>
        </w:rPr>
        <w:t>Preci</w:t>
      </w:r>
      <w:r w:rsidR="002765C2" w:rsidRPr="009D568D">
        <w:rPr>
          <w:sz w:val="22"/>
          <w:szCs w:val="22"/>
          <w:lang w:val="lv-LV"/>
        </w:rPr>
        <w:t>.</w:t>
      </w:r>
      <w:r w:rsidR="006F54C4" w:rsidRPr="009D568D">
        <w:rPr>
          <w:sz w:val="22"/>
          <w:szCs w:val="22"/>
          <w:lang w:val="lv-LV"/>
        </w:rPr>
        <w:t xml:space="preserve"> Tādā gadījumā garantijas termiņš </w:t>
      </w:r>
      <w:r w:rsidR="00AD61F8">
        <w:rPr>
          <w:sz w:val="22"/>
          <w:szCs w:val="22"/>
          <w:lang w:val="lv-LV"/>
        </w:rPr>
        <w:t>Precei</w:t>
      </w:r>
      <w:r w:rsidR="006F54C4" w:rsidRPr="009D568D">
        <w:rPr>
          <w:sz w:val="22"/>
          <w:szCs w:val="22"/>
          <w:lang w:val="lv-LV"/>
        </w:rPr>
        <w:t>, kas piegādāta aizstāšanas ietvaros, ir atbilstošs Piegādātāja tehniskajā piedāvājumā norādītajam termiņam</w:t>
      </w:r>
      <w:r w:rsidR="00890E6C" w:rsidRPr="009D568D">
        <w:rPr>
          <w:sz w:val="22"/>
          <w:szCs w:val="22"/>
          <w:lang w:val="lv-LV"/>
        </w:rPr>
        <w:t xml:space="preserve"> un tiek piemērots no aizvietotās </w:t>
      </w:r>
      <w:r w:rsidR="00AD61F8">
        <w:rPr>
          <w:sz w:val="22"/>
          <w:szCs w:val="22"/>
          <w:lang w:val="lv-LV"/>
        </w:rPr>
        <w:t>Preces</w:t>
      </w:r>
      <w:r w:rsidR="00890E6C" w:rsidRPr="009D568D">
        <w:rPr>
          <w:sz w:val="22"/>
          <w:szCs w:val="22"/>
          <w:lang w:val="lv-LV"/>
        </w:rPr>
        <w:t xml:space="preserve"> uzstādīšanas brīža</w:t>
      </w:r>
      <w:r w:rsidR="006F54C4" w:rsidRPr="009D568D">
        <w:rPr>
          <w:sz w:val="22"/>
          <w:szCs w:val="22"/>
          <w:lang w:val="lv-LV"/>
        </w:rPr>
        <w:t>.</w:t>
      </w:r>
      <w:r w:rsidR="002765C2" w:rsidRPr="009D568D">
        <w:rPr>
          <w:sz w:val="22"/>
          <w:szCs w:val="22"/>
          <w:lang w:val="lv-LV"/>
        </w:rPr>
        <w:t xml:space="preserve"> </w:t>
      </w:r>
    </w:p>
    <w:p w14:paraId="2E5B88DD" w14:textId="7D1F16DE" w:rsidR="008848D5" w:rsidRPr="005A4693" w:rsidRDefault="008848D5" w:rsidP="005A4693">
      <w:pPr>
        <w:widowControl w:val="0"/>
        <w:numPr>
          <w:ilvl w:val="0"/>
          <w:numId w:val="16"/>
        </w:numPr>
        <w:overflowPunct w:val="0"/>
        <w:autoSpaceDE w:val="0"/>
        <w:ind w:left="426" w:right="-99"/>
        <w:jc w:val="both"/>
        <w:rPr>
          <w:sz w:val="22"/>
          <w:szCs w:val="22"/>
          <w:lang w:val="lv-LV"/>
        </w:rPr>
      </w:pPr>
      <w:r w:rsidRPr="0081242B">
        <w:rPr>
          <w:sz w:val="22"/>
          <w:szCs w:val="22"/>
          <w:lang w:val="lv-LV"/>
        </w:rPr>
        <w:t>Gadījumā, ja Līguma 2.</w:t>
      </w:r>
      <w:r w:rsidR="00AD61F8">
        <w:rPr>
          <w:sz w:val="22"/>
          <w:szCs w:val="22"/>
          <w:lang w:val="lv-LV"/>
        </w:rPr>
        <w:t>8</w:t>
      </w:r>
      <w:r w:rsidRPr="0081242B">
        <w:rPr>
          <w:sz w:val="22"/>
          <w:szCs w:val="22"/>
          <w:lang w:val="lv-LV"/>
        </w:rPr>
        <w:t>. punktā noteiktais remonta termiņš</w:t>
      </w:r>
      <w:r w:rsidR="001F3CE1">
        <w:rPr>
          <w:sz w:val="22"/>
          <w:szCs w:val="22"/>
          <w:lang w:val="lv-LV"/>
        </w:rPr>
        <w:t>, pusēm vienojoties,</w:t>
      </w:r>
      <w:r w:rsidRPr="0081242B">
        <w:rPr>
          <w:sz w:val="22"/>
          <w:szCs w:val="22"/>
          <w:lang w:val="lv-LV"/>
        </w:rPr>
        <w:t xml:space="preserve"> tiek pagarināts, attiecīgi pa</w:t>
      </w:r>
      <w:r w:rsidR="005E4132" w:rsidRPr="0081242B">
        <w:rPr>
          <w:sz w:val="22"/>
          <w:szCs w:val="22"/>
          <w:lang w:val="lv-LV"/>
        </w:rPr>
        <w:t>r</w:t>
      </w:r>
      <w:r w:rsidRPr="0081242B">
        <w:rPr>
          <w:sz w:val="22"/>
          <w:szCs w:val="22"/>
          <w:lang w:val="lv-LV"/>
        </w:rPr>
        <w:t xml:space="preserve"> tik dienām arī tiek pagarināts </w:t>
      </w:r>
      <w:r w:rsidR="005A4693">
        <w:rPr>
          <w:sz w:val="22"/>
          <w:szCs w:val="22"/>
          <w:lang w:val="lv-LV"/>
        </w:rPr>
        <w:t xml:space="preserve">Līguma 2.5.punktā noteiktais </w:t>
      </w:r>
      <w:r w:rsidR="00AD61F8">
        <w:rPr>
          <w:sz w:val="22"/>
          <w:szCs w:val="22"/>
          <w:lang w:val="lv-LV"/>
        </w:rPr>
        <w:t>Preces</w:t>
      </w:r>
      <w:r w:rsidR="005A4693">
        <w:rPr>
          <w:sz w:val="22"/>
          <w:szCs w:val="22"/>
          <w:lang w:val="lv-LV"/>
        </w:rPr>
        <w:t xml:space="preserve"> garantijas termiņš</w:t>
      </w:r>
      <w:r w:rsidRPr="005A4693">
        <w:rPr>
          <w:sz w:val="22"/>
          <w:szCs w:val="22"/>
          <w:lang w:val="lv-LV"/>
        </w:rPr>
        <w:t>.</w:t>
      </w:r>
    </w:p>
    <w:p w14:paraId="089E462A" w14:textId="5D74E161" w:rsidR="008848D5" w:rsidRPr="0081242B" w:rsidRDefault="008848D5" w:rsidP="00731C65">
      <w:pPr>
        <w:widowControl w:val="0"/>
        <w:numPr>
          <w:ilvl w:val="0"/>
          <w:numId w:val="16"/>
        </w:numPr>
        <w:overflowPunct w:val="0"/>
        <w:autoSpaceDE w:val="0"/>
        <w:ind w:left="426" w:right="-99"/>
        <w:jc w:val="both"/>
        <w:rPr>
          <w:sz w:val="22"/>
          <w:szCs w:val="22"/>
          <w:lang w:val="lv-LV"/>
        </w:rPr>
      </w:pPr>
      <w:r w:rsidRPr="0081242B">
        <w:rPr>
          <w:color w:val="000000"/>
          <w:sz w:val="22"/>
          <w:szCs w:val="22"/>
          <w:lang w:val="lv-LV"/>
        </w:rPr>
        <w:t xml:space="preserve">Ja </w:t>
      </w:r>
      <w:r w:rsidR="00AD61F8">
        <w:rPr>
          <w:color w:val="000000"/>
          <w:sz w:val="22"/>
          <w:szCs w:val="22"/>
          <w:lang w:val="lv-LV"/>
        </w:rPr>
        <w:t>Preces</w:t>
      </w:r>
      <w:r w:rsidRPr="0081242B">
        <w:rPr>
          <w:color w:val="000000"/>
          <w:sz w:val="22"/>
          <w:szCs w:val="22"/>
          <w:lang w:val="lv-LV"/>
        </w:rPr>
        <w:t xml:space="preserve"> bojājums radies P</w:t>
      </w:r>
      <w:r w:rsidR="005E4132" w:rsidRPr="0081242B">
        <w:rPr>
          <w:color w:val="000000"/>
          <w:sz w:val="22"/>
          <w:szCs w:val="22"/>
          <w:lang w:val="lv-LV"/>
        </w:rPr>
        <w:t>asūtītāja</w:t>
      </w:r>
      <w:r w:rsidRPr="0081242B">
        <w:rPr>
          <w:color w:val="000000"/>
          <w:sz w:val="22"/>
          <w:szCs w:val="22"/>
          <w:lang w:val="lv-LV"/>
        </w:rPr>
        <w:t xml:space="preserve"> vainas dēļ, </w:t>
      </w:r>
      <w:r w:rsidR="00AD61F8">
        <w:rPr>
          <w:color w:val="000000"/>
          <w:sz w:val="22"/>
          <w:szCs w:val="22"/>
          <w:lang w:val="lv-LV"/>
        </w:rPr>
        <w:t>Preces</w:t>
      </w:r>
      <w:r w:rsidRPr="0081242B">
        <w:rPr>
          <w:color w:val="000000"/>
          <w:sz w:val="22"/>
          <w:szCs w:val="22"/>
          <w:lang w:val="lv-LV"/>
        </w:rPr>
        <w:t xml:space="preserve"> remonta izdevumus apmaksā P</w:t>
      </w:r>
      <w:r w:rsidR="005E4132" w:rsidRPr="0081242B">
        <w:rPr>
          <w:color w:val="000000"/>
          <w:sz w:val="22"/>
          <w:szCs w:val="22"/>
          <w:lang w:val="lv-LV"/>
        </w:rPr>
        <w:t>asūtītājs</w:t>
      </w:r>
      <w:r w:rsidRPr="0081242B">
        <w:rPr>
          <w:color w:val="000000"/>
          <w:sz w:val="22"/>
          <w:szCs w:val="22"/>
          <w:lang w:val="lv-LV"/>
        </w:rPr>
        <w:t xml:space="preserve">, iepriekš saskaņojot ar Piegādātāju </w:t>
      </w:r>
      <w:r w:rsidR="00AD61F8">
        <w:rPr>
          <w:color w:val="000000"/>
          <w:sz w:val="22"/>
          <w:szCs w:val="22"/>
          <w:lang w:val="lv-LV"/>
        </w:rPr>
        <w:t>Preces</w:t>
      </w:r>
      <w:r w:rsidRPr="0081242B">
        <w:rPr>
          <w:color w:val="000000"/>
          <w:sz w:val="22"/>
          <w:szCs w:val="22"/>
          <w:lang w:val="lv-LV"/>
        </w:rPr>
        <w:t xml:space="preserve"> remonta darbu apjomu, cenu un laiku</w:t>
      </w:r>
      <w:r w:rsidR="00AD61F8">
        <w:rPr>
          <w:color w:val="000000"/>
          <w:sz w:val="22"/>
          <w:szCs w:val="22"/>
          <w:lang w:val="lv-LV"/>
        </w:rPr>
        <w:t xml:space="preserve"> (ja attiecas)</w:t>
      </w:r>
      <w:r w:rsidRPr="0081242B">
        <w:rPr>
          <w:color w:val="000000"/>
          <w:sz w:val="22"/>
          <w:szCs w:val="22"/>
          <w:lang w:val="lv-LV"/>
        </w:rPr>
        <w:t>.</w:t>
      </w:r>
    </w:p>
    <w:p w14:paraId="3AF67A1C" w14:textId="77777777" w:rsidR="008848D5" w:rsidRPr="0081242B" w:rsidRDefault="008848D5" w:rsidP="008848D5">
      <w:pPr>
        <w:ind w:left="426" w:right="-99"/>
        <w:jc w:val="both"/>
        <w:rPr>
          <w:sz w:val="22"/>
          <w:szCs w:val="22"/>
          <w:lang w:val="lv-LV"/>
        </w:rPr>
      </w:pPr>
    </w:p>
    <w:p w14:paraId="1CB752E3" w14:textId="77777777" w:rsidR="008848D5" w:rsidRPr="0081242B" w:rsidRDefault="008848D5" w:rsidP="008848D5">
      <w:pPr>
        <w:tabs>
          <w:tab w:val="left" w:pos="567"/>
          <w:tab w:val="left" w:pos="4962"/>
        </w:tabs>
        <w:jc w:val="center"/>
        <w:rPr>
          <w:b/>
          <w:bCs/>
          <w:sz w:val="22"/>
          <w:szCs w:val="22"/>
          <w:lang w:val="lv-LV"/>
        </w:rPr>
      </w:pPr>
      <w:r w:rsidRPr="0081242B">
        <w:rPr>
          <w:b/>
          <w:bCs/>
          <w:sz w:val="22"/>
          <w:szCs w:val="22"/>
          <w:lang w:val="lv-LV"/>
        </w:rPr>
        <w:t>3.Līguma summa un norēķinu kārtība</w:t>
      </w:r>
    </w:p>
    <w:p w14:paraId="3FF38E01" w14:textId="67F738E0" w:rsidR="008848D5" w:rsidRPr="0081242B" w:rsidRDefault="008848D5" w:rsidP="008848D5">
      <w:pPr>
        <w:ind w:left="360" w:hanging="360"/>
        <w:jc w:val="both"/>
        <w:rPr>
          <w:bCs/>
          <w:sz w:val="22"/>
          <w:szCs w:val="22"/>
          <w:lang w:val="lv-LV"/>
        </w:rPr>
      </w:pPr>
      <w:r w:rsidRPr="0081242B">
        <w:rPr>
          <w:sz w:val="22"/>
          <w:szCs w:val="22"/>
          <w:lang w:val="lv-LV"/>
        </w:rPr>
        <w:lastRenderedPageBreak/>
        <w:t>3.1.</w:t>
      </w:r>
      <w:r w:rsidR="005E4132" w:rsidRPr="0081242B">
        <w:rPr>
          <w:sz w:val="22"/>
          <w:szCs w:val="22"/>
          <w:lang w:val="lv-LV"/>
        </w:rPr>
        <w:t xml:space="preserve">Līguma summa par </w:t>
      </w:r>
      <w:r w:rsidRPr="0081242B">
        <w:rPr>
          <w:sz w:val="22"/>
          <w:szCs w:val="22"/>
          <w:lang w:val="lv-LV"/>
        </w:rPr>
        <w:t xml:space="preserve">ir </w:t>
      </w:r>
      <w:r w:rsidR="005E4132" w:rsidRPr="0081242B">
        <w:rPr>
          <w:sz w:val="22"/>
          <w:szCs w:val="22"/>
          <w:lang w:val="lv-LV"/>
        </w:rPr>
        <w:t>EUR____</w:t>
      </w:r>
      <w:r w:rsidRPr="0081242B">
        <w:rPr>
          <w:sz w:val="22"/>
          <w:szCs w:val="22"/>
          <w:lang w:val="lv-LV"/>
        </w:rPr>
        <w:t>bez PVN</w:t>
      </w:r>
      <w:r w:rsidR="005E4132" w:rsidRPr="0081242B">
        <w:rPr>
          <w:sz w:val="22"/>
          <w:szCs w:val="22"/>
          <w:lang w:val="lv-LV"/>
        </w:rPr>
        <w:t xml:space="preserve">, PVN 21% </w:t>
      </w:r>
      <w:r w:rsidR="003F0DFC" w:rsidRPr="0081242B">
        <w:rPr>
          <w:sz w:val="22"/>
          <w:szCs w:val="22"/>
          <w:lang w:val="lv-LV"/>
        </w:rPr>
        <w:t xml:space="preserve">veido </w:t>
      </w:r>
      <w:r w:rsidR="005E4132" w:rsidRPr="0081242B">
        <w:rPr>
          <w:sz w:val="22"/>
          <w:szCs w:val="22"/>
          <w:lang w:val="lv-LV"/>
        </w:rPr>
        <w:t>EUR ___</w:t>
      </w:r>
      <w:r w:rsidR="006C07B4" w:rsidRPr="0081242B">
        <w:rPr>
          <w:sz w:val="22"/>
          <w:szCs w:val="22"/>
          <w:lang w:val="lv-LV"/>
        </w:rPr>
        <w:t xml:space="preserve">. Kopējā līgums summa ar PVN ir </w:t>
      </w:r>
      <w:r w:rsidR="003F0DFC" w:rsidRPr="0081242B">
        <w:rPr>
          <w:sz w:val="22"/>
          <w:szCs w:val="22"/>
          <w:lang w:val="lv-LV"/>
        </w:rPr>
        <w:t xml:space="preserve">EUR </w:t>
      </w:r>
      <w:r w:rsidR="006C07B4" w:rsidRPr="0081242B">
        <w:rPr>
          <w:sz w:val="22"/>
          <w:szCs w:val="22"/>
          <w:lang w:val="lv-LV"/>
        </w:rPr>
        <w:t>__________</w:t>
      </w:r>
      <w:r w:rsidR="005E4132" w:rsidRPr="0081242B">
        <w:rPr>
          <w:sz w:val="22"/>
          <w:szCs w:val="22"/>
          <w:lang w:val="lv-LV"/>
        </w:rPr>
        <w:t xml:space="preserve">. </w:t>
      </w:r>
    </w:p>
    <w:p w14:paraId="7D9B9766" w14:textId="143AA051" w:rsidR="008848D5" w:rsidRPr="0081242B" w:rsidRDefault="008848D5" w:rsidP="008848D5">
      <w:pPr>
        <w:ind w:left="360" w:hanging="360"/>
        <w:jc w:val="both"/>
        <w:rPr>
          <w:sz w:val="22"/>
          <w:szCs w:val="22"/>
          <w:lang w:val="lv-LV"/>
        </w:rPr>
      </w:pPr>
      <w:r w:rsidRPr="0081242B">
        <w:rPr>
          <w:sz w:val="22"/>
          <w:szCs w:val="22"/>
          <w:lang w:val="lv-LV"/>
        </w:rPr>
        <w:t>3.2. Kopējā līguma summā ir ietverti nodokļi</w:t>
      </w:r>
      <w:r w:rsidR="006119F3">
        <w:rPr>
          <w:sz w:val="22"/>
          <w:szCs w:val="22"/>
          <w:lang w:val="lv-LV"/>
        </w:rPr>
        <w:t xml:space="preserve"> (izņemot PVN 21%)</w:t>
      </w:r>
      <w:r w:rsidRPr="0081242B">
        <w:rPr>
          <w:sz w:val="22"/>
          <w:szCs w:val="22"/>
          <w:lang w:val="lv-LV"/>
        </w:rPr>
        <w:t xml:space="preserve">, nodevas, </w:t>
      </w:r>
      <w:r w:rsidR="00AD61F8">
        <w:rPr>
          <w:sz w:val="22"/>
          <w:szCs w:val="22"/>
          <w:lang w:val="lv-LV"/>
        </w:rPr>
        <w:t>Preces</w:t>
      </w:r>
      <w:r w:rsidRPr="0081242B">
        <w:rPr>
          <w:sz w:val="22"/>
          <w:szCs w:val="22"/>
          <w:lang w:val="lv-LV"/>
        </w:rPr>
        <w:t xml:space="preserve"> vērtība, piegāde, </w:t>
      </w:r>
      <w:r w:rsidRPr="00A6207B">
        <w:rPr>
          <w:sz w:val="22"/>
          <w:szCs w:val="22"/>
          <w:lang w:val="lv-LV"/>
        </w:rPr>
        <w:t>uzstādīšana</w:t>
      </w:r>
      <w:r w:rsidR="00A6207B" w:rsidRPr="00A6207B">
        <w:rPr>
          <w:sz w:val="22"/>
          <w:szCs w:val="22"/>
          <w:lang w:val="lv-LV"/>
        </w:rPr>
        <w:t xml:space="preserve"> (ja attiecas)</w:t>
      </w:r>
      <w:r w:rsidRPr="00A6207B">
        <w:rPr>
          <w:sz w:val="22"/>
          <w:szCs w:val="22"/>
          <w:lang w:val="lv-LV"/>
        </w:rPr>
        <w:t xml:space="preserve">, </w:t>
      </w:r>
      <w:r w:rsidR="006C07B4" w:rsidRPr="00A6207B">
        <w:rPr>
          <w:sz w:val="22"/>
          <w:szCs w:val="22"/>
          <w:lang w:val="lv-LV"/>
        </w:rPr>
        <w:t xml:space="preserve">darbinieku </w:t>
      </w:r>
      <w:r w:rsidR="006C07B4" w:rsidRPr="00053769">
        <w:rPr>
          <w:sz w:val="22"/>
          <w:szCs w:val="22"/>
          <w:lang w:val="lv-LV"/>
        </w:rPr>
        <w:t xml:space="preserve">apmācība, </w:t>
      </w:r>
      <w:r w:rsidRPr="00053769">
        <w:rPr>
          <w:sz w:val="22"/>
          <w:szCs w:val="22"/>
          <w:lang w:val="lv-LV"/>
        </w:rPr>
        <w:t>transporta</w:t>
      </w:r>
      <w:r w:rsidRPr="0081242B">
        <w:rPr>
          <w:sz w:val="22"/>
          <w:szCs w:val="22"/>
          <w:lang w:val="lv-LV"/>
        </w:rPr>
        <w:t xml:space="preserve"> izdevumi nodrošinot </w:t>
      </w:r>
      <w:r w:rsidR="00A51565">
        <w:rPr>
          <w:sz w:val="22"/>
          <w:szCs w:val="22"/>
          <w:lang w:val="lv-LV"/>
        </w:rPr>
        <w:t>Preces</w:t>
      </w:r>
      <w:r w:rsidRPr="0081242B">
        <w:rPr>
          <w:sz w:val="22"/>
          <w:szCs w:val="22"/>
          <w:lang w:val="lv-LV"/>
        </w:rPr>
        <w:t xml:space="preserve"> piegādi</w:t>
      </w:r>
      <w:r w:rsidR="006119F3">
        <w:rPr>
          <w:sz w:val="22"/>
          <w:szCs w:val="22"/>
          <w:lang w:val="lv-LV"/>
        </w:rPr>
        <w:t xml:space="preserve"> (tostarp izkraušana)</w:t>
      </w:r>
      <w:r w:rsidRPr="0081242B">
        <w:rPr>
          <w:sz w:val="22"/>
          <w:szCs w:val="22"/>
          <w:lang w:val="lv-LV"/>
        </w:rPr>
        <w:t xml:space="preserve">   un visas citas izmaksas, kuras rodas vai var rasties Piegādātājam saistībā ar Līguma priekšmetu visā Līguma darbības termiņā.</w:t>
      </w:r>
    </w:p>
    <w:p w14:paraId="550C187E" w14:textId="77777777" w:rsidR="008848D5" w:rsidRPr="0081242B" w:rsidRDefault="008848D5" w:rsidP="008848D5">
      <w:pPr>
        <w:ind w:left="360" w:hanging="360"/>
        <w:jc w:val="both"/>
        <w:rPr>
          <w:sz w:val="22"/>
          <w:szCs w:val="22"/>
          <w:lang w:val="lv-LV"/>
        </w:rPr>
      </w:pPr>
      <w:r w:rsidRPr="0081242B">
        <w:rPr>
          <w:sz w:val="22"/>
          <w:szCs w:val="22"/>
          <w:lang w:val="lv-LV"/>
        </w:rPr>
        <w:t>3.3.Ja saskaņā ar Latvijas Republikā spēkā esošajiem normatīvajiem aktiem turpmāk tiek grozīta PVN likme, Kopējā līguma summa (kā arī jebkuru Līgumā noteikto daļējo maksājumu apmērs) ar PVN tiek grozīta atbilstoši PVN likmes izmaiņām bez atsevišķas Pušu vienošanās, ņemot par pamatu līguma summu bez PVN, kas paliek nemainīga, un jauno nodokļa likmi.</w:t>
      </w:r>
    </w:p>
    <w:p w14:paraId="4C147E1A" w14:textId="77777777" w:rsidR="008848D5" w:rsidRPr="0081242B" w:rsidRDefault="008848D5" w:rsidP="008848D5">
      <w:pPr>
        <w:tabs>
          <w:tab w:val="left" w:pos="567"/>
          <w:tab w:val="left" w:pos="4962"/>
        </w:tabs>
        <w:ind w:left="284" w:hanging="284"/>
        <w:jc w:val="both"/>
        <w:rPr>
          <w:sz w:val="22"/>
          <w:szCs w:val="22"/>
          <w:lang w:val="lv-LV"/>
        </w:rPr>
      </w:pPr>
      <w:r w:rsidRPr="0081242B">
        <w:rPr>
          <w:sz w:val="22"/>
          <w:szCs w:val="22"/>
          <w:lang w:val="lv-LV"/>
        </w:rPr>
        <w:t>3.4.Avansa maksājumi nav paredzēti.</w:t>
      </w:r>
    </w:p>
    <w:p w14:paraId="49368D9A" w14:textId="62252CD6" w:rsidR="008848D5" w:rsidRPr="0081242B" w:rsidRDefault="008848D5" w:rsidP="008848D5">
      <w:pPr>
        <w:tabs>
          <w:tab w:val="left" w:pos="567"/>
          <w:tab w:val="left" w:pos="4962"/>
        </w:tabs>
        <w:ind w:left="426" w:hanging="426"/>
        <w:jc w:val="both"/>
        <w:rPr>
          <w:sz w:val="22"/>
          <w:szCs w:val="22"/>
          <w:lang w:val="lv-LV"/>
        </w:rPr>
      </w:pPr>
      <w:r w:rsidRPr="0081242B">
        <w:rPr>
          <w:sz w:val="22"/>
          <w:szCs w:val="22"/>
          <w:lang w:val="lv-LV"/>
        </w:rPr>
        <w:t>3.5. P</w:t>
      </w:r>
      <w:r w:rsidR="00F84D6E" w:rsidRPr="0081242B">
        <w:rPr>
          <w:sz w:val="22"/>
          <w:szCs w:val="22"/>
          <w:lang w:val="lv-LV"/>
        </w:rPr>
        <w:t>asūtītājs</w:t>
      </w:r>
      <w:r w:rsidRPr="0081242B">
        <w:rPr>
          <w:sz w:val="22"/>
          <w:szCs w:val="22"/>
          <w:lang w:val="lv-LV"/>
        </w:rPr>
        <w:t xml:space="preserve"> apmaksu par piegādātajām </w:t>
      </w:r>
      <w:r w:rsidR="00A51565">
        <w:rPr>
          <w:sz w:val="22"/>
          <w:szCs w:val="22"/>
          <w:lang w:val="lv-LV"/>
        </w:rPr>
        <w:t>Precēm</w:t>
      </w:r>
      <w:r w:rsidRPr="0081242B">
        <w:rPr>
          <w:sz w:val="22"/>
          <w:szCs w:val="22"/>
          <w:lang w:val="lv-LV"/>
        </w:rPr>
        <w:t xml:space="preserve"> veic 30 (trīsdesmit) kalendāra dienu laikā pēc </w:t>
      </w:r>
      <w:r w:rsidR="00A51565">
        <w:rPr>
          <w:sz w:val="22"/>
          <w:szCs w:val="22"/>
          <w:lang w:val="lv-LV"/>
        </w:rPr>
        <w:t xml:space="preserve">Preces </w:t>
      </w:r>
      <w:r w:rsidRPr="0081242B">
        <w:rPr>
          <w:sz w:val="22"/>
          <w:szCs w:val="22"/>
          <w:lang w:val="lv-LV"/>
        </w:rPr>
        <w:t>nodošanas ekspluatācijā Līgumā noteiktajā kārtībā un attiecīga nodošanas – pieņemšanas akta abpusējas parakstīšanas, un atbilstoša Piegādātāja rēķina saņemšanas</w:t>
      </w:r>
      <w:r w:rsidR="000047FC" w:rsidRPr="0081242B">
        <w:rPr>
          <w:sz w:val="22"/>
          <w:szCs w:val="22"/>
          <w:lang w:val="lv-LV"/>
        </w:rPr>
        <w:t>. Piegādātājs apmaksu veic</w:t>
      </w:r>
      <w:r w:rsidRPr="0081242B">
        <w:rPr>
          <w:sz w:val="22"/>
          <w:szCs w:val="22"/>
          <w:lang w:val="lv-LV"/>
        </w:rPr>
        <w:t xml:space="preserve"> ar bezskaidras naudas pārskaitījumu uz Piegādātāja norādīto norēķinu kontu bankā.</w:t>
      </w:r>
      <w:r w:rsidR="003B1BC4" w:rsidRPr="0081242B">
        <w:rPr>
          <w:sz w:val="22"/>
          <w:szCs w:val="22"/>
          <w:lang w:val="lv-LV"/>
        </w:rPr>
        <w:t xml:space="preserve"> Par samaksas dienu tiek uzskatīta diena, kad Pasūtītājs veicis pārskaitījumu uz Piegādātāja Līgumā norādīto norēķinu kontu bankā.</w:t>
      </w:r>
    </w:p>
    <w:p w14:paraId="4CE324D6" w14:textId="77777777" w:rsidR="008848D5" w:rsidRPr="0081242B" w:rsidRDefault="008848D5" w:rsidP="008848D5">
      <w:pPr>
        <w:tabs>
          <w:tab w:val="left" w:pos="567"/>
          <w:tab w:val="left" w:pos="4962"/>
        </w:tabs>
        <w:ind w:left="426" w:hanging="426"/>
        <w:jc w:val="both"/>
        <w:rPr>
          <w:sz w:val="22"/>
          <w:szCs w:val="22"/>
          <w:lang w:val="lv-LV"/>
        </w:rPr>
      </w:pPr>
      <w:r w:rsidRPr="0081242B">
        <w:rPr>
          <w:sz w:val="22"/>
          <w:szCs w:val="22"/>
          <w:lang w:val="lv-LV"/>
        </w:rPr>
        <w:t>3.6. Gadījumā, ja Piegādātājam uz Līguma pamata ir aprēķināts līgumsods, P</w:t>
      </w:r>
      <w:r w:rsidR="00F84D6E" w:rsidRPr="0081242B">
        <w:rPr>
          <w:sz w:val="22"/>
          <w:szCs w:val="22"/>
          <w:lang w:val="lv-LV"/>
        </w:rPr>
        <w:t>asūtītājam</w:t>
      </w:r>
      <w:r w:rsidRPr="0081242B">
        <w:rPr>
          <w:sz w:val="22"/>
          <w:szCs w:val="22"/>
          <w:lang w:val="lv-LV"/>
        </w:rPr>
        <w:t xml:space="preserve"> ir tiesības ieskaita kārtībā samazināt Piegādātājam maksājamo naudas summu tādā apmērā, kāds ir Līgumā noteiktajā kārtībā aprēķinātais līgumsods Piegādātājam.</w:t>
      </w:r>
    </w:p>
    <w:p w14:paraId="4109020E" w14:textId="77777777" w:rsidR="008848D5" w:rsidRPr="0081242B" w:rsidRDefault="008848D5" w:rsidP="008848D5">
      <w:pPr>
        <w:tabs>
          <w:tab w:val="left" w:pos="567"/>
          <w:tab w:val="left" w:pos="4962"/>
        </w:tabs>
        <w:ind w:left="426" w:hanging="426"/>
        <w:jc w:val="both"/>
        <w:rPr>
          <w:sz w:val="22"/>
          <w:szCs w:val="22"/>
          <w:lang w:val="lv-LV"/>
        </w:rPr>
      </w:pPr>
      <w:r w:rsidRPr="0081242B">
        <w:rPr>
          <w:sz w:val="22"/>
          <w:szCs w:val="22"/>
          <w:lang w:val="lv-LV"/>
        </w:rPr>
        <w:t>3.7.Piegādātājs</w:t>
      </w:r>
      <w:r w:rsidRPr="0081242B">
        <w:rPr>
          <w:color w:val="000000"/>
          <w:sz w:val="22"/>
          <w:szCs w:val="22"/>
          <w:lang w:val="lv-LV"/>
        </w:rPr>
        <w:t>, papildus Latvijas Republikā spēkā esošajos normatīvajos aktos izvirzītajām prasībām dokumentu noformēšanai un to saturam,</w:t>
      </w:r>
      <w:r w:rsidRPr="0081242B">
        <w:rPr>
          <w:sz w:val="22"/>
          <w:szCs w:val="22"/>
          <w:lang w:val="lv-LV"/>
        </w:rPr>
        <w:t xml:space="preserve"> visos P</w:t>
      </w:r>
      <w:r w:rsidR="00F84D6E" w:rsidRPr="0081242B">
        <w:rPr>
          <w:sz w:val="22"/>
          <w:szCs w:val="22"/>
          <w:lang w:val="lv-LV"/>
        </w:rPr>
        <w:t>asūtītāja</w:t>
      </w:r>
      <w:r w:rsidRPr="0081242B">
        <w:rPr>
          <w:sz w:val="22"/>
          <w:szCs w:val="22"/>
          <w:lang w:val="lv-LV"/>
        </w:rPr>
        <w:t>m iesniegtajos dokumentos (rēķinos, u.tml.) norāda P</w:t>
      </w:r>
      <w:r w:rsidR="00F84D6E" w:rsidRPr="0081242B">
        <w:rPr>
          <w:sz w:val="22"/>
          <w:szCs w:val="22"/>
          <w:lang w:val="lv-LV"/>
        </w:rPr>
        <w:t>asūtītāja</w:t>
      </w:r>
      <w:r w:rsidRPr="0081242B">
        <w:rPr>
          <w:sz w:val="22"/>
          <w:szCs w:val="22"/>
          <w:lang w:val="lv-LV"/>
        </w:rPr>
        <w:t xml:space="preserve"> rekvizītus un atsauci uz Līguma Nr.</w:t>
      </w:r>
    </w:p>
    <w:p w14:paraId="11A0A489" w14:textId="77777777" w:rsidR="008848D5" w:rsidRPr="0081242B" w:rsidRDefault="008848D5" w:rsidP="008848D5">
      <w:pPr>
        <w:tabs>
          <w:tab w:val="left" w:pos="567"/>
          <w:tab w:val="left" w:pos="4962"/>
        </w:tabs>
        <w:ind w:left="426" w:hanging="426"/>
        <w:jc w:val="both"/>
        <w:rPr>
          <w:sz w:val="22"/>
          <w:szCs w:val="22"/>
          <w:lang w:val="lv-LV"/>
        </w:rPr>
      </w:pPr>
      <w:r w:rsidRPr="0081242B">
        <w:rPr>
          <w:sz w:val="22"/>
          <w:szCs w:val="22"/>
          <w:lang w:val="lv-LV"/>
        </w:rPr>
        <w:t>3.8. Piegādātājs rēķinus var sagatavot elektroniski, ievērojot normatīvajos aktos noteiktās prasības. Elektroniski sagatavots rēķins uzskatāms par saistošu P</w:t>
      </w:r>
      <w:r w:rsidR="00F84D6E" w:rsidRPr="0081242B">
        <w:rPr>
          <w:sz w:val="22"/>
          <w:szCs w:val="22"/>
          <w:lang w:val="lv-LV"/>
        </w:rPr>
        <w:t>asūtītājam</w:t>
      </w:r>
      <w:r w:rsidRPr="0081242B">
        <w:rPr>
          <w:sz w:val="22"/>
          <w:szCs w:val="22"/>
          <w:lang w:val="lv-LV"/>
        </w:rPr>
        <w:t>, ja tas satur atsauci uz Līgumu un norādi, ka tas sagatavots elektroniski un derīgs bez paraksta. Piegādātājs elektroniski sagatavoto rēķinu nosūta P</w:t>
      </w:r>
      <w:r w:rsidR="00F84D6E" w:rsidRPr="0081242B">
        <w:rPr>
          <w:sz w:val="22"/>
          <w:szCs w:val="22"/>
          <w:lang w:val="lv-LV"/>
        </w:rPr>
        <w:t>asūtītājam</w:t>
      </w:r>
      <w:r w:rsidRPr="0081242B">
        <w:rPr>
          <w:sz w:val="22"/>
          <w:szCs w:val="22"/>
          <w:lang w:val="lv-LV"/>
        </w:rPr>
        <w:t xml:space="preserve"> uz e-pasta adresi</w:t>
      </w:r>
      <w:r w:rsidR="00F84D6E" w:rsidRPr="0081242B">
        <w:rPr>
          <w:sz w:val="22"/>
          <w:szCs w:val="22"/>
          <w:lang w:val="lv-LV"/>
        </w:rPr>
        <w:t xml:space="preserve">: </w:t>
      </w:r>
      <w:hyperlink r:id="rId26" w:history="1">
        <w:r w:rsidR="00F84D6E" w:rsidRPr="0081242B">
          <w:rPr>
            <w:rStyle w:val="Hipersaite"/>
            <w:sz w:val="22"/>
            <w:szCs w:val="22"/>
            <w:lang w:val="lv-LV"/>
          </w:rPr>
          <w:t>info@ogresslimnica.lv</w:t>
        </w:r>
      </w:hyperlink>
      <w:r w:rsidR="00F84D6E" w:rsidRPr="0081242B">
        <w:rPr>
          <w:sz w:val="22"/>
          <w:szCs w:val="22"/>
          <w:lang w:val="lv-LV"/>
        </w:rPr>
        <w:t>.</w:t>
      </w:r>
      <w:r w:rsidRPr="0081242B">
        <w:rPr>
          <w:sz w:val="22"/>
          <w:szCs w:val="22"/>
          <w:lang w:val="lv-LV"/>
        </w:rPr>
        <w:t xml:space="preserve"> Piegādātājs rēķinu var uzskatīt par saņemtu pēc P</w:t>
      </w:r>
      <w:r w:rsidR="00F84D6E" w:rsidRPr="0081242B">
        <w:rPr>
          <w:sz w:val="22"/>
          <w:szCs w:val="22"/>
          <w:lang w:val="lv-LV"/>
        </w:rPr>
        <w:t>asūtītāja</w:t>
      </w:r>
      <w:r w:rsidRPr="0081242B">
        <w:rPr>
          <w:sz w:val="22"/>
          <w:szCs w:val="22"/>
          <w:lang w:val="lv-LV"/>
        </w:rPr>
        <w:t xml:space="preserve"> apstiprinājuma saņemšanas.</w:t>
      </w:r>
    </w:p>
    <w:p w14:paraId="5AD4E041" w14:textId="77777777" w:rsidR="008848D5" w:rsidRPr="0081242B" w:rsidRDefault="008848D5" w:rsidP="008848D5">
      <w:pPr>
        <w:tabs>
          <w:tab w:val="left" w:pos="567"/>
          <w:tab w:val="left" w:pos="4962"/>
        </w:tabs>
        <w:ind w:left="426" w:hanging="426"/>
        <w:jc w:val="both"/>
        <w:rPr>
          <w:sz w:val="22"/>
          <w:szCs w:val="22"/>
          <w:lang w:val="lv-LV"/>
        </w:rPr>
      </w:pPr>
    </w:p>
    <w:p w14:paraId="33ABF834" w14:textId="77777777" w:rsidR="008848D5" w:rsidRPr="0081242B" w:rsidRDefault="008848D5" w:rsidP="008848D5">
      <w:pPr>
        <w:jc w:val="center"/>
        <w:rPr>
          <w:b/>
          <w:bCs/>
          <w:sz w:val="22"/>
          <w:szCs w:val="22"/>
          <w:lang w:val="lv-LV"/>
        </w:rPr>
      </w:pPr>
      <w:r w:rsidRPr="0081242B">
        <w:rPr>
          <w:b/>
          <w:bCs/>
          <w:sz w:val="22"/>
          <w:szCs w:val="22"/>
          <w:lang w:val="lv-LV"/>
        </w:rPr>
        <w:t>4.Līguma darbības termiņš, pirmstermiņa laušana un Līguma grozīšana</w:t>
      </w:r>
    </w:p>
    <w:p w14:paraId="675DAD84" w14:textId="547E576C" w:rsidR="008848D5" w:rsidRPr="0081242B" w:rsidRDefault="008848D5" w:rsidP="008848D5">
      <w:pPr>
        <w:pStyle w:val="Bezatstarpm"/>
        <w:ind w:left="426" w:hanging="426"/>
        <w:jc w:val="both"/>
        <w:rPr>
          <w:rFonts w:ascii="Times New Roman" w:hAnsi="Times New Roman"/>
          <w:b/>
        </w:rPr>
      </w:pPr>
      <w:r w:rsidRPr="0081242B">
        <w:rPr>
          <w:rFonts w:ascii="Times New Roman" w:hAnsi="Times New Roman"/>
          <w:color w:val="000000"/>
        </w:rPr>
        <w:t>4.1.</w:t>
      </w:r>
      <w:r w:rsidRPr="0081242B">
        <w:rPr>
          <w:rFonts w:ascii="Times New Roman" w:hAnsi="Times New Roman"/>
          <w:bCs/>
        </w:rPr>
        <w:t>Līgums stājas spēkā ar tā abpusēju parakstīšanas brīdi un ir spēkā</w:t>
      </w:r>
      <w:r w:rsidRPr="0081242B">
        <w:rPr>
          <w:rFonts w:ascii="Times New Roman" w:hAnsi="Times New Roman"/>
        </w:rPr>
        <w:t xml:space="preserve"> līdz Pušu saistību pilnīgai izpildei, t.i., līdz brīdim, kad pilnībā </w:t>
      </w:r>
      <w:r w:rsidR="000B7E9B" w:rsidRPr="0081242B">
        <w:rPr>
          <w:rFonts w:ascii="Times New Roman" w:hAnsi="Times New Roman"/>
        </w:rPr>
        <w:t xml:space="preserve">veikti </w:t>
      </w:r>
      <w:r w:rsidRPr="0081242B">
        <w:rPr>
          <w:rFonts w:ascii="Times New Roman" w:hAnsi="Times New Roman"/>
        </w:rPr>
        <w:t xml:space="preserve">visi maksājumi un </w:t>
      </w:r>
      <w:r w:rsidR="005309B6" w:rsidRPr="005309B6">
        <w:rPr>
          <w:rFonts w:ascii="Times New Roman" w:hAnsi="Times New Roman"/>
          <w:lang w:eastAsia="lv-LV"/>
        </w:rPr>
        <w:t xml:space="preserve">nepārsniedz </w:t>
      </w:r>
      <w:r w:rsidR="00954431">
        <w:rPr>
          <w:rFonts w:ascii="Times New Roman" w:hAnsi="Times New Roman"/>
          <w:lang w:eastAsia="lv-LV"/>
        </w:rPr>
        <w:t>6</w:t>
      </w:r>
      <w:r w:rsidR="005309B6" w:rsidRPr="005309B6">
        <w:rPr>
          <w:rFonts w:ascii="Times New Roman" w:hAnsi="Times New Roman"/>
          <w:lang w:eastAsia="lv-LV"/>
        </w:rPr>
        <w:t xml:space="preserve"> mēnešus</w:t>
      </w:r>
      <w:r w:rsidRPr="0081242B">
        <w:rPr>
          <w:rFonts w:ascii="Times New Roman" w:hAnsi="Times New Roman"/>
          <w:lang w:eastAsia="lv-LV"/>
        </w:rPr>
        <w:t>.</w:t>
      </w:r>
    </w:p>
    <w:p w14:paraId="0FD69DDD" w14:textId="77777777" w:rsidR="008848D5" w:rsidRPr="0081242B" w:rsidRDefault="008848D5" w:rsidP="008848D5">
      <w:pPr>
        <w:pStyle w:val="Bezatstarpm"/>
        <w:ind w:left="426" w:hanging="426"/>
        <w:jc w:val="both"/>
        <w:rPr>
          <w:rFonts w:ascii="Times New Roman" w:hAnsi="Times New Roman"/>
        </w:rPr>
      </w:pPr>
      <w:r w:rsidRPr="0081242B">
        <w:rPr>
          <w:rFonts w:ascii="Times New Roman" w:hAnsi="Times New Roman"/>
          <w:bCs/>
        </w:rPr>
        <w:t>4.2.</w:t>
      </w:r>
      <w:r w:rsidRPr="0081242B">
        <w:rPr>
          <w:rFonts w:ascii="Times New Roman" w:hAnsi="Times New Roman"/>
        </w:rPr>
        <w:t>Līguma pirmstermiņa laušana iespējama:</w:t>
      </w:r>
    </w:p>
    <w:p w14:paraId="3772D2E5" w14:textId="473C74EB" w:rsidR="008848D5" w:rsidRPr="0081242B" w:rsidRDefault="008848D5" w:rsidP="008848D5">
      <w:pPr>
        <w:ind w:left="426"/>
        <w:jc w:val="both"/>
        <w:rPr>
          <w:sz w:val="22"/>
          <w:szCs w:val="22"/>
          <w:lang w:val="lv-LV"/>
        </w:rPr>
      </w:pPr>
      <w:r w:rsidRPr="0081242B">
        <w:rPr>
          <w:sz w:val="22"/>
          <w:szCs w:val="22"/>
          <w:lang w:val="lv-LV"/>
        </w:rPr>
        <w:t xml:space="preserve">4.2.1 Pusēm </w:t>
      </w:r>
      <w:r w:rsidR="006B77C8">
        <w:rPr>
          <w:sz w:val="22"/>
          <w:szCs w:val="22"/>
          <w:lang w:val="lv-LV"/>
        </w:rPr>
        <w:t xml:space="preserve">rakstveidā par to </w:t>
      </w:r>
      <w:r w:rsidRPr="0081242B">
        <w:rPr>
          <w:sz w:val="22"/>
          <w:szCs w:val="22"/>
          <w:lang w:val="lv-LV"/>
        </w:rPr>
        <w:t>vienojoties;</w:t>
      </w:r>
    </w:p>
    <w:p w14:paraId="4B116A17" w14:textId="49F4E35C" w:rsidR="008848D5" w:rsidRPr="0081242B" w:rsidRDefault="008848D5" w:rsidP="008848D5">
      <w:pPr>
        <w:ind w:left="993" w:hanging="567"/>
        <w:jc w:val="both"/>
        <w:rPr>
          <w:sz w:val="22"/>
          <w:szCs w:val="22"/>
          <w:lang w:val="lv-LV"/>
        </w:rPr>
      </w:pPr>
      <w:r w:rsidRPr="0081242B">
        <w:rPr>
          <w:sz w:val="22"/>
          <w:szCs w:val="22"/>
          <w:lang w:val="lv-LV"/>
        </w:rPr>
        <w:t>4.2.2.Pusēm ir tiesības vienpusēji lauzt Līgumu, ja viena</w:t>
      </w:r>
      <w:r w:rsidR="00C87FA0">
        <w:rPr>
          <w:sz w:val="22"/>
          <w:szCs w:val="22"/>
          <w:lang w:val="lv-LV"/>
        </w:rPr>
        <w:t>i</w:t>
      </w:r>
      <w:r w:rsidRPr="0081242B">
        <w:rPr>
          <w:sz w:val="22"/>
          <w:szCs w:val="22"/>
          <w:lang w:val="lv-LV"/>
        </w:rPr>
        <w:t xml:space="preserve"> no Pusēm likumā noteiktajā kārtībā </w:t>
      </w:r>
      <w:r w:rsidR="00C87FA0">
        <w:rPr>
          <w:sz w:val="22"/>
          <w:szCs w:val="22"/>
          <w:lang w:val="lv-LV"/>
        </w:rPr>
        <w:t>ierosināts maksātnespējas vai tiesiskās aizsardzības pro</w:t>
      </w:r>
      <w:r w:rsidR="008A0223">
        <w:rPr>
          <w:sz w:val="22"/>
          <w:szCs w:val="22"/>
          <w:lang w:val="lv-LV"/>
        </w:rPr>
        <w:t>c</w:t>
      </w:r>
      <w:r w:rsidR="00C87FA0">
        <w:rPr>
          <w:sz w:val="22"/>
          <w:szCs w:val="22"/>
          <w:lang w:val="lv-LV"/>
        </w:rPr>
        <w:t xml:space="preserve">ess </w:t>
      </w:r>
      <w:r w:rsidRPr="0081242B">
        <w:rPr>
          <w:sz w:val="22"/>
          <w:szCs w:val="22"/>
          <w:lang w:val="lv-LV"/>
        </w:rPr>
        <w:t>vai pret to uzsākts likvidācijas process</w:t>
      </w:r>
      <w:r w:rsidR="00A938B0" w:rsidRPr="0081242B">
        <w:rPr>
          <w:sz w:val="22"/>
          <w:szCs w:val="22"/>
          <w:lang w:val="lv-LV"/>
        </w:rPr>
        <w:t>;</w:t>
      </w:r>
    </w:p>
    <w:p w14:paraId="0CF31E3B" w14:textId="75FBF637" w:rsidR="008848D5" w:rsidRPr="0081242B" w:rsidRDefault="008848D5" w:rsidP="008848D5">
      <w:pPr>
        <w:ind w:left="993" w:hanging="567"/>
        <w:jc w:val="both"/>
        <w:rPr>
          <w:sz w:val="22"/>
          <w:szCs w:val="22"/>
          <w:lang w:val="lv-LV"/>
        </w:rPr>
      </w:pPr>
      <w:r w:rsidRPr="0081242B">
        <w:rPr>
          <w:sz w:val="22"/>
          <w:szCs w:val="22"/>
          <w:lang w:val="lv-LV"/>
        </w:rPr>
        <w:t>4.2.3. Latvijas Republikā spēkā esošajos normatīvajos aktos noteiktajos gadījumos un kārtībā.</w:t>
      </w:r>
    </w:p>
    <w:p w14:paraId="4A835F41" w14:textId="72C6D69F" w:rsidR="00CF23FC" w:rsidRPr="0081242B" w:rsidRDefault="008848D5" w:rsidP="00F845E3">
      <w:pPr>
        <w:ind w:left="426" w:hanging="426"/>
        <w:jc w:val="both"/>
        <w:rPr>
          <w:sz w:val="22"/>
          <w:szCs w:val="22"/>
          <w:lang w:val="lv-LV"/>
        </w:rPr>
      </w:pPr>
      <w:r w:rsidRPr="0081242B">
        <w:rPr>
          <w:sz w:val="22"/>
          <w:szCs w:val="22"/>
          <w:lang w:val="lv-LV"/>
        </w:rPr>
        <w:t xml:space="preserve">4.3. </w:t>
      </w:r>
      <w:r w:rsidR="00106766" w:rsidRPr="0081242B">
        <w:rPr>
          <w:sz w:val="22"/>
          <w:szCs w:val="22"/>
          <w:lang w:val="lv-LV"/>
        </w:rPr>
        <w:t>Pasūtītājam ir tiesības vienpusēji izbeigt Līgumu, par to rakstveidā paziņojot Piegādātājam vismaz 10 (desmit) darba dienas iepriekš</w:t>
      </w:r>
      <w:r w:rsidR="002303CB" w:rsidRPr="0081242B">
        <w:rPr>
          <w:sz w:val="22"/>
          <w:szCs w:val="22"/>
          <w:lang w:val="lv-LV"/>
        </w:rPr>
        <w:t xml:space="preserve"> </w:t>
      </w:r>
      <w:r w:rsidR="00106766" w:rsidRPr="0081242B">
        <w:rPr>
          <w:sz w:val="22"/>
          <w:szCs w:val="22"/>
          <w:lang w:val="lv-LV"/>
        </w:rPr>
        <w:t>un neatlīdzinot tādējādi radušos izdevumus un/vai zaudējumus, ja:</w:t>
      </w:r>
    </w:p>
    <w:p w14:paraId="6C8A2202" w14:textId="0253D7D3" w:rsidR="00106766" w:rsidRPr="0081242B" w:rsidRDefault="00106766" w:rsidP="008848D5">
      <w:pPr>
        <w:ind w:left="993" w:hanging="567"/>
        <w:jc w:val="both"/>
        <w:rPr>
          <w:sz w:val="22"/>
          <w:szCs w:val="22"/>
          <w:lang w:val="lv-LV"/>
        </w:rPr>
      </w:pPr>
      <w:r w:rsidRPr="0081242B">
        <w:rPr>
          <w:sz w:val="22"/>
          <w:szCs w:val="22"/>
          <w:lang w:val="lv-LV"/>
        </w:rPr>
        <w:t>4.3.1.</w:t>
      </w:r>
      <w:r w:rsidR="00A938B0" w:rsidRPr="0081242B">
        <w:rPr>
          <w:sz w:val="22"/>
          <w:szCs w:val="22"/>
          <w:lang w:val="lv-LV"/>
        </w:rPr>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3D0167C" w14:textId="77777777" w:rsidR="00A51565" w:rsidRDefault="00106766" w:rsidP="00106766">
      <w:pPr>
        <w:ind w:left="993" w:hanging="567"/>
        <w:jc w:val="both"/>
        <w:rPr>
          <w:sz w:val="22"/>
          <w:szCs w:val="22"/>
          <w:lang w:val="lv-LV"/>
        </w:rPr>
      </w:pPr>
      <w:r w:rsidRPr="0081242B">
        <w:rPr>
          <w:sz w:val="22"/>
          <w:szCs w:val="22"/>
          <w:lang w:val="lv-LV"/>
        </w:rPr>
        <w:t>4.3.2.</w:t>
      </w:r>
      <w:r w:rsidR="00A938B0" w:rsidRPr="0081242B">
        <w:rPr>
          <w:sz w:val="22"/>
          <w:szCs w:val="22"/>
          <w:lang w:val="lv-LV"/>
        </w:rPr>
        <w:t>Piegādātājs bez attaisnojoša iemesla nepiegādā Iekārtas Līguma 5.2. punktā noteiktajā termiņā</w:t>
      </w:r>
      <w:r w:rsidR="008A0223">
        <w:rPr>
          <w:sz w:val="22"/>
          <w:szCs w:val="22"/>
          <w:lang w:val="lv-LV"/>
        </w:rPr>
        <w:t>;</w:t>
      </w:r>
    </w:p>
    <w:p w14:paraId="6AD10768" w14:textId="6D227776" w:rsidR="00106766" w:rsidRDefault="00106766" w:rsidP="00106766">
      <w:pPr>
        <w:ind w:left="993" w:hanging="567"/>
        <w:jc w:val="both"/>
        <w:rPr>
          <w:sz w:val="22"/>
          <w:szCs w:val="22"/>
          <w:lang w:val="lv-LV"/>
        </w:rPr>
      </w:pPr>
      <w:r w:rsidRPr="0081242B">
        <w:rPr>
          <w:sz w:val="22"/>
          <w:szCs w:val="22"/>
          <w:lang w:val="lv-LV"/>
        </w:rPr>
        <w:t>4.3.3.</w:t>
      </w:r>
      <w:r w:rsidR="00A938B0" w:rsidRPr="0081242B">
        <w:rPr>
          <w:sz w:val="22"/>
          <w:szCs w:val="22"/>
          <w:lang w:val="lv-LV"/>
        </w:rPr>
        <w:t xml:space="preserve">Piegādātājs piegādājis </w:t>
      </w:r>
      <w:r w:rsidR="00A51565">
        <w:rPr>
          <w:sz w:val="22"/>
          <w:szCs w:val="22"/>
          <w:lang w:val="lv-LV"/>
        </w:rPr>
        <w:t>Preci vai Preces</w:t>
      </w:r>
      <w:r w:rsidR="00A938B0" w:rsidRPr="0081242B">
        <w:rPr>
          <w:sz w:val="22"/>
          <w:szCs w:val="22"/>
          <w:lang w:val="lv-LV"/>
        </w:rPr>
        <w:t>, kuru kvalitātes un tehniskās prasības atšķiras no Tehniskajā specifikācijā norādītajām prasībām;</w:t>
      </w:r>
    </w:p>
    <w:p w14:paraId="29278498" w14:textId="57273372" w:rsidR="00A05D3F" w:rsidRDefault="00A05D3F" w:rsidP="00106766">
      <w:pPr>
        <w:ind w:left="993" w:hanging="567"/>
        <w:jc w:val="both"/>
        <w:rPr>
          <w:sz w:val="22"/>
          <w:szCs w:val="22"/>
          <w:lang w:val="lv-LV"/>
        </w:rPr>
      </w:pPr>
      <w:r>
        <w:rPr>
          <w:sz w:val="22"/>
          <w:szCs w:val="22"/>
          <w:lang w:val="lv-LV"/>
        </w:rPr>
        <w:t>4.3.4. Piegādātājs n</w:t>
      </w:r>
      <w:r w:rsidR="00DF5FB5">
        <w:rPr>
          <w:sz w:val="22"/>
          <w:szCs w:val="22"/>
          <w:lang w:val="lv-LV"/>
        </w:rPr>
        <w:t xml:space="preserve">av novērsis </w:t>
      </w:r>
      <w:r w:rsidR="00A51565">
        <w:rPr>
          <w:sz w:val="22"/>
          <w:szCs w:val="22"/>
          <w:lang w:val="lv-LV"/>
        </w:rPr>
        <w:t>Preces</w:t>
      </w:r>
      <w:r w:rsidR="00DF5FB5">
        <w:rPr>
          <w:sz w:val="22"/>
          <w:szCs w:val="22"/>
          <w:lang w:val="lv-LV"/>
        </w:rPr>
        <w:t xml:space="preserve"> defektus Līguma 5.9.punktā noteiktajā termiņā.</w:t>
      </w:r>
    </w:p>
    <w:p w14:paraId="56C04AC7" w14:textId="18E9C92D" w:rsidR="00106766" w:rsidRPr="0081242B" w:rsidRDefault="00106766" w:rsidP="008A0223">
      <w:pPr>
        <w:jc w:val="both"/>
        <w:rPr>
          <w:sz w:val="22"/>
          <w:szCs w:val="22"/>
          <w:lang w:val="lv-LV"/>
        </w:rPr>
      </w:pPr>
      <w:r w:rsidRPr="0081242B">
        <w:rPr>
          <w:sz w:val="22"/>
          <w:szCs w:val="22"/>
          <w:lang w:val="lv-LV"/>
        </w:rPr>
        <w:t>4.</w:t>
      </w:r>
      <w:r w:rsidR="00E82693" w:rsidRPr="0081242B">
        <w:rPr>
          <w:sz w:val="22"/>
          <w:szCs w:val="22"/>
          <w:lang w:val="lv-LV"/>
        </w:rPr>
        <w:t xml:space="preserve">4.Piegādātājam ir tiesības vienpusēji izbeigt Līgumu, </w:t>
      </w:r>
      <w:r w:rsidR="002303CB" w:rsidRPr="0081242B">
        <w:rPr>
          <w:sz w:val="22"/>
          <w:szCs w:val="22"/>
          <w:lang w:val="lv-LV"/>
        </w:rPr>
        <w:t>par to rakstveidā paziņojot Pasūtītājam vismaz 10 (desmit) darba dienas iepriekš un neatlīdzinot tādējādi radušos izdevumus un/vai zaudējumus, ja</w:t>
      </w:r>
      <w:r w:rsidR="005E5EBA" w:rsidRPr="0081242B">
        <w:rPr>
          <w:sz w:val="22"/>
          <w:szCs w:val="22"/>
          <w:lang w:val="lv-LV"/>
        </w:rPr>
        <w:t>:</w:t>
      </w:r>
    </w:p>
    <w:p w14:paraId="73721445" w14:textId="5F8AFF0D" w:rsidR="005E5EBA" w:rsidRPr="0081242B" w:rsidRDefault="005E5EBA" w:rsidP="00106766">
      <w:pPr>
        <w:ind w:left="993" w:hanging="567"/>
        <w:jc w:val="both"/>
        <w:rPr>
          <w:sz w:val="22"/>
          <w:szCs w:val="22"/>
          <w:lang w:val="lv-LV"/>
        </w:rPr>
      </w:pPr>
      <w:r w:rsidRPr="0081242B">
        <w:rPr>
          <w:sz w:val="22"/>
          <w:szCs w:val="22"/>
          <w:lang w:val="lv-LV"/>
        </w:rPr>
        <w:t>4.4.1.Pasūtītājs nav ievērojis Līgumā noteikto maksājumu saistību termiņu</w:t>
      </w:r>
      <w:r w:rsidR="00FD43DB">
        <w:rPr>
          <w:sz w:val="22"/>
          <w:szCs w:val="22"/>
          <w:lang w:val="lv-LV"/>
        </w:rPr>
        <w:t>, šis kavējums pārsniedz 5 (piecas) dienas</w:t>
      </w:r>
      <w:r w:rsidRPr="0081242B">
        <w:rPr>
          <w:sz w:val="22"/>
          <w:szCs w:val="22"/>
          <w:lang w:val="lv-LV"/>
        </w:rPr>
        <w:t xml:space="preserve"> un Piegādātājs ir informējis P</w:t>
      </w:r>
      <w:r w:rsidR="00F10AB4" w:rsidRPr="0081242B">
        <w:rPr>
          <w:sz w:val="22"/>
          <w:szCs w:val="22"/>
          <w:lang w:val="lv-LV"/>
        </w:rPr>
        <w:t>asūtītāju</w:t>
      </w:r>
      <w:r w:rsidRPr="0081242B">
        <w:rPr>
          <w:sz w:val="22"/>
          <w:szCs w:val="22"/>
          <w:lang w:val="lv-LV"/>
        </w:rPr>
        <w:t xml:space="preserve"> par rēķina apmaksas kavējumu, bet </w:t>
      </w:r>
      <w:r w:rsidR="00F10AB4" w:rsidRPr="0081242B">
        <w:rPr>
          <w:sz w:val="22"/>
          <w:szCs w:val="22"/>
          <w:lang w:val="lv-LV"/>
        </w:rPr>
        <w:t xml:space="preserve">Pasūtītājs </w:t>
      </w:r>
      <w:r w:rsidRPr="0081242B">
        <w:rPr>
          <w:sz w:val="22"/>
          <w:szCs w:val="22"/>
          <w:lang w:val="lv-LV"/>
        </w:rPr>
        <w:t>to nav novērsis noteiktajā termi</w:t>
      </w:r>
      <w:r w:rsidR="00F10AB4" w:rsidRPr="0081242B">
        <w:rPr>
          <w:sz w:val="22"/>
          <w:szCs w:val="22"/>
          <w:lang w:val="lv-LV"/>
        </w:rPr>
        <w:t>ņā</w:t>
      </w:r>
      <w:r w:rsidRPr="0081242B">
        <w:rPr>
          <w:sz w:val="22"/>
          <w:szCs w:val="22"/>
          <w:lang w:val="lv-LV"/>
        </w:rPr>
        <w:t>;</w:t>
      </w:r>
    </w:p>
    <w:p w14:paraId="607F2696" w14:textId="07CF4420" w:rsidR="005E5EBA" w:rsidRPr="0081242B" w:rsidRDefault="005E5EBA" w:rsidP="00106766">
      <w:pPr>
        <w:ind w:left="993" w:hanging="567"/>
        <w:jc w:val="both"/>
        <w:rPr>
          <w:sz w:val="22"/>
          <w:szCs w:val="22"/>
          <w:lang w:val="lv-LV"/>
        </w:rPr>
      </w:pPr>
      <w:r w:rsidRPr="0081242B">
        <w:rPr>
          <w:sz w:val="22"/>
          <w:szCs w:val="22"/>
          <w:lang w:val="lv-LV"/>
        </w:rPr>
        <w:t>4.4.2.</w:t>
      </w:r>
      <w:r w:rsidR="00F10AB4" w:rsidRPr="0081242B">
        <w:rPr>
          <w:sz w:val="22"/>
          <w:szCs w:val="22"/>
          <w:lang w:val="lv-LV"/>
        </w:rPr>
        <w:t xml:space="preserve">Pasūtītājs neizpilda kādu citu </w:t>
      </w:r>
      <w:r w:rsidR="008A0223">
        <w:rPr>
          <w:sz w:val="22"/>
          <w:szCs w:val="22"/>
          <w:lang w:val="lv-LV"/>
        </w:rPr>
        <w:t>būtisku</w:t>
      </w:r>
      <w:r w:rsidR="00F10AB4" w:rsidRPr="0081242B">
        <w:rPr>
          <w:sz w:val="22"/>
          <w:szCs w:val="22"/>
          <w:lang w:val="lv-LV"/>
        </w:rPr>
        <w:t xml:space="preserve"> Līguma saistīb</w:t>
      </w:r>
      <w:r w:rsidR="008A0223">
        <w:rPr>
          <w:sz w:val="22"/>
          <w:szCs w:val="22"/>
          <w:lang w:val="lv-LV"/>
        </w:rPr>
        <w:t xml:space="preserve">u (piemēram, nenodrošina </w:t>
      </w:r>
      <w:r w:rsidR="00617E77">
        <w:rPr>
          <w:sz w:val="22"/>
          <w:szCs w:val="22"/>
          <w:lang w:val="lv-LV"/>
        </w:rPr>
        <w:t>Līguma 6.2.4.apakšpunktā norādīto</w:t>
      </w:r>
      <w:r w:rsidR="008A0223">
        <w:rPr>
          <w:sz w:val="22"/>
          <w:szCs w:val="22"/>
          <w:lang w:val="lv-LV"/>
        </w:rPr>
        <w:t>)</w:t>
      </w:r>
      <w:r w:rsidR="00F10AB4" w:rsidRPr="0081242B">
        <w:rPr>
          <w:sz w:val="22"/>
          <w:szCs w:val="22"/>
          <w:lang w:val="lv-LV"/>
        </w:rPr>
        <w:t xml:space="preserve"> un pat pēc brīdinājuma saņemšanas turpina to nepildīt vai pieļauj pārkāpuma atkārtošanos. </w:t>
      </w:r>
    </w:p>
    <w:p w14:paraId="2E3CAFAE" w14:textId="72677EB2" w:rsidR="008848D5" w:rsidRPr="0081242B" w:rsidRDefault="00CF23FC" w:rsidP="008848D5">
      <w:pPr>
        <w:ind w:left="993" w:hanging="567"/>
        <w:jc w:val="both"/>
        <w:rPr>
          <w:color w:val="000000"/>
          <w:sz w:val="22"/>
          <w:szCs w:val="22"/>
          <w:lang w:val="lv-LV"/>
        </w:rPr>
      </w:pPr>
      <w:r w:rsidRPr="0081242B">
        <w:rPr>
          <w:sz w:val="22"/>
          <w:szCs w:val="22"/>
          <w:lang w:val="lv-LV"/>
        </w:rPr>
        <w:t>4.</w:t>
      </w:r>
      <w:r w:rsidR="000B1B53">
        <w:rPr>
          <w:sz w:val="22"/>
          <w:szCs w:val="22"/>
          <w:lang w:val="lv-LV"/>
        </w:rPr>
        <w:t>5</w:t>
      </w:r>
      <w:r w:rsidRPr="0081242B">
        <w:rPr>
          <w:sz w:val="22"/>
          <w:szCs w:val="22"/>
          <w:lang w:val="lv-LV"/>
        </w:rPr>
        <w:t xml:space="preserve">. </w:t>
      </w:r>
      <w:r w:rsidR="008848D5" w:rsidRPr="0081242B">
        <w:rPr>
          <w:color w:val="000000"/>
          <w:sz w:val="22"/>
          <w:szCs w:val="22"/>
          <w:lang w:val="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692C77A8" w14:textId="07745EDD" w:rsidR="008848D5" w:rsidRPr="0081242B" w:rsidRDefault="008848D5" w:rsidP="00F845E3">
      <w:pPr>
        <w:ind w:left="426" w:hanging="426"/>
        <w:jc w:val="both"/>
        <w:rPr>
          <w:color w:val="000000"/>
          <w:sz w:val="22"/>
          <w:szCs w:val="22"/>
          <w:lang w:val="lv-LV"/>
        </w:rPr>
      </w:pPr>
      <w:r w:rsidRPr="0081242B">
        <w:rPr>
          <w:color w:val="000000"/>
          <w:sz w:val="22"/>
          <w:szCs w:val="22"/>
          <w:lang w:val="lv-LV"/>
        </w:rPr>
        <w:lastRenderedPageBreak/>
        <w:t>4.</w:t>
      </w:r>
      <w:r w:rsidR="000B1B53">
        <w:rPr>
          <w:color w:val="000000"/>
          <w:sz w:val="22"/>
          <w:szCs w:val="22"/>
          <w:lang w:val="lv-LV"/>
        </w:rPr>
        <w:t>6</w:t>
      </w:r>
      <w:r w:rsidRPr="0081242B">
        <w:rPr>
          <w:color w:val="000000"/>
          <w:sz w:val="22"/>
          <w:szCs w:val="22"/>
          <w:lang w:val="lv-LV"/>
        </w:rPr>
        <w:t>. P</w:t>
      </w:r>
      <w:r w:rsidR="00F84D6E" w:rsidRPr="0081242B">
        <w:rPr>
          <w:color w:val="000000"/>
          <w:sz w:val="22"/>
          <w:szCs w:val="22"/>
          <w:lang w:val="lv-LV"/>
        </w:rPr>
        <w:t>asūtītājam</w:t>
      </w:r>
      <w:r w:rsidRPr="0081242B">
        <w:rPr>
          <w:color w:val="000000"/>
          <w:sz w:val="22"/>
          <w:szCs w:val="22"/>
          <w:lang w:val="lv-LV"/>
        </w:rPr>
        <w:t xml:space="preserve"> ir tiesības veikt Līguma grozījumus saskaņā ar Publisko iepirkumu likuma 61.pantu, nemainot Līguma vispārējo raksturu, veidu un mērķi un, ja grozījumi atbilst vienam no šādiem gadījumiem:</w:t>
      </w:r>
    </w:p>
    <w:p w14:paraId="69F752E0" w14:textId="166802DA" w:rsidR="008848D5" w:rsidRPr="0081242B" w:rsidRDefault="008848D5" w:rsidP="008848D5">
      <w:pPr>
        <w:ind w:left="993" w:hanging="567"/>
        <w:jc w:val="both"/>
        <w:rPr>
          <w:color w:val="000000"/>
          <w:sz w:val="22"/>
          <w:szCs w:val="22"/>
          <w:lang w:val="lv-LV"/>
        </w:rPr>
      </w:pPr>
      <w:r w:rsidRPr="0081242B">
        <w:rPr>
          <w:color w:val="000000"/>
          <w:sz w:val="22"/>
          <w:szCs w:val="22"/>
          <w:lang w:val="lv-LV"/>
        </w:rPr>
        <w:t>4.</w:t>
      </w:r>
      <w:r w:rsidR="000B1B53">
        <w:rPr>
          <w:color w:val="000000"/>
          <w:sz w:val="22"/>
          <w:szCs w:val="22"/>
          <w:lang w:val="lv-LV"/>
        </w:rPr>
        <w:t>6</w:t>
      </w:r>
      <w:r w:rsidRPr="0081242B">
        <w:rPr>
          <w:color w:val="000000"/>
          <w:sz w:val="22"/>
          <w:szCs w:val="22"/>
          <w:lang w:val="lv-LV"/>
        </w:rPr>
        <w:t>.1.</w:t>
      </w:r>
      <w:r w:rsidRPr="0081242B">
        <w:rPr>
          <w:color w:val="000000"/>
          <w:sz w:val="22"/>
          <w:szCs w:val="22"/>
          <w:lang w:val="lv-LV"/>
        </w:rPr>
        <w:tab/>
        <w:t>grozījumi ir nebūtiski;</w:t>
      </w:r>
    </w:p>
    <w:p w14:paraId="50335C53" w14:textId="2F42325F" w:rsidR="008848D5" w:rsidRPr="0081242B" w:rsidRDefault="008848D5" w:rsidP="008848D5">
      <w:pPr>
        <w:ind w:left="993" w:hanging="567"/>
        <w:jc w:val="both"/>
        <w:rPr>
          <w:color w:val="000000"/>
          <w:sz w:val="22"/>
          <w:szCs w:val="22"/>
          <w:lang w:val="lv-LV"/>
        </w:rPr>
      </w:pPr>
      <w:r w:rsidRPr="0081242B">
        <w:rPr>
          <w:color w:val="000000"/>
          <w:sz w:val="22"/>
          <w:szCs w:val="22"/>
          <w:lang w:val="lv-LV"/>
        </w:rPr>
        <w:t>4.</w:t>
      </w:r>
      <w:r w:rsidR="000B1B53">
        <w:rPr>
          <w:color w:val="000000"/>
          <w:sz w:val="22"/>
          <w:szCs w:val="22"/>
          <w:lang w:val="lv-LV"/>
        </w:rPr>
        <w:t>6</w:t>
      </w:r>
      <w:r w:rsidRPr="0081242B">
        <w:rPr>
          <w:color w:val="000000"/>
          <w:sz w:val="22"/>
          <w:szCs w:val="22"/>
          <w:lang w:val="lv-LV"/>
        </w:rPr>
        <w:t>.2.</w:t>
      </w:r>
      <w:r w:rsidRPr="0081242B">
        <w:rPr>
          <w:color w:val="000000"/>
          <w:sz w:val="22"/>
          <w:szCs w:val="22"/>
          <w:lang w:val="lv-LV"/>
        </w:rPr>
        <w:tab/>
        <w:t xml:space="preserve">grozījumi ir būtiski un tiek izdarīti Publisko iepirkumu likuma 61.panta trešajā daļā minētajos gadījumos, </w:t>
      </w:r>
    </w:p>
    <w:p w14:paraId="781D6A74" w14:textId="419CC86B" w:rsidR="007161B3" w:rsidRPr="0081242B" w:rsidRDefault="008848D5" w:rsidP="007161B3">
      <w:pPr>
        <w:ind w:left="993" w:hanging="567"/>
        <w:jc w:val="both"/>
        <w:rPr>
          <w:color w:val="000000"/>
          <w:sz w:val="22"/>
          <w:szCs w:val="22"/>
          <w:lang w:val="lv-LV"/>
        </w:rPr>
      </w:pPr>
      <w:r w:rsidRPr="0081242B">
        <w:rPr>
          <w:color w:val="000000"/>
          <w:sz w:val="22"/>
          <w:szCs w:val="22"/>
          <w:lang w:val="lv-LV"/>
        </w:rPr>
        <w:t>4.</w:t>
      </w:r>
      <w:r w:rsidR="000B1B53">
        <w:rPr>
          <w:color w:val="000000"/>
          <w:sz w:val="22"/>
          <w:szCs w:val="22"/>
          <w:lang w:val="lv-LV"/>
        </w:rPr>
        <w:t>6</w:t>
      </w:r>
      <w:r w:rsidRPr="0081242B">
        <w:rPr>
          <w:color w:val="000000"/>
          <w:sz w:val="22"/>
          <w:szCs w:val="22"/>
          <w:lang w:val="lv-LV"/>
        </w:rPr>
        <w:t>.3.</w:t>
      </w:r>
      <w:r w:rsidRPr="0081242B">
        <w:rPr>
          <w:color w:val="000000"/>
          <w:sz w:val="22"/>
          <w:szCs w:val="22"/>
          <w:lang w:val="lv-LV"/>
        </w:rPr>
        <w:tab/>
        <w:t>grozījumi tiek izdarīti Publisko iepirkumu likuma 61.panta piektajā daļā minētajā gadījumā neatkarīgi no tā, vai tie ir būtiski vai nebūtiski</w:t>
      </w:r>
      <w:r w:rsidR="007161B3" w:rsidRPr="0081242B">
        <w:rPr>
          <w:color w:val="000000"/>
          <w:sz w:val="22"/>
          <w:szCs w:val="22"/>
          <w:lang w:val="lv-LV"/>
        </w:rPr>
        <w:t>;</w:t>
      </w:r>
    </w:p>
    <w:p w14:paraId="611C21AC" w14:textId="77777777" w:rsidR="00954431" w:rsidRDefault="007161B3" w:rsidP="007161B3">
      <w:pPr>
        <w:ind w:left="993" w:hanging="567"/>
        <w:jc w:val="both"/>
        <w:rPr>
          <w:color w:val="000000"/>
          <w:sz w:val="22"/>
          <w:szCs w:val="22"/>
          <w:lang w:val="lv-LV"/>
        </w:rPr>
      </w:pPr>
      <w:r w:rsidRPr="0081242B">
        <w:rPr>
          <w:color w:val="000000"/>
          <w:sz w:val="22"/>
          <w:szCs w:val="22"/>
          <w:lang w:val="lv-LV"/>
        </w:rPr>
        <w:t>4.</w:t>
      </w:r>
      <w:r w:rsidR="000B1B53">
        <w:rPr>
          <w:color w:val="000000"/>
          <w:sz w:val="22"/>
          <w:szCs w:val="22"/>
          <w:lang w:val="lv-LV"/>
        </w:rPr>
        <w:t>6</w:t>
      </w:r>
      <w:r w:rsidRPr="0081242B">
        <w:rPr>
          <w:color w:val="000000"/>
          <w:sz w:val="22"/>
          <w:szCs w:val="22"/>
          <w:lang w:val="lv-LV"/>
        </w:rPr>
        <w:t>.4. konstatēta nepieciešamība pēc papildu darbiem/pakalpojumiem, kas nav iekļauti tehniskajā specifikācijā, bet šie darbi/pakalpojumi cieši saistīti ar Līgumā noteikto. Tādā gadījumā attiecīgo darbu/pakalpojumu kopsumma nepārsniedz 10% no Līguma summas</w:t>
      </w:r>
      <w:r w:rsidR="00954431">
        <w:rPr>
          <w:color w:val="000000"/>
          <w:sz w:val="22"/>
          <w:szCs w:val="22"/>
          <w:lang w:val="lv-LV"/>
        </w:rPr>
        <w:t>;</w:t>
      </w:r>
    </w:p>
    <w:p w14:paraId="3EEFDAFC" w14:textId="05C0AD8A" w:rsidR="008848D5" w:rsidRPr="0081242B" w:rsidRDefault="007161B3" w:rsidP="00DF0A7B">
      <w:pPr>
        <w:ind w:left="993" w:hanging="567"/>
        <w:jc w:val="both"/>
        <w:rPr>
          <w:color w:val="000000"/>
          <w:sz w:val="22"/>
          <w:szCs w:val="22"/>
          <w:lang w:val="lv-LV"/>
        </w:rPr>
      </w:pPr>
      <w:r w:rsidRPr="0081242B">
        <w:rPr>
          <w:color w:val="000000"/>
          <w:sz w:val="22"/>
          <w:szCs w:val="22"/>
          <w:lang w:val="lv-LV"/>
        </w:rPr>
        <w:t xml:space="preserve"> </w:t>
      </w:r>
    </w:p>
    <w:p w14:paraId="12B0C786" w14:textId="752E96AC" w:rsidR="008848D5" w:rsidRPr="0081242B" w:rsidRDefault="008848D5" w:rsidP="008848D5">
      <w:pPr>
        <w:pStyle w:val="Pamatteksts"/>
        <w:ind w:left="426" w:hanging="426"/>
        <w:jc w:val="center"/>
        <w:rPr>
          <w:b/>
          <w:sz w:val="22"/>
          <w:szCs w:val="22"/>
        </w:rPr>
      </w:pPr>
      <w:r w:rsidRPr="0081242B">
        <w:rPr>
          <w:b/>
          <w:bCs/>
          <w:sz w:val="22"/>
          <w:szCs w:val="22"/>
        </w:rPr>
        <w:t>5.</w:t>
      </w:r>
      <w:r w:rsidRPr="0081242B">
        <w:rPr>
          <w:b/>
          <w:sz w:val="22"/>
          <w:szCs w:val="22"/>
        </w:rPr>
        <w:t xml:space="preserve"> </w:t>
      </w:r>
      <w:r w:rsidR="00A6207B">
        <w:rPr>
          <w:b/>
          <w:sz w:val="22"/>
          <w:szCs w:val="22"/>
        </w:rPr>
        <w:t>Preču</w:t>
      </w:r>
      <w:r w:rsidRPr="0081242B">
        <w:rPr>
          <w:b/>
          <w:sz w:val="22"/>
          <w:szCs w:val="22"/>
        </w:rPr>
        <w:t xml:space="preserve"> piegādes vieta, termiņš un kārtība</w:t>
      </w:r>
    </w:p>
    <w:p w14:paraId="22E30838" w14:textId="6ACAB9B2" w:rsidR="008848D5" w:rsidRPr="0081242B" w:rsidRDefault="00A6207B" w:rsidP="00731C65">
      <w:pPr>
        <w:widowControl w:val="0"/>
        <w:numPr>
          <w:ilvl w:val="0"/>
          <w:numId w:val="15"/>
        </w:numPr>
        <w:overflowPunct w:val="0"/>
        <w:autoSpaceDE w:val="0"/>
        <w:ind w:left="426"/>
        <w:jc w:val="both"/>
        <w:rPr>
          <w:sz w:val="22"/>
          <w:szCs w:val="22"/>
          <w:lang w:val="lv-LV"/>
        </w:rPr>
      </w:pPr>
      <w:r>
        <w:rPr>
          <w:sz w:val="22"/>
          <w:szCs w:val="22"/>
          <w:lang w:val="lv-LV"/>
        </w:rPr>
        <w:t>Preču</w:t>
      </w:r>
      <w:r w:rsidR="008848D5" w:rsidRPr="0081242B">
        <w:rPr>
          <w:sz w:val="22"/>
          <w:szCs w:val="22"/>
          <w:lang w:val="lv-LV"/>
        </w:rPr>
        <w:t xml:space="preserve"> piegāde</w:t>
      </w:r>
      <w:r w:rsidR="00ED45D1" w:rsidRPr="0081242B">
        <w:rPr>
          <w:sz w:val="22"/>
          <w:szCs w:val="22"/>
          <w:lang w:val="lv-LV"/>
        </w:rPr>
        <w:t>s</w:t>
      </w:r>
      <w:r>
        <w:rPr>
          <w:sz w:val="22"/>
          <w:szCs w:val="22"/>
          <w:lang w:val="lv-LV"/>
        </w:rPr>
        <w:t xml:space="preserve"> </w:t>
      </w:r>
      <w:r w:rsidR="008848D5" w:rsidRPr="0081242B">
        <w:rPr>
          <w:sz w:val="22"/>
          <w:szCs w:val="22"/>
          <w:lang w:val="lv-LV"/>
        </w:rPr>
        <w:t>vieta ir</w:t>
      </w:r>
      <w:r>
        <w:rPr>
          <w:sz w:val="22"/>
          <w:szCs w:val="22"/>
          <w:lang w:val="lv-LV"/>
        </w:rPr>
        <w:t xml:space="preserve"> </w:t>
      </w:r>
      <w:r w:rsidR="00F84D6E" w:rsidRPr="0081242B">
        <w:rPr>
          <w:sz w:val="22"/>
          <w:szCs w:val="22"/>
          <w:lang w:val="lv-LV"/>
        </w:rPr>
        <w:t xml:space="preserve">Slimnīcas iela </w:t>
      </w:r>
      <w:r w:rsidR="0071033D">
        <w:rPr>
          <w:sz w:val="22"/>
          <w:szCs w:val="22"/>
          <w:lang w:val="lv-LV"/>
        </w:rPr>
        <w:t>2, Ogre</w:t>
      </w:r>
      <w:r w:rsidR="008848D5" w:rsidRPr="0081242B">
        <w:rPr>
          <w:sz w:val="22"/>
          <w:szCs w:val="22"/>
          <w:lang w:val="lv-LV"/>
        </w:rPr>
        <w:t>.</w:t>
      </w:r>
    </w:p>
    <w:p w14:paraId="7ABF0A15" w14:textId="237B5E96" w:rsidR="008848D5" w:rsidRPr="0081242B" w:rsidRDefault="00A6207B" w:rsidP="00731C65">
      <w:pPr>
        <w:widowControl w:val="0"/>
        <w:numPr>
          <w:ilvl w:val="0"/>
          <w:numId w:val="15"/>
        </w:numPr>
        <w:overflowPunct w:val="0"/>
        <w:autoSpaceDE w:val="0"/>
        <w:ind w:left="426"/>
        <w:jc w:val="both"/>
        <w:rPr>
          <w:sz w:val="22"/>
          <w:szCs w:val="22"/>
          <w:lang w:val="lv-LV"/>
        </w:rPr>
      </w:pPr>
      <w:r>
        <w:rPr>
          <w:sz w:val="22"/>
          <w:szCs w:val="22"/>
          <w:lang w:val="lv-LV"/>
        </w:rPr>
        <w:t>Preču</w:t>
      </w:r>
      <w:r w:rsidR="008848D5" w:rsidRPr="0081242B">
        <w:rPr>
          <w:sz w:val="22"/>
          <w:szCs w:val="22"/>
          <w:lang w:val="lv-LV"/>
        </w:rPr>
        <w:t xml:space="preserve"> </w:t>
      </w:r>
      <w:r w:rsidR="008848D5" w:rsidRPr="002B4B8D">
        <w:rPr>
          <w:sz w:val="22"/>
          <w:szCs w:val="22"/>
          <w:lang w:val="lv-LV"/>
        </w:rPr>
        <w:t xml:space="preserve">piegādes </w:t>
      </w:r>
      <w:r w:rsidR="00E10E3D" w:rsidRPr="002B4B8D">
        <w:rPr>
          <w:sz w:val="22"/>
          <w:szCs w:val="22"/>
          <w:lang w:val="lv-LV"/>
        </w:rPr>
        <w:t xml:space="preserve">un uzstādīšanas </w:t>
      </w:r>
      <w:r w:rsidR="008848D5" w:rsidRPr="002B4B8D">
        <w:rPr>
          <w:sz w:val="22"/>
          <w:szCs w:val="22"/>
          <w:lang w:val="lv-LV"/>
        </w:rPr>
        <w:t xml:space="preserve">laiks </w:t>
      </w:r>
      <w:r w:rsidR="00234B1A" w:rsidRPr="002B4B8D">
        <w:rPr>
          <w:sz w:val="22"/>
          <w:szCs w:val="22"/>
          <w:lang w:val="lv-LV"/>
        </w:rPr>
        <w:t>–</w:t>
      </w:r>
      <w:r w:rsidR="008848D5" w:rsidRPr="002B4B8D">
        <w:rPr>
          <w:b/>
          <w:sz w:val="22"/>
          <w:szCs w:val="22"/>
          <w:lang w:val="lv-LV"/>
        </w:rPr>
        <w:t xml:space="preserve"> </w:t>
      </w:r>
      <w:r w:rsidR="00234B1A" w:rsidRPr="002B4B8D">
        <w:rPr>
          <w:b/>
          <w:sz w:val="22"/>
          <w:szCs w:val="22"/>
          <w:lang w:val="lv-LV"/>
        </w:rPr>
        <w:t xml:space="preserve">ne vēlāk kā </w:t>
      </w:r>
      <w:r w:rsidR="008848D5" w:rsidRPr="002B4B8D">
        <w:rPr>
          <w:b/>
          <w:sz w:val="22"/>
          <w:szCs w:val="22"/>
          <w:lang w:val="lv-LV"/>
        </w:rPr>
        <w:t>4</w:t>
      </w:r>
      <w:r w:rsidR="008848D5" w:rsidRPr="002B4B8D">
        <w:rPr>
          <w:sz w:val="22"/>
          <w:szCs w:val="22"/>
          <w:lang w:val="lv-LV"/>
        </w:rPr>
        <w:t xml:space="preserve"> </w:t>
      </w:r>
      <w:r w:rsidR="008848D5" w:rsidRPr="002B4B8D">
        <w:rPr>
          <w:b/>
          <w:sz w:val="22"/>
          <w:szCs w:val="22"/>
          <w:lang w:val="lv-LV"/>
        </w:rPr>
        <w:t>(četru)</w:t>
      </w:r>
      <w:r w:rsidR="008848D5" w:rsidRPr="002B4B8D">
        <w:rPr>
          <w:sz w:val="22"/>
          <w:szCs w:val="22"/>
          <w:lang w:val="lv-LV"/>
        </w:rPr>
        <w:t xml:space="preserve"> kalendār</w:t>
      </w:r>
      <w:r w:rsidR="00444786" w:rsidRPr="002B4B8D">
        <w:rPr>
          <w:sz w:val="22"/>
          <w:szCs w:val="22"/>
          <w:lang w:val="lv-LV"/>
        </w:rPr>
        <w:t>o</w:t>
      </w:r>
      <w:r w:rsidR="008848D5" w:rsidRPr="002B4B8D">
        <w:rPr>
          <w:sz w:val="22"/>
          <w:szCs w:val="22"/>
          <w:lang w:val="lv-LV"/>
        </w:rPr>
        <w:t xml:space="preserve"> </w:t>
      </w:r>
      <w:r w:rsidR="008848D5" w:rsidRPr="0081242B">
        <w:rPr>
          <w:sz w:val="22"/>
          <w:szCs w:val="22"/>
          <w:lang w:val="lv-LV"/>
        </w:rPr>
        <w:t>mēnešu laikā no Līguma spēkā stāšanās dienas.</w:t>
      </w:r>
      <w:r w:rsidR="008848D5" w:rsidRPr="0081242B">
        <w:rPr>
          <w:color w:val="FF0000"/>
          <w:sz w:val="22"/>
          <w:szCs w:val="22"/>
          <w:lang w:val="lv-LV"/>
        </w:rPr>
        <w:t xml:space="preserve"> </w:t>
      </w:r>
      <w:r w:rsidR="008848D5" w:rsidRPr="0081242B">
        <w:rPr>
          <w:sz w:val="22"/>
          <w:szCs w:val="22"/>
          <w:lang w:val="lv-LV"/>
        </w:rPr>
        <w:t xml:space="preserve">Piegādātājs </w:t>
      </w:r>
      <w:r>
        <w:rPr>
          <w:sz w:val="22"/>
          <w:szCs w:val="22"/>
          <w:lang w:val="lv-LV"/>
        </w:rPr>
        <w:t>Preču</w:t>
      </w:r>
      <w:r w:rsidR="00F84D6E" w:rsidRPr="0081242B">
        <w:rPr>
          <w:sz w:val="22"/>
          <w:szCs w:val="22"/>
          <w:lang w:val="lv-LV"/>
        </w:rPr>
        <w:t xml:space="preserve"> </w:t>
      </w:r>
      <w:r w:rsidR="008848D5" w:rsidRPr="0081242B">
        <w:rPr>
          <w:sz w:val="22"/>
          <w:szCs w:val="22"/>
          <w:lang w:val="lv-LV"/>
        </w:rPr>
        <w:t>piegādi var veikt ātrāk.</w:t>
      </w:r>
    </w:p>
    <w:p w14:paraId="0DF2BB3F" w14:textId="77777777" w:rsidR="008848D5" w:rsidRPr="0081242B" w:rsidRDefault="008848D5" w:rsidP="00731C65">
      <w:pPr>
        <w:widowControl w:val="0"/>
        <w:numPr>
          <w:ilvl w:val="0"/>
          <w:numId w:val="15"/>
        </w:numPr>
        <w:overflowPunct w:val="0"/>
        <w:autoSpaceDE w:val="0"/>
        <w:ind w:left="426"/>
        <w:jc w:val="both"/>
        <w:rPr>
          <w:sz w:val="22"/>
          <w:szCs w:val="22"/>
          <w:lang w:val="lv-LV"/>
        </w:rPr>
      </w:pPr>
      <w:r w:rsidRPr="0081242B">
        <w:rPr>
          <w:rFonts w:eastAsia="Calibri"/>
          <w:bCs/>
          <w:sz w:val="22"/>
          <w:szCs w:val="22"/>
          <w:lang w:val="lv-LV" w:eastAsia="en-US"/>
        </w:rPr>
        <w:t>Iestājoties neparedzamiem apstākļiem (piemēram: no ražotāja saņemta informācija par kavējumiem piegādēs vai kāds cits objektīvs kavējuma iemesls),</w:t>
      </w:r>
      <w:r w:rsidRPr="0081242B">
        <w:rPr>
          <w:sz w:val="22"/>
          <w:szCs w:val="22"/>
          <w:lang w:val="lv-LV"/>
        </w:rPr>
        <w:t xml:space="preserve"> </w:t>
      </w:r>
      <w:r w:rsidRPr="0081242B">
        <w:rPr>
          <w:rFonts w:eastAsia="Calibri"/>
          <w:bCs/>
          <w:sz w:val="22"/>
          <w:szCs w:val="22"/>
          <w:lang w:val="lv-LV" w:eastAsia="en-US"/>
        </w:rPr>
        <w:t>Piegādātājs, ne vēlāk kā 5 (piecu) darba dienu laikā no brīža, kopš tam ir kļuvusi zināma šāda informācija, informē P</w:t>
      </w:r>
      <w:r w:rsidR="007626FC" w:rsidRPr="0081242B">
        <w:rPr>
          <w:rFonts w:eastAsia="Calibri"/>
          <w:bCs/>
          <w:sz w:val="22"/>
          <w:szCs w:val="22"/>
          <w:lang w:val="lv-LV" w:eastAsia="en-US"/>
        </w:rPr>
        <w:t>asūtītāju</w:t>
      </w:r>
      <w:r w:rsidRPr="0081242B">
        <w:rPr>
          <w:rFonts w:eastAsia="Calibri"/>
          <w:bCs/>
          <w:sz w:val="22"/>
          <w:szCs w:val="22"/>
          <w:lang w:val="lv-LV" w:eastAsia="en-US"/>
        </w:rPr>
        <w:t xml:space="preserve"> par šādu apstākļu iestāšanos</w:t>
      </w:r>
      <w:r w:rsidRPr="0081242B">
        <w:rPr>
          <w:sz w:val="22"/>
          <w:szCs w:val="22"/>
          <w:lang w:val="lv-LV"/>
        </w:rPr>
        <w:t>. Šādā gadījumā P</w:t>
      </w:r>
      <w:r w:rsidR="007626FC" w:rsidRPr="0081242B">
        <w:rPr>
          <w:sz w:val="22"/>
          <w:szCs w:val="22"/>
          <w:lang w:val="lv-LV"/>
        </w:rPr>
        <w:t>asūtītājs</w:t>
      </w:r>
      <w:r w:rsidRPr="0081242B">
        <w:rPr>
          <w:sz w:val="22"/>
          <w:szCs w:val="22"/>
          <w:lang w:val="lv-LV"/>
        </w:rPr>
        <w:t xml:space="preserve"> ir tiesīgs izvērtēt Līguma 7.2. punkta noteikumu piemērošanu un Puses ir tiesīgas vienoties par citu piegādes termiņu. </w:t>
      </w:r>
    </w:p>
    <w:p w14:paraId="34061DDA" w14:textId="0B1491F0" w:rsidR="008848D5" w:rsidRPr="0081242B" w:rsidRDefault="008848D5" w:rsidP="00731C65">
      <w:pPr>
        <w:widowControl w:val="0"/>
        <w:numPr>
          <w:ilvl w:val="0"/>
          <w:numId w:val="15"/>
        </w:numPr>
        <w:overflowPunct w:val="0"/>
        <w:autoSpaceDE w:val="0"/>
        <w:ind w:left="426"/>
        <w:jc w:val="both"/>
        <w:rPr>
          <w:sz w:val="22"/>
          <w:szCs w:val="22"/>
          <w:lang w:val="lv-LV"/>
        </w:rPr>
      </w:pPr>
      <w:r w:rsidRPr="0081242B">
        <w:rPr>
          <w:sz w:val="22"/>
          <w:szCs w:val="22"/>
          <w:lang w:val="lv-LV"/>
        </w:rPr>
        <w:t xml:space="preserve">Piegādātājam </w:t>
      </w:r>
      <w:r w:rsidR="00465484">
        <w:rPr>
          <w:sz w:val="22"/>
          <w:szCs w:val="22"/>
          <w:lang w:val="lv-LV"/>
        </w:rPr>
        <w:t>Preču</w:t>
      </w:r>
      <w:r w:rsidR="007626FC" w:rsidRPr="0081242B">
        <w:rPr>
          <w:sz w:val="22"/>
          <w:szCs w:val="22"/>
          <w:lang w:val="lv-LV"/>
        </w:rPr>
        <w:t xml:space="preserve"> </w:t>
      </w:r>
      <w:r w:rsidRPr="0081242B">
        <w:rPr>
          <w:sz w:val="22"/>
          <w:szCs w:val="22"/>
          <w:lang w:val="lv-LV"/>
        </w:rPr>
        <w:t>piegādes datums un laiks ir saskaņojams ar P</w:t>
      </w:r>
      <w:r w:rsidR="007626FC" w:rsidRPr="0081242B">
        <w:rPr>
          <w:sz w:val="22"/>
          <w:szCs w:val="22"/>
          <w:lang w:val="lv-LV"/>
        </w:rPr>
        <w:t>asūtītāja</w:t>
      </w:r>
      <w:r w:rsidRPr="0081242B">
        <w:rPr>
          <w:sz w:val="22"/>
          <w:szCs w:val="22"/>
          <w:lang w:val="lv-LV"/>
        </w:rPr>
        <w:t xml:space="preserve"> pārstāvi vismaz </w:t>
      </w:r>
      <w:r w:rsidR="007626FC" w:rsidRPr="0081242B">
        <w:rPr>
          <w:sz w:val="22"/>
          <w:szCs w:val="22"/>
          <w:lang w:val="lv-LV"/>
        </w:rPr>
        <w:t>5</w:t>
      </w:r>
      <w:r w:rsidRPr="0081242B">
        <w:rPr>
          <w:sz w:val="22"/>
          <w:szCs w:val="22"/>
          <w:lang w:val="lv-LV"/>
        </w:rPr>
        <w:t xml:space="preserve"> (</w:t>
      </w:r>
      <w:r w:rsidR="007626FC" w:rsidRPr="0081242B">
        <w:rPr>
          <w:sz w:val="22"/>
          <w:szCs w:val="22"/>
          <w:lang w:val="lv-LV"/>
        </w:rPr>
        <w:t>piecas</w:t>
      </w:r>
      <w:r w:rsidRPr="0081242B">
        <w:rPr>
          <w:sz w:val="22"/>
          <w:szCs w:val="22"/>
          <w:lang w:val="lv-LV"/>
        </w:rPr>
        <w:t xml:space="preserve">) </w:t>
      </w:r>
      <w:r w:rsidR="007626FC" w:rsidRPr="0081242B">
        <w:rPr>
          <w:sz w:val="22"/>
          <w:szCs w:val="22"/>
          <w:lang w:val="lv-LV"/>
        </w:rPr>
        <w:t>darba dienas</w:t>
      </w:r>
      <w:r w:rsidRPr="0081242B">
        <w:rPr>
          <w:sz w:val="22"/>
          <w:szCs w:val="22"/>
          <w:lang w:val="lv-LV"/>
        </w:rPr>
        <w:t xml:space="preserve"> iepriekš.</w:t>
      </w:r>
    </w:p>
    <w:p w14:paraId="7D2A5048" w14:textId="7A411725" w:rsidR="008848D5" w:rsidRPr="0081242B" w:rsidRDefault="008848D5" w:rsidP="00731C65">
      <w:pPr>
        <w:widowControl w:val="0"/>
        <w:numPr>
          <w:ilvl w:val="0"/>
          <w:numId w:val="15"/>
        </w:numPr>
        <w:overflowPunct w:val="0"/>
        <w:autoSpaceDE w:val="0"/>
        <w:ind w:left="426"/>
        <w:jc w:val="both"/>
        <w:rPr>
          <w:sz w:val="22"/>
          <w:szCs w:val="22"/>
          <w:lang w:val="lv-LV"/>
        </w:rPr>
      </w:pPr>
      <w:r w:rsidRPr="0081242B">
        <w:rPr>
          <w:sz w:val="22"/>
          <w:szCs w:val="22"/>
          <w:lang w:val="lv-LV"/>
        </w:rPr>
        <w:t xml:space="preserve">Pēc tam, kad Piegādātājs ir veicis </w:t>
      </w:r>
      <w:r w:rsidR="00465484">
        <w:rPr>
          <w:sz w:val="22"/>
          <w:szCs w:val="22"/>
          <w:lang w:val="lv-LV"/>
        </w:rPr>
        <w:t>Preču</w:t>
      </w:r>
      <w:r w:rsidRPr="0081242B">
        <w:rPr>
          <w:sz w:val="22"/>
          <w:szCs w:val="22"/>
          <w:lang w:val="lv-LV"/>
        </w:rPr>
        <w:t xml:space="preserve"> nodošanu saskaņā ar Līguma nosacījumiem, kā arī P</w:t>
      </w:r>
      <w:r w:rsidR="007626FC" w:rsidRPr="0081242B">
        <w:rPr>
          <w:sz w:val="22"/>
          <w:szCs w:val="22"/>
          <w:lang w:val="lv-LV"/>
        </w:rPr>
        <w:t>asūtītājam</w:t>
      </w:r>
      <w:r w:rsidRPr="0081242B">
        <w:rPr>
          <w:sz w:val="22"/>
          <w:szCs w:val="22"/>
          <w:lang w:val="lv-LV"/>
        </w:rPr>
        <w:t xml:space="preserve"> ir iesniedzis visu Līgumā noteikto dokumentāciju, P</w:t>
      </w:r>
      <w:r w:rsidR="007626FC" w:rsidRPr="0081242B">
        <w:rPr>
          <w:sz w:val="22"/>
          <w:szCs w:val="22"/>
          <w:lang w:val="lv-LV"/>
        </w:rPr>
        <w:t>asūtītājs</w:t>
      </w:r>
      <w:r w:rsidRPr="0081242B">
        <w:rPr>
          <w:sz w:val="22"/>
          <w:szCs w:val="22"/>
          <w:lang w:val="lv-LV"/>
        </w:rPr>
        <w:t xml:space="preserve"> pieņem </w:t>
      </w:r>
      <w:r w:rsidR="00465484">
        <w:rPr>
          <w:sz w:val="22"/>
          <w:szCs w:val="22"/>
          <w:lang w:val="lv-LV"/>
        </w:rPr>
        <w:t>Preces</w:t>
      </w:r>
      <w:r w:rsidRPr="0081242B">
        <w:rPr>
          <w:sz w:val="22"/>
          <w:szCs w:val="22"/>
          <w:lang w:val="lv-LV"/>
        </w:rPr>
        <w:t xml:space="preserve"> Piegādātāja pārstāvja klātbūtnē, par ko Puses noformē un paraksta nodošanas-pieņemšanas aktu. Šajā punktā noteikto nodošanas-pieņemšanas aktu sagatavo Piegādātājs.</w:t>
      </w:r>
    </w:p>
    <w:p w14:paraId="5B56C501" w14:textId="5E7C974F" w:rsidR="008848D5" w:rsidRPr="0081242B" w:rsidRDefault="008848D5" w:rsidP="00731C65">
      <w:pPr>
        <w:widowControl w:val="0"/>
        <w:numPr>
          <w:ilvl w:val="0"/>
          <w:numId w:val="15"/>
        </w:numPr>
        <w:overflowPunct w:val="0"/>
        <w:autoSpaceDE w:val="0"/>
        <w:ind w:left="426"/>
        <w:jc w:val="both"/>
        <w:rPr>
          <w:sz w:val="22"/>
          <w:szCs w:val="22"/>
          <w:lang w:val="lv-LV"/>
        </w:rPr>
      </w:pPr>
      <w:r w:rsidRPr="0081242B">
        <w:rPr>
          <w:sz w:val="22"/>
          <w:szCs w:val="22"/>
          <w:lang w:val="lv-LV"/>
        </w:rPr>
        <w:t xml:space="preserve">Ja, veicot </w:t>
      </w:r>
      <w:r w:rsidR="00465484">
        <w:rPr>
          <w:sz w:val="22"/>
          <w:szCs w:val="22"/>
          <w:lang w:val="lv-LV"/>
        </w:rPr>
        <w:t>Preču</w:t>
      </w:r>
      <w:r w:rsidRPr="0081242B">
        <w:rPr>
          <w:sz w:val="22"/>
          <w:szCs w:val="22"/>
          <w:lang w:val="lv-LV"/>
        </w:rPr>
        <w:t xml:space="preserve"> pieņemšanu, atklājas trūkumi, bojājumi vai citāda neatbilstība</w:t>
      </w:r>
      <w:r w:rsidR="001D4893">
        <w:rPr>
          <w:sz w:val="22"/>
          <w:szCs w:val="22"/>
          <w:lang w:val="lv-LV"/>
        </w:rPr>
        <w:t xml:space="preserve"> </w:t>
      </w:r>
      <w:r w:rsidR="00512493">
        <w:rPr>
          <w:sz w:val="22"/>
          <w:szCs w:val="22"/>
          <w:lang w:val="lv-LV"/>
        </w:rPr>
        <w:t>t</w:t>
      </w:r>
      <w:r w:rsidR="001D4893">
        <w:rPr>
          <w:sz w:val="22"/>
          <w:szCs w:val="22"/>
          <w:lang w:val="lv-LV"/>
        </w:rPr>
        <w:t>ehniskās specifikācija</w:t>
      </w:r>
      <w:r w:rsidR="00512493">
        <w:rPr>
          <w:sz w:val="22"/>
          <w:szCs w:val="22"/>
          <w:lang w:val="lv-LV"/>
        </w:rPr>
        <w:t xml:space="preserve">i </w:t>
      </w:r>
      <w:r w:rsidR="00512493" w:rsidRPr="0081242B">
        <w:rPr>
          <w:sz w:val="22"/>
          <w:szCs w:val="22"/>
          <w:lang w:val="lv-LV"/>
        </w:rPr>
        <w:t>un tajā noteiktajai komplektācijai</w:t>
      </w:r>
      <w:r w:rsidR="00512493">
        <w:rPr>
          <w:sz w:val="22"/>
          <w:szCs w:val="22"/>
          <w:lang w:val="lv-LV"/>
        </w:rPr>
        <w:t>,</w:t>
      </w:r>
      <w:r w:rsidRPr="0081242B">
        <w:rPr>
          <w:sz w:val="22"/>
          <w:szCs w:val="22"/>
          <w:lang w:val="lv-LV"/>
        </w:rPr>
        <w:t xml:space="preserve"> Līguma vai tā pielikuma noteikumiem, Puses par konstatētajām neatbilstībām noformē defektu aktu. Piegādātājam defektu aktā norādītie trūkumi, bojājumi un neatbilstības uz sava rēķina jānovērš defekta aktā norādītajā termiņā, kas nevar būt garāks par 2 (divām) nedēļām. P</w:t>
      </w:r>
      <w:r w:rsidR="007626FC" w:rsidRPr="0081242B">
        <w:rPr>
          <w:sz w:val="22"/>
          <w:szCs w:val="22"/>
          <w:lang w:val="lv-LV"/>
        </w:rPr>
        <w:t>asūtītājs</w:t>
      </w:r>
      <w:r w:rsidRPr="0081242B">
        <w:rPr>
          <w:sz w:val="22"/>
          <w:szCs w:val="22"/>
          <w:lang w:val="lv-LV"/>
        </w:rPr>
        <w:t xml:space="preserve"> paraksta nodošanas-pieņemšanas aktu tikai pēc tam, kad Piegādātājs ir pilnībā novērsis defektu aktā norādītos trūkumus, bojājumus un neatbilstības.</w:t>
      </w:r>
    </w:p>
    <w:p w14:paraId="1E81C803" w14:textId="12C59433" w:rsidR="008848D5" w:rsidRPr="0081242B" w:rsidRDefault="008848D5" w:rsidP="00731C65">
      <w:pPr>
        <w:widowControl w:val="0"/>
        <w:numPr>
          <w:ilvl w:val="0"/>
          <w:numId w:val="15"/>
        </w:numPr>
        <w:tabs>
          <w:tab w:val="left" w:pos="567"/>
        </w:tabs>
        <w:overflowPunct w:val="0"/>
        <w:autoSpaceDE w:val="0"/>
        <w:ind w:left="426"/>
        <w:jc w:val="both"/>
        <w:rPr>
          <w:sz w:val="22"/>
          <w:szCs w:val="22"/>
          <w:lang w:val="lv-LV"/>
        </w:rPr>
      </w:pPr>
      <w:r w:rsidRPr="0081242B">
        <w:rPr>
          <w:sz w:val="22"/>
          <w:szCs w:val="22"/>
          <w:lang w:val="lv-LV"/>
        </w:rPr>
        <w:t xml:space="preserve">Līdz </w:t>
      </w:r>
      <w:r w:rsidR="007626FC" w:rsidRPr="0081242B">
        <w:rPr>
          <w:sz w:val="22"/>
          <w:szCs w:val="22"/>
          <w:lang w:val="lv-LV"/>
        </w:rPr>
        <w:t>nodošanas-pieņemšanas a</w:t>
      </w:r>
      <w:r w:rsidRPr="0081242B">
        <w:rPr>
          <w:sz w:val="22"/>
          <w:szCs w:val="22"/>
          <w:lang w:val="lv-LV"/>
        </w:rPr>
        <w:t xml:space="preserve">kta abpusējai parakstīšanai visi riski, tai skaitā risks par </w:t>
      </w:r>
      <w:r w:rsidR="00465484">
        <w:rPr>
          <w:sz w:val="22"/>
          <w:szCs w:val="22"/>
          <w:lang w:val="lv-LV"/>
        </w:rPr>
        <w:t>Preces</w:t>
      </w:r>
      <w:r w:rsidRPr="0081242B">
        <w:rPr>
          <w:sz w:val="22"/>
          <w:szCs w:val="22"/>
          <w:lang w:val="lv-LV"/>
        </w:rPr>
        <w:t xml:space="preserve"> bojājumiem vai bojāeju</w:t>
      </w:r>
      <w:r w:rsidR="00494F6E" w:rsidRPr="0081242B">
        <w:rPr>
          <w:sz w:val="22"/>
          <w:szCs w:val="22"/>
          <w:lang w:val="lv-LV"/>
        </w:rPr>
        <w:t>,</w:t>
      </w:r>
      <w:r w:rsidRPr="0081242B">
        <w:rPr>
          <w:sz w:val="22"/>
          <w:szCs w:val="22"/>
          <w:lang w:val="lv-LV"/>
        </w:rPr>
        <w:t xml:space="preserve"> gulstas uz Piegādātāju.</w:t>
      </w:r>
    </w:p>
    <w:p w14:paraId="73E2E963" w14:textId="0BD11280" w:rsidR="008848D5" w:rsidRPr="0081242B" w:rsidRDefault="00465484" w:rsidP="00731C65">
      <w:pPr>
        <w:widowControl w:val="0"/>
        <w:numPr>
          <w:ilvl w:val="0"/>
          <w:numId w:val="15"/>
        </w:numPr>
        <w:tabs>
          <w:tab w:val="left" w:pos="567"/>
        </w:tabs>
        <w:overflowPunct w:val="0"/>
        <w:autoSpaceDE w:val="0"/>
        <w:ind w:left="426"/>
        <w:jc w:val="both"/>
        <w:rPr>
          <w:sz w:val="22"/>
          <w:szCs w:val="22"/>
          <w:lang w:val="lv-LV"/>
        </w:rPr>
      </w:pPr>
      <w:r>
        <w:rPr>
          <w:sz w:val="22"/>
          <w:szCs w:val="22"/>
          <w:lang w:val="lv-LV"/>
        </w:rPr>
        <w:t>Preces</w:t>
      </w:r>
      <w:r w:rsidR="008848D5" w:rsidRPr="0081242B">
        <w:rPr>
          <w:sz w:val="22"/>
          <w:szCs w:val="22"/>
          <w:lang w:val="lv-LV"/>
        </w:rPr>
        <w:t xml:space="preserve"> lietošanas tiesības no Piegādātāja uz P</w:t>
      </w:r>
      <w:r w:rsidR="007626FC" w:rsidRPr="0081242B">
        <w:rPr>
          <w:sz w:val="22"/>
          <w:szCs w:val="22"/>
          <w:lang w:val="lv-LV"/>
        </w:rPr>
        <w:t>asūtītāju</w:t>
      </w:r>
      <w:r w:rsidR="008848D5" w:rsidRPr="0081242B">
        <w:rPr>
          <w:sz w:val="22"/>
          <w:szCs w:val="22"/>
          <w:lang w:val="lv-LV"/>
        </w:rPr>
        <w:t xml:space="preserve"> pāriet ar </w:t>
      </w:r>
      <w:r w:rsidR="007626FC" w:rsidRPr="0081242B">
        <w:rPr>
          <w:sz w:val="22"/>
          <w:szCs w:val="22"/>
          <w:lang w:val="lv-LV"/>
        </w:rPr>
        <w:t>nodošanas-pieņemšanas a</w:t>
      </w:r>
      <w:r w:rsidR="008848D5" w:rsidRPr="0081242B">
        <w:rPr>
          <w:sz w:val="22"/>
          <w:szCs w:val="22"/>
          <w:lang w:val="lv-LV"/>
        </w:rPr>
        <w:t xml:space="preserve">kta abpusēju parakstīšanas brīdi. </w:t>
      </w:r>
      <w:r>
        <w:rPr>
          <w:sz w:val="22"/>
          <w:szCs w:val="22"/>
          <w:lang w:val="lv-LV"/>
        </w:rPr>
        <w:t>Preces</w:t>
      </w:r>
      <w:r w:rsidR="008848D5" w:rsidRPr="0081242B">
        <w:rPr>
          <w:sz w:val="22"/>
          <w:szCs w:val="22"/>
          <w:lang w:val="lv-LV"/>
        </w:rPr>
        <w:t xml:space="preserve"> īpašuma tiesības no Piegādātāja uz P</w:t>
      </w:r>
      <w:r w:rsidR="00E07BFB" w:rsidRPr="0081242B">
        <w:rPr>
          <w:sz w:val="22"/>
          <w:szCs w:val="22"/>
          <w:lang w:val="lv-LV"/>
        </w:rPr>
        <w:t>asūtītāju</w:t>
      </w:r>
      <w:r w:rsidR="008848D5" w:rsidRPr="0081242B">
        <w:rPr>
          <w:sz w:val="22"/>
          <w:szCs w:val="22"/>
          <w:lang w:val="lv-LV"/>
        </w:rPr>
        <w:t xml:space="preserve"> pāriet ar </w:t>
      </w:r>
      <w:r w:rsidR="00494F6E" w:rsidRPr="0081242B">
        <w:rPr>
          <w:sz w:val="22"/>
          <w:szCs w:val="22"/>
          <w:lang w:val="lv-LV"/>
        </w:rPr>
        <w:t>Līguma summas</w:t>
      </w:r>
      <w:r w:rsidR="008848D5" w:rsidRPr="0081242B">
        <w:rPr>
          <w:sz w:val="22"/>
          <w:szCs w:val="22"/>
          <w:lang w:val="lv-LV"/>
        </w:rPr>
        <w:t xml:space="preserve"> apmaksas brīdi.</w:t>
      </w:r>
    </w:p>
    <w:p w14:paraId="2C9CFD91" w14:textId="77777777" w:rsidR="008848D5" w:rsidRPr="0081242B" w:rsidRDefault="008848D5" w:rsidP="008848D5">
      <w:pPr>
        <w:tabs>
          <w:tab w:val="left" w:pos="567"/>
        </w:tabs>
        <w:jc w:val="both"/>
        <w:rPr>
          <w:sz w:val="22"/>
          <w:szCs w:val="22"/>
          <w:lang w:val="lv-LV"/>
        </w:rPr>
      </w:pPr>
    </w:p>
    <w:p w14:paraId="1DB86F6E" w14:textId="77777777" w:rsidR="008848D5" w:rsidRPr="0081242B" w:rsidRDefault="008848D5" w:rsidP="008848D5">
      <w:pPr>
        <w:tabs>
          <w:tab w:val="left" w:pos="567"/>
        </w:tabs>
        <w:contextualSpacing/>
        <w:jc w:val="center"/>
        <w:rPr>
          <w:b/>
          <w:sz w:val="22"/>
          <w:szCs w:val="22"/>
          <w:lang w:val="lv-LV"/>
        </w:rPr>
      </w:pPr>
      <w:r w:rsidRPr="0081242B">
        <w:rPr>
          <w:b/>
          <w:sz w:val="22"/>
          <w:szCs w:val="22"/>
          <w:lang w:val="lv-LV"/>
        </w:rPr>
        <w:t xml:space="preserve">6. Pušu pienākumi un tiesības </w:t>
      </w:r>
    </w:p>
    <w:p w14:paraId="47979AF0" w14:textId="77777777" w:rsidR="008848D5" w:rsidRPr="0081242B" w:rsidRDefault="008848D5" w:rsidP="008848D5">
      <w:pPr>
        <w:tabs>
          <w:tab w:val="left" w:pos="567"/>
        </w:tabs>
        <w:ind w:left="567" w:hanging="425"/>
        <w:contextualSpacing/>
        <w:rPr>
          <w:b/>
          <w:sz w:val="22"/>
          <w:szCs w:val="22"/>
          <w:lang w:val="lv-LV"/>
        </w:rPr>
      </w:pPr>
      <w:r w:rsidRPr="0081242B">
        <w:rPr>
          <w:b/>
          <w:sz w:val="22"/>
          <w:szCs w:val="22"/>
          <w:lang w:val="lv-LV"/>
        </w:rPr>
        <w:t>6.1. Piegādātāja pienākumi:</w:t>
      </w:r>
    </w:p>
    <w:p w14:paraId="1E1FCA12" w14:textId="18F310EA"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 xml:space="preserve">6.1.1. </w:t>
      </w:r>
      <w:r w:rsidR="00512493">
        <w:rPr>
          <w:sz w:val="22"/>
          <w:szCs w:val="22"/>
          <w:lang w:val="lv-LV"/>
        </w:rPr>
        <w:t xml:space="preserve">Līgumā noteiktajā termiņā </w:t>
      </w:r>
      <w:r w:rsidRPr="0081242B">
        <w:rPr>
          <w:sz w:val="22"/>
          <w:szCs w:val="22"/>
          <w:lang w:val="lv-LV"/>
        </w:rPr>
        <w:t>piegādāt tehnisk</w:t>
      </w:r>
      <w:r w:rsidR="00B37101">
        <w:rPr>
          <w:sz w:val="22"/>
          <w:szCs w:val="22"/>
          <w:lang w:val="lv-LV"/>
        </w:rPr>
        <w:t>ās</w:t>
      </w:r>
      <w:r w:rsidRPr="0081242B">
        <w:rPr>
          <w:sz w:val="22"/>
          <w:szCs w:val="22"/>
          <w:lang w:val="lv-LV"/>
        </w:rPr>
        <w:t xml:space="preserve"> specifikācija</w:t>
      </w:r>
      <w:r w:rsidR="00B37101">
        <w:rPr>
          <w:sz w:val="22"/>
          <w:szCs w:val="22"/>
          <w:lang w:val="lv-LV"/>
        </w:rPr>
        <w:t>s</w:t>
      </w:r>
      <w:r w:rsidRPr="0081242B">
        <w:rPr>
          <w:sz w:val="22"/>
          <w:szCs w:val="22"/>
          <w:lang w:val="lv-LV"/>
        </w:rPr>
        <w:t xml:space="preserve"> prasībām un tajā noteiktajai komplektācijai</w:t>
      </w:r>
      <w:r w:rsidR="00B37101">
        <w:rPr>
          <w:sz w:val="22"/>
          <w:szCs w:val="22"/>
          <w:lang w:val="lv-LV"/>
        </w:rPr>
        <w:t xml:space="preserve"> atbilstoš</w:t>
      </w:r>
      <w:r w:rsidR="00465484">
        <w:rPr>
          <w:sz w:val="22"/>
          <w:szCs w:val="22"/>
          <w:lang w:val="lv-LV"/>
        </w:rPr>
        <w:t>as Preces</w:t>
      </w:r>
      <w:r w:rsidR="00B37101">
        <w:rPr>
          <w:sz w:val="22"/>
          <w:szCs w:val="22"/>
          <w:lang w:val="lv-LV"/>
        </w:rPr>
        <w:t>.</w:t>
      </w:r>
    </w:p>
    <w:p w14:paraId="7F4B37B0" w14:textId="39259998"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6.1.</w:t>
      </w:r>
      <w:r w:rsidR="00465484">
        <w:rPr>
          <w:sz w:val="22"/>
          <w:szCs w:val="22"/>
          <w:lang w:val="lv-LV"/>
        </w:rPr>
        <w:t>2</w:t>
      </w:r>
      <w:r w:rsidRPr="0081242B">
        <w:rPr>
          <w:sz w:val="22"/>
          <w:szCs w:val="22"/>
          <w:lang w:val="lv-LV"/>
        </w:rPr>
        <w:t xml:space="preserve">. </w:t>
      </w:r>
      <w:r w:rsidR="00465484">
        <w:rPr>
          <w:sz w:val="22"/>
          <w:szCs w:val="22"/>
          <w:lang w:val="lv-LV"/>
        </w:rPr>
        <w:t>Preču</w:t>
      </w:r>
      <w:r w:rsidRPr="0081242B">
        <w:rPr>
          <w:sz w:val="22"/>
          <w:szCs w:val="22"/>
          <w:lang w:val="lv-LV"/>
        </w:rPr>
        <w:t xml:space="preserve"> piegādes un uzstādīšanas laikā iespēju robežās nodrošināt ēkā atrodošās medicīnas iestādes normālu darbu, neaizsprostojot kāpnes, ieejas ēkā, neradot traucējumus elektropiegādē u.tml.;</w:t>
      </w:r>
    </w:p>
    <w:p w14:paraId="03A45274" w14:textId="56F38F21"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6.1.</w:t>
      </w:r>
      <w:r w:rsidR="00465484">
        <w:rPr>
          <w:sz w:val="22"/>
          <w:szCs w:val="22"/>
          <w:lang w:val="lv-LV"/>
        </w:rPr>
        <w:t>3</w:t>
      </w:r>
      <w:r w:rsidRPr="0081242B">
        <w:rPr>
          <w:sz w:val="22"/>
          <w:szCs w:val="22"/>
          <w:lang w:val="lv-LV"/>
        </w:rPr>
        <w:t xml:space="preserve">. </w:t>
      </w:r>
      <w:r w:rsidR="00490804" w:rsidRPr="0081242B">
        <w:rPr>
          <w:sz w:val="22"/>
          <w:szCs w:val="22"/>
          <w:lang w:val="lv-LV"/>
        </w:rPr>
        <w:t>savlaicīgi</w:t>
      </w:r>
      <w:r w:rsidR="00490804">
        <w:rPr>
          <w:sz w:val="22"/>
          <w:szCs w:val="22"/>
          <w:lang w:val="lv-LV"/>
        </w:rPr>
        <w:t xml:space="preserve"> </w:t>
      </w:r>
      <w:r w:rsidRPr="0081242B">
        <w:rPr>
          <w:sz w:val="22"/>
          <w:szCs w:val="22"/>
          <w:lang w:val="lv-LV"/>
        </w:rPr>
        <w:t xml:space="preserve">saskaņot ar Līgumā norādīto kontaktpersonu </w:t>
      </w:r>
      <w:r w:rsidR="00465484">
        <w:rPr>
          <w:sz w:val="22"/>
          <w:szCs w:val="22"/>
          <w:lang w:val="lv-LV"/>
        </w:rPr>
        <w:t>Preču</w:t>
      </w:r>
      <w:r w:rsidRPr="0081242B">
        <w:rPr>
          <w:sz w:val="22"/>
          <w:szCs w:val="22"/>
          <w:lang w:val="lv-LV"/>
        </w:rPr>
        <w:t xml:space="preserve"> piegādes un uzstādīšanas laikus ;</w:t>
      </w:r>
    </w:p>
    <w:p w14:paraId="13C41930" w14:textId="09452AB8" w:rsidR="00D01714" w:rsidRPr="0081242B" w:rsidRDefault="00BE16AF" w:rsidP="00D01714">
      <w:pPr>
        <w:tabs>
          <w:tab w:val="left" w:pos="567"/>
        </w:tabs>
        <w:ind w:left="567" w:hanging="425"/>
        <w:contextualSpacing/>
        <w:jc w:val="both"/>
        <w:rPr>
          <w:sz w:val="22"/>
          <w:szCs w:val="22"/>
          <w:lang w:val="lv-LV"/>
        </w:rPr>
      </w:pPr>
      <w:r>
        <w:rPr>
          <w:sz w:val="22"/>
          <w:szCs w:val="22"/>
          <w:lang w:val="lv-LV"/>
        </w:rPr>
        <w:t>6.1.</w:t>
      </w:r>
      <w:r w:rsidR="00191536">
        <w:rPr>
          <w:sz w:val="22"/>
          <w:szCs w:val="22"/>
          <w:lang w:val="lv-LV"/>
        </w:rPr>
        <w:t>4</w:t>
      </w:r>
      <w:r>
        <w:rPr>
          <w:sz w:val="22"/>
          <w:szCs w:val="22"/>
          <w:lang w:val="lv-LV"/>
        </w:rPr>
        <w:t xml:space="preserve">. </w:t>
      </w:r>
      <w:r w:rsidR="00D01714" w:rsidRPr="0081242B">
        <w:rPr>
          <w:sz w:val="22"/>
          <w:szCs w:val="22"/>
          <w:lang w:val="lv-LV"/>
        </w:rPr>
        <w:t>nekavējoties, bet ne vēlāk kā 3 (trīs) darba dienu laikā rakstveidā informēt Pasūtītāju, ja Līgu</w:t>
      </w:r>
      <w:r w:rsidR="004025EA" w:rsidRPr="0081242B">
        <w:rPr>
          <w:sz w:val="22"/>
          <w:szCs w:val="22"/>
          <w:lang w:val="lv-LV"/>
        </w:rPr>
        <w:t>m</w:t>
      </w:r>
      <w:r w:rsidR="00D01714" w:rsidRPr="0081242B">
        <w:rPr>
          <w:sz w:val="22"/>
          <w:szCs w:val="22"/>
          <w:lang w:val="lv-LV"/>
        </w:rPr>
        <w:t>a izpildes laikā:</w:t>
      </w:r>
    </w:p>
    <w:p w14:paraId="2C977328" w14:textId="38FC8926" w:rsidR="00D01714" w:rsidRPr="0081242B" w:rsidRDefault="00D01714" w:rsidP="00D01714">
      <w:pPr>
        <w:tabs>
          <w:tab w:val="left" w:pos="567"/>
        </w:tabs>
        <w:ind w:left="567" w:hanging="425"/>
        <w:contextualSpacing/>
        <w:jc w:val="both"/>
        <w:rPr>
          <w:sz w:val="22"/>
          <w:szCs w:val="22"/>
          <w:lang w:val="lv-LV"/>
        </w:rPr>
      </w:pPr>
      <w:r w:rsidRPr="0081242B">
        <w:rPr>
          <w:sz w:val="22"/>
          <w:szCs w:val="22"/>
          <w:lang w:val="lv-LV"/>
        </w:rPr>
        <w:tab/>
        <w:t>6.1.</w:t>
      </w:r>
      <w:r w:rsidR="00191536">
        <w:rPr>
          <w:sz w:val="22"/>
          <w:szCs w:val="22"/>
          <w:lang w:val="lv-LV"/>
        </w:rPr>
        <w:t>4</w:t>
      </w:r>
      <w:r w:rsidRPr="0081242B">
        <w:rPr>
          <w:sz w:val="22"/>
          <w:szCs w:val="22"/>
          <w:lang w:val="lv-LV"/>
        </w:rPr>
        <w:t xml:space="preserve">.1. </w:t>
      </w:r>
      <w:r w:rsidR="004025EA" w:rsidRPr="0081242B">
        <w:rPr>
          <w:sz w:val="22"/>
          <w:szCs w:val="22"/>
          <w:lang w:val="lv-LV"/>
        </w:rPr>
        <w:t>tiesā tiek ierosināta Piegādātāja maksātnespējas procesa, vai tiesiskās aizsardzības (ārpustiesas tiesiskās aizsardzības) procesa lieta, vai pieņemts lēmums par Piegādātāja likvidācijas procesa uzsākšanu;</w:t>
      </w:r>
    </w:p>
    <w:p w14:paraId="1EBF5264" w14:textId="674CA3D3" w:rsidR="004025EA" w:rsidRPr="0081242B" w:rsidRDefault="004025EA" w:rsidP="00D01714">
      <w:pPr>
        <w:tabs>
          <w:tab w:val="left" w:pos="567"/>
        </w:tabs>
        <w:ind w:left="567" w:hanging="425"/>
        <w:contextualSpacing/>
        <w:jc w:val="both"/>
        <w:rPr>
          <w:sz w:val="22"/>
          <w:szCs w:val="22"/>
          <w:lang w:val="lv-LV"/>
        </w:rPr>
      </w:pPr>
      <w:r w:rsidRPr="0081242B">
        <w:rPr>
          <w:sz w:val="22"/>
          <w:szCs w:val="22"/>
          <w:lang w:val="lv-LV"/>
        </w:rPr>
        <w:tab/>
        <w:t>6.1.</w:t>
      </w:r>
      <w:r w:rsidR="00191536">
        <w:rPr>
          <w:sz w:val="22"/>
          <w:szCs w:val="22"/>
          <w:lang w:val="lv-LV"/>
        </w:rPr>
        <w:t>4</w:t>
      </w:r>
      <w:r w:rsidRPr="0081242B">
        <w:rPr>
          <w:sz w:val="22"/>
          <w:szCs w:val="22"/>
          <w:lang w:val="lv-LV"/>
        </w:rPr>
        <w:t>.2. Piegādātāja saimnieciskā darbība tiek apturēta;</w:t>
      </w:r>
    </w:p>
    <w:p w14:paraId="1594FAB5" w14:textId="5C4895CB" w:rsidR="004025EA" w:rsidRPr="0081242B" w:rsidRDefault="004025EA" w:rsidP="00D01714">
      <w:pPr>
        <w:tabs>
          <w:tab w:val="left" w:pos="567"/>
        </w:tabs>
        <w:ind w:left="567" w:hanging="425"/>
        <w:contextualSpacing/>
        <w:jc w:val="both"/>
        <w:rPr>
          <w:sz w:val="22"/>
          <w:szCs w:val="22"/>
          <w:lang w:val="lv-LV"/>
        </w:rPr>
      </w:pPr>
      <w:r w:rsidRPr="0081242B">
        <w:rPr>
          <w:sz w:val="22"/>
          <w:szCs w:val="22"/>
          <w:lang w:val="lv-LV"/>
        </w:rPr>
        <w:tab/>
        <w:t>6.1.</w:t>
      </w:r>
      <w:r w:rsidR="00191536">
        <w:rPr>
          <w:sz w:val="22"/>
          <w:szCs w:val="22"/>
          <w:lang w:val="lv-LV"/>
        </w:rPr>
        <w:t>4</w:t>
      </w:r>
      <w:r w:rsidRPr="0081242B">
        <w:rPr>
          <w:sz w:val="22"/>
          <w:szCs w:val="22"/>
          <w:lang w:val="lv-LV"/>
        </w:rPr>
        <w:t>.3. Piegādātājs tiek reģistrēts ar PVN apliekamo personu reģistrā vai izslēgts no tā;</w:t>
      </w:r>
    </w:p>
    <w:p w14:paraId="5B229C1E" w14:textId="018E0AF5" w:rsidR="004025EA" w:rsidRPr="0081242B" w:rsidRDefault="004025EA" w:rsidP="00D01714">
      <w:pPr>
        <w:tabs>
          <w:tab w:val="left" w:pos="567"/>
        </w:tabs>
        <w:ind w:left="567" w:hanging="425"/>
        <w:contextualSpacing/>
        <w:jc w:val="both"/>
        <w:rPr>
          <w:sz w:val="22"/>
          <w:szCs w:val="22"/>
          <w:lang w:val="lv-LV"/>
        </w:rPr>
      </w:pPr>
      <w:r w:rsidRPr="0081242B">
        <w:rPr>
          <w:sz w:val="22"/>
          <w:szCs w:val="22"/>
          <w:lang w:val="lv-LV"/>
        </w:rPr>
        <w:tab/>
        <w:t>6.1.</w:t>
      </w:r>
      <w:r w:rsidR="00191536">
        <w:rPr>
          <w:sz w:val="22"/>
          <w:szCs w:val="22"/>
          <w:lang w:val="lv-LV"/>
        </w:rPr>
        <w:t>4</w:t>
      </w:r>
      <w:r w:rsidRPr="0081242B">
        <w:rPr>
          <w:sz w:val="22"/>
          <w:szCs w:val="22"/>
          <w:lang w:val="lv-LV"/>
        </w:rPr>
        <w:t>.4.Piegādātājam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452094B1" w14:textId="77777777" w:rsidR="008848D5" w:rsidRPr="0081242B" w:rsidRDefault="008848D5" w:rsidP="008848D5">
      <w:pPr>
        <w:tabs>
          <w:tab w:val="left" w:pos="567"/>
        </w:tabs>
        <w:ind w:left="567" w:hanging="425"/>
        <w:contextualSpacing/>
        <w:jc w:val="both"/>
        <w:rPr>
          <w:sz w:val="22"/>
          <w:szCs w:val="22"/>
          <w:lang w:val="lv-LV"/>
        </w:rPr>
      </w:pPr>
      <w:r w:rsidRPr="0081242B">
        <w:rPr>
          <w:b/>
          <w:sz w:val="22"/>
          <w:szCs w:val="22"/>
          <w:lang w:val="lv-LV" w:eastAsia="en-US"/>
        </w:rPr>
        <w:t xml:space="preserve">6.2. </w:t>
      </w:r>
      <w:r w:rsidRPr="0081242B">
        <w:rPr>
          <w:b/>
          <w:sz w:val="22"/>
          <w:szCs w:val="22"/>
          <w:lang w:val="lv-LV"/>
        </w:rPr>
        <w:t>Piegādātāja tiesības:</w:t>
      </w:r>
    </w:p>
    <w:p w14:paraId="0DF535AD" w14:textId="77777777"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6.2.1. saņemt no P</w:t>
      </w:r>
      <w:r w:rsidR="00940B76" w:rsidRPr="0081242B">
        <w:rPr>
          <w:sz w:val="22"/>
          <w:szCs w:val="22"/>
          <w:lang w:val="lv-LV"/>
        </w:rPr>
        <w:t>asūtītāja</w:t>
      </w:r>
      <w:r w:rsidRPr="0081242B">
        <w:rPr>
          <w:sz w:val="22"/>
          <w:szCs w:val="22"/>
          <w:lang w:val="lv-LV"/>
        </w:rPr>
        <w:t xml:space="preserve"> tā rīcībā esošu informāciju, kas nepieciešama Līguma saistību izpildei;</w:t>
      </w:r>
    </w:p>
    <w:p w14:paraId="1318EC7E" w14:textId="362EB646"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eastAsia="en-US"/>
        </w:rPr>
        <w:lastRenderedPageBreak/>
        <w:t xml:space="preserve">6.2.2. par savlaicīgu un kvalitatīvu Līguma noteikumu izpildi </w:t>
      </w:r>
      <w:r w:rsidRPr="0081242B">
        <w:rPr>
          <w:bCs/>
          <w:sz w:val="22"/>
          <w:szCs w:val="22"/>
          <w:lang w:val="lv-LV"/>
        </w:rPr>
        <w:t>saņemt Līgum</w:t>
      </w:r>
      <w:r w:rsidR="00685062" w:rsidRPr="0081242B">
        <w:rPr>
          <w:bCs/>
          <w:sz w:val="22"/>
          <w:szCs w:val="22"/>
          <w:lang w:val="lv-LV"/>
        </w:rPr>
        <w:t>a</w:t>
      </w:r>
      <w:r w:rsidRPr="0081242B">
        <w:rPr>
          <w:bCs/>
          <w:sz w:val="22"/>
          <w:szCs w:val="22"/>
          <w:lang w:val="lv-LV"/>
        </w:rPr>
        <w:t xml:space="preserve"> </w:t>
      </w:r>
      <w:r w:rsidR="00685062" w:rsidRPr="0081242B">
        <w:rPr>
          <w:bCs/>
          <w:sz w:val="22"/>
          <w:szCs w:val="22"/>
          <w:lang w:val="lv-LV"/>
        </w:rPr>
        <w:t xml:space="preserve">summas </w:t>
      </w:r>
      <w:r w:rsidRPr="0081242B">
        <w:rPr>
          <w:bCs/>
          <w:sz w:val="22"/>
          <w:szCs w:val="22"/>
          <w:lang w:val="lv-LV"/>
        </w:rPr>
        <w:t>samaksu.</w:t>
      </w:r>
    </w:p>
    <w:p w14:paraId="3E354B8E" w14:textId="77777777" w:rsidR="008848D5" w:rsidRPr="0081242B" w:rsidRDefault="008848D5" w:rsidP="008848D5">
      <w:pPr>
        <w:tabs>
          <w:tab w:val="left" w:pos="567"/>
        </w:tabs>
        <w:ind w:left="567" w:hanging="425"/>
        <w:contextualSpacing/>
        <w:jc w:val="both"/>
        <w:rPr>
          <w:b/>
          <w:sz w:val="22"/>
          <w:szCs w:val="22"/>
          <w:lang w:val="lv-LV"/>
        </w:rPr>
      </w:pPr>
      <w:r w:rsidRPr="0081242B">
        <w:rPr>
          <w:b/>
          <w:sz w:val="22"/>
          <w:szCs w:val="22"/>
          <w:lang w:val="lv-LV"/>
        </w:rPr>
        <w:t>6.3. P</w:t>
      </w:r>
      <w:r w:rsidR="00AA184C" w:rsidRPr="0081242B">
        <w:rPr>
          <w:b/>
          <w:sz w:val="22"/>
          <w:szCs w:val="22"/>
          <w:lang w:val="lv-LV"/>
        </w:rPr>
        <w:t>asūtītāja</w:t>
      </w:r>
      <w:r w:rsidRPr="0081242B">
        <w:rPr>
          <w:b/>
          <w:sz w:val="22"/>
          <w:szCs w:val="22"/>
          <w:lang w:val="lv-LV"/>
        </w:rPr>
        <w:t xml:space="preserve"> pienākumi:</w:t>
      </w:r>
    </w:p>
    <w:p w14:paraId="1DA05FC1" w14:textId="77777777"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6.3.1. sniegt Piegādātājam P</w:t>
      </w:r>
      <w:r w:rsidR="00AA184C" w:rsidRPr="0081242B">
        <w:rPr>
          <w:sz w:val="22"/>
          <w:szCs w:val="22"/>
          <w:lang w:val="lv-LV"/>
        </w:rPr>
        <w:t>asūtītāja</w:t>
      </w:r>
      <w:r w:rsidRPr="0081242B">
        <w:rPr>
          <w:sz w:val="22"/>
          <w:szCs w:val="22"/>
          <w:lang w:val="lv-LV"/>
        </w:rPr>
        <w:t xml:space="preserve"> rīcībā esošu informāciju, kas nepieciešama Līguma saistību izpildei;</w:t>
      </w:r>
    </w:p>
    <w:p w14:paraId="51756C20" w14:textId="5C601D54" w:rsidR="000C1424" w:rsidRPr="0081242B" w:rsidRDefault="008848D5" w:rsidP="000C1424">
      <w:pPr>
        <w:tabs>
          <w:tab w:val="left" w:pos="567"/>
        </w:tabs>
        <w:ind w:left="567" w:hanging="425"/>
        <w:contextualSpacing/>
        <w:jc w:val="both"/>
        <w:rPr>
          <w:sz w:val="22"/>
          <w:szCs w:val="22"/>
          <w:lang w:val="lv-LV"/>
        </w:rPr>
      </w:pPr>
      <w:r w:rsidRPr="0081242B">
        <w:rPr>
          <w:sz w:val="22"/>
          <w:szCs w:val="22"/>
          <w:lang w:val="lv-LV"/>
        </w:rPr>
        <w:t xml:space="preserve">6.3.2. pieņemt </w:t>
      </w:r>
      <w:r w:rsidR="00191536">
        <w:rPr>
          <w:sz w:val="22"/>
          <w:szCs w:val="22"/>
          <w:lang w:val="lv-LV"/>
        </w:rPr>
        <w:t xml:space="preserve">Preces </w:t>
      </w:r>
      <w:r w:rsidRPr="0081242B">
        <w:rPr>
          <w:sz w:val="22"/>
          <w:szCs w:val="22"/>
          <w:lang w:val="lv-LV"/>
        </w:rPr>
        <w:t>atbilstoši Līguma noteikumiem un Latvijas Republikā spēkā esošajiem normatīvajiem aktiem;</w:t>
      </w:r>
    </w:p>
    <w:p w14:paraId="31CA0271" w14:textId="6586D11E" w:rsidR="008848D5" w:rsidRPr="0081242B" w:rsidRDefault="008848D5" w:rsidP="000C1424">
      <w:pPr>
        <w:tabs>
          <w:tab w:val="left" w:pos="567"/>
        </w:tabs>
        <w:ind w:left="567" w:hanging="425"/>
        <w:contextualSpacing/>
        <w:jc w:val="both"/>
        <w:rPr>
          <w:sz w:val="22"/>
          <w:szCs w:val="22"/>
          <w:lang w:val="lv-LV"/>
        </w:rPr>
      </w:pPr>
      <w:r w:rsidRPr="0081242B">
        <w:rPr>
          <w:sz w:val="22"/>
          <w:szCs w:val="22"/>
          <w:lang w:val="lv-LV"/>
        </w:rPr>
        <w:t xml:space="preserve">6.3.3. veikt </w:t>
      </w:r>
      <w:r w:rsidRPr="00A44472">
        <w:rPr>
          <w:sz w:val="22"/>
          <w:szCs w:val="22"/>
          <w:lang w:val="lv-LV"/>
        </w:rPr>
        <w:t>Līgum</w:t>
      </w:r>
      <w:r w:rsidR="004B5FEE" w:rsidRPr="00A44472">
        <w:rPr>
          <w:sz w:val="22"/>
          <w:szCs w:val="22"/>
          <w:lang w:val="lv-LV"/>
        </w:rPr>
        <w:t>a</w:t>
      </w:r>
      <w:r w:rsidRPr="00A44472">
        <w:rPr>
          <w:sz w:val="22"/>
          <w:szCs w:val="22"/>
          <w:lang w:val="lv-LV"/>
        </w:rPr>
        <w:t xml:space="preserve"> </w:t>
      </w:r>
      <w:r w:rsidR="006C6C70" w:rsidRPr="00A44472">
        <w:rPr>
          <w:sz w:val="22"/>
          <w:szCs w:val="22"/>
          <w:lang w:val="lv-LV"/>
        </w:rPr>
        <w:t>summas</w:t>
      </w:r>
      <w:r w:rsidR="006C6C70" w:rsidRPr="0081242B">
        <w:rPr>
          <w:sz w:val="22"/>
          <w:szCs w:val="22"/>
          <w:lang w:val="lv-LV"/>
        </w:rPr>
        <w:t xml:space="preserve"> </w:t>
      </w:r>
      <w:r w:rsidRPr="0081242B">
        <w:rPr>
          <w:sz w:val="22"/>
          <w:szCs w:val="22"/>
          <w:lang w:val="lv-LV"/>
        </w:rPr>
        <w:t>samaksu Piegādātājam par savlaicīgu un kvalitatīvu Līguma saistību izpildi</w:t>
      </w:r>
      <w:r w:rsidR="000C1424" w:rsidRPr="0081242B">
        <w:rPr>
          <w:sz w:val="22"/>
          <w:szCs w:val="22"/>
          <w:lang w:val="lv-LV"/>
        </w:rPr>
        <w:t>;</w:t>
      </w:r>
    </w:p>
    <w:p w14:paraId="61684CE9" w14:textId="1ED3BA26" w:rsidR="000C1424" w:rsidRPr="0081242B" w:rsidRDefault="000C1424" w:rsidP="000C1424">
      <w:pPr>
        <w:tabs>
          <w:tab w:val="left" w:pos="567"/>
        </w:tabs>
        <w:ind w:left="567" w:hanging="425"/>
        <w:contextualSpacing/>
        <w:jc w:val="both"/>
        <w:rPr>
          <w:sz w:val="22"/>
          <w:szCs w:val="22"/>
          <w:lang w:val="lv-LV"/>
        </w:rPr>
      </w:pPr>
      <w:r w:rsidRPr="0081242B">
        <w:rPr>
          <w:sz w:val="22"/>
          <w:szCs w:val="22"/>
          <w:lang w:val="lv-LV"/>
        </w:rPr>
        <w:t xml:space="preserve">6.3.4. ciktāl tas atkarīgs no Pasūtītāja, nodrošināt pienācīgus apstākļus </w:t>
      </w:r>
      <w:r w:rsidR="00191536">
        <w:rPr>
          <w:sz w:val="22"/>
          <w:szCs w:val="22"/>
          <w:lang w:val="lv-LV"/>
        </w:rPr>
        <w:t xml:space="preserve">Preces </w:t>
      </w:r>
      <w:r w:rsidRPr="0081242B">
        <w:rPr>
          <w:sz w:val="22"/>
          <w:szCs w:val="22"/>
          <w:lang w:val="lv-LV"/>
        </w:rPr>
        <w:t>piegādei un uzstādīšanai.</w:t>
      </w:r>
    </w:p>
    <w:p w14:paraId="2DCC73E8" w14:textId="77777777" w:rsidR="008848D5" w:rsidRPr="0081242B" w:rsidRDefault="008848D5" w:rsidP="008848D5">
      <w:pPr>
        <w:tabs>
          <w:tab w:val="left" w:pos="567"/>
        </w:tabs>
        <w:ind w:left="567" w:hanging="425"/>
        <w:contextualSpacing/>
        <w:jc w:val="both"/>
        <w:rPr>
          <w:b/>
          <w:sz w:val="22"/>
          <w:szCs w:val="22"/>
          <w:lang w:val="lv-LV"/>
        </w:rPr>
      </w:pPr>
      <w:r w:rsidRPr="0081242B">
        <w:rPr>
          <w:b/>
          <w:sz w:val="22"/>
          <w:szCs w:val="22"/>
          <w:lang w:val="lv-LV"/>
        </w:rPr>
        <w:t>6.4. P</w:t>
      </w:r>
      <w:r w:rsidR="00AA184C" w:rsidRPr="0081242B">
        <w:rPr>
          <w:b/>
          <w:sz w:val="22"/>
          <w:szCs w:val="22"/>
          <w:lang w:val="lv-LV"/>
        </w:rPr>
        <w:t>asūtītāja</w:t>
      </w:r>
      <w:r w:rsidRPr="0081242B">
        <w:rPr>
          <w:b/>
          <w:sz w:val="22"/>
          <w:szCs w:val="22"/>
          <w:lang w:val="lv-LV"/>
        </w:rPr>
        <w:t xml:space="preserve"> tiesības:</w:t>
      </w:r>
    </w:p>
    <w:p w14:paraId="1787505E" w14:textId="77777777"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6.4.1. saņemt informāciju no Piegādātāja par Līguma izpildes gaitu un citiem Līguma izpildes jautājumiem;</w:t>
      </w:r>
    </w:p>
    <w:p w14:paraId="3D22EBC2" w14:textId="6C569A29" w:rsidR="008848D5" w:rsidRPr="0081242B" w:rsidRDefault="008848D5" w:rsidP="008848D5">
      <w:pPr>
        <w:tabs>
          <w:tab w:val="left" w:pos="567"/>
        </w:tabs>
        <w:ind w:left="567" w:hanging="425"/>
        <w:contextualSpacing/>
        <w:jc w:val="both"/>
        <w:rPr>
          <w:sz w:val="22"/>
          <w:szCs w:val="22"/>
          <w:lang w:val="lv-LV"/>
        </w:rPr>
      </w:pPr>
      <w:r w:rsidRPr="0081242B">
        <w:rPr>
          <w:sz w:val="22"/>
          <w:szCs w:val="22"/>
          <w:lang w:val="lv-LV"/>
        </w:rPr>
        <w:t xml:space="preserve">6.4.2. </w:t>
      </w:r>
      <w:r w:rsidRPr="0081242B">
        <w:rPr>
          <w:sz w:val="22"/>
          <w:szCs w:val="22"/>
          <w:lang w:val="lv-LV" w:eastAsia="en-US"/>
        </w:rPr>
        <w:t>nepieņemt</w:t>
      </w:r>
      <w:r w:rsidRPr="0081242B">
        <w:rPr>
          <w:sz w:val="22"/>
          <w:szCs w:val="22"/>
          <w:lang w:val="lv-LV"/>
        </w:rPr>
        <w:t xml:space="preserve"> </w:t>
      </w:r>
      <w:r w:rsidR="00191536">
        <w:rPr>
          <w:sz w:val="22"/>
          <w:szCs w:val="22"/>
          <w:lang w:val="lv-LV"/>
        </w:rPr>
        <w:t>Preces</w:t>
      </w:r>
      <w:r w:rsidRPr="0081242B">
        <w:rPr>
          <w:sz w:val="22"/>
          <w:szCs w:val="22"/>
          <w:lang w:val="lv-LV"/>
        </w:rPr>
        <w:t>, ja tā piegādāta</w:t>
      </w:r>
      <w:r w:rsidR="00191536">
        <w:rPr>
          <w:sz w:val="22"/>
          <w:szCs w:val="22"/>
          <w:lang w:val="lv-LV"/>
        </w:rPr>
        <w:t xml:space="preserve"> un/vai </w:t>
      </w:r>
      <w:r w:rsidRPr="0081242B">
        <w:rPr>
          <w:sz w:val="22"/>
          <w:szCs w:val="22"/>
          <w:lang w:val="lv-LV"/>
        </w:rPr>
        <w:t>uzstādīta, neievērojot</w:t>
      </w:r>
      <w:r w:rsidR="00A240F2">
        <w:rPr>
          <w:sz w:val="22"/>
          <w:szCs w:val="22"/>
          <w:lang w:val="lv-LV"/>
        </w:rPr>
        <w:t xml:space="preserve"> </w:t>
      </w:r>
      <w:r w:rsidR="00191536">
        <w:rPr>
          <w:sz w:val="22"/>
          <w:szCs w:val="22"/>
          <w:lang w:val="lv-LV"/>
        </w:rPr>
        <w:t>Preces</w:t>
      </w:r>
      <w:r w:rsidR="00A240F2">
        <w:rPr>
          <w:sz w:val="22"/>
          <w:szCs w:val="22"/>
          <w:lang w:val="lv-LV"/>
        </w:rPr>
        <w:t xml:space="preserve"> lietošanas instrukciju, vai ražotāja norādījumus,</w:t>
      </w:r>
      <w:r w:rsidRPr="0081242B">
        <w:rPr>
          <w:sz w:val="22"/>
          <w:szCs w:val="22"/>
          <w:lang w:val="lv-LV"/>
        </w:rPr>
        <w:t xml:space="preserve"> Līguma noteikumus vai Latvijas Republikā spēkā esošos normatīvos aktus;</w:t>
      </w:r>
    </w:p>
    <w:p w14:paraId="4DCCA50A" w14:textId="18123E2C" w:rsidR="008848D5" w:rsidRPr="0081242B" w:rsidRDefault="008848D5" w:rsidP="00A44472">
      <w:pPr>
        <w:tabs>
          <w:tab w:val="left" w:pos="927"/>
          <w:tab w:val="left" w:pos="5322"/>
        </w:tabs>
        <w:ind w:left="567" w:hanging="567"/>
        <w:rPr>
          <w:b/>
          <w:sz w:val="22"/>
          <w:szCs w:val="22"/>
          <w:lang w:val="lv-LV"/>
        </w:rPr>
      </w:pPr>
      <w:r w:rsidRPr="0081242B">
        <w:rPr>
          <w:sz w:val="22"/>
          <w:szCs w:val="22"/>
          <w:lang w:val="lv-LV"/>
        </w:rPr>
        <w:t xml:space="preserve">6.4.3. izvirzīt pretenzijas par piegādātās </w:t>
      </w:r>
      <w:r w:rsidR="00191536">
        <w:rPr>
          <w:sz w:val="22"/>
          <w:szCs w:val="22"/>
          <w:lang w:val="lv-LV"/>
        </w:rPr>
        <w:t>Preces</w:t>
      </w:r>
      <w:r w:rsidRPr="0081242B">
        <w:rPr>
          <w:i/>
          <w:sz w:val="22"/>
          <w:szCs w:val="22"/>
          <w:lang w:val="lv-LV"/>
        </w:rPr>
        <w:t xml:space="preserve"> </w:t>
      </w:r>
      <w:r w:rsidRPr="0081242B">
        <w:rPr>
          <w:sz w:val="22"/>
          <w:szCs w:val="22"/>
          <w:lang w:val="lv-LV"/>
        </w:rPr>
        <w:t>kvalitāti un/vai remontu kvalitāti visā Līguma darbības laikā</w:t>
      </w:r>
      <w:r w:rsidR="004B5FEE">
        <w:rPr>
          <w:sz w:val="22"/>
          <w:szCs w:val="22"/>
          <w:lang w:val="lv-LV"/>
        </w:rPr>
        <w:t>.</w:t>
      </w:r>
    </w:p>
    <w:p w14:paraId="3EE44CDF" w14:textId="77777777" w:rsidR="008848D5" w:rsidRPr="0081242B" w:rsidRDefault="008848D5" w:rsidP="008848D5">
      <w:pPr>
        <w:tabs>
          <w:tab w:val="left" w:pos="927"/>
          <w:tab w:val="left" w:pos="5322"/>
        </w:tabs>
        <w:ind w:left="360" w:hanging="360"/>
        <w:jc w:val="center"/>
        <w:rPr>
          <w:b/>
          <w:sz w:val="22"/>
          <w:szCs w:val="22"/>
          <w:lang w:val="lv-LV"/>
        </w:rPr>
      </w:pPr>
      <w:r w:rsidRPr="0081242B">
        <w:rPr>
          <w:b/>
          <w:sz w:val="22"/>
          <w:szCs w:val="22"/>
          <w:lang w:val="lv-LV"/>
        </w:rPr>
        <w:t>7. Pušu atbildība</w:t>
      </w:r>
    </w:p>
    <w:p w14:paraId="5765D17D" w14:textId="3F902F25" w:rsidR="008848D5" w:rsidRPr="004D270E" w:rsidRDefault="008848D5" w:rsidP="00731C65">
      <w:pPr>
        <w:pStyle w:val="LHeading2"/>
        <w:numPr>
          <w:ilvl w:val="0"/>
          <w:numId w:val="17"/>
        </w:numPr>
        <w:spacing w:before="0" w:after="0"/>
        <w:ind w:left="426"/>
        <w:rPr>
          <w:sz w:val="22"/>
          <w:szCs w:val="22"/>
        </w:rPr>
      </w:pPr>
      <w:r w:rsidRPr="0081242B">
        <w:rPr>
          <w:bCs/>
          <w:sz w:val="22"/>
          <w:szCs w:val="22"/>
        </w:rPr>
        <w:t xml:space="preserve">Piegādātājs ir tiesīgs </w:t>
      </w:r>
      <w:r w:rsidRPr="0081242B">
        <w:rPr>
          <w:sz w:val="22"/>
          <w:szCs w:val="22"/>
        </w:rPr>
        <w:t>piemērot līgumsodu P</w:t>
      </w:r>
      <w:r w:rsidR="00AA184C" w:rsidRPr="0081242B">
        <w:rPr>
          <w:sz w:val="22"/>
          <w:szCs w:val="22"/>
        </w:rPr>
        <w:t>asūtītājam</w:t>
      </w:r>
      <w:r w:rsidRPr="0081242B">
        <w:rPr>
          <w:sz w:val="22"/>
          <w:szCs w:val="22"/>
        </w:rPr>
        <w:t xml:space="preserve"> par savlaicīgu maksājumu </w:t>
      </w:r>
      <w:r w:rsidR="009F1094" w:rsidRPr="0081242B">
        <w:rPr>
          <w:sz w:val="22"/>
          <w:szCs w:val="22"/>
        </w:rPr>
        <w:t>ne</w:t>
      </w:r>
      <w:r w:rsidRPr="0081242B">
        <w:rPr>
          <w:sz w:val="22"/>
          <w:szCs w:val="22"/>
        </w:rPr>
        <w:t>veikšanu 0.</w:t>
      </w:r>
      <w:r w:rsidR="00455659" w:rsidRPr="0081242B">
        <w:rPr>
          <w:sz w:val="22"/>
          <w:szCs w:val="22"/>
        </w:rPr>
        <w:t>1</w:t>
      </w:r>
      <w:r w:rsidRPr="0081242B">
        <w:rPr>
          <w:sz w:val="22"/>
          <w:szCs w:val="22"/>
        </w:rPr>
        <w:t xml:space="preserve">% </w:t>
      </w:r>
      <w:r w:rsidR="00AA184C" w:rsidRPr="0081242B">
        <w:rPr>
          <w:sz w:val="22"/>
          <w:szCs w:val="22"/>
        </w:rPr>
        <w:t xml:space="preserve">(nulle komats </w:t>
      </w:r>
      <w:r w:rsidR="00455659" w:rsidRPr="0081242B">
        <w:rPr>
          <w:sz w:val="22"/>
          <w:szCs w:val="22"/>
        </w:rPr>
        <w:t>viena</w:t>
      </w:r>
      <w:r w:rsidR="00AA184C" w:rsidRPr="0081242B">
        <w:rPr>
          <w:sz w:val="22"/>
          <w:szCs w:val="22"/>
        </w:rPr>
        <w:t xml:space="preserve"> procent</w:t>
      </w:r>
      <w:r w:rsidR="00455659" w:rsidRPr="0081242B">
        <w:rPr>
          <w:sz w:val="22"/>
          <w:szCs w:val="22"/>
        </w:rPr>
        <w:t>a</w:t>
      </w:r>
      <w:r w:rsidR="00AA184C" w:rsidRPr="0081242B">
        <w:rPr>
          <w:sz w:val="22"/>
          <w:szCs w:val="22"/>
        </w:rPr>
        <w:t xml:space="preserve">) </w:t>
      </w:r>
      <w:r w:rsidRPr="0081242B">
        <w:rPr>
          <w:sz w:val="22"/>
          <w:szCs w:val="22"/>
        </w:rPr>
        <w:t xml:space="preserve">apmērā no kavētā maksājuma summas par katru maksājuma nokavējuma dienu, bet ne vairāk kā 10% </w:t>
      </w:r>
      <w:r w:rsidR="00AA184C" w:rsidRPr="0081242B">
        <w:rPr>
          <w:sz w:val="22"/>
          <w:szCs w:val="22"/>
        </w:rPr>
        <w:t xml:space="preserve">(desmit procentu) </w:t>
      </w:r>
      <w:r w:rsidRPr="0081242B">
        <w:rPr>
          <w:sz w:val="22"/>
          <w:szCs w:val="22"/>
        </w:rPr>
        <w:t xml:space="preserve">apmērā no </w:t>
      </w:r>
      <w:r w:rsidRPr="004D270E">
        <w:rPr>
          <w:sz w:val="22"/>
          <w:szCs w:val="22"/>
        </w:rPr>
        <w:t>attiecīgi kavētā maksājuma kopējās summas.</w:t>
      </w:r>
    </w:p>
    <w:p w14:paraId="78229760" w14:textId="31BC00ED" w:rsidR="008848D5" w:rsidRPr="0081242B" w:rsidRDefault="008848D5" w:rsidP="00731C65">
      <w:pPr>
        <w:pStyle w:val="LHeading2"/>
        <w:numPr>
          <w:ilvl w:val="0"/>
          <w:numId w:val="17"/>
        </w:numPr>
        <w:spacing w:before="0" w:after="0"/>
        <w:ind w:left="426"/>
        <w:rPr>
          <w:sz w:val="22"/>
          <w:szCs w:val="22"/>
        </w:rPr>
      </w:pPr>
      <w:r w:rsidRPr="004D270E">
        <w:rPr>
          <w:bCs/>
          <w:sz w:val="22"/>
          <w:szCs w:val="22"/>
        </w:rPr>
        <w:t>P</w:t>
      </w:r>
      <w:r w:rsidR="00AA184C" w:rsidRPr="004D270E">
        <w:rPr>
          <w:bCs/>
          <w:sz w:val="22"/>
          <w:szCs w:val="22"/>
        </w:rPr>
        <w:t>asūtītājs</w:t>
      </w:r>
      <w:r w:rsidRPr="004D270E">
        <w:rPr>
          <w:bCs/>
          <w:sz w:val="22"/>
          <w:szCs w:val="22"/>
        </w:rPr>
        <w:t xml:space="preserve"> ir tiesīgs </w:t>
      </w:r>
      <w:r w:rsidRPr="004D270E">
        <w:rPr>
          <w:sz w:val="22"/>
          <w:szCs w:val="22"/>
        </w:rPr>
        <w:t xml:space="preserve">piemērot līgumsodu </w:t>
      </w:r>
      <w:r w:rsidRPr="004D270E">
        <w:rPr>
          <w:bCs/>
          <w:sz w:val="22"/>
          <w:szCs w:val="22"/>
        </w:rPr>
        <w:t xml:space="preserve">Piegādātājam </w:t>
      </w:r>
      <w:r w:rsidRPr="004D270E">
        <w:rPr>
          <w:sz w:val="22"/>
          <w:szCs w:val="22"/>
        </w:rPr>
        <w:t>par Līguma 2.1</w:t>
      </w:r>
      <w:r w:rsidR="00707B1E" w:rsidRPr="004D270E">
        <w:rPr>
          <w:sz w:val="22"/>
          <w:szCs w:val="22"/>
        </w:rPr>
        <w:t>0</w:t>
      </w:r>
      <w:r w:rsidRPr="004D270E">
        <w:rPr>
          <w:sz w:val="22"/>
          <w:szCs w:val="22"/>
        </w:rPr>
        <w:t>., un 5.2. punktos</w:t>
      </w:r>
      <w:r w:rsidRPr="0081242B">
        <w:rPr>
          <w:sz w:val="22"/>
          <w:szCs w:val="22"/>
        </w:rPr>
        <w:t xml:space="preserve"> noteikto termiņu neievērošanu 0.</w:t>
      </w:r>
      <w:r w:rsidR="00455659" w:rsidRPr="0081242B">
        <w:rPr>
          <w:sz w:val="22"/>
          <w:szCs w:val="22"/>
        </w:rPr>
        <w:t>1</w:t>
      </w:r>
      <w:r w:rsidRPr="0081242B">
        <w:rPr>
          <w:sz w:val="22"/>
          <w:szCs w:val="22"/>
        </w:rPr>
        <w:t xml:space="preserve">% </w:t>
      </w:r>
      <w:r w:rsidR="00AA184C" w:rsidRPr="0081242B">
        <w:rPr>
          <w:sz w:val="22"/>
          <w:szCs w:val="22"/>
        </w:rPr>
        <w:t xml:space="preserve">(nulle komats </w:t>
      </w:r>
      <w:r w:rsidR="00455659" w:rsidRPr="0081242B">
        <w:rPr>
          <w:sz w:val="22"/>
          <w:szCs w:val="22"/>
        </w:rPr>
        <w:t>viena</w:t>
      </w:r>
      <w:r w:rsidR="00AA184C" w:rsidRPr="0081242B">
        <w:rPr>
          <w:sz w:val="22"/>
          <w:szCs w:val="22"/>
        </w:rPr>
        <w:t xml:space="preserve"> procent</w:t>
      </w:r>
      <w:r w:rsidR="00455659" w:rsidRPr="0081242B">
        <w:rPr>
          <w:sz w:val="22"/>
          <w:szCs w:val="22"/>
        </w:rPr>
        <w:t>a</w:t>
      </w:r>
      <w:r w:rsidR="00AA184C" w:rsidRPr="0081242B">
        <w:rPr>
          <w:sz w:val="22"/>
          <w:szCs w:val="22"/>
        </w:rPr>
        <w:t xml:space="preserve">) </w:t>
      </w:r>
      <w:r w:rsidRPr="0081242B">
        <w:rPr>
          <w:sz w:val="22"/>
          <w:szCs w:val="22"/>
        </w:rPr>
        <w:t xml:space="preserve">apmērā no </w:t>
      </w:r>
      <w:r w:rsidR="00CA7539" w:rsidRPr="0081242B">
        <w:rPr>
          <w:bCs/>
          <w:sz w:val="22"/>
          <w:szCs w:val="22"/>
        </w:rPr>
        <w:t>L</w:t>
      </w:r>
      <w:r w:rsidRPr="0081242B">
        <w:rPr>
          <w:bCs/>
          <w:sz w:val="22"/>
          <w:szCs w:val="22"/>
        </w:rPr>
        <w:t xml:space="preserve">īguma summas </w:t>
      </w:r>
      <w:r w:rsidRPr="0081242B">
        <w:rPr>
          <w:sz w:val="22"/>
          <w:szCs w:val="22"/>
        </w:rPr>
        <w:t>par katru termiņa nokavējuma dienu, bet ne vairāk kā 10%</w:t>
      </w:r>
      <w:r w:rsidR="00AA184C" w:rsidRPr="0081242B">
        <w:rPr>
          <w:sz w:val="22"/>
          <w:szCs w:val="22"/>
        </w:rPr>
        <w:t xml:space="preserve"> (desmit procentu) </w:t>
      </w:r>
      <w:r w:rsidRPr="0081242B">
        <w:rPr>
          <w:sz w:val="22"/>
          <w:szCs w:val="22"/>
        </w:rPr>
        <w:t xml:space="preserve"> apmērā no </w:t>
      </w:r>
      <w:r w:rsidR="00CA7539" w:rsidRPr="0081242B">
        <w:rPr>
          <w:bCs/>
          <w:sz w:val="22"/>
          <w:szCs w:val="22"/>
        </w:rPr>
        <w:t>L</w:t>
      </w:r>
      <w:r w:rsidRPr="0081242B">
        <w:rPr>
          <w:bCs/>
          <w:sz w:val="22"/>
          <w:szCs w:val="22"/>
        </w:rPr>
        <w:t>īguma summas.</w:t>
      </w:r>
    </w:p>
    <w:p w14:paraId="0A66B64B" w14:textId="022A04BD" w:rsidR="008848D5" w:rsidRPr="0081242B" w:rsidRDefault="008848D5" w:rsidP="00731C65">
      <w:pPr>
        <w:widowControl w:val="0"/>
        <w:numPr>
          <w:ilvl w:val="0"/>
          <w:numId w:val="17"/>
        </w:numPr>
        <w:overflowPunct w:val="0"/>
        <w:autoSpaceDE w:val="0"/>
        <w:ind w:left="426"/>
        <w:jc w:val="both"/>
        <w:rPr>
          <w:sz w:val="22"/>
          <w:szCs w:val="22"/>
          <w:lang w:val="lv-LV"/>
        </w:rPr>
      </w:pPr>
      <w:r w:rsidRPr="0014287D">
        <w:rPr>
          <w:sz w:val="22"/>
          <w:szCs w:val="22"/>
          <w:lang w:val="lv-LV"/>
        </w:rPr>
        <w:t>P</w:t>
      </w:r>
      <w:r w:rsidR="00AA184C" w:rsidRPr="0014287D">
        <w:rPr>
          <w:sz w:val="22"/>
          <w:szCs w:val="22"/>
          <w:lang w:val="lv-LV"/>
        </w:rPr>
        <w:t>asūtītājs</w:t>
      </w:r>
      <w:r w:rsidRPr="0014287D">
        <w:rPr>
          <w:sz w:val="22"/>
          <w:szCs w:val="22"/>
          <w:lang w:val="lv-LV"/>
        </w:rPr>
        <w:t xml:space="preserve"> ir tiesīgs piemērot Piegādātājam līgumsodu 10% </w:t>
      </w:r>
      <w:r w:rsidR="00AA184C" w:rsidRPr="0014287D">
        <w:rPr>
          <w:sz w:val="22"/>
          <w:szCs w:val="22"/>
          <w:lang w:val="lv-LV"/>
        </w:rPr>
        <w:t xml:space="preserve">(desmit procentu) </w:t>
      </w:r>
      <w:r w:rsidRPr="0014287D">
        <w:rPr>
          <w:sz w:val="22"/>
          <w:szCs w:val="22"/>
          <w:lang w:val="lv-LV"/>
        </w:rPr>
        <w:t xml:space="preserve">apmērā no </w:t>
      </w:r>
      <w:r w:rsidR="00A203EE" w:rsidRPr="0014287D">
        <w:rPr>
          <w:sz w:val="22"/>
          <w:szCs w:val="22"/>
          <w:lang w:val="lv-LV"/>
        </w:rPr>
        <w:t xml:space="preserve">kopējās </w:t>
      </w:r>
      <w:r w:rsidR="00CA7539" w:rsidRPr="0014287D">
        <w:rPr>
          <w:sz w:val="22"/>
          <w:szCs w:val="22"/>
          <w:lang w:val="lv-LV"/>
        </w:rPr>
        <w:t>L</w:t>
      </w:r>
      <w:r w:rsidRPr="0014287D">
        <w:rPr>
          <w:sz w:val="22"/>
          <w:szCs w:val="22"/>
          <w:lang w:val="lv-LV"/>
        </w:rPr>
        <w:t>īguma summas gadījumā, ja Līgums tiek lauzts 4.</w:t>
      </w:r>
      <w:r w:rsidR="00F26C99" w:rsidRPr="0014287D">
        <w:rPr>
          <w:sz w:val="22"/>
          <w:szCs w:val="22"/>
          <w:lang w:val="lv-LV"/>
        </w:rPr>
        <w:t>3</w:t>
      </w:r>
      <w:r w:rsidR="00962DA3" w:rsidRPr="0014287D">
        <w:rPr>
          <w:sz w:val="22"/>
          <w:szCs w:val="22"/>
          <w:lang w:val="lv-LV"/>
        </w:rPr>
        <w:t>.</w:t>
      </w:r>
      <w:r w:rsidRPr="0014287D">
        <w:rPr>
          <w:sz w:val="22"/>
          <w:szCs w:val="22"/>
          <w:lang w:val="lv-LV"/>
        </w:rPr>
        <w:t>vai punkt</w:t>
      </w:r>
      <w:r w:rsidR="00A355F7" w:rsidRPr="0014287D">
        <w:rPr>
          <w:sz w:val="22"/>
          <w:szCs w:val="22"/>
          <w:lang w:val="lv-LV"/>
        </w:rPr>
        <w:t>os</w:t>
      </w:r>
      <w:r w:rsidRPr="0014287D">
        <w:rPr>
          <w:sz w:val="22"/>
          <w:szCs w:val="22"/>
          <w:lang w:val="lv-LV"/>
        </w:rPr>
        <w:t xml:space="preserve"> noteiktajos gadījumos.</w:t>
      </w:r>
      <w:r w:rsidR="00A203EE" w:rsidRPr="0014287D">
        <w:rPr>
          <w:sz w:val="22"/>
          <w:szCs w:val="22"/>
          <w:lang w:val="lv-LV"/>
        </w:rPr>
        <w:t xml:space="preserve"> </w:t>
      </w:r>
      <w:r w:rsidRPr="0081242B">
        <w:rPr>
          <w:sz w:val="22"/>
          <w:szCs w:val="22"/>
          <w:lang w:val="lv-LV"/>
        </w:rPr>
        <w:t>Līgumsoda samaksa neatbrīvo Puses no Līguma izpildes.</w:t>
      </w:r>
    </w:p>
    <w:p w14:paraId="216C2008" w14:textId="023A7B05" w:rsidR="008848D5" w:rsidRPr="0081242B" w:rsidRDefault="008848D5" w:rsidP="00731C65">
      <w:pPr>
        <w:widowControl w:val="0"/>
        <w:numPr>
          <w:ilvl w:val="0"/>
          <w:numId w:val="17"/>
        </w:numPr>
        <w:overflowPunct w:val="0"/>
        <w:autoSpaceDE w:val="0"/>
        <w:ind w:left="426"/>
        <w:jc w:val="both"/>
        <w:rPr>
          <w:sz w:val="22"/>
          <w:szCs w:val="22"/>
          <w:lang w:val="lv-LV"/>
        </w:rPr>
      </w:pPr>
      <w:r w:rsidRPr="0081242B">
        <w:rPr>
          <w:sz w:val="22"/>
          <w:szCs w:val="22"/>
          <w:lang w:val="lv-LV"/>
        </w:rPr>
        <w:t xml:space="preserve">Puses sedz viena otrai </w:t>
      </w:r>
      <w:r w:rsidR="007D63D3">
        <w:rPr>
          <w:sz w:val="22"/>
          <w:szCs w:val="22"/>
          <w:lang w:val="lv-LV"/>
        </w:rPr>
        <w:t xml:space="preserve">tiešos </w:t>
      </w:r>
      <w:r w:rsidRPr="0081242B">
        <w:rPr>
          <w:sz w:val="22"/>
          <w:szCs w:val="22"/>
          <w:lang w:val="lv-LV"/>
        </w:rPr>
        <w:t>zaudējumus, kas radušies Līguma nepienācīgas izpildes rezultātā. Prasītāja Pusei ir jāpierāda šādu apstākļu iestāšanās.</w:t>
      </w:r>
    </w:p>
    <w:p w14:paraId="4C15A301" w14:textId="77777777" w:rsidR="008848D5" w:rsidRPr="0081242B" w:rsidRDefault="008848D5" w:rsidP="00731C65">
      <w:pPr>
        <w:pStyle w:val="LHeading2"/>
        <w:numPr>
          <w:ilvl w:val="0"/>
          <w:numId w:val="17"/>
        </w:numPr>
        <w:spacing w:before="0" w:after="0"/>
        <w:ind w:left="426"/>
        <w:rPr>
          <w:sz w:val="22"/>
          <w:szCs w:val="22"/>
        </w:rPr>
      </w:pPr>
      <w:r w:rsidRPr="0081242B">
        <w:rPr>
          <w:sz w:val="22"/>
          <w:szCs w:val="22"/>
        </w:rPr>
        <w:t>Līguma pārtraukšana neatbrīvo Puses no to saistību izpildes, kas ir radušās Līguma darbības laikā.</w:t>
      </w:r>
    </w:p>
    <w:p w14:paraId="751B3DDE" w14:textId="38C9CD55" w:rsidR="008848D5" w:rsidRPr="0081242B" w:rsidRDefault="008848D5" w:rsidP="00731C65">
      <w:pPr>
        <w:pStyle w:val="LHeading2"/>
        <w:numPr>
          <w:ilvl w:val="0"/>
          <w:numId w:val="17"/>
        </w:numPr>
        <w:spacing w:before="0" w:after="0"/>
        <w:ind w:left="426"/>
        <w:rPr>
          <w:sz w:val="22"/>
          <w:szCs w:val="22"/>
        </w:rPr>
      </w:pPr>
      <w:r w:rsidRPr="0081242B">
        <w:rPr>
          <w:sz w:val="22"/>
          <w:szCs w:val="22"/>
        </w:rPr>
        <w:t>Pusēm nav tiesības nodod Līguma saistību izpildi trešajai personai</w:t>
      </w:r>
      <w:r w:rsidR="002B1D53" w:rsidRPr="0081242B">
        <w:rPr>
          <w:sz w:val="22"/>
          <w:szCs w:val="22"/>
        </w:rPr>
        <w:t>, izņemot gadījumus, ja Piegādātāju aizstāj ar citu atbilstoši komerctiesību jomas normatīvo aktu noteikumiem par komersantu reorganizāciju un uzņēmumu pāreju</w:t>
      </w:r>
      <w:r w:rsidRPr="0081242B">
        <w:rPr>
          <w:sz w:val="22"/>
          <w:szCs w:val="22"/>
        </w:rPr>
        <w:t>.</w:t>
      </w:r>
    </w:p>
    <w:p w14:paraId="783CB188" w14:textId="77777777" w:rsidR="008848D5" w:rsidRPr="0081242B" w:rsidRDefault="008848D5" w:rsidP="008848D5">
      <w:pPr>
        <w:tabs>
          <w:tab w:val="left" w:pos="927"/>
          <w:tab w:val="left" w:pos="5322"/>
        </w:tabs>
        <w:ind w:left="360" w:hanging="360"/>
        <w:jc w:val="center"/>
        <w:rPr>
          <w:b/>
          <w:sz w:val="22"/>
          <w:szCs w:val="22"/>
          <w:lang w:val="lv-LV"/>
        </w:rPr>
      </w:pPr>
      <w:r w:rsidRPr="0081242B">
        <w:rPr>
          <w:b/>
          <w:sz w:val="22"/>
          <w:szCs w:val="22"/>
          <w:lang w:val="lv-LV"/>
        </w:rPr>
        <w:t>8. Līguma administrēšana</w:t>
      </w:r>
    </w:p>
    <w:p w14:paraId="4B7395E2" w14:textId="77777777" w:rsidR="008848D5" w:rsidRPr="0081242B" w:rsidRDefault="008848D5" w:rsidP="00731C65">
      <w:pPr>
        <w:pStyle w:val="LHeading2"/>
        <w:numPr>
          <w:ilvl w:val="1"/>
          <w:numId w:val="18"/>
        </w:numPr>
        <w:spacing w:before="0" w:after="0"/>
        <w:rPr>
          <w:sz w:val="22"/>
          <w:szCs w:val="22"/>
        </w:rPr>
      </w:pPr>
      <w:r w:rsidRPr="0081242B">
        <w:rPr>
          <w:sz w:val="22"/>
          <w:szCs w:val="22"/>
        </w:rPr>
        <w:t>Līguma administrēšanai un tā organizatorisko jautājumu risināšanai Puses norīko šādus pārstāvjus</w:t>
      </w:r>
      <w:r w:rsidR="00455659" w:rsidRPr="0081242B">
        <w:rPr>
          <w:sz w:val="22"/>
          <w:szCs w:val="22"/>
        </w:rPr>
        <w:t xml:space="preserve"> - kontaktpersonas</w:t>
      </w:r>
      <w:r w:rsidRPr="0081242B">
        <w:rPr>
          <w:sz w:val="22"/>
          <w:szCs w:val="22"/>
        </w:rPr>
        <w:t>:</w:t>
      </w:r>
    </w:p>
    <w:p w14:paraId="2C49D319" w14:textId="7F9B9F5F" w:rsidR="00455659" w:rsidRPr="00191536" w:rsidRDefault="00455659" w:rsidP="00D521C0">
      <w:pPr>
        <w:pStyle w:val="Sarakstarindkopa"/>
        <w:numPr>
          <w:ilvl w:val="2"/>
          <w:numId w:val="18"/>
        </w:numPr>
        <w:tabs>
          <w:tab w:val="left" w:pos="426"/>
        </w:tabs>
        <w:suppressAutoHyphens w:val="0"/>
        <w:contextualSpacing w:val="0"/>
        <w:jc w:val="both"/>
        <w:rPr>
          <w:b/>
          <w:sz w:val="22"/>
          <w:szCs w:val="22"/>
          <w:lang w:val="lv-LV" w:eastAsia="en-US"/>
        </w:rPr>
      </w:pPr>
      <w:r w:rsidRPr="00191536">
        <w:rPr>
          <w:sz w:val="22"/>
          <w:szCs w:val="22"/>
          <w:lang w:val="lv-LV"/>
        </w:rPr>
        <w:t>Pasūtītāja kontaktpersona:</w:t>
      </w:r>
      <w:r w:rsidRPr="00191536">
        <w:rPr>
          <w:i/>
          <w:iCs/>
          <w:sz w:val="22"/>
          <w:szCs w:val="22"/>
          <w:lang w:val="lv-LV"/>
        </w:rPr>
        <w:t xml:space="preserve"> </w:t>
      </w:r>
      <w:r w:rsidRPr="00191536">
        <w:rPr>
          <w:iCs/>
          <w:sz w:val="22"/>
          <w:szCs w:val="22"/>
          <w:lang w:val="lv-LV"/>
        </w:rPr>
        <w:t xml:space="preserve"> </w:t>
      </w:r>
      <w:r w:rsidR="00191536" w:rsidRPr="00191536">
        <w:rPr>
          <w:iCs/>
          <w:sz w:val="22"/>
          <w:szCs w:val="22"/>
          <w:lang w:val="lv-LV"/>
        </w:rPr>
        <w:t>Saimnieciskās struktūrvienības vadītāja Sandra Aleksejeva</w:t>
      </w:r>
      <w:r w:rsidRPr="00191536">
        <w:rPr>
          <w:i/>
          <w:iCs/>
          <w:sz w:val="22"/>
          <w:szCs w:val="22"/>
          <w:lang w:val="lv-LV"/>
        </w:rPr>
        <w:t>,</w:t>
      </w:r>
      <w:r w:rsidRPr="00191536">
        <w:rPr>
          <w:iCs/>
          <w:sz w:val="22"/>
          <w:szCs w:val="22"/>
          <w:lang w:val="lv-LV"/>
        </w:rPr>
        <w:t xml:space="preserve"> e-pasts: </w:t>
      </w:r>
      <w:hyperlink r:id="rId27" w:history="1">
        <w:r w:rsidR="00191536" w:rsidRPr="00191536">
          <w:rPr>
            <w:rStyle w:val="Hipersaite"/>
            <w:iCs/>
            <w:sz w:val="22"/>
            <w:szCs w:val="22"/>
            <w:lang w:val="lv-LV"/>
          </w:rPr>
          <w:t>info@ogresslimnica.lv</w:t>
        </w:r>
      </w:hyperlink>
      <w:r w:rsidRPr="00191536">
        <w:rPr>
          <w:iCs/>
          <w:sz w:val="22"/>
          <w:szCs w:val="22"/>
          <w:lang w:val="lv-LV"/>
        </w:rPr>
        <w:t>, tālrunis</w:t>
      </w:r>
      <w:r w:rsidR="00402DD3" w:rsidRPr="00191536">
        <w:rPr>
          <w:iCs/>
          <w:sz w:val="22"/>
          <w:szCs w:val="22"/>
          <w:lang w:val="lv-LV"/>
        </w:rPr>
        <w:t>: 2</w:t>
      </w:r>
      <w:r w:rsidR="00191536">
        <w:rPr>
          <w:iCs/>
          <w:sz w:val="22"/>
          <w:szCs w:val="22"/>
          <w:lang w:val="lv-LV"/>
        </w:rPr>
        <w:t>9278970</w:t>
      </w:r>
      <w:r w:rsidRPr="00191536">
        <w:rPr>
          <w:iCs/>
          <w:sz w:val="22"/>
          <w:szCs w:val="22"/>
          <w:lang w:val="lv-LV"/>
        </w:rPr>
        <w:t xml:space="preserve">. </w:t>
      </w:r>
      <w:r w:rsidRPr="00191536">
        <w:rPr>
          <w:sz w:val="22"/>
          <w:szCs w:val="22"/>
          <w:lang w:val="lv-LV"/>
        </w:rPr>
        <w:t>Pasūtītāja</w:t>
      </w:r>
      <w:r w:rsidRPr="00191536">
        <w:rPr>
          <w:iCs/>
          <w:sz w:val="22"/>
          <w:szCs w:val="22"/>
          <w:lang w:val="lv-LV"/>
        </w:rPr>
        <w:t xml:space="preserve"> kontaktpersona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w:t>
      </w:r>
      <w:r w:rsidRPr="00191536">
        <w:rPr>
          <w:sz w:val="22"/>
          <w:szCs w:val="22"/>
          <w:lang w:val="lv-LV"/>
        </w:rPr>
        <w:t>Pasūtītāju un Piegādātāju</w:t>
      </w:r>
      <w:r w:rsidRPr="00191536">
        <w:rPr>
          <w:iCs/>
          <w:sz w:val="22"/>
          <w:szCs w:val="22"/>
          <w:lang w:val="lv-LV"/>
        </w:rPr>
        <w:t xml:space="preserve">, pieprasīt no </w:t>
      </w:r>
      <w:r w:rsidRPr="00191536">
        <w:rPr>
          <w:sz w:val="22"/>
          <w:szCs w:val="22"/>
          <w:lang w:val="lv-LV"/>
        </w:rPr>
        <w:t>Piegādātāja</w:t>
      </w:r>
      <w:r w:rsidRPr="00191536">
        <w:rPr>
          <w:iCs/>
          <w:sz w:val="22"/>
          <w:szCs w:val="22"/>
          <w:lang w:val="lv-LV"/>
        </w:rPr>
        <w:t xml:space="preserve"> informāciju, sniegt informāciju</w:t>
      </w:r>
      <w:r w:rsidRPr="00191536">
        <w:rPr>
          <w:sz w:val="22"/>
          <w:szCs w:val="22"/>
          <w:lang w:val="lv-LV"/>
        </w:rPr>
        <w:t xml:space="preserve"> Piegādātājam</w:t>
      </w:r>
      <w:r w:rsidRPr="00191536">
        <w:rPr>
          <w:iCs/>
          <w:sz w:val="22"/>
          <w:szCs w:val="22"/>
          <w:lang w:val="lv-LV"/>
        </w:rPr>
        <w:t xml:space="preserve">, dot </w:t>
      </w:r>
      <w:r w:rsidRPr="00191536">
        <w:rPr>
          <w:sz w:val="22"/>
          <w:szCs w:val="22"/>
          <w:lang w:val="lv-LV"/>
        </w:rPr>
        <w:t>Piegādātājam norādījumus par Līguma izpildi,</w:t>
      </w:r>
      <w:r w:rsidRPr="00191536">
        <w:rPr>
          <w:iCs/>
          <w:sz w:val="22"/>
          <w:szCs w:val="22"/>
          <w:lang w:val="lv-LV"/>
        </w:rPr>
        <w:t xml:space="preserve"> nodrošināt ar Līgumu saistītās dokumentācijas nodošanu/ pieņemšanu, nodrošināt Preces pieņemšanu, dot norādījumus par Līguma izpildi, </w:t>
      </w:r>
      <w:r w:rsidR="00191536" w:rsidRPr="00191536">
        <w:rPr>
          <w:iCs/>
          <w:sz w:val="22"/>
          <w:szCs w:val="22"/>
          <w:lang w:val="lv-LV"/>
        </w:rPr>
        <w:t>parakstīt Preces pieņemšanas- nodošanas aktu</w:t>
      </w:r>
      <w:r w:rsidR="00191536">
        <w:rPr>
          <w:iCs/>
          <w:sz w:val="22"/>
          <w:szCs w:val="22"/>
          <w:lang w:val="lv-LV"/>
        </w:rPr>
        <w:t xml:space="preserve">, </w:t>
      </w:r>
      <w:r w:rsidRPr="00191536">
        <w:rPr>
          <w:iCs/>
          <w:sz w:val="22"/>
          <w:szCs w:val="22"/>
          <w:lang w:val="lv-LV"/>
        </w:rPr>
        <w:t>kā arī veikt citas darbības, kas saistītas ar pienācīgu Līgumā paredzēto saistību izpildi, bet viņa nav pilnvarota izdarīt grozījumus un papildinājumus Līgumā, ieskaitot, grozīt Līgumā  noteiktos termiņus</w:t>
      </w:r>
      <w:r w:rsidRPr="00191536">
        <w:rPr>
          <w:sz w:val="22"/>
          <w:szCs w:val="22"/>
          <w:lang w:val="lv-LV"/>
        </w:rPr>
        <w:t>;</w:t>
      </w:r>
    </w:p>
    <w:p w14:paraId="27343150" w14:textId="1852A5C5" w:rsidR="00455659" w:rsidRPr="0071033D" w:rsidRDefault="00455659" w:rsidP="00731C65">
      <w:pPr>
        <w:pStyle w:val="Sarakstarindkopa"/>
        <w:numPr>
          <w:ilvl w:val="2"/>
          <w:numId w:val="18"/>
        </w:numPr>
        <w:tabs>
          <w:tab w:val="left" w:pos="426"/>
        </w:tabs>
        <w:suppressAutoHyphens w:val="0"/>
        <w:contextualSpacing w:val="0"/>
        <w:jc w:val="both"/>
        <w:rPr>
          <w:b/>
          <w:sz w:val="22"/>
          <w:szCs w:val="22"/>
          <w:lang w:val="lv-LV" w:eastAsia="en-US"/>
        </w:rPr>
      </w:pPr>
      <w:r w:rsidRPr="0081242B">
        <w:rPr>
          <w:sz w:val="22"/>
          <w:szCs w:val="22"/>
          <w:lang w:val="lv-LV"/>
        </w:rPr>
        <w:t>Piegādātāja kontaktpersona:</w:t>
      </w:r>
      <w:r w:rsidRPr="0081242B">
        <w:rPr>
          <w:iCs/>
          <w:sz w:val="22"/>
          <w:szCs w:val="22"/>
          <w:lang w:val="lv-LV"/>
        </w:rPr>
        <w:t xml:space="preserve"> </w:t>
      </w:r>
      <w:r w:rsidRPr="0081242B">
        <w:rPr>
          <w:b/>
          <w:bCs/>
          <w:iCs/>
          <w:sz w:val="22"/>
          <w:szCs w:val="22"/>
          <w:lang w:val="lv-LV"/>
        </w:rPr>
        <w:t>______________</w:t>
      </w:r>
      <w:r w:rsidRPr="0081242B">
        <w:rPr>
          <w:iCs/>
          <w:sz w:val="22"/>
          <w:szCs w:val="22"/>
          <w:lang w:val="lv-LV"/>
        </w:rPr>
        <w:t xml:space="preserve">, e-pasts: </w:t>
      </w:r>
      <w:hyperlink r:id="rId28" w:history="1">
        <w:r w:rsidRPr="0081242B">
          <w:rPr>
            <w:rStyle w:val="Hipersaite"/>
            <w:iCs/>
            <w:sz w:val="22"/>
            <w:szCs w:val="22"/>
            <w:lang w:val="lv-LV"/>
          </w:rPr>
          <w:t>_______________</w:t>
        </w:r>
      </w:hyperlink>
      <w:r w:rsidRPr="0081242B">
        <w:rPr>
          <w:iCs/>
          <w:sz w:val="22"/>
          <w:szCs w:val="22"/>
          <w:lang w:val="lv-LV"/>
        </w:rPr>
        <w:t>,  tālrunis</w:t>
      </w:r>
      <w:r w:rsidRPr="0081242B">
        <w:rPr>
          <w:i/>
          <w:iCs/>
          <w:sz w:val="22"/>
          <w:szCs w:val="22"/>
          <w:lang w:val="lv-LV"/>
        </w:rPr>
        <w:t xml:space="preserve">: </w:t>
      </w:r>
      <w:r w:rsidRPr="0081242B">
        <w:rPr>
          <w:b/>
          <w:bCs/>
          <w:iCs/>
          <w:sz w:val="22"/>
          <w:szCs w:val="22"/>
          <w:lang w:val="lv-LV"/>
        </w:rPr>
        <w:t>_____________</w:t>
      </w:r>
      <w:r w:rsidRPr="0081242B">
        <w:rPr>
          <w:i/>
          <w:iCs/>
          <w:sz w:val="22"/>
          <w:szCs w:val="22"/>
          <w:lang w:val="lv-LV"/>
        </w:rPr>
        <w:t xml:space="preserve">.  </w:t>
      </w:r>
      <w:r w:rsidRPr="0081242B">
        <w:rPr>
          <w:sz w:val="22"/>
          <w:szCs w:val="22"/>
          <w:lang w:val="lv-LV"/>
        </w:rPr>
        <w:t xml:space="preserve">Piegādātāja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dot norādījumus par Līguma izpildi, </w:t>
      </w:r>
      <w:r w:rsidRPr="0081242B">
        <w:rPr>
          <w:iCs/>
          <w:sz w:val="22"/>
          <w:szCs w:val="22"/>
          <w:lang w:val="lv-LV"/>
        </w:rPr>
        <w:t>nodrošināt ar Līgumu saistītās dokumentācijas nodošanu/ pieņemšanu, nodrošināt Preces nodošanu,</w:t>
      </w:r>
      <w:r w:rsidRPr="0081242B">
        <w:rPr>
          <w:sz w:val="22"/>
          <w:szCs w:val="22"/>
          <w:lang w:val="lv-LV"/>
        </w:rPr>
        <w:t xml:space="preserve"> kā arī veikt citas darbības, kas saistītas ar pienācīgu Līgumā paredzēto saistību izpildi. Šī persona nav pilnvarota izdarīt grozījumus un papildinājumus Līgumā, ieskaitot, grozīt  Līgumā noteiktos termiņus.</w:t>
      </w:r>
    </w:p>
    <w:p w14:paraId="2A9F03EF" w14:textId="0D369D1A" w:rsidR="0071033D" w:rsidRPr="0071033D" w:rsidRDefault="0071033D" w:rsidP="00731C65">
      <w:pPr>
        <w:pStyle w:val="Sarakstarindkopa"/>
        <w:numPr>
          <w:ilvl w:val="2"/>
          <w:numId w:val="18"/>
        </w:numPr>
        <w:tabs>
          <w:tab w:val="left" w:pos="426"/>
        </w:tabs>
        <w:suppressAutoHyphens w:val="0"/>
        <w:contextualSpacing w:val="0"/>
        <w:jc w:val="both"/>
        <w:rPr>
          <w:b/>
          <w:bCs/>
          <w:sz w:val="22"/>
          <w:szCs w:val="22"/>
          <w:lang w:val="lv-LV" w:eastAsia="en-US"/>
        </w:rPr>
      </w:pPr>
      <w:r>
        <w:rPr>
          <w:sz w:val="22"/>
          <w:szCs w:val="22"/>
          <w:lang w:val="lv-LV"/>
        </w:rPr>
        <w:t xml:space="preserve">Atbildīgā persona par līguma izpildi no Pasūtītāja puses: saimnieciskā dienesta vadītāja </w:t>
      </w:r>
      <w:r w:rsidRPr="0071033D">
        <w:rPr>
          <w:b/>
          <w:bCs/>
          <w:sz w:val="22"/>
          <w:szCs w:val="22"/>
          <w:lang w:val="lv-LV"/>
        </w:rPr>
        <w:t>Sandra Aleksejeva</w:t>
      </w:r>
      <w:r>
        <w:rPr>
          <w:b/>
          <w:bCs/>
          <w:sz w:val="22"/>
          <w:szCs w:val="22"/>
          <w:lang w:val="lv-LV"/>
        </w:rPr>
        <w:t>.</w:t>
      </w:r>
    </w:p>
    <w:p w14:paraId="7F82BBE0" w14:textId="4F641B08" w:rsidR="00C40B58" w:rsidRPr="0081242B" w:rsidRDefault="008848D5" w:rsidP="00C40B58">
      <w:pPr>
        <w:pStyle w:val="LHeading2"/>
        <w:numPr>
          <w:ilvl w:val="1"/>
          <w:numId w:val="18"/>
        </w:numPr>
        <w:spacing w:before="0" w:after="0"/>
        <w:rPr>
          <w:sz w:val="22"/>
          <w:szCs w:val="22"/>
        </w:rPr>
      </w:pPr>
      <w:r w:rsidRPr="0081242B">
        <w:rPr>
          <w:sz w:val="22"/>
          <w:szCs w:val="22"/>
        </w:rPr>
        <w:t>Pārstāvju nomaiņas gadījumā otra Puse ir rakstiski</w:t>
      </w:r>
      <w:r w:rsidR="00DD550C">
        <w:rPr>
          <w:sz w:val="22"/>
          <w:szCs w:val="22"/>
        </w:rPr>
        <w:t xml:space="preserve"> (e-pastā)</w:t>
      </w:r>
      <w:r w:rsidRPr="0081242B">
        <w:rPr>
          <w:sz w:val="22"/>
          <w:szCs w:val="22"/>
        </w:rPr>
        <w:t xml:space="preserve"> informējama 3 (trīs) darba dienas iepriekš.</w:t>
      </w:r>
    </w:p>
    <w:p w14:paraId="7E7D507D" w14:textId="77777777" w:rsidR="00455659" w:rsidRPr="0081242B" w:rsidRDefault="00455659" w:rsidP="008848D5">
      <w:pPr>
        <w:ind w:right="-99" w:firstLine="567"/>
        <w:jc w:val="center"/>
        <w:rPr>
          <w:b/>
          <w:bCs/>
          <w:sz w:val="22"/>
          <w:szCs w:val="22"/>
          <w:lang w:val="lv-LV"/>
        </w:rPr>
      </w:pPr>
    </w:p>
    <w:p w14:paraId="2885C3AC" w14:textId="77777777" w:rsidR="008848D5" w:rsidRPr="0081242B" w:rsidRDefault="008848D5" w:rsidP="008848D5">
      <w:pPr>
        <w:ind w:right="-99" w:firstLine="567"/>
        <w:jc w:val="center"/>
        <w:rPr>
          <w:b/>
          <w:bCs/>
          <w:sz w:val="22"/>
          <w:szCs w:val="22"/>
          <w:lang w:val="lv-LV"/>
        </w:rPr>
      </w:pPr>
      <w:r w:rsidRPr="0081242B">
        <w:rPr>
          <w:b/>
          <w:bCs/>
          <w:sz w:val="22"/>
          <w:szCs w:val="22"/>
          <w:lang w:val="lv-LV"/>
        </w:rPr>
        <w:t>9.Citi noteikumi</w:t>
      </w:r>
    </w:p>
    <w:p w14:paraId="2EB0657E" w14:textId="77777777" w:rsidR="008848D5" w:rsidRPr="0081242B" w:rsidRDefault="008848D5" w:rsidP="002B00A2">
      <w:pPr>
        <w:pStyle w:val="LHeading2"/>
        <w:spacing w:before="0" w:after="0"/>
        <w:ind w:left="426" w:hanging="426"/>
        <w:rPr>
          <w:sz w:val="22"/>
          <w:szCs w:val="22"/>
        </w:rPr>
      </w:pPr>
      <w:r w:rsidRPr="0081242B">
        <w:rPr>
          <w:sz w:val="22"/>
          <w:szCs w:val="22"/>
        </w:rPr>
        <w:t xml:space="preserve">9.1. Līgums pilnībā apliecina Pušu vienošanos attiecībā uz Līguma priekšmetu un atceļ visas iepriekšējās sarunas, saraksti un vienošanās, kas pastāvējušas starp Pusēm līdz Līguma parakstīšanai attiecībā uz tā </w:t>
      </w:r>
      <w:r w:rsidRPr="0081242B">
        <w:rPr>
          <w:sz w:val="22"/>
          <w:szCs w:val="22"/>
        </w:rPr>
        <w:lastRenderedPageBreak/>
        <w:t>priekšmetu.</w:t>
      </w:r>
    </w:p>
    <w:p w14:paraId="40325B9B" w14:textId="53B75ED3" w:rsidR="008848D5" w:rsidRPr="0081242B" w:rsidRDefault="008848D5" w:rsidP="002B00A2">
      <w:pPr>
        <w:pStyle w:val="LHeading2"/>
        <w:spacing w:before="0" w:after="0"/>
        <w:ind w:left="426" w:hanging="426"/>
        <w:rPr>
          <w:sz w:val="22"/>
          <w:szCs w:val="22"/>
        </w:rPr>
      </w:pPr>
      <w:r w:rsidRPr="0081242B">
        <w:rPr>
          <w:sz w:val="22"/>
          <w:szCs w:val="22"/>
        </w:rPr>
        <w:t>9.2. Visas domstarpības un strīdus, kas radušies Līguma izpildes gaitā, Puses pirmkārt cenšas atrisināt sarunu ceļā. Strīdi un nesaskaņas, ko Puses neatrisina sarunu ceļā</w:t>
      </w:r>
      <w:r w:rsidR="00BE62E1" w:rsidRPr="0081242B">
        <w:rPr>
          <w:sz w:val="22"/>
          <w:szCs w:val="22"/>
        </w:rPr>
        <w:t xml:space="preserve"> 30 (trīsdesmit) dienu laikā</w:t>
      </w:r>
      <w:r w:rsidRPr="0081242B">
        <w:rPr>
          <w:sz w:val="22"/>
          <w:szCs w:val="22"/>
        </w:rPr>
        <w:t>, tiek izskatīti saskaņā ar spēkā esošajiem Latvijas Republikas likumiem un citiem normatīvajiem aktiem un tajos noteiktajā kārtībā.</w:t>
      </w:r>
    </w:p>
    <w:p w14:paraId="66F11210" w14:textId="7772A3F0" w:rsidR="008848D5" w:rsidRPr="0081242B" w:rsidRDefault="008848D5" w:rsidP="002B00A2">
      <w:pPr>
        <w:pStyle w:val="LHeading2"/>
        <w:spacing w:before="0" w:after="0"/>
        <w:ind w:left="426" w:hanging="426"/>
        <w:rPr>
          <w:sz w:val="22"/>
          <w:szCs w:val="22"/>
        </w:rPr>
      </w:pPr>
      <w:r w:rsidRPr="0081242B">
        <w:rPr>
          <w:sz w:val="22"/>
          <w:szCs w:val="22"/>
        </w:rPr>
        <w:t xml:space="preserve">9.3. Visus pārējos jautājumus, kas nav </w:t>
      </w:r>
      <w:r w:rsidR="00E56978">
        <w:rPr>
          <w:sz w:val="22"/>
          <w:szCs w:val="22"/>
        </w:rPr>
        <w:t>ietverti</w:t>
      </w:r>
      <w:r w:rsidR="00E56978" w:rsidRPr="0081242B">
        <w:rPr>
          <w:sz w:val="22"/>
          <w:szCs w:val="22"/>
        </w:rPr>
        <w:t xml:space="preserve"> </w:t>
      </w:r>
      <w:r w:rsidRPr="0081242B">
        <w:rPr>
          <w:sz w:val="22"/>
          <w:szCs w:val="22"/>
        </w:rPr>
        <w:t>Līgumā, regulē atbilstošas Latvijas Republikas likumos un citos normatīvajos aktos noteiktās tiesību normas.</w:t>
      </w:r>
    </w:p>
    <w:p w14:paraId="494ED7F6" w14:textId="77777777" w:rsidR="008848D5" w:rsidRPr="0081242B" w:rsidRDefault="008848D5" w:rsidP="002B00A2">
      <w:pPr>
        <w:pStyle w:val="LHeading2"/>
        <w:spacing w:before="0" w:after="0"/>
        <w:ind w:left="426" w:hanging="426"/>
        <w:rPr>
          <w:sz w:val="22"/>
          <w:szCs w:val="22"/>
        </w:rPr>
      </w:pPr>
      <w:r w:rsidRPr="0081242B">
        <w:rPr>
          <w:sz w:val="22"/>
          <w:szCs w:val="22"/>
        </w:rPr>
        <w:t>9.4. Ja kāds no Līguma punktiem nedarbojas un/vai zaudē savu spēku, tad tas neietekmē Līguma darbību kopumā.</w:t>
      </w:r>
    </w:p>
    <w:p w14:paraId="70BFE4A3" w14:textId="77777777" w:rsidR="008848D5" w:rsidRDefault="008848D5" w:rsidP="002B00A2">
      <w:pPr>
        <w:pStyle w:val="LHeading2"/>
        <w:spacing w:before="0" w:after="0"/>
        <w:ind w:left="426" w:hanging="426"/>
        <w:rPr>
          <w:sz w:val="22"/>
          <w:szCs w:val="22"/>
        </w:rPr>
      </w:pPr>
      <w:r w:rsidRPr="0081242B">
        <w:rPr>
          <w:sz w:val="22"/>
          <w:szCs w:val="22"/>
        </w:rPr>
        <w:t>9.5. Visi paziņojumi, kas attiecas uz šī Līguma noteikumu izpildi, sūtāmi uz Līgumā norādītajām Pušu juridiskajām adresēm vai elektroniski uz Līgumā norādītajām Pušu e-pasta adresēm. Adreses maiņa kļūst saistoša otrai Pusei tad, kad Puse, kuras adrese tiek mainīta, nosūta tai attiecīgu paziņojumu vai dokumentu, kas apstiprina šādas izmaiņas.</w:t>
      </w:r>
    </w:p>
    <w:p w14:paraId="28C1D509" w14:textId="7285617F" w:rsidR="003A389D" w:rsidRPr="0081242B" w:rsidRDefault="003A389D" w:rsidP="002B00A2">
      <w:pPr>
        <w:pStyle w:val="LHeading2"/>
        <w:spacing w:before="0" w:after="0"/>
        <w:ind w:left="426" w:hanging="426"/>
        <w:rPr>
          <w:sz w:val="22"/>
          <w:szCs w:val="22"/>
        </w:rPr>
      </w:pPr>
      <w:r>
        <w:rPr>
          <w:sz w:val="22"/>
          <w:szCs w:val="22"/>
        </w:rPr>
        <w:t xml:space="preserve">9.6. </w:t>
      </w:r>
      <w:r w:rsidR="002C377C" w:rsidRPr="002C377C">
        <w:rPr>
          <w:sz w:val="22"/>
          <w:szCs w:val="22"/>
        </w:rPr>
        <w:t xml:space="preserve">Piegādātājs bez saskaņošanas ar Pasūtītāju nav tiesīgs veikt </w:t>
      </w:r>
      <w:r w:rsidR="006E11A0">
        <w:rPr>
          <w:sz w:val="22"/>
          <w:szCs w:val="22"/>
        </w:rPr>
        <w:t xml:space="preserve">Konkursa piedāvājumā norādīto un Līguma </w:t>
      </w:r>
      <w:r w:rsidR="002C377C" w:rsidRPr="002C377C">
        <w:rPr>
          <w:sz w:val="22"/>
          <w:szCs w:val="22"/>
        </w:rPr>
        <w:t xml:space="preserve">izpildē iesaistīto apakšuzņēmēju nomaiņu un iesaistīt papildu apakšuzņēmējus. Nomaiņa un piesaiste tiek veikta atbilstoši PIL 62.pantam. Gadījumā, ja Līguma izpildes laikā (ja attiecināms) tiek nomainīts apakšuzņēmējs vai tiek iesaistīts jauns apakšuzņēmējs vai arī šādu apakšuzņēmēju apakšuzņēmējs, kuri atbilst PIL 63.panta trešās daļas izpratnē un kuru sniedzamo pakalpojumu vērtība ir vismaz 10 000 </w:t>
      </w:r>
      <w:r w:rsidR="002C377C" w:rsidRPr="002C377C">
        <w:rPr>
          <w:i/>
          <w:sz w:val="22"/>
          <w:szCs w:val="22"/>
        </w:rPr>
        <w:t>euro</w:t>
      </w:r>
      <w:r w:rsidR="002C377C" w:rsidRPr="002C377C">
        <w:rPr>
          <w:sz w:val="22"/>
          <w:szCs w:val="22"/>
        </w:rPr>
        <w:t>, izslēgšanas nosacījumu pārbaude tiks veikta atbilstoši PIL 42. panta noteikumiem  uz to datumu, kad Pasūtītājs lemj par atļaujas sniegšanu Piegādātājam nomainīt apakšuzņēmēju vai piesaistīt jaunu apakšuzņēmēju līguma izpildes nodrošināšanai.</w:t>
      </w:r>
    </w:p>
    <w:p w14:paraId="2E8304DB" w14:textId="34BD6C5C" w:rsidR="003A389D" w:rsidRPr="0081242B" w:rsidRDefault="008848D5" w:rsidP="003A389D">
      <w:pPr>
        <w:pStyle w:val="LHeading2"/>
        <w:spacing w:before="0" w:after="0"/>
        <w:ind w:left="426" w:hanging="426"/>
        <w:rPr>
          <w:sz w:val="22"/>
          <w:szCs w:val="22"/>
        </w:rPr>
      </w:pPr>
      <w:r w:rsidRPr="0081242B">
        <w:rPr>
          <w:sz w:val="22"/>
          <w:szCs w:val="22"/>
        </w:rPr>
        <w:t>9.7. Puses ievēro vispārpieņemtos nepārvaramas varas (</w:t>
      </w:r>
      <w:r w:rsidRPr="0081242B">
        <w:rPr>
          <w:i/>
          <w:sz w:val="22"/>
          <w:szCs w:val="22"/>
        </w:rPr>
        <w:t>Force majeure</w:t>
      </w:r>
      <w:r w:rsidRPr="0081242B">
        <w:rPr>
          <w:sz w:val="22"/>
          <w:szCs w:val="22"/>
        </w:rPr>
        <w:t>) noteikumus, tas ir, līgumsaistību neizpildīšana ir attaisnojama, ja šī Puse pierāda, ka neizpildīšanas cēlonis ir bijis kāds šķērslis, kuru tā nevarēja kontrolēt, un nevarēja saprātīgi sagaidīt, lai šī Puse paredzētu šķēršļa rašanos līguma noslēgšanas brīdī vai izvairītos no šķēršļa, vai pārvarētu tā sekas. Pie šādiem apstākļiem pieskaitāmas – ugunsnelaime, kara darbība, vispārēja avārija, epidēmija, dabas stihija, kā arī likumdevēja, izpildinstitūciju un tiesu darbības un to pieņemtie akti, kā arī citi apstākļi, kas neiekļaujas Pušu iespējamās kontroles un ietekmes robežās. Ja šķērslis ir īslaicīgs, saistību neizpildīšana ir attaisnota tikai uz saprātīgu laiku, kas noteikts, ņemot vērā šķēršļa ietekmi uz Līguma izpildīšanu.</w:t>
      </w:r>
    </w:p>
    <w:p w14:paraId="257A8B70" w14:textId="781BDB6F" w:rsidR="00737ED9" w:rsidRPr="0081242B" w:rsidRDefault="008848D5" w:rsidP="00737ED9">
      <w:pPr>
        <w:pStyle w:val="LHeading2"/>
        <w:spacing w:before="0" w:after="0"/>
        <w:ind w:left="426" w:hanging="426"/>
        <w:rPr>
          <w:sz w:val="22"/>
          <w:szCs w:val="22"/>
        </w:rPr>
      </w:pPr>
      <w:r w:rsidRPr="0081242B">
        <w:rPr>
          <w:sz w:val="22"/>
          <w:szCs w:val="22"/>
        </w:rPr>
        <w:t xml:space="preserve">9.8. Attiecībā uz Līgumu un jebkuru informāciju, ko Puses viena otrai sniedz sakarā ar Līgumu uzskatāma par konfidenciālu, ja vien </w:t>
      </w:r>
      <w:r w:rsidR="0039476B" w:rsidRPr="0081242B">
        <w:rPr>
          <w:sz w:val="22"/>
          <w:szCs w:val="22"/>
        </w:rPr>
        <w:t>Pus</w:t>
      </w:r>
      <w:r w:rsidR="001A111E">
        <w:rPr>
          <w:sz w:val="22"/>
          <w:szCs w:val="22"/>
        </w:rPr>
        <w:t>e</w:t>
      </w:r>
      <w:r w:rsidR="0039476B" w:rsidRPr="0081242B">
        <w:rPr>
          <w:sz w:val="22"/>
          <w:szCs w:val="22"/>
        </w:rPr>
        <w:t xml:space="preserve"> (</w:t>
      </w:r>
      <w:r w:rsidRPr="0081242B">
        <w:rPr>
          <w:sz w:val="22"/>
          <w:szCs w:val="22"/>
        </w:rPr>
        <w:t>informācijas sniedzējs</w:t>
      </w:r>
      <w:r w:rsidR="0039476B" w:rsidRPr="0081242B">
        <w:rPr>
          <w:sz w:val="22"/>
          <w:szCs w:val="22"/>
        </w:rPr>
        <w:t>)</w:t>
      </w:r>
      <w:r w:rsidRPr="0081242B">
        <w:rPr>
          <w:sz w:val="22"/>
          <w:szCs w:val="22"/>
        </w:rPr>
        <w:t xml:space="preserve"> nenosaka pretēji vai informācija ir pieejama publiski.</w:t>
      </w:r>
    </w:p>
    <w:p w14:paraId="6749DBEB" w14:textId="738ECBA7" w:rsidR="00737ED9" w:rsidRPr="000B1B53" w:rsidRDefault="00737ED9" w:rsidP="001366A3">
      <w:pPr>
        <w:pStyle w:val="LHeading2"/>
        <w:spacing w:before="0" w:after="0"/>
        <w:ind w:left="426" w:hanging="426"/>
        <w:rPr>
          <w:sz w:val="22"/>
          <w:szCs w:val="22"/>
        </w:rPr>
      </w:pPr>
      <w:r w:rsidRPr="0081242B">
        <w:rPr>
          <w:sz w:val="22"/>
          <w:szCs w:val="22"/>
        </w:rPr>
        <w:t xml:space="preserve">9.9. </w:t>
      </w:r>
      <w:r w:rsidR="00A674D5" w:rsidRPr="000B1B53">
        <w:rPr>
          <w:sz w:val="22"/>
          <w:szCs w:val="22"/>
        </w:rPr>
        <w:t>Ja Līguma ietvaros Pušu rīcībā nonāk fizisko personu dati, Puses ir tiesīgas tos apstrādāt tikai ar mērķi nodrošināt Līgumā noteikto saistību izpildi, vai, ja tas nepieciešams attiecīgās puses leģitīmo interešu īstenošanai, 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 Puse, kura nodod otrai Pusei fizisko personu datus apstrādei, atbild par attiecīgo datu subjektu personas datu apstrādes tiesiskā pamata nodrošināšanu, kā arī datu subjektu informēšanu par konkrēto apstrādi. Puses patstāvīgi un par saviem līdzekļiem īsteno atbilstošus tehniskos un organizatoriskos pasākumus fizisko personu datu aizsardzībai.</w:t>
      </w:r>
    </w:p>
    <w:p w14:paraId="123133BE" w14:textId="489247F4" w:rsidR="008848D5" w:rsidRPr="0081242B" w:rsidRDefault="008848D5" w:rsidP="008848D5">
      <w:pPr>
        <w:pStyle w:val="LHeading2"/>
        <w:spacing w:before="0" w:after="0"/>
        <w:rPr>
          <w:sz w:val="22"/>
          <w:szCs w:val="22"/>
        </w:rPr>
      </w:pPr>
      <w:r w:rsidRPr="0081242B">
        <w:rPr>
          <w:sz w:val="22"/>
          <w:szCs w:val="22"/>
        </w:rPr>
        <w:t>9.</w:t>
      </w:r>
      <w:r w:rsidR="00737ED9" w:rsidRPr="0081242B">
        <w:rPr>
          <w:sz w:val="22"/>
          <w:szCs w:val="22"/>
        </w:rPr>
        <w:t>10</w:t>
      </w:r>
      <w:r w:rsidRPr="0081242B">
        <w:rPr>
          <w:sz w:val="22"/>
          <w:szCs w:val="22"/>
        </w:rPr>
        <w:t>. Visi Līguma pielikumi ir Līguma neatņemamas sastāvdaļas.</w:t>
      </w:r>
    </w:p>
    <w:p w14:paraId="63E9BD11" w14:textId="4FDDDDF3" w:rsidR="00C40B58" w:rsidRPr="0081242B" w:rsidRDefault="008848D5" w:rsidP="00C40B58">
      <w:pPr>
        <w:pStyle w:val="LHeading2"/>
        <w:spacing w:before="0" w:after="0"/>
        <w:ind w:left="426" w:hanging="426"/>
        <w:rPr>
          <w:sz w:val="22"/>
          <w:szCs w:val="22"/>
        </w:rPr>
      </w:pPr>
      <w:r w:rsidRPr="0081242B">
        <w:rPr>
          <w:sz w:val="22"/>
          <w:szCs w:val="22"/>
        </w:rPr>
        <w:t>9.1</w:t>
      </w:r>
      <w:r w:rsidR="00737ED9" w:rsidRPr="0081242B">
        <w:rPr>
          <w:sz w:val="22"/>
          <w:szCs w:val="22"/>
        </w:rPr>
        <w:t>1</w:t>
      </w:r>
      <w:r w:rsidRPr="0081242B">
        <w:rPr>
          <w:sz w:val="22"/>
          <w:szCs w:val="22"/>
        </w:rPr>
        <w:t xml:space="preserve">. Līgums noformēts </w:t>
      </w:r>
      <w:r w:rsidR="001C355D" w:rsidRPr="0081242B">
        <w:rPr>
          <w:sz w:val="22"/>
          <w:szCs w:val="22"/>
        </w:rPr>
        <w:t xml:space="preserve">latviešu valodā </w:t>
      </w:r>
      <w:r w:rsidR="00191536">
        <w:rPr>
          <w:sz w:val="22"/>
          <w:szCs w:val="22"/>
        </w:rPr>
        <w:t>e</w:t>
      </w:r>
      <w:r w:rsidRPr="0081242B">
        <w:rPr>
          <w:sz w:val="22"/>
          <w:szCs w:val="22"/>
        </w:rPr>
        <w:t>lektroniskā dokumenta veidā un parakstīts ar drošiem elektroniskiem parakstiem, kas satur laika zīmogu. Katra Puse glabā abpusēji parakstītu Līgumu elektroniskā dokumenta formā.</w:t>
      </w:r>
    </w:p>
    <w:p w14:paraId="40D3456B" w14:textId="77777777" w:rsidR="002B00A2" w:rsidRPr="0081242B" w:rsidRDefault="002B00A2" w:rsidP="00552ADD">
      <w:pPr>
        <w:ind w:left="540" w:hanging="540"/>
        <w:rPr>
          <w:sz w:val="22"/>
          <w:szCs w:val="22"/>
          <w:lang w:val="lv-LV"/>
        </w:rPr>
      </w:pPr>
    </w:p>
    <w:p w14:paraId="041AF1D7" w14:textId="697AA5A4" w:rsidR="00E6133A" w:rsidRPr="0081242B" w:rsidRDefault="008848D5" w:rsidP="00552ADD">
      <w:pPr>
        <w:ind w:left="540" w:hanging="540"/>
        <w:rPr>
          <w:sz w:val="22"/>
          <w:szCs w:val="22"/>
          <w:lang w:val="lv-LV" w:eastAsia="lv-LV"/>
        </w:rPr>
      </w:pPr>
      <w:r w:rsidRPr="0081242B">
        <w:rPr>
          <w:sz w:val="22"/>
          <w:szCs w:val="22"/>
          <w:lang w:val="lv-LV"/>
        </w:rPr>
        <w:t xml:space="preserve">Pielikumā: </w:t>
      </w:r>
      <w:r w:rsidR="00201756" w:rsidRPr="0081242B">
        <w:rPr>
          <w:sz w:val="22"/>
          <w:szCs w:val="22"/>
          <w:lang w:val="lv-LV"/>
        </w:rPr>
        <w:t xml:space="preserve">Tehniskā specifikācija / </w:t>
      </w:r>
      <w:r w:rsidR="00E6133A" w:rsidRPr="0081242B">
        <w:rPr>
          <w:sz w:val="22"/>
          <w:szCs w:val="22"/>
          <w:lang w:val="lv-LV" w:eastAsia="lv-LV"/>
        </w:rPr>
        <w:t>Tehnisk</w:t>
      </w:r>
      <w:r w:rsidR="00552ADD" w:rsidRPr="0081242B">
        <w:rPr>
          <w:sz w:val="22"/>
          <w:szCs w:val="22"/>
          <w:lang w:val="lv-LV" w:eastAsia="lv-LV"/>
        </w:rPr>
        <w:t xml:space="preserve">ais un finanšu </w:t>
      </w:r>
      <w:r w:rsidR="00E6133A" w:rsidRPr="0081242B">
        <w:rPr>
          <w:sz w:val="22"/>
          <w:szCs w:val="22"/>
          <w:lang w:val="lv-LV" w:eastAsia="lv-LV"/>
        </w:rPr>
        <w:t>piedāvājums.</w:t>
      </w:r>
    </w:p>
    <w:p w14:paraId="18BC8206" w14:textId="77777777" w:rsidR="00E6133A" w:rsidRPr="0081242B" w:rsidRDefault="00E6133A" w:rsidP="00552ADD">
      <w:pPr>
        <w:pStyle w:val="Sarakstarindkopa"/>
        <w:suppressAutoHyphens w:val="0"/>
        <w:spacing w:before="240"/>
        <w:ind w:left="510"/>
        <w:jc w:val="center"/>
        <w:rPr>
          <w:b/>
          <w:sz w:val="22"/>
          <w:szCs w:val="22"/>
          <w:lang w:val="lv-LV"/>
        </w:rPr>
      </w:pPr>
      <w:r w:rsidRPr="0081242B">
        <w:rPr>
          <w:b/>
          <w:sz w:val="22"/>
          <w:szCs w:val="22"/>
          <w:lang w:val="lv-LV"/>
        </w:rPr>
        <w:t>Pušu paraksti un rekvizīti</w:t>
      </w:r>
    </w:p>
    <w:tbl>
      <w:tblPr>
        <w:tblW w:w="9480" w:type="dxa"/>
        <w:tblLayout w:type="fixed"/>
        <w:tblLook w:val="04A0" w:firstRow="1" w:lastRow="0" w:firstColumn="1" w:lastColumn="0" w:noHBand="0" w:noVBand="1"/>
      </w:tblPr>
      <w:tblGrid>
        <w:gridCol w:w="5235"/>
        <w:gridCol w:w="4245"/>
      </w:tblGrid>
      <w:tr w:rsidR="005E4212" w:rsidRPr="00C10B27" w14:paraId="4DBB7F77" w14:textId="77777777" w:rsidTr="004D15AA">
        <w:trPr>
          <w:trHeight w:val="511"/>
        </w:trPr>
        <w:tc>
          <w:tcPr>
            <w:tcW w:w="5235" w:type="dxa"/>
          </w:tcPr>
          <w:p w14:paraId="59868152" w14:textId="77777777" w:rsidR="005E4212" w:rsidRPr="005E4212" w:rsidRDefault="005E4212" w:rsidP="00BB73B1">
            <w:pPr>
              <w:pStyle w:val="Sarakstarindkopa"/>
              <w:ind w:left="540"/>
              <w:jc w:val="center"/>
              <w:rPr>
                <w:b/>
                <w:bCs/>
                <w:iCs/>
                <w:kern w:val="32"/>
                <w:sz w:val="22"/>
                <w:szCs w:val="22"/>
                <w:lang w:val="lv-LV"/>
              </w:rPr>
            </w:pPr>
          </w:p>
          <w:p w14:paraId="181C03DA" w14:textId="276D6758" w:rsidR="005E4212" w:rsidRPr="005E4212" w:rsidRDefault="0020566A" w:rsidP="00BB73B1">
            <w:pPr>
              <w:pStyle w:val="Sarakstarindkopa"/>
              <w:ind w:left="540"/>
              <w:rPr>
                <w:b/>
                <w:bCs/>
                <w:iCs/>
                <w:kern w:val="32"/>
                <w:sz w:val="22"/>
                <w:szCs w:val="22"/>
              </w:rPr>
            </w:pPr>
            <w:r>
              <w:rPr>
                <w:b/>
                <w:bCs/>
                <w:iCs/>
                <w:kern w:val="32"/>
                <w:sz w:val="22"/>
                <w:szCs w:val="22"/>
              </w:rPr>
              <w:t xml:space="preserve">                  </w:t>
            </w:r>
            <w:r w:rsidR="005E4212" w:rsidRPr="005E4212">
              <w:rPr>
                <w:b/>
                <w:bCs/>
                <w:iCs/>
                <w:kern w:val="32"/>
                <w:sz w:val="22"/>
                <w:szCs w:val="22"/>
              </w:rPr>
              <w:t>PASŪTĪTĀJS</w:t>
            </w:r>
          </w:p>
        </w:tc>
        <w:tc>
          <w:tcPr>
            <w:tcW w:w="4245" w:type="dxa"/>
          </w:tcPr>
          <w:p w14:paraId="23BB3AF7" w14:textId="77777777" w:rsidR="0020566A" w:rsidRDefault="005E4212" w:rsidP="00BB73B1">
            <w:pPr>
              <w:pStyle w:val="Sarakstarindkopa"/>
              <w:ind w:left="540"/>
              <w:rPr>
                <w:b/>
                <w:bCs/>
                <w:kern w:val="32"/>
                <w:sz w:val="22"/>
                <w:szCs w:val="22"/>
              </w:rPr>
            </w:pPr>
            <w:r>
              <w:rPr>
                <w:b/>
                <w:bCs/>
                <w:kern w:val="32"/>
                <w:sz w:val="22"/>
                <w:szCs w:val="22"/>
              </w:rPr>
              <w:t xml:space="preserve">          </w:t>
            </w:r>
          </w:p>
          <w:p w14:paraId="133AB196" w14:textId="7ADE015A" w:rsidR="005E4212" w:rsidRPr="005E4212" w:rsidRDefault="0020566A" w:rsidP="00BB73B1">
            <w:pPr>
              <w:pStyle w:val="Sarakstarindkopa"/>
              <w:ind w:left="540"/>
              <w:rPr>
                <w:b/>
                <w:bCs/>
                <w:kern w:val="32"/>
                <w:sz w:val="22"/>
                <w:szCs w:val="22"/>
              </w:rPr>
            </w:pPr>
            <w:r>
              <w:rPr>
                <w:b/>
                <w:bCs/>
                <w:kern w:val="32"/>
                <w:sz w:val="22"/>
                <w:szCs w:val="22"/>
              </w:rPr>
              <w:t xml:space="preserve">       </w:t>
            </w:r>
            <w:r w:rsidR="005E4212">
              <w:rPr>
                <w:b/>
                <w:bCs/>
                <w:kern w:val="32"/>
                <w:sz w:val="22"/>
                <w:szCs w:val="22"/>
              </w:rPr>
              <w:t xml:space="preserve">  </w:t>
            </w:r>
            <w:r w:rsidR="005E4212" w:rsidRPr="005E4212">
              <w:rPr>
                <w:b/>
                <w:bCs/>
                <w:kern w:val="32"/>
                <w:sz w:val="22"/>
                <w:szCs w:val="22"/>
              </w:rPr>
              <w:t>PIEGĀDĀTĀJS</w:t>
            </w:r>
          </w:p>
        </w:tc>
      </w:tr>
      <w:tr w:rsidR="005E4212" w:rsidRPr="00C10B27" w14:paraId="7AD94FC6" w14:textId="77777777" w:rsidTr="004D15AA">
        <w:trPr>
          <w:trHeight w:val="2285"/>
        </w:trPr>
        <w:tc>
          <w:tcPr>
            <w:tcW w:w="5235" w:type="dxa"/>
            <w:hideMark/>
          </w:tcPr>
          <w:p w14:paraId="76D0D5A6" w14:textId="51F545F2" w:rsidR="005E4212" w:rsidRPr="00C10B27" w:rsidRDefault="005E4212" w:rsidP="0071033D">
            <w:pPr>
              <w:pStyle w:val="Sarakstarindkopa"/>
              <w:ind w:left="540"/>
              <w:jc w:val="both"/>
              <w:rPr>
                <w:kern w:val="32"/>
                <w:sz w:val="22"/>
                <w:szCs w:val="22"/>
              </w:rPr>
            </w:pPr>
          </w:p>
        </w:tc>
        <w:tc>
          <w:tcPr>
            <w:tcW w:w="4245" w:type="dxa"/>
          </w:tcPr>
          <w:p w14:paraId="44A14B7A" w14:textId="77777777" w:rsidR="005E4212" w:rsidRPr="00C10B27" w:rsidRDefault="005E4212" w:rsidP="00CE766B">
            <w:pPr>
              <w:pStyle w:val="Sarakstarindkopa"/>
              <w:ind w:left="540"/>
              <w:jc w:val="both"/>
              <w:rPr>
                <w:kern w:val="32"/>
                <w:sz w:val="22"/>
                <w:szCs w:val="22"/>
              </w:rPr>
            </w:pPr>
          </w:p>
        </w:tc>
      </w:tr>
    </w:tbl>
    <w:p w14:paraId="7F24A8CF" w14:textId="436898A7" w:rsidR="00485B68" w:rsidRPr="0081242B" w:rsidRDefault="00485B68" w:rsidP="00E6133A">
      <w:pPr>
        <w:jc w:val="right"/>
        <w:rPr>
          <w:sz w:val="22"/>
          <w:szCs w:val="22"/>
          <w:lang w:val="lv-LV"/>
        </w:rPr>
      </w:pPr>
    </w:p>
    <w:sectPr w:rsidR="00485B68" w:rsidRPr="0081242B" w:rsidSect="00923E09">
      <w:headerReference w:type="even" r:id="rId29"/>
      <w:headerReference w:type="default" r:id="rId30"/>
      <w:footerReference w:type="even" r:id="rId31"/>
      <w:footerReference w:type="default" r:id="rId32"/>
      <w:headerReference w:type="first" r:id="rId33"/>
      <w:footerReference w:type="first" r:id="rId34"/>
      <w:footnotePr>
        <w:pos w:val="beneathText"/>
      </w:footnotePr>
      <w:pgSz w:w="11905" w:h="16837"/>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0BD47" w14:textId="77777777" w:rsidR="00663011" w:rsidRDefault="00663011">
      <w:r>
        <w:separator/>
      </w:r>
    </w:p>
  </w:endnote>
  <w:endnote w:type="continuationSeparator" w:id="0">
    <w:p w14:paraId="2AE7C6A9" w14:textId="77777777" w:rsidR="00663011" w:rsidRDefault="0066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DejaVu Sans">
    <w:altName w:val="Verdana"/>
    <w:charset w:val="BA"/>
    <w:family w:val="swiss"/>
    <w:pitch w:val="variable"/>
    <w:sig w:usb0="E7002EFF" w:usb1="5200F5FF" w:usb2="0A042021" w:usb3="00000000" w:csb0="000001FF" w:csb1="00000000"/>
  </w:font>
  <w:font w:name="Liberation Serif">
    <w:altName w:val="Times New Roman"/>
    <w:charset w:val="80"/>
    <w:family w:val="roman"/>
    <w:pitch w:val="variable"/>
  </w:font>
  <w:font w:name="Lohit Hindi">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DokChampa">
    <w:charset w:val="DE"/>
    <w:family w:val="swiss"/>
    <w:pitch w:val="variable"/>
    <w:sig w:usb0="83000003" w:usb1="00000000" w:usb2="00000000" w:usb3="00000000" w:csb0="00010001" w:csb1="00000000"/>
  </w:font>
  <w:font w:name="Robusta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9F7D" w14:textId="77777777" w:rsidR="00923E09" w:rsidRDefault="00923E0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05ED5" w14:textId="77777777" w:rsidR="00A11234" w:rsidRDefault="00A11234">
    <w:pPr>
      <w:pStyle w:val="Kjene"/>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50C3F" w14:textId="77777777" w:rsidR="00923E09" w:rsidRDefault="00923E0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26629" w14:textId="77777777" w:rsidR="00663011" w:rsidRDefault="00663011">
      <w:r>
        <w:separator/>
      </w:r>
    </w:p>
  </w:footnote>
  <w:footnote w:type="continuationSeparator" w:id="0">
    <w:p w14:paraId="0ABD02E5" w14:textId="77777777" w:rsidR="00663011" w:rsidRDefault="00663011">
      <w:r>
        <w:continuationSeparator/>
      </w:r>
    </w:p>
  </w:footnote>
  <w:footnote w:id="1">
    <w:p w14:paraId="065D5BF9" w14:textId="77777777" w:rsidR="005E4434" w:rsidRPr="004A0FED" w:rsidRDefault="005E4434" w:rsidP="005E4434">
      <w:pPr>
        <w:pStyle w:val="Vresteksts"/>
        <w:jc w:val="both"/>
        <w:rPr>
          <w:color w:val="1F497D"/>
        </w:rPr>
      </w:pPr>
      <w:r w:rsidRPr="00EE1CF9">
        <w:rPr>
          <w:rStyle w:val="Vresatsauce"/>
        </w:rPr>
        <w:footnoteRef/>
      </w:r>
      <w:r w:rsidRPr="0081242B">
        <w:t>Informāciju par to, kā ieinteresētais piegādātājs var reģistrēties par Nolikuma saņēmēju sk.</w:t>
      </w:r>
      <w:r w:rsidRPr="0081242B">
        <w:rPr>
          <w:color w:val="FF0000"/>
        </w:rPr>
        <w:t xml:space="preserve"> </w:t>
      </w:r>
      <w:hyperlink r:id="rId1" w:history="1">
        <w:r w:rsidRPr="0081242B">
          <w:rPr>
            <w:rStyle w:val="Hipersaite"/>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9DD1" w14:textId="77777777" w:rsidR="00923E09" w:rsidRDefault="00923E0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5C306" w14:textId="77777777" w:rsidR="00923E09" w:rsidRDefault="00923E0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3971" w14:textId="77777777" w:rsidR="00923E09" w:rsidRDefault="00923E0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8.85pt" o:bullet="t">
        <v:imagedata r:id="rId1" o:title=""/>
      </v:shape>
    </w:pict>
  </w:numPicBullet>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9D56500"/>
    <w:multiLevelType w:val="hybridMultilevel"/>
    <w:tmpl w:val="DB70D92C"/>
    <w:lvl w:ilvl="0" w:tplc="B270EC42">
      <w:start w:val="3"/>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23261582"/>
    <w:multiLevelType w:val="multilevel"/>
    <w:tmpl w:val="1EBEC28E"/>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988" w:hanging="420"/>
      </w:pPr>
      <w:rPr>
        <w:rFonts w:ascii="Times New Roman" w:hAnsi="Times New Roman" w:cs="Times New Roman" w:hint="default"/>
        <w:b w:val="0"/>
        <w:bCs/>
        <w:color w:val="000000"/>
        <w:sz w:val="22"/>
        <w:szCs w:val="22"/>
      </w:rPr>
    </w:lvl>
    <w:lvl w:ilvl="2">
      <w:start w:val="1"/>
      <w:numFmt w:val="decimal"/>
      <w:isLgl/>
      <w:lvlText w:val="%1.%2.%3."/>
      <w:lvlJc w:val="left"/>
      <w:pPr>
        <w:ind w:left="1080" w:hanging="720"/>
      </w:pPr>
      <w:rPr>
        <w:rFonts w:hint="default"/>
        <w:b w:val="0"/>
        <w:bCs/>
        <w:i w:val="0"/>
        <w:iCs/>
        <w:color w:val="000000"/>
        <w:sz w:val="22"/>
        <w:szCs w:val="22"/>
        <w:lang w:val="en-US"/>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68F6E1C"/>
    <w:multiLevelType w:val="hybridMultilevel"/>
    <w:tmpl w:val="03703760"/>
    <w:lvl w:ilvl="0" w:tplc="732CDDF0">
      <w:start w:val="3"/>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2E7204B5"/>
    <w:multiLevelType w:val="multilevel"/>
    <w:tmpl w:val="E77616AE"/>
    <w:lvl w:ilvl="0">
      <w:start w:val="3"/>
      <w:numFmt w:val="none"/>
      <w:lvlText w:val="5.3.2."/>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0D17DE7"/>
    <w:multiLevelType w:val="hybridMultilevel"/>
    <w:tmpl w:val="DB62EAF2"/>
    <w:lvl w:ilvl="0" w:tplc="87322B32">
      <w:start w:val="1"/>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6CF5C2C"/>
    <w:multiLevelType w:val="multilevel"/>
    <w:tmpl w:val="E01E72CA"/>
    <w:lvl w:ilvl="0">
      <w:start w:val="5"/>
      <w:numFmt w:val="decimal"/>
      <w:lvlText w:val="%1."/>
      <w:lvlJc w:val="left"/>
      <w:pPr>
        <w:ind w:left="540" w:hanging="540"/>
      </w:pPr>
      <w:rPr>
        <w:b/>
        <w:bCs w:val="0"/>
      </w:rPr>
    </w:lvl>
    <w:lvl w:ilvl="1">
      <w:start w:val="3"/>
      <w:numFmt w:val="decimal"/>
      <w:lvlText w:val="%1.%2."/>
      <w:lvlJc w:val="left"/>
      <w:pPr>
        <w:ind w:left="540" w:hanging="540"/>
      </w:pPr>
      <w:rPr>
        <w:b/>
        <w:bCs/>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1"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2" w15:restartNumberingAfterBreak="0">
    <w:nsid w:val="38C04C37"/>
    <w:multiLevelType w:val="multilevel"/>
    <w:tmpl w:val="5C8A921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BE2F28"/>
    <w:multiLevelType w:val="multilevel"/>
    <w:tmpl w:val="83B4FDAE"/>
    <w:lvl w:ilvl="0">
      <w:start w:val="5"/>
      <w:numFmt w:val="decimal"/>
      <w:lvlText w:val="%1."/>
      <w:lvlJc w:val="left"/>
      <w:pPr>
        <w:ind w:left="360" w:hanging="360"/>
      </w:pPr>
      <w:rPr>
        <w:rFonts w:hint="default"/>
      </w:rPr>
    </w:lvl>
    <w:lvl w:ilvl="1">
      <w:start w:val="8"/>
      <w:numFmt w:val="decimal"/>
      <w:lvlText w:val="%1.1."/>
      <w:lvlJc w:val="left"/>
      <w:pPr>
        <w:ind w:left="360" w:hanging="360"/>
      </w:pPr>
      <w:rPr>
        <w:rFonts w:hint="default"/>
        <w:b w:val="0"/>
        <w:bCs w:val="0"/>
      </w:rPr>
    </w:lvl>
    <w:lvl w:ilvl="2">
      <w:start w:val="1"/>
      <w:numFmt w:val="decimal"/>
      <w:lvlText w:val="%1.1.%3."/>
      <w:lvlJc w:val="left"/>
      <w:pPr>
        <w:ind w:left="720" w:hanging="720"/>
      </w:pPr>
      <w:rPr>
        <w:rFonts w:hint="default"/>
      </w:rPr>
    </w:lvl>
    <w:lvl w:ilvl="3">
      <w:start w:val="1"/>
      <w:numFmt w:val="decimal"/>
      <w:lvlText w:val="%1.1.%3.%4."/>
      <w:lvlJc w:val="left"/>
      <w:pPr>
        <w:ind w:left="720" w:hanging="720"/>
      </w:pPr>
      <w:rPr>
        <w:rFonts w:hint="default"/>
      </w:rPr>
    </w:lvl>
    <w:lvl w:ilvl="4">
      <w:start w:val="1"/>
      <w:numFmt w:val="decimal"/>
      <w:lvlText w:val="%1.1.%3.%4.%5."/>
      <w:lvlJc w:val="left"/>
      <w:pPr>
        <w:ind w:left="1080" w:hanging="1080"/>
      </w:pPr>
      <w:rPr>
        <w:rFonts w:hint="default"/>
      </w:rPr>
    </w:lvl>
    <w:lvl w:ilvl="5">
      <w:start w:val="1"/>
      <w:numFmt w:val="decimal"/>
      <w:lvlText w:val="%1.1.%3.%4.%5.%6."/>
      <w:lvlJc w:val="left"/>
      <w:pPr>
        <w:ind w:left="1080" w:hanging="1080"/>
      </w:pPr>
      <w:rPr>
        <w:rFonts w:hint="default"/>
      </w:rPr>
    </w:lvl>
    <w:lvl w:ilvl="6">
      <w:start w:val="1"/>
      <w:numFmt w:val="decimal"/>
      <w:lvlText w:val="%1.1.%3.%4.%5.%6.%7."/>
      <w:lvlJc w:val="left"/>
      <w:pPr>
        <w:ind w:left="1440" w:hanging="1440"/>
      </w:pPr>
      <w:rPr>
        <w:rFonts w:hint="default"/>
      </w:rPr>
    </w:lvl>
    <w:lvl w:ilvl="7">
      <w:start w:val="1"/>
      <w:numFmt w:val="decimal"/>
      <w:lvlText w:val="%1.1.%3.%4.%5.%6.%7.%8."/>
      <w:lvlJc w:val="left"/>
      <w:pPr>
        <w:ind w:left="1440" w:hanging="1440"/>
      </w:pPr>
      <w:rPr>
        <w:rFonts w:hint="default"/>
      </w:rPr>
    </w:lvl>
    <w:lvl w:ilvl="8">
      <w:start w:val="1"/>
      <w:numFmt w:val="decimal"/>
      <w:lvlText w:val="%1.1.%3.%4.%5.%6.%7.%8.%9."/>
      <w:lvlJc w:val="left"/>
      <w:pPr>
        <w:ind w:left="1800" w:hanging="1800"/>
      </w:pPr>
      <w:rPr>
        <w:rFonts w:hint="default"/>
      </w:rPr>
    </w:lvl>
  </w:abstractNum>
  <w:abstractNum w:abstractNumId="24" w15:restartNumberingAfterBreak="0">
    <w:nsid w:val="43D5075D"/>
    <w:multiLevelType w:val="multilevel"/>
    <w:tmpl w:val="0426001F"/>
    <w:numStyleLink w:val="111111"/>
  </w:abstractNum>
  <w:abstractNum w:abstractNumId="25" w15:restartNumberingAfterBreak="0">
    <w:nsid w:val="492F4E3C"/>
    <w:multiLevelType w:val="hybridMultilevel"/>
    <w:tmpl w:val="73C267F0"/>
    <w:lvl w:ilvl="0" w:tplc="BEE03F9C">
      <w:start w:val="1"/>
      <w:numFmt w:val="decimal"/>
      <w:lvlText w:val="7.%1"/>
      <w:lvlJc w:val="left"/>
      <w:pPr>
        <w:ind w:left="928" w:hanging="360"/>
      </w:pPr>
      <w:rPr>
        <w:rFonts w:ascii="Times New Roman" w:hAnsi="Times New Roman" w:cs="Times New Roman" w:hint="default"/>
        <w:b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9AB74AB"/>
    <w:multiLevelType w:val="multilevel"/>
    <w:tmpl w:val="CC6E1B72"/>
    <w:lvl w:ilvl="0">
      <w:start w:val="3"/>
      <w:numFmt w:val="decimal"/>
      <w:lvlText w:val="5.%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0547341"/>
    <w:multiLevelType w:val="hybridMultilevel"/>
    <w:tmpl w:val="A5147608"/>
    <w:lvl w:ilvl="0" w:tplc="5AC0F4AC">
      <w:start w:val="1"/>
      <w:numFmt w:val="decimal"/>
      <w:lvlText w:val="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5F3130"/>
    <w:multiLevelType w:val="hybridMultilevel"/>
    <w:tmpl w:val="82209F7C"/>
    <w:lvl w:ilvl="0" w:tplc="3DDC74B4">
      <w:start w:val="3"/>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B80792D"/>
    <w:multiLevelType w:val="multilevel"/>
    <w:tmpl w:val="E432F880"/>
    <w:lvl w:ilvl="0">
      <w:start w:val="5"/>
      <w:numFmt w:val="decimal"/>
      <w:lvlText w:val="%1."/>
      <w:lvlJc w:val="left"/>
      <w:pPr>
        <w:ind w:left="360" w:hanging="360"/>
      </w:pPr>
      <w:rPr>
        <w:rFonts w:eastAsia="Calibri" w:hint="default"/>
        <w:b/>
        <w:bCs w:val="0"/>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2"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3"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33B6B"/>
    <w:multiLevelType w:val="hybridMultilevel"/>
    <w:tmpl w:val="64D00F42"/>
    <w:lvl w:ilvl="0" w:tplc="A81A99EA">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5AB16F6"/>
    <w:multiLevelType w:val="hybridMultilevel"/>
    <w:tmpl w:val="1F08E9D4"/>
    <w:lvl w:ilvl="0" w:tplc="87322B32">
      <w:start w:val="1"/>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EA08C9"/>
    <w:multiLevelType w:val="multilevel"/>
    <w:tmpl w:val="A95EEE02"/>
    <w:lvl w:ilvl="0">
      <w:start w:val="5"/>
      <w:numFmt w:val="decimal"/>
      <w:lvlText w:val="%1."/>
      <w:lvlJc w:val="left"/>
      <w:pPr>
        <w:ind w:left="360" w:hanging="360"/>
      </w:pPr>
      <w:rPr>
        <w:rFonts w:hint="default"/>
      </w:rPr>
    </w:lvl>
    <w:lvl w:ilvl="1">
      <w:start w:val="8"/>
      <w:numFmt w:val="decimal"/>
      <w:lvlText w:val="%1.1."/>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1B104E"/>
    <w:multiLevelType w:val="hybridMultilevel"/>
    <w:tmpl w:val="8BB04034"/>
    <w:lvl w:ilvl="0" w:tplc="2E306866">
      <w:start w:val="3"/>
      <w:numFmt w:val="decimal"/>
      <w:lvlText w:val="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078727B"/>
    <w:multiLevelType w:val="multilevel"/>
    <w:tmpl w:val="A95EEE02"/>
    <w:lvl w:ilvl="0">
      <w:start w:val="5"/>
      <w:numFmt w:val="decimal"/>
      <w:lvlText w:val="%1."/>
      <w:lvlJc w:val="left"/>
      <w:pPr>
        <w:ind w:left="360" w:hanging="360"/>
      </w:pPr>
      <w:rPr>
        <w:rFonts w:hint="default"/>
      </w:rPr>
    </w:lvl>
    <w:lvl w:ilvl="1">
      <w:start w:val="8"/>
      <w:numFmt w:val="decimal"/>
      <w:lvlText w:val="%1.1."/>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4B163E"/>
    <w:multiLevelType w:val="multilevel"/>
    <w:tmpl w:val="2A321B0A"/>
    <w:lvl w:ilvl="0">
      <w:start w:val="5"/>
      <w:numFmt w:val="decimal"/>
      <w:lvlText w:val="%1."/>
      <w:lvlJc w:val="left"/>
      <w:pPr>
        <w:ind w:left="360" w:hanging="360"/>
      </w:pPr>
      <w:rPr>
        <w:rFonts w:hint="default"/>
      </w:rPr>
    </w:lvl>
    <w:lvl w:ilvl="1">
      <w:start w:val="5"/>
      <w:numFmt w:val="decimal"/>
      <w:lvlText w:val="%2%1.1."/>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7057F6"/>
    <w:multiLevelType w:val="multilevel"/>
    <w:tmpl w:val="0FE414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C4837FA"/>
    <w:multiLevelType w:val="hybridMultilevel"/>
    <w:tmpl w:val="F6B88C6E"/>
    <w:lvl w:ilvl="0" w:tplc="B394B10C">
      <w:start w:val="1"/>
      <w:numFmt w:val="decimal"/>
      <w:lvlText w:val="5.%1."/>
      <w:lvlJc w:val="left"/>
      <w:pPr>
        <w:ind w:left="720" w:hanging="360"/>
      </w:pPr>
      <w:rPr>
        <w:rFonts w:hint="default"/>
        <w:b w:val="0"/>
        <w:bCs w:val="0"/>
      </w:rPr>
    </w:lvl>
    <w:lvl w:ilvl="1" w:tplc="BFA487D6">
      <w:start w:val="1"/>
      <w:numFmt w:val="decimal"/>
      <w:lvlText w:val="5.%2."/>
      <w:lvlJc w:val="left"/>
      <w:pPr>
        <w:ind w:left="1440" w:hanging="360"/>
      </w:pPr>
      <w:rPr>
        <w:rFonts w:hint="default"/>
        <w:b w:val="0"/>
        <w:bCs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24442439">
    <w:abstractNumId w:val="0"/>
  </w:num>
  <w:num w:numId="2" w16cid:durableId="2114208164">
    <w:abstractNumId w:val="13"/>
  </w:num>
  <w:num w:numId="3" w16cid:durableId="406539155">
    <w:abstractNumId w:val="33"/>
  </w:num>
  <w:num w:numId="4" w16cid:durableId="648749997">
    <w:abstractNumId w:val="30"/>
  </w:num>
  <w:num w:numId="5" w16cid:durableId="1006324862">
    <w:abstractNumId w:val="42"/>
  </w:num>
  <w:num w:numId="6" w16cid:durableId="517277734">
    <w:abstractNumId w:val="11"/>
  </w:num>
  <w:num w:numId="7" w16cid:durableId="1763258532">
    <w:abstractNumId w:val="21"/>
  </w:num>
  <w:num w:numId="8" w16cid:durableId="1929920937">
    <w:abstractNumId w:val="17"/>
  </w:num>
  <w:num w:numId="9" w16cid:durableId="2137288686">
    <w:abstractNumId w:val="15"/>
  </w:num>
  <w:num w:numId="10" w16cid:durableId="2035618104">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1" w16cid:durableId="1269846507">
    <w:abstractNumId w:val="32"/>
  </w:num>
  <w:num w:numId="12" w16cid:durableId="1930691578">
    <w:abstractNumId w:val="12"/>
  </w:num>
  <w:num w:numId="13" w16cid:durableId="205214391">
    <w:abstractNumId w:val="10"/>
  </w:num>
  <w:num w:numId="14" w16cid:durableId="4591488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6122174">
    <w:abstractNumId w:val="28"/>
  </w:num>
  <w:num w:numId="16" w16cid:durableId="99881538">
    <w:abstractNumId w:val="34"/>
  </w:num>
  <w:num w:numId="17" w16cid:durableId="67853253">
    <w:abstractNumId w:val="25"/>
  </w:num>
  <w:num w:numId="18" w16cid:durableId="550962721">
    <w:abstractNumId w:val="22"/>
  </w:num>
  <w:num w:numId="19" w16cid:durableId="1841919200">
    <w:abstractNumId w:val="14"/>
  </w:num>
  <w:num w:numId="20" w16cid:durableId="504830327">
    <w:abstractNumId w:val="40"/>
  </w:num>
  <w:num w:numId="21" w16cid:durableId="1415591663">
    <w:abstractNumId w:val="23"/>
  </w:num>
  <w:num w:numId="22" w16cid:durableId="678434543">
    <w:abstractNumId w:val="3"/>
  </w:num>
  <w:num w:numId="23" w16cid:durableId="500002501">
    <w:abstractNumId w:val="38"/>
  </w:num>
  <w:num w:numId="24" w16cid:durableId="1593003893">
    <w:abstractNumId w:val="39"/>
  </w:num>
  <w:num w:numId="25" w16cid:durableId="1115324027">
    <w:abstractNumId w:val="36"/>
  </w:num>
  <w:num w:numId="26" w16cid:durableId="1528181005">
    <w:abstractNumId w:val="41"/>
  </w:num>
  <w:num w:numId="27" w16cid:durableId="923491886">
    <w:abstractNumId w:val="35"/>
  </w:num>
  <w:num w:numId="28" w16cid:durableId="969165609">
    <w:abstractNumId w:val="19"/>
  </w:num>
  <w:num w:numId="29" w16cid:durableId="708531225">
    <w:abstractNumId w:val="9"/>
  </w:num>
  <w:num w:numId="30" w16cid:durableId="1341161206">
    <w:abstractNumId w:val="37"/>
  </w:num>
  <w:num w:numId="31" w16cid:durableId="1404328420">
    <w:abstractNumId w:val="29"/>
  </w:num>
  <w:num w:numId="32" w16cid:durableId="2134056158">
    <w:abstractNumId w:val="16"/>
  </w:num>
  <w:num w:numId="33" w16cid:durableId="862938967">
    <w:abstractNumId w:val="27"/>
  </w:num>
  <w:num w:numId="34" w16cid:durableId="356545351">
    <w:abstractNumId w:val="18"/>
  </w:num>
  <w:num w:numId="35" w16cid:durableId="886600279">
    <w:abstractNumId w:val="31"/>
  </w:num>
  <w:num w:numId="36" w16cid:durableId="1188711593">
    <w:abstractNumId w:val="20"/>
    <w:lvlOverride w:ilvl="0">
      <w:startOverride w:val="5"/>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A4"/>
    <w:rsid w:val="00001616"/>
    <w:rsid w:val="00002B59"/>
    <w:rsid w:val="00003736"/>
    <w:rsid w:val="00004551"/>
    <w:rsid w:val="000047FC"/>
    <w:rsid w:val="00006CD8"/>
    <w:rsid w:val="00010E16"/>
    <w:rsid w:val="00012098"/>
    <w:rsid w:val="00013BA4"/>
    <w:rsid w:val="00015C70"/>
    <w:rsid w:val="00015D0A"/>
    <w:rsid w:val="00015E2B"/>
    <w:rsid w:val="00017872"/>
    <w:rsid w:val="000201A5"/>
    <w:rsid w:val="000213C8"/>
    <w:rsid w:val="000215EC"/>
    <w:rsid w:val="000222BE"/>
    <w:rsid w:val="00022714"/>
    <w:rsid w:val="00025EB7"/>
    <w:rsid w:val="00027302"/>
    <w:rsid w:val="00031DA4"/>
    <w:rsid w:val="00033861"/>
    <w:rsid w:val="000347E2"/>
    <w:rsid w:val="000364FB"/>
    <w:rsid w:val="00037A9D"/>
    <w:rsid w:val="00037C69"/>
    <w:rsid w:val="00040254"/>
    <w:rsid w:val="000423D1"/>
    <w:rsid w:val="00042EDE"/>
    <w:rsid w:val="000430F1"/>
    <w:rsid w:val="00043290"/>
    <w:rsid w:val="000437E7"/>
    <w:rsid w:val="000438BB"/>
    <w:rsid w:val="00045F02"/>
    <w:rsid w:val="00047F46"/>
    <w:rsid w:val="00050BB7"/>
    <w:rsid w:val="0005340F"/>
    <w:rsid w:val="0005365C"/>
    <w:rsid w:val="00053769"/>
    <w:rsid w:val="00054B69"/>
    <w:rsid w:val="00054C83"/>
    <w:rsid w:val="00056BC6"/>
    <w:rsid w:val="00056D0E"/>
    <w:rsid w:val="00060047"/>
    <w:rsid w:val="000604DF"/>
    <w:rsid w:val="00061D9F"/>
    <w:rsid w:val="00064160"/>
    <w:rsid w:val="000643D4"/>
    <w:rsid w:val="00067EF8"/>
    <w:rsid w:val="000705B8"/>
    <w:rsid w:val="00070945"/>
    <w:rsid w:val="00070B2E"/>
    <w:rsid w:val="00071A28"/>
    <w:rsid w:val="00073D9F"/>
    <w:rsid w:val="00073EBC"/>
    <w:rsid w:val="0007728D"/>
    <w:rsid w:val="00082AAE"/>
    <w:rsid w:val="00083D45"/>
    <w:rsid w:val="00083E73"/>
    <w:rsid w:val="00084B5A"/>
    <w:rsid w:val="00090306"/>
    <w:rsid w:val="00092049"/>
    <w:rsid w:val="0009730C"/>
    <w:rsid w:val="000A0A9E"/>
    <w:rsid w:val="000A19B1"/>
    <w:rsid w:val="000A45E4"/>
    <w:rsid w:val="000A54F5"/>
    <w:rsid w:val="000A5591"/>
    <w:rsid w:val="000A5694"/>
    <w:rsid w:val="000A7D76"/>
    <w:rsid w:val="000B13B7"/>
    <w:rsid w:val="000B1B53"/>
    <w:rsid w:val="000B7E9B"/>
    <w:rsid w:val="000C0FFF"/>
    <w:rsid w:val="000C110A"/>
    <w:rsid w:val="000C1424"/>
    <w:rsid w:val="000C3811"/>
    <w:rsid w:val="000C67E7"/>
    <w:rsid w:val="000C6E05"/>
    <w:rsid w:val="000C7590"/>
    <w:rsid w:val="000C787F"/>
    <w:rsid w:val="000D0CC4"/>
    <w:rsid w:val="000D249A"/>
    <w:rsid w:val="000D3D89"/>
    <w:rsid w:val="000D49F0"/>
    <w:rsid w:val="000D5871"/>
    <w:rsid w:val="000D6561"/>
    <w:rsid w:val="000D784C"/>
    <w:rsid w:val="000E00F4"/>
    <w:rsid w:val="000E06DE"/>
    <w:rsid w:val="000E0FAB"/>
    <w:rsid w:val="000E12DD"/>
    <w:rsid w:val="000E4B4A"/>
    <w:rsid w:val="000E622C"/>
    <w:rsid w:val="000F07F2"/>
    <w:rsid w:val="000F3196"/>
    <w:rsid w:val="000F44B8"/>
    <w:rsid w:val="000F57B1"/>
    <w:rsid w:val="000F5A36"/>
    <w:rsid w:val="000F7077"/>
    <w:rsid w:val="000F7310"/>
    <w:rsid w:val="00100E75"/>
    <w:rsid w:val="00102821"/>
    <w:rsid w:val="001031BC"/>
    <w:rsid w:val="00103AF6"/>
    <w:rsid w:val="00105369"/>
    <w:rsid w:val="00106766"/>
    <w:rsid w:val="0010704A"/>
    <w:rsid w:val="00107128"/>
    <w:rsid w:val="00107717"/>
    <w:rsid w:val="001131DA"/>
    <w:rsid w:val="00113956"/>
    <w:rsid w:val="00113C6C"/>
    <w:rsid w:val="0011669C"/>
    <w:rsid w:val="001226D2"/>
    <w:rsid w:val="00123814"/>
    <w:rsid w:val="00123B73"/>
    <w:rsid w:val="00124496"/>
    <w:rsid w:val="001248D2"/>
    <w:rsid w:val="00126FFB"/>
    <w:rsid w:val="00130A0C"/>
    <w:rsid w:val="001366A3"/>
    <w:rsid w:val="001369A2"/>
    <w:rsid w:val="001407EF"/>
    <w:rsid w:val="00141653"/>
    <w:rsid w:val="00141662"/>
    <w:rsid w:val="00142597"/>
    <w:rsid w:val="001425F2"/>
    <w:rsid w:val="0014287D"/>
    <w:rsid w:val="00142AAE"/>
    <w:rsid w:val="00145835"/>
    <w:rsid w:val="001458A6"/>
    <w:rsid w:val="001463BD"/>
    <w:rsid w:val="00146447"/>
    <w:rsid w:val="00150779"/>
    <w:rsid w:val="00152627"/>
    <w:rsid w:val="00152E74"/>
    <w:rsid w:val="00153072"/>
    <w:rsid w:val="001548F4"/>
    <w:rsid w:val="00157713"/>
    <w:rsid w:val="00162020"/>
    <w:rsid w:val="00162867"/>
    <w:rsid w:val="00163A2E"/>
    <w:rsid w:val="0016489C"/>
    <w:rsid w:val="00166273"/>
    <w:rsid w:val="00171058"/>
    <w:rsid w:val="001710D1"/>
    <w:rsid w:val="00171A4F"/>
    <w:rsid w:val="0017257C"/>
    <w:rsid w:val="0017593C"/>
    <w:rsid w:val="00176C47"/>
    <w:rsid w:val="00177D63"/>
    <w:rsid w:val="00183072"/>
    <w:rsid w:val="001832F5"/>
    <w:rsid w:val="00183AB0"/>
    <w:rsid w:val="00185284"/>
    <w:rsid w:val="00185D96"/>
    <w:rsid w:val="00186503"/>
    <w:rsid w:val="00186A13"/>
    <w:rsid w:val="00191404"/>
    <w:rsid w:val="00191536"/>
    <w:rsid w:val="001978D9"/>
    <w:rsid w:val="00197ADD"/>
    <w:rsid w:val="00197C95"/>
    <w:rsid w:val="001A03EB"/>
    <w:rsid w:val="001A0645"/>
    <w:rsid w:val="001A10F4"/>
    <w:rsid w:val="001A111E"/>
    <w:rsid w:val="001A15F9"/>
    <w:rsid w:val="001A1C22"/>
    <w:rsid w:val="001A1E4D"/>
    <w:rsid w:val="001A1FE4"/>
    <w:rsid w:val="001A42F0"/>
    <w:rsid w:val="001A4AFD"/>
    <w:rsid w:val="001A5C50"/>
    <w:rsid w:val="001A66E5"/>
    <w:rsid w:val="001A6EB5"/>
    <w:rsid w:val="001B01BC"/>
    <w:rsid w:val="001B02D2"/>
    <w:rsid w:val="001B09AE"/>
    <w:rsid w:val="001B0A1B"/>
    <w:rsid w:val="001B17B5"/>
    <w:rsid w:val="001B1D42"/>
    <w:rsid w:val="001B45F9"/>
    <w:rsid w:val="001B46F8"/>
    <w:rsid w:val="001B53D7"/>
    <w:rsid w:val="001B63CB"/>
    <w:rsid w:val="001B69D8"/>
    <w:rsid w:val="001B7667"/>
    <w:rsid w:val="001C02D1"/>
    <w:rsid w:val="001C10BE"/>
    <w:rsid w:val="001C1340"/>
    <w:rsid w:val="001C3500"/>
    <w:rsid w:val="001C355D"/>
    <w:rsid w:val="001C56C7"/>
    <w:rsid w:val="001C5FDD"/>
    <w:rsid w:val="001C7D1F"/>
    <w:rsid w:val="001D367D"/>
    <w:rsid w:val="001D3B50"/>
    <w:rsid w:val="001D4893"/>
    <w:rsid w:val="001D4A5A"/>
    <w:rsid w:val="001E0809"/>
    <w:rsid w:val="001F01C3"/>
    <w:rsid w:val="001F16E4"/>
    <w:rsid w:val="001F1DE5"/>
    <w:rsid w:val="001F21B1"/>
    <w:rsid w:val="001F2E7A"/>
    <w:rsid w:val="001F3CE1"/>
    <w:rsid w:val="0020030D"/>
    <w:rsid w:val="00200DDB"/>
    <w:rsid w:val="00201756"/>
    <w:rsid w:val="00201FD5"/>
    <w:rsid w:val="0020335D"/>
    <w:rsid w:val="0020464F"/>
    <w:rsid w:val="00204739"/>
    <w:rsid w:val="0020534A"/>
    <w:rsid w:val="0020566A"/>
    <w:rsid w:val="002057E3"/>
    <w:rsid w:val="002059D9"/>
    <w:rsid w:val="00206ACB"/>
    <w:rsid w:val="00207634"/>
    <w:rsid w:val="00211458"/>
    <w:rsid w:val="00212769"/>
    <w:rsid w:val="00212B72"/>
    <w:rsid w:val="0021375D"/>
    <w:rsid w:val="002154AC"/>
    <w:rsid w:val="00220B00"/>
    <w:rsid w:val="002213E7"/>
    <w:rsid w:val="00221B29"/>
    <w:rsid w:val="00222557"/>
    <w:rsid w:val="00223214"/>
    <w:rsid w:val="00223323"/>
    <w:rsid w:val="00223611"/>
    <w:rsid w:val="00224186"/>
    <w:rsid w:val="0022432E"/>
    <w:rsid w:val="00225663"/>
    <w:rsid w:val="002264F7"/>
    <w:rsid w:val="00227C79"/>
    <w:rsid w:val="00227E18"/>
    <w:rsid w:val="00227FA3"/>
    <w:rsid w:val="0023027E"/>
    <w:rsid w:val="002303CB"/>
    <w:rsid w:val="00230FC7"/>
    <w:rsid w:val="00233577"/>
    <w:rsid w:val="00234956"/>
    <w:rsid w:val="00234B1A"/>
    <w:rsid w:val="00236351"/>
    <w:rsid w:val="00240797"/>
    <w:rsid w:val="002435A2"/>
    <w:rsid w:val="0024673F"/>
    <w:rsid w:val="00247021"/>
    <w:rsid w:val="00247584"/>
    <w:rsid w:val="00247844"/>
    <w:rsid w:val="00247E61"/>
    <w:rsid w:val="00251141"/>
    <w:rsid w:val="00251EF6"/>
    <w:rsid w:val="002528F7"/>
    <w:rsid w:val="00252DCA"/>
    <w:rsid w:val="00255736"/>
    <w:rsid w:val="00256C4D"/>
    <w:rsid w:val="00256F20"/>
    <w:rsid w:val="00262814"/>
    <w:rsid w:val="002639FE"/>
    <w:rsid w:val="00264330"/>
    <w:rsid w:val="00264F57"/>
    <w:rsid w:val="00265449"/>
    <w:rsid w:val="002657E8"/>
    <w:rsid w:val="00266383"/>
    <w:rsid w:val="00266567"/>
    <w:rsid w:val="0027032F"/>
    <w:rsid w:val="00271C46"/>
    <w:rsid w:val="002747B8"/>
    <w:rsid w:val="00275DED"/>
    <w:rsid w:val="002765C2"/>
    <w:rsid w:val="0027684F"/>
    <w:rsid w:val="00277C34"/>
    <w:rsid w:val="00280409"/>
    <w:rsid w:val="00280DF3"/>
    <w:rsid w:val="00280FEB"/>
    <w:rsid w:val="00281F78"/>
    <w:rsid w:val="002830D1"/>
    <w:rsid w:val="00285EB9"/>
    <w:rsid w:val="00286FF5"/>
    <w:rsid w:val="00287E78"/>
    <w:rsid w:val="00291461"/>
    <w:rsid w:val="0029230D"/>
    <w:rsid w:val="00292E49"/>
    <w:rsid w:val="00293007"/>
    <w:rsid w:val="002930EA"/>
    <w:rsid w:val="002931F7"/>
    <w:rsid w:val="00295448"/>
    <w:rsid w:val="002955FB"/>
    <w:rsid w:val="002973A7"/>
    <w:rsid w:val="002978D8"/>
    <w:rsid w:val="002A21FD"/>
    <w:rsid w:val="002A235F"/>
    <w:rsid w:val="002A3598"/>
    <w:rsid w:val="002A36D5"/>
    <w:rsid w:val="002A3F0E"/>
    <w:rsid w:val="002A3FD1"/>
    <w:rsid w:val="002A422C"/>
    <w:rsid w:val="002A566B"/>
    <w:rsid w:val="002A78AA"/>
    <w:rsid w:val="002B00A2"/>
    <w:rsid w:val="002B03D4"/>
    <w:rsid w:val="002B0D7B"/>
    <w:rsid w:val="002B0D82"/>
    <w:rsid w:val="002B1AB0"/>
    <w:rsid w:val="002B1D53"/>
    <w:rsid w:val="002B3460"/>
    <w:rsid w:val="002B4B8D"/>
    <w:rsid w:val="002B7E9D"/>
    <w:rsid w:val="002B7FAF"/>
    <w:rsid w:val="002C3712"/>
    <w:rsid w:val="002C377C"/>
    <w:rsid w:val="002C504E"/>
    <w:rsid w:val="002C5A10"/>
    <w:rsid w:val="002C6AA5"/>
    <w:rsid w:val="002D07BE"/>
    <w:rsid w:val="002D0DC3"/>
    <w:rsid w:val="002D1DED"/>
    <w:rsid w:val="002D200A"/>
    <w:rsid w:val="002D5E49"/>
    <w:rsid w:val="002D633D"/>
    <w:rsid w:val="002E0856"/>
    <w:rsid w:val="002E2A11"/>
    <w:rsid w:val="002E3D67"/>
    <w:rsid w:val="002E57D4"/>
    <w:rsid w:val="002E5837"/>
    <w:rsid w:val="002E5F9D"/>
    <w:rsid w:val="002E79DE"/>
    <w:rsid w:val="002F03FD"/>
    <w:rsid w:val="002F0E65"/>
    <w:rsid w:val="002F11AE"/>
    <w:rsid w:val="002F139E"/>
    <w:rsid w:val="002F1E55"/>
    <w:rsid w:val="002F2B63"/>
    <w:rsid w:val="002F2BFB"/>
    <w:rsid w:val="002F353A"/>
    <w:rsid w:val="002F3E46"/>
    <w:rsid w:val="002F51FD"/>
    <w:rsid w:val="002F5312"/>
    <w:rsid w:val="002F5499"/>
    <w:rsid w:val="002F5B82"/>
    <w:rsid w:val="002F6F14"/>
    <w:rsid w:val="002F74B6"/>
    <w:rsid w:val="00300F32"/>
    <w:rsid w:val="003012D9"/>
    <w:rsid w:val="0030260B"/>
    <w:rsid w:val="00303B1E"/>
    <w:rsid w:val="00306EE7"/>
    <w:rsid w:val="00312654"/>
    <w:rsid w:val="00320A7F"/>
    <w:rsid w:val="0032359B"/>
    <w:rsid w:val="00323803"/>
    <w:rsid w:val="00324965"/>
    <w:rsid w:val="00327173"/>
    <w:rsid w:val="00334E72"/>
    <w:rsid w:val="00335D32"/>
    <w:rsid w:val="00336149"/>
    <w:rsid w:val="00336BD0"/>
    <w:rsid w:val="00337161"/>
    <w:rsid w:val="00340B77"/>
    <w:rsid w:val="00343AE0"/>
    <w:rsid w:val="0034488D"/>
    <w:rsid w:val="00346B57"/>
    <w:rsid w:val="00346D53"/>
    <w:rsid w:val="00347E3B"/>
    <w:rsid w:val="00350163"/>
    <w:rsid w:val="00350446"/>
    <w:rsid w:val="0035047F"/>
    <w:rsid w:val="00352603"/>
    <w:rsid w:val="003531D2"/>
    <w:rsid w:val="003551B5"/>
    <w:rsid w:val="00356153"/>
    <w:rsid w:val="003571F5"/>
    <w:rsid w:val="0036208D"/>
    <w:rsid w:val="00363001"/>
    <w:rsid w:val="003635CA"/>
    <w:rsid w:val="0036414D"/>
    <w:rsid w:val="0036519C"/>
    <w:rsid w:val="00365492"/>
    <w:rsid w:val="003660B1"/>
    <w:rsid w:val="00371DAA"/>
    <w:rsid w:val="00373362"/>
    <w:rsid w:val="00373B8C"/>
    <w:rsid w:val="00375663"/>
    <w:rsid w:val="00377215"/>
    <w:rsid w:val="00377E71"/>
    <w:rsid w:val="00380F87"/>
    <w:rsid w:val="003848F4"/>
    <w:rsid w:val="00384DD2"/>
    <w:rsid w:val="00385D82"/>
    <w:rsid w:val="003878B7"/>
    <w:rsid w:val="00390663"/>
    <w:rsid w:val="00390B5E"/>
    <w:rsid w:val="00393268"/>
    <w:rsid w:val="0039476B"/>
    <w:rsid w:val="00394D1D"/>
    <w:rsid w:val="00394D68"/>
    <w:rsid w:val="00395A26"/>
    <w:rsid w:val="00395A76"/>
    <w:rsid w:val="00395ECA"/>
    <w:rsid w:val="003A0192"/>
    <w:rsid w:val="003A1084"/>
    <w:rsid w:val="003A23CE"/>
    <w:rsid w:val="003A303F"/>
    <w:rsid w:val="003A389D"/>
    <w:rsid w:val="003A44EC"/>
    <w:rsid w:val="003A7740"/>
    <w:rsid w:val="003B03A2"/>
    <w:rsid w:val="003B0531"/>
    <w:rsid w:val="003B06C9"/>
    <w:rsid w:val="003B0708"/>
    <w:rsid w:val="003B1A2B"/>
    <w:rsid w:val="003B1BC4"/>
    <w:rsid w:val="003B1D12"/>
    <w:rsid w:val="003B276E"/>
    <w:rsid w:val="003B36A6"/>
    <w:rsid w:val="003B4091"/>
    <w:rsid w:val="003B5737"/>
    <w:rsid w:val="003C0633"/>
    <w:rsid w:val="003C135E"/>
    <w:rsid w:val="003C31CE"/>
    <w:rsid w:val="003C40A2"/>
    <w:rsid w:val="003C6060"/>
    <w:rsid w:val="003C65D0"/>
    <w:rsid w:val="003C680F"/>
    <w:rsid w:val="003C7EC4"/>
    <w:rsid w:val="003D071B"/>
    <w:rsid w:val="003D2990"/>
    <w:rsid w:val="003D2CDC"/>
    <w:rsid w:val="003D2D0A"/>
    <w:rsid w:val="003D38FA"/>
    <w:rsid w:val="003D4352"/>
    <w:rsid w:val="003D62AF"/>
    <w:rsid w:val="003D760E"/>
    <w:rsid w:val="003E0677"/>
    <w:rsid w:val="003E1F09"/>
    <w:rsid w:val="003E21A3"/>
    <w:rsid w:val="003E2DE7"/>
    <w:rsid w:val="003E5BAE"/>
    <w:rsid w:val="003E6713"/>
    <w:rsid w:val="003F0DFC"/>
    <w:rsid w:val="003F16F8"/>
    <w:rsid w:val="003F47EC"/>
    <w:rsid w:val="003F5549"/>
    <w:rsid w:val="003F69C8"/>
    <w:rsid w:val="00400B2D"/>
    <w:rsid w:val="004025EA"/>
    <w:rsid w:val="00402739"/>
    <w:rsid w:val="00402DD3"/>
    <w:rsid w:val="004044D1"/>
    <w:rsid w:val="00406182"/>
    <w:rsid w:val="00406545"/>
    <w:rsid w:val="004101FB"/>
    <w:rsid w:val="00411AEB"/>
    <w:rsid w:val="0041280D"/>
    <w:rsid w:val="00412AE4"/>
    <w:rsid w:val="00416B63"/>
    <w:rsid w:val="00417559"/>
    <w:rsid w:val="00421A56"/>
    <w:rsid w:val="00422096"/>
    <w:rsid w:val="00425072"/>
    <w:rsid w:val="004270AE"/>
    <w:rsid w:val="00427CCF"/>
    <w:rsid w:val="0043031E"/>
    <w:rsid w:val="0043204C"/>
    <w:rsid w:val="004321C5"/>
    <w:rsid w:val="00433E00"/>
    <w:rsid w:val="00434567"/>
    <w:rsid w:val="00435D78"/>
    <w:rsid w:val="00436211"/>
    <w:rsid w:val="0043641B"/>
    <w:rsid w:val="00436B99"/>
    <w:rsid w:val="00437389"/>
    <w:rsid w:val="004429CA"/>
    <w:rsid w:val="00442E99"/>
    <w:rsid w:val="004435A6"/>
    <w:rsid w:val="00444786"/>
    <w:rsid w:val="00444B08"/>
    <w:rsid w:val="00445176"/>
    <w:rsid w:val="00447026"/>
    <w:rsid w:val="004523FC"/>
    <w:rsid w:val="004543AB"/>
    <w:rsid w:val="0045459C"/>
    <w:rsid w:val="00455659"/>
    <w:rsid w:val="00456E07"/>
    <w:rsid w:val="004622AD"/>
    <w:rsid w:val="00464037"/>
    <w:rsid w:val="004653F9"/>
    <w:rsid w:val="00465484"/>
    <w:rsid w:val="00471604"/>
    <w:rsid w:val="004737A3"/>
    <w:rsid w:val="00473D1D"/>
    <w:rsid w:val="0047438E"/>
    <w:rsid w:val="00475EFA"/>
    <w:rsid w:val="0047689D"/>
    <w:rsid w:val="00476B5A"/>
    <w:rsid w:val="00481342"/>
    <w:rsid w:val="004839A0"/>
    <w:rsid w:val="00483D6C"/>
    <w:rsid w:val="00484C18"/>
    <w:rsid w:val="00484CE9"/>
    <w:rsid w:val="00485B68"/>
    <w:rsid w:val="00486B88"/>
    <w:rsid w:val="0049000C"/>
    <w:rsid w:val="00490804"/>
    <w:rsid w:val="0049096D"/>
    <w:rsid w:val="004911A1"/>
    <w:rsid w:val="004936B4"/>
    <w:rsid w:val="00494F6E"/>
    <w:rsid w:val="00495B27"/>
    <w:rsid w:val="004A0096"/>
    <w:rsid w:val="004A141C"/>
    <w:rsid w:val="004A1F0B"/>
    <w:rsid w:val="004A21C0"/>
    <w:rsid w:val="004A3975"/>
    <w:rsid w:val="004A467D"/>
    <w:rsid w:val="004B1AD3"/>
    <w:rsid w:val="004B445E"/>
    <w:rsid w:val="004B5472"/>
    <w:rsid w:val="004B585C"/>
    <w:rsid w:val="004B5FEE"/>
    <w:rsid w:val="004B6A72"/>
    <w:rsid w:val="004B744B"/>
    <w:rsid w:val="004B74AD"/>
    <w:rsid w:val="004C1606"/>
    <w:rsid w:val="004C1C10"/>
    <w:rsid w:val="004C21D6"/>
    <w:rsid w:val="004C2E00"/>
    <w:rsid w:val="004C30F4"/>
    <w:rsid w:val="004C37B6"/>
    <w:rsid w:val="004C4E8C"/>
    <w:rsid w:val="004D004E"/>
    <w:rsid w:val="004D0455"/>
    <w:rsid w:val="004D0FE9"/>
    <w:rsid w:val="004D1244"/>
    <w:rsid w:val="004D15AA"/>
    <w:rsid w:val="004D1D6F"/>
    <w:rsid w:val="004D2036"/>
    <w:rsid w:val="004D270E"/>
    <w:rsid w:val="004D32E5"/>
    <w:rsid w:val="004D3C90"/>
    <w:rsid w:val="004D466A"/>
    <w:rsid w:val="004D4E6F"/>
    <w:rsid w:val="004D5F2F"/>
    <w:rsid w:val="004D7B5A"/>
    <w:rsid w:val="004D7EA8"/>
    <w:rsid w:val="004D7FED"/>
    <w:rsid w:val="004E0968"/>
    <w:rsid w:val="004E116C"/>
    <w:rsid w:val="004E1E2D"/>
    <w:rsid w:val="004E36FD"/>
    <w:rsid w:val="004E4173"/>
    <w:rsid w:val="004E5DEC"/>
    <w:rsid w:val="004F1153"/>
    <w:rsid w:val="004F118A"/>
    <w:rsid w:val="004F3AFD"/>
    <w:rsid w:val="004F3FB2"/>
    <w:rsid w:val="004F67C8"/>
    <w:rsid w:val="004F746F"/>
    <w:rsid w:val="00500FB3"/>
    <w:rsid w:val="00501EF7"/>
    <w:rsid w:val="005023B1"/>
    <w:rsid w:val="00502580"/>
    <w:rsid w:val="00504EE2"/>
    <w:rsid w:val="00505677"/>
    <w:rsid w:val="00510277"/>
    <w:rsid w:val="00510A41"/>
    <w:rsid w:val="00510FAA"/>
    <w:rsid w:val="00511C1F"/>
    <w:rsid w:val="00512493"/>
    <w:rsid w:val="0052023F"/>
    <w:rsid w:val="005209F1"/>
    <w:rsid w:val="0052211C"/>
    <w:rsid w:val="0052349E"/>
    <w:rsid w:val="005235E4"/>
    <w:rsid w:val="00524A04"/>
    <w:rsid w:val="00524ADA"/>
    <w:rsid w:val="005253A1"/>
    <w:rsid w:val="0052566C"/>
    <w:rsid w:val="005266F9"/>
    <w:rsid w:val="005273AC"/>
    <w:rsid w:val="005309B6"/>
    <w:rsid w:val="0053243C"/>
    <w:rsid w:val="005334F2"/>
    <w:rsid w:val="00533D60"/>
    <w:rsid w:val="005344D9"/>
    <w:rsid w:val="00534A1E"/>
    <w:rsid w:val="00535266"/>
    <w:rsid w:val="005359C2"/>
    <w:rsid w:val="00535D44"/>
    <w:rsid w:val="005360CE"/>
    <w:rsid w:val="00536592"/>
    <w:rsid w:val="00542A0B"/>
    <w:rsid w:val="00543BA1"/>
    <w:rsid w:val="00544C9D"/>
    <w:rsid w:val="00546320"/>
    <w:rsid w:val="005478E9"/>
    <w:rsid w:val="00547BDF"/>
    <w:rsid w:val="00551D67"/>
    <w:rsid w:val="00552ADD"/>
    <w:rsid w:val="00555D59"/>
    <w:rsid w:val="00556877"/>
    <w:rsid w:val="00557131"/>
    <w:rsid w:val="00561F73"/>
    <w:rsid w:val="00566AAA"/>
    <w:rsid w:val="00566C74"/>
    <w:rsid w:val="00566EC7"/>
    <w:rsid w:val="00567F94"/>
    <w:rsid w:val="0057016F"/>
    <w:rsid w:val="00570413"/>
    <w:rsid w:val="00570703"/>
    <w:rsid w:val="00570705"/>
    <w:rsid w:val="00570F41"/>
    <w:rsid w:val="005732E4"/>
    <w:rsid w:val="005748B9"/>
    <w:rsid w:val="00574CDF"/>
    <w:rsid w:val="0057608C"/>
    <w:rsid w:val="00576902"/>
    <w:rsid w:val="0058079A"/>
    <w:rsid w:val="00580978"/>
    <w:rsid w:val="005828D6"/>
    <w:rsid w:val="00584133"/>
    <w:rsid w:val="00584586"/>
    <w:rsid w:val="00586013"/>
    <w:rsid w:val="005861DC"/>
    <w:rsid w:val="00586469"/>
    <w:rsid w:val="005910B3"/>
    <w:rsid w:val="0059200D"/>
    <w:rsid w:val="0059331F"/>
    <w:rsid w:val="0059352E"/>
    <w:rsid w:val="00593595"/>
    <w:rsid w:val="00593D8A"/>
    <w:rsid w:val="005942E0"/>
    <w:rsid w:val="00595F38"/>
    <w:rsid w:val="0059639B"/>
    <w:rsid w:val="005965CD"/>
    <w:rsid w:val="005A0CE3"/>
    <w:rsid w:val="005A125D"/>
    <w:rsid w:val="005A1DB9"/>
    <w:rsid w:val="005A222F"/>
    <w:rsid w:val="005A39A2"/>
    <w:rsid w:val="005A4693"/>
    <w:rsid w:val="005A6025"/>
    <w:rsid w:val="005B15B1"/>
    <w:rsid w:val="005B1CE2"/>
    <w:rsid w:val="005B44D5"/>
    <w:rsid w:val="005B69E7"/>
    <w:rsid w:val="005B6F1B"/>
    <w:rsid w:val="005C16F6"/>
    <w:rsid w:val="005C2A61"/>
    <w:rsid w:val="005C3E3F"/>
    <w:rsid w:val="005C44A9"/>
    <w:rsid w:val="005C4F17"/>
    <w:rsid w:val="005C5410"/>
    <w:rsid w:val="005C541E"/>
    <w:rsid w:val="005C5975"/>
    <w:rsid w:val="005C60A3"/>
    <w:rsid w:val="005C615E"/>
    <w:rsid w:val="005C6D94"/>
    <w:rsid w:val="005D48C9"/>
    <w:rsid w:val="005D6D50"/>
    <w:rsid w:val="005D783B"/>
    <w:rsid w:val="005D7B23"/>
    <w:rsid w:val="005E2AF2"/>
    <w:rsid w:val="005E3BD5"/>
    <w:rsid w:val="005E3C88"/>
    <w:rsid w:val="005E4132"/>
    <w:rsid w:val="005E4212"/>
    <w:rsid w:val="005E4434"/>
    <w:rsid w:val="005E5EBA"/>
    <w:rsid w:val="005E62E6"/>
    <w:rsid w:val="005E65E6"/>
    <w:rsid w:val="005E6680"/>
    <w:rsid w:val="005F2BCD"/>
    <w:rsid w:val="005F3572"/>
    <w:rsid w:val="005F3D4E"/>
    <w:rsid w:val="005F45DF"/>
    <w:rsid w:val="005F5315"/>
    <w:rsid w:val="005F6008"/>
    <w:rsid w:val="005F6BFC"/>
    <w:rsid w:val="005F70F1"/>
    <w:rsid w:val="00600626"/>
    <w:rsid w:val="006008CF"/>
    <w:rsid w:val="00600A16"/>
    <w:rsid w:val="00604671"/>
    <w:rsid w:val="00606158"/>
    <w:rsid w:val="00606550"/>
    <w:rsid w:val="006066D9"/>
    <w:rsid w:val="0060711E"/>
    <w:rsid w:val="006119F3"/>
    <w:rsid w:val="00612261"/>
    <w:rsid w:val="00612DC6"/>
    <w:rsid w:val="0061375A"/>
    <w:rsid w:val="0061471E"/>
    <w:rsid w:val="00615A98"/>
    <w:rsid w:val="0061749B"/>
    <w:rsid w:val="00617C31"/>
    <w:rsid w:val="00617E77"/>
    <w:rsid w:val="0062067C"/>
    <w:rsid w:val="00623FB2"/>
    <w:rsid w:val="006240F1"/>
    <w:rsid w:val="0062442E"/>
    <w:rsid w:val="00624CE9"/>
    <w:rsid w:val="006301A6"/>
    <w:rsid w:val="0063321A"/>
    <w:rsid w:val="006336DA"/>
    <w:rsid w:val="00633C3F"/>
    <w:rsid w:val="00634614"/>
    <w:rsid w:val="0063464A"/>
    <w:rsid w:val="00634A88"/>
    <w:rsid w:val="00634C54"/>
    <w:rsid w:val="00634FB9"/>
    <w:rsid w:val="00635180"/>
    <w:rsid w:val="00635AE5"/>
    <w:rsid w:val="00637ABB"/>
    <w:rsid w:val="0064015E"/>
    <w:rsid w:val="00641F68"/>
    <w:rsid w:val="00642059"/>
    <w:rsid w:val="006432B3"/>
    <w:rsid w:val="00645A08"/>
    <w:rsid w:val="00646837"/>
    <w:rsid w:val="00647863"/>
    <w:rsid w:val="006535A7"/>
    <w:rsid w:val="00656867"/>
    <w:rsid w:val="00656C9A"/>
    <w:rsid w:val="006576DC"/>
    <w:rsid w:val="006605A4"/>
    <w:rsid w:val="00662DA8"/>
    <w:rsid w:val="00663011"/>
    <w:rsid w:val="006630F4"/>
    <w:rsid w:val="00665228"/>
    <w:rsid w:val="006668E0"/>
    <w:rsid w:val="00666D9B"/>
    <w:rsid w:val="00671C21"/>
    <w:rsid w:val="00674210"/>
    <w:rsid w:val="00674CA1"/>
    <w:rsid w:val="00676D13"/>
    <w:rsid w:val="0067725D"/>
    <w:rsid w:val="00683C31"/>
    <w:rsid w:val="00684F88"/>
    <w:rsid w:val="00685062"/>
    <w:rsid w:val="0068798F"/>
    <w:rsid w:val="0069214F"/>
    <w:rsid w:val="00692187"/>
    <w:rsid w:val="00693F8D"/>
    <w:rsid w:val="00697BED"/>
    <w:rsid w:val="006A16C3"/>
    <w:rsid w:val="006A39D3"/>
    <w:rsid w:val="006A65D3"/>
    <w:rsid w:val="006A6C5D"/>
    <w:rsid w:val="006A6F0F"/>
    <w:rsid w:val="006A728C"/>
    <w:rsid w:val="006B0207"/>
    <w:rsid w:val="006B0DF4"/>
    <w:rsid w:val="006B19FD"/>
    <w:rsid w:val="006B47CB"/>
    <w:rsid w:val="006B498C"/>
    <w:rsid w:val="006B4ABE"/>
    <w:rsid w:val="006B768D"/>
    <w:rsid w:val="006B77C8"/>
    <w:rsid w:val="006C07B4"/>
    <w:rsid w:val="006C30D6"/>
    <w:rsid w:val="006C5734"/>
    <w:rsid w:val="006C6753"/>
    <w:rsid w:val="006C6C70"/>
    <w:rsid w:val="006D2DD5"/>
    <w:rsid w:val="006D5746"/>
    <w:rsid w:val="006D6FA1"/>
    <w:rsid w:val="006E0B31"/>
    <w:rsid w:val="006E11A0"/>
    <w:rsid w:val="006E1AA7"/>
    <w:rsid w:val="006E3C94"/>
    <w:rsid w:val="006E5157"/>
    <w:rsid w:val="006E788C"/>
    <w:rsid w:val="006F1F45"/>
    <w:rsid w:val="006F3069"/>
    <w:rsid w:val="006F363E"/>
    <w:rsid w:val="006F36B1"/>
    <w:rsid w:val="006F40D6"/>
    <w:rsid w:val="006F4B40"/>
    <w:rsid w:val="006F4F0B"/>
    <w:rsid w:val="006F54C4"/>
    <w:rsid w:val="006F5DBF"/>
    <w:rsid w:val="006F60E4"/>
    <w:rsid w:val="00700CE5"/>
    <w:rsid w:val="00700E7D"/>
    <w:rsid w:val="00700E8D"/>
    <w:rsid w:val="00700FA3"/>
    <w:rsid w:val="0070303D"/>
    <w:rsid w:val="0070497D"/>
    <w:rsid w:val="0070528A"/>
    <w:rsid w:val="007067F7"/>
    <w:rsid w:val="0070781C"/>
    <w:rsid w:val="00707B1E"/>
    <w:rsid w:val="0071033D"/>
    <w:rsid w:val="007115E3"/>
    <w:rsid w:val="00712338"/>
    <w:rsid w:val="00715E13"/>
    <w:rsid w:val="007161B3"/>
    <w:rsid w:val="00716DE5"/>
    <w:rsid w:val="00720B3A"/>
    <w:rsid w:val="007214F0"/>
    <w:rsid w:val="0072238F"/>
    <w:rsid w:val="00724E75"/>
    <w:rsid w:val="00725A72"/>
    <w:rsid w:val="00725B19"/>
    <w:rsid w:val="00725DE9"/>
    <w:rsid w:val="007263DD"/>
    <w:rsid w:val="00727C20"/>
    <w:rsid w:val="00731C65"/>
    <w:rsid w:val="007324B2"/>
    <w:rsid w:val="00733763"/>
    <w:rsid w:val="00734015"/>
    <w:rsid w:val="007348D7"/>
    <w:rsid w:val="0073637F"/>
    <w:rsid w:val="0073669E"/>
    <w:rsid w:val="00736E5C"/>
    <w:rsid w:val="007378A1"/>
    <w:rsid w:val="00737C18"/>
    <w:rsid w:val="00737ED9"/>
    <w:rsid w:val="0074046B"/>
    <w:rsid w:val="00741596"/>
    <w:rsid w:val="007416DC"/>
    <w:rsid w:val="00741EF4"/>
    <w:rsid w:val="00742F5F"/>
    <w:rsid w:val="00744724"/>
    <w:rsid w:val="00746EFB"/>
    <w:rsid w:val="00747462"/>
    <w:rsid w:val="00747FE9"/>
    <w:rsid w:val="00750FC0"/>
    <w:rsid w:val="00750FCA"/>
    <w:rsid w:val="00751DE3"/>
    <w:rsid w:val="0075480D"/>
    <w:rsid w:val="00756C76"/>
    <w:rsid w:val="0075792B"/>
    <w:rsid w:val="0076147A"/>
    <w:rsid w:val="007626BE"/>
    <w:rsid w:val="007626FC"/>
    <w:rsid w:val="00763F81"/>
    <w:rsid w:val="00764452"/>
    <w:rsid w:val="007652BD"/>
    <w:rsid w:val="0076572C"/>
    <w:rsid w:val="007669C3"/>
    <w:rsid w:val="00767626"/>
    <w:rsid w:val="00772891"/>
    <w:rsid w:val="00774E6D"/>
    <w:rsid w:val="007809F2"/>
    <w:rsid w:val="00781AEF"/>
    <w:rsid w:val="00781FE6"/>
    <w:rsid w:val="00785DD3"/>
    <w:rsid w:val="007904CD"/>
    <w:rsid w:val="00792D56"/>
    <w:rsid w:val="00797D11"/>
    <w:rsid w:val="007A14A2"/>
    <w:rsid w:val="007A228C"/>
    <w:rsid w:val="007A2A4A"/>
    <w:rsid w:val="007A413D"/>
    <w:rsid w:val="007A6384"/>
    <w:rsid w:val="007A704E"/>
    <w:rsid w:val="007A791D"/>
    <w:rsid w:val="007B0B9F"/>
    <w:rsid w:val="007B10E8"/>
    <w:rsid w:val="007B3524"/>
    <w:rsid w:val="007B4E5C"/>
    <w:rsid w:val="007B57F9"/>
    <w:rsid w:val="007B6A52"/>
    <w:rsid w:val="007B76DA"/>
    <w:rsid w:val="007B7C10"/>
    <w:rsid w:val="007C1E74"/>
    <w:rsid w:val="007C358D"/>
    <w:rsid w:val="007C477E"/>
    <w:rsid w:val="007C490F"/>
    <w:rsid w:val="007C4C50"/>
    <w:rsid w:val="007C6A9B"/>
    <w:rsid w:val="007C6F83"/>
    <w:rsid w:val="007D01EC"/>
    <w:rsid w:val="007D17E9"/>
    <w:rsid w:val="007D60F1"/>
    <w:rsid w:val="007D63D3"/>
    <w:rsid w:val="007D6B43"/>
    <w:rsid w:val="007E2B24"/>
    <w:rsid w:val="007E3D17"/>
    <w:rsid w:val="007E4E2B"/>
    <w:rsid w:val="007E6173"/>
    <w:rsid w:val="007E63B0"/>
    <w:rsid w:val="007E7166"/>
    <w:rsid w:val="007E7662"/>
    <w:rsid w:val="007F2729"/>
    <w:rsid w:val="007F3052"/>
    <w:rsid w:val="007F3BAC"/>
    <w:rsid w:val="007F558A"/>
    <w:rsid w:val="007F659A"/>
    <w:rsid w:val="007F76AD"/>
    <w:rsid w:val="007F7B1D"/>
    <w:rsid w:val="007F7B55"/>
    <w:rsid w:val="007F7D6C"/>
    <w:rsid w:val="007F7F3E"/>
    <w:rsid w:val="00800B91"/>
    <w:rsid w:val="00800F9C"/>
    <w:rsid w:val="00801563"/>
    <w:rsid w:val="00802052"/>
    <w:rsid w:val="00802558"/>
    <w:rsid w:val="00803599"/>
    <w:rsid w:val="00803E1C"/>
    <w:rsid w:val="00804211"/>
    <w:rsid w:val="008053A2"/>
    <w:rsid w:val="008054C1"/>
    <w:rsid w:val="00807093"/>
    <w:rsid w:val="00807E34"/>
    <w:rsid w:val="00810D89"/>
    <w:rsid w:val="0081242B"/>
    <w:rsid w:val="0081347A"/>
    <w:rsid w:val="00814CF1"/>
    <w:rsid w:val="0081547D"/>
    <w:rsid w:val="00816813"/>
    <w:rsid w:val="008172EE"/>
    <w:rsid w:val="008174A3"/>
    <w:rsid w:val="00820988"/>
    <w:rsid w:val="00820A1D"/>
    <w:rsid w:val="00820F69"/>
    <w:rsid w:val="00822628"/>
    <w:rsid w:val="00822E26"/>
    <w:rsid w:val="00822E9A"/>
    <w:rsid w:val="00823075"/>
    <w:rsid w:val="0082481C"/>
    <w:rsid w:val="008255F3"/>
    <w:rsid w:val="00827834"/>
    <w:rsid w:val="008305FB"/>
    <w:rsid w:val="00831F88"/>
    <w:rsid w:val="00832177"/>
    <w:rsid w:val="0083258E"/>
    <w:rsid w:val="00833016"/>
    <w:rsid w:val="00833BCF"/>
    <w:rsid w:val="00834237"/>
    <w:rsid w:val="0083619A"/>
    <w:rsid w:val="00837DAD"/>
    <w:rsid w:val="00842550"/>
    <w:rsid w:val="008425AB"/>
    <w:rsid w:val="00842FDE"/>
    <w:rsid w:val="008440F1"/>
    <w:rsid w:val="00844E6E"/>
    <w:rsid w:val="0084659A"/>
    <w:rsid w:val="008504CE"/>
    <w:rsid w:val="00851D0F"/>
    <w:rsid w:val="008523D4"/>
    <w:rsid w:val="00854643"/>
    <w:rsid w:val="008554DF"/>
    <w:rsid w:val="00855E0B"/>
    <w:rsid w:val="00856ADF"/>
    <w:rsid w:val="008571D0"/>
    <w:rsid w:val="0085798D"/>
    <w:rsid w:val="008604F5"/>
    <w:rsid w:val="00861F08"/>
    <w:rsid w:val="00863C84"/>
    <w:rsid w:val="008643A5"/>
    <w:rsid w:val="008661A5"/>
    <w:rsid w:val="00866F55"/>
    <w:rsid w:val="00870BD1"/>
    <w:rsid w:val="00883EAA"/>
    <w:rsid w:val="008848D5"/>
    <w:rsid w:val="00884EFE"/>
    <w:rsid w:val="008853A7"/>
    <w:rsid w:val="00886DA3"/>
    <w:rsid w:val="00887135"/>
    <w:rsid w:val="00890C44"/>
    <w:rsid w:val="00890E6C"/>
    <w:rsid w:val="008927ED"/>
    <w:rsid w:val="00892B80"/>
    <w:rsid w:val="0089347B"/>
    <w:rsid w:val="00893D57"/>
    <w:rsid w:val="00894701"/>
    <w:rsid w:val="00894759"/>
    <w:rsid w:val="0089522F"/>
    <w:rsid w:val="0089546E"/>
    <w:rsid w:val="00897263"/>
    <w:rsid w:val="008975B5"/>
    <w:rsid w:val="008A014C"/>
    <w:rsid w:val="008A0223"/>
    <w:rsid w:val="008A06B8"/>
    <w:rsid w:val="008A0DB4"/>
    <w:rsid w:val="008A1E1D"/>
    <w:rsid w:val="008A4663"/>
    <w:rsid w:val="008A506D"/>
    <w:rsid w:val="008A5118"/>
    <w:rsid w:val="008A63F9"/>
    <w:rsid w:val="008B33BB"/>
    <w:rsid w:val="008B3448"/>
    <w:rsid w:val="008B4119"/>
    <w:rsid w:val="008B5176"/>
    <w:rsid w:val="008B5585"/>
    <w:rsid w:val="008B59F8"/>
    <w:rsid w:val="008B5AD0"/>
    <w:rsid w:val="008B7DDA"/>
    <w:rsid w:val="008C2245"/>
    <w:rsid w:val="008C2DCE"/>
    <w:rsid w:val="008C2E8B"/>
    <w:rsid w:val="008C32B5"/>
    <w:rsid w:val="008C3C79"/>
    <w:rsid w:val="008C72F6"/>
    <w:rsid w:val="008C7FC0"/>
    <w:rsid w:val="008D03C2"/>
    <w:rsid w:val="008D1252"/>
    <w:rsid w:val="008D2101"/>
    <w:rsid w:val="008D327C"/>
    <w:rsid w:val="008D5182"/>
    <w:rsid w:val="008D5F79"/>
    <w:rsid w:val="008D78DB"/>
    <w:rsid w:val="008E09B0"/>
    <w:rsid w:val="008E3CF4"/>
    <w:rsid w:val="008E4069"/>
    <w:rsid w:val="008E56EF"/>
    <w:rsid w:val="008E58D5"/>
    <w:rsid w:val="008E628B"/>
    <w:rsid w:val="008E662D"/>
    <w:rsid w:val="008F0D4E"/>
    <w:rsid w:val="008F24DB"/>
    <w:rsid w:val="008F42F9"/>
    <w:rsid w:val="008F4684"/>
    <w:rsid w:val="008F5D98"/>
    <w:rsid w:val="008F624A"/>
    <w:rsid w:val="008F629C"/>
    <w:rsid w:val="00901B6F"/>
    <w:rsid w:val="00902D6C"/>
    <w:rsid w:val="00904244"/>
    <w:rsid w:val="009066F4"/>
    <w:rsid w:val="009138BC"/>
    <w:rsid w:val="00913C7A"/>
    <w:rsid w:val="00915001"/>
    <w:rsid w:val="00920892"/>
    <w:rsid w:val="009212D6"/>
    <w:rsid w:val="00921781"/>
    <w:rsid w:val="00921D13"/>
    <w:rsid w:val="00923E09"/>
    <w:rsid w:val="00925B12"/>
    <w:rsid w:val="00926B30"/>
    <w:rsid w:val="00936EAD"/>
    <w:rsid w:val="009370D7"/>
    <w:rsid w:val="00937974"/>
    <w:rsid w:val="00940B76"/>
    <w:rsid w:val="00941323"/>
    <w:rsid w:val="0094171F"/>
    <w:rsid w:val="00942E82"/>
    <w:rsid w:val="009435E1"/>
    <w:rsid w:val="00943E64"/>
    <w:rsid w:val="0094753D"/>
    <w:rsid w:val="009504BF"/>
    <w:rsid w:val="00950D3D"/>
    <w:rsid w:val="0095173B"/>
    <w:rsid w:val="00952DE1"/>
    <w:rsid w:val="00953754"/>
    <w:rsid w:val="00953F0F"/>
    <w:rsid w:val="009540A7"/>
    <w:rsid w:val="00954431"/>
    <w:rsid w:val="009547E6"/>
    <w:rsid w:val="009551A7"/>
    <w:rsid w:val="0095520D"/>
    <w:rsid w:val="00956A1F"/>
    <w:rsid w:val="00957FB4"/>
    <w:rsid w:val="009608AB"/>
    <w:rsid w:val="00960F49"/>
    <w:rsid w:val="009615C9"/>
    <w:rsid w:val="00962DA3"/>
    <w:rsid w:val="00964107"/>
    <w:rsid w:val="00964B5B"/>
    <w:rsid w:val="00965EC6"/>
    <w:rsid w:val="00967999"/>
    <w:rsid w:val="009703F9"/>
    <w:rsid w:val="00970644"/>
    <w:rsid w:val="0097316D"/>
    <w:rsid w:val="009738DD"/>
    <w:rsid w:val="00974D2D"/>
    <w:rsid w:val="0097518F"/>
    <w:rsid w:val="0097634D"/>
    <w:rsid w:val="00977763"/>
    <w:rsid w:val="0098033E"/>
    <w:rsid w:val="009833E1"/>
    <w:rsid w:val="00985A38"/>
    <w:rsid w:val="00990C7A"/>
    <w:rsid w:val="00991253"/>
    <w:rsid w:val="00992E83"/>
    <w:rsid w:val="00993462"/>
    <w:rsid w:val="00994FE9"/>
    <w:rsid w:val="0099534B"/>
    <w:rsid w:val="009953FD"/>
    <w:rsid w:val="009A1458"/>
    <w:rsid w:val="009A379E"/>
    <w:rsid w:val="009A3A0B"/>
    <w:rsid w:val="009A3E9C"/>
    <w:rsid w:val="009A4D9D"/>
    <w:rsid w:val="009A7BCA"/>
    <w:rsid w:val="009B05A2"/>
    <w:rsid w:val="009B1AFA"/>
    <w:rsid w:val="009B4070"/>
    <w:rsid w:val="009B465C"/>
    <w:rsid w:val="009B4D68"/>
    <w:rsid w:val="009B6A74"/>
    <w:rsid w:val="009C0A0C"/>
    <w:rsid w:val="009C17D7"/>
    <w:rsid w:val="009C2A87"/>
    <w:rsid w:val="009C3DD6"/>
    <w:rsid w:val="009C4A4C"/>
    <w:rsid w:val="009C4F1E"/>
    <w:rsid w:val="009C5227"/>
    <w:rsid w:val="009C573B"/>
    <w:rsid w:val="009C77DC"/>
    <w:rsid w:val="009D1A46"/>
    <w:rsid w:val="009D1F67"/>
    <w:rsid w:val="009D568D"/>
    <w:rsid w:val="009D5A09"/>
    <w:rsid w:val="009D6AFA"/>
    <w:rsid w:val="009E072A"/>
    <w:rsid w:val="009E0792"/>
    <w:rsid w:val="009E29EC"/>
    <w:rsid w:val="009E2DFC"/>
    <w:rsid w:val="009E2E89"/>
    <w:rsid w:val="009E34B8"/>
    <w:rsid w:val="009E4242"/>
    <w:rsid w:val="009E48EC"/>
    <w:rsid w:val="009E5783"/>
    <w:rsid w:val="009E61BC"/>
    <w:rsid w:val="009F1094"/>
    <w:rsid w:val="009F1BF6"/>
    <w:rsid w:val="009F1EA7"/>
    <w:rsid w:val="009F28CC"/>
    <w:rsid w:val="009F495E"/>
    <w:rsid w:val="009F4D7A"/>
    <w:rsid w:val="009F4E64"/>
    <w:rsid w:val="009F4ECE"/>
    <w:rsid w:val="009F68AD"/>
    <w:rsid w:val="009F703B"/>
    <w:rsid w:val="009F742A"/>
    <w:rsid w:val="00A05D3F"/>
    <w:rsid w:val="00A10DE3"/>
    <w:rsid w:val="00A110D6"/>
    <w:rsid w:val="00A11234"/>
    <w:rsid w:val="00A14197"/>
    <w:rsid w:val="00A15365"/>
    <w:rsid w:val="00A168BB"/>
    <w:rsid w:val="00A203EE"/>
    <w:rsid w:val="00A2058F"/>
    <w:rsid w:val="00A20CDB"/>
    <w:rsid w:val="00A21949"/>
    <w:rsid w:val="00A21A47"/>
    <w:rsid w:val="00A229C0"/>
    <w:rsid w:val="00A240F2"/>
    <w:rsid w:val="00A2464C"/>
    <w:rsid w:val="00A2486D"/>
    <w:rsid w:val="00A24E37"/>
    <w:rsid w:val="00A301B4"/>
    <w:rsid w:val="00A307EA"/>
    <w:rsid w:val="00A34988"/>
    <w:rsid w:val="00A35353"/>
    <w:rsid w:val="00A35471"/>
    <w:rsid w:val="00A355F7"/>
    <w:rsid w:val="00A35FA0"/>
    <w:rsid w:val="00A37EB1"/>
    <w:rsid w:val="00A41950"/>
    <w:rsid w:val="00A430E0"/>
    <w:rsid w:val="00A44472"/>
    <w:rsid w:val="00A453D7"/>
    <w:rsid w:val="00A47302"/>
    <w:rsid w:val="00A47720"/>
    <w:rsid w:val="00A479DA"/>
    <w:rsid w:val="00A50187"/>
    <w:rsid w:val="00A51565"/>
    <w:rsid w:val="00A525EE"/>
    <w:rsid w:val="00A52926"/>
    <w:rsid w:val="00A5700E"/>
    <w:rsid w:val="00A57E35"/>
    <w:rsid w:val="00A6207B"/>
    <w:rsid w:val="00A623E7"/>
    <w:rsid w:val="00A62C20"/>
    <w:rsid w:val="00A63426"/>
    <w:rsid w:val="00A641B8"/>
    <w:rsid w:val="00A64415"/>
    <w:rsid w:val="00A6550D"/>
    <w:rsid w:val="00A65CDB"/>
    <w:rsid w:val="00A66403"/>
    <w:rsid w:val="00A6665A"/>
    <w:rsid w:val="00A66F06"/>
    <w:rsid w:val="00A674D5"/>
    <w:rsid w:val="00A70180"/>
    <w:rsid w:val="00A70763"/>
    <w:rsid w:val="00A70C5E"/>
    <w:rsid w:val="00A712EA"/>
    <w:rsid w:val="00A71745"/>
    <w:rsid w:val="00A721F6"/>
    <w:rsid w:val="00A725F6"/>
    <w:rsid w:val="00A726C0"/>
    <w:rsid w:val="00A7367C"/>
    <w:rsid w:val="00A74AE0"/>
    <w:rsid w:val="00A74D9E"/>
    <w:rsid w:val="00A753C7"/>
    <w:rsid w:val="00A753CA"/>
    <w:rsid w:val="00A75BDA"/>
    <w:rsid w:val="00A76779"/>
    <w:rsid w:val="00A76BBF"/>
    <w:rsid w:val="00A7718D"/>
    <w:rsid w:val="00A77289"/>
    <w:rsid w:val="00A77991"/>
    <w:rsid w:val="00A81944"/>
    <w:rsid w:val="00A81E04"/>
    <w:rsid w:val="00A820FB"/>
    <w:rsid w:val="00A84857"/>
    <w:rsid w:val="00A85936"/>
    <w:rsid w:val="00A91702"/>
    <w:rsid w:val="00A938B0"/>
    <w:rsid w:val="00A93EBA"/>
    <w:rsid w:val="00A95A9D"/>
    <w:rsid w:val="00A95C39"/>
    <w:rsid w:val="00A96691"/>
    <w:rsid w:val="00AA0554"/>
    <w:rsid w:val="00AA184C"/>
    <w:rsid w:val="00AA27DD"/>
    <w:rsid w:val="00AA2CF8"/>
    <w:rsid w:val="00AA39E7"/>
    <w:rsid w:val="00AA4EAC"/>
    <w:rsid w:val="00AA61C2"/>
    <w:rsid w:val="00AA6400"/>
    <w:rsid w:val="00AA6B6E"/>
    <w:rsid w:val="00AA6B7E"/>
    <w:rsid w:val="00AB0460"/>
    <w:rsid w:val="00AB05BB"/>
    <w:rsid w:val="00AB05D6"/>
    <w:rsid w:val="00AB142D"/>
    <w:rsid w:val="00AB612F"/>
    <w:rsid w:val="00AB74A5"/>
    <w:rsid w:val="00AC0054"/>
    <w:rsid w:val="00AC4527"/>
    <w:rsid w:val="00AC4CC8"/>
    <w:rsid w:val="00AC6773"/>
    <w:rsid w:val="00AC67AC"/>
    <w:rsid w:val="00AC7023"/>
    <w:rsid w:val="00AC7C7C"/>
    <w:rsid w:val="00AD2A51"/>
    <w:rsid w:val="00AD3313"/>
    <w:rsid w:val="00AD3F9A"/>
    <w:rsid w:val="00AD5C5E"/>
    <w:rsid w:val="00AD61F8"/>
    <w:rsid w:val="00AD62A7"/>
    <w:rsid w:val="00AD67A2"/>
    <w:rsid w:val="00AD7BA5"/>
    <w:rsid w:val="00AE2B03"/>
    <w:rsid w:val="00AE30DA"/>
    <w:rsid w:val="00AE415E"/>
    <w:rsid w:val="00AE482D"/>
    <w:rsid w:val="00AE615B"/>
    <w:rsid w:val="00AE6BE6"/>
    <w:rsid w:val="00AF0690"/>
    <w:rsid w:val="00AF1E7A"/>
    <w:rsid w:val="00AF36FE"/>
    <w:rsid w:val="00AF5A28"/>
    <w:rsid w:val="00AF71AE"/>
    <w:rsid w:val="00B01341"/>
    <w:rsid w:val="00B019C4"/>
    <w:rsid w:val="00B10208"/>
    <w:rsid w:val="00B10462"/>
    <w:rsid w:val="00B14FF0"/>
    <w:rsid w:val="00B2056B"/>
    <w:rsid w:val="00B21F02"/>
    <w:rsid w:val="00B24ED1"/>
    <w:rsid w:val="00B2524F"/>
    <w:rsid w:val="00B3192E"/>
    <w:rsid w:val="00B330A5"/>
    <w:rsid w:val="00B35489"/>
    <w:rsid w:val="00B365F6"/>
    <w:rsid w:val="00B37101"/>
    <w:rsid w:val="00B37DED"/>
    <w:rsid w:val="00B40A56"/>
    <w:rsid w:val="00B42B23"/>
    <w:rsid w:val="00B4467A"/>
    <w:rsid w:val="00B447B6"/>
    <w:rsid w:val="00B46FCB"/>
    <w:rsid w:val="00B470E2"/>
    <w:rsid w:val="00B501A4"/>
    <w:rsid w:val="00B5123D"/>
    <w:rsid w:val="00B52E31"/>
    <w:rsid w:val="00B55711"/>
    <w:rsid w:val="00B55DF9"/>
    <w:rsid w:val="00B56593"/>
    <w:rsid w:val="00B570D3"/>
    <w:rsid w:val="00B604C2"/>
    <w:rsid w:val="00B60FA0"/>
    <w:rsid w:val="00B6125F"/>
    <w:rsid w:val="00B6140C"/>
    <w:rsid w:val="00B6211C"/>
    <w:rsid w:val="00B64C2C"/>
    <w:rsid w:val="00B715F8"/>
    <w:rsid w:val="00B71D59"/>
    <w:rsid w:val="00B73EAF"/>
    <w:rsid w:val="00B749C5"/>
    <w:rsid w:val="00B769B2"/>
    <w:rsid w:val="00B80AB0"/>
    <w:rsid w:val="00B819CA"/>
    <w:rsid w:val="00B8456D"/>
    <w:rsid w:val="00B849EB"/>
    <w:rsid w:val="00B86D0B"/>
    <w:rsid w:val="00B904CC"/>
    <w:rsid w:val="00B9225C"/>
    <w:rsid w:val="00B94986"/>
    <w:rsid w:val="00BA0C41"/>
    <w:rsid w:val="00BA0CB3"/>
    <w:rsid w:val="00BA1EF7"/>
    <w:rsid w:val="00BA2F96"/>
    <w:rsid w:val="00BA3D3F"/>
    <w:rsid w:val="00BA5BBA"/>
    <w:rsid w:val="00BA6705"/>
    <w:rsid w:val="00BA7C26"/>
    <w:rsid w:val="00BB24B3"/>
    <w:rsid w:val="00BB316D"/>
    <w:rsid w:val="00BB4F9E"/>
    <w:rsid w:val="00BB4FEA"/>
    <w:rsid w:val="00BB5453"/>
    <w:rsid w:val="00BB5603"/>
    <w:rsid w:val="00BB56AC"/>
    <w:rsid w:val="00BB5FA1"/>
    <w:rsid w:val="00BB73B1"/>
    <w:rsid w:val="00BC2839"/>
    <w:rsid w:val="00BC3E1E"/>
    <w:rsid w:val="00BC433A"/>
    <w:rsid w:val="00BC5EC1"/>
    <w:rsid w:val="00BC6D79"/>
    <w:rsid w:val="00BC7EC3"/>
    <w:rsid w:val="00BD0D0D"/>
    <w:rsid w:val="00BD5390"/>
    <w:rsid w:val="00BD56F3"/>
    <w:rsid w:val="00BE16AF"/>
    <w:rsid w:val="00BE26CA"/>
    <w:rsid w:val="00BE57A4"/>
    <w:rsid w:val="00BE57A8"/>
    <w:rsid w:val="00BE5ADA"/>
    <w:rsid w:val="00BE5D78"/>
    <w:rsid w:val="00BE62E1"/>
    <w:rsid w:val="00BE7BBC"/>
    <w:rsid w:val="00BF1206"/>
    <w:rsid w:val="00BF1350"/>
    <w:rsid w:val="00BF497E"/>
    <w:rsid w:val="00BF5387"/>
    <w:rsid w:val="00BF5D52"/>
    <w:rsid w:val="00BF638C"/>
    <w:rsid w:val="00BF668D"/>
    <w:rsid w:val="00BF77E3"/>
    <w:rsid w:val="00BF79FA"/>
    <w:rsid w:val="00BF7ACD"/>
    <w:rsid w:val="00C00B63"/>
    <w:rsid w:val="00C00C15"/>
    <w:rsid w:val="00C00F44"/>
    <w:rsid w:val="00C037EC"/>
    <w:rsid w:val="00C03ADC"/>
    <w:rsid w:val="00C04770"/>
    <w:rsid w:val="00C10914"/>
    <w:rsid w:val="00C11211"/>
    <w:rsid w:val="00C12295"/>
    <w:rsid w:val="00C12515"/>
    <w:rsid w:val="00C131BF"/>
    <w:rsid w:val="00C134AB"/>
    <w:rsid w:val="00C146F3"/>
    <w:rsid w:val="00C228EA"/>
    <w:rsid w:val="00C23315"/>
    <w:rsid w:val="00C243EC"/>
    <w:rsid w:val="00C246E3"/>
    <w:rsid w:val="00C24747"/>
    <w:rsid w:val="00C256D5"/>
    <w:rsid w:val="00C259F3"/>
    <w:rsid w:val="00C27BFF"/>
    <w:rsid w:val="00C30263"/>
    <w:rsid w:val="00C31020"/>
    <w:rsid w:val="00C34114"/>
    <w:rsid w:val="00C356D4"/>
    <w:rsid w:val="00C35703"/>
    <w:rsid w:val="00C35D7D"/>
    <w:rsid w:val="00C37899"/>
    <w:rsid w:val="00C40B58"/>
    <w:rsid w:val="00C40D67"/>
    <w:rsid w:val="00C413A1"/>
    <w:rsid w:val="00C458CD"/>
    <w:rsid w:val="00C458F3"/>
    <w:rsid w:val="00C45F64"/>
    <w:rsid w:val="00C4643B"/>
    <w:rsid w:val="00C465D8"/>
    <w:rsid w:val="00C46A5C"/>
    <w:rsid w:val="00C505B0"/>
    <w:rsid w:val="00C510FA"/>
    <w:rsid w:val="00C52830"/>
    <w:rsid w:val="00C52EDB"/>
    <w:rsid w:val="00C53A28"/>
    <w:rsid w:val="00C53A60"/>
    <w:rsid w:val="00C54151"/>
    <w:rsid w:val="00C544FA"/>
    <w:rsid w:val="00C565B3"/>
    <w:rsid w:val="00C56A1E"/>
    <w:rsid w:val="00C5758C"/>
    <w:rsid w:val="00C605E3"/>
    <w:rsid w:val="00C61A89"/>
    <w:rsid w:val="00C62F19"/>
    <w:rsid w:val="00C66E83"/>
    <w:rsid w:val="00C6733C"/>
    <w:rsid w:val="00C67479"/>
    <w:rsid w:val="00C72F33"/>
    <w:rsid w:val="00C74947"/>
    <w:rsid w:val="00C74C0A"/>
    <w:rsid w:val="00C74FF6"/>
    <w:rsid w:val="00C75525"/>
    <w:rsid w:val="00C75555"/>
    <w:rsid w:val="00C77BF4"/>
    <w:rsid w:val="00C81F0F"/>
    <w:rsid w:val="00C82BDF"/>
    <w:rsid w:val="00C85A0A"/>
    <w:rsid w:val="00C86279"/>
    <w:rsid w:val="00C8684B"/>
    <w:rsid w:val="00C8760C"/>
    <w:rsid w:val="00C87FA0"/>
    <w:rsid w:val="00C90473"/>
    <w:rsid w:val="00C90984"/>
    <w:rsid w:val="00C91371"/>
    <w:rsid w:val="00C91CD4"/>
    <w:rsid w:val="00C924E7"/>
    <w:rsid w:val="00C92879"/>
    <w:rsid w:val="00C9295B"/>
    <w:rsid w:val="00C9456C"/>
    <w:rsid w:val="00C9559D"/>
    <w:rsid w:val="00C97076"/>
    <w:rsid w:val="00C978A4"/>
    <w:rsid w:val="00CA2311"/>
    <w:rsid w:val="00CA342D"/>
    <w:rsid w:val="00CA4EEC"/>
    <w:rsid w:val="00CA4F78"/>
    <w:rsid w:val="00CA5A4C"/>
    <w:rsid w:val="00CA657F"/>
    <w:rsid w:val="00CA7539"/>
    <w:rsid w:val="00CA7877"/>
    <w:rsid w:val="00CB1EC7"/>
    <w:rsid w:val="00CB233E"/>
    <w:rsid w:val="00CB40F3"/>
    <w:rsid w:val="00CB4294"/>
    <w:rsid w:val="00CB55B6"/>
    <w:rsid w:val="00CB56D4"/>
    <w:rsid w:val="00CB66D5"/>
    <w:rsid w:val="00CC10AE"/>
    <w:rsid w:val="00CC10FB"/>
    <w:rsid w:val="00CC17D7"/>
    <w:rsid w:val="00CC2AF4"/>
    <w:rsid w:val="00CC6F77"/>
    <w:rsid w:val="00CC767A"/>
    <w:rsid w:val="00CD062B"/>
    <w:rsid w:val="00CD0DFD"/>
    <w:rsid w:val="00CD10B7"/>
    <w:rsid w:val="00CD1F3B"/>
    <w:rsid w:val="00CD3207"/>
    <w:rsid w:val="00CD322B"/>
    <w:rsid w:val="00CD38E5"/>
    <w:rsid w:val="00CD47CD"/>
    <w:rsid w:val="00CD54D9"/>
    <w:rsid w:val="00CD5BA9"/>
    <w:rsid w:val="00CD645C"/>
    <w:rsid w:val="00CD7D8B"/>
    <w:rsid w:val="00CE10D8"/>
    <w:rsid w:val="00CE2199"/>
    <w:rsid w:val="00CE3A2B"/>
    <w:rsid w:val="00CE3C40"/>
    <w:rsid w:val="00CF23FC"/>
    <w:rsid w:val="00CF3259"/>
    <w:rsid w:val="00CF3EC1"/>
    <w:rsid w:val="00CF49C7"/>
    <w:rsid w:val="00CF535D"/>
    <w:rsid w:val="00CF611B"/>
    <w:rsid w:val="00CF6BC2"/>
    <w:rsid w:val="00CF6FCE"/>
    <w:rsid w:val="00CF71FE"/>
    <w:rsid w:val="00CF748C"/>
    <w:rsid w:val="00D00DD9"/>
    <w:rsid w:val="00D01714"/>
    <w:rsid w:val="00D019EC"/>
    <w:rsid w:val="00D02362"/>
    <w:rsid w:val="00D041C5"/>
    <w:rsid w:val="00D05931"/>
    <w:rsid w:val="00D05E2B"/>
    <w:rsid w:val="00D05FE7"/>
    <w:rsid w:val="00D07E83"/>
    <w:rsid w:val="00D11B00"/>
    <w:rsid w:val="00D11C09"/>
    <w:rsid w:val="00D12079"/>
    <w:rsid w:val="00D135BC"/>
    <w:rsid w:val="00D13EA7"/>
    <w:rsid w:val="00D156B3"/>
    <w:rsid w:val="00D15909"/>
    <w:rsid w:val="00D175C6"/>
    <w:rsid w:val="00D2205F"/>
    <w:rsid w:val="00D22228"/>
    <w:rsid w:val="00D25373"/>
    <w:rsid w:val="00D266A6"/>
    <w:rsid w:val="00D30EE6"/>
    <w:rsid w:val="00D3115A"/>
    <w:rsid w:val="00D318F0"/>
    <w:rsid w:val="00D3374D"/>
    <w:rsid w:val="00D34F47"/>
    <w:rsid w:val="00D35CE4"/>
    <w:rsid w:val="00D36B56"/>
    <w:rsid w:val="00D36EDF"/>
    <w:rsid w:val="00D4066E"/>
    <w:rsid w:val="00D40FF2"/>
    <w:rsid w:val="00D41EC1"/>
    <w:rsid w:val="00D4253A"/>
    <w:rsid w:val="00D441B7"/>
    <w:rsid w:val="00D442B0"/>
    <w:rsid w:val="00D450D1"/>
    <w:rsid w:val="00D451F4"/>
    <w:rsid w:val="00D45307"/>
    <w:rsid w:val="00D45AC7"/>
    <w:rsid w:val="00D46E47"/>
    <w:rsid w:val="00D546E9"/>
    <w:rsid w:val="00D55581"/>
    <w:rsid w:val="00D563F4"/>
    <w:rsid w:val="00D57993"/>
    <w:rsid w:val="00D57B0E"/>
    <w:rsid w:val="00D62137"/>
    <w:rsid w:val="00D626A1"/>
    <w:rsid w:val="00D6714C"/>
    <w:rsid w:val="00D6795F"/>
    <w:rsid w:val="00D719CC"/>
    <w:rsid w:val="00D7360A"/>
    <w:rsid w:val="00D73E25"/>
    <w:rsid w:val="00D74976"/>
    <w:rsid w:val="00D81B4C"/>
    <w:rsid w:val="00D8347B"/>
    <w:rsid w:val="00D8356D"/>
    <w:rsid w:val="00D85EE0"/>
    <w:rsid w:val="00D8616B"/>
    <w:rsid w:val="00D87501"/>
    <w:rsid w:val="00D878AF"/>
    <w:rsid w:val="00D87E45"/>
    <w:rsid w:val="00D87FAD"/>
    <w:rsid w:val="00D91AB8"/>
    <w:rsid w:val="00D92965"/>
    <w:rsid w:val="00D92B86"/>
    <w:rsid w:val="00D932E0"/>
    <w:rsid w:val="00D97A1A"/>
    <w:rsid w:val="00DA01ED"/>
    <w:rsid w:val="00DA03CE"/>
    <w:rsid w:val="00DA526D"/>
    <w:rsid w:val="00DA56DE"/>
    <w:rsid w:val="00DA5D3D"/>
    <w:rsid w:val="00DA67FA"/>
    <w:rsid w:val="00DA6F84"/>
    <w:rsid w:val="00DA7944"/>
    <w:rsid w:val="00DB0A0A"/>
    <w:rsid w:val="00DB18E0"/>
    <w:rsid w:val="00DB1DD9"/>
    <w:rsid w:val="00DB1FA2"/>
    <w:rsid w:val="00DB2645"/>
    <w:rsid w:val="00DB3169"/>
    <w:rsid w:val="00DB5163"/>
    <w:rsid w:val="00DB6072"/>
    <w:rsid w:val="00DC4433"/>
    <w:rsid w:val="00DC4FB9"/>
    <w:rsid w:val="00DD068E"/>
    <w:rsid w:val="00DD2656"/>
    <w:rsid w:val="00DD2A08"/>
    <w:rsid w:val="00DD3713"/>
    <w:rsid w:val="00DD550C"/>
    <w:rsid w:val="00DD5C5F"/>
    <w:rsid w:val="00DD5D2F"/>
    <w:rsid w:val="00DD5D9B"/>
    <w:rsid w:val="00DD6142"/>
    <w:rsid w:val="00DD69F1"/>
    <w:rsid w:val="00DD75AC"/>
    <w:rsid w:val="00DD7EC5"/>
    <w:rsid w:val="00DE0D02"/>
    <w:rsid w:val="00DE133B"/>
    <w:rsid w:val="00DE1B72"/>
    <w:rsid w:val="00DE34FA"/>
    <w:rsid w:val="00DE3A35"/>
    <w:rsid w:val="00DE3E5D"/>
    <w:rsid w:val="00DE4223"/>
    <w:rsid w:val="00DE5AB7"/>
    <w:rsid w:val="00DE5F00"/>
    <w:rsid w:val="00DE60CC"/>
    <w:rsid w:val="00DE73D3"/>
    <w:rsid w:val="00DF0A7B"/>
    <w:rsid w:val="00DF1A3E"/>
    <w:rsid w:val="00DF1C53"/>
    <w:rsid w:val="00DF2CD8"/>
    <w:rsid w:val="00DF38F7"/>
    <w:rsid w:val="00DF5FB5"/>
    <w:rsid w:val="00DF6C77"/>
    <w:rsid w:val="00DF7A34"/>
    <w:rsid w:val="00E00756"/>
    <w:rsid w:val="00E00978"/>
    <w:rsid w:val="00E02F73"/>
    <w:rsid w:val="00E032C8"/>
    <w:rsid w:val="00E04558"/>
    <w:rsid w:val="00E07BFB"/>
    <w:rsid w:val="00E10E3D"/>
    <w:rsid w:val="00E12761"/>
    <w:rsid w:val="00E13B88"/>
    <w:rsid w:val="00E15CE8"/>
    <w:rsid w:val="00E21FCC"/>
    <w:rsid w:val="00E22284"/>
    <w:rsid w:val="00E25129"/>
    <w:rsid w:val="00E25874"/>
    <w:rsid w:val="00E25FAE"/>
    <w:rsid w:val="00E2622B"/>
    <w:rsid w:val="00E27F91"/>
    <w:rsid w:val="00E3104A"/>
    <w:rsid w:val="00E40D51"/>
    <w:rsid w:val="00E413EF"/>
    <w:rsid w:val="00E42712"/>
    <w:rsid w:val="00E43E68"/>
    <w:rsid w:val="00E45257"/>
    <w:rsid w:val="00E455F4"/>
    <w:rsid w:val="00E458C2"/>
    <w:rsid w:val="00E51060"/>
    <w:rsid w:val="00E52444"/>
    <w:rsid w:val="00E5380F"/>
    <w:rsid w:val="00E53B7F"/>
    <w:rsid w:val="00E55E29"/>
    <w:rsid w:val="00E568AF"/>
    <w:rsid w:val="00E56978"/>
    <w:rsid w:val="00E56A64"/>
    <w:rsid w:val="00E56B3C"/>
    <w:rsid w:val="00E60784"/>
    <w:rsid w:val="00E6133A"/>
    <w:rsid w:val="00E621BF"/>
    <w:rsid w:val="00E64D53"/>
    <w:rsid w:val="00E64DB6"/>
    <w:rsid w:val="00E657B4"/>
    <w:rsid w:val="00E65D9E"/>
    <w:rsid w:val="00E66348"/>
    <w:rsid w:val="00E66F4F"/>
    <w:rsid w:val="00E70F43"/>
    <w:rsid w:val="00E71C67"/>
    <w:rsid w:val="00E71D26"/>
    <w:rsid w:val="00E72ABB"/>
    <w:rsid w:val="00E73543"/>
    <w:rsid w:val="00E73882"/>
    <w:rsid w:val="00E746C3"/>
    <w:rsid w:val="00E74897"/>
    <w:rsid w:val="00E74D0A"/>
    <w:rsid w:val="00E77902"/>
    <w:rsid w:val="00E82693"/>
    <w:rsid w:val="00E85395"/>
    <w:rsid w:val="00E866CA"/>
    <w:rsid w:val="00E86AB7"/>
    <w:rsid w:val="00E91563"/>
    <w:rsid w:val="00E92B04"/>
    <w:rsid w:val="00E92E48"/>
    <w:rsid w:val="00E93627"/>
    <w:rsid w:val="00E9392F"/>
    <w:rsid w:val="00E93D8A"/>
    <w:rsid w:val="00E93F1F"/>
    <w:rsid w:val="00E94859"/>
    <w:rsid w:val="00E95034"/>
    <w:rsid w:val="00E95D11"/>
    <w:rsid w:val="00E9694C"/>
    <w:rsid w:val="00EA30F8"/>
    <w:rsid w:val="00EA39D7"/>
    <w:rsid w:val="00EA52E3"/>
    <w:rsid w:val="00EB08FB"/>
    <w:rsid w:val="00EB09BA"/>
    <w:rsid w:val="00EB33F6"/>
    <w:rsid w:val="00EB3FC4"/>
    <w:rsid w:val="00EB57CA"/>
    <w:rsid w:val="00EB6C43"/>
    <w:rsid w:val="00EB6F7C"/>
    <w:rsid w:val="00EC06E0"/>
    <w:rsid w:val="00EC1418"/>
    <w:rsid w:val="00ED1D5D"/>
    <w:rsid w:val="00ED2395"/>
    <w:rsid w:val="00ED2777"/>
    <w:rsid w:val="00ED27DD"/>
    <w:rsid w:val="00ED3A90"/>
    <w:rsid w:val="00ED45D1"/>
    <w:rsid w:val="00ED4AD7"/>
    <w:rsid w:val="00ED519A"/>
    <w:rsid w:val="00ED622B"/>
    <w:rsid w:val="00ED6D7F"/>
    <w:rsid w:val="00EE15AF"/>
    <w:rsid w:val="00EE20D6"/>
    <w:rsid w:val="00EE5702"/>
    <w:rsid w:val="00EE6546"/>
    <w:rsid w:val="00EE6E89"/>
    <w:rsid w:val="00EE7206"/>
    <w:rsid w:val="00EE788A"/>
    <w:rsid w:val="00EE7A6C"/>
    <w:rsid w:val="00EF034D"/>
    <w:rsid w:val="00EF08B8"/>
    <w:rsid w:val="00EF1701"/>
    <w:rsid w:val="00EF19B4"/>
    <w:rsid w:val="00EF2F09"/>
    <w:rsid w:val="00EF3A14"/>
    <w:rsid w:val="00EF3A61"/>
    <w:rsid w:val="00EF44E3"/>
    <w:rsid w:val="00EF48BA"/>
    <w:rsid w:val="00EF6230"/>
    <w:rsid w:val="00EF7514"/>
    <w:rsid w:val="00EF78D6"/>
    <w:rsid w:val="00F002B8"/>
    <w:rsid w:val="00F00C76"/>
    <w:rsid w:val="00F014D9"/>
    <w:rsid w:val="00F04221"/>
    <w:rsid w:val="00F05200"/>
    <w:rsid w:val="00F05860"/>
    <w:rsid w:val="00F106B2"/>
    <w:rsid w:val="00F10AB4"/>
    <w:rsid w:val="00F10CA0"/>
    <w:rsid w:val="00F135E5"/>
    <w:rsid w:val="00F13C5C"/>
    <w:rsid w:val="00F15CAD"/>
    <w:rsid w:val="00F17821"/>
    <w:rsid w:val="00F203B4"/>
    <w:rsid w:val="00F216BF"/>
    <w:rsid w:val="00F21F75"/>
    <w:rsid w:val="00F23EE0"/>
    <w:rsid w:val="00F25B78"/>
    <w:rsid w:val="00F2672A"/>
    <w:rsid w:val="00F26C99"/>
    <w:rsid w:val="00F26D9E"/>
    <w:rsid w:val="00F301DB"/>
    <w:rsid w:val="00F308FD"/>
    <w:rsid w:val="00F31F31"/>
    <w:rsid w:val="00F320BD"/>
    <w:rsid w:val="00F32345"/>
    <w:rsid w:val="00F3346F"/>
    <w:rsid w:val="00F3384E"/>
    <w:rsid w:val="00F37746"/>
    <w:rsid w:val="00F4091E"/>
    <w:rsid w:val="00F40CD7"/>
    <w:rsid w:val="00F431A5"/>
    <w:rsid w:val="00F43493"/>
    <w:rsid w:val="00F43785"/>
    <w:rsid w:val="00F446D0"/>
    <w:rsid w:val="00F46888"/>
    <w:rsid w:val="00F500D7"/>
    <w:rsid w:val="00F52596"/>
    <w:rsid w:val="00F525DD"/>
    <w:rsid w:val="00F5260B"/>
    <w:rsid w:val="00F53297"/>
    <w:rsid w:val="00F54C32"/>
    <w:rsid w:val="00F576FA"/>
    <w:rsid w:val="00F60B5E"/>
    <w:rsid w:val="00F60D98"/>
    <w:rsid w:val="00F6172A"/>
    <w:rsid w:val="00F61C80"/>
    <w:rsid w:val="00F62609"/>
    <w:rsid w:val="00F6331D"/>
    <w:rsid w:val="00F63A3E"/>
    <w:rsid w:val="00F63D92"/>
    <w:rsid w:val="00F646CD"/>
    <w:rsid w:val="00F64C83"/>
    <w:rsid w:val="00F66043"/>
    <w:rsid w:val="00F67D77"/>
    <w:rsid w:val="00F7016D"/>
    <w:rsid w:val="00F72D68"/>
    <w:rsid w:val="00F72FC7"/>
    <w:rsid w:val="00F7580D"/>
    <w:rsid w:val="00F75F05"/>
    <w:rsid w:val="00F7624E"/>
    <w:rsid w:val="00F7674F"/>
    <w:rsid w:val="00F801E3"/>
    <w:rsid w:val="00F825C0"/>
    <w:rsid w:val="00F8441B"/>
    <w:rsid w:val="00F845E3"/>
    <w:rsid w:val="00F84D6E"/>
    <w:rsid w:val="00F8503F"/>
    <w:rsid w:val="00F86ED2"/>
    <w:rsid w:val="00F87C88"/>
    <w:rsid w:val="00F90106"/>
    <w:rsid w:val="00F904D6"/>
    <w:rsid w:val="00F908F4"/>
    <w:rsid w:val="00F90BE5"/>
    <w:rsid w:val="00F92036"/>
    <w:rsid w:val="00F92641"/>
    <w:rsid w:val="00F94449"/>
    <w:rsid w:val="00F94636"/>
    <w:rsid w:val="00F961CB"/>
    <w:rsid w:val="00FA03D8"/>
    <w:rsid w:val="00FA0E64"/>
    <w:rsid w:val="00FA34F5"/>
    <w:rsid w:val="00FA6D50"/>
    <w:rsid w:val="00FB0D8D"/>
    <w:rsid w:val="00FB1C87"/>
    <w:rsid w:val="00FB210E"/>
    <w:rsid w:val="00FB2DFF"/>
    <w:rsid w:val="00FB3490"/>
    <w:rsid w:val="00FB35D0"/>
    <w:rsid w:val="00FB50CD"/>
    <w:rsid w:val="00FB57F1"/>
    <w:rsid w:val="00FB767D"/>
    <w:rsid w:val="00FC0FEF"/>
    <w:rsid w:val="00FC2650"/>
    <w:rsid w:val="00FC444D"/>
    <w:rsid w:val="00FC4733"/>
    <w:rsid w:val="00FC4B40"/>
    <w:rsid w:val="00FC683C"/>
    <w:rsid w:val="00FD208F"/>
    <w:rsid w:val="00FD2A9C"/>
    <w:rsid w:val="00FD43DB"/>
    <w:rsid w:val="00FE2E07"/>
    <w:rsid w:val="00FE31BA"/>
    <w:rsid w:val="00FE712A"/>
    <w:rsid w:val="00FF1506"/>
    <w:rsid w:val="00FF1DFE"/>
    <w:rsid w:val="00FF249F"/>
    <w:rsid w:val="00FF4B44"/>
    <w:rsid w:val="00FF6A6A"/>
    <w:rsid w:val="00FF706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9FA91D"/>
  <w15:docId w15:val="{5EC41F43-4E59-4290-80DB-BDBF3F6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iPriority="99"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99"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9A7BCA"/>
    <w:pPr>
      <w:suppressAutoHyphens/>
    </w:pPr>
    <w:rPr>
      <w:lang w:val="en-US" w:eastAsia="ar-SA"/>
    </w:rPr>
  </w:style>
  <w:style w:type="paragraph" w:styleId="Virsraksts1">
    <w:name w:val="heading 1"/>
    <w:aliases w:val="Section Heading,heading1,Antraste 1,h1,H1,1 ghost,g"/>
    <w:basedOn w:val="Parasts"/>
    <w:next w:val="Parasts"/>
    <w:link w:val="Virsraksts1Rakstz"/>
    <w:uiPriority w:val="9"/>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uiPriority w:val="9"/>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aliases w:val="Char1"/>
    <w:basedOn w:val="Parasts"/>
    <w:next w:val="Parasts"/>
    <w:link w:val="Virsraksts3Rakstz"/>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basedOn w:val="Parasts"/>
    <w:next w:val="Parasts"/>
    <w:link w:val="Virsraksts4Rakstz"/>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link w:val="Virsraksts5Rakstz"/>
    <w:qFormat/>
    <w:pPr>
      <w:keepNext/>
      <w:numPr>
        <w:ilvl w:val="4"/>
        <w:numId w:val="1"/>
      </w:numPr>
      <w:jc w:val="center"/>
      <w:outlineLvl w:val="4"/>
    </w:pPr>
    <w:rPr>
      <w:b/>
      <w:bCs/>
      <w:color w:val="000000"/>
      <w:sz w:val="24"/>
      <w:szCs w:val="24"/>
      <w:lang w:val="en-GB"/>
    </w:rPr>
  </w:style>
  <w:style w:type="paragraph" w:styleId="Virsraksts6">
    <w:name w:val="heading 6"/>
    <w:basedOn w:val="Parasts"/>
    <w:next w:val="Parasts"/>
    <w:link w:val="Virsraksts6Rakstz"/>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link w:val="Virsraksts7Rakstz"/>
    <w:uiPriority w:val="99"/>
    <w:qFormat/>
    <w:pPr>
      <w:keepNext/>
      <w:numPr>
        <w:ilvl w:val="6"/>
        <w:numId w:val="1"/>
      </w:numPr>
      <w:ind w:left="0" w:firstLine="720"/>
      <w:jc w:val="center"/>
      <w:outlineLvl w:val="6"/>
    </w:pPr>
    <w:rPr>
      <w:b/>
      <w:sz w:val="24"/>
      <w:szCs w:val="24"/>
      <w:lang w:val="en-GB"/>
    </w:rPr>
  </w:style>
  <w:style w:type="paragraph" w:styleId="Virsraksts8">
    <w:name w:val="heading 8"/>
    <w:basedOn w:val="Parasts"/>
    <w:next w:val="Parasts"/>
    <w:link w:val="Virsraksts8Rakstz"/>
    <w:qFormat/>
    <w:pPr>
      <w:keepNext/>
      <w:numPr>
        <w:ilvl w:val="7"/>
        <w:numId w:val="1"/>
      </w:numPr>
      <w:jc w:val="center"/>
      <w:outlineLvl w:val="7"/>
    </w:pPr>
    <w:rPr>
      <w:b/>
      <w:sz w:val="24"/>
      <w:szCs w:val="24"/>
      <w:lang w:val="en-GB"/>
    </w:rPr>
  </w:style>
  <w:style w:type="paragraph" w:styleId="Virsraksts9">
    <w:name w:val="heading 9"/>
    <w:basedOn w:val="Parasts"/>
    <w:next w:val="Parasts"/>
    <w:link w:val="Virsraksts9Rakstz"/>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aliases w:val="Body Text1,Pamatteksts1"/>
    <w:basedOn w:val="Parasts"/>
    <w:link w:val="PamattekstsRakstz2"/>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aliases w:val="CS_tabulas_nosaukums"/>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uiPriority w:val="99"/>
    <w:pPr>
      <w:shd w:val="clear" w:color="auto" w:fill="FFFFFF"/>
      <w:autoSpaceDE w:val="0"/>
      <w:spacing w:before="120"/>
      <w:jc w:val="both"/>
    </w:pPr>
    <w:rPr>
      <w:color w:val="000000"/>
      <w:sz w:val="23"/>
      <w:szCs w:val="23"/>
      <w:lang w:val="lv-LV"/>
    </w:rPr>
  </w:style>
  <w:style w:type="paragraph" w:customStyle="1" w:styleId="naisf">
    <w:name w:val="naisf"/>
    <w:basedOn w:val="Parasts"/>
    <w:uiPriority w:val="99"/>
    <w:pPr>
      <w:spacing w:before="75" w:after="75"/>
      <w:ind w:firstLine="375"/>
      <w:jc w:val="both"/>
    </w:pPr>
    <w:rPr>
      <w:sz w:val="24"/>
      <w:szCs w:val="24"/>
      <w:lang w:val="lv-LV"/>
    </w:rPr>
  </w:style>
  <w:style w:type="paragraph" w:styleId="Pamattekstaatkpe3">
    <w:name w:val="Body Text Indent 3"/>
    <w:basedOn w:val="Parasts"/>
    <w:link w:val="Pamattekstaatkpe3Rakstz"/>
    <w:uiPriority w:val="99"/>
    <w:pPr>
      <w:widowControl w:val="0"/>
      <w:tabs>
        <w:tab w:val="left" w:pos="10206"/>
      </w:tabs>
      <w:autoSpaceDE w:val="0"/>
      <w:ind w:left="426"/>
      <w:jc w:val="both"/>
    </w:pPr>
    <w:rPr>
      <w:sz w:val="24"/>
      <w:szCs w:val="24"/>
      <w:lang w:val="lv-LV"/>
    </w:rPr>
  </w:style>
  <w:style w:type="paragraph" w:styleId="Pamatteksts3">
    <w:name w:val="Body Text 3"/>
    <w:basedOn w:val="Parasts"/>
    <w:link w:val="Pamatteksts3Rakstz"/>
    <w:pPr>
      <w:spacing w:before="120"/>
      <w:jc w:val="both"/>
    </w:pPr>
    <w:rPr>
      <w:color w:val="000000"/>
      <w:sz w:val="24"/>
      <w:szCs w:val="23"/>
      <w:lang w:val="lv-LV"/>
    </w:rPr>
  </w:style>
  <w:style w:type="paragraph" w:styleId="Kjene">
    <w:name w:val="footer"/>
    <w:basedOn w:val="Parasts"/>
    <w:link w:val="KjeneRakstz"/>
    <w:pPr>
      <w:tabs>
        <w:tab w:val="center" w:pos="4153"/>
        <w:tab w:val="right" w:pos="8306"/>
      </w:tabs>
    </w:pPr>
    <w:rPr>
      <w:sz w:val="24"/>
      <w:szCs w:val="24"/>
      <w:lang w:val="en-GB"/>
    </w:rPr>
  </w:style>
  <w:style w:type="paragraph" w:styleId="Pamattekstsaratkpi">
    <w:name w:val="Body Text Indent"/>
    <w:basedOn w:val="Parasts"/>
    <w:link w:val="PamattekstsaratkpiRakstz"/>
    <w:uiPriority w:val="99"/>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link w:val="GalveneRakstz"/>
    <w:uiPriority w:val="99"/>
    <w:pPr>
      <w:tabs>
        <w:tab w:val="center" w:pos="4153"/>
        <w:tab w:val="right" w:pos="8306"/>
      </w:tabs>
    </w:pPr>
  </w:style>
  <w:style w:type="paragraph" w:styleId="Paraststmeklis">
    <w:name w:val="Normal (Web)"/>
    <w:basedOn w:val="Parasts"/>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link w:val="BalontekstsRakstz"/>
    <w:uiPriority w:val="99"/>
    <w:rsid w:val="00395ECA"/>
    <w:rPr>
      <w:rFonts w:ascii="Tahoma" w:hAnsi="Tahoma" w:cs="Tahoma"/>
      <w:sz w:val="16"/>
      <w:szCs w:val="16"/>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qFormat/>
    <w:rsid w:val="00A721F6"/>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Char,fn"/>
    <w:basedOn w:val="Parasts"/>
    <w:link w:val="VrestekstsRakstz"/>
    <w:uiPriority w:val="99"/>
    <w:qFormat/>
    <w:rsid w:val="00A721F6"/>
    <w:pPr>
      <w:suppressLineNumbers/>
      <w:ind w:left="283" w:hanging="283"/>
    </w:pPr>
    <w:rPr>
      <w:lang w:val="lv-LV"/>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qFormat/>
    <w:rsid w:val="00A721F6"/>
    <w:rPr>
      <w:lang w:eastAsia="ar-SA"/>
    </w:rPr>
  </w:style>
  <w:style w:type="paragraph" w:styleId="Bezatstarpm">
    <w:name w:val="No Spacing"/>
    <w:link w:val="BezatstarpmRakstz"/>
    <w:uiPriority w:val="99"/>
    <w:qFormat/>
    <w:rsid w:val="00A721F6"/>
    <w:rPr>
      <w:rFonts w:ascii="Calibri" w:eastAsia="Calibri" w:hAnsi="Calibri"/>
      <w:sz w:val="22"/>
      <w:szCs w:val="22"/>
      <w:lang w:eastAsia="en-US"/>
    </w:rPr>
  </w:style>
  <w:style w:type="character" w:customStyle="1" w:styleId="KjeneRakstz">
    <w:name w:val="Kājene Rakstz."/>
    <w:link w:val="Kjene"/>
    <w:rsid w:val="00A725F6"/>
    <w:rPr>
      <w:sz w:val="24"/>
      <w:szCs w:val="24"/>
      <w:lang w:val="en-GB" w:eastAsia="ar-SA"/>
    </w:rPr>
  </w:style>
  <w:style w:type="paragraph" w:styleId="Saturs1">
    <w:name w:val="toc 1"/>
    <w:basedOn w:val="Parasts"/>
    <w:next w:val="Parasts"/>
    <w:uiPriority w:val="3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tv213">
    <w:name w:val="tv213"/>
    <w:basedOn w:val="Parasts"/>
    <w:rsid w:val="006A728C"/>
    <w:pPr>
      <w:suppressAutoHyphens w:val="0"/>
      <w:spacing w:before="100" w:beforeAutospacing="1" w:after="100" w:afterAutospacing="1"/>
    </w:pPr>
    <w:rPr>
      <w:sz w:val="24"/>
      <w:szCs w:val="24"/>
      <w:lang w:val="lv-LV" w:eastAsia="lv-LV"/>
    </w:rPr>
  </w:style>
  <w:style w:type="paragraph" w:styleId="Sarakstarindkopa">
    <w:name w:val="List Paragraph"/>
    <w:aliases w:val="Normal bullet 2,Bullet list,Syle 1,Strip,H&amp;P List Paragraph,2,Virsraksti,Colorful List - Accent 12,Saistīto dokumentu saraksts,Numurets,PPS_Bullet,Colorful List - Accent 11,Numbered Para 1,Dot pt,List Paragraph Char Char Char,OBC Bulle"/>
    <w:basedOn w:val="Parasts"/>
    <w:link w:val="SarakstarindkopaRakstz"/>
    <w:uiPriority w:val="34"/>
    <w:qFormat/>
    <w:rsid w:val="00CD1F3B"/>
    <w:pPr>
      <w:ind w:left="720"/>
      <w:contextualSpacing/>
    </w:pPr>
  </w:style>
  <w:style w:type="character" w:customStyle="1" w:styleId="GalveneRakstz">
    <w:name w:val="Galvene Rakstz."/>
    <w:link w:val="Galvene"/>
    <w:uiPriority w:val="99"/>
    <w:rsid w:val="00C97076"/>
    <w:rPr>
      <w:lang w:val="en-US" w:eastAsia="ar-SA"/>
    </w:rPr>
  </w:style>
  <w:style w:type="character" w:customStyle="1" w:styleId="Virsraksts1Rakstz">
    <w:name w:val="Virsraksts 1 Rakstz."/>
    <w:aliases w:val="Section Heading Rakstz.,heading1 Rakstz.,Antraste 1 Rakstz.,h1 Rakstz.,H1 Rakstz.,1 ghost Rakstz.,g Rakstz."/>
    <w:basedOn w:val="Noklusjumarindkopasfonts"/>
    <w:link w:val="Virsraksts1"/>
    <w:uiPriority w:val="9"/>
    <w:rsid w:val="00197C95"/>
    <w:rPr>
      <w:b/>
      <w:bCs/>
      <w:color w:val="000000"/>
      <w:sz w:val="33"/>
      <w:szCs w:val="33"/>
      <w:shd w:val="clear" w:color="auto" w:fill="FFFFFF"/>
      <w:lang w:eastAsia="ar-SA"/>
    </w:rPr>
  </w:style>
  <w:style w:type="character" w:customStyle="1" w:styleId="Virsraksts2Rakstz">
    <w:name w:val="Virsraksts 2 Rakstz."/>
    <w:basedOn w:val="Noklusjumarindkopasfonts"/>
    <w:link w:val="Virsraksts2"/>
    <w:uiPriority w:val="9"/>
    <w:rsid w:val="00197C95"/>
    <w:rPr>
      <w:i/>
      <w:iCs/>
      <w:color w:val="000000"/>
      <w:sz w:val="35"/>
      <w:szCs w:val="35"/>
      <w:shd w:val="clear" w:color="auto" w:fill="FFFFFF"/>
      <w:lang w:eastAsia="ar-SA"/>
    </w:rPr>
  </w:style>
  <w:style w:type="character" w:customStyle="1" w:styleId="FontStyle24">
    <w:name w:val="Font Style24"/>
    <w:rsid w:val="00197C95"/>
    <w:rPr>
      <w:rFonts w:ascii="Times New Roman" w:hAnsi="Times New Roman"/>
      <w:sz w:val="18"/>
    </w:rPr>
  </w:style>
  <w:style w:type="paragraph" w:customStyle="1" w:styleId="Default">
    <w:name w:val="Default"/>
    <w:qFormat/>
    <w:rsid w:val="00197C95"/>
    <w:pPr>
      <w:autoSpaceDE w:val="0"/>
      <w:autoSpaceDN w:val="0"/>
      <w:adjustRightInd w:val="0"/>
    </w:pPr>
    <w:rPr>
      <w:rFonts w:eastAsia="Calibri"/>
      <w:color w:val="000000"/>
      <w:sz w:val="24"/>
      <w:szCs w:val="24"/>
      <w:lang w:eastAsia="en-US"/>
    </w:rPr>
  </w:style>
  <w:style w:type="paragraph" w:customStyle="1" w:styleId="Bezatstarpm1">
    <w:name w:val="Bez atstarpēm1"/>
    <w:qFormat/>
    <w:rsid w:val="00197C95"/>
    <w:rPr>
      <w:rFonts w:ascii="Calibri" w:hAnsi="Calibri"/>
      <w:sz w:val="22"/>
      <w:szCs w:val="22"/>
    </w:rPr>
  </w:style>
  <w:style w:type="character" w:customStyle="1" w:styleId="Neatrisintapieminana1">
    <w:name w:val="Neatrisināta pieminēšana1"/>
    <w:basedOn w:val="Noklusjumarindkopasfonts"/>
    <w:uiPriority w:val="99"/>
    <w:semiHidden/>
    <w:unhideWhenUsed/>
    <w:rsid w:val="00925B12"/>
    <w:rPr>
      <w:color w:val="605E5C"/>
      <w:shd w:val="clear" w:color="auto" w:fill="E1DFDD"/>
    </w:rPr>
  </w:style>
  <w:style w:type="character" w:customStyle="1" w:styleId="InternetLink">
    <w:name w:val="Internet Link"/>
    <w:uiPriority w:val="99"/>
    <w:rsid w:val="003F69C8"/>
    <w:rPr>
      <w:color w:val="0000FF"/>
      <w:u w:val="single"/>
    </w:rPr>
  </w:style>
  <w:style w:type="paragraph" w:customStyle="1" w:styleId="tv2131">
    <w:name w:val="tv2131"/>
    <w:basedOn w:val="Parasts"/>
    <w:qFormat/>
    <w:rsid w:val="002B3460"/>
    <w:pPr>
      <w:spacing w:line="360" w:lineRule="auto"/>
      <w:ind w:firstLine="335"/>
    </w:pPr>
    <w:rPr>
      <w:color w:val="414142"/>
      <w:sz w:val="22"/>
      <w:szCs w:val="22"/>
      <w:lang w:eastAsia="en-US"/>
    </w:rPr>
  </w:style>
  <w:style w:type="paragraph" w:customStyle="1" w:styleId="tv2132">
    <w:name w:val="tv2132"/>
    <w:basedOn w:val="Parasts"/>
    <w:qFormat/>
    <w:rsid w:val="00E74897"/>
    <w:pPr>
      <w:spacing w:line="360" w:lineRule="auto"/>
      <w:ind w:firstLine="300"/>
    </w:pPr>
    <w:rPr>
      <w:color w:val="414142"/>
      <w:lang w:val="lv-LV" w:eastAsia="lv-LV"/>
    </w:rPr>
  </w:style>
  <w:style w:type="character" w:customStyle="1" w:styleId="SarakstarindkopaRakstz">
    <w:name w:val="Saraksta rindkopa Rakstz."/>
    <w:aliases w:val="Normal bullet 2 Rakstz.,Bullet list Rakstz.,Syle 1 Rakstz.,Strip Rakstz.,H&amp;P List Paragraph Rakstz.,2 Rakstz.,Virsraksti Rakstz.,Colorful List - Accent 12 Rakstz.,Saistīto dokumentu saraksts Rakstz.,Numurets Rakstz."/>
    <w:link w:val="Sarakstarindkopa"/>
    <w:uiPriority w:val="34"/>
    <w:qFormat/>
    <w:locked/>
    <w:rsid w:val="00991253"/>
    <w:rPr>
      <w:lang w:val="en-US" w:eastAsia="ar-SA"/>
    </w:rPr>
  </w:style>
  <w:style w:type="paragraph" w:styleId="Sarakstaaizzme2">
    <w:name w:val="List Bullet 2"/>
    <w:basedOn w:val="Parasts"/>
    <w:uiPriority w:val="99"/>
    <w:unhideWhenUsed/>
    <w:rsid w:val="00102821"/>
    <w:pPr>
      <w:numPr>
        <w:numId w:val="3"/>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Virsraksts3Rakstz">
    <w:name w:val="Virsraksts 3 Rakstz."/>
    <w:aliases w:val="Char1 Rakstz."/>
    <w:basedOn w:val="Noklusjumarindkopasfonts"/>
    <w:link w:val="Virsraksts3"/>
    <w:rsid w:val="009E2E89"/>
    <w:rPr>
      <w:b/>
      <w:bCs/>
      <w:color w:val="000000"/>
      <w:sz w:val="28"/>
      <w:szCs w:val="23"/>
      <w:shd w:val="clear" w:color="auto" w:fill="FFFFFF"/>
      <w:lang w:eastAsia="ar-SA"/>
    </w:rPr>
  </w:style>
  <w:style w:type="character" w:customStyle="1" w:styleId="Pamatteksts2Rakstz">
    <w:name w:val="Pamatteksts 2 Rakstz."/>
    <w:basedOn w:val="Noklusjumarindkopasfonts"/>
    <w:link w:val="Pamatteksts2"/>
    <w:uiPriority w:val="99"/>
    <w:rsid w:val="009E2E89"/>
    <w:rPr>
      <w:color w:val="000000"/>
      <w:sz w:val="23"/>
      <w:szCs w:val="23"/>
      <w:shd w:val="clear" w:color="auto" w:fill="FFFFFF"/>
      <w:lang w:eastAsia="ar-SA"/>
    </w:rPr>
  </w:style>
  <w:style w:type="paragraph" w:customStyle="1" w:styleId="RakstzCharCharRakstzCharCharRakstz">
    <w:name w:val="Rakstz. Char Char Rakstz. Char Char Rakstz."/>
    <w:basedOn w:val="Parasts"/>
    <w:rsid w:val="002264F7"/>
    <w:pPr>
      <w:suppressAutoHyphens w:val="0"/>
      <w:spacing w:after="160" w:line="240" w:lineRule="exact"/>
    </w:pPr>
    <w:rPr>
      <w:rFonts w:ascii="Tahoma" w:hAnsi="Tahoma"/>
      <w:lang w:val="lv-LV" w:eastAsia="en-US"/>
    </w:rPr>
  </w:style>
  <w:style w:type="paragraph" w:customStyle="1" w:styleId="RakstzCharCharRakstzCharCharRakstz0">
    <w:name w:val="Rakstz. Char Char Rakstz. Char Char Rakstz."/>
    <w:basedOn w:val="Parasts"/>
    <w:rsid w:val="00343AE0"/>
    <w:pPr>
      <w:suppressAutoHyphens w:val="0"/>
      <w:spacing w:after="160" w:line="240" w:lineRule="exact"/>
    </w:pPr>
    <w:rPr>
      <w:rFonts w:ascii="Tahoma" w:hAnsi="Tahoma"/>
      <w:lang w:val="lv-LV" w:eastAsia="en-US"/>
    </w:rPr>
  </w:style>
  <w:style w:type="character" w:styleId="Izclums">
    <w:name w:val="Emphasis"/>
    <w:uiPriority w:val="20"/>
    <w:qFormat/>
    <w:rsid w:val="00343AE0"/>
    <w:rPr>
      <w:i/>
      <w:iCs/>
    </w:rPr>
  </w:style>
  <w:style w:type="character" w:customStyle="1" w:styleId="DefaultParagraphFont1">
    <w:name w:val="Default Paragraph Font1"/>
    <w:rsid w:val="00E6133A"/>
  </w:style>
  <w:style w:type="paragraph" w:customStyle="1" w:styleId="Virsraksts81">
    <w:name w:val="Virsraksts 81"/>
    <w:next w:val="Parasts"/>
    <w:rsid w:val="00E6133A"/>
    <w:pPr>
      <w:widowControl w:val="0"/>
      <w:suppressAutoHyphens/>
      <w:autoSpaceDE w:val="0"/>
    </w:pPr>
    <w:rPr>
      <w:rFonts w:eastAsia="Lucida Sans Unicode" w:cs="Tahoma"/>
      <w:color w:val="000000"/>
      <w:sz w:val="24"/>
      <w:szCs w:val="24"/>
      <w:lang w:val="en-US" w:eastAsia="en-US" w:bidi="en-US"/>
    </w:rPr>
  </w:style>
  <w:style w:type="paragraph" w:customStyle="1" w:styleId="Virsraksts21">
    <w:name w:val="Virsraksts 21"/>
    <w:next w:val="Parasts"/>
    <w:rsid w:val="00E6133A"/>
    <w:pPr>
      <w:widowControl w:val="0"/>
      <w:suppressAutoHyphens/>
      <w:autoSpaceDE w:val="0"/>
    </w:pPr>
    <w:rPr>
      <w:rFonts w:eastAsia="Lucida Sans Unicode" w:cs="Tahoma"/>
      <w:color w:val="000000"/>
      <w:sz w:val="24"/>
      <w:szCs w:val="24"/>
      <w:lang w:val="en-US" w:eastAsia="en-US" w:bidi="en-US"/>
    </w:rPr>
  </w:style>
  <w:style w:type="paragraph" w:customStyle="1" w:styleId="Virsraksts11">
    <w:name w:val="Virsraksts 11"/>
    <w:next w:val="Parasts"/>
    <w:rsid w:val="00E6133A"/>
    <w:pPr>
      <w:widowControl w:val="0"/>
      <w:suppressAutoHyphens/>
      <w:autoSpaceDE w:val="0"/>
    </w:pPr>
    <w:rPr>
      <w:rFonts w:eastAsia="Lucida Sans Unicode" w:cs="Tahoma"/>
      <w:color w:val="000000"/>
      <w:sz w:val="24"/>
      <w:szCs w:val="24"/>
      <w:lang w:val="en-US" w:eastAsia="en-US" w:bidi="en-US"/>
    </w:rPr>
  </w:style>
  <w:style w:type="paragraph" w:customStyle="1" w:styleId="Virsraksts31">
    <w:name w:val="Virsraksts 31"/>
    <w:next w:val="Parasts"/>
    <w:rsid w:val="00E6133A"/>
    <w:pPr>
      <w:widowControl w:val="0"/>
      <w:suppressAutoHyphens/>
      <w:autoSpaceDE w:val="0"/>
    </w:pPr>
    <w:rPr>
      <w:rFonts w:eastAsia="Lucida Sans Unicode" w:cs="Tahoma"/>
      <w:color w:val="000000"/>
      <w:sz w:val="24"/>
      <w:szCs w:val="24"/>
      <w:lang w:val="en-US" w:eastAsia="en-US" w:bidi="en-US"/>
    </w:rPr>
  </w:style>
  <w:style w:type="paragraph" w:styleId="Apakvirsraksts">
    <w:name w:val="Subtitle"/>
    <w:basedOn w:val="Parasts"/>
    <w:next w:val="Pamatteksts"/>
    <w:link w:val="ApakvirsrakstsRakstz"/>
    <w:uiPriority w:val="99"/>
    <w:qFormat/>
    <w:rsid w:val="00E6133A"/>
    <w:pPr>
      <w:keepNext/>
      <w:spacing w:before="240" w:after="120"/>
      <w:jc w:val="center"/>
    </w:pPr>
    <w:rPr>
      <w:rFonts w:ascii="Arial" w:eastAsia="Arial" w:hAnsi="Arial" w:cs="Tahoma"/>
      <w:i/>
      <w:iCs/>
      <w:sz w:val="28"/>
      <w:szCs w:val="28"/>
      <w:lang w:val="en-GB"/>
    </w:rPr>
  </w:style>
  <w:style w:type="character" w:customStyle="1" w:styleId="ApakvirsrakstsRakstz">
    <w:name w:val="Apakšvirsraksts Rakstz."/>
    <w:basedOn w:val="Noklusjumarindkopasfonts"/>
    <w:link w:val="Apakvirsraksts"/>
    <w:uiPriority w:val="99"/>
    <w:rsid w:val="00E6133A"/>
    <w:rPr>
      <w:rFonts w:ascii="Arial" w:eastAsia="Arial" w:hAnsi="Arial" w:cs="Tahoma"/>
      <w:i/>
      <w:iCs/>
      <w:sz w:val="28"/>
      <w:szCs w:val="28"/>
      <w:lang w:val="en-GB" w:eastAsia="ar-SA"/>
    </w:rPr>
  </w:style>
  <w:style w:type="paragraph" w:styleId="Nosaukums">
    <w:name w:val="Title"/>
    <w:basedOn w:val="Parasts"/>
    <w:next w:val="Parasts"/>
    <w:link w:val="NosaukumsRakstz"/>
    <w:uiPriority w:val="99"/>
    <w:qFormat/>
    <w:rsid w:val="00E6133A"/>
    <w:pPr>
      <w:widowControl w:val="0"/>
      <w:tabs>
        <w:tab w:val="left" w:pos="-720"/>
      </w:tabs>
      <w:jc w:val="center"/>
    </w:pPr>
    <w:rPr>
      <w:b/>
      <w:sz w:val="48"/>
    </w:rPr>
  </w:style>
  <w:style w:type="character" w:customStyle="1" w:styleId="NosaukumsRakstz">
    <w:name w:val="Nosaukums Rakstz."/>
    <w:basedOn w:val="Noklusjumarindkopasfonts"/>
    <w:link w:val="Nosaukums"/>
    <w:uiPriority w:val="99"/>
    <w:rsid w:val="00E6133A"/>
    <w:rPr>
      <w:b/>
      <w:sz w:val="48"/>
      <w:lang w:val="en-US" w:eastAsia="ar-SA"/>
    </w:rPr>
  </w:style>
  <w:style w:type="character" w:customStyle="1" w:styleId="CharStyle7">
    <w:name w:val="Char Style 7"/>
    <w:link w:val="Style6"/>
    <w:uiPriority w:val="99"/>
    <w:rsid w:val="00E6133A"/>
    <w:rPr>
      <w:sz w:val="23"/>
      <w:szCs w:val="23"/>
      <w:shd w:val="clear" w:color="auto" w:fill="FFFFFF"/>
    </w:rPr>
  </w:style>
  <w:style w:type="paragraph" w:customStyle="1" w:styleId="Style6">
    <w:name w:val="Style 6"/>
    <w:basedOn w:val="Parasts"/>
    <w:link w:val="CharStyle7"/>
    <w:uiPriority w:val="99"/>
    <w:rsid w:val="00E6133A"/>
    <w:pPr>
      <w:widowControl w:val="0"/>
      <w:shd w:val="clear" w:color="auto" w:fill="FFFFFF"/>
      <w:suppressAutoHyphens w:val="0"/>
      <w:spacing w:line="269" w:lineRule="exact"/>
      <w:ind w:hanging="700"/>
      <w:jc w:val="right"/>
    </w:pPr>
    <w:rPr>
      <w:sz w:val="23"/>
      <w:szCs w:val="23"/>
      <w:lang w:val="lv-LV" w:eastAsia="lv-LV"/>
    </w:rPr>
  </w:style>
  <w:style w:type="paragraph" w:customStyle="1" w:styleId="Apakpunkts">
    <w:name w:val="Apakšpunkts"/>
    <w:basedOn w:val="Parasts"/>
    <w:link w:val="ApakpunktsChar"/>
    <w:rsid w:val="00E6133A"/>
    <w:pPr>
      <w:tabs>
        <w:tab w:val="num" w:pos="720"/>
      </w:tabs>
      <w:suppressAutoHyphens w:val="0"/>
      <w:ind w:left="720" w:hanging="720"/>
    </w:pPr>
    <w:rPr>
      <w:rFonts w:ascii="Arial" w:hAnsi="Arial"/>
      <w:b/>
      <w:szCs w:val="24"/>
      <w:lang w:val="lv-LV" w:eastAsia="lv-LV"/>
    </w:rPr>
  </w:style>
  <w:style w:type="character" w:customStyle="1" w:styleId="ApakpunktsChar">
    <w:name w:val="Apakšpunkts Char"/>
    <w:link w:val="Apakpunkts"/>
    <w:locked/>
    <w:rsid w:val="00E6133A"/>
    <w:rPr>
      <w:rFonts w:ascii="Arial" w:hAnsi="Arial"/>
      <w:b/>
      <w:szCs w:val="24"/>
    </w:rPr>
  </w:style>
  <w:style w:type="paragraph" w:customStyle="1" w:styleId="txt1">
    <w:name w:val="txt1"/>
    <w:rsid w:val="00E6133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character" w:customStyle="1" w:styleId="PamattekstsRakstz">
    <w:name w:val="Pamatteksts Rakstz."/>
    <w:aliases w:val="Body Text1 Rakstz.,Pamatteksts1 Rakstz."/>
    <w:rsid w:val="00E6133A"/>
    <w:rPr>
      <w:color w:val="000000"/>
      <w:sz w:val="23"/>
      <w:szCs w:val="23"/>
      <w:shd w:val="clear" w:color="auto" w:fill="FFFFFF"/>
      <w:lang w:eastAsia="ar-SA"/>
    </w:rPr>
  </w:style>
  <w:style w:type="character" w:customStyle="1" w:styleId="BodyTextChar12">
    <w:name w:val="Body Text Char12"/>
    <w:uiPriority w:val="99"/>
    <w:semiHidden/>
    <w:rsid w:val="00E6133A"/>
    <w:rPr>
      <w:rFonts w:cs="Arial Unicode MS"/>
      <w:color w:val="000000"/>
      <w:sz w:val="24"/>
      <w:szCs w:val="24"/>
    </w:rPr>
  </w:style>
  <w:style w:type="table" w:customStyle="1" w:styleId="TableGrid71">
    <w:name w:val="Table Grid71"/>
    <w:basedOn w:val="Parastatabula"/>
    <w:next w:val="Reatabula"/>
    <w:uiPriority w:val="59"/>
    <w:rsid w:val="00E6133A"/>
    <w:rPr>
      <w:rFonts w:ascii="ZapfCalligr TL" w:eastAsia="Calibri"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E61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E6133A"/>
    <w:rPr>
      <w:rFonts w:ascii="Times New Roman" w:hAnsi="Times New Roman" w:cs="Times New Roman" w:hint="default"/>
      <w:b w:val="0"/>
      <w:bCs w:val="0"/>
      <w:i w:val="0"/>
      <w:iCs w:val="0"/>
      <w:color w:val="000000"/>
      <w:sz w:val="24"/>
      <w:szCs w:val="24"/>
    </w:rPr>
  </w:style>
  <w:style w:type="character" w:customStyle="1" w:styleId="apple-converted-space">
    <w:name w:val="apple-converted-space"/>
    <w:uiPriority w:val="99"/>
    <w:rsid w:val="00E6133A"/>
  </w:style>
  <w:style w:type="character" w:customStyle="1" w:styleId="BodyTextChar5">
    <w:name w:val="Body Text Char5"/>
    <w:uiPriority w:val="99"/>
    <w:semiHidden/>
    <w:rsid w:val="00E6133A"/>
    <w:rPr>
      <w:color w:val="000000"/>
    </w:rPr>
  </w:style>
  <w:style w:type="character" w:customStyle="1" w:styleId="BodyTextChar8">
    <w:name w:val="Body Text Char8"/>
    <w:uiPriority w:val="99"/>
    <w:semiHidden/>
    <w:rsid w:val="00E6133A"/>
    <w:rPr>
      <w:color w:val="000000"/>
    </w:rPr>
  </w:style>
  <w:style w:type="paragraph" w:customStyle="1" w:styleId="ListParagraph1">
    <w:name w:val="List Paragraph1"/>
    <w:basedOn w:val="Parasts"/>
    <w:uiPriority w:val="34"/>
    <w:qFormat/>
    <w:rsid w:val="00E6133A"/>
    <w:pPr>
      <w:suppressAutoHyphens w:val="0"/>
      <w:ind w:left="720"/>
      <w:contextualSpacing/>
    </w:pPr>
    <w:rPr>
      <w:sz w:val="24"/>
      <w:szCs w:val="24"/>
      <w:lang w:val="lv-LV" w:eastAsia="en-US"/>
    </w:rPr>
  </w:style>
  <w:style w:type="character" w:customStyle="1" w:styleId="Virsraksts4Rakstz">
    <w:name w:val="Virsraksts 4 Rakstz."/>
    <w:link w:val="Virsraksts4"/>
    <w:locked/>
    <w:rsid w:val="00E6133A"/>
    <w:rPr>
      <w:b/>
      <w:bCs/>
      <w:color w:val="000000"/>
      <w:sz w:val="24"/>
      <w:szCs w:val="25"/>
      <w:shd w:val="clear" w:color="auto" w:fill="FFFFFF"/>
      <w:lang w:eastAsia="ar-SA"/>
    </w:rPr>
  </w:style>
  <w:style w:type="character" w:customStyle="1" w:styleId="Virsraksts5Rakstz">
    <w:name w:val="Virsraksts 5 Rakstz."/>
    <w:link w:val="Virsraksts5"/>
    <w:locked/>
    <w:rsid w:val="00E6133A"/>
    <w:rPr>
      <w:b/>
      <w:bCs/>
      <w:color w:val="000000"/>
      <w:sz w:val="24"/>
      <w:szCs w:val="24"/>
      <w:lang w:val="en-GB" w:eastAsia="ar-SA"/>
    </w:rPr>
  </w:style>
  <w:style w:type="character" w:customStyle="1" w:styleId="Virsraksts6Rakstz">
    <w:name w:val="Virsraksts 6 Rakstz."/>
    <w:link w:val="Virsraksts6"/>
    <w:locked/>
    <w:rsid w:val="00E6133A"/>
    <w:rPr>
      <w:b/>
      <w:bCs/>
      <w:color w:val="000000"/>
      <w:sz w:val="24"/>
      <w:szCs w:val="23"/>
      <w:shd w:val="clear" w:color="auto" w:fill="FFFFFF"/>
      <w:lang w:eastAsia="ar-SA"/>
    </w:rPr>
  </w:style>
  <w:style w:type="character" w:customStyle="1" w:styleId="Virsraksts7Rakstz">
    <w:name w:val="Virsraksts 7 Rakstz."/>
    <w:link w:val="Virsraksts7"/>
    <w:uiPriority w:val="99"/>
    <w:locked/>
    <w:rsid w:val="00E6133A"/>
    <w:rPr>
      <w:b/>
      <w:sz w:val="24"/>
      <w:szCs w:val="24"/>
      <w:lang w:val="en-GB" w:eastAsia="ar-SA"/>
    </w:rPr>
  </w:style>
  <w:style w:type="character" w:customStyle="1" w:styleId="Virsraksts8Rakstz">
    <w:name w:val="Virsraksts 8 Rakstz."/>
    <w:link w:val="Virsraksts8"/>
    <w:locked/>
    <w:rsid w:val="00E6133A"/>
    <w:rPr>
      <w:b/>
      <w:sz w:val="24"/>
      <w:szCs w:val="24"/>
      <w:lang w:val="en-GB" w:eastAsia="ar-SA"/>
    </w:rPr>
  </w:style>
  <w:style w:type="character" w:customStyle="1" w:styleId="Virsraksts9Rakstz">
    <w:name w:val="Virsraksts 9 Rakstz."/>
    <w:link w:val="Virsraksts9"/>
    <w:locked/>
    <w:rsid w:val="00E6133A"/>
    <w:rPr>
      <w:b/>
      <w:color w:val="000000"/>
      <w:sz w:val="24"/>
      <w:szCs w:val="24"/>
      <w:lang w:eastAsia="ar-SA"/>
    </w:rPr>
  </w:style>
  <w:style w:type="character" w:customStyle="1" w:styleId="Pamattekstaatkpe3Rakstz">
    <w:name w:val="Pamatteksta atkāpe 3 Rakstz."/>
    <w:link w:val="Pamattekstaatkpe3"/>
    <w:uiPriority w:val="99"/>
    <w:locked/>
    <w:rsid w:val="00E6133A"/>
    <w:rPr>
      <w:sz w:val="24"/>
      <w:szCs w:val="24"/>
      <w:lang w:eastAsia="ar-SA"/>
    </w:rPr>
  </w:style>
  <w:style w:type="character" w:customStyle="1" w:styleId="BodyTextIndentChar">
    <w:name w:val="Body Text Indent Char"/>
    <w:uiPriority w:val="99"/>
    <w:locked/>
    <w:rsid w:val="00E6133A"/>
    <w:rPr>
      <w:sz w:val="24"/>
      <w:lang w:val="en-US" w:eastAsia="en-US"/>
    </w:rPr>
  </w:style>
  <w:style w:type="character" w:customStyle="1" w:styleId="Pamatteksts3Rakstz">
    <w:name w:val="Pamatteksts 3 Rakstz."/>
    <w:link w:val="Pamatteksts3"/>
    <w:locked/>
    <w:rsid w:val="00E6133A"/>
    <w:rPr>
      <w:color w:val="000000"/>
      <w:sz w:val="24"/>
      <w:szCs w:val="23"/>
      <w:lang w:eastAsia="ar-SA"/>
    </w:rPr>
  </w:style>
  <w:style w:type="paragraph" w:styleId="Tekstabloks">
    <w:name w:val="Block Text"/>
    <w:basedOn w:val="Parasts"/>
    <w:rsid w:val="00E6133A"/>
    <w:pPr>
      <w:suppressAutoHyphens w:val="0"/>
      <w:spacing w:after="100" w:afterAutospacing="1"/>
      <w:ind w:left="284" w:right="-425" w:hanging="284"/>
      <w:jc w:val="both"/>
    </w:pPr>
    <w:rPr>
      <w:bCs/>
      <w:sz w:val="22"/>
      <w:lang w:val="lv-LV" w:eastAsia="en-US"/>
    </w:rPr>
  </w:style>
  <w:style w:type="paragraph" w:customStyle="1" w:styleId="Normal1">
    <w:name w:val="Normal1"/>
    <w:basedOn w:val="Parasts"/>
    <w:rsid w:val="00E6133A"/>
    <w:pPr>
      <w:suppressAutoHyphens w:val="0"/>
      <w:jc w:val="both"/>
    </w:pPr>
    <w:rPr>
      <w:sz w:val="28"/>
      <w:lang w:val="en-GB" w:eastAsia="lv-LV"/>
    </w:rPr>
  </w:style>
  <w:style w:type="character" w:customStyle="1" w:styleId="BalontekstsRakstz">
    <w:name w:val="Balonteksts Rakstz."/>
    <w:link w:val="Balonteksts"/>
    <w:uiPriority w:val="99"/>
    <w:locked/>
    <w:rsid w:val="00E6133A"/>
    <w:rPr>
      <w:rFonts w:ascii="Tahoma" w:hAnsi="Tahoma" w:cs="Tahoma"/>
      <w:sz w:val="16"/>
      <w:szCs w:val="16"/>
      <w:lang w:val="en-US" w:eastAsia="ar-SA"/>
    </w:rPr>
  </w:style>
  <w:style w:type="character" w:styleId="Komentraatsauce">
    <w:name w:val="annotation reference"/>
    <w:uiPriority w:val="99"/>
    <w:rsid w:val="00E6133A"/>
    <w:rPr>
      <w:sz w:val="16"/>
      <w:szCs w:val="16"/>
    </w:rPr>
  </w:style>
  <w:style w:type="paragraph" w:styleId="Komentrateksts">
    <w:name w:val="annotation text"/>
    <w:basedOn w:val="Parasts"/>
    <w:link w:val="KomentratekstsRakstz"/>
    <w:uiPriority w:val="99"/>
    <w:rsid w:val="00E6133A"/>
    <w:pPr>
      <w:suppressAutoHyphens w:val="0"/>
    </w:pPr>
    <w:rPr>
      <w:lang w:val="x-none" w:eastAsia="en-US"/>
    </w:rPr>
  </w:style>
  <w:style w:type="character" w:customStyle="1" w:styleId="KomentratekstsRakstz">
    <w:name w:val="Komentāra teksts Rakstz."/>
    <w:basedOn w:val="Noklusjumarindkopasfonts"/>
    <w:link w:val="Komentrateksts"/>
    <w:uiPriority w:val="99"/>
    <w:rsid w:val="00E6133A"/>
    <w:rPr>
      <w:lang w:val="x-none" w:eastAsia="en-US"/>
    </w:rPr>
  </w:style>
  <w:style w:type="paragraph" w:styleId="Komentratma">
    <w:name w:val="annotation subject"/>
    <w:basedOn w:val="Komentrateksts"/>
    <w:next w:val="Komentrateksts"/>
    <w:link w:val="KomentratmaRakstz"/>
    <w:uiPriority w:val="99"/>
    <w:rsid w:val="00E6133A"/>
    <w:rPr>
      <w:b/>
      <w:bCs/>
    </w:rPr>
  </w:style>
  <w:style w:type="character" w:customStyle="1" w:styleId="KomentratmaRakstz">
    <w:name w:val="Komentāra tēma Rakstz."/>
    <w:basedOn w:val="KomentratekstsRakstz"/>
    <w:link w:val="Komentratma"/>
    <w:uiPriority w:val="99"/>
    <w:rsid w:val="00E6133A"/>
    <w:rPr>
      <w:b/>
      <w:bCs/>
      <w:lang w:val="x-none" w:eastAsia="en-US"/>
    </w:rPr>
  </w:style>
  <w:style w:type="paragraph" w:customStyle="1" w:styleId="WW-BlockText1">
    <w:name w:val="WW-Block Text1"/>
    <w:basedOn w:val="Parasts"/>
    <w:rsid w:val="00E6133A"/>
    <w:pPr>
      <w:suppressAutoHyphens w:val="0"/>
      <w:spacing w:after="120"/>
      <w:ind w:left="1440" w:right="1440"/>
    </w:pPr>
    <w:rPr>
      <w:lang w:val="lv-LV"/>
    </w:rPr>
  </w:style>
  <w:style w:type="paragraph" w:customStyle="1" w:styleId="WW-Index11111">
    <w:name w:val="WW-Index11111"/>
    <w:basedOn w:val="Parasts"/>
    <w:rsid w:val="00E6133A"/>
    <w:pPr>
      <w:suppressLineNumbers/>
      <w:spacing w:line="480" w:lineRule="auto"/>
      <w:jc w:val="both"/>
    </w:pPr>
    <w:rPr>
      <w:rFonts w:cs="Tahoma"/>
      <w:sz w:val="24"/>
      <w:lang w:val="lv-LV"/>
    </w:rPr>
  </w:style>
  <w:style w:type="paragraph" w:customStyle="1" w:styleId="Brief">
    <w:name w:val="Brief"/>
    <w:basedOn w:val="Parasts"/>
    <w:rsid w:val="00E6133A"/>
    <w:pPr>
      <w:suppressAutoHyphens w:val="0"/>
    </w:pPr>
    <w:rPr>
      <w:rFonts w:ascii="Times-Baltic" w:hAnsi="Times-Baltic"/>
      <w:sz w:val="24"/>
      <w:lang w:eastAsia="lv-LV"/>
    </w:rPr>
  </w:style>
  <w:style w:type="paragraph" w:customStyle="1" w:styleId="vald2">
    <w:name w:val="vald2"/>
    <w:basedOn w:val="Parasts"/>
    <w:rsid w:val="00E6133A"/>
    <w:pPr>
      <w:suppressAutoHyphens w:val="0"/>
      <w:spacing w:before="120"/>
      <w:jc w:val="both"/>
    </w:pPr>
    <w:rPr>
      <w:rFonts w:ascii="RimOptima" w:hAnsi="RimOptima"/>
      <w:sz w:val="22"/>
      <w:lang w:eastAsia="en-US"/>
    </w:rPr>
  </w:style>
  <w:style w:type="character" w:styleId="Izmantotahipersaite">
    <w:name w:val="FollowedHyperlink"/>
    <w:uiPriority w:val="99"/>
    <w:rsid w:val="00E6133A"/>
    <w:rPr>
      <w:color w:val="800080"/>
      <w:u w:val="single"/>
    </w:rPr>
  </w:style>
  <w:style w:type="paragraph" w:customStyle="1" w:styleId="Sarakstarindkopa1">
    <w:name w:val="Saraksta rindkopa1"/>
    <w:basedOn w:val="Parasts"/>
    <w:qFormat/>
    <w:rsid w:val="00E6133A"/>
    <w:pPr>
      <w:suppressAutoHyphens w:val="0"/>
      <w:ind w:left="720"/>
      <w:contextualSpacing/>
    </w:pPr>
    <w:rPr>
      <w:rFonts w:eastAsia="SimSun"/>
      <w:sz w:val="24"/>
      <w:szCs w:val="24"/>
      <w:lang w:val="lv-LV" w:eastAsia="zh-CN"/>
    </w:rPr>
  </w:style>
  <w:style w:type="paragraph" w:customStyle="1" w:styleId="Prskatjums1">
    <w:name w:val="Pārskatījums1"/>
    <w:hidden/>
    <w:uiPriority w:val="99"/>
    <w:semiHidden/>
    <w:rsid w:val="00E6133A"/>
    <w:rPr>
      <w:sz w:val="24"/>
      <w:szCs w:val="24"/>
      <w:lang w:eastAsia="en-US"/>
    </w:rPr>
  </w:style>
  <w:style w:type="character" w:customStyle="1" w:styleId="BodyTextChar1">
    <w:name w:val="Body Text Char1"/>
    <w:aliases w:val="Body Text1 Char1"/>
    <w:uiPriority w:val="99"/>
    <w:rsid w:val="00E6133A"/>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E6133A"/>
    <w:pPr>
      <w:suppressAutoHyphens w:val="0"/>
      <w:ind w:left="720"/>
      <w:contextualSpacing/>
    </w:pPr>
    <w:rPr>
      <w:rFonts w:eastAsia="SimSun"/>
      <w:sz w:val="24"/>
      <w:szCs w:val="24"/>
      <w:lang w:val="lv-LV" w:eastAsia="zh-CN"/>
    </w:rPr>
  </w:style>
  <w:style w:type="paragraph" w:styleId="Prskatjums">
    <w:name w:val="Revision"/>
    <w:hidden/>
    <w:uiPriority w:val="99"/>
    <w:semiHidden/>
    <w:rsid w:val="00E6133A"/>
    <w:rPr>
      <w:sz w:val="24"/>
      <w:szCs w:val="24"/>
      <w:lang w:eastAsia="en-US"/>
    </w:rPr>
  </w:style>
  <w:style w:type="character" w:customStyle="1" w:styleId="FontStyle30">
    <w:name w:val="Font Style30"/>
    <w:uiPriority w:val="99"/>
    <w:rsid w:val="00E6133A"/>
    <w:rPr>
      <w:rFonts w:ascii="Times New Roman" w:hAnsi="Times New Roman" w:cs="Times New Roman"/>
      <w:sz w:val="22"/>
      <w:szCs w:val="22"/>
    </w:rPr>
  </w:style>
  <w:style w:type="paragraph" w:styleId="Pamattekstaatkpe2">
    <w:name w:val="Body Text Indent 2"/>
    <w:basedOn w:val="Parasts"/>
    <w:link w:val="Pamattekstaatkpe2Rakstz"/>
    <w:rsid w:val="00E6133A"/>
    <w:pPr>
      <w:suppressAutoHyphens w:val="0"/>
      <w:ind w:firstLine="540"/>
      <w:jc w:val="both"/>
    </w:pPr>
    <w:rPr>
      <w:sz w:val="24"/>
      <w:szCs w:val="24"/>
      <w:lang w:val="x-none" w:eastAsia="en-US"/>
    </w:rPr>
  </w:style>
  <w:style w:type="character" w:customStyle="1" w:styleId="Pamattekstaatkpe2Rakstz">
    <w:name w:val="Pamatteksta atkāpe 2 Rakstz."/>
    <w:basedOn w:val="Noklusjumarindkopasfonts"/>
    <w:link w:val="Pamattekstaatkpe2"/>
    <w:rsid w:val="00E6133A"/>
    <w:rPr>
      <w:sz w:val="24"/>
      <w:szCs w:val="24"/>
      <w:lang w:val="x-none" w:eastAsia="en-US"/>
    </w:rPr>
  </w:style>
  <w:style w:type="paragraph" w:styleId="Saraksts2">
    <w:name w:val="List 2"/>
    <w:basedOn w:val="Parasts"/>
    <w:uiPriority w:val="99"/>
    <w:unhideWhenUsed/>
    <w:rsid w:val="00E6133A"/>
    <w:pPr>
      <w:suppressAutoHyphens w:val="0"/>
      <w:ind w:left="566" w:hanging="283"/>
    </w:pPr>
    <w:rPr>
      <w:sz w:val="24"/>
      <w:szCs w:val="24"/>
      <w:lang w:val="en-GB" w:eastAsia="en-US"/>
    </w:rPr>
  </w:style>
  <w:style w:type="numbering" w:styleId="111111">
    <w:name w:val="Outline List 2"/>
    <w:aliases w:val="A.1 / A.1.1 / 1.1.1,A.1 / 1.1 / 1.1.1"/>
    <w:basedOn w:val="Bezsaraksta"/>
    <w:rsid w:val="00E6133A"/>
    <w:pPr>
      <w:numPr>
        <w:numId w:val="9"/>
      </w:numPr>
    </w:pPr>
  </w:style>
  <w:style w:type="paragraph" w:customStyle="1" w:styleId="mans1">
    <w:name w:val="mans 1"/>
    <w:basedOn w:val="Virsraksts1"/>
    <w:next w:val="Virsraksts1"/>
    <w:rsid w:val="00E6133A"/>
    <w:pPr>
      <w:numPr>
        <w:numId w:val="10"/>
      </w:numPr>
      <w:shd w:val="clear" w:color="auto" w:fill="auto"/>
      <w:suppressAutoHyphens w:val="0"/>
      <w:autoSpaceDE/>
    </w:pPr>
    <w:rPr>
      <w:b w:val="0"/>
      <w:bCs w:val="0"/>
      <w:color w:val="auto"/>
      <w:sz w:val="24"/>
      <w:szCs w:val="24"/>
      <w:lang w:eastAsia="en-US"/>
    </w:rPr>
  </w:style>
  <w:style w:type="paragraph" w:styleId="Saraksts3">
    <w:name w:val="List 3"/>
    <w:basedOn w:val="Parasts"/>
    <w:rsid w:val="00E6133A"/>
    <w:pPr>
      <w:suppressAutoHyphens w:val="0"/>
      <w:ind w:left="849" w:hanging="283"/>
      <w:contextualSpacing/>
    </w:pPr>
    <w:rPr>
      <w:sz w:val="24"/>
      <w:szCs w:val="24"/>
      <w:lang w:val="lv-LV" w:eastAsia="lv-LV"/>
    </w:rPr>
  </w:style>
  <w:style w:type="character" w:customStyle="1" w:styleId="st">
    <w:name w:val="st"/>
    <w:rsid w:val="00E6133A"/>
  </w:style>
  <w:style w:type="character" w:customStyle="1" w:styleId="Heading1">
    <w:name w:val="Heading #1_"/>
    <w:link w:val="Heading10"/>
    <w:uiPriority w:val="99"/>
    <w:locked/>
    <w:rsid w:val="00E6133A"/>
    <w:rPr>
      <w:rFonts w:ascii="Calibri" w:hAnsi="Calibri"/>
      <w:b/>
      <w:sz w:val="27"/>
      <w:shd w:val="clear" w:color="auto" w:fill="FFFFFF"/>
    </w:rPr>
  </w:style>
  <w:style w:type="character" w:customStyle="1" w:styleId="Bodytext2">
    <w:name w:val="Body text (2)_"/>
    <w:link w:val="Bodytext20"/>
    <w:uiPriority w:val="99"/>
    <w:locked/>
    <w:rsid w:val="00E6133A"/>
    <w:rPr>
      <w:rFonts w:ascii="Calibri" w:hAnsi="Calibri"/>
      <w:b/>
      <w:sz w:val="21"/>
      <w:shd w:val="clear" w:color="auto" w:fill="FFFFFF"/>
    </w:rPr>
  </w:style>
  <w:style w:type="character" w:customStyle="1" w:styleId="Heading2">
    <w:name w:val="Heading #2_"/>
    <w:link w:val="Heading20"/>
    <w:uiPriority w:val="99"/>
    <w:locked/>
    <w:rsid w:val="00E6133A"/>
    <w:rPr>
      <w:rFonts w:ascii="Calibri" w:hAnsi="Calibri"/>
      <w:b/>
      <w:sz w:val="21"/>
      <w:shd w:val="clear" w:color="auto" w:fill="FFFFFF"/>
    </w:rPr>
  </w:style>
  <w:style w:type="character" w:customStyle="1" w:styleId="PamattekstsRakstz1">
    <w:name w:val="Pamatteksts Rakstz.1"/>
    <w:uiPriority w:val="99"/>
    <w:locked/>
    <w:rsid w:val="00E6133A"/>
    <w:rPr>
      <w:rFonts w:ascii="Calibri" w:hAnsi="Calibri"/>
      <w:shd w:val="clear" w:color="auto" w:fill="FFFFFF"/>
    </w:rPr>
  </w:style>
  <w:style w:type="character" w:customStyle="1" w:styleId="Bodytext10">
    <w:name w:val="Body text + 10"/>
    <w:aliases w:val="5 pt,Italic"/>
    <w:uiPriority w:val="99"/>
    <w:rsid w:val="00E6133A"/>
    <w:rPr>
      <w:rFonts w:ascii="Calibri" w:hAnsi="Calibri"/>
      <w:i/>
      <w:spacing w:val="0"/>
      <w:sz w:val="21"/>
    </w:rPr>
  </w:style>
  <w:style w:type="character" w:customStyle="1" w:styleId="Bodytext107">
    <w:name w:val="Body text + 107"/>
    <w:aliases w:val="5 pt8,Italic2"/>
    <w:uiPriority w:val="99"/>
    <w:rsid w:val="00E6133A"/>
    <w:rPr>
      <w:rFonts w:ascii="Calibri" w:hAnsi="Calibri"/>
      <w:i/>
      <w:spacing w:val="0"/>
      <w:sz w:val="21"/>
      <w:u w:val="single"/>
    </w:rPr>
  </w:style>
  <w:style w:type="character" w:customStyle="1" w:styleId="Bodytext106">
    <w:name w:val="Body text + 106"/>
    <w:aliases w:val="5 pt7,Italic1"/>
    <w:uiPriority w:val="99"/>
    <w:rsid w:val="00E6133A"/>
    <w:rPr>
      <w:rFonts w:ascii="Calibri" w:hAnsi="Calibri"/>
      <w:i/>
      <w:noProof/>
      <w:spacing w:val="0"/>
      <w:sz w:val="21"/>
    </w:rPr>
  </w:style>
  <w:style w:type="character" w:customStyle="1" w:styleId="Bodytext105">
    <w:name w:val="Body text + 105"/>
    <w:aliases w:val="5 pt6,Bold"/>
    <w:uiPriority w:val="99"/>
    <w:rsid w:val="00E6133A"/>
    <w:rPr>
      <w:rFonts w:ascii="Calibri" w:hAnsi="Calibri"/>
      <w:b/>
      <w:spacing w:val="0"/>
      <w:sz w:val="21"/>
    </w:rPr>
  </w:style>
  <w:style w:type="character" w:customStyle="1" w:styleId="Bodytext104">
    <w:name w:val="Body text + 104"/>
    <w:aliases w:val="5 pt5,Bold5"/>
    <w:uiPriority w:val="99"/>
    <w:rsid w:val="00E6133A"/>
    <w:rPr>
      <w:rFonts w:ascii="Calibri" w:hAnsi="Calibri"/>
      <w:b/>
      <w:spacing w:val="0"/>
      <w:sz w:val="21"/>
    </w:rPr>
  </w:style>
  <w:style w:type="character" w:customStyle="1" w:styleId="Picturecaption">
    <w:name w:val="Picture caption_"/>
    <w:link w:val="Picturecaption0"/>
    <w:uiPriority w:val="99"/>
    <w:locked/>
    <w:rsid w:val="00E6133A"/>
    <w:rPr>
      <w:rFonts w:ascii="Calibri" w:hAnsi="Calibri"/>
      <w:shd w:val="clear" w:color="auto" w:fill="FFFFFF"/>
    </w:rPr>
  </w:style>
  <w:style w:type="character" w:customStyle="1" w:styleId="Picturecaption10">
    <w:name w:val="Picture caption + 10"/>
    <w:aliases w:val="5 pt4,Bold4"/>
    <w:uiPriority w:val="99"/>
    <w:rsid w:val="00E6133A"/>
    <w:rPr>
      <w:rFonts w:ascii="Calibri" w:hAnsi="Calibri"/>
      <w:b/>
      <w:spacing w:val="0"/>
      <w:sz w:val="21"/>
    </w:rPr>
  </w:style>
  <w:style w:type="character" w:customStyle="1" w:styleId="Bodytext103">
    <w:name w:val="Body text + 103"/>
    <w:aliases w:val="5 pt3,Bold3"/>
    <w:uiPriority w:val="99"/>
    <w:rsid w:val="00E6133A"/>
    <w:rPr>
      <w:rFonts w:ascii="Calibri" w:hAnsi="Calibri"/>
      <w:b/>
      <w:spacing w:val="0"/>
      <w:sz w:val="21"/>
    </w:rPr>
  </w:style>
  <w:style w:type="character" w:customStyle="1" w:styleId="Bodytext102">
    <w:name w:val="Body text + 102"/>
    <w:aliases w:val="5 pt2,Bold2"/>
    <w:uiPriority w:val="99"/>
    <w:rsid w:val="00E6133A"/>
    <w:rPr>
      <w:rFonts w:ascii="Calibri" w:hAnsi="Calibri"/>
      <w:b/>
      <w:spacing w:val="0"/>
      <w:sz w:val="21"/>
    </w:rPr>
  </w:style>
  <w:style w:type="character" w:customStyle="1" w:styleId="Heading210pt">
    <w:name w:val="Heading #2 + 10 pt"/>
    <w:aliases w:val="Not Bold"/>
    <w:uiPriority w:val="99"/>
    <w:rsid w:val="00E6133A"/>
    <w:rPr>
      <w:rFonts w:ascii="Calibri" w:hAnsi="Calibri"/>
      <w:spacing w:val="0"/>
      <w:sz w:val="20"/>
    </w:rPr>
  </w:style>
  <w:style w:type="character" w:customStyle="1" w:styleId="Bodytext210pt">
    <w:name w:val="Body text (2) + 10 pt"/>
    <w:aliases w:val="Not Bold2"/>
    <w:uiPriority w:val="99"/>
    <w:rsid w:val="00E6133A"/>
    <w:rPr>
      <w:rFonts w:ascii="Calibri" w:hAnsi="Calibri"/>
      <w:spacing w:val="0"/>
      <w:sz w:val="20"/>
    </w:rPr>
  </w:style>
  <w:style w:type="character" w:customStyle="1" w:styleId="Bodytext101">
    <w:name w:val="Body text + 101"/>
    <w:aliases w:val="5 pt1,Bold1"/>
    <w:uiPriority w:val="99"/>
    <w:rsid w:val="00E6133A"/>
    <w:rPr>
      <w:rFonts w:ascii="Calibri" w:hAnsi="Calibri"/>
      <w:b/>
      <w:spacing w:val="0"/>
      <w:sz w:val="21"/>
    </w:rPr>
  </w:style>
  <w:style w:type="character" w:customStyle="1" w:styleId="Heading210pt1">
    <w:name w:val="Heading #2 + 10 pt1"/>
    <w:aliases w:val="Not Bold1"/>
    <w:uiPriority w:val="99"/>
    <w:rsid w:val="00E6133A"/>
    <w:rPr>
      <w:rFonts w:ascii="Calibri" w:hAnsi="Calibri"/>
      <w:spacing w:val="0"/>
      <w:sz w:val="20"/>
    </w:rPr>
  </w:style>
  <w:style w:type="character" w:customStyle="1" w:styleId="BodyTextChar27">
    <w:name w:val="Body Text Char27"/>
    <w:uiPriority w:val="99"/>
    <w:semiHidden/>
    <w:rsid w:val="00E6133A"/>
    <w:rPr>
      <w:rFonts w:cs="Arial Unicode MS"/>
      <w:color w:val="000000"/>
      <w:sz w:val="24"/>
      <w:szCs w:val="24"/>
    </w:rPr>
  </w:style>
  <w:style w:type="character" w:customStyle="1" w:styleId="BodyTextChar26">
    <w:name w:val="Body Text Char26"/>
    <w:uiPriority w:val="99"/>
    <w:semiHidden/>
    <w:rsid w:val="00E6133A"/>
    <w:rPr>
      <w:rFonts w:cs="Arial Unicode MS"/>
      <w:color w:val="000000"/>
      <w:sz w:val="24"/>
      <w:szCs w:val="24"/>
    </w:rPr>
  </w:style>
  <w:style w:type="character" w:customStyle="1" w:styleId="BodyTextChar25">
    <w:name w:val="Body Text Char25"/>
    <w:uiPriority w:val="99"/>
    <w:semiHidden/>
    <w:rsid w:val="00E6133A"/>
    <w:rPr>
      <w:rFonts w:cs="Arial Unicode MS"/>
      <w:color w:val="000000"/>
      <w:sz w:val="24"/>
      <w:szCs w:val="24"/>
    </w:rPr>
  </w:style>
  <w:style w:type="character" w:customStyle="1" w:styleId="BodyTextChar24">
    <w:name w:val="Body Text Char24"/>
    <w:uiPriority w:val="99"/>
    <w:semiHidden/>
    <w:rsid w:val="00E6133A"/>
    <w:rPr>
      <w:rFonts w:cs="Arial Unicode MS"/>
      <w:color w:val="000000"/>
      <w:sz w:val="24"/>
      <w:szCs w:val="24"/>
    </w:rPr>
  </w:style>
  <w:style w:type="character" w:customStyle="1" w:styleId="BodyTextChar23">
    <w:name w:val="Body Text Char23"/>
    <w:uiPriority w:val="99"/>
    <w:semiHidden/>
    <w:rsid w:val="00E6133A"/>
    <w:rPr>
      <w:rFonts w:cs="Arial Unicode MS"/>
      <w:color w:val="000000"/>
      <w:sz w:val="24"/>
      <w:szCs w:val="24"/>
    </w:rPr>
  </w:style>
  <w:style w:type="character" w:customStyle="1" w:styleId="BodyTextChar22">
    <w:name w:val="Body Text Char22"/>
    <w:uiPriority w:val="99"/>
    <w:semiHidden/>
    <w:rsid w:val="00E6133A"/>
    <w:rPr>
      <w:rFonts w:cs="Arial Unicode MS"/>
      <w:color w:val="000000"/>
      <w:sz w:val="24"/>
      <w:szCs w:val="24"/>
    </w:rPr>
  </w:style>
  <w:style w:type="character" w:customStyle="1" w:styleId="BodyTextChar21">
    <w:name w:val="Body Text Char21"/>
    <w:uiPriority w:val="99"/>
    <w:semiHidden/>
    <w:rsid w:val="00E6133A"/>
    <w:rPr>
      <w:rFonts w:cs="Arial Unicode MS"/>
      <w:color w:val="000000"/>
      <w:sz w:val="24"/>
      <w:szCs w:val="24"/>
    </w:rPr>
  </w:style>
  <w:style w:type="character" w:customStyle="1" w:styleId="BodyTextChar20">
    <w:name w:val="Body Text Char20"/>
    <w:uiPriority w:val="99"/>
    <w:semiHidden/>
    <w:rsid w:val="00E6133A"/>
    <w:rPr>
      <w:rFonts w:cs="Arial Unicode MS"/>
      <w:color w:val="000000"/>
      <w:sz w:val="24"/>
      <w:szCs w:val="24"/>
    </w:rPr>
  </w:style>
  <w:style w:type="character" w:customStyle="1" w:styleId="BodyTextChar19">
    <w:name w:val="Body Text Char19"/>
    <w:uiPriority w:val="99"/>
    <w:semiHidden/>
    <w:rsid w:val="00E6133A"/>
    <w:rPr>
      <w:rFonts w:cs="Arial Unicode MS"/>
      <w:color w:val="000000"/>
      <w:sz w:val="24"/>
      <w:szCs w:val="24"/>
    </w:rPr>
  </w:style>
  <w:style w:type="character" w:customStyle="1" w:styleId="BodyTextChar18">
    <w:name w:val="Body Text Char18"/>
    <w:uiPriority w:val="99"/>
    <w:semiHidden/>
    <w:rsid w:val="00E6133A"/>
    <w:rPr>
      <w:rFonts w:cs="Arial Unicode MS"/>
      <w:color w:val="000000"/>
      <w:sz w:val="24"/>
      <w:szCs w:val="24"/>
    </w:rPr>
  </w:style>
  <w:style w:type="character" w:customStyle="1" w:styleId="BodyTextChar17">
    <w:name w:val="Body Text Char17"/>
    <w:uiPriority w:val="99"/>
    <w:semiHidden/>
    <w:rsid w:val="00E6133A"/>
    <w:rPr>
      <w:rFonts w:cs="Arial Unicode MS"/>
      <w:color w:val="000000"/>
      <w:sz w:val="24"/>
      <w:szCs w:val="24"/>
    </w:rPr>
  </w:style>
  <w:style w:type="character" w:customStyle="1" w:styleId="BodyTextChar16">
    <w:name w:val="Body Text Char16"/>
    <w:uiPriority w:val="99"/>
    <w:semiHidden/>
    <w:rsid w:val="00E6133A"/>
    <w:rPr>
      <w:rFonts w:cs="Arial Unicode MS"/>
      <w:color w:val="000000"/>
      <w:sz w:val="24"/>
      <w:szCs w:val="24"/>
    </w:rPr>
  </w:style>
  <w:style w:type="character" w:customStyle="1" w:styleId="BodyTextChar15">
    <w:name w:val="Body Text Char15"/>
    <w:uiPriority w:val="99"/>
    <w:semiHidden/>
    <w:rsid w:val="00E6133A"/>
    <w:rPr>
      <w:rFonts w:cs="Arial Unicode MS"/>
      <w:color w:val="000000"/>
      <w:sz w:val="24"/>
      <w:szCs w:val="24"/>
    </w:rPr>
  </w:style>
  <w:style w:type="character" w:customStyle="1" w:styleId="BodyTextChar14">
    <w:name w:val="Body Text Char14"/>
    <w:uiPriority w:val="99"/>
    <w:semiHidden/>
    <w:rsid w:val="00E6133A"/>
    <w:rPr>
      <w:rFonts w:cs="Arial Unicode MS"/>
      <w:color w:val="000000"/>
      <w:sz w:val="24"/>
      <w:szCs w:val="24"/>
    </w:rPr>
  </w:style>
  <w:style w:type="character" w:customStyle="1" w:styleId="BodyTextChar13">
    <w:name w:val="Body Text Char13"/>
    <w:uiPriority w:val="99"/>
    <w:semiHidden/>
    <w:rsid w:val="00E6133A"/>
    <w:rPr>
      <w:rFonts w:cs="Arial Unicode MS"/>
      <w:color w:val="000000"/>
      <w:sz w:val="24"/>
      <w:szCs w:val="24"/>
    </w:rPr>
  </w:style>
  <w:style w:type="character" w:customStyle="1" w:styleId="BodyTextChar11">
    <w:name w:val="Body Text Char11"/>
    <w:uiPriority w:val="99"/>
    <w:semiHidden/>
    <w:rsid w:val="00E6133A"/>
    <w:rPr>
      <w:rFonts w:cs="Arial Unicode MS"/>
      <w:color w:val="000000"/>
      <w:sz w:val="24"/>
      <w:szCs w:val="24"/>
    </w:rPr>
  </w:style>
  <w:style w:type="character" w:customStyle="1" w:styleId="BodyTextChar10">
    <w:name w:val="Body Text Char10"/>
    <w:uiPriority w:val="99"/>
    <w:semiHidden/>
    <w:rsid w:val="00E6133A"/>
    <w:rPr>
      <w:rFonts w:cs="Arial Unicode MS"/>
      <w:color w:val="000000"/>
      <w:sz w:val="24"/>
      <w:szCs w:val="24"/>
    </w:rPr>
  </w:style>
  <w:style w:type="character" w:customStyle="1" w:styleId="BodyTextChar9">
    <w:name w:val="Body Text Char9"/>
    <w:uiPriority w:val="99"/>
    <w:semiHidden/>
    <w:rsid w:val="00E6133A"/>
    <w:rPr>
      <w:rFonts w:cs="Arial Unicode MS"/>
      <w:color w:val="000000"/>
      <w:sz w:val="24"/>
      <w:szCs w:val="24"/>
    </w:rPr>
  </w:style>
  <w:style w:type="character" w:customStyle="1" w:styleId="BodyTextChar7">
    <w:name w:val="Body Text Char7"/>
    <w:uiPriority w:val="99"/>
    <w:semiHidden/>
    <w:rsid w:val="00E6133A"/>
    <w:rPr>
      <w:color w:val="000000"/>
    </w:rPr>
  </w:style>
  <w:style w:type="character" w:customStyle="1" w:styleId="BodyTextChar6">
    <w:name w:val="Body Text Char6"/>
    <w:uiPriority w:val="99"/>
    <w:semiHidden/>
    <w:rsid w:val="00E6133A"/>
    <w:rPr>
      <w:color w:val="000000"/>
    </w:rPr>
  </w:style>
  <w:style w:type="character" w:customStyle="1" w:styleId="BodyTextChar4">
    <w:name w:val="Body Text Char4"/>
    <w:uiPriority w:val="99"/>
    <w:semiHidden/>
    <w:rsid w:val="00E6133A"/>
    <w:rPr>
      <w:color w:val="000000"/>
    </w:rPr>
  </w:style>
  <w:style w:type="character" w:customStyle="1" w:styleId="BodyTextChar3">
    <w:name w:val="Body Text Char3"/>
    <w:uiPriority w:val="99"/>
    <w:semiHidden/>
    <w:rsid w:val="00E6133A"/>
    <w:rPr>
      <w:color w:val="000000"/>
    </w:rPr>
  </w:style>
  <w:style w:type="character" w:customStyle="1" w:styleId="BodyTextChar2">
    <w:name w:val="Body Text Char2"/>
    <w:uiPriority w:val="99"/>
    <w:semiHidden/>
    <w:rsid w:val="00E6133A"/>
    <w:rPr>
      <w:color w:val="000000"/>
    </w:rPr>
  </w:style>
  <w:style w:type="paragraph" w:customStyle="1" w:styleId="Heading10">
    <w:name w:val="Heading #1"/>
    <w:basedOn w:val="Parasts"/>
    <w:link w:val="Heading1"/>
    <w:uiPriority w:val="99"/>
    <w:rsid w:val="00E6133A"/>
    <w:pPr>
      <w:shd w:val="clear" w:color="auto" w:fill="FFFFFF"/>
      <w:suppressAutoHyphens w:val="0"/>
      <w:spacing w:line="595" w:lineRule="exact"/>
      <w:jc w:val="center"/>
      <w:outlineLvl w:val="0"/>
    </w:pPr>
    <w:rPr>
      <w:rFonts w:ascii="Calibri" w:hAnsi="Calibri"/>
      <w:b/>
      <w:sz w:val="27"/>
      <w:lang w:val="lv-LV" w:eastAsia="lv-LV"/>
    </w:rPr>
  </w:style>
  <w:style w:type="paragraph" w:customStyle="1" w:styleId="Bodytext20">
    <w:name w:val="Body text (2)"/>
    <w:basedOn w:val="Parasts"/>
    <w:link w:val="Bodytext2"/>
    <w:uiPriority w:val="99"/>
    <w:rsid w:val="00E6133A"/>
    <w:pPr>
      <w:shd w:val="clear" w:color="auto" w:fill="FFFFFF"/>
      <w:suppressAutoHyphens w:val="0"/>
      <w:spacing w:after="300" w:line="240" w:lineRule="atLeast"/>
    </w:pPr>
    <w:rPr>
      <w:rFonts w:ascii="Calibri" w:hAnsi="Calibri"/>
      <w:b/>
      <w:sz w:val="21"/>
      <w:lang w:val="lv-LV" w:eastAsia="lv-LV"/>
    </w:rPr>
  </w:style>
  <w:style w:type="paragraph" w:customStyle="1" w:styleId="Heading20">
    <w:name w:val="Heading #2"/>
    <w:basedOn w:val="Parasts"/>
    <w:link w:val="Heading2"/>
    <w:uiPriority w:val="99"/>
    <w:rsid w:val="00E6133A"/>
    <w:pPr>
      <w:shd w:val="clear" w:color="auto" w:fill="FFFFFF"/>
      <w:suppressAutoHyphens w:val="0"/>
      <w:spacing w:line="307" w:lineRule="exact"/>
      <w:ind w:hanging="720"/>
      <w:outlineLvl w:val="1"/>
    </w:pPr>
    <w:rPr>
      <w:rFonts w:ascii="Calibri" w:hAnsi="Calibri"/>
      <w:b/>
      <w:sz w:val="21"/>
      <w:lang w:val="lv-LV" w:eastAsia="lv-LV"/>
    </w:rPr>
  </w:style>
  <w:style w:type="paragraph" w:customStyle="1" w:styleId="Picturecaption0">
    <w:name w:val="Picture caption"/>
    <w:basedOn w:val="Parasts"/>
    <w:link w:val="Picturecaption"/>
    <w:uiPriority w:val="99"/>
    <w:rsid w:val="00E6133A"/>
    <w:pPr>
      <w:shd w:val="clear" w:color="auto" w:fill="FFFFFF"/>
      <w:suppressAutoHyphens w:val="0"/>
      <w:spacing w:line="312" w:lineRule="exact"/>
      <w:ind w:firstLine="720"/>
      <w:jc w:val="both"/>
    </w:pPr>
    <w:rPr>
      <w:rFonts w:ascii="Calibri" w:hAnsi="Calibri"/>
      <w:lang w:val="lv-LV" w:eastAsia="lv-LV"/>
    </w:rPr>
  </w:style>
  <w:style w:type="paragraph" w:customStyle="1" w:styleId="CSsaraksts1">
    <w:name w:val="CS_saraksts_1"/>
    <w:basedOn w:val="Nosaukums"/>
    <w:qFormat/>
    <w:rsid w:val="00E6133A"/>
    <w:pPr>
      <w:widowControl/>
      <w:numPr>
        <w:numId w:val="12"/>
      </w:numPr>
      <w:tabs>
        <w:tab w:val="clear" w:pos="-720"/>
        <w:tab w:val="clear" w:pos="0"/>
      </w:tabs>
      <w:suppressAutoHyphens w:val="0"/>
      <w:autoSpaceDE w:val="0"/>
      <w:autoSpaceDN w:val="0"/>
      <w:adjustRightInd w:val="0"/>
      <w:spacing w:line="360" w:lineRule="auto"/>
      <w:ind w:left="480" w:hanging="480"/>
    </w:pPr>
    <w:rPr>
      <w:bCs/>
      <w:sz w:val="24"/>
      <w:lang w:eastAsia="en-US"/>
    </w:rPr>
  </w:style>
  <w:style w:type="paragraph" w:customStyle="1" w:styleId="CSsaraksts3">
    <w:name w:val="CS_saraksts_3"/>
    <w:basedOn w:val="Sarakstaaizzme4"/>
    <w:qFormat/>
    <w:rsid w:val="00E6133A"/>
    <w:pPr>
      <w:numPr>
        <w:ilvl w:val="2"/>
        <w:numId w:val="12"/>
      </w:numPr>
      <w:tabs>
        <w:tab w:val="num" w:pos="0"/>
        <w:tab w:val="num" w:pos="360"/>
      </w:tabs>
      <w:ind w:left="1004"/>
    </w:pPr>
  </w:style>
  <w:style w:type="paragraph" w:customStyle="1" w:styleId="CSteksts">
    <w:name w:val="CS_teksts"/>
    <w:basedOn w:val="Parasts"/>
    <w:qFormat/>
    <w:rsid w:val="00E6133A"/>
    <w:pPr>
      <w:suppressAutoHyphens w:val="0"/>
      <w:spacing w:before="120" w:after="120" w:line="360" w:lineRule="auto"/>
      <w:jc w:val="both"/>
    </w:pPr>
    <w:rPr>
      <w:rFonts w:ascii="Tahoma" w:eastAsia="Arial Unicode MS" w:hAnsi="Tahoma"/>
      <w:szCs w:val="24"/>
      <w:lang w:val="lv-LV" w:eastAsia="lv-LV"/>
    </w:rPr>
  </w:style>
  <w:style w:type="paragraph" w:customStyle="1" w:styleId="CSvirsraksts2">
    <w:name w:val="CS_virsraksts_2"/>
    <w:basedOn w:val="Virsraksts2"/>
    <w:next w:val="CSteksts"/>
    <w:qFormat/>
    <w:rsid w:val="00E6133A"/>
    <w:pPr>
      <w:numPr>
        <w:numId w:val="8"/>
      </w:numPr>
      <w:shd w:val="clear" w:color="auto" w:fill="auto"/>
      <w:suppressAutoHyphens w:val="0"/>
      <w:autoSpaceDE/>
      <w:spacing w:before="240" w:after="240"/>
      <w:ind w:left="480" w:hanging="480"/>
      <w:jc w:val="both"/>
    </w:pPr>
    <w:rPr>
      <w:rFonts w:ascii="Tahoma" w:eastAsia="Arial Unicode MS" w:hAnsi="Tahoma" w:cs="Arial"/>
      <w:b/>
      <w:bCs/>
      <w:i w:val="0"/>
      <w:color w:val="808080"/>
      <w:sz w:val="26"/>
      <w:szCs w:val="28"/>
      <w:lang w:eastAsia="lv-LV"/>
    </w:rPr>
  </w:style>
  <w:style w:type="paragraph" w:customStyle="1" w:styleId="CSvirsraksts3">
    <w:name w:val="CS_virsraksts_3"/>
    <w:basedOn w:val="Virsraksts3"/>
    <w:next w:val="CSteksts"/>
    <w:qFormat/>
    <w:rsid w:val="00E6133A"/>
    <w:pPr>
      <w:numPr>
        <w:numId w:val="8"/>
      </w:numPr>
      <w:shd w:val="clear" w:color="auto" w:fill="auto"/>
      <w:suppressAutoHyphens w:val="0"/>
      <w:autoSpaceDE/>
      <w:spacing w:before="0" w:after="240"/>
      <w:ind w:left="720" w:hanging="720"/>
      <w:jc w:val="both"/>
    </w:pPr>
    <w:rPr>
      <w:rFonts w:ascii="Tahoma" w:eastAsia="Arial Unicode MS" w:hAnsi="Tahoma" w:cs="Arial"/>
      <w:color w:val="999999"/>
      <w:sz w:val="24"/>
      <w:szCs w:val="26"/>
      <w:lang w:eastAsia="lv-LV"/>
    </w:rPr>
  </w:style>
  <w:style w:type="paragraph" w:customStyle="1" w:styleId="CSvirsraksts1">
    <w:name w:val="CS_virsraksts_1"/>
    <w:basedOn w:val="Virsraksts1"/>
    <w:next w:val="CSteksts"/>
    <w:qFormat/>
    <w:rsid w:val="00E6133A"/>
    <w:pPr>
      <w:pageBreakBefore/>
      <w:numPr>
        <w:numId w:val="8"/>
      </w:numPr>
      <w:shd w:val="pct50" w:color="auto" w:fill="A0A0A0"/>
      <w:suppressAutoHyphens w:val="0"/>
      <w:autoSpaceDE/>
      <w:spacing w:before="480" w:after="120" w:line="276" w:lineRule="auto"/>
      <w:ind w:hanging="480"/>
      <w:jc w:val="left"/>
    </w:pPr>
    <w:rPr>
      <w:rFonts w:ascii="Tahoma" w:eastAsia="Arial Unicode MS" w:hAnsi="Tahoma"/>
      <w:caps/>
      <w:color w:val="FFFFFF"/>
      <w:kern w:val="32"/>
      <w:sz w:val="28"/>
      <w:szCs w:val="32"/>
      <w:lang w:eastAsia="en-US"/>
    </w:rPr>
  </w:style>
  <w:style w:type="paragraph" w:styleId="Sarakstaaizzme4">
    <w:name w:val="List Bullet 4"/>
    <w:basedOn w:val="Parasts"/>
    <w:uiPriority w:val="99"/>
    <w:unhideWhenUsed/>
    <w:rsid w:val="00E6133A"/>
    <w:pPr>
      <w:numPr>
        <w:numId w:val="7"/>
      </w:numPr>
      <w:tabs>
        <w:tab w:val="num" w:pos="0"/>
      </w:tabs>
      <w:suppressAutoHyphens w:val="0"/>
      <w:ind w:left="1004"/>
      <w:contextualSpacing/>
    </w:pPr>
    <w:rPr>
      <w:rFonts w:ascii="Arial Unicode MS" w:eastAsia="Arial Unicode MS" w:hAnsi="Arial Unicode MS" w:cs="Arial Unicode MS"/>
      <w:color w:val="000000"/>
      <w:sz w:val="24"/>
      <w:szCs w:val="24"/>
      <w:lang w:val="lv-LV" w:eastAsia="lv-LV"/>
    </w:rPr>
  </w:style>
  <w:style w:type="paragraph" w:customStyle="1" w:styleId="xl63">
    <w:name w:val="xl63"/>
    <w:basedOn w:val="Parasts"/>
    <w:rsid w:val="00E6133A"/>
    <w:pPr>
      <w:suppressAutoHyphens w:val="0"/>
      <w:spacing w:before="100" w:beforeAutospacing="1" w:after="100" w:afterAutospacing="1"/>
    </w:pPr>
    <w:rPr>
      <w:rFonts w:eastAsia="Arial Unicode MS"/>
      <w:lang w:val="lv-LV" w:eastAsia="lv-LV"/>
    </w:rPr>
  </w:style>
  <w:style w:type="paragraph" w:customStyle="1" w:styleId="xl64">
    <w:name w:val="xl64"/>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65">
    <w:name w:val="xl65"/>
    <w:basedOn w:val="Parasts"/>
    <w:rsid w:val="00E6133A"/>
    <w:pPr>
      <w:suppressAutoHyphens w:val="0"/>
      <w:spacing w:before="100" w:beforeAutospacing="1" w:after="100" w:afterAutospacing="1"/>
    </w:pPr>
    <w:rPr>
      <w:rFonts w:eastAsia="Arial Unicode MS"/>
      <w:b/>
      <w:bCs/>
      <w:lang w:val="lv-LV" w:eastAsia="lv-LV"/>
    </w:rPr>
  </w:style>
  <w:style w:type="paragraph" w:customStyle="1" w:styleId="xl66">
    <w:name w:val="xl66"/>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67">
    <w:name w:val="xl67"/>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Arial Unicode MS"/>
      <w:lang w:val="lv-LV" w:eastAsia="lv-LV"/>
    </w:rPr>
  </w:style>
  <w:style w:type="paragraph" w:customStyle="1" w:styleId="xl68">
    <w:name w:val="xl68"/>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69">
    <w:name w:val="xl69"/>
    <w:basedOn w:val="Parasts"/>
    <w:rsid w:val="00E6133A"/>
    <w:pPr>
      <w:pBdr>
        <w:left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70">
    <w:name w:val="xl70"/>
    <w:basedOn w:val="Parasts"/>
    <w:rsid w:val="00E6133A"/>
    <w:pPr>
      <w:pBdr>
        <w:top w:val="single" w:sz="4" w:space="0" w:color="auto"/>
        <w:left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71">
    <w:name w:val="xl71"/>
    <w:basedOn w:val="Parasts"/>
    <w:rsid w:val="00E6133A"/>
    <w:pPr>
      <w:pBdr>
        <w:left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72">
    <w:name w:val="xl72"/>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73">
    <w:name w:val="xl73"/>
    <w:basedOn w:val="Parasts"/>
    <w:rsid w:val="00E6133A"/>
    <w:pPr>
      <w:pBdr>
        <w:left w:val="single" w:sz="4"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74">
    <w:name w:val="xl74"/>
    <w:basedOn w:val="Parasts"/>
    <w:rsid w:val="00E6133A"/>
    <w:pPr>
      <w:pBdr>
        <w:left w:val="single" w:sz="8" w:space="0" w:color="auto"/>
      </w:pBdr>
      <w:suppressAutoHyphens w:val="0"/>
      <w:spacing w:before="100" w:beforeAutospacing="1" w:after="100" w:afterAutospacing="1"/>
    </w:pPr>
    <w:rPr>
      <w:rFonts w:eastAsia="Arial Unicode MS"/>
      <w:b/>
      <w:bCs/>
      <w:lang w:val="lv-LV" w:eastAsia="lv-LV"/>
    </w:rPr>
  </w:style>
  <w:style w:type="paragraph" w:customStyle="1" w:styleId="xl75">
    <w:name w:val="xl75"/>
    <w:basedOn w:val="Parasts"/>
    <w:rsid w:val="00E6133A"/>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76">
    <w:name w:val="xl76"/>
    <w:basedOn w:val="Parasts"/>
    <w:rsid w:val="00E6133A"/>
    <w:pPr>
      <w:pBdr>
        <w:top w:val="single" w:sz="4" w:space="0" w:color="auto"/>
        <w:left w:val="single" w:sz="4" w:space="0" w:color="auto"/>
        <w:right w:val="single" w:sz="8" w:space="0" w:color="auto"/>
      </w:pBdr>
      <w:shd w:val="clear" w:color="000000" w:fill="FFFFCC"/>
      <w:suppressAutoHyphens w:val="0"/>
      <w:spacing w:before="100" w:beforeAutospacing="1" w:after="100" w:afterAutospacing="1"/>
    </w:pPr>
    <w:rPr>
      <w:rFonts w:eastAsia="Arial Unicode MS"/>
      <w:lang w:val="lv-LV" w:eastAsia="lv-LV"/>
    </w:rPr>
  </w:style>
  <w:style w:type="paragraph" w:customStyle="1" w:styleId="xl77">
    <w:name w:val="xl77"/>
    <w:basedOn w:val="Parasts"/>
    <w:rsid w:val="00E6133A"/>
    <w:pPr>
      <w:pBdr>
        <w:left w:val="single" w:sz="4" w:space="0" w:color="auto"/>
        <w:right w:val="single" w:sz="8" w:space="0" w:color="auto"/>
      </w:pBdr>
      <w:shd w:val="clear" w:color="000000" w:fill="FFFFCC"/>
      <w:suppressAutoHyphens w:val="0"/>
      <w:spacing w:before="100" w:beforeAutospacing="1" w:after="100" w:afterAutospacing="1"/>
    </w:pPr>
    <w:rPr>
      <w:rFonts w:eastAsia="Arial Unicode MS"/>
      <w:lang w:val="lv-LV" w:eastAsia="lv-LV"/>
    </w:rPr>
  </w:style>
  <w:style w:type="paragraph" w:customStyle="1" w:styleId="xl78">
    <w:name w:val="xl78"/>
    <w:basedOn w:val="Parasts"/>
    <w:rsid w:val="00E6133A"/>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79">
    <w:name w:val="xl79"/>
    <w:basedOn w:val="Parasts"/>
    <w:rsid w:val="00E6133A"/>
    <w:pPr>
      <w:pBdr>
        <w:left w:val="single" w:sz="4" w:space="0" w:color="auto"/>
        <w:bottom w:val="single" w:sz="4" w:space="0" w:color="auto"/>
        <w:right w:val="single" w:sz="8" w:space="0" w:color="auto"/>
      </w:pBdr>
      <w:shd w:val="clear" w:color="000000" w:fill="FFFFCC"/>
      <w:suppressAutoHyphens w:val="0"/>
      <w:spacing w:before="100" w:beforeAutospacing="1" w:after="100" w:afterAutospacing="1"/>
    </w:pPr>
    <w:rPr>
      <w:rFonts w:eastAsia="Arial Unicode MS"/>
      <w:lang w:val="lv-LV" w:eastAsia="lv-LV"/>
    </w:rPr>
  </w:style>
  <w:style w:type="paragraph" w:customStyle="1" w:styleId="xl80">
    <w:name w:val="xl80"/>
    <w:basedOn w:val="Parasts"/>
    <w:rsid w:val="00E6133A"/>
    <w:pPr>
      <w:pBdr>
        <w:top w:val="single" w:sz="4" w:space="0" w:color="auto"/>
        <w:left w:val="single" w:sz="8"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81">
    <w:name w:val="xl81"/>
    <w:basedOn w:val="Parasts"/>
    <w:rsid w:val="00E6133A"/>
    <w:pPr>
      <w:pBdr>
        <w:left w:val="single" w:sz="8"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82">
    <w:name w:val="xl82"/>
    <w:basedOn w:val="Parasts"/>
    <w:rsid w:val="00E6133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83">
    <w:name w:val="xl83"/>
    <w:basedOn w:val="Parasts"/>
    <w:rsid w:val="00E6133A"/>
    <w:pPr>
      <w:pBdr>
        <w:top w:val="single" w:sz="8" w:space="0" w:color="auto"/>
        <w:left w:val="single" w:sz="8" w:space="0" w:color="auto"/>
        <w:bottom w:val="single" w:sz="8" w:space="0" w:color="auto"/>
        <w:right w:val="single" w:sz="4" w:space="0" w:color="auto"/>
      </w:pBdr>
      <w:shd w:val="clear" w:color="000000" w:fill="FFFFCC"/>
      <w:suppressAutoHyphens w:val="0"/>
      <w:spacing w:before="100" w:beforeAutospacing="1" w:after="100" w:afterAutospacing="1"/>
    </w:pPr>
    <w:rPr>
      <w:rFonts w:eastAsia="Arial Unicode MS"/>
      <w:b/>
      <w:bCs/>
      <w:lang w:val="lv-LV" w:eastAsia="lv-LV"/>
    </w:rPr>
  </w:style>
  <w:style w:type="paragraph" w:customStyle="1" w:styleId="xl84">
    <w:name w:val="xl84"/>
    <w:basedOn w:val="Parasts"/>
    <w:rsid w:val="00E6133A"/>
    <w:pPr>
      <w:pBdr>
        <w:top w:val="single" w:sz="8" w:space="0" w:color="auto"/>
        <w:left w:val="single" w:sz="4" w:space="0" w:color="auto"/>
        <w:bottom w:val="single" w:sz="8" w:space="0" w:color="auto"/>
        <w:right w:val="single" w:sz="4" w:space="0" w:color="auto"/>
      </w:pBdr>
      <w:shd w:val="clear" w:color="000000" w:fill="FFFFCC"/>
      <w:suppressAutoHyphens w:val="0"/>
      <w:spacing w:before="100" w:beforeAutospacing="1" w:after="100" w:afterAutospacing="1"/>
    </w:pPr>
    <w:rPr>
      <w:rFonts w:eastAsia="Arial Unicode MS"/>
      <w:b/>
      <w:bCs/>
      <w:lang w:val="lv-LV" w:eastAsia="lv-LV"/>
    </w:rPr>
  </w:style>
  <w:style w:type="paragraph" w:customStyle="1" w:styleId="xl85">
    <w:name w:val="xl85"/>
    <w:basedOn w:val="Parasts"/>
    <w:rsid w:val="00E6133A"/>
    <w:pPr>
      <w:pBdr>
        <w:top w:val="single" w:sz="8" w:space="0" w:color="auto"/>
        <w:left w:val="single" w:sz="4" w:space="0" w:color="auto"/>
        <w:bottom w:val="single" w:sz="8" w:space="0" w:color="auto"/>
        <w:right w:val="single" w:sz="4" w:space="0" w:color="auto"/>
      </w:pBdr>
      <w:shd w:val="clear" w:color="000000" w:fill="FFFFCC"/>
      <w:suppressAutoHyphens w:val="0"/>
      <w:spacing w:before="100" w:beforeAutospacing="1" w:after="100" w:afterAutospacing="1"/>
    </w:pPr>
    <w:rPr>
      <w:rFonts w:eastAsia="Arial Unicode MS"/>
      <w:b/>
      <w:bCs/>
      <w:lang w:val="lv-LV" w:eastAsia="lv-LV"/>
    </w:rPr>
  </w:style>
  <w:style w:type="paragraph" w:customStyle="1" w:styleId="xl86">
    <w:name w:val="xl86"/>
    <w:basedOn w:val="Parasts"/>
    <w:rsid w:val="00E6133A"/>
    <w:pPr>
      <w:pBdr>
        <w:top w:val="single" w:sz="8" w:space="0" w:color="auto"/>
        <w:left w:val="single" w:sz="4" w:space="0" w:color="auto"/>
        <w:bottom w:val="single" w:sz="8" w:space="0" w:color="auto"/>
        <w:right w:val="single" w:sz="8" w:space="0" w:color="auto"/>
      </w:pBdr>
      <w:shd w:val="clear" w:color="000000" w:fill="FFFFCC"/>
      <w:suppressAutoHyphens w:val="0"/>
      <w:spacing w:before="100" w:beforeAutospacing="1" w:after="100" w:afterAutospacing="1"/>
    </w:pPr>
    <w:rPr>
      <w:rFonts w:eastAsia="Arial Unicode MS"/>
      <w:b/>
      <w:bCs/>
      <w:lang w:val="lv-LV" w:eastAsia="lv-LV"/>
    </w:rPr>
  </w:style>
  <w:style w:type="paragraph" w:customStyle="1" w:styleId="xl87">
    <w:name w:val="xl87"/>
    <w:basedOn w:val="Parasts"/>
    <w:rsid w:val="00E6133A"/>
    <w:pPr>
      <w:pBdr>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88">
    <w:name w:val="xl88"/>
    <w:basedOn w:val="Parasts"/>
    <w:rsid w:val="00E6133A"/>
    <w:pPr>
      <w:pBdr>
        <w:left w:val="single" w:sz="8"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89">
    <w:name w:val="xl89"/>
    <w:basedOn w:val="Parasts"/>
    <w:rsid w:val="00E6133A"/>
    <w:pPr>
      <w:pBdr>
        <w:bottom w:val="single" w:sz="4" w:space="0" w:color="auto"/>
      </w:pBdr>
      <w:suppressAutoHyphens w:val="0"/>
      <w:spacing w:before="100" w:beforeAutospacing="1" w:after="100" w:afterAutospacing="1"/>
    </w:pPr>
    <w:rPr>
      <w:rFonts w:eastAsia="Arial Unicode MS"/>
      <w:b/>
      <w:bCs/>
      <w:lang w:val="lv-LV" w:eastAsia="lv-LV"/>
    </w:rPr>
  </w:style>
  <w:style w:type="paragraph" w:customStyle="1" w:styleId="xl90">
    <w:name w:val="xl90"/>
    <w:basedOn w:val="Parasts"/>
    <w:rsid w:val="00E6133A"/>
    <w:pPr>
      <w:pBdr>
        <w:bottom w:val="single" w:sz="4" w:space="0" w:color="auto"/>
      </w:pBdr>
      <w:suppressAutoHyphens w:val="0"/>
      <w:spacing w:before="100" w:beforeAutospacing="1" w:after="100" w:afterAutospacing="1"/>
    </w:pPr>
    <w:rPr>
      <w:rFonts w:eastAsia="Arial Unicode MS"/>
      <w:lang w:val="lv-LV" w:eastAsia="lv-LV"/>
    </w:rPr>
  </w:style>
  <w:style w:type="paragraph" w:customStyle="1" w:styleId="xl91">
    <w:name w:val="xl91"/>
    <w:basedOn w:val="Parasts"/>
    <w:rsid w:val="00E6133A"/>
    <w:pPr>
      <w:pBdr>
        <w:left w:val="single" w:sz="8"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92">
    <w:name w:val="xl92"/>
    <w:basedOn w:val="Parasts"/>
    <w:rsid w:val="00E6133A"/>
    <w:pPr>
      <w:pBdr>
        <w:left w:val="single" w:sz="8"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93">
    <w:name w:val="xl93"/>
    <w:basedOn w:val="Parasts"/>
    <w:rsid w:val="00E6133A"/>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94">
    <w:name w:val="xl94"/>
    <w:basedOn w:val="Parasts"/>
    <w:rsid w:val="00E6133A"/>
    <w:pPr>
      <w:pBdr>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95">
    <w:name w:val="xl95"/>
    <w:basedOn w:val="Parasts"/>
    <w:rsid w:val="00E6133A"/>
    <w:pPr>
      <w:pBdr>
        <w:top w:val="single" w:sz="8" w:space="0" w:color="auto"/>
        <w:left w:val="single" w:sz="4" w:space="0" w:color="auto"/>
        <w:bottom w:val="single" w:sz="8" w:space="0" w:color="auto"/>
        <w:right w:val="single" w:sz="4" w:space="0" w:color="auto"/>
      </w:pBdr>
      <w:shd w:val="clear" w:color="000000" w:fill="FFFFCC"/>
      <w:suppressAutoHyphens w:val="0"/>
      <w:spacing w:before="100" w:beforeAutospacing="1" w:after="100" w:afterAutospacing="1"/>
      <w:jc w:val="center"/>
    </w:pPr>
    <w:rPr>
      <w:rFonts w:eastAsia="Arial Unicode MS"/>
      <w:b/>
      <w:bCs/>
      <w:lang w:val="lv-LV" w:eastAsia="lv-LV"/>
    </w:rPr>
  </w:style>
  <w:style w:type="paragraph" w:customStyle="1" w:styleId="xl96">
    <w:name w:val="xl96"/>
    <w:basedOn w:val="Parasts"/>
    <w:rsid w:val="00E6133A"/>
    <w:pPr>
      <w:pBdr>
        <w:top w:val="single" w:sz="4" w:space="0" w:color="auto"/>
        <w:left w:val="single" w:sz="8"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97">
    <w:name w:val="xl97"/>
    <w:basedOn w:val="Parasts"/>
    <w:rsid w:val="00E6133A"/>
    <w:pPr>
      <w:pBdr>
        <w:top w:val="single" w:sz="4" w:space="0" w:color="auto"/>
        <w:left w:val="single" w:sz="8"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98">
    <w:name w:val="xl98"/>
    <w:basedOn w:val="Parasts"/>
    <w:rsid w:val="00E6133A"/>
    <w:pPr>
      <w:pBdr>
        <w:top w:val="single" w:sz="4" w:space="0" w:color="auto"/>
        <w:left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99">
    <w:name w:val="xl99"/>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100">
    <w:name w:val="xl100"/>
    <w:basedOn w:val="Parasts"/>
    <w:rsid w:val="00E6133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eastAsia="Arial Unicode MS"/>
      <w:b/>
      <w:bCs/>
      <w:lang w:val="lv-LV" w:eastAsia="lv-LV"/>
    </w:rPr>
  </w:style>
  <w:style w:type="paragraph" w:customStyle="1" w:styleId="xl101">
    <w:name w:val="xl101"/>
    <w:basedOn w:val="Parasts"/>
    <w:rsid w:val="00E6133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eastAsia="Arial Unicode MS"/>
      <w:lang w:val="lv-LV" w:eastAsia="lv-LV"/>
    </w:rPr>
  </w:style>
  <w:style w:type="paragraph" w:customStyle="1" w:styleId="xl102">
    <w:name w:val="xl102"/>
    <w:basedOn w:val="Parasts"/>
    <w:rsid w:val="00E6133A"/>
    <w:pPr>
      <w:pBdr>
        <w:left w:val="single" w:sz="4" w:space="0" w:color="auto"/>
        <w:bottom w:val="single" w:sz="8" w:space="0" w:color="auto"/>
        <w:right w:val="single" w:sz="8" w:space="0" w:color="auto"/>
      </w:pBdr>
      <w:shd w:val="clear" w:color="000000" w:fill="FFFFCC"/>
      <w:suppressAutoHyphens w:val="0"/>
      <w:spacing w:before="100" w:beforeAutospacing="1" w:after="100" w:afterAutospacing="1"/>
    </w:pPr>
    <w:rPr>
      <w:rFonts w:eastAsia="Arial Unicode MS"/>
      <w:lang w:val="lv-LV" w:eastAsia="lv-LV"/>
    </w:rPr>
  </w:style>
  <w:style w:type="paragraph" w:customStyle="1" w:styleId="xl103">
    <w:name w:val="xl103"/>
    <w:basedOn w:val="Parasts"/>
    <w:rsid w:val="00E6133A"/>
    <w:pPr>
      <w:pBdr>
        <w:top w:val="single" w:sz="4" w:space="0" w:color="auto"/>
        <w:bottom w:val="single" w:sz="4" w:space="0" w:color="auto"/>
      </w:pBdr>
      <w:suppressAutoHyphens w:val="0"/>
      <w:spacing w:before="100" w:beforeAutospacing="1" w:after="100" w:afterAutospacing="1"/>
      <w:jc w:val="right"/>
    </w:pPr>
    <w:rPr>
      <w:rFonts w:eastAsia="Arial Unicode MS"/>
      <w:b/>
      <w:bCs/>
      <w:lang w:val="lv-LV" w:eastAsia="lv-LV"/>
    </w:rPr>
  </w:style>
  <w:style w:type="paragraph" w:customStyle="1" w:styleId="xl104">
    <w:name w:val="xl104"/>
    <w:basedOn w:val="Parasts"/>
    <w:rsid w:val="00E6133A"/>
    <w:pPr>
      <w:pBdr>
        <w:top w:val="single" w:sz="4" w:space="0" w:color="auto"/>
        <w:bottom w:val="single" w:sz="4" w:space="0" w:color="auto"/>
        <w:right w:val="single" w:sz="8" w:space="0" w:color="auto"/>
      </w:pBdr>
      <w:suppressAutoHyphens w:val="0"/>
      <w:spacing w:before="100" w:beforeAutospacing="1" w:after="100" w:afterAutospacing="1"/>
      <w:jc w:val="right"/>
    </w:pPr>
    <w:rPr>
      <w:rFonts w:eastAsia="Arial Unicode MS"/>
      <w:b/>
      <w:bCs/>
      <w:lang w:val="lv-LV" w:eastAsia="lv-LV"/>
    </w:rPr>
  </w:style>
  <w:style w:type="paragraph" w:customStyle="1" w:styleId="xl105">
    <w:name w:val="xl105"/>
    <w:basedOn w:val="Parasts"/>
    <w:rsid w:val="00E6133A"/>
    <w:pPr>
      <w:suppressAutoHyphens w:val="0"/>
      <w:spacing w:before="100" w:beforeAutospacing="1" w:after="100" w:afterAutospacing="1"/>
      <w:jc w:val="right"/>
    </w:pPr>
    <w:rPr>
      <w:rFonts w:eastAsia="Arial Unicode MS"/>
      <w:b/>
      <w:bCs/>
      <w:lang w:val="lv-LV" w:eastAsia="lv-LV"/>
    </w:rPr>
  </w:style>
  <w:style w:type="paragraph" w:customStyle="1" w:styleId="xl106">
    <w:name w:val="xl106"/>
    <w:basedOn w:val="Parasts"/>
    <w:rsid w:val="00E6133A"/>
    <w:pPr>
      <w:pBdr>
        <w:right w:val="single" w:sz="8" w:space="0" w:color="auto"/>
      </w:pBdr>
      <w:suppressAutoHyphens w:val="0"/>
      <w:spacing w:before="100" w:beforeAutospacing="1" w:after="100" w:afterAutospacing="1"/>
      <w:jc w:val="right"/>
    </w:pPr>
    <w:rPr>
      <w:rFonts w:eastAsia="Arial Unicode MS"/>
      <w:b/>
      <w:bCs/>
      <w:lang w:val="lv-LV" w:eastAsia="lv-LV"/>
    </w:rPr>
  </w:style>
  <w:style w:type="paragraph" w:customStyle="1" w:styleId="xl107">
    <w:name w:val="xl107"/>
    <w:basedOn w:val="Parasts"/>
    <w:rsid w:val="00E6133A"/>
    <w:pPr>
      <w:pBdr>
        <w:bottom w:val="single" w:sz="4" w:space="0" w:color="auto"/>
        <w:right w:val="single" w:sz="4" w:space="0" w:color="auto"/>
      </w:pBdr>
      <w:suppressAutoHyphens w:val="0"/>
      <w:spacing w:before="100" w:beforeAutospacing="1" w:after="100" w:afterAutospacing="1"/>
      <w:jc w:val="right"/>
    </w:pPr>
    <w:rPr>
      <w:rFonts w:eastAsia="Arial Unicode MS"/>
      <w:b/>
      <w:bCs/>
      <w:lang w:val="lv-LV" w:eastAsia="lv-LV"/>
    </w:rPr>
  </w:style>
  <w:style w:type="paragraph" w:customStyle="1" w:styleId="xl108">
    <w:name w:val="xl108"/>
    <w:basedOn w:val="Parasts"/>
    <w:rsid w:val="00E6133A"/>
    <w:pPr>
      <w:pBdr>
        <w:left w:val="single" w:sz="4" w:space="0" w:color="auto"/>
        <w:bottom w:val="single" w:sz="4" w:space="0" w:color="auto"/>
        <w:right w:val="single" w:sz="8" w:space="0" w:color="auto"/>
      </w:pBdr>
      <w:suppressAutoHyphens w:val="0"/>
      <w:spacing w:before="100" w:beforeAutospacing="1" w:after="100" w:afterAutospacing="1"/>
      <w:jc w:val="right"/>
    </w:pPr>
    <w:rPr>
      <w:rFonts w:eastAsia="Arial Unicode MS"/>
      <w:b/>
      <w:bCs/>
      <w:lang w:val="lv-LV" w:eastAsia="lv-LV"/>
    </w:rPr>
  </w:style>
  <w:style w:type="numbering" w:customStyle="1" w:styleId="Style4">
    <w:name w:val="Style4"/>
    <w:rsid w:val="00E6133A"/>
    <w:pPr>
      <w:numPr>
        <w:numId w:val="11"/>
      </w:numPr>
    </w:pPr>
  </w:style>
  <w:style w:type="character" w:customStyle="1" w:styleId="BodyTextChar29">
    <w:name w:val="Body Text Char29"/>
    <w:uiPriority w:val="99"/>
    <w:semiHidden/>
    <w:rsid w:val="00E6133A"/>
    <w:rPr>
      <w:rFonts w:cs="Arial Unicode MS"/>
      <w:color w:val="000000"/>
      <w:sz w:val="24"/>
      <w:szCs w:val="24"/>
    </w:rPr>
  </w:style>
  <w:style w:type="character" w:customStyle="1" w:styleId="BodyTextChar28">
    <w:name w:val="Body Text Char28"/>
    <w:uiPriority w:val="99"/>
    <w:semiHidden/>
    <w:rsid w:val="00E6133A"/>
    <w:rPr>
      <w:rFonts w:cs="Arial Unicode MS"/>
      <w:color w:val="000000"/>
      <w:sz w:val="24"/>
      <w:szCs w:val="24"/>
    </w:rPr>
  </w:style>
  <w:style w:type="character" w:customStyle="1" w:styleId="RakstzRakstz10">
    <w:name w:val="Rakstz. Rakstz.10"/>
    <w:locked/>
    <w:rsid w:val="00E6133A"/>
    <w:rPr>
      <w:sz w:val="24"/>
      <w:szCs w:val="24"/>
      <w:lang w:val="en-GB" w:eastAsia="en-US" w:bidi="ar-SA"/>
    </w:rPr>
  </w:style>
  <w:style w:type="character" w:customStyle="1" w:styleId="RakstzRakstz4">
    <w:name w:val="Rakstz. Rakstz.4"/>
    <w:locked/>
    <w:rsid w:val="00E6133A"/>
    <w:rPr>
      <w:sz w:val="24"/>
      <w:szCs w:val="24"/>
      <w:lang w:val="en-GB" w:eastAsia="en-US" w:bidi="ar-SA"/>
    </w:rPr>
  </w:style>
  <w:style w:type="character" w:customStyle="1" w:styleId="c1">
    <w:name w:val="c1"/>
    <w:rsid w:val="00E6133A"/>
  </w:style>
  <w:style w:type="character" w:customStyle="1" w:styleId="RakstzRakstz100">
    <w:name w:val="Rakstz. Rakstz.10"/>
    <w:locked/>
    <w:rsid w:val="00E6133A"/>
    <w:rPr>
      <w:sz w:val="24"/>
      <w:szCs w:val="24"/>
      <w:lang w:val="en-GB" w:eastAsia="en-US" w:bidi="ar-SA"/>
    </w:rPr>
  </w:style>
  <w:style w:type="character" w:customStyle="1" w:styleId="RakstzRakstz40">
    <w:name w:val="Rakstz. Rakstz.4"/>
    <w:locked/>
    <w:rsid w:val="00E6133A"/>
    <w:rPr>
      <w:sz w:val="24"/>
      <w:szCs w:val="24"/>
      <w:lang w:val="en-GB" w:eastAsia="en-US" w:bidi="ar-SA"/>
    </w:rPr>
  </w:style>
  <w:style w:type="paragraph" w:customStyle="1" w:styleId="NormalWeb1">
    <w:name w:val="Normal (Web)1"/>
    <w:basedOn w:val="Parasts"/>
    <w:rsid w:val="00E6133A"/>
    <w:pPr>
      <w:spacing w:before="100"/>
    </w:pPr>
    <w:rPr>
      <w:sz w:val="24"/>
      <w:szCs w:val="24"/>
      <w:lang w:val="en-GB"/>
    </w:rPr>
  </w:style>
  <w:style w:type="paragraph" w:customStyle="1" w:styleId="c12">
    <w:name w:val="c12"/>
    <w:basedOn w:val="Parasts"/>
    <w:rsid w:val="00E6133A"/>
    <w:pPr>
      <w:suppressAutoHyphens w:val="0"/>
      <w:spacing w:before="100" w:beforeAutospacing="1" w:after="100" w:afterAutospacing="1"/>
    </w:pPr>
    <w:rPr>
      <w:sz w:val="24"/>
      <w:szCs w:val="24"/>
      <w:lang w:val="lv-LV" w:eastAsia="lv-LV"/>
    </w:rPr>
  </w:style>
  <w:style w:type="character" w:customStyle="1" w:styleId="c11">
    <w:name w:val="c11"/>
    <w:rsid w:val="00E6133A"/>
  </w:style>
  <w:style w:type="character" w:customStyle="1" w:styleId="FootnoteTextChar1">
    <w:name w:val="Footnote Text Char1"/>
    <w:rsid w:val="00E6133A"/>
    <w:rPr>
      <w:rFonts w:eastAsia="Calibri"/>
      <w:lang w:eastAsia="en-US"/>
    </w:rPr>
  </w:style>
  <w:style w:type="character" w:customStyle="1" w:styleId="BalloonTextChar1">
    <w:name w:val="Balloon Text Char1"/>
    <w:rsid w:val="00E6133A"/>
    <w:rPr>
      <w:rFonts w:ascii="Tahoma" w:eastAsia="Calibri" w:hAnsi="Tahoma" w:cs="Tahoma"/>
      <w:sz w:val="16"/>
      <w:szCs w:val="16"/>
      <w:lang w:eastAsia="en-US"/>
    </w:rPr>
  </w:style>
  <w:style w:type="character" w:customStyle="1" w:styleId="CommentTextChar1">
    <w:name w:val="Comment Text Char1"/>
    <w:uiPriority w:val="99"/>
    <w:rsid w:val="00E6133A"/>
    <w:rPr>
      <w:rFonts w:eastAsia="Calibri"/>
      <w:lang w:eastAsia="en-US"/>
    </w:rPr>
  </w:style>
  <w:style w:type="character" w:customStyle="1" w:styleId="CommentSubjectChar1">
    <w:name w:val="Comment Subject Char1"/>
    <w:rsid w:val="00E6133A"/>
    <w:rPr>
      <w:rFonts w:eastAsia="Calibri"/>
      <w:b/>
      <w:bCs/>
      <w:lang w:eastAsia="en-US"/>
    </w:rPr>
  </w:style>
  <w:style w:type="character" w:customStyle="1" w:styleId="iubsearch-contractname">
    <w:name w:val="iubsearch-contractname"/>
    <w:rsid w:val="00E6133A"/>
  </w:style>
  <w:style w:type="paragraph" w:customStyle="1" w:styleId="Revision1">
    <w:name w:val="Revision1"/>
    <w:hidden/>
    <w:uiPriority w:val="99"/>
    <w:semiHidden/>
    <w:rsid w:val="00E6133A"/>
    <w:rPr>
      <w:rFonts w:ascii="Calibri" w:eastAsia="Calibri" w:hAnsi="Calibri"/>
      <w:sz w:val="22"/>
      <w:szCs w:val="22"/>
      <w:lang w:eastAsia="en-US"/>
    </w:rPr>
  </w:style>
  <w:style w:type="numbering" w:customStyle="1" w:styleId="NoList1">
    <w:name w:val="No List1"/>
    <w:next w:val="Bezsaraksta"/>
    <w:uiPriority w:val="99"/>
    <w:semiHidden/>
    <w:unhideWhenUsed/>
    <w:rsid w:val="00E6133A"/>
  </w:style>
  <w:style w:type="table" w:customStyle="1" w:styleId="TableGrid1">
    <w:name w:val="Table Grid1"/>
    <w:basedOn w:val="Parastatabula"/>
    <w:next w:val="Reatabula"/>
    <w:uiPriority w:val="39"/>
    <w:rsid w:val="00E613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E6133A"/>
    <w:pPr>
      <w:suppressAutoHyphens w:val="0"/>
      <w:ind w:left="851"/>
      <w:jc w:val="both"/>
    </w:pPr>
    <w:rPr>
      <w:rFonts w:ascii="Arial" w:hAnsi="Arial"/>
      <w:szCs w:val="24"/>
      <w:lang w:val="lv-LV" w:eastAsia="lv-LV"/>
    </w:rPr>
  </w:style>
  <w:style w:type="paragraph" w:customStyle="1" w:styleId="InsideAddress">
    <w:name w:val="Inside Address"/>
    <w:basedOn w:val="Parasts"/>
    <w:rsid w:val="00E6133A"/>
    <w:pPr>
      <w:suppressAutoHyphens w:val="0"/>
    </w:pPr>
    <w:rPr>
      <w:sz w:val="24"/>
      <w:szCs w:val="24"/>
      <w:lang w:val="lv-LV" w:eastAsia="en-US"/>
    </w:rPr>
  </w:style>
  <w:style w:type="paragraph" w:styleId="Pamattekstapirmatkpe">
    <w:name w:val="Body Text First Indent"/>
    <w:basedOn w:val="Pamatteksts"/>
    <w:link w:val="PamattekstapirmatkpeRakstz"/>
    <w:rsid w:val="00E6133A"/>
    <w:pPr>
      <w:shd w:val="clear" w:color="auto" w:fill="auto"/>
      <w:suppressAutoHyphens w:val="0"/>
      <w:autoSpaceDE/>
      <w:ind w:firstLine="360"/>
    </w:pPr>
    <w:rPr>
      <w:color w:val="auto"/>
      <w:sz w:val="24"/>
      <w:szCs w:val="24"/>
      <w:lang w:eastAsia="en-US"/>
    </w:rPr>
  </w:style>
  <w:style w:type="character" w:customStyle="1" w:styleId="PamattekstsRakstz2">
    <w:name w:val="Pamatteksts Rakstz.2"/>
    <w:aliases w:val="Body Text1 Rakstz.1,Pamatteksts1 Rakstz.1"/>
    <w:basedOn w:val="Noklusjumarindkopasfonts"/>
    <w:link w:val="Pamatteksts"/>
    <w:rsid w:val="00E6133A"/>
    <w:rPr>
      <w:color w:val="000000"/>
      <w:sz w:val="23"/>
      <w:szCs w:val="23"/>
      <w:shd w:val="clear" w:color="auto" w:fill="FFFFFF"/>
      <w:lang w:eastAsia="ar-SA"/>
    </w:rPr>
  </w:style>
  <w:style w:type="character" w:customStyle="1" w:styleId="PamattekstapirmatkpeRakstz">
    <w:name w:val="Pamatteksta pirmā atkāpe Rakstz."/>
    <w:basedOn w:val="PamattekstsRakstz2"/>
    <w:link w:val="Pamattekstapirmatkpe"/>
    <w:rsid w:val="00E6133A"/>
    <w:rPr>
      <w:color w:val="000000"/>
      <w:sz w:val="24"/>
      <w:szCs w:val="24"/>
      <w:shd w:val="clear" w:color="auto" w:fill="FFFFFF"/>
      <w:lang w:eastAsia="en-US"/>
    </w:rPr>
  </w:style>
  <w:style w:type="paragraph" w:styleId="Pamattekstapirmatkpe2">
    <w:name w:val="Body Text First Indent 2"/>
    <w:basedOn w:val="Pamattekstsaratkpi"/>
    <w:link w:val="Pamattekstapirmatkpe2Rakstz"/>
    <w:rsid w:val="00E6133A"/>
    <w:pPr>
      <w:suppressAutoHyphens w:val="0"/>
      <w:ind w:left="360" w:firstLine="360"/>
      <w:jc w:val="left"/>
    </w:pPr>
    <w:rPr>
      <w:b w:val="0"/>
      <w:color w:val="auto"/>
      <w:lang w:eastAsia="en-US"/>
    </w:rPr>
  </w:style>
  <w:style w:type="character" w:customStyle="1" w:styleId="PamattekstsaratkpiRakstz">
    <w:name w:val="Pamatteksts ar atkāpi Rakstz."/>
    <w:basedOn w:val="Noklusjumarindkopasfonts"/>
    <w:link w:val="Pamattekstsaratkpi"/>
    <w:uiPriority w:val="99"/>
    <w:rsid w:val="00E6133A"/>
    <w:rPr>
      <w:b/>
      <w:color w:val="000000"/>
      <w:sz w:val="24"/>
      <w:szCs w:val="24"/>
      <w:lang w:eastAsia="ar-SA"/>
    </w:rPr>
  </w:style>
  <w:style w:type="character" w:customStyle="1" w:styleId="Pamattekstapirmatkpe2Rakstz">
    <w:name w:val="Pamatteksta pirmā atkāpe 2 Rakstz."/>
    <w:basedOn w:val="PamattekstsaratkpiRakstz"/>
    <w:link w:val="Pamattekstapirmatkpe2"/>
    <w:rsid w:val="00E6133A"/>
    <w:rPr>
      <w:b w:val="0"/>
      <w:color w:val="000000"/>
      <w:sz w:val="24"/>
      <w:szCs w:val="24"/>
      <w:lang w:eastAsia="en-US"/>
    </w:rPr>
  </w:style>
  <w:style w:type="character" w:customStyle="1" w:styleId="c16">
    <w:name w:val="c16"/>
    <w:rsid w:val="00E6133A"/>
  </w:style>
  <w:style w:type="character" w:customStyle="1" w:styleId="c26">
    <w:name w:val="c26"/>
    <w:rsid w:val="00E6133A"/>
  </w:style>
  <w:style w:type="paragraph" w:customStyle="1" w:styleId="Pielikumi">
    <w:name w:val="Pielikumi"/>
    <w:basedOn w:val="Parasts"/>
    <w:link w:val="PielikumiChar"/>
    <w:qFormat/>
    <w:rsid w:val="00E6133A"/>
    <w:pPr>
      <w:numPr>
        <w:numId w:val="13"/>
      </w:numPr>
      <w:suppressAutoHyphens w:val="0"/>
      <w:jc w:val="right"/>
    </w:pPr>
    <w:rPr>
      <w:b/>
      <w:i/>
      <w:sz w:val="22"/>
      <w:lang w:val="lv-LV" w:eastAsia="en-US"/>
    </w:rPr>
  </w:style>
  <w:style w:type="character" w:customStyle="1" w:styleId="PielikumiChar">
    <w:name w:val="Pielikumi Char"/>
    <w:link w:val="Pielikumi"/>
    <w:rsid w:val="00E6133A"/>
    <w:rPr>
      <w:b/>
      <w:i/>
      <w:sz w:val="22"/>
      <w:lang w:eastAsia="en-US"/>
    </w:rPr>
  </w:style>
  <w:style w:type="numbering" w:customStyle="1" w:styleId="NoList2">
    <w:name w:val="No List2"/>
    <w:next w:val="Bezsaraksta"/>
    <w:uiPriority w:val="99"/>
    <w:semiHidden/>
    <w:unhideWhenUsed/>
    <w:rsid w:val="00E6133A"/>
  </w:style>
  <w:style w:type="character" w:customStyle="1" w:styleId="BezatstarpmRakstz">
    <w:name w:val="Bez atstarpēm Rakstz."/>
    <w:link w:val="Bezatstarpm"/>
    <w:uiPriority w:val="99"/>
    <w:locked/>
    <w:rsid w:val="00E6133A"/>
    <w:rPr>
      <w:rFonts w:ascii="Calibri" w:eastAsia="Calibri" w:hAnsi="Calibri"/>
      <w:sz w:val="22"/>
      <w:szCs w:val="22"/>
      <w:lang w:eastAsia="en-US"/>
    </w:rPr>
  </w:style>
  <w:style w:type="character" w:styleId="Intensvaatsauce">
    <w:name w:val="Intense Reference"/>
    <w:uiPriority w:val="32"/>
    <w:qFormat/>
    <w:rsid w:val="00E6133A"/>
    <w:rPr>
      <w:rFonts w:cs="Times New Roman"/>
      <w:b/>
      <w:bCs/>
      <w:smallCaps/>
      <w:color w:val="C0504D"/>
      <w:spacing w:val="5"/>
      <w:u w:val="single"/>
    </w:rPr>
  </w:style>
  <w:style w:type="table" w:customStyle="1" w:styleId="TableGrid2">
    <w:name w:val="Table Grid2"/>
    <w:basedOn w:val="Parastatabula"/>
    <w:next w:val="Reatabula"/>
    <w:uiPriority w:val="99"/>
    <w:rsid w:val="00E613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E6133A"/>
  </w:style>
  <w:style w:type="table" w:customStyle="1" w:styleId="TableGrid3">
    <w:name w:val="Table Grid3"/>
    <w:basedOn w:val="Parastatabula"/>
    <w:next w:val="Reatabula"/>
    <w:uiPriority w:val="99"/>
    <w:rsid w:val="00E613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E6133A"/>
  </w:style>
  <w:style w:type="table" w:customStyle="1" w:styleId="TableGrid4">
    <w:name w:val="Table Grid4"/>
    <w:basedOn w:val="Parastatabula"/>
    <w:next w:val="Reatabula"/>
    <w:uiPriority w:val="99"/>
    <w:rsid w:val="00E6133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E6133A"/>
  </w:style>
  <w:style w:type="table" w:customStyle="1" w:styleId="TableGrid5">
    <w:name w:val="Table Grid5"/>
    <w:basedOn w:val="Parastatabula"/>
    <w:next w:val="Reatabula"/>
    <w:uiPriority w:val="99"/>
    <w:locked/>
    <w:rsid w:val="00E61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E6133A"/>
    <w:pPr>
      <w:suppressAutoHyphens w:val="0"/>
      <w:spacing w:before="100" w:beforeAutospacing="1" w:after="100" w:afterAutospacing="1"/>
    </w:pPr>
    <w:rPr>
      <w:sz w:val="24"/>
      <w:szCs w:val="24"/>
      <w:lang w:val="lv-LV" w:eastAsia="lv-LV"/>
    </w:rPr>
  </w:style>
  <w:style w:type="paragraph" w:styleId="Saturs2">
    <w:name w:val="toc 2"/>
    <w:basedOn w:val="Parasts"/>
    <w:next w:val="Parasts"/>
    <w:autoRedefine/>
    <w:uiPriority w:val="39"/>
    <w:rsid w:val="00E6133A"/>
    <w:pPr>
      <w:suppressAutoHyphens w:val="0"/>
      <w:ind w:left="240"/>
    </w:pPr>
    <w:rPr>
      <w:sz w:val="24"/>
      <w:szCs w:val="24"/>
      <w:lang w:val="lv-LV" w:eastAsia="en-US"/>
    </w:rPr>
  </w:style>
  <w:style w:type="paragraph" w:styleId="Alfabtiskaisrdtjs1">
    <w:name w:val="index 1"/>
    <w:basedOn w:val="Parasts"/>
    <w:next w:val="Parasts"/>
    <w:autoRedefine/>
    <w:uiPriority w:val="99"/>
    <w:unhideWhenUsed/>
    <w:rsid w:val="00E6133A"/>
    <w:pPr>
      <w:shd w:val="clear" w:color="auto" w:fill="FFFFFF"/>
      <w:jc w:val="both"/>
    </w:pPr>
    <w:rPr>
      <w:sz w:val="24"/>
      <w:szCs w:val="24"/>
      <w:lang w:val="lv-LV" w:eastAsia="lv-LV"/>
    </w:rPr>
  </w:style>
  <w:style w:type="character" w:customStyle="1" w:styleId="11IvetaChar">
    <w:name w:val="1.1. Iveta Char"/>
    <w:link w:val="11Iveta"/>
    <w:locked/>
    <w:rsid w:val="00E6133A"/>
    <w:rPr>
      <w:sz w:val="24"/>
      <w:lang w:val="x-none" w:eastAsia="x-none"/>
    </w:rPr>
  </w:style>
  <w:style w:type="paragraph" w:customStyle="1" w:styleId="11Iveta">
    <w:name w:val="1.1. Iveta"/>
    <w:basedOn w:val="Sarakstarindkopa"/>
    <w:link w:val="11IvetaChar"/>
    <w:qFormat/>
    <w:rsid w:val="00E6133A"/>
    <w:pPr>
      <w:numPr>
        <w:numId w:val="14"/>
      </w:numPr>
      <w:suppressAutoHyphens w:val="0"/>
      <w:jc w:val="both"/>
    </w:pPr>
    <w:rPr>
      <w:sz w:val="24"/>
      <w:lang w:val="x-none" w:eastAsia="x-none"/>
    </w:rPr>
  </w:style>
  <w:style w:type="numbering" w:customStyle="1" w:styleId="NoList6">
    <w:name w:val="No List6"/>
    <w:next w:val="Bezsaraksta"/>
    <w:uiPriority w:val="99"/>
    <w:semiHidden/>
    <w:unhideWhenUsed/>
    <w:rsid w:val="00E6133A"/>
  </w:style>
  <w:style w:type="paragraph" w:customStyle="1" w:styleId="Dzeinasvirsraksti">
    <w:name w:val="Dzeinas virsraksti"/>
    <w:basedOn w:val="Parasts"/>
    <w:qFormat/>
    <w:rsid w:val="00E6133A"/>
    <w:pPr>
      <w:keepNext/>
      <w:keepLines/>
      <w:suppressAutoHyphens w:val="0"/>
      <w:spacing w:before="480"/>
      <w:ind w:left="360"/>
      <w:contextualSpacing/>
      <w:jc w:val="center"/>
      <w:outlineLvl w:val="0"/>
    </w:pPr>
    <w:rPr>
      <w:b/>
      <w:bCs/>
      <w:caps/>
      <w:sz w:val="24"/>
      <w:szCs w:val="28"/>
      <w:lang w:val="lv-LV" w:eastAsia="lv-LV"/>
    </w:rPr>
  </w:style>
  <w:style w:type="table" w:customStyle="1" w:styleId="TableGrid21">
    <w:name w:val="Table Grid21"/>
    <w:basedOn w:val="Parastatabula"/>
    <w:next w:val="Reatabula"/>
    <w:uiPriority w:val="59"/>
    <w:rsid w:val="00E613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E6133A"/>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E6133A"/>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E6133A"/>
  </w:style>
  <w:style w:type="character" w:customStyle="1" w:styleId="Neatrisintapieminana2">
    <w:name w:val="Neatrisināta pieminēšana2"/>
    <w:uiPriority w:val="99"/>
    <w:semiHidden/>
    <w:unhideWhenUsed/>
    <w:rsid w:val="00E6133A"/>
    <w:rPr>
      <w:color w:val="808080"/>
      <w:shd w:val="clear" w:color="auto" w:fill="E6E6E6"/>
    </w:rPr>
  </w:style>
  <w:style w:type="numbering" w:customStyle="1" w:styleId="NoList7">
    <w:name w:val="No List7"/>
    <w:next w:val="Bezsaraksta"/>
    <w:uiPriority w:val="99"/>
    <w:semiHidden/>
    <w:unhideWhenUsed/>
    <w:rsid w:val="00E6133A"/>
  </w:style>
  <w:style w:type="character" w:customStyle="1" w:styleId="SubtleReference1">
    <w:name w:val="Subtle Reference1"/>
    <w:uiPriority w:val="31"/>
    <w:qFormat/>
    <w:rsid w:val="00E6133A"/>
    <w:rPr>
      <w:smallCaps/>
      <w:color w:val="5A5A5A"/>
    </w:rPr>
  </w:style>
  <w:style w:type="character" w:styleId="Grmatasnosaukums">
    <w:name w:val="Book Title"/>
    <w:uiPriority w:val="33"/>
    <w:qFormat/>
    <w:rsid w:val="00E6133A"/>
    <w:rPr>
      <w:b/>
      <w:bCs/>
      <w:i/>
      <w:iCs/>
      <w:spacing w:val="5"/>
    </w:rPr>
  </w:style>
  <w:style w:type="character" w:styleId="Izsmalcintaatsauce">
    <w:name w:val="Subtle Reference"/>
    <w:uiPriority w:val="31"/>
    <w:qFormat/>
    <w:rsid w:val="00E6133A"/>
    <w:rPr>
      <w:smallCaps/>
      <w:color w:val="5A5A5A"/>
    </w:rPr>
  </w:style>
  <w:style w:type="table" w:customStyle="1" w:styleId="TableGrid6">
    <w:name w:val="Table Grid6"/>
    <w:basedOn w:val="Parastatabula"/>
    <w:next w:val="Reatabula"/>
    <w:uiPriority w:val="59"/>
    <w:rsid w:val="00E6133A"/>
    <w:rPr>
      <w:rFonts w:ascii="Calibri"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link w:val="Bodytext41"/>
    <w:uiPriority w:val="99"/>
    <w:rsid w:val="00E6133A"/>
    <w:rPr>
      <w:b/>
      <w:bCs/>
      <w:shd w:val="clear" w:color="auto" w:fill="FFFFFF"/>
    </w:rPr>
  </w:style>
  <w:style w:type="paragraph" w:customStyle="1" w:styleId="Heading110">
    <w:name w:val="Heading #11"/>
    <w:basedOn w:val="Parasts"/>
    <w:uiPriority w:val="99"/>
    <w:rsid w:val="00E6133A"/>
    <w:pPr>
      <w:widowControl w:val="0"/>
      <w:shd w:val="clear" w:color="auto" w:fill="FFFFFF"/>
      <w:suppressAutoHyphens w:val="0"/>
      <w:spacing w:line="269" w:lineRule="exact"/>
      <w:ind w:hanging="900"/>
      <w:jc w:val="right"/>
      <w:outlineLvl w:val="0"/>
    </w:pPr>
    <w:rPr>
      <w:b/>
      <w:bCs/>
      <w:sz w:val="24"/>
      <w:szCs w:val="24"/>
      <w:lang w:val="lv-LV" w:eastAsia="lv-LV"/>
    </w:rPr>
  </w:style>
  <w:style w:type="paragraph" w:customStyle="1" w:styleId="Bodytext41">
    <w:name w:val="Body text (4)1"/>
    <w:basedOn w:val="Parasts"/>
    <w:link w:val="Bodytext4"/>
    <w:uiPriority w:val="99"/>
    <w:rsid w:val="00E6133A"/>
    <w:pPr>
      <w:widowControl w:val="0"/>
      <w:shd w:val="clear" w:color="auto" w:fill="FFFFFF"/>
      <w:suppressAutoHyphens w:val="0"/>
      <w:spacing w:line="274" w:lineRule="exact"/>
      <w:ind w:hanging="720"/>
    </w:pPr>
    <w:rPr>
      <w:b/>
      <w:bCs/>
      <w:lang w:val="lv-LV" w:eastAsia="lv-LV"/>
    </w:rPr>
  </w:style>
  <w:style w:type="character" w:customStyle="1" w:styleId="Bodytext8">
    <w:name w:val="Body text (8)_"/>
    <w:link w:val="Bodytext80"/>
    <w:uiPriority w:val="99"/>
    <w:rsid w:val="00E6133A"/>
    <w:rPr>
      <w:b/>
      <w:bCs/>
      <w:i/>
      <w:iCs/>
      <w:shd w:val="clear" w:color="auto" w:fill="FFFFFF"/>
    </w:rPr>
  </w:style>
  <w:style w:type="paragraph" w:customStyle="1" w:styleId="Bodytext80">
    <w:name w:val="Body text (8)"/>
    <w:basedOn w:val="Parasts"/>
    <w:link w:val="Bodytext8"/>
    <w:uiPriority w:val="99"/>
    <w:rsid w:val="00E6133A"/>
    <w:pPr>
      <w:widowControl w:val="0"/>
      <w:shd w:val="clear" w:color="auto" w:fill="FFFFFF"/>
      <w:suppressAutoHyphens w:val="0"/>
      <w:spacing w:before="300" w:after="180" w:line="240" w:lineRule="atLeast"/>
    </w:pPr>
    <w:rPr>
      <w:b/>
      <w:bCs/>
      <w:i/>
      <w:iCs/>
      <w:lang w:val="lv-LV" w:eastAsia="lv-LV"/>
    </w:rPr>
  </w:style>
  <w:style w:type="character" w:customStyle="1" w:styleId="Footnote2">
    <w:name w:val="Footnote (2)_"/>
    <w:link w:val="Footnote20"/>
    <w:uiPriority w:val="99"/>
    <w:rsid w:val="00E6133A"/>
    <w:rPr>
      <w:shd w:val="clear" w:color="auto" w:fill="FFFFFF"/>
    </w:rPr>
  </w:style>
  <w:style w:type="character" w:customStyle="1" w:styleId="Bodytext211pt4">
    <w:name w:val="Body text (2) + 11 pt4"/>
    <w:aliases w:val="Italic7"/>
    <w:uiPriority w:val="99"/>
    <w:rsid w:val="00E6133A"/>
    <w:rPr>
      <w:rFonts w:ascii="Times New Roman" w:hAnsi="Times New Roman" w:cs="Times New Roman"/>
      <w:b w:val="0"/>
      <w:i/>
      <w:iCs/>
      <w:sz w:val="22"/>
      <w:szCs w:val="22"/>
      <w:u w:val="none"/>
      <w:shd w:val="clear" w:color="auto" w:fill="FFFFFF"/>
    </w:rPr>
  </w:style>
  <w:style w:type="character" w:customStyle="1" w:styleId="Bodytext6">
    <w:name w:val="Body text (6)_"/>
    <w:link w:val="Bodytext61"/>
    <w:uiPriority w:val="99"/>
    <w:rsid w:val="00E6133A"/>
    <w:rPr>
      <w:i/>
      <w:iCs/>
      <w:sz w:val="22"/>
      <w:szCs w:val="22"/>
      <w:shd w:val="clear" w:color="auto" w:fill="FFFFFF"/>
    </w:rPr>
  </w:style>
  <w:style w:type="character" w:customStyle="1" w:styleId="Bodytext610pt">
    <w:name w:val="Body text (6) + 10 pt"/>
    <w:aliases w:val="Not Italic4"/>
    <w:uiPriority w:val="99"/>
    <w:rsid w:val="00E6133A"/>
    <w:rPr>
      <w:i w:val="0"/>
      <w:iCs w:val="0"/>
      <w:sz w:val="20"/>
      <w:szCs w:val="20"/>
      <w:shd w:val="clear" w:color="auto" w:fill="FFFFFF"/>
    </w:rPr>
  </w:style>
  <w:style w:type="character" w:customStyle="1" w:styleId="Bodytext2Exact">
    <w:name w:val="Body text (2) Exact"/>
    <w:uiPriority w:val="99"/>
    <w:rsid w:val="00E6133A"/>
    <w:rPr>
      <w:rFonts w:ascii="Times New Roman" w:hAnsi="Times New Roman" w:cs="Times New Roman"/>
      <w:sz w:val="20"/>
      <w:szCs w:val="20"/>
      <w:u w:val="none"/>
    </w:rPr>
  </w:style>
  <w:style w:type="character" w:customStyle="1" w:styleId="Bodytext60">
    <w:name w:val="Body text (6)"/>
    <w:uiPriority w:val="99"/>
    <w:rsid w:val="00E6133A"/>
    <w:rPr>
      <w:i/>
      <w:iCs/>
      <w:sz w:val="22"/>
      <w:szCs w:val="22"/>
      <w:u w:val="single"/>
      <w:shd w:val="clear" w:color="auto" w:fill="FFFFFF"/>
    </w:rPr>
  </w:style>
  <w:style w:type="paragraph" w:customStyle="1" w:styleId="Footnote20">
    <w:name w:val="Footnote (2)"/>
    <w:basedOn w:val="Parasts"/>
    <w:link w:val="Footnote2"/>
    <w:uiPriority w:val="99"/>
    <w:rsid w:val="00E6133A"/>
    <w:pPr>
      <w:widowControl w:val="0"/>
      <w:shd w:val="clear" w:color="auto" w:fill="FFFFFF"/>
      <w:suppressAutoHyphens w:val="0"/>
      <w:spacing w:line="230" w:lineRule="exact"/>
      <w:jc w:val="both"/>
    </w:pPr>
    <w:rPr>
      <w:lang w:val="lv-LV" w:eastAsia="lv-LV"/>
    </w:rPr>
  </w:style>
  <w:style w:type="paragraph" w:customStyle="1" w:styleId="Bodytext61">
    <w:name w:val="Body text (6)1"/>
    <w:basedOn w:val="Parasts"/>
    <w:link w:val="Bodytext6"/>
    <w:uiPriority w:val="99"/>
    <w:rsid w:val="00E6133A"/>
    <w:pPr>
      <w:widowControl w:val="0"/>
      <w:shd w:val="clear" w:color="auto" w:fill="FFFFFF"/>
      <w:suppressAutoHyphens w:val="0"/>
      <w:spacing w:before="240" w:after="60" w:line="240" w:lineRule="atLeast"/>
      <w:jc w:val="both"/>
    </w:pPr>
    <w:rPr>
      <w:i/>
      <w:iCs/>
      <w:sz w:val="22"/>
      <w:szCs w:val="22"/>
      <w:lang w:val="lv-LV" w:eastAsia="lv-LV"/>
    </w:rPr>
  </w:style>
  <w:style w:type="character" w:customStyle="1" w:styleId="Heading43">
    <w:name w:val="Heading #4 (3)_"/>
    <w:link w:val="Heading430"/>
    <w:uiPriority w:val="99"/>
    <w:rsid w:val="00E6133A"/>
    <w:rPr>
      <w:shd w:val="clear" w:color="auto" w:fill="FFFFFF"/>
    </w:rPr>
  </w:style>
  <w:style w:type="character" w:customStyle="1" w:styleId="Heading43SmallCaps">
    <w:name w:val="Heading #4 (3) + Small Caps"/>
    <w:uiPriority w:val="99"/>
    <w:rsid w:val="00E6133A"/>
    <w:rPr>
      <w:smallCaps/>
      <w:shd w:val="clear" w:color="auto" w:fill="FFFFFF"/>
    </w:rPr>
  </w:style>
  <w:style w:type="paragraph" w:customStyle="1" w:styleId="Heading430">
    <w:name w:val="Heading #4 (3)"/>
    <w:basedOn w:val="Parasts"/>
    <w:link w:val="Heading43"/>
    <w:uiPriority w:val="99"/>
    <w:rsid w:val="00E6133A"/>
    <w:pPr>
      <w:widowControl w:val="0"/>
      <w:shd w:val="clear" w:color="auto" w:fill="FFFFFF"/>
      <w:suppressAutoHyphens w:val="0"/>
      <w:spacing w:after="240" w:line="240" w:lineRule="atLeast"/>
      <w:jc w:val="center"/>
      <w:outlineLvl w:val="3"/>
    </w:pPr>
    <w:rPr>
      <w:lang w:val="lv-LV" w:eastAsia="lv-LV"/>
    </w:rPr>
  </w:style>
  <w:style w:type="character" w:customStyle="1" w:styleId="Bodytext211pt3">
    <w:name w:val="Body text (2) + 11 pt3"/>
    <w:aliases w:val="Bold8"/>
    <w:uiPriority w:val="99"/>
    <w:rsid w:val="00E6133A"/>
    <w:rPr>
      <w:rFonts w:ascii="Times New Roman" w:hAnsi="Times New Roman" w:cs="Times New Roman"/>
      <w:b/>
      <w:bCs/>
      <w:sz w:val="22"/>
      <w:szCs w:val="22"/>
      <w:u w:val="none"/>
      <w:shd w:val="clear" w:color="auto" w:fill="FFFFFF"/>
    </w:rPr>
  </w:style>
  <w:style w:type="character" w:customStyle="1" w:styleId="CharStyle3">
    <w:name w:val="Char Style 3"/>
    <w:link w:val="Style2"/>
    <w:uiPriority w:val="99"/>
    <w:rsid w:val="00E6133A"/>
    <w:rPr>
      <w:shd w:val="clear" w:color="auto" w:fill="FFFFFF"/>
    </w:rPr>
  </w:style>
  <w:style w:type="paragraph" w:customStyle="1" w:styleId="Style2">
    <w:name w:val="Style 2"/>
    <w:basedOn w:val="Parasts"/>
    <w:link w:val="CharStyle3"/>
    <w:uiPriority w:val="99"/>
    <w:rsid w:val="00E6133A"/>
    <w:pPr>
      <w:widowControl w:val="0"/>
      <w:shd w:val="clear" w:color="auto" w:fill="FFFFFF"/>
      <w:suppressAutoHyphens w:val="0"/>
      <w:spacing w:before="560" w:after="280" w:line="244" w:lineRule="exact"/>
      <w:ind w:hanging="740"/>
      <w:jc w:val="both"/>
    </w:pPr>
    <w:rPr>
      <w:lang w:val="lv-LV" w:eastAsia="lv-LV"/>
    </w:rPr>
  </w:style>
  <w:style w:type="table" w:customStyle="1" w:styleId="TableGrid">
    <w:name w:val="TableGrid"/>
    <w:rsid w:val="00641F68"/>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character" w:customStyle="1" w:styleId="Hyperlink2">
    <w:name w:val="Hyperlink.2"/>
    <w:basedOn w:val="Noklusjumarindkopasfonts"/>
    <w:rsid w:val="00F3346F"/>
  </w:style>
  <w:style w:type="character" w:styleId="Neatrisintapieminana">
    <w:name w:val="Unresolved Mention"/>
    <w:basedOn w:val="Noklusjumarindkopasfonts"/>
    <w:uiPriority w:val="99"/>
    <w:semiHidden/>
    <w:unhideWhenUsed/>
    <w:rsid w:val="00E621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6418">
      <w:bodyDiv w:val="1"/>
      <w:marLeft w:val="0"/>
      <w:marRight w:val="0"/>
      <w:marTop w:val="0"/>
      <w:marBottom w:val="0"/>
      <w:divBdr>
        <w:top w:val="none" w:sz="0" w:space="0" w:color="auto"/>
        <w:left w:val="none" w:sz="0" w:space="0" w:color="auto"/>
        <w:bottom w:val="none" w:sz="0" w:space="0" w:color="auto"/>
        <w:right w:val="none" w:sz="0" w:space="0" w:color="auto"/>
      </w:divBdr>
      <w:divsChild>
        <w:div w:id="45616169">
          <w:marLeft w:val="0"/>
          <w:marRight w:val="0"/>
          <w:marTop w:val="0"/>
          <w:marBottom w:val="0"/>
          <w:divBdr>
            <w:top w:val="none" w:sz="0" w:space="0" w:color="auto"/>
            <w:left w:val="none" w:sz="0" w:space="0" w:color="auto"/>
            <w:bottom w:val="none" w:sz="0" w:space="0" w:color="auto"/>
            <w:right w:val="none" w:sz="0" w:space="0" w:color="auto"/>
          </w:divBdr>
          <w:divsChild>
            <w:div w:id="1121610769">
              <w:marLeft w:val="0"/>
              <w:marRight w:val="0"/>
              <w:marTop w:val="0"/>
              <w:marBottom w:val="0"/>
              <w:divBdr>
                <w:top w:val="none" w:sz="0" w:space="0" w:color="auto"/>
                <w:left w:val="none" w:sz="0" w:space="0" w:color="auto"/>
                <w:bottom w:val="none" w:sz="0" w:space="0" w:color="auto"/>
                <w:right w:val="none" w:sz="0" w:space="0" w:color="auto"/>
              </w:divBdr>
              <w:divsChild>
                <w:div w:id="1547371165">
                  <w:marLeft w:val="0"/>
                  <w:marRight w:val="0"/>
                  <w:marTop w:val="0"/>
                  <w:marBottom w:val="0"/>
                  <w:divBdr>
                    <w:top w:val="none" w:sz="0" w:space="0" w:color="auto"/>
                    <w:left w:val="none" w:sz="0" w:space="0" w:color="auto"/>
                    <w:bottom w:val="none" w:sz="0" w:space="0" w:color="auto"/>
                    <w:right w:val="none" w:sz="0" w:space="0" w:color="auto"/>
                  </w:divBdr>
                  <w:divsChild>
                    <w:div w:id="1371419387">
                      <w:marLeft w:val="0"/>
                      <w:marRight w:val="0"/>
                      <w:marTop w:val="0"/>
                      <w:marBottom w:val="0"/>
                      <w:divBdr>
                        <w:top w:val="none" w:sz="0" w:space="0" w:color="auto"/>
                        <w:left w:val="none" w:sz="0" w:space="0" w:color="auto"/>
                        <w:bottom w:val="none" w:sz="0" w:space="0" w:color="auto"/>
                        <w:right w:val="none" w:sz="0" w:space="0" w:color="auto"/>
                      </w:divBdr>
                      <w:divsChild>
                        <w:div w:id="700786134">
                          <w:marLeft w:val="0"/>
                          <w:marRight w:val="0"/>
                          <w:marTop w:val="0"/>
                          <w:marBottom w:val="0"/>
                          <w:divBdr>
                            <w:top w:val="none" w:sz="0" w:space="0" w:color="auto"/>
                            <w:left w:val="none" w:sz="0" w:space="0" w:color="auto"/>
                            <w:bottom w:val="none" w:sz="0" w:space="0" w:color="auto"/>
                            <w:right w:val="none" w:sz="0" w:space="0" w:color="auto"/>
                          </w:divBdr>
                          <w:divsChild>
                            <w:div w:id="1320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593443129">
      <w:bodyDiv w:val="1"/>
      <w:marLeft w:val="0"/>
      <w:marRight w:val="0"/>
      <w:marTop w:val="0"/>
      <w:marBottom w:val="0"/>
      <w:divBdr>
        <w:top w:val="none" w:sz="0" w:space="0" w:color="auto"/>
        <w:left w:val="none" w:sz="0" w:space="0" w:color="auto"/>
        <w:bottom w:val="none" w:sz="0" w:space="0" w:color="auto"/>
        <w:right w:val="none" w:sz="0" w:space="0" w:color="auto"/>
      </w:divBdr>
      <w:divsChild>
        <w:div w:id="1629582138">
          <w:marLeft w:val="0"/>
          <w:marRight w:val="0"/>
          <w:marTop w:val="0"/>
          <w:marBottom w:val="0"/>
          <w:divBdr>
            <w:top w:val="none" w:sz="0" w:space="0" w:color="auto"/>
            <w:left w:val="none" w:sz="0" w:space="0" w:color="auto"/>
            <w:bottom w:val="none" w:sz="0" w:space="0" w:color="auto"/>
            <w:right w:val="none" w:sz="0" w:space="0" w:color="auto"/>
          </w:divBdr>
          <w:divsChild>
            <w:div w:id="1371421522">
              <w:marLeft w:val="0"/>
              <w:marRight w:val="0"/>
              <w:marTop w:val="0"/>
              <w:marBottom w:val="0"/>
              <w:divBdr>
                <w:top w:val="none" w:sz="0" w:space="0" w:color="auto"/>
                <w:left w:val="none" w:sz="0" w:space="0" w:color="auto"/>
                <w:bottom w:val="none" w:sz="0" w:space="0" w:color="auto"/>
                <w:right w:val="none" w:sz="0" w:space="0" w:color="auto"/>
              </w:divBdr>
              <w:divsChild>
                <w:div w:id="1690060784">
                  <w:marLeft w:val="0"/>
                  <w:marRight w:val="0"/>
                  <w:marTop w:val="0"/>
                  <w:marBottom w:val="0"/>
                  <w:divBdr>
                    <w:top w:val="none" w:sz="0" w:space="0" w:color="auto"/>
                    <w:left w:val="none" w:sz="0" w:space="0" w:color="auto"/>
                    <w:bottom w:val="none" w:sz="0" w:space="0" w:color="auto"/>
                    <w:right w:val="none" w:sz="0" w:space="0" w:color="auto"/>
                  </w:divBdr>
                  <w:divsChild>
                    <w:div w:id="1158693775">
                      <w:marLeft w:val="0"/>
                      <w:marRight w:val="0"/>
                      <w:marTop w:val="0"/>
                      <w:marBottom w:val="0"/>
                      <w:divBdr>
                        <w:top w:val="none" w:sz="0" w:space="0" w:color="auto"/>
                        <w:left w:val="none" w:sz="0" w:space="0" w:color="auto"/>
                        <w:bottom w:val="none" w:sz="0" w:space="0" w:color="auto"/>
                        <w:right w:val="none" w:sz="0" w:space="0" w:color="auto"/>
                      </w:divBdr>
                      <w:divsChild>
                        <w:div w:id="1065226511">
                          <w:marLeft w:val="0"/>
                          <w:marRight w:val="0"/>
                          <w:marTop w:val="0"/>
                          <w:marBottom w:val="0"/>
                          <w:divBdr>
                            <w:top w:val="none" w:sz="0" w:space="0" w:color="auto"/>
                            <w:left w:val="none" w:sz="0" w:space="0" w:color="auto"/>
                            <w:bottom w:val="none" w:sz="0" w:space="0" w:color="auto"/>
                            <w:right w:val="none" w:sz="0" w:space="0" w:color="auto"/>
                          </w:divBdr>
                          <w:divsChild>
                            <w:div w:id="6120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273818">
      <w:bodyDiv w:val="1"/>
      <w:marLeft w:val="0"/>
      <w:marRight w:val="0"/>
      <w:marTop w:val="0"/>
      <w:marBottom w:val="0"/>
      <w:divBdr>
        <w:top w:val="none" w:sz="0" w:space="0" w:color="auto"/>
        <w:left w:val="none" w:sz="0" w:space="0" w:color="auto"/>
        <w:bottom w:val="none" w:sz="0" w:space="0" w:color="auto"/>
        <w:right w:val="none" w:sz="0" w:space="0" w:color="auto"/>
      </w:divBdr>
    </w:div>
    <w:div w:id="213532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Procurement/CreatePart/180804" TargetMode="External"/><Relationship Id="rId18" Type="http://schemas.openxmlformats.org/officeDocument/2006/relationships/hyperlink" Target="https://www6.vid.gov.lv/SDV" TargetMode="External"/><Relationship Id="rId26" Type="http://schemas.openxmlformats.org/officeDocument/2006/relationships/hyperlink" Target="mailto:info@ogresslimnica.lv" TargetMode="External"/><Relationship Id="rId3" Type="http://schemas.openxmlformats.org/officeDocument/2006/relationships/numbering" Target="numbering.xml"/><Relationship Id="rId21" Type="http://schemas.openxmlformats.org/officeDocument/2006/relationships/hyperlink" Target="https://likumi.lv/ta/id/287760"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eis.gov.lv/EKEIS/Supplier/Organizer/1208" TargetMode="External"/><Relationship Id="rId17" Type="http://schemas.openxmlformats.org/officeDocument/2006/relationships/hyperlink" Target="http://www.ur.gov.lv" TargetMode="External"/><Relationship Id="rId25" Type="http://schemas.openxmlformats.org/officeDocument/2006/relationships/hyperlink" Target="https://ogresslimnica.lv/wp-content/uploads/2019/03/Pricay_policy_ORS.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info.iub.gov.lv/cpv/parent/2677/clasif/main/" TargetMode="External"/><Relationship Id="rId20" Type="http://schemas.openxmlformats.org/officeDocument/2006/relationships/hyperlink" Target="https://likumi.lv/ta/id/287760-publisko-iepirkumu-likum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ogresslimnica.lv" TargetMode="External"/><Relationship Id="rId24" Type="http://schemas.openxmlformats.org/officeDocument/2006/relationships/hyperlink" Target="mailto:info@ogresslimnca.lv"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eis.gov.lv/EKEIS/Procurement/CreatePart/180804"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mailto:tradintek@tradintek.lv" TargetMode="External"/><Relationship Id="rId36" Type="http://schemas.openxmlformats.org/officeDocument/2006/relationships/theme" Target="theme/theme1.xml"/><Relationship Id="rId10" Type="http://schemas.openxmlformats.org/officeDocument/2006/relationships/hyperlink" Target="mailto:vita.rudzane@ogresslimnica.lv" TargetMode="External"/><Relationship Id="rId19" Type="http://schemas.openxmlformats.org/officeDocument/2006/relationships/hyperlink" Target="https://likumi.lv/doc.php?id=287760"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info@ogresslimnica.lv" TargetMode="External"/><Relationship Id="rId14" Type="http://schemas.openxmlformats.org/officeDocument/2006/relationships/hyperlink" Target="mailto:vita.rudzane@ogresslimnica.lv" TargetMode="External"/><Relationship Id="rId22" Type="http://schemas.openxmlformats.org/officeDocument/2006/relationships/hyperlink" Target="https://likumi.lv/ta/id/287760" TargetMode="External"/><Relationship Id="rId27" Type="http://schemas.openxmlformats.org/officeDocument/2006/relationships/hyperlink" Target="mailto:info@ogresslimnica.lv" TargetMode="External"/><Relationship Id="rId30" Type="http://schemas.openxmlformats.org/officeDocument/2006/relationships/header" Target="header2.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roperties xmlns="http://www.imanage.com/work/xmlschema">
  <documentid>LEGAL!12057822.3</documentid>
  <senderid>AIVA.BALODE</senderid>
  <senderemail>AIVA.BALODE@SORAINEN.COM</senderemail>
  <lastmodified>2024-12-17T15:59:00.0000000+02:00</lastmodified>
  <database>LEGAL</database>
</properties>
</file>

<file path=customXml/itemProps1.xml><?xml version="1.0" encoding="utf-8"?>
<ds:datastoreItem xmlns:ds="http://schemas.openxmlformats.org/officeDocument/2006/customXml" ds:itemID="{4CA32D73-D45E-4945-91EE-699E32744A0B}">
  <ds:schemaRefs>
    <ds:schemaRef ds:uri="http://schemas.openxmlformats.org/officeDocument/2006/bibliography"/>
  </ds:schemaRefs>
</ds:datastoreItem>
</file>

<file path=customXml/itemProps2.xml><?xml version="1.0" encoding="utf-8"?>
<ds:datastoreItem xmlns:ds="http://schemas.openxmlformats.org/officeDocument/2006/customXml" ds:itemID="{B21F6987-E5E6-4EC5-BB55-A54B00B5448E}">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23</Pages>
  <Words>42246</Words>
  <Characters>24081</Characters>
  <Application>Microsoft Office Word</Application>
  <DocSecurity>0</DocSecurity>
  <Lines>200</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66195</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15</cp:revision>
  <cp:lastPrinted>2026-08-31T07:13:00Z</cp:lastPrinted>
  <dcterms:created xsi:type="dcterms:W3CDTF">2026-05-14T10:21:00Z</dcterms:created>
  <dcterms:modified xsi:type="dcterms:W3CDTF">2026-08-31T07:13:00Z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136b859ac07fb14fc8b2bca4efa123af2b8df4bdb5f2082ba9be28d6a2d5ca89</vt:lpwstr>
  </property>
</Properties>
</file>