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EB86" w14:textId="77777777" w:rsidR="00F30128" w:rsidRDefault="00F30128" w:rsidP="00156E6D">
      <w:pPr>
        <w:pStyle w:val="Kjene"/>
        <w:tabs>
          <w:tab w:val="clear" w:pos="4153"/>
          <w:tab w:val="clear" w:pos="8306"/>
        </w:tabs>
        <w:jc w:val="center"/>
        <w:rPr>
          <w:b/>
          <w:bCs/>
          <w:sz w:val="20"/>
          <w:szCs w:val="20"/>
          <w:lang w:val="lv-LV"/>
        </w:rPr>
      </w:pPr>
      <w:bookmarkStart w:id="0" w:name="_Toc59334724"/>
      <w:bookmarkStart w:id="1" w:name="_Toc63860912"/>
      <w:bookmarkStart w:id="2" w:name="_Ref90868378"/>
      <w:bookmarkStart w:id="3" w:name="_Toc98233103"/>
    </w:p>
    <w:p w14:paraId="16852D09" w14:textId="77777777" w:rsidR="00F30128" w:rsidRPr="00136FBE" w:rsidRDefault="00F30128" w:rsidP="00667F36">
      <w:pPr>
        <w:pStyle w:val="Kjene"/>
        <w:tabs>
          <w:tab w:val="clear" w:pos="4153"/>
          <w:tab w:val="clear" w:pos="8306"/>
        </w:tabs>
        <w:jc w:val="right"/>
        <w:rPr>
          <w:b/>
          <w:bCs/>
          <w:lang w:val="lv-LV"/>
        </w:rPr>
      </w:pPr>
    </w:p>
    <w:p w14:paraId="2A7D2428" w14:textId="6E7841E7" w:rsidR="00667F36" w:rsidRPr="00136FBE" w:rsidRDefault="00667F36" w:rsidP="00667F36">
      <w:pPr>
        <w:pStyle w:val="Kjene"/>
        <w:tabs>
          <w:tab w:val="clear" w:pos="4153"/>
          <w:tab w:val="clear" w:pos="8306"/>
        </w:tabs>
        <w:jc w:val="right"/>
        <w:rPr>
          <w:b/>
          <w:bCs/>
          <w:lang w:val="lv-LV"/>
        </w:rPr>
      </w:pPr>
      <w:r w:rsidRPr="00136FBE">
        <w:rPr>
          <w:b/>
          <w:bCs/>
          <w:lang w:val="lv-LV"/>
        </w:rPr>
        <w:t>APSTIPRINĀT</w:t>
      </w:r>
      <w:r w:rsidR="000673F6" w:rsidRPr="00136FBE">
        <w:rPr>
          <w:b/>
          <w:bCs/>
          <w:lang w:val="lv-LV"/>
        </w:rPr>
        <w:t>S</w:t>
      </w:r>
    </w:p>
    <w:p w14:paraId="4C4F6000" w14:textId="738C92F4" w:rsidR="00837E5F" w:rsidRPr="00136FBE" w:rsidRDefault="00837E5F" w:rsidP="00837E5F">
      <w:pPr>
        <w:jc w:val="right"/>
      </w:pPr>
      <w:r w:rsidRPr="00136FBE">
        <w:t xml:space="preserve">Saldus novada </w:t>
      </w:r>
      <w:r w:rsidR="008A6311">
        <w:t>pašvaldības</w:t>
      </w:r>
    </w:p>
    <w:p w14:paraId="1C22AEAD" w14:textId="77777777" w:rsidR="00837E5F" w:rsidRPr="00136FBE" w:rsidRDefault="00837E5F" w:rsidP="00837E5F">
      <w:pPr>
        <w:jc w:val="right"/>
      </w:pPr>
      <w:r w:rsidRPr="00136FBE">
        <w:t>Iepirkumu komisijas</w:t>
      </w:r>
    </w:p>
    <w:p w14:paraId="7993F20B" w14:textId="11B35D6B" w:rsidR="00837E5F" w:rsidRPr="00136FBE" w:rsidRDefault="00837E5F" w:rsidP="00837E5F">
      <w:pPr>
        <w:jc w:val="right"/>
      </w:pPr>
      <w:r w:rsidRPr="00136FBE">
        <w:t xml:space="preserve">2025.gada </w:t>
      </w:r>
      <w:r w:rsidR="008A6311">
        <w:t>21.augusta</w:t>
      </w:r>
      <w:r w:rsidRPr="00136FBE">
        <w:t xml:space="preserve"> sēdē</w:t>
      </w:r>
    </w:p>
    <w:p w14:paraId="3BB98FF9" w14:textId="4C972285" w:rsidR="00837E5F" w:rsidRPr="00136FBE" w:rsidRDefault="00837E5F" w:rsidP="00837E5F">
      <w:pPr>
        <w:jc w:val="right"/>
        <w:rPr>
          <w:rFonts w:eastAsia="Calibri"/>
        </w:rPr>
      </w:pPr>
      <w:r w:rsidRPr="00136FBE">
        <w:rPr>
          <w:rFonts w:eastAsia="Calibri"/>
        </w:rPr>
        <w:t>protokols Nr. SNP 202</w:t>
      </w:r>
      <w:r w:rsidR="008A6311">
        <w:rPr>
          <w:rFonts w:eastAsia="Calibri"/>
        </w:rPr>
        <w:t>6/55</w:t>
      </w:r>
    </w:p>
    <w:p w14:paraId="11FE4C8C" w14:textId="77777777" w:rsidR="00837E5F" w:rsidRPr="00136FBE" w:rsidRDefault="00837E5F" w:rsidP="00667F36">
      <w:pPr>
        <w:pStyle w:val="Kjene"/>
        <w:tabs>
          <w:tab w:val="clear" w:pos="4153"/>
          <w:tab w:val="clear" w:pos="8306"/>
        </w:tabs>
        <w:jc w:val="right"/>
        <w:rPr>
          <w:b/>
          <w:bCs/>
          <w:lang w:val="lv-LV"/>
        </w:rPr>
      </w:pPr>
    </w:p>
    <w:p w14:paraId="3A343CBC" w14:textId="4F5FA4AF" w:rsidR="008E5115" w:rsidRPr="00E836FA" w:rsidRDefault="008E5115" w:rsidP="0084296D">
      <w:pPr>
        <w:jc w:val="right"/>
        <w:rPr>
          <w:sz w:val="20"/>
          <w:szCs w:val="20"/>
        </w:rPr>
      </w:pPr>
    </w:p>
    <w:p w14:paraId="63B41B63" w14:textId="77777777" w:rsidR="00523F8F" w:rsidRPr="00E836FA" w:rsidRDefault="00523F8F" w:rsidP="00405C94">
      <w:pPr>
        <w:jc w:val="center"/>
        <w:rPr>
          <w:bCs/>
          <w:sz w:val="28"/>
          <w:szCs w:val="28"/>
        </w:rPr>
      </w:pPr>
    </w:p>
    <w:p w14:paraId="7A7D3D9A" w14:textId="77777777" w:rsidR="00523F8F" w:rsidRPr="00E836FA" w:rsidRDefault="00523F8F" w:rsidP="00405C94">
      <w:pPr>
        <w:jc w:val="center"/>
        <w:rPr>
          <w:bCs/>
          <w:sz w:val="28"/>
          <w:szCs w:val="28"/>
        </w:rPr>
      </w:pPr>
    </w:p>
    <w:p w14:paraId="75EB7EEA" w14:textId="77777777" w:rsidR="00523F8F" w:rsidRPr="00E836FA" w:rsidRDefault="00523F8F" w:rsidP="00405C94">
      <w:pPr>
        <w:jc w:val="center"/>
        <w:rPr>
          <w:bCs/>
          <w:sz w:val="28"/>
          <w:szCs w:val="28"/>
        </w:rPr>
      </w:pPr>
    </w:p>
    <w:p w14:paraId="20BBC099" w14:textId="77777777" w:rsidR="00523F8F" w:rsidRPr="00E836FA" w:rsidRDefault="00523F8F" w:rsidP="00722EE9">
      <w:pPr>
        <w:rPr>
          <w:bCs/>
          <w:sz w:val="28"/>
          <w:szCs w:val="28"/>
        </w:rPr>
      </w:pPr>
    </w:p>
    <w:p w14:paraId="2C9BD712" w14:textId="603C257C" w:rsidR="00576C17" w:rsidRPr="005449CB" w:rsidRDefault="00576C17" w:rsidP="00576C17">
      <w:pPr>
        <w:ind w:right="-1"/>
        <w:jc w:val="center"/>
        <w:rPr>
          <w:rFonts w:eastAsia="Calibri"/>
          <w:b/>
          <w:sz w:val="28"/>
          <w:szCs w:val="28"/>
        </w:rPr>
      </w:pPr>
      <w:r w:rsidRPr="00F26342">
        <w:rPr>
          <w:rFonts w:eastAsia="Calibri"/>
          <w:b/>
          <w:sz w:val="28"/>
          <w:szCs w:val="28"/>
        </w:rPr>
        <w:t>ATKLĀTA KONKURSA NOLIKUMS</w:t>
      </w:r>
    </w:p>
    <w:p w14:paraId="544C2C5E" w14:textId="77777777" w:rsidR="00576C17" w:rsidRPr="005449CB" w:rsidRDefault="00576C17" w:rsidP="00576C17">
      <w:pPr>
        <w:rPr>
          <w:rFonts w:eastAsia="Calibri"/>
          <w:b/>
          <w:caps/>
          <w:sz w:val="28"/>
          <w:szCs w:val="28"/>
        </w:rPr>
      </w:pPr>
    </w:p>
    <w:p w14:paraId="02AD6EA5" w14:textId="77777777" w:rsidR="00722EE9" w:rsidRPr="006A1C44" w:rsidRDefault="00722EE9" w:rsidP="00683628">
      <w:pPr>
        <w:jc w:val="center"/>
        <w:rPr>
          <w:rFonts w:eastAsia="Calibri"/>
          <w:b/>
          <w:caps/>
        </w:rPr>
      </w:pPr>
      <w:bookmarkStart w:id="4" w:name="_Hlk195277724"/>
    </w:p>
    <w:bookmarkEnd w:id="4"/>
    <w:p w14:paraId="7154B8CC" w14:textId="385A49D7" w:rsidR="00683628" w:rsidRDefault="009F7D8A" w:rsidP="00683628">
      <w:pPr>
        <w:jc w:val="center"/>
        <w:rPr>
          <w:b/>
        </w:rPr>
      </w:pPr>
      <w:r w:rsidRPr="009F7D8A">
        <w:rPr>
          <w:b/>
        </w:rPr>
        <w:t xml:space="preserve">Būvniecības ieceres dokumentācijas izstrāde un autoruzraudzības veikšana </w:t>
      </w:r>
      <w:r w:rsidR="008A6311">
        <w:rPr>
          <w:b/>
        </w:rPr>
        <w:t xml:space="preserve">- </w:t>
      </w:r>
      <w:r w:rsidR="008A6311" w:rsidRPr="008A6311">
        <w:rPr>
          <w:b/>
        </w:rPr>
        <w:t>Kopīgā gājēju un velosipēdu ceļa izbūve posmā no Dzirnavu ielas satiksmes mezgla līdz “Ūdenskrātuvei”, Novadnieku pagastā, Saldus novadā</w:t>
      </w:r>
    </w:p>
    <w:p w14:paraId="3D441F06" w14:textId="77777777" w:rsidR="004A70CE" w:rsidRDefault="004A70CE" w:rsidP="00683628">
      <w:pPr>
        <w:jc w:val="center"/>
        <w:rPr>
          <w:b/>
        </w:rPr>
      </w:pPr>
    </w:p>
    <w:p w14:paraId="41798ADC" w14:textId="77777777" w:rsidR="00683628" w:rsidRDefault="00683628" w:rsidP="00EE6127">
      <w:pPr>
        <w:jc w:val="both"/>
        <w:rPr>
          <w:b/>
        </w:rPr>
      </w:pPr>
    </w:p>
    <w:p w14:paraId="6274A261" w14:textId="77777777" w:rsidR="00683628" w:rsidRDefault="00683628" w:rsidP="00EE6127">
      <w:pPr>
        <w:jc w:val="both"/>
        <w:rPr>
          <w:b/>
        </w:rPr>
      </w:pPr>
    </w:p>
    <w:p w14:paraId="4E4EDE01" w14:textId="77777777" w:rsidR="00683628" w:rsidRPr="006A1C44" w:rsidRDefault="00683628" w:rsidP="00EE6127">
      <w:pPr>
        <w:jc w:val="both"/>
        <w:rPr>
          <w:b/>
        </w:rPr>
      </w:pPr>
    </w:p>
    <w:p w14:paraId="5EBA84C0" w14:textId="77777777" w:rsidR="006A1C44" w:rsidRPr="006A1C44" w:rsidRDefault="006A1C44" w:rsidP="00B27220">
      <w:pPr>
        <w:jc w:val="center"/>
        <w:rPr>
          <w:b/>
          <w:bCs/>
        </w:rPr>
      </w:pPr>
    </w:p>
    <w:p w14:paraId="05780DBD" w14:textId="1C2EA299" w:rsidR="00523F8F" w:rsidRPr="008A79E0" w:rsidRDefault="008E643D" w:rsidP="00B27220">
      <w:pPr>
        <w:jc w:val="center"/>
        <w:rPr>
          <w:b/>
          <w:bCs/>
          <w:sz w:val="28"/>
          <w:szCs w:val="28"/>
        </w:rPr>
      </w:pPr>
      <w:r w:rsidRPr="008A79E0">
        <w:rPr>
          <w:b/>
          <w:bCs/>
          <w:sz w:val="28"/>
          <w:szCs w:val="28"/>
        </w:rPr>
        <w:t>ID</w:t>
      </w:r>
      <w:r w:rsidR="00405C94" w:rsidRPr="008A79E0">
        <w:rPr>
          <w:b/>
          <w:bCs/>
          <w:sz w:val="28"/>
          <w:szCs w:val="28"/>
        </w:rPr>
        <w:t xml:space="preserve"> Nr. </w:t>
      </w:r>
      <w:r w:rsidR="00170B1E">
        <w:rPr>
          <w:b/>
          <w:bCs/>
          <w:sz w:val="28"/>
          <w:szCs w:val="28"/>
        </w:rPr>
        <w:t>SNP 202</w:t>
      </w:r>
      <w:r w:rsidR="002B7C72">
        <w:rPr>
          <w:b/>
          <w:bCs/>
          <w:sz w:val="28"/>
          <w:szCs w:val="28"/>
        </w:rPr>
        <w:t>6</w:t>
      </w:r>
      <w:r w:rsidR="00170B1E">
        <w:rPr>
          <w:b/>
          <w:bCs/>
          <w:sz w:val="28"/>
          <w:szCs w:val="28"/>
        </w:rPr>
        <w:t>/</w:t>
      </w:r>
      <w:r w:rsidR="008A6311">
        <w:rPr>
          <w:b/>
          <w:bCs/>
          <w:sz w:val="28"/>
          <w:szCs w:val="28"/>
        </w:rPr>
        <w:t>55</w:t>
      </w:r>
    </w:p>
    <w:p w14:paraId="2FE95130" w14:textId="77777777" w:rsidR="00523F8F" w:rsidRPr="008A79E0" w:rsidRDefault="00523F8F" w:rsidP="00FE0EEB">
      <w:pPr>
        <w:jc w:val="center"/>
        <w:rPr>
          <w:b/>
          <w:bCs/>
        </w:rPr>
      </w:pPr>
    </w:p>
    <w:p w14:paraId="39EDA2BB" w14:textId="77777777" w:rsidR="00523F8F" w:rsidRPr="008A79E0" w:rsidRDefault="00523F8F" w:rsidP="00FE0EEB">
      <w:pPr>
        <w:jc w:val="center"/>
        <w:rPr>
          <w:b/>
          <w:bCs/>
        </w:rPr>
      </w:pPr>
    </w:p>
    <w:p w14:paraId="54B60DD1" w14:textId="77777777" w:rsidR="00523F8F" w:rsidRPr="008A79E0" w:rsidRDefault="00523F8F" w:rsidP="00FE0EEB">
      <w:pPr>
        <w:jc w:val="center"/>
        <w:rPr>
          <w:b/>
          <w:bCs/>
        </w:rPr>
      </w:pPr>
    </w:p>
    <w:p w14:paraId="263803D8" w14:textId="77777777" w:rsidR="00523F8F" w:rsidRPr="008A79E0" w:rsidRDefault="00523F8F" w:rsidP="00FE0EEB">
      <w:pPr>
        <w:jc w:val="center"/>
        <w:rPr>
          <w:b/>
          <w:bCs/>
        </w:rPr>
      </w:pPr>
    </w:p>
    <w:p w14:paraId="4505550D" w14:textId="77777777" w:rsidR="00523F8F" w:rsidRPr="008A79E0" w:rsidRDefault="00523F8F" w:rsidP="00FE0EEB">
      <w:pPr>
        <w:jc w:val="center"/>
        <w:rPr>
          <w:b/>
          <w:bCs/>
        </w:rPr>
      </w:pPr>
    </w:p>
    <w:p w14:paraId="2D25C5B6" w14:textId="77777777" w:rsidR="00523F8F" w:rsidRPr="008A79E0" w:rsidRDefault="00523F8F" w:rsidP="00FE0EEB">
      <w:pPr>
        <w:jc w:val="center"/>
        <w:rPr>
          <w:b/>
          <w:bCs/>
        </w:rPr>
      </w:pPr>
    </w:p>
    <w:p w14:paraId="3B0A949C" w14:textId="77777777" w:rsidR="00523F8F" w:rsidRPr="008A79E0" w:rsidRDefault="00523F8F" w:rsidP="00FE0EEB">
      <w:pPr>
        <w:jc w:val="center"/>
        <w:rPr>
          <w:b/>
          <w:bCs/>
        </w:rPr>
      </w:pPr>
    </w:p>
    <w:p w14:paraId="6F916C96" w14:textId="77777777" w:rsidR="00523F8F" w:rsidRPr="008A79E0" w:rsidRDefault="00523F8F" w:rsidP="00FE0EEB">
      <w:pPr>
        <w:jc w:val="center"/>
        <w:rPr>
          <w:b/>
          <w:bCs/>
        </w:rPr>
      </w:pPr>
    </w:p>
    <w:p w14:paraId="41F7401B" w14:textId="77777777" w:rsidR="00523F8F" w:rsidRPr="008A79E0" w:rsidRDefault="00523F8F" w:rsidP="00FE0EEB">
      <w:pPr>
        <w:jc w:val="center"/>
        <w:rPr>
          <w:b/>
          <w:bCs/>
        </w:rPr>
      </w:pPr>
    </w:p>
    <w:p w14:paraId="069CCF02" w14:textId="77777777" w:rsidR="00523F8F" w:rsidRPr="008A79E0" w:rsidRDefault="00523F8F" w:rsidP="00FE0EEB">
      <w:pPr>
        <w:jc w:val="center"/>
        <w:rPr>
          <w:b/>
          <w:bCs/>
        </w:rPr>
      </w:pPr>
    </w:p>
    <w:p w14:paraId="439F84FC" w14:textId="77777777" w:rsidR="00523F8F" w:rsidRPr="008A79E0" w:rsidRDefault="00523F8F" w:rsidP="00FE0EEB">
      <w:pPr>
        <w:jc w:val="center"/>
        <w:rPr>
          <w:b/>
          <w:bCs/>
        </w:rPr>
      </w:pPr>
    </w:p>
    <w:p w14:paraId="59796962" w14:textId="77777777" w:rsidR="00523F8F" w:rsidRPr="008A79E0" w:rsidRDefault="00523F8F" w:rsidP="00FE0EEB">
      <w:pPr>
        <w:jc w:val="center"/>
        <w:rPr>
          <w:b/>
          <w:bCs/>
        </w:rPr>
      </w:pPr>
    </w:p>
    <w:p w14:paraId="47FEAC2D" w14:textId="77777777" w:rsidR="00523F8F" w:rsidRPr="008A79E0" w:rsidRDefault="00523F8F" w:rsidP="00FE0EEB">
      <w:pPr>
        <w:jc w:val="center"/>
        <w:rPr>
          <w:b/>
          <w:bCs/>
        </w:rPr>
      </w:pPr>
    </w:p>
    <w:p w14:paraId="12349761" w14:textId="77777777" w:rsidR="00523F8F" w:rsidRPr="008A79E0" w:rsidRDefault="00523F8F" w:rsidP="00F26A69">
      <w:pPr>
        <w:rPr>
          <w:b/>
          <w:bCs/>
        </w:rPr>
      </w:pPr>
    </w:p>
    <w:p w14:paraId="0C940196" w14:textId="7399A2C8" w:rsidR="00405C94" w:rsidRPr="008A79E0" w:rsidRDefault="00576C17" w:rsidP="00B27220">
      <w:pPr>
        <w:jc w:val="center"/>
        <w:rPr>
          <w:b/>
          <w:bCs/>
        </w:rPr>
        <w:sectPr w:rsidR="00405C94" w:rsidRPr="008A79E0" w:rsidSect="00F30128">
          <w:headerReference w:type="default" r:id="rId15"/>
          <w:footerReference w:type="even" r:id="rId16"/>
          <w:footerReference w:type="default" r:id="rId17"/>
          <w:footerReference w:type="first" r:id="rId18"/>
          <w:pgSz w:w="11906" w:h="16838"/>
          <w:pgMar w:top="1873" w:right="1134" w:bottom="1021" w:left="1701" w:header="709" w:footer="709" w:gutter="0"/>
          <w:cols w:space="708"/>
          <w:docGrid w:linePitch="360"/>
        </w:sectPr>
      </w:pPr>
      <w:r>
        <w:rPr>
          <w:b/>
          <w:bCs/>
        </w:rPr>
        <w:t>Saldus</w:t>
      </w:r>
      <w:r w:rsidR="00405C94" w:rsidRPr="008A79E0">
        <w:rPr>
          <w:b/>
          <w:bCs/>
        </w:rPr>
        <w:t>, 20</w:t>
      </w:r>
      <w:r w:rsidR="00E67CA0" w:rsidRPr="008A79E0">
        <w:rPr>
          <w:b/>
          <w:bCs/>
        </w:rPr>
        <w:t>2</w:t>
      </w:r>
      <w:r w:rsidR="004774CB">
        <w:rPr>
          <w:b/>
          <w:bCs/>
        </w:rPr>
        <w:t>6</w:t>
      </w:r>
    </w:p>
    <w:p w14:paraId="250D9097" w14:textId="77777777" w:rsidR="00405C94" w:rsidRPr="008A79E0" w:rsidRDefault="00405C94" w:rsidP="000F5867">
      <w:pPr>
        <w:numPr>
          <w:ilvl w:val="0"/>
          <w:numId w:val="1"/>
        </w:numPr>
        <w:jc w:val="center"/>
        <w:rPr>
          <w:b/>
        </w:rPr>
      </w:pPr>
      <w:bookmarkStart w:id="5" w:name="_Ref38341330"/>
      <w:bookmarkStart w:id="6" w:name="_Toc59334717"/>
      <w:bookmarkStart w:id="7" w:name="_Toc61422120"/>
      <w:r w:rsidRPr="008A79E0">
        <w:rPr>
          <w:b/>
        </w:rPr>
        <w:lastRenderedPageBreak/>
        <w:t>VISPĀRĪGĀ INFORMĀCIJA</w:t>
      </w:r>
      <w:bookmarkEnd w:id="5"/>
      <w:bookmarkEnd w:id="6"/>
      <w:bookmarkEnd w:id="7"/>
    </w:p>
    <w:p w14:paraId="1470B412" w14:textId="77777777" w:rsidR="00405C94" w:rsidRPr="00234BC7" w:rsidRDefault="00405C94" w:rsidP="000F5867">
      <w:pPr>
        <w:ind w:left="720" w:hanging="720"/>
        <w:rPr>
          <w:b/>
          <w:sz w:val="22"/>
          <w:szCs w:val="22"/>
        </w:rPr>
      </w:pPr>
    </w:p>
    <w:p w14:paraId="5F6BA3D7" w14:textId="0C9D71F1" w:rsidR="007B6865" w:rsidRPr="003604D4" w:rsidRDefault="00405C94" w:rsidP="003604D4">
      <w:pPr>
        <w:numPr>
          <w:ilvl w:val="1"/>
          <w:numId w:val="1"/>
        </w:numPr>
        <w:jc w:val="both"/>
        <w:rPr>
          <w:b/>
          <w:sz w:val="22"/>
          <w:szCs w:val="22"/>
        </w:rPr>
      </w:pPr>
      <w:bookmarkStart w:id="8" w:name="_Toc59334718"/>
      <w:bookmarkStart w:id="9" w:name="_Toc61422121"/>
      <w:r w:rsidRPr="00234BC7">
        <w:rPr>
          <w:b/>
          <w:sz w:val="22"/>
          <w:szCs w:val="22"/>
        </w:rPr>
        <w:t>I</w:t>
      </w:r>
      <w:r w:rsidRPr="003604D4">
        <w:rPr>
          <w:b/>
          <w:sz w:val="22"/>
          <w:szCs w:val="22"/>
        </w:rPr>
        <w:t>epirkuma identifikācijas numurs</w:t>
      </w:r>
      <w:bookmarkEnd w:id="8"/>
      <w:bookmarkEnd w:id="9"/>
      <w:r w:rsidRPr="003604D4">
        <w:rPr>
          <w:b/>
          <w:sz w:val="22"/>
          <w:szCs w:val="22"/>
        </w:rPr>
        <w:t xml:space="preserve">: </w:t>
      </w:r>
      <w:r w:rsidR="002778D6" w:rsidRPr="003604D4">
        <w:rPr>
          <w:b/>
          <w:sz w:val="22"/>
          <w:szCs w:val="22"/>
        </w:rPr>
        <w:t xml:space="preserve"> </w:t>
      </w:r>
      <w:r w:rsidR="002F387E" w:rsidRPr="003604D4">
        <w:rPr>
          <w:rFonts w:eastAsia="Calibri"/>
          <w:sz w:val="22"/>
          <w:szCs w:val="22"/>
        </w:rPr>
        <w:t>SNP 20</w:t>
      </w:r>
      <w:r w:rsidR="004774CB" w:rsidRPr="003604D4">
        <w:rPr>
          <w:rFonts w:eastAsia="Calibri"/>
          <w:sz w:val="22"/>
          <w:szCs w:val="22"/>
        </w:rPr>
        <w:t>26/55</w:t>
      </w:r>
    </w:p>
    <w:p w14:paraId="2CFB660D" w14:textId="67C21586" w:rsidR="00405C94" w:rsidRPr="003604D4" w:rsidRDefault="0FA21377" w:rsidP="003604D4">
      <w:pPr>
        <w:pStyle w:val="Sarakstarindkopa"/>
        <w:numPr>
          <w:ilvl w:val="1"/>
          <w:numId w:val="1"/>
        </w:numPr>
        <w:jc w:val="both"/>
        <w:rPr>
          <w:rFonts w:ascii="Times New Roman" w:hAnsi="Times New Roman"/>
        </w:rPr>
      </w:pPr>
      <w:r w:rsidRPr="003604D4">
        <w:rPr>
          <w:rFonts w:ascii="Times New Roman" w:hAnsi="Times New Roman"/>
          <w:b/>
          <w:bCs/>
        </w:rPr>
        <w:t>Iepirkuma procedūra</w:t>
      </w:r>
      <w:r w:rsidR="004774CB" w:rsidRPr="003604D4">
        <w:rPr>
          <w:rFonts w:ascii="Times New Roman" w:hAnsi="Times New Roman"/>
          <w:b/>
          <w:bCs/>
        </w:rPr>
        <w:t>s nosaukums</w:t>
      </w:r>
      <w:r w:rsidRPr="003604D4">
        <w:rPr>
          <w:rFonts w:ascii="Times New Roman" w:hAnsi="Times New Roman"/>
        </w:rPr>
        <w:t>: atklāts konkurss</w:t>
      </w:r>
      <w:r w:rsidR="002778D6" w:rsidRPr="003604D4">
        <w:rPr>
          <w:rFonts w:ascii="Times New Roman" w:hAnsi="Times New Roman"/>
        </w:rPr>
        <w:t xml:space="preserve"> - </w:t>
      </w:r>
      <w:r w:rsidR="004774CB" w:rsidRPr="003604D4">
        <w:rPr>
          <w:rFonts w:ascii="Times New Roman" w:hAnsi="Times New Roman"/>
        </w:rPr>
        <w:t>Būvniecības ieceres dokumentācijas izstrāde un autoruzraudzības veikšana - Kopīgā gājēju un velosipēdu ceļa izbūve posmā no Dzirnavu ielas satiksmes mezgla līdz “Ūdenskrātuvei”, Novadnieku pagastā, Saldus novadā</w:t>
      </w:r>
      <w:r w:rsidR="00996632" w:rsidRPr="003604D4">
        <w:rPr>
          <w:rFonts w:ascii="Times New Roman" w:hAnsi="Times New Roman"/>
        </w:rPr>
        <w:t>,</w:t>
      </w:r>
      <w:r w:rsidRPr="003604D4">
        <w:rPr>
          <w:rFonts w:ascii="Times New Roman" w:hAnsi="Times New Roman"/>
        </w:rPr>
        <w:t xml:space="preserve"> identifikācijas Nr.</w:t>
      </w:r>
      <w:r w:rsidRPr="003604D4">
        <w:rPr>
          <w:rFonts w:ascii="Times New Roman" w:eastAsia="Calibri" w:hAnsi="Times New Roman"/>
        </w:rPr>
        <w:t xml:space="preserve"> </w:t>
      </w:r>
      <w:r w:rsidR="002F387E" w:rsidRPr="003604D4">
        <w:rPr>
          <w:rFonts w:ascii="Times New Roman" w:eastAsia="Calibri" w:hAnsi="Times New Roman"/>
        </w:rPr>
        <w:t>SNP 202</w:t>
      </w:r>
      <w:r w:rsidR="003604D4" w:rsidRPr="003604D4">
        <w:rPr>
          <w:rFonts w:ascii="Times New Roman" w:eastAsia="Calibri" w:hAnsi="Times New Roman"/>
        </w:rPr>
        <w:t>6/55</w:t>
      </w:r>
      <w:r w:rsidRPr="003604D4">
        <w:rPr>
          <w:rFonts w:ascii="Times New Roman" w:hAnsi="Times New Roman"/>
        </w:rPr>
        <w:t xml:space="preserve"> (turpmāk – Konkurss), saskaņā ar Publisko iepirkumu likuma (turpmāk – PIL) 8.panta pirmās daļas 1.punktu. </w:t>
      </w:r>
    </w:p>
    <w:p w14:paraId="4386C4FC" w14:textId="7D245427" w:rsidR="00405C94" w:rsidRPr="00880174" w:rsidRDefault="00405C94" w:rsidP="00082A49">
      <w:pPr>
        <w:numPr>
          <w:ilvl w:val="1"/>
          <w:numId w:val="1"/>
        </w:numPr>
        <w:tabs>
          <w:tab w:val="clear" w:pos="720"/>
          <w:tab w:val="num" w:pos="709"/>
        </w:tabs>
        <w:jc w:val="both"/>
        <w:rPr>
          <w:b/>
          <w:sz w:val="22"/>
          <w:szCs w:val="22"/>
        </w:rPr>
      </w:pPr>
      <w:bookmarkStart w:id="10" w:name="_Toc59334719"/>
      <w:bookmarkStart w:id="11" w:name="_Toc61422122"/>
      <w:r w:rsidRPr="00880174">
        <w:rPr>
          <w:b/>
          <w:sz w:val="22"/>
          <w:szCs w:val="22"/>
        </w:rPr>
        <w:t>Pasūtītājs</w:t>
      </w:r>
      <w:bookmarkEnd w:id="10"/>
      <w:bookmarkEnd w:id="11"/>
      <w:r w:rsidR="00885D78" w:rsidRPr="00880174">
        <w:rPr>
          <w:b/>
          <w:sz w:val="22"/>
          <w:szCs w:val="22"/>
        </w:rPr>
        <w:t>:</w:t>
      </w:r>
    </w:p>
    <w:p w14:paraId="243FBD3B" w14:textId="77777777" w:rsidR="00405C94" w:rsidRPr="00933D05" w:rsidRDefault="00405C94" w:rsidP="002778D6">
      <w:pPr>
        <w:ind w:left="720"/>
        <w:jc w:val="both"/>
        <w:rPr>
          <w:sz w:val="22"/>
          <w:szCs w:val="22"/>
        </w:rPr>
      </w:pPr>
      <w:r w:rsidRPr="00933D05">
        <w:rPr>
          <w:sz w:val="22"/>
          <w:szCs w:val="22"/>
        </w:rPr>
        <w:t>Pasūtītāja rekvizīti:</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4819"/>
      </w:tblGrid>
      <w:tr w:rsidR="00C57640" w:rsidRPr="004B4183" w14:paraId="6BA956BE" w14:textId="77777777" w:rsidTr="002778D6">
        <w:trPr>
          <w:trHeight w:val="224"/>
        </w:trPr>
        <w:tc>
          <w:tcPr>
            <w:tcW w:w="3544" w:type="dxa"/>
          </w:tcPr>
          <w:p w14:paraId="49611FB8" w14:textId="77777777" w:rsidR="00C57640" w:rsidRPr="004B4183" w:rsidRDefault="00C57640" w:rsidP="002C1D89">
            <w:pPr>
              <w:rPr>
                <w:sz w:val="20"/>
                <w:szCs w:val="20"/>
              </w:rPr>
            </w:pPr>
            <w:r w:rsidRPr="004B4183">
              <w:rPr>
                <w:sz w:val="20"/>
                <w:szCs w:val="20"/>
              </w:rPr>
              <w:t>Pasūtītāja nosaukums</w:t>
            </w:r>
          </w:p>
        </w:tc>
        <w:tc>
          <w:tcPr>
            <w:tcW w:w="4819" w:type="dxa"/>
          </w:tcPr>
          <w:p w14:paraId="2E0AB408" w14:textId="77777777" w:rsidR="00C57640" w:rsidRPr="004B4183" w:rsidRDefault="00C57640" w:rsidP="002C1D89">
            <w:pPr>
              <w:rPr>
                <w:sz w:val="20"/>
                <w:szCs w:val="20"/>
                <w:lang w:eastAsia="lv-LV"/>
              </w:rPr>
            </w:pPr>
            <w:r w:rsidRPr="004B4183">
              <w:rPr>
                <w:sz w:val="20"/>
                <w:szCs w:val="20"/>
                <w:lang w:eastAsia="lv-LV"/>
              </w:rPr>
              <w:t>Saldus novada pašvaldība</w:t>
            </w:r>
          </w:p>
        </w:tc>
      </w:tr>
      <w:tr w:rsidR="00C57640" w:rsidRPr="004B4183" w14:paraId="3990D0D8" w14:textId="77777777" w:rsidTr="002778D6">
        <w:trPr>
          <w:trHeight w:val="233"/>
        </w:trPr>
        <w:tc>
          <w:tcPr>
            <w:tcW w:w="3544" w:type="dxa"/>
          </w:tcPr>
          <w:p w14:paraId="5A71ADEF" w14:textId="77777777" w:rsidR="00C57640" w:rsidRPr="004B4183" w:rsidRDefault="00C57640" w:rsidP="002C1D89">
            <w:pPr>
              <w:rPr>
                <w:sz w:val="20"/>
                <w:szCs w:val="20"/>
              </w:rPr>
            </w:pPr>
            <w:r w:rsidRPr="004B4183">
              <w:rPr>
                <w:sz w:val="20"/>
                <w:szCs w:val="20"/>
              </w:rPr>
              <w:t>Adrese</w:t>
            </w:r>
          </w:p>
        </w:tc>
        <w:tc>
          <w:tcPr>
            <w:tcW w:w="4819" w:type="dxa"/>
          </w:tcPr>
          <w:p w14:paraId="562A8DDA" w14:textId="77777777" w:rsidR="00C57640" w:rsidRPr="004B4183" w:rsidRDefault="00C57640" w:rsidP="002C1D89">
            <w:pPr>
              <w:rPr>
                <w:sz w:val="20"/>
                <w:szCs w:val="20"/>
              </w:rPr>
            </w:pPr>
            <w:r w:rsidRPr="004B4183">
              <w:rPr>
                <w:sz w:val="20"/>
                <w:szCs w:val="20"/>
              </w:rPr>
              <w:t>Striķu iela 3, Saldū, LV-3801</w:t>
            </w:r>
          </w:p>
        </w:tc>
      </w:tr>
      <w:tr w:rsidR="00C57640" w:rsidRPr="004B4183" w14:paraId="53B59CAB" w14:textId="77777777" w:rsidTr="002778D6">
        <w:trPr>
          <w:trHeight w:val="224"/>
        </w:trPr>
        <w:tc>
          <w:tcPr>
            <w:tcW w:w="3544" w:type="dxa"/>
          </w:tcPr>
          <w:p w14:paraId="03A8B07C" w14:textId="77777777" w:rsidR="00C57640" w:rsidRPr="004B4183" w:rsidRDefault="00C57640" w:rsidP="002C1D89">
            <w:pPr>
              <w:rPr>
                <w:sz w:val="20"/>
                <w:szCs w:val="20"/>
              </w:rPr>
            </w:pPr>
            <w:r w:rsidRPr="004B4183">
              <w:rPr>
                <w:sz w:val="20"/>
                <w:szCs w:val="20"/>
              </w:rPr>
              <w:t>Reģ. Nr.</w:t>
            </w:r>
          </w:p>
        </w:tc>
        <w:tc>
          <w:tcPr>
            <w:tcW w:w="4819" w:type="dxa"/>
          </w:tcPr>
          <w:p w14:paraId="7987397E" w14:textId="77777777" w:rsidR="00C57640" w:rsidRPr="004B4183" w:rsidRDefault="00C57640" w:rsidP="002C1D89">
            <w:pPr>
              <w:rPr>
                <w:sz w:val="20"/>
                <w:szCs w:val="20"/>
              </w:rPr>
            </w:pPr>
            <w:r w:rsidRPr="004B4183">
              <w:rPr>
                <w:sz w:val="20"/>
                <w:szCs w:val="20"/>
              </w:rPr>
              <w:t>90009114646</w:t>
            </w:r>
          </w:p>
        </w:tc>
      </w:tr>
      <w:tr w:rsidR="00C57640" w:rsidRPr="004B4183" w14:paraId="74CDA3D0" w14:textId="77777777" w:rsidTr="002778D6">
        <w:trPr>
          <w:trHeight w:val="1000"/>
        </w:trPr>
        <w:tc>
          <w:tcPr>
            <w:tcW w:w="3544" w:type="dxa"/>
          </w:tcPr>
          <w:p w14:paraId="4817182A" w14:textId="77777777" w:rsidR="00C57640" w:rsidRPr="004B4183" w:rsidRDefault="00C57640" w:rsidP="002C1D89">
            <w:pPr>
              <w:rPr>
                <w:sz w:val="20"/>
                <w:szCs w:val="20"/>
              </w:rPr>
            </w:pPr>
            <w:r w:rsidRPr="004B4183">
              <w:rPr>
                <w:sz w:val="20"/>
                <w:szCs w:val="20"/>
              </w:rPr>
              <w:t>Darba laiks</w:t>
            </w:r>
          </w:p>
        </w:tc>
        <w:tc>
          <w:tcPr>
            <w:tcW w:w="4819" w:type="dxa"/>
          </w:tcPr>
          <w:p w14:paraId="3906DC33" w14:textId="77777777" w:rsidR="00C57640" w:rsidRPr="004B4183" w:rsidRDefault="00C57640" w:rsidP="002C1D89">
            <w:pPr>
              <w:rPr>
                <w:sz w:val="20"/>
                <w:szCs w:val="20"/>
              </w:rPr>
            </w:pPr>
            <w:r w:rsidRPr="004B4183">
              <w:rPr>
                <w:sz w:val="20"/>
                <w:szCs w:val="20"/>
              </w:rPr>
              <w:t>Darba dienās:</w:t>
            </w:r>
          </w:p>
          <w:p w14:paraId="573A5B4E" w14:textId="77777777" w:rsidR="00C57640" w:rsidRPr="004B4183" w:rsidRDefault="00C57640" w:rsidP="002C1D89">
            <w:pPr>
              <w:rPr>
                <w:sz w:val="20"/>
                <w:szCs w:val="20"/>
              </w:rPr>
            </w:pPr>
            <w:r w:rsidRPr="004B4183">
              <w:rPr>
                <w:sz w:val="20"/>
                <w:szCs w:val="20"/>
              </w:rPr>
              <w:t>pirmdienās no plkst.8.00-12.00 un 13.00-18.00; otrdien – ceturtdien: no plkst.8.00-12.00 un 13.00-17.00; piektdienās: no plkst.8.00-12.00 un 13.00-16.00</w:t>
            </w:r>
          </w:p>
        </w:tc>
      </w:tr>
      <w:tr w:rsidR="002778D6" w:rsidRPr="004B4183" w14:paraId="0CE88F2D" w14:textId="77777777" w:rsidTr="004B4183">
        <w:trPr>
          <w:trHeight w:val="395"/>
        </w:trPr>
        <w:tc>
          <w:tcPr>
            <w:tcW w:w="3544" w:type="dxa"/>
          </w:tcPr>
          <w:p w14:paraId="5E1FE6FB" w14:textId="6FEF71EB" w:rsidR="002778D6" w:rsidRPr="004B4183" w:rsidRDefault="002778D6" w:rsidP="002C1D89">
            <w:pPr>
              <w:rPr>
                <w:sz w:val="20"/>
                <w:szCs w:val="20"/>
              </w:rPr>
            </w:pPr>
            <w:r w:rsidRPr="004B4183">
              <w:rPr>
                <w:sz w:val="20"/>
                <w:szCs w:val="20"/>
              </w:rPr>
              <w:t>Pasūtītāja pircēja profils</w:t>
            </w:r>
            <w:r w:rsidR="004B4183" w:rsidRPr="004B4183">
              <w:rPr>
                <w:sz w:val="20"/>
                <w:szCs w:val="20"/>
              </w:rPr>
              <w:t xml:space="preserve"> Elektronisko iepirkumu sistēmā</w:t>
            </w:r>
          </w:p>
        </w:tc>
        <w:tc>
          <w:tcPr>
            <w:tcW w:w="4819" w:type="dxa"/>
          </w:tcPr>
          <w:p w14:paraId="08ED2672" w14:textId="4FF230B7" w:rsidR="002778D6" w:rsidRPr="004B4183" w:rsidRDefault="004B4183" w:rsidP="002C1D89">
            <w:pPr>
              <w:rPr>
                <w:sz w:val="20"/>
                <w:szCs w:val="20"/>
              </w:rPr>
            </w:pPr>
            <w:hyperlink r:id="rId19" w:history="1">
              <w:r w:rsidRPr="004B4183">
                <w:rPr>
                  <w:rStyle w:val="Hipersaite"/>
                  <w:sz w:val="20"/>
                  <w:szCs w:val="20"/>
                </w:rPr>
                <w:t>https://www.eis.gov.lv/EKEIS/Supplier/Organizer/1331</w:t>
              </w:r>
            </w:hyperlink>
          </w:p>
        </w:tc>
      </w:tr>
    </w:tbl>
    <w:p w14:paraId="4F5FE7F8" w14:textId="77777777" w:rsidR="008E643D" w:rsidRPr="00933D05" w:rsidRDefault="008E643D" w:rsidP="00082A49">
      <w:pPr>
        <w:ind w:left="720" w:hanging="720"/>
        <w:jc w:val="both"/>
        <w:rPr>
          <w:sz w:val="22"/>
          <w:szCs w:val="22"/>
        </w:rPr>
      </w:pPr>
    </w:p>
    <w:p w14:paraId="625190BC" w14:textId="1A5980B1" w:rsidR="008E643D" w:rsidRPr="00D80E7D" w:rsidRDefault="00405C94" w:rsidP="00D80E7D">
      <w:pPr>
        <w:numPr>
          <w:ilvl w:val="1"/>
          <w:numId w:val="1"/>
        </w:numPr>
        <w:jc w:val="both"/>
        <w:rPr>
          <w:sz w:val="22"/>
          <w:szCs w:val="22"/>
        </w:rPr>
      </w:pPr>
      <w:r w:rsidRPr="00933D05">
        <w:rPr>
          <w:b/>
          <w:sz w:val="22"/>
          <w:szCs w:val="22"/>
        </w:rPr>
        <w:t xml:space="preserve">Kontaktpersona: </w:t>
      </w:r>
      <w:r w:rsidRPr="00933D05">
        <w:rPr>
          <w:sz w:val="22"/>
          <w:szCs w:val="22"/>
        </w:rPr>
        <w:t xml:space="preserve">par iepirkuma dokumentāciju un organizatoriska rakstura informāciju – </w:t>
      </w:r>
      <w:r w:rsidR="00B9629E" w:rsidRPr="00933D05">
        <w:rPr>
          <w:sz w:val="22"/>
          <w:szCs w:val="22"/>
        </w:rPr>
        <w:t>Ilze Opelta</w:t>
      </w:r>
      <w:r w:rsidR="008E643D" w:rsidRPr="00933D05">
        <w:rPr>
          <w:sz w:val="22"/>
          <w:szCs w:val="22"/>
        </w:rPr>
        <w:t xml:space="preserve">, tālr. </w:t>
      </w:r>
      <w:r w:rsidR="00B9629E" w:rsidRPr="00933D05">
        <w:rPr>
          <w:sz w:val="22"/>
          <w:szCs w:val="22"/>
        </w:rPr>
        <w:t>26638158</w:t>
      </w:r>
      <w:r w:rsidR="008E643D" w:rsidRPr="00933D05">
        <w:rPr>
          <w:sz w:val="22"/>
          <w:szCs w:val="22"/>
        </w:rPr>
        <w:t xml:space="preserve">, e-pasta adrese: </w:t>
      </w:r>
      <w:hyperlink r:id="rId20" w:history="1">
        <w:r w:rsidR="00933D05" w:rsidRPr="00933D05">
          <w:rPr>
            <w:rStyle w:val="Hipersaite"/>
            <w:sz w:val="22"/>
            <w:szCs w:val="22"/>
          </w:rPr>
          <w:t>ilze.opelta@saldus.lv</w:t>
        </w:r>
      </w:hyperlink>
      <w:r w:rsidR="00933D05" w:rsidRPr="00933D05">
        <w:rPr>
          <w:sz w:val="22"/>
          <w:szCs w:val="22"/>
        </w:rPr>
        <w:t xml:space="preserve"> </w:t>
      </w:r>
      <w:bookmarkStart w:id="12" w:name="_Hlk191209869"/>
    </w:p>
    <w:p w14:paraId="6E2A6AF7" w14:textId="59C270BC" w:rsidR="00405C94" w:rsidRPr="00880174" w:rsidRDefault="00405C94" w:rsidP="00082A49">
      <w:pPr>
        <w:numPr>
          <w:ilvl w:val="1"/>
          <w:numId w:val="1"/>
        </w:numPr>
        <w:tabs>
          <w:tab w:val="clear" w:pos="720"/>
          <w:tab w:val="num" w:pos="709"/>
        </w:tabs>
        <w:jc w:val="both"/>
        <w:rPr>
          <w:b/>
          <w:sz w:val="22"/>
          <w:szCs w:val="22"/>
        </w:rPr>
      </w:pPr>
      <w:r w:rsidRPr="00880174">
        <w:rPr>
          <w:b/>
          <w:sz w:val="22"/>
          <w:szCs w:val="22"/>
        </w:rPr>
        <w:t>Informācijas apmaiņas kārtība</w:t>
      </w:r>
      <w:r w:rsidR="00885D78" w:rsidRPr="00880174">
        <w:rPr>
          <w:b/>
          <w:sz w:val="22"/>
          <w:szCs w:val="22"/>
        </w:rPr>
        <w:t>:</w:t>
      </w:r>
    </w:p>
    <w:p w14:paraId="6C566A6F" w14:textId="77777777" w:rsidR="008E643D" w:rsidRPr="00880174" w:rsidRDefault="00F231C3" w:rsidP="00082A49">
      <w:pPr>
        <w:numPr>
          <w:ilvl w:val="2"/>
          <w:numId w:val="1"/>
        </w:numPr>
        <w:jc w:val="both"/>
        <w:rPr>
          <w:b/>
          <w:bCs/>
          <w:sz w:val="22"/>
          <w:szCs w:val="22"/>
        </w:rPr>
      </w:pPr>
      <w:r w:rsidRPr="00251F46">
        <w:rPr>
          <w:b/>
          <w:bCs/>
          <w:sz w:val="22"/>
          <w:szCs w:val="22"/>
        </w:rPr>
        <w:t xml:space="preserve">Informācijas apmaiņa starp iepirkuma komisiju un piegādātājiem un pretendentiem notiek rakstveidā – Elektronisko iepirkumu sistēmā </w:t>
      </w:r>
      <w:hyperlink r:id="rId21" w:history="1">
        <w:r w:rsidRPr="00251F46">
          <w:rPr>
            <w:b/>
            <w:bCs/>
            <w:sz w:val="22"/>
            <w:szCs w:val="22"/>
            <w:u w:val="single"/>
          </w:rPr>
          <w:t>www.eis.gov.lv</w:t>
        </w:r>
      </w:hyperlink>
      <w:r w:rsidRPr="00880174">
        <w:rPr>
          <w:sz w:val="22"/>
          <w:szCs w:val="22"/>
        </w:rPr>
        <w:t xml:space="preserve"> (turpmāk – EIS</w:t>
      </w:r>
      <w:r w:rsidR="008E643D" w:rsidRPr="00880174">
        <w:rPr>
          <w:sz w:val="22"/>
          <w:szCs w:val="22"/>
        </w:rPr>
        <w:t>)</w:t>
      </w:r>
      <w:r w:rsidRPr="00880174">
        <w:rPr>
          <w:sz w:val="22"/>
          <w:szCs w:val="22"/>
        </w:rPr>
        <w:t xml:space="preserve">. Pamācība jautājumu iesniegšanai pieejama: </w:t>
      </w:r>
      <w:hyperlink r:id="rId22" w:history="1">
        <w:r w:rsidRPr="00880174">
          <w:rPr>
            <w:sz w:val="22"/>
            <w:szCs w:val="22"/>
            <w:u w:val="single"/>
          </w:rPr>
          <w:t>http://paligs.eis.gov.lv/piegadatajiem/N_3_7.html</w:t>
        </w:r>
      </w:hyperlink>
      <w:r w:rsidRPr="00880174">
        <w:rPr>
          <w:sz w:val="22"/>
          <w:szCs w:val="22"/>
        </w:rPr>
        <w:t xml:space="preserve"> Atbildes uz attiecīgā piegādātāja informācijas pieprasījumu tiek sniegtas EIS e-konkursu apakšsistēmā, kā arī ievietotas EIS e-konkursu apakšsistēmas attiecīgā Konkursa sadaļā. </w:t>
      </w:r>
      <w:r w:rsidRPr="00880174">
        <w:rPr>
          <w:b/>
          <w:bCs/>
          <w:sz w:val="22"/>
          <w:szCs w:val="22"/>
        </w:rPr>
        <w:t>Atbildes uz jautājumiem, kas tiks uzdot</w:t>
      </w:r>
      <w:r w:rsidR="00C177F2" w:rsidRPr="00880174">
        <w:rPr>
          <w:b/>
          <w:bCs/>
          <w:sz w:val="22"/>
          <w:szCs w:val="22"/>
        </w:rPr>
        <w:t>i</w:t>
      </w:r>
      <w:r w:rsidRPr="00880174">
        <w:rPr>
          <w:b/>
          <w:bCs/>
          <w:sz w:val="22"/>
          <w:szCs w:val="22"/>
        </w:rPr>
        <w:t xml:space="preserve"> ārpus Elektronisko iepirkumu sistēmas </w:t>
      </w:r>
      <w:hyperlink r:id="rId23" w:history="1">
        <w:r w:rsidRPr="00880174">
          <w:rPr>
            <w:b/>
            <w:bCs/>
            <w:sz w:val="22"/>
            <w:szCs w:val="22"/>
            <w:u w:val="single"/>
          </w:rPr>
          <w:t>www.eis.gov.lv</w:t>
        </w:r>
      </w:hyperlink>
      <w:r w:rsidRPr="00880174">
        <w:rPr>
          <w:b/>
          <w:bCs/>
          <w:sz w:val="22"/>
          <w:szCs w:val="22"/>
        </w:rPr>
        <w:t xml:space="preserve"> </w:t>
      </w:r>
      <w:r w:rsidR="00E37FC8" w:rsidRPr="00880174">
        <w:rPr>
          <w:b/>
          <w:bCs/>
          <w:sz w:val="22"/>
          <w:szCs w:val="22"/>
        </w:rPr>
        <w:t xml:space="preserve">, </w:t>
      </w:r>
      <w:r w:rsidRPr="00880174">
        <w:rPr>
          <w:b/>
          <w:bCs/>
          <w:sz w:val="22"/>
          <w:szCs w:val="22"/>
        </w:rPr>
        <w:t>netiks sniegtas.</w:t>
      </w:r>
    </w:p>
    <w:p w14:paraId="4A3E02F5" w14:textId="77777777" w:rsidR="008E643D" w:rsidRPr="00880174" w:rsidRDefault="00405C94" w:rsidP="00082A49">
      <w:pPr>
        <w:numPr>
          <w:ilvl w:val="2"/>
          <w:numId w:val="1"/>
        </w:numPr>
        <w:jc w:val="both"/>
        <w:rPr>
          <w:b/>
          <w:bCs/>
          <w:sz w:val="22"/>
          <w:szCs w:val="22"/>
        </w:rPr>
      </w:pPr>
      <w:r w:rsidRPr="00880174">
        <w:rPr>
          <w:sz w:val="22"/>
          <w:szCs w:val="22"/>
        </w:rPr>
        <w:t>Konkursa nolikums (turpmāk – Nolikums), Nolikuma grozījumi un cita informācija par Konkursa norisi līdz piedāvājumu atvēršanai tiek publicēta EIS e-konkursu apakšsistēmas attiecīgā Konkursa sadaļā.</w:t>
      </w:r>
    </w:p>
    <w:p w14:paraId="48045ABA" w14:textId="77777777" w:rsidR="008E643D" w:rsidRPr="00544B4F" w:rsidRDefault="00405C94" w:rsidP="00082A49">
      <w:pPr>
        <w:numPr>
          <w:ilvl w:val="2"/>
          <w:numId w:val="1"/>
        </w:numPr>
        <w:jc w:val="both"/>
        <w:rPr>
          <w:b/>
          <w:bCs/>
          <w:sz w:val="22"/>
          <w:szCs w:val="22"/>
        </w:rPr>
      </w:pPr>
      <w:r w:rsidRPr="00880174">
        <w:rPr>
          <w:sz w:val="22"/>
          <w:szCs w:val="22"/>
        </w:rPr>
        <w:t xml:space="preserve">Ja ieinteresētais piegādātājs laikus pieprasa papildu informāciju par iepirkuma procedūras dokumentos iekļautajām prasībām, iepirkuma komisija to sniedz 5 (piecu) darbdienu laikā, bet ne vēlāk kā 6 (sešas) dienas pirms </w:t>
      </w:r>
      <w:r w:rsidRPr="00544B4F">
        <w:rPr>
          <w:sz w:val="22"/>
          <w:szCs w:val="22"/>
        </w:rPr>
        <w:t xml:space="preserve">piedāvājumu iesniegšanas termiņa beigām. Atbildes uz piegādātāju pieprasījumiem sniegt papildu informāciju par Nolikumu tiek nosūtītas piegādātājam, kas uzdevis jautājumu, un vienlaikus publicētas EIS </w:t>
      </w:r>
      <w:hyperlink r:id="rId24" w:history="1">
        <w:r w:rsidRPr="00544B4F">
          <w:rPr>
            <w:rStyle w:val="Hipersaite"/>
            <w:color w:val="auto"/>
            <w:sz w:val="22"/>
            <w:szCs w:val="22"/>
          </w:rPr>
          <w:t>www.eis.gov.lv</w:t>
        </w:r>
      </w:hyperlink>
      <w:r w:rsidRPr="00544B4F">
        <w:rPr>
          <w:sz w:val="22"/>
          <w:szCs w:val="22"/>
        </w:rPr>
        <w:t xml:space="preserve"> e-konkursu apakšsistēmas attiecīgā Konkursa sadaļā.</w:t>
      </w:r>
    </w:p>
    <w:p w14:paraId="6DEC7949" w14:textId="51F96B91" w:rsidR="00405C94" w:rsidRPr="00544B4F" w:rsidRDefault="00405C94" w:rsidP="0096466F">
      <w:pPr>
        <w:numPr>
          <w:ilvl w:val="2"/>
          <w:numId w:val="1"/>
        </w:numPr>
        <w:jc w:val="both"/>
        <w:rPr>
          <w:b/>
          <w:bCs/>
          <w:sz w:val="22"/>
          <w:szCs w:val="22"/>
        </w:rPr>
      </w:pPr>
      <w:r w:rsidRPr="00544B4F">
        <w:rPr>
          <w:sz w:val="22"/>
          <w:szCs w:val="22"/>
        </w:rPr>
        <w:t>Ieinteresēto piegādātāju pienākums ir pastāvīgi sekot EIS e-konkursu apakšsistēmā publicētajai informācijai.</w:t>
      </w:r>
      <w:bookmarkEnd w:id="12"/>
    </w:p>
    <w:p w14:paraId="23F5DCCF" w14:textId="633772AF" w:rsidR="00405C94" w:rsidRPr="00544B4F" w:rsidRDefault="00405C94" w:rsidP="00082A49">
      <w:pPr>
        <w:numPr>
          <w:ilvl w:val="1"/>
          <w:numId w:val="1"/>
        </w:numPr>
        <w:tabs>
          <w:tab w:val="clear" w:pos="720"/>
          <w:tab w:val="num" w:pos="709"/>
        </w:tabs>
        <w:jc w:val="both"/>
        <w:rPr>
          <w:b/>
          <w:sz w:val="22"/>
          <w:szCs w:val="22"/>
        </w:rPr>
      </w:pPr>
      <w:r w:rsidRPr="00544B4F">
        <w:rPr>
          <w:b/>
          <w:sz w:val="22"/>
          <w:szCs w:val="22"/>
        </w:rPr>
        <w:t>Iepirkuma priekšmet</w:t>
      </w:r>
      <w:r w:rsidR="00617C50">
        <w:rPr>
          <w:b/>
          <w:sz w:val="22"/>
          <w:szCs w:val="22"/>
        </w:rPr>
        <w:t>a apraksts</w:t>
      </w:r>
      <w:r w:rsidR="00885D78" w:rsidRPr="00544B4F">
        <w:rPr>
          <w:b/>
          <w:sz w:val="22"/>
          <w:szCs w:val="22"/>
        </w:rPr>
        <w:t>:</w:t>
      </w:r>
    </w:p>
    <w:p w14:paraId="4A268D91" w14:textId="6DA69D4B" w:rsidR="007E0882" w:rsidRPr="00713060" w:rsidRDefault="00617C50" w:rsidP="00713060">
      <w:pPr>
        <w:numPr>
          <w:ilvl w:val="2"/>
          <w:numId w:val="1"/>
        </w:numPr>
        <w:jc w:val="both"/>
        <w:rPr>
          <w:sz w:val="22"/>
          <w:szCs w:val="22"/>
          <w:lang w:eastAsia="lv-LV"/>
        </w:rPr>
      </w:pPr>
      <w:bookmarkStart w:id="13" w:name="_Toc59334722"/>
      <w:bookmarkStart w:id="14" w:name="_Toc61422125"/>
      <w:r w:rsidRPr="001D1E5C">
        <w:rPr>
          <w:sz w:val="22"/>
          <w:szCs w:val="22"/>
          <w:lang w:eastAsia="lv-LV"/>
        </w:rPr>
        <w:t>Būvniecības ieceres izstrāde un autoruzraudzības pakalpojumi objektam ,, Kopīgā gājēju un velosipēdu ceļa izbūve gar v/a V1180 Saldus–Pampāļi posmā no Dzirnavu ielas satiksmes mezgla līdz ,,Ūdenskrātuvei", Novadnieku pag., Saldus, Saldus nov."</w:t>
      </w:r>
      <w:r w:rsidR="00DE3734" w:rsidRPr="001D1E5C">
        <w:rPr>
          <w:sz w:val="22"/>
          <w:szCs w:val="22"/>
          <w:lang w:eastAsia="lv-LV"/>
        </w:rPr>
        <w:t xml:space="preserve"> </w:t>
      </w:r>
      <w:r w:rsidR="00A73365" w:rsidRPr="001D1E5C">
        <w:rPr>
          <w:sz w:val="22"/>
          <w:szCs w:val="22"/>
        </w:rPr>
        <w:t>CPV ko</w:t>
      </w:r>
      <w:r w:rsidR="00917755" w:rsidRPr="001D1E5C">
        <w:rPr>
          <w:sz w:val="22"/>
          <w:szCs w:val="22"/>
        </w:rPr>
        <w:t>ds: 71220000-6 (Arhitektūras projektēšanas pakalpojumi); 71248000-8 (Projekta un dokumentācijas uzraudzība)</w:t>
      </w:r>
      <w:r w:rsidR="00193D7E" w:rsidRPr="001D1E5C">
        <w:rPr>
          <w:sz w:val="22"/>
          <w:szCs w:val="22"/>
        </w:rPr>
        <w:t>.</w:t>
      </w:r>
      <w:r w:rsidR="00193D7E" w:rsidRPr="001D1E5C">
        <w:rPr>
          <w:sz w:val="22"/>
          <w:szCs w:val="22"/>
          <w:lang w:eastAsia="lv-LV"/>
        </w:rPr>
        <w:t xml:space="preserve"> </w:t>
      </w:r>
      <w:r w:rsidR="004E04B0" w:rsidRPr="001D1E5C">
        <w:rPr>
          <w:sz w:val="22"/>
          <w:szCs w:val="22"/>
          <w:lang w:eastAsia="lv-LV"/>
        </w:rPr>
        <w:t xml:space="preserve"> Iepirkuma priekšmets </w:t>
      </w:r>
      <w:r w:rsidRPr="001D1E5C">
        <w:rPr>
          <w:sz w:val="22"/>
          <w:szCs w:val="22"/>
          <w:lang w:eastAsia="lv-LV"/>
        </w:rPr>
        <w:t>nav sadalīts daļās</w:t>
      </w:r>
      <w:r w:rsidR="00AA4333" w:rsidRPr="001D1E5C">
        <w:rPr>
          <w:sz w:val="22"/>
          <w:szCs w:val="22"/>
          <w:lang w:eastAsia="lv-LV"/>
        </w:rPr>
        <w:t xml:space="preserve">, </w:t>
      </w:r>
      <w:r w:rsidR="00AA4333" w:rsidRPr="001D1E5C">
        <w:rPr>
          <w:sz w:val="22"/>
          <w:szCs w:val="22"/>
        </w:rPr>
        <w:t>pretendents nedrīkst iesniegt piedāvājuma variantus</w:t>
      </w:r>
      <w:r w:rsidR="004E04B0" w:rsidRPr="001D1E5C">
        <w:rPr>
          <w:sz w:val="22"/>
          <w:szCs w:val="22"/>
          <w:lang w:eastAsia="lv-LV"/>
        </w:rPr>
        <w:t>. Projektēšanas uzdevums lejuplādējams iepirkuma nolikuma 1.pielikumā</w:t>
      </w:r>
      <w:r w:rsidRPr="001D1E5C">
        <w:rPr>
          <w:sz w:val="22"/>
          <w:szCs w:val="22"/>
          <w:lang w:eastAsia="lv-LV"/>
        </w:rPr>
        <w:t xml:space="preserve"> pie šī iepirkuma</w:t>
      </w:r>
      <w:r>
        <w:rPr>
          <w:sz w:val="22"/>
          <w:szCs w:val="22"/>
          <w:lang w:eastAsia="lv-LV"/>
        </w:rPr>
        <w:t xml:space="preserve"> publikācijas.</w:t>
      </w:r>
    </w:p>
    <w:bookmarkEnd w:id="13"/>
    <w:bookmarkEnd w:id="14"/>
    <w:p w14:paraId="5DB593D6" w14:textId="25A6CC51" w:rsidR="00EA42FE" w:rsidRDefault="00405C94" w:rsidP="004C13D0">
      <w:pPr>
        <w:numPr>
          <w:ilvl w:val="1"/>
          <w:numId w:val="1"/>
        </w:numPr>
        <w:contextualSpacing/>
        <w:jc w:val="both"/>
        <w:rPr>
          <w:b/>
          <w:bCs/>
          <w:sz w:val="22"/>
          <w:szCs w:val="22"/>
        </w:rPr>
      </w:pPr>
      <w:r w:rsidRPr="00544B4F">
        <w:rPr>
          <w:b/>
          <w:bCs/>
          <w:sz w:val="22"/>
          <w:szCs w:val="22"/>
        </w:rPr>
        <w:t>Plānotais līguma izpildes laiks</w:t>
      </w:r>
      <w:r w:rsidR="670777AA" w:rsidRPr="00544B4F">
        <w:rPr>
          <w:b/>
          <w:bCs/>
          <w:sz w:val="22"/>
          <w:szCs w:val="22"/>
        </w:rPr>
        <w:t>:</w:t>
      </w:r>
    </w:p>
    <w:p w14:paraId="2E44090D" w14:textId="517DC703" w:rsidR="009D45F1" w:rsidRPr="00DE65DF" w:rsidRDefault="00EA42FE" w:rsidP="00DE65DF">
      <w:pPr>
        <w:ind w:left="720" w:hanging="720"/>
        <w:contextualSpacing/>
        <w:jc w:val="both"/>
        <w:rPr>
          <w:sz w:val="22"/>
          <w:szCs w:val="22"/>
        </w:rPr>
      </w:pPr>
      <w:r w:rsidRPr="00EA42FE">
        <w:rPr>
          <w:sz w:val="22"/>
          <w:szCs w:val="22"/>
        </w:rPr>
        <w:t>1.7.1.</w:t>
      </w:r>
      <w:r>
        <w:rPr>
          <w:b/>
          <w:bCs/>
          <w:sz w:val="22"/>
          <w:szCs w:val="22"/>
        </w:rPr>
        <w:t xml:space="preserve"> </w:t>
      </w:r>
      <w:r>
        <w:rPr>
          <w:b/>
          <w:bCs/>
          <w:sz w:val="22"/>
          <w:szCs w:val="22"/>
        </w:rPr>
        <w:tab/>
      </w:r>
      <w:r w:rsidR="00DE65DF">
        <w:rPr>
          <w:b/>
          <w:bCs/>
          <w:sz w:val="22"/>
          <w:szCs w:val="22"/>
        </w:rPr>
        <w:t>S</w:t>
      </w:r>
      <w:r w:rsidR="00DE65DF" w:rsidRPr="009F37B3">
        <w:rPr>
          <w:sz w:val="22"/>
          <w:szCs w:val="22"/>
        </w:rPr>
        <w:t>askaņā</w:t>
      </w:r>
      <w:r w:rsidR="009327D8" w:rsidRPr="00544B4F">
        <w:rPr>
          <w:sz w:val="22"/>
          <w:szCs w:val="22"/>
        </w:rPr>
        <w:t xml:space="preserve"> ar līguma projektu (</w:t>
      </w:r>
      <w:r w:rsidR="00497DC4" w:rsidRPr="00544B4F">
        <w:rPr>
          <w:sz w:val="22"/>
          <w:szCs w:val="22"/>
        </w:rPr>
        <w:t xml:space="preserve">Nolikuma </w:t>
      </w:r>
      <w:r w:rsidR="007E7596" w:rsidRPr="00544B4F">
        <w:rPr>
          <w:sz w:val="22"/>
          <w:szCs w:val="22"/>
        </w:rPr>
        <w:t>9</w:t>
      </w:r>
      <w:r w:rsidR="00C55249" w:rsidRPr="00544B4F">
        <w:rPr>
          <w:sz w:val="22"/>
          <w:szCs w:val="22"/>
        </w:rPr>
        <w:t>.pielikums</w:t>
      </w:r>
      <w:r w:rsidR="009327D8" w:rsidRPr="00544B4F">
        <w:rPr>
          <w:sz w:val="22"/>
          <w:szCs w:val="22"/>
        </w:rPr>
        <w:t xml:space="preserve">) </w:t>
      </w:r>
      <w:r w:rsidR="00E66932" w:rsidRPr="00544B4F">
        <w:rPr>
          <w:sz w:val="22"/>
          <w:szCs w:val="22"/>
        </w:rPr>
        <w:t>paskaidrojuma raksta</w:t>
      </w:r>
      <w:r w:rsidR="0038107B" w:rsidRPr="00544B4F">
        <w:rPr>
          <w:sz w:val="22"/>
          <w:szCs w:val="22"/>
        </w:rPr>
        <w:t xml:space="preserve"> i</w:t>
      </w:r>
      <w:r w:rsidR="00917755" w:rsidRPr="00544B4F">
        <w:rPr>
          <w:sz w:val="22"/>
          <w:szCs w:val="22"/>
        </w:rPr>
        <w:t xml:space="preserve">zstrāde jāveic </w:t>
      </w:r>
      <w:r w:rsidR="00DE65DF">
        <w:rPr>
          <w:sz w:val="22"/>
          <w:szCs w:val="22"/>
        </w:rPr>
        <w:t>6</w:t>
      </w:r>
      <w:r w:rsidR="0051020C">
        <w:rPr>
          <w:sz w:val="22"/>
          <w:szCs w:val="22"/>
        </w:rPr>
        <w:t xml:space="preserve"> (</w:t>
      </w:r>
      <w:r w:rsidR="00DE65DF">
        <w:rPr>
          <w:sz w:val="22"/>
          <w:szCs w:val="22"/>
        </w:rPr>
        <w:t>sešu</w:t>
      </w:r>
      <w:r w:rsidR="0051020C">
        <w:rPr>
          <w:sz w:val="22"/>
          <w:szCs w:val="22"/>
        </w:rPr>
        <w:t>)</w:t>
      </w:r>
      <w:r w:rsidR="004C13D0" w:rsidRPr="00544B4F">
        <w:rPr>
          <w:sz w:val="22"/>
          <w:szCs w:val="22"/>
        </w:rPr>
        <w:t xml:space="preserve"> mēnešu</w:t>
      </w:r>
      <w:r>
        <w:rPr>
          <w:sz w:val="22"/>
          <w:szCs w:val="22"/>
        </w:rPr>
        <w:t xml:space="preserve"> laikā</w:t>
      </w:r>
      <w:r w:rsidR="006F5075">
        <w:rPr>
          <w:sz w:val="22"/>
          <w:szCs w:val="22"/>
        </w:rPr>
        <w:t xml:space="preserve"> </w:t>
      </w:r>
      <w:r w:rsidR="006F5075" w:rsidRPr="00746866">
        <w:rPr>
          <w:sz w:val="22"/>
          <w:szCs w:val="22"/>
        </w:rPr>
        <w:t>no līguma spēkā stāšanas dienas</w:t>
      </w:r>
      <w:r>
        <w:rPr>
          <w:sz w:val="22"/>
          <w:szCs w:val="22"/>
        </w:rPr>
        <w:t xml:space="preserve">; </w:t>
      </w:r>
    </w:p>
    <w:p w14:paraId="595C8547" w14:textId="746FAD8A" w:rsidR="00405C94" w:rsidRPr="00880174" w:rsidRDefault="00405C94" w:rsidP="00082A49">
      <w:pPr>
        <w:pStyle w:val="Sarakstarindkopa"/>
        <w:numPr>
          <w:ilvl w:val="1"/>
          <w:numId w:val="1"/>
        </w:numPr>
        <w:spacing w:after="0" w:line="240" w:lineRule="auto"/>
        <w:contextualSpacing/>
        <w:jc w:val="both"/>
        <w:rPr>
          <w:rFonts w:ascii="Times New Roman" w:hAnsi="Times New Roman"/>
          <w:b/>
        </w:rPr>
      </w:pPr>
      <w:r w:rsidRPr="00880174">
        <w:rPr>
          <w:rFonts w:ascii="Times New Roman" w:hAnsi="Times New Roman"/>
          <w:b/>
        </w:rPr>
        <w:t>Ieinteresēto piegādātāju sanāksme</w:t>
      </w:r>
      <w:r w:rsidR="00BF592E" w:rsidRPr="00880174">
        <w:rPr>
          <w:rFonts w:ascii="Times New Roman" w:hAnsi="Times New Roman"/>
          <w:b/>
        </w:rPr>
        <w:t>:</w:t>
      </w:r>
    </w:p>
    <w:p w14:paraId="4D71E51C" w14:textId="77777777" w:rsidR="00405C94" w:rsidRPr="00880174" w:rsidRDefault="05D89A03" w:rsidP="00082A49">
      <w:pPr>
        <w:pStyle w:val="Sarakstarindkopa"/>
        <w:numPr>
          <w:ilvl w:val="2"/>
          <w:numId w:val="1"/>
        </w:numPr>
        <w:tabs>
          <w:tab w:val="clear" w:pos="720"/>
        </w:tabs>
        <w:spacing w:after="0" w:line="240" w:lineRule="auto"/>
        <w:contextualSpacing/>
        <w:jc w:val="both"/>
        <w:rPr>
          <w:rFonts w:ascii="Times New Roman" w:hAnsi="Times New Roman"/>
          <w:b/>
          <w:bCs/>
        </w:rPr>
      </w:pPr>
      <w:r w:rsidRPr="00880174">
        <w:rPr>
          <w:rFonts w:ascii="Times New Roman" w:hAnsi="Times New Roman"/>
        </w:rPr>
        <w:t xml:space="preserve">Piegādātājam ir tiesības ierosināt, lai tiek rīkota ieinteresēto piegādātāju sanāksme. Iepirkuma komisija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391F7B45" w14:textId="0FC05E7F" w:rsidR="00405C94" w:rsidRPr="00880174" w:rsidRDefault="00405C94" w:rsidP="00082A49">
      <w:pPr>
        <w:pStyle w:val="Sarakstarindkopa"/>
        <w:numPr>
          <w:ilvl w:val="2"/>
          <w:numId w:val="1"/>
        </w:numPr>
        <w:tabs>
          <w:tab w:val="clear" w:pos="720"/>
        </w:tabs>
        <w:spacing w:after="0" w:line="240" w:lineRule="auto"/>
        <w:contextualSpacing/>
        <w:jc w:val="both"/>
        <w:rPr>
          <w:rFonts w:ascii="Times New Roman" w:hAnsi="Times New Roman"/>
          <w:b/>
        </w:rPr>
      </w:pPr>
      <w:r w:rsidRPr="00880174">
        <w:rPr>
          <w:rFonts w:ascii="Times New Roman" w:hAnsi="Times New Roman"/>
        </w:rPr>
        <w:lastRenderedPageBreak/>
        <w:t>Sanāksmi rīko ne vēlāk kā 5 (piecas) dienas pirms piedāvājumu iesniegšanas termiņa pēdējās dienas, informāciju par sanāksmi ievietojot EIS e-konkursu apakšsistēmā pie attiecīgā Konkursa, vismaz 3 (trīs) dienas iepriekš. Iepirkuma komisija sniedz papildu informāciju un atbild uz sanāksmes laikā uzdotajiem jautājumiem. Sanāksmes gaita tiek protokolēta.</w:t>
      </w:r>
    </w:p>
    <w:p w14:paraId="07C8D199" w14:textId="248AF149" w:rsidR="00405C94" w:rsidRPr="00880174" w:rsidRDefault="00405C94" w:rsidP="00082A49">
      <w:pPr>
        <w:pStyle w:val="Sarakstarindkopa"/>
        <w:numPr>
          <w:ilvl w:val="1"/>
          <w:numId w:val="1"/>
        </w:numPr>
        <w:tabs>
          <w:tab w:val="clear" w:pos="720"/>
          <w:tab w:val="left" w:pos="709"/>
        </w:tabs>
        <w:spacing w:after="0" w:line="240" w:lineRule="auto"/>
        <w:contextualSpacing/>
        <w:jc w:val="both"/>
        <w:rPr>
          <w:rFonts w:ascii="Times New Roman" w:hAnsi="Times New Roman"/>
          <w:b/>
        </w:rPr>
      </w:pPr>
      <w:r w:rsidRPr="00880174">
        <w:rPr>
          <w:rFonts w:ascii="Times New Roman" w:hAnsi="Times New Roman"/>
          <w:b/>
        </w:rPr>
        <w:t>Konkursa dokumentu pieejamība</w:t>
      </w:r>
      <w:r w:rsidR="009B10EE" w:rsidRPr="00880174">
        <w:rPr>
          <w:rFonts w:ascii="Times New Roman" w:hAnsi="Times New Roman"/>
          <w:b/>
        </w:rPr>
        <w:t>:</w:t>
      </w:r>
    </w:p>
    <w:p w14:paraId="3E1D91A8" w14:textId="77777777" w:rsidR="003B4674" w:rsidRPr="00880174" w:rsidRDefault="003B4674" w:rsidP="00082A49">
      <w:pPr>
        <w:pStyle w:val="Bezatstarpm"/>
        <w:numPr>
          <w:ilvl w:val="2"/>
          <w:numId w:val="1"/>
        </w:numPr>
        <w:jc w:val="both"/>
        <w:rPr>
          <w:sz w:val="22"/>
        </w:rPr>
      </w:pPr>
      <w:r w:rsidRPr="00880174">
        <w:rPr>
          <w:sz w:val="22"/>
        </w:rPr>
        <w:t>Pasūtītājs nodrošina brīvu un tiešu elektronisku pieeju iepirkuma procedūras dokumentiem EIS e-konkursu apakšsistēmā</w:t>
      </w:r>
      <w:bookmarkStart w:id="15" w:name="_Ref535845761"/>
      <w:bookmarkStart w:id="16" w:name="_Ref535845778"/>
      <w:bookmarkStart w:id="17" w:name="_Ref535845782"/>
      <w:bookmarkStart w:id="18" w:name="_Ref535845786"/>
      <w:r w:rsidRPr="00880174">
        <w:rPr>
          <w:sz w:val="22"/>
        </w:rPr>
        <w:t>.</w:t>
      </w:r>
    </w:p>
    <w:p w14:paraId="0F69A0EB" w14:textId="77777777" w:rsidR="003B4674" w:rsidRPr="00880174" w:rsidRDefault="003B4674" w:rsidP="00082A49">
      <w:pPr>
        <w:pStyle w:val="Bezatstarpm"/>
        <w:numPr>
          <w:ilvl w:val="2"/>
          <w:numId w:val="1"/>
        </w:numPr>
        <w:jc w:val="both"/>
        <w:rPr>
          <w:sz w:val="22"/>
        </w:rPr>
      </w:pPr>
      <w:r w:rsidRPr="00880174">
        <w:rPr>
          <w:sz w:val="22"/>
        </w:rPr>
        <w:t>Ieinteresētais piegādātājs EIS e-konkursu apakšsistēmā šī iepirkuma sadaļā var reģistrēties kā Nolikuma saņēmējs, ja tas ir reģistrēts EIS kā piegādātāj</w:t>
      </w:r>
      <w:bookmarkEnd w:id="15"/>
      <w:bookmarkEnd w:id="16"/>
      <w:bookmarkEnd w:id="17"/>
      <w:bookmarkEnd w:id="18"/>
      <w:r w:rsidRPr="00880174">
        <w:rPr>
          <w:sz w:val="22"/>
        </w:rPr>
        <w:t xml:space="preserve">s. </w:t>
      </w:r>
    </w:p>
    <w:p w14:paraId="0C68C3A1" w14:textId="118696B2" w:rsidR="00F3178A" w:rsidRPr="00880174" w:rsidRDefault="003B4674" w:rsidP="00082A49">
      <w:pPr>
        <w:pStyle w:val="Bezatstarpm"/>
        <w:numPr>
          <w:ilvl w:val="2"/>
          <w:numId w:val="1"/>
        </w:numPr>
        <w:jc w:val="both"/>
        <w:rPr>
          <w:sz w:val="22"/>
        </w:rPr>
      </w:pPr>
      <w:r w:rsidRPr="00880174">
        <w:rPr>
          <w:sz w:val="22"/>
        </w:rPr>
        <w:t>Papildu informācija, kas tiks sniegta saistībā ar šo iepirkuma procedūru, tiks publicēta EIS e-konkursu apakšsistēmā šī iepirkuma sadaļā. Ieinteresētajam piegādātājam ir pienākums sekot līdzi publicētajai informācijai.</w:t>
      </w:r>
    </w:p>
    <w:p w14:paraId="50237C48" w14:textId="6F3E7539" w:rsidR="00405C94" w:rsidRPr="00B83CA7" w:rsidRDefault="00405C94" w:rsidP="00082A49">
      <w:pPr>
        <w:numPr>
          <w:ilvl w:val="1"/>
          <w:numId w:val="1"/>
        </w:numPr>
        <w:contextualSpacing/>
        <w:jc w:val="both"/>
        <w:rPr>
          <w:b/>
          <w:sz w:val="22"/>
          <w:szCs w:val="22"/>
          <w:lang w:eastAsia="lv-LV"/>
        </w:rPr>
      </w:pPr>
      <w:r w:rsidRPr="00B83CA7">
        <w:rPr>
          <w:b/>
          <w:sz w:val="22"/>
          <w:szCs w:val="22"/>
          <w:lang w:eastAsia="lv-LV"/>
        </w:rPr>
        <w:t>Piedāvājumu iesniegšanas un atvēršanas vieta, datums, laiks un kārtība</w:t>
      </w:r>
      <w:r w:rsidR="00BF592E" w:rsidRPr="00B83CA7">
        <w:rPr>
          <w:b/>
          <w:sz w:val="22"/>
          <w:szCs w:val="22"/>
          <w:lang w:eastAsia="lv-LV"/>
        </w:rPr>
        <w:t>:</w:t>
      </w:r>
    </w:p>
    <w:p w14:paraId="7C63C7BF" w14:textId="0B0F6A76" w:rsidR="00405C94" w:rsidRPr="00B83CA7" w:rsidRDefault="00553F72" w:rsidP="00082A49">
      <w:pPr>
        <w:numPr>
          <w:ilvl w:val="2"/>
          <w:numId w:val="1"/>
        </w:numPr>
        <w:tabs>
          <w:tab w:val="clear" w:pos="720"/>
        </w:tabs>
        <w:contextualSpacing/>
        <w:jc w:val="both"/>
        <w:rPr>
          <w:b/>
          <w:bCs/>
          <w:sz w:val="22"/>
          <w:szCs w:val="22"/>
        </w:rPr>
      </w:pPr>
      <w:r w:rsidRPr="00B83CA7">
        <w:rPr>
          <w:b/>
          <w:bCs/>
          <w:sz w:val="22"/>
          <w:szCs w:val="22"/>
        </w:rPr>
        <w:t>Pretendents piedāvājumu iesniedz elektroniski līdz Iepirkumu uzraudzības biroja tīmekļvietnē publicētajā paziņojumā par plānoto līgumu norādītajam piedāvājumu iesniegšanas termiņam EIS e-konkursu apakšsistēmas šī iepirkuma sadaļā.</w:t>
      </w:r>
    </w:p>
    <w:p w14:paraId="1AF2D251" w14:textId="77777777" w:rsidR="00405C94" w:rsidRPr="009F3E9D" w:rsidRDefault="00405C94" w:rsidP="00082A49">
      <w:pPr>
        <w:numPr>
          <w:ilvl w:val="2"/>
          <w:numId w:val="1"/>
        </w:numPr>
        <w:tabs>
          <w:tab w:val="clear" w:pos="720"/>
        </w:tabs>
        <w:contextualSpacing/>
        <w:jc w:val="both"/>
        <w:rPr>
          <w:sz w:val="22"/>
          <w:szCs w:val="22"/>
        </w:rPr>
      </w:pPr>
      <w:r w:rsidRPr="009F3E9D">
        <w:rPr>
          <w:b/>
          <w:sz w:val="22"/>
          <w:szCs w:val="22"/>
          <w:u w:val="single"/>
        </w:rPr>
        <w:t>Ārpus EIS e-konkursu apakšsistēmas iesniegtie piedāvājumi tiks atzīti par neatbilstošiem Nolikuma prasībām.</w:t>
      </w:r>
    </w:p>
    <w:p w14:paraId="707B1E80" w14:textId="77777777" w:rsidR="00405C94" w:rsidRPr="009F3E9D" w:rsidRDefault="00405C94" w:rsidP="00082A49">
      <w:pPr>
        <w:numPr>
          <w:ilvl w:val="2"/>
          <w:numId w:val="1"/>
        </w:numPr>
        <w:tabs>
          <w:tab w:val="clear" w:pos="720"/>
        </w:tabs>
        <w:contextualSpacing/>
        <w:jc w:val="both"/>
        <w:rPr>
          <w:sz w:val="22"/>
          <w:szCs w:val="22"/>
        </w:rPr>
      </w:pPr>
      <w:r w:rsidRPr="009F3E9D">
        <w:rPr>
          <w:sz w:val="22"/>
          <w:szCs w:val="22"/>
        </w:rPr>
        <w:t>Pretendentu piedāvājumi, kas saņemti ārpus EIS e-konkursu apakšsistēmas, netiek atvērti un neatvērti tiek nosūtīti atpakaļ iesniedzējam.</w:t>
      </w:r>
    </w:p>
    <w:p w14:paraId="3E4E13BB" w14:textId="77777777" w:rsidR="00405C94" w:rsidRPr="009F3E9D" w:rsidRDefault="00405C94" w:rsidP="00082A49">
      <w:pPr>
        <w:numPr>
          <w:ilvl w:val="2"/>
          <w:numId w:val="1"/>
        </w:numPr>
        <w:tabs>
          <w:tab w:val="clear" w:pos="720"/>
        </w:tabs>
        <w:contextualSpacing/>
        <w:jc w:val="both"/>
        <w:rPr>
          <w:sz w:val="22"/>
          <w:szCs w:val="22"/>
        </w:rPr>
      </w:pPr>
      <w:r w:rsidRPr="009F3E9D">
        <w:rPr>
          <w:sz w:val="22"/>
          <w:szCs w:val="22"/>
        </w:rPr>
        <w:t>Pretendents līdz piedāvājumu iesniegšanas termiņa beigām var rakstveidā grozīt vai atsaukt iesniegto piedāvājumu, izmantojot EIS pieejamos rīkus.</w:t>
      </w:r>
    </w:p>
    <w:p w14:paraId="5457B0E5" w14:textId="77777777" w:rsidR="00405C94" w:rsidRPr="00B83CA7" w:rsidRDefault="00405C94" w:rsidP="00082A49">
      <w:pPr>
        <w:numPr>
          <w:ilvl w:val="2"/>
          <w:numId w:val="1"/>
        </w:numPr>
        <w:tabs>
          <w:tab w:val="clear" w:pos="720"/>
        </w:tabs>
        <w:contextualSpacing/>
        <w:jc w:val="both"/>
        <w:rPr>
          <w:sz w:val="22"/>
          <w:szCs w:val="22"/>
        </w:rPr>
      </w:pPr>
      <w:r w:rsidRPr="009F3E9D">
        <w:rPr>
          <w:sz w:val="22"/>
          <w:szCs w:val="22"/>
        </w:rPr>
        <w:t xml:space="preserve">Piedāvājuma </w:t>
      </w:r>
      <w:r w:rsidRPr="00B83CA7">
        <w:rPr>
          <w:sz w:val="22"/>
          <w:szCs w:val="22"/>
        </w:rPr>
        <w:t xml:space="preserve">atsaukšanai ir bezierunu raksturs, un tā izslēdz </w:t>
      </w:r>
      <w:r w:rsidR="00E50C16" w:rsidRPr="00B83CA7">
        <w:rPr>
          <w:sz w:val="22"/>
          <w:szCs w:val="22"/>
        </w:rPr>
        <w:t>p</w:t>
      </w:r>
      <w:r w:rsidRPr="00B83CA7">
        <w:rPr>
          <w:sz w:val="22"/>
          <w:szCs w:val="22"/>
        </w:rPr>
        <w:t>retendentu no tālākas līdzdalības Konkursā. Piedāvājuma maiņas gadījumā par piedāvājuma iesniegšanas laiku tiek uzskatīts pēdējā piedāvājuma iesniegšanas brīdis.</w:t>
      </w:r>
    </w:p>
    <w:p w14:paraId="432A115D" w14:textId="25B1B1F4" w:rsidR="00405C94" w:rsidRPr="00B83CA7" w:rsidRDefault="007030F8" w:rsidP="00082A49">
      <w:pPr>
        <w:numPr>
          <w:ilvl w:val="2"/>
          <w:numId w:val="1"/>
        </w:numPr>
        <w:tabs>
          <w:tab w:val="clear" w:pos="720"/>
        </w:tabs>
        <w:contextualSpacing/>
        <w:jc w:val="both"/>
        <w:rPr>
          <w:sz w:val="22"/>
          <w:szCs w:val="22"/>
        </w:rPr>
      </w:pPr>
      <w:r w:rsidRPr="00B83CA7">
        <w:rPr>
          <w:sz w:val="22"/>
          <w:szCs w:val="22"/>
        </w:rPr>
        <w:t>Iesniegtie piedāvājumi tiks atvērti EIS e-konkursu apakšsistēmā Iepirkumu uzraudzības biroja tīmekļvietnē publicētajā paziņojumā par plānoto līgumu norādītajā piedāvājumu atvēršanas termiņā.</w:t>
      </w:r>
      <w:r w:rsidR="00405C94" w:rsidRPr="00B83CA7">
        <w:rPr>
          <w:sz w:val="22"/>
          <w:szCs w:val="22"/>
        </w:rPr>
        <w:t xml:space="preserve"> </w:t>
      </w:r>
      <w:r w:rsidR="00405C94" w:rsidRPr="00B83CA7">
        <w:rPr>
          <w:sz w:val="22"/>
          <w:szCs w:val="22"/>
          <w:u w:val="single"/>
        </w:rPr>
        <w:t>Iesniegto piedāvājumu atvēršanas procesam var sekot līdzi tiešsaistes režīmā EIS e-konkursu apakšsistēmā.</w:t>
      </w:r>
    </w:p>
    <w:p w14:paraId="69555242" w14:textId="1F40A3D2" w:rsidR="00405C94" w:rsidRPr="00880174" w:rsidRDefault="00405C94" w:rsidP="00082A49">
      <w:pPr>
        <w:numPr>
          <w:ilvl w:val="2"/>
          <w:numId w:val="1"/>
        </w:numPr>
        <w:tabs>
          <w:tab w:val="clear" w:pos="720"/>
        </w:tabs>
        <w:contextualSpacing/>
        <w:jc w:val="both"/>
        <w:rPr>
          <w:sz w:val="22"/>
          <w:szCs w:val="22"/>
        </w:rPr>
      </w:pPr>
      <w:r w:rsidRPr="00B83CA7">
        <w:rPr>
          <w:sz w:val="22"/>
          <w:szCs w:val="22"/>
        </w:rPr>
        <w:t xml:space="preserve">Piedāvājumu atvēršanas sanāksmē piedāvājumus atver, publicējot </w:t>
      </w:r>
      <w:r w:rsidR="00E50C16" w:rsidRPr="00B83CA7">
        <w:rPr>
          <w:sz w:val="22"/>
          <w:szCs w:val="22"/>
        </w:rPr>
        <w:t>p</w:t>
      </w:r>
      <w:r w:rsidRPr="00B83CA7">
        <w:rPr>
          <w:sz w:val="22"/>
          <w:szCs w:val="22"/>
        </w:rPr>
        <w:t>retendentus, to piedāvājumu</w:t>
      </w:r>
      <w:r w:rsidRPr="00880174">
        <w:rPr>
          <w:sz w:val="22"/>
          <w:szCs w:val="22"/>
        </w:rPr>
        <w:t xml:space="preserve"> iesniegšanas datumu un laiku un piedāvātās līgumcenas.</w:t>
      </w:r>
    </w:p>
    <w:p w14:paraId="0941989A" w14:textId="433763B4" w:rsidR="00232530" w:rsidRPr="00880174" w:rsidRDefault="00232530" w:rsidP="00082A49">
      <w:pPr>
        <w:numPr>
          <w:ilvl w:val="1"/>
          <w:numId w:val="1"/>
        </w:numPr>
        <w:contextualSpacing/>
        <w:jc w:val="both"/>
        <w:rPr>
          <w:b/>
          <w:sz w:val="22"/>
          <w:szCs w:val="22"/>
          <w:lang w:eastAsia="lv-LV"/>
        </w:rPr>
      </w:pPr>
      <w:r w:rsidRPr="00880174">
        <w:rPr>
          <w:b/>
          <w:sz w:val="22"/>
          <w:szCs w:val="22"/>
          <w:lang w:eastAsia="lv-LV"/>
        </w:rPr>
        <w:t>Piedāvājuma noformēšana</w:t>
      </w:r>
      <w:r w:rsidR="00BF592E" w:rsidRPr="00880174">
        <w:rPr>
          <w:b/>
          <w:sz w:val="22"/>
          <w:szCs w:val="22"/>
          <w:lang w:eastAsia="lv-LV"/>
        </w:rPr>
        <w:t>:</w:t>
      </w:r>
    </w:p>
    <w:p w14:paraId="348811A1" w14:textId="77777777" w:rsidR="00232530" w:rsidRPr="00880174" w:rsidRDefault="00232530" w:rsidP="00497DC4">
      <w:pPr>
        <w:numPr>
          <w:ilvl w:val="2"/>
          <w:numId w:val="14"/>
        </w:numPr>
        <w:tabs>
          <w:tab w:val="clear" w:pos="720"/>
        </w:tabs>
        <w:contextualSpacing/>
        <w:jc w:val="both"/>
        <w:rPr>
          <w:sz w:val="22"/>
          <w:szCs w:val="22"/>
        </w:rPr>
      </w:pPr>
      <w:r w:rsidRPr="00880174">
        <w:rPr>
          <w:sz w:val="22"/>
          <w:szCs w:val="22"/>
        </w:rPr>
        <w:t>Piedāvājumam jāatbilst visām Nolikumā, tā pielikumos un normatīvajos aktos ietvertajām prasībām.</w:t>
      </w:r>
    </w:p>
    <w:p w14:paraId="6319247A" w14:textId="77777777" w:rsidR="00232530" w:rsidRPr="00880174" w:rsidRDefault="00232530" w:rsidP="00497DC4">
      <w:pPr>
        <w:numPr>
          <w:ilvl w:val="2"/>
          <w:numId w:val="14"/>
        </w:numPr>
        <w:tabs>
          <w:tab w:val="clear" w:pos="720"/>
        </w:tabs>
        <w:contextualSpacing/>
        <w:jc w:val="both"/>
        <w:rPr>
          <w:sz w:val="22"/>
          <w:szCs w:val="22"/>
        </w:rPr>
      </w:pPr>
      <w:r w:rsidRPr="00880174">
        <w:rPr>
          <w:sz w:val="22"/>
          <w:szCs w:val="22"/>
        </w:rPr>
        <w:t xml:space="preserve">Piedāvājums jāiesniedz elektroniski EIS e-konkursu apakšsistēmā, ievērojot šādas </w:t>
      </w:r>
      <w:r w:rsidR="00E50C16" w:rsidRPr="00880174">
        <w:rPr>
          <w:sz w:val="22"/>
          <w:szCs w:val="22"/>
        </w:rPr>
        <w:t>p</w:t>
      </w:r>
      <w:r w:rsidR="005850D4" w:rsidRPr="00880174">
        <w:rPr>
          <w:sz w:val="22"/>
          <w:szCs w:val="22"/>
        </w:rPr>
        <w:t>retendent</w:t>
      </w:r>
      <w:r w:rsidRPr="00880174">
        <w:rPr>
          <w:sz w:val="22"/>
          <w:szCs w:val="22"/>
        </w:rPr>
        <w:t>a izvēles iespējas:</w:t>
      </w:r>
    </w:p>
    <w:p w14:paraId="5699581A" w14:textId="77777777" w:rsidR="00232530" w:rsidRPr="00880174" w:rsidRDefault="00232530" w:rsidP="00497DC4">
      <w:pPr>
        <w:numPr>
          <w:ilvl w:val="3"/>
          <w:numId w:val="14"/>
        </w:numPr>
        <w:tabs>
          <w:tab w:val="num" w:pos="1134"/>
        </w:tabs>
        <w:ind w:left="720"/>
        <w:contextualSpacing/>
        <w:jc w:val="both"/>
        <w:rPr>
          <w:sz w:val="22"/>
          <w:szCs w:val="22"/>
        </w:rPr>
      </w:pPr>
      <w:r w:rsidRPr="00880174">
        <w:rPr>
          <w:sz w:val="22"/>
          <w:szCs w:val="22"/>
        </w:rPr>
        <w:t>izmantojot EIS e-konkursu apakšsistēmas piedāvātos rīkus, aizpildot minētās sistēmas e-konkursu apakšsistēmā</w:t>
      </w:r>
      <w:r w:rsidR="004E3912" w:rsidRPr="00880174">
        <w:rPr>
          <w:sz w:val="22"/>
          <w:szCs w:val="22"/>
        </w:rPr>
        <w:t xml:space="preserve"> šī</w:t>
      </w:r>
      <w:r w:rsidRPr="00880174">
        <w:rPr>
          <w:sz w:val="22"/>
          <w:szCs w:val="22"/>
        </w:rPr>
        <w:t xml:space="preserve"> </w:t>
      </w:r>
      <w:r w:rsidR="003E094A" w:rsidRPr="00880174">
        <w:rPr>
          <w:sz w:val="22"/>
          <w:szCs w:val="22"/>
        </w:rPr>
        <w:t>Konkursa</w:t>
      </w:r>
      <w:r w:rsidRPr="00880174">
        <w:rPr>
          <w:sz w:val="22"/>
          <w:szCs w:val="22"/>
        </w:rPr>
        <w:t xml:space="preserve"> sadaļā ievietotās formas;</w:t>
      </w:r>
    </w:p>
    <w:p w14:paraId="53D5B9FB" w14:textId="77777777" w:rsidR="00232530" w:rsidRPr="00880174" w:rsidRDefault="00232530" w:rsidP="00497DC4">
      <w:pPr>
        <w:numPr>
          <w:ilvl w:val="3"/>
          <w:numId w:val="14"/>
        </w:numPr>
        <w:tabs>
          <w:tab w:val="num" w:pos="1134"/>
        </w:tabs>
        <w:ind w:left="720"/>
        <w:contextualSpacing/>
        <w:jc w:val="both"/>
        <w:rPr>
          <w:sz w:val="22"/>
          <w:szCs w:val="22"/>
        </w:rPr>
      </w:pPr>
      <w:r w:rsidRPr="00880174">
        <w:rPr>
          <w:sz w:val="22"/>
          <w:szCs w:val="22"/>
        </w:rPr>
        <w:t xml:space="preserve">elektroniski aizpildāmos dokumentus elektroniski sagatavojot ārpus EIS e-konkursu apakšsistēmas un pievienojot atbilstošajām prasībām (šādā gadījumā </w:t>
      </w:r>
      <w:r w:rsidR="00E50C16" w:rsidRPr="00880174">
        <w:rPr>
          <w:sz w:val="22"/>
          <w:szCs w:val="22"/>
        </w:rPr>
        <w:t>p</w:t>
      </w:r>
      <w:r w:rsidR="005850D4" w:rsidRPr="00880174">
        <w:rPr>
          <w:sz w:val="22"/>
          <w:szCs w:val="22"/>
        </w:rPr>
        <w:t>retendent</w:t>
      </w:r>
      <w:r w:rsidRPr="00880174">
        <w:rPr>
          <w:sz w:val="22"/>
          <w:szCs w:val="22"/>
        </w:rPr>
        <w:t>s ir atbildīgs par aizpildāmo formu atbilstību dokumentācijas prasībām un formu paraugiem);</w:t>
      </w:r>
    </w:p>
    <w:p w14:paraId="494CB889" w14:textId="02D69F77" w:rsidR="00232530" w:rsidRPr="00880174" w:rsidRDefault="3A6B88DB" w:rsidP="00497DC4">
      <w:pPr>
        <w:numPr>
          <w:ilvl w:val="3"/>
          <w:numId w:val="14"/>
        </w:numPr>
        <w:tabs>
          <w:tab w:val="num" w:pos="1134"/>
        </w:tabs>
        <w:ind w:left="720"/>
        <w:contextualSpacing/>
        <w:jc w:val="both"/>
        <w:rPr>
          <w:sz w:val="22"/>
          <w:szCs w:val="22"/>
        </w:rPr>
      </w:pPr>
      <w:r w:rsidRPr="00880174">
        <w:rPr>
          <w:sz w:val="22"/>
          <w:szCs w:val="22"/>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503E42" w14:textId="77777777" w:rsidR="00232530" w:rsidRPr="00880174" w:rsidRDefault="00232530" w:rsidP="00497DC4">
      <w:pPr>
        <w:numPr>
          <w:ilvl w:val="2"/>
          <w:numId w:val="14"/>
        </w:numPr>
        <w:tabs>
          <w:tab w:val="clear" w:pos="720"/>
        </w:tabs>
        <w:contextualSpacing/>
        <w:jc w:val="both"/>
        <w:rPr>
          <w:sz w:val="22"/>
          <w:szCs w:val="22"/>
        </w:rPr>
      </w:pPr>
      <w:r w:rsidRPr="00880174">
        <w:rPr>
          <w:sz w:val="22"/>
          <w:szCs w:val="22"/>
        </w:rPr>
        <w:t xml:space="preserve">Sagatavojot </w:t>
      </w:r>
      <w:r w:rsidR="003E094A" w:rsidRPr="00880174">
        <w:rPr>
          <w:sz w:val="22"/>
          <w:szCs w:val="22"/>
        </w:rPr>
        <w:t xml:space="preserve">Konkursa </w:t>
      </w:r>
      <w:r w:rsidRPr="00880174">
        <w:rPr>
          <w:sz w:val="22"/>
          <w:szCs w:val="22"/>
        </w:rPr>
        <w:t xml:space="preserve">piedāvājumu, </w:t>
      </w:r>
      <w:r w:rsidR="00E50C16" w:rsidRPr="00880174">
        <w:rPr>
          <w:sz w:val="22"/>
          <w:szCs w:val="22"/>
        </w:rPr>
        <w:t>p</w:t>
      </w:r>
      <w:r w:rsidR="005850D4" w:rsidRPr="00880174">
        <w:rPr>
          <w:sz w:val="22"/>
          <w:szCs w:val="22"/>
        </w:rPr>
        <w:t>retendent</w:t>
      </w:r>
      <w:r w:rsidRPr="00880174">
        <w:rPr>
          <w:sz w:val="22"/>
          <w:szCs w:val="22"/>
        </w:rPr>
        <w:t>s ievēro, ka:</w:t>
      </w:r>
    </w:p>
    <w:p w14:paraId="64711F53" w14:textId="77777777" w:rsidR="00232530" w:rsidRPr="00880174" w:rsidRDefault="00232530" w:rsidP="00082A49">
      <w:pPr>
        <w:numPr>
          <w:ilvl w:val="3"/>
          <w:numId w:val="1"/>
        </w:numPr>
        <w:tabs>
          <w:tab w:val="left" w:pos="1134"/>
        </w:tabs>
        <w:ind w:left="720"/>
        <w:jc w:val="both"/>
        <w:rPr>
          <w:sz w:val="22"/>
          <w:szCs w:val="22"/>
        </w:rPr>
      </w:pPr>
      <w:r w:rsidRPr="00880174">
        <w:rPr>
          <w:sz w:val="22"/>
          <w:szCs w:val="22"/>
        </w:rPr>
        <w:t xml:space="preserve">piedāvājuma dokumenti ir jāsagatavo atsevišķos elektroniskos dokumentos ar standarta biroja programmatūras rīkiem nolasāmā formātā (piemēram, </w:t>
      </w:r>
      <w:r w:rsidRPr="00880174">
        <w:rPr>
          <w:i/>
          <w:iCs/>
          <w:sz w:val="22"/>
          <w:szCs w:val="22"/>
        </w:rPr>
        <w:t>Microsoft Office 2010</w:t>
      </w:r>
      <w:r w:rsidRPr="00880174">
        <w:rPr>
          <w:sz w:val="22"/>
          <w:szCs w:val="22"/>
        </w:rPr>
        <w:t xml:space="preserve"> (vai jaunākas programmatūras versijas) formātā vai </w:t>
      </w:r>
      <w:r w:rsidRPr="00880174">
        <w:rPr>
          <w:i/>
          <w:iCs/>
          <w:sz w:val="22"/>
          <w:szCs w:val="22"/>
        </w:rPr>
        <w:t>pdf</w:t>
      </w:r>
      <w:r w:rsidRPr="00880174">
        <w:rPr>
          <w:sz w:val="22"/>
          <w:szCs w:val="22"/>
        </w:rPr>
        <w:t xml:space="preserve"> formātā)</w:t>
      </w:r>
      <w:r w:rsidR="000A195A" w:rsidRPr="00880174">
        <w:rPr>
          <w:sz w:val="22"/>
          <w:szCs w:val="22"/>
        </w:rPr>
        <w:t>;</w:t>
      </w:r>
    </w:p>
    <w:p w14:paraId="62CB9994" w14:textId="77777777" w:rsidR="00232530" w:rsidRPr="00880174" w:rsidRDefault="005850D4" w:rsidP="00082A49">
      <w:pPr>
        <w:numPr>
          <w:ilvl w:val="3"/>
          <w:numId w:val="1"/>
        </w:numPr>
        <w:tabs>
          <w:tab w:val="left" w:pos="1134"/>
        </w:tabs>
        <w:ind w:left="720"/>
        <w:contextualSpacing/>
        <w:jc w:val="both"/>
        <w:rPr>
          <w:sz w:val="22"/>
          <w:szCs w:val="22"/>
        </w:rPr>
      </w:pPr>
      <w:r w:rsidRPr="00880174">
        <w:rPr>
          <w:sz w:val="22"/>
          <w:szCs w:val="22"/>
        </w:rPr>
        <w:t>Pretendent</w:t>
      </w:r>
      <w:r w:rsidR="000A195A" w:rsidRPr="00880174">
        <w:rPr>
          <w:sz w:val="22"/>
          <w:szCs w:val="22"/>
        </w:rPr>
        <w:t>s</w:t>
      </w:r>
      <w:r w:rsidR="00232530" w:rsidRPr="00880174">
        <w:rPr>
          <w:sz w:val="22"/>
          <w:szCs w:val="22"/>
        </w:rPr>
        <w:t xml:space="preserve"> piedāvājuma dokumentus paraksta ar drošu elektronisko parakstu un laika zīmogu vai ar </w:t>
      </w:r>
      <w:r w:rsidR="000A195A" w:rsidRPr="00880174">
        <w:rPr>
          <w:sz w:val="22"/>
          <w:szCs w:val="22"/>
        </w:rPr>
        <w:t>EIS</w:t>
      </w:r>
      <w:r w:rsidR="00232530" w:rsidRPr="00880174">
        <w:rPr>
          <w:sz w:val="22"/>
          <w:szCs w:val="22"/>
        </w:rPr>
        <w:t xml:space="preserve"> piedāvāto elektronisko parakstu</w:t>
      </w:r>
      <w:r w:rsidR="000A195A" w:rsidRPr="00880174">
        <w:rPr>
          <w:sz w:val="22"/>
          <w:szCs w:val="22"/>
        </w:rPr>
        <w:t>;</w:t>
      </w:r>
    </w:p>
    <w:p w14:paraId="37CFA838" w14:textId="77777777" w:rsidR="00232530" w:rsidRPr="00880174" w:rsidRDefault="00232530" w:rsidP="00082A49">
      <w:pPr>
        <w:numPr>
          <w:ilvl w:val="3"/>
          <w:numId w:val="1"/>
        </w:numPr>
        <w:tabs>
          <w:tab w:val="left" w:pos="1134"/>
        </w:tabs>
        <w:ind w:left="720"/>
        <w:contextualSpacing/>
        <w:jc w:val="both"/>
        <w:rPr>
          <w:sz w:val="22"/>
          <w:szCs w:val="22"/>
        </w:rPr>
      </w:pPr>
      <w:r w:rsidRPr="00880174">
        <w:rPr>
          <w:sz w:val="22"/>
          <w:szCs w:val="22"/>
        </w:rPr>
        <w:t xml:space="preserve">piedāvājuma dokumentus paraksta piegādātāja pārstāvis ar Latvijas Republikas Uzņēmumu reģistrā vai atbilstošā reģistrā ārvalstīs nostiprinātām </w:t>
      </w:r>
      <w:r w:rsidR="00B2635B" w:rsidRPr="00880174">
        <w:rPr>
          <w:sz w:val="22"/>
          <w:szCs w:val="22"/>
        </w:rPr>
        <w:t xml:space="preserve">pārstāvības </w:t>
      </w:r>
      <w:r w:rsidRPr="00880174">
        <w:rPr>
          <w:sz w:val="22"/>
          <w:szCs w:val="22"/>
        </w:rPr>
        <w:t xml:space="preserve">tiesībām vai šīs personas pilnvarota persona, pievienojot atbilstoši noformētu pilnvaru un dokumentu, kas apliecina pilnvaras izdevēja </w:t>
      </w:r>
      <w:r w:rsidRPr="00880174">
        <w:rPr>
          <w:sz w:val="22"/>
          <w:szCs w:val="22"/>
        </w:rPr>
        <w:lastRenderedPageBreak/>
        <w:t>pārstāvības tiesības. Pilnvarā precīzi jānorāda pilnvarotajai personai piešķirto tiesību un saistību apjoms.</w:t>
      </w:r>
    </w:p>
    <w:p w14:paraId="347543F0" w14:textId="03B2FA3B" w:rsidR="00232530" w:rsidRPr="00880174" w:rsidRDefault="00232530" w:rsidP="00082A49">
      <w:pPr>
        <w:numPr>
          <w:ilvl w:val="2"/>
          <w:numId w:val="1"/>
        </w:numPr>
        <w:tabs>
          <w:tab w:val="clear" w:pos="720"/>
        </w:tabs>
        <w:contextualSpacing/>
        <w:jc w:val="both"/>
        <w:rPr>
          <w:sz w:val="22"/>
          <w:szCs w:val="22"/>
        </w:rPr>
      </w:pPr>
      <w:r w:rsidRPr="00880174">
        <w:rPr>
          <w:sz w:val="22"/>
          <w:szCs w:val="22"/>
        </w:rPr>
        <w:t xml:space="preserve">Ja piedāvājumu iesniedz personu apvienība jebkurā to kombinācijā, </w:t>
      </w:r>
      <w:r w:rsidR="000332B8">
        <w:rPr>
          <w:sz w:val="22"/>
          <w:szCs w:val="22"/>
        </w:rPr>
        <w:t>Dalības pieteikumā</w:t>
      </w:r>
      <w:r w:rsidR="006F3661" w:rsidRPr="00880174">
        <w:rPr>
          <w:sz w:val="22"/>
          <w:szCs w:val="22"/>
        </w:rPr>
        <w:t xml:space="preserve"> </w:t>
      </w:r>
      <w:r w:rsidRPr="00880174">
        <w:rPr>
          <w:sz w:val="22"/>
          <w:szCs w:val="22"/>
        </w:rPr>
        <w:t xml:space="preserve">norāda tās pilnvaroto pārstāvi ar tiesībām elektroniski parakstīt visus ar </w:t>
      </w:r>
      <w:r w:rsidR="00B2635B" w:rsidRPr="00880174">
        <w:rPr>
          <w:sz w:val="22"/>
          <w:szCs w:val="22"/>
        </w:rPr>
        <w:t>Konkursu</w:t>
      </w:r>
      <w:r w:rsidRPr="00880174">
        <w:rPr>
          <w:sz w:val="22"/>
          <w:szCs w:val="22"/>
        </w:rPr>
        <w:t xml:space="preserve"> saistītos dokumentus. Pilnvarojums pārstāvēt personu apvienību ir jāparaksta katras personas apvienībā iekļautās personas pārstāvēttiesīgajam vai pilnvarotajam pārstāvim.</w:t>
      </w:r>
    </w:p>
    <w:p w14:paraId="6ED661FB" w14:textId="77777777" w:rsidR="00232530" w:rsidRPr="00880174" w:rsidRDefault="005850D4" w:rsidP="00082A49">
      <w:pPr>
        <w:numPr>
          <w:ilvl w:val="2"/>
          <w:numId w:val="1"/>
        </w:numPr>
        <w:tabs>
          <w:tab w:val="clear" w:pos="720"/>
        </w:tabs>
        <w:contextualSpacing/>
        <w:jc w:val="both"/>
        <w:rPr>
          <w:sz w:val="22"/>
          <w:szCs w:val="22"/>
        </w:rPr>
      </w:pPr>
      <w:r w:rsidRPr="00880174">
        <w:rPr>
          <w:sz w:val="22"/>
          <w:szCs w:val="22"/>
        </w:rPr>
        <w:t>Pretendent</w:t>
      </w:r>
      <w:r w:rsidR="00232530" w:rsidRPr="00880174">
        <w:rPr>
          <w:sz w:val="22"/>
          <w:szCs w:val="22"/>
        </w:rPr>
        <w:t xml:space="preserve">s piedāvājuma </w:t>
      </w:r>
      <w:r w:rsidR="001E0655" w:rsidRPr="00880174">
        <w:rPr>
          <w:sz w:val="22"/>
          <w:szCs w:val="22"/>
        </w:rPr>
        <w:t xml:space="preserve">dokumentu </w:t>
      </w:r>
      <w:r w:rsidR="00232530" w:rsidRPr="00880174">
        <w:rPr>
          <w:sz w:val="22"/>
          <w:szCs w:val="22"/>
        </w:rPr>
        <w:t xml:space="preserve">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880174">
        <w:rPr>
          <w:sz w:val="22"/>
          <w:szCs w:val="22"/>
        </w:rPr>
        <w:t>Pretendent</w:t>
      </w:r>
      <w:r w:rsidR="00232530" w:rsidRPr="00880174">
        <w:rPr>
          <w:sz w:val="22"/>
          <w:szCs w:val="22"/>
        </w:rPr>
        <w:t xml:space="preserve">s ir tiesīgs apliecināt visus  piedāvājumā esošos atvasinātos dokumentus un tulkojumus, iesniedzot vienu kopēju apliecinājumu, kas attiecas uz visiem </w:t>
      </w:r>
      <w:r w:rsidR="00B2635B" w:rsidRPr="00880174">
        <w:rPr>
          <w:sz w:val="22"/>
          <w:szCs w:val="22"/>
        </w:rPr>
        <w:t xml:space="preserve">dokumentu  </w:t>
      </w:r>
      <w:r w:rsidR="00232530" w:rsidRPr="00880174">
        <w:rPr>
          <w:sz w:val="22"/>
          <w:szCs w:val="22"/>
        </w:rPr>
        <w:t>atvasināj</w:t>
      </w:r>
      <w:r w:rsidR="00B2635B" w:rsidRPr="00880174">
        <w:rPr>
          <w:sz w:val="22"/>
          <w:szCs w:val="22"/>
        </w:rPr>
        <w:t>um</w:t>
      </w:r>
      <w:r w:rsidR="00232530" w:rsidRPr="00880174">
        <w:rPr>
          <w:sz w:val="22"/>
          <w:szCs w:val="22"/>
        </w:rPr>
        <w:t>iem un tulkojumiem.</w:t>
      </w:r>
    </w:p>
    <w:p w14:paraId="3179CCFA" w14:textId="77777777" w:rsidR="00232530" w:rsidRPr="00880174" w:rsidRDefault="00232530" w:rsidP="00082A49">
      <w:pPr>
        <w:numPr>
          <w:ilvl w:val="2"/>
          <w:numId w:val="1"/>
        </w:numPr>
        <w:tabs>
          <w:tab w:val="clear" w:pos="720"/>
        </w:tabs>
        <w:contextualSpacing/>
        <w:jc w:val="both"/>
        <w:rPr>
          <w:sz w:val="22"/>
          <w:szCs w:val="22"/>
        </w:rPr>
      </w:pPr>
      <w:r w:rsidRPr="00880174">
        <w:rPr>
          <w:sz w:val="22"/>
          <w:szCs w:val="22"/>
        </w:rPr>
        <w:t xml:space="preserve">Piedāvājumā iekļautajiem dokumentiem jābūt skaidri salasāmiem, bez labojumiem vai dzēsumiem, lai izvairītos no jebkādiem pārpratumiem. Ja ir izdarīti labojumi, tiem jābūt apstiprinātiem ar </w:t>
      </w:r>
      <w:r w:rsidR="00AB65C8" w:rsidRPr="00880174">
        <w:rPr>
          <w:sz w:val="22"/>
          <w:szCs w:val="22"/>
        </w:rPr>
        <w:t>p</w:t>
      </w:r>
      <w:r w:rsidR="005850D4" w:rsidRPr="00880174">
        <w:rPr>
          <w:sz w:val="22"/>
          <w:szCs w:val="22"/>
        </w:rPr>
        <w:t>retendent</w:t>
      </w:r>
      <w:r w:rsidRPr="00880174">
        <w:rPr>
          <w:sz w:val="22"/>
          <w:szCs w:val="22"/>
        </w:rPr>
        <w:t xml:space="preserve">a </w:t>
      </w:r>
      <w:r w:rsidR="00B2635B" w:rsidRPr="00880174">
        <w:rPr>
          <w:sz w:val="22"/>
          <w:szCs w:val="22"/>
        </w:rPr>
        <w:t xml:space="preserve">pārstāvēttiesīgās vai </w:t>
      </w:r>
      <w:r w:rsidRPr="00880174">
        <w:rPr>
          <w:sz w:val="22"/>
          <w:szCs w:val="22"/>
        </w:rPr>
        <w:t>pilnvarotās personas parakstu. Ja pastāvēs jebkāda veida pretrunas starp skaitlisko vērtību apzīmējumiem ar vārdiem un skaitļiem, noteicošais būs apzīmējums ar vārdiem.</w:t>
      </w:r>
    </w:p>
    <w:p w14:paraId="28B950CA" w14:textId="77777777" w:rsidR="00232530" w:rsidRPr="00880174" w:rsidRDefault="00232530" w:rsidP="00082A49">
      <w:pPr>
        <w:numPr>
          <w:ilvl w:val="2"/>
          <w:numId w:val="1"/>
        </w:numPr>
        <w:tabs>
          <w:tab w:val="clear" w:pos="720"/>
        </w:tabs>
        <w:contextualSpacing/>
        <w:jc w:val="both"/>
        <w:rPr>
          <w:sz w:val="22"/>
          <w:szCs w:val="22"/>
        </w:rPr>
      </w:pPr>
      <w:r w:rsidRPr="00880174">
        <w:rPr>
          <w:sz w:val="22"/>
          <w:szCs w:val="22"/>
        </w:rPr>
        <w:t xml:space="preserve">Piedāvājumā iekļautajiem dokumentiem un to noformējumam jāatbilst Dokumentu juridiskā spēka likumam un </w:t>
      </w:r>
      <w:bookmarkStart w:id="19" w:name="_Hlk529446141"/>
      <w:r w:rsidRPr="00880174">
        <w:rPr>
          <w:sz w:val="22"/>
          <w:szCs w:val="22"/>
        </w:rPr>
        <w:t>Ministru kabineta 201</w:t>
      </w:r>
      <w:r w:rsidR="00FD084E" w:rsidRPr="00880174">
        <w:rPr>
          <w:sz w:val="22"/>
          <w:szCs w:val="22"/>
        </w:rPr>
        <w:t>8</w:t>
      </w:r>
      <w:r w:rsidRPr="00880174">
        <w:rPr>
          <w:sz w:val="22"/>
          <w:szCs w:val="22"/>
        </w:rPr>
        <w:t xml:space="preserve">.gada </w:t>
      </w:r>
      <w:r w:rsidR="00FD084E" w:rsidRPr="00880174">
        <w:rPr>
          <w:sz w:val="22"/>
          <w:szCs w:val="22"/>
        </w:rPr>
        <w:t>4</w:t>
      </w:r>
      <w:r w:rsidRPr="00880174">
        <w:rPr>
          <w:sz w:val="22"/>
          <w:szCs w:val="22"/>
        </w:rPr>
        <w:t>.septembra noteikumiem Nr.</w:t>
      </w:r>
      <w:r w:rsidR="00FD084E" w:rsidRPr="00880174">
        <w:rPr>
          <w:sz w:val="22"/>
          <w:szCs w:val="22"/>
        </w:rPr>
        <w:t xml:space="preserve"> 558</w:t>
      </w:r>
      <w:r w:rsidRPr="00880174">
        <w:rPr>
          <w:sz w:val="22"/>
          <w:szCs w:val="22"/>
        </w:rPr>
        <w:t xml:space="preserve"> „Dokumentu izstrādāšanas un noformēšanas kārtība”</w:t>
      </w:r>
      <w:bookmarkEnd w:id="19"/>
      <w:r w:rsidRPr="00880174">
        <w:rPr>
          <w:sz w:val="22"/>
          <w:szCs w:val="22"/>
        </w:rPr>
        <w:t>.</w:t>
      </w:r>
    </w:p>
    <w:p w14:paraId="685D112C" w14:textId="7D484F7B" w:rsidR="00AB65C8" w:rsidRPr="00880174" w:rsidRDefault="00232530" w:rsidP="00082A49">
      <w:pPr>
        <w:numPr>
          <w:ilvl w:val="2"/>
          <w:numId w:val="1"/>
        </w:numPr>
        <w:tabs>
          <w:tab w:val="clear" w:pos="720"/>
        </w:tabs>
        <w:contextualSpacing/>
        <w:jc w:val="both"/>
        <w:rPr>
          <w:sz w:val="22"/>
          <w:szCs w:val="22"/>
        </w:rPr>
      </w:pPr>
      <w:r w:rsidRPr="00880174">
        <w:rPr>
          <w:sz w:val="22"/>
          <w:szCs w:val="22"/>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9E3F4C" w:rsidRPr="00880174">
        <w:rPr>
          <w:sz w:val="22"/>
          <w:szCs w:val="22"/>
        </w:rPr>
        <w:t>p</w:t>
      </w:r>
      <w:r w:rsidR="005850D4" w:rsidRPr="00880174">
        <w:rPr>
          <w:sz w:val="22"/>
          <w:szCs w:val="22"/>
        </w:rPr>
        <w:t>retendent</w:t>
      </w:r>
      <w:r w:rsidRPr="00880174">
        <w:rPr>
          <w:sz w:val="22"/>
          <w:szCs w:val="22"/>
        </w:rPr>
        <w:t xml:space="preserve">s. </w:t>
      </w:r>
    </w:p>
    <w:p w14:paraId="5568C33D" w14:textId="77777777" w:rsidR="00232530" w:rsidRPr="00880174" w:rsidRDefault="00232530" w:rsidP="00082A49">
      <w:pPr>
        <w:numPr>
          <w:ilvl w:val="2"/>
          <w:numId w:val="1"/>
        </w:numPr>
        <w:tabs>
          <w:tab w:val="clear" w:pos="720"/>
          <w:tab w:val="left" w:pos="851"/>
        </w:tabs>
        <w:contextualSpacing/>
        <w:jc w:val="both"/>
        <w:rPr>
          <w:sz w:val="22"/>
          <w:szCs w:val="22"/>
        </w:rPr>
      </w:pPr>
      <w:r w:rsidRPr="00880174">
        <w:rPr>
          <w:sz w:val="22"/>
          <w:szCs w:val="22"/>
        </w:rPr>
        <w:t xml:space="preserve">Piedāvājums jāsagatavo tā, lai nekādā veidā netiktu apdraudēta </w:t>
      </w:r>
      <w:r w:rsidR="00AB65C8" w:rsidRPr="00880174">
        <w:rPr>
          <w:sz w:val="22"/>
          <w:szCs w:val="22"/>
        </w:rPr>
        <w:t>EIS</w:t>
      </w:r>
      <w:r w:rsidRPr="00880174">
        <w:rPr>
          <w:sz w:val="22"/>
          <w:szCs w:val="22"/>
        </w:rPr>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6F3661" w:rsidRPr="00880174">
        <w:rPr>
          <w:sz w:val="22"/>
          <w:szCs w:val="22"/>
        </w:rPr>
        <w:t xml:space="preserve">pretendentam </w:t>
      </w:r>
      <w:r w:rsidRPr="00880174">
        <w:rPr>
          <w:sz w:val="22"/>
          <w:szCs w:val="22"/>
        </w:rPr>
        <w:t>noteiktajā laikā (ne vēlāk kā 15 minūšu laikā pēc piedāvājumu atvēršanas uzsākšanas) jāiesniedz derīga elektroniska atslēga un parole šifrētā dokumenta atvēršanai.</w:t>
      </w:r>
    </w:p>
    <w:p w14:paraId="1A550E68" w14:textId="0EF2715A" w:rsidR="001B217E" w:rsidRPr="00880174" w:rsidRDefault="00232530" w:rsidP="00082A49">
      <w:pPr>
        <w:numPr>
          <w:ilvl w:val="2"/>
          <w:numId w:val="1"/>
        </w:numPr>
        <w:tabs>
          <w:tab w:val="clear" w:pos="720"/>
          <w:tab w:val="left" w:pos="851"/>
        </w:tabs>
        <w:contextualSpacing/>
        <w:jc w:val="both"/>
        <w:rPr>
          <w:sz w:val="22"/>
          <w:szCs w:val="22"/>
        </w:rPr>
      </w:pPr>
      <w:r w:rsidRPr="00880174">
        <w:rPr>
          <w:sz w:val="22"/>
          <w:szCs w:val="22"/>
        </w:rPr>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w:t>
      </w:r>
      <w:r w:rsidR="00FC1F29" w:rsidRPr="00880174">
        <w:rPr>
          <w:sz w:val="22"/>
          <w:szCs w:val="22"/>
        </w:rPr>
        <w:t>darb</w:t>
      </w:r>
      <w:r w:rsidRPr="00880174">
        <w:rPr>
          <w:sz w:val="22"/>
          <w:szCs w:val="22"/>
        </w:rPr>
        <w:t xml:space="preserve">dienu laikā pēc </w:t>
      </w:r>
      <w:r w:rsidR="00AB65C8" w:rsidRPr="00880174">
        <w:rPr>
          <w:sz w:val="22"/>
          <w:szCs w:val="22"/>
        </w:rPr>
        <w:t>PIL</w:t>
      </w:r>
      <w:r w:rsidR="001E0655" w:rsidRPr="00880174">
        <w:rPr>
          <w:sz w:val="22"/>
          <w:szCs w:val="22"/>
        </w:rPr>
        <w:t xml:space="preserve"> 60.panta sestajā daļā minētā nogaidīšanas termiņa beigām</w:t>
      </w:r>
      <w:r w:rsidRPr="00880174">
        <w:rPr>
          <w:sz w:val="22"/>
          <w:szCs w:val="22"/>
        </w:rPr>
        <w:t>.</w:t>
      </w:r>
      <w:bookmarkStart w:id="20" w:name="_Toc61422132"/>
      <w:bookmarkEnd w:id="0"/>
      <w:bookmarkEnd w:id="1"/>
      <w:bookmarkEnd w:id="2"/>
      <w:bookmarkEnd w:id="3"/>
    </w:p>
    <w:p w14:paraId="4C167044" w14:textId="011B5862" w:rsidR="009F11D0" w:rsidRPr="00880174" w:rsidRDefault="009F11D0" w:rsidP="00082A49">
      <w:pPr>
        <w:numPr>
          <w:ilvl w:val="1"/>
          <w:numId w:val="1"/>
        </w:numPr>
        <w:tabs>
          <w:tab w:val="clear" w:pos="720"/>
          <w:tab w:val="num" w:pos="567"/>
        </w:tabs>
        <w:jc w:val="both"/>
        <w:rPr>
          <w:b/>
          <w:sz w:val="22"/>
          <w:szCs w:val="22"/>
        </w:rPr>
      </w:pPr>
      <w:bookmarkStart w:id="21" w:name="_Toc59334731"/>
      <w:bookmarkEnd w:id="20"/>
      <w:r w:rsidRPr="00880174">
        <w:rPr>
          <w:b/>
          <w:sz w:val="22"/>
          <w:szCs w:val="22"/>
        </w:rPr>
        <w:t>Cita informācija</w:t>
      </w:r>
      <w:r w:rsidR="00E66C0D" w:rsidRPr="00880174">
        <w:rPr>
          <w:b/>
          <w:sz w:val="22"/>
          <w:szCs w:val="22"/>
        </w:rPr>
        <w:t>:</w:t>
      </w:r>
    </w:p>
    <w:p w14:paraId="13DDBB4B" w14:textId="77777777" w:rsidR="009F11D0" w:rsidRPr="00880174" w:rsidRDefault="005850D4" w:rsidP="00082A49">
      <w:pPr>
        <w:numPr>
          <w:ilvl w:val="2"/>
          <w:numId w:val="1"/>
        </w:numPr>
        <w:tabs>
          <w:tab w:val="clear" w:pos="720"/>
        </w:tabs>
        <w:jc w:val="both"/>
        <w:rPr>
          <w:sz w:val="22"/>
          <w:szCs w:val="22"/>
        </w:rPr>
      </w:pPr>
      <w:r w:rsidRPr="00880174">
        <w:rPr>
          <w:sz w:val="22"/>
          <w:szCs w:val="22"/>
        </w:rPr>
        <w:t>Pretendent</w:t>
      </w:r>
      <w:r w:rsidR="009F11D0" w:rsidRPr="00880174">
        <w:rPr>
          <w:sz w:val="22"/>
          <w:szCs w:val="22"/>
        </w:rPr>
        <w:t xml:space="preserve">a iesniegtais piedāvājums nozīmē </w:t>
      </w:r>
      <w:r w:rsidR="009F11D0" w:rsidRPr="00880174">
        <w:rPr>
          <w:sz w:val="22"/>
          <w:szCs w:val="22"/>
          <w:u w:val="single"/>
        </w:rPr>
        <w:t>pilnīgu</w:t>
      </w:r>
      <w:r w:rsidR="009F11D0" w:rsidRPr="00880174">
        <w:rPr>
          <w:sz w:val="22"/>
          <w:szCs w:val="22"/>
        </w:rPr>
        <w:t xml:space="preserve"> Nolikuma noteikumu pieņemšanu un atbildību par to izpildi.</w:t>
      </w:r>
    </w:p>
    <w:p w14:paraId="3C66F6E0" w14:textId="77777777" w:rsidR="009F11D0" w:rsidRPr="00880174" w:rsidRDefault="005850D4" w:rsidP="00082A49">
      <w:pPr>
        <w:numPr>
          <w:ilvl w:val="2"/>
          <w:numId w:val="1"/>
        </w:numPr>
        <w:tabs>
          <w:tab w:val="clear" w:pos="720"/>
        </w:tabs>
        <w:jc w:val="both"/>
        <w:rPr>
          <w:sz w:val="22"/>
          <w:szCs w:val="22"/>
        </w:rPr>
      </w:pPr>
      <w:r w:rsidRPr="00880174">
        <w:rPr>
          <w:sz w:val="22"/>
          <w:szCs w:val="22"/>
        </w:rPr>
        <w:t>Pretendent</w:t>
      </w:r>
      <w:r w:rsidR="009F11D0" w:rsidRPr="00880174">
        <w:rPr>
          <w:sz w:val="22"/>
          <w:szCs w:val="22"/>
        </w:rPr>
        <w:t xml:space="preserve">am ir pilnībā </w:t>
      </w:r>
      <w:r w:rsidR="004E5F3D" w:rsidRPr="00880174">
        <w:rPr>
          <w:sz w:val="22"/>
          <w:szCs w:val="22"/>
        </w:rPr>
        <w:t xml:space="preserve">jāapmaksā </w:t>
      </w:r>
      <w:r w:rsidR="009F11D0" w:rsidRPr="00880174">
        <w:rPr>
          <w:sz w:val="22"/>
          <w:szCs w:val="22"/>
        </w:rPr>
        <w:t>piedāvājuma sagatavošanas un iesniegšanas izmaksas. Pasūtītājs neuzņemas nekādas saistības par šīm izmaksām neatkarīgi no Konkursa rezultāta.</w:t>
      </w:r>
    </w:p>
    <w:p w14:paraId="58CA9A57" w14:textId="77777777" w:rsidR="009F11D0" w:rsidRPr="00880174" w:rsidRDefault="009F11D0" w:rsidP="00082A49">
      <w:pPr>
        <w:numPr>
          <w:ilvl w:val="2"/>
          <w:numId w:val="1"/>
        </w:numPr>
        <w:tabs>
          <w:tab w:val="clear" w:pos="720"/>
        </w:tabs>
        <w:jc w:val="both"/>
        <w:rPr>
          <w:sz w:val="22"/>
          <w:szCs w:val="22"/>
        </w:rPr>
      </w:pPr>
      <w:r w:rsidRPr="00880174">
        <w:rPr>
          <w:sz w:val="22"/>
          <w:szCs w:val="22"/>
        </w:rPr>
        <w:t>Visi Nolikuma pielikumi ir tā neatņemamas sastāvdaļas.</w:t>
      </w:r>
    </w:p>
    <w:p w14:paraId="6F8FF0DE" w14:textId="77777777" w:rsidR="009F11D0" w:rsidRPr="00880174" w:rsidRDefault="00D93018" w:rsidP="00082A49">
      <w:pPr>
        <w:numPr>
          <w:ilvl w:val="2"/>
          <w:numId w:val="1"/>
        </w:numPr>
        <w:tabs>
          <w:tab w:val="clear" w:pos="720"/>
        </w:tabs>
        <w:jc w:val="both"/>
        <w:rPr>
          <w:sz w:val="22"/>
          <w:szCs w:val="22"/>
        </w:rPr>
      </w:pPr>
      <w:r w:rsidRPr="00880174">
        <w:rPr>
          <w:sz w:val="22"/>
          <w:szCs w:val="22"/>
        </w:rPr>
        <w:t>Konkursa</w:t>
      </w:r>
      <w:r w:rsidR="009F11D0" w:rsidRPr="00880174">
        <w:rPr>
          <w:sz w:val="22"/>
          <w:szCs w:val="22"/>
        </w:rPr>
        <w:t>, informācijas apmaiņas, līguma izpildes darba valoda ir latviešu valoda.</w:t>
      </w:r>
    </w:p>
    <w:p w14:paraId="001858C2" w14:textId="77777777" w:rsidR="009F11D0" w:rsidRPr="00880174" w:rsidRDefault="009F11D0" w:rsidP="009F11D0">
      <w:pPr>
        <w:tabs>
          <w:tab w:val="num" w:pos="1004"/>
        </w:tabs>
        <w:jc w:val="both"/>
        <w:rPr>
          <w:sz w:val="22"/>
          <w:szCs w:val="22"/>
        </w:rPr>
      </w:pPr>
    </w:p>
    <w:p w14:paraId="4111B15D" w14:textId="546AC270" w:rsidR="009F11D0" w:rsidRPr="00880174" w:rsidRDefault="00FE4F7D" w:rsidP="00577398">
      <w:pPr>
        <w:ind w:left="720" w:hanging="720"/>
        <w:jc w:val="center"/>
        <w:outlineLvl w:val="0"/>
        <w:rPr>
          <w:b/>
          <w:sz w:val="22"/>
          <w:szCs w:val="22"/>
        </w:rPr>
      </w:pPr>
      <w:bookmarkStart w:id="22" w:name="_Toc59334730"/>
      <w:bookmarkStart w:id="23" w:name="_Toc61422135"/>
      <w:r w:rsidRPr="00880174">
        <w:rPr>
          <w:b/>
          <w:sz w:val="22"/>
          <w:szCs w:val="22"/>
        </w:rPr>
        <w:t>2.</w:t>
      </w:r>
      <w:r w:rsidR="009F11D0" w:rsidRPr="00880174">
        <w:rPr>
          <w:b/>
          <w:sz w:val="22"/>
          <w:szCs w:val="22"/>
        </w:rPr>
        <w:t xml:space="preserve"> NOSACĪJUMI </w:t>
      </w:r>
      <w:r w:rsidR="005850D4" w:rsidRPr="00880174">
        <w:rPr>
          <w:b/>
          <w:sz w:val="22"/>
          <w:szCs w:val="22"/>
        </w:rPr>
        <w:t>PRETENDENT</w:t>
      </w:r>
      <w:r w:rsidR="009F11D0" w:rsidRPr="00880174">
        <w:rPr>
          <w:b/>
          <w:sz w:val="22"/>
          <w:szCs w:val="22"/>
        </w:rPr>
        <w:t>A DALĪBAI KONKURSĀ</w:t>
      </w:r>
      <w:bookmarkEnd w:id="22"/>
      <w:bookmarkEnd w:id="23"/>
      <w:r w:rsidR="009E096B" w:rsidRPr="00880174">
        <w:rPr>
          <w:b/>
          <w:sz w:val="22"/>
          <w:szCs w:val="22"/>
        </w:rPr>
        <w:t xml:space="preserve"> </w:t>
      </w:r>
    </w:p>
    <w:p w14:paraId="5ECE210A" w14:textId="77777777" w:rsidR="009F11D0" w:rsidRPr="00082E8D" w:rsidRDefault="005850D4" w:rsidP="00082A49">
      <w:pPr>
        <w:numPr>
          <w:ilvl w:val="1"/>
          <w:numId w:val="6"/>
        </w:numPr>
        <w:tabs>
          <w:tab w:val="left" w:pos="567"/>
        </w:tabs>
        <w:ind w:left="720" w:hanging="720"/>
        <w:jc w:val="both"/>
        <w:rPr>
          <w:b/>
          <w:caps/>
          <w:sz w:val="22"/>
          <w:szCs w:val="22"/>
        </w:rPr>
      </w:pPr>
      <w:r w:rsidRPr="00880174">
        <w:rPr>
          <w:sz w:val="22"/>
          <w:szCs w:val="22"/>
        </w:rPr>
        <w:t>Pretendent</w:t>
      </w:r>
      <w:r w:rsidR="009F11D0" w:rsidRPr="00880174">
        <w:rPr>
          <w:sz w:val="22"/>
          <w:szCs w:val="22"/>
        </w:rPr>
        <w:t xml:space="preserve">a kvalifikācijas prasības ir obligātas visiem </w:t>
      </w:r>
      <w:r w:rsidR="00EA4015" w:rsidRPr="00880174">
        <w:rPr>
          <w:sz w:val="22"/>
          <w:szCs w:val="22"/>
        </w:rPr>
        <w:t>p</w:t>
      </w:r>
      <w:r w:rsidRPr="00880174">
        <w:rPr>
          <w:sz w:val="22"/>
          <w:szCs w:val="22"/>
        </w:rPr>
        <w:t>retendent</w:t>
      </w:r>
      <w:r w:rsidR="009F11D0" w:rsidRPr="00880174">
        <w:rPr>
          <w:sz w:val="22"/>
          <w:szCs w:val="22"/>
        </w:rPr>
        <w:t xml:space="preserve">iem, kas vēlas iegūt tiesības veikt </w:t>
      </w:r>
      <w:r w:rsidR="009F11D0" w:rsidRPr="00082E8D">
        <w:rPr>
          <w:sz w:val="22"/>
          <w:szCs w:val="22"/>
        </w:rPr>
        <w:t xml:space="preserve">iepirkuma priekšmeta izpildi, slēgt iepirkuma līgumu. </w:t>
      </w:r>
    </w:p>
    <w:p w14:paraId="239FFC07" w14:textId="1C50E691" w:rsidR="00A77BF1" w:rsidRPr="00082E8D" w:rsidRDefault="00850941" w:rsidP="00A77BF1">
      <w:pPr>
        <w:numPr>
          <w:ilvl w:val="1"/>
          <w:numId w:val="6"/>
        </w:numPr>
        <w:tabs>
          <w:tab w:val="left" w:pos="567"/>
          <w:tab w:val="left" w:pos="709"/>
        </w:tabs>
        <w:ind w:left="720" w:hanging="720"/>
        <w:jc w:val="both"/>
        <w:rPr>
          <w:bCs/>
          <w:sz w:val="22"/>
          <w:szCs w:val="22"/>
        </w:rPr>
      </w:pPr>
      <w:r w:rsidRPr="00082E8D">
        <w:rPr>
          <w:sz w:val="22"/>
          <w:szCs w:val="22"/>
        </w:rPr>
        <w:t>Pretendents tiek izslēgts no dalības Konkursā, ja attiecībā uz to tiek konstatēti PIL 42.panta otrās daļas 1.,2.,3.,4.,5.,6.,7.,10.,11.,12.,13. un 14. punktā noteiktie izslēgšanas iemesli. Minētie izslēgšanas iemesli ir attiecināmi arī uz PIL 42. panta trešajā daļā minētajām personām minētajā normā noteiktajā apmērā. Iepirkuma komisija neizslēdz pretendentu no dalības Konkursā PIL 42.panta ceturtajā daļā noteiktajos gadījumos.</w:t>
      </w:r>
    </w:p>
    <w:p w14:paraId="6F4D87B9" w14:textId="2E9C537F" w:rsidR="00A603FE" w:rsidRPr="003D5BA2" w:rsidRDefault="00850941" w:rsidP="00082A49">
      <w:pPr>
        <w:numPr>
          <w:ilvl w:val="1"/>
          <w:numId w:val="6"/>
        </w:numPr>
        <w:tabs>
          <w:tab w:val="left" w:pos="567"/>
          <w:tab w:val="left" w:pos="709"/>
        </w:tabs>
        <w:ind w:left="720" w:hanging="720"/>
        <w:jc w:val="both"/>
        <w:rPr>
          <w:bCs/>
          <w:sz w:val="22"/>
          <w:szCs w:val="22"/>
        </w:rPr>
      </w:pPr>
      <w:r w:rsidRPr="00082E8D">
        <w:rPr>
          <w:b/>
          <w:sz w:val="22"/>
          <w:szCs w:val="22"/>
        </w:rPr>
        <w:lastRenderedPageBreak/>
        <w:t xml:space="preserve">Ārvalstīs reģistrētam </w:t>
      </w:r>
      <w:r w:rsidR="009E3F4C" w:rsidRPr="00082E8D">
        <w:rPr>
          <w:b/>
          <w:sz w:val="22"/>
          <w:szCs w:val="22"/>
        </w:rPr>
        <w:t>p</w:t>
      </w:r>
      <w:r w:rsidRPr="00082E8D">
        <w:rPr>
          <w:b/>
          <w:sz w:val="22"/>
          <w:szCs w:val="22"/>
        </w:rPr>
        <w:t>retendentam</w:t>
      </w:r>
      <w:r w:rsidRPr="00082E8D">
        <w:rPr>
          <w:sz w:val="22"/>
          <w:szCs w:val="22"/>
        </w:rPr>
        <w:t xml:space="preserve"> ir jāiesniedz komersantu amatpersonu saraksts saskaņā ar Nolikuma 3.pielikumu, norādot </w:t>
      </w:r>
      <w:r w:rsidR="009E3F4C" w:rsidRPr="003D5BA2">
        <w:rPr>
          <w:sz w:val="22"/>
          <w:szCs w:val="22"/>
        </w:rPr>
        <w:t>p</w:t>
      </w:r>
      <w:r w:rsidRPr="003D5BA2">
        <w:rPr>
          <w:sz w:val="22"/>
          <w:szCs w:val="22"/>
        </w:rPr>
        <w:t xml:space="preserve">retendentu un tā amatpersonas – personu, kura ir </w:t>
      </w:r>
      <w:r w:rsidR="009E3F4C" w:rsidRPr="003D5BA2">
        <w:rPr>
          <w:sz w:val="22"/>
          <w:szCs w:val="22"/>
        </w:rPr>
        <w:t>p</w:t>
      </w:r>
      <w:r w:rsidRPr="003D5BA2">
        <w:rPr>
          <w:sz w:val="22"/>
          <w:szCs w:val="22"/>
        </w:rPr>
        <w:t xml:space="preserve">retendenta valdes vai padomes loceklis, patiesā labuma guvējs, pārstāvēttiesīgā persona vai prokūrists, vai persona, kura ir pilnvarota pārstāvēt </w:t>
      </w:r>
      <w:r w:rsidR="009E3F4C" w:rsidRPr="003D5BA2">
        <w:rPr>
          <w:sz w:val="22"/>
          <w:szCs w:val="22"/>
        </w:rPr>
        <w:t>p</w:t>
      </w:r>
      <w:r w:rsidRPr="003D5BA2">
        <w:rPr>
          <w:sz w:val="22"/>
          <w:szCs w:val="22"/>
        </w:rPr>
        <w:t xml:space="preserve">retendentu darbībās, kas saistītas ar filiāli, vārdu, uzvārdu un personas kodu. Minētā informācija iesniedzama arī par personu apvienības, personālsabiedrības biedru un personu, uz kuru iespējām </w:t>
      </w:r>
      <w:r w:rsidR="009E3F4C" w:rsidRPr="003D5BA2">
        <w:rPr>
          <w:sz w:val="22"/>
          <w:szCs w:val="22"/>
        </w:rPr>
        <w:t>p</w:t>
      </w:r>
      <w:r w:rsidRPr="003D5BA2">
        <w:rPr>
          <w:sz w:val="22"/>
          <w:szCs w:val="22"/>
        </w:rPr>
        <w:t>retendents balstās savas kvalifikācijas apliecināšanai, amatpersonām</w:t>
      </w:r>
      <w:r w:rsidRPr="003D5BA2">
        <w:rPr>
          <w:sz w:val="22"/>
          <w:szCs w:val="22"/>
          <w:vertAlign w:val="superscript"/>
        </w:rPr>
        <w:footnoteReference w:id="2"/>
      </w:r>
      <w:r w:rsidRPr="003D5BA2">
        <w:rPr>
          <w:rFonts w:eastAsia="Calibri"/>
          <w:sz w:val="22"/>
          <w:szCs w:val="22"/>
        </w:rPr>
        <w:t xml:space="preserve">. </w:t>
      </w:r>
    </w:p>
    <w:p w14:paraId="66383E8B" w14:textId="3D79D8E7" w:rsidR="00B97126" w:rsidRPr="003D5BA2" w:rsidRDefault="00B97126" w:rsidP="00F207E0">
      <w:pPr>
        <w:pStyle w:val="Pamatteksts"/>
        <w:ind w:left="720"/>
        <w:rPr>
          <w:bCs/>
          <w:sz w:val="22"/>
          <w:szCs w:val="22"/>
        </w:rPr>
      </w:pPr>
    </w:p>
    <w:tbl>
      <w:tblPr>
        <w:tblW w:w="9818"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99"/>
        <w:gridCol w:w="4819"/>
      </w:tblGrid>
      <w:tr w:rsidR="00B97126" w:rsidRPr="008A79E0" w14:paraId="1E10A8C9" w14:textId="77777777" w:rsidTr="10F7BB38">
        <w:trPr>
          <w:trHeight w:val="300"/>
        </w:trPr>
        <w:tc>
          <w:tcPr>
            <w:tcW w:w="4999" w:type="dxa"/>
            <w:tcBorders>
              <w:top w:val="single" w:sz="6" w:space="0" w:color="auto"/>
              <w:left w:val="single" w:sz="6" w:space="0" w:color="auto"/>
              <w:bottom w:val="single" w:sz="6" w:space="0" w:color="auto"/>
              <w:right w:val="single" w:sz="6" w:space="0" w:color="auto"/>
            </w:tcBorders>
            <w:hideMark/>
          </w:tcPr>
          <w:p w14:paraId="7B6C2B29" w14:textId="77777777" w:rsidR="00B97126" w:rsidRPr="008F6945" w:rsidRDefault="00B97126">
            <w:pPr>
              <w:pStyle w:val="paragraph"/>
              <w:spacing w:before="0" w:beforeAutospacing="0" w:after="0" w:afterAutospacing="0"/>
              <w:ind w:left="113"/>
              <w:jc w:val="center"/>
              <w:textAlignment w:val="baseline"/>
              <w:rPr>
                <w:b/>
                <w:bCs/>
                <w:sz w:val="20"/>
                <w:szCs w:val="20"/>
              </w:rPr>
            </w:pPr>
            <w:r w:rsidRPr="008F6945">
              <w:rPr>
                <w:rStyle w:val="normaltextrun"/>
                <w:b/>
                <w:bCs/>
                <w:caps/>
                <w:sz w:val="20"/>
                <w:szCs w:val="20"/>
              </w:rPr>
              <w:t>3.PRETENDENTA KVALIFIKĀCIJAS (ATLASES) PRASĪBAS</w:t>
            </w:r>
            <w:r w:rsidRPr="008F6945">
              <w:rPr>
                <w:rStyle w:val="eop"/>
                <w:b/>
                <w:bCs/>
                <w:sz w:val="20"/>
                <w:szCs w:val="20"/>
              </w:rPr>
              <w:t> </w:t>
            </w:r>
          </w:p>
        </w:tc>
        <w:tc>
          <w:tcPr>
            <w:tcW w:w="4819" w:type="dxa"/>
            <w:tcBorders>
              <w:top w:val="single" w:sz="6" w:space="0" w:color="auto"/>
              <w:left w:val="single" w:sz="6" w:space="0" w:color="auto"/>
              <w:bottom w:val="single" w:sz="6" w:space="0" w:color="auto"/>
              <w:right w:val="single" w:sz="6" w:space="0" w:color="auto"/>
            </w:tcBorders>
            <w:hideMark/>
          </w:tcPr>
          <w:p w14:paraId="7FC0AF43" w14:textId="77777777" w:rsidR="00B97126" w:rsidRPr="008F6945" w:rsidRDefault="00B97126">
            <w:pPr>
              <w:pStyle w:val="paragraph"/>
              <w:spacing w:before="0" w:beforeAutospacing="0" w:after="0" w:afterAutospacing="0"/>
              <w:ind w:left="113"/>
              <w:jc w:val="center"/>
              <w:textAlignment w:val="baseline"/>
              <w:rPr>
                <w:b/>
                <w:bCs/>
                <w:sz w:val="20"/>
                <w:szCs w:val="20"/>
              </w:rPr>
            </w:pPr>
            <w:r w:rsidRPr="008F6945">
              <w:rPr>
                <w:rStyle w:val="normaltextrun"/>
                <w:b/>
                <w:bCs/>
                <w:caps/>
                <w:sz w:val="20"/>
                <w:szCs w:val="20"/>
              </w:rPr>
              <w:t>4.PRETENDENTAM JĀIESNIEDZ ŠĀDI PRETENDENTA KVALIFIKĀCIJU APLIECINOŠI DOKUMENTI:</w:t>
            </w:r>
            <w:r w:rsidRPr="008F6945">
              <w:rPr>
                <w:rStyle w:val="eop"/>
                <w:b/>
                <w:bCs/>
                <w:sz w:val="20"/>
                <w:szCs w:val="20"/>
              </w:rPr>
              <w:t> </w:t>
            </w:r>
          </w:p>
        </w:tc>
      </w:tr>
      <w:tr w:rsidR="00B97126" w:rsidRPr="008A79E0" w14:paraId="5F08D87E" w14:textId="77777777" w:rsidTr="10F7BB38">
        <w:trPr>
          <w:trHeight w:val="300"/>
        </w:trPr>
        <w:tc>
          <w:tcPr>
            <w:tcW w:w="4999" w:type="dxa"/>
            <w:tcBorders>
              <w:top w:val="single" w:sz="6" w:space="0" w:color="auto"/>
              <w:left w:val="single" w:sz="6" w:space="0" w:color="auto"/>
              <w:bottom w:val="single" w:sz="6" w:space="0" w:color="auto"/>
              <w:right w:val="single" w:sz="6" w:space="0" w:color="auto"/>
            </w:tcBorders>
            <w:hideMark/>
          </w:tcPr>
          <w:p w14:paraId="0027DBD9" w14:textId="06D50206" w:rsidR="00B97126" w:rsidRPr="0010494E" w:rsidRDefault="00B97126" w:rsidP="00672137">
            <w:pPr>
              <w:pStyle w:val="paragraph"/>
              <w:spacing w:before="0" w:beforeAutospacing="0" w:after="0" w:afterAutospacing="0"/>
              <w:ind w:left="113" w:right="272"/>
              <w:jc w:val="both"/>
              <w:textAlignment w:val="baseline"/>
              <w:rPr>
                <w:rStyle w:val="normaltextrun"/>
                <w:sz w:val="20"/>
                <w:szCs w:val="20"/>
              </w:rPr>
            </w:pPr>
            <w:r w:rsidRPr="0010494E">
              <w:rPr>
                <w:rStyle w:val="normaltextrun"/>
                <w:sz w:val="20"/>
                <w:szCs w:val="20"/>
              </w:rPr>
              <w:t>3.1.</w:t>
            </w:r>
            <w:r w:rsidR="00672137" w:rsidRPr="0010494E">
              <w:rPr>
                <w:rStyle w:val="normaltextrun"/>
                <w:sz w:val="20"/>
                <w:szCs w:val="20"/>
              </w:rPr>
              <w:t xml:space="preserve"> </w:t>
            </w:r>
            <w:r w:rsidRPr="0010494E">
              <w:rPr>
                <w:rStyle w:val="normaltextrun"/>
                <w:sz w:val="20"/>
                <w:szCs w:val="20"/>
              </w:rPr>
              <w:t>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4CCC42CB" w14:textId="77777777" w:rsidR="00BE39ED" w:rsidRPr="0010494E" w:rsidRDefault="00BE39ED" w:rsidP="00672137">
            <w:pPr>
              <w:pStyle w:val="paragraph"/>
              <w:spacing w:before="0" w:beforeAutospacing="0" w:after="0" w:afterAutospacing="0"/>
              <w:ind w:left="113" w:right="272"/>
              <w:jc w:val="both"/>
              <w:textAlignment w:val="baseline"/>
              <w:rPr>
                <w:rStyle w:val="normaltextrun"/>
                <w:sz w:val="20"/>
                <w:szCs w:val="20"/>
              </w:rPr>
            </w:pPr>
          </w:p>
          <w:p w14:paraId="3B7E42D2" w14:textId="0FC3C2D5" w:rsidR="00BE39ED" w:rsidRPr="0010494E" w:rsidRDefault="00BE39ED" w:rsidP="00672137">
            <w:pPr>
              <w:pStyle w:val="paragraph"/>
              <w:spacing w:before="0" w:beforeAutospacing="0" w:after="0" w:afterAutospacing="0"/>
              <w:ind w:left="113" w:right="272"/>
              <w:jc w:val="both"/>
              <w:textAlignment w:val="baseline"/>
              <w:rPr>
                <w:rStyle w:val="normaltextrun"/>
                <w:sz w:val="20"/>
                <w:szCs w:val="20"/>
              </w:rPr>
            </w:pPr>
            <w:r w:rsidRPr="0010494E">
              <w:rPr>
                <w:rStyle w:val="normaltextrun"/>
                <w:sz w:val="20"/>
                <w:szCs w:val="20"/>
              </w:rPr>
              <w:t>Pretendents var būt fiziskā vai juridiskā persona, kā arī šādu piegādātāju apvienība jebkurā to kombinācijā, kas piedāvā sniegt pakalpojumus un ir iesniegusi piedāvājumu iepirkumam  atbilstoši nolikuma prasībām.</w:t>
            </w:r>
          </w:p>
          <w:p w14:paraId="1429C97C" w14:textId="77777777" w:rsidR="00B97126" w:rsidRPr="0010494E" w:rsidRDefault="00B97126" w:rsidP="00672137">
            <w:pPr>
              <w:pStyle w:val="paragraph"/>
              <w:spacing w:before="0" w:beforeAutospacing="0" w:after="0" w:afterAutospacing="0"/>
              <w:ind w:left="113" w:right="272"/>
              <w:jc w:val="both"/>
              <w:textAlignment w:val="baseline"/>
              <w:rPr>
                <w:sz w:val="20"/>
                <w:szCs w:val="20"/>
              </w:rPr>
            </w:pPr>
            <w:r w:rsidRPr="0010494E">
              <w:rPr>
                <w:rStyle w:val="eop"/>
                <w:sz w:val="20"/>
                <w:szCs w:val="20"/>
              </w:rPr>
              <w:t> </w:t>
            </w:r>
          </w:p>
        </w:tc>
        <w:tc>
          <w:tcPr>
            <w:tcW w:w="4819" w:type="dxa"/>
            <w:tcBorders>
              <w:top w:val="single" w:sz="6" w:space="0" w:color="auto"/>
              <w:left w:val="single" w:sz="6" w:space="0" w:color="auto"/>
              <w:bottom w:val="single" w:sz="6" w:space="0" w:color="auto"/>
              <w:right w:val="single" w:sz="6" w:space="0" w:color="auto"/>
            </w:tcBorders>
            <w:hideMark/>
          </w:tcPr>
          <w:p w14:paraId="22234FA0" w14:textId="027E4D44" w:rsidR="00B97126" w:rsidRPr="0010494E" w:rsidRDefault="00B97126" w:rsidP="00672137">
            <w:pPr>
              <w:pStyle w:val="paragraph"/>
              <w:spacing w:before="0" w:beforeAutospacing="0" w:after="0" w:afterAutospacing="0"/>
              <w:ind w:left="283" w:right="421"/>
              <w:jc w:val="both"/>
              <w:textAlignment w:val="baseline"/>
              <w:rPr>
                <w:sz w:val="20"/>
                <w:szCs w:val="20"/>
              </w:rPr>
            </w:pPr>
            <w:r w:rsidRPr="0010494E">
              <w:rPr>
                <w:rStyle w:val="normaltextrun"/>
                <w:sz w:val="20"/>
                <w:szCs w:val="20"/>
              </w:rPr>
              <w:t>4.1.</w:t>
            </w:r>
            <w:r w:rsidR="00672137" w:rsidRPr="0010494E">
              <w:rPr>
                <w:rStyle w:val="normaltextrun"/>
                <w:sz w:val="20"/>
                <w:szCs w:val="20"/>
              </w:rPr>
              <w:t xml:space="preserve"> </w:t>
            </w:r>
            <w:r w:rsidRPr="0010494E">
              <w:rPr>
                <w:rStyle w:val="normaltextrun"/>
                <w:sz w:val="20"/>
                <w:szCs w:val="20"/>
              </w:rPr>
              <w:t>Pretendenta parakstīt</w:t>
            </w:r>
            <w:r w:rsidR="00484854" w:rsidRPr="0010494E">
              <w:rPr>
                <w:rStyle w:val="normaltextrun"/>
                <w:sz w:val="20"/>
                <w:szCs w:val="20"/>
              </w:rPr>
              <w:t>s</w:t>
            </w:r>
            <w:r w:rsidRPr="0010494E">
              <w:rPr>
                <w:rStyle w:val="normaltextrun"/>
                <w:sz w:val="20"/>
                <w:szCs w:val="20"/>
              </w:rPr>
              <w:t xml:space="preserve"> </w:t>
            </w:r>
            <w:r w:rsidR="00484854" w:rsidRPr="0010494E">
              <w:rPr>
                <w:rStyle w:val="normaltextrun"/>
                <w:sz w:val="20"/>
                <w:szCs w:val="20"/>
              </w:rPr>
              <w:t>dalības pieteikums</w:t>
            </w:r>
            <w:r w:rsidRPr="0010494E">
              <w:rPr>
                <w:rStyle w:val="normaltextrun"/>
                <w:sz w:val="20"/>
                <w:szCs w:val="20"/>
              </w:rPr>
              <w:t>, kur</w:t>
            </w:r>
            <w:r w:rsidR="00484854" w:rsidRPr="0010494E">
              <w:rPr>
                <w:rStyle w:val="normaltextrun"/>
                <w:sz w:val="20"/>
                <w:szCs w:val="20"/>
              </w:rPr>
              <w:t>š</w:t>
            </w:r>
            <w:r w:rsidRPr="0010494E">
              <w:rPr>
                <w:rStyle w:val="normaltextrun"/>
                <w:sz w:val="20"/>
                <w:szCs w:val="20"/>
              </w:rPr>
              <w:t xml:space="preserve"> sagatavot</w:t>
            </w:r>
            <w:r w:rsidR="00484854" w:rsidRPr="0010494E">
              <w:rPr>
                <w:rStyle w:val="normaltextrun"/>
                <w:sz w:val="20"/>
                <w:szCs w:val="20"/>
              </w:rPr>
              <w:t>s</w:t>
            </w:r>
            <w:r w:rsidRPr="0010494E">
              <w:rPr>
                <w:rStyle w:val="normaltextrun"/>
                <w:sz w:val="20"/>
                <w:szCs w:val="20"/>
              </w:rPr>
              <w:t xml:space="preserve"> saskaņā ar Nolikuma 2.pielikumā pievienoto veidni, klāt pievienojot Apliecinājumu par neatkarīgi izstrādātu piedāvājumu (Nolikuma 2a.pielikums) </w:t>
            </w:r>
          </w:p>
          <w:p w14:paraId="3FB26A19" w14:textId="7D33BE19" w:rsidR="00B97126" w:rsidRPr="0010494E" w:rsidRDefault="00B97126" w:rsidP="00672137">
            <w:pPr>
              <w:pStyle w:val="paragraph"/>
              <w:spacing w:before="0" w:beforeAutospacing="0" w:after="0" w:afterAutospacing="0"/>
              <w:ind w:left="283" w:right="421"/>
              <w:jc w:val="both"/>
              <w:textAlignment w:val="baseline"/>
              <w:rPr>
                <w:sz w:val="20"/>
                <w:szCs w:val="20"/>
              </w:rPr>
            </w:pPr>
            <w:r w:rsidRPr="0010494E">
              <w:rPr>
                <w:rStyle w:val="normaltextrun"/>
                <w:sz w:val="20"/>
                <w:szCs w:val="20"/>
              </w:rPr>
              <w:t xml:space="preserve">Ja pretendenta </w:t>
            </w:r>
            <w:r w:rsidR="00484854" w:rsidRPr="0010494E">
              <w:rPr>
                <w:rStyle w:val="normaltextrun"/>
                <w:sz w:val="20"/>
                <w:szCs w:val="20"/>
              </w:rPr>
              <w:t>dalības pieteikumu</w:t>
            </w:r>
            <w:r w:rsidRPr="0010494E">
              <w:rPr>
                <w:rStyle w:val="normaltextrun"/>
                <w:sz w:val="20"/>
                <w:szCs w:val="20"/>
              </w:rPr>
              <w:t xml:space="preserve"> paraksta pilnvarota persona, tad jāpievieno pilnvara vai tās apliecināta kopija. </w:t>
            </w:r>
            <w:r w:rsidRPr="0010494E">
              <w:rPr>
                <w:rStyle w:val="eop"/>
                <w:sz w:val="20"/>
                <w:szCs w:val="20"/>
              </w:rPr>
              <w:t> </w:t>
            </w:r>
          </w:p>
          <w:p w14:paraId="3A9D1D3F" w14:textId="77777777" w:rsidR="00B97126" w:rsidRPr="0010494E" w:rsidRDefault="00B97126" w:rsidP="00672137">
            <w:pPr>
              <w:pStyle w:val="paragraph"/>
              <w:spacing w:before="0" w:beforeAutospacing="0" w:after="0" w:afterAutospacing="0"/>
              <w:ind w:left="283" w:right="421"/>
              <w:jc w:val="both"/>
              <w:textAlignment w:val="baseline"/>
              <w:rPr>
                <w:sz w:val="20"/>
                <w:szCs w:val="20"/>
              </w:rPr>
            </w:pPr>
            <w:r w:rsidRPr="0010494E">
              <w:rPr>
                <w:rStyle w:val="normaltextrun"/>
                <w:sz w:val="20"/>
                <w:szCs w:val="20"/>
              </w:rPr>
              <w:t>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w:t>
            </w:r>
            <w:r w:rsidRPr="0010494E">
              <w:rPr>
                <w:rStyle w:val="eop"/>
                <w:sz w:val="20"/>
                <w:szCs w:val="20"/>
              </w:rPr>
              <w:t> </w:t>
            </w:r>
          </w:p>
          <w:p w14:paraId="3877BD66" w14:textId="77777777" w:rsidR="00B97126" w:rsidRPr="0010494E" w:rsidRDefault="00B97126" w:rsidP="00672137">
            <w:pPr>
              <w:pStyle w:val="paragraph"/>
              <w:spacing w:before="0" w:beforeAutospacing="0" w:after="0" w:afterAutospacing="0"/>
              <w:ind w:left="283" w:right="421"/>
              <w:jc w:val="both"/>
              <w:textAlignment w:val="baseline"/>
              <w:rPr>
                <w:sz w:val="20"/>
                <w:szCs w:val="20"/>
              </w:rPr>
            </w:pPr>
            <w:r w:rsidRPr="0010494E">
              <w:rPr>
                <w:rStyle w:val="normaltextrun"/>
                <w:sz w:val="20"/>
                <w:szCs w:val="20"/>
              </w:rPr>
              <w:t>Ja piedāvājumu iesniedz piegādātāju apvienība vai personālsabiedrība, piedāvājumā papildus norāda personu, kas Konkursā pārstāv attiecīgo piegādātāju apvienības vai personālsabiedrību, kā arī katras personas atbildības sadalījumu.</w:t>
            </w:r>
            <w:r w:rsidRPr="0010494E">
              <w:rPr>
                <w:rStyle w:val="eop"/>
                <w:sz w:val="20"/>
                <w:szCs w:val="20"/>
              </w:rPr>
              <w:t> </w:t>
            </w:r>
          </w:p>
          <w:p w14:paraId="703B3F1A" w14:textId="318FCC41" w:rsidR="00B97126" w:rsidRPr="0010494E" w:rsidRDefault="00B97126" w:rsidP="00672137">
            <w:pPr>
              <w:pStyle w:val="paragraph"/>
              <w:spacing w:before="0" w:beforeAutospacing="0" w:after="0" w:afterAutospacing="0"/>
              <w:ind w:left="283" w:right="421"/>
              <w:jc w:val="both"/>
              <w:textAlignment w:val="baseline"/>
              <w:rPr>
                <w:rStyle w:val="eop"/>
                <w:sz w:val="20"/>
                <w:szCs w:val="20"/>
              </w:rPr>
            </w:pPr>
            <w:r w:rsidRPr="0010494E">
              <w:rPr>
                <w:rStyle w:val="normaltextrun"/>
                <w:sz w:val="20"/>
                <w:szCs w:val="20"/>
              </w:rPr>
              <w:t>Par reģistrācijas faktu Latvijas Republikas Uzņēmumu reģistra Komercreģistrā, Iepirkuma komisija pārliecināsies publiskajās datu bāzēs</w:t>
            </w:r>
            <w:r w:rsidR="00203213" w:rsidRPr="0010494E">
              <w:rPr>
                <w:rStyle w:val="normaltextrun"/>
                <w:sz w:val="20"/>
                <w:szCs w:val="20"/>
              </w:rPr>
              <w:t xml:space="preserve"> vai Valsts ieņēmumu dienesta saimnieciskās darbības veicēju datu bāzē;</w:t>
            </w:r>
          </w:p>
          <w:p w14:paraId="4C2F3E01" w14:textId="77777777" w:rsidR="00C21EFD" w:rsidRPr="0010494E" w:rsidRDefault="00C21EFD" w:rsidP="00672137">
            <w:pPr>
              <w:pStyle w:val="paragraph"/>
              <w:spacing w:before="0" w:beforeAutospacing="0" w:after="0" w:afterAutospacing="0"/>
              <w:ind w:left="283" w:right="421"/>
              <w:jc w:val="both"/>
              <w:textAlignment w:val="baseline"/>
              <w:rPr>
                <w:rStyle w:val="eop"/>
              </w:rPr>
            </w:pPr>
          </w:p>
          <w:p w14:paraId="21A83005" w14:textId="089CA3E8" w:rsidR="00C21EFD" w:rsidRPr="00611743" w:rsidRDefault="00C21EFD" w:rsidP="00611743">
            <w:pPr>
              <w:tabs>
                <w:tab w:val="left" w:pos="567"/>
                <w:tab w:val="left" w:pos="709"/>
              </w:tabs>
              <w:ind w:left="281" w:right="427"/>
              <w:jc w:val="both"/>
              <w:rPr>
                <w:rStyle w:val="eop"/>
                <w:bCs/>
                <w:sz w:val="20"/>
                <w:szCs w:val="20"/>
              </w:rPr>
            </w:pPr>
            <w:r w:rsidRPr="0010494E">
              <w:rPr>
                <w:bCs/>
                <w:sz w:val="20"/>
                <w:szCs w:val="20"/>
              </w:rPr>
              <w:t>Ārvalstīs reģistrētam pretendentam</w:t>
            </w:r>
            <w:r w:rsidRPr="0010494E">
              <w:rPr>
                <w:sz w:val="20"/>
                <w:szCs w:val="20"/>
              </w:rPr>
              <w:t xml:space="preserve"> ir jāiesniedz komersantu amatpersonu saraksts saskaņā ar Nolikuma 3.pielikumu,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10494E">
              <w:rPr>
                <w:sz w:val="20"/>
                <w:szCs w:val="20"/>
                <w:vertAlign w:val="superscript"/>
              </w:rPr>
              <w:footnoteReference w:id="3"/>
            </w:r>
            <w:r w:rsidRPr="0010494E">
              <w:rPr>
                <w:rFonts w:eastAsia="Calibri"/>
                <w:sz w:val="20"/>
                <w:szCs w:val="20"/>
              </w:rPr>
              <w:t>.</w:t>
            </w:r>
          </w:p>
          <w:p w14:paraId="64A9BEC8" w14:textId="77777777" w:rsidR="00C21EFD" w:rsidRPr="0010494E" w:rsidRDefault="00C21EFD" w:rsidP="00672137">
            <w:pPr>
              <w:pStyle w:val="paragraph"/>
              <w:spacing w:before="0" w:beforeAutospacing="0" w:after="0" w:afterAutospacing="0"/>
              <w:ind w:left="283" w:right="421"/>
              <w:jc w:val="both"/>
              <w:textAlignment w:val="baseline"/>
              <w:rPr>
                <w:sz w:val="20"/>
                <w:szCs w:val="20"/>
              </w:rPr>
            </w:pPr>
          </w:p>
        </w:tc>
      </w:tr>
      <w:tr w:rsidR="00B97126" w:rsidRPr="008A79E0" w14:paraId="17189D66" w14:textId="77777777" w:rsidTr="10F7BB38">
        <w:trPr>
          <w:trHeight w:val="300"/>
        </w:trPr>
        <w:tc>
          <w:tcPr>
            <w:tcW w:w="4999" w:type="dxa"/>
            <w:tcBorders>
              <w:top w:val="single" w:sz="6" w:space="0" w:color="auto"/>
              <w:left w:val="single" w:sz="6" w:space="0" w:color="auto"/>
              <w:bottom w:val="single" w:sz="6" w:space="0" w:color="auto"/>
              <w:right w:val="single" w:sz="6" w:space="0" w:color="auto"/>
            </w:tcBorders>
            <w:hideMark/>
          </w:tcPr>
          <w:p w14:paraId="716651CE" w14:textId="77777777" w:rsidR="00B97126" w:rsidRPr="008A79E0" w:rsidRDefault="00B97126" w:rsidP="00672137">
            <w:pPr>
              <w:pStyle w:val="paragraph"/>
              <w:spacing w:before="0" w:beforeAutospacing="0" w:after="0" w:afterAutospacing="0"/>
              <w:ind w:left="182" w:right="272"/>
              <w:jc w:val="both"/>
              <w:textAlignment w:val="baseline"/>
              <w:rPr>
                <w:sz w:val="20"/>
                <w:szCs w:val="20"/>
              </w:rPr>
            </w:pPr>
            <w:r w:rsidRPr="008A79E0">
              <w:rPr>
                <w:rStyle w:val="normaltextrun"/>
                <w:sz w:val="20"/>
                <w:szCs w:val="20"/>
              </w:rPr>
              <w:t>3.2.Iepirkuma līguma slēgšanas gadījumā pretendentam būs jābūt reģistrētam Latvijas Republikas Būvkomersantu reģistrā saskaņā ar Būvniecības likuma noteikumiem un Ministru kabineta 2014.gada 25.februāra noteikumiem Nr.116 „Būvkomersantu reģistrācijas noteikumi”.</w:t>
            </w:r>
            <w:r w:rsidRPr="008A79E0">
              <w:rPr>
                <w:rStyle w:val="eop"/>
                <w:sz w:val="20"/>
                <w:szCs w:val="20"/>
              </w:rPr>
              <w:t> </w:t>
            </w:r>
          </w:p>
          <w:p w14:paraId="7D5D4B96" w14:textId="77777777" w:rsidR="00B97126" w:rsidRPr="008A79E0" w:rsidRDefault="00B97126" w:rsidP="00672137">
            <w:pPr>
              <w:pStyle w:val="paragraph"/>
              <w:spacing w:before="0" w:beforeAutospacing="0" w:after="0" w:afterAutospacing="0"/>
              <w:ind w:left="182" w:right="272"/>
              <w:jc w:val="both"/>
              <w:textAlignment w:val="baseline"/>
              <w:rPr>
                <w:sz w:val="20"/>
                <w:szCs w:val="20"/>
              </w:rPr>
            </w:pPr>
            <w:r w:rsidRPr="008A79E0">
              <w:rPr>
                <w:rStyle w:val="normaltextrun"/>
                <w:sz w:val="20"/>
                <w:szCs w:val="20"/>
              </w:rPr>
              <w:lastRenderedPageBreak/>
              <w:t>Prasība attiecas arī uz katru personālsabiedrības biedru, piegādātāju apvienības dalībnieku (ja piedāvājumu iesniedz personālsabiedrība vai piegādātāju apvienība) vai apakšuzņēmēju (ja pretendents plāno piesaistīt apakšuzņēmēju), ja tie sniegs pakalpojumu</w:t>
            </w:r>
            <w:r>
              <w:rPr>
                <w:rStyle w:val="normaltextrun"/>
                <w:sz w:val="20"/>
                <w:szCs w:val="20"/>
              </w:rPr>
              <w:t>s</w:t>
            </w:r>
            <w:r w:rsidRPr="008A79E0">
              <w:rPr>
                <w:rStyle w:val="normaltextrun"/>
                <w:sz w:val="20"/>
                <w:szCs w:val="20"/>
              </w:rPr>
              <w:t>, kuru veikšanai saskaņā ar normatīvajiem aktiem ir nepieciešama reģistrācija Būvkomersantu reģistrā.</w:t>
            </w:r>
            <w:r w:rsidRPr="008A79E0">
              <w:rPr>
                <w:rStyle w:val="eop"/>
                <w:sz w:val="20"/>
                <w:szCs w:val="20"/>
              </w:rPr>
              <w:t> </w:t>
            </w:r>
          </w:p>
        </w:tc>
        <w:tc>
          <w:tcPr>
            <w:tcW w:w="4819" w:type="dxa"/>
            <w:tcBorders>
              <w:top w:val="single" w:sz="6" w:space="0" w:color="auto"/>
              <w:left w:val="single" w:sz="6" w:space="0" w:color="auto"/>
              <w:bottom w:val="single" w:sz="6" w:space="0" w:color="auto"/>
              <w:right w:val="single" w:sz="6" w:space="0" w:color="auto"/>
            </w:tcBorders>
            <w:hideMark/>
          </w:tcPr>
          <w:p w14:paraId="7F29AE27" w14:textId="77777777" w:rsidR="00B97126" w:rsidRPr="00EA3A8A" w:rsidRDefault="00B97126" w:rsidP="00672137">
            <w:pPr>
              <w:pStyle w:val="paragraph"/>
              <w:spacing w:before="0" w:beforeAutospacing="0" w:after="0" w:afterAutospacing="0"/>
              <w:ind w:left="283" w:right="421"/>
              <w:jc w:val="both"/>
              <w:textAlignment w:val="baseline"/>
              <w:rPr>
                <w:sz w:val="20"/>
                <w:szCs w:val="20"/>
              </w:rPr>
            </w:pPr>
            <w:r w:rsidRPr="00EA3A8A">
              <w:rPr>
                <w:rStyle w:val="normaltextrun"/>
                <w:sz w:val="20"/>
                <w:szCs w:val="20"/>
              </w:rPr>
              <w:lastRenderedPageBreak/>
              <w:t>4.2.Iepirkuma komisija Būvniecības informācijas sistēmā pārbaudīs, vai pretendents ir reģistrēts Latvijas Republikas Būvkomersantu reģistrā. </w:t>
            </w:r>
            <w:r w:rsidRPr="00EA3A8A">
              <w:rPr>
                <w:rStyle w:val="eop"/>
                <w:sz w:val="20"/>
                <w:szCs w:val="20"/>
              </w:rPr>
              <w:t> </w:t>
            </w:r>
          </w:p>
          <w:p w14:paraId="7D0B0753" w14:textId="77777777" w:rsidR="00B97126" w:rsidRPr="00EA3A8A" w:rsidRDefault="00B97126" w:rsidP="00672137">
            <w:pPr>
              <w:pStyle w:val="paragraph"/>
              <w:spacing w:before="0" w:beforeAutospacing="0" w:after="0" w:afterAutospacing="0"/>
              <w:ind w:left="283" w:right="421"/>
              <w:jc w:val="both"/>
              <w:textAlignment w:val="baseline"/>
              <w:rPr>
                <w:rStyle w:val="eop"/>
                <w:sz w:val="20"/>
                <w:szCs w:val="20"/>
              </w:rPr>
            </w:pPr>
            <w:r w:rsidRPr="00EA3A8A">
              <w:rPr>
                <w:rStyle w:val="normaltextrun"/>
                <w:sz w:val="20"/>
                <w:szCs w:val="20"/>
              </w:rPr>
              <w:t xml:space="preserve">Par ārvalstī reģistrētu vai dzīvojošu personu jāiesniedz reģistrācijas, licencēšanas vai sertificēšanas faktu apliecinoši </w:t>
            </w:r>
            <w:r w:rsidRPr="00EA3A8A">
              <w:rPr>
                <w:rStyle w:val="normaltextrun"/>
                <w:sz w:val="20"/>
                <w:szCs w:val="20"/>
              </w:rPr>
              <w:lastRenderedPageBreak/>
              <w:t>dokumenti.</w:t>
            </w:r>
            <w:r w:rsidRPr="00EA3A8A">
              <w:rPr>
                <w:rStyle w:val="eop"/>
                <w:sz w:val="20"/>
                <w:szCs w:val="20"/>
              </w:rPr>
              <w:t> </w:t>
            </w:r>
            <w:r w:rsidRPr="00EA3A8A">
              <w:rPr>
                <w:rStyle w:val="normaltextrun"/>
                <w:sz w:val="20"/>
                <w:szCs w:val="20"/>
              </w:rPr>
              <w:t>Pretendentam, kurš uz piedāvājuma iesniegšanas dienu nav reģistrēts Latvijas Republikas Būvkomersantu reģistrā, jāiesniedz apliecinājums, ka gadījumā, ja tas tiks atzīts par uzvarētāju, tas 10 (desmit) darba dienu laikā pēc PIL 60.panta sestajā daļā minētā nogaidīšanas termiņa beigām, reģistrēsies Latvijas Republikas Būvkomersantu reģistrā (apliecinājums iekļauts Nolikuma 2.pielikumā).</w:t>
            </w:r>
            <w:r w:rsidRPr="00EA3A8A">
              <w:rPr>
                <w:rStyle w:val="eop"/>
                <w:sz w:val="20"/>
                <w:szCs w:val="20"/>
              </w:rPr>
              <w:t xml:space="preserve">  </w:t>
            </w:r>
            <w:r w:rsidRPr="00EA3A8A">
              <w:rPr>
                <w:rStyle w:val="normaltextrun"/>
                <w:sz w:val="20"/>
                <w:szCs w:val="20"/>
              </w:rPr>
              <w:t>Ārvalstī reģistrētam pretendentam, kurš uz piedāvājuma iesniegšanas dienu nav reģistrēts Latvijas Republikas Būvkomersantu reģistrā un kurš līguma izpildei piesaistīs ārvalstu būvspeciālistus, jāiesniedz apliecinājums, ka gadījumā, ja tas tiks atzīts par uzvarētāju, tas 10 (desmit) darba dienu laikā no dienas, kad tā speciālists būs iekļauts Būvniecības informācijas sistēmā, reģistrēsies Latvijas Republikas Būvkomersantu reģistrā (apliecinājums iekļauts Nolikuma 2.pielikumā). Attiecīgais termiņš objektīvu iemeslu dēļ var tikt pagarināts.</w:t>
            </w:r>
            <w:r w:rsidRPr="00EA3A8A">
              <w:rPr>
                <w:rStyle w:val="eop"/>
                <w:sz w:val="20"/>
                <w:szCs w:val="20"/>
              </w:rPr>
              <w:t> </w:t>
            </w:r>
          </w:p>
          <w:p w14:paraId="2B24F06B" w14:textId="77777777" w:rsidR="00B97126" w:rsidRPr="00EA3A8A" w:rsidRDefault="00B97126" w:rsidP="00672137">
            <w:pPr>
              <w:pStyle w:val="paragraph"/>
              <w:spacing w:before="0" w:beforeAutospacing="0" w:after="0" w:afterAutospacing="0"/>
              <w:ind w:left="283" w:right="421"/>
              <w:jc w:val="both"/>
              <w:textAlignment w:val="baseline"/>
              <w:rPr>
                <w:rStyle w:val="eop"/>
              </w:rPr>
            </w:pPr>
          </w:p>
          <w:p w14:paraId="6F2F9228" w14:textId="1ED15D93" w:rsidR="00B97126" w:rsidRPr="00611743" w:rsidRDefault="00B97126" w:rsidP="00611743">
            <w:pPr>
              <w:pStyle w:val="paragraph"/>
              <w:spacing w:before="0" w:beforeAutospacing="0" w:after="0" w:afterAutospacing="0"/>
              <w:ind w:left="283" w:right="421"/>
              <w:jc w:val="both"/>
              <w:textAlignment w:val="baseline"/>
              <w:rPr>
                <w:rStyle w:val="eop"/>
                <w:sz w:val="20"/>
                <w:szCs w:val="20"/>
              </w:rPr>
            </w:pPr>
            <w:r w:rsidRPr="00EA3A8A">
              <w:rPr>
                <w:rFonts w:cs="Calibri"/>
                <w:color w:val="222222"/>
                <w:sz w:val="20"/>
                <w:szCs w:val="20"/>
              </w:rPr>
              <w:t>Ārvalsts pretendentam attiecīgais reģistrācijas, licencēšanas vai sertificēšanas faktu apliecinošais dokuments ir jāiesniedz, ja tādu dokumentu attiecīgajā valstī izsniedz, vai norādot publiski pieejamu reģistru, kur pasūtītājs var pārliecināties par minēto faktu</w:t>
            </w:r>
          </w:p>
          <w:p w14:paraId="0F06E8AB" w14:textId="77777777" w:rsidR="00B97126" w:rsidRPr="00EA3A8A" w:rsidRDefault="00B97126" w:rsidP="00672137">
            <w:pPr>
              <w:pStyle w:val="paragraph"/>
              <w:spacing w:before="0" w:beforeAutospacing="0" w:after="0" w:afterAutospacing="0"/>
              <w:ind w:left="283" w:right="421"/>
              <w:jc w:val="both"/>
              <w:textAlignment w:val="baseline"/>
              <w:rPr>
                <w:sz w:val="20"/>
                <w:szCs w:val="20"/>
              </w:rPr>
            </w:pPr>
          </w:p>
        </w:tc>
      </w:tr>
      <w:tr w:rsidR="00B97126" w:rsidRPr="008A79E0" w14:paraId="26C708FA" w14:textId="77777777" w:rsidTr="10F7BB38">
        <w:trPr>
          <w:trHeight w:val="300"/>
        </w:trPr>
        <w:tc>
          <w:tcPr>
            <w:tcW w:w="4999" w:type="dxa"/>
            <w:tcBorders>
              <w:top w:val="single" w:sz="6" w:space="0" w:color="auto"/>
              <w:left w:val="single" w:sz="6" w:space="0" w:color="auto"/>
              <w:bottom w:val="single" w:sz="6" w:space="0" w:color="auto"/>
              <w:right w:val="single" w:sz="6" w:space="0" w:color="auto"/>
            </w:tcBorders>
            <w:hideMark/>
          </w:tcPr>
          <w:p w14:paraId="5FFD0175" w14:textId="7F06786B" w:rsidR="00A1166A" w:rsidRPr="00837DAF" w:rsidRDefault="00B97126" w:rsidP="00A1166A">
            <w:pPr>
              <w:pStyle w:val="paragraph"/>
              <w:spacing w:before="0" w:beforeAutospacing="0" w:after="0" w:afterAutospacing="0"/>
              <w:ind w:left="182" w:right="272"/>
              <w:jc w:val="both"/>
              <w:textAlignment w:val="baseline"/>
              <w:rPr>
                <w:sz w:val="20"/>
                <w:szCs w:val="20"/>
              </w:rPr>
            </w:pPr>
            <w:r w:rsidRPr="009F7B04">
              <w:rPr>
                <w:rStyle w:val="normaltextrun"/>
                <w:sz w:val="20"/>
                <w:szCs w:val="20"/>
              </w:rPr>
              <w:lastRenderedPageBreak/>
              <w:t>3.</w:t>
            </w:r>
            <w:r w:rsidR="00CD1BE0">
              <w:rPr>
                <w:rStyle w:val="normaltextrun"/>
                <w:sz w:val="20"/>
                <w:szCs w:val="20"/>
              </w:rPr>
              <w:t>3</w:t>
            </w:r>
            <w:r w:rsidRPr="00837DAF">
              <w:rPr>
                <w:rStyle w:val="normaltextrun"/>
                <w:sz w:val="20"/>
                <w:szCs w:val="20"/>
              </w:rPr>
              <w:t xml:space="preserve">. </w:t>
            </w:r>
            <w:r w:rsidR="00A1166A" w:rsidRPr="00837DAF">
              <w:rPr>
                <w:rStyle w:val="normaltextrun"/>
                <w:b/>
                <w:bCs/>
                <w:sz w:val="20"/>
                <w:szCs w:val="20"/>
              </w:rPr>
              <w:t xml:space="preserve"> </w:t>
            </w:r>
            <w:r w:rsidR="00A1166A" w:rsidRPr="00837DAF">
              <w:rPr>
                <w:sz w:val="20"/>
                <w:szCs w:val="20"/>
              </w:rPr>
              <w:t>Pretendentam iepriekšējo 5</w:t>
            </w:r>
            <w:r w:rsidR="00A1166A" w:rsidRPr="00837DAF">
              <w:rPr>
                <w:b/>
                <w:bCs/>
                <w:sz w:val="20"/>
                <w:szCs w:val="20"/>
              </w:rPr>
              <w:t xml:space="preserve"> </w:t>
            </w:r>
            <w:r w:rsidR="00A1166A" w:rsidRPr="00837DAF">
              <w:rPr>
                <w:i/>
                <w:iCs/>
                <w:sz w:val="20"/>
                <w:szCs w:val="20"/>
              </w:rPr>
              <w:t>(piecu)</w:t>
            </w:r>
            <w:r w:rsidR="00A1166A" w:rsidRPr="00837DAF">
              <w:rPr>
                <w:color w:val="FF0000"/>
                <w:sz w:val="20"/>
                <w:szCs w:val="20"/>
              </w:rPr>
              <w:t xml:space="preserve"> </w:t>
            </w:r>
            <w:r w:rsidR="00A1166A" w:rsidRPr="00837DAF">
              <w:rPr>
                <w:sz w:val="20"/>
                <w:szCs w:val="20"/>
              </w:rPr>
              <w:t>gadu</w:t>
            </w:r>
            <w:r w:rsidR="00A1166A" w:rsidRPr="00837DAF">
              <w:rPr>
                <w:color w:val="FF0000"/>
                <w:sz w:val="20"/>
                <w:szCs w:val="20"/>
              </w:rPr>
              <w:t>***</w:t>
            </w:r>
            <w:r w:rsidR="00A1166A" w:rsidRPr="00837DAF">
              <w:rPr>
                <w:sz w:val="20"/>
                <w:szCs w:val="20"/>
              </w:rPr>
              <w:t xml:space="preserve"> laikā skaitot līdz piedāvājuma iesniegšanas dienai ir pieredze vismaz 1 (</w:t>
            </w:r>
            <w:r w:rsidR="00A1166A" w:rsidRPr="00837DAF">
              <w:rPr>
                <w:i/>
                <w:iCs/>
                <w:sz w:val="20"/>
                <w:szCs w:val="20"/>
              </w:rPr>
              <w:t>viena</w:t>
            </w:r>
            <w:r w:rsidR="00A1166A" w:rsidRPr="00837DAF">
              <w:rPr>
                <w:sz w:val="20"/>
                <w:szCs w:val="20"/>
              </w:rPr>
              <w:t>) līdzīga</w:t>
            </w:r>
            <w:r w:rsidR="00A1166A" w:rsidRPr="00837DAF">
              <w:rPr>
                <w:color w:val="FF0000"/>
                <w:sz w:val="20"/>
                <w:szCs w:val="20"/>
              </w:rPr>
              <w:t>****</w:t>
            </w:r>
            <w:r w:rsidR="00A1166A" w:rsidRPr="00837DAF">
              <w:rPr>
                <w:sz w:val="20"/>
                <w:szCs w:val="20"/>
              </w:rPr>
              <w:t xml:space="preserve"> paskaidrojuma raksta izstrādē.</w:t>
            </w:r>
          </w:p>
          <w:p w14:paraId="5585A1A3" w14:textId="77777777" w:rsidR="00CE5096" w:rsidRPr="00837DAF" w:rsidRDefault="00CE5096" w:rsidP="00A1166A">
            <w:pPr>
              <w:pStyle w:val="paragraph"/>
              <w:spacing w:before="0" w:beforeAutospacing="0" w:after="0" w:afterAutospacing="0"/>
              <w:ind w:left="182" w:right="272"/>
              <w:jc w:val="both"/>
              <w:textAlignment w:val="baseline"/>
              <w:rPr>
                <w:b/>
                <w:bCs/>
                <w:sz w:val="20"/>
                <w:szCs w:val="20"/>
              </w:rPr>
            </w:pPr>
          </w:p>
          <w:p w14:paraId="3F0FB8B5" w14:textId="7DC6B3F3" w:rsidR="00CE5096" w:rsidRPr="00837DAF" w:rsidRDefault="00CE5096" w:rsidP="00A1166A">
            <w:pPr>
              <w:pStyle w:val="paragraph"/>
              <w:spacing w:before="0" w:beforeAutospacing="0" w:after="0" w:afterAutospacing="0"/>
              <w:ind w:left="182" w:right="272"/>
              <w:jc w:val="both"/>
              <w:textAlignment w:val="baseline"/>
              <w:rPr>
                <w:bCs/>
                <w:i/>
                <w:sz w:val="20"/>
                <w:szCs w:val="20"/>
              </w:rPr>
            </w:pPr>
            <w:r w:rsidRPr="00837DAF">
              <w:rPr>
                <w:color w:val="FF0000"/>
                <w:sz w:val="20"/>
                <w:szCs w:val="20"/>
              </w:rPr>
              <w:t>***</w:t>
            </w:r>
            <w:r w:rsidRPr="00837DAF">
              <w:rPr>
                <w:bCs/>
                <w:i/>
                <w:sz w:val="20"/>
                <w:szCs w:val="20"/>
              </w:rPr>
              <w:t>Par iepriekšējo 5 (piecu) gadu laikā izstrādātu paskaidrojuma raksta izstrādi tiks atzīts, kas līdz piedāvājuma iesniegšanas termiņa beigām atbilstoši attiecīgās valsts normatīvajos aktos noteiktajai kārtībai pabeigts, tādējādi, ka nav šķēršļu uzsākt būvdarbu veikšanu atbilstoši konkrētajai būvniecības ieceres dokumentācijai(piemēram, akceptēta attiecīgajā būvvaldē).</w:t>
            </w:r>
          </w:p>
          <w:p w14:paraId="75F5CD70" w14:textId="77777777" w:rsidR="00CE5096" w:rsidRPr="00837DAF" w:rsidRDefault="00CE5096" w:rsidP="00A1166A">
            <w:pPr>
              <w:pStyle w:val="paragraph"/>
              <w:spacing w:before="0" w:beforeAutospacing="0" w:after="0" w:afterAutospacing="0"/>
              <w:ind w:left="182" w:right="272"/>
              <w:jc w:val="both"/>
              <w:textAlignment w:val="baseline"/>
              <w:rPr>
                <w:b/>
                <w:bCs/>
                <w:i/>
                <w:sz w:val="20"/>
                <w:szCs w:val="20"/>
              </w:rPr>
            </w:pPr>
          </w:p>
          <w:p w14:paraId="266D00E7" w14:textId="63400DAF" w:rsidR="00B97126" w:rsidRPr="00B16C78" w:rsidRDefault="00CE5096" w:rsidP="10F7BB38">
            <w:pPr>
              <w:pStyle w:val="paragraph"/>
              <w:spacing w:before="0" w:beforeAutospacing="0" w:after="0" w:afterAutospacing="0"/>
              <w:ind w:left="181" w:right="272"/>
              <w:jc w:val="both"/>
              <w:textAlignment w:val="baseline"/>
              <w:rPr>
                <w:color w:val="FF0000"/>
                <w:sz w:val="20"/>
                <w:szCs w:val="20"/>
              </w:rPr>
            </w:pPr>
            <w:r w:rsidRPr="00837DAF">
              <w:rPr>
                <w:color w:val="FF0000"/>
                <w:sz w:val="20"/>
                <w:szCs w:val="20"/>
              </w:rPr>
              <w:t>****</w:t>
            </w:r>
            <w:r w:rsidR="00B16C78" w:rsidRPr="00837DAF">
              <w:rPr>
                <w:sz w:val="20"/>
                <w:szCs w:val="20"/>
              </w:rPr>
              <w:t xml:space="preserve"> Par līdzīgu paskaidrojuma raksta izstrādi tiks atzīta tāda paskaidrojuma raksta dokumentācijas izstrāde, kas veikta būvobjektam, kurā paredzēta veloceliņa, gājēju un veloceliņa, vai kopīgā gājēju un veloceliņa izbūve</w:t>
            </w:r>
            <w:r w:rsidR="7747E976" w:rsidRPr="00837DAF">
              <w:rPr>
                <w:sz w:val="20"/>
                <w:szCs w:val="20"/>
              </w:rPr>
              <w:t>, kura</w:t>
            </w:r>
            <w:r w:rsidR="006DE781" w:rsidRPr="00837DAF">
              <w:rPr>
                <w:sz w:val="20"/>
                <w:szCs w:val="20"/>
              </w:rPr>
              <w:t xml:space="preserve"> </w:t>
            </w:r>
            <w:r w:rsidR="7747E976" w:rsidRPr="00837DAF">
              <w:rPr>
                <w:sz w:val="20"/>
                <w:szCs w:val="20"/>
              </w:rPr>
              <w:t>garums ir ne mazāks kā  0,5 km.</w:t>
            </w:r>
          </w:p>
        </w:tc>
        <w:tc>
          <w:tcPr>
            <w:tcW w:w="4819" w:type="dxa"/>
            <w:tcBorders>
              <w:top w:val="single" w:sz="6" w:space="0" w:color="auto"/>
              <w:left w:val="single" w:sz="6" w:space="0" w:color="auto"/>
              <w:bottom w:val="single" w:sz="6" w:space="0" w:color="auto"/>
              <w:right w:val="single" w:sz="6" w:space="0" w:color="auto"/>
            </w:tcBorders>
            <w:hideMark/>
          </w:tcPr>
          <w:p w14:paraId="3EC85D02" w14:textId="20E60514" w:rsidR="00B97126" w:rsidRPr="00F07968" w:rsidRDefault="00F07E9D" w:rsidP="00672137">
            <w:pPr>
              <w:pStyle w:val="paragraph"/>
              <w:spacing w:before="0" w:beforeAutospacing="0" w:after="0" w:afterAutospacing="0"/>
              <w:ind w:left="283" w:right="421"/>
              <w:jc w:val="both"/>
              <w:textAlignment w:val="baseline"/>
              <w:rPr>
                <w:sz w:val="20"/>
                <w:szCs w:val="20"/>
              </w:rPr>
            </w:pPr>
            <w:r>
              <w:rPr>
                <w:rStyle w:val="normaltextrun"/>
                <w:sz w:val="20"/>
                <w:szCs w:val="20"/>
              </w:rPr>
              <w:t>4</w:t>
            </w:r>
            <w:r w:rsidR="00B97126" w:rsidRPr="00F07968">
              <w:rPr>
                <w:rStyle w:val="normaltextrun"/>
                <w:sz w:val="20"/>
                <w:szCs w:val="20"/>
              </w:rPr>
              <w:t>.</w:t>
            </w:r>
            <w:r>
              <w:rPr>
                <w:rStyle w:val="normaltextrun"/>
                <w:sz w:val="20"/>
                <w:szCs w:val="20"/>
              </w:rPr>
              <w:t>3</w:t>
            </w:r>
            <w:r w:rsidR="00B97126" w:rsidRPr="00F07968">
              <w:rPr>
                <w:rStyle w:val="normaltextrun"/>
                <w:sz w:val="20"/>
                <w:szCs w:val="20"/>
              </w:rPr>
              <w:t>. Pretendenta sagatavots pieredzes saraksts, saskaņā ar Nolikuma 4.pielikumā pievienoto veidni, klāt pievienojot šādus pieredzi apliecinošus dokumentus:</w:t>
            </w:r>
            <w:r w:rsidR="00B97126" w:rsidRPr="00F07968">
              <w:rPr>
                <w:rStyle w:val="eop"/>
                <w:sz w:val="20"/>
                <w:szCs w:val="20"/>
              </w:rPr>
              <w:t> </w:t>
            </w:r>
          </w:p>
          <w:p w14:paraId="27A4ED52" w14:textId="289E99E8" w:rsidR="00B97126" w:rsidRPr="00F07968" w:rsidRDefault="00F07E9D" w:rsidP="00672137">
            <w:pPr>
              <w:pStyle w:val="paragraph"/>
              <w:spacing w:before="0" w:beforeAutospacing="0" w:after="0" w:afterAutospacing="0"/>
              <w:ind w:left="283" w:right="421"/>
              <w:jc w:val="both"/>
              <w:textAlignment w:val="baseline"/>
              <w:rPr>
                <w:sz w:val="20"/>
                <w:szCs w:val="20"/>
              </w:rPr>
            </w:pPr>
            <w:r>
              <w:rPr>
                <w:rStyle w:val="normaltextrun"/>
                <w:sz w:val="20"/>
                <w:szCs w:val="20"/>
              </w:rPr>
              <w:t>4</w:t>
            </w:r>
            <w:r w:rsidR="00B97126" w:rsidRPr="00F07968">
              <w:rPr>
                <w:rStyle w:val="normaltextrun"/>
                <w:sz w:val="20"/>
                <w:szCs w:val="20"/>
              </w:rPr>
              <w:t>.</w:t>
            </w:r>
            <w:r>
              <w:rPr>
                <w:rStyle w:val="normaltextrun"/>
                <w:sz w:val="20"/>
                <w:szCs w:val="20"/>
              </w:rPr>
              <w:t>3</w:t>
            </w:r>
            <w:r w:rsidR="00B97126" w:rsidRPr="00F07968">
              <w:rPr>
                <w:rStyle w:val="normaltextrun"/>
                <w:sz w:val="20"/>
                <w:szCs w:val="20"/>
              </w:rPr>
              <w:t>.1.</w:t>
            </w:r>
            <w:r w:rsidR="00B97126" w:rsidRPr="00F07968">
              <w:rPr>
                <w:rStyle w:val="tabchar"/>
                <w:sz w:val="20"/>
                <w:szCs w:val="20"/>
              </w:rPr>
              <w:tab/>
            </w:r>
            <w:r w:rsidR="00B97126" w:rsidRPr="00F07968">
              <w:rPr>
                <w:rStyle w:val="normaltextrun"/>
                <w:sz w:val="20"/>
                <w:szCs w:val="20"/>
              </w:rPr>
              <w:t>būvatļaujas kopiju ar Būvvaldes atzīmi par projektēšanas nosacījumu izpildi;</w:t>
            </w:r>
            <w:r w:rsidR="00B97126" w:rsidRPr="00F07968">
              <w:rPr>
                <w:rStyle w:val="eop"/>
                <w:sz w:val="20"/>
                <w:szCs w:val="20"/>
              </w:rPr>
              <w:t> </w:t>
            </w:r>
          </w:p>
          <w:p w14:paraId="7D312339" w14:textId="32D5EE7B" w:rsidR="00B97126" w:rsidRPr="00837DAF" w:rsidRDefault="00F07E9D" w:rsidP="00672137">
            <w:pPr>
              <w:pStyle w:val="paragraph"/>
              <w:spacing w:before="0" w:beforeAutospacing="0" w:after="0" w:afterAutospacing="0"/>
              <w:ind w:left="283" w:right="421"/>
              <w:jc w:val="both"/>
              <w:textAlignment w:val="baseline"/>
              <w:rPr>
                <w:sz w:val="20"/>
                <w:szCs w:val="20"/>
              </w:rPr>
            </w:pPr>
            <w:r>
              <w:rPr>
                <w:rStyle w:val="normaltextrun"/>
                <w:sz w:val="20"/>
                <w:szCs w:val="20"/>
              </w:rPr>
              <w:t>4</w:t>
            </w:r>
            <w:r w:rsidR="00B97126" w:rsidRPr="00F07968">
              <w:rPr>
                <w:rStyle w:val="normaltextrun"/>
                <w:sz w:val="20"/>
                <w:szCs w:val="20"/>
              </w:rPr>
              <w:t>.</w:t>
            </w:r>
            <w:r>
              <w:rPr>
                <w:rStyle w:val="normaltextrun"/>
                <w:sz w:val="20"/>
                <w:szCs w:val="20"/>
              </w:rPr>
              <w:t>3</w:t>
            </w:r>
            <w:r w:rsidR="00B97126" w:rsidRPr="00F07968">
              <w:rPr>
                <w:rStyle w:val="normaltextrun"/>
                <w:sz w:val="20"/>
                <w:szCs w:val="20"/>
              </w:rPr>
              <w:t>.2.</w:t>
            </w:r>
            <w:r w:rsidR="00B97126" w:rsidRPr="00837DAF">
              <w:rPr>
                <w:sz w:val="20"/>
                <w:szCs w:val="20"/>
              </w:rPr>
              <w:tab/>
            </w:r>
            <w:r w:rsidR="00B97126" w:rsidRPr="00837DAF">
              <w:rPr>
                <w:rStyle w:val="normaltextrun"/>
                <w:sz w:val="20"/>
                <w:szCs w:val="20"/>
              </w:rPr>
              <w:t xml:space="preserve">citus dokumentus, kuri apliecina pretendenta pieredzes atbilstību Nolikuma </w:t>
            </w:r>
            <w:r w:rsidR="00544B4F" w:rsidRPr="00837DAF">
              <w:rPr>
                <w:rStyle w:val="normaltextrun"/>
                <w:sz w:val="20"/>
                <w:szCs w:val="20"/>
              </w:rPr>
              <w:t>3.3</w:t>
            </w:r>
            <w:r w:rsidR="005C459A" w:rsidRPr="00837DAF">
              <w:rPr>
                <w:rStyle w:val="normaltextrun"/>
                <w:sz w:val="20"/>
                <w:szCs w:val="20"/>
              </w:rPr>
              <w:t>.apakš</w:t>
            </w:r>
            <w:r w:rsidR="00B97126" w:rsidRPr="00837DAF">
              <w:rPr>
                <w:rStyle w:val="normaltextrun"/>
                <w:sz w:val="20"/>
                <w:szCs w:val="20"/>
              </w:rPr>
              <w:t>punktam</w:t>
            </w:r>
          </w:p>
          <w:p w14:paraId="44C469B0" w14:textId="251AF037" w:rsidR="00B97126" w:rsidRPr="00837DAF" w:rsidRDefault="00B97126" w:rsidP="10F7BB38">
            <w:pPr>
              <w:pStyle w:val="paragraph"/>
              <w:spacing w:before="0" w:beforeAutospacing="0" w:after="0" w:afterAutospacing="0"/>
              <w:ind w:left="283" w:right="421"/>
              <w:jc w:val="both"/>
              <w:textAlignment w:val="baseline"/>
              <w:rPr>
                <w:sz w:val="20"/>
                <w:szCs w:val="20"/>
              </w:rPr>
            </w:pPr>
            <w:r w:rsidRPr="00837DAF">
              <w:rPr>
                <w:rStyle w:val="eop"/>
                <w:sz w:val="20"/>
                <w:szCs w:val="20"/>
              </w:rPr>
              <w:t> </w:t>
            </w:r>
            <w:r w:rsidR="4B69C1F2" w:rsidRPr="00837DAF">
              <w:rPr>
                <w:rStyle w:val="eop"/>
                <w:sz w:val="20"/>
                <w:szCs w:val="20"/>
              </w:rPr>
              <w:t>4.3.3.</w:t>
            </w:r>
            <w:r w:rsidR="4B69C1F2" w:rsidRPr="00837DAF">
              <w:rPr>
                <w:sz w:val="20"/>
                <w:szCs w:val="20"/>
                <w:u w:val="single"/>
              </w:rPr>
              <w:t xml:space="preserve"> būvniecības ierosinātāja</w:t>
            </w:r>
            <w:r w:rsidR="4B69C1F2" w:rsidRPr="00837DAF">
              <w:rPr>
                <w:sz w:val="20"/>
                <w:szCs w:val="20"/>
              </w:rPr>
              <w:t xml:space="preserve"> izdotas pozitīvas atsauksmes.</w:t>
            </w:r>
          </w:p>
          <w:p w14:paraId="61214A00" w14:textId="2AF433CD" w:rsidR="00B97126" w:rsidRPr="00837DAF" w:rsidRDefault="00B97126" w:rsidP="10F7BB38">
            <w:pPr>
              <w:pStyle w:val="paragraph"/>
              <w:spacing w:before="0" w:beforeAutospacing="0" w:after="0" w:afterAutospacing="0"/>
              <w:ind w:left="283" w:right="421"/>
              <w:jc w:val="both"/>
              <w:textAlignment w:val="baseline"/>
              <w:rPr>
                <w:rStyle w:val="eop"/>
                <w:sz w:val="20"/>
                <w:szCs w:val="20"/>
              </w:rPr>
            </w:pPr>
          </w:p>
          <w:p w14:paraId="48D4CCF1" w14:textId="77777777" w:rsidR="00B97126" w:rsidRPr="00F07968" w:rsidRDefault="00B97126" w:rsidP="002D0B03">
            <w:pPr>
              <w:pStyle w:val="paragraph"/>
              <w:spacing w:before="0" w:beforeAutospacing="0" w:after="0" w:afterAutospacing="0"/>
              <w:ind w:left="283" w:right="421"/>
              <w:jc w:val="both"/>
              <w:textAlignment w:val="baseline"/>
              <w:rPr>
                <w:sz w:val="20"/>
                <w:szCs w:val="20"/>
              </w:rPr>
            </w:pPr>
          </w:p>
        </w:tc>
      </w:tr>
      <w:tr w:rsidR="00C13071" w:rsidRPr="008A79E0" w14:paraId="0CE58B4D" w14:textId="77777777" w:rsidTr="10F7BB38">
        <w:trPr>
          <w:trHeight w:val="300"/>
        </w:trPr>
        <w:tc>
          <w:tcPr>
            <w:tcW w:w="4999" w:type="dxa"/>
            <w:tcBorders>
              <w:top w:val="single" w:sz="6" w:space="0" w:color="auto"/>
              <w:left w:val="single" w:sz="6" w:space="0" w:color="auto"/>
              <w:bottom w:val="single" w:sz="6" w:space="0" w:color="auto"/>
              <w:right w:val="single" w:sz="6" w:space="0" w:color="auto"/>
            </w:tcBorders>
          </w:tcPr>
          <w:p w14:paraId="1D03B27C" w14:textId="4E90F7DC" w:rsidR="00BF3E83" w:rsidRPr="00837DAF" w:rsidRDefault="00C13071" w:rsidP="00BE6166">
            <w:pPr>
              <w:pStyle w:val="paragraph"/>
              <w:spacing w:before="0" w:beforeAutospacing="0" w:after="0" w:afterAutospacing="0"/>
              <w:ind w:left="182" w:right="272"/>
              <w:jc w:val="both"/>
              <w:textAlignment w:val="baseline"/>
              <w:rPr>
                <w:rStyle w:val="normaltextrun"/>
                <w:sz w:val="20"/>
                <w:szCs w:val="20"/>
              </w:rPr>
            </w:pPr>
            <w:r w:rsidRPr="0086208B">
              <w:rPr>
                <w:rStyle w:val="normaltextrun"/>
                <w:sz w:val="20"/>
                <w:szCs w:val="20"/>
              </w:rPr>
              <w:t>3.</w:t>
            </w:r>
            <w:r w:rsidR="00FE3C61" w:rsidRPr="0086208B">
              <w:rPr>
                <w:rStyle w:val="normaltextrun"/>
                <w:sz w:val="20"/>
                <w:szCs w:val="20"/>
              </w:rPr>
              <w:t>4</w:t>
            </w:r>
            <w:r w:rsidRPr="0086208B">
              <w:rPr>
                <w:rStyle w:val="normaltextrun"/>
                <w:sz w:val="20"/>
                <w:szCs w:val="20"/>
              </w:rPr>
              <w:t>.</w:t>
            </w:r>
            <w:r w:rsidR="004D1ABC" w:rsidRPr="0086208B">
              <w:rPr>
                <w:rStyle w:val="normaltextrun"/>
                <w:sz w:val="20"/>
                <w:szCs w:val="20"/>
              </w:rPr>
              <w:t xml:space="preserve"> </w:t>
            </w:r>
            <w:r w:rsidR="00F74543" w:rsidRPr="0086208B">
              <w:rPr>
                <w:rStyle w:val="normaltextrun"/>
                <w:sz w:val="20"/>
                <w:szCs w:val="20"/>
              </w:rPr>
              <w:t xml:space="preserve"> </w:t>
            </w:r>
            <w:r w:rsidR="00DE65DF">
              <w:rPr>
                <w:rStyle w:val="normaltextrun"/>
                <w:sz w:val="20"/>
                <w:szCs w:val="20"/>
              </w:rPr>
              <w:t>P</w:t>
            </w:r>
            <w:r w:rsidR="00BF3E83" w:rsidRPr="0086208B">
              <w:rPr>
                <w:rStyle w:val="normaltextrun"/>
                <w:b/>
                <w:bCs/>
                <w:sz w:val="20"/>
                <w:szCs w:val="20"/>
              </w:rPr>
              <w:t>retendents līguma izpildē nodrošina šādus speciālistus</w:t>
            </w:r>
            <w:r w:rsidR="00BF3E83" w:rsidRPr="0086208B">
              <w:rPr>
                <w:rStyle w:val="normaltextrun"/>
                <w:sz w:val="20"/>
                <w:szCs w:val="20"/>
              </w:rPr>
              <w:t xml:space="preserve">, kuri ir sertificēti atbilstoši Latvijas Republikas </w:t>
            </w:r>
            <w:r w:rsidR="00BF3E83" w:rsidRPr="00837DAF">
              <w:rPr>
                <w:rStyle w:val="normaltextrun"/>
                <w:sz w:val="20"/>
                <w:szCs w:val="20"/>
              </w:rPr>
              <w:t>normatīvo aktu prasībām vai atbilstoši attiecīgās ārvalsts normatīvo aktu prasībām:</w:t>
            </w:r>
          </w:p>
          <w:p w14:paraId="541E8E5B" w14:textId="186DE705" w:rsidR="00BE6166" w:rsidRPr="0086208B" w:rsidRDefault="00FE3C61" w:rsidP="00BE6166">
            <w:pPr>
              <w:pStyle w:val="paragraph"/>
              <w:spacing w:before="0" w:beforeAutospacing="0" w:after="0" w:afterAutospacing="0"/>
              <w:ind w:left="181" w:right="272"/>
              <w:jc w:val="both"/>
              <w:textAlignment w:val="baseline"/>
              <w:rPr>
                <w:rStyle w:val="normaltextrun"/>
                <w:sz w:val="20"/>
                <w:szCs w:val="20"/>
              </w:rPr>
            </w:pPr>
            <w:r w:rsidRPr="00837DAF">
              <w:rPr>
                <w:rStyle w:val="normaltextrun"/>
                <w:sz w:val="20"/>
                <w:szCs w:val="20"/>
              </w:rPr>
              <w:t xml:space="preserve">3.4.1. </w:t>
            </w:r>
            <w:r w:rsidR="00BF3E83" w:rsidRPr="00837DAF">
              <w:rPr>
                <w:rStyle w:val="normaltextrun"/>
                <w:b/>
                <w:bCs/>
                <w:sz w:val="20"/>
                <w:szCs w:val="20"/>
              </w:rPr>
              <w:t>Būvspeciālistu  - sertificētu  speciālistu ceļu projektēšanā,</w:t>
            </w:r>
            <w:r w:rsidR="00BF3E83" w:rsidRPr="00837DAF">
              <w:rPr>
                <w:rStyle w:val="normaltextrun"/>
                <w:sz w:val="20"/>
                <w:szCs w:val="20"/>
              </w:rPr>
              <w:t xml:space="preserve"> kuram iepriekšējo 5 </w:t>
            </w:r>
            <w:r w:rsidR="00BF3E83" w:rsidRPr="0086208B">
              <w:rPr>
                <w:rStyle w:val="normaltextrun"/>
                <w:sz w:val="20"/>
                <w:szCs w:val="20"/>
              </w:rPr>
              <w:t>(piecu) gadu</w:t>
            </w:r>
            <w:r w:rsidR="00BF3E83" w:rsidRPr="0086208B">
              <w:rPr>
                <w:rStyle w:val="normaltextrun"/>
                <w:color w:val="FF0000"/>
                <w:sz w:val="20"/>
                <w:szCs w:val="20"/>
              </w:rPr>
              <w:t>***</w:t>
            </w:r>
            <w:r w:rsidR="00BF3E83" w:rsidRPr="0086208B">
              <w:rPr>
                <w:rStyle w:val="normaltextrun"/>
                <w:sz w:val="20"/>
                <w:szCs w:val="20"/>
              </w:rPr>
              <w:t xml:space="preserve"> laikā skaitot līdz piedāvājuma iesniegšanas dienai ir pieredze vismaz 1 (viena) līdzīga</w:t>
            </w:r>
            <w:r w:rsidR="00BF3E83" w:rsidRPr="0086208B">
              <w:rPr>
                <w:rStyle w:val="normaltextrun"/>
                <w:color w:val="FF0000"/>
                <w:sz w:val="20"/>
                <w:szCs w:val="20"/>
              </w:rPr>
              <w:t>****</w:t>
            </w:r>
            <w:r w:rsidR="00BF3E83" w:rsidRPr="0086208B">
              <w:rPr>
                <w:rStyle w:val="normaltextrun"/>
                <w:sz w:val="20"/>
                <w:szCs w:val="20"/>
              </w:rPr>
              <w:t xml:space="preserve"> paskaidrojuma raksta izstrādē kā būvprojekta vadītājam;</w:t>
            </w:r>
          </w:p>
          <w:p w14:paraId="6E94C1B6" w14:textId="77777777" w:rsidR="00BE6166" w:rsidRPr="0086208B" w:rsidRDefault="00BE6166" w:rsidP="00BE6166">
            <w:pPr>
              <w:pStyle w:val="paragraph"/>
              <w:spacing w:before="0" w:beforeAutospacing="0" w:after="0" w:afterAutospacing="0"/>
              <w:ind w:left="182" w:right="272"/>
              <w:jc w:val="both"/>
              <w:textAlignment w:val="baseline"/>
              <w:rPr>
                <w:bCs/>
                <w:i/>
                <w:sz w:val="20"/>
                <w:szCs w:val="20"/>
              </w:rPr>
            </w:pPr>
            <w:r w:rsidRPr="0086208B">
              <w:rPr>
                <w:color w:val="FF0000"/>
                <w:sz w:val="20"/>
                <w:szCs w:val="20"/>
              </w:rPr>
              <w:t>***</w:t>
            </w:r>
            <w:r w:rsidRPr="0086208B">
              <w:rPr>
                <w:bCs/>
                <w:i/>
                <w:sz w:val="20"/>
                <w:szCs w:val="20"/>
              </w:rPr>
              <w:t xml:space="preserve">Par iepriekšējo 5 (piecu) gadu laikā izstrādātu paskaidrojuma raksta izstrādi tiks atzīts, kas līdz piedāvājuma iesniegšanas termiņa beigām atbilstoši attiecīgās valsts normatīvajos aktos noteiktajai kārtībai </w:t>
            </w:r>
            <w:r w:rsidRPr="0086208B">
              <w:rPr>
                <w:bCs/>
                <w:i/>
                <w:sz w:val="20"/>
                <w:szCs w:val="20"/>
              </w:rPr>
              <w:lastRenderedPageBreak/>
              <w:t>pabeigts, tādējādi, ka nav šķēršļu uzsākt būvdarbu veikšanu atbilstoši konkrētajai būvniecības ieceres dokumentācijai(piemēram, akceptēta attiecīgajā būvvaldē).</w:t>
            </w:r>
          </w:p>
          <w:p w14:paraId="5BD8675D" w14:textId="77777777" w:rsidR="00BE6166" w:rsidRPr="0086208B" w:rsidRDefault="00BE6166" w:rsidP="00BE6166">
            <w:pPr>
              <w:pStyle w:val="paragraph"/>
              <w:spacing w:before="0" w:beforeAutospacing="0" w:after="0" w:afterAutospacing="0"/>
              <w:ind w:left="182" w:right="272"/>
              <w:jc w:val="both"/>
              <w:textAlignment w:val="baseline"/>
              <w:rPr>
                <w:b/>
                <w:bCs/>
                <w:i/>
                <w:sz w:val="20"/>
                <w:szCs w:val="20"/>
              </w:rPr>
            </w:pPr>
          </w:p>
          <w:p w14:paraId="7306F325" w14:textId="0098245B" w:rsidR="00253494" w:rsidRPr="006A3281" w:rsidRDefault="00BE6166" w:rsidP="00BF3E83">
            <w:pPr>
              <w:pStyle w:val="paragraph"/>
              <w:spacing w:before="0" w:beforeAutospacing="0" w:after="0" w:afterAutospacing="0"/>
              <w:ind w:left="181" w:right="272"/>
              <w:jc w:val="both"/>
              <w:textAlignment w:val="baseline"/>
              <w:rPr>
                <w:bCs/>
                <w:iCs/>
                <w:sz w:val="20"/>
                <w:szCs w:val="20"/>
              </w:rPr>
            </w:pPr>
            <w:r w:rsidRPr="0086208B">
              <w:rPr>
                <w:color w:val="FF0000"/>
                <w:sz w:val="20"/>
                <w:szCs w:val="20"/>
              </w:rPr>
              <w:t>****</w:t>
            </w:r>
            <w:r w:rsidR="00253494" w:rsidRPr="0086208B">
              <w:t xml:space="preserve"> </w:t>
            </w:r>
            <w:r w:rsidR="00253494" w:rsidRPr="0086208B">
              <w:rPr>
                <w:bCs/>
                <w:iCs/>
                <w:sz w:val="20"/>
                <w:szCs w:val="20"/>
              </w:rPr>
              <w:t xml:space="preserve">Par līdzīgu paskaidrojuma raksta izstrādi tiks atzīta tāda paskaidrojuma raksta dokumentācijas izstrāde, kas veikta būvobjektam, kurā paredzēta veloceliņa, gājēju un veloceliņa, vai </w:t>
            </w:r>
            <w:r w:rsidR="00253494" w:rsidRPr="006A3281">
              <w:rPr>
                <w:bCs/>
                <w:iCs/>
                <w:sz w:val="20"/>
                <w:szCs w:val="20"/>
              </w:rPr>
              <w:t>kopīgā gājēju un veloceliņa izbūve</w:t>
            </w:r>
            <w:r w:rsidR="00CE1099" w:rsidRPr="006A3281">
              <w:rPr>
                <w:bCs/>
                <w:iCs/>
                <w:sz w:val="20"/>
                <w:szCs w:val="20"/>
              </w:rPr>
              <w:t>.</w:t>
            </w:r>
          </w:p>
          <w:p w14:paraId="713D42BB" w14:textId="77777777" w:rsidR="00253494" w:rsidRPr="006A3281" w:rsidRDefault="00253494" w:rsidP="00BF3E83">
            <w:pPr>
              <w:pStyle w:val="paragraph"/>
              <w:spacing w:before="0" w:beforeAutospacing="0" w:after="0" w:afterAutospacing="0"/>
              <w:ind w:left="181" w:right="272"/>
              <w:jc w:val="both"/>
              <w:textAlignment w:val="baseline"/>
              <w:rPr>
                <w:rStyle w:val="normaltextrun"/>
                <w:b/>
                <w:bCs/>
                <w:sz w:val="20"/>
                <w:szCs w:val="20"/>
              </w:rPr>
            </w:pPr>
          </w:p>
          <w:p w14:paraId="117C58A6" w14:textId="6CAAD86A" w:rsidR="009D312B" w:rsidRPr="006A3281" w:rsidRDefault="00FE3C61" w:rsidP="10F7BB38">
            <w:pPr>
              <w:pStyle w:val="paragraph"/>
              <w:spacing w:before="0" w:beforeAutospacing="0" w:after="0" w:afterAutospacing="0"/>
              <w:ind w:left="181" w:right="272"/>
              <w:jc w:val="both"/>
              <w:textAlignment w:val="baseline"/>
            </w:pPr>
            <w:r w:rsidRPr="006A3281">
              <w:rPr>
                <w:rStyle w:val="normaltextrun"/>
                <w:b/>
                <w:bCs/>
                <w:sz w:val="20"/>
                <w:szCs w:val="20"/>
              </w:rPr>
              <w:t xml:space="preserve">3.4.2. </w:t>
            </w:r>
            <w:r w:rsidR="00BF3E83" w:rsidRPr="006A3281">
              <w:rPr>
                <w:rStyle w:val="normaltextrun"/>
                <w:b/>
                <w:bCs/>
                <w:sz w:val="20"/>
                <w:szCs w:val="20"/>
              </w:rPr>
              <w:t>Būvspeciālistu - sertificētu speciālistu elektroietaišu projektēšanā;</w:t>
            </w:r>
          </w:p>
          <w:p w14:paraId="10F9E81D" w14:textId="768C89E4" w:rsidR="0BD5C685" w:rsidRPr="006A3281" w:rsidRDefault="0BD5C685" w:rsidP="10F7BB38">
            <w:pPr>
              <w:pStyle w:val="paragraph"/>
              <w:spacing w:before="0" w:beforeAutospacing="0" w:after="0" w:afterAutospacing="0"/>
              <w:ind w:left="181" w:right="272"/>
              <w:jc w:val="both"/>
            </w:pPr>
            <w:r w:rsidRPr="006A3281">
              <w:rPr>
                <w:rStyle w:val="normaltextrun"/>
                <w:b/>
                <w:bCs/>
                <w:sz w:val="20"/>
                <w:szCs w:val="20"/>
              </w:rPr>
              <w:t xml:space="preserve">3.4.3. </w:t>
            </w:r>
            <w:r w:rsidRPr="006A3281">
              <w:rPr>
                <w:sz w:val="20"/>
                <w:szCs w:val="20"/>
              </w:rPr>
              <w:t xml:space="preserve">sertificēts būvspeciālists  </w:t>
            </w:r>
            <w:r w:rsidR="6348546F" w:rsidRPr="006A3281">
              <w:rPr>
                <w:sz w:val="20"/>
                <w:szCs w:val="20"/>
              </w:rPr>
              <w:t xml:space="preserve">elektronisko sakaru sistēmu </w:t>
            </w:r>
            <w:r w:rsidRPr="006A3281">
              <w:rPr>
                <w:sz w:val="20"/>
                <w:szCs w:val="20"/>
              </w:rPr>
              <w:t>projektēšanā;</w:t>
            </w:r>
          </w:p>
          <w:p w14:paraId="7596E3BB" w14:textId="68D74BDC" w:rsidR="0BD5C685" w:rsidRPr="006A3281" w:rsidRDefault="0BD5C685" w:rsidP="10F7BB38">
            <w:pPr>
              <w:pStyle w:val="paragraph"/>
              <w:spacing w:before="0" w:beforeAutospacing="0" w:after="0" w:afterAutospacing="0"/>
              <w:ind w:left="181" w:right="272"/>
              <w:jc w:val="both"/>
            </w:pPr>
            <w:r w:rsidRPr="006A3281">
              <w:rPr>
                <w:sz w:val="20"/>
                <w:szCs w:val="20"/>
              </w:rPr>
              <w:t>3.4.4.</w:t>
            </w:r>
            <w:r w:rsidR="1902A156" w:rsidRPr="006A3281">
              <w:rPr>
                <w:sz w:val="20"/>
                <w:szCs w:val="20"/>
              </w:rPr>
              <w:t xml:space="preserve"> </w:t>
            </w:r>
            <w:r w:rsidR="7108C30F" w:rsidRPr="006A3281">
              <w:rPr>
                <w:sz w:val="20"/>
                <w:szCs w:val="20"/>
              </w:rPr>
              <w:t>sertificēts arborists – koku vērtētājs</w:t>
            </w:r>
            <w:r w:rsidR="006A3281" w:rsidRPr="006A3281">
              <w:rPr>
                <w:sz w:val="20"/>
                <w:szCs w:val="20"/>
              </w:rPr>
              <w:t>.</w:t>
            </w:r>
          </w:p>
          <w:p w14:paraId="69A60C54" w14:textId="77777777" w:rsidR="00BE6166" w:rsidRPr="0086208B" w:rsidRDefault="00BE6166" w:rsidP="006A3281">
            <w:pPr>
              <w:pStyle w:val="paragraph"/>
              <w:spacing w:before="0" w:beforeAutospacing="0" w:after="0" w:afterAutospacing="0"/>
              <w:ind w:right="272"/>
              <w:jc w:val="both"/>
              <w:textAlignment w:val="baseline"/>
              <w:rPr>
                <w:sz w:val="20"/>
                <w:szCs w:val="20"/>
              </w:rPr>
            </w:pPr>
          </w:p>
          <w:p w14:paraId="58FCBEB6" w14:textId="02F41A6A" w:rsidR="00E22600" w:rsidRPr="0086208B" w:rsidRDefault="00FE3C61" w:rsidP="00C21A5F">
            <w:pPr>
              <w:pStyle w:val="paragraph"/>
              <w:spacing w:before="0" w:beforeAutospacing="0" w:after="0" w:afterAutospacing="0"/>
              <w:ind w:left="181" w:right="272"/>
              <w:jc w:val="both"/>
              <w:textAlignment w:val="baseline"/>
              <w:rPr>
                <w:rStyle w:val="normaltextrun"/>
                <w:sz w:val="20"/>
                <w:szCs w:val="20"/>
              </w:rPr>
            </w:pPr>
            <w:r w:rsidRPr="0086208B">
              <w:rPr>
                <w:sz w:val="20"/>
                <w:szCs w:val="20"/>
              </w:rPr>
              <w:t>3.4.3.</w:t>
            </w:r>
            <w:r w:rsidR="00C21A5F" w:rsidRPr="0086208B">
              <w:rPr>
                <w:sz w:val="20"/>
                <w:szCs w:val="20"/>
              </w:rPr>
              <w:t xml:space="preserve"> Papildus (ja attiecināms) Pretendentam jānodrošina sertificētus projektētājus projektēšanas uzdevumā norādīto būvprojekta sadaļu izstrādei, kuriem ir spēkā esošs būvprakses sertifikāts attiecīgajā projektēšanas jomā, kā arī citus būvprojekta kvalitatīvai, tehnisko u.c. noteikumu prasībām atbilstošai izstrādei un autoruzraudzībai nepieciešamos speciālistus un pakalpojumus. </w:t>
            </w:r>
          </w:p>
          <w:p w14:paraId="28BC5B28" w14:textId="77777777" w:rsidR="00E22600" w:rsidRPr="0086208B" w:rsidRDefault="00E22600" w:rsidP="00C13071">
            <w:pPr>
              <w:pStyle w:val="paragraph"/>
              <w:spacing w:before="0" w:beforeAutospacing="0" w:after="0" w:afterAutospacing="0"/>
              <w:ind w:left="182" w:right="272"/>
              <w:jc w:val="both"/>
              <w:textAlignment w:val="baseline"/>
              <w:rPr>
                <w:rStyle w:val="normaltextrun"/>
                <w:sz w:val="20"/>
                <w:szCs w:val="20"/>
              </w:rPr>
            </w:pPr>
          </w:p>
          <w:p w14:paraId="3B22B7DA" w14:textId="08E89CC5" w:rsidR="00C13071" w:rsidRPr="0086208B" w:rsidRDefault="00C13071" w:rsidP="00C13071">
            <w:pPr>
              <w:pStyle w:val="paragraph"/>
              <w:spacing w:before="0" w:beforeAutospacing="0" w:after="0" w:afterAutospacing="0"/>
              <w:ind w:left="182" w:right="272"/>
              <w:jc w:val="both"/>
              <w:textAlignment w:val="baseline"/>
              <w:rPr>
                <w:rStyle w:val="eop"/>
                <w:sz w:val="20"/>
                <w:szCs w:val="20"/>
              </w:rPr>
            </w:pPr>
            <w:r w:rsidRPr="0086208B">
              <w:rPr>
                <w:rStyle w:val="normaltextrun"/>
                <w:sz w:val="20"/>
                <w:szCs w:val="20"/>
              </w:rPr>
              <w:t>Gadījumā, ja Nolikuma 3.</w:t>
            </w:r>
            <w:r w:rsidR="00BE6166" w:rsidRPr="0086208B">
              <w:rPr>
                <w:rStyle w:val="normaltextrun"/>
                <w:sz w:val="20"/>
                <w:szCs w:val="20"/>
              </w:rPr>
              <w:t>4</w:t>
            </w:r>
            <w:r w:rsidRPr="0086208B">
              <w:rPr>
                <w:rStyle w:val="normaltextrun"/>
                <w:sz w:val="20"/>
                <w:szCs w:val="20"/>
              </w:rPr>
              <w:t>.</w:t>
            </w:r>
            <w:r w:rsidR="009D312B" w:rsidRPr="0086208B">
              <w:rPr>
                <w:rStyle w:val="normaltextrun"/>
                <w:sz w:val="20"/>
                <w:szCs w:val="20"/>
              </w:rPr>
              <w:t>1.apakš</w:t>
            </w:r>
            <w:r w:rsidRPr="0086208B">
              <w:rPr>
                <w:rStyle w:val="normaltextrun"/>
                <w:sz w:val="20"/>
                <w:szCs w:val="20"/>
              </w:rPr>
              <w:t xml:space="preserve">punktā izvirzītās prasības izpildi apliecina ar </w:t>
            </w:r>
            <w:r w:rsidR="00BE6166" w:rsidRPr="0086208B">
              <w:rPr>
                <w:rStyle w:val="normaltextrun"/>
                <w:sz w:val="20"/>
                <w:szCs w:val="20"/>
              </w:rPr>
              <w:t>paskaidrojuma rakstu</w:t>
            </w:r>
            <w:r w:rsidRPr="0086208B">
              <w:rPr>
                <w:rStyle w:val="normaltextrun"/>
                <w:sz w:val="20"/>
                <w:szCs w:val="20"/>
              </w:rPr>
              <w:t xml:space="preserve">, kas izstrādāts ārvalstīs, norādītajam </w:t>
            </w:r>
            <w:r w:rsidR="00F64DAF" w:rsidRPr="0086208B">
              <w:rPr>
                <w:rStyle w:val="normaltextrun"/>
                <w:sz w:val="20"/>
                <w:szCs w:val="20"/>
              </w:rPr>
              <w:t>paskaidrojuma rakstam</w:t>
            </w:r>
            <w:r w:rsidRPr="0086208B">
              <w:rPr>
                <w:rStyle w:val="normaltextrun"/>
                <w:sz w:val="20"/>
                <w:szCs w:val="20"/>
              </w:rPr>
              <w:t xml:space="preserve"> jābūt saskaņotam ārvalsts atbildīgajā institūcijā, ja to paredz attiecīgās valsts normatīvie akti. </w:t>
            </w:r>
            <w:r w:rsidRPr="0086208B">
              <w:rPr>
                <w:rStyle w:val="eop"/>
                <w:sz w:val="20"/>
                <w:szCs w:val="20"/>
              </w:rPr>
              <w:t xml:space="preserve">  </w:t>
            </w:r>
          </w:p>
          <w:p w14:paraId="3DF404E8" w14:textId="77777777" w:rsidR="00C13071" w:rsidRPr="0086208B" w:rsidRDefault="00C13071" w:rsidP="00C13071">
            <w:pPr>
              <w:pStyle w:val="paragraph"/>
              <w:spacing w:before="0" w:beforeAutospacing="0" w:after="0" w:afterAutospacing="0"/>
              <w:ind w:left="182" w:right="272"/>
              <w:jc w:val="both"/>
              <w:textAlignment w:val="baseline"/>
              <w:rPr>
                <w:rStyle w:val="eop"/>
                <w:sz w:val="20"/>
                <w:szCs w:val="20"/>
              </w:rPr>
            </w:pPr>
            <w:r w:rsidRPr="0086208B">
              <w:rPr>
                <w:rStyle w:val="normaltextrun"/>
                <w:sz w:val="20"/>
                <w:szCs w:val="20"/>
              </w:rPr>
              <w:t>Gadījumā, ja pretendents piesaista ārvalstu speciālistu, papildus prasības attiecībā uz šādu speciālistu piesaisti līguma izpildē ir noteiktas Nolikuma 5.punktā.</w:t>
            </w:r>
            <w:r w:rsidRPr="0086208B">
              <w:rPr>
                <w:rStyle w:val="eop"/>
                <w:sz w:val="20"/>
                <w:szCs w:val="20"/>
              </w:rPr>
              <w:t> </w:t>
            </w:r>
          </w:p>
          <w:p w14:paraId="42D1B806" w14:textId="556D0289" w:rsidR="00C13071" w:rsidRPr="0086208B" w:rsidRDefault="00C13071" w:rsidP="00672137">
            <w:pPr>
              <w:pStyle w:val="paragraph"/>
              <w:spacing w:before="0" w:beforeAutospacing="0" w:after="0" w:afterAutospacing="0"/>
              <w:ind w:left="182" w:right="272"/>
              <w:jc w:val="both"/>
              <w:textAlignment w:val="baseline"/>
              <w:rPr>
                <w:rStyle w:val="normaltextrun"/>
                <w:sz w:val="20"/>
                <w:szCs w:val="20"/>
              </w:rPr>
            </w:pPr>
          </w:p>
        </w:tc>
        <w:tc>
          <w:tcPr>
            <w:tcW w:w="4819" w:type="dxa"/>
            <w:tcBorders>
              <w:top w:val="single" w:sz="6" w:space="0" w:color="auto"/>
              <w:left w:val="single" w:sz="6" w:space="0" w:color="auto"/>
              <w:bottom w:val="single" w:sz="6" w:space="0" w:color="auto"/>
              <w:right w:val="single" w:sz="6" w:space="0" w:color="auto"/>
            </w:tcBorders>
          </w:tcPr>
          <w:p w14:paraId="01C205F3" w14:textId="528CE26A" w:rsidR="003F482E" w:rsidRPr="00E7381D" w:rsidRDefault="003F482E" w:rsidP="003F482E">
            <w:pPr>
              <w:pStyle w:val="paragraph"/>
              <w:spacing w:before="0" w:beforeAutospacing="0" w:after="0" w:afterAutospacing="0"/>
              <w:ind w:left="283" w:right="421"/>
              <w:jc w:val="both"/>
              <w:textAlignment w:val="baseline"/>
              <w:rPr>
                <w:sz w:val="20"/>
                <w:szCs w:val="20"/>
              </w:rPr>
            </w:pPr>
            <w:r w:rsidRPr="00F07968">
              <w:rPr>
                <w:rStyle w:val="normaltextrun"/>
                <w:sz w:val="20"/>
                <w:szCs w:val="20"/>
              </w:rPr>
              <w:lastRenderedPageBreak/>
              <w:t>4.</w:t>
            </w:r>
            <w:r w:rsidR="00F64DAF">
              <w:rPr>
                <w:rStyle w:val="normaltextrun"/>
                <w:sz w:val="20"/>
                <w:szCs w:val="20"/>
              </w:rPr>
              <w:t>4</w:t>
            </w:r>
            <w:r w:rsidRPr="00F07968">
              <w:rPr>
                <w:rStyle w:val="normaltextrun"/>
                <w:sz w:val="20"/>
                <w:szCs w:val="20"/>
              </w:rPr>
              <w:t xml:space="preserve">. Pretendenta sagatavota informācija par būvprojekta vadītāju saskaņā ar Nolikuma </w:t>
            </w:r>
            <w:r w:rsidR="00B647FE">
              <w:rPr>
                <w:rStyle w:val="normaltextrun"/>
                <w:sz w:val="20"/>
                <w:szCs w:val="20"/>
              </w:rPr>
              <w:t>4</w:t>
            </w:r>
            <w:r w:rsidRPr="00F07968">
              <w:rPr>
                <w:rStyle w:val="normaltextrun"/>
                <w:sz w:val="20"/>
                <w:szCs w:val="20"/>
              </w:rPr>
              <w:t>.</w:t>
            </w:r>
            <w:r w:rsidR="007D7C09">
              <w:rPr>
                <w:rStyle w:val="normaltextrun"/>
              </w:rPr>
              <w:t xml:space="preserve"> </w:t>
            </w:r>
            <w:r w:rsidRPr="00E7381D">
              <w:rPr>
                <w:rStyle w:val="normaltextrun"/>
                <w:sz w:val="20"/>
                <w:szCs w:val="20"/>
              </w:rPr>
              <w:t>pielikumā pievienoto veidni, klāt pievienojot šādus pieredzi apliecinošus dokumentus:</w:t>
            </w:r>
            <w:r w:rsidRPr="00E7381D">
              <w:rPr>
                <w:rStyle w:val="eop"/>
                <w:sz w:val="20"/>
                <w:szCs w:val="20"/>
              </w:rPr>
              <w:t> </w:t>
            </w:r>
          </w:p>
          <w:p w14:paraId="0B6AED2F" w14:textId="1DD738C5" w:rsidR="003F482E" w:rsidRPr="00187E04" w:rsidRDefault="003F482E" w:rsidP="003F482E">
            <w:pPr>
              <w:pStyle w:val="paragraph"/>
              <w:spacing w:before="0" w:beforeAutospacing="0" w:after="0" w:afterAutospacing="0"/>
              <w:ind w:left="283" w:right="421"/>
              <w:jc w:val="both"/>
              <w:textAlignment w:val="baseline"/>
              <w:rPr>
                <w:sz w:val="20"/>
                <w:szCs w:val="20"/>
              </w:rPr>
            </w:pPr>
            <w:r w:rsidRPr="00E7381D">
              <w:rPr>
                <w:rStyle w:val="normaltextrun"/>
                <w:sz w:val="20"/>
                <w:szCs w:val="20"/>
              </w:rPr>
              <w:t>4.</w:t>
            </w:r>
            <w:r w:rsidR="00F64DAF" w:rsidRPr="00E7381D">
              <w:rPr>
                <w:rStyle w:val="normaltextrun"/>
                <w:sz w:val="20"/>
                <w:szCs w:val="20"/>
              </w:rPr>
              <w:t>4</w:t>
            </w:r>
            <w:r w:rsidRPr="00E7381D">
              <w:rPr>
                <w:rStyle w:val="normaltextrun"/>
                <w:sz w:val="20"/>
                <w:szCs w:val="20"/>
              </w:rPr>
              <w:t xml:space="preserve">.1. </w:t>
            </w:r>
            <w:r w:rsidR="00D90145" w:rsidRPr="00E7381D">
              <w:rPr>
                <w:rStyle w:val="normaltextrun"/>
                <w:sz w:val="20"/>
                <w:szCs w:val="20"/>
              </w:rPr>
              <w:t>būvniecības ieceres akcepta</w:t>
            </w:r>
            <w:r w:rsidRPr="00E7381D">
              <w:rPr>
                <w:rStyle w:val="normaltextrun"/>
                <w:sz w:val="20"/>
                <w:szCs w:val="20"/>
              </w:rPr>
              <w:t xml:space="preserve"> kopiju ar Būvvaldes atzīmi par projektēšanas nosacījumu izpildi</w:t>
            </w:r>
            <w:r w:rsidR="00225B2C" w:rsidRPr="00E7381D">
              <w:rPr>
                <w:rStyle w:val="normaltextrun"/>
                <w:sz w:val="20"/>
                <w:szCs w:val="20"/>
              </w:rPr>
              <w:t xml:space="preserve"> vai izdruka BIS</w:t>
            </w:r>
            <w:r w:rsidRPr="00E7381D">
              <w:rPr>
                <w:rStyle w:val="normaltextrun"/>
                <w:sz w:val="20"/>
                <w:szCs w:val="20"/>
              </w:rPr>
              <w:t>;</w:t>
            </w:r>
            <w:r w:rsidRPr="00187E04">
              <w:rPr>
                <w:rStyle w:val="eop"/>
                <w:sz w:val="20"/>
                <w:szCs w:val="20"/>
              </w:rPr>
              <w:t> </w:t>
            </w:r>
          </w:p>
          <w:p w14:paraId="2019D681" w14:textId="3C9D3407" w:rsidR="003F482E" w:rsidRPr="006A3281" w:rsidRDefault="003F482E" w:rsidP="003F482E">
            <w:pPr>
              <w:pStyle w:val="paragraph"/>
              <w:spacing w:before="0" w:beforeAutospacing="0" w:after="0" w:afterAutospacing="0"/>
              <w:ind w:left="283" w:right="421"/>
              <w:jc w:val="both"/>
              <w:textAlignment w:val="baseline"/>
              <w:rPr>
                <w:rStyle w:val="normaltextrun"/>
                <w:sz w:val="20"/>
                <w:szCs w:val="20"/>
              </w:rPr>
            </w:pPr>
            <w:r w:rsidRPr="0075343B">
              <w:rPr>
                <w:rStyle w:val="normaltextrun"/>
                <w:sz w:val="20"/>
                <w:szCs w:val="20"/>
              </w:rPr>
              <w:t>4.</w:t>
            </w:r>
            <w:r w:rsidR="00F64DAF" w:rsidRPr="0075343B">
              <w:rPr>
                <w:rStyle w:val="normaltextrun"/>
                <w:sz w:val="20"/>
                <w:szCs w:val="20"/>
              </w:rPr>
              <w:t>4</w:t>
            </w:r>
            <w:r w:rsidRPr="0075343B">
              <w:rPr>
                <w:rStyle w:val="normaltextrun"/>
                <w:sz w:val="20"/>
                <w:szCs w:val="20"/>
              </w:rPr>
              <w:t xml:space="preserve">.2. citus dokumentus, kuri apliecina </w:t>
            </w:r>
            <w:r w:rsidR="0075343B" w:rsidRPr="0075343B">
              <w:rPr>
                <w:rStyle w:val="normaltextrun"/>
                <w:sz w:val="20"/>
                <w:szCs w:val="20"/>
              </w:rPr>
              <w:t>būvspeciālista</w:t>
            </w:r>
            <w:r w:rsidRPr="00187E04">
              <w:rPr>
                <w:rStyle w:val="normaltextrun"/>
                <w:sz w:val="20"/>
                <w:szCs w:val="20"/>
              </w:rPr>
              <w:t xml:space="preserve"> </w:t>
            </w:r>
            <w:r w:rsidRPr="006A3281">
              <w:rPr>
                <w:rStyle w:val="normaltextrun"/>
                <w:sz w:val="20"/>
                <w:szCs w:val="20"/>
              </w:rPr>
              <w:t>pieredzes atbilstību Nolikuma 3.</w:t>
            </w:r>
            <w:r w:rsidR="00F64DAF" w:rsidRPr="006A3281">
              <w:rPr>
                <w:rStyle w:val="normaltextrun"/>
                <w:sz w:val="20"/>
                <w:szCs w:val="20"/>
              </w:rPr>
              <w:t>4</w:t>
            </w:r>
            <w:r w:rsidRPr="006A3281">
              <w:rPr>
                <w:rStyle w:val="normaltextrun"/>
                <w:sz w:val="20"/>
                <w:szCs w:val="20"/>
              </w:rPr>
              <w:t>.1. punktam</w:t>
            </w:r>
            <w:r w:rsidR="00187E04" w:rsidRPr="006A3281">
              <w:rPr>
                <w:rStyle w:val="normaltextrun"/>
                <w:sz w:val="20"/>
                <w:szCs w:val="20"/>
              </w:rPr>
              <w:t>;</w:t>
            </w:r>
          </w:p>
          <w:p w14:paraId="7EE4A53B" w14:textId="2B6834CE" w:rsidR="00187E04" w:rsidRPr="006A3281" w:rsidRDefault="00187E04" w:rsidP="003F482E">
            <w:pPr>
              <w:pStyle w:val="paragraph"/>
              <w:spacing w:before="0" w:beforeAutospacing="0" w:after="0" w:afterAutospacing="0"/>
              <w:ind w:left="283" w:right="421"/>
              <w:jc w:val="both"/>
              <w:textAlignment w:val="baseline"/>
              <w:rPr>
                <w:rStyle w:val="eop"/>
                <w:sz w:val="20"/>
                <w:szCs w:val="20"/>
              </w:rPr>
            </w:pPr>
            <w:r w:rsidRPr="006A3281">
              <w:rPr>
                <w:rStyle w:val="eop"/>
                <w:sz w:val="20"/>
                <w:szCs w:val="20"/>
              </w:rPr>
              <w:t>4.</w:t>
            </w:r>
            <w:r w:rsidR="0075343B" w:rsidRPr="006A3281">
              <w:rPr>
                <w:rStyle w:val="eop"/>
                <w:sz w:val="20"/>
                <w:szCs w:val="20"/>
              </w:rPr>
              <w:t>4</w:t>
            </w:r>
            <w:r w:rsidRPr="006A3281">
              <w:rPr>
                <w:rStyle w:val="eop"/>
                <w:sz w:val="20"/>
                <w:szCs w:val="20"/>
              </w:rPr>
              <w:t xml:space="preserve">.3. </w:t>
            </w:r>
            <w:r w:rsidRPr="006A3281">
              <w:rPr>
                <w:sz w:val="20"/>
                <w:szCs w:val="20"/>
              </w:rPr>
              <w:t xml:space="preserve">Informācija par līguma izpildi </w:t>
            </w:r>
            <w:r w:rsidR="00B647FE" w:rsidRPr="006A3281">
              <w:rPr>
                <w:sz w:val="20"/>
                <w:szCs w:val="20"/>
              </w:rPr>
              <w:t>5</w:t>
            </w:r>
            <w:r w:rsidRPr="006A3281">
              <w:rPr>
                <w:sz w:val="20"/>
                <w:szCs w:val="20"/>
              </w:rPr>
              <w:t>. pielikums.</w:t>
            </w:r>
          </w:p>
          <w:p w14:paraId="76F1BCA5" w14:textId="56CBCCCD" w:rsidR="00C13071" w:rsidRPr="006A3281" w:rsidRDefault="5E077B96" w:rsidP="10F7BB38">
            <w:pPr>
              <w:pStyle w:val="paragraph"/>
              <w:spacing w:before="0" w:beforeAutospacing="0" w:after="0" w:afterAutospacing="0"/>
              <w:ind w:left="283" w:right="421"/>
              <w:jc w:val="both"/>
              <w:textAlignment w:val="baseline"/>
              <w:rPr>
                <w:sz w:val="20"/>
                <w:szCs w:val="20"/>
              </w:rPr>
            </w:pPr>
            <w:r w:rsidRPr="006A3281">
              <w:rPr>
                <w:rStyle w:val="eop"/>
                <w:sz w:val="20"/>
                <w:szCs w:val="20"/>
              </w:rPr>
              <w:lastRenderedPageBreak/>
              <w:t> 4.3.4.</w:t>
            </w:r>
            <w:r w:rsidRPr="006A3281">
              <w:rPr>
                <w:sz w:val="20"/>
                <w:szCs w:val="20"/>
                <w:u w:val="single"/>
              </w:rPr>
              <w:t xml:space="preserve"> būvniecības ierosinātāja</w:t>
            </w:r>
            <w:r w:rsidRPr="006A3281">
              <w:rPr>
                <w:sz w:val="20"/>
                <w:szCs w:val="20"/>
              </w:rPr>
              <w:t xml:space="preserve"> izdotas pozitīvas atsauksme</w:t>
            </w:r>
            <w:r w:rsidR="00180EE2" w:rsidRPr="006A3281">
              <w:rPr>
                <w:sz w:val="20"/>
                <w:szCs w:val="20"/>
              </w:rPr>
              <w:t xml:space="preserve">s vai citus alternatīvus dokumentus kuri apliecina </w:t>
            </w:r>
            <w:r w:rsidR="002D5497" w:rsidRPr="006A3281">
              <w:rPr>
                <w:sz w:val="20"/>
                <w:szCs w:val="20"/>
              </w:rPr>
              <w:t xml:space="preserve">nolikumā </w:t>
            </w:r>
            <w:r w:rsidR="00BC54DC" w:rsidRPr="006A3281">
              <w:rPr>
                <w:sz w:val="20"/>
                <w:szCs w:val="20"/>
              </w:rPr>
              <w:t>pieprasīto</w:t>
            </w:r>
            <w:r w:rsidR="002D5497" w:rsidRPr="006A3281">
              <w:rPr>
                <w:sz w:val="20"/>
                <w:szCs w:val="20"/>
              </w:rPr>
              <w:t xml:space="preserve"> pieredzi.</w:t>
            </w:r>
          </w:p>
          <w:p w14:paraId="028D96F9" w14:textId="0D746227" w:rsidR="00C13071" w:rsidRPr="00F07968" w:rsidRDefault="00C13071" w:rsidP="00180EE2">
            <w:pPr>
              <w:pStyle w:val="paragraph"/>
              <w:spacing w:before="0" w:beforeAutospacing="0" w:after="0" w:afterAutospacing="0"/>
              <w:ind w:right="421"/>
              <w:jc w:val="both"/>
              <w:textAlignment w:val="baseline"/>
              <w:rPr>
                <w:rStyle w:val="normaltextrun"/>
                <w:sz w:val="20"/>
                <w:szCs w:val="20"/>
              </w:rPr>
            </w:pPr>
          </w:p>
        </w:tc>
      </w:tr>
      <w:tr w:rsidR="00B97126" w:rsidRPr="008A79E0" w14:paraId="231A1D46" w14:textId="77777777" w:rsidTr="10F7BB38">
        <w:trPr>
          <w:trHeight w:val="300"/>
        </w:trPr>
        <w:tc>
          <w:tcPr>
            <w:tcW w:w="4999" w:type="dxa"/>
            <w:tcBorders>
              <w:top w:val="single" w:sz="6" w:space="0" w:color="auto"/>
              <w:left w:val="single" w:sz="6" w:space="0" w:color="auto"/>
              <w:bottom w:val="single" w:sz="6" w:space="0" w:color="auto"/>
              <w:right w:val="single" w:sz="6" w:space="0" w:color="auto"/>
            </w:tcBorders>
            <w:hideMark/>
          </w:tcPr>
          <w:p w14:paraId="6A1135CA" w14:textId="42A67BC5" w:rsidR="00B97126" w:rsidRPr="008A79E0" w:rsidRDefault="00B97126" w:rsidP="00672137">
            <w:pPr>
              <w:pStyle w:val="paragraph"/>
              <w:spacing w:before="0" w:beforeAutospacing="0" w:after="0" w:afterAutospacing="0"/>
              <w:ind w:left="182" w:right="272"/>
              <w:jc w:val="both"/>
              <w:textAlignment w:val="baseline"/>
              <w:rPr>
                <w:sz w:val="20"/>
                <w:szCs w:val="20"/>
              </w:rPr>
            </w:pPr>
            <w:r w:rsidRPr="008A79E0">
              <w:rPr>
                <w:rStyle w:val="normaltextrun"/>
                <w:sz w:val="20"/>
                <w:szCs w:val="20"/>
              </w:rPr>
              <w:lastRenderedPageBreak/>
              <w:t>3.</w:t>
            </w:r>
            <w:r w:rsidR="00DE65DF">
              <w:rPr>
                <w:rStyle w:val="normaltextrun"/>
                <w:sz w:val="20"/>
                <w:szCs w:val="20"/>
              </w:rPr>
              <w:t>5.</w:t>
            </w:r>
            <w:r w:rsidRPr="008A79E0">
              <w:rPr>
                <w:rStyle w:val="normaltextrun"/>
                <w:sz w:val="20"/>
                <w:szCs w:val="20"/>
              </w:rPr>
              <w:t>Pretendents var balstīties uz trešo personu iespējām, lai izpildītu prasības attiecībā uz pretendenta tehniskām un profesionālām spējām.</w:t>
            </w:r>
            <w:r w:rsidRPr="008A79E0">
              <w:rPr>
                <w:rStyle w:val="eop"/>
                <w:sz w:val="20"/>
                <w:szCs w:val="20"/>
              </w:rPr>
              <w:t> </w:t>
            </w:r>
          </w:p>
          <w:p w14:paraId="3149883C" w14:textId="77777777" w:rsidR="00B97126" w:rsidRPr="008A79E0" w:rsidRDefault="00B97126" w:rsidP="00672137">
            <w:pPr>
              <w:pStyle w:val="paragraph"/>
              <w:spacing w:before="0" w:beforeAutospacing="0" w:after="0" w:afterAutospacing="0"/>
              <w:ind w:left="182" w:right="272"/>
              <w:jc w:val="both"/>
              <w:textAlignment w:val="baseline"/>
              <w:rPr>
                <w:sz w:val="20"/>
                <w:szCs w:val="20"/>
              </w:rPr>
            </w:pPr>
            <w:r w:rsidRPr="008A79E0">
              <w:rPr>
                <w:rStyle w:val="normaltextrun"/>
                <w:sz w:val="20"/>
                <w:szCs w:val="20"/>
              </w:rPr>
              <w:t xml:space="preserve">Pretendents, lai apliecinātu profesionālo pieredzi vai pasūtītāja prasībām atbilstoša personāla pieejamību, </w:t>
            </w:r>
            <w:r w:rsidRPr="008A79E0">
              <w:rPr>
                <w:rStyle w:val="normaltextrun"/>
                <w:sz w:val="20"/>
                <w:szCs w:val="20"/>
                <w:u w:val="single"/>
              </w:rPr>
              <w:t>var balstīties uz citu personu iespējām tikai tad, ja šīs personas sniegs pakalpojumus, kuru izpildei attiecīgās spējas ir nepieciešamas</w:t>
            </w:r>
            <w:r w:rsidRPr="008A79E0">
              <w:rPr>
                <w:rStyle w:val="normaltextrun"/>
                <w:sz w:val="20"/>
                <w:szCs w:val="20"/>
              </w:rPr>
              <w:t>.</w:t>
            </w:r>
            <w:r w:rsidRPr="008A79E0">
              <w:rPr>
                <w:rStyle w:val="eop"/>
                <w:sz w:val="20"/>
                <w:szCs w:val="20"/>
              </w:rPr>
              <w:t> </w:t>
            </w:r>
          </w:p>
          <w:p w14:paraId="6CFC3751" w14:textId="77777777" w:rsidR="00B97126" w:rsidRPr="008A79E0" w:rsidRDefault="00B97126" w:rsidP="00672137">
            <w:pPr>
              <w:pStyle w:val="paragraph"/>
              <w:spacing w:before="0" w:beforeAutospacing="0" w:after="0" w:afterAutospacing="0"/>
              <w:ind w:left="182" w:right="272"/>
              <w:jc w:val="both"/>
              <w:textAlignment w:val="baseline"/>
              <w:rPr>
                <w:sz w:val="20"/>
                <w:szCs w:val="20"/>
              </w:rPr>
            </w:pPr>
            <w:r w:rsidRPr="008A79E0">
              <w:rPr>
                <w:rStyle w:val="eop"/>
                <w:sz w:val="20"/>
                <w:szCs w:val="20"/>
              </w:rPr>
              <w:t> </w:t>
            </w:r>
          </w:p>
        </w:tc>
        <w:tc>
          <w:tcPr>
            <w:tcW w:w="4819" w:type="dxa"/>
            <w:tcBorders>
              <w:top w:val="single" w:sz="6" w:space="0" w:color="auto"/>
              <w:left w:val="single" w:sz="6" w:space="0" w:color="auto"/>
              <w:bottom w:val="single" w:sz="6" w:space="0" w:color="auto"/>
              <w:right w:val="single" w:sz="6" w:space="0" w:color="auto"/>
            </w:tcBorders>
            <w:hideMark/>
          </w:tcPr>
          <w:p w14:paraId="22E3103E" w14:textId="0568E9AB" w:rsidR="00B97126" w:rsidRPr="008A79E0" w:rsidRDefault="00DE65DF" w:rsidP="00672137">
            <w:pPr>
              <w:pStyle w:val="paragraph"/>
              <w:spacing w:before="0" w:beforeAutospacing="0" w:after="0" w:afterAutospacing="0"/>
              <w:ind w:left="283" w:right="421"/>
              <w:jc w:val="both"/>
              <w:textAlignment w:val="baseline"/>
              <w:rPr>
                <w:sz w:val="20"/>
                <w:szCs w:val="20"/>
              </w:rPr>
            </w:pPr>
            <w:r>
              <w:rPr>
                <w:rStyle w:val="normaltextrun"/>
                <w:sz w:val="20"/>
                <w:szCs w:val="20"/>
              </w:rPr>
              <w:t xml:space="preserve">4.5. </w:t>
            </w:r>
            <w:r w:rsidR="00B97126" w:rsidRPr="008A79E0">
              <w:rPr>
                <w:rStyle w:val="normaltextrun"/>
                <w:sz w:val="20"/>
                <w:szCs w:val="20"/>
              </w:rPr>
              <w:t>Pretendents pierāda pasūtītājam, ka tā rīcībā būs nepieciešamie resursi, iesniedzot personu, uz kuru iespējām pretendents balstās, apliecinājumu vai vienošanos par nepieciešamo resursu nodošanu pretendenta rīcībā.</w:t>
            </w:r>
            <w:r w:rsidR="00B97126" w:rsidRPr="008A79E0">
              <w:rPr>
                <w:rStyle w:val="eop"/>
                <w:sz w:val="20"/>
                <w:szCs w:val="20"/>
              </w:rPr>
              <w:t> </w:t>
            </w:r>
          </w:p>
          <w:p w14:paraId="7BF2F110" w14:textId="77777777" w:rsidR="00B97126" w:rsidRPr="008A79E0" w:rsidRDefault="00B97126" w:rsidP="00672137">
            <w:pPr>
              <w:pStyle w:val="paragraph"/>
              <w:spacing w:before="0" w:beforeAutospacing="0" w:after="0" w:afterAutospacing="0"/>
              <w:ind w:left="283" w:right="421"/>
              <w:jc w:val="both"/>
              <w:textAlignment w:val="baseline"/>
              <w:rPr>
                <w:sz w:val="20"/>
                <w:szCs w:val="20"/>
              </w:rPr>
            </w:pPr>
            <w:r w:rsidRPr="008A79E0">
              <w:rPr>
                <w:rStyle w:val="normaltextrun"/>
                <w:sz w:val="20"/>
                <w:szCs w:val="20"/>
              </w:rPr>
              <w:t>Dokumentos jānorāda, ka: </w:t>
            </w:r>
            <w:r w:rsidRPr="008A79E0">
              <w:rPr>
                <w:rStyle w:val="eop"/>
                <w:sz w:val="20"/>
                <w:szCs w:val="20"/>
              </w:rPr>
              <w:t> </w:t>
            </w:r>
          </w:p>
          <w:p w14:paraId="3216EB26" w14:textId="77777777" w:rsidR="00B97126" w:rsidRPr="008A79E0" w:rsidRDefault="00B97126">
            <w:pPr>
              <w:pStyle w:val="paragraph"/>
              <w:numPr>
                <w:ilvl w:val="0"/>
                <w:numId w:val="35"/>
              </w:numPr>
              <w:spacing w:before="0" w:beforeAutospacing="0" w:after="0" w:afterAutospacing="0"/>
              <w:ind w:left="283" w:right="421" w:firstLine="0"/>
              <w:jc w:val="both"/>
              <w:textAlignment w:val="baseline"/>
              <w:rPr>
                <w:sz w:val="20"/>
                <w:szCs w:val="20"/>
              </w:rPr>
            </w:pPr>
            <w:r w:rsidRPr="008A79E0">
              <w:rPr>
                <w:rStyle w:val="normaltextrun"/>
                <w:sz w:val="20"/>
                <w:szCs w:val="20"/>
              </w:rPr>
              <w:t>tam būs nepieciešamie resursi, uz kuriem pretendents balstījies, iesniedzot piedāvājumu un,</w:t>
            </w:r>
            <w:r w:rsidRPr="008A79E0">
              <w:rPr>
                <w:rStyle w:val="eop"/>
                <w:sz w:val="20"/>
                <w:szCs w:val="20"/>
              </w:rPr>
              <w:t> </w:t>
            </w:r>
          </w:p>
          <w:p w14:paraId="3447DFDB" w14:textId="77777777" w:rsidR="00B97126" w:rsidRPr="008A79E0" w:rsidRDefault="00B97126">
            <w:pPr>
              <w:pStyle w:val="paragraph"/>
              <w:numPr>
                <w:ilvl w:val="0"/>
                <w:numId w:val="36"/>
              </w:numPr>
              <w:spacing w:before="0" w:beforeAutospacing="0" w:after="0" w:afterAutospacing="0"/>
              <w:ind w:left="283" w:right="421" w:firstLine="0"/>
              <w:jc w:val="both"/>
              <w:textAlignment w:val="baseline"/>
              <w:rPr>
                <w:sz w:val="20"/>
                <w:szCs w:val="20"/>
              </w:rPr>
            </w:pPr>
            <w:r w:rsidRPr="008A79E0">
              <w:rPr>
                <w:rStyle w:val="normaltextrun"/>
                <w:sz w:val="20"/>
                <w:szCs w:val="20"/>
              </w:rPr>
              <w:t>šie resursi pretendentam tiks nodoti un būs pretendenta rīcībā visu iepirkuma līguma izpildes laiku (norādot konkrētus pakalpojumus, kādi tiks veikti līguma izpildes laikā), gadījumā, ja ar pretendentu tiks noslēgts iepirkuma līgums.</w:t>
            </w:r>
            <w:r w:rsidRPr="008A79E0">
              <w:rPr>
                <w:rStyle w:val="eop"/>
                <w:sz w:val="20"/>
                <w:szCs w:val="20"/>
              </w:rPr>
              <w:t> </w:t>
            </w:r>
          </w:p>
          <w:p w14:paraId="4463A03C" w14:textId="77777777" w:rsidR="00B97126" w:rsidRPr="008A79E0" w:rsidRDefault="00B97126" w:rsidP="00672137">
            <w:pPr>
              <w:pStyle w:val="paragraph"/>
              <w:spacing w:before="0" w:beforeAutospacing="0" w:after="0" w:afterAutospacing="0"/>
              <w:ind w:left="283" w:right="421"/>
              <w:jc w:val="both"/>
              <w:textAlignment w:val="baseline"/>
              <w:rPr>
                <w:sz w:val="20"/>
                <w:szCs w:val="20"/>
              </w:rPr>
            </w:pPr>
            <w:r w:rsidRPr="008A79E0">
              <w:rPr>
                <w:rStyle w:val="eop"/>
                <w:sz w:val="20"/>
                <w:szCs w:val="20"/>
              </w:rPr>
              <w:t> </w:t>
            </w:r>
          </w:p>
          <w:p w14:paraId="3D07092B" w14:textId="77777777" w:rsidR="00B97126" w:rsidRPr="008A79E0" w:rsidRDefault="00B97126" w:rsidP="00672137">
            <w:pPr>
              <w:pStyle w:val="paragraph"/>
              <w:spacing w:before="0" w:beforeAutospacing="0" w:after="0" w:afterAutospacing="0"/>
              <w:ind w:left="283" w:right="421"/>
              <w:jc w:val="both"/>
              <w:textAlignment w:val="baseline"/>
              <w:rPr>
                <w:sz w:val="20"/>
                <w:szCs w:val="20"/>
              </w:rPr>
            </w:pPr>
            <w:r w:rsidRPr="008A79E0">
              <w:rPr>
                <w:rStyle w:val="normaltextrun"/>
                <w:sz w:val="20"/>
                <w:szCs w:val="20"/>
              </w:rPr>
              <w:t>Ja personai, kas paraksta apliecinājumu, nav pārstāvības tiesības (saskaņā ar Latvijas Republikas Uzņēmuma reģistra informāciju), tad klāt jāpievieno dokumentu, kas apliecina šis personas pārstāvības tiesības.</w:t>
            </w:r>
            <w:r w:rsidRPr="008A79E0">
              <w:rPr>
                <w:rStyle w:val="eop"/>
                <w:sz w:val="20"/>
                <w:szCs w:val="20"/>
              </w:rPr>
              <w:t> </w:t>
            </w:r>
          </w:p>
          <w:p w14:paraId="51F79BA0" w14:textId="77777777" w:rsidR="00B97126" w:rsidRPr="008A79E0" w:rsidRDefault="00B97126" w:rsidP="00672137">
            <w:pPr>
              <w:pStyle w:val="paragraph"/>
              <w:spacing w:before="0" w:beforeAutospacing="0" w:after="0" w:afterAutospacing="0"/>
              <w:ind w:left="283" w:right="421"/>
              <w:jc w:val="both"/>
              <w:textAlignment w:val="baseline"/>
              <w:rPr>
                <w:sz w:val="20"/>
                <w:szCs w:val="20"/>
              </w:rPr>
            </w:pPr>
            <w:r w:rsidRPr="008A79E0">
              <w:rPr>
                <w:rStyle w:val="normaltextrun"/>
                <w:sz w:val="20"/>
                <w:szCs w:val="20"/>
              </w:rPr>
              <w:t xml:space="preserve">Ārvalsts personai reģistrācija ir jāapliecina atbilstoši attiecīgās valsts nosacījumiem (jāiesniedz kompetentas attiecīgās valsts institūcijas izsniegts dokuments vai jānorāda publiski pieejams reģistrs, kur Iepirkuma komisija var pārliecināties par </w:t>
            </w:r>
            <w:r w:rsidRPr="008A79E0">
              <w:rPr>
                <w:rStyle w:val="normaltextrun"/>
                <w:sz w:val="20"/>
                <w:szCs w:val="20"/>
              </w:rPr>
              <w:lastRenderedPageBreak/>
              <w:t>reģistrācijas faktu un personas pārstāvības tiesībām).</w:t>
            </w:r>
            <w:r w:rsidRPr="008A79E0">
              <w:rPr>
                <w:rStyle w:val="eop"/>
                <w:sz w:val="20"/>
                <w:szCs w:val="20"/>
              </w:rPr>
              <w:t> </w:t>
            </w:r>
          </w:p>
        </w:tc>
      </w:tr>
      <w:tr w:rsidR="00B97126" w:rsidRPr="008A79E0" w14:paraId="0DB7EE84" w14:textId="77777777" w:rsidTr="10F7BB38">
        <w:trPr>
          <w:trHeight w:val="300"/>
        </w:trPr>
        <w:tc>
          <w:tcPr>
            <w:tcW w:w="4999" w:type="dxa"/>
            <w:tcBorders>
              <w:top w:val="single" w:sz="6" w:space="0" w:color="auto"/>
              <w:left w:val="single" w:sz="6" w:space="0" w:color="auto"/>
              <w:bottom w:val="single" w:sz="6" w:space="0" w:color="auto"/>
              <w:right w:val="single" w:sz="6" w:space="0" w:color="auto"/>
            </w:tcBorders>
            <w:hideMark/>
          </w:tcPr>
          <w:p w14:paraId="5D8BEC1E" w14:textId="33A04D6D" w:rsidR="00B97126" w:rsidRPr="00E97FBB" w:rsidRDefault="00B97126" w:rsidP="00A8276D">
            <w:pPr>
              <w:pStyle w:val="paragraph"/>
              <w:spacing w:before="0" w:beforeAutospacing="0" w:after="0" w:afterAutospacing="0"/>
              <w:ind w:left="182" w:right="272"/>
              <w:jc w:val="both"/>
              <w:textAlignment w:val="baseline"/>
              <w:rPr>
                <w:sz w:val="20"/>
                <w:szCs w:val="20"/>
              </w:rPr>
            </w:pPr>
            <w:r w:rsidRPr="00E97FBB">
              <w:rPr>
                <w:rStyle w:val="normaltextrun"/>
                <w:sz w:val="20"/>
                <w:szCs w:val="20"/>
              </w:rPr>
              <w:lastRenderedPageBreak/>
              <w:t>3.</w:t>
            </w:r>
            <w:r w:rsidR="00DE65DF">
              <w:rPr>
                <w:rStyle w:val="normaltextrun"/>
                <w:sz w:val="20"/>
                <w:szCs w:val="20"/>
              </w:rPr>
              <w:t>6</w:t>
            </w:r>
            <w:r w:rsidRPr="00E97FBB">
              <w:rPr>
                <w:rStyle w:val="normaltextrun"/>
                <w:sz w:val="20"/>
                <w:szCs w:val="20"/>
              </w:rPr>
              <w:t>.</w:t>
            </w:r>
            <w:r w:rsidR="00A8276D">
              <w:rPr>
                <w:rStyle w:val="normaltextrun"/>
                <w:sz w:val="20"/>
                <w:szCs w:val="20"/>
              </w:rPr>
              <w:t xml:space="preserve"> </w:t>
            </w:r>
            <w:r w:rsidRPr="00E97FBB">
              <w:rPr>
                <w:rStyle w:val="normaltextrun"/>
                <w:sz w:val="20"/>
                <w:szCs w:val="20"/>
              </w:rPr>
              <w:t>Pretendentam jānorāda apakšuzņēmēji un apakšuzņēmēja apakšuzņēmēji, kurus piesaistīts iepirkuma līguma izpildē.</w:t>
            </w:r>
            <w:r w:rsidRPr="00E97FBB">
              <w:rPr>
                <w:rStyle w:val="eop"/>
                <w:sz w:val="20"/>
                <w:szCs w:val="20"/>
              </w:rPr>
              <w:t> </w:t>
            </w:r>
            <w:r w:rsidRPr="00E97FBB">
              <w:rPr>
                <w:rStyle w:val="normaltextrun"/>
                <w:sz w:val="20"/>
                <w:szCs w:val="20"/>
              </w:rPr>
              <w:t>Ar apakšuzņēmēju ir saprotama pretendenta nolīgta persona vai savukārt tās nolīgta persona, kura sniedz pakalpojumus iepirkuma līguma izpildei.</w:t>
            </w:r>
            <w:r w:rsidRPr="00E97FBB">
              <w:rPr>
                <w:rStyle w:val="eop"/>
                <w:sz w:val="20"/>
                <w:szCs w:val="20"/>
              </w:rPr>
              <w:t> </w:t>
            </w:r>
          </w:p>
          <w:p w14:paraId="5BEE1303" w14:textId="77777777" w:rsidR="00B97126" w:rsidRPr="00E97FBB" w:rsidRDefault="00B97126" w:rsidP="00672137">
            <w:pPr>
              <w:pStyle w:val="paragraph"/>
              <w:spacing w:before="0" w:beforeAutospacing="0" w:after="0" w:afterAutospacing="0"/>
              <w:ind w:left="182" w:right="272"/>
              <w:jc w:val="both"/>
              <w:textAlignment w:val="baseline"/>
              <w:rPr>
                <w:sz w:val="20"/>
                <w:szCs w:val="20"/>
              </w:rPr>
            </w:pPr>
            <w:r w:rsidRPr="00E97FBB">
              <w:rPr>
                <w:rStyle w:val="eop"/>
                <w:sz w:val="20"/>
                <w:szCs w:val="20"/>
              </w:rPr>
              <w:t> </w:t>
            </w:r>
          </w:p>
          <w:p w14:paraId="575C4B4E" w14:textId="77777777" w:rsidR="00B97126" w:rsidRPr="00E97FBB" w:rsidRDefault="00B97126" w:rsidP="00672137">
            <w:pPr>
              <w:pStyle w:val="paragraph"/>
              <w:spacing w:before="0" w:beforeAutospacing="0" w:after="0" w:afterAutospacing="0"/>
              <w:ind w:left="182" w:right="272"/>
              <w:jc w:val="both"/>
              <w:textAlignment w:val="baseline"/>
              <w:rPr>
                <w:sz w:val="20"/>
                <w:szCs w:val="20"/>
              </w:rPr>
            </w:pPr>
            <w:r w:rsidRPr="00E97FBB">
              <w:rPr>
                <w:rStyle w:val="eop"/>
                <w:sz w:val="20"/>
                <w:szCs w:val="20"/>
              </w:rPr>
              <w:t> </w:t>
            </w:r>
          </w:p>
        </w:tc>
        <w:tc>
          <w:tcPr>
            <w:tcW w:w="4819" w:type="dxa"/>
            <w:tcBorders>
              <w:top w:val="single" w:sz="6" w:space="0" w:color="auto"/>
              <w:left w:val="single" w:sz="6" w:space="0" w:color="auto"/>
              <w:bottom w:val="single" w:sz="6" w:space="0" w:color="auto"/>
              <w:right w:val="single" w:sz="6" w:space="0" w:color="auto"/>
            </w:tcBorders>
            <w:hideMark/>
          </w:tcPr>
          <w:p w14:paraId="6761368D" w14:textId="1D646E00" w:rsidR="00094754" w:rsidRDefault="00B97126" w:rsidP="0075343B">
            <w:pPr>
              <w:pStyle w:val="Sarakstarindkopa"/>
              <w:tabs>
                <w:tab w:val="left" w:pos="283"/>
              </w:tabs>
              <w:spacing w:after="0" w:line="240" w:lineRule="auto"/>
              <w:ind w:left="264" w:right="414"/>
              <w:contextualSpacing/>
              <w:jc w:val="both"/>
              <w:rPr>
                <w:rFonts w:ascii="Times New Roman" w:hAnsi="Times New Roman"/>
                <w:sz w:val="20"/>
                <w:szCs w:val="20"/>
              </w:rPr>
            </w:pPr>
            <w:r w:rsidRPr="00E97FBB">
              <w:rPr>
                <w:rStyle w:val="normaltextrun"/>
                <w:sz w:val="20"/>
                <w:szCs w:val="20"/>
              </w:rPr>
              <w:t>4.</w:t>
            </w:r>
            <w:r w:rsidR="00DE65DF">
              <w:rPr>
                <w:rStyle w:val="normaltextrun"/>
                <w:sz w:val="20"/>
                <w:szCs w:val="20"/>
              </w:rPr>
              <w:t>6</w:t>
            </w:r>
            <w:r w:rsidRPr="00E97FBB">
              <w:rPr>
                <w:rStyle w:val="normaltextrun"/>
                <w:sz w:val="20"/>
                <w:szCs w:val="20"/>
              </w:rPr>
              <w:t>.</w:t>
            </w:r>
            <w:r w:rsidR="00C77FC9" w:rsidRPr="00D3450C">
              <w:rPr>
                <w:sz w:val="20"/>
                <w:szCs w:val="20"/>
              </w:rPr>
              <w:t xml:space="preserve"> </w:t>
            </w:r>
            <w:r w:rsidR="00C77FC9" w:rsidRPr="00D3450C">
              <w:rPr>
                <w:rFonts w:ascii="Times New Roman" w:hAnsi="Times New Roman"/>
                <w:sz w:val="20"/>
                <w:szCs w:val="20"/>
              </w:rPr>
              <w:t>Pretendentam jāiesniedz piesaistīto apakšuzņēmēju</w:t>
            </w:r>
            <w:r w:rsidR="00C77FC9">
              <w:rPr>
                <w:rFonts w:ascii="Times New Roman" w:hAnsi="Times New Roman"/>
                <w:sz w:val="20"/>
                <w:szCs w:val="20"/>
              </w:rPr>
              <w:t xml:space="preserve"> </w:t>
            </w:r>
            <w:r w:rsidR="00C77FC9" w:rsidRPr="00D3450C">
              <w:rPr>
                <w:rFonts w:ascii="Times New Roman" w:hAnsi="Times New Roman"/>
                <w:sz w:val="20"/>
                <w:szCs w:val="20"/>
              </w:rPr>
              <w:t xml:space="preserve">un to apakšuzņēmēju saraksts, kuru veicamās pakalpojuma daļas vērtība ir 10 000,00 </w:t>
            </w:r>
            <w:r w:rsidR="00C77FC9" w:rsidRPr="00D3450C">
              <w:rPr>
                <w:rFonts w:ascii="Times New Roman" w:hAnsi="Times New Roman"/>
                <w:i/>
                <w:iCs/>
                <w:sz w:val="20"/>
                <w:szCs w:val="20"/>
              </w:rPr>
              <w:t>euro</w:t>
            </w:r>
            <w:r w:rsidR="00C77FC9" w:rsidRPr="00D3450C">
              <w:rPr>
                <w:rFonts w:ascii="Times New Roman" w:hAnsi="Times New Roman"/>
                <w:sz w:val="20"/>
                <w:szCs w:val="20"/>
              </w:rPr>
              <w:t xml:space="preserve"> vai lielāka, norādot katram apakšuzņēmējam nododamo līguma daļu (</w:t>
            </w:r>
            <w:r w:rsidR="00DB1636">
              <w:rPr>
                <w:rFonts w:ascii="Times New Roman" w:hAnsi="Times New Roman"/>
                <w:sz w:val="20"/>
                <w:szCs w:val="20"/>
              </w:rPr>
              <w:t>6</w:t>
            </w:r>
            <w:r w:rsidR="00C77FC9" w:rsidRPr="00D3450C">
              <w:rPr>
                <w:rFonts w:ascii="Times New Roman" w:hAnsi="Times New Roman"/>
                <w:sz w:val="20"/>
                <w:szCs w:val="20"/>
              </w:rPr>
              <w:t>. pielikums).</w:t>
            </w:r>
            <w:r w:rsidR="00C77FC9">
              <w:rPr>
                <w:rFonts w:ascii="Times New Roman" w:hAnsi="Times New Roman"/>
                <w:sz w:val="20"/>
                <w:szCs w:val="20"/>
              </w:rPr>
              <w:t xml:space="preserve">  </w:t>
            </w:r>
          </w:p>
          <w:p w14:paraId="3CF19FF1" w14:textId="77777777" w:rsidR="00094754" w:rsidRDefault="00094754" w:rsidP="00C77FC9">
            <w:pPr>
              <w:pStyle w:val="Sarakstarindkopa"/>
              <w:tabs>
                <w:tab w:val="left" w:pos="283"/>
              </w:tabs>
              <w:spacing w:after="0" w:line="240" w:lineRule="auto"/>
              <w:ind w:left="264" w:right="-1"/>
              <w:contextualSpacing/>
              <w:jc w:val="both"/>
            </w:pPr>
          </w:p>
          <w:p w14:paraId="588238E3" w14:textId="1776A055" w:rsidR="00C77FC9" w:rsidRPr="00C77FC9" w:rsidRDefault="00C77FC9" w:rsidP="0075343B">
            <w:pPr>
              <w:pStyle w:val="Sarakstarindkopa"/>
              <w:tabs>
                <w:tab w:val="left" w:pos="283"/>
              </w:tabs>
              <w:spacing w:after="0" w:line="240" w:lineRule="auto"/>
              <w:ind w:left="264" w:right="414"/>
              <w:contextualSpacing/>
              <w:jc w:val="both"/>
              <w:rPr>
                <w:rFonts w:ascii="Times New Roman" w:hAnsi="Times New Roman"/>
                <w:sz w:val="20"/>
                <w:szCs w:val="20"/>
              </w:rPr>
            </w:pPr>
            <w:r w:rsidRPr="00C77FC9">
              <w:rPr>
                <w:rFonts w:ascii="Times New Roman" w:hAnsi="Times New Roman"/>
                <w:sz w:val="20"/>
                <w:szCs w:val="20"/>
              </w:rPr>
              <w:t>Jāiesniedz ārvalstī reģistrēta apakšuzņēmēja, kuru veicamās darba daļas vērtība ir 10 000,00 </w:t>
            </w:r>
            <w:r w:rsidRPr="00C77FC9">
              <w:rPr>
                <w:rFonts w:ascii="Times New Roman" w:hAnsi="Times New Roman"/>
                <w:i/>
                <w:iCs/>
                <w:sz w:val="20"/>
                <w:szCs w:val="20"/>
              </w:rPr>
              <w:t>euro</w:t>
            </w:r>
            <w:r w:rsidRPr="00C77FC9">
              <w:rPr>
                <w:rFonts w:ascii="Times New Roman" w:hAnsi="Times New Roman"/>
                <w:sz w:val="20"/>
                <w:szCs w:val="20"/>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3078EF29" w14:textId="77777777" w:rsidR="00094754" w:rsidRDefault="00094754" w:rsidP="00C77FC9">
            <w:pPr>
              <w:pStyle w:val="paragraph"/>
              <w:spacing w:before="0" w:beforeAutospacing="0" w:after="0" w:afterAutospacing="0"/>
              <w:ind w:left="283" w:right="421"/>
              <w:jc w:val="both"/>
              <w:textAlignment w:val="baseline"/>
              <w:rPr>
                <w:sz w:val="20"/>
                <w:szCs w:val="20"/>
              </w:rPr>
            </w:pPr>
          </w:p>
          <w:p w14:paraId="49F316A1" w14:textId="456422DA" w:rsidR="00B97126" w:rsidRPr="00E97FBB" w:rsidRDefault="00C77FC9" w:rsidP="00C77FC9">
            <w:pPr>
              <w:pStyle w:val="paragraph"/>
              <w:spacing w:before="0" w:beforeAutospacing="0" w:after="0" w:afterAutospacing="0"/>
              <w:ind w:left="283" w:right="421"/>
              <w:jc w:val="both"/>
              <w:textAlignment w:val="baseline"/>
              <w:rPr>
                <w:sz w:val="20"/>
                <w:szCs w:val="20"/>
              </w:rPr>
            </w:pPr>
            <w:r w:rsidRPr="00D3450C">
              <w:rPr>
                <w:sz w:val="20"/>
                <w:szCs w:val="20"/>
              </w:rPr>
              <w:t xml:space="preserve">Par katru apakšuzņēmēju, kuru veicamās darba daļas vērtība ir 10 000,00 </w:t>
            </w:r>
            <w:r w:rsidRPr="00D3450C">
              <w:rPr>
                <w:i/>
                <w:iCs/>
                <w:sz w:val="20"/>
                <w:szCs w:val="20"/>
              </w:rPr>
              <w:t>euro</w:t>
            </w:r>
            <w:r w:rsidRPr="00D3450C">
              <w:rPr>
                <w:sz w:val="20"/>
                <w:szCs w:val="20"/>
              </w:rPr>
              <w:t xml:space="preserve"> vai lielāka, piedāvājumam jāpievieno vienošanos ar katru apakšuzņēmēju par konkrētu darbu izpildi vai apakšuzņēmēja apliecinājums par tā gatavību veikt tam izpildei nododamo līguma daļu (</w:t>
            </w:r>
            <w:r w:rsidR="00DB1636">
              <w:rPr>
                <w:sz w:val="20"/>
                <w:szCs w:val="20"/>
              </w:rPr>
              <w:t>7</w:t>
            </w:r>
            <w:r w:rsidRPr="00D3450C">
              <w:rPr>
                <w:sz w:val="20"/>
                <w:szCs w:val="20"/>
              </w:rPr>
              <w:t>. pielikums).</w:t>
            </w:r>
          </w:p>
        </w:tc>
      </w:tr>
      <w:tr w:rsidR="00B97126" w:rsidRPr="008A79E0" w14:paraId="6518B8F9" w14:textId="77777777" w:rsidTr="10F7BB38">
        <w:trPr>
          <w:trHeight w:val="300"/>
        </w:trPr>
        <w:tc>
          <w:tcPr>
            <w:tcW w:w="4999" w:type="dxa"/>
            <w:tcBorders>
              <w:top w:val="single" w:sz="6" w:space="0" w:color="auto"/>
              <w:left w:val="single" w:sz="6" w:space="0" w:color="auto"/>
              <w:bottom w:val="single" w:sz="6" w:space="0" w:color="auto"/>
              <w:right w:val="single" w:sz="6" w:space="0" w:color="auto"/>
            </w:tcBorders>
            <w:hideMark/>
          </w:tcPr>
          <w:p w14:paraId="31941106" w14:textId="573E4383" w:rsidR="00B97126" w:rsidRPr="00B72B5E" w:rsidRDefault="00B97126" w:rsidP="00672137">
            <w:pPr>
              <w:pStyle w:val="paragraph"/>
              <w:spacing w:before="0" w:beforeAutospacing="0" w:after="0" w:afterAutospacing="0"/>
              <w:ind w:left="182" w:right="272"/>
              <w:jc w:val="both"/>
              <w:textAlignment w:val="baseline"/>
              <w:rPr>
                <w:sz w:val="20"/>
                <w:szCs w:val="20"/>
              </w:rPr>
            </w:pPr>
            <w:r w:rsidRPr="00B72B5E">
              <w:rPr>
                <w:rStyle w:val="normaltextrun"/>
                <w:sz w:val="20"/>
                <w:szCs w:val="20"/>
              </w:rPr>
              <w:t>3.</w:t>
            </w:r>
            <w:r w:rsidR="00DE65DF">
              <w:rPr>
                <w:rStyle w:val="normaltextrun"/>
                <w:sz w:val="20"/>
                <w:szCs w:val="20"/>
              </w:rPr>
              <w:t>7.</w:t>
            </w:r>
            <w:r w:rsidRPr="00B72B5E">
              <w:rPr>
                <w:rStyle w:val="normaltextrun"/>
                <w:sz w:val="20"/>
                <w:szCs w:val="20"/>
              </w:rPr>
              <w:t xml:space="preserve"> Ja piedāvājumu iesniedz piegādātāju apvienība, tad piegādātāju apvienības dalībniekiem visiem kopā ir jāizpilda Konkursa Nolikumā noteiktās prasības pretendenta tehniskajām un profesionālajām spējām.</w:t>
            </w:r>
            <w:r w:rsidRPr="00B72B5E">
              <w:rPr>
                <w:rStyle w:val="eop"/>
                <w:sz w:val="20"/>
                <w:szCs w:val="20"/>
              </w:rPr>
              <w:t> </w:t>
            </w:r>
          </w:p>
        </w:tc>
        <w:tc>
          <w:tcPr>
            <w:tcW w:w="4819" w:type="dxa"/>
            <w:tcBorders>
              <w:top w:val="single" w:sz="6" w:space="0" w:color="auto"/>
              <w:left w:val="single" w:sz="6" w:space="0" w:color="auto"/>
              <w:bottom w:val="single" w:sz="6" w:space="0" w:color="auto"/>
              <w:right w:val="single" w:sz="6" w:space="0" w:color="auto"/>
            </w:tcBorders>
            <w:hideMark/>
          </w:tcPr>
          <w:p w14:paraId="185DE4A1" w14:textId="19754F92" w:rsidR="00B97126" w:rsidRPr="00B72B5E" w:rsidRDefault="00DE65DF" w:rsidP="00672137">
            <w:pPr>
              <w:pStyle w:val="paragraph"/>
              <w:spacing w:before="0" w:beforeAutospacing="0" w:after="0" w:afterAutospacing="0"/>
              <w:ind w:left="283" w:right="421"/>
              <w:jc w:val="both"/>
              <w:textAlignment w:val="baseline"/>
              <w:rPr>
                <w:sz w:val="20"/>
                <w:szCs w:val="20"/>
              </w:rPr>
            </w:pPr>
            <w:r>
              <w:rPr>
                <w:rStyle w:val="eop"/>
                <w:sz w:val="20"/>
                <w:szCs w:val="20"/>
              </w:rPr>
              <w:t>4.7.</w:t>
            </w:r>
            <w:r w:rsidR="00B97126" w:rsidRPr="00B72B5E">
              <w:rPr>
                <w:rStyle w:val="eop"/>
                <w:sz w:val="20"/>
                <w:szCs w:val="20"/>
              </w:rPr>
              <w:t> </w:t>
            </w:r>
            <w:r w:rsidR="00A115CA" w:rsidRPr="00B72B5E">
              <w:rPr>
                <w:rStyle w:val="normaltextrun"/>
                <w:sz w:val="20"/>
                <w:szCs w:val="20"/>
              </w:rPr>
              <w:t>Konkursa Nolikumā noteiktās prasības pretendenta tehniskajām un profesionālajām spējām.</w:t>
            </w:r>
            <w:r w:rsidR="00A115CA" w:rsidRPr="00B72B5E">
              <w:rPr>
                <w:rStyle w:val="eop"/>
                <w:sz w:val="20"/>
                <w:szCs w:val="20"/>
              </w:rPr>
              <w:t> </w:t>
            </w:r>
          </w:p>
        </w:tc>
      </w:tr>
    </w:tbl>
    <w:p w14:paraId="1808D494" w14:textId="77777777" w:rsidR="00B97126" w:rsidRDefault="00B97126" w:rsidP="00B97126"/>
    <w:p w14:paraId="083F8104" w14:textId="77777777" w:rsidR="00850941" w:rsidRPr="0096466F" w:rsidRDefault="00850941" w:rsidP="0096466F">
      <w:pPr>
        <w:tabs>
          <w:tab w:val="left" w:pos="567"/>
        </w:tabs>
        <w:ind w:right="38"/>
        <w:jc w:val="both"/>
        <w:rPr>
          <w:sz w:val="22"/>
          <w:szCs w:val="22"/>
        </w:rPr>
      </w:pPr>
    </w:p>
    <w:p w14:paraId="5D9F3C1F" w14:textId="77777777" w:rsidR="00CC4915" w:rsidRPr="0096466F" w:rsidRDefault="00700340" w:rsidP="0096466F">
      <w:pPr>
        <w:pStyle w:val="Pamatteksts"/>
        <w:numPr>
          <w:ilvl w:val="0"/>
          <w:numId w:val="10"/>
        </w:numPr>
        <w:ind w:left="720" w:hanging="720"/>
        <w:jc w:val="center"/>
        <w:rPr>
          <w:b/>
          <w:caps/>
          <w:sz w:val="22"/>
          <w:szCs w:val="22"/>
        </w:rPr>
      </w:pPr>
      <w:bookmarkStart w:id="24" w:name="_Toc61422141"/>
      <w:bookmarkEnd w:id="21"/>
      <w:r w:rsidRPr="0096466F">
        <w:rPr>
          <w:b/>
          <w:sz w:val="22"/>
          <w:szCs w:val="22"/>
        </w:rPr>
        <w:t>NOSACĪJUMI ĀRVALSTU SPECIĀLISTU PIESAISTEI</w:t>
      </w:r>
    </w:p>
    <w:p w14:paraId="0435004E" w14:textId="51D21FD6" w:rsidR="00BF3634" w:rsidRPr="0096466F" w:rsidRDefault="00BF3634" w:rsidP="0096466F">
      <w:pPr>
        <w:pStyle w:val="Sarakstarindkopa"/>
        <w:spacing w:after="0" w:line="240" w:lineRule="auto"/>
        <w:ind w:left="360"/>
        <w:jc w:val="both"/>
        <w:rPr>
          <w:rFonts w:ascii="Times New Roman" w:hAnsi="Times New Roman"/>
        </w:rPr>
      </w:pPr>
      <w:r w:rsidRPr="0096466F">
        <w:rPr>
          <w:rFonts w:ascii="Times New Roman" w:hAnsi="Times New Roman"/>
        </w:rPr>
        <w:t xml:space="preserve">5.1. </w:t>
      </w:r>
      <w:bookmarkStart w:id="25" w:name="_Hlk163505237"/>
      <w:r w:rsidRPr="0096466F">
        <w:rPr>
          <w:rFonts w:ascii="Times New Roman" w:hAnsi="Times New Roman"/>
        </w:rPr>
        <w:t>Pretendenta piedāvātā personāla izglītībai un profesionālajai kvalifikācijai jāatbilst speciālista valsts, kurā speciālists pastāvīgi strādā attiecīgajā profesijā, prasībām noteiktu pakalpojumu sniegšanai. Ja Pretendenta piedāvātais personāls izglītību un profesionālo kvalifikāciju ieguvis ārvalstī, Pretendentam papildus jāiesniedz apliecinājums, ka gadījumā, ja ar Pretendentu tiks noslēgts iepirkuma līgums, tas ne vēlāk kā 14 (četrpadsmit) dienu laikā no iepirkuma līguma noslēgšanas normatīvajos aktos</w:t>
      </w:r>
      <w:r w:rsidRPr="0096466F">
        <w:rPr>
          <w:rStyle w:val="Vresatsauce"/>
          <w:rFonts w:ascii="Times New Roman" w:hAnsi="Times New Roman"/>
        </w:rPr>
        <w:footnoteReference w:id="4"/>
      </w:r>
      <w:r w:rsidRPr="0096466F">
        <w:rPr>
          <w:rFonts w:ascii="Times New Roman" w:hAnsi="Times New Roman"/>
        </w:rPr>
        <w:t xml:space="preserve"> noteiktajā kārtībā iesniegs institūcijai Latvijā, kas izsniedz profesionālās kvalifikācijas atzīšanas apliecības reglamentētajās profesijās (turpmāk – atzīšanas institūcija)</w:t>
      </w:r>
      <w:r w:rsidRPr="0096466F">
        <w:rPr>
          <w:rStyle w:val="Vresatsauce"/>
          <w:rFonts w:ascii="Times New Roman" w:hAnsi="Times New Roman"/>
        </w:rPr>
        <w:footnoteReference w:id="5"/>
      </w:r>
      <w:r w:rsidRPr="0096466F">
        <w:rPr>
          <w:rFonts w:ascii="Times New Roman" w:hAnsi="Times New Roman"/>
        </w:rPr>
        <w:t xml:space="preserve">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r w:rsidRPr="0096466F">
        <w:rPr>
          <w:rStyle w:val="Vresatsauce"/>
          <w:rFonts w:ascii="Times New Roman" w:hAnsi="Times New Roman"/>
        </w:rPr>
        <w:footnoteReference w:id="6"/>
      </w:r>
      <w:r w:rsidR="006C5AF5" w:rsidRPr="0096466F">
        <w:rPr>
          <w:rFonts w:ascii="Times New Roman" w:hAnsi="Times New Roman"/>
        </w:rPr>
        <w:t xml:space="preserve"> (atļauja attiecināma uz būvinženieriem.)</w:t>
      </w:r>
      <w:r w:rsidRPr="0096466F">
        <w:rPr>
          <w:rFonts w:ascii="Times New Roman" w:hAnsi="Times New Roman"/>
        </w:rPr>
        <w:t>.  Ja ārvalsts speciālistam ir izsniegts būvspeciālista sertifikāts Latvijas Republikā, tad Pretendenta apliecinājums nav jāiesniedz.</w:t>
      </w:r>
      <w:r w:rsidR="006C5AF5" w:rsidRPr="0096466F">
        <w:rPr>
          <w:rFonts w:ascii="Times New Roman" w:hAnsi="Times New Roman"/>
        </w:rPr>
        <w:t xml:space="preserve"> </w:t>
      </w:r>
    </w:p>
    <w:bookmarkEnd w:id="25"/>
    <w:p w14:paraId="5DE872E1" w14:textId="77777777" w:rsidR="00F33E77" w:rsidRPr="0096466F" w:rsidRDefault="00F33E77" w:rsidP="0096466F">
      <w:pPr>
        <w:pStyle w:val="Pamatteksts"/>
        <w:ind w:left="360"/>
        <w:rPr>
          <w:b/>
          <w:sz w:val="22"/>
          <w:szCs w:val="22"/>
        </w:rPr>
      </w:pPr>
    </w:p>
    <w:p w14:paraId="398C12A8" w14:textId="77777777" w:rsidR="00CC4915" w:rsidRPr="0096466F" w:rsidRDefault="00D2712E" w:rsidP="0096466F">
      <w:pPr>
        <w:pStyle w:val="Pamatteksts"/>
        <w:tabs>
          <w:tab w:val="left" w:pos="426"/>
        </w:tabs>
        <w:ind w:left="720"/>
        <w:rPr>
          <w:bCs/>
          <w:sz w:val="22"/>
          <w:szCs w:val="22"/>
        </w:rPr>
      </w:pPr>
      <w:r w:rsidRPr="0096466F">
        <w:rPr>
          <w:b/>
          <w:bCs/>
          <w:sz w:val="22"/>
          <w:szCs w:val="22"/>
        </w:rPr>
        <w:t xml:space="preserve">6. </w:t>
      </w:r>
      <w:r w:rsidR="00CC4915" w:rsidRPr="0096466F">
        <w:rPr>
          <w:b/>
          <w:bCs/>
          <w:sz w:val="22"/>
          <w:szCs w:val="22"/>
        </w:rPr>
        <w:t>EIROPAS VIENOTAIS IEPIRKUMA PROCEDŪRAS DOKUMENTS</w:t>
      </w:r>
    </w:p>
    <w:p w14:paraId="4DB4869B" w14:textId="08CCA8FD" w:rsidR="0015667D" w:rsidRPr="0096466F" w:rsidRDefault="00082A49" w:rsidP="0096466F">
      <w:pPr>
        <w:pStyle w:val="Sarakstarindkopa"/>
        <w:numPr>
          <w:ilvl w:val="1"/>
          <w:numId w:val="12"/>
        </w:numPr>
        <w:tabs>
          <w:tab w:val="left" w:pos="567"/>
        </w:tabs>
        <w:spacing w:after="0" w:line="240" w:lineRule="auto"/>
        <w:ind w:left="720" w:hanging="720"/>
        <w:contextualSpacing/>
        <w:jc w:val="both"/>
        <w:rPr>
          <w:rFonts w:ascii="Times New Roman" w:hAnsi="Times New Roman"/>
        </w:rPr>
      </w:pPr>
      <w:r w:rsidRPr="0096466F">
        <w:rPr>
          <w:rFonts w:ascii="Times New Roman" w:hAnsi="Times New Roman"/>
        </w:rPr>
        <w:lastRenderedPageBreak/>
        <w:t xml:space="preserve"> </w:t>
      </w:r>
      <w:r w:rsidR="005850D4" w:rsidRPr="0096466F">
        <w:rPr>
          <w:rFonts w:ascii="Times New Roman" w:hAnsi="Times New Roman"/>
        </w:rPr>
        <w:t>Pretendent</w:t>
      </w:r>
      <w:r w:rsidR="00CC4915" w:rsidRPr="0096466F">
        <w:rPr>
          <w:rFonts w:ascii="Times New Roman" w:hAnsi="Times New Roman"/>
        </w:rPr>
        <w:t xml:space="preserve">s var iesniegt Eiropas vienoto iepirkuma procedūras dokumentu kā sākotnējo pierādījumu atbilstībai paziņojumā par līgumu vai iepirkuma procedūras dokumentos noteiktajām </w:t>
      </w:r>
      <w:r w:rsidR="00955910" w:rsidRPr="0096466F">
        <w:rPr>
          <w:rFonts w:ascii="Times New Roman" w:hAnsi="Times New Roman"/>
        </w:rPr>
        <w:t>p</w:t>
      </w:r>
      <w:r w:rsidR="005850D4" w:rsidRPr="0096466F">
        <w:rPr>
          <w:rFonts w:ascii="Times New Roman" w:hAnsi="Times New Roman"/>
        </w:rPr>
        <w:t>retendent</w:t>
      </w:r>
      <w:r w:rsidR="00CC4915" w:rsidRPr="0096466F">
        <w:rPr>
          <w:rFonts w:ascii="Times New Roman" w:hAnsi="Times New Roman"/>
        </w:rPr>
        <w:t xml:space="preserve">u atlases prasībām. Ja </w:t>
      </w:r>
      <w:r w:rsidR="00955910" w:rsidRPr="0096466F">
        <w:rPr>
          <w:rFonts w:ascii="Times New Roman" w:hAnsi="Times New Roman"/>
        </w:rPr>
        <w:t>p</w:t>
      </w:r>
      <w:r w:rsidR="005850D4" w:rsidRPr="0096466F">
        <w:rPr>
          <w:rFonts w:ascii="Times New Roman" w:hAnsi="Times New Roman"/>
        </w:rPr>
        <w:t>retendent</w:t>
      </w:r>
      <w:r w:rsidR="00CC4915" w:rsidRPr="0096466F">
        <w:rPr>
          <w:rFonts w:ascii="Times New Roman" w:hAnsi="Times New Roman"/>
        </w:rPr>
        <w:t xml:space="preserve">s izvēlēsies iesniegt Eiropas vienoto iepirkuma procedūras dokumentu, lai apliecinātu, ka tas atbilst paziņojumā par līgumu vai iepirkuma procedūras dokumentos noteiktajām </w:t>
      </w:r>
      <w:r w:rsidR="00955910" w:rsidRPr="0096466F">
        <w:rPr>
          <w:rFonts w:ascii="Times New Roman" w:hAnsi="Times New Roman"/>
        </w:rPr>
        <w:t>p</w:t>
      </w:r>
      <w:r w:rsidR="005850D4" w:rsidRPr="0096466F">
        <w:rPr>
          <w:rFonts w:ascii="Times New Roman" w:hAnsi="Times New Roman"/>
        </w:rPr>
        <w:t>retendent</w:t>
      </w:r>
      <w:r w:rsidR="00CC4915" w:rsidRPr="0096466F">
        <w:rPr>
          <w:rFonts w:ascii="Times New Roman" w:hAnsi="Times New Roman"/>
        </w:rPr>
        <w:t xml:space="preserve">u atlases prasībām, tam jāiesniedz šo dokumentu arī par katru personu, uz kuras iespējām </w:t>
      </w:r>
      <w:r w:rsidR="00955910" w:rsidRPr="0096466F">
        <w:rPr>
          <w:rFonts w:ascii="Times New Roman" w:hAnsi="Times New Roman"/>
        </w:rPr>
        <w:t>p</w:t>
      </w:r>
      <w:r w:rsidR="005850D4" w:rsidRPr="0096466F">
        <w:rPr>
          <w:rFonts w:ascii="Times New Roman" w:hAnsi="Times New Roman"/>
        </w:rPr>
        <w:t>retendent</w:t>
      </w:r>
      <w:r w:rsidR="00CC4915" w:rsidRPr="0096466F">
        <w:rPr>
          <w:rFonts w:ascii="Times New Roman" w:hAnsi="Times New Roman"/>
        </w:rPr>
        <w:t>s balstās, lai apliecinātu, ka tā kvalifikācija atbilst paziņojumā par līgumu vai iepirkuma procedūras dokumentos noteiktajām prasībām, un par tā norādīto apakšuzņēmēju, kura</w:t>
      </w:r>
      <w:r w:rsidR="009748DA" w:rsidRPr="0096466F">
        <w:rPr>
          <w:rFonts w:ascii="Times New Roman" w:hAnsi="Times New Roman"/>
        </w:rPr>
        <w:t xml:space="preserve"> </w:t>
      </w:r>
      <w:r w:rsidR="004B0EB4" w:rsidRPr="0096466F">
        <w:rPr>
          <w:rFonts w:ascii="Times New Roman" w:hAnsi="Times New Roman"/>
        </w:rPr>
        <w:t>sniedzamo pakalpojumu</w:t>
      </w:r>
      <w:r w:rsidR="00CC4915" w:rsidRPr="0096466F">
        <w:rPr>
          <w:rFonts w:ascii="Times New Roman" w:hAnsi="Times New Roman"/>
        </w:rPr>
        <w:t xml:space="preserve"> vērtība </w:t>
      </w:r>
      <w:r w:rsidR="009748DA" w:rsidRPr="0096466F">
        <w:rPr>
          <w:rFonts w:ascii="Times New Roman" w:hAnsi="Times New Roman"/>
        </w:rPr>
        <w:t>ir vismaz 10 000 </w:t>
      </w:r>
      <w:r w:rsidR="009748DA" w:rsidRPr="0096466F">
        <w:rPr>
          <w:rFonts w:ascii="Times New Roman" w:hAnsi="Times New Roman"/>
          <w:i/>
          <w:iCs/>
        </w:rPr>
        <w:t>euro</w:t>
      </w:r>
      <w:r w:rsidR="00CC4915" w:rsidRPr="0096466F">
        <w:rPr>
          <w:rFonts w:ascii="Times New Roman" w:hAnsi="Times New Roman"/>
        </w:rPr>
        <w:t xml:space="preserve"> no iepirkuma līguma vērtības. Piegādātāju apvienībai jāiesniedz atsevišķu Eiropas vienoto iepirkuma procedūras dokumentu par katru tās dalībnieku.</w:t>
      </w:r>
    </w:p>
    <w:p w14:paraId="219CBE67" w14:textId="480838D7" w:rsidR="00CC4915" w:rsidRPr="0096466F" w:rsidRDefault="00082A49" w:rsidP="0096466F">
      <w:pPr>
        <w:pStyle w:val="Sarakstarindkopa"/>
        <w:numPr>
          <w:ilvl w:val="1"/>
          <w:numId w:val="12"/>
        </w:numPr>
        <w:spacing w:after="0" w:line="240" w:lineRule="auto"/>
        <w:ind w:left="720" w:hanging="720"/>
        <w:contextualSpacing/>
        <w:jc w:val="both"/>
        <w:rPr>
          <w:rFonts w:ascii="Times New Roman" w:hAnsi="Times New Roman"/>
        </w:rPr>
      </w:pPr>
      <w:r w:rsidRPr="0096466F">
        <w:rPr>
          <w:rFonts w:ascii="Times New Roman" w:hAnsi="Times New Roman"/>
        </w:rPr>
        <w:t xml:space="preserve"> </w:t>
      </w:r>
      <w:r w:rsidR="005850D4" w:rsidRPr="0096466F">
        <w:rPr>
          <w:rFonts w:ascii="Times New Roman" w:hAnsi="Times New Roman"/>
        </w:rPr>
        <w:t>Pretendent</w:t>
      </w:r>
      <w:r w:rsidR="00CC4915" w:rsidRPr="0096466F">
        <w:rPr>
          <w:rFonts w:ascii="Times New Roman" w:hAnsi="Times New Roman"/>
        </w:rPr>
        <w:t>s var pasūtītājam iesniegt Eiropas vienoto iepirkuma procedūras dokumentu, kas ir bijis iesniegts citā iepirkuma procedūrā, ja tas apliecina, ka tajā iekļautā informācija ir pareiza.</w:t>
      </w:r>
    </w:p>
    <w:p w14:paraId="4BB08284" w14:textId="77777777" w:rsidR="00082A49" w:rsidRPr="0096466F" w:rsidRDefault="00082A49" w:rsidP="0096466F">
      <w:pPr>
        <w:numPr>
          <w:ilvl w:val="1"/>
          <w:numId w:val="12"/>
        </w:numPr>
        <w:tabs>
          <w:tab w:val="left" w:pos="567"/>
        </w:tabs>
        <w:ind w:left="720" w:hanging="720"/>
        <w:contextualSpacing/>
        <w:jc w:val="both"/>
        <w:rPr>
          <w:sz w:val="22"/>
          <w:szCs w:val="22"/>
          <w:lang w:eastAsia="lv-LV"/>
        </w:rPr>
      </w:pPr>
      <w:r w:rsidRPr="0096466F">
        <w:rPr>
          <w:sz w:val="22"/>
          <w:szCs w:val="22"/>
          <w:lang w:eastAsia="lv-LV"/>
        </w:rPr>
        <w:t xml:space="preserve"> </w:t>
      </w:r>
      <w:r w:rsidR="003D68AE" w:rsidRPr="0096466F">
        <w:rPr>
          <w:sz w:val="22"/>
          <w:szCs w:val="22"/>
          <w:lang w:eastAsia="lv-LV"/>
        </w:rPr>
        <w:t xml:space="preserve">Ja </w:t>
      </w:r>
      <w:r w:rsidR="0015667D" w:rsidRPr="0096466F">
        <w:rPr>
          <w:sz w:val="22"/>
          <w:szCs w:val="22"/>
          <w:lang w:eastAsia="lv-LV"/>
        </w:rPr>
        <w:t>p</w:t>
      </w:r>
      <w:r w:rsidR="005850D4" w:rsidRPr="0096466F">
        <w:rPr>
          <w:sz w:val="22"/>
          <w:szCs w:val="22"/>
          <w:lang w:eastAsia="lv-LV"/>
        </w:rPr>
        <w:t>retendent</w:t>
      </w:r>
      <w:r w:rsidR="009A6A4E" w:rsidRPr="0096466F">
        <w:rPr>
          <w:sz w:val="22"/>
          <w:szCs w:val="22"/>
          <w:lang w:eastAsia="lv-LV"/>
        </w:rPr>
        <w:t xml:space="preserve">s, </w:t>
      </w:r>
      <w:r w:rsidR="00840C42" w:rsidRPr="0096466F">
        <w:rPr>
          <w:sz w:val="22"/>
          <w:szCs w:val="22"/>
          <w:lang w:eastAsia="lv-LV"/>
        </w:rPr>
        <w:t xml:space="preserve">kuram iepirkuma procedūrā būtu piešķiramas iepirkuma līguma slēgšanas tiesības, ir iesniedzis Eiropas vienoto iepirkuma procedūras dokumentu kā sākotnējo pierādījumu atbilstību </w:t>
      </w:r>
      <w:r w:rsidR="0015667D" w:rsidRPr="0096466F">
        <w:rPr>
          <w:sz w:val="22"/>
          <w:szCs w:val="22"/>
          <w:lang w:eastAsia="lv-LV"/>
        </w:rPr>
        <w:t>p</w:t>
      </w:r>
      <w:r w:rsidR="005850D4" w:rsidRPr="0096466F">
        <w:rPr>
          <w:sz w:val="22"/>
          <w:szCs w:val="22"/>
          <w:lang w:eastAsia="lv-LV"/>
        </w:rPr>
        <w:t>retendent</w:t>
      </w:r>
      <w:r w:rsidR="00840C42" w:rsidRPr="0096466F">
        <w:rPr>
          <w:sz w:val="22"/>
          <w:szCs w:val="22"/>
          <w:lang w:eastAsia="lv-LV"/>
        </w:rPr>
        <w:t xml:space="preserve">u atlases prasībām, kas noteiktas paziņojumā par līgumu vai iepirkuma procedūras dokumentos, iepirkuma komisija pirms lēmuma pieņemšanas par iepirkuma līguma slēgšanas tiesību piešķiršanu pieprasa iesniegt dokumentus, kas apliecina </w:t>
      </w:r>
      <w:r w:rsidR="0015667D" w:rsidRPr="0096466F">
        <w:rPr>
          <w:sz w:val="22"/>
          <w:szCs w:val="22"/>
          <w:lang w:eastAsia="lv-LV"/>
        </w:rPr>
        <w:t>p</w:t>
      </w:r>
      <w:r w:rsidR="005850D4" w:rsidRPr="0096466F">
        <w:rPr>
          <w:sz w:val="22"/>
          <w:szCs w:val="22"/>
          <w:lang w:eastAsia="lv-LV"/>
        </w:rPr>
        <w:t>retendent</w:t>
      </w:r>
      <w:r w:rsidR="00840C42" w:rsidRPr="0096466F">
        <w:rPr>
          <w:sz w:val="22"/>
          <w:szCs w:val="22"/>
          <w:lang w:eastAsia="lv-LV"/>
        </w:rPr>
        <w:t xml:space="preserve">a atbilstību </w:t>
      </w:r>
      <w:r w:rsidR="0015667D" w:rsidRPr="0096466F">
        <w:rPr>
          <w:sz w:val="22"/>
          <w:szCs w:val="22"/>
          <w:lang w:eastAsia="lv-LV"/>
        </w:rPr>
        <w:t>p</w:t>
      </w:r>
      <w:r w:rsidR="005850D4" w:rsidRPr="0096466F">
        <w:rPr>
          <w:sz w:val="22"/>
          <w:szCs w:val="22"/>
          <w:lang w:eastAsia="lv-LV"/>
        </w:rPr>
        <w:t>retendent</w:t>
      </w:r>
      <w:r w:rsidR="00840C42" w:rsidRPr="0096466F">
        <w:rPr>
          <w:sz w:val="22"/>
          <w:szCs w:val="22"/>
          <w:lang w:eastAsia="lv-LV"/>
        </w:rPr>
        <w:t>u atlases prasībām.</w:t>
      </w:r>
    </w:p>
    <w:p w14:paraId="03D85C2E" w14:textId="73E24CFD" w:rsidR="004208F3" w:rsidRPr="0096466F" w:rsidRDefault="00CC4915" w:rsidP="0096466F">
      <w:pPr>
        <w:numPr>
          <w:ilvl w:val="1"/>
          <w:numId w:val="12"/>
        </w:numPr>
        <w:tabs>
          <w:tab w:val="left" w:pos="567"/>
        </w:tabs>
        <w:ind w:left="720" w:hanging="720"/>
        <w:contextualSpacing/>
        <w:jc w:val="both"/>
        <w:rPr>
          <w:sz w:val="22"/>
          <w:szCs w:val="22"/>
          <w:lang w:eastAsia="lv-LV"/>
        </w:rPr>
      </w:pPr>
      <w:r w:rsidRPr="0096466F">
        <w:rPr>
          <w:sz w:val="22"/>
          <w:szCs w:val="22"/>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5" w:history="1">
        <w:r w:rsidR="0015667D" w:rsidRPr="0096466F">
          <w:rPr>
            <w:rStyle w:val="Hipersaite"/>
            <w:color w:val="auto"/>
            <w:sz w:val="22"/>
            <w:szCs w:val="22"/>
          </w:rPr>
          <w:t>http://espd.eis.gov.lv/</w:t>
        </w:r>
      </w:hyperlink>
      <w:r w:rsidR="0015667D" w:rsidRPr="0096466F">
        <w:rPr>
          <w:sz w:val="22"/>
          <w:szCs w:val="22"/>
        </w:rPr>
        <w:t xml:space="preserve"> </w:t>
      </w:r>
      <w:r w:rsidR="00B543E2" w:rsidRPr="0096466F">
        <w:rPr>
          <w:sz w:val="22"/>
          <w:szCs w:val="22"/>
        </w:rPr>
        <w:t>.</w:t>
      </w:r>
    </w:p>
    <w:p w14:paraId="1E550C35" w14:textId="77777777" w:rsidR="004208F3" w:rsidRPr="0096466F" w:rsidRDefault="004208F3" w:rsidP="0096466F">
      <w:pPr>
        <w:pStyle w:val="Sarakstarindkopa"/>
        <w:numPr>
          <w:ilvl w:val="1"/>
          <w:numId w:val="12"/>
        </w:numPr>
        <w:tabs>
          <w:tab w:val="left" w:pos="567"/>
        </w:tabs>
        <w:spacing w:after="0" w:line="240" w:lineRule="auto"/>
        <w:ind w:left="720" w:hanging="720"/>
        <w:contextualSpacing/>
        <w:jc w:val="both"/>
        <w:rPr>
          <w:rFonts w:ascii="Times New Roman" w:hAnsi="Times New Roman"/>
          <w:b/>
          <w:caps/>
        </w:rPr>
      </w:pPr>
      <w:r w:rsidRPr="0096466F">
        <w:rPr>
          <w:rFonts w:ascii="Times New Roman" w:hAnsi="Times New Roman"/>
        </w:rPr>
        <w:t xml:space="preserve">Pretendentam obligāti jāaizpilda Eiropas vienotā iepirkuma procedūras dokumenta III Daļa “Izslēgšanas iemesli”. </w:t>
      </w:r>
    </w:p>
    <w:p w14:paraId="571F9419" w14:textId="77777777" w:rsidR="007D62A4" w:rsidRPr="0096466F" w:rsidRDefault="007D62A4" w:rsidP="0096466F">
      <w:pPr>
        <w:pStyle w:val="Pamatteksts"/>
        <w:rPr>
          <w:b/>
          <w:caps/>
          <w:sz w:val="22"/>
          <w:szCs w:val="22"/>
        </w:rPr>
      </w:pPr>
      <w:bookmarkStart w:id="26" w:name="_Toc61422142"/>
      <w:bookmarkEnd w:id="24"/>
    </w:p>
    <w:p w14:paraId="2C820C95" w14:textId="77777777" w:rsidR="00D97756" w:rsidRPr="0096466F" w:rsidRDefault="00067E0F" w:rsidP="0096466F">
      <w:pPr>
        <w:pStyle w:val="Pamatteksts"/>
        <w:numPr>
          <w:ilvl w:val="0"/>
          <w:numId w:val="11"/>
        </w:numPr>
        <w:jc w:val="center"/>
        <w:rPr>
          <w:b/>
          <w:caps/>
          <w:sz w:val="22"/>
          <w:szCs w:val="22"/>
        </w:rPr>
      </w:pPr>
      <w:r w:rsidRPr="0096466F">
        <w:rPr>
          <w:b/>
          <w:caps/>
          <w:sz w:val="22"/>
          <w:szCs w:val="22"/>
        </w:rPr>
        <w:t>Finanšu piedāvājums</w:t>
      </w:r>
      <w:bookmarkStart w:id="27" w:name="_Toc59334737"/>
      <w:bookmarkStart w:id="28" w:name="_Toc61422143"/>
      <w:bookmarkEnd w:id="26"/>
    </w:p>
    <w:p w14:paraId="14298147" w14:textId="04643E8E" w:rsidR="00F75D75" w:rsidRPr="0096466F" w:rsidRDefault="00FF062D">
      <w:pPr>
        <w:numPr>
          <w:ilvl w:val="1"/>
          <w:numId w:val="37"/>
        </w:numPr>
        <w:ind w:left="720" w:hanging="720"/>
        <w:jc w:val="both"/>
        <w:rPr>
          <w:sz w:val="22"/>
          <w:szCs w:val="22"/>
        </w:rPr>
      </w:pPr>
      <w:r w:rsidRPr="0096466F">
        <w:rPr>
          <w:sz w:val="22"/>
          <w:szCs w:val="22"/>
        </w:rPr>
        <w:t>F</w:t>
      </w:r>
      <w:r w:rsidR="00F75D75" w:rsidRPr="0096466F">
        <w:rPr>
          <w:rFonts w:eastAsia="Calibri"/>
          <w:sz w:val="22"/>
          <w:szCs w:val="22"/>
        </w:rPr>
        <w:t xml:space="preserve">inanšu piedāvājumu sagatavo atbilstoši Nolikumam pievienotajai Finanšu piedāvājuma formai (Nolikuma </w:t>
      </w:r>
      <w:r w:rsidR="00DB1636">
        <w:rPr>
          <w:rFonts w:eastAsia="Calibri"/>
          <w:sz w:val="22"/>
          <w:szCs w:val="22"/>
        </w:rPr>
        <w:t>8</w:t>
      </w:r>
      <w:r w:rsidR="00F75D75" w:rsidRPr="0096466F">
        <w:rPr>
          <w:rFonts w:eastAsia="Calibri"/>
          <w:sz w:val="22"/>
          <w:szCs w:val="22"/>
        </w:rPr>
        <w:t>. pielikums)</w:t>
      </w:r>
      <w:r w:rsidR="00F75D75" w:rsidRPr="0096466F">
        <w:rPr>
          <w:bCs/>
          <w:sz w:val="22"/>
          <w:szCs w:val="22"/>
        </w:rPr>
        <w:t xml:space="preserve">. </w:t>
      </w:r>
      <w:bookmarkStart w:id="29" w:name="_Hlk38876098"/>
    </w:p>
    <w:p w14:paraId="17514FC5" w14:textId="55C40430" w:rsidR="00F75D75" w:rsidRPr="0096466F" w:rsidRDefault="00F75D75">
      <w:pPr>
        <w:numPr>
          <w:ilvl w:val="1"/>
          <w:numId w:val="37"/>
        </w:numPr>
        <w:ind w:left="720" w:hanging="720"/>
        <w:jc w:val="both"/>
        <w:rPr>
          <w:sz w:val="22"/>
          <w:szCs w:val="22"/>
        </w:rPr>
      </w:pPr>
      <w:r w:rsidRPr="0096466F">
        <w:rPr>
          <w:sz w:val="22"/>
          <w:szCs w:val="22"/>
        </w:rPr>
        <w:t>Finanšu piedāvājumā pretendentam jāietver visi izdevumi un izmaksas, kas rodas pretendentam, lai pilnīgi un pienācīgā kvalitātē sasniegtu Tehniskajā specifikācijā</w:t>
      </w:r>
      <w:r w:rsidR="00167611" w:rsidRPr="0096466F">
        <w:rPr>
          <w:sz w:val="22"/>
          <w:szCs w:val="22"/>
        </w:rPr>
        <w:t xml:space="preserve"> </w:t>
      </w:r>
      <w:r w:rsidRPr="0096466F">
        <w:rPr>
          <w:sz w:val="22"/>
          <w:szCs w:val="22"/>
        </w:rPr>
        <w:t xml:space="preserve">noteikto mērķi un izpildītu noteiktos darbus. </w:t>
      </w:r>
      <w:bookmarkEnd w:id="29"/>
    </w:p>
    <w:p w14:paraId="15ABDDA3" w14:textId="77777777" w:rsidR="000F304F" w:rsidRPr="0096466F" w:rsidRDefault="00F75D75">
      <w:pPr>
        <w:numPr>
          <w:ilvl w:val="1"/>
          <w:numId w:val="37"/>
        </w:numPr>
        <w:ind w:left="720" w:hanging="720"/>
        <w:jc w:val="both"/>
        <w:rPr>
          <w:sz w:val="22"/>
          <w:szCs w:val="22"/>
        </w:rPr>
      </w:pPr>
      <w:r w:rsidRPr="0096466F">
        <w:rPr>
          <w:sz w:val="22"/>
          <w:szCs w:val="22"/>
        </w:rPr>
        <w:t xml:space="preserve">Finanšu piedāvājumā visas cenas norāda </w:t>
      </w:r>
      <w:r w:rsidRPr="0096466F">
        <w:rPr>
          <w:i/>
          <w:sz w:val="22"/>
          <w:szCs w:val="22"/>
        </w:rPr>
        <w:t>euro</w:t>
      </w:r>
      <w:r w:rsidRPr="0096466F">
        <w:rPr>
          <w:sz w:val="22"/>
          <w:szCs w:val="22"/>
        </w:rPr>
        <w:t xml:space="preserve"> (EUR) bez pievienotās vērtības nodokļa. Visas cenas ir jāaprēķina un jānorāda ar precizitāti 2 (divas) zīmes aiz komata. Ja būs norādītas vairāk kā 2 (divas) zīmes aiz komata, noapaļošana netiks veikta un Komisija ņems vērā tikai 2 (divas) zīmes aiz komata. </w:t>
      </w:r>
    </w:p>
    <w:p w14:paraId="1435EE83" w14:textId="643926B4" w:rsidR="000F304F" w:rsidRPr="0096466F" w:rsidRDefault="000F304F" w:rsidP="0096466F">
      <w:pPr>
        <w:tabs>
          <w:tab w:val="left" w:pos="284"/>
        </w:tabs>
        <w:ind w:left="720" w:right="-1" w:hanging="720"/>
        <w:jc w:val="both"/>
        <w:rPr>
          <w:b/>
          <w:sz w:val="22"/>
          <w:szCs w:val="22"/>
        </w:rPr>
      </w:pPr>
    </w:p>
    <w:p w14:paraId="5F18F8CE" w14:textId="77777777" w:rsidR="005A403A" w:rsidRPr="0096466F" w:rsidRDefault="005A403A" w:rsidP="0096466F">
      <w:pPr>
        <w:jc w:val="both"/>
        <w:rPr>
          <w:sz w:val="22"/>
          <w:szCs w:val="22"/>
        </w:rPr>
      </w:pPr>
    </w:p>
    <w:p w14:paraId="46DF235D" w14:textId="5F184F9F" w:rsidR="00FF062D" w:rsidRPr="0096466F" w:rsidRDefault="00067E0F">
      <w:pPr>
        <w:pStyle w:val="Pamatteksts"/>
        <w:numPr>
          <w:ilvl w:val="0"/>
          <w:numId w:val="45"/>
        </w:numPr>
        <w:jc w:val="center"/>
        <w:rPr>
          <w:b/>
          <w:sz w:val="22"/>
          <w:szCs w:val="22"/>
        </w:rPr>
      </w:pPr>
      <w:r w:rsidRPr="0096466F">
        <w:rPr>
          <w:b/>
          <w:sz w:val="22"/>
          <w:szCs w:val="22"/>
        </w:rPr>
        <w:t>PIEDĀVĀJUMU VĒRTĒŠANA UN PIEDĀVĀJUMA IZVĒLE</w:t>
      </w:r>
      <w:bookmarkStart w:id="30" w:name="_Toc61422131"/>
      <w:bookmarkEnd w:id="27"/>
      <w:bookmarkEnd w:id="28"/>
    </w:p>
    <w:p w14:paraId="6E26C5A0" w14:textId="77777777" w:rsidR="00531B4F" w:rsidRPr="0096466F" w:rsidRDefault="00531B4F">
      <w:pPr>
        <w:pStyle w:val="Sarakstarindkopa"/>
        <w:numPr>
          <w:ilvl w:val="0"/>
          <w:numId w:val="46"/>
        </w:numPr>
        <w:spacing w:after="0" w:line="240" w:lineRule="auto"/>
        <w:jc w:val="both"/>
        <w:rPr>
          <w:rFonts w:ascii="Times New Roman" w:hAnsi="Times New Roman"/>
          <w:b/>
          <w:vanish/>
        </w:rPr>
      </w:pPr>
      <w:bookmarkStart w:id="31" w:name="_Ref70754509"/>
      <w:bookmarkStart w:id="32" w:name="_Toc98233125"/>
      <w:bookmarkEnd w:id="30"/>
    </w:p>
    <w:p w14:paraId="07755615" w14:textId="77777777" w:rsidR="00531B4F" w:rsidRPr="0096466F" w:rsidRDefault="00531B4F">
      <w:pPr>
        <w:pStyle w:val="Sarakstarindkopa"/>
        <w:numPr>
          <w:ilvl w:val="0"/>
          <w:numId w:val="46"/>
        </w:numPr>
        <w:spacing w:after="0" w:line="240" w:lineRule="auto"/>
        <w:jc w:val="both"/>
        <w:rPr>
          <w:rFonts w:ascii="Times New Roman" w:hAnsi="Times New Roman"/>
          <w:b/>
          <w:vanish/>
        </w:rPr>
      </w:pPr>
    </w:p>
    <w:p w14:paraId="6FFA94BA" w14:textId="77777777" w:rsidR="00531B4F" w:rsidRPr="0096466F" w:rsidRDefault="00531B4F">
      <w:pPr>
        <w:pStyle w:val="Sarakstarindkopa"/>
        <w:numPr>
          <w:ilvl w:val="0"/>
          <w:numId w:val="46"/>
        </w:numPr>
        <w:spacing w:after="0" w:line="240" w:lineRule="auto"/>
        <w:jc w:val="both"/>
        <w:rPr>
          <w:rFonts w:ascii="Times New Roman" w:hAnsi="Times New Roman"/>
          <w:b/>
          <w:vanish/>
        </w:rPr>
      </w:pPr>
    </w:p>
    <w:p w14:paraId="6064DD28" w14:textId="77777777" w:rsidR="00531B4F" w:rsidRPr="0096466F" w:rsidRDefault="00531B4F">
      <w:pPr>
        <w:pStyle w:val="Sarakstarindkopa"/>
        <w:numPr>
          <w:ilvl w:val="0"/>
          <w:numId w:val="46"/>
        </w:numPr>
        <w:spacing w:after="0" w:line="240" w:lineRule="auto"/>
        <w:jc w:val="both"/>
        <w:rPr>
          <w:rFonts w:ascii="Times New Roman" w:hAnsi="Times New Roman"/>
          <w:b/>
          <w:vanish/>
        </w:rPr>
      </w:pPr>
    </w:p>
    <w:p w14:paraId="484C74F0" w14:textId="77777777" w:rsidR="00531B4F" w:rsidRPr="0096466F" w:rsidRDefault="00531B4F">
      <w:pPr>
        <w:pStyle w:val="Sarakstarindkopa"/>
        <w:numPr>
          <w:ilvl w:val="0"/>
          <w:numId w:val="46"/>
        </w:numPr>
        <w:spacing w:after="0" w:line="240" w:lineRule="auto"/>
        <w:jc w:val="both"/>
        <w:rPr>
          <w:rFonts w:ascii="Times New Roman" w:hAnsi="Times New Roman"/>
          <w:b/>
          <w:vanish/>
        </w:rPr>
      </w:pPr>
    </w:p>
    <w:p w14:paraId="7F6BFD54" w14:textId="77777777" w:rsidR="00531B4F" w:rsidRPr="0096466F" w:rsidRDefault="00531B4F">
      <w:pPr>
        <w:pStyle w:val="Sarakstarindkopa"/>
        <w:numPr>
          <w:ilvl w:val="0"/>
          <w:numId w:val="46"/>
        </w:numPr>
        <w:spacing w:after="0" w:line="240" w:lineRule="auto"/>
        <w:jc w:val="both"/>
        <w:rPr>
          <w:rFonts w:ascii="Times New Roman" w:hAnsi="Times New Roman"/>
          <w:b/>
          <w:vanish/>
        </w:rPr>
      </w:pPr>
    </w:p>
    <w:p w14:paraId="476491F0" w14:textId="77777777" w:rsidR="00531B4F" w:rsidRPr="0096466F" w:rsidRDefault="00531B4F">
      <w:pPr>
        <w:pStyle w:val="Sarakstarindkopa"/>
        <w:numPr>
          <w:ilvl w:val="0"/>
          <w:numId w:val="46"/>
        </w:numPr>
        <w:spacing w:after="0" w:line="240" w:lineRule="auto"/>
        <w:jc w:val="both"/>
        <w:rPr>
          <w:rFonts w:ascii="Times New Roman" w:hAnsi="Times New Roman"/>
          <w:b/>
          <w:vanish/>
        </w:rPr>
      </w:pPr>
    </w:p>
    <w:p w14:paraId="795C7E73" w14:textId="0566E2EB" w:rsidR="00FF062D" w:rsidRPr="0096466F" w:rsidRDefault="00FF062D">
      <w:pPr>
        <w:pStyle w:val="Pamatteksts"/>
        <w:numPr>
          <w:ilvl w:val="0"/>
          <w:numId w:val="46"/>
        </w:numPr>
        <w:rPr>
          <w:b/>
          <w:sz w:val="22"/>
          <w:szCs w:val="22"/>
        </w:rPr>
      </w:pPr>
      <w:r w:rsidRPr="0096466F">
        <w:rPr>
          <w:b/>
          <w:sz w:val="22"/>
          <w:szCs w:val="22"/>
        </w:rPr>
        <w:t>Piedāvājuma vērtēšanas pamatnoteikumi</w:t>
      </w:r>
    </w:p>
    <w:p w14:paraId="6C6BEF8B" w14:textId="0059D188" w:rsidR="00FF062D" w:rsidRPr="0096466F" w:rsidRDefault="00531B4F" w:rsidP="0096466F">
      <w:pPr>
        <w:pStyle w:val="Pamatteksts"/>
        <w:tabs>
          <w:tab w:val="left" w:pos="709"/>
        </w:tabs>
        <w:rPr>
          <w:sz w:val="22"/>
          <w:szCs w:val="22"/>
        </w:rPr>
      </w:pPr>
      <w:r w:rsidRPr="0096466F">
        <w:rPr>
          <w:sz w:val="22"/>
          <w:szCs w:val="22"/>
        </w:rPr>
        <w:t xml:space="preserve">8.1.1. </w:t>
      </w:r>
      <w:r w:rsidR="00FF062D" w:rsidRPr="0096466F">
        <w:rPr>
          <w:sz w:val="22"/>
          <w:szCs w:val="22"/>
        </w:rPr>
        <w:t xml:space="preserve">Komisija piedāvājumu vērtēšanu veic slēgtās sēdēs: piedāvājumu noformējuma pārbaude, </w:t>
      </w:r>
      <w:r w:rsidR="0015667D" w:rsidRPr="0096466F">
        <w:rPr>
          <w:sz w:val="22"/>
          <w:szCs w:val="22"/>
        </w:rPr>
        <w:t>p</w:t>
      </w:r>
      <w:r w:rsidR="00FF062D" w:rsidRPr="0096466F">
        <w:rPr>
          <w:sz w:val="22"/>
          <w:szCs w:val="22"/>
        </w:rPr>
        <w:t>retendentu atlase, tehnisko un finanšu piedāvājumu atbilstības pārbaude un piedāvājumu izvēle.</w:t>
      </w:r>
    </w:p>
    <w:p w14:paraId="38F4EE7D" w14:textId="750E0A46" w:rsidR="00C51669" w:rsidRPr="0096466F" w:rsidRDefault="00531B4F" w:rsidP="0096466F">
      <w:pPr>
        <w:pStyle w:val="Pamatteksts"/>
        <w:tabs>
          <w:tab w:val="left" w:pos="709"/>
        </w:tabs>
        <w:rPr>
          <w:sz w:val="22"/>
          <w:szCs w:val="22"/>
        </w:rPr>
      </w:pPr>
      <w:r w:rsidRPr="0096466F">
        <w:rPr>
          <w:sz w:val="22"/>
          <w:szCs w:val="22"/>
        </w:rPr>
        <w:t xml:space="preserve">8.1.2. </w:t>
      </w:r>
      <w:r w:rsidR="004C2F62" w:rsidRPr="0096466F">
        <w:rPr>
          <w:sz w:val="22"/>
          <w:szCs w:val="22"/>
        </w:rPr>
        <w:t>Piedāvājuma noformējuma pārbaudei, pretendentu atlasei, kā arī piedāvājumu vērtēšanai un salīdzināšanai Komisija var pieaicināt ekspertu</w:t>
      </w:r>
      <w:r w:rsidR="00F87D02" w:rsidRPr="0096466F">
        <w:rPr>
          <w:sz w:val="22"/>
          <w:szCs w:val="22"/>
        </w:rPr>
        <w:t>:</w:t>
      </w:r>
    </w:p>
    <w:p w14:paraId="1C6A3A7A" w14:textId="15935EB1" w:rsidR="009C2455" w:rsidRPr="0096466F" w:rsidRDefault="006E496D" w:rsidP="0096466F">
      <w:pPr>
        <w:jc w:val="both"/>
        <w:rPr>
          <w:bCs/>
          <w:sz w:val="22"/>
          <w:szCs w:val="22"/>
        </w:rPr>
      </w:pPr>
      <w:r w:rsidRPr="0096466F">
        <w:rPr>
          <w:bCs/>
          <w:sz w:val="22"/>
          <w:szCs w:val="22"/>
        </w:rPr>
        <w:t xml:space="preserve">8.1.2.1. </w:t>
      </w:r>
      <w:r w:rsidR="001F62CF" w:rsidRPr="0096466F">
        <w:rPr>
          <w:bCs/>
          <w:sz w:val="22"/>
          <w:szCs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0D8A8CAE" w14:textId="5D3DCE59" w:rsidR="001F62CF" w:rsidRPr="0096466F" w:rsidRDefault="006E496D" w:rsidP="0096466F">
      <w:pPr>
        <w:jc w:val="both"/>
        <w:rPr>
          <w:bCs/>
          <w:sz w:val="22"/>
          <w:szCs w:val="22"/>
        </w:rPr>
      </w:pPr>
      <w:r w:rsidRPr="0096466F">
        <w:rPr>
          <w:bCs/>
          <w:sz w:val="22"/>
          <w:szCs w:val="22"/>
        </w:rPr>
        <w:t>8.1.2.2.</w:t>
      </w:r>
      <w:r w:rsidR="001F62CF" w:rsidRPr="0096466F">
        <w:rPr>
          <w:bCs/>
          <w:sz w:val="22"/>
          <w:szCs w:val="22"/>
        </w:rPr>
        <w:t xml:space="preserve"> Ekspertam ir tiesības iepazīties ar piedāvājumiem, kā arī lūgt Komisiju pieprasīt no pretendenta papildu informāciju, kas ir nepieciešama atzinuma sagatavošanai;</w:t>
      </w:r>
    </w:p>
    <w:p w14:paraId="792634F9" w14:textId="0C952484" w:rsidR="001D6165" w:rsidRPr="0096466F" w:rsidRDefault="006E496D" w:rsidP="0096466F">
      <w:pPr>
        <w:jc w:val="both"/>
        <w:rPr>
          <w:bCs/>
          <w:sz w:val="22"/>
          <w:szCs w:val="22"/>
        </w:rPr>
      </w:pPr>
      <w:r w:rsidRPr="0096466F">
        <w:rPr>
          <w:bCs/>
          <w:sz w:val="22"/>
          <w:szCs w:val="22"/>
        </w:rPr>
        <w:t>8.1.2.3.</w:t>
      </w:r>
      <w:r w:rsidR="00D9394D" w:rsidRPr="0096466F">
        <w:rPr>
          <w:bCs/>
          <w:sz w:val="22"/>
          <w:szCs w:val="22"/>
        </w:rPr>
        <w:t xml:space="preserve"> Eksperts piedāvājumā ietverto un pretendenta papildus sniegto informāciju drīkst izmantot tikai sava atzinuma sniegšanai.</w:t>
      </w:r>
    </w:p>
    <w:p w14:paraId="03D1ABC0" w14:textId="362D6B48" w:rsidR="00FF062D" w:rsidRPr="0096466F" w:rsidRDefault="006E496D" w:rsidP="0096466F">
      <w:pPr>
        <w:pStyle w:val="Pamatteksts"/>
        <w:tabs>
          <w:tab w:val="left" w:pos="709"/>
        </w:tabs>
        <w:rPr>
          <w:b/>
          <w:sz w:val="22"/>
          <w:szCs w:val="22"/>
        </w:rPr>
      </w:pPr>
      <w:r w:rsidRPr="0096466F">
        <w:rPr>
          <w:b/>
          <w:sz w:val="22"/>
          <w:szCs w:val="22"/>
        </w:rPr>
        <w:t xml:space="preserve">8.2. </w:t>
      </w:r>
      <w:r w:rsidR="00FF062D" w:rsidRPr="0096466F">
        <w:rPr>
          <w:b/>
          <w:sz w:val="22"/>
          <w:szCs w:val="22"/>
        </w:rPr>
        <w:t>Piedāvājuma noformējuma pārbaude</w:t>
      </w:r>
    </w:p>
    <w:p w14:paraId="1DB688CB" w14:textId="148981D4" w:rsidR="00FF062D" w:rsidRPr="0096466F" w:rsidRDefault="006E496D" w:rsidP="0096466F">
      <w:pPr>
        <w:pStyle w:val="Pamatteksts"/>
        <w:tabs>
          <w:tab w:val="left" w:pos="709"/>
          <w:tab w:val="left" w:pos="1134"/>
        </w:tabs>
        <w:rPr>
          <w:sz w:val="22"/>
          <w:szCs w:val="22"/>
        </w:rPr>
      </w:pPr>
      <w:r w:rsidRPr="0096466F">
        <w:rPr>
          <w:sz w:val="22"/>
          <w:szCs w:val="22"/>
        </w:rPr>
        <w:t xml:space="preserve">8.2.1. </w:t>
      </w:r>
      <w:r w:rsidR="00FF062D" w:rsidRPr="0096466F">
        <w:rPr>
          <w:sz w:val="22"/>
          <w:szCs w:val="22"/>
        </w:rPr>
        <w:t xml:space="preserve">Komisija pārbauda vai </w:t>
      </w:r>
      <w:r w:rsidR="0015667D" w:rsidRPr="0096466F">
        <w:rPr>
          <w:sz w:val="22"/>
          <w:szCs w:val="22"/>
        </w:rPr>
        <w:t>p</w:t>
      </w:r>
      <w:r w:rsidR="00FF062D" w:rsidRPr="0096466F">
        <w:rPr>
          <w:sz w:val="22"/>
          <w:szCs w:val="22"/>
        </w:rPr>
        <w:t>retendenta iesniegtais piedāvājums atbilst Nolikuma 1.1</w:t>
      </w:r>
      <w:r w:rsidR="005619AF">
        <w:rPr>
          <w:sz w:val="22"/>
          <w:szCs w:val="22"/>
        </w:rPr>
        <w:t>1</w:t>
      </w:r>
      <w:r w:rsidR="00FF062D" w:rsidRPr="0096466F">
        <w:rPr>
          <w:sz w:val="22"/>
          <w:szCs w:val="22"/>
        </w:rPr>
        <w:t>.punktā noteiktajām prasībām.</w:t>
      </w:r>
      <w:bookmarkStart w:id="33" w:name="_Ref70754485"/>
      <w:bookmarkStart w:id="34" w:name="_Toc98233124"/>
    </w:p>
    <w:p w14:paraId="7EAA9561" w14:textId="7B81839A" w:rsidR="00FF062D" w:rsidRPr="0096466F" w:rsidRDefault="006E496D" w:rsidP="0096466F">
      <w:pPr>
        <w:pStyle w:val="Pamatteksts"/>
        <w:tabs>
          <w:tab w:val="left" w:pos="709"/>
          <w:tab w:val="left" w:pos="1134"/>
        </w:tabs>
        <w:rPr>
          <w:sz w:val="22"/>
          <w:szCs w:val="22"/>
        </w:rPr>
      </w:pPr>
      <w:r w:rsidRPr="0096466F">
        <w:rPr>
          <w:sz w:val="22"/>
          <w:szCs w:val="22"/>
        </w:rPr>
        <w:t xml:space="preserve">8.2.2. </w:t>
      </w:r>
      <w:r w:rsidR="00FF062D" w:rsidRPr="0096466F">
        <w:rPr>
          <w:sz w:val="22"/>
          <w:szCs w:val="22"/>
        </w:rPr>
        <w:t>Ja piedāvājums neatbilst kādai no piedāvājumu noformējuma prasībām, Iepirkuma komisija var lemt par šī piedāvājuma noraidīšanu.</w:t>
      </w:r>
    </w:p>
    <w:p w14:paraId="7131AEEF" w14:textId="3A725B9B" w:rsidR="00FF062D" w:rsidRPr="0096466F" w:rsidRDefault="006E496D" w:rsidP="0096466F">
      <w:pPr>
        <w:pStyle w:val="Pamatteksts"/>
        <w:tabs>
          <w:tab w:val="left" w:pos="709"/>
        </w:tabs>
        <w:rPr>
          <w:b/>
          <w:sz w:val="22"/>
          <w:szCs w:val="22"/>
        </w:rPr>
      </w:pPr>
      <w:r w:rsidRPr="0096466F">
        <w:rPr>
          <w:b/>
          <w:sz w:val="22"/>
          <w:szCs w:val="22"/>
        </w:rPr>
        <w:t xml:space="preserve">8.3. </w:t>
      </w:r>
      <w:r w:rsidR="00FF062D" w:rsidRPr="0096466F">
        <w:rPr>
          <w:b/>
          <w:sz w:val="22"/>
          <w:szCs w:val="22"/>
        </w:rPr>
        <w:t xml:space="preserve">Pretendentu </w:t>
      </w:r>
      <w:bookmarkEnd w:id="33"/>
      <w:bookmarkEnd w:id="34"/>
      <w:r w:rsidR="00FF062D" w:rsidRPr="0096466F">
        <w:rPr>
          <w:b/>
          <w:sz w:val="22"/>
          <w:szCs w:val="22"/>
        </w:rPr>
        <w:t>kvalifikācijas pārbaude</w:t>
      </w:r>
    </w:p>
    <w:p w14:paraId="1A10FB0A" w14:textId="34ADC0EE" w:rsidR="00FF062D" w:rsidRPr="0096466F" w:rsidRDefault="006E496D" w:rsidP="0096466F">
      <w:pPr>
        <w:pStyle w:val="ColorfulList-Accent11"/>
        <w:widowControl w:val="0"/>
        <w:tabs>
          <w:tab w:val="left" w:pos="709"/>
        </w:tabs>
        <w:spacing w:after="0" w:line="240" w:lineRule="auto"/>
        <w:ind w:left="0"/>
        <w:jc w:val="both"/>
        <w:rPr>
          <w:rFonts w:ascii="Times New Roman" w:hAnsi="Times New Roman"/>
        </w:rPr>
      </w:pPr>
      <w:r w:rsidRPr="0096466F">
        <w:rPr>
          <w:rFonts w:ascii="Times New Roman" w:hAnsi="Times New Roman"/>
        </w:rPr>
        <w:t xml:space="preserve">8.3.1. </w:t>
      </w:r>
      <w:r w:rsidR="00FF062D" w:rsidRPr="0096466F">
        <w:rPr>
          <w:rFonts w:ascii="Times New Roman" w:hAnsi="Times New Roman"/>
        </w:rPr>
        <w:t xml:space="preserve">Pretendentu kvalifikācijas pārbaudē Komisija pārbauda </w:t>
      </w:r>
      <w:r w:rsidR="0015667D" w:rsidRPr="0096466F">
        <w:rPr>
          <w:rFonts w:ascii="Times New Roman" w:hAnsi="Times New Roman"/>
        </w:rPr>
        <w:t>p</w:t>
      </w:r>
      <w:r w:rsidR="00FF062D" w:rsidRPr="0096466F">
        <w:rPr>
          <w:rFonts w:ascii="Times New Roman" w:hAnsi="Times New Roman"/>
        </w:rPr>
        <w:t xml:space="preserve">retendenta atbilstību Nolikuma 3.punktā </w:t>
      </w:r>
      <w:r w:rsidR="00FF062D" w:rsidRPr="0096466F">
        <w:rPr>
          <w:rFonts w:ascii="Times New Roman" w:hAnsi="Times New Roman"/>
        </w:rPr>
        <w:lastRenderedPageBreak/>
        <w:t xml:space="preserve">noteiktajām kvalifikācijas prasībām pēc Nolikuma 4.punktā noteiktajiem un </w:t>
      </w:r>
      <w:r w:rsidR="0015667D" w:rsidRPr="0096466F">
        <w:rPr>
          <w:rFonts w:ascii="Times New Roman" w:hAnsi="Times New Roman"/>
        </w:rPr>
        <w:t>p</w:t>
      </w:r>
      <w:r w:rsidR="00FF062D" w:rsidRPr="0096466F">
        <w:rPr>
          <w:rFonts w:ascii="Times New Roman" w:hAnsi="Times New Roman"/>
        </w:rPr>
        <w:t>retendenta iesniegtajiem dokumentiem</w:t>
      </w:r>
      <w:r w:rsidR="0015667D" w:rsidRPr="0096466F">
        <w:rPr>
          <w:rFonts w:ascii="Times New Roman" w:hAnsi="Times New Roman"/>
        </w:rPr>
        <w:t xml:space="preserve"> un informācijas publiskajās datu bāzēs</w:t>
      </w:r>
      <w:r w:rsidR="00FF062D" w:rsidRPr="0096466F">
        <w:rPr>
          <w:rFonts w:ascii="Times New Roman" w:hAnsi="Times New Roman"/>
        </w:rPr>
        <w:t>.</w:t>
      </w:r>
    </w:p>
    <w:p w14:paraId="187B7DFC" w14:textId="58CD10C7" w:rsidR="0015667D" w:rsidRPr="0096466F" w:rsidRDefault="006E496D" w:rsidP="0096466F">
      <w:pPr>
        <w:tabs>
          <w:tab w:val="left" w:pos="709"/>
        </w:tabs>
        <w:jc w:val="both"/>
        <w:rPr>
          <w:sz w:val="22"/>
          <w:szCs w:val="22"/>
          <w:lang w:eastAsia="lv-LV"/>
        </w:rPr>
      </w:pPr>
      <w:r w:rsidRPr="0096466F">
        <w:rPr>
          <w:sz w:val="22"/>
          <w:szCs w:val="22"/>
          <w:lang w:eastAsia="lv-LV"/>
        </w:rPr>
        <w:t xml:space="preserve">8.3.2. </w:t>
      </w:r>
      <w:r w:rsidR="0015667D" w:rsidRPr="0096466F">
        <w:rPr>
          <w:sz w:val="22"/>
          <w:szCs w:val="22"/>
          <w:lang w:eastAsia="lv-LV"/>
        </w:rPr>
        <w:t xml:space="preserve">Ja iesniegtajos dokumentos ietvertā informācija par pretendenta kvalifikāciju ir neskaidra vai nepilnīga, </w:t>
      </w:r>
      <w:r w:rsidR="00E93F69" w:rsidRPr="0096466F">
        <w:rPr>
          <w:sz w:val="22"/>
          <w:szCs w:val="22"/>
          <w:lang w:eastAsia="lv-LV"/>
        </w:rPr>
        <w:t>p</w:t>
      </w:r>
      <w:r w:rsidR="0015667D" w:rsidRPr="0096466F">
        <w:rPr>
          <w:sz w:val="22"/>
          <w:szCs w:val="22"/>
          <w:lang w:eastAsia="lv-LV"/>
        </w:rPr>
        <w:t>asūtītājs pieprasa, lai pretendents vai kompetenta institūcija izskaidro vai papildina</w:t>
      </w:r>
      <w:r w:rsidR="00DF4D52" w:rsidRPr="0096466F">
        <w:rPr>
          <w:sz w:val="22"/>
          <w:szCs w:val="22"/>
          <w:lang w:eastAsia="lv-LV"/>
        </w:rPr>
        <w:t xml:space="preserve"> minēto informāciju vai dokumentu vai iesniedz trūkstošo dokumentu, nodrošinot vienlīdzīgu attieksmi pret visiem pretendentiem.</w:t>
      </w:r>
    </w:p>
    <w:p w14:paraId="549CEDBC" w14:textId="3DE9F685" w:rsidR="00FF062D" w:rsidRPr="0096466F" w:rsidRDefault="006E496D" w:rsidP="0096466F">
      <w:pPr>
        <w:tabs>
          <w:tab w:val="left" w:pos="709"/>
        </w:tabs>
        <w:jc w:val="both"/>
        <w:rPr>
          <w:sz w:val="22"/>
          <w:szCs w:val="22"/>
          <w:lang w:eastAsia="lv-LV"/>
        </w:rPr>
      </w:pPr>
      <w:r w:rsidRPr="0096466F">
        <w:rPr>
          <w:sz w:val="22"/>
          <w:szCs w:val="22"/>
          <w:lang w:eastAsia="lv-LV"/>
        </w:rPr>
        <w:t xml:space="preserve">8.3.3. </w:t>
      </w:r>
      <w:r w:rsidR="00FF062D" w:rsidRPr="0096466F">
        <w:rPr>
          <w:sz w:val="22"/>
          <w:szCs w:val="22"/>
          <w:lang w:eastAsia="lv-LV"/>
        </w:rPr>
        <w:t xml:space="preserve">Ja </w:t>
      </w:r>
      <w:r w:rsidR="0015667D" w:rsidRPr="0096466F">
        <w:rPr>
          <w:sz w:val="22"/>
          <w:szCs w:val="22"/>
          <w:lang w:eastAsia="lv-LV"/>
        </w:rPr>
        <w:t>p</w:t>
      </w:r>
      <w:r w:rsidR="00FF062D" w:rsidRPr="0096466F">
        <w:rPr>
          <w:sz w:val="22"/>
          <w:szCs w:val="22"/>
          <w:lang w:eastAsia="lv-LV"/>
        </w:rPr>
        <w:t>retendenta kvalifikācija neatbilst Nolikuma 3.punktā noteiktajām prasībām, Iepirkuma komisija lemj par piedāvājuma noraidīšanu.</w:t>
      </w:r>
    </w:p>
    <w:p w14:paraId="23592030" w14:textId="5CFB76A3" w:rsidR="00FF062D" w:rsidRPr="0096466F" w:rsidRDefault="006E496D" w:rsidP="0096466F">
      <w:pPr>
        <w:tabs>
          <w:tab w:val="left" w:pos="709"/>
        </w:tabs>
        <w:jc w:val="both"/>
        <w:rPr>
          <w:sz w:val="22"/>
          <w:szCs w:val="22"/>
          <w:lang w:eastAsia="lv-LV"/>
        </w:rPr>
      </w:pPr>
      <w:r w:rsidRPr="0096466F">
        <w:rPr>
          <w:sz w:val="22"/>
          <w:szCs w:val="22"/>
          <w:lang w:eastAsia="lv-LV"/>
        </w:rPr>
        <w:t xml:space="preserve">8.3.4. </w:t>
      </w:r>
      <w:r w:rsidR="00FF062D" w:rsidRPr="0096466F">
        <w:rPr>
          <w:sz w:val="22"/>
          <w:szCs w:val="22"/>
          <w:lang w:eastAsia="lv-LV"/>
        </w:rPr>
        <w:t xml:space="preserve">Pretendents tiek izslēgts no turpmākās dalības Konkursā un piedāvājums netiek tālāk izvērtēts, ja Iepirkuma komisija konstatē, ka </w:t>
      </w:r>
      <w:r w:rsidR="0015667D" w:rsidRPr="0096466F">
        <w:rPr>
          <w:sz w:val="22"/>
          <w:szCs w:val="22"/>
          <w:lang w:eastAsia="lv-LV"/>
        </w:rPr>
        <w:t>p</w:t>
      </w:r>
      <w:r w:rsidR="00FF062D" w:rsidRPr="0096466F">
        <w:rPr>
          <w:sz w:val="22"/>
          <w:szCs w:val="22"/>
          <w:lang w:eastAsia="lv-LV"/>
        </w:rPr>
        <w:t>retendents iesniedzis nepatiesu informāciju savas kvalifikācijas novērtēšanai vai vispār nav iesniedzis pieprasīto informāciju.</w:t>
      </w:r>
    </w:p>
    <w:p w14:paraId="0C1D251A" w14:textId="48AD48A2" w:rsidR="00FF062D" w:rsidRPr="0096466F" w:rsidRDefault="006E496D" w:rsidP="0096466F">
      <w:pPr>
        <w:pStyle w:val="ColorfulList-Accent11"/>
        <w:tabs>
          <w:tab w:val="left" w:pos="709"/>
        </w:tabs>
        <w:spacing w:after="0" w:line="240" w:lineRule="auto"/>
        <w:ind w:left="0"/>
        <w:jc w:val="both"/>
        <w:rPr>
          <w:rFonts w:ascii="Times New Roman" w:hAnsi="Times New Roman"/>
          <w:b/>
        </w:rPr>
      </w:pPr>
      <w:bookmarkStart w:id="35" w:name="_Ref70754526"/>
      <w:bookmarkStart w:id="36" w:name="_Toc98233126"/>
      <w:r w:rsidRPr="0096466F">
        <w:rPr>
          <w:rFonts w:ascii="Times New Roman" w:hAnsi="Times New Roman"/>
          <w:b/>
        </w:rPr>
        <w:t xml:space="preserve">8.4. </w:t>
      </w:r>
      <w:r w:rsidR="00FF062D" w:rsidRPr="0096466F">
        <w:rPr>
          <w:rFonts w:ascii="Times New Roman" w:hAnsi="Times New Roman"/>
          <w:b/>
        </w:rPr>
        <w:t>Finanšu piedāvājuma atbilstības pārbaude</w:t>
      </w:r>
    </w:p>
    <w:p w14:paraId="552504D3" w14:textId="1AE65738" w:rsidR="00FF062D" w:rsidRPr="0096466F" w:rsidRDefault="006E496D" w:rsidP="0096466F">
      <w:pPr>
        <w:pStyle w:val="Pamatteksts"/>
        <w:tabs>
          <w:tab w:val="left" w:pos="709"/>
        </w:tabs>
        <w:rPr>
          <w:sz w:val="22"/>
          <w:szCs w:val="22"/>
        </w:rPr>
      </w:pPr>
      <w:r w:rsidRPr="0096466F">
        <w:rPr>
          <w:sz w:val="22"/>
          <w:szCs w:val="22"/>
        </w:rPr>
        <w:t xml:space="preserve">8.4.1. </w:t>
      </w:r>
      <w:r w:rsidR="00FF062D" w:rsidRPr="0096466F">
        <w:rPr>
          <w:sz w:val="22"/>
          <w:szCs w:val="22"/>
        </w:rPr>
        <w:t xml:space="preserve">Vērtējot finanšu piedāvājumu, Iepirkuma komisija pārbauda, vai </w:t>
      </w:r>
      <w:r w:rsidR="00D15966" w:rsidRPr="0096466F">
        <w:rPr>
          <w:sz w:val="22"/>
          <w:szCs w:val="22"/>
        </w:rPr>
        <w:t>p</w:t>
      </w:r>
      <w:r w:rsidR="00FF062D" w:rsidRPr="0096466F">
        <w:rPr>
          <w:sz w:val="22"/>
          <w:szCs w:val="22"/>
        </w:rPr>
        <w:t xml:space="preserve">retendenta iesniegtais finanšu piedāvājums atbilst Nolikuma </w:t>
      </w:r>
      <w:r w:rsidR="00C46BBE" w:rsidRPr="0096466F">
        <w:rPr>
          <w:sz w:val="22"/>
          <w:szCs w:val="22"/>
        </w:rPr>
        <w:t>7</w:t>
      </w:r>
      <w:r w:rsidR="00FF062D" w:rsidRPr="0096466F">
        <w:rPr>
          <w:sz w:val="22"/>
          <w:szCs w:val="22"/>
        </w:rPr>
        <w:t>.punktā noteiktajām prasībām.</w:t>
      </w:r>
    </w:p>
    <w:p w14:paraId="0836FD34" w14:textId="0B46363B" w:rsidR="00FF062D" w:rsidRPr="0096466F" w:rsidRDefault="006E496D" w:rsidP="0096466F">
      <w:pPr>
        <w:pStyle w:val="ColorfulList-Accent11"/>
        <w:widowControl w:val="0"/>
        <w:tabs>
          <w:tab w:val="left" w:pos="709"/>
        </w:tabs>
        <w:spacing w:after="0" w:line="240" w:lineRule="auto"/>
        <w:ind w:left="0"/>
        <w:contextualSpacing w:val="0"/>
        <w:jc w:val="both"/>
        <w:rPr>
          <w:rFonts w:ascii="Times New Roman" w:hAnsi="Times New Roman"/>
          <w:bCs/>
        </w:rPr>
      </w:pPr>
      <w:r w:rsidRPr="0096466F">
        <w:rPr>
          <w:rFonts w:ascii="Times New Roman" w:hAnsi="Times New Roman"/>
        </w:rPr>
        <w:t xml:space="preserve">8.4.2. </w:t>
      </w:r>
      <w:r w:rsidR="00FF062D" w:rsidRPr="0096466F">
        <w:rPr>
          <w:rFonts w:ascii="Times New Roman" w:hAnsi="Times New Roman"/>
        </w:rPr>
        <w:t xml:space="preserve">Ja </w:t>
      </w:r>
      <w:r w:rsidR="00D15966" w:rsidRPr="0096466F">
        <w:rPr>
          <w:rFonts w:ascii="Times New Roman" w:hAnsi="Times New Roman"/>
        </w:rPr>
        <w:t>p</w:t>
      </w:r>
      <w:r w:rsidR="00FF062D" w:rsidRPr="0096466F">
        <w:rPr>
          <w:rFonts w:ascii="Times New Roman" w:hAnsi="Times New Roman"/>
        </w:rPr>
        <w:t xml:space="preserve">retendenta iesniegtais finanšu piedāvājums neatbilst Nolikuma </w:t>
      </w:r>
      <w:r w:rsidR="00C46BBE" w:rsidRPr="0096466F">
        <w:rPr>
          <w:rFonts w:ascii="Times New Roman" w:hAnsi="Times New Roman"/>
        </w:rPr>
        <w:t>7</w:t>
      </w:r>
      <w:r w:rsidR="00FF062D" w:rsidRPr="0096466F">
        <w:rPr>
          <w:rFonts w:ascii="Times New Roman" w:hAnsi="Times New Roman"/>
        </w:rPr>
        <w:t xml:space="preserve">.punktā noteiktajām prasībām, Iepirkuma komisija lemj par piedāvājuma noraidīšanu. </w:t>
      </w:r>
    </w:p>
    <w:p w14:paraId="409C729B" w14:textId="23D40016" w:rsidR="00FF062D" w:rsidRPr="0096466F" w:rsidRDefault="006E496D" w:rsidP="0096466F">
      <w:pPr>
        <w:pStyle w:val="ColorfulList-Accent11"/>
        <w:widowControl w:val="0"/>
        <w:tabs>
          <w:tab w:val="left" w:pos="709"/>
        </w:tabs>
        <w:spacing w:after="0" w:line="240" w:lineRule="auto"/>
        <w:ind w:left="0"/>
        <w:contextualSpacing w:val="0"/>
        <w:jc w:val="both"/>
        <w:rPr>
          <w:rFonts w:ascii="Times New Roman" w:hAnsi="Times New Roman"/>
          <w:bCs/>
        </w:rPr>
      </w:pPr>
      <w:r w:rsidRPr="0096466F">
        <w:rPr>
          <w:rFonts w:ascii="Times New Roman" w:hAnsi="Times New Roman"/>
        </w:rPr>
        <w:t xml:space="preserve">8.4.3. </w:t>
      </w:r>
      <w:r w:rsidR="00FF062D" w:rsidRPr="0096466F">
        <w:rPr>
          <w:rFonts w:ascii="Times New Roman" w:hAnsi="Times New Roman"/>
        </w:rPr>
        <w:t>Vērtējot finanšu piedāvājumu, Iepirkuma komisija pārbauda, vai finanšu piedāvājumā un tā pielikumos nav pieļautas aritmētiskas kļūdas.</w:t>
      </w:r>
    </w:p>
    <w:p w14:paraId="4CE57F6C" w14:textId="6EB4F7F9" w:rsidR="00FF062D" w:rsidRPr="0096466F" w:rsidRDefault="006E496D" w:rsidP="0096466F">
      <w:pPr>
        <w:pStyle w:val="ColorfulList-Accent11"/>
        <w:widowControl w:val="0"/>
        <w:tabs>
          <w:tab w:val="left" w:pos="709"/>
        </w:tabs>
        <w:spacing w:after="0" w:line="240" w:lineRule="auto"/>
        <w:ind w:left="0"/>
        <w:contextualSpacing w:val="0"/>
        <w:jc w:val="both"/>
        <w:rPr>
          <w:rFonts w:ascii="Times New Roman" w:hAnsi="Times New Roman"/>
          <w:bCs/>
        </w:rPr>
      </w:pPr>
      <w:r w:rsidRPr="0096466F">
        <w:rPr>
          <w:rFonts w:ascii="Times New Roman" w:hAnsi="Times New Roman"/>
        </w:rPr>
        <w:t xml:space="preserve">8.4.4. </w:t>
      </w:r>
      <w:r w:rsidR="00FF062D" w:rsidRPr="0096466F">
        <w:rPr>
          <w:rFonts w:ascii="Times New Roman" w:hAnsi="Times New Roman"/>
        </w:rPr>
        <w:t xml:space="preserve">Ja Iepirkuma komisija </w:t>
      </w:r>
      <w:r w:rsidR="00D15966" w:rsidRPr="0096466F">
        <w:rPr>
          <w:rFonts w:ascii="Times New Roman" w:hAnsi="Times New Roman"/>
        </w:rPr>
        <w:t>p</w:t>
      </w:r>
      <w:r w:rsidR="00FF062D" w:rsidRPr="0096466F">
        <w:rPr>
          <w:rFonts w:ascii="Times New Roman" w:hAnsi="Times New Roman"/>
        </w:rPr>
        <w:t xml:space="preserve">retendenta iesniegtajā finanšu piedāvājumā vai tā pielikumos </w:t>
      </w:r>
      <w:r w:rsidR="00D15966" w:rsidRPr="0096466F">
        <w:rPr>
          <w:rFonts w:ascii="Times New Roman" w:hAnsi="Times New Roman"/>
        </w:rPr>
        <w:t xml:space="preserve">konstatē </w:t>
      </w:r>
      <w:r w:rsidR="00FF062D" w:rsidRPr="0096466F">
        <w:rPr>
          <w:rFonts w:ascii="Times New Roman" w:hAnsi="Times New Roman"/>
        </w:rPr>
        <w:t>aritmētiskas kļūdas, Iepirkuma komisija veic aritmētisko kļūdu labojumu.</w:t>
      </w:r>
    </w:p>
    <w:p w14:paraId="1B562748" w14:textId="3AA905F3" w:rsidR="00FF062D" w:rsidRPr="0096466F" w:rsidRDefault="006E496D" w:rsidP="0096466F">
      <w:pPr>
        <w:pStyle w:val="ColorfulList-Accent11"/>
        <w:widowControl w:val="0"/>
        <w:tabs>
          <w:tab w:val="left" w:pos="709"/>
        </w:tabs>
        <w:spacing w:after="0" w:line="240" w:lineRule="auto"/>
        <w:ind w:left="0"/>
        <w:contextualSpacing w:val="0"/>
        <w:jc w:val="both"/>
        <w:rPr>
          <w:rFonts w:ascii="Times New Roman" w:hAnsi="Times New Roman"/>
          <w:bCs/>
        </w:rPr>
      </w:pPr>
      <w:r w:rsidRPr="0096466F">
        <w:rPr>
          <w:rFonts w:ascii="Times New Roman" w:hAnsi="Times New Roman"/>
        </w:rPr>
        <w:t xml:space="preserve">8.4.5. </w:t>
      </w:r>
      <w:r w:rsidR="00FF062D" w:rsidRPr="0096466F">
        <w:rPr>
          <w:rFonts w:ascii="Times New Roman" w:hAnsi="Times New Roman"/>
        </w:rPr>
        <w:t xml:space="preserve">Iepirkuma komisija rakstiski informē attiecīgo </w:t>
      </w:r>
      <w:r w:rsidR="00D15966" w:rsidRPr="0096466F">
        <w:rPr>
          <w:rFonts w:ascii="Times New Roman" w:hAnsi="Times New Roman"/>
        </w:rPr>
        <w:t>p</w:t>
      </w:r>
      <w:r w:rsidR="00FF062D" w:rsidRPr="0096466F">
        <w:rPr>
          <w:rFonts w:ascii="Times New Roman" w:hAnsi="Times New Roman"/>
        </w:rPr>
        <w:t>retendentu par veikto aritmētisko kļūdu labojumu.</w:t>
      </w:r>
    </w:p>
    <w:p w14:paraId="532DAEDA" w14:textId="397A920A" w:rsidR="00FF062D" w:rsidRPr="0096466F" w:rsidRDefault="006E496D" w:rsidP="0096466F">
      <w:pPr>
        <w:pStyle w:val="ColorfulList-Accent11"/>
        <w:widowControl w:val="0"/>
        <w:tabs>
          <w:tab w:val="left" w:pos="709"/>
        </w:tabs>
        <w:spacing w:after="0" w:line="240" w:lineRule="auto"/>
        <w:ind w:left="0"/>
        <w:contextualSpacing w:val="0"/>
        <w:jc w:val="both"/>
        <w:rPr>
          <w:rFonts w:ascii="Times New Roman" w:hAnsi="Times New Roman"/>
        </w:rPr>
      </w:pPr>
      <w:r w:rsidRPr="0096466F">
        <w:rPr>
          <w:rFonts w:ascii="Times New Roman" w:hAnsi="Times New Roman"/>
        </w:rPr>
        <w:t xml:space="preserve">8.4.6. </w:t>
      </w:r>
      <w:r w:rsidR="00FF062D" w:rsidRPr="0096466F">
        <w:rPr>
          <w:rFonts w:ascii="Times New Roman" w:hAnsi="Times New Roman"/>
        </w:rPr>
        <w:t>Turpmākajā piedāvājumu vērtēšanā piedāvājumiem, kuros ir konstatētas aritmētiskās kļūdas, Iepirkuma komisija ņem vērā laboto finanšu piedāvājumu un tā pielikumus.</w:t>
      </w:r>
      <w:bookmarkEnd w:id="35"/>
      <w:bookmarkEnd w:id="36"/>
    </w:p>
    <w:p w14:paraId="1A99B5CB" w14:textId="606C5725" w:rsidR="00D15966" w:rsidRPr="0096466F" w:rsidRDefault="006E496D" w:rsidP="0096466F">
      <w:pPr>
        <w:pStyle w:val="ColorfulList-Accent11"/>
        <w:widowControl w:val="0"/>
        <w:tabs>
          <w:tab w:val="left" w:pos="709"/>
        </w:tabs>
        <w:spacing w:after="0" w:line="240" w:lineRule="auto"/>
        <w:ind w:left="0"/>
        <w:contextualSpacing w:val="0"/>
        <w:jc w:val="both"/>
        <w:rPr>
          <w:rFonts w:ascii="Times New Roman" w:hAnsi="Times New Roman"/>
        </w:rPr>
      </w:pPr>
      <w:r w:rsidRPr="0096466F">
        <w:rPr>
          <w:rFonts w:ascii="Times New Roman" w:hAnsi="Times New Roman"/>
          <w:lang w:eastAsia="ar-SA"/>
        </w:rPr>
        <w:t xml:space="preserve">8.4.7. </w:t>
      </w:r>
      <w:r w:rsidR="00FF062D" w:rsidRPr="0096466F">
        <w:rPr>
          <w:rFonts w:ascii="Times New Roman" w:hAnsi="Times New Roman"/>
          <w:lang w:eastAsia="ar-SA"/>
        </w:rPr>
        <w:t xml:space="preserve">Komisija pārbauda, vai saņemtie piedāvājumi nav nepamatoti lēti, ievērojot </w:t>
      </w:r>
      <w:r w:rsidR="00D15966" w:rsidRPr="0096466F">
        <w:rPr>
          <w:rFonts w:ascii="Times New Roman" w:hAnsi="Times New Roman"/>
          <w:lang w:eastAsia="ar-SA"/>
        </w:rPr>
        <w:t>PIL</w:t>
      </w:r>
      <w:r w:rsidR="00FF062D" w:rsidRPr="0096466F">
        <w:rPr>
          <w:rFonts w:ascii="Times New Roman" w:hAnsi="Times New Roman"/>
          <w:lang w:eastAsia="ar-SA"/>
        </w:rPr>
        <w:t xml:space="preserve"> 53.pantā noteikto kārtību.</w:t>
      </w:r>
      <w:bookmarkStart w:id="37" w:name="_Hlk32223059"/>
    </w:p>
    <w:p w14:paraId="15DFE2FF" w14:textId="2944DA6B" w:rsidR="00EC2C7D" w:rsidRPr="0096466F" w:rsidRDefault="006E496D" w:rsidP="0096466F">
      <w:pPr>
        <w:pStyle w:val="ColorfulList-Accent11"/>
        <w:widowControl w:val="0"/>
        <w:tabs>
          <w:tab w:val="left" w:pos="709"/>
        </w:tabs>
        <w:spacing w:after="0" w:line="240" w:lineRule="auto"/>
        <w:ind w:left="0"/>
        <w:contextualSpacing w:val="0"/>
        <w:jc w:val="both"/>
        <w:rPr>
          <w:rFonts w:ascii="Times New Roman" w:hAnsi="Times New Roman"/>
        </w:rPr>
      </w:pPr>
      <w:bookmarkStart w:id="38" w:name="_Hlk163505711"/>
      <w:r w:rsidRPr="0096466F">
        <w:rPr>
          <w:rFonts w:ascii="Times New Roman" w:hAnsi="Times New Roman"/>
          <w:b/>
          <w:bCs/>
          <w:lang w:eastAsia="ar-SA"/>
        </w:rPr>
        <w:t xml:space="preserve">8.5. </w:t>
      </w:r>
      <w:r w:rsidR="00EC2C7D" w:rsidRPr="0096466F">
        <w:rPr>
          <w:rFonts w:ascii="Times New Roman" w:hAnsi="Times New Roman"/>
          <w:b/>
          <w:bCs/>
          <w:lang w:eastAsia="ar-SA"/>
        </w:rPr>
        <w:t>Vērtēšanas kritēriji</w:t>
      </w:r>
      <w:r w:rsidR="00020313">
        <w:rPr>
          <w:rFonts w:ascii="Times New Roman" w:hAnsi="Times New Roman"/>
          <w:b/>
          <w:bCs/>
          <w:lang w:eastAsia="ar-SA"/>
        </w:rPr>
        <w:t>:</w:t>
      </w:r>
    </w:p>
    <w:p w14:paraId="5FD87F1D" w14:textId="3038FDFB" w:rsidR="006F22A8" w:rsidRPr="0096466F" w:rsidRDefault="006E496D" w:rsidP="0096466F">
      <w:pPr>
        <w:pStyle w:val="ColorfulList-Accent11"/>
        <w:widowControl w:val="0"/>
        <w:spacing w:after="0" w:line="240" w:lineRule="auto"/>
        <w:ind w:left="0"/>
        <w:contextualSpacing w:val="0"/>
        <w:jc w:val="both"/>
        <w:rPr>
          <w:rFonts w:ascii="Times New Roman" w:hAnsi="Times New Roman"/>
        </w:rPr>
      </w:pPr>
      <w:r w:rsidRPr="0096466F">
        <w:rPr>
          <w:rFonts w:ascii="Times New Roman" w:hAnsi="Times New Roman"/>
        </w:rPr>
        <w:t xml:space="preserve">8.5.1. </w:t>
      </w:r>
      <w:r w:rsidR="00652019" w:rsidRPr="0096466F">
        <w:rPr>
          <w:rFonts w:ascii="Times New Roman" w:hAnsi="Times New Roman"/>
        </w:rPr>
        <w:t>Komisija piešķir līguma slēgšanas tiesības saimnieciski visizdevīgākajam piedāvājumam, kuru nosaka, ņemot vērā piedāvāto cenu un ar iepirkuma līguma priekšmetu saistītus kvalitātes kritērijus</w:t>
      </w:r>
      <w:r w:rsidR="00AB6B18">
        <w:rPr>
          <w:rFonts w:ascii="Times New Roman" w:hAnsi="Times New Roman"/>
        </w:rPr>
        <w:t xml:space="preserve"> pēc</w:t>
      </w:r>
      <w:r w:rsidR="00652019" w:rsidRPr="0096466F">
        <w:rPr>
          <w:rFonts w:ascii="Times New Roman" w:hAnsi="Times New Roman"/>
        </w:rPr>
        <w:t xml:space="preserve"> noteiktajiem piedāvājuma izvērtēšanas kritērijiem un </w:t>
      </w:r>
      <w:r w:rsidR="00AB6B18">
        <w:rPr>
          <w:rFonts w:ascii="Times New Roman" w:hAnsi="Times New Roman"/>
        </w:rPr>
        <w:t>kārtības</w:t>
      </w:r>
      <w:r w:rsidR="00E14161" w:rsidRPr="0096466F">
        <w:rPr>
          <w:rFonts w:ascii="Times New Roman" w:hAnsi="Times New Roman"/>
        </w:rPr>
        <w:t>:</w:t>
      </w:r>
    </w:p>
    <w:tbl>
      <w:tblPr>
        <w:tblW w:w="97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559"/>
        <w:gridCol w:w="3827"/>
        <w:gridCol w:w="2248"/>
      </w:tblGrid>
      <w:tr w:rsidR="006F22A8" w:rsidRPr="00655A72" w14:paraId="0D7D0DB4" w14:textId="77777777" w:rsidTr="00AB6B18">
        <w:trPr>
          <w:trHeight w:val="482"/>
        </w:trPr>
        <w:tc>
          <w:tcPr>
            <w:tcW w:w="2127" w:type="dxa"/>
            <w:vAlign w:val="center"/>
            <w:hideMark/>
          </w:tcPr>
          <w:p w14:paraId="3CE3B5A6" w14:textId="77777777" w:rsidR="006F22A8" w:rsidRPr="00655A72" w:rsidRDefault="006F22A8" w:rsidP="00AB6B18">
            <w:pPr>
              <w:pStyle w:val="Bezatstarpm"/>
              <w:jc w:val="center"/>
              <w:rPr>
                <w:bCs/>
                <w:sz w:val="20"/>
                <w:szCs w:val="20"/>
              </w:rPr>
            </w:pPr>
            <w:r w:rsidRPr="00655A72">
              <w:rPr>
                <w:bCs/>
                <w:sz w:val="20"/>
                <w:szCs w:val="20"/>
              </w:rPr>
              <w:t>Vērtēšanas kritērijs</w:t>
            </w:r>
          </w:p>
        </w:tc>
        <w:tc>
          <w:tcPr>
            <w:tcW w:w="1559" w:type="dxa"/>
            <w:vAlign w:val="center"/>
            <w:hideMark/>
          </w:tcPr>
          <w:p w14:paraId="06BC6A4A" w14:textId="77777777" w:rsidR="006F22A8" w:rsidRPr="00655A72" w:rsidRDefault="006F22A8" w:rsidP="00AB6B18">
            <w:pPr>
              <w:pStyle w:val="Bezatstarpm"/>
              <w:jc w:val="center"/>
              <w:rPr>
                <w:bCs/>
                <w:sz w:val="20"/>
                <w:szCs w:val="20"/>
              </w:rPr>
            </w:pPr>
            <w:r w:rsidRPr="00655A72">
              <w:rPr>
                <w:bCs/>
                <w:sz w:val="20"/>
                <w:szCs w:val="20"/>
              </w:rPr>
              <w:t>Maksimālais punktu skaits</w:t>
            </w:r>
          </w:p>
        </w:tc>
        <w:tc>
          <w:tcPr>
            <w:tcW w:w="3827" w:type="dxa"/>
            <w:vAlign w:val="center"/>
            <w:hideMark/>
          </w:tcPr>
          <w:p w14:paraId="05464937" w14:textId="77777777" w:rsidR="006F22A8" w:rsidRPr="00655A72" w:rsidRDefault="006F22A8" w:rsidP="00AB6B18">
            <w:pPr>
              <w:pStyle w:val="Bezatstarpm"/>
              <w:jc w:val="center"/>
              <w:rPr>
                <w:bCs/>
                <w:sz w:val="20"/>
                <w:szCs w:val="20"/>
              </w:rPr>
            </w:pPr>
            <w:r w:rsidRPr="00655A72">
              <w:rPr>
                <w:bCs/>
                <w:sz w:val="20"/>
                <w:szCs w:val="20"/>
              </w:rPr>
              <w:t>Vērtēšanas nosacījumi</w:t>
            </w:r>
          </w:p>
        </w:tc>
        <w:tc>
          <w:tcPr>
            <w:tcW w:w="2248" w:type="dxa"/>
          </w:tcPr>
          <w:p w14:paraId="74737C86" w14:textId="77777777" w:rsidR="006F22A8" w:rsidRPr="00655A72" w:rsidRDefault="006F22A8" w:rsidP="00AB6B18">
            <w:pPr>
              <w:pStyle w:val="Bezatstarpm"/>
              <w:jc w:val="center"/>
              <w:rPr>
                <w:bCs/>
                <w:sz w:val="20"/>
                <w:szCs w:val="20"/>
              </w:rPr>
            </w:pPr>
            <w:r w:rsidRPr="00655A72">
              <w:rPr>
                <w:bCs/>
                <w:sz w:val="20"/>
                <w:szCs w:val="20"/>
              </w:rPr>
              <w:t>Iesniedzamie dokumenti</w:t>
            </w:r>
          </w:p>
        </w:tc>
      </w:tr>
      <w:tr w:rsidR="006F22A8" w:rsidRPr="00655A72" w14:paraId="77196392" w14:textId="77777777" w:rsidTr="00AB6B18">
        <w:trPr>
          <w:trHeight w:val="1511"/>
        </w:trPr>
        <w:tc>
          <w:tcPr>
            <w:tcW w:w="2127" w:type="dxa"/>
            <w:vAlign w:val="center"/>
          </w:tcPr>
          <w:p w14:paraId="118370F5" w14:textId="77777777" w:rsidR="006F22A8" w:rsidRPr="00655A72" w:rsidRDefault="006F22A8" w:rsidP="00AB6B18">
            <w:pPr>
              <w:pStyle w:val="Bezatstarpm"/>
              <w:rPr>
                <w:bCs/>
                <w:sz w:val="20"/>
                <w:szCs w:val="20"/>
              </w:rPr>
            </w:pPr>
            <w:r w:rsidRPr="00655A72">
              <w:rPr>
                <w:bCs/>
                <w:sz w:val="20"/>
                <w:szCs w:val="20"/>
              </w:rPr>
              <w:t>Būvprojekta vadītāja - sertificēta  speciālista ceļu projektēšanā pieredze</w:t>
            </w:r>
          </w:p>
        </w:tc>
        <w:tc>
          <w:tcPr>
            <w:tcW w:w="1559" w:type="dxa"/>
            <w:vAlign w:val="center"/>
          </w:tcPr>
          <w:p w14:paraId="7A91342D" w14:textId="77777777" w:rsidR="006F22A8" w:rsidRPr="00655A72" w:rsidRDefault="006F22A8" w:rsidP="00AB6B18">
            <w:pPr>
              <w:pStyle w:val="Bezatstarpm"/>
              <w:jc w:val="center"/>
              <w:rPr>
                <w:bCs/>
                <w:sz w:val="20"/>
                <w:szCs w:val="20"/>
              </w:rPr>
            </w:pPr>
            <w:r>
              <w:rPr>
                <w:bCs/>
                <w:sz w:val="20"/>
                <w:szCs w:val="20"/>
              </w:rPr>
              <w:t>10</w:t>
            </w:r>
          </w:p>
        </w:tc>
        <w:tc>
          <w:tcPr>
            <w:tcW w:w="3827" w:type="dxa"/>
            <w:vAlign w:val="center"/>
          </w:tcPr>
          <w:p w14:paraId="2F8BA5FF" w14:textId="2CFCA187" w:rsidR="006F22A8" w:rsidRPr="00655A72" w:rsidRDefault="006F22A8" w:rsidP="00AB6B18">
            <w:pPr>
              <w:pStyle w:val="Bezatstarpm"/>
              <w:jc w:val="both"/>
              <w:rPr>
                <w:bCs/>
                <w:sz w:val="20"/>
                <w:szCs w:val="20"/>
              </w:rPr>
            </w:pPr>
            <w:r w:rsidRPr="00655A72">
              <w:rPr>
                <w:bCs/>
                <w:sz w:val="20"/>
                <w:szCs w:val="20"/>
              </w:rPr>
              <w:t xml:space="preserve">Nolikuma </w:t>
            </w:r>
            <w:r w:rsidR="00DB1636">
              <w:rPr>
                <w:bCs/>
                <w:sz w:val="20"/>
                <w:szCs w:val="20"/>
              </w:rPr>
              <w:t>3.4.1</w:t>
            </w:r>
            <w:r w:rsidRPr="00655A72">
              <w:rPr>
                <w:bCs/>
                <w:sz w:val="20"/>
                <w:szCs w:val="20"/>
              </w:rPr>
              <w:t>.punktā norādītājam bū</w:t>
            </w:r>
            <w:r>
              <w:rPr>
                <w:bCs/>
                <w:sz w:val="20"/>
                <w:szCs w:val="20"/>
              </w:rPr>
              <w:t>vspeciālistam</w:t>
            </w:r>
            <w:r w:rsidRPr="00655A72">
              <w:rPr>
                <w:bCs/>
                <w:sz w:val="20"/>
                <w:szCs w:val="20"/>
              </w:rPr>
              <w:t xml:space="preserve"> - sertificētam  speciālistam ceļu projektēšanā iepriekšējo </w:t>
            </w:r>
            <w:r w:rsidRPr="00665A9D">
              <w:rPr>
                <w:bCs/>
                <w:sz w:val="20"/>
                <w:szCs w:val="20"/>
              </w:rPr>
              <w:t>5 (piecu) gadu laikā ir pieredze</w:t>
            </w:r>
            <w:r w:rsidR="0022794D">
              <w:rPr>
                <w:bCs/>
                <w:sz w:val="20"/>
                <w:szCs w:val="20"/>
              </w:rPr>
              <w:t xml:space="preserve"> papildus</w:t>
            </w:r>
            <w:r w:rsidRPr="00665A9D">
              <w:rPr>
                <w:bCs/>
                <w:sz w:val="20"/>
                <w:szCs w:val="20"/>
              </w:rPr>
              <w:t xml:space="preserve"> 1 (viena) līdzīga paskaidrojuma raksta dokumentācijas izstrādē.</w:t>
            </w:r>
          </w:p>
        </w:tc>
        <w:tc>
          <w:tcPr>
            <w:tcW w:w="2248" w:type="dxa"/>
          </w:tcPr>
          <w:p w14:paraId="1B6C0706" w14:textId="77777777" w:rsidR="006F22A8" w:rsidRPr="00655A72" w:rsidRDefault="006F22A8" w:rsidP="00AB6B18">
            <w:pPr>
              <w:pStyle w:val="Bezatstarpm"/>
              <w:jc w:val="both"/>
              <w:rPr>
                <w:bCs/>
                <w:sz w:val="20"/>
                <w:szCs w:val="20"/>
              </w:rPr>
            </w:pPr>
            <w:r w:rsidRPr="00655A72">
              <w:rPr>
                <w:bCs/>
                <w:sz w:val="20"/>
                <w:szCs w:val="20"/>
              </w:rPr>
              <w:t xml:space="preserve">1. Nolikuma </w:t>
            </w:r>
            <w:r>
              <w:rPr>
                <w:bCs/>
                <w:sz w:val="20"/>
                <w:szCs w:val="20"/>
              </w:rPr>
              <w:t>4</w:t>
            </w:r>
            <w:r w:rsidRPr="00655A72">
              <w:rPr>
                <w:bCs/>
                <w:sz w:val="20"/>
                <w:szCs w:val="20"/>
              </w:rPr>
              <w:t>.pielikumā “Informācija par iepriekšējo pieredzi” norādāmā informācija.</w:t>
            </w:r>
          </w:p>
          <w:p w14:paraId="1A562D6D" w14:textId="77777777" w:rsidR="006F22A8" w:rsidRPr="00655A72" w:rsidRDefault="006F22A8" w:rsidP="00AB6B18">
            <w:pPr>
              <w:pStyle w:val="Bezatstarpm"/>
              <w:tabs>
                <w:tab w:val="left" w:pos="318"/>
              </w:tabs>
              <w:ind w:left="34"/>
              <w:jc w:val="both"/>
              <w:rPr>
                <w:bCs/>
                <w:sz w:val="20"/>
                <w:szCs w:val="20"/>
              </w:rPr>
            </w:pPr>
            <w:r w:rsidRPr="00655A72">
              <w:rPr>
                <w:bCs/>
                <w:sz w:val="20"/>
                <w:szCs w:val="20"/>
              </w:rPr>
              <w:t>2. Dokumenti, kas apstiprina nominētā speciālista pieredzi.</w:t>
            </w:r>
          </w:p>
        </w:tc>
      </w:tr>
      <w:tr w:rsidR="006F22A8" w:rsidRPr="00655A72" w14:paraId="2FBF9DCD" w14:textId="77777777" w:rsidTr="00AB6B18">
        <w:trPr>
          <w:trHeight w:val="1511"/>
        </w:trPr>
        <w:tc>
          <w:tcPr>
            <w:tcW w:w="2127" w:type="dxa"/>
            <w:vAlign w:val="center"/>
          </w:tcPr>
          <w:p w14:paraId="240DC1FD" w14:textId="77777777" w:rsidR="006F22A8" w:rsidRPr="00655A72" w:rsidRDefault="006F22A8" w:rsidP="00AB6B18">
            <w:pPr>
              <w:pStyle w:val="Bezatstarpm"/>
              <w:rPr>
                <w:bCs/>
                <w:sz w:val="20"/>
                <w:szCs w:val="20"/>
              </w:rPr>
            </w:pPr>
            <w:r w:rsidRPr="00655A72">
              <w:rPr>
                <w:bCs/>
                <w:sz w:val="20"/>
                <w:szCs w:val="20"/>
              </w:rPr>
              <w:t>Būvprojekta vadītāja - sertificēta  speciālista ceļu projektēšanā pieredze</w:t>
            </w:r>
          </w:p>
        </w:tc>
        <w:tc>
          <w:tcPr>
            <w:tcW w:w="1559" w:type="dxa"/>
            <w:vAlign w:val="center"/>
          </w:tcPr>
          <w:p w14:paraId="3ED7DAC1" w14:textId="77777777" w:rsidR="006F22A8" w:rsidRPr="00655A72" w:rsidRDefault="006F22A8" w:rsidP="00AB6B18">
            <w:pPr>
              <w:pStyle w:val="Bezatstarpm"/>
              <w:jc w:val="center"/>
              <w:rPr>
                <w:bCs/>
                <w:sz w:val="20"/>
                <w:szCs w:val="20"/>
              </w:rPr>
            </w:pPr>
            <w:r>
              <w:rPr>
                <w:bCs/>
                <w:sz w:val="20"/>
                <w:szCs w:val="20"/>
              </w:rPr>
              <w:t>2</w:t>
            </w:r>
            <w:r w:rsidRPr="00655A72">
              <w:rPr>
                <w:bCs/>
                <w:sz w:val="20"/>
                <w:szCs w:val="20"/>
              </w:rPr>
              <w:t>0</w:t>
            </w:r>
          </w:p>
        </w:tc>
        <w:tc>
          <w:tcPr>
            <w:tcW w:w="3827" w:type="dxa"/>
            <w:vAlign w:val="center"/>
          </w:tcPr>
          <w:p w14:paraId="79F001C4" w14:textId="7A5CFBEA" w:rsidR="006F22A8" w:rsidRPr="00655A72" w:rsidRDefault="006F22A8" w:rsidP="00AB6B18">
            <w:pPr>
              <w:pStyle w:val="Bezatstarpm"/>
              <w:jc w:val="both"/>
              <w:rPr>
                <w:bCs/>
                <w:sz w:val="20"/>
                <w:szCs w:val="20"/>
              </w:rPr>
            </w:pPr>
            <w:r w:rsidRPr="00655A72">
              <w:rPr>
                <w:bCs/>
                <w:sz w:val="20"/>
                <w:szCs w:val="20"/>
              </w:rPr>
              <w:t xml:space="preserve">Nolikuma </w:t>
            </w:r>
            <w:r w:rsidR="00DB1636">
              <w:rPr>
                <w:bCs/>
                <w:sz w:val="20"/>
                <w:szCs w:val="20"/>
              </w:rPr>
              <w:t>3.4.1</w:t>
            </w:r>
            <w:r w:rsidRPr="00655A72">
              <w:rPr>
                <w:bCs/>
                <w:sz w:val="20"/>
                <w:szCs w:val="20"/>
              </w:rPr>
              <w:t>.punktā norādītājam bū</w:t>
            </w:r>
            <w:r>
              <w:rPr>
                <w:bCs/>
                <w:sz w:val="20"/>
                <w:szCs w:val="20"/>
              </w:rPr>
              <w:t>vspeciālistam</w:t>
            </w:r>
            <w:r w:rsidRPr="00655A72">
              <w:rPr>
                <w:bCs/>
                <w:sz w:val="20"/>
                <w:szCs w:val="20"/>
              </w:rPr>
              <w:t xml:space="preserve"> - sertificētam  speciālistam ceļu projektēšanā </w:t>
            </w:r>
            <w:r w:rsidRPr="00665A9D">
              <w:rPr>
                <w:bCs/>
                <w:sz w:val="20"/>
                <w:szCs w:val="20"/>
              </w:rPr>
              <w:t>iepriekšējo 5 (piecu) gadu laikā ir pieredze</w:t>
            </w:r>
            <w:r w:rsidR="00CC2A7E">
              <w:rPr>
                <w:bCs/>
                <w:sz w:val="20"/>
                <w:szCs w:val="20"/>
              </w:rPr>
              <w:t xml:space="preserve"> papildus</w:t>
            </w:r>
            <w:r w:rsidRPr="00665A9D">
              <w:rPr>
                <w:bCs/>
                <w:sz w:val="20"/>
                <w:szCs w:val="20"/>
              </w:rPr>
              <w:t xml:space="preserve"> 2 (divu) līdzīgu paskaidrojuma raksta do</w:t>
            </w:r>
            <w:r w:rsidRPr="00655A72">
              <w:rPr>
                <w:bCs/>
                <w:sz w:val="20"/>
                <w:szCs w:val="20"/>
              </w:rPr>
              <w:t>kumentācijas izstrādē.</w:t>
            </w:r>
          </w:p>
        </w:tc>
        <w:tc>
          <w:tcPr>
            <w:tcW w:w="2248" w:type="dxa"/>
          </w:tcPr>
          <w:p w14:paraId="0780AC60" w14:textId="77777777" w:rsidR="006F22A8" w:rsidRPr="00655A72" w:rsidRDefault="006F22A8" w:rsidP="00AB6B18">
            <w:pPr>
              <w:pStyle w:val="Bezatstarpm"/>
              <w:jc w:val="both"/>
              <w:rPr>
                <w:bCs/>
                <w:sz w:val="20"/>
                <w:szCs w:val="20"/>
              </w:rPr>
            </w:pPr>
            <w:r w:rsidRPr="00655A72">
              <w:rPr>
                <w:bCs/>
                <w:sz w:val="20"/>
                <w:szCs w:val="20"/>
              </w:rPr>
              <w:t xml:space="preserve">1. Nolikuma </w:t>
            </w:r>
            <w:r>
              <w:rPr>
                <w:bCs/>
                <w:sz w:val="20"/>
                <w:szCs w:val="20"/>
              </w:rPr>
              <w:t>4</w:t>
            </w:r>
            <w:r w:rsidRPr="00655A72">
              <w:rPr>
                <w:bCs/>
                <w:sz w:val="20"/>
                <w:szCs w:val="20"/>
              </w:rPr>
              <w:t>.pielikumā “Informācija par iepriekšējo pieredzi” norādāmā informācija.</w:t>
            </w:r>
          </w:p>
          <w:p w14:paraId="6E618F34" w14:textId="77777777" w:rsidR="006F22A8" w:rsidRPr="00655A72" w:rsidRDefault="006F22A8" w:rsidP="00AB6B18">
            <w:pPr>
              <w:pStyle w:val="Bezatstarpm"/>
              <w:jc w:val="both"/>
              <w:rPr>
                <w:bCs/>
                <w:sz w:val="20"/>
                <w:szCs w:val="20"/>
              </w:rPr>
            </w:pPr>
            <w:r w:rsidRPr="00655A72">
              <w:rPr>
                <w:bCs/>
                <w:sz w:val="20"/>
                <w:szCs w:val="20"/>
              </w:rPr>
              <w:t>2. Dokumenti, kas apstiprina nominētā speciālista pieredzi.</w:t>
            </w:r>
          </w:p>
        </w:tc>
      </w:tr>
      <w:tr w:rsidR="006F22A8" w:rsidRPr="00655A72" w14:paraId="278F9042" w14:textId="77777777" w:rsidTr="00AB6B18">
        <w:trPr>
          <w:trHeight w:val="405"/>
        </w:trPr>
        <w:tc>
          <w:tcPr>
            <w:tcW w:w="2127" w:type="dxa"/>
            <w:vAlign w:val="center"/>
          </w:tcPr>
          <w:p w14:paraId="65158821" w14:textId="77777777" w:rsidR="006F22A8" w:rsidRPr="00655A72" w:rsidRDefault="006F22A8" w:rsidP="00AB6B18">
            <w:pPr>
              <w:pStyle w:val="Bezatstarpm"/>
              <w:rPr>
                <w:bCs/>
                <w:sz w:val="20"/>
                <w:szCs w:val="20"/>
              </w:rPr>
            </w:pPr>
            <w:r w:rsidRPr="00655A72">
              <w:rPr>
                <w:bCs/>
                <w:sz w:val="20"/>
                <w:szCs w:val="20"/>
              </w:rPr>
              <w:t>Cena</w:t>
            </w:r>
          </w:p>
        </w:tc>
        <w:tc>
          <w:tcPr>
            <w:tcW w:w="1559" w:type="dxa"/>
            <w:vAlign w:val="center"/>
          </w:tcPr>
          <w:p w14:paraId="06143ED8" w14:textId="77777777" w:rsidR="006F22A8" w:rsidRPr="00655A72" w:rsidRDefault="006F22A8" w:rsidP="00AB6B18">
            <w:pPr>
              <w:pStyle w:val="Bezatstarpm"/>
              <w:jc w:val="center"/>
              <w:rPr>
                <w:bCs/>
                <w:sz w:val="20"/>
                <w:szCs w:val="20"/>
              </w:rPr>
            </w:pPr>
            <w:r w:rsidRPr="00655A72">
              <w:rPr>
                <w:bCs/>
                <w:sz w:val="20"/>
                <w:szCs w:val="20"/>
              </w:rPr>
              <w:t>8</w:t>
            </w:r>
            <w:r>
              <w:rPr>
                <w:bCs/>
                <w:sz w:val="20"/>
                <w:szCs w:val="20"/>
              </w:rPr>
              <w:t>0</w:t>
            </w:r>
          </w:p>
        </w:tc>
        <w:tc>
          <w:tcPr>
            <w:tcW w:w="6075" w:type="dxa"/>
            <w:gridSpan w:val="2"/>
            <w:vAlign w:val="center"/>
          </w:tcPr>
          <w:p w14:paraId="51BBAAAD" w14:textId="77777777" w:rsidR="006F22A8" w:rsidRPr="00655A72" w:rsidRDefault="006F22A8" w:rsidP="00AB6B18">
            <w:pPr>
              <w:pStyle w:val="Bezatstarpm"/>
              <w:jc w:val="both"/>
              <w:rPr>
                <w:bCs/>
                <w:sz w:val="20"/>
                <w:szCs w:val="20"/>
              </w:rPr>
            </w:pPr>
            <w:r w:rsidRPr="00655A72">
              <w:rPr>
                <w:bCs/>
                <w:iCs/>
                <w:sz w:val="20"/>
                <w:szCs w:val="20"/>
              </w:rPr>
              <w:t xml:space="preserve">Viszemākā piedāvātā cena / </w:t>
            </w:r>
            <w:r w:rsidRPr="00655A72">
              <w:rPr>
                <w:bCs/>
                <w:sz w:val="20"/>
                <w:szCs w:val="20"/>
              </w:rPr>
              <w:t>vērtējamā piedāvājuma cena x kritērija punktu skaits</w:t>
            </w:r>
          </w:p>
        </w:tc>
      </w:tr>
      <w:tr w:rsidR="006F22A8" w:rsidRPr="00655A72" w14:paraId="37F6AEA8" w14:textId="77777777" w:rsidTr="00AB6B18">
        <w:trPr>
          <w:trHeight w:val="160"/>
        </w:trPr>
        <w:tc>
          <w:tcPr>
            <w:tcW w:w="2127" w:type="dxa"/>
            <w:vAlign w:val="center"/>
          </w:tcPr>
          <w:p w14:paraId="499DEC8C" w14:textId="77777777" w:rsidR="006F22A8" w:rsidRPr="00655A72" w:rsidRDefault="006F22A8" w:rsidP="00AB6B18">
            <w:pPr>
              <w:pStyle w:val="Bezatstarpm"/>
              <w:jc w:val="right"/>
              <w:rPr>
                <w:bCs/>
                <w:sz w:val="20"/>
                <w:szCs w:val="20"/>
              </w:rPr>
            </w:pPr>
            <w:r w:rsidRPr="00655A72">
              <w:rPr>
                <w:bCs/>
                <w:sz w:val="20"/>
                <w:szCs w:val="20"/>
              </w:rPr>
              <w:t>KOPĀ:</w:t>
            </w:r>
          </w:p>
        </w:tc>
        <w:tc>
          <w:tcPr>
            <w:tcW w:w="1559" w:type="dxa"/>
            <w:vAlign w:val="center"/>
          </w:tcPr>
          <w:p w14:paraId="4A889605" w14:textId="77777777" w:rsidR="006F22A8" w:rsidRPr="00655A72" w:rsidRDefault="006F22A8" w:rsidP="00AB6B18">
            <w:pPr>
              <w:pStyle w:val="Bezatstarpm"/>
              <w:jc w:val="center"/>
              <w:rPr>
                <w:bCs/>
                <w:sz w:val="20"/>
                <w:szCs w:val="20"/>
              </w:rPr>
            </w:pPr>
            <w:r w:rsidRPr="00655A72">
              <w:rPr>
                <w:bCs/>
                <w:sz w:val="20"/>
                <w:szCs w:val="20"/>
              </w:rPr>
              <w:t>100</w:t>
            </w:r>
          </w:p>
        </w:tc>
        <w:tc>
          <w:tcPr>
            <w:tcW w:w="6075" w:type="dxa"/>
            <w:gridSpan w:val="2"/>
            <w:vAlign w:val="center"/>
          </w:tcPr>
          <w:p w14:paraId="74F00B84" w14:textId="77777777" w:rsidR="006F22A8" w:rsidRPr="00655A72" w:rsidRDefault="006F22A8" w:rsidP="00AB6B18">
            <w:pPr>
              <w:pStyle w:val="Bezatstarpm"/>
              <w:jc w:val="both"/>
              <w:rPr>
                <w:bCs/>
                <w:iCs/>
                <w:sz w:val="20"/>
                <w:szCs w:val="20"/>
              </w:rPr>
            </w:pPr>
          </w:p>
        </w:tc>
      </w:tr>
    </w:tbl>
    <w:p w14:paraId="6CCE593A" w14:textId="77777777" w:rsidR="00A108D3" w:rsidRDefault="00A108D3" w:rsidP="006E496D">
      <w:pPr>
        <w:tabs>
          <w:tab w:val="left" w:pos="993"/>
        </w:tabs>
        <w:jc w:val="both"/>
        <w:rPr>
          <w:sz w:val="22"/>
          <w:szCs w:val="22"/>
          <w:lang w:eastAsia="lv-LV"/>
        </w:rPr>
      </w:pPr>
      <w:bookmarkStart w:id="39" w:name="_Hlk190457398"/>
      <w:bookmarkEnd w:id="37"/>
      <w:bookmarkEnd w:id="38"/>
    </w:p>
    <w:p w14:paraId="01ABAA69" w14:textId="65E712EF" w:rsidR="00A12BCE" w:rsidRPr="00A108D3" w:rsidRDefault="006E496D" w:rsidP="006E496D">
      <w:pPr>
        <w:tabs>
          <w:tab w:val="left" w:pos="993"/>
        </w:tabs>
        <w:jc w:val="both"/>
        <w:rPr>
          <w:sz w:val="22"/>
          <w:szCs w:val="22"/>
          <w:lang w:eastAsia="lv-LV"/>
        </w:rPr>
      </w:pPr>
      <w:r w:rsidRPr="00A108D3">
        <w:rPr>
          <w:sz w:val="22"/>
          <w:szCs w:val="22"/>
          <w:lang w:eastAsia="lv-LV"/>
        </w:rPr>
        <w:t xml:space="preserve">8.5.2. </w:t>
      </w:r>
      <w:r w:rsidR="00A12BCE" w:rsidRPr="00A108D3">
        <w:rPr>
          <w:sz w:val="22"/>
          <w:szCs w:val="22"/>
          <w:lang w:eastAsia="lv-LV"/>
        </w:rPr>
        <w:t>Gadījumā, ja vismaz diviem pretendentiem ir vienāds punktu skaits, tad izšķirošais piedāvājuma izvēles kritērijs, atbilstoši kuram izvēlēsies piedāvājumu, būs kritērijs “</w:t>
      </w:r>
      <w:r w:rsidR="00A12BCE" w:rsidRPr="00A108D3">
        <w:rPr>
          <w:b/>
          <w:bCs/>
          <w:sz w:val="22"/>
          <w:szCs w:val="22"/>
        </w:rPr>
        <w:t>Līgumcena</w:t>
      </w:r>
      <w:r w:rsidR="00A12BCE" w:rsidRPr="00A108D3">
        <w:rPr>
          <w:sz w:val="22"/>
          <w:szCs w:val="22"/>
          <w:lang w:eastAsia="lv-LV"/>
        </w:rPr>
        <w:t xml:space="preserve">”, proti, līguma slēgšanas tiesības tiek piešķirtas tam pretendentam, kurš šajā kritērijā būs ieguvis lielāku punktu skaitu.  </w:t>
      </w:r>
    </w:p>
    <w:p w14:paraId="15DDEB1A" w14:textId="77777777" w:rsidR="00E36821" w:rsidRDefault="00E36821" w:rsidP="006E496D">
      <w:pPr>
        <w:tabs>
          <w:tab w:val="left" w:pos="993"/>
        </w:tabs>
        <w:jc w:val="both"/>
        <w:rPr>
          <w:sz w:val="22"/>
          <w:szCs w:val="22"/>
          <w:lang w:eastAsia="lv-LV"/>
        </w:rPr>
      </w:pPr>
    </w:p>
    <w:p w14:paraId="1F7D7D80" w14:textId="040A9EA3" w:rsidR="00A108D3" w:rsidRDefault="00A108D3" w:rsidP="00A108D3">
      <w:pPr>
        <w:tabs>
          <w:tab w:val="left" w:pos="993"/>
        </w:tabs>
        <w:jc w:val="both"/>
        <w:rPr>
          <w:sz w:val="22"/>
          <w:szCs w:val="22"/>
          <w:lang w:eastAsia="lv-LV"/>
        </w:rPr>
      </w:pPr>
      <w:r w:rsidRPr="004C5B0E">
        <w:rPr>
          <w:sz w:val="22"/>
          <w:szCs w:val="22"/>
          <w:lang w:eastAsia="lv-LV"/>
        </w:rPr>
        <w:t>8.</w:t>
      </w:r>
      <w:r>
        <w:rPr>
          <w:sz w:val="22"/>
          <w:szCs w:val="22"/>
          <w:lang w:eastAsia="lv-LV"/>
        </w:rPr>
        <w:t>6</w:t>
      </w:r>
      <w:r w:rsidRPr="004C5B0E">
        <w:rPr>
          <w:sz w:val="22"/>
          <w:szCs w:val="22"/>
          <w:lang w:eastAsia="lv-LV"/>
        </w:rPr>
        <w:t>. Gadījumā, ja vismaz diviem pretendentiem ir vienāds punktu skaits, tad izšķirošais piedāvājuma izvēles kritērijs, atbilstoši kuram izvēlēsies piedāvājumu, būs kritērijs “</w:t>
      </w:r>
      <w:r w:rsidRPr="004C5B0E">
        <w:rPr>
          <w:b/>
          <w:bCs/>
          <w:sz w:val="22"/>
          <w:szCs w:val="22"/>
        </w:rPr>
        <w:t>Līgumcena</w:t>
      </w:r>
      <w:r w:rsidRPr="004C5B0E">
        <w:rPr>
          <w:sz w:val="22"/>
          <w:szCs w:val="22"/>
          <w:lang w:eastAsia="lv-LV"/>
        </w:rPr>
        <w:t xml:space="preserve">”, proti, līguma slēgšanas tiesības tiek piešķirtas tam pretendentam, kurš šajā kritērijā būs ieguvis lielāku punktu skaitu.  </w:t>
      </w:r>
    </w:p>
    <w:bookmarkEnd w:id="39"/>
    <w:p w14:paraId="304273B5" w14:textId="1E680D64" w:rsidR="00526D88" w:rsidRPr="004A4717" w:rsidRDefault="00526D88" w:rsidP="001F00E4">
      <w:pPr>
        <w:pStyle w:val="ColorfulList-Accent11"/>
        <w:widowControl w:val="0"/>
        <w:spacing w:after="0" w:line="240" w:lineRule="auto"/>
        <w:ind w:left="0" w:right="-58"/>
        <w:contextualSpacing w:val="0"/>
        <w:jc w:val="both"/>
        <w:rPr>
          <w:rFonts w:ascii="Times New Roman" w:hAnsi="Times New Roman"/>
          <w:sz w:val="20"/>
          <w:szCs w:val="20"/>
          <w:u w:val="single"/>
        </w:rPr>
      </w:pPr>
    </w:p>
    <w:p w14:paraId="3722B97E" w14:textId="77777777" w:rsidR="00526D88" w:rsidRPr="00880174" w:rsidRDefault="00526D88" w:rsidP="0096466F">
      <w:pPr>
        <w:pStyle w:val="ColorfulList-Accent11"/>
        <w:widowControl w:val="0"/>
        <w:spacing w:after="0" w:line="240" w:lineRule="auto"/>
        <w:ind w:left="0" w:right="-58"/>
        <w:contextualSpacing w:val="0"/>
        <w:jc w:val="both"/>
        <w:rPr>
          <w:rFonts w:ascii="Times New Roman" w:hAnsi="Times New Roman"/>
          <w:u w:val="single"/>
        </w:rPr>
      </w:pPr>
    </w:p>
    <w:p w14:paraId="2EC13798" w14:textId="77777777" w:rsidR="00942D3D" w:rsidRPr="00880174" w:rsidRDefault="00942D3D" w:rsidP="0096466F">
      <w:pPr>
        <w:pStyle w:val="ColorfulList-Accent11"/>
        <w:widowControl w:val="0"/>
        <w:numPr>
          <w:ilvl w:val="0"/>
          <w:numId w:val="24"/>
        </w:numPr>
        <w:spacing w:after="0" w:line="240" w:lineRule="auto"/>
        <w:ind w:left="0" w:firstLine="0"/>
        <w:jc w:val="center"/>
        <w:rPr>
          <w:rFonts w:ascii="Times New Roman" w:hAnsi="Times New Roman"/>
          <w:b/>
          <w:bCs/>
          <w:caps/>
        </w:rPr>
      </w:pPr>
      <w:r w:rsidRPr="00880174">
        <w:rPr>
          <w:rFonts w:ascii="Times New Roman" w:hAnsi="Times New Roman"/>
          <w:b/>
          <w:bCs/>
          <w:caps/>
        </w:rPr>
        <w:t>Lēmuma pieņemšana par līguma slēgšanas tiesību piešķiršanu</w:t>
      </w:r>
    </w:p>
    <w:p w14:paraId="457E8A3A" w14:textId="1A528C68" w:rsidR="0090137C" w:rsidRPr="00880174" w:rsidRDefault="002F07E8" w:rsidP="0096466F">
      <w:pPr>
        <w:pStyle w:val="ColorfulList-Accent11"/>
        <w:widowControl w:val="0"/>
        <w:numPr>
          <w:ilvl w:val="1"/>
          <w:numId w:val="24"/>
        </w:numPr>
        <w:spacing w:after="0" w:line="240" w:lineRule="auto"/>
        <w:ind w:left="720" w:hanging="720"/>
        <w:contextualSpacing w:val="0"/>
        <w:jc w:val="both"/>
        <w:rPr>
          <w:rFonts w:ascii="Times New Roman" w:hAnsi="Times New Roman"/>
        </w:rPr>
      </w:pPr>
      <w:bookmarkStart w:id="40" w:name="_Hlk4409478"/>
      <w:bookmarkStart w:id="41" w:name="_Ref90357135"/>
      <w:bookmarkEnd w:id="31"/>
      <w:bookmarkEnd w:id="32"/>
      <w:r w:rsidRPr="00880174">
        <w:rPr>
          <w:rFonts w:ascii="Times New Roman" w:hAnsi="Times New Roman"/>
          <w:bCs/>
        </w:rPr>
        <w:t xml:space="preserve">Komisija pārbauda, vai </w:t>
      </w:r>
      <w:r w:rsidR="003F1371" w:rsidRPr="00880174">
        <w:rPr>
          <w:rFonts w:ascii="Times New Roman" w:hAnsi="Times New Roman"/>
          <w:bCs/>
        </w:rPr>
        <w:t>p</w:t>
      </w:r>
      <w:r w:rsidR="005850D4" w:rsidRPr="00880174">
        <w:rPr>
          <w:rFonts w:ascii="Times New Roman" w:hAnsi="Times New Roman"/>
          <w:bCs/>
        </w:rPr>
        <w:t>retendent</w:t>
      </w:r>
      <w:r w:rsidRPr="00880174">
        <w:rPr>
          <w:rFonts w:ascii="Times New Roman" w:hAnsi="Times New Roman"/>
          <w:bCs/>
        </w:rPr>
        <w:t xml:space="preserve">am, kuram būtu piešķiramas līguma slēgšanas tiesības, nav konstatējami </w:t>
      </w:r>
      <w:r w:rsidR="003F1371" w:rsidRPr="00880174">
        <w:rPr>
          <w:rFonts w:ascii="Times New Roman" w:hAnsi="Times New Roman"/>
          <w:bCs/>
        </w:rPr>
        <w:t>PIL</w:t>
      </w:r>
      <w:r w:rsidRPr="00880174">
        <w:rPr>
          <w:rFonts w:ascii="Times New Roman" w:hAnsi="Times New Roman"/>
          <w:bCs/>
        </w:rPr>
        <w:t xml:space="preserve"> 42.panta </w:t>
      </w:r>
      <w:r w:rsidR="002D40F5" w:rsidRPr="00880174">
        <w:rPr>
          <w:rFonts w:ascii="Times New Roman" w:hAnsi="Times New Roman"/>
          <w:bCs/>
        </w:rPr>
        <w:t>otrās daļas 1., 2., 3., 4., 5., 6., 7., 10.,11., 12., 13. un 14.punktā</w:t>
      </w:r>
      <w:r w:rsidRPr="00880174">
        <w:rPr>
          <w:rFonts w:ascii="Times New Roman" w:hAnsi="Times New Roman"/>
          <w:bCs/>
        </w:rPr>
        <w:t xml:space="preserve"> minētie izslēgšanas </w:t>
      </w:r>
      <w:r w:rsidR="00C20B74" w:rsidRPr="00880174">
        <w:rPr>
          <w:rFonts w:ascii="Times New Roman" w:hAnsi="Times New Roman"/>
          <w:bCs/>
        </w:rPr>
        <w:t>iemesli</w:t>
      </w:r>
      <w:r w:rsidRPr="00880174">
        <w:rPr>
          <w:rFonts w:ascii="Times New Roman" w:hAnsi="Times New Roman"/>
          <w:bCs/>
        </w:rPr>
        <w:t xml:space="preserve">. Pārbaude tiek veikta </w:t>
      </w:r>
      <w:r w:rsidR="003F1371" w:rsidRPr="00880174">
        <w:rPr>
          <w:rFonts w:ascii="Times New Roman" w:hAnsi="Times New Roman"/>
          <w:bCs/>
        </w:rPr>
        <w:t>PIL</w:t>
      </w:r>
      <w:r w:rsidRPr="00880174">
        <w:rPr>
          <w:rFonts w:ascii="Times New Roman" w:hAnsi="Times New Roman"/>
          <w:bCs/>
        </w:rPr>
        <w:t xml:space="preserve"> 42.pantā noteiktajā kārtībā</w:t>
      </w:r>
      <w:r w:rsidR="00C42715" w:rsidRPr="00880174">
        <w:rPr>
          <w:rFonts w:ascii="Times New Roman" w:hAnsi="Times New Roman"/>
        </w:rPr>
        <w:t>.</w:t>
      </w:r>
      <w:r w:rsidR="00C20B74" w:rsidRPr="00880174">
        <w:rPr>
          <w:rFonts w:ascii="Times New Roman" w:hAnsi="Times New Roman"/>
        </w:rPr>
        <w:t xml:space="preserve"> Pretendents tiek izslēgts no dalības Konkursā, ja uz to attiecas PIL 42.panta otrās daļas 1., 2., 3., 4., 5., 6., 7., 10., 11., 12., 13. un 14.punktā noteiktie i</w:t>
      </w:r>
      <w:r w:rsidR="00D74D24" w:rsidRPr="00880174">
        <w:rPr>
          <w:rFonts w:ascii="Times New Roman" w:hAnsi="Times New Roman"/>
        </w:rPr>
        <w:t>zslēgšanas iemesli. Minētie izslēgšanas iemesli ir attiecināmi arī uz PIL 42.panta trešajā daļā minētajām personām minētajā normā noteiktajā apjomā.</w:t>
      </w:r>
    </w:p>
    <w:p w14:paraId="22899BE7" w14:textId="77777777" w:rsidR="002D40F5" w:rsidRPr="00880174" w:rsidRDefault="002D40F5" w:rsidP="0096466F">
      <w:pPr>
        <w:pStyle w:val="Sarakstarindkopa"/>
        <w:numPr>
          <w:ilvl w:val="1"/>
          <w:numId w:val="24"/>
        </w:numPr>
        <w:spacing w:after="0" w:line="240" w:lineRule="auto"/>
        <w:ind w:left="720" w:hanging="720"/>
        <w:jc w:val="both"/>
        <w:rPr>
          <w:rFonts w:ascii="Times New Roman" w:hAnsi="Times New Roman"/>
          <w:b/>
        </w:rPr>
      </w:pPr>
      <w:r w:rsidRPr="00880174">
        <w:rPr>
          <w:rFonts w:ascii="Times New Roman" w:hAnsi="Times New Roman"/>
        </w:rPr>
        <w:t xml:space="preserve">Iepirkuma komisija neizslēdz pretendentu no dalības iepirkuma procedūrā </w:t>
      </w:r>
      <w:r w:rsidR="00D74D24" w:rsidRPr="00880174">
        <w:rPr>
          <w:rFonts w:ascii="Times New Roman" w:hAnsi="Times New Roman"/>
        </w:rPr>
        <w:t>PIL</w:t>
      </w:r>
      <w:r w:rsidRPr="00880174">
        <w:rPr>
          <w:rFonts w:ascii="Times New Roman" w:hAnsi="Times New Roman"/>
        </w:rPr>
        <w:t xml:space="preserve"> 42.panta ceturtajā daļā noteiktajos gadījumos.</w:t>
      </w:r>
    </w:p>
    <w:p w14:paraId="142EB5AD" w14:textId="46E7488B" w:rsidR="002D40F5" w:rsidRPr="00880174" w:rsidRDefault="002D40F5" w:rsidP="0096466F">
      <w:pPr>
        <w:pStyle w:val="Sarakstarindkopa"/>
        <w:numPr>
          <w:ilvl w:val="1"/>
          <w:numId w:val="24"/>
        </w:numPr>
        <w:spacing w:after="0" w:line="240" w:lineRule="auto"/>
        <w:ind w:left="720" w:hanging="720"/>
        <w:jc w:val="both"/>
        <w:rPr>
          <w:rFonts w:ascii="Times New Roman" w:hAnsi="Times New Roman"/>
          <w:b/>
        </w:rPr>
      </w:pPr>
      <w:r w:rsidRPr="00880174">
        <w:rPr>
          <w:rFonts w:ascii="Times New Roman" w:eastAsia="Calibri" w:hAnsi="Times New Roman"/>
          <w:shd w:val="clear" w:color="auto" w:fill="FFFFFF"/>
        </w:rPr>
        <w:t xml:space="preserve">Ja Iepirkuma komisija konstatē, ka pretendents būtu izslēdzams no dalības iepirkuma procedūrā, pamatojoties uz </w:t>
      </w:r>
      <w:r w:rsidR="00D74D24" w:rsidRPr="00880174">
        <w:rPr>
          <w:rFonts w:ascii="Times New Roman" w:eastAsia="Calibri" w:hAnsi="Times New Roman"/>
          <w:shd w:val="clear" w:color="auto" w:fill="FFFFFF"/>
        </w:rPr>
        <w:t>PIL</w:t>
      </w:r>
      <w:r w:rsidRPr="00880174">
        <w:rPr>
          <w:rFonts w:ascii="Times New Roman" w:eastAsia="Calibri" w:hAnsi="Times New Roman"/>
          <w:shd w:val="clear" w:color="auto" w:fill="FFFFFF"/>
        </w:rPr>
        <w:t xml:space="preserve"> 42.panta otrās daļas 1., 4., 5., 6., 7., 10., 11., 12., 13. un 14. punktā minētajiem izslēgšanas iemesliem, tai skaitā saistībā ar </w:t>
      </w:r>
      <w:r w:rsidR="00D74D24" w:rsidRPr="00880174">
        <w:rPr>
          <w:rFonts w:ascii="Times New Roman" w:eastAsia="Calibri" w:hAnsi="Times New Roman"/>
          <w:shd w:val="clear" w:color="auto" w:fill="FFFFFF"/>
        </w:rPr>
        <w:t>PIL</w:t>
      </w:r>
      <w:r w:rsidRPr="00880174">
        <w:rPr>
          <w:rFonts w:ascii="Times New Roman" w:eastAsia="Calibri" w:hAnsi="Times New Roman"/>
          <w:shd w:val="clear" w:color="auto" w:fill="FFFFFF"/>
        </w:rPr>
        <w:t xml:space="preserve"> 42. panta trešās daļas 1., 4. un 5. punktā minēto personu, un nav piemērojami </w:t>
      </w:r>
      <w:r w:rsidR="00D74D24" w:rsidRPr="00880174">
        <w:rPr>
          <w:rFonts w:ascii="Times New Roman" w:eastAsia="Calibri" w:hAnsi="Times New Roman"/>
          <w:shd w:val="clear" w:color="auto" w:fill="FFFFFF"/>
        </w:rPr>
        <w:t>PIL</w:t>
      </w:r>
      <w:r w:rsidRPr="00880174">
        <w:rPr>
          <w:rFonts w:ascii="Times New Roman" w:eastAsia="Calibri" w:hAnsi="Times New Roman"/>
          <w:shd w:val="clear" w:color="auto" w:fill="FFFFFF"/>
        </w:rPr>
        <w:t> </w:t>
      </w:r>
      <w:r w:rsidRPr="00880174">
        <w:rPr>
          <w:rFonts w:ascii="Times New Roman" w:hAnsi="Times New Roman"/>
        </w:rPr>
        <w:t>42.</w:t>
      </w:r>
      <w:r w:rsidRPr="00880174">
        <w:rPr>
          <w:rFonts w:ascii="Times New Roman" w:eastAsia="Calibri" w:hAnsi="Times New Roman"/>
          <w:shd w:val="clear" w:color="auto" w:fill="FFFFFF"/>
        </w:rPr>
        <w:t xml:space="preserve">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w:t>
      </w:r>
      <w:r w:rsidRPr="00880174">
        <w:rPr>
          <w:rFonts w:ascii="Times New Roman" w:hAnsi="Times New Roman"/>
        </w:rPr>
        <w:t xml:space="preserve">Uzticamības nodrošināšanai iesniegto pierādījumu vērtēšanu Iepirkuma komisija veic saskaņā ar </w:t>
      </w:r>
      <w:r w:rsidR="00D74D24" w:rsidRPr="00880174">
        <w:rPr>
          <w:rFonts w:ascii="Times New Roman" w:hAnsi="Times New Roman"/>
        </w:rPr>
        <w:t>PIL</w:t>
      </w:r>
      <w:r w:rsidRPr="00880174">
        <w:rPr>
          <w:rFonts w:ascii="Times New Roman" w:hAnsi="Times New Roman"/>
        </w:rPr>
        <w:t xml:space="preserve"> 43.pantu.</w:t>
      </w:r>
    </w:p>
    <w:p w14:paraId="5EFC6FA2" w14:textId="77777777" w:rsidR="002D40F5" w:rsidRPr="00880174" w:rsidRDefault="002D40F5" w:rsidP="0096466F">
      <w:pPr>
        <w:pStyle w:val="Sarakstarindkopa"/>
        <w:numPr>
          <w:ilvl w:val="1"/>
          <w:numId w:val="24"/>
        </w:numPr>
        <w:spacing w:after="0" w:line="240" w:lineRule="auto"/>
        <w:ind w:left="720" w:hanging="720"/>
        <w:jc w:val="both"/>
        <w:rPr>
          <w:rFonts w:ascii="Times New Roman" w:hAnsi="Times New Roman"/>
          <w:bCs/>
        </w:rPr>
      </w:pPr>
      <w:r w:rsidRPr="00880174">
        <w:rPr>
          <w:rFonts w:ascii="Times New Roman" w:hAnsi="Times New Roman"/>
          <w:bCs/>
        </w:rPr>
        <w:t xml:space="preserve">Pasūtītājs izslēdz pretendentu no dalības </w:t>
      </w:r>
      <w:r w:rsidR="00D74D24" w:rsidRPr="00880174">
        <w:rPr>
          <w:rFonts w:ascii="Times New Roman" w:hAnsi="Times New Roman"/>
          <w:bCs/>
        </w:rPr>
        <w:t>Konkursā</w:t>
      </w:r>
      <w:r w:rsidRPr="00880174">
        <w:rPr>
          <w:rFonts w:ascii="Times New Roman" w:hAnsi="Times New Roman"/>
          <w:bCs/>
        </w:rPr>
        <w:t xml:space="preserve"> </w:t>
      </w:r>
      <w:r w:rsidR="00D74D24" w:rsidRPr="00880174">
        <w:rPr>
          <w:rFonts w:ascii="Times New Roman" w:hAnsi="Times New Roman"/>
          <w:bCs/>
        </w:rPr>
        <w:t xml:space="preserve">PIL </w:t>
      </w:r>
      <w:r w:rsidRPr="00880174">
        <w:rPr>
          <w:rFonts w:ascii="Times New Roman" w:hAnsi="Times New Roman"/>
          <w:bCs/>
        </w:rPr>
        <w:t xml:space="preserve">42. panta otrās daļas 1., 2., 3., 4., 5. vai 6. punktā minēto iemeslu dēļ, pamatojoties uz informāciju, kuru tas iegūst saskaņā ar </w:t>
      </w:r>
      <w:r w:rsidR="00D74D24" w:rsidRPr="00880174">
        <w:rPr>
          <w:rFonts w:ascii="Times New Roman" w:hAnsi="Times New Roman"/>
          <w:bCs/>
        </w:rPr>
        <w:t xml:space="preserve">PIL </w:t>
      </w:r>
      <w:r w:rsidRPr="00880174">
        <w:rPr>
          <w:rFonts w:ascii="Times New Roman" w:hAnsi="Times New Roman"/>
          <w:bCs/>
        </w:rPr>
        <w:t>42.panta piektajā daļā noteikto kārtību.</w:t>
      </w:r>
    </w:p>
    <w:p w14:paraId="15538620" w14:textId="18A4B9F5" w:rsidR="00D55FC8" w:rsidRPr="00880174" w:rsidRDefault="00A21E38" w:rsidP="0096466F">
      <w:pPr>
        <w:pStyle w:val="ColorfulList-Accent11"/>
        <w:widowControl w:val="0"/>
        <w:numPr>
          <w:ilvl w:val="1"/>
          <w:numId w:val="24"/>
        </w:numPr>
        <w:spacing w:after="0" w:line="240" w:lineRule="auto"/>
        <w:ind w:left="720" w:hanging="720"/>
        <w:contextualSpacing w:val="0"/>
        <w:jc w:val="both"/>
        <w:rPr>
          <w:rFonts w:ascii="Times New Roman" w:hAnsi="Times New Roman"/>
        </w:rPr>
      </w:pPr>
      <w:r w:rsidRPr="00880174">
        <w:rPr>
          <w:rFonts w:ascii="Times New Roman" w:hAnsi="Times New Roman"/>
        </w:rPr>
        <w:t>Iepirkuma komisija</w:t>
      </w:r>
      <w:r w:rsidR="00D55FC8" w:rsidRPr="00880174">
        <w:rPr>
          <w:rFonts w:ascii="Times New Roman" w:hAnsi="Times New Roman"/>
        </w:rPr>
        <w:t xml:space="preserve"> veic pārbaudi un izslēdz </w:t>
      </w:r>
      <w:r w:rsidR="003F1371" w:rsidRPr="00880174">
        <w:rPr>
          <w:rFonts w:ascii="Times New Roman" w:hAnsi="Times New Roman"/>
        </w:rPr>
        <w:t>p</w:t>
      </w:r>
      <w:r w:rsidR="00D55FC8" w:rsidRPr="00880174">
        <w:rPr>
          <w:rFonts w:ascii="Times New Roman" w:hAnsi="Times New Roman"/>
        </w:rPr>
        <w:t xml:space="preserve">retendentu, kuram būtu piešķiramas līguma slēgšanas tiesības, no dalības </w:t>
      </w:r>
      <w:r w:rsidR="0043441A" w:rsidRPr="00880174">
        <w:rPr>
          <w:rFonts w:ascii="Times New Roman" w:hAnsi="Times New Roman"/>
        </w:rPr>
        <w:t>Konkursā</w:t>
      </w:r>
      <w:r w:rsidR="003F1371" w:rsidRPr="00880174">
        <w:rPr>
          <w:rFonts w:ascii="Times New Roman" w:hAnsi="Times New Roman"/>
        </w:rPr>
        <w:t xml:space="preserve">, </w:t>
      </w:r>
      <w:r w:rsidR="00D55FC8" w:rsidRPr="00880174">
        <w:rPr>
          <w:rFonts w:ascii="Times New Roman" w:hAnsi="Times New Roman"/>
        </w:rPr>
        <w:t>Starptautisko un Latvijas Republikas nacionālo sankciju likuma 11.</w:t>
      </w:r>
      <w:r w:rsidR="00D55FC8" w:rsidRPr="00880174">
        <w:rPr>
          <w:rFonts w:ascii="Times New Roman" w:hAnsi="Times New Roman"/>
          <w:vertAlign w:val="superscript"/>
        </w:rPr>
        <w:t>1</w:t>
      </w:r>
      <w:r w:rsidR="00D55FC8" w:rsidRPr="00880174">
        <w:rPr>
          <w:rFonts w:ascii="Times New Roman" w:hAnsi="Times New Roman"/>
        </w:rPr>
        <w:t xml:space="preserve"> panta pirmajā </w:t>
      </w:r>
      <w:r w:rsidR="00D55FC8" w:rsidRPr="00324AF7">
        <w:rPr>
          <w:rFonts w:ascii="Times New Roman" w:hAnsi="Times New Roman"/>
        </w:rPr>
        <w:t>daļā note</w:t>
      </w:r>
      <w:r w:rsidR="00D55FC8" w:rsidRPr="00880174">
        <w:rPr>
          <w:rFonts w:ascii="Times New Roman" w:hAnsi="Times New Roman"/>
        </w:rPr>
        <w:t>iktajos gadījumos.</w:t>
      </w:r>
    </w:p>
    <w:p w14:paraId="404D3F29" w14:textId="749F3C33" w:rsidR="00F51CA1" w:rsidRPr="00880174" w:rsidRDefault="002F07E8" w:rsidP="0096466F">
      <w:pPr>
        <w:pStyle w:val="ColorfulList-Accent11"/>
        <w:widowControl w:val="0"/>
        <w:numPr>
          <w:ilvl w:val="1"/>
          <w:numId w:val="24"/>
        </w:numPr>
        <w:spacing w:after="0" w:line="240" w:lineRule="auto"/>
        <w:ind w:left="720" w:hanging="720"/>
        <w:contextualSpacing w:val="0"/>
        <w:jc w:val="both"/>
        <w:rPr>
          <w:rFonts w:ascii="Times New Roman" w:hAnsi="Times New Roman"/>
        </w:rPr>
      </w:pPr>
      <w:r w:rsidRPr="00880174">
        <w:rPr>
          <w:rFonts w:ascii="Times New Roman" w:hAnsi="Times New Roman"/>
          <w:bCs/>
        </w:rPr>
        <w:t xml:space="preserve">Lai Komisija pārbaudītu, vai uz ārvalstī reģistrētu </w:t>
      </w:r>
      <w:r w:rsidR="00404AFE" w:rsidRPr="00324AF7">
        <w:rPr>
          <w:rFonts w:ascii="Times New Roman" w:hAnsi="Times New Roman"/>
          <w:bCs/>
        </w:rPr>
        <w:t>p</w:t>
      </w:r>
      <w:r w:rsidR="005850D4" w:rsidRPr="00324AF7">
        <w:rPr>
          <w:rFonts w:ascii="Times New Roman" w:hAnsi="Times New Roman"/>
          <w:bCs/>
        </w:rPr>
        <w:t>retendent</w:t>
      </w:r>
      <w:r w:rsidRPr="00324AF7">
        <w:rPr>
          <w:rFonts w:ascii="Times New Roman" w:hAnsi="Times New Roman"/>
          <w:bCs/>
        </w:rPr>
        <w:t>u</w:t>
      </w:r>
      <w:r w:rsidR="004063A9" w:rsidRPr="00324AF7">
        <w:rPr>
          <w:rFonts w:ascii="Times New Roman" w:hAnsi="Times New Roman"/>
          <w:bCs/>
        </w:rPr>
        <w:t xml:space="preserve"> vai pastāvīgi dzīvojošu personu, tostarp Latvijā reģistrēta kandidāta, pretendenta vai PIL 42.panta trešajā daļā minētās personas valdes vai padomes locekli, pārstāvēttiesīgo personu, prokūristu vai personu, kura ir pilnvarota pārstāvēt kandidātu vai pretendentu darbībās, kas saistītas ar filiāli, un kura pastāvīgi dzīvo ārvalstī</w:t>
      </w:r>
      <w:r w:rsidRPr="00324AF7">
        <w:rPr>
          <w:rFonts w:ascii="Times New Roman" w:hAnsi="Times New Roman"/>
          <w:bCs/>
        </w:rPr>
        <w:t xml:space="preserve">, kuram piešķiramas līguma slēgšanas tiesības, neattiecas Starptautisko un Latvijas Republikas nacionālo sankciju likumā  noteiktās sankcijas, </w:t>
      </w:r>
      <w:r w:rsidR="00404AFE" w:rsidRPr="00324AF7">
        <w:rPr>
          <w:rFonts w:ascii="Times New Roman" w:hAnsi="Times New Roman"/>
          <w:bCs/>
        </w:rPr>
        <w:t>p</w:t>
      </w:r>
      <w:r w:rsidR="005850D4" w:rsidRPr="00324AF7">
        <w:rPr>
          <w:rFonts w:ascii="Times New Roman" w:hAnsi="Times New Roman"/>
          <w:bCs/>
        </w:rPr>
        <w:t>retendent</w:t>
      </w:r>
      <w:r w:rsidRPr="00324AF7">
        <w:rPr>
          <w:rFonts w:ascii="Times New Roman" w:hAnsi="Times New Roman"/>
          <w:bCs/>
        </w:rPr>
        <w:t>am 10 (desmit</w:t>
      </w:r>
      <w:r w:rsidRPr="00880174">
        <w:rPr>
          <w:rFonts w:ascii="Times New Roman" w:hAnsi="Times New Roman"/>
          <w:bCs/>
        </w:rPr>
        <w:t xml:space="preserve">) darbdienu laikā no attiecīga pieprasījuma saņemšanas ir jāiesniedz </w:t>
      </w:r>
      <w:r w:rsidR="00751D98" w:rsidRPr="00880174">
        <w:rPr>
          <w:rFonts w:ascii="Times New Roman" w:hAnsi="Times New Roman"/>
          <w:b/>
          <w:bCs/>
        </w:rPr>
        <w:t>ārvalsts k</w:t>
      </w:r>
      <w:r w:rsidRPr="00880174">
        <w:rPr>
          <w:rFonts w:ascii="Times New Roman" w:hAnsi="Times New Roman"/>
          <w:b/>
          <w:bCs/>
        </w:rPr>
        <w:t>ompetentas institūcijas izziņu (-as)</w:t>
      </w:r>
      <w:r w:rsidRPr="00880174">
        <w:rPr>
          <w:rFonts w:ascii="Times New Roman" w:hAnsi="Times New Roman"/>
          <w:bCs/>
        </w:rPr>
        <w:t xml:space="preserve">, kas atspoguļo </w:t>
      </w:r>
      <w:r w:rsidRPr="00880174">
        <w:rPr>
          <w:rFonts w:ascii="Times New Roman" w:hAnsi="Times New Roman"/>
          <w:b/>
          <w:bCs/>
        </w:rPr>
        <w:t>aktuālo informāciju par</w:t>
      </w:r>
      <w:r w:rsidRPr="00880174">
        <w:rPr>
          <w:rFonts w:ascii="Times New Roman" w:hAnsi="Times New Roman"/>
          <w:bCs/>
        </w:rPr>
        <w:t xml:space="preserve"> </w:t>
      </w:r>
      <w:r w:rsidR="00404AFE" w:rsidRPr="00880174">
        <w:rPr>
          <w:rFonts w:ascii="Times New Roman" w:hAnsi="Times New Roman"/>
          <w:b/>
          <w:bCs/>
        </w:rPr>
        <w:t>p</w:t>
      </w:r>
      <w:r w:rsidR="005850D4" w:rsidRPr="00880174">
        <w:rPr>
          <w:rFonts w:ascii="Times New Roman" w:hAnsi="Times New Roman"/>
          <w:b/>
          <w:bCs/>
        </w:rPr>
        <w:t>retendent</w:t>
      </w:r>
      <w:r w:rsidRPr="00880174">
        <w:rPr>
          <w:rFonts w:ascii="Times New Roman" w:hAnsi="Times New Roman"/>
          <w:b/>
          <w:bCs/>
        </w:rPr>
        <w:t>a</w:t>
      </w:r>
      <w:r w:rsidRPr="00880174">
        <w:rPr>
          <w:rFonts w:ascii="Times New Roman" w:hAnsi="Times New Roman"/>
          <w:bCs/>
        </w:rPr>
        <w:t xml:space="preserve"> </w:t>
      </w:r>
      <w:r w:rsidRPr="00880174">
        <w:rPr>
          <w:rFonts w:ascii="Times New Roman" w:hAnsi="Times New Roman"/>
          <w:b/>
          <w:bCs/>
        </w:rPr>
        <w:t>amatpersonām</w:t>
      </w:r>
      <w:r w:rsidRPr="00880174">
        <w:rPr>
          <w:rFonts w:ascii="Times New Roman" w:hAnsi="Times New Roman"/>
          <w:bCs/>
        </w:rPr>
        <w:t xml:space="preserve"> – valdes vai padomes locekļiem, </w:t>
      </w:r>
      <w:r w:rsidR="001676C0" w:rsidRPr="00880174">
        <w:rPr>
          <w:rFonts w:ascii="Times New Roman" w:hAnsi="Times New Roman"/>
          <w:bCs/>
        </w:rPr>
        <w:t xml:space="preserve">patiesā labuma guvējiem, </w:t>
      </w:r>
      <w:r w:rsidRPr="00880174">
        <w:rPr>
          <w:rFonts w:ascii="Times New Roman" w:hAnsi="Times New Roman"/>
          <w:bCs/>
        </w:rPr>
        <w:t xml:space="preserve">pārstāvēttiesīgajām personām vai prokūristiem vai personām, kuras ir pilnvarotas pārstāvēt </w:t>
      </w:r>
      <w:r w:rsidR="00260E26" w:rsidRPr="00880174">
        <w:rPr>
          <w:rFonts w:ascii="Times New Roman" w:hAnsi="Times New Roman"/>
          <w:bCs/>
        </w:rPr>
        <w:t>p</w:t>
      </w:r>
      <w:r w:rsidR="005850D4" w:rsidRPr="00880174">
        <w:rPr>
          <w:rFonts w:ascii="Times New Roman" w:hAnsi="Times New Roman"/>
          <w:bCs/>
        </w:rPr>
        <w:t>retendent</w:t>
      </w:r>
      <w:r w:rsidRPr="00880174">
        <w:rPr>
          <w:rFonts w:ascii="Times New Roman" w:hAnsi="Times New Roman"/>
          <w:bCs/>
        </w:rPr>
        <w:t>u darbībās, kas saistītas ar filiāli.</w:t>
      </w:r>
      <w:r w:rsidR="00751D98" w:rsidRPr="00880174">
        <w:rPr>
          <w:rFonts w:ascii="Times New Roman" w:hAnsi="Times New Roman"/>
          <w:bCs/>
        </w:rPr>
        <w:t xml:space="preserve"> </w:t>
      </w:r>
      <w:r w:rsidR="00F51CA1" w:rsidRPr="00880174">
        <w:rPr>
          <w:rFonts w:ascii="Times New Roman" w:hAnsi="Times New Roman"/>
          <w:bCs/>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40"/>
    <w:p w14:paraId="6E7CD0F2" w14:textId="77777777" w:rsidR="00C42C87" w:rsidRPr="00880174" w:rsidRDefault="00C42C87" w:rsidP="0096466F">
      <w:pPr>
        <w:widowControl w:val="0"/>
        <w:tabs>
          <w:tab w:val="left" w:pos="426"/>
        </w:tabs>
        <w:ind w:left="720" w:hanging="720"/>
        <w:jc w:val="both"/>
        <w:rPr>
          <w:sz w:val="22"/>
          <w:szCs w:val="22"/>
        </w:rPr>
      </w:pPr>
    </w:p>
    <w:p w14:paraId="4568D7F0" w14:textId="77777777" w:rsidR="00067E0F" w:rsidRPr="00880174" w:rsidRDefault="00067E0F" w:rsidP="00497DC4">
      <w:pPr>
        <w:numPr>
          <w:ilvl w:val="0"/>
          <w:numId w:val="24"/>
        </w:numPr>
        <w:ind w:left="0" w:firstLine="0"/>
        <w:jc w:val="center"/>
        <w:rPr>
          <w:b/>
          <w:sz w:val="22"/>
          <w:szCs w:val="22"/>
        </w:rPr>
      </w:pPr>
      <w:bookmarkStart w:id="42" w:name="_Toc59334738"/>
      <w:bookmarkEnd w:id="41"/>
      <w:r w:rsidRPr="00880174">
        <w:rPr>
          <w:b/>
          <w:sz w:val="22"/>
          <w:szCs w:val="22"/>
        </w:rPr>
        <w:t>IEPIRKUMA LĪGUMS</w:t>
      </w:r>
    </w:p>
    <w:p w14:paraId="6230EE1F" w14:textId="6FC369ED" w:rsidR="00A5026B" w:rsidRPr="00880174" w:rsidRDefault="00D41717" w:rsidP="00D41717">
      <w:pPr>
        <w:ind w:left="720" w:hanging="720"/>
        <w:jc w:val="both"/>
        <w:rPr>
          <w:sz w:val="22"/>
          <w:szCs w:val="22"/>
        </w:rPr>
      </w:pPr>
      <w:r>
        <w:rPr>
          <w:sz w:val="22"/>
          <w:szCs w:val="22"/>
        </w:rPr>
        <w:t xml:space="preserve">10.1. </w:t>
      </w:r>
      <w:r>
        <w:rPr>
          <w:sz w:val="22"/>
          <w:szCs w:val="22"/>
        </w:rPr>
        <w:tab/>
      </w:r>
      <w:r w:rsidR="00041ABB" w:rsidRPr="00880174">
        <w:rPr>
          <w:sz w:val="22"/>
          <w:szCs w:val="22"/>
        </w:rPr>
        <w:t>L</w:t>
      </w:r>
      <w:r w:rsidR="00317C4B" w:rsidRPr="00880174">
        <w:rPr>
          <w:sz w:val="22"/>
          <w:szCs w:val="22"/>
        </w:rPr>
        <w:t xml:space="preserve">ēmumu par Konkursa rezultātiem </w:t>
      </w:r>
      <w:r w:rsidR="00A21E38" w:rsidRPr="00880174">
        <w:rPr>
          <w:sz w:val="22"/>
          <w:szCs w:val="22"/>
        </w:rPr>
        <w:t>Iepirkuma komisija</w:t>
      </w:r>
      <w:r w:rsidR="00317C4B" w:rsidRPr="00880174">
        <w:rPr>
          <w:sz w:val="22"/>
          <w:szCs w:val="22"/>
        </w:rPr>
        <w:t xml:space="preserve"> </w:t>
      </w:r>
      <w:r w:rsidR="00A5026B" w:rsidRPr="00880174">
        <w:rPr>
          <w:sz w:val="22"/>
          <w:szCs w:val="22"/>
        </w:rPr>
        <w:t>p</w:t>
      </w:r>
      <w:r w:rsidR="005850D4" w:rsidRPr="00880174">
        <w:rPr>
          <w:sz w:val="22"/>
          <w:szCs w:val="22"/>
        </w:rPr>
        <w:t>retendent</w:t>
      </w:r>
      <w:r w:rsidR="00041ABB" w:rsidRPr="00880174">
        <w:rPr>
          <w:sz w:val="22"/>
          <w:szCs w:val="22"/>
        </w:rPr>
        <w:t xml:space="preserve">iem paziņo rakstiski 3 (trīs) darbdienu laikā </w:t>
      </w:r>
      <w:r w:rsidR="00E150BA" w:rsidRPr="00880174">
        <w:rPr>
          <w:sz w:val="22"/>
          <w:szCs w:val="22"/>
        </w:rPr>
        <w:t xml:space="preserve">pēc </w:t>
      </w:r>
      <w:r w:rsidR="00041ABB" w:rsidRPr="00880174">
        <w:rPr>
          <w:sz w:val="22"/>
          <w:szCs w:val="22"/>
        </w:rPr>
        <w:t xml:space="preserve">dienas, </w:t>
      </w:r>
      <w:r w:rsidR="002412B4" w:rsidRPr="00880174">
        <w:rPr>
          <w:sz w:val="22"/>
          <w:szCs w:val="22"/>
        </w:rPr>
        <w:t xml:space="preserve">kad </w:t>
      </w:r>
      <w:r w:rsidR="00A5026B" w:rsidRPr="00880174">
        <w:rPr>
          <w:sz w:val="22"/>
          <w:szCs w:val="22"/>
        </w:rPr>
        <w:t>Iepirkuma komisija</w:t>
      </w:r>
      <w:r w:rsidR="00041ABB" w:rsidRPr="00880174">
        <w:rPr>
          <w:sz w:val="22"/>
          <w:szCs w:val="22"/>
        </w:rPr>
        <w:t xml:space="preserve"> ir pieņēm</w:t>
      </w:r>
      <w:r w:rsidR="00A5026B" w:rsidRPr="00880174">
        <w:rPr>
          <w:sz w:val="22"/>
          <w:szCs w:val="22"/>
        </w:rPr>
        <w:t>usi</w:t>
      </w:r>
      <w:r w:rsidR="00041ABB" w:rsidRPr="00880174">
        <w:rPr>
          <w:sz w:val="22"/>
          <w:szCs w:val="22"/>
        </w:rPr>
        <w:t xml:space="preserve"> lēmumu par Konkursa rezultātiem.</w:t>
      </w:r>
    </w:p>
    <w:p w14:paraId="62BF9734" w14:textId="77777777" w:rsidR="000D6DE2" w:rsidRDefault="00D41717" w:rsidP="000D6DE2">
      <w:pPr>
        <w:ind w:left="720" w:hanging="720"/>
        <w:jc w:val="both"/>
        <w:rPr>
          <w:sz w:val="22"/>
          <w:szCs w:val="22"/>
        </w:rPr>
      </w:pPr>
      <w:r>
        <w:rPr>
          <w:sz w:val="22"/>
          <w:szCs w:val="22"/>
        </w:rPr>
        <w:t xml:space="preserve">10.2. </w:t>
      </w:r>
      <w:r>
        <w:rPr>
          <w:sz w:val="22"/>
          <w:szCs w:val="22"/>
        </w:rPr>
        <w:tab/>
      </w:r>
      <w:r w:rsidR="00041ABB" w:rsidRPr="00880174">
        <w:rPr>
          <w:sz w:val="22"/>
          <w:szCs w:val="22"/>
        </w:rPr>
        <w:t xml:space="preserve">Ja Konkursa uzvarētājs bez attaisnojoša iemesla 10 (desmit) </w:t>
      </w:r>
      <w:r w:rsidR="00BE1358" w:rsidRPr="00880174">
        <w:rPr>
          <w:sz w:val="22"/>
          <w:szCs w:val="22"/>
        </w:rPr>
        <w:t>darbdienu l</w:t>
      </w:r>
      <w:r w:rsidR="00D347D5" w:rsidRPr="00880174">
        <w:rPr>
          <w:sz w:val="22"/>
          <w:szCs w:val="22"/>
        </w:rPr>
        <w:t xml:space="preserve">aikā </w:t>
      </w:r>
      <w:r w:rsidR="00A85309" w:rsidRPr="00880174">
        <w:rPr>
          <w:sz w:val="22"/>
          <w:szCs w:val="22"/>
        </w:rPr>
        <w:t xml:space="preserve">pēc </w:t>
      </w:r>
      <w:r w:rsidR="00D2753F" w:rsidRPr="00880174">
        <w:rPr>
          <w:sz w:val="22"/>
          <w:szCs w:val="22"/>
        </w:rPr>
        <w:t>PIL</w:t>
      </w:r>
      <w:r w:rsidR="00FF0814" w:rsidRPr="00880174">
        <w:rPr>
          <w:sz w:val="22"/>
          <w:szCs w:val="22"/>
        </w:rPr>
        <w:t xml:space="preserve"> </w:t>
      </w:r>
      <w:r w:rsidR="00A85309" w:rsidRPr="00880174">
        <w:rPr>
          <w:sz w:val="22"/>
          <w:szCs w:val="22"/>
        </w:rPr>
        <w:t>60.panta sestajā daļā minētā nogaidīšanas termiņa beigām</w:t>
      </w:r>
      <w:r w:rsidR="00041ABB" w:rsidRPr="00880174">
        <w:rPr>
          <w:sz w:val="22"/>
          <w:szCs w:val="22"/>
        </w:rPr>
        <w:t>, ats</w:t>
      </w:r>
      <w:r w:rsidR="006B3631" w:rsidRPr="00880174">
        <w:rPr>
          <w:sz w:val="22"/>
          <w:szCs w:val="22"/>
        </w:rPr>
        <w:t>akās slēgt iepirkuma līgumu ar p</w:t>
      </w:r>
      <w:r w:rsidR="00041ABB" w:rsidRPr="00880174">
        <w:rPr>
          <w:sz w:val="22"/>
          <w:szCs w:val="22"/>
        </w:rPr>
        <w:t>asūtītāju, vai Konkursa uzvarētā</w:t>
      </w:r>
      <w:r w:rsidR="006B3631" w:rsidRPr="00880174">
        <w:rPr>
          <w:sz w:val="22"/>
          <w:szCs w:val="22"/>
        </w:rPr>
        <w:t>js atsauc savu piedāvājumu vai p</w:t>
      </w:r>
      <w:r w:rsidR="00041ABB" w:rsidRPr="00880174">
        <w:rPr>
          <w:sz w:val="22"/>
          <w:szCs w:val="22"/>
        </w:rPr>
        <w:t>ersonu apvienība 15 (piecpadsmit)</w:t>
      </w:r>
      <w:r w:rsidR="00BE1358" w:rsidRPr="00880174">
        <w:rPr>
          <w:sz w:val="22"/>
          <w:szCs w:val="22"/>
        </w:rPr>
        <w:t xml:space="preserve"> darbdienu laikā pēc tam kad stājies spēkā Komisijas lēmums par līguma slēgšanas tiesību piešķiršanu</w:t>
      </w:r>
      <w:r w:rsidR="00041ABB" w:rsidRPr="00880174">
        <w:rPr>
          <w:sz w:val="22"/>
          <w:szCs w:val="22"/>
        </w:rPr>
        <w:t xml:space="preserve">, neizveidojas atbilstoši noteiktam juridiskam statusam (pilnsabiedrība) vai nenoslēdz sabiedrības līgumu un neiesniedz dokumentus, kas </w:t>
      </w:r>
      <w:r w:rsidR="006B3631" w:rsidRPr="00880174">
        <w:rPr>
          <w:sz w:val="22"/>
          <w:szCs w:val="22"/>
        </w:rPr>
        <w:t>pierāda, ka p</w:t>
      </w:r>
      <w:r w:rsidR="00041ABB" w:rsidRPr="00880174">
        <w:rPr>
          <w:sz w:val="22"/>
          <w:szCs w:val="22"/>
        </w:rPr>
        <w:t>ersonu apvienība ir izveidojusies atbilstoši noteiktam juridiskam statusam vai noslēgusi sabied</w:t>
      </w:r>
      <w:r w:rsidR="006B3631" w:rsidRPr="00880174">
        <w:rPr>
          <w:sz w:val="22"/>
          <w:szCs w:val="22"/>
        </w:rPr>
        <w:t xml:space="preserve">rības līgumu, Komisija </w:t>
      </w:r>
      <w:r w:rsidR="00C16B2C" w:rsidRPr="00880174">
        <w:rPr>
          <w:sz w:val="22"/>
          <w:szCs w:val="22"/>
        </w:rPr>
        <w:t>ir tiesīga izvēlēties</w:t>
      </w:r>
      <w:r w:rsidR="006B3631" w:rsidRPr="00880174">
        <w:rPr>
          <w:sz w:val="22"/>
          <w:szCs w:val="22"/>
        </w:rPr>
        <w:t xml:space="preserve"> </w:t>
      </w:r>
      <w:r w:rsidR="00D2753F" w:rsidRPr="00880174">
        <w:rPr>
          <w:sz w:val="22"/>
          <w:szCs w:val="22"/>
        </w:rPr>
        <w:t>p</w:t>
      </w:r>
      <w:r w:rsidR="005850D4" w:rsidRPr="00880174">
        <w:rPr>
          <w:sz w:val="22"/>
          <w:szCs w:val="22"/>
        </w:rPr>
        <w:t>retendent</w:t>
      </w:r>
      <w:r w:rsidR="00041ABB" w:rsidRPr="00880174">
        <w:rPr>
          <w:sz w:val="22"/>
          <w:szCs w:val="22"/>
        </w:rPr>
        <w:t>u, kurš nākamais piedāvājis saimnieciski visizdevīgāko piedāvājumu</w:t>
      </w:r>
      <w:r w:rsidR="001656B3" w:rsidRPr="00880174">
        <w:rPr>
          <w:sz w:val="22"/>
          <w:szCs w:val="22"/>
        </w:rPr>
        <w:t>.</w:t>
      </w:r>
    </w:p>
    <w:p w14:paraId="03E7D989" w14:textId="6D551C89" w:rsidR="00AB22CB" w:rsidRPr="00880174" w:rsidRDefault="000D6DE2" w:rsidP="000D6DE2">
      <w:pPr>
        <w:ind w:left="720" w:hanging="720"/>
        <w:jc w:val="both"/>
        <w:rPr>
          <w:sz w:val="22"/>
          <w:szCs w:val="22"/>
        </w:rPr>
      </w:pPr>
      <w:r>
        <w:rPr>
          <w:sz w:val="22"/>
          <w:szCs w:val="22"/>
        </w:rPr>
        <w:t xml:space="preserve">10.3. </w:t>
      </w:r>
      <w:r>
        <w:rPr>
          <w:sz w:val="22"/>
          <w:szCs w:val="22"/>
        </w:rPr>
        <w:tab/>
      </w:r>
      <w:r w:rsidR="00AB22CB" w:rsidRPr="00AB22CB">
        <w:rPr>
          <w:sz w:val="22"/>
          <w:szCs w:val="22"/>
        </w:rPr>
        <w:t xml:space="preserve">Ja </w:t>
      </w:r>
      <w:r w:rsidRPr="00880174">
        <w:rPr>
          <w:sz w:val="22"/>
          <w:szCs w:val="22"/>
        </w:rPr>
        <w:t>Konkursa uzvarētājs</w:t>
      </w:r>
      <w:r w:rsidR="00AB22CB" w:rsidRPr="00AB22CB">
        <w:rPr>
          <w:sz w:val="22"/>
          <w:szCs w:val="22"/>
        </w:rPr>
        <w:t xml:space="preserve"> neparaksta iepirkuma līgumu piecu (5) darba dienu laikā no pasūtītāja paziņojuma par līguma slēgšanu nosūtīšanas dienas, tas tiek uzskatīts par atteikšanos slēgt līgumu</w:t>
      </w:r>
    </w:p>
    <w:p w14:paraId="5F335FBE" w14:textId="77777777" w:rsidR="00067E0F" w:rsidRPr="00880174" w:rsidRDefault="00067E0F" w:rsidP="00816586">
      <w:pPr>
        <w:ind w:left="720" w:hanging="720"/>
        <w:contextualSpacing/>
        <w:jc w:val="both"/>
        <w:rPr>
          <w:sz w:val="22"/>
          <w:szCs w:val="22"/>
          <w:lang w:eastAsia="lv-LV"/>
        </w:rPr>
      </w:pPr>
    </w:p>
    <w:p w14:paraId="50ECECDD" w14:textId="43A20AD4" w:rsidR="006C042E" w:rsidRPr="00880174" w:rsidRDefault="00D41717" w:rsidP="00D41717">
      <w:pPr>
        <w:pStyle w:val="Virsraksts1"/>
        <w:numPr>
          <w:ilvl w:val="0"/>
          <w:numId w:val="0"/>
        </w:numPr>
        <w:spacing w:before="0" w:after="0"/>
        <w:ind w:left="720"/>
        <w:jc w:val="both"/>
        <w:rPr>
          <w:color w:val="auto"/>
          <w:sz w:val="22"/>
          <w:szCs w:val="22"/>
        </w:rPr>
      </w:pPr>
      <w:bookmarkStart w:id="43" w:name="_Toc61422148"/>
      <w:bookmarkEnd w:id="42"/>
      <w:r>
        <w:rPr>
          <w:color w:val="auto"/>
          <w:sz w:val="22"/>
          <w:szCs w:val="22"/>
        </w:rPr>
        <w:lastRenderedPageBreak/>
        <w:t xml:space="preserve">11. </w:t>
      </w:r>
      <w:r w:rsidR="006C042E" w:rsidRPr="00880174">
        <w:rPr>
          <w:color w:val="auto"/>
          <w:sz w:val="22"/>
          <w:szCs w:val="22"/>
        </w:rPr>
        <w:t>IEPIRKUMA K</w:t>
      </w:r>
      <w:r w:rsidR="006C042E" w:rsidRPr="00880174">
        <w:rPr>
          <w:color w:val="auto"/>
          <w:sz w:val="22"/>
          <w:szCs w:val="22"/>
          <w:lang w:eastAsia="lv-LV"/>
        </w:rPr>
        <w:t>O</w:t>
      </w:r>
      <w:r w:rsidR="006C042E" w:rsidRPr="00880174">
        <w:rPr>
          <w:color w:val="auto"/>
          <w:sz w:val="22"/>
          <w:szCs w:val="22"/>
        </w:rPr>
        <w:t>MISIJAS</w:t>
      </w:r>
      <w:r w:rsidR="00986FA7" w:rsidRPr="00880174">
        <w:rPr>
          <w:color w:val="auto"/>
          <w:sz w:val="22"/>
          <w:szCs w:val="22"/>
        </w:rPr>
        <w:t xml:space="preserve"> </w:t>
      </w:r>
      <w:r w:rsidR="002402A7" w:rsidRPr="00880174">
        <w:rPr>
          <w:color w:val="auto"/>
          <w:sz w:val="22"/>
          <w:szCs w:val="22"/>
        </w:rPr>
        <w:t>UN</w:t>
      </w:r>
      <w:r w:rsidR="00986FA7" w:rsidRPr="00880174">
        <w:rPr>
          <w:color w:val="auto"/>
          <w:sz w:val="22"/>
          <w:szCs w:val="22"/>
        </w:rPr>
        <w:t xml:space="preserve"> PRETENDENTA</w:t>
      </w:r>
      <w:r w:rsidR="006C042E" w:rsidRPr="00880174">
        <w:rPr>
          <w:color w:val="auto"/>
          <w:sz w:val="22"/>
          <w:szCs w:val="22"/>
        </w:rPr>
        <w:t xml:space="preserve"> TIESĪBAS UN PIENĀKUMI</w:t>
      </w:r>
      <w:bookmarkStart w:id="44" w:name="_Toc59334739"/>
      <w:bookmarkStart w:id="45" w:name="_Toc61422149"/>
      <w:bookmarkEnd w:id="43"/>
    </w:p>
    <w:p w14:paraId="2C47C941" w14:textId="48DDC054" w:rsidR="009E0EA1" w:rsidRPr="00D41717" w:rsidRDefault="00D41717" w:rsidP="00D41717">
      <w:pPr>
        <w:ind w:left="720" w:hanging="720"/>
        <w:jc w:val="both"/>
      </w:pPr>
      <w:r>
        <w:t>11.1.</w:t>
      </w:r>
      <w:r>
        <w:tab/>
      </w:r>
      <w:r w:rsidR="00986FA7" w:rsidRPr="00D41717">
        <w:t xml:space="preserve">Iepirkuma komisijas un </w:t>
      </w:r>
      <w:r w:rsidR="00EE36C3" w:rsidRPr="00D41717">
        <w:t>p</w:t>
      </w:r>
      <w:r w:rsidR="00986FA7" w:rsidRPr="00D41717">
        <w:t xml:space="preserve">retendenta tiesības un pienākumi ir noteikti </w:t>
      </w:r>
      <w:r w:rsidR="00EE36C3" w:rsidRPr="00D41717">
        <w:t xml:space="preserve">PIL </w:t>
      </w:r>
      <w:r w:rsidR="00986FA7" w:rsidRPr="00D41717">
        <w:t>un citos publisko iepirkumu regulējošajos normatīvajos aktos.</w:t>
      </w:r>
    </w:p>
    <w:p w14:paraId="4D1616F7" w14:textId="3904723C" w:rsidR="00CE2098" w:rsidRDefault="00FF309B" w:rsidP="00CE2098">
      <w:pPr>
        <w:jc w:val="right"/>
        <w:rPr>
          <w:b/>
        </w:rPr>
      </w:pPr>
      <w:bookmarkStart w:id="46" w:name="_Toc59334744"/>
      <w:bookmarkEnd w:id="44"/>
      <w:bookmarkEnd w:id="45"/>
      <w:r w:rsidRPr="008A79E0">
        <w:rPr>
          <w:bCs/>
          <w:i/>
          <w:iCs/>
        </w:rPr>
        <w:br w:type="page"/>
      </w:r>
      <w:bookmarkStart w:id="47" w:name="_Hlk62034514"/>
      <w:bookmarkEnd w:id="46"/>
      <w:r w:rsidR="00CE2098" w:rsidRPr="008A79E0">
        <w:rPr>
          <w:b/>
        </w:rPr>
        <w:lastRenderedPageBreak/>
        <w:t>1.pielikums</w:t>
      </w:r>
      <w:r w:rsidR="00872A4D" w:rsidRPr="008A79E0">
        <w:rPr>
          <w:b/>
        </w:rPr>
        <w:t xml:space="preserve"> </w:t>
      </w:r>
      <w:r w:rsidR="00CE2098" w:rsidRPr="008A79E0">
        <w:rPr>
          <w:b/>
        </w:rPr>
        <w:t>nolikumam</w:t>
      </w:r>
    </w:p>
    <w:p w14:paraId="77A472FF" w14:textId="77777777" w:rsidR="00C82480" w:rsidRPr="008A79E0" w:rsidRDefault="00C82480" w:rsidP="00CE2098">
      <w:pPr>
        <w:jc w:val="right"/>
        <w:rPr>
          <w:b/>
        </w:rPr>
      </w:pPr>
    </w:p>
    <w:bookmarkEnd w:id="47"/>
    <w:p w14:paraId="21ABE153" w14:textId="77777777" w:rsidR="00CE2098" w:rsidRPr="008A79E0" w:rsidRDefault="00CE2098" w:rsidP="00CE2098">
      <w:pPr>
        <w:jc w:val="center"/>
        <w:rPr>
          <w:rFonts w:eastAsia="Calibri"/>
          <w:b/>
          <w:sz w:val="22"/>
          <w:szCs w:val="22"/>
        </w:rPr>
      </w:pPr>
    </w:p>
    <w:p w14:paraId="59EFFA2D" w14:textId="5F39A87C" w:rsidR="00CE2098" w:rsidRDefault="00CE2098" w:rsidP="00CE2098">
      <w:pPr>
        <w:jc w:val="center"/>
        <w:rPr>
          <w:rFonts w:eastAsia="Calibri"/>
          <w:b/>
          <w:sz w:val="32"/>
          <w:szCs w:val="32"/>
        </w:rPr>
      </w:pPr>
      <w:r w:rsidRPr="00201657">
        <w:rPr>
          <w:rFonts w:eastAsia="Calibri"/>
          <w:b/>
          <w:sz w:val="32"/>
          <w:szCs w:val="32"/>
        </w:rPr>
        <w:t>TEHNISKĀ SPECIFIKĀCIJA</w:t>
      </w:r>
      <w:r w:rsidR="00FD32D6" w:rsidRPr="00201657">
        <w:rPr>
          <w:rFonts w:eastAsia="Calibri"/>
          <w:b/>
          <w:sz w:val="32"/>
          <w:szCs w:val="32"/>
        </w:rPr>
        <w:t xml:space="preserve"> (projektēšanas uzdevums)</w:t>
      </w:r>
    </w:p>
    <w:p w14:paraId="48F2A35C" w14:textId="77777777" w:rsidR="00C86CDB" w:rsidRDefault="00C86CDB" w:rsidP="00CE2098">
      <w:pPr>
        <w:jc w:val="center"/>
        <w:rPr>
          <w:b/>
          <w:bCs/>
          <w:sz w:val="22"/>
          <w:szCs w:val="22"/>
        </w:rPr>
      </w:pPr>
    </w:p>
    <w:p w14:paraId="08C1BD4A" w14:textId="77777777" w:rsidR="00806615" w:rsidRPr="00806615" w:rsidRDefault="0000304F" w:rsidP="00806615">
      <w:pPr>
        <w:rPr>
          <w:b/>
          <w:bCs/>
        </w:rPr>
      </w:pPr>
      <w:r w:rsidRPr="0090282E">
        <w:rPr>
          <w:b/>
          <w:bCs/>
        </w:rPr>
        <w:t>Saite uz projektēšanas uzdevumu</w:t>
      </w:r>
      <w:r w:rsidR="009B0328">
        <w:rPr>
          <w:b/>
          <w:bCs/>
        </w:rPr>
        <w:t>:</w:t>
      </w:r>
      <w:r w:rsidR="00806615">
        <w:rPr>
          <w:b/>
          <w:bCs/>
        </w:rPr>
        <w:t xml:space="preserve"> </w:t>
      </w:r>
      <w:hyperlink r:id="rId26" w:history="1">
        <w:r w:rsidR="00806615" w:rsidRPr="00806615">
          <w:rPr>
            <w:rStyle w:val="Hipersaite"/>
            <w:b/>
            <w:bCs/>
          </w:rPr>
          <w:t>1 pielikums Projektesanas uzdevums</w:t>
        </w:r>
      </w:hyperlink>
    </w:p>
    <w:p w14:paraId="71BA66CA" w14:textId="0B877E9A" w:rsidR="0000304F" w:rsidRPr="0090282E" w:rsidRDefault="0000304F" w:rsidP="0000304F">
      <w:pPr>
        <w:rPr>
          <w:b/>
          <w:bCs/>
        </w:rPr>
      </w:pPr>
    </w:p>
    <w:p w14:paraId="0A6D7875" w14:textId="77777777" w:rsidR="0000304F" w:rsidRDefault="0000304F" w:rsidP="0000304F">
      <w:pPr>
        <w:rPr>
          <w:b/>
          <w:bCs/>
        </w:rPr>
      </w:pPr>
    </w:p>
    <w:p w14:paraId="34B6C63B" w14:textId="77777777" w:rsidR="00E11EC8" w:rsidRDefault="00E11EC8" w:rsidP="0000304F">
      <w:pPr>
        <w:rPr>
          <w:b/>
          <w:bCs/>
        </w:rPr>
      </w:pPr>
    </w:p>
    <w:p w14:paraId="19B10A91" w14:textId="77777777" w:rsidR="00E11EC8" w:rsidRPr="0090282E" w:rsidRDefault="00E11EC8" w:rsidP="0000304F">
      <w:pPr>
        <w:rPr>
          <w:b/>
          <w:bCs/>
        </w:rPr>
      </w:pPr>
    </w:p>
    <w:p w14:paraId="5650A064" w14:textId="01584847" w:rsidR="00E143DB" w:rsidRPr="008A79E0" w:rsidRDefault="00E143DB" w:rsidP="00E614C5">
      <w:pPr>
        <w:jc w:val="right"/>
        <w:rPr>
          <w:b/>
          <w:bCs/>
        </w:rPr>
      </w:pPr>
      <w:bookmarkStart w:id="48" w:name="_Hlk195277198"/>
      <w:bookmarkStart w:id="49" w:name="_Hlk158724769"/>
      <w:r w:rsidRPr="008A79E0">
        <w:rPr>
          <w:b/>
          <w:bCs/>
        </w:rPr>
        <w:t>2.pielikums nolikumam</w:t>
      </w:r>
    </w:p>
    <w:p w14:paraId="4210F967" w14:textId="77777777" w:rsidR="00E143DB" w:rsidRPr="008A79E0" w:rsidRDefault="00E143DB" w:rsidP="00E143DB">
      <w:pPr>
        <w:keepNext/>
        <w:jc w:val="center"/>
        <w:rPr>
          <w:b/>
        </w:rPr>
      </w:pPr>
    </w:p>
    <w:p w14:paraId="203CCF0B" w14:textId="68D3B5F3" w:rsidR="00E143DB" w:rsidRPr="008A79E0" w:rsidRDefault="00C82480" w:rsidP="00E143DB">
      <w:pPr>
        <w:keepNext/>
        <w:jc w:val="center"/>
      </w:pPr>
      <w:r>
        <w:rPr>
          <w:b/>
        </w:rPr>
        <w:t>Dalības pieteikums</w:t>
      </w:r>
      <w:r w:rsidR="00E143DB" w:rsidRPr="008A79E0">
        <w:t xml:space="preserve"> (</w:t>
      </w:r>
      <w:r w:rsidR="00E143DB" w:rsidRPr="008A79E0">
        <w:rPr>
          <w:i/>
        </w:rPr>
        <w:t>veidne</w:t>
      </w:r>
      <w:r w:rsidR="00E143DB" w:rsidRPr="008A79E0">
        <w:t>)</w:t>
      </w:r>
    </w:p>
    <w:p w14:paraId="372CB04F" w14:textId="77777777" w:rsidR="004A438C" w:rsidRPr="008A79E0" w:rsidRDefault="004A438C" w:rsidP="0092787A">
      <w:pPr>
        <w:keepNext/>
        <w:jc w:val="center"/>
      </w:pPr>
      <w:bookmarkStart w:id="50" w:name="_Hlk39581682"/>
    </w:p>
    <w:p w14:paraId="10C1B433" w14:textId="77777777" w:rsidR="001A029E" w:rsidRPr="008A79E0" w:rsidRDefault="001A029E" w:rsidP="0092787A">
      <w:pPr>
        <w:keepNext/>
        <w:jc w:val="center"/>
      </w:pPr>
    </w:p>
    <w:bookmarkEnd w:id="50"/>
    <w:p w14:paraId="3DA71B26" w14:textId="1F9AD21D" w:rsidR="004A438C" w:rsidRPr="008A79E0" w:rsidRDefault="00E143DB" w:rsidP="005B2D23">
      <w:pPr>
        <w:rPr>
          <w:sz w:val="22"/>
          <w:szCs w:val="22"/>
        </w:rPr>
      </w:pPr>
      <w:r w:rsidRPr="008A79E0">
        <w:rPr>
          <w:b/>
          <w:sz w:val="22"/>
          <w:szCs w:val="22"/>
        </w:rPr>
        <w:t xml:space="preserve">Konkurss: </w:t>
      </w:r>
      <w:r w:rsidR="003638CB">
        <w:rPr>
          <w:b/>
          <w:sz w:val="22"/>
          <w:szCs w:val="22"/>
        </w:rPr>
        <w:t>“</w:t>
      </w:r>
      <w:r w:rsidR="00D4222B" w:rsidRPr="00D4222B">
        <w:rPr>
          <w:sz w:val="22"/>
          <w:szCs w:val="22"/>
        </w:rPr>
        <w:t>Būvniecības ieceres dokumentācijas izstrāde un autoruzraudzības veikšana - Kopīgā gājēju un velosipēdu ceļa izbūve posmā no Dzirnavu ielas satiksmes mezgla līdz “Ūdenskrātuvei”, Novadnieku pagastā, Saldus novadā</w:t>
      </w:r>
      <w:r w:rsidR="006F24E1" w:rsidRPr="006F24E1">
        <w:rPr>
          <w:sz w:val="22"/>
          <w:szCs w:val="22"/>
        </w:rPr>
        <w:t>”</w:t>
      </w:r>
      <w:r w:rsidR="005B2D23">
        <w:rPr>
          <w:sz w:val="22"/>
          <w:szCs w:val="22"/>
        </w:rPr>
        <w:t xml:space="preserve"> </w:t>
      </w:r>
      <w:r w:rsidR="004A438C" w:rsidRPr="008A79E0">
        <w:rPr>
          <w:sz w:val="22"/>
          <w:szCs w:val="22"/>
        </w:rPr>
        <w:t xml:space="preserve">Iepirkuma identifikācijas Nr. </w:t>
      </w:r>
      <w:r w:rsidR="004029C5">
        <w:rPr>
          <w:sz w:val="22"/>
          <w:szCs w:val="22"/>
        </w:rPr>
        <w:t>SNP 202</w:t>
      </w:r>
      <w:r w:rsidR="00D4222B">
        <w:rPr>
          <w:sz w:val="22"/>
          <w:szCs w:val="22"/>
        </w:rPr>
        <w:t>6/55</w:t>
      </w:r>
      <w:r w:rsidR="0028564A" w:rsidRPr="008A79E0">
        <w:rPr>
          <w:sz w:val="22"/>
          <w:szCs w:val="22"/>
        </w:rPr>
        <w:t xml:space="preserve"> (turpmāk – Konkurss).</w:t>
      </w:r>
    </w:p>
    <w:p w14:paraId="6FDF5CFA" w14:textId="77777777" w:rsidR="001A029E" w:rsidRPr="008A79E0" w:rsidRDefault="001A029E" w:rsidP="001A029E">
      <w:pPr>
        <w:keepNext/>
        <w:jc w:val="both"/>
        <w:rPr>
          <w:b/>
          <w:sz w:val="22"/>
          <w:szCs w:val="22"/>
        </w:rPr>
      </w:pPr>
    </w:p>
    <w:p w14:paraId="69012EA5" w14:textId="722AD2A1" w:rsidR="00E143DB" w:rsidRPr="008A79E0" w:rsidRDefault="00E143DB" w:rsidP="001A029E">
      <w:pPr>
        <w:keepNext/>
        <w:jc w:val="both"/>
        <w:rPr>
          <w:b/>
          <w:sz w:val="22"/>
          <w:szCs w:val="22"/>
        </w:rPr>
      </w:pPr>
      <w:r w:rsidRPr="008A79E0">
        <w:rPr>
          <w:b/>
          <w:sz w:val="22"/>
          <w:szCs w:val="22"/>
        </w:rPr>
        <w:t>Pretendents:</w:t>
      </w:r>
    </w:p>
    <w:tbl>
      <w:tblPr>
        <w:tblW w:w="9322" w:type="dxa"/>
        <w:tblLook w:val="04A0" w:firstRow="1" w:lastRow="0" w:firstColumn="1" w:lastColumn="0" w:noHBand="0" w:noVBand="1"/>
      </w:tblPr>
      <w:tblGrid>
        <w:gridCol w:w="4786"/>
        <w:gridCol w:w="4536"/>
      </w:tblGrid>
      <w:tr w:rsidR="001D579E" w:rsidRPr="008A79E0" w14:paraId="36404009" w14:textId="77777777" w:rsidTr="003A794F">
        <w:tc>
          <w:tcPr>
            <w:tcW w:w="4786" w:type="dxa"/>
          </w:tcPr>
          <w:p w14:paraId="6D675564" w14:textId="77777777" w:rsidR="00E143DB" w:rsidRPr="008A79E0" w:rsidRDefault="00E143DB" w:rsidP="001A029E">
            <w:pPr>
              <w:keepNext/>
              <w:jc w:val="both"/>
              <w:rPr>
                <w:sz w:val="22"/>
                <w:szCs w:val="22"/>
              </w:rPr>
            </w:pPr>
            <w:r w:rsidRPr="008A79E0">
              <w:rPr>
                <w:sz w:val="22"/>
                <w:szCs w:val="22"/>
              </w:rPr>
              <w:t>nosaukums:</w:t>
            </w:r>
          </w:p>
        </w:tc>
        <w:tc>
          <w:tcPr>
            <w:tcW w:w="4536" w:type="dxa"/>
            <w:tcBorders>
              <w:bottom w:val="single" w:sz="4" w:space="0" w:color="auto"/>
            </w:tcBorders>
          </w:tcPr>
          <w:p w14:paraId="3043DB49" w14:textId="77777777" w:rsidR="00E143DB" w:rsidRPr="008A79E0" w:rsidRDefault="00E143DB" w:rsidP="001A029E">
            <w:pPr>
              <w:keepNext/>
              <w:jc w:val="both"/>
              <w:rPr>
                <w:sz w:val="22"/>
                <w:szCs w:val="22"/>
              </w:rPr>
            </w:pPr>
          </w:p>
        </w:tc>
      </w:tr>
      <w:tr w:rsidR="001D579E" w:rsidRPr="008A79E0" w14:paraId="4750F5DD" w14:textId="77777777" w:rsidTr="003A794F">
        <w:tc>
          <w:tcPr>
            <w:tcW w:w="4786" w:type="dxa"/>
          </w:tcPr>
          <w:p w14:paraId="59E55BCE" w14:textId="77777777" w:rsidR="00E143DB" w:rsidRPr="008A79E0" w:rsidRDefault="00E143DB" w:rsidP="001A029E">
            <w:pPr>
              <w:keepNext/>
              <w:jc w:val="both"/>
              <w:rPr>
                <w:sz w:val="22"/>
                <w:szCs w:val="22"/>
              </w:rPr>
            </w:pPr>
            <w:r w:rsidRPr="008A79E0">
              <w:rPr>
                <w:sz w:val="22"/>
                <w:szCs w:val="22"/>
              </w:rPr>
              <w:t>reģ. Nr.</w:t>
            </w:r>
          </w:p>
        </w:tc>
        <w:tc>
          <w:tcPr>
            <w:tcW w:w="4536" w:type="dxa"/>
            <w:tcBorders>
              <w:top w:val="single" w:sz="4" w:space="0" w:color="auto"/>
              <w:bottom w:val="single" w:sz="4" w:space="0" w:color="auto"/>
            </w:tcBorders>
          </w:tcPr>
          <w:p w14:paraId="4EFFD310" w14:textId="77777777" w:rsidR="00E143DB" w:rsidRPr="008A79E0" w:rsidRDefault="00E143DB" w:rsidP="001A029E">
            <w:pPr>
              <w:keepNext/>
              <w:jc w:val="both"/>
              <w:rPr>
                <w:sz w:val="22"/>
                <w:szCs w:val="22"/>
              </w:rPr>
            </w:pPr>
          </w:p>
        </w:tc>
      </w:tr>
      <w:tr w:rsidR="001D579E" w:rsidRPr="008A79E0" w14:paraId="605E5DB9" w14:textId="77777777" w:rsidTr="003A794F">
        <w:tc>
          <w:tcPr>
            <w:tcW w:w="4786" w:type="dxa"/>
          </w:tcPr>
          <w:p w14:paraId="781895F1" w14:textId="77777777" w:rsidR="00E143DB" w:rsidRPr="008A79E0" w:rsidRDefault="00E143DB" w:rsidP="001A029E">
            <w:pPr>
              <w:keepNext/>
              <w:jc w:val="both"/>
              <w:rPr>
                <w:sz w:val="22"/>
                <w:szCs w:val="22"/>
              </w:rPr>
            </w:pPr>
            <w:r w:rsidRPr="008A79E0">
              <w:rPr>
                <w:sz w:val="22"/>
                <w:szCs w:val="22"/>
              </w:rPr>
              <w:t>juridiskā adrese:</w:t>
            </w:r>
          </w:p>
        </w:tc>
        <w:tc>
          <w:tcPr>
            <w:tcW w:w="4536" w:type="dxa"/>
            <w:tcBorders>
              <w:top w:val="single" w:sz="4" w:space="0" w:color="auto"/>
              <w:bottom w:val="single" w:sz="4" w:space="0" w:color="auto"/>
            </w:tcBorders>
          </w:tcPr>
          <w:p w14:paraId="623D2FC4" w14:textId="77777777" w:rsidR="00E143DB" w:rsidRPr="008A79E0" w:rsidRDefault="00E143DB" w:rsidP="001A029E">
            <w:pPr>
              <w:keepNext/>
              <w:jc w:val="both"/>
              <w:rPr>
                <w:sz w:val="22"/>
                <w:szCs w:val="22"/>
              </w:rPr>
            </w:pPr>
          </w:p>
        </w:tc>
      </w:tr>
      <w:tr w:rsidR="001D579E" w:rsidRPr="008A79E0" w14:paraId="1ED83FAC" w14:textId="77777777" w:rsidTr="003A794F">
        <w:tc>
          <w:tcPr>
            <w:tcW w:w="4786" w:type="dxa"/>
          </w:tcPr>
          <w:p w14:paraId="1F3E7526" w14:textId="77777777" w:rsidR="00E143DB" w:rsidRPr="008A79E0" w:rsidRDefault="00E143DB" w:rsidP="001A029E">
            <w:pPr>
              <w:keepNext/>
              <w:jc w:val="both"/>
              <w:rPr>
                <w:sz w:val="22"/>
                <w:szCs w:val="22"/>
              </w:rPr>
            </w:pPr>
            <w:r w:rsidRPr="008A79E0">
              <w:rPr>
                <w:sz w:val="22"/>
                <w:szCs w:val="22"/>
              </w:rPr>
              <w:t>pasta adrese (</w:t>
            </w:r>
            <w:r w:rsidRPr="008A79E0">
              <w:rPr>
                <w:i/>
                <w:sz w:val="22"/>
                <w:szCs w:val="22"/>
              </w:rPr>
              <w:t>ja atšķiras</w:t>
            </w:r>
            <w:r w:rsidRPr="008A79E0">
              <w:rPr>
                <w:sz w:val="22"/>
                <w:szCs w:val="22"/>
              </w:rPr>
              <w:t>):</w:t>
            </w:r>
          </w:p>
        </w:tc>
        <w:tc>
          <w:tcPr>
            <w:tcW w:w="4536" w:type="dxa"/>
            <w:tcBorders>
              <w:top w:val="single" w:sz="4" w:space="0" w:color="auto"/>
              <w:bottom w:val="single" w:sz="4" w:space="0" w:color="auto"/>
            </w:tcBorders>
          </w:tcPr>
          <w:p w14:paraId="3A20FEB5" w14:textId="77777777" w:rsidR="00E143DB" w:rsidRPr="008A79E0" w:rsidRDefault="00E143DB" w:rsidP="001A029E">
            <w:pPr>
              <w:keepNext/>
              <w:jc w:val="both"/>
              <w:rPr>
                <w:sz w:val="22"/>
                <w:szCs w:val="22"/>
              </w:rPr>
            </w:pPr>
          </w:p>
        </w:tc>
      </w:tr>
      <w:tr w:rsidR="001D579E" w:rsidRPr="008A79E0" w14:paraId="6FA989C5" w14:textId="77777777" w:rsidTr="003A794F">
        <w:tc>
          <w:tcPr>
            <w:tcW w:w="4786" w:type="dxa"/>
          </w:tcPr>
          <w:p w14:paraId="690F5BC2" w14:textId="607D46A2" w:rsidR="00E143DB" w:rsidRPr="008A79E0" w:rsidRDefault="00C82480" w:rsidP="001A029E">
            <w:pPr>
              <w:keepNext/>
              <w:jc w:val="both"/>
              <w:rPr>
                <w:sz w:val="22"/>
                <w:szCs w:val="22"/>
              </w:rPr>
            </w:pPr>
            <w:r w:rsidRPr="008A79E0">
              <w:rPr>
                <w:sz w:val="22"/>
                <w:szCs w:val="22"/>
              </w:rPr>
              <w:t>T</w:t>
            </w:r>
            <w:r w:rsidR="00E143DB" w:rsidRPr="008A79E0">
              <w:rPr>
                <w:sz w:val="22"/>
                <w:szCs w:val="22"/>
              </w:rPr>
              <w:t>elefona</w:t>
            </w:r>
            <w:r>
              <w:rPr>
                <w:sz w:val="22"/>
                <w:szCs w:val="22"/>
              </w:rPr>
              <w:t xml:space="preserve"> numurs</w:t>
            </w:r>
            <w:r w:rsidR="00E143DB" w:rsidRPr="008A79E0">
              <w:rPr>
                <w:sz w:val="22"/>
                <w:szCs w:val="22"/>
              </w:rPr>
              <w:t>/ e-pasts</w:t>
            </w:r>
            <w:r w:rsidR="008273C9" w:rsidRPr="008A79E0">
              <w:rPr>
                <w:rStyle w:val="Vresatsauce"/>
                <w:sz w:val="22"/>
                <w:szCs w:val="22"/>
              </w:rPr>
              <w:footnoteReference w:id="7"/>
            </w:r>
            <w:r w:rsidR="00E143DB" w:rsidRPr="008A79E0">
              <w:rPr>
                <w:sz w:val="22"/>
                <w:szCs w:val="22"/>
              </w:rPr>
              <w:t>:</w:t>
            </w:r>
          </w:p>
        </w:tc>
        <w:tc>
          <w:tcPr>
            <w:tcW w:w="4536" w:type="dxa"/>
            <w:tcBorders>
              <w:top w:val="single" w:sz="4" w:space="0" w:color="auto"/>
              <w:bottom w:val="single" w:sz="4" w:space="0" w:color="auto"/>
            </w:tcBorders>
          </w:tcPr>
          <w:p w14:paraId="0D401D1D" w14:textId="77777777" w:rsidR="00E143DB" w:rsidRPr="008A79E0" w:rsidRDefault="00E143DB" w:rsidP="001A029E">
            <w:pPr>
              <w:keepNext/>
              <w:jc w:val="both"/>
              <w:rPr>
                <w:sz w:val="22"/>
                <w:szCs w:val="22"/>
              </w:rPr>
            </w:pPr>
          </w:p>
        </w:tc>
      </w:tr>
      <w:tr w:rsidR="00E143DB" w:rsidRPr="008A79E0" w14:paraId="1C9CB927" w14:textId="77777777" w:rsidTr="003A794F">
        <w:tc>
          <w:tcPr>
            <w:tcW w:w="4786" w:type="dxa"/>
          </w:tcPr>
          <w:p w14:paraId="4A418605" w14:textId="1D5D36A1" w:rsidR="00E143DB" w:rsidRPr="008A79E0" w:rsidRDefault="00E143DB" w:rsidP="001A029E">
            <w:pPr>
              <w:keepNext/>
              <w:jc w:val="both"/>
              <w:rPr>
                <w:sz w:val="22"/>
                <w:szCs w:val="22"/>
              </w:rPr>
            </w:pPr>
            <w:r w:rsidRPr="008A79E0">
              <w:rPr>
                <w:sz w:val="22"/>
                <w:szCs w:val="22"/>
              </w:rPr>
              <w:t xml:space="preserve">persona, kura tiesīga pārstāvēt </w:t>
            </w:r>
            <w:r w:rsidR="00BC7D30" w:rsidRPr="008A79E0">
              <w:rPr>
                <w:sz w:val="22"/>
                <w:szCs w:val="22"/>
              </w:rPr>
              <w:t>p</w:t>
            </w:r>
            <w:r w:rsidRPr="008A79E0">
              <w:rPr>
                <w:sz w:val="22"/>
                <w:szCs w:val="22"/>
              </w:rPr>
              <w:t>retendentu jeb pilnvarotās personas/amats/vārds/ uzvārds/ kontaktinformācija</w:t>
            </w:r>
          </w:p>
        </w:tc>
        <w:tc>
          <w:tcPr>
            <w:tcW w:w="4536" w:type="dxa"/>
            <w:tcBorders>
              <w:top w:val="single" w:sz="4" w:space="0" w:color="auto"/>
              <w:bottom w:val="single" w:sz="4" w:space="0" w:color="auto"/>
            </w:tcBorders>
          </w:tcPr>
          <w:p w14:paraId="4EBF513F" w14:textId="77777777" w:rsidR="00E143DB" w:rsidRPr="008A79E0" w:rsidRDefault="00E143DB" w:rsidP="001A029E">
            <w:pPr>
              <w:keepNext/>
              <w:jc w:val="both"/>
              <w:rPr>
                <w:sz w:val="22"/>
                <w:szCs w:val="22"/>
              </w:rPr>
            </w:pPr>
          </w:p>
        </w:tc>
      </w:tr>
    </w:tbl>
    <w:p w14:paraId="4377C9C9" w14:textId="77777777" w:rsidR="00E143DB" w:rsidRPr="008A79E0" w:rsidRDefault="00E143DB" w:rsidP="001A029E">
      <w:pPr>
        <w:keepNext/>
        <w:jc w:val="both"/>
        <w:rPr>
          <w:sz w:val="22"/>
          <w:szCs w:val="22"/>
        </w:rPr>
      </w:pPr>
    </w:p>
    <w:p w14:paraId="6584FBD5" w14:textId="77777777" w:rsidR="00E143DB" w:rsidRPr="008A79E0" w:rsidRDefault="00E143DB" w:rsidP="001A029E">
      <w:pPr>
        <w:tabs>
          <w:tab w:val="num" w:pos="426"/>
        </w:tabs>
        <w:ind w:right="28"/>
        <w:jc w:val="both"/>
        <w:rPr>
          <w:sz w:val="22"/>
          <w:szCs w:val="22"/>
        </w:rPr>
      </w:pPr>
      <w:r w:rsidRPr="008A79E0">
        <w:rPr>
          <w:i/>
          <w:sz w:val="22"/>
          <w:szCs w:val="22"/>
        </w:rPr>
        <w:t xml:space="preserve">Ja </w:t>
      </w:r>
      <w:r w:rsidR="00FE6006" w:rsidRPr="008A79E0">
        <w:rPr>
          <w:i/>
          <w:sz w:val="22"/>
          <w:szCs w:val="22"/>
        </w:rPr>
        <w:t>p</w:t>
      </w:r>
      <w:r w:rsidRPr="008A79E0">
        <w:rPr>
          <w:i/>
          <w:sz w:val="22"/>
          <w:szCs w:val="22"/>
        </w:rPr>
        <w:t>retendents ir piegādātāju apvienība</w:t>
      </w:r>
      <w:r w:rsidRPr="008A79E0">
        <w:rPr>
          <w:sz w:val="22"/>
          <w:szCs w:val="22"/>
        </w:rPr>
        <w:t xml:space="preserve"> </w:t>
      </w:r>
      <w:r w:rsidRPr="008A79E0">
        <w:rPr>
          <w:i/>
          <w:sz w:val="22"/>
          <w:szCs w:val="22"/>
        </w:rPr>
        <w:t>(personu grupa):</w:t>
      </w:r>
    </w:p>
    <w:p w14:paraId="39BE1616" w14:textId="77777777" w:rsidR="00E143DB" w:rsidRPr="008A79E0" w:rsidRDefault="00E143DB" w:rsidP="00497DC4">
      <w:pPr>
        <w:numPr>
          <w:ilvl w:val="0"/>
          <w:numId w:val="15"/>
        </w:numPr>
        <w:ind w:left="709" w:right="29" w:hanging="567"/>
        <w:jc w:val="both"/>
        <w:rPr>
          <w:sz w:val="22"/>
          <w:szCs w:val="22"/>
        </w:rPr>
      </w:pPr>
      <w:r w:rsidRPr="008A79E0">
        <w:rPr>
          <w:sz w:val="22"/>
          <w:szCs w:val="22"/>
        </w:rPr>
        <w:t xml:space="preserve">persona, kura pārstāv piegādātāju apvienību atklātā konkursā: </w:t>
      </w:r>
      <w:r w:rsidRPr="008A79E0">
        <w:rPr>
          <w:sz w:val="22"/>
          <w:szCs w:val="22"/>
          <w:shd w:val="clear" w:color="auto" w:fill="BFBFBF"/>
        </w:rPr>
        <w:t>___________________</w:t>
      </w:r>
      <w:r w:rsidRPr="008A79E0">
        <w:rPr>
          <w:sz w:val="22"/>
          <w:szCs w:val="22"/>
        </w:rPr>
        <w:t>;</w:t>
      </w:r>
    </w:p>
    <w:p w14:paraId="4C621F8F" w14:textId="77777777" w:rsidR="00E143DB" w:rsidRPr="008A79E0" w:rsidRDefault="00E143DB" w:rsidP="00497DC4">
      <w:pPr>
        <w:numPr>
          <w:ilvl w:val="0"/>
          <w:numId w:val="15"/>
        </w:numPr>
        <w:tabs>
          <w:tab w:val="left" w:pos="709"/>
        </w:tabs>
        <w:ind w:left="1781" w:right="28" w:hanging="1639"/>
        <w:jc w:val="both"/>
        <w:rPr>
          <w:sz w:val="22"/>
          <w:szCs w:val="22"/>
        </w:rPr>
      </w:pPr>
      <w:r w:rsidRPr="008A79E0">
        <w:rPr>
          <w:sz w:val="22"/>
          <w:szCs w:val="22"/>
        </w:rPr>
        <w:t xml:space="preserve">katras personas atbildības apjoms: </w:t>
      </w:r>
      <w:r w:rsidRPr="008A79E0">
        <w:rPr>
          <w:sz w:val="22"/>
          <w:szCs w:val="22"/>
          <w:shd w:val="clear" w:color="auto" w:fill="BFBFBF"/>
        </w:rPr>
        <w:t>_________________________________________</w:t>
      </w:r>
      <w:r w:rsidRPr="008A79E0">
        <w:rPr>
          <w:sz w:val="22"/>
          <w:szCs w:val="22"/>
        </w:rPr>
        <w:t>.</w:t>
      </w:r>
    </w:p>
    <w:p w14:paraId="6B619B6C" w14:textId="77777777" w:rsidR="00E143DB" w:rsidRPr="008A79E0" w:rsidRDefault="00E143DB" w:rsidP="001A029E">
      <w:pPr>
        <w:tabs>
          <w:tab w:val="left" w:pos="709"/>
        </w:tabs>
        <w:ind w:right="28"/>
        <w:jc w:val="both"/>
        <w:rPr>
          <w:sz w:val="22"/>
          <w:szCs w:val="22"/>
        </w:rPr>
      </w:pPr>
      <w:r w:rsidRPr="008A79E0">
        <w:rPr>
          <w:sz w:val="22"/>
          <w:szCs w:val="22"/>
        </w:rPr>
        <w:t xml:space="preserve">Ar šī piedāvājuma iesniegšanu </w:t>
      </w:r>
      <w:r w:rsidR="00FE6006" w:rsidRPr="008A79E0">
        <w:rPr>
          <w:sz w:val="22"/>
          <w:szCs w:val="22"/>
        </w:rPr>
        <w:t>p</w:t>
      </w:r>
      <w:r w:rsidRPr="008A79E0">
        <w:rPr>
          <w:sz w:val="22"/>
          <w:szCs w:val="22"/>
        </w:rPr>
        <w:t>retendents:</w:t>
      </w:r>
    </w:p>
    <w:p w14:paraId="1A945C59" w14:textId="1E9A627F" w:rsidR="00E143DB" w:rsidRPr="008A79E0" w:rsidRDefault="00E143DB" w:rsidP="00497DC4">
      <w:pPr>
        <w:numPr>
          <w:ilvl w:val="0"/>
          <w:numId w:val="15"/>
        </w:numPr>
        <w:tabs>
          <w:tab w:val="left" w:pos="709"/>
        </w:tabs>
        <w:ind w:left="709" w:right="28" w:hanging="567"/>
        <w:jc w:val="both"/>
        <w:rPr>
          <w:sz w:val="22"/>
          <w:szCs w:val="22"/>
        </w:rPr>
      </w:pPr>
      <w:r w:rsidRPr="008A79E0">
        <w:rPr>
          <w:sz w:val="22"/>
          <w:szCs w:val="22"/>
        </w:rPr>
        <w:t>piesakās piedalīties Konkursā</w:t>
      </w:r>
      <w:r w:rsidR="0028564A" w:rsidRPr="008A79E0">
        <w:rPr>
          <w:sz w:val="22"/>
          <w:szCs w:val="22"/>
        </w:rPr>
        <w:t>;</w:t>
      </w:r>
    </w:p>
    <w:p w14:paraId="508FCF3E" w14:textId="21BF1DCE" w:rsidR="00E143DB" w:rsidRPr="008A79E0" w:rsidRDefault="00E143DB" w:rsidP="00497DC4">
      <w:pPr>
        <w:numPr>
          <w:ilvl w:val="0"/>
          <w:numId w:val="15"/>
        </w:numPr>
        <w:tabs>
          <w:tab w:val="left" w:pos="709"/>
        </w:tabs>
        <w:ind w:left="709" w:right="28" w:hanging="567"/>
        <w:jc w:val="both"/>
        <w:rPr>
          <w:sz w:val="22"/>
          <w:szCs w:val="22"/>
        </w:rPr>
      </w:pPr>
      <w:r w:rsidRPr="008A79E0">
        <w:rPr>
          <w:sz w:val="22"/>
          <w:szCs w:val="22"/>
        </w:rPr>
        <w:t xml:space="preserve">piedāvā </w:t>
      </w:r>
      <w:r w:rsidR="00370E03" w:rsidRPr="008A79E0">
        <w:rPr>
          <w:b/>
          <w:bCs/>
          <w:sz w:val="22"/>
          <w:szCs w:val="22"/>
        </w:rPr>
        <w:t>veikt darbus</w:t>
      </w:r>
      <w:r w:rsidR="00C575B4" w:rsidRPr="008A79E0">
        <w:rPr>
          <w:b/>
          <w:bCs/>
          <w:sz w:val="22"/>
          <w:szCs w:val="22"/>
        </w:rPr>
        <w:t xml:space="preserve"> Konkursam</w:t>
      </w:r>
      <w:r w:rsidRPr="008A79E0">
        <w:rPr>
          <w:b/>
          <w:bCs/>
          <w:sz w:val="22"/>
          <w:szCs w:val="22"/>
        </w:rPr>
        <w:t xml:space="preserve"> </w:t>
      </w:r>
      <w:r w:rsidRPr="008A79E0">
        <w:rPr>
          <w:sz w:val="22"/>
          <w:szCs w:val="22"/>
          <w:lang w:eastAsia="lv-LV"/>
        </w:rPr>
        <w:t>saskaņā ar Tehniskajā specifikācijā  noteiktajām prasībām</w:t>
      </w:r>
      <w:r w:rsidR="001A029E" w:rsidRPr="008A79E0">
        <w:rPr>
          <w:sz w:val="22"/>
          <w:szCs w:val="22"/>
        </w:rPr>
        <w:t>;</w:t>
      </w:r>
    </w:p>
    <w:p w14:paraId="380E5843" w14:textId="77777777" w:rsidR="00E143DB" w:rsidRPr="008A79E0" w:rsidRDefault="00E143DB" w:rsidP="00497DC4">
      <w:pPr>
        <w:numPr>
          <w:ilvl w:val="0"/>
          <w:numId w:val="15"/>
        </w:numPr>
        <w:tabs>
          <w:tab w:val="left" w:pos="709"/>
        </w:tabs>
        <w:ind w:left="709" w:right="28" w:hanging="567"/>
        <w:jc w:val="both"/>
        <w:rPr>
          <w:sz w:val="22"/>
          <w:szCs w:val="22"/>
        </w:rPr>
      </w:pPr>
      <w:r w:rsidRPr="008A79E0">
        <w:rPr>
          <w:sz w:val="22"/>
          <w:szCs w:val="22"/>
        </w:rPr>
        <w:t>apliecina, ka ir iepazinies un pārbaudījis visus Konkursa dokumentus un piekrīt Konkursa Nolikumā noteiktajām prasībām un garantē Nolikuma izpildi, Nolikuma noteikumi ir skaidri un saprotami, tie nesatur kļūdas vai citus defektus;</w:t>
      </w:r>
    </w:p>
    <w:p w14:paraId="1A46C495" w14:textId="2D4BCF83" w:rsidR="00E143DB" w:rsidRPr="008A79E0" w:rsidRDefault="00E143DB" w:rsidP="00497DC4">
      <w:pPr>
        <w:numPr>
          <w:ilvl w:val="0"/>
          <w:numId w:val="15"/>
        </w:numPr>
        <w:tabs>
          <w:tab w:val="left" w:pos="709"/>
        </w:tabs>
        <w:ind w:left="709" w:right="28" w:hanging="567"/>
        <w:jc w:val="both"/>
        <w:rPr>
          <w:sz w:val="22"/>
          <w:szCs w:val="22"/>
        </w:rPr>
      </w:pPr>
      <w:r w:rsidRPr="008A79E0">
        <w:rPr>
          <w:sz w:val="22"/>
          <w:szCs w:val="22"/>
        </w:rPr>
        <w:t xml:space="preserve">apliecina, ka piekrīt Nolikumam pievienotā līguma projekta noteikumiem un apņemas līguma slēgšanas tiesību piešķiršanas gadījumā noslēgt līgumu ar </w:t>
      </w:r>
      <w:r w:rsidR="00E93F69" w:rsidRPr="008A79E0">
        <w:rPr>
          <w:sz w:val="22"/>
          <w:szCs w:val="22"/>
        </w:rPr>
        <w:t>p</w:t>
      </w:r>
      <w:r w:rsidRPr="008A79E0">
        <w:rPr>
          <w:sz w:val="22"/>
          <w:szCs w:val="22"/>
        </w:rPr>
        <w:t>asūtītāju, saskaņā ar pievienotā līguma projekta tekstu;</w:t>
      </w:r>
    </w:p>
    <w:p w14:paraId="2DCC44FB" w14:textId="08E9A2BA" w:rsidR="00077065" w:rsidRPr="008A79E0" w:rsidRDefault="2144B379" w:rsidP="00497DC4">
      <w:pPr>
        <w:numPr>
          <w:ilvl w:val="0"/>
          <w:numId w:val="15"/>
        </w:numPr>
        <w:tabs>
          <w:tab w:val="left" w:pos="709"/>
        </w:tabs>
        <w:ind w:left="709" w:right="28" w:hanging="567"/>
        <w:jc w:val="both"/>
        <w:rPr>
          <w:sz w:val="22"/>
          <w:szCs w:val="22"/>
        </w:rPr>
      </w:pPr>
      <w:bookmarkStart w:id="51" w:name="_Hlk535505309"/>
      <w:r w:rsidRPr="008A79E0">
        <w:rPr>
          <w:sz w:val="22"/>
          <w:szCs w:val="22"/>
        </w:rPr>
        <w:t xml:space="preserve">apliecina, ka līguma izpildē tas </w:t>
      </w:r>
      <w:r w:rsidRPr="008A79E0">
        <w:rPr>
          <w:rFonts w:eastAsia="Calibri"/>
          <w:sz w:val="22"/>
          <w:szCs w:val="22"/>
          <w:lang w:eastAsia="lv-LV"/>
        </w:rPr>
        <w:t>nodrošinās Nolikum</w:t>
      </w:r>
      <w:r w:rsidR="02D185AD" w:rsidRPr="008A79E0">
        <w:rPr>
          <w:rFonts w:eastAsia="Calibri"/>
          <w:sz w:val="22"/>
          <w:szCs w:val="22"/>
          <w:lang w:eastAsia="lv-LV"/>
        </w:rPr>
        <w:t>ā</w:t>
      </w:r>
      <w:r w:rsidRPr="008A79E0">
        <w:rPr>
          <w:rFonts w:eastAsia="Calibri"/>
          <w:sz w:val="22"/>
          <w:szCs w:val="22"/>
          <w:lang w:eastAsia="lv-LV"/>
        </w:rPr>
        <w:t xml:space="preserve"> noteiktos speciālistus</w:t>
      </w:r>
      <w:r w:rsidRPr="008A79E0">
        <w:rPr>
          <w:sz w:val="22"/>
          <w:szCs w:val="22"/>
        </w:rPr>
        <w:t>;</w:t>
      </w:r>
    </w:p>
    <w:bookmarkEnd w:id="51"/>
    <w:p w14:paraId="281572ED" w14:textId="12460D39" w:rsidR="002074FD" w:rsidRDefault="00E143DB" w:rsidP="00497DC4">
      <w:pPr>
        <w:keepNext/>
        <w:numPr>
          <w:ilvl w:val="0"/>
          <w:numId w:val="15"/>
        </w:numPr>
        <w:tabs>
          <w:tab w:val="left" w:pos="709"/>
        </w:tabs>
        <w:ind w:left="709" w:right="28" w:hanging="567"/>
        <w:jc w:val="both"/>
        <w:rPr>
          <w:sz w:val="22"/>
          <w:szCs w:val="22"/>
        </w:rPr>
      </w:pPr>
      <w:r w:rsidRPr="008A79E0">
        <w:rPr>
          <w:sz w:val="22"/>
          <w:szCs w:val="22"/>
        </w:rPr>
        <w:lastRenderedPageBreak/>
        <w:t>apliecina, ka, ja š</w:t>
      </w:r>
      <w:r w:rsidR="004859D1" w:rsidRPr="008A79E0">
        <w:rPr>
          <w:sz w:val="22"/>
          <w:szCs w:val="22"/>
        </w:rPr>
        <w:t>i</w:t>
      </w:r>
      <w:r w:rsidRPr="008A79E0">
        <w:rPr>
          <w:sz w:val="22"/>
          <w:szCs w:val="22"/>
        </w:rPr>
        <w:t xml:space="preserve">s piedāvājums tiks pieņemts, </w:t>
      </w:r>
      <w:r w:rsidRPr="008A79E0">
        <w:rPr>
          <w:sz w:val="22"/>
          <w:szCs w:val="22"/>
          <w:lang w:eastAsia="lv-LV"/>
        </w:rPr>
        <w:t xml:space="preserve">iepirkuma līguma ietvaros </w:t>
      </w:r>
      <w:r w:rsidR="00BB003E" w:rsidRPr="008A79E0">
        <w:rPr>
          <w:sz w:val="22"/>
          <w:szCs w:val="22"/>
          <w:lang w:eastAsia="lv-LV"/>
        </w:rPr>
        <w:t xml:space="preserve">sniedzamie pakalpojumi </w:t>
      </w:r>
      <w:r w:rsidRPr="008A79E0">
        <w:rPr>
          <w:sz w:val="22"/>
          <w:szCs w:val="22"/>
          <w:lang w:eastAsia="lv-LV"/>
        </w:rPr>
        <w:t>tiks uzsākti un izpildīti Konkursa dokumentācijā noteiktajos termiņos;</w:t>
      </w:r>
    </w:p>
    <w:p w14:paraId="4C4FF2D4" w14:textId="0039ACAC" w:rsidR="00E8321F" w:rsidRPr="008A79E0" w:rsidRDefault="00E8321F" w:rsidP="00497DC4">
      <w:pPr>
        <w:keepNext/>
        <w:numPr>
          <w:ilvl w:val="0"/>
          <w:numId w:val="15"/>
        </w:numPr>
        <w:tabs>
          <w:tab w:val="left" w:pos="709"/>
        </w:tabs>
        <w:ind w:left="709" w:right="28" w:hanging="567"/>
        <w:jc w:val="both"/>
        <w:rPr>
          <w:sz w:val="22"/>
          <w:szCs w:val="22"/>
        </w:rPr>
      </w:pPr>
      <w:r>
        <w:rPr>
          <w:sz w:val="22"/>
          <w:szCs w:val="22"/>
          <w:lang w:eastAsia="lv-LV"/>
        </w:rPr>
        <w:t xml:space="preserve">piedāvājuma derīguma termiņš ir 3 (trīs) mēneši, skaitot no </w:t>
      </w:r>
      <w:r w:rsidR="00915CE8">
        <w:rPr>
          <w:sz w:val="22"/>
          <w:szCs w:val="22"/>
          <w:lang w:eastAsia="lv-LV"/>
        </w:rPr>
        <w:t>piedāvājumu iesniegšanas dienas.</w:t>
      </w:r>
    </w:p>
    <w:p w14:paraId="6E81CE69" w14:textId="77777777" w:rsidR="00C26736" w:rsidRPr="008A79E0" w:rsidRDefault="00C26736" w:rsidP="001A029E">
      <w:pPr>
        <w:keepNext/>
        <w:tabs>
          <w:tab w:val="left" w:pos="709"/>
        </w:tabs>
        <w:ind w:left="709" w:right="28"/>
        <w:jc w:val="both"/>
        <w:rPr>
          <w:sz w:val="22"/>
          <w:szCs w:val="22"/>
        </w:rPr>
      </w:pPr>
    </w:p>
    <w:p w14:paraId="4062B5D4" w14:textId="77777777" w:rsidR="001A029E" w:rsidRPr="008A79E0" w:rsidRDefault="001A029E" w:rsidP="001A029E">
      <w:pPr>
        <w:keepNext/>
        <w:ind w:right="28"/>
        <w:jc w:val="both"/>
        <w:rPr>
          <w:sz w:val="22"/>
          <w:szCs w:val="22"/>
        </w:rPr>
      </w:pPr>
    </w:p>
    <w:p w14:paraId="59E6C47D" w14:textId="5D9BE310" w:rsidR="002074FD" w:rsidRPr="008A79E0" w:rsidRDefault="002074FD" w:rsidP="001A029E">
      <w:pPr>
        <w:keepNext/>
        <w:ind w:right="28"/>
        <w:jc w:val="both"/>
        <w:rPr>
          <w:sz w:val="22"/>
          <w:szCs w:val="22"/>
        </w:rPr>
      </w:pPr>
      <w:r w:rsidRPr="008A79E0">
        <w:rPr>
          <w:sz w:val="22"/>
          <w:szCs w:val="22"/>
        </w:rPr>
        <w:t xml:space="preserve">Saskaņā ar PIL 42.panta trešās daļas 4.punktu, </w:t>
      </w:r>
      <w:r w:rsidRPr="008A79E0">
        <w:rPr>
          <w:b/>
          <w:bCs/>
          <w:sz w:val="22"/>
          <w:szCs w:val="22"/>
        </w:rPr>
        <w:t xml:space="preserve">lūdzam norādīt </w:t>
      </w:r>
      <w:r w:rsidRPr="008A79E0">
        <w:rPr>
          <w:sz w:val="22"/>
          <w:szCs w:val="22"/>
        </w:rPr>
        <w:t>personas, kurām pretendentā ir izšķirošā ietekme uz līdzdalības pamata normatīvo aktu par koncerniem</w:t>
      </w:r>
      <w:r w:rsidR="00C26736" w:rsidRPr="008A79E0">
        <w:rPr>
          <w:rStyle w:val="Vresatsauce"/>
          <w:sz w:val="22"/>
          <w:szCs w:val="22"/>
        </w:rPr>
        <w:footnoteReference w:id="8"/>
      </w:r>
      <w:r w:rsidRPr="008A79E0">
        <w:rPr>
          <w:sz w:val="22"/>
          <w:szCs w:val="22"/>
        </w:rPr>
        <w:t xml:space="preserve"> izpratnē</w:t>
      </w:r>
      <w:r w:rsidR="006130AD" w:rsidRPr="008A79E0">
        <w:rPr>
          <w:sz w:val="22"/>
          <w:szCs w:val="22"/>
        </w:rPr>
        <w:t xml:space="preserve"> (t.sk., minētās personas valdes vai padomes locekli, pārstāvēttiesīgo personu, prokūristu vai personu</w:t>
      </w:r>
      <w:r w:rsidR="003947A7" w:rsidRPr="008A79E0">
        <w:rPr>
          <w:sz w:val="22"/>
          <w:szCs w:val="22"/>
        </w:rPr>
        <w:t>, kura ir pilnvarota pārstāvēt personu, kurai pretendentā ir izšķirošā ietekme uz līdzdalības pamata normatīvo aktu par koncerniem izpratnē darbībās, kas saistība ar filiāli)</w:t>
      </w:r>
      <w:r w:rsidRPr="008A79E0">
        <w:rPr>
          <w:bCs/>
          <w:sz w:val="22"/>
          <w:szCs w:val="22"/>
        </w:rPr>
        <w:t xml:space="preserve">: </w:t>
      </w:r>
      <w:r w:rsidRPr="008A79E0">
        <w:rPr>
          <w:sz w:val="22"/>
          <w:szCs w:val="22"/>
        </w:rPr>
        <w:t>____________________________________________ /.</w:t>
      </w:r>
    </w:p>
    <w:p w14:paraId="050CD9D0" w14:textId="77777777" w:rsidR="002074FD" w:rsidRPr="008A79E0" w:rsidRDefault="002074FD" w:rsidP="001A029E">
      <w:pPr>
        <w:keepNext/>
        <w:ind w:right="28"/>
        <w:jc w:val="both"/>
        <w:rPr>
          <w:b/>
          <w:sz w:val="22"/>
          <w:szCs w:val="22"/>
        </w:rPr>
      </w:pPr>
    </w:p>
    <w:p w14:paraId="590CB157" w14:textId="77777777" w:rsidR="002A6C44" w:rsidRPr="008A79E0" w:rsidRDefault="002A6C44" w:rsidP="001A029E">
      <w:pPr>
        <w:keepNext/>
        <w:ind w:right="28"/>
        <w:jc w:val="both"/>
        <w:rPr>
          <w:b/>
          <w:sz w:val="22"/>
          <w:szCs w:val="22"/>
        </w:rPr>
      </w:pPr>
    </w:p>
    <w:p w14:paraId="04BD0083" w14:textId="77777777" w:rsidR="00992D41" w:rsidRDefault="00992D41" w:rsidP="00992D41">
      <w:pPr>
        <w:suppressAutoHyphens/>
        <w:contextualSpacing/>
        <w:jc w:val="both"/>
        <w:rPr>
          <w:lang w:eastAsia="ar-SA"/>
        </w:rPr>
      </w:pPr>
      <w:r w:rsidRPr="00EA711D">
        <w:rPr>
          <w:lang w:eastAsia="ar-SA"/>
        </w:rPr>
        <w:t>Pretendenta statuss:</w:t>
      </w:r>
    </w:p>
    <w:p w14:paraId="61C948C7" w14:textId="77777777" w:rsidR="00992D41" w:rsidRDefault="00992D41" w:rsidP="00992D41">
      <w:pPr>
        <w:suppressAutoHyphens/>
        <w:contextualSpacing/>
        <w:jc w:val="both"/>
        <w:rPr>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992D41" w:rsidRPr="00371C94" w14:paraId="55B0CBAE" w14:textId="77777777" w:rsidTr="00544EDF">
        <w:sdt>
          <w:sdtPr>
            <w:rPr>
              <w:rFonts w:eastAsia="Calibri"/>
              <w:b/>
              <w:sz w:val="20"/>
              <w:szCs w:val="20"/>
              <w:lang w:eastAsia="lv-LV"/>
            </w:rPr>
            <w:id w:val="1263732885"/>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01F9D410" w14:textId="77777777" w:rsidR="00992D41" w:rsidRPr="00371C94" w:rsidRDefault="00992D41" w:rsidP="00544EDF">
                <w:pPr>
                  <w:overflowPunct w:val="0"/>
                  <w:autoSpaceDE w:val="0"/>
                  <w:autoSpaceDN w:val="0"/>
                  <w:adjustRightInd w:val="0"/>
                  <w:ind w:right="-113"/>
                  <w:textAlignment w:val="baseline"/>
                  <w:rPr>
                    <w:rFonts w:eastAsia="Calibri"/>
                    <w:b/>
                    <w:sz w:val="20"/>
                    <w:szCs w:val="20"/>
                    <w:lang w:eastAsia="lv-LV"/>
                  </w:rPr>
                </w:pPr>
                <w:r w:rsidRPr="00371C94">
                  <w:rPr>
                    <w:rFonts w:ascii="MS Gothic" w:eastAsia="MS Gothic" w:hAnsi="MS Gothic" w:hint="eastAsia"/>
                    <w:b/>
                    <w:sz w:val="20"/>
                    <w:szCs w:val="20"/>
                    <w:lang w:eastAsia="lv-LV"/>
                  </w:rPr>
                  <w:t>☐</w:t>
                </w:r>
              </w:p>
            </w:tc>
          </w:sdtContent>
        </w:sdt>
        <w:tc>
          <w:tcPr>
            <w:tcW w:w="8635" w:type="dxa"/>
            <w:vAlign w:val="center"/>
          </w:tcPr>
          <w:p w14:paraId="68490E27" w14:textId="77777777" w:rsidR="00992D41" w:rsidRPr="00371C94" w:rsidRDefault="00992D41" w:rsidP="00544EDF">
            <w:pPr>
              <w:overflowPunct w:val="0"/>
              <w:autoSpaceDE w:val="0"/>
              <w:autoSpaceDN w:val="0"/>
              <w:adjustRightInd w:val="0"/>
              <w:ind w:right="28"/>
              <w:jc w:val="both"/>
              <w:textAlignment w:val="baseline"/>
              <w:rPr>
                <w:rFonts w:eastAsia="Calibri"/>
                <w:sz w:val="20"/>
                <w:szCs w:val="20"/>
                <w:lang w:eastAsia="lv-LV"/>
              </w:rPr>
            </w:pPr>
            <w:r w:rsidRPr="00371C94">
              <w:rPr>
                <w:rFonts w:eastAsia="Calibri"/>
                <w:sz w:val="20"/>
                <w:szCs w:val="20"/>
                <w:lang w:eastAsia="lv-LV"/>
              </w:rPr>
              <w:t>Mazais uzņēmums ir uzņēmums, kurā strādā mazāk nekā 50 darbinieki un kura gada apgrozījums vai bilance nepārsniedz 10 miljonus euro;</w:t>
            </w:r>
          </w:p>
        </w:tc>
      </w:tr>
      <w:tr w:rsidR="00992D41" w:rsidRPr="00371C94" w14:paraId="70950A15" w14:textId="77777777" w:rsidTr="00544EDF">
        <w:sdt>
          <w:sdtPr>
            <w:rPr>
              <w:rFonts w:eastAsia="Calibri"/>
              <w:sz w:val="20"/>
              <w:szCs w:val="20"/>
              <w:lang w:eastAsia="lv-LV"/>
            </w:rPr>
            <w:id w:val="48698230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A82B710" w14:textId="77777777" w:rsidR="00992D41" w:rsidRPr="00371C94" w:rsidRDefault="00992D41" w:rsidP="00544EDF">
                <w:pPr>
                  <w:overflowPunct w:val="0"/>
                  <w:autoSpaceDE w:val="0"/>
                  <w:autoSpaceDN w:val="0"/>
                  <w:adjustRightInd w:val="0"/>
                  <w:ind w:right="-113"/>
                  <w:textAlignment w:val="baseline"/>
                  <w:rPr>
                    <w:rFonts w:eastAsia="Calibri"/>
                    <w:sz w:val="20"/>
                    <w:szCs w:val="20"/>
                    <w:lang w:eastAsia="lv-LV"/>
                  </w:rPr>
                </w:pPr>
                <w:r w:rsidRPr="00371C94">
                  <w:rPr>
                    <w:rFonts w:ascii="Segoe UI Symbol" w:eastAsia="MS Gothic" w:hAnsi="Segoe UI Symbol" w:cs="Segoe UI Symbol"/>
                    <w:sz w:val="20"/>
                    <w:szCs w:val="20"/>
                    <w:lang w:eastAsia="lv-LV"/>
                  </w:rPr>
                  <w:t>☐</w:t>
                </w:r>
              </w:p>
            </w:tc>
          </w:sdtContent>
        </w:sdt>
        <w:tc>
          <w:tcPr>
            <w:tcW w:w="8635" w:type="dxa"/>
            <w:vAlign w:val="center"/>
          </w:tcPr>
          <w:p w14:paraId="03B5CD63" w14:textId="77777777" w:rsidR="00992D41" w:rsidRPr="00371C94" w:rsidRDefault="00992D41" w:rsidP="00544EDF">
            <w:pPr>
              <w:overflowPunct w:val="0"/>
              <w:autoSpaceDE w:val="0"/>
              <w:autoSpaceDN w:val="0"/>
              <w:adjustRightInd w:val="0"/>
              <w:ind w:right="28"/>
              <w:jc w:val="both"/>
              <w:textAlignment w:val="baseline"/>
              <w:rPr>
                <w:rFonts w:eastAsia="Calibri"/>
                <w:sz w:val="20"/>
                <w:szCs w:val="20"/>
                <w:lang w:eastAsia="lv-LV"/>
              </w:rPr>
            </w:pPr>
            <w:r w:rsidRPr="00371C94">
              <w:rPr>
                <w:rFonts w:eastAsia="Calibri"/>
                <w:sz w:val="20"/>
                <w:szCs w:val="20"/>
                <w:lang w:eastAsia="lv-LV"/>
              </w:rPr>
              <w:t>Vidējais uzņēmums ir uzņēmums, kurā strādā mazāk nekā 250 darbinieki un kura gada apgrozījums nepārsniedz 50 miljonus euro, vai bilance nepārsniedz 43 miljonus euro.</w:t>
            </w:r>
          </w:p>
        </w:tc>
      </w:tr>
      <w:tr w:rsidR="00992D41" w:rsidRPr="00371C94" w14:paraId="1289847E" w14:textId="77777777" w:rsidTr="00544EDF">
        <w:sdt>
          <w:sdtPr>
            <w:rPr>
              <w:rFonts w:eastAsia="Calibri"/>
              <w:sz w:val="20"/>
              <w:szCs w:val="20"/>
              <w:lang w:eastAsia="lv-LV"/>
            </w:rPr>
            <w:id w:val="1729409560"/>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20B0AD89" w14:textId="77777777" w:rsidR="00992D41" w:rsidRPr="00371C94" w:rsidRDefault="00992D41" w:rsidP="00544EDF">
                <w:pPr>
                  <w:overflowPunct w:val="0"/>
                  <w:autoSpaceDE w:val="0"/>
                  <w:autoSpaceDN w:val="0"/>
                  <w:adjustRightInd w:val="0"/>
                  <w:ind w:right="-113"/>
                  <w:textAlignment w:val="baseline"/>
                  <w:rPr>
                    <w:rFonts w:eastAsia="Calibri"/>
                    <w:sz w:val="20"/>
                    <w:szCs w:val="20"/>
                    <w:lang w:eastAsia="lv-LV"/>
                  </w:rPr>
                </w:pPr>
                <w:r w:rsidRPr="00371C94">
                  <w:rPr>
                    <w:rFonts w:ascii="Segoe UI Symbol" w:eastAsia="MS Gothic" w:hAnsi="Segoe UI Symbol" w:cs="Segoe UI Symbol"/>
                    <w:sz w:val="20"/>
                    <w:szCs w:val="20"/>
                    <w:lang w:eastAsia="lv-LV"/>
                  </w:rPr>
                  <w:t>☐</w:t>
                </w:r>
              </w:p>
            </w:tc>
          </w:sdtContent>
        </w:sdt>
        <w:tc>
          <w:tcPr>
            <w:tcW w:w="8635" w:type="dxa"/>
            <w:vAlign w:val="center"/>
          </w:tcPr>
          <w:p w14:paraId="34FE1572" w14:textId="77777777" w:rsidR="00992D41" w:rsidRPr="00371C94" w:rsidRDefault="00992D41" w:rsidP="00544EDF">
            <w:pPr>
              <w:overflowPunct w:val="0"/>
              <w:autoSpaceDE w:val="0"/>
              <w:autoSpaceDN w:val="0"/>
              <w:adjustRightInd w:val="0"/>
              <w:ind w:right="28"/>
              <w:jc w:val="both"/>
              <w:textAlignment w:val="baseline"/>
              <w:rPr>
                <w:rFonts w:eastAsia="Calibri"/>
                <w:sz w:val="20"/>
                <w:szCs w:val="20"/>
                <w:lang w:eastAsia="lv-LV"/>
              </w:rPr>
            </w:pPr>
            <w:r w:rsidRPr="00371C94">
              <w:rPr>
                <w:rFonts w:eastAsia="Calibri"/>
                <w:sz w:val="20"/>
                <w:szCs w:val="20"/>
                <w:lang w:eastAsia="lv-LV"/>
              </w:rPr>
              <w:t>Mikrouzņēmums ir uzņēmums, kurā strādā mazāk nekā 10 darbinieki un kura gada apgrozījums (ieņēmumi noteiktā laika posmā) vai bilance (pārskats par uzņēmuma aktīviem un pasīviem) nepārsniedz 2 miljonus euro;</w:t>
            </w:r>
          </w:p>
        </w:tc>
      </w:tr>
    </w:tbl>
    <w:p w14:paraId="40AC9397" w14:textId="77777777" w:rsidR="00992D41" w:rsidRDefault="00992D41" w:rsidP="00992D41">
      <w:pPr>
        <w:suppressAutoHyphens/>
        <w:contextualSpacing/>
        <w:jc w:val="both"/>
        <w:rPr>
          <w:lang w:eastAsia="ar-SA"/>
        </w:rPr>
      </w:pPr>
    </w:p>
    <w:p w14:paraId="63E6F1C5" w14:textId="46253526" w:rsidR="00E143DB" w:rsidRPr="008A79E0" w:rsidRDefault="00E143DB" w:rsidP="001A029E">
      <w:pPr>
        <w:tabs>
          <w:tab w:val="left" w:pos="2160"/>
        </w:tabs>
        <w:jc w:val="both"/>
        <w:rPr>
          <w:bCs/>
          <w:i/>
          <w:sz w:val="22"/>
          <w:szCs w:val="22"/>
          <w:lang w:eastAsia="lv-LV"/>
        </w:rPr>
      </w:pPr>
      <w:r w:rsidRPr="008A79E0">
        <w:rPr>
          <w:bCs/>
          <w:i/>
          <w:sz w:val="22"/>
          <w:szCs w:val="22"/>
          <w:lang w:eastAsia="lv-LV"/>
        </w:rPr>
        <w:t>________________________________________________________________</w:t>
      </w:r>
    </w:p>
    <w:p w14:paraId="2DD60CDA" w14:textId="77777777" w:rsidR="00E143DB" w:rsidRPr="008A79E0" w:rsidRDefault="00E143DB" w:rsidP="001A029E">
      <w:pPr>
        <w:jc w:val="center"/>
        <w:rPr>
          <w:bCs/>
          <w:sz w:val="22"/>
          <w:szCs w:val="22"/>
        </w:rPr>
      </w:pPr>
      <w:r w:rsidRPr="008A79E0">
        <w:rPr>
          <w:bCs/>
          <w:i/>
          <w:sz w:val="22"/>
          <w:szCs w:val="22"/>
          <w:lang w:eastAsia="lv-LV"/>
        </w:rPr>
        <w:t>(uzņēmuma vadītāja vai tā pilnvarotās personas (pievienot pilnvaras oriģinālu vai apliecinātu kopiju) paraksts, tā atšifrējums)</w:t>
      </w:r>
    </w:p>
    <w:p w14:paraId="31050D30" w14:textId="19CD7922" w:rsidR="009502C7" w:rsidRPr="008A79E0" w:rsidRDefault="00E143DB" w:rsidP="001A029E">
      <w:pPr>
        <w:rPr>
          <w:bCs/>
          <w:sz w:val="22"/>
          <w:szCs w:val="22"/>
        </w:rPr>
      </w:pPr>
      <w:r w:rsidRPr="008A79E0">
        <w:rPr>
          <w:bCs/>
          <w:sz w:val="22"/>
          <w:szCs w:val="22"/>
        </w:rPr>
        <w:t>202</w:t>
      </w:r>
      <w:r w:rsidR="00A3477E">
        <w:rPr>
          <w:bCs/>
          <w:sz w:val="22"/>
          <w:szCs w:val="22"/>
        </w:rPr>
        <w:t>5</w:t>
      </w:r>
      <w:r w:rsidRPr="008A79E0">
        <w:rPr>
          <w:bCs/>
          <w:sz w:val="22"/>
          <w:szCs w:val="22"/>
        </w:rPr>
        <w:t>.gada ___._____________</w:t>
      </w:r>
    </w:p>
    <w:bookmarkEnd w:id="48"/>
    <w:p w14:paraId="55246E61" w14:textId="52764973" w:rsidR="009502C7" w:rsidRPr="008A79E0" w:rsidRDefault="009502C7">
      <w:pPr>
        <w:rPr>
          <w:bCs/>
          <w:sz w:val="22"/>
          <w:szCs w:val="22"/>
        </w:rPr>
      </w:pPr>
    </w:p>
    <w:p w14:paraId="71AB5BC6" w14:textId="07E8531E" w:rsidR="00070E80" w:rsidRPr="008A79E0" w:rsidRDefault="00070E80" w:rsidP="00070E80">
      <w:pPr>
        <w:jc w:val="right"/>
        <w:rPr>
          <w:b/>
          <w:bCs/>
          <w:sz w:val="22"/>
          <w:szCs w:val="22"/>
        </w:rPr>
      </w:pPr>
      <w:bookmarkStart w:id="52" w:name="_Hlk188359351"/>
      <w:bookmarkStart w:id="53" w:name="_Hlk158724876"/>
      <w:bookmarkStart w:id="54" w:name="_Hlk195277243"/>
      <w:bookmarkEnd w:id="49"/>
      <w:r w:rsidRPr="008A79E0">
        <w:rPr>
          <w:b/>
          <w:bCs/>
          <w:sz w:val="22"/>
          <w:szCs w:val="22"/>
        </w:rPr>
        <w:t>2</w:t>
      </w:r>
      <w:r w:rsidR="003C5602" w:rsidRPr="008A79E0">
        <w:rPr>
          <w:b/>
          <w:bCs/>
          <w:sz w:val="22"/>
          <w:szCs w:val="22"/>
        </w:rPr>
        <w:t>a</w:t>
      </w:r>
      <w:r w:rsidRPr="008A79E0">
        <w:rPr>
          <w:b/>
          <w:bCs/>
          <w:sz w:val="22"/>
          <w:szCs w:val="22"/>
        </w:rPr>
        <w:t>.pielikums nolikumam</w:t>
      </w:r>
    </w:p>
    <w:p w14:paraId="71F425CA" w14:textId="77777777" w:rsidR="00070E80" w:rsidRPr="008A79E0" w:rsidRDefault="00070E80" w:rsidP="00070E80">
      <w:pPr>
        <w:jc w:val="center"/>
        <w:rPr>
          <w:b/>
          <w:sz w:val="22"/>
          <w:szCs w:val="22"/>
        </w:rPr>
      </w:pPr>
    </w:p>
    <w:p w14:paraId="3E5AA008" w14:textId="77777777" w:rsidR="00070E80" w:rsidRPr="008A79E0" w:rsidRDefault="00070E80" w:rsidP="00070E80">
      <w:pPr>
        <w:jc w:val="center"/>
        <w:rPr>
          <w:b/>
          <w:sz w:val="22"/>
          <w:szCs w:val="22"/>
        </w:rPr>
      </w:pPr>
      <w:r w:rsidRPr="008A79E0">
        <w:rPr>
          <w:b/>
          <w:sz w:val="22"/>
          <w:szCs w:val="22"/>
        </w:rPr>
        <w:t>Apliecinājums par neatkarīgi izstrādātu piedāvājumu</w:t>
      </w:r>
    </w:p>
    <w:p w14:paraId="6E0C8347" w14:textId="77777777" w:rsidR="00070E80" w:rsidRPr="008A79E0" w:rsidRDefault="00070E80" w:rsidP="00070E80">
      <w:pPr>
        <w:pStyle w:val="naisf"/>
        <w:spacing w:before="0" w:beforeAutospacing="0" w:after="0" w:afterAutospacing="0"/>
        <w:jc w:val="left"/>
        <w:rPr>
          <w:sz w:val="22"/>
          <w:szCs w:val="22"/>
          <w:lang w:val="lv-LV"/>
        </w:rPr>
      </w:pPr>
    </w:p>
    <w:p w14:paraId="71151F7E" w14:textId="77777777" w:rsidR="00070E80" w:rsidRPr="008A79E0" w:rsidRDefault="00070E80" w:rsidP="00070E80">
      <w:pPr>
        <w:pStyle w:val="naisf"/>
        <w:spacing w:before="0" w:beforeAutospacing="0" w:after="0" w:afterAutospacing="0"/>
        <w:jc w:val="left"/>
        <w:rPr>
          <w:sz w:val="22"/>
          <w:szCs w:val="22"/>
          <w:lang w:val="lv-LV"/>
        </w:rPr>
      </w:pPr>
    </w:p>
    <w:p w14:paraId="526629C5" w14:textId="77777777" w:rsidR="00070E80" w:rsidRPr="008A79E0" w:rsidRDefault="00070E80" w:rsidP="00070E80">
      <w:pPr>
        <w:pStyle w:val="naisf"/>
        <w:spacing w:before="0" w:beforeAutospacing="0" w:after="0" w:afterAutospacing="0"/>
        <w:jc w:val="left"/>
        <w:rPr>
          <w:sz w:val="22"/>
          <w:szCs w:val="22"/>
          <w:lang w:val="lv-LV"/>
        </w:rPr>
      </w:pPr>
      <w:r w:rsidRPr="008A79E0">
        <w:rPr>
          <w:sz w:val="22"/>
          <w:szCs w:val="22"/>
          <w:lang w:val="lv-LV"/>
        </w:rPr>
        <w:t>Ar šo, sniedzot izsmeļošu un patiesu informāciju, ________________________________</w:t>
      </w:r>
    </w:p>
    <w:p w14:paraId="345D544B" w14:textId="77777777" w:rsidR="00070E80" w:rsidRPr="008A79E0" w:rsidRDefault="00070E80" w:rsidP="00070E80">
      <w:pPr>
        <w:pStyle w:val="naisf"/>
        <w:spacing w:before="0" w:beforeAutospacing="0" w:after="0" w:afterAutospacing="0"/>
        <w:jc w:val="right"/>
        <w:rPr>
          <w:i/>
          <w:sz w:val="22"/>
          <w:szCs w:val="22"/>
          <w:lang w:val="lv-LV"/>
        </w:rPr>
      </w:pPr>
      <w:r w:rsidRPr="008A79E0">
        <w:rPr>
          <w:i/>
          <w:sz w:val="22"/>
          <w:szCs w:val="22"/>
          <w:lang w:val="lv-LV"/>
        </w:rPr>
        <w:t>Pretendenta/kandidāta nosaukums, reģ. Nr.</w:t>
      </w:r>
    </w:p>
    <w:p w14:paraId="7B778008" w14:textId="058D11B4" w:rsidR="00070E80" w:rsidRDefault="00070E80" w:rsidP="001F358C">
      <w:pPr>
        <w:rPr>
          <w:sz w:val="22"/>
          <w:szCs w:val="22"/>
        </w:rPr>
      </w:pPr>
      <w:r w:rsidRPr="008A79E0">
        <w:rPr>
          <w:sz w:val="22"/>
          <w:szCs w:val="22"/>
        </w:rPr>
        <w:t>(turpmāk – Pretendents) attiecībā uz atklātu konkursu  “</w:t>
      </w:r>
      <w:r w:rsidR="00D4222B" w:rsidRPr="00D4222B">
        <w:rPr>
          <w:sz w:val="22"/>
          <w:szCs w:val="22"/>
        </w:rPr>
        <w:t>Būvniecības ieceres dokumentācijas izstrāde un autoruzraudzības veikšana - Kopīgā gājēju un velosipēdu ceļa izbūve posmā no Dzirnavu ielas satiksmes mezgla līdz “Ūdenskrātuvei”, Novadnieku pagastā, Saldus novadā[</w:t>
      </w:r>
      <w:r w:rsidRPr="008A79E0">
        <w:rPr>
          <w:sz w:val="22"/>
          <w:szCs w:val="22"/>
        </w:rPr>
        <w:t>”</w:t>
      </w:r>
      <w:r w:rsidR="00E1626D" w:rsidRPr="008A79E0">
        <w:rPr>
          <w:sz w:val="22"/>
          <w:szCs w:val="22"/>
        </w:rPr>
        <w:t>, ID</w:t>
      </w:r>
      <w:r w:rsidRPr="008A79E0">
        <w:rPr>
          <w:sz w:val="22"/>
          <w:szCs w:val="22"/>
        </w:rPr>
        <w:t xml:space="preserve"> Nr.</w:t>
      </w:r>
      <w:r w:rsidR="00386875" w:rsidRPr="008A79E0">
        <w:rPr>
          <w:sz w:val="22"/>
          <w:szCs w:val="22"/>
        </w:rPr>
        <w:t xml:space="preserve"> </w:t>
      </w:r>
      <w:r w:rsidR="00992D41">
        <w:rPr>
          <w:sz w:val="22"/>
          <w:szCs w:val="22"/>
        </w:rPr>
        <w:t>SNP 202</w:t>
      </w:r>
      <w:r w:rsidR="00D4222B">
        <w:rPr>
          <w:sz w:val="22"/>
          <w:szCs w:val="22"/>
        </w:rPr>
        <w:t>6/55</w:t>
      </w:r>
      <w:r w:rsidRPr="008A79E0">
        <w:rPr>
          <w:sz w:val="22"/>
          <w:szCs w:val="22"/>
        </w:rPr>
        <w:t xml:space="preserve"> apliecina, ka:</w:t>
      </w:r>
    </w:p>
    <w:p w14:paraId="55CCB73A" w14:textId="77777777" w:rsidR="001F358C" w:rsidRPr="008A79E0" w:rsidRDefault="001F358C" w:rsidP="001F358C">
      <w:pPr>
        <w:rPr>
          <w:sz w:val="22"/>
          <w:szCs w:val="22"/>
        </w:rPr>
      </w:pPr>
    </w:p>
    <w:p w14:paraId="3277BB5A" w14:textId="77777777" w:rsidR="00070E80" w:rsidRPr="008A79E0" w:rsidRDefault="00070E80" w:rsidP="00070E80">
      <w:pPr>
        <w:ind w:firstLine="709"/>
        <w:contextualSpacing/>
        <w:jc w:val="both"/>
        <w:rPr>
          <w:b/>
          <w:bCs/>
          <w:sz w:val="22"/>
          <w:szCs w:val="22"/>
        </w:rPr>
      </w:pPr>
      <w:r w:rsidRPr="004A0E98">
        <w:rPr>
          <w:b/>
          <w:bCs/>
          <w:sz w:val="22"/>
          <w:szCs w:val="22"/>
        </w:rPr>
        <w:t>1.</w:t>
      </w:r>
      <w:r w:rsidRPr="008A79E0">
        <w:rPr>
          <w:b/>
          <w:bCs/>
          <w:sz w:val="22"/>
          <w:szCs w:val="22"/>
        </w:rPr>
        <w:t xml:space="preserve"> </w:t>
      </w:r>
      <w:r w:rsidRPr="008A79E0">
        <w:rPr>
          <w:sz w:val="22"/>
          <w:szCs w:val="22"/>
        </w:rPr>
        <w:t>Pretendents</w:t>
      </w:r>
      <w:r w:rsidRPr="008A79E0">
        <w:rPr>
          <w:bCs/>
          <w:sz w:val="22"/>
          <w:szCs w:val="22"/>
        </w:rPr>
        <w:t xml:space="preserve"> ir iepazinies un piekrīt šī apliecinājuma saturam</w:t>
      </w:r>
      <w:r w:rsidRPr="008A79E0">
        <w:rPr>
          <w:sz w:val="22"/>
          <w:szCs w:val="22"/>
        </w:rPr>
        <w:t>.</w:t>
      </w:r>
    </w:p>
    <w:p w14:paraId="365B3CB2" w14:textId="77777777" w:rsidR="00070E80" w:rsidRPr="008A79E0" w:rsidRDefault="00070E80" w:rsidP="00070E80">
      <w:pPr>
        <w:contextualSpacing/>
        <w:jc w:val="both"/>
        <w:rPr>
          <w:bCs/>
          <w:sz w:val="22"/>
          <w:szCs w:val="22"/>
        </w:rPr>
      </w:pPr>
    </w:p>
    <w:p w14:paraId="653439B3" w14:textId="77777777" w:rsidR="00070E80" w:rsidRPr="008A79E0" w:rsidRDefault="00070E80" w:rsidP="00070E80">
      <w:pPr>
        <w:ind w:firstLine="709"/>
        <w:contextualSpacing/>
        <w:jc w:val="both"/>
        <w:rPr>
          <w:sz w:val="22"/>
          <w:szCs w:val="22"/>
        </w:rPr>
      </w:pPr>
      <w:r w:rsidRPr="008A79E0">
        <w:rPr>
          <w:b/>
          <w:bCs/>
          <w:sz w:val="22"/>
          <w:szCs w:val="22"/>
        </w:rPr>
        <w:t xml:space="preserve">2. </w:t>
      </w:r>
      <w:r w:rsidRPr="008A79E0">
        <w:rPr>
          <w:sz w:val="22"/>
          <w:szCs w:val="22"/>
        </w:rPr>
        <w:t>Pretendents apzinās savu pienākumu šajā apliecinājumā norādīt pilnīgu, izsmeļošu un patiesu informāciju.</w:t>
      </w:r>
    </w:p>
    <w:p w14:paraId="1F967B58" w14:textId="77777777" w:rsidR="00070E80" w:rsidRPr="008A79E0" w:rsidRDefault="00070E80" w:rsidP="00070E80">
      <w:pPr>
        <w:contextualSpacing/>
        <w:jc w:val="both"/>
        <w:rPr>
          <w:bCs/>
          <w:sz w:val="22"/>
          <w:szCs w:val="22"/>
        </w:rPr>
      </w:pPr>
    </w:p>
    <w:p w14:paraId="6B06A759" w14:textId="1618F78A" w:rsidR="00070E80" w:rsidRPr="008A79E0" w:rsidRDefault="00070E80" w:rsidP="00070E80">
      <w:pPr>
        <w:ind w:firstLine="709"/>
        <w:contextualSpacing/>
        <w:jc w:val="both"/>
        <w:rPr>
          <w:sz w:val="22"/>
          <w:szCs w:val="22"/>
        </w:rPr>
      </w:pPr>
      <w:r w:rsidRPr="008A79E0">
        <w:rPr>
          <w:b/>
          <w:bCs/>
          <w:sz w:val="22"/>
          <w:szCs w:val="22"/>
        </w:rPr>
        <w:t xml:space="preserve">3. </w:t>
      </w:r>
      <w:r w:rsidRPr="008A79E0">
        <w:rPr>
          <w:sz w:val="22"/>
          <w:szCs w:val="22"/>
        </w:rPr>
        <w:t>Pretendents</w:t>
      </w:r>
      <w:r w:rsidRPr="008A79E0">
        <w:rPr>
          <w:bCs/>
          <w:sz w:val="22"/>
          <w:szCs w:val="22"/>
        </w:rPr>
        <w:t xml:space="preserve"> ir pilnvarojis</w:t>
      </w:r>
      <w:r w:rsidRPr="008A79E0">
        <w:rPr>
          <w:b/>
          <w:bCs/>
          <w:sz w:val="22"/>
          <w:szCs w:val="22"/>
        </w:rPr>
        <w:t xml:space="preserve"> </w:t>
      </w:r>
      <w:r w:rsidRPr="008A79E0">
        <w:rPr>
          <w:bCs/>
          <w:sz w:val="22"/>
          <w:szCs w:val="22"/>
        </w:rPr>
        <w:t xml:space="preserve">katru personu, kuras paraksts atrodas uz iepirkuma piedāvājuma, </w:t>
      </w:r>
      <w:r w:rsidRPr="008A79E0">
        <w:rPr>
          <w:sz w:val="22"/>
          <w:szCs w:val="22"/>
        </w:rPr>
        <w:t xml:space="preserve">parakstīt šo apliecinājumu </w:t>
      </w:r>
      <w:r w:rsidR="0028548B" w:rsidRPr="008A79E0">
        <w:rPr>
          <w:sz w:val="22"/>
          <w:szCs w:val="22"/>
        </w:rPr>
        <w:t>p</w:t>
      </w:r>
      <w:r w:rsidRPr="008A79E0">
        <w:rPr>
          <w:sz w:val="22"/>
          <w:szCs w:val="22"/>
        </w:rPr>
        <w:t>retendenta vārdā.</w:t>
      </w:r>
    </w:p>
    <w:p w14:paraId="794EED00" w14:textId="77777777" w:rsidR="00070E80" w:rsidRPr="008A79E0" w:rsidRDefault="00070E80" w:rsidP="00070E80">
      <w:pPr>
        <w:contextualSpacing/>
        <w:jc w:val="both"/>
        <w:rPr>
          <w:bCs/>
          <w:sz w:val="22"/>
          <w:szCs w:val="22"/>
        </w:rPr>
      </w:pPr>
    </w:p>
    <w:p w14:paraId="63E719F3" w14:textId="77777777" w:rsidR="00070E80" w:rsidRPr="008A79E0" w:rsidRDefault="00070E80" w:rsidP="00070E80">
      <w:pPr>
        <w:ind w:firstLine="709"/>
        <w:contextualSpacing/>
        <w:jc w:val="both"/>
        <w:rPr>
          <w:sz w:val="22"/>
          <w:szCs w:val="22"/>
        </w:rPr>
      </w:pPr>
      <w:r w:rsidRPr="008A79E0">
        <w:rPr>
          <w:b/>
          <w:bCs/>
          <w:sz w:val="22"/>
          <w:szCs w:val="22"/>
        </w:rPr>
        <w:t xml:space="preserve">4. </w:t>
      </w:r>
      <w:r w:rsidRPr="008A79E0">
        <w:rPr>
          <w:bCs/>
          <w:sz w:val="22"/>
          <w:szCs w:val="22"/>
        </w:rPr>
        <w:t>Pretendents informē, ka</w:t>
      </w:r>
      <w:r w:rsidRPr="008A79E0">
        <w:rPr>
          <w:sz w:val="22"/>
          <w:szCs w:val="22"/>
        </w:rPr>
        <w:t xml:space="preserve"> (</w:t>
      </w:r>
      <w:r w:rsidRPr="008A79E0">
        <w:rPr>
          <w:i/>
          <w:sz w:val="22"/>
          <w:szCs w:val="22"/>
        </w:rPr>
        <w:t>pēc vajadzības, atzīmējiet vienu no turpmāk minētajiem</w:t>
      </w:r>
      <w:r w:rsidRPr="008A79E0">
        <w:rPr>
          <w:sz w:val="22"/>
          <w:szCs w:val="22"/>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245"/>
      </w:tblGrid>
      <w:tr w:rsidR="001D579E" w:rsidRPr="008A79E0" w14:paraId="1138880C" w14:textId="77777777" w:rsidTr="05A17FC3">
        <w:tc>
          <w:tcPr>
            <w:tcW w:w="0" w:type="auto"/>
          </w:tcPr>
          <w:p w14:paraId="33DB7058" w14:textId="77777777" w:rsidR="00070E80" w:rsidRPr="008A79E0" w:rsidRDefault="00070E80" w:rsidP="001A38AF">
            <w:pPr>
              <w:jc w:val="both"/>
              <w:rPr>
                <w:sz w:val="22"/>
                <w:szCs w:val="22"/>
              </w:rPr>
            </w:pPr>
            <w:r w:rsidRPr="008A79E0">
              <w:rPr>
                <w:rFonts w:ascii="Segoe UI Symbol" w:eastAsia="MS Gothic" w:hAnsi="Segoe UI Symbol" w:cs="Segoe UI Symbol"/>
                <w:sz w:val="22"/>
                <w:szCs w:val="22"/>
              </w:rPr>
              <w:t>☐</w:t>
            </w:r>
          </w:p>
        </w:tc>
        <w:tc>
          <w:tcPr>
            <w:tcW w:w="0" w:type="auto"/>
          </w:tcPr>
          <w:p w14:paraId="0471BD7C" w14:textId="3C1957EE" w:rsidR="00070E80" w:rsidRPr="008A79E0" w:rsidRDefault="00070E80" w:rsidP="001A38AF">
            <w:pPr>
              <w:jc w:val="both"/>
              <w:rPr>
                <w:sz w:val="22"/>
                <w:szCs w:val="22"/>
              </w:rPr>
            </w:pPr>
            <w:r w:rsidRPr="008A79E0">
              <w:rPr>
                <w:sz w:val="22"/>
                <w:szCs w:val="22"/>
              </w:rPr>
              <w:t>4.1. ir iesniedzis piedāvājumu neatkarīgi no konkurentiem</w:t>
            </w:r>
            <w:r w:rsidR="00C26736" w:rsidRPr="008A79E0">
              <w:rPr>
                <w:rStyle w:val="Vresatsauce"/>
                <w:sz w:val="22"/>
                <w:szCs w:val="22"/>
              </w:rPr>
              <w:footnoteReference w:id="9"/>
            </w:r>
            <w:r w:rsidRPr="008A79E0">
              <w:rPr>
                <w:sz w:val="22"/>
                <w:szCs w:val="22"/>
              </w:rPr>
              <w:t xml:space="preserve"> un bez konsultācijām, līgumiem vai vienošanām, vai cita veida saziņas ar konkurentiem;</w:t>
            </w:r>
          </w:p>
          <w:p w14:paraId="1A7EE589" w14:textId="77777777" w:rsidR="00070E80" w:rsidRPr="008A79E0" w:rsidRDefault="00070E80" w:rsidP="001A38AF">
            <w:pPr>
              <w:jc w:val="both"/>
              <w:rPr>
                <w:sz w:val="22"/>
                <w:szCs w:val="22"/>
              </w:rPr>
            </w:pPr>
          </w:p>
        </w:tc>
      </w:tr>
      <w:tr w:rsidR="00070E80" w:rsidRPr="008A79E0" w14:paraId="345DCC0F" w14:textId="77777777" w:rsidTr="05A17FC3">
        <w:tc>
          <w:tcPr>
            <w:tcW w:w="0" w:type="auto"/>
          </w:tcPr>
          <w:p w14:paraId="40C7EE94" w14:textId="77777777" w:rsidR="00070E80" w:rsidRPr="008A79E0" w:rsidRDefault="00070E80" w:rsidP="001A38AF">
            <w:pPr>
              <w:jc w:val="both"/>
              <w:rPr>
                <w:sz w:val="22"/>
                <w:szCs w:val="22"/>
              </w:rPr>
            </w:pPr>
            <w:r w:rsidRPr="008A79E0">
              <w:rPr>
                <w:rFonts w:ascii="Segoe UI Symbol" w:eastAsia="MS Gothic" w:hAnsi="Segoe UI Symbol" w:cs="Segoe UI Symbol"/>
                <w:sz w:val="22"/>
                <w:szCs w:val="22"/>
              </w:rPr>
              <w:t>☐</w:t>
            </w:r>
          </w:p>
        </w:tc>
        <w:tc>
          <w:tcPr>
            <w:tcW w:w="0" w:type="auto"/>
          </w:tcPr>
          <w:p w14:paraId="511882C6" w14:textId="7E348098" w:rsidR="00070E80" w:rsidRPr="008A79E0" w:rsidRDefault="00070E80" w:rsidP="001A38AF">
            <w:pPr>
              <w:jc w:val="both"/>
              <w:rPr>
                <w:sz w:val="22"/>
                <w:szCs w:val="22"/>
              </w:rPr>
            </w:pPr>
            <w:r w:rsidRPr="008A79E0">
              <w:rPr>
                <w:sz w:val="22"/>
                <w:szCs w:val="22"/>
              </w:rPr>
              <w:t xml:space="preserve">4.2. tam ir bijušas konsultācijas, līgumi, vienošanās vai cita veida saziņa ar vienu vai vairākiem konkurentiem saistībā ar šo iepirkumu, un tādēļ </w:t>
            </w:r>
            <w:r w:rsidR="0028548B" w:rsidRPr="008A79E0">
              <w:rPr>
                <w:sz w:val="22"/>
                <w:szCs w:val="22"/>
              </w:rPr>
              <w:t>p</w:t>
            </w:r>
            <w:r w:rsidRPr="008A79E0">
              <w:rPr>
                <w:sz w:val="22"/>
                <w:szCs w:val="22"/>
              </w:rPr>
              <w:t>retendents šī apliecinājuma Pielikumā atklāj izsmeļošu un patiesu informāciju par to, ieskaitot konkurentu nosaukumus un šādas saziņas mērķi, raksturu un saturu.</w:t>
            </w:r>
          </w:p>
        </w:tc>
      </w:tr>
    </w:tbl>
    <w:p w14:paraId="3C1B659E" w14:textId="77777777" w:rsidR="00070E80" w:rsidRPr="008A79E0" w:rsidRDefault="00070E80" w:rsidP="00070E80">
      <w:pPr>
        <w:ind w:firstLine="720"/>
        <w:contextualSpacing/>
        <w:jc w:val="both"/>
        <w:rPr>
          <w:sz w:val="22"/>
          <w:szCs w:val="22"/>
        </w:rPr>
      </w:pPr>
      <w:r w:rsidRPr="008A79E0">
        <w:rPr>
          <w:b/>
          <w:bCs/>
          <w:sz w:val="22"/>
          <w:szCs w:val="22"/>
        </w:rPr>
        <w:t xml:space="preserve">5. </w:t>
      </w:r>
      <w:r w:rsidRPr="008A79E0">
        <w:rPr>
          <w:bCs/>
          <w:sz w:val="22"/>
          <w:szCs w:val="22"/>
        </w:rPr>
        <w:t>P</w:t>
      </w:r>
      <w:r w:rsidRPr="008A79E0">
        <w:rPr>
          <w:sz w:val="22"/>
          <w:szCs w:val="22"/>
        </w:rPr>
        <w:t>retendentam, izņemot gadījumu, kad pretendents šādu saziņu ir paziņojis saskaņā ar šī apliecinājuma 4.2. apakšpunktu, ne ar vienu konkurentu nav bijusi saziņa attiecībā uz:</w:t>
      </w:r>
    </w:p>
    <w:p w14:paraId="021643B5" w14:textId="77777777" w:rsidR="00070E80" w:rsidRPr="008A79E0" w:rsidRDefault="00070E80" w:rsidP="00070E80">
      <w:pPr>
        <w:ind w:left="720" w:firstLine="720"/>
        <w:contextualSpacing/>
        <w:jc w:val="both"/>
        <w:rPr>
          <w:sz w:val="22"/>
          <w:szCs w:val="22"/>
        </w:rPr>
      </w:pPr>
      <w:r w:rsidRPr="008A79E0">
        <w:rPr>
          <w:sz w:val="22"/>
          <w:szCs w:val="22"/>
        </w:rPr>
        <w:t>5.1. cenām;</w:t>
      </w:r>
    </w:p>
    <w:p w14:paraId="2B301A0C" w14:textId="77777777" w:rsidR="00070E80" w:rsidRPr="008A79E0" w:rsidRDefault="00070E80" w:rsidP="00070E80">
      <w:pPr>
        <w:ind w:left="720" w:firstLine="720"/>
        <w:contextualSpacing/>
        <w:jc w:val="both"/>
        <w:rPr>
          <w:sz w:val="22"/>
          <w:szCs w:val="22"/>
        </w:rPr>
      </w:pPr>
      <w:r w:rsidRPr="008A79E0">
        <w:rPr>
          <w:sz w:val="22"/>
          <w:szCs w:val="22"/>
        </w:rPr>
        <w:t>5.2. cenas aprēķināšanas metodēm, faktoriem (apstākļiem) vai formulām;</w:t>
      </w:r>
    </w:p>
    <w:p w14:paraId="6F64070A" w14:textId="77777777" w:rsidR="00070E80" w:rsidRPr="008A79E0" w:rsidRDefault="00070E80" w:rsidP="00070E80">
      <w:pPr>
        <w:ind w:left="1440"/>
        <w:contextualSpacing/>
        <w:jc w:val="both"/>
        <w:rPr>
          <w:sz w:val="22"/>
          <w:szCs w:val="22"/>
        </w:rPr>
      </w:pPr>
      <w:r w:rsidRPr="008A79E0">
        <w:rPr>
          <w:sz w:val="22"/>
          <w:szCs w:val="22"/>
        </w:rPr>
        <w:t>5.3. nodomu vai lēmumu piedalīties vai nepiedalīties iepirkumā (iesniegt vai neiesniegt piedāvājumu); vai</w:t>
      </w:r>
    </w:p>
    <w:p w14:paraId="6B6F02D1" w14:textId="77777777" w:rsidR="00070E80" w:rsidRPr="008A79E0" w:rsidRDefault="00070E80" w:rsidP="00070E80">
      <w:pPr>
        <w:ind w:left="720" w:firstLine="720"/>
        <w:contextualSpacing/>
        <w:jc w:val="both"/>
        <w:rPr>
          <w:sz w:val="22"/>
          <w:szCs w:val="22"/>
        </w:rPr>
      </w:pPr>
      <w:r w:rsidRPr="008A79E0">
        <w:rPr>
          <w:sz w:val="22"/>
          <w:szCs w:val="22"/>
        </w:rPr>
        <w:t xml:space="preserve">5.4. tādu piedāvājuma iesniegšanu, kas neatbilst iepirkuma prasībām; </w:t>
      </w:r>
    </w:p>
    <w:p w14:paraId="573FCAAC" w14:textId="5A16F10E" w:rsidR="00070E80" w:rsidRPr="008A79E0" w:rsidRDefault="00070E80" w:rsidP="0096466F">
      <w:pPr>
        <w:ind w:left="1440"/>
        <w:contextualSpacing/>
        <w:jc w:val="both"/>
        <w:rPr>
          <w:sz w:val="22"/>
          <w:szCs w:val="22"/>
        </w:rPr>
      </w:pPr>
      <w:r w:rsidRPr="008A79E0">
        <w:rPr>
          <w:sz w:val="22"/>
          <w:szCs w:val="22"/>
        </w:rPr>
        <w:t>5.5. kvalitāti, apjomu, specifikāciju, izpildes, piegādes vai citiem nosacījumiem, kas risināmi neatkarīgi no konkurentiem, tiem produktiem vai pakalpojumiem, uz ko attiecas šis iepirkums.</w:t>
      </w:r>
    </w:p>
    <w:p w14:paraId="454EFBF4" w14:textId="77777777" w:rsidR="00070E80" w:rsidRPr="008A79E0" w:rsidRDefault="00070E80" w:rsidP="00070E80">
      <w:pPr>
        <w:ind w:firstLine="709"/>
        <w:contextualSpacing/>
        <w:jc w:val="both"/>
        <w:rPr>
          <w:sz w:val="22"/>
          <w:szCs w:val="22"/>
        </w:rPr>
      </w:pPr>
      <w:r w:rsidRPr="008A79E0">
        <w:rPr>
          <w:b/>
          <w:sz w:val="22"/>
          <w:szCs w:val="22"/>
        </w:rPr>
        <w:t>6.</w:t>
      </w:r>
      <w:r w:rsidRPr="008A79E0">
        <w:rPr>
          <w:sz w:val="22"/>
          <w:szCs w:val="22"/>
        </w:rPr>
        <w:t xml:space="preserve"> </w:t>
      </w:r>
      <w:r w:rsidRPr="008A79E0">
        <w:rPr>
          <w:bCs/>
          <w:sz w:val="22"/>
          <w:szCs w:val="22"/>
        </w:rPr>
        <w:t>Pretendents</w:t>
      </w:r>
      <w:r w:rsidRPr="008A79E0">
        <w:rPr>
          <w:b/>
          <w:bCs/>
          <w:sz w:val="22"/>
          <w:szCs w:val="22"/>
        </w:rPr>
        <w:t xml:space="preserve"> </w:t>
      </w:r>
      <w:r w:rsidRPr="008A79E0">
        <w:rPr>
          <w:bCs/>
          <w:sz w:val="22"/>
          <w:szCs w:val="22"/>
        </w:rPr>
        <w:t xml:space="preserve">nav </w:t>
      </w:r>
      <w:r w:rsidRPr="008A79E0">
        <w:rPr>
          <w:sz w:val="22"/>
          <w:szCs w:val="22"/>
        </w:rPr>
        <w:t>apzināti, tieši vai netieši</w:t>
      </w:r>
      <w:r w:rsidRPr="008A79E0">
        <w:rPr>
          <w:bCs/>
          <w:sz w:val="22"/>
          <w:szCs w:val="22"/>
        </w:rPr>
        <w:t xml:space="preserve"> atklājis un neatklās piedāvājuma noteikumus</w:t>
      </w:r>
      <w:r w:rsidRPr="008A79E0">
        <w:rPr>
          <w:sz w:val="22"/>
          <w:szCs w:val="22"/>
        </w:rPr>
        <w:t xml:space="preserve"> nevienam konkurentam pirms oficiālā piedāvājumu atvēršanas datuma un laika vai līguma slēgšanas tiesību piešķiršanas, vai arī tas ir īpaši atklāts saskaņā šī apliecinājuma ar 4.2. apakšpunktu.</w:t>
      </w:r>
    </w:p>
    <w:p w14:paraId="0224A6D2" w14:textId="77777777" w:rsidR="00070E80" w:rsidRPr="008A79E0" w:rsidRDefault="00070E80" w:rsidP="00070E80">
      <w:pPr>
        <w:contextualSpacing/>
        <w:jc w:val="both"/>
        <w:rPr>
          <w:sz w:val="22"/>
          <w:szCs w:val="22"/>
        </w:rPr>
      </w:pPr>
    </w:p>
    <w:p w14:paraId="53207E56" w14:textId="77777777" w:rsidR="00070E80" w:rsidRPr="008A79E0" w:rsidRDefault="00070E80" w:rsidP="00070E80">
      <w:pPr>
        <w:ind w:firstLine="709"/>
        <w:contextualSpacing/>
        <w:jc w:val="both"/>
        <w:rPr>
          <w:snapToGrid w:val="0"/>
          <w:sz w:val="22"/>
          <w:szCs w:val="22"/>
          <w:lang w:eastAsia="ru-RU"/>
        </w:rPr>
      </w:pPr>
      <w:r w:rsidRPr="008A79E0">
        <w:rPr>
          <w:b/>
          <w:sz w:val="22"/>
          <w:szCs w:val="22"/>
        </w:rPr>
        <w:t xml:space="preserve">7. </w:t>
      </w:r>
      <w:r w:rsidRPr="008A79E0">
        <w:rPr>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8A79E0">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09B7DFE" w14:textId="77777777" w:rsidR="00070E80" w:rsidRPr="008A79E0" w:rsidRDefault="00070E80" w:rsidP="00070E80">
      <w:pPr>
        <w:rPr>
          <w:snapToGrid w:val="0"/>
          <w:sz w:val="22"/>
          <w:szCs w:val="22"/>
          <w:lang w:eastAsia="ru-RU"/>
        </w:rPr>
      </w:pPr>
    </w:p>
    <w:p w14:paraId="083D2E1A" w14:textId="77777777" w:rsidR="00070E80" w:rsidRPr="008A79E0" w:rsidRDefault="00070E80" w:rsidP="00070E80">
      <w:pPr>
        <w:rPr>
          <w:snapToGrid w:val="0"/>
          <w:sz w:val="22"/>
          <w:szCs w:val="22"/>
          <w:lang w:eastAsia="ru-RU"/>
        </w:rPr>
      </w:pPr>
      <w:r w:rsidRPr="008A79E0">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D579E" w:rsidRPr="008A79E0" w14:paraId="66963C16" w14:textId="77777777" w:rsidTr="001A38AF">
        <w:tc>
          <w:tcPr>
            <w:tcW w:w="2214" w:type="dxa"/>
          </w:tcPr>
          <w:p w14:paraId="2E1E5118" w14:textId="77777777" w:rsidR="00070E80" w:rsidRPr="008A79E0" w:rsidRDefault="00070E80" w:rsidP="001A38AF">
            <w:pPr>
              <w:rPr>
                <w:sz w:val="22"/>
                <w:szCs w:val="22"/>
              </w:rPr>
            </w:pPr>
          </w:p>
        </w:tc>
        <w:tc>
          <w:tcPr>
            <w:tcW w:w="3990" w:type="dxa"/>
          </w:tcPr>
          <w:p w14:paraId="5C19E1A8" w14:textId="77777777" w:rsidR="00070E80" w:rsidRPr="008A79E0" w:rsidRDefault="00070E80" w:rsidP="001A38AF">
            <w:pPr>
              <w:rPr>
                <w:sz w:val="22"/>
                <w:szCs w:val="22"/>
              </w:rPr>
            </w:pPr>
          </w:p>
        </w:tc>
        <w:tc>
          <w:tcPr>
            <w:tcW w:w="1984" w:type="dxa"/>
          </w:tcPr>
          <w:p w14:paraId="67F2BEFF" w14:textId="77777777" w:rsidR="00070E80" w:rsidRPr="008A79E0" w:rsidRDefault="00070E80" w:rsidP="001A38AF">
            <w:pPr>
              <w:jc w:val="center"/>
              <w:rPr>
                <w:snapToGrid w:val="0"/>
                <w:sz w:val="22"/>
                <w:szCs w:val="22"/>
                <w:lang w:eastAsia="ru-RU"/>
              </w:rPr>
            </w:pPr>
          </w:p>
        </w:tc>
      </w:tr>
      <w:tr w:rsidR="00070E80" w:rsidRPr="008A79E0" w14:paraId="3F8E1189" w14:textId="77777777" w:rsidTr="001A38AF">
        <w:tc>
          <w:tcPr>
            <w:tcW w:w="2214" w:type="dxa"/>
          </w:tcPr>
          <w:p w14:paraId="2C8C1712" w14:textId="77777777" w:rsidR="00070E80" w:rsidRPr="008A79E0" w:rsidRDefault="00070E80" w:rsidP="001A38AF">
            <w:pPr>
              <w:rPr>
                <w:sz w:val="22"/>
                <w:szCs w:val="22"/>
              </w:rPr>
            </w:pPr>
          </w:p>
        </w:tc>
        <w:tc>
          <w:tcPr>
            <w:tcW w:w="3990" w:type="dxa"/>
          </w:tcPr>
          <w:p w14:paraId="155DE9C7" w14:textId="77777777" w:rsidR="00070E80" w:rsidRPr="008A79E0" w:rsidRDefault="00070E80" w:rsidP="001A38AF">
            <w:pPr>
              <w:rPr>
                <w:sz w:val="22"/>
                <w:szCs w:val="22"/>
              </w:rPr>
            </w:pPr>
          </w:p>
        </w:tc>
        <w:tc>
          <w:tcPr>
            <w:tcW w:w="1984" w:type="dxa"/>
            <w:tcBorders>
              <w:top w:val="single" w:sz="4" w:space="0" w:color="auto"/>
            </w:tcBorders>
          </w:tcPr>
          <w:p w14:paraId="4EDE41C5" w14:textId="77777777" w:rsidR="00070E80" w:rsidRPr="008A79E0" w:rsidRDefault="00070E80" w:rsidP="001A38AF">
            <w:pPr>
              <w:jc w:val="center"/>
              <w:rPr>
                <w:snapToGrid w:val="0"/>
                <w:sz w:val="22"/>
                <w:szCs w:val="22"/>
                <w:lang w:eastAsia="ru-RU"/>
              </w:rPr>
            </w:pPr>
            <w:r w:rsidRPr="008A79E0">
              <w:rPr>
                <w:snapToGrid w:val="0"/>
                <w:sz w:val="22"/>
                <w:szCs w:val="22"/>
                <w:lang w:eastAsia="ru-RU"/>
              </w:rPr>
              <w:t>Paraksts</w:t>
            </w:r>
          </w:p>
        </w:tc>
      </w:tr>
    </w:tbl>
    <w:p w14:paraId="3080B4E7" w14:textId="2D129E2C" w:rsidR="00070E80" w:rsidRPr="0096466F" w:rsidRDefault="00070E80" w:rsidP="0096466F">
      <w:pPr>
        <w:jc w:val="both"/>
        <w:rPr>
          <w:b/>
          <w:i/>
          <w:sz w:val="22"/>
          <w:szCs w:val="22"/>
        </w:rPr>
      </w:pPr>
      <w:r w:rsidRPr="008A79E0">
        <w:rPr>
          <w:b/>
          <w:i/>
          <w:sz w:val="22"/>
          <w:szCs w:val="22"/>
        </w:rPr>
        <w:t>(Piezīme: Pretendents atbilstoši situācijai aizpilda tukšās vietas šajā formā, kā arī aizpilda pielikumu vai izmanto to kā apliecinājuma paraugu.)</w:t>
      </w:r>
    </w:p>
    <w:p w14:paraId="54A8D9F5" w14:textId="77777777" w:rsidR="00070E80" w:rsidRPr="008A79E0" w:rsidRDefault="00070E80" w:rsidP="00070E80">
      <w:pPr>
        <w:jc w:val="right"/>
        <w:rPr>
          <w:sz w:val="22"/>
          <w:szCs w:val="22"/>
        </w:rPr>
      </w:pPr>
      <w:r w:rsidRPr="008A79E0">
        <w:rPr>
          <w:sz w:val="22"/>
          <w:szCs w:val="22"/>
        </w:rPr>
        <w:t>Pielikums</w:t>
      </w:r>
    </w:p>
    <w:p w14:paraId="6CBE7640" w14:textId="4CFFE8B8" w:rsidR="00070E80" w:rsidRPr="008A79E0" w:rsidRDefault="00070E80" w:rsidP="00070E80">
      <w:pPr>
        <w:rPr>
          <w:b/>
          <w:sz w:val="22"/>
          <w:szCs w:val="22"/>
        </w:rPr>
      </w:pPr>
      <w:r w:rsidRPr="008A79E0">
        <w:rPr>
          <w:b/>
          <w:sz w:val="22"/>
          <w:szCs w:val="22"/>
        </w:rPr>
        <w:t xml:space="preserve">Informācija par </w:t>
      </w:r>
      <w:r w:rsidR="005D7A42" w:rsidRPr="008A79E0">
        <w:rPr>
          <w:b/>
          <w:sz w:val="22"/>
          <w:szCs w:val="22"/>
        </w:rPr>
        <w:t>p</w:t>
      </w:r>
      <w:r w:rsidRPr="008A79E0">
        <w:rPr>
          <w:b/>
          <w:sz w:val="22"/>
          <w:szCs w:val="22"/>
        </w:rPr>
        <w:t>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1D579E" w:rsidRPr="008A79E0" w14:paraId="039E03BF" w14:textId="77777777" w:rsidTr="001A38AF">
        <w:tc>
          <w:tcPr>
            <w:tcW w:w="675" w:type="dxa"/>
          </w:tcPr>
          <w:p w14:paraId="61CB64D1" w14:textId="77777777" w:rsidR="00070E80" w:rsidRPr="008A79E0" w:rsidRDefault="00070E80" w:rsidP="001A38AF">
            <w:pPr>
              <w:rPr>
                <w:b/>
                <w:sz w:val="22"/>
                <w:szCs w:val="22"/>
              </w:rPr>
            </w:pPr>
            <w:r w:rsidRPr="008A79E0">
              <w:rPr>
                <w:b/>
                <w:sz w:val="22"/>
                <w:szCs w:val="22"/>
              </w:rPr>
              <w:t>Nr.</w:t>
            </w:r>
          </w:p>
        </w:tc>
        <w:tc>
          <w:tcPr>
            <w:tcW w:w="4251" w:type="dxa"/>
          </w:tcPr>
          <w:p w14:paraId="52E79199" w14:textId="77777777" w:rsidR="00070E80" w:rsidRPr="008A79E0" w:rsidRDefault="00070E80" w:rsidP="001A38AF">
            <w:pPr>
              <w:rPr>
                <w:b/>
                <w:sz w:val="22"/>
                <w:szCs w:val="22"/>
              </w:rPr>
            </w:pPr>
            <w:r w:rsidRPr="008A79E0">
              <w:rPr>
                <w:b/>
                <w:sz w:val="22"/>
                <w:szCs w:val="22"/>
              </w:rPr>
              <w:t>Uzņēmums – konkurents, ar kuru ir bijusi saziņa</w:t>
            </w:r>
          </w:p>
        </w:tc>
        <w:tc>
          <w:tcPr>
            <w:tcW w:w="3971" w:type="dxa"/>
          </w:tcPr>
          <w:p w14:paraId="18C97519" w14:textId="77777777" w:rsidR="00070E80" w:rsidRPr="008A79E0" w:rsidRDefault="00070E80" w:rsidP="001A38AF">
            <w:pPr>
              <w:rPr>
                <w:b/>
                <w:sz w:val="22"/>
                <w:szCs w:val="22"/>
              </w:rPr>
            </w:pPr>
            <w:r w:rsidRPr="008A79E0">
              <w:rPr>
                <w:b/>
                <w:sz w:val="22"/>
                <w:szCs w:val="22"/>
              </w:rPr>
              <w:t>Saziņas veids, mērķis, raksturs un saturs</w:t>
            </w:r>
          </w:p>
        </w:tc>
      </w:tr>
      <w:tr w:rsidR="001D579E" w:rsidRPr="008A79E0" w14:paraId="5A5C6725" w14:textId="77777777" w:rsidTr="001A38AF">
        <w:tc>
          <w:tcPr>
            <w:tcW w:w="675" w:type="dxa"/>
          </w:tcPr>
          <w:p w14:paraId="60026AAF" w14:textId="77777777" w:rsidR="00070E80" w:rsidRPr="008A79E0" w:rsidRDefault="00070E80" w:rsidP="001A38AF">
            <w:pPr>
              <w:rPr>
                <w:sz w:val="22"/>
                <w:szCs w:val="22"/>
              </w:rPr>
            </w:pPr>
          </w:p>
        </w:tc>
        <w:tc>
          <w:tcPr>
            <w:tcW w:w="4251" w:type="dxa"/>
          </w:tcPr>
          <w:p w14:paraId="57C3B389" w14:textId="77777777" w:rsidR="00070E80" w:rsidRPr="008A79E0" w:rsidRDefault="00070E80" w:rsidP="001A38AF">
            <w:pPr>
              <w:rPr>
                <w:sz w:val="22"/>
                <w:szCs w:val="22"/>
              </w:rPr>
            </w:pPr>
            <w:r w:rsidRPr="008A79E0">
              <w:rPr>
                <w:sz w:val="22"/>
                <w:szCs w:val="22"/>
              </w:rPr>
              <w:t>[Komersanta nosaukums, reģ. Nr.]</w:t>
            </w:r>
          </w:p>
        </w:tc>
        <w:tc>
          <w:tcPr>
            <w:tcW w:w="3971" w:type="dxa"/>
          </w:tcPr>
          <w:p w14:paraId="09CB6132" w14:textId="77777777" w:rsidR="00070E80" w:rsidRPr="008A79E0" w:rsidRDefault="00070E80" w:rsidP="001A38AF">
            <w:pPr>
              <w:rPr>
                <w:sz w:val="22"/>
                <w:szCs w:val="22"/>
              </w:rPr>
            </w:pPr>
          </w:p>
        </w:tc>
      </w:tr>
      <w:tr w:rsidR="00070E80" w:rsidRPr="008A79E0" w14:paraId="05FA7DB1" w14:textId="77777777" w:rsidTr="001A38AF">
        <w:tc>
          <w:tcPr>
            <w:tcW w:w="675" w:type="dxa"/>
          </w:tcPr>
          <w:p w14:paraId="25EDE82F" w14:textId="77777777" w:rsidR="00070E80" w:rsidRPr="008A79E0" w:rsidRDefault="00070E80" w:rsidP="001A38AF">
            <w:pPr>
              <w:rPr>
                <w:sz w:val="22"/>
                <w:szCs w:val="22"/>
              </w:rPr>
            </w:pPr>
          </w:p>
        </w:tc>
        <w:tc>
          <w:tcPr>
            <w:tcW w:w="4251" w:type="dxa"/>
          </w:tcPr>
          <w:p w14:paraId="32F12293" w14:textId="77777777" w:rsidR="00070E80" w:rsidRPr="008A79E0" w:rsidRDefault="00070E80" w:rsidP="001A38AF">
            <w:pPr>
              <w:rPr>
                <w:sz w:val="22"/>
                <w:szCs w:val="22"/>
              </w:rPr>
            </w:pPr>
          </w:p>
        </w:tc>
        <w:tc>
          <w:tcPr>
            <w:tcW w:w="3971" w:type="dxa"/>
          </w:tcPr>
          <w:p w14:paraId="67C83086" w14:textId="77777777" w:rsidR="00070E80" w:rsidRPr="008A79E0" w:rsidRDefault="00070E80" w:rsidP="001A38AF">
            <w:pPr>
              <w:rPr>
                <w:sz w:val="22"/>
                <w:szCs w:val="22"/>
              </w:rPr>
            </w:pPr>
          </w:p>
        </w:tc>
      </w:tr>
    </w:tbl>
    <w:p w14:paraId="0E43D5A8" w14:textId="77777777" w:rsidR="00070E80" w:rsidRPr="008A79E0" w:rsidRDefault="00070E80" w:rsidP="00070E80">
      <w:pPr>
        <w:rPr>
          <w:snapToGrid w:val="0"/>
          <w:sz w:val="22"/>
          <w:szCs w:val="22"/>
          <w:lang w:eastAsia="ru-RU"/>
        </w:rPr>
      </w:pPr>
    </w:p>
    <w:p w14:paraId="5B68451A" w14:textId="77777777" w:rsidR="00070E80" w:rsidRPr="008A79E0" w:rsidRDefault="00070E80" w:rsidP="00070E80">
      <w:pPr>
        <w:rPr>
          <w:snapToGrid w:val="0"/>
          <w:sz w:val="22"/>
          <w:szCs w:val="22"/>
          <w:lang w:eastAsia="ru-RU"/>
        </w:rPr>
      </w:pPr>
      <w:r w:rsidRPr="008A79E0">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D579E" w:rsidRPr="008A79E0" w14:paraId="1235798C" w14:textId="77777777" w:rsidTr="001A38AF">
        <w:tc>
          <w:tcPr>
            <w:tcW w:w="2214" w:type="dxa"/>
          </w:tcPr>
          <w:p w14:paraId="4A2FE3B1" w14:textId="77777777" w:rsidR="00070E80" w:rsidRPr="008A79E0" w:rsidRDefault="00070E80" w:rsidP="001A38AF">
            <w:pPr>
              <w:rPr>
                <w:sz w:val="22"/>
                <w:szCs w:val="22"/>
              </w:rPr>
            </w:pPr>
          </w:p>
        </w:tc>
        <w:tc>
          <w:tcPr>
            <w:tcW w:w="3990" w:type="dxa"/>
          </w:tcPr>
          <w:p w14:paraId="2A3ED0B3" w14:textId="77777777" w:rsidR="00070E80" w:rsidRPr="008A79E0" w:rsidRDefault="00070E80" w:rsidP="001A38AF">
            <w:pPr>
              <w:rPr>
                <w:sz w:val="22"/>
                <w:szCs w:val="22"/>
              </w:rPr>
            </w:pPr>
          </w:p>
        </w:tc>
        <w:tc>
          <w:tcPr>
            <w:tcW w:w="1984" w:type="dxa"/>
          </w:tcPr>
          <w:p w14:paraId="46D91CDF" w14:textId="77777777" w:rsidR="00070E80" w:rsidRPr="008A79E0" w:rsidRDefault="00070E80" w:rsidP="001A38AF">
            <w:pPr>
              <w:jc w:val="center"/>
              <w:rPr>
                <w:snapToGrid w:val="0"/>
                <w:sz w:val="22"/>
                <w:szCs w:val="22"/>
                <w:lang w:eastAsia="ru-RU"/>
              </w:rPr>
            </w:pPr>
          </w:p>
        </w:tc>
      </w:tr>
      <w:tr w:rsidR="00070E80" w:rsidRPr="008A79E0" w14:paraId="777EBD7A" w14:textId="77777777" w:rsidTr="0096466F">
        <w:trPr>
          <w:trHeight w:val="50"/>
        </w:trPr>
        <w:tc>
          <w:tcPr>
            <w:tcW w:w="2214" w:type="dxa"/>
          </w:tcPr>
          <w:p w14:paraId="28849DDE" w14:textId="77777777" w:rsidR="00070E80" w:rsidRPr="008A79E0" w:rsidRDefault="00070E80" w:rsidP="001A38AF">
            <w:pPr>
              <w:rPr>
                <w:sz w:val="22"/>
                <w:szCs w:val="22"/>
              </w:rPr>
            </w:pPr>
          </w:p>
        </w:tc>
        <w:tc>
          <w:tcPr>
            <w:tcW w:w="3990" w:type="dxa"/>
          </w:tcPr>
          <w:p w14:paraId="02A9155C" w14:textId="77777777" w:rsidR="00070E80" w:rsidRPr="008A79E0" w:rsidRDefault="00070E80" w:rsidP="001A38AF">
            <w:pPr>
              <w:rPr>
                <w:sz w:val="22"/>
                <w:szCs w:val="22"/>
              </w:rPr>
            </w:pPr>
          </w:p>
        </w:tc>
        <w:tc>
          <w:tcPr>
            <w:tcW w:w="1984" w:type="dxa"/>
            <w:tcBorders>
              <w:top w:val="single" w:sz="4" w:space="0" w:color="auto"/>
            </w:tcBorders>
          </w:tcPr>
          <w:p w14:paraId="2BA51761" w14:textId="77777777" w:rsidR="00070E80" w:rsidRPr="008A79E0" w:rsidRDefault="00070E80" w:rsidP="001A38AF">
            <w:pPr>
              <w:jc w:val="center"/>
              <w:rPr>
                <w:snapToGrid w:val="0"/>
                <w:sz w:val="22"/>
                <w:szCs w:val="22"/>
                <w:lang w:eastAsia="ru-RU"/>
              </w:rPr>
            </w:pPr>
            <w:r w:rsidRPr="008A79E0">
              <w:rPr>
                <w:snapToGrid w:val="0"/>
                <w:sz w:val="22"/>
                <w:szCs w:val="22"/>
                <w:lang w:eastAsia="ru-RU"/>
              </w:rPr>
              <w:t>Paraksts</w:t>
            </w:r>
          </w:p>
        </w:tc>
      </w:tr>
    </w:tbl>
    <w:p w14:paraId="5C8E04B1" w14:textId="23D08962" w:rsidR="002912E2" w:rsidRPr="008A79E0" w:rsidRDefault="002912E2">
      <w:pPr>
        <w:rPr>
          <w:b/>
          <w:sz w:val="22"/>
          <w:szCs w:val="22"/>
        </w:rPr>
      </w:pPr>
      <w:bookmarkStart w:id="55" w:name="_Hlk199855202"/>
      <w:bookmarkEnd w:id="52"/>
      <w:bookmarkEnd w:id="53"/>
      <w:bookmarkEnd w:id="54"/>
    </w:p>
    <w:p w14:paraId="0F37CB40" w14:textId="77777777" w:rsidR="00D4222B" w:rsidRDefault="00D4222B" w:rsidP="003D284B">
      <w:pPr>
        <w:jc w:val="right"/>
        <w:rPr>
          <w:b/>
        </w:rPr>
      </w:pPr>
      <w:bookmarkStart w:id="56" w:name="_Hlk158724983"/>
    </w:p>
    <w:p w14:paraId="5BEA9F39" w14:textId="77777777" w:rsidR="00D4222B" w:rsidRDefault="00D4222B" w:rsidP="003D284B">
      <w:pPr>
        <w:jc w:val="right"/>
        <w:rPr>
          <w:b/>
        </w:rPr>
      </w:pPr>
    </w:p>
    <w:p w14:paraId="04627691" w14:textId="6A7D1710" w:rsidR="00140BE7" w:rsidRPr="008A79E0" w:rsidRDefault="00140BE7" w:rsidP="003D284B">
      <w:pPr>
        <w:jc w:val="right"/>
      </w:pPr>
      <w:r w:rsidRPr="008A79E0">
        <w:rPr>
          <w:b/>
        </w:rPr>
        <w:lastRenderedPageBreak/>
        <w:t>3.pielikums nolikumam</w:t>
      </w:r>
    </w:p>
    <w:p w14:paraId="4143AF99" w14:textId="77777777" w:rsidR="00140BE7" w:rsidRPr="008A79E0" w:rsidRDefault="00140BE7" w:rsidP="00140BE7">
      <w:pPr>
        <w:jc w:val="right"/>
        <w:rPr>
          <w:b/>
        </w:rPr>
      </w:pPr>
    </w:p>
    <w:p w14:paraId="5CB447B0" w14:textId="77777777" w:rsidR="00140BE7" w:rsidRPr="008A79E0" w:rsidRDefault="00140BE7" w:rsidP="00140BE7">
      <w:pPr>
        <w:jc w:val="right"/>
        <w:rPr>
          <w:b/>
        </w:rPr>
      </w:pPr>
    </w:p>
    <w:p w14:paraId="0B2F133E" w14:textId="77777777" w:rsidR="00140BE7" w:rsidRPr="008A79E0" w:rsidRDefault="00140BE7" w:rsidP="00140BE7">
      <w:pPr>
        <w:jc w:val="center"/>
      </w:pPr>
      <w:r w:rsidRPr="008A79E0">
        <w:rPr>
          <w:b/>
        </w:rPr>
        <w:t xml:space="preserve">Ārvalstī reģistrēta Pretendenta </w:t>
      </w:r>
      <w:r w:rsidRPr="008A79E0">
        <w:rPr>
          <w:i/>
        </w:rPr>
        <w:t>__________ (nosaukums)</w:t>
      </w:r>
      <w:r w:rsidRPr="008A79E0">
        <w:rPr>
          <w:b/>
        </w:rPr>
        <w:t xml:space="preserve"> amatpersonu saraksts* </w:t>
      </w:r>
      <w:r w:rsidRPr="008A79E0">
        <w:rPr>
          <w:bCs/>
          <w:i/>
          <w:iCs/>
        </w:rPr>
        <w:t>(veidne)</w:t>
      </w:r>
    </w:p>
    <w:p w14:paraId="2801DF02" w14:textId="77777777" w:rsidR="00140BE7" w:rsidRPr="008A79E0" w:rsidRDefault="00140BE7" w:rsidP="00140BE7">
      <w:pPr>
        <w:jc w:val="center"/>
        <w:rPr>
          <w:b/>
          <w:sz w:val="10"/>
        </w:rPr>
      </w:pPr>
    </w:p>
    <w:p w14:paraId="5C23B61A" w14:textId="6DC0B63D" w:rsidR="00E614C5" w:rsidRDefault="00E614C5" w:rsidP="00E614C5">
      <w:pPr>
        <w:jc w:val="center"/>
      </w:pPr>
    </w:p>
    <w:p w14:paraId="0A6142A0" w14:textId="472A8CB8" w:rsidR="00140BE7" w:rsidRPr="00D4222B" w:rsidRDefault="006F24E1" w:rsidP="00D4222B">
      <w:r w:rsidRPr="006F24E1">
        <w:t>Paskaidrojuma raksta izstrāde un autoruzraudzības pakalpojumi objektam - “</w:t>
      </w:r>
      <w:r w:rsidR="00D4222B" w:rsidRPr="00D4222B">
        <w:t>Būvniecības ieceres dokumentācijas izstrāde un autoruzraudzības veikšana - Kopīgā gājēju un velosipēdu ceļa izbūve posmā no Dzirnavu ielas satiksmes mezgla līdz “Ūdenskrātuvei”, Novadnieku pagastā, Saldus novadā</w:t>
      </w:r>
      <w:r w:rsidRPr="006F24E1">
        <w:t>”</w:t>
      </w:r>
      <w:r w:rsidR="00D4222B">
        <w:t xml:space="preserve">, </w:t>
      </w:r>
      <w:r w:rsidR="00140BE7" w:rsidRPr="008A79E0">
        <w:rPr>
          <w:bCs/>
        </w:rPr>
        <w:t>Iepirkuma identifikācijas Nr.</w:t>
      </w:r>
      <w:r w:rsidR="00140BE7" w:rsidRPr="008A79E0">
        <w:rPr>
          <w:rFonts w:eastAsia="Calibri"/>
        </w:rPr>
        <w:t xml:space="preserve"> </w:t>
      </w:r>
      <w:r w:rsidR="007630C0">
        <w:rPr>
          <w:rFonts w:eastAsia="Calibri"/>
        </w:rPr>
        <w:t>SNP 202</w:t>
      </w:r>
      <w:r w:rsidR="00D4222B">
        <w:rPr>
          <w:rFonts w:eastAsia="Calibri"/>
        </w:rPr>
        <w:t>6/55</w:t>
      </w:r>
    </w:p>
    <w:p w14:paraId="5045A474" w14:textId="77777777" w:rsidR="00140BE7" w:rsidRPr="008A79E0" w:rsidRDefault="00140BE7" w:rsidP="00140BE7">
      <w:pPr>
        <w:keepNext/>
        <w:jc w:val="cente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1D579E" w:rsidRPr="008A79E0" w14:paraId="3467FFCC"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1AC2D60D" w14:textId="77777777" w:rsidR="00140BE7" w:rsidRPr="008A79E0" w:rsidRDefault="00140BE7" w:rsidP="001A38AF">
            <w:pPr>
              <w:jc w:val="center"/>
              <w:rPr>
                <w:sz w:val="22"/>
                <w:szCs w:val="22"/>
              </w:rPr>
            </w:pPr>
            <w:r w:rsidRPr="008A79E0">
              <w:rPr>
                <w:sz w:val="22"/>
                <w:szCs w:val="22"/>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3F9A7761" w14:textId="77777777" w:rsidR="00140BE7" w:rsidRPr="008A79E0" w:rsidRDefault="00140BE7" w:rsidP="001A38AF">
            <w:pPr>
              <w:jc w:val="center"/>
              <w:rPr>
                <w:sz w:val="22"/>
                <w:szCs w:val="22"/>
              </w:rPr>
            </w:pPr>
            <w:r w:rsidRPr="008A79E0">
              <w:rPr>
                <w:sz w:val="22"/>
                <w:szCs w:val="22"/>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23E2A918" w14:textId="77777777" w:rsidR="00140BE7" w:rsidRPr="008A79E0" w:rsidRDefault="00140BE7" w:rsidP="001A38AF">
            <w:pPr>
              <w:jc w:val="center"/>
              <w:rPr>
                <w:sz w:val="22"/>
                <w:szCs w:val="22"/>
              </w:rPr>
            </w:pPr>
            <w:r w:rsidRPr="008A79E0">
              <w:rPr>
                <w:sz w:val="22"/>
                <w:szCs w:val="22"/>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497DC3ED" w14:textId="77777777" w:rsidR="00140BE7" w:rsidRPr="008A79E0" w:rsidRDefault="00140BE7" w:rsidP="001A38AF">
            <w:pPr>
              <w:jc w:val="center"/>
              <w:rPr>
                <w:sz w:val="22"/>
                <w:szCs w:val="22"/>
              </w:rPr>
            </w:pPr>
            <w:r w:rsidRPr="008A79E0">
              <w:rPr>
                <w:sz w:val="22"/>
                <w:szCs w:val="22"/>
              </w:rPr>
              <w:t>Amatpersonas statuss**</w:t>
            </w:r>
          </w:p>
          <w:p w14:paraId="78D23C80" w14:textId="77777777" w:rsidR="00140BE7" w:rsidRPr="008A79E0" w:rsidRDefault="00140BE7" w:rsidP="001A38AF">
            <w:pPr>
              <w:jc w:val="center"/>
              <w:rPr>
                <w:sz w:val="22"/>
                <w:szCs w:val="22"/>
              </w:rPr>
            </w:pPr>
          </w:p>
        </w:tc>
      </w:tr>
      <w:tr w:rsidR="001D579E" w:rsidRPr="008A79E0" w14:paraId="19DDDAA8"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tcPr>
          <w:p w14:paraId="14CD1459" w14:textId="77777777" w:rsidR="00140BE7" w:rsidRPr="008A79E0" w:rsidRDefault="00140BE7" w:rsidP="001A38AF"/>
        </w:tc>
        <w:tc>
          <w:tcPr>
            <w:tcW w:w="2359" w:type="dxa"/>
            <w:tcBorders>
              <w:top w:val="single" w:sz="4" w:space="0" w:color="auto"/>
              <w:left w:val="single" w:sz="4" w:space="0" w:color="auto"/>
              <w:bottom w:val="single" w:sz="4" w:space="0" w:color="auto"/>
              <w:right w:val="single" w:sz="4" w:space="0" w:color="auto"/>
            </w:tcBorders>
          </w:tcPr>
          <w:p w14:paraId="1A9248A4" w14:textId="77777777" w:rsidR="00140BE7" w:rsidRPr="008A79E0" w:rsidRDefault="00140BE7" w:rsidP="001A38AF"/>
        </w:tc>
        <w:tc>
          <w:tcPr>
            <w:tcW w:w="1461" w:type="dxa"/>
            <w:tcBorders>
              <w:top w:val="single" w:sz="4" w:space="0" w:color="auto"/>
              <w:left w:val="single" w:sz="4" w:space="0" w:color="auto"/>
              <w:bottom w:val="single" w:sz="4" w:space="0" w:color="auto"/>
              <w:right w:val="single" w:sz="4" w:space="0" w:color="auto"/>
            </w:tcBorders>
          </w:tcPr>
          <w:p w14:paraId="78F978CB" w14:textId="77777777" w:rsidR="00140BE7" w:rsidRPr="008A79E0" w:rsidRDefault="00140BE7" w:rsidP="001A38AF"/>
        </w:tc>
        <w:tc>
          <w:tcPr>
            <w:tcW w:w="3431" w:type="dxa"/>
            <w:tcBorders>
              <w:top w:val="single" w:sz="4" w:space="0" w:color="auto"/>
              <w:left w:val="single" w:sz="4" w:space="0" w:color="auto"/>
              <w:bottom w:val="single" w:sz="4" w:space="0" w:color="auto"/>
              <w:right w:val="single" w:sz="4" w:space="0" w:color="auto"/>
            </w:tcBorders>
          </w:tcPr>
          <w:p w14:paraId="159BECF3" w14:textId="77777777" w:rsidR="00140BE7" w:rsidRPr="008A79E0" w:rsidRDefault="00140BE7" w:rsidP="001A38AF"/>
        </w:tc>
      </w:tr>
      <w:tr w:rsidR="001D579E" w:rsidRPr="008A79E0" w14:paraId="10E7D574"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tcPr>
          <w:p w14:paraId="6F1A113B" w14:textId="77777777" w:rsidR="00140BE7" w:rsidRPr="008A79E0" w:rsidRDefault="00140BE7" w:rsidP="001A38AF"/>
        </w:tc>
        <w:tc>
          <w:tcPr>
            <w:tcW w:w="2359" w:type="dxa"/>
            <w:tcBorders>
              <w:top w:val="single" w:sz="4" w:space="0" w:color="auto"/>
              <w:left w:val="single" w:sz="4" w:space="0" w:color="auto"/>
              <w:bottom w:val="single" w:sz="4" w:space="0" w:color="auto"/>
              <w:right w:val="single" w:sz="4" w:space="0" w:color="auto"/>
            </w:tcBorders>
          </w:tcPr>
          <w:p w14:paraId="5613F919" w14:textId="77777777" w:rsidR="00140BE7" w:rsidRPr="008A79E0" w:rsidRDefault="00140BE7" w:rsidP="001A38AF"/>
        </w:tc>
        <w:tc>
          <w:tcPr>
            <w:tcW w:w="1461" w:type="dxa"/>
            <w:tcBorders>
              <w:top w:val="single" w:sz="4" w:space="0" w:color="auto"/>
              <w:left w:val="single" w:sz="4" w:space="0" w:color="auto"/>
              <w:bottom w:val="single" w:sz="4" w:space="0" w:color="auto"/>
              <w:right w:val="single" w:sz="4" w:space="0" w:color="auto"/>
            </w:tcBorders>
          </w:tcPr>
          <w:p w14:paraId="574806E0" w14:textId="77777777" w:rsidR="00140BE7" w:rsidRPr="008A79E0" w:rsidRDefault="00140BE7" w:rsidP="001A38AF"/>
        </w:tc>
        <w:tc>
          <w:tcPr>
            <w:tcW w:w="3431" w:type="dxa"/>
            <w:tcBorders>
              <w:top w:val="single" w:sz="4" w:space="0" w:color="auto"/>
              <w:left w:val="single" w:sz="4" w:space="0" w:color="auto"/>
              <w:bottom w:val="single" w:sz="4" w:space="0" w:color="auto"/>
              <w:right w:val="single" w:sz="4" w:space="0" w:color="auto"/>
            </w:tcBorders>
          </w:tcPr>
          <w:p w14:paraId="013CB491" w14:textId="77777777" w:rsidR="00140BE7" w:rsidRPr="008A79E0" w:rsidRDefault="00140BE7" w:rsidP="001A38AF"/>
        </w:tc>
      </w:tr>
      <w:tr w:rsidR="00140BE7" w:rsidRPr="008A79E0" w14:paraId="2BA44E2F" w14:textId="77777777" w:rsidTr="001A38AF">
        <w:trPr>
          <w:jc w:val="center"/>
        </w:trPr>
        <w:tc>
          <w:tcPr>
            <w:tcW w:w="2212" w:type="dxa"/>
            <w:tcBorders>
              <w:top w:val="single" w:sz="4" w:space="0" w:color="auto"/>
              <w:left w:val="single" w:sz="4" w:space="0" w:color="auto"/>
              <w:bottom w:val="single" w:sz="4" w:space="0" w:color="auto"/>
              <w:right w:val="single" w:sz="4" w:space="0" w:color="auto"/>
            </w:tcBorders>
          </w:tcPr>
          <w:p w14:paraId="28F46E27" w14:textId="77777777" w:rsidR="00140BE7" w:rsidRPr="008A79E0" w:rsidRDefault="00140BE7" w:rsidP="001A38AF"/>
        </w:tc>
        <w:tc>
          <w:tcPr>
            <w:tcW w:w="2359" w:type="dxa"/>
            <w:tcBorders>
              <w:top w:val="single" w:sz="4" w:space="0" w:color="auto"/>
              <w:left w:val="single" w:sz="4" w:space="0" w:color="auto"/>
              <w:bottom w:val="single" w:sz="4" w:space="0" w:color="auto"/>
              <w:right w:val="single" w:sz="4" w:space="0" w:color="auto"/>
            </w:tcBorders>
          </w:tcPr>
          <w:p w14:paraId="44329730" w14:textId="77777777" w:rsidR="00140BE7" w:rsidRPr="008A79E0" w:rsidRDefault="00140BE7" w:rsidP="001A38AF"/>
        </w:tc>
        <w:tc>
          <w:tcPr>
            <w:tcW w:w="1461" w:type="dxa"/>
            <w:tcBorders>
              <w:top w:val="single" w:sz="4" w:space="0" w:color="auto"/>
              <w:left w:val="single" w:sz="4" w:space="0" w:color="auto"/>
              <w:bottom w:val="single" w:sz="4" w:space="0" w:color="auto"/>
              <w:right w:val="single" w:sz="4" w:space="0" w:color="auto"/>
            </w:tcBorders>
          </w:tcPr>
          <w:p w14:paraId="63DED36E" w14:textId="77777777" w:rsidR="00140BE7" w:rsidRPr="008A79E0" w:rsidRDefault="00140BE7" w:rsidP="001A38AF"/>
        </w:tc>
        <w:tc>
          <w:tcPr>
            <w:tcW w:w="3431" w:type="dxa"/>
            <w:tcBorders>
              <w:top w:val="single" w:sz="4" w:space="0" w:color="auto"/>
              <w:left w:val="single" w:sz="4" w:space="0" w:color="auto"/>
              <w:bottom w:val="single" w:sz="4" w:space="0" w:color="auto"/>
              <w:right w:val="single" w:sz="4" w:space="0" w:color="auto"/>
            </w:tcBorders>
          </w:tcPr>
          <w:p w14:paraId="766213F3" w14:textId="77777777" w:rsidR="00140BE7" w:rsidRPr="008A79E0" w:rsidRDefault="00140BE7" w:rsidP="001A38AF"/>
        </w:tc>
      </w:tr>
    </w:tbl>
    <w:p w14:paraId="5958331F" w14:textId="77777777" w:rsidR="00140BE7" w:rsidRPr="008A79E0" w:rsidRDefault="00140BE7" w:rsidP="00140BE7"/>
    <w:p w14:paraId="27AE0222" w14:textId="77777777" w:rsidR="00140BE7" w:rsidRPr="008A79E0" w:rsidRDefault="00140BE7" w:rsidP="00140BE7"/>
    <w:p w14:paraId="59948BF8" w14:textId="20FB2B1B" w:rsidR="00140BE7" w:rsidRPr="008A79E0" w:rsidRDefault="00140BE7" w:rsidP="00140BE7">
      <w:pPr>
        <w:jc w:val="both"/>
      </w:pPr>
      <w:r w:rsidRPr="008A79E0">
        <w:t xml:space="preserve">* </w:t>
      </w:r>
      <w:r w:rsidRPr="008A79E0">
        <w:rPr>
          <w:i/>
        </w:rPr>
        <w:t xml:space="preserve">Sarakstā norādāma informācija par </w:t>
      </w:r>
      <w:r w:rsidR="005D7A42" w:rsidRPr="008A79E0">
        <w:rPr>
          <w:i/>
        </w:rPr>
        <w:t>p</w:t>
      </w:r>
      <w:r w:rsidRPr="008A79E0">
        <w:rPr>
          <w:i/>
        </w:rPr>
        <w:t xml:space="preserve">retendentu (t. sk. katra personu apvienības vai personālsabiedrības biedra), personu, uz kuru iespējām </w:t>
      </w:r>
      <w:r w:rsidR="005D7A42" w:rsidRPr="008A79E0">
        <w:rPr>
          <w:i/>
        </w:rPr>
        <w:t>p</w:t>
      </w:r>
      <w:r w:rsidRPr="008A79E0">
        <w:rPr>
          <w:i/>
        </w:rPr>
        <w:t>retendents balstās savas kvalifikācijas apliecināšanai, amatpersonām.</w:t>
      </w:r>
    </w:p>
    <w:p w14:paraId="32CA9D15" w14:textId="77777777" w:rsidR="00140BE7" w:rsidRPr="008A79E0" w:rsidRDefault="00140BE7" w:rsidP="00140BE7"/>
    <w:p w14:paraId="21F90F5D" w14:textId="7716C393" w:rsidR="00140BE7" w:rsidRPr="008A79E0" w:rsidRDefault="00140BE7" w:rsidP="00140BE7">
      <w:pPr>
        <w:jc w:val="both"/>
        <w:rPr>
          <w:b/>
          <w:i/>
        </w:rPr>
      </w:pPr>
      <w:r w:rsidRPr="008A79E0">
        <w:t xml:space="preserve">** </w:t>
      </w:r>
      <w:r w:rsidRPr="008A79E0">
        <w:rPr>
          <w:i/>
        </w:rPr>
        <w:t xml:space="preserve">Pretendents vai persona, kura ir </w:t>
      </w:r>
      <w:r w:rsidR="005D7A42" w:rsidRPr="008A79E0">
        <w:rPr>
          <w:i/>
        </w:rPr>
        <w:t>p</w:t>
      </w:r>
      <w:r w:rsidRPr="008A79E0">
        <w:rPr>
          <w:i/>
        </w:rPr>
        <w:t xml:space="preserve">retendenta valdes vai padomes loceklis, patiesā labuma guvējs, pārstāvēttiesīgā persona vai prokūrists, vai persona, kura ir pilnvarota pārstāvēt </w:t>
      </w:r>
      <w:r w:rsidR="005D7A42" w:rsidRPr="008A79E0">
        <w:rPr>
          <w:i/>
        </w:rPr>
        <w:t>p</w:t>
      </w:r>
      <w:r w:rsidRPr="008A79E0">
        <w:rPr>
          <w:i/>
        </w:rPr>
        <w:t>retendentu darbībās, kas saistītas ar filiāli.</w:t>
      </w:r>
    </w:p>
    <w:p w14:paraId="6ACF295E" w14:textId="77777777" w:rsidR="00140BE7" w:rsidRPr="008A79E0" w:rsidRDefault="00140BE7" w:rsidP="00140BE7">
      <w:pPr>
        <w:rPr>
          <w:b/>
        </w:rPr>
      </w:pPr>
    </w:p>
    <w:p w14:paraId="2872D909" w14:textId="77777777" w:rsidR="00140BE7" w:rsidRPr="008A79E0" w:rsidRDefault="00140BE7" w:rsidP="00140BE7">
      <w:pPr>
        <w:jc w:val="both"/>
        <w:rPr>
          <w:b/>
        </w:rPr>
      </w:pPr>
      <w:r w:rsidRPr="008A79E0">
        <w:rPr>
          <w:b/>
        </w:rPr>
        <w:t>Pretendents apliecina, ka augstāk minētajā sarakstā sniegtā informācija ir patiesa un aktuāla.</w:t>
      </w:r>
    </w:p>
    <w:p w14:paraId="58FCF8AC" w14:textId="77777777" w:rsidR="00140BE7" w:rsidRPr="008A79E0" w:rsidRDefault="00140BE7" w:rsidP="00140BE7">
      <w:pPr>
        <w:rPr>
          <w:b/>
        </w:rPr>
      </w:pPr>
    </w:p>
    <w:p w14:paraId="7BDCC67B" w14:textId="77777777" w:rsidR="00140BE7" w:rsidRPr="008A79E0" w:rsidRDefault="00140BE7" w:rsidP="00140BE7">
      <w:pPr>
        <w:rPr>
          <w:b/>
        </w:rPr>
      </w:pPr>
    </w:p>
    <w:p w14:paraId="5FB76161" w14:textId="77777777" w:rsidR="00140BE7" w:rsidRPr="008A79E0" w:rsidRDefault="00140BE7" w:rsidP="00140BE7">
      <w:pPr>
        <w:rPr>
          <w:b/>
        </w:rPr>
      </w:pPr>
    </w:p>
    <w:p w14:paraId="7140C369" w14:textId="77777777" w:rsidR="00140BE7" w:rsidRPr="008A79E0" w:rsidRDefault="00140BE7" w:rsidP="00140BE7">
      <w:pPr>
        <w:rPr>
          <w:bCs/>
          <w:i/>
          <w:lang w:eastAsia="lv-LV"/>
        </w:rPr>
      </w:pPr>
    </w:p>
    <w:p w14:paraId="5C959A17" w14:textId="77777777" w:rsidR="00140BE7" w:rsidRPr="008A79E0" w:rsidRDefault="00140BE7" w:rsidP="00140BE7">
      <w:pPr>
        <w:rPr>
          <w:bCs/>
          <w:i/>
          <w:lang w:eastAsia="lv-LV"/>
        </w:rPr>
      </w:pPr>
      <w:r w:rsidRPr="008A79E0">
        <w:rPr>
          <w:bCs/>
          <w:i/>
          <w:lang w:eastAsia="lv-LV"/>
        </w:rPr>
        <w:t>___________________________________________________________________________</w:t>
      </w:r>
    </w:p>
    <w:p w14:paraId="72454370" w14:textId="77777777" w:rsidR="00140BE7" w:rsidRPr="008A79E0" w:rsidRDefault="00140BE7" w:rsidP="00140BE7">
      <w:pPr>
        <w:jc w:val="center"/>
        <w:rPr>
          <w:bCs/>
          <w:i/>
          <w:lang w:eastAsia="lv-LV"/>
        </w:rPr>
      </w:pPr>
      <w:r w:rsidRPr="008A79E0">
        <w:rPr>
          <w:bCs/>
          <w:i/>
          <w:lang w:eastAsia="lv-LV"/>
        </w:rPr>
        <w:t>(uzņēmuma vadītāja vai tā pilnvarotās personas (pievienot pilnvaru) paraksts, tā atšifrējums)</w:t>
      </w:r>
    </w:p>
    <w:p w14:paraId="66390CC8" w14:textId="77777777" w:rsidR="00140BE7" w:rsidRPr="008A79E0" w:rsidRDefault="00140BE7" w:rsidP="00140BE7">
      <w:pPr>
        <w:jc w:val="center"/>
        <w:rPr>
          <w:b/>
        </w:rPr>
      </w:pPr>
    </w:p>
    <w:p w14:paraId="35AC407B" w14:textId="77777777" w:rsidR="00140BE7" w:rsidRPr="008A79E0" w:rsidRDefault="00140BE7">
      <w:pPr>
        <w:rPr>
          <w:b/>
        </w:rPr>
      </w:pPr>
      <w:r w:rsidRPr="008A79E0">
        <w:rPr>
          <w:b/>
        </w:rPr>
        <w:br w:type="page"/>
      </w:r>
    </w:p>
    <w:p w14:paraId="3DEEED64" w14:textId="620BAB14" w:rsidR="007901CE" w:rsidRPr="006E4025" w:rsidRDefault="00140BE7" w:rsidP="006E4025">
      <w:pPr>
        <w:jc w:val="right"/>
        <w:rPr>
          <w:b/>
        </w:rPr>
      </w:pPr>
      <w:bookmarkStart w:id="57" w:name="_Hlk158725060"/>
      <w:bookmarkStart w:id="58" w:name="_Hlk188359455"/>
      <w:bookmarkStart w:id="59" w:name="_Hlk199855236"/>
      <w:bookmarkEnd w:id="55"/>
      <w:bookmarkEnd w:id="56"/>
      <w:r w:rsidRPr="008A79E0">
        <w:rPr>
          <w:b/>
        </w:rPr>
        <w:lastRenderedPageBreak/>
        <w:t>4</w:t>
      </w:r>
      <w:r w:rsidR="000E5E55" w:rsidRPr="008A79E0">
        <w:rPr>
          <w:b/>
        </w:rPr>
        <w:t>.pielikums nolikumam</w:t>
      </w:r>
      <w:bookmarkStart w:id="60" w:name="_Hlk158725209"/>
      <w:bookmarkStart w:id="61" w:name="_Hlk195277454"/>
      <w:bookmarkStart w:id="62" w:name="_Hlk30580627"/>
      <w:bookmarkEnd w:id="57"/>
      <w:bookmarkEnd w:id="58"/>
    </w:p>
    <w:p w14:paraId="6C6B8E79" w14:textId="77777777" w:rsidR="007901CE" w:rsidRDefault="007901CE" w:rsidP="007901CE">
      <w:pPr>
        <w:suppressAutoHyphens/>
        <w:jc w:val="center"/>
        <w:rPr>
          <w:b/>
          <w:u w:val="single"/>
          <w:lang w:eastAsia="ar-SA"/>
        </w:rPr>
      </w:pPr>
    </w:p>
    <w:p w14:paraId="7545BB14" w14:textId="77777777" w:rsidR="007901CE" w:rsidRDefault="007901CE" w:rsidP="007901CE">
      <w:pPr>
        <w:suppressAutoHyphens/>
        <w:jc w:val="center"/>
        <w:rPr>
          <w:b/>
          <w:u w:val="single"/>
          <w:lang w:eastAsia="ar-SA"/>
        </w:rPr>
      </w:pPr>
      <w:r w:rsidRPr="00C3630B">
        <w:rPr>
          <w:b/>
          <w:u w:val="single"/>
          <w:lang w:eastAsia="ar-SA"/>
        </w:rPr>
        <w:t>INFORMĀCIJA PAR IEPRIEKŠĒJO PIEREDZI</w:t>
      </w:r>
    </w:p>
    <w:p w14:paraId="2B64C7F6" w14:textId="36F95740" w:rsidR="007901CE" w:rsidRPr="000152B5" w:rsidRDefault="007901CE" w:rsidP="007901CE">
      <w:pPr>
        <w:suppressAutoHyphens/>
        <w:rPr>
          <w:rFonts w:eastAsia="Arial"/>
          <w:b/>
          <w:bCs/>
          <w:caps/>
          <w:kern w:val="1"/>
          <w:lang w:eastAsia="ar-SA"/>
        </w:rPr>
      </w:pPr>
      <w:r w:rsidRPr="000152B5">
        <w:rPr>
          <w:rFonts w:eastAsia="Arial"/>
          <w:b/>
          <w:bCs/>
          <w:caps/>
          <w:kern w:val="1"/>
          <w:lang w:eastAsia="ar-SA"/>
        </w:rPr>
        <w:t xml:space="preserve">PRETENDENTA PIEREDZE </w:t>
      </w:r>
      <w:r w:rsidRPr="000152B5">
        <w:rPr>
          <w:lang w:eastAsia="ar-SA"/>
        </w:rPr>
        <w:t xml:space="preserve">(norāda informāciju atbilstoši nolikuma </w:t>
      </w:r>
      <w:r>
        <w:rPr>
          <w:lang w:eastAsia="ar-SA"/>
        </w:rPr>
        <w:t>3.3.</w:t>
      </w:r>
      <w:r w:rsidRPr="000152B5">
        <w:rPr>
          <w:lang w:eastAsia="ar-SA"/>
        </w:rPr>
        <w:t>punktā noteiktajam)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848"/>
      </w:tblGrid>
      <w:tr w:rsidR="007901CE" w:rsidRPr="000152B5" w14:paraId="7626F774" w14:textId="77777777" w:rsidTr="00E63CC5">
        <w:tc>
          <w:tcPr>
            <w:tcW w:w="4508" w:type="dxa"/>
          </w:tcPr>
          <w:p w14:paraId="545800DB" w14:textId="77777777" w:rsidR="007901CE" w:rsidRPr="000152B5" w:rsidRDefault="007901CE" w:rsidP="00E63CC5">
            <w:pPr>
              <w:suppressAutoHyphens/>
              <w:ind w:left="34"/>
            </w:pPr>
            <w:r w:rsidRPr="000152B5">
              <w:t xml:space="preserve">Paskaidrojuma raksta nosaukums un objekta adrese </w:t>
            </w:r>
          </w:p>
        </w:tc>
        <w:tc>
          <w:tcPr>
            <w:tcW w:w="4848" w:type="dxa"/>
          </w:tcPr>
          <w:p w14:paraId="4F25BF41" w14:textId="77777777" w:rsidR="007901CE" w:rsidRPr="000152B5" w:rsidRDefault="007901CE" w:rsidP="00E63CC5">
            <w:pPr>
              <w:suppressAutoHyphens/>
              <w:ind w:left="284"/>
            </w:pPr>
          </w:p>
        </w:tc>
      </w:tr>
      <w:tr w:rsidR="007901CE" w:rsidRPr="000152B5" w14:paraId="724FF77E" w14:textId="77777777" w:rsidTr="00E63CC5">
        <w:tc>
          <w:tcPr>
            <w:tcW w:w="4508" w:type="dxa"/>
          </w:tcPr>
          <w:p w14:paraId="4FF00AFC" w14:textId="77777777" w:rsidR="007901CE" w:rsidRPr="000152B5" w:rsidRDefault="007901CE" w:rsidP="00E63CC5">
            <w:pPr>
              <w:suppressAutoHyphens/>
              <w:ind w:left="34"/>
            </w:pPr>
            <w:r w:rsidRPr="000152B5">
              <w:t>Pasūtītājs</w:t>
            </w:r>
          </w:p>
        </w:tc>
        <w:tc>
          <w:tcPr>
            <w:tcW w:w="4848" w:type="dxa"/>
          </w:tcPr>
          <w:p w14:paraId="46E24A7A" w14:textId="77777777" w:rsidR="007901CE" w:rsidRPr="000152B5" w:rsidRDefault="007901CE" w:rsidP="00E63CC5">
            <w:pPr>
              <w:suppressAutoHyphens/>
              <w:ind w:left="284"/>
            </w:pPr>
          </w:p>
        </w:tc>
      </w:tr>
      <w:tr w:rsidR="007901CE" w:rsidRPr="000152B5" w14:paraId="416A4601" w14:textId="77777777" w:rsidTr="00E63CC5">
        <w:tc>
          <w:tcPr>
            <w:tcW w:w="4508" w:type="dxa"/>
          </w:tcPr>
          <w:p w14:paraId="00D6A06D" w14:textId="77777777" w:rsidR="007901CE" w:rsidRPr="000152B5" w:rsidRDefault="007901CE" w:rsidP="00E63CC5">
            <w:pPr>
              <w:suppressAutoHyphens/>
              <w:ind w:left="34"/>
            </w:pPr>
            <w:r w:rsidRPr="000152B5">
              <w:t>Izpildītājs</w:t>
            </w:r>
          </w:p>
        </w:tc>
        <w:tc>
          <w:tcPr>
            <w:tcW w:w="4848" w:type="dxa"/>
          </w:tcPr>
          <w:p w14:paraId="44D52E9E" w14:textId="77777777" w:rsidR="007901CE" w:rsidRPr="000152B5" w:rsidRDefault="007901CE" w:rsidP="00E63CC5">
            <w:pPr>
              <w:suppressAutoHyphens/>
              <w:ind w:left="284"/>
            </w:pPr>
          </w:p>
        </w:tc>
      </w:tr>
      <w:tr w:rsidR="007901CE" w:rsidRPr="000152B5" w14:paraId="5C5506C9" w14:textId="77777777" w:rsidTr="00E63CC5">
        <w:tc>
          <w:tcPr>
            <w:tcW w:w="4508" w:type="dxa"/>
          </w:tcPr>
          <w:p w14:paraId="250C7B2B" w14:textId="77777777" w:rsidR="007901CE" w:rsidRPr="000152B5" w:rsidRDefault="007901CE" w:rsidP="00E63CC5">
            <w:pPr>
              <w:suppressAutoHyphens/>
              <w:ind w:left="34"/>
            </w:pPr>
            <w:r w:rsidRPr="000152B5">
              <w:t>Paskaidrojuma raksta dokumentācijas nodošanas (akcepta, saskaņošanas) datums</w:t>
            </w:r>
          </w:p>
        </w:tc>
        <w:tc>
          <w:tcPr>
            <w:tcW w:w="4848" w:type="dxa"/>
          </w:tcPr>
          <w:p w14:paraId="6ADDDC30" w14:textId="77777777" w:rsidR="007901CE" w:rsidRPr="000152B5" w:rsidRDefault="007901CE" w:rsidP="00E63CC5">
            <w:pPr>
              <w:suppressAutoHyphens/>
              <w:ind w:left="284"/>
            </w:pPr>
          </w:p>
        </w:tc>
      </w:tr>
      <w:tr w:rsidR="007901CE" w:rsidRPr="000152B5" w14:paraId="2FCC35BE" w14:textId="77777777" w:rsidTr="00E63CC5">
        <w:tc>
          <w:tcPr>
            <w:tcW w:w="4508" w:type="dxa"/>
          </w:tcPr>
          <w:p w14:paraId="44F235D8" w14:textId="77777777" w:rsidR="007901CE" w:rsidRPr="000152B5" w:rsidRDefault="007901CE" w:rsidP="00E63CC5">
            <w:pPr>
              <w:suppressAutoHyphens/>
              <w:ind w:left="34"/>
            </w:pPr>
            <w:r w:rsidRPr="000152B5">
              <w:t>Kontaktinformācija atsauksmju iegūšanai</w:t>
            </w:r>
          </w:p>
        </w:tc>
        <w:tc>
          <w:tcPr>
            <w:tcW w:w="4848" w:type="dxa"/>
          </w:tcPr>
          <w:p w14:paraId="1B087DBB" w14:textId="77777777" w:rsidR="007901CE" w:rsidRPr="000152B5" w:rsidRDefault="007901CE" w:rsidP="00E63CC5">
            <w:pPr>
              <w:suppressAutoHyphens/>
              <w:ind w:left="284"/>
            </w:pPr>
          </w:p>
        </w:tc>
      </w:tr>
    </w:tbl>
    <w:p w14:paraId="48368673" w14:textId="77777777" w:rsidR="007901CE" w:rsidRPr="000152B5" w:rsidRDefault="007901CE" w:rsidP="007901CE">
      <w:pPr>
        <w:suppressAutoHyphens/>
        <w:rPr>
          <w:lang w:eastAsia="ar-SA"/>
        </w:rPr>
      </w:pPr>
    </w:p>
    <w:p w14:paraId="4B78564A" w14:textId="77777777" w:rsidR="000B1FD5" w:rsidRDefault="000B1FD5" w:rsidP="007901CE">
      <w:pPr>
        <w:suppressAutoHyphens/>
        <w:rPr>
          <w:b/>
        </w:rPr>
      </w:pPr>
    </w:p>
    <w:p w14:paraId="0EAE909B" w14:textId="46660568" w:rsidR="000B1FD5" w:rsidRDefault="007901CE" w:rsidP="007901CE">
      <w:pPr>
        <w:suppressAutoHyphens/>
        <w:rPr>
          <w:b/>
        </w:rPr>
      </w:pPr>
      <w:r w:rsidRPr="000152B5">
        <w:rPr>
          <w:b/>
        </w:rPr>
        <w:t>Būvspeciālists - sertificēt</w:t>
      </w:r>
      <w:r w:rsidR="009A4D11">
        <w:rPr>
          <w:b/>
        </w:rPr>
        <w:t>s</w:t>
      </w:r>
      <w:r w:rsidRPr="000152B5">
        <w:rPr>
          <w:b/>
        </w:rPr>
        <w:t xml:space="preserve"> speciālista ceļu </w:t>
      </w:r>
      <w:r w:rsidR="000B1FD5">
        <w:rPr>
          <w:b/>
        </w:rPr>
        <w:t>projektēšanā</w:t>
      </w:r>
    </w:p>
    <w:p w14:paraId="4F8DB2C5" w14:textId="58995DC1" w:rsidR="007901CE" w:rsidRPr="000152B5" w:rsidRDefault="007901CE" w:rsidP="007901CE">
      <w:pPr>
        <w:suppressAutoHyphens/>
        <w:rPr>
          <w:b/>
        </w:rPr>
      </w:pPr>
      <w:r w:rsidRPr="000152B5">
        <w:rPr>
          <w:b/>
        </w:rPr>
        <w:t xml:space="preserve"> </w:t>
      </w:r>
    </w:p>
    <w:p w14:paraId="0A1019D1" w14:textId="4E8B1AB7" w:rsidR="007901CE" w:rsidRPr="000152B5" w:rsidRDefault="001A3732" w:rsidP="007901CE">
      <w:pPr>
        <w:suppressAutoHyphens/>
        <w:rPr>
          <w:iCs/>
        </w:rPr>
      </w:pPr>
      <w:r>
        <w:rPr>
          <w:rFonts w:eastAsia="Arial"/>
          <w:bCs/>
          <w:caps/>
          <w:kern w:val="1"/>
          <w:lang w:eastAsia="ar-SA"/>
        </w:rPr>
        <w:t>N</w:t>
      </w:r>
      <w:r w:rsidR="007901CE" w:rsidRPr="000152B5">
        <w:rPr>
          <w:iCs/>
        </w:rPr>
        <w:t xml:space="preserve">orāda informāciju atbilstoši nolikuma </w:t>
      </w:r>
      <w:r w:rsidR="000B1FD5">
        <w:rPr>
          <w:iCs/>
        </w:rPr>
        <w:t xml:space="preserve">3.4.1. </w:t>
      </w:r>
      <w:r w:rsidR="007901CE" w:rsidRPr="000152B5">
        <w:rPr>
          <w:iCs/>
        </w:rPr>
        <w:t>punktā noteiktajam</w:t>
      </w:r>
    </w:p>
    <w:p w14:paraId="26BB3022" w14:textId="77777777" w:rsidR="007901CE" w:rsidRPr="000152B5" w:rsidRDefault="007901CE" w:rsidP="007901CE">
      <w:pPr>
        <w:suppressAutoHyphens/>
        <w:rPr>
          <w:b/>
          <w:lang w:eastAsia="ar-SA"/>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848"/>
      </w:tblGrid>
      <w:tr w:rsidR="007901CE" w:rsidRPr="000152B5" w14:paraId="17CD127E" w14:textId="77777777" w:rsidTr="00E63CC5">
        <w:tc>
          <w:tcPr>
            <w:tcW w:w="4508" w:type="dxa"/>
          </w:tcPr>
          <w:p w14:paraId="76324D95" w14:textId="77777777" w:rsidR="007901CE" w:rsidRPr="000152B5" w:rsidRDefault="007901CE" w:rsidP="00E63CC5">
            <w:pPr>
              <w:suppressAutoHyphens/>
              <w:ind w:left="34"/>
            </w:pPr>
            <w:r w:rsidRPr="000152B5">
              <w:t>Sertificētā speciālista vārds, uzvārds, sertifikāta numurs</w:t>
            </w:r>
          </w:p>
        </w:tc>
        <w:tc>
          <w:tcPr>
            <w:tcW w:w="4848" w:type="dxa"/>
          </w:tcPr>
          <w:p w14:paraId="02D7470B" w14:textId="77777777" w:rsidR="007901CE" w:rsidRPr="000152B5" w:rsidRDefault="007901CE" w:rsidP="00E63CC5">
            <w:pPr>
              <w:suppressAutoHyphens/>
              <w:ind w:left="284"/>
            </w:pPr>
          </w:p>
        </w:tc>
      </w:tr>
      <w:tr w:rsidR="007901CE" w:rsidRPr="000152B5" w14:paraId="394FC199" w14:textId="77777777" w:rsidTr="00E63CC5">
        <w:tc>
          <w:tcPr>
            <w:tcW w:w="4508" w:type="dxa"/>
          </w:tcPr>
          <w:p w14:paraId="314B26AC" w14:textId="77777777" w:rsidR="007901CE" w:rsidRPr="000152B5" w:rsidRDefault="007901CE" w:rsidP="00E63CC5">
            <w:pPr>
              <w:suppressAutoHyphens/>
              <w:ind w:left="34"/>
            </w:pPr>
            <w:r w:rsidRPr="000152B5">
              <w:t>Paskaidrojuma raksta nosaukums un objekta adrese</w:t>
            </w:r>
          </w:p>
        </w:tc>
        <w:tc>
          <w:tcPr>
            <w:tcW w:w="4848" w:type="dxa"/>
          </w:tcPr>
          <w:p w14:paraId="2B175620" w14:textId="77777777" w:rsidR="007901CE" w:rsidRPr="000152B5" w:rsidRDefault="007901CE" w:rsidP="00E63CC5">
            <w:pPr>
              <w:suppressAutoHyphens/>
              <w:ind w:left="284"/>
            </w:pPr>
          </w:p>
        </w:tc>
      </w:tr>
      <w:tr w:rsidR="007901CE" w:rsidRPr="000152B5" w14:paraId="1AC90947" w14:textId="77777777" w:rsidTr="00E63CC5">
        <w:tc>
          <w:tcPr>
            <w:tcW w:w="4508" w:type="dxa"/>
          </w:tcPr>
          <w:p w14:paraId="43C2D85C" w14:textId="77777777" w:rsidR="007901CE" w:rsidRPr="000152B5" w:rsidRDefault="007901CE" w:rsidP="00E63CC5">
            <w:pPr>
              <w:suppressAutoHyphens/>
              <w:ind w:left="34"/>
            </w:pPr>
            <w:r w:rsidRPr="000152B5">
              <w:t>Pasūtītājs</w:t>
            </w:r>
          </w:p>
        </w:tc>
        <w:tc>
          <w:tcPr>
            <w:tcW w:w="4848" w:type="dxa"/>
          </w:tcPr>
          <w:p w14:paraId="24F309BB" w14:textId="77777777" w:rsidR="007901CE" w:rsidRPr="000152B5" w:rsidRDefault="007901CE" w:rsidP="00E63CC5">
            <w:pPr>
              <w:suppressAutoHyphens/>
              <w:ind w:left="284"/>
            </w:pPr>
          </w:p>
        </w:tc>
      </w:tr>
      <w:tr w:rsidR="007901CE" w:rsidRPr="000152B5" w14:paraId="5DA0A90D" w14:textId="77777777" w:rsidTr="00E63CC5">
        <w:tc>
          <w:tcPr>
            <w:tcW w:w="4508" w:type="dxa"/>
          </w:tcPr>
          <w:p w14:paraId="2D75A111" w14:textId="77777777" w:rsidR="007901CE" w:rsidRPr="000152B5" w:rsidRDefault="007901CE" w:rsidP="00E63CC5">
            <w:pPr>
              <w:suppressAutoHyphens/>
              <w:ind w:left="34"/>
            </w:pPr>
            <w:r w:rsidRPr="000152B5">
              <w:t>Izpildītājs</w:t>
            </w:r>
          </w:p>
        </w:tc>
        <w:tc>
          <w:tcPr>
            <w:tcW w:w="4848" w:type="dxa"/>
          </w:tcPr>
          <w:p w14:paraId="14B0CC77" w14:textId="77777777" w:rsidR="007901CE" w:rsidRPr="000152B5" w:rsidRDefault="007901CE" w:rsidP="00E63CC5">
            <w:pPr>
              <w:suppressAutoHyphens/>
              <w:ind w:left="284"/>
            </w:pPr>
          </w:p>
        </w:tc>
      </w:tr>
      <w:tr w:rsidR="007901CE" w:rsidRPr="000152B5" w14:paraId="277706F9" w14:textId="77777777" w:rsidTr="00E63CC5">
        <w:tc>
          <w:tcPr>
            <w:tcW w:w="4508" w:type="dxa"/>
          </w:tcPr>
          <w:p w14:paraId="77823DEC" w14:textId="77777777" w:rsidR="007901CE" w:rsidRPr="000152B5" w:rsidRDefault="007901CE" w:rsidP="00E63CC5">
            <w:pPr>
              <w:suppressAutoHyphens/>
              <w:ind w:left="34"/>
            </w:pPr>
            <w:r w:rsidRPr="000152B5">
              <w:t>Paskaidrojuma raksta dokumentācijas nodošanas (akcepta, saskaņošanas) datums</w:t>
            </w:r>
          </w:p>
        </w:tc>
        <w:tc>
          <w:tcPr>
            <w:tcW w:w="4848" w:type="dxa"/>
          </w:tcPr>
          <w:p w14:paraId="5A8E7DA5" w14:textId="77777777" w:rsidR="007901CE" w:rsidRPr="000152B5" w:rsidRDefault="007901CE" w:rsidP="00E63CC5">
            <w:pPr>
              <w:suppressAutoHyphens/>
              <w:ind w:left="284"/>
            </w:pPr>
          </w:p>
        </w:tc>
      </w:tr>
      <w:tr w:rsidR="007901CE" w:rsidRPr="00C3630B" w14:paraId="0A5F0716" w14:textId="77777777" w:rsidTr="00E63CC5">
        <w:tc>
          <w:tcPr>
            <w:tcW w:w="4508" w:type="dxa"/>
          </w:tcPr>
          <w:p w14:paraId="1C5344BE" w14:textId="77777777" w:rsidR="007901CE" w:rsidRPr="00C3630B" w:rsidRDefault="007901CE" w:rsidP="00E63CC5">
            <w:pPr>
              <w:suppressAutoHyphens/>
              <w:ind w:left="34"/>
            </w:pPr>
            <w:r w:rsidRPr="000152B5">
              <w:t>Kontaktinformācija atsauksmju iegūšanai</w:t>
            </w:r>
          </w:p>
        </w:tc>
        <w:tc>
          <w:tcPr>
            <w:tcW w:w="4848" w:type="dxa"/>
          </w:tcPr>
          <w:p w14:paraId="4180EF09" w14:textId="77777777" w:rsidR="007901CE" w:rsidRPr="00C3630B" w:rsidRDefault="007901CE" w:rsidP="00E63CC5">
            <w:pPr>
              <w:suppressAutoHyphens/>
              <w:ind w:left="284"/>
            </w:pPr>
          </w:p>
        </w:tc>
      </w:tr>
    </w:tbl>
    <w:p w14:paraId="7A9F9029" w14:textId="77777777" w:rsidR="007901CE" w:rsidRPr="00C3630B" w:rsidRDefault="007901CE" w:rsidP="007901CE">
      <w:pPr>
        <w:rPr>
          <w:lang w:eastAsia="ar-SA"/>
        </w:rPr>
      </w:pPr>
    </w:p>
    <w:p w14:paraId="10796BB6" w14:textId="374A8961" w:rsidR="009436AA" w:rsidRDefault="009A4D11" w:rsidP="007901CE">
      <w:pPr>
        <w:rPr>
          <w:lang w:eastAsia="ar-SA"/>
        </w:rPr>
      </w:pPr>
      <w:r>
        <w:rPr>
          <w:lang w:eastAsia="ar-SA"/>
        </w:rPr>
        <w:t xml:space="preserve">Norāda, </w:t>
      </w:r>
      <w:r w:rsidR="00287ACA">
        <w:rPr>
          <w:lang w:eastAsia="ar-SA"/>
        </w:rPr>
        <w:t xml:space="preserve">lai izpildītu papildus nolikuma </w:t>
      </w:r>
      <w:r w:rsidR="00287ACA">
        <w:t xml:space="preserve">8.5.1.punkta </w:t>
      </w:r>
      <w:r w:rsidR="009436AA">
        <w:t xml:space="preserve">kritēriju, lai iegūtu </w:t>
      </w:r>
      <w:r w:rsidR="006E4025">
        <w:t>1</w:t>
      </w:r>
      <w:r w:rsidR="009436AA">
        <w:t xml:space="preserve">0 punktus: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848"/>
      </w:tblGrid>
      <w:tr w:rsidR="009436AA" w:rsidRPr="000152B5" w14:paraId="76A22D72" w14:textId="77777777" w:rsidTr="00E63CC5">
        <w:tc>
          <w:tcPr>
            <w:tcW w:w="4508" w:type="dxa"/>
          </w:tcPr>
          <w:p w14:paraId="7760AFC5" w14:textId="77777777" w:rsidR="009436AA" w:rsidRPr="000152B5" w:rsidRDefault="009436AA" w:rsidP="00E63CC5">
            <w:pPr>
              <w:suppressAutoHyphens/>
              <w:ind w:left="34"/>
            </w:pPr>
            <w:r w:rsidRPr="000152B5">
              <w:t>Paskaidrojuma raksta nosaukums un objekta adrese</w:t>
            </w:r>
          </w:p>
        </w:tc>
        <w:tc>
          <w:tcPr>
            <w:tcW w:w="4848" w:type="dxa"/>
          </w:tcPr>
          <w:p w14:paraId="534419E4" w14:textId="77777777" w:rsidR="009436AA" w:rsidRPr="000152B5" w:rsidRDefault="009436AA" w:rsidP="00E63CC5">
            <w:pPr>
              <w:suppressAutoHyphens/>
              <w:ind w:left="284"/>
            </w:pPr>
          </w:p>
        </w:tc>
      </w:tr>
      <w:tr w:rsidR="009436AA" w:rsidRPr="000152B5" w14:paraId="5E0EC936" w14:textId="77777777" w:rsidTr="00E63CC5">
        <w:tc>
          <w:tcPr>
            <w:tcW w:w="4508" w:type="dxa"/>
          </w:tcPr>
          <w:p w14:paraId="46B664A7" w14:textId="77777777" w:rsidR="009436AA" w:rsidRPr="000152B5" w:rsidRDefault="009436AA" w:rsidP="00E63CC5">
            <w:pPr>
              <w:suppressAutoHyphens/>
              <w:ind w:left="34"/>
            </w:pPr>
            <w:r w:rsidRPr="000152B5">
              <w:t>Pasūtītājs</w:t>
            </w:r>
          </w:p>
        </w:tc>
        <w:tc>
          <w:tcPr>
            <w:tcW w:w="4848" w:type="dxa"/>
          </w:tcPr>
          <w:p w14:paraId="5E40266B" w14:textId="77777777" w:rsidR="009436AA" w:rsidRPr="000152B5" w:rsidRDefault="009436AA" w:rsidP="00E63CC5">
            <w:pPr>
              <w:suppressAutoHyphens/>
              <w:ind w:left="284"/>
            </w:pPr>
          </w:p>
        </w:tc>
      </w:tr>
      <w:tr w:rsidR="009436AA" w:rsidRPr="000152B5" w14:paraId="0B015177" w14:textId="77777777" w:rsidTr="00E63CC5">
        <w:tc>
          <w:tcPr>
            <w:tcW w:w="4508" w:type="dxa"/>
          </w:tcPr>
          <w:p w14:paraId="7849FD7F" w14:textId="77777777" w:rsidR="009436AA" w:rsidRPr="000152B5" w:rsidRDefault="009436AA" w:rsidP="00E63CC5">
            <w:pPr>
              <w:suppressAutoHyphens/>
              <w:ind w:left="34"/>
            </w:pPr>
            <w:r w:rsidRPr="000152B5">
              <w:t>Izpildītājs</w:t>
            </w:r>
          </w:p>
        </w:tc>
        <w:tc>
          <w:tcPr>
            <w:tcW w:w="4848" w:type="dxa"/>
          </w:tcPr>
          <w:p w14:paraId="498EEC05" w14:textId="77777777" w:rsidR="009436AA" w:rsidRPr="000152B5" w:rsidRDefault="009436AA" w:rsidP="00E63CC5">
            <w:pPr>
              <w:suppressAutoHyphens/>
              <w:ind w:left="284"/>
            </w:pPr>
          </w:p>
        </w:tc>
      </w:tr>
      <w:tr w:rsidR="009436AA" w:rsidRPr="000152B5" w14:paraId="58E59C86" w14:textId="77777777" w:rsidTr="00E63CC5">
        <w:tc>
          <w:tcPr>
            <w:tcW w:w="4508" w:type="dxa"/>
          </w:tcPr>
          <w:p w14:paraId="4C9EE6F2" w14:textId="77777777" w:rsidR="009436AA" w:rsidRPr="000152B5" w:rsidRDefault="009436AA" w:rsidP="00E63CC5">
            <w:pPr>
              <w:suppressAutoHyphens/>
              <w:ind w:left="34"/>
            </w:pPr>
            <w:r w:rsidRPr="000152B5">
              <w:t>Paskaidrojuma raksta dokumentācijas nodošanas (akcepta, saskaņošanas) datums</w:t>
            </w:r>
          </w:p>
        </w:tc>
        <w:tc>
          <w:tcPr>
            <w:tcW w:w="4848" w:type="dxa"/>
          </w:tcPr>
          <w:p w14:paraId="070EABE8" w14:textId="77777777" w:rsidR="009436AA" w:rsidRPr="000152B5" w:rsidRDefault="009436AA" w:rsidP="00E63CC5">
            <w:pPr>
              <w:suppressAutoHyphens/>
              <w:ind w:left="284"/>
            </w:pPr>
          </w:p>
        </w:tc>
      </w:tr>
      <w:tr w:rsidR="009436AA" w:rsidRPr="00C3630B" w14:paraId="484ADD27" w14:textId="77777777" w:rsidTr="00E63CC5">
        <w:tc>
          <w:tcPr>
            <w:tcW w:w="4508" w:type="dxa"/>
          </w:tcPr>
          <w:p w14:paraId="7BB2B830" w14:textId="77777777" w:rsidR="009436AA" w:rsidRPr="00C3630B" w:rsidRDefault="009436AA" w:rsidP="00E63CC5">
            <w:pPr>
              <w:suppressAutoHyphens/>
              <w:ind w:left="34"/>
            </w:pPr>
            <w:r w:rsidRPr="000152B5">
              <w:t>Kontaktinformācija atsauksmju iegūšanai</w:t>
            </w:r>
          </w:p>
        </w:tc>
        <w:tc>
          <w:tcPr>
            <w:tcW w:w="4848" w:type="dxa"/>
          </w:tcPr>
          <w:p w14:paraId="1250FEC7" w14:textId="77777777" w:rsidR="009436AA" w:rsidRPr="00C3630B" w:rsidRDefault="009436AA" w:rsidP="00E63CC5">
            <w:pPr>
              <w:suppressAutoHyphens/>
              <w:ind w:left="284"/>
            </w:pPr>
          </w:p>
        </w:tc>
      </w:tr>
    </w:tbl>
    <w:p w14:paraId="4DE794D3" w14:textId="77777777" w:rsidR="009436AA" w:rsidRDefault="009436AA" w:rsidP="009436AA">
      <w:pPr>
        <w:rPr>
          <w:lang w:eastAsia="ar-SA"/>
        </w:rPr>
      </w:pPr>
      <w:bookmarkStart w:id="63" w:name="_Hlk158725295"/>
      <w:bookmarkEnd w:id="60"/>
    </w:p>
    <w:p w14:paraId="356233A3" w14:textId="292A708E" w:rsidR="006E4025" w:rsidRDefault="006E4025" w:rsidP="006E4025">
      <w:pPr>
        <w:rPr>
          <w:lang w:eastAsia="ar-SA"/>
        </w:rPr>
      </w:pPr>
      <w:r>
        <w:rPr>
          <w:lang w:eastAsia="ar-SA"/>
        </w:rPr>
        <w:t xml:space="preserve">Norāda, lai izpildītu papildus nolikuma </w:t>
      </w:r>
      <w:r>
        <w:t xml:space="preserve">8.5.1.punkta kritēriju, lai iegūtu 20 punktus: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848"/>
      </w:tblGrid>
      <w:tr w:rsidR="006E4025" w:rsidRPr="000152B5" w14:paraId="4101E614" w14:textId="77777777" w:rsidTr="00C006CC">
        <w:tc>
          <w:tcPr>
            <w:tcW w:w="4508" w:type="dxa"/>
          </w:tcPr>
          <w:p w14:paraId="1363C451" w14:textId="77777777" w:rsidR="006E4025" w:rsidRPr="000152B5" w:rsidRDefault="006E4025" w:rsidP="00C006CC">
            <w:pPr>
              <w:suppressAutoHyphens/>
              <w:ind w:left="34"/>
            </w:pPr>
            <w:r w:rsidRPr="000152B5">
              <w:t>Paskaidrojuma raksta nosaukums un objekta adrese</w:t>
            </w:r>
          </w:p>
        </w:tc>
        <w:tc>
          <w:tcPr>
            <w:tcW w:w="4848" w:type="dxa"/>
          </w:tcPr>
          <w:p w14:paraId="756F1191" w14:textId="77777777" w:rsidR="006E4025" w:rsidRPr="000152B5" w:rsidRDefault="006E4025" w:rsidP="00C006CC">
            <w:pPr>
              <w:suppressAutoHyphens/>
              <w:ind w:left="284"/>
            </w:pPr>
          </w:p>
        </w:tc>
      </w:tr>
      <w:tr w:rsidR="006E4025" w:rsidRPr="000152B5" w14:paraId="61F07005" w14:textId="77777777" w:rsidTr="00C006CC">
        <w:tc>
          <w:tcPr>
            <w:tcW w:w="4508" w:type="dxa"/>
          </w:tcPr>
          <w:p w14:paraId="00E47798" w14:textId="77777777" w:rsidR="006E4025" w:rsidRPr="000152B5" w:rsidRDefault="006E4025" w:rsidP="00C006CC">
            <w:pPr>
              <w:suppressAutoHyphens/>
              <w:ind w:left="34"/>
            </w:pPr>
            <w:r w:rsidRPr="000152B5">
              <w:t>Pasūtītājs</w:t>
            </w:r>
          </w:p>
        </w:tc>
        <w:tc>
          <w:tcPr>
            <w:tcW w:w="4848" w:type="dxa"/>
          </w:tcPr>
          <w:p w14:paraId="57CCAC07" w14:textId="77777777" w:rsidR="006E4025" w:rsidRPr="000152B5" w:rsidRDefault="006E4025" w:rsidP="00C006CC">
            <w:pPr>
              <w:suppressAutoHyphens/>
              <w:ind w:left="284"/>
            </w:pPr>
          </w:p>
        </w:tc>
      </w:tr>
      <w:tr w:rsidR="006E4025" w:rsidRPr="000152B5" w14:paraId="7BD805B0" w14:textId="77777777" w:rsidTr="00C006CC">
        <w:tc>
          <w:tcPr>
            <w:tcW w:w="4508" w:type="dxa"/>
          </w:tcPr>
          <w:p w14:paraId="60064F33" w14:textId="77777777" w:rsidR="006E4025" w:rsidRPr="000152B5" w:rsidRDefault="006E4025" w:rsidP="00C006CC">
            <w:pPr>
              <w:suppressAutoHyphens/>
              <w:ind w:left="34"/>
            </w:pPr>
            <w:r w:rsidRPr="000152B5">
              <w:t>Izpildītājs</w:t>
            </w:r>
          </w:p>
        </w:tc>
        <w:tc>
          <w:tcPr>
            <w:tcW w:w="4848" w:type="dxa"/>
          </w:tcPr>
          <w:p w14:paraId="6D193A21" w14:textId="77777777" w:rsidR="006E4025" w:rsidRPr="000152B5" w:rsidRDefault="006E4025" w:rsidP="00C006CC">
            <w:pPr>
              <w:suppressAutoHyphens/>
              <w:ind w:left="284"/>
            </w:pPr>
          </w:p>
        </w:tc>
      </w:tr>
      <w:tr w:rsidR="006E4025" w:rsidRPr="000152B5" w14:paraId="754E265F" w14:textId="77777777" w:rsidTr="00C006CC">
        <w:tc>
          <w:tcPr>
            <w:tcW w:w="4508" w:type="dxa"/>
          </w:tcPr>
          <w:p w14:paraId="295F1AF6" w14:textId="77777777" w:rsidR="006E4025" w:rsidRPr="000152B5" w:rsidRDefault="006E4025" w:rsidP="00C006CC">
            <w:pPr>
              <w:suppressAutoHyphens/>
              <w:ind w:left="34"/>
            </w:pPr>
            <w:r w:rsidRPr="000152B5">
              <w:t>Paskaidrojuma raksta dokumentācijas nodošanas (akcepta, saskaņošanas) datums</w:t>
            </w:r>
          </w:p>
        </w:tc>
        <w:tc>
          <w:tcPr>
            <w:tcW w:w="4848" w:type="dxa"/>
          </w:tcPr>
          <w:p w14:paraId="409A2A1B" w14:textId="77777777" w:rsidR="006E4025" w:rsidRPr="000152B5" w:rsidRDefault="006E4025" w:rsidP="00C006CC">
            <w:pPr>
              <w:suppressAutoHyphens/>
              <w:ind w:left="284"/>
            </w:pPr>
          </w:p>
        </w:tc>
      </w:tr>
      <w:tr w:rsidR="006E4025" w:rsidRPr="00C3630B" w14:paraId="6D713E43" w14:textId="77777777" w:rsidTr="00C006CC">
        <w:tc>
          <w:tcPr>
            <w:tcW w:w="4508" w:type="dxa"/>
          </w:tcPr>
          <w:p w14:paraId="5222FF2D" w14:textId="77777777" w:rsidR="006E4025" w:rsidRPr="00C3630B" w:rsidRDefault="006E4025" w:rsidP="00C006CC">
            <w:pPr>
              <w:suppressAutoHyphens/>
              <w:ind w:left="34"/>
            </w:pPr>
            <w:r w:rsidRPr="000152B5">
              <w:t>Kontaktinformācija atsauksmju iegūšanai</w:t>
            </w:r>
          </w:p>
        </w:tc>
        <w:tc>
          <w:tcPr>
            <w:tcW w:w="4848" w:type="dxa"/>
          </w:tcPr>
          <w:p w14:paraId="23A43425" w14:textId="77777777" w:rsidR="006E4025" w:rsidRPr="00C3630B" w:rsidRDefault="006E4025" w:rsidP="00C006CC">
            <w:pPr>
              <w:suppressAutoHyphens/>
              <w:ind w:left="284"/>
            </w:pPr>
          </w:p>
        </w:tc>
      </w:tr>
    </w:tbl>
    <w:p w14:paraId="6CE557B2" w14:textId="77777777" w:rsidR="006E4025" w:rsidRDefault="006E4025" w:rsidP="009436AA">
      <w:pPr>
        <w:rPr>
          <w:lang w:eastAsia="ar-SA"/>
        </w:rPr>
      </w:pPr>
    </w:p>
    <w:p w14:paraId="1B4411F9" w14:textId="77777777" w:rsidR="009436AA" w:rsidRDefault="009436AA" w:rsidP="009436AA">
      <w:pPr>
        <w:rPr>
          <w:lang w:eastAsia="ar-SA"/>
        </w:rPr>
      </w:pPr>
    </w:p>
    <w:p w14:paraId="649CA792" w14:textId="1696338B" w:rsidR="00821CDF" w:rsidRPr="009436AA" w:rsidRDefault="00821CDF" w:rsidP="009436AA">
      <w:pPr>
        <w:rPr>
          <w:lang w:eastAsia="ar-SA"/>
        </w:rPr>
      </w:pPr>
      <w:r w:rsidRPr="00F73C3E">
        <w:t xml:space="preserve">Piedāvājumam </w:t>
      </w:r>
      <w:r w:rsidRPr="00F73C3E">
        <w:rPr>
          <w:b/>
          <w:u w:val="single"/>
        </w:rPr>
        <w:t>pievieno dokumentu, kas apstiprina nominētā speciālista pieredzi</w:t>
      </w:r>
      <w:r w:rsidRPr="00F73C3E">
        <w:t xml:space="preserve">, saskaņā ar </w:t>
      </w:r>
      <w:r w:rsidR="00293A60">
        <w:t xml:space="preserve">nolikumā </w:t>
      </w:r>
      <w:r w:rsidRPr="00F73C3E">
        <w:t>norādīto informāciju.</w:t>
      </w:r>
    </w:p>
    <w:bookmarkEnd w:id="63"/>
    <w:p w14:paraId="213725CE" w14:textId="351E06BD" w:rsidR="001F358C" w:rsidRDefault="00FB6D96" w:rsidP="006E4025">
      <w:pPr>
        <w:jc w:val="right"/>
        <w:rPr>
          <w:b/>
        </w:rPr>
      </w:pPr>
      <w:r>
        <w:rPr>
          <w:b/>
        </w:rPr>
        <w:br w:type="page"/>
      </w:r>
      <w:bookmarkStart w:id="64" w:name="_Hlk199855302"/>
      <w:bookmarkEnd w:id="59"/>
    </w:p>
    <w:bookmarkEnd w:id="64"/>
    <w:p w14:paraId="2ED27EB7" w14:textId="77777777" w:rsidR="00FB6D96" w:rsidRDefault="00FB6D96">
      <w:pPr>
        <w:rPr>
          <w:b/>
        </w:rPr>
      </w:pPr>
    </w:p>
    <w:p w14:paraId="609A9EB1" w14:textId="553766FD" w:rsidR="008C45C9" w:rsidRPr="00326565" w:rsidRDefault="00450D5A" w:rsidP="008C45C9">
      <w:pPr>
        <w:suppressAutoHyphens/>
        <w:jc w:val="right"/>
        <w:rPr>
          <w:sz w:val="20"/>
          <w:szCs w:val="20"/>
          <w:lang w:eastAsia="ar-SA"/>
        </w:rPr>
      </w:pPr>
      <w:bookmarkStart w:id="65" w:name="_Hlk195277564"/>
      <w:bookmarkEnd w:id="61"/>
      <w:r>
        <w:t>5.</w:t>
      </w:r>
      <w:r w:rsidR="00643F0C">
        <w:t xml:space="preserve"> </w:t>
      </w:r>
      <w:r w:rsidR="008C45C9" w:rsidRPr="00326565">
        <w:t xml:space="preserve">pielikums </w:t>
      </w:r>
    </w:p>
    <w:p w14:paraId="26C6CE3C" w14:textId="77777777" w:rsidR="008C45C9" w:rsidRPr="000A7580" w:rsidRDefault="008C45C9" w:rsidP="008C45C9">
      <w:pPr>
        <w:pStyle w:val="Nosaukums"/>
        <w:jc w:val="right"/>
        <w:rPr>
          <w:i/>
          <w:sz w:val="20"/>
        </w:rPr>
      </w:pPr>
    </w:p>
    <w:p w14:paraId="1A371638" w14:textId="2B5B8519" w:rsidR="00E8490E" w:rsidRDefault="008C45C9" w:rsidP="00E8490E">
      <w:pPr>
        <w:suppressAutoHyphens/>
        <w:jc w:val="center"/>
        <w:rPr>
          <w:b/>
          <w:u w:val="single"/>
          <w:lang w:eastAsia="ar-SA"/>
        </w:rPr>
      </w:pPr>
      <w:r w:rsidRPr="002C5DA6">
        <w:rPr>
          <w:b/>
          <w:u w:val="single"/>
          <w:lang w:eastAsia="ar-SA"/>
        </w:rPr>
        <w:t xml:space="preserve">Informācija par līguma izpildi </w:t>
      </w:r>
    </w:p>
    <w:p w14:paraId="3F75B72D" w14:textId="77777777" w:rsidR="00E8490E" w:rsidRDefault="00E8490E" w:rsidP="00E8490E">
      <w:pPr>
        <w:suppressAutoHyphens/>
        <w:jc w:val="center"/>
        <w:rPr>
          <w:b/>
          <w:u w:val="single"/>
          <w:lang w:eastAsia="ar-SA"/>
        </w:rPr>
      </w:pPr>
    </w:p>
    <w:p w14:paraId="16BF5F55" w14:textId="77777777" w:rsidR="008C45C9" w:rsidRPr="000A7580" w:rsidRDefault="008C45C9" w:rsidP="008C45C9">
      <w:pPr>
        <w:pStyle w:val="Bezatstarpm"/>
        <w:ind w:right="-1"/>
        <w:jc w:val="both"/>
        <w:rPr>
          <w:sz w:val="20"/>
          <w:szCs w:val="20"/>
        </w:rPr>
      </w:pPr>
      <w:r w:rsidRPr="000A7580">
        <w:rPr>
          <w:sz w:val="20"/>
          <w:szCs w:val="20"/>
        </w:rPr>
        <w:t>Ar šo apliecinām, ka pretendenta rīcībā ir visi nepieciešamie resursi savlaicīgai un kvalitatīvai līguma izpildei un līguma izpildi paredzēts organizēt atbilstoši turpmāk norādītajai informācijai:</w:t>
      </w:r>
    </w:p>
    <w:p w14:paraId="46B91034" w14:textId="77777777" w:rsidR="008C45C9" w:rsidRPr="000A7580" w:rsidRDefault="008C45C9" w:rsidP="008C45C9">
      <w:pPr>
        <w:pStyle w:val="Bezatstarpm"/>
        <w:ind w:right="-427"/>
        <w:jc w:val="both"/>
        <w:rPr>
          <w:sz w:val="20"/>
          <w:szCs w:val="20"/>
        </w:rPr>
      </w:pPr>
    </w:p>
    <w:p w14:paraId="44AF69F1" w14:textId="77777777" w:rsidR="008C45C9" w:rsidRPr="000A7580" w:rsidRDefault="008C45C9" w:rsidP="008C45C9">
      <w:pPr>
        <w:pStyle w:val="Bezatstarpm"/>
        <w:rPr>
          <w:sz w:val="20"/>
          <w:szCs w:val="20"/>
        </w:rPr>
      </w:pPr>
    </w:p>
    <w:p w14:paraId="18800E3B" w14:textId="25A5562F" w:rsidR="008C45C9" w:rsidRPr="001267B3" w:rsidRDefault="008C45C9" w:rsidP="008C45C9">
      <w:pPr>
        <w:pStyle w:val="Bezatstarpm"/>
        <w:rPr>
          <w:rFonts w:eastAsia="Arial"/>
          <w:b/>
          <w:bCs/>
          <w:caps/>
          <w:sz w:val="20"/>
          <w:szCs w:val="20"/>
        </w:rPr>
      </w:pPr>
      <w:bookmarkStart w:id="66" w:name="_Hlk137024115"/>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1417"/>
        <w:gridCol w:w="1418"/>
        <w:gridCol w:w="1134"/>
      </w:tblGrid>
      <w:tr w:rsidR="008C45C9" w:rsidRPr="00107B55" w14:paraId="5D484844" w14:textId="77777777" w:rsidTr="10F7BB38">
        <w:tc>
          <w:tcPr>
            <w:tcW w:w="5387" w:type="dxa"/>
            <w:gridSpan w:val="2"/>
            <w:vAlign w:val="center"/>
          </w:tcPr>
          <w:p w14:paraId="03AEB272" w14:textId="77777777" w:rsidR="008C45C9" w:rsidRPr="00BC31BE" w:rsidRDefault="008C45C9" w:rsidP="00544EDF">
            <w:pPr>
              <w:suppressAutoHyphens/>
              <w:jc w:val="center"/>
              <w:rPr>
                <w:b/>
                <w:i/>
                <w:sz w:val="20"/>
                <w:szCs w:val="20"/>
                <w:lang w:eastAsia="ar-SA"/>
              </w:rPr>
            </w:pPr>
            <w:r w:rsidRPr="00BC31BE">
              <w:rPr>
                <w:b/>
                <w:i/>
                <w:sz w:val="20"/>
                <w:szCs w:val="20"/>
                <w:lang w:eastAsia="ar-SA"/>
              </w:rPr>
              <w:t xml:space="preserve">Pienākumi līguma izpildē </w:t>
            </w:r>
          </w:p>
        </w:tc>
        <w:tc>
          <w:tcPr>
            <w:tcW w:w="1417" w:type="dxa"/>
          </w:tcPr>
          <w:p w14:paraId="60007E0D" w14:textId="77777777" w:rsidR="008C45C9" w:rsidRPr="00107B55" w:rsidRDefault="008C45C9" w:rsidP="00544EDF">
            <w:pPr>
              <w:suppressAutoHyphens/>
              <w:jc w:val="center"/>
              <w:rPr>
                <w:b/>
                <w:i/>
                <w:sz w:val="20"/>
                <w:szCs w:val="20"/>
                <w:lang w:eastAsia="ar-SA"/>
              </w:rPr>
            </w:pPr>
            <w:r w:rsidRPr="00107B55">
              <w:rPr>
                <w:b/>
                <w:i/>
                <w:sz w:val="20"/>
                <w:szCs w:val="20"/>
                <w:lang w:eastAsia="ar-SA"/>
              </w:rPr>
              <w:t>Speciālista vārds, uzvārds</w:t>
            </w:r>
          </w:p>
        </w:tc>
        <w:tc>
          <w:tcPr>
            <w:tcW w:w="1418" w:type="dxa"/>
          </w:tcPr>
          <w:p w14:paraId="0DF0B33C" w14:textId="77777777" w:rsidR="008C45C9" w:rsidRPr="00107B55" w:rsidRDefault="008C45C9" w:rsidP="00544EDF">
            <w:pPr>
              <w:suppressAutoHyphens/>
              <w:jc w:val="center"/>
              <w:rPr>
                <w:b/>
                <w:i/>
                <w:sz w:val="20"/>
                <w:szCs w:val="20"/>
                <w:lang w:eastAsia="ar-SA"/>
              </w:rPr>
            </w:pPr>
            <w:r w:rsidRPr="00107B55">
              <w:rPr>
                <w:b/>
                <w:i/>
                <w:sz w:val="20"/>
                <w:szCs w:val="20"/>
                <w:lang w:eastAsia="ar-SA"/>
              </w:rPr>
              <w:t>Sertifikāts (izdevējs, numurs, derīguma termiņš)</w:t>
            </w:r>
          </w:p>
        </w:tc>
        <w:tc>
          <w:tcPr>
            <w:tcW w:w="1134" w:type="dxa"/>
          </w:tcPr>
          <w:p w14:paraId="6618B799" w14:textId="77777777" w:rsidR="008C45C9" w:rsidRPr="00107B55" w:rsidRDefault="008C45C9" w:rsidP="00544EDF">
            <w:pPr>
              <w:suppressAutoHyphens/>
              <w:jc w:val="center"/>
              <w:rPr>
                <w:b/>
                <w:i/>
                <w:sz w:val="20"/>
                <w:szCs w:val="20"/>
                <w:lang w:eastAsia="ar-SA"/>
              </w:rPr>
            </w:pPr>
            <w:r w:rsidRPr="00107B55">
              <w:rPr>
                <w:b/>
                <w:i/>
                <w:sz w:val="20"/>
                <w:szCs w:val="20"/>
                <w:lang w:eastAsia="ar-SA"/>
              </w:rPr>
              <w:t>Persona, kuru pārstāv*</w:t>
            </w:r>
          </w:p>
        </w:tc>
      </w:tr>
      <w:tr w:rsidR="008C45C9" w:rsidRPr="00435FCA" w14:paraId="104AB0B7" w14:textId="77777777" w:rsidTr="10F7BB38">
        <w:tc>
          <w:tcPr>
            <w:tcW w:w="709" w:type="dxa"/>
          </w:tcPr>
          <w:p w14:paraId="390930D2" w14:textId="77777777" w:rsidR="008C45C9" w:rsidRPr="00BC31BE" w:rsidRDefault="008C45C9" w:rsidP="00544EDF">
            <w:pPr>
              <w:suppressAutoHyphens/>
              <w:jc w:val="center"/>
              <w:rPr>
                <w:sz w:val="20"/>
                <w:szCs w:val="20"/>
                <w:lang w:eastAsia="ar-SA"/>
              </w:rPr>
            </w:pPr>
            <w:r w:rsidRPr="00BC31BE">
              <w:rPr>
                <w:sz w:val="20"/>
                <w:szCs w:val="20"/>
                <w:lang w:eastAsia="ar-SA"/>
              </w:rPr>
              <w:t>1.</w:t>
            </w:r>
          </w:p>
        </w:tc>
        <w:tc>
          <w:tcPr>
            <w:tcW w:w="4678" w:type="dxa"/>
          </w:tcPr>
          <w:p w14:paraId="30A2B325" w14:textId="54B6AE7F" w:rsidR="008C45C9" w:rsidRPr="00BC31BE" w:rsidRDefault="008C45C9" w:rsidP="00544EDF">
            <w:pPr>
              <w:pStyle w:val="Bezatstarpm"/>
              <w:jc w:val="both"/>
              <w:rPr>
                <w:sz w:val="20"/>
                <w:szCs w:val="20"/>
                <w:shd w:val="clear" w:color="auto" w:fill="FFFFFF"/>
              </w:rPr>
            </w:pPr>
            <w:r w:rsidRPr="00BC31BE">
              <w:rPr>
                <w:sz w:val="20"/>
                <w:szCs w:val="20"/>
              </w:rPr>
              <w:t>būvprojekta vadītājs – sertificēts ceļu projektētājs</w:t>
            </w:r>
          </w:p>
        </w:tc>
        <w:tc>
          <w:tcPr>
            <w:tcW w:w="1417" w:type="dxa"/>
          </w:tcPr>
          <w:p w14:paraId="6CBF5786" w14:textId="77777777" w:rsidR="008C45C9" w:rsidRPr="00435FCA" w:rsidRDefault="008C45C9" w:rsidP="00544EDF">
            <w:pPr>
              <w:suppressAutoHyphens/>
              <w:jc w:val="both"/>
              <w:rPr>
                <w:sz w:val="20"/>
                <w:szCs w:val="20"/>
                <w:lang w:eastAsia="ar-SA"/>
              </w:rPr>
            </w:pPr>
          </w:p>
        </w:tc>
        <w:tc>
          <w:tcPr>
            <w:tcW w:w="1418" w:type="dxa"/>
          </w:tcPr>
          <w:p w14:paraId="038D9BA8" w14:textId="77777777" w:rsidR="008C45C9" w:rsidRPr="00435FCA" w:rsidRDefault="008C45C9" w:rsidP="00544EDF">
            <w:pPr>
              <w:suppressAutoHyphens/>
              <w:jc w:val="both"/>
              <w:rPr>
                <w:sz w:val="20"/>
                <w:szCs w:val="20"/>
                <w:lang w:eastAsia="ar-SA"/>
              </w:rPr>
            </w:pPr>
          </w:p>
        </w:tc>
        <w:tc>
          <w:tcPr>
            <w:tcW w:w="1134" w:type="dxa"/>
          </w:tcPr>
          <w:p w14:paraId="6A9925C4" w14:textId="77777777" w:rsidR="008C45C9" w:rsidRPr="00435FCA" w:rsidRDefault="008C45C9" w:rsidP="00544EDF">
            <w:pPr>
              <w:suppressAutoHyphens/>
              <w:jc w:val="both"/>
              <w:rPr>
                <w:sz w:val="20"/>
                <w:szCs w:val="20"/>
                <w:lang w:eastAsia="ar-SA"/>
              </w:rPr>
            </w:pPr>
          </w:p>
        </w:tc>
      </w:tr>
      <w:tr w:rsidR="008C45C9" w:rsidRPr="00435FCA" w14:paraId="5A936125" w14:textId="77777777" w:rsidTr="10F7BB38">
        <w:tc>
          <w:tcPr>
            <w:tcW w:w="709" w:type="dxa"/>
          </w:tcPr>
          <w:p w14:paraId="1B7CA378" w14:textId="7B19DC27" w:rsidR="008C45C9" w:rsidRPr="00BC31BE" w:rsidRDefault="001A3732" w:rsidP="00544EDF">
            <w:pPr>
              <w:suppressAutoHyphens/>
              <w:jc w:val="center"/>
              <w:rPr>
                <w:sz w:val="20"/>
                <w:szCs w:val="20"/>
                <w:lang w:eastAsia="ar-SA"/>
              </w:rPr>
            </w:pPr>
            <w:r w:rsidRPr="00BC31BE">
              <w:rPr>
                <w:sz w:val="20"/>
                <w:szCs w:val="20"/>
                <w:lang w:eastAsia="ar-SA"/>
              </w:rPr>
              <w:t>2</w:t>
            </w:r>
            <w:r w:rsidR="008C45C9" w:rsidRPr="00BC31BE">
              <w:rPr>
                <w:sz w:val="20"/>
                <w:szCs w:val="20"/>
                <w:lang w:eastAsia="ar-SA"/>
              </w:rPr>
              <w:t>.</w:t>
            </w:r>
          </w:p>
        </w:tc>
        <w:tc>
          <w:tcPr>
            <w:tcW w:w="4678" w:type="dxa"/>
          </w:tcPr>
          <w:p w14:paraId="1797E15A" w14:textId="408D2F75" w:rsidR="008C45C9" w:rsidRPr="00BC31BE" w:rsidRDefault="00E8490E" w:rsidP="00544EDF">
            <w:pPr>
              <w:pStyle w:val="Bezatstarpm"/>
              <w:jc w:val="both"/>
              <w:rPr>
                <w:sz w:val="20"/>
                <w:szCs w:val="20"/>
              </w:rPr>
            </w:pPr>
            <w:r w:rsidRPr="00BC31BE">
              <w:rPr>
                <w:sz w:val="20"/>
                <w:szCs w:val="20"/>
              </w:rPr>
              <w:t>sertificēts būvspeciālists elektroietaišu projektēšanā</w:t>
            </w:r>
          </w:p>
        </w:tc>
        <w:tc>
          <w:tcPr>
            <w:tcW w:w="1417" w:type="dxa"/>
          </w:tcPr>
          <w:p w14:paraId="38ACFA5C" w14:textId="77777777" w:rsidR="008C45C9" w:rsidRPr="00435FCA" w:rsidRDefault="008C45C9" w:rsidP="00544EDF">
            <w:pPr>
              <w:suppressAutoHyphens/>
              <w:jc w:val="both"/>
              <w:rPr>
                <w:sz w:val="20"/>
                <w:szCs w:val="20"/>
                <w:lang w:eastAsia="ar-SA"/>
              </w:rPr>
            </w:pPr>
          </w:p>
        </w:tc>
        <w:tc>
          <w:tcPr>
            <w:tcW w:w="1418" w:type="dxa"/>
          </w:tcPr>
          <w:p w14:paraId="5F0D6BE5" w14:textId="77777777" w:rsidR="008C45C9" w:rsidRPr="00435FCA" w:rsidRDefault="008C45C9" w:rsidP="00544EDF">
            <w:pPr>
              <w:suppressAutoHyphens/>
              <w:jc w:val="both"/>
              <w:rPr>
                <w:sz w:val="20"/>
                <w:szCs w:val="20"/>
                <w:lang w:eastAsia="ar-SA"/>
              </w:rPr>
            </w:pPr>
          </w:p>
        </w:tc>
        <w:tc>
          <w:tcPr>
            <w:tcW w:w="1134" w:type="dxa"/>
          </w:tcPr>
          <w:p w14:paraId="20F10D2E" w14:textId="62891097" w:rsidR="008C45C9" w:rsidRPr="00435FCA" w:rsidRDefault="008C45C9" w:rsidP="10F7BB38">
            <w:pPr>
              <w:suppressAutoHyphens/>
              <w:jc w:val="both"/>
              <w:rPr>
                <w:sz w:val="20"/>
                <w:szCs w:val="20"/>
                <w:lang w:eastAsia="ar-SA"/>
              </w:rPr>
            </w:pPr>
          </w:p>
        </w:tc>
      </w:tr>
      <w:tr w:rsidR="10F7BB38" w14:paraId="6D10AC77" w14:textId="77777777" w:rsidTr="10F7BB38">
        <w:trPr>
          <w:trHeight w:val="645"/>
        </w:trPr>
        <w:tc>
          <w:tcPr>
            <w:tcW w:w="709" w:type="dxa"/>
          </w:tcPr>
          <w:p w14:paraId="3E0C231E" w14:textId="0E7F9FF7" w:rsidR="40DA7BCF" w:rsidRPr="00BC31BE" w:rsidRDefault="40DA7BCF" w:rsidP="10F7BB38">
            <w:pPr>
              <w:jc w:val="center"/>
            </w:pPr>
            <w:r w:rsidRPr="00BC31BE">
              <w:rPr>
                <w:sz w:val="20"/>
                <w:szCs w:val="20"/>
                <w:lang w:eastAsia="ar-SA"/>
              </w:rPr>
              <w:t>3</w:t>
            </w:r>
            <w:r w:rsidR="00BC31BE">
              <w:rPr>
                <w:sz w:val="20"/>
                <w:szCs w:val="20"/>
                <w:lang w:eastAsia="ar-SA"/>
              </w:rPr>
              <w:t>.</w:t>
            </w:r>
          </w:p>
        </w:tc>
        <w:tc>
          <w:tcPr>
            <w:tcW w:w="4678" w:type="dxa"/>
          </w:tcPr>
          <w:p w14:paraId="5794F464" w14:textId="004C7801" w:rsidR="10F7BB38" w:rsidRPr="00BC31BE" w:rsidRDefault="10F7BB38" w:rsidP="10F7BB38">
            <w:pPr>
              <w:pStyle w:val="Bezatstarpm"/>
              <w:jc w:val="both"/>
              <w:rPr>
                <w:rFonts w:eastAsia="Times New Roman"/>
                <w:sz w:val="20"/>
                <w:szCs w:val="20"/>
              </w:rPr>
            </w:pPr>
            <w:r w:rsidRPr="00BC31BE">
              <w:rPr>
                <w:rFonts w:eastAsia="Times New Roman"/>
                <w:sz w:val="20"/>
                <w:szCs w:val="20"/>
              </w:rPr>
              <w:t>sertificēts būvspeciālists elektronisko sakaru sistēmu projektēšanā;</w:t>
            </w:r>
          </w:p>
        </w:tc>
        <w:tc>
          <w:tcPr>
            <w:tcW w:w="1417" w:type="dxa"/>
          </w:tcPr>
          <w:p w14:paraId="74248051" w14:textId="45C13538" w:rsidR="10F7BB38" w:rsidRDefault="10F7BB38" w:rsidP="10F7BB38">
            <w:pPr>
              <w:jc w:val="both"/>
              <w:rPr>
                <w:sz w:val="20"/>
                <w:szCs w:val="20"/>
                <w:lang w:eastAsia="ar-SA"/>
              </w:rPr>
            </w:pPr>
          </w:p>
        </w:tc>
        <w:tc>
          <w:tcPr>
            <w:tcW w:w="1418" w:type="dxa"/>
          </w:tcPr>
          <w:p w14:paraId="07B116DB" w14:textId="73A9575D" w:rsidR="10F7BB38" w:rsidRDefault="10F7BB38" w:rsidP="10F7BB38">
            <w:pPr>
              <w:jc w:val="both"/>
              <w:rPr>
                <w:sz w:val="20"/>
                <w:szCs w:val="20"/>
                <w:lang w:eastAsia="ar-SA"/>
              </w:rPr>
            </w:pPr>
          </w:p>
        </w:tc>
        <w:tc>
          <w:tcPr>
            <w:tcW w:w="1134" w:type="dxa"/>
          </w:tcPr>
          <w:p w14:paraId="54EE9BAE" w14:textId="3AA338EA" w:rsidR="10F7BB38" w:rsidRDefault="10F7BB38" w:rsidP="10F7BB38">
            <w:pPr>
              <w:jc w:val="both"/>
              <w:rPr>
                <w:sz w:val="20"/>
                <w:szCs w:val="20"/>
                <w:lang w:eastAsia="ar-SA"/>
              </w:rPr>
            </w:pPr>
          </w:p>
        </w:tc>
      </w:tr>
      <w:tr w:rsidR="10F7BB38" w14:paraId="7B7C2E97" w14:textId="77777777" w:rsidTr="10F7BB38">
        <w:trPr>
          <w:trHeight w:val="300"/>
        </w:trPr>
        <w:tc>
          <w:tcPr>
            <w:tcW w:w="709" w:type="dxa"/>
          </w:tcPr>
          <w:p w14:paraId="779638C2" w14:textId="51288931" w:rsidR="77FB0A62" w:rsidRPr="00BC31BE" w:rsidRDefault="77FB0A62" w:rsidP="10F7BB38">
            <w:pPr>
              <w:jc w:val="center"/>
            </w:pPr>
            <w:r w:rsidRPr="00BC31BE">
              <w:rPr>
                <w:sz w:val="20"/>
                <w:szCs w:val="20"/>
                <w:lang w:eastAsia="ar-SA"/>
              </w:rPr>
              <w:t>4</w:t>
            </w:r>
            <w:r w:rsidR="00BC31BE">
              <w:rPr>
                <w:sz w:val="20"/>
                <w:szCs w:val="20"/>
                <w:lang w:eastAsia="ar-SA"/>
              </w:rPr>
              <w:t>.</w:t>
            </w:r>
          </w:p>
        </w:tc>
        <w:tc>
          <w:tcPr>
            <w:tcW w:w="4678" w:type="dxa"/>
          </w:tcPr>
          <w:p w14:paraId="1F2FC2C7" w14:textId="72C331BB" w:rsidR="10F7BB38" w:rsidRPr="00BC31BE" w:rsidRDefault="10F7BB38" w:rsidP="10F7BB38">
            <w:pPr>
              <w:pStyle w:val="Bezatstarpm"/>
              <w:jc w:val="both"/>
              <w:rPr>
                <w:rFonts w:eastAsia="Times New Roman"/>
                <w:sz w:val="20"/>
                <w:szCs w:val="20"/>
              </w:rPr>
            </w:pPr>
            <w:r w:rsidRPr="00BC31BE">
              <w:rPr>
                <w:rFonts w:eastAsia="Times New Roman"/>
                <w:sz w:val="20"/>
                <w:szCs w:val="20"/>
              </w:rPr>
              <w:t>sertificēts arborists – koku vērtētājs</w:t>
            </w:r>
          </w:p>
        </w:tc>
        <w:tc>
          <w:tcPr>
            <w:tcW w:w="1417" w:type="dxa"/>
          </w:tcPr>
          <w:p w14:paraId="0B769ED0" w14:textId="2FE03A23" w:rsidR="10F7BB38" w:rsidRDefault="10F7BB38" w:rsidP="10F7BB38">
            <w:pPr>
              <w:jc w:val="both"/>
              <w:rPr>
                <w:sz w:val="20"/>
                <w:szCs w:val="20"/>
                <w:lang w:eastAsia="ar-SA"/>
              </w:rPr>
            </w:pPr>
          </w:p>
        </w:tc>
        <w:tc>
          <w:tcPr>
            <w:tcW w:w="1418" w:type="dxa"/>
          </w:tcPr>
          <w:p w14:paraId="799FF5BA" w14:textId="5CF59591" w:rsidR="10F7BB38" w:rsidRDefault="10F7BB38" w:rsidP="10F7BB38">
            <w:pPr>
              <w:jc w:val="both"/>
              <w:rPr>
                <w:sz w:val="20"/>
                <w:szCs w:val="20"/>
                <w:lang w:eastAsia="ar-SA"/>
              </w:rPr>
            </w:pPr>
          </w:p>
        </w:tc>
        <w:tc>
          <w:tcPr>
            <w:tcW w:w="1134" w:type="dxa"/>
          </w:tcPr>
          <w:p w14:paraId="3209BD1C" w14:textId="5A05AF6E" w:rsidR="10F7BB38" w:rsidRDefault="10F7BB38" w:rsidP="10F7BB38">
            <w:pPr>
              <w:jc w:val="both"/>
              <w:rPr>
                <w:sz w:val="20"/>
                <w:szCs w:val="20"/>
                <w:lang w:eastAsia="ar-SA"/>
              </w:rPr>
            </w:pPr>
          </w:p>
        </w:tc>
      </w:tr>
      <w:bookmarkEnd w:id="66"/>
    </w:tbl>
    <w:p w14:paraId="7D6AD72B" w14:textId="77777777" w:rsidR="008C45C9" w:rsidRPr="000A7580" w:rsidRDefault="008C45C9" w:rsidP="008C45C9">
      <w:pPr>
        <w:pStyle w:val="Bezatstarpm"/>
        <w:ind w:right="-568"/>
        <w:jc w:val="both"/>
        <w:rPr>
          <w:sz w:val="20"/>
          <w:szCs w:val="20"/>
        </w:rPr>
      </w:pPr>
    </w:p>
    <w:p w14:paraId="06CD7500" w14:textId="77777777" w:rsidR="008C45C9" w:rsidRDefault="008C45C9" w:rsidP="008C45C9">
      <w:pPr>
        <w:pStyle w:val="Bezatstarpm"/>
        <w:ind w:right="-1"/>
        <w:jc w:val="both"/>
        <w:rPr>
          <w:rFonts w:eastAsia="Arial"/>
          <w:sz w:val="20"/>
          <w:szCs w:val="20"/>
        </w:rPr>
      </w:pPr>
      <w:r w:rsidRPr="00925097">
        <w:rPr>
          <w:rFonts w:eastAsia="Arial"/>
          <w:sz w:val="20"/>
          <w:szCs w:val="20"/>
        </w:rPr>
        <w:t xml:space="preserve">*norāda, vai piesaistītais speciālists ir </w:t>
      </w:r>
      <w:r w:rsidRPr="00925097">
        <w:rPr>
          <w:sz w:val="20"/>
          <w:szCs w:val="20"/>
        </w:rPr>
        <w:t>pretendenta</w:t>
      </w:r>
      <w:r w:rsidRPr="00925097">
        <w:rPr>
          <w:rFonts w:eastAsia="Arial"/>
          <w:sz w:val="20"/>
          <w:szCs w:val="20"/>
        </w:rPr>
        <w:t xml:space="preserve"> (piegādātāja vai piegādātāju apvienības) resurss/darbinieks (A), apakšuzņēmēja </w:t>
      </w:r>
      <w:r>
        <w:rPr>
          <w:rFonts w:eastAsia="Arial"/>
          <w:sz w:val="20"/>
          <w:szCs w:val="20"/>
        </w:rPr>
        <w:t>–</w:t>
      </w:r>
      <w:r w:rsidRPr="00925097">
        <w:rPr>
          <w:rFonts w:eastAsia="Arial"/>
          <w:sz w:val="20"/>
          <w:szCs w:val="20"/>
        </w:rPr>
        <w:t xml:space="preserve"> komersanta resurss/darbinieks (B)</w:t>
      </w:r>
      <w:r>
        <w:rPr>
          <w:rFonts w:eastAsia="Arial"/>
          <w:sz w:val="20"/>
          <w:szCs w:val="20"/>
        </w:rPr>
        <w:t>.</w:t>
      </w:r>
    </w:p>
    <w:bookmarkEnd w:id="65"/>
    <w:p w14:paraId="130E3587" w14:textId="4489A08E" w:rsidR="008C45C9" w:rsidRDefault="008C45C9" w:rsidP="008C45C9">
      <w:pPr>
        <w:rPr>
          <w:rFonts w:eastAsia="Arial"/>
          <w:sz w:val="20"/>
          <w:szCs w:val="20"/>
        </w:rPr>
      </w:pPr>
    </w:p>
    <w:p w14:paraId="603073B0" w14:textId="048B6C42" w:rsidR="009502C7" w:rsidRPr="008A79E0" w:rsidRDefault="009502C7" w:rsidP="006265CA">
      <w:pPr>
        <w:jc w:val="right"/>
        <w:rPr>
          <w:bCs/>
          <w:i/>
          <w:iCs/>
          <w:lang w:eastAsia="lv-LV"/>
        </w:rPr>
      </w:pPr>
      <w:r w:rsidRPr="008A79E0">
        <w:rPr>
          <w:b/>
        </w:rPr>
        <w:br w:type="page"/>
      </w:r>
      <w:bookmarkEnd w:id="62"/>
    </w:p>
    <w:p w14:paraId="3DD317DB" w14:textId="6DB88BA9" w:rsidR="002E3439" w:rsidRPr="008A79E0" w:rsidRDefault="00450D5A" w:rsidP="00296833">
      <w:pPr>
        <w:jc w:val="right"/>
        <w:rPr>
          <w:b/>
        </w:rPr>
      </w:pPr>
      <w:bookmarkStart w:id="67" w:name="_Hlk188359550"/>
      <w:bookmarkStart w:id="68" w:name="_Hlk195277678"/>
      <w:bookmarkStart w:id="69" w:name="_Hlk158725337"/>
      <w:r>
        <w:rPr>
          <w:b/>
        </w:rPr>
        <w:lastRenderedPageBreak/>
        <w:t>6</w:t>
      </w:r>
      <w:r w:rsidR="002E3439" w:rsidRPr="008A79E0">
        <w:rPr>
          <w:b/>
        </w:rPr>
        <w:t xml:space="preserve">.pielikums nolikumam </w:t>
      </w:r>
    </w:p>
    <w:p w14:paraId="4C437A72" w14:textId="77777777" w:rsidR="0092144E" w:rsidRPr="008A79E0" w:rsidRDefault="0092144E" w:rsidP="00296833">
      <w:pPr>
        <w:pStyle w:val="Virsraksts3"/>
        <w:rPr>
          <w:szCs w:val="24"/>
          <w:lang w:val="lv-LV"/>
        </w:rPr>
      </w:pPr>
    </w:p>
    <w:p w14:paraId="53BD35F0" w14:textId="77777777" w:rsidR="002E3439" w:rsidRPr="008A79E0" w:rsidRDefault="002E3439" w:rsidP="00296833">
      <w:pPr>
        <w:pStyle w:val="Virsraksts3"/>
        <w:rPr>
          <w:b w:val="0"/>
          <w:i/>
          <w:iCs/>
          <w:szCs w:val="24"/>
          <w:lang w:val="lv-LV"/>
        </w:rPr>
      </w:pPr>
      <w:r w:rsidRPr="008A79E0">
        <w:rPr>
          <w:szCs w:val="24"/>
          <w:lang w:val="lv-LV"/>
        </w:rPr>
        <w:t xml:space="preserve">LĪGUMA IZPILDĒ </w:t>
      </w:r>
      <w:r w:rsidR="00BC1A67" w:rsidRPr="008A79E0">
        <w:rPr>
          <w:szCs w:val="24"/>
          <w:lang w:val="lv-LV"/>
        </w:rPr>
        <w:t>P</w:t>
      </w:r>
      <w:r w:rsidRPr="008A79E0">
        <w:rPr>
          <w:szCs w:val="24"/>
          <w:lang w:val="lv-LV"/>
        </w:rPr>
        <w:t>IESAISTĪTO APAKŠUZŅĒMĒJU SARAKSTS</w:t>
      </w:r>
      <w:r w:rsidR="0092144E" w:rsidRPr="008A79E0">
        <w:rPr>
          <w:szCs w:val="24"/>
          <w:lang w:val="lv-LV"/>
        </w:rPr>
        <w:t xml:space="preserve"> </w:t>
      </w:r>
      <w:r w:rsidR="0092144E" w:rsidRPr="008A79E0">
        <w:rPr>
          <w:b w:val="0"/>
          <w:i/>
          <w:iCs/>
          <w:szCs w:val="24"/>
          <w:lang w:val="lv-LV"/>
        </w:rPr>
        <w:t>(veidne)</w:t>
      </w:r>
    </w:p>
    <w:p w14:paraId="1CCB1FD1" w14:textId="77777777" w:rsidR="00111F27" w:rsidRPr="008A79E0" w:rsidRDefault="00111F27" w:rsidP="00296833"/>
    <w:p w14:paraId="3669FB41" w14:textId="719342A9" w:rsidR="004A438C" w:rsidRPr="008A79E0" w:rsidRDefault="004A438C" w:rsidP="00296833">
      <w:pPr>
        <w:jc w:val="center"/>
        <w:rPr>
          <w:rFonts w:eastAsia="Calibri"/>
        </w:rPr>
      </w:pPr>
    </w:p>
    <w:p w14:paraId="1AD8B30C" w14:textId="77777777" w:rsidR="00111F27" w:rsidRPr="008A79E0" w:rsidRDefault="00111F27" w:rsidP="00296833">
      <w:pPr>
        <w:jc w:val="center"/>
        <w:rPr>
          <w:rFonts w:eastAsia="Calibri"/>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155"/>
        <w:gridCol w:w="2694"/>
        <w:gridCol w:w="2555"/>
      </w:tblGrid>
      <w:tr w:rsidR="001D579E" w:rsidRPr="008A79E0" w14:paraId="708241A4" w14:textId="77777777" w:rsidTr="00FB674B">
        <w:trPr>
          <w:trHeight w:val="1020"/>
        </w:trPr>
        <w:tc>
          <w:tcPr>
            <w:tcW w:w="2376" w:type="dxa"/>
            <w:shd w:val="clear" w:color="auto" w:fill="BFBFBF"/>
            <w:vAlign w:val="center"/>
          </w:tcPr>
          <w:p w14:paraId="0659A350" w14:textId="77777777" w:rsidR="00AB4757" w:rsidRPr="008A79E0" w:rsidRDefault="00AB4757" w:rsidP="00296833">
            <w:pPr>
              <w:jc w:val="center"/>
              <w:outlineLvl w:val="4"/>
              <w:rPr>
                <w:iCs/>
                <w:sz w:val="20"/>
                <w:szCs w:val="20"/>
              </w:rPr>
            </w:pPr>
            <w:r w:rsidRPr="008A79E0">
              <w:rPr>
                <w:iCs/>
                <w:sz w:val="20"/>
                <w:szCs w:val="20"/>
              </w:rPr>
              <w:t>Apakšuzņēmēja nosaukums, reģistrācijas numurs, adrese un kontaktpersona*</w:t>
            </w:r>
          </w:p>
        </w:tc>
        <w:tc>
          <w:tcPr>
            <w:tcW w:w="2155" w:type="dxa"/>
            <w:shd w:val="clear" w:color="auto" w:fill="BFBFBF"/>
            <w:vAlign w:val="center"/>
          </w:tcPr>
          <w:p w14:paraId="37DAE045" w14:textId="77777777" w:rsidR="00AB4757" w:rsidRPr="008A79E0" w:rsidRDefault="00AB4757" w:rsidP="00296833">
            <w:pPr>
              <w:jc w:val="center"/>
              <w:rPr>
                <w:bCs/>
                <w:sz w:val="20"/>
                <w:szCs w:val="20"/>
                <w:lang w:eastAsia="lv-LV"/>
              </w:rPr>
            </w:pPr>
            <w:r w:rsidRPr="008A79E0">
              <w:rPr>
                <w:bCs/>
                <w:sz w:val="20"/>
                <w:szCs w:val="20"/>
                <w:lang w:eastAsia="lv-LV"/>
              </w:rPr>
              <w:t>Nododamo darbu</w:t>
            </w:r>
            <w:r w:rsidR="00FF4478" w:rsidRPr="008A79E0">
              <w:rPr>
                <w:bCs/>
                <w:sz w:val="20"/>
                <w:szCs w:val="20"/>
                <w:lang w:eastAsia="lv-LV"/>
              </w:rPr>
              <w:t xml:space="preserve">/pakalpojumu </w:t>
            </w:r>
            <w:r w:rsidR="00FB674B" w:rsidRPr="008A79E0">
              <w:rPr>
                <w:bCs/>
                <w:sz w:val="20"/>
                <w:szCs w:val="20"/>
                <w:lang w:eastAsia="lv-LV"/>
              </w:rPr>
              <w:t>vērtība (EUR bez PVN)</w:t>
            </w:r>
          </w:p>
        </w:tc>
        <w:tc>
          <w:tcPr>
            <w:tcW w:w="2694" w:type="dxa"/>
            <w:shd w:val="clear" w:color="auto" w:fill="BFBFBF"/>
            <w:vAlign w:val="center"/>
          </w:tcPr>
          <w:p w14:paraId="62DA9759" w14:textId="77777777" w:rsidR="00AB4757" w:rsidRPr="008A79E0" w:rsidRDefault="00AB4757" w:rsidP="00296833">
            <w:pPr>
              <w:jc w:val="center"/>
              <w:rPr>
                <w:sz w:val="20"/>
                <w:szCs w:val="20"/>
                <w:lang w:eastAsia="lv-LV"/>
              </w:rPr>
            </w:pPr>
            <w:r w:rsidRPr="008A79E0">
              <w:rPr>
                <w:sz w:val="20"/>
                <w:szCs w:val="20"/>
                <w:lang w:eastAsia="lv-LV"/>
              </w:rPr>
              <w:t xml:space="preserve">Īss apakšuzņēmēja </w:t>
            </w:r>
            <w:r w:rsidR="00750A1E" w:rsidRPr="008A79E0">
              <w:rPr>
                <w:sz w:val="20"/>
                <w:szCs w:val="20"/>
                <w:lang w:eastAsia="lv-LV"/>
              </w:rPr>
              <w:t>sniedzamo pakalpojumu</w:t>
            </w:r>
            <w:r w:rsidR="00FF4478" w:rsidRPr="008A79E0">
              <w:rPr>
                <w:sz w:val="20"/>
                <w:szCs w:val="20"/>
                <w:lang w:eastAsia="lv-LV"/>
              </w:rPr>
              <w:t>/veicamo darbu</w:t>
            </w:r>
            <w:r w:rsidRPr="008A79E0">
              <w:rPr>
                <w:sz w:val="20"/>
                <w:szCs w:val="20"/>
                <w:lang w:eastAsia="lv-LV"/>
              </w:rPr>
              <w:t xml:space="preserve"> apraksts (darba daļas nosaukums)</w:t>
            </w:r>
          </w:p>
        </w:tc>
        <w:tc>
          <w:tcPr>
            <w:tcW w:w="2555" w:type="dxa"/>
            <w:shd w:val="clear" w:color="auto" w:fill="BFBFBF"/>
            <w:vAlign w:val="center"/>
          </w:tcPr>
          <w:p w14:paraId="76ED1AD4" w14:textId="77777777" w:rsidR="00AB4757" w:rsidRPr="008A79E0" w:rsidRDefault="005850D4" w:rsidP="00296833">
            <w:pPr>
              <w:jc w:val="center"/>
              <w:rPr>
                <w:sz w:val="20"/>
                <w:szCs w:val="20"/>
                <w:lang w:eastAsia="lv-LV"/>
              </w:rPr>
            </w:pPr>
            <w:r w:rsidRPr="008A79E0">
              <w:rPr>
                <w:sz w:val="20"/>
                <w:szCs w:val="20"/>
                <w:lang w:eastAsia="lv-LV"/>
              </w:rPr>
              <w:t>Pretendent</w:t>
            </w:r>
            <w:r w:rsidR="00AB4757" w:rsidRPr="008A79E0">
              <w:rPr>
                <w:sz w:val="20"/>
                <w:szCs w:val="20"/>
                <w:lang w:eastAsia="lv-LV"/>
              </w:rPr>
              <w:t xml:space="preserve">s balstās uz apakšuzņēmēja iespējām savas kvalifikācijas apliecināšanai </w:t>
            </w:r>
          </w:p>
          <w:p w14:paraId="012B2DA2" w14:textId="77777777" w:rsidR="00AB4757" w:rsidRPr="008A79E0" w:rsidRDefault="00AB4757" w:rsidP="00296833">
            <w:pPr>
              <w:jc w:val="center"/>
              <w:rPr>
                <w:sz w:val="20"/>
                <w:szCs w:val="20"/>
                <w:lang w:eastAsia="lv-LV"/>
              </w:rPr>
            </w:pPr>
            <w:r w:rsidRPr="008A79E0">
              <w:rPr>
                <w:sz w:val="20"/>
                <w:szCs w:val="20"/>
                <w:lang w:eastAsia="lv-LV"/>
              </w:rPr>
              <w:t xml:space="preserve"> (Jā / Nē)</w:t>
            </w:r>
          </w:p>
        </w:tc>
      </w:tr>
      <w:tr w:rsidR="001D579E" w:rsidRPr="008A79E0" w14:paraId="6FEF5B26" w14:textId="77777777" w:rsidTr="00FB674B">
        <w:trPr>
          <w:trHeight w:val="284"/>
        </w:trPr>
        <w:tc>
          <w:tcPr>
            <w:tcW w:w="2376" w:type="dxa"/>
            <w:vAlign w:val="center"/>
          </w:tcPr>
          <w:p w14:paraId="501D2DB5" w14:textId="77777777" w:rsidR="00AB4757" w:rsidRPr="008A79E0" w:rsidRDefault="00AB4757" w:rsidP="00296833">
            <w:pPr>
              <w:jc w:val="center"/>
              <w:rPr>
                <w:sz w:val="20"/>
                <w:szCs w:val="20"/>
                <w:lang w:eastAsia="lv-LV"/>
              </w:rPr>
            </w:pPr>
          </w:p>
        </w:tc>
        <w:tc>
          <w:tcPr>
            <w:tcW w:w="2155" w:type="dxa"/>
            <w:vAlign w:val="center"/>
          </w:tcPr>
          <w:p w14:paraId="0A6F6B2C" w14:textId="77777777" w:rsidR="00AB4757" w:rsidRPr="008A79E0" w:rsidRDefault="00AB4757" w:rsidP="00296833">
            <w:pPr>
              <w:jc w:val="center"/>
              <w:rPr>
                <w:sz w:val="20"/>
                <w:szCs w:val="20"/>
                <w:lang w:eastAsia="lv-LV"/>
              </w:rPr>
            </w:pPr>
          </w:p>
        </w:tc>
        <w:tc>
          <w:tcPr>
            <w:tcW w:w="2694" w:type="dxa"/>
            <w:vAlign w:val="center"/>
          </w:tcPr>
          <w:p w14:paraId="6F6F3878" w14:textId="77777777" w:rsidR="00AB4757" w:rsidRPr="008A79E0" w:rsidRDefault="00AB4757" w:rsidP="00296833">
            <w:pPr>
              <w:jc w:val="center"/>
              <w:rPr>
                <w:sz w:val="20"/>
                <w:szCs w:val="20"/>
                <w:lang w:eastAsia="lv-LV"/>
              </w:rPr>
            </w:pPr>
          </w:p>
        </w:tc>
        <w:tc>
          <w:tcPr>
            <w:tcW w:w="2555" w:type="dxa"/>
            <w:vAlign w:val="center"/>
          </w:tcPr>
          <w:p w14:paraId="18D64A5C" w14:textId="77777777" w:rsidR="00AB4757" w:rsidRPr="008A79E0" w:rsidRDefault="00AB4757" w:rsidP="00296833">
            <w:pPr>
              <w:jc w:val="center"/>
              <w:rPr>
                <w:sz w:val="20"/>
                <w:szCs w:val="20"/>
                <w:lang w:eastAsia="lv-LV"/>
              </w:rPr>
            </w:pPr>
          </w:p>
        </w:tc>
      </w:tr>
      <w:tr w:rsidR="001D579E" w:rsidRPr="008A79E0" w14:paraId="0A02A69E" w14:textId="77777777" w:rsidTr="00FB674B">
        <w:trPr>
          <w:trHeight w:val="284"/>
        </w:trPr>
        <w:tc>
          <w:tcPr>
            <w:tcW w:w="2376" w:type="dxa"/>
            <w:vAlign w:val="center"/>
          </w:tcPr>
          <w:p w14:paraId="4C88B5B1" w14:textId="77777777" w:rsidR="00AB4757" w:rsidRPr="008A79E0" w:rsidRDefault="00AB4757" w:rsidP="00296833">
            <w:pPr>
              <w:jc w:val="center"/>
              <w:rPr>
                <w:sz w:val="20"/>
                <w:szCs w:val="20"/>
                <w:lang w:eastAsia="lv-LV"/>
              </w:rPr>
            </w:pPr>
          </w:p>
        </w:tc>
        <w:tc>
          <w:tcPr>
            <w:tcW w:w="2155" w:type="dxa"/>
            <w:vAlign w:val="center"/>
          </w:tcPr>
          <w:p w14:paraId="33AF2EED" w14:textId="77777777" w:rsidR="00AB4757" w:rsidRPr="008A79E0" w:rsidRDefault="00AB4757" w:rsidP="00296833">
            <w:pPr>
              <w:jc w:val="center"/>
              <w:rPr>
                <w:sz w:val="20"/>
                <w:szCs w:val="20"/>
                <w:lang w:eastAsia="lv-LV"/>
              </w:rPr>
            </w:pPr>
          </w:p>
        </w:tc>
        <w:tc>
          <w:tcPr>
            <w:tcW w:w="2694" w:type="dxa"/>
            <w:vAlign w:val="center"/>
          </w:tcPr>
          <w:p w14:paraId="62A81BF4" w14:textId="77777777" w:rsidR="00AB4757" w:rsidRPr="008A79E0" w:rsidRDefault="00AB4757" w:rsidP="00296833">
            <w:pPr>
              <w:jc w:val="center"/>
              <w:rPr>
                <w:sz w:val="20"/>
                <w:szCs w:val="20"/>
                <w:lang w:eastAsia="lv-LV"/>
              </w:rPr>
            </w:pPr>
          </w:p>
        </w:tc>
        <w:tc>
          <w:tcPr>
            <w:tcW w:w="2555" w:type="dxa"/>
            <w:vAlign w:val="center"/>
          </w:tcPr>
          <w:p w14:paraId="66454205" w14:textId="77777777" w:rsidR="00AB4757" w:rsidRPr="008A79E0" w:rsidRDefault="00AB4757" w:rsidP="00296833">
            <w:pPr>
              <w:jc w:val="center"/>
              <w:rPr>
                <w:sz w:val="20"/>
                <w:szCs w:val="20"/>
                <w:lang w:eastAsia="lv-LV"/>
              </w:rPr>
            </w:pPr>
          </w:p>
        </w:tc>
      </w:tr>
      <w:tr w:rsidR="001D579E" w:rsidRPr="008A79E0" w14:paraId="176E26DE" w14:textId="77777777" w:rsidTr="00FB674B">
        <w:trPr>
          <w:trHeight w:val="284"/>
        </w:trPr>
        <w:tc>
          <w:tcPr>
            <w:tcW w:w="2376" w:type="dxa"/>
            <w:vAlign w:val="center"/>
          </w:tcPr>
          <w:p w14:paraId="22BEA4FC" w14:textId="77777777" w:rsidR="00AB4757" w:rsidRPr="008A79E0" w:rsidRDefault="00AB4757" w:rsidP="00296833">
            <w:pPr>
              <w:jc w:val="center"/>
              <w:rPr>
                <w:sz w:val="20"/>
                <w:szCs w:val="20"/>
                <w:lang w:eastAsia="lv-LV"/>
              </w:rPr>
            </w:pPr>
          </w:p>
        </w:tc>
        <w:tc>
          <w:tcPr>
            <w:tcW w:w="2155" w:type="dxa"/>
            <w:vAlign w:val="center"/>
          </w:tcPr>
          <w:p w14:paraId="06CC2A1F" w14:textId="77777777" w:rsidR="00AB4757" w:rsidRPr="008A79E0" w:rsidRDefault="00AB4757" w:rsidP="00296833">
            <w:pPr>
              <w:jc w:val="center"/>
              <w:rPr>
                <w:sz w:val="20"/>
                <w:szCs w:val="20"/>
                <w:lang w:eastAsia="lv-LV"/>
              </w:rPr>
            </w:pPr>
          </w:p>
        </w:tc>
        <w:tc>
          <w:tcPr>
            <w:tcW w:w="2694" w:type="dxa"/>
            <w:vAlign w:val="center"/>
          </w:tcPr>
          <w:p w14:paraId="6178A12E" w14:textId="77777777" w:rsidR="00AB4757" w:rsidRPr="008A79E0" w:rsidRDefault="00AB4757" w:rsidP="00296833">
            <w:pPr>
              <w:jc w:val="center"/>
              <w:rPr>
                <w:sz w:val="20"/>
                <w:szCs w:val="20"/>
                <w:lang w:eastAsia="lv-LV"/>
              </w:rPr>
            </w:pPr>
          </w:p>
        </w:tc>
        <w:tc>
          <w:tcPr>
            <w:tcW w:w="2555" w:type="dxa"/>
            <w:vAlign w:val="center"/>
          </w:tcPr>
          <w:p w14:paraId="6BCC4B35" w14:textId="77777777" w:rsidR="00AB4757" w:rsidRPr="008A79E0" w:rsidRDefault="00AB4757" w:rsidP="00296833">
            <w:pPr>
              <w:jc w:val="center"/>
              <w:rPr>
                <w:sz w:val="20"/>
                <w:szCs w:val="20"/>
                <w:lang w:eastAsia="lv-LV"/>
              </w:rPr>
            </w:pPr>
          </w:p>
        </w:tc>
      </w:tr>
      <w:tr w:rsidR="00AB4757" w:rsidRPr="008A79E0" w14:paraId="0ACF51EF" w14:textId="77777777" w:rsidTr="00FB674B">
        <w:trPr>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77D5DACD" w14:textId="6D241250" w:rsidR="00AB4757" w:rsidRPr="008A79E0" w:rsidRDefault="00AB4757" w:rsidP="00296833">
            <w:pPr>
              <w:jc w:val="right"/>
              <w:rPr>
                <w:sz w:val="20"/>
                <w:szCs w:val="20"/>
                <w:lang w:eastAsia="lv-LV"/>
              </w:rPr>
            </w:pPr>
            <w:r w:rsidRPr="008A79E0">
              <w:rPr>
                <w:sz w:val="20"/>
                <w:szCs w:val="20"/>
                <w:lang w:eastAsia="lv-LV"/>
              </w:rPr>
              <w:t xml:space="preserve">Kopā </w:t>
            </w:r>
            <w:r w:rsidR="0013614C" w:rsidRPr="008A79E0">
              <w:rPr>
                <w:b/>
                <w:bCs/>
                <w:sz w:val="20"/>
                <w:szCs w:val="20"/>
                <w:lang w:eastAsia="lv-LV"/>
              </w:rPr>
              <w:t xml:space="preserve"> (</w:t>
            </w:r>
            <w:r w:rsidR="00FB6010" w:rsidRPr="008A79E0">
              <w:rPr>
                <w:b/>
                <w:bCs/>
                <w:sz w:val="20"/>
                <w:szCs w:val="20"/>
                <w:lang w:eastAsia="lv-LV"/>
              </w:rPr>
              <w:t>EUR bez PVN)</w:t>
            </w:r>
          </w:p>
        </w:tc>
        <w:tc>
          <w:tcPr>
            <w:tcW w:w="2155" w:type="dxa"/>
            <w:tcBorders>
              <w:top w:val="single" w:sz="4" w:space="0" w:color="auto"/>
              <w:left w:val="single" w:sz="4" w:space="0" w:color="auto"/>
              <w:bottom w:val="single" w:sz="4" w:space="0" w:color="auto"/>
              <w:right w:val="single" w:sz="4" w:space="0" w:color="auto"/>
            </w:tcBorders>
            <w:vAlign w:val="center"/>
          </w:tcPr>
          <w:p w14:paraId="6237E79A" w14:textId="77777777" w:rsidR="00AB4757" w:rsidRPr="008A79E0" w:rsidRDefault="00AB4757" w:rsidP="00296833">
            <w:pPr>
              <w:jc w:val="center"/>
              <w:rPr>
                <w:sz w:val="20"/>
                <w:szCs w:val="20"/>
                <w:lang w:eastAsia="lv-LV"/>
              </w:rPr>
            </w:pPr>
          </w:p>
        </w:tc>
        <w:tc>
          <w:tcPr>
            <w:tcW w:w="5249" w:type="dxa"/>
            <w:gridSpan w:val="2"/>
            <w:tcBorders>
              <w:top w:val="single" w:sz="4" w:space="0" w:color="auto"/>
              <w:left w:val="single" w:sz="4" w:space="0" w:color="auto"/>
              <w:bottom w:val="single" w:sz="4" w:space="0" w:color="auto"/>
              <w:right w:val="single" w:sz="4" w:space="0" w:color="auto"/>
            </w:tcBorders>
            <w:vAlign w:val="center"/>
          </w:tcPr>
          <w:p w14:paraId="15BCE5FA" w14:textId="77777777" w:rsidR="00AB4757" w:rsidRPr="008A79E0" w:rsidRDefault="00AB4757" w:rsidP="00296833">
            <w:pPr>
              <w:jc w:val="center"/>
              <w:rPr>
                <w:sz w:val="20"/>
                <w:szCs w:val="20"/>
                <w:lang w:eastAsia="lv-LV"/>
              </w:rPr>
            </w:pPr>
          </w:p>
        </w:tc>
      </w:tr>
    </w:tbl>
    <w:p w14:paraId="4E86F472" w14:textId="77777777" w:rsidR="002E3439" w:rsidRPr="008A79E0" w:rsidRDefault="002E3439" w:rsidP="00296833"/>
    <w:p w14:paraId="2A5CA337" w14:textId="77777777" w:rsidR="0092144E" w:rsidRPr="008A79E0" w:rsidRDefault="0092144E" w:rsidP="00296833"/>
    <w:p w14:paraId="3EEE3ABD" w14:textId="481C44B6" w:rsidR="002E3439" w:rsidRPr="008A79E0" w:rsidRDefault="002E3439" w:rsidP="00296833">
      <w:pPr>
        <w:jc w:val="both"/>
      </w:pPr>
      <w:r w:rsidRPr="008A79E0">
        <w:t>*pievienojot katra apakšuzņēmēja apliecinājumu par tā gatavību veikt tam izpildei nododamo līguma daļu, saskaņā ar Nolikuma</w:t>
      </w:r>
      <w:r w:rsidR="009B60B2" w:rsidRPr="008A79E0">
        <w:t xml:space="preserve"> </w:t>
      </w:r>
      <w:r w:rsidR="003D51FE">
        <w:t>7</w:t>
      </w:r>
      <w:r w:rsidRPr="008A79E0">
        <w:t>.pielikumā noteikto veidni.</w:t>
      </w:r>
    </w:p>
    <w:p w14:paraId="5450429F" w14:textId="77777777" w:rsidR="002E3439" w:rsidRPr="008A79E0" w:rsidRDefault="002E3439" w:rsidP="00296833"/>
    <w:p w14:paraId="26189F10" w14:textId="77777777" w:rsidR="002E3439" w:rsidRPr="008A79E0" w:rsidRDefault="002E3439" w:rsidP="00296833">
      <w:pPr>
        <w:ind w:left="360" w:hanging="360"/>
        <w:jc w:val="both"/>
        <w:rPr>
          <w:lang w:eastAsia="lv-LV"/>
        </w:rPr>
      </w:pPr>
    </w:p>
    <w:p w14:paraId="199ADF5D" w14:textId="77777777" w:rsidR="0092144E" w:rsidRPr="008A79E0" w:rsidRDefault="0092144E" w:rsidP="00296833">
      <w:pPr>
        <w:keepNext/>
        <w:tabs>
          <w:tab w:val="left" w:pos="426"/>
        </w:tabs>
        <w:jc w:val="both"/>
        <w:rPr>
          <w:lang w:eastAsia="lv-LV"/>
        </w:rPr>
      </w:pPr>
    </w:p>
    <w:p w14:paraId="6577AF40" w14:textId="77777777" w:rsidR="0092144E" w:rsidRPr="008A79E0" w:rsidRDefault="0092144E" w:rsidP="00296833">
      <w:pPr>
        <w:tabs>
          <w:tab w:val="left" w:pos="426"/>
        </w:tabs>
        <w:rPr>
          <w:bCs/>
          <w:i/>
          <w:lang w:eastAsia="lv-LV"/>
        </w:rPr>
      </w:pPr>
      <w:r w:rsidRPr="008A79E0">
        <w:rPr>
          <w:bCs/>
          <w:i/>
          <w:lang w:eastAsia="lv-LV"/>
        </w:rPr>
        <w:t>___________________________________________________________________________</w:t>
      </w:r>
    </w:p>
    <w:p w14:paraId="3B8B1A7E" w14:textId="77777777" w:rsidR="0092144E" w:rsidRPr="008A79E0" w:rsidRDefault="0092144E" w:rsidP="00296833">
      <w:pPr>
        <w:tabs>
          <w:tab w:val="left" w:pos="426"/>
        </w:tabs>
        <w:jc w:val="center"/>
        <w:rPr>
          <w:bCs/>
          <w:i/>
          <w:lang w:eastAsia="lv-LV"/>
        </w:rPr>
      </w:pPr>
      <w:r w:rsidRPr="008A79E0">
        <w:rPr>
          <w:bCs/>
          <w:i/>
          <w:lang w:eastAsia="lv-LV"/>
        </w:rPr>
        <w:t>(uzņēmuma vadītāja vai tā pilnvarotās personas (pievienot pilnvaras oriģinālu vai apliecinātu kopiju) paraksts, tā atšifrējums)</w:t>
      </w:r>
    </w:p>
    <w:p w14:paraId="6284315B" w14:textId="77777777" w:rsidR="0092144E" w:rsidRPr="008A79E0" w:rsidRDefault="0092144E" w:rsidP="00296833">
      <w:pPr>
        <w:tabs>
          <w:tab w:val="left" w:pos="426"/>
        </w:tabs>
        <w:jc w:val="both"/>
        <w:rPr>
          <w:b/>
        </w:rPr>
      </w:pPr>
    </w:p>
    <w:p w14:paraId="04666B3F" w14:textId="77777777" w:rsidR="0092144E" w:rsidRPr="008A79E0" w:rsidRDefault="0092144E" w:rsidP="0092144E">
      <w:pPr>
        <w:tabs>
          <w:tab w:val="left" w:pos="426"/>
        </w:tabs>
        <w:jc w:val="both"/>
        <w:rPr>
          <w:b/>
        </w:rPr>
      </w:pPr>
    </w:p>
    <w:bookmarkEnd w:id="67"/>
    <w:p w14:paraId="1FB371CF" w14:textId="77777777" w:rsidR="002E3439" w:rsidRPr="008A79E0" w:rsidRDefault="002E3439" w:rsidP="002E3439">
      <w:pPr>
        <w:rPr>
          <w:b/>
        </w:rPr>
      </w:pPr>
    </w:p>
    <w:bookmarkEnd w:id="68"/>
    <w:p w14:paraId="4221C753" w14:textId="77777777" w:rsidR="002E3439" w:rsidRPr="008A79E0" w:rsidRDefault="002E3439" w:rsidP="002E3439">
      <w:pPr>
        <w:rPr>
          <w:b/>
        </w:rPr>
      </w:pPr>
    </w:p>
    <w:p w14:paraId="24E88CAD" w14:textId="41EBC912" w:rsidR="002E3439" w:rsidRPr="008A79E0" w:rsidRDefault="006C6F48" w:rsidP="0092144E">
      <w:pPr>
        <w:jc w:val="right"/>
        <w:rPr>
          <w:b/>
        </w:rPr>
      </w:pPr>
      <w:r w:rsidRPr="008A79E0">
        <w:rPr>
          <w:bCs/>
        </w:rPr>
        <w:br w:type="page"/>
      </w:r>
      <w:bookmarkStart w:id="70" w:name="_Hlk158725379"/>
      <w:bookmarkStart w:id="71" w:name="_Hlk195277745"/>
      <w:bookmarkEnd w:id="69"/>
      <w:r w:rsidR="00450D5A">
        <w:rPr>
          <w:b/>
        </w:rPr>
        <w:lastRenderedPageBreak/>
        <w:t>7</w:t>
      </w:r>
      <w:r w:rsidR="002E3439" w:rsidRPr="008A79E0">
        <w:rPr>
          <w:b/>
        </w:rPr>
        <w:t>.pielikums nolikumam</w:t>
      </w:r>
    </w:p>
    <w:p w14:paraId="556B2470" w14:textId="77777777" w:rsidR="002E3439" w:rsidRPr="008A79E0" w:rsidRDefault="002E3439" w:rsidP="002E3439">
      <w:pPr>
        <w:jc w:val="right"/>
        <w:rPr>
          <w:b/>
        </w:rPr>
      </w:pPr>
    </w:p>
    <w:p w14:paraId="0A61CE0F" w14:textId="77777777" w:rsidR="002E3439" w:rsidRPr="008A79E0" w:rsidRDefault="002E3439" w:rsidP="002E3439">
      <w:pPr>
        <w:jc w:val="right"/>
        <w:rPr>
          <w:b/>
        </w:rPr>
      </w:pPr>
    </w:p>
    <w:p w14:paraId="2BCEAE3C" w14:textId="77777777" w:rsidR="0098609A" w:rsidRPr="009B2C97" w:rsidRDefault="0098609A" w:rsidP="0098609A">
      <w:pPr>
        <w:suppressAutoHyphens/>
        <w:jc w:val="center"/>
        <w:rPr>
          <w:b/>
          <w:lang w:eastAsia="ar-SA"/>
        </w:rPr>
      </w:pPr>
      <w:r w:rsidRPr="009B2C97">
        <w:rPr>
          <w:b/>
          <w:lang w:eastAsia="ar-SA"/>
        </w:rPr>
        <w:t>APAKŠUZŅĒMĒJA APLIECINĀJUMS</w:t>
      </w:r>
    </w:p>
    <w:p w14:paraId="32FF0386" w14:textId="77777777" w:rsidR="0098609A" w:rsidRPr="009B2C97" w:rsidRDefault="0098609A" w:rsidP="0098609A">
      <w:pPr>
        <w:suppressAutoHyphens/>
        <w:ind w:left="851"/>
        <w:jc w:val="center"/>
        <w:rPr>
          <w:lang w:eastAsia="ar-SA"/>
        </w:rPr>
      </w:pPr>
    </w:p>
    <w:p w14:paraId="7C36E958" w14:textId="77777777" w:rsidR="0098609A" w:rsidRPr="009B2C97" w:rsidRDefault="0098609A" w:rsidP="0098609A">
      <w:pPr>
        <w:suppressAutoHyphens/>
        <w:ind w:firstLine="720"/>
        <w:jc w:val="center"/>
        <w:rPr>
          <w:lang w:eastAsia="ar-SA"/>
        </w:rPr>
      </w:pPr>
    </w:p>
    <w:p w14:paraId="61A2C19D" w14:textId="77777777" w:rsidR="0098609A" w:rsidRPr="009B2C97" w:rsidRDefault="0098609A" w:rsidP="0098609A">
      <w:pPr>
        <w:suppressAutoHyphens/>
        <w:ind w:firstLine="720"/>
        <w:jc w:val="both"/>
        <w:rPr>
          <w:lang w:eastAsia="ar-SA"/>
        </w:rPr>
      </w:pPr>
      <w:r w:rsidRPr="009B2C97">
        <w:rPr>
          <w:lang w:eastAsia="ar-SA"/>
        </w:rPr>
        <w:t>Ar šo</w:t>
      </w:r>
      <w:r w:rsidRPr="009B2C97">
        <w:rPr>
          <w:i/>
          <w:lang w:eastAsia="ar-SA"/>
        </w:rPr>
        <w:t xml:space="preserve"> &lt;Apakšuzņēmēja nosaukums vai vārds un uzvārds (ja apakšuzņēmējs ir fiziska persona), reģistrācijas numurs vai personas kods (ja apakšuzņēmējs ir fiziska persona) un adrese&gt; </w:t>
      </w:r>
      <w:r w:rsidRPr="009B2C97">
        <w:rPr>
          <w:lang w:eastAsia="ar-SA"/>
        </w:rPr>
        <w:t>apliecinu, ka:</w:t>
      </w:r>
    </w:p>
    <w:p w14:paraId="3BEA8C90" w14:textId="77777777" w:rsidR="0098609A" w:rsidRPr="009B2C97" w:rsidRDefault="0098609A" w:rsidP="0098609A">
      <w:pPr>
        <w:suppressAutoHyphens/>
        <w:ind w:left="1702"/>
        <w:rPr>
          <w:b/>
          <w:color w:val="FF0000"/>
          <w:lang w:eastAsia="ar-SA"/>
        </w:rPr>
      </w:pPr>
    </w:p>
    <w:p w14:paraId="301F32B3" w14:textId="5DE71A97" w:rsidR="0098609A" w:rsidRPr="00A14099" w:rsidRDefault="0098609A">
      <w:pPr>
        <w:numPr>
          <w:ilvl w:val="0"/>
          <w:numId w:val="38"/>
        </w:numPr>
        <w:suppressAutoHyphens/>
        <w:ind w:left="567" w:hanging="425"/>
        <w:jc w:val="both"/>
        <w:rPr>
          <w:b/>
          <w:bCs/>
          <w:lang w:eastAsia="ar-SA"/>
        </w:rPr>
      </w:pPr>
      <w:r w:rsidRPr="009B2C97">
        <w:rPr>
          <w:lang w:eastAsia="ar-SA"/>
        </w:rPr>
        <w:t>piekrīt</w:t>
      </w:r>
      <w:r>
        <w:rPr>
          <w:lang w:eastAsia="ar-SA"/>
        </w:rPr>
        <w:t>u</w:t>
      </w:r>
      <w:r w:rsidRPr="009B2C97">
        <w:rPr>
          <w:lang w:eastAsia="ar-SA"/>
        </w:rPr>
        <w:t xml:space="preserve"> piedalīties </w:t>
      </w:r>
      <w:r>
        <w:rPr>
          <w:lang w:eastAsia="ar-SA"/>
        </w:rPr>
        <w:t>Saldus</w:t>
      </w:r>
      <w:r w:rsidRPr="009B2C97">
        <w:rPr>
          <w:lang w:eastAsia="ar-SA"/>
        </w:rPr>
        <w:t xml:space="preserve"> novada pašvaldības, reģ. nr. </w:t>
      </w:r>
      <w:r>
        <w:rPr>
          <w:lang w:eastAsia="ar-SA"/>
        </w:rPr>
        <w:t>90009114646</w:t>
      </w:r>
      <w:r w:rsidRPr="009B2C97">
        <w:rPr>
          <w:lang w:eastAsia="ar-SA"/>
        </w:rPr>
        <w:t xml:space="preserve"> (turpmāk – Pasūtītājs) organizētajā atklātā konkursā</w:t>
      </w:r>
      <w:r w:rsidR="0059467F">
        <w:rPr>
          <w:lang w:eastAsia="ar-SA"/>
        </w:rPr>
        <w:t xml:space="preserve"> - </w:t>
      </w:r>
      <w:r w:rsidRPr="009B2C97">
        <w:rPr>
          <w:lang w:eastAsia="ar-SA"/>
        </w:rPr>
        <w:t xml:space="preserve"> </w:t>
      </w:r>
      <w:r w:rsidR="006E4025" w:rsidRPr="006E4025">
        <w:rPr>
          <w:b/>
          <w:bCs/>
          <w:lang w:eastAsia="ar-SA"/>
        </w:rPr>
        <w:t xml:space="preserve">“Būvniecības ieceres dokumentācijas izstrāde un autoruzraudzības veikšana - Kopīgā gājēju un velosipēdu ceļa izbūve posmā no Dzirnavu ielas satiksmes mezgla līdz “Ūdenskrātuvei”, Novadnieku pagastā, Saldus novadā” </w:t>
      </w:r>
      <w:r w:rsidR="0059467F" w:rsidRPr="00A14099">
        <w:rPr>
          <w:b/>
          <w:bCs/>
          <w:lang w:eastAsia="ar-SA"/>
        </w:rPr>
        <w:t>(id.Nr. SNP 202</w:t>
      </w:r>
      <w:r w:rsidR="006E4025">
        <w:rPr>
          <w:b/>
          <w:bCs/>
          <w:lang w:eastAsia="ar-SA"/>
        </w:rPr>
        <w:t>6/55</w:t>
      </w:r>
      <w:r w:rsidR="0059467F" w:rsidRPr="00A14099">
        <w:rPr>
          <w:b/>
          <w:bCs/>
          <w:lang w:eastAsia="ar-SA"/>
        </w:rPr>
        <w:t xml:space="preserve">) </w:t>
      </w:r>
      <w:r w:rsidR="00FA2EAA">
        <w:rPr>
          <w:lang w:eastAsia="ar-SA"/>
        </w:rPr>
        <w:t xml:space="preserve"> </w:t>
      </w:r>
      <w:r w:rsidRPr="00AB43F2">
        <w:rPr>
          <w:lang w:eastAsia="ar-SA"/>
        </w:rPr>
        <w:t>kā &lt;pretendenta</w:t>
      </w:r>
      <w:r w:rsidRPr="00EC2D89">
        <w:rPr>
          <w:lang w:eastAsia="ar-SA"/>
        </w:rPr>
        <w:t xml:space="preserve"> nosaukums, reģistrācijas numurs un adrese&gt; (turpmāk – pretendents) apakšuzņēmējs;</w:t>
      </w:r>
    </w:p>
    <w:p w14:paraId="37E8D452" w14:textId="77777777" w:rsidR="0098609A" w:rsidRPr="003431CE" w:rsidRDefault="0098609A">
      <w:pPr>
        <w:numPr>
          <w:ilvl w:val="0"/>
          <w:numId w:val="38"/>
        </w:numPr>
        <w:suppressAutoHyphens/>
        <w:ind w:left="426" w:hanging="284"/>
        <w:jc w:val="both"/>
        <w:rPr>
          <w:lang w:eastAsia="ar-SA"/>
        </w:rPr>
      </w:pPr>
      <w:r w:rsidRPr="003431CE">
        <w:rPr>
          <w:lang w:eastAsia="ar-SA"/>
        </w:rPr>
        <w:t>gadījumā, ja ar pretendentu tiek noslēgts iepirkuma līgums, apņemos:</w:t>
      </w:r>
    </w:p>
    <w:p w14:paraId="7A2618B7" w14:textId="77777777" w:rsidR="0098609A" w:rsidRPr="003431CE" w:rsidRDefault="0098609A" w:rsidP="0098609A">
      <w:pPr>
        <w:tabs>
          <w:tab w:val="left" w:pos="1080"/>
        </w:tabs>
        <w:suppressAutoHyphens/>
        <w:jc w:val="both"/>
        <w:rPr>
          <w:lang w:eastAsia="ar-SA"/>
        </w:rPr>
      </w:pPr>
    </w:p>
    <w:p w14:paraId="228F16E6" w14:textId="77777777" w:rsidR="0098609A" w:rsidRPr="003431CE" w:rsidRDefault="0098609A">
      <w:pPr>
        <w:numPr>
          <w:ilvl w:val="0"/>
          <w:numId w:val="39"/>
        </w:numPr>
        <w:suppressAutoHyphens/>
        <w:ind w:left="709" w:hanging="283"/>
        <w:jc w:val="both"/>
        <w:rPr>
          <w:lang w:eastAsia="ar-SA"/>
        </w:rPr>
      </w:pPr>
      <w:r w:rsidRPr="003431CE">
        <w:rPr>
          <w:lang w:eastAsia="ar-SA"/>
        </w:rPr>
        <w:t>veikt šādus darbus:</w:t>
      </w:r>
    </w:p>
    <w:p w14:paraId="666E371D" w14:textId="77777777" w:rsidR="0098609A" w:rsidRPr="003431CE" w:rsidRDefault="0098609A" w:rsidP="0098609A">
      <w:pPr>
        <w:tabs>
          <w:tab w:val="left" w:pos="1080"/>
        </w:tabs>
        <w:suppressAutoHyphens/>
        <w:jc w:val="both"/>
        <w:rPr>
          <w:lang w:eastAsia="ar-SA"/>
        </w:rPr>
      </w:pPr>
    </w:p>
    <w:p w14:paraId="2D455144" w14:textId="77777777" w:rsidR="0098609A" w:rsidRPr="003431CE" w:rsidRDefault="0098609A" w:rsidP="0098609A">
      <w:pPr>
        <w:tabs>
          <w:tab w:val="left" w:pos="1080"/>
        </w:tabs>
        <w:suppressAutoHyphens/>
        <w:ind w:left="426"/>
        <w:jc w:val="both"/>
        <w:rPr>
          <w:lang w:eastAsia="ar-SA"/>
        </w:rPr>
      </w:pPr>
      <w:r w:rsidRPr="003431CE">
        <w:rPr>
          <w:i/>
          <w:lang w:eastAsia="ar-SA"/>
        </w:rPr>
        <w:t>&lt;īss darbu apraksts atbilstoši Apakšuzņēmējiem nododamo darbu sarakstā norādītajam&gt;</w:t>
      </w:r>
      <w:r w:rsidRPr="003431CE">
        <w:rPr>
          <w:lang w:eastAsia="ar-SA"/>
        </w:rPr>
        <w:t>;</w:t>
      </w:r>
    </w:p>
    <w:p w14:paraId="574B6F99" w14:textId="77777777" w:rsidR="0098609A" w:rsidRPr="003431CE" w:rsidRDefault="0098609A" w:rsidP="0098609A">
      <w:pPr>
        <w:tabs>
          <w:tab w:val="left" w:pos="1560"/>
        </w:tabs>
        <w:suppressAutoHyphens/>
        <w:ind w:left="1560"/>
        <w:rPr>
          <w:lang w:eastAsia="ar-SA"/>
        </w:rPr>
      </w:pPr>
    </w:p>
    <w:p w14:paraId="04052EE1" w14:textId="77777777" w:rsidR="0098609A" w:rsidRPr="003431CE" w:rsidRDefault="0098609A">
      <w:pPr>
        <w:numPr>
          <w:ilvl w:val="0"/>
          <w:numId w:val="39"/>
        </w:numPr>
        <w:suppressAutoHyphens/>
        <w:ind w:left="709" w:hanging="283"/>
        <w:rPr>
          <w:lang w:eastAsia="ar-SA"/>
        </w:rPr>
      </w:pPr>
      <w:r w:rsidRPr="003431CE">
        <w:rPr>
          <w:lang w:eastAsia="ar-SA"/>
        </w:rPr>
        <w:t>nodot pretendentam šādus resursus:</w:t>
      </w:r>
    </w:p>
    <w:p w14:paraId="55E42F99" w14:textId="77777777" w:rsidR="0098609A" w:rsidRPr="00EA711D" w:rsidRDefault="0098609A" w:rsidP="0098609A">
      <w:pPr>
        <w:suppressAutoHyphens/>
        <w:ind w:firstLine="426"/>
        <w:rPr>
          <w:i/>
          <w:lang w:eastAsia="ar-SA"/>
        </w:rPr>
      </w:pPr>
      <w:r w:rsidRPr="003431CE">
        <w:rPr>
          <w:i/>
          <w:lang w:eastAsia="ar-SA"/>
        </w:rPr>
        <w:t xml:space="preserve">&lt;īss </w:t>
      </w:r>
      <w:r w:rsidRPr="00EA711D">
        <w:rPr>
          <w:i/>
          <w:lang w:eastAsia="ar-SA"/>
        </w:rPr>
        <w:t>pretendentam nododamo resursu (speciālistu un/vai tehniskā aprīkojuma) apraksts&gt;.</w:t>
      </w:r>
    </w:p>
    <w:p w14:paraId="2E02F3D3" w14:textId="77777777" w:rsidR="0098609A" w:rsidRPr="00EA711D" w:rsidRDefault="0098609A" w:rsidP="0098609A">
      <w:pPr>
        <w:suppressAutoHyphens/>
        <w:rPr>
          <w:i/>
          <w:lang w:eastAsia="ar-SA"/>
        </w:rPr>
      </w:pPr>
    </w:p>
    <w:p w14:paraId="438D9442" w14:textId="77777777" w:rsidR="0098609A" w:rsidRDefault="0098609A" w:rsidP="0098609A">
      <w:pPr>
        <w:tabs>
          <w:tab w:val="left" w:pos="319"/>
        </w:tabs>
        <w:suppressAutoHyphens/>
        <w:jc w:val="both"/>
        <w:rPr>
          <w:lang w:eastAsia="ar-SA"/>
        </w:rPr>
      </w:pPr>
    </w:p>
    <w:p w14:paraId="297D753B" w14:textId="77777777" w:rsidR="0098609A" w:rsidRDefault="0098609A" w:rsidP="0098609A">
      <w:pPr>
        <w:tabs>
          <w:tab w:val="left" w:pos="319"/>
        </w:tabs>
        <w:suppressAutoHyphens/>
        <w:jc w:val="both"/>
        <w:rPr>
          <w:lang w:eastAsia="ar-SA"/>
        </w:rPr>
      </w:pPr>
    </w:p>
    <w:p w14:paraId="4D071653" w14:textId="77777777" w:rsidR="0098609A" w:rsidRPr="0095646A" w:rsidRDefault="0098609A" w:rsidP="0098609A">
      <w:pPr>
        <w:suppressAutoHyphens/>
        <w:jc w:val="both"/>
        <w:rPr>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98609A" w:rsidRPr="00570F96" w14:paraId="3BD4B736" w14:textId="77777777" w:rsidTr="00544EDF">
        <w:trPr>
          <w:trHeight w:val="386"/>
        </w:trPr>
        <w:tc>
          <w:tcPr>
            <w:tcW w:w="2835" w:type="dxa"/>
            <w:shd w:val="clear" w:color="auto" w:fill="F2F2F2" w:themeFill="background1" w:themeFillShade="F2"/>
            <w:vAlign w:val="center"/>
          </w:tcPr>
          <w:p w14:paraId="23F04958" w14:textId="77777777" w:rsidR="0098609A" w:rsidRDefault="0098609A" w:rsidP="00544EDF">
            <w:pPr>
              <w:suppressAutoHyphens/>
              <w:jc w:val="both"/>
              <w:rPr>
                <w:b/>
                <w:lang w:eastAsia="ar-SA"/>
              </w:rPr>
            </w:pPr>
            <w:r>
              <w:rPr>
                <w:b/>
                <w:lang w:eastAsia="ar-SA"/>
              </w:rPr>
              <w:t>Amats, v</w:t>
            </w:r>
            <w:r w:rsidRPr="00570F96">
              <w:rPr>
                <w:b/>
                <w:lang w:eastAsia="ar-SA"/>
              </w:rPr>
              <w:t>ārds, uzvārds</w:t>
            </w:r>
          </w:p>
          <w:p w14:paraId="543A6A9E" w14:textId="77777777" w:rsidR="0098609A" w:rsidRPr="00570F96" w:rsidRDefault="0098609A" w:rsidP="00544EDF">
            <w:pPr>
              <w:suppressAutoHyphens/>
              <w:jc w:val="both"/>
              <w:rPr>
                <w:b/>
                <w:lang w:eastAsia="ar-SA"/>
              </w:rPr>
            </w:pPr>
            <w:r w:rsidRPr="00E2432E">
              <w:rPr>
                <w:i/>
                <w:sz w:val="18"/>
                <w:lang w:eastAsia="ar-SA"/>
              </w:rPr>
              <w:t>(</w:t>
            </w:r>
            <w:r>
              <w:rPr>
                <w:i/>
                <w:sz w:val="18"/>
                <w:lang w:eastAsia="ar-SA"/>
              </w:rPr>
              <w:t>apakšuzņēmējs</w:t>
            </w:r>
            <w:r w:rsidRPr="00E2432E">
              <w:rPr>
                <w:i/>
                <w:sz w:val="18"/>
                <w:lang w:eastAsia="ar-SA"/>
              </w:rPr>
              <w:t xml:space="preserve"> vai pilnvarotā persona)</w:t>
            </w:r>
          </w:p>
        </w:tc>
        <w:tc>
          <w:tcPr>
            <w:tcW w:w="6379" w:type="dxa"/>
            <w:vAlign w:val="center"/>
          </w:tcPr>
          <w:p w14:paraId="60190B55" w14:textId="77777777" w:rsidR="0098609A" w:rsidRPr="00570F96" w:rsidRDefault="0098609A" w:rsidP="00544EDF">
            <w:pPr>
              <w:suppressAutoHyphens/>
              <w:rPr>
                <w:lang w:eastAsia="ar-SA"/>
              </w:rPr>
            </w:pPr>
          </w:p>
        </w:tc>
      </w:tr>
      <w:tr w:rsidR="0098609A" w:rsidRPr="00570F96" w14:paraId="5F33F2D4" w14:textId="77777777" w:rsidTr="00544EDF">
        <w:trPr>
          <w:trHeight w:val="386"/>
        </w:trPr>
        <w:tc>
          <w:tcPr>
            <w:tcW w:w="2835" w:type="dxa"/>
            <w:shd w:val="clear" w:color="auto" w:fill="F2F2F2" w:themeFill="background1" w:themeFillShade="F2"/>
            <w:vAlign w:val="center"/>
          </w:tcPr>
          <w:p w14:paraId="6A856BB4" w14:textId="77777777" w:rsidR="0098609A" w:rsidRPr="00570F96" w:rsidRDefault="0098609A" w:rsidP="00544EDF">
            <w:pPr>
              <w:suppressAutoHyphens/>
              <w:jc w:val="both"/>
              <w:rPr>
                <w:b/>
                <w:lang w:eastAsia="ar-SA"/>
              </w:rPr>
            </w:pPr>
            <w:r w:rsidRPr="00570F96">
              <w:rPr>
                <w:b/>
                <w:lang w:eastAsia="ar-SA"/>
              </w:rPr>
              <w:t>Paraksts</w:t>
            </w:r>
          </w:p>
        </w:tc>
        <w:tc>
          <w:tcPr>
            <w:tcW w:w="6379" w:type="dxa"/>
            <w:vAlign w:val="center"/>
          </w:tcPr>
          <w:p w14:paraId="1B81D779" w14:textId="77777777" w:rsidR="0098609A" w:rsidRPr="00570F96" w:rsidRDefault="0098609A" w:rsidP="00544EDF">
            <w:pPr>
              <w:suppressAutoHyphens/>
              <w:rPr>
                <w:lang w:eastAsia="ar-SA"/>
              </w:rPr>
            </w:pPr>
          </w:p>
        </w:tc>
      </w:tr>
    </w:tbl>
    <w:p w14:paraId="66F79FDB" w14:textId="77777777" w:rsidR="0098609A" w:rsidRDefault="0098609A" w:rsidP="0098609A">
      <w:pPr>
        <w:rPr>
          <w:b/>
          <w:sz w:val="20"/>
          <w:szCs w:val="20"/>
          <w:lang w:eastAsia="ar-SA"/>
        </w:rPr>
      </w:pPr>
    </w:p>
    <w:p w14:paraId="44BC8387" w14:textId="77777777" w:rsidR="0098609A" w:rsidRDefault="0098609A" w:rsidP="0098609A">
      <w:pPr>
        <w:rPr>
          <w:b/>
          <w:sz w:val="20"/>
          <w:szCs w:val="20"/>
          <w:lang w:eastAsia="ar-SA"/>
        </w:rPr>
      </w:pPr>
    </w:p>
    <w:p w14:paraId="0F0EAC43" w14:textId="77777777" w:rsidR="0098609A" w:rsidRDefault="0098609A" w:rsidP="0098609A">
      <w:pPr>
        <w:rPr>
          <w:b/>
          <w:sz w:val="20"/>
          <w:szCs w:val="20"/>
          <w:lang w:eastAsia="ar-SA"/>
        </w:rPr>
      </w:pPr>
      <w:r>
        <w:rPr>
          <w:b/>
          <w:sz w:val="20"/>
          <w:szCs w:val="20"/>
          <w:lang w:eastAsia="ar-SA"/>
        </w:rPr>
        <w:br w:type="page"/>
      </w:r>
    </w:p>
    <w:p w14:paraId="17DEE88D" w14:textId="0ACCEAE3" w:rsidR="003A6729" w:rsidRPr="008A79E0" w:rsidRDefault="00450D5A" w:rsidP="00FB5206">
      <w:pPr>
        <w:jc w:val="right"/>
        <w:rPr>
          <w:b/>
        </w:rPr>
      </w:pPr>
      <w:bookmarkStart w:id="72" w:name="_Hlk31032446"/>
      <w:bookmarkStart w:id="73" w:name="_Hlk188359706"/>
      <w:bookmarkStart w:id="74" w:name="_Hlk199855552"/>
      <w:bookmarkEnd w:id="70"/>
      <w:bookmarkEnd w:id="71"/>
      <w:r>
        <w:rPr>
          <w:b/>
        </w:rPr>
        <w:lastRenderedPageBreak/>
        <w:t>8</w:t>
      </w:r>
      <w:r w:rsidR="003A6729" w:rsidRPr="008A79E0">
        <w:rPr>
          <w:b/>
        </w:rPr>
        <w:t>.pielikums nolikumam</w:t>
      </w:r>
    </w:p>
    <w:bookmarkEnd w:id="72"/>
    <w:p w14:paraId="66326E4C" w14:textId="77777777" w:rsidR="001C5091" w:rsidRPr="008A79E0" w:rsidRDefault="001C5091" w:rsidP="001C5091">
      <w:pPr>
        <w:ind w:left="720"/>
        <w:jc w:val="right"/>
        <w:rPr>
          <w:b/>
        </w:rPr>
      </w:pPr>
    </w:p>
    <w:p w14:paraId="37BE4356" w14:textId="63D91959" w:rsidR="00E143DB" w:rsidRPr="008A79E0" w:rsidRDefault="00E143DB" w:rsidP="00E143DB">
      <w:pPr>
        <w:jc w:val="center"/>
        <w:rPr>
          <w:i/>
        </w:rPr>
      </w:pPr>
      <w:r w:rsidRPr="008A79E0">
        <w:rPr>
          <w:b/>
        </w:rPr>
        <w:t>FINANŠU PIEDĀVĀJUMS</w:t>
      </w:r>
      <w:r w:rsidR="00996510">
        <w:rPr>
          <w:b/>
        </w:rPr>
        <w:t>*</w:t>
      </w:r>
      <w:r w:rsidRPr="008A79E0">
        <w:rPr>
          <w:b/>
        </w:rPr>
        <w:t xml:space="preserve"> </w:t>
      </w:r>
      <w:r w:rsidRPr="008A79E0">
        <w:rPr>
          <w:i/>
        </w:rPr>
        <w:t>(veidne)</w:t>
      </w:r>
    </w:p>
    <w:p w14:paraId="6E9D8D8F" w14:textId="77777777" w:rsidR="00FE2A23" w:rsidRDefault="00FE2A23" w:rsidP="00FE2A23">
      <w:pPr>
        <w:pStyle w:val="Bezatstarpm"/>
        <w:rPr>
          <w:b/>
          <w:bCs/>
          <w:caps/>
          <w:kern w:val="1"/>
          <w:sz w:val="20"/>
          <w:szCs w:val="20"/>
        </w:rPr>
      </w:pPr>
    </w:p>
    <w:p w14:paraId="12B72E92" w14:textId="77777777" w:rsidR="0077332A" w:rsidRPr="009269F9" w:rsidRDefault="0077332A" w:rsidP="00FE2A23">
      <w:pPr>
        <w:pStyle w:val="Bezatstarpm"/>
        <w:rPr>
          <w:b/>
          <w:bCs/>
          <w:caps/>
          <w:kern w:val="1"/>
          <w:szCs w:val="24"/>
        </w:rPr>
      </w:pPr>
    </w:p>
    <w:p w14:paraId="5D4E4F23" w14:textId="05F40294" w:rsidR="0077332A" w:rsidRPr="009269F9" w:rsidRDefault="0077332A" w:rsidP="009269F9">
      <w:pPr>
        <w:jc w:val="both"/>
        <w:rPr>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
        <w:gridCol w:w="6000"/>
        <w:gridCol w:w="2254"/>
      </w:tblGrid>
      <w:tr w:rsidR="00FE2A23" w:rsidRPr="00A96249" w14:paraId="5D1EDE53" w14:textId="77777777" w:rsidTr="006338D5">
        <w:tc>
          <w:tcPr>
            <w:tcW w:w="1068" w:type="dxa"/>
            <w:shd w:val="clear" w:color="auto" w:fill="D0CECE" w:themeFill="background2" w:themeFillShade="E6"/>
          </w:tcPr>
          <w:p w14:paraId="2D4C9518" w14:textId="77777777" w:rsidR="00FE2A23" w:rsidRPr="00A96249" w:rsidRDefault="00FE2A23" w:rsidP="006338D5">
            <w:pPr>
              <w:autoSpaceDE w:val="0"/>
              <w:autoSpaceDN w:val="0"/>
              <w:adjustRightInd w:val="0"/>
              <w:rPr>
                <w:color w:val="000000"/>
                <w:sz w:val="21"/>
                <w:szCs w:val="21"/>
                <w:lang w:eastAsia="lv-LV"/>
              </w:rPr>
            </w:pPr>
            <w:r w:rsidRPr="00A96249">
              <w:rPr>
                <w:b/>
                <w:bCs/>
                <w:color w:val="000000"/>
                <w:sz w:val="21"/>
                <w:szCs w:val="21"/>
                <w:lang w:eastAsia="lv-LV"/>
              </w:rPr>
              <w:t xml:space="preserve">Nr. p. k. </w:t>
            </w:r>
          </w:p>
        </w:tc>
        <w:tc>
          <w:tcPr>
            <w:tcW w:w="6000" w:type="dxa"/>
            <w:shd w:val="clear" w:color="auto" w:fill="D0CECE" w:themeFill="background2" w:themeFillShade="E6"/>
          </w:tcPr>
          <w:p w14:paraId="6E009428" w14:textId="77777777" w:rsidR="00FE2A23" w:rsidRPr="00A96249" w:rsidRDefault="00FE2A23" w:rsidP="006338D5">
            <w:pPr>
              <w:autoSpaceDE w:val="0"/>
              <w:autoSpaceDN w:val="0"/>
              <w:adjustRightInd w:val="0"/>
              <w:rPr>
                <w:color w:val="000000"/>
                <w:sz w:val="21"/>
                <w:szCs w:val="21"/>
                <w:lang w:eastAsia="lv-LV"/>
              </w:rPr>
            </w:pPr>
            <w:r>
              <w:rPr>
                <w:b/>
                <w:bCs/>
                <w:color w:val="000000"/>
                <w:sz w:val="21"/>
                <w:szCs w:val="21"/>
                <w:lang w:eastAsia="lv-LV"/>
              </w:rPr>
              <w:t>Apraksts</w:t>
            </w:r>
          </w:p>
          <w:p w14:paraId="2740A597" w14:textId="77777777" w:rsidR="00FE2A23" w:rsidRPr="00A96249" w:rsidRDefault="00FE2A23" w:rsidP="006338D5">
            <w:pPr>
              <w:autoSpaceDE w:val="0"/>
              <w:autoSpaceDN w:val="0"/>
              <w:adjustRightInd w:val="0"/>
              <w:rPr>
                <w:color w:val="000000"/>
                <w:sz w:val="21"/>
                <w:szCs w:val="21"/>
                <w:lang w:eastAsia="lv-LV"/>
              </w:rPr>
            </w:pPr>
            <w:r w:rsidRPr="00A96249">
              <w:rPr>
                <w:b/>
                <w:bCs/>
                <w:color w:val="000000"/>
                <w:sz w:val="21"/>
                <w:szCs w:val="21"/>
                <w:lang w:eastAsia="lv-LV"/>
              </w:rPr>
              <w:t xml:space="preserve"> </w:t>
            </w:r>
          </w:p>
        </w:tc>
        <w:tc>
          <w:tcPr>
            <w:tcW w:w="2254" w:type="dxa"/>
            <w:shd w:val="clear" w:color="auto" w:fill="D0CECE" w:themeFill="background2" w:themeFillShade="E6"/>
          </w:tcPr>
          <w:p w14:paraId="761D4A6C" w14:textId="77777777" w:rsidR="00FE2A23" w:rsidRPr="00A96249" w:rsidRDefault="00FE2A23" w:rsidP="006338D5">
            <w:pPr>
              <w:autoSpaceDE w:val="0"/>
              <w:autoSpaceDN w:val="0"/>
              <w:adjustRightInd w:val="0"/>
              <w:rPr>
                <w:color w:val="000000"/>
                <w:sz w:val="21"/>
                <w:szCs w:val="21"/>
                <w:lang w:eastAsia="lv-LV"/>
              </w:rPr>
            </w:pPr>
            <w:r w:rsidRPr="00A96249">
              <w:rPr>
                <w:b/>
                <w:bCs/>
                <w:color w:val="000000"/>
                <w:sz w:val="21"/>
                <w:szCs w:val="21"/>
                <w:lang w:eastAsia="lv-LV"/>
              </w:rPr>
              <w:t xml:space="preserve">Cena </w:t>
            </w:r>
            <w:r w:rsidRPr="00A96249">
              <w:rPr>
                <w:b/>
                <w:bCs/>
                <w:i/>
                <w:color w:val="000000"/>
                <w:sz w:val="21"/>
                <w:szCs w:val="21"/>
                <w:lang w:eastAsia="lv-LV"/>
              </w:rPr>
              <w:t>euro</w:t>
            </w:r>
            <w:r w:rsidRPr="00A96249">
              <w:rPr>
                <w:b/>
                <w:bCs/>
                <w:color w:val="000000"/>
                <w:sz w:val="21"/>
                <w:szCs w:val="21"/>
                <w:lang w:eastAsia="lv-LV"/>
              </w:rPr>
              <w:t xml:space="preserve">, </w:t>
            </w:r>
          </w:p>
          <w:p w14:paraId="5CBD16C1" w14:textId="77777777" w:rsidR="00FE2A23" w:rsidRPr="00A96249" w:rsidRDefault="00FE2A23" w:rsidP="006338D5">
            <w:pPr>
              <w:autoSpaceDE w:val="0"/>
              <w:autoSpaceDN w:val="0"/>
              <w:adjustRightInd w:val="0"/>
              <w:rPr>
                <w:b/>
                <w:bCs/>
                <w:color w:val="000000"/>
                <w:sz w:val="21"/>
                <w:szCs w:val="21"/>
                <w:lang w:eastAsia="lv-LV"/>
              </w:rPr>
            </w:pPr>
            <w:r w:rsidRPr="00A96249">
              <w:rPr>
                <w:b/>
                <w:bCs/>
                <w:color w:val="000000"/>
                <w:sz w:val="21"/>
                <w:szCs w:val="21"/>
                <w:lang w:eastAsia="lv-LV"/>
              </w:rPr>
              <w:t>bez PVN</w:t>
            </w:r>
          </w:p>
        </w:tc>
      </w:tr>
      <w:tr w:rsidR="00FE2A23" w:rsidRPr="00A96249" w14:paraId="7CF196C9" w14:textId="77777777" w:rsidTr="006338D5">
        <w:tc>
          <w:tcPr>
            <w:tcW w:w="1068" w:type="dxa"/>
          </w:tcPr>
          <w:p w14:paraId="04440BCB" w14:textId="77777777" w:rsidR="00FE2A23" w:rsidRPr="00147611" w:rsidRDefault="00FE2A23" w:rsidP="006338D5">
            <w:pPr>
              <w:autoSpaceDE w:val="0"/>
              <w:autoSpaceDN w:val="0"/>
              <w:adjustRightInd w:val="0"/>
              <w:jc w:val="center"/>
              <w:rPr>
                <w:b/>
                <w:color w:val="000000"/>
                <w:sz w:val="21"/>
                <w:szCs w:val="21"/>
                <w:lang w:eastAsia="lv-LV"/>
              </w:rPr>
            </w:pPr>
            <w:r w:rsidRPr="00147611">
              <w:rPr>
                <w:b/>
                <w:color w:val="000000"/>
                <w:sz w:val="21"/>
                <w:szCs w:val="21"/>
                <w:lang w:eastAsia="lv-LV"/>
              </w:rPr>
              <w:t>A</w:t>
            </w:r>
          </w:p>
        </w:tc>
        <w:tc>
          <w:tcPr>
            <w:tcW w:w="6000" w:type="dxa"/>
          </w:tcPr>
          <w:p w14:paraId="418524F7" w14:textId="14573A2A" w:rsidR="00FE2A23" w:rsidRPr="00147611" w:rsidRDefault="007B1C66" w:rsidP="006338D5">
            <w:pPr>
              <w:autoSpaceDE w:val="0"/>
              <w:autoSpaceDN w:val="0"/>
              <w:adjustRightInd w:val="0"/>
              <w:rPr>
                <w:b/>
                <w:color w:val="000000"/>
                <w:sz w:val="21"/>
                <w:szCs w:val="21"/>
                <w:lang w:eastAsia="lv-LV"/>
              </w:rPr>
            </w:pPr>
            <w:r>
              <w:rPr>
                <w:b/>
                <w:color w:val="000000"/>
                <w:sz w:val="21"/>
                <w:szCs w:val="21"/>
                <w:lang w:eastAsia="lv-LV"/>
              </w:rPr>
              <w:t>Paskaidrojuma raksta</w:t>
            </w:r>
            <w:r w:rsidR="00FE2A23" w:rsidRPr="00147611">
              <w:rPr>
                <w:b/>
                <w:color w:val="000000"/>
                <w:sz w:val="21"/>
                <w:szCs w:val="21"/>
                <w:lang w:eastAsia="lv-LV"/>
              </w:rPr>
              <w:t xml:space="preserve"> izstrāde</w:t>
            </w:r>
            <w:r w:rsidR="00F06AE4">
              <w:rPr>
                <w:b/>
                <w:color w:val="000000"/>
                <w:sz w:val="21"/>
                <w:szCs w:val="21"/>
                <w:lang w:eastAsia="lv-LV"/>
              </w:rPr>
              <w:t xml:space="preserve"> saskaņā ar PU</w:t>
            </w:r>
          </w:p>
        </w:tc>
        <w:tc>
          <w:tcPr>
            <w:tcW w:w="2254" w:type="dxa"/>
          </w:tcPr>
          <w:p w14:paraId="2BE7F6BE" w14:textId="77777777" w:rsidR="00FE2A23" w:rsidRPr="00A96249" w:rsidRDefault="00FE2A23" w:rsidP="006338D5">
            <w:pPr>
              <w:autoSpaceDE w:val="0"/>
              <w:autoSpaceDN w:val="0"/>
              <w:adjustRightInd w:val="0"/>
              <w:rPr>
                <w:color w:val="000000"/>
                <w:sz w:val="21"/>
                <w:szCs w:val="21"/>
                <w:lang w:eastAsia="lv-LV"/>
              </w:rPr>
            </w:pPr>
          </w:p>
        </w:tc>
      </w:tr>
      <w:tr w:rsidR="00FE2A23" w:rsidRPr="00A96249" w14:paraId="7BD6AD7E" w14:textId="77777777" w:rsidTr="006338D5">
        <w:tc>
          <w:tcPr>
            <w:tcW w:w="1068" w:type="dxa"/>
          </w:tcPr>
          <w:p w14:paraId="5B328CF6" w14:textId="51602808" w:rsidR="00FE2A23" w:rsidRPr="00147611" w:rsidRDefault="00583BE9" w:rsidP="006338D5">
            <w:pPr>
              <w:autoSpaceDE w:val="0"/>
              <w:autoSpaceDN w:val="0"/>
              <w:adjustRightInd w:val="0"/>
              <w:jc w:val="center"/>
              <w:rPr>
                <w:b/>
                <w:color w:val="000000"/>
                <w:sz w:val="21"/>
                <w:szCs w:val="21"/>
                <w:lang w:eastAsia="lv-LV"/>
              </w:rPr>
            </w:pPr>
            <w:r w:rsidRPr="00147611">
              <w:rPr>
                <w:b/>
                <w:color w:val="000000"/>
                <w:sz w:val="21"/>
                <w:szCs w:val="21"/>
                <w:lang w:eastAsia="lv-LV"/>
              </w:rPr>
              <w:t>B</w:t>
            </w:r>
          </w:p>
        </w:tc>
        <w:tc>
          <w:tcPr>
            <w:tcW w:w="6000" w:type="dxa"/>
          </w:tcPr>
          <w:p w14:paraId="3D56A198" w14:textId="53FA6C2B" w:rsidR="00FE2A23" w:rsidRPr="00147611" w:rsidRDefault="00583BE9" w:rsidP="006338D5">
            <w:pPr>
              <w:autoSpaceDE w:val="0"/>
              <w:autoSpaceDN w:val="0"/>
              <w:adjustRightInd w:val="0"/>
              <w:rPr>
                <w:b/>
                <w:color w:val="000000"/>
                <w:sz w:val="21"/>
                <w:szCs w:val="21"/>
                <w:lang w:eastAsia="lv-LV"/>
              </w:rPr>
            </w:pPr>
            <w:bookmarkStart w:id="75" w:name="_Hlk185344380"/>
            <w:r w:rsidRPr="00147611">
              <w:rPr>
                <w:b/>
                <w:color w:val="000000"/>
                <w:sz w:val="21"/>
                <w:szCs w:val="21"/>
                <w:lang w:eastAsia="lv-LV"/>
              </w:rPr>
              <w:t>Autoruzraudzība</w:t>
            </w:r>
            <w:bookmarkEnd w:id="75"/>
            <w:r w:rsidR="007B1C66">
              <w:rPr>
                <w:b/>
                <w:color w:val="000000"/>
                <w:sz w:val="21"/>
                <w:szCs w:val="21"/>
                <w:lang w:eastAsia="lv-LV"/>
              </w:rPr>
              <w:t>s pakalpojumi</w:t>
            </w:r>
          </w:p>
        </w:tc>
        <w:tc>
          <w:tcPr>
            <w:tcW w:w="2254" w:type="dxa"/>
          </w:tcPr>
          <w:p w14:paraId="3F821118" w14:textId="77777777" w:rsidR="00FE2A23" w:rsidRPr="00A96249" w:rsidRDefault="00FE2A23" w:rsidP="006338D5">
            <w:pPr>
              <w:autoSpaceDE w:val="0"/>
              <w:autoSpaceDN w:val="0"/>
              <w:adjustRightInd w:val="0"/>
              <w:rPr>
                <w:color w:val="000000"/>
                <w:sz w:val="21"/>
                <w:szCs w:val="21"/>
                <w:lang w:eastAsia="lv-LV"/>
              </w:rPr>
            </w:pPr>
          </w:p>
        </w:tc>
      </w:tr>
      <w:tr w:rsidR="00FE2A23" w:rsidRPr="00A96249" w14:paraId="719DBCA4" w14:textId="77777777" w:rsidTr="006338D5">
        <w:tc>
          <w:tcPr>
            <w:tcW w:w="1068" w:type="dxa"/>
          </w:tcPr>
          <w:p w14:paraId="48C0134C" w14:textId="77777777" w:rsidR="00FE2A23" w:rsidRPr="00A96249" w:rsidRDefault="00FE2A23" w:rsidP="006338D5">
            <w:pPr>
              <w:autoSpaceDE w:val="0"/>
              <w:autoSpaceDN w:val="0"/>
              <w:adjustRightInd w:val="0"/>
              <w:rPr>
                <w:color w:val="000000"/>
                <w:sz w:val="21"/>
                <w:szCs w:val="21"/>
                <w:lang w:eastAsia="lv-LV"/>
              </w:rPr>
            </w:pPr>
          </w:p>
        </w:tc>
        <w:tc>
          <w:tcPr>
            <w:tcW w:w="6000" w:type="dxa"/>
          </w:tcPr>
          <w:p w14:paraId="0BB12188" w14:textId="18EC7172" w:rsidR="00FE2A23" w:rsidRPr="00A96249" w:rsidRDefault="00FE2A23" w:rsidP="006338D5">
            <w:pPr>
              <w:autoSpaceDE w:val="0"/>
              <w:autoSpaceDN w:val="0"/>
              <w:adjustRightInd w:val="0"/>
              <w:jc w:val="right"/>
              <w:rPr>
                <w:b/>
                <w:color w:val="000000"/>
                <w:sz w:val="21"/>
                <w:szCs w:val="21"/>
                <w:lang w:eastAsia="lv-LV"/>
              </w:rPr>
            </w:pPr>
            <w:r w:rsidRPr="00A96249">
              <w:rPr>
                <w:b/>
                <w:color w:val="000000"/>
                <w:sz w:val="21"/>
                <w:szCs w:val="21"/>
                <w:lang w:eastAsia="lv-LV"/>
              </w:rPr>
              <w:t xml:space="preserve">Kopā </w:t>
            </w:r>
            <w:r>
              <w:rPr>
                <w:b/>
                <w:color w:val="000000"/>
                <w:sz w:val="21"/>
                <w:szCs w:val="21"/>
                <w:lang w:eastAsia="lv-LV"/>
              </w:rPr>
              <w:t>A+B</w:t>
            </w:r>
            <w:r w:rsidRPr="00A96249">
              <w:rPr>
                <w:b/>
                <w:color w:val="000000"/>
                <w:sz w:val="21"/>
                <w:szCs w:val="21"/>
                <w:lang w:eastAsia="lv-LV"/>
              </w:rPr>
              <w:t>:</w:t>
            </w:r>
          </w:p>
        </w:tc>
        <w:tc>
          <w:tcPr>
            <w:tcW w:w="2254" w:type="dxa"/>
          </w:tcPr>
          <w:p w14:paraId="256011F5" w14:textId="77777777" w:rsidR="00FE2A23" w:rsidRPr="00A96249" w:rsidRDefault="00FE2A23" w:rsidP="006338D5">
            <w:pPr>
              <w:autoSpaceDE w:val="0"/>
              <w:autoSpaceDN w:val="0"/>
              <w:adjustRightInd w:val="0"/>
              <w:rPr>
                <w:color w:val="000000"/>
                <w:sz w:val="21"/>
                <w:szCs w:val="21"/>
                <w:lang w:eastAsia="lv-LV"/>
              </w:rPr>
            </w:pPr>
          </w:p>
        </w:tc>
      </w:tr>
      <w:tr w:rsidR="00FE2A23" w:rsidRPr="00A96249" w14:paraId="32FD9212" w14:textId="77777777" w:rsidTr="006338D5">
        <w:tc>
          <w:tcPr>
            <w:tcW w:w="1068" w:type="dxa"/>
          </w:tcPr>
          <w:p w14:paraId="4B5ADB36" w14:textId="77777777" w:rsidR="00FE2A23" w:rsidRPr="00A96249" w:rsidRDefault="00FE2A23" w:rsidP="006338D5">
            <w:pPr>
              <w:autoSpaceDE w:val="0"/>
              <w:autoSpaceDN w:val="0"/>
              <w:adjustRightInd w:val="0"/>
              <w:rPr>
                <w:color w:val="000000"/>
                <w:sz w:val="21"/>
                <w:szCs w:val="21"/>
                <w:lang w:eastAsia="lv-LV"/>
              </w:rPr>
            </w:pPr>
          </w:p>
        </w:tc>
        <w:tc>
          <w:tcPr>
            <w:tcW w:w="6000" w:type="dxa"/>
          </w:tcPr>
          <w:p w14:paraId="7798755D" w14:textId="77777777" w:rsidR="00FE2A23" w:rsidRPr="00A96249" w:rsidRDefault="00FE2A23" w:rsidP="006338D5">
            <w:pPr>
              <w:autoSpaceDE w:val="0"/>
              <w:autoSpaceDN w:val="0"/>
              <w:adjustRightInd w:val="0"/>
              <w:rPr>
                <w:color w:val="000000"/>
                <w:sz w:val="21"/>
                <w:szCs w:val="21"/>
                <w:lang w:eastAsia="lv-LV"/>
              </w:rPr>
            </w:pPr>
          </w:p>
        </w:tc>
        <w:tc>
          <w:tcPr>
            <w:tcW w:w="2254" w:type="dxa"/>
          </w:tcPr>
          <w:p w14:paraId="2EDB6D51" w14:textId="77777777" w:rsidR="00FE2A23" w:rsidRPr="00A96249" w:rsidRDefault="00FE2A23" w:rsidP="006338D5">
            <w:pPr>
              <w:autoSpaceDE w:val="0"/>
              <w:autoSpaceDN w:val="0"/>
              <w:adjustRightInd w:val="0"/>
              <w:rPr>
                <w:color w:val="000000"/>
                <w:sz w:val="21"/>
                <w:szCs w:val="21"/>
                <w:lang w:eastAsia="lv-LV"/>
              </w:rPr>
            </w:pPr>
          </w:p>
        </w:tc>
      </w:tr>
      <w:tr w:rsidR="00FE2A23" w:rsidRPr="00A96249" w14:paraId="43E0BF93" w14:textId="77777777" w:rsidTr="006338D5">
        <w:tc>
          <w:tcPr>
            <w:tcW w:w="7068" w:type="dxa"/>
            <w:gridSpan w:val="2"/>
          </w:tcPr>
          <w:p w14:paraId="44D9879E" w14:textId="77777777" w:rsidR="00FE2A23" w:rsidRPr="00A96249" w:rsidRDefault="00FE2A23" w:rsidP="006338D5">
            <w:pPr>
              <w:autoSpaceDE w:val="0"/>
              <w:autoSpaceDN w:val="0"/>
              <w:adjustRightInd w:val="0"/>
              <w:jc w:val="right"/>
              <w:rPr>
                <w:b/>
                <w:color w:val="000000"/>
                <w:sz w:val="21"/>
                <w:szCs w:val="21"/>
                <w:lang w:eastAsia="lv-LV"/>
              </w:rPr>
            </w:pPr>
            <w:r w:rsidRPr="00A96249">
              <w:rPr>
                <w:b/>
                <w:color w:val="000000"/>
                <w:sz w:val="21"/>
                <w:szCs w:val="21"/>
                <w:lang w:eastAsia="lv-LV"/>
              </w:rPr>
              <w:t xml:space="preserve">PVN 21% </w:t>
            </w:r>
          </w:p>
        </w:tc>
        <w:tc>
          <w:tcPr>
            <w:tcW w:w="2254" w:type="dxa"/>
          </w:tcPr>
          <w:p w14:paraId="68349263" w14:textId="77777777" w:rsidR="00FE2A23" w:rsidRPr="00A96249" w:rsidRDefault="00FE2A23" w:rsidP="006338D5">
            <w:pPr>
              <w:autoSpaceDE w:val="0"/>
              <w:autoSpaceDN w:val="0"/>
              <w:adjustRightInd w:val="0"/>
              <w:rPr>
                <w:color w:val="000000"/>
                <w:sz w:val="21"/>
                <w:szCs w:val="21"/>
                <w:lang w:eastAsia="lv-LV"/>
              </w:rPr>
            </w:pPr>
          </w:p>
        </w:tc>
      </w:tr>
      <w:tr w:rsidR="00FE2A23" w:rsidRPr="00A96249" w14:paraId="0577EC3E" w14:textId="77777777" w:rsidTr="006338D5">
        <w:tc>
          <w:tcPr>
            <w:tcW w:w="7068" w:type="dxa"/>
            <w:gridSpan w:val="2"/>
          </w:tcPr>
          <w:p w14:paraId="20223B8D" w14:textId="77777777" w:rsidR="00FE2A23" w:rsidRPr="00A96249" w:rsidRDefault="00FE2A23" w:rsidP="006338D5">
            <w:pPr>
              <w:autoSpaceDE w:val="0"/>
              <w:autoSpaceDN w:val="0"/>
              <w:adjustRightInd w:val="0"/>
              <w:jc w:val="right"/>
              <w:rPr>
                <w:b/>
                <w:color w:val="000000"/>
                <w:sz w:val="21"/>
                <w:szCs w:val="21"/>
                <w:lang w:eastAsia="lv-LV"/>
              </w:rPr>
            </w:pPr>
            <w:r w:rsidRPr="00A96249">
              <w:rPr>
                <w:b/>
                <w:color w:val="000000"/>
                <w:sz w:val="21"/>
                <w:szCs w:val="21"/>
                <w:lang w:eastAsia="lv-LV"/>
              </w:rPr>
              <w:t xml:space="preserve">Pavisam kopā: </w:t>
            </w:r>
          </w:p>
        </w:tc>
        <w:tc>
          <w:tcPr>
            <w:tcW w:w="2254" w:type="dxa"/>
          </w:tcPr>
          <w:p w14:paraId="5C535F32" w14:textId="77777777" w:rsidR="00FE2A23" w:rsidRPr="00A96249" w:rsidRDefault="00FE2A23" w:rsidP="006338D5">
            <w:pPr>
              <w:autoSpaceDE w:val="0"/>
              <w:autoSpaceDN w:val="0"/>
              <w:adjustRightInd w:val="0"/>
              <w:rPr>
                <w:color w:val="000000"/>
                <w:sz w:val="21"/>
                <w:szCs w:val="21"/>
                <w:lang w:eastAsia="lv-LV"/>
              </w:rPr>
            </w:pPr>
          </w:p>
        </w:tc>
      </w:tr>
    </w:tbl>
    <w:p w14:paraId="61409E78" w14:textId="77777777" w:rsidR="00F06AE4" w:rsidRPr="00C3630B" w:rsidRDefault="00F06AE4" w:rsidP="00F06AE4">
      <w:pPr>
        <w:jc w:val="center"/>
      </w:pPr>
    </w:p>
    <w:bookmarkEnd w:id="73"/>
    <w:bookmarkEnd w:id="74"/>
    <w:p w14:paraId="3FE0CFE3" w14:textId="77777777" w:rsidR="00E7381D" w:rsidRDefault="00E7381D" w:rsidP="00DF213D">
      <w:pPr>
        <w:pStyle w:val="Galvene"/>
        <w:jc w:val="right"/>
        <w:rPr>
          <w:b/>
          <w:sz w:val="22"/>
          <w:szCs w:val="22"/>
        </w:rPr>
      </w:pPr>
    </w:p>
    <w:p w14:paraId="0243252F" w14:textId="77777777" w:rsidR="00E7381D" w:rsidRDefault="00E7381D" w:rsidP="00DF213D">
      <w:pPr>
        <w:pStyle w:val="Galvene"/>
        <w:jc w:val="right"/>
        <w:rPr>
          <w:b/>
          <w:sz w:val="22"/>
          <w:szCs w:val="22"/>
        </w:rPr>
      </w:pPr>
    </w:p>
    <w:p w14:paraId="52885189" w14:textId="77777777" w:rsidR="00E7381D" w:rsidRDefault="00E7381D" w:rsidP="00DF213D">
      <w:pPr>
        <w:pStyle w:val="Galvene"/>
        <w:jc w:val="right"/>
        <w:rPr>
          <w:b/>
          <w:sz w:val="22"/>
          <w:szCs w:val="22"/>
        </w:rPr>
      </w:pPr>
    </w:p>
    <w:p w14:paraId="4BF79767" w14:textId="77777777" w:rsidR="00E7381D" w:rsidRDefault="00E7381D" w:rsidP="00DF213D">
      <w:pPr>
        <w:pStyle w:val="Galvene"/>
        <w:jc w:val="right"/>
        <w:rPr>
          <w:b/>
          <w:sz w:val="22"/>
          <w:szCs w:val="22"/>
        </w:rPr>
      </w:pPr>
    </w:p>
    <w:p w14:paraId="3F982F36" w14:textId="77777777" w:rsidR="00E7381D" w:rsidRDefault="00E7381D" w:rsidP="00DF213D">
      <w:pPr>
        <w:pStyle w:val="Galvene"/>
        <w:jc w:val="right"/>
        <w:rPr>
          <w:b/>
          <w:sz w:val="22"/>
          <w:szCs w:val="22"/>
        </w:rPr>
      </w:pPr>
    </w:p>
    <w:p w14:paraId="6570E80A" w14:textId="77777777" w:rsidR="00E7381D" w:rsidRDefault="00E7381D" w:rsidP="00DF213D">
      <w:pPr>
        <w:pStyle w:val="Galvene"/>
        <w:jc w:val="right"/>
        <w:rPr>
          <w:b/>
          <w:sz w:val="22"/>
          <w:szCs w:val="22"/>
        </w:rPr>
      </w:pPr>
    </w:p>
    <w:p w14:paraId="2C311155" w14:textId="77777777" w:rsidR="00E7381D" w:rsidRDefault="00E7381D" w:rsidP="00DF213D">
      <w:pPr>
        <w:pStyle w:val="Galvene"/>
        <w:jc w:val="right"/>
        <w:rPr>
          <w:b/>
          <w:sz w:val="22"/>
          <w:szCs w:val="22"/>
        </w:rPr>
      </w:pPr>
    </w:p>
    <w:p w14:paraId="5ABFBC08" w14:textId="77777777" w:rsidR="00E7381D" w:rsidRDefault="00E7381D" w:rsidP="00DF213D">
      <w:pPr>
        <w:pStyle w:val="Galvene"/>
        <w:jc w:val="right"/>
        <w:rPr>
          <w:b/>
          <w:sz w:val="22"/>
          <w:szCs w:val="22"/>
        </w:rPr>
      </w:pPr>
    </w:p>
    <w:p w14:paraId="19CF4D20" w14:textId="77777777" w:rsidR="00E7381D" w:rsidRDefault="00E7381D" w:rsidP="00DF213D">
      <w:pPr>
        <w:pStyle w:val="Galvene"/>
        <w:jc w:val="right"/>
        <w:rPr>
          <w:b/>
          <w:sz w:val="22"/>
          <w:szCs w:val="22"/>
        </w:rPr>
      </w:pPr>
    </w:p>
    <w:p w14:paraId="5065DB21" w14:textId="77777777" w:rsidR="00E7381D" w:rsidRDefault="00E7381D" w:rsidP="00DF213D">
      <w:pPr>
        <w:pStyle w:val="Galvene"/>
        <w:jc w:val="right"/>
        <w:rPr>
          <w:b/>
          <w:sz w:val="22"/>
          <w:szCs w:val="22"/>
        </w:rPr>
      </w:pPr>
    </w:p>
    <w:p w14:paraId="4B4DD59F" w14:textId="77777777" w:rsidR="00E7381D" w:rsidRDefault="00E7381D" w:rsidP="00DF213D">
      <w:pPr>
        <w:pStyle w:val="Galvene"/>
        <w:jc w:val="right"/>
        <w:rPr>
          <w:b/>
          <w:sz w:val="22"/>
          <w:szCs w:val="22"/>
        </w:rPr>
      </w:pPr>
    </w:p>
    <w:p w14:paraId="68FB0D34" w14:textId="77777777" w:rsidR="00E7381D" w:rsidRDefault="00E7381D" w:rsidP="00DF213D">
      <w:pPr>
        <w:pStyle w:val="Galvene"/>
        <w:jc w:val="right"/>
        <w:rPr>
          <w:b/>
          <w:sz w:val="22"/>
          <w:szCs w:val="22"/>
        </w:rPr>
      </w:pPr>
    </w:p>
    <w:p w14:paraId="7E263907" w14:textId="77777777" w:rsidR="00E7381D" w:rsidRDefault="00E7381D" w:rsidP="00DF213D">
      <w:pPr>
        <w:pStyle w:val="Galvene"/>
        <w:jc w:val="right"/>
        <w:rPr>
          <w:b/>
          <w:sz w:val="22"/>
          <w:szCs w:val="22"/>
        </w:rPr>
      </w:pPr>
    </w:p>
    <w:p w14:paraId="50D01D4D" w14:textId="77777777" w:rsidR="00E7381D" w:rsidRDefault="00E7381D" w:rsidP="00DF213D">
      <w:pPr>
        <w:pStyle w:val="Galvene"/>
        <w:jc w:val="right"/>
        <w:rPr>
          <w:b/>
          <w:sz w:val="22"/>
          <w:szCs w:val="22"/>
        </w:rPr>
      </w:pPr>
    </w:p>
    <w:p w14:paraId="4F4D04EE" w14:textId="77777777" w:rsidR="00E7381D" w:rsidRDefault="00E7381D" w:rsidP="00DF213D">
      <w:pPr>
        <w:pStyle w:val="Galvene"/>
        <w:jc w:val="right"/>
        <w:rPr>
          <w:b/>
          <w:sz w:val="22"/>
          <w:szCs w:val="22"/>
        </w:rPr>
      </w:pPr>
    </w:p>
    <w:p w14:paraId="4B718B7F" w14:textId="77777777" w:rsidR="00E7381D" w:rsidRDefault="00E7381D" w:rsidP="00DF213D">
      <w:pPr>
        <w:pStyle w:val="Galvene"/>
        <w:jc w:val="right"/>
        <w:rPr>
          <w:b/>
          <w:sz w:val="22"/>
          <w:szCs w:val="22"/>
        </w:rPr>
      </w:pPr>
    </w:p>
    <w:p w14:paraId="7736F9E0" w14:textId="77777777" w:rsidR="00E7381D" w:rsidRDefault="00E7381D" w:rsidP="00DF213D">
      <w:pPr>
        <w:pStyle w:val="Galvene"/>
        <w:jc w:val="right"/>
        <w:rPr>
          <w:b/>
          <w:sz w:val="22"/>
          <w:szCs w:val="22"/>
        </w:rPr>
      </w:pPr>
    </w:p>
    <w:p w14:paraId="07197BFC" w14:textId="77777777" w:rsidR="006E4025" w:rsidRDefault="006E4025" w:rsidP="00DF213D">
      <w:pPr>
        <w:pStyle w:val="Galvene"/>
        <w:jc w:val="right"/>
        <w:rPr>
          <w:b/>
          <w:sz w:val="22"/>
          <w:szCs w:val="22"/>
        </w:rPr>
      </w:pPr>
    </w:p>
    <w:p w14:paraId="21116F09" w14:textId="77777777" w:rsidR="006E4025" w:rsidRDefault="006E4025" w:rsidP="00DF213D">
      <w:pPr>
        <w:pStyle w:val="Galvene"/>
        <w:jc w:val="right"/>
        <w:rPr>
          <w:b/>
          <w:sz w:val="22"/>
          <w:szCs w:val="22"/>
        </w:rPr>
      </w:pPr>
    </w:p>
    <w:p w14:paraId="2F3B4B31" w14:textId="77777777" w:rsidR="006E4025" w:rsidRDefault="006E4025" w:rsidP="00DF213D">
      <w:pPr>
        <w:pStyle w:val="Galvene"/>
        <w:jc w:val="right"/>
        <w:rPr>
          <w:b/>
          <w:sz w:val="22"/>
          <w:szCs w:val="22"/>
        </w:rPr>
      </w:pPr>
    </w:p>
    <w:p w14:paraId="41ED5268" w14:textId="77777777" w:rsidR="006E4025" w:rsidRDefault="006E4025" w:rsidP="00DF213D">
      <w:pPr>
        <w:pStyle w:val="Galvene"/>
        <w:jc w:val="right"/>
        <w:rPr>
          <w:b/>
          <w:sz w:val="22"/>
          <w:szCs w:val="22"/>
        </w:rPr>
      </w:pPr>
    </w:p>
    <w:p w14:paraId="51AA7343" w14:textId="77777777" w:rsidR="006E4025" w:rsidRDefault="006E4025" w:rsidP="00DF213D">
      <w:pPr>
        <w:pStyle w:val="Galvene"/>
        <w:jc w:val="right"/>
        <w:rPr>
          <w:b/>
          <w:sz w:val="22"/>
          <w:szCs w:val="22"/>
        </w:rPr>
      </w:pPr>
    </w:p>
    <w:p w14:paraId="1E7E6CC7" w14:textId="77777777" w:rsidR="006E4025" w:rsidRDefault="006E4025" w:rsidP="00DF213D">
      <w:pPr>
        <w:pStyle w:val="Galvene"/>
        <w:jc w:val="right"/>
        <w:rPr>
          <w:b/>
          <w:sz w:val="22"/>
          <w:szCs w:val="22"/>
        </w:rPr>
      </w:pPr>
    </w:p>
    <w:p w14:paraId="25D4E32B" w14:textId="77777777" w:rsidR="006E4025" w:rsidRDefault="006E4025" w:rsidP="00DF213D">
      <w:pPr>
        <w:pStyle w:val="Galvene"/>
        <w:jc w:val="right"/>
        <w:rPr>
          <w:b/>
          <w:sz w:val="22"/>
          <w:szCs w:val="22"/>
        </w:rPr>
      </w:pPr>
    </w:p>
    <w:p w14:paraId="09EC06F5" w14:textId="77777777" w:rsidR="006E4025" w:rsidRDefault="006E4025" w:rsidP="00DF213D">
      <w:pPr>
        <w:pStyle w:val="Galvene"/>
        <w:jc w:val="right"/>
        <w:rPr>
          <w:b/>
          <w:sz w:val="22"/>
          <w:szCs w:val="22"/>
        </w:rPr>
      </w:pPr>
    </w:p>
    <w:p w14:paraId="584DE42E" w14:textId="77777777" w:rsidR="006E4025" w:rsidRDefault="006E4025" w:rsidP="00DF213D">
      <w:pPr>
        <w:pStyle w:val="Galvene"/>
        <w:jc w:val="right"/>
        <w:rPr>
          <w:b/>
          <w:sz w:val="22"/>
          <w:szCs w:val="22"/>
        </w:rPr>
      </w:pPr>
    </w:p>
    <w:p w14:paraId="53512DA2" w14:textId="77777777" w:rsidR="006E4025" w:rsidRDefault="006E4025" w:rsidP="00DF213D">
      <w:pPr>
        <w:pStyle w:val="Galvene"/>
        <w:jc w:val="right"/>
        <w:rPr>
          <w:b/>
          <w:sz w:val="22"/>
          <w:szCs w:val="22"/>
        </w:rPr>
      </w:pPr>
    </w:p>
    <w:p w14:paraId="68253847" w14:textId="77777777" w:rsidR="006E4025" w:rsidRDefault="006E4025" w:rsidP="00DF213D">
      <w:pPr>
        <w:pStyle w:val="Galvene"/>
        <w:jc w:val="right"/>
        <w:rPr>
          <w:b/>
          <w:sz w:val="22"/>
          <w:szCs w:val="22"/>
        </w:rPr>
      </w:pPr>
    </w:p>
    <w:p w14:paraId="7B6CC43D" w14:textId="77777777" w:rsidR="006E4025" w:rsidRDefault="006E4025" w:rsidP="00DF213D">
      <w:pPr>
        <w:pStyle w:val="Galvene"/>
        <w:jc w:val="right"/>
        <w:rPr>
          <w:b/>
          <w:sz w:val="22"/>
          <w:szCs w:val="22"/>
        </w:rPr>
      </w:pPr>
    </w:p>
    <w:p w14:paraId="2B10CB1F" w14:textId="77777777" w:rsidR="006E4025" w:rsidRDefault="006E4025" w:rsidP="00DF213D">
      <w:pPr>
        <w:pStyle w:val="Galvene"/>
        <w:jc w:val="right"/>
        <w:rPr>
          <w:b/>
          <w:sz w:val="22"/>
          <w:szCs w:val="22"/>
        </w:rPr>
      </w:pPr>
    </w:p>
    <w:p w14:paraId="330F6BBB" w14:textId="77777777" w:rsidR="006E4025" w:rsidRDefault="006E4025" w:rsidP="00DF213D">
      <w:pPr>
        <w:pStyle w:val="Galvene"/>
        <w:jc w:val="right"/>
        <w:rPr>
          <w:b/>
          <w:sz w:val="22"/>
          <w:szCs w:val="22"/>
        </w:rPr>
      </w:pPr>
    </w:p>
    <w:p w14:paraId="58F25B32" w14:textId="77777777" w:rsidR="006E4025" w:rsidRDefault="006E4025" w:rsidP="00DF213D">
      <w:pPr>
        <w:pStyle w:val="Galvene"/>
        <w:jc w:val="right"/>
        <w:rPr>
          <w:b/>
          <w:sz w:val="22"/>
          <w:szCs w:val="22"/>
        </w:rPr>
      </w:pPr>
    </w:p>
    <w:p w14:paraId="1F04E285" w14:textId="77777777" w:rsidR="006E4025" w:rsidRDefault="006E4025" w:rsidP="00DF213D">
      <w:pPr>
        <w:pStyle w:val="Galvene"/>
        <w:jc w:val="right"/>
        <w:rPr>
          <w:b/>
          <w:sz w:val="22"/>
          <w:szCs w:val="22"/>
        </w:rPr>
      </w:pPr>
    </w:p>
    <w:p w14:paraId="64D1476E" w14:textId="77777777" w:rsidR="006E4025" w:rsidRDefault="006E4025" w:rsidP="00DF213D">
      <w:pPr>
        <w:pStyle w:val="Galvene"/>
        <w:jc w:val="right"/>
        <w:rPr>
          <w:b/>
          <w:sz w:val="22"/>
          <w:szCs w:val="22"/>
        </w:rPr>
      </w:pPr>
    </w:p>
    <w:p w14:paraId="73B4188E" w14:textId="77777777" w:rsidR="006E4025" w:rsidRDefault="006E4025" w:rsidP="00DF213D">
      <w:pPr>
        <w:pStyle w:val="Galvene"/>
        <w:jc w:val="right"/>
        <w:rPr>
          <w:b/>
          <w:sz w:val="22"/>
          <w:szCs w:val="22"/>
        </w:rPr>
      </w:pPr>
    </w:p>
    <w:p w14:paraId="3FB5A341" w14:textId="77777777" w:rsidR="006E4025" w:rsidRDefault="006E4025" w:rsidP="00DF213D">
      <w:pPr>
        <w:pStyle w:val="Galvene"/>
        <w:jc w:val="right"/>
        <w:rPr>
          <w:b/>
          <w:sz w:val="22"/>
          <w:szCs w:val="22"/>
        </w:rPr>
      </w:pPr>
    </w:p>
    <w:p w14:paraId="5AB4D78B" w14:textId="77777777" w:rsidR="00E7381D" w:rsidRDefault="00E7381D" w:rsidP="00DF213D">
      <w:pPr>
        <w:pStyle w:val="Galvene"/>
        <w:jc w:val="right"/>
        <w:rPr>
          <w:b/>
          <w:sz w:val="22"/>
          <w:szCs w:val="22"/>
        </w:rPr>
      </w:pPr>
    </w:p>
    <w:p w14:paraId="1D76B0A9" w14:textId="77777777" w:rsidR="00E7381D" w:rsidRPr="00AC6D0C" w:rsidRDefault="00E7381D" w:rsidP="00DF213D">
      <w:pPr>
        <w:pStyle w:val="Galvene"/>
        <w:jc w:val="right"/>
        <w:rPr>
          <w:b/>
          <w:sz w:val="22"/>
          <w:szCs w:val="22"/>
        </w:rPr>
      </w:pPr>
    </w:p>
    <w:p w14:paraId="5575D15D" w14:textId="77777777" w:rsidR="00F06AE4" w:rsidRDefault="00F06AE4" w:rsidP="00F06AE4">
      <w:pPr>
        <w:autoSpaceDE w:val="0"/>
        <w:jc w:val="right"/>
        <w:rPr>
          <w:b/>
          <w:bCs/>
        </w:rPr>
      </w:pPr>
      <w:r>
        <w:rPr>
          <w:b/>
          <w:bCs/>
        </w:rPr>
        <w:lastRenderedPageBreak/>
        <w:t>9.pielikums</w:t>
      </w:r>
    </w:p>
    <w:p w14:paraId="23EDCCE1" w14:textId="77777777" w:rsidR="00F06AE4" w:rsidRDefault="00F06AE4" w:rsidP="00F06AE4">
      <w:pPr>
        <w:autoSpaceDE w:val="0"/>
        <w:jc w:val="right"/>
        <w:rPr>
          <w:b/>
          <w:bCs/>
        </w:rPr>
      </w:pPr>
    </w:p>
    <w:p w14:paraId="74D9A362" w14:textId="54D0F303" w:rsidR="00F06AE4" w:rsidRDefault="00F06AE4" w:rsidP="00F06AE4">
      <w:pPr>
        <w:autoSpaceDE w:val="0"/>
        <w:jc w:val="center"/>
        <w:rPr>
          <w:b/>
          <w:bCs/>
        </w:rPr>
      </w:pPr>
      <w:r>
        <w:rPr>
          <w:b/>
          <w:bCs/>
        </w:rPr>
        <w:t>LĪGUMA PROJEKTI</w:t>
      </w:r>
      <w:r w:rsidR="004F4248">
        <w:rPr>
          <w:b/>
          <w:bCs/>
        </w:rPr>
        <w:t xml:space="preserve"> </w:t>
      </w:r>
    </w:p>
    <w:p w14:paraId="11C2B7A0" w14:textId="31712549" w:rsidR="004F4248" w:rsidRDefault="004F4248" w:rsidP="00E01546">
      <w:pPr>
        <w:autoSpaceDE w:val="0"/>
        <w:jc w:val="center"/>
        <w:rPr>
          <w:b/>
          <w:bCs/>
        </w:rPr>
      </w:pPr>
    </w:p>
    <w:p w14:paraId="5C5DEA06" w14:textId="151F8D8C" w:rsidR="00F06AE4" w:rsidRDefault="00E01546" w:rsidP="00E01546">
      <w:pPr>
        <w:autoSpaceDE w:val="0"/>
        <w:jc w:val="center"/>
        <w:rPr>
          <w:b/>
          <w:bCs/>
        </w:rPr>
      </w:pPr>
      <w:r>
        <w:rPr>
          <w:b/>
          <w:bCs/>
        </w:rPr>
        <w:t>Iepirkuma līgums par būvniecības ieceres izstrādi</w:t>
      </w:r>
    </w:p>
    <w:p w14:paraId="12F53F3B" w14:textId="17D27258" w:rsidR="004944A3" w:rsidRDefault="004944A3" w:rsidP="00E01546">
      <w:pPr>
        <w:autoSpaceDE w:val="0"/>
        <w:jc w:val="center"/>
        <w:rPr>
          <w:b/>
          <w:bCs/>
        </w:rPr>
      </w:pPr>
    </w:p>
    <w:p w14:paraId="0152B880" w14:textId="77777777" w:rsidR="006E4025" w:rsidRDefault="006E4025" w:rsidP="00E01546">
      <w:pPr>
        <w:pStyle w:val="Komentrateksts"/>
        <w:jc w:val="center"/>
        <w:rPr>
          <w:b/>
          <w:bCs/>
          <w:sz w:val="24"/>
          <w:szCs w:val="24"/>
        </w:rPr>
      </w:pPr>
      <w:r w:rsidRPr="006E4025">
        <w:rPr>
          <w:b/>
          <w:bCs/>
          <w:sz w:val="24"/>
          <w:szCs w:val="24"/>
        </w:rPr>
        <w:t>“Būvniecības ieceres dokumentācijas izstrāde un autoruzraudzības veikšana - Kopīgā gājēju un velosipēdu ceļa izbūve posmā no Dzirnavu ielas satiksmes mezgla līdz “Ūdenskrātuvei”, Novadnieku pagastā, Saldus novadā”</w:t>
      </w:r>
    </w:p>
    <w:p w14:paraId="136DC636" w14:textId="77777777" w:rsidR="006E4025" w:rsidRDefault="006E4025" w:rsidP="00F06AE4">
      <w:pPr>
        <w:pStyle w:val="Komentrateksts"/>
        <w:jc w:val="right"/>
        <w:rPr>
          <w:b/>
          <w:bCs/>
          <w:sz w:val="24"/>
          <w:szCs w:val="24"/>
        </w:rPr>
      </w:pPr>
    </w:p>
    <w:p w14:paraId="6E8063A7" w14:textId="5D7CAFB6" w:rsidR="00F06AE4" w:rsidRPr="00544A67" w:rsidRDefault="00F06AE4" w:rsidP="00F06AE4">
      <w:pPr>
        <w:pStyle w:val="Komentrateksts"/>
        <w:jc w:val="right"/>
        <w:rPr>
          <w:i/>
          <w:sz w:val="24"/>
          <w:szCs w:val="24"/>
        </w:rPr>
      </w:pPr>
      <w:r w:rsidRPr="00544A67">
        <w:rPr>
          <w:i/>
          <w:sz w:val="24"/>
          <w:szCs w:val="24"/>
        </w:rPr>
        <w:t xml:space="preserve">Līguma parakstīšanas datums ir pēdējā pievienotā </w:t>
      </w:r>
    </w:p>
    <w:p w14:paraId="4E7BFA20" w14:textId="77777777" w:rsidR="00F06AE4" w:rsidRPr="00544A67" w:rsidRDefault="00F06AE4" w:rsidP="00F06AE4">
      <w:pPr>
        <w:autoSpaceDE w:val="0"/>
        <w:jc w:val="right"/>
      </w:pPr>
      <w:r w:rsidRPr="00544A67">
        <w:rPr>
          <w:i/>
        </w:rPr>
        <w:t>droša elektroniskā paraksta laika zīmoga datums.</w:t>
      </w:r>
    </w:p>
    <w:p w14:paraId="05376C3B" w14:textId="77777777" w:rsidR="00F06AE4" w:rsidRPr="00544A67" w:rsidRDefault="00F06AE4" w:rsidP="00F06AE4">
      <w:pPr>
        <w:autoSpaceDE w:val="0"/>
      </w:pPr>
    </w:p>
    <w:p w14:paraId="3A3FB54D" w14:textId="77777777" w:rsidR="00F06AE4" w:rsidRDefault="00F06AE4" w:rsidP="00F06AE4">
      <w:pPr>
        <w:pStyle w:val="Bezatstarpm"/>
        <w:jc w:val="both"/>
      </w:pPr>
      <w:r w:rsidRPr="00544A67">
        <w:t>Saldus novada pašvaldība, reģistrācijas Nr.90009114646, juridiskā adrese: Striķu iela 3, Saldus, LV-3801, kuru uz nolikuma pamata pārstāv tās ____________  “Pasūtītājs”, un ___________, reģistrācijas Nr. ___________, juridiskā adrese: ___________, kuru pārstāv ____________ turpmāk tekstā “Izpildītājs”, no otras puses, abi kopā saukti arī “Puses”, noslēdza līgumu pašvaldības vajadzībām, turpmāk tekstā saukts Līgums, par sekojošo:</w:t>
      </w:r>
    </w:p>
    <w:p w14:paraId="391B28B5" w14:textId="77777777" w:rsidR="00F06AE4" w:rsidRPr="00544A67" w:rsidRDefault="00F06AE4" w:rsidP="00F06AE4">
      <w:pPr>
        <w:pStyle w:val="Bezatstarpm"/>
        <w:jc w:val="both"/>
      </w:pPr>
    </w:p>
    <w:p w14:paraId="61F58A82" w14:textId="77777777" w:rsidR="00F06AE4" w:rsidRPr="00544A67" w:rsidRDefault="00F06AE4">
      <w:pPr>
        <w:pStyle w:val="Bezatstarpm"/>
        <w:numPr>
          <w:ilvl w:val="0"/>
          <w:numId w:val="40"/>
        </w:numPr>
        <w:suppressAutoHyphens/>
        <w:jc w:val="center"/>
        <w:rPr>
          <w:b/>
          <w:bCs/>
        </w:rPr>
      </w:pPr>
      <w:r w:rsidRPr="00544A67">
        <w:rPr>
          <w:b/>
          <w:bCs/>
        </w:rPr>
        <w:t>Līguma priekšmets</w:t>
      </w:r>
    </w:p>
    <w:p w14:paraId="23CF8681" w14:textId="287186FC" w:rsidR="00F06AE4" w:rsidRPr="00544A67" w:rsidRDefault="00F06AE4">
      <w:pPr>
        <w:numPr>
          <w:ilvl w:val="1"/>
          <w:numId w:val="40"/>
        </w:numPr>
        <w:tabs>
          <w:tab w:val="clear" w:pos="426"/>
          <w:tab w:val="num" w:pos="0"/>
        </w:tabs>
        <w:suppressAutoHyphens/>
        <w:ind w:left="0"/>
        <w:jc w:val="both"/>
        <w:rPr>
          <w:color w:val="000000"/>
        </w:rPr>
      </w:pPr>
      <w:r w:rsidRPr="00544A67">
        <w:t xml:space="preserve">Pamatojoties uz atklātā konkursa </w:t>
      </w:r>
      <w:bookmarkStart w:id="76" w:name="_Hlk488915499"/>
      <w:r w:rsidRPr="00544A67">
        <w:rPr>
          <w:color w:val="000000"/>
        </w:rPr>
        <w:t xml:space="preserve">rezultātiem </w:t>
      </w:r>
      <w:bookmarkEnd w:id="76"/>
      <w:r w:rsidRPr="00544A67">
        <w:t xml:space="preserve">Pasūtītājs uzdod, apmaksā un saņem, un Izpildītājs veic paskaidrojuma raksta izstrādi objektam </w:t>
      </w:r>
      <w:bookmarkStart w:id="77" w:name="_Hlk523299408"/>
      <w:r w:rsidRPr="00544A67">
        <w:t>“</w:t>
      </w:r>
      <w:r w:rsidR="006E4025">
        <w:rPr>
          <w:b/>
          <w:color w:val="000000"/>
        </w:rPr>
        <w:t>_______________</w:t>
      </w:r>
      <w:r w:rsidRPr="00544A67">
        <w:t>”</w:t>
      </w:r>
      <w:bookmarkEnd w:id="77"/>
      <w:r w:rsidRPr="00544A67">
        <w:t xml:space="preserve"> (turpmāk – Dokumentācija)  saskaņā ar Līgumu, Līguma pielikumiem un atbilstoši Būvniecības likumam, Ministru kabineta 2014.gada 19.augusta noteikumiem Nr.500 “Vispārīgie būvnoteikumi” (turpmāk - Vispārīgie būvnoteikumi) un citiem Latvijas Republikā spēkā esošajiem normatīvajiem aktiem (turpmāk  – Darbs).  </w:t>
      </w:r>
    </w:p>
    <w:p w14:paraId="6B67BE34" w14:textId="77777777" w:rsidR="00F06AE4" w:rsidRPr="00544A67" w:rsidRDefault="00F06AE4">
      <w:pPr>
        <w:pStyle w:val="Virsraksts12"/>
        <w:numPr>
          <w:ilvl w:val="1"/>
          <w:numId w:val="40"/>
        </w:numPr>
        <w:tabs>
          <w:tab w:val="left" w:pos="0"/>
          <w:tab w:val="num" w:pos="284"/>
        </w:tabs>
        <w:autoSpaceDE w:val="0"/>
        <w:ind w:left="0"/>
        <w:jc w:val="both"/>
        <w:rPr>
          <w:b w:val="0"/>
          <w:bCs w:val="0"/>
          <w:sz w:val="24"/>
          <w:szCs w:val="24"/>
          <w:lang w:val="lv-LV"/>
        </w:rPr>
      </w:pPr>
      <w:r w:rsidRPr="00544A67">
        <w:rPr>
          <w:b w:val="0"/>
          <w:sz w:val="24"/>
          <w:szCs w:val="24"/>
          <w:lang w:val="lv-LV"/>
        </w:rPr>
        <w:t>Līguma pielikumi ir:</w:t>
      </w:r>
    </w:p>
    <w:p w14:paraId="05F8CBB4" w14:textId="12A8A3E2" w:rsidR="00F06AE4" w:rsidRPr="00544A67" w:rsidRDefault="00F06AE4">
      <w:pPr>
        <w:pStyle w:val="Pamattekstsaratkpi"/>
        <w:numPr>
          <w:ilvl w:val="2"/>
          <w:numId w:val="40"/>
        </w:numPr>
        <w:tabs>
          <w:tab w:val="left" w:pos="0"/>
          <w:tab w:val="left" w:pos="709"/>
          <w:tab w:val="left" w:pos="956"/>
        </w:tabs>
        <w:suppressAutoHyphens/>
        <w:autoSpaceDN/>
        <w:adjustRightInd/>
        <w:ind w:left="426"/>
        <w:jc w:val="both"/>
      </w:pPr>
      <w:r w:rsidRPr="00544A67">
        <w:t xml:space="preserve"> Projektēšanas uzdevums</w:t>
      </w:r>
      <w:r w:rsidR="006E4025">
        <w:t xml:space="preserve"> ar pielikumiem</w:t>
      </w:r>
      <w:r w:rsidRPr="00544A67">
        <w:t>;</w:t>
      </w:r>
    </w:p>
    <w:p w14:paraId="34AB60C7" w14:textId="77777777" w:rsidR="00F06AE4" w:rsidRPr="00544A67" w:rsidRDefault="00F06AE4">
      <w:pPr>
        <w:pStyle w:val="Pamattekstsaratkpi"/>
        <w:numPr>
          <w:ilvl w:val="2"/>
          <w:numId w:val="40"/>
        </w:numPr>
        <w:tabs>
          <w:tab w:val="left" w:pos="0"/>
          <w:tab w:val="left" w:pos="709"/>
          <w:tab w:val="left" w:pos="956"/>
        </w:tabs>
        <w:suppressAutoHyphens/>
        <w:autoSpaceDN/>
        <w:adjustRightInd/>
        <w:ind w:left="426"/>
        <w:jc w:val="both"/>
      </w:pPr>
      <w:r w:rsidRPr="00544A67">
        <w:t xml:space="preserve"> Izpildītāja finanšu piedāvājums Iepirkumā.</w:t>
      </w:r>
    </w:p>
    <w:p w14:paraId="2DAC8876" w14:textId="77777777" w:rsidR="00F06AE4" w:rsidRPr="00544A67" w:rsidRDefault="00F06AE4" w:rsidP="00F06AE4">
      <w:pPr>
        <w:autoSpaceDE w:val="0"/>
        <w:jc w:val="both"/>
      </w:pPr>
    </w:p>
    <w:p w14:paraId="4EFBEC5C" w14:textId="77777777" w:rsidR="00F06AE4" w:rsidRPr="00544A67" w:rsidRDefault="00F06AE4">
      <w:pPr>
        <w:numPr>
          <w:ilvl w:val="0"/>
          <w:numId w:val="40"/>
        </w:numPr>
        <w:tabs>
          <w:tab w:val="left" w:pos="567"/>
          <w:tab w:val="left" w:pos="720"/>
          <w:tab w:val="left" w:pos="1080"/>
        </w:tabs>
        <w:suppressAutoHyphens/>
        <w:autoSpaceDE w:val="0"/>
        <w:ind w:left="360"/>
        <w:jc w:val="center"/>
        <w:rPr>
          <w:b/>
          <w:bCs/>
        </w:rPr>
      </w:pPr>
      <w:r w:rsidRPr="00544A67">
        <w:rPr>
          <w:b/>
          <w:bCs/>
        </w:rPr>
        <w:t>Vispārīgie jautājumi</w:t>
      </w:r>
    </w:p>
    <w:p w14:paraId="31A768EE" w14:textId="77777777" w:rsidR="00F06AE4" w:rsidRPr="00544A67" w:rsidRDefault="00F06AE4">
      <w:pPr>
        <w:numPr>
          <w:ilvl w:val="1"/>
          <w:numId w:val="40"/>
        </w:numPr>
        <w:tabs>
          <w:tab w:val="clear" w:pos="426"/>
          <w:tab w:val="left" w:pos="0"/>
          <w:tab w:val="left" w:pos="142"/>
        </w:tabs>
        <w:suppressAutoHyphens/>
        <w:autoSpaceDE w:val="0"/>
        <w:ind w:left="0"/>
        <w:jc w:val="both"/>
      </w:pPr>
      <w:r w:rsidRPr="00544A67">
        <w:t>Puses apliecina savu nolūku un gatavību pielikt maksimālas pūles, lai pienācīgi izpildītu līgumsaistības.</w:t>
      </w:r>
    </w:p>
    <w:p w14:paraId="7E712E53" w14:textId="77777777" w:rsidR="00F06AE4" w:rsidRPr="00544A67" w:rsidRDefault="00F06AE4">
      <w:pPr>
        <w:numPr>
          <w:ilvl w:val="1"/>
          <w:numId w:val="40"/>
        </w:numPr>
        <w:tabs>
          <w:tab w:val="clear" w:pos="426"/>
          <w:tab w:val="left" w:pos="0"/>
          <w:tab w:val="left" w:pos="142"/>
        </w:tabs>
        <w:suppressAutoHyphens/>
        <w:autoSpaceDE w:val="0"/>
        <w:ind w:left="0"/>
        <w:jc w:val="both"/>
      </w:pPr>
      <w:r w:rsidRPr="00544A67">
        <w:t>Ja vien Līgumā nav tieši paredzēts pretējais, slēdzot Līgumu, visas iepriekšējās rakstiski noslēgtās vienošanās un mutiskās vienošanās starp Pusēm par Līguma priekšmetu zaudē spēku.</w:t>
      </w:r>
    </w:p>
    <w:p w14:paraId="570B2B60" w14:textId="77777777" w:rsidR="00F06AE4" w:rsidRPr="00544A67" w:rsidRDefault="00F06AE4">
      <w:pPr>
        <w:numPr>
          <w:ilvl w:val="1"/>
          <w:numId w:val="40"/>
        </w:numPr>
        <w:tabs>
          <w:tab w:val="clear" w:pos="426"/>
          <w:tab w:val="left" w:pos="0"/>
          <w:tab w:val="left" w:pos="142"/>
        </w:tabs>
        <w:suppressAutoHyphens/>
        <w:autoSpaceDE w:val="0"/>
        <w:ind w:left="0"/>
        <w:jc w:val="both"/>
      </w:pPr>
      <w:r w:rsidRPr="00544A67">
        <w:t xml:space="preserve">Puses apliecina, ka ir sniegušas otrai Pusei patiesu un pilnīgu informāciju. </w:t>
      </w:r>
    </w:p>
    <w:p w14:paraId="628BDA37" w14:textId="77777777" w:rsidR="00F06AE4" w:rsidRPr="00544A67" w:rsidRDefault="00F06AE4">
      <w:pPr>
        <w:numPr>
          <w:ilvl w:val="1"/>
          <w:numId w:val="40"/>
        </w:numPr>
        <w:tabs>
          <w:tab w:val="clear" w:pos="426"/>
          <w:tab w:val="left" w:pos="0"/>
          <w:tab w:val="left" w:pos="142"/>
        </w:tabs>
        <w:suppressAutoHyphens/>
        <w:autoSpaceDE w:val="0"/>
        <w:ind w:left="0"/>
        <w:jc w:val="both"/>
      </w:pPr>
      <w:r w:rsidRPr="00544A67">
        <w:t>Puses apstiprina, ka tās rūpīgi iepazinušās ar Līgumu un tā pielikumiem un ka visi noteikumi ir tām saprotami un pieņemami.</w:t>
      </w:r>
    </w:p>
    <w:p w14:paraId="2A3F4FBE" w14:textId="77777777" w:rsidR="00F06AE4" w:rsidRPr="00544A67" w:rsidRDefault="00F06AE4">
      <w:pPr>
        <w:numPr>
          <w:ilvl w:val="1"/>
          <w:numId w:val="40"/>
        </w:numPr>
        <w:tabs>
          <w:tab w:val="clear" w:pos="426"/>
          <w:tab w:val="left" w:pos="0"/>
          <w:tab w:val="left" w:pos="142"/>
        </w:tabs>
        <w:suppressAutoHyphens/>
        <w:autoSpaceDE w:val="0"/>
        <w:ind w:left="0"/>
        <w:jc w:val="both"/>
      </w:pPr>
      <w:r w:rsidRPr="00544A67">
        <w:t>Līguma izpildes oficiālā un darba valoda ir latviešu valoda. Visām personām, kas iesaistītas Līguma izpildē, ir jānodrošina saziņa latviešu valodā atbilstoši šīs personas kompetencei Līguma izpildē. Visi ar Līguma izpildi saistītie dokumenti jāsagatavo latviešu valodā. Dokumentiem, kuri ir izdoti svešvalodā, jāpievieno normatīvajos aktos noteiktajā kārtībā apliecināts tulkojums latviešu valodā.</w:t>
      </w:r>
    </w:p>
    <w:p w14:paraId="59E2E4BE" w14:textId="77777777" w:rsidR="00F06AE4" w:rsidRPr="00544A67" w:rsidRDefault="00F06AE4" w:rsidP="00F06AE4">
      <w:pPr>
        <w:autoSpaceDE w:val="0"/>
        <w:jc w:val="both"/>
      </w:pPr>
    </w:p>
    <w:p w14:paraId="706E3A1E" w14:textId="77777777" w:rsidR="00F06AE4" w:rsidRPr="00544A67" w:rsidRDefault="00F06AE4">
      <w:pPr>
        <w:numPr>
          <w:ilvl w:val="0"/>
          <w:numId w:val="40"/>
        </w:numPr>
        <w:tabs>
          <w:tab w:val="left" w:pos="360"/>
          <w:tab w:val="left" w:pos="720"/>
          <w:tab w:val="left" w:pos="1080"/>
        </w:tabs>
        <w:suppressAutoHyphens/>
        <w:autoSpaceDE w:val="0"/>
        <w:ind w:left="360"/>
        <w:jc w:val="center"/>
        <w:rPr>
          <w:b/>
          <w:bCs/>
        </w:rPr>
      </w:pPr>
      <w:r w:rsidRPr="00544A67">
        <w:rPr>
          <w:b/>
          <w:bCs/>
        </w:rPr>
        <w:t>Izpildītāja apliecinājums</w:t>
      </w:r>
    </w:p>
    <w:p w14:paraId="4FB87CB8" w14:textId="77777777" w:rsidR="00F06AE4" w:rsidRPr="00544A67" w:rsidRDefault="00F06AE4">
      <w:pPr>
        <w:numPr>
          <w:ilvl w:val="1"/>
          <w:numId w:val="40"/>
        </w:numPr>
        <w:tabs>
          <w:tab w:val="num" w:pos="0"/>
          <w:tab w:val="left" w:pos="426"/>
          <w:tab w:val="num" w:pos="567"/>
        </w:tabs>
        <w:suppressAutoHyphens/>
        <w:autoSpaceDE w:val="0"/>
        <w:ind w:left="0"/>
        <w:jc w:val="both"/>
      </w:pPr>
      <w:r w:rsidRPr="00544A67">
        <w:t>Izpildītājs apliecina, ka Līguma summa ir pilnīgi pietiekama, lai izpildītu Pasūtītāja prasības, saskaņā ar Līgumu.</w:t>
      </w:r>
    </w:p>
    <w:p w14:paraId="7395875E" w14:textId="77777777" w:rsidR="00F06AE4" w:rsidRPr="00544A67" w:rsidRDefault="00F06AE4">
      <w:pPr>
        <w:numPr>
          <w:ilvl w:val="1"/>
          <w:numId w:val="40"/>
        </w:numPr>
        <w:tabs>
          <w:tab w:val="clear" w:pos="426"/>
          <w:tab w:val="left" w:pos="0"/>
          <w:tab w:val="left" w:pos="142"/>
        </w:tabs>
        <w:suppressAutoHyphens/>
        <w:autoSpaceDE w:val="0"/>
        <w:ind w:left="0"/>
        <w:jc w:val="both"/>
      </w:pPr>
      <w:r w:rsidRPr="00544A67">
        <w:t>Izpildītājs apliecina, ka tam ir nepieciešamās speciālās atļaujas un sertifikāti Līgumā noteiktā Darba veikšanai.</w:t>
      </w:r>
    </w:p>
    <w:p w14:paraId="4A7709E6" w14:textId="77777777" w:rsidR="00F06AE4" w:rsidRPr="00544A67" w:rsidRDefault="00F06AE4">
      <w:pPr>
        <w:numPr>
          <w:ilvl w:val="1"/>
          <w:numId w:val="40"/>
        </w:numPr>
        <w:tabs>
          <w:tab w:val="num" w:pos="0"/>
          <w:tab w:val="left" w:pos="426"/>
          <w:tab w:val="num" w:pos="567"/>
        </w:tabs>
        <w:suppressAutoHyphens/>
        <w:autoSpaceDE w:val="0"/>
        <w:ind w:left="0"/>
        <w:jc w:val="both"/>
      </w:pPr>
      <w:r w:rsidRPr="00544A67">
        <w:lastRenderedPageBreak/>
        <w:t>Izpildītājs apliecina, ka ne vēlāk kā nākamajā darba dienā pēc Līguma noslēgšanas iesniegs Pasūtītājam Līguma izpildē iesaistīto apakšuzņēmēju (ja tādus plānots iesaistīt) sarakstu, kurā norāda apakšuzņēmēja nosaukumu, kontaktinformāciju un to pārstāvēttiesīgo personu. Sarakstā norāda arī Izpildītāja apakšuzņēmēju apakšuzņēmējus.</w:t>
      </w:r>
    </w:p>
    <w:p w14:paraId="53C393FF" w14:textId="77777777" w:rsidR="00F06AE4" w:rsidRPr="00544A67" w:rsidRDefault="00F06AE4">
      <w:pPr>
        <w:numPr>
          <w:ilvl w:val="1"/>
          <w:numId w:val="40"/>
        </w:numPr>
        <w:tabs>
          <w:tab w:val="num" w:pos="0"/>
          <w:tab w:val="left" w:pos="426"/>
          <w:tab w:val="num" w:pos="567"/>
        </w:tabs>
        <w:suppressAutoHyphens/>
        <w:autoSpaceDE w:val="0"/>
        <w:ind w:left="0"/>
        <w:jc w:val="both"/>
      </w:pPr>
      <w:r w:rsidRPr="00544A67">
        <w:rPr>
          <w:lang w:eastAsia="lv-LV"/>
        </w:rPr>
        <w:t>Izpildītājs apliecina, ka Līguma izpildes laikā nekavējoties paziņos Pasūtītājam par jebkurām Līguma 16.sadaļā minētās informācijas un piesaistīto speciālistu izmaiņām, kā arī papildinās sarakstu ar informāciju par apakšuzņēmēju, kas tiks vēlāk iesaistīti Līguma</w:t>
      </w:r>
      <w:r w:rsidRPr="00544A67">
        <w:rPr>
          <w:color w:val="000000"/>
          <w:lang w:eastAsia="lv-LV"/>
        </w:rPr>
        <w:t xml:space="preserve"> izpildē.</w:t>
      </w:r>
    </w:p>
    <w:p w14:paraId="11117681" w14:textId="77777777" w:rsidR="00F06AE4" w:rsidRPr="00544A67" w:rsidRDefault="00F06AE4" w:rsidP="00F06AE4">
      <w:pPr>
        <w:autoSpaceDE w:val="0"/>
        <w:ind w:left="540" w:hanging="540"/>
        <w:jc w:val="both"/>
      </w:pPr>
    </w:p>
    <w:p w14:paraId="65FBF6AC" w14:textId="77777777" w:rsidR="00F06AE4" w:rsidRPr="0072346A" w:rsidRDefault="00F06AE4">
      <w:pPr>
        <w:numPr>
          <w:ilvl w:val="0"/>
          <w:numId w:val="40"/>
        </w:numPr>
        <w:tabs>
          <w:tab w:val="left" w:pos="360"/>
          <w:tab w:val="left" w:pos="720"/>
          <w:tab w:val="left" w:pos="1080"/>
        </w:tabs>
        <w:suppressAutoHyphens/>
        <w:autoSpaceDE w:val="0"/>
        <w:ind w:left="360"/>
        <w:jc w:val="center"/>
        <w:rPr>
          <w:b/>
          <w:bCs/>
          <w:highlight w:val="yellow"/>
        </w:rPr>
      </w:pPr>
      <w:r w:rsidRPr="0072346A">
        <w:rPr>
          <w:b/>
          <w:bCs/>
          <w:highlight w:val="yellow"/>
        </w:rPr>
        <w:t>Līguma un Darba izpildes termiņi</w:t>
      </w:r>
    </w:p>
    <w:p w14:paraId="0E330D16" w14:textId="77777777" w:rsidR="00F06AE4" w:rsidRPr="0072346A" w:rsidRDefault="00F06AE4">
      <w:pPr>
        <w:numPr>
          <w:ilvl w:val="1"/>
          <w:numId w:val="40"/>
        </w:numPr>
        <w:tabs>
          <w:tab w:val="clear" w:pos="426"/>
          <w:tab w:val="left" w:pos="0"/>
        </w:tabs>
        <w:suppressAutoHyphens/>
        <w:autoSpaceDE w:val="0"/>
        <w:ind w:left="0"/>
        <w:jc w:val="both"/>
        <w:rPr>
          <w:highlight w:val="yellow"/>
        </w:rPr>
      </w:pPr>
      <w:r w:rsidRPr="0072346A">
        <w:rPr>
          <w:highlight w:val="yellow"/>
        </w:rPr>
        <w:t>Līgums stājas spēkā ar tā abpusēju parakstīšanas dienu un Līguma attiecības atzīstamas par pabeigtām tikai pēc tam, kad Puses ir pilnībā izpildījušas savstarpējās saistības, kas izriet no Līguma noteikumiem.</w:t>
      </w:r>
    </w:p>
    <w:p w14:paraId="5789CE59" w14:textId="3B0547FC" w:rsidR="00F06AE4" w:rsidRPr="00643CF9" w:rsidRDefault="00F06AE4">
      <w:pPr>
        <w:numPr>
          <w:ilvl w:val="1"/>
          <w:numId w:val="40"/>
        </w:numPr>
        <w:tabs>
          <w:tab w:val="clear" w:pos="426"/>
          <w:tab w:val="left" w:pos="0"/>
        </w:tabs>
        <w:suppressAutoHyphens/>
        <w:autoSpaceDE w:val="0"/>
        <w:ind w:left="0"/>
        <w:jc w:val="both"/>
      </w:pPr>
      <w:r w:rsidRPr="00643CF9">
        <w:t xml:space="preserve">Izpildītājs apņemas pabeigt Darbu un nodot Darbu Pasūtītājam ar nodošanas – pieņemšanas aktu, ievērojot Līguma 10.1.punktu, </w:t>
      </w:r>
      <w:r w:rsidR="0072346A">
        <w:rPr>
          <w:b/>
        </w:rPr>
        <w:t>6</w:t>
      </w:r>
      <w:r w:rsidRPr="00643CF9">
        <w:rPr>
          <w:b/>
        </w:rPr>
        <w:t xml:space="preserve"> (</w:t>
      </w:r>
      <w:r w:rsidR="0072346A">
        <w:rPr>
          <w:b/>
        </w:rPr>
        <w:t>sešu</w:t>
      </w:r>
      <w:r w:rsidRPr="00643CF9">
        <w:rPr>
          <w:b/>
        </w:rPr>
        <w:t>) mēnešu</w:t>
      </w:r>
      <w:r w:rsidRPr="00643CF9">
        <w:rPr>
          <w:bCs/>
        </w:rPr>
        <w:t xml:space="preserve"> laikā pēc Līguma noslēgšanas</w:t>
      </w:r>
      <w:r w:rsidRPr="00643CF9">
        <w:t>.</w:t>
      </w:r>
    </w:p>
    <w:p w14:paraId="5CBDFF80" w14:textId="32711994" w:rsidR="00F06AE4" w:rsidRPr="00643CF9" w:rsidRDefault="00F06AE4">
      <w:pPr>
        <w:numPr>
          <w:ilvl w:val="1"/>
          <w:numId w:val="40"/>
        </w:numPr>
        <w:tabs>
          <w:tab w:val="num" w:pos="0"/>
          <w:tab w:val="left" w:pos="426"/>
          <w:tab w:val="num" w:pos="3544"/>
        </w:tabs>
        <w:suppressAutoHyphens/>
        <w:autoSpaceDE w:val="0"/>
        <w:ind w:left="0"/>
        <w:jc w:val="both"/>
      </w:pPr>
      <w:r w:rsidRPr="00643CF9">
        <w:rPr>
          <w:bCs/>
        </w:rPr>
        <w:t>Pasūtītājam vai Speciālistam</w:t>
      </w:r>
      <w:r w:rsidR="007C08D0">
        <w:rPr>
          <w:rStyle w:val="Vresatsauce"/>
          <w:bCs/>
        </w:rPr>
        <w:footnoteReference w:id="10"/>
      </w:r>
      <w:r w:rsidRPr="00643CF9">
        <w:rPr>
          <w:bCs/>
        </w:rPr>
        <w:t xml:space="preserve"> 2 (divas) reizes Līguma izpildes laikā ir tiesības papildus pieprasīt un Izpildītājam jebkurā Darba stadijā 10 (desmit) darba dienu laikā pēc Pasūtītāja vai Speciālista pieprasījuma ir pienākums iesniegt</w:t>
      </w:r>
      <w:r w:rsidRPr="00643CF9">
        <w:t xml:space="preserve"> Pasūtītājam vai Speciālistam tāmi ar provizoriskām būvdarbu izmaksām, ņemot vērā uz pieprasījuma brīdi pieejamos datus. </w:t>
      </w:r>
    </w:p>
    <w:p w14:paraId="7FFFC32A" w14:textId="77777777" w:rsidR="00F06AE4" w:rsidRPr="00643CF9" w:rsidRDefault="00F06AE4">
      <w:pPr>
        <w:numPr>
          <w:ilvl w:val="1"/>
          <w:numId w:val="40"/>
        </w:numPr>
        <w:tabs>
          <w:tab w:val="num" w:pos="0"/>
          <w:tab w:val="left" w:pos="426"/>
          <w:tab w:val="num" w:pos="1418"/>
          <w:tab w:val="num" w:pos="3544"/>
        </w:tabs>
        <w:suppressAutoHyphens/>
        <w:ind w:left="0"/>
        <w:jc w:val="both"/>
        <w:rPr>
          <w:bCs/>
        </w:rPr>
      </w:pPr>
      <w:r w:rsidRPr="00643CF9">
        <w:rPr>
          <w:bCs/>
        </w:rPr>
        <w:t xml:space="preserve">Izpildītājs apņemas ne vēlāk kā </w:t>
      </w:r>
      <w:r w:rsidRPr="00643CF9">
        <w:rPr>
          <w:rFonts w:eastAsia="Arial"/>
          <w:b/>
          <w:kern w:val="1"/>
        </w:rPr>
        <w:t>3 (trīs)</w:t>
      </w:r>
      <w:r w:rsidRPr="00643CF9">
        <w:rPr>
          <w:rFonts w:eastAsia="Arial"/>
          <w:b/>
          <w:i/>
          <w:color w:val="FF0000"/>
          <w:kern w:val="1"/>
        </w:rPr>
        <w:t xml:space="preserve"> </w:t>
      </w:r>
      <w:r w:rsidRPr="00643CF9">
        <w:rPr>
          <w:rFonts w:eastAsia="Arial"/>
          <w:bCs/>
          <w:iCs/>
          <w:kern w:val="1"/>
        </w:rPr>
        <w:t xml:space="preserve">mēnešu </w:t>
      </w:r>
      <w:r w:rsidRPr="00643CF9">
        <w:rPr>
          <w:bCs/>
        </w:rPr>
        <w:t>laikā pēc Līguma noslēgšanas iesniegt atbilstoši projektēšanas uzdevumam izstrādātu Dokumentāciju Speciālistam izskatīšanai un saskaņošanai.</w:t>
      </w:r>
    </w:p>
    <w:p w14:paraId="11EF1128" w14:textId="77777777" w:rsidR="00F06AE4" w:rsidRPr="00643CF9" w:rsidRDefault="00F06AE4">
      <w:pPr>
        <w:numPr>
          <w:ilvl w:val="1"/>
          <w:numId w:val="40"/>
        </w:numPr>
        <w:tabs>
          <w:tab w:val="num" w:pos="0"/>
          <w:tab w:val="left" w:pos="426"/>
          <w:tab w:val="num" w:pos="1418"/>
          <w:tab w:val="num" w:pos="3544"/>
        </w:tabs>
        <w:suppressAutoHyphens/>
        <w:autoSpaceDE w:val="0"/>
        <w:ind w:left="0"/>
        <w:jc w:val="both"/>
      </w:pPr>
      <w:r w:rsidRPr="00643CF9">
        <w:rPr>
          <w:bCs/>
        </w:rPr>
        <w:t xml:space="preserve">Speciālists apņemas no dokumentācijas saņemšanas dienas izskatīt Dokumentāciju </w:t>
      </w:r>
      <w:r w:rsidRPr="00643CF9">
        <w:rPr>
          <w:b/>
          <w:bCs/>
        </w:rPr>
        <w:t>3</w:t>
      </w:r>
      <w:r w:rsidRPr="00643CF9">
        <w:rPr>
          <w:b/>
        </w:rPr>
        <w:t xml:space="preserve"> </w:t>
      </w:r>
      <w:r w:rsidRPr="00643CF9">
        <w:rPr>
          <w:b/>
          <w:bCs/>
        </w:rPr>
        <w:t xml:space="preserve">(trīs) darba </w:t>
      </w:r>
      <w:r w:rsidRPr="00643CF9">
        <w:rPr>
          <w:bCs/>
        </w:rPr>
        <w:t>dienu laikā.</w:t>
      </w:r>
      <w:r w:rsidRPr="00643CF9">
        <w:t xml:space="preserve"> </w:t>
      </w:r>
    </w:p>
    <w:p w14:paraId="1B71D86A" w14:textId="77777777" w:rsidR="00F06AE4" w:rsidRPr="00643CF9" w:rsidRDefault="00F06AE4">
      <w:pPr>
        <w:numPr>
          <w:ilvl w:val="1"/>
          <w:numId w:val="40"/>
        </w:numPr>
        <w:shd w:val="clear" w:color="auto" w:fill="FFFFFF"/>
        <w:tabs>
          <w:tab w:val="clear" w:pos="426"/>
          <w:tab w:val="num" w:pos="0"/>
          <w:tab w:val="left" w:pos="567"/>
          <w:tab w:val="num" w:pos="1418"/>
          <w:tab w:val="num" w:pos="3544"/>
        </w:tabs>
        <w:suppressAutoHyphens/>
        <w:autoSpaceDE w:val="0"/>
        <w:ind w:left="0"/>
        <w:jc w:val="both"/>
        <w:rPr>
          <w:strike/>
        </w:rPr>
      </w:pPr>
      <w:r w:rsidRPr="00643CF9">
        <w:t xml:space="preserve"> Ja Speciālists Dokumentācijā nekonstatē neatbilstības, tad  Pasūtītājs saskaņo Dokumentāciju un  Izpildītājs to iesniedz Būvniecības informācijas sistēmā saskaņošanai un atzīmes par projektēšanas nosacījumu izpildi saņemšana.</w:t>
      </w:r>
    </w:p>
    <w:p w14:paraId="79882CC7" w14:textId="77777777" w:rsidR="00F06AE4" w:rsidRPr="00544A67" w:rsidRDefault="00F06AE4">
      <w:pPr>
        <w:numPr>
          <w:ilvl w:val="1"/>
          <w:numId w:val="40"/>
        </w:numPr>
        <w:tabs>
          <w:tab w:val="clear" w:pos="426"/>
          <w:tab w:val="num" w:pos="0"/>
          <w:tab w:val="left" w:pos="567"/>
          <w:tab w:val="num" w:pos="1418"/>
          <w:tab w:val="num" w:pos="3544"/>
        </w:tabs>
        <w:suppressAutoHyphens/>
        <w:autoSpaceDE w:val="0"/>
        <w:ind w:left="0"/>
        <w:jc w:val="both"/>
      </w:pPr>
      <w:r w:rsidRPr="00544A67">
        <w:t xml:space="preserve"> Ja Speciālists konstatē neatbilstības Dokumentācijā, tad Izpildītājs apņemas konstatētās neatbilstības novērst un iesniegt Dokumentāciju Speciālistam atkārtotai izskatīšanai. </w:t>
      </w:r>
    </w:p>
    <w:p w14:paraId="782AB910" w14:textId="77777777" w:rsidR="00F06AE4" w:rsidRPr="00544A67" w:rsidRDefault="00F06AE4">
      <w:pPr>
        <w:numPr>
          <w:ilvl w:val="1"/>
          <w:numId w:val="40"/>
        </w:numPr>
        <w:tabs>
          <w:tab w:val="clear" w:pos="426"/>
          <w:tab w:val="num" w:pos="0"/>
          <w:tab w:val="left" w:pos="567"/>
          <w:tab w:val="num" w:pos="1418"/>
          <w:tab w:val="num" w:pos="3544"/>
        </w:tabs>
        <w:suppressAutoHyphens/>
        <w:autoSpaceDE w:val="0"/>
        <w:ind w:left="0"/>
        <w:jc w:val="both"/>
      </w:pPr>
      <w:r w:rsidRPr="00544A67">
        <w:t xml:space="preserve"> Ja Speciālists pārsniedz Līguma 4.3. vai 4.6.punktā noteikto termiņu, tad Līguma 4.2.punktā noteiktais termiņš tiek pagarināts par tik dienām, par cik Speciālists pārsniedzis termiņus.</w:t>
      </w:r>
    </w:p>
    <w:p w14:paraId="1A0A94E0" w14:textId="77777777" w:rsidR="00F06AE4" w:rsidRPr="00544A67" w:rsidRDefault="00F06AE4">
      <w:pPr>
        <w:numPr>
          <w:ilvl w:val="1"/>
          <w:numId w:val="40"/>
        </w:numPr>
        <w:tabs>
          <w:tab w:val="clear" w:pos="426"/>
          <w:tab w:val="num" w:pos="0"/>
          <w:tab w:val="left" w:pos="567"/>
          <w:tab w:val="num" w:pos="1418"/>
          <w:tab w:val="num" w:pos="3544"/>
        </w:tabs>
        <w:suppressAutoHyphens/>
        <w:autoSpaceDE w:val="0"/>
        <w:ind w:left="0"/>
        <w:jc w:val="both"/>
      </w:pPr>
      <w:r w:rsidRPr="00544A67">
        <w:t xml:space="preserve"> Par jebkuriem objektīviem apstākļiem, kas kavē vai varētu kavēt Līguma izpildi, Izpildītājam ir pienākums 3 (</w:t>
      </w:r>
      <w:r w:rsidRPr="00544A67">
        <w:rPr>
          <w:i/>
          <w:iCs/>
        </w:rPr>
        <w:t>trīs</w:t>
      </w:r>
      <w:r w:rsidRPr="00544A67">
        <w:t xml:space="preserve">) darba dienu laikā no attiecīgo apstākļu iestāšanās rakstiski informēt Pasūtītāju un Speciālistu. </w:t>
      </w:r>
    </w:p>
    <w:p w14:paraId="22FE04CF" w14:textId="77777777" w:rsidR="00F06AE4" w:rsidRPr="00544A67" w:rsidRDefault="00F06AE4">
      <w:pPr>
        <w:numPr>
          <w:ilvl w:val="1"/>
          <w:numId w:val="40"/>
        </w:numPr>
        <w:tabs>
          <w:tab w:val="clear" w:pos="426"/>
          <w:tab w:val="num" w:pos="0"/>
          <w:tab w:val="left" w:pos="567"/>
          <w:tab w:val="num" w:pos="1418"/>
          <w:tab w:val="num" w:pos="3544"/>
        </w:tabs>
        <w:suppressAutoHyphens/>
        <w:autoSpaceDE w:val="0"/>
        <w:ind w:left="0"/>
        <w:jc w:val="both"/>
      </w:pPr>
      <w:r w:rsidRPr="00544A67">
        <w:t xml:space="preserve"> Konstatēto Dokumentācijas neatbilstību labošanai patērētais laiks nevar būt par pamatu Līguma 4.2.punktā minētā termiņa pagarināšanai.</w:t>
      </w:r>
    </w:p>
    <w:p w14:paraId="060B2BDB" w14:textId="77777777" w:rsidR="00F06AE4" w:rsidRPr="00544A67" w:rsidRDefault="00F06AE4">
      <w:pPr>
        <w:numPr>
          <w:ilvl w:val="1"/>
          <w:numId w:val="40"/>
        </w:numPr>
        <w:tabs>
          <w:tab w:val="clear" w:pos="426"/>
          <w:tab w:val="num" w:pos="0"/>
          <w:tab w:val="left" w:pos="567"/>
          <w:tab w:val="num" w:pos="1418"/>
          <w:tab w:val="num" w:pos="3544"/>
        </w:tabs>
        <w:suppressAutoHyphens/>
        <w:autoSpaceDE w:val="0"/>
        <w:ind w:left="0"/>
        <w:jc w:val="both"/>
      </w:pPr>
      <w:r w:rsidRPr="00544A67">
        <w:t>Pasūtītājs vai Speciālists ir tiesīgs apturēt Darba izpildi uz laiku, rakstiski informējot Izpildītāju, vai to norādot sapulces protokolā, un nosakot apstākļus, kuriem jāiestājas, lai Darba izpilde atsāktos.</w:t>
      </w:r>
    </w:p>
    <w:p w14:paraId="759E1BF0" w14:textId="77777777" w:rsidR="00F06AE4" w:rsidRPr="00544A67" w:rsidRDefault="00F06AE4" w:rsidP="00F06AE4">
      <w:pPr>
        <w:tabs>
          <w:tab w:val="left" w:pos="0"/>
        </w:tabs>
        <w:autoSpaceDE w:val="0"/>
        <w:jc w:val="both"/>
      </w:pPr>
    </w:p>
    <w:p w14:paraId="4DA2CCE8" w14:textId="77777777" w:rsidR="00F06AE4" w:rsidRPr="00544A67" w:rsidRDefault="00F06AE4">
      <w:pPr>
        <w:numPr>
          <w:ilvl w:val="0"/>
          <w:numId w:val="42"/>
        </w:numPr>
        <w:tabs>
          <w:tab w:val="left" w:pos="0"/>
          <w:tab w:val="left" w:pos="360"/>
        </w:tabs>
        <w:suppressAutoHyphens/>
        <w:autoSpaceDE w:val="0"/>
        <w:jc w:val="center"/>
        <w:rPr>
          <w:b/>
          <w:bCs/>
        </w:rPr>
      </w:pPr>
      <w:r w:rsidRPr="00544A67">
        <w:rPr>
          <w:b/>
          <w:bCs/>
        </w:rPr>
        <w:t xml:space="preserve"> Līguma summa un norēķinu kārtība</w:t>
      </w:r>
    </w:p>
    <w:p w14:paraId="799BD0E5" w14:textId="77777777" w:rsidR="00F06AE4" w:rsidRPr="00544A67" w:rsidRDefault="00F06AE4">
      <w:pPr>
        <w:numPr>
          <w:ilvl w:val="1"/>
          <w:numId w:val="42"/>
        </w:numPr>
        <w:tabs>
          <w:tab w:val="clear" w:pos="0"/>
          <w:tab w:val="left" w:pos="360"/>
        </w:tabs>
        <w:suppressAutoHyphens/>
        <w:autoSpaceDE w:val="0"/>
        <w:jc w:val="both"/>
        <w:rPr>
          <w:b/>
          <w:bCs/>
        </w:rPr>
      </w:pPr>
      <w:r w:rsidRPr="00544A67">
        <w:t xml:space="preserve">Pasūtītājs maksā Izpildītājam Līgumcenu par pilnīgu, savlaicīgu un kvalitatīvu Darba izpildi __________ EUR </w:t>
      </w:r>
      <w:r w:rsidRPr="00544A67">
        <w:rPr>
          <w:i/>
          <w:iCs/>
        </w:rPr>
        <w:t>(____)</w:t>
      </w:r>
      <w:r w:rsidRPr="00544A67">
        <w:t xml:space="preserve">, un pievienotās vērtības nodokli (turpmāk – PVN) 21% apmērā ________  EUR </w:t>
      </w:r>
      <w:r w:rsidRPr="00544A67">
        <w:rPr>
          <w:i/>
          <w:iCs/>
        </w:rPr>
        <w:t>()</w:t>
      </w:r>
      <w:r w:rsidRPr="00544A67">
        <w:t xml:space="preserve">, kopā Līguma summa </w:t>
      </w:r>
      <w:r w:rsidRPr="00544A67">
        <w:rPr>
          <w:b/>
          <w:bCs/>
        </w:rPr>
        <w:t xml:space="preserve">______________ EUR </w:t>
      </w:r>
      <w:r w:rsidRPr="00544A67">
        <w:rPr>
          <w:b/>
          <w:i/>
        </w:rPr>
        <w:t>(___________________________)</w:t>
      </w:r>
      <w:r w:rsidRPr="00544A67">
        <w:rPr>
          <w:b/>
          <w:bCs/>
        </w:rPr>
        <w:t>.</w:t>
      </w:r>
    </w:p>
    <w:p w14:paraId="69A9E19E" w14:textId="77777777" w:rsidR="00F06AE4" w:rsidRPr="00544A67" w:rsidRDefault="00F06AE4">
      <w:pPr>
        <w:numPr>
          <w:ilvl w:val="1"/>
          <w:numId w:val="42"/>
        </w:numPr>
        <w:tabs>
          <w:tab w:val="clear" w:pos="0"/>
          <w:tab w:val="left" w:pos="360"/>
        </w:tabs>
        <w:suppressAutoHyphens/>
        <w:autoSpaceDE w:val="0"/>
        <w:jc w:val="both"/>
        <w:rPr>
          <w:b/>
          <w:bCs/>
        </w:rPr>
      </w:pPr>
      <w:r w:rsidRPr="00544A67">
        <w:rPr>
          <w:b/>
          <w:bCs/>
        </w:rPr>
        <w:t>Norēķinu kārtība par Darbu.</w:t>
      </w:r>
    </w:p>
    <w:p w14:paraId="35415120" w14:textId="77777777" w:rsidR="00F06AE4" w:rsidRPr="00544A67" w:rsidRDefault="00F06AE4">
      <w:pPr>
        <w:numPr>
          <w:ilvl w:val="2"/>
          <w:numId w:val="42"/>
        </w:numPr>
        <w:tabs>
          <w:tab w:val="clear" w:pos="0"/>
          <w:tab w:val="left" w:pos="390"/>
          <w:tab w:val="left" w:pos="440"/>
          <w:tab w:val="left" w:pos="590"/>
          <w:tab w:val="num" w:pos="1134"/>
        </w:tabs>
        <w:suppressAutoHyphens/>
        <w:autoSpaceDE w:val="0"/>
        <w:ind w:left="993" w:hanging="567"/>
        <w:jc w:val="both"/>
      </w:pPr>
      <w:r w:rsidRPr="00544A67">
        <w:t xml:space="preserve"> Pasūtītājs veic tikai tāda Darba apmaksu, kas veikts atbilstošā kvalitātē saskaņā ar projektēšanas uzdevumu, Latvijas Republikā spēkā esošajiem normatīvajiem aktiem un kas pieņemts ar Pušu parakstītu nodošanas – pieņemšanas aktu;</w:t>
      </w:r>
    </w:p>
    <w:p w14:paraId="25D21397" w14:textId="77777777" w:rsidR="00F06AE4" w:rsidRPr="0069380F" w:rsidRDefault="00F06AE4">
      <w:pPr>
        <w:numPr>
          <w:ilvl w:val="2"/>
          <w:numId w:val="42"/>
        </w:numPr>
        <w:tabs>
          <w:tab w:val="clear" w:pos="0"/>
          <w:tab w:val="left" w:pos="709"/>
          <w:tab w:val="num" w:pos="1134"/>
        </w:tabs>
        <w:suppressAutoHyphens/>
        <w:autoSpaceDE w:val="0"/>
        <w:ind w:left="993" w:hanging="567"/>
        <w:jc w:val="both"/>
      </w:pPr>
      <w:r w:rsidRPr="0069380F">
        <w:t>apmaksa Izpildītājam par Darbu tiek veikta kā avansa maksājums un galīgais norēķins;</w:t>
      </w:r>
    </w:p>
    <w:p w14:paraId="07464EF7" w14:textId="7685FC03" w:rsidR="00F06AE4" w:rsidRPr="0069380F" w:rsidRDefault="00F06AE4">
      <w:pPr>
        <w:numPr>
          <w:ilvl w:val="2"/>
          <w:numId w:val="42"/>
        </w:numPr>
        <w:tabs>
          <w:tab w:val="clear" w:pos="0"/>
          <w:tab w:val="left" w:pos="709"/>
          <w:tab w:val="num" w:pos="1134"/>
        </w:tabs>
        <w:suppressAutoHyphens/>
        <w:autoSpaceDE w:val="0"/>
        <w:ind w:left="993" w:hanging="567"/>
        <w:jc w:val="both"/>
      </w:pPr>
      <w:r w:rsidRPr="0069380F">
        <w:lastRenderedPageBreak/>
        <w:t xml:space="preserve">Pasūtītājs maksā Izpildītājam </w:t>
      </w:r>
      <w:r w:rsidRPr="0069380F">
        <w:rPr>
          <w:bCs/>
        </w:rPr>
        <w:t xml:space="preserve">avansu </w:t>
      </w:r>
      <w:r w:rsidRPr="0069380F">
        <w:rPr>
          <w:b/>
          <w:bCs/>
        </w:rPr>
        <w:t xml:space="preserve">20% (divdesmit procentu) apmērā </w:t>
      </w:r>
      <w:r w:rsidRPr="0069380F">
        <w:t xml:space="preserve">no Līguma summas pēc </w:t>
      </w:r>
      <w:r w:rsidRPr="0069380F">
        <w:rPr>
          <w:u w:val="single"/>
        </w:rPr>
        <w:t>avansa garantijas saņemšanas</w:t>
      </w:r>
      <w:r>
        <w:rPr>
          <w:u w:val="single"/>
        </w:rPr>
        <w:t xml:space="preserve"> (nolikuma 10.pielikums)</w:t>
      </w:r>
      <w:r w:rsidRPr="0069380F">
        <w:t>, saskaņā ar Izpildītāja rēķinu, 15 (piecpadsmit) darbdienu laikā, skaitot no rēķina un avansa garantijas saņemšanas dienas. Ja Izpildītājs noteiktajā termiņā neiesniedz avansa garantiju, tiek uzskatīts ka tas atteicies no avansa izmaksas.</w:t>
      </w:r>
    </w:p>
    <w:p w14:paraId="2F501BAB" w14:textId="77777777" w:rsidR="00F06AE4" w:rsidRPr="00544A67" w:rsidRDefault="00F06AE4">
      <w:pPr>
        <w:numPr>
          <w:ilvl w:val="2"/>
          <w:numId w:val="42"/>
        </w:numPr>
        <w:tabs>
          <w:tab w:val="clear" w:pos="0"/>
          <w:tab w:val="left" w:pos="709"/>
          <w:tab w:val="num" w:pos="1134"/>
        </w:tabs>
        <w:suppressAutoHyphens/>
        <w:autoSpaceDE w:val="0"/>
        <w:ind w:left="993" w:hanging="567"/>
        <w:jc w:val="both"/>
      </w:pPr>
      <w:r w:rsidRPr="0069380F">
        <w:t xml:space="preserve">Pasūtītājs maksā Izpildītājam galīgo norēķinu par Darbu, </w:t>
      </w:r>
      <w:r w:rsidRPr="0069380F">
        <w:rPr>
          <w:bCs/>
        </w:rPr>
        <w:t>atskaitot</w:t>
      </w:r>
      <w:r w:rsidRPr="00544A67">
        <w:rPr>
          <w:bCs/>
        </w:rPr>
        <w:t xml:space="preserve"> avansa maksājumu,</w:t>
      </w:r>
      <w:r w:rsidRPr="00544A67">
        <w:t xml:space="preserve"> </w:t>
      </w:r>
      <w:r>
        <w:t xml:space="preserve">10 </w:t>
      </w:r>
      <w:r w:rsidRPr="00544A67">
        <w:t xml:space="preserve">(desmit) </w:t>
      </w:r>
      <w:r>
        <w:t>darb</w:t>
      </w:r>
      <w:r w:rsidRPr="00544A67">
        <w:t xml:space="preserve">dienu laikā pēc Līguma 4.2.punktā minētā </w:t>
      </w:r>
      <w:r w:rsidRPr="00544A67">
        <w:rPr>
          <w:u w:val="single"/>
        </w:rPr>
        <w:t>nodošanas – pieņemšanas akta abpusējas parakstīšanas</w:t>
      </w:r>
      <w:r w:rsidRPr="00544A67">
        <w:t xml:space="preserve"> un rēķina saņemšanas.</w:t>
      </w:r>
    </w:p>
    <w:p w14:paraId="2F4242F8" w14:textId="77777777" w:rsidR="00F06AE4" w:rsidRPr="00544A67" w:rsidRDefault="00F06AE4" w:rsidP="00F06AE4">
      <w:pPr>
        <w:autoSpaceDE w:val="0"/>
        <w:jc w:val="both"/>
        <w:rPr>
          <w:b/>
          <w:bCs/>
        </w:rPr>
      </w:pPr>
      <w:r w:rsidRPr="00544A67">
        <w:rPr>
          <w:bCs/>
        </w:rPr>
        <w:t>5.3.</w:t>
      </w:r>
      <w:r w:rsidRPr="00544A67">
        <w:t xml:space="preserve"> </w:t>
      </w:r>
      <w:r w:rsidRPr="00544A67">
        <w:rPr>
          <w:b/>
          <w:bCs/>
        </w:rPr>
        <w:t>Rēķini.</w:t>
      </w:r>
    </w:p>
    <w:p w14:paraId="1C0FE163" w14:textId="77777777" w:rsidR="00F06AE4" w:rsidRPr="00544A67" w:rsidRDefault="00F06AE4" w:rsidP="00F06AE4">
      <w:pPr>
        <w:autoSpaceDE w:val="0"/>
        <w:ind w:left="851" w:hanging="567"/>
        <w:jc w:val="both"/>
        <w:rPr>
          <w:b/>
          <w:bCs/>
        </w:rPr>
      </w:pPr>
      <w:r w:rsidRPr="00544A67">
        <w:t xml:space="preserve">5.3.1. Visiem rēķiniem jābūt adresētiem Pasūtītājam, tajos ir jānorāda Pasūtītāja nosaukums, Līguma numurs, Pasūtītāja rekvizīti, Pasūtītāja kontaktpersona kā arī cita informācija pēc Pasūtītāja pieprasījuma. Rēķini Pasūtītājam iesniedzami elektroniski, nosūtot uz elektroniskā pasta adresi: </w:t>
      </w:r>
      <w:hyperlink r:id="rId27" w:history="1">
        <w:r>
          <w:rPr>
            <w:rStyle w:val="Hipersaite"/>
          </w:rPr>
          <w:t>pasts@saldus.lv</w:t>
        </w:r>
      </w:hyperlink>
      <w:r>
        <w:t xml:space="preserve"> </w:t>
      </w:r>
      <w:r w:rsidRPr="00544A67">
        <w:t xml:space="preserve"> un uz līguma 16.1.punktā noteiktā Speciālista elektroniskā pasta adresi.</w:t>
      </w:r>
    </w:p>
    <w:p w14:paraId="28465CC5" w14:textId="77777777" w:rsidR="00F06AE4" w:rsidRPr="00544A67" w:rsidRDefault="00F06AE4" w:rsidP="00F06AE4">
      <w:pPr>
        <w:autoSpaceDE w:val="0"/>
        <w:ind w:left="851" w:hanging="567"/>
        <w:jc w:val="both"/>
        <w:rPr>
          <w:b/>
          <w:bCs/>
        </w:rPr>
      </w:pPr>
      <w:r w:rsidRPr="00544A67">
        <w:rPr>
          <w:bCs/>
        </w:rPr>
        <w:t xml:space="preserve">5.3.2. </w:t>
      </w:r>
      <w:r w:rsidRPr="00544A67">
        <w:t>Kopā ar gala rēķinu jāiesniedz izpildītā Darba nodošanas – pieņemšanas akts.</w:t>
      </w:r>
    </w:p>
    <w:p w14:paraId="2E61C82F" w14:textId="77777777" w:rsidR="00F06AE4" w:rsidRPr="00544A67" w:rsidRDefault="00F06AE4" w:rsidP="00F06AE4">
      <w:pPr>
        <w:tabs>
          <w:tab w:val="left" w:pos="567"/>
        </w:tabs>
        <w:jc w:val="both"/>
      </w:pPr>
    </w:p>
    <w:p w14:paraId="78498C03" w14:textId="77777777" w:rsidR="00F06AE4" w:rsidRPr="00643CF9" w:rsidRDefault="00F06AE4">
      <w:pPr>
        <w:numPr>
          <w:ilvl w:val="0"/>
          <w:numId w:val="41"/>
        </w:numPr>
        <w:tabs>
          <w:tab w:val="left" w:pos="0"/>
          <w:tab w:val="left" w:pos="360"/>
        </w:tabs>
        <w:suppressAutoHyphens/>
        <w:autoSpaceDE w:val="0"/>
        <w:jc w:val="center"/>
        <w:rPr>
          <w:b/>
          <w:bCs/>
        </w:rPr>
      </w:pPr>
      <w:r w:rsidRPr="00643CF9">
        <w:rPr>
          <w:b/>
          <w:bCs/>
        </w:rPr>
        <w:t>Sapulces</w:t>
      </w:r>
    </w:p>
    <w:p w14:paraId="388D403B" w14:textId="77777777" w:rsidR="00F06AE4" w:rsidRPr="00643CF9" w:rsidRDefault="00F06AE4">
      <w:pPr>
        <w:numPr>
          <w:ilvl w:val="1"/>
          <w:numId w:val="41"/>
        </w:numPr>
        <w:tabs>
          <w:tab w:val="clear" w:pos="0"/>
          <w:tab w:val="num" w:pos="283"/>
        </w:tabs>
        <w:suppressAutoHyphens/>
        <w:autoSpaceDE w:val="0"/>
        <w:ind w:left="283"/>
        <w:jc w:val="both"/>
      </w:pPr>
      <w:r w:rsidRPr="00643CF9">
        <w:t xml:space="preserve">Pēc vienas Puses pieprasījuma, kas nosūtīts otrai Pusei, vai tās pārstāvim uz 15.sadaļā norādīto e-pasta adresi ne vēlāk kā </w:t>
      </w:r>
      <w:r w:rsidRPr="00643CF9">
        <w:rPr>
          <w:i/>
        </w:rPr>
        <w:t>3 (trīs)</w:t>
      </w:r>
      <w:r w:rsidRPr="00643CF9">
        <w:t xml:space="preserve"> darba dienas pirms sapulces datuma, tiek noturētas Pušu sapulces.</w:t>
      </w:r>
    </w:p>
    <w:p w14:paraId="1DE5FC11" w14:textId="77777777" w:rsidR="00F06AE4" w:rsidRPr="00643CF9" w:rsidRDefault="00F06AE4">
      <w:pPr>
        <w:numPr>
          <w:ilvl w:val="1"/>
          <w:numId w:val="41"/>
        </w:numPr>
        <w:tabs>
          <w:tab w:val="clear" w:pos="0"/>
          <w:tab w:val="num" w:pos="283"/>
        </w:tabs>
        <w:suppressAutoHyphens/>
        <w:autoSpaceDE w:val="0"/>
        <w:ind w:left="283"/>
        <w:jc w:val="both"/>
      </w:pPr>
      <w:r w:rsidRPr="00643CF9">
        <w:t xml:space="preserve">Sapulces tiek protokolētas un protokolus paraksta Pušu pilnvarotie pārstāvji. Sapulces vada Speciālists un protokolē Izpildītāja pārstāvis. Sagatavotos protokolus Izpildītājs nosūta elektroniski Pasūtītājam </w:t>
      </w:r>
      <w:r w:rsidRPr="00643CF9">
        <w:rPr>
          <w:i/>
        </w:rPr>
        <w:t>2 (divu)</w:t>
      </w:r>
      <w:r w:rsidRPr="00643CF9">
        <w:t xml:space="preserve"> darba dienu laikā pēc sapulces. Jebkuras Puses pārstāvis, kurš nepiekrīt protokolam, ir tiesīgs pievienot rakstiskas piezīmes.</w:t>
      </w:r>
    </w:p>
    <w:p w14:paraId="1B03C97B" w14:textId="77777777" w:rsidR="00F06AE4" w:rsidRPr="00643CF9" w:rsidRDefault="00F06AE4">
      <w:pPr>
        <w:numPr>
          <w:ilvl w:val="1"/>
          <w:numId w:val="41"/>
        </w:numPr>
        <w:tabs>
          <w:tab w:val="clear" w:pos="0"/>
          <w:tab w:val="num" w:pos="283"/>
        </w:tabs>
        <w:suppressAutoHyphens/>
        <w:autoSpaceDE w:val="0"/>
        <w:ind w:left="283"/>
        <w:jc w:val="both"/>
      </w:pPr>
      <w:r w:rsidRPr="00643CF9">
        <w:t>Sapulces notiek Pasūtītāja telpās, ja Pasūtītājs vai Speciālists nav noteicis citu veidu un vietu. Sapulces var notikt attālināti, izmantojot internetu.</w:t>
      </w:r>
    </w:p>
    <w:p w14:paraId="7B553B16" w14:textId="77777777" w:rsidR="00F06AE4" w:rsidRPr="00643CF9" w:rsidRDefault="00F06AE4">
      <w:pPr>
        <w:numPr>
          <w:ilvl w:val="1"/>
          <w:numId w:val="41"/>
        </w:numPr>
        <w:tabs>
          <w:tab w:val="clear" w:pos="0"/>
          <w:tab w:val="num" w:pos="283"/>
        </w:tabs>
        <w:suppressAutoHyphens/>
        <w:autoSpaceDE w:val="0"/>
        <w:ind w:left="283"/>
        <w:jc w:val="both"/>
      </w:pPr>
      <w:r w:rsidRPr="00643CF9">
        <w:t>Ja kādas no Puses uzaicinātajiem Līgumā norādītajiem Pārstāvjiem vai speciālistiem neierodas uz sapulci, tad tiek sagatavots akts, kuru paraksta klātesošās personas.</w:t>
      </w:r>
    </w:p>
    <w:p w14:paraId="0FC8BF2B" w14:textId="77777777" w:rsidR="00F06AE4" w:rsidRPr="00544A67" w:rsidRDefault="00F06AE4" w:rsidP="00F06AE4">
      <w:pPr>
        <w:tabs>
          <w:tab w:val="left" w:pos="0"/>
          <w:tab w:val="left" w:pos="360"/>
          <w:tab w:val="left" w:pos="540"/>
        </w:tabs>
        <w:autoSpaceDE w:val="0"/>
        <w:jc w:val="both"/>
        <w:rPr>
          <w:strike/>
        </w:rPr>
      </w:pPr>
    </w:p>
    <w:p w14:paraId="235A97FC" w14:textId="77777777" w:rsidR="00F06AE4" w:rsidRPr="00544A67" w:rsidRDefault="00F06AE4" w:rsidP="00F06AE4">
      <w:pPr>
        <w:autoSpaceDE w:val="0"/>
        <w:ind w:left="138"/>
        <w:jc w:val="center"/>
        <w:rPr>
          <w:b/>
          <w:bCs/>
        </w:rPr>
      </w:pPr>
      <w:r w:rsidRPr="00544A67">
        <w:rPr>
          <w:b/>
          <w:bCs/>
        </w:rPr>
        <w:t>7. Apdrošināšana un z</w:t>
      </w:r>
      <w:r w:rsidRPr="00544A67">
        <w:rPr>
          <w:b/>
        </w:rPr>
        <w:t>audējumu atlīdzināšana</w:t>
      </w:r>
    </w:p>
    <w:p w14:paraId="65855D56" w14:textId="77777777" w:rsidR="00F06AE4" w:rsidRPr="00544A67" w:rsidRDefault="00F06AE4" w:rsidP="00F06AE4">
      <w:pPr>
        <w:tabs>
          <w:tab w:val="left" w:pos="0"/>
          <w:tab w:val="left" w:pos="283"/>
        </w:tabs>
        <w:autoSpaceDE w:val="0"/>
        <w:jc w:val="both"/>
      </w:pPr>
      <w:r w:rsidRPr="00544A67">
        <w:rPr>
          <w:rFonts w:eastAsia="Arial"/>
        </w:rPr>
        <w:t>7.1.</w:t>
      </w:r>
      <w:r w:rsidRPr="00544A67">
        <w:t xml:space="preserve"> Priekšapmaksas jeb avansa maksājuma nodrošinājums:</w:t>
      </w:r>
    </w:p>
    <w:p w14:paraId="485A8E53" w14:textId="77777777" w:rsidR="00F06AE4" w:rsidRPr="00544A67" w:rsidRDefault="00F06AE4">
      <w:pPr>
        <w:numPr>
          <w:ilvl w:val="2"/>
          <w:numId w:val="48"/>
        </w:numPr>
        <w:tabs>
          <w:tab w:val="left" w:pos="709"/>
        </w:tabs>
        <w:suppressAutoHyphens/>
        <w:autoSpaceDE w:val="0"/>
        <w:ind w:hanging="578"/>
        <w:jc w:val="both"/>
      </w:pPr>
      <w:r w:rsidRPr="00544A67">
        <w:t>ja Izpildītājs vēlas saņemt avansu, tad Izpildītājam jāiesniedz Speciālistam priekšapmaksas jeb avansa maksājuma nodrošinājumu apliecinošs dokumenta oriģināls – kredītiestādes vai tās filiāles garantija, vai apdrošināšanas sabiedrības līgums, polise vai cits dokuments, uz kura pamata Pasūtītājs var vērsties pie kredītiestādes vai apdrošināšanas sabiedrības ar prasību atmaksāt Pasūtītājam avansu, ko Pasūtītājs izmaksājis Izpildītājam, ja Izpildītājs neizpilda Līguma nosacījumus;</w:t>
      </w:r>
    </w:p>
    <w:p w14:paraId="5512D713" w14:textId="77777777" w:rsidR="00F06AE4" w:rsidRPr="00544A67" w:rsidRDefault="00F06AE4">
      <w:pPr>
        <w:numPr>
          <w:ilvl w:val="2"/>
          <w:numId w:val="48"/>
        </w:numPr>
        <w:tabs>
          <w:tab w:val="left" w:pos="709"/>
        </w:tabs>
        <w:suppressAutoHyphens/>
        <w:autoSpaceDE w:val="0"/>
        <w:ind w:left="709" w:hanging="567"/>
        <w:jc w:val="both"/>
      </w:pPr>
      <w:r w:rsidRPr="00544A67">
        <w:t>priekšapmaksas jeb avansa maksājuma nodrošinājumam jābūt pirmā pieprasījuma par pilnu avansa maksājuma apmēru un tam jābūt spēkā līdz Līguma izpildes termiņa beigām.</w:t>
      </w:r>
    </w:p>
    <w:p w14:paraId="4ED1D456" w14:textId="77777777" w:rsidR="00F06AE4" w:rsidRPr="00544A67" w:rsidRDefault="00F06AE4" w:rsidP="00F06AE4">
      <w:pPr>
        <w:tabs>
          <w:tab w:val="left" w:pos="142"/>
          <w:tab w:val="left" w:pos="426"/>
        </w:tabs>
        <w:autoSpaceDE w:val="0"/>
        <w:jc w:val="both"/>
        <w:rPr>
          <w:rFonts w:eastAsia="Arial"/>
        </w:rPr>
      </w:pPr>
      <w:r w:rsidRPr="00544A67">
        <w:t xml:space="preserve">7.2. Izpildītājam </w:t>
      </w:r>
      <w:r w:rsidRPr="00544A67">
        <w:rPr>
          <w:b/>
        </w:rPr>
        <w:t>7 (septiņu)</w:t>
      </w:r>
      <w:r w:rsidRPr="00544A67">
        <w:t xml:space="preserve"> dienu laikā pēc Līguma parakstīšanas jāiesniedz Speciālistam būvprojekta vadītāja vai būvkomersanta, kas nodarbina konkrēto būvspeciālistu, civiltiesiskās atbildības obligātās apdrošināšanas līguma apliecināta kopija atbilstoši Ministru kabineta 2014.gada 19.augusta noteikumiem Nr.502 “Noteikumi par būvspeciālistu un būvdarbu veicēju civiltiesiskās atbildības obligāto apdrošināšanu” un maksājuma apliecinoša dokumenta kopiju. Ja apdrošināšanas līgums noslēgts uz noteiktu termiņu, Izpildītājs kopā ar apdrošināšanas polisi Pasūtītājam iesniedz apdrošināšanas sabiedrības izziņu – dokumentu, kas apliecina apdrošināšanas aizsardzības esību attiecībā uz konkrēto objektu.</w:t>
      </w:r>
    </w:p>
    <w:p w14:paraId="3C6AC36F" w14:textId="3D6B448E" w:rsidR="00F06AE4" w:rsidRPr="00F32265" w:rsidRDefault="00F06AE4">
      <w:pPr>
        <w:numPr>
          <w:ilvl w:val="1"/>
          <w:numId w:val="52"/>
        </w:numPr>
        <w:tabs>
          <w:tab w:val="left" w:pos="426"/>
        </w:tabs>
        <w:suppressAutoHyphens/>
        <w:autoSpaceDE w:val="0"/>
        <w:ind w:left="0" w:firstLine="0"/>
        <w:jc w:val="both"/>
      </w:pPr>
      <w:r w:rsidRPr="00544A67">
        <w:t>Izpildītājs ir atbildīgs par Pasūtītājam, būvuzņēmējam vai trešajām personām nodarītajiem zaudējumiem, kas radušies Dokumentācijas risinājumu, kļūdu vai Līguma izpildes termiņa neievērošanas dēļ. Zaudējumi tiek atlīdzināti, Pusēm savstarpēji vienojoties.</w:t>
      </w:r>
    </w:p>
    <w:p w14:paraId="66D84227" w14:textId="77777777" w:rsidR="00F06AE4" w:rsidRPr="00544A67" w:rsidRDefault="00F06AE4" w:rsidP="0072346A">
      <w:pPr>
        <w:numPr>
          <w:ilvl w:val="0"/>
          <w:numId w:val="10"/>
        </w:numPr>
        <w:tabs>
          <w:tab w:val="left" w:pos="360"/>
        </w:tabs>
        <w:suppressAutoHyphens/>
        <w:autoSpaceDE w:val="0"/>
        <w:jc w:val="center"/>
        <w:rPr>
          <w:b/>
          <w:bCs/>
        </w:rPr>
      </w:pPr>
      <w:r w:rsidRPr="00544A67">
        <w:rPr>
          <w:b/>
          <w:bCs/>
        </w:rPr>
        <w:lastRenderedPageBreak/>
        <w:t>Projektēšana</w:t>
      </w:r>
    </w:p>
    <w:p w14:paraId="116EC14A" w14:textId="77777777" w:rsidR="00F06AE4" w:rsidRPr="00544A67" w:rsidRDefault="00F06AE4">
      <w:pPr>
        <w:numPr>
          <w:ilvl w:val="1"/>
          <w:numId w:val="44"/>
        </w:numPr>
        <w:tabs>
          <w:tab w:val="left" w:pos="426"/>
          <w:tab w:val="left" w:pos="851"/>
        </w:tabs>
        <w:suppressAutoHyphens/>
        <w:autoSpaceDE w:val="0"/>
        <w:ind w:left="0" w:firstLine="0"/>
        <w:jc w:val="both"/>
      </w:pPr>
      <w:r w:rsidRPr="00544A67">
        <w:t>Izpildītājs apņemas veikt Darbu atbilstoši Līguma noteikumiem.</w:t>
      </w:r>
    </w:p>
    <w:p w14:paraId="60F9F5AB" w14:textId="77777777" w:rsidR="00F06AE4" w:rsidRPr="00544A67" w:rsidRDefault="00F06AE4">
      <w:pPr>
        <w:numPr>
          <w:ilvl w:val="1"/>
          <w:numId w:val="44"/>
        </w:numPr>
        <w:tabs>
          <w:tab w:val="left" w:pos="426"/>
        </w:tabs>
        <w:suppressAutoHyphens/>
        <w:autoSpaceDE w:val="0"/>
        <w:ind w:left="0" w:firstLine="0"/>
        <w:jc w:val="both"/>
      </w:pPr>
      <w:r w:rsidRPr="00544A67">
        <w:t>Izpildītājs apņemas saskaņot Dokumentāciju ar ieinteresētajām institūcijām, zemes īpašniekiem un lietotājiem atbilstoši normatīvo aktu prasībām, kā arī ar Pasūtītāju, Speciālistu un Projektēšanas uzdevumā prasītajām institūcijām.</w:t>
      </w:r>
    </w:p>
    <w:p w14:paraId="70528D64" w14:textId="77777777" w:rsidR="00F06AE4" w:rsidRPr="00544A67" w:rsidRDefault="00F06AE4">
      <w:pPr>
        <w:numPr>
          <w:ilvl w:val="1"/>
          <w:numId w:val="44"/>
        </w:numPr>
        <w:tabs>
          <w:tab w:val="left" w:pos="426"/>
        </w:tabs>
        <w:suppressAutoHyphens/>
        <w:autoSpaceDE w:val="0"/>
        <w:ind w:left="0" w:firstLine="0"/>
        <w:jc w:val="both"/>
      </w:pPr>
      <w:r w:rsidRPr="00544A67">
        <w:t>Izpildītājs apņemas projektēšanas gaitā savlaicīgi saskaņot galvenos Dokumentācijas risinājumus ar Speciālistu.</w:t>
      </w:r>
    </w:p>
    <w:p w14:paraId="2A07213A" w14:textId="77777777" w:rsidR="00F06AE4" w:rsidRPr="00544A67" w:rsidRDefault="00F06AE4">
      <w:pPr>
        <w:numPr>
          <w:ilvl w:val="1"/>
          <w:numId w:val="44"/>
        </w:numPr>
        <w:tabs>
          <w:tab w:val="left" w:pos="426"/>
        </w:tabs>
        <w:suppressAutoHyphens/>
        <w:autoSpaceDE w:val="0"/>
        <w:ind w:left="0" w:firstLine="0"/>
        <w:jc w:val="both"/>
      </w:pPr>
      <w:r w:rsidRPr="00544A67">
        <w:t xml:space="preserve">Izpildītājs pēc Pasūtītāja vai Speciālista rakstiska pieprasījuma bez papildu atlīdzības izstrādā un izsniedz papildu rasējumus </w:t>
      </w:r>
      <w:r w:rsidRPr="00544A67">
        <w:rPr>
          <w:i/>
        </w:rPr>
        <w:t>3 (trīs)</w:t>
      </w:r>
      <w:r w:rsidRPr="00544A67">
        <w:t xml:space="preserve"> eksemplāros un elektroniski, ja Pasūtītājam vai būvuzņēmējam nav viennozīmīgi izprotami izbūvējamo mezglu griezumi, specifikācija vai nepieciešama cita detalizācijas pakāpe. </w:t>
      </w:r>
    </w:p>
    <w:p w14:paraId="6E92771F" w14:textId="77777777" w:rsidR="00F06AE4" w:rsidRPr="00544A67" w:rsidRDefault="00F06AE4">
      <w:pPr>
        <w:numPr>
          <w:ilvl w:val="1"/>
          <w:numId w:val="44"/>
        </w:numPr>
        <w:tabs>
          <w:tab w:val="left" w:pos="426"/>
        </w:tabs>
        <w:suppressAutoHyphens/>
        <w:autoSpaceDE w:val="0"/>
        <w:ind w:left="0" w:firstLine="0"/>
        <w:jc w:val="both"/>
      </w:pPr>
      <w:r w:rsidRPr="00544A67">
        <w:t xml:space="preserve">Izpildītājam pēc Pasūtītāja vai Speciālista pieprasījuma ir pienākums 5 (piecu) darba dienu laikā sniegt rakstisku atbildi uz Pasūtītāja vai Speciālista uzdotajiem jautājumiem vai izvirzītajām pretenzijām par Dokumentācijas risinājumiem, nepieciešamības gadījumā pievienojot skices, rasējumus vai aprēķinus. Ja tas objektīvi nepieciešams, Pasūtītājs vai Speciālists nosaka garāku termiņu. </w:t>
      </w:r>
    </w:p>
    <w:p w14:paraId="03F0E44A" w14:textId="77777777" w:rsidR="00F06AE4" w:rsidRPr="00544A67" w:rsidRDefault="00F06AE4">
      <w:pPr>
        <w:numPr>
          <w:ilvl w:val="1"/>
          <w:numId w:val="44"/>
        </w:numPr>
        <w:tabs>
          <w:tab w:val="left" w:pos="426"/>
        </w:tabs>
        <w:suppressAutoHyphens/>
        <w:autoSpaceDE w:val="0"/>
        <w:ind w:left="0" w:firstLine="0"/>
        <w:jc w:val="both"/>
      </w:pPr>
      <w:r w:rsidRPr="00544A67">
        <w:t>Izpildītājam ir pienākums bez papildu atlīdzības pēc Pasūtītāja vai Speciālista pieprasījuma veikt Dokumentācijas korekcijas, ja būvdarbu gaitā Dokumentācijā konstatētas neatbilstības. Iepriekšminēto Dokumentācijas korekciju izpildes termiņu nosaka Pasūtītājs vai Speciālists, ar nosacījumu, ka termiņš ir no 2 (</w:t>
      </w:r>
      <w:r w:rsidRPr="00544A67">
        <w:rPr>
          <w:i/>
        </w:rPr>
        <w:t>divām</w:t>
      </w:r>
      <w:r w:rsidRPr="00544A67">
        <w:t>) darba dienām līdz 10 (</w:t>
      </w:r>
      <w:r w:rsidRPr="00544A67">
        <w:rPr>
          <w:i/>
        </w:rPr>
        <w:t>desmit</w:t>
      </w:r>
      <w:r w:rsidRPr="00544A67">
        <w:t>) darba dienām.</w:t>
      </w:r>
    </w:p>
    <w:p w14:paraId="4B72A075" w14:textId="77777777" w:rsidR="00F06AE4" w:rsidRPr="00544A67" w:rsidRDefault="00F06AE4">
      <w:pPr>
        <w:numPr>
          <w:ilvl w:val="1"/>
          <w:numId w:val="44"/>
        </w:numPr>
        <w:tabs>
          <w:tab w:val="left" w:pos="426"/>
        </w:tabs>
        <w:suppressAutoHyphens/>
        <w:autoSpaceDE w:val="0"/>
        <w:ind w:left="0" w:firstLine="0"/>
        <w:jc w:val="both"/>
      </w:pPr>
      <w:r w:rsidRPr="00544A67">
        <w:t>Izpildītājs saskaņo ar Speciālistu tāmju, darbu apjomu sarakstu un rasējumu detalizācijas pakāpi.</w:t>
      </w:r>
    </w:p>
    <w:p w14:paraId="07827D7A" w14:textId="77777777" w:rsidR="00F06AE4" w:rsidRPr="00544A67" w:rsidRDefault="00F06AE4">
      <w:pPr>
        <w:numPr>
          <w:ilvl w:val="1"/>
          <w:numId w:val="44"/>
        </w:numPr>
        <w:tabs>
          <w:tab w:val="left" w:pos="426"/>
        </w:tabs>
        <w:suppressAutoHyphens/>
        <w:autoSpaceDE w:val="0"/>
        <w:ind w:left="0" w:firstLine="0"/>
        <w:jc w:val="both"/>
      </w:pPr>
      <w:r w:rsidRPr="00544A67">
        <w:t>Tāmes izstrādā sertificēts būvinženieris atbilstoši Ministru kabineta 2017.gada 3.maija noteikumiem Nr.239 “Latvijas būvnormatīvs LBN 501-17 “Būvizmaksu noteikšanas kārtība””.</w:t>
      </w:r>
    </w:p>
    <w:p w14:paraId="3414640C" w14:textId="77777777" w:rsidR="00F06AE4" w:rsidRPr="00544A67" w:rsidRDefault="00F06AE4">
      <w:pPr>
        <w:numPr>
          <w:ilvl w:val="1"/>
          <w:numId w:val="44"/>
        </w:numPr>
        <w:tabs>
          <w:tab w:val="left" w:pos="567"/>
        </w:tabs>
        <w:suppressAutoHyphens/>
        <w:autoSpaceDE w:val="0"/>
        <w:ind w:left="0" w:firstLine="0"/>
        <w:jc w:val="both"/>
      </w:pPr>
      <w:r w:rsidRPr="00544A67">
        <w:t>Izpildītājs atbild uz Pasūtītāja vai Speciālista uzdotajiem jautājumiem un labo kļūdas un trūkumus iesniegtajā Dokumentācijā arī pēc Darba pabeigšanas līdz būves pieņemšanai ekspluatācijā. Informācijas iesniegšanas termiņu nosaka Pasūtītājs vai Speciālists, ņemot vērā informācijas sagatavošanai objektīvi nepieciešamo termiņu.</w:t>
      </w:r>
    </w:p>
    <w:p w14:paraId="0D4EF914" w14:textId="77777777" w:rsidR="00F06AE4" w:rsidRPr="00544A67" w:rsidRDefault="00F06AE4">
      <w:pPr>
        <w:numPr>
          <w:ilvl w:val="1"/>
          <w:numId w:val="44"/>
        </w:numPr>
        <w:tabs>
          <w:tab w:val="left" w:pos="567"/>
        </w:tabs>
        <w:suppressAutoHyphens/>
        <w:autoSpaceDE w:val="0"/>
        <w:ind w:left="0" w:firstLine="0"/>
        <w:jc w:val="both"/>
      </w:pPr>
      <w:r w:rsidRPr="00544A67">
        <w:t>Ja Dokumentācijas vai kādas tās stadijas izvērtēšanas laikā ieinteresētās vai vērtējošās institūcijas lūdz sniegt papildu paskaidrojumus, norāda uz kādiem Dokumentācijas trūkumiem vai nepilnībām, Izpildītājs sniedz nepieciešamos paskaidrojumus un par saviem līdzekļiem novērš visas konstatētās nepilnības un norādītos defektus, termiņos, kas nav ilgāki par Līgumā noteikto pabeigšanas termiņu konkrētajam darbam. Gadījumā, ja paskaidrojumu sniegšana,  defektu vai nepilnību novēršana pārsniedz Līgumā noteikto Dokumentācijas izstrādes pabeigšanas termiņu, Izpildītājs maksā Pasūtītājam Līgumā noteikto līgumsodu par termiņa kavējumu, ja kavējums veidojas Izpildītāja vainas dēļ.</w:t>
      </w:r>
    </w:p>
    <w:p w14:paraId="29B62A24" w14:textId="77777777" w:rsidR="00F06AE4" w:rsidRPr="00544A67" w:rsidRDefault="00F06AE4">
      <w:pPr>
        <w:numPr>
          <w:ilvl w:val="1"/>
          <w:numId w:val="44"/>
        </w:numPr>
        <w:tabs>
          <w:tab w:val="left" w:pos="567"/>
        </w:tabs>
        <w:suppressAutoHyphens/>
        <w:autoSpaceDE w:val="0"/>
        <w:ind w:left="0" w:firstLine="0"/>
        <w:jc w:val="both"/>
      </w:pPr>
      <w:r w:rsidRPr="00544A67">
        <w:t>Pasūtītājs pēc Izpildītāja pieprasījuma ne vēlāk kā 10 (</w:t>
      </w:r>
      <w:r w:rsidRPr="00544A67">
        <w:rPr>
          <w:i/>
        </w:rPr>
        <w:t>desmit</w:t>
      </w:r>
      <w:r w:rsidRPr="00544A67">
        <w:t>) darba dienu laikā sniedz Dokumentācijas izstrādei attiecīgajā posmā objektīvi nepieciešamo informāciju, ja šāda informācija Izpildītājam nav sniegta jau iepriekš, tā nav pieejama publiski vai tā pēc pieprasījuma nav saņemama valsts un pašvaldību institūcijās. Ja tas objektīvi nepieciešams, Pasūtītājs nosaka garāku termiņu, par to informējot Izpildītāju.</w:t>
      </w:r>
    </w:p>
    <w:p w14:paraId="4C7B718E" w14:textId="77777777" w:rsidR="00F06AE4" w:rsidRPr="00544A67" w:rsidRDefault="00F06AE4" w:rsidP="00F06AE4">
      <w:pPr>
        <w:tabs>
          <w:tab w:val="left" w:pos="426"/>
        </w:tabs>
        <w:autoSpaceDE w:val="0"/>
        <w:jc w:val="both"/>
      </w:pPr>
    </w:p>
    <w:p w14:paraId="36C0438E" w14:textId="77777777" w:rsidR="00F06AE4" w:rsidRPr="00544A67" w:rsidRDefault="00F06AE4" w:rsidP="0072346A">
      <w:pPr>
        <w:pStyle w:val="Sarakstarindkopa"/>
        <w:numPr>
          <w:ilvl w:val="0"/>
          <w:numId w:val="10"/>
        </w:numPr>
        <w:tabs>
          <w:tab w:val="left" w:pos="284"/>
        </w:tabs>
        <w:autoSpaceDE w:val="0"/>
        <w:spacing w:after="0" w:line="240" w:lineRule="auto"/>
        <w:jc w:val="center"/>
        <w:rPr>
          <w:rFonts w:ascii="Times New Roman" w:hAnsi="Times New Roman"/>
          <w:b/>
          <w:bCs/>
          <w:sz w:val="24"/>
          <w:szCs w:val="24"/>
        </w:rPr>
      </w:pPr>
      <w:r w:rsidRPr="00544A67">
        <w:rPr>
          <w:rFonts w:ascii="Times New Roman" w:hAnsi="Times New Roman"/>
          <w:b/>
          <w:bCs/>
          <w:sz w:val="24"/>
          <w:szCs w:val="24"/>
        </w:rPr>
        <w:t>Autoruzraudzība</w:t>
      </w:r>
    </w:p>
    <w:p w14:paraId="08EC78CE" w14:textId="77777777" w:rsidR="00F06AE4" w:rsidRPr="00544A67" w:rsidRDefault="00F06AE4">
      <w:pPr>
        <w:numPr>
          <w:ilvl w:val="1"/>
          <w:numId w:val="49"/>
        </w:numPr>
        <w:tabs>
          <w:tab w:val="left" w:pos="426"/>
        </w:tabs>
        <w:suppressAutoHyphens/>
        <w:autoSpaceDE w:val="0"/>
        <w:ind w:left="0" w:firstLine="0"/>
        <w:jc w:val="both"/>
      </w:pPr>
      <w:r w:rsidRPr="00544A67">
        <w:t xml:space="preserve">Izpildītājam maksājamā summa par izstrādātās Dokumentācijas autoruzraudzību ir _________ EUR </w:t>
      </w:r>
      <w:r w:rsidRPr="00544A67">
        <w:rPr>
          <w:i/>
        </w:rPr>
        <w:t>(</w:t>
      </w:r>
      <w:r w:rsidRPr="00544A67">
        <w:rPr>
          <w:i/>
          <w:iCs/>
        </w:rPr>
        <w:t>__________________)</w:t>
      </w:r>
      <w:r w:rsidRPr="00544A67">
        <w:t xml:space="preserve">, PVN 21% _____________ EUR </w:t>
      </w:r>
      <w:r w:rsidRPr="00544A67">
        <w:rPr>
          <w:i/>
          <w:iCs/>
        </w:rPr>
        <w:t>(_________________)</w:t>
      </w:r>
      <w:r w:rsidRPr="00544A67">
        <w:t>, kopā _________________</w:t>
      </w:r>
      <w:r w:rsidRPr="00544A67">
        <w:rPr>
          <w:bCs/>
        </w:rPr>
        <w:t xml:space="preserve"> EUR </w:t>
      </w:r>
      <w:r w:rsidRPr="00544A67">
        <w:rPr>
          <w:bCs/>
          <w:i/>
          <w:iCs/>
        </w:rPr>
        <w:t>(______________________________)</w:t>
      </w:r>
      <w:r>
        <w:rPr>
          <w:bCs/>
          <w:iCs/>
        </w:rPr>
        <w:t>.</w:t>
      </w:r>
    </w:p>
    <w:p w14:paraId="72E31E9F" w14:textId="77777777" w:rsidR="00F06AE4" w:rsidRPr="00544A67" w:rsidRDefault="00F06AE4">
      <w:pPr>
        <w:numPr>
          <w:ilvl w:val="1"/>
          <w:numId w:val="49"/>
        </w:numPr>
        <w:tabs>
          <w:tab w:val="left" w:pos="426"/>
        </w:tabs>
        <w:suppressAutoHyphens/>
        <w:autoSpaceDE w:val="0"/>
        <w:ind w:left="0" w:firstLine="0"/>
        <w:jc w:val="both"/>
      </w:pPr>
      <w:r w:rsidRPr="00544A67">
        <w:t>Pēc Pasūtītāja pieprasījuma Izpildītājam ir pienākums slēgt līgumu par autoruzraudzības veikšanu atbilstoši Iepirkumā pievienotajam autoruzraudzības līguma projektam.</w:t>
      </w:r>
    </w:p>
    <w:p w14:paraId="0E1AA4EA" w14:textId="77777777" w:rsidR="00F06AE4" w:rsidRPr="00544A67" w:rsidRDefault="00F06AE4">
      <w:pPr>
        <w:numPr>
          <w:ilvl w:val="1"/>
          <w:numId w:val="49"/>
        </w:numPr>
        <w:tabs>
          <w:tab w:val="left" w:pos="426"/>
        </w:tabs>
        <w:suppressAutoHyphens/>
        <w:autoSpaceDE w:val="0"/>
        <w:ind w:left="0" w:firstLine="0"/>
        <w:jc w:val="both"/>
      </w:pPr>
      <w:r w:rsidRPr="00544A67">
        <w:lastRenderedPageBreak/>
        <w:t>Gadījumā, ja Izpildītājs atsakās slēgt autoruzraudzības līgumu, Pasūtītājs ir tiesīgs izvēlēties citu izpildītāju Dokumentācijas autoruzraudzības veikšanai, bet Izpildītājs apmaksā visus zaudējumus un papildu izdevumus, kas radušies Pasūtītājam, slēdzot līgumu ar citu izpildītāju.</w:t>
      </w:r>
    </w:p>
    <w:p w14:paraId="2F354EE5" w14:textId="77777777" w:rsidR="00F06AE4" w:rsidRPr="00544A67" w:rsidRDefault="00F06AE4">
      <w:pPr>
        <w:numPr>
          <w:ilvl w:val="1"/>
          <w:numId w:val="49"/>
        </w:numPr>
        <w:tabs>
          <w:tab w:val="left" w:pos="426"/>
        </w:tabs>
        <w:suppressAutoHyphens/>
        <w:autoSpaceDE w:val="0"/>
        <w:ind w:left="0" w:firstLine="0"/>
        <w:jc w:val="both"/>
      </w:pPr>
      <w:r w:rsidRPr="00544A67">
        <w:t>Līguma 9.1. punktā noteiktās autoruzraudzības izmaksas ir spēkā līdz Latvijas Republikas normatīvajos aktos noteikto būvdarbu uzsākšanas nosacījumu izpildes termiņa beigām.</w:t>
      </w:r>
    </w:p>
    <w:p w14:paraId="2B206F46" w14:textId="77777777" w:rsidR="00F06AE4" w:rsidRPr="00544A67" w:rsidRDefault="00F06AE4" w:rsidP="00F06AE4">
      <w:pPr>
        <w:tabs>
          <w:tab w:val="left" w:pos="0"/>
          <w:tab w:val="left" w:pos="600"/>
        </w:tabs>
        <w:autoSpaceDE w:val="0"/>
        <w:ind w:left="360"/>
        <w:rPr>
          <w:b/>
          <w:bCs/>
        </w:rPr>
      </w:pPr>
    </w:p>
    <w:p w14:paraId="1659A03B" w14:textId="77777777" w:rsidR="00F06AE4" w:rsidRPr="00544A67" w:rsidRDefault="00F06AE4" w:rsidP="0072346A">
      <w:pPr>
        <w:numPr>
          <w:ilvl w:val="0"/>
          <w:numId w:val="10"/>
        </w:numPr>
        <w:tabs>
          <w:tab w:val="left" w:pos="0"/>
          <w:tab w:val="left" w:pos="600"/>
        </w:tabs>
        <w:suppressAutoHyphens/>
        <w:autoSpaceDE w:val="0"/>
        <w:jc w:val="center"/>
        <w:rPr>
          <w:b/>
          <w:bCs/>
        </w:rPr>
      </w:pPr>
      <w:r w:rsidRPr="00544A67">
        <w:rPr>
          <w:b/>
          <w:bCs/>
        </w:rPr>
        <w:t>Darba nodošana un pieņemšana</w:t>
      </w:r>
    </w:p>
    <w:p w14:paraId="0764BC12" w14:textId="77777777" w:rsidR="00F06AE4" w:rsidRPr="00544A67" w:rsidRDefault="00F06AE4">
      <w:pPr>
        <w:numPr>
          <w:ilvl w:val="1"/>
          <w:numId w:val="50"/>
        </w:numPr>
        <w:tabs>
          <w:tab w:val="left" w:pos="0"/>
          <w:tab w:val="left" w:pos="567"/>
        </w:tabs>
        <w:suppressAutoHyphens/>
        <w:autoSpaceDE w:val="0"/>
        <w:ind w:left="0" w:firstLine="0"/>
        <w:jc w:val="both"/>
      </w:pPr>
      <w:r w:rsidRPr="00544A67">
        <w:t xml:space="preserve">Darba pieņemšana notiek, sagatavojot Darba nodošanas – pieņemšanas aktu </w:t>
      </w:r>
      <w:r w:rsidRPr="00544A67">
        <w:rPr>
          <w:i/>
        </w:rPr>
        <w:t>2 (divos)</w:t>
      </w:r>
      <w:r w:rsidRPr="00544A67">
        <w:t xml:space="preserve"> eksemplāros,  ko paraksta Pasūtītājs un Izpildītājs. Darba pieņemšana neatbrīvo Izpildītāju no pienākuma novērst konstatētos trūkumus, kā arī vēlāk konstatētos trūkumus, un segt Pasūtītājam kļūdainas Dokumentācijas vai kļūdainu darbu apjomu rezultātā radītos zaudējumus.</w:t>
      </w:r>
    </w:p>
    <w:p w14:paraId="3E8FC0B3" w14:textId="340BC234" w:rsidR="00F06AE4" w:rsidRPr="00544A67" w:rsidRDefault="00F06AE4">
      <w:pPr>
        <w:numPr>
          <w:ilvl w:val="1"/>
          <w:numId w:val="50"/>
        </w:numPr>
        <w:tabs>
          <w:tab w:val="left" w:pos="0"/>
          <w:tab w:val="left" w:pos="567"/>
        </w:tabs>
        <w:suppressAutoHyphens/>
        <w:autoSpaceDE w:val="0"/>
        <w:ind w:left="0" w:firstLine="0"/>
        <w:jc w:val="both"/>
      </w:pPr>
      <w:r w:rsidRPr="00544A67">
        <w:rPr>
          <w:color w:val="000000"/>
          <w:shd w:val="clear" w:color="auto" w:fill="FFFFFF"/>
        </w:rPr>
        <w:t xml:space="preserve">  Par pabeigtu Darbu uzskatāma Dokumentācija, kas ir </w:t>
      </w:r>
      <w:r w:rsidR="00352C26" w:rsidRPr="00352C26">
        <w:rPr>
          <w:color w:val="000000"/>
          <w:shd w:val="clear" w:color="auto" w:fill="FFFFFF"/>
        </w:rPr>
        <w:t>akceptēta Būvvaldē</w:t>
      </w:r>
      <w:r w:rsidRPr="00544A67">
        <w:rPr>
          <w:color w:val="000000"/>
          <w:shd w:val="clear" w:color="auto" w:fill="FFFFFF"/>
        </w:rPr>
        <w:t xml:space="preserve"> un iesniegta Pasūtītājam Projektēšanas uzdevumā  norādītajā apjomā un formā,</w:t>
      </w:r>
      <w:r w:rsidRPr="00544A67">
        <w:t xml:space="preserve"> un par ko parakstīts Darba nodošanas – pieņemšanas akts.</w:t>
      </w:r>
    </w:p>
    <w:p w14:paraId="2BE07BC7" w14:textId="77777777" w:rsidR="00F06AE4" w:rsidRPr="00544A67" w:rsidRDefault="00F06AE4">
      <w:pPr>
        <w:numPr>
          <w:ilvl w:val="1"/>
          <w:numId w:val="50"/>
        </w:numPr>
        <w:tabs>
          <w:tab w:val="left" w:pos="0"/>
          <w:tab w:val="left" w:pos="567"/>
        </w:tabs>
        <w:suppressAutoHyphens/>
        <w:autoSpaceDE w:val="0"/>
        <w:ind w:left="0" w:firstLine="0"/>
        <w:jc w:val="both"/>
      </w:pPr>
      <w:r w:rsidRPr="00544A67">
        <w:rPr>
          <w:bCs/>
          <w:iCs/>
        </w:rPr>
        <w:t xml:space="preserve">Speciālists izskata saņemto Darba nodošanas – pieņemšanas aktu un </w:t>
      </w:r>
      <w:r w:rsidRPr="00544A67">
        <w:rPr>
          <w:b/>
          <w:bCs/>
          <w:iCs/>
        </w:rPr>
        <w:t>10 (desmit) darba</w:t>
      </w:r>
      <w:r w:rsidRPr="00544A67">
        <w:rPr>
          <w:bCs/>
          <w:iCs/>
        </w:rPr>
        <w:t xml:space="preserve"> dienu laikā to paraksta un iesniedz atpakaļ Izpildītājam vai arī iesniedz Izpildītājam motivētu atteikumu pieņemt Darbu.</w:t>
      </w:r>
    </w:p>
    <w:p w14:paraId="5DF95895" w14:textId="77777777" w:rsidR="00F06AE4" w:rsidRPr="00544A67" w:rsidRDefault="00F06AE4" w:rsidP="00F06AE4">
      <w:pPr>
        <w:autoSpaceDE w:val="0"/>
        <w:jc w:val="both"/>
      </w:pPr>
    </w:p>
    <w:p w14:paraId="41C83D6C" w14:textId="77777777" w:rsidR="00F06AE4" w:rsidRPr="00544A67" w:rsidRDefault="00F06AE4" w:rsidP="0072346A">
      <w:pPr>
        <w:numPr>
          <w:ilvl w:val="0"/>
          <w:numId w:val="10"/>
        </w:numPr>
        <w:tabs>
          <w:tab w:val="left" w:pos="0"/>
          <w:tab w:val="left" w:pos="360"/>
          <w:tab w:val="left" w:pos="567"/>
        </w:tabs>
        <w:suppressAutoHyphens/>
        <w:autoSpaceDE w:val="0"/>
        <w:jc w:val="center"/>
        <w:rPr>
          <w:b/>
          <w:bCs/>
        </w:rPr>
      </w:pPr>
      <w:r w:rsidRPr="00544A67">
        <w:rPr>
          <w:b/>
          <w:bCs/>
        </w:rPr>
        <w:t>Pušu atbildība</w:t>
      </w:r>
    </w:p>
    <w:p w14:paraId="39E9244A" w14:textId="77777777" w:rsidR="00F06AE4" w:rsidRPr="00544A67" w:rsidRDefault="00F06AE4">
      <w:pPr>
        <w:numPr>
          <w:ilvl w:val="1"/>
          <w:numId w:val="51"/>
        </w:numPr>
        <w:tabs>
          <w:tab w:val="left" w:pos="567"/>
        </w:tabs>
        <w:suppressAutoHyphens/>
        <w:autoSpaceDE w:val="0"/>
        <w:ind w:left="0" w:firstLine="0"/>
        <w:jc w:val="both"/>
      </w:pPr>
      <w:r w:rsidRPr="00544A67">
        <w:t xml:space="preserve">Izpildītājs uzņemas pilnu atbildību par Dokumentācijas atsevišķu sadaļu savstarpējo atbilstību un Dokumentācijas saturu kopumā, pat ja Pasūtītājs Dokumentāciju ir pieņēmis. </w:t>
      </w:r>
    </w:p>
    <w:p w14:paraId="4021EC5F" w14:textId="77777777" w:rsidR="00F06AE4" w:rsidRPr="00544A67" w:rsidRDefault="00F06AE4">
      <w:pPr>
        <w:numPr>
          <w:ilvl w:val="1"/>
          <w:numId w:val="51"/>
        </w:numPr>
        <w:tabs>
          <w:tab w:val="left" w:pos="567"/>
        </w:tabs>
        <w:suppressAutoHyphens/>
        <w:autoSpaceDE w:val="0"/>
        <w:ind w:left="0" w:firstLine="0"/>
        <w:jc w:val="both"/>
      </w:pPr>
      <w:r w:rsidRPr="00544A67">
        <w:t xml:space="preserve">Izpildītājs piemēro Pasūtītājam līgumsodu, ja Līgumā paredzētie maksājumi par Darbu netiek veikti Līgumā noteiktajos termiņos, </w:t>
      </w:r>
      <w:r w:rsidRPr="00544A67">
        <w:rPr>
          <w:i/>
        </w:rPr>
        <w:t>0,5% (nulle komats piecu procentu)</w:t>
      </w:r>
      <w:r w:rsidRPr="00544A67">
        <w:t xml:space="preserve"> apmērā no neapmaksātās Līgumcenas par katru nokavēto dienu, bet ne vairāk kā </w:t>
      </w:r>
      <w:r w:rsidRPr="00544A67">
        <w:rPr>
          <w:i/>
        </w:rPr>
        <w:t>10% (desmit procenti)</w:t>
      </w:r>
      <w:r w:rsidRPr="00544A67">
        <w:t xml:space="preserve"> no neapmaksātās Līgumcenas, saskaņā ar iesniegto rēķinu.</w:t>
      </w:r>
    </w:p>
    <w:p w14:paraId="7075C8E8" w14:textId="77777777" w:rsidR="00F06AE4" w:rsidRPr="00544A67" w:rsidRDefault="00F06AE4">
      <w:pPr>
        <w:numPr>
          <w:ilvl w:val="1"/>
          <w:numId w:val="51"/>
        </w:numPr>
        <w:tabs>
          <w:tab w:val="left" w:pos="567"/>
        </w:tabs>
        <w:suppressAutoHyphens/>
        <w:autoSpaceDE w:val="0"/>
        <w:ind w:left="0" w:firstLine="0"/>
        <w:jc w:val="both"/>
      </w:pPr>
      <w:r w:rsidRPr="00544A67">
        <w:t xml:space="preserve">Pasūtītājs piemēro Izpildītājam līgumsodu, ja Izpildītāja vainas dēļ tiek nokavēts kāds no Līguma 4.2., 8.5., 8.6., 8.9.punktā noteiktajiem termiņiem, </w:t>
      </w:r>
      <w:r w:rsidRPr="00544A67">
        <w:rPr>
          <w:i/>
        </w:rPr>
        <w:t>0,5% (nulle komats piecu procentu)</w:t>
      </w:r>
      <w:r w:rsidRPr="00544A67">
        <w:t xml:space="preserve"> apmērā no Līguma 5.1.punktā noteiktās Līgumcenas par katru nokavēto dienu, bet kopsummā ne vairāk kā </w:t>
      </w:r>
      <w:r w:rsidRPr="00544A67">
        <w:rPr>
          <w:i/>
        </w:rPr>
        <w:t>10% (desmit procenti)</w:t>
      </w:r>
      <w:r w:rsidRPr="00544A67">
        <w:t xml:space="preserve"> no Līgumcenas, saskaņā ar iesniegto rēķinu. Turpmākie norēķini starp Izpildītāju un Pasūtītāju tiek veikti pēc līgumsoda nomaksas.</w:t>
      </w:r>
    </w:p>
    <w:p w14:paraId="71A968A9" w14:textId="77777777" w:rsidR="00F06AE4" w:rsidRPr="00544A67" w:rsidRDefault="00F06AE4">
      <w:pPr>
        <w:numPr>
          <w:ilvl w:val="1"/>
          <w:numId w:val="51"/>
        </w:numPr>
        <w:tabs>
          <w:tab w:val="left" w:pos="567"/>
        </w:tabs>
        <w:suppressAutoHyphens/>
        <w:autoSpaceDE w:val="0"/>
        <w:ind w:left="0" w:firstLine="0"/>
        <w:jc w:val="both"/>
      </w:pPr>
      <w:r w:rsidRPr="00544A67">
        <w:t xml:space="preserve">Izpildītājs maksā Pasūtītājam līgumsodu, ja uzaicinātais Izpildītāja pārstāvis vai speciālists nav ieradies uz Pasūtītāja organizētu sapulci </w:t>
      </w:r>
      <w:r w:rsidRPr="00544A67">
        <w:rPr>
          <w:iCs/>
        </w:rPr>
        <w:t>10</w:t>
      </w:r>
      <w:r w:rsidRPr="00544A67">
        <w:t>0,00</w:t>
      </w:r>
      <w:r w:rsidRPr="00544A67">
        <w:rPr>
          <w:i/>
        </w:rPr>
        <w:t xml:space="preserve"> EUR (viens simts euro)</w:t>
      </w:r>
      <w:r w:rsidRPr="00544A67">
        <w:t xml:space="preserve"> apmērā par katru gadījumu saskaņā ar iesniegto rēķinu. Turpmākie norēķini starp Izpildītāju un Pasūtītāju tiek veikti pēc līgumsoda nomaksas.</w:t>
      </w:r>
    </w:p>
    <w:p w14:paraId="0B210951" w14:textId="77777777" w:rsidR="00F06AE4" w:rsidRPr="00544A67" w:rsidRDefault="00F06AE4">
      <w:pPr>
        <w:numPr>
          <w:ilvl w:val="1"/>
          <w:numId w:val="51"/>
        </w:numPr>
        <w:tabs>
          <w:tab w:val="left" w:pos="567"/>
        </w:tabs>
        <w:suppressAutoHyphens/>
        <w:autoSpaceDE w:val="0"/>
        <w:ind w:left="0" w:firstLine="0"/>
        <w:jc w:val="both"/>
      </w:pPr>
      <w:r w:rsidRPr="00544A67">
        <w:t>Ja Izpildītājs neveic līgumsoda apmaksu rēķinā norādītajā apmaksas termiņā, Pasūtītājs ir tiesīgs ieturēt līgumsodu no Izpildītājam pienākošajiem maksājumiem.</w:t>
      </w:r>
    </w:p>
    <w:p w14:paraId="0D6F2DE3" w14:textId="77777777" w:rsidR="00F06AE4" w:rsidRPr="00544A67" w:rsidRDefault="00F06AE4">
      <w:pPr>
        <w:numPr>
          <w:ilvl w:val="1"/>
          <w:numId w:val="51"/>
        </w:numPr>
        <w:tabs>
          <w:tab w:val="left" w:pos="567"/>
        </w:tabs>
        <w:suppressAutoHyphens/>
        <w:autoSpaceDE w:val="0"/>
        <w:ind w:left="0" w:firstLine="0"/>
        <w:jc w:val="both"/>
      </w:pPr>
      <w:r w:rsidRPr="00544A67">
        <w:t>Līgumsoda samaksa neatbrīvo Puses no saistību turpmākas izpildes, kā arī neierobežo Pušu tiesības prasīt zaudējumu atlīdzību.</w:t>
      </w:r>
    </w:p>
    <w:p w14:paraId="7D401F8C" w14:textId="77777777" w:rsidR="00F06AE4" w:rsidRPr="00544A67" w:rsidRDefault="00F06AE4" w:rsidP="00F06AE4">
      <w:pPr>
        <w:tabs>
          <w:tab w:val="left" w:pos="0"/>
          <w:tab w:val="left" w:pos="567"/>
        </w:tabs>
        <w:autoSpaceDE w:val="0"/>
        <w:jc w:val="both"/>
      </w:pPr>
    </w:p>
    <w:p w14:paraId="20074602" w14:textId="77777777" w:rsidR="00F06AE4" w:rsidRPr="00544A67" w:rsidRDefault="00F06AE4">
      <w:pPr>
        <w:pStyle w:val="Pamatteksts"/>
        <w:numPr>
          <w:ilvl w:val="0"/>
          <w:numId w:val="51"/>
        </w:numPr>
        <w:tabs>
          <w:tab w:val="left" w:pos="426"/>
        </w:tabs>
        <w:jc w:val="center"/>
        <w:rPr>
          <w:b/>
          <w:bCs/>
        </w:rPr>
      </w:pPr>
      <w:r w:rsidRPr="00544A67">
        <w:rPr>
          <w:b/>
          <w:bCs/>
        </w:rPr>
        <w:t>Dokumentācijas mantiskās un nemantiskās autortiesības</w:t>
      </w:r>
    </w:p>
    <w:p w14:paraId="52156FDA" w14:textId="77777777" w:rsidR="00F06AE4" w:rsidRPr="00544A67" w:rsidRDefault="00F06AE4">
      <w:pPr>
        <w:pStyle w:val="Pamatteksts"/>
        <w:numPr>
          <w:ilvl w:val="1"/>
          <w:numId w:val="51"/>
        </w:numPr>
        <w:tabs>
          <w:tab w:val="left" w:pos="567"/>
        </w:tabs>
        <w:ind w:left="0" w:firstLine="0"/>
        <w:rPr>
          <w:b/>
          <w:bCs/>
        </w:rPr>
      </w:pPr>
      <w:r w:rsidRPr="00544A67">
        <w:t>Visas mantiskās autortiesības pilnā apjomā un bez nosacījumiem uz Dokumentāciju (tajā skaitā tā etapu, daļu) un tiem pievienotajiem materiāliem un dokumentiem vienlaicīgi ar Darba nodošanas - pieņemšanas akta parakstīšanu un brīdi, kad Pasūtītājs pilnībā norēķinājies ar Izpildītāju, tiek nodotas Pasūtītājam. Tai skaitā Pasūtītājs iegūst tiesības Dokumentāciju pārstrādāt, pārveidot, pārdot vai jebkurā citā veidā brīvi izmantot pēc paša ieskatiem.</w:t>
      </w:r>
    </w:p>
    <w:p w14:paraId="1B70CFB8" w14:textId="77777777" w:rsidR="00F06AE4" w:rsidRPr="00544A67" w:rsidRDefault="00F06AE4">
      <w:pPr>
        <w:pStyle w:val="Pamatteksts"/>
        <w:numPr>
          <w:ilvl w:val="1"/>
          <w:numId w:val="51"/>
        </w:numPr>
        <w:tabs>
          <w:tab w:val="left" w:pos="567"/>
        </w:tabs>
        <w:ind w:left="0" w:firstLine="0"/>
        <w:rPr>
          <w:b/>
          <w:bCs/>
        </w:rPr>
      </w:pPr>
      <w:r w:rsidRPr="00544A67">
        <w:t>Pasūtītājam ir tiesības Dokumentāciju (tajā skaitā tā etapu, daļu) izmantot pašam vai nodot izmantošanai paredzētajiem mērķiem trešajām personām, tai skaitā citam projektētājam.</w:t>
      </w:r>
    </w:p>
    <w:p w14:paraId="51DD914C" w14:textId="77777777" w:rsidR="00F06AE4" w:rsidRPr="00544A67" w:rsidRDefault="00F06AE4">
      <w:pPr>
        <w:pStyle w:val="Pamatteksts"/>
        <w:numPr>
          <w:ilvl w:val="1"/>
          <w:numId w:val="51"/>
        </w:numPr>
        <w:tabs>
          <w:tab w:val="left" w:pos="567"/>
        </w:tabs>
        <w:ind w:left="0" w:firstLine="0"/>
        <w:rPr>
          <w:b/>
          <w:bCs/>
        </w:rPr>
      </w:pPr>
      <w:r w:rsidRPr="00544A67">
        <w:lastRenderedPageBreak/>
        <w:t>Izpildītājs vienlaicīgi ar Līguma noslēgšanu uzņemas saistības atlīdzināt Pasūtītājam un saistību pārņēmējiem tiešos zaudējumus sakarā ar prasībām, kas var tikt vērstas pret Pasūtītāju attiecībā uz autortiesību pārkāpšanu attiecībā uz Dokumentāciju.</w:t>
      </w:r>
    </w:p>
    <w:p w14:paraId="3C1BE714" w14:textId="77777777" w:rsidR="00F06AE4" w:rsidRPr="00544A67" w:rsidRDefault="00F06AE4">
      <w:pPr>
        <w:pStyle w:val="Pamatteksts"/>
        <w:numPr>
          <w:ilvl w:val="1"/>
          <w:numId w:val="51"/>
        </w:numPr>
        <w:tabs>
          <w:tab w:val="left" w:pos="567"/>
        </w:tabs>
        <w:ind w:left="0" w:firstLine="0"/>
        <w:rPr>
          <w:b/>
          <w:bCs/>
        </w:rPr>
      </w:pPr>
      <w:r w:rsidRPr="00544A67">
        <w:t xml:space="preserve">Nemantiskās autora tiesības, tas ir, tiesības uz vārdu, uz Dokumentāciju pieder Izpildītājam (autoram). Ja Dokumentācija netiek pārstrādāta, tad attiecīgi Izpildītājs (autors) ir norādāms kā attiecīgās sadaļas autors, bet pārstrādāšanas gadījumā, kā līdzautors. Autora tiesības tiek noteiktas atbilstoši Latvijas Republikas normatīvajiem aktiem. </w:t>
      </w:r>
    </w:p>
    <w:p w14:paraId="157CB546" w14:textId="77777777" w:rsidR="00F06AE4" w:rsidRPr="00544A67" w:rsidRDefault="00F06AE4">
      <w:pPr>
        <w:pStyle w:val="Pamatteksts"/>
        <w:numPr>
          <w:ilvl w:val="1"/>
          <w:numId w:val="51"/>
        </w:numPr>
        <w:tabs>
          <w:tab w:val="left" w:pos="567"/>
        </w:tabs>
        <w:ind w:left="0" w:firstLine="0"/>
        <w:rPr>
          <w:b/>
          <w:bCs/>
        </w:rPr>
      </w:pPr>
      <w:r w:rsidRPr="00544A67">
        <w:rPr>
          <w:bCs/>
        </w:rPr>
        <w:t>Līgumā noteiktā Līguma summa ietver pilnīgu atlīdzību par Dokumentācijas izstrādāšanu, Līgumā norādīto tiesību nodošanu Pasūtītājam un Dokumentācijas izmantošanu atbilstoši Pasūtītājam nodoto tiesību apjomam.</w:t>
      </w:r>
    </w:p>
    <w:p w14:paraId="6C42EB16" w14:textId="77777777" w:rsidR="00F06AE4" w:rsidRPr="00544A67" w:rsidRDefault="00F06AE4" w:rsidP="00F06AE4">
      <w:pPr>
        <w:tabs>
          <w:tab w:val="left" w:pos="0"/>
        </w:tabs>
        <w:autoSpaceDE w:val="0"/>
        <w:jc w:val="both"/>
        <w:rPr>
          <w:bCs/>
        </w:rPr>
      </w:pPr>
    </w:p>
    <w:p w14:paraId="5E418EB8" w14:textId="77777777" w:rsidR="00F06AE4" w:rsidRPr="00544A67" w:rsidRDefault="00F06AE4">
      <w:pPr>
        <w:numPr>
          <w:ilvl w:val="0"/>
          <w:numId w:val="51"/>
        </w:numPr>
        <w:tabs>
          <w:tab w:val="left" w:pos="0"/>
        </w:tabs>
        <w:suppressAutoHyphens/>
        <w:autoSpaceDE w:val="0"/>
        <w:ind w:left="284" w:hanging="284"/>
        <w:jc w:val="center"/>
        <w:rPr>
          <w:b/>
          <w:bCs/>
        </w:rPr>
      </w:pPr>
      <w:r w:rsidRPr="00544A67">
        <w:rPr>
          <w:b/>
          <w:bCs/>
        </w:rPr>
        <w:t xml:space="preserve"> Nepārvarama vara</w:t>
      </w:r>
    </w:p>
    <w:p w14:paraId="140D200F" w14:textId="77777777" w:rsidR="00F06AE4" w:rsidRPr="00544A67" w:rsidRDefault="00F06AE4">
      <w:pPr>
        <w:pStyle w:val="Komentrateksts"/>
        <w:numPr>
          <w:ilvl w:val="1"/>
          <w:numId w:val="51"/>
        </w:numPr>
        <w:tabs>
          <w:tab w:val="left" w:pos="567"/>
        </w:tabs>
        <w:suppressAutoHyphens/>
        <w:ind w:left="0" w:firstLine="0"/>
        <w:jc w:val="both"/>
        <w:rPr>
          <w:sz w:val="24"/>
          <w:szCs w:val="24"/>
        </w:rPr>
      </w:pPr>
      <w:r w:rsidRPr="00544A67">
        <w:rPr>
          <w:sz w:val="24"/>
          <w:szCs w:val="24"/>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5693928D" w14:textId="77777777" w:rsidR="00F06AE4" w:rsidRPr="00544A67" w:rsidRDefault="00F06AE4">
      <w:pPr>
        <w:pStyle w:val="Komentrateksts"/>
        <w:numPr>
          <w:ilvl w:val="1"/>
          <w:numId w:val="51"/>
        </w:numPr>
        <w:tabs>
          <w:tab w:val="left" w:pos="567"/>
        </w:tabs>
        <w:suppressAutoHyphens/>
        <w:ind w:left="0" w:firstLine="0"/>
        <w:jc w:val="both"/>
        <w:rPr>
          <w:sz w:val="24"/>
          <w:szCs w:val="24"/>
        </w:rPr>
      </w:pPr>
      <w:r w:rsidRPr="00544A67">
        <w:rPr>
          <w:sz w:val="24"/>
          <w:szCs w:val="24"/>
        </w:rPr>
        <w:t xml:space="preserve"> 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766A006A" w14:textId="77777777" w:rsidR="00F06AE4" w:rsidRPr="00544A67" w:rsidRDefault="00F06AE4">
      <w:pPr>
        <w:pStyle w:val="Komentrateksts"/>
        <w:numPr>
          <w:ilvl w:val="1"/>
          <w:numId w:val="51"/>
        </w:numPr>
        <w:tabs>
          <w:tab w:val="left" w:pos="567"/>
        </w:tabs>
        <w:suppressAutoHyphens/>
        <w:ind w:left="0" w:firstLine="0"/>
        <w:jc w:val="both"/>
        <w:rPr>
          <w:sz w:val="24"/>
          <w:szCs w:val="24"/>
        </w:rPr>
      </w:pPr>
      <w:r w:rsidRPr="00544A67">
        <w:rPr>
          <w:sz w:val="24"/>
          <w:szCs w:val="24"/>
        </w:rPr>
        <w:t>Ja nepārvaramas varas apstākļi turpinās ilgāk kā 30 (trīsdesmit) dienas, jebkurai Pusei ir tiesības vienpusēji atkāpties no šā Līguma, par to rakstveidā informējot otru pusi. Šādā gadījumā Puses vienojas par savstarpējo norēķinu apmēru un to segšanas kārtību.</w:t>
      </w:r>
    </w:p>
    <w:p w14:paraId="5B9ED080" w14:textId="77777777" w:rsidR="00F06AE4" w:rsidRPr="00544A67" w:rsidRDefault="00F06AE4">
      <w:pPr>
        <w:pStyle w:val="Komentrateksts"/>
        <w:numPr>
          <w:ilvl w:val="1"/>
          <w:numId w:val="51"/>
        </w:numPr>
        <w:tabs>
          <w:tab w:val="left" w:pos="567"/>
        </w:tabs>
        <w:suppressAutoHyphens/>
        <w:ind w:left="0" w:firstLine="0"/>
        <w:jc w:val="both"/>
        <w:rPr>
          <w:sz w:val="24"/>
          <w:szCs w:val="24"/>
        </w:rPr>
      </w:pPr>
      <w:r w:rsidRPr="00544A67">
        <w:rPr>
          <w:sz w:val="24"/>
          <w:szCs w:val="24"/>
        </w:rPr>
        <w:t>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76B1B136" w14:textId="77777777" w:rsidR="00F06AE4" w:rsidRPr="00544A67" w:rsidRDefault="00F06AE4" w:rsidP="00F06AE4">
      <w:pPr>
        <w:autoSpaceDE w:val="0"/>
        <w:jc w:val="both"/>
      </w:pPr>
    </w:p>
    <w:p w14:paraId="19E86858" w14:textId="77777777" w:rsidR="00F06AE4" w:rsidRPr="00544A67" w:rsidRDefault="00F06AE4">
      <w:pPr>
        <w:numPr>
          <w:ilvl w:val="0"/>
          <w:numId w:val="51"/>
        </w:numPr>
        <w:suppressAutoHyphens/>
        <w:autoSpaceDE w:val="0"/>
        <w:ind w:left="284" w:hanging="284"/>
        <w:jc w:val="center"/>
        <w:rPr>
          <w:b/>
          <w:bCs/>
        </w:rPr>
      </w:pPr>
      <w:r w:rsidRPr="00544A67">
        <w:rPr>
          <w:b/>
          <w:bCs/>
        </w:rPr>
        <w:t>Līguma izbeigšana</w:t>
      </w:r>
    </w:p>
    <w:p w14:paraId="03F7B809" w14:textId="77777777" w:rsidR="00F06AE4" w:rsidRPr="00544A67" w:rsidRDefault="00F06AE4">
      <w:pPr>
        <w:numPr>
          <w:ilvl w:val="1"/>
          <w:numId w:val="51"/>
        </w:numPr>
        <w:tabs>
          <w:tab w:val="left" w:pos="0"/>
          <w:tab w:val="left" w:pos="142"/>
          <w:tab w:val="left" w:pos="567"/>
        </w:tabs>
        <w:suppressAutoHyphens/>
        <w:autoSpaceDE w:val="0"/>
        <w:ind w:left="0" w:firstLine="0"/>
        <w:jc w:val="both"/>
      </w:pPr>
      <w:r w:rsidRPr="00544A67">
        <w:t xml:space="preserve">Pasūtītājs ir tiesīgs izbeigt Līgumu ar Izpildītāju pēc savas iniciatīvas, nemaksājot līgumsodu, bet brīdinot par to Izpildītāju rakstiski vismaz </w:t>
      </w:r>
      <w:r w:rsidRPr="00544A67">
        <w:rPr>
          <w:i/>
        </w:rPr>
        <w:t>7 (septiņas)</w:t>
      </w:r>
      <w:r w:rsidRPr="00544A67">
        <w:t xml:space="preserve"> dienas iepriekš un veicot savstarpējos norēķinus, šādos gadījumos:</w:t>
      </w:r>
    </w:p>
    <w:p w14:paraId="515BF05C" w14:textId="77777777" w:rsidR="00F06AE4" w:rsidRPr="00544A67" w:rsidRDefault="00F06AE4">
      <w:pPr>
        <w:numPr>
          <w:ilvl w:val="2"/>
          <w:numId w:val="51"/>
        </w:numPr>
        <w:tabs>
          <w:tab w:val="left" w:pos="0"/>
          <w:tab w:val="left" w:pos="851"/>
        </w:tabs>
        <w:suppressAutoHyphens/>
        <w:autoSpaceDE w:val="0"/>
        <w:ind w:left="851" w:hanging="709"/>
        <w:jc w:val="both"/>
      </w:pPr>
      <w:r w:rsidRPr="00544A67">
        <w:t xml:space="preserve">ja Izpildītājs nokavē Līguma izpildi vairāk par </w:t>
      </w:r>
      <w:r w:rsidRPr="00544A67">
        <w:rPr>
          <w:i/>
        </w:rPr>
        <w:t>15 (piecpadsmit)</w:t>
      </w:r>
      <w:r w:rsidRPr="00544A67">
        <w:t xml:space="preserve"> dienām;</w:t>
      </w:r>
    </w:p>
    <w:p w14:paraId="4F20D103" w14:textId="77777777" w:rsidR="00F06AE4" w:rsidRPr="00544A67" w:rsidRDefault="00F06AE4">
      <w:pPr>
        <w:numPr>
          <w:ilvl w:val="2"/>
          <w:numId w:val="51"/>
        </w:numPr>
        <w:tabs>
          <w:tab w:val="left" w:pos="0"/>
          <w:tab w:val="left" w:pos="851"/>
        </w:tabs>
        <w:suppressAutoHyphens/>
        <w:autoSpaceDE w:val="0"/>
        <w:ind w:left="851" w:hanging="709"/>
        <w:jc w:val="both"/>
      </w:pPr>
      <w:r w:rsidRPr="00544A67">
        <w:t xml:space="preserve">ja Izpildītājs kavē kādu no Līguma 4.sadaļā minētajiem starptermiņiem vairāk par </w:t>
      </w:r>
      <w:r w:rsidRPr="00544A67">
        <w:rPr>
          <w:i/>
        </w:rPr>
        <w:t>15 (piecpadsmit)</w:t>
      </w:r>
      <w:r w:rsidRPr="00544A67">
        <w:t xml:space="preserve"> dienām;</w:t>
      </w:r>
    </w:p>
    <w:p w14:paraId="38FF46E4" w14:textId="77777777" w:rsidR="00F06AE4" w:rsidRPr="00544A67" w:rsidRDefault="00F06AE4">
      <w:pPr>
        <w:numPr>
          <w:ilvl w:val="2"/>
          <w:numId w:val="51"/>
        </w:numPr>
        <w:tabs>
          <w:tab w:val="left" w:pos="0"/>
          <w:tab w:val="left" w:pos="851"/>
        </w:tabs>
        <w:suppressAutoHyphens/>
        <w:autoSpaceDE w:val="0"/>
        <w:ind w:left="851" w:hanging="709"/>
        <w:jc w:val="both"/>
      </w:pPr>
      <w:r w:rsidRPr="00544A67">
        <w:t>ja Izpildītājs patvaļīgi izmainījis projektēšanas uzdevumā minētās prasības;</w:t>
      </w:r>
    </w:p>
    <w:p w14:paraId="344F7AC3" w14:textId="77777777" w:rsidR="00F06AE4" w:rsidRPr="00544A67" w:rsidRDefault="00F06AE4">
      <w:pPr>
        <w:numPr>
          <w:ilvl w:val="2"/>
          <w:numId w:val="51"/>
        </w:numPr>
        <w:tabs>
          <w:tab w:val="left" w:pos="0"/>
          <w:tab w:val="left" w:pos="851"/>
        </w:tabs>
        <w:suppressAutoHyphens/>
        <w:autoSpaceDE w:val="0"/>
        <w:ind w:left="851" w:hanging="709"/>
        <w:jc w:val="both"/>
      </w:pPr>
      <w:r w:rsidRPr="00544A67">
        <w:t>ja Izpildītājs nav iesniedzis Līguma 7.2. punktā prasīto dokumentāciju Līgumā noteiktajā laikā;</w:t>
      </w:r>
    </w:p>
    <w:p w14:paraId="68254DD3" w14:textId="77777777" w:rsidR="00F06AE4" w:rsidRPr="00544A67" w:rsidRDefault="00F06AE4">
      <w:pPr>
        <w:numPr>
          <w:ilvl w:val="2"/>
          <w:numId w:val="51"/>
        </w:numPr>
        <w:tabs>
          <w:tab w:val="left" w:pos="0"/>
          <w:tab w:val="left" w:pos="851"/>
        </w:tabs>
        <w:suppressAutoHyphens/>
        <w:autoSpaceDE w:val="0"/>
        <w:ind w:left="851" w:hanging="709"/>
        <w:jc w:val="both"/>
      </w:pPr>
      <w:r w:rsidRPr="00544A67">
        <w:t>ja pret Izpildītāju uzsākts maksātnespējas process vai tā darbība ir pārtraukta vai izbeigta;</w:t>
      </w:r>
    </w:p>
    <w:p w14:paraId="7A278053" w14:textId="77777777" w:rsidR="00F06AE4" w:rsidRPr="00544A67" w:rsidRDefault="00F06AE4">
      <w:pPr>
        <w:numPr>
          <w:ilvl w:val="2"/>
          <w:numId w:val="51"/>
        </w:numPr>
        <w:tabs>
          <w:tab w:val="left" w:pos="0"/>
          <w:tab w:val="left" w:pos="851"/>
        </w:tabs>
        <w:suppressAutoHyphens/>
        <w:autoSpaceDE w:val="0"/>
        <w:ind w:left="851" w:hanging="709"/>
        <w:jc w:val="both"/>
      </w:pPr>
      <w:r w:rsidRPr="00544A67">
        <w:t>Publisko iepirkumu likuma 64.pantā noteiktajos gadījumos un kārtībā.</w:t>
      </w:r>
    </w:p>
    <w:p w14:paraId="5872E6D6" w14:textId="77777777" w:rsidR="00F06AE4" w:rsidRPr="00544A67" w:rsidRDefault="00F06AE4">
      <w:pPr>
        <w:numPr>
          <w:ilvl w:val="1"/>
          <w:numId w:val="51"/>
        </w:numPr>
        <w:tabs>
          <w:tab w:val="left" w:pos="0"/>
          <w:tab w:val="left" w:pos="567"/>
        </w:tabs>
        <w:suppressAutoHyphens/>
        <w:autoSpaceDE w:val="0"/>
        <w:ind w:left="0" w:firstLine="0"/>
        <w:jc w:val="both"/>
      </w:pPr>
      <w:r w:rsidRPr="00544A67">
        <w:t xml:space="preserve">Pasūtītājs ir tiesīgs vienpusēji izbeigt Līgumu, ja Izpildītājam vai tā valdes vai padomes loceklim, patieso labuma guvējam, pārstāvēttiesīgajai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w:t>
      </w:r>
      <w:r w:rsidRPr="00544A67">
        <w:lastRenderedPageBreak/>
        <w:t>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4B0E9528" w14:textId="77777777" w:rsidR="00F06AE4" w:rsidRPr="00544A67" w:rsidRDefault="00F06AE4">
      <w:pPr>
        <w:numPr>
          <w:ilvl w:val="1"/>
          <w:numId w:val="51"/>
        </w:numPr>
        <w:tabs>
          <w:tab w:val="left" w:pos="0"/>
          <w:tab w:val="left" w:pos="709"/>
        </w:tabs>
        <w:suppressAutoHyphens/>
        <w:autoSpaceDE w:val="0"/>
        <w:ind w:left="0" w:firstLine="0"/>
        <w:jc w:val="both"/>
        <w:rPr>
          <w:color w:val="000000"/>
        </w:rPr>
      </w:pPr>
      <w:r w:rsidRPr="00544A67">
        <w:t>Izpildītājs ir tiesīgs izbeigt Līgumu pēc savas iniciatīvas, rakstiski brīdinot Pasūtītāju vismaz 7</w:t>
      </w:r>
      <w:r w:rsidRPr="00544A67">
        <w:rPr>
          <w:i/>
        </w:rPr>
        <w:t xml:space="preserve"> (septiņas)</w:t>
      </w:r>
      <w:r w:rsidRPr="00544A67">
        <w:t xml:space="preserve"> dienas iepriekš, ja Pasūtītājs kavē maksājuma termiņu vairāk </w:t>
      </w:r>
      <w:r w:rsidRPr="00544A67">
        <w:rPr>
          <w:color w:val="000000"/>
        </w:rPr>
        <w:t>par 15</w:t>
      </w:r>
      <w:r w:rsidRPr="00544A67">
        <w:rPr>
          <w:i/>
          <w:color w:val="000000"/>
        </w:rPr>
        <w:t xml:space="preserve"> (piecpadsmit)</w:t>
      </w:r>
      <w:r w:rsidRPr="00544A67">
        <w:rPr>
          <w:color w:val="000000"/>
        </w:rPr>
        <w:t xml:space="preserve"> dienām.</w:t>
      </w:r>
    </w:p>
    <w:p w14:paraId="097CEB36" w14:textId="77777777" w:rsidR="00F06AE4" w:rsidRPr="00544A67" w:rsidRDefault="00F06AE4">
      <w:pPr>
        <w:numPr>
          <w:ilvl w:val="1"/>
          <w:numId w:val="51"/>
        </w:numPr>
        <w:tabs>
          <w:tab w:val="left" w:pos="0"/>
          <w:tab w:val="left" w:pos="567"/>
        </w:tabs>
        <w:suppressAutoHyphens/>
        <w:autoSpaceDE w:val="0"/>
        <w:ind w:left="0" w:firstLine="0"/>
        <w:jc w:val="both"/>
      </w:pPr>
      <w:r w:rsidRPr="00544A67">
        <w:t>Puses var izbeigt Līgumu abpusēji rakstveidā vienojoties.</w:t>
      </w:r>
    </w:p>
    <w:p w14:paraId="18583BA1" w14:textId="77777777" w:rsidR="00F06AE4" w:rsidRPr="00544A67" w:rsidRDefault="00F06AE4">
      <w:pPr>
        <w:numPr>
          <w:ilvl w:val="1"/>
          <w:numId w:val="51"/>
        </w:numPr>
        <w:tabs>
          <w:tab w:val="left" w:pos="0"/>
          <w:tab w:val="left" w:pos="567"/>
        </w:tabs>
        <w:suppressAutoHyphens/>
        <w:autoSpaceDE w:val="0"/>
        <w:ind w:left="0" w:firstLine="0"/>
        <w:jc w:val="both"/>
      </w:pPr>
      <w:r w:rsidRPr="00544A67">
        <w:t>Līguma izbeigšanas gadījumā Izpildītājam jānodod Pasūtītājam izstrādātās Dokumentācijas esošajā apjomā.</w:t>
      </w:r>
    </w:p>
    <w:p w14:paraId="0BF44E22" w14:textId="77777777" w:rsidR="00F06AE4" w:rsidRPr="00544A67" w:rsidRDefault="00F06AE4" w:rsidP="00F06AE4">
      <w:pPr>
        <w:tabs>
          <w:tab w:val="left" w:pos="0"/>
          <w:tab w:val="left" w:pos="568"/>
        </w:tabs>
        <w:autoSpaceDE w:val="0"/>
        <w:jc w:val="both"/>
      </w:pPr>
    </w:p>
    <w:p w14:paraId="36661C22" w14:textId="77777777" w:rsidR="00F06AE4" w:rsidRPr="00544A67" w:rsidRDefault="00F06AE4">
      <w:pPr>
        <w:numPr>
          <w:ilvl w:val="0"/>
          <w:numId w:val="51"/>
        </w:numPr>
        <w:tabs>
          <w:tab w:val="left" w:pos="0"/>
          <w:tab w:val="left" w:pos="435"/>
        </w:tabs>
        <w:suppressAutoHyphens/>
        <w:autoSpaceDE w:val="0"/>
        <w:jc w:val="center"/>
        <w:rPr>
          <w:b/>
          <w:bCs/>
        </w:rPr>
      </w:pPr>
      <w:r w:rsidRPr="00544A67">
        <w:rPr>
          <w:b/>
          <w:bCs/>
        </w:rPr>
        <w:t>Konfidencialitāte</w:t>
      </w:r>
    </w:p>
    <w:p w14:paraId="06521D85" w14:textId="77777777" w:rsidR="00F06AE4" w:rsidRPr="00544A67" w:rsidRDefault="00F06AE4">
      <w:pPr>
        <w:numPr>
          <w:ilvl w:val="1"/>
          <w:numId w:val="51"/>
        </w:numPr>
        <w:tabs>
          <w:tab w:val="left" w:pos="426"/>
          <w:tab w:val="left" w:pos="567"/>
        </w:tabs>
        <w:suppressAutoHyphens/>
        <w:autoSpaceDE w:val="0"/>
        <w:ind w:left="0" w:firstLine="0"/>
        <w:jc w:val="both"/>
      </w:pPr>
      <w:r w:rsidRPr="00544A67">
        <w:t>Puses apņemas aizsargāt, neizplatīt un bez iepriekšējas savstarpējas rakstiskas saskaņošanas neizpaust trešajām personām konfidenciālu informāciju (pilnīgi vai daļēji Līguma vai citu ar tā izpildi saistītu dokumentu saturu, informāciju par Pušu finansiālo situāciju vai finanšu avotiem, vadības sistēmu vai saimnieciskajām darbībām, kā arī tehniska, komerciāla un jebkāda cita rakstura informāciju par Puses darbību), kas kļuvusi tām pieejama līgumsaistību izpildes gaitā, izņemot Latvijas Republikas normatīvajos aktos paredzētos gadījumus.</w:t>
      </w:r>
    </w:p>
    <w:p w14:paraId="174330A4" w14:textId="77777777" w:rsidR="00F06AE4" w:rsidRPr="00544A67" w:rsidRDefault="00F06AE4">
      <w:pPr>
        <w:numPr>
          <w:ilvl w:val="1"/>
          <w:numId w:val="51"/>
        </w:numPr>
        <w:tabs>
          <w:tab w:val="left" w:pos="426"/>
          <w:tab w:val="left" w:pos="567"/>
        </w:tabs>
        <w:suppressAutoHyphens/>
        <w:autoSpaceDE w:val="0"/>
        <w:ind w:left="0" w:firstLine="0"/>
        <w:jc w:val="both"/>
      </w:pPr>
      <w:r w:rsidRPr="00544A67">
        <w:t>Pusēm ir tiesības sniegt informāciju saviem apakšuzņēmējiem, piegādātājiem un darbiniekiem, ja tiem šī informācija ir nepieciešama Līguma izpildei. Puses apņemas nodrošināt minētās informācijas neizpaušanu no darbinieku, apakšuzņēmēju vai trešo personu puses, kas piedalās Līguma izpildē.</w:t>
      </w:r>
    </w:p>
    <w:p w14:paraId="07ADB556" w14:textId="77777777" w:rsidR="00F06AE4" w:rsidRPr="00544A67" w:rsidRDefault="00F06AE4">
      <w:pPr>
        <w:numPr>
          <w:ilvl w:val="1"/>
          <w:numId w:val="51"/>
        </w:numPr>
        <w:tabs>
          <w:tab w:val="left" w:pos="426"/>
          <w:tab w:val="left" w:pos="567"/>
        </w:tabs>
        <w:suppressAutoHyphens/>
        <w:autoSpaceDE w:val="0"/>
        <w:ind w:left="0" w:firstLine="0"/>
        <w:jc w:val="both"/>
      </w:pPr>
      <w:r w:rsidRPr="00544A67">
        <w:t>Puses ir savstarpēji atbildīgas par Līgumā paredzēto konfidencialitātes noteikumu pārkāpšanu.</w:t>
      </w:r>
    </w:p>
    <w:p w14:paraId="2E1248BC" w14:textId="77777777" w:rsidR="00F06AE4" w:rsidRPr="00544A67" w:rsidRDefault="00F06AE4">
      <w:pPr>
        <w:numPr>
          <w:ilvl w:val="1"/>
          <w:numId w:val="51"/>
        </w:numPr>
        <w:tabs>
          <w:tab w:val="left" w:pos="426"/>
          <w:tab w:val="left" w:pos="567"/>
        </w:tabs>
        <w:suppressAutoHyphens/>
        <w:autoSpaceDE w:val="0"/>
        <w:ind w:left="0" w:firstLine="0"/>
        <w:jc w:val="both"/>
      </w:pPr>
      <w:r w:rsidRPr="00544A67">
        <w:t>Līguma 15.sadaļā minētajiem noteikumiem nav laika ierobežojuma un uz tiem neattiecas Līguma darbības termiņš.</w:t>
      </w:r>
    </w:p>
    <w:p w14:paraId="0E7D1962" w14:textId="77777777" w:rsidR="00F06AE4" w:rsidRPr="00544A67" w:rsidRDefault="00F06AE4" w:rsidP="00F06AE4">
      <w:pPr>
        <w:pStyle w:val="Balonteksts2"/>
        <w:autoSpaceDE w:val="0"/>
        <w:rPr>
          <w:rFonts w:ascii="Times New Roman" w:hAnsi="Times New Roman" w:cs="Times New Roman"/>
          <w:sz w:val="24"/>
          <w:szCs w:val="24"/>
          <w:lang w:val="lv-LV"/>
        </w:rPr>
      </w:pPr>
    </w:p>
    <w:p w14:paraId="70438A35" w14:textId="77777777" w:rsidR="00F06AE4" w:rsidRPr="00544A67" w:rsidRDefault="00F06AE4">
      <w:pPr>
        <w:numPr>
          <w:ilvl w:val="0"/>
          <w:numId w:val="51"/>
        </w:numPr>
        <w:tabs>
          <w:tab w:val="left" w:pos="426"/>
        </w:tabs>
        <w:suppressAutoHyphens/>
        <w:autoSpaceDE w:val="0"/>
        <w:jc w:val="center"/>
        <w:rPr>
          <w:b/>
          <w:bCs/>
        </w:rPr>
      </w:pPr>
      <w:r w:rsidRPr="00544A67">
        <w:rPr>
          <w:b/>
          <w:bCs/>
        </w:rPr>
        <w:t>Pārstāvji, sertificētie speciālisti un kontaktinformācija</w:t>
      </w:r>
    </w:p>
    <w:p w14:paraId="6A1A09A3" w14:textId="77777777" w:rsidR="00F06AE4" w:rsidRPr="00544A67" w:rsidRDefault="00F06AE4" w:rsidP="00F06AE4">
      <w:pPr>
        <w:pStyle w:val="Vienkrsteksts"/>
        <w:jc w:val="both"/>
        <w:rPr>
          <w:rFonts w:ascii="Times New Roman" w:hAnsi="Times New Roman"/>
          <w:b/>
          <w:sz w:val="24"/>
          <w:szCs w:val="24"/>
        </w:rPr>
      </w:pPr>
      <w:r w:rsidRPr="00544A67">
        <w:rPr>
          <w:rFonts w:ascii="Times New Roman" w:hAnsi="Times New Roman"/>
          <w:sz w:val="24"/>
          <w:szCs w:val="24"/>
        </w:rPr>
        <w:t xml:space="preserve">16.1. </w:t>
      </w:r>
      <w:r w:rsidRPr="00544A67">
        <w:rPr>
          <w:rFonts w:ascii="Times New Roman" w:hAnsi="Times New Roman"/>
          <w:b/>
          <w:sz w:val="24"/>
          <w:szCs w:val="24"/>
        </w:rPr>
        <w:t>Pasūtītāja Speciālists</w:t>
      </w:r>
      <w:r w:rsidRPr="00544A67">
        <w:rPr>
          <w:rFonts w:ascii="Times New Roman" w:hAnsi="Times New Roman"/>
          <w:sz w:val="24"/>
          <w:szCs w:val="24"/>
        </w:rPr>
        <w:t xml:space="preserve"> ar šo Līgumu saistītu jautājumu risinājumu sagatavošanā, dokumentu apritē, kā arī attiecībā uz Darba izpildi ir: </w:t>
      </w:r>
    </w:p>
    <w:p w14:paraId="03F0B21F" w14:textId="77777777" w:rsidR="00F06AE4" w:rsidRPr="00544A67" w:rsidRDefault="00F06AE4" w:rsidP="00F06AE4">
      <w:pPr>
        <w:pStyle w:val="Vienkrsteksts"/>
        <w:jc w:val="both"/>
        <w:rPr>
          <w:rFonts w:ascii="Times New Roman" w:hAnsi="Times New Roman"/>
          <w:sz w:val="24"/>
          <w:szCs w:val="24"/>
        </w:rPr>
      </w:pPr>
      <w:r w:rsidRPr="00544A67">
        <w:rPr>
          <w:rFonts w:ascii="Times New Roman" w:hAnsi="Times New Roman"/>
          <w:sz w:val="24"/>
          <w:szCs w:val="24"/>
        </w:rPr>
        <w:t>16.2. Speciālists ar šo līgumu pilnvarots Pasūtītāja vārdā saskaņot Izpildītāja rēķinus, galvenos Dokumentācijas risinājumus un Darba nodošanas – pieņemšanas aktu, apturēt Darba izpildi, piedalīties un vadīt sapulces un parakstīt sapulču protokolus, pieprasīt Izpildītājam atbilstoši Līguma 8.5.punktam papildu dokumentāciju, saskaņot tāmju, darbu apjomu un rasējumu detalizācijas pakāpi un citas Līgumā un tā pielikumos noteiktās darbības.</w:t>
      </w:r>
    </w:p>
    <w:p w14:paraId="43EE050F" w14:textId="77777777" w:rsidR="00F06AE4" w:rsidRPr="00544A67" w:rsidRDefault="00F06AE4" w:rsidP="00F06AE4">
      <w:pPr>
        <w:pStyle w:val="Vienkrsteksts"/>
        <w:jc w:val="both"/>
        <w:rPr>
          <w:rFonts w:ascii="Times New Roman" w:hAnsi="Times New Roman"/>
          <w:b/>
          <w:sz w:val="24"/>
          <w:szCs w:val="24"/>
        </w:rPr>
      </w:pPr>
      <w:r w:rsidRPr="00544A67">
        <w:rPr>
          <w:rFonts w:ascii="Times New Roman" w:hAnsi="Times New Roman"/>
          <w:sz w:val="24"/>
          <w:szCs w:val="24"/>
        </w:rPr>
        <w:t xml:space="preserve">16.3. </w:t>
      </w:r>
      <w:r w:rsidRPr="00544A67">
        <w:rPr>
          <w:rFonts w:ascii="Times New Roman" w:hAnsi="Times New Roman"/>
          <w:b/>
          <w:sz w:val="24"/>
          <w:szCs w:val="24"/>
        </w:rPr>
        <w:t>Izpildītāja pārstāvis</w:t>
      </w:r>
      <w:r w:rsidRPr="00544A67">
        <w:rPr>
          <w:rFonts w:ascii="Times New Roman" w:hAnsi="Times New Roman"/>
          <w:sz w:val="24"/>
          <w:szCs w:val="24"/>
        </w:rPr>
        <w:t xml:space="preserve"> ar šo Līgumu saistītu jautājumu risināšanā, kā arī attiecībā uz Darba izpildi un pabeigšanu ir: </w:t>
      </w:r>
      <w:r w:rsidRPr="00544A67">
        <w:rPr>
          <w:rFonts w:ascii="Times New Roman" w:hAnsi="Times New Roman"/>
          <w:b/>
          <w:bCs/>
          <w:sz w:val="24"/>
          <w:szCs w:val="24"/>
        </w:rPr>
        <w:t>______________, tālr.:_______________, e-pasta adrese: _____________.</w:t>
      </w:r>
    </w:p>
    <w:p w14:paraId="1D44FA53" w14:textId="77777777" w:rsidR="00F06AE4" w:rsidRPr="00544A67" w:rsidRDefault="00F06AE4" w:rsidP="00F06AE4">
      <w:pPr>
        <w:pStyle w:val="Vienkrsteksts"/>
        <w:jc w:val="both"/>
        <w:rPr>
          <w:rFonts w:ascii="Times New Roman" w:hAnsi="Times New Roman"/>
          <w:sz w:val="24"/>
          <w:szCs w:val="24"/>
        </w:rPr>
      </w:pPr>
      <w:r w:rsidRPr="00544A67">
        <w:rPr>
          <w:rFonts w:ascii="Times New Roman" w:hAnsi="Times New Roman"/>
          <w:sz w:val="24"/>
          <w:szCs w:val="24"/>
        </w:rPr>
        <w:t>16.4. Pasūtītājam un Izpildītājam ir tiesības jebkurā laikā mainīt savu Līgumā norādīto pārstāvi. Puses nekavējoties rakstiski informē otru Pusi par pārstāvju maiņu. Rakstiski paziņoto pārstāvju pilnvaras ir spēkā līdz to atsaukumam.</w:t>
      </w:r>
    </w:p>
    <w:p w14:paraId="7A440EE0" w14:textId="77777777" w:rsidR="00F06AE4" w:rsidRPr="00544A67" w:rsidRDefault="00F06AE4" w:rsidP="00F06AE4">
      <w:pPr>
        <w:pStyle w:val="Vienkrsteksts"/>
        <w:jc w:val="both"/>
        <w:rPr>
          <w:rFonts w:ascii="Times New Roman" w:hAnsi="Times New Roman"/>
          <w:sz w:val="24"/>
          <w:szCs w:val="24"/>
        </w:rPr>
      </w:pPr>
      <w:r w:rsidRPr="00544A67">
        <w:rPr>
          <w:rFonts w:ascii="Times New Roman" w:hAnsi="Times New Roman"/>
          <w:sz w:val="24"/>
          <w:szCs w:val="24"/>
        </w:rPr>
        <w:t xml:space="preserve">16.5. Izpildītāja Būvprojekta vadītājs  - </w:t>
      </w:r>
      <w:r w:rsidRPr="00544A67">
        <w:rPr>
          <w:rFonts w:ascii="Times New Roman" w:hAnsi="Times New Roman"/>
          <w:b/>
          <w:sz w:val="24"/>
          <w:szCs w:val="24"/>
        </w:rPr>
        <w:t>__________________, tālr.:__________________,</w:t>
      </w:r>
      <w:r w:rsidRPr="00544A67">
        <w:rPr>
          <w:rFonts w:ascii="Times New Roman" w:hAnsi="Times New Roman"/>
          <w:sz w:val="24"/>
          <w:szCs w:val="24"/>
        </w:rPr>
        <w:t xml:space="preserve"> </w:t>
      </w:r>
      <w:r w:rsidRPr="00544A67">
        <w:rPr>
          <w:rFonts w:ascii="Times New Roman" w:hAnsi="Times New Roman"/>
          <w:b/>
          <w:sz w:val="24"/>
          <w:szCs w:val="24"/>
        </w:rPr>
        <w:t>e</w:t>
      </w:r>
      <w:r w:rsidRPr="00544A67">
        <w:rPr>
          <w:rFonts w:ascii="Times New Roman" w:hAnsi="Times New Roman"/>
          <w:b/>
          <w:bCs/>
          <w:sz w:val="24"/>
          <w:szCs w:val="24"/>
        </w:rPr>
        <w:t>-pasta adrese: ________________________.</w:t>
      </w:r>
    </w:p>
    <w:p w14:paraId="1FFBA794" w14:textId="77777777" w:rsidR="00F06AE4" w:rsidRPr="00544A67" w:rsidRDefault="00F06AE4" w:rsidP="00F06AE4">
      <w:pPr>
        <w:tabs>
          <w:tab w:val="left" w:pos="1134"/>
        </w:tabs>
        <w:autoSpaceDE w:val="0"/>
        <w:ind w:left="426"/>
        <w:jc w:val="both"/>
      </w:pPr>
    </w:p>
    <w:p w14:paraId="1458AA84" w14:textId="77777777" w:rsidR="00F06AE4" w:rsidRPr="00544A67" w:rsidRDefault="00F06AE4">
      <w:pPr>
        <w:pStyle w:val="Pamattekstaatkpe31"/>
        <w:numPr>
          <w:ilvl w:val="0"/>
          <w:numId w:val="51"/>
        </w:numPr>
        <w:tabs>
          <w:tab w:val="left" w:pos="38"/>
        </w:tabs>
        <w:autoSpaceDE w:val="0"/>
        <w:jc w:val="center"/>
        <w:rPr>
          <w:b/>
          <w:bCs/>
          <w:szCs w:val="24"/>
        </w:rPr>
      </w:pPr>
      <w:r w:rsidRPr="00544A67">
        <w:rPr>
          <w:b/>
          <w:bCs/>
          <w:szCs w:val="24"/>
        </w:rPr>
        <w:t>Līguma izpildē iesaistītā personāla un apakšuzņēmēju nomaiņa</w:t>
      </w:r>
    </w:p>
    <w:p w14:paraId="289243F3" w14:textId="77777777" w:rsidR="00F06AE4" w:rsidRPr="00544A67" w:rsidRDefault="00F06AE4">
      <w:pPr>
        <w:numPr>
          <w:ilvl w:val="1"/>
          <w:numId w:val="51"/>
        </w:numPr>
        <w:tabs>
          <w:tab w:val="num" w:pos="0"/>
          <w:tab w:val="left" w:pos="567"/>
        </w:tabs>
        <w:suppressAutoHyphens/>
        <w:ind w:left="0" w:firstLine="0"/>
        <w:jc w:val="both"/>
      </w:pPr>
      <w:r w:rsidRPr="00544A67">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0E458B63" w14:textId="77777777" w:rsidR="00F06AE4" w:rsidRPr="00544A67" w:rsidRDefault="00F06AE4">
      <w:pPr>
        <w:numPr>
          <w:ilvl w:val="1"/>
          <w:numId w:val="51"/>
        </w:numPr>
        <w:tabs>
          <w:tab w:val="num" w:pos="0"/>
          <w:tab w:val="left" w:pos="567"/>
        </w:tabs>
        <w:suppressAutoHyphens/>
        <w:ind w:left="0" w:firstLine="0"/>
        <w:jc w:val="both"/>
      </w:pPr>
      <w:r w:rsidRPr="00544A67">
        <w:t>Izpildītājam ir pienākums saskaņot ar Pasūtītāju papildu personāla iesaistīšanu Līguma izpildē.</w:t>
      </w:r>
    </w:p>
    <w:p w14:paraId="1D00FABB" w14:textId="77777777" w:rsidR="00F06AE4" w:rsidRPr="00544A67" w:rsidRDefault="00F06AE4">
      <w:pPr>
        <w:numPr>
          <w:ilvl w:val="1"/>
          <w:numId w:val="51"/>
        </w:numPr>
        <w:tabs>
          <w:tab w:val="num" w:pos="0"/>
          <w:tab w:val="left" w:pos="567"/>
        </w:tabs>
        <w:suppressAutoHyphens/>
        <w:ind w:left="0" w:firstLine="0"/>
        <w:jc w:val="both"/>
      </w:pPr>
      <w:r w:rsidRPr="00544A67">
        <w:t>Iepirkuma 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499FA064" w14:textId="77777777" w:rsidR="00F06AE4" w:rsidRPr="00544A67" w:rsidRDefault="00F06AE4">
      <w:pPr>
        <w:numPr>
          <w:ilvl w:val="1"/>
          <w:numId w:val="51"/>
        </w:numPr>
        <w:tabs>
          <w:tab w:val="num" w:pos="0"/>
          <w:tab w:val="left" w:pos="567"/>
        </w:tabs>
        <w:suppressAutoHyphens/>
        <w:ind w:left="0" w:firstLine="0"/>
        <w:jc w:val="both"/>
      </w:pPr>
      <w:r w:rsidRPr="00544A67">
        <w:lastRenderedPageBreak/>
        <w:t>Pasūtītājs nepiekrīt piedāvājumā norādītā apakšuzņēmēja nomaiņai, ja pastāv kāds no šādiem nosacījumiem:</w:t>
      </w:r>
    </w:p>
    <w:p w14:paraId="0BD8E89C" w14:textId="77777777" w:rsidR="00F06AE4" w:rsidRPr="00544A67" w:rsidRDefault="00F06AE4">
      <w:pPr>
        <w:pStyle w:val="tv213"/>
        <w:numPr>
          <w:ilvl w:val="2"/>
          <w:numId w:val="51"/>
        </w:numPr>
        <w:spacing w:before="0" w:beforeAutospacing="0" w:after="0" w:afterAutospacing="0"/>
        <w:ind w:left="851" w:hanging="709"/>
        <w:jc w:val="both"/>
        <w:rPr>
          <w:lang w:eastAsia="ar-SA"/>
        </w:rPr>
      </w:pPr>
      <w:r w:rsidRPr="00544A67">
        <w:rPr>
          <w:lang w:eastAsia="ar-SA"/>
        </w:rPr>
        <w:t xml:space="preserve"> piedāvātais apakšuzņēmējs neatbilst Iepirkuma dokumentos apakšuzņēmējiem izvirzītajām prasībām;</w:t>
      </w:r>
    </w:p>
    <w:p w14:paraId="1B6058B4" w14:textId="77777777" w:rsidR="00F06AE4" w:rsidRPr="00544A67" w:rsidRDefault="00F06AE4">
      <w:pPr>
        <w:pStyle w:val="tv213"/>
        <w:numPr>
          <w:ilvl w:val="2"/>
          <w:numId w:val="51"/>
        </w:numPr>
        <w:spacing w:before="0" w:beforeAutospacing="0" w:after="0" w:afterAutospacing="0"/>
        <w:ind w:left="851" w:hanging="709"/>
        <w:jc w:val="both"/>
        <w:rPr>
          <w:lang w:eastAsia="ar-SA"/>
        </w:rPr>
      </w:pPr>
      <w:r w:rsidRPr="00544A67">
        <w:rPr>
          <w:color w:val="000000"/>
          <w:shd w:val="clear" w:color="auto" w:fill="FFFFFF"/>
        </w:rPr>
        <w:t xml:space="preserve">tiek nomainīts apakšuzņēmējs, uz kura iespējām Iepirkumā Izpildītājs balstījies, lai apliecinātu savas kvalifikācijas </w:t>
      </w:r>
      <w:r w:rsidRPr="00544A67">
        <w:rPr>
          <w:shd w:val="clear" w:color="auto" w:fill="FFFFFF"/>
        </w:rPr>
        <w:t>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gadījumiem;</w:t>
      </w:r>
      <w:r w:rsidRPr="00544A67">
        <w:rPr>
          <w:lang w:eastAsia="ar-SA"/>
        </w:rPr>
        <w:t>;</w:t>
      </w:r>
    </w:p>
    <w:p w14:paraId="5A37B56D" w14:textId="77777777" w:rsidR="00F06AE4" w:rsidRPr="00544A67" w:rsidRDefault="00F06AE4">
      <w:pPr>
        <w:pStyle w:val="tv213"/>
        <w:numPr>
          <w:ilvl w:val="2"/>
          <w:numId w:val="51"/>
        </w:numPr>
        <w:spacing w:before="0" w:beforeAutospacing="0" w:after="0" w:afterAutospacing="0"/>
        <w:ind w:left="851" w:hanging="709"/>
        <w:jc w:val="both"/>
        <w:rPr>
          <w:lang w:eastAsia="ar-SA"/>
        </w:rPr>
      </w:pPr>
      <w:r w:rsidRPr="00544A67">
        <w:rPr>
          <w:shd w:val="clear" w:color="auto" w:fill="FFFFFF"/>
        </w:rPr>
        <w:t> piedāvātais apakšuzņēmējs, kura veicamo būvdarbu vai sniedzamo pakalpojumu vērtība ir vismaz 10 000,00 EUR (desmit tūkstoši euro), atbilst Publisko iepirkumu likuma 42.panta otrajā daļā minētajiem pretendentu izslēgšanas gadījumiem</w:t>
      </w:r>
      <w:r w:rsidRPr="00544A67">
        <w:rPr>
          <w:lang w:eastAsia="ar-SA"/>
        </w:rPr>
        <w:t>;</w:t>
      </w:r>
    </w:p>
    <w:p w14:paraId="2637EDBE" w14:textId="77777777" w:rsidR="00F06AE4" w:rsidRPr="00544A67" w:rsidRDefault="00F06AE4">
      <w:pPr>
        <w:pStyle w:val="tv213"/>
        <w:numPr>
          <w:ilvl w:val="2"/>
          <w:numId w:val="51"/>
        </w:numPr>
        <w:spacing w:before="0" w:beforeAutospacing="0" w:after="0" w:afterAutospacing="0"/>
        <w:ind w:left="851" w:hanging="709"/>
        <w:jc w:val="both"/>
        <w:rPr>
          <w:lang w:eastAsia="ar-SA"/>
        </w:rPr>
      </w:pPr>
      <w:r w:rsidRPr="00544A67">
        <w:rPr>
          <w:lang w:eastAsia="ar-SA"/>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AA84F04" w14:textId="77777777" w:rsidR="00F06AE4" w:rsidRPr="00544A67" w:rsidRDefault="00F06AE4">
      <w:pPr>
        <w:numPr>
          <w:ilvl w:val="1"/>
          <w:numId w:val="51"/>
        </w:numPr>
        <w:tabs>
          <w:tab w:val="left" w:pos="567"/>
        </w:tabs>
        <w:suppressAutoHyphens/>
        <w:ind w:left="0" w:firstLine="0"/>
        <w:jc w:val="both"/>
      </w:pPr>
      <w:r w:rsidRPr="00544A67">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5EC20C0" w14:textId="77777777" w:rsidR="00F06AE4" w:rsidRPr="00544A67" w:rsidRDefault="00F06AE4">
      <w:pPr>
        <w:numPr>
          <w:ilvl w:val="1"/>
          <w:numId w:val="51"/>
        </w:numPr>
        <w:tabs>
          <w:tab w:val="left" w:pos="567"/>
        </w:tabs>
        <w:suppressAutoHyphens/>
        <w:ind w:left="0" w:firstLine="0"/>
        <w:jc w:val="both"/>
      </w:pPr>
      <w:r w:rsidRPr="00544A67">
        <w:rPr>
          <w:color w:val="000000"/>
        </w:rPr>
        <w:t>Pārbaudot jaunā apakšuzņēmēja atbilstību, Pasūtītājs piemēro Publisko iepirkumu likuma 42.panta noteikumus. Publisko iepirkumu likuma 42.panta trešajā daļā minētos termiņus skaita no dienas, kad lūgums par apakšuzņēmēja nomaiņu iesniegts Pasūtītājam. Izslēgšanas nosacījumu pārbaudi Pasūtītājs veic attiecībā uz to datumu, kad Pasūtītājs lemj par atļaujas sniegšanu Izpildītājam Līguma izpildes nodrošināšanai nomainīt apakšuzņēmēju vai piesaistīt jaunu apakšuzņēmēju</w:t>
      </w:r>
      <w:r w:rsidRPr="00544A67">
        <w:t>.</w:t>
      </w:r>
    </w:p>
    <w:p w14:paraId="3EB1267D" w14:textId="77777777" w:rsidR="00F06AE4" w:rsidRPr="00544A67" w:rsidRDefault="00F06AE4">
      <w:pPr>
        <w:numPr>
          <w:ilvl w:val="1"/>
          <w:numId w:val="51"/>
        </w:numPr>
        <w:tabs>
          <w:tab w:val="left" w:pos="567"/>
        </w:tabs>
        <w:suppressAutoHyphens/>
        <w:ind w:left="0" w:firstLine="0"/>
        <w:jc w:val="both"/>
      </w:pPr>
      <w:r w:rsidRPr="00544A67">
        <w:t xml:space="preserve">Pasūtītājs pieņem lēmumu atļaut vai atteikt Izpildītāja personāla vai apakšuzņēmēju nomaiņu vai jaunu apakšuzņēmēju iesaistīšanu Līguma izpildē iespējami īsā laikā, bet ne vēlāk kā </w:t>
      </w:r>
      <w:r w:rsidRPr="00544A67">
        <w:rPr>
          <w:i/>
        </w:rPr>
        <w:t>5 (piecu)</w:t>
      </w:r>
      <w:r w:rsidRPr="00544A67">
        <w:t xml:space="preserve"> darba dienu laikā pēc tam, kad saņēmis visu informāciju un dokumentus, kas nepieciešami lēmuma pieņemšanai saskaņā ar šīs Līguma sadaļas noteikumiem.</w:t>
      </w:r>
    </w:p>
    <w:p w14:paraId="2D1E60DA" w14:textId="77777777" w:rsidR="00F06AE4" w:rsidRPr="00544A67" w:rsidRDefault="00F06AE4">
      <w:pPr>
        <w:numPr>
          <w:ilvl w:val="1"/>
          <w:numId w:val="51"/>
        </w:numPr>
        <w:tabs>
          <w:tab w:val="left" w:pos="567"/>
        </w:tabs>
        <w:suppressAutoHyphens/>
        <w:ind w:left="0" w:firstLine="0"/>
        <w:jc w:val="both"/>
      </w:pPr>
      <w:r w:rsidRPr="00544A67">
        <w:t>Izpildītājam jānodrošina, ka apakšuzņēmējs tam uzticēto Darba daļu nenodos tālāk bez Pasūtītāja rakstiskas piekrišanas.</w:t>
      </w:r>
    </w:p>
    <w:p w14:paraId="01766410" w14:textId="77777777" w:rsidR="00F06AE4" w:rsidRPr="00544A67" w:rsidRDefault="00F06AE4">
      <w:pPr>
        <w:pStyle w:val="Pamatteksts"/>
        <w:numPr>
          <w:ilvl w:val="1"/>
          <w:numId w:val="51"/>
        </w:numPr>
        <w:tabs>
          <w:tab w:val="left" w:pos="567"/>
        </w:tabs>
        <w:suppressAutoHyphens/>
        <w:autoSpaceDE w:val="0"/>
        <w:ind w:left="0" w:firstLine="0"/>
        <w:rPr>
          <w:rFonts w:eastAsia="TimesNewRomanPSMT"/>
        </w:rPr>
      </w:pPr>
      <w:r w:rsidRPr="00544A67">
        <w:rPr>
          <w:rFonts w:eastAsia="TimesNewRomanPSMT"/>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Līguma 16.sadaļā noteikto iesaistītā personāla un apakšuzņēmēju nomaiņas kārtību, Pasūtītājs var apturēt Darba izpildi līdz Izpildītājs ir novērsis konstatētos pārkāpumus un Līguma 4.2.punktā noteiktais Darba izpildes termiņš netiek pagarināts.</w:t>
      </w:r>
    </w:p>
    <w:p w14:paraId="35E97DA0" w14:textId="77777777" w:rsidR="00F06AE4" w:rsidRPr="00544A67" w:rsidRDefault="00F06AE4" w:rsidP="00F06AE4">
      <w:pPr>
        <w:tabs>
          <w:tab w:val="left" w:pos="0"/>
          <w:tab w:val="left" w:pos="435"/>
        </w:tabs>
        <w:autoSpaceDE w:val="0"/>
        <w:ind w:left="480"/>
        <w:rPr>
          <w:b/>
          <w:bCs/>
        </w:rPr>
      </w:pPr>
    </w:p>
    <w:p w14:paraId="5985255D" w14:textId="77777777" w:rsidR="00F06AE4" w:rsidRPr="00544A67" w:rsidRDefault="00F06AE4">
      <w:pPr>
        <w:numPr>
          <w:ilvl w:val="0"/>
          <w:numId w:val="51"/>
        </w:numPr>
        <w:tabs>
          <w:tab w:val="left" w:pos="0"/>
          <w:tab w:val="left" w:pos="284"/>
        </w:tabs>
        <w:suppressAutoHyphens/>
        <w:autoSpaceDE w:val="0"/>
        <w:jc w:val="center"/>
        <w:rPr>
          <w:b/>
          <w:bCs/>
        </w:rPr>
      </w:pPr>
      <w:r w:rsidRPr="00544A67">
        <w:rPr>
          <w:b/>
          <w:bCs/>
        </w:rPr>
        <w:t>Strīdi</w:t>
      </w:r>
    </w:p>
    <w:p w14:paraId="63F7359A" w14:textId="77777777" w:rsidR="00F06AE4" w:rsidRPr="00544A67" w:rsidRDefault="00F06AE4">
      <w:pPr>
        <w:numPr>
          <w:ilvl w:val="1"/>
          <w:numId w:val="51"/>
        </w:numPr>
        <w:tabs>
          <w:tab w:val="left" w:pos="0"/>
          <w:tab w:val="left" w:pos="284"/>
          <w:tab w:val="left" w:pos="567"/>
        </w:tabs>
        <w:suppressAutoHyphens/>
        <w:autoSpaceDE w:val="0"/>
        <w:ind w:left="0" w:firstLine="0"/>
        <w:jc w:val="both"/>
        <w:rPr>
          <w:bCs/>
        </w:rPr>
      </w:pPr>
      <w:r w:rsidRPr="00544A67">
        <w:t>Visus strīdus un domstarpības par Līguma saistību izpildi Puses risina savstarpējo pārrunu ceļā.</w:t>
      </w:r>
    </w:p>
    <w:p w14:paraId="1DD04677" w14:textId="77777777" w:rsidR="00F06AE4" w:rsidRPr="00544A67" w:rsidRDefault="00F06AE4">
      <w:pPr>
        <w:numPr>
          <w:ilvl w:val="1"/>
          <w:numId w:val="51"/>
        </w:numPr>
        <w:tabs>
          <w:tab w:val="left" w:pos="0"/>
          <w:tab w:val="left" w:pos="284"/>
          <w:tab w:val="left" w:pos="567"/>
        </w:tabs>
        <w:suppressAutoHyphens/>
        <w:autoSpaceDE w:val="0"/>
        <w:ind w:left="0" w:firstLine="0"/>
        <w:jc w:val="both"/>
        <w:rPr>
          <w:bCs/>
        </w:rPr>
      </w:pPr>
      <w:r w:rsidRPr="00544A67">
        <w:t xml:space="preserve">Strīdus un domstarpības, kuras neizdodas atrisināt savstarpējo pārrunu ceļā </w:t>
      </w:r>
      <w:r w:rsidRPr="00544A67">
        <w:rPr>
          <w:i/>
        </w:rPr>
        <w:t>30 (trīsdesmit)</w:t>
      </w:r>
      <w:r w:rsidRPr="00544A67">
        <w:t xml:space="preserve"> dienu laikā, Puses risina Latvijas </w:t>
      </w:r>
      <w:r w:rsidRPr="00544A67">
        <w:rPr>
          <w:rFonts w:eastAsia="Arial"/>
        </w:rPr>
        <w:t>Republikas tiesā Civilprocesa likumā noteiktajā kārtībā, ievērojot Līguma noteikumus un Latvijas Republikā spēkā esošos normatīvos aktus.</w:t>
      </w:r>
    </w:p>
    <w:p w14:paraId="5A2BFDD3" w14:textId="77777777" w:rsidR="00F06AE4" w:rsidRPr="00544A67" w:rsidRDefault="00F06AE4" w:rsidP="00F06AE4">
      <w:pPr>
        <w:autoSpaceDE w:val="0"/>
        <w:ind w:left="7"/>
        <w:jc w:val="both"/>
      </w:pPr>
    </w:p>
    <w:p w14:paraId="64B56323" w14:textId="77777777" w:rsidR="00F06AE4" w:rsidRPr="00544A67" w:rsidRDefault="00F06AE4">
      <w:pPr>
        <w:numPr>
          <w:ilvl w:val="0"/>
          <w:numId w:val="51"/>
        </w:numPr>
        <w:tabs>
          <w:tab w:val="left" w:pos="0"/>
        </w:tabs>
        <w:suppressAutoHyphens/>
        <w:autoSpaceDE w:val="0"/>
        <w:ind w:left="567"/>
        <w:jc w:val="center"/>
        <w:rPr>
          <w:b/>
          <w:bCs/>
        </w:rPr>
      </w:pPr>
      <w:r w:rsidRPr="00544A67">
        <w:rPr>
          <w:b/>
          <w:bCs/>
        </w:rPr>
        <w:t>Līguma grozījumi</w:t>
      </w:r>
    </w:p>
    <w:p w14:paraId="1DA92D9A" w14:textId="77777777" w:rsidR="00F06AE4" w:rsidRPr="00544A67" w:rsidRDefault="00F06AE4" w:rsidP="00F06AE4">
      <w:pPr>
        <w:autoSpaceDE w:val="0"/>
        <w:jc w:val="both"/>
      </w:pPr>
      <w:r w:rsidRPr="00544A67">
        <w:t xml:space="preserve">19.1. Līgumu un tā pielikumus var grozīt vienīgi ar Pušu savstarpēju rakstisku vienošanos. </w:t>
      </w:r>
    </w:p>
    <w:p w14:paraId="7E473865" w14:textId="77777777" w:rsidR="00F06AE4" w:rsidRPr="00544A67" w:rsidRDefault="00F06AE4" w:rsidP="00F06AE4">
      <w:pPr>
        <w:autoSpaceDE w:val="0"/>
        <w:jc w:val="both"/>
      </w:pPr>
      <w:r w:rsidRPr="00544A67">
        <w:t>19.2. Līgumā noteiktos termiņus var grozīt Pusēm vienojoties jebkurā gadījumā, kad iestājas tādi apstākļi, kuru dēļ noteikto termiņu pagarinājums ir nepieciešams, un šos apstākļus Izpildītājs nevarēja ne paredzēt, ne ietekmēt, tai skaitā, bet ne tikai:</w:t>
      </w:r>
    </w:p>
    <w:p w14:paraId="0D4B7786" w14:textId="77777777" w:rsidR="00F06AE4" w:rsidRPr="00904D76" w:rsidRDefault="00F06AE4" w:rsidP="00F06AE4">
      <w:pPr>
        <w:pStyle w:val="Pamatteksts3"/>
        <w:shd w:val="clear" w:color="auto" w:fill="FFFFFF"/>
        <w:tabs>
          <w:tab w:val="left" w:pos="1276"/>
        </w:tabs>
        <w:spacing w:after="0"/>
        <w:ind w:left="851" w:hanging="709"/>
        <w:rPr>
          <w:i w:val="0"/>
          <w:iCs w:val="0"/>
        </w:rPr>
      </w:pPr>
      <w:r w:rsidRPr="00904D76">
        <w:rPr>
          <w:i w:val="0"/>
          <w:iCs w:val="0"/>
        </w:rPr>
        <w:t>19.2.1. ja nepieciešama Darba apturēšana, no Izpildītāja neatkarīgu iemeslu dēļ;</w:t>
      </w:r>
    </w:p>
    <w:p w14:paraId="23351AD6" w14:textId="77777777" w:rsidR="00F06AE4" w:rsidRPr="00904D76" w:rsidRDefault="00F06AE4" w:rsidP="00F06AE4">
      <w:pPr>
        <w:pStyle w:val="Pamatteksts3"/>
        <w:shd w:val="clear" w:color="auto" w:fill="FFFFFF"/>
        <w:tabs>
          <w:tab w:val="left" w:pos="0"/>
          <w:tab w:val="left" w:pos="1276"/>
        </w:tabs>
        <w:spacing w:after="0"/>
        <w:ind w:left="851" w:hanging="709"/>
        <w:rPr>
          <w:i w:val="0"/>
          <w:iCs w:val="0"/>
        </w:rPr>
      </w:pPr>
      <w:r w:rsidRPr="00904D76">
        <w:rPr>
          <w:i w:val="0"/>
          <w:iCs w:val="0"/>
        </w:rPr>
        <w:lastRenderedPageBreak/>
        <w:t>19.2.2. ja Darba veikšanu ir kavējuši būtiski atšķirīgi apstākļi no Līgumā paredzētajiem, kas nav radušies Izpildītāja vainas dēļ.</w:t>
      </w:r>
    </w:p>
    <w:p w14:paraId="47533E56" w14:textId="77777777" w:rsidR="00F06AE4" w:rsidRPr="00544A67" w:rsidRDefault="00F06AE4" w:rsidP="00F06AE4">
      <w:pPr>
        <w:autoSpaceDE w:val="0"/>
        <w:ind w:left="851" w:hanging="709"/>
        <w:jc w:val="both"/>
      </w:pPr>
    </w:p>
    <w:p w14:paraId="5F8B44BA" w14:textId="77777777" w:rsidR="00F06AE4" w:rsidRPr="00544A67" w:rsidRDefault="00F06AE4">
      <w:pPr>
        <w:numPr>
          <w:ilvl w:val="0"/>
          <w:numId w:val="51"/>
        </w:numPr>
        <w:tabs>
          <w:tab w:val="left" w:pos="0"/>
          <w:tab w:val="left" w:pos="426"/>
          <w:tab w:val="left" w:pos="567"/>
        </w:tabs>
        <w:suppressAutoHyphens/>
        <w:autoSpaceDE w:val="0"/>
        <w:ind w:left="0" w:firstLine="0"/>
        <w:jc w:val="center"/>
        <w:rPr>
          <w:b/>
          <w:bCs/>
        </w:rPr>
      </w:pPr>
      <w:r w:rsidRPr="00544A67">
        <w:rPr>
          <w:b/>
          <w:bCs/>
        </w:rPr>
        <w:t>Nobeiguma jautājumi</w:t>
      </w:r>
    </w:p>
    <w:p w14:paraId="7CD88B74" w14:textId="77777777" w:rsidR="00F06AE4" w:rsidRPr="00544A67" w:rsidRDefault="00F06AE4">
      <w:pPr>
        <w:numPr>
          <w:ilvl w:val="1"/>
          <w:numId w:val="51"/>
        </w:numPr>
        <w:tabs>
          <w:tab w:val="left" w:pos="426"/>
          <w:tab w:val="left" w:pos="567"/>
        </w:tabs>
        <w:suppressAutoHyphens/>
        <w:autoSpaceDE w:val="0"/>
        <w:ind w:left="0" w:firstLine="0"/>
        <w:jc w:val="both"/>
      </w:pPr>
      <w:r w:rsidRPr="00544A67">
        <w:t>Puses vienojas, ka visa korespondence, ko Puses šā Līguma sakarā nosūtījušas viena otrai ar pasta vai kurjera starpniecību, šaubu gadījumā uzskatāma par saņemtu 7. (septītajā) dienā pēc tās nodošanas pastā vai kurjeram. Informācija, kas nosūtīta elektroniski uz Līgumā norādītajām e- pasta adresēm (t.sk. bez droša elektroniskā paraksta) uzskatāma par paziņotu otrajā darba dienā pēc tās nosūtīšanas. Informācija, kas paziņota, izmantojot oficiālo e-adresi, ja Pusei ir aktivizēts oficiālās elektroniskās adreses konts, uzskatāma par paziņotu otrajā darba dienā pēc tās nosūtīšanas.</w:t>
      </w:r>
    </w:p>
    <w:p w14:paraId="1A6AD2F6" w14:textId="77777777" w:rsidR="00F06AE4" w:rsidRPr="00544A67" w:rsidRDefault="00F06AE4">
      <w:pPr>
        <w:numPr>
          <w:ilvl w:val="1"/>
          <w:numId w:val="51"/>
        </w:numPr>
        <w:tabs>
          <w:tab w:val="left" w:pos="426"/>
          <w:tab w:val="left" w:pos="567"/>
        </w:tabs>
        <w:suppressAutoHyphens/>
        <w:autoSpaceDE w:val="0"/>
        <w:ind w:left="0" w:firstLine="0"/>
        <w:jc w:val="both"/>
      </w:pPr>
      <w:r w:rsidRPr="00544A67">
        <w:t>Izpildītājs var veikt publikācijas par veicamo Darbu tikai ar Pasūtītāja iepriekšēju rakstisku piekrišanu, izņemot informāciju, kas ir vispārpieejama.</w:t>
      </w:r>
    </w:p>
    <w:p w14:paraId="0F2BD78D" w14:textId="77777777" w:rsidR="00F06AE4" w:rsidRPr="00544A67" w:rsidRDefault="00F06AE4">
      <w:pPr>
        <w:numPr>
          <w:ilvl w:val="1"/>
          <w:numId w:val="51"/>
        </w:numPr>
        <w:tabs>
          <w:tab w:val="left" w:pos="426"/>
          <w:tab w:val="left" w:pos="567"/>
        </w:tabs>
        <w:suppressAutoHyphens/>
        <w:autoSpaceDE w:val="0"/>
        <w:ind w:left="0" w:firstLine="0"/>
        <w:jc w:val="both"/>
      </w:pPr>
      <w:r w:rsidRPr="00544A67">
        <w:t>Visi pielikumi Līgumam stājas spēkā ar to abpusējas parakstīšanas dienu. Pretrunu gadījumā starp Līguma vai tā pielikumu dažādajiem noteikumiem vēlāks noteikums atceļ iepriekš pieņemtu, un speciāls noteikums atceļ vispārēju noteikumu.</w:t>
      </w:r>
    </w:p>
    <w:p w14:paraId="1FF8E7D5" w14:textId="77777777" w:rsidR="00F06AE4" w:rsidRPr="00544A67" w:rsidRDefault="00F06AE4">
      <w:pPr>
        <w:numPr>
          <w:ilvl w:val="1"/>
          <w:numId w:val="51"/>
        </w:numPr>
        <w:tabs>
          <w:tab w:val="left" w:pos="426"/>
          <w:tab w:val="left" w:pos="567"/>
        </w:tabs>
        <w:suppressAutoHyphens/>
        <w:autoSpaceDE w:val="0"/>
        <w:ind w:left="0" w:firstLine="0"/>
        <w:jc w:val="both"/>
      </w:pPr>
      <w:r w:rsidRPr="00544A67">
        <w:t>Puses apliecina, ka Līgumā noteiktie Pušu pārstāvji un speciālisti ir informēti par to personas datu nodošanu otrai Pusei Līguma 16.sadaļā noteiktā apjomā. </w:t>
      </w:r>
    </w:p>
    <w:p w14:paraId="2AE2A548" w14:textId="77777777" w:rsidR="00F06AE4" w:rsidRPr="00544A67" w:rsidRDefault="00F06AE4" w:rsidP="00F06AE4">
      <w:pPr>
        <w:autoSpaceDE w:val="0"/>
        <w:ind w:left="567"/>
        <w:jc w:val="both"/>
      </w:pPr>
    </w:p>
    <w:p w14:paraId="53EB78E5" w14:textId="77777777" w:rsidR="00F06AE4" w:rsidRPr="00544A67" w:rsidRDefault="00F06AE4" w:rsidP="00F06AE4">
      <w:pPr>
        <w:autoSpaceDE w:val="0"/>
        <w:ind w:left="20"/>
      </w:pPr>
    </w:p>
    <w:p w14:paraId="356290A2" w14:textId="77777777" w:rsidR="00B53FEF" w:rsidRDefault="00F06AE4" w:rsidP="00B53FEF">
      <w:pPr>
        <w:numPr>
          <w:ilvl w:val="0"/>
          <w:numId w:val="51"/>
        </w:numPr>
        <w:suppressAutoHyphens/>
        <w:autoSpaceDE w:val="0"/>
        <w:jc w:val="center"/>
        <w:rPr>
          <w:b/>
        </w:rPr>
      </w:pPr>
      <w:r w:rsidRPr="00544A67">
        <w:rPr>
          <w:b/>
        </w:rPr>
        <w:t>Pušu rekvizīti un paraksts</w:t>
      </w:r>
    </w:p>
    <w:p w14:paraId="119AA3A3" w14:textId="77777777" w:rsidR="00B53FEF" w:rsidRDefault="00B53FEF" w:rsidP="00B53FEF">
      <w:pPr>
        <w:suppressAutoHyphens/>
        <w:autoSpaceDE w:val="0"/>
        <w:ind w:left="435"/>
        <w:rPr>
          <w:b/>
        </w:rPr>
      </w:pPr>
    </w:p>
    <w:p w14:paraId="14FB2640" w14:textId="77777777" w:rsidR="00B53FEF" w:rsidRDefault="00B53FEF" w:rsidP="00B53FEF">
      <w:pPr>
        <w:suppressAutoHyphens/>
        <w:autoSpaceDE w:val="0"/>
        <w:ind w:left="435"/>
        <w:jc w:val="center"/>
        <w:rPr>
          <w:b/>
        </w:rPr>
      </w:pPr>
    </w:p>
    <w:p w14:paraId="42E8AF17" w14:textId="2D7C4F4E" w:rsidR="00F06AE4" w:rsidRPr="00B53FEF" w:rsidRDefault="00F06AE4" w:rsidP="00B53FEF">
      <w:pPr>
        <w:suppressAutoHyphens/>
        <w:autoSpaceDE w:val="0"/>
        <w:ind w:left="435"/>
        <w:jc w:val="center"/>
        <w:rPr>
          <w:b/>
        </w:rPr>
      </w:pPr>
      <w:r w:rsidRPr="00B53FEF">
        <w:rPr>
          <w:b/>
          <w:bCs/>
        </w:rPr>
        <w:t>LĪGUMS Nr. ____________</w:t>
      </w:r>
    </w:p>
    <w:p w14:paraId="7391E08A" w14:textId="77777777" w:rsidR="00F06AE4" w:rsidRDefault="00F06AE4" w:rsidP="00F06AE4">
      <w:pPr>
        <w:autoSpaceDE w:val="0"/>
        <w:jc w:val="center"/>
        <w:rPr>
          <w:b/>
          <w:bCs/>
        </w:rPr>
      </w:pPr>
      <w:r>
        <w:rPr>
          <w:b/>
          <w:bCs/>
        </w:rPr>
        <w:t>(par autoruzraudzību)</w:t>
      </w:r>
    </w:p>
    <w:p w14:paraId="3E601082" w14:textId="77777777" w:rsidR="00F06AE4" w:rsidRDefault="00F06AE4" w:rsidP="00F06AE4">
      <w:pPr>
        <w:pStyle w:val="Komentrateksts"/>
        <w:jc w:val="right"/>
        <w:rPr>
          <w:i/>
          <w:sz w:val="24"/>
          <w:szCs w:val="24"/>
        </w:rPr>
      </w:pPr>
      <w:r>
        <w:rPr>
          <w:sz w:val="24"/>
          <w:szCs w:val="24"/>
        </w:rPr>
        <w:t xml:space="preserve"> </w:t>
      </w:r>
    </w:p>
    <w:p w14:paraId="0666272B" w14:textId="77777777" w:rsidR="00F06AE4" w:rsidRDefault="00F06AE4" w:rsidP="00F06AE4">
      <w:pPr>
        <w:pStyle w:val="Komentrateksts"/>
        <w:jc w:val="right"/>
        <w:rPr>
          <w:i/>
          <w:sz w:val="24"/>
          <w:szCs w:val="24"/>
        </w:rPr>
      </w:pPr>
    </w:p>
    <w:p w14:paraId="17F94B3B" w14:textId="77777777" w:rsidR="00F06AE4" w:rsidRDefault="00F06AE4" w:rsidP="00F06AE4">
      <w:pPr>
        <w:pStyle w:val="Komentrateksts"/>
        <w:jc w:val="right"/>
        <w:rPr>
          <w:i/>
          <w:sz w:val="24"/>
          <w:szCs w:val="24"/>
        </w:rPr>
      </w:pPr>
      <w:r>
        <w:rPr>
          <w:i/>
          <w:sz w:val="24"/>
          <w:szCs w:val="24"/>
        </w:rPr>
        <w:t xml:space="preserve">Līguma parakstīšanas datums ir pēdējā pievienotā </w:t>
      </w:r>
    </w:p>
    <w:p w14:paraId="51C7C929" w14:textId="77777777" w:rsidR="00F06AE4" w:rsidRDefault="00F06AE4" w:rsidP="00F06AE4">
      <w:pPr>
        <w:autoSpaceDE w:val="0"/>
        <w:jc w:val="right"/>
      </w:pPr>
      <w:r>
        <w:rPr>
          <w:i/>
        </w:rPr>
        <w:t>droša elektroniskā paraksta laika zīmoga datums</w:t>
      </w:r>
    </w:p>
    <w:p w14:paraId="787D029B" w14:textId="77777777" w:rsidR="00F06AE4" w:rsidRDefault="00F06AE4" w:rsidP="00F06AE4">
      <w:pPr>
        <w:pStyle w:val="Pamattekstsaratkpi"/>
        <w:ind w:left="30"/>
      </w:pPr>
    </w:p>
    <w:p w14:paraId="6ED9F6E8" w14:textId="77777777" w:rsidR="00F06AE4" w:rsidRDefault="00F06AE4" w:rsidP="00F06AE4">
      <w:pPr>
        <w:jc w:val="both"/>
      </w:pPr>
      <w:r>
        <w:t>Saldus novada pašvaldība, reģistrācijas Nr.90009114646, juridiskā adrese: Striķu iela 3, Saldus, LV-3801, kuru uz nolikuma pamata pārstāv tās ____________  “Pasūtītājs”, un ___________, reģistrācijas Nr. ___________, juridiskā adrese: ___________, kuru pārstāv ____________ turpmāk tekstā “Izpildītājs”, no otras puses, abi kopā saukti arī “Puses”, noslēdza līgumu pašvaldības vajadzībām, turpmāk tekstā saukts Līgums, par sekojošo:</w:t>
      </w:r>
    </w:p>
    <w:p w14:paraId="3AE21333" w14:textId="77777777" w:rsidR="00F06AE4" w:rsidRDefault="00F06AE4" w:rsidP="00F06AE4">
      <w:pPr>
        <w:autoSpaceDE w:val="0"/>
        <w:jc w:val="both"/>
      </w:pPr>
    </w:p>
    <w:p w14:paraId="0E075B2E" w14:textId="77777777" w:rsidR="00F06AE4" w:rsidRDefault="00F06AE4">
      <w:pPr>
        <w:numPr>
          <w:ilvl w:val="0"/>
          <w:numId w:val="53"/>
        </w:numPr>
        <w:tabs>
          <w:tab w:val="left" w:pos="0"/>
          <w:tab w:val="left" w:pos="360"/>
          <w:tab w:val="left" w:pos="720"/>
          <w:tab w:val="left" w:pos="1080"/>
        </w:tabs>
        <w:suppressAutoHyphens/>
        <w:autoSpaceDE w:val="0"/>
        <w:ind w:left="360"/>
        <w:jc w:val="center"/>
        <w:rPr>
          <w:b/>
          <w:bCs/>
        </w:rPr>
      </w:pPr>
      <w:r>
        <w:rPr>
          <w:b/>
          <w:bCs/>
        </w:rPr>
        <w:t>Līguma priekšmets</w:t>
      </w:r>
    </w:p>
    <w:p w14:paraId="4B41AA69" w14:textId="636F5D50" w:rsidR="00F06AE4" w:rsidRDefault="00F06AE4">
      <w:pPr>
        <w:pStyle w:val="Bezatstarpm"/>
        <w:numPr>
          <w:ilvl w:val="1"/>
          <w:numId w:val="54"/>
        </w:numPr>
        <w:tabs>
          <w:tab w:val="num" w:pos="426"/>
        </w:tabs>
        <w:suppressAutoHyphens/>
        <w:ind w:left="0" w:firstLine="0"/>
        <w:jc w:val="both"/>
        <w:rPr>
          <w:b/>
          <w:color w:val="000000"/>
          <w:u w:val="single"/>
        </w:rPr>
      </w:pPr>
      <w:r>
        <w:rPr>
          <w:bCs/>
        </w:rPr>
        <w:t xml:space="preserve">Pamatojoties uz iepirkuma procedūras Projektēšanas un autoruzraudzības pakalpojumi objektam </w:t>
      </w:r>
      <w:r w:rsidR="002852CB">
        <w:rPr>
          <w:bCs/>
        </w:rPr>
        <w:t>______________</w:t>
      </w:r>
      <w:r>
        <w:rPr>
          <w:bCs/>
        </w:rPr>
        <w:t>), rezultātiem, Pasūtītājs uzdod un apmaksā, un Izpildītājs apņemas izpildīt autoruzraudzības darbus saskaņā ar Ministru kabineta 2014.gada 19.augusta noteikumiem Nr.500 “Vispārīgie būvnoteikumi”</w:t>
      </w:r>
      <w:r w:rsidR="000365FC">
        <w:rPr>
          <w:bCs/>
        </w:rPr>
        <w:t xml:space="preserve">, </w:t>
      </w:r>
      <w:r w:rsidRPr="00E432A6">
        <w:rPr>
          <w:bCs/>
        </w:rPr>
        <w:t>veico</w:t>
      </w:r>
      <w:r>
        <w:rPr>
          <w:bCs/>
        </w:rPr>
        <w:t>t Līgumā un normatīvajos aktos noteiktos autoruzraudzības pienākumus, līdz būvdarbu nodošanai ekspluatācijā.</w:t>
      </w:r>
    </w:p>
    <w:p w14:paraId="3133488D" w14:textId="77777777" w:rsidR="00F06AE4" w:rsidRDefault="00F06AE4">
      <w:pPr>
        <w:numPr>
          <w:ilvl w:val="1"/>
          <w:numId w:val="54"/>
        </w:numPr>
        <w:tabs>
          <w:tab w:val="left" w:pos="520"/>
          <w:tab w:val="num" w:pos="720"/>
        </w:tabs>
        <w:suppressAutoHyphens/>
        <w:autoSpaceDE w:val="0"/>
        <w:ind w:left="993" w:hanging="993"/>
        <w:jc w:val="both"/>
        <w:rPr>
          <w:bCs/>
        </w:rPr>
      </w:pPr>
      <w:r>
        <w:rPr>
          <w:bCs/>
        </w:rPr>
        <w:t>Līguma pielikums ir Izpildītāja piedāvājums Iepirkumam.</w:t>
      </w:r>
    </w:p>
    <w:p w14:paraId="17730ADD" w14:textId="77777777" w:rsidR="00F06AE4" w:rsidRDefault="00F06AE4" w:rsidP="00F06AE4">
      <w:pPr>
        <w:pStyle w:val="Pamattekstsaratkpi"/>
        <w:ind w:left="360"/>
        <w:jc w:val="both"/>
      </w:pPr>
    </w:p>
    <w:p w14:paraId="33747842" w14:textId="77777777" w:rsidR="00F06AE4" w:rsidRDefault="00F06AE4">
      <w:pPr>
        <w:numPr>
          <w:ilvl w:val="0"/>
          <w:numId w:val="53"/>
        </w:numPr>
        <w:tabs>
          <w:tab w:val="left" w:pos="0"/>
          <w:tab w:val="left" w:pos="360"/>
          <w:tab w:val="left" w:pos="720"/>
          <w:tab w:val="left" w:pos="1080"/>
        </w:tabs>
        <w:suppressAutoHyphens/>
        <w:autoSpaceDE w:val="0"/>
        <w:ind w:left="360"/>
        <w:jc w:val="center"/>
        <w:rPr>
          <w:b/>
          <w:bCs/>
        </w:rPr>
      </w:pPr>
      <w:r>
        <w:rPr>
          <w:b/>
          <w:bCs/>
        </w:rPr>
        <w:t>Vispārīgie jautājumi</w:t>
      </w:r>
    </w:p>
    <w:p w14:paraId="163649C1" w14:textId="77777777" w:rsidR="00F06AE4" w:rsidRDefault="00F06AE4">
      <w:pPr>
        <w:numPr>
          <w:ilvl w:val="1"/>
          <w:numId w:val="53"/>
        </w:numPr>
        <w:tabs>
          <w:tab w:val="left" w:pos="0"/>
        </w:tabs>
        <w:suppressAutoHyphens/>
        <w:autoSpaceDE w:val="0"/>
        <w:ind w:left="0"/>
        <w:jc w:val="both"/>
      </w:pPr>
      <w:r>
        <w:t>Puses apliecina savu nolūku un gatavību pielikt maksimālas pūles, lai pienācīgi izpildītu līgumsaistības.</w:t>
      </w:r>
    </w:p>
    <w:p w14:paraId="3BB8396B" w14:textId="77777777" w:rsidR="00F06AE4" w:rsidRDefault="00F06AE4">
      <w:pPr>
        <w:numPr>
          <w:ilvl w:val="1"/>
          <w:numId w:val="53"/>
        </w:numPr>
        <w:tabs>
          <w:tab w:val="left" w:pos="0"/>
        </w:tabs>
        <w:suppressAutoHyphens/>
        <w:autoSpaceDE w:val="0"/>
        <w:ind w:left="0"/>
        <w:jc w:val="both"/>
      </w:pPr>
      <w:r>
        <w:t>Ja vien Līgumā nav tieši paredzēts pretējais, tad slēdzot Līgumu, visas iepriekšējās rakstiski noslēgtās vienošanās un mutiskās vienošanās starp Pusēm par Līguma priekšmetu zaudē spēku.</w:t>
      </w:r>
    </w:p>
    <w:p w14:paraId="257FA294" w14:textId="77777777" w:rsidR="00F06AE4" w:rsidRDefault="00F06AE4">
      <w:pPr>
        <w:numPr>
          <w:ilvl w:val="1"/>
          <w:numId w:val="53"/>
        </w:numPr>
        <w:tabs>
          <w:tab w:val="left" w:pos="0"/>
        </w:tabs>
        <w:suppressAutoHyphens/>
        <w:autoSpaceDE w:val="0"/>
        <w:ind w:left="0"/>
        <w:jc w:val="both"/>
      </w:pPr>
      <w:r>
        <w:t xml:space="preserve">Puses apliecina, ka ir sniegušas otrai Pusei patiesu un pilnīgu informāciju. </w:t>
      </w:r>
    </w:p>
    <w:p w14:paraId="2C8CC00A" w14:textId="77777777" w:rsidR="00F06AE4" w:rsidRDefault="00F06AE4">
      <w:pPr>
        <w:numPr>
          <w:ilvl w:val="1"/>
          <w:numId w:val="53"/>
        </w:numPr>
        <w:tabs>
          <w:tab w:val="left" w:pos="0"/>
        </w:tabs>
        <w:suppressAutoHyphens/>
        <w:autoSpaceDE w:val="0"/>
        <w:ind w:left="0"/>
        <w:jc w:val="both"/>
      </w:pPr>
      <w:r>
        <w:lastRenderedPageBreak/>
        <w:t>Puses apstiprina, ka tās rūpīgi iepazinušās ar Līgumu un tā pielikumiem un ka visi noteikumi ir tām saprotami un pieņemami.</w:t>
      </w:r>
    </w:p>
    <w:p w14:paraId="2EB002EB" w14:textId="77777777" w:rsidR="00F06AE4" w:rsidRDefault="00F06AE4">
      <w:pPr>
        <w:numPr>
          <w:ilvl w:val="0"/>
          <w:numId w:val="53"/>
        </w:numPr>
        <w:tabs>
          <w:tab w:val="left" w:pos="0"/>
          <w:tab w:val="left" w:pos="360"/>
          <w:tab w:val="left" w:pos="720"/>
          <w:tab w:val="left" w:pos="1080"/>
        </w:tabs>
        <w:suppressAutoHyphens/>
        <w:autoSpaceDE w:val="0"/>
        <w:ind w:left="360"/>
        <w:jc w:val="center"/>
        <w:rPr>
          <w:b/>
          <w:bCs/>
        </w:rPr>
      </w:pPr>
      <w:r>
        <w:rPr>
          <w:b/>
          <w:bCs/>
        </w:rPr>
        <w:t>Izpildītāja apliecinājums</w:t>
      </w:r>
    </w:p>
    <w:p w14:paraId="316CCF8F" w14:textId="77777777" w:rsidR="00F06AE4" w:rsidRDefault="00F06AE4" w:rsidP="00F06AE4">
      <w:pPr>
        <w:tabs>
          <w:tab w:val="left" w:pos="590"/>
        </w:tabs>
        <w:autoSpaceDE w:val="0"/>
        <w:jc w:val="both"/>
      </w:pPr>
      <w:r>
        <w:t>3.1. Izpildītājs apliecina, ka Līguma summa ir pilnīgi pietiekama, lai izpildītu Pasūtītāja prasības saskaņā ar Līgumu.</w:t>
      </w:r>
    </w:p>
    <w:p w14:paraId="366360CA" w14:textId="77777777" w:rsidR="00F06AE4" w:rsidRDefault="00F06AE4" w:rsidP="00F06AE4">
      <w:pPr>
        <w:autoSpaceDE w:val="0"/>
        <w:jc w:val="both"/>
      </w:pPr>
      <w:r>
        <w:t>3.2. Izpildītājs apliecina, ka tam ir nepieciešamie sertifikāti Līgumā noteiktās autoruzraudzības veikšanai.</w:t>
      </w:r>
    </w:p>
    <w:p w14:paraId="1D84F5EF" w14:textId="77777777" w:rsidR="00F06AE4" w:rsidRDefault="00F06AE4">
      <w:pPr>
        <w:numPr>
          <w:ilvl w:val="0"/>
          <w:numId w:val="53"/>
        </w:numPr>
        <w:tabs>
          <w:tab w:val="left" w:pos="0"/>
          <w:tab w:val="left" w:pos="360"/>
          <w:tab w:val="left" w:pos="720"/>
          <w:tab w:val="left" w:pos="1080"/>
        </w:tabs>
        <w:suppressAutoHyphens/>
        <w:autoSpaceDE w:val="0"/>
        <w:ind w:left="360"/>
        <w:jc w:val="center"/>
        <w:rPr>
          <w:b/>
          <w:bCs/>
        </w:rPr>
      </w:pPr>
      <w:r>
        <w:rPr>
          <w:b/>
          <w:bCs/>
        </w:rPr>
        <w:t>Līguma termiņš</w:t>
      </w:r>
    </w:p>
    <w:p w14:paraId="10DB8F6B" w14:textId="77777777" w:rsidR="00F06AE4" w:rsidRDefault="00F06AE4">
      <w:pPr>
        <w:numPr>
          <w:ilvl w:val="1"/>
          <w:numId w:val="55"/>
        </w:numPr>
        <w:tabs>
          <w:tab w:val="left" w:pos="403"/>
        </w:tabs>
        <w:suppressAutoHyphens/>
        <w:autoSpaceDE w:val="0"/>
        <w:ind w:left="10" w:hanging="10"/>
        <w:jc w:val="both"/>
      </w:pPr>
      <w:r>
        <w:t>Līgums stājas spēkā ar tā abpusēju parakstīšanas dienu un Līguma attiecības atzīstamas par pabeigtām tikai pēc tam, kad Puses ir izpildījušas savstarpējās saistības, kas izriet no Līguma noteikumiem.</w:t>
      </w:r>
    </w:p>
    <w:p w14:paraId="5219BB2F" w14:textId="77777777" w:rsidR="00F06AE4" w:rsidRDefault="00F06AE4">
      <w:pPr>
        <w:numPr>
          <w:ilvl w:val="1"/>
          <w:numId w:val="55"/>
        </w:numPr>
        <w:tabs>
          <w:tab w:val="left" w:pos="403"/>
        </w:tabs>
        <w:suppressAutoHyphens/>
        <w:autoSpaceDE w:val="0"/>
        <w:ind w:left="10" w:hanging="10"/>
        <w:jc w:val="both"/>
      </w:pPr>
      <w:r>
        <w:t>Par autoruzraudzības uzsākšanas dienu tiek uzskatīta diena, kad būvobjekts nodots būvdarbu izpildītājam darba izpildei. Pasūtītājs nekavējoties nosūta Izpildītāja pārstāvim elektroniski uz Līgumā norādīto e-pasta adresi informāciju par to, ka būvobjekts nodots būvdarbu izpildītājam darba izpildei, un būvdarbu izpildes kalendāro grafiku.</w:t>
      </w:r>
    </w:p>
    <w:p w14:paraId="402EE692" w14:textId="77777777" w:rsidR="00F06AE4" w:rsidRDefault="00F06AE4">
      <w:pPr>
        <w:numPr>
          <w:ilvl w:val="1"/>
          <w:numId w:val="55"/>
        </w:numPr>
        <w:tabs>
          <w:tab w:val="left" w:pos="403"/>
        </w:tabs>
        <w:suppressAutoHyphens/>
        <w:autoSpaceDE w:val="0"/>
        <w:ind w:left="10" w:hanging="10"/>
        <w:jc w:val="both"/>
      </w:pPr>
      <w:r>
        <w:t xml:space="preserve">Par autoruzraudzības izpildes termiņu tiek uzskatīts brīdis, kad būve nodota ekspluatācijā atbilstoši </w:t>
      </w:r>
      <w:r>
        <w:rPr>
          <w:rFonts w:eastAsia="TimesNewRomanPSMT"/>
        </w:rPr>
        <w:t>Latvijas Republikas normatīvajiem aktiem</w:t>
      </w:r>
      <w:r>
        <w:t xml:space="preserve"> un parakstīts nodošanas – pieņemšanas akts.</w:t>
      </w:r>
    </w:p>
    <w:p w14:paraId="6250497A" w14:textId="77777777" w:rsidR="00F06AE4" w:rsidRDefault="00F06AE4" w:rsidP="00F06AE4">
      <w:pPr>
        <w:tabs>
          <w:tab w:val="left" w:pos="720"/>
        </w:tabs>
        <w:autoSpaceDE w:val="0"/>
        <w:ind w:left="360"/>
      </w:pPr>
    </w:p>
    <w:p w14:paraId="3D1FB060" w14:textId="77777777" w:rsidR="00F06AE4" w:rsidRDefault="00F06AE4">
      <w:pPr>
        <w:numPr>
          <w:ilvl w:val="0"/>
          <w:numId w:val="53"/>
        </w:numPr>
        <w:tabs>
          <w:tab w:val="left" w:pos="0"/>
        </w:tabs>
        <w:suppressAutoHyphens/>
        <w:autoSpaceDE w:val="0"/>
        <w:jc w:val="center"/>
        <w:rPr>
          <w:b/>
          <w:bCs/>
        </w:rPr>
      </w:pPr>
      <w:r>
        <w:rPr>
          <w:b/>
          <w:bCs/>
        </w:rPr>
        <w:t>Līguma summa un norēķina kārtība</w:t>
      </w:r>
    </w:p>
    <w:p w14:paraId="03BE31AA" w14:textId="77777777" w:rsidR="00F06AE4" w:rsidRDefault="00F06AE4">
      <w:pPr>
        <w:numPr>
          <w:ilvl w:val="1"/>
          <w:numId w:val="53"/>
        </w:numPr>
        <w:tabs>
          <w:tab w:val="left" w:pos="0"/>
        </w:tabs>
        <w:suppressAutoHyphens/>
        <w:autoSpaceDE w:val="0"/>
        <w:ind w:left="0"/>
        <w:jc w:val="both"/>
        <w:rPr>
          <w:b/>
          <w:bCs/>
        </w:rPr>
      </w:pPr>
      <w:r>
        <w:t>Pasūtītājs maksā Izpildītājam Līgumcenu  ___ EUR (___) bez pievienotās vērtības nodokļa (PVN).</w:t>
      </w:r>
    </w:p>
    <w:p w14:paraId="3283F19E" w14:textId="77777777" w:rsidR="00F06AE4" w:rsidRDefault="00F06AE4">
      <w:pPr>
        <w:numPr>
          <w:ilvl w:val="1"/>
          <w:numId w:val="53"/>
        </w:numPr>
        <w:tabs>
          <w:tab w:val="left" w:pos="0"/>
        </w:tabs>
        <w:suppressAutoHyphens/>
        <w:autoSpaceDE w:val="0"/>
        <w:ind w:left="0"/>
        <w:jc w:val="both"/>
        <w:rPr>
          <w:b/>
          <w:bCs/>
        </w:rPr>
      </w:pPr>
      <w:r>
        <w:rPr>
          <w:b/>
          <w:bCs/>
        </w:rPr>
        <w:t>Norēķinu kārtība par autoruzraudzību.</w:t>
      </w:r>
    </w:p>
    <w:p w14:paraId="0AD91058" w14:textId="77777777" w:rsidR="00F06AE4" w:rsidRDefault="00F06AE4">
      <w:pPr>
        <w:numPr>
          <w:ilvl w:val="2"/>
          <w:numId w:val="53"/>
        </w:numPr>
        <w:tabs>
          <w:tab w:val="left" w:pos="0"/>
        </w:tabs>
        <w:suppressAutoHyphens/>
        <w:autoSpaceDE w:val="0"/>
        <w:ind w:left="290"/>
        <w:jc w:val="both"/>
      </w:pPr>
      <w:r>
        <w:t>Apmaksa Izpildītājam par autoruzraudzību tiek veikta kā starpmaksājumi un galīgais norēķins.</w:t>
      </w:r>
    </w:p>
    <w:p w14:paraId="4454C08F" w14:textId="77777777" w:rsidR="00F06AE4" w:rsidRDefault="00F06AE4">
      <w:pPr>
        <w:numPr>
          <w:ilvl w:val="2"/>
          <w:numId w:val="53"/>
        </w:numPr>
        <w:tabs>
          <w:tab w:val="left" w:pos="0"/>
        </w:tabs>
        <w:suppressAutoHyphens/>
        <w:autoSpaceDE w:val="0"/>
        <w:ind w:left="290"/>
        <w:jc w:val="both"/>
      </w:pPr>
      <w:r>
        <w:t xml:space="preserve">Pasūtītājs veic būvprojekta realizācijas laikā 1 (vienu) reizi mēnesī proporcionāli veiktajiem un Pasūtītāja pieņemtajiem būvdarbiem Objektā. </w:t>
      </w:r>
    </w:p>
    <w:p w14:paraId="026BF775" w14:textId="77777777" w:rsidR="00F06AE4" w:rsidRDefault="00F06AE4">
      <w:pPr>
        <w:numPr>
          <w:ilvl w:val="2"/>
          <w:numId w:val="53"/>
        </w:numPr>
        <w:tabs>
          <w:tab w:val="left" w:pos="0"/>
        </w:tabs>
        <w:suppressAutoHyphens/>
        <w:autoSpaceDE w:val="0"/>
        <w:ind w:left="290"/>
        <w:jc w:val="both"/>
      </w:pPr>
      <w:r>
        <w:t>Katrs starpmaksājums tiek veikts 10 (desmit) darbdienu laikā pēc attiecīgā nodošanas – pieņemšanas akta parakstīšanas un rēķina saņemšanas.</w:t>
      </w:r>
    </w:p>
    <w:p w14:paraId="0300FE40" w14:textId="77777777" w:rsidR="00F06AE4" w:rsidRDefault="00F06AE4">
      <w:pPr>
        <w:numPr>
          <w:ilvl w:val="2"/>
          <w:numId w:val="53"/>
        </w:numPr>
        <w:tabs>
          <w:tab w:val="left" w:pos="0"/>
        </w:tabs>
        <w:suppressAutoHyphens/>
        <w:autoSpaceDE w:val="0"/>
        <w:ind w:left="290"/>
        <w:jc w:val="both"/>
      </w:pPr>
      <w:r>
        <w:t>Starpmaksājumi tiek veikti līdz brīdim, kad Izpildītājam samaksātā summa sasniedz 80% (</w:t>
      </w:r>
      <w:r>
        <w:rPr>
          <w:i/>
        </w:rPr>
        <w:t>astoņdesmit procentus</w:t>
      </w:r>
      <w:r>
        <w:t xml:space="preserve">) no kopējās Līguma summas. </w:t>
      </w:r>
    </w:p>
    <w:p w14:paraId="5826A050" w14:textId="77777777" w:rsidR="00F06AE4" w:rsidRDefault="00F06AE4">
      <w:pPr>
        <w:numPr>
          <w:ilvl w:val="2"/>
          <w:numId w:val="53"/>
        </w:numPr>
        <w:tabs>
          <w:tab w:val="left" w:pos="0"/>
          <w:tab w:val="num" w:pos="568"/>
        </w:tabs>
        <w:suppressAutoHyphens/>
        <w:autoSpaceDE w:val="0"/>
        <w:ind w:left="290"/>
        <w:jc w:val="both"/>
      </w:pPr>
      <w:r>
        <w:t xml:space="preserve">Pasūtītājs maksā Izpildītājam par autoruzraudzību galīgo norēķinu </w:t>
      </w:r>
      <w:r>
        <w:rPr>
          <w:i/>
        </w:rPr>
        <w:t>20% (divdesmit procentu)</w:t>
      </w:r>
      <w:r>
        <w:t xml:space="preserve"> apmērā no Līguma summas 10 (</w:t>
      </w:r>
      <w:r>
        <w:rPr>
          <w:i/>
        </w:rPr>
        <w:t>desmit</w:t>
      </w:r>
      <w:r>
        <w:t xml:space="preserve">) darbdienu laikā pēc būves nodošanas ekspluatācijā, atbilstoši </w:t>
      </w:r>
      <w:r>
        <w:rPr>
          <w:rFonts w:eastAsia="TimesNewRomanPSMT"/>
        </w:rPr>
        <w:t xml:space="preserve">Latvijas Republikas normatīvajiem aktiem, </w:t>
      </w:r>
      <w:r>
        <w:t>nodošanas – pieņemšanas akta parakstīšanas un rēķina saņemšanas.</w:t>
      </w:r>
    </w:p>
    <w:p w14:paraId="5CE0FD57" w14:textId="77777777" w:rsidR="00F06AE4" w:rsidRDefault="00F06AE4" w:rsidP="00F06AE4">
      <w:pPr>
        <w:autoSpaceDE w:val="0"/>
        <w:ind w:firstLine="284"/>
        <w:jc w:val="both"/>
        <w:rPr>
          <w:b/>
          <w:bCs/>
        </w:rPr>
      </w:pPr>
      <w:r>
        <w:rPr>
          <w:bCs/>
        </w:rPr>
        <w:t>5.3.</w:t>
      </w:r>
      <w:r>
        <w:t xml:space="preserve"> </w:t>
      </w:r>
      <w:r>
        <w:rPr>
          <w:b/>
        </w:rPr>
        <w:t>R</w:t>
      </w:r>
      <w:r>
        <w:rPr>
          <w:b/>
          <w:bCs/>
        </w:rPr>
        <w:t>ēķinos ir jāuzrāda:</w:t>
      </w:r>
    </w:p>
    <w:p w14:paraId="3E63D476" w14:textId="77777777" w:rsidR="00F06AE4" w:rsidRDefault="00F06AE4" w:rsidP="00F06AE4">
      <w:pPr>
        <w:tabs>
          <w:tab w:val="left" w:pos="709"/>
        </w:tabs>
        <w:autoSpaceDE w:val="0"/>
        <w:ind w:left="284"/>
        <w:jc w:val="both"/>
        <w:rPr>
          <w:b/>
          <w:bCs/>
        </w:rPr>
      </w:pPr>
      <w:r>
        <w:t xml:space="preserve">5.3.1. Visiem rēķiniem jābūt adresētiem Pasūtītājam, tajos ir jānorāda Pasūtītāja nosaukums, Līguma numurs, Pasūtītāja rekvizīti, Pasūtītāja kontaktpersona kā arī cita informācija pēc Pasūtītāja pieprasījuma. Rēķini Pasūtītājam iesniedzami elektroniski, nosūtot uz elektroniskā pasta adresi: </w:t>
      </w:r>
      <w:hyperlink r:id="rId28" w:history="1">
        <w:r>
          <w:rPr>
            <w:rStyle w:val="Hipersaite"/>
          </w:rPr>
          <w:t>pasts@saldus.lv</w:t>
        </w:r>
      </w:hyperlink>
      <w:r>
        <w:t xml:space="preserve">  un uz Līguma 11.1.punktā noteikto speciālista elektroniskā pasta adresi;</w:t>
      </w:r>
    </w:p>
    <w:p w14:paraId="16DA9540" w14:textId="77777777" w:rsidR="00F06AE4" w:rsidRDefault="00F06AE4" w:rsidP="00F06AE4">
      <w:pPr>
        <w:tabs>
          <w:tab w:val="left" w:pos="709"/>
        </w:tabs>
        <w:autoSpaceDE w:val="0"/>
        <w:ind w:left="284"/>
        <w:jc w:val="both"/>
        <w:rPr>
          <w:b/>
          <w:bCs/>
        </w:rPr>
      </w:pPr>
      <w:r>
        <w:rPr>
          <w:bCs/>
        </w:rPr>
        <w:t xml:space="preserve">5.3.2. </w:t>
      </w:r>
      <w:r>
        <w:t>Kopā ar gala rēķinu jāiesniedz izpildītā Darba nodošanas – pieņemšanas akts.</w:t>
      </w:r>
    </w:p>
    <w:p w14:paraId="5A9C7EAE" w14:textId="77777777" w:rsidR="00F06AE4" w:rsidRDefault="00F06AE4" w:rsidP="00F06AE4">
      <w:pPr>
        <w:autoSpaceDE w:val="0"/>
        <w:ind w:left="540" w:hanging="540"/>
        <w:jc w:val="both"/>
        <w:rPr>
          <w:b/>
          <w:bCs/>
        </w:rPr>
      </w:pPr>
    </w:p>
    <w:p w14:paraId="40B4CF86" w14:textId="77777777" w:rsidR="00F06AE4" w:rsidRDefault="00F06AE4">
      <w:pPr>
        <w:numPr>
          <w:ilvl w:val="0"/>
          <w:numId w:val="56"/>
        </w:numPr>
        <w:tabs>
          <w:tab w:val="left" w:pos="0"/>
          <w:tab w:val="left" w:pos="375"/>
        </w:tabs>
        <w:suppressAutoHyphens/>
        <w:autoSpaceDE w:val="0"/>
        <w:jc w:val="center"/>
        <w:rPr>
          <w:b/>
          <w:bCs/>
        </w:rPr>
      </w:pPr>
      <w:r>
        <w:rPr>
          <w:b/>
          <w:bCs/>
        </w:rPr>
        <w:t>Zaudējumu atlīdzināšana un apdrošināšana</w:t>
      </w:r>
    </w:p>
    <w:p w14:paraId="738A1A3F" w14:textId="77777777" w:rsidR="00F06AE4" w:rsidRDefault="00F06AE4">
      <w:pPr>
        <w:numPr>
          <w:ilvl w:val="1"/>
          <w:numId w:val="56"/>
        </w:numPr>
        <w:suppressAutoHyphens/>
        <w:autoSpaceDE w:val="0"/>
        <w:jc w:val="both"/>
      </w:pPr>
      <w:r>
        <w:t xml:space="preserve">Izpildītājs, veicot autoruzraudzību, ir atbildīgs par Pasūtītājam, būvuzņēmējam vai trešajām personām nodarītajiem zaudējumiem, kas radušies Izpildītāja vainas dēļ. </w:t>
      </w:r>
    </w:p>
    <w:p w14:paraId="141DE989" w14:textId="77777777" w:rsidR="00F06AE4" w:rsidRDefault="00F06AE4">
      <w:pPr>
        <w:numPr>
          <w:ilvl w:val="1"/>
          <w:numId w:val="56"/>
        </w:numPr>
        <w:tabs>
          <w:tab w:val="clear" w:pos="0"/>
          <w:tab w:val="num" w:pos="284"/>
        </w:tabs>
        <w:suppressAutoHyphens/>
        <w:autoSpaceDE w:val="0"/>
        <w:jc w:val="both"/>
      </w:pPr>
      <w:r>
        <w:t>Puses ir savstarpēji atbildīgas par Līguma saistību nepildīšanu vai nepienācīgu izpildi, kā arī atlīdzina otrai Pusei šajā sakarā radušos zaudējumus.</w:t>
      </w:r>
    </w:p>
    <w:p w14:paraId="5A94EFFB" w14:textId="77777777" w:rsidR="00F06AE4" w:rsidRDefault="00F06AE4">
      <w:pPr>
        <w:numPr>
          <w:ilvl w:val="1"/>
          <w:numId w:val="56"/>
        </w:numPr>
        <w:tabs>
          <w:tab w:val="clear" w:pos="0"/>
          <w:tab w:val="num" w:pos="284"/>
        </w:tabs>
        <w:suppressAutoHyphens/>
        <w:autoSpaceDE w:val="0"/>
        <w:jc w:val="both"/>
      </w:pPr>
      <w:r>
        <w:t xml:space="preserve">Izpildītājam </w:t>
      </w:r>
      <w:r>
        <w:rPr>
          <w:b/>
        </w:rPr>
        <w:t>7 (</w:t>
      </w:r>
      <w:r>
        <w:rPr>
          <w:b/>
          <w:i/>
        </w:rPr>
        <w:t>septiņu</w:t>
      </w:r>
      <w:r>
        <w:rPr>
          <w:b/>
        </w:rPr>
        <w:t>)</w:t>
      </w:r>
      <w:r>
        <w:t xml:space="preserve"> dienu laikā pēc Līguma noslēgšanas jāiesniedz Pasūtītājam atbildīgā autoruzrauga, vai būvkomersanta, kas nodarbina konkrēto būvspeciālistu  civiltiesiskās atbildības obligātās apdrošināšanas apliecināta kopija atbilstoši Ministru kabineta 2014.gada 19.augusta noteikumiem Nr.502 “Noteikumi par būvspeciālistu  un būvdarbu veicēju civiltiesiskās atbildības </w:t>
      </w:r>
      <w:r>
        <w:lastRenderedPageBreak/>
        <w:t>obligāto apdrošināšanu” un maksājuma apliecinoša dokumenta kopiju. Ja apdrošināšanas līgums noslēgts uz noteiktu termiņu, Izpildītājs kopā ar apdrošināšanas polisi Pasūtītājam iesniedz apdrošināšanas sabiedrības izziņu – dokumentu, kas apliecina apdrošināšanas aizsardzības esību attiecībā uz konkrēto objektu.</w:t>
      </w:r>
    </w:p>
    <w:p w14:paraId="1EC74767" w14:textId="77777777" w:rsidR="00F06AE4" w:rsidRDefault="00F06AE4" w:rsidP="00F06AE4">
      <w:pPr>
        <w:autoSpaceDE w:val="0"/>
        <w:jc w:val="both"/>
      </w:pPr>
    </w:p>
    <w:p w14:paraId="5E0AFE60" w14:textId="77777777" w:rsidR="00F06AE4" w:rsidRDefault="00F06AE4" w:rsidP="00F06AE4">
      <w:pPr>
        <w:tabs>
          <w:tab w:val="left" w:pos="0"/>
          <w:tab w:val="left" w:pos="272"/>
          <w:tab w:val="left" w:pos="426"/>
          <w:tab w:val="left" w:pos="520"/>
        </w:tabs>
        <w:autoSpaceDE w:val="0"/>
        <w:ind w:left="360"/>
        <w:jc w:val="center"/>
        <w:rPr>
          <w:b/>
        </w:rPr>
      </w:pPr>
      <w:r>
        <w:rPr>
          <w:b/>
          <w:bCs/>
        </w:rPr>
        <w:t>7. Autoruzraudzība</w:t>
      </w:r>
    </w:p>
    <w:p w14:paraId="66CD9F69" w14:textId="77777777" w:rsidR="00F06AE4" w:rsidRDefault="00F06AE4">
      <w:pPr>
        <w:numPr>
          <w:ilvl w:val="1"/>
          <w:numId w:val="57"/>
        </w:numPr>
        <w:tabs>
          <w:tab w:val="left" w:pos="426"/>
        </w:tabs>
        <w:suppressAutoHyphens/>
        <w:autoSpaceDE w:val="0"/>
        <w:ind w:left="0" w:hanging="10"/>
        <w:jc w:val="both"/>
      </w:pPr>
      <w:r>
        <w:t>Izpildītājs autoruzraudzību veic Līguma 1.1.punktā minētajā būvobjektā visā būvniecības periodā, nodrošinot uzraudzību un kontroli par būvniecības normatīvo aktu ievērošanu un atbilstību būvniecības ieceres dokumentācijai (turpmāk – Dokumentācija).</w:t>
      </w:r>
    </w:p>
    <w:p w14:paraId="7969669E" w14:textId="77777777" w:rsidR="00F06AE4" w:rsidRDefault="00F06AE4">
      <w:pPr>
        <w:pStyle w:val="Paraststmeklis"/>
        <w:numPr>
          <w:ilvl w:val="1"/>
          <w:numId w:val="57"/>
        </w:numPr>
        <w:tabs>
          <w:tab w:val="left" w:pos="426"/>
        </w:tabs>
        <w:suppressAutoHyphens/>
        <w:spacing w:before="0" w:beforeAutospacing="0" w:after="0" w:afterAutospacing="0"/>
        <w:ind w:left="0" w:hanging="10"/>
        <w:jc w:val="both"/>
      </w:pPr>
      <w:r>
        <w:t xml:space="preserve">Pēc Līguma noslēgšanas, Izpildītājam </w:t>
      </w:r>
      <w:r>
        <w:rPr>
          <w:b/>
        </w:rPr>
        <w:t>7 (</w:t>
      </w:r>
      <w:r>
        <w:rPr>
          <w:b/>
          <w:i/>
        </w:rPr>
        <w:t>septiņu</w:t>
      </w:r>
      <w:r>
        <w:rPr>
          <w:b/>
        </w:rPr>
        <w:t>)</w:t>
      </w:r>
      <w:r>
        <w:t xml:space="preserve"> dienu laikā ir jāiesniedz Pasūtītājam rīkojuma par autoruzraugu apliecināta kopija.</w:t>
      </w:r>
    </w:p>
    <w:p w14:paraId="5B92B5AE" w14:textId="77777777" w:rsidR="00F06AE4" w:rsidRDefault="00F06AE4">
      <w:pPr>
        <w:pStyle w:val="Paraststmeklis"/>
        <w:numPr>
          <w:ilvl w:val="1"/>
          <w:numId w:val="57"/>
        </w:numPr>
        <w:tabs>
          <w:tab w:val="left" w:pos="426"/>
        </w:tabs>
        <w:suppressAutoHyphens/>
        <w:spacing w:before="0" w:beforeAutospacing="0" w:after="0" w:afterAutospacing="0"/>
        <w:ind w:left="0" w:hanging="10"/>
        <w:jc w:val="both"/>
      </w:pPr>
      <w:r>
        <w:t>Veicot autoruzraudzību, Izpildītājs izmanto savu darbaspēku un tehniskos līdzekļus.</w:t>
      </w:r>
    </w:p>
    <w:p w14:paraId="2650BED6" w14:textId="77777777" w:rsidR="00F06AE4" w:rsidRDefault="00F06AE4">
      <w:pPr>
        <w:pStyle w:val="Paraststmeklis"/>
        <w:numPr>
          <w:ilvl w:val="1"/>
          <w:numId w:val="57"/>
        </w:numPr>
        <w:tabs>
          <w:tab w:val="left" w:pos="142"/>
          <w:tab w:val="left" w:pos="426"/>
          <w:tab w:val="left" w:pos="709"/>
        </w:tabs>
        <w:suppressAutoHyphens/>
        <w:spacing w:before="0" w:beforeAutospacing="0" w:after="0" w:afterAutospacing="0"/>
        <w:ind w:left="0" w:hanging="10"/>
        <w:jc w:val="both"/>
      </w:pPr>
      <w:r>
        <w:t xml:space="preserve">Izpildītājam būvobjektā jāatrodas ne retāk kā 1 </w:t>
      </w:r>
      <w:r>
        <w:rPr>
          <w:i/>
        </w:rPr>
        <w:t xml:space="preserve">(vienu) </w:t>
      </w:r>
      <w:r>
        <w:t xml:space="preserve">reizi nedēļā  apsekojot būvobjektu. </w:t>
      </w:r>
    </w:p>
    <w:p w14:paraId="02B5DD6E" w14:textId="77777777" w:rsidR="00F06AE4" w:rsidRDefault="00F06AE4">
      <w:pPr>
        <w:pStyle w:val="Paraststmeklis"/>
        <w:numPr>
          <w:ilvl w:val="1"/>
          <w:numId w:val="57"/>
        </w:numPr>
        <w:tabs>
          <w:tab w:val="left" w:pos="426"/>
        </w:tabs>
        <w:suppressAutoHyphens/>
        <w:spacing w:before="0" w:beforeAutospacing="0" w:after="0" w:afterAutospacing="0"/>
        <w:ind w:left="0" w:hanging="10"/>
        <w:jc w:val="both"/>
      </w:pPr>
      <w:r>
        <w:t>Izpildītājam jāievēro normatīvie akti autoruzraudzības pakalpojumu sniegšanā, kā arī jāievēro Pasūtītāja norādījumi, ciktāl tas nav pretrunā ar normatīvajiem aktiem vai Līgumu.</w:t>
      </w:r>
    </w:p>
    <w:p w14:paraId="15FC7598" w14:textId="77777777" w:rsidR="00F06AE4" w:rsidRDefault="00F06AE4">
      <w:pPr>
        <w:pStyle w:val="Paraststmeklis"/>
        <w:numPr>
          <w:ilvl w:val="1"/>
          <w:numId w:val="57"/>
        </w:numPr>
        <w:tabs>
          <w:tab w:val="left" w:pos="426"/>
        </w:tabs>
        <w:suppressAutoHyphens/>
        <w:spacing w:before="0" w:beforeAutospacing="0" w:after="0" w:afterAutospacing="0"/>
        <w:ind w:left="0" w:hanging="10"/>
        <w:jc w:val="both"/>
      </w:pPr>
      <w:r>
        <w:t>Izpildītājam jāinformē Pasūtītājs par visiem apstākļiem, kas var neparedzēti vai negatīvi ietekmēt objekta sekmīgu būvniecību vai ekspluatāciju.</w:t>
      </w:r>
    </w:p>
    <w:p w14:paraId="1137F747" w14:textId="77777777" w:rsidR="00F06AE4" w:rsidRDefault="00F06AE4">
      <w:pPr>
        <w:pStyle w:val="Paraststmeklis"/>
        <w:numPr>
          <w:ilvl w:val="1"/>
          <w:numId w:val="57"/>
        </w:numPr>
        <w:tabs>
          <w:tab w:val="left" w:pos="426"/>
        </w:tabs>
        <w:suppressAutoHyphens/>
        <w:spacing w:before="0" w:beforeAutospacing="0" w:after="0" w:afterAutospacing="0"/>
        <w:ind w:left="0" w:hanging="10"/>
        <w:jc w:val="both"/>
      </w:pPr>
      <w:r>
        <w:t xml:space="preserve">Izpildītājam jāpiedalās ar būvobjekta būvniecību saistītajās sanāksmēs, ievērojot Pasūtītāja noteikto sanāksmju formu, biežumu un sasaukšanas kārtību. Izpildītājs saskaņo un paraksta sanāksmju protokolus. </w:t>
      </w:r>
    </w:p>
    <w:p w14:paraId="2B162BF9" w14:textId="77777777" w:rsidR="00F06AE4" w:rsidRDefault="00F06AE4">
      <w:pPr>
        <w:pStyle w:val="Paraststmeklis"/>
        <w:numPr>
          <w:ilvl w:val="1"/>
          <w:numId w:val="57"/>
        </w:numPr>
        <w:tabs>
          <w:tab w:val="left" w:pos="426"/>
        </w:tabs>
        <w:suppressAutoHyphens/>
        <w:spacing w:before="0" w:beforeAutospacing="0" w:after="0" w:afterAutospacing="0"/>
        <w:ind w:left="0" w:hanging="10"/>
        <w:jc w:val="both"/>
      </w:pPr>
      <w:r>
        <w:t>Izpildītājam jāierodas būvobjektā 12 (</w:t>
      </w:r>
      <w:r>
        <w:rPr>
          <w:i/>
        </w:rPr>
        <w:t>divpadsmit</w:t>
      </w:r>
      <w:r>
        <w:t xml:space="preserve">) stundu laikā pēc Pasūtītāja, Atbildīgā būvdarbu vadītāja vai Būvuzrauga pieprasījuma arī ārpus sapulcēm. </w:t>
      </w:r>
    </w:p>
    <w:p w14:paraId="0CA1A662"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 xml:space="preserve">Izpildītājam ir pienākums būvdarbu gaitā savlaicīgi pārbaudīt būvobjekta būvē lietoto konstrukciju, tehnoloģisko un citu iekārtu, būvizstrādājumu un materiālu atbilstību Dokumentācijai. </w:t>
      </w:r>
    </w:p>
    <w:p w14:paraId="3078B68C"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Izpildītājam nekavējoties rakstiski jāinformē Pasūtītājs, ja būvdarbi tiek veikti nekvalitatīvi, vai ja tiek konstatētas patvaļīgas atkāpes no Dokumentācijas, vai, ja netiek ievērotas Latvijas būvnormatīvu, spēkā esošo standartu vai darba aizsardzības normatīvo aktu prasības. Šādā gadījumā Izpildītājs, informē Pasūtītāju, iesniedz būvuzņēmējam rakstisku pieprasījumu pārtraukt būvdarbus līdz konstatēto trūkumu novēršanai un rīkojas atbilstoši Ministru kabineta 2014.gada 19.augusta noteikumiem Nr.500 “Vispārīgie būvnoteikumi”.</w:t>
      </w:r>
    </w:p>
    <w:p w14:paraId="21FFF480"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Izpildītājam jāpārstāv un jāaizstāv Pasūtītāja intereses attiecībās ar objekta būvdarbu izpildes dalībniekiem. Izpildītājs bez iepriekšējas rakstiskas Pasūtītāja piekrišanas nedrīkst pieņemt lēmumus, kuri ir saistīti ar:</w:t>
      </w:r>
    </w:p>
    <w:p w14:paraId="73538B98" w14:textId="77777777" w:rsidR="00F06AE4" w:rsidRDefault="00F06AE4">
      <w:pPr>
        <w:pStyle w:val="Paraststmeklis"/>
        <w:numPr>
          <w:ilvl w:val="2"/>
          <w:numId w:val="57"/>
        </w:numPr>
        <w:tabs>
          <w:tab w:val="left" w:pos="567"/>
          <w:tab w:val="num" w:pos="1134"/>
        </w:tabs>
        <w:suppressAutoHyphens/>
        <w:spacing w:before="0" w:beforeAutospacing="0" w:after="0" w:afterAutospacing="0"/>
        <w:ind w:left="993" w:hanging="567"/>
        <w:jc w:val="both"/>
      </w:pPr>
      <w:r>
        <w:t xml:space="preserve">noteikto būvdarbu apjomu palielināšanu vai samazināšanu, </w:t>
      </w:r>
    </w:p>
    <w:p w14:paraId="671F2FCA" w14:textId="77777777" w:rsidR="00F06AE4" w:rsidRDefault="00F06AE4">
      <w:pPr>
        <w:pStyle w:val="Paraststmeklis"/>
        <w:numPr>
          <w:ilvl w:val="2"/>
          <w:numId w:val="57"/>
        </w:numPr>
        <w:tabs>
          <w:tab w:val="left" w:pos="567"/>
          <w:tab w:val="num" w:pos="1134"/>
        </w:tabs>
        <w:suppressAutoHyphens/>
        <w:spacing w:before="0" w:beforeAutospacing="0" w:after="0" w:afterAutospacing="0"/>
        <w:ind w:left="993" w:hanging="567"/>
        <w:jc w:val="both"/>
      </w:pPr>
      <w:r>
        <w:t xml:space="preserve">Dokumentācijā norādīto būvmateriālu nomaiņu pret analogiem, </w:t>
      </w:r>
    </w:p>
    <w:p w14:paraId="3279560A" w14:textId="77777777" w:rsidR="00F06AE4" w:rsidRDefault="00F06AE4">
      <w:pPr>
        <w:pStyle w:val="Paraststmeklis"/>
        <w:numPr>
          <w:ilvl w:val="2"/>
          <w:numId w:val="57"/>
        </w:numPr>
        <w:tabs>
          <w:tab w:val="left" w:pos="567"/>
          <w:tab w:val="num" w:pos="1134"/>
        </w:tabs>
        <w:suppressAutoHyphens/>
        <w:spacing w:before="0" w:beforeAutospacing="0" w:after="0" w:afterAutospacing="0"/>
        <w:ind w:left="993" w:hanging="567"/>
        <w:jc w:val="both"/>
      </w:pPr>
      <w:r>
        <w:t>Dokumentācijā paredzēto risinājumu maiņu.</w:t>
      </w:r>
    </w:p>
    <w:p w14:paraId="73E6888F"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Izpildītājam ir pienākums pārbaudīt, vai ir atbilstoša būvdarbu izpildes dokumentācija.</w:t>
      </w:r>
    </w:p>
    <w:p w14:paraId="6E11C85D"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Izpildītājam jāsniedz Pasūtītāja pārstāvim nepieciešamās konsultācijas vai palīdzība darbu veikšanas projekta, izpildzīmējumu un citas tehniskās dokumentācijas apstiprināšanas vai saskaņošanas laikā, kā arī iespējamo Dokumentācijas grozījumu un labojumu gadījumā.</w:t>
      </w:r>
    </w:p>
    <w:p w14:paraId="3B407FB6"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Izpildītājam savlaicīgi un bez atsevišķas atlīdzības jānovērš visi atklātie trūkumi un kļūdas Dokumentācijā. Termiņus nosaka Pusēm vienojoties, ja nav iespējams vienoties, tad termiņu nosaka Pasūtītāja pārstāvis, ņemot vērā objektīvi iespējamo termiņu.</w:t>
      </w:r>
    </w:p>
    <w:p w14:paraId="3470408F"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Izpildītājam ir pienākums visas atkāpes no Dokumentācijas fiksēt būvdarbu žurnālā.</w:t>
      </w:r>
    </w:p>
    <w:p w14:paraId="516986D0"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Izpildītājam jāparaksta segto darbu akti un cita dokumentācija atbilstoši normatīvajiem aktiem.</w:t>
      </w:r>
    </w:p>
    <w:p w14:paraId="5865C3BC"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Izpildītājam ir pienākums piedalīties komisijas darbā, pieņemot būvi ekspluatācijā.</w:t>
      </w:r>
    </w:p>
    <w:p w14:paraId="5312EBE5"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t>Gadījumā, ja būvuzņēmējam nepieciešami papildu rasējumi, Izpildītājs tos izsniedz bez papildu samaksas digitālā formātā un izdrukas formā 2 (</w:t>
      </w:r>
      <w:r>
        <w:rPr>
          <w:i/>
        </w:rPr>
        <w:t>divos</w:t>
      </w:r>
      <w:r>
        <w:t>) eksemplāros.</w:t>
      </w:r>
    </w:p>
    <w:p w14:paraId="17F09FEA" w14:textId="77777777" w:rsidR="00F06AE4" w:rsidRDefault="00F06AE4">
      <w:pPr>
        <w:pStyle w:val="Paraststmeklis"/>
        <w:numPr>
          <w:ilvl w:val="1"/>
          <w:numId w:val="57"/>
        </w:numPr>
        <w:tabs>
          <w:tab w:val="left" w:pos="567"/>
        </w:tabs>
        <w:suppressAutoHyphens/>
        <w:spacing w:before="0" w:beforeAutospacing="0" w:after="0" w:afterAutospacing="0"/>
        <w:ind w:left="0" w:hanging="10"/>
        <w:jc w:val="both"/>
      </w:pPr>
      <w:r>
        <w:lastRenderedPageBreak/>
        <w:t xml:space="preserve">Pēc Pasūtītāja pārstāvja rakstiska pieprasījuma Izpildītājam ir pienākums iesniegt atskaites par iepriekšējā periodā paveikto un turpmākajos periodos plānotajiem darbiem. Savā pieprasījumā Pasūtītāja pārstāvis norāda atskaišu periodu, saturu un iesniegšanas termiņu, kas nav īsāks par </w:t>
      </w:r>
      <w:r>
        <w:rPr>
          <w:i/>
        </w:rPr>
        <w:t>3 (trīs)</w:t>
      </w:r>
      <w:r>
        <w:t xml:space="preserve"> darba dienām.</w:t>
      </w:r>
    </w:p>
    <w:p w14:paraId="053380D2" w14:textId="77777777" w:rsidR="00F06AE4" w:rsidRDefault="00F06AE4" w:rsidP="00F06AE4">
      <w:pPr>
        <w:tabs>
          <w:tab w:val="left" w:pos="500"/>
        </w:tabs>
        <w:autoSpaceDE w:val="0"/>
        <w:ind w:left="9"/>
        <w:jc w:val="both"/>
      </w:pPr>
    </w:p>
    <w:p w14:paraId="23E19D3B" w14:textId="77777777" w:rsidR="00F06AE4" w:rsidRDefault="00F06AE4" w:rsidP="00F06AE4">
      <w:pPr>
        <w:tabs>
          <w:tab w:val="left" w:pos="291"/>
        </w:tabs>
        <w:autoSpaceDE w:val="0"/>
        <w:ind w:left="360"/>
        <w:jc w:val="center"/>
        <w:rPr>
          <w:b/>
          <w:bCs/>
        </w:rPr>
      </w:pPr>
      <w:r>
        <w:rPr>
          <w:b/>
          <w:bCs/>
        </w:rPr>
        <w:t>8. Pušu atbildība</w:t>
      </w:r>
    </w:p>
    <w:p w14:paraId="2159A8F7" w14:textId="77777777" w:rsidR="00F06AE4" w:rsidRDefault="00F06AE4">
      <w:pPr>
        <w:numPr>
          <w:ilvl w:val="1"/>
          <w:numId w:val="58"/>
        </w:numPr>
        <w:tabs>
          <w:tab w:val="left" w:pos="340"/>
          <w:tab w:val="left" w:pos="540"/>
          <w:tab w:val="left" w:pos="720"/>
        </w:tabs>
        <w:suppressAutoHyphens/>
        <w:autoSpaceDE w:val="0"/>
        <w:ind w:left="0" w:hanging="10"/>
        <w:jc w:val="both"/>
      </w:pPr>
      <w:r>
        <w:t>Pasūtītājs maksā Izpildītājam līgumsodu, ja maksājumi par autoruzraudzību netiek veikti Līguma 5.2.punkta apakšpunktos noteiktajā termiņā</w:t>
      </w:r>
      <w:r>
        <w:rPr>
          <w:i/>
        </w:rPr>
        <w:t>, 0,1% (nulle komats viena procenta)</w:t>
      </w:r>
      <w:r>
        <w:t xml:space="preserve"> apmērā no neapmaksātās Līgumcenas par katru nokavēto dienu, bet kopsummā ne vairāk kā </w:t>
      </w:r>
      <w:r>
        <w:rPr>
          <w:i/>
        </w:rPr>
        <w:t>10% (desmit procenti)</w:t>
      </w:r>
      <w:r>
        <w:t xml:space="preserve"> no neapmaksātās Līgumcenas, saskaņā ar iesniegto rēķinu.</w:t>
      </w:r>
    </w:p>
    <w:p w14:paraId="07B3DEFB" w14:textId="77777777" w:rsidR="00F06AE4" w:rsidRDefault="00F06AE4">
      <w:pPr>
        <w:numPr>
          <w:ilvl w:val="1"/>
          <w:numId w:val="58"/>
        </w:numPr>
        <w:tabs>
          <w:tab w:val="left" w:pos="340"/>
          <w:tab w:val="left" w:pos="540"/>
          <w:tab w:val="left" w:pos="720"/>
        </w:tabs>
        <w:suppressAutoHyphens/>
        <w:autoSpaceDE w:val="0"/>
        <w:ind w:left="0" w:hanging="10"/>
        <w:jc w:val="both"/>
      </w:pPr>
      <w:r>
        <w:t xml:space="preserve">Ja Izpildītājs nokavējis 6.3. punktā vai 7.2.punktā noteikto termiņu, Izpildītājs maksā Pasūtītājam līgumsodu </w:t>
      </w:r>
      <w:r>
        <w:rPr>
          <w:i/>
        </w:rPr>
        <w:t>50,00 EUR (piecdesmit euro un 00 centi)</w:t>
      </w:r>
      <w:r>
        <w:t xml:space="preserve"> apmērā par katru nokavēto dienu, bet kopsummā ne vairāk kā </w:t>
      </w:r>
      <w:r>
        <w:rPr>
          <w:i/>
        </w:rPr>
        <w:t>10% (desmit procenti)</w:t>
      </w:r>
      <w:r>
        <w:t xml:space="preserve"> no Līgumcenas. Turpmākie norēķini starp Izpildītāju un Pasūtītāju tiek veikti pēc līgumsoda nomaksas.</w:t>
      </w:r>
    </w:p>
    <w:p w14:paraId="1A7DEF18" w14:textId="77777777" w:rsidR="00F06AE4" w:rsidRDefault="00F06AE4">
      <w:pPr>
        <w:numPr>
          <w:ilvl w:val="1"/>
          <w:numId w:val="58"/>
        </w:numPr>
        <w:tabs>
          <w:tab w:val="left" w:pos="340"/>
          <w:tab w:val="left" w:pos="540"/>
          <w:tab w:val="left" w:pos="720"/>
        </w:tabs>
        <w:suppressAutoHyphens/>
        <w:autoSpaceDE w:val="0"/>
        <w:ind w:left="0" w:hanging="10"/>
        <w:jc w:val="both"/>
      </w:pPr>
      <w:r>
        <w:t xml:space="preserve">Izpildītājs maksā līgumsodu Pasūtītājam </w:t>
      </w:r>
      <w:r>
        <w:rPr>
          <w:i/>
        </w:rPr>
        <w:t>100,00 EUR (viens simts euro)</w:t>
      </w:r>
      <w:r>
        <w:t xml:space="preserve"> apmērā, saskaņā ar iesniegto rēķinu, par katru reizi, kad nav ievērojis 7.4.punkta noteikumus, vai nav ieradies būvobjektā, vai uz sapulci Pasūtītāja norādītājā laikā atbilstoši 7.7. un 7.8 punktā noteiktajam. Turpmākie norēķini starp Izpildītāju un Pasūtītāju tiek veikti pēc līgumsoda nomaksas.</w:t>
      </w:r>
    </w:p>
    <w:p w14:paraId="6C4A3020" w14:textId="77777777" w:rsidR="00F06AE4" w:rsidRDefault="00F06AE4">
      <w:pPr>
        <w:numPr>
          <w:ilvl w:val="1"/>
          <w:numId w:val="58"/>
        </w:numPr>
        <w:tabs>
          <w:tab w:val="left" w:pos="426"/>
        </w:tabs>
        <w:suppressAutoHyphens/>
        <w:autoSpaceDE w:val="0"/>
        <w:ind w:left="0" w:firstLine="0"/>
        <w:jc w:val="both"/>
      </w:pPr>
      <w:r>
        <w:t>Ja Izpildītājs neveic līgumsoda apmaksu rēķinā norādītajā apmaksas termiņā, Pasūtītājs ir tiesīgs ieturēt līgumsodu no Izpildītājam pienākošajiem maksājumiem.</w:t>
      </w:r>
    </w:p>
    <w:p w14:paraId="7525359B" w14:textId="77777777" w:rsidR="00F06AE4" w:rsidRDefault="00F06AE4">
      <w:pPr>
        <w:numPr>
          <w:ilvl w:val="1"/>
          <w:numId w:val="58"/>
        </w:numPr>
        <w:tabs>
          <w:tab w:val="left" w:pos="340"/>
          <w:tab w:val="left" w:pos="540"/>
          <w:tab w:val="left" w:pos="720"/>
        </w:tabs>
        <w:suppressAutoHyphens/>
        <w:autoSpaceDE w:val="0"/>
        <w:ind w:left="0" w:hanging="10"/>
        <w:jc w:val="both"/>
      </w:pPr>
      <w:r>
        <w:t>Līgumsoda nomaksa neatbrīvo Puses no Līguma turpmākas pildīšanas.</w:t>
      </w:r>
    </w:p>
    <w:p w14:paraId="2F86706C" w14:textId="77777777" w:rsidR="00F06AE4" w:rsidRDefault="00F06AE4" w:rsidP="00F06AE4">
      <w:pPr>
        <w:autoSpaceDE w:val="0"/>
        <w:ind w:left="180"/>
        <w:jc w:val="both"/>
        <w:rPr>
          <w:b/>
        </w:rPr>
      </w:pPr>
    </w:p>
    <w:p w14:paraId="5393B57A" w14:textId="77777777" w:rsidR="00F06AE4" w:rsidRDefault="00F06AE4" w:rsidP="00F06AE4">
      <w:pPr>
        <w:tabs>
          <w:tab w:val="left" w:pos="340"/>
        </w:tabs>
        <w:autoSpaceDE w:val="0"/>
        <w:ind w:left="360"/>
        <w:jc w:val="center"/>
        <w:rPr>
          <w:b/>
          <w:bCs/>
        </w:rPr>
      </w:pPr>
      <w:r>
        <w:rPr>
          <w:b/>
          <w:bCs/>
        </w:rPr>
        <w:t>9. Nepārvarama vara</w:t>
      </w:r>
    </w:p>
    <w:p w14:paraId="64A5E5C8" w14:textId="77777777" w:rsidR="00F06AE4" w:rsidRDefault="00F06AE4">
      <w:pPr>
        <w:pStyle w:val="Komentrateksts"/>
        <w:numPr>
          <w:ilvl w:val="1"/>
          <w:numId w:val="59"/>
        </w:numPr>
        <w:tabs>
          <w:tab w:val="left" w:pos="426"/>
        </w:tabs>
        <w:suppressAutoHyphens/>
        <w:ind w:left="0" w:firstLine="0"/>
        <w:jc w:val="both"/>
        <w:rPr>
          <w:sz w:val="24"/>
          <w:szCs w:val="24"/>
        </w:rPr>
      </w:pPr>
      <w:r>
        <w:rPr>
          <w:sz w:val="24"/>
          <w:szCs w:val="24"/>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B6D090A" w14:textId="77777777" w:rsidR="00F06AE4" w:rsidRDefault="00F06AE4" w:rsidP="00F06AE4">
      <w:pPr>
        <w:pStyle w:val="Komentrateksts"/>
        <w:tabs>
          <w:tab w:val="left" w:pos="426"/>
        </w:tabs>
        <w:jc w:val="both"/>
        <w:rPr>
          <w:sz w:val="24"/>
          <w:szCs w:val="24"/>
        </w:rPr>
      </w:pPr>
      <w:r>
        <w:rPr>
          <w:sz w:val="24"/>
          <w:szCs w:val="24"/>
        </w:rPr>
        <w:t>9.2. 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100A73D" w14:textId="77777777" w:rsidR="00F06AE4" w:rsidRDefault="00F06AE4" w:rsidP="00F06AE4">
      <w:pPr>
        <w:pStyle w:val="Komentrateksts"/>
        <w:tabs>
          <w:tab w:val="left" w:pos="426"/>
        </w:tabs>
        <w:jc w:val="both"/>
        <w:rPr>
          <w:sz w:val="24"/>
          <w:szCs w:val="24"/>
        </w:rPr>
      </w:pPr>
      <w:r>
        <w:rPr>
          <w:sz w:val="24"/>
          <w:szCs w:val="24"/>
        </w:rPr>
        <w:t>9.3. Ja nepārvaramas varas apstākļi turpinās ilgāk kā 30 (trīsdesmit) dienas, jebkurai Pusei ir tiesības vienpusēji atkāpties no šā Līguma, par to rakstveidā informējot otru Pusi. Šādā gadījumā Puses vienojas par savstarpējo norēķinu apmēru un to segšanas kārtību.</w:t>
      </w:r>
    </w:p>
    <w:p w14:paraId="011CAA80" w14:textId="77777777" w:rsidR="00F06AE4" w:rsidRDefault="00F06AE4" w:rsidP="00F06AE4">
      <w:pPr>
        <w:pStyle w:val="Komentrateksts"/>
        <w:tabs>
          <w:tab w:val="left" w:pos="426"/>
        </w:tabs>
        <w:jc w:val="both"/>
        <w:rPr>
          <w:sz w:val="24"/>
          <w:szCs w:val="24"/>
        </w:rPr>
      </w:pPr>
      <w:r>
        <w:rPr>
          <w:sz w:val="24"/>
          <w:szCs w:val="24"/>
        </w:rPr>
        <w:t>9.4. 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utml. apstākļi (ja vien minētās problēmas neizriet tieši no nepārvaramas varas).</w:t>
      </w:r>
    </w:p>
    <w:p w14:paraId="43C5B416" w14:textId="77777777" w:rsidR="00F06AE4" w:rsidRDefault="00F06AE4">
      <w:pPr>
        <w:numPr>
          <w:ilvl w:val="0"/>
          <w:numId w:val="59"/>
        </w:numPr>
        <w:tabs>
          <w:tab w:val="left" w:pos="0"/>
        </w:tabs>
        <w:suppressAutoHyphens/>
        <w:autoSpaceDE w:val="0"/>
        <w:jc w:val="center"/>
        <w:rPr>
          <w:b/>
          <w:bCs/>
        </w:rPr>
      </w:pPr>
      <w:r>
        <w:rPr>
          <w:b/>
          <w:bCs/>
        </w:rPr>
        <w:t>Konfidencialitāte</w:t>
      </w:r>
    </w:p>
    <w:p w14:paraId="129A83B1" w14:textId="77777777" w:rsidR="00F06AE4" w:rsidRDefault="00F06AE4">
      <w:pPr>
        <w:numPr>
          <w:ilvl w:val="1"/>
          <w:numId w:val="59"/>
        </w:numPr>
        <w:tabs>
          <w:tab w:val="left" w:pos="0"/>
          <w:tab w:val="left" w:pos="567"/>
        </w:tabs>
        <w:suppressAutoHyphens/>
        <w:autoSpaceDE w:val="0"/>
        <w:ind w:left="0" w:firstLine="0"/>
        <w:jc w:val="both"/>
      </w:pPr>
      <w:r>
        <w:t xml:space="preserve">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otras </w:t>
      </w:r>
      <w:r>
        <w:lastRenderedPageBreak/>
        <w:t>Puses darbību), kas kļuvusi tām pieejama līgumsaistību izpildes gaitā, izņemot Latvijas Republikas normatīvajos aktos paredzētos gadījumus.</w:t>
      </w:r>
    </w:p>
    <w:p w14:paraId="4CBAD81E" w14:textId="77777777" w:rsidR="00F06AE4" w:rsidRDefault="00F06AE4" w:rsidP="00F06AE4">
      <w:pPr>
        <w:tabs>
          <w:tab w:val="left" w:pos="567"/>
        </w:tabs>
        <w:autoSpaceDE w:val="0"/>
        <w:jc w:val="both"/>
      </w:pPr>
      <w:r>
        <w:t>10.2. 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14:paraId="3701E74B" w14:textId="77777777" w:rsidR="00F06AE4" w:rsidRDefault="00F06AE4" w:rsidP="00F06AE4">
      <w:pPr>
        <w:tabs>
          <w:tab w:val="left" w:pos="567"/>
        </w:tabs>
        <w:autoSpaceDE w:val="0"/>
        <w:jc w:val="both"/>
      </w:pPr>
      <w:r>
        <w:t>10.3. Puses ir savstarpēji atbildīgas par Līgumā paredzēto konfidencialitātes noteikumu pārkāpšanu.</w:t>
      </w:r>
    </w:p>
    <w:p w14:paraId="5F12ED67" w14:textId="77777777" w:rsidR="00F06AE4" w:rsidRDefault="00F06AE4" w:rsidP="00F06AE4">
      <w:pPr>
        <w:tabs>
          <w:tab w:val="left" w:pos="567"/>
        </w:tabs>
        <w:autoSpaceDE w:val="0"/>
        <w:jc w:val="both"/>
      </w:pPr>
      <w:r>
        <w:t>10.4. Līguma 10.sadaļā minētajiem noteikumiem nav laika ierobežojuma un uz tiem neattiecas Līguma darbības termiņš.</w:t>
      </w:r>
    </w:p>
    <w:p w14:paraId="742A7B5B" w14:textId="77777777" w:rsidR="00F06AE4" w:rsidRDefault="00F06AE4" w:rsidP="00F06AE4">
      <w:pPr>
        <w:autoSpaceDE w:val="0"/>
        <w:ind w:left="7"/>
        <w:jc w:val="center"/>
        <w:rPr>
          <w:b/>
          <w:bCs/>
        </w:rPr>
      </w:pPr>
      <w:r>
        <w:rPr>
          <w:b/>
          <w:bCs/>
        </w:rPr>
        <w:t>11. Pārstāvji un kontaktinformācija</w:t>
      </w:r>
    </w:p>
    <w:p w14:paraId="1CCB4454" w14:textId="77777777" w:rsidR="00F06AE4" w:rsidRDefault="00F06AE4">
      <w:pPr>
        <w:numPr>
          <w:ilvl w:val="1"/>
          <w:numId w:val="60"/>
        </w:numPr>
        <w:tabs>
          <w:tab w:val="left" w:pos="435"/>
          <w:tab w:val="left" w:pos="540"/>
        </w:tabs>
        <w:suppressAutoHyphens/>
        <w:autoSpaceDE w:val="0"/>
        <w:ind w:left="-20" w:firstLine="0"/>
        <w:jc w:val="both"/>
      </w:pPr>
      <w:r>
        <w:t>Pasūtītāja pārstāvis ar Līgumu saistītu jautājumu risināšanā, kā arī attiecībā uz darbu izpildi ir:____</w:t>
      </w:r>
    </w:p>
    <w:p w14:paraId="3D08FE24" w14:textId="77777777" w:rsidR="00F06AE4" w:rsidRDefault="00F06AE4">
      <w:pPr>
        <w:numPr>
          <w:ilvl w:val="1"/>
          <w:numId w:val="60"/>
        </w:numPr>
        <w:tabs>
          <w:tab w:val="left" w:pos="435"/>
          <w:tab w:val="left" w:pos="540"/>
        </w:tabs>
        <w:suppressAutoHyphens/>
        <w:autoSpaceDE w:val="0"/>
        <w:ind w:left="-20" w:firstLine="0"/>
        <w:jc w:val="both"/>
      </w:pPr>
      <w:r>
        <w:t>Izpildītāja pārstāvis – atbildīgais autoruzraugs, ar šo līgumu saistītu jautājumu risināšanā, kā arī attiecībā uz darbu izpildi un pabeigšanu ir: _____</w:t>
      </w:r>
    </w:p>
    <w:p w14:paraId="1D0A8AB0" w14:textId="77777777" w:rsidR="00F06AE4" w:rsidRDefault="00F06AE4">
      <w:pPr>
        <w:numPr>
          <w:ilvl w:val="1"/>
          <w:numId w:val="60"/>
        </w:numPr>
        <w:tabs>
          <w:tab w:val="left" w:pos="435"/>
          <w:tab w:val="left" w:pos="540"/>
        </w:tabs>
        <w:suppressAutoHyphens/>
        <w:autoSpaceDE w:val="0"/>
        <w:ind w:left="-20" w:firstLine="0"/>
        <w:jc w:val="both"/>
      </w:pPr>
      <w:r>
        <w:t xml:space="preserve">Izpildītājam, iepriekš saskaņojot ar Pasūtītāju, ir tiesības nomainīt Izpildītāja pārstāvi - atbildīgo autoruzraugu, ievērojot Publisko iepirkumu likuma nosacījumus. </w:t>
      </w:r>
    </w:p>
    <w:p w14:paraId="38775316" w14:textId="77777777" w:rsidR="00F06AE4" w:rsidRDefault="00F06AE4" w:rsidP="00F06AE4">
      <w:pPr>
        <w:autoSpaceDE w:val="0"/>
      </w:pPr>
    </w:p>
    <w:p w14:paraId="54BB41F7" w14:textId="77777777" w:rsidR="00F06AE4" w:rsidRDefault="00F06AE4" w:rsidP="00F06AE4">
      <w:pPr>
        <w:tabs>
          <w:tab w:val="left" w:pos="0"/>
          <w:tab w:val="left" w:pos="435"/>
        </w:tabs>
        <w:autoSpaceDE w:val="0"/>
        <w:jc w:val="center"/>
        <w:rPr>
          <w:b/>
          <w:bCs/>
        </w:rPr>
      </w:pPr>
      <w:r>
        <w:rPr>
          <w:b/>
          <w:bCs/>
        </w:rPr>
        <w:t>12. Strīdi</w:t>
      </w:r>
    </w:p>
    <w:p w14:paraId="2EDE8BCE" w14:textId="77777777" w:rsidR="00F06AE4" w:rsidRDefault="00F06AE4" w:rsidP="00F06AE4">
      <w:pPr>
        <w:autoSpaceDE w:val="0"/>
        <w:ind w:left="7"/>
        <w:jc w:val="both"/>
        <w:rPr>
          <w:bCs/>
        </w:rPr>
      </w:pPr>
      <w:r>
        <w:t xml:space="preserve">12.1. Puses apņemas veikt visus nepieciešamos pasākumus, lai pārrunu kārtībā atrisinātu visus strīdus, kas radušies saistībā ar Līgumu. Strīdus un domstarpības, kuras neizdodas atrisināt savstarpējo pārrunu ceļā, Puses risina Latvijas </w:t>
      </w:r>
      <w:r>
        <w:rPr>
          <w:rFonts w:eastAsia="Arial"/>
        </w:rPr>
        <w:t>Republikas tiesā Civilprocesa likumā noteiktajā kārtībā, ievērojot Līguma noteikumus un Latvijas Republikā spēkā esošos normatīvos aktus.</w:t>
      </w:r>
    </w:p>
    <w:p w14:paraId="2AA626F8" w14:textId="77777777" w:rsidR="00F06AE4" w:rsidRDefault="00F06AE4" w:rsidP="00F06AE4">
      <w:pPr>
        <w:autoSpaceDE w:val="0"/>
      </w:pPr>
    </w:p>
    <w:p w14:paraId="4331B65C" w14:textId="77777777" w:rsidR="00F06AE4" w:rsidRDefault="00F06AE4">
      <w:pPr>
        <w:numPr>
          <w:ilvl w:val="0"/>
          <w:numId w:val="61"/>
        </w:numPr>
        <w:tabs>
          <w:tab w:val="left" w:pos="0"/>
        </w:tabs>
        <w:suppressAutoHyphens/>
        <w:autoSpaceDE w:val="0"/>
        <w:jc w:val="center"/>
        <w:rPr>
          <w:b/>
          <w:bCs/>
        </w:rPr>
      </w:pPr>
      <w:r>
        <w:rPr>
          <w:b/>
          <w:bCs/>
        </w:rPr>
        <w:t>Līguma grozījumi un izbeigšana</w:t>
      </w:r>
    </w:p>
    <w:p w14:paraId="652DBF16" w14:textId="77777777" w:rsidR="00F06AE4" w:rsidRDefault="00F06AE4">
      <w:pPr>
        <w:numPr>
          <w:ilvl w:val="1"/>
          <w:numId w:val="61"/>
        </w:numPr>
        <w:tabs>
          <w:tab w:val="clear" w:pos="142"/>
          <w:tab w:val="num" w:pos="0"/>
          <w:tab w:val="left" w:pos="570"/>
        </w:tabs>
        <w:suppressAutoHyphens/>
        <w:autoSpaceDE w:val="0"/>
        <w:ind w:left="0"/>
        <w:jc w:val="both"/>
      </w:pPr>
      <w:r>
        <w:t>Līgumu var grozīt vienīgi ar Pušu savstarpēju vienošanos. Šādi grozījumi ir jāveic rakstiski.</w:t>
      </w:r>
    </w:p>
    <w:p w14:paraId="27089CC4" w14:textId="77777777" w:rsidR="00F06AE4" w:rsidRDefault="00F06AE4">
      <w:pPr>
        <w:numPr>
          <w:ilvl w:val="1"/>
          <w:numId w:val="61"/>
        </w:numPr>
        <w:tabs>
          <w:tab w:val="clear" w:pos="142"/>
          <w:tab w:val="num" w:pos="0"/>
          <w:tab w:val="left" w:pos="570"/>
        </w:tabs>
        <w:suppressAutoHyphens/>
        <w:autoSpaceDE w:val="0"/>
        <w:ind w:left="-14"/>
        <w:jc w:val="both"/>
      </w:pPr>
      <w:r>
        <w:t xml:space="preserve">Pasūtītājs ir tiesīgs vienpusēji izbeigt Līgumu ar Izpildītāju, par to informējot Izpildītāju </w:t>
      </w:r>
      <w:r>
        <w:rPr>
          <w:i/>
        </w:rPr>
        <w:t>15 (piecpadsmit)</w:t>
      </w:r>
      <w:r>
        <w:t xml:space="preserve"> dienas iepriekš, ja:</w:t>
      </w:r>
    </w:p>
    <w:p w14:paraId="1072C2A7" w14:textId="77777777" w:rsidR="00F06AE4" w:rsidRDefault="00F06AE4">
      <w:pPr>
        <w:numPr>
          <w:ilvl w:val="2"/>
          <w:numId w:val="61"/>
        </w:numPr>
        <w:tabs>
          <w:tab w:val="clear" w:pos="0"/>
          <w:tab w:val="num" w:pos="567"/>
        </w:tabs>
        <w:suppressAutoHyphens/>
        <w:autoSpaceDE w:val="0"/>
        <w:ind w:left="284"/>
        <w:jc w:val="both"/>
      </w:pPr>
      <w:r>
        <w:t xml:space="preserve">Izpildītājs neievēro šī Līguma nosacījumus. </w:t>
      </w:r>
    </w:p>
    <w:p w14:paraId="1DA24408" w14:textId="77777777" w:rsidR="00F06AE4" w:rsidRDefault="00F06AE4">
      <w:pPr>
        <w:numPr>
          <w:ilvl w:val="2"/>
          <w:numId w:val="61"/>
        </w:numPr>
        <w:tabs>
          <w:tab w:val="clear" w:pos="0"/>
          <w:tab w:val="left" w:pos="568"/>
          <w:tab w:val="num" w:pos="851"/>
        </w:tabs>
        <w:suppressAutoHyphens/>
        <w:autoSpaceDE w:val="0"/>
        <w:ind w:left="284"/>
        <w:jc w:val="both"/>
      </w:pPr>
      <w:r>
        <w:rPr>
          <w:iCs/>
          <w:color w:val="000000"/>
          <w:shd w:val="clear" w:color="auto" w:fill="FFFFFF"/>
        </w:rPr>
        <w:t xml:space="preserve">Līgumu nav iespējams izpildīt tādēļ, ka Līguma izpildes laikā </w:t>
      </w:r>
      <w:r>
        <w:t>Izpildītājam vai tā valdes vai padomes loceklim, patieso labuma guvējam, pārstāvēttiesīgajai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7518A5B1" w14:textId="77777777" w:rsidR="00F06AE4" w:rsidRDefault="00F06AE4">
      <w:pPr>
        <w:numPr>
          <w:ilvl w:val="1"/>
          <w:numId w:val="61"/>
        </w:numPr>
        <w:tabs>
          <w:tab w:val="clear" w:pos="142"/>
          <w:tab w:val="num" w:pos="567"/>
        </w:tabs>
        <w:suppressAutoHyphens/>
        <w:autoSpaceDE w:val="0"/>
        <w:ind w:left="-14"/>
        <w:jc w:val="both"/>
      </w:pPr>
      <w:r>
        <w:t>Gadījumā, ja Pasūtītājs Līguma 13.2.punktā noteiktajā gadījumā izbeidz Līgumu ar Izpildītāju, Pasūtītājs ir tiesīgs bez Izpildītāja piekrišanas izvēlēties citu izpildītāju autoruzraudzības veikšanai, bet Izpildītājs apmaksā visus zaudējumus un papildu izmaksas, kas radušās Pasūtītājam, slēdzot līgumu ar citu izpildītāju.</w:t>
      </w:r>
    </w:p>
    <w:p w14:paraId="4D997FBF" w14:textId="77777777" w:rsidR="00F06AE4" w:rsidRDefault="00F06AE4">
      <w:pPr>
        <w:numPr>
          <w:ilvl w:val="1"/>
          <w:numId w:val="61"/>
        </w:numPr>
        <w:tabs>
          <w:tab w:val="clear" w:pos="142"/>
          <w:tab w:val="num" w:pos="0"/>
          <w:tab w:val="left" w:pos="570"/>
        </w:tabs>
        <w:suppressAutoHyphens/>
        <w:autoSpaceDE w:val="0"/>
        <w:ind w:left="-14"/>
        <w:jc w:val="both"/>
      </w:pPr>
      <w:r>
        <w:t xml:space="preserve">Izpildītājs ir tiesīgs vienpusēji izbeigt Līgumu ar Pasūtītāju, par to informējot Pasūtītāju </w:t>
      </w:r>
      <w:r>
        <w:rPr>
          <w:i/>
        </w:rPr>
        <w:t>15 (piecpadsmit)</w:t>
      </w:r>
      <w:r>
        <w:t xml:space="preserve"> dienas iepriekš, ja Pasūtītājs ilgāk par 20 (</w:t>
      </w:r>
      <w:r>
        <w:rPr>
          <w:i/>
        </w:rPr>
        <w:t>divdesmit</w:t>
      </w:r>
      <w:r>
        <w:t>) dienām nepamatoti kavē Izpildītāju veikt darba izpildi.</w:t>
      </w:r>
    </w:p>
    <w:p w14:paraId="14C69363" w14:textId="77777777" w:rsidR="00F06AE4" w:rsidRDefault="00F06AE4">
      <w:pPr>
        <w:numPr>
          <w:ilvl w:val="1"/>
          <w:numId w:val="61"/>
        </w:numPr>
        <w:tabs>
          <w:tab w:val="clear" w:pos="142"/>
          <w:tab w:val="num" w:pos="0"/>
          <w:tab w:val="left" w:pos="570"/>
        </w:tabs>
        <w:suppressAutoHyphens/>
        <w:autoSpaceDE w:val="0"/>
        <w:ind w:left="-14"/>
        <w:jc w:val="both"/>
      </w:pPr>
      <w:r>
        <w:t>Līgums izbeidzams, Pusēm rakstiski vienojoties.</w:t>
      </w:r>
    </w:p>
    <w:p w14:paraId="2110FE01" w14:textId="77777777" w:rsidR="00F06AE4" w:rsidRDefault="00F06AE4">
      <w:pPr>
        <w:numPr>
          <w:ilvl w:val="1"/>
          <w:numId w:val="61"/>
        </w:numPr>
        <w:tabs>
          <w:tab w:val="clear" w:pos="142"/>
          <w:tab w:val="num" w:pos="0"/>
          <w:tab w:val="left" w:pos="570"/>
        </w:tabs>
        <w:suppressAutoHyphens/>
        <w:autoSpaceDE w:val="0"/>
        <w:ind w:left="-14"/>
        <w:jc w:val="both"/>
      </w:pPr>
      <w:r>
        <w:t xml:space="preserve">Gadījumā, ja būvniecības termiņš no Izpildītāja neatkarīgu iemeslu dēļ tiek pagarināts par </w:t>
      </w:r>
      <w:r>
        <w:rPr>
          <w:i/>
        </w:rPr>
        <w:t>2 (diviem)</w:t>
      </w:r>
      <w:r>
        <w:t xml:space="preserve"> mēnešiem vai ilgāk, Puses vienojas par Līgumcenas izmaiņām, paredzot papildu ikmēneša samaksu Izpildītājam par veikto autoruzraudzību, ko maksā sākot no 3 (</w:t>
      </w:r>
      <w:r>
        <w:rPr>
          <w:i/>
        </w:rPr>
        <w:t>trešā</w:t>
      </w:r>
      <w:r>
        <w:t>) mēneša. Ikmēneša samaksu nosaka tādā apmērā, kāds ir mēneša maksājums būvniecības pamata termiņā.</w:t>
      </w:r>
    </w:p>
    <w:p w14:paraId="23ED3951" w14:textId="77777777" w:rsidR="00F06AE4" w:rsidRDefault="00F06AE4" w:rsidP="00F06AE4">
      <w:pPr>
        <w:autoSpaceDE w:val="0"/>
        <w:jc w:val="both"/>
      </w:pPr>
    </w:p>
    <w:p w14:paraId="5EBCA0CE" w14:textId="77777777" w:rsidR="00F06AE4" w:rsidRDefault="00F06AE4">
      <w:pPr>
        <w:numPr>
          <w:ilvl w:val="0"/>
          <w:numId w:val="61"/>
        </w:numPr>
        <w:tabs>
          <w:tab w:val="left" w:pos="0"/>
          <w:tab w:val="left" w:pos="435"/>
        </w:tabs>
        <w:suppressAutoHyphens/>
        <w:autoSpaceDE w:val="0"/>
        <w:jc w:val="center"/>
        <w:rPr>
          <w:b/>
          <w:bCs/>
        </w:rPr>
      </w:pPr>
      <w:r>
        <w:rPr>
          <w:b/>
          <w:bCs/>
        </w:rPr>
        <w:lastRenderedPageBreak/>
        <w:t>Nobeiguma jautājumi</w:t>
      </w:r>
    </w:p>
    <w:p w14:paraId="0571EA83" w14:textId="77777777" w:rsidR="00F06AE4" w:rsidRDefault="00F06AE4">
      <w:pPr>
        <w:numPr>
          <w:ilvl w:val="1"/>
          <w:numId w:val="61"/>
        </w:numPr>
        <w:tabs>
          <w:tab w:val="clear" w:pos="142"/>
          <w:tab w:val="num" w:pos="0"/>
          <w:tab w:val="left" w:pos="567"/>
        </w:tabs>
        <w:suppressAutoHyphens/>
        <w:ind w:left="0"/>
        <w:jc w:val="both"/>
        <w:rPr>
          <w:color w:val="000000"/>
          <w:shd w:val="clear" w:color="auto" w:fill="FDFDFD"/>
        </w:rPr>
      </w:pPr>
      <w:r>
        <w:rPr>
          <w:color w:val="000000"/>
          <w:shd w:val="clear" w:color="auto" w:fill="FDFDFD"/>
        </w:rPr>
        <w:t>Puses vienojas, ka visa korespondence, ko Puses šā Līguma sakarā nosūtījušas viena otrai ar pasta vai kurjera starpniecību, šaubu gadījumā uzskatāma par saņemtu 7. (septītajā) dienā pēc tās nodošanas pastā vai kurjeram. Informācija, kas nosūtīta elektroniski uz Līgumā norādītajām e- pasta adresēm (t.sk. bez droša elektroniskā paraksta) uzskatāma par paziņotu otrajā darba dienā pēc tās nosūtīšanas. Informācija, kas paziņota, izmantojot oficiālo e-adresi, ja Pusei ir aktivizēts oficiālās elektroniskās adreses konts, uzskatāma par paziņotu otrajā darba dienā pēc tās nosūtīšanas.</w:t>
      </w:r>
    </w:p>
    <w:p w14:paraId="7E3E57BD" w14:textId="77777777" w:rsidR="00F06AE4" w:rsidRDefault="00F06AE4">
      <w:pPr>
        <w:numPr>
          <w:ilvl w:val="1"/>
          <w:numId w:val="61"/>
        </w:numPr>
        <w:tabs>
          <w:tab w:val="clear" w:pos="142"/>
          <w:tab w:val="num" w:pos="0"/>
          <w:tab w:val="left" w:pos="600"/>
        </w:tabs>
        <w:suppressAutoHyphens/>
        <w:autoSpaceDE w:val="0"/>
        <w:ind w:left="0"/>
        <w:jc w:val="both"/>
      </w:pPr>
      <w:r>
        <w:t>Izpildītājs var veikt publikācijas par veicamo darbu tikai ar Pasūtītāja iepriekšēju rakstisku piekrišanu, izņemot informāciju, kas ir vispārpieejama.</w:t>
      </w:r>
    </w:p>
    <w:p w14:paraId="38B8D7AF" w14:textId="77777777" w:rsidR="00F06AE4" w:rsidRDefault="00F06AE4">
      <w:pPr>
        <w:numPr>
          <w:ilvl w:val="1"/>
          <w:numId w:val="61"/>
        </w:numPr>
        <w:tabs>
          <w:tab w:val="clear" w:pos="142"/>
          <w:tab w:val="num" w:pos="0"/>
          <w:tab w:val="left" w:pos="600"/>
        </w:tabs>
        <w:suppressAutoHyphens/>
        <w:autoSpaceDE w:val="0"/>
        <w:ind w:left="0"/>
        <w:jc w:val="both"/>
      </w:pPr>
      <w:r>
        <w:t>Visi pielikumi Līgumam stājas spēkā ar to parakstīšanas dienu. Pretrunu gadījumā starp Līguma vai tā pielikumu dažādajiem noteikumiem vēlāks noteikums atceļ iepriekš pieņemtu, un speciāls noteikums atceļ vispārēju noteikumu.</w:t>
      </w:r>
    </w:p>
    <w:p w14:paraId="302689FA" w14:textId="10B00B02" w:rsidR="00BC10C4" w:rsidRPr="00E01546" w:rsidRDefault="00F06AE4" w:rsidP="00E01546">
      <w:pPr>
        <w:numPr>
          <w:ilvl w:val="1"/>
          <w:numId w:val="61"/>
        </w:numPr>
        <w:tabs>
          <w:tab w:val="clear" w:pos="142"/>
          <w:tab w:val="num" w:pos="0"/>
          <w:tab w:val="left" w:pos="600"/>
        </w:tabs>
        <w:suppressAutoHyphens/>
        <w:autoSpaceDE w:val="0"/>
        <w:ind w:left="0"/>
        <w:jc w:val="both"/>
      </w:pPr>
      <w:r>
        <w:rPr>
          <w:color w:val="000000"/>
          <w:shd w:val="clear" w:color="auto" w:fill="FDFDFD"/>
        </w:rPr>
        <w:t>Puses apliecina, ka Līgumā noteiktās Pušu atbildīgās personas ir informētas par tās personas datu nodošanu otrai Pusei Līguma 11.sadaļā noteiktā apjomā. </w:t>
      </w:r>
    </w:p>
    <w:p w14:paraId="51880B65" w14:textId="77777777" w:rsidR="00BC10C4" w:rsidRPr="002B18F6" w:rsidRDefault="00BC10C4" w:rsidP="00BC10C4">
      <w:pPr>
        <w:pStyle w:val="Virsraksts1"/>
        <w:numPr>
          <w:ilvl w:val="0"/>
          <w:numId w:val="0"/>
        </w:numPr>
        <w:ind w:left="2629"/>
        <w:jc w:val="right"/>
        <w:rPr>
          <w:szCs w:val="22"/>
        </w:rPr>
      </w:pPr>
      <w:bookmarkStart w:id="78" w:name="_Toc494273517"/>
      <w:r>
        <w:rPr>
          <w:szCs w:val="22"/>
        </w:rPr>
        <w:t>10</w:t>
      </w:r>
      <w:r w:rsidRPr="002B18F6">
        <w:rPr>
          <w:szCs w:val="22"/>
        </w:rPr>
        <w:t>. pielikums</w:t>
      </w:r>
      <w:bookmarkEnd w:id="78"/>
    </w:p>
    <w:p w14:paraId="6B29F7C8" w14:textId="77777777" w:rsidR="00BC10C4" w:rsidRPr="002B18F6" w:rsidRDefault="00BC10C4" w:rsidP="00BC10C4">
      <w:pPr>
        <w:pStyle w:val="Virsraksts1"/>
        <w:numPr>
          <w:ilvl w:val="0"/>
          <w:numId w:val="0"/>
        </w:numPr>
        <w:rPr>
          <w:szCs w:val="22"/>
        </w:rPr>
      </w:pPr>
      <w:r>
        <w:rPr>
          <w:szCs w:val="22"/>
        </w:rPr>
        <w:t>A</w:t>
      </w:r>
      <w:r w:rsidRPr="002B18F6">
        <w:rPr>
          <w:szCs w:val="22"/>
        </w:rPr>
        <w:t>vansa atmaksas GALVOJUMS</w:t>
      </w:r>
    </w:p>
    <w:p w14:paraId="4413A88B" w14:textId="77777777" w:rsidR="00BC10C4" w:rsidRPr="002B18F6" w:rsidRDefault="00BC10C4" w:rsidP="00BC10C4">
      <w:pPr>
        <w:jc w:val="center"/>
      </w:pPr>
    </w:p>
    <w:p w14:paraId="4135C41F" w14:textId="77777777" w:rsidR="00BC10C4" w:rsidRPr="002B18F6" w:rsidRDefault="00BC10C4" w:rsidP="00BC10C4">
      <w:pPr>
        <w:spacing w:after="120"/>
        <w:jc w:val="both"/>
      </w:pPr>
      <w:r w:rsidRPr="002B18F6">
        <w:t xml:space="preserve">Kam: </w:t>
      </w:r>
      <w:r w:rsidRPr="002B18F6">
        <w:rPr>
          <w:b/>
        </w:rPr>
        <w:t>Saldus novada pašvaldībai</w:t>
      </w:r>
      <w:r w:rsidRPr="002B18F6">
        <w:t>, reģistrācijas Nr. 90009114646, Striķu iela 3, Saldus, LV-3801</w:t>
      </w:r>
    </w:p>
    <w:p w14:paraId="46B1BB1E" w14:textId="24F3C472" w:rsidR="00BC10C4" w:rsidRPr="002B18F6" w:rsidRDefault="00BC10C4" w:rsidP="00BC10C4">
      <w:pPr>
        <w:jc w:val="both"/>
      </w:pPr>
      <w:r w:rsidRPr="002B18F6">
        <w:t xml:space="preserve">Ievērojot to, ka </w:t>
      </w:r>
      <w:r w:rsidRPr="002B18F6">
        <w:rPr>
          <w:i/>
        </w:rPr>
        <w:t xml:space="preserve">[Būvuzņēmēja nosaukums, reģ. Nr. un adrese], </w:t>
      </w:r>
      <w:r w:rsidRPr="002B18F6">
        <w:t>turpmāk tekstā “</w:t>
      </w:r>
      <w:r>
        <w:t>Izpildītājs</w:t>
      </w:r>
      <w:r w:rsidRPr="002B18F6">
        <w:t xml:space="preserve">”, saskaņā ar iepirkuma procedūras, identifikācijas Nr. SNP </w:t>
      </w:r>
      <w:r>
        <w:t>202</w:t>
      </w:r>
      <w:r w:rsidR="00E01546">
        <w:t>6/55</w:t>
      </w:r>
      <w:r w:rsidRPr="002B18F6">
        <w:t>, rezultātā noslēgtā</w:t>
      </w:r>
      <w:r>
        <w:t xml:space="preserve"> līguma – </w:t>
      </w:r>
      <w:r w:rsidRPr="00494FE4">
        <w:rPr>
          <w:b/>
          <w:bCs/>
        </w:rPr>
        <w:t>“</w:t>
      </w:r>
      <w:r w:rsidR="00E01546" w:rsidRPr="00E01546">
        <w:rPr>
          <w:b/>
          <w:bCs/>
        </w:rPr>
        <w:t>“Būvniecības ieceres dokumentācijas izstrāde un autoruzraudzības veikšana - Kopīgā gājēju un velosipēdu ceļa izbūve posmā no Dzirnavu ielas satiksmes mezgla līdz “Ūdenskrātuvei”, Novadnieku pagastā, Saldus novadā”</w:t>
      </w:r>
      <w:r>
        <w:rPr>
          <w:b/>
          <w:bCs/>
        </w:rPr>
        <w:t>”</w:t>
      </w:r>
      <w:r w:rsidRPr="00494FE4">
        <w:t>,</w:t>
      </w:r>
      <w:r w:rsidRPr="00561823">
        <w:t xml:space="preserve"> </w:t>
      </w:r>
      <w:r w:rsidRPr="002B18F6">
        <w:t xml:space="preserve">turpmāk tekstā –Līgums, nosacījumiem nepieciešams iesniegt Jums garantiju avansa atmaksai gadījumā, ja </w:t>
      </w:r>
      <w:r>
        <w:t>Izpildītājs</w:t>
      </w:r>
      <w:r w:rsidRPr="002B18F6">
        <w:t xml:space="preserve"> nepilda Līguma saistības:</w:t>
      </w:r>
    </w:p>
    <w:p w14:paraId="2B645048" w14:textId="77777777" w:rsidR="00BC10C4" w:rsidRPr="002B18F6" w:rsidRDefault="00BC10C4" w:rsidP="00BC10C4">
      <w:pPr>
        <w:spacing w:after="120"/>
        <w:ind w:firstLine="720"/>
        <w:jc w:val="both"/>
      </w:pPr>
      <w:r w:rsidRPr="002B18F6">
        <w:t xml:space="preserve">Mēs, </w:t>
      </w:r>
      <w:r w:rsidRPr="002B18F6">
        <w:rPr>
          <w:i/>
        </w:rPr>
        <w:t>[Institūcijas  nosaukums, reģ. Nr. un juridiskā adrese],</w:t>
      </w:r>
      <w:r w:rsidRPr="002B18F6">
        <w:t xml:space="preserve"> galvojam </w:t>
      </w:r>
      <w:r w:rsidRPr="002B18F6">
        <w:rPr>
          <w:b/>
        </w:rPr>
        <w:t>Saldus novada pašvaldībai</w:t>
      </w:r>
      <w:r w:rsidRPr="002B18F6">
        <w:t xml:space="preserve">, reģistrācijas Nr. 90009114646 ____________________, </w:t>
      </w:r>
      <w:r w:rsidRPr="002B18F6">
        <w:rPr>
          <w:i/>
        </w:rPr>
        <w:t xml:space="preserve">[garantijas summa ciparos un vārdos] </w:t>
      </w:r>
      <w:r w:rsidRPr="002B18F6">
        <w:t xml:space="preserve">apmērā par to, ka </w:t>
      </w:r>
      <w:r>
        <w:t>Izpildītājs</w:t>
      </w:r>
      <w:r w:rsidRPr="002B18F6">
        <w:t xml:space="preserve"> pienācīgi un pareizi izpildīs Līgumā minētās saistības.</w:t>
      </w:r>
    </w:p>
    <w:p w14:paraId="4268A097" w14:textId="77777777" w:rsidR="00BC10C4" w:rsidRPr="002B18F6" w:rsidRDefault="00BC10C4" w:rsidP="00BC10C4">
      <w:pPr>
        <w:spacing w:after="120"/>
        <w:ind w:firstLine="720"/>
        <w:jc w:val="both"/>
      </w:pPr>
      <w:r w:rsidRPr="002B18F6">
        <w:t xml:space="preserve">Apņemamies bez nosacījumiem un neatsaucami garantēt kā Primārais saistību nesējs, veikt maksājumus pēc Jūsu pirmās prasības, ko parakstījis Jūsu pilnvarotais pārstāvis, saņemšanas, kur paziņots, ka </w:t>
      </w:r>
      <w:r>
        <w:t>Izpildītājs</w:t>
      </w:r>
      <w:r w:rsidRPr="002B18F6">
        <w:t xml:space="preserve"> nepilda minētā Līguma saistības, un bez jebkādiem iebildumiem par jebkuru summu (-ām) iepriekš noteiktajās robežās. Jums nav nepieciešams pierādīt vai dot pamatojumu vai iemeslus savai prasībai, un </w:t>
      </w:r>
      <w:r>
        <w:t>Izpildītājam</w:t>
      </w:r>
      <w:r w:rsidRPr="002B18F6">
        <w:t xml:space="preserve"> nav tiesību apspriest šo prasību.</w:t>
      </w:r>
    </w:p>
    <w:p w14:paraId="42E590CE" w14:textId="77777777" w:rsidR="00BC10C4" w:rsidRPr="002B18F6" w:rsidRDefault="00BC10C4" w:rsidP="00BC10C4">
      <w:pPr>
        <w:spacing w:after="120"/>
        <w:ind w:firstLine="720"/>
        <w:jc w:val="both"/>
      </w:pPr>
      <w:r w:rsidRPr="002B18F6">
        <w:t xml:space="preserve">Mēs turklāt piekrītam, ka nekādas izmaiņas vai papildinājumi, vai citāda Līguma vai izpildāmo darbu nosacījumu vai jebkuru citu Līguma dokumentu, kuri var tikt sastādīti starp Jums un </w:t>
      </w:r>
      <w:r>
        <w:t>Izpildītāju</w:t>
      </w:r>
      <w:r w:rsidRPr="002B18F6">
        <w:t xml:space="preserve">, grozīšana, nekādā veidā neatbrīvo mūs no jebkurām šīs </w:t>
      </w:r>
      <w:r>
        <w:t>galvojuma</w:t>
      </w:r>
      <w:r w:rsidRPr="002B18F6">
        <w:t xml:space="preserve"> saistībām.</w:t>
      </w:r>
    </w:p>
    <w:p w14:paraId="7BF10167" w14:textId="77777777" w:rsidR="00BC10C4" w:rsidRPr="002B18F6" w:rsidRDefault="00BC10C4" w:rsidP="00BC10C4">
      <w:pPr>
        <w:spacing w:after="120"/>
        <w:ind w:firstLine="720"/>
        <w:jc w:val="both"/>
      </w:pPr>
      <w:r>
        <w:t xml:space="preserve">Galvojums </w:t>
      </w:r>
      <w:r w:rsidRPr="002B18F6">
        <w:t>ir derīgs un spēkā esošs no datuma, kad veikts avansa maksājums šā Līguma ietvaros līdz brīdim, kad Saldus novada pašvaldība</w:t>
      </w:r>
      <w:r w:rsidRPr="002B18F6">
        <w:rPr>
          <w:b/>
        </w:rPr>
        <w:t xml:space="preserve"> </w:t>
      </w:r>
      <w:r w:rsidRPr="002B18F6">
        <w:t xml:space="preserve">saņem pilnu tādas pašas summas atmaksu no </w:t>
      </w:r>
      <w:r>
        <w:t>Izpildītāja</w:t>
      </w:r>
      <w:r w:rsidRPr="002B18F6">
        <w:t>, kas apstiprināta ar Līguma izpildes pieņemšanas - nodošanas aktiem.</w:t>
      </w:r>
    </w:p>
    <w:p w14:paraId="67CFD310" w14:textId="77777777" w:rsidR="00BC10C4" w:rsidRPr="002B18F6" w:rsidRDefault="00BC10C4" w:rsidP="00BC10C4">
      <w:pPr>
        <w:spacing w:after="120"/>
        <w:ind w:firstLine="720"/>
        <w:jc w:val="both"/>
      </w:pPr>
      <w:r w:rsidRPr="002B18F6">
        <w:t>Jebkurš strīds sakarā ar šo Nodrošinājumu tiks izskatīts tiesā Latvijas Republikas likumdošanas aktos noteiktajā kārtībā.</w:t>
      </w:r>
    </w:p>
    <w:p w14:paraId="2AE0F663" w14:textId="77777777" w:rsidR="00BC10C4" w:rsidRPr="002B18F6" w:rsidRDefault="00BC10C4" w:rsidP="00BC10C4">
      <w:pPr>
        <w:spacing w:after="120"/>
        <w:jc w:val="both"/>
      </w:pPr>
      <w:r w:rsidRPr="002B18F6">
        <w:t>Šīs saistības uzņemas Institūcija  un tās mantinieki.</w:t>
      </w:r>
    </w:p>
    <w:p w14:paraId="13590B2F" w14:textId="77777777" w:rsidR="00BC10C4" w:rsidRPr="002B18F6" w:rsidRDefault="00BC10C4" w:rsidP="00BC10C4">
      <w:pPr>
        <w:jc w:val="both"/>
      </w:pPr>
      <w:r w:rsidRPr="002B18F6">
        <w:t>Paraksts un zīmogs.________________________</w:t>
      </w:r>
    </w:p>
    <w:p w14:paraId="5A0ECE08" w14:textId="77777777" w:rsidR="00BC10C4" w:rsidRPr="002B18F6" w:rsidRDefault="00BC10C4" w:rsidP="00BC10C4">
      <w:pPr>
        <w:jc w:val="both"/>
      </w:pPr>
      <w:r w:rsidRPr="002B18F6">
        <w:t>Institūcijas nosaukums:_________________________</w:t>
      </w:r>
    </w:p>
    <w:p w14:paraId="0502FF72" w14:textId="77777777" w:rsidR="00BC10C4" w:rsidRPr="002B18F6" w:rsidRDefault="00BC10C4" w:rsidP="00BC10C4">
      <w:pPr>
        <w:jc w:val="both"/>
      </w:pPr>
      <w:r w:rsidRPr="002B18F6">
        <w:t>Adrese:__________________</w:t>
      </w:r>
    </w:p>
    <w:p w14:paraId="5F0E7986" w14:textId="77777777" w:rsidR="00BC10C4" w:rsidRPr="002B18F6" w:rsidRDefault="00BC10C4" w:rsidP="00BC10C4">
      <w:pPr>
        <w:jc w:val="both"/>
      </w:pPr>
      <w:r w:rsidRPr="002B18F6">
        <w:lastRenderedPageBreak/>
        <w:t>Datums:_________________</w:t>
      </w:r>
    </w:p>
    <w:p w14:paraId="495903F6" w14:textId="77777777" w:rsidR="00BC10C4" w:rsidRPr="002B18F6" w:rsidRDefault="00BC10C4" w:rsidP="00BC10C4">
      <w:pPr>
        <w:pStyle w:val="Galvene"/>
        <w:jc w:val="center"/>
        <w:rPr>
          <w:b/>
          <w:sz w:val="22"/>
          <w:szCs w:val="22"/>
        </w:rPr>
      </w:pPr>
    </w:p>
    <w:p w14:paraId="2DD06E5C" w14:textId="77777777" w:rsidR="00F06AE4" w:rsidRDefault="00F06AE4" w:rsidP="00F06AE4">
      <w:pPr>
        <w:tabs>
          <w:tab w:val="left" w:pos="490"/>
          <w:tab w:val="left" w:pos="560"/>
        </w:tabs>
        <w:autoSpaceDE w:val="0"/>
        <w:ind w:left="10"/>
        <w:jc w:val="both"/>
      </w:pPr>
    </w:p>
    <w:p w14:paraId="1F5EE804" w14:textId="77777777" w:rsidR="00F06AE4" w:rsidRPr="00544A67" w:rsidRDefault="00F06AE4" w:rsidP="00F06AE4">
      <w:pPr>
        <w:autoSpaceDE w:val="0"/>
        <w:ind w:left="435"/>
      </w:pPr>
    </w:p>
    <w:p w14:paraId="6E8955AD" w14:textId="03011798" w:rsidR="00DF213D" w:rsidRDefault="00DF213D" w:rsidP="00DF213D">
      <w:pPr>
        <w:rPr>
          <w:b/>
          <w:caps/>
        </w:rPr>
      </w:pPr>
    </w:p>
    <w:sectPr w:rsidR="00DF213D" w:rsidSect="007F026F">
      <w:footerReference w:type="default" r:id="rId29"/>
      <w:pgSz w:w="11910" w:h="16840"/>
      <w:pgMar w:top="1360" w:right="500" w:bottom="1200" w:left="1680" w:header="720" w:footer="100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76406" w14:textId="77777777" w:rsidR="00E43C26" w:rsidRPr="008A79E0" w:rsidRDefault="00E43C26">
      <w:r w:rsidRPr="008A79E0">
        <w:separator/>
      </w:r>
    </w:p>
  </w:endnote>
  <w:endnote w:type="continuationSeparator" w:id="0">
    <w:p w14:paraId="09DB828E" w14:textId="77777777" w:rsidR="00E43C26" w:rsidRPr="008A79E0" w:rsidRDefault="00E43C26">
      <w:r w:rsidRPr="008A79E0">
        <w:continuationSeparator/>
      </w:r>
    </w:p>
  </w:endnote>
  <w:endnote w:type="continuationNotice" w:id="1">
    <w:p w14:paraId="4B0DE338" w14:textId="77777777" w:rsidR="00E43C26" w:rsidRPr="008A79E0" w:rsidRDefault="00E43C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BA"/>
    <w:family w:val="roman"/>
    <w:pitch w:val="variable"/>
  </w:font>
  <w:font w:name="EYInterstate Ligh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umnst777 TL">
    <w:altName w:val="Segoe Script"/>
    <w:charset w:val="BA"/>
    <w:family w:val="swiss"/>
    <w:pitch w:val="variable"/>
    <w:sig w:usb0="00000001" w:usb1="5000204A"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Neo'w 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Gothic UI Light">
    <w:panose1 w:val="020B0300000000000000"/>
    <w:charset w:val="80"/>
    <w:family w:val="swiss"/>
    <w:pitch w:val="variable"/>
    <w:sig w:usb0="E00002FF" w:usb1="2AC7FDFF" w:usb2="00000016" w:usb3="00000000" w:csb0="0002009F" w:csb1="00000000"/>
  </w:font>
  <w:font w:name="F">
    <w:altName w:val="Microsoft JhengHei Light"/>
    <w:charset w:val="00"/>
    <w:family w:val="auto"/>
    <w:pitch w:val="variable"/>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utura">
    <w:altName w:val="Times New Roman"/>
    <w:panose1 w:val="00000000000000000000"/>
    <w:charset w:val="00"/>
    <w:family w:val="roman"/>
    <w:notTrueType/>
    <w:pitch w:val="variable"/>
    <w:sig w:usb0="00000003" w:usb1="00000000" w:usb2="00000000" w:usb3="00000000" w:csb0="00000001" w:csb1="00000000"/>
  </w:font>
  <w:font w:name="Arial BaltRim">
    <w:charset w:val="BA"/>
    <w:family w:val="swiss"/>
    <w:pitch w:val="variable"/>
    <w:sig w:usb0="20002A87" w:usb1="80000000" w:usb2="00000008" w:usb3="00000000" w:csb0="000001FF" w:csb1="00000000"/>
  </w:font>
  <w:font w:name="Times New Roman BaltRim">
    <w:altName w:val="Times New Roman"/>
    <w:panose1 w:val="00000000000000000000"/>
    <w:charset w:val="00"/>
    <w:family w:val="roman"/>
    <w:notTrueType/>
    <w:pitch w:val="variable"/>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charset w:val="CC"/>
    <w:family w:val="roman"/>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EA489" w14:textId="77777777" w:rsidR="00CB3C60" w:rsidRPr="008A79E0" w:rsidRDefault="00CB3C60" w:rsidP="00F21379">
    <w:pPr>
      <w:pStyle w:val="Kjene"/>
      <w:framePr w:wrap="around" w:vAnchor="text" w:hAnchor="margin" w:xAlign="right" w:y="1"/>
      <w:rPr>
        <w:rStyle w:val="Lappusesnumurs"/>
        <w:lang w:val="lv-LV"/>
      </w:rPr>
    </w:pPr>
    <w:r w:rsidRPr="008A79E0">
      <w:rPr>
        <w:rStyle w:val="Lappusesnumurs"/>
        <w:lang w:val="lv-LV"/>
      </w:rPr>
      <w:fldChar w:fldCharType="begin"/>
    </w:r>
    <w:r w:rsidRPr="008A79E0">
      <w:rPr>
        <w:rStyle w:val="Lappusesnumurs"/>
        <w:lang w:val="lv-LV"/>
      </w:rPr>
      <w:instrText xml:space="preserve">PAGE  </w:instrText>
    </w:r>
    <w:r w:rsidRPr="008A79E0">
      <w:rPr>
        <w:rStyle w:val="Lappusesnumurs"/>
        <w:lang w:val="lv-LV"/>
      </w:rPr>
      <w:fldChar w:fldCharType="end"/>
    </w:r>
  </w:p>
  <w:p w14:paraId="597AD4CA" w14:textId="77777777" w:rsidR="00CB3C60" w:rsidRPr="008A79E0" w:rsidRDefault="00CB3C60" w:rsidP="00E96183">
    <w:pPr>
      <w:pStyle w:val="Kjene"/>
      <w:ind w:right="360"/>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E643F" w14:textId="77777777" w:rsidR="00CB3C60" w:rsidRPr="008A79E0" w:rsidRDefault="00CB3C60" w:rsidP="00F21379">
    <w:pPr>
      <w:pStyle w:val="Kjene"/>
      <w:framePr w:wrap="around" w:vAnchor="text" w:hAnchor="margin" w:xAlign="right" w:y="1"/>
      <w:rPr>
        <w:rStyle w:val="Lappusesnumurs"/>
        <w:lang w:val="lv-LV"/>
      </w:rPr>
    </w:pPr>
  </w:p>
  <w:p w14:paraId="4078AED6" w14:textId="77777777" w:rsidR="00CB3C60" w:rsidRPr="008A79E0" w:rsidRDefault="00CB3C60" w:rsidP="00E96183">
    <w:pPr>
      <w:pStyle w:val="Kjene"/>
      <w:ind w:right="360"/>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DFB09" w14:textId="77777777" w:rsidR="00CB3C60" w:rsidRPr="008A79E0" w:rsidRDefault="00CB3C60">
    <w:pPr>
      <w:pStyle w:val="Kjene"/>
      <w:jc w:val="right"/>
      <w:rPr>
        <w:lang w:val="lv-LV"/>
      </w:rPr>
    </w:pPr>
    <w:r w:rsidRPr="008A79E0">
      <w:rPr>
        <w:lang w:val="lv-LV"/>
      </w:rPr>
      <w:fldChar w:fldCharType="begin"/>
    </w:r>
    <w:r w:rsidRPr="008A79E0">
      <w:rPr>
        <w:lang w:val="lv-LV"/>
      </w:rPr>
      <w:instrText xml:space="preserve"> PAGE   \* MERGEFORMAT </w:instrText>
    </w:r>
    <w:r w:rsidRPr="008A79E0">
      <w:rPr>
        <w:lang w:val="lv-LV"/>
      </w:rPr>
      <w:fldChar w:fldCharType="separate"/>
    </w:r>
    <w:r w:rsidRPr="008A79E0">
      <w:rPr>
        <w:lang w:val="lv-LV"/>
      </w:rPr>
      <w:t>2</w:t>
    </w:r>
    <w:r w:rsidRPr="008A79E0">
      <w:rPr>
        <w:lang w:val="lv-LV"/>
      </w:rPr>
      <w:fldChar w:fldCharType="end"/>
    </w:r>
  </w:p>
  <w:p w14:paraId="75B4329A" w14:textId="77777777" w:rsidR="00CB3C60" w:rsidRPr="008A79E0" w:rsidRDefault="00CB3C60" w:rsidP="001C76FF">
    <w:pPr>
      <w:pStyle w:val="Kjene"/>
      <w:jc w:val="center"/>
      <w:rPr>
        <w:sz w:val="20"/>
        <w:szCs w:val="20"/>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6DC3A" w14:textId="77777777" w:rsidR="00CB3C60" w:rsidRPr="008A79E0" w:rsidRDefault="00CB3C60"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8A2A9" w14:textId="77777777" w:rsidR="00E43C26" w:rsidRPr="008A79E0" w:rsidRDefault="00E43C26">
      <w:r w:rsidRPr="008A79E0">
        <w:separator/>
      </w:r>
    </w:p>
  </w:footnote>
  <w:footnote w:type="continuationSeparator" w:id="0">
    <w:p w14:paraId="1379E336" w14:textId="77777777" w:rsidR="00E43C26" w:rsidRPr="008A79E0" w:rsidRDefault="00E43C26">
      <w:r w:rsidRPr="008A79E0">
        <w:continuationSeparator/>
      </w:r>
    </w:p>
  </w:footnote>
  <w:footnote w:type="continuationNotice" w:id="1">
    <w:p w14:paraId="2B0A8FE7" w14:textId="77777777" w:rsidR="00E43C26" w:rsidRPr="008A79E0" w:rsidRDefault="00E43C26"/>
  </w:footnote>
  <w:footnote w:id="2">
    <w:p w14:paraId="1C381D53" w14:textId="77777777" w:rsidR="00850941" w:rsidRPr="008A79E0" w:rsidRDefault="00850941" w:rsidP="00850941">
      <w:pPr>
        <w:pStyle w:val="Vresteksts"/>
      </w:pPr>
      <w:r w:rsidRPr="008A79E0">
        <w:rPr>
          <w:rStyle w:val="Vresatsauce"/>
        </w:rPr>
        <w:footnoteRef/>
      </w:r>
      <w:r w:rsidRPr="008A79E0">
        <w:t xml:space="preserve"> Minētā informācija nepieciešama, lai pasūtītājs varētu veikt pārbaudi atbilstoši Publisko iepirkumu likuma 42.panta regulējumam.</w:t>
      </w:r>
    </w:p>
  </w:footnote>
  <w:footnote w:id="3">
    <w:p w14:paraId="5B9DCB76" w14:textId="77777777" w:rsidR="00C21EFD" w:rsidRPr="008A79E0" w:rsidRDefault="00C21EFD" w:rsidP="00C21EFD">
      <w:pPr>
        <w:pStyle w:val="Vresteksts"/>
      </w:pPr>
      <w:r w:rsidRPr="008A79E0">
        <w:rPr>
          <w:rStyle w:val="Vresatsauce"/>
        </w:rPr>
        <w:footnoteRef/>
      </w:r>
      <w:r w:rsidRPr="008A79E0">
        <w:t xml:space="preserve"> Minētā informācija nepieciešama, lai pasūtītājs varētu veikt pārbaudi atbilstoši Publisko iepirkumu likuma 42.panta regulējumam.</w:t>
      </w:r>
    </w:p>
  </w:footnote>
  <w:footnote w:id="4">
    <w:p w14:paraId="005961B8" w14:textId="77777777" w:rsidR="00BF3634" w:rsidRPr="005273EB" w:rsidRDefault="00BF3634" w:rsidP="00BF3634">
      <w:pPr>
        <w:pStyle w:val="Vresteksts"/>
        <w:jc w:val="both"/>
        <w:rPr>
          <w:sz w:val="18"/>
          <w:szCs w:val="18"/>
        </w:rPr>
      </w:pPr>
      <w:r w:rsidRPr="005273EB">
        <w:rPr>
          <w:rStyle w:val="Vresatsauce"/>
        </w:rPr>
        <w:footnoteRef/>
      </w:r>
      <w:r w:rsidRPr="005273EB">
        <w:t xml:space="preserve"> </w:t>
      </w:r>
      <w:r w:rsidRPr="005273EB">
        <w:rPr>
          <w:bCs/>
        </w:rPr>
        <w:t>Ministru kabineta 2018. gada 20. marta noteikumi Nr.169 „Būvspeciālistu kompetences novērtēšanas un patstāvīgās prakses uzraudzības noteikumi”, 2021. gada 21. janvāra noteikumi Nr.47 “Īslaicīgu profesionālo pakalpojumu sniegšanas kārtība Latvijas Republikā reglamentētajā profesijā”.</w:t>
      </w:r>
    </w:p>
  </w:footnote>
  <w:footnote w:id="5">
    <w:p w14:paraId="000677DC" w14:textId="77777777" w:rsidR="00BF3634" w:rsidRPr="005273EB" w:rsidRDefault="00BF3634" w:rsidP="00BF3634">
      <w:pPr>
        <w:pStyle w:val="Vresteksts"/>
        <w:jc w:val="both"/>
      </w:pPr>
      <w:r w:rsidRPr="005273EB">
        <w:rPr>
          <w:rStyle w:val="Vresatsauce"/>
        </w:rPr>
        <w:footnoteRef/>
      </w:r>
      <w:r w:rsidRPr="005273EB">
        <w:t xml:space="preserve"> Institūcijas, kas izsniedz ārvalstīs iegūtās profesionālās kvalifikācijas atzīšanas apliecības reglamentētajās profesijās nosaka Ministru kabineta 2017.gada 19.septembra noteikumi Nr.566 „Noteikumi par informācijas institūcijām un institūcijām, kas izsniedz ārvalstīs iegūtās profesionālās kvalifikācijas atzīšanas apliecības reglamentētajās profesijās”.</w:t>
      </w:r>
    </w:p>
  </w:footnote>
  <w:footnote w:id="6">
    <w:p w14:paraId="1330E641" w14:textId="77777777" w:rsidR="00BF3634" w:rsidRPr="001F572F" w:rsidRDefault="00BF3634" w:rsidP="00BF3634">
      <w:pPr>
        <w:pStyle w:val="Vresteksts"/>
        <w:jc w:val="both"/>
      </w:pPr>
      <w:r w:rsidRPr="005273EB">
        <w:rPr>
          <w:rStyle w:val="Vresatsauce"/>
        </w:rPr>
        <w:footnoteRef/>
      </w:r>
      <w:r w:rsidRPr="005273EB">
        <w:t xml:space="preserve"> </w:t>
      </w:r>
      <w:r w:rsidRPr="005273EB">
        <w:rPr>
          <w:color w:val="212529"/>
          <w:shd w:val="clear" w:color="auto" w:fill="FFFFFF"/>
        </w:rPr>
        <w:t>Min</w:t>
      </w:r>
      <w:r w:rsidRPr="005273EB">
        <w:rPr>
          <w:rFonts w:hint="eastAsia"/>
          <w:color w:val="212529"/>
          <w:shd w:val="clear" w:color="auto" w:fill="FFFFFF"/>
        </w:rPr>
        <w:t>ē</w:t>
      </w:r>
      <w:r w:rsidRPr="005273EB">
        <w:rPr>
          <w:color w:val="212529"/>
          <w:shd w:val="clear" w:color="auto" w:fill="FFFFFF"/>
        </w:rPr>
        <w:t>t</w:t>
      </w:r>
      <w:r w:rsidRPr="005273EB">
        <w:rPr>
          <w:rFonts w:hint="eastAsia"/>
          <w:color w:val="212529"/>
          <w:shd w:val="clear" w:color="auto" w:fill="FFFFFF"/>
        </w:rPr>
        <w:t>ā</w:t>
      </w:r>
      <w:r w:rsidRPr="005273EB">
        <w:rPr>
          <w:color w:val="212529"/>
          <w:shd w:val="clear" w:color="auto" w:fill="FFFFFF"/>
        </w:rPr>
        <w:t xml:space="preserve"> k</w:t>
      </w:r>
      <w:r w:rsidRPr="005273EB">
        <w:rPr>
          <w:rFonts w:hint="eastAsia"/>
          <w:color w:val="212529"/>
          <w:shd w:val="clear" w:color="auto" w:fill="FFFFFF"/>
        </w:rPr>
        <w:t>ā</w:t>
      </w:r>
      <w:r w:rsidRPr="005273EB">
        <w:rPr>
          <w:color w:val="212529"/>
          <w:shd w:val="clear" w:color="auto" w:fill="FFFFFF"/>
        </w:rPr>
        <w:t>rt</w:t>
      </w:r>
      <w:r w:rsidRPr="005273EB">
        <w:rPr>
          <w:rFonts w:hint="eastAsia"/>
          <w:color w:val="212529"/>
          <w:shd w:val="clear" w:color="auto" w:fill="FFFFFF"/>
        </w:rPr>
        <w:t>ī</w:t>
      </w:r>
      <w:r w:rsidRPr="005273EB">
        <w:rPr>
          <w:color w:val="212529"/>
          <w:shd w:val="clear" w:color="auto" w:fill="FFFFFF"/>
        </w:rPr>
        <w:t xml:space="preserve">ba par </w:t>
      </w:r>
      <w:r w:rsidRPr="005273EB">
        <w:rPr>
          <w:rFonts w:hint="eastAsia"/>
          <w:color w:val="212529"/>
          <w:shd w:val="clear" w:color="auto" w:fill="FFFFFF"/>
        </w:rPr>
        <w:t>ī</w:t>
      </w:r>
      <w:r w:rsidRPr="005273EB">
        <w:rPr>
          <w:color w:val="212529"/>
          <w:shd w:val="clear" w:color="auto" w:fill="FFFFFF"/>
        </w:rPr>
        <w:t>slaic</w:t>
      </w:r>
      <w:r w:rsidRPr="005273EB">
        <w:rPr>
          <w:rFonts w:hint="eastAsia"/>
          <w:color w:val="212529"/>
          <w:shd w:val="clear" w:color="auto" w:fill="FFFFFF"/>
        </w:rPr>
        <w:t>ī</w:t>
      </w:r>
      <w:r w:rsidRPr="005273EB">
        <w:rPr>
          <w:color w:val="212529"/>
          <w:shd w:val="clear" w:color="auto" w:fill="FFFFFF"/>
        </w:rPr>
        <w:t>go pakalpojumu snieg</w:t>
      </w:r>
      <w:r w:rsidRPr="005273EB">
        <w:rPr>
          <w:rFonts w:hint="eastAsia"/>
          <w:color w:val="212529"/>
          <w:shd w:val="clear" w:color="auto" w:fill="FFFFFF"/>
        </w:rPr>
        <w:t>š</w:t>
      </w:r>
      <w:r w:rsidRPr="005273EB">
        <w:rPr>
          <w:color w:val="212529"/>
          <w:shd w:val="clear" w:color="auto" w:fill="FFFFFF"/>
        </w:rPr>
        <w:t>anu attiecas uz</w:t>
      </w:r>
      <w:r w:rsidRPr="005273EB">
        <w:rPr>
          <w:rFonts w:hint="eastAsia"/>
          <w:color w:val="212529"/>
          <w:shd w:val="clear" w:color="auto" w:fill="FFFFFF"/>
        </w:rPr>
        <w:t> </w:t>
      </w:r>
      <w:r w:rsidRPr="005273EB">
        <w:t>personām, kuru mītnes valsts ir Eiropas Savienības dalībvalsts vai Eiropas Brīvās tirdzniecības asociācijas dalībvalsts un kuru sniegto pakalpojumu izcelsmes valsts ir Eiropas Savienības dalībvalsts vai Eiropas Brīvās tirdzniecības asociācijas dalībvalsts </w:t>
      </w:r>
      <w:r w:rsidRPr="005273EB">
        <w:rPr>
          <w:color w:val="212529"/>
          <w:shd w:val="clear" w:color="auto" w:fill="FFFFFF"/>
        </w:rPr>
        <w:t>(proti, Islande, Lihten</w:t>
      </w:r>
      <w:r w:rsidRPr="005273EB">
        <w:rPr>
          <w:rFonts w:hint="eastAsia"/>
          <w:color w:val="212529"/>
          <w:shd w:val="clear" w:color="auto" w:fill="FFFFFF"/>
        </w:rPr>
        <w:t>š</w:t>
      </w:r>
      <w:r w:rsidRPr="005273EB">
        <w:rPr>
          <w:color w:val="212529"/>
          <w:shd w:val="clear" w:color="auto" w:fill="FFFFFF"/>
        </w:rPr>
        <w:t>teina, Norv</w:t>
      </w:r>
      <w:r w:rsidRPr="005273EB">
        <w:rPr>
          <w:rFonts w:hint="eastAsia"/>
          <w:color w:val="212529"/>
          <w:shd w:val="clear" w:color="auto" w:fill="FFFFFF"/>
        </w:rPr>
        <w:t>ēģ</w:t>
      </w:r>
      <w:r w:rsidRPr="005273EB">
        <w:rPr>
          <w:color w:val="212529"/>
          <w:shd w:val="clear" w:color="auto" w:fill="FFFFFF"/>
        </w:rPr>
        <w:t xml:space="preserve">ija un </w:t>
      </w:r>
      <w:r w:rsidRPr="005273EB">
        <w:rPr>
          <w:rFonts w:hint="eastAsia"/>
          <w:color w:val="212529"/>
          <w:shd w:val="clear" w:color="auto" w:fill="FFFFFF"/>
        </w:rPr>
        <w:t>Š</w:t>
      </w:r>
      <w:r w:rsidRPr="005273EB">
        <w:rPr>
          <w:color w:val="212529"/>
          <w:shd w:val="clear" w:color="auto" w:fill="FFFFFF"/>
        </w:rPr>
        <w:t>veice). Person</w:t>
      </w:r>
      <w:r w:rsidRPr="005273EB">
        <w:rPr>
          <w:rFonts w:hint="eastAsia"/>
          <w:color w:val="212529"/>
          <w:shd w:val="clear" w:color="auto" w:fill="FFFFFF"/>
        </w:rPr>
        <w:t>ā</w:t>
      </w:r>
      <w:r w:rsidRPr="005273EB">
        <w:rPr>
          <w:color w:val="212529"/>
          <w:shd w:val="clear" w:color="auto" w:fill="FFFFFF"/>
        </w:rPr>
        <w:t>m no cit</w:t>
      </w:r>
      <w:r w:rsidRPr="005273EB">
        <w:rPr>
          <w:rFonts w:hint="eastAsia"/>
          <w:color w:val="212529"/>
          <w:shd w:val="clear" w:color="auto" w:fill="FFFFFF"/>
        </w:rPr>
        <w:t>ā</w:t>
      </w:r>
      <w:r w:rsidRPr="005273EB">
        <w:rPr>
          <w:color w:val="212529"/>
          <w:shd w:val="clear" w:color="auto" w:fill="FFFFFF"/>
        </w:rPr>
        <w:t>m valst</w:t>
      </w:r>
      <w:r w:rsidRPr="005273EB">
        <w:rPr>
          <w:rFonts w:hint="eastAsia"/>
          <w:color w:val="212529"/>
          <w:shd w:val="clear" w:color="auto" w:fill="FFFFFF"/>
        </w:rPr>
        <w:t>ī</w:t>
      </w:r>
      <w:r w:rsidRPr="005273EB">
        <w:rPr>
          <w:color w:val="212529"/>
          <w:shd w:val="clear" w:color="auto" w:fill="FFFFFF"/>
        </w:rPr>
        <w:t>m ir j</w:t>
      </w:r>
      <w:r w:rsidRPr="005273EB">
        <w:rPr>
          <w:rFonts w:hint="eastAsia"/>
          <w:color w:val="212529"/>
          <w:shd w:val="clear" w:color="auto" w:fill="FFFFFF"/>
        </w:rPr>
        <w:t>ā</w:t>
      </w:r>
      <w:r w:rsidRPr="005273EB">
        <w:rPr>
          <w:color w:val="212529"/>
          <w:shd w:val="clear" w:color="auto" w:fill="FFFFFF"/>
        </w:rPr>
        <w:t>veic piln</w:t>
      </w:r>
      <w:r w:rsidRPr="005273EB">
        <w:rPr>
          <w:rFonts w:hint="eastAsia"/>
          <w:color w:val="212529"/>
          <w:shd w:val="clear" w:color="auto" w:fill="FFFFFF"/>
        </w:rPr>
        <w:t>ā</w:t>
      </w:r>
      <w:r w:rsidRPr="005273EB">
        <w:rPr>
          <w:color w:val="212529"/>
          <w:shd w:val="clear" w:color="auto" w:fill="FFFFFF"/>
        </w:rPr>
        <w:t xml:space="preserve"> kvalifik</w:t>
      </w:r>
      <w:r w:rsidRPr="005273EB">
        <w:rPr>
          <w:rFonts w:hint="eastAsia"/>
          <w:color w:val="212529"/>
          <w:shd w:val="clear" w:color="auto" w:fill="FFFFFF"/>
        </w:rPr>
        <w:t>ā</w:t>
      </w:r>
      <w:r w:rsidRPr="005273EB">
        <w:rPr>
          <w:color w:val="212529"/>
          <w:shd w:val="clear" w:color="auto" w:fill="FFFFFF"/>
        </w:rPr>
        <w:t>cijas atz</w:t>
      </w:r>
      <w:r w:rsidRPr="005273EB">
        <w:rPr>
          <w:rFonts w:hint="eastAsia"/>
          <w:color w:val="212529"/>
          <w:shd w:val="clear" w:color="auto" w:fill="FFFFFF"/>
        </w:rPr>
        <w:t>īš</w:t>
      </w:r>
      <w:r w:rsidRPr="005273EB">
        <w:rPr>
          <w:color w:val="212529"/>
          <w:shd w:val="clear" w:color="auto" w:fill="FFFFFF"/>
        </w:rPr>
        <w:t>ana, piem</w:t>
      </w:r>
      <w:r w:rsidRPr="005273EB">
        <w:rPr>
          <w:rFonts w:hint="eastAsia"/>
          <w:color w:val="212529"/>
          <w:shd w:val="clear" w:color="auto" w:fill="FFFFFF"/>
        </w:rPr>
        <w:t>ē</w:t>
      </w:r>
      <w:r w:rsidRPr="005273EB">
        <w:rPr>
          <w:color w:val="212529"/>
          <w:shd w:val="clear" w:color="auto" w:fill="FFFFFF"/>
        </w:rPr>
        <w:t>rojot visp</w:t>
      </w:r>
      <w:r w:rsidRPr="005273EB">
        <w:rPr>
          <w:rFonts w:hint="eastAsia"/>
          <w:color w:val="212529"/>
          <w:shd w:val="clear" w:color="auto" w:fill="FFFFFF"/>
        </w:rPr>
        <w:t>ā</w:t>
      </w:r>
      <w:r w:rsidRPr="005273EB">
        <w:rPr>
          <w:color w:val="212529"/>
          <w:shd w:val="clear" w:color="auto" w:fill="FFFFFF"/>
        </w:rPr>
        <w:t>r</w:t>
      </w:r>
      <w:r w:rsidRPr="005273EB">
        <w:rPr>
          <w:rFonts w:hint="eastAsia"/>
          <w:color w:val="212529"/>
          <w:shd w:val="clear" w:color="auto" w:fill="FFFFFF"/>
        </w:rPr>
        <w:t>ē</w:t>
      </w:r>
      <w:r w:rsidRPr="005273EB">
        <w:rPr>
          <w:color w:val="212529"/>
          <w:shd w:val="clear" w:color="auto" w:fill="FFFFFF"/>
        </w:rPr>
        <w:t>jo profesion</w:t>
      </w:r>
      <w:r w:rsidRPr="005273EB">
        <w:rPr>
          <w:rFonts w:hint="eastAsia"/>
          <w:color w:val="212529"/>
          <w:shd w:val="clear" w:color="auto" w:fill="FFFFFF"/>
        </w:rPr>
        <w:t>ā</w:t>
      </w:r>
      <w:r w:rsidRPr="005273EB">
        <w:rPr>
          <w:color w:val="212529"/>
          <w:shd w:val="clear" w:color="auto" w:fill="FFFFFF"/>
        </w:rPr>
        <w:t>l</w:t>
      </w:r>
      <w:r w:rsidRPr="005273EB">
        <w:rPr>
          <w:rFonts w:hint="eastAsia"/>
          <w:color w:val="212529"/>
          <w:shd w:val="clear" w:color="auto" w:fill="FFFFFF"/>
        </w:rPr>
        <w:t>ā</w:t>
      </w:r>
      <w:r w:rsidRPr="005273EB">
        <w:rPr>
          <w:color w:val="212529"/>
          <w:shd w:val="clear" w:color="auto" w:fill="FFFFFF"/>
        </w:rPr>
        <w:t>s kvalifik</w:t>
      </w:r>
      <w:r w:rsidRPr="005273EB">
        <w:rPr>
          <w:rFonts w:hint="eastAsia"/>
          <w:color w:val="212529"/>
          <w:shd w:val="clear" w:color="auto" w:fill="FFFFFF"/>
        </w:rPr>
        <w:t>ā</w:t>
      </w:r>
      <w:r w:rsidRPr="005273EB">
        <w:rPr>
          <w:color w:val="212529"/>
          <w:shd w:val="clear" w:color="auto" w:fill="FFFFFF"/>
        </w:rPr>
        <w:t>cijas atz</w:t>
      </w:r>
      <w:r w:rsidRPr="005273EB">
        <w:rPr>
          <w:rFonts w:hint="eastAsia"/>
          <w:color w:val="212529"/>
          <w:shd w:val="clear" w:color="auto" w:fill="FFFFFF"/>
        </w:rPr>
        <w:t>īš</w:t>
      </w:r>
      <w:r w:rsidRPr="005273EB">
        <w:rPr>
          <w:color w:val="212529"/>
          <w:shd w:val="clear" w:color="auto" w:fill="FFFFFF"/>
        </w:rPr>
        <w:t>anas sist</w:t>
      </w:r>
      <w:r w:rsidRPr="005273EB">
        <w:rPr>
          <w:rFonts w:hint="eastAsia"/>
          <w:color w:val="212529"/>
          <w:shd w:val="clear" w:color="auto" w:fill="FFFFFF"/>
        </w:rPr>
        <w:t>ē</w:t>
      </w:r>
      <w:r w:rsidRPr="005273EB">
        <w:rPr>
          <w:color w:val="212529"/>
          <w:shd w:val="clear" w:color="auto" w:fill="FFFFFF"/>
        </w:rPr>
        <w:t>mu (ar</w:t>
      </w:r>
      <w:r w:rsidRPr="005273EB">
        <w:rPr>
          <w:rFonts w:hint="eastAsia"/>
          <w:color w:val="212529"/>
          <w:shd w:val="clear" w:color="auto" w:fill="FFFFFF"/>
        </w:rPr>
        <w:t>ī</w:t>
      </w:r>
      <w:r w:rsidRPr="005273EB">
        <w:rPr>
          <w:color w:val="212529"/>
          <w:shd w:val="clear" w:color="auto" w:fill="FFFFFF"/>
        </w:rPr>
        <w:t xml:space="preserve"> gad</w:t>
      </w:r>
      <w:r w:rsidRPr="005273EB">
        <w:rPr>
          <w:rFonts w:hint="eastAsia"/>
          <w:color w:val="212529"/>
          <w:shd w:val="clear" w:color="auto" w:fill="FFFFFF"/>
        </w:rPr>
        <w:t>ī</w:t>
      </w:r>
      <w:r w:rsidRPr="005273EB">
        <w:rPr>
          <w:color w:val="212529"/>
          <w:shd w:val="clear" w:color="auto" w:fill="FFFFFF"/>
        </w:rPr>
        <w:t xml:space="preserve">jumos, ja </w:t>
      </w:r>
      <w:r w:rsidRPr="005273EB">
        <w:rPr>
          <w:rFonts w:hint="eastAsia"/>
          <w:color w:val="212529"/>
          <w:shd w:val="clear" w:color="auto" w:fill="FFFFFF"/>
        </w:rPr>
        <w:t>šī</w:t>
      </w:r>
      <w:r w:rsidRPr="005273EB">
        <w:rPr>
          <w:color w:val="212529"/>
          <w:shd w:val="clear" w:color="auto" w:fill="FFFFFF"/>
        </w:rPr>
        <w:t>s personas Latvij</w:t>
      </w:r>
      <w:r w:rsidRPr="005273EB">
        <w:rPr>
          <w:rFonts w:hint="eastAsia"/>
          <w:color w:val="212529"/>
          <w:shd w:val="clear" w:color="auto" w:fill="FFFFFF"/>
        </w:rPr>
        <w:t>ā</w:t>
      </w:r>
      <w:r w:rsidRPr="005273EB">
        <w:rPr>
          <w:color w:val="212529"/>
          <w:shd w:val="clear" w:color="auto" w:fill="FFFFFF"/>
        </w:rPr>
        <w:t xml:space="preserve"> profesion</w:t>
      </w:r>
      <w:r w:rsidRPr="005273EB">
        <w:rPr>
          <w:rFonts w:hint="eastAsia"/>
          <w:color w:val="212529"/>
          <w:shd w:val="clear" w:color="auto" w:fill="FFFFFF"/>
        </w:rPr>
        <w:t>ā</w:t>
      </w:r>
      <w:r w:rsidRPr="005273EB">
        <w:rPr>
          <w:color w:val="212529"/>
          <w:shd w:val="clear" w:color="auto" w:fill="FFFFFF"/>
        </w:rPr>
        <w:t xml:space="preserve">los pakalpojumus sniegs </w:t>
      </w:r>
      <w:r w:rsidRPr="005273EB">
        <w:rPr>
          <w:rFonts w:hint="eastAsia"/>
          <w:color w:val="212529"/>
          <w:shd w:val="clear" w:color="auto" w:fill="FFFFFF"/>
        </w:rPr>
        <w:t>ī</w:t>
      </w:r>
      <w:r w:rsidRPr="005273EB">
        <w:rPr>
          <w:color w:val="212529"/>
          <w:shd w:val="clear" w:color="auto" w:fill="FFFFFF"/>
        </w:rPr>
        <w:t>slaic</w:t>
      </w:r>
      <w:r w:rsidRPr="005273EB">
        <w:rPr>
          <w:rFonts w:hint="eastAsia"/>
          <w:color w:val="212529"/>
          <w:shd w:val="clear" w:color="auto" w:fill="FFFFFF"/>
        </w:rPr>
        <w:t>ī</w:t>
      </w:r>
      <w:r w:rsidRPr="005273EB">
        <w:rPr>
          <w:color w:val="212529"/>
          <w:shd w:val="clear" w:color="auto" w:fill="FFFFFF"/>
        </w:rPr>
        <w:t>gi).</w:t>
      </w:r>
    </w:p>
  </w:footnote>
  <w:footnote w:id="7">
    <w:p w14:paraId="03CFD4FC" w14:textId="6398F58F" w:rsidR="008273C9" w:rsidRPr="008A79E0" w:rsidRDefault="008273C9">
      <w:pPr>
        <w:pStyle w:val="Vresteksts"/>
      </w:pPr>
      <w:r w:rsidRPr="008A79E0">
        <w:rPr>
          <w:rStyle w:val="Vresatsauce"/>
        </w:rPr>
        <w:footnoteRef/>
      </w:r>
      <w:r w:rsidRPr="008A79E0">
        <w:t xml:space="preserve"> </w:t>
      </w:r>
      <w:r w:rsidRPr="008A79E0">
        <w:rPr>
          <w:sz w:val="18"/>
          <w:szCs w:val="18"/>
        </w:rPr>
        <w:t>Ja pretendents nodrošina elektroniski parakstītu dokumentu saņemšanu pretendenta norādītajā e-pasta adresē, Pasūtītājs ir tiesīgs nesūtīt iepirkuma dokumentus ierakstītā vēstulē pa pastu.</w:t>
      </w:r>
    </w:p>
  </w:footnote>
  <w:footnote w:id="8">
    <w:p w14:paraId="262AC889" w14:textId="77777777" w:rsidR="00C26736" w:rsidRPr="008A79E0" w:rsidRDefault="00C26736" w:rsidP="00C26736">
      <w:pPr>
        <w:pStyle w:val="Vresteksts"/>
        <w:jc w:val="both"/>
        <w:rPr>
          <w:sz w:val="18"/>
          <w:szCs w:val="18"/>
        </w:rPr>
      </w:pPr>
      <w:r w:rsidRPr="008A79E0">
        <w:rPr>
          <w:rStyle w:val="Vresatsauce"/>
        </w:rPr>
        <w:footnoteRef/>
      </w:r>
      <w:r w:rsidRPr="008A79E0">
        <w:t xml:space="preserve"> </w:t>
      </w:r>
      <w:r w:rsidRPr="008A79E0">
        <w:rPr>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525BFC46" w14:textId="77777777" w:rsidR="00C26736" w:rsidRPr="008A79E0" w:rsidRDefault="00C26736" w:rsidP="00C26736">
      <w:pPr>
        <w:pStyle w:val="Vresteksts"/>
        <w:jc w:val="both"/>
        <w:rPr>
          <w:sz w:val="18"/>
          <w:szCs w:val="18"/>
        </w:rPr>
      </w:pPr>
      <w:r w:rsidRPr="008A79E0">
        <w:rPr>
          <w:sz w:val="18"/>
          <w:szCs w:val="18"/>
        </w:rPr>
        <w:t>1) uzņēmumam sabiedrībā ir balsstiesību vairākums;</w:t>
      </w:r>
    </w:p>
    <w:p w14:paraId="2DE9D9DE" w14:textId="77777777" w:rsidR="00C26736" w:rsidRPr="008A79E0" w:rsidRDefault="00C26736" w:rsidP="00C26736">
      <w:pPr>
        <w:pStyle w:val="Vresteksts"/>
        <w:jc w:val="both"/>
        <w:rPr>
          <w:sz w:val="18"/>
          <w:szCs w:val="18"/>
        </w:rPr>
      </w:pPr>
      <w:r w:rsidRPr="008A79E0">
        <w:rPr>
          <w:sz w:val="18"/>
          <w:szCs w:val="18"/>
        </w:rPr>
        <w:t>2) uzņēmumam kā sabiedrības dalībniekam ir tiesības iecelt vai atcelt sabiedrības izpildinstitūcijas vai pārraudzības institūcijas locekļu vairākumu;</w:t>
      </w:r>
    </w:p>
    <w:p w14:paraId="7F57DFED" w14:textId="77777777" w:rsidR="00C26736" w:rsidRPr="008A79E0" w:rsidRDefault="00C26736" w:rsidP="00C26736">
      <w:pPr>
        <w:pStyle w:val="Vresteksts"/>
        <w:jc w:val="both"/>
        <w:rPr>
          <w:sz w:val="18"/>
          <w:szCs w:val="18"/>
        </w:rPr>
      </w:pPr>
      <w:r w:rsidRPr="008A79E0">
        <w:rPr>
          <w:sz w:val="18"/>
          <w:szCs w:val="18"/>
        </w:rPr>
        <w:t>3) uzņēmums ir sabiedrības dalībnieks un, izmantojot vienīgi savas dalībnieka tiesības, pārskata gada laikā ir iecēlis sabiedrības izpildinstitūcijas vai pārraudzības institūcijas locekļu vairākumu;</w:t>
      </w:r>
    </w:p>
    <w:p w14:paraId="7F993E5C" w14:textId="693695D5" w:rsidR="00C26736" w:rsidRPr="008A79E0" w:rsidRDefault="00C26736" w:rsidP="00C26736">
      <w:pPr>
        <w:pStyle w:val="Vresteksts"/>
      </w:pPr>
      <w:r w:rsidRPr="008A79E0">
        <w:rPr>
          <w:sz w:val="18"/>
          <w:szCs w:val="18"/>
        </w:rPr>
        <w:t>4) uzņēmums ir sabiedrības dalībnieks un, pamatojoties uz vienošanos ar citiem dalībniekiem, viens pats kontrolē balsstiesību vairākumu sabiedrībā.</w:t>
      </w:r>
    </w:p>
  </w:footnote>
  <w:footnote w:id="9">
    <w:p w14:paraId="6232364D" w14:textId="77777777" w:rsidR="00C26736" w:rsidRPr="008A79E0" w:rsidRDefault="00C26736" w:rsidP="00C26736">
      <w:pPr>
        <w:pStyle w:val="Vresteksts"/>
      </w:pPr>
      <w:r w:rsidRPr="008A79E0">
        <w:rPr>
          <w:rStyle w:val="Vresatsauce"/>
        </w:rPr>
        <w:footnoteRef/>
      </w:r>
      <w:r w:rsidRPr="008A79E0">
        <w:t xml:space="preserve"> Šī apliecinājuma kontekstā ar terminu „konkurents” apzīmē jebkuru fizisku vai juridisku personu, kura nav Pretendents un kura:</w:t>
      </w:r>
    </w:p>
    <w:p w14:paraId="3B5A1EE2" w14:textId="77777777" w:rsidR="00C26736" w:rsidRPr="008A79E0" w:rsidRDefault="00C26736" w:rsidP="00C26736">
      <w:pPr>
        <w:pStyle w:val="Vresteksts"/>
        <w:ind w:left="284"/>
      </w:pPr>
      <w:r w:rsidRPr="008A79E0">
        <w:t>1) iesniedz piedāvājumu šim iepirkumam;</w:t>
      </w:r>
    </w:p>
    <w:p w14:paraId="0B5FA80F" w14:textId="77777777" w:rsidR="00C26736" w:rsidRPr="008A79E0" w:rsidRDefault="00C26736" w:rsidP="00C26736">
      <w:pPr>
        <w:pStyle w:val="Vresteksts"/>
        <w:ind w:left="284"/>
      </w:pPr>
      <w:r w:rsidRPr="008A79E0">
        <w:t>2) ņemot vērā tās kvalifikāciju, spējas vai pieredzi, kā arī piedāvātās preces vai pakalpojumus, varētu iesniegt piedāvājumu šim iepirkumam.</w:t>
      </w:r>
    </w:p>
    <w:p w14:paraId="334F29A4" w14:textId="6FBF06C3" w:rsidR="00C26736" w:rsidRDefault="00C26736">
      <w:pPr>
        <w:pStyle w:val="Vresteksts"/>
      </w:pPr>
    </w:p>
  </w:footnote>
  <w:footnote w:id="10">
    <w:p w14:paraId="1D85ED6D" w14:textId="0D95072E" w:rsidR="007C08D0" w:rsidRPr="00B913AD" w:rsidRDefault="007C08D0" w:rsidP="00B913AD">
      <w:pPr>
        <w:pStyle w:val="Komentrateksts"/>
        <w:jc w:val="both"/>
      </w:pPr>
      <w:r w:rsidRPr="00B913AD">
        <w:rPr>
          <w:rStyle w:val="Vresatsauce"/>
        </w:rPr>
        <w:footnoteRef/>
      </w:r>
      <w:r w:rsidRPr="00B913AD">
        <w:t xml:space="preserve"> Pasūtītāja Speciālists</w:t>
      </w:r>
      <w:r w:rsidR="00B913AD">
        <w:t xml:space="preserve"> (turpmāk – Speciālists) </w:t>
      </w:r>
      <w:r w:rsidRPr="00B913AD">
        <w:t>ar šo Līgumu saistītu jautājumu risinājumu sagatavošanā, dokumentu apritē, kā arī attiecībā uz Darba izpildi</w:t>
      </w:r>
      <w:r w:rsidR="00983355">
        <w:t>.</w:t>
      </w:r>
    </w:p>
    <w:p w14:paraId="37EF1710" w14:textId="35F237F4" w:rsidR="007C08D0" w:rsidRDefault="007C08D0">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909BF" w14:textId="31523439" w:rsidR="00DF59B8" w:rsidRPr="00DF59B8" w:rsidRDefault="00DF59B8" w:rsidP="00F30128">
    <w:pPr>
      <w:rPr>
        <w:sz w:val="22"/>
        <w:szCs w:val="22"/>
      </w:rPr>
    </w:pPr>
  </w:p>
  <w:p w14:paraId="75DB457D" w14:textId="77777777" w:rsidR="00A35F2D" w:rsidRDefault="00A35F2D" w:rsidP="00A35F2D">
    <w:pPr>
      <w:jc w:val="center"/>
      <w:rPr>
        <w:sz w:val="22"/>
        <w:szCs w:val="22"/>
      </w:rPr>
    </w:pPr>
  </w:p>
  <w:p w14:paraId="7805B5D5" w14:textId="77777777" w:rsidR="00A35F2D" w:rsidRDefault="00A35F2D" w:rsidP="00A35F2D">
    <w:pPr>
      <w:jc w:val="center"/>
    </w:pPr>
  </w:p>
  <w:p w14:paraId="5055F792" w14:textId="77777777" w:rsidR="00CF00FB" w:rsidRDefault="00CF00F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15:restartNumberingAfterBreak="0">
    <w:nsid w:val="00000003"/>
    <w:multiLevelType w:val="multilevel"/>
    <w:tmpl w:val="00000003"/>
    <w:name w:val="WW8Num3"/>
    <w:lvl w:ilvl="0">
      <w:start w:val="1"/>
      <w:numFmt w:val="bullet"/>
      <w:pStyle w:val="Virsraksts12"/>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19"/>
    <w:multiLevelType w:val="multilevel"/>
    <w:tmpl w:val="00000019"/>
    <w:name w:val="WW8Num25"/>
    <w:lvl w:ilvl="0">
      <w:start w:val="6"/>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4" w15:restartNumberingAfterBreak="0">
    <w:nsid w:val="0000001B"/>
    <w:multiLevelType w:val="multilevel"/>
    <w:tmpl w:val="0000001B"/>
    <w:name w:val="WW8Num27"/>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b w:val="0"/>
        <w:i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000001C"/>
    <w:multiLevelType w:val="multilevel"/>
    <w:tmpl w:val="84181C5C"/>
    <w:name w:val="WW8Num2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426"/>
        </w:tabs>
        <w:ind w:left="426" w:firstLine="0"/>
      </w:pPr>
      <w:rPr>
        <w:b w:val="0"/>
        <w:strike w:val="0"/>
        <w:color w:val="auto"/>
      </w:rPr>
    </w:lvl>
    <w:lvl w:ilvl="2">
      <w:start w:val="1"/>
      <w:numFmt w:val="decimal"/>
      <w:suff w:val="nothing"/>
      <w:lvlText w:val="%1.%2.%3."/>
      <w:lvlJc w:val="left"/>
      <w:pPr>
        <w:tabs>
          <w:tab w:val="num" w:pos="1277"/>
        </w:tabs>
        <w:ind w:left="1277"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15:restartNumberingAfterBreak="0">
    <w:nsid w:val="00000021"/>
    <w:multiLevelType w:val="multilevel"/>
    <w:tmpl w:val="49E2E36E"/>
    <w:name w:val="WW8Num33"/>
    <w:lvl w:ilvl="0">
      <w:start w:val="6"/>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sz w:val="20"/>
        <w:szCs w:val="2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7" w15:restartNumberingAfterBreak="0">
    <w:nsid w:val="00000023"/>
    <w:multiLevelType w:val="multilevel"/>
    <w:tmpl w:val="138403AA"/>
    <w:name w:val="WW8Num35"/>
    <w:lvl w:ilvl="0">
      <w:start w:val="1"/>
      <w:numFmt w:val="decimal"/>
      <w:suff w:val="nothing"/>
      <w:lvlText w:val="%1."/>
      <w:lvlJc w:val="left"/>
      <w:pPr>
        <w:tabs>
          <w:tab w:val="num" w:pos="0"/>
        </w:tabs>
        <w:ind w:left="0" w:firstLine="0"/>
      </w:pPr>
      <w:rPr>
        <w:b/>
        <w:bCs/>
        <w:sz w:val="22"/>
        <w:szCs w:val="22"/>
      </w:rPr>
    </w:lvl>
    <w:lvl w:ilvl="1">
      <w:start w:val="1"/>
      <w:numFmt w:val="decimal"/>
      <w:suff w:val="nothing"/>
      <w:lvlText w:val="%1.%2."/>
      <w:lvlJc w:val="left"/>
      <w:pPr>
        <w:tabs>
          <w:tab w:val="num" w:pos="142"/>
        </w:tabs>
        <w:ind w:left="142" w:firstLine="0"/>
      </w:pPr>
      <w:rPr>
        <w:rFonts w:ascii="Times New Roman" w:eastAsia="Times New Roman" w:hAnsi="Times New Roman" w:cs="Times New Roman"/>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8" w15:restartNumberingAfterBreak="0">
    <w:nsid w:val="00000024"/>
    <w:multiLevelType w:val="multilevel"/>
    <w:tmpl w:val="7F5214CE"/>
    <w:name w:val="WW8Num36"/>
    <w:lvl w:ilvl="0">
      <w:start w:val="13"/>
      <w:numFmt w:val="decimal"/>
      <w:suff w:val="nothing"/>
      <w:lvlText w:val="%1."/>
      <w:lvlJc w:val="left"/>
      <w:pPr>
        <w:tabs>
          <w:tab w:val="num" w:pos="0"/>
        </w:tabs>
        <w:ind w:left="0" w:firstLine="0"/>
      </w:pPr>
      <w:rPr>
        <w:b/>
      </w:rPr>
    </w:lvl>
    <w:lvl w:ilvl="1">
      <w:start w:val="1"/>
      <w:numFmt w:val="decimal"/>
      <w:suff w:val="nothing"/>
      <w:lvlText w:val="%1.%2."/>
      <w:lvlJc w:val="left"/>
      <w:pPr>
        <w:tabs>
          <w:tab w:val="num" w:pos="142"/>
        </w:tabs>
        <w:ind w:left="142"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9" w15:restartNumberingAfterBreak="0">
    <w:nsid w:val="00000025"/>
    <w:multiLevelType w:val="multilevel"/>
    <w:tmpl w:val="6D828BA6"/>
    <w:name w:val="WW8Num37"/>
    <w:lvl w:ilvl="0">
      <w:start w:val="1"/>
      <w:numFmt w:val="decimal"/>
      <w:lvlText w:val="%1."/>
      <w:lvlJc w:val="left"/>
      <w:pPr>
        <w:tabs>
          <w:tab w:val="num" w:pos="720"/>
        </w:tabs>
        <w:ind w:left="720" w:hanging="360"/>
      </w:pPr>
      <w:rPr>
        <w:b w:val="0"/>
        <w:bCs w:val="0"/>
        <w:sz w:val="22"/>
        <w:szCs w:val="22"/>
      </w:rPr>
    </w:lvl>
    <w:lvl w:ilvl="1">
      <w:start w:val="1"/>
      <w:numFmt w:val="decimal"/>
      <w:lvlText w:val="%1.%2."/>
      <w:lvlJc w:val="left"/>
      <w:pPr>
        <w:tabs>
          <w:tab w:val="num" w:pos="1080"/>
        </w:tabs>
        <w:ind w:left="1080" w:hanging="360"/>
      </w:pPr>
      <w:rPr>
        <w:b w:val="0"/>
        <w:bCs w:val="0"/>
        <w:color w:val="auto"/>
        <w:sz w:val="24"/>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15:restartNumberingAfterBreak="0">
    <w:nsid w:val="00000026"/>
    <w:multiLevelType w:val="multilevel"/>
    <w:tmpl w:val="00000026"/>
    <w:name w:val="WW8Num38"/>
    <w:lvl w:ilvl="0">
      <w:start w:val="4"/>
      <w:numFmt w:val="decimal"/>
      <w:lvlText w:val="%1."/>
      <w:lvlJc w:val="left"/>
      <w:pPr>
        <w:tabs>
          <w:tab w:val="num" w:pos="720"/>
        </w:tabs>
        <w:ind w:left="720" w:hanging="360"/>
      </w:pPr>
      <w:rPr>
        <w:b w:val="0"/>
        <w:bCs w:val="0"/>
        <w:sz w:val="22"/>
        <w:szCs w:val="22"/>
      </w:rPr>
    </w:lvl>
    <w:lvl w:ilvl="1">
      <w:start w:val="1"/>
      <w:numFmt w:val="decimal"/>
      <w:lvlText w:val="%1.%2."/>
      <w:lvlJc w:val="left"/>
      <w:pPr>
        <w:tabs>
          <w:tab w:val="num" w:pos="1080"/>
        </w:tabs>
        <w:ind w:left="1080" w:hanging="360"/>
      </w:pPr>
      <w:rPr>
        <w:b w:val="0"/>
        <w:bCs w:val="0"/>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15:restartNumberingAfterBreak="0">
    <w:nsid w:val="00000027"/>
    <w:multiLevelType w:val="multilevel"/>
    <w:tmpl w:val="F0963580"/>
    <w:lvl w:ilvl="0">
      <w:start w:val="8"/>
      <w:numFmt w:val="decimal"/>
      <w:lvlText w:val="%1."/>
      <w:lvlJc w:val="left"/>
      <w:pPr>
        <w:tabs>
          <w:tab w:val="num" w:pos="720"/>
        </w:tabs>
        <w:ind w:left="720" w:hanging="360"/>
      </w:pPr>
      <w:rPr>
        <w:b w:val="0"/>
        <w:bCs w:val="0"/>
        <w:sz w:val="20"/>
        <w:szCs w:val="20"/>
      </w:rPr>
    </w:lvl>
    <w:lvl w:ilvl="1">
      <w:start w:val="1"/>
      <w:numFmt w:val="decimal"/>
      <w:lvlText w:val="%1.%2."/>
      <w:lvlJc w:val="left"/>
      <w:pPr>
        <w:tabs>
          <w:tab w:val="num" w:pos="1080"/>
        </w:tabs>
        <w:ind w:left="1080" w:hanging="360"/>
      </w:pPr>
      <w:rPr>
        <w:b w:val="0"/>
        <w:bCs w:val="0"/>
        <w:sz w:val="20"/>
        <w:szCs w:val="20"/>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28"/>
    <w:multiLevelType w:val="multilevel"/>
    <w:tmpl w:val="2B48B80C"/>
    <w:lvl w:ilvl="0">
      <w:start w:val="11"/>
      <w:numFmt w:val="decimal"/>
      <w:lvlText w:val="%1."/>
      <w:lvlJc w:val="left"/>
      <w:pPr>
        <w:tabs>
          <w:tab w:val="num" w:pos="720"/>
        </w:tabs>
        <w:ind w:left="720" w:hanging="360"/>
      </w:pPr>
      <w:rPr>
        <w:b w:val="0"/>
        <w:bCs w:val="0"/>
        <w:sz w:val="22"/>
        <w:szCs w:val="22"/>
      </w:rPr>
    </w:lvl>
    <w:lvl w:ilvl="1">
      <w:start w:val="1"/>
      <w:numFmt w:val="decimal"/>
      <w:lvlText w:val="%1.%2."/>
      <w:lvlJc w:val="left"/>
      <w:pPr>
        <w:tabs>
          <w:tab w:val="num" w:pos="644"/>
        </w:tabs>
        <w:ind w:left="644" w:hanging="360"/>
      </w:pPr>
      <w:rPr>
        <w:b w:val="0"/>
        <w:bCs w:val="0"/>
        <w:sz w:val="24"/>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2C"/>
    <w:multiLevelType w:val="multilevel"/>
    <w:tmpl w:val="8EC0E78A"/>
    <w:name w:val="WW8Num44"/>
    <w:lvl w:ilvl="0">
      <w:start w:val="7"/>
      <w:numFmt w:val="decimal"/>
      <w:lvlText w:val="%1."/>
      <w:lvlJc w:val="left"/>
      <w:pPr>
        <w:tabs>
          <w:tab w:val="num" w:pos="720"/>
        </w:tabs>
        <w:ind w:left="720" w:hanging="360"/>
      </w:pPr>
      <w:rPr>
        <w:b w:val="0"/>
        <w:bCs w:val="0"/>
        <w:sz w:val="24"/>
        <w:szCs w:val="24"/>
      </w:rPr>
    </w:lvl>
    <w:lvl w:ilvl="1">
      <w:start w:val="1"/>
      <w:numFmt w:val="decimal"/>
      <w:lvlText w:val="%1.%2."/>
      <w:lvlJc w:val="left"/>
      <w:pPr>
        <w:tabs>
          <w:tab w:val="num" w:pos="1080"/>
        </w:tabs>
        <w:ind w:left="1080" w:hanging="360"/>
      </w:pPr>
      <w:rPr>
        <w:b w:val="0"/>
        <w:bCs w:val="0"/>
        <w:sz w:val="24"/>
        <w:szCs w:val="24"/>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4A027AC"/>
    <w:multiLevelType w:val="multilevel"/>
    <w:tmpl w:val="C7FEFB0C"/>
    <w:lvl w:ilvl="0">
      <w:start w:val="1"/>
      <w:numFmt w:val="decimal"/>
      <w:pStyle w:val="Virsraksts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6702794"/>
    <w:multiLevelType w:val="singleLevel"/>
    <w:tmpl w:val="AA12F616"/>
    <w:lvl w:ilvl="0">
      <w:start w:val="1"/>
      <w:numFmt w:val="decimal"/>
      <w:lvlText w:val="3.%1. "/>
      <w:legacy w:legacy="1" w:legacySpace="0" w:legacyIndent="283"/>
      <w:lvlJc w:val="left"/>
      <w:pPr>
        <w:ind w:left="1134" w:hanging="283"/>
      </w:pPr>
      <w:rPr>
        <w:rFonts w:cs="Times New Roman"/>
        <w:sz w:val="24"/>
        <w:szCs w:val="24"/>
      </w:rPr>
    </w:lvl>
  </w:abstractNum>
  <w:abstractNum w:abstractNumId="16" w15:restartNumberingAfterBreak="0">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18" w15:restartNumberingAfterBreak="0">
    <w:nsid w:val="0B2714B3"/>
    <w:multiLevelType w:val="hybridMultilevel"/>
    <w:tmpl w:val="B8E226A0"/>
    <w:lvl w:ilvl="0" w:tplc="B8A6667C">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0D453C47"/>
    <w:multiLevelType w:val="multilevel"/>
    <w:tmpl w:val="09DA43A6"/>
    <w:name w:val="WW8Num28"/>
    <w:lvl w:ilvl="0">
      <w:start w:val="17"/>
      <w:numFmt w:val="decimal"/>
      <w:lvlText w:val="%1."/>
      <w:lvlJc w:val="left"/>
      <w:pPr>
        <w:ind w:left="480" w:hanging="480"/>
      </w:pPr>
      <w:rPr>
        <w:rFonts w:hint="default"/>
        <w:b/>
      </w:rPr>
    </w:lvl>
    <w:lvl w:ilvl="1">
      <w:start w:val="1"/>
      <w:numFmt w:val="decimal"/>
      <w:lvlText w:val="%1.%2."/>
      <w:lvlJc w:val="left"/>
      <w:pPr>
        <w:ind w:left="480" w:hanging="48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i w:val="0"/>
        <w:i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22"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23" w15:restartNumberingAfterBreak="0">
    <w:nsid w:val="17CF24BE"/>
    <w:multiLevelType w:val="multilevel"/>
    <w:tmpl w:val="11880FA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cs="Times New Roman" w:hint="default"/>
        <w:b w:val="0"/>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4"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1A68402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1C0F1123"/>
    <w:multiLevelType w:val="multilevel"/>
    <w:tmpl w:val="47BC4D7C"/>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1D9F1A28"/>
    <w:multiLevelType w:val="hybridMultilevel"/>
    <w:tmpl w:val="E98077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EDD3A37"/>
    <w:multiLevelType w:val="multilevel"/>
    <w:tmpl w:val="5E5A0334"/>
    <w:lvl w:ilvl="0">
      <w:start w:val="14"/>
      <w:numFmt w:val="decimal"/>
      <w:lvlText w:val="%1."/>
      <w:lvlJc w:val="left"/>
      <w:pPr>
        <w:ind w:left="480" w:hanging="480"/>
      </w:pPr>
      <w:rPr>
        <w:rFonts w:hint="default"/>
      </w:rPr>
    </w:lvl>
    <w:lvl w:ilvl="1">
      <w:start w:val="3"/>
      <w:numFmt w:val="decimal"/>
      <w:lvlText w:val="%1.%2."/>
      <w:lvlJc w:val="left"/>
      <w:pPr>
        <w:ind w:left="510" w:hanging="480"/>
      </w:pPr>
      <w:rPr>
        <w:rFonts w:hint="default"/>
      </w:rPr>
    </w:lvl>
    <w:lvl w:ilvl="2">
      <w:start w:val="1"/>
      <w:numFmt w:val="decimal"/>
      <w:lvlText w:val="%1.%2.%3."/>
      <w:lvlJc w:val="left"/>
      <w:pPr>
        <w:ind w:left="780" w:hanging="720"/>
      </w:pPr>
      <w:rPr>
        <w:rFonts w:hint="default"/>
      </w:rPr>
    </w:lvl>
    <w:lvl w:ilvl="3">
      <w:start w:val="1"/>
      <w:numFmt w:val="decimal"/>
      <w:lvlText w:val="%1.%2.%3.%4."/>
      <w:lvlJc w:val="left"/>
      <w:pPr>
        <w:ind w:left="810" w:hanging="720"/>
      </w:pPr>
      <w:rPr>
        <w:rFonts w:hint="default"/>
      </w:rPr>
    </w:lvl>
    <w:lvl w:ilvl="4">
      <w:start w:val="1"/>
      <w:numFmt w:val="decimal"/>
      <w:lvlText w:val="%1.%2.%3.%4.%5."/>
      <w:lvlJc w:val="left"/>
      <w:pPr>
        <w:ind w:left="1200" w:hanging="1080"/>
      </w:pPr>
      <w:rPr>
        <w:rFonts w:hint="default"/>
      </w:rPr>
    </w:lvl>
    <w:lvl w:ilvl="5">
      <w:start w:val="1"/>
      <w:numFmt w:val="decimal"/>
      <w:lvlText w:val="%1.%2.%3.%4.%5.%6."/>
      <w:lvlJc w:val="left"/>
      <w:pPr>
        <w:ind w:left="1230" w:hanging="1080"/>
      </w:pPr>
      <w:rPr>
        <w:rFonts w:hint="default"/>
      </w:rPr>
    </w:lvl>
    <w:lvl w:ilvl="6">
      <w:start w:val="1"/>
      <w:numFmt w:val="decimal"/>
      <w:lvlText w:val="%1.%2.%3.%4.%5.%6.%7."/>
      <w:lvlJc w:val="left"/>
      <w:pPr>
        <w:ind w:left="1620" w:hanging="1440"/>
      </w:pPr>
      <w:rPr>
        <w:rFonts w:hint="default"/>
      </w:rPr>
    </w:lvl>
    <w:lvl w:ilvl="7">
      <w:start w:val="1"/>
      <w:numFmt w:val="decimal"/>
      <w:lvlText w:val="%1.%2.%3.%4.%5.%6.%7.%8."/>
      <w:lvlJc w:val="left"/>
      <w:pPr>
        <w:ind w:left="1650" w:hanging="1440"/>
      </w:pPr>
      <w:rPr>
        <w:rFonts w:hint="default"/>
      </w:rPr>
    </w:lvl>
    <w:lvl w:ilvl="8">
      <w:start w:val="1"/>
      <w:numFmt w:val="decimal"/>
      <w:lvlText w:val="%1.%2.%3.%4.%5.%6.%7.%8.%9."/>
      <w:lvlJc w:val="left"/>
      <w:pPr>
        <w:ind w:left="2040" w:hanging="1800"/>
      </w:pPr>
      <w:rPr>
        <w:rFonts w:hint="default"/>
      </w:rPr>
    </w:lvl>
  </w:abstractNum>
  <w:abstractNum w:abstractNumId="30" w15:restartNumberingAfterBreak="0">
    <w:nsid w:val="1FEA1BF4"/>
    <w:multiLevelType w:val="multilevel"/>
    <w:tmpl w:val="3224126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19450D0"/>
    <w:multiLevelType w:val="multilevel"/>
    <w:tmpl w:val="F854443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24BC69E1"/>
    <w:multiLevelType w:val="multilevel"/>
    <w:tmpl w:val="31282C98"/>
    <w:lvl w:ilvl="0">
      <w:start w:val="14"/>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27EE038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283E0B37"/>
    <w:multiLevelType w:val="hybridMultilevel"/>
    <w:tmpl w:val="9A5895F2"/>
    <w:lvl w:ilvl="0" w:tplc="04260001">
      <w:start w:val="1"/>
      <w:numFmt w:val="bullet"/>
      <w:pStyle w:val="B"/>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7" w15:restartNumberingAfterBreak="0">
    <w:nsid w:val="2A8E3E19"/>
    <w:multiLevelType w:val="multilevel"/>
    <w:tmpl w:val="2EB2C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39" w15:restartNumberingAfterBreak="0">
    <w:nsid w:val="2BD00A42"/>
    <w:multiLevelType w:val="multilevel"/>
    <w:tmpl w:val="6142A1C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41" w15:restartNumberingAfterBreak="0">
    <w:nsid w:val="2D1714CF"/>
    <w:multiLevelType w:val="hybridMultilevel"/>
    <w:tmpl w:val="E980773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314C60A6"/>
    <w:multiLevelType w:val="singleLevel"/>
    <w:tmpl w:val="BAD64532"/>
    <w:lvl w:ilvl="0">
      <w:start w:val="1"/>
      <w:numFmt w:val="decimal"/>
      <w:lvlText w:val="2.%1. "/>
      <w:legacy w:legacy="1" w:legacySpace="0" w:legacyIndent="283"/>
      <w:lvlJc w:val="left"/>
      <w:pPr>
        <w:ind w:left="283" w:hanging="283"/>
      </w:pPr>
      <w:rPr>
        <w:rFonts w:cs="Times New Roman"/>
        <w:b w:val="0"/>
        <w:i w:val="0"/>
        <w:color w:val="000000"/>
        <w:sz w:val="24"/>
        <w:szCs w:val="24"/>
      </w:rPr>
    </w:lvl>
  </w:abstractNum>
  <w:abstractNum w:abstractNumId="43" w15:restartNumberingAfterBreak="0">
    <w:nsid w:val="37A625FD"/>
    <w:multiLevelType w:val="singleLevel"/>
    <w:tmpl w:val="FEAA493C"/>
    <w:lvl w:ilvl="0">
      <w:start w:val="1"/>
      <w:numFmt w:val="decimal"/>
      <w:lvlText w:val="6.%1. "/>
      <w:legacy w:legacy="1" w:legacySpace="0" w:legacyIndent="283"/>
      <w:lvlJc w:val="left"/>
      <w:pPr>
        <w:ind w:left="283" w:hanging="283"/>
      </w:pPr>
      <w:rPr>
        <w:rFonts w:cs="Times New Roman"/>
        <w:b w:val="0"/>
        <w:i w:val="0"/>
        <w:sz w:val="24"/>
        <w:szCs w:val="24"/>
      </w:rPr>
    </w:lvl>
  </w:abstractNum>
  <w:abstractNum w:abstractNumId="44" w15:restartNumberingAfterBreak="0">
    <w:nsid w:val="384D190B"/>
    <w:multiLevelType w:val="multilevel"/>
    <w:tmpl w:val="713C8258"/>
    <w:styleLink w:val="List111"/>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45" w15:restartNumberingAfterBreak="0">
    <w:nsid w:val="39CE6110"/>
    <w:multiLevelType w:val="multilevel"/>
    <w:tmpl w:val="DC28A468"/>
    <w:lvl w:ilvl="0">
      <w:start w:val="7"/>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strike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FFD200"/>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FFD200"/>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FFD200"/>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48" w15:restartNumberingAfterBreak="0">
    <w:nsid w:val="43D5075D"/>
    <w:multiLevelType w:val="multilevel"/>
    <w:tmpl w:val="0426001F"/>
    <w:styleLink w:val="List9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9"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50" w15:restartNumberingAfterBreak="0">
    <w:nsid w:val="4AF3176D"/>
    <w:multiLevelType w:val="hybridMultilevel"/>
    <w:tmpl w:val="E16ED9AE"/>
    <w:lvl w:ilvl="0" w:tplc="DE0C335A">
      <w:start w:val="1"/>
      <w:numFmt w:val="bullet"/>
      <w:pStyle w:val="Normalb"/>
      <w:lvlText w:val=""/>
      <w:lvlJc w:val="left"/>
      <w:pPr>
        <w:tabs>
          <w:tab w:val="num" w:pos="720"/>
        </w:tabs>
        <w:ind w:left="720" w:hanging="360"/>
      </w:pPr>
      <w:rPr>
        <w:rFonts w:ascii="Symbol" w:hAnsi="Symbol" w:hint="default"/>
      </w:rPr>
    </w:lvl>
    <w:lvl w:ilvl="1" w:tplc="584E0928">
      <w:start w:val="1"/>
      <w:numFmt w:val="bullet"/>
      <w:lvlText w:val="o"/>
      <w:lvlJc w:val="left"/>
      <w:pPr>
        <w:tabs>
          <w:tab w:val="num" w:pos="1440"/>
        </w:tabs>
        <w:ind w:left="1440" w:hanging="360"/>
      </w:pPr>
      <w:rPr>
        <w:rFonts w:ascii="Courier New" w:hAnsi="Courier New" w:hint="default"/>
      </w:rPr>
    </w:lvl>
    <w:lvl w:ilvl="2" w:tplc="84621384">
      <w:start w:val="1"/>
      <w:numFmt w:val="bullet"/>
      <w:lvlText w:val=""/>
      <w:lvlJc w:val="left"/>
      <w:pPr>
        <w:tabs>
          <w:tab w:val="num" w:pos="2160"/>
        </w:tabs>
        <w:ind w:left="2160" w:hanging="360"/>
      </w:pPr>
      <w:rPr>
        <w:rFonts w:ascii="Wingdings" w:hAnsi="Wingdings" w:hint="default"/>
      </w:rPr>
    </w:lvl>
    <w:lvl w:ilvl="3" w:tplc="12882924" w:tentative="1">
      <w:start w:val="1"/>
      <w:numFmt w:val="bullet"/>
      <w:lvlText w:val=""/>
      <w:lvlJc w:val="left"/>
      <w:pPr>
        <w:tabs>
          <w:tab w:val="num" w:pos="2880"/>
        </w:tabs>
        <w:ind w:left="2880" w:hanging="360"/>
      </w:pPr>
      <w:rPr>
        <w:rFonts w:ascii="Symbol" w:hAnsi="Symbol" w:hint="default"/>
      </w:rPr>
    </w:lvl>
    <w:lvl w:ilvl="4" w:tplc="A094E0CE" w:tentative="1">
      <w:start w:val="1"/>
      <w:numFmt w:val="bullet"/>
      <w:lvlText w:val="o"/>
      <w:lvlJc w:val="left"/>
      <w:pPr>
        <w:tabs>
          <w:tab w:val="num" w:pos="3600"/>
        </w:tabs>
        <w:ind w:left="3600" w:hanging="360"/>
      </w:pPr>
      <w:rPr>
        <w:rFonts w:ascii="Courier New" w:hAnsi="Courier New" w:hint="default"/>
      </w:rPr>
    </w:lvl>
    <w:lvl w:ilvl="5" w:tplc="ED56BF6C" w:tentative="1">
      <w:start w:val="1"/>
      <w:numFmt w:val="bullet"/>
      <w:lvlText w:val=""/>
      <w:lvlJc w:val="left"/>
      <w:pPr>
        <w:tabs>
          <w:tab w:val="num" w:pos="4320"/>
        </w:tabs>
        <w:ind w:left="4320" w:hanging="360"/>
      </w:pPr>
      <w:rPr>
        <w:rFonts w:ascii="Wingdings" w:hAnsi="Wingdings" w:hint="default"/>
      </w:rPr>
    </w:lvl>
    <w:lvl w:ilvl="6" w:tplc="450C4FA0" w:tentative="1">
      <w:start w:val="1"/>
      <w:numFmt w:val="bullet"/>
      <w:lvlText w:val=""/>
      <w:lvlJc w:val="left"/>
      <w:pPr>
        <w:tabs>
          <w:tab w:val="num" w:pos="5040"/>
        </w:tabs>
        <w:ind w:left="5040" w:hanging="360"/>
      </w:pPr>
      <w:rPr>
        <w:rFonts w:ascii="Symbol" w:hAnsi="Symbol" w:hint="default"/>
      </w:rPr>
    </w:lvl>
    <w:lvl w:ilvl="7" w:tplc="18A2668C" w:tentative="1">
      <w:start w:val="1"/>
      <w:numFmt w:val="bullet"/>
      <w:lvlText w:val="o"/>
      <w:lvlJc w:val="left"/>
      <w:pPr>
        <w:tabs>
          <w:tab w:val="num" w:pos="5760"/>
        </w:tabs>
        <w:ind w:left="5760" w:hanging="360"/>
      </w:pPr>
      <w:rPr>
        <w:rFonts w:ascii="Courier New" w:hAnsi="Courier New" w:hint="default"/>
      </w:rPr>
    </w:lvl>
    <w:lvl w:ilvl="8" w:tplc="7FA45932"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D4E6829"/>
    <w:multiLevelType w:val="multilevel"/>
    <w:tmpl w:val="865616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E460D35"/>
    <w:multiLevelType w:val="multilevel"/>
    <w:tmpl w:val="48E6EBD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FFF2E22"/>
    <w:multiLevelType w:val="multilevel"/>
    <w:tmpl w:val="242E82F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55" w15:restartNumberingAfterBreak="0">
    <w:nsid w:val="5A471617"/>
    <w:multiLevelType w:val="multilevel"/>
    <w:tmpl w:val="78C2284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B3E3093"/>
    <w:multiLevelType w:val="multilevel"/>
    <w:tmpl w:val="5E0C829A"/>
    <w:lvl w:ilvl="0">
      <w:start w:val="11"/>
      <w:numFmt w:val="decimal"/>
      <w:lvlText w:val="%1."/>
      <w:lvlJc w:val="left"/>
      <w:pPr>
        <w:ind w:left="435" w:hanging="435"/>
      </w:pPr>
      <w:rPr>
        <w:rFonts w:hint="default"/>
        <w:b/>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8" w15:restartNumberingAfterBreak="0">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59"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63451A9E"/>
    <w:multiLevelType w:val="multilevel"/>
    <w:tmpl w:val="ABD80CDA"/>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i w:val="0"/>
        <w:iCs w:val="0"/>
        <w:color w:val="auto"/>
        <w:sz w:val="22"/>
        <w:szCs w:val="22"/>
      </w:rPr>
    </w:lvl>
    <w:lvl w:ilvl="3">
      <w:start w:val="1"/>
      <w:numFmt w:val="decimal"/>
      <w:lvlText w:val="%1.%2.%3.%4."/>
      <w:lvlJc w:val="left"/>
      <w:pPr>
        <w:tabs>
          <w:tab w:val="num" w:pos="6674"/>
        </w:tabs>
        <w:ind w:left="6674" w:hanging="720"/>
      </w:pPr>
      <w:rPr>
        <w:rFonts w:ascii="Times New Roman" w:hAnsi="Times New Roman" w:cs="Times New Roman" w:hint="default"/>
        <w:b w:val="0"/>
        <w:sz w:val="22"/>
        <w:szCs w:val="20"/>
      </w:rPr>
    </w:lvl>
    <w:lvl w:ilvl="4">
      <w:start w:val="1"/>
      <w:numFmt w:val="decimal"/>
      <w:lvlText w:val="%5)"/>
      <w:lvlJc w:val="left"/>
      <w:pPr>
        <w:tabs>
          <w:tab w:val="num" w:pos="1080"/>
        </w:tabs>
        <w:ind w:left="1080" w:hanging="1080"/>
      </w:pPr>
      <w:rPr>
        <w:rFonts w:ascii="Times New Roman" w:eastAsia="Times New Roman" w:hAnsi="Times New Roman" w:cs="Times New Roman"/>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15:restartNumberingAfterBreak="0">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62"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63" w15:restartNumberingAfterBreak="0">
    <w:nsid w:val="69704368"/>
    <w:multiLevelType w:val="multilevel"/>
    <w:tmpl w:val="74EAC9F6"/>
    <w:lvl w:ilvl="0">
      <w:start w:val="9"/>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4" w15:restartNumberingAfterBreak="0">
    <w:nsid w:val="6A4B0D28"/>
    <w:multiLevelType w:val="multilevel"/>
    <w:tmpl w:val="05C0E68E"/>
    <w:lvl w:ilvl="0">
      <w:start w:val="11"/>
      <w:numFmt w:val="decimal"/>
      <w:lvlText w:val="%1."/>
      <w:lvlJc w:val="left"/>
      <w:pPr>
        <w:ind w:left="480" w:hanging="480"/>
      </w:pPr>
      <w:rPr>
        <w:rFonts w:hint="default"/>
      </w:rPr>
    </w:lvl>
    <w:lvl w:ilvl="1">
      <w:start w:val="1"/>
      <w:numFmt w:val="decimal"/>
      <w:lvlText w:val="%1.%2."/>
      <w:lvlJc w:val="left"/>
      <w:pPr>
        <w:ind w:left="1560" w:hanging="480"/>
      </w:pPr>
      <w:rPr>
        <w:rFonts w:hint="default"/>
        <w:b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5"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6" w15:restartNumberingAfterBreak="0">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8" w15:restartNumberingAfterBreak="0">
    <w:nsid w:val="740A7A40"/>
    <w:multiLevelType w:val="singleLevel"/>
    <w:tmpl w:val="817AC06C"/>
    <w:lvl w:ilvl="0">
      <w:start w:val="1"/>
      <w:numFmt w:val="decimal"/>
      <w:lvlText w:val="4.%1. "/>
      <w:legacy w:legacy="1" w:legacySpace="0" w:legacyIndent="283"/>
      <w:lvlJc w:val="left"/>
      <w:pPr>
        <w:ind w:left="1003" w:hanging="283"/>
      </w:pPr>
      <w:rPr>
        <w:rFonts w:ascii="Times New Roman" w:hAnsi="Times New Roman" w:cs="Times New Roman" w:hint="default"/>
        <w:b w:val="0"/>
        <w:i w:val="0"/>
        <w:sz w:val="24"/>
      </w:rPr>
    </w:lvl>
  </w:abstractNum>
  <w:abstractNum w:abstractNumId="69"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78F0CC7"/>
    <w:multiLevelType w:val="hybridMultilevel"/>
    <w:tmpl w:val="A43AF792"/>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1" w15:restartNumberingAfterBreak="0">
    <w:nsid w:val="78593C5A"/>
    <w:multiLevelType w:val="multilevel"/>
    <w:tmpl w:val="1AEAF19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9FC7A7E"/>
    <w:multiLevelType w:val="multilevel"/>
    <w:tmpl w:val="84181C5C"/>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426"/>
        </w:tabs>
        <w:ind w:left="426" w:firstLine="0"/>
      </w:pPr>
      <w:rPr>
        <w:b w:val="0"/>
        <w:strike w:val="0"/>
        <w:color w:val="auto"/>
      </w:rPr>
    </w:lvl>
    <w:lvl w:ilvl="2">
      <w:start w:val="1"/>
      <w:numFmt w:val="decimal"/>
      <w:suff w:val="nothing"/>
      <w:lvlText w:val="%1.%2.%3."/>
      <w:lvlJc w:val="left"/>
      <w:pPr>
        <w:tabs>
          <w:tab w:val="num" w:pos="1277"/>
        </w:tabs>
        <w:ind w:left="1277"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73" w15:restartNumberingAfterBreak="0">
    <w:nsid w:val="7DF61BDD"/>
    <w:multiLevelType w:val="multilevel"/>
    <w:tmpl w:val="8BF4B5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103630">
    <w:abstractNumId w:val="60"/>
  </w:num>
  <w:num w:numId="2" w16cid:durableId="945232534">
    <w:abstractNumId w:val="44"/>
  </w:num>
  <w:num w:numId="3" w16cid:durableId="503470173">
    <w:abstractNumId w:val="40"/>
  </w:num>
  <w:num w:numId="4" w16cid:durableId="570430037">
    <w:abstractNumId w:val="32"/>
  </w:num>
  <w:num w:numId="5" w16cid:durableId="93867524">
    <w:abstractNumId w:val="48"/>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107577427">
    <w:abstractNumId w:val="65"/>
  </w:num>
  <w:num w:numId="7" w16cid:durableId="564148023">
    <w:abstractNumId w:val="58"/>
  </w:num>
  <w:num w:numId="8" w16cid:durableId="2030326326">
    <w:abstractNumId w:val="22"/>
  </w:num>
  <w:num w:numId="9" w16cid:durableId="383451431">
    <w:abstractNumId w:val="19"/>
  </w:num>
  <w:num w:numId="10" w16cid:durableId="1845168148">
    <w:abstractNumId w:val="70"/>
  </w:num>
  <w:num w:numId="11" w16cid:durableId="545338463">
    <w:abstractNumId w:val="35"/>
  </w:num>
  <w:num w:numId="12" w16cid:durableId="1865440524">
    <w:abstractNumId w:val="69"/>
  </w:num>
  <w:num w:numId="13" w16cid:durableId="153754808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37227209">
    <w:abstractNumId w:val="60"/>
  </w:num>
  <w:num w:numId="15" w16cid:durableId="2137864801">
    <w:abstractNumId w:val="21"/>
  </w:num>
  <w:num w:numId="16" w16cid:durableId="1313145654">
    <w:abstractNumId w:val="27"/>
  </w:num>
  <w:num w:numId="17" w16cid:durableId="1762876118">
    <w:abstractNumId w:val="34"/>
  </w:num>
  <w:num w:numId="18" w16cid:durableId="180626534">
    <w:abstractNumId w:val="14"/>
  </w:num>
  <w:num w:numId="19" w16cid:durableId="885678521">
    <w:abstractNumId w:val="66"/>
  </w:num>
  <w:num w:numId="20" w16cid:durableId="1386903556">
    <w:abstractNumId w:val="17"/>
  </w:num>
  <w:num w:numId="21" w16cid:durableId="125896895">
    <w:abstractNumId w:val="61"/>
  </w:num>
  <w:num w:numId="22" w16cid:durableId="855926366">
    <w:abstractNumId w:val="38"/>
  </w:num>
  <w:num w:numId="23" w16cid:durableId="1823035311">
    <w:abstractNumId w:val="54"/>
  </w:num>
  <w:num w:numId="24" w16cid:durableId="886573624">
    <w:abstractNumId w:val="73"/>
  </w:num>
  <w:num w:numId="25" w16cid:durableId="869146958">
    <w:abstractNumId w:val="24"/>
  </w:num>
  <w:num w:numId="26" w16cid:durableId="1399983944">
    <w:abstractNumId w:val="0"/>
  </w:num>
  <w:num w:numId="27" w16cid:durableId="1678580145">
    <w:abstractNumId w:val="16"/>
  </w:num>
  <w:num w:numId="28" w16cid:durableId="1638561011">
    <w:abstractNumId w:val="53"/>
  </w:num>
  <w:num w:numId="29" w16cid:durableId="1462843605">
    <w:abstractNumId w:val="48"/>
  </w:num>
  <w:num w:numId="30" w16cid:durableId="488837275">
    <w:abstractNumId w:val="57"/>
  </w:num>
  <w:num w:numId="31" w16cid:durableId="324867489">
    <w:abstractNumId w:val="62"/>
  </w:num>
  <w:num w:numId="32" w16cid:durableId="2092727878">
    <w:abstractNumId w:val="50"/>
  </w:num>
  <w:num w:numId="33" w16cid:durableId="662389448">
    <w:abstractNumId w:val="47"/>
  </w:num>
  <w:num w:numId="34" w16cid:durableId="925384084">
    <w:abstractNumId w:val="36"/>
  </w:num>
  <w:num w:numId="35" w16cid:durableId="1865317862">
    <w:abstractNumId w:val="37"/>
  </w:num>
  <w:num w:numId="36" w16cid:durableId="1498768935">
    <w:abstractNumId w:val="51"/>
  </w:num>
  <w:num w:numId="37" w16cid:durableId="1059941330">
    <w:abstractNumId w:val="25"/>
  </w:num>
  <w:num w:numId="38" w16cid:durableId="720372824">
    <w:abstractNumId w:val="67"/>
  </w:num>
  <w:num w:numId="39" w16cid:durableId="1107042530">
    <w:abstractNumId w:val="46"/>
  </w:num>
  <w:num w:numId="40" w16cid:durableId="452099404">
    <w:abstractNumId w:val="5"/>
  </w:num>
  <w:num w:numId="41" w16cid:durableId="1004556896">
    <w:abstractNumId w:val="3"/>
  </w:num>
  <w:num w:numId="42" w16cid:durableId="1747992093">
    <w:abstractNumId w:val="4"/>
  </w:num>
  <w:num w:numId="43" w16cid:durableId="552619434">
    <w:abstractNumId w:val="41"/>
  </w:num>
  <w:num w:numId="44" w16cid:durableId="704791035">
    <w:abstractNumId w:val="52"/>
  </w:num>
  <w:num w:numId="45" w16cid:durableId="1936327631">
    <w:abstractNumId w:val="55"/>
  </w:num>
  <w:num w:numId="46" w16cid:durableId="296952133">
    <w:abstractNumId w:val="18"/>
  </w:num>
  <w:num w:numId="47" w16cid:durableId="205607274">
    <w:abstractNumId w:val="2"/>
  </w:num>
  <w:num w:numId="48" w16cid:durableId="478305691">
    <w:abstractNumId w:val="45"/>
  </w:num>
  <w:num w:numId="49" w16cid:durableId="2146192712">
    <w:abstractNumId w:val="31"/>
  </w:num>
  <w:num w:numId="50" w16cid:durableId="1977681674">
    <w:abstractNumId w:val="26"/>
  </w:num>
  <w:num w:numId="51" w16cid:durableId="1131243503">
    <w:abstractNumId w:val="56"/>
  </w:num>
  <w:num w:numId="52" w16cid:durableId="2057199274">
    <w:abstractNumId w:val="30"/>
  </w:num>
  <w:num w:numId="53" w16cid:durableId="15893823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40110188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65520210">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33905450">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71331002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32729885">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6888330">
    <w:abstractNumId w:val="6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30754155">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212184766">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873151063">
    <w:abstractNumId w:val="71"/>
  </w:num>
  <w:num w:numId="63" w16cid:durableId="979113664">
    <w:abstractNumId w:val="39"/>
  </w:num>
  <w:num w:numId="64" w16cid:durableId="2087918730">
    <w:abstractNumId w:val="64"/>
  </w:num>
  <w:num w:numId="65" w16cid:durableId="437531044">
    <w:abstractNumId w:val="20"/>
  </w:num>
  <w:num w:numId="66" w16cid:durableId="510876409">
    <w:abstractNumId w:val="33"/>
  </w:num>
  <w:num w:numId="67" w16cid:durableId="1450273640">
    <w:abstractNumId w:val="29"/>
  </w:num>
  <w:num w:numId="68" w16cid:durableId="727996106">
    <w:abstractNumId w:val="68"/>
    <w:lvlOverride w:ilvl="0">
      <w:startOverride w:val="1"/>
    </w:lvlOverride>
  </w:num>
  <w:num w:numId="69" w16cid:durableId="538402114">
    <w:abstractNumId w:val="23"/>
  </w:num>
  <w:num w:numId="70" w16cid:durableId="473180040">
    <w:abstractNumId w:val="42"/>
    <w:lvlOverride w:ilvl="0">
      <w:startOverride w:val="1"/>
    </w:lvlOverride>
  </w:num>
  <w:num w:numId="71" w16cid:durableId="884364815">
    <w:abstractNumId w:val="15"/>
    <w:lvlOverride w:ilvl="0">
      <w:startOverride w:val="1"/>
    </w:lvlOverride>
  </w:num>
  <w:num w:numId="72" w16cid:durableId="1274896919">
    <w:abstractNumId w:val="43"/>
    <w:lvlOverride w:ilvl="0">
      <w:startOverride w:val="1"/>
    </w:lvlOverride>
  </w:num>
  <w:num w:numId="73" w16cid:durableId="290324920">
    <w:abstractNumId w:val="59"/>
  </w:num>
  <w:num w:numId="74" w16cid:durableId="594287792">
    <w:abstractNumId w:val="28"/>
  </w:num>
  <w:num w:numId="75" w16cid:durableId="98763951">
    <w:abstractNumId w:val="7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1230"/>
    <w:rsid w:val="000016D7"/>
    <w:rsid w:val="00001766"/>
    <w:rsid w:val="00001864"/>
    <w:rsid w:val="00001963"/>
    <w:rsid w:val="00001BD4"/>
    <w:rsid w:val="00001CEE"/>
    <w:rsid w:val="00001F1F"/>
    <w:rsid w:val="00001FA0"/>
    <w:rsid w:val="0000201D"/>
    <w:rsid w:val="00002047"/>
    <w:rsid w:val="0000216D"/>
    <w:rsid w:val="00002364"/>
    <w:rsid w:val="000025FA"/>
    <w:rsid w:val="00002768"/>
    <w:rsid w:val="000027C7"/>
    <w:rsid w:val="00002909"/>
    <w:rsid w:val="0000304F"/>
    <w:rsid w:val="00003155"/>
    <w:rsid w:val="00003576"/>
    <w:rsid w:val="0000366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1A"/>
    <w:rsid w:val="0000567B"/>
    <w:rsid w:val="000056E5"/>
    <w:rsid w:val="00005B6A"/>
    <w:rsid w:val="00005B87"/>
    <w:rsid w:val="00005CA9"/>
    <w:rsid w:val="00005EA0"/>
    <w:rsid w:val="00006396"/>
    <w:rsid w:val="0000662F"/>
    <w:rsid w:val="00006641"/>
    <w:rsid w:val="0000672C"/>
    <w:rsid w:val="0000674E"/>
    <w:rsid w:val="00006D1F"/>
    <w:rsid w:val="00007200"/>
    <w:rsid w:val="000075D9"/>
    <w:rsid w:val="00007894"/>
    <w:rsid w:val="000101CF"/>
    <w:rsid w:val="00010438"/>
    <w:rsid w:val="00010B82"/>
    <w:rsid w:val="00010E54"/>
    <w:rsid w:val="00010F2B"/>
    <w:rsid w:val="00011142"/>
    <w:rsid w:val="000117A7"/>
    <w:rsid w:val="00011D6B"/>
    <w:rsid w:val="00011E14"/>
    <w:rsid w:val="00012B31"/>
    <w:rsid w:val="00012C76"/>
    <w:rsid w:val="00012D46"/>
    <w:rsid w:val="00012D86"/>
    <w:rsid w:val="000134AE"/>
    <w:rsid w:val="000134BA"/>
    <w:rsid w:val="00013966"/>
    <w:rsid w:val="00013BE2"/>
    <w:rsid w:val="00013C0A"/>
    <w:rsid w:val="00014DB8"/>
    <w:rsid w:val="00014E9C"/>
    <w:rsid w:val="000151F4"/>
    <w:rsid w:val="000153D9"/>
    <w:rsid w:val="00015C40"/>
    <w:rsid w:val="00016086"/>
    <w:rsid w:val="00016330"/>
    <w:rsid w:val="00016579"/>
    <w:rsid w:val="000170CB"/>
    <w:rsid w:val="000172C9"/>
    <w:rsid w:val="00017308"/>
    <w:rsid w:val="00017599"/>
    <w:rsid w:val="000175A0"/>
    <w:rsid w:val="0001782E"/>
    <w:rsid w:val="00017CC1"/>
    <w:rsid w:val="00017EAF"/>
    <w:rsid w:val="00017F1E"/>
    <w:rsid w:val="0002011F"/>
    <w:rsid w:val="00020235"/>
    <w:rsid w:val="000202CB"/>
    <w:rsid w:val="00020313"/>
    <w:rsid w:val="0002036C"/>
    <w:rsid w:val="0002042C"/>
    <w:rsid w:val="0002046D"/>
    <w:rsid w:val="00020875"/>
    <w:rsid w:val="00020BA0"/>
    <w:rsid w:val="00020C0D"/>
    <w:rsid w:val="000213DD"/>
    <w:rsid w:val="000215D8"/>
    <w:rsid w:val="000217B2"/>
    <w:rsid w:val="00022253"/>
    <w:rsid w:val="000222A2"/>
    <w:rsid w:val="000224B3"/>
    <w:rsid w:val="00022D4B"/>
    <w:rsid w:val="00022D9C"/>
    <w:rsid w:val="00022DC7"/>
    <w:rsid w:val="0002324B"/>
    <w:rsid w:val="0002344D"/>
    <w:rsid w:val="0002367A"/>
    <w:rsid w:val="00023CF9"/>
    <w:rsid w:val="00023D52"/>
    <w:rsid w:val="00023D87"/>
    <w:rsid w:val="000240B1"/>
    <w:rsid w:val="000240CA"/>
    <w:rsid w:val="000241E9"/>
    <w:rsid w:val="0002464B"/>
    <w:rsid w:val="0002483E"/>
    <w:rsid w:val="000248E2"/>
    <w:rsid w:val="000252D7"/>
    <w:rsid w:val="00025502"/>
    <w:rsid w:val="000255AB"/>
    <w:rsid w:val="00025651"/>
    <w:rsid w:val="0002579A"/>
    <w:rsid w:val="00025A98"/>
    <w:rsid w:val="00025E9A"/>
    <w:rsid w:val="00025ED3"/>
    <w:rsid w:val="00026002"/>
    <w:rsid w:val="0002629F"/>
    <w:rsid w:val="000265D9"/>
    <w:rsid w:val="00026F57"/>
    <w:rsid w:val="000271D2"/>
    <w:rsid w:val="000272F2"/>
    <w:rsid w:val="00027432"/>
    <w:rsid w:val="00027AA7"/>
    <w:rsid w:val="00027B02"/>
    <w:rsid w:val="000300D0"/>
    <w:rsid w:val="00030317"/>
    <w:rsid w:val="00030919"/>
    <w:rsid w:val="00030A5C"/>
    <w:rsid w:val="00030BE4"/>
    <w:rsid w:val="00030C0E"/>
    <w:rsid w:val="000312D0"/>
    <w:rsid w:val="0003186B"/>
    <w:rsid w:val="00031F57"/>
    <w:rsid w:val="00032066"/>
    <w:rsid w:val="00032209"/>
    <w:rsid w:val="00032C23"/>
    <w:rsid w:val="000332B8"/>
    <w:rsid w:val="0003388F"/>
    <w:rsid w:val="000339BB"/>
    <w:rsid w:val="00034030"/>
    <w:rsid w:val="000340E2"/>
    <w:rsid w:val="00034A80"/>
    <w:rsid w:val="00035478"/>
    <w:rsid w:val="0003556E"/>
    <w:rsid w:val="000356DA"/>
    <w:rsid w:val="000358AD"/>
    <w:rsid w:val="000360FB"/>
    <w:rsid w:val="0003651C"/>
    <w:rsid w:val="000365FC"/>
    <w:rsid w:val="00036973"/>
    <w:rsid w:val="00037213"/>
    <w:rsid w:val="00037256"/>
    <w:rsid w:val="00037292"/>
    <w:rsid w:val="000373A8"/>
    <w:rsid w:val="000376C0"/>
    <w:rsid w:val="0004014E"/>
    <w:rsid w:val="00040849"/>
    <w:rsid w:val="00040C71"/>
    <w:rsid w:val="0004113C"/>
    <w:rsid w:val="000415BB"/>
    <w:rsid w:val="000416ED"/>
    <w:rsid w:val="00041ABB"/>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E67"/>
    <w:rsid w:val="0004545C"/>
    <w:rsid w:val="00045545"/>
    <w:rsid w:val="00045DBE"/>
    <w:rsid w:val="00045E63"/>
    <w:rsid w:val="00045F5B"/>
    <w:rsid w:val="00046267"/>
    <w:rsid w:val="000462BB"/>
    <w:rsid w:val="000465A4"/>
    <w:rsid w:val="0004663D"/>
    <w:rsid w:val="00046B45"/>
    <w:rsid w:val="00046CCE"/>
    <w:rsid w:val="00046F7B"/>
    <w:rsid w:val="0004758D"/>
    <w:rsid w:val="00047832"/>
    <w:rsid w:val="00047848"/>
    <w:rsid w:val="00047A43"/>
    <w:rsid w:val="00047F7D"/>
    <w:rsid w:val="0005084A"/>
    <w:rsid w:val="000508B7"/>
    <w:rsid w:val="00050AFC"/>
    <w:rsid w:val="00050B4F"/>
    <w:rsid w:val="00050B66"/>
    <w:rsid w:val="00050C9D"/>
    <w:rsid w:val="00050F67"/>
    <w:rsid w:val="00050F9A"/>
    <w:rsid w:val="0005137A"/>
    <w:rsid w:val="00051B8A"/>
    <w:rsid w:val="00051C78"/>
    <w:rsid w:val="00051E55"/>
    <w:rsid w:val="000521CE"/>
    <w:rsid w:val="00052AA8"/>
    <w:rsid w:val="00052B50"/>
    <w:rsid w:val="00052D24"/>
    <w:rsid w:val="00052E60"/>
    <w:rsid w:val="000535F1"/>
    <w:rsid w:val="000538E3"/>
    <w:rsid w:val="000539C6"/>
    <w:rsid w:val="00053AC4"/>
    <w:rsid w:val="00053C0D"/>
    <w:rsid w:val="00053EB1"/>
    <w:rsid w:val="00053F66"/>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6D66"/>
    <w:rsid w:val="000577FE"/>
    <w:rsid w:val="00057A14"/>
    <w:rsid w:val="00057B63"/>
    <w:rsid w:val="00057CEF"/>
    <w:rsid w:val="00060030"/>
    <w:rsid w:val="000600BC"/>
    <w:rsid w:val="000602DE"/>
    <w:rsid w:val="00060379"/>
    <w:rsid w:val="0006067E"/>
    <w:rsid w:val="0006117C"/>
    <w:rsid w:val="00061791"/>
    <w:rsid w:val="00061A5B"/>
    <w:rsid w:val="00062296"/>
    <w:rsid w:val="00062317"/>
    <w:rsid w:val="00062519"/>
    <w:rsid w:val="000625A0"/>
    <w:rsid w:val="000629F1"/>
    <w:rsid w:val="00063717"/>
    <w:rsid w:val="000637B5"/>
    <w:rsid w:val="00063F63"/>
    <w:rsid w:val="00064108"/>
    <w:rsid w:val="000646BF"/>
    <w:rsid w:val="000646D7"/>
    <w:rsid w:val="000647BA"/>
    <w:rsid w:val="00064809"/>
    <w:rsid w:val="00064F84"/>
    <w:rsid w:val="0006584D"/>
    <w:rsid w:val="00065904"/>
    <w:rsid w:val="00065FDB"/>
    <w:rsid w:val="000669B8"/>
    <w:rsid w:val="00066D57"/>
    <w:rsid w:val="00066FCF"/>
    <w:rsid w:val="00067131"/>
    <w:rsid w:val="0006732B"/>
    <w:rsid w:val="000673F6"/>
    <w:rsid w:val="00067AE7"/>
    <w:rsid w:val="00067C2A"/>
    <w:rsid w:val="00067D8A"/>
    <w:rsid w:val="00067E0F"/>
    <w:rsid w:val="00067F44"/>
    <w:rsid w:val="00067F8A"/>
    <w:rsid w:val="000702C0"/>
    <w:rsid w:val="000703AA"/>
    <w:rsid w:val="00070A68"/>
    <w:rsid w:val="00070BEC"/>
    <w:rsid w:val="00070E80"/>
    <w:rsid w:val="000711EF"/>
    <w:rsid w:val="0007171C"/>
    <w:rsid w:val="00071991"/>
    <w:rsid w:val="00071CA7"/>
    <w:rsid w:val="00071F08"/>
    <w:rsid w:val="00072440"/>
    <w:rsid w:val="00072443"/>
    <w:rsid w:val="0007256E"/>
    <w:rsid w:val="00072CE6"/>
    <w:rsid w:val="00072EF6"/>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45C"/>
    <w:rsid w:val="00076865"/>
    <w:rsid w:val="00076CE3"/>
    <w:rsid w:val="00077065"/>
    <w:rsid w:val="00077997"/>
    <w:rsid w:val="000805DE"/>
    <w:rsid w:val="00080B2E"/>
    <w:rsid w:val="00080D15"/>
    <w:rsid w:val="00081F39"/>
    <w:rsid w:val="00081F50"/>
    <w:rsid w:val="00082135"/>
    <w:rsid w:val="0008274A"/>
    <w:rsid w:val="00082868"/>
    <w:rsid w:val="00082973"/>
    <w:rsid w:val="00082A49"/>
    <w:rsid w:val="00082B4E"/>
    <w:rsid w:val="00082E8D"/>
    <w:rsid w:val="00083018"/>
    <w:rsid w:val="00083222"/>
    <w:rsid w:val="00083794"/>
    <w:rsid w:val="000842F7"/>
    <w:rsid w:val="0008447A"/>
    <w:rsid w:val="000844A4"/>
    <w:rsid w:val="0008490A"/>
    <w:rsid w:val="00084FE2"/>
    <w:rsid w:val="00085483"/>
    <w:rsid w:val="0008549D"/>
    <w:rsid w:val="0008551A"/>
    <w:rsid w:val="00085709"/>
    <w:rsid w:val="00085821"/>
    <w:rsid w:val="0008594B"/>
    <w:rsid w:val="00085A41"/>
    <w:rsid w:val="00086500"/>
    <w:rsid w:val="00086863"/>
    <w:rsid w:val="00086C41"/>
    <w:rsid w:val="00086D3B"/>
    <w:rsid w:val="000871CE"/>
    <w:rsid w:val="000871D5"/>
    <w:rsid w:val="000871E5"/>
    <w:rsid w:val="00087529"/>
    <w:rsid w:val="000879DE"/>
    <w:rsid w:val="00087D12"/>
    <w:rsid w:val="0009017F"/>
    <w:rsid w:val="00090998"/>
    <w:rsid w:val="00090A26"/>
    <w:rsid w:val="00090EB8"/>
    <w:rsid w:val="00090F20"/>
    <w:rsid w:val="0009175F"/>
    <w:rsid w:val="000919DF"/>
    <w:rsid w:val="00091CAE"/>
    <w:rsid w:val="00091CF4"/>
    <w:rsid w:val="000920B8"/>
    <w:rsid w:val="00092124"/>
    <w:rsid w:val="00092795"/>
    <w:rsid w:val="000929B3"/>
    <w:rsid w:val="00092A1D"/>
    <w:rsid w:val="0009314E"/>
    <w:rsid w:val="000931C6"/>
    <w:rsid w:val="0009325C"/>
    <w:rsid w:val="00093316"/>
    <w:rsid w:val="00093655"/>
    <w:rsid w:val="000936B4"/>
    <w:rsid w:val="00093A10"/>
    <w:rsid w:val="00093B51"/>
    <w:rsid w:val="00093C51"/>
    <w:rsid w:val="00093D94"/>
    <w:rsid w:val="00094041"/>
    <w:rsid w:val="00094213"/>
    <w:rsid w:val="000943BF"/>
    <w:rsid w:val="00094438"/>
    <w:rsid w:val="00094497"/>
    <w:rsid w:val="00094754"/>
    <w:rsid w:val="00094AF0"/>
    <w:rsid w:val="00094EF1"/>
    <w:rsid w:val="000950EF"/>
    <w:rsid w:val="00095E42"/>
    <w:rsid w:val="0009618B"/>
    <w:rsid w:val="0009628E"/>
    <w:rsid w:val="00096A82"/>
    <w:rsid w:val="00096AB1"/>
    <w:rsid w:val="00096BDC"/>
    <w:rsid w:val="00096DC6"/>
    <w:rsid w:val="000972E7"/>
    <w:rsid w:val="000976E0"/>
    <w:rsid w:val="00097A23"/>
    <w:rsid w:val="000A06DB"/>
    <w:rsid w:val="000A091B"/>
    <w:rsid w:val="000A0BBA"/>
    <w:rsid w:val="000A0DA6"/>
    <w:rsid w:val="000A1167"/>
    <w:rsid w:val="000A11E2"/>
    <w:rsid w:val="000A195A"/>
    <w:rsid w:val="000A1A1A"/>
    <w:rsid w:val="000A1BAE"/>
    <w:rsid w:val="000A1C13"/>
    <w:rsid w:val="000A2185"/>
    <w:rsid w:val="000A2458"/>
    <w:rsid w:val="000A2C4D"/>
    <w:rsid w:val="000A2F70"/>
    <w:rsid w:val="000A31A0"/>
    <w:rsid w:val="000A333B"/>
    <w:rsid w:val="000A3C2B"/>
    <w:rsid w:val="000A417F"/>
    <w:rsid w:val="000A44F1"/>
    <w:rsid w:val="000A46F4"/>
    <w:rsid w:val="000A4C87"/>
    <w:rsid w:val="000A4D1F"/>
    <w:rsid w:val="000A5484"/>
    <w:rsid w:val="000A5724"/>
    <w:rsid w:val="000A5926"/>
    <w:rsid w:val="000A5B63"/>
    <w:rsid w:val="000A5F1B"/>
    <w:rsid w:val="000A5FF1"/>
    <w:rsid w:val="000A644A"/>
    <w:rsid w:val="000A64CB"/>
    <w:rsid w:val="000A6563"/>
    <w:rsid w:val="000A6930"/>
    <w:rsid w:val="000A6B0F"/>
    <w:rsid w:val="000A6B10"/>
    <w:rsid w:val="000A7121"/>
    <w:rsid w:val="000A713C"/>
    <w:rsid w:val="000A718A"/>
    <w:rsid w:val="000A741F"/>
    <w:rsid w:val="000A7CD3"/>
    <w:rsid w:val="000B0540"/>
    <w:rsid w:val="000B0943"/>
    <w:rsid w:val="000B0A8A"/>
    <w:rsid w:val="000B0AFB"/>
    <w:rsid w:val="000B0B01"/>
    <w:rsid w:val="000B0B74"/>
    <w:rsid w:val="000B0F01"/>
    <w:rsid w:val="000B0FF6"/>
    <w:rsid w:val="000B13E3"/>
    <w:rsid w:val="000B17CC"/>
    <w:rsid w:val="000B186A"/>
    <w:rsid w:val="000B1D6D"/>
    <w:rsid w:val="000B1FD5"/>
    <w:rsid w:val="000B29B6"/>
    <w:rsid w:val="000B2F31"/>
    <w:rsid w:val="000B38A5"/>
    <w:rsid w:val="000B3A3A"/>
    <w:rsid w:val="000B3C16"/>
    <w:rsid w:val="000B3CD1"/>
    <w:rsid w:val="000B3FFA"/>
    <w:rsid w:val="000B4047"/>
    <w:rsid w:val="000B465E"/>
    <w:rsid w:val="000B4C31"/>
    <w:rsid w:val="000B514F"/>
    <w:rsid w:val="000B52E8"/>
    <w:rsid w:val="000B540F"/>
    <w:rsid w:val="000B5662"/>
    <w:rsid w:val="000B57D9"/>
    <w:rsid w:val="000B5868"/>
    <w:rsid w:val="000B5B3F"/>
    <w:rsid w:val="000B6228"/>
    <w:rsid w:val="000B62FA"/>
    <w:rsid w:val="000B6370"/>
    <w:rsid w:val="000B6462"/>
    <w:rsid w:val="000B6592"/>
    <w:rsid w:val="000B69AF"/>
    <w:rsid w:val="000B6A0E"/>
    <w:rsid w:val="000B6C4D"/>
    <w:rsid w:val="000B6FA9"/>
    <w:rsid w:val="000B700C"/>
    <w:rsid w:val="000B7200"/>
    <w:rsid w:val="000B722B"/>
    <w:rsid w:val="000B72C9"/>
    <w:rsid w:val="000B75BC"/>
    <w:rsid w:val="000B75E5"/>
    <w:rsid w:val="000B770F"/>
    <w:rsid w:val="000B7D99"/>
    <w:rsid w:val="000C0038"/>
    <w:rsid w:val="000C03AF"/>
    <w:rsid w:val="000C0587"/>
    <w:rsid w:val="000C0C80"/>
    <w:rsid w:val="000C0F3C"/>
    <w:rsid w:val="000C114A"/>
    <w:rsid w:val="000C11BF"/>
    <w:rsid w:val="000C1690"/>
    <w:rsid w:val="000C19B6"/>
    <w:rsid w:val="000C233D"/>
    <w:rsid w:val="000C24D1"/>
    <w:rsid w:val="000C2A90"/>
    <w:rsid w:val="000C316F"/>
    <w:rsid w:val="000C3198"/>
    <w:rsid w:val="000C3678"/>
    <w:rsid w:val="000C379E"/>
    <w:rsid w:val="000C38E6"/>
    <w:rsid w:val="000C3C39"/>
    <w:rsid w:val="000C3FEF"/>
    <w:rsid w:val="000C40AF"/>
    <w:rsid w:val="000C415D"/>
    <w:rsid w:val="000C4161"/>
    <w:rsid w:val="000C4337"/>
    <w:rsid w:val="000C4B1D"/>
    <w:rsid w:val="000C4D5D"/>
    <w:rsid w:val="000C5168"/>
    <w:rsid w:val="000C5206"/>
    <w:rsid w:val="000C538C"/>
    <w:rsid w:val="000C5397"/>
    <w:rsid w:val="000C5644"/>
    <w:rsid w:val="000C586E"/>
    <w:rsid w:val="000C5AAE"/>
    <w:rsid w:val="000C5E59"/>
    <w:rsid w:val="000C6090"/>
    <w:rsid w:val="000C6346"/>
    <w:rsid w:val="000C646A"/>
    <w:rsid w:val="000C6636"/>
    <w:rsid w:val="000C6647"/>
    <w:rsid w:val="000C66E8"/>
    <w:rsid w:val="000C686A"/>
    <w:rsid w:val="000C6E7E"/>
    <w:rsid w:val="000C762D"/>
    <w:rsid w:val="000C7A73"/>
    <w:rsid w:val="000C7DE0"/>
    <w:rsid w:val="000D00F4"/>
    <w:rsid w:val="000D074B"/>
    <w:rsid w:val="000D0B14"/>
    <w:rsid w:val="000D0D38"/>
    <w:rsid w:val="000D1364"/>
    <w:rsid w:val="000D191F"/>
    <w:rsid w:val="000D1BEB"/>
    <w:rsid w:val="000D1E37"/>
    <w:rsid w:val="000D1F08"/>
    <w:rsid w:val="000D20AB"/>
    <w:rsid w:val="000D2DD2"/>
    <w:rsid w:val="000D3615"/>
    <w:rsid w:val="000D3A8C"/>
    <w:rsid w:val="000D3B8A"/>
    <w:rsid w:val="000D3E3B"/>
    <w:rsid w:val="000D3FA9"/>
    <w:rsid w:val="000D4126"/>
    <w:rsid w:val="000D4146"/>
    <w:rsid w:val="000D41F5"/>
    <w:rsid w:val="000D4210"/>
    <w:rsid w:val="000D451A"/>
    <w:rsid w:val="000D4836"/>
    <w:rsid w:val="000D4C38"/>
    <w:rsid w:val="000D4F19"/>
    <w:rsid w:val="000D52DE"/>
    <w:rsid w:val="000D5497"/>
    <w:rsid w:val="000D55B4"/>
    <w:rsid w:val="000D5646"/>
    <w:rsid w:val="000D58DB"/>
    <w:rsid w:val="000D5B06"/>
    <w:rsid w:val="000D6525"/>
    <w:rsid w:val="000D6A40"/>
    <w:rsid w:val="000D6DE2"/>
    <w:rsid w:val="000D7196"/>
    <w:rsid w:val="000D74BD"/>
    <w:rsid w:val="000D757A"/>
    <w:rsid w:val="000D75E4"/>
    <w:rsid w:val="000D779B"/>
    <w:rsid w:val="000D77D2"/>
    <w:rsid w:val="000D77F9"/>
    <w:rsid w:val="000D790D"/>
    <w:rsid w:val="000D7AAF"/>
    <w:rsid w:val="000E0224"/>
    <w:rsid w:val="000E0257"/>
    <w:rsid w:val="000E02A0"/>
    <w:rsid w:val="000E03AF"/>
    <w:rsid w:val="000E09F4"/>
    <w:rsid w:val="000E0A53"/>
    <w:rsid w:val="000E0DC9"/>
    <w:rsid w:val="000E0EBD"/>
    <w:rsid w:val="000E12A0"/>
    <w:rsid w:val="000E133B"/>
    <w:rsid w:val="000E15F7"/>
    <w:rsid w:val="000E1717"/>
    <w:rsid w:val="000E1903"/>
    <w:rsid w:val="000E1B88"/>
    <w:rsid w:val="000E1F47"/>
    <w:rsid w:val="000E22A7"/>
    <w:rsid w:val="000E2984"/>
    <w:rsid w:val="000E2C62"/>
    <w:rsid w:val="000E2F69"/>
    <w:rsid w:val="000E318F"/>
    <w:rsid w:val="000E3376"/>
    <w:rsid w:val="000E3814"/>
    <w:rsid w:val="000E4028"/>
    <w:rsid w:val="000E41C4"/>
    <w:rsid w:val="000E4809"/>
    <w:rsid w:val="000E4C05"/>
    <w:rsid w:val="000E4FD0"/>
    <w:rsid w:val="000E515F"/>
    <w:rsid w:val="000E540E"/>
    <w:rsid w:val="000E5492"/>
    <w:rsid w:val="000E56BF"/>
    <w:rsid w:val="000E5778"/>
    <w:rsid w:val="000E5D6E"/>
    <w:rsid w:val="000E5E55"/>
    <w:rsid w:val="000E6039"/>
    <w:rsid w:val="000E6095"/>
    <w:rsid w:val="000E62BB"/>
    <w:rsid w:val="000E67E3"/>
    <w:rsid w:val="000E6BF1"/>
    <w:rsid w:val="000E6F75"/>
    <w:rsid w:val="000E7616"/>
    <w:rsid w:val="000E79B7"/>
    <w:rsid w:val="000E7C48"/>
    <w:rsid w:val="000F02A4"/>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304F"/>
    <w:rsid w:val="000F35D0"/>
    <w:rsid w:val="000F42A5"/>
    <w:rsid w:val="000F4743"/>
    <w:rsid w:val="000F4927"/>
    <w:rsid w:val="000F4F11"/>
    <w:rsid w:val="000F5867"/>
    <w:rsid w:val="000F5AFC"/>
    <w:rsid w:val="000F60A5"/>
    <w:rsid w:val="000F6199"/>
    <w:rsid w:val="000F64F9"/>
    <w:rsid w:val="000F6C06"/>
    <w:rsid w:val="000F6E63"/>
    <w:rsid w:val="000F734D"/>
    <w:rsid w:val="000F78D0"/>
    <w:rsid w:val="000F78EB"/>
    <w:rsid w:val="000F7A73"/>
    <w:rsid w:val="000F7BFA"/>
    <w:rsid w:val="000F7C4B"/>
    <w:rsid w:val="000F7FDD"/>
    <w:rsid w:val="001000AC"/>
    <w:rsid w:val="00100326"/>
    <w:rsid w:val="00100555"/>
    <w:rsid w:val="00100841"/>
    <w:rsid w:val="001008CC"/>
    <w:rsid w:val="001008E8"/>
    <w:rsid w:val="00100E5C"/>
    <w:rsid w:val="00100F64"/>
    <w:rsid w:val="00101186"/>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94E"/>
    <w:rsid w:val="00104AA6"/>
    <w:rsid w:val="00104C90"/>
    <w:rsid w:val="00104CBE"/>
    <w:rsid w:val="00105010"/>
    <w:rsid w:val="00105274"/>
    <w:rsid w:val="001056BD"/>
    <w:rsid w:val="00105729"/>
    <w:rsid w:val="001057E7"/>
    <w:rsid w:val="00105B80"/>
    <w:rsid w:val="00105E41"/>
    <w:rsid w:val="00105EF1"/>
    <w:rsid w:val="00105FDA"/>
    <w:rsid w:val="00106204"/>
    <w:rsid w:val="0010627A"/>
    <w:rsid w:val="0010680F"/>
    <w:rsid w:val="00106D10"/>
    <w:rsid w:val="00106D46"/>
    <w:rsid w:val="0010701F"/>
    <w:rsid w:val="001074F4"/>
    <w:rsid w:val="0010783D"/>
    <w:rsid w:val="00107AC3"/>
    <w:rsid w:val="00110323"/>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2FBB"/>
    <w:rsid w:val="001132F3"/>
    <w:rsid w:val="00113746"/>
    <w:rsid w:val="00113DCD"/>
    <w:rsid w:val="00113E64"/>
    <w:rsid w:val="00114024"/>
    <w:rsid w:val="00114089"/>
    <w:rsid w:val="0011411F"/>
    <w:rsid w:val="0011433C"/>
    <w:rsid w:val="001148BF"/>
    <w:rsid w:val="00114A38"/>
    <w:rsid w:val="00114D5A"/>
    <w:rsid w:val="00114F4F"/>
    <w:rsid w:val="00115017"/>
    <w:rsid w:val="00115A2C"/>
    <w:rsid w:val="00115A32"/>
    <w:rsid w:val="00115D76"/>
    <w:rsid w:val="00116548"/>
    <w:rsid w:val="00116556"/>
    <w:rsid w:val="001165CC"/>
    <w:rsid w:val="001166E5"/>
    <w:rsid w:val="001168CF"/>
    <w:rsid w:val="00117870"/>
    <w:rsid w:val="00117EBE"/>
    <w:rsid w:val="00117F40"/>
    <w:rsid w:val="00120827"/>
    <w:rsid w:val="001208CA"/>
    <w:rsid w:val="00120B0E"/>
    <w:rsid w:val="00120B64"/>
    <w:rsid w:val="00120C9F"/>
    <w:rsid w:val="00120D20"/>
    <w:rsid w:val="00120D59"/>
    <w:rsid w:val="00121038"/>
    <w:rsid w:val="00121053"/>
    <w:rsid w:val="00121065"/>
    <w:rsid w:val="001210B4"/>
    <w:rsid w:val="0012148B"/>
    <w:rsid w:val="00121586"/>
    <w:rsid w:val="001216C0"/>
    <w:rsid w:val="00121C97"/>
    <w:rsid w:val="00122018"/>
    <w:rsid w:val="0012230F"/>
    <w:rsid w:val="0012238C"/>
    <w:rsid w:val="0012247A"/>
    <w:rsid w:val="0012271C"/>
    <w:rsid w:val="00122792"/>
    <w:rsid w:val="001227EB"/>
    <w:rsid w:val="0012290F"/>
    <w:rsid w:val="00122C9E"/>
    <w:rsid w:val="00122E55"/>
    <w:rsid w:val="00122ECF"/>
    <w:rsid w:val="00123225"/>
    <w:rsid w:val="0012334C"/>
    <w:rsid w:val="0012360E"/>
    <w:rsid w:val="00123760"/>
    <w:rsid w:val="00123837"/>
    <w:rsid w:val="001238AA"/>
    <w:rsid w:val="00123A50"/>
    <w:rsid w:val="00123A6D"/>
    <w:rsid w:val="00123B64"/>
    <w:rsid w:val="00123CF3"/>
    <w:rsid w:val="00123D24"/>
    <w:rsid w:val="00123E96"/>
    <w:rsid w:val="00123EFB"/>
    <w:rsid w:val="00124509"/>
    <w:rsid w:val="00124804"/>
    <w:rsid w:val="00124C19"/>
    <w:rsid w:val="0012544C"/>
    <w:rsid w:val="001255DC"/>
    <w:rsid w:val="00125751"/>
    <w:rsid w:val="00125AE2"/>
    <w:rsid w:val="00125E4A"/>
    <w:rsid w:val="00125E62"/>
    <w:rsid w:val="001260DD"/>
    <w:rsid w:val="0012677A"/>
    <w:rsid w:val="001268FD"/>
    <w:rsid w:val="00126B40"/>
    <w:rsid w:val="00126E21"/>
    <w:rsid w:val="00126FD4"/>
    <w:rsid w:val="001272EA"/>
    <w:rsid w:val="0012734F"/>
    <w:rsid w:val="001275BD"/>
    <w:rsid w:val="00127B09"/>
    <w:rsid w:val="00130386"/>
    <w:rsid w:val="001303CF"/>
    <w:rsid w:val="00130EA9"/>
    <w:rsid w:val="00130EFF"/>
    <w:rsid w:val="00131277"/>
    <w:rsid w:val="00131611"/>
    <w:rsid w:val="00131633"/>
    <w:rsid w:val="00132668"/>
    <w:rsid w:val="00132B03"/>
    <w:rsid w:val="00132B0C"/>
    <w:rsid w:val="00132B20"/>
    <w:rsid w:val="00132C69"/>
    <w:rsid w:val="001334ED"/>
    <w:rsid w:val="0013350E"/>
    <w:rsid w:val="00134491"/>
    <w:rsid w:val="0013496D"/>
    <w:rsid w:val="00134CB2"/>
    <w:rsid w:val="00134FB6"/>
    <w:rsid w:val="0013526F"/>
    <w:rsid w:val="0013529D"/>
    <w:rsid w:val="001355EA"/>
    <w:rsid w:val="00135754"/>
    <w:rsid w:val="001360D8"/>
    <w:rsid w:val="0013614C"/>
    <w:rsid w:val="001362D5"/>
    <w:rsid w:val="00136534"/>
    <w:rsid w:val="00136642"/>
    <w:rsid w:val="00136FBE"/>
    <w:rsid w:val="00137318"/>
    <w:rsid w:val="0013737E"/>
    <w:rsid w:val="00137DB4"/>
    <w:rsid w:val="00137E1A"/>
    <w:rsid w:val="00137F58"/>
    <w:rsid w:val="001404BA"/>
    <w:rsid w:val="00140960"/>
    <w:rsid w:val="00140BE7"/>
    <w:rsid w:val="001414EB"/>
    <w:rsid w:val="00141820"/>
    <w:rsid w:val="00141B60"/>
    <w:rsid w:val="0014227B"/>
    <w:rsid w:val="0014271C"/>
    <w:rsid w:val="001427AB"/>
    <w:rsid w:val="00142995"/>
    <w:rsid w:val="00142BD2"/>
    <w:rsid w:val="00142EC3"/>
    <w:rsid w:val="00142FDD"/>
    <w:rsid w:val="00143856"/>
    <w:rsid w:val="00143C86"/>
    <w:rsid w:val="00143EA9"/>
    <w:rsid w:val="00143EE5"/>
    <w:rsid w:val="00143F4F"/>
    <w:rsid w:val="00143F65"/>
    <w:rsid w:val="001449EB"/>
    <w:rsid w:val="0014501A"/>
    <w:rsid w:val="001457D8"/>
    <w:rsid w:val="00145E0A"/>
    <w:rsid w:val="00145E12"/>
    <w:rsid w:val="00146061"/>
    <w:rsid w:val="00146AF0"/>
    <w:rsid w:val="00146F7C"/>
    <w:rsid w:val="0014715C"/>
    <w:rsid w:val="00147611"/>
    <w:rsid w:val="001479F2"/>
    <w:rsid w:val="00150978"/>
    <w:rsid w:val="00150FCC"/>
    <w:rsid w:val="001515AF"/>
    <w:rsid w:val="00151AC1"/>
    <w:rsid w:val="00151D09"/>
    <w:rsid w:val="00151DA3"/>
    <w:rsid w:val="00151E51"/>
    <w:rsid w:val="001520B8"/>
    <w:rsid w:val="00152EE1"/>
    <w:rsid w:val="001530ED"/>
    <w:rsid w:val="0015358F"/>
    <w:rsid w:val="001538D4"/>
    <w:rsid w:val="00153A8B"/>
    <w:rsid w:val="00154040"/>
    <w:rsid w:val="0015417B"/>
    <w:rsid w:val="0015436A"/>
    <w:rsid w:val="00154C7F"/>
    <w:rsid w:val="00154E75"/>
    <w:rsid w:val="00155022"/>
    <w:rsid w:val="001553E1"/>
    <w:rsid w:val="001555FD"/>
    <w:rsid w:val="00155653"/>
    <w:rsid w:val="00155803"/>
    <w:rsid w:val="00155BF5"/>
    <w:rsid w:val="001560D1"/>
    <w:rsid w:val="001563B4"/>
    <w:rsid w:val="001563F0"/>
    <w:rsid w:val="0015661D"/>
    <w:rsid w:val="0015667D"/>
    <w:rsid w:val="00156B4A"/>
    <w:rsid w:val="00156BF9"/>
    <w:rsid w:val="00156D6D"/>
    <w:rsid w:val="00156E6D"/>
    <w:rsid w:val="00157046"/>
    <w:rsid w:val="0015713F"/>
    <w:rsid w:val="00157222"/>
    <w:rsid w:val="00157575"/>
    <w:rsid w:val="0015762C"/>
    <w:rsid w:val="00157958"/>
    <w:rsid w:val="001579BE"/>
    <w:rsid w:val="00157D98"/>
    <w:rsid w:val="001601CB"/>
    <w:rsid w:val="00160AAF"/>
    <w:rsid w:val="00160B6B"/>
    <w:rsid w:val="00160F11"/>
    <w:rsid w:val="0016184E"/>
    <w:rsid w:val="001618E5"/>
    <w:rsid w:val="00161B21"/>
    <w:rsid w:val="0016218F"/>
    <w:rsid w:val="00162202"/>
    <w:rsid w:val="001623F1"/>
    <w:rsid w:val="00162402"/>
    <w:rsid w:val="00162578"/>
    <w:rsid w:val="0016270B"/>
    <w:rsid w:val="0016274C"/>
    <w:rsid w:val="00162BFC"/>
    <w:rsid w:val="00163567"/>
    <w:rsid w:val="00163590"/>
    <w:rsid w:val="00163944"/>
    <w:rsid w:val="00163D8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5A0"/>
    <w:rsid w:val="00167611"/>
    <w:rsid w:val="001676C0"/>
    <w:rsid w:val="001676F5"/>
    <w:rsid w:val="00167E2A"/>
    <w:rsid w:val="00170B1E"/>
    <w:rsid w:val="00170D72"/>
    <w:rsid w:val="00170F73"/>
    <w:rsid w:val="001711BD"/>
    <w:rsid w:val="001711D1"/>
    <w:rsid w:val="001712EF"/>
    <w:rsid w:val="00171488"/>
    <w:rsid w:val="00171517"/>
    <w:rsid w:val="00171568"/>
    <w:rsid w:val="00171660"/>
    <w:rsid w:val="001719B8"/>
    <w:rsid w:val="00171C2C"/>
    <w:rsid w:val="00171CD5"/>
    <w:rsid w:val="00171EC1"/>
    <w:rsid w:val="001722A8"/>
    <w:rsid w:val="0017234C"/>
    <w:rsid w:val="00172862"/>
    <w:rsid w:val="0017289E"/>
    <w:rsid w:val="001728C4"/>
    <w:rsid w:val="00172961"/>
    <w:rsid w:val="00172A17"/>
    <w:rsid w:val="00172F23"/>
    <w:rsid w:val="001733A7"/>
    <w:rsid w:val="00173A8F"/>
    <w:rsid w:val="00173F3B"/>
    <w:rsid w:val="001743BB"/>
    <w:rsid w:val="00174531"/>
    <w:rsid w:val="00174625"/>
    <w:rsid w:val="001747A0"/>
    <w:rsid w:val="001747BF"/>
    <w:rsid w:val="0017502A"/>
    <w:rsid w:val="00175425"/>
    <w:rsid w:val="001757F5"/>
    <w:rsid w:val="0017582F"/>
    <w:rsid w:val="00175831"/>
    <w:rsid w:val="00175852"/>
    <w:rsid w:val="001760E0"/>
    <w:rsid w:val="0017657A"/>
    <w:rsid w:val="00176781"/>
    <w:rsid w:val="0017688C"/>
    <w:rsid w:val="00176FEE"/>
    <w:rsid w:val="00177265"/>
    <w:rsid w:val="001775C2"/>
    <w:rsid w:val="0017770C"/>
    <w:rsid w:val="00177B33"/>
    <w:rsid w:val="00177C40"/>
    <w:rsid w:val="00177E21"/>
    <w:rsid w:val="00180677"/>
    <w:rsid w:val="00180831"/>
    <w:rsid w:val="00180C2F"/>
    <w:rsid w:val="00180EE2"/>
    <w:rsid w:val="00180F2F"/>
    <w:rsid w:val="001815CE"/>
    <w:rsid w:val="00181C8C"/>
    <w:rsid w:val="00182016"/>
    <w:rsid w:val="001820E7"/>
    <w:rsid w:val="00182220"/>
    <w:rsid w:val="001827F7"/>
    <w:rsid w:val="00182873"/>
    <w:rsid w:val="001828E0"/>
    <w:rsid w:val="00182F95"/>
    <w:rsid w:val="00183012"/>
    <w:rsid w:val="001830E3"/>
    <w:rsid w:val="0018327F"/>
    <w:rsid w:val="001835B1"/>
    <w:rsid w:val="0018364B"/>
    <w:rsid w:val="00183A54"/>
    <w:rsid w:val="00183AA3"/>
    <w:rsid w:val="00183D7E"/>
    <w:rsid w:val="00183E5C"/>
    <w:rsid w:val="00184279"/>
    <w:rsid w:val="0018489A"/>
    <w:rsid w:val="00184D73"/>
    <w:rsid w:val="001859DC"/>
    <w:rsid w:val="001859EA"/>
    <w:rsid w:val="00185A07"/>
    <w:rsid w:val="00185B86"/>
    <w:rsid w:val="00185F70"/>
    <w:rsid w:val="0018648B"/>
    <w:rsid w:val="00186645"/>
    <w:rsid w:val="00186EB3"/>
    <w:rsid w:val="0018708F"/>
    <w:rsid w:val="00187121"/>
    <w:rsid w:val="001872D3"/>
    <w:rsid w:val="001876E1"/>
    <w:rsid w:val="001878D9"/>
    <w:rsid w:val="001879B5"/>
    <w:rsid w:val="00187C25"/>
    <w:rsid w:val="00187E04"/>
    <w:rsid w:val="001904DC"/>
    <w:rsid w:val="00190901"/>
    <w:rsid w:val="0019162B"/>
    <w:rsid w:val="001918D4"/>
    <w:rsid w:val="00191D14"/>
    <w:rsid w:val="00191F32"/>
    <w:rsid w:val="00192463"/>
    <w:rsid w:val="00192632"/>
    <w:rsid w:val="0019274B"/>
    <w:rsid w:val="00192BDE"/>
    <w:rsid w:val="00193504"/>
    <w:rsid w:val="001939D0"/>
    <w:rsid w:val="00193A2A"/>
    <w:rsid w:val="00193A2B"/>
    <w:rsid w:val="00193C4D"/>
    <w:rsid w:val="00193D7E"/>
    <w:rsid w:val="00193FFA"/>
    <w:rsid w:val="00194166"/>
    <w:rsid w:val="001943FE"/>
    <w:rsid w:val="00194B20"/>
    <w:rsid w:val="00194E70"/>
    <w:rsid w:val="001951CB"/>
    <w:rsid w:val="00195241"/>
    <w:rsid w:val="001955F6"/>
    <w:rsid w:val="00195824"/>
    <w:rsid w:val="0019599B"/>
    <w:rsid w:val="001959EF"/>
    <w:rsid w:val="00195B5D"/>
    <w:rsid w:val="00195C05"/>
    <w:rsid w:val="00196B16"/>
    <w:rsid w:val="00196E71"/>
    <w:rsid w:val="00197473"/>
    <w:rsid w:val="0019766B"/>
    <w:rsid w:val="00197EE4"/>
    <w:rsid w:val="00197F3B"/>
    <w:rsid w:val="001A0217"/>
    <w:rsid w:val="001A029E"/>
    <w:rsid w:val="001A036C"/>
    <w:rsid w:val="001A0BFC"/>
    <w:rsid w:val="001A0E20"/>
    <w:rsid w:val="001A0ED5"/>
    <w:rsid w:val="001A121E"/>
    <w:rsid w:val="001A21A7"/>
    <w:rsid w:val="001A2622"/>
    <w:rsid w:val="001A2794"/>
    <w:rsid w:val="001A295D"/>
    <w:rsid w:val="001A2A31"/>
    <w:rsid w:val="001A2B42"/>
    <w:rsid w:val="001A316B"/>
    <w:rsid w:val="001A33C3"/>
    <w:rsid w:val="001A3732"/>
    <w:rsid w:val="001A38AF"/>
    <w:rsid w:val="001A3EDB"/>
    <w:rsid w:val="001A4658"/>
    <w:rsid w:val="001A4967"/>
    <w:rsid w:val="001A4F37"/>
    <w:rsid w:val="001A523F"/>
    <w:rsid w:val="001A58CD"/>
    <w:rsid w:val="001A5AA0"/>
    <w:rsid w:val="001A5DAA"/>
    <w:rsid w:val="001A5F4C"/>
    <w:rsid w:val="001A6100"/>
    <w:rsid w:val="001A6B95"/>
    <w:rsid w:val="001A6BCB"/>
    <w:rsid w:val="001A6F62"/>
    <w:rsid w:val="001A708D"/>
    <w:rsid w:val="001A70DF"/>
    <w:rsid w:val="001A722A"/>
    <w:rsid w:val="001A72F8"/>
    <w:rsid w:val="001A77A1"/>
    <w:rsid w:val="001A7A86"/>
    <w:rsid w:val="001A7CE4"/>
    <w:rsid w:val="001B04C1"/>
    <w:rsid w:val="001B061A"/>
    <w:rsid w:val="001B086E"/>
    <w:rsid w:val="001B09E6"/>
    <w:rsid w:val="001B0A19"/>
    <w:rsid w:val="001B0E9D"/>
    <w:rsid w:val="001B0F26"/>
    <w:rsid w:val="001B1349"/>
    <w:rsid w:val="001B188C"/>
    <w:rsid w:val="001B1D5E"/>
    <w:rsid w:val="001B1EF7"/>
    <w:rsid w:val="001B214B"/>
    <w:rsid w:val="001B217E"/>
    <w:rsid w:val="001B23B4"/>
    <w:rsid w:val="001B2418"/>
    <w:rsid w:val="001B262A"/>
    <w:rsid w:val="001B26B4"/>
    <w:rsid w:val="001B28A5"/>
    <w:rsid w:val="001B2A31"/>
    <w:rsid w:val="001B2B96"/>
    <w:rsid w:val="001B2BC6"/>
    <w:rsid w:val="001B2BE9"/>
    <w:rsid w:val="001B39FC"/>
    <w:rsid w:val="001B3B4F"/>
    <w:rsid w:val="001B3DFD"/>
    <w:rsid w:val="001B46A1"/>
    <w:rsid w:val="001B48D9"/>
    <w:rsid w:val="001B495A"/>
    <w:rsid w:val="001B4A6C"/>
    <w:rsid w:val="001B4CC9"/>
    <w:rsid w:val="001B4D0C"/>
    <w:rsid w:val="001B551B"/>
    <w:rsid w:val="001B5ED7"/>
    <w:rsid w:val="001B611F"/>
    <w:rsid w:val="001B631D"/>
    <w:rsid w:val="001B71D3"/>
    <w:rsid w:val="001B7783"/>
    <w:rsid w:val="001B7D04"/>
    <w:rsid w:val="001C003A"/>
    <w:rsid w:val="001C0B0B"/>
    <w:rsid w:val="001C0C3F"/>
    <w:rsid w:val="001C0DD3"/>
    <w:rsid w:val="001C1801"/>
    <w:rsid w:val="001C1A7A"/>
    <w:rsid w:val="001C1FC6"/>
    <w:rsid w:val="001C2430"/>
    <w:rsid w:val="001C25ED"/>
    <w:rsid w:val="001C2C92"/>
    <w:rsid w:val="001C2CAD"/>
    <w:rsid w:val="001C2E90"/>
    <w:rsid w:val="001C3068"/>
    <w:rsid w:val="001C34B9"/>
    <w:rsid w:val="001C355A"/>
    <w:rsid w:val="001C3B2D"/>
    <w:rsid w:val="001C3C4A"/>
    <w:rsid w:val="001C3F7B"/>
    <w:rsid w:val="001C4187"/>
    <w:rsid w:val="001C4352"/>
    <w:rsid w:val="001C435D"/>
    <w:rsid w:val="001C499D"/>
    <w:rsid w:val="001C49C6"/>
    <w:rsid w:val="001C4D72"/>
    <w:rsid w:val="001C5091"/>
    <w:rsid w:val="001C5145"/>
    <w:rsid w:val="001C53BC"/>
    <w:rsid w:val="001C5AE6"/>
    <w:rsid w:val="001C5DA6"/>
    <w:rsid w:val="001C60FE"/>
    <w:rsid w:val="001C6403"/>
    <w:rsid w:val="001C64D1"/>
    <w:rsid w:val="001C6530"/>
    <w:rsid w:val="001C6676"/>
    <w:rsid w:val="001C6875"/>
    <w:rsid w:val="001C6B42"/>
    <w:rsid w:val="001C6E36"/>
    <w:rsid w:val="001C71F6"/>
    <w:rsid w:val="001C72D5"/>
    <w:rsid w:val="001C76FF"/>
    <w:rsid w:val="001C7757"/>
    <w:rsid w:val="001D0452"/>
    <w:rsid w:val="001D06C3"/>
    <w:rsid w:val="001D07F0"/>
    <w:rsid w:val="001D0864"/>
    <w:rsid w:val="001D0BCB"/>
    <w:rsid w:val="001D10BC"/>
    <w:rsid w:val="001D1456"/>
    <w:rsid w:val="001D1ADF"/>
    <w:rsid w:val="001D1E5C"/>
    <w:rsid w:val="001D1F7A"/>
    <w:rsid w:val="001D1FC9"/>
    <w:rsid w:val="001D2248"/>
    <w:rsid w:val="001D235A"/>
    <w:rsid w:val="001D2C29"/>
    <w:rsid w:val="001D2CF0"/>
    <w:rsid w:val="001D351E"/>
    <w:rsid w:val="001D3B6F"/>
    <w:rsid w:val="001D4295"/>
    <w:rsid w:val="001D43A5"/>
    <w:rsid w:val="001D4707"/>
    <w:rsid w:val="001D4ACD"/>
    <w:rsid w:val="001D4CFE"/>
    <w:rsid w:val="001D50D9"/>
    <w:rsid w:val="001D510B"/>
    <w:rsid w:val="001D55D3"/>
    <w:rsid w:val="001D579E"/>
    <w:rsid w:val="001D59AF"/>
    <w:rsid w:val="001D59C0"/>
    <w:rsid w:val="001D5A24"/>
    <w:rsid w:val="001D5FCC"/>
    <w:rsid w:val="001D6165"/>
    <w:rsid w:val="001D63A1"/>
    <w:rsid w:val="001D673C"/>
    <w:rsid w:val="001D69B6"/>
    <w:rsid w:val="001D6BA9"/>
    <w:rsid w:val="001D6E64"/>
    <w:rsid w:val="001D75DD"/>
    <w:rsid w:val="001D75F5"/>
    <w:rsid w:val="001D79BE"/>
    <w:rsid w:val="001D7B39"/>
    <w:rsid w:val="001D7B64"/>
    <w:rsid w:val="001D7E46"/>
    <w:rsid w:val="001D7F0C"/>
    <w:rsid w:val="001E02BC"/>
    <w:rsid w:val="001E0655"/>
    <w:rsid w:val="001E0DE4"/>
    <w:rsid w:val="001E1522"/>
    <w:rsid w:val="001E176B"/>
    <w:rsid w:val="001E183B"/>
    <w:rsid w:val="001E1903"/>
    <w:rsid w:val="001E19A7"/>
    <w:rsid w:val="001E1C06"/>
    <w:rsid w:val="001E1FDA"/>
    <w:rsid w:val="001E2A4F"/>
    <w:rsid w:val="001E2B59"/>
    <w:rsid w:val="001E2BC2"/>
    <w:rsid w:val="001E2BEA"/>
    <w:rsid w:val="001E2DD0"/>
    <w:rsid w:val="001E31DD"/>
    <w:rsid w:val="001E35ED"/>
    <w:rsid w:val="001E38DC"/>
    <w:rsid w:val="001E3CE6"/>
    <w:rsid w:val="001E3E6A"/>
    <w:rsid w:val="001E41BD"/>
    <w:rsid w:val="001E41E2"/>
    <w:rsid w:val="001E438A"/>
    <w:rsid w:val="001E440D"/>
    <w:rsid w:val="001E44DD"/>
    <w:rsid w:val="001E44FE"/>
    <w:rsid w:val="001E4696"/>
    <w:rsid w:val="001E4909"/>
    <w:rsid w:val="001E4C93"/>
    <w:rsid w:val="001E4DF0"/>
    <w:rsid w:val="001E4F94"/>
    <w:rsid w:val="001E5258"/>
    <w:rsid w:val="001E5A70"/>
    <w:rsid w:val="001E5AD7"/>
    <w:rsid w:val="001E5D7E"/>
    <w:rsid w:val="001E6004"/>
    <w:rsid w:val="001E63B9"/>
    <w:rsid w:val="001E6729"/>
    <w:rsid w:val="001E716D"/>
    <w:rsid w:val="001E79B8"/>
    <w:rsid w:val="001E7BD0"/>
    <w:rsid w:val="001E7D85"/>
    <w:rsid w:val="001E7F3C"/>
    <w:rsid w:val="001F00E4"/>
    <w:rsid w:val="001F01B1"/>
    <w:rsid w:val="001F049A"/>
    <w:rsid w:val="001F04D8"/>
    <w:rsid w:val="001F0980"/>
    <w:rsid w:val="001F0E71"/>
    <w:rsid w:val="001F178C"/>
    <w:rsid w:val="001F18CA"/>
    <w:rsid w:val="001F1E11"/>
    <w:rsid w:val="001F1E3F"/>
    <w:rsid w:val="001F1F8F"/>
    <w:rsid w:val="001F2221"/>
    <w:rsid w:val="001F22B9"/>
    <w:rsid w:val="001F2365"/>
    <w:rsid w:val="001F2964"/>
    <w:rsid w:val="001F2A9C"/>
    <w:rsid w:val="001F2EFA"/>
    <w:rsid w:val="001F2F0E"/>
    <w:rsid w:val="001F30A0"/>
    <w:rsid w:val="001F316A"/>
    <w:rsid w:val="001F358C"/>
    <w:rsid w:val="001F3B57"/>
    <w:rsid w:val="001F3E1D"/>
    <w:rsid w:val="001F4A04"/>
    <w:rsid w:val="001F4AF3"/>
    <w:rsid w:val="001F4BD9"/>
    <w:rsid w:val="001F507B"/>
    <w:rsid w:val="001F5170"/>
    <w:rsid w:val="001F55FD"/>
    <w:rsid w:val="001F56BD"/>
    <w:rsid w:val="001F59E3"/>
    <w:rsid w:val="001F5A81"/>
    <w:rsid w:val="001F5AC2"/>
    <w:rsid w:val="001F5C80"/>
    <w:rsid w:val="001F5D33"/>
    <w:rsid w:val="001F610E"/>
    <w:rsid w:val="001F62BD"/>
    <w:rsid w:val="001F62CF"/>
    <w:rsid w:val="001F646F"/>
    <w:rsid w:val="001F64AC"/>
    <w:rsid w:val="001F64AF"/>
    <w:rsid w:val="001F6971"/>
    <w:rsid w:val="001F6ECF"/>
    <w:rsid w:val="001F756A"/>
    <w:rsid w:val="001F7661"/>
    <w:rsid w:val="001F796F"/>
    <w:rsid w:val="001F7979"/>
    <w:rsid w:val="001F7AA5"/>
    <w:rsid w:val="002004C1"/>
    <w:rsid w:val="00200540"/>
    <w:rsid w:val="002006ED"/>
    <w:rsid w:val="0020098C"/>
    <w:rsid w:val="00200AA5"/>
    <w:rsid w:val="0020109A"/>
    <w:rsid w:val="0020160A"/>
    <w:rsid w:val="00201657"/>
    <w:rsid w:val="0020178F"/>
    <w:rsid w:val="002017A7"/>
    <w:rsid w:val="002018B8"/>
    <w:rsid w:val="00202109"/>
    <w:rsid w:val="0020283D"/>
    <w:rsid w:val="002028CC"/>
    <w:rsid w:val="00202BCD"/>
    <w:rsid w:val="00202D68"/>
    <w:rsid w:val="0020318A"/>
    <w:rsid w:val="00203213"/>
    <w:rsid w:val="00203472"/>
    <w:rsid w:val="00203A4E"/>
    <w:rsid w:val="00203C70"/>
    <w:rsid w:val="00203F0E"/>
    <w:rsid w:val="00203FAF"/>
    <w:rsid w:val="00203FBE"/>
    <w:rsid w:val="00204C48"/>
    <w:rsid w:val="00204C80"/>
    <w:rsid w:val="00204CA8"/>
    <w:rsid w:val="00204E16"/>
    <w:rsid w:val="00205094"/>
    <w:rsid w:val="0020519E"/>
    <w:rsid w:val="00205204"/>
    <w:rsid w:val="00205705"/>
    <w:rsid w:val="00205E47"/>
    <w:rsid w:val="0020639F"/>
    <w:rsid w:val="002065A4"/>
    <w:rsid w:val="0020684F"/>
    <w:rsid w:val="00206AD7"/>
    <w:rsid w:val="00206B23"/>
    <w:rsid w:val="00206BC4"/>
    <w:rsid w:val="00207063"/>
    <w:rsid w:val="00207452"/>
    <w:rsid w:val="002074FD"/>
    <w:rsid w:val="00207663"/>
    <w:rsid w:val="0020793C"/>
    <w:rsid w:val="00207951"/>
    <w:rsid w:val="00207A77"/>
    <w:rsid w:val="00207AF5"/>
    <w:rsid w:val="00207C6B"/>
    <w:rsid w:val="00207CB6"/>
    <w:rsid w:val="00207CCA"/>
    <w:rsid w:val="002101D5"/>
    <w:rsid w:val="002102F7"/>
    <w:rsid w:val="002105B2"/>
    <w:rsid w:val="002105C8"/>
    <w:rsid w:val="00210751"/>
    <w:rsid w:val="00210845"/>
    <w:rsid w:val="00210D5F"/>
    <w:rsid w:val="00210E2B"/>
    <w:rsid w:val="00210F7C"/>
    <w:rsid w:val="002112A4"/>
    <w:rsid w:val="00211321"/>
    <w:rsid w:val="00211493"/>
    <w:rsid w:val="002114EF"/>
    <w:rsid w:val="0021171B"/>
    <w:rsid w:val="00211A94"/>
    <w:rsid w:val="00211D6E"/>
    <w:rsid w:val="00212259"/>
    <w:rsid w:val="002129EF"/>
    <w:rsid w:val="002129FF"/>
    <w:rsid w:val="00212CC9"/>
    <w:rsid w:val="00212D2E"/>
    <w:rsid w:val="00212F02"/>
    <w:rsid w:val="0021314B"/>
    <w:rsid w:val="0021330B"/>
    <w:rsid w:val="002134EA"/>
    <w:rsid w:val="00213695"/>
    <w:rsid w:val="002137CC"/>
    <w:rsid w:val="002138AE"/>
    <w:rsid w:val="0021396D"/>
    <w:rsid w:val="00213CE3"/>
    <w:rsid w:val="0021449F"/>
    <w:rsid w:val="00214547"/>
    <w:rsid w:val="00214591"/>
    <w:rsid w:val="00214652"/>
    <w:rsid w:val="00214A37"/>
    <w:rsid w:val="00214CF0"/>
    <w:rsid w:val="00215201"/>
    <w:rsid w:val="00215450"/>
    <w:rsid w:val="002154DA"/>
    <w:rsid w:val="002158A8"/>
    <w:rsid w:val="00215A3B"/>
    <w:rsid w:val="00216166"/>
    <w:rsid w:val="002161E3"/>
    <w:rsid w:val="00216934"/>
    <w:rsid w:val="00216A23"/>
    <w:rsid w:val="00216F50"/>
    <w:rsid w:val="00217003"/>
    <w:rsid w:val="002172B0"/>
    <w:rsid w:val="00217541"/>
    <w:rsid w:val="00217B5D"/>
    <w:rsid w:val="00217E84"/>
    <w:rsid w:val="00217FBE"/>
    <w:rsid w:val="00217FCD"/>
    <w:rsid w:val="00220082"/>
    <w:rsid w:val="00220179"/>
    <w:rsid w:val="0022056B"/>
    <w:rsid w:val="0022057F"/>
    <w:rsid w:val="00220908"/>
    <w:rsid w:val="00220EC4"/>
    <w:rsid w:val="002211A7"/>
    <w:rsid w:val="002211B8"/>
    <w:rsid w:val="00221721"/>
    <w:rsid w:val="0022183F"/>
    <w:rsid w:val="002218CA"/>
    <w:rsid w:val="00221CB7"/>
    <w:rsid w:val="00222257"/>
    <w:rsid w:val="002222B6"/>
    <w:rsid w:val="00222F6E"/>
    <w:rsid w:val="00222F6F"/>
    <w:rsid w:val="0022307C"/>
    <w:rsid w:val="00223188"/>
    <w:rsid w:val="0022345B"/>
    <w:rsid w:val="00223C4B"/>
    <w:rsid w:val="00223DB1"/>
    <w:rsid w:val="0022447D"/>
    <w:rsid w:val="00224822"/>
    <w:rsid w:val="00224B11"/>
    <w:rsid w:val="002255AA"/>
    <w:rsid w:val="0022578D"/>
    <w:rsid w:val="00225B2C"/>
    <w:rsid w:val="00225E1C"/>
    <w:rsid w:val="00225FDC"/>
    <w:rsid w:val="0022607D"/>
    <w:rsid w:val="00226109"/>
    <w:rsid w:val="002267A2"/>
    <w:rsid w:val="0022691F"/>
    <w:rsid w:val="00226BB0"/>
    <w:rsid w:val="00226F90"/>
    <w:rsid w:val="002273E0"/>
    <w:rsid w:val="002274CC"/>
    <w:rsid w:val="00227604"/>
    <w:rsid w:val="0022762D"/>
    <w:rsid w:val="0022794D"/>
    <w:rsid w:val="00227B6C"/>
    <w:rsid w:val="002301B6"/>
    <w:rsid w:val="002304BB"/>
    <w:rsid w:val="00230698"/>
    <w:rsid w:val="00230ECD"/>
    <w:rsid w:val="00230F88"/>
    <w:rsid w:val="00231348"/>
    <w:rsid w:val="00231B97"/>
    <w:rsid w:val="00231D93"/>
    <w:rsid w:val="00232530"/>
    <w:rsid w:val="0023283B"/>
    <w:rsid w:val="00232977"/>
    <w:rsid w:val="00232BF5"/>
    <w:rsid w:val="00232C37"/>
    <w:rsid w:val="002330A0"/>
    <w:rsid w:val="002330A7"/>
    <w:rsid w:val="002336E5"/>
    <w:rsid w:val="00233705"/>
    <w:rsid w:val="0023479B"/>
    <w:rsid w:val="00234BC7"/>
    <w:rsid w:val="00234CC8"/>
    <w:rsid w:val="0023511E"/>
    <w:rsid w:val="0023530B"/>
    <w:rsid w:val="0023591A"/>
    <w:rsid w:val="00235BBF"/>
    <w:rsid w:val="00235C84"/>
    <w:rsid w:val="00235D67"/>
    <w:rsid w:val="002361CF"/>
    <w:rsid w:val="002365F8"/>
    <w:rsid w:val="00236D85"/>
    <w:rsid w:val="00236EB1"/>
    <w:rsid w:val="00237163"/>
    <w:rsid w:val="00237397"/>
    <w:rsid w:val="00237954"/>
    <w:rsid w:val="0023796C"/>
    <w:rsid w:val="00237A60"/>
    <w:rsid w:val="00237B32"/>
    <w:rsid w:val="00237BD0"/>
    <w:rsid w:val="00237C75"/>
    <w:rsid w:val="00237F70"/>
    <w:rsid w:val="002402A7"/>
    <w:rsid w:val="00240D74"/>
    <w:rsid w:val="002412B4"/>
    <w:rsid w:val="00241365"/>
    <w:rsid w:val="002415DC"/>
    <w:rsid w:val="00241E2C"/>
    <w:rsid w:val="00241EC7"/>
    <w:rsid w:val="0024260F"/>
    <w:rsid w:val="0024274C"/>
    <w:rsid w:val="002429E7"/>
    <w:rsid w:val="00242CD0"/>
    <w:rsid w:val="00242CDE"/>
    <w:rsid w:val="00242D93"/>
    <w:rsid w:val="00242F11"/>
    <w:rsid w:val="00243201"/>
    <w:rsid w:val="00243593"/>
    <w:rsid w:val="002438EF"/>
    <w:rsid w:val="00243B11"/>
    <w:rsid w:val="00243F98"/>
    <w:rsid w:val="00244098"/>
    <w:rsid w:val="0024433D"/>
    <w:rsid w:val="00244484"/>
    <w:rsid w:val="002449F1"/>
    <w:rsid w:val="00244D98"/>
    <w:rsid w:val="00244F90"/>
    <w:rsid w:val="0024533D"/>
    <w:rsid w:val="002453DF"/>
    <w:rsid w:val="002455DF"/>
    <w:rsid w:val="002458E7"/>
    <w:rsid w:val="002460CC"/>
    <w:rsid w:val="002463B3"/>
    <w:rsid w:val="00246551"/>
    <w:rsid w:val="002468AD"/>
    <w:rsid w:val="00246BF8"/>
    <w:rsid w:val="00246D5F"/>
    <w:rsid w:val="00247255"/>
    <w:rsid w:val="002472BA"/>
    <w:rsid w:val="002473AA"/>
    <w:rsid w:val="002473F0"/>
    <w:rsid w:val="00247513"/>
    <w:rsid w:val="002475A0"/>
    <w:rsid w:val="00247B51"/>
    <w:rsid w:val="00247C78"/>
    <w:rsid w:val="00247CDE"/>
    <w:rsid w:val="00247EFF"/>
    <w:rsid w:val="0025008C"/>
    <w:rsid w:val="00250362"/>
    <w:rsid w:val="002504B0"/>
    <w:rsid w:val="002506FD"/>
    <w:rsid w:val="00250718"/>
    <w:rsid w:val="00250856"/>
    <w:rsid w:val="00250CBD"/>
    <w:rsid w:val="00250CD3"/>
    <w:rsid w:val="00251248"/>
    <w:rsid w:val="002514B4"/>
    <w:rsid w:val="00251B38"/>
    <w:rsid w:val="00251D3E"/>
    <w:rsid w:val="00251EBA"/>
    <w:rsid w:val="00251F46"/>
    <w:rsid w:val="00251FE8"/>
    <w:rsid w:val="002527A6"/>
    <w:rsid w:val="00252A47"/>
    <w:rsid w:val="00252D92"/>
    <w:rsid w:val="00252F81"/>
    <w:rsid w:val="00252FF6"/>
    <w:rsid w:val="002530DE"/>
    <w:rsid w:val="00253494"/>
    <w:rsid w:val="002535C5"/>
    <w:rsid w:val="0025374C"/>
    <w:rsid w:val="002537C8"/>
    <w:rsid w:val="00253DE6"/>
    <w:rsid w:val="00254244"/>
    <w:rsid w:val="00254472"/>
    <w:rsid w:val="002544D7"/>
    <w:rsid w:val="0025496F"/>
    <w:rsid w:val="00254AF4"/>
    <w:rsid w:val="00254C56"/>
    <w:rsid w:val="00254F9F"/>
    <w:rsid w:val="00255258"/>
    <w:rsid w:val="00255364"/>
    <w:rsid w:val="00255385"/>
    <w:rsid w:val="002553C3"/>
    <w:rsid w:val="00255736"/>
    <w:rsid w:val="002557E5"/>
    <w:rsid w:val="00255AF0"/>
    <w:rsid w:val="00255CA1"/>
    <w:rsid w:val="00255E2F"/>
    <w:rsid w:val="00256195"/>
    <w:rsid w:val="0025648A"/>
    <w:rsid w:val="00256513"/>
    <w:rsid w:val="002566DD"/>
    <w:rsid w:val="0025680B"/>
    <w:rsid w:val="00256C2F"/>
    <w:rsid w:val="00256C92"/>
    <w:rsid w:val="00256EC4"/>
    <w:rsid w:val="0025718A"/>
    <w:rsid w:val="00257FF2"/>
    <w:rsid w:val="002605C6"/>
    <w:rsid w:val="002605E5"/>
    <w:rsid w:val="00260AE4"/>
    <w:rsid w:val="00260C0C"/>
    <w:rsid w:val="00260E26"/>
    <w:rsid w:val="00260FC2"/>
    <w:rsid w:val="0026158F"/>
    <w:rsid w:val="002615E2"/>
    <w:rsid w:val="00261777"/>
    <w:rsid w:val="002617DA"/>
    <w:rsid w:val="00261843"/>
    <w:rsid w:val="00261B0A"/>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268"/>
    <w:rsid w:val="00265373"/>
    <w:rsid w:val="00265441"/>
    <w:rsid w:val="002655B6"/>
    <w:rsid w:val="00265671"/>
    <w:rsid w:val="00265699"/>
    <w:rsid w:val="0026581E"/>
    <w:rsid w:val="0026587C"/>
    <w:rsid w:val="002659F1"/>
    <w:rsid w:val="00266240"/>
    <w:rsid w:val="0026644B"/>
    <w:rsid w:val="0026698B"/>
    <w:rsid w:val="0026700B"/>
    <w:rsid w:val="0026718C"/>
    <w:rsid w:val="00267440"/>
    <w:rsid w:val="00267616"/>
    <w:rsid w:val="002679F9"/>
    <w:rsid w:val="0027027D"/>
    <w:rsid w:val="00270A38"/>
    <w:rsid w:val="00270C61"/>
    <w:rsid w:val="00270F41"/>
    <w:rsid w:val="002710E1"/>
    <w:rsid w:val="00271259"/>
    <w:rsid w:val="002714CD"/>
    <w:rsid w:val="002714E7"/>
    <w:rsid w:val="00271826"/>
    <w:rsid w:val="00271856"/>
    <w:rsid w:val="00271A00"/>
    <w:rsid w:val="00271AC1"/>
    <w:rsid w:val="00271B30"/>
    <w:rsid w:val="00271D97"/>
    <w:rsid w:val="00272852"/>
    <w:rsid w:val="00272AA0"/>
    <w:rsid w:val="00272BD6"/>
    <w:rsid w:val="002730CF"/>
    <w:rsid w:val="00273437"/>
    <w:rsid w:val="0027362A"/>
    <w:rsid w:val="00273AC8"/>
    <w:rsid w:val="00273C39"/>
    <w:rsid w:val="0027412C"/>
    <w:rsid w:val="00274254"/>
    <w:rsid w:val="002743EB"/>
    <w:rsid w:val="0027463E"/>
    <w:rsid w:val="00274A67"/>
    <w:rsid w:val="00274AC2"/>
    <w:rsid w:val="002751DB"/>
    <w:rsid w:val="0027559F"/>
    <w:rsid w:val="002758A1"/>
    <w:rsid w:val="002767B1"/>
    <w:rsid w:val="002768B3"/>
    <w:rsid w:val="00276BA1"/>
    <w:rsid w:val="00276EC7"/>
    <w:rsid w:val="00277424"/>
    <w:rsid w:val="002778D6"/>
    <w:rsid w:val="002779C4"/>
    <w:rsid w:val="00277B23"/>
    <w:rsid w:val="0028081D"/>
    <w:rsid w:val="00280A3D"/>
    <w:rsid w:val="00281040"/>
    <w:rsid w:val="002810FB"/>
    <w:rsid w:val="002811BD"/>
    <w:rsid w:val="00281345"/>
    <w:rsid w:val="0028134B"/>
    <w:rsid w:val="002814F9"/>
    <w:rsid w:val="002816C9"/>
    <w:rsid w:val="002816E9"/>
    <w:rsid w:val="00281748"/>
    <w:rsid w:val="00281974"/>
    <w:rsid w:val="00281C48"/>
    <w:rsid w:val="00281E68"/>
    <w:rsid w:val="002821AD"/>
    <w:rsid w:val="00282280"/>
    <w:rsid w:val="002826C5"/>
    <w:rsid w:val="002829C1"/>
    <w:rsid w:val="00282B0B"/>
    <w:rsid w:val="002833BC"/>
    <w:rsid w:val="00283747"/>
    <w:rsid w:val="0028395C"/>
    <w:rsid w:val="002844B8"/>
    <w:rsid w:val="002845E0"/>
    <w:rsid w:val="00284794"/>
    <w:rsid w:val="002849CC"/>
    <w:rsid w:val="00284A38"/>
    <w:rsid w:val="002852CB"/>
    <w:rsid w:val="00285406"/>
    <w:rsid w:val="0028548B"/>
    <w:rsid w:val="0028564A"/>
    <w:rsid w:val="00285A12"/>
    <w:rsid w:val="00285AF6"/>
    <w:rsid w:val="002862FD"/>
    <w:rsid w:val="00286812"/>
    <w:rsid w:val="00286B79"/>
    <w:rsid w:val="002870C4"/>
    <w:rsid w:val="002872B4"/>
    <w:rsid w:val="00287409"/>
    <w:rsid w:val="002876C3"/>
    <w:rsid w:val="00287ACA"/>
    <w:rsid w:val="0029009E"/>
    <w:rsid w:val="002900A2"/>
    <w:rsid w:val="002901A5"/>
    <w:rsid w:val="00290304"/>
    <w:rsid w:val="00290AB9"/>
    <w:rsid w:val="00290FA0"/>
    <w:rsid w:val="00290FA3"/>
    <w:rsid w:val="00291206"/>
    <w:rsid w:val="00291242"/>
    <w:rsid w:val="002912E2"/>
    <w:rsid w:val="00291E93"/>
    <w:rsid w:val="00291F1E"/>
    <w:rsid w:val="00292030"/>
    <w:rsid w:val="00292124"/>
    <w:rsid w:val="002923DD"/>
    <w:rsid w:val="0029248A"/>
    <w:rsid w:val="00292B02"/>
    <w:rsid w:val="00292D24"/>
    <w:rsid w:val="00292D2D"/>
    <w:rsid w:val="00293097"/>
    <w:rsid w:val="00293152"/>
    <w:rsid w:val="002933F5"/>
    <w:rsid w:val="002933FC"/>
    <w:rsid w:val="002934AB"/>
    <w:rsid w:val="00293580"/>
    <w:rsid w:val="0029366C"/>
    <w:rsid w:val="00293859"/>
    <w:rsid w:val="00293A44"/>
    <w:rsid w:val="00293A60"/>
    <w:rsid w:val="00293CAF"/>
    <w:rsid w:val="00293D7A"/>
    <w:rsid w:val="00293E21"/>
    <w:rsid w:val="002942A9"/>
    <w:rsid w:val="0029449F"/>
    <w:rsid w:val="00294A69"/>
    <w:rsid w:val="00295320"/>
    <w:rsid w:val="002954AA"/>
    <w:rsid w:val="00295529"/>
    <w:rsid w:val="002955FF"/>
    <w:rsid w:val="002956EA"/>
    <w:rsid w:val="00295968"/>
    <w:rsid w:val="002963A1"/>
    <w:rsid w:val="00296702"/>
    <w:rsid w:val="00296741"/>
    <w:rsid w:val="00296833"/>
    <w:rsid w:val="0029691C"/>
    <w:rsid w:val="00296E00"/>
    <w:rsid w:val="002970B0"/>
    <w:rsid w:val="002973E2"/>
    <w:rsid w:val="0029743A"/>
    <w:rsid w:val="00297825"/>
    <w:rsid w:val="00297E1D"/>
    <w:rsid w:val="002A02D6"/>
    <w:rsid w:val="002A047B"/>
    <w:rsid w:val="002A07CE"/>
    <w:rsid w:val="002A0CEA"/>
    <w:rsid w:val="002A0DCD"/>
    <w:rsid w:val="002A10D1"/>
    <w:rsid w:val="002A12BD"/>
    <w:rsid w:val="002A156E"/>
    <w:rsid w:val="002A19FD"/>
    <w:rsid w:val="002A1A02"/>
    <w:rsid w:val="002A1AF4"/>
    <w:rsid w:val="002A1B90"/>
    <w:rsid w:val="002A1C0C"/>
    <w:rsid w:val="002A1D35"/>
    <w:rsid w:val="002A1D7C"/>
    <w:rsid w:val="002A2A22"/>
    <w:rsid w:val="002A2A3F"/>
    <w:rsid w:val="002A2E58"/>
    <w:rsid w:val="002A2FED"/>
    <w:rsid w:val="002A31AC"/>
    <w:rsid w:val="002A344B"/>
    <w:rsid w:val="002A3667"/>
    <w:rsid w:val="002A38B5"/>
    <w:rsid w:val="002A39B3"/>
    <w:rsid w:val="002A3BA3"/>
    <w:rsid w:val="002A3FB8"/>
    <w:rsid w:val="002A4028"/>
    <w:rsid w:val="002A45B4"/>
    <w:rsid w:val="002A4794"/>
    <w:rsid w:val="002A4DD7"/>
    <w:rsid w:val="002A4F20"/>
    <w:rsid w:val="002A5138"/>
    <w:rsid w:val="002A51D7"/>
    <w:rsid w:val="002A5227"/>
    <w:rsid w:val="002A5DF7"/>
    <w:rsid w:val="002A611A"/>
    <w:rsid w:val="002A63F3"/>
    <w:rsid w:val="002A68CA"/>
    <w:rsid w:val="002A6C44"/>
    <w:rsid w:val="002A6CDB"/>
    <w:rsid w:val="002A6F5F"/>
    <w:rsid w:val="002A7298"/>
    <w:rsid w:val="002A72C2"/>
    <w:rsid w:val="002A7758"/>
    <w:rsid w:val="002A7BC7"/>
    <w:rsid w:val="002A7BD2"/>
    <w:rsid w:val="002A7C6F"/>
    <w:rsid w:val="002A7C9E"/>
    <w:rsid w:val="002A7EFB"/>
    <w:rsid w:val="002B0083"/>
    <w:rsid w:val="002B054F"/>
    <w:rsid w:val="002B08E6"/>
    <w:rsid w:val="002B0953"/>
    <w:rsid w:val="002B0EB2"/>
    <w:rsid w:val="002B12DA"/>
    <w:rsid w:val="002B12FF"/>
    <w:rsid w:val="002B193C"/>
    <w:rsid w:val="002B1B27"/>
    <w:rsid w:val="002B22A2"/>
    <w:rsid w:val="002B22CD"/>
    <w:rsid w:val="002B248C"/>
    <w:rsid w:val="002B2552"/>
    <w:rsid w:val="002B2577"/>
    <w:rsid w:val="002B2E0B"/>
    <w:rsid w:val="002B2F68"/>
    <w:rsid w:val="002B310F"/>
    <w:rsid w:val="002B31A0"/>
    <w:rsid w:val="002B32A3"/>
    <w:rsid w:val="002B43C7"/>
    <w:rsid w:val="002B56C1"/>
    <w:rsid w:val="002B5D0F"/>
    <w:rsid w:val="002B5FEA"/>
    <w:rsid w:val="002B6020"/>
    <w:rsid w:val="002B706D"/>
    <w:rsid w:val="002B734F"/>
    <w:rsid w:val="002B7639"/>
    <w:rsid w:val="002B7B58"/>
    <w:rsid w:val="002B7C72"/>
    <w:rsid w:val="002B7C92"/>
    <w:rsid w:val="002C00F8"/>
    <w:rsid w:val="002C02D7"/>
    <w:rsid w:val="002C031E"/>
    <w:rsid w:val="002C06A0"/>
    <w:rsid w:val="002C07FB"/>
    <w:rsid w:val="002C0CF2"/>
    <w:rsid w:val="002C0DE9"/>
    <w:rsid w:val="002C0E53"/>
    <w:rsid w:val="002C1034"/>
    <w:rsid w:val="002C1088"/>
    <w:rsid w:val="002C109E"/>
    <w:rsid w:val="002C14E7"/>
    <w:rsid w:val="002C15C5"/>
    <w:rsid w:val="002C18F6"/>
    <w:rsid w:val="002C1993"/>
    <w:rsid w:val="002C1AB8"/>
    <w:rsid w:val="002C1D90"/>
    <w:rsid w:val="002C222F"/>
    <w:rsid w:val="002C22B9"/>
    <w:rsid w:val="002C25F7"/>
    <w:rsid w:val="002C31D8"/>
    <w:rsid w:val="002C365B"/>
    <w:rsid w:val="002C378D"/>
    <w:rsid w:val="002C37AB"/>
    <w:rsid w:val="002C3AA8"/>
    <w:rsid w:val="002C3EEA"/>
    <w:rsid w:val="002C4706"/>
    <w:rsid w:val="002C472E"/>
    <w:rsid w:val="002C4C9B"/>
    <w:rsid w:val="002C58F6"/>
    <w:rsid w:val="002C595A"/>
    <w:rsid w:val="002C6095"/>
    <w:rsid w:val="002C66B1"/>
    <w:rsid w:val="002C6791"/>
    <w:rsid w:val="002C70D8"/>
    <w:rsid w:val="002C738C"/>
    <w:rsid w:val="002C7860"/>
    <w:rsid w:val="002C7C9B"/>
    <w:rsid w:val="002C7E4A"/>
    <w:rsid w:val="002D0504"/>
    <w:rsid w:val="002D06DB"/>
    <w:rsid w:val="002D08B4"/>
    <w:rsid w:val="002D0AEB"/>
    <w:rsid w:val="002D0B03"/>
    <w:rsid w:val="002D0C15"/>
    <w:rsid w:val="002D0D0C"/>
    <w:rsid w:val="002D0F2D"/>
    <w:rsid w:val="002D1121"/>
    <w:rsid w:val="002D116A"/>
    <w:rsid w:val="002D1248"/>
    <w:rsid w:val="002D1266"/>
    <w:rsid w:val="002D1719"/>
    <w:rsid w:val="002D1944"/>
    <w:rsid w:val="002D2868"/>
    <w:rsid w:val="002D294B"/>
    <w:rsid w:val="002D3738"/>
    <w:rsid w:val="002D382A"/>
    <w:rsid w:val="002D389E"/>
    <w:rsid w:val="002D3A2B"/>
    <w:rsid w:val="002D3BF5"/>
    <w:rsid w:val="002D3D6C"/>
    <w:rsid w:val="002D3EF6"/>
    <w:rsid w:val="002D40F5"/>
    <w:rsid w:val="002D4D7F"/>
    <w:rsid w:val="002D51F7"/>
    <w:rsid w:val="002D521A"/>
    <w:rsid w:val="002D5497"/>
    <w:rsid w:val="002D592D"/>
    <w:rsid w:val="002D5996"/>
    <w:rsid w:val="002D6025"/>
    <w:rsid w:val="002D6117"/>
    <w:rsid w:val="002D6208"/>
    <w:rsid w:val="002D658E"/>
    <w:rsid w:val="002D667C"/>
    <w:rsid w:val="002D672C"/>
    <w:rsid w:val="002D6852"/>
    <w:rsid w:val="002D6C15"/>
    <w:rsid w:val="002D6D17"/>
    <w:rsid w:val="002D70D3"/>
    <w:rsid w:val="002D779A"/>
    <w:rsid w:val="002D7820"/>
    <w:rsid w:val="002D7ABF"/>
    <w:rsid w:val="002D7D62"/>
    <w:rsid w:val="002D7E86"/>
    <w:rsid w:val="002E007D"/>
    <w:rsid w:val="002E0DF2"/>
    <w:rsid w:val="002E0ECE"/>
    <w:rsid w:val="002E1025"/>
    <w:rsid w:val="002E1409"/>
    <w:rsid w:val="002E160C"/>
    <w:rsid w:val="002E1AD2"/>
    <w:rsid w:val="002E1CA1"/>
    <w:rsid w:val="002E204F"/>
    <w:rsid w:val="002E20A5"/>
    <w:rsid w:val="002E228A"/>
    <w:rsid w:val="002E2469"/>
    <w:rsid w:val="002E2815"/>
    <w:rsid w:val="002E2AD4"/>
    <w:rsid w:val="002E2BD0"/>
    <w:rsid w:val="002E2D0C"/>
    <w:rsid w:val="002E2D9E"/>
    <w:rsid w:val="002E303B"/>
    <w:rsid w:val="002E31A1"/>
    <w:rsid w:val="002E3439"/>
    <w:rsid w:val="002E3A68"/>
    <w:rsid w:val="002E4204"/>
    <w:rsid w:val="002E4660"/>
    <w:rsid w:val="002E499A"/>
    <w:rsid w:val="002E4AA7"/>
    <w:rsid w:val="002E4EDE"/>
    <w:rsid w:val="002E4F37"/>
    <w:rsid w:val="002E4F8C"/>
    <w:rsid w:val="002E5112"/>
    <w:rsid w:val="002E51CC"/>
    <w:rsid w:val="002E5457"/>
    <w:rsid w:val="002E5560"/>
    <w:rsid w:val="002E5866"/>
    <w:rsid w:val="002E5A07"/>
    <w:rsid w:val="002E5B80"/>
    <w:rsid w:val="002E5C9A"/>
    <w:rsid w:val="002E5F1B"/>
    <w:rsid w:val="002E6007"/>
    <w:rsid w:val="002E629F"/>
    <w:rsid w:val="002E64F6"/>
    <w:rsid w:val="002E679C"/>
    <w:rsid w:val="002E681D"/>
    <w:rsid w:val="002E69B2"/>
    <w:rsid w:val="002E6BCC"/>
    <w:rsid w:val="002E731C"/>
    <w:rsid w:val="002E7A19"/>
    <w:rsid w:val="002F00B4"/>
    <w:rsid w:val="002F02DF"/>
    <w:rsid w:val="002F07E8"/>
    <w:rsid w:val="002F10DB"/>
    <w:rsid w:val="002F15E0"/>
    <w:rsid w:val="002F16F8"/>
    <w:rsid w:val="002F188B"/>
    <w:rsid w:val="002F1EDC"/>
    <w:rsid w:val="002F20E8"/>
    <w:rsid w:val="002F2516"/>
    <w:rsid w:val="002F2553"/>
    <w:rsid w:val="002F25C8"/>
    <w:rsid w:val="002F2AB1"/>
    <w:rsid w:val="002F31CC"/>
    <w:rsid w:val="002F32B2"/>
    <w:rsid w:val="002F35F5"/>
    <w:rsid w:val="002F387E"/>
    <w:rsid w:val="002F38D8"/>
    <w:rsid w:val="002F3EF1"/>
    <w:rsid w:val="002F4013"/>
    <w:rsid w:val="002F4511"/>
    <w:rsid w:val="002F49A7"/>
    <w:rsid w:val="002F49AD"/>
    <w:rsid w:val="002F4B74"/>
    <w:rsid w:val="002F4F59"/>
    <w:rsid w:val="002F4F93"/>
    <w:rsid w:val="002F507A"/>
    <w:rsid w:val="002F511B"/>
    <w:rsid w:val="002F518E"/>
    <w:rsid w:val="002F51C7"/>
    <w:rsid w:val="002F5224"/>
    <w:rsid w:val="002F525B"/>
    <w:rsid w:val="002F59E1"/>
    <w:rsid w:val="002F6406"/>
    <w:rsid w:val="002F644F"/>
    <w:rsid w:val="002F6648"/>
    <w:rsid w:val="002F6D89"/>
    <w:rsid w:val="002F7492"/>
    <w:rsid w:val="002F7983"/>
    <w:rsid w:val="002F7ACC"/>
    <w:rsid w:val="002F7BE4"/>
    <w:rsid w:val="003000F6"/>
    <w:rsid w:val="00300442"/>
    <w:rsid w:val="003006DC"/>
    <w:rsid w:val="00300992"/>
    <w:rsid w:val="0030140B"/>
    <w:rsid w:val="00301493"/>
    <w:rsid w:val="00301C2E"/>
    <w:rsid w:val="00301D88"/>
    <w:rsid w:val="00301DA7"/>
    <w:rsid w:val="00301F37"/>
    <w:rsid w:val="0030224C"/>
    <w:rsid w:val="00302282"/>
    <w:rsid w:val="00302364"/>
    <w:rsid w:val="003025CE"/>
    <w:rsid w:val="0030295E"/>
    <w:rsid w:val="00302BA2"/>
    <w:rsid w:val="00302C1C"/>
    <w:rsid w:val="00302C5E"/>
    <w:rsid w:val="003032B6"/>
    <w:rsid w:val="003032FC"/>
    <w:rsid w:val="003033D6"/>
    <w:rsid w:val="003035C3"/>
    <w:rsid w:val="003035F4"/>
    <w:rsid w:val="0030360E"/>
    <w:rsid w:val="003040BF"/>
    <w:rsid w:val="003043A8"/>
    <w:rsid w:val="00304A66"/>
    <w:rsid w:val="00305341"/>
    <w:rsid w:val="00305A6B"/>
    <w:rsid w:val="00305B4E"/>
    <w:rsid w:val="00305BC6"/>
    <w:rsid w:val="00305C13"/>
    <w:rsid w:val="00305DC4"/>
    <w:rsid w:val="0030628D"/>
    <w:rsid w:val="00306303"/>
    <w:rsid w:val="003064FF"/>
    <w:rsid w:val="0030651D"/>
    <w:rsid w:val="00306C84"/>
    <w:rsid w:val="00306CF6"/>
    <w:rsid w:val="00306D46"/>
    <w:rsid w:val="0030723D"/>
    <w:rsid w:val="00307371"/>
    <w:rsid w:val="00307754"/>
    <w:rsid w:val="003077A6"/>
    <w:rsid w:val="00307DE7"/>
    <w:rsid w:val="003107C1"/>
    <w:rsid w:val="00310951"/>
    <w:rsid w:val="00310A1A"/>
    <w:rsid w:val="003116E8"/>
    <w:rsid w:val="00311792"/>
    <w:rsid w:val="003118DC"/>
    <w:rsid w:val="00311937"/>
    <w:rsid w:val="00311BAE"/>
    <w:rsid w:val="00311F20"/>
    <w:rsid w:val="00311F7B"/>
    <w:rsid w:val="003123AE"/>
    <w:rsid w:val="00312CC1"/>
    <w:rsid w:val="00313250"/>
    <w:rsid w:val="003133C3"/>
    <w:rsid w:val="0031347E"/>
    <w:rsid w:val="00313A3C"/>
    <w:rsid w:val="003140B8"/>
    <w:rsid w:val="003144CA"/>
    <w:rsid w:val="003146B7"/>
    <w:rsid w:val="00314CD5"/>
    <w:rsid w:val="00314D5A"/>
    <w:rsid w:val="00314E3F"/>
    <w:rsid w:val="00314EDA"/>
    <w:rsid w:val="00315060"/>
    <w:rsid w:val="0031528C"/>
    <w:rsid w:val="0031549A"/>
    <w:rsid w:val="003158A1"/>
    <w:rsid w:val="00315C83"/>
    <w:rsid w:val="0031633A"/>
    <w:rsid w:val="0031634C"/>
    <w:rsid w:val="00316699"/>
    <w:rsid w:val="0031685C"/>
    <w:rsid w:val="00317200"/>
    <w:rsid w:val="0031752B"/>
    <w:rsid w:val="00317547"/>
    <w:rsid w:val="0031770B"/>
    <w:rsid w:val="0031794E"/>
    <w:rsid w:val="00317C4B"/>
    <w:rsid w:val="00317C71"/>
    <w:rsid w:val="00317FDE"/>
    <w:rsid w:val="003200FC"/>
    <w:rsid w:val="003203B5"/>
    <w:rsid w:val="00320525"/>
    <w:rsid w:val="00320BDC"/>
    <w:rsid w:val="00320C03"/>
    <w:rsid w:val="00320F3F"/>
    <w:rsid w:val="00320FA9"/>
    <w:rsid w:val="003219B1"/>
    <w:rsid w:val="00322030"/>
    <w:rsid w:val="003221ED"/>
    <w:rsid w:val="003222AC"/>
    <w:rsid w:val="003222FF"/>
    <w:rsid w:val="003223B9"/>
    <w:rsid w:val="0032258F"/>
    <w:rsid w:val="00322C58"/>
    <w:rsid w:val="00322E00"/>
    <w:rsid w:val="00322FEE"/>
    <w:rsid w:val="0032311B"/>
    <w:rsid w:val="0032324D"/>
    <w:rsid w:val="00323F8F"/>
    <w:rsid w:val="00324791"/>
    <w:rsid w:val="003248C7"/>
    <w:rsid w:val="00324916"/>
    <w:rsid w:val="0032494D"/>
    <w:rsid w:val="00324AF7"/>
    <w:rsid w:val="00324EB3"/>
    <w:rsid w:val="00324FBD"/>
    <w:rsid w:val="00325196"/>
    <w:rsid w:val="00325264"/>
    <w:rsid w:val="0032540F"/>
    <w:rsid w:val="003254E3"/>
    <w:rsid w:val="00325588"/>
    <w:rsid w:val="00325873"/>
    <w:rsid w:val="003259FA"/>
    <w:rsid w:val="00325AB2"/>
    <w:rsid w:val="00325F5D"/>
    <w:rsid w:val="00325FA3"/>
    <w:rsid w:val="0032602A"/>
    <w:rsid w:val="003260F1"/>
    <w:rsid w:val="00326529"/>
    <w:rsid w:val="00326DF3"/>
    <w:rsid w:val="003274B5"/>
    <w:rsid w:val="00327A07"/>
    <w:rsid w:val="00327E01"/>
    <w:rsid w:val="003300FB"/>
    <w:rsid w:val="00330176"/>
    <w:rsid w:val="0033024F"/>
    <w:rsid w:val="0033046F"/>
    <w:rsid w:val="003304CC"/>
    <w:rsid w:val="00330599"/>
    <w:rsid w:val="003307E0"/>
    <w:rsid w:val="00330DAF"/>
    <w:rsid w:val="00330FBD"/>
    <w:rsid w:val="003310FE"/>
    <w:rsid w:val="0033125C"/>
    <w:rsid w:val="003313F7"/>
    <w:rsid w:val="0033147E"/>
    <w:rsid w:val="00331C23"/>
    <w:rsid w:val="00331CA6"/>
    <w:rsid w:val="00331DE2"/>
    <w:rsid w:val="003321A6"/>
    <w:rsid w:val="00332262"/>
    <w:rsid w:val="003322A1"/>
    <w:rsid w:val="00332691"/>
    <w:rsid w:val="00333229"/>
    <w:rsid w:val="00333C5D"/>
    <w:rsid w:val="00334221"/>
    <w:rsid w:val="003345A8"/>
    <w:rsid w:val="00334A71"/>
    <w:rsid w:val="00334F9F"/>
    <w:rsid w:val="0033506B"/>
    <w:rsid w:val="00335222"/>
    <w:rsid w:val="0033544B"/>
    <w:rsid w:val="003354B5"/>
    <w:rsid w:val="00335501"/>
    <w:rsid w:val="0033569B"/>
    <w:rsid w:val="003359E2"/>
    <w:rsid w:val="00335B4C"/>
    <w:rsid w:val="0033629A"/>
    <w:rsid w:val="00336314"/>
    <w:rsid w:val="003363AC"/>
    <w:rsid w:val="0033641C"/>
    <w:rsid w:val="00336B8F"/>
    <w:rsid w:val="00337407"/>
    <w:rsid w:val="003379CE"/>
    <w:rsid w:val="00337AF6"/>
    <w:rsid w:val="00337B95"/>
    <w:rsid w:val="00337C3A"/>
    <w:rsid w:val="0034033A"/>
    <w:rsid w:val="00340437"/>
    <w:rsid w:val="00340549"/>
    <w:rsid w:val="0034054D"/>
    <w:rsid w:val="00340781"/>
    <w:rsid w:val="00340941"/>
    <w:rsid w:val="00340BDD"/>
    <w:rsid w:val="00340D23"/>
    <w:rsid w:val="00340EF2"/>
    <w:rsid w:val="0034139E"/>
    <w:rsid w:val="003417E3"/>
    <w:rsid w:val="00341AA0"/>
    <w:rsid w:val="003420BF"/>
    <w:rsid w:val="003424BC"/>
    <w:rsid w:val="0034250A"/>
    <w:rsid w:val="003427B0"/>
    <w:rsid w:val="00342DD2"/>
    <w:rsid w:val="00342E1D"/>
    <w:rsid w:val="00343468"/>
    <w:rsid w:val="00343503"/>
    <w:rsid w:val="00343755"/>
    <w:rsid w:val="00344003"/>
    <w:rsid w:val="003445D3"/>
    <w:rsid w:val="003445ED"/>
    <w:rsid w:val="003447D0"/>
    <w:rsid w:val="00344816"/>
    <w:rsid w:val="00344DF2"/>
    <w:rsid w:val="003451EE"/>
    <w:rsid w:val="00345365"/>
    <w:rsid w:val="003453F4"/>
    <w:rsid w:val="00345574"/>
    <w:rsid w:val="003458B4"/>
    <w:rsid w:val="00345CA4"/>
    <w:rsid w:val="00345CAF"/>
    <w:rsid w:val="00345CC8"/>
    <w:rsid w:val="00345CD5"/>
    <w:rsid w:val="00345F0D"/>
    <w:rsid w:val="00345FFE"/>
    <w:rsid w:val="003469D6"/>
    <w:rsid w:val="00346C8C"/>
    <w:rsid w:val="00346E61"/>
    <w:rsid w:val="00346F83"/>
    <w:rsid w:val="003470DD"/>
    <w:rsid w:val="0034734D"/>
    <w:rsid w:val="0034741D"/>
    <w:rsid w:val="003474A2"/>
    <w:rsid w:val="00347547"/>
    <w:rsid w:val="003476FC"/>
    <w:rsid w:val="00347D06"/>
    <w:rsid w:val="00347E62"/>
    <w:rsid w:val="00350127"/>
    <w:rsid w:val="00350242"/>
    <w:rsid w:val="00350383"/>
    <w:rsid w:val="003505BA"/>
    <w:rsid w:val="00350A8E"/>
    <w:rsid w:val="00350C9D"/>
    <w:rsid w:val="00350FE0"/>
    <w:rsid w:val="0035103C"/>
    <w:rsid w:val="00351750"/>
    <w:rsid w:val="00351AF4"/>
    <w:rsid w:val="00351BF0"/>
    <w:rsid w:val="0035206A"/>
    <w:rsid w:val="00352094"/>
    <w:rsid w:val="003523C1"/>
    <w:rsid w:val="003525E6"/>
    <w:rsid w:val="003526ED"/>
    <w:rsid w:val="00352B9A"/>
    <w:rsid w:val="00352BC3"/>
    <w:rsid w:val="00352C26"/>
    <w:rsid w:val="00352CC2"/>
    <w:rsid w:val="0035308C"/>
    <w:rsid w:val="00353A2C"/>
    <w:rsid w:val="00353F18"/>
    <w:rsid w:val="003546D9"/>
    <w:rsid w:val="00354A18"/>
    <w:rsid w:val="00354C3F"/>
    <w:rsid w:val="00355622"/>
    <w:rsid w:val="00355A4E"/>
    <w:rsid w:val="003566B4"/>
    <w:rsid w:val="00356971"/>
    <w:rsid w:val="00356973"/>
    <w:rsid w:val="0035699B"/>
    <w:rsid w:val="00356AFF"/>
    <w:rsid w:val="003571B9"/>
    <w:rsid w:val="003573D8"/>
    <w:rsid w:val="00357478"/>
    <w:rsid w:val="0035756C"/>
    <w:rsid w:val="0035767F"/>
    <w:rsid w:val="00357764"/>
    <w:rsid w:val="003600BF"/>
    <w:rsid w:val="00360382"/>
    <w:rsid w:val="0036047D"/>
    <w:rsid w:val="003604D4"/>
    <w:rsid w:val="00360AE5"/>
    <w:rsid w:val="00360E48"/>
    <w:rsid w:val="003617A4"/>
    <w:rsid w:val="003617DB"/>
    <w:rsid w:val="003617F5"/>
    <w:rsid w:val="0036190B"/>
    <w:rsid w:val="00362250"/>
    <w:rsid w:val="00362701"/>
    <w:rsid w:val="003628B7"/>
    <w:rsid w:val="00362EDE"/>
    <w:rsid w:val="00362F84"/>
    <w:rsid w:val="003638CB"/>
    <w:rsid w:val="003639B7"/>
    <w:rsid w:val="00363C80"/>
    <w:rsid w:val="00364105"/>
    <w:rsid w:val="003643EA"/>
    <w:rsid w:val="0036464D"/>
    <w:rsid w:val="0036479F"/>
    <w:rsid w:val="003648EA"/>
    <w:rsid w:val="00364A55"/>
    <w:rsid w:val="0036517E"/>
    <w:rsid w:val="00365989"/>
    <w:rsid w:val="00365F70"/>
    <w:rsid w:val="00365FD9"/>
    <w:rsid w:val="00366379"/>
    <w:rsid w:val="00366637"/>
    <w:rsid w:val="00366EF8"/>
    <w:rsid w:val="003671EF"/>
    <w:rsid w:val="00367243"/>
    <w:rsid w:val="003673FB"/>
    <w:rsid w:val="00367459"/>
    <w:rsid w:val="003676F9"/>
    <w:rsid w:val="00367D14"/>
    <w:rsid w:val="00367E66"/>
    <w:rsid w:val="0037039E"/>
    <w:rsid w:val="003704E0"/>
    <w:rsid w:val="0037050C"/>
    <w:rsid w:val="003705B3"/>
    <w:rsid w:val="00370A93"/>
    <w:rsid w:val="00370E03"/>
    <w:rsid w:val="00371328"/>
    <w:rsid w:val="00371789"/>
    <w:rsid w:val="00371DC4"/>
    <w:rsid w:val="00371E11"/>
    <w:rsid w:val="00372129"/>
    <w:rsid w:val="00372349"/>
    <w:rsid w:val="00372A69"/>
    <w:rsid w:val="00372DFD"/>
    <w:rsid w:val="00372F55"/>
    <w:rsid w:val="00372F9E"/>
    <w:rsid w:val="00372FD7"/>
    <w:rsid w:val="0037303A"/>
    <w:rsid w:val="00373386"/>
    <w:rsid w:val="003733D7"/>
    <w:rsid w:val="0037351B"/>
    <w:rsid w:val="003735B6"/>
    <w:rsid w:val="00373609"/>
    <w:rsid w:val="00373926"/>
    <w:rsid w:val="00373AE5"/>
    <w:rsid w:val="00373C04"/>
    <w:rsid w:val="0037497D"/>
    <w:rsid w:val="00374B50"/>
    <w:rsid w:val="00374D02"/>
    <w:rsid w:val="00375002"/>
    <w:rsid w:val="00375677"/>
    <w:rsid w:val="00375708"/>
    <w:rsid w:val="003757FD"/>
    <w:rsid w:val="00375D87"/>
    <w:rsid w:val="00376104"/>
    <w:rsid w:val="00376200"/>
    <w:rsid w:val="00376853"/>
    <w:rsid w:val="00377264"/>
    <w:rsid w:val="003772DC"/>
    <w:rsid w:val="0037738C"/>
    <w:rsid w:val="003773CB"/>
    <w:rsid w:val="0037762C"/>
    <w:rsid w:val="003777F5"/>
    <w:rsid w:val="00377A08"/>
    <w:rsid w:val="00377A12"/>
    <w:rsid w:val="00377A1C"/>
    <w:rsid w:val="00377F5A"/>
    <w:rsid w:val="003805E3"/>
    <w:rsid w:val="003806AC"/>
    <w:rsid w:val="0038079E"/>
    <w:rsid w:val="00380934"/>
    <w:rsid w:val="003809E0"/>
    <w:rsid w:val="00380A7F"/>
    <w:rsid w:val="00380CC2"/>
    <w:rsid w:val="0038107B"/>
    <w:rsid w:val="003814B1"/>
    <w:rsid w:val="0038159C"/>
    <w:rsid w:val="003817A7"/>
    <w:rsid w:val="00381D23"/>
    <w:rsid w:val="00382077"/>
    <w:rsid w:val="00382235"/>
    <w:rsid w:val="00382747"/>
    <w:rsid w:val="003827F3"/>
    <w:rsid w:val="00382F15"/>
    <w:rsid w:val="0038327B"/>
    <w:rsid w:val="00384021"/>
    <w:rsid w:val="00384289"/>
    <w:rsid w:val="003847DA"/>
    <w:rsid w:val="003850E2"/>
    <w:rsid w:val="00385892"/>
    <w:rsid w:val="00385955"/>
    <w:rsid w:val="00385B0A"/>
    <w:rsid w:val="00385CDE"/>
    <w:rsid w:val="00385EBD"/>
    <w:rsid w:val="00385F79"/>
    <w:rsid w:val="00386440"/>
    <w:rsid w:val="00386578"/>
    <w:rsid w:val="00386588"/>
    <w:rsid w:val="00386875"/>
    <w:rsid w:val="0038692B"/>
    <w:rsid w:val="00386D0B"/>
    <w:rsid w:val="00387006"/>
    <w:rsid w:val="003872E3"/>
    <w:rsid w:val="003873F8"/>
    <w:rsid w:val="003876D1"/>
    <w:rsid w:val="003877C1"/>
    <w:rsid w:val="003878D4"/>
    <w:rsid w:val="00387C4B"/>
    <w:rsid w:val="00387D75"/>
    <w:rsid w:val="00387F25"/>
    <w:rsid w:val="0038E3EA"/>
    <w:rsid w:val="00390513"/>
    <w:rsid w:val="00390784"/>
    <w:rsid w:val="00390A9F"/>
    <w:rsid w:val="00390DC6"/>
    <w:rsid w:val="0039175D"/>
    <w:rsid w:val="003921AD"/>
    <w:rsid w:val="003921BB"/>
    <w:rsid w:val="0039223E"/>
    <w:rsid w:val="003922DE"/>
    <w:rsid w:val="003928AF"/>
    <w:rsid w:val="00392CAF"/>
    <w:rsid w:val="003930D6"/>
    <w:rsid w:val="0039335E"/>
    <w:rsid w:val="00393778"/>
    <w:rsid w:val="00393B6A"/>
    <w:rsid w:val="00393C81"/>
    <w:rsid w:val="00393CD4"/>
    <w:rsid w:val="00393F6F"/>
    <w:rsid w:val="00394107"/>
    <w:rsid w:val="003941C5"/>
    <w:rsid w:val="00394388"/>
    <w:rsid w:val="003947A7"/>
    <w:rsid w:val="00394B36"/>
    <w:rsid w:val="00395238"/>
    <w:rsid w:val="0039523F"/>
    <w:rsid w:val="0039530F"/>
    <w:rsid w:val="00395962"/>
    <w:rsid w:val="00395963"/>
    <w:rsid w:val="003963DC"/>
    <w:rsid w:val="00396569"/>
    <w:rsid w:val="00396657"/>
    <w:rsid w:val="00396974"/>
    <w:rsid w:val="00396B63"/>
    <w:rsid w:val="00396D66"/>
    <w:rsid w:val="00396D9B"/>
    <w:rsid w:val="00396F46"/>
    <w:rsid w:val="0039751A"/>
    <w:rsid w:val="00397B7B"/>
    <w:rsid w:val="00397CAE"/>
    <w:rsid w:val="00397DF3"/>
    <w:rsid w:val="00397F65"/>
    <w:rsid w:val="00397F83"/>
    <w:rsid w:val="003A009D"/>
    <w:rsid w:val="003A0663"/>
    <w:rsid w:val="003A0805"/>
    <w:rsid w:val="003A0816"/>
    <w:rsid w:val="003A08C4"/>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1A0"/>
    <w:rsid w:val="003A3262"/>
    <w:rsid w:val="003A3784"/>
    <w:rsid w:val="003A39E9"/>
    <w:rsid w:val="003A4A08"/>
    <w:rsid w:val="003A4E2E"/>
    <w:rsid w:val="003A50AB"/>
    <w:rsid w:val="003A5423"/>
    <w:rsid w:val="003A58ED"/>
    <w:rsid w:val="003A5A0B"/>
    <w:rsid w:val="003A5A98"/>
    <w:rsid w:val="003A5ABA"/>
    <w:rsid w:val="003A5B0B"/>
    <w:rsid w:val="003A5E45"/>
    <w:rsid w:val="003A5EE0"/>
    <w:rsid w:val="003A60A5"/>
    <w:rsid w:val="003A6729"/>
    <w:rsid w:val="003A794F"/>
    <w:rsid w:val="003A7996"/>
    <w:rsid w:val="003A79F2"/>
    <w:rsid w:val="003A7B14"/>
    <w:rsid w:val="003A7DC1"/>
    <w:rsid w:val="003B0223"/>
    <w:rsid w:val="003B0AF5"/>
    <w:rsid w:val="003B0CFC"/>
    <w:rsid w:val="003B0D39"/>
    <w:rsid w:val="003B0F02"/>
    <w:rsid w:val="003B1056"/>
    <w:rsid w:val="003B1AA7"/>
    <w:rsid w:val="003B2653"/>
    <w:rsid w:val="003B32B8"/>
    <w:rsid w:val="003B33DE"/>
    <w:rsid w:val="003B399E"/>
    <w:rsid w:val="003B3A71"/>
    <w:rsid w:val="003B3C79"/>
    <w:rsid w:val="003B3EF9"/>
    <w:rsid w:val="003B3F1A"/>
    <w:rsid w:val="003B4181"/>
    <w:rsid w:val="003B41B5"/>
    <w:rsid w:val="003B41B7"/>
    <w:rsid w:val="003B4674"/>
    <w:rsid w:val="003B4765"/>
    <w:rsid w:val="003B4CF5"/>
    <w:rsid w:val="003B4D49"/>
    <w:rsid w:val="003B523C"/>
    <w:rsid w:val="003B5ECF"/>
    <w:rsid w:val="003B620E"/>
    <w:rsid w:val="003B63A2"/>
    <w:rsid w:val="003B6464"/>
    <w:rsid w:val="003B69AD"/>
    <w:rsid w:val="003B6C03"/>
    <w:rsid w:val="003B6C6A"/>
    <w:rsid w:val="003B6CC5"/>
    <w:rsid w:val="003B73D3"/>
    <w:rsid w:val="003B7591"/>
    <w:rsid w:val="003B7769"/>
    <w:rsid w:val="003B792E"/>
    <w:rsid w:val="003B7A21"/>
    <w:rsid w:val="003B7E8A"/>
    <w:rsid w:val="003B7EF6"/>
    <w:rsid w:val="003C0145"/>
    <w:rsid w:val="003C0446"/>
    <w:rsid w:val="003C0936"/>
    <w:rsid w:val="003C0983"/>
    <w:rsid w:val="003C0EB2"/>
    <w:rsid w:val="003C0F09"/>
    <w:rsid w:val="003C114D"/>
    <w:rsid w:val="003C116C"/>
    <w:rsid w:val="003C12B2"/>
    <w:rsid w:val="003C15E1"/>
    <w:rsid w:val="003C17D1"/>
    <w:rsid w:val="003C1800"/>
    <w:rsid w:val="003C1B46"/>
    <w:rsid w:val="003C213F"/>
    <w:rsid w:val="003C2637"/>
    <w:rsid w:val="003C2A9E"/>
    <w:rsid w:val="003C2C20"/>
    <w:rsid w:val="003C2C3E"/>
    <w:rsid w:val="003C2C8F"/>
    <w:rsid w:val="003C3341"/>
    <w:rsid w:val="003C3446"/>
    <w:rsid w:val="003C368C"/>
    <w:rsid w:val="003C3825"/>
    <w:rsid w:val="003C3B04"/>
    <w:rsid w:val="003C4118"/>
    <w:rsid w:val="003C47E8"/>
    <w:rsid w:val="003C4E28"/>
    <w:rsid w:val="003C4F08"/>
    <w:rsid w:val="003C4F98"/>
    <w:rsid w:val="003C52A4"/>
    <w:rsid w:val="003C52AD"/>
    <w:rsid w:val="003C53DD"/>
    <w:rsid w:val="003C5602"/>
    <w:rsid w:val="003C576E"/>
    <w:rsid w:val="003C5857"/>
    <w:rsid w:val="003C674B"/>
    <w:rsid w:val="003C6DD0"/>
    <w:rsid w:val="003C6E8B"/>
    <w:rsid w:val="003C6F0C"/>
    <w:rsid w:val="003C704B"/>
    <w:rsid w:val="003C757F"/>
    <w:rsid w:val="003C77C5"/>
    <w:rsid w:val="003C7BDF"/>
    <w:rsid w:val="003C7CA4"/>
    <w:rsid w:val="003C7D1C"/>
    <w:rsid w:val="003C7DFE"/>
    <w:rsid w:val="003C7E3F"/>
    <w:rsid w:val="003C7F8F"/>
    <w:rsid w:val="003D0624"/>
    <w:rsid w:val="003D071F"/>
    <w:rsid w:val="003D07B0"/>
    <w:rsid w:val="003D0869"/>
    <w:rsid w:val="003D0D57"/>
    <w:rsid w:val="003D122B"/>
    <w:rsid w:val="003D152E"/>
    <w:rsid w:val="003D16DE"/>
    <w:rsid w:val="003D17BD"/>
    <w:rsid w:val="003D17C7"/>
    <w:rsid w:val="003D184D"/>
    <w:rsid w:val="003D1A46"/>
    <w:rsid w:val="003D1C0F"/>
    <w:rsid w:val="003D22CE"/>
    <w:rsid w:val="003D2477"/>
    <w:rsid w:val="003D24BE"/>
    <w:rsid w:val="003D2553"/>
    <w:rsid w:val="003D284B"/>
    <w:rsid w:val="003D30E0"/>
    <w:rsid w:val="003D30FD"/>
    <w:rsid w:val="003D3304"/>
    <w:rsid w:val="003D358C"/>
    <w:rsid w:val="003D37B0"/>
    <w:rsid w:val="003D3D82"/>
    <w:rsid w:val="003D3E6D"/>
    <w:rsid w:val="003D4033"/>
    <w:rsid w:val="003D4095"/>
    <w:rsid w:val="003D436D"/>
    <w:rsid w:val="003D482E"/>
    <w:rsid w:val="003D499F"/>
    <w:rsid w:val="003D4A74"/>
    <w:rsid w:val="003D4E1A"/>
    <w:rsid w:val="003D508D"/>
    <w:rsid w:val="003D50AA"/>
    <w:rsid w:val="003D50F0"/>
    <w:rsid w:val="003D51FE"/>
    <w:rsid w:val="003D5571"/>
    <w:rsid w:val="003D5816"/>
    <w:rsid w:val="003D58F6"/>
    <w:rsid w:val="003D5BA2"/>
    <w:rsid w:val="003D5BC4"/>
    <w:rsid w:val="003D5D6A"/>
    <w:rsid w:val="003D6069"/>
    <w:rsid w:val="003D6404"/>
    <w:rsid w:val="003D661D"/>
    <w:rsid w:val="003D66C8"/>
    <w:rsid w:val="003D68AE"/>
    <w:rsid w:val="003D6A14"/>
    <w:rsid w:val="003D6C75"/>
    <w:rsid w:val="003D6C8B"/>
    <w:rsid w:val="003D70A3"/>
    <w:rsid w:val="003D7696"/>
    <w:rsid w:val="003D78CE"/>
    <w:rsid w:val="003D79AA"/>
    <w:rsid w:val="003D7DD6"/>
    <w:rsid w:val="003E094A"/>
    <w:rsid w:val="003E097B"/>
    <w:rsid w:val="003E0EB2"/>
    <w:rsid w:val="003E0EBC"/>
    <w:rsid w:val="003E1935"/>
    <w:rsid w:val="003E1CDE"/>
    <w:rsid w:val="003E2651"/>
    <w:rsid w:val="003E2C55"/>
    <w:rsid w:val="003E37A3"/>
    <w:rsid w:val="003E3D02"/>
    <w:rsid w:val="003E5064"/>
    <w:rsid w:val="003E51B5"/>
    <w:rsid w:val="003E5285"/>
    <w:rsid w:val="003E564B"/>
    <w:rsid w:val="003E56C7"/>
    <w:rsid w:val="003E5ACF"/>
    <w:rsid w:val="003E5D15"/>
    <w:rsid w:val="003E5F3A"/>
    <w:rsid w:val="003E6925"/>
    <w:rsid w:val="003E6CFF"/>
    <w:rsid w:val="003E6D86"/>
    <w:rsid w:val="003E7077"/>
    <w:rsid w:val="003E7300"/>
    <w:rsid w:val="003E781B"/>
    <w:rsid w:val="003E7AAE"/>
    <w:rsid w:val="003E7B4B"/>
    <w:rsid w:val="003E7D2B"/>
    <w:rsid w:val="003F022C"/>
    <w:rsid w:val="003F0599"/>
    <w:rsid w:val="003F05A8"/>
    <w:rsid w:val="003F0941"/>
    <w:rsid w:val="003F0958"/>
    <w:rsid w:val="003F0A10"/>
    <w:rsid w:val="003F0ACE"/>
    <w:rsid w:val="003F0CAE"/>
    <w:rsid w:val="003F11D3"/>
    <w:rsid w:val="003F1315"/>
    <w:rsid w:val="003F1371"/>
    <w:rsid w:val="003F16A0"/>
    <w:rsid w:val="003F1993"/>
    <w:rsid w:val="003F1A1D"/>
    <w:rsid w:val="003F1D37"/>
    <w:rsid w:val="003F1ED8"/>
    <w:rsid w:val="003F201B"/>
    <w:rsid w:val="003F258B"/>
    <w:rsid w:val="003F2BFF"/>
    <w:rsid w:val="003F3494"/>
    <w:rsid w:val="003F37B2"/>
    <w:rsid w:val="003F37EF"/>
    <w:rsid w:val="003F3851"/>
    <w:rsid w:val="003F3B5F"/>
    <w:rsid w:val="003F412A"/>
    <w:rsid w:val="003F419D"/>
    <w:rsid w:val="003F41DD"/>
    <w:rsid w:val="003F432C"/>
    <w:rsid w:val="003F4515"/>
    <w:rsid w:val="003F482E"/>
    <w:rsid w:val="003F4FE7"/>
    <w:rsid w:val="003F56F6"/>
    <w:rsid w:val="003F5A86"/>
    <w:rsid w:val="003F5D3B"/>
    <w:rsid w:val="003F64A2"/>
    <w:rsid w:val="003F64D6"/>
    <w:rsid w:val="003F672E"/>
    <w:rsid w:val="003F6795"/>
    <w:rsid w:val="003F6E97"/>
    <w:rsid w:val="003F759F"/>
    <w:rsid w:val="003F7768"/>
    <w:rsid w:val="003F7A2B"/>
    <w:rsid w:val="003F7EB6"/>
    <w:rsid w:val="0040018C"/>
    <w:rsid w:val="0040023F"/>
    <w:rsid w:val="004004A2"/>
    <w:rsid w:val="004005DA"/>
    <w:rsid w:val="00400A62"/>
    <w:rsid w:val="00400E8A"/>
    <w:rsid w:val="0040109C"/>
    <w:rsid w:val="0040144D"/>
    <w:rsid w:val="0040148B"/>
    <w:rsid w:val="004015B1"/>
    <w:rsid w:val="00401906"/>
    <w:rsid w:val="00401DC8"/>
    <w:rsid w:val="004021E3"/>
    <w:rsid w:val="00402658"/>
    <w:rsid w:val="004027BC"/>
    <w:rsid w:val="004029C5"/>
    <w:rsid w:val="00402DFE"/>
    <w:rsid w:val="004030CD"/>
    <w:rsid w:val="004033D1"/>
    <w:rsid w:val="00403BA2"/>
    <w:rsid w:val="00403C6B"/>
    <w:rsid w:val="00403D1F"/>
    <w:rsid w:val="00403EFB"/>
    <w:rsid w:val="00403F3F"/>
    <w:rsid w:val="00403FFB"/>
    <w:rsid w:val="0040407C"/>
    <w:rsid w:val="004040BC"/>
    <w:rsid w:val="0040423F"/>
    <w:rsid w:val="00404608"/>
    <w:rsid w:val="0040467C"/>
    <w:rsid w:val="004048F6"/>
    <w:rsid w:val="00404914"/>
    <w:rsid w:val="00404AFE"/>
    <w:rsid w:val="0040507C"/>
    <w:rsid w:val="00405862"/>
    <w:rsid w:val="0040592F"/>
    <w:rsid w:val="00405992"/>
    <w:rsid w:val="00405C94"/>
    <w:rsid w:val="004063A9"/>
    <w:rsid w:val="0040671F"/>
    <w:rsid w:val="004074E1"/>
    <w:rsid w:val="00407CD1"/>
    <w:rsid w:val="00410035"/>
    <w:rsid w:val="00410465"/>
    <w:rsid w:val="00410735"/>
    <w:rsid w:val="00410947"/>
    <w:rsid w:val="00410D91"/>
    <w:rsid w:val="00410DF6"/>
    <w:rsid w:val="00410FE4"/>
    <w:rsid w:val="004111B5"/>
    <w:rsid w:val="00411B7D"/>
    <w:rsid w:val="00411D21"/>
    <w:rsid w:val="00412208"/>
    <w:rsid w:val="004123CB"/>
    <w:rsid w:val="0041256D"/>
    <w:rsid w:val="004129E1"/>
    <w:rsid w:val="00412CAD"/>
    <w:rsid w:val="00412E4D"/>
    <w:rsid w:val="00413025"/>
    <w:rsid w:val="0041302D"/>
    <w:rsid w:val="00413110"/>
    <w:rsid w:val="004133FB"/>
    <w:rsid w:val="004134A2"/>
    <w:rsid w:val="004137AA"/>
    <w:rsid w:val="004137BE"/>
    <w:rsid w:val="0041380C"/>
    <w:rsid w:val="0041388F"/>
    <w:rsid w:val="00413ABA"/>
    <w:rsid w:val="00413BB0"/>
    <w:rsid w:val="004145D0"/>
    <w:rsid w:val="0041464E"/>
    <w:rsid w:val="004148E7"/>
    <w:rsid w:val="00414962"/>
    <w:rsid w:val="00414B58"/>
    <w:rsid w:val="00415267"/>
    <w:rsid w:val="004153D6"/>
    <w:rsid w:val="00415874"/>
    <w:rsid w:val="004160EC"/>
    <w:rsid w:val="004164F5"/>
    <w:rsid w:val="00416732"/>
    <w:rsid w:val="00416B82"/>
    <w:rsid w:val="004170C4"/>
    <w:rsid w:val="0041743B"/>
    <w:rsid w:val="00417BCF"/>
    <w:rsid w:val="00417BD7"/>
    <w:rsid w:val="00417CE8"/>
    <w:rsid w:val="00417FEA"/>
    <w:rsid w:val="0042039C"/>
    <w:rsid w:val="004203E6"/>
    <w:rsid w:val="004208F3"/>
    <w:rsid w:val="00420CEE"/>
    <w:rsid w:val="00420E4A"/>
    <w:rsid w:val="0042135A"/>
    <w:rsid w:val="00421860"/>
    <w:rsid w:val="00422434"/>
    <w:rsid w:val="00422782"/>
    <w:rsid w:val="00422AB6"/>
    <w:rsid w:val="004230FE"/>
    <w:rsid w:val="004234F8"/>
    <w:rsid w:val="0042373D"/>
    <w:rsid w:val="004239C8"/>
    <w:rsid w:val="00423AB6"/>
    <w:rsid w:val="00423CC7"/>
    <w:rsid w:val="00423F0D"/>
    <w:rsid w:val="00424370"/>
    <w:rsid w:val="0042441D"/>
    <w:rsid w:val="0042455B"/>
    <w:rsid w:val="0042458A"/>
    <w:rsid w:val="00424775"/>
    <w:rsid w:val="00424A9E"/>
    <w:rsid w:val="00424B52"/>
    <w:rsid w:val="00424BF3"/>
    <w:rsid w:val="00424D2F"/>
    <w:rsid w:val="004253C2"/>
    <w:rsid w:val="00425563"/>
    <w:rsid w:val="00425755"/>
    <w:rsid w:val="004258F9"/>
    <w:rsid w:val="00425A0A"/>
    <w:rsid w:val="00425B4A"/>
    <w:rsid w:val="00425C1B"/>
    <w:rsid w:val="00425CF3"/>
    <w:rsid w:val="00425E3B"/>
    <w:rsid w:val="004261E7"/>
    <w:rsid w:val="00426257"/>
    <w:rsid w:val="004262A1"/>
    <w:rsid w:val="0042634C"/>
    <w:rsid w:val="00426632"/>
    <w:rsid w:val="00426A77"/>
    <w:rsid w:val="00426AF2"/>
    <w:rsid w:val="00426BC2"/>
    <w:rsid w:val="00427BE0"/>
    <w:rsid w:val="00427D56"/>
    <w:rsid w:val="004300D1"/>
    <w:rsid w:val="004303EA"/>
    <w:rsid w:val="00430843"/>
    <w:rsid w:val="004308CE"/>
    <w:rsid w:val="00430D13"/>
    <w:rsid w:val="00431892"/>
    <w:rsid w:val="00431CC0"/>
    <w:rsid w:val="00431D46"/>
    <w:rsid w:val="00433519"/>
    <w:rsid w:val="00433BF3"/>
    <w:rsid w:val="004341F7"/>
    <w:rsid w:val="0043441A"/>
    <w:rsid w:val="00434DAC"/>
    <w:rsid w:val="004354A0"/>
    <w:rsid w:val="00435B08"/>
    <w:rsid w:val="00435D96"/>
    <w:rsid w:val="00436296"/>
    <w:rsid w:val="00436326"/>
    <w:rsid w:val="0043669F"/>
    <w:rsid w:val="004366D8"/>
    <w:rsid w:val="004367EE"/>
    <w:rsid w:val="004368F1"/>
    <w:rsid w:val="0043695E"/>
    <w:rsid w:val="00436ADD"/>
    <w:rsid w:val="00436C3D"/>
    <w:rsid w:val="00436C9D"/>
    <w:rsid w:val="00437007"/>
    <w:rsid w:val="00437008"/>
    <w:rsid w:val="00437335"/>
    <w:rsid w:val="00437525"/>
    <w:rsid w:val="004375FA"/>
    <w:rsid w:val="00437674"/>
    <w:rsid w:val="0043780F"/>
    <w:rsid w:val="00437877"/>
    <w:rsid w:val="0043792E"/>
    <w:rsid w:val="00437B26"/>
    <w:rsid w:val="00437C96"/>
    <w:rsid w:val="00437F21"/>
    <w:rsid w:val="0044009C"/>
    <w:rsid w:val="004407EC"/>
    <w:rsid w:val="0044090B"/>
    <w:rsid w:val="00440D8C"/>
    <w:rsid w:val="00441158"/>
    <w:rsid w:val="0044141C"/>
    <w:rsid w:val="00441B6F"/>
    <w:rsid w:val="00441C32"/>
    <w:rsid w:val="00441F83"/>
    <w:rsid w:val="00442018"/>
    <w:rsid w:val="00442072"/>
    <w:rsid w:val="00442302"/>
    <w:rsid w:val="00442413"/>
    <w:rsid w:val="00442D06"/>
    <w:rsid w:val="0044303C"/>
    <w:rsid w:val="00443359"/>
    <w:rsid w:val="00443442"/>
    <w:rsid w:val="004437C5"/>
    <w:rsid w:val="00443A2A"/>
    <w:rsid w:val="00443B7F"/>
    <w:rsid w:val="00444027"/>
    <w:rsid w:val="00444136"/>
    <w:rsid w:val="0044441F"/>
    <w:rsid w:val="0044463B"/>
    <w:rsid w:val="00444A10"/>
    <w:rsid w:val="00444BFE"/>
    <w:rsid w:val="00444D3B"/>
    <w:rsid w:val="00444EDA"/>
    <w:rsid w:val="00445212"/>
    <w:rsid w:val="004455CF"/>
    <w:rsid w:val="00445B3B"/>
    <w:rsid w:val="00445C49"/>
    <w:rsid w:val="00446610"/>
    <w:rsid w:val="00446670"/>
    <w:rsid w:val="00446CEE"/>
    <w:rsid w:val="00446DBA"/>
    <w:rsid w:val="00446E93"/>
    <w:rsid w:val="00446FB8"/>
    <w:rsid w:val="004478FD"/>
    <w:rsid w:val="004479D5"/>
    <w:rsid w:val="00447B92"/>
    <w:rsid w:val="0045006C"/>
    <w:rsid w:val="00450340"/>
    <w:rsid w:val="00450659"/>
    <w:rsid w:val="0045074B"/>
    <w:rsid w:val="00450D5A"/>
    <w:rsid w:val="0045153E"/>
    <w:rsid w:val="00451B57"/>
    <w:rsid w:val="00451E91"/>
    <w:rsid w:val="0045314B"/>
    <w:rsid w:val="004533E7"/>
    <w:rsid w:val="00453956"/>
    <w:rsid w:val="00453B01"/>
    <w:rsid w:val="00453E11"/>
    <w:rsid w:val="00453F00"/>
    <w:rsid w:val="004540EA"/>
    <w:rsid w:val="0045512C"/>
    <w:rsid w:val="0045521B"/>
    <w:rsid w:val="00455604"/>
    <w:rsid w:val="00455774"/>
    <w:rsid w:val="00455862"/>
    <w:rsid w:val="004558FA"/>
    <w:rsid w:val="00455A37"/>
    <w:rsid w:val="00455D6E"/>
    <w:rsid w:val="0045603A"/>
    <w:rsid w:val="00456377"/>
    <w:rsid w:val="00456491"/>
    <w:rsid w:val="00456670"/>
    <w:rsid w:val="00456764"/>
    <w:rsid w:val="00456A91"/>
    <w:rsid w:val="004573B6"/>
    <w:rsid w:val="00457708"/>
    <w:rsid w:val="0045798B"/>
    <w:rsid w:val="00457AC8"/>
    <w:rsid w:val="00457CDF"/>
    <w:rsid w:val="00457D20"/>
    <w:rsid w:val="00457EB2"/>
    <w:rsid w:val="00457F9B"/>
    <w:rsid w:val="0046013F"/>
    <w:rsid w:val="0046057F"/>
    <w:rsid w:val="00460699"/>
    <w:rsid w:val="004607D0"/>
    <w:rsid w:val="00460845"/>
    <w:rsid w:val="004608B8"/>
    <w:rsid w:val="00460D28"/>
    <w:rsid w:val="00460DD7"/>
    <w:rsid w:val="004614AC"/>
    <w:rsid w:val="004618F4"/>
    <w:rsid w:val="004619FA"/>
    <w:rsid w:val="00461D89"/>
    <w:rsid w:val="004625CF"/>
    <w:rsid w:val="00462791"/>
    <w:rsid w:val="00462DC1"/>
    <w:rsid w:val="00462E05"/>
    <w:rsid w:val="00462EC1"/>
    <w:rsid w:val="00463B70"/>
    <w:rsid w:val="00463C2B"/>
    <w:rsid w:val="00463D05"/>
    <w:rsid w:val="004640E6"/>
    <w:rsid w:val="0046428E"/>
    <w:rsid w:val="004644FF"/>
    <w:rsid w:val="0046487F"/>
    <w:rsid w:val="00464C24"/>
    <w:rsid w:val="00464DE4"/>
    <w:rsid w:val="00464FB7"/>
    <w:rsid w:val="004651B9"/>
    <w:rsid w:val="00465345"/>
    <w:rsid w:val="004653E0"/>
    <w:rsid w:val="004655C8"/>
    <w:rsid w:val="00465CC6"/>
    <w:rsid w:val="00465F68"/>
    <w:rsid w:val="00465FA2"/>
    <w:rsid w:val="004660BB"/>
    <w:rsid w:val="00466177"/>
    <w:rsid w:val="00466495"/>
    <w:rsid w:val="00466551"/>
    <w:rsid w:val="004666C0"/>
    <w:rsid w:val="00466D82"/>
    <w:rsid w:val="00467443"/>
    <w:rsid w:val="00467798"/>
    <w:rsid w:val="004679F1"/>
    <w:rsid w:val="00467AD7"/>
    <w:rsid w:val="00467BBF"/>
    <w:rsid w:val="00467C41"/>
    <w:rsid w:val="0047020E"/>
    <w:rsid w:val="0047027D"/>
    <w:rsid w:val="0047032F"/>
    <w:rsid w:val="00470B14"/>
    <w:rsid w:val="00470EE2"/>
    <w:rsid w:val="00471004"/>
    <w:rsid w:val="00471075"/>
    <w:rsid w:val="00471202"/>
    <w:rsid w:val="004718FA"/>
    <w:rsid w:val="004719DC"/>
    <w:rsid w:val="00471EA5"/>
    <w:rsid w:val="0047270A"/>
    <w:rsid w:val="00472A10"/>
    <w:rsid w:val="0047322F"/>
    <w:rsid w:val="004734FA"/>
    <w:rsid w:val="004736A7"/>
    <w:rsid w:val="00473752"/>
    <w:rsid w:val="00473868"/>
    <w:rsid w:val="00473AD9"/>
    <w:rsid w:val="00474126"/>
    <w:rsid w:val="004742AA"/>
    <w:rsid w:val="004746F8"/>
    <w:rsid w:val="0047471D"/>
    <w:rsid w:val="0047479C"/>
    <w:rsid w:val="0047484E"/>
    <w:rsid w:val="00474ACD"/>
    <w:rsid w:val="00474B1D"/>
    <w:rsid w:val="00474BAD"/>
    <w:rsid w:val="00474BD5"/>
    <w:rsid w:val="00474D98"/>
    <w:rsid w:val="004752E7"/>
    <w:rsid w:val="004758AD"/>
    <w:rsid w:val="00475ABB"/>
    <w:rsid w:val="00475FFA"/>
    <w:rsid w:val="0047619A"/>
    <w:rsid w:val="004765DD"/>
    <w:rsid w:val="004768C6"/>
    <w:rsid w:val="00476ED0"/>
    <w:rsid w:val="00476FB6"/>
    <w:rsid w:val="0047729C"/>
    <w:rsid w:val="00477431"/>
    <w:rsid w:val="004774A1"/>
    <w:rsid w:val="004774CB"/>
    <w:rsid w:val="00477E97"/>
    <w:rsid w:val="00480073"/>
    <w:rsid w:val="00480277"/>
    <w:rsid w:val="0048071C"/>
    <w:rsid w:val="00480AF1"/>
    <w:rsid w:val="0048131C"/>
    <w:rsid w:val="004815B3"/>
    <w:rsid w:val="004817BD"/>
    <w:rsid w:val="00481844"/>
    <w:rsid w:val="0048195E"/>
    <w:rsid w:val="00481BEC"/>
    <w:rsid w:val="00481CC8"/>
    <w:rsid w:val="00481F29"/>
    <w:rsid w:val="004820F8"/>
    <w:rsid w:val="00482197"/>
    <w:rsid w:val="004821C7"/>
    <w:rsid w:val="004826DB"/>
    <w:rsid w:val="00482BCF"/>
    <w:rsid w:val="00482F1C"/>
    <w:rsid w:val="004830FB"/>
    <w:rsid w:val="0048320B"/>
    <w:rsid w:val="00483EA4"/>
    <w:rsid w:val="00483F83"/>
    <w:rsid w:val="00484654"/>
    <w:rsid w:val="00484739"/>
    <w:rsid w:val="00484854"/>
    <w:rsid w:val="004849D4"/>
    <w:rsid w:val="00484BC0"/>
    <w:rsid w:val="00484EC9"/>
    <w:rsid w:val="0048526A"/>
    <w:rsid w:val="004852DB"/>
    <w:rsid w:val="00485748"/>
    <w:rsid w:val="004858B9"/>
    <w:rsid w:val="004859D1"/>
    <w:rsid w:val="00485BB1"/>
    <w:rsid w:val="00485EC3"/>
    <w:rsid w:val="00486049"/>
    <w:rsid w:val="0048606D"/>
    <w:rsid w:val="004863AB"/>
    <w:rsid w:val="00486815"/>
    <w:rsid w:val="00486919"/>
    <w:rsid w:val="00486A17"/>
    <w:rsid w:val="00486D74"/>
    <w:rsid w:val="00486E6D"/>
    <w:rsid w:val="00486F7F"/>
    <w:rsid w:val="0048757B"/>
    <w:rsid w:val="00487780"/>
    <w:rsid w:val="00487A7B"/>
    <w:rsid w:val="004903BF"/>
    <w:rsid w:val="00490DFF"/>
    <w:rsid w:val="00491425"/>
    <w:rsid w:val="00491505"/>
    <w:rsid w:val="00491647"/>
    <w:rsid w:val="004916D5"/>
    <w:rsid w:val="004917C8"/>
    <w:rsid w:val="00491AAF"/>
    <w:rsid w:val="00491C52"/>
    <w:rsid w:val="00491F6C"/>
    <w:rsid w:val="004920C0"/>
    <w:rsid w:val="0049229C"/>
    <w:rsid w:val="004925D4"/>
    <w:rsid w:val="00492624"/>
    <w:rsid w:val="00492946"/>
    <w:rsid w:val="00492A91"/>
    <w:rsid w:val="00492AB7"/>
    <w:rsid w:val="00492D00"/>
    <w:rsid w:val="00493D2F"/>
    <w:rsid w:val="00494121"/>
    <w:rsid w:val="00494212"/>
    <w:rsid w:val="0049432A"/>
    <w:rsid w:val="004944A3"/>
    <w:rsid w:val="0049482E"/>
    <w:rsid w:val="00494A82"/>
    <w:rsid w:val="00494B0F"/>
    <w:rsid w:val="00494CD2"/>
    <w:rsid w:val="00494D35"/>
    <w:rsid w:val="00494D62"/>
    <w:rsid w:val="00495855"/>
    <w:rsid w:val="00495A82"/>
    <w:rsid w:val="00495BD5"/>
    <w:rsid w:val="004960DE"/>
    <w:rsid w:val="00496BB5"/>
    <w:rsid w:val="004970CF"/>
    <w:rsid w:val="004971E0"/>
    <w:rsid w:val="004975F6"/>
    <w:rsid w:val="00497B76"/>
    <w:rsid w:val="00497DC4"/>
    <w:rsid w:val="004A0429"/>
    <w:rsid w:val="004A0830"/>
    <w:rsid w:val="004A0D9A"/>
    <w:rsid w:val="004A0E98"/>
    <w:rsid w:val="004A11B5"/>
    <w:rsid w:val="004A1930"/>
    <w:rsid w:val="004A1E37"/>
    <w:rsid w:val="004A23C2"/>
    <w:rsid w:val="004A2B53"/>
    <w:rsid w:val="004A2E00"/>
    <w:rsid w:val="004A36A3"/>
    <w:rsid w:val="004A36C6"/>
    <w:rsid w:val="004A3A5E"/>
    <w:rsid w:val="004A3B00"/>
    <w:rsid w:val="004A3B74"/>
    <w:rsid w:val="004A4248"/>
    <w:rsid w:val="004A4284"/>
    <w:rsid w:val="004A438C"/>
    <w:rsid w:val="004A4717"/>
    <w:rsid w:val="004A49A0"/>
    <w:rsid w:val="004A4DDF"/>
    <w:rsid w:val="004A52D4"/>
    <w:rsid w:val="004A5415"/>
    <w:rsid w:val="004A559D"/>
    <w:rsid w:val="004A5600"/>
    <w:rsid w:val="004A5967"/>
    <w:rsid w:val="004A5A6D"/>
    <w:rsid w:val="004A5ECA"/>
    <w:rsid w:val="004A639A"/>
    <w:rsid w:val="004A6A84"/>
    <w:rsid w:val="004A70CE"/>
    <w:rsid w:val="004A72E3"/>
    <w:rsid w:val="004A7305"/>
    <w:rsid w:val="004A762D"/>
    <w:rsid w:val="004A76B2"/>
    <w:rsid w:val="004A798C"/>
    <w:rsid w:val="004A7999"/>
    <w:rsid w:val="004A7C8B"/>
    <w:rsid w:val="004A7CAB"/>
    <w:rsid w:val="004A7D5E"/>
    <w:rsid w:val="004B0716"/>
    <w:rsid w:val="004B0EB4"/>
    <w:rsid w:val="004B11C4"/>
    <w:rsid w:val="004B1747"/>
    <w:rsid w:val="004B1786"/>
    <w:rsid w:val="004B1B25"/>
    <w:rsid w:val="004B1BBA"/>
    <w:rsid w:val="004B1CDD"/>
    <w:rsid w:val="004B233C"/>
    <w:rsid w:val="004B2C68"/>
    <w:rsid w:val="004B2D7C"/>
    <w:rsid w:val="004B32AB"/>
    <w:rsid w:val="004B3519"/>
    <w:rsid w:val="004B365C"/>
    <w:rsid w:val="004B3BD4"/>
    <w:rsid w:val="004B412B"/>
    <w:rsid w:val="004B4183"/>
    <w:rsid w:val="004B4315"/>
    <w:rsid w:val="004B45DA"/>
    <w:rsid w:val="004B4670"/>
    <w:rsid w:val="004B49A9"/>
    <w:rsid w:val="004B521A"/>
    <w:rsid w:val="004B529E"/>
    <w:rsid w:val="004B53CF"/>
    <w:rsid w:val="004B54B0"/>
    <w:rsid w:val="004B54B4"/>
    <w:rsid w:val="004B58D6"/>
    <w:rsid w:val="004B5B91"/>
    <w:rsid w:val="004B5F19"/>
    <w:rsid w:val="004B6477"/>
    <w:rsid w:val="004B674F"/>
    <w:rsid w:val="004B68D9"/>
    <w:rsid w:val="004B6C18"/>
    <w:rsid w:val="004B6C5C"/>
    <w:rsid w:val="004B6D8C"/>
    <w:rsid w:val="004B74A2"/>
    <w:rsid w:val="004B7A4F"/>
    <w:rsid w:val="004B7DC5"/>
    <w:rsid w:val="004C0338"/>
    <w:rsid w:val="004C0436"/>
    <w:rsid w:val="004C0444"/>
    <w:rsid w:val="004C0CA2"/>
    <w:rsid w:val="004C0D2F"/>
    <w:rsid w:val="004C13D0"/>
    <w:rsid w:val="004C1750"/>
    <w:rsid w:val="004C1A86"/>
    <w:rsid w:val="004C1BE0"/>
    <w:rsid w:val="004C1DC2"/>
    <w:rsid w:val="004C1EE6"/>
    <w:rsid w:val="004C1FA9"/>
    <w:rsid w:val="004C2453"/>
    <w:rsid w:val="004C2625"/>
    <w:rsid w:val="004C27FE"/>
    <w:rsid w:val="004C280A"/>
    <w:rsid w:val="004C2A2E"/>
    <w:rsid w:val="004C2C57"/>
    <w:rsid w:val="004C2D8C"/>
    <w:rsid w:val="004C2F62"/>
    <w:rsid w:val="004C329E"/>
    <w:rsid w:val="004C357B"/>
    <w:rsid w:val="004C35AC"/>
    <w:rsid w:val="004C38A3"/>
    <w:rsid w:val="004C3907"/>
    <w:rsid w:val="004C39E9"/>
    <w:rsid w:val="004C3CAD"/>
    <w:rsid w:val="004C3D25"/>
    <w:rsid w:val="004C44C7"/>
    <w:rsid w:val="004C4BE7"/>
    <w:rsid w:val="004C5010"/>
    <w:rsid w:val="004C55A5"/>
    <w:rsid w:val="004C57E5"/>
    <w:rsid w:val="004C5949"/>
    <w:rsid w:val="004C597B"/>
    <w:rsid w:val="004C5A9B"/>
    <w:rsid w:val="004C5B0E"/>
    <w:rsid w:val="004C5D80"/>
    <w:rsid w:val="004C6031"/>
    <w:rsid w:val="004C6278"/>
    <w:rsid w:val="004C6319"/>
    <w:rsid w:val="004C6532"/>
    <w:rsid w:val="004C665B"/>
    <w:rsid w:val="004C6E49"/>
    <w:rsid w:val="004C6F79"/>
    <w:rsid w:val="004C7153"/>
    <w:rsid w:val="004C7234"/>
    <w:rsid w:val="004C77C0"/>
    <w:rsid w:val="004C795E"/>
    <w:rsid w:val="004C7D9F"/>
    <w:rsid w:val="004C7F87"/>
    <w:rsid w:val="004D05F2"/>
    <w:rsid w:val="004D0608"/>
    <w:rsid w:val="004D0C25"/>
    <w:rsid w:val="004D11A8"/>
    <w:rsid w:val="004D1307"/>
    <w:rsid w:val="004D193D"/>
    <w:rsid w:val="004D19BE"/>
    <w:rsid w:val="004D1ABC"/>
    <w:rsid w:val="004D1C93"/>
    <w:rsid w:val="004D1CA3"/>
    <w:rsid w:val="004D1CAE"/>
    <w:rsid w:val="004D1D77"/>
    <w:rsid w:val="004D1E33"/>
    <w:rsid w:val="004D2403"/>
    <w:rsid w:val="004D2517"/>
    <w:rsid w:val="004D2DA9"/>
    <w:rsid w:val="004D2E2A"/>
    <w:rsid w:val="004D3020"/>
    <w:rsid w:val="004D3393"/>
    <w:rsid w:val="004D3B28"/>
    <w:rsid w:val="004D3B94"/>
    <w:rsid w:val="004D3EEC"/>
    <w:rsid w:val="004D4703"/>
    <w:rsid w:val="004D48BF"/>
    <w:rsid w:val="004D495F"/>
    <w:rsid w:val="004D4A8E"/>
    <w:rsid w:val="004D4B87"/>
    <w:rsid w:val="004D4D2B"/>
    <w:rsid w:val="004D53C4"/>
    <w:rsid w:val="004D546A"/>
    <w:rsid w:val="004D5AE4"/>
    <w:rsid w:val="004D5C4E"/>
    <w:rsid w:val="004D5E23"/>
    <w:rsid w:val="004D5E35"/>
    <w:rsid w:val="004D5E55"/>
    <w:rsid w:val="004D5F0E"/>
    <w:rsid w:val="004D6E05"/>
    <w:rsid w:val="004D7207"/>
    <w:rsid w:val="004D7243"/>
    <w:rsid w:val="004D7D47"/>
    <w:rsid w:val="004D7F14"/>
    <w:rsid w:val="004E04B0"/>
    <w:rsid w:val="004E0C58"/>
    <w:rsid w:val="004E118E"/>
    <w:rsid w:val="004E1939"/>
    <w:rsid w:val="004E1B58"/>
    <w:rsid w:val="004E2CA5"/>
    <w:rsid w:val="004E2E68"/>
    <w:rsid w:val="004E3092"/>
    <w:rsid w:val="004E349E"/>
    <w:rsid w:val="004E35A1"/>
    <w:rsid w:val="004E383E"/>
    <w:rsid w:val="004E3912"/>
    <w:rsid w:val="004E3F83"/>
    <w:rsid w:val="004E42D0"/>
    <w:rsid w:val="004E449F"/>
    <w:rsid w:val="004E44D8"/>
    <w:rsid w:val="004E4569"/>
    <w:rsid w:val="004E4ABC"/>
    <w:rsid w:val="004E4B2C"/>
    <w:rsid w:val="004E59C7"/>
    <w:rsid w:val="004E5F3D"/>
    <w:rsid w:val="004E6B14"/>
    <w:rsid w:val="004E6CDF"/>
    <w:rsid w:val="004E6EE5"/>
    <w:rsid w:val="004E6F2E"/>
    <w:rsid w:val="004E70EA"/>
    <w:rsid w:val="004E7295"/>
    <w:rsid w:val="004E76BD"/>
    <w:rsid w:val="004E775E"/>
    <w:rsid w:val="004E786A"/>
    <w:rsid w:val="004E7DAF"/>
    <w:rsid w:val="004E7E9B"/>
    <w:rsid w:val="004F02B3"/>
    <w:rsid w:val="004F04E1"/>
    <w:rsid w:val="004F05A3"/>
    <w:rsid w:val="004F08EE"/>
    <w:rsid w:val="004F2229"/>
    <w:rsid w:val="004F2898"/>
    <w:rsid w:val="004F2BD7"/>
    <w:rsid w:val="004F2DAA"/>
    <w:rsid w:val="004F2F06"/>
    <w:rsid w:val="004F2FA5"/>
    <w:rsid w:val="004F3692"/>
    <w:rsid w:val="004F3714"/>
    <w:rsid w:val="004F3832"/>
    <w:rsid w:val="004F3883"/>
    <w:rsid w:val="004F3B66"/>
    <w:rsid w:val="004F3C3E"/>
    <w:rsid w:val="004F3DB3"/>
    <w:rsid w:val="004F3E85"/>
    <w:rsid w:val="004F3EBF"/>
    <w:rsid w:val="004F4248"/>
    <w:rsid w:val="004F4496"/>
    <w:rsid w:val="004F4696"/>
    <w:rsid w:val="004F49DA"/>
    <w:rsid w:val="004F4D0F"/>
    <w:rsid w:val="004F4E8E"/>
    <w:rsid w:val="004F5279"/>
    <w:rsid w:val="004F5358"/>
    <w:rsid w:val="004F53B1"/>
    <w:rsid w:val="004F56AE"/>
    <w:rsid w:val="004F58FA"/>
    <w:rsid w:val="004F5927"/>
    <w:rsid w:val="004F598C"/>
    <w:rsid w:val="004F5FFE"/>
    <w:rsid w:val="004F639D"/>
    <w:rsid w:val="004F67D2"/>
    <w:rsid w:val="004F6A12"/>
    <w:rsid w:val="004F6AE7"/>
    <w:rsid w:val="004F7781"/>
    <w:rsid w:val="004F7899"/>
    <w:rsid w:val="004F78B2"/>
    <w:rsid w:val="00500007"/>
    <w:rsid w:val="005001C8"/>
    <w:rsid w:val="00500AB6"/>
    <w:rsid w:val="00500EE8"/>
    <w:rsid w:val="00500F88"/>
    <w:rsid w:val="00501048"/>
    <w:rsid w:val="00501783"/>
    <w:rsid w:val="00501846"/>
    <w:rsid w:val="005019CC"/>
    <w:rsid w:val="005023C7"/>
    <w:rsid w:val="00502558"/>
    <w:rsid w:val="0050262F"/>
    <w:rsid w:val="0050268F"/>
    <w:rsid w:val="00502696"/>
    <w:rsid w:val="00502D19"/>
    <w:rsid w:val="00503317"/>
    <w:rsid w:val="00503861"/>
    <w:rsid w:val="00503FDC"/>
    <w:rsid w:val="00503FDE"/>
    <w:rsid w:val="005040AC"/>
    <w:rsid w:val="0050441B"/>
    <w:rsid w:val="00504500"/>
    <w:rsid w:val="005047F1"/>
    <w:rsid w:val="00504AD5"/>
    <w:rsid w:val="00504EBE"/>
    <w:rsid w:val="00504EDE"/>
    <w:rsid w:val="00505351"/>
    <w:rsid w:val="005059E8"/>
    <w:rsid w:val="00505D37"/>
    <w:rsid w:val="00505DA0"/>
    <w:rsid w:val="005060CF"/>
    <w:rsid w:val="005060ED"/>
    <w:rsid w:val="00506183"/>
    <w:rsid w:val="00506371"/>
    <w:rsid w:val="00506499"/>
    <w:rsid w:val="005066F7"/>
    <w:rsid w:val="00506873"/>
    <w:rsid w:val="00506C44"/>
    <w:rsid w:val="005075F9"/>
    <w:rsid w:val="00507917"/>
    <w:rsid w:val="00507B7F"/>
    <w:rsid w:val="00507FBE"/>
    <w:rsid w:val="0051020C"/>
    <w:rsid w:val="005102CA"/>
    <w:rsid w:val="005102D7"/>
    <w:rsid w:val="005103A2"/>
    <w:rsid w:val="0051048E"/>
    <w:rsid w:val="00510731"/>
    <w:rsid w:val="00510915"/>
    <w:rsid w:val="00510E50"/>
    <w:rsid w:val="0051126B"/>
    <w:rsid w:val="0051136D"/>
    <w:rsid w:val="005117FC"/>
    <w:rsid w:val="00511D26"/>
    <w:rsid w:val="00511DA3"/>
    <w:rsid w:val="00511F23"/>
    <w:rsid w:val="00511F96"/>
    <w:rsid w:val="00512261"/>
    <w:rsid w:val="0051258E"/>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96B"/>
    <w:rsid w:val="00514B2A"/>
    <w:rsid w:val="00514DF7"/>
    <w:rsid w:val="00514F31"/>
    <w:rsid w:val="005152D9"/>
    <w:rsid w:val="00515443"/>
    <w:rsid w:val="00515506"/>
    <w:rsid w:val="005159B5"/>
    <w:rsid w:val="00515F07"/>
    <w:rsid w:val="005163C1"/>
    <w:rsid w:val="00516782"/>
    <w:rsid w:val="00516929"/>
    <w:rsid w:val="00516A54"/>
    <w:rsid w:val="00516BB7"/>
    <w:rsid w:val="00516C89"/>
    <w:rsid w:val="00516F0C"/>
    <w:rsid w:val="005171A1"/>
    <w:rsid w:val="005174B9"/>
    <w:rsid w:val="00517892"/>
    <w:rsid w:val="00517CDB"/>
    <w:rsid w:val="00520000"/>
    <w:rsid w:val="0052035F"/>
    <w:rsid w:val="005206DF"/>
    <w:rsid w:val="00520ABB"/>
    <w:rsid w:val="00520AD4"/>
    <w:rsid w:val="00520C24"/>
    <w:rsid w:val="005217FC"/>
    <w:rsid w:val="00521832"/>
    <w:rsid w:val="005219FC"/>
    <w:rsid w:val="00521EF0"/>
    <w:rsid w:val="00522560"/>
    <w:rsid w:val="00522E80"/>
    <w:rsid w:val="005230DC"/>
    <w:rsid w:val="0052316C"/>
    <w:rsid w:val="0052351D"/>
    <w:rsid w:val="005237D9"/>
    <w:rsid w:val="005238F1"/>
    <w:rsid w:val="005239AD"/>
    <w:rsid w:val="00523CC9"/>
    <w:rsid w:val="00523ED2"/>
    <w:rsid w:val="00523F8F"/>
    <w:rsid w:val="00524192"/>
    <w:rsid w:val="0052419F"/>
    <w:rsid w:val="0052443E"/>
    <w:rsid w:val="00524623"/>
    <w:rsid w:val="005246A4"/>
    <w:rsid w:val="00524708"/>
    <w:rsid w:val="0052493D"/>
    <w:rsid w:val="0052494B"/>
    <w:rsid w:val="00524A66"/>
    <w:rsid w:val="00524AE8"/>
    <w:rsid w:val="0052553B"/>
    <w:rsid w:val="00526090"/>
    <w:rsid w:val="005268DE"/>
    <w:rsid w:val="00526AB7"/>
    <w:rsid w:val="00526C44"/>
    <w:rsid w:val="00526D88"/>
    <w:rsid w:val="005271CE"/>
    <w:rsid w:val="005272B2"/>
    <w:rsid w:val="005272FF"/>
    <w:rsid w:val="005273EB"/>
    <w:rsid w:val="005277E3"/>
    <w:rsid w:val="00527F76"/>
    <w:rsid w:val="00530025"/>
    <w:rsid w:val="00530604"/>
    <w:rsid w:val="00530A14"/>
    <w:rsid w:val="00530AE5"/>
    <w:rsid w:val="00530CD5"/>
    <w:rsid w:val="00530D10"/>
    <w:rsid w:val="00530E81"/>
    <w:rsid w:val="00530EF0"/>
    <w:rsid w:val="00530FA9"/>
    <w:rsid w:val="005310EA"/>
    <w:rsid w:val="00531266"/>
    <w:rsid w:val="00531655"/>
    <w:rsid w:val="00531B36"/>
    <w:rsid w:val="00531B4F"/>
    <w:rsid w:val="00532203"/>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5CDA"/>
    <w:rsid w:val="005363B4"/>
    <w:rsid w:val="00536422"/>
    <w:rsid w:val="005367A1"/>
    <w:rsid w:val="0053693C"/>
    <w:rsid w:val="00536B1B"/>
    <w:rsid w:val="00536F97"/>
    <w:rsid w:val="0053718E"/>
    <w:rsid w:val="00537309"/>
    <w:rsid w:val="00537411"/>
    <w:rsid w:val="0053747B"/>
    <w:rsid w:val="0053750E"/>
    <w:rsid w:val="00537A27"/>
    <w:rsid w:val="00537A45"/>
    <w:rsid w:val="00537A83"/>
    <w:rsid w:val="00537E91"/>
    <w:rsid w:val="00537ECC"/>
    <w:rsid w:val="0054014F"/>
    <w:rsid w:val="00540583"/>
    <w:rsid w:val="0054097D"/>
    <w:rsid w:val="00541726"/>
    <w:rsid w:val="00541931"/>
    <w:rsid w:val="00541A25"/>
    <w:rsid w:val="00541A92"/>
    <w:rsid w:val="005421AA"/>
    <w:rsid w:val="0054223A"/>
    <w:rsid w:val="005425CF"/>
    <w:rsid w:val="0054290E"/>
    <w:rsid w:val="005429EB"/>
    <w:rsid w:val="00542A52"/>
    <w:rsid w:val="005431B7"/>
    <w:rsid w:val="00543340"/>
    <w:rsid w:val="005434A6"/>
    <w:rsid w:val="00543755"/>
    <w:rsid w:val="00543768"/>
    <w:rsid w:val="0054377B"/>
    <w:rsid w:val="00543A0F"/>
    <w:rsid w:val="00543E6F"/>
    <w:rsid w:val="00544B4F"/>
    <w:rsid w:val="00544D05"/>
    <w:rsid w:val="0054511A"/>
    <w:rsid w:val="00545521"/>
    <w:rsid w:val="00545D79"/>
    <w:rsid w:val="00546029"/>
    <w:rsid w:val="0054652A"/>
    <w:rsid w:val="00546814"/>
    <w:rsid w:val="0054738D"/>
    <w:rsid w:val="005477FF"/>
    <w:rsid w:val="00547FFC"/>
    <w:rsid w:val="00550174"/>
    <w:rsid w:val="005501B0"/>
    <w:rsid w:val="00550852"/>
    <w:rsid w:val="00550DBC"/>
    <w:rsid w:val="00550E6C"/>
    <w:rsid w:val="00550FFC"/>
    <w:rsid w:val="00551373"/>
    <w:rsid w:val="0055150C"/>
    <w:rsid w:val="00551D7C"/>
    <w:rsid w:val="0055204A"/>
    <w:rsid w:val="0055233D"/>
    <w:rsid w:val="005524DC"/>
    <w:rsid w:val="005529B8"/>
    <w:rsid w:val="00552CC8"/>
    <w:rsid w:val="00552E9E"/>
    <w:rsid w:val="005535CC"/>
    <w:rsid w:val="00553A2F"/>
    <w:rsid w:val="00553B2C"/>
    <w:rsid w:val="00553F4A"/>
    <w:rsid w:val="00553F72"/>
    <w:rsid w:val="00554571"/>
    <w:rsid w:val="00554644"/>
    <w:rsid w:val="005546D9"/>
    <w:rsid w:val="005546DC"/>
    <w:rsid w:val="00554EFE"/>
    <w:rsid w:val="0055542D"/>
    <w:rsid w:val="005555A2"/>
    <w:rsid w:val="005556FF"/>
    <w:rsid w:val="005559E2"/>
    <w:rsid w:val="00555B01"/>
    <w:rsid w:val="00555CC3"/>
    <w:rsid w:val="00556907"/>
    <w:rsid w:val="00556E3F"/>
    <w:rsid w:val="00556E7F"/>
    <w:rsid w:val="00556EEA"/>
    <w:rsid w:val="005571BB"/>
    <w:rsid w:val="0055723E"/>
    <w:rsid w:val="00557269"/>
    <w:rsid w:val="0055728D"/>
    <w:rsid w:val="00557AF7"/>
    <w:rsid w:val="00557B0A"/>
    <w:rsid w:val="005608BF"/>
    <w:rsid w:val="00560BBE"/>
    <w:rsid w:val="00560E52"/>
    <w:rsid w:val="00560E93"/>
    <w:rsid w:val="00561262"/>
    <w:rsid w:val="0056127B"/>
    <w:rsid w:val="00561282"/>
    <w:rsid w:val="005619AC"/>
    <w:rsid w:val="005619AF"/>
    <w:rsid w:val="005619EC"/>
    <w:rsid w:val="00561D15"/>
    <w:rsid w:val="005621F1"/>
    <w:rsid w:val="005626C2"/>
    <w:rsid w:val="00562A10"/>
    <w:rsid w:val="00562A20"/>
    <w:rsid w:val="00562D22"/>
    <w:rsid w:val="00562FA3"/>
    <w:rsid w:val="0056308F"/>
    <w:rsid w:val="0056317E"/>
    <w:rsid w:val="00563324"/>
    <w:rsid w:val="005633A3"/>
    <w:rsid w:val="00563ADA"/>
    <w:rsid w:val="005641F0"/>
    <w:rsid w:val="00564261"/>
    <w:rsid w:val="005645CC"/>
    <w:rsid w:val="0056469C"/>
    <w:rsid w:val="005646A9"/>
    <w:rsid w:val="00564983"/>
    <w:rsid w:val="00564EB9"/>
    <w:rsid w:val="00564EF7"/>
    <w:rsid w:val="00565038"/>
    <w:rsid w:val="0056524A"/>
    <w:rsid w:val="00565941"/>
    <w:rsid w:val="00565A9A"/>
    <w:rsid w:val="00565B92"/>
    <w:rsid w:val="0056614E"/>
    <w:rsid w:val="005665CF"/>
    <w:rsid w:val="00566926"/>
    <w:rsid w:val="00566AC1"/>
    <w:rsid w:val="00566D2E"/>
    <w:rsid w:val="00566E55"/>
    <w:rsid w:val="00567051"/>
    <w:rsid w:val="005674C8"/>
    <w:rsid w:val="0056756F"/>
    <w:rsid w:val="005676DF"/>
    <w:rsid w:val="00567A5D"/>
    <w:rsid w:val="00567B08"/>
    <w:rsid w:val="0057002B"/>
    <w:rsid w:val="005701EB"/>
    <w:rsid w:val="00570228"/>
    <w:rsid w:val="0057036F"/>
    <w:rsid w:val="005705EB"/>
    <w:rsid w:val="00570EB1"/>
    <w:rsid w:val="00570F9A"/>
    <w:rsid w:val="0057126A"/>
    <w:rsid w:val="0057169B"/>
    <w:rsid w:val="005716AF"/>
    <w:rsid w:val="005719CA"/>
    <w:rsid w:val="00571DCF"/>
    <w:rsid w:val="00571E44"/>
    <w:rsid w:val="00571E76"/>
    <w:rsid w:val="00571F4D"/>
    <w:rsid w:val="005720E9"/>
    <w:rsid w:val="00572707"/>
    <w:rsid w:val="00572898"/>
    <w:rsid w:val="00572B74"/>
    <w:rsid w:val="00572BAA"/>
    <w:rsid w:val="00572BF2"/>
    <w:rsid w:val="00573088"/>
    <w:rsid w:val="00573138"/>
    <w:rsid w:val="005731B0"/>
    <w:rsid w:val="005734A8"/>
    <w:rsid w:val="0057386B"/>
    <w:rsid w:val="00573A79"/>
    <w:rsid w:val="00574679"/>
    <w:rsid w:val="005746B2"/>
    <w:rsid w:val="00574A80"/>
    <w:rsid w:val="00574CBC"/>
    <w:rsid w:val="00574E72"/>
    <w:rsid w:val="00575109"/>
    <w:rsid w:val="0057535A"/>
    <w:rsid w:val="00575446"/>
    <w:rsid w:val="00575511"/>
    <w:rsid w:val="00575821"/>
    <w:rsid w:val="00575F2F"/>
    <w:rsid w:val="00575F5A"/>
    <w:rsid w:val="00576238"/>
    <w:rsid w:val="00576489"/>
    <w:rsid w:val="005765A6"/>
    <w:rsid w:val="00576B12"/>
    <w:rsid w:val="00576C17"/>
    <w:rsid w:val="00577321"/>
    <w:rsid w:val="00577398"/>
    <w:rsid w:val="005775A0"/>
    <w:rsid w:val="0057790A"/>
    <w:rsid w:val="00577A43"/>
    <w:rsid w:val="00577AB9"/>
    <w:rsid w:val="00577AD4"/>
    <w:rsid w:val="00577D95"/>
    <w:rsid w:val="00577F01"/>
    <w:rsid w:val="00581064"/>
    <w:rsid w:val="00581207"/>
    <w:rsid w:val="00581564"/>
    <w:rsid w:val="00581604"/>
    <w:rsid w:val="005817AF"/>
    <w:rsid w:val="00581E18"/>
    <w:rsid w:val="00582731"/>
    <w:rsid w:val="00582902"/>
    <w:rsid w:val="00582D03"/>
    <w:rsid w:val="00582D1B"/>
    <w:rsid w:val="00582EBF"/>
    <w:rsid w:val="00582FBA"/>
    <w:rsid w:val="005833B4"/>
    <w:rsid w:val="005836D4"/>
    <w:rsid w:val="00583880"/>
    <w:rsid w:val="00583BE9"/>
    <w:rsid w:val="00583C5E"/>
    <w:rsid w:val="00583F7D"/>
    <w:rsid w:val="005845AE"/>
    <w:rsid w:val="005846B8"/>
    <w:rsid w:val="00584AD1"/>
    <w:rsid w:val="00584B83"/>
    <w:rsid w:val="00584E44"/>
    <w:rsid w:val="00584E89"/>
    <w:rsid w:val="005850D4"/>
    <w:rsid w:val="00585176"/>
    <w:rsid w:val="005851EE"/>
    <w:rsid w:val="00585301"/>
    <w:rsid w:val="00585379"/>
    <w:rsid w:val="0058587C"/>
    <w:rsid w:val="005858EC"/>
    <w:rsid w:val="00585913"/>
    <w:rsid w:val="00585C70"/>
    <w:rsid w:val="00585C9F"/>
    <w:rsid w:val="00585DBC"/>
    <w:rsid w:val="005867E4"/>
    <w:rsid w:val="00586B11"/>
    <w:rsid w:val="00586BE1"/>
    <w:rsid w:val="00586BED"/>
    <w:rsid w:val="00586FB0"/>
    <w:rsid w:val="0058709A"/>
    <w:rsid w:val="005872AE"/>
    <w:rsid w:val="00590146"/>
    <w:rsid w:val="005902AD"/>
    <w:rsid w:val="0059039A"/>
    <w:rsid w:val="005905C9"/>
    <w:rsid w:val="00590695"/>
    <w:rsid w:val="00590890"/>
    <w:rsid w:val="00590910"/>
    <w:rsid w:val="00590C04"/>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C02"/>
    <w:rsid w:val="00593E31"/>
    <w:rsid w:val="0059422F"/>
    <w:rsid w:val="005944CE"/>
    <w:rsid w:val="0059467F"/>
    <w:rsid w:val="00594990"/>
    <w:rsid w:val="00594B35"/>
    <w:rsid w:val="0059505C"/>
    <w:rsid w:val="00595286"/>
    <w:rsid w:val="0059587B"/>
    <w:rsid w:val="00595A34"/>
    <w:rsid w:val="00595CE2"/>
    <w:rsid w:val="00595D28"/>
    <w:rsid w:val="00595E15"/>
    <w:rsid w:val="005960A0"/>
    <w:rsid w:val="005963AA"/>
    <w:rsid w:val="00596618"/>
    <w:rsid w:val="00596A0B"/>
    <w:rsid w:val="00596E96"/>
    <w:rsid w:val="00596FA8"/>
    <w:rsid w:val="0059706D"/>
    <w:rsid w:val="0059754C"/>
    <w:rsid w:val="00597D7C"/>
    <w:rsid w:val="005A0022"/>
    <w:rsid w:val="005A0081"/>
    <w:rsid w:val="005A00A5"/>
    <w:rsid w:val="005A00D7"/>
    <w:rsid w:val="005A016D"/>
    <w:rsid w:val="005A017B"/>
    <w:rsid w:val="005A0449"/>
    <w:rsid w:val="005A0E40"/>
    <w:rsid w:val="005A11B8"/>
    <w:rsid w:val="005A1907"/>
    <w:rsid w:val="005A19FC"/>
    <w:rsid w:val="005A1A9D"/>
    <w:rsid w:val="005A1C70"/>
    <w:rsid w:val="005A1D7B"/>
    <w:rsid w:val="005A2101"/>
    <w:rsid w:val="005A2174"/>
    <w:rsid w:val="005A2548"/>
    <w:rsid w:val="005A2651"/>
    <w:rsid w:val="005A274E"/>
    <w:rsid w:val="005A2BEE"/>
    <w:rsid w:val="005A2D35"/>
    <w:rsid w:val="005A2DD2"/>
    <w:rsid w:val="005A323F"/>
    <w:rsid w:val="005A368E"/>
    <w:rsid w:val="005A3B2B"/>
    <w:rsid w:val="005A3BCC"/>
    <w:rsid w:val="005A3E91"/>
    <w:rsid w:val="005A403A"/>
    <w:rsid w:val="005A4096"/>
    <w:rsid w:val="005A4625"/>
    <w:rsid w:val="005A48E3"/>
    <w:rsid w:val="005A491E"/>
    <w:rsid w:val="005A4A27"/>
    <w:rsid w:val="005A4B98"/>
    <w:rsid w:val="005A4BFE"/>
    <w:rsid w:val="005A5083"/>
    <w:rsid w:val="005A509B"/>
    <w:rsid w:val="005A51FE"/>
    <w:rsid w:val="005A5A4E"/>
    <w:rsid w:val="005A5A9E"/>
    <w:rsid w:val="005A5AB8"/>
    <w:rsid w:val="005A5E27"/>
    <w:rsid w:val="005A5FAF"/>
    <w:rsid w:val="005A619D"/>
    <w:rsid w:val="005A6D5C"/>
    <w:rsid w:val="005A6F5F"/>
    <w:rsid w:val="005A6FAE"/>
    <w:rsid w:val="005A72CF"/>
    <w:rsid w:val="005A73BA"/>
    <w:rsid w:val="005A747A"/>
    <w:rsid w:val="005A74D5"/>
    <w:rsid w:val="005A768C"/>
    <w:rsid w:val="005A7DAC"/>
    <w:rsid w:val="005B0404"/>
    <w:rsid w:val="005B08DB"/>
    <w:rsid w:val="005B0A9C"/>
    <w:rsid w:val="005B0E16"/>
    <w:rsid w:val="005B116E"/>
    <w:rsid w:val="005B1678"/>
    <w:rsid w:val="005B18CB"/>
    <w:rsid w:val="005B1A25"/>
    <w:rsid w:val="005B1F57"/>
    <w:rsid w:val="005B209B"/>
    <w:rsid w:val="005B2416"/>
    <w:rsid w:val="005B294C"/>
    <w:rsid w:val="005B2A02"/>
    <w:rsid w:val="005B2D23"/>
    <w:rsid w:val="005B2DBD"/>
    <w:rsid w:val="005B2F4E"/>
    <w:rsid w:val="005B2FD5"/>
    <w:rsid w:val="005B371F"/>
    <w:rsid w:val="005B38F5"/>
    <w:rsid w:val="005B3C01"/>
    <w:rsid w:val="005B3C52"/>
    <w:rsid w:val="005B3FDB"/>
    <w:rsid w:val="005B4169"/>
    <w:rsid w:val="005B41DE"/>
    <w:rsid w:val="005B43EC"/>
    <w:rsid w:val="005B44E6"/>
    <w:rsid w:val="005B4B5B"/>
    <w:rsid w:val="005B4CB1"/>
    <w:rsid w:val="005B58A0"/>
    <w:rsid w:val="005B5F2E"/>
    <w:rsid w:val="005B631E"/>
    <w:rsid w:val="005B6345"/>
    <w:rsid w:val="005B67BE"/>
    <w:rsid w:val="005B6DBF"/>
    <w:rsid w:val="005B7A86"/>
    <w:rsid w:val="005B7C3C"/>
    <w:rsid w:val="005B7FAE"/>
    <w:rsid w:val="005C0124"/>
    <w:rsid w:val="005C02AF"/>
    <w:rsid w:val="005C0435"/>
    <w:rsid w:val="005C06B8"/>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06E"/>
    <w:rsid w:val="005C3102"/>
    <w:rsid w:val="005C33D1"/>
    <w:rsid w:val="005C3A4A"/>
    <w:rsid w:val="005C3EB3"/>
    <w:rsid w:val="005C42CF"/>
    <w:rsid w:val="005C459A"/>
    <w:rsid w:val="005C45B6"/>
    <w:rsid w:val="005C4F11"/>
    <w:rsid w:val="005C4FF0"/>
    <w:rsid w:val="005C5235"/>
    <w:rsid w:val="005C59F9"/>
    <w:rsid w:val="005C62D8"/>
    <w:rsid w:val="005C6647"/>
    <w:rsid w:val="005C67B3"/>
    <w:rsid w:val="005C68C6"/>
    <w:rsid w:val="005C6B4E"/>
    <w:rsid w:val="005C6C83"/>
    <w:rsid w:val="005C7A87"/>
    <w:rsid w:val="005C7B8C"/>
    <w:rsid w:val="005C7D75"/>
    <w:rsid w:val="005C7DA8"/>
    <w:rsid w:val="005D00D1"/>
    <w:rsid w:val="005D012A"/>
    <w:rsid w:val="005D0149"/>
    <w:rsid w:val="005D0168"/>
    <w:rsid w:val="005D03B3"/>
    <w:rsid w:val="005D07A3"/>
    <w:rsid w:val="005D1530"/>
    <w:rsid w:val="005D1892"/>
    <w:rsid w:val="005D1D66"/>
    <w:rsid w:val="005D234A"/>
    <w:rsid w:val="005D23F3"/>
    <w:rsid w:val="005D315E"/>
    <w:rsid w:val="005D3270"/>
    <w:rsid w:val="005D343E"/>
    <w:rsid w:val="005D354D"/>
    <w:rsid w:val="005D427E"/>
    <w:rsid w:val="005D4352"/>
    <w:rsid w:val="005D45B7"/>
    <w:rsid w:val="005D4A59"/>
    <w:rsid w:val="005D4A9E"/>
    <w:rsid w:val="005D5789"/>
    <w:rsid w:val="005D57DA"/>
    <w:rsid w:val="005D5E3C"/>
    <w:rsid w:val="005D6033"/>
    <w:rsid w:val="005D6049"/>
    <w:rsid w:val="005D67E5"/>
    <w:rsid w:val="005D707E"/>
    <w:rsid w:val="005D7125"/>
    <w:rsid w:val="005D7586"/>
    <w:rsid w:val="005D758F"/>
    <w:rsid w:val="005D7661"/>
    <w:rsid w:val="005D7A42"/>
    <w:rsid w:val="005D7B0A"/>
    <w:rsid w:val="005D7CA0"/>
    <w:rsid w:val="005D7E84"/>
    <w:rsid w:val="005E0227"/>
    <w:rsid w:val="005E08E8"/>
    <w:rsid w:val="005E106E"/>
    <w:rsid w:val="005E1444"/>
    <w:rsid w:val="005E18A9"/>
    <w:rsid w:val="005E1B29"/>
    <w:rsid w:val="005E1EAC"/>
    <w:rsid w:val="005E1F41"/>
    <w:rsid w:val="005E1FBE"/>
    <w:rsid w:val="005E20B0"/>
    <w:rsid w:val="005E2126"/>
    <w:rsid w:val="005E2213"/>
    <w:rsid w:val="005E2264"/>
    <w:rsid w:val="005E2382"/>
    <w:rsid w:val="005E260D"/>
    <w:rsid w:val="005E2989"/>
    <w:rsid w:val="005E2E7F"/>
    <w:rsid w:val="005E349A"/>
    <w:rsid w:val="005E34BB"/>
    <w:rsid w:val="005E3904"/>
    <w:rsid w:val="005E3BC4"/>
    <w:rsid w:val="005E3C81"/>
    <w:rsid w:val="005E3FAB"/>
    <w:rsid w:val="005E403B"/>
    <w:rsid w:val="005E48D0"/>
    <w:rsid w:val="005E4977"/>
    <w:rsid w:val="005E4C82"/>
    <w:rsid w:val="005E4F00"/>
    <w:rsid w:val="005E5507"/>
    <w:rsid w:val="005E568D"/>
    <w:rsid w:val="005E5B04"/>
    <w:rsid w:val="005E5B6E"/>
    <w:rsid w:val="005E5E58"/>
    <w:rsid w:val="005E5EAE"/>
    <w:rsid w:val="005E5F87"/>
    <w:rsid w:val="005E602A"/>
    <w:rsid w:val="005E61FA"/>
    <w:rsid w:val="005E62D9"/>
    <w:rsid w:val="005E65E4"/>
    <w:rsid w:val="005E668A"/>
    <w:rsid w:val="005E69A8"/>
    <w:rsid w:val="005E6A94"/>
    <w:rsid w:val="005E6AB8"/>
    <w:rsid w:val="005E6D0F"/>
    <w:rsid w:val="005E6EC8"/>
    <w:rsid w:val="005E700D"/>
    <w:rsid w:val="005E70D1"/>
    <w:rsid w:val="005E71E7"/>
    <w:rsid w:val="005E7252"/>
    <w:rsid w:val="005E727B"/>
    <w:rsid w:val="005E7657"/>
    <w:rsid w:val="005E7AFD"/>
    <w:rsid w:val="005E7DB4"/>
    <w:rsid w:val="005F0495"/>
    <w:rsid w:val="005F0CD4"/>
    <w:rsid w:val="005F0DDD"/>
    <w:rsid w:val="005F123F"/>
    <w:rsid w:val="005F1358"/>
    <w:rsid w:val="005F14A4"/>
    <w:rsid w:val="005F15E6"/>
    <w:rsid w:val="005F16F0"/>
    <w:rsid w:val="005F1711"/>
    <w:rsid w:val="005F174B"/>
    <w:rsid w:val="005F1AE4"/>
    <w:rsid w:val="005F1B54"/>
    <w:rsid w:val="005F1C95"/>
    <w:rsid w:val="005F1E21"/>
    <w:rsid w:val="005F225D"/>
    <w:rsid w:val="005F232D"/>
    <w:rsid w:val="005F29C9"/>
    <w:rsid w:val="005F2DE3"/>
    <w:rsid w:val="005F2FAF"/>
    <w:rsid w:val="005F3112"/>
    <w:rsid w:val="005F329D"/>
    <w:rsid w:val="005F32A1"/>
    <w:rsid w:val="005F3308"/>
    <w:rsid w:val="005F33DB"/>
    <w:rsid w:val="005F37B1"/>
    <w:rsid w:val="005F3D6C"/>
    <w:rsid w:val="005F3DD6"/>
    <w:rsid w:val="005F40C7"/>
    <w:rsid w:val="005F4244"/>
    <w:rsid w:val="005F462F"/>
    <w:rsid w:val="005F4C24"/>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422"/>
    <w:rsid w:val="0060067E"/>
    <w:rsid w:val="00600AE5"/>
    <w:rsid w:val="00601165"/>
    <w:rsid w:val="00601622"/>
    <w:rsid w:val="00601723"/>
    <w:rsid w:val="006018B0"/>
    <w:rsid w:val="006018C5"/>
    <w:rsid w:val="00601C21"/>
    <w:rsid w:val="00602AD2"/>
    <w:rsid w:val="00603ABE"/>
    <w:rsid w:val="00603F44"/>
    <w:rsid w:val="00604020"/>
    <w:rsid w:val="00604314"/>
    <w:rsid w:val="0060433A"/>
    <w:rsid w:val="00604500"/>
    <w:rsid w:val="0060465E"/>
    <w:rsid w:val="0060472A"/>
    <w:rsid w:val="00604997"/>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C8"/>
    <w:rsid w:val="0061017D"/>
    <w:rsid w:val="00610364"/>
    <w:rsid w:val="0061044B"/>
    <w:rsid w:val="00610552"/>
    <w:rsid w:val="006109F4"/>
    <w:rsid w:val="00610C4A"/>
    <w:rsid w:val="00610D7F"/>
    <w:rsid w:val="00610DD3"/>
    <w:rsid w:val="00610FC3"/>
    <w:rsid w:val="00611183"/>
    <w:rsid w:val="00611184"/>
    <w:rsid w:val="006116F7"/>
    <w:rsid w:val="00611743"/>
    <w:rsid w:val="0061186C"/>
    <w:rsid w:val="006119EC"/>
    <w:rsid w:val="00611B78"/>
    <w:rsid w:val="00611CD8"/>
    <w:rsid w:val="006128A8"/>
    <w:rsid w:val="00612A5A"/>
    <w:rsid w:val="006130AD"/>
    <w:rsid w:val="00613101"/>
    <w:rsid w:val="00613643"/>
    <w:rsid w:val="00613CDB"/>
    <w:rsid w:val="00614091"/>
    <w:rsid w:val="006141FB"/>
    <w:rsid w:val="0061446E"/>
    <w:rsid w:val="006144EF"/>
    <w:rsid w:val="00614986"/>
    <w:rsid w:val="00614A08"/>
    <w:rsid w:val="006150CF"/>
    <w:rsid w:val="00615640"/>
    <w:rsid w:val="006159CD"/>
    <w:rsid w:val="00615F53"/>
    <w:rsid w:val="0061613C"/>
    <w:rsid w:val="006162A4"/>
    <w:rsid w:val="006163F2"/>
    <w:rsid w:val="00616B9E"/>
    <w:rsid w:val="00616BF5"/>
    <w:rsid w:val="006170E6"/>
    <w:rsid w:val="006173E3"/>
    <w:rsid w:val="00617639"/>
    <w:rsid w:val="00617688"/>
    <w:rsid w:val="006178F8"/>
    <w:rsid w:val="00617B9F"/>
    <w:rsid w:val="00617C50"/>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0CE"/>
    <w:rsid w:val="00623C87"/>
    <w:rsid w:val="00623C8B"/>
    <w:rsid w:val="00623FAD"/>
    <w:rsid w:val="0062426B"/>
    <w:rsid w:val="00624420"/>
    <w:rsid w:val="00624A3E"/>
    <w:rsid w:val="006251AD"/>
    <w:rsid w:val="006251EE"/>
    <w:rsid w:val="006253D1"/>
    <w:rsid w:val="00625463"/>
    <w:rsid w:val="0062561B"/>
    <w:rsid w:val="00625631"/>
    <w:rsid w:val="00625941"/>
    <w:rsid w:val="00625A1A"/>
    <w:rsid w:val="00625BC2"/>
    <w:rsid w:val="00625E05"/>
    <w:rsid w:val="00625F6D"/>
    <w:rsid w:val="006262CF"/>
    <w:rsid w:val="0062647B"/>
    <w:rsid w:val="006265CA"/>
    <w:rsid w:val="00626776"/>
    <w:rsid w:val="006269DA"/>
    <w:rsid w:val="00626B1B"/>
    <w:rsid w:val="006272A2"/>
    <w:rsid w:val="006272EB"/>
    <w:rsid w:val="0062735E"/>
    <w:rsid w:val="0062778D"/>
    <w:rsid w:val="00627EF6"/>
    <w:rsid w:val="006303D7"/>
    <w:rsid w:val="006304E6"/>
    <w:rsid w:val="0063060C"/>
    <w:rsid w:val="006309C5"/>
    <w:rsid w:val="00630D91"/>
    <w:rsid w:val="006313A2"/>
    <w:rsid w:val="0063196A"/>
    <w:rsid w:val="00631C16"/>
    <w:rsid w:val="00631FBF"/>
    <w:rsid w:val="0063238C"/>
    <w:rsid w:val="00632A5B"/>
    <w:rsid w:val="00632E21"/>
    <w:rsid w:val="00632EFD"/>
    <w:rsid w:val="00633021"/>
    <w:rsid w:val="0063303D"/>
    <w:rsid w:val="00633086"/>
    <w:rsid w:val="00633283"/>
    <w:rsid w:val="00633482"/>
    <w:rsid w:val="0063351C"/>
    <w:rsid w:val="006338FB"/>
    <w:rsid w:val="00633942"/>
    <w:rsid w:val="00633AD5"/>
    <w:rsid w:val="00633C31"/>
    <w:rsid w:val="00633C5A"/>
    <w:rsid w:val="00634054"/>
    <w:rsid w:val="00634094"/>
    <w:rsid w:val="0063467C"/>
    <w:rsid w:val="0063496E"/>
    <w:rsid w:val="00634B5B"/>
    <w:rsid w:val="00634C8A"/>
    <w:rsid w:val="00634C91"/>
    <w:rsid w:val="006354CD"/>
    <w:rsid w:val="006354EF"/>
    <w:rsid w:val="00635A13"/>
    <w:rsid w:val="00635BE0"/>
    <w:rsid w:val="00635F4A"/>
    <w:rsid w:val="00635F7A"/>
    <w:rsid w:val="00636310"/>
    <w:rsid w:val="00636465"/>
    <w:rsid w:val="00636DB4"/>
    <w:rsid w:val="006371B3"/>
    <w:rsid w:val="0063783B"/>
    <w:rsid w:val="00637AFE"/>
    <w:rsid w:val="00637B65"/>
    <w:rsid w:val="00637BFC"/>
    <w:rsid w:val="00637C54"/>
    <w:rsid w:val="00637D6B"/>
    <w:rsid w:val="006403AD"/>
    <w:rsid w:val="006403BE"/>
    <w:rsid w:val="00640517"/>
    <w:rsid w:val="00640620"/>
    <w:rsid w:val="00640885"/>
    <w:rsid w:val="00640963"/>
    <w:rsid w:val="00640A10"/>
    <w:rsid w:val="00640B6F"/>
    <w:rsid w:val="00640C12"/>
    <w:rsid w:val="006415D4"/>
    <w:rsid w:val="006417E1"/>
    <w:rsid w:val="00641D4A"/>
    <w:rsid w:val="00641EC4"/>
    <w:rsid w:val="0064208F"/>
    <w:rsid w:val="00642360"/>
    <w:rsid w:val="00642740"/>
    <w:rsid w:val="0064294F"/>
    <w:rsid w:val="00642951"/>
    <w:rsid w:val="00642DE5"/>
    <w:rsid w:val="00642FD7"/>
    <w:rsid w:val="006432F0"/>
    <w:rsid w:val="0064342F"/>
    <w:rsid w:val="00643484"/>
    <w:rsid w:val="0064369C"/>
    <w:rsid w:val="00643755"/>
    <w:rsid w:val="0064396F"/>
    <w:rsid w:val="00643AEF"/>
    <w:rsid w:val="00643EB2"/>
    <w:rsid w:val="00643F0C"/>
    <w:rsid w:val="00644363"/>
    <w:rsid w:val="006443A2"/>
    <w:rsid w:val="006447D7"/>
    <w:rsid w:val="00644863"/>
    <w:rsid w:val="006448E7"/>
    <w:rsid w:val="00644A17"/>
    <w:rsid w:val="0064527C"/>
    <w:rsid w:val="00645535"/>
    <w:rsid w:val="0064581E"/>
    <w:rsid w:val="00645AEE"/>
    <w:rsid w:val="00645C1F"/>
    <w:rsid w:val="00647052"/>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019"/>
    <w:rsid w:val="00652526"/>
    <w:rsid w:val="00652953"/>
    <w:rsid w:val="00652A17"/>
    <w:rsid w:val="00652A19"/>
    <w:rsid w:val="00653094"/>
    <w:rsid w:val="006535A3"/>
    <w:rsid w:val="006535B6"/>
    <w:rsid w:val="006535C1"/>
    <w:rsid w:val="006535C6"/>
    <w:rsid w:val="00653867"/>
    <w:rsid w:val="00653AAE"/>
    <w:rsid w:val="00653EB1"/>
    <w:rsid w:val="00653F33"/>
    <w:rsid w:val="00653FD2"/>
    <w:rsid w:val="00654109"/>
    <w:rsid w:val="0065477D"/>
    <w:rsid w:val="0065481B"/>
    <w:rsid w:val="00654CB8"/>
    <w:rsid w:val="00654F1D"/>
    <w:rsid w:val="0065507A"/>
    <w:rsid w:val="00655493"/>
    <w:rsid w:val="00655561"/>
    <w:rsid w:val="006559F6"/>
    <w:rsid w:val="00655CCF"/>
    <w:rsid w:val="00656A8B"/>
    <w:rsid w:val="00656B5E"/>
    <w:rsid w:val="00656EA5"/>
    <w:rsid w:val="00657168"/>
    <w:rsid w:val="006571B0"/>
    <w:rsid w:val="00657340"/>
    <w:rsid w:val="0065767B"/>
    <w:rsid w:val="00657A1D"/>
    <w:rsid w:val="00657F2C"/>
    <w:rsid w:val="00660312"/>
    <w:rsid w:val="006603BE"/>
    <w:rsid w:val="006604D0"/>
    <w:rsid w:val="0066068F"/>
    <w:rsid w:val="006607C5"/>
    <w:rsid w:val="00660D8F"/>
    <w:rsid w:val="006610A0"/>
    <w:rsid w:val="006610B1"/>
    <w:rsid w:val="00661A67"/>
    <w:rsid w:val="00661CAC"/>
    <w:rsid w:val="0066240C"/>
    <w:rsid w:val="006627A5"/>
    <w:rsid w:val="00662AFA"/>
    <w:rsid w:val="00662B83"/>
    <w:rsid w:val="00662DA9"/>
    <w:rsid w:val="0066302E"/>
    <w:rsid w:val="006632F0"/>
    <w:rsid w:val="0066367F"/>
    <w:rsid w:val="006638E9"/>
    <w:rsid w:val="00663C1B"/>
    <w:rsid w:val="00663D73"/>
    <w:rsid w:val="0066406E"/>
    <w:rsid w:val="00664120"/>
    <w:rsid w:val="006642EA"/>
    <w:rsid w:val="0066463B"/>
    <w:rsid w:val="00664B07"/>
    <w:rsid w:val="00664FE9"/>
    <w:rsid w:val="006651C6"/>
    <w:rsid w:val="006658B6"/>
    <w:rsid w:val="00665B08"/>
    <w:rsid w:val="00665D11"/>
    <w:rsid w:val="00665DA8"/>
    <w:rsid w:val="00665F2A"/>
    <w:rsid w:val="0066606D"/>
    <w:rsid w:val="00666548"/>
    <w:rsid w:val="0066654D"/>
    <w:rsid w:val="0066665D"/>
    <w:rsid w:val="00666910"/>
    <w:rsid w:val="00666E17"/>
    <w:rsid w:val="00666F76"/>
    <w:rsid w:val="00667699"/>
    <w:rsid w:val="0066794C"/>
    <w:rsid w:val="00667C43"/>
    <w:rsid w:val="00667DEC"/>
    <w:rsid w:val="00667F13"/>
    <w:rsid w:val="00667F36"/>
    <w:rsid w:val="00667FE7"/>
    <w:rsid w:val="0067027C"/>
    <w:rsid w:val="0067031F"/>
    <w:rsid w:val="00670541"/>
    <w:rsid w:val="00670645"/>
    <w:rsid w:val="00670BBF"/>
    <w:rsid w:val="00670E17"/>
    <w:rsid w:val="006713DD"/>
    <w:rsid w:val="00671475"/>
    <w:rsid w:val="00671525"/>
    <w:rsid w:val="00671EF5"/>
    <w:rsid w:val="00671EFD"/>
    <w:rsid w:val="00671F73"/>
    <w:rsid w:val="00671F74"/>
    <w:rsid w:val="00672137"/>
    <w:rsid w:val="00672266"/>
    <w:rsid w:val="0067226C"/>
    <w:rsid w:val="00672294"/>
    <w:rsid w:val="006728EE"/>
    <w:rsid w:val="00672AC5"/>
    <w:rsid w:val="00672E62"/>
    <w:rsid w:val="00673043"/>
    <w:rsid w:val="0067324D"/>
    <w:rsid w:val="006733D1"/>
    <w:rsid w:val="00673681"/>
    <w:rsid w:val="0067390C"/>
    <w:rsid w:val="00673D4B"/>
    <w:rsid w:val="00673FF2"/>
    <w:rsid w:val="006745E2"/>
    <w:rsid w:val="00674E7B"/>
    <w:rsid w:val="00674FC3"/>
    <w:rsid w:val="006752A9"/>
    <w:rsid w:val="00675359"/>
    <w:rsid w:val="006753F8"/>
    <w:rsid w:val="00675672"/>
    <w:rsid w:val="00675846"/>
    <w:rsid w:val="00675B6A"/>
    <w:rsid w:val="00675E10"/>
    <w:rsid w:val="006762A9"/>
    <w:rsid w:val="006763F0"/>
    <w:rsid w:val="006769E4"/>
    <w:rsid w:val="00676E33"/>
    <w:rsid w:val="0067723E"/>
    <w:rsid w:val="006775B5"/>
    <w:rsid w:val="00677EA5"/>
    <w:rsid w:val="00677FC5"/>
    <w:rsid w:val="00680070"/>
    <w:rsid w:val="0068026B"/>
    <w:rsid w:val="0068109E"/>
    <w:rsid w:val="0068115D"/>
    <w:rsid w:val="006813C0"/>
    <w:rsid w:val="006814F9"/>
    <w:rsid w:val="0068152E"/>
    <w:rsid w:val="006817F1"/>
    <w:rsid w:val="00681C3C"/>
    <w:rsid w:val="00681F4F"/>
    <w:rsid w:val="0068286B"/>
    <w:rsid w:val="00683079"/>
    <w:rsid w:val="006831C8"/>
    <w:rsid w:val="00683628"/>
    <w:rsid w:val="0068372F"/>
    <w:rsid w:val="0068381A"/>
    <w:rsid w:val="00683C10"/>
    <w:rsid w:val="006841A1"/>
    <w:rsid w:val="0068434E"/>
    <w:rsid w:val="00684380"/>
    <w:rsid w:val="00684ECF"/>
    <w:rsid w:val="00685236"/>
    <w:rsid w:val="00685DEE"/>
    <w:rsid w:val="006866F8"/>
    <w:rsid w:val="00686D9C"/>
    <w:rsid w:val="00686E30"/>
    <w:rsid w:val="00687224"/>
    <w:rsid w:val="006873DF"/>
    <w:rsid w:val="006875A7"/>
    <w:rsid w:val="00687671"/>
    <w:rsid w:val="006876C5"/>
    <w:rsid w:val="0068777C"/>
    <w:rsid w:val="00687868"/>
    <w:rsid w:val="00687E6C"/>
    <w:rsid w:val="00687E7C"/>
    <w:rsid w:val="00687F1A"/>
    <w:rsid w:val="00687F4B"/>
    <w:rsid w:val="0069099F"/>
    <w:rsid w:val="00690B78"/>
    <w:rsid w:val="00690CD9"/>
    <w:rsid w:val="00690D3F"/>
    <w:rsid w:val="00691046"/>
    <w:rsid w:val="00691301"/>
    <w:rsid w:val="00691809"/>
    <w:rsid w:val="0069182C"/>
    <w:rsid w:val="00691AA7"/>
    <w:rsid w:val="00691C48"/>
    <w:rsid w:val="00691FF1"/>
    <w:rsid w:val="00692026"/>
    <w:rsid w:val="006921A3"/>
    <w:rsid w:val="006929A3"/>
    <w:rsid w:val="00692A51"/>
    <w:rsid w:val="00692F4A"/>
    <w:rsid w:val="00693790"/>
    <w:rsid w:val="006938C7"/>
    <w:rsid w:val="006942CE"/>
    <w:rsid w:val="00694536"/>
    <w:rsid w:val="00694600"/>
    <w:rsid w:val="006948A0"/>
    <w:rsid w:val="00694A3C"/>
    <w:rsid w:val="00694F21"/>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F60"/>
    <w:rsid w:val="006A114B"/>
    <w:rsid w:val="006A12E1"/>
    <w:rsid w:val="006A148E"/>
    <w:rsid w:val="006A15EB"/>
    <w:rsid w:val="006A1B41"/>
    <w:rsid w:val="006A1C44"/>
    <w:rsid w:val="006A1FAB"/>
    <w:rsid w:val="006A2029"/>
    <w:rsid w:val="006A24B5"/>
    <w:rsid w:val="006A3281"/>
    <w:rsid w:val="006A33DA"/>
    <w:rsid w:val="006A3B7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218"/>
    <w:rsid w:val="006A6301"/>
    <w:rsid w:val="006A6464"/>
    <w:rsid w:val="006A6772"/>
    <w:rsid w:val="006A6871"/>
    <w:rsid w:val="006A70A0"/>
    <w:rsid w:val="006A71D4"/>
    <w:rsid w:val="006A737A"/>
    <w:rsid w:val="006A73A2"/>
    <w:rsid w:val="006A7606"/>
    <w:rsid w:val="006A7A38"/>
    <w:rsid w:val="006A7DBC"/>
    <w:rsid w:val="006B0198"/>
    <w:rsid w:val="006B031B"/>
    <w:rsid w:val="006B03A5"/>
    <w:rsid w:val="006B041C"/>
    <w:rsid w:val="006B088E"/>
    <w:rsid w:val="006B0CA2"/>
    <w:rsid w:val="006B0CBD"/>
    <w:rsid w:val="006B0CE3"/>
    <w:rsid w:val="006B1000"/>
    <w:rsid w:val="006B1114"/>
    <w:rsid w:val="006B143A"/>
    <w:rsid w:val="006B1C20"/>
    <w:rsid w:val="006B1E1A"/>
    <w:rsid w:val="006B1E55"/>
    <w:rsid w:val="006B1F0B"/>
    <w:rsid w:val="006B1F6D"/>
    <w:rsid w:val="006B20C1"/>
    <w:rsid w:val="006B2173"/>
    <w:rsid w:val="006B2735"/>
    <w:rsid w:val="006B284D"/>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AEE"/>
    <w:rsid w:val="006B6B4F"/>
    <w:rsid w:val="006B6C4A"/>
    <w:rsid w:val="006B6E10"/>
    <w:rsid w:val="006B749F"/>
    <w:rsid w:val="006B76F5"/>
    <w:rsid w:val="006B77C5"/>
    <w:rsid w:val="006B7DE3"/>
    <w:rsid w:val="006B7E58"/>
    <w:rsid w:val="006C042E"/>
    <w:rsid w:val="006C0438"/>
    <w:rsid w:val="006C05F8"/>
    <w:rsid w:val="006C0DA7"/>
    <w:rsid w:val="006C0E84"/>
    <w:rsid w:val="006C0ED2"/>
    <w:rsid w:val="006C1714"/>
    <w:rsid w:val="006C1751"/>
    <w:rsid w:val="006C1769"/>
    <w:rsid w:val="006C1C3A"/>
    <w:rsid w:val="006C244F"/>
    <w:rsid w:val="006C275E"/>
    <w:rsid w:val="006C29BF"/>
    <w:rsid w:val="006C2A2F"/>
    <w:rsid w:val="006C307B"/>
    <w:rsid w:val="006C3A2A"/>
    <w:rsid w:val="006C3FF8"/>
    <w:rsid w:val="006C4301"/>
    <w:rsid w:val="006C43F5"/>
    <w:rsid w:val="006C443E"/>
    <w:rsid w:val="006C46B3"/>
    <w:rsid w:val="006C48DF"/>
    <w:rsid w:val="006C4D0C"/>
    <w:rsid w:val="006C4DAF"/>
    <w:rsid w:val="006C5AF5"/>
    <w:rsid w:val="006C5C23"/>
    <w:rsid w:val="006C6386"/>
    <w:rsid w:val="006C6AF3"/>
    <w:rsid w:val="006C6EAF"/>
    <w:rsid w:val="006C6F48"/>
    <w:rsid w:val="006C766E"/>
    <w:rsid w:val="006C7843"/>
    <w:rsid w:val="006C7B50"/>
    <w:rsid w:val="006D00F7"/>
    <w:rsid w:val="006D0223"/>
    <w:rsid w:val="006D03C8"/>
    <w:rsid w:val="006D0648"/>
    <w:rsid w:val="006D082C"/>
    <w:rsid w:val="006D0C24"/>
    <w:rsid w:val="006D0D4C"/>
    <w:rsid w:val="006D138D"/>
    <w:rsid w:val="006D14F7"/>
    <w:rsid w:val="006D1665"/>
    <w:rsid w:val="006D2067"/>
    <w:rsid w:val="006D22A9"/>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3E"/>
    <w:rsid w:val="006D50C4"/>
    <w:rsid w:val="006D526F"/>
    <w:rsid w:val="006D576A"/>
    <w:rsid w:val="006D57D0"/>
    <w:rsid w:val="006D5D37"/>
    <w:rsid w:val="006D5FA9"/>
    <w:rsid w:val="006D61B2"/>
    <w:rsid w:val="006D6770"/>
    <w:rsid w:val="006D68D1"/>
    <w:rsid w:val="006D6CFB"/>
    <w:rsid w:val="006D6FD2"/>
    <w:rsid w:val="006D71B1"/>
    <w:rsid w:val="006D754A"/>
    <w:rsid w:val="006D7913"/>
    <w:rsid w:val="006D7976"/>
    <w:rsid w:val="006D7A58"/>
    <w:rsid w:val="006DE781"/>
    <w:rsid w:val="006E015A"/>
    <w:rsid w:val="006E021E"/>
    <w:rsid w:val="006E0539"/>
    <w:rsid w:val="006E05E5"/>
    <w:rsid w:val="006E0624"/>
    <w:rsid w:val="006E068C"/>
    <w:rsid w:val="006E07F0"/>
    <w:rsid w:val="006E0E4B"/>
    <w:rsid w:val="006E0E68"/>
    <w:rsid w:val="006E0FF1"/>
    <w:rsid w:val="006E1215"/>
    <w:rsid w:val="006E1AA9"/>
    <w:rsid w:val="006E1D1A"/>
    <w:rsid w:val="006E2A33"/>
    <w:rsid w:val="006E2DA0"/>
    <w:rsid w:val="006E2E1C"/>
    <w:rsid w:val="006E307E"/>
    <w:rsid w:val="006E328F"/>
    <w:rsid w:val="006E33AE"/>
    <w:rsid w:val="006E3E8E"/>
    <w:rsid w:val="006E4025"/>
    <w:rsid w:val="006E444C"/>
    <w:rsid w:val="006E4508"/>
    <w:rsid w:val="006E478E"/>
    <w:rsid w:val="006E496D"/>
    <w:rsid w:val="006E4C22"/>
    <w:rsid w:val="006E54AF"/>
    <w:rsid w:val="006E5672"/>
    <w:rsid w:val="006E5C2C"/>
    <w:rsid w:val="006E5EBA"/>
    <w:rsid w:val="006E6037"/>
    <w:rsid w:val="006E60BF"/>
    <w:rsid w:val="006E642D"/>
    <w:rsid w:val="006E67C2"/>
    <w:rsid w:val="006E6929"/>
    <w:rsid w:val="006E6C14"/>
    <w:rsid w:val="006E6C6D"/>
    <w:rsid w:val="006E73C3"/>
    <w:rsid w:val="006E7403"/>
    <w:rsid w:val="006E76B0"/>
    <w:rsid w:val="006E7F56"/>
    <w:rsid w:val="006F01A6"/>
    <w:rsid w:val="006F091F"/>
    <w:rsid w:val="006F0B57"/>
    <w:rsid w:val="006F0F13"/>
    <w:rsid w:val="006F10E5"/>
    <w:rsid w:val="006F119A"/>
    <w:rsid w:val="006F1214"/>
    <w:rsid w:val="006F1B38"/>
    <w:rsid w:val="006F20B4"/>
    <w:rsid w:val="006F214E"/>
    <w:rsid w:val="006F219C"/>
    <w:rsid w:val="006F22A8"/>
    <w:rsid w:val="006F24E1"/>
    <w:rsid w:val="006F28D4"/>
    <w:rsid w:val="006F2DD3"/>
    <w:rsid w:val="006F2F4B"/>
    <w:rsid w:val="006F3243"/>
    <w:rsid w:val="006F33BB"/>
    <w:rsid w:val="006F3661"/>
    <w:rsid w:val="006F3D83"/>
    <w:rsid w:val="006F3F63"/>
    <w:rsid w:val="006F45AB"/>
    <w:rsid w:val="006F467E"/>
    <w:rsid w:val="006F490C"/>
    <w:rsid w:val="006F5075"/>
    <w:rsid w:val="006F54A4"/>
    <w:rsid w:val="006F58F7"/>
    <w:rsid w:val="006F5CFD"/>
    <w:rsid w:val="006F5F61"/>
    <w:rsid w:val="006F6527"/>
    <w:rsid w:val="006F6AF6"/>
    <w:rsid w:val="006F6BAA"/>
    <w:rsid w:val="006F6C9A"/>
    <w:rsid w:val="006F6D88"/>
    <w:rsid w:val="006F6DB4"/>
    <w:rsid w:val="006F7136"/>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B4B"/>
    <w:rsid w:val="00702CDC"/>
    <w:rsid w:val="00703012"/>
    <w:rsid w:val="007030F8"/>
    <w:rsid w:val="007031F4"/>
    <w:rsid w:val="007034DB"/>
    <w:rsid w:val="0070371E"/>
    <w:rsid w:val="00703C5E"/>
    <w:rsid w:val="00703F38"/>
    <w:rsid w:val="0070405B"/>
    <w:rsid w:val="00704165"/>
    <w:rsid w:val="007045E8"/>
    <w:rsid w:val="007047C3"/>
    <w:rsid w:val="00705503"/>
    <w:rsid w:val="00705570"/>
    <w:rsid w:val="0070577A"/>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0CEB"/>
    <w:rsid w:val="00711295"/>
    <w:rsid w:val="007112F1"/>
    <w:rsid w:val="00711402"/>
    <w:rsid w:val="00711538"/>
    <w:rsid w:val="00711549"/>
    <w:rsid w:val="007118FE"/>
    <w:rsid w:val="00711A9E"/>
    <w:rsid w:val="00711E6D"/>
    <w:rsid w:val="00712086"/>
    <w:rsid w:val="0071234E"/>
    <w:rsid w:val="007123AE"/>
    <w:rsid w:val="00712FEC"/>
    <w:rsid w:val="00713060"/>
    <w:rsid w:val="00713226"/>
    <w:rsid w:val="0071375F"/>
    <w:rsid w:val="007138CE"/>
    <w:rsid w:val="00713A7D"/>
    <w:rsid w:val="00713D34"/>
    <w:rsid w:val="00713DCB"/>
    <w:rsid w:val="00713E22"/>
    <w:rsid w:val="00714017"/>
    <w:rsid w:val="00714411"/>
    <w:rsid w:val="00714DCD"/>
    <w:rsid w:val="00714E08"/>
    <w:rsid w:val="00714E90"/>
    <w:rsid w:val="0071595C"/>
    <w:rsid w:val="00715AA9"/>
    <w:rsid w:val="00715EBD"/>
    <w:rsid w:val="007160C5"/>
    <w:rsid w:val="007160E9"/>
    <w:rsid w:val="007163CC"/>
    <w:rsid w:val="007165B9"/>
    <w:rsid w:val="00716E6E"/>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755"/>
    <w:rsid w:val="00721BD9"/>
    <w:rsid w:val="00722476"/>
    <w:rsid w:val="0072253C"/>
    <w:rsid w:val="007225D5"/>
    <w:rsid w:val="007228D6"/>
    <w:rsid w:val="00722C52"/>
    <w:rsid w:val="00722ECD"/>
    <w:rsid w:val="00722EE9"/>
    <w:rsid w:val="00722F1C"/>
    <w:rsid w:val="007230BA"/>
    <w:rsid w:val="007233E3"/>
    <w:rsid w:val="0072346A"/>
    <w:rsid w:val="007234E7"/>
    <w:rsid w:val="007237EC"/>
    <w:rsid w:val="00723A93"/>
    <w:rsid w:val="00723DA4"/>
    <w:rsid w:val="00723FD0"/>
    <w:rsid w:val="0072419B"/>
    <w:rsid w:val="007241B1"/>
    <w:rsid w:val="00724423"/>
    <w:rsid w:val="00724823"/>
    <w:rsid w:val="00724BD0"/>
    <w:rsid w:val="00724E9B"/>
    <w:rsid w:val="00724EBE"/>
    <w:rsid w:val="007251DB"/>
    <w:rsid w:val="00725385"/>
    <w:rsid w:val="0072548D"/>
    <w:rsid w:val="00725726"/>
    <w:rsid w:val="007258B1"/>
    <w:rsid w:val="00725A08"/>
    <w:rsid w:val="00725D51"/>
    <w:rsid w:val="007260CA"/>
    <w:rsid w:val="0072615E"/>
    <w:rsid w:val="007262EC"/>
    <w:rsid w:val="00726AEB"/>
    <w:rsid w:val="00726EA8"/>
    <w:rsid w:val="00726EDD"/>
    <w:rsid w:val="00726FCF"/>
    <w:rsid w:val="00727026"/>
    <w:rsid w:val="00727039"/>
    <w:rsid w:val="00727078"/>
    <w:rsid w:val="007271A0"/>
    <w:rsid w:val="007273E3"/>
    <w:rsid w:val="00727739"/>
    <w:rsid w:val="007277DB"/>
    <w:rsid w:val="00727BCE"/>
    <w:rsid w:val="00727D0E"/>
    <w:rsid w:val="0073022A"/>
    <w:rsid w:val="00730381"/>
    <w:rsid w:val="0073066B"/>
    <w:rsid w:val="007309BD"/>
    <w:rsid w:val="00730A71"/>
    <w:rsid w:val="00730B45"/>
    <w:rsid w:val="00730C48"/>
    <w:rsid w:val="00730D05"/>
    <w:rsid w:val="00730D90"/>
    <w:rsid w:val="00731157"/>
    <w:rsid w:val="007315C3"/>
    <w:rsid w:val="007316D7"/>
    <w:rsid w:val="007316EF"/>
    <w:rsid w:val="00731968"/>
    <w:rsid w:val="00731A9C"/>
    <w:rsid w:val="007322F4"/>
    <w:rsid w:val="00732699"/>
    <w:rsid w:val="00732A24"/>
    <w:rsid w:val="00732B32"/>
    <w:rsid w:val="00732B68"/>
    <w:rsid w:val="00732C8D"/>
    <w:rsid w:val="00732F66"/>
    <w:rsid w:val="00733347"/>
    <w:rsid w:val="0073372A"/>
    <w:rsid w:val="007338A9"/>
    <w:rsid w:val="00733AFB"/>
    <w:rsid w:val="00733FD3"/>
    <w:rsid w:val="00733FE5"/>
    <w:rsid w:val="0073406E"/>
    <w:rsid w:val="00734197"/>
    <w:rsid w:val="0073459C"/>
    <w:rsid w:val="00734E48"/>
    <w:rsid w:val="0073534C"/>
    <w:rsid w:val="007353DD"/>
    <w:rsid w:val="00735B4A"/>
    <w:rsid w:val="00735BDA"/>
    <w:rsid w:val="00735C97"/>
    <w:rsid w:val="00735CBE"/>
    <w:rsid w:val="00736081"/>
    <w:rsid w:val="0073617C"/>
    <w:rsid w:val="00736528"/>
    <w:rsid w:val="00736646"/>
    <w:rsid w:val="0073671A"/>
    <w:rsid w:val="00736AE7"/>
    <w:rsid w:val="00736CD8"/>
    <w:rsid w:val="00737033"/>
    <w:rsid w:val="007372C0"/>
    <w:rsid w:val="0073754D"/>
    <w:rsid w:val="00737615"/>
    <w:rsid w:val="00737D11"/>
    <w:rsid w:val="00740257"/>
    <w:rsid w:val="0074090A"/>
    <w:rsid w:val="00740B7B"/>
    <w:rsid w:val="00740EE0"/>
    <w:rsid w:val="00740F34"/>
    <w:rsid w:val="007410DB"/>
    <w:rsid w:val="007415BC"/>
    <w:rsid w:val="00741610"/>
    <w:rsid w:val="0074171B"/>
    <w:rsid w:val="00741A01"/>
    <w:rsid w:val="00741BBD"/>
    <w:rsid w:val="0074202C"/>
    <w:rsid w:val="007424AA"/>
    <w:rsid w:val="00742676"/>
    <w:rsid w:val="007428D7"/>
    <w:rsid w:val="007429DB"/>
    <w:rsid w:val="00742BDE"/>
    <w:rsid w:val="007433A4"/>
    <w:rsid w:val="007433D5"/>
    <w:rsid w:val="0074344C"/>
    <w:rsid w:val="0074368D"/>
    <w:rsid w:val="007437DF"/>
    <w:rsid w:val="007437E6"/>
    <w:rsid w:val="00743824"/>
    <w:rsid w:val="00743862"/>
    <w:rsid w:val="00743911"/>
    <w:rsid w:val="00743A6C"/>
    <w:rsid w:val="00743C5D"/>
    <w:rsid w:val="007444AF"/>
    <w:rsid w:val="0074467C"/>
    <w:rsid w:val="0074468E"/>
    <w:rsid w:val="00744852"/>
    <w:rsid w:val="00744886"/>
    <w:rsid w:val="00744B0B"/>
    <w:rsid w:val="00744C05"/>
    <w:rsid w:val="00744C07"/>
    <w:rsid w:val="00744E2B"/>
    <w:rsid w:val="00744FC5"/>
    <w:rsid w:val="007454B3"/>
    <w:rsid w:val="00745741"/>
    <w:rsid w:val="00745B65"/>
    <w:rsid w:val="00745ECD"/>
    <w:rsid w:val="007462F7"/>
    <w:rsid w:val="007467D9"/>
    <w:rsid w:val="00746866"/>
    <w:rsid w:val="00746C45"/>
    <w:rsid w:val="00746E0C"/>
    <w:rsid w:val="00746F51"/>
    <w:rsid w:val="007470EB"/>
    <w:rsid w:val="007477F6"/>
    <w:rsid w:val="007478C9"/>
    <w:rsid w:val="00747902"/>
    <w:rsid w:val="00750A1E"/>
    <w:rsid w:val="00750B57"/>
    <w:rsid w:val="00750E2C"/>
    <w:rsid w:val="00751680"/>
    <w:rsid w:val="0075177C"/>
    <w:rsid w:val="00751A67"/>
    <w:rsid w:val="00751D98"/>
    <w:rsid w:val="00752560"/>
    <w:rsid w:val="00752A9B"/>
    <w:rsid w:val="0075343B"/>
    <w:rsid w:val="0075391E"/>
    <w:rsid w:val="00753B66"/>
    <w:rsid w:val="00753C54"/>
    <w:rsid w:val="0075403D"/>
    <w:rsid w:val="007540A9"/>
    <w:rsid w:val="00754254"/>
    <w:rsid w:val="007544D1"/>
    <w:rsid w:val="00754B7F"/>
    <w:rsid w:val="00754BCF"/>
    <w:rsid w:val="00754D64"/>
    <w:rsid w:val="007555FE"/>
    <w:rsid w:val="007557FB"/>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0A36"/>
    <w:rsid w:val="0076116C"/>
    <w:rsid w:val="00761300"/>
    <w:rsid w:val="00761440"/>
    <w:rsid w:val="00761A86"/>
    <w:rsid w:val="00761D74"/>
    <w:rsid w:val="007622B1"/>
    <w:rsid w:val="00762494"/>
    <w:rsid w:val="00762601"/>
    <w:rsid w:val="00762AA9"/>
    <w:rsid w:val="007630C0"/>
    <w:rsid w:val="007632D1"/>
    <w:rsid w:val="00763340"/>
    <w:rsid w:val="0076341F"/>
    <w:rsid w:val="00763DAD"/>
    <w:rsid w:val="00763DF5"/>
    <w:rsid w:val="00763F86"/>
    <w:rsid w:val="00763FB0"/>
    <w:rsid w:val="0076469D"/>
    <w:rsid w:val="00764AB6"/>
    <w:rsid w:val="00764B07"/>
    <w:rsid w:val="00764B65"/>
    <w:rsid w:val="00764F48"/>
    <w:rsid w:val="00765090"/>
    <w:rsid w:val="0076512E"/>
    <w:rsid w:val="0076585C"/>
    <w:rsid w:val="007658BD"/>
    <w:rsid w:val="00765D87"/>
    <w:rsid w:val="00765FF1"/>
    <w:rsid w:val="0076654F"/>
    <w:rsid w:val="00767159"/>
    <w:rsid w:val="00767894"/>
    <w:rsid w:val="007679AD"/>
    <w:rsid w:val="00767AA7"/>
    <w:rsid w:val="00767DE0"/>
    <w:rsid w:val="00767EE1"/>
    <w:rsid w:val="00767F68"/>
    <w:rsid w:val="00770034"/>
    <w:rsid w:val="00770124"/>
    <w:rsid w:val="00770504"/>
    <w:rsid w:val="007705DE"/>
    <w:rsid w:val="0077074B"/>
    <w:rsid w:val="007709E4"/>
    <w:rsid w:val="007712D8"/>
    <w:rsid w:val="00771466"/>
    <w:rsid w:val="007714CB"/>
    <w:rsid w:val="0077156A"/>
    <w:rsid w:val="0077182E"/>
    <w:rsid w:val="00771A11"/>
    <w:rsid w:val="00771BC3"/>
    <w:rsid w:val="00771EAC"/>
    <w:rsid w:val="007723C8"/>
    <w:rsid w:val="007728B2"/>
    <w:rsid w:val="00772CD4"/>
    <w:rsid w:val="00772CE0"/>
    <w:rsid w:val="00772D07"/>
    <w:rsid w:val="00772F04"/>
    <w:rsid w:val="0077304F"/>
    <w:rsid w:val="00773165"/>
    <w:rsid w:val="0077330A"/>
    <w:rsid w:val="0077332A"/>
    <w:rsid w:val="0077362A"/>
    <w:rsid w:val="007739CC"/>
    <w:rsid w:val="00773B5B"/>
    <w:rsid w:val="00773F6B"/>
    <w:rsid w:val="00774026"/>
    <w:rsid w:val="00774315"/>
    <w:rsid w:val="007746D0"/>
    <w:rsid w:val="007747DE"/>
    <w:rsid w:val="00774B6E"/>
    <w:rsid w:val="00774CD1"/>
    <w:rsid w:val="00774E3B"/>
    <w:rsid w:val="007751C3"/>
    <w:rsid w:val="00775408"/>
    <w:rsid w:val="00775A28"/>
    <w:rsid w:val="00775B4E"/>
    <w:rsid w:val="0077625E"/>
    <w:rsid w:val="00776646"/>
    <w:rsid w:val="00776AD7"/>
    <w:rsid w:val="00776C6B"/>
    <w:rsid w:val="00776E8A"/>
    <w:rsid w:val="00776F1D"/>
    <w:rsid w:val="0077709C"/>
    <w:rsid w:val="00777163"/>
    <w:rsid w:val="0077790B"/>
    <w:rsid w:val="00777B1D"/>
    <w:rsid w:val="00777DCD"/>
    <w:rsid w:val="00780865"/>
    <w:rsid w:val="007808A3"/>
    <w:rsid w:val="007808E1"/>
    <w:rsid w:val="00780A18"/>
    <w:rsid w:val="00780E3E"/>
    <w:rsid w:val="00780E8B"/>
    <w:rsid w:val="007811BF"/>
    <w:rsid w:val="007815F5"/>
    <w:rsid w:val="007816EE"/>
    <w:rsid w:val="00781934"/>
    <w:rsid w:val="007819F9"/>
    <w:rsid w:val="00781DD4"/>
    <w:rsid w:val="00781E02"/>
    <w:rsid w:val="007823A7"/>
    <w:rsid w:val="007825E5"/>
    <w:rsid w:val="007827DA"/>
    <w:rsid w:val="00782DB4"/>
    <w:rsid w:val="00782EDE"/>
    <w:rsid w:val="00782EEC"/>
    <w:rsid w:val="00783077"/>
    <w:rsid w:val="007834E2"/>
    <w:rsid w:val="00783659"/>
    <w:rsid w:val="00783A3B"/>
    <w:rsid w:val="00783A4A"/>
    <w:rsid w:val="00783B2E"/>
    <w:rsid w:val="00784473"/>
    <w:rsid w:val="007847C3"/>
    <w:rsid w:val="00784C49"/>
    <w:rsid w:val="00784C6F"/>
    <w:rsid w:val="0078502D"/>
    <w:rsid w:val="007850C6"/>
    <w:rsid w:val="00785364"/>
    <w:rsid w:val="007855CC"/>
    <w:rsid w:val="00785737"/>
    <w:rsid w:val="00785C68"/>
    <w:rsid w:val="007860F8"/>
    <w:rsid w:val="00786238"/>
    <w:rsid w:val="00786320"/>
    <w:rsid w:val="00786452"/>
    <w:rsid w:val="007865D7"/>
    <w:rsid w:val="0078671B"/>
    <w:rsid w:val="0078698C"/>
    <w:rsid w:val="007869CF"/>
    <w:rsid w:val="00786A94"/>
    <w:rsid w:val="00786AB9"/>
    <w:rsid w:val="00786D68"/>
    <w:rsid w:val="00786E86"/>
    <w:rsid w:val="00787437"/>
    <w:rsid w:val="0078786E"/>
    <w:rsid w:val="007879CE"/>
    <w:rsid w:val="00790133"/>
    <w:rsid w:val="007901CE"/>
    <w:rsid w:val="00790C62"/>
    <w:rsid w:val="00790E0F"/>
    <w:rsid w:val="00791797"/>
    <w:rsid w:val="00791A20"/>
    <w:rsid w:val="00791C12"/>
    <w:rsid w:val="00791E00"/>
    <w:rsid w:val="007927AA"/>
    <w:rsid w:val="00792995"/>
    <w:rsid w:val="00792A54"/>
    <w:rsid w:val="00792AFD"/>
    <w:rsid w:val="00792C6B"/>
    <w:rsid w:val="00792EE8"/>
    <w:rsid w:val="00793323"/>
    <w:rsid w:val="007933F6"/>
    <w:rsid w:val="0079358C"/>
    <w:rsid w:val="007939BF"/>
    <w:rsid w:val="00793A34"/>
    <w:rsid w:val="00793F24"/>
    <w:rsid w:val="00793F2E"/>
    <w:rsid w:val="00793F85"/>
    <w:rsid w:val="00794031"/>
    <w:rsid w:val="00794089"/>
    <w:rsid w:val="00794532"/>
    <w:rsid w:val="00794608"/>
    <w:rsid w:val="00794755"/>
    <w:rsid w:val="007950AF"/>
    <w:rsid w:val="0079554F"/>
    <w:rsid w:val="00795AE7"/>
    <w:rsid w:val="00795B98"/>
    <w:rsid w:val="0079617A"/>
    <w:rsid w:val="007961A3"/>
    <w:rsid w:val="00796209"/>
    <w:rsid w:val="007967D8"/>
    <w:rsid w:val="007970F9"/>
    <w:rsid w:val="0079768A"/>
    <w:rsid w:val="0079782A"/>
    <w:rsid w:val="00797DF6"/>
    <w:rsid w:val="007A0321"/>
    <w:rsid w:val="007A0384"/>
    <w:rsid w:val="007A03B4"/>
    <w:rsid w:val="007A03DE"/>
    <w:rsid w:val="007A0525"/>
    <w:rsid w:val="007A0D02"/>
    <w:rsid w:val="007A0F9F"/>
    <w:rsid w:val="007A142B"/>
    <w:rsid w:val="007A154F"/>
    <w:rsid w:val="007A214E"/>
    <w:rsid w:val="007A2526"/>
    <w:rsid w:val="007A28F3"/>
    <w:rsid w:val="007A2BC1"/>
    <w:rsid w:val="007A2CE4"/>
    <w:rsid w:val="007A2CEA"/>
    <w:rsid w:val="007A3693"/>
    <w:rsid w:val="007A378A"/>
    <w:rsid w:val="007A395F"/>
    <w:rsid w:val="007A4087"/>
    <w:rsid w:val="007A412B"/>
    <w:rsid w:val="007A4907"/>
    <w:rsid w:val="007A4B38"/>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591"/>
    <w:rsid w:val="007B097C"/>
    <w:rsid w:val="007B0CBD"/>
    <w:rsid w:val="007B124C"/>
    <w:rsid w:val="007B1275"/>
    <w:rsid w:val="007B13CA"/>
    <w:rsid w:val="007B14CA"/>
    <w:rsid w:val="007B1642"/>
    <w:rsid w:val="007B16D9"/>
    <w:rsid w:val="007B17DC"/>
    <w:rsid w:val="007B1903"/>
    <w:rsid w:val="007B1B98"/>
    <w:rsid w:val="007B1C15"/>
    <w:rsid w:val="007B1C66"/>
    <w:rsid w:val="007B1FB3"/>
    <w:rsid w:val="007B22F6"/>
    <w:rsid w:val="007B2657"/>
    <w:rsid w:val="007B26F5"/>
    <w:rsid w:val="007B284B"/>
    <w:rsid w:val="007B2AC7"/>
    <w:rsid w:val="007B2C10"/>
    <w:rsid w:val="007B3059"/>
    <w:rsid w:val="007B404A"/>
    <w:rsid w:val="007B4153"/>
    <w:rsid w:val="007B426D"/>
    <w:rsid w:val="007B469A"/>
    <w:rsid w:val="007B4921"/>
    <w:rsid w:val="007B4AA3"/>
    <w:rsid w:val="007B4ACB"/>
    <w:rsid w:val="007B4CB2"/>
    <w:rsid w:val="007B5E1F"/>
    <w:rsid w:val="007B5F56"/>
    <w:rsid w:val="007B6004"/>
    <w:rsid w:val="007B6082"/>
    <w:rsid w:val="007B6357"/>
    <w:rsid w:val="007B6668"/>
    <w:rsid w:val="007B6865"/>
    <w:rsid w:val="007B68E2"/>
    <w:rsid w:val="007B7539"/>
    <w:rsid w:val="007B7A3B"/>
    <w:rsid w:val="007B7E8D"/>
    <w:rsid w:val="007C000D"/>
    <w:rsid w:val="007C018D"/>
    <w:rsid w:val="007C05FC"/>
    <w:rsid w:val="007C0793"/>
    <w:rsid w:val="007C07E6"/>
    <w:rsid w:val="007C08D0"/>
    <w:rsid w:val="007C0FD5"/>
    <w:rsid w:val="007C1303"/>
    <w:rsid w:val="007C132A"/>
    <w:rsid w:val="007C167A"/>
    <w:rsid w:val="007C19B6"/>
    <w:rsid w:val="007C1AF9"/>
    <w:rsid w:val="007C1B5A"/>
    <w:rsid w:val="007C2032"/>
    <w:rsid w:val="007C2100"/>
    <w:rsid w:val="007C2DF7"/>
    <w:rsid w:val="007C2F3D"/>
    <w:rsid w:val="007C33CE"/>
    <w:rsid w:val="007C35EC"/>
    <w:rsid w:val="007C37F4"/>
    <w:rsid w:val="007C4142"/>
    <w:rsid w:val="007C43A2"/>
    <w:rsid w:val="007C46C8"/>
    <w:rsid w:val="007C46DA"/>
    <w:rsid w:val="007C4745"/>
    <w:rsid w:val="007C4B4D"/>
    <w:rsid w:val="007C4BD7"/>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10B0"/>
    <w:rsid w:val="007D10CC"/>
    <w:rsid w:val="007D15DD"/>
    <w:rsid w:val="007D197C"/>
    <w:rsid w:val="007D19D6"/>
    <w:rsid w:val="007D1BB5"/>
    <w:rsid w:val="007D1DC3"/>
    <w:rsid w:val="007D1E62"/>
    <w:rsid w:val="007D2202"/>
    <w:rsid w:val="007D22AA"/>
    <w:rsid w:val="007D2466"/>
    <w:rsid w:val="007D26BA"/>
    <w:rsid w:val="007D26BE"/>
    <w:rsid w:val="007D2BB1"/>
    <w:rsid w:val="007D2C55"/>
    <w:rsid w:val="007D2C62"/>
    <w:rsid w:val="007D2D4A"/>
    <w:rsid w:val="007D2DC2"/>
    <w:rsid w:val="007D3059"/>
    <w:rsid w:val="007D3441"/>
    <w:rsid w:val="007D3845"/>
    <w:rsid w:val="007D3A36"/>
    <w:rsid w:val="007D3A43"/>
    <w:rsid w:val="007D3ABE"/>
    <w:rsid w:val="007D3EF7"/>
    <w:rsid w:val="007D40E1"/>
    <w:rsid w:val="007D4282"/>
    <w:rsid w:val="007D42EB"/>
    <w:rsid w:val="007D4427"/>
    <w:rsid w:val="007D4684"/>
    <w:rsid w:val="007D48B2"/>
    <w:rsid w:val="007D4C7D"/>
    <w:rsid w:val="007D62A4"/>
    <w:rsid w:val="007D63E2"/>
    <w:rsid w:val="007D65A9"/>
    <w:rsid w:val="007D6842"/>
    <w:rsid w:val="007D70B7"/>
    <w:rsid w:val="007D7155"/>
    <w:rsid w:val="007D71CE"/>
    <w:rsid w:val="007D7710"/>
    <w:rsid w:val="007D7729"/>
    <w:rsid w:val="007D7BE8"/>
    <w:rsid w:val="007D7C09"/>
    <w:rsid w:val="007E009F"/>
    <w:rsid w:val="007E00B5"/>
    <w:rsid w:val="007E0381"/>
    <w:rsid w:val="007E046B"/>
    <w:rsid w:val="007E04B6"/>
    <w:rsid w:val="007E050F"/>
    <w:rsid w:val="007E0653"/>
    <w:rsid w:val="007E0882"/>
    <w:rsid w:val="007E0968"/>
    <w:rsid w:val="007E0B0B"/>
    <w:rsid w:val="007E1189"/>
    <w:rsid w:val="007E124B"/>
    <w:rsid w:val="007E14A5"/>
    <w:rsid w:val="007E183B"/>
    <w:rsid w:val="007E1917"/>
    <w:rsid w:val="007E1AE2"/>
    <w:rsid w:val="007E1E3C"/>
    <w:rsid w:val="007E2264"/>
    <w:rsid w:val="007E2390"/>
    <w:rsid w:val="007E2C66"/>
    <w:rsid w:val="007E2D16"/>
    <w:rsid w:val="007E2D4A"/>
    <w:rsid w:val="007E2EB7"/>
    <w:rsid w:val="007E30D8"/>
    <w:rsid w:val="007E3101"/>
    <w:rsid w:val="007E393B"/>
    <w:rsid w:val="007E3EDB"/>
    <w:rsid w:val="007E42DB"/>
    <w:rsid w:val="007E42FB"/>
    <w:rsid w:val="007E492D"/>
    <w:rsid w:val="007E4DC5"/>
    <w:rsid w:val="007E51FD"/>
    <w:rsid w:val="007E54DE"/>
    <w:rsid w:val="007E567B"/>
    <w:rsid w:val="007E5957"/>
    <w:rsid w:val="007E5AF0"/>
    <w:rsid w:val="007E5CD8"/>
    <w:rsid w:val="007E5DD8"/>
    <w:rsid w:val="007E649B"/>
    <w:rsid w:val="007E6A47"/>
    <w:rsid w:val="007E710A"/>
    <w:rsid w:val="007E726C"/>
    <w:rsid w:val="007E728E"/>
    <w:rsid w:val="007E7297"/>
    <w:rsid w:val="007E7596"/>
    <w:rsid w:val="007E76C2"/>
    <w:rsid w:val="007E76F3"/>
    <w:rsid w:val="007E7A18"/>
    <w:rsid w:val="007E7BF9"/>
    <w:rsid w:val="007E7F48"/>
    <w:rsid w:val="007F01AF"/>
    <w:rsid w:val="007F026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B61"/>
    <w:rsid w:val="007F2F03"/>
    <w:rsid w:val="007F2FC6"/>
    <w:rsid w:val="007F30FF"/>
    <w:rsid w:val="007F3120"/>
    <w:rsid w:val="007F332D"/>
    <w:rsid w:val="007F35BE"/>
    <w:rsid w:val="007F37CB"/>
    <w:rsid w:val="007F3D00"/>
    <w:rsid w:val="007F3D3D"/>
    <w:rsid w:val="007F44E2"/>
    <w:rsid w:val="007F459C"/>
    <w:rsid w:val="007F504B"/>
    <w:rsid w:val="007F506B"/>
    <w:rsid w:val="007F5442"/>
    <w:rsid w:val="007F5636"/>
    <w:rsid w:val="007F56CE"/>
    <w:rsid w:val="007F5750"/>
    <w:rsid w:val="007F63BD"/>
    <w:rsid w:val="007F6437"/>
    <w:rsid w:val="007F65F6"/>
    <w:rsid w:val="007F6D79"/>
    <w:rsid w:val="007F6F0B"/>
    <w:rsid w:val="007F7104"/>
    <w:rsid w:val="007F77E3"/>
    <w:rsid w:val="007F7B23"/>
    <w:rsid w:val="00800213"/>
    <w:rsid w:val="008004FC"/>
    <w:rsid w:val="0080090C"/>
    <w:rsid w:val="00800DEB"/>
    <w:rsid w:val="00801005"/>
    <w:rsid w:val="008011C1"/>
    <w:rsid w:val="00801BEC"/>
    <w:rsid w:val="008020E3"/>
    <w:rsid w:val="008021DC"/>
    <w:rsid w:val="008023C6"/>
    <w:rsid w:val="0080247F"/>
    <w:rsid w:val="008028E2"/>
    <w:rsid w:val="00802D3C"/>
    <w:rsid w:val="00802F34"/>
    <w:rsid w:val="00803047"/>
    <w:rsid w:val="008030FD"/>
    <w:rsid w:val="00803128"/>
    <w:rsid w:val="008032AF"/>
    <w:rsid w:val="0080334E"/>
    <w:rsid w:val="008034F7"/>
    <w:rsid w:val="008035F4"/>
    <w:rsid w:val="00803859"/>
    <w:rsid w:val="008042E3"/>
    <w:rsid w:val="00804450"/>
    <w:rsid w:val="00804AEA"/>
    <w:rsid w:val="0080544E"/>
    <w:rsid w:val="008055D7"/>
    <w:rsid w:val="00805795"/>
    <w:rsid w:val="008057F5"/>
    <w:rsid w:val="0080593C"/>
    <w:rsid w:val="00805C45"/>
    <w:rsid w:val="00805C4F"/>
    <w:rsid w:val="00805CB3"/>
    <w:rsid w:val="00805DA2"/>
    <w:rsid w:val="00805E05"/>
    <w:rsid w:val="00805FCC"/>
    <w:rsid w:val="008062C7"/>
    <w:rsid w:val="00806615"/>
    <w:rsid w:val="008069CB"/>
    <w:rsid w:val="00806DA8"/>
    <w:rsid w:val="00807123"/>
    <w:rsid w:val="00807128"/>
    <w:rsid w:val="00807448"/>
    <w:rsid w:val="0080758D"/>
    <w:rsid w:val="008077D6"/>
    <w:rsid w:val="00807BD6"/>
    <w:rsid w:val="00807E1F"/>
    <w:rsid w:val="00807E35"/>
    <w:rsid w:val="00807F61"/>
    <w:rsid w:val="00807FAA"/>
    <w:rsid w:val="00810008"/>
    <w:rsid w:val="0081029C"/>
    <w:rsid w:val="008105A9"/>
    <w:rsid w:val="00810C76"/>
    <w:rsid w:val="00811338"/>
    <w:rsid w:val="00811520"/>
    <w:rsid w:val="00811529"/>
    <w:rsid w:val="00811717"/>
    <w:rsid w:val="00811919"/>
    <w:rsid w:val="00811BEA"/>
    <w:rsid w:val="00811C2D"/>
    <w:rsid w:val="00811F44"/>
    <w:rsid w:val="00811F89"/>
    <w:rsid w:val="008120E9"/>
    <w:rsid w:val="0081234E"/>
    <w:rsid w:val="008125C0"/>
    <w:rsid w:val="008126D6"/>
    <w:rsid w:val="00812C2C"/>
    <w:rsid w:val="008130C2"/>
    <w:rsid w:val="00813155"/>
    <w:rsid w:val="0081353D"/>
    <w:rsid w:val="00813A54"/>
    <w:rsid w:val="00813A78"/>
    <w:rsid w:val="00813C73"/>
    <w:rsid w:val="008144CF"/>
    <w:rsid w:val="0081468C"/>
    <w:rsid w:val="00814949"/>
    <w:rsid w:val="00814C0C"/>
    <w:rsid w:val="00815096"/>
    <w:rsid w:val="008150B9"/>
    <w:rsid w:val="0081551F"/>
    <w:rsid w:val="008157E2"/>
    <w:rsid w:val="008157E3"/>
    <w:rsid w:val="00815AEF"/>
    <w:rsid w:val="00815D55"/>
    <w:rsid w:val="0081604E"/>
    <w:rsid w:val="0081605D"/>
    <w:rsid w:val="00816586"/>
    <w:rsid w:val="00816B7F"/>
    <w:rsid w:val="00817137"/>
    <w:rsid w:val="0081717A"/>
    <w:rsid w:val="0081774A"/>
    <w:rsid w:val="00817DDC"/>
    <w:rsid w:val="00817F90"/>
    <w:rsid w:val="008200A1"/>
    <w:rsid w:val="008201E4"/>
    <w:rsid w:val="008204E6"/>
    <w:rsid w:val="0082091E"/>
    <w:rsid w:val="00820B41"/>
    <w:rsid w:val="008213B4"/>
    <w:rsid w:val="00821444"/>
    <w:rsid w:val="00821514"/>
    <w:rsid w:val="0082180C"/>
    <w:rsid w:val="00821CDF"/>
    <w:rsid w:val="00821D3A"/>
    <w:rsid w:val="00821FBF"/>
    <w:rsid w:val="008220B8"/>
    <w:rsid w:val="008223E4"/>
    <w:rsid w:val="00822491"/>
    <w:rsid w:val="008225DB"/>
    <w:rsid w:val="008227AC"/>
    <w:rsid w:val="008228CB"/>
    <w:rsid w:val="00822969"/>
    <w:rsid w:val="00822B1D"/>
    <w:rsid w:val="00822D68"/>
    <w:rsid w:val="00823644"/>
    <w:rsid w:val="00823996"/>
    <w:rsid w:val="00823CC2"/>
    <w:rsid w:val="00823EB7"/>
    <w:rsid w:val="008240C2"/>
    <w:rsid w:val="00824261"/>
    <w:rsid w:val="008242BB"/>
    <w:rsid w:val="008243E9"/>
    <w:rsid w:val="00824608"/>
    <w:rsid w:val="008251CE"/>
    <w:rsid w:val="008255EF"/>
    <w:rsid w:val="008256B7"/>
    <w:rsid w:val="00825EA3"/>
    <w:rsid w:val="00826058"/>
    <w:rsid w:val="00826312"/>
    <w:rsid w:val="0082670D"/>
    <w:rsid w:val="00826CE9"/>
    <w:rsid w:val="0082719F"/>
    <w:rsid w:val="008273C9"/>
    <w:rsid w:val="008279CB"/>
    <w:rsid w:val="00827B94"/>
    <w:rsid w:val="00827D59"/>
    <w:rsid w:val="00830A8D"/>
    <w:rsid w:val="00830B1F"/>
    <w:rsid w:val="00830E66"/>
    <w:rsid w:val="00831691"/>
    <w:rsid w:val="00831837"/>
    <w:rsid w:val="00831D7A"/>
    <w:rsid w:val="00832010"/>
    <w:rsid w:val="008320C7"/>
    <w:rsid w:val="008323AC"/>
    <w:rsid w:val="0083292C"/>
    <w:rsid w:val="00832B81"/>
    <w:rsid w:val="00832C7E"/>
    <w:rsid w:val="00832D14"/>
    <w:rsid w:val="00832DB7"/>
    <w:rsid w:val="00832DF3"/>
    <w:rsid w:val="008330F5"/>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24"/>
    <w:rsid w:val="00836DBA"/>
    <w:rsid w:val="00837B39"/>
    <w:rsid w:val="00837DAF"/>
    <w:rsid w:val="00837E13"/>
    <w:rsid w:val="00837E5F"/>
    <w:rsid w:val="00840115"/>
    <w:rsid w:val="008406F0"/>
    <w:rsid w:val="008407D2"/>
    <w:rsid w:val="00840ACA"/>
    <w:rsid w:val="00840C42"/>
    <w:rsid w:val="00840C5D"/>
    <w:rsid w:val="008416F5"/>
    <w:rsid w:val="008418B2"/>
    <w:rsid w:val="00841A88"/>
    <w:rsid w:val="00841B09"/>
    <w:rsid w:val="00841DEC"/>
    <w:rsid w:val="00841ED2"/>
    <w:rsid w:val="00842307"/>
    <w:rsid w:val="008423FE"/>
    <w:rsid w:val="008425AC"/>
    <w:rsid w:val="0084278B"/>
    <w:rsid w:val="008427E2"/>
    <w:rsid w:val="0084296D"/>
    <w:rsid w:val="00842D41"/>
    <w:rsid w:val="00842EB3"/>
    <w:rsid w:val="0084324F"/>
    <w:rsid w:val="00843432"/>
    <w:rsid w:val="00843956"/>
    <w:rsid w:val="00843A7C"/>
    <w:rsid w:val="00843C28"/>
    <w:rsid w:val="0084453B"/>
    <w:rsid w:val="00844A89"/>
    <w:rsid w:val="00844C43"/>
    <w:rsid w:val="00844CF1"/>
    <w:rsid w:val="0084533A"/>
    <w:rsid w:val="008457D9"/>
    <w:rsid w:val="00845953"/>
    <w:rsid w:val="00845BF1"/>
    <w:rsid w:val="00845CA8"/>
    <w:rsid w:val="00845D2B"/>
    <w:rsid w:val="00845E20"/>
    <w:rsid w:val="00845E56"/>
    <w:rsid w:val="0084615C"/>
    <w:rsid w:val="00846198"/>
    <w:rsid w:val="008465F2"/>
    <w:rsid w:val="0084699C"/>
    <w:rsid w:val="00846F81"/>
    <w:rsid w:val="00846FEF"/>
    <w:rsid w:val="008471D6"/>
    <w:rsid w:val="00847692"/>
    <w:rsid w:val="00847FCC"/>
    <w:rsid w:val="008500E0"/>
    <w:rsid w:val="008502C6"/>
    <w:rsid w:val="00850452"/>
    <w:rsid w:val="00850714"/>
    <w:rsid w:val="00850898"/>
    <w:rsid w:val="00850941"/>
    <w:rsid w:val="00850EED"/>
    <w:rsid w:val="00851099"/>
    <w:rsid w:val="008511FA"/>
    <w:rsid w:val="008512D7"/>
    <w:rsid w:val="00851559"/>
    <w:rsid w:val="00851711"/>
    <w:rsid w:val="008519DE"/>
    <w:rsid w:val="00851B77"/>
    <w:rsid w:val="00851D31"/>
    <w:rsid w:val="00851DB6"/>
    <w:rsid w:val="00851E06"/>
    <w:rsid w:val="00852152"/>
    <w:rsid w:val="00852E9F"/>
    <w:rsid w:val="00852F59"/>
    <w:rsid w:val="008531E2"/>
    <w:rsid w:val="0085354A"/>
    <w:rsid w:val="0085364C"/>
    <w:rsid w:val="00853EB6"/>
    <w:rsid w:val="00854844"/>
    <w:rsid w:val="008548EA"/>
    <w:rsid w:val="008549A3"/>
    <w:rsid w:val="00854C89"/>
    <w:rsid w:val="00854DA7"/>
    <w:rsid w:val="00855568"/>
    <w:rsid w:val="0085581D"/>
    <w:rsid w:val="008558CC"/>
    <w:rsid w:val="008562FB"/>
    <w:rsid w:val="00856747"/>
    <w:rsid w:val="00856E31"/>
    <w:rsid w:val="00856FFC"/>
    <w:rsid w:val="0085715A"/>
    <w:rsid w:val="0085725B"/>
    <w:rsid w:val="00857BCE"/>
    <w:rsid w:val="00857D69"/>
    <w:rsid w:val="008600CB"/>
    <w:rsid w:val="00860739"/>
    <w:rsid w:val="00860AC4"/>
    <w:rsid w:val="00860FFB"/>
    <w:rsid w:val="00861124"/>
    <w:rsid w:val="00861618"/>
    <w:rsid w:val="00861917"/>
    <w:rsid w:val="008619A2"/>
    <w:rsid w:val="00861A0E"/>
    <w:rsid w:val="00861A55"/>
    <w:rsid w:val="00861CAB"/>
    <w:rsid w:val="0086208B"/>
    <w:rsid w:val="00862591"/>
    <w:rsid w:val="0086260E"/>
    <w:rsid w:val="008626FA"/>
    <w:rsid w:val="00862EAA"/>
    <w:rsid w:val="0086309A"/>
    <w:rsid w:val="008630FB"/>
    <w:rsid w:val="00863347"/>
    <w:rsid w:val="00863454"/>
    <w:rsid w:val="008634F8"/>
    <w:rsid w:val="008636E5"/>
    <w:rsid w:val="00863B79"/>
    <w:rsid w:val="00863D10"/>
    <w:rsid w:val="00864309"/>
    <w:rsid w:val="00864397"/>
    <w:rsid w:val="00865646"/>
    <w:rsid w:val="00865662"/>
    <w:rsid w:val="008658E0"/>
    <w:rsid w:val="008659E9"/>
    <w:rsid w:val="00865BC2"/>
    <w:rsid w:val="008664CB"/>
    <w:rsid w:val="008667DD"/>
    <w:rsid w:val="0086681D"/>
    <w:rsid w:val="00866E10"/>
    <w:rsid w:val="008675B3"/>
    <w:rsid w:val="00867806"/>
    <w:rsid w:val="008703F8"/>
    <w:rsid w:val="008705EB"/>
    <w:rsid w:val="00870669"/>
    <w:rsid w:val="0087079C"/>
    <w:rsid w:val="008707A5"/>
    <w:rsid w:val="00870FFB"/>
    <w:rsid w:val="0087132C"/>
    <w:rsid w:val="008713AC"/>
    <w:rsid w:val="008714CC"/>
    <w:rsid w:val="00871725"/>
    <w:rsid w:val="008717B5"/>
    <w:rsid w:val="0087186C"/>
    <w:rsid w:val="00871A58"/>
    <w:rsid w:val="00871B4E"/>
    <w:rsid w:val="00871C5B"/>
    <w:rsid w:val="00872001"/>
    <w:rsid w:val="00872258"/>
    <w:rsid w:val="0087260E"/>
    <w:rsid w:val="00872661"/>
    <w:rsid w:val="00872A4D"/>
    <w:rsid w:val="00872A6B"/>
    <w:rsid w:val="00872C2F"/>
    <w:rsid w:val="00872CC9"/>
    <w:rsid w:val="0087312D"/>
    <w:rsid w:val="008734E2"/>
    <w:rsid w:val="00873782"/>
    <w:rsid w:val="008737A8"/>
    <w:rsid w:val="00873A70"/>
    <w:rsid w:val="00873CA6"/>
    <w:rsid w:val="00873DCD"/>
    <w:rsid w:val="00874090"/>
    <w:rsid w:val="00874441"/>
    <w:rsid w:val="00874953"/>
    <w:rsid w:val="00874B54"/>
    <w:rsid w:val="00875132"/>
    <w:rsid w:val="0087521D"/>
    <w:rsid w:val="00875611"/>
    <w:rsid w:val="00875AEC"/>
    <w:rsid w:val="00876276"/>
    <w:rsid w:val="008763B9"/>
    <w:rsid w:val="00876802"/>
    <w:rsid w:val="00876872"/>
    <w:rsid w:val="00876CAF"/>
    <w:rsid w:val="00877026"/>
    <w:rsid w:val="00877196"/>
    <w:rsid w:val="0087731A"/>
    <w:rsid w:val="008776D2"/>
    <w:rsid w:val="00877A63"/>
    <w:rsid w:val="00877AC7"/>
    <w:rsid w:val="00877C87"/>
    <w:rsid w:val="00880174"/>
    <w:rsid w:val="00880443"/>
    <w:rsid w:val="00880510"/>
    <w:rsid w:val="00880647"/>
    <w:rsid w:val="00880C13"/>
    <w:rsid w:val="00880D4F"/>
    <w:rsid w:val="008811D2"/>
    <w:rsid w:val="00881AF7"/>
    <w:rsid w:val="00881BD2"/>
    <w:rsid w:val="0088216A"/>
    <w:rsid w:val="00882A43"/>
    <w:rsid w:val="00882A68"/>
    <w:rsid w:val="00882B9A"/>
    <w:rsid w:val="00882F68"/>
    <w:rsid w:val="0088349B"/>
    <w:rsid w:val="00883687"/>
    <w:rsid w:val="0088401E"/>
    <w:rsid w:val="0088415D"/>
    <w:rsid w:val="008842AC"/>
    <w:rsid w:val="0088481B"/>
    <w:rsid w:val="00884A17"/>
    <w:rsid w:val="00884C0E"/>
    <w:rsid w:val="00885476"/>
    <w:rsid w:val="00885D78"/>
    <w:rsid w:val="00885DFB"/>
    <w:rsid w:val="00885EB0"/>
    <w:rsid w:val="008862A4"/>
    <w:rsid w:val="00886379"/>
    <w:rsid w:val="008865F0"/>
    <w:rsid w:val="00886C76"/>
    <w:rsid w:val="0088719D"/>
    <w:rsid w:val="008874F8"/>
    <w:rsid w:val="0088785D"/>
    <w:rsid w:val="00887917"/>
    <w:rsid w:val="00887A9F"/>
    <w:rsid w:val="00887ABC"/>
    <w:rsid w:val="00887C45"/>
    <w:rsid w:val="00887E90"/>
    <w:rsid w:val="00887E93"/>
    <w:rsid w:val="00890DFC"/>
    <w:rsid w:val="00890F5A"/>
    <w:rsid w:val="008918E4"/>
    <w:rsid w:val="00891A76"/>
    <w:rsid w:val="00891C4F"/>
    <w:rsid w:val="00891CCF"/>
    <w:rsid w:val="00891EF9"/>
    <w:rsid w:val="00891F78"/>
    <w:rsid w:val="00892429"/>
    <w:rsid w:val="00892729"/>
    <w:rsid w:val="0089286C"/>
    <w:rsid w:val="0089295C"/>
    <w:rsid w:val="00892B10"/>
    <w:rsid w:val="00892D92"/>
    <w:rsid w:val="00892DF1"/>
    <w:rsid w:val="008932AF"/>
    <w:rsid w:val="00893381"/>
    <w:rsid w:val="008934A8"/>
    <w:rsid w:val="008934D3"/>
    <w:rsid w:val="008936B5"/>
    <w:rsid w:val="00893C06"/>
    <w:rsid w:val="00893D5F"/>
    <w:rsid w:val="00894542"/>
    <w:rsid w:val="00894638"/>
    <w:rsid w:val="00894A5D"/>
    <w:rsid w:val="00894B4F"/>
    <w:rsid w:val="00894B50"/>
    <w:rsid w:val="00894C16"/>
    <w:rsid w:val="00894F87"/>
    <w:rsid w:val="00895075"/>
    <w:rsid w:val="00895536"/>
    <w:rsid w:val="00895B9B"/>
    <w:rsid w:val="00895D96"/>
    <w:rsid w:val="0089609F"/>
    <w:rsid w:val="00896151"/>
    <w:rsid w:val="00896293"/>
    <w:rsid w:val="008963A1"/>
    <w:rsid w:val="008964A1"/>
    <w:rsid w:val="00896564"/>
    <w:rsid w:val="00896827"/>
    <w:rsid w:val="00896C07"/>
    <w:rsid w:val="00896CB1"/>
    <w:rsid w:val="00897041"/>
    <w:rsid w:val="00897218"/>
    <w:rsid w:val="00897495"/>
    <w:rsid w:val="00897818"/>
    <w:rsid w:val="008979D5"/>
    <w:rsid w:val="00897B91"/>
    <w:rsid w:val="00897FEA"/>
    <w:rsid w:val="008A04B8"/>
    <w:rsid w:val="008A06E8"/>
    <w:rsid w:val="008A089B"/>
    <w:rsid w:val="008A0971"/>
    <w:rsid w:val="008A0C7C"/>
    <w:rsid w:val="008A0E89"/>
    <w:rsid w:val="008A18B1"/>
    <w:rsid w:val="008A1BEF"/>
    <w:rsid w:val="008A1E94"/>
    <w:rsid w:val="008A1FD7"/>
    <w:rsid w:val="008A211E"/>
    <w:rsid w:val="008A219F"/>
    <w:rsid w:val="008A2522"/>
    <w:rsid w:val="008A25D3"/>
    <w:rsid w:val="008A26A6"/>
    <w:rsid w:val="008A29DE"/>
    <w:rsid w:val="008A2B4E"/>
    <w:rsid w:val="008A2E37"/>
    <w:rsid w:val="008A3166"/>
    <w:rsid w:val="008A37D2"/>
    <w:rsid w:val="008A39F2"/>
    <w:rsid w:val="008A3A5E"/>
    <w:rsid w:val="008A3C38"/>
    <w:rsid w:val="008A40F0"/>
    <w:rsid w:val="008A41F4"/>
    <w:rsid w:val="008A420A"/>
    <w:rsid w:val="008A4351"/>
    <w:rsid w:val="008A47F8"/>
    <w:rsid w:val="008A49F4"/>
    <w:rsid w:val="008A4A94"/>
    <w:rsid w:val="008A4BA0"/>
    <w:rsid w:val="008A510F"/>
    <w:rsid w:val="008A5468"/>
    <w:rsid w:val="008A5717"/>
    <w:rsid w:val="008A5E28"/>
    <w:rsid w:val="008A6311"/>
    <w:rsid w:val="008A6394"/>
    <w:rsid w:val="008A64C9"/>
    <w:rsid w:val="008A656F"/>
    <w:rsid w:val="008A6AD8"/>
    <w:rsid w:val="008A6BBF"/>
    <w:rsid w:val="008A6E25"/>
    <w:rsid w:val="008A7102"/>
    <w:rsid w:val="008A7291"/>
    <w:rsid w:val="008A79E0"/>
    <w:rsid w:val="008A7D6C"/>
    <w:rsid w:val="008B0041"/>
    <w:rsid w:val="008B083C"/>
    <w:rsid w:val="008B092E"/>
    <w:rsid w:val="008B09F7"/>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393"/>
    <w:rsid w:val="008B44A0"/>
    <w:rsid w:val="008B47B2"/>
    <w:rsid w:val="008B4F73"/>
    <w:rsid w:val="008B4FF8"/>
    <w:rsid w:val="008B50EF"/>
    <w:rsid w:val="008B58E7"/>
    <w:rsid w:val="008B5D6F"/>
    <w:rsid w:val="008B600F"/>
    <w:rsid w:val="008B6255"/>
    <w:rsid w:val="008B65B1"/>
    <w:rsid w:val="008B729B"/>
    <w:rsid w:val="008B765D"/>
    <w:rsid w:val="008B76BD"/>
    <w:rsid w:val="008B7B3F"/>
    <w:rsid w:val="008B7BA8"/>
    <w:rsid w:val="008B7F6E"/>
    <w:rsid w:val="008C019B"/>
    <w:rsid w:val="008C02EF"/>
    <w:rsid w:val="008C0330"/>
    <w:rsid w:val="008C04AB"/>
    <w:rsid w:val="008C059F"/>
    <w:rsid w:val="008C103B"/>
    <w:rsid w:val="008C108F"/>
    <w:rsid w:val="008C12D0"/>
    <w:rsid w:val="008C1851"/>
    <w:rsid w:val="008C2747"/>
    <w:rsid w:val="008C30FB"/>
    <w:rsid w:val="008C3242"/>
    <w:rsid w:val="008C33E1"/>
    <w:rsid w:val="008C3473"/>
    <w:rsid w:val="008C3CCA"/>
    <w:rsid w:val="008C3DDF"/>
    <w:rsid w:val="008C4208"/>
    <w:rsid w:val="008C4315"/>
    <w:rsid w:val="008C43C5"/>
    <w:rsid w:val="008C4449"/>
    <w:rsid w:val="008C4487"/>
    <w:rsid w:val="008C45C9"/>
    <w:rsid w:val="008C4BAD"/>
    <w:rsid w:val="008C4C7B"/>
    <w:rsid w:val="008C4E54"/>
    <w:rsid w:val="008C5166"/>
    <w:rsid w:val="008C5286"/>
    <w:rsid w:val="008C5688"/>
    <w:rsid w:val="008C593D"/>
    <w:rsid w:val="008C5BD1"/>
    <w:rsid w:val="008C5ED1"/>
    <w:rsid w:val="008C6065"/>
    <w:rsid w:val="008C6130"/>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1ACC"/>
    <w:rsid w:val="008D21A4"/>
    <w:rsid w:val="008D223B"/>
    <w:rsid w:val="008D2440"/>
    <w:rsid w:val="008D2638"/>
    <w:rsid w:val="008D269F"/>
    <w:rsid w:val="008D2846"/>
    <w:rsid w:val="008D2A67"/>
    <w:rsid w:val="008D35FD"/>
    <w:rsid w:val="008D3B23"/>
    <w:rsid w:val="008D3B2D"/>
    <w:rsid w:val="008D3B30"/>
    <w:rsid w:val="008D428E"/>
    <w:rsid w:val="008D42B1"/>
    <w:rsid w:val="008D42B4"/>
    <w:rsid w:val="008D433E"/>
    <w:rsid w:val="008D44D6"/>
    <w:rsid w:val="008D50BB"/>
    <w:rsid w:val="008D559A"/>
    <w:rsid w:val="008D57F2"/>
    <w:rsid w:val="008D5ACD"/>
    <w:rsid w:val="008D5B0B"/>
    <w:rsid w:val="008D5D3A"/>
    <w:rsid w:val="008D5ED3"/>
    <w:rsid w:val="008D606A"/>
    <w:rsid w:val="008D6235"/>
    <w:rsid w:val="008D63F0"/>
    <w:rsid w:val="008D64E4"/>
    <w:rsid w:val="008D66FD"/>
    <w:rsid w:val="008D69F5"/>
    <w:rsid w:val="008D6F08"/>
    <w:rsid w:val="008D72E4"/>
    <w:rsid w:val="008D7404"/>
    <w:rsid w:val="008D7460"/>
    <w:rsid w:val="008D7481"/>
    <w:rsid w:val="008D773E"/>
    <w:rsid w:val="008D78F4"/>
    <w:rsid w:val="008D7A17"/>
    <w:rsid w:val="008D7CCA"/>
    <w:rsid w:val="008D7DFD"/>
    <w:rsid w:val="008E0097"/>
    <w:rsid w:val="008E06EE"/>
    <w:rsid w:val="008E0B62"/>
    <w:rsid w:val="008E0DC1"/>
    <w:rsid w:val="008E1176"/>
    <w:rsid w:val="008E11AB"/>
    <w:rsid w:val="008E1B4C"/>
    <w:rsid w:val="008E1F1E"/>
    <w:rsid w:val="008E20D4"/>
    <w:rsid w:val="008E21C6"/>
    <w:rsid w:val="008E240E"/>
    <w:rsid w:val="008E253D"/>
    <w:rsid w:val="008E2B5A"/>
    <w:rsid w:val="008E2FDA"/>
    <w:rsid w:val="008E3940"/>
    <w:rsid w:val="008E4060"/>
    <w:rsid w:val="008E40D4"/>
    <w:rsid w:val="008E419E"/>
    <w:rsid w:val="008E4B49"/>
    <w:rsid w:val="008E5115"/>
    <w:rsid w:val="008E536C"/>
    <w:rsid w:val="008E5517"/>
    <w:rsid w:val="008E58F0"/>
    <w:rsid w:val="008E61EB"/>
    <w:rsid w:val="008E643D"/>
    <w:rsid w:val="008E658B"/>
    <w:rsid w:val="008E6E6D"/>
    <w:rsid w:val="008E7187"/>
    <w:rsid w:val="008F001B"/>
    <w:rsid w:val="008F00AD"/>
    <w:rsid w:val="008F01E0"/>
    <w:rsid w:val="008F02B5"/>
    <w:rsid w:val="008F02C6"/>
    <w:rsid w:val="008F070F"/>
    <w:rsid w:val="008F076A"/>
    <w:rsid w:val="008F09EB"/>
    <w:rsid w:val="008F0AF8"/>
    <w:rsid w:val="008F0D9F"/>
    <w:rsid w:val="008F0E7D"/>
    <w:rsid w:val="008F1264"/>
    <w:rsid w:val="008F1303"/>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B3A"/>
    <w:rsid w:val="008F4CD0"/>
    <w:rsid w:val="008F4D8A"/>
    <w:rsid w:val="008F4FF3"/>
    <w:rsid w:val="008F5057"/>
    <w:rsid w:val="008F52EC"/>
    <w:rsid w:val="008F56B4"/>
    <w:rsid w:val="008F58BA"/>
    <w:rsid w:val="008F5B03"/>
    <w:rsid w:val="008F5CE1"/>
    <w:rsid w:val="008F5E1B"/>
    <w:rsid w:val="008F6322"/>
    <w:rsid w:val="008F6376"/>
    <w:rsid w:val="008F6945"/>
    <w:rsid w:val="008F6A19"/>
    <w:rsid w:val="008F6A46"/>
    <w:rsid w:val="008F6A50"/>
    <w:rsid w:val="008F7391"/>
    <w:rsid w:val="008F7778"/>
    <w:rsid w:val="008F7AFE"/>
    <w:rsid w:val="008F7C20"/>
    <w:rsid w:val="008F7D2A"/>
    <w:rsid w:val="009001EB"/>
    <w:rsid w:val="00900584"/>
    <w:rsid w:val="009005B9"/>
    <w:rsid w:val="009008CD"/>
    <w:rsid w:val="0090096D"/>
    <w:rsid w:val="009009A1"/>
    <w:rsid w:val="00900D98"/>
    <w:rsid w:val="00901067"/>
    <w:rsid w:val="0090137C"/>
    <w:rsid w:val="00901534"/>
    <w:rsid w:val="00901878"/>
    <w:rsid w:val="00901AC1"/>
    <w:rsid w:val="009020BF"/>
    <w:rsid w:val="0090247E"/>
    <w:rsid w:val="0090254C"/>
    <w:rsid w:val="0090265F"/>
    <w:rsid w:val="0090282E"/>
    <w:rsid w:val="00902BB9"/>
    <w:rsid w:val="009030FE"/>
    <w:rsid w:val="009032AA"/>
    <w:rsid w:val="00903FD7"/>
    <w:rsid w:val="0090436E"/>
    <w:rsid w:val="009043FE"/>
    <w:rsid w:val="009046E0"/>
    <w:rsid w:val="00904967"/>
    <w:rsid w:val="00904A44"/>
    <w:rsid w:val="00904D76"/>
    <w:rsid w:val="00904D9B"/>
    <w:rsid w:val="0090576E"/>
    <w:rsid w:val="009059AD"/>
    <w:rsid w:val="00905BDA"/>
    <w:rsid w:val="00906182"/>
    <w:rsid w:val="00906562"/>
    <w:rsid w:val="009065C2"/>
    <w:rsid w:val="00906863"/>
    <w:rsid w:val="00906918"/>
    <w:rsid w:val="00906966"/>
    <w:rsid w:val="00906BA4"/>
    <w:rsid w:val="00906C0C"/>
    <w:rsid w:val="00906D79"/>
    <w:rsid w:val="009071F4"/>
    <w:rsid w:val="0090726D"/>
    <w:rsid w:val="009075B2"/>
    <w:rsid w:val="0091035A"/>
    <w:rsid w:val="0091057A"/>
    <w:rsid w:val="009105C8"/>
    <w:rsid w:val="009108C8"/>
    <w:rsid w:val="00910AA1"/>
    <w:rsid w:val="00910AA8"/>
    <w:rsid w:val="00910D20"/>
    <w:rsid w:val="00910D7F"/>
    <w:rsid w:val="009113A3"/>
    <w:rsid w:val="009115D2"/>
    <w:rsid w:val="0091160C"/>
    <w:rsid w:val="00911818"/>
    <w:rsid w:val="00911966"/>
    <w:rsid w:val="00911BE0"/>
    <w:rsid w:val="00911FAE"/>
    <w:rsid w:val="00912002"/>
    <w:rsid w:val="00912692"/>
    <w:rsid w:val="009126BF"/>
    <w:rsid w:val="009127C7"/>
    <w:rsid w:val="009127CF"/>
    <w:rsid w:val="0091284A"/>
    <w:rsid w:val="00912F3D"/>
    <w:rsid w:val="00913485"/>
    <w:rsid w:val="0091366C"/>
    <w:rsid w:val="00913854"/>
    <w:rsid w:val="009138AD"/>
    <w:rsid w:val="00913AD9"/>
    <w:rsid w:val="00913C6F"/>
    <w:rsid w:val="00913D8D"/>
    <w:rsid w:val="00914056"/>
    <w:rsid w:val="00914A60"/>
    <w:rsid w:val="00914D5E"/>
    <w:rsid w:val="009150FC"/>
    <w:rsid w:val="0091567A"/>
    <w:rsid w:val="00915772"/>
    <w:rsid w:val="00915A62"/>
    <w:rsid w:val="00915A8B"/>
    <w:rsid w:val="00915AE9"/>
    <w:rsid w:val="00915B2F"/>
    <w:rsid w:val="00915C8C"/>
    <w:rsid w:val="00915CE8"/>
    <w:rsid w:val="009163B1"/>
    <w:rsid w:val="00916A92"/>
    <w:rsid w:val="00916A9C"/>
    <w:rsid w:val="00916C79"/>
    <w:rsid w:val="0091741C"/>
    <w:rsid w:val="009176FB"/>
    <w:rsid w:val="00917755"/>
    <w:rsid w:val="00917A80"/>
    <w:rsid w:val="00917B62"/>
    <w:rsid w:val="00917D2C"/>
    <w:rsid w:val="00917D84"/>
    <w:rsid w:val="00917ED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C01"/>
    <w:rsid w:val="00922D1D"/>
    <w:rsid w:val="00922DFD"/>
    <w:rsid w:val="009236CC"/>
    <w:rsid w:val="009238A0"/>
    <w:rsid w:val="009238A6"/>
    <w:rsid w:val="009240C0"/>
    <w:rsid w:val="00924134"/>
    <w:rsid w:val="0092487B"/>
    <w:rsid w:val="0092570A"/>
    <w:rsid w:val="00925732"/>
    <w:rsid w:val="0092573E"/>
    <w:rsid w:val="00925C18"/>
    <w:rsid w:val="00925C27"/>
    <w:rsid w:val="00925EE4"/>
    <w:rsid w:val="00925F8E"/>
    <w:rsid w:val="00926166"/>
    <w:rsid w:val="009263F2"/>
    <w:rsid w:val="0092644D"/>
    <w:rsid w:val="00926470"/>
    <w:rsid w:val="009269F9"/>
    <w:rsid w:val="00926B39"/>
    <w:rsid w:val="00926F39"/>
    <w:rsid w:val="0092778D"/>
    <w:rsid w:val="0092787A"/>
    <w:rsid w:val="00927C58"/>
    <w:rsid w:val="00927FEC"/>
    <w:rsid w:val="009305EB"/>
    <w:rsid w:val="009305FC"/>
    <w:rsid w:val="0093072A"/>
    <w:rsid w:val="00930773"/>
    <w:rsid w:val="00930F27"/>
    <w:rsid w:val="00931278"/>
    <w:rsid w:val="00931912"/>
    <w:rsid w:val="00931A19"/>
    <w:rsid w:val="00931DDD"/>
    <w:rsid w:val="00931F67"/>
    <w:rsid w:val="009323E7"/>
    <w:rsid w:val="00932404"/>
    <w:rsid w:val="009324B5"/>
    <w:rsid w:val="009326CE"/>
    <w:rsid w:val="009327D8"/>
    <w:rsid w:val="00932EB3"/>
    <w:rsid w:val="0093308B"/>
    <w:rsid w:val="00933100"/>
    <w:rsid w:val="00933243"/>
    <w:rsid w:val="009332A0"/>
    <w:rsid w:val="00933420"/>
    <w:rsid w:val="009334D2"/>
    <w:rsid w:val="009338FD"/>
    <w:rsid w:val="00933B8B"/>
    <w:rsid w:val="00933BA3"/>
    <w:rsid w:val="00933BFA"/>
    <w:rsid w:val="00933D05"/>
    <w:rsid w:val="00934293"/>
    <w:rsid w:val="009344AB"/>
    <w:rsid w:val="00935495"/>
    <w:rsid w:val="00935724"/>
    <w:rsid w:val="0093587D"/>
    <w:rsid w:val="00935915"/>
    <w:rsid w:val="009359E8"/>
    <w:rsid w:val="00935DA5"/>
    <w:rsid w:val="00935E73"/>
    <w:rsid w:val="0093606E"/>
    <w:rsid w:val="009361BD"/>
    <w:rsid w:val="00936469"/>
    <w:rsid w:val="009368EA"/>
    <w:rsid w:val="00936B19"/>
    <w:rsid w:val="00936FC2"/>
    <w:rsid w:val="009371E6"/>
    <w:rsid w:val="00937397"/>
    <w:rsid w:val="009377A8"/>
    <w:rsid w:val="00937C40"/>
    <w:rsid w:val="00940352"/>
    <w:rsid w:val="009403C2"/>
    <w:rsid w:val="0094041B"/>
    <w:rsid w:val="00940B25"/>
    <w:rsid w:val="00940D5D"/>
    <w:rsid w:val="009415F9"/>
    <w:rsid w:val="0094196A"/>
    <w:rsid w:val="00941EC4"/>
    <w:rsid w:val="009427B2"/>
    <w:rsid w:val="00942C81"/>
    <w:rsid w:val="00942D3D"/>
    <w:rsid w:val="009436AA"/>
    <w:rsid w:val="00943839"/>
    <w:rsid w:val="00943B8D"/>
    <w:rsid w:val="009442FF"/>
    <w:rsid w:val="0094436D"/>
    <w:rsid w:val="00944AE3"/>
    <w:rsid w:val="00944C96"/>
    <w:rsid w:val="00944D35"/>
    <w:rsid w:val="00945169"/>
    <w:rsid w:val="009452B2"/>
    <w:rsid w:val="009454DA"/>
    <w:rsid w:val="00945A4E"/>
    <w:rsid w:val="00945B0A"/>
    <w:rsid w:val="00945B5F"/>
    <w:rsid w:val="00945F82"/>
    <w:rsid w:val="0094619A"/>
    <w:rsid w:val="00946359"/>
    <w:rsid w:val="00946409"/>
    <w:rsid w:val="00946756"/>
    <w:rsid w:val="00946927"/>
    <w:rsid w:val="009469D3"/>
    <w:rsid w:val="00946B3D"/>
    <w:rsid w:val="00946EC1"/>
    <w:rsid w:val="009470A5"/>
    <w:rsid w:val="009470B5"/>
    <w:rsid w:val="00947241"/>
    <w:rsid w:val="009479CC"/>
    <w:rsid w:val="00947A98"/>
    <w:rsid w:val="00947BA6"/>
    <w:rsid w:val="00947D1D"/>
    <w:rsid w:val="00950292"/>
    <w:rsid w:val="009502C7"/>
    <w:rsid w:val="00950630"/>
    <w:rsid w:val="00950692"/>
    <w:rsid w:val="00950725"/>
    <w:rsid w:val="00950841"/>
    <w:rsid w:val="00950999"/>
    <w:rsid w:val="00950DBB"/>
    <w:rsid w:val="00950EEB"/>
    <w:rsid w:val="00950F95"/>
    <w:rsid w:val="00951AA5"/>
    <w:rsid w:val="00951B88"/>
    <w:rsid w:val="00951C91"/>
    <w:rsid w:val="00951ED8"/>
    <w:rsid w:val="0095225F"/>
    <w:rsid w:val="00952490"/>
    <w:rsid w:val="00952520"/>
    <w:rsid w:val="0095265F"/>
    <w:rsid w:val="00952689"/>
    <w:rsid w:val="0095270F"/>
    <w:rsid w:val="00952A0E"/>
    <w:rsid w:val="00952A31"/>
    <w:rsid w:val="00952D82"/>
    <w:rsid w:val="00953058"/>
    <w:rsid w:val="00953077"/>
    <w:rsid w:val="00953196"/>
    <w:rsid w:val="00953BD0"/>
    <w:rsid w:val="00953E1C"/>
    <w:rsid w:val="00953E21"/>
    <w:rsid w:val="00954714"/>
    <w:rsid w:val="00954D86"/>
    <w:rsid w:val="00954FA0"/>
    <w:rsid w:val="00955910"/>
    <w:rsid w:val="00955D54"/>
    <w:rsid w:val="00955EF1"/>
    <w:rsid w:val="00955F18"/>
    <w:rsid w:val="0095612B"/>
    <w:rsid w:val="00956173"/>
    <w:rsid w:val="00956191"/>
    <w:rsid w:val="009561A0"/>
    <w:rsid w:val="00956563"/>
    <w:rsid w:val="0095687B"/>
    <w:rsid w:val="00956E8E"/>
    <w:rsid w:val="00956F3B"/>
    <w:rsid w:val="00957056"/>
    <w:rsid w:val="00957162"/>
    <w:rsid w:val="009571B4"/>
    <w:rsid w:val="00957288"/>
    <w:rsid w:val="00957631"/>
    <w:rsid w:val="0095772B"/>
    <w:rsid w:val="00957D7A"/>
    <w:rsid w:val="00957F58"/>
    <w:rsid w:val="009601D5"/>
    <w:rsid w:val="00960658"/>
    <w:rsid w:val="00960CE6"/>
    <w:rsid w:val="009611C5"/>
    <w:rsid w:val="00961444"/>
    <w:rsid w:val="009614C1"/>
    <w:rsid w:val="009615A2"/>
    <w:rsid w:val="00961730"/>
    <w:rsid w:val="00961C82"/>
    <w:rsid w:val="00962071"/>
    <w:rsid w:val="00962410"/>
    <w:rsid w:val="00962DF1"/>
    <w:rsid w:val="00962ECE"/>
    <w:rsid w:val="0096311D"/>
    <w:rsid w:val="009638A9"/>
    <w:rsid w:val="00963DA8"/>
    <w:rsid w:val="00963DF8"/>
    <w:rsid w:val="00964133"/>
    <w:rsid w:val="00964153"/>
    <w:rsid w:val="0096415C"/>
    <w:rsid w:val="009642D3"/>
    <w:rsid w:val="009642EC"/>
    <w:rsid w:val="00964403"/>
    <w:rsid w:val="0096466F"/>
    <w:rsid w:val="0096487C"/>
    <w:rsid w:val="00964CC4"/>
    <w:rsid w:val="00965673"/>
    <w:rsid w:val="00965754"/>
    <w:rsid w:val="009657E6"/>
    <w:rsid w:val="009658B2"/>
    <w:rsid w:val="00965AA2"/>
    <w:rsid w:val="00965D72"/>
    <w:rsid w:val="00965D86"/>
    <w:rsid w:val="00965FEA"/>
    <w:rsid w:val="009664EF"/>
    <w:rsid w:val="00966638"/>
    <w:rsid w:val="009666B2"/>
    <w:rsid w:val="009668CD"/>
    <w:rsid w:val="00966A06"/>
    <w:rsid w:val="00966AEF"/>
    <w:rsid w:val="009673A8"/>
    <w:rsid w:val="009673AF"/>
    <w:rsid w:val="00967527"/>
    <w:rsid w:val="0096760E"/>
    <w:rsid w:val="00970AD9"/>
    <w:rsid w:val="00970BA2"/>
    <w:rsid w:val="00971264"/>
    <w:rsid w:val="00971402"/>
    <w:rsid w:val="009714B5"/>
    <w:rsid w:val="009715FE"/>
    <w:rsid w:val="00971728"/>
    <w:rsid w:val="00971BB5"/>
    <w:rsid w:val="00971E26"/>
    <w:rsid w:val="00971FA8"/>
    <w:rsid w:val="009720CF"/>
    <w:rsid w:val="00972360"/>
    <w:rsid w:val="0097246C"/>
    <w:rsid w:val="00972F0A"/>
    <w:rsid w:val="00973399"/>
    <w:rsid w:val="009737B3"/>
    <w:rsid w:val="009743CC"/>
    <w:rsid w:val="009744C7"/>
    <w:rsid w:val="0097453E"/>
    <w:rsid w:val="009748DA"/>
    <w:rsid w:val="009755FA"/>
    <w:rsid w:val="00975D36"/>
    <w:rsid w:val="00975E49"/>
    <w:rsid w:val="00975F5C"/>
    <w:rsid w:val="0097612A"/>
    <w:rsid w:val="00976386"/>
    <w:rsid w:val="009764A7"/>
    <w:rsid w:val="00976E69"/>
    <w:rsid w:val="0097714E"/>
    <w:rsid w:val="0097752C"/>
    <w:rsid w:val="0097776C"/>
    <w:rsid w:val="00977CDF"/>
    <w:rsid w:val="00980530"/>
    <w:rsid w:val="0098087B"/>
    <w:rsid w:val="00981478"/>
    <w:rsid w:val="00981733"/>
    <w:rsid w:val="00981959"/>
    <w:rsid w:val="00981F85"/>
    <w:rsid w:val="0098203F"/>
    <w:rsid w:val="00982839"/>
    <w:rsid w:val="00982C02"/>
    <w:rsid w:val="00982D0F"/>
    <w:rsid w:val="00982DB2"/>
    <w:rsid w:val="00982ED9"/>
    <w:rsid w:val="00983355"/>
    <w:rsid w:val="009835E2"/>
    <w:rsid w:val="009835F7"/>
    <w:rsid w:val="00983A8F"/>
    <w:rsid w:val="00983E93"/>
    <w:rsid w:val="00984415"/>
    <w:rsid w:val="009849A8"/>
    <w:rsid w:val="00984BE6"/>
    <w:rsid w:val="00984D57"/>
    <w:rsid w:val="00985047"/>
    <w:rsid w:val="0098563B"/>
    <w:rsid w:val="00985A41"/>
    <w:rsid w:val="00985DB2"/>
    <w:rsid w:val="00985DEC"/>
    <w:rsid w:val="00985F83"/>
    <w:rsid w:val="0098607F"/>
    <w:rsid w:val="0098609A"/>
    <w:rsid w:val="009866E4"/>
    <w:rsid w:val="0098670D"/>
    <w:rsid w:val="00986752"/>
    <w:rsid w:val="00986ECE"/>
    <w:rsid w:val="00986FA7"/>
    <w:rsid w:val="0098721F"/>
    <w:rsid w:val="00987357"/>
    <w:rsid w:val="0098757A"/>
    <w:rsid w:val="0098769A"/>
    <w:rsid w:val="00987AD4"/>
    <w:rsid w:val="009902EB"/>
    <w:rsid w:val="00990386"/>
    <w:rsid w:val="0099066F"/>
    <w:rsid w:val="009908D3"/>
    <w:rsid w:val="00990CE8"/>
    <w:rsid w:val="00990D9F"/>
    <w:rsid w:val="00990EFF"/>
    <w:rsid w:val="00990FAB"/>
    <w:rsid w:val="00990FC0"/>
    <w:rsid w:val="009916C1"/>
    <w:rsid w:val="00991B24"/>
    <w:rsid w:val="00991F9D"/>
    <w:rsid w:val="00992009"/>
    <w:rsid w:val="0099261D"/>
    <w:rsid w:val="00992D30"/>
    <w:rsid w:val="00992D41"/>
    <w:rsid w:val="00992EB4"/>
    <w:rsid w:val="00993013"/>
    <w:rsid w:val="00993212"/>
    <w:rsid w:val="00993C5F"/>
    <w:rsid w:val="00993D8B"/>
    <w:rsid w:val="00993D8E"/>
    <w:rsid w:val="009947B9"/>
    <w:rsid w:val="00994AED"/>
    <w:rsid w:val="00994B04"/>
    <w:rsid w:val="00994C57"/>
    <w:rsid w:val="00994F1C"/>
    <w:rsid w:val="00994F67"/>
    <w:rsid w:val="00995244"/>
    <w:rsid w:val="00995404"/>
    <w:rsid w:val="00995720"/>
    <w:rsid w:val="0099576D"/>
    <w:rsid w:val="0099596C"/>
    <w:rsid w:val="00995A98"/>
    <w:rsid w:val="00996510"/>
    <w:rsid w:val="00996632"/>
    <w:rsid w:val="00996665"/>
    <w:rsid w:val="00996752"/>
    <w:rsid w:val="00996B16"/>
    <w:rsid w:val="009979E7"/>
    <w:rsid w:val="00997D38"/>
    <w:rsid w:val="009A00AC"/>
    <w:rsid w:val="009A018A"/>
    <w:rsid w:val="009A044D"/>
    <w:rsid w:val="009A054F"/>
    <w:rsid w:val="009A05DF"/>
    <w:rsid w:val="009A070F"/>
    <w:rsid w:val="009A0958"/>
    <w:rsid w:val="009A0C53"/>
    <w:rsid w:val="009A0DD1"/>
    <w:rsid w:val="009A0F25"/>
    <w:rsid w:val="009A0F83"/>
    <w:rsid w:val="009A115F"/>
    <w:rsid w:val="009A1181"/>
    <w:rsid w:val="009A118F"/>
    <w:rsid w:val="009A1660"/>
    <w:rsid w:val="009A18D2"/>
    <w:rsid w:val="009A20F6"/>
    <w:rsid w:val="009A246F"/>
    <w:rsid w:val="009A2631"/>
    <w:rsid w:val="009A263F"/>
    <w:rsid w:val="009A2770"/>
    <w:rsid w:val="009A2AF4"/>
    <w:rsid w:val="009A2E35"/>
    <w:rsid w:val="009A3106"/>
    <w:rsid w:val="009A3817"/>
    <w:rsid w:val="009A42A5"/>
    <w:rsid w:val="009A4472"/>
    <w:rsid w:val="009A465E"/>
    <w:rsid w:val="009A46F8"/>
    <w:rsid w:val="009A473C"/>
    <w:rsid w:val="009A47A9"/>
    <w:rsid w:val="009A47D4"/>
    <w:rsid w:val="009A4A99"/>
    <w:rsid w:val="009A4BD1"/>
    <w:rsid w:val="009A4CFE"/>
    <w:rsid w:val="009A4D11"/>
    <w:rsid w:val="009A5031"/>
    <w:rsid w:val="009A549F"/>
    <w:rsid w:val="009A5CE1"/>
    <w:rsid w:val="009A605D"/>
    <w:rsid w:val="009A612F"/>
    <w:rsid w:val="009A6A4E"/>
    <w:rsid w:val="009A6C0D"/>
    <w:rsid w:val="009A7306"/>
    <w:rsid w:val="009A7B51"/>
    <w:rsid w:val="009A7B92"/>
    <w:rsid w:val="009B002C"/>
    <w:rsid w:val="009B0172"/>
    <w:rsid w:val="009B01B6"/>
    <w:rsid w:val="009B0328"/>
    <w:rsid w:val="009B04F8"/>
    <w:rsid w:val="009B05A8"/>
    <w:rsid w:val="009B063F"/>
    <w:rsid w:val="009B0952"/>
    <w:rsid w:val="009B0E23"/>
    <w:rsid w:val="009B0F77"/>
    <w:rsid w:val="009B10EE"/>
    <w:rsid w:val="009B1123"/>
    <w:rsid w:val="009B126A"/>
    <w:rsid w:val="009B14A4"/>
    <w:rsid w:val="009B14AA"/>
    <w:rsid w:val="009B1539"/>
    <w:rsid w:val="009B1981"/>
    <w:rsid w:val="009B2192"/>
    <w:rsid w:val="009B22EA"/>
    <w:rsid w:val="009B2326"/>
    <w:rsid w:val="009B241D"/>
    <w:rsid w:val="009B26E3"/>
    <w:rsid w:val="009B2DB0"/>
    <w:rsid w:val="009B2F7E"/>
    <w:rsid w:val="009B2F87"/>
    <w:rsid w:val="009B31C3"/>
    <w:rsid w:val="009B4159"/>
    <w:rsid w:val="009B474D"/>
    <w:rsid w:val="009B47BB"/>
    <w:rsid w:val="009B4C6B"/>
    <w:rsid w:val="009B511B"/>
    <w:rsid w:val="009B5330"/>
    <w:rsid w:val="009B5B6A"/>
    <w:rsid w:val="009B5E89"/>
    <w:rsid w:val="009B5EE6"/>
    <w:rsid w:val="009B5F8D"/>
    <w:rsid w:val="009B60B2"/>
    <w:rsid w:val="009B62A6"/>
    <w:rsid w:val="009B644D"/>
    <w:rsid w:val="009B659D"/>
    <w:rsid w:val="009B6744"/>
    <w:rsid w:val="009B67F6"/>
    <w:rsid w:val="009B688D"/>
    <w:rsid w:val="009B6ECE"/>
    <w:rsid w:val="009B74E6"/>
    <w:rsid w:val="009B7AB1"/>
    <w:rsid w:val="009B7BAB"/>
    <w:rsid w:val="009B7DB8"/>
    <w:rsid w:val="009B7E47"/>
    <w:rsid w:val="009B7FC5"/>
    <w:rsid w:val="009C04E5"/>
    <w:rsid w:val="009C04E9"/>
    <w:rsid w:val="009C0638"/>
    <w:rsid w:val="009C097A"/>
    <w:rsid w:val="009C0B79"/>
    <w:rsid w:val="009C0B9E"/>
    <w:rsid w:val="009C0DF0"/>
    <w:rsid w:val="009C0E1A"/>
    <w:rsid w:val="009C13B0"/>
    <w:rsid w:val="009C14C7"/>
    <w:rsid w:val="009C1703"/>
    <w:rsid w:val="009C1AD5"/>
    <w:rsid w:val="009C1BD5"/>
    <w:rsid w:val="009C1F5D"/>
    <w:rsid w:val="009C2455"/>
    <w:rsid w:val="009C2B00"/>
    <w:rsid w:val="009C2B50"/>
    <w:rsid w:val="009C2C34"/>
    <w:rsid w:val="009C2C9F"/>
    <w:rsid w:val="009C3141"/>
    <w:rsid w:val="009C3463"/>
    <w:rsid w:val="009C3696"/>
    <w:rsid w:val="009C396D"/>
    <w:rsid w:val="009C3CFA"/>
    <w:rsid w:val="009C40D4"/>
    <w:rsid w:val="009C4102"/>
    <w:rsid w:val="009C48E0"/>
    <w:rsid w:val="009C4F93"/>
    <w:rsid w:val="009C5060"/>
    <w:rsid w:val="009C5363"/>
    <w:rsid w:val="009C5713"/>
    <w:rsid w:val="009C5A16"/>
    <w:rsid w:val="009C5DBB"/>
    <w:rsid w:val="009C5F42"/>
    <w:rsid w:val="009C60B3"/>
    <w:rsid w:val="009C62AD"/>
    <w:rsid w:val="009C6BDA"/>
    <w:rsid w:val="009C700A"/>
    <w:rsid w:val="009C752D"/>
    <w:rsid w:val="009C7758"/>
    <w:rsid w:val="009C7CA4"/>
    <w:rsid w:val="009C7D86"/>
    <w:rsid w:val="009C7DD7"/>
    <w:rsid w:val="009C7FBC"/>
    <w:rsid w:val="009D021D"/>
    <w:rsid w:val="009D05D7"/>
    <w:rsid w:val="009D0782"/>
    <w:rsid w:val="009D09B2"/>
    <w:rsid w:val="009D0D30"/>
    <w:rsid w:val="009D120E"/>
    <w:rsid w:val="009D12E2"/>
    <w:rsid w:val="009D1614"/>
    <w:rsid w:val="009D16C8"/>
    <w:rsid w:val="009D18D2"/>
    <w:rsid w:val="009D1967"/>
    <w:rsid w:val="009D1A6B"/>
    <w:rsid w:val="009D1A8C"/>
    <w:rsid w:val="009D1BE4"/>
    <w:rsid w:val="009D206A"/>
    <w:rsid w:val="009D2572"/>
    <w:rsid w:val="009D2FE9"/>
    <w:rsid w:val="009D312B"/>
    <w:rsid w:val="009D364D"/>
    <w:rsid w:val="009D3B1B"/>
    <w:rsid w:val="009D3C4D"/>
    <w:rsid w:val="009D40E5"/>
    <w:rsid w:val="009D412F"/>
    <w:rsid w:val="009D44C8"/>
    <w:rsid w:val="009D45F1"/>
    <w:rsid w:val="009D47BB"/>
    <w:rsid w:val="009D49A3"/>
    <w:rsid w:val="009D4B0C"/>
    <w:rsid w:val="009D4CD0"/>
    <w:rsid w:val="009D4D86"/>
    <w:rsid w:val="009D5180"/>
    <w:rsid w:val="009D5366"/>
    <w:rsid w:val="009D5672"/>
    <w:rsid w:val="009D5E95"/>
    <w:rsid w:val="009D6149"/>
    <w:rsid w:val="009D64A7"/>
    <w:rsid w:val="009D6631"/>
    <w:rsid w:val="009D6C11"/>
    <w:rsid w:val="009D6DA5"/>
    <w:rsid w:val="009D6F81"/>
    <w:rsid w:val="009D6FC4"/>
    <w:rsid w:val="009D7025"/>
    <w:rsid w:val="009D70F7"/>
    <w:rsid w:val="009D7393"/>
    <w:rsid w:val="009E004E"/>
    <w:rsid w:val="009E096B"/>
    <w:rsid w:val="009E09C5"/>
    <w:rsid w:val="009E0ACD"/>
    <w:rsid w:val="009E0B9E"/>
    <w:rsid w:val="009E0E0F"/>
    <w:rsid w:val="009E0EA1"/>
    <w:rsid w:val="009E13DA"/>
    <w:rsid w:val="009E14D0"/>
    <w:rsid w:val="009E1708"/>
    <w:rsid w:val="009E1FB2"/>
    <w:rsid w:val="009E2459"/>
    <w:rsid w:val="009E261F"/>
    <w:rsid w:val="009E27B2"/>
    <w:rsid w:val="009E2A10"/>
    <w:rsid w:val="009E2CDB"/>
    <w:rsid w:val="009E2DC2"/>
    <w:rsid w:val="009E3136"/>
    <w:rsid w:val="009E3612"/>
    <w:rsid w:val="009E3C4F"/>
    <w:rsid w:val="009E3F4C"/>
    <w:rsid w:val="009E41B4"/>
    <w:rsid w:val="009E41C6"/>
    <w:rsid w:val="009E4688"/>
    <w:rsid w:val="009E47E3"/>
    <w:rsid w:val="009E47F0"/>
    <w:rsid w:val="009E4956"/>
    <w:rsid w:val="009E4ADE"/>
    <w:rsid w:val="009E4B4E"/>
    <w:rsid w:val="009E4B5F"/>
    <w:rsid w:val="009E4DCC"/>
    <w:rsid w:val="009E5664"/>
    <w:rsid w:val="009E56E3"/>
    <w:rsid w:val="009E585D"/>
    <w:rsid w:val="009E5A47"/>
    <w:rsid w:val="009E6239"/>
    <w:rsid w:val="009E6578"/>
    <w:rsid w:val="009E65B8"/>
    <w:rsid w:val="009E6FFD"/>
    <w:rsid w:val="009E74BA"/>
    <w:rsid w:val="009E74C3"/>
    <w:rsid w:val="009E7835"/>
    <w:rsid w:val="009F029E"/>
    <w:rsid w:val="009F07D7"/>
    <w:rsid w:val="009F0876"/>
    <w:rsid w:val="009F090B"/>
    <w:rsid w:val="009F11D0"/>
    <w:rsid w:val="009F1B7A"/>
    <w:rsid w:val="009F21F2"/>
    <w:rsid w:val="009F25E9"/>
    <w:rsid w:val="009F26AC"/>
    <w:rsid w:val="009F2AED"/>
    <w:rsid w:val="009F2B36"/>
    <w:rsid w:val="009F2CE0"/>
    <w:rsid w:val="009F2D1F"/>
    <w:rsid w:val="009F2DAA"/>
    <w:rsid w:val="009F32C5"/>
    <w:rsid w:val="009F34CB"/>
    <w:rsid w:val="009F34DF"/>
    <w:rsid w:val="009F37B3"/>
    <w:rsid w:val="009F3907"/>
    <w:rsid w:val="009F3B14"/>
    <w:rsid w:val="009F3E19"/>
    <w:rsid w:val="009F3E9D"/>
    <w:rsid w:val="009F401C"/>
    <w:rsid w:val="009F42D0"/>
    <w:rsid w:val="009F449F"/>
    <w:rsid w:val="009F4686"/>
    <w:rsid w:val="009F4C08"/>
    <w:rsid w:val="009F4DC8"/>
    <w:rsid w:val="009F4E09"/>
    <w:rsid w:val="009F4E5D"/>
    <w:rsid w:val="009F51C6"/>
    <w:rsid w:val="009F51CB"/>
    <w:rsid w:val="009F682D"/>
    <w:rsid w:val="009F68B3"/>
    <w:rsid w:val="009F6980"/>
    <w:rsid w:val="009F6A8B"/>
    <w:rsid w:val="009F6EA7"/>
    <w:rsid w:val="009F6FD6"/>
    <w:rsid w:val="009F6FE1"/>
    <w:rsid w:val="009F79D0"/>
    <w:rsid w:val="009F7A3A"/>
    <w:rsid w:val="009F7B04"/>
    <w:rsid w:val="009F7BDD"/>
    <w:rsid w:val="009F7D8A"/>
    <w:rsid w:val="00A00024"/>
    <w:rsid w:val="00A001A5"/>
    <w:rsid w:val="00A00E52"/>
    <w:rsid w:val="00A0124D"/>
    <w:rsid w:val="00A0139B"/>
    <w:rsid w:val="00A01475"/>
    <w:rsid w:val="00A01844"/>
    <w:rsid w:val="00A01901"/>
    <w:rsid w:val="00A01AD1"/>
    <w:rsid w:val="00A01B20"/>
    <w:rsid w:val="00A01B73"/>
    <w:rsid w:val="00A02079"/>
    <w:rsid w:val="00A022F9"/>
    <w:rsid w:val="00A02376"/>
    <w:rsid w:val="00A02494"/>
    <w:rsid w:val="00A027A4"/>
    <w:rsid w:val="00A02F44"/>
    <w:rsid w:val="00A032E9"/>
    <w:rsid w:val="00A03397"/>
    <w:rsid w:val="00A03725"/>
    <w:rsid w:val="00A03925"/>
    <w:rsid w:val="00A03C14"/>
    <w:rsid w:val="00A042DE"/>
    <w:rsid w:val="00A0435A"/>
    <w:rsid w:val="00A04808"/>
    <w:rsid w:val="00A04906"/>
    <w:rsid w:val="00A04C1C"/>
    <w:rsid w:val="00A04D1D"/>
    <w:rsid w:val="00A0569A"/>
    <w:rsid w:val="00A0584E"/>
    <w:rsid w:val="00A05EC7"/>
    <w:rsid w:val="00A0637A"/>
    <w:rsid w:val="00A06453"/>
    <w:rsid w:val="00A0653D"/>
    <w:rsid w:val="00A06A94"/>
    <w:rsid w:val="00A06CD9"/>
    <w:rsid w:val="00A06DF2"/>
    <w:rsid w:val="00A06E25"/>
    <w:rsid w:val="00A06F47"/>
    <w:rsid w:val="00A071FF"/>
    <w:rsid w:val="00A0722F"/>
    <w:rsid w:val="00A077F5"/>
    <w:rsid w:val="00A078C4"/>
    <w:rsid w:val="00A07AE2"/>
    <w:rsid w:val="00A07EFA"/>
    <w:rsid w:val="00A10359"/>
    <w:rsid w:val="00A103E3"/>
    <w:rsid w:val="00A10540"/>
    <w:rsid w:val="00A108D3"/>
    <w:rsid w:val="00A10D46"/>
    <w:rsid w:val="00A1152B"/>
    <w:rsid w:val="00A115CA"/>
    <w:rsid w:val="00A1166A"/>
    <w:rsid w:val="00A126A3"/>
    <w:rsid w:val="00A127AC"/>
    <w:rsid w:val="00A1289F"/>
    <w:rsid w:val="00A12BCE"/>
    <w:rsid w:val="00A12CD0"/>
    <w:rsid w:val="00A131F1"/>
    <w:rsid w:val="00A13552"/>
    <w:rsid w:val="00A1377D"/>
    <w:rsid w:val="00A13A39"/>
    <w:rsid w:val="00A13A89"/>
    <w:rsid w:val="00A13DF6"/>
    <w:rsid w:val="00A14099"/>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67A"/>
    <w:rsid w:val="00A17767"/>
    <w:rsid w:val="00A17D26"/>
    <w:rsid w:val="00A17E2D"/>
    <w:rsid w:val="00A20148"/>
    <w:rsid w:val="00A202CD"/>
    <w:rsid w:val="00A210B3"/>
    <w:rsid w:val="00A21159"/>
    <w:rsid w:val="00A21183"/>
    <w:rsid w:val="00A21289"/>
    <w:rsid w:val="00A214F2"/>
    <w:rsid w:val="00A218BC"/>
    <w:rsid w:val="00A21C54"/>
    <w:rsid w:val="00A21E38"/>
    <w:rsid w:val="00A2203E"/>
    <w:rsid w:val="00A22120"/>
    <w:rsid w:val="00A22273"/>
    <w:rsid w:val="00A22293"/>
    <w:rsid w:val="00A22375"/>
    <w:rsid w:val="00A22380"/>
    <w:rsid w:val="00A2241C"/>
    <w:rsid w:val="00A22435"/>
    <w:rsid w:val="00A22448"/>
    <w:rsid w:val="00A22481"/>
    <w:rsid w:val="00A225D2"/>
    <w:rsid w:val="00A22BC2"/>
    <w:rsid w:val="00A22CFF"/>
    <w:rsid w:val="00A22E5F"/>
    <w:rsid w:val="00A23420"/>
    <w:rsid w:val="00A2366F"/>
    <w:rsid w:val="00A23BBA"/>
    <w:rsid w:val="00A23C13"/>
    <w:rsid w:val="00A23DCB"/>
    <w:rsid w:val="00A24218"/>
    <w:rsid w:val="00A2438C"/>
    <w:rsid w:val="00A243E2"/>
    <w:rsid w:val="00A244E1"/>
    <w:rsid w:val="00A24C68"/>
    <w:rsid w:val="00A24F9B"/>
    <w:rsid w:val="00A24FB9"/>
    <w:rsid w:val="00A25060"/>
    <w:rsid w:val="00A2567F"/>
    <w:rsid w:val="00A25A45"/>
    <w:rsid w:val="00A25A82"/>
    <w:rsid w:val="00A25AC8"/>
    <w:rsid w:val="00A25B19"/>
    <w:rsid w:val="00A25B45"/>
    <w:rsid w:val="00A25BA4"/>
    <w:rsid w:val="00A25CD6"/>
    <w:rsid w:val="00A261C5"/>
    <w:rsid w:val="00A26447"/>
    <w:rsid w:val="00A26522"/>
    <w:rsid w:val="00A26893"/>
    <w:rsid w:val="00A26DFD"/>
    <w:rsid w:val="00A2721B"/>
    <w:rsid w:val="00A27289"/>
    <w:rsid w:val="00A27B4B"/>
    <w:rsid w:val="00A27FF1"/>
    <w:rsid w:val="00A3027E"/>
    <w:rsid w:val="00A304A7"/>
    <w:rsid w:val="00A30896"/>
    <w:rsid w:val="00A30B9E"/>
    <w:rsid w:val="00A30D79"/>
    <w:rsid w:val="00A30E4E"/>
    <w:rsid w:val="00A322D4"/>
    <w:rsid w:val="00A32344"/>
    <w:rsid w:val="00A328B8"/>
    <w:rsid w:val="00A328BD"/>
    <w:rsid w:val="00A32995"/>
    <w:rsid w:val="00A32ACD"/>
    <w:rsid w:val="00A32F2D"/>
    <w:rsid w:val="00A32F58"/>
    <w:rsid w:val="00A332A2"/>
    <w:rsid w:val="00A33494"/>
    <w:rsid w:val="00A33759"/>
    <w:rsid w:val="00A33C56"/>
    <w:rsid w:val="00A33CD6"/>
    <w:rsid w:val="00A34055"/>
    <w:rsid w:val="00A3412A"/>
    <w:rsid w:val="00A343E9"/>
    <w:rsid w:val="00A3446C"/>
    <w:rsid w:val="00A344EC"/>
    <w:rsid w:val="00A3450C"/>
    <w:rsid w:val="00A345EB"/>
    <w:rsid w:val="00A3477E"/>
    <w:rsid w:val="00A35000"/>
    <w:rsid w:val="00A35252"/>
    <w:rsid w:val="00A3545E"/>
    <w:rsid w:val="00A35836"/>
    <w:rsid w:val="00A35B0D"/>
    <w:rsid w:val="00A35E6F"/>
    <w:rsid w:val="00A35F2D"/>
    <w:rsid w:val="00A36018"/>
    <w:rsid w:val="00A36211"/>
    <w:rsid w:val="00A36CF0"/>
    <w:rsid w:val="00A36D38"/>
    <w:rsid w:val="00A37803"/>
    <w:rsid w:val="00A37A9E"/>
    <w:rsid w:val="00A40582"/>
    <w:rsid w:val="00A405F9"/>
    <w:rsid w:val="00A4076C"/>
    <w:rsid w:val="00A40938"/>
    <w:rsid w:val="00A40B08"/>
    <w:rsid w:val="00A40C59"/>
    <w:rsid w:val="00A40EBE"/>
    <w:rsid w:val="00A412E1"/>
    <w:rsid w:val="00A416EE"/>
    <w:rsid w:val="00A41A46"/>
    <w:rsid w:val="00A41B01"/>
    <w:rsid w:val="00A41D1D"/>
    <w:rsid w:val="00A41FCE"/>
    <w:rsid w:val="00A420FB"/>
    <w:rsid w:val="00A421E2"/>
    <w:rsid w:val="00A43240"/>
    <w:rsid w:val="00A4383C"/>
    <w:rsid w:val="00A43A6E"/>
    <w:rsid w:val="00A43B91"/>
    <w:rsid w:val="00A43BDD"/>
    <w:rsid w:val="00A44093"/>
    <w:rsid w:val="00A44414"/>
    <w:rsid w:val="00A444A4"/>
    <w:rsid w:val="00A45150"/>
    <w:rsid w:val="00A455C5"/>
    <w:rsid w:val="00A458F1"/>
    <w:rsid w:val="00A458F3"/>
    <w:rsid w:val="00A46147"/>
    <w:rsid w:val="00A461D6"/>
    <w:rsid w:val="00A46340"/>
    <w:rsid w:val="00A465F4"/>
    <w:rsid w:val="00A4663C"/>
    <w:rsid w:val="00A467A2"/>
    <w:rsid w:val="00A46EA5"/>
    <w:rsid w:val="00A472B1"/>
    <w:rsid w:val="00A4796E"/>
    <w:rsid w:val="00A47E18"/>
    <w:rsid w:val="00A5026B"/>
    <w:rsid w:val="00A5045C"/>
    <w:rsid w:val="00A5075F"/>
    <w:rsid w:val="00A50AD5"/>
    <w:rsid w:val="00A50D2B"/>
    <w:rsid w:val="00A50DA2"/>
    <w:rsid w:val="00A50F09"/>
    <w:rsid w:val="00A50F28"/>
    <w:rsid w:val="00A51109"/>
    <w:rsid w:val="00A51121"/>
    <w:rsid w:val="00A5127A"/>
    <w:rsid w:val="00A5160A"/>
    <w:rsid w:val="00A5195A"/>
    <w:rsid w:val="00A51BB6"/>
    <w:rsid w:val="00A51F34"/>
    <w:rsid w:val="00A5207A"/>
    <w:rsid w:val="00A52263"/>
    <w:rsid w:val="00A52697"/>
    <w:rsid w:val="00A526B8"/>
    <w:rsid w:val="00A52EC9"/>
    <w:rsid w:val="00A530D6"/>
    <w:rsid w:val="00A536C7"/>
    <w:rsid w:val="00A53A43"/>
    <w:rsid w:val="00A54607"/>
    <w:rsid w:val="00A5478E"/>
    <w:rsid w:val="00A548C6"/>
    <w:rsid w:val="00A54945"/>
    <w:rsid w:val="00A54CCB"/>
    <w:rsid w:val="00A55504"/>
    <w:rsid w:val="00A55925"/>
    <w:rsid w:val="00A559BB"/>
    <w:rsid w:val="00A55A21"/>
    <w:rsid w:val="00A55ABA"/>
    <w:rsid w:val="00A55B6F"/>
    <w:rsid w:val="00A55C5E"/>
    <w:rsid w:val="00A55DA7"/>
    <w:rsid w:val="00A55E7B"/>
    <w:rsid w:val="00A564AF"/>
    <w:rsid w:val="00A5677F"/>
    <w:rsid w:val="00A56A28"/>
    <w:rsid w:val="00A56A76"/>
    <w:rsid w:val="00A56ADB"/>
    <w:rsid w:val="00A56D33"/>
    <w:rsid w:val="00A572A7"/>
    <w:rsid w:val="00A57D17"/>
    <w:rsid w:val="00A57D58"/>
    <w:rsid w:val="00A603F3"/>
    <w:rsid w:val="00A603FE"/>
    <w:rsid w:val="00A60555"/>
    <w:rsid w:val="00A6080A"/>
    <w:rsid w:val="00A6089D"/>
    <w:rsid w:val="00A60952"/>
    <w:rsid w:val="00A609D9"/>
    <w:rsid w:val="00A60A4C"/>
    <w:rsid w:val="00A60AA6"/>
    <w:rsid w:val="00A60B3B"/>
    <w:rsid w:val="00A60CEC"/>
    <w:rsid w:val="00A60DAB"/>
    <w:rsid w:val="00A60FBF"/>
    <w:rsid w:val="00A6120E"/>
    <w:rsid w:val="00A614C6"/>
    <w:rsid w:val="00A6169E"/>
    <w:rsid w:val="00A6171C"/>
    <w:rsid w:val="00A617EE"/>
    <w:rsid w:val="00A61914"/>
    <w:rsid w:val="00A61CAE"/>
    <w:rsid w:val="00A61F96"/>
    <w:rsid w:val="00A6252D"/>
    <w:rsid w:val="00A625CA"/>
    <w:rsid w:val="00A62756"/>
    <w:rsid w:val="00A6293B"/>
    <w:rsid w:val="00A62BFA"/>
    <w:rsid w:val="00A6314F"/>
    <w:rsid w:val="00A63306"/>
    <w:rsid w:val="00A63417"/>
    <w:rsid w:val="00A63534"/>
    <w:rsid w:val="00A6360D"/>
    <w:rsid w:val="00A6361C"/>
    <w:rsid w:val="00A636AF"/>
    <w:rsid w:val="00A63794"/>
    <w:rsid w:val="00A63A04"/>
    <w:rsid w:val="00A63AED"/>
    <w:rsid w:val="00A63BCE"/>
    <w:rsid w:val="00A6409C"/>
    <w:rsid w:val="00A643C1"/>
    <w:rsid w:val="00A6441A"/>
    <w:rsid w:val="00A644C6"/>
    <w:rsid w:val="00A646F6"/>
    <w:rsid w:val="00A6497F"/>
    <w:rsid w:val="00A64A2F"/>
    <w:rsid w:val="00A65014"/>
    <w:rsid w:val="00A655F6"/>
    <w:rsid w:val="00A65A0C"/>
    <w:rsid w:val="00A66007"/>
    <w:rsid w:val="00A66290"/>
    <w:rsid w:val="00A665CB"/>
    <w:rsid w:val="00A6668D"/>
    <w:rsid w:val="00A66827"/>
    <w:rsid w:val="00A66D5F"/>
    <w:rsid w:val="00A6701B"/>
    <w:rsid w:val="00A671EF"/>
    <w:rsid w:val="00A6743A"/>
    <w:rsid w:val="00A67580"/>
    <w:rsid w:val="00A6780D"/>
    <w:rsid w:val="00A67956"/>
    <w:rsid w:val="00A70067"/>
    <w:rsid w:val="00A70481"/>
    <w:rsid w:val="00A70D4B"/>
    <w:rsid w:val="00A70D4C"/>
    <w:rsid w:val="00A70E26"/>
    <w:rsid w:val="00A70F11"/>
    <w:rsid w:val="00A711FD"/>
    <w:rsid w:val="00A718BE"/>
    <w:rsid w:val="00A71AF1"/>
    <w:rsid w:val="00A71B0A"/>
    <w:rsid w:val="00A724CD"/>
    <w:rsid w:val="00A72576"/>
    <w:rsid w:val="00A725B3"/>
    <w:rsid w:val="00A7282C"/>
    <w:rsid w:val="00A72A43"/>
    <w:rsid w:val="00A72B82"/>
    <w:rsid w:val="00A72E03"/>
    <w:rsid w:val="00A73058"/>
    <w:rsid w:val="00A7325F"/>
    <w:rsid w:val="00A73365"/>
    <w:rsid w:val="00A735D9"/>
    <w:rsid w:val="00A73637"/>
    <w:rsid w:val="00A73798"/>
    <w:rsid w:val="00A73B5D"/>
    <w:rsid w:val="00A73B87"/>
    <w:rsid w:val="00A73BF3"/>
    <w:rsid w:val="00A73D2F"/>
    <w:rsid w:val="00A74180"/>
    <w:rsid w:val="00A74231"/>
    <w:rsid w:val="00A7441B"/>
    <w:rsid w:val="00A74520"/>
    <w:rsid w:val="00A74690"/>
    <w:rsid w:val="00A7494F"/>
    <w:rsid w:val="00A754A0"/>
    <w:rsid w:val="00A755A2"/>
    <w:rsid w:val="00A75865"/>
    <w:rsid w:val="00A75A63"/>
    <w:rsid w:val="00A75D5B"/>
    <w:rsid w:val="00A75DA1"/>
    <w:rsid w:val="00A75EC4"/>
    <w:rsid w:val="00A75EE3"/>
    <w:rsid w:val="00A76335"/>
    <w:rsid w:val="00A770D2"/>
    <w:rsid w:val="00A77181"/>
    <w:rsid w:val="00A77385"/>
    <w:rsid w:val="00A77631"/>
    <w:rsid w:val="00A7797B"/>
    <w:rsid w:val="00A77BF1"/>
    <w:rsid w:val="00A80566"/>
    <w:rsid w:val="00A807B0"/>
    <w:rsid w:val="00A808D0"/>
    <w:rsid w:val="00A80E54"/>
    <w:rsid w:val="00A80E9C"/>
    <w:rsid w:val="00A80F2D"/>
    <w:rsid w:val="00A80F37"/>
    <w:rsid w:val="00A81060"/>
    <w:rsid w:val="00A811C0"/>
    <w:rsid w:val="00A81435"/>
    <w:rsid w:val="00A81943"/>
    <w:rsid w:val="00A81AA1"/>
    <w:rsid w:val="00A8276D"/>
    <w:rsid w:val="00A829BC"/>
    <w:rsid w:val="00A82E0B"/>
    <w:rsid w:val="00A82FE7"/>
    <w:rsid w:val="00A83352"/>
    <w:rsid w:val="00A83644"/>
    <w:rsid w:val="00A838BB"/>
    <w:rsid w:val="00A83A98"/>
    <w:rsid w:val="00A83AE1"/>
    <w:rsid w:val="00A83BBB"/>
    <w:rsid w:val="00A8420E"/>
    <w:rsid w:val="00A8421E"/>
    <w:rsid w:val="00A843E1"/>
    <w:rsid w:val="00A84700"/>
    <w:rsid w:val="00A8498F"/>
    <w:rsid w:val="00A84ADE"/>
    <w:rsid w:val="00A84B1E"/>
    <w:rsid w:val="00A84BA5"/>
    <w:rsid w:val="00A84D81"/>
    <w:rsid w:val="00A84ED3"/>
    <w:rsid w:val="00A84FCB"/>
    <w:rsid w:val="00A85309"/>
    <w:rsid w:val="00A85787"/>
    <w:rsid w:val="00A864AB"/>
    <w:rsid w:val="00A86520"/>
    <w:rsid w:val="00A86E12"/>
    <w:rsid w:val="00A87383"/>
    <w:rsid w:val="00A87DD0"/>
    <w:rsid w:val="00A901A1"/>
    <w:rsid w:val="00A9026A"/>
    <w:rsid w:val="00A902D9"/>
    <w:rsid w:val="00A908EE"/>
    <w:rsid w:val="00A90982"/>
    <w:rsid w:val="00A90B99"/>
    <w:rsid w:val="00A90C55"/>
    <w:rsid w:val="00A90DDB"/>
    <w:rsid w:val="00A911E6"/>
    <w:rsid w:val="00A9127F"/>
    <w:rsid w:val="00A91834"/>
    <w:rsid w:val="00A91A9A"/>
    <w:rsid w:val="00A91C0F"/>
    <w:rsid w:val="00A9213F"/>
    <w:rsid w:val="00A92222"/>
    <w:rsid w:val="00A92716"/>
    <w:rsid w:val="00A92994"/>
    <w:rsid w:val="00A929AF"/>
    <w:rsid w:val="00A92D3E"/>
    <w:rsid w:val="00A92D8C"/>
    <w:rsid w:val="00A92DC1"/>
    <w:rsid w:val="00A936A8"/>
    <w:rsid w:val="00A93E33"/>
    <w:rsid w:val="00A9420D"/>
    <w:rsid w:val="00A9446B"/>
    <w:rsid w:val="00A944C3"/>
    <w:rsid w:val="00A9466D"/>
    <w:rsid w:val="00A949C7"/>
    <w:rsid w:val="00A94BFF"/>
    <w:rsid w:val="00A94E89"/>
    <w:rsid w:val="00A94E8A"/>
    <w:rsid w:val="00A94FCA"/>
    <w:rsid w:val="00A9508D"/>
    <w:rsid w:val="00A952EB"/>
    <w:rsid w:val="00A95A12"/>
    <w:rsid w:val="00A95B54"/>
    <w:rsid w:val="00A95FC1"/>
    <w:rsid w:val="00A96BC6"/>
    <w:rsid w:val="00A97464"/>
    <w:rsid w:val="00A9764F"/>
    <w:rsid w:val="00A97FCE"/>
    <w:rsid w:val="00AA032A"/>
    <w:rsid w:val="00AA0359"/>
    <w:rsid w:val="00AA0E64"/>
    <w:rsid w:val="00AA11F3"/>
    <w:rsid w:val="00AA1618"/>
    <w:rsid w:val="00AA16A1"/>
    <w:rsid w:val="00AA1C11"/>
    <w:rsid w:val="00AA1C15"/>
    <w:rsid w:val="00AA1CDF"/>
    <w:rsid w:val="00AA1E1D"/>
    <w:rsid w:val="00AA2334"/>
    <w:rsid w:val="00AA2390"/>
    <w:rsid w:val="00AA2532"/>
    <w:rsid w:val="00AA2777"/>
    <w:rsid w:val="00AA2A72"/>
    <w:rsid w:val="00AA2A85"/>
    <w:rsid w:val="00AA2F17"/>
    <w:rsid w:val="00AA2FE7"/>
    <w:rsid w:val="00AA302B"/>
    <w:rsid w:val="00AA3523"/>
    <w:rsid w:val="00AA3A7C"/>
    <w:rsid w:val="00AA401D"/>
    <w:rsid w:val="00AA4333"/>
    <w:rsid w:val="00AA433C"/>
    <w:rsid w:val="00AA4471"/>
    <w:rsid w:val="00AA479D"/>
    <w:rsid w:val="00AA4D65"/>
    <w:rsid w:val="00AA4F40"/>
    <w:rsid w:val="00AA4F7E"/>
    <w:rsid w:val="00AA4FE1"/>
    <w:rsid w:val="00AA548B"/>
    <w:rsid w:val="00AA568F"/>
    <w:rsid w:val="00AA5691"/>
    <w:rsid w:val="00AA5915"/>
    <w:rsid w:val="00AA5E6F"/>
    <w:rsid w:val="00AA6333"/>
    <w:rsid w:val="00AA69A3"/>
    <w:rsid w:val="00AA7390"/>
    <w:rsid w:val="00AA782F"/>
    <w:rsid w:val="00AB0011"/>
    <w:rsid w:val="00AB02A1"/>
    <w:rsid w:val="00AB02CE"/>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2CB"/>
    <w:rsid w:val="00AB2AD9"/>
    <w:rsid w:val="00AB3096"/>
    <w:rsid w:val="00AB3120"/>
    <w:rsid w:val="00AB32BF"/>
    <w:rsid w:val="00AB35F0"/>
    <w:rsid w:val="00AB3665"/>
    <w:rsid w:val="00AB36DE"/>
    <w:rsid w:val="00AB36E8"/>
    <w:rsid w:val="00AB3A98"/>
    <w:rsid w:val="00AB3BC1"/>
    <w:rsid w:val="00AB3F2D"/>
    <w:rsid w:val="00AB401A"/>
    <w:rsid w:val="00AB4757"/>
    <w:rsid w:val="00AB47F7"/>
    <w:rsid w:val="00AB4A84"/>
    <w:rsid w:val="00AB53AD"/>
    <w:rsid w:val="00AB586B"/>
    <w:rsid w:val="00AB5A6E"/>
    <w:rsid w:val="00AB5AB6"/>
    <w:rsid w:val="00AB5F3B"/>
    <w:rsid w:val="00AB61C7"/>
    <w:rsid w:val="00AB61E4"/>
    <w:rsid w:val="00AB6516"/>
    <w:rsid w:val="00AB6562"/>
    <w:rsid w:val="00AB65C8"/>
    <w:rsid w:val="00AB669F"/>
    <w:rsid w:val="00AB6726"/>
    <w:rsid w:val="00AB6B18"/>
    <w:rsid w:val="00AB721F"/>
    <w:rsid w:val="00AB724B"/>
    <w:rsid w:val="00AB7285"/>
    <w:rsid w:val="00AB7351"/>
    <w:rsid w:val="00AB7585"/>
    <w:rsid w:val="00AB7592"/>
    <w:rsid w:val="00AB75C2"/>
    <w:rsid w:val="00AB772D"/>
    <w:rsid w:val="00AB7C59"/>
    <w:rsid w:val="00AB7CFA"/>
    <w:rsid w:val="00AB7E38"/>
    <w:rsid w:val="00AB7EE6"/>
    <w:rsid w:val="00AB7F04"/>
    <w:rsid w:val="00AB7FAD"/>
    <w:rsid w:val="00AC00A6"/>
    <w:rsid w:val="00AC0265"/>
    <w:rsid w:val="00AC0327"/>
    <w:rsid w:val="00AC045E"/>
    <w:rsid w:val="00AC04A8"/>
    <w:rsid w:val="00AC0A41"/>
    <w:rsid w:val="00AC0AD2"/>
    <w:rsid w:val="00AC0AE4"/>
    <w:rsid w:val="00AC10EA"/>
    <w:rsid w:val="00AC1101"/>
    <w:rsid w:val="00AC17E5"/>
    <w:rsid w:val="00AC1C4D"/>
    <w:rsid w:val="00AC212C"/>
    <w:rsid w:val="00AC239A"/>
    <w:rsid w:val="00AC2A21"/>
    <w:rsid w:val="00AC2B60"/>
    <w:rsid w:val="00AC2C80"/>
    <w:rsid w:val="00AC38E5"/>
    <w:rsid w:val="00AC39F3"/>
    <w:rsid w:val="00AC39FB"/>
    <w:rsid w:val="00AC3CE6"/>
    <w:rsid w:val="00AC4518"/>
    <w:rsid w:val="00AC486C"/>
    <w:rsid w:val="00AC48DA"/>
    <w:rsid w:val="00AC4B69"/>
    <w:rsid w:val="00AC4F6E"/>
    <w:rsid w:val="00AC5043"/>
    <w:rsid w:val="00AC5258"/>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AD1"/>
    <w:rsid w:val="00AD0C12"/>
    <w:rsid w:val="00AD1163"/>
    <w:rsid w:val="00AD13B6"/>
    <w:rsid w:val="00AD2696"/>
    <w:rsid w:val="00AD2810"/>
    <w:rsid w:val="00AD2CBC"/>
    <w:rsid w:val="00AD2FA5"/>
    <w:rsid w:val="00AD313A"/>
    <w:rsid w:val="00AD31E8"/>
    <w:rsid w:val="00AD36E0"/>
    <w:rsid w:val="00AD39C2"/>
    <w:rsid w:val="00AD4601"/>
    <w:rsid w:val="00AD476A"/>
    <w:rsid w:val="00AD535D"/>
    <w:rsid w:val="00AD5635"/>
    <w:rsid w:val="00AD56FC"/>
    <w:rsid w:val="00AD58F4"/>
    <w:rsid w:val="00AD6359"/>
    <w:rsid w:val="00AD6541"/>
    <w:rsid w:val="00AD66A0"/>
    <w:rsid w:val="00AD6871"/>
    <w:rsid w:val="00AD69A7"/>
    <w:rsid w:val="00AD6CBC"/>
    <w:rsid w:val="00AD6E7A"/>
    <w:rsid w:val="00AD7086"/>
    <w:rsid w:val="00AD71E0"/>
    <w:rsid w:val="00AD7333"/>
    <w:rsid w:val="00AD76E1"/>
    <w:rsid w:val="00AD775D"/>
    <w:rsid w:val="00AD7AD6"/>
    <w:rsid w:val="00AE01C4"/>
    <w:rsid w:val="00AE023F"/>
    <w:rsid w:val="00AE0D66"/>
    <w:rsid w:val="00AE0DDC"/>
    <w:rsid w:val="00AE1080"/>
    <w:rsid w:val="00AE10B0"/>
    <w:rsid w:val="00AE1168"/>
    <w:rsid w:val="00AE1443"/>
    <w:rsid w:val="00AE19C5"/>
    <w:rsid w:val="00AE1B23"/>
    <w:rsid w:val="00AE1B3C"/>
    <w:rsid w:val="00AE1B3D"/>
    <w:rsid w:val="00AE1C00"/>
    <w:rsid w:val="00AE1C8C"/>
    <w:rsid w:val="00AE1CC6"/>
    <w:rsid w:val="00AE1E2E"/>
    <w:rsid w:val="00AE1E65"/>
    <w:rsid w:val="00AE2351"/>
    <w:rsid w:val="00AE29BF"/>
    <w:rsid w:val="00AE2B76"/>
    <w:rsid w:val="00AE2CAE"/>
    <w:rsid w:val="00AE2E01"/>
    <w:rsid w:val="00AE2EE9"/>
    <w:rsid w:val="00AE3056"/>
    <w:rsid w:val="00AE3181"/>
    <w:rsid w:val="00AE340A"/>
    <w:rsid w:val="00AE3B60"/>
    <w:rsid w:val="00AE3BCE"/>
    <w:rsid w:val="00AE3F3B"/>
    <w:rsid w:val="00AE40C4"/>
    <w:rsid w:val="00AE418B"/>
    <w:rsid w:val="00AE4D95"/>
    <w:rsid w:val="00AE5231"/>
    <w:rsid w:val="00AE5ACB"/>
    <w:rsid w:val="00AE5B9D"/>
    <w:rsid w:val="00AE5CE9"/>
    <w:rsid w:val="00AE5D67"/>
    <w:rsid w:val="00AE5DEC"/>
    <w:rsid w:val="00AE5FD6"/>
    <w:rsid w:val="00AE6673"/>
    <w:rsid w:val="00AE66FA"/>
    <w:rsid w:val="00AE6D5C"/>
    <w:rsid w:val="00AE6E7D"/>
    <w:rsid w:val="00AE6FC4"/>
    <w:rsid w:val="00AE6FD0"/>
    <w:rsid w:val="00AE73B9"/>
    <w:rsid w:val="00AE7565"/>
    <w:rsid w:val="00AE7B20"/>
    <w:rsid w:val="00AE7B4F"/>
    <w:rsid w:val="00AF0166"/>
    <w:rsid w:val="00AF0509"/>
    <w:rsid w:val="00AF084E"/>
    <w:rsid w:val="00AF0B01"/>
    <w:rsid w:val="00AF0F16"/>
    <w:rsid w:val="00AF1001"/>
    <w:rsid w:val="00AF1406"/>
    <w:rsid w:val="00AF142F"/>
    <w:rsid w:val="00AF16D5"/>
    <w:rsid w:val="00AF17F6"/>
    <w:rsid w:val="00AF1B61"/>
    <w:rsid w:val="00AF1BBA"/>
    <w:rsid w:val="00AF24B1"/>
    <w:rsid w:val="00AF25E7"/>
    <w:rsid w:val="00AF28AF"/>
    <w:rsid w:val="00AF2D88"/>
    <w:rsid w:val="00AF2D9C"/>
    <w:rsid w:val="00AF3159"/>
    <w:rsid w:val="00AF3843"/>
    <w:rsid w:val="00AF3D5B"/>
    <w:rsid w:val="00AF4264"/>
    <w:rsid w:val="00AF4748"/>
    <w:rsid w:val="00AF4868"/>
    <w:rsid w:val="00AF488B"/>
    <w:rsid w:val="00AF48BF"/>
    <w:rsid w:val="00AF4DC5"/>
    <w:rsid w:val="00AF5369"/>
    <w:rsid w:val="00AF5FAD"/>
    <w:rsid w:val="00AF65B5"/>
    <w:rsid w:val="00AF6B58"/>
    <w:rsid w:val="00AF6E90"/>
    <w:rsid w:val="00AF6F29"/>
    <w:rsid w:val="00AF7FBE"/>
    <w:rsid w:val="00B002E2"/>
    <w:rsid w:val="00B00374"/>
    <w:rsid w:val="00B004A0"/>
    <w:rsid w:val="00B007CE"/>
    <w:rsid w:val="00B00838"/>
    <w:rsid w:val="00B00A77"/>
    <w:rsid w:val="00B00C96"/>
    <w:rsid w:val="00B00EBF"/>
    <w:rsid w:val="00B00ED6"/>
    <w:rsid w:val="00B0111B"/>
    <w:rsid w:val="00B0167E"/>
    <w:rsid w:val="00B016E8"/>
    <w:rsid w:val="00B016EC"/>
    <w:rsid w:val="00B017C8"/>
    <w:rsid w:val="00B01A66"/>
    <w:rsid w:val="00B01F08"/>
    <w:rsid w:val="00B02268"/>
    <w:rsid w:val="00B02724"/>
    <w:rsid w:val="00B02819"/>
    <w:rsid w:val="00B028AD"/>
    <w:rsid w:val="00B029DB"/>
    <w:rsid w:val="00B029ED"/>
    <w:rsid w:val="00B02EAC"/>
    <w:rsid w:val="00B0309D"/>
    <w:rsid w:val="00B0330F"/>
    <w:rsid w:val="00B0343E"/>
    <w:rsid w:val="00B035BA"/>
    <w:rsid w:val="00B0398D"/>
    <w:rsid w:val="00B03B5B"/>
    <w:rsid w:val="00B05109"/>
    <w:rsid w:val="00B052B3"/>
    <w:rsid w:val="00B05824"/>
    <w:rsid w:val="00B0599C"/>
    <w:rsid w:val="00B0616A"/>
    <w:rsid w:val="00B0646E"/>
    <w:rsid w:val="00B064F5"/>
    <w:rsid w:val="00B06606"/>
    <w:rsid w:val="00B06EAF"/>
    <w:rsid w:val="00B071BA"/>
    <w:rsid w:val="00B073E4"/>
    <w:rsid w:val="00B077F6"/>
    <w:rsid w:val="00B0796C"/>
    <w:rsid w:val="00B07998"/>
    <w:rsid w:val="00B07FE4"/>
    <w:rsid w:val="00B101E4"/>
    <w:rsid w:val="00B10857"/>
    <w:rsid w:val="00B109D7"/>
    <w:rsid w:val="00B10A15"/>
    <w:rsid w:val="00B10D36"/>
    <w:rsid w:val="00B10DF0"/>
    <w:rsid w:val="00B10E82"/>
    <w:rsid w:val="00B10F0A"/>
    <w:rsid w:val="00B1150A"/>
    <w:rsid w:val="00B115D6"/>
    <w:rsid w:val="00B1197B"/>
    <w:rsid w:val="00B11C46"/>
    <w:rsid w:val="00B11E28"/>
    <w:rsid w:val="00B124A6"/>
    <w:rsid w:val="00B124F1"/>
    <w:rsid w:val="00B12AA8"/>
    <w:rsid w:val="00B12E52"/>
    <w:rsid w:val="00B12F5E"/>
    <w:rsid w:val="00B13509"/>
    <w:rsid w:val="00B135DF"/>
    <w:rsid w:val="00B136FC"/>
    <w:rsid w:val="00B13A6F"/>
    <w:rsid w:val="00B13AA7"/>
    <w:rsid w:val="00B13CFD"/>
    <w:rsid w:val="00B13F06"/>
    <w:rsid w:val="00B14974"/>
    <w:rsid w:val="00B14A7F"/>
    <w:rsid w:val="00B14D9D"/>
    <w:rsid w:val="00B14E89"/>
    <w:rsid w:val="00B1521B"/>
    <w:rsid w:val="00B15374"/>
    <w:rsid w:val="00B15616"/>
    <w:rsid w:val="00B15A0C"/>
    <w:rsid w:val="00B15CE8"/>
    <w:rsid w:val="00B15F85"/>
    <w:rsid w:val="00B162A3"/>
    <w:rsid w:val="00B166B7"/>
    <w:rsid w:val="00B16844"/>
    <w:rsid w:val="00B16B4A"/>
    <w:rsid w:val="00B16C78"/>
    <w:rsid w:val="00B17569"/>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C65"/>
    <w:rsid w:val="00B2228C"/>
    <w:rsid w:val="00B22989"/>
    <w:rsid w:val="00B22BF2"/>
    <w:rsid w:val="00B23429"/>
    <w:rsid w:val="00B23A39"/>
    <w:rsid w:val="00B23BB2"/>
    <w:rsid w:val="00B23D30"/>
    <w:rsid w:val="00B23DF1"/>
    <w:rsid w:val="00B24248"/>
    <w:rsid w:val="00B2426F"/>
    <w:rsid w:val="00B246CA"/>
    <w:rsid w:val="00B24C98"/>
    <w:rsid w:val="00B250DE"/>
    <w:rsid w:val="00B2524D"/>
    <w:rsid w:val="00B253FD"/>
    <w:rsid w:val="00B255AE"/>
    <w:rsid w:val="00B25662"/>
    <w:rsid w:val="00B25887"/>
    <w:rsid w:val="00B25975"/>
    <w:rsid w:val="00B25979"/>
    <w:rsid w:val="00B2635B"/>
    <w:rsid w:val="00B26B84"/>
    <w:rsid w:val="00B26C44"/>
    <w:rsid w:val="00B26C4C"/>
    <w:rsid w:val="00B26DAC"/>
    <w:rsid w:val="00B27220"/>
    <w:rsid w:val="00B2735C"/>
    <w:rsid w:val="00B2748E"/>
    <w:rsid w:val="00B27C56"/>
    <w:rsid w:val="00B27CFA"/>
    <w:rsid w:val="00B2CBF9"/>
    <w:rsid w:val="00B30942"/>
    <w:rsid w:val="00B30960"/>
    <w:rsid w:val="00B30A24"/>
    <w:rsid w:val="00B30B83"/>
    <w:rsid w:val="00B30C6A"/>
    <w:rsid w:val="00B30CBD"/>
    <w:rsid w:val="00B30D4C"/>
    <w:rsid w:val="00B30DE8"/>
    <w:rsid w:val="00B30EC5"/>
    <w:rsid w:val="00B310E5"/>
    <w:rsid w:val="00B31277"/>
    <w:rsid w:val="00B313CF"/>
    <w:rsid w:val="00B31991"/>
    <w:rsid w:val="00B31BD0"/>
    <w:rsid w:val="00B31D2F"/>
    <w:rsid w:val="00B31FB1"/>
    <w:rsid w:val="00B32211"/>
    <w:rsid w:val="00B325EB"/>
    <w:rsid w:val="00B326BE"/>
    <w:rsid w:val="00B32830"/>
    <w:rsid w:val="00B329D8"/>
    <w:rsid w:val="00B32CB7"/>
    <w:rsid w:val="00B32D21"/>
    <w:rsid w:val="00B32F33"/>
    <w:rsid w:val="00B3315F"/>
    <w:rsid w:val="00B332BC"/>
    <w:rsid w:val="00B33665"/>
    <w:rsid w:val="00B338F1"/>
    <w:rsid w:val="00B33D96"/>
    <w:rsid w:val="00B3421E"/>
    <w:rsid w:val="00B347DB"/>
    <w:rsid w:val="00B3489E"/>
    <w:rsid w:val="00B348BD"/>
    <w:rsid w:val="00B34F83"/>
    <w:rsid w:val="00B352A3"/>
    <w:rsid w:val="00B3593C"/>
    <w:rsid w:val="00B35BBB"/>
    <w:rsid w:val="00B35E12"/>
    <w:rsid w:val="00B35E54"/>
    <w:rsid w:val="00B362C7"/>
    <w:rsid w:val="00B36658"/>
    <w:rsid w:val="00B366FF"/>
    <w:rsid w:val="00B3692A"/>
    <w:rsid w:val="00B369B3"/>
    <w:rsid w:val="00B36CC0"/>
    <w:rsid w:val="00B36F13"/>
    <w:rsid w:val="00B37041"/>
    <w:rsid w:val="00B3765D"/>
    <w:rsid w:val="00B376CA"/>
    <w:rsid w:val="00B378C8"/>
    <w:rsid w:val="00B37D6D"/>
    <w:rsid w:val="00B37F02"/>
    <w:rsid w:val="00B4047A"/>
    <w:rsid w:val="00B40659"/>
    <w:rsid w:val="00B407ED"/>
    <w:rsid w:val="00B409A6"/>
    <w:rsid w:val="00B40AFA"/>
    <w:rsid w:val="00B40B5C"/>
    <w:rsid w:val="00B40F76"/>
    <w:rsid w:val="00B410B7"/>
    <w:rsid w:val="00B414B5"/>
    <w:rsid w:val="00B41571"/>
    <w:rsid w:val="00B41D6F"/>
    <w:rsid w:val="00B41E7E"/>
    <w:rsid w:val="00B420D8"/>
    <w:rsid w:val="00B4284F"/>
    <w:rsid w:val="00B429B1"/>
    <w:rsid w:val="00B42A3E"/>
    <w:rsid w:val="00B42BCC"/>
    <w:rsid w:val="00B42D89"/>
    <w:rsid w:val="00B43157"/>
    <w:rsid w:val="00B43269"/>
    <w:rsid w:val="00B435B5"/>
    <w:rsid w:val="00B437E0"/>
    <w:rsid w:val="00B43A35"/>
    <w:rsid w:val="00B43D67"/>
    <w:rsid w:val="00B44189"/>
    <w:rsid w:val="00B44273"/>
    <w:rsid w:val="00B44559"/>
    <w:rsid w:val="00B4456A"/>
    <w:rsid w:val="00B445AA"/>
    <w:rsid w:val="00B446CD"/>
    <w:rsid w:val="00B44762"/>
    <w:rsid w:val="00B44ADC"/>
    <w:rsid w:val="00B44B4B"/>
    <w:rsid w:val="00B453F9"/>
    <w:rsid w:val="00B45418"/>
    <w:rsid w:val="00B45534"/>
    <w:rsid w:val="00B45802"/>
    <w:rsid w:val="00B461F7"/>
    <w:rsid w:val="00B46207"/>
    <w:rsid w:val="00B46583"/>
    <w:rsid w:val="00B466E2"/>
    <w:rsid w:val="00B467DF"/>
    <w:rsid w:val="00B4682C"/>
    <w:rsid w:val="00B46911"/>
    <w:rsid w:val="00B46C12"/>
    <w:rsid w:val="00B46CE4"/>
    <w:rsid w:val="00B47184"/>
    <w:rsid w:val="00B47307"/>
    <w:rsid w:val="00B47AB3"/>
    <w:rsid w:val="00B50237"/>
    <w:rsid w:val="00B5023F"/>
    <w:rsid w:val="00B503C4"/>
    <w:rsid w:val="00B5088E"/>
    <w:rsid w:val="00B50A51"/>
    <w:rsid w:val="00B50A66"/>
    <w:rsid w:val="00B51525"/>
    <w:rsid w:val="00B515DF"/>
    <w:rsid w:val="00B51641"/>
    <w:rsid w:val="00B51792"/>
    <w:rsid w:val="00B51E9D"/>
    <w:rsid w:val="00B52072"/>
    <w:rsid w:val="00B52708"/>
    <w:rsid w:val="00B527FB"/>
    <w:rsid w:val="00B53092"/>
    <w:rsid w:val="00B531E6"/>
    <w:rsid w:val="00B531F1"/>
    <w:rsid w:val="00B53647"/>
    <w:rsid w:val="00B53951"/>
    <w:rsid w:val="00B53D09"/>
    <w:rsid w:val="00B53D2D"/>
    <w:rsid w:val="00B53EC1"/>
    <w:rsid w:val="00B53FEF"/>
    <w:rsid w:val="00B543DC"/>
    <w:rsid w:val="00B543E2"/>
    <w:rsid w:val="00B54915"/>
    <w:rsid w:val="00B5564C"/>
    <w:rsid w:val="00B55ECF"/>
    <w:rsid w:val="00B55FE9"/>
    <w:rsid w:val="00B560F9"/>
    <w:rsid w:val="00B561E6"/>
    <w:rsid w:val="00B5632F"/>
    <w:rsid w:val="00B564EB"/>
    <w:rsid w:val="00B5681A"/>
    <w:rsid w:val="00B569C0"/>
    <w:rsid w:val="00B56B87"/>
    <w:rsid w:val="00B56C26"/>
    <w:rsid w:val="00B56CF5"/>
    <w:rsid w:val="00B56D11"/>
    <w:rsid w:val="00B57500"/>
    <w:rsid w:val="00B5787C"/>
    <w:rsid w:val="00B57A04"/>
    <w:rsid w:val="00B57BEE"/>
    <w:rsid w:val="00B57BF9"/>
    <w:rsid w:val="00B57E67"/>
    <w:rsid w:val="00B601B9"/>
    <w:rsid w:val="00B60322"/>
    <w:rsid w:val="00B603A2"/>
    <w:rsid w:val="00B603C9"/>
    <w:rsid w:val="00B609A9"/>
    <w:rsid w:val="00B609D3"/>
    <w:rsid w:val="00B60A85"/>
    <w:rsid w:val="00B60DD1"/>
    <w:rsid w:val="00B60DD3"/>
    <w:rsid w:val="00B61555"/>
    <w:rsid w:val="00B61770"/>
    <w:rsid w:val="00B61D7D"/>
    <w:rsid w:val="00B629C3"/>
    <w:rsid w:val="00B62D1D"/>
    <w:rsid w:val="00B630B3"/>
    <w:rsid w:val="00B633A6"/>
    <w:rsid w:val="00B63969"/>
    <w:rsid w:val="00B63973"/>
    <w:rsid w:val="00B63E3F"/>
    <w:rsid w:val="00B6403F"/>
    <w:rsid w:val="00B6443B"/>
    <w:rsid w:val="00B64474"/>
    <w:rsid w:val="00B644AD"/>
    <w:rsid w:val="00B6459C"/>
    <w:rsid w:val="00B64709"/>
    <w:rsid w:val="00B647FE"/>
    <w:rsid w:val="00B648ED"/>
    <w:rsid w:val="00B64AA2"/>
    <w:rsid w:val="00B64BB4"/>
    <w:rsid w:val="00B64D91"/>
    <w:rsid w:val="00B65020"/>
    <w:rsid w:val="00B65443"/>
    <w:rsid w:val="00B65445"/>
    <w:rsid w:val="00B65535"/>
    <w:rsid w:val="00B6563F"/>
    <w:rsid w:val="00B65E0A"/>
    <w:rsid w:val="00B66090"/>
    <w:rsid w:val="00B6638B"/>
    <w:rsid w:val="00B66404"/>
    <w:rsid w:val="00B66565"/>
    <w:rsid w:val="00B66656"/>
    <w:rsid w:val="00B666CD"/>
    <w:rsid w:val="00B66788"/>
    <w:rsid w:val="00B66B94"/>
    <w:rsid w:val="00B66CBA"/>
    <w:rsid w:val="00B66CFC"/>
    <w:rsid w:val="00B66ECC"/>
    <w:rsid w:val="00B67057"/>
    <w:rsid w:val="00B67815"/>
    <w:rsid w:val="00B6796E"/>
    <w:rsid w:val="00B679B4"/>
    <w:rsid w:val="00B67B4E"/>
    <w:rsid w:val="00B67D14"/>
    <w:rsid w:val="00B7080C"/>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2B5E"/>
    <w:rsid w:val="00B72C97"/>
    <w:rsid w:val="00B72E70"/>
    <w:rsid w:val="00B734DF"/>
    <w:rsid w:val="00B734ED"/>
    <w:rsid w:val="00B736EC"/>
    <w:rsid w:val="00B73806"/>
    <w:rsid w:val="00B73D66"/>
    <w:rsid w:val="00B7422C"/>
    <w:rsid w:val="00B7428C"/>
    <w:rsid w:val="00B7430D"/>
    <w:rsid w:val="00B745B4"/>
    <w:rsid w:val="00B74651"/>
    <w:rsid w:val="00B74983"/>
    <w:rsid w:val="00B74998"/>
    <w:rsid w:val="00B7515D"/>
    <w:rsid w:val="00B754E9"/>
    <w:rsid w:val="00B7557C"/>
    <w:rsid w:val="00B75BC8"/>
    <w:rsid w:val="00B75FBA"/>
    <w:rsid w:val="00B75FCE"/>
    <w:rsid w:val="00B76248"/>
    <w:rsid w:val="00B762AE"/>
    <w:rsid w:val="00B76698"/>
    <w:rsid w:val="00B7673C"/>
    <w:rsid w:val="00B768A6"/>
    <w:rsid w:val="00B76914"/>
    <w:rsid w:val="00B770BE"/>
    <w:rsid w:val="00B771E4"/>
    <w:rsid w:val="00B7743F"/>
    <w:rsid w:val="00B7782F"/>
    <w:rsid w:val="00B77867"/>
    <w:rsid w:val="00B77A00"/>
    <w:rsid w:val="00B77A01"/>
    <w:rsid w:val="00B77A28"/>
    <w:rsid w:val="00B77EDF"/>
    <w:rsid w:val="00B80A33"/>
    <w:rsid w:val="00B81323"/>
    <w:rsid w:val="00B814E6"/>
    <w:rsid w:val="00B816CF"/>
    <w:rsid w:val="00B81742"/>
    <w:rsid w:val="00B817CE"/>
    <w:rsid w:val="00B81800"/>
    <w:rsid w:val="00B81E88"/>
    <w:rsid w:val="00B81E89"/>
    <w:rsid w:val="00B81EF8"/>
    <w:rsid w:val="00B82334"/>
    <w:rsid w:val="00B823FC"/>
    <w:rsid w:val="00B82E3B"/>
    <w:rsid w:val="00B8309A"/>
    <w:rsid w:val="00B83273"/>
    <w:rsid w:val="00B83CA7"/>
    <w:rsid w:val="00B83DCE"/>
    <w:rsid w:val="00B83E5A"/>
    <w:rsid w:val="00B83E65"/>
    <w:rsid w:val="00B84C0B"/>
    <w:rsid w:val="00B84DD3"/>
    <w:rsid w:val="00B84E53"/>
    <w:rsid w:val="00B850E7"/>
    <w:rsid w:val="00B85156"/>
    <w:rsid w:val="00B85347"/>
    <w:rsid w:val="00B858E2"/>
    <w:rsid w:val="00B859B4"/>
    <w:rsid w:val="00B85A10"/>
    <w:rsid w:val="00B85DFA"/>
    <w:rsid w:val="00B85EB8"/>
    <w:rsid w:val="00B86009"/>
    <w:rsid w:val="00B861B7"/>
    <w:rsid w:val="00B86356"/>
    <w:rsid w:val="00B86775"/>
    <w:rsid w:val="00B869E3"/>
    <w:rsid w:val="00B86F5F"/>
    <w:rsid w:val="00B870BB"/>
    <w:rsid w:val="00B87242"/>
    <w:rsid w:val="00B873C3"/>
    <w:rsid w:val="00B87D66"/>
    <w:rsid w:val="00B87DCD"/>
    <w:rsid w:val="00B905F6"/>
    <w:rsid w:val="00B9096A"/>
    <w:rsid w:val="00B90B4A"/>
    <w:rsid w:val="00B913AD"/>
    <w:rsid w:val="00B91586"/>
    <w:rsid w:val="00B916A6"/>
    <w:rsid w:val="00B91985"/>
    <w:rsid w:val="00B91BA9"/>
    <w:rsid w:val="00B921D5"/>
    <w:rsid w:val="00B9245B"/>
    <w:rsid w:val="00B92767"/>
    <w:rsid w:val="00B927D3"/>
    <w:rsid w:val="00B92B62"/>
    <w:rsid w:val="00B939EF"/>
    <w:rsid w:val="00B93DED"/>
    <w:rsid w:val="00B93F96"/>
    <w:rsid w:val="00B943A0"/>
    <w:rsid w:val="00B9450E"/>
    <w:rsid w:val="00B94608"/>
    <w:rsid w:val="00B94FF1"/>
    <w:rsid w:val="00B954BE"/>
    <w:rsid w:val="00B957E4"/>
    <w:rsid w:val="00B95B18"/>
    <w:rsid w:val="00B95F78"/>
    <w:rsid w:val="00B96002"/>
    <w:rsid w:val="00B9629E"/>
    <w:rsid w:val="00B9671F"/>
    <w:rsid w:val="00B97126"/>
    <w:rsid w:val="00B9715F"/>
    <w:rsid w:val="00B97357"/>
    <w:rsid w:val="00B97370"/>
    <w:rsid w:val="00B9739E"/>
    <w:rsid w:val="00B97515"/>
    <w:rsid w:val="00B97527"/>
    <w:rsid w:val="00B977E8"/>
    <w:rsid w:val="00BA05D5"/>
    <w:rsid w:val="00BA09B7"/>
    <w:rsid w:val="00BA0AE3"/>
    <w:rsid w:val="00BA0D9E"/>
    <w:rsid w:val="00BA147D"/>
    <w:rsid w:val="00BA1499"/>
    <w:rsid w:val="00BA1701"/>
    <w:rsid w:val="00BA17CE"/>
    <w:rsid w:val="00BA1998"/>
    <w:rsid w:val="00BA1C33"/>
    <w:rsid w:val="00BA1F07"/>
    <w:rsid w:val="00BA20D1"/>
    <w:rsid w:val="00BA2262"/>
    <w:rsid w:val="00BA24E7"/>
    <w:rsid w:val="00BA2692"/>
    <w:rsid w:val="00BA29E4"/>
    <w:rsid w:val="00BA2CED"/>
    <w:rsid w:val="00BA2EDB"/>
    <w:rsid w:val="00BA3151"/>
    <w:rsid w:val="00BA31CD"/>
    <w:rsid w:val="00BA34C9"/>
    <w:rsid w:val="00BA3723"/>
    <w:rsid w:val="00BA3979"/>
    <w:rsid w:val="00BA4131"/>
    <w:rsid w:val="00BA489B"/>
    <w:rsid w:val="00BA4A70"/>
    <w:rsid w:val="00BA4AF3"/>
    <w:rsid w:val="00BA4DA5"/>
    <w:rsid w:val="00BA4FC4"/>
    <w:rsid w:val="00BA5300"/>
    <w:rsid w:val="00BA595D"/>
    <w:rsid w:val="00BA599D"/>
    <w:rsid w:val="00BA59E5"/>
    <w:rsid w:val="00BA66E0"/>
    <w:rsid w:val="00BA6701"/>
    <w:rsid w:val="00BA6B50"/>
    <w:rsid w:val="00BA6CED"/>
    <w:rsid w:val="00BA6E90"/>
    <w:rsid w:val="00BA6E9E"/>
    <w:rsid w:val="00BA6F04"/>
    <w:rsid w:val="00BA7267"/>
    <w:rsid w:val="00BA753F"/>
    <w:rsid w:val="00BA7681"/>
    <w:rsid w:val="00BA7716"/>
    <w:rsid w:val="00BA77D1"/>
    <w:rsid w:val="00BA79CC"/>
    <w:rsid w:val="00BB003E"/>
    <w:rsid w:val="00BB008C"/>
    <w:rsid w:val="00BB00D0"/>
    <w:rsid w:val="00BB01A6"/>
    <w:rsid w:val="00BB0671"/>
    <w:rsid w:val="00BB0E62"/>
    <w:rsid w:val="00BB0EA7"/>
    <w:rsid w:val="00BB1092"/>
    <w:rsid w:val="00BB1126"/>
    <w:rsid w:val="00BB1149"/>
    <w:rsid w:val="00BB1ADB"/>
    <w:rsid w:val="00BB1C3D"/>
    <w:rsid w:val="00BB1D58"/>
    <w:rsid w:val="00BB289A"/>
    <w:rsid w:val="00BB29E9"/>
    <w:rsid w:val="00BB3246"/>
    <w:rsid w:val="00BB3313"/>
    <w:rsid w:val="00BB373E"/>
    <w:rsid w:val="00BB376F"/>
    <w:rsid w:val="00BB3A89"/>
    <w:rsid w:val="00BB3B03"/>
    <w:rsid w:val="00BB3B5C"/>
    <w:rsid w:val="00BB3CE3"/>
    <w:rsid w:val="00BB3E0C"/>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25B"/>
    <w:rsid w:val="00BC0530"/>
    <w:rsid w:val="00BC05FD"/>
    <w:rsid w:val="00BC0677"/>
    <w:rsid w:val="00BC0AC9"/>
    <w:rsid w:val="00BC0F5E"/>
    <w:rsid w:val="00BC10C4"/>
    <w:rsid w:val="00BC12FA"/>
    <w:rsid w:val="00BC12FC"/>
    <w:rsid w:val="00BC13F1"/>
    <w:rsid w:val="00BC1847"/>
    <w:rsid w:val="00BC1901"/>
    <w:rsid w:val="00BC196F"/>
    <w:rsid w:val="00BC1A67"/>
    <w:rsid w:val="00BC1F3E"/>
    <w:rsid w:val="00BC219F"/>
    <w:rsid w:val="00BC2213"/>
    <w:rsid w:val="00BC2652"/>
    <w:rsid w:val="00BC275A"/>
    <w:rsid w:val="00BC2795"/>
    <w:rsid w:val="00BC2AB9"/>
    <w:rsid w:val="00BC2C2D"/>
    <w:rsid w:val="00BC2E8A"/>
    <w:rsid w:val="00BC31BE"/>
    <w:rsid w:val="00BC340F"/>
    <w:rsid w:val="00BC3555"/>
    <w:rsid w:val="00BC37D2"/>
    <w:rsid w:val="00BC3D5E"/>
    <w:rsid w:val="00BC4316"/>
    <w:rsid w:val="00BC46BB"/>
    <w:rsid w:val="00BC4A74"/>
    <w:rsid w:val="00BC4C6A"/>
    <w:rsid w:val="00BC5098"/>
    <w:rsid w:val="00BC5287"/>
    <w:rsid w:val="00BC54DC"/>
    <w:rsid w:val="00BC5592"/>
    <w:rsid w:val="00BC57F5"/>
    <w:rsid w:val="00BC5902"/>
    <w:rsid w:val="00BC5C56"/>
    <w:rsid w:val="00BC5ECF"/>
    <w:rsid w:val="00BC5F53"/>
    <w:rsid w:val="00BC6349"/>
    <w:rsid w:val="00BC69C5"/>
    <w:rsid w:val="00BC7325"/>
    <w:rsid w:val="00BC74AE"/>
    <w:rsid w:val="00BC77CE"/>
    <w:rsid w:val="00BC7D30"/>
    <w:rsid w:val="00BD0048"/>
    <w:rsid w:val="00BD05D3"/>
    <w:rsid w:val="00BD07F0"/>
    <w:rsid w:val="00BD0818"/>
    <w:rsid w:val="00BD0C5D"/>
    <w:rsid w:val="00BD139A"/>
    <w:rsid w:val="00BD154D"/>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4C45"/>
    <w:rsid w:val="00BD4EFF"/>
    <w:rsid w:val="00BD5374"/>
    <w:rsid w:val="00BD576F"/>
    <w:rsid w:val="00BD5E5A"/>
    <w:rsid w:val="00BD5EC4"/>
    <w:rsid w:val="00BD5F81"/>
    <w:rsid w:val="00BD647B"/>
    <w:rsid w:val="00BD64B8"/>
    <w:rsid w:val="00BD6741"/>
    <w:rsid w:val="00BD6771"/>
    <w:rsid w:val="00BD6887"/>
    <w:rsid w:val="00BD696C"/>
    <w:rsid w:val="00BD6AF2"/>
    <w:rsid w:val="00BD6F65"/>
    <w:rsid w:val="00BD721D"/>
    <w:rsid w:val="00BD7DDE"/>
    <w:rsid w:val="00BD7F08"/>
    <w:rsid w:val="00BE0217"/>
    <w:rsid w:val="00BE03BB"/>
    <w:rsid w:val="00BE043D"/>
    <w:rsid w:val="00BE049E"/>
    <w:rsid w:val="00BE0698"/>
    <w:rsid w:val="00BE09C3"/>
    <w:rsid w:val="00BE0CE9"/>
    <w:rsid w:val="00BE0EC7"/>
    <w:rsid w:val="00BE114D"/>
    <w:rsid w:val="00BE12A5"/>
    <w:rsid w:val="00BE1358"/>
    <w:rsid w:val="00BE1A41"/>
    <w:rsid w:val="00BE1D51"/>
    <w:rsid w:val="00BE1F19"/>
    <w:rsid w:val="00BE2569"/>
    <w:rsid w:val="00BE26C2"/>
    <w:rsid w:val="00BE2724"/>
    <w:rsid w:val="00BE27D2"/>
    <w:rsid w:val="00BE27F1"/>
    <w:rsid w:val="00BE28D8"/>
    <w:rsid w:val="00BE2A53"/>
    <w:rsid w:val="00BE3089"/>
    <w:rsid w:val="00BE321B"/>
    <w:rsid w:val="00BE37C0"/>
    <w:rsid w:val="00BE37C8"/>
    <w:rsid w:val="00BE37DD"/>
    <w:rsid w:val="00BE3874"/>
    <w:rsid w:val="00BE39ED"/>
    <w:rsid w:val="00BE40D0"/>
    <w:rsid w:val="00BE43A6"/>
    <w:rsid w:val="00BE4590"/>
    <w:rsid w:val="00BE45D5"/>
    <w:rsid w:val="00BE4893"/>
    <w:rsid w:val="00BE4A17"/>
    <w:rsid w:val="00BE4B33"/>
    <w:rsid w:val="00BE56EA"/>
    <w:rsid w:val="00BE5733"/>
    <w:rsid w:val="00BE5774"/>
    <w:rsid w:val="00BE5935"/>
    <w:rsid w:val="00BE5CCD"/>
    <w:rsid w:val="00BE5EDB"/>
    <w:rsid w:val="00BE5F4C"/>
    <w:rsid w:val="00BE6166"/>
    <w:rsid w:val="00BE64FF"/>
    <w:rsid w:val="00BE663B"/>
    <w:rsid w:val="00BE6816"/>
    <w:rsid w:val="00BE6913"/>
    <w:rsid w:val="00BE707E"/>
    <w:rsid w:val="00BE76A2"/>
    <w:rsid w:val="00BE7709"/>
    <w:rsid w:val="00BE7A31"/>
    <w:rsid w:val="00BE7DF0"/>
    <w:rsid w:val="00BE7E30"/>
    <w:rsid w:val="00BE7F14"/>
    <w:rsid w:val="00BF022E"/>
    <w:rsid w:val="00BF02F1"/>
    <w:rsid w:val="00BF0D6B"/>
    <w:rsid w:val="00BF0DD8"/>
    <w:rsid w:val="00BF0F06"/>
    <w:rsid w:val="00BF17DB"/>
    <w:rsid w:val="00BF1C41"/>
    <w:rsid w:val="00BF1D3B"/>
    <w:rsid w:val="00BF2087"/>
    <w:rsid w:val="00BF2265"/>
    <w:rsid w:val="00BF25B4"/>
    <w:rsid w:val="00BF29D8"/>
    <w:rsid w:val="00BF2AB9"/>
    <w:rsid w:val="00BF2ACE"/>
    <w:rsid w:val="00BF2ED8"/>
    <w:rsid w:val="00BF3028"/>
    <w:rsid w:val="00BF3089"/>
    <w:rsid w:val="00BF3634"/>
    <w:rsid w:val="00BF38B5"/>
    <w:rsid w:val="00BF39D2"/>
    <w:rsid w:val="00BF39F5"/>
    <w:rsid w:val="00BF3A46"/>
    <w:rsid w:val="00BF3CA1"/>
    <w:rsid w:val="00BF3E83"/>
    <w:rsid w:val="00BF3F60"/>
    <w:rsid w:val="00BF3FAD"/>
    <w:rsid w:val="00BF4F37"/>
    <w:rsid w:val="00BF503F"/>
    <w:rsid w:val="00BF5110"/>
    <w:rsid w:val="00BF51FF"/>
    <w:rsid w:val="00BF5495"/>
    <w:rsid w:val="00BF557D"/>
    <w:rsid w:val="00BF592E"/>
    <w:rsid w:val="00BF59F7"/>
    <w:rsid w:val="00BF5CDA"/>
    <w:rsid w:val="00BF5E6E"/>
    <w:rsid w:val="00BF67C1"/>
    <w:rsid w:val="00BF6CA3"/>
    <w:rsid w:val="00BF72DA"/>
    <w:rsid w:val="00BF76EF"/>
    <w:rsid w:val="00BF7728"/>
    <w:rsid w:val="00BF77F1"/>
    <w:rsid w:val="00BF7857"/>
    <w:rsid w:val="00BF78F9"/>
    <w:rsid w:val="00C003B5"/>
    <w:rsid w:val="00C009CA"/>
    <w:rsid w:val="00C009E0"/>
    <w:rsid w:val="00C00E9F"/>
    <w:rsid w:val="00C01067"/>
    <w:rsid w:val="00C010CD"/>
    <w:rsid w:val="00C01403"/>
    <w:rsid w:val="00C014B4"/>
    <w:rsid w:val="00C018E2"/>
    <w:rsid w:val="00C028E3"/>
    <w:rsid w:val="00C02B57"/>
    <w:rsid w:val="00C02C86"/>
    <w:rsid w:val="00C02FC7"/>
    <w:rsid w:val="00C03618"/>
    <w:rsid w:val="00C03B79"/>
    <w:rsid w:val="00C03E7C"/>
    <w:rsid w:val="00C03F18"/>
    <w:rsid w:val="00C0411B"/>
    <w:rsid w:val="00C04550"/>
    <w:rsid w:val="00C04629"/>
    <w:rsid w:val="00C04652"/>
    <w:rsid w:val="00C0486B"/>
    <w:rsid w:val="00C04A3C"/>
    <w:rsid w:val="00C04A7D"/>
    <w:rsid w:val="00C04A7E"/>
    <w:rsid w:val="00C04D0C"/>
    <w:rsid w:val="00C04F0C"/>
    <w:rsid w:val="00C05012"/>
    <w:rsid w:val="00C058CA"/>
    <w:rsid w:val="00C05AE6"/>
    <w:rsid w:val="00C066BA"/>
    <w:rsid w:val="00C066EF"/>
    <w:rsid w:val="00C0684C"/>
    <w:rsid w:val="00C069AC"/>
    <w:rsid w:val="00C06AB0"/>
    <w:rsid w:val="00C06C0B"/>
    <w:rsid w:val="00C06C1A"/>
    <w:rsid w:val="00C06F06"/>
    <w:rsid w:val="00C06FE5"/>
    <w:rsid w:val="00C076EC"/>
    <w:rsid w:val="00C07A13"/>
    <w:rsid w:val="00C07B34"/>
    <w:rsid w:val="00C07BCA"/>
    <w:rsid w:val="00C102DD"/>
    <w:rsid w:val="00C107FE"/>
    <w:rsid w:val="00C1080F"/>
    <w:rsid w:val="00C10872"/>
    <w:rsid w:val="00C1092F"/>
    <w:rsid w:val="00C10C73"/>
    <w:rsid w:val="00C10CD6"/>
    <w:rsid w:val="00C10D46"/>
    <w:rsid w:val="00C10DDA"/>
    <w:rsid w:val="00C111C0"/>
    <w:rsid w:val="00C11411"/>
    <w:rsid w:val="00C11C57"/>
    <w:rsid w:val="00C11C61"/>
    <w:rsid w:val="00C12272"/>
    <w:rsid w:val="00C1256D"/>
    <w:rsid w:val="00C12A39"/>
    <w:rsid w:val="00C12CC3"/>
    <w:rsid w:val="00C12E96"/>
    <w:rsid w:val="00C12F40"/>
    <w:rsid w:val="00C13071"/>
    <w:rsid w:val="00C131E6"/>
    <w:rsid w:val="00C134B5"/>
    <w:rsid w:val="00C135D7"/>
    <w:rsid w:val="00C137B0"/>
    <w:rsid w:val="00C13C31"/>
    <w:rsid w:val="00C13DCA"/>
    <w:rsid w:val="00C13E05"/>
    <w:rsid w:val="00C13E27"/>
    <w:rsid w:val="00C141F6"/>
    <w:rsid w:val="00C148A8"/>
    <w:rsid w:val="00C14F02"/>
    <w:rsid w:val="00C150E8"/>
    <w:rsid w:val="00C15390"/>
    <w:rsid w:val="00C1575C"/>
    <w:rsid w:val="00C1592A"/>
    <w:rsid w:val="00C15B5C"/>
    <w:rsid w:val="00C15F8C"/>
    <w:rsid w:val="00C15FED"/>
    <w:rsid w:val="00C164A7"/>
    <w:rsid w:val="00C16528"/>
    <w:rsid w:val="00C167A1"/>
    <w:rsid w:val="00C16B2C"/>
    <w:rsid w:val="00C16BBC"/>
    <w:rsid w:val="00C176B1"/>
    <w:rsid w:val="00C177F2"/>
    <w:rsid w:val="00C17D55"/>
    <w:rsid w:val="00C17D62"/>
    <w:rsid w:val="00C17F88"/>
    <w:rsid w:val="00C20016"/>
    <w:rsid w:val="00C20419"/>
    <w:rsid w:val="00C20492"/>
    <w:rsid w:val="00C208A1"/>
    <w:rsid w:val="00C208E0"/>
    <w:rsid w:val="00C20B74"/>
    <w:rsid w:val="00C20CDD"/>
    <w:rsid w:val="00C214CA"/>
    <w:rsid w:val="00C21932"/>
    <w:rsid w:val="00C21A5F"/>
    <w:rsid w:val="00C21AEA"/>
    <w:rsid w:val="00C21EFD"/>
    <w:rsid w:val="00C22328"/>
    <w:rsid w:val="00C22CEA"/>
    <w:rsid w:val="00C22D99"/>
    <w:rsid w:val="00C23161"/>
    <w:rsid w:val="00C232B8"/>
    <w:rsid w:val="00C234DB"/>
    <w:rsid w:val="00C2359D"/>
    <w:rsid w:val="00C2372D"/>
    <w:rsid w:val="00C2386B"/>
    <w:rsid w:val="00C2386F"/>
    <w:rsid w:val="00C2387F"/>
    <w:rsid w:val="00C23C00"/>
    <w:rsid w:val="00C23CE8"/>
    <w:rsid w:val="00C241E8"/>
    <w:rsid w:val="00C24C03"/>
    <w:rsid w:val="00C2503E"/>
    <w:rsid w:val="00C2510D"/>
    <w:rsid w:val="00C2524D"/>
    <w:rsid w:val="00C253A6"/>
    <w:rsid w:val="00C254F8"/>
    <w:rsid w:val="00C25589"/>
    <w:rsid w:val="00C25A7F"/>
    <w:rsid w:val="00C25BC1"/>
    <w:rsid w:val="00C25F5C"/>
    <w:rsid w:val="00C25FA1"/>
    <w:rsid w:val="00C26064"/>
    <w:rsid w:val="00C26071"/>
    <w:rsid w:val="00C26144"/>
    <w:rsid w:val="00C261AE"/>
    <w:rsid w:val="00C261D8"/>
    <w:rsid w:val="00C263A4"/>
    <w:rsid w:val="00C264B2"/>
    <w:rsid w:val="00C26736"/>
    <w:rsid w:val="00C268E1"/>
    <w:rsid w:val="00C2696A"/>
    <w:rsid w:val="00C26A92"/>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C03"/>
    <w:rsid w:val="00C32C80"/>
    <w:rsid w:val="00C32CDA"/>
    <w:rsid w:val="00C33704"/>
    <w:rsid w:val="00C345FB"/>
    <w:rsid w:val="00C34AD0"/>
    <w:rsid w:val="00C34D66"/>
    <w:rsid w:val="00C350A0"/>
    <w:rsid w:val="00C353E8"/>
    <w:rsid w:val="00C356CA"/>
    <w:rsid w:val="00C35861"/>
    <w:rsid w:val="00C35D6E"/>
    <w:rsid w:val="00C365EC"/>
    <w:rsid w:val="00C367B8"/>
    <w:rsid w:val="00C36C63"/>
    <w:rsid w:val="00C36EF6"/>
    <w:rsid w:val="00C37120"/>
    <w:rsid w:val="00C37342"/>
    <w:rsid w:val="00C375E1"/>
    <w:rsid w:val="00C37A2A"/>
    <w:rsid w:val="00C37AB4"/>
    <w:rsid w:val="00C37F60"/>
    <w:rsid w:val="00C37FF8"/>
    <w:rsid w:val="00C4006D"/>
    <w:rsid w:val="00C405A0"/>
    <w:rsid w:val="00C40710"/>
    <w:rsid w:val="00C4112C"/>
    <w:rsid w:val="00C4128C"/>
    <w:rsid w:val="00C415D4"/>
    <w:rsid w:val="00C420BE"/>
    <w:rsid w:val="00C4213A"/>
    <w:rsid w:val="00C422BE"/>
    <w:rsid w:val="00C4268A"/>
    <w:rsid w:val="00C42715"/>
    <w:rsid w:val="00C42C67"/>
    <w:rsid w:val="00C42C87"/>
    <w:rsid w:val="00C42DFE"/>
    <w:rsid w:val="00C43682"/>
    <w:rsid w:val="00C4374B"/>
    <w:rsid w:val="00C43BE9"/>
    <w:rsid w:val="00C4402A"/>
    <w:rsid w:val="00C4450C"/>
    <w:rsid w:val="00C4463A"/>
    <w:rsid w:val="00C447A9"/>
    <w:rsid w:val="00C447C5"/>
    <w:rsid w:val="00C44AC5"/>
    <w:rsid w:val="00C44CF6"/>
    <w:rsid w:val="00C44F31"/>
    <w:rsid w:val="00C45188"/>
    <w:rsid w:val="00C4518A"/>
    <w:rsid w:val="00C45195"/>
    <w:rsid w:val="00C45313"/>
    <w:rsid w:val="00C45CCE"/>
    <w:rsid w:val="00C45FED"/>
    <w:rsid w:val="00C460B4"/>
    <w:rsid w:val="00C460B8"/>
    <w:rsid w:val="00C46409"/>
    <w:rsid w:val="00C46569"/>
    <w:rsid w:val="00C46BBE"/>
    <w:rsid w:val="00C470B4"/>
    <w:rsid w:val="00C47125"/>
    <w:rsid w:val="00C471A3"/>
    <w:rsid w:val="00C47225"/>
    <w:rsid w:val="00C4729D"/>
    <w:rsid w:val="00C472C2"/>
    <w:rsid w:val="00C4731D"/>
    <w:rsid w:val="00C4746A"/>
    <w:rsid w:val="00C477D4"/>
    <w:rsid w:val="00C478F3"/>
    <w:rsid w:val="00C479D3"/>
    <w:rsid w:val="00C47A4B"/>
    <w:rsid w:val="00C47A79"/>
    <w:rsid w:val="00C47CE6"/>
    <w:rsid w:val="00C47FD8"/>
    <w:rsid w:val="00C50166"/>
    <w:rsid w:val="00C501EB"/>
    <w:rsid w:val="00C507D5"/>
    <w:rsid w:val="00C50EAD"/>
    <w:rsid w:val="00C51115"/>
    <w:rsid w:val="00C512D7"/>
    <w:rsid w:val="00C514B5"/>
    <w:rsid w:val="00C51669"/>
    <w:rsid w:val="00C51796"/>
    <w:rsid w:val="00C51B19"/>
    <w:rsid w:val="00C51ED2"/>
    <w:rsid w:val="00C51FB1"/>
    <w:rsid w:val="00C5221B"/>
    <w:rsid w:val="00C5227C"/>
    <w:rsid w:val="00C52328"/>
    <w:rsid w:val="00C525A8"/>
    <w:rsid w:val="00C527AA"/>
    <w:rsid w:val="00C5286B"/>
    <w:rsid w:val="00C5302C"/>
    <w:rsid w:val="00C53366"/>
    <w:rsid w:val="00C5345E"/>
    <w:rsid w:val="00C53630"/>
    <w:rsid w:val="00C536D9"/>
    <w:rsid w:val="00C53E85"/>
    <w:rsid w:val="00C53F31"/>
    <w:rsid w:val="00C540D4"/>
    <w:rsid w:val="00C54C9D"/>
    <w:rsid w:val="00C54E47"/>
    <w:rsid w:val="00C55249"/>
    <w:rsid w:val="00C552DC"/>
    <w:rsid w:val="00C552F9"/>
    <w:rsid w:val="00C55987"/>
    <w:rsid w:val="00C55C77"/>
    <w:rsid w:val="00C55C8F"/>
    <w:rsid w:val="00C5613F"/>
    <w:rsid w:val="00C56545"/>
    <w:rsid w:val="00C568DB"/>
    <w:rsid w:val="00C575B4"/>
    <w:rsid w:val="00C57640"/>
    <w:rsid w:val="00C57654"/>
    <w:rsid w:val="00C579A2"/>
    <w:rsid w:val="00C60A7B"/>
    <w:rsid w:val="00C60AB3"/>
    <w:rsid w:val="00C60AFA"/>
    <w:rsid w:val="00C61512"/>
    <w:rsid w:val="00C61950"/>
    <w:rsid w:val="00C626FC"/>
    <w:rsid w:val="00C62788"/>
    <w:rsid w:val="00C62841"/>
    <w:rsid w:val="00C628E6"/>
    <w:rsid w:val="00C62A36"/>
    <w:rsid w:val="00C62EE2"/>
    <w:rsid w:val="00C63933"/>
    <w:rsid w:val="00C64075"/>
    <w:rsid w:val="00C64144"/>
    <w:rsid w:val="00C64CEE"/>
    <w:rsid w:val="00C64FBE"/>
    <w:rsid w:val="00C6540A"/>
    <w:rsid w:val="00C65C3E"/>
    <w:rsid w:val="00C661B0"/>
    <w:rsid w:val="00C66240"/>
    <w:rsid w:val="00C66826"/>
    <w:rsid w:val="00C66942"/>
    <w:rsid w:val="00C6694D"/>
    <w:rsid w:val="00C66B0E"/>
    <w:rsid w:val="00C66EF2"/>
    <w:rsid w:val="00C672B3"/>
    <w:rsid w:val="00C67C9D"/>
    <w:rsid w:val="00C67DC8"/>
    <w:rsid w:val="00C7017C"/>
    <w:rsid w:val="00C70299"/>
    <w:rsid w:val="00C702ED"/>
    <w:rsid w:val="00C70338"/>
    <w:rsid w:val="00C70352"/>
    <w:rsid w:val="00C7056C"/>
    <w:rsid w:val="00C706FD"/>
    <w:rsid w:val="00C70A3E"/>
    <w:rsid w:val="00C70C05"/>
    <w:rsid w:val="00C70E2C"/>
    <w:rsid w:val="00C7124F"/>
    <w:rsid w:val="00C71294"/>
    <w:rsid w:val="00C713C6"/>
    <w:rsid w:val="00C72071"/>
    <w:rsid w:val="00C72384"/>
    <w:rsid w:val="00C723D8"/>
    <w:rsid w:val="00C723ED"/>
    <w:rsid w:val="00C728A3"/>
    <w:rsid w:val="00C728E5"/>
    <w:rsid w:val="00C72D94"/>
    <w:rsid w:val="00C735C9"/>
    <w:rsid w:val="00C73711"/>
    <w:rsid w:val="00C737C5"/>
    <w:rsid w:val="00C73888"/>
    <w:rsid w:val="00C7394A"/>
    <w:rsid w:val="00C73ACB"/>
    <w:rsid w:val="00C749B8"/>
    <w:rsid w:val="00C74F35"/>
    <w:rsid w:val="00C74F61"/>
    <w:rsid w:val="00C757E8"/>
    <w:rsid w:val="00C7587B"/>
    <w:rsid w:val="00C75995"/>
    <w:rsid w:val="00C75E5E"/>
    <w:rsid w:val="00C75E81"/>
    <w:rsid w:val="00C75EF0"/>
    <w:rsid w:val="00C7629F"/>
    <w:rsid w:val="00C7646A"/>
    <w:rsid w:val="00C76B90"/>
    <w:rsid w:val="00C76CDC"/>
    <w:rsid w:val="00C76DD3"/>
    <w:rsid w:val="00C76E7A"/>
    <w:rsid w:val="00C77644"/>
    <w:rsid w:val="00C7779C"/>
    <w:rsid w:val="00C7785B"/>
    <w:rsid w:val="00C77CD8"/>
    <w:rsid w:val="00C77CF9"/>
    <w:rsid w:val="00C77E13"/>
    <w:rsid w:val="00C77FC6"/>
    <w:rsid w:val="00C77FC9"/>
    <w:rsid w:val="00C8009E"/>
    <w:rsid w:val="00C8040C"/>
    <w:rsid w:val="00C8043E"/>
    <w:rsid w:val="00C80505"/>
    <w:rsid w:val="00C805B3"/>
    <w:rsid w:val="00C8096C"/>
    <w:rsid w:val="00C80BCD"/>
    <w:rsid w:val="00C813FD"/>
    <w:rsid w:val="00C81428"/>
    <w:rsid w:val="00C815DB"/>
    <w:rsid w:val="00C81849"/>
    <w:rsid w:val="00C81889"/>
    <w:rsid w:val="00C81C5F"/>
    <w:rsid w:val="00C81DAD"/>
    <w:rsid w:val="00C81DBC"/>
    <w:rsid w:val="00C81F7F"/>
    <w:rsid w:val="00C82234"/>
    <w:rsid w:val="00C82480"/>
    <w:rsid w:val="00C82A43"/>
    <w:rsid w:val="00C82F41"/>
    <w:rsid w:val="00C8308A"/>
    <w:rsid w:val="00C83621"/>
    <w:rsid w:val="00C839E9"/>
    <w:rsid w:val="00C84214"/>
    <w:rsid w:val="00C84442"/>
    <w:rsid w:val="00C846B6"/>
    <w:rsid w:val="00C8555E"/>
    <w:rsid w:val="00C85748"/>
    <w:rsid w:val="00C857B5"/>
    <w:rsid w:val="00C859CC"/>
    <w:rsid w:val="00C85C22"/>
    <w:rsid w:val="00C85DA1"/>
    <w:rsid w:val="00C86142"/>
    <w:rsid w:val="00C864E7"/>
    <w:rsid w:val="00C86C00"/>
    <w:rsid w:val="00C86CDB"/>
    <w:rsid w:val="00C877A0"/>
    <w:rsid w:val="00C87895"/>
    <w:rsid w:val="00C9083F"/>
    <w:rsid w:val="00C908B8"/>
    <w:rsid w:val="00C90A93"/>
    <w:rsid w:val="00C90FBC"/>
    <w:rsid w:val="00C911EA"/>
    <w:rsid w:val="00C917ED"/>
    <w:rsid w:val="00C927CD"/>
    <w:rsid w:val="00C92CCC"/>
    <w:rsid w:val="00C92D49"/>
    <w:rsid w:val="00C92EDC"/>
    <w:rsid w:val="00C92F58"/>
    <w:rsid w:val="00C932BD"/>
    <w:rsid w:val="00C934FD"/>
    <w:rsid w:val="00C937A0"/>
    <w:rsid w:val="00C94294"/>
    <w:rsid w:val="00C949A0"/>
    <w:rsid w:val="00C94A36"/>
    <w:rsid w:val="00C95218"/>
    <w:rsid w:val="00C95315"/>
    <w:rsid w:val="00C959EF"/>
    <w:rsid w:val="00C95C48"/>
    <w:rsid w:val="00C95CE3"/>
    <w:rsid w:val="00C96912"/>
    <w:rsid w:val="00C9697C"/>
    <w:rsid w:val="00C96C22"/>
    <w:rsid w:val="00C9712B"/>
    <w:rsid w:val="00C9720E"/>
    <w:rsid w:val="00C97DF5"/>
    <w:rsid w:val="00CA00F2"/>
    <w:rsid w:val="00CA021E"/>
    <w:rsid w:val="00CA02B3"/>
    <w:rsid w:val="00CA0CEB"/>
    <w:rsid w:val="00CA0EA2"/>
    <w:rsid w:val="00CA1055"/>
    <w:rsid w:val="00CA162D"/>
    <w:rsid w:val="00CA1A46"/>
    <w:rsid w:val="00CA1BC3"/>
    <w:rsid w:val="00CA201C"/>
    <w:rsid w:val="00CA2189"/>
    <w:rsid w:val="00CA23D9"/>
    <w:rsid w:val="00CA2419"/>
    <w:rsid w:val="00CA243D"/>
    <w:rsid w:val="00CA24F6"/>
    <w:rsid w:val="00CA2622"/>
    <w:rsid w:val="00CA2B19"/>
    <w:rsid w:val="00CA2BD6"/>
    <w:rsid w:val="00CA302C"/>
    <w:rsid w:val="00CA3418"/>
    <w:rsid w:val="00CA34B8"/>
    <w:rsid w:val="00CA350E"/>
    <w:rsid w:val="00CA36A5"/>
    <w:rsid w:val="00CA402C"/>
    <w:rsid w:val="00CA4233"/>
    <w:rsid w:val="00CA48C3"/>
    <w:rsid w:val="00CA4907"/>
    <w:rsid w:val="00CA4D98"/>
    <w:rsid w:val="00CA4F8C"/>
    <w:rsid w:val="00CA5012"/>
    <w:rsid w:val="00CA5321"/>
    <w:rsid w:val="00CA5414"/>
    <w:rsid w:val="00CA5565"/>
    <w:rsid w:val="00CA556C"/>
    <w:rsid w:val="00CA5647"/>
    <w:rsid w:val="00CA56D2"/>
    <w:rsid w:val="00CA57ED"/>
    <w:rsid w:val="00CA5935"/>
    <w:rsid w:val="00CA5DFA"/>
    <w:rsid w:val="00CA63EE"/>
    <w:rsid w:val="00CA688E"/>
    <w:rsid w:val="00CA68D0"/>
    <w:rsid w:val="00CA6B7B"/>
    <w:rsid w:val="00CA6E10"/>
    <w:rsid w:val="00CA7562"/>
    <w:rsid w:val="00CA7664"/>
    <w:rsid w:val="00CA799D"/>
    <w:rsid w:val="00CA7F09"/>
    <w:rsid w:val="00CA7F1B"/>
    <w:rsid w:val="00CB00E6"/>
    <w:rsid w:val="00CB03ED"/>
    <w:rsid w:val="00CB04A7"/>
    <w:rsid w:val="00CB068E"/>
    <w:rsid w:val="00CB074B"/>
    <w:rsid w:val="00CB0F0C"/>
    <w:rsid w:val="00CB104C"/>
    <w:rsid w:val="00CB1323"/>
    <w:rsid w:val="00CB1C64"/>
    <w:rsid w:val="00CB250F"/>
    <w:rsid w:val="00CB27B9"/>
    <w:rsid w:val="00CB2800"/>
    <w:rsid w:val="00CB283C"/>
    <w:rsid w:val="00CB2C6D"/>
    <w:rsid w:val="00CB31C0"/>
    <w:rsid w:val="00CB3269"/>
    <w:rsid w:val="00CB33B7"/>
    <w:rsid w:val="00CB35D1"/>
    <w:rsid w:val="00CB366C"/>
    <w:rsid w:val="00CB3C60"/>
    <w:rsid w:val="00CB4492"/>
    <w:rsid w:val="00CB44C6"/>
    <w:rsid w:val="00CB45FF"/>
    <w:rsid w:val="00CB495E"/>
    <w:rsid w:val="00CB509B"/>
    <w:rsid w:val="00CB50A0"/>
    <w:rsid w:val="00CB5372"/>
    <w:rsid w:val="00CB5A8D"/>
    <w:rsid w:val="00CB5AC4"/>
    <w:rsid w:val="00CB5B76"/>
    <w:rsid w:val="00CB5CB7"/>
    <w:rsid w:val="00CB6105"/>
    <w:rsid w:val="00CB61EE"/>
    <w:rsid w:val="00CB67CE"/>
    <w:rsid w:val="00CB68D4"/>
    <w:rsid w:val="00CB6C25"/>
    <w:rsid w:val="00CB6E7A"/>
    <w:rsid w:val="00CB6FA1"/>
    <w:rsid w:val="00CB7581"/>
    <w:rsid w:val="00CB77AB"/>
    <w:rsid w:val="00CB78AA"/>
    <w:rsid w:val="00CB7F2E"/>
    <w:rsid w:val="00CC049C"/>
    <w:rsid w:val="00CC064A"/>
    <w:rsid w:val="00CC08D4"/>
    <w:rsid w:val="00CC122B"/>
    <w:rsid w:val="00CC1A08"/>
    <w:rsid w:val="00CC1ADE"/>
    <w:rsid w:val="00CC1BCF"/>
    <w:rsid w:val="00CC1D31"/>
    <w:rsid w:val="00CC1D83"/>
    <w:rsid w:val="00CC1F3F"/>
    <w:rsid w:val="00CC2098"/>
    <w:rsid w:val="00CC2328"/>
    <w:rsid w:val="00CC241C"/>
    <w:rsid w:val="00CC24C4"/>
    <w:rsid w:val="00CC2A21"/>
    <w:rsid w:val="00CC2A7E"/>
    <w:rsid w:val="00CC2C19"/>
    <w:rsid w:val="00CC3159"/>
    <w:rsid w:val="00CC33D5"/>
    <w:rsid w:val="00CC33E0"/>
    <w:rsid w:val="00CC3C98"/>
    <w:rsid w:val="00CC3D82"/>
    <w:rsid w:val="00CC3FE9"/>
    <w:rsid w:val="00CC4407"/>
    <w:rsid w:val="00CC472C"/>
    <w:rsid w:val="00CC4915"/>
    <w:rsid w:val="00CC4D3B"/>
    <w:rsid w:val="00CC4DE4"/>
    <w:rsid w:val="00CC4E33"/>
    <w:rsid w:val="00CC4F94"/>
    <w:rsid w:val="00CC5005"/>
    <w:rsid w:val="00CC53F1"/>
    <w:rsid w:val="00CC5409"/>
    <w:rsid w:val="00CC5858"/>
    <w:rsid w:val="00CC5A15"/>
    <w:rsid w:val="00CC5A82"/>
    <w:rsid w:val="00CC5D7A"/>
    <w:rsid w:val="00CC5E25"/>
    <w:rsid w:val="00CC6022"/>
    <w:rsid w:val="00CC729F"/>
    <w:rsid w:val="00CC7393"/>
    <w:rsid w:val="00CC76BB"/>
    <w:rsid w:val="00CC7B82"/>
    <w:rsid w:val="00CC7C87"/>
    <w:rsid w:val="00CD030F"/>
    <w:rsid w:val="00CD03EC"/>
    <w:rsid w:val="00CD0447"/>
    <w:rsid w:val="00CD0672"/>
    <w:rsid w:val="00CD078D"/>
    <w:rsid w:val="00CD0893"/>
    <w:rsid w:val="00CD1644"/>
    <w:rsid w:val="00CD1928"/>
    <w:rsid w:val="00CD1BE0"/>
    <w:rsid w:val="00CD1DDE"/>
    <w:rsid w:val="00CD20E6"/>
    <w:rsid w:val="00CD239A"/>
    <w:rsid w:val="00CD23A8"/>
    <w:rsid w:val="00CD25FF"/>
    <w:rsid w:val="00CD2FC5"/>
    <w:rsid w:val="00CD304E"/>
    <w:rsid w:val="00CD329D"/>
    <w:rsid w:val="00CD32A8"/>
    <w:rsid w:val="00CD32E7"/>
    <w:rsid w:val="00CD37E5"/>
    <w:rsid w:val="00CD3D7D"/>
    <w:rsid w:val="00CD3DEF"/>
    <w:rsid w:val="00CD410B"/>
    <w:rsid w:val="00CD42EF"/>
    <w:rsid w:val="00CD46DC"/>
    <w:rsid w:val="00CD499B"/>
    <w:rsid w:val="00CD4ABA"/>
    <w:rsid w:val="00CD4D46"/>
    <w:rsid w:val="00CD4D92"/>
    <w:rsid w:val="00CD4E0D"/>
    <w:rsid w:val="00CD4EA7"/>
    <w:rsid w:val="00CD52CD"/>
    <w:rsid w:val="00CD53D4"/>
    <w:rsid w:val="00CD5511"/>
    <w:rsid w:val="00CD556B"/>
    <w:rsid w:val="00CD59EA"/>
    <w:rsid w:val="00CD5AB4"/>
    <w:rsid w:val="00CD5EA9"/>
    <w:rsid w:val="00CD6169"/>
    <w:rsid w:val="00CD630C"/>
    <w:rsid w:val="00CD6A65"/>
    <w:rsid w:val="00CD71FA"/>
    <w:rsid w:val="00CD78FE"/>
    <w:rsid w:val="00CD7957"/>
    <w:rsid w:val="00CE042F"/>
    <w:rsid w:val="00CE077B"/>
    <w:rsid w:val="00CE0811"/>
    <w:rsid w:val="00CE0F40"/>
    <w:rsid w:val="00CE1099"/>
    <w:rsid w:val="00CE12C5"/>
    <w:rsid w:val="00CE12CA"/>
    <w:rsid w:val="00CE134B"/>
    <w:rsid w:val="00CE15CA"/>
    <w:rsid w:val="00CE1656"/>
    <w:rsid w:val="00CE1ACC"/>
    <w:rsid w:val="00CE2098"/>
    <w:rsid w:val="00CE225C"/>
    <w:rsid w:val="00CE22C8"/>
    <w:rsid w:val="00CE24F5"/>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4B65"/>
    <w:rsid w:val="00CE5096"/>
    <w:rsid w:val="00CE5186"/>
    <w:rsid w:val="00CE528A"/>
    <w:rsid w:val="00CE5B98"/>
    <w:rsid w:val="00CE5C58"/>
    <w:rsid w:val="00CE674E"/>
    <w:rsid w:val="00CE6C6F"/>
    <w:rsid w:val="00CE6D15"/>
    <w:rsid w:val="00CE6D48"/>
    <w:rsid w:val="00CE6DD1"/>
    <w:rsid w:val="00CE7182"/>
    <w:rsid w:val="00CE720A"/>
    <w:rsid w:val="00CE78A3"/>
    <w:rsid w:val="00CE7C2A"/>
    <w:rsid w:val="00CF00FB"/>
    <w:rsid w:val="00CF013A"/>
    <w:rsid w:val="00CF02EE"/>
    <w:rsid w:val="00CF0803"/>
    <w:rsid w:val="00CF0D0F"/>
    <w:rsid w:val="00CF0E5A"/>
    <w:rsid w:val="00CF0FE8"/>
    <w:rsid w:val="00CF10F4"/>
    <w:rsid w:val="00CF129C"/>
    <w:rsid w:val="00CF1446"/>
    <w:rsid w:val="00CF18E6"/>
    <w:rsid w:val="00CF19DB"/>
    <w:rsid w:val="00CF1CD3"/>
    <w:rsid w:val="00CF2261"/>
    <w:rsid w:val="00CF2405"/>
    <w:rsid w:val="00CF2571"/>
    <w:rsid w:val="00CF280C"/>
    <w:rsid w:val="00CF293F"/>
    <w:rsid w:val="00CF2C47"/>
    <w:rsid w:val="00CF3098"/>
    <w:rsid w:val="00CF32C7"/>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72D5"/>
    <w:rsid w:val="00CF73B9"/>
    <w:rsid w:val="00CF73FB"/>
    <w:rsid w:val="00CF787B"/>
    <w:rsid w:val="00CF7B03"/>
    <w:rsid w:val="00CF7B3D"/>
    <w:rsid w:val="00CF7FE7"/>
    <w:rsid w:val="00D002E8"/>
    <w:rsid w:val="00D006E3"/>
    <w:rsid w:val="00D0088B"/>
    <w:rsid w:val="00D008B9"/>
    <w:rsid w:val="00D0115B"/>
    <w:rsid w:val="00D014C3"/>
    <w:rsid w:val="00D01759"/>
    <w:rsid w:val="00D01CDC"/>
    <w:rsid w:val="00D01F85"/>
    <w:rsid w:val="00D0204C"/>
    <w:rsid w:val="00D0223B"/>
    <w:rsid w:val="00D02421"/>
    <w:rsid w:val="00D02552"/>
    <w:rsid w:val="00D0288D"/>
    <w:rsid w:val="00D02C8C"/>
    <w:rsid w:val="00D03570"/>
    <w:rsid w:val="00D03585"/>
    <w:rsid w:val="00D039DB"/>
    <w:rsid w:val="00D03C19"/>
    <w:rsid w:val="00D03E5E"/>
    <w:rsid w:val="00D047C4"/>
    <w:rsid w:val="00D04DC5"/>
    <w:rsid w:val="00D05DEF"/>
    <w:rsid w:val="00D05E5E"/>
    <w:rsid w:val="00D05EA1"/>
    <w:rsid w:val="00D062ED"/>
    <w:rsid w:val="00D06B75"/>
    <w:rsid w:val="00D070DD"/>
    <w:rsid w:val="00D072CB"/>
    <w:rsid w:val="00D07415"/>
    <w:rsid w:val="00D07851"/>
    <w:rsid w:val="00D07B83"/>
    <w:rsid w:val="00D07D0F"/>
    <w:rsid w:val="00D07EF9"/>
    <w:rsid w:val="00D100B6"/>
    <w:rsid w:val="00D101EE"/>
    <w:rsid w:val="00D10362"/>
    <w:rsid w:val="00D1104E"/>
    <w:rsid w:val="00D1139C"/>
    <w:rsid w:val="00D118F8"/>
    <w:rsid w:val="00D11AD5"/>
    <w:rsid w:val="00D11D02"/>
    <w:rsid w:val="00D1218E"/>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966"/>
    <w:rsid w:val="00D15C4F"/>
    <w:rsid w:val="00D166FF"/>
    <w:rsid w:val="00D169D2"/>
    <w:rsid w:val="00D16A16"/>
    <w:rsid w:val="00D16AB4"/>
    <w:rsid w:val="00D1701C"/>
    <w:rsid w:val="00D17264"/>
    <w:rsid w:val="00D2010C"/>
    <w:rsid w:val="00D20213"/>
    <w:rsid w:val="00D207A7"/>
    <w:rsid w:val="00D20B1C"/>
    <w:rsid w:val="00D20D2D"/>
    <w:rsid w:val="00D20E29"/>
    <w:rsid w:val="00D20FFB"/>
    <w:rsid w:val="00D214AB"/>
    <w:rsid w:val="00D218C3"/>
    <w:rsid w:val="00D21A3B"/>
    <w:rsid w:val="00D21F2C"/>
    <w:rsid w:val="00D21F75"/>
    <w:rsid w:val="00D22030"/>
    <w:rsid w:val="00D222D8"/>
    <w:rsid w:val="00D22675"/>
    <w:rsid w:val="00D22CE6"/>
    <w:rsid w:val="00D23417"/>
    <w:rsid w:val="00D23538"/>
    <w:rsid w:val="00D236D5"/>
    <w:rsid w:val="00D237A3"/>
    <w:rsid w:val="00D237AD"/>
    <w:rsid w:val="00D23DFE"/>
    <w:rsid w:val="00D24911"/>
    <w:rsid w:val="00D25262"/>
    <w:rsid w:val="00D2589D"/>
    <w:rsid w:val="00D25947"/>
    <w:rsid w:val="00D25A07"/>
    <w:rsid w:val="00D26010"/>
    <w:rsid w:val="00D26382"/>
    <w:rsid w:val="00D2639B"/>
    <w:rsid w:val="00D26557"/>
    <w:rsid w:val="00D26990"/>
    <w:rsid w:val="00D26B99"/>
    <w:rsid w:val="00D2712E"/>
    <w:rsid w:val="00D27160"/>
    <w:rsid w:val="00D274CD"/>
    <w:rsid w:val="00D2753F"/>
    <w:rsid w:val="00D27612"/>
    <w:rsid w:val="00D277E7"/>
    <w:rsid w:val="00D27827"/>
    <w:rsid w:val="00D278F5"/>
    <w:rsid w:val="00D27AE0"/>
    <w:rsid w:val="00D27D37"/>
    <w:rsid w:val="00D27D41"/>
    <w:rsid w:val="00D30376"/>
    <w:rsid w:val="00D30450"/>
    <w:rsid w:val="00D30658"/>
    <w:rsid w:val="00D3070F"/>
    <w:rsid w:val="00D30897"/>
    <w:rsid w:val="00D30975"/>
    <w:rsid w:val="00D309A7"/>
    <w:rsid w:val="00D313C4"/>
    <w:rsid w:val="00D31840"/>
    <w:rsid w:val="00D31879"/>
    <w:rsid w:val="00D31BB4"/>
    <w:rsid w:val="00D31FAC"/>
    <w:rsid w:val="00D3266D"/>
    <w:rsid w:val="00D32721"/>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B88"/>
    <w:rsid w:val="00D35C1B"/>
    <w:rsid w:val="00D35EA5"/>
    <w:rsid w:val="00D35F30"/>
    <w:rsid w:val="00D35FA2"/>
    <w:rsid w:val="00D36053"/>
    <w:rsid w:val="00D363C4"/>
    <w:rsid w:val="00D3659D"/>
    <w:rsid w:val="00D36DED"/>
    <w:rsid w:val="00D370CE"/>
    <w:rsid w:val="00D37557"/>
    <w:rsid w:val="00D375F0"/>
    <w:rsid w:val="00D3776F"/>
    <w:rsid w:val="00D37C91"/>
    <w:rsid w:val="00D37FAF"/>
    <w:rsid w:val="00D400FA"/>
    <w:rsid w:val="00D404EA"/>
    <w:rsid w:val="00D4061E"/>
    <w:rsid w:val="00D409DA"/>
    <w:rsid w:val="00D40AC4"/>
    <w:rsid w:val="00D41717"/>
    <w:rsid w:val="00D41837"/>
    <w:rsid w:val="00D41E29"/>
    <w:rsid w:val="00D42043"/>
    <w:rsid w:val="00D420E2"/>
    <w:rsid w:val="00D42210"/>
    <w:rsid w:val="00D4222B"/>
    <w:rsid w:val="00D42474"/>
    <w:rsid w:val="00D4269E"/>
    <w:rsid w:val="00D427EA"/>
    <w:rsid w:val="00D42D8B"/>
    <w:rsid w:val="00D434B8"/>
    <w:rsid w:val="00D43922"/>
    <w:rsid w:val="00D43B4C"/>
    <w:rsid w:val="00D43B8D"/>
    <w:rsid w:val="00D43CD0"/>
    <w:rsid w:val="00D43D3D"/>
    <w:rsid w:val="00D4415B"/>
    <w:rsid w:val="00D44320"/>
    <w:rsid w:val="00D444F1"/>
    <w:rsid w:val="00D445FD"/>
    <w:rsid w:val="00D44876"/>
    <w:rsid w:val="00D450EB"/>
    <w:rsid w:val="00D4537B"/>
    <w:rsid w:val="00D4562C"/>
    <w:rsid w:val="00D45809"/>
    <w:rsid w:val="00D46873"/>
    <w:rsid w:val="00D468EB"/>
    <w:rsid w:val="00D46A64"/>
    <w:rsid w:val="00D475DD"/>
    <w:rsid w:val="00D47722"/>
    <w:rsid w:val="00D47809"/>
    <w:rsid w:val="00D47ABA"/>
    <w:rsid w:val="00D47C47"/>
    <w:rsid w:val="00D501DC"/>
    <w:rsid w:val="00D50432"/>
    <w:rsid w:val="00D50782"/>
    <w:rsid w:val="00D50913"/>
    <w:rsid w:val="00D509C4"/>
    <w:rsid w:val="00D50A5D"/>
    <w:rsid w:val="00D50EB4"/>
    <w:rsid w:val="00D50F5F"/>
    <w:rsid w:val="00D512CF"/>
    <w:rsid w:val="00D51492"/>
    <w:rsid w:val="00D517E4"/>
    <w:rsid w:val="00D51CF8"/>
    <w:rsid w:val="00D51FBD"/>
    <w:rsid w:val="00D52F67"/>
    <w:rsid w:val="00D52F77"/>
    <w:rsid w:val="00D53461"/>
    <w:rsid w:val="00D53769"/>
    <w:rsid w:val="00D53D47"/>
    <w:rsid w:val="00D53FE9"/>
    <w:rsid w:val="00D542BB"/>
    <w:rsid w:val="00D5431B"/>
    <w:rsid w:val="00D54429"/>
    <w:rsid w:val="00D54B9C"/>
    <w:rsid w:val="00D5557D"/>
    <w:rsid w:val="00D55631"/>
    <w:rsid w:val="00D556F8"/>
    <w:rsid w:val="00D55858"/>
    <w:rsid w:val="00D558AE"/>
    <w:rsid w:val="00D55FC8"/>
    <w:rsid w:val="00D5643A"/>
    <w:rsid w:val="00D5645C"/>
    <w:rsid w:val="00D564B5"/>
    <w:rsid w:val="00D5650A"/>
    <w:rsid w:val="00D566EF"/>
    <w:rsid w:val="00D56AFE"/>
    <w:rsid w:val="00D56BCF"/>
    <w:rsid w:val="00D56DA3"/>
    <w:rsid w:val="00D56F29"/>
    <w:rsid w:val="00D571F7"/>
    <w:rsid w:val="00D5736A"/>
    <w:rsid w:val="00D5756D"/>
    <w:rsid w:val="00D577C7"/>
    <w:rsid w:val="00D57A13"/>
    <w:rsid w:val="00D60510"/>
    <w:rsid w:val="00D6077B"/>
    <w:rsid w:val="00D607D2"/>
    <w:rsid w:val="00D60C3F"/>
    <w:rsid w:val="00D611CA"/>
    <w:rsid w:val="00D61ECA"/>
    <w:rsid w:val="00D62147"/>
    <w:rsid w:val="00D62260"/>
    <w:rsid w:val="00D62289"/>
    <w:rsid w:val="00D6250C"/>
    <w:rsid w:val="00D6250F"/>
    <w:rsid w:val="00D628A5"/>
    <w:rsid w:val="00D62BFB"/>
    <w:rsid w:val="00D62D94"/>
    <w:rsid w:val="00D6324A"/>
    <w:rsid w:val="00D635C6"/>
    <w:rsid w:val="00D635F0"/>
    <w:rsid w:val="00D64264"/>
    <w:rsid w:val="00D64327"/>
    <w:rsid w:val="00D648F3"/>
    <w:rsid w:val="00D64A17"/>
    <w:rsid w:val="00D64EE2"/>
    <w:rsid w:val="00D65105"/>
    <w:rsid w:val="00D65215"/>
    <w:rsid w:val="00D6552B"/>
    <w:rsid w:val="00D65D77"/>
    <w:rsid w:val="00D65DA6"/>
    <w:rsid w:val="00D6615B"/>
    <w:rsid w:val="00D66284"/>
    <w:rsid w:val="00D66C61"/>
    <w:rsid w:val="00D66F72"/>
    <w:rsid w:val="00D6764B"/>
    <w:rsid w:val="00D6765D"/>
    <w:rsid w:val="00D6777F"/>
    <w:rsid w:val="00D678F9"/>
    <w:rsid w:val="00D679F2"/>
    <w:rsid w:val="00D67C79"/>
    <w:rsid w:val="00D67E1E"/>
    <w:rsid w:val="00D67F50"/>
    <w:rsid w:val="00D70462"/>
    <w:rsid w:val="00D70475"/>
    <w:rsid w:val="00D70620"/>
    <w:rsid w:val="00D70698"/>
    <w:rsid w:val="00D70760"/>
    <w:rsid w:val="00D70AED"/>
    <w:rsid w:val="00D70C5D"/>
    <w:rsid w:val="00D70E82"/>
    <w:rsid w:val="00D7113F"/>
    <w:rsid w:val="00D71161"/>
    <w:rsid w:val="00D711D8"/>
    <w:rsid w:val="00D71A7A"/>
    <w:rsid w:val="00D71F32"/>
    <w:rsid w:val="00D723F4"/>
    <w:rsid w:val="00D724A1"/>
    <w:rsid w:val="00D72571"/>
    <w:rsid w:val="00D727CF"/>
    <w:rsid w:val="00D7350F"/>
    <w:rsid w:val="00D735B3"/>
    <w:rsid w:val="00D73899"/>
    <w:rsid w:val="00D73D13"/>
    <w:rsid w:val="00D73D1A"/>
    <w:rsid w:val="00D7407C"/>
    <w:rsid w:val="00D74190"/>
    <w:rsid w:val="00D74A6D"/>
    <w:rsid w:val="00D74D24"/>
    <w:rsid w:val="00D7507F"/>
    <w:rsid w:val="00D752F7"/>
    <w:rsid w:val="00D75309"/>
    <w:rsid w:val="00D754FC"/>
    <w:rsid w:val="00D75711"/>
    <w:rsid w:val="00D75A27"/>
    <w:rsid w:val="00D76135"/>
    <w:rsid w:val="00D761FF"/>
    <w:rsid w:val="00D762D8"/>
    <w:rsid w:val="00D76887"/>
    <w:rsid w:val="00D768AF"/>
    <w:rsid w:val="00D769C3"/>
    <w:rsid w:val="00D76E75"/>
    <w:rsid w:val="00D76EC0"/>
    <w:rsid w:val="00D77792"/>
    <w:rsid w:val="00D7790E"/>
    <w:rsid w:val="00D77AD3"/>
    <w:rsid w:val="00D808F3"/>
    <w:rsid w:val="00D80B9A"/>
    <w:rsid w:val="00D80E7D"/>
    <w:rsid w:val="00D81195"/>
    <w:rsid w:val="00D816E2"/>
    <w:rsid w:val="00D8180F"/>
    <w:rsid w:val="00D81C14"/>
    <w:rsid w:val="00D81E28"/>
    <w:rsid w:val="00D81FB8"/>
    <w:rsid w:val="00D8218E"/>
    <w:rsid w:val="00D82288"/>
    <w:rsid w:val="00D822A9"/>
    <w:rsid w:val="00D82821"/>
    <w:rsid w:val="00D82852"/>
    <w:rsid w:val="00D82ECE"/>
    <w:rsid w:val="00D830FE"/>
    <w:rsid w:val="00D83405"/>
    <w:rsid w:val="00D83473"/>
    <w:rsid w:val="00D83893"/>
    <w:rsid w:val="00D8397F"/>
    <w:rsid w:val="00D83B6D"/>
    <w:rsid w:val="00D83BB1"/>
    <w:rsid w:val="00D84131"/>
    <w:rsid w:val="00D84225"/>
    <w:rsid w:val="00D84246"/>
    <w:rsid w:val="00D84A59"/>
    <w:rsid w:val="00D84A79"/>
    <w:rsid w:val="00D84BDE"/>
    <w:rsid w:val="00D84F46"/>
    <w:rsid w:val="00D84F72"/>
    <w:rsid w:val="00D8527C"/>
    <w:rsid w:val="00D852D0"/>
    <w:rsid w:val="00D853D1"/>
    <w:rsid w:val="00D8565E"/>
    <w:rsid w:val="00D85965"/>
    <w:rsid w:val="00D85A9E"/>
    <w:rsid w:val="00D86359"/>
    <w:rsid w:val="00D863C0"/>
    <w:rsid w:val="00D86961"/>
    <w:rsid w:val="00D86E27"/>
    <w:rsid w:val="00D86E63"/>
    <w:rsid w:val="00D8701E"/>
    <w:rsid w:val="00D87022"/>
    <w:rsid w:val="00D8721E"/>
    <w:rsid w:val="00D87A0C"/>
    <w:rsid w:val="00D90145"/>
    <w:rsid w:val="00D90163"/>
    <w:rsid w:val="00D90529"/>
    <w:rsid w:val="00D90BF7"/>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09B"/>
    <w:rsid w:val="00D93535"/>
    <w:rsid w:val="00D935CF"/>
    <w:rsid w:val="00D9392E"/>
    <w:rsid w:val="00D9394D"/>
    <w:rsid w:val="00D939AE"/>
    <w:rsid w:val="00D939FF"/>
    <w:rsid w:val="00D93FB2"/>
    <w:rsid w:val="00D942B9"/>
    <w:rsid w:val="00D9435F"/>
    <w:rsid w:val="00D947F2"/>
    <w:rsid w:val="00D94C84"/>
    <w:rsid w:val="00D94EF3"/>
    <w:rsid w:val="00D95C1D"/>
    <w:rsid w:val="00D95D39"/>
    <w:rsid w:val="00D95F7F"/>
    <w:rsid w:val="00D962D7"/>
    <w:rsid w:val="00D96347"/>
    <w:rsid w:val="00D963B4"/>
    <w:rsid w:val="00D96792"/>
    <w:rsid w:val="00D9682B"/>
    <w:rsid w:val="00D96855"/>
    <w:rsid w:val="00D9693E"/>
    <w:rsid w:val="00D96BC5"/>
    <w:rsid w:val="00D97756"/>
    <w:rsid w:val="00D9791E"/>
    <w:rsid w:val="00D97BB9"/>
    <w:rsid w:val="00D99D2B"/>
    <w:rsid w:val="00DA036D"/>
    <w:rsid w:val="00DA0A16"/>
    <w:rsid w:val="00DA0AAE"/>
    <w:rsid w:val="00DA0DE3"/>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B5"/>
    <w:rsid w:val="00DA3EBC"/>
    <w:rsid w:val="00DA4154"/>
    <w:rsid w:val="00DA45C4"/>
    <w:rsid w:val="00DA473E"/>
    <w:rsid w:val="00DA4964"/>
    <w:rsid w:val="00DA49AA"/>
    <w:rsid w:val="00DA49F7"/>
    <w:rsid w:val="00DA4D99"/>
    <w:rsid w:val="00DA530D"/>
    <w:rsid w:val="00DA5815"/>
    <w:rsid w:val="00DA5DA1"/>
    <w:rsid w:val="00DA5E93"/>
    <w:rsid w:val="00DA606C"/>
    <w:rsid w:val="00DA621A"/>
    <w:rsid w:val="00DA68A5"/>
    <w:rsid w:val="00DA6AB8"/>
    <w:rsid w:val="00DA6E1D"/>
    <w:rsid w:val="00DA7395"/>
    <w:rsid w:val="00DA7813"/>
    <w:rsid w:val="00DA7BDA"/>
    <w:rsid w:val="00DA7D4C"/>
    <w:rsid w:val="00DA7EE0"/>
    <w:rsid w:val="00DB0701"/>
    <w:rsid w:val="00DB0B33"/>
    <w:rsid w:val="00DB0CD8"/>
    <w:rsid w:val="00DB13E6"/>
    <w:rsid w:val="00DB1636"/>
    <w:rsid w:val="00DB1B6C"/>
    <w:rsid w:val="00DB1D78"/>
    <w:rsid w:val="00DB1E4F"/>
    <w:rsid w:val="00DB1E72"/>
    <w:rsid w:val="00DB1FE5"/>
    <w:rsid w:val="00DB20DC"/>
    <w:rsid w:val="00DB21A4"/>
    <w:rsid w:val="00DB2407"/>
    <w:rsid w:val="00DB2865"/>
    <w:rsid w:val="00DB289D"/>
    <w:rsid w:val="00DB2A06"/>
    <w:rsid w:val="00DB318A"/>
    <w:rsid w:val="00DB345E"/>
    <w:rsid w:val="00DB38EF"/>
    <w:rsid w:val="00DB3A4F"/>
    <w:rsid w:val="00DB40CC"/>
    <w:rsid w:val="00DB426D"/>
    <w:rsid w:val="00DB468C"/>
    <w:rsid w:val="00DB476A"/>
    <w:rsid w:val="00DB4972"/>
    <w:rsid w:val="00DB4C2C"/>
    <w:rsid w:val="00DB58DF"/>
    <w:rsid w:val="00DB5DCF"/>
    <w:rsid w:val="00DB5DFE"/>
    <w:rsid w:val="00DB69A6"/>
    <w:rsid w:val="00DB6C6D"/>
    <w:rsid w:val="00DB6F84"/>
    <w:rsid w:val="00DB71C9"/>
    <w:rsid w:val="00DB720E"/>
    <w:rsid w:val="00DB7481"/>
    <w:rsid w:val="00DB77F1"/>
    <w:rsid w:val="00DB7A43"/>
    <w:rsid w:val="00DB7C13"/>
    <w:rsid w:val="00DB7EDB"/>
    <w:rsid w:val="00DB7FDB"/>
    <w:rsid w:val="00DC09BD"/>
    <w:rsid w:val="00DC0AA2"/>
    <w:rsid w:val="00DC0AB0"/>
    <w:rsid w:val="00DC0D35"/>
    <w:rsid w:val="00DC1017"/>
    <w:rsid w:val="00DC1935"/>
    <w:rsid w:val="00DC1C38"/>
    <w:rsid w:val="00DC26CF"/>
    <w:rsid w:val="00DC2944"/>
    <w:rsid w:val="00DC3348"/>
    <w:rsid w:val="00DC33C1"/>
    <w:rsid w:val="00DC3F60"/>
    <w:rsid w:val="00DC452E"/>
    <w:rsid w:val="00DC45CB"/>
    <w:rsid w:val="00DC4A77"/>
    <w:rsid w:val="00DC4D27"/>
    <w:rsid w:val="00DC4E24"/>
    <w:rsid w:val="00DC5000"/>
    <w:rsid w:val="00DC52DC"/>
    <w:rsid w:val="00DC54BC"/>
    <w:rsid w:val="00DC5916"/>
    <w:rsid w:val="00DC594A"/>
    <w:rsid w:val="00DC5D40"/>
    <w:rsid w:val="00DC5FFE"/>
    <w:rsid w:val="00DC6206"/>
    <w:rsid w:val="00DC68D8"/>
    <w:rsid w:val="00DC6B6C"/>
    <w:rsid w:val="00DC7057"/>
    <w:rsid w:val="00DC720C"/>
    <w:rsid w:val="00DC7842"/>
    <w:rsid w:val="00DC7C17"/>
    <w:rsid w:val="00DC7CA8"/>
    <w:rsid w:val="00DD007B"/>
    <w:rsid w:val="00DD0195"/>
    <w:rsid w:val="00DD07B1"/>
    <w:rsid w:val="00DD08EC"/>
    <w:rsid w:val="00DD0C85"/>
    <w:rsid w:val="00DD0F37"/>
    <w:rsid w:val="00DD14F8"/>
    <w:rsid w:val="00DD1EC3"/>
    <w:rsid w:val="00DD24E4"/>
    <w:rsid w:val="00DD264D"/>
    <w:rsid w:val="00DD268A"/>
    <w:rsid w:val="00DD2E53"/>
    <w:rsid w:val="00DD2E95"/>
    <w:rsid w:val="00DD2F87"/>
    <w:rsid w:val="00DD3122"/>
    <w:rsid w:val="00DD33AF"/>
    <w:rsid w:val="00DD3466"/>
    <w:rsid w:val="00DD34EF"/>
    <w:rsid w:val="00DD3AB1"/>
    <w:rsid w:val="00DD43D5"/>
    <w:rsid w:val="00DD498F"/>
    <w:rsid w:val="00DD4B71"/>
    <w:rsid w:val="00DD56B0"/>
    <w:rsid w:val="00DD59DF"/>
    <w:rsid w:val="00DD5B06"/>
    <w:rsid w:val="00DD5B48"/>
    <w:rsid w:val="00DD5BCF"/>
    <w:rsid w:val="00DD5C6C"/>
    <w:rsid w:val="00DD5DCA"/>
    <w:rsid w:val="00DD5EB0"/>
    <w:rsid w:val="00DD659B"/>
    <w:rsid w:val="00DD660A"/>
    <w:rsid w:val="00DD67BD"/>
    <w:rsid w:val="00DD69D9"/>
    <w:rsid w:val="00DD6A19"/>
    <w:rsid w:val="00DD6B32"/>
    <w:rsid w:val="00DD6BFE"/>
    <w:rsid w:val="00DD713B"/>
    <w:rsid w:val="00DD7349"/>
    <w:rsid w:val="00DD741F"/>
    <w:rsid w:val="00DD7447"/>
    <w:rsid w:val="00DD7456"/>
    <w:rsid w:val="00DD7D44"/>
    <w:rsid w:val="00DE0082"/>
    <w:rsid w:val="00DE037A"/>
    <w:rsid w:val="00DE04EB"/>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734"/>
    <w:rsid w:val="00DE3912"/>
    <w:rsid w:val="00DE3ABF"/>
    <w:rsid w:val="00DE3D4C"/>
    <w:rsid w:val="00DE3E20"/>
    <w:rsid w:val="00DE3F2D"/>
    <w:rsid w:val="00DE4152"/>
    <w:rsid w:val="00DE41BF"/>
    <w:rsid w:val="00DE450B"/>
    <w:rsid w:val="00DE4913"/>
    <w:rsid w:val="00DE4AD8"/>
    <w:rsid w:val="00DE4E76"/>
    <w:rsid w:val="00DE4F40"/>
    <w:rsid w:val="00DE5077"/>
    <w:rsid w:val="00DE51F2"/>
    <w:rsid w:val="00DE522E"/>
    <w:rsid w:val="00DE533C"/>
    <w:rsid w:val="00DE53BF"/>
    <w:rsid w:val="00DE53F9"/>
    <w:rsid w:val="00DE54C6"/>
    <w:rsid w:val="00DE559B"/>
    <w:rsid w:val="00DE5962"/>
    <w:rsid w:val="00DE5BC4"/>
    <w:rsid w:val="00DE5F59"/>
    <w:rsid w:val="00DE6307"/>
    <w:rsid w:val="00DE6427"/>
    <w:rsid w:val="00DE65B9"/>
    <w:rsid w:val="00DE65DF"/>
    <w:rsid w:val="00DE6672"/>
    <w:rsid w:val="00DE6740"/>
    <w:rsid w:val="00DE6CEB"/>
    <w:rsid w:val="00DE6DD0"/>
    <w:rsid w:val="00DE724E"/>
    <w:rsid w:val="00DE73E2"/>
    <w:rsid w:val="00DE7447"/>
    <w:rsid w:val="00DE746D"/>
    <w:rsid w:val="00DE7EB0"/>
    <w:rsid w:val="00DF05A0"/>
    <w:rsid w:val="00DF0C02"/>
    <w:rsid w:val="00DF0D64"/>
    <w:rsid w:val="00DF0EA5"/>
    <w:rsid w:val="00DF0F84"/>
    <w:rsid w:val="00DF140C"/>
    <w:rsid w:val="00DF143B"/>
    <w:rsid w:val="00DF15F2"/>
    <w:rsid w:val="00DF17B2"/>
    <w:rsid w:val="00DF1D83"/>
    <w:rsid w:val="00DF1FB5"/>
    <w:rsid w:val="00DF207B"/>
    <w:rsid w:val="00DF2083"/>
    <w:rsid w:val="00DF213D"/>
    <w:rsid w:val="00DF2383"/>
    <w:rsid w:val="00DF27B5"/>
    <w:rsid w:val="00DF2E27"/>
    <w:rsid w:val="00DF30E6"/>
    <w:rsid w:val="00DF31B2"/>
    <w:rsid w:val="00DF33A7"/>
    <w:rsid w:val="00DF375A"/>
    <w:rsid w:val="00DF3858"/>
    <w:rsid w:val="00DF39A8"/>
    <w:rsid w:val="00DF39DF"/>
    <w:rsid w:val="00DF3C72"/>
    <w:rsid w:val="00DF3D18"/>
    <w:rsid w:val="00DF3DA7"/>
    <w:rsid w:val="00DF3E4A"/>
    <w:rsid w:val="00DF421F"/>
    <w:rsid w:val="00DF4442"/>
    <w:rsid w:val="00DF4AB7"/>
    <w:rsid w:val="00DF4D52"/>
    <w:rsid w:val="00DF5381"/>
    <w:rsid w:val="00DF54D2"/>
    <w:rsid w:val="00DF59B8"/>
    <w:rsid w:val="00DF5CEC"/>
    <w:rsid w:val="00DF5F58"/>
    <w:rsid w:val="00DF6844"/>
    <w:rsid w:val="00DF6BC5"/>
    <w:rsid w:val="00E00103"/>
    <w:rsid w:val="00E002F8"/>
    <w:rsid w:val="00E007EB"/>
    <w:rsid w:val="00E00844"/>
    <w:rsid w:val="00E009F1"/>
    <w:rsid w:val="00E00B53"/>
    <w:rsid w:val="00E00D4C"/>
    <w:rsid w:val="00E0114C"/>
    <w:rsid w:val="00E014D8"/>
    <w:rsid w:val="00E01546"/>
    <w:rsid w:val="00E01694"/>
    <w:rsid w:val="00E017A2"/>
    <w:rsid w:val="00E017E8"/>
    <w:rsid w:val="00E01A52"/>
    <w:rsid w:val="00E01F4F"/>
    <w:rsid w:val="00E023BF"/>
    <w:rsid w:val="00E028FF"/>
    <w:rsid w:val="00E029DE"/>
    <w:rsid w:val="00E02B78"/>
    <w:rsid w:val="00E031CF"/>
    <w:rsid w:val="00E03265"/>
    <w:rsid w:val="00E03884"/>
    <w:rsid w:val="00E039D4"/>
    <w:rsid w:val="00E044FB"/>
    <w:rsid w:val="00E04650"/>
    <w:rsid w:val="00E04D41"/>
    <w:rsid w:val="00E051B4"/>
    <w:rsid w:val="00E052F4"/>
    <w:rsid w:val="00E05375"/>
    <w:rsid w:val="00E0592F"/>
    <w:rsid w:val="00E05951"/>
    <w:rsid w:val="00E059C0"/>
    <w:rsid w:val="00E05C8A"/>
    <w:rsid w:val="00E05F73"/>
    <w:rsid w:val="00E06846"/>
    <w:rsid w:val="00E068D8"/>
    <w:rsid w:val="00E0693E"/>
    <w:rsid w:val="00E06BA4"/>
    <w:rsid w:val="00E0733A"/>
    <w:rsid w:val="00E077B7"/>
    <w:rsid w:val="00E07895"/>
    <w:rsid w:val="00E07F46"/>
    <w:rsid w:val="00E1017E"/>
    <w:rsid w:val="00E105C8"/>
    <w:rsid w:val="00E11041"/>
    <w:rsid w:val="00E1136C"/>
    <w:rsid w:val="00E115B2"/>
    <w:rsid w:val="00E11D93"/>
    <w:rsid w:val="00E11EC8"/>
    <w:rsid w:val="00E121F0"/>
    <w:rsid w:val="00E1232C"/>
    <w:rsid w:val="00E12754"/>
    <w:rsid w:val="00E12806"/>
    <w:rsid w:val="00E12B71"/>
    <w:rsid w:val="00E12E11"/>
    <w:rsid w:val="00E130AB"/>
    <w:rsid w:val="00E13123"/>
    <w:rsid w:val="00E13197"/>
    <w:rsid w:val="00E1367C"/>
    <w:rsid w:val="00E13739"/>
    <w:rsid w:val="00E13994"/>
    <w:rsid w:val="00E13A1D"/>
    <w:rsid w:val="00E13A41"/>
    <w:rsid w:val="00E13AC8"/>
    <w:rsid w:val="00E13F43"/>
    <w:rsid w:val="00E13F56"/>
    <w:rsid w:val="00E14161"/>
    <w:rsid w:val="00E1420C"/>
    <w:rsid w:val="00E143DB"/>
    <w:rsid w:val="00E14488"/>
    <w:rsid w:val="00E1476A"/>
    <w:rsid w:val="00E150BA"/>
    <w:rsid w:val="00E15123"/>
    <w:rsid w:val="00E15749"/>
    <w:rsid w:val="00E15773"/>
    <w:rsid w:val="00E15917"/>
    <w:rsid w:val="00E15AE0"/>
    <w:rsid w:val="00E15CC9"/>
    <w:rsid w:val="00E15D69"/>
    <w:rsid w:val="00E15DB1"/>
    <w:rsid w:val="00E15F8C"/>
    <w:rsid w:val="00E16039"/>
    <w:rsid w:val="00E161E0"/>
    <w:rsid w:val="00E1626D"/>
    <w:rsid w:val="00E16A88"/>
    <w:rsid w:val="00E16ED5"/>
    <w:rsid w:val="00E16EF7"/>
    <w:rsid w:val="00E1729D"/>
    <w:rsid w:val="00E172BB"/>
    <w:rsid w:val="00E17630"/>
    <w:rsid w:val="00E17639"/>
    <w:rsid w:val="00E17825"/>
    <w:rsid w:val="00E1784E"/>
    <w:rsid w:val="00E17AF5"/>
    <w:rsid w:val="00E17B7A"/>
    <w:rsid w:val="00E17D04"/>
    <w:rsid w:val="00E17DDE"/>
    <w:rsid w:val="00E2018E"/>
    <w:rsid w:val="00E204F5"/>
    <w:rsid w:val="00E2079F"/>
    <w:rsid w:val="00E20805"/>
    <w:rsid w:val="00E20961"/>
    <w:rsid w:val="00E20B3E"/>
    <w:rsid w:val="00E20B78"/>
    <w:rsid w:val="00E20EEC"/>
    <w:rsid w:val="00E212A2"/>
    <w:rsid w:val="00E212B6"/>
    <w:rsid w:val="00E216C8"/>
    <w:rsid w:val="00E21C30"/>
    <w:rsid w:val="00E21F9D"/>
    <w:rsid w:val="00E22266"/>
    <w:rsid w:val="00E22600"/>
    <w:rsid w:val="00E2263B"/>
    <w:rsid w:val="00E22CF0"/>
    <w:rsid w:val="00E22EF9"/>
    <w:rsid w:val="00E2369B"/>
    <w:rsid w:val="00E23A19"/>
    <w:rsid w:val="00E23A40"/>
    <w:rsid w:val="00E23C17"/>
    <w:rsid w:val="00E23C35"/>
    <w:rsid w:val="00E242C2"/>
    <w:rsid w:val="00E24793"/>
    <w:rsid w:val="00E250EA"/>
    <w:rsid w:val="00E25669"/>
    <w:rsid w:val="00E25AF0"/>
    <w:rsid w:val="00E25B6A"/>
    <w:rsid w:val="00E25D25"/>
    <w:rsid w:val="00E25D5D"/>
    <w:rsid w:val="00E25FE4"/>
    <w:rsid w:val="00E264DB"/>
    <w:rsid w:val="00E265D5"/>
    <w:rsid w:val="00E2691D"/>
    <w:rsid w:val="00E26A87"/>
    <w:rsid w:val="00E26E41"/>
    <w:rsid w:val="00E27179"/>
    <w:rsid w:val="00E273CF"/>
    <w:rsid w:val="00E2749E"/>
    <w:rsid w:val="00E27A46"/>
    <w:rsid w:val="00E27D3E"/>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590"/>
    <w:rsid w:val="00E3279C"/>
    <w:rsid w:val="00E3358C"/>
    <w:rsid w:val="00E33842"/>
    <w:rsid w:val="00E33CB7"/>
    <w:rsid w:val="00E33CBE"/>
    <w:rsid w:val="00E33E4C"/>
    <w:rsid w:val="00E33F6D"/>
    <w:rsid w:val="00E342F8"/>
    <w:rsid w:val="00E34575"/>
    <w:rsid w:val="00E34650"/>
    <w:rsid w:val="00E34E88"/>
    <w:rsid w:val="00E357E1"/>
    <w:rsid w:val="00E35951"/>
    <w:rsid w:val="00E35B31"/>
    <w:rsid w:val="00E365E0"/>
    <w:rsid w:val="00E366B8"/>
    <w:rsid w:val="00E36821"/>
    <w:rsid w:val="00E36AFD"/>
    <w:rsid w:val="00E36EF0"/>
    <w:rsid w:val="00E36F5A"/>
    <w:rsid w:val="00E3706C"/>
    <w:rsid w:val="00E37293"/>
    <w:rsid w:val="00E3730B"/>
    <w:rsid w:val="00E3771B"/>
    <w:rsid w:val="00E37877"/>
    <w:rsid w:val="00E37A5A"/>
    <w:rsid w:val="00E37FC8"/>
    <w:rsid w:val="00E4024E"/>
    <w:rsid w:val="00E4026A"/>
    <w:rsid w:val="00E402CF"/>
    <w:rsid w:val="00E404F0"/>
    <w:rsid w:val="00E40A24"/>
    <w:rsid w:val="00E40CC7"/>
    <w:rsid w:val="00E410BD"/>
    <w:rsid w:val="00E41BCC"/>
    <w:rsid w:val="00E41C9A"/>
    <w:rsid w:val="00E41CB3"/>
    <w:rsid w:val="00E41CCC"/>
    <w:rsid w:val="00E41FE2"/>
    <w:rsid w:val="00E42CC7"/>
    <w:rsid w:val="00E42DA7"/>
    <w:rsid w:val="00E42F08"/>
    <w:rsid w:val="00E42F85"/>
    <w:rsid w:val="00E42F8A"/>
    <w:rsid w:val="00E432A6"/>
    <w:rsid w:val="00E435EB"/>
    <w:rsid w:val="00E43C26"/>
    <w:rsid w:val="00E449A7"/>
    <w:rsid w:val="00E44C78"/>
    <w:rsid w:val="00E44CA2"/>
    <w:rsid w:val="00E4558D"/>
    <w:rsid w:val="00E455AC"/>
    <w:rsid w:val="00E456DF"/>
    <w:rsid w:val="00E458AF"/>
    <w:rsid w:val="00E45A27"/>
    <w:rsid w:val="00E45A83"/>
    <w:rsid w:val="00E45BB9"/>
    <w:rsid w:val="00E45F77"/>
    <w:rsid w:val="00E465D6"/>
    <w:rsid w:val="00E467A3"/>
    <w:rsid w:val="00E467C2"/>
    <w:rsid w:val="00E469F6"/>
    <w:rsid w:val="00E469FA"/>
    <w:rsid w:val="00E46ABB"/>
    <w:rsid w:val="00E46B5D"/>
    <w:rsid w:val="00E46F30"/>
    <w:rsid w:val="00E46F4C"/>
    <w:rsid w:val="00E470D2"/>
    <w:rsid w:val="00E47184"/>
    <w:rsid w:val="00E4732E"/>
    <w:rsid w:val="00E47A14"/>
    <w:rsid w:val="00E47AD2"/>
    <w:rsid w:val="00E47C25"/>
    <w:rsid w:val="00E50456"/>
    <w:rsid w:val="00E504C6"/>
    <w:rsid w:val="00E50C16"/>
    <w:rsid w:val="00E50C3B"/>
    <w:rsid w:val="00E50E24"/>
    <w:rsid w:val="00E51355"/>
    <w:rsid w:val="00E5143A"/>
    <w:rsid w:val="00E51614"/>
    <w:rsid w:val="00E516A2"/>
    <w:rsid w:val="00E517DE"/>
    <w:rsid w:val="00E51997"/>
    <w:rsid w:val="00E51B71"/>
    <w:rsid w:val="00E51B9C"/>
    <w:rsid w:val="00E52065"/>
    <w:rsid w:val="00E5237B"/>
    <w:rsid w:val="00E52434"/>
    <w:rsid w:val="00E5250B"/>
    <w:rsid w:val="00E52E47"/>
    <w:rsid w:val="00E53451"/>
    <w:rsid w:val="00E5393D"/>
    <w:rsid w:val="00E53CDF"/>
    <w:rsid w:val="00E53D45"/>
    <w:rsid w:val="00E5400D"/>
    <w:rsid w:val="00E54668"/>
    <w:rsid w:val="00E546AE"/>
    <w:rsid w:val="00E546C1"/>
    <w:rsid w:val="00E5519D"/>
    <w:rsid w:val="00E552CB"/>
    <w:rsid w:val="00E55332"/>
    <w:rsid w:val="00E55836"/>
    <w:rsid w:val="00E55867"/>
    <w:rsid w:val="00E55B6C"/>
    <w:rsid w:val="00E55C90"/>
    <w:rsid w:val="00E55E47"/>
    <w:rsid w:val="00E56016"/>
    <w:rsid w:val="00E56199"/>
    <w:rsid w:val="00E5694A"/>
    <w:rsid w:val="00E56A41"/>
    <w:rsid w:val="00E56CBE"/>
    <w:rsid w:val="00E56CC2"/>
    <w:rsid w:val="00E57307"/>
    <w:rsid w:val="00E57607"/>
    <w:rsid w:val="00E5783A"/>
    <w:rsid w:val="00E5790D"/>
    <w:rsid w:val="00E57991"/>
    <w:rsid w:val="00E60815"/>
    <w:rsid w:val="00E60822"/>
    <w:rsid w:val="00E60AA7"/>
    <w:rsid w:val="00E61142"/>
    <w:rsid w:val="00E612D4"/>
    <w:rsid w:val="00E613D6"/>
    <w:rsid w:val="00E614C5"/>
    <w:rsid w:val="00E6191A"/>
    <w:rsid w:val="00E61999"/>
    <w:rsid w:val="00E61B6C"/>
    <w:rsid w:val="00E61BD3"/>
    <w:rsid w:val="00E61CE5"/>
    <w:rsid w:val="00E61D3A"/>
    <w:rsid w:val="00E621F4"/>
    <w:rsid w:val="00E628B4"/>
    <w:rsid w:val="00E62B3C"/>
    <w:rsid w:val="00E62D22"/>
    <w:rsid w:val="00E62D4B"/>
    <w:rsid w:val="00E62DF3"/>
    <w:rsid w:val="00E62F81"/>
    <w:rsid w:val="00E63001"/>
    <w:rsid w:val="00E63223"/>
    <w:rsid w:val="00E63286"/>
    <w:rsid w:val="00E6336C"/>
    <w:rsid w:val="00E633DF"/>
    <w:rsid w:val="00E63849"/>
    <w:rsid w:val="00E63E72"/>
    <w:rsid w:val="00E6400F"/>
    <w:rsid w:val="00E64023"/>
    <w:rsid w:val="00E642F2"/>
    <w:rsid w:val="00E64B81"/>
    <w:rsid w:val="00E64BD1"/>
    <w:rsid w:val="00E64E64"/>
    <w:rsid w:val="00E65382"/>
    <w:rsid w:val="00E6545C"/>
    <w:rsid w:val="00E65AD9"/>
    <w:rsid w:val="00E65E4C"/>
    <w:rsid w:val="00E65EA7"/>
    <w:rsid w:val="00E66331"/>
    <w:rsid w:val="00E66932"/>
    <w:rsid w:val="00E6694C"/>
    <w:rsid w:val="00E66B1A"/>
    <w:rsid w:val="00E66C0D"/>
    <w:rsid w:val="00E66C91"/>
    <w:rsid w:val="00E66CEA"/>
    <w:rsid w:val="00E67096"/>
    <w:rsid w:val="00E6720D"/>
    <w:rsid w:val="00E673D2"/>
    <w:rsid w:val="00E67882"/>
    <w:rsid w:val="00E67CA0"/>
    <w:rsid w:val="00E700C3"/>
    <w:rsid w:val="00E70CAC"/>
    <w:rsid w:val="00E70D3E"/>
    <w:rsid w:val="00E70D5E"/>
    <w:rsid w:val="00E70F0E"/>
    <w:rsid w:val="00E70F38"/>
    <w:rsid w:val="00E712CA"/>
    <w:rsid w:val="00E71737"/>
    <w:rsid w:val="00E71790"/>
    <w:rsid w:val="00E719DD"/>
    <w:rsid w:val="00E71EF1"/>
    <w:rsid w:val="00E720F4"/>
    <w:rsid w:val="00E72772"/>
    <w:rsid w:val="00E72B58"/>
    <w:rsid w:val="00E72D2C"/>
    <w:rsid w:val="00E72E16"/>
    <w:rsid w:val="00E72E4E"/>
    <w:rsid w:val="00E72FF2"/>
    <w:rsid w:val="00E731C9"/>
    <w:rsid w:val="00E734B1"/>
    <w:rsid w:val="00E7381D"/>
    <w:rsid w:val="00E73AC8"/>
    <w:rsid w:val="00E7434A"/>
    <w:rsid w:val="00E74557"/>
    <w:rsid w:val="00E74961"/>
    <w:rsid w:val="00E74BE4"/>
    <w:rsid w:val="00E74D35"/>
    <w:rsid w:val="00E74D7E"/>
    <w:rsid w:val="00E7519B"/>
    <w:rsid w:val="00E7535A"/>
    <w:rsid w:val="00E75433"/>
    <w:rsid w:val="00E755D0"/>
    <w:rsid w:val="00E75B70"/>
    <w:rsid w:val="00E75D85"/>
    <w:rsid w:val="00E75E52"/>
    <w:rsid w:val="00E768EA"/>
    <w:rsid w:val="00E76C46"/>
    <w:rsid w:val="00E76F22"/>
    <w:rsid w:val="00E76F77"/>
    <w:rsid w:val="00E76F97"/>
    <w:rsid w:val="00E775C5"/>
    <w:rsid w:val="00E778FA"/>
    <w:rsid w:val="00E77BF4"/>
    <w:rsid w:val="00E77CA8"/>
    <w:rsid w:val="00E8028F"/>
    <w:rsid w:val="00E802BB"/>
    <w:rsid w:val="00E80D08"/>
    <w:rsid w:val="00E80DA1"/>
    <w:rsid w:val="00E80F83"/>
    <w:rsid w:val="00E812F7"/>
    <w:rsid w:val="00E81663"/>
    <w:rsid w:val="00E81C11"/>
    <w:rsid w:val="00E81D47"/>
    <w:rsid w:val="00E81DF0"/>
    <w:rsid w:val="00E81EC4"/>
    <w:rsid w:val="00E82624"/>
    <w:rsid w:val="00E82634"/>
    <w:rsid w:val="00E82D44"/>
    <w:rsid w:val="00E82EA9"/>
    <w:rsid w:val="00E8321F"/>
    <w:rsid w:val="00E8330F"/>
    <w:rsid w:val="00E836FA"/>
    <w:rsid w:val="00E83A85"/>
    <w:rsid w:val="00E83C87"/>
    <w:rsid w:val="00E83CC2"/>
    <w:rsid w:val="00E83FD1"/>
    <w:rsid w:val="00E8414F"/>
    <w:rsid w:val="00E84334"/>
    <w:rsid w:val="00E843EE"/>
    <w:rsid w:val="00E8446B"/>
    <w:rsid w:val="00E8490E"/>
    <w:rsid w:val="00E849A7"/>
    <w:rsid w:val="00E85313"/>
    <w:rsid w:val="00E85944"/>
    <w:rsid w:val="00E85D8B"/>
    <w:rsid w:val="00E86155"/>
    <w:rsid w:val="00E86C4B"/>
    <w:rsid w:val="00E86CDC"/>
    <w:rsid w:val="00E87034"/>
    <w:rsid w:val="00E870DE"/>
    <w:rsid w:val="00E8736D"/>
    <w:rsid w:val="00E873AF"/>
    <w:rsid w:val="00E877F3"/>
    <w:rsid w:val="00E87C8E"/>
    <w:rsid w:val="00E87E9C"/>
    <w:rsid w:val="00E90224"/>
    <w:rsid w:val="00E9071F"/>
    <w:rsid w:val="00E90822"/>
    <w:rsid w:val="00E90C9D"/>
    <w:rsid w:val="00E91004"/>
    <w:rsid w:val="00E9133B"/>
    <w:rsid w:val="00E913BB"/>
    <w:rsid w:val="00E91A45"/>
    <w:rsid w:val="00E91DB4"/>
    <w:rsid w:val="00E91DFB"/>
    <w:rsid w:val="00E91F03"/>
    <w:rsid w:val="00E91F39"/>
    <w:rsid w:val="00E91FB9"/>
    <w:rsid w:val="00E920D8"/>
    <w:rsid w:val="00E92580"/>
    <w:rsid w:val="00E92B2A"/>
    <w:rsid w:val="00E93029"/>
    <w:rsid w:val="00E93053"/>
    <w:rsid w:val="00E93168"/>
    <w:rsid w:val="00E9320E"/>
    <w:rsid w:val="00E9342A"/>
    <w:rsid w:val="00E93475"/>
    <w:rsid w:val="00E935C1"/>
    <w:rsid w:val="00E93A9F"/>
    <w:rsid w:val="00E93BFD"/>
    <w:rsid w:val="00E93D1F"/>
    <w:rsid w:val="00E93F69"/>
    <w:rsid w:val="00E94831"/>
    <w:rsid w:val="00E94899"/>
    <w:rsid w:val="00E95005"/>
    <w:rsid w:val="00E95616"/>
    <w:rsid w:val="00E957D9"/>
    <w:rsid w:val="00E95A9F"/>
    <w:rsid w:val="00E95C70"/>
    <w:rsid w:val="00E95DDC"/>
    <w:rsid w:val="00E95FA4"/>
    <w:rsid w:val="00E96183"/>
    <w:rsid w:val="00E96447"/>
    <w:rsid w:val="00E967C9"/>
    <w:rsid w:val="00E967DD"/>
    <w:rsid w:val="00E96A6F"/>
    <w:rsid w:val="00E97A3C"/>
    <w:rsid w:val="00E97B95"/>
    <w:rsid w:val="00E97FBB"/>
    <w:rsid w:val="00EA0146"/>
    <w:rsid w:val="00EA03FF"/>
    <w:rsid w:val="00EA0444"/>
    <w:rsid w:val="00EA0584"/>
    <w:rsid w:val="00EA05E6"/>
    <w:rsid w:val="00EA0790"/>
    <w:rsid w:val="00EA08BE"/>
    <w:rsid w:val="00EA09E2"/>
    <w:rsid w:val="00EA0E3B"/>
    <w:rsid w:val="00EA0EB6"/>
    <w:rsid w:val="00EA168E"/>
    <w:rsid w:val="00EA2302"/>
    <w:rsid w:val="00EA2669"/>
    <w:rsid w:val="00EA2A4D"/>
    <w:rsid w:val="00EA33F6"/>
    <w:rsid w:val="00EA3565"/>
    <w:rsid w:val="00EA3A8A"/>
    <w:rsid w:val="00EA3CDC"/>
    <w:rsid w:val="00EA4015"/>
    <w:rsid w:val="00EA42FE"/>
    <w:rsid w:val="00EA48CD"/>
    <w:rsid w:val="00EA4B01"/>
    <w:rsid w:val="00EA4C64"/>
    <w:rsid w:val="00EA5581"/>
    <w:rsid w:val="00EA5CB7"/>
    <w:rsid w:val="00EA6364"/>
    <w:rsid w:val="00EA6B0F"/>
    <w:rsid w:val="00EA6CD7"/>
    <w:rsid w:val="00EA6E93"/>
    <w:rsid w:val="00EA6EF2"/>
    <w:rsid w:val="00EA770E"/>
    <w:rsid w:val="00EA7FDE"/>
    <w:rsid w:val="00EB004F"/>
    <w:rsid w:val="00EB0112"/>
    <w:rsid w:val="00EB0338"/>
    <w:rsid w:val="00EB08F2"/>
    <w:rsid w:val="00EB0AF7"/>
    <w:rsid w:val="00EB0C16"/>
    <w:rsid w:val="00EB10F9"/>
    <w:rsid w:val="00EB1788"/>
    <w:rsid w:val="00EB18A4"/>
    <w:rsid w:val="00EB1DE9"/>
    <w:rsid w:val="00EB2096"/>
    <w:rsid w:val="00EB2133"/>
    <w:rsid w:val="00EB232F"/>
    <w:rsid w:val="00EB243A"/>
    <w:rsid w:val="00EB2B8A"/>
    <w:rsid w:val="00EB3336"/>
    <w:rsid w:val="00EB351E"/>
    <w:rsid w:val="00EB3604"/>
    <w:rsid w:val="00EB36F7"/>
    <w:rsid w:val="00EB3EC6"/>
    <w:rsid w:val="00EB4015"/>
    <w:rsid w:val="00EB44C7"/>
    <w:rsid w:val="00EB44CF"/>
    <w:rsid w:val="00EB4509"/>
    <w:rsid w:val="00EB4579"/>
    <w:rsid w:val="00EB4848"/>
    <w:rsid w:val="00EB4BDD"/>
    <w:rsid w:val="00EB4F64"/>
    <w:rsid w:val="00EB5AF8"/>
    <w:rsid w:val="00EB60BD"/>
    <w:rsid w:val="00EB6548"/>
    <w:rsid w:val="00EB6612"/>
    <w:rsid w:val="00EB6E69"/>
    <w:rsid w:val="00EB7495"/>
    <w:rsid w:val="00EC04C9"/>
    <w:rsid w:val="00EC0582"/>
    <w:rsid w:val="00EC0706"/>
    <w:rsid w:val="00EC09B5"/>
    <w:rsid w:val="00EC1037"/>
    <w:rsid w:val="00EC1213"/>
    <w:rsid w:val="00EC12E3"/>
    <w:rsid w:val="00EC1776"/>
    <w:rsid w:val="00EC1F38"/>
    <w:rsid w:val="00EC1F53"/>
    <w:rsid w:val="00EC1FE4"/>
    <w:rsid w:val="00EC20F6"/>
    <w:rsid w:val="00EC2291"/>
    <w:rsid w:val="00EC26F1"/>
    <w:rsid w:val="00EC2939"/>
    <w:rsid w:val="00EC2A52"/>
    <w:rsid w:val="00EC2C67"/>
    <w:rsid w:val="00EC2C7D"/>
    <w:rsid w:val="00EC2FAF"/>
    <w:rsid w:val="00EC31AC"/>
    <w:rsid w:val="00EC3306"/>
    <w:rsid w:val="00EC3329"/>
    <w:rsid w:val="00EC3419"/>
    <w:rsid w:val="00EC382A"/>
    <w:rsid w:val="00EC40BA"/>
    <w:rsid w:val="00EC45D2"/>
    <w:rsid w:val="00EC48AD"/>
    <w:rsid w:val="00EC4D09"/>
    <w:rsid w:val="00EC4F88"/>
    <w:rsid w:val="00EC51E9"/>
    <w:rsid w:val="00EC53F7"/>
    <w:rsid w:val="00EC54DA"/>
    <w:rsid w:val="00EC579C"/>
    <w:rsid w:val="00EC58E4"/>
    <w:rsid w:val="00EC5DB2"/>
    <w:rsid w:val="00EC6252"/>
    <w:rsid w:val="00EC6301"/>
    <w:rsid w:val="00EC634E"/>
    <w:rsid w:val="00EC64C5"/>
    <w:rsid w:val="00EC650B"/>
    <w:rsid w:val="00EC651F"/>
    <w:rsid w:val="00EC66A3"/>
    <w:rsid w:val="00EC6B12"/>
    <w:rsid w:val="00EC7240"/>
    <w:rsid w:val="00EC7320"/>
    <w:rsid w:val="00EC73A0"/>
    <w:rsid w:val="00EC73B6"/>
    <w:rsid w:val="00EC7483"/>
    <w:rsid w:val="00EC75CF"/>
    <w:rsid w:val="00EC79F6"/>
    <w:rsid w:val="00EC7B0B"/>
    <w:rsid w:val="00EC7D79"/>
    <w:rsid w:val="00ED00AB"/>
    <w:rsid w:val="00ED00BA"/>
    <w:rsid w:val="00ED012A"/>
    <w:rsid w:val="00ED0D31"/>
    <w:rsid w:val="00ED0DA5"/>
    <w:rsid w:val="00ED1011"/>
    <w:rsid w:val="00ED105C"/>
    <w:rsid w:val="00ED10F6"/>
    <w:rsid w:val="00ED1155"/>
    <w:rsid w:val="00ED11A6"/>
    <w:rsid w:val="00ED12FE"/>
    <w:rsid w:val="00ED15D3"/>
    <w:rsid w:val="00ED1707"/>
    <w:rsid w:val="00ED2926"/>
    <w:rsid w:val="00ED2C8C"/>
    <w:rsid w:val="00ED2CBE"/>
    <w:rsid w:val="00ED2DB2"/>
    <w:rsid w:val="00ED2EA0"/>
    <w:rsid w:val="00ED3061"/>
    <w:rsid w:val="00ED30ED"/>
    <w:rsid w:val="00ED35C8"/>
    <w:rsid w:val="00ED399F"/>
    <w:rsid w:val="00ED42D4"/>
    <w:rsid w:val="00ED4363"/>
    <w:rsid w:val="00ED442F"/>
    <w:rsid w:val="00ED4482"/>
    <w:rsid w:val="00ED46AF"/>
    <w:rsid w:val="00ED4927"/>
    <w:rsid w:val="00ED4D85"/>
    <w:rsid w:val="00ED5207"/>
    <w:rsid w:val="00ED52B3"/>
    <w:rsid w:val="00ED577D"/>
    <w:rsid w:val="00ED59CF"/>
    <w:rsid w:val="00ED59EE"/>
    <w:rsid w:val="00ED5BBF"/>
    <w:rsid w:val="00ED5C21"/>
    <w:rsid w:val="00ED5CF9"/>
    <w:rsid w:val="00ED5D30"/>
    <w:rsid w:val="00ED603D"/>
    <w:rsid w:val="00ED6098"/>
    <w:rsid w:val="00ED6316"/>
    <w:rsid w:val="00ED6389"/>
    <w:rsid w:val="00ED63D7"/>
    <w:rsid w:val="00ED66D9"/>
    <w:rsid w:val="00ED68CA"/>
    <w:rsid w:val="00ED6974"/>
    <w:rsid w:val="00ED7263"/>
    <w:rsid w:val="00ED734A"/>
    <w:rsid w:val="00ED7564"/>
    <w:rsid w:val="00ED7764"/>
    <w:rsid w:val="00ED7A4F"/>
    <w:rsid w:val="00ED7EF1"/>
    <w:rsid w:val="00EE014D"/>
    <w:rsid w:val="00EE04E7"/>
    <w:rsid w:val="00EE1125"/>
    <w:rsid w:val="00EE12A1"/>
    <w:rsid w:val="00EE18F6"/>
    <w:rsid w:val="00EE196E"/>
    <w:rsid w:val="00EE19EC"/>
    <w:rsid w:val="00EE1A32"/>
    <w:rsid w:val="00EE21CB"/>
    <w:rsid w:val="00EE251B"/>
    <w:rsid w:val="00EE2843"/>
    <w:rsid w:val="00EE2B62"/>
    <w:rsid w:val="00EE2C63"/>
    <w:rsid w:val="00EE2D2D"/>
    <w:rsid w:val="00EE2D99"/>
    <w:rsid w:val="00EE2E45"/>
    <w:rsid w:val="00EE335B"/>
    <w:rsid w:val="00EE356C"/>
    <w:rsid w:val="00EE36C3"/>
    <w:rsid w:val="00EE39B2"/>
    <w:rsid w:val="00EE3CA1"/>
    <w:rsid w:val="00EE3E6B"/>
    <w:rsid w:val="00EE3FCF"/>
    <w:rsid w:val="00EE408B"/>
    <w:rsid w:val="00EE41DD"/>
    <w:rsid w:val="00EE41E9"/>
    <w:rsid w:val="00EE440C"/>
    <w:rsid w:val="00EE455A"/>
    <w:rsid w:val="00EE47EF"/>
    <w:rsid w:val="00EE56D8"/>
    <w:rsid w:val="00EE5754"/>
    <w:rsid w:val="00EE5786"/>
    <w:rsid w:val="00EE57A6"/>
    <w:rsid w:val="00EE58E4"/>
    <w:rsid w:val="00EE59DC"/>
    <w:rsid w:val="00EE5E77"/>
    <w:rsid w:val="00EE601E"/>
    <w:rsid w:val="00EE6127"/>
    <w:rsid w:val="00EE61E6"/>
    <w:rsid w:val="00EE64AC"/>
    <w:rsid w:val="00EE65E3"/>
    <w:rsid w:val="00EE681A"/>
    <w:rsid w:val="00EE69CC"/>
    <w:rsid w:val="00EE6F32"/>
    <w:rsid w:val="00EE71E6"/>
    <w:rsid w:val="00EE7344"/>
    <w:rsid w:val="00EE79A8"/>
    <w:rsid w:val="00EE7AFE"/>
    <w:rsid w:val="00EE7C56"/>
    <w:rsid w:val="00EE7F07"/>
    <w:rsid w:val="00EE7F37"/>
    <w:rsid w:val="00EE7F6E"/>
    <w:rsid w:val="00EF09A6"/>
    <w:rsid w:val="00EF0CF3"/>
    <w:rsid w:val="00EF1182"/>
    <w:rsid w:val="00EF12FD"/>
    <w:rsid w:val="00EF133C"/>
    <w:rsid w:val="00EF1852"/>
    <w:rsid w:val="00EF289F"/>
    <w:rsid w:val="00EF28F6"/>
    <w:rsid w:val="00EF2C82"/>
    <w:rsid w:val="00EF2C9C"/>
    <w:rsid w:val="00EF2D0E"/>
    <w:rsid w:val="00EF2DC6"/>
    <w:rsid w:val="00EF2DF2"/>
    <w:rsid w:val="00EF32A3"/>
    <w:rsid w:val="00EF3479"/>
    <w:rsid w:val="00EF3487"/>
    <w:rsid w:val="00EF35A1"/>
    <w:rsid w:val="00EF3BF7"/>
    <w:rsid w:val="00EF4585"/>
    <w:rsid w:val="00EF4E67"/>
    <w:rsid w:val="00EF52E3"/>
    <w:rsid w:val="00EF5436"/>
    <w:rsid w:val="00EF54B8"/>
    <w:rsid w:val="00EF567B"/>
    <w:rsid w:val="00EF59E4"/>
    <w:rsid w:val="00EF59EF"/>
    <w:rsid w:val="00EF5E0B"/>
    <w:rsid w:val="00EF5E52"/>
    <w:rsid w:val="00EF6627"/>
    <w:rsid w:val="00EF669E"/>
    <w:rsid w:val="00EF682D"/>
    <w:rsid w:val="00EF74E5"/>
    <w:rsid w:val="00EF7596"/>
    <w:rsid w:val="00EF75B1"/>
    <w:rsid w:val="00EF7C35"/>
    <w:rsid w:val="00EF7E34"/>
    <w:rsid w:val="00F00000"/>
    <w:rsid w:val="00F000CA"/>
    <w:rsid w:val="00F00578"/>
    <w:rsid w:val="00F00608"/>
    <w:rsid w:val="00F00736"/>
    <w:rsid w:val="00F0088F"/>
    <w:rsid w:val="00F00E71"/>
    <w:rsid w:val="00F00E99"/>
    <w:rsid w:val="00F00FAF"/>
    <w:rsid w:val="00F0123F"/>
    <w:rsid w:val="00F01AF2"/>
    <w:rsid w:val="00F01DB7"/>
    <w:rsid w:val="00F01DE5"/>
    <w:rsid w:val="00F01F4F"/>
    <w:rsid w:val="00F02865"/>
    <w:rsid w:val="00F02A4D"/>
    <w:rsid w:val="00F0307A"/>
    <w:rsid w:val="00F03667"/>
    <w:rsid w:val="00F03728"/>
    <w:rsid w:val="00F03A98"/>
    <w:rsid w:val="00F040C6"/>
    <w:rsid w:val="00F04187"/>
    <w:rsid w:val="00F0453C"/>
    <w:rsid w:val="00F046C1"/>
    <w:rsid w:val="00F047A7"/>
    <w:rsid w:val="00F04BB1"/>
    <w:rsid w:val="00F04FB8"/>
    <w:rsid w:val="00F0524E"/>
    <w:rsid w:val="00F05778"/>
    <w:rsid w:val="00F0584F"/>
    <w:rsid w:val="00F0594A"/>
    <w:rsid w:val="00F05B6F"/>
    <w:rsid w:val="00F05BC1"/>
    <w:rsid w:val="00F05C0F"/>
    <w:rsid w:val="00F06032"/>
    <w:rsid w:val="00F060FF"/>
    <w:rsid w:val="00F06328"/>
    <w:rsid w:val="00F06411"/>
    <w:rsid w:val="00F065C9"/>
    <w:rsid w:val="00F0666D"/>
    <w:rsid w:val="00F06AE4"/>
    <w:rsid w:val="00F06B23"/>
    <w:rsid w:val="00F07115"/>
    <w:rsid w:val="00F07125"/>
    <w:rsid w:val="00F07611"/>
    <w:rsid w:val="00F0792B"/>
    <w:rsid w:val="00F07968"/>
    <w:rsid w:val="00F0799F"/>
    <w:rsid w:val="00F07CF0"/>
    <w:rsid w:val="00F07D71"/>
    <w:rsid w:val="00F07DDE"/>
    <w:rsid w:val="00F07E9D"/>
    <w:rsid w:val="00F10235"/>
    <w:rsid w:val="00F107F2"/>
    <w:rsid w:val="00F109F4"/>
    <w:rsid w:val="00F10C22"/>
    <w:rsid w:val="00F10F57"/>
    <w:rsid w:val="00F10FDE"/>
    <w:rsid w:val="00F11362"/>
    <w:rsid w:val="00F11483"/>
    <w:rsid w:val="00F114B4"/>
    <w:rsid w:val="00F11EC6"/>
    <w:rsid w:val="00F122B5"/>
    <w:rsid w:val="00F1246D"/>
    <w:rsid w:val="00F124B7"/>
    <w:rsid w:val="00F124BC"/>
    <w:rsid w:val="00F125B9"/>
    <w:rsid w:val="00F12961"/>
    <w:rsid w:val="00F12C81"/>
    <w:rsid w:val="00F12EB3"/>
    <w:rsid w:val="00F130B8"/>
    <w:rsid w:val="00F13327"/>
    <w:rsid w:val="00F13409"/>
    <w:rsid w:val="00F13973"/>
    <w:rsid w:val="00F13A08"/>
    <w:rsid w:val="00F13D0C"/>
    <w:rsid w:val="00F1434C"/>
    <w:rsid w:val="00F14E89"/>
    <w:rsid w:val="00F1503D"/>
    <w:rsid w:val="00F151F5"/>
    <w:rsid w:val="00F153F0"/>
    <w:rsid w:val="00F15655"/>
    <w:rsid w:val="00F158E1"/>
    <w:rsid w:val="00F16D68"/>
    <w:rsid w:val="00F16F5F"/>
    <w:rsid w:val="00F1712C"/>
    <w:rsid w:val="00F171F8"/>
    <w:rsid w:val="00F173E6"/>
    <w:rsid w:val="00F17942"/>
    <w:rsid w:val="00F179FC"/>
    <w:rsid w:val="00F17D5F"/>
    <w:rsid w:val="00F20485"/>
    <w:rsid w:val="00F206A2"/>
    <w:rsid w:val="00F20701"/>
    <w:rsid w:val="00F2074E"/>
    <w:rsid w:val="00F207E0"/>
    <w:rsid w:val="00F20ECE"/>
    <w:rsid w:val="00F20EDC"/>
    <w:rsid w:val="00F210B0"/>
    <w:rsid w:val="00F212C7"/>
    <w:rsid w:val="00F21379"/>
    <w:rsid w:val="00F214E3"/>
    <w:rsid w:val="00F21BE2"/>
    <w:rsid w:val="00F222BB"/>
    <w:rsid w:val="00F22498"/>
    <w:rsid w:val="00F22B97"/>
    <w:rsid w:val="00F22E15"/>
    <w:rsid w:val="00F22F0F"/>
    <w:rsid w:val="00F22F35"/>
    <w:rsid w:val="00F22FE3"/>
    <w:rsid w:val="00F231C3"/>
    <w:rsid w:val="00F23593"/>
    <w:rsid w:val="00F235DE"/>
    <w:rsid w:val="00F23782"/>
    <w:rsid w:val="00F238DF"/>
    <w:rsid w:val="00F23B52"/>
    <w:rsid w:val="00F23B57"/>
    <w:rsid w:val="00F23BCB"/>
    <w:rsid w:val="00F23D56"/>
    <w:rsid w:val="00F23D5F"/>
    <w:rsid w:val="00F2415B"/>
    <w:rsid w:val="00F244F4"/>
    <w:rsid w:val="00F2480E"/>
    <w:rsid w:val="00F2485B"/>
    <w:rsid w:val="00F24B1A"/>
    <w:rsid w:val="00F24EDF"/>
    <w:rsid w:val="00F25595"/>
    <w:rsid w:val="00F256BA"/>
    <w:rsid w:val="00F26040"/>
    <w:rsid w:val="00F26342"/>
    <w:rsid w:val="00F26939"/>
    <w:rsid w:val="00F26A69"/>
    <w:rsid w:val="00F26C64"/>
    <w:rsid w:val="00F27907"/>
    <w:rsid w:val="00F27A17"/>
    <w:rsid w:val="00F27BF1"/>
    <w:rsid w:val="00F27D89"/>
    <w:rsid w:val="00F30128"/>
    <w:rsid w:val="00F30161"/>
    <w:rsid w:val="00F3031C"/>
    <w:rsid w:val="00F304BF"/>
    <w:rsid w:val="00F30534"/>
    <w:rsid w:val="00F30542"/>
    <w:rsid w:val="00F308E3"/>
    <w:rsid w:val="00F30D93"/>
    <w:rsid w:val="00F31404"/>
    <w:rsid w:val="00F315E3"/>
    <w:rsid w:val="00F3178A"/>
    <w:rsid w:val="00F31C51"/>
    <w:rsid w:val="00F31EF7"/>
    <w:rsid w:val="00F32122"/>
    <w:rsid w:val="00F321E9"/>
    <w:rsid w:val="00F32265"/>
    <w:rsid w:val="00F322F4"/>
    <w:rsid w:val="00F32305"/>
    <w:rsid w:val="00F32435"/>
    <w:rsid w:val="00F32C2C"/>
    <w:rsid w:val="00F3352C"/>
    <w:rsid w:val="00F335C8"/>
    <w:rsid w:val="00F336C4"/>
    <w:rsid w:val="00F3396C"/>
    <w:rsid w:val="00F33A05"/>
    <w:rsid w:val="00F33A70"/>
    <w:rsid w:val="00F33A75"/>
    <w:rsid w:val="00F33CC6"/>
    <w:rsid w:val="00F33DA8"/>
    <w:rsid w:val="00F33E77"/>
    <w:rsid w:val="00F33F59"/>
    <w:rsid w:val="00F33F9D"/>
    <w:rsid w:val="00F342D0"/>
    <w:rsid w:val="00F344C3"/>
    <w:rsid w:val="00F345A9"/>
    <w:rsid w:val="00F34903"/>
    <w:rsid w:val="00F34F9D"/>
    <w:rsid w:val="00F35138"/>
    <w:rsid w:val="00F35274"/>
    <w:rsid w:val="00F3543D"/>
    <w:rsid w:val="00F3567D"/>
    <w:rsid w:val="00F35911"/>
    <w:rsid w:val="00F35A55"/>
    <w:rsid w:val="00F36187"/>
    <w:rsid w:val="00F3622E"/>
    <w:rsid w:val="00F36E27"/>
    <w:rsid w:val="00F3738F"/>
    <w:rsid w:val="00F3780B"/>
    <w:rsid w:val="00F37851"/>
    <w:rsid w:val="00F37B4F"/>
    <w:rsid w:val="00F37BA5"/>
    <w:rsid w:val="00F37CDA"/>
    <w:rsid w:val="00F40177"/>
    <w:rsid w:val="00F4059F"/>
    <w:rsid w:val="00F407D2"/>
    <w:rsid w:val="00F408A1"/>
    <w:rsid w:val="00F408D8"/>
    <w:rsid w:val="00F408ED"/>
    <w:rsid w:val="00F40A8C"/>
    <w:rsid w:val="00F40AB5"/>
    <w:rsid w:val="00F40D33"/>
    <w:rsid w:val="00F4116A"/>
    <w:rsid w:val="00F4133A"/>
    <w:rsid w:val="00F41484"/>
    <w:rsid w:val="00F41671"/>
    <w:rsid w:val="00F41A3B"/>
    <w:rsid w:val="00F41A6C"/>
    <w:rsid w:val="00F41E26"/>
    <w:rsid w:val="00F420C1"/>
    <w:rsid w:val="00F423A0"/>
    <w:rsid w:val="00F424E9"/>
    <w:rsid w:val="00F42D4B"/>
    <w:rsid w:val="00F42ED2"/>
    <w:rsid w:val="00F43061"/>
    <w:rsid w:val="00F43194"/>
    <w:rsid w:val="00F431BD"/>
    <w:rsid w:val="00F431F6"/>
    <w:rsid w:val="00F431FE"/>
    <w:rsid w:val="00F439DC"/>
    <w:rsid w:val="00F44114"/>
    <w:rsid w:val="00F44691"/>
    <w:rsid w:val="00F446CB"/>
    <w:rsid w:val="00F44843"/>
    <w:rsid w:val="00F44B95"/>
    <w:rsid w:val="00F4570D"/>
    <w:rsid w:val="00F458F6"/>
    <w:rsid w:val="00F45C3F"/>
    <w:rsid w:val="00F45E80"/>
    <w:rsid w:val="00F46418"/>
    <w:rsid w:val="00F4643C"/>
    <w:rsid w:val="00F464A3"/>
    <w:rsid w:val="00F464C0"/>
    <w:rsid w:val="00F46B9E"/>
    <w:rsid w:val="00F46EDD"/>
    <w:rsid w:val="00F472A7"/>
    <w:rsid w:val="00F472DC"/>
    <w:rsid w:val="00F47625"/>
    <w:rsid w:val="00F47713"/>
    <w:rsid w:val="00F477FC"/>
    <w:rsid w:val="00F47C91"/>
    <w:rsid w:val="00F47D32"/>
    <w:rsid w:val="00F50139"/>
    <w:rsid w:val="00F50C3D"/>
    <w:rsid w:val="00F50D9F"/>
    <w:rsid w:val="00F51A2B"/>
    <w:rsid w:val="00F51B2F"/>
    <w:rsid w:val="00F51CA1"/>
    <w:rsid w:val="00F51CCB"/>
    <w:rsid w:val="00F51D67"/>
    <w:rsid w:val="00F51EBE"/>
    <w:rsid w:val="00F51F14"/>
    <w:rsid w:val="00F522B8"/>
    <w:rsid w:val="00F522F5"/>
    <w:rsid w:val="00F52420"/>
    <w:rsid w:val="00F529A0"/>
    <w:rsid w:val="00F52F56"/>
    <w:rsid w:val="00F53375"/>
    <w:rsid w:val="00F53488"/>
    <w:rsid w:val="00F537D4"/>
    <w:rsid w:val="00F53BF9"/>
    <w:rsid w:val="00F54028"/>
    <w:rsid w:val="00F540BA"/>
    <w:rsid w:val="00F54203"/>
    <w:rsid w:val="00F54386"/>
    <w:rsid w:val="00F54935"/>
    <w:rsid w:val="00F54981"/>
    <w:rsid w:val="00F54CFC"/>
    <w:rsid w:val="00F54D06"/>
    <w:rsid w:val="00F55219"/>
    <w:rsid w:val="00F5565C"/>
    <w:rsid w:val="00F5584E"/>
    <w:rsid w:val="00F5596E"/>
    <w:rsid w:val="00F55D8D"/>
    <w:rsid w:val="00F55E1B"/>
    <w:rsid w:val="00F5645B"/>
    <w:rsid w:val="00F56708"/>
    <w:rsid w:val="00F56A1C"/>
    <w:rsid w:val="00F56CB2"/>
    <w:rsid w:val="00F57001"/>
    <w:rsid w:val="00F570A3"/>
    <w:rsid w:val="00F574DF"/>
    <w:rsid w:val="00F5752C"/>
    <w:rsid w:val="00F57787"/>
    <w:rsid w:val="00F57C69"/>
    <w:rsid w:val="00F57E34"/>
    <w:rsid w:val="00F6006E"/>
    <w:rsid w:val="00F60329"/>
    <w:rsid w:val="00F603E7"/>
    <w:rsid w:val="00F61492"/>
    <w:rsid w:val="00F6160F"/>
    <w:rsid w:val="00F61E11"/>
    <w:rsid w:val="00F61E58"/>
    <w:rsid w:val="00F625CF"/>
    <w:rsid w:val="00F6279D"/>
    <w:rsid w:val="00F62AA6"/>
    <w:rsid w:val="00F62AC5"/>
    <w:rsid w:val="00F62BF3"/>
    <w:rsid w:val="00F630A9"/>
    <w:rsid w:val="00F63296"/>
    <w:rsid w:val="00F6365A"/>
    <w:rsid w:val="00F636C3"/>
    <w:rsid w:val="00F6383A"/>
    <w:rsid w:val="00F6392A"/>
    <w:rsid w:val="00F6396A"/>
    <w:rsid w:val="00F63F9A"/>
    <w:rsid w:val="00F63FCC"/>
    <w:rsid w:val="00F64402"/>
    <w:rsid w:val="00F645E7"/>
    <w:rsid w:val="00F64DAF"/>
    <w:rsid w:val="00F64E7B"/>
    <w:rsid w:val="00F654D1"/>
    <w:rsid w:val="00F659DF"/>
    <w:rsid w:val="00F65AD4"/>
    <w:rsid w:val="00F65BED"/>
    <w:rsid w:val="00F65C30"/>
    <w:rsid w:val="00F65F2C"/>
    <w:rsid w:val="00F65FF0"/>
    <w:rsid w:val="00F6605A"/>
    <w:rsid w:val="00F661D2"/>
    <w:rsid w:val="00F662D0"/>
    <w:rsid w:val="00F66507"/>
    <w:rsid w:val="00F66BB3"/>
    <w:rsid w:val="00F66BCC"/>
    <w:rsid w:val="00F6734B"/>
    <w:rsid w:val="00F6777D"/>
    <w:rsid w:val="00F67B38"/>
    <w:rsid w:val="00F70384"/>
    <w:rsid w:val="00F70719"/>
    <w:rsid w:val="00F70838"/>
    <w:rsid w:val="00F70977"/>
    <w:rsid w:val="00F709C8"/>
    <w:rsid w:val="00F70CD8"/>
    <w:rsid w:val="00F71309"/>
    <w:rsid w:val="00F71374"/>
    <w:rsid w:val="00F71674"/>
    <w:rsid w:val="00F71CFC"/>
    <w:rsid w:val="00F71F51"/>
    <w:rsid w:val="00F723C5"/>
    <w:rsid w:val="00F72425"/>
    <w:rsid w:val="00F738D1"/>
    <w:rsid w:val="00F73A28"/>
    <w:rsid w:val="00F74228"/>
    <w:rsid w:val="00F74543"/>
    <w:rsid w:val="00F74DCF"/>
    <w:rsid w:val="00F75167"/>
    <w:rsid w:val="00F75211"/>
    <w:rsid w:val="00F752F3"/>
    <w:rsid w:val="00F75757"/>
    <w:rsid w:val="00F75C01"/>
    <w:rsid w:val="00F75CEB"/>
    <w:rsid w:val="00F75D75"/>
    <w:rsid w:val="00F76102"/>
    <w:rsid w:val="00F76246"/>
    <w:rsid w:val="00F76A15"/>
    <w:rsid w:val="00F76AC4"/>
    <w:rsid w:val="00F76AFD"/>
    <w:rsid w:val="00F76DCA"/>
    <w:rsid w:val="00F76E24"/>
    <w:rsid w:val="00F76E6B"/>
    <w:rsid w:val="00F770FB"/>
    <w:rsid w:val="00F772EC"/>
    <w:rsid w:val="00F77418"/>
    <w:rsid w:val="00F7749D"/>
    <w:rsid w:val="00F7754F"/>
    <w:rsid w:val="00F775E8"/>
    <w:rsid w:val="00F77741"/>
    <w:rsid w:val="00F77764"/>
    <w:rsid w:val="00F77974"/>
    <w:rsid w:val="00F77BB8"/>
    <w:rsid w:val="00F80371"/>
    <w:rsid w:val="00F80DF3"/>
    <w:rsid w:val="00F81368"/>
    <w:rsid w:val="00F813B6"/>
    <w:rsid w:val="00F817AC"/>
    <w:rsid w:val="00F818AC"/>
    <w:rsid w:val="00F81C02"/>
    <w:rsid w:val="00F82142"/>
    <w:rsid w:val="00F82473"/>
    <w:rsid w:val="00F827BC"/>
    <w:rsid w:val="00F8288C"/>
    <w:rsid w:val="00F8359A"/>
    <w:rsid w:val="00F83B90"/>
    <w:rsid w:val="00F83C92"/>
    <w:rsid w:val="00F8425E"/>
    <w:rsid w:val="00F84553"/>
    <w:rsid w:val="00F846A0"/>
    <w:rsid w:val="00F848ED"/>
    <w:rsid w:val="00F84EEA"/>
    <w:rsid w:val="00F85965"/>
    <w:rsid w:val="00F85CED"/>
    <w:rsid w:val="00F85D20"/>
    <w:rsid w:val="00F85DFE"/>
    <w:rsid w:val="00F85EFE"/>
    <w:rsid w:val="00F86297"/>
    <w:rsid w:val="00F86314"/>
    <w:rsid w:val="00F86608"/>
    <w:rsid w:val="00F86B60"/>
    <w:rsid w:val="00F86BEC"/>
    <w:rsid w:val="00F86E4A"/>
    <w:rsid w:val="00F87564"/>
    <w:rsid w:val="00F87613"/>
    <w:rsid w:val="00F87645"/>
    <w:rsid w:val="00F87D02"/>
    <w:rsid w:val="00F87F66"/>
    <w:rsid w:val="00F87F79"/>
    <w:rsid w:val="00F90B05"/>
    <w:rsid w:val="00F9119A"/>
    <w:rsid w:val="00F9164D"/>
    <w:rsid w:val="00F91956"/>
    <w:rsid w:val="00F91961"/>
    <w:rsid w:val="00F91EAE"/>
    <w:rsid w:val="00F9229C"/>
    <w:rsid w:val="00F92900"/>
    <w:rsid w:val="00F93C1B"/>
    <w:rsid w:val="00F93D86"/>
    <w:rsid w:val="00F942F9"/>
    <w:rsid w:val="00F9453F"/>
    <w:rsid w:val="00F948BF"/>
    <w:rsid w:val="00F9494C"/>
    <w:rsid w:val="00F94CA3"/>
    <w:rsid w:val="00F94EE5"/>
    <w:rsid w:val="00F94F29"/>
    <w:rsid w:val="00F950B9"/>
    <w:rsid w:val="00F95121"/>
    <w:rsid w:val="00F95369"/>
    <w:rsid w:val="00F9536D"/>
    <w:rsid w:val="00F9555F"/>
    <w:rsid w:val="00F95690"/>
    <w:rsid w:val="00F95932"/>
    <w:rsid w:val="00F95B34"/>
    <w:rsid w:val="00F95BCE"/>
    <w:rsid w:val="00F95BD4"/>
    <w:rsid w:val="00F9642C"/>
    <w:rsid w:val="00F969F0"/>
    <w:rsid w:val="00F96CA3"/>
    <w:rsid w:val="00F96DD5"/>
    <w:rsid w:val="00F972CA"/>
    <w:rsid w:val="00F97531"/>
    <w:rsid w:val="00F97901"/>
    <w:rsid w:val="00F97A9E"/>
    <w:rsid w:val="00FA0408"/>
    <w:rsid w:val="00FA0866"/>
    <w:rsid w:val="00FA0EFD"/>
    <w:rsid w:val="00FA0F80"/>
    <w:rsid w:val="00FA126E"/>
    <w:rsid w:val="00FA1391"/>
    <w:rsid w:val="00FA1CAC"/>
    <w:rsid w:val="00FA2ACE"/>
    <w:rsid w:val="00FA2EAA"/>
    <w:rsid w:val="00FA3030"/>
    <w:rsid w:val="00FA30A0"/>
    <w:rsid w:val="00FA30FA"/>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D9"/>
    <w:rsid w:val="00FA6643"/>
    <w:rsid w:val="00FA68AC"/>
    <w:rsid w:val="00FA69E3"/>
    <w:rsid w:val="00FA6A3E"/>
    <w:rsid w:val="00FA6ED1"/>
    <w:rsid w:val="00FA700B"/>
    <w:rsid w:val="00FA7AAC"/>
    <w:rsid w:val="00FB0011"/>
    <w:rsid w:val="00FB00F7"/>
    <w:rsid w:val="00FB0223"/>
    <w:rsid w:val="00FB024E"/>
    <w:rsid w:val="00FB0639"/>
    <w:rsid w:val="00FB0682"/>
    <w:rsid w:val="00FB1031"/>
    <w:rsid w:val="00FB1384"/>
    <w:rsid w:val="00FB169D"/>
    <w:rsid w:val="00FB170C"/>
    <w:rsid w:val="00FB19A1"/>
    <w:rsid w:val="00FB201B"/>
    <w:rsid w:val="00FB2178"/>
    <w:rsid w:val="00FB24D0"/>
    <w:rsid w:val="00FB2503"/>
    <w:rsid w:val="00FB2943"/>
    <w:rsid w:val="00FB2DB6"/>
    <w:rsid w:val="00FB321F"/>
    <w:rsid w:val="00FB3909"/>
    <w:rsid w:val="00FB3A27"/>
    <w:rsid w:val="00FB3BB9"/>
    <w:rsid w:val="00FB48C6"/>
    <w:rsid w:val="00FB4A2E"/>
    <w:rsid w:val="00FB4F2D"/>
    <w:rsid w:val="00FB50E0"/>
    <w:rsid w:val="00FB5206"/>
    <w:rsid w:val="00FB54B9"/>
    <w:rsid w:val="00FB5511"/>
    <w:rsid w:val="00FB5739"/>
    <w:rsid w:val="00FB585F"/>
    <w:rsid w:val="00FB5ECE"/>
    <w:rsid w:val="00FB6010"/>
    <w:rsid w:val="00FB674B"/>
    <w:rsid w:val="00FB6B28"/>
    <w:rsid w:val="00FB6D1A"/>
    <w:rsid w:val="00FB6D96"/>
    <w:rsid w:val="00FB7023"/>
    <w:rsid w:val="00FB7AE2"/>
    <w:rsid w:val="00FB7C77"/>
    <w:rsid w:val="00FB7D05"/>
    <w:rsid w:val="00FB7E1D"/>
    <w:rsid w:val="00FB7F99"/>
    <w:rsid w:val="00FC018E"/>
    <w:rsid w:val="00FC019A"/>
    <w:rsid w:val="00FC01E7"/>
    <w:rsid w:val="00FC0721"/>
    <w:rsid w:val="00FC0729"/>
    <w:rsid w:val="00FC0909"/>
    <w:rsid w:val="00FC128E"/>
    <w:rsid w:val="00FC1A5B"/>
    <w:rsid w:val="00FC1F29"/>
    <w:rsid w:val="00FC1FA5"/>
    <w:rsid w:val="00FC2286"/>
    <w:rsid w:val="00FC2505"/>
    <w:rsid w:val="00FC2E05"/>
    <w:rsid w:val="00FC2F85"/>
    <w:rsid w:val="00FC337E"/>
    <w:rsid w:val="00FC36F4"/>
    <w:rsid w:val="00FC376C"/>
    <w:rsid w:val="00FC3A2B"/>
    <w:rsid w:val="00FC4264"/>
    <w:rsid w:val="00FC46F9"/>
    <w:rsid w:val="00FC4811"/>
    <w:rsid w:val="00FC486C"/>
    <w:rsid w:val="00FC4E1E"/>
    <w:rsid w:val="00FC51FB"/>
    <w:rsid w:val="00FC5557"/>
    <w:rsid w:val="00FC57C8"/>
    <w:rsid w:val="00FC5AEF"/>
    <w:rsid w:val="00FC5E11"/>
    <w:rsid w:val="00FC6398"/>
    <w:rsid w:val="00FC6999"/>
    <w:rsid w:val="00FC7C78"/>
    <w:rsid w:val="00FC7F28"/>
    <w:rsid w:val="00FD0093"/>
    <w:rsid w:val="00FD01A8"/>
    <w:rsid w:val="00FD03BB"/>
    <w:rsid w:val="00FD084E"/>
    <w:rsid w:val="00FD1072"/>
    <w:rsid w:val="00FD1107"/>
    <w:rsid w:val="00FD1300"/>
    <w:rsid w:val="00FD1B02"/>
    <w:rsid w:val="00FD1D4B"/>
    <w:rsid w:val="00FD2243"/>
    <w:rsid w:val="00FD22E1"/>
    <w:rsid w:val="00FD2798"/>
    <w:rsid w:val="00FD2925"/>
    <w:rsid w:val="00FD2948"/>
    <w:rsid w:val="00FD2A1A"/>
    <w:rsid w:val="00FD2A97"/>
    <w:rsid w:val="00FD2BC2"/>
    <w:rsid w:val="00FD2C6E"/>
    <w:rsid w:val="00FD2ED8"/>
    <w:rsid w:val="00FD3222"/>
    <w:rsid w:val="00FD32D6"/>
    <w:rsid w:val="00FD36E0"/>
    <w:rsid w:val="00FD3C7B"/>
    <w:rsid w:val="00FD3E9E"/>
    <w:rsid w:val="00FD42B7"/>
    <w:rsid w:val="00FD449C"/>
    <w:rsid w:val="00FD4505"/>
    <w:rsid w:val="00FD4583"/>
    <w:rsid w:val="00FD45D0"/>
    <w:rsid w:val="00FD490A"/>
    <w:rsid w:val="00FD4A51"/>
    <w:rsid w:val="00FD4A55"/>
    <w:rsid w:val="00FD4C61"/>
    <w:rsid w:val="00FD4C7A"/>
    <w:rsid w:val="00FD4E10"/>
    <w:rsid w:val="00FD4FC2"/>
    <w:rsid w:val="00FD52DD"/>
    <w:rsid w:val="00FD555D"/>
    <w:rsid w:val="00FD5920"/>
    <w:rsid w:val="00FD5AE9"/>
    <w:rsid w:val="00FD5CE3"/>
    <w:rsid w:val="00FD5DB1"/>
    <w:rsid w:val="00FD5E2D"/>
    <w:rsid w:val="00FD612C"/>
    <w:rsid w:val="00FD6386"/>
    <w:rsid w:val="00FD63D6"/>
    <w:rsid w:val="00FD63DF"/>
    <w:rsid w:val="00FD693B"/>
    <w:rsid w:val="00FD6974"/>
    <w:rsid w:val="00FD6C18"/>
    <w:rsid w:val="00FD6C34"/>
    <w:rsid w:val="00FD6EBB"/>
    <w:rsid w:val="00FD79D4"/>
    <w:rsid w:val="00FD7C49"/>
    <w:rsid w:val="00FD7D13"/>
    <w:rsid w:val="00FD7F93"/>
    <w:rsid w:val="00FE00D1"/>
    <w:rsid w:val="00FE0255"/>
    <w:rsid w:val="00FE0400"/>
    <w:rsid w:val="00FE0472"/>
    <w:rsid w:val="00FE07B5"/>
    <w:rsid w:val="00FE0AD7"/>
    <w:rsid w:val="00FE0BE4"/>
    <w:rsid w:val="00FE0EEB"/>
    <w:rsid w:val="00FE0FB0"/>
    <w:rsid w:val="00FE16F6"/>
    <w:rsid w:val="00FE1C4A"/>
    <w:rsid w:val="00FE1F69"/>
    <w:rsid w:val="00FE23D1"/>
    <w:rsid w:val="00FE26BA"/>
    <w:rsid w:val="00FE2927"/>
    <w:rsid w:val="00FE2A23"/>
    <w:rsid w:val="00FE2D32"/>
    <w:rsid w:val="00FE2F67"/>
    <w:rsid w:val="00FE3232"/>
    <w:rsid w:val="00FE33DA"/>
    <w:rsid w:val="00FE3B7F"/>
    <w:rsid w:val="00FE3C61"/>
    <w:rsid w:val="00FE44A4"/>
    <w:rsid w:val="00FE454B"/>
    <w:rsid w:val="00FE462C"/>
    <w:rsid w:val="00FE46DB"/>
    <w:rsid w:val="00FE48DD"/>
    <w:rsid w:val="00FE4A9F"/>
    <w:rsid w:val="00FE4F7D"/>
    <w:rsid w:val="00FE55D8"/>
    <w:rsid w:val="00FE5645"/>
    <w:rsid w:val="00FE56A1"/>
    <w:rsid w:val="00FE5944"/>
    <w:rsid w:val="00FE5E75"/>
    <w:rsid w:val="00FE5FE3"/>
    <w:rsid w:val="00FE5FE7"/>
    <w:rsid w:val="00FE6006"/>
    <w:rsid w:val="00FE625D"/>
    <w:rsid w:val="00FE640E"/>
    <w:rsid w:val="00FE64B4"/>
    <w:rsid w:val="00FE6567"/>
    <w:rsid w:val="00FE6FBC"/>
    <w:rsid w:val="00FE70A9"/>
    <w:rsid w:val="00FE78B0"/>
    <w:rsid w:val="00FE78CD"/>
    <w:rsid w:val="00FE78DE"/>
    <w:rsid w:val="00FE7C6D"/>
    <w:rsid w:val="00FF062D"/>
    <w:rsid w:val="00FF0814"/>
    <w:rsid w:val="00FF0879"/>
    <w:rsid w:val="00FF09D0"/>
    <w:rsid w:val="00FF0BC8"/>
    <w:rsid w:val="00FF0C21"/>
    <w:rsid w:val="00FF0E10"/>
    <w:rsid w:val="00FF1554"/>
    <w:rsid w:val="00FF1A17"/>
    <w:rsid w:val="00FF1B4E"/>
    <w:rsid w:val="00FF1B9A"/>
    <w:rsid w:val="00FF1D16"/>
    <w:rsid w:val="00FF1F17"/>
    <w:rsid w:val="00FF223E"/>
    <w:rsid w:val="00FF22F0"/>
    <w:rsid w:val="00FF278A"/>
    <w:rsid w:val="00FF27A1"/>
    <w:rsid w:val="00FF2881"/>
    <w:rsid w:val="00FF2CF7"/>
    <w:rsid w:val="00FF2DCE"/>
    <w:rsid w:val="00FF2E7D"/>
    <w:rsid w:val="00FF2EB5"/>
    <w:rsid w:val="00FF309B"/>
    <w:rsid w:val="00FF3234"/>
    <w:rsid w:val="00FF3393"/>
    <w:rsid w:val="00FF3449"/>
    <w:rsid w:val="00FF3700"/>
    <w:rsid w:val="00FF3B2D"/>
    <w:rsid w:val="00FF3DC1"/>
    <w:rsid w:val="00FF41BE"/>
    <w:rsid w:val="00FF4478"/>
    <w:rsid w:val="00FF464A"/>
    <w:rsid w:val="00FF4927"/>
    <w:rsid w:val="00FF4B54"/>
    <w:rsid w:val="00FF5271"/>
    <w:rsid w:val="00FF52B8"/>
    <w:rsid w:val="00FF5303"/>
    <w:rsid w:val="00FF54F3"/>
    <w:rsid w:val="00FF57B5"/>
    <w:rsid w:val="00FF5D91"/>
    <w:rsid w:val="00FF5F26"/>
    <w:rsid w:val="00FF5F8B"/>
    <w:rsid w:val="00FF6254"/>
    <w:rsid w:val="00FF6892"/>
    <w:rsid w:val="00FF6AB4"/>
    <w:rsid w:val="00FF6C1A"/>
    <w:rsid w:val="00FF6E70"/>
    <w:rsid w:val="00FF7175"/>
    <w:rsid w:val="00FF7600"/>
    <w:rsid w:val="0146FE15"/>
    <w:rsid w:val="01602672"/>
    <w:rsid w:val="024030B1"/>
    <w:rsid w:val="02515400"/>
    <w:rsid w:val="02D185AD"/>
    <w:rsid w:val="0306E34E"/>
    <w:rsid w:val="030752F2"/>
    <w:rsid w:val="032E33FB"/>
    <w:rsid w:val="0343E21F"/>
    <w:rsid w:val="03B75D9F"/>
    <w:rsid w:val="0409EE15"/>
    <w:rsid w:val="04247102"/>
    <w:rsid w:val="04B972FB"/>
    <w:rsid w:val="04DB6B4C"/>
    <w:rsid w:val="051AC58D"/>
    <w:rsid w:val="05A17FC3"/>
    <w:rsid w:val="05BAF10A"/>
    <w:rsid w:val="05C826DE"/>
    <w:rsid w:val="05D89A03"/>
    <w:rsid w:val="06332ED6"/>
    <w:rsid w:val="069BA301"/>
    <w:rsid w:val="07AA30AA"/>
    <w:rsid w:val="08C08FA0"/>
    <w:rsid w:val="0992B925"/>
    <w:rsid w:val="09AAAA77"/>
    <w:rsid w:val="09B8743C"/>
    <w:rsid w:val="0A80EF15"/>
    <w:rsid w:val="0AF5CDE1"/>
    <w:rsid w:val="0B22A655"/>
    <w:rsid w:val="0B5CFCB2"/>
    <w:rsid w:val="0B77C876"/>
    <w:rsid w:val="0BD5C685"/>
    <w:rsid w:val="0D7D73AF"/>
    <w:rsid w:val="0E63B9F0"/>
    <w:rsid w:val="0F41C1BD"/>
    <w:rsid w:val="0F7FE75F"/>
    <w:rsid w:val="0FA21377"/>
    <w:rsid w:val="0FB8A409"/>
    <w:rsid w:val="10060890"/>
    <w:rsid w:val="101F0AA0"/>
    <w:rsid w:val="106BBCCC"/>
    <w:rsid w:val="10F7BB38"/>
    <w:rsid w:val="10F9E422"/>
    <w:rsid w:val="118477C9"/>
    <w:rsid w:val="12078D2D"/>
    <w:rsid w:val="1302BD60"/>
    <w:rsid w:val="138EF0F1"/>
    <w:rsid w:val="14A04F58"/>
    <w:rsid w:val="14F1CCF6"/>
    <w:rsid w:val="1501FC4D"/>
    <w:rsid w:val="156CEA20"/>
    <w:rsid w:val="15888594"/>
    <w:rsid w:val="15A2762D"/>
    <w:rsid w:val="16C41418"/>
    <w:rsid w:val="17CDB192"/>
    <w:rsid w:val="187F0287"/>
    <w:rsid w:val="1901EFF4"/>
    <w:rsid w:val="1902A156"/>
    <w:rsid w:val="195F8073"/>
    <w:rsid w:val="198F15BB"/>
    <w:rsid w:val="19FBC837"/>
    <w:rsid w:val="1A99D95A"/>
    <w:rsid w:val="1B220691"/>
    <w:rsid w:val="1B245901"/>
    <w:rsid w:val="1B2AE61C"/>
    <w:rsid w:val="1BC9D607"/>
    <w:rsid w:val="1C88C210"/>
    <w:rsid w:val="1CC6B67D"/>
    <w:rsid w:val="1D52EEA9"/>
    <w:rsid w:val="1D8C4CFE"/>
    <w:rsid w:val="1E8B7DB9"/>
    <w:rsid w:val="1EE45436"/>
    <w:rsid w:val="2064ACDC"/>
    <w:rsid w:val="211D8BBA"/>
    <w:rsid w:val="2144B379"/>
    <w:rsid w:val="21DF6F67"/>
    <w:rsid w:val="22116859"/>
    <w:rsid w:val="235FB126"/>
    <w:rsid w:val="23A556AA"/>
    <w:rsid w:val="23C6C3B0"/>
    <w:rsid w:val="258D6E87"/>
    <w:rsid w:val="25D1F3A4"/>
    <w:rsid w:val="2671333D"/>
    <w:rsid w:val="26B4601C"/>
    <w:rsid w:val="26E0BC3D"/>
    <w:rsid w:val="2726B002"/>
    <w:rsid w:val="27293EE8"/>
    <w:rsid w:val="2808D99B"/>
    <w:rsid w:val="2857AE5F"/>
    <w:rsid w:val="287385B1"/>
    <w:rsid w:val="28C50F49"/>
    <w:rsid w:val="291D762E"/>
    <w:rsid w:val="293C8D4C"/>
    <w:rsid w:val="2943FC06"/>
    <w:rsid w:val="2A6601A3"/>
    <w:rsid w:val="2B4CB517"/>
    <w:rsid w:val="2C531957"/>
    <w:rsid w:val="2C8E57A3"/>
    <w:rsid w:val="2C9F2DD3"/>
    <w:rsid w:val="2CD064CD"/>
    <w:rsid w:val="2D35C824"/>
    <w:rsid w:val="2E96234A"/>
    <w:rsid w:val="2EFC5458"/>
    <w:rsid w:val="2FCFC72A"/>
    <w:rsid w:val="2FE0F2EE"/>
    <w:rsid w:val="30D01696"/>
    <w:rsid w:val="326C5114"/>
    <w:rsid w:val="340CA787"/>
    <w:rsid w:val="34DEB89A"/>
    <w:rsid w:val="34DF481B"/>
    <w:rsid w:val="35221B44"/>
    <w:rsid w:val="3565AFF6"/>
    <w:rsid w:val="35E6E109"/>
    <w:rsid w:val="3613482A"/>
    <w:rsid w:val="3772D56A"/>
    <w:rsid w:val="379FE563"/>
    <w:rsid w:val="37A31548"/>
    <w:rsid w:val="37E3EA07"/>
    <w:rsid w:val="37F217A7"/>
    <w:rsid w:val="380FD8EB"/>
    <w:rsid w:val="3879A82A"/>
    <w:rsid w:val="387D258A"/>
    <w:rsid w:val="39C70880"/>
    <w:rsid w:val="39E83F37"/>
    <w:rsid w:val="39F24937"/>
    <w:rsid w:val="3A6B88DB"/>
    <w:rsid w:val="3B6932D0"/>
    <w:rsid w:val="3BFA1BB2"/>
    <w:rsid w:val="3C0F74E5"/>
    <w:rsid w:val="3CA49BA7"/>
    <w:rsid w:val="3D0890A2"/>
    <w:rsid w:val="3D5EB8CD"/>
    <w:rsid w:val="3D804672"/>
    <w:rsid w:val="3DC9DC14"/>
    <w:rsid w:val="3E2DCE1D"/>
    <w:rsid w:val="3EACEAA3"/>
    <w:rsid w:val="3EFE5DE6"/>
    <w:rsid w:val="3F30142B"/>
    <w:rsid w:val="408365C7"/>
    <w:rsid w:val="40DA7BCF"/>
    <w:rsid w:val="416A509E"/>
    <w:rsid w:val="416CF299"/>
    <w:rsid w:val="418FE5FD"/>
    <w:rsid w:val="4313584A"/>
    <w:rsid w:val="432C80A7"/>
    <w:rsid w:val="4493189C"/>
    <w:rsid w:val="44AF28AB"/>
    <w:rsid w:val="45FD76B2"/>
    <w:rsid w:val="471DECCC"/>
    <w:rsid w:val="472C975C"/>
    <w:rsid w:val="478E9FBB"/>
    <w:rsid w:val="47C1A54E"/>
    <w:rsid w:val="48311E67"/>
    <w:rsid w:val="490B705F"/>
    <w:rsid w:val="498FF1C5"/>
    <w:rsid w:val="49CC9387"/>
    <w:rsid w:val="4AE1388D"/>
    <w:rsid w:val="4AF77DC8"/>
    <w:rsid w:val="4B138F0A"/>
    <w:rsid w:val="4B3699F8"/>
    <w:rsid w:val="4B69C1F2"/>
    <w:rsid w:val="4D039235"/>
    <w:rsid w:val="4D157017"/>
    <w:rsid w:val="4D1CBA92"/>
    <w:rsid w:val="4E047EE9"/>
    <w:rsid w:val="4FB4A9B0"/>
    <w:rsid w:val="4FC32998"/>
    <w:rsid w:val="501FB590"/>
    <w:rsid w:val="50545B54"/>
    <w:rsid w:val="50D9ADAC"/>
    <w:rsid w:val="5106264D"/>
    <w:rsid w:val="510A225C"/>
    <w:rsid w:val="510F2B4D"/>
    <w:rsid w:val="514C16E5"/>
    <w:rsid w:val="517ECB79"/>
    <w:rsid w:val="527530FD"/>
    <w:rsid w:val="536B5CEC"/>
    <w:rsid w:val="53BABF05"/>
    <w:rsid w:val="544D3D52"/>
    <w:rsid w:val="5498DB5F"/>
    <w:rsid w:val="54A54BA9"/>
    <w:rsid w:val="54CD39FB"/>
    <w:rsid w:val="55B90F68"/>
    <w:rsid w:val="56ACB362"/>
    <w:rsid w:val="56DCB1A3"/>
    <w:rsid w:val="56F32211"/>
    <w:rsid w:val="57A86F42"/>
    <w:rsid w:val="58061CE7"/>
    <w:rsid w:val="584D72CA"/>
    <w:rsid w:val="584E3262"/>
    <w:rsid w:val="586E3693"/>
    <w:rsid w:val="595002AA"/>
    <w:rsid w:val="59770B2E"/>
    <w:rsid w:val="59EA02C3"/>
    <w:rsid w:val="5A6AE1E8"/>
    <w:rsid w:val="5AD0488A"/>
    <w:rsid w:val="5AF3E867"/>
    <w:rsid w:val="5B6CAAC7"/>
    <w:rsid w:val="5BDDF529"/>
    <w:rsid w:val="5C5F4B75"/>
    <w:rsid w:val="5D106BE6"/>
    <w:rsid w:val="5D9DF05C"/>
    <w:rsid w:val="5E077B96"/>
    <w:rsid w:val="5E1417D9"/>
    <w:rsid w:val="5E36EA9F"/>
    <w:rsid w:val="5E54859F"/>
    <w:rsid w:val="5E634611"/>
    <w:rsid w:val="5E77B808"/>
    <w:rsid w:val="5ED84474"/>
    <w:rsid w:val="5EEBDF8F"/>
    <w:rsid w:val="5F22C00C"/>
    <w:rsid w:val="5F346B1D"/>
    <w:rsid w:val="5F8FAA3D"/>
    <w:rsid w:val="5FCDCDCF"/>
    <w:rsid w:val="60A34AAD"/>
    <w:rsid w:val="61323FE1"/>
    <w:rsid w:val="62430671"/>
    <w:rsid w:val="629AA426"/>
    <w:rsid w:val="62C7C1B8"/>
    <w:rsid w:val="62E0EA15"/>
    <w:rsid w:val="6348546F"/>
    <w:rsid w:val="643C8E2A"/>
    <w:rsid w:val="6448CCAD"/>
    <w:rsid w:val="647CBA76"/>
    <w:rsid w:val="64A7FB2D"/>
    <w:rsid w:val="64C4A5C2"/>
    <w:rsid w:val="64E98F7B"/>
    <w:rsid w:val="652CB56A"/>
    <w:rsid w:val="65843CD8"/>
    <w:rsid w:val="6643CB8E"/>
    <w:rsid w:val="66B9AC54"/>
    <w:rsid w:val="670777AA"/>
    <w:rsid w:val="6760FFFA"/>
    <w:rsid w:val="678340A5"/>
    <w:rsid w:val="678A0163"/>
    <w:rsid w:val="68B1D013"/>
    <w:rsid w:val="695BB425"/>
    <w:rsid w:val="695BE062"/>
    <w:rsid w:val="697B9182"/>
    <w:rsid w:val="6A51437F"/>
    <w:rsid w:val="6A6D6039"/>
    <w:rsid w:val="6A6DC739"/>
    <w:rsid w:val="6A8BD9D8"/>
    <w:rsid w:val="6AC30E76"/>
    <w:rsid w:val="6B1FF746"/>
    <w:rsid w:val="6B20D370"/>
    <w:rsid w:val="6B255D1F"/>
    <w:rsid w:val="6BED13E0"/>
    <w:rsid w:val="6CB65DB9"/>
    <w:rsid w:val="6D58A27D"/>
    <w:rsid w:val="6DC8AC35"/>
    <w:rsid w:val="6E5FD011"/>
    <w:rsid w:val="70753425"/>
    <w:rsid w:val="7108C30F"/>
    <w:rsid w:val="7298C1FB"/>
    <w:rsid w:val="72D69B07"/>
    <w:rsid w:val="7318EBFE"/>
    <w:rsid w:val="73469706"/>
    <w:rsid w:val="745BB610"/>
    <w:rsid w:val="75027C3E"/>
    <w:rsid w:val="761BE033"/>
    <w:rsid w:val="762FD12A"/>
    <w:rsid w:val="769627BA"/>
    <w:rsid w:val="7747E976"/>
    <w:rsid w:val="77D1751F"/>
    <w:rsid w:val="77FB0A62"/>
    <w:rsid w:val="7805EA1C"/>
    <w:rsid w:val="781FC900"/>
    <w:rsid w:val="7842EB48"/>
    <w:rsid w:val="78480ABF"/>
    <w:rsid w:val="790B9BEF"/>
    <w:rsid w:val="79AA6972"/>
    <w:rsid w:val="7B0AD586"/>
    <w:rsid w:val="7B733572"/>
    <w:rsid w:val="7CD3C576"/>
    <w:rsid w:val="7DDF2E0A"/>
    <w:rsid w:val="7DF57587"/>
    <w:rsid w:val="7E799B99"/>
    <w:rsid w:val="7F044787"/>
    <w:rsid w:val="7FC4561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8BF8F"/>
  <w15:docId w15:val="{227D4107-1D04-4BB3-924C-0726A4829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iPriority="9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99"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6F3F63"/>
    <w:rPr>
      <w:sz w:val="24"/>
      <w:szCs w:val="24"/>
      <w:lang w:eastAsia="en-US"/>
    </w:rPr>
  </w:style>
  <w:style w:type="paragraph" w:styleId="Virsraksts1">
    <w:name w:val="heading 1"/>
    <w:aliases w:val="H1,Section Heading,heading1,Antraste 1,h1,Heading 1 Char,Section Heading Char,heading1 Char,Antraste 1 Char,h1 Char,First subtitle"/>
    <w:basedOn w:val="Parasts"/>
    <w:next w:val="Parasts"/>
    <w:link w:val="Virsraksts1Rakstz"/>
    <w:qFormat/>
    <w:rsid w:val="00172F23"/>
    <w:pPr>
      <w:keepNext/>
      <w:numPr>
        <w:numId w:val="18"/>
      </w:numPr>
      <w:spacing w:before="240" w:after="60"/>
      <w:jc w:val="center"/>
      <w:outlineLvl w:val="0"/>
    </w:pPr>
    <w:rPr>
      <w:b/>
      <w:bCs/>
      <w:color w:val="000000"/>
      <w:kern w:val="32"/>
      <w:sz w:val="28"/>
      <w:szCs w:val="32"/>
    </w:rPr>
  </w:style>
  <w:style w:type="paragraph" w:styleId="Virsraksts2">
    <w:name w:val="heading 2"/>
    <w:aliases w:val="H2,Titre 2 tbo,Sub-Head1,h2,Heading 2- no#,2m,PA Major Section,Podkapitola1,hlavicka,Podk...,Heading 2_E"/>
    <w:basedOn w:val="Parasts"/>
    <w:next w:val="Parasts"/>
    <w:link w:val="Virsraksts2Rakstz"/>
    <w:uiPriority w:val="99"/>
    <w:qFormat/>
    <w:rsid w:val="00172F23"/>
    <w:pPr>
      <w:keepNext/>
      <w:spacing w:before="240" w:after="60"/>
      <w:outlineLvl w:val="1"/>
    </w:pPr>
    <w:rPr>
      <w:b/>
      <w:bCs/>
      <w:iCs/>
      <w:color w:val="000000"/>
      <w:sz w:val="28"/>
      <w:szCs w:val="28"/>
    </w:rPr>
  </w:style>
  <w:style w:type="paragraph" w:styleId="Virsraksts3">
    <w:name w:val="heading 3"/>
    <w:aliases w:val="Heading 3_E,Heading 3 Sys"/>
    <w:basedOn w:val="Parasts"/>
    <w:next w:val="Parasts"/>
    <w:link w:val="Virsraksts3Rakstz"/>
    <w:uiPriority w:val="99"/>
    <w:qFormat/>
    <w:rsid w:val="00B82334"/>
    <w:pPr>
      <w:keepNext/>
      <w:jc w:val="center"/>
      <w:outlineLvl w:val="2"/>
    </w:pPr>
    <w:rPr>
      <w:b/>
      <w:bCs/>
      <w:szCs w:val="26"/>
      <w:lang w:val="en-GB"/>
    </w:rPr>
  </w:style>
  <w:style w:type="paragraph" w:styleId="Virsraksts4">
    <w:name w:val="heading 4"/>
    <w:aliases w:val="Heading 4_E,Heading 4 Sys,Heading 4 Cons"/>
    <w:basedOn w:val="Parasts"/>
    <w:next w:val="Parasts"/>
    <w:link w:val="Virsraksts4Rakstz"/>
    <w:uiPriority w:val="99"/>
    <w:qFormat/>
    <w:rsid w:val="00172F23"/>
    <w:pPr>
      <w:keepNext/>
      <w:spacing w:before="240" w:after="60"/>
      <w:outlineLvl w:val="3"/>
    </w:pPr>
    <w:rPr>
      <w:b/>
      <w:bCs/>
      <w:sz w:val="28"/>
      <w:szCs w:val="28"/>
      <w:lang w:val="en-GB"/>
    </w:rPr>
  </w:style>
  <w:style w:type="paragraph" w:styleId="Virsraksts5">
    <w:name w:val="heading 5"/>
    <w:aliases w:val="Heading 5_E"/>
    <w:basedOn w:val="Parasts"/>
    <w:next w:val="Parasts"/>
    <w:link w:val="Virsraksts5Rakstz"/>
    <w:uiPriority w:val="99"/>
    <w:qFormat/>
    <w:rsid w:val="00172F23"/>
    <w:pPr>
      <w:spacing w:before="240" w:after="60"/>
      <w:outlineLvl w:val="4"/>
    </w:pPr>
    <w:rPr>
      <w:b/>
      <w:bCs/>
      <w:i/>
      <w:iCs/>
      <w:sz w:val="26"/>
      <w:szCs w:val="26"/>
      <w:lang w:val="en-GB"/>
    </w:rPr>
  </w:style>
  <w:style w:type="paragraph" w:styleId="Virsraksts6">
    <w:name w:val="heading 6"/>
    <w:aliases w:val="Heading 6_E,Sol_virsraksts6"/>
    <w:basedOn w:val="Parasts"/>
    <w:next w:val="Parasts"/>
    <w:link w:val="Virsraksts6Rakstz"/>
    <w:uiPriority w:val="99"/>
    <w:qFormat/>
    <w:rsid w:val="00172F23"/>
    <w:pPr>
      <w:spacing w:before="240" w:after="60"/>
      <w:outlineLvl w:val="5"/>
    </w:pPr>
    <w:rPr>
      <w:b/>
      <w:bCs/>
      <w:sz w:val="22"/>
      <w:szCs w:val="22"/>
      <w:lang w:val="en-GB"/>
    </w:rPr>
  </w:style>
  <w:style w:type="paragraph" w:styleId="Virsraksts7">
    <w:name w:val="heading 7"/>
    <w:aliases w:val="Heading 7_E,Sol_virsraksts7"/>
    <w:basedOn w:val="Parasts"/>
    <w:next w:val="Parasts"/>
    <w:link w:val="Virsraksts7Rakstz"/>
    <w:uiPriority w:val="99"/>
    <w:qFormat/>
    <w:rsid w:val="00172F23"/>
    <w:pPr>
      <w:spacing w:before="240" w:after="60"/>
      <w:outlineLvl w:val="6"/>
    </w:pPr>
    <w:rPr>
      <w:lang w:val="en-GB"/>
    </w:rPr>
  </w:style>
  <w:style w:type="paragraph" w:styleId="Virsraksts8">
    <w:name w:val="heading 8"/>
    <w:aliases w:val="Heading 8_E,Sol_virsraksts8"/>
    <w:basedOn w:val="Parasts"/>
    <w:next w:val="Parasts"/>
    <w:link w:val="Virsraksts8Rakstz"/>
    <w:uiPriority w:val="99"/>
    <w:qFormat/>
    <w:rsid w:val="00172F23"/>
    <w:pPr>
      <w:spacing w:before="240" w:after="60"/>
      <w:outlineLvl w:val="7"/>
    </w:pPr>
    <w:rPr>
      <w:i/>
      <w:iCs/>
      <w:lang w:val="en-GB"/>
    </w:rPr>
  </w:style>
  <w:style w:type="paragraph" w:styleId="Virsraksts9">
    <w:name w:val="heading 9"/>
    <w:aliases w:val="Heading 9_E"/>
    <w:basedOn w:val="Parasts"/>
    <w:next w:val="Parasts"/>
    <w:link w:val="Virsraksts9Rakstz"/>
    <w:uiPriority w:val="99"/>
    <w:qFormat/>
    <w:rsid w:val="00172F23"/>
    <w:pPr>
      <w:spacing w:before="240" w:after="60"/>
      <w:outlineLvl w:val="8"/>
    </w:pPr>
    <w:rPr>
      <w:rFonts w:ascii="Arial" w:hAnsi="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First subtitle Rakstz."/>
    <w:link w:val="Virsraksts1"/>
    <w:locked/>
    <w:rsid w:val="005142C8"/>
    <w:rPr>
      <w:b/>
      <w:bCs/>
      <w:color w:val="000000"/>
      <w:kern w:val="32"/>
      <w:sz w:val="28"/>
      <w:szCs w:val="32"/>
      <w:lang w:eastAsia="en-US"/>
    </w:rPr>
  </w:style>
  <w:style w:type="character" w:customStyle="1" w:styleId="Virsraksts2Rakstz">
    <w:name w:val="Virsraksts 2 Rakstz."/>
    <w:aliases w:val="H2 Rakstz.,Titre 2 tbo Rakstz.,Sub-Head1 Rakstz.,h2 Rakstz.,Heading 2- no# Rakstz.,2m Rakstz.,PA Major Section Rakstz.,Podkapitola1 Rakstz.,hlavicka Rakstz.,Podk... Rakstz.,Heading 2_E Rakstz."/>
    <w:link w:val="Virsraksts2"/>
    <w:uiPriority w:val="99"/>
    <w:locked/>
    <w:rsid w:val="005142C8"/>
    <w:rPr>
      <w:rFonts w:cs="Arial"/>
      <w:b/>
      <w:bCs/>
      <w:iCs/>
      <w:color w:val="000000"/>
      <w:sz w:val="28"/>
      <w:szCs w:val="28"/>
      <w:lang w:eastAsia="en-US"/>
    </w:rPr>
  </w:style>
  <w:style w:type="character" w:customStyle="1" w:styleId="Virsraksts3Rakstz">
    <w:name w:val="Virsraksts 3 Rakstz."/>
    <w:aliases w:val="Heading 3_E Rakstz.,Heading 3 Sys Rakstz."/>
    <w:link w:val="Virsraksts3"/>
    <w:uiPriority w:val="99"/>
    <w:locked/>
    <w:rsid w:val="00B82334"/>
    <w:rPr>
      <w:b/>
      <w:bCs/>
      <w:sz w:val="24"/>
      <w:szCs w:val="26"/>
      <w:lang w:val="en-GB" w:eastAsia="en-US"/>
    </w:rPr>
  </w:style>
  <w:style w:type="character" w:customStyle="1" w:styleId="Virsraksts4Rakstz">
    <w:name w:val="Virsraksts 4 Rakstz."/>
    <w:aliases w:val="Heading 4_E Rakstz.,Heading 4 Sys Rakstz.,Heading 4 Cons Rakstz."/>
    <w:link w:val="Virsraksts4"/>
    <w:uiPriority w:val="99"/>
    <w:locked/>
    <w:rsid w:val="005142C8"/>
    <w:rPr>
      <w:b/>
      <w:bCs/>
      <w:sz w:val="28"/>
      <w:szCs w:val="28"/>
      <w:lang w:val="en-GB" w:eastAsia="en-US"/>
    </w:rPr>
  </w:style>
  <w:style w:type="character" w:customStyle="1" w:styleId="Virsraksts5Rakstz">
    <w:name w:val="Virsraksts 5 Rakstz."/>
    <w:aliases w:val="Heading 5_E Rakstz."/>
    <w:link w:val="Virsraksts5"/>
    <w:uiPriority w:val="99"/>
    <w:locked/>
    <w:rsid w:val="005142C8"/>
    <w:rPr>
      <w:b/>
      <w:bCs/>
      <w:i/>
      <w:iCs/>
      <w:sz w:val="26"/>
      <w:szCs w:val="26"/>
      <w:lang w:val="en-GB" w:eastAsia="en-US"/>
    </w:rPr>
  </w:style>
  <w:style w:type="character" w:customStyle="1" w:styleId="Virsraksts6Rakstz">
    <w:name w:val="Virsraksts 6 Rakstz."/>
    <w:aliases w:val="Heading 6_E Rakstz.,Sol_virsraksts6 Rakstz."/>
    <w:link w:val="Virsraksts6"/>
    <w:uiPriority w:val="99"/>
    <w:locked/>
    <w:rsid w:val="00633283"/>
    <w:rPr>
      <w:b/>
      <w:bCs/>
      <w:sz w:val="22"/>
      <w:szCs w:val="22"/>
      <w:lang w:val="en-GB" w:eastAsia="en-US"/>
    </w:rPr>
  </w:style>
  <w:style w:type="character" w:customStyle="1" w:styleId="Virsraksts7Rakstz">
    <w:name w:val="Virsraksts 7 Rakstz."/>
    <w:aliases w:val="Heading 7_E Rakstz.,Sol_virsraksts7 Rakstz."/>
    <w:link w:val="Virsraksts7"/>
    <w:uiPriority w:val="99"/>
    <w:locked/>
    <w:rsid w:val="005142C8"/>
    <w:rPr>
      <w:sz w:val="24"/>
      <w:szCs w:val="24"/>
      <w:lang w:val="en-GB" w:eastAsia="en-US"/>
    </w:rPr>
  </w:style>
  <w:style w:type="character" w:customStyle="1" w:styleId="Virsraksts8Rakstz">
    <w:name w:val="Virsraksts 8 Rakstz."/>
    <w:aliases w:val="Heading 8_E Rakstz.,Sol_virsraksts8 Rakstz."/>
    <w:link w:val="Virsraksts8"/>
    <w:uiPriority w:val="99"/>
    <w:locked/>
    <w:rsid w:val="005142C8"/>
    <w:rPr>
      <w:i/>
      <w:iCs/>
      <w:sz w:val="24"/>
      <w:szCs w:val="24"/>
      <w:lang w:val="en-GB" w:eastAsia="en-US"/>
    </w:rPr>
  </w:style>
  <w:style w:type="character" w:customStyle="1" w:styleId="Virsraksts9Rakstz">
    <w:name w:val="Virsraksts 9 Rakstz."/>
    <w:aliases w:val="Heading 9_E Rakstz."/>
    <w:link w:val="Virsraksts9"/>
    <w:uiPriority w:val="99"/>
    <w:locked/>
    <w:rsid w:val="005142C8"/>
    <w:rPr>
      <w:rFonts w:ascii="Arial" w:hAnsi="Arial" w:cs="Arial"/>
      <w:sz w:val="22"/>
      <w:szCs w:val="22"/>
      <w:lang w:val="en-GB" w:eastAsia="en-US"/>
    </w:rPr>
  </w:style>
  <w:style w:type="paragraph" w:styleId="Kjene">
    <w:name w:val="footer"/>
    <w:basedOn w:val="Parasts"/>
    <w:link w:val="KjeneRakstz"/>
    <w:uiPriority w:val="99"/>
    <w:rsid w:val="00172F23"/>
    <w:pPr>
      <w:tabs>
        <w:tab w:val="center" w:pos="4153"/>
        <w:tab w:val="right" w:pos="8306"/>
      </w:tabs>
    </w:pPr>
    <w:rPr>
      <w:lang w:val="en-GB"/>
    </w:rPr>
  </w:style>
  <w:style w:type="character" w:customStyle="1" w:styleId="KjeneRakstz">
    <w:name w:val="Kājene Rakstz."/>
    <w:link w:val="Kjene"/>
    <w:uiPriority w:val="99"/>
    <w:rsid w:val="00EF2DF2"/>
    <w:rPr>
      <w:sz w:val="24"/>
      <w:szCs w:val="24"/>
      <w:lang w:val="en-GB" w:eastAsia="en-US"/>
    </w:rPr>
  </w:style>
  <w:style w:type="character" w:styleId="Hipersaite">
    <w:name w:val="Hyperlink"/>
    <w:rsid w:val="00172F23"/>
    <w:rPr>
      <w:color w:val="0000FF"/>
      <w:u w:val="single"/>
    </w:rPr>
  </w:style>
  <w:style w:type="paragraph" w:styleId="Saturs1">
    <w:name w:val="toc 1"/>
    <w:basedOn w:val="Parasts"/>
    <w:next w:val="Parasts"/>
    <w:autoRedefine/>
    <w:uiPriority w:val="39"/>
    <w:rsid w:val="00172F23"/>
    <w:pPr>
      <w:jc w:val="both"/>
    </w:pPr>
  </w:style>
  <w:style w:type="paragraph" w:styleId="Vresteksts">
    <w:name w:val="footnote text"/>
    <w:aliases w:val="Footnote Text Char2 Char,Footnote Text Char1 Char2 Char,Footnote Text Char Char Char Char,Footnote Text Char1 Char Char Char Char,Footnote Text Char Char Char Char Char Char,Footnote,Fußnote,Footnote text,fn"/>
    <w:basedOn w:val="Parasts"/>
    <w:link w:val="VrestekstsRakstz"/>
    <w:uiPriority w:val="99"/>
    <w:qFormat/>
    <w:rsid w:val="00172F23"/>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Footnote Rakstz."/>
    <w:link w:val="Vresteksts"/>
    <w:uiPriority w:val="99"/>
    <w:qFormat/>
    <w:locked/>
    <w:rsid w:val="005142C8"/>
    <w:rPr>
      <w:lang w:eastAsia="en-US"/>
    </w:rPr>
  </w:style>
  <w:style w:type="character" w:styleId="Vresatsauce">
    <w:name w:val="footnote reference"/>
    <w:aliases w:val="Footnote Reference Number,Footnote symbol,Footnote Refernece,Footnote Reference Superscript,ftref,Odwołanie przypisu,BVI fnr,Footnotes refss,SUPERS,Ref,de nota al pie,-E Fußnotenzeichen,Footnote reference number,Times 10 Point,E,E FNZ,fr"/>
    <w:uiPriority w:val="99"/>
    <w:qFormat/>
    <w:rsid w:val="00172F23"/>
    <w:rPr>
      <w:vertAlign w:val="superscript"/>
    </w:rPr>
  </w:style>
  <w:style w:type="paragraph" w:styleId="Pamatteksts">
    <w:name w:val="Body Text"/>
    <w:aliases w:val="Body Text1,Pamatteksts1,b"/>
    <w:basedOn w:val="Parasts"/>
    <w:link w:val="PamattekstsRakstz"/>
    <w:uiPriority w:val="99"/>
    <w:rsid w:val="00172F23"/>
    <w:pPr>
      <w:jc w:val="both"/>
    </w:pPr>
  </w:style>
  <w:style w:type="character" w:customStyle="1" w:styleId="PamattekstsRakstz">
    <w:name w:val="Pamatteksts Rakstz."/>
    <w:aliases w:val="Body Text1 Rakstz.,Pamatteksts1 Rakstz.,b Rakstz."/>
    <w:link w:val="Pamatteksts"/>
    <w:uiPriority w:val="99"/>
    <w:rsid w:val="00EE2D2D"/>
    <w:rPr>
      <w:sz w:val="24"/>
      <w:szCs w:val="24"/>
      <w:lang w:eastAsia="en-US"/>
    </w:rPr>
  </w:style>
  <w:style w:type="paragraph" w:customStyle="1" w:styleId="naisf">
    <w:name w:val="naisf"/>
    <w:basedOn w:val="Parasts"/>
    <w:uiPriority w:val="99"/>
    <w:rsid w:val="00172F23"/>
    <w:pPr>
      <w:spacing w:before="100" w:beforeAutospacing="1" w:after="100" w:afterAutospacing="1"/>
      <w:jc w:val="both"/>
    </w:pPr>
    <w:rPr>
      <w:lang w:val="en-GB"/>
    </w:rPr>
  </w:style>
  <w:style w:type="paragraph" w:styleId="Pamatteksts2">
    <w:name w:val="Body Text 2"/>
    <w:basedOn w:val="Parasts"/>
    <w:link w:val="Pamatteksts2Rakstz"/>
    <w:uiPriority w:val="99"/>
    <w:rsid w:val="00172F23"/>
    <w:rPr>
      <w:sz w:val="28"/>
    </w:rPr>
  </w:style>
  <w:style w:type="character" w:customStyle="1" w:styleId="Pamatteksts2Rakstz">
    <w:name w:val="Pamatteksts 2 Rakstz."/>
    <w:link w:val="Pamatteksts2"/>
    <w:uiPriority w:val="99"/>
    <w:locked/>
    <w:rsid w:val="005142C8"/>
    <w:rPr>
      <w:sz w:val="28"/>
      <w:szCs w:val="24"/>
      <w:lang w:eastAsia="en-US"/>
    </w:rPr>
  </w:style>
  <w:style w:type="paragraph" w:styleId="Pamattekstaatkpe3">
    <w:name w:val="Body Text Indent 3"/>
    <w:basedOn w:val="Parasts"/>
    <w:link w:val="Pamattekstaatkpe3Rakstz"/>
    <w:uiPriority w:val="99"/>
    <w:rsid w:val="00172F23"/>
    <w:pPr>
      <w:ind w:left="720"/>
      <w:jc w:val="both"/>
    </w:pPr>
  </w:style>
  <w:style w:type="character" w:customStyle="1" w:styleId="Pamattekstaatkpe3Rakstz">
    <w:name w:val="Pamatteksta atkāpe 3 Rakstz."/>
    <w:link w:val="Pamattekstaatkpe3"/>
    <w:uiPriority w:val="99"/>
    <w:locked/>
    <w:rsid w:val="005142C8"/>
    <w:rPr>
      <w:sz w:val="24"/>
      <w:szCs w:val="24"/>
      <w:lang w:eastAsia="en-US"/>
    </w:rPr>
  </w:style>
  <w:style w:type="paragraph" w:styleId="Nosaukums">
    <w:name w:val="Title"/>
    <w:basedOn w:val="Parasts"/>
    <w:link w:val="NosaukumsRakstz"/>
    <w:qFormat/>
    <w:rsid w:val="00172F23"/>
    <w:pPr>
      <w:autoSpaceDE w:val="0"/>
      <w:autoSpaceDN w:val="0"/>
      <w:adjustRightInd w:val="0"/>
      <w:jc w:val="center"/>
    </w:pPr>
    <w:rPr>
      <w:b/>
      <w:bCs/>
      <w:szCs w:val="20"/>
      <w:lang w:val="en-US"/>
    </w:rPr>
  </w:style>
  <w:style w:type="character" w:customStyle="1" w:styleId="NosaukumsRakstz">
    <w:name w:val="Nosaukums Rakstz."/>
    <w:link w:val="Nosaukums"/>
    <w:locked/>
    <w:rsid w:val="005142C8"/>
    <w:rPr>
      <w:b/>
      <w:bCs/>
      <w:sz w:val="24"/>
      <w:lang w:val="en-US" w:eastAsia="en-US"/>
    </w:rPr>
  </w:style>
  <w:style w:type="paragraph" w:styleId="Pamattekstsaratkpi">
    <w:name w:val="Body Text Indent"/>
    <w:basedOn w:val="Parasts"/>
    <w:link w:val="PamattekstsaratkpiRakstz"/>
    <w:uiPriority w:val="99"/>
    <w:rsid w:val="00172F23"/>
    <w:pPr>
      <w:autoSpaceDE w:val="0"/>
      <w:autoSpaceDN w:val="0"/>
      <w:adjustRightInd w:val="0"/>
      <w:ind w:left="720" w:hanging="720"/>
    </w:pPr>
    <w:rPr>
      <w:szCs w:val="20"/>
      <w:lang w:val="en-US"/>
    </w:rPr>
  </w:style>
  <w:style w:type="character" w:customStyle="1" w:styleId="PamattekstsaratkpiRakstz">
    <w:name w:val="Pamatteksts ar atkāpi Rakstz."/>
    <w:link w:val="Pamattekstsaratkpi"/>
    <w:uiPriority w:val="99"/>
    <w:locked/>
    <w:rsid w:val="005142C8"/>
    <w:rPr>
      <w:sz w:val="24"/>
      <w:lang w:val="en-US" w:eastAsia="en-US"/>
    </w:rPr>
  </w:style>
  <w:style w:type="paragraph" w:styleId="Galvene">
    <w:name w:val="header"/>
    <w:basedOn w:val="Parasts"/>
    <w:link w:val="GalveneRakstz"/>
    <w:rsid w:val="00172F23"/>
    <w:pPr>
      <w:tabs>
        <w:tab w:val="center" w:pos="4153"/>
        <w:tab w:val="right" w:pos="8306"/>
      </w:tabs>
    </w:pPr>
    <w:rPr>
      <w:lang w:val="en-GB"/>
    </w:rPr>
  </w:style>
  <w:style w:type="character" w:customStyle="1" w:styleId="GalveneRakstz">
    <w:name w:val="Galvene Rakstz."/>
    <w:link w:val="Galvene"/>
    <w:rsid w:val="00EE2D2D"/>
    <w:rPr>
      <w:sz w:val="24"/>
      <w:szCs w:val="24"/>
      <w:lang w:val="en-GB" w:eastAsia="en-US"/>
    </w:rPr>
  </w:style>
  <w:style w:type="paragraph" w:styleId="Pamatteksts3">
    <w:name w:val="Body Text 3"/>
    <w:basedOn w:val="Parasts"/>
    <w:link w:val="Pamatteksts3Rakstz"/>
    <w:uiPriority w:val="99"/>
    <w:rsid w:val="00172F23"/>
    <w:pPr>
      <w:spacing w:before="120" w:after="120"/>
      <w:jc w:val="both"/>
    </w:pPr>
    <w:rPr>
      <w:i/>
      <w:iCs/>
    </w:rPr>
  </w:style>
  <w:style w:type="character" w:customStyle="1" w:styleId="Pamatteksts3Rakstz">
    <w:name w:val="Pamatteksts 3 Rakstz."/>
    <w:link w:val="Pamatteksts3"/>
    <w:uiPriority w:val="99"/>
    <w:locked/>
    <w:rsid w:val="005142C8"/>
    <w:rPr>
      <w:i/>
      <w:iCs/>
      <w:sz w:val="24"/>
      <w:szCs w:val="24"/>
      <w:lang w:eastAsia="en-US"/>
    </w:rPr>
  </w:style>
  <w:style w:type="paragraph" w:styleId="Tekstabloks">
    <w:name w:val="Block Text"/>
    <w:basedOn w:val="Parasts"/>
    <w:uiPriority w:val="99"/>
    <w:rsid w:val="00827D59"/>
    <w:pPr>
      <w:spacing w:after="100" w:afterAutospacing="1"/>
      <w:ind w:left="284" w:right="-425" w:hanging="284"/>
      <w:jc w:val="both"/>
    </w:pPr>
    <w:rPr>
      <w:bCs/>
      <w:sz w:val="22"/>
      <w:szCs w:val="20"/>
    </w:rPr>
  </w:style>
  <w:style w:type="table" w:styleId="Reatabula">
    <w:name w:val="Table Grid"/>
    <w:basedOn w:val="Parastatabula"/>
    <w:uiPriority w:val="5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link w:val="Normal1Char"/>
    <w:uiPriority w:val="99"/>
    <w:rsid w:val="00BF77F1"/>
    <w:pPr>
      <w:jc w:val="both"/>
    </w:pPr>
    <w:rPr>
      <w:sz w:val="28"/>
      <w:szCs w:val="20"/>
      <w:lang w:val="en-GB" w:eastAsia="lv-LV"/>
    </w:rPr>
  </w:style>
  <w:style w:type="paragraph" w:styleId="Balonteksts">
    <w:name w:val="Balloon Text"/>
    <w:aliases w:val=" Rakstz."/>
    <w:basedOn w:val="Parasts"/>
    <w:link w:val="BalontekstsRakstz"/>
    <w:uiPriority w:val="99"/>
    <w:rsid w:val="001820E7"/>
    <w:rPr>
      <w:rFonts w:ascii="Tahoma" w:hAnsi="Tahoma"/>
      <w:sz w:val="16"/>
      <w:szCs w:val="16"/>
    </w:rPr>
  </w:style>
  <w:style w:type="character" w:customStyle="1" w:styleId="BalontekstsRakstz">
    <w:name w:val="Balonteksts Rakstz."/>
    <w:aliases w:val=" Rakstz. Rakstz."/>
    <w:link w:val="Balonteksts"/>
    <w:uiPriority w:val="99"/>
    <w:locked/>
    <w:rsid w:val="005142C8"/>
    <w:rPr>
      <w:rFonts w:ascii="Tahoma" w:hAnsi="Tahoma" w:cs="Tahoma"/>
      <w:sz w:val="16"/>
      <w:szCs w:val="16"/>
      <w:lang w:eastAsia="en-US"/>
    </w:rPr>
  </w:style>
  <w:style w:type="character" w:styleId="Lappusesnumurs">
    <w:name w:val="page number"/>
    <w:basedOn w:val="Noklusjumarindkopasfonts"/>
    <w:uiPriority w:val="99"/>
    <w:rsid w:val="00E96183"/>
  </w:style>
  <w:style w:type="character" w:styleId="Komentraatsauce">
    <w:name w:val="annotation reference"/>
    <w:uiPriority w:val="99"/>
    <w:rsid w:val="00B0646E"/>
    <w:rPr>
      <w:sz w:val="16"/>
      <w:szCs w:val="16"/>
    </w:rPr>
  </w:style>
  <w:style w:type="paragraph" w:styleId="Komentrateksts">
    <w:name w:val="annotation text"/>
    <w:basedOn w:val="Parasts"/>
    <w:link w:val="KomentratekstsRakstz"/>
    <w:uiPriority w:val="99"/>
    <w:rsid w:val="00B0646E"/>
    <w:rPr>
      <w:sz w:val="20"/>
      <w:szCs w:val="20"/>
    </w:rPr>
  </w:style>
  <w:style w:type="character" w:customStyle="1" w:styleId="KomentratekstsRakstz">
    <w:name w:val="Komentāra teksts Rakstz."/>
    <w:link w:val="Komentrateksts"/>
    <w:uiPriority w:val="99"/>
    <w:locked/>
    <w:rsid w:val="005142C8"/>
    <w:rPr>
      <w:lang w:eastAsia="en-US"/>
    </w:rPr>
  </w:style>
  <w:style w:type="paragraph" w:styleId="Komentratma">
    <w:name w:val="annotation subject"/>
    <w:basedOn w:val="Komentrateksts"/>
    <w:next w:val="Komentrateksts"/>
    <w:link w:val="KomentratmaRakstz"/>
    <w:uiPriority w:val="99"/>
    <w:rsid w:val="00B0646E"/>
    <w:rPr>
      <w:b/>
      <w:bCs/>
    </w:rPr>
  </w:style>
  <w:style w:type="character" w:customStyle="1" w:styleId="KomentratmaRakstz">
    <w:name w:val="Komentāra tēma Rakstz."/>
    <w:link w:val="Komentratma"/>
    <w:uiPriority w:val="99"/>
    <w:locked/>
    <w:rsid w:val="005142C8"/>
    <w:rPr>
      <w:b/>
      <w:bCs/>
      <w:lang w:eastAsia="en-US"/>
    </w:rPr>
  </w:style>
  <w:style w:type="paragraph" w:customStyle="1" w:styleId="WW-BlockText1">
    <w:name w:val="WW-Block Text1"/>
    <w:basedOn w:val="Parasts"/>
    <w:uiPriority w:val="99"/>
    <w:rsid w:val="00871C5B"/>
    <w:pPr>
      <w:spacing w:after="120"/>
      <w:ind w:left="1440" w:right="1440"/>
    </w:pPr>
    <w:rPr>
      <w:sz w:val="20"/>
      <w:szCs w:val="20"/>
      <w:lang w:eastAsia="ar-SA"/>
    </w:rPr>
  </w:style>
  <w:style w:type="paragraph" w:customStyle="1" w:styleId="WW-Index11111">
    <w:name w:val="WW-Index11111"/>
    <w:basedOn w:val="Parasts"/>
    <w:uiPriority w:val="99"/>
    <w:rsid w:val="00210751"/>
    <w:pPr>
      <w:suppressLineNumbers/>
      <w:suppressAutoHyphens/>
      <w:spacing w:line="480" w:lineRule="auto"/>
      <w:jc w:val="both"/>
    </w:pPr>
    <w:rPr>
      <w:rFonts w:cs="Tahoma"/>
      <w:szCs w:val="20"/>
      <w:lang w:eastAsia="ar-SA"/>
    </w:rPr>
  </w:style>
  <w:style w:type="paragraph" w:customStyle="1" w:styleId="Brief">
    <w:name w:val="Brief"/>
    <w:basedOn w:val="Parasts"/>
    <w:uiPriority w:val="99"/>
    <w:rsid w:val="00446DBA"/>
    <w:rPr>
      <w:rFonts w:ascii="Times-Baltic" w:hAnsi="Times-Baltic"/>
      <w:szCs w:val="20"/>
      <w:lang w:val="en-US" w:eastAsia="lv-LV"/>
    </w:rPr>
  </w:style>
  <w:style w:type="paragraph" w:customStyle="1" w:styleId="vald2">
    <w:name w:val="vald2"/>
    <w:basedOn w:val="Parasts"/>
    <w:uiPriority w:val="99"/>
    <w:rsid w:val="00B461F7"/>
    <w:pPr>
      <w:spacing w:before="120"/>
      <w:jc w:val="both"/>
    </w:pPr>
    <w:rPr>
      <w:rFonts w:ascii="RimOptima" w:hAnsi="RimOptima"/>
      <w:sz w:val="22"/>
      <w:szCs w:val="20"/>
      <w:lang w:val="en-US"/>
    </w:rPr>
  </w:style>
  <w:style w:type="character" w:styleId="Izmantotahipersaite">
    <w:name w:val="FollowedHyperlink"/>
    <w:rsid w:val="00961C82"/>
    <w:rPr>
      <w:color w:val="800080"/>
      <w:u w:val="single"/>
    </w:rPr>
  </w:style>
  <w:style w:type="character" w:styleId="Izteiksmgs">
    <w:name w:val="Strong"/>
    <w:uiPriority w:val="22"/>
    <w:qFormat/>
    <w:rsid w:val="00DE5077"/>
    <w:rPr>
      <w:rFonts w:ascii="Times New Roman" w:hAnsi="Times New Roman" w:cs="Times New Roman" w:hint="default"/>
      <w:b/>
      <w:bCs/>
    </w:rPr>
  </w:style>
  <w:style w:type="paragraph" w:styleId="Sarakstarindkopa">
    <w:name w:val="List Paragraph"/>
    <w:aliases w:val="Syle 1,Normal bullet 2,Bullet list,Strip,H&amp;P List Paragraph,2,Virsraksti,Saistīto dokumentu saraksts,Numurets,PPS_Bullet,Colorful List - Accent 12,Bullet Points,Bullet Styl,Body,Text,Macro,Plain,Table of contents numbered,Citation List"/>
    <w:basedOn w:val="Parasts"/>
    <w:link w:val="SarakstarindkopaRakstz"/>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Parasts"/>
    <w:uiPriority w:val="99"/>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Parasts"/>
    <w:uiPriority w:val="99"/>
    <w:qFormat/>
    <w:rsid w:val="00F63296"/>
    <w:pPr>
      <w:ind w:left="720"/>
      <w:contextualSpacing/>
    </w:pPr>
    <w:rPr>
      <w:rFonts w:eastAsia="SimSun"/>
      <w:lang w:eastAsia="zh-CN"/>
    </w:rPr>
  </w:style>
  <w:style w:type="paragraph" w:customStyle="1" w:styleId="ColorfulList-Accent11">
    <w:name w:val="Colorful List - Accent 11"/>
    <w:basedOn w:val="Parasts"/>
    <w:uiPriority w:val="99"/>
    <w:qFormat/>
    <w:rsid w:val="00471075"/>
    <w:pPr>
      <w:spacing w:after="200" w:line="276" w:lineRule="auto"/>
      <w:ind w:left="720"/>
      <w:contextualSpacing/>
    </w:pPr>
    <w:rPr>
      <w:rFonts w:ascii="Calibri" w:hAnsi="Calibri"/>
      <w:sz w:val="22"/>
      <w:szCs w:val="22"/>
      <w:lang w:eastAsia="lv-LV"/>
    </w:rPr>
  </w:style>
  <w:style w:type="paragraph" w:styleId="Prskatjums">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Pamattekstaatkpe2">
    <w:name w:val="Body Text Indent 2"/>
    <w:basedOn w:val="Parasts"/>
    <w:link w:val="Pamattekstaatkpe2Rakstz"/>
    <w:uiPriority w:val="99"/>
    <w:rsid w:val="00BB7BFE"/>
    <w:pPr>
      <w:ind w:firstLine="540"/>
      <w:jc w:val="both"/>
    </w:pPr>
  </w:style>
  <w:style w:type="character" w:customStyle="1" w:styleId="Pamattekstaatkpe2Rakstz">
    <w:name w:val="Pamatteksta atkāpe 2 Rakstz."/>
    <w:link w:val="Pamattekstaatkpe2"/>
    <w:uiPriority w:val="99"/>
    <w:rsid w:val="00BB7BFE"/>
    <w:rPr>
      <w:sz w:val="24"/>
      <w:szCs w:val="24"/>
      <w:lang w:eastAsia="en-US"/>
    </w:rPr>
  </w:style>
  <w:style w:type="paragraph" w:styleId="Saraksts2">
    <w:name w:val="List 2"/>
    <w:basedOn w:val="Parasts"/>
    <w:uiPriority w:val="99"/>
    <w:unhideWhenUsed/>
    <w:rsid w:val="00331DE2"/>
    <w:pPr>
      <w:ind w:left="566" w:hanging="283"/>
    </w:pPr>
    <w:rPr>
      <w:lang w:val="en-GB"/>
    </w:rPr>
  </w:style>
  <w:style w:type="numbering" w:styleId="111111">
    <w:name w:val="Outline List 2"/>
    <w:aliases w:val="A.1 / A.1.1 / 1.1.1,A.1 / 1.1 / 1.1.1"/>
    <w:basedOn w:val="Bezsaraksta"/>
    <w:rsid w:val="00B71D5C"/>
  </w:style>
  <w:style w:type="paragraph" w:customStyle="1" w:styleId="mans1">
    <w:name w:val="mans 1"/>
    <w:basedOn w:val="Virsraksts1"/>
    <w:next w:val="Virsraksts1"/>
    <w:rsid w:val="00B71D5C"/>
    <w:pPr>
      <w:numPr>
        <w:numId w:val="5"/>
      </w:numPr>
      <w:spacing w:before="0" w:after="0"/>
    </w:pPr>
    <w:rPr>
      <w:b w:val="0"/>
      <w:bCs w:val="0"/>
      <w:color w:val="auto"/>
      <w:kern w:val="0"/>
      <w:sz w:val="24"/>
      <w:szCs w:val="24"/>
    </w:rPr>
  </w:style>
  <w:style w:type="paragraph" w:customStyle="1" w:styleId="ListParagraph1">
    <w:name w:val="List Paragraph1"/>
    <w:basedOn w:val="Parasts"/>
    <w:uiPriority w:val="34"/>
    <w:qFormat/>
    <w:rsid w:val="00DA606C"/>
    <w:pPr>
      <w:ind w:left="720"/>
      <w:contextualSpacing/>
    </w:pPr>
  </w:style>
  <w:style w:type="paragraph" w:styleId="Saraksts3">
    <w:name w:val="List 3"/>
    <w:basedOn w:val="Parasts"/>
    <w:rsid w:val="00BA595D"/>
    <w:pPr>
      <w:ind w:left="849" w:hanging="283"/>
      <w:contextualSpacing/>
    </w:pPr>
    <w:rPr>
      <w:lang w:eastAsia="lv-LV"/>
    </w:rPr>
  </w:style>
  <w:style w:type="character" w:styleId="Izclums">
    <w:name w:val="Emphasis"/>
    <w:uiPriority w:val="20"/>
    <w:qFormat/>
    <w:rsid w:val="00C77CD8"/>
    <w:rPr>
      <w:b/>
      <w:bCs/>
      <w:i w:val="0"/>
      <w:iCs w:val="0"/>
    </w:rPr>
  </w:style>
  <w:style w:type="character" w:customStyle="1" w:styleId="st">
    <w:name w:val="st"/>
    <w:basedOn w:val="Noklusjumarindkopasfonts"/>
    <w:rsid w:val="00C77CD8"/>
  </w:style>
  <w:style w:type="character" w:customStyle="1" w:styleId="heading10">
    <w:name w:val="heading 10"/>
    <w:link w:val="Heading1"/>
    <w:uiPriority w:val="99"/>
    <w:locked/>
    <w:rsid w:val="00B0796C"/>
    <w:rPr>
      <w:rFonts w:ascii="Calibri" w:hAnsi="Calibri"/>
      <w:b/>
      <w:sz w:val="27"/>
      <w:shd w:val="clear" w:color="auto" w:fill="FFFFFF"/>
    </w:rPr>
  </w:style>
  <w:style w:type="character" w:customStyle="1" w:styleId="Bodytext2">
    <w:name w:val="Body text (2)_"/>
    <w:link w:val="Bodytext20"/>
    <w:uiPriority w:val="99"/>
    <w:locked/>
    <w:rsid w:val="00B0796C"/>
    <w:rPr>
      <w:rFonts w:ascii="Calibri" w:hAnsi="Calibri"/>
      <w:b/>
      <w:sz w:val="21"/>
      <w:shd w:val="clear" w:color="auto" w:fill="FFFFFF"/>
    </w:rPr>
  </w:style>
  <w:style w:type="character" w:customStyle="1" w:styleId="heading20">
    <w:name w:val="heading 20"/>
    <w:link w:val="Heading2"/>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aliases w:val="b Char"/>
    <w:uiPriority w:val="99"/>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
    <w:name w:val="Heading #1"/>
    <w:basedOn w:val="Parasts"/>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0">
    <w:name w:val="Body text (2)"/>
    <w:basedOn w:val="Parasts"/>
    <w:link w:val="Bodytext2"/>
    <w:uiPriority w:val="99"/>
    <w:rsid w:val="00B0796C"/>
    <w:pPr>
      <w:shd w:val="clear" w:color="auto" w:fill="FFFFFF"/>
      <w:spacing w:after="300" w:line="240" w:lineRule="atLeast"/>
    </w:pPr>
    <w:rPr>
      <w:rFonts w:ascii="Calibri" w:hAnsi="Calibri"/>
      <w:b/>
      <w:sz w:val="21"/>
      <w:szCs w:val="20"/>
    </w:rPr>
  </w:style>
  <w:style w:type="paragraph" w:customStyle="1" w:styleId="Heading2">
    <w:name w:val="Heading #2"/>
    <w:basedOn w:val="Parasts"/>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Parasts"/>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Nosaukums"/>
    <w:qFormat/>
    <w:rsid w:val="00B82334"/>
    <w:pPr>
      <w:numPr>
        <w:numId w:val="8"/>
      </w:numPr>
      <w:tabs>
        <w:tab w:val="clear" w:pos="0"/>
      </w:tabs>
      <w:spacing w:line="360" w:lineRule="auto"/>
    </w:pPr>
  </w:style>
  <w:style w:type="paragraph" w:customStyle="1" w:styleId="CSsaraksts3">
    <w:name w:val="CS_saraksts_3"/>
    <w:basedOn w:val="Sarakstaaizzme4"/>
    <w:qFormat/>
    <w:rsid w:val="00B0796C"/>
    <w:pPr>
      <w:numPr>
        <w:ilvl w:val="2"/>
        <w:numId w:val="8"/>
      </w:numPr>
      <w:spacing w:line="360" w:lineRule="auto"/>
      <w:contextualSpacing w:val="0"/>
    </w:pPr>
    <w:rPr>
      <w:rFonts w:ascii="Humnst777 TL" w:hAnsi="Humnst777 TL" w:cs="Times New Roman"/>
      <w:color w:val="auto"/>
      <w:sz w:val="20"/>
    </w:rPr>
  </w:style>
  <w:style w:type="paragraph" w:customStyle="1" w:styleId="CSteksts">
    <w:name w:val="CS_teksts"/>
    <w:basedOn w:val="Parasts"/>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Virsraksts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Virsraksts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Parakstszemobjekta">
    <w:name w:val="caption"/>
    <w:aliases w:val="CS_tabulas_nosaukums"/>
    <w:basedOn w:val="Parasts"/>
    <w:next w:val="Parasts"/>
    <w:uiPriority w:val="99"/>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Virsraksts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Sarakstaaizzme2">
    <w:name w:val="List Bullet 2"/>
    <w:basedOn w:val="Parasts"/>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Sarakstaaizzme4">
    <w:name w:val="List Bullet 4"/>
    <w:basedOn w:val="Parasts"/>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Parasts"/>
    <w:rsid w:val="00B0796C"/>
    <w:pPr>
      <w:spacing w:before="100" w:beforeAutospacing="1" w:after="100" w:afterAutospacing="1"/>
    </w:pPr>
    <w:rPr>
      <w:rFonts w:eastAsia="Arial Unicode MS"/>
      <w:sz w:val="20"/>
      <w:szCs w:val="20"/>
      <w:lang w:eastAsia="lv-LV"/>
    </w:rPr>
  </w:style>
  <w:style w:type="paragraph" w:customStyle="1" w:styleId="xl64">
    <w:name w:val="xl64"/>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Parasts"/>
    <w:rsid w:val="00B0796C"/>
    <w:pPr>
      <w:spacing w:before="100" w:beforeAutospacing="1" w:after="100" w:afterAutospacing="1"/>
    </w:pPr>
    <w:rPr>
      <w:rFonts w:eastAsia="Arial Unicode MS"/>
      <w:b/>
      <w:bCs/>
      <w:sz w:val="20"/>
      <w:szCs w:val="20"/>
      <w:lang w:eastAsia="lv-LV"/>
    </w:rPr>
  </w:style>
  <w:style w:type="paragraph" w:customStyle="1" w:styleId="xl66">
    <w:name w:val="xl66"/>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Parasts"/>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Parasts"/>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Parasts"/>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Parasts"/>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Parasts"/>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Parast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Parasts"/>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Parasts"/>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Parast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Parasts"/>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Parasts"/>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Parasts"/>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Parasts"/>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Parasts"/>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Parast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Parast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Parasts"/>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Parasts"/>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Parasts"/>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Parasts"/>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Parasts"/>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Parasts"/>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Parasts"/>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Parast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Parasts"/>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Parast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Parasts"/>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Parasts"/>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Parasts"/>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Parast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Parasts"/>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Parasts"/>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Parasts"/>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Parasts"/>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Parasts"/>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Parasts"/>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Parasts"/>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Parasts"/>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uiPriority w:val="99"/>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Noklusjumarindkopasfonts"/>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Parasts"/>
    <w:rsid w:val="00330599"/>
    <w:pPr>
      <w:suppressAutoHyphens/>
      <w:spacing w:before="100"/>
    </w:pPr>
    <w:rPr>
      <w:lang w:val="en-GB" w:eastAsia="ar-SA"/>
    </w:rPr>
  </w:style>
  <w:style w:type="paragraph" w:customStyle="1" w:styleId="c12">
    <w:name w:val="c12"/>
    <w:basedOn w:val="Parasts"/>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Parasts"/>
    <w:rsid w:val="00330599"/>
    <w:pPr>
      <w:spacing w:before="100" w:beforeAutospacing="1" w:after="100" w:afterAutospacing="1"/>
    </w:pPr>
    <w:rPr>
      <w:lang w:eastAsia="lv-LV"/>
    </w:rPr>
  </w:style>
  <w:style w:type="numbering" w:customStyle="1" w:styleId="NoList1">
    <w:name w:val="No List1"/>
    <w:next w:val="Bezsaraksta"/>
    <w:uiPriority w:val="99"/>
    <w:semiHidden/>
    <w:unhideWhenUsed/>
    <w:rsid w:val="00330599"/>
  </w:style>
  <w:style w:type="table" w:customStyle="1" w:styleId="TableGrid1">
    <w:name w:val="Table Grid1"/>
    <w:basedOn w:val="Parastatabula"/>
    <w:next w:val="Reatabula"/>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330599"/>
    <w:pPr>
      <w:ind w:left="851"/>
      <w:jc w:val="both"/>
    </w:pPr>
    <w:rPr>
      <w:rFonts w:ascii="Arial" w:hAnsi="Arial"/>
      <w:sz w:val="20"/>
      <w:lang w:eastAsia="lv-LV"/>
    </w:rPr>
  </w:style>
  <w:style w:type="paragraph" w:styleId="Saraksts">
    <w:name w:val="List"/>
    <w:basedOn w:val="Parasts"/>
    <w:rsid w:val="00330599"/>
    <w:pPr>
      <w:ind w:left="283" w:hanging="283"/>
      <w:contextualSpacing/>
    </w:pPr>
  </w:style>
  <w:style w:type="paragraph" w:customStyle="1" w:styleId="InsideAddress">
    <w:name w:val="Inside Address"/>
    <w:basedOn w:val="Parasts"/>
    <w:rsid w:val="00330599"/>
  </w:style>
  <w:style w:type="paragraph" w:styleId="Pamattekstapirmatkpe">
    <w:name w:val="Body Text First Indent"/>
    <w:basedOn w:val="Pamatteksts"/>
    <w:link w:val="PamattekstapirmatkpeRakstz"/>
    <w:rsid w:val="00330599"/>
    <w:pPr>
      <w:ind w:firstLine="360"/>
      <w:jc w:val="left"/>
    </w:pPr>
  </w:style>
  <w:style w:type="character" w:customStyle="1" w:styleId="PamattekstapirmatkpeRakstz">
    <w:name w:val="Pamatteksta pirmā atkāpe Rakstz."/>
    <w:link w:val="Pamattekstapirmatkpe"/>
    <w:rsid w:val="00330599"/>
    <w:rPr>
      <w:sz w:val="24"/>
      <w:szCs w:val="24"/>
      <w:lang w:eastAsia="en-US"/>
    </w:rPr>
  </w:style>
  <w:style w:type="paragraph" w:styleId="Pamattekstapirmatkpe2">
    <w:name w:val="Body Text First Indent 2"/>
    <w:basedOn w:val="Pamattekstsaratkpi"/>
    <w:link w:val="Pamattekstapirmatkpe2Rakstz"/>
    <w:rsid w:val="00330599"/>
    <w:pPr>
      <w:autoSpaceDE/>
      <w:autoSpaceDN/>
      <w:adjustRightInd/>
      <w:ind w:left="360" w:firstLine="360"/>
    </w:pPr>
    <w:rPr>
      <w:szCs w:val="24"/>
    </w:rPr>
  </w:style>
  <w:style w:type="character" w:customStyle="1" w:styleId="Pamattekstapirmatkpe2Rakstz">
    <w:name w:val="Pamatteksta pirmā atkāpe 2 Rakstz."/>
    <w:link w:val="Pamattekstapirmatkpe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Bullet Points Rakstz."/>
    <w:link w:val="Sarakstarindkopa"/>
    <w:uiPriority w:val="34"/>
    <w:qFormat/>
    <w:rsid w:val="001F507B"/>
    <w:rPr>
      <w:rFonts w:ascii="Calibri" w:hAnsi="Calibri"/>
      <w:sz w:val="22"/>
      <w:szCs w:val="22"/>
    </w:rPr>
  </w:style>
  <w:style w:type="paragraph" w:customStyle="1" w:styleId="Pielikumi">
    <w:name w:val="Pielikumi"/>
    <w:basedOn w:val="Parasts"/>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Parasts"/>
    <w:link w:val="ApakpunktsChar"/>
    <w:rsid w:val="002535C5"/>
    <w:pPr>
      <w:tabs>
        <w:tab w:val="num" w:pos="720"/>
      </w:tabs>
      <w:ind w:left="720" w:hanging="720"/>
    </w:pPr>
    <w:rPr>
      <w:rFonts w:ascii="Arial" w:hAnsi="Arial"/>
      <w:b/>
      <w:sz w:val="20"/>
      <w:lang w:eastAsia="lv-LV"/>
    </w:rPr>
  </w:style>
  <w:style w:type="paragraph" w:styleId="Bezatstarpm">
    <w:name w:val="No Spacing"/>
    <w:aliases w:val="atsauces un tabulas"/>
    <w:link w:val="BezatstarpmRakstz"/>
    <w:uiPriority w:val="1"/>
    <w:qFormat/>
    <w:rsid w:val="00E059C0"/>
    <w:rPr>
      <w:rFonts w:eastAsia="Calibri"/>
      <w:sz w:val="24"/>
      <w:szCs w:val="22"/>
      <w:lang w:eastAsia="en-US"/>
    </w:rPr>
  </w:style>
  <w:style w:type="numbering" w:customStyle="1" w:styleId="NoList2">
    <w:name w:val="No List2"/>
    <w:next w:val="Bezsaraksta"/>
    <w:uiPriority w:val="99"/>
    <w:semiHidden/>
    <w:unhideWhenUsed/>
    <w:rsid w:val="00744B0B"/>
  </w:style>
  <w:style w:type="paragraph" w:styleId="Apakvirsraksts">
    <w:name w:val="Subtitle"/>
    <w:basedOn w:val="Parasts"/>
    <w:next w:val="Parasts"/>
    <w:link w:val="ApakvirsrakstsRakstz"/>
    <w:qFormat/>
    <w:rsid w:val="00744B0B"/>
    <w:pPr>
      <w:numPr>
        <w:ilvl w:val="1"/>
      </w:numPr>
      <w:spacing w:after="200" w:line="276" w:lineRule="auto"/>
    </w:pPr>
    <w:rPr>
      <w:rFonts w:ascii="Cambria" w:hAnsi="Cambria"/>
      <w:i/>
      <w:iCs/>
      <w:color w:val="4F81BD"/>
      <w:spacing w:val="15"/>
    </w:rPr>
  </w:style>
  <w:style w:type="character" w:customStyle="1" w:styleId="ApakvirsrakstsRakstz">
    <w:name w:val="Apakšvirsraksts Rakstz."/>
    <w:link w:val="Apakvirsraksts"/>
    <w:rsid w:val="00744B0B"/>
    <w:rPr>
      <w:rFonts w:ascii="Cambria" w:hAnsi="Cambria"/>
      <w:i/>
      <w:iCs/>
      <w:color w:val="4F81BD"/>
      <w:spacing w:val="15"/>
      <w:sz w:val="24"/>
      <w:szCs w:val="24"/>
      <w:lang w:eastAsia="en-US"/>
    </w:rPr>
  </w:style>
  <w:style w:type="character" w:customStyle="1" w:styleId="BezatstarpmRakstz">
    <w:name w:val="Bez atstarpēm Rakstz."/>
    <w:aliases w:val="atsauces un tabulas Rakstz."/>
    <w:link w:val="Bezatstarpm"/>
    <w:uiPriority w:val="1"/>
    <w:qFormat/>
    <w:locked/>
    <w:rsid w:val="00744B0B"/>
    <w:rPr>
      <w:rFonts w:eastAsia="Calibri"/>
      <w:sz w:val="24"/>
      <w:szCs w:val="22"/>
      <w:lang w:eastAsia="en-US" w:bidi="ar-SA"/>
    </w:rPr>
  </w:style>
  <w:style w:type="character" w:styleId="Intensvaatsauce">
    <w:name w:val="Intense Reference"/>
    <w:uiPriority w:val="99"/>
    <w:qFormat/>
    <w:rsid w:val="00744B0B"/>
    <w:rPr>
      <w:rFonts w:cs="Times New Roman"/>
      <w:b/>
      <w:bCs/>
      <w:smallCaps/>
      <w:color w:val="C0504D"/>
      <w:spacing w:val="5"/>
      <w:u w:val="single"/>
    </w:rPr>
  </w:style>
  <w:style w:type="table" w:customStyle="1" w:styleId="TableGrid2">
    <w:name w:val="Table Grid2"/>
    <w:basedOn w:val="Parastatabula"/>
    <w:next w:val="Reatabula"/>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0C379E"/>
  </w:style>
  <w:style w:type="table" w:customStyle="1" w:styleId="TableGrid3">
    <w:name w:val="Table Grid3"/>
    <w:basedOn w:val="Parastatabula"/>
    <w:next w:val="Reatabula"/>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7A412B"/>
  </w:style>
  <w:style w:type="table" w:customStyle="1" w:styleId="TableGrid4">
    <w:name w:val="Table Grid4"/>
    <w:basedOn w:val="Parastatabula"/>
    <w:next w:val="Reatabula"/>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4D5E35"/>
  </w:style>
  <w:style w:type="table" w:customStyle="1" w:styleId="TableGrid5">
    <w:name w:val="Table Grid5"/>
    <w:basedOn w:val="Parastatabula"/>
    <w:next w:val="Reatabula"/>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Parasts"/>
    <w:rsid w:val="00DB58DF"/>
    <w:pPr>
      <w:spacing w:before="100" w:beforeAutospacing="1" w:after="100" w:afterAutospacing="1"/>
    </w:pPr>
    <w:rPr>
      <w:lang w:eastAsia="lv-LV"/>
    </w:rPr>
  </w:style>
  <w:style w:type="paragraph" w:styleId="Saturs2">
    <w:name w:val="toc 2"/>
    <w:basedOn w:val="Parasts"/>
    <w:next w:val="Parasts"/>
    <w:autoRedefine/>
    <w:uiPriority w:val="39"/>
    <w:rsid w:val="00BC00B4"/>
    <w:pPr>
      <w:ind w:left="240"/>
    </w:pPr>
  </w:style>
  <w:style w:type="paragraph" w:styleId="Alfabtiskaisrdtjs1">
    <w:name w:val="index 1"/>
    <w:basedOn w:val="Parasts"/>
    <w:next w:val="Parasts"/>
    <w:autoRedefine/>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Sarakstarindkopa"/>
    <w:link w:val="11IvetaChar"/>
    <w:qFormat/>
    <w:rsid w:val="00600AE5"/>
    <w:pPr>
      <w:numPr>
        <w:numId w:val="13"/>
      </w:numPr>
      <w:spacing w:after="0" w:line="240" w:lineRule="auto"/>
      <w:contextualSpacing/>
      <w:jc w:val="both"/>
    </w:pPr>
    <w:rPr>
      <w:rFonts w:ascii="Times New Roman" w:hAnsi="Times New Roman"/>
      <w:sz w:val="24"/>
      <w:szCs w:val="20"/>
    </w:rPr>
  </w:style>
  <w:style w:type="numbering" w:customStyle="1" w:styleId="NoList6">
    <w:name w:val="No List6"/>
    <w:next w:val="Bezsaraksta"/>
    <w:uiPriority w:val="99"/>
    <w:semiHidden/>
    <w:unhideWhenUsed/>
    <w:rsid w:val="00600AE5"/>
  </w:style>
  <w:style w:type="paragraph" w:customStyle="1" w:styleId="Dzeinasvirsraksti">
    <w:name w:val="Dzeinas virsraksti"/>
    <w:basedOn w:val="Parasts"/>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Parastatabula"/>
    <w:next w:val="Reatabula"/>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Parastatabula"/>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Parastatabula"/>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Yu Gothic UI Light" w:eastAsia="Times New Roman" w:hAnsi="Yu Gothic U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Yu Gothic UI Light" w:eastAsia="Times New Roman" w:hAnsi="Yu Gothic U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Yu Gothic UI Light" w:eastAsia="Times New Roman" w:hAnsi="Yu Gothic UI Light" w:cs="Times New Roman"/>
        <w:b/>
        <w:bCs/>
      </w:rPr>
    </w:tblStylePr>
    <w:tblStylePr w:type="lastCol">
      <w:rPr>
        <w:rFonts w:ascii="Yu Gothic UI Light" w:eastAsia="Times New Roman" w:hAnsi="Yu Gothic U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17"/>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Paraststmeklis">
    <w:name w:val="Normal (Web)"/>
    <w:basedOn w:val="Parasts"/>
    <w:unhideWhenUsed/>
    <w:rsid w:val="00F431FE"/>
    <w:pPr>
      <w:spacing w:before="100" w:beforeAutospacing="1" w:after="100" w:afterAutospacing="1"/>
    </w:pPr>
    <w:rPr>
      <w:lang w:eastAsia="lv-LV"/>
    </w:rPr>
  </w:style>
  <w:style w:type="character" w:styleId="Neatrisintapieminana">
    <w:name w:val="Unresolved Mention"/>
    <w:uiPriority w:val="99"/>
    <w:semiHidden/>
    <w:unhideWhenUsed/>
    <w:rsid w:val="00146F7C"/>
    <w:rPr>
      <w:color w:val="605E5C"/>
      <w:shd w:val="clear" w:color="auto" w:fill="E1DFDD"/>
    </w:rPr>
  </w:style>
  <w:style w:type="table" w:customStyle="1" w:styleId="TableGrid6">
    <w:name w:val="Table Grid6"/>
    <w:basedOn w:val="Parastatabula"/>
    <w:next w:val="Reatabula"/>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arastatabula"/>
    <w:next w:val="Reatabula"/>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Parastatabula"/>
    <w:next w:val="Reatabula"/>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Parastatabula"/>
    <w:next w:val="Reatabula"/>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Parastatabula"/>
    <w:next w:val="Reatabula"/>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Bezsaraksta"/>
    <w:uiPriority w:val="99"/>
    <w:semiHidden/>
    <w:unhideWhenUsed/>
    <w:rsid w:val="00DD2E53"/>
  </w:style>
  <w:style w:type="table" w:customStyle="1" w:styleId="TableGrid10">
    <w:name w:val="Table Grid10"/>
    <w:basedOn w:val="Parastatabula"/>
    <w:next w:val="Reatabula"/>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Parasts"/>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style>
  <w:style w:type="numbering" w:customStyle="1" w:styleId="List51">
    <w:name w:val="List 51"/>
    <w:rsid w:val="00DD2E53"/>
  </w:style>
  <w:style w:type="numbering" w:customStyle="1" w:styleId="List41">
    <w:name w:val="List 41"/>
    <w:rsid w:val="00DD2E53"/>
  </w:style>
  <w:style w:type="numbering" w:customStyle="1" w:styleId="List9">
    <w:name w:val="List 9"/>
    <w:rsid w:val="00DD2E53"/>
    <w:pPr>
      <w:numPr>
        <w:numId w:val="23"/>
      </w:numPr>
    </w:pPr>
  </w:style>
  <w:style w:type="character" w:customStyle="1" w:styleId="c2">
    <w:name w:val="c2"/>
    <w:rsid w:val="00DD2E53"/>
  </w:style>
  <w:style w:type="paragraph" w:customStyle="1" w:styleId="Teksts1">
    <w:name w:val="Teksts1"/>
    <w:basedOn w:val="Parasts"/>
    <w:rsid w:val="00DD2E53"/>
    <w:pPr>
      <w:suppressAutoHyphens/>
      <w:spacing w:after="320"/>
      <w:jc w:val="both"/>
    </w:pPr>
    <w:rPr>
      <w:sz w:val="20"/>
      <w:szCs w:val="20"/>
      <w:lang w:eastAsia="ar-SA"/>
    </w:rPr>
  </w:style>
  <w:style w:type="paragraph" w:customStyle="1" w:styleId="NormalJustified">
    <w:name w:val="Normal + Justified"/>
    <w:basedOn w:val="Parasts"/>
    <w:rsid w:val="00DD2E53"/>
    <w:pPr>
      <w:jc w:val="both"/>
    </w:pPr>
    <w:rPr>
      <w:lang w:eastAsia="lv-LV"/>
    </w:rPr>
  </w:style>
  <w:style w:type="paragraph" w:customStyle="1" w:styleId="TableContents">
    <w:name w:val="Table Contents"/>
    <w:basedOn w:val="Parasts"/>
    <w:rsid w:val="00DD2E53"/>
    <w:pPr>
      <w:widowControl w:val="0"/>
      <w:suppressLineNumbers/>
      <w:suppressAutoHyphens/>
    </w:pPr>
    <w:rPr>
      <w:rFonts w:eastAsia="SimSun" w:cs="Lucida Sans"/>
      <w:kern w:val="1"/>
      <w:lang w:val="en" w:eastAsia="zh-CN" w:bidi="hi-IN"/>
    </w:rPr>
  </w:style>
  <w:style w:type="numbering" w:customStyle="1" w:styleId="NoList8">
    <w:name w:val="No List8"/>
    <w:next w:val="Bezsaraksta"/>
    <w:uiPriority w:val="99"/>
    <w:semiHidden/>
    <w:unhideWhenUsed/>
    <w:rsid w:val="00F5584E"/>
  </w:style>
  <w:style w:type="table" w:customStyle="1" w:styleId="TableGrid13">
    <w:name w:val="Table Grid13"/>
    <w:basedOn w:val="Parastatabula"/>
    <w:next w:val="Reatabula"/>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Parastatabula"/>
    <w:next w:val="Reatabula"/>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rsid w:val="00F5584E"/>
  </w:style>
  <w:style w:type="numbering" w:customStyle="1" w:styleId="List511">
    <w:name w:val="List 511"/>
    <w:rsid w:val="00F5584E"/>
  </w:style>
  <w:style w:type="numbering" w:customStyle="1" w:styleId="List411">
    <w:name w:val="List 411"/>
    <w:rsid w:val="00F5584E"/>
  </w:style>
  <w:style w:type="numbering" w:customStyle="1" w:styleId="List91">
    <w:name w:val="List 91"/>
    <w:rsid w:val="00F5584E"/>
  </w:style>
  <w:style w:type="numbering" w:customStyle="1" w:styleId="A1111111">
    <w:name w:val="A.1 / 1.1 / 1.1.11"/>
    <w:basedOn w:val="Bezsaraksta"/>
    <w:next w:val="111111"/>
    <w:rsid w:val="00370E03"/>
  </w:style>
  <w:style w:type="numbering" w:customStyle="1" w:styleId="Style41">
    <w:name w:val="Style41"/>
    <w:rsid w:val="00370E03"/>
    <w:pPr>
      <w:numPr>
        <w:numId w:val="7"/>
      </w:numPr>
    </w:pPr>
  </w:style>
  <w:style w:type="numbering" w:customStyle="1" w:styleId="WWNum11">
    <w:name w:val="WWNum11"/>
    <w:rsid w:val="00370E03"/>
    <w:pPr>
      <w:numPr>
        <w:numId w:val="16"/>
      </w:numPr>
    </w:pPr>
  </w:style>
  <w:style w:type="numbering" w:customStyle="1" w:styleId="List12">
    <w:name w:val="List 12"/>
    <w:rsid w:val="00370E03"/>
    <w:pPr>
      <w:numPr>
        <w:numId w:val="19"/>
      </w:numPr>
    </w:pPr>
  </w:style>
  <w:style w:type="numbering" w:customStyle="1" w:styleId="List512">
    <w:name w:val="List 512"/>
    <w:rsid w:val="00370E03"/>
    <w:pPr>
      <w:numPr>
        <w:numId w:val="21"/>
      </w:numPr>
    </w:pPr>
  </w:style>
  <w:style w:type="numbering" w:customStyle="1" w:styleId="List412">
    <w:name w:val="List 412"/>
    <w:rsid w:val="00370E03"/>
    <w:pPr>
      <w:numPr>
        <w:numId w:val="20"/>
      </w:numPr>
    </w:pPr>
  </w:style>
  <w:style w:type="numbering" w:customStyle="1" w:styleId="List92">
    <w:name w:val="List 92"/>
    <w:rsid w:val="00370E03"/>
    <w:pPr>
      <w:numPr>
        <w:numId w:val="22"/>
      </w:numPr>
    </w:pPr>
  </w:style>
  <w:style w:type="numbering" w:customStyle="1" w:styleId="List111">
    <w:name w:val="List 111"/>
    <w:rsid w:val="00370E03"/>
    <w:pPr>
      <w:numPr>
        <w:numId w:val="2"/>
      </w:numPr>
    </w:pPr>
  </w:style>
  <w:style w:type="numbering" w:customStyle="1" w:styleId="List5111">
    <w:name w:val="List 5111"/>
    <w:rsid w:val="00370E03"/>
    <w:pPr>
      <w:numPr>
        <w:numId w:val="4"/>
      </w:numPr>
    </w:pPr>
  </w:style>
  <w:style w:type="numbering" w:customStyle="1" w:styleId="List4111">
    <w:name w:val="List 4111"/>
    <w:rsid w:val="00370E03"/>
    <w:pPr>
      <w:numPr>
        <w:numId w:val="3"/>
      </w:numPr>
    </w:pPr>
  </w:style>
  <w:style w:type="numbering" w:customStyle="1" w:styleId="List911">
    <w:name w:val="List 911"/>
    <w:rsid w:val="00370E03"/>
    <w:pPr>
      <w:numPr>
        <w:numId w:val="29"/>
      </w:numPr>
    </w:pPr>
  </w:style>
  <w:style w:type="numbering" w:customStyle="1" w:styleId="LFO1">
    <w:name w:val="LFO1"/>
    <w:basedOn w:val="Bezsaraksta"/>
    <w:rsid w:val="008E643D"/>
    <w:pPr>
      <w:numPr>
        <w:numId w:val="27"/>
      </w:numPr>
    </w:pPr>
  </w:style>
  <w:style w:type="numbering" w:customStyle="1" w:styleId="WWOutlineListStyle13">
    <w:name w:val="WW_OutlineListStyle_13"/>
    <w:basedOn w:val="Bezsaraksta"/>
    <w:rsid w:val="00EA4015"/>
    <w:pPr>
      <w:numPr>
        <w:numId w:val="25"/>
      </w:numPr>
    </w:pPr>
  </w:style>
  <w:style w:type="paragraph" w:styleId="Beiguvresteksts">
    <w:name w:val="endnote text"/>
    <w:basedOn w:val="Parasts"/>
    <w:link w:val="BeiguvrestekstsRakstz"/>
    <w:rsid w:val="00A55ABA"/>
    <w:rPr>
      <w:sz w:val="20"/>
      <w:szCs w:val="20"/>
      <w:lang w:eastAsia="lv-LV"/>
    </w:rPr>
  </w:style>
  <w:style w:type="character" w:customStyle="1" w:styleId="BeiguvrestekstsRakstz">
    <w:name w:val="Beigu vēres teksts Rakstz."/>
    <w:basedOn w:val="Noklusjumarindkopasfonts"/>
    <w:link w:val="Beiguvresteksts"/>
    <w:rsid w:val="00A55ABA"/>
  </w:style>
  <w:style w:type="character" w:styleId="Beiguvresatsauce">
    <w:name w:val="endnote reference"/>
    <w:rsid w:val="00A55ABA"/>
    <w:rPr>
      <w:vertAlign w:val="superscript"/>
    </w:rPr>
  </w:style>
  <w:style w:type="character" w:styleId="Vietturateksts">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Parasts"/>
    <w:rsid w:val="00A55ABA"/>
    <w:pPr>
      <w:numPr>
        <w:numId w:val="26"/>
      </w:numPr>
      <w:tabs>
        <w:tab w:val="clear" w:pos="1209"/>
        <w:tab w:val="num" w:pos="360"/>
      </w:tabs>
      <w:ind w:left="0" w:firstLine="0"/>
      <w:jc w:val="center"/>
    </w:pPr>
    <w:rPr>
      <w:rFonts w:ascii="Arial" w:hAnsi="Arial" w:cs="Arial"/>
      <w:b/>
      <w:bCs/>
      <w:sz w:val="22"/>
      <w:szCs w:val="22"/>
      <w:lang w:eastAsia="lv-LV"/>
    </w:rPr>
  </w:style>
  <w:style w:type="numbering" w:customStyle="1" w:styleId="WWOutlineListStyle">
    <w:name w:val="WW_OutlineListStyle"/>
    <w:basedOn w:val="Bezsaraksta"/>
    <w:rsid w:val="004B2D7C"/>
    <w:pPr>
      <w:numPr>
        <w:numId w:val="28"/>
      </w:numPr>
    </w:pPr>
  </w:style>
  <w:style w:type="character" w:customStyle="1" w:styleId="normaltextrun">
    <w:name w:val="normaltextrun"/>
    <w:basedOn w:val="Noklusjumarindkopasfonts"/>
    <w:rsid w:val="001A72F8"/>
  </w:style>
  <w:style w:type="character" w:customStyle="1" w:styleId="ui-provider">
    <w:name w:val="ui-provider"/>
    <w:basedOn w:val="Noklusjumarindkopasfonts"/>
    <w:rsid w:val="003827F3"/>
  </w:style>
  <w:style w:type="paragraph" w:customStyle="1" w:styleId="RakstzRakstz">
    <w:name w:val="Rakstz. Rakstz."/>
    <w:basedOn w:val="Parasts"/>
    <w:rsid w:val="00D50A5D"/>
    <w:pPr>
      <w:spacing w:before="120" w:after="160" w:line="240" w:lineRule="exact"/>
      <w:ind w:firstLine="720"/>
      <w:jc w:val="both"/>
    </w:pPr>
    <w:rPr>
      <w:rFonts w:ascii="Verdana" w:hAnsi="Verdana"/>
      <w:sz w:val="20"/>
      <w:szCs w:val="20"/>
      <w:lang w:val="en-US"/>
    </w:rPr>
  </w:style>
  <w:style w:type="paragraph" w:customStyle="1" w:styleId="Atsauce">
    <w:name w:val="Atsauce"/>
    <w:basedOn w:val="Vresteksts"/>
    <w:rsid w:val="00D50A5D"/>
  </w:style>
  <w:style w:type="paragraph" w:customStyle="1" w:styleId="Punkts">
    <w:name w:val="Punkts"/>
    <w:basedOn w:val="Parasts"/>
    <w:next w:val="Apakpunkts"/>
    <w:rsid w:val="00D50A5D"/>
    <w:pPr>
      <w:tabs>
        <w:tab w:val="num" w:pos="851"/>
      </w:tabs>
      <w:ind w:left="851" w:hanging="851"/>
    </w:pPr>
    <w:rPr>
      <w:rFonts w:ascii="Arial" w:hAnsi="Arial"/>
      <w:b/>
      <w:sz w:val="20"/>
      <w:lang w:eastAsia="lv-LV"/>
    </w:rPr>
  </w:style>
  <w:style w:type="paragraph" w:customStyle="1" w:styleId="Paragrfs">
    <w:name w:val="Paragrāfs"/>
    <w:basedOn w:val="Parasts"/>
    <w:next w:val="Parasts"/>
    <w:rsid w:val="00D50A5D"/>
    <w:pPr>
      <w:tabs>
        <w:tab w:val="num" w:pos="851"/>
      </w:tabs>
      <w:ind w:left="851" w:hanging="851"/>
      <w:jc w:val="both"/>
    </w:pPr>
    <w:rPr>
      <w:rFonts w:ascii="Arial" w:hAnsi="Arial"/>
      <w:sz w:val="20"/>
      <w:lang w:eastAsia="lv-LV"/>
    </w:rPr>
  </w:style>
  <w:style w:type="character" w:customStyle="1" w:styleId="ApakpunktsChar">
    <w:name w:val="Apakšpunkts Char"/>
    <w:link w:val="Apakpunkts"/>
    <w:rsid w:val="00D50A5D"/>
    <w:rPr>
      <w:rFonts w:ascii="Arial" w:hAnsi="Arial"/>
      <w:b/>
      <w:szCs w:val="24"/>
    </w:rPr>
  </w:style>
  <w:style w:type="paragraph" w:customStyle="1" w:styleId="Style2">
    <w:name w:val="Style2"/>
    <w:basedOn w:val="Parasts"/>
    <w:link w:val="Style2Char2"/>
    <w:qFormat/>
    <w:rsid w:val="00D50A5D"/>
    <w:pPr>
      <w:widowControl w:val="0"/>
    </w:pPr>
  </w:style>
  <w:style w:type="paragraph" w:customStyle="1" w:styleId="tv2131">
    <w:name w:val="tv2131"/>
    <w:basedOn w:val="Parasts"/>
    <w:rsid w:val="00D50A5D"/>
    <w:pPr>
      <w:spacing w:line="360" w:lineRule="auto"/>
      <w:ind w:firstLine="300"/>
    </w:pPr>
    <w:rPr>
      <w:color w:val="414142"/>
      <w:sz w:val="20"/>
      <w:szCs w:val="20"/>
      <w:lang w:eastAsia="lv-LV"/>
    </w:rPr>
  </w:style>
  <w:style w:type="character" w:customStyle="1" w:styleId="Normal1Char">
    <w:name w:val="Normal1 Char"/>
    <w:link w:val="Normal1"/>
    <w:uiPriority w:val="99"/>
    <w:locked/>
    <w:rsid w:val="00D50A5D"/>
    <w:rPr>
      <w:sz w:val="28"/>
      <w:lang w:val="en-GB"/>
    </w:rPr>
  </w:style>
  <w:style w:type="character" w:customStyle="1" w:styleId="st1">
    <w:name w:val="st1"/>
    <w:basedOn w:val="Noklusjumarindkopasfonts"/>
    <w:rsid w:val="00D50A5D"/>
  </w:style>
  <w:style w:type="paragraph" w:customStyle="1" w:styleId="Style1">
    <w:name w:val="Style1"/>
    <w:basedOn w:val="Virsraksts1"/>
    <w:link w:val="Style1Char2"/>
    <w:qFormat/>
    <w:rsid w:val="00D50A5D"/>
    <w:pPr>
      <w:keepLines/>
      <w:numPr>
        <w:numId w:val="0"/>
      </w:numPr>
      <w:spacing w:before="120" w:after="120"/>
      <w:ind w:left="432" w:hanging="432"/>
      <w:contextualSpacing/>
    </w:pPr>
    <w:rPr>
      <w:rFonts w:ascii="Arial" w:hAnsi="Arial"/>
      <w:color w:val="auto"/>
      <w:kern w:val="28"/>
      <w:sz w:val="24"/>
      <w:szCs w:val="24"/>
    </w:rPr>
  </w:style>
  <w:style w:type="character" w:customStyle="1" w:styleId="Style1Char2">
    <w:name w:val="Style1 Char2"/>
    <w:link w:val="Style1"/>
    <w:rsid w:val="00D50A5D"/>
    <w:rPr>
      <w:rFonts w:ascii="Arial" w:hAnsi="Arial"/>
      <w:b/>
      <w:bCs/>
      <w:kern w:val="28"/>
      <w:sz w:val="24"/>
      <w:szCs w:val="24"/>
      <w:lang w:eastAsia="en-US"/>
    </w:rPr>
  </w:style>
  <w:style w:type="character" w:customStyle="1" w:styleId="Style2Char2">
    <w:name w:val="Style2 Char2"/>
    <w:link w:val="Style2"/>
    <w:rsid w:val="00D50A5D"/>
    <w:rPr>
      <w:sz w:val="24"/>
      <w:szCs w:val="24"/>
      <w:lang w:eastAsia="en-US"/>
    </w:rPr>
  </w:style>
  <w:style w:type="paragraph" w:customStyle="1" w:styleId="HeadingJ1">
    <w:name w:val="Heading J1"/>
    <w:basedOn w:val="Virsraksts4"/>
    <w:uiPriority w:val="99"/>
    <w:rsid w:val="00D50A5D"/>
    <w:pPr>
      <w:tabs>
        <w:tab w:val="num" w:pos="360"/>
      </w:tabs>
      <w:spacing w:before="0"/>
    </w:pPr>
    <w:rPr>
      <w:lang w:val="lv-LV" w:eastAsia="lv-LV"/>
    </w:rPr>
  </w:style>
  <w:style w:type="paragraph" w:styleId="Saturs3">
    <w:name w:val="toc 3"/>
    <w:basedOn w:val="Parasts"/>
    <w:next w:val="Parasts"/>
    <w:autoRedefine/>
    <w:uiPriority w:val="39"/>
    <w:rsid w:val="00D50A5D"/>
    <w:pPr>
      <w:tabs>
        <w:tab w:val="right" w:leader="dot" w:pos="9356"/>
      </w:tabs>
      <w:ind w:left="400"/>
    </w:pPr>
    <w:rPr>
      <w:sz w:val="28"/>
    </w:rPr>
  </w:style>
  <w:style w:type="paragraph" w:styleId="Saturs4">
    <w:name w:val="toc 4"/>
    <w:basedOn w:val="Parasts"/>
    <w:next w:val="Parasts"/>
    <w:autoRedefine/>
    <w:semiHidden/>
    <w:rsid w:val="00D50A5D"/>
    <w:pPr>
      <w:ind w:left="600"/>
    </w:pPr>
    <w:rPr>
      <w:sz w:val="28"/>
    </w:rPr>
  </w:style>
  <w:style w:type="paragraph" w:styleId="Saturs5">
    <w:name w:val="toc 5"/>
    <w:basedOn w:val="Parasts"/>
    <w:next w:val="Parasts"/>
    <w:autoRedefine/>
    <w:semiHidden/>
    <w:rsid w:val="00D50A5D"/>
    <w:pPr>
      <w:ind w:left="800"/>
    </w:pPr>
    <w:rPr>
      <w:sz w:val="28"/>
    </w:rPr>
  </w:style>
  <w:style w:type="paragraph" w:styleId="Saturs6">
    <w:name w:val="toc 6"/>
    <w:basedOn w:val="Parasts"/>
    <w:next w:val="Parasts"/>
    <w:autoRedefine/>
    <w:uiPriority w:val="99"/>
    <w:semiHidden/>
    <w:rsid w:val="00D50A5D"/>
    <w:pPr>
      <w:ind w:left="1000"/>
    </w:pPr>
    <w:rPr>
      <w:sz w:val="28"/>
    </w:rPr>
  </w:style>
  <w:style w:type="paragraph" w:styleId="Saturs7">
    <w:name w:val="toc 7"/>
    <w:basedOn w:val="Parasts"/>
    <w:next w:val="Parasts"/>
    <w:autoRedefine/>
    <w:semiHidden/>
    <w:rsid w:val="00D50A5D"/>
    <w:pPr>
      <w:ind w:left="1200"/>
    </w:pPr>
    <w:rPr>
      <w:sz w:val="28"/>
    </w:rPr>
  </w:style>
  <w:style w:type="paragraph" w:styleId="Saturs8">
    <w:name w:val="toc 8"/>
    <w:basedOn w:val="Parasts"/>
    <w:next w:val="Parasts"/>
    <w:autoRedefine/>
    <w:semiHidden/>
    <w:rsid w:val="00D50A5D"/>
    <w:pPr>
      <w:ind w:left="1400"/>
    </w:pPr>
    <w:rPr>
      <w:sz w:val="28"/>
    </w:rPr>
  </w:style>
  <w:style w:type="paragraph" w:styleId="Saturs9">
    <w:name w:val="toc 9"/>
    <w:basedOn w:val="Parasts"/>
    <w:next w:val="Parasts"/>
    <w:autoRedefine/>
    <w:semiHidden/>
    <w:rsid w:val="00D50A5D"/>
    <w:pPr>
      <w:ind w:left="1600"/>
    </w:pPr>
    <w:rPr>
      <w:sz w:val="28"/>
    </w:rPr>
  </w:style>
  <w:style w:type="character" w:customStyle="1" w:styleId="FontStyle15">
    <w:name w:val="Font Style15"/>
    <w:uiPriority w:val="99"/>
    <w:rsid w:val="00D50A5D"/>
    <w:rPr>
      <w:rFonts w:ascii="Times New Roman" w:hAnsi="Times New Roman" w:cs="Times New Roman"/>
      <w:sz w:val="22"/>
      <w:szCs w:val="22"/>
    </w:rPr>
  </w:style>
  <w:style w:type="paragraph" w:customStyle="1" w:styleId="Preformatted">
    <w:name w:val="Preformatted"/>
    <w:basedOn w:val="Parasts"/>
    <w:rsid w:val="00D50A5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2pakpesapakpunkts">
    <w:name w:val="2. pakāpes apakšpunkts"/>
    <w:basedOn w:val="Virsraksts2"/>
    <w:rsid w:val="00D50A5D"/>
    <w:pPr>
      <w:keepNext w:val="0"/>
      <w:numPr>
        <w:ilvl w:val="1"/>
        <w:numId w:val="30"/>
      </w:numPr>
      <w:tabs>
        <w:tab w:val="left" w:pos="624"/>
      </w:tabs>
      <w:spacing w:before="0"/>
      <w:jc w:val="both"/>
    </w:pPr>
    <w:rPr>
      <w:b w:val="0"/>
      <w:bCs w:val="0"/>
      <w:iCs w:val="0"/>
      <w:color w:val="auto"/>
      <w:szCs w:val="20"/>
    </w:rPr>
  </w:style>
  <w:style w:type="paragraph" w:customStyle="1" w:styleId="3pakpesapakvirsraksts">
    <w:name w:val="3.pakāpes apakšvirsraksts"/>
    <w:basedOn w:val="2pakpesapakpunkts"/>
    <w:rsid w:val="00D50A5D"/>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50A5D"/>
    <w:pPr>
      <w:keepNext w:val="0"/>
      <w:numPr>
        <w:numId w:val="30"/>
      </w:numPr>
      <w:spacing w:after="120"/>
      <w:jc w:val="both"/>
    </w:pPr>
    <w:rPr>
      <w:bCs w:val="0"/>
      <w:color w:val="auto"/>
      <w:kern w:val="0"/>
      <w:szCs w:val="20"/>
    </w:rPr>
  </w:style>
  <w:style w:type="paragraph" w:customStyle="1" w:styleId="4pakpesapakvirsraksts">
    <w:name w:val="4.pakāpes apakšvirsraksts"/>
    <w:basedOn w:val="3pakpesapakvirsraksts"/>
    <w:rsid w:val="00D50A5D"/>
    <w:pPr>
      <w:numPr>
        <w:ilvl w:val="3"/>
      </w:numPr>
      <w:tabs>
        <w:tab w:val="clear" w:pos="1590"/>
        <w:tab w:val="num" w:pos="360"/>
      </w:tabs>
      <w:ind w:hanging="793"/>
    </w:pPr>
  </w:style>
  <w:style w:type="paragraph" w:styleId="Alfabtiskaisrdtjs5">
    <w:name w:val="index 5"/>
    <w:basedOn w:val="Parasts"/>
    <w:next w:val="Parasts"/>
    <w:autoRedefine/>
    <w:semiHidden/>
    <w:rsid w:val="00D50A5D"/>
    <w:pPr>
      <w:ind w:left="1400" w:hanging="280"/>
    </w:pPr>
    <w:rPr>
      <w:sz w:val="28"/>
      <w:szCs w:val="21"/>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D50A5D"/>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D50A5D"/>
  </w:style>
  <w:style w:type="paragraph" w:customStyle="1" w:styleId="publicservicesgrid1">
    <w:name w:val="publicservicesgrid1"/>
    <w:basedOn w:val="Parasts"/>
    <w:rsid w:val="00D50A5D"/>
    <w:pPr>
      <w:spacing w:before="100" w:beforeAutospacing="1" w:after="100" w:afterAutospacing="1"/>
    </w:pPr>
    <w:rPr>
      <w:lang w:eastAsia="lv-LV"/>
    </w:rPr>
  </w:style>
  <w:style w:type="character" w:customStyle="1" w:styleId="fontsize21">
    <w:name w:val="fontsize21"/>
    <w:rsid w:val="00D50A5D"/>
    <w:rPr>
      <w:i/>
      <w:iCs/>
      <w:sz w:val="19"/>
      <w:szCs w:val="19"/>
    </w:rPr>
  </w:style>
  <w:style w:type="paragraph" w:customStyle="1" w:styleId="Normalpie">
    <w:name w:val="Normal pie"/>
    <w:basedOn w:val="Parasts"/>
    <w:uiPriority w:val="99"/>
    <w:rsid w:val="00D50A5D"/>
    <w:pPr>
      <w:tabs>
        <w:tab w:val="left" w:pos="5529"/>
      </w:tabs>
      <w:spacing w:before="120"/>
      <w:ind w:firstLine="340"/>
    </w:pPr>
    <w:rPr>
      <w:rFonts w:ascii="Futura" w:hAnsi="Futura"/>
      <w:szCs w:val="20"/>
      <w:lang w:val="en-US"/>
    </w:rPr>
  </w:style>
  <w:style w:type="paragraph" w:styleId="Dokumentakarte">
    <w:name w:val="Document Map"/>
    <w:basedOn w:val="Parasts"/>
    <w:link w:val="DokumentakarteRakstz"/>
    <w:uiPriority w:val="99"/>
    <w:semiHidden/>
    <w:rsid w:val="00D50A5D"/>
    <w:pPr>
      <w:shd w:val="clear" w:color="auto" w:fill="000080"/>
      <w:spacing w:before="120"/>
      <w:jc w:val="both"/>
    </w:pPr>
    <w:rPr>
      <w:rFonts w:ascii="Tahoma" w:hAnsi="Tahoma"/>
      <w:szCs w:val="20"/>
    </w:rPr>
  </w:style>
  <w:style w:type="character" w:customStyle="1" w:styleId="DokumentakarteRakstz">
    <w:name w:val="Dokumenta karte Rakstz."/>
    <w:basedOn w:val="Noklusjumarindkopasfonts"/>
    <w:link w:val="Dokumentakarte"/>
    <w:uiPriority w:val="99"/>
    <w:semiHidden/>
    <w:rsid w:val="00D50A5D"/>
    <w:rPr>
      <w:rFonts w:ascii="Tahoma" w:hAnsi="Tahoma"/>
      <w:sz w:val="24"/>
      <w:shd w:val="clear" w:color="auto" w:fill="000080"/>
      <w:lang w:eastAsia="en-US"/>
    </w:rPr>
  </w:style>
  <w:style w:type="paragraph" w:styleId="Sarakstaaizzme">
    <w:name w:val="List Bullet"/>
    <w:basedOn w:val="Parasts"/>
    <w:uiPriority w:val="99"/>
    <w:rsid w:val="00D50A5D"/>
    <w:pPr>
      <w:tabs>
        <w:tab w:val="left" w:pos="360"/>
      </w:tabs>
      <w:spacing w:before="120"/>
      <w:ind w:left="360" w:hanging="360"/>
      <w:jc w:val="both"/>
    </w:pPr>
    <w:rPr>
      <w:szCs w:val="20"/>
    </w:rPr>
  </w:style>
  <w:style w:type="paragraph" w:customStyle="1" w:styleId="BodyText1">
    <w:name w:val="Body Text 1"/>
    <w:basedOn w:val="Pamatteksts"/>
    <w:uiPriority w:val="99"/>
    <w:rsid w:val="00D50A5D"/>
    <w:pPr>
      <w:spacing w:before="120"/>
      <w:ind w:left="1701"/>
    </w:pPr>
    <w:rPr>
      <w:color w:val="000000"/>
      <w:szCs w:val="20"/>
    </w:rPr>
  </w:style>
  <w:style w:type="paragraph" w:customStyle="1" w:styleId="teksti3">
    <w:name w:val="teksti3"/>
    <w:basedOn w:val="Parasts"/>
    <w:uiPriority w:val="99"/>
    <w:rsid w:val="00D50A5D"/>
    <w:pPr>
      <w:keepLines/>
      <w:spacing w:before="240"/>
      <w:ind w:left="1701"/>
      <w:jc w:val="both"/>
    </w:pPr>
    <w:rPr>
      <w:szCs w:val="20"/>
      <w:lang w:val="en-GB"/>
    </w:rPr>
  </w:style>
  <w:style w:type="paragraph" w:customStyle="1" w:styleId="Normal0">
    <w:name w:val="Normal0"/>
    <w:basedOn w:val="Parasts"/>
    <w:uiPriority w:val="99"/>
    <w:rsid w:val="00D50A5D"/>
    <w:pPr>
      <w:spacing w:before="120"/>
      <w:jc w:val="both"/>
    </w:pPr>
    <w:rPr>
      <w:szCs w:val="20"/>
    </w:rPr>
  </w:style>
  <w:style w:type="paragraph" w:customStyle="1" w:styleId="Tabulasrinda">
    <w:name w:val="Tabulas rinda"/>
    <w:basedOn w:val="Pamatteksts"/>
    <w:uiPriority w:val="99"/>
    <w:rsid w:val="00D50A5D"/>
    <w:pPr>
      <w:jc w:val="left"/>
    </w:pPr>
    <w:rPr>
      <w:szCs w:val="20"/>
    </w:rPr>
  </w:style>
  <w:style w:type="paragraph" w:customStyle="1" w:styleId="Normal1a">
    <w:name w:val="Normal1_a"/>
    <w:basedOn w:val="Normal1"/>
    <w:uiPriority w:val="99"/>
    <w:rsid w:val="00D50A5D"/>
    <w:pPr>
      <w:ind w:left="426" w:firstLine="170"/>
    </w:pPr>
    <w:rPr>
      <w:rFonts w:ascii="Arial BaltRim" w:hAnsi="Arial BaltRim"/>
      <w:sz w:val="24"/>
      <w:lang w:eastAsia="en-US"/>
    </w:rPr>
  </w:style>
  <w:style w:type="paragraph" w:customStyle="1" w:styleId="TableNormal1">
    <w:name w:val="Table Normal1"/>
    <w:basedOn w:val="Parasts"/>
    <w:uiPriority w:val="99"/>
    <w:rsid w:val="00D50A5D"/>
    <w:pPr>
      <w:spacing w:line="360" w:lineRule="auto"/>
    </w:pPr>
    <w:rPr>
      <w:rFonts w:ascii="Times New Roman BaltRim" w:hAnsi="Times New Roman BaltRim"/>
      <w:szCs w:val="20"/>
    </w:rPr>
  </w:style>
  <w:style w:type="table" w:styleId="Reatabula5">
    <w:name w:val="Table Grid 5"/>
    <w:basedOn w:val="Parastatabula"/>
    <w:uiPriority w:val="99"/>
    <w:rsid w:val="00D50A5D"/>
    <w:pPr>
      <w:spacing w:before="12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chievement">
    <w:name w:val="Achievement"/>
    <w:basedOn w:val="Pamatteksts"/>
    <w:uiPriority w:val="99"/>
    <w:rsid w:val="00D50A5D"/>
    <w:pPr>
      <w:numPr>
        <w:numId w:val="31"/>
      </w:numPr>
      <w:tabs>
        <w:tab w:val="clear" w:pos="360"/>
      </w:tabs>
      <w:spacing w:after="60" w:line="220" w:lineRule="atLeast"/>
    </w:pPr>
    <w:rPr>
      <w:rFonts w:ascii="Arial" w:hAnsi="Arial"/>
      <w:spacing w:val="-5"/>
      <w:sz w:val="20"/>
      <w:szCs w:val="20"/>
      <w:lang w:val="en-GB"/>
    </w:rPr>
  </w:style>
  <w:style w:type="paragraph" w:customStyle="1" w:styleId="Normalb">
    <w:name w:val="Normal b"/>
    <w:basedOn w:val="Parasts"/>
    <w:link w:val="NormalbChar1"/>
    <w:uiPriority w:val="99"/>
    <w:rsid w:val="00D50A5D"/>
    <w:pPr>
      <w:numPr>
        <w:numId w:val="32"/>
      </w:numPr>
      <w:spacing w:before="120" w:after="120"/>
      <w:ind w:left="714" w:hanging="357"/>
    </w:pPr>
    <w:rPr>
      <w:szCs w:val="20"/>
    </w:rPr>
  </w:style>
  <w:style w:type="paragraph" w:customStyle="1" w:styleId="Teksts">
    <w:name w:val="Teksts"/>
    <w:basedOn w:val="Parasts"/>
    <w:link w:val="TekstsChar1"/>
    <w:autoRedefine/>
    <w:uiPriority w:val="99"/>
    <w:rsid w:val="00D50A5D"/>
    <w:pPr>
      <w:spacing w:before="240"/>
      <w:jc w:val="both"/>
    </w:pPr>
    <w:rPr>
      <w:rFonts w:eastAsia="MS Mincho" w:cs="Tahoma"/>
      <w:color w:val="000000"/>
    </w:rPr>
  </w:style>
  <w:style w:type="paragraph" w:customStyle="1" w:styleId="Tabulasteksts">
    <w:name w:val="Tabulas teksts"/>
    <w:basedOn w:val="Parasts"/>
    <w:uiPriority w:val="99"/>
    <w:rsid w:val="00D50A5D"/>
    <w:pPr>
      <w:spacing w:before="120" w:after="120"/>
    </w:pPr>
    <w:rPr>
      <w:szCs w:val="20"/>
    </w:rPr>
  </w:style>
  <w:style w:type="character" w:customStyle="1" w:styleId="TekstsChar1">
    <w:name w:val="Teksts Char1"/>
    <w:link w:val="Teksts"/>
    <w:uiPriority w:val="99"/>
    <w:locked/>
    <w:rsid w:val="00D50A5D"/>
    <w:rPr>
      <w:rFonts w:eastAsia="MS Mincho" w:cs="Tahoma"/>
      <w:color w:val="000000"/>
      <w:sz w:val="24"/>
      <w:szCs w:val="24"/>
      <w:lang w:eastAsia="en-US"/>
    </w:rPr>
  </w:style>
  <w:style w:type="character" w:customStyle="1" w:styleId="NormalbChar1">
    <w:name w:val="Normal b Char1"/>
    <w:link w:val="Normalb"/>
    <w:uiPriority w:val="99"/>
    <w:locked/>
    <w:rsid w:val="00D50A5D"/>
    <w:rPr>
      <w:sz w:val="24"/>
      <w:lang w:eastAsia="en-US"/>
    </w:rPr>
  </w:style>
  <w:style w:type="paragraph" w:customStyle="1" w:styleId="Char2">
    <w:name w:val="Char2"/>
    <w:aliases w:val="Char Char Char Char"/>
    <w:basedOn w:val="Parasts"/>
    <w:uiPriority w:val="99"/>
    <w:rsid w:val="00D50A5D"/>
    <w:pPr>
      <w:spacing w:before="120" w:after="160" w:line="240" w:lineRule="exact"/>
      <w:ind w:firstLine="720"/>
      <w:jc w:val="both"/>
    </w:pPr>
    <w:rPr>
      <w:szCs w:val="20"/>
      <w:lang w:val="en-US"/>
    </w:rPr>
  </w:style>
  <w:style w:type="paragraph" w:customStyle="1" w:styleId="EYBulletedList1">
    <w:name w:val="EY Bulleted List 1"/>
    <w:uiPriority w:val="99"/>
    <w:rsid w:val="00D50A5D"/>
    <w:pPr>
      <w:numPr>
        <w:numId w:val="33"/>
      </w:numPr>
    </w:pPr>
    <w:rPr>
      <w:rFonts w:ascii="EYInterstate Light" w:hAnsi="EYInterstate Light"/>
      <w:kern w:val="12"/>
      <w:szCs w:val="24"/>
      <w:lang w:val="en-US" w:eastAsia="en-US"/>
    </w:rPr>
  </w:style>
  <w:style w:type="paragraph" w:customStyle="1" w:styleId="EYBulletedList2">
    <w:name w:val="EY Bulleted List 2"/>
    <w:uiPriority w:val="99"/>
    <w:rsid w:val="00D50A5D"/>
    <w:pPr>
      <w:numPr>
        <w:ilvl w:val="1"/>
        <w:numId w:val="33"/>
      </w:numPr>
    </w:pPr>
    <w:rPr>
      <w:rFonts w:ascii="EYInterstate Light" w:hAnsi="EYInterstate Light"/>
      <w:kern w:val="12"/>
      <w:szCs w:val="24"/>
      <w:lang w:val="en-US" w:eastAsia="en-US"/>
    </w:rPr>
  </w:style>
  <w:style w:type="paragraph" w:customStyle="1" w:styleId="EYBulletedList3">
    <w:name w:val="EY Bulleted List 3"/>
    <w:uiPriority w:val="99"/>
    <w:rsid w:val="00D50A5D"/>
    <w:pPr>
      <w:numPr>
        <w:ilvl w:val="2"/>
        <w:numId w:val="33"/>
      </w:numPr>
    </w:pPr>
    <w:rPr>
      <w:rFonts w:ascii="EYInterstate Light" w:hAnsi="EYInterstate Light"/>
      <w:kern w:val="12"/>
      <w:szCs w:val="24"/>
      <w:lang w:val="en-US" w:eastAsia="en-US"/>
    </w:rPr>
  </w:style>
  <w:style w:type="paragraph" w:customStyle="1" w:styleId="EYBodyText">
    <w:name w:val="EY Body Text"/>
    <w:basedOn w:val="Pamatteksts"/>
    <w:link w:val="EYBodyTextChar"/>
    <w:uiPriority w:val="99"/>
    <w:rsid w:val="00D50A5D"/>
    <w:pPr>
      <w:spacing w:before="120" w:after="120"/>
      <w:jc w:val="left"/>
    </w:pPr>
    <w:rPr>
      <w:rFonts w:ascii="EYInterstate Light" w:hAnsi="EYInterstate Light"/>
      <w:sz w:val="20"/>
      <w:lang w:eastAsia="lv-LV"/>
    </w:rPr>
  </w:style>
  <w:style w:type="character" w:customStyle="1" w:styleId="EYBodyTextChar">
    <w:name w:val="EY Body Text Char"/>
    <w:link w:val="EYBodyText"/>
    <w:uiPriority w:val="99"/>
    <w:locked/>
    <w:rsid w:val="00D50A5D"/>
    <w:rPr>
      <w:rFonts w:ascii="EYInterstate Light" w:hAnsi="EYInterstate Light"/>
      <w:szCs w:val="24"/>
    </w:rPr>
  </w:style>
  <w:style w:type="character" w:customStyle="1" w:styleId="CharChar2">
    <w:name w:val="Char Char2"/>
    <w:uiPriority w:val="99"/>
    <w:rsid w:val="00D50A5D"/>
    <w:rPr>
      <w:rFonts w:cs="Times New Roman"/>
      <w:sz w:val="24"/>
    </w:rPr>
  </w:style>
  <w:style w:type="character" w:customStyle="1" w:styleId="CharChar">
    <w:name w:val="Char Char"/>
    <w:uiPriority w:val="99"/>
    <w:rsid w:val="00D50A5D"/>
    <w:rPr>
      <w:rFonts w:cs="Times New Roman"/>
      <w:sz w:val="24"/>
      <w:lang w:val="lv-LV" w:eastAsia="en-US" w:bidi="ar-SA"/>
    </w:rPr>
  </w:style>
  <w:style w:type="paragraph" w:customStyle="1" w:styleId="Style24">
    <w:name w:val="Style24"/>
    <w:basedOn w:val="Parasts"/>
    <w:rsid w:val="00D50A5D"/>
    <w:pPr>
      <w:widowControl w:val="0"/>
      <w:autoSpaceDE w:val="0"/>
      <w:autoSpaceDN w:val="0"/>
      <w:adjustRightInd w:val="0"/>
      <w:spacing w:line="276" w:lineRule="exact"/>
    </w:pPr>
    <w:rPr>
      <w:lang w:eastAsia="lv-LV"/>
    </w:rPr>
  </w:style>
  <w:style w:type="character" w:customStyle="1" w:styleId="FontStyle31">
    <w:name w:val="Font Style31"/>
    <w:rsid w:val="00D50A5D"/>
    <w:rPr>
      <w:rFonts w:ascii="Times New Roman" w:hAnsi="Times New Roman" w:cs="Times New Roman"/>
      <w:i/>
      <w:iCs/>
      <w:sz w:val="22"/>
      <w:szCs w:val="22"/>
    </w:rPr>
  </w:style>
  <w:style w:type="paragraph" w:customStyle="1" w:styleId="Style14">
    <w:name w:val="Style14"/>
    <w:basedOn w:val="Parasts"/>
    <w:rsid w:val="00D50A5D"/>
    <w:pPr>
      <w:widowControl w:val="0"/>
      <w:autoSpaceDE w:val="0"/>
      <w:autoSpaceDN w:val="0"/>
      <w:adjustRightInd w:val="0"/>
      <w:spacing w:line="274" w:lineRule="exact"/>
      <w:ind w:firstLine="691"/>
      <w:jc w:val="both"/>
    </w:pPr>
    <w:rPr>
      <w:lang w:eastAsia="lv-LV"/>
    </w:rPr>
  </w:style>
  <w:style w:type="paragraph" w:customStyle="1" w:styleId="Style16">
    <w:name w:val="Style16"/>
    <w:basedOn w:val="Parasts"/>
    <w:rsid w:val="00D50A5D"/>
    <w:pPr>
      <w:widowControl w:val="0"/>
      <w:autoSpaceDE w:val="0"/>
      <w:autoSpaceDN w:val="0"/>
      <w:adjustRightInd w:val="0"/>
      <w:spacing w:line="278" w:lineRule="exact"/>
      <w:jc w:val="both"/>
    </w:pPr>
    <w:rPr>
      <w:lang w:eastAsia="lv-LV"/>
    </w:rPr>
  </w:style>
  <w:style w:type="paragraph" w:customStyle="1" w:styleId="B">
    <w:name w:val="B"/>
    <w:basedOn w:val="Parasts"/>
    <w:uiPriority w:val="99"/>
    <w:rsid w:val="00D50A5D"/>
    <w:pPr>
      <w:numPr>
        <w:numId w:val="34"/>
      </w:numPr>
      <w:tabs>
        <w:tab w:val="num" w:pos="1260"/>
      </w:tabs>
      <w:spacing w:before="100" w:beforeAutospacing="1" w:after="100" w:afterAutospacing="1"/>
      <w:ind w:left="1260"/>
      <w:jc w:val="both"/>
    </w:pPr>
    <w:rPr>
      <w:sz w:val="23"/>
      <w:szCs w:val="23"/>
    </w:rPr>
  </w:style>
  <w:style w:type="paragraph" w:styleId="Saturardtjavirsraksts">
    <w:name w:val="TOC Heading"/>
    <w:basedOn w:val="Virsraksts1"/>
    <w:next w:val="Parasts"/>
    <w:uiPriority w:val="39"/>
    <w:semiHidden/>
    <w:unhideWhenUsed/>
    <w:qFormat/>
    <w:rsid w:val="00D50A5D"/>
    <w:pPr>
      <w:keepLines/>
      <w:numPr>
        <w:numId w:val="0"/>
      </w:numPr>
      <w:spacing w:before="480" w:after="0" w:line="276" w:lineRule="auto"/>
      <w:jc w:val="left"/>
      <w:outlineLvl w:val="9"/>
    </w:pPr>
    <w:rPr>
      <w:rFonts w:ascii="Cambria" w:hAnsi="Cambria"/>
      <w:color w:val="365F91"/>
      <w:kern w:val="0"/>
      <w:szCs w:val="28"/>
      <w:lang w:val="en-US" w:eastAsia="ja-JP"/>
    </w:rPr>
  </w:style>
  <w:style w:type="paragraph" w:customStyle="1" w:styleId="Pielikums">
    <w:name w:val="Pielikums"/>
    <w:basedOn w:val="Parasts"/>
    <w:rsid w:val="00D50A5D"/>
    <w:pPr>
      <w:jc w:val="right"/>
    </w:pPr>
    <w:rPr>
      <w:rFonts w:ascii="Arial" w:hAnsi="Arial" w:cs="Arial"/>
      <w:b/>
      <w:bCs/>
      <w:lang w:eastAsia="lv-LV"/>
    </w:rPr>
  </w:style>
  <w:style w:type="paragraph" w:customStyle="1" w:styleId="TableParagraph">
    <w:name w:val="Table Paragraph"/>
    <w:basedOn w:val="Parasts"/>
    <w:uiPriority w:val="1"/>
    <w:qFormat/>
    <w:rsid w:val="000C0C80"/>
    <w:pPr>
      <w:widowControl w:val="0"/>
      <w:autoSpaceDE w:val="0"/>
      <w:autoSpaceDN w:val="0"/>
    </w:pPr>
    <w:rPr>
      <w:sz w:val="22"/>
      <w:szCs w:val="22"/>
      <w:lang w:eastAsia="lv-LV" w:bidi="lv-LV"/>
    </w:rPr>
  </w:style>
  <w:style w:type="paragraph" w:customStyle="1" w:styleId="paragraph">
    <w:name w:val="paragraph"/>
    <w:basedOn w:val="Parasts"/>
    <w:rsid w:val="00DD3AB1"/>
    <w:pPr>
      <w:spacing w:before="100" w:beforeAutospacing="1" w:after="100" w:afterAutospacing="1"/>
    </w:pPr>
    <w:rPr>
      <w:lang w:eastAsia="lv-LV"/>
    </w:rPr>
  </w:style>
  <w:style w:type="character" w:customStyle="1" w:styleId="superscript">
    <w:name w:val="superscript"/>
    <w:basedOn w:val="Noklusjumarindkopasfonts"/>
    <w:rsid w:val="00DD3AB1"/>
  </w:style>
  <w:style w:type="character" w:customStyle="1" w:styleId="tabchar">
    <w:name w:val="tabchar"/>
    <w:basedOn w:val="Noklusjumarindkopasfonts"/>
    <w:rsid w:val="00E57991"/>
  </w:style>
  <w:style w:type="character" w:customStyle="1" w:styleId="Bodytext11pt">
    <w:name w:val="Body text + 11 pt"/>
    <w:basedOn w:val="Noklusjumarindkopasfonts"/>
    <w:rsid w:val="00722EE9"/>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table" w:customStyle="1" w:styleId="TableNormal2">
    <w:name w:val="Table Normal2"/>
    <w:uiPriority w:val="2"/>
    <w:semiHidden/>
    <w:unhideWhenUsed/>
    <w:qFormat/>
    <w:rsid w:val="00CF00F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mattekstaatkpe31">
    <w:name w:val="Pamatteksta atkāpe 31"/>
    <w:basedOn w:val="Parasts"/>
    <w:rsid w:val="00DF213D"/>
    <w:pPr>
      <w:suppressAutoHyphens/>
      <w:ind w:firstLine="360"/>
      <w:jc w:val="both"/>
    </w:pPr>
    <w:rPr>
      <w:szCs w:val="20"/>
      <w:lang w:eastAsia="ar-SA"/>
    </w:rPr>
  </w:style>
  <w:style w:type="paragraph" w:customStyle="1" w:styleId="Pielikumsnr">
    <w:name w:val="Pielikums nr."/>
    <w:basedOn w:val="Parasts"/>
    <w:qFormat/>
    <w:rsid w:val="00DF213D"/>
    <w:pPr>
      <w:jc w:val="right"/>
      <w:outlineLvl w:val="0"/>
    </w:pPr>
  </w:style>
  <w:style w:type="paragraph" w:styleId="Vienkrsteksts">
    <w:name w:val="Plain Text"/>
    <w:basedOn w:val="Parasts"/>
    <w:link w:val="VienkrstekstsRakstz"/>
    <w:uiPriority w:val="99"/>
    <w:unhideWhenUsed/>
    <w:rsid w:val="005D00D1"/>
    <w:rPr>
      <w:rFonts w:ascii="Calibri" w:eastAsia="Calibri" w:hAnsi="Calibri"/>
      <w:sz w:val="22"/>
      <w:szCs w:val="21"/>
    </w:rPr>
  </w:style>
  <w:style w:type="character" w:customStyle="1" w:styleId="VienkrstekstsRakstz">
    <w:name w:val="Vienkāršs teksts Rakstz."/>
    <w:basedOn w:val="Noklusjumarindkopasfonts"/>
    <w:link w:val="Vienkrsteksts"/>
    <w:uiPriority w:val="99"/>
    <w:rsid w:val="005D00D1"/>
    <w:rPr>
      <w:rFonts w:ascii="Calibri" w:eastAsia="Calibri" w:hAnsi="Calibri"/>
      <w:sz w:val="22"/>
      <w:szCs w:val="21"/>
      <w:lang w:eastAsia="en-US"/>
    </w:rPr>
  </w:style>
  <w:style w:type="paragraph" w:customStyle="1" w:styleId="Virsraksts11">
    <w:name w:val="Virsraksts 11"/>
    <w:basedOn w:val="Parasts"/>
    <w:next w:val="Parasts"/>
    <w:rsid w:val="005D00D1"/>
    <w:pPr>
      <w:keepNext/>
      <w:tabs>
        <w:tab w:val="num" w:pos="360"/>
      </w:tabs>
      <w:suppressAutoHyphens/>
    </w:pPr>
    <w:rPr>
      <w:b/>
      <w:bCs/>
      <w:sz w:val="22"/>
      <w:szCs w:val="22"/>
      <w:lang w:val="en-GB" w:eastAsia="ar-SA"/>
    </w:rPr>
  </w:style>
  <w:style w:type="paragraph" w:customStyle="1" w:styleId="Balonteksts2">
    <w:name w:val="Balonteksts2"/>
    <w:basedOn w:val="Parasts"/>
    <w:rsid w:val="005D00D1"/>
    <w:pPr>
      <w:suppressAutoHyphens/>
    </w:pPr>
    <w:rPr>
      <w:rFonts w:ascii="Tahoma" w:hAnsi="Tahoma" w:cs="Tahoma"/>
      <w:sz w:val="16"/>
      <w:szCs w:val="16"/>
      <w:lang w:val="en-GB" w:eastAsia="ar-SA"/>
    </w:rPr>
  </w:style>
  <w:style w:type="paragraph" w:customStyle="1" w:styleId="P-Virsraksti">
    <w:name w:val="P - Virsraksti"/>
    <w:basedOn w:val="Parasts"/>
    <w:qFormat/>
    <w:rsid w:val="00DB5DFE"/>
    <w:pPr>
      <w:widowControl w:val="0"/>
      <w:autoSpaceDE w:val="0"/>
      <w:autoSpaceDN w:val="0"/>
      <w:adjustRightInd w:val="0"/>
      <w:spacing w:before="60" w:after="60"/>
      <w:jc w:val="center"/>
    </w:pPr>
    <w:rPr>
      <w:rFonts w:eastAsia="Calibri"/>
      <w:b/>
      <w:sz w:val="22"/>
      <w:szCs w:val="22"/>
      <w:lang w:eastAsia="lv-LV"/>
    </w:rPr>
  </w:style>
  <w:style w:type="paragraph" w:customStyle="1" w:styleId="Virsraksts12">
    <w:name w:val="Virsraksts 12"/>
    <w:basedOn w:val="Parasts"/>
    <w:next w:val="Parasts"/>
    <w:rsid w:val="00F06AE4"/>
    <w:pPr>
      <w:keepNext/>
      <w:numPr>
        <w:numId w:val="47"/>
      </w:numPr>
      <w:suppressAutoHyphens/>
    </w:pPr>
    <w:rPr>
      <w:b/>
      <w:bCs/>
      <w:sz w:val="22"/>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25713739">
      <w:bodyDiv w:val="1"/>
      <w:marLeft w:val="0"/>
      <w:marRight w:val="0"/>
      <w:marTop w:val="0"/>
      <w:marBottom w:val="0"/>
      <w:divBdr>
        <w:top w:val="none" w:sz="0" w:space="0" w:color="auto"/>
        <w:left w:val="none" w:sz="0" w:space="0" w:color="auto"/>
        <w:bottom w:val="none" w:sz="0" w:space="0" w:color="auto"/>
        <w:right w:val="none" w:sz="0" w:space="0" w:color="auto"/>
      </w:divBdr>
    </w:div>
    <w:div w:id="33585408">
      <w:bodyDiv w:val="1"/>
      <w:marLeft w:val="0"/>
      <w:marRight w:val="0"/>
      <w:marTop w:val="0"/>
      <w:marBottom w:val="0"/>
      <w:divBdr>
        <w:top w:val="none" w:sz="0" w:space="0" w:color="auto"/>
        <w:left w:val="none" w:sz="0" w:space="0" w:color="auto"/>
        <w:bottom w:val="none" w:sz="0" w:space="0" w:color="auto"/>
        <w:right w:val="none" w:sz="0" w:space="0" w:color="auto"/>
      </w:divBdr>
      <w:divsChild>
        <w:div w:id="758210236">
          <w:marLeft w:val="0"/>
          <w:marRight w:val="0"/>
          <w:marTop w:val="0"/>
          <w:marBottom w:val="0"/>
          <w:divBdr>
            <w:top w:val="none" w:sz="0" w:space="0" w:color="auto"/>
            <w:left w:val="none" w:sz="0" w:space="0" w:color="auto"/>
            <w:bottom w:val="none" w:sz="0" w:space="0" w:color="auto"/>
            <w:right w:val="none" w:sz="0" w:space="0" w:color="auto"/>
          </w:divBdr>
        </w:div>
        <w:div w:id="1064640556">
          <w:marLeft w:val="0"/>
          <w:marRight w:val="0"/>
          <w:marTop w:val="0"/>
          <w:marBottom w:val="0"/>
          <w:divBdr>
            <w:top w:val="none" w:sz="0" w:space="0" w:color="auto"/>
            <w:left w:val="none" w:sz="0" w:space="0" w:color="auto"/>
            <w:bottom w:val="none" w:sz="0" w:space="0" w:color="auto"/>
            <w:right w:val="none" w:sz="0" w:space="0" w:color="auto"/>
          </w:divBdr>
        </w:div>
        <w:div w:id="1169447297">
          <w:marLeft w:val="0"/>
          <w:marRight w:val="0"/>
          <w:marTop w:val="0"/>
          <w:marBottom w:val="0"/>
          <w:divBdr>
            <w:top w:val="none" w:sz="0" w:space="0" w:color="auto"/>
            <w:left w:val="none" w:sz="0" w:space="0" w:color="auto"/>
            <w:bottom w:val="none" w:sz="0" w:space="0" w:color="auto"/>
            <w:right w:val="none" w:sz="0" w:space="0" w:color="auto"/>
          </w:divBdr>
        </w:div>
        <w:div w:id="1184436802">
          <w:marLeft w:val="0"/>
          <w:marRight w:val="0"/>
          <w:marTop w:val="0"/>
          <w:marBottom w:val="0"/>
          <w:divBdr>
            <w:top w:val="none" w:sz="0" w:space="0" w:color="auto"/>
            <w:left w:val="none" w:sz="0" w:space="0" w:color="auto"/>
            <w:bottom w:val="none" w:sz="0" w:space="0" w:color="auto"/>
            <w:right w:val="none" w:sz="0" w:space="0" w:color="auto"/>
          </w:divBdr>
        </w:div>
        <w:div w:id="2098820211">
          <w:marLeft w:val="0"/>
          <w:marRight w:val="0"/>
          <w:marTop w:val="0"/>
          <w:marBottom w:val="0"/>
          <w:divBdr>
            <w:top w:val="none" w:sz="0" w:space="0" w:color="auto"/>
            <w:left w:val="none" w:sz="0" w:space="0" w:color="auto"/>
            <w:bottom w:val="none" w:sz="0" w:space="0" w:color="auto"/>
            <w:right w:val="none" w:sz="0" w:space="0" w:color="auto"/>
          </w:divBdr>
        </w:div>
        <w:div w:id="2114519892">
          <w:marLeft w:val="0"/>
          <w:marRight w:val="0"/>
          <w:marTop w:val="0"/>
          <w:marBottom w:val="0"/>
          <w:divBdr>
            <w:top w:val="none" w:sz="0" w:space="0" w:color="auto"/>
            <w:left w:val="none" w:sz="0" w:space="0" w:color="auto"/>
            <w:bottom w:val="none" w:sz="0" w:space="0" w:color="auto"/>
            <w:right w:val="none" w:sz="0" w:space="0" w:color="auto"/>
          </w:divBdr>
        </w:div>
      </w:divsChild>
    </w:div>
    <w:div w:id="34936550">
      <w:bodyDiv w:val="1"/>
      <w:marLeft w:val="0"/>
      <w:marRight w:val="0"/>
      <w:marTop w:val="0"/>
      <w:marBottom w:val="0"/>
      <w:divBdr>
        <w:top w:val="none" w:sz="0" w:space="0" w:color="auto"/>
        <w:left w:val="none" w:sz="0" w:space="0" w:color="auto"/>
        <w:bottom w:val="none" w:sz="0" w:space="0" w:color="auto"/>
        <w:right w:val="none" w:sz="0" w:space="0" w:color="auto"/>
      </w:divBdr>
      <w:divsChild>
        <w:div w:id="853880952">
          <w:marLeft w:val="0"/>
          <w:marRight w:val="0"/>
          <w:marTop w:val="0"/>
          <w:marBottom w:val="0"/>
          <w:divBdr>
            <w:top w:val="none" w:sz="0" w:space="0" w:color="auto"/>
            <w:left w:val="none" w:sz="0" w:space="0" w:color="auto"/>
            <w:bottom w:val="none" w:sz="0" w:space="0" w:color="auto"/>
            <w:right w:val="none" w:sz="0" w:space="0" w:color="auto"/>
          </w:divBdr>
        </w:div>
        <w:div w:id="975523601">
          <w:marLeft w:val="0"/>
          <w:marRight w:val="0"/>
          <w:marTop w:val="0"/>
          <w:marBottom w:val="0"/>
          <w:divBdr>
            <w:top w:val="none" w:sz="0" w:space="0" w:color="auto"/>
            <w:left w:val="none" w:sz="0" w:space="0" w:color="auto"/>
            <w:bottom w:val="none" w:sz="0" w:space="0" w:color="auto"/>
            <w:right w:val="none" w:sz="0" w:space="0" w:color="auto"/>
          </w:divBdr>
        </w:div>
        <w:div w:id="1374888110">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79261428">
      <w:bodyDiv w:val="1"/>
      <w:marLeft w:val="0"/>
      <w:marRight w:val="0"/>
      <w:marTop w:val="0"/>
      <w:marBottom w:val="0"/>
      <w:divBdr>
        <w:top w:val="none" w:sz="0" w:space="0" w:color="auto"/>
        <w:left w:val="none" w:sz="0" w:space="0" w:color="auto"/>
        <w:bottom w:val="none" w:sz="0" w:space="0" w:color="auto"/>
        <w:right w:val="none" w:sz="0" w:space="0" w:color="auto"/>
      </w:divBdr>
    </w:div>
    <w:div w:id="108090786">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2913244">
      <w:bodyDiv w:val="1"/>
      <w:marLeft w:val="0"/>
      <w:marRight w:val="0"/>
      <w:marTop w:val="0"/>
      <w:marBottom w:val="0"/>
      <w:divBdr>
        <w:top w:val="none" w:sz="0" w:space="0" w:color="auto"/>
        <w:left w:val="none" w:sz="0" w:space="0" w:color="auto"/>
        <w:bottom w:val="none" w:sz="0" w:space="0" w:color="auto"/>
        <w:right w:val="none" w:sz="0" w:space="0" w:color="auto"/>
      </w:divBdr>
    </w:div>
    <w:div w:id="235164422">
      <w:bodyDiv w:val="1"/>
      <w:marLeft w:val="0"/>
      <w:marRight w:val="0"/>
      <w:marTop w:val="0"/>
      <w:marBottom w:val="0"/>
      <w:divBdr>
        <w:top w:val="none" w:sz="0" w:space="0" w:color="auto"/>
        <w:left w:val="none" w:sz="0" w:space="0" w:color="auto"/>
        <w:bottom w:val="none" w:sz="0" w:space="0" w:color="auto"/>
        <w:right w:val="none" w:sz="0" w:space="0" w:color="auto"/>
      </w:divBdr>
      <w:divsChild>
        <w:div w:id="83112647">
          <w:marLeft w:val="0"/>
          <w:marRight w:val="0"/>
          <w:marTop w:val="0"/>
          <w:marBottom w:val="0"/>
          <w:divBdr>
            <w:top w:val="none" w:sz="0" w:space="0" w:color="auto"/>
            <w:left w:val="none" w:sz="0" w:space="0" w:color="auto"/>
            <w:bottom w:val="none" w:sz="0" w:space="0" w:color="auto"/>
            <w:right w:val="none" w:sz="0" w:space="0" w:color="auto"/>
          </w:divBdr>
        </w:div>
        <w:div w:id="96870099">
          <w:marLeft w:val="0"/>
          <w:marRight w:val="0"/>
          <w:marTop w:val="0"/>
          <w:marBottom w:val="0"/>
          <w:divBdr>
            <w:top w:val="none" w:sz="0" w:space="0" w:color="auto"/>
            <w:left w:val="none" w:sz="0" w:space="0" w:color="auto"/>
            <w:bottom w:val="none" w:sz="0" w:space="0" w:color="auto"/>
            <w:right w:val="none" w:sz="0" w:space="0" w:color="auto"/>
          </w:divBdr>
        </w:div>
        <w:div w:id="468937241">
          <w:marLeft w:val="0"/>
          <w:marRight w:val="0"/>
          <w:marTop w:val="0"/>
          <w:marBottom w:val="0"/>
          <w:divBdr>
            <w:top w:val="none" w:sz="0" w:space="0" w:color="auto"/>
            <w:left w:val="none" w:sz="0" w:space="0" w:color="auto"/>
            <w:bottom w:val="none" w:sz="0" w:space="0" w:color="auto"/>
            <w:right w:val="none" w:sz="0" w:space="0" w:color="auto"/>
          </w:divBdr>
        </w:div>
        <w:div w:id="491214300">
          <w:marLeft w:val="0"/>
          <w:marRight w:val="0"/>
          <w:marTop w:val="0"/>
          <w:marBottom w:val="0"/>
          <w:divBdr>
            <w:top w:val="none" w:sz="0" w:space="0" w:color="auto"/>
            <w:left w:val="none" w:sz="0" w:space="0" w:color="auto"/>
            <w:bottom w:val="none" w:sz="0" w:space="0" w:color="auto"/>
            <w:right w:val="none" w:sz="0" w:space="0" w:color="auto"/>
          </w:divBdr>
        </w:div>
        <w:div w:id="582836257">
          <w:marLeft w:val="0"/>
          <w:marRight w:val="0"/>
          <w:marTop w:val="0"/>
          <w:marBottom w:val="0"/>
          <w:divBdr>
            <w:top w:val="none" w:sz="0" w:space="0" w:color="auto"/>
            <w:left w:val="none" w:sz="0" w:space="0" w:color="auto"/>
            <w:bottom w:val="none" w:sz="0" w:space="0" w:color="auto"/>
            <w:right w:val="none" w:sz="0" w:space="0" w:color="auto"/>
          </w:divBdr>
        </w:div>
        <w:div w:id="1664701507">
          <w:marLeft w:val="0"/>
          <w:marRight w:val="0"/>
          <w:marTop w:val="0"/>
          <w:marBottom w:val="0"/>
          <w:divBdr>
            <w:top w:val="none" w:sz="0" w:space="0" w:color="auto"/>
            <w:left w:val="none" w:sz="0" w:space="0" w:color="auto"/>
            <w:bottom w:val="none" w:sz="0" w:space="0" w:color="auto"/>
            <w:right w:val="none" w:sz="0" w:space="0" w:color="auto"/>
          </w:divBdr>
        </w:div>
        <w:div w:id="2134639410">
          <w:marLeft w:val="0"/>
          <w:marRight w:val="0"/>
          <w:marTop w:val="0"/>
          <w:marBottom w:val="0"/>
          <w:divBdr>
            <w:top w:val="none" w:sz="0" w:space="0" w:color="auto"/>
            <w:left w:val="none" w:sz="0" w:space="0" w:color="auto"/>
            <w:bottom w:val="none" w:sz="0" w:space="0" w:color="auto"/>
            <w:right w:val="none" w:sz="0" w:space="0" w:color="auto"/>
          </w:divBdr>
        </w:div>
      </w:divsChild>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11251604">
      <w:bodyDiv w:val="1"/>
      <w:marLeft w:val="0"/>
      <w:marRight w:val="0"/>
      <w:marTop w:val="0"/>
      <w:marBottom w:val="0"/>
      <w:divBdr>
        <w:top w:val="none" w:sz="0" w:space="0" w:color="auto"/>
        <w:left w:val="none" w:sz="0" w:space="0" w:color="auto"/>
        <w:bottom w:val="none" w:sz="0" w:space="0" w:color="auto"/>
        <w:right w:val="none" w:sz="0" w:space="0" w:color="auto"/>
      </w:divBdr>
    </w:div>
    <w:div w:id="333263162">
      <w:bodyDiv w:val="1"/>
      <w:marLeft w:val="0"/>
      <w:marRight w:val="0"/>
      <w:marTop w:val="0"/>
      <w:marBottom w:val="0"/>
      <w:divBdr>
        <w:top w:val="none" w:sz="0" w:space="0" w:color="auto"/>
        <w:left w:val="none" w:sz="0" w:space="0" w:color="auto"/>
        <w:bottom w:val="none" w:sz="0" w:space="0" w:color="auto"/>
        <w:right w:val="none" w:sz="0" w:space="0" w:color="auto"/>
      </w:divBdr>
    </w:div>
    <w:div w:id="335693399">
      <w:bodyDiv w:val="1"/>
      <w:marLeft w:val="0"/>
      <w:marRight w:val="0"/>
      <w:marTop w:val="0"/>
      <w:marBottom w:val="0"/>
      <w:divBdr>
        <w:top w:val="none" w:sz="0" w:space="0" w:color="auto"/>
        <w:left w:val="none" w:sz="0" w:space="0" w:color="auto"/>
        <w:bottom w:val="none" w:sz="0" w:space="0" w:color="auto"/>
        <w:right w:val="none" w:sz="0" w:space="0" w:color="auto"/>
      </w:divBdr>
    </w:div>
    <w:div w:id="362441501">
      <w:bodyDiv w:val="1"/>
      <w:marLeft w:val="0"/>
      <w:marRight w:val="0"/>
      <w:marTop w:val="0"/>
      <w:marBottom w:val="0"/>
      <w:divBdr>
        <w:top w:val="none" w:sz="0" w:space="0" w:color="auto"/>
        <w:left w:val="none" w:sz="0" w:space="0" w:color="auto"/>
        <w:bottom w:val="none" w:sz="0" w:space="0" w:color="auto"/>
        <w:right w:val="none" w:sz="0" w:space="0" w:color="auto"/>
      </w:divBdr>
      <w:divsChild>
        <w:div w:id="1167401272">
          <w:marLeft w:val="0"/>
          <w:marRight w:val="0"/>
          <w:marTop w:val="0"/>
          <w:marBottom w:val="0"/>
          <w:divBdr>
            <w:top w:val="none" w:sz="0" w:space="0" w:color="auto"/>
            <w:left w:val="none" w:sz="0" w:space="0" w:color="auto"/>
            <w:bottom w:val="none" w:sz="0" w:space="0" w:color="auto"/>
            <w:right w:val="none" w:sz="0" w:space="0" w:color="auto"/>
          </w:divBdr>
        </w:div>
        <w:div w:id="1712226280">
          <w:marLeft w:val="0"/>
          <w:marRight w:val="0"/>
          <w:marTop w:val="0"/>
          <w:marBottom w:val="0"/>
          <w:divBdr>
            <w:top w:val="none" w:sz="0" w:space="0" w:color="auto"/>
            <w:left w:val="none" w:sz="0" w:space="0" w:color="auto"/>
            <w:bottom w:val="none" w:sz="0" w:space="0" w:color="auto"/>
            <w:right w:val="none" w:sz="0" w:space="0" w:color="auto"/>
          </w:divBdr>
        </w:div>
        <w:div w:id="2049795255">
          <w:marLeft w:val="0"/>
          <w:marRight w:val="0"/>
          <w:marTop w:val="0"/>
          <w:marBottom w:val="0"/>
          <w:divBdr>
            <w:top w:val="none" w:sz="0" w:space="0" w:color="auto"/>
            <w:left w:val="none" w:sz="0" w:space="0" w:color="auto"/>
            <w:bottom w:val="none" w:sz="0" w:space="0" w:color="auto"/>
            <w:right w:val="none" w:sz="0" w:space="0" w:color="auto"/>
          </w:divBdr>
        </w:div>
      </w:divsChild>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455030292">
      <w:bodyDiv w:val="1"/>
      <w:marLeft w:val="0"/>
      <w:marRight w:val="0"/>
      <w:marTop w:val="0"/>
      <w:marBottom w:val="0"/>
      <w:divBdr>
        <w:top w:val="none" w:sz="0" w:space="0" w:color="auto"/>
        <w:left w:val="none" w:sz="0" w:space="0" w:color="auto"/>
        <w:bottom w:val="none" w:sz="0" w:space="0" w:color="auto"/>
        <w:right w:val="none" w:sz="0" w:space="0" w:color="auto"/>
      </w:divBdr>
      <w:divsChild>
        <w:div w:id="709576808">
          <w:marLeft w:val="0"/>
          <w:marRight w:val="0"/>
          <w:marTop w:val="0"/>
          <w:marBottom w:val="0"/>
          <w:divBdr>
            <w:top w:val="none" w:sz="0" w:space="0" w:color="auto"/>
            <w:left w:val="none" w:sz="0" w:space="0" w:color="auto"/>
            <w:bottom w:val="none" w:sz="0" w:space="0" w:color="auto"/>
            <w:right w:val="none" w:sz="0" w:space="0" w:color="auto"/>
          </w:divBdr>
        </w:div>
        <w:div w:id="1069380967">
          <w:marLeft w:val="0"/>
          <w:marRight w:val="0"/>
          <w:marTop w:val="0"/>
          <w:marBottom w:val="0"/>
          <w:divBdr>
            <w:top w:val="none" w:sz="0" w:space="0" w:color="auto"/>
            <w:left w:val="none" w:sz="0" w:space="0" w:color="auto"/>
            <w:bottom w:val="none" w:sz="0" w:space="0" w:color="auto"/>
            <w:right w:val="none" w:sz="0" w:space="0" w:color="auto"/>
          </w:divBdr>
        </w:div>
        <w:div w:id="1222861224">
          <w:marLeft w:val="0"/>
          <w:marRight w:val="0"/>
          <w:marTop w:val="0"/>
          <w:marBottom w:val="0"/>
          <w:divBdr>
            <w:top w:val="none" w:sz="0" w:space="0" w:color="auto"/>
            <w:left w:val="none" w:sz="0" w:space="0" w:color="auto"/>
            <w:bottom w:val="none" w:sz="0" w:space="0" w:color="auto"/>
            <w:right w:val="none" w:sz="0" w:space="0" w:color="auto"/>
          </w:divBdr>
        </w:div>
      </w:divsChild>
    </w:div>
    <w:div w:id="472261047">
      <w:bodyDiv w:val="1"/>
      <w:marLeft w:val="0"/>
      <w:marRight w:val="0"/>
      <w:marTop w:val="0"/>
      <w:marBottom w:val="0"/>
      <w:divBdr>
        <w:top w:val="none" w:sz="0" w:space="0" w:color="auto"/>
        <w:left w:val="none" w:sz="0" w:space="0" w:color="auto"/>
        <w:bottom w:val="none" w:sz="0" w:space="0" w:color="auto"/>
        <w:right w:val="none" w:sz="0" w:space="0" w:color="auto"/>
      </w:divBdr>
    </w:div>
    <w:div w:id="474184727">
      <w:bodyDiv w:val="1"/>
      <w:marLeft w:val="0"/>
      <w:marRight w:val="0"/>
      <w:marTop w:val="0"/>
      <w:marBottom w:val="0"/>
      <w:divBdr>
        <w:top w:val="none" w:sz="0" w:space="0" w:color="auto"/>
        <w:left w:val="none" w:sz="0" w:space="0" w:color="auto"/>
        <w:bottom w:val="none" w:sz="0" w:space="0" w:color="auto"/>
        <w:right w:val="none" w:sz="0" w:space="0" w:color="auto"/>
      </w:divBdr>
      <w:divsChild>
        <w:div w:id="443816342">
          <w:marLeft w:val="0"/>
          <w:marRight w:val="0"/>
          <w:marTop w:val="0"/>
          <w:marBottom w:val="0"/>
          <w:divBdr>
            <w:top w:val="none" w:sz="0" w:space="0" w:color="auto"/>
            <w:left w:val="none" w:sz="0" w:space="0" w:color="auto"/>
            <w:bottom w:val="none" w:sz="0" w:space="0" w:color="auto"/>
            <w:right w:val="none" w:sz="0" w:space="0" w:color="auto"/>
          </w:divBdr>
          <w:divsChild>
            <w:div w:id="1497265074">
              <w:marLeft w:val="0"/>
              <w:marRight w:val="0"/>
              <w:marTop w:val="0"/>
              <w:marBottom w:val="0"/>
              <w:divBdr>
                <w:top w:val="none" w:sz="0" w:space="0" w:color="auto"/>
                <w:left w:val="none" w:sz="0" w:space="0" w:color="auto"/>
                <w:bottom w:val="none" w:sz="0" w:space="0" w:color="auto"/>
                <w:right w:val="none" w:sz="0" w:space="0" w:color="auto"/>
              </w:divBdr>
            </w:div>
          </w:divsChild>
        </w:div>
        <w:div w:id="1521820073">
          <w:marLeft w:val="0"/>
          <w:marRight w:val="0"/>
          <w:marTop w:val="0"/>
          <w:marBottom w:val="0"/>
          <w:divBdr>
            <w:top w:val="none" w:sz="0" w:space="0" w:color="auto"/>
            <w:left w:val="none" w:sz="0" w:space="0" w:color="auto"/>
            <w:bottom w:val="none" w:sz="0" w:space="0" w:color="auto"/>
            <w:right w:val="none" w:sz="0" w:space="0" w:color="auto"/>
          </w:divBdr>
          <w:divsChild>
            <w:div w:id="833187316">
              <w:marLeft w:val="0"/>
              <w:marRight w:val="0"/>
              <w:marTop w:val="0"/>
              <w:marBottom w:val="0"/>
              <w:divBdr>
                <w:top w:val="none" w:sz="0" w:space="0" w:color="auto"/>
                <w:left w:val="none" w:sz="0" w:space="0" w:color="auto"/>
                <w:bottom w:val="none" w:sz="0" w:space="0" w:color="auto"/>
                <w:right w:val="none" w:sz="0" w:space="0" w:color="auto"/>
              </w:divBdr>
            </w:div>
            <w:div w:id="128615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23131214">
      <w:bodyDiv w:val="1"/>
      <w:marLeft w:val="0"/>
      <w:marRight w:val="0"/>
      <w:marTop w:val="0"/>
      <w:marBottom w:val="0"/>
      <w:divBdr>
        <w:top w:val="none" w:sz="0" w:space="0" w:color="auto"/>
        <w:left w:val="none" w:sz="0" w:space="0" w:color="auto"/>
        <w:bottom w:val="none" w:sz="0" w:space="0" w:color="auto"/>
        <w:right w:val="none" w:sz="0" w:space="0" w:color="auto"/>
      </w:divBdr>
    </w:div>
    <w:div w:id="547955546">
      <w:bodyDiv w:val="1"/>
      <w:marLeft w:val="0"/>
      <w:marRight w:val="0"/>
      <w:marTop w:val="0"/>
      <w:marBottom w:val="0"/>
      <w:divBdr>
        <w:top w:val="none" w:sz="0" w:space="0" w:color="auto"/>
        <w:left w:val="none" w:sz="0" w:space="0" w:color="auto"/>
        <w:bottom w:val="none" w:sz="0" w:space="0" w:color="auto"/>
        <w:right w:val="none" w:sz="0" w:space="0" w:color="auto"/>
      </w:divBdr>
    </w:div>
    <w:div w:id="561529467">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592855979">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13832461">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22489839">
      <w:bodyDiv w:val="1"/>
      <w:marLeft w:val="0"/>
      <w:marRight w:val="0"/>
      <w:marTop w:val="0"/>
      <w:marBottom w:val="0"/>
      <w:divBdr>
        <w:top w:val="none" w:sz="0" w:space="0" w:color="auto"/>
        <w:left w:val="none" w:sz="0" w:space="0" w:color="auto"/>
        <w:bottom w:val="none" w:sz="0" w:space="0" w:color="auto"/>
        <w:right w:val="none" w:sz="0" w:space="0" w:color="auto"/>
      </w:divBdr>
    </w:div>
    <w:div w:id="724794146">
      <w:bodyDiv w:val="1"/>
      <w:marLeft w:val="0"/>
      <w:marRight w:val="0"/>
      <w:marTop w:val="0"/>
      <w:marBottom w:val="0"/>
      <w:divBdr>
        <w:top w:val="none" w:sz="0" w:space="0" w:color="auto"/>
        <w:left w:val="none" w:sz="0" w:space="0" w:color="auto"/>
        <w:bottom w:val="none" w:sz="0" w:space="0" w:color="auto"/>
        <w:right w:val="none" w:sz="0" w:space="0" w:color="auto"/>
      </w:divBdr>
    </w:div>
    <w:div w:id="725223916">
      <w:bodyDiv w:val="1"/>
      <w:marLeft w:val="0"/>
      <w:marRight w:val="0"/>
      <w:marTop w:val="0"/>
      <w:marBottom w:val="0"/>
      <w:divBdr>
        <w:top w:val="none" w:sz="0" w:space="0" w:color="auto"/>
        <w:left w:val="none" w:sz="0" w:space="0" w:color="auto"/>
        <w:bottom w:val="none" w:sz="0" w:space="0" w:color="auto"/>
        <w:right w:val="none" w:sz="0" w:space="0" w:color="auto"/>
      </w:divBdr>
    </w:div>
    <w:div w:id="726145178">
      <w:bodyDiv w:val="1"/>
      <w:marLeft w:val="0"/>
      <w:marRight w:val="0"/>
      <w:marTop w:val="0"/>
      <w:marBottom w:val="0"/>
      <w:divBdr>
        <w:top w:val="none" w:sz="0" w:space="0" w:color="auto"/>
        <w:left w:val="none" w:sz="0" w:space="0" w:color="auto"/>
        <w:bottom w:val="none" w:sz="0" w:space="0" w:color="auto"/>
        <w:right w:val="none" w:sz="0" w:space="0" w:color="auto"/>
      </w:divBdr>
      <w:divsChild>
        <w:div w:id="115756531">
          <w:marLeft w:val="0"/>
          <w:marRight w:val="0"/>
          <w:marTop w:val="0"/>
          <w:marBottom w:val="0"/>
          <w:divBdr>
            <w:top w:val="none" w:sz="0" w:space="0" w:color="auto"/>
            <w:left w:val="none" w:sz="0" w:space="0" w:color="auto"/>
            <w:bottom w:val="none" w:sz="0" w:space="0" w:color="auto"/>
            <w:right w:val="none" w:sz="0" w:space="0" w:color="auto"/>
          </w:divBdr>
        </w:div>
        <w:div w:id="1595355574">
          <w:marLeft w:val="0"/>
          <w:marRight w:val="0"/>
          <w:marTop w:val="0"/>
          <w:marBottom w:val="0"/>
          <w:divBdr>
            <w:top w:val="none" w:sz="0" w:space="0" w:color="auto"/>
            <w:left w:val="none" w:sz="0" w:space="0" w:color="auto"/>
            <w:bottom w:val="none" w:sz="0" w:space="0" w:color="auto"/>
            <w:right w:val="none" w:sz="0" w:space="0" w:color="auto"/>
          </w:divBdr>
        </w:div>
        <w:div w:id="1619606408">
          <w:marLeft w:val="0"/>
          <w:marRight w:val="0"/>
          <w:marTop w:val="0"/>
          <w:marBottom w:val="0"/>
          <w:divBdr>
            <w:top w:val="none" w:sz="0" w:space="0" w:color="auto"/>
            <w:left w:val="none" w:sz="0" w:space="0" w:color="auto"/>
            <w:bottom w:val="none" w:sz="0" w:space="0" w:color="auto"/>
            <w:right w:val="none" w:sz="0" w:space="0" w:color="auto"/>
          </w:divBdr>
        </w:div>
        <w:div w:id="1787656424">
          <w:marLeft w:val="0"/>
          <w:marRight w:val="0"/>
          <w:marTop w:val="0"/>
          <w:marBottom w:val="0"/>
          <w:divBdr>
            <w:top w:val="none" w:sz="0" w:space="0" w:color="auto"/>
            <w:left w:val="none" w:sz="0" w:space="0" w:color="auto"/>
            <w:bottom w:val="none" w:sz="0" w:space="0" w:color="auto"/>
            <w:right w:val="none" w:sz="0" w:space="0" w:color="auto"/>
          </w:divBdr>
        </w:div>
        <w:div w:id="1830630953">
          <w:marLeft w:val="0"/>
          <w:marRight w:val="0"/>
          <w:marTop w:val="0"/>
          <w:marBottom w:val="0"/>
          <w:divBdr>
            <w:top w:val="none" w:sz="0" w:space="0" w:color="auto"/>
            <w:left w:val="none" w:sz="0" w:space="0" w:color="auto"/>
            <w:bottom w:val="none" w:sz="0" w:space="0" w:color="auto"/>
            <w:right w:val="none" w:sz="0" w:space="0" w:color="auto"/>
          </w:divBdr>
        </w:div>
        <w:div w:id="1907955740">
          <w:marLeft w:val="0"/>
          <w:marRight w:val="0"/>
          <w:marTop w:val="0"/>
          <w:marBottom w:val="0"/>
          <w:divBdr>
            <w:top w:val="none" w:sz="0" w:space="0" w:color="auto"/>
            <w:left w:val="none" w:sz="0" w:space="0" w:color="auto"/>
            <w:bottom w:val="none" w:sz="0" w:space="0" w:color="auto"/>
            <w:right w:val="none" w:sz="0" w:space="0" w:color="auto"/>
          </w:divBdr>
        </w:div>
        <w:div w:id="2110810605">
          <w:marLeft w:val="0"/>
          <w:marRight w:val="0"/>
          <w:marTop w:val="0"/>
          <w:marBottom w:val="0"/>
          <w:divBdr>
            <w:top w:val="none" w:sz="0" w:space="0" w:color="auto"/>
            <w:left w:val="none" w:sz="0" w:space="0" w:color="auto"/>
            <w:bottom w:val="none" w:sz="0" w:space="0" w:color="auto"/>
            <w:right w:val="none" w:sz="0" w:space="0" w:color="auto"/>
          </w:divBdr>
        </w:div>
      </w:divsChild>
    </w:div>
    <w:div w:id="754743655">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63186006">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796143006">
      <w:bodyDiv w:val="1"/>
      <w:marLeft w:val="0"/>
      <w:marRight w:val="0"/>
      <w:marTop w:val="0"/>
      <w:marBottom w:val="0"/>
      <w:divBdr>
        <w:top w:val="none" w:sz="0" w:space="0" w:color="auto"/>
        <w:left w:val="none" w:sz="0" w:space="0" w:color="auto"/>
        <w:bottom w:val="none" w:sz="0" w:space="0" w:color="auto"/>
        <w:right w:val="none" w:sz="0" w:space="0" w:color="auto"/>
      </w:divBdr>
    </w:div>
    <w:div w:id="804009162">
      <w:bodyDiv w:val="1"/>
      <w:marLeft w:val="0"/>
      <w:marRight w:val="0"/>
      <w:marTop w:val="0"/>
      <w:marBottom w:val="0"/>
      <w:divBdr>
        <w:top w:val="none" w:sz="0" w:space="0" w:color="auto"/>
        <w:left w:val="none" w:sz="0" w:space="0" w:color="auto"/>
        <w:bottom w:val="none" w:sz="0" w:space="0" w:color="auto"/>
        <w:right w:val="none" w:sz="0" w:space="0" w:color="auto"/>
      </w:divBdr>
      <w:divsChild>
        <w:div w:id="524052823">
          <w:marLeft w:val="0"/>
          <w:marRight w:val="0"/>
          <w:marTop w:val="0"/>
          <w:marBottom w:val="0"/>
          <w:divBdr>
            <w:top w:val="none" w:sz="0" w:space="0" w:color="auto"/>
            <w:left w:val="none" w:sz="0" w:space="0" w:color="auto"/>
            <w:bottom w:val="none" w:sz="0" w:space="0" w:color="auto"/>
            <w:right w:val="none" w:sz="0" w:space="0" w:color="auto"/>
          </w:divBdr>
        </w:div>
        <w:div w:id="611981319">
          <w:marLeft w:val="0"/>
          <w:marRight w:val="0"/>
          <w:marTop w:val="0"/>
          <w:marBottom w:val="0"/>
          <w:divBdr>
            <w:top w:val="none" w:sz="0" w:space="0" w:color="auto"/>
            <w:left w:val="none" w:sz="0" w:space="0" w:color="auto"/>
            <w:bottom w:val="none" w:sz="0" w:space="0" w:color="auto"/>
            <w:right w:val="none" w:sz="0" w:space="0" w:color="auto"/>
          </w:divBdr>
        </w:div>
        <w:div w:id="1595895997">
          <w:marLeft w:val="0"/>
          <w:marRight w:val="0"/>
          <w:marTop w:val="0"/>
          <w:marBottom w:val="0"/>
          <w:divBdr>
            <w:top w:val="none" w:sz="0" w:space="0" w:color="auto"/>
            <w:left w:val="none" w:sz="0" w:space="0" w:color="auto"/>
            <w:bottom w:val="none" w:sz="0" w:space="0" w:color="auto"/>
            <w:right w:val="none" w:sz="0" w:space="0" w:color="auto"/>
          </w:divBdr>
        </w:div>
        <w:div w:id="1700157169">
          <w:marLeft w:val="0"/>
          <w:marRight w:val="0"/>
          <w:marTop w:val="0"/>
          <w:marBottom w:val="0"/>
          <w:divBdr>
            <w:top w:val="none" w:sz="0" w:space="0" w:color="auto"/>
            <w:left w:val="none" w:sz="0" w:space="0" w:color="auto"/>
            <w:bottom w:val="none" w:sz="0" w:space="0" w:color="auto"/>
            <w:right w:val="none" w:sz="0" w:space="0" w:color="auto"/>
          </w:divBdr>
        </w:div>
        <w:div w:id="1903251199">
          <w:marLeft w:val="0"/>
          <w:marRight w:val="0"/>
          <w:marTop w:val="0"/>
          <w:marBottom w:val="0"/>
          <w:divBdr>
            <w:top w:val="none" w:sz="0" w:space="0" w:color="auto"/>
            <w:left w:val="none" w:sz="0" w:space="0" w:color="auto"/>
            <w:bottom w:val="none" w:sz="0" w:space="0" w:color="auto"/>
            <w:right w:val="none" w:sz="0" w:space="0" w:color="auto"/>
          </w:divBdr>
        </w:div>
        <w:div w:id="2144804902">
          <w:marLeft w:val="0"/>
          <w:marRight w:val="0"/>
          <w:marTop w:val="0"/>
          <w:marBottom w:val="0"/>
          <w:divBdr>
            <w:top w:val="none" w:sz="0" w:space="0" w:color="auto"/>
            <w:left w:val="none" w:sz="0" w:space="0" w:color="auto"/>
            <w:bottom w:val="none" w:sz="0" w:space="0" w:color="auto"/>
            <w:right w:val="none" w:sz="0" w:space="0" w:color="auto"/>
          </w:divBdr>
        </w:div>
      </w:divsChild>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47014381">
      <w:bodyDiv w:val="1"/>
      <w:marLeft w:val="0"/>
      <w:marRight w:val="0"/>
      <w:marTop w:val="0"/>
      <w:marBottom w:val="0"/>
      <w:divBdr>
        <w:top w:val="none" w:sz="0" w:space="0" w:color="auto"/>
        <w:left w:val="none" w:sz="0" w:space="0" w:color="auto"/>
        <w:bottom w:val="none" w:sz="0" w:space="0" w:color="auto"/>
        <w:right w:val="none" w:sz="0" w:space="0" w:color="auto"/>
      </w:divBdr>
    </w:div>
    <w:div w:id="867834824">
      <w:bodyDiv w:val="1"/>
      <w:marLeft w:val="0"/>
      <w:marRight w:val="0"/>
      <w:marTop w:val="0"/>
      <w:marBottom w:val="0"/>
      <w:divBdr>
        <w:top w:val="none" w:sz="0" w:space="0" w:color="auto"/>
        <w:left w:val="none" w:sz="0" w:space="0" w:color="auto"/>
        <w:bottom w:val="none" w:sz="0" w:space="0" w:color="auto"/>
        <w:right w:val="none" w:sz="0" w:space="0" w:color="auto"/>
      </w:divBdr>
      <w:divsChild>
        <w:div w:id="131292190">
          <w:marLeft w:val="0"/>
          <w:marRight w:val="0"/>
          <w:marTop w:val="0"/>
          <w:marBottom w:val="0"/>
          <w:divBdr>
            <w:top w:val="none" w:sz="0" w:space="0" w:color="auto"/>
            <w:left w:val="none" w:sz="0" w:space="0" w:color="auto"/>
            <w:bottom w:val="none" w:sz="0" w:space="0" w:color="auto"/>
            <w:right w:val="none" w:sz="0" w:space="0" w:color="auto"/>
          </w:divBdr>
        </w:div>
        <w:div w:id="169486449">
          <w:marLeft w:val="0"/>
          <w:marRight w:val="0"/>
          <w:marTop w:val="0"/>
          <w:marBottom w:val="0"/>
          <w:divBdr>
            <w:top w:val="none" w:sz="0" w:space="0" w:color="auto"/>
            <w:left w:val="none" w:sz="0" w:space="0" w:color="auto"/>
            <w:bottom w:val="none" w:sz="0" w:space="0" w:color="auto"/>
            <w:right w:val="none" w:sz="0" w:space="0" w:color="auto"/>
          </w:divBdr>
        </w:div>
        <w:div w:id="587858069">
          <w:marLeft w:val="0"/>
          <w:marRight w:val="0"/>
          <w:marTop w:val="0"/>
          <w:marBottom w:val="0"/>
          <w:divBdr>
            <w:top w:val="none" w:sz="0" w:space="0" w:color="auto"/>
            <w:left w:val="none" w:sz="0" w:space="0" w:color="auto"/>
            <w:bottom w:val="none" w:sz="0" w:space="0" w:color="auto"/>
            <w:right w:val="none" w:sz="0" w:space="0" w:color="auto"/>
          </w:divBdr>
        </w:div>
        <w:div w:id="1042748738">
          <w:marLeft w:val="0"/>
          <w:marRight w:val="0"/>
          <w:marTop w:val="0"/>
          <w:marBottom w:val="0"/>
          <w:divBdr>
            <w:top w:val="none" w:sz="0" w:space="0" w:color="auto"/>
            <w:left w:val="none" w:sz="0" w:space="0" w:color="auto"/>
            <w:bottom w:val="none" w:sz="0" w:space="0" w:color="auto"/>
            <w:right w:val="none" w:sz="0" w:space="0" w:color="auto"/>
          </w:divBdr>
        </w:div>
        <w:div w:id="1384018059">
          <w:marLeft w:val="0"/>
          <w:marRight w:val="0"/>
          <w:marTop w:val="0"/>
          <w:marBottom w:val="0"/>
          <w:divBdr>
            <w:top w:val="none" w:sz="0" w:space="0" w:color="auto"/>
            <w:left w:val="none" w:sz="0" w:space="0" w:color="auto"/>
            <w:bottom w:val="none" w:sz="0" w:space="0" w:color="auto"/>
            <w:right w:val="none" w:sz="0" w:space="0" w:color="auto"/>
          </w:divBdr>
        </w:div>
        <w:div w:id="1720738261">
          <w:marLeft w:val="0"/>
          <w:marRight w:val="0"/>
          <w:marTop w:val="0"/>
          <w:marBottom w:val="0"/>
          <w:divBdr>
            <w:top w:val="none" w:sz="0" w:space="0" w:color="auto"/>
            <w:left w:val="none" w:sz="0" w:space="0" w:color="auto"/>
            <w:bottom w:val="none" w:sz="0" w:space="0" w:color="auto"/>
            <w:right w:val="none" w:sz="0" w:space="0" w:color="auto"/>
          </w:divBdr>
        </w:div>
        <w:div w:id="1943149821">
          <w:marLeft w:val="0"/>
          <w:marRight w:val="0"/>
          <w:marTop w:val="0"/>
          <w:marBottom w:val="0"/>
          <w:divBdr>
            <w:top w:val="none" w:sz="0" w:space="0" w:color="auto"/>
            <w:left w:val="none" w:sz="0" w:space="0" w:color="auto"/>
            <w:bottom w:val="none" w:sz="0" w:space="0" w:color="auto"/>
            <w:right w:val="none" w:sz="0" w:space="0" w:color="auto"/>
          </w:divBdr>
        </w:div>
        <w:div w:id="2104452326">
          <w:marLeft w:val="0"/>
          <w:marRight w:val="0"/>
          <w:marTop w:val="0"/>
          <w:marBottom w:val="0"/>
          <w:divBdr>
            <w:top w:val="none" w:sz="0" w:space="0" w:color="auto"/>
            <w:left w:val="none" w:sz="0" w:space="0" w:color="auto"/>
            <w:bottom w:val="none" w:sz="0" w:space="0" w:color="auto"/>
            <w:right w:val="none" w:sz="0" w:space="0" w:color="auto"/>
          </w:divBdr>
        </w:div>
      </w:divsChild>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31343304">
      <w:bodyDiv w:val="1"/>
      <w:marLeft w:val="0"/>
      <w:marRight w:val="0"/>
      <w:marTop w:val="0"/>
      <w:marBottom w:val="0"/>
      <w:divBdr>
        <w:top w:val="none" w:sz="0" w:space="0" w:color="auto"/>
        <w:left w:val="none" w:sz="0" w:space="0" w:color="auto"/>
        <w:bottom w:val="none" w:sz="0" w:space="0" w:color="auto"/>
        <w:right w:val="none" w:sz="0" w:space="0" w:color="auto"/>
      </w:divBdr>
      <w:divsChild>
        <w:div w:id="28534319">
          <w:marLeft w:val="0"/>
          <w:marRight w:val="0"/>
          <w:marTop w:val="0"/>
          <w:marBottom w:val="0"/>
          <w:divBdr>
            <w:top w:val="none" w:sz="0" w:space="0" w:color="auto"/>
            <w:left w:val="none" w:sz="0" w:space="0" w:color="auto"/>
            <w:bottom w:val="none" w:sz="0" w:space="0" w:color="auto"/>
            <w:right w:val="none" w:sz="0" w:space="0" w:color="auto"/>
          </w:divBdr>
        </w:div>
        <w:div w:id="63572337">
          <w:marLeft w:val="0"/>
          <w:marRight w:val="0"/>
          <w:marTop w:val="0"/>
          <w:marBottom w:val="0"/>
          <w:divBdr>
            <w:top w:val="none" w:sz="0" w:space="0" w:color="auto"/>
            <w:left w:val="none" w:sz="0" w:space="0" w:color="auto"/>
            <w:bottom w:val="none" w:sz="0" w:space="0" w:color="auto"/>
            <w:right w:val="none" w:sz="0" w:space="0" w:color="auto"/>
          </w:divBdr>
        </w:div>
        <w:div w:id="716703404">
          <w:marLeft w:val="0"/>
          <w:marRight w:val="0"/>
          <w:marTop w:val="0"/>
          <w:marBottom w:val="0"/>
          <w:divBdr>
            <w:top w:val="none" w:sz="0" w:space="0" w:color="auto"/>
            <w:left w:val="none" w:sz="0" w:space="0" w:color="auto"/>
            <w:bottom w:val="none" w:sz="0" w:space="0" w:color="auto"/>
            <w:right w:val="none" w:sz="0" w:space="0" w:color="auto"/>
          </w:divBdr>
        </w:div>
        <w:div w:id="1260404118">
          <w:marLeft w:val="0"/>
          <w:marRight w:val="0"/>
          <w:marTop w:val="0"/>
          <w:marBottom w:val="0"/>
          <w:divBdr>
            <w:top w:val="none" w:sz="0" w:space="0" w:color="auto"/>
            <w:left w:val="none" w:sz="0" w:space="0" w:color="auto"/>
            <w:bottom w:val="none" w:sz="0" w:space="0" w:color="auto"/>
            <w:right w:val="none" w:sz="0" w:space="0" w:color="auto"/>
          </w:divBdr>
        </w:div>
        <w:div w:id="2005401924">
          <w:marLeft w:val="0"/>
          <w:marRight w:val="0"/>
          <w:marTop w:val="0"/>
          <w:marBottom w:val="0"/>
          <w:divBdr>
            <w:top w:val="none" w:sz="0" w:space="0" w:color="auto"/>
            <w:left w:val="none" w:sz="0" w:space="0" w:color="auto"/>
            <w:bottom w:val="none" w:sz="0" w:space="0" w:color="auto"/>
            <w:right w:val="none" w:sz="0" w:space="0" w:color="auto"/>
          </w:divBdr>
        </w:div>
      </w:divsChild>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060977934">
      <w:bodyDiv w:val="1"/>
      <w:marLeft w:val="0"/>
      <w:marRight w:val="0"/>
      <w:marTop w:val="0"/>
      <w:marBottom w:val="0"/>
      <w:divBdr>
        <w:top w:val="none" w:sz="0" w:space="0" w:color="auto"/>
        <w:left w:val="none" w:sz="0" w:space="0" w:color="auto"/>
        <w:bottom w:val="none" w:sz="0" w:space="0" w:color="auto"/>
        <w:right w:val="none" w:sz="0" w:space="0" w:color="auto"/>
      </w:divBdr>
      <w:divsChild>
        <w:div w:id="123281098">
          <w:marLeft w:val="0"/>
          <w:marRight w:val="0"/>
          <w:marTop w:val="0"/>
          <w:marBottom w:val="0"/>
          <w:divBdr>
            <w:top w:val="none" w:sz="0" w:space="0" w:color="auto"/>
            <w:left w:val="none" w:sz="0" w:space="0" w:color="auto"/>
            <w:bottom w:val="none" w:sz="0" w:space="0" w:color="auto"/>
            <w:right w:val="none" w:sz="0" w:space="0" w:color="auto"/>
          </w:divBdr>
        </w:div>
        <w:div w:id="292710334">
          <w:marLeft w:val="0"/>
          <w:marRight w:val="0"/>
          <w:marTop w:val="0"/>
          <w:marBottom w:val="0"/>
          <w:divBdr>
            <w:top w:val="none" w:sz="0" w:space="0" w:color="auto"/>
            <w:left w:val="none" w:sz="0" w:space="0" w:color="auto"/>
            <w:bottom w:val="none" w:sz="0" w:space="0" w:color="auto"/>
            <w:right w:val="none" w:sz="0" w:space="0" w:color="auto"/>
          </w:divBdr>
        </w:div>
        <w:div w:id="1041246786">
          <w:marLeft w:val="0"/>
          <w:marRight w:val="0"/>
          <w:marTop w:val="0"/>
          <w:marBottom w:val="0"/>
          <w:divBdr>
            <w:top w:val="none" w:sz="0" w:space="0" w:color="auto"/>
            <w:left w:val="none" w:sz="0" w:space="0" w:color="auto"/>
            <w:bottom w:val="none" w:sz="0" w:space="0" w:color="auto"/>
            <w:right w:val="none" w:sz="0" w:space="0" w:color="auto"/>
          </w:divBdr>
        </w:div>
      </w:divsChild>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01993163">
      <w:bodyDiv w:val="1"/>
      <w:marLeft w:val="0"/>
      <w:marRight w:val="0"/>
      <w:marTop w:val="0"/>
      <w:marBottom w:val="0"/>
      <w:divBdr>
        <w:top w:val="none" w:sz="0" w:space="0" w:color="auto"/>
        <w:left w:val="none" w:sz="0" w:space="0" w:color="auto"/>
        <w:bottom w:val="none" w:sz="0" w:space="0" w:color="auto"/>
        <w:right w:val="none" w:sz="0" w:space="0" w:color="auto"/>
      </w:divBdr>
      <w:divsChild>
        <w:div w:id="1515262008">
          <w:marLeft w:val="0"/>
          <w:marRight w:val="0"/>
          <w:marTop w:val="0"/>
          <w:marBottom w:val="240"/>
          <w:divBdr>
            <w:top w:val="none" w:sz="0" w:space="0" w:color="auto"/>
            <w:left w:val="none" w:sz="0" w:space="0" w:color="auto"/>
            <w:bottom w:val="none" w:sz="0" w:space="0" w:color="auto"/>
            <w:right w:val="none" w:sz="0" w:space="0" w:color="auto"/>
          </w:divBdr>
        </w:div>
      </w:divsChild>
    </w:div>
    <w:div w:id="1102189050">
      <w:bodyDiv w:val="1"/>
      <w:marLeft w:val="0"/>
      <w:marRight w:val="0"/>
      <w:marTop w:val="0"/>
      <w:marBottom w:val="0"/>
      <w:divBdr>
        <w:top w:val="none" w:sz="0" w:space="0" w:color="auto"/>
        <w:left w:val="none" w:sz="0" w:space="0" w:color="auto"/>
        <w:bottom w:val="none" w:sz="0" w:space="0" w:color="auto"/>
        <w:right w:val="none" w:sz="0" w:space="0" w:color="auto"/>
      </w:divBdr>
    </w:div>
    <w:div w:id="1103843400">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152407975">
      <w:bodyDiv w:val="1"/>
      <w:marLeft w:val="0"/>
      <w:marRight w:val="0"/>
      <w:marTop w:val="0"/>
      <w:marBottom w:val="0"/>
      <w:divBdr>
        <w:top w:val="none" w:sz="0" w:space="0" w:color="auto"/>
        <w:left w:val="none" w:sz="0" w:space="0" w:color="auto"/>
        <w:bottom w:val="none" w:sz="0" w:space="0" w:color="auto"/>
        <w:right w:val="none" w:sz="0" w:space="0" w:color="auto"/>
      </w:divBdr>
      <w:divsChild>
        <w:div w:id="112067545">
          <w:marLeft w:val="0"/>
          <w:marRight w:val="0"/>
          <w:marTop w:val="0"/>
          <w:marBottom w:val="0"/>
          <w:divBdr>
            <w:top w:val="none" w:sz="0" w:space="0" w:color="auto"/>
            <w:left w:val="none" w:sz="0" w:space="0" w:color="auto"/>
            <w:bottom w:val="none" w:sz="0" w:space="0" w:color="auto"/>
            <w:right w:val="none" w:sz="0" w:space="0" w:color="auto"/>
          </w:divBdr>
        </w:div>
        <w:div w:id="306207941">
          <w:marLeft w:val="0"/>
          <w:marRight w:val="0"/>
          <w:marTop w:val="0"/>
          <w:marBottom w:val="0"/>
          <w:divBdr>
            <w:top w:val="none" w:sz="0" w:space="0" w:color="auto"/>
            <w:left w:val="none" w:sz="0" w:space="0" w:color="auto"/>
            <w:bottom w:val="none" w:sz="0" w:space="0" w:color="auto"/>
            <w:right w:val="none" w:sz="0" w:space="0" w:color="auto"/>
          </w:divBdr>
        </w:div>
        <w:div w:id="338235385">
          <w:marLeft w:val="0"/>
          <w:marRight w:val="0"/>
          <w:marTop w:val="0"/>
          <w:marBottom w:val="0"/>
          <w:divBdr>
            <w:top w:val="none" w:sz="0" w:space="0" w:color="auto"/>
            <w:left w:val="none" w:sz="0" w:space="0" w:color="auto"/>
            <w:bottom w:val="none" w:sz="0" w:space="0" w:color="auto"/>
            <w:right w:val="none" w:sz="0" w:space="0" w:color="auto"/>
          </w:divBdr>
        </w:div>
        <w:div w:id="568420054">
          <w:marLeft w:val="0"/>
          <w:marRight w:val="0"/>
          <w:marTop w:val="0"/>
          <w:marBottom w:val="0"/>
          <w:divBdr>
            <w:top w:val="none" w:sz="0" w:space="0" w:color="auto"/>
            <w:left w:val="none" w:sz="0" w:space="0" w:color="auto"/>
            <w:bottom w:val="none" w:sz="0" w:space="0" w:color="auto"/>
            <w:right w:val="none" w:sz="0" w:space="0" w:color="auto"/>
          </w:divBdr>
        </w:div>
        <w:div w:id="743919121">
          <w:marLeft w:val="0"/>
          <w:marRight w:val="0"/>
          <w:marTop w:val="0"/>
          <w:marBottom w:val="0"/>
          <w:divBdr>
            <w:top w:val="none" w:sz="0" w:space="0" w:color="auto"/>
            <w:left w:val="none" w:sz="0" w:space="0" w:color="auto"/>
            <w:bottom w:val="none" w:sz="0" w:space="0" w:color="auto"/>
            <w:right w:val="none" w:sz="0" w:space="0" w:color="auto"/>
          </w:divBdr>
        </w:div>
        <w:div w:id="1245456322">
          <w:marLeft w:val="0"/>
          <w:marRight w:val="0"/>
          <w:marTop w:val="0"/>
          <w:marBottom w:val="0"/>
          <w:divBdr>
            <w:top w:val="none" w:sz="0" w:space="0" w:color="auto"/>
            <w:left w:val="none" w:sz="0" w:space="0" w:color="auto"/>
            <w:bottom w:val="none" w:sz="0" w:space="0" w:color="auto"/>
            <w:right w:val="none" w:sz="0" w:space="0" w:color="auto"/>
          </w:divBdr>
        </w:div>
        <w:div w:id="1549535697">
          <w:marLeft w:val="0"/>
          <w:marRight w:val="0"/>
          <w:marTop w:val="0"/>
          <w:marBottom w:val="0"/>
          <w:divBdr>
            <w:top w:val="none" w:sz="0" w:space="0" w:color="auto"/>
            <w:left w:val="none" w:sz="0" w:space="0" w:color="auto"/>
            <w:bottom w:val="none" w:sz="0" w:space="0" w:color="auto"/>
            <w:right w:val="none" w:sz="0" w:space="0" w:color="auto"/>
          </w:divBdr>
        </w:div>
        <w:div w:id="2052807157">
          <w:marLeft w:val="0"/>
          <w:marRight w:val="0"/>
          <w:marTop w:val="0"/>
          <w:marBottom w:val="0"/>
          <w:divBdr>
            <w:top w:val="none" w:sz="0" w:space="0" w:color="auto"/>
            <w:left w:val="none" w:sz="0" w:space="0" w:color="auto"/>
            <w:bottom w:val="none" w:sz="0" w:space="0" w:color="auto"/>
            <w:right w:val="none" w:sz="0" w:space="0" w:color="auto"/>
          </w:divBdr>
        </w:div>
      </w:divsChild>
    </w:div>
    <w:div w:id="1169950856">
      <w:bodyDiv w:val="1"/>
      <w:marLeft w:val="0"/>
      <w:marRight w:val="0"/>
      <w:marTop w:val="0"/>
      <w:marBottom w:val="0"/>
      <w:divBdr>
        <w:top w:val="none" w:sz="0" w:space="0" w:color="auto"/>
        <w:left w:val="none" w:sz="0" w:space="0" w:color="auto"/>
        <w:bottom w:val="none" w:sz="0" w:space="0" w:color="auto"/>
        <w:right w:val="none" w:sz="0" w:space="0" w:color="auto"/>
      </w:divBdr>
      <w:divsChild>
        <w:div w:id="318653332">
          <w:marLeft w:val="0"/>
          <w:marRight w:val="0"/>
          <w:marTop w:val="0"/>
          <w:marBottom w:val="0"/>
          <w:divBdr>
            <w:top w:val="none" w:sz="0" w:space="0" w:color="auto"/>
            <w:left w:val="none" w:sz="0" w:space="0" w:color="auto"/>
            <w:bottom w:val="none" w:sz="0" w:space="0" w:color="auto"/>
            <w:right w:val="none" w:sz="0" w:space="0" w:color="auto"/>
          </w:divBdr>
          <w:divsChild>
            <w:div w:id="329791651">
              <w:marLeft w:val="0"/>
              <w:marRight w:val="0"/>
              <w:marTop w:val="0"/>
              <w:marBottom w:val="0"/>
              <w:divBdr>
                <w:top w:val="none" w:sz="0" w:space="0" w:color="auto"/>
                <w:left w:val="none" w:sz="0" w:space="0" w:color="auto"/>
                <w:bottom w:val="none" w:sz="0" w:space="0" w:color="auto"/>
                <w:right w:val="none" w:sz="0" w:space="0" w:color="auto"/>
              </w:divBdr>
            </w:div>
            <w:div w:id="519969769">
              <w:marLeft w:val="0"/>
              <w:marRight w:val="0"/>
              <w:marTop w:val="0"/>
              <w:marBottom w:val="0"/>
              <w:divBdr>
                <w:top w:val="none" w:sz="0" w:space="0" w:color="auto"/>
                <w:left w:val="none" w:sz="0" w:space="0" w:color="auto"/>
                <w:bottom w:val="none" w:sz="0" w:space="0" w:color="auto"/>
                <w:right w:val="none" w:sz="0" w:space="0" w:color="auto"/>
              </w:divBdr>
            </w:div>
            <w:div w:id="922304143">
              <w:marLeft w:val="0"/>
              <w:marRight w:val="0"/>
              <w:marTop w:val="0"/>
              <w:marBottom w:val="0"/>
              <w:divBdr>
                <w:top w:val="none" w:sz="0" w:space="0" w:color="auto"/>
                <w:left w:val="none" w:sz="0" w:space="0" w:color="auto"/>
                <w:bottom w:val="none" w:sz="0" w:space="0" w:color="auto"/>
                <w:right w:val="none" w:sz="0" w:space="0" w:color="auto"/>
              </w:divBdr>
            </w:div>
            <w:div w:id="1382555392">
              <w:marLeft w:val="0"/>
              <w:marRight w:val="0"/>
              <w:marTop w:val="0"/>
              <w:marBottom w:val="0"/>
              <w:divBdr>
                <w:top w:val="none" w:sz="0" w:space="0" w:color="auto"/>
                <w:left w:val="none" w:sz="0" w:space="0" w:color="auto"/>
                <w:bottom w:val="none" w:sz="0" w:space="0" w:color="auto"/>
                <w:right w:val="none" w:sz="0" w:space="0" w:color="auto"/>
              </w:divBdr>
            </w:div>
            <w:div w:id="1525047760">
              <w:marLeft w:val="0"/>
              <w:marRight w:val="0"/>
              <w:marTop w:val="0"/>
              <w:marBottom w:val="0"/>
              <w:divBdr>
                <w:top w:val="none" w:sz="0" w:space="0" w:color="auto"/>
                <w:left w:val="none" w:sz="0" w:space="0" w:color="auto"/>
                <w:bottom w:val="none" w:sz="0" w:space="0" w:color="auto"/>
                <w:right w:val="none" w:sz="0" w:space="0" w:color="auto"/>
              </w:divBdr>
            </w:div>
            <w:div w:id="1538085997">
              <w:marLeft w:val="0"/>
              <w:marRight w:val="0"/>
              <w:marTop w:val="0"/>
              <w:marBottom w:val="0"/>
              <w:divBdr>
                <w:top w:val="none" w:sz="0" w:space="0" w:color="auto"/>
                <w:left w:val="none" w:sz="0" w:space="0" w:color="auto"/>
                <w:bottom w:val="none" w:sz="0" w:space="0" w:color="auto"/>
                <w:right w:val="none" w:sz="0" w:space="0" w:color="auto"/>
              </w:divBdr>
            </w:div>
            <w:div w:id="1788893648">
              <w:marLeft w:val="0"/>
              <w:marRight w:val="0"/>
              <w:marTop w:val="0"/>
              <w:marBottom w:val="0"/>
              <w:divBdr>
                <w:top w:val="none" w:sz="0" w:space="0" w:color="auto"/>
                <w:left w:val="none" w:sz="0" w:space="0" w:color="auto"/>
                <w:bottom w:val="none" w:sz="0" w:space="0" w:color="auto"/>
                <w:right w:val="none" w:sz="0" w:space="0" w:color="auto"/>
              </w:divBdr>
            </w:div>
            <w:div w:id="2117751191">
              <w:marLeft w:val="0"/>
              <w:marRight w:val="0"/>
              <w:marTop w:val="0"/>
              <w:marBottom w:val="0"/>
              <w:divBdr>
                <w:top w:val="none" w:sz="0" w:space="0" w:color="auto"/>
                <w:left w:val="none" w:sz="0" w:space="0" w:color="auto"/>
                <w:bottom w:val="none" w:sz="0" w:space="0" w:color="auto"/>
                <w:right w:val="none" w:sz="0" w:space="0" w:color="auto"/>
              </w:divBdr>
            </w:div>
          </w:divsChild>
        </w:div>
        <w:div w:id="1252473062">
          <w:marLeft w:val="0"/>
          <w:marRight w:val="0"/>
          <w:marTop w:val="0"/>
          <w:marBottom w:val="0"/>
          <w:divBdr>
            <w:top w:val="none" w:sz="0" w:space="0" w:color="auto"/>
            <w:left w:val="none" w:sz="0" w:space="0" w:color="auto"/>
            <w:bottom w:val="none" w:sz="0" w:space="0" w:color="auto"/>
            <w:right w:val="none" w:sz="0" w:space="0" w:color="auto"/>
          </w:divBdr>
          <w:divsChild>
            <w:div w:id="334848907">
              <w:marLeft w:val="0"/>
              <w:marRight w:val="0"/>
              <w:marTop w:val="0"/>
              <w:marBottom w:val="0"/>
              <w:divBdr>
                <w:top w:val="none" w:sz="0" w:space="0" w:color="auto"/>
                <w:left w:val="none" w:sz="0" w:space="0" w:color="auto"/>
                <w:bottom w:val="none" w:sz="0" w:space="0" w:color="auto"/>
                <w:right w:val="none" w:sz="0" w:space="0" w:color="auto"/>
              </w:divBdr>
            </w:div>
            <w:div w:id="370540629">
              <w:marLeft w:val="0"/>
              <w:marRight w:val="0"/>
              <w:marTop w:val="0"/>
              <w:marBottom w:val="0"/>
              <w:divBdr>
                <w:top w:val="none" w:sz="0" w:space="0" w:color="auto"/>
                <w:left w:val="none" w:sz="0" w:space="0" w:color="auto"/>
                <w:bottom w:val="none" w:sz="0" w:space="0" w:color="auto"/>
                <w:right w:val="none" w:sz="0" w:space="0" w:color="auto"/>
              </w:divBdr>
            </w:div>
            <w:div w:id="556819555">
              <w:marLeft w:val="0"/>
              <w:marRight w:val="0"/>
              <w:marTop w:val="0"/>
              <w:marBottom w:val="0"/>
              <w:divBdr>
                <w:top w:val="none" w:sz="0" w:space="0" w:color="auto"/>
                <w:left w:val="none" w:sz="0" w:space="0" w:color="auto"/>
                <w:bottom w:val="none" w:sz="0" w:space="0" w:color="auto"/>
                <w:right w:val="none" w:sz="0" w:space="0" w:color="auto"/>
              </w:divBdr>
            </w:div>
            <w:div w:id="851182529">
              <w:marLeft w:val="0"/>
              <w:marRight w:val="0"/>
              <w:marTop w:val="0"/>
              <w:marBottom w:val="0"/>
              <w:divBdr>
                <w:top w:val="none" w:sz="0" w:space="0" w:color="auto"/>
                <w:left w:val="none" w:sz="0" w:space="0" w:color="auto"/>
                <w:bottom w:val="none" w:sz="0" w:space="0" w:color="auto"/>
                <w:right w:val="none" w:sz="0" w:space="0" w:color="auto"/>
              </w:divBdr>
            </w:div>
            <w:div w:id="1149206478">
              <w:marLeft w:val="0"/>
              <w:marRight w:val="0"/>
              <w:marTop w:val="0"/>
              <w:marBottom w:val="0"/>
              <w:divBdr>
                <w:top w:val="none" w:sz="0" w:space="0" w:color="auto"/>
                <w:left w:val="none" w:sz="0" w:space="0" w:color="auto"/>
                <w:bottom w:val="none" w:sz="0" w:space="0" w:color="auto"/>
                <w:right w:val="none" w:sz="0" w:space="0" w:color="auto"/>
              </w:divBdr>
            </w:div>
            <w:div w:id="1360086536">
              <w:marLeft w:val="0"/>
              <w:marRight w:val="0"/>
              <w:marTop w:val="0"/>
              <w:marBottom w:val="0"/>
              <w:divBdr>
                <w:top w:val="none" w:sz="0" w:space="0" w:color="auto"/>
                <w:left w:val="none" w:sz="0" w:space="0" w:color="auto"/>
                <w:bottom w:val="none" w:sz="0" w:space="0" w:color="auto"/>
                <w:right w:val="none" w:sz="0" w:space="0" w:color="auto"/>
              </w:divBdr>
            </w:div>
            <w:div w:id="1371540133">
              <w:marLeft w:val="0"/>
              <w:marRight w:val="0"/>
              <w:marTop w:val="0"/>
              <w:marBottom w:val="0"/>
              <w:divBdr>
                <w:top w:val="none" w:sz="0" w:space="0" w:color="auto"/>
                <w:left w:val="none" w:sz="0" w:space="0" w:color="auto"/>
                <w:bottom w:val="none" w:sz="0" w:space="0" w:color="auto"/>
                <w:right w:val="none" w:sz="0" w:space="0" w:color="auto"/>
              </w:divBdr>
            </w:div>
            <w:div w:id="1678263054">
              <w:marLeft w:val="0"/>
              <w:marRight w:val="0"/>
              <w:marTop w:val="0"/>
              <w:marBottom w:val="0"/>
              <w:divBdr>
                <w:top w:val="none" w:sz="0" w:space="0" w:color="auto"/>
                <w:left w:val="none" w:sz="0" w:space="0" w:color="auto"/>
                <w:bottom w:val="none" w:sz="0" w:space="0" w:color="auto"/>
                <w:right w:val="none" w:sz="0" w:space="0" w:color="auto"/>
              </w:divBdr>
            </w:div>
            <w:div w:id="18998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12502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66693947">
      <w:bodyDiv w:val="1"/>
      <w:marLeft w:val="0"/>
      <w:marRight w:val="0"/>
      <w:marTop w:val="0"/>
      <w:marBottom w:val="0"/>
      <w:divBdr>
        <w:top w:val="none" w:sz="0" w:space="0" w:color="auto"/>
        <w:left w:val="none" w:sz="0" w:space="0" w:color="auto"/>
        <w:bottom w:val="none" w:sz="0" w:space="0" w:color="auto"/>
        <w:right w:val="none" w:sz="0" w:space="0" w:color="auto"/>
      </w:divBdr>
    </w:div>
    <w:div w:id="1274098854">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11807700">
      <w:bodyDiv w:val="1"/>
      <w:marLeft w:val="0"/>
      <w:marRight w:val="0"/>
      <w:marTop w:val="0"/>
      <w:marBottom w:val="0"/>
      <w:divBdr>
        <w:top w:val="none" w:sz="0" w:space="0" w:color="auto"/>
        <w:left w:val="none" w:sz="0" w:space="0" w:color="auto"/>
        <w:bottom w:val="none" w:sz="0" w:space="0" w:color="auto"/>
        <w:right w:val="none" w:sz="0" w:space="0" w:color="auto"/>
      </w:divBdr>
    </w:div>
    <w:div w:id="1447195744">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956355">
      <w:bodyDiv w:val="1"/>
      <w:marLeft w:val="0"/>
      <w:marRight w:val="0"/>
      <w:marTop w:val="0"/>
      <w:marBottom w:val="0"/>
      <w:divBdr>
        <w:top w:val="none" w:sz="0" w:space="0" w:color="auto"/>
        <w:left w:val="none" w:sz="0" w:space="0" w:color="auto"/>
        <w:bottom w:val="none" w:sz="0" w:space="0" w:color="auto"/>
        <w:right w:val="none" w:sz="0" w:space="0" w:color="auto"/>
      </w:divBdr>
      <w:divsChild>
        <w:div w:id="214119855">
          <w:marLeft w:val="0"/>
          <w:marRight w:val="0"/>
          <w:marTop w:val="0"/>
          <w:marBottom w:val="0"/>
          <w:divBdr>
            <w:top w:val="none" w:sz="0" w:space="0" w:color="auto"/>
            <w:left w:val="none" w:sz="0" w:space="0" w:color="auto"/>
            <w:bottom w:val="none" w:sz="0" w:space="0" w:color="auto"/>
            <w:right w:val="none" w:sz="0" w:space="0" w:color="auto"/>
          </w:divBdr>
        </w:div>
        <w:div w:id="314144462">
          <w:marLeft w:val="0"/>
          <w:marRight w:val="0"/>
          <w:marTop w:val="0"/>
          <w:marBottom w:val="0"/>
          <w:divBdr>
            <w:top w:val="none" w:sz="0" w:space="0" w:color="auto"/>
            <w:left w:val="none" w:sz="0" w:space="0" w:color="auto"/>
            <w:bottom w:val="none" w:sz="0" w:space="0" w:color="auto"/>
            <w:right w:val="none" w:sz="0" w:space="0" w:color="auto"/>
          </w:divBdr>
        </w:div>
        <w:div w:id="2141416579">
          <w:marLeft w:val="0"/>
          <w:marRight w:val="0"/>
          <w:marTop w:val="0"/>
          <w:marBottom w:val="0"/>
          <w:divBdr>
            <w:top w:val="none" w:sz="0" w:space="0" w:color="auto"/>
            <w:left w:val="none" w:sz="0" w:space="0" w:color="auto"/>
            <w:bottom w:val="none" w:sz="0" w:space="0" w:color="auto"/>
            <w:right w:val="none" w:sz="0" w:space="0" w:color="auto"/>
          </w:divBdr>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570917523">
      <w:bodyDiv w:val="1"/>
      <w:marLeft w:val="0"/>
      <w:marRight w:val="0"/>
      <w:marTop w:val="0"/>
      <w:marBottom w:val="0"/>
      <w:divBdr>
        <w:top w:val="none" w:sz="0" w:space="0" w:color="auto"/>
        <w:left w:val="none" w:sz="0" w:space="0" w:color="auto"/>
        <w:bottom w:val="none" w:sz="0" w:space="0" w:color="auto"/>
        <w:right w:val="none" w:sz="0" w:space="0" w:color="auto"/>
      </w:divBdr>
    </w:div>
    <w:div w:id="1585070383">
      <w:bodyDiv w:val="1"/>
      <w:marLeft w:val="0"/>
      <w:marRight w:val="0"/>
      <w:marTop w:val="0"/>
      <w:marBottom w:val="0"/>
      <w:divBdr>
        <w:top w:val="none" w:sz="0" w:space="0" w:color="auto"/>
        <w:left w:val="none" w:sz="0" w:space="0" w:color="auto"/>
        <w:bottom w:val="none" w:sz="0" w:space="0" w:color="auto"/>
        <w:right w:val="none" w:sz="0" w:space="0" w:color="auto"/>
      </w:divBdr>
    </w:div>
    <w:div w:id="1604336435">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82003357">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40782810">
      <w:bodyDiv w:val="1"/>
      <w:marLeft w:val="0"/>
      <w:marRight w:val="0"/>
      <w:marTop w:val="0"/>
      <w:marBottom w:val="0"/>
      <w:divBdr>
        <w:top w:val="none" w:sz="0" w:space="0" w:color="auto"/>
        <w:left w:val="none" w:sz="0" w:space="0" w:color="auto"/>
        <w:bottom w:val="none" w:sz="0" w:space="0" w:color="auto"/>
        <w:right w:val="none" w:sz="0" w:space="0" w:color="auto"/>
      </w:divBdr>
      <w:divsChild>
        <w:div w:id="15615841">
          <w:marLeft w:val="0"/>
          <w:marRight w:val="0"/>
          <w:marTop w:val="0"/>
          <w:marBottom w:val="0"/>
          <w:divBdr>
            <w:top w:val="none" w:sz="0" w:space="0" w:color="auto"/>
            <w:left w:val="none" w:sz="0" w:space="0" w:color="auto"/>
            <w:bottom w:val="none" w:sz="0" w:space="0" w:color="auto"/>
            <w:right w:val="none" w:sz="0" w:space="0" w:color="auto"/>
          </w:divBdr>
          <w:divsChild>
            <w:div w:id="234634890">
              <w:marLeft w:val="0"/>
              <w:marRight w:val="0"/>
              <w:marTop w:val="0"/>
              <w:marBottom w:val="0"/>
              <w:divBdr>
                <w:top w:val="none" w:sz="0" w:space="0" w:color="auto"/>
                <w:left w:val="none" w:sz="0" w:space="0" w:color="auto"/>
                <w:bottom w:val="none" w:sz="0" w:space="0" w:color="auto"/>
                <w:right w:val="none" w:sz="0" w:space="0" w:color="auto"/>
              </w:divBdr>
            </w:div>
            <w:div w:id="623464113">
              <w:marLeft w:val="0"/>
              <w:marRight w:val="0"/>
              <w:marTop w:val="0"/>
              <w:marBottom w:val="0"/>
              <w:divBdr>
                <w:top w:val="none" w:sz="0" w:space="0" w:color="auto"/>
                <w:left w:val="none" w:sz="0" w:space="0" w:color="auto"/>
                <w:bottom w:val="none" w:sz="0" w:space="0" w:color="auto"/>
                <w:right w:val="none" w:sz="0" w:space="0" w:color="auto"/>
              </w:divBdr>
            </w:div>
            <w:div w:id="1393507155">
              <w:marLeft w:val="0"/>
              <w:marRight w:val="0"/>
              <w:marTop w:val="0"/>
              <w:marBottom w:val="0"/>
              <w:divBdr>
                <w:top w:val="none" w:sz="0" w:space="0" w:color="auto"/>
                <w:left w:val="none" w:sz="0" w:space="0" w:color="auto"/>
                <w:bottom w:val="none" w:sz="0" w:space="0" w:color="auto"/>
                <w:right w:val="none" w:sz="0" w:space="0" w:color="auto"/>
              </w:divBdr>
            </w:div>
            <w:div w:id="1467090674">
              <w:marLeft w:val="0"/>
              <w:marRight w:val="0"/>
              <w:marTop w:val="0"/>
              <w:marBottom w:val="0"/>
              <w:divBdr>
                <w:top w:val="none" w:sz="0" w:space="0" w:color="auto"/>
                <w:left w:val="none" w:sz="0" w:space="0" w:color="auto"/>
                <w:bottom w:val="none" w:sz="0" w:space="0" w:color="auto"/>
                <w:right w:val="none" w:sz="0" w:space="0" w:color="auto"/>
              </w:divBdr>
            </w:div>
            <w:div w:id="1614166519">
              <w:marLeft w:val="0"/>
              <w:marRight w:val="0"/>
              <w:marTop w:val="0"/>
              <w:marBottom w:val="0"/>
              <w:divBdr>
                <w:top w:val="none" w:sz="0" w:space="0" w:color="auto"/>
                <w:left w:val="none" w:sz="0" w:space="0" w:color="auto"/>
                <w:bottom w:val="none" w:sz="0" w:space="0" w:color="auto"/>
                <w:right w:val="none" w:sz="0" w:space="0" w:color="auto"/>
              </w:divBdr>
            </w:div>
            <w:div w:id="1762725069">
              <w:marLeft w:val="0"/>
              <w:marRight w:val="0"/>
              <w:marTop w:val="0"/>
              <w:marBottom w:val="0"/>
              <w:divBdr>
                <w:top w:val="none" w:sz="0" w:space="0" w:color="auto"/>
                <w:left w:val="none" w:sz="0" w:space="0" w:color="auto"/>
                <w:bottom w:val="none" w:sz="0" w:space="0" w:color="auto"/>
                <w:right w:val="none" w:sz="0" w:space="0" w:color="auto"/>
              </w:divBdr>
            </w:div>
            <w:div w:id="1934625488">
              <w:marLeft w:val="0"/>
              <w:marRight w:val="0"/>
              <w:marTop w:val="0"/>
              <w:marBottom w:val="0"/>
              <w:divBdr>
                <w:top w:val="none" w:sz="0" w:space="0" w:color="auto"/>
                <w:left w:val="none" w:sz="0" w:space="0" w:color="auto"/>
                <w:bottom w:val="none" w:sz="0" w:space="0" w:color="auto"/>
                <w:right w:val="none" w:sz="0" w:space="0" w:color="auto"/>
              </w:divBdr>
            </w:div>
          </w:divsChild>
        </w:div>
        <w:div w:id="34160064">
          <w:marLeft w:val="0"/>
          <w:marRight w:val="0"/>
          <w:marTop w:val="0"/>
          <w:marBottom w:val="0"/>
          <w:divBdr>
            <w:top w:val="none" w:sz="0" w:space="0" w:color="auto"/>
            <w:left w:val="none" w:sz="0" w:space="0" w:color="auto"/>
            <w:bottom w:val="none" w:sz="0" w:space="0" w:color="auto"/>
            <w:right w:val="none" w:sz="0" w:space="0" w:color="auto"/>
          </w:divBdr>
          <w:divsChild>
            <w:div w:id="255986924">
              <w:marLeft w:val="0"/>
              <w:marRight w:val="0"/>
              <w:marTop w:val="0"/>
              <w:marBottom w:val="0"/>
              <w:divBdr>
                <w:top w:val="none" w:sz="0" w:space="0" w:color="auto"/>
                <w:left w:val="none" w:sz="0" w:space="0" w:color="auto"/>
                <w:bottom w:val="none" w:sz="0" w:space="0" w:color="auto"/>
                <w:right w:val="none" w:sz="0" w:space="0" w:color="auto"/>
              </w:divBdr>
            </w:div>
            <w:div w:id="471674996">
              <w:marLeft w:val="0"/>
              <w:marRight w:val="0"/>
              <w:marTop w:val="0"/>
              <w:marBottom w:val="0"/>
              <w:divBdr>
                <w:top w:val="none" w:sz="0" w:space="0" w:color="auto"/>
                <w:left w:val="none" w:sz="0" w:space="0" w:color="auto"/>
                <w:bottom w:val="none" w:sz="0" w:space="0" w:color="auto"/>
                <w:right w:val="none" w:sz="0" w:space="0" w:color="auto"/>
              </w:divBdr>
            </w:div>
            <w:div w:id="1278366415">
              <w:marLeft w:val="0"/>
              <w:marRight w:val="0"/>
              <w:marTop w:val="0"/>
              <w:marBottom w:val="0"/>
              <w:divBdr>
                <w:top w:val="none" w:sz="0" w:space="0" w:color="auto"/>
                <w:left w:val="none" w:sz="0" w:space="0" w:color="auto"/>
                <w:bottom w:val="none" w:sz="0" w:space="0" w:color="auto"/>
                <w:right w:val="none" w:sz="0" w:space="0" w:color="auto"/>
              </w:divBdr>
            </w:div>
            <w:div w:id="1737707843">
              <w:marLeft w:val="0"/>
              <w:marRight w:val="0"/>
              <w:marTop w:val="0"/>
              <w:marBottom w:val="0"/>
              <w:divBdr>
                <w:top w:val="none" w:sz="0" w:space="0" w:color="auto"/>
                <w:left w:val="none" w:sz="0" w:space="0" w:color="auto"/>
                <w:bottom w:val="none" w:sz="0" w:space="0" w:color="auto"/>
                <w:right w:val="none" w:sz="0" w:space="0" w:color="auto"/>
              </w:divBdr>
            </w:div>
          </w:divsChild>
        </w:div>
        <w:div w:id="165828982">
          <w:marLeft w:val="0"/>
          <w:marRight w:val="0"/>
          <w:marTop w:val="0"/>
          <w:marBottom w:val="0"/>
          <w:divBdr>
            <w:top w:val="none" w:sz="0" w:space="0" w:color="auto"/>
            <w:left w:val="none" w:sz="0" w:space="0" w:color="auto"/>
            <w:bottom w:val="none" w:sz="0" w:space="0" w:color="auto"/>
            <w:right w:val="none" w:sz="0" w:space="0" w:color="auto"/>
          </w:divBdr>
          <w:divsChild>
            <w:div w:id="43599261">
              <w:marLeft w:val="0"/>
              <w:marRight w:val="0"/>
              <w:marTop w:val="0"/>
              <w:marBottom w:val="0"/>
              <w:divBdr>
                <w:top w:val="none" w:sz="0" w:space="0" w:color="auto"/>
                <w:left w:val="none" w:sz="0" w:space="0" w:color="auto"/>
                <w:bottom w:val="none" w:sz="0" w:space="0" w:color="auto"/>
                <w:right w:val="none" w:sz="0" w:space="0" w:color="auto"/>
              </w:divBdr>
            </w:div>
            <w:div w:id="583101496">
              <w:marLeft w:val="0"/>
              <w:marRight w:val="0"/>
              <w:marTop w:val="0"/>
              <w:marBottom w:val="0"/>
              <w:divBdr>
                <w:top w:val="none" w:sz="0" w:space="0" w:color="auto"/>
                <w:left w:val="none" w:sz="0" w:space="0" w:color="auto"/>
                <w:bottom w:val="none" w:sz="0" w:space="0" w:color="auto"/>
                <w:right w:val="none" w:sz="0" w:space="0" w:color="auto"/>
              </w:divBdr>
            </w:div>
            <w:div w:id="939482569">
              <w:marLeft w:val="0"/>
              <w:marRight w:val="0"/>
              <w:marTop w:val="0"/>
              <w:marBottom w:val="0"/>
              <w:divBdr>
                <w:top w:val="none" w:sz="0" w:space="0" w:color="auto"/>
                <w:left w:val="none" w:sz="0" w:space="0" w:color="auto"/>
                <w:bottom w:val="none" w:sz="0" w:space="0" w:color="auto"/>
                <w:right w:val="none" w:sz="0" w:space="0" w:color="auto"/>
              </w:divBdr>
            </w:div>
            <w:div w:id="1377241169">
              <w:marLeft w:val="0"/>
              <w:marRight w:val="0"/>
              <w:marTop w:val="0"/>
              <w:marBottom w:val="0"/>
              <w:divBdr>
                <w:top w:val="none" w:sz="0" w:space="0" w:color="auto"/>
                <w:left w:val="none" w:sz="0" w:space="0" w:color="auto"/>
                <w:bottom w:val="none" w:sz="0" w:space="0" w:color="auto"/>
                <w:right w:val="none" w:sz="0" w:space="0" w:color="auto"/>
              </w:divBdr>
            </w:div>
            <w:div w:id="1912353333">
              <w:marLeft w:val="0"/>
              <w:marRight w:val="0"/>
              <w:marTop w:val="0"/>
              <w:marBottom w:val="0"/>
              <w:divBdr>
                <w:top w:val="none" w:sz="0" w:space="0" w:color="auto"/>
                <w:left w:val="none" w:sz="0" w:space="0" w:color="auto"/>
                <w:bottom w:val="none" w:sz="0" w:space="0" w:color="auto"/>
                <w:right w:val="none" w:sz="0" w:space="0" w:color="auto"/>
              </w:divBdr>
            </w:div>
          </w:divsChild>
        </w:div>
        <w:div w:id="328991454">
          <w:marLeft w:val="0"/>
          <w:marRight w:val="0"/>
          <w:marTop w:val="0"/>
          <w:marBottom w:val="0"/>
          <w:divBdr>
            <w:top w:val="none" w:sz="0" w:space="0" w:color="auto"/>
            <w:left w:val="none" w:sz="0" w:space="0" w:color="auto"/>
            <w:bottom w:val="none" w:sz="0" w:space="0" w:color="auto"/>
            <w:right w:val="none" w:sz="0" w:space="0" w:color="auto"/>
          </w:divBdr>
          <w:divsChild>
            <w:div w:id="691810306">
              <w:marLeft w:val="0"/>
              <w:marRight w:val="0"/>
              <w:marTop w:val="0"/>
              <w:marBottom w:val="0"/>
              <w:divBdr>
                <w:top w:val="none" w:sz="0" w:space="0" w:color="auto"/>
                <w:left w:val="none" w:sz="0" w:space="0" w:color="auto"/>
                <w:bottom w:val="none" w:sz="0" w:space="0" w:color="auto"/>
                <w:right w:val="none" w:sz="0" w:space="0" w:color="auto"/>
              </w:divBdr>
            </w:div>
            <w:div w:id="1166284735">
              <w:marLeft w:val="0"/>
              <w:marRight w:val="0"/>
              <w:marTop w:val="0"/>
              <w:marBottom w:val="0"/>
              <w:divBdr>
                <w:top w:val="none" w:sz="0" w:space="0" w:color="auto"/>
                <w:left w:val="none" w:sz="0" w:space="0" w:color="auto"/>
                <w:bottom w:val="none" w:sz="0" w:space="0" w:color="auto"/>
                <w:right w:val="none" w:sz="0" w:space="0" w:color="auto"/>
              </w:divBdr>
            </w:div>
            <w:div w:id="1298873179">
              <w:marLeft w:val="0"/>
              <w:marRight w:val="0"/>
              <w:marTop w:val="0"/>
              <w:marBottom w:val="0"/>
              <w:divBdr>
                <w:top w:val="none" w:sz="0" w:space="0" w:color="auto"/>
                <w:left w:val="none" w:sz="0" w:space="0" w:color="auto"/>
                <w:bottom w:val="none" w:sz="0" w:space="0" w:color="auto"/>
                <w:right w:val="none" w:sz="0" w:space="0" w:color="auto"/>
              </w:divBdr>
            </w:div>
            <w:div w:id="1420172298">
              <w:marLeft w:val="0"/>
              <w:marRight w:val="0"/>
              <w:marTop w:val="0"/>
              <w:marBottom w:val="0"/>
              <w:divBdr>
                <w:top w:val="none" w:sz="0" w:space="0" w:color="auto"/>
                <w:left w:val="none" w:sz="0" w:space="0" w:color="auto"/>
                <w:bottom w:val="none" w:sz="0" w:space="0" w:color="auto"/>
                <w:right w:val="none" w:sz="0" w:space="0" w:color="auto"/>
              </w:divBdr>
            </w:div>
          </w:divsChild>
        </w:div>
        <w:div w:id="394082774">
          <w:marLeft w:val="0"/>
          <w:marRight w:val="0"/>
          <w:marTop w:val="0"/>
          <w:marBottom w:val="0"/>
          <w:divBdr>
            <w:top w:val="none" w:sz="0" w:space="0" w:color="auto"/>
            <w:left w:val="none" w:sz="0" w:space="0" w:color="auto"/>
            <w:bottom w:val="none" w:sz="0" w:space="0" w:color="auto"/>
            <w:right w:val="none" w:sz="0" w:space="0" w:color="auto"/>
          </w:divBdr>
          <w:divsChild>
            <w:div w:id="2113671150">
              <w:marLeft w:val="0"/>
              <w:marRight w:val="0"/>
              <w:marTop w:val="0"/>
              <w:marBottom w:val="0"/>
              <w:divBdr>
                <w:top w:val="none" w:sz="0" w:space="0" w:color="auto"/>
                <w:left w:val="none" w:sz="0" w:space="0" w:color="auto"/>
                <w:bottom w:val="none" w:sz="0" w:space="0" w:color="auto"/>
                <w:right w:val="none" w:sz="0" w:space="0" w:color="auto"/>
              </w:divBdr>
            </w:div>
          </w:divsChild>
        </w:div>
        <w:div w:id="449016592">
          <w:marLeft w:val="0"/>
          <w:marRight w:val="0"/>
          <w:marTop w:val="0"/>
          <w:marBottom w:val="0"/>
          <w:divBdr>
            <w:top w:val="none" w:sz="0" w:space="0" w:color="auto"/>
            <w:left w:val="none" w:sz="0" w:space="0" w:color="auto"/>
            <w:bottom w:val="none" w:sz="0" w:space="0" w:color="auto"/>
            <w:right w:val="none" w:sz="0" w:space="0" w:color="auto"/>
          </w:divBdr>
          <w:divsChild>
            <w:div w:id="408190836">
              <w:marLeft w:val="0"/>
              <w:marRight w:val="0"/>
              <w:marTop w:val="0"/>
              <w:marBottom w:val="0"/>
              <w:divBdr>
                <w:top w:val="none" w:sz="0" w:space="0" w:color="auto"/>
                <w:left w:val="none" w:sz="0" w:space="0" w:color="auto"/>
                <w:bottom w:val="none" w:sz="0" w:space="0" w:color="auto"/>
                <w:right w:val="none" w:sz="0" w:space="0" w:color="auto"/>
              </w:divBdr>
            </w:div>
            <w:div w:id="705764039">
              <w:marLeft w:val="0"/>
              <w:marRight w:val="0"/>
              <w:marTop w:val="0"/>
              <w:marBottom w:val="0"/>
              <w:divBdr>
                <w:top w:val="none" w:sz="0" w:space="0" w:color="auto"/>
                <w:left w:val="none" w:sz="0" w:space="0" w:color="auto"/>
                <w:bottom w:val="none" w:sz="0" w:space="0" w:color="auto"/>
                <w:right w:val="none" w:sz="0" w:space="0" w:color="auto"/>
              </w:divBdr>
            </w:div>
            <w:div w:id="1643080662">
              <w:marLeft w:val="0"/>
              <w:marRight w:val="0"/>
              <w:marTop w:val="0"/>
              <w:marBottom w:val="0"/>
              <w:divBdr>
                <w:top w:val="none" w:sz="0" w:space="0" w:color="auto"/>
                <w:left w:val="none" w:sz="0" w:space="0" w:color="auto"/>
                <w:bottom w:val="none" w:sz="0" w:space="0" w:color="auto"/>
                <w:right w:val="none" w:sz="0" w:space="0" w:color="auto"/>
              </w:divBdr>
            </w:div>
          </w:divsChild>
        </w:div>
        <w:div w:id="476650164">
          <w:marLeft w:val="0"/>
          <w:marRight w:val="0"/>
          <w:marTop w:val="0"/>
          <w:marBottom w:val="0"/>
          <w:divBdr>
            <w:top w:val="none" w:sz="0" w:space="0" w:color="auto"/>
            <w:left w:val="none" w:sz="0" w:space="0" w:color="auto"/>
            <w:bottom w:val="none" w:sz="0" w:space="0" w:color="auto"/>
            <w:right w:val="none" w:sz="0" w:space="0" w:color="auto"/>
          </w:divBdr>
          <w:divsChild>
            <w:div w:id="431751356">
              <w:marLeft w:val="0"/>
              <w:marRight w:val="0"/>
              <w:marTop w:val="0"/>
              <w:marBottom w:val="0"/>
              <w:divBdr>
                <w:top w:val="none" w:sz="0" w:space="0" w:color="auto"/>
                <w:left w:val="none" w:sz="0" w:space="0" w:color="auto"/>
                <w:bottom w:val="none" w:sz="0" w:space="0" w:color="auto"/>
                <w:right w:val="none" w:sz="0" w:space="0" w:color="auto"/>
              </w:divBdr>
            </w:div>
            <w:div w:id="713040076">
              <w:marLeft w:val="0"/>
              <w:marRight w:val="0"/>
              <w:marTop w:val="0"/>
              <w:marBottom w:val="0"/>
              <w:divBdr>
                <w:top w:val="none" w:sz="0" w:space="0" w:color="auto"/>
                <w:left w:val="none" w:sz="0" w:space="0" w:color="auto"/>
                <w:bottom w:val="none" w:sz="0" w:space="0" w:color="auto"/>
                <w:right w:val="none" w:sz="0" w:space="0" w:color="auto"/>
              </w:divBdr>
            </w:div>
            <w:div w:id="803891970">
              <w:marLeft w:val="0"/>
              <w:marRight w:val="0"/>
              <w:marTop w:val="0"/>
              <w:marBottom w:val="0"/>
              <w:divBdr>
                <w:top w:val="none" w:sz="0" w:space="0" w:color="auto"/>
                <w:left w:val="none" w:sz="0" w:space="0" w:color="auto"/>
                <w:bottom w:val="none" w:sz="0" w:space="0" w:color="auto"/>
                <w:right w:val="none" w:sz="0" w:space="0" w:color="auto"/>
              </w:divBdr>
            </w:div>
            <w:div w:id="1151478579">
              <w:marLeft w:val="0"/>
              <w:marRight w:val="0"/>
              <w:marTop w:val="0"/>
              <w:marBottom w:val="0"/>
              <w:divBdr>
                <w:top w:val="none" w:sz="0" w:space="0" w:color="auto"/>
                <w:left w:val="none" w:sz="0" w:space="0" w:color="auto"/>
                <w:bottom w:val="none" w:sz="0" w:space="0" w:color="auto"/>
                <w:right w:val="none" w:sz="0" w:space="0" w:color="auto"/>
              </w:divBdr>
            </w:div>
            <w:div w:id="1229001454">
              <w:marLeft w:val="0"/>
              <w:marRight w:val="0"/>
              <w:marTop w:val="0"/>
              <w:marBottom w:val="0"/>
              <w:divBdr>
                <w:top w:val="none" w:sz="0" w:space="0" w:color="auto"/>
                <w:left w:val="none" w:sz="0" w:space="0" w:color="auto"/>
                <w:bottom w:val="none" w:sz="0" w:space="0" w:color="auto"/>
                <w:right w:val="none" w:sz="0" w:space="0" w:color="auto"/>
              </w:divBdr>
            </w:div>
            <w:div w:id="1272010605">
              <w:marLeft w:val="0"/>
              <w:marRight w:val="0"/>
              <w:marTop w:val="0"/>
              <w:marBottom w:val="0"/>
              <w:divBdr>
                <w:top w:val="none" w:sz="0" w:space="0" w:color="auto"/>
                <w:left w:val="none" w:sz="0" w:space="0" w:color="auto"/>
                <w:bottom w:val="none" w:sz="0" w:space="0" w:color="auto"/>
                <w:right w:val="none" w:sz="0" w:space="0" w:color="auto"/>
              </w:divBdr>
            </w:div>
            <w:div w:id="1388724921">
              <w:marLeft w:val="0"/>
              <w:marRight w:val="0"/>
              <w:marTop w:val="0"/>
              <w:marBottom w:val="0"/>
              <w:divBdr>
                <w:top w:val="none" w:sz="0" w:space="0" w:color="auto"/>
                <w:left w:val="none" w:sz="0" w:space="0" w:color="auto"/>
                <w:bottom w:val="none" w:sz="0" w:space="0" w:color="auto"/>
                <w:right w:val="none" w:sz="0" w:space="0" w:color="auto"/>
              </w:divBdr>
            </w:div>
            <w:div w:id="1459101220">
              <w:marLeft w:val="0"/>
              <w:marRight w:val="0"/>
              <w:marTop w:val="0"/>
              <w:marBottom w:val="0"/>
              <w:divBdr>
                <w:top w:val="none" w:sz="0" w:space="0" w:color="auto"/>
                <w:left w:val="none" w:sz="0" w:space="0" w:color="auto"/>
                <w:bottom w:val="none" w:sz="0" w:space="0" w:color="auto"/>
                <w:right w:val="none" w:sz="0" w:space="0" w:color="auto"/>
              </w:divBdr>
            </w:div>
            <w:div w:id="1479884351">
              <w:marLeft w:val="0"/>
              <w:marRight w:val="0"/>
              <w:marTop w:val="0"/>
              <w:marBottom w:val="0"/>
              <w:divBdr>
                <w:top w:val="none" w:sz="0" w:space="0" w:color="auto"/>
                <w:left w:val="none" w:sz="0" w:space="0" w:color="auto"/>
                <w:bottom w:val="none" w:sz="0" w:space="0" w:color="auto"/>
                <w:right w:val="none" w:sz="0" w:space="0" w:color="auto"/>
              </w:divBdr>
            </w:div>
          </w:divsChild>
        </w:div>
        <w:div w:id="499199082">
          <w:marLeft w:val="0"/>
          <w:marRight w:val="0"/>
          <w:marTop w:val="0"/>
          <w:marBottom w:val="0"/>
          <w:divBdr>
            <w:top w:val="none" w:sz="0" w:space="0" w:color="auto"/>
            <w:left w:val="none" w:sz="0" w:space="0" w:color="auto"/>
            <w:bottom w:val="none" w:sz="0" w:space="0" w:color="auto"/>
            <w:right w:val="none" w:sz="0" w:space="0" w:color="auto"/>
          </w:divBdr>
          <w:divsChild>
            <w:div w:id="30228193">
              <w:marLeft w:val="0"/>
              <w:marRight w:val="0"/>
              <w:marTop w:val="0"/>
              <w:marBottom w:val="0"/>
              <w:divBdr>
                <w:top w:val="none" w:sz="0" w:space="0" w:color="auto"/>
                <w:left w:val="none" w:sz="0" w:space="0" w:color="auto"/>
                <w:bottom w:val="none" w:sz="0" w:space="0" w:color="auto"/>
                <w:right w:val="none" w:sz="0" w:space="0" w:color="auto"/>
              </w:divBdr>
            </w:div>
            <w:div w:id="206529634">
              <w:marLeft w:val="0"/>
              <w:marRight w:val="0"/>
              <w:marTop w:val="0"/>
              <w:marBottom w:val="0"/>
              <w:divBdr>
                <w:top w:val="none" w:sz="0" w:space="0" w:color="auto"/>
                <w:left w:val="none" w:sz="0" w:space="0" w:color="auto"/>
                <w:bottom w:val="none" w:sz="0" w:space="0" w:color="auto"/>
                <w:right w:val="none" w:sz="0" w:space="0" w:color="auto"/>
              </w:divBdr>
            </w:div>
            <w:div w:id="958530297">
              <w:marLeft w:val="0"/>
              <w:marRight w:val="0"/>
              <w:marTop w:val="0"/>
              <w:marBottom w:val="0"/>
              <w:divBdr>
                <w:top w:val="none" w:sz="0" w:space="0" w:color="auto"/>
                <w:left w:val="none" w:sz="0" w:space="0" w:color="auto"/>
                <w:bottom w:val="none" w:sz="0" w:space="0" w:color="auto"/>
                <w:right w:val="none" w:sz="0" w:space="0" w:color="auto"/>
              </w:divBdr>
            </w:div>
            <w:div w:id="1354574361">
              <w:marLeft w:val="0"/>
              <w:marRight w:val="0"/>
              <w:marTop w:val="0"/>
              <w:marBottom w:val="0"/>
              <w:divBdr>
                <w:top w:val="none" w:sz="0" w:space="0" w:color="auto"/>
                <w:left w:val="none" w:sz="0" w:space="0" w:color="auto"/>
                <w:bottom w:val="none" w:sz="0" w:space="0" w:color="auto"/>
                <w:right w:val="none" w:sz="0" w:space="0" w:color="auto"/>
              </w:divBdr>
            </w:div>
            <w:div w:id="1782915753">
              <w:marLeft w:val="0"/>
              <w:marRight w:val="0"/>
              <w:marTop w:val="0"/>
              <w:marBottom w:val="0"/>
              <w:divBdr>
                <w:top w:val="none" w:sz="0" w:space="0" w:color="auto"/>
                <w:left w:val="none" w:sz="0" w:space="0" w:color="auto"/>
                <w:bottom w:val="none" w:sz="0" w:space="0" w:color="auto"/>
                <w:right w:val="none" w:sz="0" w:space="0" w:color="auto"/>
              </w:divBdr>
            </w:div>
          </w:divsChild>
        </w:div>
        <w:div w:id="518279740">
          <w:marLeft w:val="0"/>
          <w:marRight w:val="0"/>
          <w:marTop w:val="0"/>
          <w:marBottom w:val="0"/>
          <w:divBdr>
            <w:top w:val="none" w:sz="0" w:space="0" w:color="auto"/>
            <w:left w:val="none" w:sz="0" w:space="0" w:color="auto"/>
            <w:bottom w:val="none" w:sz="0" w:space="0" w:color="auto"/>
            <w:right w:val="none" w:sz="0" w:space="0" w:color="auto"/>
          </w:divBdr>
          <w:divsChild>
            <w:div w:id="77945157">
              <w:marLeft w:val="0"/>
              <w:marRight w:val="0"/>
              <w:marTop w:val="0"/>
              <w:marBottom w:val="0"/>
              <w:divBdr>
                <w:top w:val="none" w:sz="0" w:space="0" w:color="auto"/>
                <w:left w:val="none" w:sz="0" w:space="0" w:color="auto"/>
                <w:bottom w:val="none" w:sz="0" w:space="0" w:color="auto"/>
                <w:right w:val="none" w:sz="0" w:space="0" w:color="auto"/>
              </w:divBdr>
            </w:div>
            <w:div w:id="873277292">
              <w:marLeft w:val="0"/>
              <w:marRight w:val="0"/>
              <w:marTop w:val="0"/>
              <w:marBottom w:val="0"/>
              <w:divBdr>
                <w:top w:val="none" w:sz="0" w:space="0" w:color="auto"/>
                <w:left w:val="none" w:sz="0" w:space="0" w:color="auto"/>
                <w:bottom w:val="none" w:sz="0" w:space="0" w:color="auto"/>
                <w:right w:val="none" w:sz="0" w:space="0" w:color="auto"/>
              </w:divBdr>
            </w:div>
            <w:div w:id="1027490245">
              <w:marLeft w:val="0"/>
              <w:marRight w:val="0"/>
              <w:marTop w:val="0"/>
              <w:marBottom w:val="0"/>
              <w:divBdr>
                <w:top w:val="none" w:sz="0" w:space="0" w:color="auto"/>
                <w:left w:val="none" w:sz="0" w:space="0" w:color="auto"/>
                <w:bottom w:val="none" w:sz="0" w:space="0" w:color="auto"/>
                <w:right w:val="none" w:sz="0" w:space="0" w:color="auto"/>
              </w:divBdr>
            </w:div>
            <w:div w:id="1479106960">
              <w:marLeft w:val="0"/>
              <w:marRight w:val="0"/>
              <w:marTop w:val="0"/>
              <w:marBottom w:val="0"/>
              <w:divBdr>
                <w:top w:val="none" w:sz="0" w:space="0" w:color="auto"/>
                <w:left w:val="none" w:sz="0" w:space="0" w:color="auto"/>
                <w:bottom w:val="none" w:sz="0" w:space="0" w:color="auto"/>
                <w:right w:val="none" w:sz="0" w:space="0" w:color="auto"/>
              </w:divBdr>
            </w:div>
            <w:div w:id="1725980683">
              <w:marLeft w:val="0"/>
              <w:marRight w:val="0"/>
              <w:marTop w:val="0"/>
              <w:marBottom w:val="0"/>
              <w:divBdr>
                <w:top w:val="none" w:sz="0" w:space="0" w:color="auto"/>
                <w:left w:val="none" w:sz="0" w:space="0" w:color="auto"/>
                <w:bottom w:val="none" w:sz="0" w:space="0" w:color="auto"/>
                <w:right w:val="none" w:sz="0" w:space="0" w:color="auto"/>
              </w:divBdr>
            </w:div>
            <w:div w:id="1991252826">
              <w:marLeft w:val="0"/>
              <w:marRight w:val="0"/>
              <w:marTop w:val="0"/>
              <w:marBottom w:val="0"/>
              <w:divBdr>
                <w:top w:val="none" w:sz="0" w:space="0" w:color="auto"/>
                <w:left w:val="none" w:sz="0" w:space="0" w:color="auto"/>
                <w:bottom w:val="none" w:sz="0" w:space="0" w:color="auto"/>
                <w:right w:val="none" w:sz="0" w:space="0" w:color="auto"/>
              </w:divBdr>
            </w:div>
          </w:divsChild>
        </w:div>
        <w:div w:id="533269422">
          <w:marLeft w:val="0"/>
          <w:marRight w:val="0"/>
          <w:marTop w:val="0"/>
          <w:marBottom w:val="0"/>
          <w:divBdr>
            <w:top w:val="none" w:sz="0" w:space="0" w:color="auto"/>
            <w:left w:val="none" w:sz="0" w:space="0" w:color="auto"/>
            <w:bottom w:val="none" w:sz="0" w:space="0" w:color="auto"/>
            <w:right w:val="none" w:sz="0" w:space="0" w:color="auto"/>
          </w:divBdr>
          <w:divsChild>
            <w:div w:id="234243856">
              <w:marLeft w:val="0"/>
              <w:marRight w:val="0"/>
              <w:marTop w:val="0"/>
              <w:marBottom w:val="0"/>
              <w:divBdr>
                <w:top w:val="none" w:sz="0" w:space="0" w:color="auto"/>
                <w:left w:val="none" w:sz="0" w:space="0" w:color="auto"/>
                <w:bottom w:val="none" w:sz="0" w:space="0" w:color="auto"/>
                <w:right w:val="none" w:sz="0" w:space="0" w:color="auto"/>
              </w:divBdr>
            </w:div>
            <w:div w:id="595141805">
              <w:marLeft w:val="0"/>
              <w:marRight w:val="0"/>
              <w:marTop w:val="0"/>
              <w:marBottom w:val="0"/>
              <w:divBdr>
                <w:top w:val="none" w:sz="0" w:space="0" w:color="auto"/>
                <w:left w:val="none" w:sz="0" w:space="0" w:color="auto"/>
                <w:bottom w:val="none" w:sz="0" w:space="0" w:color="auto"/>
                <w:right w:val="none" w:sz="0" w:space="0" w:color="auto"/>
              </w:divBdr>
            </w:div>
            <w:div w:id="1237016046">
              <w:marLeft w:val="0"/>
              <w:marRight w:val="0"/>
              <w:marTop w:val="0"/>
              <w:marBottom w:val="0"/>
              <w:divBdr>
                <w:top w:val="none" w:sz="0" w:space="0" w:color="auto"/>
                <w:left w:val="none" w:sz="0" w:space="0" w:color="auto"/>
                <w:bottom w:val="none" w:sz="0" w:space="0" w:color="auto"/>
                <w:right w:val="none" w:sz="0" w:space="0" w:color="auto"/>
              </w:divBdr>
            </w:div>
            <w:div w:id="1297491953">
              <w:marLeft w:val="0"/>
              <w:marRight w:val="0"/>
              <w:marTop w:val="0"/>
              <w:marBottom w:val="0"/>
              <w:divBdr>
                <w:top w:val="none" w:sz="0" w:space="0" w:color="auto"/>
                <w:left w:val="none" w:sz="0" w:space="0" w:color="auto"/>
                <w:bottom w:val="none" w:sz="0" w:space="0" w:color="auto"/>
                <w:right w:val="none" w:sz="0" w:space="0" w:color="auto"/>
              </w:divBdr>
            </w:div>
            <w:div w:id="1346977538">
              <w:marLeft w:val="0"/>
              <w:marRight w:val="0"/>
              <w:marTop w:val="0"/>
              <w:marBottom w:val="0"/>
              <w:divBdr>
                <w:top w:val="none" w:sz="0" w:space="0" w:color="auto"/>
                <w:left w:val="none" w:sz="0" w:space="0" w:color="auto"/>
                <w:bottom w:val="none" w:sz="0" w:space="0" w:color="auto"/>
                <w:right w:val="none" w:sz="0" w:space="0" w:color="auto"/>
              </w:divBdr>
            </w:div>
            <w:div w:id="1363549722">
              <w:marLeft w:val="0"/>
              <w:marRight w:val="0"/>
              <w:marTop w:val="0"/>
              <w:marBottom w:val="0"/>
              <w:divBdr>
                <w:top w:val="none" w:sz="0" w:space="0" w:color="auto"/>
                <w:left w:val="none" w:sz="0" w:space="0" w:color="auto"/>
                <w:bottom w:val="none" w:sz="0" w:space="0" w:color="auto"/>
                <w:right w:val="none" w:sz="0" w:space="0" w:color="auto"/>
              </w:divBdr>
            </w:div>
          </w:divsChild>
        </w:div>
        <w:div w:id="673217460">
          <w:marLeft w:val="0"/>
          <w:marRight w:val="0"/>
          <w:marTop w:val="0"/>
          <w:marBottom w:val="0"/>
          <w:divBdr>
            <w:top w:val="none" w:sz="0" w:space="0" w:color="auto"/>
            <w:left w:val="none" w:sz="0" w:space="0" w:color="auto"/>
            <w:bottom w:val="none" w:sz="0" w:space="0" w:color="auto"/>
            <w:right w:val="none" w:sz="0" w:space="0" w:color="auto"/>
          </w:divBdr>
          <w:divsChild>
            <w:div w:id="28460278">
              <w:marLeft w:val="0"/>
              <w:marRight w:val="0"/>
              <w:marTop w:val="0"/>
              <w:marBottom w:val="0"/>
              <w:divBdr>
                <w:top w:val="none" w:sz="0" w:space="0" w:color="auto"/>
                <w:left w:val="none" w:sz="0" w:space="0" w:color="auto"/>
                <w:bottom w:val="none" w:sz="0" w:space="0" w:color="auto"/>
                <w:right w:val="none" w:sz="0" w:space="0" w:color="auto"/>
              </w:divBdr>
            </w:div>
            <w:div w:id="364142168">
              <w:marLeft w:val="0"/>
              <w:marRight w:val="0"/>
              <w:marTop w:val="0"/>
              <w:marBottom w:val="0"/>
              <w:divBdr>
                <w:top w:val="none" w:sz="0" w:space="0" w:color="auto"/>
                <w:left w:val="none" w:sz="0" w:space="0" w:color="auto"/>
                <w:bottom w:val="none" w:sz="0" w:space="0" w:color="auto"/>
                <w:right w:val="none" w:sz="0" w:space="0" w:color="auto"/>
              </w:divBdr>
            </w:div>
          </w:divsChild>
        </w:div>
        <w:div w:id="677004699">
          <w:marLeft w:val="0"/>
          <w:marRight w:val="0"/>
          <w:marTop w:val="0"/>
          <w:marBottom w:val="0"/>
          <w:divBdr>
            <w:top w:val="none" w:sz="0" w:space="0" w:color="auto"/>
            <w:left w:val="none" w:sz="0" w:space="0" w:color="auto"/>
            <w:bottom w:val="none" w:sz="0" w:space="0" w:color="auto"/>
            <w:right w:val="none" w:sz="0" w:space="0" w:color="auto"/>
          </w:divBdr>
          <w:divsChild>
            <w:div w:id="362095753">
              <w:marLeft w:val="0"/>
              <w:marRight w:val="0"/>
              <w:marTop w:val="0"/>
              <w:marBottom w:val="0"/>
              <w:divBdr>
                <w:top w:val="none" w:sz="0" w:space="0" w:color="auto"/>
                <w:left w:val="none" w:sz="0" w:space="0" w:color="auto"/>
                <w:bottom w:val="none" w:sz="0" w:space="0" w:color="auto"/>
                <w:right w:val="none" w:sz="0" w:space="0" w:color="auto"/>
              </w:divBdr>
            </w:div>
            <w:div w:id="741953921">
              <w:marLeft w:val="0"/>
              <w:marRight w:val="0"/>
              <w:marTop w:val="0"/>
              <w:marBottom w:val="0"/>
              <w:divBdr>
                <w:top w:val="none" w:sz="0" w:space="0" w:color="auto"/>
                <w:left w:val="none" w:sz="0" w:space="0" w:color="auto"/>
                <w:bottom w:val="none" w:sz="0" w:space="0" w:color="auto"/>
                <w:right w:val="none" w:sz="0" w:space="0" w:color="auto"/>
              </w:divBdr>
            </w:div>
            <w:div w:id="742486890">
              <w:marLeft w:val="0"/>
              <w:marRight w:val="0"/>
              <w:marTop w:val="0"/>
              <w:marBottom w:val="0"/>
              <w:divBdr>
                <w:top w:val="none" w:sz="0" w:space="0" w:color="auto"/>
                <w:left w:val="none" w:sz="0" w:space="0" w:color="auto"/>
                <w:bottom w:val="none" w:sz="0" w:space="0" w:color="auto"/>
                <w:right w:val="none" w:sz="0" w:space="0" w:color="auto"/>
              </w:divBdr>
            </w:div>
            <w:div w:id="905409579">
              <w:marLeft w:val="0"/>
              <w:marRight w:val="0"/>
              <w:marTop w:val="0"/>
              <w:marBottom w:val="0"/>
              <w:divBdr>
                <w:top w:val="none" w:sz="0" w:space="0" w:color="auto"/>
                <w:left w:val="none" w:sz="0" w:space="0" w:color="auto"/>
                <w:bottom w:val="none" w:sz="0" w:space="0" w:color="auto"/>
                <w:right w:val="none" w:sz="0" w:space="0" w:color="auto"/>
              </w:divBdr>
            </w:div>
            <w:div w:id="1180240494">
              <w:marLeft w:val="0"/>
              <w:marRight w:val="0"/>
              <w:marTop w:val="0"/>
              <w:marBottom w:val="0"/>
              <w:divBdr>
                <w:top w:val="none" w:sz="0" w:space="0" w:color="auto"/>
                <w:left w:val="none" w:sz="0" w:space="0" w:color="auto"/>
                <w:bottom w:val="none" w:sz="0" w:space="0" w:color="auto"/>
                <w:right w:val="none" w:sz="0" w:space="0" w:color="auto"/>
              </w:divBdr>
            </w:div>
            <w:div w:id="1361589226">
              <w:marLeft w:val="0"/>
              <w:marRight w:val="0"/>
              <w:marTop w:val="0"/>
              <w:marBottom w:val="0"/>
              <w:divBdr>
                <w:top w:val="none" w:sz="0" w:space="0" w:color="auto"/>
                <w:left w:val="none" w:sz="0" w:space="0" w:color="auto"/>
                <w:bottom w:val="none" w:sz="0" w:space="0" w:color="auto"/>
                <w:right w:val="none" w:sz="0" w:space="0" w:color="auto"/>
              </w:divBdr>
            </w:div>
            <w:div w:id="1438136634">
              <w:marLeft w:val="0"/>
              <w:marRight w:val="0"/>
              <w:marTop w:val="0"/>
              <w:marBottom w:val="0"/>
              <w:divBdr>
                <w:top w:val="none" w:sz="0" w:space="0" w:color="auto"/>
                <w:left w:val="none" w:sz="0" w:space="0" w:color="auto"/>
                <w:bottom w:val="none" w:sz="0" w:space="0" w:color="auto"/>
                <w:right w:val="none" w:sz="0" w:space="0" w:color="auto"/>
              </w:divBdr>
            </w:div>
            <w:div w:id="1611275391">
              <w:marLeft w:val="0"/>
              <w:marRight w:val="0"/>
              <w:marTop w:val="0"/>
              <w:marBottom w:val="0"/>
              <w:divBdr>
                <w:top w:val="none" w:sz="0" w:space="0" w:color="auto"/>
                <w:left w:val="none" w:sz="0" w:space="0" w:color="auto"/>
                <w:bottom w:val="none" w:sz="0" w:space="0" w:color="auto"/>
                <w:right w:val="none" w:sz="0" w:space="0" w:color="auto"/>
              </w:divBdr>
            </w:div>
            <w:div w:id="1824588581">
              <w:marLeft w:val="0"/>
              <w:marRight w:val="0"/>
              <w:marTop w:val="0"/>
              <w:marBottom w:val="0"/>
              <w:divBdr>
                <w:top w:val="none" w:sz="0" w:space="0" w:color="auto"/>
                <w:left w:val="none" w:sz="0" w:space="0" w:color="auto"/>
                <w:bottom w:val="none" w:sz="0" w:space="0" w:color="auto"/>
                <w:right w:val="none" w:sz="0" w:space="0" w:color="auto"/>
              </w:divBdr>
            </w:div>
          </w:divsChild>
        </w:div>
        <w:div w:id="681391924">
          <w:marLeft w:val="0"/>
          <w:marRight w:val="0"/>
          <w:marTop w:val="0"/>
          <w:marBottom w:val="0"/>
          <w:divBdr>
            <w:top w:val="none" w:sz="0" w:space="0" w:color="auto"/>
            <w:left w:val="none" w:sz="0" w:space="0" w:color="auto"/>
            <w:bottom w:val="none" w:sz="0" w:space="0" w:color="auto"/>
            <w:right w:val="none" w:sz="0" w:space="0" w:color="auto"/>
          </w:divBdr>
          <w:divsChild>
            <w:div w:id="424301061">
              <w:marLeft w:val="0"/>
              <w:marRight w:val="0"/>
              <w:marTop w:val="0"/>
              <w:marBottom w:val="0"/>
              <w:divBdr>
                <w:top w:val="none" w:sz="0" w:space="0" w:color="auto"/>
                <w:left w:val="none" w:sz="0" w:space="0" w:color="auto"/>
                <w:bottom w:val="none" w:sz="0" w:space="0" w:color="auto"/>
                <w:right w:val="none" w:sz="0" w:space="0" w:color="auto"/>
              </w:divBdr>
            </w:div>
            <w:div w:id="459686654">
              <w:marLeft w:val="0"/>
              <w:marRight w:val="0"/>
              <w:marTop w:val="0"/>
              <w:marBottom w:val="0"/>
              <w:divBdr>
                <w:top w:val="none" w:sz="0" w:space="0" w:color="auto"/>
                <w:left w:val="none" w:sz="0" w:space="0" w:color="auto"/>
                <w:bottom w:val="none" w:sz="0" w:space="0" w:color="auto"/>
                <w:right w:val="none" w:sz="0" w:space="0" w:color="auto"/>
              </w:divBdr>
            </w:div>
          </w:divsChild>
        </w:div>
        <w:div w:id="730351847">
          <w:marLeft w:val="0"/>
          <w:marRight w:val="0"/>
          <w:marTop w:val="0"/>
          <w:marBottom w:val="0"/>
          <w:divBdr>
            <w:top w:val="none" w:sz="0" w:space="0" w:color="auto"/>
            <w:left w:val="none" w:sz="0" w:space="0" w:color="auto"/>
            <w:bottom w:val="none" w:sz="0" w:space="0" w:color="auto"/>
            <w:right w:val="none" w:sz="0" w:space="0" w:color="auto"/>
          </w:divBdr>
          <w:divsChild>
            <w:div w:id="17778243">
              <w:marLeft w:val="0"/>
              <w:marRight w:val="0"/>
              <w:marTop w:val="0"/>
              <w:marBottom w:val="0"/>
              <w:divBdr>
                <w:top w:val="none" w:sz="0" w:space="0" w:color="auto"/>
                <w:left w:val="none" w:sz="0" w:space="0" w:color="auto"/>
                <w:bottom w:val="none" w:sz="0" w:space="0" w:color="auto"/>
                <w:right w:val="none" w:sz="0" w:space="0" w:color="auto"/>
              </w:divBdr>
            </w:div>
            <w:div w:id="328412827">
              <w:marLeft w:val="0"/>
              <w:marRight w:val="0"/>
              <w:marTop w:val="0"/>
              <w:marBottom w:val="0"/>
              <w:divBdr>
                <w:top w:val="none" w:sz="0" w:space="0" w:color="auto"/>
                <w:left w:val="none" w:sz="0" w:space="0" w:color="auto"/>
                <w:bottom w:val="none" w:sz="0" w:space="0" w:color="auto"/>
                <w:right w:val="none" w:sz="0" w:space="0" w:color="auto"/>
              </w:divBdr>
            </w:div>
            <w:div w:id="501238945">
              <w:marLeft w:val="0"/>
              <w:marRight w:val="0"/>
              <w:marTop w:val="0"/>
              <w:marBottom w:val="0"/>
              <w:divBdr>
                <w:top w:val="none" w:sz="0" w:space="0" w:color="auto"/>
                <w:left w:val="none" w:sz="0" w:space="0" w:color="auto"/>
                <w:bottom w:val="none" w:sz="0" w:space="0" w:color="auto"/>
                <w:right w:val="none" w:sz="0" w:space="0" w:color="auto"/>
              </w:divBdr>
            </w:div>
            <w:div w:id="706569638">
              <w:marLeft w:val="0"/>
              <w:marRight w:val="0"/>
              <w:marTop w:val="0"/>
              <w:marBottom w:val="0"/>
              <w:divBdr>
                <w:top w:val="none" w:sz="0" w:space="0" w:color="auto"/>
                <w:left w:val="none" w:sz="0" w:space="0" w:color="auto"/>
                <w:bottom w:val="none" w:sz="0" w:space="0" w:color="auto"/>
                <w:right w:val="none" w:sz="0" w:space="0" w:color="auto"/>
              </w:divBdr>
            </w:div>
            <w:div w:id="1254514350">
              <w:marLeft w:val="0"/>
              <w:marRight w:val="0"/>
              <w:marTop w:val="0"/>
              <w:marBottom w:val="0"/>
              <w:divBdr>
                <w:top w:val="none" w:sz="0" w:space="0" w:color="auto"/>
                <w:left w:val="none" w:sz="0" w:space="0" w:color="auto"/>
                <w:bottom w:val="none" w:sz="0" w:space="0" w:color="auto"/>
                <w:right w:val="none" w:sz="0" w:space="0" w:color="auto"/>
              </w:divBdr>
            </w:div>
            <w:div w:id="1735153302">
              <w:marLeft w:val="0"/>
              <w:marRight w:val="0"/>
              <w:marTop w:val="0"/>
              <w:marBottom w:val="0"/>
              <w:divBdr>
                <w:top w:val="none" w:sz="0" w:space="0" w:color="auto"/>
                <w:left w:val="none" w:sz="0" w:space="0" w:color="auto"/>
                <w:bottom w:val="none" w:sz="0" w:space="0" w:color="auto"/>
                <w:right w:val="none" w:sz="0" w:space="0" w:color="auto"/>
              </w:divBdr>
            </w:div>
            <w:div w:id="1792555035">
              <w:marLeft w:val="0"/>
              <w:marRight w:val="0"/>
              <w:marTop w:val="0"/>
              <w:marBottom w:val="0"/>
              <w:divBdr>
                <w:top w:val="none" w:sz="0" w:space="0" w:color="auto"/>
                <w:left w:val="none" w:sz="0" w:space="0" w:color="auto"/>
                <w:bottom w:val="none" w:sz="0" w:space="0" w:color="auto"/>
                <w:right w:val="none" w:sz="0" w:space="0" w:color="auto"/>
              </w:divBdr>
            </w:div>
            <w:div w:id="1854799950">
              <w:marLeft w:val="0"/>
              <w:marRight w:val="0"/>
              <w:marTop w:val="0"/>
              <w:marBottom w:val="0"/>
              <w:divBdr>
                <w:top w:val="none" w:sz="0" w:space="0" w:color="auto"/>
                <w:left w:val="none" w:sz="0" w:space="0" w:color="auto"/>
                <w:bottom w:val="none" w:sz="0" w:space="0" w:color="auto"/>
                <w:right w:val="none" w:sz="0" w:space="0" w:color="auto"/>
              </w:divBdr>
            </w:div>
          </w:divsChild>
        </w:div>
        <w:div w:id="743458111">
          <w:marLeft w:val="0"/>
          <w:marRight w:val="0"/>
          <w:marTop w:val="0"/>
          <w:marBottom w:val="0"/>
          <w:divBdr>
            <w:top w:val="none" w:sz="0" w:space="0" w:color="auto"/>
            <w:left w:val="none" w:sz="0" w:space="0" w:color="auto"/>
            <w:bottom w:val="none" w:sz="0" w:space="0" w:color="auto"/>
            <w:right w:val="none" w:sz="0" w:space="0" w:color="auto"/>
          </w:divBdr>
          <w:divsChild>
            <w:div w:id="302849720">
              <w:marLeft w:val="0"/>
              <w:marRight w:val="0"/>
              <w:marTop w:val="0"/>
              <w:marBottom w:val="0"/>
              <w:divBdr>
                <w:top w:val="none" w:sz="0" w:space="0" w:color="auto"/>
                <w:left w:val="none" w:sz="0" w:space="0" w:color="auto"/>
                <w:bottom w:val="none" w:sz="0" w:space="0" w:color="auto"/>
                <w:right w:val="none" w:sz="0" w:space="0" w:color="auto"/>
              </w:divBdr>
            </w:div>
            <w:div w:id="1385711917">
              <w:marLeft w:val="0"/>
              <w:marRight w:val="0"/>
              <w:marTop w:val="0"/>
              <w:marBottom w:val="0"/>
              <w:divBdr>
                <w:top w:val="none" w:sz="0" w:space="0" w:color="auto"/>
                <w:left w:val="none" w:sz="0" w:space="0" w:color="auto"/>
                <w:bottom w:val="none" w:sz="0" w:space="0" w:color="auto"/>
                <w:right w:val="none" w:sz="0" w:space="0" w:color="auto"/>
              </w:divBdr>
            </w:div>
            <w:div w:id="1714841231">
              <w:marLeft w:val="0"/>
              <w:marRight w:val="0"/>
              <w:marTop w:val="0"/>
              <w:marBottom w:val="0"/>
              <w:divBdr>
                <w:top w:val="none" w:sz="0" w:space="0" w:color="auto"/>
                <w:left w:val="none" w:sz="0" w:space="0" w:color="auto"/>
                <w:bottom w:val="none" w:sz="0" w:space="0" w:color="auto"/>
                <w:right w:val="none" w:sz="0" w:space="0" w:color="auto"/>
              </w:divBdr>
            </w:div>
            <w:div w:id="1892423786">
              <w:marLeft w:val="0"/>
              <w:marRight w:val="0"/>
              <w:marTop w:val="0"/>
              <w:marBottom w:val="0"/>
              <w:divBdr>
                <w:top w:val="none" w:sz="0" w:space="0" w:color="auto"/>
                <w:left w:val="none" w:sz="0" w:space="0" w:color="auto"/>
                <w:bottom w:val="none" w:sz="0" w:space="0" w:color="auto"/>
                <w:right w:val="none" w:sz="0" w:space="0" w:color="auto"/>
              </w:divBdr>
            </w:div>
            <w:div w:id="2005933290">
              <w:marLeft w:val="0"/>
              <w:marRight w:val="0"/>
              <w:marTop w:val="0"/>
              <w:marBottom w:val="0"/>
              <w:divBdr>
                <w:top w:val="none" w:sz="0" w:space="0" w:color="auto"/>
                <w:left w:val="none" w:sz="0" w:space="0" w:color="auto"/>
                <w:bottom w:val="none" w:sz="0" w:space="0" w:color="auto"/>
                <w:right w:val="none" w:sz="0" w:space="0" w:color="auto"/>
              </w:divBdr>
            </w:div>
          </w:divsChild>
        </w:div>
        <w:div w:id="761296523">
          <w:marLeft w:val="0"/>
          <w:marRight w:val="0"/>
          <w:marTop w:val="0"/>
          <w:marBottom w:val="0"/>
          <w:divBdr>
            <w:top w:val="none" w:sz="0" w:space="0" w:color="auto"/>
            <w:left w:val="none" w:sz="0" w:space="0" w:color="auto"/>
            <w:bottom w:val="none" w:sz="0" w:space="0" w:color="auto"/>
            <w:right w:val="none" w:sz="0" w:space="0" w:color="auto"/>
          </w:divBdr>
          <w:divsChild>
            <w:div w:id="1833988549">
              <w:marLeft w:val="0"/>
              <w:marRight w:val="0"/>
              <w:marTop w:val="0"/>
              <w:marBottom w:val="0"/>
              <w:divBdr>
                <w:top w:val="none" w:sz="0" w:space="0" w:color="auto"/>
                <w:left w:val="none" w:sz="0" w:space="0" w:color="auto"/>
                <w:bottom w:val="none" w:sz="0" w:space="0" w:color="auto"/>
                <w:right w:val="none" w:sz="0" w:space="0" w:color="auto"/>
              </w:divBdr>
            </w:div>
          </w:divsChild>
        </w:div>
        <w:div w:id="800808363">
          <w:marLeft w:val="0"/>
          <w:marRight w:val="0"/>
          <w:marTop w:val="0"/>
          <w:marBottom w:val="0"/>
          <w:divBdr>
            <w:top w:val="none" w:sz="0" w:space="0" w:color="auto"/>
            <w:left w:val="none" w:sz="0" w:space="0" w:color="auto"/>
            <w:bottom w:val="none" w:sz="0" w:space="0" w:color="auto"/>
            <w:right w:val="none" w:sz="0" w:space="0" w:color="auto"/>
          </w:divBdr>
          <w:divsChild>
            <w:div w:id="52703413">
              <w:marLeft w:val="0"/>
              <w:marRight w:val="0"/>
              <w:marTop w:val="0"/>
              <w:marBottom w:val="0"/>
              <w:divBdr>
                <w:top w:val="none" w:sz="0" w:space="0" w:color="auto"/>
                <w:left w:val="none" w:sz="0" w:space="0" w:color="auto"/>
                <w:bottom w:val="none" w:sz="0" w:space="0" w:color="auto"/>
                <w:right w:val="none" w:sz="0" w:space="0" w:color="auto"/>
              </w:divBdr>
            </w:div>
            <w:div w:id="357435926">
              <w:marLeft w:val="0"/>
              <w:marRight w:val="0"/>
              <w:marTop w:val="0"/>
              <w:marBottom w:val="0"/>
              <w:divBdr>
                <w:top w:val="none" w:sz="0" w:space="0" w:color="auto"/>
                <w:left w:val="none" w:sz="0" w:space="0" w:color="auto"/>
                <w:bottom w:val="none" w:sz="0" w:space="0" w:color="auto"/>
                <w:right w:val="none" w:sz="0" w:space="0" w:color="auto"/>
              </w:divBdr>
            </w:div>
            <w:div w:id="410006468">
              <w:marLeft w:val="0"/>
              <w:marRight w:val="0"/>
              <w:marTop w:val="0"/>
              <w:marBottom w:val="0"/>
              <w:divBdr>
                <w:top w:val="none" w:sz="0" w:space="0" w:color="auto"/>
                <w:left w:val="none" w:sz="0" w:space="0" w:color="auto"/>
                <w:bottom w:val="none" w:sz="0" w:space="0" w:color="auto"/>
                <w:right w:val="none" w:sz="0" w:space="0" w:color="auto"/>
              </w:divBdr>
            </w:div>
            <w:div w:id="706830690">
              <w:marLeft w:val="0"/>
              <w:marRight w:val="0"/>
              <w:marTop w:val="0"/>
              <w:marBottom w:val="0"/>
              <w:divBdr>
                <w:top w:val="none" w:sz="0" w:space="0" w:color="auto"/>
                <w:left w:val="none" w:sz="0" w:space="0" w:color="auto"/>
                <w:bottom w:val="none" w:sz="0" w:space="0" w:color="auto"/>
                <w:right w:val="none" w:sz="0" w:space="0" w:color="auto"/>
              </w:divBdr>
            </w:div>
            <w:div w:id="870386229">
              <w:marLeft w:val="0"/>
              <w:marRight w:val="0"/>
              <w:marTop w:val="0"/>
              <w:marBottom w:val="0"/>
              <w:divBdr>
                <w:top w:val="none" w:sz="0" w:space="0" w:color="auto"/>
                <w:left w:val="none" w:sz="0" w:space="0" w:color="auto"/>
                <w:bottom w:val="none" w:sz="0" w:space="0" w:color="auto"/>
                <w:right w:val="none" w:sz="0" w:space="0" w:color="auto"/>
              </w:divBdr>
            </w:div>
            <w:div w:id="1862667332">
              <w:marLeft w:val="0"/>
              <w:marRight w:val="0"/>
              <w:marTop w:val="0"/>
              <w:marBottom w:val="0"/>
              <w:divBdr>
                <w:top w:val="none" w:sz="0" w:space="0" w:color="auto"/>
                <w:left w:val="none" w:sz="0" w:space="0" w:color="auto"/>
                <w:bottom w:val="none" w:sz="0" w:space="0" w:color="auto"/>
                <w:right w:val="none" w:sz="0" w:space="0" w:color="auto"/>
              </w:divBdr>
            </w:div>
            <w:div w:id="2027901381">
              <w:marLeft w:val="0"/>
              <w:marRight w:val="0"/>
              <w:marTop w:val="0"/>
              <w:marBottom w:val="0"/>
              <w:divBdr>
                <w:top w:val="none" w:sz="0" w:space="0" w:color="auto"/>
                <w:left w:val="none" w:sz="0" w:space="0" w:color="auto"/>
                <w:bottom w:val="none" w:sz="0" w:space="0" w:color="auto"/>
                <w:right w:val="none" w:sz="0" w:space="0" w:color="auto"/>
              </w:divBdr>
            </w:div>
          </w:divsChild>
        </w:div>
        <w:div w:id="988437331">
          <w:marLeft w:val="0"/>
          <w:marRight w:val="0"/>
          <w:marTop w:val="0"/>
          <w:marBottom w:val="0"/>
          <w:divBdr>
            <w:top w:val="none" w:sz="0" w:space="0" w:color="auto"/>
            <w:left w:val="none" w:sz="0" w:space="0" w:color="auto"/>
            <w:bottom w:val="none" w:sz="0" w:space="0" w:color="auto"/>
            <w:right w:val="none" w:sz="0" w:space="0" w:color="auto"/>
          </w:divBdr>
          <w:divsChild>
            <w:div w:id="55590353">
              <w:marLeft w:val="0"/>
              <w:marRight w:val="0"/>
              <w:marTop w:val="0"/>
              <w:marBottom w:val="0"/>
              <w:divBdr>
                <w:top w:val="none" w:sz="0" w:space="0" w:color="auto"/>
                <w:left w:val="none" w:sz="0" w:space="0" w:color="auto"/>
                <w:bottom w:val="none" w:sz="0" w:space="0" w:color="auto"/>
                <w:right w:val="none" w:sz="0" w:space="0" w:color="auto"/>
              </w:divBdr>
            </w:div>
            <w:div w:id="95180814">
              <w:marLeft w:val="0"/>
              <w:marRight w:val="0"/>
              <w:marTop w:val="0"/>
              <w:marBottom w:val="0"/>
              <w:divBdr>
                <w:top w:val="none" w:sz="0" w:space="0" w:color="auto"/>
                <w:left w:val="none" w:sz="0" w:space="0" w:color="auto"/>
                <w:bottom w:val="none" w:sz="0" w:space="0" w:color="auto"/>
                <w:right w:val="none" w:sz="0" w:space="0" w:color="auto"/>
              </w:divBdr>
            </w:div>
            <w:div w:id="219288749">
              <w:marLeft w:val="0"/>
              <w:marRight w:val="0"/>
              <w:marTop w:val="0"/>
              <w:marBottom w:val="0"/>
              <w:divBdr>
                <w:top w:val="none" w:sz="0" w:space="0" w:color="auto"/>
                <w:left w:val="none" w:sz="0" w:space="0" w:color="auto"/>
                <w:bottom w:val="none" w:sz="0" w:space="0" w:color="auto"/>
                <w:right w:val="none" w:sz="0" w:space="0" w:color="auto"/>
              </w:divBdr>
            </w:div>
            <w:div w:id="595753431">
              <w:marLeft w:val="0"/>
              <w:marRight w:val="0"/>
              <w:marTop w:val="0"/>
              <w:marBottom w:val="0"/>
              <w:divBdr>
                <w:top w:val="none" w:sz="0" w:space="0" w:color="auto"/>
                <w:left w:val="none" w:sz="0" w:space="0" w:color="auto"/>
                <w:bottom w:val="none" w:sz="0" w:space="0" w:color="auto"/>
                <w:right w:val="none" w:sz="0" w:space="0" w:color="auto"/>
              </w:divBdr>
            </w:div>
            <w:div w:id="957225752">
              <w:marLeft w:val="0"/>
              <w:marRight w:val="0"/>
              <w:marTop w:val="0"/>
              <w:marBottom w:val="0"/>
              <w:divBdr>
                <w:top w:val="none" w:sz="0" w:space="0" w:color="auto"/>
                <w:left w:val="none" w:sz="0" w:space="0" w:color="auto"/>
                <w:bottom w:val="none" w:sz="0" w:space="0" w:color="auto"/>
                <w:right w:val="none" w:sz="0" w:space="0" w:color="auto"/>
              </w:divBdr>
            </w:div>
            <w:div w:id="1063672913">
              <w:marLeft w:val="0"/>
              <w:marRight w:val="0"/>
              <w:marTop w:val="0"/>
              <w:marBottom w:val="0"/>
              <w:divBdr>
                <w:top w:val="none" w:sz="0" w:space="0" w:color="auto"/>
                <w:left w:val="none" w:sz="0" w:space="0" w:color="auto"/>
                <w:bottom w:val="none" w:sz="0" w:space="0" w:color="auto"/>
                <w:right w:val="none" w:sz="0" w:space="0" w:color="auto"/>
              </w:divBdr>
            </w:div>
            <w:div w:id="1106803609">
              <w:marLeft w:val="0"/>
              <w:marRight w:val="0"/>
              <w:marTop w:val="0"/>
              <w:marBottom w:val="0"/>
              <w:divBdr>
                <w:top w:val="none" w:sz="0" w:space="0" w:color="auto"/>
                <w:left w:val="none" w:sz="0" w:space="0" w:color="auto"/>
                <w:bottom w:val="none" w:sz="0" w:space="0" w:color="auto"/>
                <w:right w:val="none" w:sz="0" w:space="0" w:color="auto"/>
              </w:divBdr>
            </w:div>
            <w:div w:id="1249731359">
              <w:marLeft w:val="0"/>
              <w:marRight w:val="0"/>
              <w:marTop w:val="0"/>
              <w:marBottom w:val="0"/>
              <w:divBdr>
                <w:top w:val="none" w:sz="0" w:space="0" w:color="auto"/>
                <w:left w:val="none" w:sz="0" w:space="0" w:color="auto"/>
                <w:bottom w:val="none" w:sz="0" w:space="0" w:color="auto"/>
                <w:right w:val="none" w:sz="0" w:space="0" w:color="auto"/>
              </w:divBdr>
            </w:div>
            <w:div w:id="1717270089">
              <w:marLeft w:val="0"/>
              <w:marRight w:val="0"/>
              <w:marTop w:val="0"/>
              <w:marBottom w:val="0"/>
              <w:divBdr>
                <w:top w:val="none" w:sz="0" w:space="0" w:color="auto"/>
                <w:left w:val="none" w:sz="0" w:space="0" w:color="auto"/>
                <w:bottom w:val="none" w:sz="0" w:space="0" w:color="auto"/>
                <w:right w:val="none" w:sz="0" w:space="0" w:color="auto"/>
              </w:divBdr>
            </w:div>
          </w:divsChild>
        </w:div>
        <w:div w:id="1046611906">
          <w:marLeft w:val="0"/>
          <w:marRight w:val="0"/>
          <w:marTop w:val="0"/>
          <w:marBottom w:val="0"/>
          <w:divBdr>
            <w:top w:val="none" w:sz="0" w:space="0" w:color="auto"/>
            <w:left w:val="none" w:sz="0" w:space="0" w:color="auto"/>
            <w:bottom w:val="none" w:sz="0" w:space="0" w:color="auto"/>
            <w:right w:val="none" w:sz="0" w:space="0" w:color="auto"/>
          </w:divBdr>
          <w:divsChild>
            <w:div w:id="1590308877">
              <w:marLeft w:val="0"/>
              <w:marRight w:val="0"/>
              <w:marTop w:val="0"/>
              <w:marBottom w:val="0"/>
              <w:divBdr>
                <w:top w:val="none" w:sz="0" w:space="0" w:color="auto"/>
                <w:left w:val="none" w:sz="0" w:space="0" w:color="auto"/>
                <w:bottom w:val="none" w:sz="0" w:space="0" w:color="auto"/>
                <w:right w:val="none" w:sz="0" w:space="0" w:color="auto"/>
              </w:divBdr>
            </w:div>
            <w:div w:id="1973175225">
              <w:marLeft w:val="0"/>
              <w:marRight w:val="0"/>
              <w:marTop w:val="0"/>
              <w:marBottom w:val="0"/>
              <w:divBdr>
                <w:top w:val="none" w:sz="0" w:space="0" w:color="auto"/>
                <w:left w:val="none" w:sz="0" w:space="0" w:color="auto"/>
                <w:bottom w:val="none" w:sz="0" w:space="0" w:color="auto"/>
                <w:right w:val="none" w:sz="0" w:space="0" w:color="auto"/>
              </w:divBdr>
            </w:div>
          </w:divsChild>
        </w:div>
        <w:div w:id="1076442660">
          <w:marLeft w:val="0"/>
          <w:marRight w:val="0"/>
          <w:marTop w:val="0"/>
          <w:marBottom w:val="0"/>
          <w:divBdr>
            <w:top w:val="none" w:sz="0" w:space="0" w:color="auto"/>
            <w:left w:val="none" w:sz="0" w:space="0" w:color="auto"/>
            <w:bottom w:val="none" w:sz="0" w:space="0" w:color="auto"/>
            <w:right w:val="none" w:sz="0" w:space="0" w:color="auto"/>
          </w:divBdr>
          <w:divsChild>
            <w:div w:id="1628928630">
              <w:marLeft w:val="0"/>
              <w:marRight w:val="0"/>
              <w:marTop w:val="0"/>
              <w:marBottom w:val="0"/>
              <w:divBdr>
                <w:top w:val="none" w:sz="0" w:space="0" w:color="auto"/>
                <w:left w:val="none" w:sz="0" w:space="0" w:color="auto"/>
                <w:bottom w:val="none" w:sz="0" w:space="0" w:color="auto"/>
                <w:right w:val="none" w:sz="0" w:space="0" w:color="auto"/>
              </w:divBdr>
            </w:div>
          </w:divsChild>
        </w:div>
        <w:div w:id="1150943272">
          <w:marLeft w:val="0"/>
          <w:marRight w:val="0"/>
          <w:marTop w:val="0"/>
          <w:marBottom w:val="0"/>
          <w:divBdr>
            <w:top w:val="none" w:sz="0" w:space="0" w:color="auto"/>
            <w:left w:val="none" w:sz="0" w:space="0" w:color="auto"/>
            <w:bottom w:val="none" w:sz="0" w:space="0" w:color="auto"/>
            <w:right w:val="none" w:sz="0" w:space="0" w:color="auto"/>
          </w:divBdr>
          <w:divsChild>
            <w:div w:id="135686915">
              <w:marLeft w:val="0"/>
              <w:marRight w:val="0"/>
              <w:marTop w:val="0"/>
              <w:marBottom w:val="0"/>
              <w:divBdr>
                <w:top w:val="none" w:sz="0" w:space="0" w:color="auto"/>
                <w:left w:val="none" w:sz="0" w:space="0" w:color="auto"/>
                <w:bottom w:val="none" w:sz="0" w:space="0" w:color="auto"/>
                <w:right w:val="none" w:sz="0" w:space="0" w:color="auto"/>
              </w:divBdr>
            </w:div>
            <w:div w:id="442112347">
              <w:marLeft w:val="0"/>
              <w:marRight w:val="0"/>
              <w:marTop w:val="0"/>
              <w:marBottom w:val="0"/>
              <w:divBdr>
                <w:top w:val="none" w:sz="0" w:space="0" w:color="auto"/>
                <w:left w:val="none" w:sz="0" w:space="0" w:color="auto"/>
                <w:bottom w:val="none" w:sz="0" w:space="0" w:color="auto"/>
                <w:right w:val="none" w:sz="0" w:space="0" w:color="auto"/>
              </w:divBdr>
            </w:div>
            <w:div w:id="708527263">
              <w:marLeft w:val="0"/>
              <w:marRight w:val="0"/>
              <w:marTop w:val="0"/>
              <w:marBottom w:val="0"/>
              <w:divBdr>
                <w:top w:val="none" w:sz="0" w:space="0" w:color="auto"/>
                <w:left w:val="none" w:sz="0" w:space="0" w:color="auto"/>
                <w:bottom w:val="none" w:sz="0" w:space="0" w:color="auto"/>
                <w:right w:val="none" w:sz="0" w:space="0" w:color="auto"/>
              </w:divBdr>
            </w:div>
            <w:div w:id="1099250816">
              <w:marLeft w:val="0"/>
              <w:marRight w:val="0"/>
              <w:marTop w:val="0"/>
              <w:marBottom w:val="0"/>
              <w:divBdr>
                <w:top w:val="none" w:sz="0" w:space="0" w:color="auto"/>
                <w:left w:val="none" w:sz="0" w:space="0" w:color="auto"/>
                <w:bottom w:val="none" w:sz="0" w:space="0" w:color="auto"/>
                <w:right w:val="none" w:sz="0" w:space="0" w:color="auto"/>
              </w:divBdr>
            </w:div>
            <w:div w:id="2143379411">
              <w:marLeft w:val="0"/>
              <w:marRight w:val="0"/>
              <w:marTop w:val="0"/>
              <w:marBottom w:val="0"/>
              <w:divBdr>
                <w:top w:val="none" w:sz="0" w:space="0" w:color="auto"/>
                <w:left w:val="none" w:sz="0" w:space="0" w:color="auto"/>
                <w:bottom w:val="none" w:sz="0" w:space="0" w:color="auto"/>
                <w:right w:val="none" w:sz="0" w:space="0" w:color="auto"/>
              </w:divBdr>
            </w:div>
          </w:divsChild>
        </w:div>
        <w:div w:id="1211116983">
          <w:marLeft w:val="0"/>
          <w:marRight w:val="0"/>
          <w:marTop w:val="0"/>
          <w:marBottom w:val="0"/>
          <w:divBdr>
            <w:top w:val="none" w:sz="0" w:space="0" w:color="auto"/>
            <w:left w:val="none" w:sz="0" w:space="0" w:color="auto"/>
            <w:bottom w:val="none" w:sz="0" w:space="0" w:color="auto"/>
            <w:right w:val="none" w:sz="0" w:space="0" w:color="auto"/>
          </w:divBdr>
          <w:divsChild>
            <w:div w:id="917057799">
              <w:marLeft w:val="0"/>
              <w:marRight w:val="0"/>
              <w:marTop w:val="0"/>
              <w:marBottom w:val="0"/>
              <w:divBdr>
                <w:top w:val="none" w:sz="0" w:space="0" w:color="auto"/>
                <w:left w:val="none" w:sz="0" w:space="0" w:color="auto"/>
                <w:bottom w:val="none" w:sz="0" w:space="0" w:color="auto"/>
                <w:right w:val="none" w:sz="0" w:space="0" w:color="auto"/>
              </w:divBdr>
            </w:div>
            <w:div w:id="1536041002">
              <w:marLeft w:val="0"/>
              <w:marRight w:val="0"/>
              <w:marTop w:val="0"/>
              <w:marBottom w:val="0"/>
              <w:divBdr>
                <w:top w:val="none" w:sz="0" w:space="0" w:color="auto"/>
                <w:left w:val="none" w:sz="0" w:space="0" w:color="auto"/>
                <w:bottom w:val="none" w:sz="0" w:space="0" w:color="auto"/>
                <w:right w:val="none" w:sz="0" w:space="0" w:color="auto"/>
              </w:divBdr>
            </w:div>
            <w:div w:id="1675259627">
              <w:marLeft w:val="0"/>
              <w:marRight w:val="0"/>
              <w:marTop w:val="0"/>
              <w:marBottom w:val="0"/>
              <w:divBdr>
                <w:top w:val="none" w:sz="0" w:space="0" w:color="auto"/>
                <w:left w:val="none" w:sz="0" w:space="0" w:color="auto"/>
                <w:bottom w:val="none" w:sz="0" w:space="0" w:color="auto"/>
                <w:right w:val="none" w:sz="0" w:space="0" w:color="auto"/>
              </w:divBdr>
            </w:div>
            <w:div w:id="1958633787">
              <w:marLeft w:val="0"/>
              <w:marRight w:val="0"/>
              <w:marTop w:val="0"/>
              <w:marBottom w:val="0"/>
              <w:divBdr>
                <w:top w:val="none" w:sz="0" w:space="0" w:color="auto"/>
                <w:left w:val="none" w:sz="0" w:space="0" w:color="auto"/>
                <w:bottom w:val="none" w:sz="0" w:space="0" w:color="auto"/>
                <w:right w:val="none" w:sz="0" w:space="0" w:color="auto"/>
              </w:divBdr>
            </w:div>
          </w:divsChild>
        </w:div>
        <w:div w:id="1279991899">
          <w:marLeft w:val="0"/>
          <w:marRight w:val="0"/>
          <w:marTop w:val="0"/>
          <w:marBottom w:val="0"/>
          <w:divBdr>
            <w:top w:val="none" w:sz="0" w:space="0" w:color="auto"/>
            <w:left w:val="none" w:sz="0" w:space="0" w:color="auto"/>
            <w:bottom w:val="none" w:sz="0" w:space="0" w:color="auto"/>
            <w:right w:val="none" w:sz="0" w:space="0" w:color="auto"/>
          </w:divBdr>
          <w:divsChild>
            <w:div w:id="418448496">
              <w:marLeft w:val="0"/>
              <w:marRight w:val="0"/>
              <w:marTop w:val="0"/>
              <w:marBottom w:val="0"/>
              <w:divBdr>
                <w:top w:val="none" w:sz="0" w:space="0" w:color="auto"/>
                <w:left w:val="none" w:sz="0" w:space="0" w:color="auto"/>
                <w:bottom w:val="none" w:sz="0" w:space="0" w:color="auto"/>
                <w:right w:val="none" w:sz="0" w:space="0" w:color="auto"/>
              </w:divBdr>
            </w:div>
          </w:divsChild>
        </w:div>
        <w:div w:id="1300569191">
          <w:marLeft w:val="0"/>
          <w:marRight w:val="0"/>
          <w:marTop w:val="0"/>
          <w:marBottom w:val="0"/>
          <w:divBdr>
            <w:top w:val="none" w:sz="0" w:space="0" w:color="auto"/>
            <w:left w:val="none" w:sz="0" w:space="0" w:color="auto"/>
            <w:bottom w:val="none" w:sz="0" w:space="0" w:color="auto"/>
            <w:right w:val="none" w:sz="0" w:space="0" w:color="auto"/>
          </w:divBdr>
          <w:divsChild>
            <w:div w:id="368772481">
              <w:marLeft w:val="0"/>
              <w:marRight w:val="0"/>
              <w:marTop w:val="0"/>
              <w:marBottom w:val="0"/>
              <w:divBdr>
                <w:top w:val="none" w:sz="0" w:space="0" w:color="auto"/>
                <w:left w:val="none" w:sz="0" w:space="0" w:color="auto"/>
                <w:bottom w:val="none" w:sz="0" w:space="0" w:color="auto"/>
                <w:right w:val="none" w:sz="0" w:space="0" w:color="auto"/>
              </w:divBdr>
            </w:div>
            <w:div w:id="792015860">
              <w:marLeft w:val="0"/>
              <w:marRight w:val="0"/>
              <w:marTop w:val="0"/>
              <w:marBottom w:val="0"/>
              <w:divBdr>
                <w:top w:val="none" w:sz="0" w:space="0" w:color="auto"/>
                <w:left w:val="none" w:sz="0" w:space="0" w:color="auto"/>
                <w:bottom w:val="none" w:sz="0" w:space="0" w:color="auto"/>
                <w:right w:val="none" w:sz="0" w:space="0" w:color="auto"/>
              </w:divBdr>
            </w:div>
            <w:div w:id="849490215">
              <w:marLeft w:val="0"/>
              <w:marRight w:val="0"/>
              <w:marTop w:val="0"/>
              <w:marBottom w:val="0"/>
              <w:divBdr>
                <w:top w:val="none" w:sz="0" w:space="0" w:color="auto"/>
                <w:left w:val="none" w:sz="0" w:space="0" w:color="auto"/>
                <w:bottom w:val="none" w:sz="0" w:space="0" w:color="auto"/>
                <w:right w:val="none" w:sz="0" w:space="0" w:color="auto"/>
              </w:divBdr>
            </w:div>
            <w:div w:id="850339570">
              <w:marLeft w:val="0"/>
              <w:marRight w:val="0"/>
              <w:marTop w:val="0"/>
              <w:marBottom w:val="0"/>
              <w:divBdr>
                <w:top w:val="none" w:sz="0" w:space="0" w:color="auto"/>
                <w:left w:val="none" w:sz="0" w:space="0" w:color="auto"/>
                <w:bottom w:val="none" w:sz="0" w:space="0" w:color="auto"/>
                <w:right w:val="none" w:sz="0" w:space="0" w:color="auto"/>
              </w:divBdr>
            </w:div>
            <w:div w:id="989096495">
              <w:marLeft w:val="0"/>
              <w:marRight w:val="0"/>
              <w:marTop w:val="0"/>
              <w:marBottom w:val="0"/>
              <w:divBdr>
                <w:top w:val="none" w:sz="0" w:space="0" w:color="auto"/>
                <w:left w:val="none" w:sz="0" w:space="0" w:color="auto"/>
                <w:bottom w:val="none" w:sz="0" w:space="0" w:color="auto"/>
                <w:right w:val="none" w:sz="0" w:space="0" w:color="auto"/>
              </w:divBdr>
            </w:div>
            <w:div w:id="992559810">
              <w:marLeft w:val="0"/>
              <w:marRight w:val="0"/>
              <w:marTop w:val="0"/>
              <w:marBottom w:val="0"/>
              <w:divBdr>
                <w:top w:val="none" w:sz="0" w:space="0" w:color="auto"/>
                <w:left w:val="none" w:sz="0" w:space="0" w:color="auto"/>
                <w:bottom w:val="none" w:sz="0" w:space="0" w:color="auto"/>
                <w:right w:val="none" w:sz="0" w:space="0" w:color="auto"/>
              </w:divBdr>
            </w:div>
            <w:div w:id="1067650695">
              <w:marLeft w:val="0"/>
              <w:marRight w:val="0"/>
              <w:marTop w:val="0"/>
              <w:marBottom w:val="0"/>
              <w:divBdr>
                <w:top w:val="none" w:sz="0" w:space="0" w:color="auto"/>
                <w:left w:val="none" w:sz="0" w:space="0" w:color="auto"/>
                <w:bottom w:val="none" w:sz="0" w:space="0" w:color="auto"/>
                <w:right w:val="none" w:sz="0" w:space="0" w:color="auto"/>
              </w:divBdr>
            </w:div>
          </w:divsChild>
        </w:div>
        <w:div w:id="1319655344">
          <w:marLeft w:val="0"/>
          <w:marRight w:val="0"/>
          <w:marTop w:val="0"/>
          <w:marBottom w:val="0"/>
          <w:divBdr>
            <w:top w:val="none" w:sz="0" w:space="0" w:color="auto"/>
            <w:left w:val="none" w:sz="0" w:space="0" w:color="auto"/>
            <w:bottom w:val="none" w:sz="0" w:space="0" w:color="auto"/>
            <w:right w:val="none" w:sz="0" w:space="0" w:color="auto"/>
          </w:divBdr>
          <w:divsChild>
            <w:div w:id="137691562">
              <w:marLeft w:val="0"/>
              <w:marRight w:val="0"/>
              <w:marTop w:val="0"/>
              <w:marBottom w:val="0"/>
              <w:divBdr>
                <w:top w:val="none" w:sz="0" w:space="0" w:color="auto"/>
                <w:left w:val="none" w:sz="0" w:space="0" w:color="auto"/>
                <w:bottom w:val="none" w:sz="0" w:space="0" w:color="auto"/>
                <w:right w:val="none" w:sz="0" w:space="0" w:color="auto"/>
              </w:divBdr>
            </w:div>
            <w:div w:id="164175270">
              <w:marLeft w:val="0"/>
              <w:marRight w:val="0"/>
              <w:marTop w:val="0"/>
              <w:marBottom w:val="0"/>
              <w:divBdr>
                <w:top w:val="none" w:sz="0" w:space="0" w:color="auto"/>
                <w:left w:val="none" w:sz="0" w:space="0" w:color="auto"/>
                <w:bottom w:val="none" w:sz="0" w:space="0" w:color="auto"/>
                <w:right w:val="none" w:sz="0" w:space="0" w:color="auto"/>
              </w:divBdr>
            </w:div>
            <w:div w:id="1784114049">
              <w:marLeft w:val="0"/>
              <w:marRight w:val="0"/>
              <w:marTop w:val="0"/>
              <w:marBottom w:val="0"/>
              <w:divBdr>
                <w:top w:val="none" w:sz="0" w:space="0" w:color="auto"/>
                <w:left w:val="none" w:sz="0" w:space="0" w:color="auto"/>
                <w:bottom w:val="none" w:sz="0" w:space="0" w:color="auto"/>
                <w:right w:val="none" w:sz="0" w:space="0" w:color="auto"/>
              </w:divBdr>
            </w:div>
            <w:div w:id="1868786829">
              <w:marLeft w:val="0"/>
              <w:marRight w:val="0"/>
              <w:marTop w:val="0"/>
              <w:marBottom w:val="0"/>
              <w:divBdr>
                <w:top w:val="none" w:sz="0" w:space="0" w:color="auto"/>
                <w:left w:val="none" w:sz="0" w:space="0" w:color="auto"/>
                <w:bottom w:val="none" w:sz="0" w:space="0" w:color="auto"/>
                <w:right w:val="none" w:sz="0" w:space="0" w:color="auto"/>
              </w:divBdr>
            </w:div>
            <w:div w:id="1907110538">
              <w:marLeft w:val="0"/>
              <w:marRight w:val="0"/>
              <w:marTop w:val="0"/>
              <w:marBottom w:val="0"/>
              <w:divBdr>
                <w:top w:val="none" w:sz="0" w:space="0" w:color="auto"/>
                <w:left w:val="none" w:sz="0" w:space="0" w:color="auto"/>
                <w:bottom w:val="none" w:sz="0" w:space="0" w:color="auto"/>
                <w:right w:val="none" w:sz="0" w:space="0" w:color="auto"/>
              </w:divBdr>
            </w:div>
          </w:divsChild>
        </w:div>
        <w:div w:id="1394043108">
          <w:marLeft w:val="0"/>
          <w:marRight w:val="0"/>
          <w:marTop w:val="0"/>
          <w:marBottom w:val="0"/>
          <w:divBdr>
            <w:top w:val="none" w:sz="0" w:space="0" w:color="auto"/>
            <w:left w:val="none" w:sz="0" w:space="0" w:color="auto"/>
            <w:bottom w:val="none" w:sz="0" w:space="0" w:color="auto"/>
            <w:right w:val="none" w:sz="0" w:space="0" w:color="auto"/>
          </w:divBdr>
          <w:divsChild>
            <w:div w:id="690641551">
              <w:marLeft w:val="0"/>
              <w:marRight w:val="0"/>
              <w:marTop w:val="0"/>
              <w:marBottom w:val="0"/>
              <w:divBdr>
                <w:top w:val="none" w:sz="0" w:space="0" w:color="auto"/>
                <w:left w:val="none" w:sz="0" w:space="0" w:color="auto"/>
                <w:bottom w:val="none" w:sz="0" w:space="0" w:color="auto"/>
                <w:right w:val="none" w:sz="0" w:space="0" w:color="auto"/>
              </w:divBdr>
            </w:div>
          </w:divsChild>
        </w:div>
        <w:div w:id="1411656212">
          <w:marLeft w:val="0"/>
          <w:marRight w:val="0"/>
          <w:marTop w:val="0"/>
          <w:marBottom w:val="0"/>
          <w:divBdr>
            <w:top w:val="none" w:sz="0" w:space="0" w:color="auto"/>
            <w:left w:val="none" w:sz="0" w:space="0" w:color="auto"/>
            <w:bottom w:val="none" w:sz="0" w:space="0" w:color="auto"/>
            <w:right w:val="none" w:sz="0" w:space="0" w:color="auto"/>
          </w:divBdr>
          <w:divsChild>
            <w:div w:id="510335531">
              <w:marLeft w:val="0"/>
              <w:marRight w:val="0"/>
              <w:marTop w:val="0"/>
              <w:marBottom w:val="0"/>
              <w:divBdr>
                <w:top w:val="none" w:sz="0" w:space="0" w:color="auto"/>
                <w:left w:val="none" w:sz="0" w:space="0" w:color="auto"/>
                <w:bottom w:val="none" w:sz="0" w:space="0" w:color="auto"/>
                <w:right w:val="none" w:sz="0" w:space="0" w:color="auto"/>
              </w:divBdr>
            </w:div>
            <w:div w:id="1009793341">
              <w:marLeft w:val="0"/>
              <w:marRight w:val="0"/>
              <w:marTop w:val="0"/>
              <w:marBottom w:val="0"/>
              <w:divBdr>
                <w:top w:val="none" w:sz="0" w:space="0" w:color="auto"/>
                <w:left w:val="none" w:sz="0" w:space="0" w:color="auto"/>
                <w:bottom w:val="none" w:sz="0" w:space="0" w:color="auto"/>
                <w:right w:val="none" w:sz="0" w:space="0" w:color="auto"/>
              </w:divBdr>
            </w:div>
            <w:div w:id="1704406575">
              <w:marLeft w:val="0"/>
              <w:marRight w:val="0"/>
              <w:marTop w:val="0"/>
              <w:marBottom w:val="0"/>
              <w:divBdr>
                <w:top w:val="none" w:sz="0" w:space="0" w:color="auto"/>
                <w:left w:val="none" w:sz="0" w:space="0" w:color="auto"/>
                <w:bottom w:val="none" w:sz="0" w:space="0" w:color="auto"/>
                <w:right w:val="none" w:sz="0" w:space="0" w:color="auto"/>
              </w:divBdr>
            </w:div>
            <w:div w:id="2077236473">
              <w:marLeft w:val="0"/>
              <w:marRight w:val="0"/>
              <w:marTop w:val="0"/>
              <w:marBottom w:val="0"/>
              <w:divBdr>
                <w:top w:val="none" w:sz="0" w:space="0" w:color="auto"/>
                <w:left w:val="none" w:sz="0" w:space="0" w:color="auto"/>
                <w:bottom w:val="none" w:sz="0" w:space="0" w:color="auto"/>
                <w:right w:val="none" w:sz="0" w:space="0" w:color="auto"/>
              </w:divBdr>
            </w:div>
          </w:divsChild>
        </w:div>
        <w:div w:id="1459882248">
          <w:marLeft w:val="0"/>
          <w:marRight w:val="0"/>
          <w:marTop w:val="0"/>
          <w:marBottom w:val="0"/>
          <w:divBdr>
            <w:top w:val="none" w:sz="0" w:space="0" w:color="auto"/>
            <w:left w:val="none" w:sz="0" w:space="0" w:color="auto"/>
            <w:bottom w:val="none" w:sz="0" w:space="0" w:color="auto"/>
            <w:right w:val="none" w:sz="0" w:space="0" w:color="auto"/>
          </w:divBdr>
          <w:divsChild>
            <w:div w:id="280429078">
              <w:marLeft w:val="0"/>
              <w:marRight w:val="0"/>
              <w:marTop w:val="0"/>
              <w:marBottom w:val="0"/>
              <w:divBdr>
                <w:top w:val="none" w:sz="0" w:space="0" w:color="auto"/>
                <w:left w:val="none" w:sz="0" w:space="0" w:color="auto"/>
                <w:bottom w:val="none" w:sz="0" w:space="0" w:color="auto"/>
                <w:right w:val="none" w:sz="0" w:space="0" w:color="auto"/>
              </w:divBdr>
            </w:div>
            <w:div w:id="387725612">
              <w:marLeft w:val="0"/>
              <w:marRight w:val="0"/>
              <w:marTop w:val="0"/>
              <w:marBottom w:val="0"/>
              <w:divBdr>
                <w:top w:val="none" w:sz="0" w:space="0" w:color="auto"/>
                <w:left w:val="none" w:sz="0" w:space="0" w:color="auto"/>
                <w:bottom w:val="none" w:sz="0" w:space="0" w:color="auto"/>
                <w:right w:val="none" w:sz="0" w:space="0" w:color="auto"/>
              </w:divBdr>
            </w:div>
            <w:div w:id="471949436">
              <w:marLeft w:val="0"/>
              <w:marRight w:val="0"/>
              <w:marTop w:val="0"/>
              <w:marBottom w:val="0"/>
              <w:divBdr>
                <w:top w:val="none" w:sz="0" w:space="0" w:color="auto"/>
                <w:left w:val="none" w:sz="0" w:space="0" w:color="auto"/>
                <w:bottom w:val="none" w:sz="0" w:space="0" w:color="auto"/>
                <w:right w:val="none" w:sz="0" w:space="0" w:color="auto"/>
              </w:divBdr>
            </w:div>
            <w:div w:id="1951742333">
              <w:marLeft w:val="0"/>
              <w:marRight w:val="0"/>
              <w:marTop w:val="0"/>
              <w:marBottom w:val="0"/>
              <w:divBdr>
                <w:top w:val="none" w:sz="0" w:space="0" w:color="auto"/>
                <w:left w:val="none" w:sz="0" w:space="0" w:color="auto"/>
                <w:bottom w:val="none" w:sz="0" w:space="0" w:color="auto"/>
                <w:right w:val="none" w:sz="0" w:space="0" w:color="auto"/>
              </w:divBdr>
            </w:div>
          </w:divsChild>
        </w:div>
        <w:div w:id="1491671193">
          <w:marLeft w:val="0"/>
          <w:marRight w:val="0"/>
          <w:marTop w:val="0"/>
          <w:marBottom w:val="0"/>
          <w:divBdr>
            <w:top w:val="none" w:sz="0" w:space="0" w:color="auto"/>
            <w:left w:val="none" w:sz="0" w:space="0" w:color="auto"/>
            <w:bottom w:val="none" w:sz="0" w:space="0" w:color="auto"/>
            <w:right w:val="none" w:sz="0" w:space="0" w:color="auto"/>
          </w:divBdr>
          <w:divsChild>
            <w:div w:id="749077961">
              <w:marLeft w:val="0"/>
              <w:marRight w:val="0"/>
              <w:marTop w:val="0"/>
              <w:marBottom w:val="0"/>
              <w:divBdr>
                <w:top w:val="none" w:sz="0" w:space="0" w:color="auto"/>
                <w:left w:val="none" w:sz="0" w:space="0" w:color="auto"/>
                <w:bottom w:val="none" w:sz="0" w:space="0" w:color="auto"/>
                <w:right w:val="none" w:sz="0" w:space="0" w:color="auto"/>
              </w:divBdr>
            </w:div>
            <w:div w:id="1069114360">
              <w:marLeft w:val="0"/>
              <w:marRight w:val="0"/>
              <w:marTop w:val="0"/>
              <w:marBottom w:val="0"/>
              <w:divBdr>
                <w:top w:val="none" w:sz="0" w:space="0" w:color="auto"/>
                <w:left w:val="none" w:sz="0" w:space="0" w:color="auto"/>
                <w:bottom w:val="none" w:sz="0" w:space="0" w:color="auto"/>
                <w:right w:val="none" w:sz="0" w:space="0" w:color="auto"/>
              </w:divBdr>
            </w:div>
            <w:div w:id="1811096835">
              <w:marLeft w:val="0"/>
              <w:marRight w:val="0"/>
              <w:marTop w:val="0"/>
              <w:marBottom w:val="0"/>
              <w:divBdr>
                <w:top w:val="none" w:sz="0" w:space="0" w:color="auto"/>
                <w:left w:val="none" w:sz="0" w:space="0" w:color="auto"/>
                <w:bottom w:val="none" w:sz="0" w:space="0" w:color="auto"/>
                <w:right w:val="none" w:sz="0" w:space="0" w:color="auto"/>
              </w:divBdr>
            </w:div>
            <w:div w:id="2025130076">
              <w:marLeft w:val="0"/>
              <w:marRight w:val="0"/>
              <w:marTop w:val="0"/>
              <w:marBottom w:val="0"/>
              <w:divBdr>
                <w:top w:val="none" w:sz="0" w:space="0" w:color="auto"/>
                <w:left w:val="none" w:sz="0" w:space="0" w:color="auto"/>
                <w:bottom w:val="none" w:sz="0" w:space="0" w:color="auto"/>
                <w:right w:val="none" w:sz="0" w:space="0" w:color="auto"/>
              </w:divBdr>
            </w:div>
          </w:divsChild>
        </w:div>
        <w:div w:id="1495024417">
          <w:marLeft w:val="0"/>
          <w:marRight w:val="0"/>
          <w:marTop w:val="0"/>
          <w:marBottom w:val="0"/>
          <w:divBdr>
            <w:top w:val="none" w:sz="0" w:space="0" w:color="auto"/>
            <w:left w:val="none" w:sz="0" w:space="0" w:color="auto"/>
            <w:bottom w:val="none" w:sz="0" w:space="0" w:color="auto"/>
            <w:right w:val="none" w:sz="0" w:space="0" w:color="auto"/>
          </w:divBdr>
          <w:divsChild>
            <w:div w:id="137502239">
              <w:marLeft w:val="0"/>
              <w:marRight w:val="0"/>
              <w:marTop w:val="0"/>
              <w:marBottom w:val="0"/>
              <w:divBdr>
                <w:top w:val="none" w:sz="0" w:space="0" w:color="auto"/>
                <w:left w:val="none" w:sz="0" w:space="0" w:color="auto"/>
                <w:bottom w:val="none" w:sz="0" w:space="0" w:color="auto"/>
                <w:right w:val="none" w:sz="0" w:space="0" w:color="auto"/>
              </w:divBdr>
            </w:div>
            <w:div w:id="740372496">
              <w:marLeft w:val="0"/>
              <w:marRight w:val="0"/>
              <w:marTop w:val="0"/>
              <w:marBottom w:val="0"/>
              <w:divBdr>
                <w:top w:val="none" w:sz="0" w:space="0" w:color="auto"/>
                <w:left w:val="none" w:sz="0" w:space="0" w:color="auto"/>
                <w:bottom w:val="none" w:sz="0" w:space="0" w:color="auto"/>
                <w:right w:val="none" w:sz="0" w:space="0" w:color="auto"/>
              </w:divBdr>
            </w:div>
            <w:div w:id="746539306">
              <w:marLeft w:val="0"/>
              <w:marRight w:val="0"/>
              <w:marTop w:val="0"/>
              <w:marBottom w:val="0"/>
              <w:divBdr>
                <w:top w:val="none" w:sz="0" w:space="0" w:color="auto"/>
                <w:left w:val="none" w:sz="0" w:space="0" w:color="auto"/>
                <w:bottom w:val="none" w:sz="0" w:space="0" w:color="auto"/>
                <w:right w:val="none" w:sz="0" w:space="0" w:color="auto"/>
              </w:divBdr>
            </w:div>
            <w:div w:id="1073233746">
              <w:marLeft w:val="0"/>
              <w:marRight w:val="0"/>
              <w:marTop w:val="0"/>
              <w:marBottom w:val="0"/>
              <w:divBdr>
                <w:top w:val="none" w:sz="0" w:space="0" w:color="auto"/>
                <w:left w:val="none" w:sz="0" w:space="0" w:color="auto"/>
                <w:bottom w:val="none" w:sz="0" w:space="0" w:color="auto"/>
                <w:right w:val="none" w:sz="0" w:space="0" w:color="auto"/>
              </w:divBdr>
            </w:div>
            <w:div w:id="1165894893">
              <w:marLeft w:val="0"/>
              <w:marRight w:val="0"/>
              <w:marTop w:val="0"/>
              <w:marBottom w:val="0"/>
              <w:divBdr>
                <w:top w:val="none" w:sz="0" w:space="0" w:color="auto"/>
                <w:left w:val="none" w:sz="0" w:space="0" w:color="auto"/>
                <w:bottom w:val="none" w:sz="0" w:space="0" w:color="auto"/>
                <w:right w:val="none" w:sz="0" w:space="0" w:color="auto"/>
              </w:divBdr>
            </w:div>
            <w:div w:id="1284969689">
              <w:marLeft w:val="0"/>
              <w:marRight w:val="0"/>
              <w:marTop w:val="0"/>
              <w:marBottom w:val="0"/>
              <w:divBdr>
                <w:top w:val="none" w:sz="0" w:space="0" w:color="auto"/>
                <w:left w:val="none" w:sz="0" w:space="0" w:color="auto"/>
                <w:bottom w:val="none" w:sz="0" w:space="0" w:color="auto"/>
                <w:right w:val="none" w:sz="0" w:space="0" w:color="auto"/>
              </w:divBdr>
            </w:div>
            <w:div w:id="1357003041">
              <w:marLeft w:val="0"/>
              <w:marRight w:val="0"/>
              <w:marTop w:val="0"/>
              <w:marBottom w:val="0"/>
              <w:divBdr>
                <w:top w:val="none" w:sz="0" w:space="0" w:color="auto"/>
                <w:left w:val="none" w:sz="0" w:space="0" w:color="auto"/>
                <w:bottom w:val="none" w:sz="0" w:space="0" w:color="auto"/>
                <w:right w:val="none" w:sz="0" w:space="0" w:color="auto"/>
              </w:divBdr>
            </w:div>
            <w:div w:id="1622495549">
              <w:marLeft w:val="0"/>
              <w:marRight w:val="0"/>
              <w:marTop w:val="0"/>
              <w:marBottom w:val="0"/>
              <w:divBdr>
                <w:top w:val="none" w:sz="0" w:space="0" w:color="auto"/>
                <w:left w:val="none" w:sz="0" w:space="0" w:color="auto"/>
                <w:bottom w:val="none" w:sz="0" w:space="0" w:color="auto"/>
                <w:right w:val="none" w:sz="0" w:space="0" w:color="auto"/>
              </w:divBdr>
            </w:div>
            <w:div w:id="2035501470">
              <w:marLeft w:val="0"/>
              <w:marRight w:val="0"/>
              <w:marTop w:val="0"/>
              <w:marBottom w:val="0"/>
              <w:divBdr>
                <w:top w:val="none" w:sz="0" w:space="0" w:color="auto"/>
                <w:left w:val="none" w:sz="0" w:space="0" w:color="auto"/>
                <w:bottom w:val="none" w:sz="0" w:space="0" w:color="auto"/>
                <w:right w:val="none" w:sz="0" w:space="0" w:color="auto"/>
              </w:divBdr>
            </w:div>
          </w:divsChild>
        </w:div>
        <w:div w:id="1495997781">
          <w:marLeft w:val="0"/>
          <w:marRight w:val="0"/>
          <w:marTop w:val="0"/>
          <w:marBottom w:val="0"/>
          <w:divBdr>
            <w:top w:val="none" w:sz="0" w:space="0" w:color="auto"/>
            <w:left w:val="none" w:sz="0" w:space="0" w:color="auto"/>
            <w:bottom w:val="none" w:sz="0" w:space="0" w:color="auto"/>
            <w:right w:val="none" w:sz="0" w:space="0" w:color="auto"/>
          </w:divBdr>
          <w:divsChild>
            <w:div w:id="221866651">
              <w:marLeft w:val="0"/>
              <w:marRight w:val="0"/>
              <w:marTop w:val="0"/>
              <w:marBottom w:val="0"/>
              <w:divBdr>
                <w:top w:val="none" w:sz="0" w:space="0" w:color="auto"/>
                <w:left w:val="none" w:sz="0" w:space="0" w:color="auto"/>
                <w:bottom w:val="none" w:sz="0" w:space="0" w:color="auto"/>
                <w:right w:val="none" w:sz="0" w:space="0" w:color="auto"/>
              </w:divBdr>
            </w:div>
            <w:div w:id="489520474">
              <w:marLeft w:val="0"/>
              <w:marRight w:val="0"/>
              <w:marTop w:val="0"/>
              <w:marBottom w:val="0"/>
              <w:divBdr>
                <w:top w:val="none" w:sz="0" w:space="0" w:color="auto"/>
                <w:left w:val="none" w:sz="0" w:space="0" w:color="auto"/>
                <w:bottom w:val="none" w:sz="0" w:space="0" w:color="auto"/>
                <w:right w:val="none" w:sz="0" w:space="0" w:color="auto"/>
              </w:divBdr>
            </w:div>
            <w:div w:id="615253807">
              <w:marLeft w:val="0"/>
              <w:marRight w:val="0"/>
              <w:marTop w:val="0"/>
              <w:marBottom w:val="0"/>
              <w:divBdr>
                <w:top w:val="none" w:sz="0" w:space="0" w:color="auto"/>
                <w:left w:val="none" w:sz="0" w:space="0" w:color="auto"/>
                <w:bottom w:val="none" w:sz="0" w:space="0" w:color="auto"/>
                <w:right w:val="none" w:sz="0" w:space="0" w:color="auto"/>
              </w:divBdr>
            </w:div>
            <w:div w:id="641081248">
              <w:marLeft w:val="0"/>
              <w:marRight w:val="0"/>
              <w:marTop w:val="0"/>
              <w:marBottom w:val="0"/>
              <w:divBdr>
                <w:top w:val="none" w:sz="0" w:space="0" w:color="auto"/>
                <w:left w:val="none" w:sz="0" w:space="0" w:color="auto"/>
                <w:bottom w:val="none" w:sz="0" w:space="0" w:color="auto"/>
                <w:right w:val="none" w:sz="0" w:space="0" w:color="auto"/>
              </w:divBdr>
            </w:div>
            <w:div w:id="1254240453">
              <w:marLeft w:val="0"/>
              <w:marRight w:val="0"/>
              <w:marTop w:val="0"/>
              <w:marBottom w:val="0"/>
              <w:divBdr>
                <w:top w:val="none" w:sz="0" w:space="0" w:color="auto"/>
                <w:left w:val="none" w:sz="0" w:space="0" w:color="auto"/>
                <w:bottom w:val="none" w:sz="0" w:space="0" w:color="auto"/>
                <w:right w:val="none" w:sz="0" w:space="0" w:color="auto"/>
              </w:divBdr>
            </w:div>
            <w:div w:id="1466311243">
              <w:marLeft w:val="0"/>
              <w:marRight w:val="0"/>
              <w:marTop w:val="0"/>
              <w:marBottom w:val="0"/>
              <w:divBdr>
                <w:top w:val="none" w:sz="0" w:space="0" w:color="auto"/>
                <w:left w:val="none" w:sz="0" w:space="0" w:color="auto"/>
                <w:bottom w:val="none" w:sz="0" w:space="0" w:color="auto"/>
                <w:right w:val="none" w:sz="0" w:space="0" w:color="auto"/>
              </w:divBdr>
            </w:div>
            <w:div w:id="1756510961">
              <w:marLeft w:val="0"/>
              <w:marRight w:val="0"/>
              <w:marTop w:val="0"/>
              <w:marBottom w:val="0"/>
              <w:divBdr>
                <w:top w:val="none" w:sz="0" w:space="0" w:color="auto"/>
                <w:left w:val="none" w:sz="0" w:space="0" w:color="auto"/>
                <w:bottom w:val="none" w:sz="0" w:space="0" w:color="auto"/>
                <w:right w:val="none" w:sz="0" w:space="0" w:color="auto"/>
              </w:divBdr>
            </w:div>
            <w:div w:id="1843546376">
              <w:marLeft w:val="0"/>
              <w:marRight w:val="0"/>
              <w:marTop w:val="0"/>
              <w:marBottom w:val="0"/>
              <w:divBdr>
                <w:top w:val="none" w:sz="0" w:space="0" w:color="auto"/>
                <w:left w:val="none" w:sz="0" w:space="0" w:color="auto"/>
                <w:bottom w:val="none" w:sz="0" w:space="0" w:color="auto"/>
                <w:right w:val="none" w:sz="0" w:space="0" w:color="auto"/>
              </w:divBdr>
            </w:div>
          </w:divsChild>
        </w:div>
        <w:div w:id="1503811415">
          <w:marLeft w:val="0"/>
          <w:marRight w:val="0"/>
          <w:marTop w:val="0"/>
          <w:marBottom w:val="0"/>
          <w:divBdr>
            <w:top w:val="none" w:sz="0" w:space="0" w:color="auto"/>
            <w:left w:val="none" w:sz="0" w:space="0" w:color="auto"/>
            <w:bottom w:val="none" w:sz="0" w:space="0" w:color="auto"/>
            <w:right w:val="none" w:sz="0" w:space="0" w:color="auto"/>
          </w:divBdr>
          <w:divsChild>
            <w:div w:id="146366261">
              <w:marLeft w:val="0"/>
              <w:marRight w:val="0"/>
              <w:marTop w:val="0"/>
              <w:marBottom w:val="0"/>
              <w:divBdr>
                <w:top w:val="none" w:sz="0" w:space="0" w:color="auto"/>
                <w:left w:val="none" w:sz="0" w:space="0" w:color="auto"/>
                <w:bottom w:val="none" w:sz="0" w:space="0" w:color="auto"/>
                <w:right w:val="none" w:sz="0" w:space="0" w:color="auto"/>
              </w:divBdr>
            </w:div>
            <w:div w:id="324819722">
              <w:marLeft w:val="0"/>
              <w:marRight w:val="0"/>
              <w:marTop w:val="0"/>
              <w:marBottom w:val="0"/>
              <w:divBdr>
                <w:top w:val="none" w:sz="0" w:space="0" w:color="auto"/>
                <w:left w:val="none" w:sz="0" w:space="0" w:color="auto"/>
                <w:bottom w:val="none" w:sz="0" w:space="0" w:color="auto"/>
                <w:right w:val="none" w:sz="0" w:space="0" w:color="auto"/>
              </w:divBdr>
            </w:div>
            <w:div w:id="548880496">
              <w:marLeft w:val="0"/>
              <w:marRight w:val="0"/>
              <w:marTop w:val="0"/>
              <w:marBottom w:val="0"/>
              <w:divBdr>
                <w:top w:val="none" w:sz="0" w:space="0" w:color="auto"/>
                <w:left w:val="none" w:sz="0" w:space="0" w:color="auto"/>
                <w:bottom w:val="none" w:sz="0" w:space="0" w:color="auto"/>
                <w:right w:val="none" w:sz="0" w:space="0" w:color="auto"/>
              </w:divBdr>
            </w:div>
            <w:div w:id="576551906">
              <w:marLeft w:val="0"/>
              <w:marRight w:val="0"/>
              <w:marTop w:val="0"/>
              <w:marBottom w:val="0"/>
              <w:divBdr>
                <w:top w:val="none" w:sz="0" w:space="0" w:color="auto"/>
                <w:left w:val="none" w:sz="0" w:space="0" w:color="auto"/>
                <w:bottom w:val="none" w:sz="0" w:space="0" w:color="auto"/>
                <w:right w:val="none" w:sz="0" w:space="0" w:color="auto"/>
              </w:divBdr>
            </w:div>
            <w:div w:id="637148626">
              <w:marLeft w:val="0"/>
              <w:marRight w:val="0"/>
              <w:marTop w:val="0"/>
              <w:marBottom w:val="0"/>
              <w:divBdr>
                <w:top w:val="none" w:sz="0" w:space="0" w:color="auto"/>
                <w:left w:val="none" w:sz="0" w:space="0" w:color="auto"/>
                <w:bottom w:val="none" w:sz="0" w:space="0" w:color="auto"/>
                <w:right w:val="none" w:sz="0" w:space="0" w:color="auto"/>
              </w:divBdr>
            </w:div>
            <w:div w:id="842547700">
              <w:marLeft w:val="0"/>
              <w:marRight w:val="0"/>
              <w:marTop w:val="0"/>
              <w:marBottom w:val="0"/>
              <w:divBdr>
                <w:top w:val="none" w:sz="0" w:space="0" w:color="auto"/>
                <w:left w:val="none" w:sz="0" w:space="0" w:color="auto"/>
                <w:bottom w:val="none" w:sz="0" w:space="0" w:color="auto"/>
                <w:right w:val="none" w:sz="0" w:space="0" w:color="auto"/>
              </w:divBdr>
            </w:div>
            <w:div w:id="973603806">
              <w:marLeft w:val="0"/>
              <w:marRight w:val="0"/>
              <w:marTop w:val="0"/>
              <w:marBottom w:val="0"/>
              <w:divBdr>
                <w:top w:val="none" w:sz="0" w:space="0" w:color="auto"/>
                <w:left w:val="none" w:sz="0" w:space="0" w:color="auto"/>
                <w:bottom w:val="none" w:sz="0" w:space="0" w:color="auto"/>
                <w:right w:val="none" w:sz="0" w:space="0" w:color="auto"/>
              </w:divBdr>
            </w:div>
            <w:div w:id="1215266548">
              <w:marLeft w:val="0"/>
              <w:marRight w:val="0"/>
              <w:marTop w:val="0"/>
              <w:marBottom w:val="0"/>
              <w:divBdr>
                <w:top w:val="none" w:sz="0" w:space="0" w:color="auto"/>
                <w:left w:val="none" w:sz="0" w:space="0" w:color="auto"/>
                <w:bottom w:val="none" w:sz="0" w:space="0" w:color="auto"/>
                <w:right w:val="none" w:sz="0" w:space="0" w:color="auto"/>
              </w:divBdr>
            </w:div>
          </w:divsChild>
        </w:div>
        <w:div w:id="1545368896">
          <w:marLeft w:val="0"/>
          <w:marRight w:val="0"/>
          <w:marTop w:val="0"/>
          <w:marBottom w:val="0"/>
          <w:divBdr>
            <w:top w:val="none" w:sz="0" w:space="0" w:color="auto"/>
            <w:left w:val="none" w:sz="0" w:space="0" w:color="auto"/>
            <w:bottom w:val="none" w:sz="0" w:space="0" w:color="auto"/>
            <w:right w:val="none" w:sz="0" w:space="0" w:color="auto"/>
          </w:divBdr>
          <w:divsChild>
            <w:div w:id="1606617167">
              <w:marLeft w:val="0"/>
              <w:marRight w:val="0"/>
              <w:marTop w:val="0"/>
              <w:marBottom w:val="0"/>
              <w:divBdr>
                <w:top w:val="none" w:sz="0" w:space="0" w:color="auto"/>
                <w:left w:val="none" w:sz="0" w:space="0" w:color="auto"/>
                <w:bottom w:val="none" w:sz="0" w:space="0" w:color="auto"/>
                <w:right w:val="none" w:sz="0" w:space="0" w:color="auto"/>
              </w:divBdr>
            </w:div>
          </w:divsChild>
        </w:div>
        <w:div w:id="1608737656">
          <w:marLeft w:val="0"/>
          <w:marRight w:val="0"/>
          <w:marTop w:val="0"/>
          <w:marBottom w:val="0"/>
          <w:divBdr>
            <w:top w:val="none" w:sz="0" w:space="0" w:color="auto"/>
            <w:left w:val="none" w:sz="0" w:space="0" w:color="auto"/>
            <w:bottom w:val="none" w:sz="0" w:space="0" w:color="auto"/>
            <w:right w:val="none" w:sz="0" w:space="0" w:color="auto"/>
          </w:divBdr>
          <w:divsChild>
            <w:div w:id="3409299">
              <w:marLeft w:val="0"/>
              <w:marRight w:val="0"/>
              <w:marTop w:val="0"/>
              <w:marBottom w:val="0"/>
              <w:divBdr>
                <w:top w:val="none" w:sz="0" w:space="0" w:color="auto"/>
                <w:left w:val="none" w:sz="0" w:space="0" w:color="auto"/>
                <w:bottom w:val="none" w:sz="0" w:space="0" w:color="auto"/>
                <w:right w:val="none" w:sz="0" w:space="0" w:color="auto"/>
              </w:divBdr>
            </w:div>
            <w:div w:id="222956961">
              <w:marLeft w:val="0"/>
              <w:marRight w:val="0"/>
              <w:marTop w:val="0"/>
              <w:marBottom w:val="0"/>
              <w:divBdr>
                <w:top w:val="none" w:sz="0" w:space="0" w:color="auto"/>
                <w:left w:val="none" w:sz="0" w:space="0" w:color="auto"/>
                <w:bottom w:val="none" w:sz="0" w:space="0" w:color="auto"/>
                <w:right w:val="none" w:sz="0" w:space="0" w:color="auto"/>
              </w:divBdr>
            </w:div>
            <w:div w:id="1589190117">
              <w:marLeft w:val="0"/>
              <w:marRight w:val="0"/>
              <w:marTop w:val="0"/>
              <w:marBottom w:val="0"/>
              <w:divBdr>
                <w:top w:val="none" w:sz="0" w:space="0" w:color="auto"/>
                <w:left w:val="none" w:sz="0" w:space="0" w:color="auto"/>
                <w:bottom w:val="none" w:sz="0" w:space="0" w:color="auto"/>
                <w:right w:val="none" w:sz="0" w:space="0" w:color="auto"/>
              </w:divBdr>
            </w:div>
            <w:div w:id="1763990208">
              <w:marLeft w:val="0"/>
              <w:marRight w:val="0"/>
              <w:marTop w:val="0"/>
              <w:marBottom w:val="0"/>
              <w:divBdr>
                <w:top w:val="none" w:sz="0" w:space="0" w:color="auto"/>
                <w:left w:val="none" w:sz="0" w:space="0" w:color="auto"/>
                <w:bottom w:val="none" w:sz="0" w:space="0" w:color="auto"/>
                <w:right w:val="none" w:sz="0" w:space="0" w:color="auto"/>
              </w:divBdr>
            </w:div>
          </w:divsChild>
        </w:div>
        <w:div w:id="1617563637">
          <w:marLeft w:val="0"/>
          <w:marRight w:val="0"/>
          <w:marTop w:val="0"/>
          <w:marBottom w:val="0"/>
          <w:divBdr>
            <w:top w:val="none" w:sz="0" w:space="0" w:color="auto"/>
            <w:left w:val="none" w:sz="0" w:space="0" w:color="auto"/>
            <w:bottom w:val="none" w:sz="0" w:space="0" w:color="auto"/>
            <w:right w:val="none" w:sz="0" w:space="0" w:color="auto"/>
          </w:divBdr>
          <w:divsChild>
            <w:div w:id="16127770">
              <w:marLeft w:val="0"/>
              <w:marRight w:val="0"/>
              <w:marTop w:val="0"/>
              <w:marBottom w:val="0"/>
              <w:divBdr>
                <w:top w:val="none" w:sz="0" w:space="0" w:color="auto"/>
                <w:left w:val="none" w:sz="0" w:space="0" w:color="auto"/>
                <w:bottom w:val="none" w:sz="0" w:space="0" w:color="auto"/>
                <w:right w:val="none" w:sz="0" w:space="0" w:color="auto"/>
              </w:divBdr>
            </w:div>
            <w:div w:id="650134639">
              <w:marLeft w:val="0"/>
              <w:marRight w:val="0"/>
              <w:marTop w:val="0"/>
              <w:marBottom w:val="0"/>
              <w:divBdr>
                <w:top w:val="none" w:sz="0" w:space="0" w:color="auto"/>
                <w:left w:val="none" w:sz="0" w:space="0" w:color="auto"/>
                <w:bottom w:val="none" w:sz="0" w:space="0" w:color="auto"/>
                <w:right w:val="none" w:sz="0" w:space="0" w:color="auto"/>
              </w:divBdr>
            </w:div>
            <w:div w:id="1042172614">
              <w:marLeft w:val="0"/>
              <w:marRight w:val="0"/>
              <w:marTop w:val="0"/>
              <w:marBottom w:val="0"/>
              <w:divBdr>
                <w:top w:val="none" w:sz="0" w:space="0" w:color="auto"/>
                <w:left w:val="none" w:sz="0" w:space="0" w:color="auto"/>
                <w:bottom w:val="none" w:sz="0" w:space="0" w:color="auto"/>
                <w:right w:val="none" w:sz="0" w:space="0" w:color="auto"/>
              </w:divBdr>
            </w:div>
          </w:divsChild>
        </w:div>
        <w:div w:id="1679650136">
          <w:marLeft w:val="0"/>
          <w:marRight w:val="0"/>
          <w:marTop w:val="0"/>
          <w:marBottom w:val="0"/>
          <w:divBdr>
            <w:top w:val="none" w:sz="0" w:space="0" w:color="auto"/>
            <w:left w:val="none" w:sz="0" w:space="0" w:color="auto"/>
            <w:bottom w:val="none" w:sz="0" w:space="0" w:color="auto"/>
            <w:right w:val="none" w:sz="0" w:space="0" w:color="auto"/>
          </w:divBdr>
          <w:divsChild>
            <w:div w:id="964240746">
              <w:marLeft w:val="0"/>
              <w:marRight w:val="0"/>
              <w:marTop w:val="0"/>
              <w:marBottom w:val="0"/>
              <w:divBdr>
                <w:top w:val="none" w:sz="0" w:space="0" w:color="auto"/>
                <w:left w:val="none" w:sz="0" w:space="0" w:color="auto"/>
                <w:bottom w:val="none" w:sz="0" w:space="0" w:color="auto"/>
                <w:right w:val="none" w:sz="0" w:space="0" w:color="auto"/>
              </w:divBdr>
            </w:div>
          </w:divsChild>
        </w:div>
        <w:div w:id="1772816437">
          <w:marLeft w:val="0"/>
          <w:marRight w:val="0"/>
          <w:marTop w:val="0"/>
          <w:marBottom w:val="0"/>
          <w:divBdr>
            <w:top w:val="none" w:sz="0" w:space="0" w:color="auto"/>
            <w:left w:val="none" w:sz="0" w:space="0" w:color="auto"/>
            <w:bottom w:val="none" w:sz="0" w:space="0" w:color="auto"/>
            <w:right w:val="none" w:sz="0" w:space="0" w:color="auto"/>
          </w:divBdr>
          <w:divsChild>
            <w:div w:id="144052247">
              <w:marLeft w:val="0"/>
              <w:marRight w:val="0"/>
              <w:marTop w:val="0"/>
              <w:marBottom w:val="0"/>
              <w:divBdr>
                <w:top w:val="none" w:sz="0" w:space="0" w:color="auto"/>
                <w:left w:val="none" w:sz="0" w:space="0" w:color="auto"/>
                <w:bottom w:val="none" w:sz="0" w:space="0" w:color="auto"/>
                <w:right w:val="none" w:sz="0" w:space="0" w:color="auto"/>
              </w:divBdr>
            </w:div>
            <w:div w:id="378170337">
              <w:marLeft w:val="0"/>
              <w:marRight w:val="0"/>
              <w:marTop w:val="0"/>
              <w:marBottom w:val="0"/>
              <w:divBdr>
                <w:top w:val="none" w:sz="0" w:space="0" w:color="auto"/>
                <w:left w:val="none" w:sz="0" w:space="0" w:color="auto"/>
                <w:bottom w:val="none" w:sz="0" w:space="0" w:color="auto"/>
                <w:right w:val="none" w:sz="0" w:space="0" w:color="auto"/>
              </w:divBdr>
            </w:div>
            <w:div w:id="460734436">
              <w:marLeft w:val="0"/>
              <w:marRight w:val="0"/>
              <w:marTop w:val="0"/>
              <w:marBottom w:val="0"/>
              <w:divBdr>
                <w:top w:val="none" w:sz="0" w:space="0" w:color="auto"/>
                <w:left w:val="none" w:sz="0" w:space="0" w:color="auto"/>
                <w:bottom w:val="none" w:sz="0" w:space="0" w:color="auto"/>
                <w:right w:val="none" w:sz="0" w:space="0" w:color="auto"/>
              </w:divBdr>
            </w:div>
            <w:div w:id="677120377">
              <w:marLeft w:val="0"/>
              <w:marRight w:val="0"/>
              <w:marTop w:val="0"/>
              <w:marBottom w:val="0"/>
              <w:divBdr>
                <w:top w:val="none" w:sz="0" w:space="0" w:color="auto"/>
                <w:left w:val="none" w:sz="0" w:space="0" w:color="auto"/>
                <w:bottom w:val="none" w:sz="0" w:space="0" w:color="auto"/>
                <w:right w:val="none" w:sz="0" w:space="0" w:color="auto"/>
              </w:divBdr>
            </w:div>
            <w:div w:id="765929408">
              <w:marLeft w:val="0"/>
              <w:marRight w:val="0"/>
              <w:marTop w:val="0"/>
              <w:marBottom w:val="0"/>
              <w:divBdr>
                <w:top w:val="none" w:sz="0" w:space="0" w:color="auto"/>
                <w:left w:val="none" w:sz="0" w:space="0" w:color="auto"/>
                <w:bottom w:val="none" w:sz="0" w:space="0" w:color="auto"/>
                <w:right w:val="none" w:sz="0" w:space="0" w:color="auto"/>
              </w:divBdr>
            </w:div>
            <w:div w:id="1501121557">
              <w:marLeft w:val="0"/>
              <w:marRight w:val="0"/>
              <w:marTop w:val="0"/>
              <w:marBottom w:val="0"/>
              <w:divBdr>
                <w:top w:val="none" w:sz="0" w:space="0" w:color="auto"/>
                <w:left w:val="none" w:sz="0" w:space="0" w:color="auto"/>
                <w:bottom w:val="none" w:sz="0" w:space="0" w:color="auto"/>
                <w:right w:val="none" w:sz="0" w:space="0" w:color="auto"/>
              </w:divBdr>
            </w:div>
            <w:div w:id="1845969515">
              <w:marLeft w:val="0"/>
              <w:marRight w:val="0"/>
              <w:marTop w:val="0"/>
              <w:marBottom w:val="0"/>
              <w:divBdr>
                <w:top w:val="none" w:sz="0" w:space="0" w:color="auto"/>
                <w:left w:val="none" w:sz="0" w:space="0" w:color="auto"/>
                <w:bottom w:val="none" w:sz="0" w:space="0" w:color="auto"/>
                <w:right w:val="none" w:sz="0" w:space="0" w:color="auto"/>
              </w:divBdr>
            </w:div>
          </w:divsChild>
        </w:div>
        <w:div w:id="1814905194">
          <w:marLeft w:val="0"/>
          <w:marRight w:val="0"/>
          <w:marTop w:val="0"/>
          <w:marBottom w:val="0"/>
          <w:divBdr>
            <w:top w:val="none" w:sz="0" w:space="0" w:color="auto"/>
            <w:left w:val="none" w:sz="0" w:space="0" w:color="auto"/>
            <w:bottom w:val="none" w:sz="0" w:space="0" w:color="auto"/>
            <w:right w:val="none" w:sz="0" w:space="0" w:color="auto"/>
          </w:divBdr>
          <w:divsChild>
            <w:div w:id="1435636286">
              <w:marLeft w:val="0"/>
              <w:marRight w:val="0"/>
              <w:marTop w:val="0"/>
              <w:marBottom w:val="0"/>
              <w:divBdr>
                <w:top w:val="none" w:sz="0" w:space="0" w:color="auto"/>
                <w:left w:val="none" w:sz="0" w:space="0" w:color="auto"/>
                <w:bottom w:val="none" w:sz="0" w:space="0" w:color="auto"/>
                <w:right w:val="none" w:sz="0" w:space="0" w:color="auto"/>
              </w:divBdr>
            </w:div>
            <w:div w:id="1489712661">
              <w:marLeft w:val="0"/>
              <w:marRight w:val="0"/>
              <w:marTop w:val="0"/>
              <w:marBottom w:val="0"/>
              <w:divBdr>
                <w:top w:val="none" w:sz="0" w:space="0" w:color="auto"/>
                <w:left w:val="none" w:sz="0" w:space="0" w:color="auto"/>
                <w:bottom w:val="none" w:sz="0" w:space="0" w:color="auto"/>
                <w:right w:val="none" w:sz="0" w:space="0" w:color="auto"/>
              </w:divBdr>
            </w:div>
            <w:div w:id="1773359272">
              <w:marLeft w:val="0"/>
              <w:marRight w:val="0"/>
              <w:marTop w:val="0"/>
              <w:marBottom w:val="0"/>
              <w:divBdr>
                <w:top w:val="none" w:sz="0" w:space="0" w:color="auto"/>
                <w:left w:val="none" w:sz="0" w:space="0" w:color="auto"/>
                <w:bottom w:val="none" w:sz="0" w:space="0" w:color="auto"/>
                <w:right w:val="none" w:sz="0" w:space="0" w:color="auto"/>
              </w:divBdr>
            </w:div>
          </w:divsChild>
        </w:div>
        <w:div w:id="1819104742">
          <w:marLeft w:val="0"/>
          <w:marRight w:val="0"/>
          <w:marTop w:val="0"/>
          <w:marBottom w:val="0"/>
          <w:divBdr>
            <w:top w:val="none" w:sz="0" w:space="0" w:color="auto"/>
            <w:left w:val="none" w:sz="0" w:space="0" w:color="auto"/>
            <w:bottom w:val="none" w:sz="0" w:space="0" w:color="auto"/>
            <w:right w:val="none" w:sz="0" w:space="0" w:color="auto"/>
          </w:divBdr>
          <w:divsChild>
            <w:div w:id="1604725362">
              <w:marLeft w:val="0"/>
              <w:marRight w:val="0"/>
              <w:marTop w:val="0"/>
              <w:marBottom w:val="0"/>
              <w:divBdr>
                <w:top w:val="none" w:sz="0" w:space="0" w:color="auto"/>
                <w:left w:val="none" w:sz="0" w:space="0" w:color="auto"/>
                <w:bottom w:val="none" w:sz="0" w:space="0" w:color="auto"/>
                <w:right w:val="none" w:sz="0" w:space="0" w:color="auto"/>
              </w:divBdr>
            </w:div>
          </w:divsChild>
        </w:div>
        <w:div w:id="1840150310">
          <w:marLeft w:val="0"/>
          <w:marRight w:val="0"/>
          <w:marTop w:val="0"/>
          <w:marBottom w:val="0"/>
          <w:divBdr>
            <w:top w:val="none" w:sz="0" w:space="0" w:color="auto"/>
            <w:left w:val="none" w:sz="0" w:space="0" w:color="auto"/>
            <w:bottom w:val="none" w:sz="0" w:space="0" w:color="auto"/>
            <w:right w:val="none" w:sz="0" w:space="0" w:color="auto"/>
          </w:divBdr>
          <w:divsChild>
            <w:div w:id="1287276362">
              <w:marLeft w:val="0"/>
              <w:marRight w:val="0"/>
              <w:marTop w:val="0"/>
              <w:marBottom w:val="0"/>
              <w:divBdr>
                <w:top w:val="none" w:sz="0" w:space="0" w:color="auto"/>
                <w:left w:val="none" w:sz="0" w:space="0" w:color="auto"/>
                <w:bottom w:val="none" w:sz="0" w:space="0" w:color="auto"/>
                <w:right w:val="none" w:sz="0" w:space="0" w:color="auto"/>
              </w:divBdr>
            </w:div>
          </w:divsChild>
        </w:div>
        <w:div w:id="1869752859">
          <w:marLeft w:val="0"/>
          <w:marRight w:val="0"/>
          <w:marTop w:val="0"/>
          <w:marBottom w:val="0"/>
          <w:divBdr>
            <w:top w:val="none" w:sz="0" w:space="0" w:color="auto"/>
            <w:left w:val="none" w:sz="0" w:space="0" w:color="auto"/>
            <w:bottom w:val="none" w:sz="0" w:space="0" w:color="auto"/>
            <w:right w:val="none" w:sz="0" w:space="0" w:color="auto"/>
          </w:divBdr>
          <w:divsChild>
            <w:div w:id="5981296">
              <w:marLeft w:val="0"/>
              <w:marRight w:val="0"/>
              <w:marTop w:val="0"/>
              <w:marBottom w:val="0"/>
              <w:divBdr>
                <w:top w:val="none" w:sz="0" w:space="0" w:color="auto"/>
                <w:left w:val="none" w:sz="0" w:space="0" w:color="auto"/>
                <w:bottom w:val="none" w:sz="0" w:space="0" w:color="auto"/>
                <w:right w:val="none" w:sz="0" w:space="0" w:color="auto"/>
              </w:divBdr>
            </w:div>
            <w:div w:id="317464979">
              <w:marLeft w:val="0"/>
              <w:marRight w:val="0"/>
              <w:marTop w:val="0"/>
              <w:marBottom w:val="0"/>
              <w:divBdr>
                <w:top w:val="none" w:sz="0" w:space="0" w:color="auto"/>
                <w:left w:val="none" w:sz="0" w:space="0" w:color="auto"/>
                <w:bottom w:val="none" w:sz="0" w:space="0" w:color="auto"/>
                <w:right w:val="none" w:sz="0" w:space="0" w:color="auto"/>
              </w:divBdr>
            </w:div>
            <w:div w:id="360908764">
              <w:marLeft w:val="0"/>
              <w:marRight w:val="0"/>
              <w:marTop w:val="0"/>
              <w:marBottom w:val="0"/>
              <w:divBdr>
                <w:top w:val="none" w:sz="0" w:space="0" w:color="auto"/>
                <w:left w:val="none" w:sz="0" w:space="0" w:color="auto"/>
                <w:bottom w:val="none" w:sz="0" w:space="0" w:color="auto"/>
                <w:right w:val="none" w:sz="0" w:space="0" w:color="auto"/>
              </w:divBdr>
            </w:div>
            <w:div w:id="491290149">
              <w:marLeft w:val="0"/>
              <w:marRight w:val="0"/>
              <w:marTop w:val="0"/>
              <w:marBottom w:val="0"/>
              <w:divBdr>
                <w:top w:val="none" w:sz="0" w:space="0" w:color="auto"/>
                <w:left w:val="none" w:sz="0" w:space="0" w:color="auto"/>
                <w:bottom w:val="none" w:sz="0" w:space="0" w:color="auto"/>
                <w:right w:val="none" w:sz="0" w:space="0" w:color="auto"/>
              </w:divBdr>
            </w:div>
            <w:div w:id="1401519406">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sChild>
        </w:div>
        <w:div w:id="1952471346">
          <w:marLeft w:val="0"/>
          <w:marRight w:val="0"/>
          <w:marTop w:val="0"/>
          <w:marBottom w:val="0"/>
          <w:divBdr>
            <w:top w:val="none" w:sz="0" w:space="0" w:color="auto"/>
            <w:left w:val="none" w:sz="0" w:space="0" w:color="auto"/>
            <w:bottom w:val="none" w:sz="0" w:space="0" w:color="auto"/>
            <w:right w:val="none" w:sz="0" w:space="0" w:color="auto"/>
          </w:divBdr>
          <w:divsChild>
            <w:div w:id="480318582">
              <w:marLeft w:val="0"/>
              <w:marRight w:val="0"/>
              <w:marTop w:val="0"/>
              <w:marBottom w:val="0"/>
              <w:divBdr>
                <w:top w:val="none" w:sz="0" w:space="0" w:color="auto"/>
                <w:left w:val="none" w:sz="0" w:space="0" w:color="auto"/>
                <w:bottom w:val="none" w:sz="0" w:space="0" w:color="auto"/>
                <w:right w:val="none" w:sz="0" w:space="0" w:color="auto"/>
              </w:divBdr>
            </w:div>
            <w:div w:id="913928112">
              <w:marLeft w:val="0"/>
              <w:marRight w:val="0"/>
              <w:marTop w:val="0"/>
              <w:marBottom w:val="0"/>
              <w:divBdr>
                <w:top w:val="none" w:sz="0" w:space="0" w:color="auto"/>
                <w:left w:val="none" w:sz="0" w:space="0" w:color="auto"/>
                <w:bottom w:val="none" w:sz="0" w:space="0" w:color="auto"/>
                <w:right w:val="none" w:sz="0" w:space="0" w:color="auto"/>
              </w:divBdr>
            </w:div>
            <w:div w:id="1207834766">
              <w:marLeft w:val="0"/>
              <w:marRight w:val="0"/>
              <w:marTop w:val="0"/>
              <w:marBottom w:val="0"/>
              <w:divBdr>
                <w:top w:val="none" w:sz="0" w:space="0" w:color="auto"/>
                <w:left w:val="none" w:sz="0" w:space="0" w:color="auto"/>
                <w:bottom w:val="none" w:sz="0" w:space="0" w:color="auto"/>
                <w:right w:val="none" w:sz="0" w:space="0" w:color="auto"/>
              </w:divBdr>
            </w:div>
            <w:div w:id="1283028766">
              <w:marLeft w:val="0"/>
              <w:marRight w:val="0"/>
              <w:marTop w:val="0"/>
              <w:marBottom w:val="0"/>
              <w:divBdr>
                <w:top w:val="none" w:sz="0" w:space="0" w:color="auto"/>
                <w:left w:val="none" w:sz="0" w:space="0" w:color="auto"/>
                <w:bottom w:val="none" w:sz="0" w:space="0" w:color="auto"/>
                <w:right w:val="none" w:sz="0" w:space="0" w:color="auto"/>
              </w:divBdr>
            </w:div>
            <w:div w:id="1307317785">
              <w:marLeft w:val="0"/>
              <w:marRight w:val="0"/>
              <w:marTop w:val="0"/>
              <w:marBottom w:val="0"/>
              <w:divBdr>
                <w:top w:val="none" w:sz="0" w:space="0" w:color="auto"/>
                <w:left w:val="none" w:sz="0" w:space="0" w:color="auto"/>
                <w:bottom w:val="none" w:sz="0" w:space="0" w:color="auto"/>
                <w:right w:val="none" w:sz="0" w:space="0" w:color="auto"/>
              </w:divBdr>
            </w:div>
            <w:div w:id="1436942618">
              <w:marLeft w:val="0"/>
              <w:marRight w:val="0"/>
              <w:marTop w:val="0"/>
              <w:marBottom w:val="0"/>
              <w:divBdr>
                <w:top w:val="none" w:sz="0" w:space="0" w:color="auto"/>
                <w:left w:val="none" w:sz="0" w:space="0" w:color="auto"/>
                <w:bottom w:val="none" w:sz="0" w:space="0" w:color="auto"/>
                <w:right w:val="none" w:sz="0" w:space="0" w:color="auto"/>
              </w:divBdr>
            </w:div>
            <w:div w:id="1682704686">
              <w:marLeft w:val="0"/>
              <w:marRight w:val="0"/>
              <w:marTop w:val="0"/>
              <w:marBottom w:val="0"/>
              <w:divBdr>
                <w:top w:val="none" w:sz="0" w:space="0" w:color="auto"/>
                <w:left w:val="none" w:sz="0" w:space="0" w:color="auto"/>
                <w:bottom w:val="none" w:sz="0" w:space="0" w:color="auto"/>
                <w:right w:val="none" w:sz="0" w:space="0" w:color="auto"/>
              </w:divBdr>
            </w:div>
            <w:div w:id="1733576034">
              <w:marLeft w:val="0"/>
              <w:marRight w:val="0"/>
              <w:marTop w:val="0"/>
              <w:marBottom w:val="0"/>
              <w:divBdr>
                <w:top w:val="none" w:sz="0" w:space="0" w:color="auto"/>
                <w:left w:val="none" w:sz="0" w:space="0" w:color="auto"/>
                <w:bottom w:val="none" w:sz="0" w:space="0" w:color="auto"/>
                <w:right w:val="none" w:sz="0" w:space="0" w:color="auto"/>
              </w:divBdr>
            </w:div>
          </w:divsChild>
        </w:div>
        <w:div w:id="1974212156">
          <w:marLeft w:val="0"/>
          <w:marRight w:val="0"/>
          <w:marTop w:val="0"/>
          <w:marBottom w:val="0"/>
          <w:divBdr>
            <w:top w:val="none" w:sz="0" w:space="0" w:color="auto"/>
            <w:left w:val="none" w:sz="0" w:space="0" w:color="auto"/>
            <w:bottom w:val="none" w:sz="0" w:space="0" w:color="auto"/>
            <w:right w:val="none" w:sz="0" w:space="0" w:color="auto"/>
          </w:divBdr>
          <w:divsChild>
            <w:div w:id="65806471">
              <w:marLeft w:val="0"/>
              <w:marRight w:val="0"/>
              <w:marTop w:val="0"/>
              <w:marBottom w:val="0"/>
              <w:divBdr>
                <w:top w:val="none" w:sz="0" w:space="0" w:color="auto"/>
                <w:left w:val="none" w:sz="0" w:space="0" w:color="auto"/>
                <w:bottom w:val="none" w:sz="0" w:space="0" w:color="auto"/>
                <w:right w:val="none" w:sz="0" w:space="0" w:color="auto"/>
              </w:divBdr>
            </w:div>
            <w:div w:id="271859856">
              <w:marLeft w:val="0"/>
              <w:marRight w:val="0"/>
              <w:marTop w:val="0"/>
              <w:marBottom w:val="0"/>
              <w:divBdr>
                <w:top w:val="none" w:sz="0" w:space="0" w:color="auto"/>
                <w:left w:val="none" w:sz="0" w:space="0" w:color="auto"/>
                <w:bottom w:val="none" w:sz="0" w:space="0" w:color="auto"/>
                <w:right w:val="none" w:sz="0" w:space="0" w:color="auto"/>
              </w:divBdr>
            </w:div>
            <w:div w:id="1660500369">
              <w:marLeft w:val="0"/>
              <w:marRight w:val="0"/>
              <w:marTop w:val="0"/>
              <w:marBottom w:val="0"/>
              <w:divBdr>
                <w:top w:val="none" w:sz="0" w:space="0" w:color="auto"/>
                <w:left w:val="none" w:sz="0" w:space="0" w:color="auto"/>
                <w:bottom w:val="none" w:sz="0" w:space="0" w:color="auto"/>
                <w:right w:val="none" w:sz="0" w:space="0" w:color="auto"/>
              </w:divBdr>
            </w:div>
          </w:divsChild>
        </w:div>
        <w:div w:id="2051176491">
          <w:marLeft w:val="0"/>
          <w:marRight w:val="0"/>
          <w:marTop w:val="0"/>
          <w:marBottom w:val="0"/>
          <w:divBdr>
            <w:top w:val="none" w:sz="0" w:space="0" w:color="auto"/>
            <w:left w:val="none" w:sz="0" w:space="0" w:color="auto"/>
            <w:bottom w:val="none" w:sz="0" w:space="0" w:color="auto"/>
            <w:right w:val="none" w:sz="0" w:space="0" w:color="auto"/>
          </w:divBdr>
          <w:divsChild>
            <w:div w:id="621771334">
              <w:marLeft w:val="0"/>
              <w:marRight w:val="0"/>
              <w:marTop w:val="0"/>
              <w:marBottom w:val="0"/>
              <w:divBdr>
                <w:top w:val="none" w:sz="0" w:space="0" w:color="auto"/>
                <w:left w:val="none" w:sz="0" w:space="0" w:color="auto"/>
                <w:bottom w:val="none" w:sz="0" w:space="0" w:color="auto"/>
                <w:right w:val="none" w:sz="0" w:space="0" w:color="auto"/>
              </w:divBdr>
            </w:div>
            <w:div w:id="983390031">
              <w:marLeft w:val="0"/>
              <w:marRight w:val="0"/>
              <w:marTop w:val="0"/>
              <w:marBottom w:val="0"/>
              <w:divBdr>
                <w:top w:val="none" w:sz="0" w:space="0" w:color="auto"/>
                <w:left w:val="none" w:sz="0" w:space="0" w:color="auto"/>
                <w:bottom w:val="none" w:sz="0" w:space="0" w:color="auto"/>
                <w:right w:val="none" w:sz="0" w:space="0" w:color="auto"/>
              </w:divBdr>
            </w:div>
            <w:div w:id="1701739867">
              <w:marLeft w:val="0"/>
              <w:marRight w:val="0"/>
              <w:marTop w:val="0"/>
              <w:marBottom w:val="0"/>
              <w:divBdr>
                <w:top w:val="none" w:sz="0" w:space="0" w:color="auto"/>
                <w:left w:val="none" w:sz="0" w:space="0" w:color="auto"/>
                <w:bottom w:val="none" w:sz="0" w:space="0" w:color="auto"/>
                <w:right w:val="none" w:sz="0" w:space="0" w:color="auto"/>
              </w:divBdr>
            </w:div>
            <w:div w:id="1956675506">
              <w:marLeft w:val="0"/>
              <w:marRight w:val="0"/>
              <w:marTop w:val="0"/>
              <w:marBottom w:val="0"/>
              <w:divBdr>
                <w:top w:val="none" w:sz="0" w:space="0" w:color="auto"/>
                <w:left w:val="none" w:sz="0" w:space="0" w:color="auto"/>
                <w:bottom w:val="none" w:sz="0" w:space="0" w:color="auto"/>
                <w:right w:val="none" w:sz="0" w:space="0" w:color="auto"/>
              </w:divBdr>
            </w:div>
          </w:divsChild>
        </w:div>
        <w:div w:id="2070298481">
          <w:marLeft w:val="0"/>
          <w:marRight w:val="0"/>
          <w:marTop w:val="0"/>
          <w:marBottom w:val="0"/>
          <w:divBdr>
            <w:top w:val="none" w:sz="0" w:space="0" w:color="auto"/>
            <w:left w:val="none" w:sz="0" w:space="0" w:color="auto"/>
            <w:bottom w:val="none" w:sz="0" w:space="0" w:color="auto"/>
            <w:right w:val="none" w:sz="0" w:space="0" w:color="auto"/>
          </w:divBdr>
          <w:divsChild>
            <w:div w:id="139738970">
              <w:marLeft w:val="0"/>
              <w:marRight w:val="0"/>
              <w:marTop w:val="0"/>
              <w:marBottom w:val="0"/>
              <w:divBdr>
                <w:top w:val="none" w:sz="0" w:space="0" w:color="auto"/>
                <w:left w:val="none" w:sz="0" w:space="0" w:color="auto"/>
                <w:bottom w:val="none" w:sz="0" w:space="0" w:color="auto"/>
                <w:right w:val="none" w:sz="0" w:space="0" w:color="auto"/>
              </w:divBdr>
            </w:div>
            <w:div w:id="709107000">
              <w:marLeft w:val="0"/>
              <w:marRight w:val="0"/>
              <w:marTop w:val="0"/>
              <w:marBottom w:val="0"/>
              <w:divBdr>
                <w:top w:val="none" w:sz="0" w:space="0" w:color="auto"/>
                <w:left w:val="none" w:sz="0" w:space="0" w:color="auto"/>
                <w:bottom w:val="none" w:sz="0" w:space="0" w:color="auto"/>
                <w:right w:val="none" w:sz="0" w:space="0" w:color="auto"/>
              </w:divBdr>
            </w:div>
            <w:div w:id="1999579863">
              <w:marLeft w:val="0"/>
              <w:marRight w:val="0"/>
              <w:marTop w:val="0"/>
              <w:marBottom w:val="0"/>
              <w:divBdr>
                <w:top w:val="none" w:sz="0" w:space="0" w:color="auto"/>
                <w:left w:val="none" w:sz="0" w:space="0" w:color="auto"/>
                <w:bottom w:val="none" w:sz="0" w:space="0" w:color="auto"/>
                <w:right w:val="none" w:sz="0" w:space="0" w:color="auto"/>
              </w:divBdr>
            </w:div>
            <w:div w:id="2120567767">
              <w:marLeft w:val="0"/>
              <w:marRight w:val="0"/>
              <w:marTop w:val="0"/>
              <w:marBottom w:val="0"/>
              <w:divBdr>
                <w:top w:val="none" w:sz="0" w:space="0" w:color="auto"/>
                <w:left w:val="none" w:sz="0" w:space="0" w:color="auto"/>
                <w:bottom w:val="none" w:sz="0" w:space="0" w:color="auto"/>
                <w:right w:val="none" w:sz="0" w:space="0" w:color="auto"/>
              </w:divBdr>
            </w:div>
          </w:divsChild>
        </w:div>
        <w:div w:id="2131390243">
          <w:marLeft w:val="0"/>
          <w:marRight w:val="0"/>
          <w:marTop w:val="0"/>
          <w:marBottom w:val="0"/>
          <w:divBdr>
            <w:top w:val="none" w:sz="0" w:space="0" w:color="auto"/>
            <w:left w:val="none" w:sz="0" w:space="0" w:color="auto"/>
            <w:bottom w:val="none" w:sz="0" w:space="0" w:color="auto"/>
            <w:right w:val="none" w:sz="0" w:space="0" w:color="auto"/>
          </w:divBdr>
          <w:divsChild>
            <w:div w:id="125509821">
              <w:marLeft w:val="0"/>
              <w:marRight w:val="0"/>
              <w:marTop w:val="0"/>
              <w:marBottom w:val="0"/>
              <w:divBdr>
                <w:top w:val="none" w:sz="0" w:space="0" w:color="auto"/>
                <w:left w:val="none" w:sz="0" w:space="0" w:color="auto"/>
                <w:bottom w:val="none" w:sz="0" w:space="0" w:color="auto"/>
                <w:right w:val="none" w:sz="0" w:space="0" w:color="auto"/>
              </w:divBdr>
            </w:div>
            <w:div w:id="252476560">
              <w:marLeft w:val="0"/>
              <w:marRight w:val="0"/>
              <w:marTop w:val="0"/>
              <w:marBottom w:val="0"/>
              <w:divBdr>
                <w:top w:val="none" w:sz="0" w:space="0" w:color="auto"/>
                <w:left w:val="none" w:sz="0" w:space="0" w:color="auto"/>
                <w:bottom w:val="none" w:sz="0" w:space="0" w:color="auto"/>
                <w:right w:val="none" w:sz="0" w:space="0" w:color="auto"/>
              </w:divBdr>
            </w:div>
            <w:div w:id="501823976">
              <w:marLeft w:val="0"/>
              <w:marRight w:val="0"/>
              <w:marTop w:val="0"/>
              <w:marBottom w:val="0"/>
              <w:divBdr>
                <w:top w:val="none" w:sz="0" w:space="0" w:color="auto"/>
                <w:left w:val="none" w:sz="0" w:space="0" w:color="auto"/>
                <w:bottom w:val="none" w:sz="0" w:space="0" w:color="auto"/>
                <w:right w:val="none" w:sz="0" w:space="0" w:color="auto"/>
              </w:divBdr>
            </w:div>
            <w:div w:id="690448650">
              <w:marLeft w:val="0"/>
              <w:marRight w:val="0"/>
              <w:marTop w:val="0"/>
              <w:marBottom w:val="0"/>
              <w:divBdr>
                <w:top w:val="none" w:sz="0" w:space="0" w:color="auto"/>
                <w:left w:val="none" w:sz="0" w:space="0" w:color="auto"/>
                <w:bottom w:val="none" w:sz="0" w:space="0" w:color="auto"/>
                <w:right w:val="none" w:sz="0" w:space="0" w:color="auto"/>
              </w:divBdr>
            </w:div>
            <w:div w:id="1158377030">
              <w:marLeft w:val="0"/>
              <w:marRight w:val="0"/>
              <w:marTop w:val="0"/>
              <w:marBottom w:val="0"/>
              <w:divBdr>
                <w:top w:val="none" w:sz="0" w:space="0" w:color="auto"/>
                <w:left w:val="none" w:sz="0" w:space="0" w:color="auto"/>
                <w:bottom w:val="none" w:sz="0" w:space="0" w:color="auto"/>
                <w:right w:val="none" w:sz="0" w:space="0" w:color="auto"/>
              </w:divBdr>
            </w:div>
            <w:div w:id="1622032484">
              <w:marLeft w:val="0"/>
              <w:marRight w:val="0"/>
              <w:marTop w:val="0"/>
              <w:marBottom w:val="0"/>
              <w:divBdr>
                <w:top w:val="none" w:sz="0" w:space="0" w:color="auto"/>
                <w:left w:val="none" w:sz="0" w:space="0" w:color="auto"/>
                <w:bottom w:val="none" w:sz="0" w:space="0" w:color="auto"/>
                <w:right w:val="none" w:sz="0" w:space="0" w:color="auto"/>
              </w:divBdr>
            </w:div>
            <w:div w:id="165853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785689014">
      <w:bodyDiv w:val="1"/>
      <w:marLeft w:val="0"/>
      <w:marRight w:val="0"/>
      <w:marTop w:val="0"/>
      <w:marBottom w:val="0"/>
      <w:divBdr>
        <w:top w:val="none" w:sz="0" w:space="0" w:color="auto"/>
        <w:left w:val="none" w:sz="0" w:space="0" w:color="auto"/>
        <w:bottom w:val="none" w:sz="0" w:space="0" w:color="auto"/>
        <w:right w:val="none" w:sz="0" w:space="0" w:color="auto"/>
      </w:divBdr>
      <w:divsChild>
        <w:div w:id="146240892">
          <w:marLeft w:val="0"/>
          <w:marRight w:val="0"/>
          <w:marTop w:val="0"/>
          <w:marBottom w:val="0"/>
          <w:divBdr>
            <w:top w:val="none" w:sz="0" w:space="0" w:color="auto"/>
            <w:left w:val="none" w:sz="0" w:space="0" w:color="auto"/>
            <w:bottom w:val="none" w:sz="0" w:space="0" w:color="auto"/>
            <w:right w:val="none" w:sz="0" w:space="0" w:color="auto"/>
          </w:divBdr>
        </w:div>
        <w:div w:id="361515853">
          <w:marLeft w:val="0"/>
          <w:marRight w:val="0"/>
          <w:marTop w:val="0"/>
          <w:marBottom w:val="0"/>
          <w:divBdr>
            <w:top w:val="none" w:sz="0" w:space="0" w:color="auto"/>
            <w:left w:val="none" w:sz="0" w:space="0" w:color="auto"/>
            <w:bottom w:val="none" w:sz="0" w:space="0" w:color="auto"/>
            <w:right w:val="none" w:sz="0" w:space="0" w:color="auto"/>
          </w:divBdr>
        </w:div>
        <w:div w:id="480730034">
          <w:marLeft w:val="0"/>
          <w:marRight w:val="0"/>
          <w:marTop w:val="0"/>
          <w:marBottom w:val="0"/>
          <w:divBdr>
            <w:top w:val="none" w:sz="0" w:space="0" w:color="auto"/>
            <w:left w:val="none" w:sz="0" w:space="0" w:color="auto"/>
            <w:bottom w:val="none" w:sz="0" w:space="0" w:color="auto"/>
            <w:right w:val="none" w:sz="0" w:space="0" w:color="auto"/>
          </w:divBdr>
        </w:div>
        <w:div w:id="1018695824">
          <w:marLeft w:val="0"/>
          <w:marRight w:val="0"/>
          <w:marTop w:val="0"/>
          <w:marBottom w:val="0"/>
          <w:divBdr>
            <w:top w:val="none" w:sz="0" w:space="0" w:color="auto"/>
            <w:left w:val="none" w:sz="0" w:space="0" w:color="auto"/>
            <w:bottom w:val="none" w:sz="0" w:space="0" w:color="auto"/>
            <w:right w:val="none" w:sz="0" w:space="0" w:color="auto"/>
          </w:divBdr>
        </w:div>
        <w:div w:id="1195264202">
          <w:marLeft w:val="0"/>
          <w:marRight w:val="0"/>
          <w:marTop w:val="0"/>
          <w:marBottom w:val="0"/>
          <w:divBdr>
            <w:top w:val="none" w:sz="0" w:space="0" w:color="auto"/>
            <w:left w:val="none" w:sz="0" w:space="0" w:color="auto"/>
            <w:bottom w:val="none" w:sz="0" w:space="0" w:color="auto"/>
            <w:right w:val="none" w:sz="0" w:space="0" w:color="auto"/>
          </w:divBdr>
        </w:div>
        <w:div w:id="1273123986">
          <w:marLeft w:val="0"/>
          <w:marRight w:val="0"/>
          <w:marTop w:val="0"/>
          <w:marBottom w:val="0"/>
          <w:divBdr>
            <w:top w:val="none" w:sz="0" w:space="0" w:color="auto"/>
            <w:left w:val="none" w:sz="0" w:space="0" w:color="auto"/>
            <w:bottom w:val="none" w:sz="0" w:space="0" w:color="auto"/>
            <w:right w:val="none" w:sz="0" w:space="0" w:color="auto"/>
          </w:divBdr>
        </w:div>
        <w:div w:id="1577781760">
          <w:marLeft w:val="0"/>
          <w:marRight w:val="0"/>
          <w:marTop w:val="0"/>
          <w:marBottom w:val="0"/>
          <w:divBdr>
            <w:top w:val="none" w:sz="0" w:space="0" w:color="auto"/>
            <w:left w:val="none" w:sz="0" w:space="0" w:color="auto"/>
            <w:bottom w:val="none" w:sz="0" w:space="0" w:color="auto"/>
            <w:right w:val="none" w:sz="0" w:space="0" w:color="auto"/>
          </w:divBdr>
        </w:div>
        <w:div w:id="1631861322">
          <w:marLeft w:val="0"/>
          <w:marRight w:val="0"/>
          <w:marTop w:val="0"/>
          <w:marBottom w:val="0"/>
          <w:divBdr>
            <w:top w:val="none" w:sz="0" w:space="0" w:color="auto"/>
            <w:left w:val="none" w:sz="0" w:space="0" w:color="auto"/>
            <w:bottom w:val="none" w:sz="0" w:space="0" w:color="auto"/>
            <w:right w:val="none" w:sz="0" w:space="0" w:color="auto"/>
          </w:divBdr>
        </w:div>
      </w:divsChild>
    </w:div>
    <w:div w:id="1803691340">
      <w:bodyDiv w:val="1"/>
      <w:marLeft w:val="0"/>
      <w:marRight w:val="0"/>
      <w:marTop w:val="0"/>
      <w:marBottom w:val="0"/>
      <w:divBdr>
        <w:top w:val="none" w:sz="0" w:space="0" w:color="auto"/>
        <w:left w:val="none" w:sz="0" w:space="0" w:color="auto"/>
        <w:bottom w:val="none" w:sz="0" w:space="0" w:color="auto"/>
        <w:right w:val="none" w:sz="0" w:space="0" w:color="auto"/>
      </w:divBdr>
      <w:divsChild>
        <w:div w:id="285737896">
          <w:marLeft w:val="0"/>
          <w:marRight w:val="0"/>
          <w:marTop w:val="0"/>
          <w:marBottom w:val="0"/>
          <w:divBdr>
            <w:top w:val="none" w:sz="0" w:space="0" w:color="auto"/>
            <w:left w:val="none" w:sz="0" w:space="0" w:color="auto"/>
            <w:bottom w:val="none" w:sz="0" w:space="0" w:color="auto"/>
            <w:right w:val="none" w:sz="0" w:space="0" w:color="auto"/>
          </w:divBdr>
        </w:div>
        <w:div w:id="721444268">
          <w:marLeft w:val="0"/>
          <w:marRight w:val="0"/>
          <w:marTop w:val="0"/>
          <w:marBottom w:val="0"/>
          <w:divBdr>
            <w:top w:val="none" w:sz="0" w:space="0" w:color="auto"/>
            <w:left w:val="none" w:sz="0" w:space="0" w:color="auto"/>
            <w:bottom w:val="none" w:sz="0" w:space="0" w:color="auto"/>
            <w:right w:val="none" w:sz="0" w:space="0" w:color="auto"/>
          </w:divBdr>
        </w:div>
        <w:div w:id="770055496">
          <w:marLeft w:val="0"/>
          <w:marRight w:val="0"/>
          <w:marTop w:val="0"/>
          <w:marBottom w:val="0"/>
          <w:divBdr>
            <w:top w:val="none" w:sz="0" w:space="0" w:color="auto"/>
            <w:left w:val="none" w:sz="0" w:space="0" w:color="auto"/>
            <w:bottom w:val="none" w:sz="0" w:space="0" w:color="auto"/>
            <w:right w:val="none" w:sz="0" w:space="0" w:color="auto"/>
          </w:divBdr>
        </w:div>
        <w:div w:id="854920934">
          <w:marLeft w:val="0"/>
          <w:marRight w:val="0"/>
          <w:marTop w:val="0"/>
          <w:marBottom w:val="0"/>
          <w:divBdr>
            <w:top w:val="none" w:sz="0" w:space="0" w:color="auto"/>
            <w:left w:val="none" w:sz="0" w:space="0" w:color="auto"/>
            <w:bottom w:val="none" w:sz="0" w:space="0" w:color="auto"/>
            <w:right w:val="none" w:sz="0" w:space="0" w:color="auto"/>
          </w:divBdr>
        </w:div>
        <w:div w:id="1137601214">
          <w:marLeft w:val="0"/>
          <w:marRight w:val="0"/>
          <w:marTop w:val="0"/>
          <w:marBottom w:val="0"/>
          <w:divBdr>
            <w:top w:val="none" w:sz="0" w:space="0" w:color="auto"/>
            <w:left w:val="none" w:sz="0" w:space="0" w:color="auto"/>
            <w:bottom w:val="none" w:sz="0" w:space="0" w:color="auto"/>
            <w:right w:val="none" w:sz="0" w:space="0" w:color="auto"/>
          </w:divBdr>
        </w:div>
        <w:div w:id="1180200489">
          <w:marLeft w:val="0"/>
          <w:marRight w:val="0"/>
          <w:marTop w:val="0"/>
          <w:marBottom w:val="0"/>
          <w:divBdr>
            <w:top w:val="none" w:sz="0" w:space="0" w:color="auto"/>
            <w:left w:val="none" w:sz="0" w:space="0" w:color="auto"/>
            <w:bottom w:val="none" w:sz="0" w:space="0" w:color="auto"/>
            <w:right w:val="none" w:sz="0" w:space="0" w:color="auto"/>
          </w:divBdr>
        </w:div>
        <w:div w:id="1502743881">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74726831">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06257504">
      <w:bodyDiv w:val="1"/>
      <w:marLeft w:val="0"/>
      <w:marRight w:val="0"/>
      <w:marTop w:val="0"/>
      <w:marBottom w:val="0"/>
      <w:divBdr>
        <w:top w:val="none" w:sz="0" w:space="0" w:color="auto"/>
        <w:left w:val="none" w:sz="0" w:space="0" w:color="auto"/>
        <w:bottom w:val="none" w:sz="0" w:space="0" w:color="auto"/>
        <w:right w:val="none" w:sz="0" w:space="0" w:color="auto"/>
      </w:divBdr>
    </w:div>
    <w:div w:id="1921062096">
      <w:bodyDiv w:val="1"/>
      <w:marLeft w:val="0"/>
      <w:marRight w:val="0"/>
      <w:marTop w:val="0"/>
      <w:marBottom w:val="0"/>
      <w:divBdr>
        <w:top w:val="none" w:sz="0" w:space="0" w:color="auto"/>
        <w:left w:val="none" w:sz="0" w:space="0" w:color="auto"/>
        <w:bottom w:val="none" w:sz="0" w:space="0" w:color="auto"/>
        <w:right w:val="none" w:sz="0" w:space="0" w:color="auto"/>
      </w:divBdr>
      <w:divsChild>
        <w:div w:id="32658821">
          <w:marLeft w:val="0"/>
          <w:marRight w:val="0"/>
          <w:marTop w:val="0"/>
          <w:marBottom w:val="0"/>
          <w:divBdr>
            <w:top w:val="none" w:sz="0" w:space="0" w:color="auto"/>
            <w:left w:val="none" w:sz="0" w:space="0" w:color="auto"/>
            <w:bottom w:val="none" w:sz="0" w:space="0" w:color="auto"/>
            <w:right w:val="none" w:sz="0" w:space="0" w:color="auto"/>
          </w:divBdr>
        </w:div>
        <w:div w:id="305936932">
          <w:marLeft w:val="0"/>
          <w:marRight w:val="0"/>
          <w:marTop w:val="0"/>
          <w:marBottom w:val="0"/>
          <w:divBdr>
            <w:top w:val="none" w:sz="0" w:space="0" w:color="auto"/>
            <w:left w:val="none" w:sz="0" w:space="0" w:color="auto"/>
            <w:bottom w:val="none" w:sz="0" w:space="0" w:color="auto"/>
            <w:right w:val="none" w:sz="0" w:space="0" w:color="auto"/>
          </w:divBdr>
        </w:div>
        <w:div w:id="356274525">
          <w:marLeft w:val="0"/>
          <w:marRight w:val="0"/>
          <w:marTop w:val="0"/>
          <w:marBottom w:val="0"/>
          <w:divBdr>
            <w:top w:val="none" w:sz="0" w:space="0" w:color="auto"/>
            <w:left w:val="none" w:sz="0" w:space="0" w:color="auto"/>
            <w:bottom w:val="none" w:sz="0" w:space="0" w:color="auto"/>
            <w:right w:val="none" w:sz="0" w:space="0" w:color="auto"/>
          </w:divBdr>
        </w:div>
        <w:div w:id="1474523648">
          <w:marLeft w:val="0"/>
          <w:marRight w:val="0"/>
          <w:marTop w:val="0"/>
          <w:marBottom w:val="0"/>
          <w:divBdr>
            <w:top w:val="none" w:sz="0" w:space="0" w:color="auto"/>
            <w:left w:val="none" w:sz="0" w:space="0" w:color="auto"/>
            <w:bottom w:val="none" w:sz="0" w:space="0" w:color="auto"/>
            <w:right w:val="none" w:sz="0" w:space="0" w:color="auto"/>
          </w:divBdr>
        </w:div>
      </w:divsChild>
    </w:div>
    <w:div w:id="1937980634">
      <w:bodyDiv w:val="1"/>
      <w:marLeft w:val="0"/>
      <w:marRight w:val="0"/>
      <w:marTop w:val="0"/>
      <w:marBottom w:val="0"/>
      <w:divBdr>
        <w:top w:val="none" w:sz="0" w:space="0" w:color="auto"/>
        <w:left w:val="none" w:sz="0" w:space="0" w:color="auto"/>
        <w:bottom w:val="none" w:sz="0" w:space="0" w:color="auto"/>
        <w:right w:val="none" w:sz="0" w:space="0" w:color="auto"/>
      </w:divBdr>
    </w:div>
    <w:div w:id="195227614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13676010">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5158480">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 w:id="2100129501">
      <w:bodyDiv w:val="1"/>
      <w:marLeft w:val="0"/>
      <w:marRight w:val="0"/>
      <w:marTop w:val="0"/>
      <w:marBottom w:val="0"/>
      <w:divBdr>
        <w:top w:val="none" w:sz="0" w:space="0" w:color="auto"/>
        <w:left w:val="none" w:sz="0" w:space="0" w:color="auto"/>
        <w:bottom w:val="none" w:sz="0" w:space="0" w:color="auto"/>
        <w:right w:val="none" w:sz="0" w:space="0" w:color="auto"/>
      </w:divBdr>
    </w:div>
    <w:div w:id="211419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3.xml"/><Relationship Id="rId26" Type="http://schemas.openxmlformats.org/officeDocument/2006/relationships/hyperlink" Target="https://saldus-my.sharepoint.com/:f:/g/personal/ilze_opelta_saldus_lv/IgAO6eW-7cPVQahME1Aeiq20AWzGylMZ6XWpHypXnqHYai0?e=nFhcl5"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25" Type="http://schemas.openxmlformats.org/officeDocument/2006/relationships/hyperlink" Target="http://espd.eis.gov.lv/"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ilze.opelta@saldus.lv"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eis.gov.lv"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www.eis.gov.lv" TargetMode="External"/><Relationship Id="rId28" Type="http://schemas.openxmlformats.org/officeDocument/2006/relationships/hyperlink" Target="mailto:pasts@saldus.lv" TargetMode="External"/><Relationship Id="rId10" Type="http://schemas.openxmlformats.org/officeDocument/2006/relationships/styles" Target="styles.xml"/><Relationship Id="rId19" Type="http://schemas.openxmlformats.org/officeDocument/2006/relationships/hyperlink" Target="https://www.eis.gov.lv/EKEIS/Supplier/Organizer/1331"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paligs.eis.gov.lv/piegadatajiem/N_3_7.html" TargetMode="External"/><Relationship Id="rId27" Type="http://schemas.openxmlformats.org/officeDocument/2006/relationships/hyperlink" Target="mailto:gramatved&#299;ba@liepaja.lv"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7.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7" ma:contentTypeDescription="Create a new document." ma:contentTypeScope="" ma:versionID="a80b05565a32dd9da73d70f6d079b803">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76b16fab4170fa4d229b7c39e4e3ec7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D0256-3F5E-438C-9B0E-62715B527B7A}">
  <ds:schemaRefs>
    <ds:schemaRef ds:uri="http://schemas.microsoft.com/sharepoint/v3/contenttype/forms"/>
  </ds:schemaRefs>
</ds:datastoreItem>
</file>

<file path=customXml/itemProps2.xml><?xml version="1.0" encoding="utf-8"?>
<ds:datastoreItem xmlns:ds="http://schemas.openxmlformats.org/officeDocument/2006/customXml" ds:itemID="{4E1AEDE8-F915-460A-BEF4-226682048123}">
  <ds:schemaRefs>
    <ds:schemaRef ds:uri="http://schemas.microsoft.com/sharepoint/v3/contenttype/forms"/>
  </ds:schemaRefs>
</ds:datastoreItem>
</file>

<file path=customXml/itemProps3.xml><?xml version="1.0" encoding="utf-8"?>
<ds:datastoreItem xmlns:ds="http://schemas.openxmlformats.org/officeDocument/2006/customXml" ds:itemID="{4D792D7F-6AFE-4594-9F80-3C6A6CE33AE8}">
  <ds:schemaRefs>
    <ds:schemaRef ds:uri="http://schemas.microsoft.com/sharepoint/v3/contenttype/forms"/>
  </ds:schemaRefs>
</ds:datastoreItem>
</file>

<file path=customXml/itemProps4.xml><?xml version="1.0" encoding="utf-8"?>
<ds:datastoreItem xmlns:ds="http://schemas.openxmlformats.org/officeDocument/2006/customXml" ds:itemID="{F78C087D-6FC9-4495-915B-65F4ED40FF5B}">
  <ds:schemaRefs>
    <ds:schemaRef ds:uri="http://schemas.openxmlformats.org/officeDocument/2006/bibliography"/>
  </ds:schemaRefs>
</ds:datastoreItem>
</file>

<file path=customXml/itemProps5.xml><?xml version="1.0" encoding="utf-8"?>
<ds:datastoreItem xmlns:ds="http://schemas.openxmlformats.org/officeDocument/2006/customXml" ds:itemID="{CA15F94D-5A2E-400A-A4B5-8A977ED3AC2A}">
  <ds:schemaRefs>
    <ds:schemaRef ds:uri="http://schemas.microsoft.com/sharepoint/v3/contenttype/forms"/>
  </ds:schemaRefs>
</ds:datastoreItem>
</file>

<file path=customXml/itemProps6.xml><?xml version="1.0" encoding="utf-8"?>
<ds:datastoreItem xmlns:ds="http://schemas.openxmlformats.org/officeDocument/2006/customXml" ds:itemID="{088679F8-BFE4-4901-8724-4919208E4915}">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7.xml><?xml version="1.0" encoding="utf-8"?>
<ds:datastoreItem xmlns:ds="http://schemas.openxmlformats.org/officeDocument/2006/customXml" ds:itemID="{8F2E5329-B599-4FC5-8DB1-1B0C19CB9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1A2B4A8B-2ECB-4FE0-A9B1-731142B77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36</Pages>
  <Words>63134</Words>
  <Characters>35987</Characters>
  <Application>Microsoft Office Word</Application>
  <DocSecurity>0</DocSecurity>
  <Lines>299</Lines>
  <Paragraphs>197</Paragraphs>
  <ScaleCrop>false</ScaleCrop>
  <Company/>
  <LinksUpToDate>false</LinksUpToDate>
  <CharactersWithSpaces>98924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Ilze Opelta</cp:lastModifiedBy>
  <cp:revision>4</cp:revision>
  <cp:lastPrinted>2024-02-13T21:50:00Z</cp:lastPrinted>
  <dcterms:created xsi:type="dcterms:W3CDTF">2025-06-03T11:41:00Z</dcterms:created>
  <dcterms:modified xsi:type="dcterms:W3CDTF">2026-09-02T19:09:00Z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