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A26C2B" w14:textId="0C447C43" w:rsidR="00493422" w:rsidRPr="002C6D75" w:rsidRDefault="00D45EC4" w:rsidP="00493422">
      <w:pPr>
        <w:ind w:left="2062"/>
        <w:jc w:val="right"/>
        <w:rPr>
          <w:b/>
          <w:bCs/>
          <w:lang w:eastAsia="lv-LV"/>
        </w:rPr>
      </w:pPr>
      <w:r>
        <w:rPr>
          <w:b/>
          <w:lang w:eastAsia="lv-LV"/>
        </w:rPr>
        <w:t>4</w:t>
      </w:r>
      <w:r w:rsidR="00493422" w:rsidRPr="002C6D75">
        <w:rPr>
          <w:b/>
          <w:lang w:eastAsia="lv-LV"/>
        </w:rPr>
        <w:t>.</w:t>
      </w:r>
      <w:r w:rsidR="00D86DA6">
        <w:rPr>
          <w:b/>
          <w:lang w:eastAsia="lv-LV"/>
        </w:rPr>
        <w:t> </w:t>
      </w:r>
      <w:r w:rsidR="00493422" w:rsidRPr="002C6D75">
        <w:rPr>
          <w:b/>
          <w:lang w:eastAsia="lv-LV"/>
        </w:rPr>
        <w:t>pielikums</w:t>
      </w:r>
      <w:r w:rsidR="00493422" w:rsidRPr="002C6D75">
        <w:rPr>
          <w:b/>
          <w:bCs/>
          <w:lang w:eastAsia="lv-LV"/>
        </w:rPr>
        <w:t xml:space="preserve"> </w:t>
      </w:r>
    </w:p>
    <w:p w14:paraId="22C4246F" w14:textId="62388BFB" w:rsidR="008877FB" w:rsidRPr="0025450E" w:rsidRDefault="008877FB" w:rsidP="008877FB">
      <w:pPr>
        <w:jc w:val="right"/>
        <w:rPr>
          <w:sz w:val="22"/>
          <w:szCs w:val="22"/>
        </w:rPr>
      </w:pPr>
      <w:r w:rsidRPr="00D944F6">
        <w:rPr>
          <w:sz w:val="22"/>
          <w:szCs w:val="22"/>
        </w:rPr>
        <w:t>Atklāta konkursa “</w:t>
      </w:r>
      <w:r w:rsidR="00F062B1" w:rsidRPr="00375BE1">
        <w:rPr>
          <w:spacing w:val="-4"/>
        </w:rPr>
        <w:t>Plaušu ventilatoru iegāde</w:t>
      </w:r>
      <w:r w:rsidRPr="00D944F6">
        <w:rPr>
          <w:sz w:val="22"/>
          <w:szCs w:val="22"/>
        </w:rPr>
        <w:t xml:space="preserve">”, </w:t>
      </w:r>
    </w:p>
    <w:p w14:paraId="59B66F7E" w14:textId="1DCC5588" w:rsidR="008877FB" w:rsidRPr="00D944F6" w:rsidRDefault="008877FB" w:rsidP="008877FB">
      <w:pPr>
        <w:jc w:val="right"/>
        <w:rPr>
          <w:sz w:val="22"/>
          <w:szCs w:val="22"/>
        </w:rPr>
      </w:pPr>
      <w:r w:rsidRPr="00D944F6">
        <w:rPr>
          <w:sz w:val="22"/>
          <w:szCs w:val="22"/>
        </w:rPr>
        <w:t>identifikācijas Nr. JRS 202</w:t>
      </w:r>
      <w:r>
        <w:rPr>
          <w:sz w:val="22"/>
          <w:szCs w:val="22"/>
        </w:rPr>
        <w:t>6</w:t>
      </w:r>
      <w:r w:rsidRPr="00D944F6">
        <w:rPr>
          <w:sz w:val="22"/>
          <w:szCs w:val="22"/>
        </w:rPr>
        <w:t>/</w:t>
      </w:r>
      <w:r w:rsidR="007D5851">
        <w:rPr>
          <w:sz w:val="22"/>
          <w:szCs w:val="22"/>
        </w:rPr>
        <w:t>41</w:t>
      </w:r>
      <w:r w:rsidRPr="00D944F6">
        <w:rPr>
          <w:sz w:val="22"/>
          <w:szCs w:val="22"/>
        </w:rPr>
        <w:t xml:space="preserve"> nolikumam </w:t>
      </w:r>
    </w:p>
    <w:p w14:paraId="2725EBDA" w14:textId="77777777" w:rsidR="008877FB" w:rsidRDefault="008877FB" w:rsidP="00766FBE">
      <w:pPr>
        <w:jc w:val="right"/>
        <w:rPr>
          <w:sz w:val="22"/>
          <w:szCs w:val="22"/>
        </w:rPr>
      </w:pPr>
    </w:p>
    <w:p w14:paraId="7AD75C8B" w14:textId="74D5C5AF" w:rsidR="00766FBE" w:rsidRPr="00696708" w:rsidRDefault="00766FBE" w:rsidP="00766FBE">
      <w:pPr>
        <w:jc w:val="right"/>
        <w:rPr>
          <w:sz w:val="22"/>
          <w:szCs w:val="22"/>
        </w:rPr>
      </w:pPr>
      <w:r w:rsidRPr="00696708">
        <w:rPr>
          <w:sz w:val="22"/>
          <w:szCs w:val="22"/>
        </w:rPr>
        <w:t xml:space="preserve"> </w:t>
      </w:r>
    </w:p>
    <w:p w14:paraId="6B19D962" w14:textId="77777777" w:rsidR="006514A8" w:rsidRPr="002C6D75" w:rsidRDefault="006514A8" w:rsidP="00A90859">
      <w:pPr>
        <w:jc w:val="right"/>
      </w:pPr>
    </w:p>
    <w:p w14:paraId="59B56E2D" w14:textId="77777777" w:rsidR="00A83311" w:rsidRPr="002C6D75" w:rsidRDefault="00A83311" w:rsidP="00F42DDB">
      <w:pPr>
        <w:shd w:val="clear" w:color="auto" w:fill="D9D9D9" w:themeFill="background1" w:themeFillShade="D9"/>
        <w:jc w:val="center"/>
        <w:rPr>
          <w:b/>
          <w:caps/>
        </w:rPr>
      </w:pPr>
      <w:r w:rsidRPr="002C6D75">
        <w:rPr>
          <w:b/>
        </w:rPr>
        <w:t xml:space="preserve">PERSONAS, UZ KURAS IESPĒJĀM PRETENDENTS BALSTĀS, LAI APLIECINĀTU PRETENDENTA ATBILSTĪBU PRETENDENTA KVALIFIKĀCIJAS PRASĪBĀM, UN APAKŠUZŅĒMĒJA, KURA VEICAMO DARBU VĒRTĪBA IR VISMAZ </w:t>
      </w:r>
      <w:r w:rsidR="008717FE" w:rsidRPr="002C6D75">
        <w:rPr>
          <w:b/>
        </w:rPr>
        <w:t xml:space="preserve">10 000 EURO </w:t>
      </w:r>
      <w:r w:rsidRPr="002C6D75">
        <w:rPr>
          <w:b/>
        </w:rPr>
        <w:t>NO KOPĒJĀS IEPIRKUMA LĪGUMA SUMMAS</w:t>
      </w:r>
    </w:p>
    <w:p w14:paraId="20508BA4" w14:textId="77777777" w:rsidR="00A83311" w:rsidRPr="002C6D75" w:rsidRDefault="00A83311" w:rsidP="00F42DDB">
      <w:pPr>
        <w:pStyle w:val="Apakpunkts"/>
        <w:shd w:val="clear" w:color="auto" w:fill="D9D9D9" w:themeFill="background1" w:themeFillShade="D9"/>
        <w:tabs>
          <w:tab w:val="left" w:pos="720"/>
        </w:tabs>
        <w:ind w:left="0" w:firstLine="0"/>
        <w:jc w:val="center"/>
        <w:rPr>
          <w:rFonts w:ascii="Times New Roman" w:hAnsi="Times New Roman" w:cs="Times New Roman"/>
          <w:sz w:val="24"/>
          <w:lang w:val="lv-LV"/>
        </w:rPr>
      </w:pPr>
      <w:r w:rsidRPr="002C6D75">
        <w:rPr>
          <w:rFonts w:ascii="Times New Roman" w:hAnsi="Times New Roman" w:cs="Times New Roman"/>
          <w:sz w:val="24"/>
          <w:lang w:val="lv-LV"/>
        </w:rPr>
        <w:t>APLIECINĀJUMS</w:t>
      </w:r>
    </w:p>
    <w:p w14:paraId="547E27E4" w14:textId="77777777" w:rsidR="00492DB6" w:rsidRDefault="00492DB6" w:rsidP="00A83311">
      <w:pPr>
        <w:pStyle w:val="Rindkopa"/>
        <w:ind w:left="0" w:firstLine="720"/>
        <w:rPr>
          <w:rFonts w:ascii="Times New Roman" w:hAnsi="Times New Roman"/>
          <w:sz w:val="24"/>
        </w:rPr>
      </w:pPr>
    </w:p>
    <w:p w14:paraId="1D20D73A" w14:textId="77777777" w:rsidR="00492DB6" w:rsidRDefault="00492DB6" w:rsidP="00A83311">
      <w:pPr>
        <w:pStyle w:val="Rindkopa"/>
        <w:ind w:left="0" w:firstLine="720"/>
        <w:rPr>
          <w:rFonts w:ascii="Times New Roman" w:hAnsi="Times New Roman"/>
          <w:sz w:val="24"/>
        </w:rPr>
      </w:pPr>
    </w:p>
    <w:p w14:paraId="6842DBA4" w14:textId="75BE35BF" w:rsidR="00A83311" w:rsidRPr="002C6D75" w:rsidRDefault="00A83311" w:rsidP="00A83311">
      <w:pPr>
        <w:pStyle w:val="Rindkopa"/>
        <w:ind w:left="0" w:firstLine="720"/>
        <w:rPr>
          <w:rFonts w:ascii="Times New Roman" w:hAnsi="Times New Roman"/>
          <w:sz w:val="24"/>
        </w:rPr>
      </w:pPr>
      <w:r w:rsidRPr="002C6D75">
        <w:rPr>
          <w:rFonts w:ascii="Times New Roman" w:hAnsi="Times New Roman"/>
          <w:sz w:val="24"/>
        </w:rPr>
        <w:t>Ar šo &lt;</w:t>
      </w:r>
      <w:r w:rsidRPr="002C6D75">
        <w:rPr>
          <w:rFonts w:ascii="Times New Roman" w:hAnsi="Times New Roman"/>
          <w:i/>
          <w:color w:val="ED7D31" w:themeColor="accent2"/>
          <w:sz w:val="24"/>
        </w:rPr>
        <w: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2C6D75">
        <w:rPr>
          <w:rFonts w:ascii="Times New Roman" w:hAnsi="Times New Roman"/>
          <w:sz w:val="24"/>
        </w:rPr>
        <w:t>&gt;:</w:t>
      </w:r>
    </w:p>
    <w:p w14:paraId="67F11956" w14:textId="77777777" w:rsidR="00A83311" w:rsidRPr="002C6D75" w:rsidRDefault="00A83311" w:rsidP="00A83311">
      <w:pPr>
        <w:pStyle w:val="Punkts"/>
        <w:numPr>
          <w:ilvl w:val="0"/>
          <w:numId w:val="0"/>
        </w:numPr>
        <w:tabs>
          <w:tab w:val="left" w:pos="720"/>
        </w:tabs>
        <w:rPr>
          <w:rFonts w:ascii="Times New Roman" w:hAnsi="Times New Roman"/>
          <w:sz w:val="24"/>
        </w:rPr>
      </w:pPr>
    </w:p>
    <w:p w14:paraId="0D6665AF" w14:textId="72194C21" w:rsidR="00A83311" w:rsidRPr="002C6D75" w:rsidRDefault="002E1A27" w:rsidP="00DA36D9">
      <w:r w:rsidRPr="002C6D75">
        <w:t>a</w:t>
      </w:r>
      <w:r w:rsidR="00A83311" w:rsidRPr="002C6D75">
        <w:t>pliecina, ka ir informēts par to, ka &lt;</w:t>
      </w:r>
      <w:r w:rsidR="00A83311" w:rsidRPr="002C6D75">
        <w:rPr>
          <w:i/>
          <w:color w:val="ED7D31" w:themeColor="accent2"/>
        </w:rPr>
        <w:t>Pretendenta nosaukums, reģistrācijas numurs un adrese</w:t>
      </w:r>
      <w:r w:rsidR="00A83311" w:rsidRPr="002C6D75">
        <w:t xml:space="preserve">&gt; (turpmāk – Pretendents) iesniegs piedāvājumu </w:t>
      </w:r>
      <w:r w:rsidR="002C6D75" w:rsidRPr="002C6D75">
        <w:t>SIA Jēkabpils reģionālā slimnīca</w:t>
      </w:r>
      <w:r w:rsidR="00A83311" w:rsidRPr="002C6D75">
        <w:t xml:space="preserve"> (turpmāk – </w:t>
      </w:r>
      <w:r w:rsidR="00626432" w:rsidRPr="002C6D75">
        <w:t>Pasūtītājs) organizētā atklāt</w:t>
      </w:r>
      <w:r w:rsidR="00953E79" w:rsidRPr="002C6D75">
        <w:t>a</w:t>
      </w:r>
      <w:r w:rsidR="00626432" w:rsidRPr="002C6D75">
        <w:t xml:space="preserve"> konkurs</w:t>
      </w:r>
      <w:r w:rsidR="008717FE" w:rsidRPr="002C6D75">
        <w:t>ā</w:t>
      </w:r>
      <w:r w:rsidR="00A83311" w:rsidRPr="003C7258">
        <w:t xml:space="preserve"> </w:t>
      </w:r>
      <w:r w:rsidR="00492DB6">
        <w:t>“</w:t>
      </w:r>
      <w:r w:rsidR="00A24ED5" w:rsidRPr="00375BE1">
        <w:rPr>
          <w:spacing w:val="-4"/>
        </w:rPr>
        <w:t>Plaušu ventilatoru iegāde</w:t>
      </w:r>
      <w:r w:rsidR="00492DB6" w:rsidRPr="004170BC">
        <w:t>” (ID. Nr. JRS 202</w:t>
      </w:r>
      <w:r w:rsidR="008877FB">
        <w:t>6</w:t>
      </w:r>
      <w:r w:rsidR="00492DB6" w:rsidRPr="004170BC">
        <w:t>/</w:t>
      </w:r>
      <w:r w:rsidR="007D5851">
        <w:t>41</w:t>
      </w:r>
      <w:r w:rsidR="00492DB6" w:rsidRPr="004170BC">
        <w:t>)</w:t>
      </w:r>
      <w:r w:rsidR="00492DB6" w:rsidRPr="002C6D75">
        <w:t xml:space="preserve"> </w:t>
      </w:r>
      <w:r w:rsidR="00626432" w:rsidRPr="002C6D75">
        <w:t>(turpmāk – Atklāts konkurss)</w:t>
      </w:r>
      <w:r w:rsidR="008717FE" w:rsidRPr="002C6D75">
        <w:t>.</w:t>
      </w:r>
    </w:p>
    <w:p w14:paraId="2C57AFF6" w14:textId="77777777" w:rsidR="00A83311" w:rsidRPr="002C6D75" w:rsidRDefault="00A83311" w:rsidP="00A83311">
      <w:pPr>
        <w:pStyle w:val="Punkts"/>
        <w:numPr>
          <w:ilvl w:val="0"/>
          <w:numId w:val="0"/>
        </w:numPr>
        <w:tabs>
          <w:tab w:val="left" w:pos="720"/>
        </w:tabs>
        <w:ind w:left="851"/>
        <w:rPr>
          <w:rFonts w:ascii="Times New Roman" w:hAnsi="Times New Roman"/>
          <w:sz w:val="24"/>
        </w:rPr>
      </w:pPr>
    </w:p>
    <w:p w14:paraId="3B062B7C" w14:textId="77777777" w:rsidR="00626432" w:rsidRPr="002C6D75" w:rsidRDefault="00626432" w:rsidP="00A83311">
      <w:pPr>
        <w:pStyle w:val="Rindkopa"/>
        <w:numPr>
          <w:ilvl w:val="0"/>
          <w:numId w:val="2"/>
        </w:numPr>
        <w:rPr>
          <w:rFonts w:ascii="Times New Roman" w:hAnsi="Times New Roman"/>
          <w:sz w:val="24"/>
        </w:rPr>
      </w:pPr>
      <w:r w:rsidRPr="002C6D75">
        <w:rPr>
          <w:rFonts w:ascii="Times New Roman" w:hAnsi="Times New Roman"/>
          <w:sz w:val="24"/>
        </w:rPr>
        <w:t>Piekrīt piedalīties Pasūtītāja or</w:t>
      </w:r>
      <w:r w:rsidR="002731E9" w:rsidRPr="002C6D75">
        <w:rPr>
          <w:rFonts w:ascii="Times New Roman" w:hAnsi="Times New Roman"/>
          <w:sz w:val="24"/>
        </w:rPr>
        <w:t>ganizētajā Atklātā konkursā kā p</w:t>
      </w:r>
      <w:r w:rsidRPr="002C6D75">
        <w:rPr>
          <w:rFonts w:ascii="Times New Roman" w:hAnsi="Times New Roman"/>
          <w:sz w:val="24"/>
        </w:rPr>
        <w:t>retendenta apakšuzņēmējs.</w:t>
      </w:r>
    </w:p>
    <w:p w14:paraId="76BF19F2" w14:textId="77777777" w:rsidR="00626432" w:rsidRPr="002C6D75" w:rsidRDefault="00626432" w:rsidP="00626432">
      <w:pPr>
        <w:pStyle w:val="Punkts"/>
        <w:numPr>
          <w:ilvl w:val="0"/>
          <w:numId w:val="0"/>
        </w:numPr>
        <w:ind w:left="851"/>
        <w:rPr>
          <w:sz w:val="24"/>
        </w:rPr>
      </w:pPr>
    </w:p>
    <w:p w14:paraId="1C535A51" w14:textId="1AE1C688" w:rsidR="00A83311" w:rsidRPr="002C6D75" w:rsidRDefault="00D86DA6" w:rsidP="00A83311">
      <w:pPr>
        <w:pStyle w:val="Rindkopa"/>
        <w:numPr>
          <w:ilvl w:val="0"/>
          <w:numId w:val="2"/>
        </w:numPr>
        <w:rPr>
          <w:rFonts w:ascii="Times New Roman" w:hAnsi="Times New Roman"/>
          <w:sz w:val="24"/>
        </w:rPr>
      </w:pPr>
      <w:r>
        <w:rPr>
          <w:rFonts w:ascii="Times New Roman" w:hAnsi="Times New Roman"/>
          <w:sz w:val="24"/>
        </w:rPr>
        <w:t>J</w:t>
      </w:r>
      <w:r w:rsidR="002731E9" w:rsidRPr="002C6D75">
        <w:rPr>
          <w:rFonts w:ascii="Times New Roman" w:hAnsi="Times New Roman"/>
          <w:sz w:val="24"/>
        </w:rPr>
        <w:t>a ar p</w:t>
      </w:r>
      <w:r w:rsidR="00A83311" w:rsidRPr="002C6D75">
        <w:rPr>
          <w:rFonts w:ascii="Times New Roman" w:hAnsi="Times New Roman"/>
          <w:sz w:val="24"/>
        </w:rPr>
        <w:t>retendentu tiks noslēgts iepirkuma līgums, apņemas:</w:t>
      </w:r>
    </w:p>
    <w:p w14:paraId="44BCA393" w14:textId="77777777" w:rsidR="00A83311" w:rsidRPr="002C6D75" w:rsidRDefault="00A83311" w:rsidP="00A83311">
      <w:pPr>
        <w:pStyle w:val="Rindkopa"/>
        <w:ind w:left="360"/>
        <w:rPr>
          <w:rFonts w:ascii="Times New Roman" w:hAnsi="Times New Roman"/>
          <w:sz w:val="24"/>
        </w:rPr>
      </w:pPr>
      <w:r w:rsidRPr="002C6D75">
        <w:rPr>
          <w:rFonts w:ascii="Times New Roman" w:hAnsi="Times New Roman"/>
          <w:sz w:val="24"/>
        </w:rPr>
        <w:t>[veikt šādus darbus:</w:t>
      </w:r>
    </w:p>
    <w:p w14:paraId="13DC298E" w14:textId="77777777" w:rsidR="00A83311" w:rsidRPr="002C6D75" w:rsidRDefault="00A83311" w:rsidP="00A83311">
      <w:pPr>
        <w:pStyle w:val="Rindkopa"/>
        <w:ind w:left="360"/>
        <w:rPr>
          <w:rFonts w:ascii="Times New Roman" w:hAnsi="Times New Roman"/>
          <w:sz w:val="24"/>
        </w:rPr>
      </w:pPr>
      <w:r w:rsidRPr="002C6D75">
        <w:rPr>
          <w:rFonts w:ascii="Times New Roman" w:hAnsi="Times New Roman"/>
          <w:sz w:val="24"/>
        </w:rPr>
        <w:t>&lt;</w:t>
      </w:r>
      <w:r w:rsidR="00626432" w:rsidRPr="002C6D75">
        <w:rPr>
          <w:rFonts w:ascii="Times New Roman" w:hAnsi="Times New Roman"/>
          <w:i/>
          <w:color w:val="ED7D31" w:themeColor="accent2"/>
          <w:sz w:val="24"/>
        </w:rPr>
        <w:t>īss darbu apraksts atbilstoši a</w:t>
      </w:r>
      <w:r w:rsidRPr="002C6D75">
        <w:rPr>
          <w:rFonts w:ascii="Times New Roman" w:hAnsi="Times New Roman"/>
          <w:i/>
          <w:color w:val="ED7D31" w:themeColor="accent2"/>
          <w:sz w:val="24"/>
        </w:rPr>
        <w:t>pakšuzņēmējiem nododamo darbu sarakstā norādītajam</w:t>
      </w:r>
      <w:r w:rsidRPr="002C6D75">
        <w:rPr>
          <w:rFonts w:ascii="Times New Roman" w:hAnsi="Times New Roman"/>
          <w:sz w:val="24"/>
        </w:rPr>
        <w:t>&gt; un]</w:t>
      </w:r>
    </w:p>
    <w:p w14:paraId="0032D653" w14:textId="77777777" w:rsidR="00A83311" w:rsidRPr="002C6D75" w:rsidRDefault="00A83311" w:rsidP="00A83311">
      <w:pPr>
        <w:pStyle w:val="Apakpunkts"/>
        <w:tabs>
          <w:tab w:val="left" w:pos="720"/>
        </w:tabs>
        <w:ind w:left="360" w:firstLine="0"/>
        <w:jc w:val="both"/>
        <w:rPr>
          <w:rFonts w:ascii="Times New Roman" w:hAnsi="Times New Roman" w:cs="Times New Roman"/>
          <w:b w:val="0"/>
          <w:sz w:val="24"/>
          <w:lang w:val="lv-LV"/>
        </w:rPr>
      </w:pPr>
      <w:r w:rsidRPr="002C6D75">
        <w:rPr>
          <w:rFonts w:ascii="Times New Roman" w:hAnsi="Times New Roman" w:cs="Times New Roman"/>
          <w:b w:val="0"/>
          <w:sz w:val="24"/>
          <w:lang w:val="lv-LV"/>
        </w:rPr>
        <w:t>[nodot Pretendentam šādus resursus:</w:t>
      </w:r>
    </w:p>
    <w:p w14:paraId="3954E84C" w14:textId="77777777" w:rsidR="00A83311" w:rsidRPr="002C6D75" w:rsidRDefault="00A83311" w:rsidP="00A83311">
      <w:pPr>
        <w:pStyle w:val="Apakpunkts"/>
        <w:tabs>
          <w:tab w:val="left" w:pos="720"/>
        </w:tabs>
        <w:ind w:left="360" w:firstLine="0"/>
        <w:jc w:val="both"/>
        <w:rPr>
          <w:rFonts w:ascii="Times New Roman" w:hAnsi="Times New Roman" w:cs="Times New Roman"/>
          <w:b w:val="0"/>
          <w:sz w:val="24"/>
          <w:lang w:val="lv-LV"/>
        </w:rPr>
      </w:pPr>
      <w:r w:rsidRPr="002C6D75">
        <w:rPr>
          <w:rFonts w:ascii="Times New Roman" w:hAnsi="Times New Roman" w:cs="Times New Roman"/>
          <w:b w:val="0"/>
          <w:sz w:val="24"/>
          <w:lang w:val="lv-LV"/>
        </w:rPr>
        <w:t>&lt;</w:t>
      </w:r>
      <w:r w:rsidRPr="002C6D75">
        <w:rPr>
          <w:rFonts w:ascii="Times New Roman" w:hAnsi="Times New Roman" w:cs="Times New Roman"/>
          <w:b w:val="0"/>
          <w:i/>
          <w:color w:val="ED7D31" w:themeColor="accent2"/>
          <w:sz w:val="24"/>
          <w:lang w:val="lv-LV"/>
        </w:rPr>
        <w:t>īss Pretendentam nododamo resursu (piemēram, finanšu resursu, speciālistu un/vai tehniskā aprīkojuma) apraksts</w:t>
      </w:r>
      <w:r w:rsidRPr="002C6D75">
        <w:rPr>
          <w:rFonts w:ascii="Times New Roman" w:hAnsi="Times New Roman" w:cs="Times New Roman"/>
          <w:b w:val="0"/>
          <w:sz w:val="24"/>
          <w:lang w:val="lv-LV"/>
        </w:rPr>
        <w:t>&gt;].</w:t>
      </w:r>
    </w:p>
    <w:p w14:paraId="096083A8" w14:textId="77777777" w:rsidR="00A83311" w:rsidRPr="002C6D75" w:rsidRDefault="00A83311" w:rsidP="00A83311">
      <w:pPr>
        <w:ind w:left="360"/>
        <w:jc w:val="center"/>
      </w:pPr>
    </w:p>
    <w:p w14:paraId="56A76FF0" w14:textId="77777777" w:rsidR="00A83311" w:rsidRPr="002C6D75" w:rsidRDefault="00A83311" w:rsidP="00A83311">
      <w:pPr>
        <w:tabs>
          <w:tab w:val="left" w:pos="720"/>
        </w:tabs>
        <w:suppressAutoHyphens w:val="0"/>
        <w:rPr>
          <w:rFonts w:eastAsia="Times New Roman"/>
          <w:b/>
          <w:lang w:eastAsia="lv-LV"/>
        </w:rPr>
      </w:pPr>
    </w:p>
    <w:p w14:paraId="707E34F5" w14:textId="77777777" w:rsidR="00A83311" w:rsidRPr="002C6D75" w:rsidRDefault="00A83311" w:rsidP="00A83311">
      <w:pPr>
        <w:tabs>
          <w:tab w:val="left" w:pos="720"/>
        </w:tabs>
        <w:suppressAutoHyphens w:val="0"/>
        <w:jc w:val="center"/>
        <w:rPr>
          <w:rFonts w:eastAsia="Times New Roman"/>
          <w:b/>
          <w:lang w:eastAsia="lv-LV"/>
        </w:rPr>
      </w:pPr>
    </w:p>
    <w:p w14:paraId="34C294FD" w14:textId="77777777" w:rsidR="00780718" w:rsidRPr="002C6D75" w:rsidRDefault="00780718" w:rsidP="00780718">
      <w:pPr>
        <w:rPr>
          <w:bCs/>
          <w:i/>
        </w:rPr>
      </w:pPr>
      <w:r w:rsidRPr="002C6D75">
        <w:rPr>
          <w:bCs/>
          <w:i/>
        </w:rPr>
        <w:t>___________________________________________________________________________</w:t>
      </w:r>
    </w:p>
    <w:p w14:paraId="27DA7CA9" w14:textId="77777777" w:rsidR="00780718" w:rsidRPr="002C6D75" w:rsidRDefault="00780718" w:rsidP="00780718">
      <w:pPr>
        <w:suppressAutoHyphens w:val="0"/>
        <w:jc w:val="center"/>
        <w:rPr>
          <w:rFonts w:eastAsia="Times New Roman" w:cs="Arial"/>
          <w:bCs/>
          <w:i/>
          <w:color w:val="ED7D31" w:themeColor="accent2"/>
          <w:lang w:eastAsia="en-US"/>
        </w:rPr>
      </w:pPr>
      <w:r w:rsidRPr="002C6D75">
        <w:rPr>
          <w:rFonts w:eastAsia="Times New Roman" w:cs="Arial"/>
          <w:bCs/>
          <w:i/>
          <w:color w:val="ED7D31" w:themeColor="accent2"/>
          <w:lang w:eastAsia="en-US"/>
        </w:rPr>
        <w:t>(</w:t>
      </w:r>
      <w:proofErr w:type="spellStart"/>
      <w:r w:rsidR="00CB1611" w:rsidRPr="002C6D75">
        <w:rPr>
          <w:rFonts w:eastAsia="Times New Roman" w:cs="Arial"/>
          <w:bCs/>
          <w:i/>
          <w:color w:val="ED7D31" w:themeColor="accent2"/>
          <w:lang w:eastAsia="en-US"/>
        </w:rPr>
        <w:t>paraksttiesīgās</w:t>
      </w:r>
      <w:proofErr w:type="spellEnd"/>
      <w:r w:rsidRPr="002C6D75">
        <w:rPr>
          <w:rFonts w:eastAsia="Times New Roman" w:cs="Arial"/>
          <w:bCs/>
          <w:i/>
          <w:color w:val="ED7D31" w:themeColor="accent2"/>
          <w:lang w:eastAsia="en-US"/>
        </w:rPr>
        <w:t xml:space="preserve"> personas (pievienot pilnvaras oriģinālu vai apliecinātu kopiju) paraksts, tā atšifrējums)</w:t>
      </w:r>
    </w:p>
    <w:p w14:paraId="03ED3591" w14:textId="77777777" w:rsidR="00A83311" w:rsidRPr="002C6D75" w:rsidRDefault="00A83311" w:rsidP="00A83311">
      <w:pPr>
        <w:tabs>
          <w:tab w:val="left" w:pos="720"/>
        </w:tabs>
        <w:suppressAutoHyphens w:val="0"/>
        <w:jc w:val="right"/>
        <w:rPr>
          <w:rFonts w:eastAsia="Times New Roman"/>
          <w:b/>
          <w:lang w:eastAsia="lv-LV"/>
        </w:rPr>
      </w:pPr>
    </w:p>
    <w:p w14:paraId="3E2CAACE" w14:textId="77777777" w:rsidR="009F6B40" w:rsidRPr="002C6D75" w:rsidRDefault="009F6B40"/>
    <w:sectPr w:rsidR="009F6B40" w:rsidRPr="002C6D75" w:rsidSect="00A83311">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40A4AA" w14:textId="77777777" w:rsidR="001C2979" w:rsidRDefault="001C2979" w:rsidP="00D72652">
      <w:r>
        <w:separator/>
      </w:r>
    </w:p>
  </w:endnote>
  <w:endnote w:type="continuationSeparator" w:id="0">
    <w:p w14:paraId="067E5B97" w14:textId="77777777" w:rsidR="001C2979" w:rsidRDefault="001C2979" w:rsidP="00D72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1"/>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36C0B31" w14:textId="77777777" w:rsidR="001C2979" w:rsidRDefault="001C2979" w:rsidP="00D72652">
      <w:r>
        <w:separator/>
      </w:r>
    </w:p>
  </w:footnote>
  <w:footnote w:type="continuationSeparator" w:id="0">
    <w:p w14:paraId="49251BB7" w14:textId="77777777" w:rsidR="001C2979" w:rsidRDefault="001C2979" w:rsidP="00D72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num w:numId="1" w16cid:durableId="1593777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7700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311"/>
    <w:rsid w:val="00016B7F"/>
    <w:rsid w:val="000212A6"/>
    <w:rsid w:val="00023411"/>
    <w:rsid w:val="000407C9"/>
    <w:rsid w:val="00064872"/>
    <w:rsid w:val="00092DA4"/>
    <w:rsid w:val="000E4E3C"/>
    <w:rsid w:val="000F4C92"/>
    <w:rsid w:val="000F794B"/>
    <w:rsid w:val="00123F59"/>
    <w:rsid w:val="00152343"/>
    <w:rsid w:val="001A3BEC"/>
    <w:rsid w:val="001C2979"/>
    <w:rsid w:val="001E7731"/>
    <w:rsid w:val="0022570D"/>
    <w:rsid w:val="0025450E"/>
    <w:rsid w:val="002731E9"/>
    <w:rsid w:val="00291186"/>
    <w:rsid w:val="002B5DBB"/>
    <w:rsid w:val="002C6D75"/>
    <w:rsid w:val="002E1A27"/>
    <w:rsid w:val="00310F11"/>
    <w:rsid w:val="00320516"/>
    <w:rsid w:val="00322DA6"/>
    <w:rsid w:val="0036737C"/>
    <w:rsid w:val="00383827"/>
    <w:rsid w:val="00393917"/>
    <w:rsid w:val="003B61A3"/>
    <w:rsid w:val="003C4BA0"/>
    <w:rsid w:val="003C7258"/>
    <w:rsid w:val="003C7709"/>
    <w:rsid w:val="003E2D0C"/>
    <w:rsid w:val="00403007"/>
    <w:rsid w:val="00446A8A"/>
    <w:rsid w:val="004503EB"/>
    <w:rsid w:val="004508B2"/>
    <w:rsid w:val="004575FD"/>
    <w:rsid w:val="00457A20"/>
    <w:rsid w:val="00492DB6"/>
    <w:rsid w:val="00493422"/>
    <w:rsid w:val="004A3E5E"/>
    <w:rsid w:val="004B0F34"/>
    <w:rsid w:val="004B72BF"/>
    <w:rsid w:val="004C5049"/>
    <w:rsid w:val="004E2A06"/>
    <w:rsid w:val="004E55C1"/>
    <w:rsid w:val="00503959"/>
    <w:rsid w:val="00507DDF"/>
    <w:rsid w:val="00516916"/>
    <w:rsid w:val="005260D3"/>
    <w:rsid w:val="00533EA9"/>
    <w:rsid w:val="00541222"/>
    <w:rsid w:val="00557574"/>
    <w:rsid w:val="005854D0"/>
    <w:rsid w:val="005922E4"/>
    <w:rsid w:val="005D4CB1"/>
    <w:rsid w:val="005D6519"/>
    <w:rsid w:val="005E2191"/>
    <w:rsid w:val="005F2740"/>
    <w:rsid w:val="0060385E"/>
    <w:rsid w:val="00626432"/>
    <w:rsid w:val="006514A8"/>
    <w:rsid w:val="006706D8"/>
    <w:rsid w:val="006C2059"/>
    <w:rsid w:val="006C4159"/>
    <w:rsid w:val="006E3161"/>
    <w:rsid w:val="007032BE"/>
    <w:rsid w:val="007062DB"/>
    <w:rsid w:val="0071560F"/>
    <w:rsid w:val="00766FBE"/>
    <w:rsid w:val="00780718"/>
    <w:rsid w:val="00784994"/>
    <w:rsid w:val="007B3A6E"/>
    <w:rsid w:val="007D5851"/>
    <w:rsid w:val="00831CB3"/>
    <w:rsid w:val="00871555"/>
    <w:rsid w:val="008717FE"/>
    <w:rsid w:val="008877FB"/>
    <w:rsid w:val="00896272"/>
    <w:rsid w:val="008D003D"/>
    <w:rsid w:val="008E1000"/>
    <w:rsid w:val="00906630"/>
    <w:rsid w:val="00916577"/>
    <w:rsid w:val="00943426"/>
    <w:rsid w:val="00953E79"/>
    <w:rsid w:val="009777D1"/>
    <w:rsid w:val="009818CD"/>
    <w:rsid w:val="009905A2"/>
    <w:rsid w:val="009970B2"/>
    <w:rsid w:val="009F6B40"/>
    <w:rsid w:val="00A0094A"/>
    <w:rsid w:val="00A24ED5"/>
    <w:rsid w:val="00A62173"/>
    <w:rsid w:val="00A83311"/>
    <w:rsid w:val="00A90859"/>
    <w:rsid w:val="00AB2C9D"/>
    <w:rsid w:val="00AF3B9D"/>
    <w:rsid w:val="00B0055E"/>
    <w:rsid w:val="00B26994"/>
    <w:rsid w:val="00B468A9"/>
    <w:rsid w:val="00B87E23"/>
    <w:rsid w:val="00BB1328"/>
    <w:rsid w:val="00BB2D0D"/>
    <w:rsid w:val="00BD2331"/>
    <w:rsid w:val="00BD4F68"/>
    <w:rsid w:val="00BE4B22"/>
    <w:rsid w:val="00BF3445"/>
    <w:rsid w:val="00C03225"/>
    <w:rsid w:val="00C326B1"/>
    <w:rsid w:val="00C422ED"/>
    <w:rsid w:val="00C542F9"/>
    <w:rsid w:val="00C54DD3"/>
    <w:rsid w:val="00C866EF"/>
    <w:rsid w:val="00CB1611"/>
    <w:rsid w:val="00CF0B67"/>
    <w:rsid w:val="00D04FEC"/>
    <w:rsid w:val="00D26AB9"/>
    <w:rsid w:val="00D45EC4"/>
    <w:rsid w:val="00D5013A"/>
    <w:rsid w:val="00D54575"/>
    <w:rsid w:val="00D72652"/>
    <w:rsid w:val="00D86DA6"/>
    <w:rsid w:val="00DA36D9"/>
    <w:rsid w:val="00DF0B17"/>
    <w:rsid w:val="00E35F00"/>
    <w:rsid w:val="00E4592D"/>
    <w:rsid w:val="00E470F0"/>
    <w:rsid w:val="00E55005"/>
    <w:rsid w:val="00E611E9"/>
    <w:rsid w:val="00E71614"/>
    <w:rsid w:val="00E75DE3"/>
    <w:rsid w:val="00EF75E1"/>
    <w:rsid w:val="00F062B1"/>
    <w:rsid w:val="00F110BE"/>
    <w:rsid w:val="00F42DDB"/>
    <w:rsid w:val="00F53CD5"/>
    <w:rsid w:val="00FD6C41"/>
    <w:rsid w:val="00FF6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31CF4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311"/>
    <w:pPr>
      <w:suppressAutoHyphens/>
      <w:spacing w:after="0" w:line="240" w:lineRule="auto"/>
      <w:jc w:val="both"/>
    </w:pPr>
    <w:rPr>
      <w:rFonts w:ascii="Times New Roman" w:eastAsia="Calibri" w:hAnsi="Times New Roman" w:cs="Times New Roman"/>
      <w:sz w:val="24"/>
      <w:szCs w:val="24"/>
      <w:lang w:val="lv-LV"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akpunktsChar">
    <w:name w:val="Apakšpunkts Char"/>
    <w:link w:val="Apakpunkts"/>
    <w:locked/>
    <w:rsid w:val="00A83311"/>
    <w:rPr>
      <w:rFonts w:ascii="Arial" w:eastAsia="Times New Roman" w:hAnsi="Arial" w:cs="Arial"/>
      <w:b/>
      <w:szCs w:val="24"/>
    </w:rPr>
  </w:style>
  <w:style w:type="paragraph" w:customStyle="1" w:styleId="Apakpunkts">
    <w:name w:val="Apakšpunkts"/>
    <w:basedOn w:val="Normal"/>
    <w:link w:val="ApakpunktsChar"/>
    <w:rsid w:val="00A83311"/>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A83311"/>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A83311"/>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A83311"/>
    <w:pPr>
      <w:numPr>
        <w:ilvl w:val="2"/>
        <w:numId w:val="1"/>
      </w:numPr>
      <w:suppressAutoHyphens w:val="0"/>
    </w:pPr>
    <w:rPr>
      <w:rFonts w:ascii="Arial" w:eastAsia="Times New Roman" w:hAnsi="Arial"/>
      <w:sz w:val="20"/>
      <w:lang w:eastAsia="lv-LV"/>
    </w:rPr>
  </w:style>
  <w:style w:type="paragraph" w:styleId="Header">
    <w:name w:val="header"/>
    <w:basedOn w:val="Normal"/>
    <w:link w:val="HeaderChar"/>
    <w:uiPriority w:val="99"/>
    <w:unhideWhenUsed/>
    <w:rsid w:val="00D72652"/>
    <w:pPr>
      <w:tabs>
        <w:tab w:val="center" w:pos="4153"/>
        <w:tab w:val="right" w:pos="8306"/>
      </w:tabs>
    </w:pPr>
  </w:style>
  <w:style w:type="character" w:customStyle="1" w:styleId="HeaderChar">
    <w:name w:val="Header Char"/>
    <w:basedOn w:val="DefaultParagraphFont"/>
    <w:link w:val="Header"/>
    <w:uiPriority w:val="99"/>
    <w:rsid w:val="00D72652"/>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D72652"/>
    <w:pPr>
      <w:tabs>
        <w:tab w:val="center" w:pos="4153"/>
        <w:tab w:val="right" w:pos="8306"/>
      </w:tabs>
    </w:pPr>
  </w:style>
  <w:style w:type="character" w:customStyle="1" w:styleId="FooterChar">
    <w:name w:val="Footer Char"/>
    <w:basedOn w:val="DefaultParagraphFont"/>
    <w:link w:val="Footer"/>
    <w:uiPriority w:val="99"/>
    <w:rsid w:val="00D72652"/>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47961383">
      <w:bodyDiv w:val="1"/>
      <w:marLeft w:val="0"/>
      <w:marRight w:val="0"/>
      <w:marTop w:val="0"/>
      <w:marBottom w:val="0"/>
      <w:divBdr>
        <w:top w:val="none" w:sz="0" w:space="0" w:color="auto"/>
        <w:left w:val="none" w:sz="0" w:space="0" w:color="auto"/>
        <w:bottom w:val="none" w:sz="0" w:space="0" w:color="auto"/>
        <w:right w:val="none" w:sz="0" w:space="0" w:color="auto"/>
      </w:divBdr>
    </w:div>
    <w:div w:id="886528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E236D-CB0C-4345-B66A-67F97B71E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1372</Characters>
  <Application>Microsoft Office Word</Application>
  <DocSecurity>0</DocSecurity>
  <Lines>39</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2025-08-11T13:03:00Z</dcterms:created>
  <dcterms:modified xsi:type="dcterms:W3CDTF">2026-08-31T05:25:00Z</dcterms:modified>
</cp:coreProperties>
</file>