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EDCD" w14:textId="71C5060F" w:rsidR="00F41D51" w:rsidRPr="007B2E55" w:rsidRDefault="00F41D51" w:rsidP="007B5616">
      <w:pPr>
        <w:pStyle w:val="Style1"/>
        <w:spacing w:after="0" w:line="240" w:lineRule="auto"/>
        <w:jc w:val="right"/>
        <w:rPr>
          <w:rFonts w:cs="Times New Roman"/>
          <w:szCs w:val="24"/>
        </w:rPr>
      </w:pPr>
      <w:bookmarkStart w:id="0" w:name="_Toc27980398"/>
      <w:r w:rsidRPr="007B2E55">
        <w:rPr>
          <w:rFonts w:cs="Times New Roman"/>
          <w:szCs w:val="24"/>
        </w:rPr>
        <w:t>APSTIPRINĀTS</w:t>
      </w:r>
      <w:bookmarkEnd w:id="0"/>
    </w:p>
    <w:p w14:paraId="77664C5C" w14:textId="434260D8" w:rsidR="002B7E7A" w:rsidRPr="007B2E55" w:rsidRDefault="00480ED4" w:rsidP="007B5616">
      <w:pPr>
        <w:spacing w:after="0" w:line="240" w:lineRule="auto"/>
        <w:ind w:left="3686"/>
        <w:jc w:val="right"/>
        <w:rPr>
          <w:rFonts w:eastAsia="Calibri" w:cs="Times New Roman"/>
          <w:szCs w:val="24"/>
        </w:rPr>
      </w:pPr>
      <w:r w:rsidRPr="007B2E55">
        <w:rPr>
          <w:rFonts w:cs="Times New Roman"/>
          <w:szCs w:val="24"/>
        </w:rPr>
        <w:t>Atkritumu apsaimniekošanas sabiedrības "PIEJŪRA"</w:t>
      </w:r>
    </w:p>
    <w:p w14:paraId="7E2A701A" w14:textId="29AD68E5" w:rsidR="008B50A2" w:rsidRPr="007B2E55" w:rsidRDefault="00C9273A" w:rsidP="007B5616">
      <w:pPr>
        <w:spacing w:after="0" w:line="240" w:lineRule="auto"/>
        <w:jc w:val="right"/>
        <w:rPr>
          <w:rFonts w:cs="Times New Roman"/>
          <w:szCs w:val="24"/>
        </w:rPr>
      </w:pPr>
      <w:r w:rsidRPr="007B2E55">
        <w:rPr>
          <w:rFonts w:cs="Times New Roman"/>
          <w:szCs w:val="24"/>
        </w:rPr>
        <w:t>i</w:t>
      </w:r>
      <w:r w:rsidR="00F41D51" w:rsidRPr="007B2E55">
        <w:rPr>
          <w:rFonts w:cs="Times New Roman"/>
          <w:szCs w:val="24"/>
        </w:rPr>
        <w:t>epirkuma komisijas</w:t>
      </w:r>
    </w:p>
    <w:p w14:paraId="75C1BCEF" w14:textId="39A8B155" w:rsidR="00F41D51" w:rsidRPr="007B2E55" w:rsidRDefault="006A7863" w:rsidP="007B5616">
      <w:pPr>
        <w:spacing w:after="0" w:line="240" w:lineRule="auto"/>
        <w:jc w:val="right"/>
        <w:rPr>
          <w:rFonts w:cs="Times New Roman"/>
          <w:szCs w:val="24"/>
        </w:rPr>
      </w:pPr>
      <w:r w:rsidRPr="007B2E55">
        <w:rPr>
          <w:rFonts w:cs="Times New Roman"/>
          <w:szCs w:val="24"/>
        </w:rPr>
        <w:t>202</w:t>
      </w:r>
      <w:r w:rsidR="008B5276" w:rsidRPr="007B2E55">
        <w:rPr>
          <w:rFonts w:cs="Times New Roman"/>
          <w:szCs w:val="24"/>
        </w:rPr>
        <w:t>6</w:t>
      </w:r>
      <w:r w:rsidR="00A64010" w:rsidRPr="007B2E55">
        <w:rPr>
          <w:rFonts w:cs="Times New Roman"/>
          <w:szCs w:val="24"/>
        </w:rPr>
        <w:t>.</w:t>
      </w:r>
      <w:r w:rsidRPr="007B2E55">
        <w:rPr>
          <w:rFonts w:cs="Times New Roman"/>
          <w:szCs w:val="24"/>
        </w:rPr>
        <w:t xml:space="preserve"> gada </w:t>
      </w:r>
      <w:r w:rsidR="00F5713A">
        <w:rPr>
          <w:rFonts w:cs="Times New Roman"/>
          <w:szCs w:val="24"/>
        </w:rPr>
        <w:t>2</w:t>
      </w:r>
      <w:r w:rsidR="005F005A" w:rsidRPr="007B2E55">
        <w:rPr>
          <w:rFonts w:cs="Times New Roman"/>
          <w:szCs w:val="24"/>
        </w:rPr>
        <w:t xml:space="preserve">. </w:t>
      </w:r>
      <w:r w:rsidR="00F5713A">
        <w:rPr>
          <w:rFonts w:cs="Times New Roman"/>
          <w:szCs w:val="24"/>
        </w:rPr>
        <w:t>septembra</w:t>
      </w:r>
      <w:r w:rsidR="008B50A2" w:rsidRPr="007B2E55">
        <w:rPr>
          <w:rFonts w:cs="Times New Roman"/>
          <w:szCs w:val="24"/>
        </w:rPr>
        <w:t xml:space="preserve"> </w:t>
      </w:r>
      <w:r w:rsidR="00F41D51" w:rsidRPr="007B2E55">
        <w:rPr>
          <w:rFonts w:cs="Times New Roman"/>
          <w:szCs w:val="24"/>
        </w:rPr>
        <w:t>sēdē</w:t>
      </w:r>
      <w:r w:rsidR="00230C69" w:rsidRPr="007B2E55">
        <w:rPr>
          <w:rFonts w:cs="Times New Roman"/>
          <w:szCs w:val="24"/>
        </w:rPr>
        <w:t>,</w:t>
      </w:r>
    </w:p>
    <w:p w14:paraId="247A1769" w14:textId="501025F0" w:rsidR="00F41D51" w:rsidRPr="007B2E55" w:rsidRDefault="00230C69" w:rsidP="007B5616">
      <w:pPr>
        <w:spacing w:after="0" w:line="240" w:lineRule="auto"/>
        <w:jc w:val="right"/>
        <w:rPr>
          <w:rFonts w:cs="Times New Roman"/>
          <w:szCs w:val="24"/>
        </w:rPr>
      </w:pPr>
      <w:r w:rsidRPr="007B2E55">
        <w:rPr>
          <w:rFonts w:cs="Times New Roman"/>
          <w:szCs w:val="24"/>
        </w:rPr>
        <w:t>protokols</w:t>
      </w:r>
      <w:r w:rsidR="00F41D51" w:rsidRPr="007B2E55">
        <w:rPr>
          <w:rFonts w:cs="Times New Roman"/>
          <w:szCs w:val="24"/>
        </w:rPr>
        <w:t xml:space="preserve"> Nr</w:t>
      </w:r>
      <w:r w:rsidR="00417E0B" w:rsidRPr="007B2E55">
        <w:rPr>
          <w:rFonts w:cs="Times New Roman"/>
          <w:szCs w:val="24"/>
        </w:rPr>
        <w:t>.</w:t>
      </w:r>
      <w:r w:rsidR="002B7E7A" w:rsidRPr="007B2E55">
        <w:rPr>
          <w:rFonts w:eastAsia="Calibri" w:cs="Times New Roman"/>
          <w:szCs w:val="24"/>
        </w:rPr>
        <w:t xml:space="preserve"> </w:t>
      </w:r>
      <w:sdt>
        <w:sdtPr>
          <w:rPr>
            <w:rFonts w:cs="Times New Roman"/>
            <w:color w:val="262626" w:themeColor="text1" w:themeTint="D9"/>
            <w:szCs w:val="24"/>
          </w:rPr>
          <w:alias w:val="Status"/>
          <w:tag w:val=""/>
          <w:id w:val="78801996"/>
          <w:placeholder>
            <w:docPart w:val="45D3322405A24CBE8A6F656CC79CAAA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7352E" w:rsidRPr="007B2E55">
            <w:rPr>
              <w:rFonts w:cs="Times New Roman"/>
              <w:color w:val="262626" w:themeColor="text1" w:themeTint="D9"/>
              <w:szCs w:val="24"/>
            </w:rPr>
            <w:t>PIEJŪRA 2026/</w:t>
          </w:r>
          <w:r w:rsidR="00DE06E5" w:rsidRPr="007B2E55">
            <w:rPr>
              <w:rFonts w:cs="Times New Roman"/>
              <w:color w:val="262626" w:themeColor="text1" w:themeTint="D9"/>
              <w:szCs w:val="24"/>
            </w:rPr>
            <w:t>27</w:t>
          </w:r>
        </w:sdtContent>
      </w:sdt>
      <w:r w:rsidR="002B7E7A" w:rsidRPr="007B2E55">
        <w:rPr>
          <w:rFonts w:cs="Times New Roman"/>
          <w:szCs w:val="24"/>
        </w:rPr>
        <w:t xml:space="preserve"> </w:t>
      </w:r>
      <w:r w:rsidR="00344E51" w:rsidRPr="007B2E55">
        <w:rPr>
          <w:rFonts w:eastAsia="Calibri" w:cs="Times New Roman"/>
          <w:szCs w:val="24"/>
        </w:rPr>
        <w:t xml:space="preserve">– </w:t>
      </w:r>
      <w:r w:rsidR="002B7E7A" w:rsidRPr="007B2E55">
        <w:rPr>
          <w:rFonts w:eastAsia="Calibri" w:cs="Times New Roman"/>
          <w:szCs w:val="24"/>
        </w:rPr>
        <w:t>1</w:t>
      </w:r>
    </w:p>
    <w:p w14:paraId="01E4520D" w14:textId="3CC8761F" w:rsidR="00F41D51" w:rsidRPr="007B2E55" w:rsidRDefault="00520255" w:rsidP="007B5616">
      <w:pPr>
        <w:pStyle w:val="Style1"/>
        <w:spacing w:before="1680" w:line="240" w:lineRule="auto"/>
        <w:jc w:val="center"/>
        <w:rPr>
          <w:rFonts w:cs="Times New Roman"/>
          <w:b/>
          <w:bCs/>
        </w:rPr>
      </w:pPr>
      <w:r w:rsidRPr="007B2E55">
        <w:rPr>
          <w:rFonts w:cs="Times New Roman"/>
          <w:b/>
          <w:bCs/>
        </w:rPr>
        <w:t>IEPIRKUM</w:t>
      </w:r>
      <w:r w:rsidR="00D44760" w:rsidRPr="007B2E55">
        <w:rPr>
          <w:rFonts w:cs="Times New Roman"/>
          <w:b/>
          <w:bCs/>
        </w:rPr>
        <w:t>A</w:t>
      </w:r>
    </w:p>
    <w:p w14:paraId="4884866A" w14:textId="513FFE94" w:rsidR="00F41D51" w:rsidRPr="007B2E55" w:rsidRDefault="00251142" w:rsidP="007B5616">
      <w:pPr>
        <w:spacing w:before="840" w:line="240" w:lineRule="auto"/>
        <w:jc w:val="center"/>
        <w:rPr>
          <w:rFonts w:cs="Times New Roman"/>
          <w:b/>
          <w:bCs/>
          <w:caps/>
          <w:szCs w:val="24"/>
        </w:rPr>
      </w:pPr>
      <w:sdt>
        <w:sdtPr>
          <w:rPr>
            <w:rFonts w:eastAsia="Arial" w:cs="Times New Roman"/>
            <w:b/>
            <w:bCs/>
            <w:sz w:val="32"/>
            <w:szCs w:val="32"/>
          </w:rPr>
          <w:alias w:val="Subject"/>
          <w:tag w:val=""/>
          <w:id w:val="1083573245"/>
          <w:placeholder>
            <w:docPart w:val="423449D82DC44D0680CBDF219DEB75B7"/>
          </w:placeholder>
          <w:dataBinding w:prefixMappings="xmlns:ns0='http://purl.org/dc/elements/1.1/' xmlns:ns1='http://schemas.openxmlformats.org/package/2006/metadata/core-properties' " w:xpath="/ns1:coreProperties[1]/ns0:subject[1]" w:storeItemID="{6C3C8BC8-F283-45AE-878A-BAB7291924A1}"/>
          <w:text/>
        </w:sdtPr>
        <w:sdtEndPr/>
        <w:sdtContent>
          <w:r w:rsidR="00300281" w:rsidRPr="007B2E55">
            <w:rPr>
              <w:rFonts w:eastAsia="Arial" w:cs="Times New Roman"/>
              <w:b/>
              <w:bCs/>
              <w:sz w:val="32"/>
              <w:szCs w:val="32"/>
            </w:rPr>
            <w:t xml:space="preserve">Atkritumu </w:t>
          </w:r>
          <w:r w:rsidR="00067488" w:rsidRPr="007B2E55">
            <w:rPr>
              <w:rFonts w:eastAsia="Arial" w:cs="Times New Roman"/>
              <w:b/>
              <w:bCs/>
              <w:sz w:val="32"/>
              <w:szCs w:val="32"/>
            </w:rPr>
            <w:t>apstrādes</w:t>
          </w:r>
          <w:r w:rsidR="00300281" w:rsidRPr="007B2E55">
            <w:rPr>
              <w:rFonts w:eastAsia="Arial" w:cs="Times New Roman"/>
              <w:b/>
              <w:bCs/>
              <w:sz w:val="32"/>
              <w:szCs w:val="32"/>
            </w:rPr>
            <w:t xml:space="preserve"> iekārt</w:t>
          </w:r>
          <w:r w:rsidR="00B43D63" w:rsidRPr="007B2E55">
            <w:rPr>
              <w:rFonts w:eastAsia="Arial" w:cs="Times New Roman"/>
              <w:b/>
              <w:bCs/>
              <w:sz w:val="32"/>
              <w:szCs w:val="32"/>
            </w:rPr>
            <w:t>u</w:t>
          </w:r>
          <w:r w:rsidR="00300281" w:rsidRPr="007B2E55">
            <w:rPr>
              <w:rFonts w:eastAsia="Arial" w:cs="Times New Roman"/>
              <w:b/>
              <w:bCs/>
              <w:sz w:val="32"/>
              <w:szCs w:val="32"/>
            </w:rPr>
            <w:t xml:space="preserve"> transportiera lent</w:t>
          </w:r>
          <w:r w:rsidR="009C62A1" w:rsidRPr="007B2E55">
            <w:rPr>
              <w:rFonts w:eastAsia="Arial" w:cs="Times New Roman"/>
              <w:b/>
              <w:bCs/>
              <w:sz w:val="32"/>
              <w:szCs w:val="32"/>
            </w:rPr>
            <w:t>u</w:t>
          </w:r>
          <w:r w:rsidR="00300281" w:rsidRPr="007B2E55">
            <w:rPr>
              <w:rFonts w:eastAsia="Arial" w:cs="Times New Roman"/>
              <w:b/>
              <w:bCs/>
              <w:sz w:val="32"/>
              <w:szCs w:val="32"/>
            </w:rPr>
            <w:t xml:space="preserve"> remonta pakalpojumi</w:t>
          </w:r>
        </w:sdtContent>
      </w:sdt>
    </w:p>
    <w:p w14:paraId="4B7233AB" w14:textId="44678A97" w:rsidR="00F41D51" w:rsidRPr="007B2E55" w:rsidRDefault="00F41D51" w:rsidP="007B5616">
      <w:pPr>
        <w:spacing w:before="360" w:line="240" w:lineRule="auto"/>
        <w:jc w:val="center"/>
        <w:rPr>
          <w:rFonts w:cs="Times New Roman"/>
          <w:b/>
          <w:bCs/>
        </w:rPr>
      </w:pPr>
      <w:bookmarkStart w:id="1" w:name="_Hlk225796601"/>
      <w:r w:rsidRPr="007B2E55">
        <w:rPr>
          <w:rFonts w:cs="Times New Roman"/>
          <w:b/>
          <w:bCs/>
        </w:rPr>
        <w:t>Iepirkuma identifikāci</w:t>
      </w:r>
      <w:r w:rsidR="0048076D" w:rsidRPr="007B2E55">
        <w:rPr>
          <w:rFonts w:cs="Times New Roman"/>
          <w:b/>
          <w:bCs/>
        </w:rPr>
        <w:t>jas Nr.</w:t>
      </w:r>
      <w:r w:rsidR="00334ADB" w:rsidRPr="007B2E55">
        <w:rPr>
          <w:rFonts w:cs="Times New Roman"/>
          <w:b/>
          <w:bCs/>
        </w:rPr>
        <w:t xml:space="preserve"> </w:t>
      </w:r>
      <w:sdt>
        <w:sdtPr>
          <w:rPr>
            <w:rFonts w:cs="Times New Roman"/>
            <w:b/>
            <w:bCs/>
          </w:rPr>
          <w:alias w:val="Status"/>
          <w:tag w:val=""/>
          <w:id w:val="890155293"/>
          <w:placeholder>
            <w:docPart w:val="D406ED7BDB16414F93C4C02BB621C9D6"/>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cs="Times New Roman"/>
              <w:b/>
              <w:bCs/>
            </w:rPr>
            <w:t>PIEJŪRA 2026/27</w:t>
          </w:r>
        </w:sdtContent>
      </w:sdt>
    </w:p>
    <w:bookmarkEnd w:id="1"/>
    <w:p w14:paraId="3DF47E38" w14:textId="77777777" w:rsidR="00DF24AB" w:rsidRPr="007B2E55" w:rsidRDefault="00DF24AB" w:rsidP="007B5616">
      <w:pPr>
        <w:widowControl w:val="0"/>
        <w:spacing w:before="480" w:line="240" w:lineRule="auto"/>
        <w:jc w:val="center"/>
        <w:rPr>
          <w:rFonts w:cs="Times New Roman"/>
          <w:b/>
          <w:bCs/>
          <w:sz w:val="32"/>
          <w:szCs w:val="32"/>
        </w:rPr>
      </w:pPr>
      <w:r w:rsidRPr="007B2E55">
        <w:rPr>
          <w:rFonts w:cs="Times New Roman"/>
          <w:b/>
          <w:bCs/>
          <w:sz w:val="32"/>
          <w:szCs w:val="32"/>
        </w:rPr>
        <w:t>NOLIKUMS</w:t>
      </w:r>
    </w:p>
    <w:p w14:paraId="6E549645" w14:textId="45BA48A8" w:rsidR="005B5D5C" w:rsidRPr="007B2E55" w:rsidRDefault="00FB07FD" w:rsidP="007B5616">
      <w:pPr>
        <w:tabs>
          <w:tab w:val="left" w:pos="3900"/>
        </w:tabs>
        <w:spacing w:before="5880" w:line="240" w:lineRule="auto"/>
        <w:jc w:val="center"/>
        <w:rPr>
          <w:rFonts w:eastAsia="Calibri" w:cs="Times New Roman"/>
          <w:bCs/>
          <w:szCs w:val="24"/>
        </w:rPr>
      </w:pPr>
      <w:bookmarkStart w:id="2" w:name="_Toc513436253"/>
      <w:r w:rsidRPr="007B2E55">
        <w:rPr>
          <w:rFonts w:eastAsia="Calibri" w:cs="Times New Roman"/>
          <w:bCs/>
          <w:szCs w:val="24"/>
        </w:rPr>
        <w:t>TUKUMS</w:t>
      </w:r>
      <w:r w:rsidR="00D71593" w:rsidRPr="007B2E55">
        <w:rPr>
          <w:rFonts w:eastAsia="Calibri" w:cs="Times New Roman"/>
          <w:bCs/>
          <w:szCs w:val="24"/>
        </w:rPr>
        <w:t xml:space="preserve"> 202</w:t>
      </w:r>
      <w:r w:rsidR="008B5276" w:rsidRPr="007B2E55">
        <w:rPr>
          <w:rFonts w:eastAsia="Calibri" w:cs="Times New Roman"/>
          <w:bCs/>
          <w:szCs w:val="24"/>
        </w:rPr>
        <w:t>6</w:t>
      </w:r>
      <w:r w:rsidR="005B5D5C" w:rsidRPr="007B2E55">
        <w:rPr>
          <w:rFonts w:eastAsia="Calibri" w:cs="Times New Roman"/>
          <w:bCs/>
          <w:szCs w:val="24"/>
        </w:rPr>
        <w:br w:type="page"/>
      </w:r>
    </w:p>
    <w:p w14:paraId="7747D482" w14:textId="77777777" w:rsidR="00F41D51" w:rsidRPr="007B2E55" w:rsidRDefault="00F41D51" w:rsidP="007B5616">
      <w:pPr>
        <w:spacing w:line="240" w:lineRule="auto"/>
        <w:jc w:val="center"/>
        <w:rPr>
          <w:rFonts w:cs="Times New Roman"/>
          <w:b/>
          <w:bCs/>
        </w:rPr>
      </w:pPr>
      <w:r w:rsidRPr="007B2E55">
        <w:rPr>
          <w:rFonts w:cs="Times New Roman"/>
          <w:b/>
          <w:bCs/>
        </w:rPr>
        <w:lastRenderedPageBreak/>
        <w:t>SATURS</w:t>
      </w:r>
    </w:p>
    <w:p w14:paraId="19B06834" w14:textId="77777777" w:rsidR="009C63E7" w:rsidRPr="007B2E55" w:rsidRDefault="009C63E7" w:rsidP="007B5616">
      <w:pPr>
        <w:spacing w:line="240" w:lineRule="auto"/>
        <w:rPr>
          <w:rFonts w:cs="Times New Roman"/>
        </w:rPr>
      </w:pPr>
    </w:p>
    <w:p w14:paraId="67FC19FA" w14:textId="6BF4D608" w:rsidR="00393BB7" w:rsidRPr="007B2E55" w:rsidRDefault="006919EB">
      <w:pPr>
        <w:pStyle w:val="Saturs1"/>
        <w:rPr>
          <w:rFonts w:asciiTheme="minorHAnsi" w:eastAsiaTheme="minorEastAsia" w:hAnsiTheme="minorHAnsi"/>
          <w:bCs w:val="0"/>
          <w:caps w:val="0"/>
          <w:smallCaps w:val="0"/>
          <w:sz w:val="22"/>
          <w:lang w:eastAsia="lv-LV"/>
        </w:rPr>
      </w:pPr>
      <w:r w:rsidRPr="007B2E55">
        <w:rPr>
          <w:rFonts w:cs="Times New Roman"/>
          <w:noProof w:val="0"/>
          <w:sz w:val="20"/>
          <w:szCs w:val="20"/>
        </w:rPr>
        <w:fldChar w:fldCharType="begin"/>
      </w:r>
      <w:r w:rsidRPr="007B2E55">
        <w:rPr>
          <w:rFonts w:cs="Times New Roman"/>
          <w:noProof w:val="0"/>
        </w:rPr>
        <w:instrText xml:space="preserve"> TOC \o "1-1" \h \z \u </w:instrText>
      </w:r>
      <w:r w:rsidRPr="007B2E55">
        <w:rPr>
          <w:rFonts w:cs="Times New Roman"/>
          <w:noProof w:val="0"/>
          <w:sz w:val="20"/>
          <w:szCs w:val="20"/>
        </w:rPr>
        <w:fldChar w:fldCharType="separate"/>
      </w:r>
      <w:hyperlink w:anchor="_Toc238803354" w:history="1">
        <w:r w:rsidR="00393BB7" w:rsidRPr="007B2E55">
          <w:rPr>
            <w:rStyle w:val="Hipersaite"/>
          </w:rPr>
          <w:t>1.</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Vispārīgā informācija</w:t>
        </w:r>
        <w:r w:rsidR="00393BB7" w:rsidRPr="007B2E55">
          <w:rPr>
            <w:webHidden/>
          </w:rPr>
          <w:tab/>
        </w:r>
        <w:r w:rsidR="00393BB7" w:rsidRPr="007B2E55">
          <w:rPr>
            <w:webHidden/>
          </w:rPr>
          <w:fldChar w:fldCharType="begin"/>
        </w:r>
        <w:r w:rsidR="00393BB7" w:rsidRPr="007B2E55">
          <w:rPr>
            <w:webHidden/>
          </w:rPr>
          <w:instrText xml:space="preserve"> PAGEREF _Toc238803354 \h </w:instrText>
        </w:r>
        <w:r w:rsidR="00393BB7" w:rsidRPr="007B2E55">
          <w:rPr>
            <w:webHidden/>
          </w:rPr>
        </w:r>
        <w:r w:rsidR="00393BB7" w:rsidRPr="007B2E55">
          <w:rPr>
            <w:webHidden/>
          </w:rPr>
          <w:fldChar w:fldCharType="separate"/>
        </w:r>
        <w:r w:rsidR="00393BB7" w:rsidRPr="007B2E55">
          <w:rPr>
            <w:webHidden/>
          </w:rPr>
          <w:t>3</w:t>
        </w:r>
        <w:r w:rsidR="00393BB7" w:rsidRPr="007B2E55">
          <w:rPr>
            <w:webHidden/>
          </w:rPr>
          <w:fldChar w:fldCharType="end"/>
        </w:r>
      </w:hyperlink>
    </w:p>
    <w:p w14:paraId="4D7D6D00" w14:textId="52FAE69B" w:rsidR="00393BB7" w:rsidRPr="007B2E55" w:rsidRDefault="00251142">
      <w:pPr>
        <w:pStyle w:val="Saturs1"/>
        <w:rPr>
          <w:rFonts w:asciiTheme="minorHAnsi" w:eastAsiaTheme="minorEastAsia" w:hAnsiTheme="minorHAnsi"/>
          <w:bCs w:val="0"/>
          <w:caps w:val="0"/>
          <w:smallCaps w:val="0"/>
          <w:sz w:val="22"/>
          <w:lang w:eastAsia="lv-LV"/>
        </w:rPr>
      </w:pPr>
      <w:hyperlink w:anchor="_Toc238803355" w:history="1">
        <w:r w:rsidR="00393BB7" w:rsidRPr="007B2E55">
          <w:rPr>
            <w:rStyle w:val="Hipersaite"/>
            <w14:scene3d>
              <w14:camera w14:prst="orthographicFront"/>
              <w14:lightRig w14:rig="threePt" w14:dir="t">
                <w14:rot w14:lat="0" w14:lon="0" w14:rev="0"/>
              </w14:lightRig>
            </w14:scene3d>
          </w:rPr>
          <w:t>2.</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Informācija par iepirkuma priekšmetu</w:t>
        </w:r>
        <w:r w:rsidR="00393BB7" w:rsidRPr="007B2E55">
          <w:rPr>
            <w:webHidden/>
          </w:rPr>
          <w:tab/>
        </w:r>
        <w:r w:rsidR="00393BB7" w:rsidRPr="007B2E55">
          <w:rPr>
            <w:webHidden/>
          </w:rPr>
          <w:fldChar w:fldCharType="begin"/>
        </w:r>
        <w:r w:rsidR="00393BB7" w:rsidRPr="007B2E55">
          <w:rPr>
            <w:webHidden/>
          </w:rPr>
          <w:instrText xml:space="preserve"> PAGEREF _Toc238803355 \h </w:instrText>
        </w:r>
        <w:r w:rsidR="00393BB7" w:rsidRPr="007B2E55">
          <w:rPr>
            <w:webHidden/>
          </w:rPr>
        </w:r>
        <w:r w:rsidR="00393BB7" w:rsidRPr="007B2E55">
          <w:rPr>
            <w:webHidden/>
          </w:rPr>
          <w:fldChar w:fldCharType="separate"/>
        </w:r>
        <w:r w:rsidR="00393BB7" w:rsidRPr="007B2E55">
          <w:rPr>
            <w:webHidden/>
          </w:rPr>
          <w:t>5</w:t>
        </w:r>
        <w:r w:rsidR="00393BB7" w:rsidRPr="007B2E55">
          <w:rPr>
            <w:webHidden/>
          </w:rPr>
          <w:fldChar w:fldCharType="end"/>
        </w:r>
      </w:hyperlink>
    </w:p>
    <w:p w14:paraId="5FCB8964" w14:textId="3941644F" w:rsidR="00393BB7" w:rsidRPr="007B2E55" w:rsidRDefault="00251142">
      <w:pPr>
        <w:pStyle w:val="Saturs1"/>
        <w:rPr>
          <w:rFonts w:asciiTheme="minorHAnsi" w:eastAsiaTheme="minorEastAsia" w:hAnsiTheme="minorHAnsi"/>
          <w:bCs w:val="0"/>
          <w:caps w:val="0"/>
          <w:smallCaps w:val="0"/>
          <w:sz w:val="22"/>
          <w:lang w:eastAsia="lv-LV"/>
        </w:rPr>
      </w:pPr>
      <w:hyperlink w:anchor="_Toc238803356" w:history="1">
        <w:r w:rsidR="00393BB7" w:rsidRPr="007B2E55">
          <w:rPr>
            <w:rStyle w:val="Hipersaite"/>
            <w14:scene3d>
              <w14:camera w14:prst="orthographicFront"/>
              <w14:lightRig w14:rig="threePt" w14:dir="t">
                <w14:rot w14:lat="0" w14:lon="0" w14:rev="0"/>
              </w14:lightRig>
            </w14:scene3d>
          </w:rPr>
          <w:t>3.</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Prasības piedāvājumu noformēšanai</w:t>
        </w:r>
        <w:r w:rsidR="00393BB7" w:rsidRPr="007B2E55">
          <w:rPr>
            <w:webHidden/>
          </w:rPr>
          <w:tab/>
        </w:r>
        <w:r w:rsidR="00393BB7" w:rsidRPr="007B2E55">
          <w:rPr>
            <w:webHidden/>
          </w:rPr>
          <w:fldChar w:fldCharType="begin"/>
        </w:r>
        <w:r w:rsidR="00393BB7" w:rsidRPr="007B2E55">
          <w:rPr>
            <w:webHidden/>
          </w:rPr>
          <w:instrText xml:space="preserve"> PAGEREF _Toc238803356 \h </w:instrText>
        </w:r>
        <w:r w:rsidR="00393BB7" w:rsidRPr="007B2E55">
          <w:rPr>
            <w:webHidden/>
          </w:rPr>
        </w:r>
        <w:r w:rsidR="00393BB7" w:rsidRPr="007B2E55">
          <w:rPr>
            <w:webHidden/>
          </w:rPr>
          <w:fldChar w:fldCharType="separate"/>
        </w:r>
        <w:r w:rsidR="00393BB7" w:rsidRPr="007B2E55">
          <w:rPr>
            <w:webHidden/>
          </w:rPr>
          <w:t>5</w:t>
        </w:r>
        <w:r w:rsidR="00393BB7" w:rsidRPr="007B2E55">
          <w:rPr>
            <w:webHidden/>
          </w:rPr>
          <w:fldChar w:fldCharType="end"/>
        </w:r>
      </w:hyperlink>
    </w:p>
    <w:p w14:paraId="1E62ACDA" w14:textId="61CCD1F7" w:rsidR="00393BB7" w:rsidRPr="007B2E55" w:rsidRDefault="00251142">
      <w:pPr>
        <w:pStyle w:val="Saturs1"/>
        <w:rPr>
          <w:rFonts w:asciiTheme="minorHAnsi" w:eastAsiaTheme="minorEastAsia" w:hAnsiTheme="minorHAnsi"/>
          <w:bCs w:val="0"/>
          <w:caps w:val="0"/>
          <w:smallCaps w:val="0"/>
          <w:sz w:val="22"/>
          <w:lang w:eastAsia="lv-LV"/>
        </w:rPr>
      </w:pPr>
      <w:hyperlink w:anchor="_Toc238803357" w:history="1">
        <w:r w:rsidR="00393BB7" w:rsidRPr="007B2E55">
          <w:rPr>
            <w:rStyle w:val="Hipersaite"/>
            <w14:scene3d>
              <w14:camera w14:prst="orthographicFront"/>
              <w14:lightRig w14:rig="threePt" w14:dir="t">
                <w14:rot w14:lat="0" w14:lon="0" w14:rev="0"/>
              </w14:lightRig>
            </w14:scene3d>
          </w:rPr>
          <w:t>4.</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Prasības pretendentiem un iesniedzamie dokumenti</w:t>
        </w:r>
        <w:r w:rsidR="00393BB7" w:rsidRPr="007B2E55">
          <w:rPr>
            <w:webHidden/>
          </w:rPr>
          <w:tab/>
        </w:r>
        <w:r w:rsidR="00393BB7" w:rsidRPr="007B2E55">
          <w:rPr>
            <w:webHidden/>
          </w:rPr>
          <w:fldChar w:fldCharType="begin"/>
        </w:r>
        <w:r w:rsidR="00393BB7" w:rsidRPr="007B2E55">
          <w:rPr>
            <w:webHidden/>
          </w:rPr>
          <w:instrText xml:space="preserve"> PAGEREF _Toc238803357 \h </w:instrText>
        </w:r>
        <w:r w:rsidR="00393BB7" w:rsidRPr="007B2E55">
          <w:rPr>
            <w:webHidden/>
          </w:rPr>
        </w:r>
        <w:r w:rsidR="00393BB7" w:rsidRPr="007B2E55">
          <w:rPr>
            <w:webHidden/>
          </w:rPr>
          <w:fldChar w:fldCharType="separate"/>
        </w:r>
        <w:r w:rsidR="00393BB7" w:rsidRPr="007B2E55">
          <w:rPr>
            <w:webHidden/>
          </w:rPr>
          <w:t>6</w:t>
        </w:r>
        <w:r w:rsidR="00393BB7" w:rsidRPr="007B2E55">
          <w:rPr>
            <w:webHidden/>
          </w:rPr>
          <w:fldChar w:fldCharType="end"/>
        </w:r>
      </w:hyperlink>
    </w:p>
    <w:p w14:paraId="4A8DF3C6" w14:textId="5D6449BE" w:rsidR="00393BB7" w:rsidRPr="007B2E55" w:rsidRDefault="00251142">
      <w:pPr>
        <w:pStyle w:val="Saturs1"/>
        <w:rPr>
          <w:rFonts w:asciiTheme="minorHAnsi" w:eastAsiaTheme="minorEastAsia" w:hAnsiTheme="minorHAnsi"/>
          <w:bCs w:val="0"/>
          <w:caps w:val="0"/>
          <w:smallCaps w:val="0"/>
          <w:sz w:val="22"/>
          <w:lang w:eastAsia="lv-LV"/>
        </w:rPr>
      </w:pPr>
      <w:hyperlink w:anchor="_Toc238803358" w:history="1">
        <w:r w:rsidR="00393BB7" w:rsidRPr="007B2E55">
          <w:rPr>
            <w:rStyle w:val="Hipersaite"/>
            <w14:scene3d>
              <w14:camera w14:prst="orthographicFront"/>
              <w14:lightRig w14:rig="threePt" w14:dir="t">
                <w14:rot w14:lat="0" w14:lon="0" w14:rev="0"/>
              </w14:lightRig>
            </w14:scene3d>
          </w:rPr>
          <w:t>5.</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Piedāvājumu vērtēšana</w:t>
        </w:r>
        <w:r w:rsidR="00393BB7" w:rsidRPr="007B2E55">
          <w:rPr>
            <w:webHidden/>
          </w:rPr>
          <w:tab/>
        </w:r>
        <w:r w:rsidR="00393BB7" w:rsidRPr="007B2E55">
          <w:rPr>
            <w:webHidden/>
          </w:rPr>
          <w:fldChar w:fldCharType="begin"/>
        </w:r>
        <w:r w:rsidR="00393BB7" w:rsidRPr="007B2E55">
          <w:rPr>
            <w:webHidden/>
          </w:rPr>
          <w:instrText xml:space="preserve"> PAGEREF _Toc238803358 \h </w:instrText>
        </w:r>
        <w:r w:rsidR="00393BB7" w:rsidRPr="007B2E55">
          <w:rPr>
            <w:webHidden/>
          </w:rPr>
        </w:r>
        <w:r w:rsidR="00393BB7" w:rsidRPr="007B2E55">
          <w:rPr>
            <w:webHidden/>
          </w:rPr>
          <w:fldChar w:fldCharType="separate"/>
        </w:r>
        <w:r w:rsidR="00393BB7" w:rsidRPr="007B2E55">
          <w:rPr>
            <w:webHidden/>
          </w:rPr>
          <w:t>10</w:t>
        </w:r>
        <w:r w:rsidR="00393BB7" w:rsidRPr="007B2E55">
          <w:rPr>
            <w:webHidden/>
          </w:rPr>
          <w:fldChar w:fldCharType="end"/>
        </w:r>
      </w:hyperlink>
    </w:p>
    <w:p w14:paraId="42CDBED5" w14:textId="74347B11" w:rsidR="00393BB7" w:rsidRPr="007B2E55" w:rsidRDefault="00251142">
      <w:pPr>
        <w:pStyle w:val="Saturs1"/>
        <w:rPr>
          <w:rFonts w:asciiTheme="minorHAnsi" w:eastAsiaTheme="minorEastAsia" w:hAnsiTheme="minorHAnsi"/>
          <w:bCs w:val="0"/>
          <w:caps w:val="0"/>
          <w:smallCaps w:val="0"/>
          <w:sz w:val="22"/>
          <w:lang w:eastAsia="lv-LV"/>
        </w:rPr>
      </w:pPr>
      <w:hyperlink w:anchor="_Toc238803359" w:history="1">
        <w:r w:rsidR="00393BB7" w:rsidRPr="007B2E55">
          <w:rPr>
            <w:rStyle w:val="Hipersaite"/>
            <w14:scene3d>
              <w14:camera w14:prst="orthographicFront"/>
              <w14:lightRig w14:rig="threePt" w14:dir="t">
                <w14:rot w14:lat="0" w14:lon="0" w14:rev="0"/>
              </w14:lightRig>
            </w14:scene3d>
          </w:rPr>
          <w:t>6.</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Aritmētisko kļūdu labošana</w:t>
        </w:r>
        <w:r w:rsidR="00393BB7" w:rsidRPr="007B2E55">
          <w:rPr>
            <w:webHidden/>
          </w:rPr>
          <w:tab/>
        </w:r>
        <w:r w:rsidR="00393BB7" w:rsidRPr="007B2E55">
          <w:rPr>
            <w:webHidden/>
          </w:rPr>
          <w:fldChar w:fldCharType="begin"/>
        </w:r>
        <w:r w:rsidR="00393BB7" w:rsidRPr="007B2E55">
          <w:rPr>
            <w:webHidden/>
          </w:rPr>
          <w:instrText xml:space="preserve"> PAGEREF _Toc238803359 \h </w:instrText>
        </w:r>
        <w:r w:rsidR="00393BB7" w:rsidRPr="007B2E55">
          <w:rPr>
            <w:webHidden/>
          </w:rPr>
        </w:r>
        <w:r w:rsidR="00393BB7" w:rsidRPr="007B2E55">
          <w:rPr>
            <w:webHidden/>
          </w:rPr>
          <w:fldChar w:fldCharType="separate"/>
        </w:r>
        <w:r w:rsidR="00393BB7" w:rsidRPr="007B2E55">
          <w:rPr>
            <w:webHidden/>
          </w:rPr>
          <w:t>11</w:t>
        </w:r>
        <w:r w:rsidR="00393BB7" w:rsidRPr="007B2E55">
          <w:rPr>
            <w:webHidden/>
          </w:rPr>
          <w:fldChar w:fldCharType="end"/>
        </w:r>
      </w:hyperlink>
    </w:p>
    <w:p w14:paraId="6A1ECB4A" w14:textId="43F46E2A" w:rsidR="00393BB7" w:rsidRPr="007B2E55" w:rsidRDefault="00251142">
      <w:pPr>
        <w:pStyle w:val="Saturs1"/>
        <w:rPr>
          <w:rFonts w:asciiTheme="minorHAnsi" w:eastAsiaTheme="minorEastAsia" w:hAnsiTheme="minorHAnsi"/>
          <w:bCs w:val="0"/>
          <w:caps w:val="0"/>
          <w:smallCaps w:val="0"/>
          <w:sz w:val="22"/>
          <w:lang w:eastAsia="lv-LV"/>
        </w:rPr>
      </w:pPr>
      <w:hyperlink w:anchor="_Toc238803360" w:history="1">
        <w:r w:rsidR="00393BB7" w:rsidRPr="007B2E55">
          <w:rPr>
            <w:rStyle w:val="Hipersaite"/>
            <w14:scene3d>
              <w14:camera w14:prst="orthographicFront"/>
              <w14:lightRig w14:rig="threePt" w14:dir="t">
                <w14:rot w14:lat="0" w14:lon="0" w14:rev="0"/>
              </w14:lightRig>
            </w14:scene3d>
          </w:rPr>
          <w:t>7.</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Nepamatoti lēta piedāvājuma pārbaude</w:t>
        </w:r>
        <w:r w:rsidR="00393BB7" w:rsidRPr="007B2E55">
          <w:rPr>
            <w:webHidden/>
          </w:rPr>
          <w:tab/>
        </w:r>
        <w:r w:rsidR="00393BB7" w:rsidRPr="007B2E55">
          <w:rPr>
            <w:webHidden/>
          </w:rPr>
          <w:fldChar w:fldCharType="begin"/>
        </w:r>
        <w:r w:rsidR="00393BB7" w:rsidRPr="007B2E55">
          <w:rPr>
            <w:webHidden/>
          </w:rPr>
          <w:instrText xml:space="preserve"> PAGEREF _Toc238803360 \h </w:instrText>
        </w:r>
        <w:r w:rsidR="00393BB7" w:rsidRPr="007B2E55">
          <w:rPr>
            <w:webHidden/>
          </w:rPr>
        </w:r>
        <w:r w:rsidR="00393BB7" w:rsidRPr="007B2E55">
          <w:rPr>
            <w:webHidden/>
          </w:rPr>
          <w:fldChar w:fldCharType="separate"/>
        </w:r>
        <w:r w:rsidR="00393BB7" w:rsidRPr="007B2E55">
          <w:rPr>
            <w:webHidden/>
          </w:rPr>
          <w:t>11</w:t>
        </w:r>
        <w:r w:rsidR="00393BB7" w:rsidRPr="007B2E55">
          <w:rPr>
            <w:webHidden/>
          </w:rPr>
          <w:fldChar w:fldCharType="end"/>
        </w:r>
      </w:hyperlink>
    </w:p>
    <w:p w14:paraId="3A69D4E3" w14:textId="06D2AE9C" w:rsidR="00393BB7" w:rsidRPr="007B2E55" w:rsidRDefault="00251142">
      <w:pPr>
        <w:pStyle w:val="Saturs1"/>
        <w:rPr>
          <w:rFonts w:asciiTheme="minorHAnsi" w:eastAsiaTheme="minorEastAsia" w:hAnsiTheme="minorHAnsi"/>
          <w:bCs w:val="0"/>
          <w:caps w:val="0"/>
          <w:smallCaps w:val="0"/>
          <w:sz w:val="22"/>
          <w:lang w:eastAsia="lv-LV"/>
        </w:rPr>
      </w:pPr>
      <w:hyperlink w:anchor="_Toc238803361" w:history="1">
        <w:r w:rsidR="00393BB7" w:rsidRPr="007B2E55">
          <w:rPr>
            <w:rStyle w:val="Hipersaite"/>
            <w14:scene3d>
              <w14:camera w14:prst="orthographicFront"/>
              <w14:lightRig w14:rig="threePt" w14:dir="t">
                <w14:rot w14:lat="0" w14:lon="0" w14:rev="0"/>
              </w14:lightRig>
            </w14:scene3d>
          </w:rPr>
          <w:t>8.</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Izslēgšanas nosacījumu pārbaude</w:t>
        </w:r>
        <w:r w:rsidR="00393BB7" w:rsidRPr="007B2E55">
          <w:rPr>
            <w:webHidden/>
          </w:rPr>
          <w:tab/>
        </w:r>
        <w:r w:rsidR="00393BB7" w:rsidRPr="007B2E55">
          <w:rPr>
            <w:webHidden/>
          </w:rPr>
          <w:fldChar w:fldCharType="begin"/>
        </w:r>
        <w:r w:rsidR="00393BB7" w:rsidRPr="007B2E55">
          <w:rPr>
            <w:webHidden/>
          </w:rPr>
          <w:instrText xml:space="preserve"> PAGEREF _Toc238803361 \h </w:instrText>
        </w:r>
        <w:r w:rsidR="00393BB7" w:rsidRPr="007B2E55">
          <w:rPr>
            <w:webHidden/>
          </w:rPr>
        </w:r>
        <w:r w:rsidR="00393BB7" w:rsidRPr="007B2E55">
          <w:rPr>
            <w:webHidden/>
          </w:rPr>
          <w:fldChar w:fldCharType="separate"/>
        </w:r>
        <w:r w:rsidR="00393BB7" w:rsidRPr="007B2E55">
          <w:rPr>
            <w:webHidden/>
          </w:rPr>
          <w:t>11</w:t>
        </w:r>
        <w:r w:rsidR="00393BB7" w:rsidRPr="007B2E55">
          <w:rPr>
            <w:webHidden/>
          </w:rPr>
          <w:fldChar w:fldCharType="end"/>
        </w:r>
      </w:hyperlink>
    </w:p>
    <w:p w14:paraId="0918DDBD" w14:textId="0792BD03" w:rsidR="00393BB7" w:rsidRPr="007B2E55" w:rsidRDefault="00251142">
      <w:pPr>
        <w:pStyle w:val="Saturs1"/>
        <w:rPr>
          <w:rFonts w:asciiTheme="minorHAnsi" w:eastAsiaTheme="minorEastAsia" w:hAnsiTheme="minorHAnsi"/>
          <w:bCs w:val="0"/>
          <w:caps w:val="0"/>
          <w:smallCaps w:val="0"/>
          <w:sz w:val="22"/>
          <w:lang w:eastAsia="lv-LV"/>
        </w:rPr>
      </w:pPr>
      <w:hyperlink w:anchor="_Toc238803362" w:history="1">
        <w:r w:rsidR="00393BB7" w:rsidRPr="007B2E55">
          <w:rPr>
            <w:rStyle w:val="Hipersaite"/>
            <w14:scene3d>
              <w14:camera w14:prst="orthographicFront"/>
              <w14:lightRig w14:rig="threePt" w14:dir="t">
                <w14:rot w14:lat="0" w14:lon="0" w14:rev="0"/>
              </w14:lightRig>
            </w14:scene3d>
          </w:rPr>
          <w:t>9.</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Lēmuma paziņošana un līguma slēgšana</w:t>
        </w:r>
        <w:r w:rsidR="00393BB7" w:rsidRPr="007B2E55">
          <w:rPr>
            <w:webHidden/>
          </w:rPr>
          <w:tab/>
        </w:r>
        <w:r w:rsidR="00393BB7" w:rsidRPr="007B2E55">
          <w:rPr>
            <w:webHidden/>
          </w:rPr>
          <w:fldChar w:fldCharType="begin"/>
        </w:r>
        <w:r w:rsidR="00393BB7" w:rsidRPr="007B2E55">
          <w:rPr>
            <w:webHidden/>
          </w:rPr>
          <w:instrText xml:space="preserve"> PAGEREF _Toc238803362 \h </w:instrText>
        </w:r>
        <w:r w:rsidR="00393BB7" w:rsidRPr="007B2E55">
          <w:rPr>
            <w:webHidden/>
          </w:rPr>
        </w:r>
        <w:r w:rsidR="00393BB7" w:rsidRPr="007B2E55">
          <w:rPr>
            <w:webHidden/>
          </w:rPr>
          <w:fldChar w:fldCharType="separate"/>
        </w:r>
        <w:r w:rsidR="00393BB7" w:rsidRPr="007B2E55">
          <w:rPr>
            <w:webHidden/>
          </w:rPr>
          <w:t>12</w:t>
        </w:r>
        <w:r w:rsidR="00393BB7" w:rsidRPr="007B2E55">
          <w:rPr>
            <w:webHidden/>
          </w:rPr>
          <w:fldChar w:fldCharType="end"/>
        </w:r>
      </w:hyperlink>
    </w:p>
    <w:p w14:paraId="19FF43E6" w14:textId="1EDF3740" w:rsidR="00393BB7" w:rsidRPr="007B2E55" w:rsidRDefault="00251142">
      <w:pPr>
        <w:pStyle w:val="Saturs1"/>
        <w:rPr>
          <w:rFonts w:asciiTheme="minorHAnsi" w:eastAsiaTheme="minorEastAsia" w:hAnsiTheme="minorHAnsi"/>
          <w:bCs w:val="0"/>
          <w:caps w:val="0"/>
          <w:smallCaps w:val="0"/>
          <w:sz w:val="22"/>
          <w:lang w:eastAsia="lv-LV"/>
        </w:rPr>
      </w:pPr>
      <w:hyperlink w:anchor="_Toc238803363" w:history="1">
        <w:r w:rsidR="00393BB7" w:rsidRPr="007B2E55">
          <w:rPr>
            <w:rStyle w:val="Hipersaite"/>
            <w14:scene3d>
              <w14:camera w14:prst="orthographicFront"/>
              <w14:lightRig w14:rig="threePt" w14:dir="t">
                <w14:rot w14:lat="0" w14:lon="0" w14:rev="0"/>
              </w14:lightRig>
            </w14:scene3d>
          </w:rPr>
          <w:t>10.</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Komisijas tiesības un pienākumi</w:t>
        </w:r>
        <w:r w:rsidR="00393BB7" w:rsidRPr="007B2E55">
          <w:rPr>
            <w:webHidden/>
          </w:rPr>
          <w:tab/>
        </w:r>
        <w:r w:rsidR="00393BB7" w:rsidRPr="007B2E55">
          <w:rPr>
            <w:webHidden/>
          </w:rPr>
          <w:fldChar w:fldCharType="begin"/>
        </w:r>
        <w:r w:rsidR="00393BB7" w:rsidRPr="007B2E55">
          <w:rPr>
            <w:webHidden/>
          </w:rPr>
          <w:instrText xml:space="preserve"> PAGEREF _Toc238803363 \h </w:instrText>
        </w:r>
        <w:r w:rsidR="00393BB7" w:rsidRPr="007B2E55">
          <w:rPr>
            <w:webHidden/>
          </w:rPr>
        </w:r>
        <w:r w:rsidR="00393BB7" w:rsidRPr="007B2E55">
          <w:rPr>
            <w:webHidden/>
          </w:rPr>
          <w:fldChar w:fldCharType="separate"/>
        </w:r>
        <w:r w:rsidR="00393BB7" w:rsidRPr="007B2E55">
          <w:rPr>
            <w:webHidden/>
          </w:rPr>
          <w:t>12</w:t>
        </w:r>
        <w:r w:rsidR="00393BB7" w:rsidRPr="007B2E55">
          <w:rPr>
            <w:webHidden/>
          </w:rPr>
          <w:fldChar w:fldCharType="end"/>
        </w:r>
      </w:hyperlink>
    </w:p>
    <w:p w14:paraId="70DC96C8" w14:textId="4D2E4717" w:rsidR="00393BB7" w:rsidRPr="007B2E55" w:rsidRDefault="00251142">
      <w:pPr>
        <w:pStyle w:val="Saturs1"/>
        <w:rPr>
          <w:rFonts w:asciiTheme="minorHAnsi" w:eastAsiaTheme="minorEastAsia" w:hAnsiTheme="minorHAnsi"/>
          <w:bCs w:val="0"/>
          <w:caps w:val="0"/>
          <w:smallCaps w:val="0"/>
          <w:sz w:val="22"/>
          <w:lang w:eastAsia="lv-LV"/>
        </w:rPr>
      </w:pPr>
      <w:hyperlink w:anchor="_Toc238803364" w:history="1">
        <w:r w:rsidR="00393BB7" w:rsidRPr="007B2E55">
          <w:rPr>
            <w:rStyle w:val="Hipersaite"/>
            <w14:scene3d>
              <w14:camera w14:prst="orthographicFront"/>
              <w14:lightRig w14:rig="threePt" w14:dir="t">
                <w14:rot w14:lat="0" w14:lon="0" w14:rev="0"/>
              </w14:lightRig>
            </w14:scene3d>
          </w:rPr>
          <w:t>11.</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Pretendenta tiesības un pienākumi</w:t>
        </w:r>
        <w:r w:rsidR="00393BB7" w:rsidRPr="007B2E55">
          <w:rPr>
            <w:webHidden/>
          </w:rPr>
          <w:tab/>
        </w:r>
        <w:r w:rsidR="00393BB7" w:rsidRPr="007B2E55">
          <w:rPr>
            <w:webHidden/>
          </w:rPr>
          <w:fldChar w:fldCharType="begin"/>
        </w:r>
        <w:r w:rsidR="00393BB7" w:rsidRPr="007B2E55">
          <w:rPr>
            <w:webHidden/>
          </w:rPr>
          <w:instrText xml:space="preserve"> PAGEREF _Toc238803364 \h </w:instrText>
        </w:r>
        <w:r w:rsidR="00393BB7" w:rsidRPr="007B2E55">
          <w:rPr>
            <w:webHidden/>
          </w:rPr>
        </w:r>
        <w:r w:rsidR="00393BB7" w:rsidRPr="007B2E55">
          <w:rPr>
            <w:webHidden/>
          </w:rPr>
          <w:fldChar w:fldCharType="separate"/>
        </w:r>
        <w:r w:rsidR="00393BB7" w:rsidRPr="007B2E55">
          <w:rPr>
            <w:webHidden/>
          </w:rPr>
          <w:t>13</w:t>
        </w:r>
        <w:r w:rsidR="00393BB7" w:rsidRPr="007B2E55">
          <w:rPr>
            <w:webHidden/>
          </w:rPr>
          <w:fldChar w:fldCharType="end"/>
        </w:r>
      </w:hyperlink>
    </w:p>
    <w:p w14:paraId="59917AC1" w14:textId="409322F2" w:rsidR="00393BB7" w:rsidRPr="007B2E55" w:rsidRDefault="00251142">
      <w:pPr>
        <w:pStyle w:val="Saturs1"/>
        <w:rPr>
          <w:rFonts w:asciiTheme="minorHAnsi" w:eastAsiaTheme="minorEastAsia" w:hAnsiTheme="minorHAnsi"/>
          <w:bCs w:val="0"/>
          <w:caps w:val="0"/>
          <w:smallCaps w:val="0"/>
          <w:sz w:val="22"/>
          <w:lang w:eastAsia="lv-LV"/>
        </w:rPr>
      </w:pPr>
      <w:hyperlink w:anchor="_Toc238803365" w:history="1">
        <w:r w:rsidR="00393BB7" w:rsidRPr="007B2E55">
          <w:rPr>
            <w:rStyle w:val="Hipersaite"/>
            <w14:scene3d>
              <w14:camera w14:prst="orthographicFront"/>
              <w14:lightRig w14:rig="threePt" w14:dir="t">
                <w14:rot w14:lat="0" w14:lon="0" w14:rev="0"/>
              </w14:lightRig>
            </w14:scene3d>
          </w:rPr>
          <w:t>12.</w:t>
        </w:r>
        <w:r w:rsidR="00393BB7" w:rsidRPr="007B2E55">
          <w:rPr>
            <w:rFonts w:asciiTheme="minorHAnsi" w:eastAsiaTheme="minorEastAsia" w:hAnsiTheme="minorHAnsi"/>
            <w:bCs w:val="0"/>
            <w:caps w:val="0"/>
            <w:smallCaps w:val="0"/>
            <w:sz w:val="22"/>
            <w:lang w:eastAsia="lv-LV"/>
          </w:rPr>
          <w:tab/>
        </w:r>
        <w:r w:rsidR="00393BB7" w:rsidRPr="007B2E55">
          <w:rPr>
            <w:rStyle w:val="Hipersaite"/>
          </w:rPr>
          <w:t>Pielikumu saraksts</w:t>
        </w:r>
        <w:r w:rsidR="00393BB7" w:rsidRPr="007B2E55">
          <w:rPr>
            <w:webHidden/>
          </w:rPr>
          <w:tab/>
        </w:r>
        <w:r w:rsidR="00393BB7" w:rsidRPr="007B2E55">
          <w:rPr>
            <w:webHidden/>
          </w:rPr>
          <w:fldChar w:fldCharType="begin"/>
        </w:r>
        <w:r w:rsidR="00393BB7" w:rsidRPr="007B2E55">
          <w:rPr>
            <w:webHidden/>
          </w:rPr>
          <w:instrText xml:space="preserve"> PAGEREF _Toc238803365 \h </w:instrText>
        </w:r>
        <w:r w:rsidR="00393BB7" w:rsidRPr="007B2E55">
          <w:rPr>
            <w:webHidden/>
          </w:rPr>
        </w:r>
        <w:r w:rsidR="00393BB7" w:rsidRPr="007B2E55">
          <w:rPr>
            <w:webHidden/>
          </w:rPr>
          <w:fldChar w:fldCharType="separate"/>
        </w:r>
        <w:r w:rsidR="00393BB7" w:rsidRPr="007B2E55">
          <w:rPr>
            <w:webHidden/>
          </w:rPr>
          <w:t>14</w:t>
        </w:r>
        <w:r w:rsidR="00393BB7" w:rsidRPr="007B2E55">
          <w:rPr>
            <w:webHidden/>
          </w:rPr>
          <w:fldChar w:fldCharType="end"/>
        </w:r>
      </w:hyperlink>
    </w:p>
    <w:p w14:paraId="3D1F20F2" w14:textId="5A1970C3" w:rsidR="00393BB7" w:rsidRPr="007B2E55" w:rsidRDefault="00251142">
      <w:pPr>
        <w:pStyle w:val="Saturs1"/>
        <w:rPr>
          <w:rFonts w:asciiTheme="minorHAnsi" w:eastAsiaTheme="minorEastAsia" w:hAnsiTheme="minorHAnsi"/>
          <w:bCs w:val="0"/>
          <w:caps w:val="0"/>
          <w:smallCaps w:val="0"/>
          <w:sz w:val="22"/>
          <w:lang w:eastAsia="lv-LV"/>
        </w:rPr>
      </w:pPr>
      <w:hyperlink w:anchor="_Toc238803366" w:history="1">
        <w:r w:rsidR="00393BB7" w:rsidRPr="007B2E55">
          <w:rPr>
            <w:rStyle w:val="Hipersaite"/>
            <w:rFonts w:eastAsia="Times New Roman" w:cs="Times New Roman"/>
            <w:b/>
          </w:rPr>
          <w:t>Pieteikums</w:t>
        </w:r>
        <w:r w:rsidR="00393BB7" w:rsidRPr="007B2E55">
          <w:rPr>
            <w:webHidden/>
          </w:rPr>
          <w:tab/>
        </w:r>
        <w:r w:rsidR="00393BB7" w:rsidRPr="007B2E55">
          <w:rPr>
            <w:webHidden/>
          </w:rPr>
          <w:fldChar w:fldCharType="begin"/>
        </w:r>
        <w:r w:rsidR="00393BB7" w:rsidRPr="007B2E55">
          <w:rPr>
            <w:webHidden/>
          </w:rPr>
          <w:instrText xml:space="preserve"> PAGEREF _Toc238803366 \h </w:instrText>
        </w:r>
        <w:r w:rsidR="00393BB7" w:rsidRPr="007B2E55">
          <w:rPr>
            <w:webHidden/>
          </w:rPr>
        </w:r>
        <w:r w:rsidR="00393BB7" w:rsidRPr="007B2E55">
          <w:rPr>
            <w:webHidden/>
          </w:rPr>
          <w:fldChar w:fldCharType="separate"/>
        </w:r>
        <w:r w:rsidR="00393BB7" w:rsidRPr="007B2E55">
          <w:rPr>
            <w:webHidden/>
          </w:rPr>
          <w:t>15</w:t>
        </w:r>
        <w:r w:rsidR="00393BB7" w:rsidRPr="007B2E55">
          <w:rPr>
            <w:webHidden/>
          </w:rPr>
          <w:fldChar w:fldCharType="end"/>
        </w:r>
      </w:hyperlink>
    </w:p>
    <w:p w14:paraId="6E3FADCA" w14:textId="2B18FCB2" w:rsidR="00393BB7" w:rsidRPr="007B2E55" w:rsidRDefault="00251142">
      <w:pPr>
        <w:pStyle w:val="Saturs1"/>
        <w:rPr>
          <w:rFonts w:asciiTheme="minorHAnsi" w:eastAsiaTheme="minorEastAsia" w:hAnsiTheme="minorHAnsi"/>
          <w:bCs w:val="0"/>
          <w:caps w:val="0"/>
          <w:smallCaps w:val="0"/>
          <w:sz w:val="22"/>
          <w:lang w:eastAsia="lv-LV"/>
        </w:rPr>
      </w:pPr>
      <w:hyperlink w:anchor="_Toc238803367" w:history="1">
        <w:r w:rsidR="00393BB7" w:rsidRPr="007B2E55">
          <w:rPr>
            <w:rStyle w:val="Hipersaite"/>
            <w:rFonts w:eastAsia="Times New Roman" w:cs="Times New Roman"/>
            <w:b/>
          </w:rPr>
          <w:t>Apliecinājums par neatkarīgi izstrādātu piedāvājumu</w:t>
        </w:r>
        <w:r w:rsidR="00393BB7" w:rsidRPr="007B2E55">
          <w:rPr>
            <w:webHidden/>
          </w:rPr>
          <w:tab/>
        </w:r>
        <w:r w:rsidR="00393BB7" w:rsidRPr="007B2E55">
          <w:rPr>
            <w:webHidden/>
          </w:rPr>
          <w:fldChar w:fldCharType="begin"/>
        </w:r>
        <w:r w:rsidR="00393BB7" w:rsidRPr="007B2E55">
          <w:rPr>
            <w:webHidden/>
          </w:rPr>
          <w:instrText xml:space="preserve"> PAGEREF _Toc238803367 \h </w:instrText>
        </w:r>
        <w:r w:rsidR="00393BB7" w:rsidRPr="007B2E55">
          <w:rPr>
            <w:webHidden/>
          </w:rPr>
        </w:r>
        <w:r w:rsidR="00393BB7" w:rsidRPr="007B2E55">
          <w:rPr>
            <w:webHidden/>
          </w:rPr>
          <w:fldChar w:fldCharType="separate"/>
        </w:r>
        <w:r w:rsidR="00393BB7" w:rsidRPr="007B2E55">
          <w:rPr>
            <w:webHidden/>
          </w:rPr>
          <w:t>18</w:t>
        </w:r>
        <w:r w:rsidR="00393BB7" w:rsidRPr="007B2E55">
          <w:rPr>
            <w:webHidden/>
          </w:rPr>
          <w:fldChar w:fldCharType="end"/>
        </w:r>
      </w:hyperlink>
    </w:p>
    <w:p w14:paraId="1BFB2256" w14:textId="0317C571" w:rsidR="00393BB7" w:rsidRPr="007B2E55" w:rsidRDefault="00251142">
      <w:pPr>
        <w:pStyle w:val="Saturs1"/>
        <w:rPr>
          <w:rFonts w:asciiTheme="minorHAnsi" w:eastAsiaTheme="minorEastAsia" w:hAnsiTheme="minorHAnsi"/>
          <w:bCs w:val="0"/>
          <w:caps w:val="0"/>
          <w:smallCaps w:val="0"/>
          <w:sz w:val="22"/>
          <w:lang w:eastAsia="lv-LV"/>
        </w:rPr>
      </w:pPr>
      <w:hyperlink w:anchor="_Toc238803368" w:history="1">
        <w:r w:rsidR="00393BB7" w:rsidRPr="007B2E55">
          <w:rPr>
            <w:rStyle w:val="Hipersaite"/>
            <w:rFonts w:eastAsia="Times New Roman" w:cs="Times New Roman"/>
            <w:b/>
          </w:rPr>
          <w:t>Tehniskā specifikācija / Tehniskais-finanšu piedāvājums</w:t>
        </w:r>
        <w:r w:rsidR="00393BB7" w:rsidRPr="007B2E55">
          <w:rPr>
            <w:webHidden/>
          </w:rPr>
          <w:tab/>
        </w:r>
        <w:r w:rsidR="00393BB7" w:rsidRPr="007B2E55">
          <w:rPr>
            <w:webHidden/>
          </w:rPr>
          <w:fldChar w:fldCharType="begin"/>
        </w:r>
        <w:r w:rsidR="00393BB7" w:rsidRPr="007B2E55">
          <w:rPr>
            <w:webHidden/>
          </w:rPr>
          <w:instrText xml:space="preserve"> PAGEREF _Toc238803368 \h </w:instrText>
        </w:r>
        <w:r w:rsidR="00393BB7" w:rsidRPr="007B2E55">
          <w:rPr>
            <w:webHidden/>
          </w:rPr>
        </w:r>
        <w:r w:rsidR="00393BB7" w:rsidRPr="007B2E55">
          <w:rPr>
            <w:webHidden/>
          </w:rPr>
          <w:fldChar w:fldCharType="separate"/>
        </w:r>
        <w:r w:rsidR="00393BB7" w:rsidRPr="007B2E55">
          <w:rPr>
            <w:webHidden/>
          </w:rPr>
          <w:t>20</w:t>
        </w:r>
        <w:r w:rsidR="00393BB7" w:rsidRPr="007B2E55">
          <w:rPr>
            <w:webHidden/>
          </w:rPr>
          <w:fldChar w:fldCharType="end"/>
        </w:r>
      </w:hyperlink>
    </w:p>
    <w:p w14:paraId="0C60EBC7" w14:textId="57A7CDFF" w:rsidR="00393BB7" w:rsidRPr="007B2E55" w:rsidRDefault="00251142">
      <w:pPr>
        <w:pStyle w:val="Saturs1"/>
        <w:rPr>
          <w:rFonts w:asciiTheme="minorHAnsi" w:eastAsiaTheme="minorEastAsia" w:hAnsiTheme="minorHAnsi"/>
          <w:bCs w:val="0"/>
          <w:caps w:val="0"/>
          <w:smallCaps w:val="0"/>
          <w:sz w:val="22"/>
          <w:lang w:eastAsia="lv-LV"/>
        </w:rPr>
      </w:pPr>
      <w:hyperlink w:anchor="_Toc238803369" w:history="1">
        <w:r w:rsidR="00393BB7" w:rsidRPr="007B2E55">
          <w:rPr>
            <w:rStyle w:val="Hipersaite"/>
            <w:rFonts w:eastAsia="Times New Roman" w:cs="Times New Roman"/>
            <w:b/>
          </w:rPr>
          <w:t>Pretendenta pieredzes saraksts</w:t>
        </w:r>
        <w:r w:rsidR="00393BB7" w:rsidRPr="007B2E55">
          <w:rPr>
            <w:webHidden/>
          </w:rPr>
          <w:tab/>
        </w:r>
        <w:r w:rsidR="00393BB7" w:rsidRPr="007B2E55">
          <w:rPr>
            <w:webHidden/>
          </w:rPr>
          <w:fldChar w:fldCharType="begin"/>
        </w:r>
        <w:r w:rsidR="00393BB7" w:rsidRPr="007B2E55">
          <w:rPr>
            <w:webHidden/>
          </w:rPr>
          <w:instrText xml:space="preserve"> PAGEREF _Toc238803369 \h </w:instrText>
        </w:r>
        <w:r w:rsidR="00393BB7" w:rsidRPr="007B2E55">
          <w:rPr>
            <w:webHidden/>
          </w:rPr>
        </w:r>
        <w:r w:rsidR="00393BB7" w:rsidRPr="007B2E55">
          <w:rPr>
            <w:webHidden/>
          </w:rPr>
          <w:fldChar w:fldCharType="separate"/>
        </w:r>
        <w:r w:rsidR="00393BB7" w:rsidRPr="007B2E55">
          <w:rPr>
            <w:webHidden/>
          </w:rPr>
          <w:t>21</w:t>
        </w:r>
        <w:r w:rsidR="00393BB7" w:rsidRPr="007B2E55">
          <w:rPr>
            <w:webHidden/>
          </w:rPr>
          <w:fldChar w:fldCharType="end"/>
        </w:r>
      </w:hyperlink>
    </w:p>
    <w:p w14:paraId="7D41DD0C" w14:textId="67F7C0D3" w:rsidR="00393BB7" w:rsidRPr="007B2E55" w:rsidRDefault="00251142">
      <w:pPr>
        <w:pStyle w:val="Saturs1"/>
        <w:rPr>
          <w:rFonts w:asciiTheme="minorHAnsi" w:eastAsiaTheme="minorEastAsia" w:hAnsiTheme="minorHAnsi"/>
          <w:bCs w:val="0"/>
          <w:caps w:val="0"/>
          <w:smallCaps w:val="0"/>
          <w:sz w:val="22"/>
          <w:lang w:eastAsia="lv-LV"/>
        </w:rPr>
      </w:pPr>
      <w:hyperlink w:anchor="_Toc238803370" w:history="1">
        <w:r w:rsidR="00393BB7" w:rsidRPr="007B2E55">
          <w:rPr>
            <w:rStyle w:val="Hipersaite"/>
            <w:rFonts w:eastAsia="Times New Roman" w:cs="Times New Roman"/>
            <w:b/>
          </w:rPr>
          <w:t>Informācijas veidlapa par apakšuzņēmējiem</w:t>
        </w:r>
        <w:r w:rsidR="00393BB7" w:rsidRPr="007B2E55">
          <w:rPr>
            <w:webHidden/>
          </w:rPr>
          <w:tab/>
        </w:r>
        <w:r w:rsidR="00393BB7" w:rsidRPr="007B2E55">
          <w:rPr>
            <w:webHidden/>
          </w:rPr>
          <w:fldChar w:fldCharType="begin"/>
        </w:r>
        <w:r w:rsidR="00393BB7" w:rsidRPr="007B2E55">
          <w:rPr>
            <w:webHidden/>
          </w:rPr>
          <w:instrText xml:space="preserve"> PAGEREF _Toc238803370 \h </w:instrText>
        </w:r>
        <w:r w:rsidR="00393BB7" w:rsidRPr="007B2E55">
          <w:rPr>
            <w:webHidden/>
          </w:rPr>
        </w:r>
        <w:r w:rsidR="00393BB7" w:rsidRPr="007B2E55">
          <w:rPr>
            <w:webHidden/>
          </w:rPr>
          <w:fldChar w:fldCharType="separate"/>
        </w:r>
        <w:r w:rsidR="00393BB7" w:rsidRPr="007B2E55">
          <w:rPr>
            <w:webHidden/>
          </w:rPr>
          <w:t>22</w:t>
        </w:r>
        <w:r w:rsidR="00393BB7" w:rsidRPr="007B2E55">
          <w:rPr>
            <w:webHidden/>
          </w:rPr>
          <w:fldChar w:fldCharType="end"/>
        </w:r>
      </w:hyperlink>
    </w:p>
    <w:p w14:paraId="62CA188F" w14:textId="721AC710" w:rsidR="00393BB7" w:rsidRPr="007B2E55" w:rsidRDefault="00251142">
      <w:pPr>
        <w:pStyle w:val="Saturs1"/>
        <w:rPr>
          <w:rFonts w:asciiTheme="minorHAnsi" w:eastAsiaTheme="minorEastAsia" w:hAnsiTheme="minorHAnsi"/>
          <w:bCs w:val="0"/>
          <w:caps w:val="0"/>
          <w:smallCaps w:val="0"/>
          <w:sz w:val="22"/>
          <w:lang w:eastAsia="lv-LV"/>
        </w:rPr>
      </w:pPr>
      <w:hyperlink w:anchor="_Toc238803371" w:history="1">
        <w:r w:rsidR="00393BB7" w:rsidRPr="007B2E55">
          <w:rPr>
            <w:rStyle w:val="Hipersaite"/>
            <w:rFonts w:eastAsia="Times New Roman" w:cs="Times New Roman"/>
            <w:b/>
          </w:rPr>
          <w:t>Apakšuzņēmēja (≥10 000 euro) / personas, uz kuras spējām pretendents balstās, apliecinājums</w:t>
        </w:r>
        <w:r w:rsidR="00393BB7" w:rsidRPr="007B2E55">
          <w:rPr>
            <w:webHidden/>
          </w:rPr>
          <w:tab/>
        </w:r>
        <w:r w:rsidR="00393BB7" w:rsidRPr="007B2E55">
          <w:rPr>
            <w:webHidden/>
          </w:rPr>
          <w:fldChar w:fldCharType="begin"/>
        </w:r>
        <w:r w:rsidR="00393BB7" w:rsidRPr="007B2E55">
          <w:rPr>
            <w:webHidden/>
          </w:rPr>
          <w:instrText xml:space="preserve"> PAGEREF _Toc238803371 \h </w:instrText>
        </w:r>
        <w:r w:rsidR="00393BB7" w:rsidRPr="007B2E55">
          <w:rPr>
            <w:webHidden/>
          </w:rPr>
        </w:r>
        <w:r w:rsidR="00393BB7" w:rsidRPr="007B2E55">
          <w:rPr>
            <w:webHidden/>
          </w:rPr>
          <w:fldChar w:fldCharType="separate"/>
        </w:r>
        <w:r w:rsidR="00393BB7" w:rsidRPr="007B2E55">
          <w:rPr>
            <w:webHidden/>
          </w:rPr>
          <w:t>23</w:t>
        </w:r>
        <w:r w:rsidR="00393BB7" w:rsidRPr="007B2E55">
          <w:rPr>
            <w:webHidden/>
          </w:rPr>
          <w:fldChar w:fldCharType="end"/>
        </w:r>
      </w:hyperlink>
    </w:p>
    <w:p w14:paraId="7E1D01E2" w14:textId="5B11F345" w:rsidR="00393BB7" w:rsidRPr="007B2E55" w:rsidRDefault="00251142">
      <w:pPr>
        <w:pStyle w:val="Saturs1"/>
        <w:rPr>
          <w:rFonts w:asciiTheme="minorHAnsi" w:eastAsiaTheme="minorEastAsia" w:hAnsiTheme="minorHAnsi"/>
          <w:bCs w:val="0"/>
          <w:caps w:val="0"/>
          <w:smallCaps w:val="0"/>
          <w:sz w:val="22"/>
          <w:lang w:eastAsia="lv-LV"/>
        </w:rPr>
      </w:pPr>
      <w:hyperlink w:anchor="_Toc238803372" w:history="1">
        <w:r w:rsidR="00393BB7" w:rsidRPr="007B2E55">
          <w:rPr>
            <w:rStyle w:val="Hipersaite"/>
            <w:rFonts w:eastAsia="Times New Roman" w:cs="Times New Roman"/>
            <w:b/>
          </w:rPr>
          <w:t>LĪGUMA PROJEKTS</w:t>
        </w:r>
        <w:r w:rsidR="00393BB7" w:rsidRPr="007B2E55">
          <w:rPr>
            <w:webHidden/>
          </w:rPr>
          <w:tab/>
        </w:r>
        <w:r w:rsidR="00393BB7" w:rsidRPr="007B2E55">
          <w:rPr>
            <w:webHidden/>
          </w:rPr>
          <w:fldChar w:fldCharType="begin"/>
        </w:r>
        <w:r w:rsidR="00393BB7" w:rsidRPr="007B2E55">
          <w:rPr>
            <w:webHidden/>
          </w:rPr>
          <w:instrText xml:space="preserve"> PAGEREF _Toc238803372 \h </w:instrText>
        </w:r>
        <w:r w:rsidR="00393BB7" w:rsidRPr="007B2E55">
          <w:rPr>
            <w:webHidden/>
          </w:rPr>
        </w:r>
        <w:r w:rsidR="00393BB7" w:rsidRPr="007B2E55">
          <w:rPr>
            <w:webHidden/>
          </w:rPr>
          <w:fldChar w:fldCharType="separate"/>
        </w:r>
        <w:r w:rsidR="00393BB7" w:rsidRPr="007B2E55">
          <w:rPr>
            <w:webHidden/>
          </w:rPr>
          <w:t>24</w:t>
        </w:r>
        <w:r w:rsidR="00393BB7" w:rsidRPr="007B2E55">
          <w:rPr>
            <w:webHidden/>
          </w:rPr>
          <w:fldChar w:fldCharType="end"/>
        </w:r>
      </w:hyperlink>
    </w:p>
    <w:p w14:paraId="5ECC1ACF" w14:textId="39DE366F" w:rsidR="009659B4" w:rsidRPr="007B2E55" w:rsidRDefault="006919EB" w:rsidP="007B5616">
      <w:pPr>
        <w:spacing w:line="240" w:lineRule="auto"/>
        <w:rPr>
          <w:rFonts w:cs="Times New Roman"/>
        </w:rPr>
      </w:pPr>
      <w:r w:rsidRPr="007B2E55">
        <w:rPr>
          <w:rFonts w:cs="Times New Roman"/>
          <w:bCs/>
        </w:rPr>
        <w:fldChar w:fldCharType="end"/>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p>
    <w:p w14:paraId="7CFB71C4" w14:textId="77777777" w:rsidR="009659B4" w:rsidRPr="007B2E55" w:rsidRDefault="009659B4" w:rsidP="007B5616">
      <w:pPr>
        <w:spacing w:after="0" w:line="240" w:lineRule="auto"/>
        <w:jc w:val="left"/>
        <w:rPr>
          <w:rFonts w:cs="Times New Roman"/>
        </w:rPr>
      </w:pPr>
      <w:r w:rsidRPr="007B2E55">
        <w:rPr>
          <w:rFonts w:cs="Times New Roman"/>
        </w:rPr>
        <w:br w:type="page"/>
      </w:r>
    </w:p>
    <w:p w14:paraId="6AA6C363" w14:textId="593B9B92" w:rsidR="00F41D51" w:rsidRPr="007B2E55" w:rsidRDefault="000F16FC" w:rsidP="00A87D9F">
      <w:pPr>
        <w:pStyle w:val="Virsraksts1"/>
        <w:numPr>
          <w:ilvl w:val="0"/>
          <w:numId w:val="40"/>
        </w:numPr>
        <w:spacing w:before="0" w:after="0" w:line="240" w:lineRule="auto"/>
        <w:ind w:left="357" w:hanging="357"/>
      </w:pPr>
      <w:bookmarkStart w:id="17" w:name="_Toc238803354"/>
      <w:r w:rsidRPr="007B2E55">
        <w:lastRenderedPageBreak/>
        <w:t>V</w:t>
      </w:r>
      <w:r w:rsidR="00F41D51" w:rsidRPr="007B2E55">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A4245AD" w14:textId="4035EA87" w:rsidR="00F41D51" w:rsidRPr="007B2E55" w:rsidRDefault="00F41D51" w:rsidP="007B5616">
      <w:pPr>
        <w:pStyle w:val="Virsraksts2"/>
      </w:pPr>
      <w:r w:rsidRPr="007B2E55">
        <w:t>Iepirkuma</w:t>
      </w:r>
      <w:r w:rsidR="007129D8" w:rsidRPr="007B2E55">
        <w:t xml:space="preserve"> </w:t>
      </w:r>
      <w:r w:rsidR="003A0D1D" w:rsidRPr="007B2E55">
        <w:t>veids</w:t>
      </w:r>
      <w:r w:rsidR="007129D8" w:rsidRPr="007B2E55">
        <w:t>,</w:t>
      </w:r>
      <w:r w:rsidRPr="007B2E55">
        <w:t xml:space="preserve"> </w:t>
      </w:r>
      <w:r w:rsidR="008D4087" w:rsidRPr="007B2E55">
        <w:t xml:space="preserve">nosaukums un </w:t>
      </w:r>
      <w:r w:rsidRPr="007B2E55">
        <w:t>identifikācijas numurs</w:t>
      </w:r>
    </w:p>
    <w:p w14:paraId="411BA1E2" w14:textId="77777777" w:rsidR="003A0D1D" w:rsidRPr="007B2E55" w:rsidRDefault="003A0D1D" w:rsidP="007B5616">
      <w:pPr>
        <w:pStyle w:val="Virsraksts3"/>
        <w:spacing w:line="240" w:lineRule="auto"/>
      </w:pPr>
      <w:r w:rsidRPr="007B2E55">
        <w:t xml:space="preserve">Iepirkuma veids – iepirkums saskaņā ar Publisko iepirkumu likuma (turpmāk </w:t>
      </w:r>
      <w:r w:rsidRPr="007B2E55">
        <w:rPr>
          <w:rFonts w:eastAsia="Calibri"/>
        </w:rPr>
        <w:t xml:space="preserve">− </w:t>
      </w:r>
      <w:r w:rsidRPr="007B2E55">
        <w:t>PIL) 9.pantu.</w:t>
      </w:r>
    </w:p>
    <w:p w14:paraId="5C1E2A60" w14:textId="23C6948C" w:rsidR="003A0D1D" w:rsidRPr="007B2E55" w:rsidRDefault="003A0D1D" w:rsidP="007B5616">
      <w:pPr>
        <w:pStyle w:val="Virsraksts3"/>
        <w:spacing w:line="240" w:lineRule="auto"/>
      </w:pPr>
      <w:r w:rsidRPr="007B2E55">
        <w:t>Iepirkuma nosaukums un identifikācijas numurs – iepirkums „</w:t>
      </w:r>
      <w:sdt>
        <w:sdtPr>
          <w:rPr>
            <w:rFonts w:eastAsia="Arial"/>
          </w:rPr>
          <w:alias w:val="Subject"/>
          <w:tag w:val=""/>
          <w:id w:val="653261481"/>
          <w:placeholder>
            <w:docPart w:val="012BDBA64BB842B2BF3610ECB740EBBC"/>
          </w:placeholder>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Arial"/>
            </w:rPr>
            <w:t>Atkritumu apstrādes iekārtu transportiera lentu remonta pakalpojumi</w:t>
          </w:r>
        </w:sdtContent>
      </w:sdt>
      <w:r w:rsidRPr="007B2E55">
        <w:t>”, identifikācijas Nr.</w:t>
      </w:r>
      <w:r w:rsidR="00742A77" w:rsidRPr="007B2E55">
        <w:t> </w:t>
      </w:r>
      <w:sdt>
        <w:sdtPr>
          <w:alias w:val="Status"/>
          <w:tag w:val=""/>
          <w:id w:val="2138364999"/>
          <w:placeholder>
            <w:docPart w:val="D8EE1E47BF6E47DB8C915911310D86ED"/>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t>PIEJŪRA 2026/27</w:t>
          </w:r>
        </w:sdtContent>
      </w:sdt>
      <w:r w:rsidRPr="007B2E55">
        <w:t xml:space="preserve"> (turpmāk – Iepirkums).</w:t>
      </w:r>
    </w:p>
    <w:p w14:paraId="0C4C8576" w14:textId="1105A551" w:rsidR="003A0D1D" w:rsidRPr="007B2E55" w:rsidRDefault="003A0D1D" w:rsidP="007B5616">
      <w:pPr>
        <w:pStyle w:val="Virsraksts3"/>
        <w:spacing w:line="240" w:lineRule="auto"/>
      </w:pPr>
      <w:r w:rsidRPr="007B2E55">
        <w:t>Iepirkums tiek rīkots</w:t>
      </w:r>
      <w:r w:rsidR="00EA4B6D" w:rsidRPr="007B2E55">
        <w:t>,</w:t>
      </w:r>
      <w:r w:rsidRPr="007B2E55">
        <w:t xml:space="preserve"> ievērojot PIL un citu Iepirkuma priekšmeta regulējošo normatīvo aktu prasības.</w:t>
      </w:r>
    </w:p>
    <w:p w14:paraId="4CA2C5B9" w14:textId="77777777" w:rsidR="00F41D51" w:rsidRPr="007B2E55" w:rsidRDefault="00F41D51" w:rsidP="007B5616">
      <w:pPr>
        <w:pStyle w:val="Virsraksts2"/>
      </w:pPr>
      <w:r w:rsidRPr="007B2E55">
        <w:t>Pasūtītājs</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6208"/>
      </w:tblGrid>
      <w:tr w:rsidR="00FB07FD" w:rsidRPr="007B2E55" w14:paraId="490598DE" w14:textId="77777777" w:rsidTr="00742A77">
        <w:tc>
          <w:tcPr>
            <w:tcW w:w="3119" w:type="dxa"/>
          </w:tcPr>
          <w:p w14:paraId="1F07C153" w14:textId="77777777" w:rsidR="0059099F" w:rsidRPr="007B2E55" w:rsidRDefault="0059099F" w:rsidP="007B5616">
            <w:pPr>
              <w:spacing w:after="0" w:line="240" w:lineRule="auto"/>
              <w:rPr>
                <w:rFonts w:cs="Times New Roman"/>
                <w:szCs w:val="24"/>
              </w:rPr>
            </w:pPr>
            <w:r w:rsidRPr="007B2E55">
              <w:rPr>
                <w:rFonts w:cs="Times New Roman"/>
                <w:szCs w:val="24"/>
              </w:rPr>
              <w:t>Pasūtītāja nosaukums</w:t>
            </w:r>
          </w:p>
        </w:tc>
        <w:tc>
          <w:tcPr>
            <w:tcW w:w="6208" w:type="dxa"/>
          </w:tcPr>
          <w:p w14:paraId="079061D3" w14:textId="668415DF" w:rsidR="0059099F" w:rsidRPr="007B2E55" w:rsidRDefault="0059099F" w:rsidP="007B5616">
            <w:pPr>
              <w:spacing w:after="0" w:line="240" w:lineRule="auto"/>
              <w:jc w:val="left"/>
              <w:rPr>
                <w:rFonts w:cs="Times New Roman"/>
                <w:b/>
                <w:szCs w:val="24"/>
              </w:rPr>
            </w:pPr>
            <w:r w:rsidRPr="007B2E55">
              <w:rPr>
                <w:rFonts w:cs="Times New Roman"/>
                <w:b/>
                <w:szCs w:val="24"/>
              </w:rPr>
              <w:t>SIA “</w:t>
            </w:r>
            <w:r w:rsidR="00FB07FD" w:rsidRPr="007B2E55">
              <w:rPr>
                <w:rFonts w:cs="Times New Roman"/>
                <w:b/>
                <w:szCs w:val="24"/>
              </w:rPr>
              <w:t>Atkritumu apsaimniekošanas sabiedrība “PIEJŪRA”</w:t>
            </w:r>
            <w:r w:rsidRPr="007B2E55">
              <w:rPr>
                <w:rFonts w:cs="Times New Roman"/>
                <w:b/>
                <w:szCs w:val="24"/>
              </w:rPr>
              <w:t>”</w:t>
            </w:r>
          </w:p>
        </w:tc>
      </w:tr>
      <w:tr w:rsidR="00FB07FD" w:rsidRPr="007B2E55" w14:paraId="4C0E89AE" w14:textId="77777777" w:rsidTr="00742A77">
        <w:tc>
          <w:tcPr>
            <w:tcW w:w="3119" w:type="dxa"/>
          </w:tcPr>
          <w:p w14:paraId="76C665D8" w14:textId="77777777" w:rsidR="0059099F" w:rsidRPr="007B2E55" w:rsidRDefault="0059099F" w:rsidP="007B5616">
            <w:pPr>
              <w:spacing w:after="0" w:line="240" w:lineRule="auto"/>
              <w:rPr>
                <w:rFonts w:cs="Times New Roman"/>
                <w:szCs w:val="24"/>
              </w:rPr>
            </w:pPr>
            <w:r w:rsidRPr="007B2E55">
              <w:rPr>
                <w:rFonts w:cs="Times New Roman"/>
                <w:szCs w:val="24"/>
              </w:rPr>
              <w:t>Adrese</w:t>
            </w:r>
          </w:p>
        </w:tc>
        <w:tc>
          <w:tcPr>
            <w:tcW w:w="6208" w:type="dxa"/>
          </w:tcPr>
          <w:p w14:paraId="343E1092" w14:textId="32C772AC" w:rsidR="0059099F" w:rsidRPr="007B2E55" w:rsidRDefault="006E5300" w:rsidP="007B5616">
            <w:pPr>
              <w:spacing w:after="0" w:line="240" w:lineRule="auto"/>
              <w:rPr>
                <w:rFonts w:cs="Times New Roman"/>
                <w:szCs w:val="24"/>
              </w:rPr>
            </w:pPr>
            <w:r w:rsidRPr="007B2E55">
              <w:rPr>
                <w:rFonts w:cs="Times New Roman"/>
                <w:szCs w:val="24"/>
              </w:rPr>
              <w:t>Raudas iela 30C</w:t>
            </w:r>
            <w:r w:rsidR="00FB07FD" w:rsidRPr="007B2E55">
              <w:rPr>
                <w:rFonts w:cs="Times New Roman"/>
                <w:szCs w:val="24"/>
              </w:rPr>
              <w:t>, Tukums, Tukuma novads, LV – 3101</w:t>
            </w:r>
            <w:r w:rsidR="0059099F" w:rsidRPr="007B2E55">
              <w:rPr>
                <w:rFonts w:cs="Times New Roman"/>
                <w:szCs w:val="24"/>
              </w:rPr>
              <w:t>, Latvija</w:t>
            </w:r>
          </w:p>
        </w:tc>
      </w:tr>
      <w:tr w:rsidR="00FB07FD" w:rsidRPr="007B2E55" w14:paraId="7DA3B6BF" w14:textId="77777777" w:rsidTr="00742A77">
        <w:tc>
          <w:tcPr>
            <w:tcW w:w="3119" w:type="dxa"/>
          </w:tcPr>
          <w:p w14:paraId="64C4AD7A" w14:textId="77777777" w:rsidR="0059099F" w:rsidRPr="007B2E55" w:rsidRDefault="0059099F" w:rsidP="007B5616">
            <w:pPr>
              <w:spacing w:after="0" w:line="240" w:lineRule="auto"/>
              <w:rPr>
                <w:rFonts w:cs="Times New Roman"/>
                <w:szCs w:val="24"/>
              </w:rPr>
            </w:pPr>
            <w:r w:rsidRPr="007B2E55">
              <w:rPr>
                <w:rFonts w:cs="Times New Roman"/>
                <w:szCs w:val="24"/>
              </w:rPr>
              <w:t>Reģistrācijas numurs</w:t>
            </w:r>
          </w:p>
        </w:tc>
        <w:tc>
          <w:tcPr>
            <w:tcW w:w="6208" w:type="dxa"/>
          </w:tcPr>
          <w:p w14:paraId="68401648" w14:textId="6B22BA50" w:rsidR="0059099F" w:rsidRPr="007B2E55" w:rsidRDefault="00FB07FD" w:rsidP="007B5616">
            <w:pPr>
              <w:spacing w:after="0" w:line="240" w:lineRule="auto"/>
              <w:rPr>
                <w:rFonts w:cs="Times New Roman"/>
                <w:szCs w:val="24"/>
              </w:rPr>
            </w:pPr>
            <w:r w:rsidRPr="007B2E55">
              <w:rPr>
                <w:rFonts w:cs="Times New Roman"/>
                <w:szCs w:val="24"/>
              </w:rPr>
              <w:t>40003525848</w:t>
            </w:r>
          </w:p>
        </w:tc>
      </w:tr>
      <w:tr w:rsidR="00FB07FD" w:rsidRPr="007B2E55" w14:paraId="2BB1459F" w14:textId="77777777" w:rsidTr="00742A77">
        <w:trPr>
          <w:trHeight w:val="289"/>
        </w:trPr>
        <w:tc>
          <w:tcPr>
            <w:tcW w:w="3119" w:type="dxa"/>
          </w:tcPr>
          <w:p w14:paraId="0CA6C17D" w14:textId="77777777" w:rsidR="0059099F" w:rsidRPr="007B2E55" w:rsidRDefault="0059099F" w:rsidP="007B5616">
            <w:pPr>
              <w:spacing w:after="0" w:line="240" w:lineRule="auto"/>
              <w:rPr>
                <w:rFonts w:cs="Times New Roman"/>
                <w:szCs w:val="24"/>
              </w:rPr>
            </w:pPr>
            <w:r w:rsidRPr="007B2E55">
              <w:rPr>
                <w:rFonts w:cs="Times New Roman"/>
                <w:szCs w:val="24"/>
              </w:rPr>
              <w:t>Pasūtītāja interneta adrese:</w:t>
            </w:r>
          </w:p>
        </w:tc>
        <w:tc>
          <w:tcPr>
            <w:tcW w:w="6208" w:type="dxa"/>
          </w:tcPr>
          <w:p w14:paraId="745994E0" w14:textId="3137003B" w:rsidR="0059099F" w:rsidRPr="007B2E55" w:rsidRDefault="00251142" w:rsidP="007B5616">
            <w:pPr>
              <w:spacing w:after="0" w:line="240" w:lineRule="auto"/>
              <w:rPr>
                <w:rFonts w:eastAsia="Calibri" w:cs="Times New Roman"/>
                <w:szCs w:val="24"/>
                <w:u w:val="single"/>
              </w:rPr>
            </w:pPr>
            <w:hyperlink r:id="rId8" w:history="1">
              <w:r w:rsidR="009659B4" w:rsidRPr="007B2E55">
                <w:rPr>
                  <w:rStyle w:val="Hipersaite"/>
                  <w:rFonts w:cs="Times New Roman"/>
                  <w:szCs w:val="24"/>
                </w:rPr>
                <w:t>https://piejuraatkritumi.lv</w:t>
              </w:r>
            </w:hyperlink>
          </w:p>
        </w:tc>
      </w:tr>
      <w:tr w:rsidR="00FB07FD" w:rsidRPr="007B2E55" w14:paraId="04CF2757" w14:textId="77777777" w:rsidTr="00742A77">
        <w:trPr>
          <w:trHeight w:val="289"/>
        </w:trPr>
        <w:tc>
          <w:tcPr>
            <w:tcW w:w="3119" w:type="dxa"/>
          </w:tcPr>
          <w:p w14:paraId="4AC89C22" w14:textId="77777777" w:rsidR="0059099F" w:rsidRPr="007B2E55" w:rsidRDefault="0059099F" w:rsidP="007B5616">
            <w:pPr>
              <w:spacing w:after="0" w:line="240" w:lineRule="auto"/>
              <w:rPr>
                <w:rFonts w:cs="Times New Roman"/>
                <w:szCs w:val="24"/>
              </w:rPr>
            </w:pPr>
            <w:r w:rsidRPr="007B2E55">
              <w:rPr>
                <w:rFonts w:eastAsia="Calibri" w:cs="Times New Roman"/>
                <w:szCs w:val="24"/>
              </w:rPr>
              <w:t xml:space="preserve">Pasūtītāja pircēja profila adrese </w:t>
            </w:r>
            <w:r w:rsidRPr="007B2E55">
              <w:rPr>
                <w:rFonts w:cs="Times New Roman"/>
                <w:szCs w:val="24"/>
              </w:rPr>
              <w:t xml:space="preserve">Elektronisko iepirkumu sistēmā </w:t>
            </w:r>
          </w:p>
        </w:tc>
        <w:tc>
          <w:tcPr>
            <w:tcW w:w="6208" w:type="dxa"/>
          </w:tcPr>
          <w:p w14:paraId="5289A015" w14:textId="3D3CADEE" w:rsidR="00C62170" w:rsidRPr="007B2E55" w:rsidRDefault="00251142" w:rsidP="007B5616">
            <w:pPr>
              <w:spacing w:after="0" w:line="240" w:lineRule="auto"/>
              <w:rPr>
                <w:rFonts w:cs="Times New Roman"/>
                <w:szCs w:val="24"/>
              </w:rPr>
            </w:pPr>
            <w:hyperlink r:id="rId9" w:history="1">
              <w:r w:rsidR="009659B4" w:rsidRPr="007B2E55">
                <w:rPr>
                  <w:rStyle w:val="Hipersaite"/>
                  <w:rFonts w:cs="Times New Roman"/>
                  <w:szCs w:val="24"/>
                </w:rPr>
                <w:t>https://www.eis.gov.lv/EKEIS/Supplier/Organizer/1459</w:t>
              </w:r>
            </w:hyperlink>
            <w:r w:rsidR="009659B4" w:rsidRPr="007B2E55">
              <w:rPr>
                <w:rStyle w:val="Hipersaite"/>
                <w:rFonts w:cs="Times New Roman"/>
                <w:color w:val="auto"/>
                <w:szCs w:val="24"/>
              </w:rPr>
              <w:t xml:space="preserve"> </w:t>
            </w:r>
          </w:p>
        </w:tc>
      </w:tr>
      <w:tr w:rsidR="00196836" w:rsidRPr="007B2E55" w14:paraId="2DB2CF68" w14:textId="77777777" w:rsidTr="00742A77">
        <w:trPr>
          <w:trHeight w:val="289"/>
        </w:trPr>
        <w:tc>
          <w:tcPr>
            <w:tcW w:w="3119" w:type="dxa"/>
          </w:tcPr>
          <w:p w14:paraId="79B9A845" w14:textId="77777777" w:rsidR="00196836" w:rsidRPr="007B2E55" w:rsidRDefault="00196836" w:rsidP="007B5616">
            <w:pPr>
              <w:spacing w:after="0" w:line="240" w:lineRule="auto"/>
              <w:rPr>
                <w:rFonts w:cs="Times New Roman"/>
                <w:szCs w:val="24"/>
              </w:rPr>
            </w:pPr>
            <w:r w:rsidRPr="007B2E55">
              <w:rPr>
                <w:rFonts w:cs="Times New Roman"/>
                <w:szCs w:val="24"/>
              </w:rPr>
              <w:t>Kontaktpersona</w:t>
            </w:r>
          </w:p>
        </w:tc>
        <w:tc>
          <w:tcPr>
            <w:tcW w:w="6208" w:type="dxa"/>
          </w:tcPr>
          <w:p w14:paraId="54065019" w14:textId="7E9A9FEB" w:rsidR="00196836" w:rsidRPr="007B2E55" w:rsidRDefault="007C24A5" w:rsidP="007B5616">
            <w:pPr>
              <w:spacing w:after="0" w:line="240" w:lineRule="auto"/>
              <w:rPr>
                <w:rFonts w:cs="Times New Roman"/>
                <w:szCs w:val="24"/>
              </w:rPr>
            </w:pPr>
            <w:r w:rsidRPr="007B2E55">
              <w:rPr>
                <w:rFonts w:cs="Times New Roman"/>
                <w:szCs w:val="24"/>
              </w:rPr>
              <w:t>Inārs</w:t>
            </w:r>
            <w:r w:rsidR="00196836" w:rsidRPr="007B2E55">
              <w:rPr>
                <w:rFonts w:cs="Times New Roman"/>
                <w:szCs w:val="24"/>
              </w:rPr>
              <w:t xml:space="preserve"> Zaļums, tālr.</w:t>
            </w:r>
            <w:r w:rsidRPr="007B2E55">
              <w:rPr>
                <w:rFonts w:cs="Times New Roman"/>
                <w:szCs w:val="24"/>
              </w:rPr>
              <w:t xml:space="preserve"> </w:t>
            </w:r>
            <w:r w:rsidR="0086107D" w:rsidRPr="007B2E55">
              <w:rPr>
                <w:rFonts w:cs="Times New Roman"/>
                <w:szCs w:val="24"/>
              </w:rPr>
              <w:t>25620067</w:t>
            </w:r>
            <w:r w:rsidR="00196836" w:rsidRPr="007B2E55">
              <w:rPr>
                <w:rFonts w:cs="Times New Roman"/>
                <w:szCs w:val="24"/>
              </w:rPr>
              <w:t xml:space="preserve">, </w:t>
            </w:r>
          </w:p>
          <w:p w14:paraId="6711B753" w14:textId="7ADE795D" w:rsidR="0079455A" w:rsidRPr="0079455A" w:rsidRDefault="00196836" w:rsidP="0079455A">
            <w:pPr>
              <w:spacing w:after="0" w:line="240" w:lineRule="auto"/>
              <w:rPr>
                <w:rFonts w:cs="Times New Roman"/>
                <w:szCs w:val="24"/>
                <w:u w:val="single"/>
              </w:rPr>
            </w:pPr>
            <w:r w:rsidRPr="007B2E55">
              <w:rPr>
                <w:rFonts w:cs="Times New Roman"/>
                <w:szCs w:val="24"/>
              </w:rPr>
              <w:t xml:space="preserve">e-pasts: </w:t>
            </w:r>
            <w:hyperlink r:id="rId10" w:history="1">
              <w:r w:rsidRPr="007B2E55">
                <w:rPr>
                  <w:rStyle w:val="Hipersaite"/>
                  <w:rFonts w:cs="Times New Roman"/>
                  <w:color w:val="auto"/>
                  <w:szCs w:val="24"/>
                </w:rPr>
                <w:t>iepirkumi@piejuraatkritumi.lv</w:t>
              </w:r>
            </w:hyperlink>
          </w:p>
        </w:tc>
      </w:tr>
    </w:tbl>
    <w:p w14:paraId="35F5B60A" w14:textId="77777777" w:rsidR="00091591" w:rsidRPr="007B2E55" w:rsidRDefault="00091591" w:rsidP="007B5616">
      <w:pPr>
        <w:pStyle w:val="Virsraksts2"/>
      </w:pPr>
      <w:r w:rsidRPr="007B2E55">
        <w:t>Piegādātājs</w:t>
      </w:r>
    </w:p>
    <w:p w14:paraId="2E557D2B" w14:textId="464EA60B" w:rsidR="00091591" w:rsidRPr="007B2E55" w:rsidRDefault="00091591" w:rsidP="007B5616">
      <w:pPr>
        <w:spacing w:after="0" w:line="240" w:lineRule="auto"/>
        <w:ind w:left="540"/>
        <w:rPr>
          <w:rFonts w:cs="Times New Roman"/>
          <w:szCs w:val="24"/>
        </w:rPr>
      </w:pPr>
      <w:r w:rsidRPr="007B2E55">
        <w:rPr>
          <w:rFonts w:cs="Times New Roman"/>
          <w:szCs w:val="24"/>
        </w:rPr>
        <w:t>Fiziskā vai juridiskā persona</w:t>
      </w:r>
      <w:r w:rsidR="00407F45" w:rsidRPr="007B2E55">
        <w:rPr>
          <w:rFonts w:cs="Times New Roman"/>
          <w:szCs w:val="24"/>
        </w:rPr>
        <w:t xml:space="preserve"> vai pasūtītājs</w:t>
      </w:r>
      <w:r w:rsidRPr="007B2E55">
        <w:rPr>
          <w:rFonts w:cs="Times New Roman"/>
          <w:szCs w:val="24"/>
        </w:rPr>
        <w:t>, šādu personu apvienība jebkurā to kombinācijā, ka</w:t>
      </w:r>
      <w:r w:rsidR="00180160" w:rsidRPr="007B2E55">
        <w:rPr>
          <w:rFonts w:cs="Times New Roman"/>
          <w:szCs w:val="24"/>
        </w:rPr>
        <w:t xml:space="preserve">s attiecīgi piedāvā tirgū </w:t>
      </w:r>
      <w:r w:rsidR="001E1CCE" w:rsidRPr="007B2E55">
        <w:rPr>
          <w:rFonts w:cs="Times New Roman"/>
          <w:szCs w:val="24"/>
        </w:rPr>
        <w:t xml:space="preserve">veikt būvdarbus, piegādāt preces vai sniegt pakalpojumus </w:t>
      </w:r>
      <w:r w:rsidR="004D19D1" w:rsidRPr="007B2E55">
        <w:rPr>
          <w:rFonts w:cs="Times New Roman"/>
          <w:szCs w:val="24"/>
        </w:rPr>
        <w:t>(turpmāk – Piegādātājs).</w:t>
      </w:r>
    </w:p>
    <w:p w14:paraId="0D521F92" w14:textId="77777777" w:rsidR="00091591" w:rsidRPr="007B2E55" w:rsidRDefault="00091591" w:rsidP="007B5616">
      <w:pPr>
        <w:pStyle w:val="Virsraksts2"/>
      </w:pPr>
      <w:r w:rsidRPr="007B2E55">
        <w:t>Pretendents</w:t>
      </w:r>
    </w:p>
    <w:p w14:paraId="2291E860" w14:textId="46C83B16" w:rsidR="00091591" w:rsidRPr="007B2E55" w:rsidRDefault="00091591" w:rsidP="007B5616">
      <w:pPr>
        <w:pStyle w:val="Pamatteksts"/>
        <w:widowControl/>
        <w:spacing w:after="0" w:line="240" w:lineRule="auto"/>
        <w:ind w:left="567"/>
        <w:rPr>
          <w:rStyle w:val="Virsraksts3Rakstz"/>
          <w:rFonts w:ascii="Times New Roman" w:hAnsi="Times New Roman" w:cs="Times New Roman"/>
        </w:rPr>
      </w:pPr>
      <w:r w:rsidRPr="007B2E55">
        <w:rPr>
          <w:rStyle w:val="Virsraksts3Rakstz"/>
          <w:rFonts w:ascii="Times New Roman" w:hAnsi="Times New Roman" w:cs="Times New Roman"/>
        </w:rPr>
        <w:t xml:space="preserve">Pretendents ir piegādātājs, kurš ir </w:t>
      </w:r>
      <w:r w:rsidR="00E03A91" w:rsidRPr="007B2E55">
        <w:rPr>
          <w:rStyle w:val="Virsraksts3Rakstz"/>
          <w:rFonts w:ascii="Times New Roman" w:hAnsi="Times New Roman" w:cs="Times New Roman"/>
        </w:rPr>
        <w:t xml:space="preserve">reģistrēts Elektronisko iepirkumu sistēmā (turpmāk – EIS) un ir iesniedzis piedāvājumu EIS e-konkursu </w:t>
      </w:r>
      <w:r w:rsidR="004D19D1" w:rsidRPr="007B2E55">
        <w:rPr>
          <w:rStyle w:val="Virsraksts3Rakstz"/>
          <w:rFonts w:ascii="Times New Roman" w:hAnsi="Times New Roman" w:cs="Times New Roman"/>
        </w:rPr>
        <w:t xml:space="preserve">apakšsistēmā </w:t>
      </w:r>
      <w:r w:rsidR="004D19D1" w:rsidRPr="007B2E55">
        <w:rPr>
          <w:rFonts w:ascii="Times New Roman" w:hAnsi="Times New Roman" w:cs="Times New Roman"/>
          <w:szCs w:val="24"/>
        </w:rPr>
        <w:t>(turpmāk – Pretendents).</w:t>
      </w:r>
    </w:p>
    <w:p w14:paraId="0FA9EABE" w14:textId="5BD54A15" w:rsidR="00F41D51" w:rsidRPr="007B2E55" w:rsidRDefault="00611BCE" w:rsidP="007B5616">
      <w:pPr>
        <w:pStyle w:val="Virsraksts2"/>
      </w:pPr>
      <w:r w:rsidRPr="007B2E55">
        <w:t xml:space="preserve">Iespējas iepazīties ar </w:t>
      </w:r>
      <w:r w:rsidR="003A0D1D" w:rsidRPr="007B2E55">
        <w:t>Iepirkuma</w:t>
      </w:r>
      <w:r w:rsidR="00F41D51" w:rsidRPr="007B2E55">
        <w:t xml:space="preserve"> nolikumu un saņemt to</w:t>
      </w:r>
    </w:p>
    <w:p w14:paraId="0EB2E166" w14:textId="16037297" w:rsidR="003A0D1D" w:rsidRPr="007B2E55" w:rsidRDefault="003A0D1D" w:rsidP="007B5616">
      <w:pPr>
        <w:pStyle w:val="Virsraksts3"/>
        <w:spacing w:line="240" w:lineRule="auto"/>
      </w:pPr>
      <w:bookmarkStart w:id="18" w:name="_Ref38365343"/>
      <w:r w:rsidRPr="007B2E55">
        <w:rPr>
          <w:rStyle w:val="Virsraksts3Rakstz"/>
        </w:rPr>
        <w:t>Ie</w:t>
      </w:r>
      <w:r w:rsidRPr="007B2E55">
        <w:t xml:space="preserve">pirkuma dokumentācijai ir nodrošināta tieša un brīva elektroniskā pieeja </w:t>
      </w:r>
      <w:bookmarkEnd w:id="18"/>
      <w:r w:rsidRPr="007B2E55">
        <w:t xml:space="preserve">EIS e-konkursu apakšsistēmā: </w:t>
      </w:r>
      <w:hyperlink r:id="rId11" w:history="1">
        <w:r w:rsidR="009716D0" w:rsidRPr="007B2E55">
          <w:rPr>
            <w:rStyle w:val="Hipersaite"/>
          </w:rPr>
          <w:t>https://www.eis.gov.lv/EKEIS/Supplier/Organizer/1459</w:t>
        </w:r>
      </w:hyperlink>
      <w:r w:rsidRPr="007B2E55">
        <w:t>), kurā Piegādātājs Iepirkuma nolikumu un ar to saistīto dokumentāciju var saņemt, to lejupielādējot elektroniskajā formātā.</w:t>
      </w:r>
    </w:p>
    <w:p w14:paraId="7F7DC750" w14:textId="5B497CA8" w:rsidR="003A0D1D" w:rsidRPr="007B2E55" w:rsidRDefault="003A0D1D" w:rsidP="007B5616">
      <w:pPr>
        <w:pStyle w:val="Virsraksts3"/>
        <w:spacing w:line="240" w:lineRule="auto"/>
      </w:pPr>
      <w:r w:rsidRPr="007B2E55">
        <w:t>Atbildes uz Piegādātāju jautājumiem un papildus informācija par Iepirkumu tiek publicēta EIS e-konkursu</w:t>
      </w:r>
      <w:r w:rsidR="00C83347" w:rsidRPr="007B2E55">
        <w:t xml:space="preserve"> </w:t>
      </w:r>
      <w:r w:rsidRPr="007B2E55">
        <w:t>apakšsistēmā. Piegādātāja pienākums ir pastāvīgi sekot EIS e-konkursu apakšsistēmā publicētajai informācijai par Iepirkumu un ievērtēt to savā piedāvājumā.</w:t>
      </w:r>
    </w:p>
    <w:p w14:paraId="17545049" w14:textId="77777777" w:rsidR="003A0D1D" w:rsidRPr="007B2E55" w:rsidRDefault="003A0D1D" w:rsidP="007B5616">
      <w:pPr>
        <w:pStyle w:val="Virsraksts3"/>
        <w:spacing w:line="240" w:lineRule="auto"/>
        <w:rPr>
          <w:rStyle w:val="Virsraksts3Rakstz"/>
        </w:rPr>
      </w:pPr>
      <w:r w:rsidRPr="007B2E55">
        <w:rPr>
          <w:rStyle w:val="Virsraksts3Rakstz"/>
        </w:rPr>
        <w:t>Tiek uzskatīts, ka visi ieinteresētie Piegādātāji jebkuru papildu informāciju par Iepirkumu ir saņēmuši brīdī, kad tā publicēta Pasūtītāja (pircēja) profilā šī Iepirkuma sadaļā</w:t>
      </w:r>
      <w:r w:rsidRPr="007B2E55">
        <w:rPr>
          <w:i/>
        </w:rPr>
        <w:t xml:space="preserve">. </w:t>
      </w:r>
    </w:p>
    <w:p w14:paraId="1D1FDE8A" w14:textId="384EA224" w:rsidR="00E03A91" w:rsidRPr="007B2E55" w:rsidRDefault="002161EF" w:rsidP="007B5616">
      <w:pPr>
        <w:pStyle w:val="Virsraksts2"/>
      </w:pPr>
      <w:r w:rsidRPr="007B2E55">
        <w:t>Informācijas apmaiņa un p</w:t>
      </w:r>
      <w:r w:rsidR="00E03A91" w:rsidRPr="007B2E55">
        <w:t>apildu informācijas pieprasīšanas kārtība</w:t>
      </w:r>
    </w:p>
    <w:p w14:paraId="1A32C30C" w14:textId="77777777" w:rsidR="00AC2B91" w:rsidRPr="007B2E55" w:rsidRDefault="00AC2B91" w:rsidP="007B5616">
      <w:pPr>
        <w:pStyle w:val="Virsraksts3"/>
        <w:spacing w:line="240" w:lineRule="auto"/>
      </w:pPr>
      <w:r w:rsidRPr="007B2E55">
        <w:t xml:space="preserve">Informācijas apmaiņa starp Pasūtītāju / iepirkuma komisiju (turpmāk – Komisija) un Piegādātājiem vai Pretendentiem notiek </w:t>
      </w:r>
      <w:proofErr w:type="spellStart"/>
      <w:r w:rsidRPr="007B2E55">
        <w:t>rakstveidā</w:t>
      </w:r>
      <w:proofErr w:type="spellEnd"/>
      <w:r w:rsidRPr="007B2E55">
        <w:t xml:space="preserve">, izmantojot EIS vai elektroniski, izmantojot drošu elektronisko parakstu vai pievienojot elektroniskajam pastam skenētu dokumentu. </w:t>
      </w:r>
    </w:p>
    <w:p w14:paraId="28716D2A" w14:textId="77777777" w:rsidR="00AC2B91" w:rsidRPr="007B2E55" w:rsidRDefault="00AC2B91" w:rsidP="007B5616">
      <w:pPr>
        <w:pStyle w:val="Virsraksts3"/>
        <w:spacing w:line="240" w:lineRule="auto"/>
      </w:pPr>
      <w:r w:rsidRPr="007B2E55">
        <w:t>Papildu informāciju ieinteresētais Piegādātājs var pieprasīt latviešu valodā, izmantojot EIS funkciju “Pretendentu jautājumi” vai nosūtot pieprasījumu Iepirkuma nolikuma 1.2.apakšpunktā norādītajai kontaktpersonai elektroniski. Ja jautājums netiek nosūtīts EIS sistēmā, tajā jānorāda Iepirkuma nosaukums un identifikācijas numurs.</w:t>
      </w:r>
    </w:p>
    <w:p w14:paraId="2275BAE1" w14:textId="77777777" w:rsidR="00AC2B91" w:rsidRPr="007B2E55" w:rsidRDefault="00AC2B91" w:rsidP="007B5616">
      <w:pPr>
        <w:pStyle w:val="Virsraksts3"/>
        <w:spacing w:line="240" w:lineRule="auto"/>
      </w:pPr>
      <w:r w:rsidRPr="007B2E55">
        <w:t xml:space="preserve">Ja ieinteresētais Piegādātājs laikus rakstiski pieprasa papildu informāciju par Iepirkuma nolikumā iekļautajām prasībām, Komisija to sniedz triju darba </w:t>
      </w:r>
      <w:r w:rsidRPr="007B2E55">
        <w:lastRenderedPageBreak/>
        <w:t>dienu laikā, bet ne vēlāk kā četras dienas pirms piedāvājumu iesniegšanas termiņa beigām, kas norādīts Iepirkuma nolikuma 1.7.1.apakšpunktā.</w:t>
      </w:r>
    </w:p>
    <w:p w14:paraId="198EFC51" w14:textId="77777777" w:rsidR="00AC2B91" w:rsidRPr="007B2E55" w:rsidRDefault="00AC2B91" w:rsidP="007B5616">
      <w:pPr>
        <w:pStyle w:val="Virsraksts3"/>
        <w:spacing w:line="240" w:lineRule="auto"/>
      </w:pPr>
      <w:r w:rsidRPr="007B2E55">
        <w:t>Jebkura papildu informācija, kas tiks sniegta saistībā ar šo Iepirkumu, tiks nosūtīta piegādātājam, kurš uzdevis jautājumu, kā arī publicēta Pasūtītāja pircēja profilā EIS e-konkursu apakšsistēmā šī Iepirkuma sadaļā. Piegādātājam ir pienākums sekot līdzi publicētajai informācijai.</w:t>
      </w:r>
    </w:p>
    <w:p w14:paraId="0A056E1D" w14:textId="77777777" w:rsidR="00F41D51" w:rsidRPr="007B2E55" w:rsidRDefault="00F41D51" w:rsidP="007B5616">
      <w:pPr>
        <w:pStyle w:val="Virsraksts2"/>
      </w:pPr>
      <w:r w:rsidRPr="007B2E55">
        <w:t>Piedāvājuma iesniegšanas vieta, datums, laiks un kārtība</w:t>
      </w:r>
    </w:p>
    <w:p w14:paraId="462C3A55" w14:textId="7346135E" w:rsidR="00F70170" w:rsidRPr="007B2E55" w:rsidRDefault="00F70170" w:rsidP="007B5616">
      <w:pPr>
        <w:pStyle w:val="Virsraksts3"/>
        <w:spacing w:line="240" w:lineRule="auto"/>
      </w:pPr>
      <w:r w:rsidRPr="007B2E55">
        <w:t xml:space="preserve">Piedāvājumi jāiesniedz elektroniski EIS e-konkursu apakšsistēmā ne vēlāk kā līdz piedāvājumu iesniegšanas termiņa beigām, kas skatāms EIS e-konkursu apakšsistēmā šī Iepirkuma sadaļā un Iepirkumu uzraudzības biroja tīmekļvietnē attiecīgajā paziņojumā. </w:t>
      </w:r>
    </w:p>
    <w:p w14:paraId="00C854C6" w14:textId="2C8C633E" w:rsidR="001A14CD" w:rsidRPr="007B2E55" w:rsidRDefault="001A14CD" w:rsidP="007B5616">
      <w:pPr>
        <w:pStyle w:val="Virsraksts3"/>
        <w:spacing w:line="240" w:lineRule="auto"/>
      </w:pPr>
      <w:r w:rsidRPr="007B2E55">
        <w:t>Ārpus EIS e-konkursu apakšsistēmas iesniegtie piedāvājumi tiks atzīti par neatbilstošiem</w:t>
      </w:r>
      <w:r w:rsidR="00294F92" w:rsidRPr="007B2E55">
        <w:t xml:space="preserve"> </w:t>
      </w:r>
      <w:r w:rsidR="00AC2B91" w:rsidRPr="007B2E55">
        <w:t>Iepirkuma</w:t>
      </w:r>
      <w:r w:rsidRPr="007B2E55">
        <w:t xml:space="preserve"> nolikuma prasībām.</w:t>
      </w:r>
      <w:r w:rsidR="00775C7D" w:rsidRPr="007B2E55">
        <w:t xml:space="preserve"> Tie </w:t>
      </w:r>
      <w:r w:rsidRPr="007B2E55">
        <w:t>neti</w:t>
      </w:r>
      <w:r w:rsidR="00D2534D" w:rsidRPr="007B2E55">
        <w:t>ks</w:t>
      </w:r>
      <w:r w:rsidRPr="007B2E55">
        <w:t xml:space="preserve"> atvērti un neatvērti ti</w:t>
      </w:r>
      <w:r w:rsidR="00D2534D" w:rsidRPr="007B2E55">
        <w:t>ks</w:t>
      </w:r>
      <w:r w:rsidRPr="007B2E55">
        <w:t xml:space="preserve"> nosūtīti atpakaļ iesniedzējam. </w:t>
      </w:r>
    </w:p>
    <w:p w14:paraId="2068F2B1" w14:textId="77777777" w:rsidR="001A14CD" w:rsidRPr="007B2E55" w:rsidRDefault="001A14CD" w:rsidP="007B5616">
      <w:pPr>
        <w:pStyle w:val="Virsraksts2"/>
      </w:pPr>
      <w:r w:rsidRPr="007B2E55">
        <w:t>Piedāvājuma atvēršanas vieta, datums, laiks un kārtība</w:t>
      </w:r>
    </w:p>
    <w:p w14:paraId="2283AC05" w14:textId="77777777" w:rsidR="002A6039" w:rsidRPr="007B2E55" w:rsidRDefault="002A6039" w:rsidP="007B5616">
      <w:pPr>
        <w:pStyle w:val="Virsraksts3"/>
        <w:spacing w:line="240" w:lineRule="auto"/>
      </w:pPr>
      <w:r w:rsidRPr="007B2E55">
        <w:t>Piedāvājumus atver vienlaikus EIS e-konkursu apakšsistēmā, iepirkuma sadaļā “Atvēršana”, pēc četrām stundām pēc piedāvājumu iesniegšanas termiņa beigām, kas skatāms EIS e-konkursu apakšsistēmā šī Iepirkuma sadaļā un Iepirkumu uzraudzības biroja tīmekļvietnē attiecīgajā paziņojumā.</w:t>
      </w:r>
    </w:p>
    <w:p w14:paraId="4AC74EBA" w14:textId="77777777" w:rsidR="001A14CD" w:rsidRPr="007B2E55" w:rsidRDefault="001A14CD" w:rsidP="007B5616">
      <w:pPr>
        <w:pStyle w:val="Virsraksts3"/>
        <w:spacing w:line="240" w:lineRule="auto"/>
      </w:pPr>
      <w:r w:rsidRPr="007B2E55">
        <w:t>Iesniegto piedāvājumu atvēršanas procesam Pretendents var sekot līdzi tiešsaistes režīmā EIS e-konkursu apakšsistēmā.</w:t>
      </w:r>
    </w:p>
    <w:p w14:paraId="5B241241" w14:textId="69F289C3" w:rsidR="001A14CD" w:rsidRPr="007B2E55" w:rsidRDefault="001A14CD" w:rsidP="007B5616">
      <w:pPr>
        <w:pStyle w:val="Virsraksts3"/>
        <w:spacing w:line="240" w:lineRule="auto"/>
      </w:pPr>
      <w:r w:rsidRPr="007B2E55">
        <w:t xml:space="preserve">Ja Pretendents piedāvājuma datu aizsardzībai izmantojis piedāvājuma šifrēšanu, Pretendentam ne vēlāk kā piecpadsmit minūtes pēc piedāvājumu iesniegšanas termiņa beigām </w:t>
      </w:r>
      <w:r w:rsidR="00E258D4" w:rsidRPr="007B2E55">
        <w:t>K</w:t>
      </w:r>
      <w:r w:rsidRPr="007B2E55">
        <w:t>omisijai jāiesniedz elektroniskā atslēga ar paroli šifrētā dokumenta atvēršanai.</w:t>
      </w:r>
    </w:p>
    <w:p w14:paraId="61479F6F" w14:textId="67D974CA" w:rsidR="00B86713" w:rsidRPr="007B2E55" w:rsidRDefault="00C77ADC" w:rsidP="007B5616">
      <w:pPr>
        <w:pStyle w:val="Virsraksts2"/>
      </w:pPr>
      <w:r w:rsidRPr="007B2E55">
        <w:t>Personas</w:t>
      </w:r>
      <w:r w:rsidR="00B86713" w:rsidRPr="007B2E55">
        <w:t xml:space="preserve"> datu apstrāde</w:t>
      </w:r>
    </w:p>
    <w:p w14:paraId="41CB068D" w14:textId="77777777" w:rsidR="00104C72" w:rsidRPr="007B2E55" w:rsidRDefault="00104C72" w:rsidP="007B5616">
      <w:pPr>
        <w:pStyle w:val="Virsraksts3"/>
        <w:spacing w:line="240" w:lineRule="auto"/>
      </w:pPr>
      <w:r w:rsidRPr="007B2E55">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24C732A8" w14:textId="77777777" w:rsidR="00104C72" w:rsidRPr="007B2E55" w:rsidRDefault="00104C72" w:rsidP="007B5616">
      <w:pPr>
        <w:pStyle w:val="Virsraksts3"/>
        <w:spacing w:line="240" w:lineRule="auto"/>
      </w:pPr>
      <w:r w:rsidRPr="007B2E55">
        <w:t xml:space="preserve">Iepirkuma norises laikā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 </w:t>
      </w:r>
    </w:p>
    <w:p w14:paraId="08EF0BEF" w14:textId="424B9585" w:rsidR="00104C72" w:rsidRPr="007B2E55" w:rsidRDefault="00104C72" w:rsidP="007B5616">
      <w:pPr>
        <w:pStyle w:val="Virsraksts3"/>
        <w:spacing w:line="240" w:lineRule="auto"/>
      </w:pPr>
      <w:r w:rsidRPr="007B2E55">
        <w:t>Iegūto personas datu pārzinis ir SIA “</w:t>
      </w:r>
      <w:r w:rsidR="009716D0" w:rsidRPr="007B2E55">
        <w:t>Atkritumu apsaimniekošanas sabiedrība “PIEJŪRA”</w:t>
      </w:r>
      <w:r w:rsidRPr="007B2E55">
        <w:t xml:space="preserve">”, juridiskā adrese: </w:t>
      </w:r>
      <w:r w:rsidR="00B43D63" w:rsidRPr="007B2E55">
        <w:t>Raudas iela 30C</w:t>
      </w:r>
      <w:r w:rsidR="009716D0" w:rsidRPr="007B2E55">
        <w:t>, Tukums, Tukuma novads, LV – 3101</w:t>
      </w:r>
      <w:r w:rsidRPr="007B2E55">
        <w:t>, Latvija, e – pasta adrese:</w:t>
      </w:r>
      <w:r w:rsidR="00742A77" w:rsidRPr="007B2E55">
        <w:t xml:space="preserve"> </w:t>
      </w:r>
      <w:r w:rsidR="009716D0" w:rsidRPr="007B2E55">
        <w:t>piejura@</w:t>
      </w:r>
      <w:r w:rsidR="003538BB" w:rsidRPr="007B2E55">
        <w:t>piejuraatkritumi</w:t>
      </w:r>
      <w:r w:rsidR="009716D0" w:rsidRPr="007B2E55">
        <w:t>.lv</w:t>
      </w:r>
      <w:r w:rsidRPr="007B2E55">
        <w:t>.</w:t>
      </w:r>
    </w:p>
    <w:p w14:paraId="55A98C71" w14:textId="77777777" w:rsidR="00104C72" w:rsidRPr="007B2E55" w:rsidRDefault="00104C72" w:rsidP="007B5616">
      <w:pPr>
        <w:pStyle w:val="Virsraksts3"/>
        <w:spacing w:line="240" w:lineRule="auto"/>
      </w:pPr>
      <w:r w:rsidRPr="007B2E55">
        <w:t>Pasūtītājs nenodos trešajām personām Iepirkuma norises laikā iegūtos fizisko personu datus, izņemot gadījumus, kad:</w:t>
      </w:r>
    </w:p>
    <w:p w14:paraId="647DA2DD" w14:textId="77777777" w:rsidR="00104C72" w:rsidRPr="007B2E55" w:rsidRDefault="00104C72" w:rsidP="007B5616">
      <w:pPr>
        <w:pStyle w:val="Virsraksts4"/>
        <w:spacing w:line="240" w:lineRule="auto"/>
        <w:rPr>
          <w:rFonts w:ascii="Times New Roman" w:hAnsi="Times New Roman" w:cs="Times New Roman"/>
          <w:szCs w:val="24"/>
        </w:rPr>
      </w:pPr>
      <w:r w:rsidRPr="007B2E55">
        <w:rPr>
          <w:rFonts w:ascii="Times New Roman" w:hAnsi="Times New Roman" w:cs="Times New Roman"/>
          <w:szCs w:val="24"/>
        </w:rPr>
        <w:t>persona datu nodošana nepieciešama Iepirkumā iesniegto piedāvājumu izvērtēšanai;</w:t>
      </w:r>
    </w:p>
    <w:p w14:paraId="42DDF3FE" w14:textId="77777777" w:rsidR="00104C72" w:rsidRPr="007B2E55" w:rsidRDefault="00104C72" w:rsidP="007B5616">
      <w:pPr>
        <w:pStyle w:val="Virsraksts4"/>
        <w:spacing w:line="240" w:lineRule="auto"/>
        <w:rPr>
          <w:rFonts w:ascii="Times New Roman" w:hAnsi="Times New Roman" w:cs="Times New Roman"/>
          <w:szCs w:val="24"/>
        </w:rPr>
      </w:pPr>
      <w:r w:rsidRPr="007B2E55">
        <w:rPr>
          <w:rFonts w:ascii="Times New Roman" w:hAnsi="Times New Roman" w:cs="Times New Roman"/>
          <w:szCs w:val="24"/>
        </w:rPr>
        <w:t>noslēgtā iepirkuma līgumā ir paredzēta datu nodošana trešajām personām;</w:t>
      </w:r>
    </w:p>
    <w:p w14:paraId="57E62CD7" w14:textId="77777777" w:rsidR="00104C72" w:rsidRPr="007B2E55" w:rsidRDefault="00104C72" w:rsidP="007B5616">
      <w:pPr>
        <w:pStyle w:val="Virsraksts4"/>
        <w:spacing w:line="240" w:lineRule="auto"/>
        <w:rPr>
          <w:rFonts w:ascii="Times New Roman" w:hAnsi="Times New Roman" w:cs="Times New Roman"/>
          <w:szCs w:val="24"/>
        </w:rPr>
      </w:pPr>
      <w:r w:rsidRPr="007B2E55">
        <w:rPr>
          <w:rFonts w:ascii="Times New Roman" w:hAnsi="Times New Roman" w:cs="Times New Roman"/>
          <w:szCs w:val="24"/>
        </w:rPr>
        <w:t>normatīvie akti paredz šādu datu nodošanu.</w:t>
      </w:r>
    </w:p>
    <w:p w14:paraId="34531E94" w14:textId="77777777" w:rsidR="00104C72" w:rsidRPr="007B2E55" w:rsidRDefault="00104C72" w:rsidP="007B5616">
      <w:pPr>
        <w:pStyle w:val="Virsraksts3"/>
        <w:spacing w:line="240" w:lineRule="auto"/>
      </w:pPr>
      <w:r w:rsidRPr="007B2E55">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73C8F1DF" w14:textId="77777777" w:rsidR="00104C72" w:rsidRPr="007B2E55" w:rsidRDefault="00104C72" w:rsidP="007B5616">
      <w:pPr>
        <w:pStyle w:val="Virsraksts3"/>
        <w:spacing w:line="240" w:lineRule="auto"/>
      </w:pPr>
      <w:r w:rsidRPr="007B2E55">
        <w:lastRenderedPageBreak/>
        <w:t>Iegūtie personas dati tiek glabāti tik ilgi, cik to glabāšana ir nepieciešama atbilstoši attiecīgiem datu apstrādes nolūkiem, kā arī saskaņā ar piemērojamo normatīvo aktu prasībām.</w:t>
      </w:r>
    </w:p>
    <w:p w14:paraId="7EF3FD9B" w14:textId="361DDA36" w:rsidR="00104C72" w:rsidRPr="007B2E55" w:rsidRDefault="00104C72" w:rsidP="007B5616">
      <w:pPr>
        <w:pStyle w:val="Virsraksts3"/>
        <w:spacing w:line="240" w:lineRule="auto"/>
      </w:pPr>
      <w:r w:rsidRPr="007B2E55">
        <w:t>Pasūtītājs iznīcina Iepirkuma norises laikā iegūtos fizisko personu datus, ja izbeidzas datu apstrādes mērķis un personas datu apstrāde vairs nav nepieciešama saskaņā ar normatīvajiem aktiem, Iepirkuma nolikumu un Iepirkuma rezultātā noslēgto līguma izpildi.</w:t>
      </w:r>
    </w:p>
    <w:p w14:paraId="330875B7" w14:textId="1560092B" w:rsidR="0042543C" w:rsidRPr="007B2E55" w:rsidRDefault="0042543C" w:rsidP="007B5616">
      <w:pPr>
        <w:pStyle w:val="Virsraksts2"/>
        <w:ind w:left="567" w:hanging="567"/>
      </w:pPr>
      <w:r w:rsidRPr="007B2E55">
        <w:t>Iepirkumu veic ar SIA “Atkritumu apsaimniekošanas sabiedrība “PIEJŪRA”” valdes rīkojumu izveidota iepirkumu komisija (turpmāk – Komisija).</w:t>
      </w:r>
    </w:p>
    <w:p w14:paraId="5B084231" w14:textId="250AC46D" w:rsidR="00F41D51" w:rsidRPr="007B2E55" w:rsidRDefault="000F16FC" w:rsidP="007B5616">
      <w:pPr>
        <w:pStyle w:val="Virsraksts1"/>
        <w:spacing w:line="240" w:lineRule="auto"/>
      </w:pPr>
      <w:bookmarkStart w:id="19" w:name="_Toc141341759"/>
      <w:bookmarkStart w:id="20" w:name="_Toc141785290"/>
      <w:bookmarkStart w:id="21" w:name="_Toc238803355"/>
      <w:bookmarkStart w:id="22" w:name="_Hlk191459871"/>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r w:rsidRPr="007B2E55">
        <w:t>I</w:t>
      </w:r>
      <w:r w:rsidR="00F41D51" w:rsidRPr="007B2E55">
        <w:t>nformācija par iepirkuma priekšmetu</w:t>
      </w:r>
      <w:bookmarkEnd w:id="19"/>
      <w:bookmarkEnd w:id="20"/>
      <w:bookmarkEnd w:id="21"/>
    </w:p>
    <w:p w14:paraId="42025839" w14:textId="77777777" w:rsidR="00F41D51" w:rsidRPr="007B2E55" w:rsidRDefault="00F41D51" w:rsidP="007B5616">
      <w:pPr>
        <w:pStyle w:val="Virsraksts2"/>
      </w:pPr>
      <w:r w:rsidRPr="007B2E55">
        <w:t>Iepirkuma</w:t>
      </w:r>
      <w:r w:rsidR="001D5E08" w:rsidRPr="007B2E55">
        <w:t xml:space="preserve"> priekšmets</w:t>
      </w:r>
      <w:r w:rsidR="00CE260E" w:rsidRPr="007B2E55">
        <w:t xml:space="preserve"> un apjoms</w:t>
      </w:r>
    </w:p>
    <w:p w14:paraId="5BEDC1F4" w14:textId="5639A01E" w:rsidR="0047352E" w:rsidRPr="007B2E55" w:rsidRDefault="0047352E" w:rsidP="007B5616">
      <w:pPr>
        <w:pStyle w:val="Virsraksts3"/>
        <w:spacing w:line="240" w:lineRule="auto"/>
        <w:ind w:left="1134" w:hanging="708"/>
      </w:pPr>
      <w:r w:rsidRPr="007B2E55">
        <w:t xml:space="preserve">Iepirkuma priekšmets ir </w:t>
      </w:r>
      <w:r w:rsidR="00B43D63" w:rsidRPr="007B2E55">
        <w:t>atkritumu smalcināšanas iekārtu transportiera lentu remonta pakalpojumi</w:t>
      </w:r>
      <w:r w:rsidRPr="007B2E55">
        <w:t xml:space="preserve"> saskaņā ar tehniskās specifikācijas (Iepirkuma nolikuma 3.pielikums) prasībām (turpmāk – Prece).</w:t>
      </w:r>
    </w:p>
    <w:p w14:paraId="2D6B24D8" w14:textId="12728572" w:rsidR="00196F2D" w:rsidRPr="007B2E55" w:rsidRDefault="0047352E" w:rsidP="007B5616">
      <w:pPr>
        <w:pStyle w:val="Virsraksts3"/>
        <w:spacing w:line="240" w:lineRule="auto"/>
        <w:ind w:left="1134" w:hanging="708"/>
      </w:pPr>
      <w:r w:rsidRPr="007B2E55">
        <w:t xml:space="preserve">CPV kods: </w:t>
      </w:r>
      <w:r w:rsidR="00B43D63" w:rsidRPr="007B2E55">
        <w:t>50000000-5, Remonta un apkopes pakalpojumi</w:t>
      </w:r>
      <w:r w:rsidR="007F0358" w:rsidRPr="007B2E55">
        <w:t>.</w:t>
      </w:r>
    </w:p>
    <w:p w14:paraId="4F062A43" w14:textId="4C19593D" w:rsidR="00996CDE" w:rsidRPr="007B2E55" w:rsidRDefault="00996CDE" w:rsidP="007B5616">
      <w:pPr>
        <w:pStyle w:val="Virsraksts3"/>
        <w:spacing w:line="240" w:lineRule="auto"/>
        <w:ind w:left="1134" w:hanging="708"/>
      </w:pPr>
      <w:r w:rsidRPr="007B2E55">
        <w:rPr>
          <w:bCs/>
        </w:rPr>
        <w:t>Iepirkuma priekšmets nav sadalīts daļās.</w:t>
      </w:r>
    </w:p>
    <w:p w14:paraId="4C20D6ED" w14:textId="5F20EB1D" w:rsidR="0047352E" w:rsidRPr="007B2E55" w:rsidRDefault="0047352E" w:rsidP="007B5616">
      <w:pPr>
        <w:pStyle w:val="Virsraksts3"/>
        <w:spacing w:line="240" w:lineRule="auto"/>
        <w:ind w:left="1134" w:hanging="708"/>
      </w:pPr>
      <w:r w:rsidRPr="007B2E55">
        <w:t>Paredzamā līgumcena ir līdz EUR </w:t>
      </w:r>
      <w:r w:rsidR="006E633B" w:rsidRPr="007B2E55">
        <w:t>40 000</w:t>
      </w:r>
      <w:r w:rsidRPr="007B2E55">
        <w:t xml:space="preserve"> (</w:t>
      </w:r>
      <w:r w:rsidR="006E633B" w:rsidRPr="007B2E55">
        <w:t>četrdesmit</w:t>
      </w:r>
      <w:r w:rsidRPr="007B2E55">
        <w:t xml:space="preserve"> tūkstoši </w:t>
      </w:r>
      <w:proofErr w:type="spellStart"/>
      <w:r w:rsidRPr="007B2E55">
        <w:rPr>
          <w:i/>
          <w:iCs/>
        </w:rPr>
        <w:t>euro</w:t>
      </w:r>
      <w:proofErr w:type="spellEnd"/>
      <w:r w:rsidRPr="007B2E55">
        <w:t xml:space="preserve"> un 00 centi) bez pievienotās vērtības nodokļa.</w:t>
      </w:r>
      <w:r w:rsidRPr="007B2E55">
        <w:rPr>
          <w:b/>
          <w:bCs/>
        </w:rPr>
        <w:t xml:space="preserve"> </w:t>
      </w:r>
    </w:p>
    <w:p w14:paraId="5749F5E4" w14:textId="572E59AB" w:rsidR="00ED1E76" w:rsidRPr="007B2E55" w:rsidRDefault="0047352E" w:rsidP="007B5616">
      <w:pPr>
        <w:pStyle w:val="Virsraksts3"/>
        <w:spacing w:line="240" w:lineRule="auto"/>
        <w:ind w:left="1134" w:hanging="708"/>
        <w:rPr>
          <w:rFonts w:eastAsia="Calibri"/>
        </w:rPr>
      </w:pPr>
      <w:r w:rsidRPr="007B2E55">
        <w:rPr>
          <w:b/>
          <w:bCs/>
        </w:rPr>
        <w:t xml:space="preserve">Piedāvājuma apjoms un varianti: </w:t>
      </w:r>
      <w:r w:rsidRPr="007B2E55">
        <w:t xml:space="preserve">Pretendents iesniedz 1 (vienu) piedāvājuma variantu </w:t>
      </w:r>
      <w:r w:rsidRPr="007B2E55">
        <w:rPr>
          <w:rFonts w:eastAsia="Calibri"/>
        </w:rPr>
        <w:t>par pilnu iepirkuma priekšmeta apjomu.</w:t>
      </w:r>
    </w:p>
    <w:p w14:paraId="5101EF86" w14:textId="5C641077" w:rsidR="0047352E" w:rsidRPr="007B2E55" w:rsidRDefault="0047352E" w:rsidP="007B5616">
      <w:pPr>
        <w:pStyle w:val="Virsraksts2"/>
        <w:rPr>
          <w:b/>
          <w:bCs w:val="0"/>
        </w:rPr>
      </w:pPr>
      <w:bookmarkStart w:id="33" w:name="_Toc509492912"/>
      <w:bookmarkStart w:id="34" w:name="_Toc509502108"/>
      <w:bookmarkStart w:id="35" w:name="_Toc509492913"/>
      <w:bookmarkStart w:id="36" w:name="_Toc509502109"/>
      <w:bookmarkStart w:id="37" w:name="_Toc141341760"/>
      <w:bookmarkStart w:id="38" w:name="_Toc141785291"/>
      <w:bookmarkStart w:id="39" w:name="_Toc79552065"/>
      <w:bookmarkEnd w:id="33"/>
      <w:bookmarkEnd w:id="34"/>
      <w:bookmarkEnd w:id="35"/>
      <w:bookmarkEnd w:id="36"/>
      <w:r w:rsidRPr="007B2E55">
        <w:rPr>
          <w:b/>
          <w:bCs w:val="0"/>
        </w:rPr>
        <w:t>Līguma izpildes laiks un vieta</w:t>
      </w:r>
      <w:r w:rsidR="00A429F2" w:rsidRPr="007B2E55">
        <w:rPr>
          <w:b/>
          <w:bCs w:val="0"/>
        </w:rPr>
        <w:t>:</w:t>
      </w:r>
    </w:p>
    <w:p w14:paraId="524EBE39" w14:textId="797B6BD9" w:rsidR="0047352E" w:rsidRPr="007B2E55" w:rsidRDefault="0047352E" w:rsidP="007B5616">
      <w:pPr>
        <w:pStyle w:val="Virsraksts3"/>
        <w:spacing w:line="240" w:lineRule="auto"/>
      </w:pPr>
      <w:r w:rsidRPr="007B2E55">
        <w:rPr>
          <w:bCs/>
        </w:rPr>
        <w:t xml:space="preserve">Līguma izpildes termiņš ir </w:t>
      </w:r>
      <w:r w:rsidR="003B04FD" w:rsidRPr="007B2E55">
        <w:t>24</w:t>
      </w:r>
      <w:r w:rsidRPr="007B2E55">
        <w:t xml:space="preserve"> (</w:t>
      </w:r>
      <w:r w:rsidR="003B04FD" w:rsidRPr="007B2E55">
        <w:t>divdesmit četri</w:t>
      </w:r>
      <w:r w:rsidRPr="007B2E55">
        <w:t>) mēneši no līguma noslēgšanas dienas vai līdz brīdim, kad tiek sasniegta noteiktā līgumcena.</w:t>
      </w:r>
    </w:p>
    <w:p w14:paraId="31E462AE" w14:textId="44F80A50" w:rsidR="0047352E" w:rsidRDefault="0047352E" w:rsidP="007B5616">
      <w:pPr>
        <w:pStyle w:val="Virsraksts3"/>
        <w:spacing w:line="240" w:lineRule="auto"/>
        <w:rPr>
          <w:bCs/>
        </w:rPr>
      </w:pPr>
      <w:r w:rsidRPr="007B2E55">
        <w:t>Preces piegādes vieta: Raudas iela 30C, Tukums</w:t>
      </w:r>
      <w:r w:rsidRPr="007B2E55">
        <w:rPr>
          <w:bCs/>
        </w:rPr>
        <w:t>, Tukuma novadā, LV-3101.</w:t>
      </w:r>
    </w:p>
    <w:p w14:paraId="7AB06F4F" w14:textId="37EFB037" w:rsidR="0079455A" w:rsidRPr="0079455A" w:rsidRDefault="0079455A" w:rsidP="0079455A">
      <w:pPr>
        <w:pStyle w:val="Virsraksts3"/>
        <w:spacing w:line="240" w:lineRule="auto"/>
        <w:ind w:left="1134" w:hanging="708"/>
      </w:pPr>
      <w:r w:rsidRPr="0079455A">
        <w:rPr>
          <w:b/>
          <w:bCs/>
        </w:rPr>
        <w:t xml:space="preserve">Piegādātājam ir tiesības apsekot objektu, ja tas nepieciešams piedāvājuma sagatavošanai, </w:t>
      </w:r>
      <w:r w:rsidRPr="0079455A">
        <w:t>sazinoties ar  Pasūtītāja darbinieku</w:t>
      </w:r>
      <w:r w:rsidRPr="0079455A">
        <w:t xml:space="preserve">: Rūdolf </w:t>
      </w:r>
      <w:proofErr w:type="spellStart"/>
      <w:r w:rsidRPr="0079455A">
        <w:t>Kanin</w:t>
      </w:r>
      <w:proofErr w:type="spellEnd"/>
      <w:r w:rsidRPr="0079455A">
        <w:t xml:space="preserve">, tālr. +371 29618744, e-pasts: </w:t>
      </w:r>
      <w:hyperlink r:id="rId12" w:history="1">
        <w:r w:rsidRPr="0079455A">
          <w:t>rudolfs.kanins@piejuraatkritumi.lv</w:t>
        </w:r>
      </w:hyperlink>
      <w:r w:rsidRPr="0079455A">
        <w:t>.</w:t>
      </w:r>
    </w:p>
    <w:p w14:paraId="0A41D535" w14:textId="0D1795B1" w:rsidR="00EC0410" w:rsidRPr="007B2E55" w:rsidRDefault="00EC0410" w:rsidP="007B5616">
      <w:pPr>
        <w:pStyle w:val="Virsraksts1"/>
        <w:spacing w:line="240" w:lineRule="auto"/>
      </w:pPr>
      <w:bookmarkStart w:id="40" w:name="_Toc238803356"/>
      <w:bookmarkEnd w:id="22"/>
      <w:r w:rsidRPr="007B2E55">
        <w:t>P</w:t>
      </w:r>
      <w:r w:rsidR="00156F8E" w:rsidRPr="007B2E55">
        <w:t>rasība</w:t>
      </w:r>
      <w:r w:rsidR="00435F3A" w:rsidRPr="007B2E55">
        <w:t>s</w:t>
      </w:r>
      <w:r w:rsidR="00156F8E" w:rsidRPr="007B2E55">
        <w:t xml:space="preserve"> piedāvājumu noformēšanai</w:t>
      </w:r>
      <w:bookmarkEnd w:id="40"/>
    </w:p>
    <w:p w14:paraId="16FCD112" w14:textId="364E3849" w:rsidR="00EC0410" w:rsidRPr="007B2E55" w:rsidRDefault="00EC0410" w:rsidP="007B5616">
      <w:pPr>
        <w:pStyle w:val="Virsraksts2"/>
      </w:pPr>
      <w:r w:rsidRPr="007B2E55">
        <w:t>Piedāvājuma noformējuma un iesniegšanas prasības:</w:t>
      </w:r>
    </w:p>
    <w:p w14:paraId="252EF9BA" w14:textId="77777777" w:rsidR="00E96B0F" w:rsidRPr="007B2E55" w:rsidRDefault="00E96B0F" w:rsidP="007B5616">
      <w:pPr>
        <w:pStyle w:val="Virsraksts3"/>
        <w:spacing w:line="240" w:lineRule="auto"/>
      </w:pPr>
      <w:r w:rsidRPr="007B2E55">
        <w:t>Piedāvājums jāiesniedz elektroniski EIS e-konkursu apakšsistēmā, vienā no zemāk minētajiem formātiem. Katra iesniedzamā dokumenta formāts var atšķirties, bet ir jāievēro šādi iespējamie veidi:</w:t>
      </w:r>
    </w:p>
    <w:p w14:paraId="162F2BA4" w14:textId="77777777" w:rsidR="00E96B0F" w:rsidRPr="007B2E55" w:rsidRDefault="00E96B0F" w:rsidP="007B5616">
      <w:pPr>
        <w:pStyle w:val="Virsraksts4"/>
        <w:spacing w:line="240" w:lineRule="auto"/>
        <w:rPr>
          <w:rFonts w:ascii="Times New Roman" w:hAnsi="Times New Roman" w:cs="Times New Roman"/>
          <w:szCs w:val="24"/>
        </w:rPr>
      </w:pPr>
      <w:r w:rsidRPr="007B2E55">
        <w:rPr>
          <w:rFonts w:ascii="Times New Roman" w:hAnsi="Times New Roman" w:cs="Times New Roman"/>
          <w:szCs w:val="24"/>
        </w:rPr>
        <w:t xml:space="preserve">izmantojot EIS e-konkursu apakšsistēmas piedāvātos rīkus, aizpildot minētās sistēmas e-konkursu apakšsistēmā šī Iepirkuma sadaļā ievietotās formas. </w:t>
      </w:r>
    </w:p>
    <w:p w14:paraId="2AA9E89A" w14:textId="77777777" w:rsidR="00E96B0F" w:rsidRPr="007B2E55" w:rsidRDefault="00E96B0F" w:rsidP="007B5616">
      <w:pPr>
        <w:pStyle w:val="Virsraksts4"/>
        <w:spacing w:line="240" w:lineRule="auto"/>
        <w:rPr>
          <w:rFonts w:ascii="Times New Roman" w:hAnsi="Times New Roman" w:cs="Times New Roman"/>
          <w:szCs w:val="24"/>
        </w:rPr>
      </w:pPr>
      <w:r w:rsidRPr="007B2E55">
        <w:rPr>
          <w:rFonts w:ascii="Times New Roman" w:hAnsi="Times New Roman" w:cs="Times New Roman"/>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34D345C" w14:textId="77777777" w:rsidR="00E96B0F" w:rsidRPr="007B2E55" w:rsidRDefault="00E96B0F" w:rsidP="007B5616">
      <w:pPr>
        <w:pStyle w:val="Virsraksts4"/>
        <w:spacing w:line="240" w:lineRule="auto"/>
        <w:rPr>
          <w:rFonts w:ascii="Times New Roman" w:hAnsi="Times New Roman" w:cs="Times New Roman"/>
          <w:szCs w:val="24"/>
        </w:rPr>
      </w:pPr>
      <w:r w:rsidRPr="007B2E55">
        <w:rPr>
          <w:rFonts w:ascii="Times New Roman" w:hAnsi="Times New Roman" w:cs="Times New Roman"/>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3DE9426" w14:textId="77777777" w:rsidR="00E96B0F" w:rsidRPr="007B2E55" w:rsidRDefault="00E96B0F" w:rsidP="007B5616">
      <w:pPr>
        <w:pStyle w:val="Virsraksts3"/>
        <w:spacing w:line="240" w:lineRule="auto"/>
      </w:pPr>
      <w:r w:rsidRPr="007B2E55">
        <w:t>Sagatavojot piedāvājumu, pretendents ievēro, ka:</w:t>
      </w:r>
    </w:p>
    <w:p w14:paraId="5A8CC363" w14:textId="77777777" w:rsidR="00C411D1" w:rsidRPr="007B2E55" w:rsidRDefault="00E96B0F" w:rsidP="007B5616">
      <w:pPr>
        <w:pStyle w:val="Virsraksts4"/>
        <w:spacing w:line="240" w:lineRule="auto"/>
        <w:rPr>
          <w:rFonts w:ascii="Times New Roman" w:hAnsi="Times New Roman" w:cs="Times New Roman"/>
          <w:bCs/>
          <w:szCs w:val="24"/>
        </w:rPr>
      </w:pPr>
      <w:r w:rsidRPr="007B2E55">
        <w:rPr>
          <w:rFonts w:ascii="Times New Roman" w:hAnsi="Times New Roman" w:cs="Times New Roman"/>
          <w:szCs w:val="24"/>
        </w:rPr>
        <w:t xml:space="preserve">iesniedzot piedāvājumu, Piegādātājs to paraksta ar drošu elektronisko parakstu un laika zīmogu vai ar EIS piedāvāto elektronisko parakstu. </w:t>
      </w:r>
      <w:r w:rsidRPr="007B2E55">
        <w:rPr>
          <w:rFonts w:ascii="Times New Roman" w:hAnsi="Times New Roman" w:cs="Times New Roman"/>
          <w:szCs w:val="24"/>
        </w:rPr>
        <w:lastRenderedPageBreak/>
        <w:t>Piegādātājs ir tiesīgs ar vienu drošu elektronisko parakstu parakstīt visus dokumentus kā vienu kopumu (PIL 38.panta astotā daļa)</w:t>
      </w:r>
      <w:r w:rsidR="00C411D1" w:rsidRPr="007B2E55">
        <w:rPr>
          <w:rFonts w:ascii="Times New Roman" w:hAnsi="Times New Roman" w:cs="Times New Roman"/>
          <w:szCs w:val="24"/>
        </w:rPr>
        <w:t>;</w:t>
      </w:r>
    </w:p>
    <w:p w14:paraId="4AB55CAC" w14:textId="2A5DD3E6" w:rsidR="00E96B0F" w:rsidRPr="007B2E55" w:rsidRDefault="00E96B0F" w:rsidP="007B5616">
      <w:pPr>
        <w:pStyle w:val="Virsraksts4"/>
        <w:spacing w:line="240" w:lineRule="auto"/>
        <w:rPr>
          <w:rFonts w:ascii="Times New Roman" w:hAnsi="Times New Roman" w:cs="Times New Roman"/>
          <w:bCs/>
          <w:szCs w:val="24"/>
        </w:rPr>
      </w:pPr>
      <w:r w:rsidRPr="007B2E55">
        <w:rPr>
          <w:rFonts w:ascii="Times New Roman" w:hAnsi="Times New Roman" w:cs="Times New Roman"/>
          <w:szCs w:val="24"/>
        </w:rPr>
        <w:t xml:space="preserve">piedāvājumu </w:t>
      </w:r>
      <w:r w:rsidRPr="007B2E55">
        <w:rPr>
          <w:rFonts w:ascii="Times New Roman" w:eastAsia="Calibri" w:hAnsi="Times New Roman" w:cs="Times New Roman"/>
          <w:szCs w:val="24"/>
        </w:rPr>
        <w:t xml:space="preserve">(tā daļas, ja tās paraksta atsevišķi) </w:t>
      </w:r>
      <w:r w:rsidRPr="007B2E55">
        <w:rPr>
          <w:rFonts w:ascii="Times New Roman" w:hAnsi="Times New Roman" w:cs="Times New Roman"/>
          <w:szCs w:val="24"/>
        </w:rPr>
        <w:t>paraksta pretendenta pārstāvis ar pārstāvības tiesībām vai tā pilnvarota persona. Ja piedāvājumu paraksta pilnvarota persona, jāpievieno personas ar pārstāvības tiesībām izdota pilnvara (</w:t>
      </w:r>
      <w:r w:rsidR="00C27776" w:rsidRPr="007B2E55">
        <w:rPr>
          <w:rFonts w:ascii="Times New Roman" w:hAnsi="Times New Roman" w:cs="Times New Roman"/>
          <w:szCs w:val="24"/>
        </w:rPr>
        <w:t xml:space="preserve">skenēts dokumenta oriģināls PDF formātā vai </w:t>
      </w:r>
      <w:r w:rsidR="00C27776" w:rsidRPr="007B2E55">
        <w:rPr>
          <w:rFonts w:ascii="Times New Roman" w:eastAsia="Calibri" w:hAnsi="Times New Roman" w:cs="Times New Roman"/>
          <w:szCs w:val="24"/>
        </w:rPr>
        <w:t>ar drošu elektronisko parakstu un laika zīmogu parakstīts dokuments</w:t>
      </w:r>
      <w:r w:rsidRPr="007B2E55">
        <w:rPr>
          <w:rFonts w:ascii="Times New Roman" w:hAnsi="Times New Roman" w:cs="Times New Roman"/>
          <w:szCs w:val="24"/>
        </w:rPr>
        <w:t>).</w:t>
      </w:r>
    </w:p>
    <w:p w14:paraId="2AB11AC9" w14:textId="7514DFC2" w:rsidR="00E96B0F" w:rsidRPr="007B2E55" w:rsidRDefault="00E96B0F" w:rsidP="007B5616">
      <w:pPr>
        <w:pStyle w:val="Virsraksts3"/>
        <w:spacing w:line="240" w:lineRule="auto"/>
      </w:pPr>
      <w:r w:rsidRPr="007B2E55">
        <w:t>Piedāvājums jāiesniedz latviešu valodā. Ja kāds no piedāvājuma dokumentiem tiks iesniegts citā valodā, tad tam jāpievieno pretendenta apliecināts tulkojums latviešu valodā.</w:t>
      </w:r>
    </w:p>
    <w:p w14:paraId="0634C85C" w14:textId="77777777" w:rsidR="00E96B0F" w:rsidRPr="007B2E55" w:rsidRDefault="00E96B0F" w:rsidP="007B5616">
      <w:pPr>
        <w:pStyle w:val="Virsraksts3"/>
        <w:spacing w:line="240" w:lineRule="auto"/>
      </w:pPr>
      <w:r w:rsidRPr="007B2E55">
        <w:t>Iesniedzot piedāvājumu, pretendents apliecina, ka piekrīt visiem Iepirkuma nolikuma (tajā skaitā tā pielikumos un formās, kuras ir ievietotas EIS e-konkursu apakšsistēmas šī Iepirkuma sadaļā) nosacījumiem.</w:t>
      </w:r>
    </w:p>
    <w:p w14:paraId="31F721AD" w14:textId="77777777" w:rsidR="00E96B0F" w:rsidRPr="007B2E55" w:rsidRDefault="00E96B0F" w:rsidP="007B5616">
      <w:pPr>
        <w:pStyle w:val="Virsraksts3"/>
        <w:spacing w:line="240" w:lineRule="auto"/>
      </w:pPr>
      <w:r w:rsidRPr="007B2E55">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0D3C2C9" w14:textId="1FB6CDC1" w:rsidR="00E96B0F" w:rsidRPr="007B2E55" w:rsidRDefault="00E96B0F" w:rsidP="007B5616">
      <w:pPr>
        <w:pStyle w:val="Virsraksts3"/>
        <w:spacing w:line="240" w:lineRule="auto"/>
      </w:pPr>
      <w:r w:rsidRPr="007B2E55">
        <w:t>Ja p</w:t>
      </w:r>
      <w:r w:rsidR="006A696E" w:rsidRPr="007B2E55">
        <w:t>iedāvājums saturēs kādu no 3.1.5</w:t>
      </w:r>
      <w:r w:rsidRPr="007B2E55">
        <w:t>.apakšpunktā minētajiem riskiem, tas netiks izskatīts.</w:t>
      </w:r>
    </w:p>
    <w:p w14:paraId="06E48A2A" w14:textId="77777777" w:rsidR="00E96B0F" w:rsidRPr="007B2E55" w:rsidRDefault="00E96B0F" w:rsidP="007B5616">
      <w:pPr>
        <w:pStyle w:val="Virsraksts3"/>
        <w:spacing w:line="240" w:lineRule="auto"/>
        <w:rPr>
          <w:rStyle w:val="Virsraksts3Rakstz"/>
        </w:rPr>
      </w:pPr>
      <w:r w:rsidRPr="007B2E55">
        <w:rPr>
          <w:rStyle w:val="Virsraksts3Rakstz"/>
        </w:rPr>
        <w:t>Pretendents pirms piedāvājumu iesniegšanas termiņa beigām var grozīt vai atsaukt iesniegto piedāvājumu, attiecīgi to noformējot “Grozījumi” vai “At</w:t>
      </w:r>
      <w:r w:rsidRPr="007B2E55">
        <w:rPr>
          <w:b/>
        </w:rPr>
        <w:t>s</w:t>
      </w:r>
      <w:r w:rsidRPr="007B2E55">
        <w:rPr>
          <w:rStyle w:val="Virsraksts3Rakstz"/>
        </w:rPr>
        <w:t>aukums”.</w:t>
      </w:r>
    </w:p>
    <w:p w14:paraId="08952B87" w14:textId="77777777" w:rsidR="00E96B0F" w:rsidRPr="007B2E55" w:rsidRDefault="00E96B0F" w:rsidP="007B5616">
      <w:pPr>
        <w:pStyle w:val="Virsraksts3"/>
        <w:spacing w:line="240" w:lineRule="auto"/>
      </w:pPr>
      <w:r w:rsidRPr="007B2E55">
        <w:t>Piedāvājumā jāietver:</w:t>
      </w:r>
    </w:p>
    <w:p w14:paraId="20DDBDA3" w14:textId="77777777" w:rsidR="00C411D1" w:rsidRPr="007B2E55" w:rsidRDefault="00E96B0F" w:rsidP="007B5616">
      <w:pPr>
        <w:pStyle w:val="Virsraksts4"/>
        <w:spacing w:line="240" w:lineRule="auto"/>
        <w:rPr>
          <w:rStyle w:val="Virsraksts3Rakstz"/>
          <w:rFonts w:ascii="Times New Roman" w:hAnsi="Times New Roman" w:cs="Times New Roman"/>
        </w:rPr>
      </w:pPr>
      <w:r w:rsidRPr="007B2E55">
        <w:rPr>
          <w:rFonts w:ascii="Times New Roman" w:hAnsi="Times New Roman" w:cs="Times New Roman"/>
          <w:b/>
          <w:iCs/>
          <w:szCs w:val="24"/>
        </w:rPr>
        <w:t>Pieteikums par piedalīšanos Iepirkumā</w:t>
      </w:r>
      <w:r w:rsidRPr="007B2E55">
        <w:rPr>
          <w:rStyle w:val="Virsraksts3Rakstz"/>
          <w:rFonts w:ascii="Times New Roman" w:hAnsi="Times New Roman" w:cs="Times New Roman"/>
        </w:rPr>
        <w:t xml:space="preserve">, kas </w:t>
      </w:r>
      <w:r w:rsidRPr="007B2E55">
        <w:rPr>
          <w:rStyle w:val="Virsraksts3Rakstz"/>
          <w:rFonts w:ascii="Times New Roman" w:hAnsi="Times New Roman" w:cs="Times New Roman"/>
          <w:kern w:val="0"/>
        </w:rPr>
        <w:t>sagatavots</w:t>
      </w:r>
      <w:r w:rsidRPr="007B2E55">
        <w:rPr>
          <w:rStyle w:val="Virsraksts3Rakstz"/>
          <w:rFonts w:ascii="Times New Roman" w:hAnsi="Times New Roman" w:cs="Times New Roman"/>
        </w:rPr>
        <w:t xml:space="preserve"> atbilstoši Iepirkuma nolikuma 1.pielikumā norādītajai formai;</w:t>
      </w:r>
    </w:p>
    <w:p w14:paraId="12E6D104" w14:textId="5B0B5172" w:rsidR="00C411D1" w:rsidRPr="007B2E55" w:rsidRDefault="00E96B0F" w:rsidP="007B5616">
      <w:pPr>
        <w:pStyle w:val="Virsraksts4"/>
        <w:spacing w:line="240" w:lineRule="auto"/>
        <w:rPr>
          <w:rStyle w:val="Virsraksts3Rakstz"/>
          <w:rFonts w:ascii="Times New Roman" w:hAnsi="Times New Roman" w:cs="Times New Roman"/>
        </w:rPr>
      </w:pPr>
      <w:r w:rsidRPr="007B2E55">
        <w:rPr>
          <w:rFonts w:ascii="Times New Roman" w:hAnsi="Times New Roman" w:cs="Times New Roman"/>
          <w:b/>
          <w:iCs/>
          <w:szCs w:val="24"/>
        </w:rPr>
        <w:t>Pretendentu atlases dokumenti</w:t>
      </w:r>
      <w:r w:rsidRPr="007B2E55">
        <w:rPr>
          <w:rStyle w:val="Virsraksts3Rakstz"/>
          <w:rFonts w:ascii="Times New Roman" w:hAnsi="Times New Roman" w:cs="Times New Roman"/>
        </w:rPr>
        <w:t xml:space="preserve"> (skatīt Iepirkuma nolikuma 4.1.-4.</w:t>
      </w:r>
      <w:r w:rsidR="007925A3" w:rsidRPr="007B2E55">
        <w:rPr>
          <w:rStyle w:val="Virsraksts3Rakstz"/>
          <w:rFonts w:ascii="Times New Roman" w:hAnsi="Times New Roman" w:cs="Times New Roman"/>
        </w:rPr>
        <w:t>3</w:t>
      </w:r>
      <w:r w:rsidRPr="007B2E55">
        <w:rPr>
          <w:rStyle w:val="Virsraksts3Rakstz"/>
          <w:rFonts w:ascii="Times New Roman" w:hAnsi="Times New Roman" w:cs="Times New Roman"/>
        </w:rPr>
        <w:t>.apakšpunktu);</w:t>
      </w:r>
    </w:p>
    <w:p w14:paraId="2E33C35C" w14:textId="098FF2E0" w:rsidR="00DD165E" w:rsidRPr="007B2E55" w:rsidRDefault="00DD165E" w:rsidP="007B5616">
      <w:pPr>
        <w:pStyle w:val="Virsraksts4"/>
        <w:spacing w:line="240" w:lineRule="auto"/>
        <w:rPr>
          <w:rFonts w:ascii="Times New Roman" w:hAnsi="Times New Roman" w:cs="Times New Roman"/>
          <w:b/>
          <w:szCs w:val="24"/>
        </w:rPr>
      </w:pPr>
      <w:r w:rsidRPr="007B2E55">
        <w:rPr>
          <w:rFonts w:ascii="Times New Roman" w:hAnsi="Times New Roman" w:cs="Times New Roman"/>
          <w:b/>
          <w:bCs/>
          <w:szCs w:val="24"/>
        </w:rPr>
        <w:t xml:space="preserve">Tehniskais </w:t>
      </w:r>
      <w:r w:rsidR="00C1595F" w:rsidRPr="007B2E55">
        <w:rPr>
          <w:rFonts w:ascii="Times New Roman" w:hAnsi="Times New Roman" w:cs="Times New Roman"/>
          <w:b/>
          <w:bCs/>
          <w:szCs w:val="24"/>
        </w:rPr>
        <w:t xml:space="preserve">un finanšu </w:t>
      </w:r>
      <w:r w:rsidRPr="007B2E55">
        <w:rPr>
          <w:rFonts w:ascii="Times New Roman" w:hAnsi="Times New Roman" w:cs="Times New Roman"/>
          <w:b/>
          <w:bCs/>
          <w:szCs w:val="24"/>
        </w:rPr>
        <w:t>piedāvājums</w:t>
      </w:r>
      <w:r w:rsidRPr="007B2E55">
        <w:rPr>
          <w:rFonts w:ascii="Times New Roman" w:hAnsi="Times New Roman" w:cs="Times New Roman"/>
          <w:szCs w:val="24"/>
        </w:rPr>
        <w:t xml:space="preserve">, kurš sagatavots atbilstoši nolikuma </w:t>
      </w:r>
      <w:r w:rsidR="007B5138" w:rsidRPr="007B2E55">
        <w:rPr>
          <w:rFonts w:ascii="Times New Roman" w:hAnsi="Times New Roman" w:cs="Times New Roman"/>
          <w:szCs w:val="24"/>
        </w:rPr>
        <w:t>4.4</w:t>
      </w:r>
      <w:r w:rsidRPr="007B2E55">
        <w:rPr>
          <w:rFonts w:ascii="Times New Roman" w:hAnsi="Times New Roman" w:cs="Times New Roman"/>
          <w:szCs w:val="24"/>
        </w:rPr>
        <w:t>. punktam</w:t>
      </w:r>
      <w:r w:rsidR="00E2497A" w:rsidRPr="007B2E55">
        <w:rPr>
          <w:rFonts w:ascii="Times New Roman" w:hAnsi="Times New Roman" w:cs="Times New Roman"/>
          <w:szCs w:val="24"/>
        </w:rPr>
        <w:t>, ievērojot iepirkuma nolikuma pielikuma Nr. 3  “Tehniskā specifikācijā / Tehniskais - finanšu piedāvājums” formu</w:t>
      </w:r>
      <w:r w:rsidR="00C1595F" w:rsidRPr="007B2E55">
        <w:rPr>
          <w:rFonts w:ascii="Times New Roman" w:hAnsi="Times New Roman" w:cs="Times New Roman"/>
          <w:szCs w:val="24"/>
        </w:rPr>
        <w:t>.</w:t>
      </w:r>
    </w:p>
    <w:p w14:paraId="08C2F595" w14:textId="2A42F8D1" w:rsidR="00E96B0F" w:rsidRPr="007B2E55" w:rsidRDefault="00E96B0F" w:rsidP="007B5616">
      <w:pPr>
        <w:pStyle w:val="Virsraksts3"/>
        <w:spacing w:line="240" w:lineRule="auto"/>
      </w:pPr>
      <w:r w:rsidRPr="007B2E55">
        <w:t>Piedāvājuma noformēšana:</w:t>
      </w:r>
    </w:p>
    <w:p w14:paraId="3A5410FF" w14:textId="77777777" w:rsidR="00E96B0F" w:rsidRPr="007B2E55" w:rsidRDefault="00E96B0F" w:rsidP="007B5616">
      <w:pPr>
        <w:pStyle w:val="Virsraksts4"/>
        <w:spacing w:line="240" w:lineRule="auto"/>
        <w:rPr>
          <w:rFonts w:ascii="Times New Roman" w:hAnsi="Times New Roman" w:cs="Times New Roman"/>
        </w:rPr>
      </w:pPr>
      <w:r w:rsidRPr="007B2E55">
        <w:rPr>
          <w:rFonts w:ascii="Times New Roman" w:hAnsi="Times New Roman" w:cs="Times New Roman"/>
        </w:rPr>
        <w:t>Pretendents nedrīkst iesniegt piedāvājuma variantus.</w:t>
      </w:r>
    </w:p>
    <w:p w14:paraId="461CE57F" w14:textId="65309DE1" w:rsidR="00E96B0F" w:rsidRPr="007B2E55" w:rsidRDefault="00E96B0F" w:rsidP="007B5616">
      <w:pPr>
        <w:pStyle w:val="Virsraksts4"/>
        <w:spacing w:line="240" w:lineRule="auto"/>
        <w:rPr>
          <w:rFonts w:ascii="Times New Roman" w:hAnsi="Times New Roman" w:cs="Times New Roman"/>
        </w:rPr>
      </w:pPr>
      <w:r w:rsidRPr="007B2E55">
        <w:rPr>
          <w:rFonts w:ascii="Times New Roman" w:hAnsi="Times New Roman" w:cs="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49E1F0D" w14:textId="0FFD03E2" w:rsidR="00F41D51" w:rsidRPr="007B2E55" w:rsidRDefault="000F16FC" w:rsidP="007B5616">
      <w:pPr>
        <w:pStyle w:val="Virsraksts1"/>
        <w:spacing w:line="240" w:lineRule="auto"/>
      </w:pPr>
      <w:bookmarkStart w:id="41" w:name="_Toc238803357"/>
      <w:r w:rsidRPr="007B2E55">
        <w:t>P</w:t>
      </w:r>
      <w:r w:rsidR="00F41D51" w:rsidRPr="007B2E55">
        <w:t>rasības pretendentiem</w:t>
      </w:r>
      <w:bookmarkEnd w:id="37"/>
      <w:bookmarkEnd w:id="38"/>
      <w:r w:rsidR="00463540" w:rsidRPr="007B2E55">
        <w:t xml:space="preserve"> un iesniedzamie dokumenti</w:t>
      </w:r>
      <w:bookmarkEnd w:id="41"/>
    </w:p>
    <w:p w14:paraId="17CBF71C" w14:textId="6B5473B4" w:rsidR="004078B8" w:rsidRPr="007B2E55" w:rsidRDefault="004078B8" w:rsidP="007B5616">
      <w:pPr>
        <w:pStyle w:val="Virsraksts2"/>
      </w:pPr>
      <w:bookmarkStart w:id="42" w:name="_Ref38401943"/>
      <w:r w:rsidRPr="007B2E55">
        <w:t xml:space="preserve">Pieteikums par piedalīšanos </w:t>
      </w:r>
      <w:r w:rsidR="000E7551" w:rsidRPr="007B2E55">
        <w:t>Iepirkumā</w:t>
      </w:r>
    </w:p>
    <w:p w14:paraId="5910B329" w14:textId="46A1AD8A" w:rsidR="000E7551" w:rsidRPr="007B2E55" w:rsidRDefault="000E7551" w:rsidP="007B5616">
      <w:pPr>
        <w:pStyle w:val="Virsraksts3"/>
        <w:spacing w:line="240" w:lineRule="auto"/>
      </w:pPr>
      <w:r w:rsidRPr="007B2E55">
        <w:t xml:space="preserve">Pretendentam jāiesniedz pieteikums dalībai Iepirkumā, kurš sagatavots saskaņā ar Iepirkuma nolikuma 1.pielikumā pievienoto formu, klāt pievienojot apliecinājumu par neatkarīgi izstrādātu piedāvājumu saskaņā ar Iepirkuma nolikuma 2.pielikumu. </w:t>
      </w:r>
    </w:p>
    <w:p w14:paraId="124B46D7" w14:textId="77777777" w:rsidR="00EE128F" w:rsidRPr="007B2E55" w:rsidRDefault="00EE128F" w:rsidP="007B5616">
      <w:pPr>
        <w:pStyle w:val="Virsraksts3"/>
        <w:spacing w:line="240" w:lineRule="auto"/>
      </w:pPr>
      <w:r w:rsidRPr="007B2E55">
        <w:t xml:space="preserve">Pieteikums jāparaksta pretendenta pārstāvim ar pārstāvības tiesībām vai tā pilnvarotai personai, ko apliecina pieteikumam pievienota pilnvara. </w:t>
      </w:r>
      <w:r w:rsidRPr="007B2E55">
        <w:rPr>
          <w:bCs/>
        </w:rPr>
        <w:t>Pilnvarā precīzi jānorāda pilnvarotajai personai piešķirto tiesību un saistību apjoms.</w:t>
      </w:r>
    </w:p>
    <w:p w14:paraId="6CE96A70" w14:textId="77777777" w:rsidR="00EE128F" w:rsidRPr="007B2E55" w:rsidRDefault="00EE128F" w:rsidP="007B5616">
      <w:pPr>
        <w:pStyle w:val="Virsraksts3"/>
        <w:spacing w:line="240" w:lineRule="auto"/>
      </w:pPr>
      <w:r w:rsidRPr="007B2E55">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8B321CD" w14:textId="77777777" w:rsidR="00E51578" w:rsidRPr="007B2E55" w:rsidRDefault="00E51578" w:rsidP="007B5616">
      <w:pPr>
        <w:pStyle w:val="Virsraksts3"/>
        <w:spacing w:line="240" w:lineRule="auto"/>
      </w:pPr>
      <w:r w:rsidRPr="007B2E55">
        <w:lastRenderedPageBreak/>
        <w:t>Ja pretendents ir piegādātāju apvienība un nav atrunātas pārstāvības tiesības, pieteikums jāparaksta katras personas, kas iekļauta piegādātāju apvienībā, pārstāvim ar pārstāvības tiesībām.</w:t>
      </w:r>
    </w:p>
    <w:p w14:paraId="1B248426" w14:textId="77777777" w:rsidR="00E51578" w:rsidRPr="007B2E55" w:rsidRDefault="00E51578" w:rsidP="007B5616">
      <w:pPr>
        <w:pStyle w:val="Virsraksts3"/>
        <w:spacing w:line="240" w:lineRule="auto"/>
      </w:pPr>
      <w:r w:rsidRPr="007B2E55">
        <w:t>Komisija pieprasa informāciju no Uzņēmuma reģistra, lai gūtu pārliecību par Pretendenta (tajā skaitā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 attiecīgās valsts institūcijas izsniegts dokuments, kas apliecina, ka šī persona ir reģistrēta atbilstoši attiecīgās valsts normatīvo aktu prasībām, kā arī informācija par pārstāvības tiesībām un pārstāvības apjomu.</w:t>
      </w:r>
    </w:p>
    <w:bookmarkEnd w:id="42"/>
    <w:p w14:paraId="2F0A86DC" w14:textId="77777777" w:rsidR="0026624D" w:rsidRPr="007B2E55" w:rsidRDefault="0026624D" w:rsidP="007B5616">
      <w:pPr>
        <w:pStyle w:val="Virsraksts2"/>
      </w:pPr>
      <w:r w:rsidRPr="007B2E55">
        <w:t>Atbilstība profesionālās darbības veikšanai:</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6624D" w:rsidRPr="007B2E55" w14:paraId="14EB6013" w14:textId="77777777" w:rsidTr="0010519F">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41E47BCB" w14:textId="77777777" w:rsidR="0026624D" w:rsidRPr="007B2E55" w:rsidRDefault="0026624D" w:rsidP="007B5616">
            <w:pPr>
              <w:widowControl w:val="0"/>
              <w:spacing w:after="0" w:line="240" w:lineRule="auto"/>
              <w:jc w:val="center"/>
              <w:rPr>
                <w:rFonts w:cs="Times New Roman"/>
                <w:b/>
                <w:bCs/>
                <w:szCs w:val="24"/>
              </w:rPr>
            </w:pPr>
            <w:r w:rsidRPr="007B2E55">
              <w:rPr>
                <w:rFonts w:cs="Times New Roman"/>
                <w:b/>
                <w:bCs/>
                <w:szCs w:val="24"/>
              </w:rPr>
              <w:t>Pasūtītāja izvirzītās prasības Pretendentam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756DEB5E" w14:textId="77777777" w:rsidR="0026624D" w:rsidRPr="007B2E55" w:rsidRDefault="0026624D" w:rsidP="007B5616">
            <w:pPr>
              <w:widowControl w:val="0"/>
              <w:spacing w:after="0" w:line="240" w:lineRule="auto"/>
              <w:jc w:val="center"/>
              <w:rPr>
                <w:rFonts w:cs="Times New Roman"/>
                <w:b/>
                <w:bCs/>
                <w:szCs w:val="24"/>
              </w:rPr>
            </w:pPr>
            <w:r w:rsidRPr="007B2E55">
              <w:rPr>
                <w:rFonts w:cs="Times New Roman"/>
                <w:b/>
                <w:bCs/>
                <w:szCs w:val="24"/>
              </w:rPr>
              <w:t>Pretendentam jāiesniedz šādi dokumenti</w:t>
            </w:r>
          </w:p>
        </w:tc>
      </w:tr>
      <w:tr w:rsidR="0026624D" w:rsidRPr="007B2E55" w14:paraId="07287DEF" w14:textId="77777777" w:rsidTr="004C1701">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A2521" w14:textId="49364624" w:rsidR="0026624D" w:rsidRPr="007B2E55" w:rsidRDefault="006A0618" w:rsidP="007B5616">
            <w:pPr>
              <w:pStyle w:val="Virsraksts3"/>
              <w:spacing w:line="240" w:lineRule="auto"/>
              <w:ind w:left="686" w:hanging="567"/>
              <w:outlineLvl w:val="2"/>
            </w:pPr>
            <w:r w:rsidRPr="007B2E55">
              <w:t>Pretendents ir reģistrēts atbilstoši normatīvo aktu prasībām. Šī prasība attiecas arī uz apakšuzņēmējiem, katru piegādātāju apvienības dalībnieku un personām, uz kuras spējām pretendents balstās</w:t>
            </w:r>
            <w:r w:rsidR="0026624D" w:rsidRPr="007B2E55">
              <w:t>.</w:t>
            </w:r>
          </w:p>
          <w:p w14:paraId="4C357B85" w14:textId="77777777" w:rsidR="00970DC3" w:rsidRPr="007B2E55" w:rsidRDefault="00970DC3" w:rsidP="007B5616">
            <w:pPr>
              <w:pStyle w:val="Virsraksts4"/>
              <w:numPr>
                <w:ilvl w:val="0"/>
                <w:numId w:val="0"/>
              </w:numPr>
              <w:spacing w:line="240" w:lineRule="auto"/>
              <w:ind w:left="2138"/>
              <w:outlineLvl w:val="3"/>
              <w:rPr>
                <w:rFonts w:ascii="Times New Roman" w:hAnsi="Times New Roman" w:cs="Times New Roman"/>
                <w:lang w:eastAsia="lv-LV"/>
              </w:rPr>
            </w:pPr>
          </w:p>
          <w:p w14:paraId="24D1742C" w14:textId="07725BBE" w:rsidR="00970DC3" w:rsidRPr="007B2E55" w:rsidRDefault="00970DC3" w:rsidP="007B5616">
            <w:pPr>
              <w:pStyle w:val="Pamatteksts"/>
              <w:spacing w:after="0" w:line="240" w:lineRule="auto"/>
              <w:rPr>
                <w:rFonts w:ascii="Times New Roman" w:hAnsi="Times New Roman" w:cs="Times New Roman"/>
                <w:lang w:eastAsia="lv-LV"/>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8937F" w14:textId="77777777" w:rsidR="006A0618" w:rsidRPr="007B2E55" w:rsidRDefault="006A0618" w:rsidP="007B5616">
            <w:pPr>
              <w:pStyle w:val="Virsraksts4"/>
              <w:spacing w:line="240" w:lineRule="auto"/>
              <w:ind w:left="688"/>
              <w:outlineLvl w:val="3"/>
              <w:rPr>
                <w:rFonts w:ascii="Times New Roman" w:hAnsi="Times New Roman" w:cs="Times New Roman"/>
                <w:szCs w:val="24"/>
              </w:rPr>
            </w:pPr>
            <w:r w:rsidRPr="007B2E55">
              <w:rPr>
                <w:rFonts w:ascii="Times New Roman" w:hAnsi="Times New Roman" w:cs="Times New Roman"/>
                <w:szCs w:val="24"/>
              </w:rPr>
              <w:t>Par reģistrācijas faktu Latvijas Republikas Uzņēmumu reģistrā, Pasūtītājs pārliecināsies Uzņēmumu reģistra mājaslapā www.ur.gov.lv;</w:t>
            </w:r>
          </w:p>
          <w:p w14:paraId="42CF55F0" w14:textId="77777777" w:rsidR="006A0618" w:rsidRPr="007B2E55" w:rsidRDefault="006A0618" w:rsidP="007B5616">
            <w:pPr>
              <w:pStyle w:val="Virsraksts4"/>
              <w:spacing w:line="240" w:lineRule="auto"/>
              <w:ind w:left="688"/>
              <w:outlineLvl w:val="3"/>
              <w:rPr>
                <w:rFonts w:ascii="Times New Roman" w:hAnsi="Times New Roman" w:cs="Times New Roman"/>
                <w:szCs w:val="24"/>
              </w:rPr>
            </w:pPr>
            <w:r w:rsidRPr="007B2E55">
              <w:rPr>
                <w:rFonts w:ascii="Times New Roman" w:hAnsi="Times New Roman" w:cs="Times New Roman"/>
                <w:szCs w:val="24"/>
              </w:rPr>
              <w:t>Par reģistrāciju kā saimnieciskās darbības veicējam, Pasūtītājs pārliecināsies Latvijas Republikas Valsts ieņēmumu dienesta mājaslapā www.vid.gov.lv;</w:t>
            </w:r>
          </w:p>
          <w:p w14:paraId="2720BA1F" w14:textId="77777777" w:rsidR="006A0618" w:rsidRPr="007B2E55" w:rsidRDefault="006A0618" w:rsidP="007B5616">
            <w:pPr>
              <w:pStyle w:val="Virsraksts4"/>
              <w:spacing w:line="240" w:lineRule="auto"/>
              <w:ind w:left="688"/>
              <w:outlineLvl w:val="3"/>
              <w:rPr>
                <w:rFonts w:ascii="Times New Roman" w:hAnsi="Times New Roman" w:cs="Times New Roman"/>
                <w:szCs w:val="24"/>
              </w:rPr>
            </w:pPr>
            <w:r w:rsidRPr="007B2E55">
              <w:rPr>
                <w:rFonts w:ascii="Times New Roman" w:hAnsi="Times New Roman" w:cs="Times New Roman"/>
                <w:szCs w:val="24"/>
              </w:rPr>
              <w:t>Ja pretendents ir reģistrēts ārvalstīs, jāiesniedz:</w:t>
            </w:r>
          </w:p>
          <w:p w14:paraId="2D90FA40" w14:textId="77777777" w:rsidR="006A0618" w:rsidRPr="007B2E55" w:rsidRDefault="006A0618" w:rsidP="00A87D9F">
            <w:pPr>
              <w:pStyle w:val="Virsraksts4"/>
              <w:numPr>
                <w:ilvl w:val="0"/>
                <w:numId w:val="44"/>
              </w:numPr>
              <w:spacing w:line="240" w:lineRule="auto"/>
              <w:outlineLvl w:val="3"/>
              <w:rPr>
                <w:rFonts w:ascii="Times New Roman" w:hAnsi="Times New Roman" w:cs="Times New Roman"/>
                <w:szCs w:val="24"/>
              </w:rPr>
            </w:pPr>
            <w:r w:rsidRPr="007B2E55">
              <w:rPr>
                <w:rFonts w:ascii="Times New Roman" w:hAnsi="Times New Roman" w:cs="Times New Roman"/>
                <w:szCs w:val="24"/>
              </w:rPr>
              <w:t>komercreģistra vai līdzvērtīgas komercdarbību reģistrējošas iestādes ārvalstīs (ja attiecīgās valsts normatīvie akti paredz šāda veida reģistrāciju) izdots dokuments par reģistrācijas faktu;</w:t>
            </w:r>
          </w:p>
          <w:p w14:paraId="734DB513" w14:textId="63DF1DF7" w:rsidR="0026624D" w:rsidRPr="007B2E55" w:rsidRDefault="006A0618" w:rsidP="00A87D9F">
            <w:pPr>
              <w:pStyle w:val="Virsraksts4"/>
              <w:numPr>
                <w:ilvl w:val="0"/>
                <w:numId w:val="44"/>
              </w:numPr>
              <w:spacing w:line="240" w:lineRule="auto"/>
              <w:outlineLvl w:val="3"/>
              <w:rPr>
                <w:rFonts w:ascii="Times New Roman" w:hAnsi="Times New Roman" w:cs="Times New Roman"/>
                <w:szCs w:val="24"/>
              </w:rPr>
            </w:pPr>
            <w:r w:rsidRPr="007B2E55">
              <w:rPr>
                <w:rFonts w:ascii="Times New Roman" w:hAnsi="Times New Roman" w:cs="Times New Roman"/>
                <w:szCs w:val="24"/>
              </w:rPr>
              <w:t xml:space="preserve">kompetentas institūcijas izsniegtu izziņu vai līdzvērtīgu dokumentu (ja attiecīgās valsts normatīvie akti neparedz šādas izziņas izsniegšanu) par valdes/padomes sastāvu, patiesajiem labuma guvējiem, un paša Pretendenta apliecinājumu, ka informācija joprojām ir aktuāla </w:t>
            </w:r>
            <w:r w:rsidRPr="007B2E55">
              <w:rPr>
                <w:rFonts w:ascii="Times New Roman" w:hAnsi="Times New Roman" w:cs="Times New Roman"/>
                <w:i/>
                <w:iCs/>
                <w:szCs w:val="24"/>
              </w:rPr>
              <w:t>(informācija nepieciešama, lai veiktu pārbaudi atbilstoši Starptautisko un Latvijas Republikas nacionālo sankciju likumā noteiktajam).</w:t>
            </w:r>
          </w:p>
        </w:tc>
      </w:tr>
      <w:tr w:rsidR="0097434C" w:rsidRPr="007B2E55" w14:paraId="3275D9E9" w14:textId="77777777" w:rsidTr="004C1701">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9D6408" w14:textId="098EB5B9" w:rsidR="0097434C" w:rsidRPr="007B2E55" w:rsidRDefault="0097434C" w:rsidP="007B5616">
            <w:pPr>
              <w:pStyle w:val="Virsraksts3"/>
              <w:spacing w:line="240" w:lineRule="auto"/>
              <w:ind w:left="686" w:hanging="567"/>
              <w:outlineLvl w:val="2"/>
            </w:pPr>
            <w:r w:rsidRPr="007B2E55">
              <w:lastRenderedPageBreak/>
              <w:t>Ja pretendents ir apvienība, tad apvienības dalībniekiem ir jābūt noslēgtai vienošanās par katram apvienības dalībniekam nododamo izpildāmo darbu vērtību un šo darbu raksturojumu. Ja apvienība nolikumā noteiktajā kārtībā tiek atzīta par konkursa uzvarētāju un iegūst tiesības slēgt iepirkuma līgumu, tad apvienības dalībniekiem pirms iepirkuma līguma noslēgšanas jāizveido personālsabiedrība (pilnsabiedrība) vai jānoslēdz sabiedrības līgums, vienojoties par apvienības dalībnieku atbildības sadalījumu.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136E29" w14:textId="270B50B3" w:rsidR="0097434C" w:rsidRPr="007B2E55" w:rsidRDefault="0097434C" w:rsidP="007B5616">
            <w:pPr>
              <w:pStyle w:val="Virsraksts4"/>
              <w:spacing w:line="240" w:lineRule="auto"/>
              <w:ind w:left="688"/>
              <w:outlineLvl w:val="3"/>
              <w:rPr>
                <w:rFonts w:ascii="Times New Roman" w:hAnsi="Times New Roman" w:cs="Times New Roman"/>
                <w:szCs w:val="24"/>
              </w:rPr>
            </w:pPr>
            <w:r w:rsidRPr="007B2E55">
              <w:rPr>
                <w:rFonts w:ascii="Times New Roman" w:hAnsi="Times New Roman" w:cs="Times New Roman"/>
              </w:rPr>
              <w:t>Jāiesniedz informācija par apvienības dalībniekiem, norādot nosaukumu, reģistrācijas numuru un pārstāvja amatu, vārdu un uzvārdu, un nolikuma 4.2.2.punktā minētā vienošanās.</w:t>
            </w:r>
          </w:p>
        </w:tc>
      </w:tr>
    </w:tbl>
    <w:p w14:paraId="3774002F" w14:textId="77777777" w:rsidR="0026624D" w:rsidRPr="007B2E55" w:rsidRDefault="0026624D" w:rsidP="007B5616">
      <w:pPr>
        <w:pStyle w:val="Pamatteksts"/>
        <w:widowControl/>
        <w:tabs>
          <w:tab w:val="num" w:pos="1276"/>
        </w:tabs>
        <w:spacing w:after="0" w:line="240" w:lineRule="auto"/>
        <w:ind w:left="1276"/>
        <w:rPr>
          <w:rFonts w:ascii="Times New Roman" w:hAnsi="Times New Roman" w:cs="Times New Roman"/>
          <w:szCs w:val="24"/>
        </w:rPr>
      </w:pPr>
    </w:p>
    <w:p w14:paraId="7CAC532B" w14:textId="77777777" w:rsidR="0026624D" w:rsidRPr="007B2E55" w:rsidRDefault="0026624D" w:rsidP="007B5616">
      <w:pPr>
        <w:pStyle w:val="Virsraksts2"/>
      </w:pPr>
      <w:bookmarkStart w:id="43" w:name="_Ref38400100"/>
      <w:r w:rsidRPr="007B2E55">
        <w:t>Tehniskās un profesionālās spējas:</w:t>
      </w:r>
      <w:bookmarkEnd w:id="4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6624D" w:rsidRPr="007B2E55" w14:paraId="3102D607" w14:textId="77777777" w:rsidTr="002A23DB">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79FF9440" w14:textId="77777777" w:rsidR="0026624D" w:rsidRPr="007B2E55" w:rsidRDefault="0026624D" w:rsidP="007B5616">
            <w:pPr>
              <w:widowControl w:val="0"/>
              <w:spacing w:after="0" w:line="240" w:lineRule="auto"/>
              <w:jc w:val="center"/>
              <w:rPr>
                <w:rFonts w:cs="Times New Roman"/>
                <w:b/>
                <w:bCs/>
                <w:szCs w:val="24"/>
              </w:rPr>
            </w:pPr>
            <w:r w:rsidRPr="007B2E55">
              <w:rPr>
                <w:rFonts w:cs="Times New Roman"/>
                <w:b/>
                <w:bCs/>
                <w:szCs w:val="24"/>
              </w:rPr>
              <w:t>Pasūtītāja izvirzītās prasības Pretendentam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5CE7505D" w14:textId="77777777" w:rsidR="0026624D" w:rsidRPr="007B2E55" w:rsidRDefault="0026624D" w:rsidP="007B5616">
            <w:pPr>
              <w:widowControl w:val="0"/>
              <w:spacing w:after="0" w:line="240" w:lineRule="auto"/>
              <w:jc w:val="center"/>
              <w:rPr>
                <w:rFonts w:cs="Times New Roman"/>
                <w:b/>
                <w:bCs/>
                <w:szCs w:val="24"/>
              </w:rPr>
            </w:pPr>
            <w:r w:rsidRPr="007B2E55">
              <w:rPr>
                <w:rFonts w:cs="Times New Roman"/>
                <w:b/>
                <w:bCs/>
                <w:szCs w:val="24"/>
              </w:rPr>
              <w:t>Pretendentam jāiesniedz šādi dokumenti</w:t>
            </w:r>
          </w:p>
        </w:tc>
      </w:tr>
      <w:tr w:rsidR="00FB45B9" w:rsidRPr="007B2E55" w14:paraId="661A12FC" w14:textId="77777777" w:rsidTr="004C1701">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6F137" w14:textId="3BE126E4" w:rsidR="00853373" w:rsidRPr="00990097" w:rsidRDefault="00873BAC" w:rsidP="007B5616">
            <w:pPr>
              <w:pStyle w:val="Virsraksts3"/>
              <w:spacing w:line="240" w:lineRule="auto"/>
              <w:ind w:left="544" w:hanging="567"/>
              <w:outlineLvl w:val="2"/>
              <w:rPr>
                <w:rFonts w:eastAsia="SimSun"/>
                <w:i/>
                <w:iCs/>
              </w:rPr>
            </w:pPr>
            <w:r w:rsidRPr="00990097">
              <w:t xml:space="preserve">Pretendentam ne agrāk kā iepriekšējo 3 (trīs) gadu laikā (kā arī periodā līdz piedāvājumu iesniegšanas brīdim) ir pieredze </w:t>
            </w:r>
            <w:r w:rsidR="003D33EE" w:rsidRPr="00990097">
              <w:t xml:space="preserve">atkritumu apstrādes iekārtu </w:t>
            </w:r>
            <w:r w:rsidR="003B04FD" w:rsidRPr="00990097">
              <w:t>transportiera lentu remonta pakalpojumu nodrošināšanā</w:t>
            </w:r>
            <w:r w:rsidR="003D33EE" w:rsidRPr="00990097">
              <w:t>, un izpildīto pakalpojumu kopējā vērtība ir vismaz 10 000 EUR bez PVN</w:t>
            </w:r>
            <w:r w:rsidR="00853373" w:rsidRPr="00990097">
              <w:rPr>
                <w:rFonts w:eastAsia="SimSun"/>
                <w:i/>
                <w:iCs/>
              </w:rPr>
              <w:t>.</w:t>
            </w:r>
          </w:p>
          <w:p w14:paraId="0B299CF3" w14:textId="77777777" w:rsidR="00853373" w:rsidRPr="007B2E55" w:rsidRDefault="00853373" w:rsidP="007B5616">
            <w:pPr>
              <w:spacing w:after="0" w:line="240" w:lineRule="auto"/>
              <w:ind w:left="42"/>
              <w:rPr>
                <w:rFonts w:cs="Times New Roman"/>
                <w:szCs w:val="24"/>
              </w:rPr>
            </w:pPr>
          </w:p>
          <w:p w14:paraId="478DA6C6" w14:textId="77777777" w:rsidR="00FB45B9" w:rsidRPr="007B2E55" w:rsidRDefault="00FB45B9" w:rsidP="007B5616">
            <w:pPr>
              <w:widowControl w:val="0"/>
              <w:spacing w:after="0" w:line="240" w:lineRule="auto"/>
              <w:jc w:val="center"/>
              <w:rPr>
                <w:rFonts w:cs="Times New Roman"/>
                <w:b/>
                <w:bCs/>
                <w:szCs w:val="24"/>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64C58" w14:textId="1174E06D" w:rsidR="0097434C" w:rsidRPr="007B2E55" w:rsidRDefault="00FB45B9" w:rsidP="007B5616">
            <w:pPr>
              <w:widowControl w:val="0"/>
              <w:spacing w:after="0" w:line="240" w:lineRule="auto"/>
              <w:ind w:left="830" w:hanging="830"/>
              <w:rPr>
                <w:rFonts w:eastAsia="Times New Roman" w:cs="Times New Roman"/>
                <w:szCs w:val="24"/>
              </w:rPr>
            </w:pPr>
            <w:r w:rsidRPr="007B2E55">
              <w:rPr>
                <w:rFonts w:eastAsia="Times New Roman" w:cs="Times New Roman"/>
                <w:szCs w:val="24"/>
              </w:rPr>
              <w:t xml:space="preserve">4.3.1.1. </w:t>
            </w:r>
            <w:r w:rsidR="0097434C" w:rsidRPr="007B2E55">
              <w:rPr>
                <w:rFonts w:eastAsia="Times New Roman" w:cs="Times New Roman"/>
                <w:szCs w:val="24"/>
              </w:rPr>
              <w:t xml:space="preserve">Pretendenta sagatavots pieredzes saraksts saskaņā ar Konkursa nolikuma 4. pielikumā pievienoto formu. </w:t>
            </w:r>
          </w:p>
          <w:p w14:paraId="5FBBB923" w14:textId="2A188437" w:rsidR="0097434C" w:rsidRPr="007B2E55" w:rsidRDefault="0097434C" w:rsidP="007B5616">
            <w:pPr>
              <w:widowControl w:val="0"/>
              <w:spacing w:after="0" w:line="240" w:lineRule="auto"/>
              <w:ind w:left="830" w:hanging="830"/>
              <w:rPr>
                <w:rFonts w:eastAsia="Times New Roman" w:cs="Times New Roman"/>
                <w:szCs w:val="24"/>
              </w:rPr>
            </w:pPr>
            <w:r w:rsidRPr="007B2E55">
              <w:rPr>
                <w:rFonts w:eastAsia="Times New Roman" w:cs="Times New Roman"/>
                <w:szCs w:val="24"/>
              </w:rPr>
              <w:t>4.4.1.2.</w:t>
            </w:r>
            <w:r w:rsidRPr="007B2E55">
              <w:rPr>
                <w:rFonts w:eastAsia="Times New Roman" w:cs="Times New Roman"/>
                <w:szCs w:val="24"/>
              </w:rPr>
              <w:tab/>
              <w:t>Pretendentam jāiesniedz pozitīva rakstura atsauksme no visiem pieredzes sarakstā norādītajiem pasūtītājiem par veiktajām piegādēm vai cits līdzvērtīgs dokuments, kas objektīvi apliecina pretendenta pieredzi atbilstoši 4.3.1.punktam.</w:t>
            </w:r>
          </w:p>
          <w:p w14:paraId="722A74E5" w14:textId="3FBA6681" w:rsidR="00FB45B9" w:rsidRPr="007B2E55" w:rsidRDefault="0097434C" w:rsidP="007B5616">
            <w:pPr>
              <w:widowControl w:val="0"/>
              <w:spacing w:after="0" w:line="240" w:lineRule="auto"/>
              <w:ind w:left="830" w:hanging="830"/>
              <w:rPr>
                <w:rFonts w:cs="Times New Roman"/>
                <w:szCs w:val="24"/>
              </w:rPr>
            </w:pPr>
            <w:r w:rsidRPr="007B2E55">
              <w:rPr>
                <w:rFonts w:eastAsia="Times New Roman" w:cs="Times New Roman"/>
                <w:szCs w:val="24"/>
              </w:rPr>
              <w:t>4.4.1.3.</w:t>
            </w:r>
            <w:r w:rsidRPr="007B2E55">
              <w:rPr>
                <w:rFonts w:eastAsia="Times New Roman" w:cs="Times New Roman"/>
                <w:szCs w:val="24"/>
              </w:rPr>
              <w:tab/>
              <w:t>Ja minētajā pieredzes sarakstā norādīts līgums ar Pasūtītāju (SIA „Atkritumu apsaimniekošanas sabiedrība “Piejūra””), un Pretendentam nav šaubu, ka šīs piegādes ir veiktas atbilstoši līguma nosacījumiem un ka Pasūtītājs par tā izpildi atsaucas pozitīvi, tad atsauksmi par šo līgumu Pretendents ir tiesīgs neiesniegt.</w:t>
            </w:r>
          </w:p>
          <w:p w14:paraId="2043DA4A" w14:textId="77777777" w:rsidR="00FB45B9" w:rsidRPr="007B2E55" w:rsidRDefault="00FB45B9" w:rsidP="007B5616">
            <w:pPr>
              <w:widowControl w:val="0"/>
              <w:spacing w:after="0" w:line="240" w:lineRule="auto"/>
              <w:jc w:val="center"/>
              <w:rPr>
                <w:rFonts w:cs="Times New Roman"/>
                <w:b/>
                <w:bCs/>
                <w:szCs w:val="24"/>
              </w:rPr>
            </w:pPr>
          </w:p>
        </w:tc>
      </w:tr>
      <w:tr w:rsidR="00884DF7" w:rsidRPr="007B2E55" w14:paraId="3875700F" w14:textId="77777777" w:rsidTr="004C1701">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9FA18" w14:textId="3738B37D" w:rsidR="00884DF7" w:rsidRPr="007B2E55" w:rsidRDefault="00884DF7" w:rsidP="007B5616">
            <w:pPr>
              <w:pStyle w:val="Virsraksts3"/>
              <w:spacing w:line="240" w:lineRule="auto"/>
              <w:ind w:left="544" w:hanging="567"/>
              <w:outlineLvl w:val="2"/>
            </w:pPr>
            <w:r w:rsidRPr="007B2E55">
              <w:rPr>
                <w:rFonts w:eastAsia="Times New Roman"/>
                <w:bCs/>
              </w:rPr>
              <w:t>P</w:t>
            </w:r>
            <w:r w:rsidRPr="007B2E55">
              <w:rPr>
                <w:rFonts w:eastAsia="Times New Roman"/>
              </w:rPr>
              <w:t xml:space="preserve">retendenta vai, ja pretendents ir apvienība, tad visu apvienības dalībnieku kopā, rīcībā jābūt tehniskajam personālam un aprīkojumam (iekārtām, </w:t>
            </w:r>
            <w:r w:rsidRPr="007B2E55">
              <w:rPr>
                <w:rFonts w:eastAsia="Times New Roman"/>
              </w:rPr>
              <w:lastRenderedPageBreak/>
              <w:t>instrumentiem u.c.), kas nepieciešams kvalitatīvai un sekmīgai līguma izpildei.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C592A" w14:textId="2D763ECE" w:rsidR="00884DF7" w:rsidRPr="007B2E55" w:rsidRDefault="00884DF7" w:rsidP="007B5616">
            <w:pPr>
              <w:widowControl w:val="0"/>
              <w:spacing w:after="0" w:line="240" w:lineRule="auto"/>
              <w:ind w:left="830" w:hanging="830"/>
              <w:rPr>
                <w:rFonts w:eastAsia="Times New Roman" w:cs="Times New Roman"/>
                <w:szCs w:val="24"/>
              </w:rPr>
            </w:pPr>
            <w:r w:rsidRPr="007B2E55">
              <w:rPr>
                <w:szCs w:val="24"/>
              </w:rPr>
              <w:lastRenderedPageBreak/>
              <w:t xml:space="preserve">4.3.2.1. Jāiesniedz pretendenta apliecinājums, ka tā rīcībā ir tehniskais personāls un aprīkojums (iekārtas, instrumenti u.c.), kas </w:t>
            </w:r>
            <w:r w:rsidRPr="007B2E55">
              <w:rPr>
                <w:szCs w:val="24"/>
              </w:rPr>
              <w:lastRenderedPageBreak/>
              <w:t>nepieciešams kvalitatīvai un sekmīgai iepirkuma līguma izpildei.</w:t>
            </w:r>
          </w:p>
        </w:tc>
      </w:tr>
      <w:tr w:rsidR="00884DF7" w:rsidRPr="007B2E55" w14:paraId="429220DB" w14:textId="77777777" w:rsidTr="004C1701">
        <w:trPr>
          <w:trHeight w:val="194"/>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B999E" w14:textId="77777777" w:rsidR="00884DF7" w:rsidRPr="007B2E55" w:rsidRDefault="00884DF7" w:rsidP="007B5616">
            <w:pPr>
              <w:pStyle w:val="Virsraksts3"/>
              <w:spacing w:line="240" w:lineRule="auto"/>
              <w:ind w:left="686" w:hanging="567"/>
              <w:outlineLvl w:val="2"/>
            </w:pPr>
            <w:r w:rsidRPr="007B2E55">
              <w:lastRenderedPageBreak/>
              <w:t>Pretendents var balstīties uz trešo personu iespējām, lai izpildītu prasības attiecībā uz Pretendenta saimniecisko stāvokli, tehniskām un profesionālām spējām.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027140" w14:textId="2DD77D79" w:rsidR="00884DF7" w:rsidRPr="007B2E55" w:rsidRDefault="00884DF7" w:rsidP="007B5616">
            <w:pPr>
              <w:pStyle w:val="Virsraksts4"/>
              <w:spacing w:line="240" w:lineRule="auto"/>
              <w:ind w:left="688"/>
              <w:outlineLvl w:val="3"/>
              <w:rPr>
                <w:rFonts w:ascii="Times New Roman" w:hAnsi="Times New Roman" w:cs="Times New Roman"/>
              </w:rPr>
            </w:pPr>
            <w:r w:rsidRPr="007B2E55">
              <w:rPr>
                <w:rFonts w:ascii="Times New Roman" w:hAnsi="Times New Roman" w:cs="Times New Roman"/>
                <w:kern w:val="24"/>
              </w:rPr>
              <w:t>Personas, uz kuras spējām Pretendents balstās,</w:t>
            </w:r>
            <w:r w:rsidRPr="007B2E55">
              <w:rPr>
                <w:rFonts w:ascii="Times New Roman" w:hAnsi="Times New Roman" w:cs="Times New Roman"/>
              </w:rPr>
              <w:t xml:space="preserve"> apliecinājumu saskaņā ar Iepirkuma nolikuma </w:t>
            </w:r>
            <w:r w:rsidR="00C1595F" w:rsidRPr="007B2E55">
              <w:rPr>
                <w:rFonts w:ascii="Times New Roman" w:hAnsi="Times New Roman" w:cs="Times New Roman"/>
              </w:rPr>
              <w:t>6</w:t>
            </w:r>
            <w:r w:rsidRPr="007B2E55">
              <w:rPr>
                <w:rFonts w:ascii="Times New Roman" w:hAnsi="Times New Roman" w:cs="Times New Roman"/>
              </w:rPr>
              <w:t xml:space="preserve">.pielikumu, kas pierāda, ka Pretendentam būs nepieciešamie resursi, uz kuriem Pretendents balstījies, iesniedzot piedāvājumu, un ka šie resursi Pretendentam būs pieejami visu iepirkuma līguma izpildes laiku. </w:t>
            </w:r>
            <w:r w:rsidRPr="007B2E55">
              <w:rPr>
                <w:rFonts w:ascii="Times New Roman" w:eastAsia="Lucida Sans Unicode" w:hAnsi="Times New Roman" w:cs="Times New Roman"/>
                <w:kern w:val="1"/>
                <w:szCs w:val="24"/>
              </w:rPr>
              <w:t>Apliecinājumā jānorāda darbi, kurus veiks persona, uz kuru iespējām pretendents balstās.</w:t>
            </w:r>
          </w:p>
          <w:p w14:paraId="21512F59" w14:textId="4EB92275" w:rsidR="00884DF7" w:rsidRPr="007B2E55" w:rsidRDefault="00884DF7" w:rsidP="007B5616">
            <w:pPr>
              <w:pStyle w:val="Pamatteksts"/>
              <w:spacing w:after="0" w:line="240" w:lineRule="auto"/>
              <w:rPr>
                <w:rFonts w:ascii="Times New Roman" w:hAnsi="Times New Roman" w:cs="Times New Roman"/>
              </w:rPr>
            </w:pPr>
          </w:p>
        </w:tc>
      </w:tr>
      <w:tr w:rsidR="00884DF7" w:rsidRPr="007B2E55" w14:paraId="48BDA0BF" w14:textId="77777777" w:rsidTr="004C1701">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33BE2" w14:textId="4A48E6B9" w:rsidR="00884DF7" w:rsidRPr="007B2E55" w:rsidRDefault="00884DF7" w:rsidP="007B5616">
            <w:pPr>
              <w:pStyle w:val="Virsraksts3"/>
              <w:spacing w:line="240" w:lineRule="auto"/>
              <w:ind w:left="686" w:hanging="686"/>
              <w:outlineLvl w:val="2"/>
            </w:pPr>
            <w:r w:rsidRPr="007B2E55">
              <w:t>Pretendentam jānorāda visi apakšuzņēmēji un apakšuzņēmēju apakšuzņēmēji, kuru veicamo pakalpojumu vērtība ir 10000 </w:t>
            </w:r>
            <w:proofErr w:type="spellStart"/>
            <w:r w:rsidRPr="007B2E55">
              <w:t>euro</w:t>
            </w:r>
            <w:proofErr w:type="spellEnd"/>
            <w:r w:rsidRPr="007B2E55">
              <w:t xml:space="preserve"> vai lielāka un katram šādam apakšuzņēmējam izpildei nododamās iepirkuma līguma daļas aprakstu. Apakšuzņēmēja sniedzamo pakalpojumu un/vai veicamo piegādes vērtību nosaka, ņemot vērā apakšuzņēmēja un visu attiecīgā Iepirkuma ietvaros tā saistīto uzņēmumu sniedzamo pakalpojumu vērtību. </w:t>
            </w:r>
          </w:p>
          <w:p w14:paraId="461D547F" w14:textId="50C765B5" w:rsidR="00884DF7" w:rsidRPr="007B2E55" w:rsidRDefault="00884DF7" w:rsidP="007B5616">
            <w:pPr>
              <w:pStyle w:val="Virsraksts3"/>
              <w:spacing w:line="240" w:lineRule="auto"/>
              <w:ind w:left="686" w:hanging="567"/>
              <w:outlineLvl w:val="2"/>
              <w:rPr>
                <w:rStyle w:val="Hyperlink2"/>
                <w:kern w:val="24"/>
              </w:rPr>
            </w:pPr>
            <w:r w:rsidRPr="007B2E55">
              <w:t>Apakšuzņēmēju sarakstā norāda arī tās personas, uz kuru iespējām pretendents balstās, ja tas ir nepieciešams kvalifikācijas pierādīšanai vai iepirkuma līguma izpildei neatkarīgi no veicamo pakalpojumu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F6EAA" w14:textId="65FDC53B" w:rsidR="00884DF7" w:rsidRPr="007B2E55" w:rsidRDefault="00884DF7" w:rsidP="007B5616">
            <w:pPr>
              <w:pStyle w:val="Virsraksts4"/>
              <w:spacing w:line="240" w:lineRule="auto"/>
              <w:ind w:left="688"/>
              <w:outlineLvl w:val="3"/>
              <w:rPr>
                <w:rFonts w:ascii="Times New Roman" w:hAnsi="Times New Roman" w:cs="Times New Roman"/>
              </w:rPr>
            </w:pPr>
            <w:r w:rsidRPr="007B2E55">
              <w:rPr>
                <w:rFonts w:ascii="Times New Roman" w:hAnsi="Times New Roman" w:cs="Times New Roman"/>
              </w:rPr>
              <w:t xml:space="preserve">Apakšuzņēmēju saraksts jāiesniedz saskaņā ar Iepirkuma nolikuma </w:t>
            </w:r>
            <w:r w:rsidR="00C1595F" w:rsidRPr="007B2E55">
              <w:rPr>
                <w:rFonts w:ascii="Times New Roman" w:hAnsi="Times New Roman" w:cs="Times New Roman"/>
              </w:rPr>
              <w:t>5</w:t>
            </w:r>
            <w:r w:rsidRPr="007B2E55">
              <w:rPr>
                <w:rFonts w:ascii="Times New Roman" w:hAnsi="Times New Roman" w:cs="Times New Roman"/>
              </w:rPr>
              <w:t>.pielikumā norādīto veidni, norādot kādus pakalpojumus katrs norādītais apakšuzņēmējs veiks.</w:t>
            </w:r>
          </w:p>
          <w:p w14:paraId="23532BA2" w14:textId="14DAFE80" w:rsidR="00884DF7" w:rsidRPr="007B2E55" w:rsidRDefault="00884DF7" w:rsidP="007B5616">
            <w:pPr>
              <w:pStyle w:val="Virsraksts4"/>
              <w:spacing w:line="240" w:lineRule="auto"/>
              <w:ind w:left="688"/>
              <w:outlineLvl w:val="3"/>
              <w:rPr>
                <w:rStyle w:val="Hyperlink2"/>
                <w:rFonts w:ascii="Times New Roman" w:hAnsi="Times New Roman" w:cs="Times New Roman"/>
                <w:kern w:val="24"/>
                <w:szCs w:val="24"/>
              </w:rPr>
            </w:pPr>
            <w:r w:rsidRPr="007B2E55">
              <w:rPr>
                <w:rFonts w:ascii="Times New Roman" w:hAnsi="Times New Roman" w:cs="Times New Roman"/>
              </w:rPr>
              <w:t xml:space="preserve">Apliecinājums saskaņā ar Iepirkuma nolikuma </w:t>
            </w:r>
            <w:r w:rsidR="00C1595F" w:rsidRPr="007B2E55">
              <w:rPr>
                <w:rFonts w:ascii="Times New Roman" w:hAnsi="Times New Roman" w:cs="Times New Roman"/>
              </w:rPr>
              <w:t>6</w:t>
            </w:r>
            <w:r w:rsidRPr="007B2E55">
              <w:rPr>
                <w:rFonts w:ascii="Times New Roman" w:hAnsi="Times New Roman" w:cs="Times New Roman"/>
              </w:rPr>
              <w:t>.pielikumā norādīto veidni, kas apliecina katra apakšuzņēmēja gatavību veikt pakalpojumus iepirkuma līguma ietvaros, kā arī nodot Pretendenta rīcībā līguma izpildei nepieciešamos resursus.</w:t>
            </w:r>
          </w:p>
        </w:tc>
      </w:tr>
    </w:tbl>
    <w:p w14:paraId="2DCC9063" w14:textId="77777777" w:rsidR="0026624D" w:rsidRPr="007B2E55" w:rsidRDefault="0026624D" w:rsidP="007B5616">
      <w:pPr>
        <w:spacing w:after="0" w:line="240" w:lineRule="auto"/>
        <w:rPr>
          <w:rStyle w:val="None"/>
          <w:rFonts w:cs="Times New Roman"/>
          <w:kern w:val="24"/>
          <w:szCs w:val="24"/>
        </w:rPr>
      </w:pPr>
    </w:p>
    <w:p w14:paraId="0D0FF9BB" w14:textId="76A82F2D" w:rsidR="002826A0" w:rsidRPr="007B2E55" w:rsidRDefault="002826A0" w:rsidP="007B5616">
      <w:pPr>
        <w:pStyle w:val="Virsraksts2"/>
      </w:pPr>
      <w:bookmarkStart w:id="44" w:name="_Ref38396632"/>
      <w:bookmarkStart w:id="45" w:name="_Toc141341761"/>
      <w:bookmarkStart w:id="46" w:name="_Toc141785292"/>
      <w:r w:rsidRPr="007B2E55">
        <w:t xml:space="preserve">Prasības </w:t>
      </w:r>
      <w:r w:rsidRPr="007B2E55">
        <w:rPr>
          <w:b/>
          <w:bCs w:val="0"/>
        </w:rPr>
        <w:t xml:space="preserve">Tehniskajam </w:t>
      </w:r>
      <w:r w:rsidR="00147E20" w:rsidRPr="007B2E55">
        <w:rPr>
          <w:b/>
          <w:bCs w:val="0"/>
        </w:rPr>
        <w:t xml:space="preserve">un finanšu </w:t>
      </w:r>
      <w:r w:rsidRPr="007B2E55">
        <w:rPr>
          <w:b/>
          <w:bCs w:val="0"/>
        </w:rPr>
        <w:t>piedāvājumam</w:t>
      </w:r>
      <w:r w:rsidRPr="007B2E55">
        <w:t>:</w:t>
      </w:r>
    </w:p>
    <w:p w14:paraId="1106B9B6" w14:textId="16B2A086" w:rsidR="0097434C" w:rsidRPr="007B2E55" w:rsidRDefault="0097434C" w:rsidP="007B5616">
      <w:pPr>
        <w:pStyle w:val="Virsraksts3"/>
        <w:spacing w:line="240" w:lineRule="auto"/>
      </w:pPr>
      <w:r w:rsidRPr="007B2E55">
        <w:t xml:space="preserve">Tehniskais </w:t>
      </w:r>
      <w:r w:rsidR="00147E20" w:rsidRPr="007B2E55">
        <w:t xml:space="preserve">un finanšu </w:t>
      </w:r>
      <w:r w:rsidRPr="007B2E55">
        <w:t xml:space="preserve">piedāvājums jāsagatavo un jāiesniedz atbilstoši Iepirkuma nolikuma 3.pielikumā norādītajai </w:t>
      </w:r>
      <w:r w:rsidR="006436F0" w:rsidRPr="007B2E55">
        <w:t>formai</w:t>
      </w:r>
      <w:r w:rsidRPr="007B2E55">
        <w:t xml:space="preserve"> “Tehniskā specifikācija</w:t>
      </w:r>
      <w:r w:rsidR="0094429A" w:rsidRPr="007B2E55">
        <w:t>/</w:t>
      </w:r>
      <w:r w:rsidRPr="007B2E55">
        <w:t xml:space="preserve"> Tehniskais – finanšu piedāvājums”.</w:t>
      </w:r>
    </w:p>
    <w:p w14:paraId="4A0F253A" w14:textId="515132CE" w:rsidR="0097434C" w:rsidRPr="007B2E55" w:rsidRDefault="0097434C" w:rsidP="007B5616">
      <w:pPr>
        <w:pStyle w:val="Virsraksts3"/>
        <w:spacing w:line="240" w:lineRule="auto"/>
      </w:pPr>
      <w:r w:rsidRPr="007B2E55">
        <w:t xml:space="preserve">Tehniskajam piedāvājumam jāatspoguļo pretendenta piedāvājums Tehniskās specifikācijas prasību realizācijai tādā detalizācijas pakāpē, kas apliecina Pretendenta izpratni par attiecīgās prasības izpildes nodrošināšanu un vienlaikus ļauj Komisijai pārliecināties par </w:t>
      </w:r>
      <w:r w:rsidR="00884DF7" w:rsidRPr="007B2E55">
        <w:t>pakalpojuma/preces</w:t>
      </w:r>
      <w:r w:rsidRPr="007B2E55">
        <w:t xml:space="preserve"> atbilstību tehniskās specifikācijas prasībām un norādītajām Pasūtītāja vajadzībām. </w:t>
      </w:r>
    </w:p>
    <w:p w14:paraId="3316FC60" w14:textId="49F7EFC0" w:rsidR="006D282D" w:rsidRPr="007B2E55" w:rsidRDefault="006D282D" w:rsidP="007B5616">
      <w:pPr>
        <w:pStyle w:val="Virsraksts3"/>
        <w:spacing w:line="240" w:lineRule="auto"/>
      </w:pPr>
      <w:r w:rsidRPr="007B2E55">
        <w:t xml:space="preserve">Tehniskajam piedāvājumam jāpievieno dokumenti (piemēram, ražotāja tehniskās specifikācijas, katalogi, datu lapas vai citi ražotāja vai tā pilnvarotā </w:t>
      </w:r>
      <w:r w:rsidRPr="007B2E55">
        <w:lastRenderedPageBreak/>
        <w:t>pārstāvja sagatavoti dokumenti), kas objektīvi apliecina piedāvātās preces atbilstību tehniskajā specifikācijā noteiktajām prasībām. Ja attiecīgā informācija ir publiski pieejama, pretendents dokumentu vietā var norādīt saiti uz ražotāja vai tā pilnvarotā pārstāvja tīmekļvietni. Ja par atsevišķām tehniskās specifikācijas prasībām šādi dokumenti vai publiski pieejama informācija objektīvi nepastāv, to pievienošana nav obligāta.</w:t>
      </w:r>
    </w:p>
    <w:bookmarkEnd w:id="44"/>
    <w:p w14:paraId="6EDD4527" w14:textId="05286FCC" w:rsidR="0097434C" w:rsidRPr="007B2E55" w:rsidRDefault="006D282D" w:rsidP="007B5616">
      <w:pPr>
        <w:pStyle w:val="Virsraksts3"/>
        <w:spacing w:line="240" w:lineRule="auto"/>
        <w:rPr>
          <w:bCs/>
        </w:rPr>
      </w:pPr>
      <w:r w:rsidRPr="007B2E55">
        <w:rPr>
          <w:bCs/>
        </w:rPr>
        <w:t>Finanšu piedāvājumā norādītajās Pakalpojuma un materiālu cenās ir iekļautas visas ar Pakalpojuma sniegšanu saistītās izmaksas, kā arī darbaspēka, transporta, tehnisko palīglīdzekļu izmaksas, visi valsts un pašvaldības noteiktie nodokļi (izņemot PVN) un nodevas, tajā skaitā peļņu un ar risku faktoriem saistītās izmaksas</w:t>
      </w:r>
      <w:r w:rsidR="0097434C" w:rsidRPr="007B2E55">
        <w:rPr>
          <w:bCs/>
        </w:rPr>
        <w:t>.</w:t>
      </w:r>
    </w:p>
    <w:p w14:paraId="379CC0A0" w14:textId="77777777" w:rsidR="0097434C" w:rsidRPr="007B2E55" w:rsidRDefault="002C7076" w:rsidP="007B5616">
      <w:pPr>
        <w:pStyle w:val="Virsraksts3"/>
        <w:spacing w:line="240" w:lineRule="auto"/>
      </w:pPr>
      <w:r w:rsidRPr="007B2E55">
        <w:t xml:space="preserve">Iespējamā inflācija, tirgus apstākļu maiņa vai jebkuri citi apstākļi nevar būt par pamatu </w:t>
      </w:r>
      <w:r w:rsidR="00F3735C" w:rsidRPr="007B2E55">
        <w:t>p</w:t>
      </w:r>
      <w:r w:rsidRPr="007B2E55">
        <w:t>akalpojuma cenu paaugstināšanai iepirkuma līguma darbības laikā, pretendentam ir jāprognozē tirgus situācija, sagatavojot finanšu piedāvājumu</w:t>
      </w:r>
      <w:r w:rsidR="00EE3663" w:rsidRPr="007B2E55">
        <w:t>.</w:t>
      </w:r>
      <w:r w:rsidR="0097434C" w:rsidRPr="007B2E55">
        <w:t xml:space="preserve"> </w:t>
      </w:r>
    </w:p>
    <w:p w14:paraId="0DA2EF1E" w14:textId="28396A48" w:rsidR="002C7076" w:rsidRPr="007B2E55" w:rsidRDefault="0097434C" w:rsidP="007B5616">
      <w:pPr>
        <w:pStyle w:val="Virsraksts3"/>
        <w:spacing w:line="240" w:lineRule="auto"/>
      </w:pPr>
      <w:r w:rsidRPr="007B2E55">
        <w:t xml:space="preserve">Finanšu piedāvājumā visas cenas un summas jānorāda </w:t>
      </w:r>
      <w:proofErr w:type="spellStart"/>
      <w:r w:rsidRPr="007B2E55">
        <w:rPr>
          <w:i/>
          <w:iCs/>
        </w:rPr>
        <w:t>euro</w:t>
      </w:r>
      <w:proofErr w:type="spellEnd"/>
      <w:r w:rsidRPr="007B2E55">
        <w:t xml:space="preserve"> un aprēķinos jālieto divas decimālzīmes aiz komata. </w:t>
      </w:r>
    </w:p>
    <w:p w14:paraId="02EF109C" w14:textId="19D19CF6" w:rsidR="00F41D51" w:rsidRPr="007B2E55" w:rsidRDefault="000F16FC" w:rsidP="007B5616">
      <w:pPr>
        <w:pStyle w:val="Virsraksts1"/>
        <w:spacing w:line="240" w:lineRule="auto"/>
      </w:pPr>
      <w:bookmarkStart w:id="47" w:name="_Toc64201623"/>
      <w:bookmarkStart w:id="48" w:name="_Toc64264072"/>
      <w:bookmarkStart w:id="49" w:name="_Toc65454241"/>
      <w:bookmarkStart w:id="50" w:name="_Toc65862771"/>
      <w:bookmarkStart w:id="51" w:name="_Toc65956610"/>
      <w:bookmarkStart w:id="52" w:name="_Toc65967969"/>
      <w:bookmarkStart w:id="53" w:name="_Toc72766066"/>
      <w:bookmarkStart w:id="54" w:name="_Toc73116766"/>
      <w:bookmarkStart w:id="55" w:name="_Toc79552066"/>
      <w:bookmarkStart w:id="56" w:name="_Toc141341762"/>
      <w:bookmarkStart w:id="57" w:name="_Toc141785293"/>
      <w:bookmarkStart w:id="58" w:name="_Toc238803358"/>
      <w:bookmarkEnd w:id="23"/>
      <w:bookmarkEnd w:id="24"/>
      <w:bookmarkEnd w:id="25"/>
      <w:bookmarkEnd w:id="26"/>
      <w:bookmarkEnd w:id="27"/>
      <w:bookmarkEnd w:id="28"/>
      <w:bookmarkEnd w:id="29"/>
      <w:bookmarkEnd w:id="30"/>
      <w:bookmarkEnd w:id="31"/>
      <w:bookmarkEnd w:id="32"/>
      <w:bookmarkEnd w:id="39"/>
      <w:bookmarkEnd w:id="45"/>
      <w:bookmarkEnd w:id="46"/>
      <w:r w:rsidRPr="007B2E55">
        <w:t>P</w:t>
      </w:r>
      <w:r w:rsidR="00F41D51" w:rsidRPr="007B2E55">
        <w:t>iedāvājumu vērtēšana</w:t>
      </w:r>
      <w:bookmarkEnd w:id="47"/>
      <w:bookmarkEnd w:id="48"/>
      <w:bookmarkEnd w:id="49"/>
      <w:bookmarkEnd w:id="50"/>
      <w:bookmarkEnd w:id="51"/>
      <w:bookmarkEnd w:id="52"/>
      <w:bookmarkEnd w:id="53"/>
      <w:bookmarkEnd w:id="54"/>
      <w:bookmarkEnd w:id="55"/>
      <w:bookmarkEnd w:id="56"/>
      <w:bookmarkEnd w:id="57"/>
      <w:bookmarkEnd w:id="58"/>
    </w:p>
    <w:p w14:paraId="445293C6" w14:textId="77777777" w:rsidR="00266427" w:rsidRPr="007B2E55" w:rsidRDefault="00266427" w:rsidP="007B5616">
      <w:pPr>
        <w:pStyle w:val="Virsraksts2"/>
        <w:ind w:left="567" w:hanging="567"/>
      </w:pPr>
      <w:bookmarkStart w:id="59" w:name="_Toc479593819"/>
      <w:r w:rsidRPr="007B2E55">
        <w:t xml:space="preserve">Piedāvājumu noformējuma pārbaudi, Pretendentu atlasi, tehnisko piedāvājumu atbilstības pārbaudi, finanšu piedāvājumu atbilstības pārbaudi un piedāvājumu vērtēšanu (turpmāk – Piedāvājumu vērtēšana) Komisija veic slēgtā sēdē. </w:t>
      </w:r>
    </w:p>
    <w:p w14:paraId="2EFBEF05" w14:textId="77777777" w:rsidR="00266427" w:rsidRPr="007B2E55" w:rsidRDefault="00266427" w:rsidP="007B5616">
      <w:pPr>
        <w:pStyle w:val="Virsraksts2"/>
        <w:ind w:left="567" w:hanging="567"/>
      </w:pPr>
      <w:r w:rsidRPr="007B2E55">
        <w:t>Piedāvājumu vērtēšanu Komisija veic piecos posmos. Ja Pretendenta iesniegtais piedāvājums nekvalificējas kādā no turpmāk norādīto posmu prasībām (izņemot 1.posmu, kur Komisija izvērtē konstatēto neatbilstību Iepirkuma nolikuma prasībām būtiskumu), tā piedāvājums tiek noraidīts (t.i. nākamajā piedāvājumu izvērtēšanas posmā tas netiek vērtēts). Piedāvājumu izvērtēšanas posmi:</w:t>
      </w:r>
    </w:p>
    <w:p w14:paraId="331D50C8" w14:textId="77777777" w:rsidR="00266427" w:rsidRPr="007B2E55" w:rsidRDefault="00266427" w:rsidP="007B5616">
      <w:pPr>
        <w:pStyle w:val="Virsraksts3"/>
        <w:spacing w:line="240" w:lineRule="auto"/>
        <w:ind w:left="1134" w:hanging="850"/>
        <w:rPr>
          <w:b/>
          <w:bCs/>
        </w:rPr>
      </w:pPr>
      <w:r w:rsidRPr="007B2E55">
        <w:rPr>
          <w:b/>
          <w:bCs/>
        </w:rPr>
        <w:t>1. posms – Piedāvājumu noformējuma pārbaude</w:t>
      </w:r>
    </w:p>
    <w:p w14:paraId="23AA4D46" w14:textId="427C3C2D" w:rsidR="00266427" w:rsidRPr="007B2E55" w:rsidRDefault="00266427" w:rsidP="007B5616">
      <w:pPr>
        <w:pStyle w:val="Virsraksts3"/>
        <w:numPr>
          <w:ilvl w:val="0"/>
          <w:numId w:val="0"/>
        </w:numPr>
        <w:spacing w:line="240" w:lineRule="auto"/>
        <w:ind w:left="1134"/>
        <w:rPr>
          <w:b/>
          <w:bCs/>
        </w:rPr>
      </w:pPr>
      <w:r w:rsidRPr="007B2E55">
        <w:t xml:space="preserve">Komisija pārbauda, vai piedāvājums sagatavots un noformēts atbilstoši Iepirkuma nolikuma 3.punktā un citos punktos norādītajām noformēšanas prasībām. </w:t>
      </w:r>
    </w:p>
    <w:p w14:paraId="4308F7AC" w14:textId="77777777" w:rsidR="00266427" w:rsidRPr="007B2E55" w:rsidRDefault="00266427" w:rsidP="007B5616">
      <w:pPr>
        <w:pStyle w:val="Virsraksts3"/>
        <w:spacing w:line="240" w:lineRule="auto"/>
        <w:ind w:left="1134" w:hanging="850"/>
        <w:rPr>
          <w:b/>
          <w:bCs/>
        </w:rPr>
      </w:pPr>
      <w:r w:rsidRPr="007B2E55">
        <w:rPr>
          <w:b/>
          <w:bCs/>
        </w:rPr>
        <w:t xml:space="preserve">2. posms – Pretendentu atlase </w:t>
      </w:r>
    </w:p>
    <w:p w14:paraId="123D1B9A" w14:textId="3B017C43" w:rsidR="00266427" w:rsidRPr="007B2E55" w:rsidRDefault="00266427" w:rsidP="007B5616">
      <w:pPr>
        <w:pStyle w:val="Virsraksts3"/>
        <w:numPr>
          <w:ilvl w:val="0"/>
          <w:numId w:val="0"/>
        </w:numPr>
        <w:spacing w:line="240" w:lineRule="auto"/>
        <w:ind w:left="1134"/>
        <w:rPr>
          <w:b/>
          <w:bCs/>
        </w:rPr>
      </w:pPr>
      <w:r w:rsidRPr="007B2E55">
        <w:t xml:space="preserve">Komisija pārbauda, vai iesniegtie pretendentu atlases dokumenti un publiski pieejamās datu bāzēs iegūtā informācija apliecina Pretendenta atbilstību Iepirkuma nolikuma 4.1. – 4.3.apakšpunktā norādītajām prasībām. </w:t>
      </w:r>
    </w:p>
    <w:p w14:paraId="2230CA85" w14:textId="68F92F18" w:rsidR="00266427" w:rsidRPr="007B2E55" w:rsidRDefault="00266427" w:rsidP="007B5616">
      <w:pPr>
        <w:pStyle w:val="Virsraksts3"/>
        <w:spacing w:line="240" w:lineRule="auto"/>
        <w:ind w:left="1134" w:hanging="850"/>
        <w:rPr>
          <w:b/>
          <w:bCs/>
        </w:rPr>
      </w:pPr>
      <w:r w:rsidRPr="007B2E55">
        <w:rPr>
          <w:b/>
          <w:bCs/>
        </w:rPr>
        <w:t xml:space="preserve">3. </w:t>
      </w:r>
      <w:r w:rsidR="00147E20" w:rsidRPr="007B2E55">
        <w:rPr>
          <w:b/>
          <w:bCs/>
        </w:rPr>
        <w:t xml:space="preserve">un 4. posms </w:t>
      </w:r>
      <w:r w:rsidRPr="007B2E55">
        <w:rPr>
          <w:b/>
          <w:bCs/>
        </w:rPr>
        <w:t>– Tehnisk</w:t>
      </w:r>
      <w:r w:rsidR="00147E20" w:rsidRPr="007B2E55">
        <w:rPr>
          <w:b/>
          <w:bCs/>
        </w:rPr>
        <w:t>ā un finanšu</w:t>
      </w:r>
      <w:r w:rsidRPr="007B2E55">
        <w:rPr>
          <w:b/>
          <w:bCs/>
        </w:rPr>
        <w:t xml:space="preserve"> piedāvājumu atbilstības pārbaude</w:t>
      </w:r>
    </w:p>
    <w:p w14:paraId="5D94BC1E" w14:textId="7B850E7D" w:rsidR="00266427" w:rsidRPr="007B2E55" w:rsidRDefault="00266427" w:rsidP="007B5616">
      <w:pPr>
        <w:pStyle w:val="Virsraksts3"/>
        <w:numPr>
          <w:ilvl w:val="0"/>
          <w:numId w:val="0"/>
        </w:numPr>
        <w:spacing w:line="240" w:lineRule="auto"/>
        <w:ind w:left="1134"/>
        <w:rPr>
          <w:b/>
          <w:bCs/>
        </w:rPr>
      </w:pPr>
      <w:r w:rsidRPr="007B2E55">
        <w:t xml:space="preserve">Komisija novērtē, vai tehniskais </w:t>
      </w:r>
      <w:r w:rsidR="00147E20" w:rsidRPr="007B2E55">
        <w:t xml:space="preserve">un finanšu </w:t>
      </w:r>
      <w:r w:rsidRPr="007B2E55">
        <w:t>piedāvājums atbilst Iepirkuma nolikuma 4.4.apakšpunktā norādītajām prasībām.</w:t>
      </w:r>
    </w:p>
    <w:p w14:paraId="43B2D4D2" w14:textId="14F830CB" w:rsidR="00266427" w:rsidRPr="007B2E55" w:rsidRDefault="00147E20" w:rsidP="007B5616">
      <w:pPr>
        <w:pStyle w:val="Virsraksts3"/>
        <w:spacing w:line="240" w:lineRule="auto"/>
        <w:ind w:left="1134"/>
        <w:rPr>
          <w:b/>
          <w:bCs/>
        </w:rPr>
      </w:pPr>
      <w:r w:rsidRPr="007B2E55">
        <w:rPr>
          <w:b/>
          <w:bCs/>
        </w:rPr>
        <w:t>5</w:t>
      </w:r>
      <w:r w:rsidR="002E576C" w:rsidRPr="007B2E55">
        <w:rPr>
          <w:b/>
          <w:bCs/>
        </w:rPr>
        <w:t xml:space="preserve">. </w:t>
      </w:r>
      <w:r w:rsidR="00266427" w:rsidRPr="007B2E55">
        <w:rPr>
          <w:b/>
          <w:bCs/>
        </w:rPr>
        <w:t>posms – Piedāvājumu vērtēšana:</w:t>
      </w:r>
      <w:bookmarkStart w:id="60" w:name="_Ref38402751"/>
    </w:p>
    <w:p w14:paraId="3E9B6258" w14:textId="54479046" w:rsidR="00266427" w:rsidRPr="007B2E55" w:rsidRDefault="00266427" w:rsidP="007B5616">
      <w:pPr>
        <w:pStyle w:val="Virsraksts4"/>
        <w:spacing w:line="240" w:lineRule="auto"/>
        <w:rPr>
          <w:rFonts w:ascii="Times New Roman" w:hAnsi="Times New Roman" w:cs="Times New Roman"/>
        </w:rPr>
      </w:pPr>
      <w:r w:rsidRPr="007B2E55">
        <w:rPr>
          <w:rFonts w:ascii="Times New Roman" w:hAnsi="Times New Roman" w:cs="Times New Roman"/>
        </w:rPr>
        <w:t>Komisija no visiem iepriekšējo izvērtēšanas posmu prasībām atbilstošajiem piedāvājumiem nosaka saimnieciski visizdevīgāko piedāvājumu, kuru nosaka, ņemot vērā zemāko cenu.</w:t>
      </w:r>
    </w:p>
    <w:p w14:paraId="58769D14" w14:textId="7EA347EB" w:rsidR="00F50A05" w:rsidRPr="007B2E55" w:rsidRDefault="00F50A05" w:rsidP="007B5616">
      <w:pPr>
        <w:pStyle w:val="Virsraksts4"/>
        <w:spacing w:line="240" w:lineRule="auto"/>
        <w:rPr>
          <w:rFonts w:ascii="Times New Roman" w:hAnsi="Times New Roman" w:cs="Times New Roman"/>
        </w:rPr>
      </w:pPr>
      <w:r w:rsidRPr="007B2E55">
        <w:rPr>
          <w:rFonts w:ascii="Times New Roman" w:hAnsi="Times New Roman" w:cs="Times New Roman"/>
        </w:rPr>
        <w:t>Komisija pārbauda, vai saskaņā ar Iepirkuma nolikuma 5.2.4.1.apakšpunktu izvēlētā Pretendenta iesniegtais piedāvājums nav nepamatoti lēts (skatīt Iepirkuma nolikuma 7.sadaļu “Nepamatoti lēta piedāvājuma noteikšana”).</w:t>
      </w:r>
    </w:p>
    <w:p w14:paraId="6A188C94" w14:textId="77777777" w:rsidR="00266427" w:rsidRPr="007B2E55" w:rsidRDefault="00266427" w:rsidP="007B5616">
      <w:pPr>
        <w:pStyle w:val="Virsraksts4"/>
        <w:spacing w:line="240" w:lineRule="auto"/>
        <w:rPr>
          <w:rFonts w:ascii="Times New Roman" w:hAnsi="Times New Roman" w:cs="Times New Roman"/>
        </w:rPr>
      </w:pPr>
      <w:bookmarkStart w:id="61" w:name="_Ref38404518"/>
      <w:bookmarkEnd w:id="60"/>
      <w:r w:rsidRPr="007B2E55">
        <w:rPr>
          <w:rFonts w:ascii="Times New Roman" w:hAnsi="Times New Roman" w:cs="Times New Roman"/>
        </w:rPr>
        <w:t xml:space="preserve">Komisija pārbauda, </w:t>
      </w:r>
      <w:bookmarkEnd w:id="61"/>
      <w:r w:rsidRPr="007B2E55">
        <w:rPr>
          <w:rFonts w:ascii="Times New Roman" w:hAnsi="Times New Roman" w:cs="Times New Roman"/>
        </w:rPr>
        <w:t xml:space="preserve">vai uz izvēlēto Pretendentu, kuram būtu piešķiramas līguma slēgšanas tiesības, neattiecas </w:t>
      </w:r>
      <w:bookmarkStart w:id="62" w:name="_Hlk121412851"/>
      <w:r w:rsidRPr="007B2E55">
        <w:rPr>
          <w:rFonts w:ascii="Times New Roman" w:hAnsi="Times New Roman" w:cs="Times New Roman"/>
        </w:rPr>
        <w:t xml:space="preserve">PIL </w:t>
      </w:r>
      <w:r w:rsidRPr="007B2E55">
        <w:rPr>
          <w:rFonts w:ascii="Times New Roman" w:hAnsi="Times New Roman" w:cs="Times New Roman"/>
          <w:shd w:val="clear" w:color="auto" w:fill="FFFFFF"/>
        </w:rPr>
        <w:t> 42.panta otrās daļas 1., 2., 3., 4. un 11. punktā minētie izslēgšanas iemesli</w:t>
      </w:r>
      <w:bookmarkEnd w:id="62"/>
      <w:r w:rsidRPr="007B2E55">
        <w:rPr>
          <w:rFonts w:ascii="Times New Roman" w:hAnsi="Times New Roman" w:cs="Times New Roman"/>
        </w:rPr>
        <w:t xml:space="preserve"> un </w:t>
      </w:r>
      <w:r w:rsidRPr="007B2E55">
        <w:rPr>
          <w:rFonts w:ascii="Times New Roman" w:hAnsi="Times New Roman" w:cs="Times New Roman"/>
          <w:bCs/>
        </w:rPr>
        <w:t>Starptautisko un Latvijas Republikas nacionālo sankciju likuma 11.</w:t>
      </w:r>
      <w:r w:rsidRPr="007B2E55">
        <w:rPr>
          <w:rFonts w:ascii="Times New Roman" w:hAnsi="Times New Roman" w:cs="Times New Roman"/>
          <w:bCs/>
          <w:vertAlign w:val="superscript"/>
        </w:rPr>
        <w:t>1</w:t>
      </w:r>
      <w:r w:rsidRPr="007B2E55">
        <w:rPr>
          <w:rFonts w:ascii="Times New Roman" w:hAnsi="Times New Roman" w:cs="Times New Roman"/>
          <w:bCs/>
        </w:rPr>
        <w:t xml:space="preserve"> panta pirmajā daļā </w:t>
      </w:r>
      <w:r w:rsidRPr="007B2E55">
        <w:rPr>
          <w:rFonts w:ascii="Times New Roman" w:hAnsi="Times New Roman" w:cs="Times New Roman"/>
        </w:rPr>
        <w:t>minētie izslēgšanas nosacījumi (skatīt Iepirkuma nolikuma 8.sadaļu “Izslēgšanas nosacījumu pārbaude”).</w:t>
      </w:r>
    </w:p>
    <w:p w14:paraId="4AD5F5F6" w14:textId="77777777" w:rsidR="00266427" w:rsidRPr="007B2E55" w:rsidRDefault="00266427" w:rsidP="007B5616">
      <w:pPr>
        <w:pStyle w:val="Virsraksts2"/>
        <w:ind w:left="567" w:hanging="567"/>
        <w:rPr>
          <w:b/>
        </w:rPr>
      </w:pPr>
      <w:r w:rsidRPr="007B2E55">
        <w:rPr>
          <w:rFonts w:eastAsia="Times"/>
        </w:rPr>
        <w:t>Iepirkuma komisija ir tiesīga Iepirkuma nolikuma 5.2.2. apakšpunktā norādīto p</w:t>
      </w:r>
      <w:r w:rsidRPr="007B2E55">
        <w:t xml:space="preserve">retendentu atlasi (kvalifikācijas atbilstības pārbaudi), Iepirkuma nolikuma 5.2.3. apakšpunktā norādīto </w:t>
      </w:r>
      <w:r w:rsidRPr="007B2E55">
        <w:lastRenderedPageBreak/>
        <w:t>pretendentu tehniskā piedāvājuma pārbaudi un Iepirkuma nolikuma 5.2.4. apakšpunktā norādīto pretendentu finanšu piedāvājuma pārbaudi (izņemot aritmētisku kļūdu labojumu) veikt tikai tam Pretendentam, kuram būtu piešķiramas iepirkuma līguma slēgšanas tiesības. Šādā gadījumā iepirkuma komisija sākotnēji veic pretendentu piedāvājumu noformējumu pārbaudi (</w:t>
      </w:r>
      <w:r w:rsidRPr="007B2E55">
        <w:rPr>
          <w:rFonts w:eastAsia="Times"/>
        </w:rPr>
        <w:t xml:space="preserve">Iepirkuma nolikuma 5.2.1.apakšpunkts) un pārbauda vai </w:t>
      </w:r>
      <w:r w:rsidRPr="007B2E55">
        <w:t xml:space="preserve">iesniegtajos Finanšu piedāvājumos nav aritmētisku kļūdu. Pretendentam, kuram atbilstoši Iepirkuma nolikuma 5.2.5.1. apakšpunktā noteiktajam piedāvājuma izvēles kritērijam ir saimnieciski visizdevīgākais piedāvājums, komisija veic finanšu piedāvājumu pārbaudi, tehniskā piedāvājumu pārbaudi un atlases (kvalifikācijas) dokumentu pārbaudi. </w:t>
      </w:r>
    </w:p>
    <w:p w14:paraId="0D49C34D" w14:textId="77777777" w:rsidR="00266427" w:rsidRPr="007B2E55" w:rsidRDefault="00266427" w:rsidP="007B5616">
      <w:pPr>
        <w:pStyle w:val="Virsraksts2"/>
        <w:ind w:left="567" w:hanging="567"/>
        <w:rPr>
          <w:b/>
        </w:rPr>
      </w:pPr>
      <w:r w:rsidRPr="007B2E55">
        <w:t>Komisija turpmāk piedāvājumu neizskata un attiecīgā Pretendenta piedāvājumu noraida gadījumā, ja konstatē jebkuru no turpmāk minētajiem apstākļiem:</w:t>
      </w:r>
    </w:p>
    <w:p w14:paraId="61D607C9" w14:textId="77777777" w:rsidR="00266427" w:rsidRPr="007B2E55" w:rsidRDefault="00266427" w:rsidP="007B5616">
      <w:pPr>
        <w:pStyle w:val="Virsraksts3"/>
        <w:spacing w:line="240" w:lineRule="auto"/>
      </w:pPr>
      <w:r w:rsidRPr="007B2E55">
        <w:t>piedāvājums neatbilst kādai Iepirkuma nolikumā noteiktajai prasībai un attiecīgā neatbilstība nav uzskatāma par formālu, ievērojot samērīguma principu;</w:t>
      </w:r>
    </w:p>
    <w:p w14:paraId="6AF5874E" w14:textId="77777777" w:rsidR="00266427" w:rsidRPr="007B2E55" w:rsidRDefault="00266427" w:rsidP="007B5616">
      <w:pPr>
        <w:pStyle w:val="Virsraksts3"/>
        <w:spacing w:line="240" w:lineRule="auto"/>
      </w:pPr>
      <w:r w:rsidRPr="007B2E55">
        <w:t>piedāvājums tiek atzīts par nepamatoti lētu;</w:t>
      </w:r>
    </w:p>
    <w:p w14:paraId="68549AA5" w14:textId="77777777" w:rsidR="00266427" w:rsidRPr="007B2E55" w:rsidRDefault="00266427" w:rsidP="007B5616">
      <w:pPr>
        <w:pStyle w:val="Virsraksts3"/>
        <w:spacing w:line="240" w:lineRule="auto"/>
      </w:pPr>
      <w:r w:rsidRPr="007B2E55">
        <w:t>Pretendents ir iesniedzis nepatiesu informāciju vai vispār nav iesniedzis pieprasīto informāciju;</w:t>
      </w:r>
    </w:p>
    <w:p w14:paraId="10BD8795" w14:textId="77777777" w:rsidR="00266427" w:rsidRPr="007B2E55" w:rsidRDefault="00266427" w:rsidP="007B5616">
      <w:pPr>
        <w:pStyle w:val="Virsraksts3"/>
        <w:spacing w:line="240" w:lineRule="auto"/>
      </w:pPr>
      <w:r w:rsidRPr="007B2E55">
        <w:t>piedāvājumu izvērtēšanas laikā Pretendents savu piedāvājumu atsauc.</w:t>
      </w:r>
    </w:p>
    <w:p w14:paraId="52071839" w14:textId="77777777" w:rsidR="00266427" w:rsidRPr="007B2E55" w:rsidRDefault="00266427" w:rsidP="007B5616">
      <w:pPr>
        <w:pStyle w:val="Virsraksts2"/>
        <w:ind w:left="567" w:hanging="567"/>
        <w:rPr>
          <w:b/>
        </w:rPr>
      </w:pPr>
      <w:r w:rsidRPr="007B2E55">
        <w:t>Ja Komisija nekonstatē kādu no iepriekš uzskatītajiem šķēršļiem, tā pieņem lēmumu par līguma slēgšanas tiesību piešķiršanu Pretendentam, kura piedāvājums atbilst Iepirkuma nolikuma prasībām un ir atzīts par saimnieciski visizdevīgāko piedāvājumu.</w:t>
      </w:r>
    </w:p>
    <w:p w14:paraId="31AAB5FE" w14:textId="770811EA" w:rsidR="006A3923" w:rsidRPr="007B2E55" w:rsidRDefault="006A3923" w:rsidP="007B5616">
      <w:pPr>
        <w:pStyle w:val="Virsraksts1"/>
        <w:spacing w:line="240" w:lineRule="auto"/>
      </w:pPr>
      <w:bookmarkStart w:id="63" w:name="_Toc238803359"/>
      <w:r w:rsidRPr="007B2E55">
        <w:t>Aritmētisko kļūdu labošana</w:t>
      </w:r>
      <w:bookmarkEnd w:id="59"/>
      <w:bookmarkEnd w:id="63"/>
    </w:p>
    <w:p w14:paraId="1DD85EFE" w14:textId="0F24F755" w:rsidR="006A3923" w:rsidRPr="007B2E55" w:rsidRDefault="006A3923" w:rsidP="007B5616">
      <w:pPr>
        <w:pStyle w:val="Virsraksts2"/>
        <w:ind w:left="567" w:hanging="567"/>
      </w:pPr>
      <w:r w:rsidRPr="007B2E55">
        <w:t xml:space="preserve">Piedāvājumu vērtēšanas laikā </w:t>
      </w:r>
      <w:r w:rsidR="00964628" w:rsidRPr="007B2E55">
        <w:t>K</w:t>
      </w:r>
      <w:r w:rsidRPr="007B2E55">
        <w:t>omisija pārbauda, vai piedāvājumā nav aritmētisko kļūdu.</w:t>
      </w:r>
    </w:p>
    <w:p w14:paraId="10C0FD15" w14:textId="77777777" w:rsidR="006A3923" w:rsidRPr="007B2E55" w:rsidRDefault="006A3923" w:rsidP="007B5616">
      <w:pPr>
        <w:pStyle w:val="Virsraksts2"/>
        <w:ind w:left="567" w:hanging="567"/>
      </w:pPr>
      <w:r w:rsidRPr="007B2E55">
        <w:t>Ja iepirkuma komisija piedāvājumā konstatē aritmētiskās kļūdas, tā šīs kļūdas izlabo.</w:t>
      </w:r>
    </w:p>
    <w:p w14:paraId="56B9DB0E" w14:textId="77777777" w:rsidR="006A3923" w:rsidRPr="007B2E55" w:rsidRDefault="006A3923" w:rsidP="007B5616">
      <w:pPr>
        <w:pStyle w:val="Virsraksts2"/>
        <w:ind w:left="567" w:hanging="567"/>
      </w:pPr>
      <w:r w:rsidRPr="007B2E55">
        <w:t>Par kļūdu labojumu un laboto piedāvājuma summu iepirkuma komisija paziņo Pretendentam, kura pieļautās kļūdas labotas.</w:t>
      </w:r>
    </w:p>
    <w:p w14:paraId="33158C6B" w14:textId="70B34823" w:rsidR="006A3923" w:rsidRPr="007B2E55" w:rsidRDefault="006A3923" w:rsidP="007B5616">
      <w:pPr>
        <w:pStyle w:val="Virsraksts2"/>
        <w:ind w:left="567" w:hanging="567"/>
      </w:pPr>
      <w:r w:rsidRPr="007B2E55">
        <w:t xml:space="preserve">Turpmākajā piedāvājumu vērtēšanā </w:t>
      </w:r>
      <w:r w:rsidR="001503C7" w:rsidRPr="007B2E55">
        <w:t>K</w:t>
      </w:r>
      <w:r w:rsidRPr="007B2E55">
        <w:t>omisija ņem vērā tikai šajā sadaļā noteiktajā kārtībā labotās kļūdas.</w:t>
      </w:r>
    </w:p>
    <w:p w14:paraId="31F871A6" w14:textId="0B2B73EA" w:rsidR="006A3923" w:rsidRPr="007B2E55" w:rsidRDefault="006A3923" w:rsidP="007B5616">
      <w:pPr>
        <w:pStyle w:val="Virsraksts1"/>
        <w:spacing w:line="240" w:lineRule="auto"/>
      </w:pPr>
      <w:bookmarkStart w:id="64" w:name="_Nepamatoti__lēta_piedāvājuma_noteik"/>
      <w:bookmarkStart w:id="65" w:name="_Toc64201430"/>
      <w:bookmarkStart w:id="66" w:name="_Toc64201625"/>
      <w:bookmarkStart w:id="67" w:name="_Toc64264074"/>
      <w:bookmarkStart w:id="68" w:name="_Toc65454243"/>
      <w:bookmarkStart w:id="69" w:name="_Toc65862773"/>
      <w:bookmarkStart w:id="70" w:name="_Toc65956612"/>
      <w:bookmarkStart w:id="71" w:name="_Toc65967971"/>
      <w:bookmarkStart w:id="72" w:name="_Toc72766068"/>
      <w:bookmarkStart w:id="73" w:name="_Toc73116768"/>
      <w:bookmarkStart w:id="74" w:name="_Toc79552068"/>
      <w:bookmarkStart w:id="75" w:name="_Toc141341764"/>
      <w:bookmarkStart w:id="76" w:name="_Toc141785295"/>
      <w:bookmarkStart w:id="77" w:name="_Toc440978209"/>
      <w:bookmarkStart w:id="78" w:name="_Toc479593820"/>
      <w:bookmarkStart w:id="79" w:name="_Toc238803360"/>
      <w:bookmarkEnd w:id="64"/>
      <w:r w:rsidRPr="007B2E55">
        <w:t xml:space="preserve">Nepamatoti lēta piedāvājuma </w:t>
      </w:r>
      <w:bookmarkEnd w:id="65"/>
      <w:bookmarkEnd w:id="66"/>
      <w:bookmarkEnd w:id="67"/>
      <w:bookmarkEnd w:id="68"/>
      <w:bookmarkEnd w:id="69"/>
      <w:bookmarkEnd w:id="70"/>
      <w:bookmarkEnd w:id="71"/>
      <w:bookmarkEnd w:id="72"/>
      <w:bookmarkEnd w:id="73"/>
      <w:bookmarkEnd w:id="74"/>
      <w:bookmarkEnd w:id="75"/>
      <w:bookmarkEnd w:id="76"/>
      <w:bookmarkEnd w:id="77"/>
      <w:bookmarkEnd w:id="78"/>
      <w:r w:rsidR="00964628" w:rsidRPr="007B2E55">
        <w:t>pārbaude</w:t>
      </w:r>
      <w:bookmarkEnd w:id="79"/>
    </w:p>
    <w:p w14:paraId="25DE8A15" w14:textId="71CAFEFF" w:rsidR="006C3D53" w:rsidRPr="007B2E55" w:rsidRDefault="006C3D53" w:rsidP="007B5616">
      <w:pPr>
        <w:pStyle w:val="Virsraksts2"/>
        <w:ind w:left="567" w:hanging="567"/>
      </w:pPr>
      <w:r w:rsidRPr="007B2E55">
        <w:t xml:space="preserve">Komisija izvērtē, vai piedāvājums atbilst šķietami nepamatoti lēta piedāvājuma pazīmēm, kura izvēle paaugstina </w:t>
      </w:r>
      <w:r w:rsidR="003C4BCF" w:rsidRPr="007B2E55">
        <w:t>P</w:t>
      </w:r>
      <w:r w:rsidRPr="007B2E55">
        <w:t xml:space="preserve">asūtītāja risku un nav savietojama ar brīvas un taisnīgas konkurences principu. </w:t>
      </w:r>
    </w:p>
    <w:p w14:paraId="65641E2B" w14:textId="57A7B61F" w:rsidR="006C3D53" w:rsidRPr="007B2E55" w:rsidRDefault="006C3D53" w:rsidP="007B5616">
      <w:pPr>
        <w:pStyle w:val="Virsraksts2"/>
        <w:ind w:left="567" w:hanging="567"/>
      </w:pPr>
      <w:r w:rsidRPr="007B2E55">
        <w:t xml:space="preserve">Ja Komisija konstatē, ka varētu būt saņemts šķietami nepamatoti lēts piedāvājums, tā pieprasa </w:t>
      </w:r>
      <w:r w:rsidR="003C4BCF" w:rsidRPr="007B2E55">
        <w:t>P</w:t>
      </w:r>
      <w:r w:rsidRPr="007B2E55">
        <w:t xml:space="preserve">retendentam </w:t>
      </w:r>
      <w:r w:rsidR="00860E33" w:rsidRPr="007B2E55">
        <w:t>detalizētu paskaidrojumu par būtiskajiem piedāvājuma nosacījumiem, par piedāvāto cenu vai izmaksām, kā arī informāciju par pretendenta un tā piedāvājumā norādīto apakšuzņēmēju darbinieku vidējām stundas tarifa likmēm profesiju grupās saskaņā ar PIL 53.pantu.</w:t>
      </w:r>
    </w:p>
    <w:p w14:paraId="3011DA06" w14:textId="46811F91" w:rsidR="006A3923" w:rsidRPr="007B2E55" w:rsidRDefault="00095285" w:rsidP="007B5616">
      <w:pPr>
        <w:pStyle w:val="Virsraksts1"/>
        <w:spacing w:line="240" w:lineRule="auto"/>
      </w:pPr>
      <w:bookmarkStart w:id="80" w:name="_Toc479593821"/>
      <w:bookmarkStart w:id="81" w:name="_Toc452360917"/>
      <w:bookmarkStart w:id="82" w:name="_Toc238803361"/>
      <w:r w:rsidRPr="007B2E55">
        <w:t>I</w:t>
      </w:r>
      <w:r w:rsidR="006A3923" w:rsidRPr="007B2E55">
        <w:t>zslēgšanas nosacījumu pārbaude</w:t>
      </w:r>
      <w:bookmarkEnd w:id="80"/>
      <w:bookmarkEnd w:id="81"/>
      <w:bookmarkEnd w:id="82"/>
    </w:p>
    <w:p w14:paraId="16F8E18E" w14:textId="43197F73" w:rsidR="00A02BFA" w:rsidRPr="007B2E55" w:rsidRDefault="00D55EAB" w:rsidP="007B5616">
      <w:pPr>
        <w:pStyle w:val="Virsraksts2"/>
        <w:ind w:left="567" w:hanging="567"/>
      </w:pPr>
      <w:bookmarkStart w:id="83" w:name="_Toc479593822"/>
      <w:bookmarkStart w:id="84" w:name="_Toc141785296"/>
      <w:bookmarkStart w:id="85" w:name="_Toc141341765"/>
      <w:r w:rsidRPr="007B2E55">
        <w:t xml:space="preserve">Komisija izslēdz Pretendentu no turpmākās dalības Iepirkumā, ja uz Pretendentu ir attiecināms jebkurš no </w:t>
      </w:r>
      <w:bookmarkStart w:id="86" w:name="_Toc517881614"/>
      <w:bookmarkStart w:id="87" w:name="_Toc522873701"/>
      <w:bookmarkStart w:id="88" w:name="_Toc536612501"/>
      <w:bookmarkStart w:id="89" w:name="_Toc16685506"/>
      <w:r w:rsidR="00A02BFA" w:rsidRPr="007B2E55">
        <w:t xml:space="preserve">PIL </w:t>
      </w:r>
      <w:bookmarkStart w:id="90" w:name="_Hlk121412899"/>
      <w:r w:rsidR="00A02BFA" w:rsidRPr="007B2E55">
        <w:t>42.</w:t>
      </w:r>
      <w:r w:rsidR="003535BC" w:rsidRPr="007B2E55">
        <w:t> </w:t>
      </w:r>
      <w:r w:rsidR="00A02BFA" w:rsidRPr="007B2E55">
        <w:t>panta otrās daļas 1., 2., 3., 4. un 11. punktā minētajiem izslēgšanas iemesliem</w:t>
      </w:r>
      <w:r w:rsidR="00F95A8A" w:rsidRPr="007B2E55">
        <w:t xml:space="preserve">, kā arī ja šie iemesli konstatēti attiecībā uz </w:t>
      </w:r>
      <w:r w:rsidR="00946ED2" w:rsidRPr="007B2E55">
        <w:t>PIL</w:t>
      </w:r>
      <w:r w:rsidR="00F95A8A" w:rsidRPr="007B2E55">
        <w:t xml:space="preserve"> 42.</w:t>
      </w:r>
      <w:r w:rsidR="003535BC" w:rsidRPr="007B2E55">
        <w:t> </w:t>
      </w:r>
      <w:r w:rsidR="00F95A8A" w:rsidRPr="007B2E55">
        <w:t>panta trešajā daļā minētajām personām,</w:t>
      </w:r>
      <w:r w:rsidR="00A02BFA" w:rsidRPr="007B2E55">
        <w:t xml:space="preserve"> </w:t>
      </w:r>
      <w:bookmarkEnd w:id="90"/>
      <w:r w:rsidR="00690CE1" w:rsidRPr="007B2E55">
        <w:rPr>
          <w:bCs w:val="0"/>
        </w:rPr>
        <w:t>ievērojot arī PIL Pārejas noteikumos noteikto</w:t>
      </w:r>
      <w:r w:rsidR="00690CE1" w:rsidRPr="007B2E55">
        <w:t xml:space="preserve">, </w:t>
      </w:r>
      <w:r w:rsidR="00A02BFA" w:rsidRPr="007B2E55">
        <w:t>vai Starptautisko un Latvijas Republikas nacionālo sankciju likuma 11.</w:t>
      </w:r>
      <w:r w:rsidR="00A02BFA" w:rsidRPr="007B2E55">
        <w:rPr>
          <w:vertAlign w:val="superscript"/>
        </w:rPr>
        <w:t>1</w:t>
      </w:r>
      <w:r w:rsidR="003535BC" w:rsidRPr="007B2E55">
        <w:t> </w:t>
      </w:r>
      <w:r w:rsidR="00A02BFA" w:rsidRPr="007B2E55">
        <w:t xml:space="preserve">panta pirmajā daļā minētajiem gadījumiem. </w:t>
      </w:r>
    </w:p>
    <w:p w14:paraId="64F1CB04" w14:textId="6083A975" w:rsidR="00A02BFA" w:rsidRPr="007B2E55" w:rsidRDefault="00A02BFA" w:rsidP="007B5616">
      <w:pPr>
        <w:pStyle w:val="Virsraksts2"/>
        <w:ind w:left="567" w:hanging="567"/>
      </w:pPr>
      <w:bookmarkStart w:id="91" w:name="_Hlk121412930"/>
      <w:r w:rsidRPr="007B2E55">
        <w:t>Komisija pārbaudi attiecībā uz Pretendentu, kam būtu piešķiramas līguma slēgšanas tiesības, veic, ievērojot PIL 9.</w:t>
      </w:r>
      <w:r w:rsidR="003535BC" w:rsidRPr="007B2E55">
        <w:t> </w:t>
      </w:r>
      <w:r w:rsidRPr="007B2E55">
        <w:t>panta astotajā un devītajā daļā noteikto kārtību.</w:t>
      </w:r>
    </w:p>
    <w:p w14:paraId="2B064EC4" w14:textId="16A5AB04" w:rsidR="00A02BFA" w:rsidRPr="007B2E55" w:rsidRDefault="00A02BFA" w:rsidP="007B5616">
      <w:pPr>
        <w:pStyle w:val="Virsraksts2"/>
        <w:ind w:left="567" w:hanging="567"/>
      </w:pPr>
      <w:bookmarkStart w:id="92" w:name="_Ref38403824"/>
      <w:r w:rsidRPr="007B2E55">
        <w:t xml:space="preserve">Ja ārvalstī reģistrēts vai pastāvīgi dzīvojošs Pretendents, kuram atbilstoši Iepirkuma nolikumā noteiktajām prasībām būtu piešķiramas iepirkuma līguma slēgšanas tiesības, </w:t>
      </w:r>
      <w:r w:rsidRPr="007B2E55">
        <w:lastRenderedPageBreak/>
        <w:t>Komisijas pieprasījumā noteiktajā termiņā neiesniedz pieprasītos dokumentus saskaņā ar PIL 42.</w:t>
      </w:r>
      <w:r w:rsidR="003535BC" w:rsidRPr="007B2E55">
        <w:t> </w:t>
      </w:r>
      <w:r w:rsidRPr="007B2E55">
        <w:t>panta piektās daļas 2.</w:t>
      </w:r>
      <w:r w:rsidR="003535BC" w:rsidRPr="007B2E55">
        <w:t> </w:t>
      </w:r>
      <w:r w:rsidRPr="007B2E55">
        <w:t>punktu, Komisija var izslēgt Pretendentu no turpmākas dalības Iepirkumā un tā piedāvājumu neizskatīt.</w:t>
      </w:r>
      <w:bookmarkStart w:id="93" w:name="_Toc517881613"/>
      <w:bookmarkEnd w:id="92"/>
      <w:r w:rsidRPr="007B2E55">
        <w:t xml:space="preserve"> </w:t>
      </w:r>
    </w:p>
    <w:p w14:paraId="097C6B73" w14:textId="54BB99FF" w:rsidR="00F922DA" w:rsidRPr="007B2E55" w:rsidRDefault="00F922DA" w:rsidP="007B5616">
      <w:pPr>
        <w:pStyle w:val="Virsraksts2"/>
        <w:ind w:left="567" w:hanging="567"/>
      </w:pPr>
      <w:r w:rsidRPr="007B2E55">
        <w:t xml:space="preserve">Ja pasūtītājs konstatē, ka Pretendents būtu izslēdzams no dalības </w:t>
      </w:r>
      <w:r w:rsidR="001D2A23" w:rsidRPr="007B2E55">
        <w:t>Iepirkumā</w:t>
      </w:r>
      <w:r w:rsidRPr="007B2E55">
        <w:t>, pamatojoties uz šā likuma</w:t>
      </w:r>
      <w:r w:rsidR="003535BC" w:rsidRPr="007B2E55">
        <w:t xml:space="preserve"> </w:t>
      </w:r>
      <w:hyperlink r:id="rId13" w:anchor="p42" w:history="1">
        <w:r w:rsidRPr="007B2E55">
          <w:t>42.</w:t>
        </w:r>
      </w:hyperlink>
      <w:r w:rsidR="003535BC" w:rsidRPr="007B2E55">
        <w:t> </w:t>
      </w:r>
      <w:r w:rsidRPr="007B2E55">
        <w:t>panta otrās daļas 1., 4., 11.</w:t>
      </w:r>
      <w:r w:rsidR="003535BC" w:rsidRPr="007B2E55">
        <w:t> </w:t>
      </w:r>
      <w:r w:rsidRPr="007B2E55">
        <w:t>punktā minētajiem izslēgšanas iemesliem, tai skaitā saistībā ar šā likuma </w:t>
      </w:r>
      <w:hyperlink r:id="rId14" w:anchor="p42" w:history="1">
        <w:r w:rsidRPr="007B2E55">
          <w:t>42.</w:t>
        </w:r>
      </w:hyperlink>
      <w:r w:rsidRPr="007B2E55">
        <w:t xml:space="preserve">panta trešās daļas 1., 4. un 5. punktā minēto personu, </w:t>
      </w:r>
      <w:r w:rsidR="00B818A3" w:rsidRPr="007B2E55">
        <w:rPr>
          <w:bCs w:val="0"/>
        </w:rPr>
        <w:t>ievērojot arī PIL Pārejas noteikumos noteikto</w:t>
      </w:r>
      <w:r w:rsidR="00B818A3" w:rsidRPr="007B2E55">
        <w:t xml:space="preserve">, </w:t>
      </w:r>
      <w:r w:rsidRPr="007B2E55">
        <w:t>un nav piemērojami šā likuma</w:t>
      </w:r>
      <w:r w:rsidR="003535BC" w:rsidRPr="007B2E55">
        <w:t xml:space="preserve"> </w:t>
      </w:r>
      <w:hyperlink r:id="rId15" w:anchor="p42" w:history="1">
        <w:r w:rsidRPr="007B2E55">
          <w:t>42.</w:t>
        </w:r>
      </w:hyperlink>
      <w:r w:rsidR="003535BC" w:rsidRPr="007B2E55">
        <w:t> </w:t>
      </w:r>
      <w:r w:rsidRPr="007B2E55">
        <w:t>panta ceturtās daļas 2.punktā noteiktie izņēmumi, Pasūtītājs dod Pretendentam tiesības termiņā, kas ir vismaz 10</w:t>
      </w:r>
      <w:r w:rsidR="003535BC" w:rsidRPr="007B2E55">
        <w:t> (desmit)</w:t>
      </w:r>
      <w:r w:rsidRPr="007B2E55">
        <w:t xml:space="preserve"> dienas pēc informācijas pieprasījuma nosūtīšanas dienas, iesniegt skaidrojumu un pierādījumus, kas apliecina Pretendenta uzticamību saskaņā ar šā panta noteikumiem.</w:t>
      </w:r>
    </w:p>
    <w:p w14:paraId="1ECEB3EF" w14:textId="77777777" w:rsidR="00395580" w:rsidRPr="007B2E55" w:rsidRDefault="00395580" w:rsidP="007B5616">
      <w:pPr>
        <w:pStyle w:val="Virsraksts2"/>
        <w:tabs>
          <w:tab w:val="num" w:pos="0"/>
        </w:tabs>
        <w:ind w:left="567" w:hanging="567"/>
        <w:rPr>
          <w:b/>
          <w:bCs w:val="0"/>
        </w:rPr>
      </w:pPr>
      <w:r w:rsidRPr="007B2E55">
        <w:rPr>
          <w:bCs w:val="0"/>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bookmarkEnd w:id="91"/>
    <w:bookmarkEnd w:id="93"/>
    <w:p w14:paraId="7E10B49F" w14:textId="7BCB51A2" w:rsidR="002E576C" w:rsidRPr="007B2E55" w:rsidRDefault="002E576C" w:rsidP="007B5616">
      <w:pPr>
        <w:pStyle w:val="Virsraksts2"/>
        <w:ind w:left="567" w:hanging="567"/>
      </w:pPr>
      <w:r w:rsidRPr="007B2E55">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0E599DDC" w14:textId="53636495" w:rsidR="00D55EAB" w:rsidRPr="007B2E55" w:rsidRDefault="00B14329" w:rsidP="007B5616">
      <w:pPr>
        <w:pStyle w:val="Virsraksts2"/>
        <w:ind w:left="567" w:hanging="567"/>
      </w:pPr>
      <w:r w:rsidRPr="007B2E55">
        <w:t>Ja Komisija nekonstatē kādu no iepriekš uzskatītajiem šķēršļiem, tā pieņem lēmumu par līguma slēgšanas tiesību piešķiršanu Pretendentam, kura piedāvājums atbilst Iepirkuma nolikuma prasībām un ir atzīts par saimnieciski visizdevīgāko piedāvājumu</w:t>
      </w:r>
      <w:r w:rsidR="00D55EAB" w:rsidRPr="007B2E55">
        <w:t>.</w:t>
      </w:r>
      <w:bookmarkEnd w:id="86"/>
      <w:bookmarkEnd w:id="87"/>
      <w:bookmarkEnd w:id="88"/>
      <w:bookmarkEnd w:id="89"/>
    </w:p>
    <w:p w14:paraId="27167DEC" w14:textId="1074A002" w:rsidR="002E576C" w:rsidRPr="007B2E55" w:rsidRDefault="002E576C" w:rsidP="007B5616">
      <w:pPr>
        <w:pStyle w:val="Virsraksts2"/>
        <w:ind w:left="567" w:hanging="567"/>
      </w:pPr>
      <w:r w:rsidRPr="007B2E55">
        <w:t>Ja Pretendents tiek izslēgts no dalības Konkursā, Komisija saskaņā ar Konkursa nolikuma 5.2.4.1.apakšpunktu nosaka nākamo saimnieciski visizdevīgāko piedāvājumu un veic tā pārbaudi atbilstoši Konkursa nolikum 5.2. un 5.3. punkta prasībām.</w:t>
      </w:r>
    </w:p>
    <w:p w14:paraId="5490C540" w14:textId="6B9E331A" w:rsidR="00D55EAB" w:rsidRPr="007B2E55" w:rsidRDefault="00D55EAB" w:rsidP="007B5616">
      <w:pPr>
        <w:pStyle w:val="Virsraksts1"/>
        <w:spacing w:line="240" w:lineRule="auto"/>
      </w:pPr>
      <w:bookmarkStart w:id="94" w:name="_Toc238803362"/>
      <w:r w:rsidRPr="007B2E55">
        <w:t>Lēmuma paziņošana un līguma slēgšana</w:t>
      </w:r>
      <w:bookmarkEnd w:id="83"/>
      <w:bookmarkEnd w:id="84"/>
      <w:bookmarkEnd w:id="85"/>
      <w:bookmarkEnd w:id="94"/>
    </w:p>
    <w:p w14:paraId="0819298B" w14:textId="33087D0C" w:rsidR="00D55EAB" w:rsidRPr="007B2E55" w:rsidRDefault="00D55EAB" w:rsidP="007B5616">
      <w:pPr>
        <w:pStyle w:val="Virsraksts2"/>
        <w:ind w:left="567" w:hanging="567"/>
      </w:pPr>
      <w:r w:rsidRPr="007B2E55">
        <w:t>Komisija 3</w:t>
      </w:r>
      <w:r w:rsidR="003535BC" w:rsidRPr="007B2E55">
        <w:t> </w:t>
      </w:r>
      <w:r w:rsidRPr="007B2E55">
        <w:t xml:space="preserve">(trīs) darbdienu laikā pēc lēmuma pieņemšanas par iepirkuma līguma slēgšanu vai Iepirkuma pārtraukšanu vai izbeigšanu vienlaikus informē visus Pretendentus. </w:t>
      </w:r>
    </w:p>
    <w:p w14:paraId="485B5BAA" w14:textId="67B1FE56" w:rsidR="00D55EAB" w:rsidRPr="007B2E55" w:rsidRDefault="00D55EAB" w:rsidP="007B5616">
      <w:pPr>
        <w:pStyle w:val="Virsraksts2"/>
        <w:ind w:left="567" w:hanging="567"/>
      </w:pPr>
      <w:r w:rsidRPr="007B2E55">
        <w:t>Pretendentam, kuram piešķirtas līguma slēgšanas tiesības,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73D85C00" w14:textId="41ACE798" w:rsidR="00D55EAB" w:rsidRPr="007B2E55" w:rsidRDefault="00D55EAB" w:rsidP="007B5616">
      <w:pPr>
        <w:pStyle w:val="Virsraksts2"/>
        <w:ind w:left="567" w:hanging="567"/>
      </w:pPr>
      <w:r w:rsidRPr="007B2E55">
        <w:t>Ar Pretendentu, kam piešķirtas līguma slēgšanas tiesības, tiek noslēgts līgums</w:t>
      </w:r>
      <w:r w:rsidR="00C07686" w:rsidRPr="007B2E55">
        <w:t xml:space="preserve"> saskaņā ar Iepirkuma nolikuma </w:t>
      </w:r>
      <w:r w:rsidR="00C1595F" w:rsidRPr="007B2E55">
        <w:t>7</w:t>
      </w:r>
      <w:r w:rsidRPr="007B2E55">
        <w:t>.pielikumā pievienoto līguma projektu un Pretendenta piedāvājumu</w:t>
      </w:r>
      <w:r w:rsidR="00DC51E1" w:rsidRPr="007B2E55">
        <w:t>.</w:t>
      </w:r>
    </w:p>
    <w:p w14:paraId="4E4E64A2" w14:textId="43484A63" w:rsidR="00D55EAB" w:rsidRPr="007B2E55" w:rsidRDefault="00D55EAB" w:rsidP="007B5616">
      <w:pPr>
        <w:pStyle w:val="Virsraksts2"/>
        <w:ind w:left="567" w:hanging="567"/>
      </w:pPr>
      <w:r w:rsidRPr="007B2E55">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w:t>
      </w:r>
      <w:r w:rsidR="00C83347" w:rsidRPr="007B2E55">
        <w:t>r</w:t>
      </w:r>
      <w:r w:rsidRPr="007B2E55">
        <w:t>kumu, neizvēloties nevienu piedāvājumu.</w:t>
      </w:r>
      <w:r w:rsidR="00A172F0" w:rsidRPr="007B2E55">
        <w:t xml:space="preserve"> 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508B27EB" w14:textId="033A9843" w:rsidR="00D55EAB" w:rsidRPr="007B2E55" w:rsidRDefault="00D55EAB" w:rsidP="007B5616">
      <w:pPr>
        <w:pStyle w:val="Virsraksts2"/>
        <w:ind w:left="567" w:hanging="567"/>
      </w:pPr>
      <w:r w:rsidRPr="007B2E55">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p>
    <w:p w14:paraId="79EFFAE8" w14:textId="71768921" w:rsidR="00026B09" w:rsidRPr="007B2E55" w:rsidRDefault="00026B09" w:rsidP="007B5616">
      <w:pPr>
        <w:pStyle w:val="Virsraksts2"/>
        <w:ind w:left="567" w:hanging="567"/>
      </w:pPr>
      <w:r w:rsidRPr="007B2E55">
        <w:t>Līgums ar izraudzīto Pretendentu tiks noslēgts, ja par Iepirkumā paredzēto pakalpojumu sniegšanu Pasūtītājam būs pieejami pietiekami finanšu līdzekļi. Ja Pasūtītājam nav pieejami finanšu līdzekļi, Pasūtītājs var neslēgt līgumu ar Iepirkumā uzvarējušo Pretendentu.</w:t>
      </w:r>
    </w:p>
    <w:p w14:paraId="2FB07A34" w14:textId="47D2C60B" w:rsidR="00D55EAB" w:rsidRPr="007B2E55" w:rsidRDefault="00D55EAB" w:rsidP="007B5616">
      <w:pPr>
        <w:pStyle w:val="Virsraksts1"/>
        <w:spacing w:line="240" w:lineRule="auto"/>
      </w:pPr>
      <w:bookmarkStart w:id="95" w:name="_Toc479593823"/>
      <w:bookmarkStart w:id="96" w:name="_Toc141785297"/>
      <w:bookmarkStart w:id="97" w:name="_Toc141341766"/>
      <w:bookmarkStart w:id="98" w:name="_Toc79552070"/>
      <w:bookmarkStart w:id="99" w:name="_Toc73116770"/>
      <w:bookmarkStart w:id="100" w:name="_Toc72766070"/>
      <w:bookmarkStart w:id="101" w:name="_Toc65967973"/>
      <w:bookmarkStart w:id="102" w:name="_Toc65956614"/>
      <w:bookmarkStart w:id="103" w:name="_Toc65862775"/>
      <w:bookmarkStart w:id="104" w:name="_Toc65454245"/>
      <w:bookmarkStart w:id="105" w:name="_Toc64264076"/>
      <w:bookmarkStart w:id="106" w:name="_Toc64201627"/>
      <w:bookmarkStart w:id="107" w:name="_Toc64201432"/>
      <w:bookmarkStart w:id="108" w:name="_Toc64201284"/>
      <w:bookmarkStart w:id="109" w:name="_Toc238803363"/>
      <w:r w:rsidRPr="007B2E55">
        <w:t>Komisijas tiesības un pienākumi</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4409B0F3" w14:textId="77777777" w:rsidR="00D55EAB" w:rsidRPr="007B2E55" w:rsidRDefault="00D55EAB" w:rsidP="007B5616">
      <w:pPr>
        <w:pStyle w:val="Virsraksts2"/>
        <w:ind w:left="567" w:hanging="567"/>
      </w:pPr>
      <w:r w:rsidRPr="007B2E55">
        <w:lastRenderedPageBreak/>
        <w:t>Komisijas tiesības:</w:t>
      </w:r>
    </w:p>
    <w:p w14:paraId="42D638C3" w14:textId="77777777" w:rsidR="00D55EAB" w:rsidRPr="007B2E55" w:rsidRDefault="00D55EAB" w:rsidP="007B5616">
      <w:pPr>
        <w:pStyle w:val="Virsraksts3"/>
        <w:spacing w:line="240" w:lineRule="auto"/>
      </w:pPr>
      <w:r w:rsidRPr="007B2E55">
        <w:t>pieaicināt ekspertus, pārliecinoties, ka uz ekspertiem neattiecas interešu konflikta ierobežojumi;</w:t>
      </w:r>
    </w:p>
    <w:p w14:paraId="2F4C6C8E" w14:textId="77777777" w:rsidR="00D55EAB" w:rsidRPr="007B2E55" w:rsidRDefault="00D55EAB" w:rsidP="007B5616">
      <w:pPr>
        <w:pStyle w:val="Virsraksts3"/>
        <w:spacing w:line="240" w:lineRule="auto"/>
      </w:pPr>
      <w:r w:rsidRPr="007B2E55">
        <w:t>ja rodas šaubas par iesniegtās dokumenta kopijas autentiskumu, Komisijai ir tiesības pieprasīt, lai Pretendents uzrāda iesniegto dokumentu oriģinālus vai iesniedz apliecinātas kopijas;</w:t>
      </w:r>
    </w:p>
    <w:p w14:paraId="21ED43A7" w14:textId="77777777" w:rsidR="00D55EAB" w:rsidRPr="007B2E55" w:rsidRDefault="00D55EAB" w:rsidP="007B5616">
      <w:pPr>
        <w:pStyle w:val="Virsraksts3"/>
        <w:spacing w:line="240" w:lineRule="auto"/>
      </w:pPr>
      <w:r w:rsidRPr="007B2E55">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26491CC2" w14:textId="77777777" w:rsidR="00D55EAB" w:rsidRPr="007B2E55" w:rsidRDefault="00D55EAB" w:rsidP="007B5616">
      <w:pPr>
        <w:pStyle w:val="Virsraksts3"/>
        <w:spacing w:line="240" w:lineRule="auto"/>
      </w:pPr>
      <w:r w:rsidRPr="007B2E55">
        <w:t>jebkurā brīdī pārtraukt Iepirkumu, ja tam ir objektīvs pamatojums. Komisija 3 (trīs) darbdienu laikā pēc lēmuma pieņemšanas vienlaikus informē visus pretendentus par visiem iemesliem, kuru dēļ Iepirkums tiek pārtraukts.</w:t>
      </w:r>
    </w:p>
    <w:p w14:paraId="5DE11611" w14:textId="77777777" w:rsidR="00D55EAB" w:rsidRPr="007B2E55" w:rsidRDefault="00D55EAB" w:rsidP="007B5616">
      <w:pPr>
        <w:pStyle w:val="Virsraksts3"/>
        <w:spacing w:line="240" w:lineRule="auto"/>
      </w:pPr>
      <w:r w:rsidRPr="007B2E55">
        <w:t>normatīvajos aktos paredzētajos gadījumos izbeigt Iepirkumu bez līguma noslēgšanas.</w:t>
      </w:r>
    </w:p>
    <w:p w14:paraId="1F1870FB" w14:textId="18332294" w:rsidR="00D55EAB" w:rsidRPr="007B2E55" w:rsidRDefault="00D55EAB" w:rsidP="007B5616">
      <w:pPr>
        <w:pStyle w:val="Virsraksts3"/>
        <w:spacing w:line="240" w:lineRule="auto"/>
      </w:pPr>
      <w:r w:rsidRPr="007B2E55">
        <w:t>izs</w:t>
      </w:r>
      <w:r w:rsidRPr="007B2E55">
        <w:rPr>
          <w:rStyle w:val="None"/>
        </w:rPr>
        <w:t>l</w:t>
      </w:r>
      <w:r w:rsidRPr="007B2E55">
        <w:t>ē</w:t>
      </w:r>
      <w:r w:rsidRPr="007B2E55">
        <w:rPr>
          <w:rStyle w:val="None"/>
        </w:rPr>
        <w:t>g</w:t>
      </w:r>
      <w:r w:rsidRPr="007B2E55">
        <w:t>t</w:t>
      </w:r>
      <w:r w:rsidR="00C83347" w:rsidRPr="007B2E55">
        <w:t xml:space="preserve"> </w:t>
      </w:r>
      <w:r w:rsidRPr="007B2E55">
        <w:rPr>
          <w:rStyle w:val="None"/>
        </w:rPr>
        <w:t>Pr</w:t>
      </w:r>
      <w:r w:rsidRPr="007B2E55">
        <w:t>ete</w:t>
      </w:r>
      <w:r w:rsidRPr="007B2E55">
        <w:rPr>
          <w:rStyle w:val="None"/>
        </w:rPr>
        <w:t>nd</w:t>
      </w:r>
      <w:r w:rsidRPr="007B2E55">
        <w:t>e</w:t>
      </w:r>
      <w:r w:rsidRPr="007B2E55">
        <w:rPr>
          <w:rStyle w:val="None"/>
        </w:rPr>
        <w:t>nt</w:t>
      </w:r>
      <w:r w:rsidRPr="007B2E55">
        <w:t>u</w:t>
      </w:r>
      <w:r w:rsidR="00C83347" w:rsidRPr="007B2E55">
        <w:t xml:space="preserve"> </w:t>
      </w:r>
      <w:r w:rsidRPr="007B2E55">
        <w:rPr>
          <w:rStyle w:val="None"/>
        </w:rPr>
        <w:t>n</w:t>
      </w:r>
      <w:r w:rsidRPr="007B2E55">
        <w:t>o</w:t>
      </w:r>
      <w:r w:rsidR="00C83347" w:rsidRPr="007B2E55">
        <w:t xml:space="preserve"> </w:t>
      </w:r>
      <w:r w:rsidRPr="007B2E55">
        <w:rPr>
          <w:rStyle w:val="None"/>
        </w:rPr>
        <w:t>turpm</w:t>
      </w:r>
      <w:r w:rsidRPr="007B2E55">
        <w:t>ā</w:t>
      </w:r>
      <w:r w:rsidRPr="007B2E55">
        <w:rPr>
          <w:rStyle w:val="None"/>
        </w:rPr>
        <w:t>k</w:t>
      </w:r>
      <w:r w:rsidRPr="007B2E55">
        <w:t>ās</w:t>
      </w:r>
      <w:r w:rsidR="00C83347" w:rsidRPr="007B2E55">
        <w:t xml:space="preserve"> </w:t>
      </w:r>
      <w:r w:rsidRPr="007B2E55">
        <w:rPr>
          <w:rStyle w:val="None"/>
        </w:rPr>
        <w:t>d</w:t>
      </w:r>
      <w:r w:rsidRPr="007B2E55">
        <w:t>alī</w:t>
      </w:r>
      <w:r w:rsidRPr="007B2E55">
        <w:rPr>
          <w:rStyle w:val="None"/>
        </w:rPr>
        <w:t>b</w:t>
      </w:r>
      <w:r w:rsidRPr="007B2E55">
        <w:t>as</w:t>
      </w:r>
      <w:r w:rsidR="00C83347" w:rsidRPr="007B2E55">
        <w:t xml:space="preserve"> </w:t>
      </w:r>
      <w:r w:rsidRPr="007B2E55">
        <w:rPr>
          <w:rStyle w:val="None"/>
        </w:rPr>
        <w:t>Iepirkumā u</w:t>
      </w:r>
      <w:r w:rsidRPr="007B2E55">
        <w:t>n</w:t>
      </w:r>
      <w:r w:rsidR="00C83347" w:rsidRPr="007B2E55">
        <w:t xml:space="preserve"> </w:t>
      </w:r>
      <w:r w:rsidRPr="007B2E55">
        <w:rPr>
          <w:rStyle w:val="None"/>
        </w:rPr>
        <w:t>n</w:t>
      </w:r>
      <w:r w:rsidRPr="007B2E55">
        <w:t>eiz</w:t>
      </w:r>
      <w:r w:rsidRPr="007B2E55">
        <w:rPr>
          <w:rStyle w:val="None"/>
        </w:rPr>
        <w:t>sk</w:t>
      </w:r>
      <w:r w:rsidRPr="007B2E55">
        <w:t>at</w:t>
      </w:r>
      <w:r w:rsidRPr="007B2E55">
        <w:rPr>
          <w:rStyle w:val="None"/>
        </w:rPr>
        <w:t>ī</w:t>
      </w:r>
      <w:r w:rsidRPr="007B2E55">
        <w:t xml:space="preserve">t </w:t>
      </w:r>
      <w:r w:rsidRPr="007B2E55">
        <w:rPr>
          <w:rStyle w:val="None"/>
        </w:rPr>
        <w:t>pr</w:t>
      </w:r>
      <w:r w:rsidRPr="007B2E55">
        <w:t>ete</w:t>
      </w:r>
      <w:r w:rsidRPr="007B2E55">
        <w:rPr>
          <w:rStyle w:val="None"/>
        </w:rPr>
        <w:t>nd</w:t>
      </w:r>
      <w:r w:rsidRPr="007B2E55">
        <w:t>e</w:t>
      </w:r>
      <w:r w:rsidRPr="007B2E55">
        <w:rPr>
          <w:rStyle w:val="None"/>
        </w:rPr>
        <w:t>n</w:t>
      </w:r>
      <w:r w:rsidRPr="007B2E55">
        <w:t>ta</w:t>
      </w:r>
      <w:r w:rsidRPr="007B2E55">
        <w:rPr>
          <w:rStyle w:val="None"/>
        </w:rPr>
        <w:t xml:space="preserve"> p</w:t>
      </w:r>
      <w:r w:rsidRPr="007B2E55">
        <w:t>ie</w:t>
      </w:r>
      <w:r w:rsidRPr="007B2E55">
        <w:rPr>
          <w:rStyle w:val="None"/>
        </w:rPr>
        <w:t>d</w:t>
      </w:r>
      <w:r w:rsidRPr="007B2E55">
        <w:t>ā</w:t>
      </w:r>
      <w:r w:rsidRPr="007B2E55">
        <w:rPr>
          <w:rStyle w:val="None"/>
        </w:rPr>
        <w:t>v</w:t>
      </w:r>
      <w:r w:rsidRPr="007B2E55">
        <w:t>ā</w:t>
      </w:r>
      <w:r w:rsidRPr="007B2E55">
        <w:rPr>
          <w:rStyle w:val="None"/>
        </w:rPr>
        <w:t xml:space="preserve">jumu </w:t>
      </w:r>
      <w:bookmarkStart w:id="110" w:name="_Hlk121412988"/>
      <w:r w:rsidR="007B1B71" w:rsidRPr="007B2E55">
        <w:rPr>
          <w:rStyle w:val="None"/>
        </w:rPr>
        <w:t xml:space="preserve">PIL 42.panta </w:t>
      </w:r>
      <w:bookmarkEnd w:id="110"/>
      <w:r w:rsidR="008E0E0E" w:rsidRPr="007B2E55">
        <w:rPr>
          <w:rStyle w:val="None"/>
        </w:rPr>
        <w:t xml:space="preserve">otrās daļas </w:t>
      </w:r>
      <w:r w:rsidR="008E0E0E" w:rsidRPr="007B2E55">
        <w:t>1., 2., 3., 4. un 11. punktā</w:t>
      </w:r>
      <w:r w:rsidR="008E0E0E" w:rsidRPr="007B2E55">
        <w:rPr>
          <w:rStyle w:val="None"/>
        </w:rPr>
        <w:t xml:space="preserve"> </w:t>
      </w:r>
      <w:r w:rsidRPr="007B2E55">
        <w:rPr>
          <w:rStyle w:val="None"/>
        </w:rPr>
        <w:t xml:space="preserve">vai </w:t>
      </w:r>
      <w:r w:rsidRPr="007B2E55">
        <w:t>Latvijas Republikas nacionālo sankciju likuma 11.</w:t>
      </w:r>
      <w:r w:rsidRPr="007B2E55">
        <w:rPr>
          <w:vertAlign w:val="superscript"/>
        </w:rPr>
        <w:t>1</w:t>
      </w:r>
      <w:r w:rsidRPr="007B2E55">
        <w:t xml:space="preserve"> panta pirmajā daļā</w:t>
      </w:r>
      <w:r w:rsidR="00A24F69" w:rsidRPr="007B2E55">
        <w:rPr>
          <w:b/>
        </w:rPr>
        <w:t>, vai</w:t>
      </w:r>
      <w:r w:rsidR="00F50A05" w:rsidRPr="007B2E55">
        <w:rPr>
          <w:rStyle w:val="None"/>
        </w:rPr>
        <w:t xml:space="preserve"> </w:t>
      </w:r>
      <w:r w:rsidR="00F50A05" w:rsidRPr="007B2E55">
        <w:t xml:space="preserve">2022.gada 8.aprīļa Padomes Regulas 2022/576, ar kuru groza Regulu Nr. 833/2014 par ierobežojošiem pasākumiem saistībā ar Krievijas darbībām, kas destabilizē situāciju Ukrainā, 1.panta 23.punktā iekļautajā 5.k panta 1.punktā </w:t>
      </w:r>
      <w:r w:rsidR="00F50A05" w:rsidRPr="007B2E55">
        <w:rPr>
          <w:rStyle w:val="None"/>
        </w:rPr>
        <w:t>noteiktajos gadījumos</w:t>
      </w:r>
      <w:r w:rsidRPr="007B2E55">
        <w:rPr>
          <w:rStyle w:val="None"/>
        </w:rPr>
        <w:t>.</w:t>
      </w:r>
    </w:p>
    <w:p w14:paraId="07B308C1" w14:textId="77777777" w:rsidR="00D55EAB" w:rsidRPr="007B2E55" w:rsidRDefault="00D55EAB" w:rsidP="007B5616">
      <w:pPr>
        <w:pStyle w:val="Virsraksts2"/>
        <w:ind w:left="567" w:hanging="567"/>
      </w:pPr>
      <w:r w:rsidRPr="007B2E55">
        <w:t>Komisijas pienākumi:</w:t>
      </w:r>
    </w:p>
    <w:p w14:paraId="7A639719" w14:textId="77777777" w:rsidR="00D55EAB" w:rsidRPr="007B2E55" w:rsidRDefault="00D55EAB" w:rsidP="007B5616">
      <w:pPr>
        <w:pStyle w:val="Virsraksts3"/>
        <w:spacing w:line="240" w:lineRule="auto"/>
      </w:pPr>
      <w:r w:rsidRPr="007B2E55">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59A882C1" w14:textId="77777777" w:rsidR="00D55EAB" w:rsidRPr="007B2E55" w:rsidRDefault="00D55EAB" w:rsidP="007B5616">
      <w:pPr>
        <w:pStyle w:val="Virsraksts3"/>
        <w:spacing w:line="240" w:lineRule="auto"/>
      </w:pPr>
      <w:r w:rsidRPr="007B2E55">
        <w:t>ja Komisija ir pieprasījusi izskaidrot vai papildināt Pretendenta piedāvājumā iesniegto informāciju, bet Pretendents to nav izdarījis atbilstoši Komisijas noteiktajām prasībām, Komisija piedāvājumu vērtē pēc tā rīcībā esošās informācijas;</w:t>
      </w:r>
    </w:p>
    <w:p w14:paraId="30AD1CE0" w14:textId="77777777" w:rsidR="00D55EAB" w:rsidRPr="007B2E55" w:rsidRDefault="00D55EAB" w:rsidP="007B5616">
      <w:pPr>
        <w:pStyle w:val="Virsraksts3"/>
        <w:spacing w:line="240" w:lineRule="auto"/>
        <w:rPr>
          <w:rStyle w:val="None"/>
          <w:bCs/>
        </w:rPr>
      </w:pPr>
      <w:r w:rsidRPr="007B2E55">
        <w:rPr>
          <w:rStyle w:val="None"/>
        </w:rPr>
        <w:t>nodrošināt visiem ieinteresētajiem Piegādātājiem pieejamību informācijai par sniegto papildu informāciju par Iepirkuma nolikumu;</w:t>
      </w:r>
    </w:p>
    <w:p w14:paraId="7C399364" w14:textId="77777777" w:rsidR="00D55EAB" w:rsidRPr="007B2E55" w:rsidRDefault="00D55EAB" w:rsidP="007B5616">
      <w:pPr>
        <w:pStyle w:val="Virsraksts3"/>
        <w:spacing w:line="240" w:lineRule="auto"/>
        <w:rPr>
          <w:rStyle w:val="None"/>
          <w:bCs/>
        </w:rPr>
      </w:pPr>
      <w:r w:rsidRPr="007B2E55">
        <w:rPr>
          <w:rStyle w:val="None"/>
        </w:rPr>
        <w:t>pēc ieinteresētā Piegādātāja pieprasījuma sniegt papildu informāciju par Iepirkuma nolikumu;</w:t>
      </w:r>
    </w:p>
    <w:p w14:paraId="47D8513F" w14:textId="77777777" w:rsidR="00D55EAB" w:rsidRPr="007B2E55" w:rsidRDefault="00D55EAB" w:rsidP="007B5616">
      <w:pPr>
        <w:pStyle w:val="Virsraksts3"/>
        <w:spacing w:line="240" w:lineRule="auto"/>
        <w:rPr>
          <w:rStyle w:val="None"/>
          <w:bCs/>
        </w:rPr>
      </w:pPr>
      <w:r w:rsidRPr="007B2E55">
        <w:rPr>
          <w:rStyle w:val="None"/>
        </w:rPr>
        <w:t xml:space="preserve">vērtēt Pretendentus un to iesniegtos piedāvājumus saskaņā ar PIL, citu publisko iepirkumu </w:t>
      </w:r>
      <w:r w:rsidRPr="007B2E55">
        <w:t>regulējošo normatīvo aktu prasībām</w:t>
      </w:r>
      <w:r w:rsidRPr="007B2E55">
        <w:rPr>
          <w:rStyle w:val="None"/>
        </w:rPr>
        <w:t xml:space="preserve"> un Iepirkuma nolikumu;</w:t>
      </w:r>
    </w:p>
    <w:p w14:paraId="50B1C9B5" w14:textId="667CA717" w:rsidR="00D55EAB" w:rsidRPr="007B2E55" w:rsidRDefault="00D55EAB" w:rsidP="007B5616">
      <w:pPr>
        <w:pStyle w:val="Virsraksts3"/>
        <w:spacing w:line="240" w:lineRule="auto"/>
        <w:rPr>
          <w:rStyle w:val="None"/>
          <w:bCs/>
        </w:rPr>
      </w:pPr>
      <w:r w:rsidRPr="007B2E55">
        <w:rPr>
          <w:rStyle w:val="None"/>
        </w:rPr>
        <w:t>piedāvājumu izvērtēšanas laikā</w:t>
      </w:r>
      <w:r w:rsidR="00C83347" w:rsidRPr="007B2E55">
        <w:rPr>
          <w:rStyle w:val="None"/>
        </w:rPr>
        <w:t xml:space="preserve"> </w:t>
      </w:r>
      <w:r w:rsidRPr="007B2E55">
        <w:rPr>
          <w:rStyle w:val="None"/>
        </w:rPr>
        <w:t>līdz</w:t>
      </w:r>
      <w:r w:rsidR="00C83347" w:rsidRPr="007B2E55">
        <w:rPr>
          <w:rStyle w:val="None"/>
        </w:rPr>
        <w:t xml:space="preserve"> </w:t>
      </w:r>
      <w:r w:rsidRPr="007B2E55">
        <w:rPr>
          <w:rStyle w:val="None"/>
        </w:rPr>
        <w:t>Iepirkuma rezultātu</w:t>
      </w:r>
      <w:r w:rsidR="00C83347" w:rsidRPr="007B2E55">
        <w:rPr>
          <w:rStyle w:val="None"/>
        </w:rPr>
        <w:t xml:space="preserve"> </w:t>
      </w:r>
      <w:r w:rsidRPr="007B2E55">
        <w:rPr>
          <w:rStyle w:val="None"/>
        </w:rPr>
        <w:t>paziņošanai</w:t>
      </w:r>
      <w:r w:rsidR="00C83347" w:rsidRPr="007B2E55">
        <w:rPr>
          <w:rStyle w:val="None"/>
        </w:rPr>
        <w:t xml:space="preserve"> </w:t>
      </w:r>
      <w:r w:rsidRPr="007B2E55">
        <w:rPr>
          <w:rStyle w:val="None"/>
        </w:rPr>
        <w:t>nesniegt</w:t>
      </w:r>
      <w:r w:rsidR="00C83347" w:rsidRPr="007B2E55">
        <w:rPr>
          <w:rStyle w:val="None"/>
        </w:rPr>
        <w:t xml:space="preserve"> </w:t>
      </w:r>
      <w:r w:rsidRPr="007B2E55">
        <w:rPr>
          <w:rStyle w:val="None"/>
        </w:rPr>
        <w:t>informāciju par piedāvājumu vērtēšanas procesu.</w:t>
      </w:r>
    </w:p>
    <w:p w14:paraId="7DCB65AB" w14:textId="724EBB09" w:rsidR="00D55EAB" w:rsidRPr="007B2E55" w:rsidRDefault="00D55EAB" w:rsidP="007B5616">
      <w:pPr>
        <w:pStyle w:val="Virsraksts1"/>
        <w:spacing w:line="240" w:lineRule="auto"/>
      </w:pPr>
      <w:bookmarkStart w:id="111" w:name="_Toc479593824"/>
      <w:bookmarkStart w:id="112" w:name="_Toc141785298"/>
      <w:bookmarkStart w:id="113" w:name="_Toc141341767"/>
      <w:bookmarkStart w:id="114" w:name="_Toc79552071"/>
      <w:bookmarkStart w:id="115" w:name="_Toc73116771"/>
      <w:bookmarkStart w:id="116" w:name="_Toc72766071"/>
      <w:bookmarkStart w:id="117" w:name="_Toc65967974"/>
      <w:bookmarkStart w:id="118" w:name="_Toc65956615"/>
      <w:bookmarkStart w:id="119" w:name="_Toc65862776"/>
      <w:bookmarkStart w:id="120" w:name="_Toc65454246"/>
      <w:bookmarkStart w:id="121" w:name="_Toc64264077"/>
      <w:bookmarkStart w:id="122" w:name="_Toc64201628"/>
      <w:bookmarkStart w:id="123" w:name="_Toc64201433"/>
      <w:bookmarkStart w:id="124" w:name="_Toc64201285"/>
      <w:bookmarkStart w:id="125" w:name="_Toc60924490"/>
      <w:bookmarkStart w:id="126" w:name="_Toc238803364"/>
      <w:r w:rsidRPr="007B2E55">
        <w:t>Pretendenta tiesības un pienākumi</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7D610C1B" w14:textId="77777777" w:rsidR="00D55EAB" w:rsidRPr="007B2E55" w:rsidRDefault="00D55EAB" w:rsidP="007B5616">
      <w:pPr>
        <w:pStyle w:val="Virsraksts2"/>
        <w:ind w:left="567" w:hanging="567"/>
      </w:pPr>
      <w:bookmarkStart w:id="127" w:name="_Toc141785299"/>
      <w:bookmarkStart w:id="128" w:name="_Toc141341768"/>
      <w:bookmarkStart w:id="129" w:name="_Toc79552072"/>
      <w:bookmarkStart w:id="130" w:name="_Toc73116772"/>
      <w:bookmarkStart w:id="131" w:name="_Toc72766072"/>
      <w:bookmarkStart w:id="132" w:name="_Toc65967975"/>
      <w:bookmarkStart w:id="133" w:name="_Toc65956616"/>
      <w:bookmarkStart w:id="134" w:name="_Toc65862777"/>
      <w:bookmarkStart w:id="135" w:name="_Toc65454247"/>
      <w:bookmarkStart w:id="136" w:name="_Toc64264078"/>
      <w:bookmarkStart w:id="137" w:name="_Toc64201629"/>
      <w:bookmarkStart w:id="138" w:name="_Toc64201434"/>
      <w:bookmarkStart w:id="139" w:name="_Toc64201286"/>
      <w:r w:rsidRPr="007B2E55">
        <w:t>Pretendenta tiesības:</w:t>
      </w:r>
    </w:p>
    <w:p w14:paraId="0F1A5DD3" w14:textId="77777777" w:rsidR="00D55EAB" w:rsidRPr="007B2E55" w:rsidRDefault="00D55EAB" w:rsidP="007B5616">
      <w:pPr>
        <w:pStyle w:val="Sarakstarindkopa"/>
        <w:widowControl w:val="0"/>
        <w:numPr>
          <w:ilvl w:val="2"/>
          <w:numId w:val="12"/>
        </w:numPr>
        <w:autoSpaceDE w:val="0"/>
        <w:autoSpaceDN w:val="0"/>
        <w:spacing w:after="0" w:line="240" w:lineRule="auto"/>
        <w:ind w:left="1276"/>
        <w:outlineLvl w:val="1"/>
        <w:rPr>
          <w:rStyle w:val="None"/>
          <w:rFonts w:cs="Times New Roman"/>
          <w:szCs w:val="24"/>
        </w:rPr>
      </w:pPr>
      <w:r w:rsidRPr="007B2E55">
        <w:rPr>
          <w:rStyle w:val="None"/>
          <w:rFonts w:cs="Times New Roman"/>
          <w:szCs w:val="24"/>
        </w:rPr>
        <w:t>papildināt vai atsaukt savu piedāvājumu, izmantojot attiecīgos EIS pieejamos rīkus, līdz Iepirkuma nolikuma noteiktajam piedāvājumu iesniegšanas termiņam;</w:t>
      </w:r>
    </w:p>
    <w:p w14:paraId="018E1E6E" w14:textId="77777777" w:rsidR="00D55EAB" w:rsidRPr="007B2E55" w:rsidRDefault="00D55EAB" w:rsidP="007B5616">
      <w:pPr>
        <w:pStyle w:val="Sarakstarindkopa"/>
        <w:widowControl w:val="0"/>
        <w:numPr>
          <w:ilvl w:val="2"/>
          <w:numId w:val="12"/>
        </w:numPr>
        <w:autoSpaceDE w:val="0"/>
        <w:autoSpaceDN w:val="0"/>
        <w:spacing w:after="0" w:line="240" w:lineRule="auto"/>
        <w:ind w:left="1276"/>
        <w:outlineLvl w:val="1"/>
        <w:rPr>
          <w:rStyle w:val="None"/>
          <w:rFonts w:cs="Times New Roman"/>
          <w:szCs w:val="24"/>
        </w:rPr>
      </w:pPr>
      <w:r w:rsidRPr="007B2E55">
        <w:rPr>
          <w:rStyle w:val="None"/>
          <w:rFonts w:cs="Times New Roman"/>
          <w:szCs w:val="24"/>
        </w:rPr>
        <w:t>pieprasīt papildu informāciju par Iepirkuma nolikumu, ievērojot Iepirkuma nolikuma noteikumus;</w:t>
      </w:r>
    </w:p>
    <w:p w14:paraId="44320CF8" w14:textId="77777777" w:rsidR="00D55EAB" w:rsidRPr="007B2E55" w:rsidRDefault="00D55EAB" w:rsidP="007B5616">
      <w:pPr>
        <w:pStyle w:val="Sarakstarindkopa"/>
        <w:widowControl w:val="0"/>
        <w:numPr>
          <w:ilvl w:val="2"/>
          <w:numId w:val="12"/>
        </w:numPr>
        <w:autoSpaceDE w:val="0"/>
        <w:autoSpaceDN w:val="0"/>
        <w:spacing w:after="0" w:line="240" w:lineRule="auto"/>
        <w:ind w:left="1276"/>
        <w:outlineLvl w:val="1"/>
        <w:rPr>
          <w:rFonts w:cs="Times New Roman"/>
          <w:szCs w:val="24"/>
        </w:rPr>
      </w:pPr>
      <w:r w:rsidRPr="007B2E55">
        <w:rPr>
          <w:rStyle w:val="None"/>
          <w:rFonts w:cs="Times New Roman"/>
          <w:szCs w:val="24"/>
        </w:rPr>
        <w:t>veidot piegādātāju</w:t>
      </w:r>
      <w:r w:rsidRPr="007B2E55">
        <w:rPr>
          <w:rFonts w:cs="Times New Roman"/>
          <w:szCs w:val="24"/>
        </w:rPr>
        <w:t xml:space="preserve"> apvienības un iesniegt vienu kopēju piedāvājumu Iepirkumā;</w:t>
      </w:r>
    </w:p>
    <w:p w14:paraId="4F2869F9" w14:textId="77777777" w:rsidR="00D55EAB" w:rsidRPr="007B2E55" w:rsidRDefault="00D55EAB" w:rsidP="007B5616">
      <w:pPr>
        <w:pStyle w:val="Sarakstarindkopa"/>
        <w:widowControl w:val="0"/>
        <w:numPr>
          <w:ilvl w:val="2"/>
          <w:numId w:val="12"/>
        </w:numPr>
        <w:autoSpaceDE w:val="0"/>
        <w:autoSpaceDN w:val="0"/>
        <w:spacing w:after="0" w:line="240" w:lineRule="auto"/>
        <w:ind w:left="1276"/>
        <w:outlineLvl w:val="1"/>
        <w:rPr>
          <w:rFonts w:cs="Times New Roman"/>
          <w:szCs w:val="24"/>
        </w:rPr>
      </w:pPr>
      <w:r w:rsidRPr="007B2E55">
        <w:rPr>
          <w:rStyle w:val="None"/>
          <w:rFonts w:cs="Times New Roman"/>
          <w:szCs w:val="24"/>
        </w:rPr>
        <w:t>p</w:t>
      </w:r>
      <w:r w:rsidRPr="007B2E55">
        <w:rPr>
          <w:rFonts w:cs="Times New Roman"/>
          <w:szCs w:val="24"/>
        </w:rPr>
        <w:t>ie</w:t>
      </w:r>
      <w:r w:rsidRPr="007B2E55">
        <w:rPr>
          <w:rStyle w:val="None"/>
          <w:rFonts w:cs="Times New Roman"/>
          <w:szCs w:val="24"/>
        </w:rPr>
        <w:t>d</w:t>
      </w:r>
      <w:r w:rsidRPr="007B2E55">
        <w:rPr>
          <w:rFonts w:cs="Times New Roman"/>
          <w:szCs w:val="24"/>
        </w:rPr>
        <w:t>ā</w:t>
      </w:r>
      <w:r w:rsidRPr="007B2E55">
        <w:rPr>
          <w:rStyle w:val="None"/>
          <w:rFonts w:cs="Times New Roman"/>
          <w:szCs w:val="24"/>
        </w:rPr>
        <w:t>vājum</w:t>
      </w:r>
      <w:r w:rsidRPr="007B2E55">
        <w:rPr>
          <w:rFonts w:cs="Times New Roman"/>
          <w:szCs w:val="24"/>
        </w:rPr>
        <w:t xml:space="preserve">ā </w:t>
      </w:r>
      <w:r w:rsidRPr="007B2E55">
        <w:rPr>
          <w:rStyle w:val="None"/>
          <w:rFonts w:cs="Times New Roman"/>
          <w:szCs w:val="24"/>
        </w:rPr>
        <w:t>no</w:t>
      </w:r>
      <w:r w:rsidRPr="007B2E55">
        <w:rPr>
          <w:rFonts w:cs="Times New Roman"/>
          <w:szCs w:val="24"/>
        </w:rPr>
        <w:t>tei</w:t>
      </w:r>
      <w:r w:rsidRPr="007B2E55">
        <w:rPr>
          <w:rStyle w:val="None"/>
          <w:rFonts w:cs="Times New Roman"/>
          <w:szCs w:val="24"/>
        </w:rPr>
        <w:t>k</w:t>
      </w:r>
      <w:r w:rsidRPr="007B2E55">
        <w:rPr>
          <w:rFonts w:cs="Times New Roman"/>
          <w:szCs w:val="24"/>
        </w:rPr>
        <w:t>t,</w:t>
      </w:r>
      <w:r w:rsidRPr="007B2E55">
        <w:rPr>
          <w:rStyle w:val="None"/>
          <w:rFonts w:cs="Times New Roman"/>
          <w:szCs w:val="24"/>
        </w:rPr>
        <w:t xml:space="preserve"> kur</w:t>
      </w:r>
      <w:r w:rsidRPr="007B2E55">
        <w:rPr>
          <w:rFonts w:cs="Times New Roman"/>
          <w:szCs w:val="24"/>
        </w:rPr>
        <w:t>a</w:t>
      </w:r>
      <w:r w:rsidRPr="007B2E55">
        <w:rPr>
          <w:rStyle w:val="None"/>
          <w:rFonts w:cs="Times New Roman"/>
          <w:szCs w:val="24"/>
        </w:rPr>
        <w:t xml:space="preserve"> n</w:t>
      </w:r>
      <w:r w:rsidRPr="007B2E55">
        <w:rPr>
          <w:rFonts w:cs="Times New Roman"/>
          <w:szCs w:val="24"/>
        </w:rPr>
        <w:t>o</w:t>
      </w:r>
      <w:r w:rsidRPr="007B2E55">
        <w:rPr>
          <w:rStyle w:val="None"/>
          <w:rFonts w:cs="Times New Roman"/>
          <w:szCs w:val="24"/>
        </w:rPr>
        <w:t xml:space="preserve"> p</w:t>
      </w:r>
      <w:r w:rsidRPr="007B2E55">
        <w:rPr>
          <w:rFonts w:cs="Times New Roman"/>
          <w:szCs w:val="24"/>
        </w:rPr>
        <w:t>ie</w:t>
      </w:r>
      <w:r w:rsidRPr="007B2E55">
        <w:rPr>
          <w:rStyle w:val="None"/>
          <w:rFonts w:cs="Times New Roman"/>
          <w:szCs w:val="24"/>
        </w:rPr>
        <w:t>d</w:t>
      </w:r>
      <w:r w:rsidRPr="007B2E55">
        <w:rPr>
          <w:rFonts w:cs="Times New Roman"/>
          <w:szCs w:val="24"/>
        </w:rPr>
        <w:t>ā</w:t>
      </w:r>
      <w:r w:rsidRPr="007B2E55">
        <w:rPr>
          <w:rStyle w:val="None"/>
          <w:rFonts w:cs="Times New Roman"/>
          <w:szCs w:val="24"/>
        </w:rPr>
        <w:t>v</w:t>
      </w:r>
      <w:r w:rsidRPr="007B2E55">
        <w:rPr>
          <w:rFonts w:cs="Times New Roman"/>
          <w:szCs w:val="24"/>
        </w:rPr>
        <w:t>ā</w:t>
      </w:r>
      <w:r w:rsidRPr="007B2E55">
        <w:rPr>
          <w:rStyle w:val="None"/>
          <w:rFonts w:cs="Times New Roman"/>
          <w:szCs w:val="24"/>
        </w:rPr>
        <w:t>jum</w:t>
      </w:r>
      <w:r w:rsidRPr="007B2E55">
        <w:rPr>
          <w:rFonts w:cs="Times New Roman"/>
          <w:szCs w:val="24"/>
        </w:rPr>
        <w:t>ā</w:t>
      </w:r>
      <w:r w:rsidRPr="007B2E55">
        <w:rPr>
          <w:rStyle w:val="None"/>
          <w:rFonts w:cs="Times New Roman"/>
          <w:szCs w:val="24"/>
        </w:rPr>
        <w:t xml:space="preserve"> </w:t>
      </w:r>
      <w:r w:rsidRPr="007B2E55">
        <w:rPr>
          <w:rFonts w:cs="Times New Roman"/>
          <w:szCs w:val="24"/>
        </w:rPr>
        <w:t>iet</w:t>
      </w:r>
      <w:r w:rsidRPr="007B2E55">
        <w:rPr>
          <w:rStyle w:val="None"/>
          <w:rFonts w:cs="Times New Roman"/>
          <w:szCs w:val="24"/>
        </w:rPr>
        <w:t>v</w:t>
      </w:r>
      <w:r w:rsidRPr="007B2E55">
        <w:rPr>
          <w:rFonts w:cs="Times New Roman"/>
          <w:szCs w:val="24"/>
        </w:rPr>
        <w:t>e</w:t>
      </w:r>
      <w:r w:rsidRPr="007B2E55">
        <w:rPr>
          <w:rStyle w:val="None"/>
          <w:rFonts w:cs="Times New Roman"/>
          <w:szCs w:val="24"/>
        </w:rPr>
        <w:t>r</w:t>
      </w:r>
      <w:r w:rsidRPr="007B2E55">
        <w:rPr>
          <w:rFonts w:cs="Times New Roman"/>
          <w:szCs w:val="24"/>
        </w:rPr>
        <w:t>tās</w:t>
      </w:r>
      <w:r w:rsidRPr="007B2E55">
        <w:rPr>
          <w:rStyle w:val="None"/>
          <w:rFonts w:cs="Times New Roman"/>
          <w:szCs w:val="24"/>
        </w:rPr>
        <w:t xml:space="preserve"> </w:t>
      </w:r>
      <w:r w:rsidRPr="007B2E55">
        <w:rPr>
          <w:rFonts w:cs="Times New Roman"/>
          <w:szCs w:val="24"/>
        </w:rPr>
        <w:t>i</w:t>
      </w:r>
      <w:r w:rsidRPr="007B2E55">
        <w:rPr>
          <w:rStyle w:val="None"/>
          <w:rFonts w:cs="Times New Roman"/>
          <w:szCs w:val="24"/>
        </w:rPr>
        <w:t>nform</w:t>
      </w:r>
      <w:r w:rsidRPr="007B2E55">
        <w:rPr>
          <w:rFonts w:cs="Times New Roman"/>
          <w:szCs w:val="24"/>
        </w:rPr>
        <w:t>ā</w:t>
      </w:r>
      <w:r w:rsidRPr="007B2E55">
        <w:rPr>
          <w:rStyle w:val="None"/>
          <w:rFonts w:cs="Times New Roman"/>
          <w:szCs w:val="24"/>
        </w:rPr>
        <w:t>c</w:t>
      </w:r>
      <w:r w:rsidRPr="007B2E55">
        <w:rPr>
          <w:rFonts w:cs="Times New Roman"/>
          <w:szCs w:val="24"/>
        </w:rPr>
        <w:t>i</w:t>
      </w:r>
      <w:r w:rsidRPr="007B2E55">
        <w:rPr>
          <w:rStyle w:val="None"/>
          <w:rFonts w:cs="Times New Roman"/>
          <w:szCs w:val="24"/>
        </w:rPr>
        <w:t>j</w:t>
      </w:r>
      <w:r w:rsidRPr="007B2E55">
        <w:rPr>
          <w:rFonts w:cs="Times New Roman"/>
          <w:szCs w:val="24"/>
        </w:rPr>
        <w:t>as</w:t>
      </w:r>
      <w:r w:rsidRPr="007B2E55">
        <w:rPr>
          <w:rStyle w:val="None"/>
          <w:rFonts w:cs="Times New Roman"/>
          <w:szCs w:val="24"/>
        </w:rPr>
        <w:t xml:space="preserve"> </w:t>
      </w:r>
      <w:r w:rsidRPr="007B2E55">
        <w:rPr>
          <w:rFonts w:cs="Times New Roman"/>
          <w:szCs w:val="24"/>
        </w:rPr>
        <w:t>ir</w:t>
      </w:r>
      <w:r w:rsidRPr="007B2E55">
        <w:rPr>
          <w:rStyle w:val="None"/>
          <w:rFonts w:cs="Times New Roman"/>
          <w:szCs w:val="24"/>
        </w:rPr>
        <w:t xml:space="preserve"> kom</w:t>
      </w:r>
      <w:r w:rsidRPr="007B2E55">
        <w:rPr>
          <w:rFonts w:cs="Times New Roman"/>
          <w:szCs w:val="24"/>
        </w:rPr>
        <w:t>e</w:t>
      </w:r>
      <w:r w:rsidRPr="007B2E55">
        <w:rPr>
          <w:rStyle w:val="None"/>
          <w:rFonts w:cs="Times New Roman"/>
          <w:szCs w:val="24"/>
        </w:rPr>
        <w:t>rcnos</w:t>
      </w:r>
      <w:r w:rsidRPr="007B2E55">
        <w:rPr>
          <w:rFonts w:cs="Times New Roman"/>
          <w:szCs w:val="24"/>
        </w:rPr>
        <w:t>lē</w:t>
      </w:r>
      <w:r w:rsidRPr="007B2E55">
        <w:rPr>
          <w:rStyle w:val="None"/>
          <w:rFonts w:cs="Times New Roman"/>
          <w:szCs w:val="24"/>
        </w:rPr>
        <w:t>pum</w:t>
      </w:r>
      <w:r w:rsidRPr="007B2E55">
        <w:rPr>
          <w:rFonts w:cs="Times New Roman"/>
          <w:szCs w:val="24"/>
        </w:rPr>
        <w:t xml:space="preserve">s </w:t>
      </w:r>
      <w:r w:rsidRPr="007B2E55">
        <w:rPr>
          <w:rStyle w:val="None"/>
          <w:rFonts w:cs="Times New Roman"/>
          <w:szCs w:val="24"/>
        </w:rPr>
        <w:t>va</w:t>
      </w:r>
      <w:r w:rsidRPr="007B2E55">
        <w:rPr>
          <w:rFonts w:cs="Times New Roman"/>
          <w:szCs w:val="24"/>
        </w:rPr>
        <w:t xml:space="preserve">i </w:t>
      </w:r>
      <w:r w:rsidRPr="007B2E55">
        <w:rPr>
          <w:rStyle w:val="None"/>
          <w:rFonts w:cs="Times New Roman"/>
          <w:szCs w:val="24"/>
        </w:rPr>
        <w:t>konf</w:t>
      </w:r>
      <w:r w:rsidRPr="007B2E55">
        <w:rPr>
          <w:rFonts w:cs="Times New Roman"/>
          <w:szCs w:val="24"/>
        </w:rPr>
        <w:t>i</w:t>
      </w:r>
      <w:r w:rsidRPr="007B2E55">
        <w:rPr>
          <w:rStyle w:val="None"/>
          <w:rFonts w:cs="Times New Roman"/>
          <w:szCs w:val="24"/>
        </w:rPr>
        <w:t>d</w:t>
      </w:r>
      <w:r w:rsidRPr="007B2E55">
        <w:rPr>
          <w:rFonts w:cs="Times New Roman"/>
          <w:szCs w:val="24"/>
        </w:rPr>
        <w:t>e</w:t>
      </w:r>
      <w:r w:rsidRPr="007B2E55">
        <w:rPr>
          <w:rStyle w:val="None"/>
          <w:rFonts w:cs="Times New Roman"/>
          <w:szCs w:val="24"/>
        </w:rPr>
        <w:t>n</w:t>
      </w:r>
      <w:r w:rsidRPr="007B2E55">
        <w:rPr>
          <w:rFonts w:cs="Times New Roman"/>
          <w:szCs w:val="24"/>
        </w:rPr>
        <w:t>ci</w:t>
      </w:r>
      <w:r w:rsidRPr="007B2E55">
        <w:rPr>
          <w:rStyle w:val="None"/>
          <w:rFonts w:cs="Times New Roman"/>
          <w:szCs w:val="24"/>
        </w:rPr>
        <w:t>ā</w:t>
      </w:r>
      <w:r w:rsidRPr="007B2E55">
        <w:rPr>
          <w:rFonts w:cs="Times New Roman"/>
          <w:szCs w:val="24"/>
        </w:rPr>
        <w:t>la</w:t>
      </w:r>
      <w:r w:rsidRPr="007B2E55">
        <w:rPr>
          <w:rStyle w:val="None"/>
          <w:rFonts w:cs="Times New Roman"/>
          <w:szCs w:val="24"/>
        </w:rPr>
        <w:t xml:space="preserve"> inform</w:t>
      </w:r>
      <w:r w:rsidRPr="007B2E55">
        <w:rPr>
          <w:rFonts w:cs="Times New Roman"/>
          <w:szCs w:val="24"/>
        </w:rPr>
        <w:t>ā</w:t>
      </w:r>
      <w:r w:rsidRPr="007B2E55">
        <w:rPr>
          <w:rStyle w:val="None"/>
          <w:rFonts w:cs="Times New Roman"/>
          <w:szCs w:val="24"/>
        </w:rPr>
        <w:t>c</w:t>
      </w:r>
      <w:r w:rsidRPr="007B2E55">
        <w:rPr>
          <w:rFonts w:cs="Times New Roman"/>
          <w:szCs w:val="24"/>
        </w:rPr>
        <w:t>i</w:t>
      </w:r>
      <w:r w:rsidRPr="007B2E55">
        <w:rPr>
          <w:rStyle w:val="None"/>
          <w:rFonts w:cs="Times New Roman"/>
          <w:szCs w:val="24"/>
        </w:rPr>
        <w:t>j</w:t>
      </w:r>
      <w:r w:rsidRPr="007B2E55">
        <w:rPr>
          <w:rFonts w:cs="Times New Roman"/>
          <w:szCs w:val="24"/>
        </w:rPr>
        <w:t>a,</w:t>
      </w:r>
      <w:r w:rsidRPr="007B2E55">
        <w:rPr>
          <w:rStyle w:val="None"/>
          <w:rFonts w:cs="Times New Roman"/>
          <w:szCs w:val="24"/>
        </w:rPr>
        <w:t xml:space="preserve"> p</w:t>
      </w:r>
      <w:r w:rsidRPr="007B2E55">
        <w:rPr>
          <w:rFonts w:cs="Times New Roman"/>
          <w:szCs w:val="24"/>
        </w:rPr>
        <w:t>a</w:t>
      </w:r>
      <w:r w:rsidRPr="007B2E55">
        <w:rPr>
          <w:rStyle w:val="None"/>
          <w:rFonts w:cs="Times New Roman"/>
          <w:szCs w:val="24"/>
        </w:rPr>
        <w:t>m</w:t>
      </w:r>
      <w:r w:rsidRPr="007B2E55">
        <w:rPr>
          <w:rFonts w:cs="Times New Roman"/>
          <w:szCs w:val="24"/>
        </w:rPr>
        <w:t>at</w:t>
      </w:r>
      <w:r w:rsidRPr="007B2E55">
        <w:rPr>
          <w:rStyle w:val="None"/>
          <w:rFonts w:cs="Times New Roman"/>
          <w:szCs w:val="24"/>
        </w:rPr>
        <w:t>ojo</w:t>
      </w:r>
      <w:r w:rsidRPr="007B2E55">
        <w:rPr>
          <w:rFonts w:cs="Times New Roman"/>
          <w:szCs w:val="24"/>
        </w:rPr>
        <w:t>ties</w:t>
      </w:r>
      <w:r w:rsidRPr="007B2E55">
        <w:rPr>
          <w:rStyle w:val="None"/>
          <w:rFonts w:cs="Times New Roman"/>
          <w:szCs w:val="24"/>
        </w:rPr>
        <w:t xml:space="preserve"> u</w:t>
      </w:r>
      <w:r w:rsidRPr="007B2E55">
        <w:rPr>
          <w:rFonts w:cs="Times New Roman"/>
          <w:szCs w:val="24"/>
        </w:rPr>
        <w:t>z</w:t>
      </w:r>
      <w:r w:rsidRPr="007B2E55">
        <w:rPr>
          <w:rStyle w:val="None"/>
          <w:rFonts w:cs="Times New Roman"/>
          <w:szCs w:val="24"/>
        </w:rPr>
        <w:t xml:space="preserve"> PI</w:t>
      </w:r>
      <w:r w:rsidRPr="007B2E55">
        <w:rPr>
          <w:rFonts w:cs="Times New Roman"/>
          <w:szCs w:val="24"/>
        </w:rPr>
        <w:t>L</w:t>
      </w:r>
      <w:r w:rsidRPr="007B2E55">
        <w:rPr>
          <w:rStyle w:val="None"/>
          <w:rFonts w:cs="Times New Roman"/>
          <w:szCs w:val="24"/>
        </w:rPr>
        <w:t xml:space="preserve"> 14</w:t>
      </w:r>
      <w:r w:rsidRPr="007B2E55">
        <w:rPr>
          <w:rFonts w:cs="Times New Roman"/>
          <w:szCs w:val="24"/>
        </w:rPr>
        <w:t>.</w:t>
      </w:r>
      <w:r w:rsidRPr="007B2E55">
        <w:rPr>
          <w:rStyle w:val="None"/>
          <w:rFonts w:cs="Times New Roman"/>
          <w:szCs w:val="24"/>
        </w:rPr>
        <w:t>p</w:t>
      </w:r>
      <w:r w:rsidRPr="007B2E55">
        <w:rPr>
          <w:rFonts w:cs="Times New Roman"/>
          <w:szCs w:val="24"/>
        </w:rPr>
        <w:t>a</w:t>
      </w:r>
      <w:r w:rsidRPr="007B2E55">
        <w:rPr>
          <w:rStyle w:val="None"/>
          <w:rFonts w:cs="Times New Roman"/>
          <w:szCs w:val="24"/>
        </w:rPr>
        <w:t>n</w:t>
      </w:r>
      <w:r w:rsidRPr="007B2E55">
        <w:rPr>
          <w:rFonts w:cs="Times New Roman"/>
          <w:szCs w:val="24"/>
        </w:rPr>
        <w:t>ta</w:t>
      </w:r>
      <w:r w:rsidRPr="007B2E55">
        <w:rPr>
          <w:rStyle w:val="None"/>
          <w:rFonts w:cs="Times New Roman"/>
          <w:szCs w:val="24"/>
        </w:rPr>
        <w:t xml:space="preserve"> o</w:t>
      </w:r>
      <w:r w:rsidRPr="007B2E55">
        <w:rPr>
          <w:rFonts w:cs="Times New Roman"/>
          <w:szCs w:val="24"/>
        </w:rPr>
        <w:t>tro</w:t>
      </w:r>
      <w:r w:rsidRPr="007B2E55">
        <w:rPr>
          <w:rStyle w:val="None"/>
          <w:rFonts w:cs="Times New Roman"/>
          <w:szCs w:val="24"/>
        </w:rPr>
        <w:t xml:space="preserve"> d</w:t>
      </w:r>
      <w:r w:rsidRPr="007B2E55">
        <w:rPr>
          <w:rFonts w:cs="Times New Roman"/>
          <w:szCs w:val="24"/>
        </w:rPr>
        <w:t>aļ</w:t>
      </w:r>
      <w:r w:rsidRPr="007B2E55">
        <w:rPr>
          <w:rStyle w:val="None"/>
          <w:rFonts w:cs="Times New Roman"/>
          <w:szCs w:val="24"/>
        </w:rPr>
        <w:t>u</w:t>
      </w:r>
      <w:r w:rsidRPr="007B2E55">
        <w:rPr>
          <w:rFonts w:cs="Times New Roman"/>
          <w:szCs w:val="24"/>
        </w:rPr>
        <w:t xml:space="preserve">. </w:t>
      </w:r>
    </w:p>
    <w:p w14:paraId="5C765FA1" w14:textId="77777777" w:rsidR="00D55EAB" w:rsidRPr="007B2E55" w:rsidRDefault="00D55EAB" w:rsidP="007B5616">
      <w:pPr>
        <w:pStyle w:val="Virsraksts2"/>
        <w:ind w:left="567" w:hanging="567"/>
      </w:pPr>
      <w:r w:rsidRPr="007B2E55">
        <w:lastRenderedPageBreak/>
        <w:t>Pretendentam pienākumi:</w:t>
      </w:r>
    </w:p>
    <w:p w14:paraId="443F8C17" w14:textId="73C56715" w:rsidR="00D55EAB" w:rsidRPr="007B2E55" w:rsidRDefault="00D55EAB" w:rsidP="007B5616">
      <w:pPr>
        <w:pStyle w:val="Virsraksts3"/>
        <w:spacing w:line="240" w:lineRule="auto"/>
        <w:rPr>
          <w:rStyle w:val="None"/>
        </w:rPr>
      </w:pPr>
      <w:r w:rsidRPr="007B2E55">
        <w:rPr>
          <w:rStyle w:val="None"/>
        </w:rPr>
        <w:t>lejupielādējot Iepirkuma nolikumu ieinteresētais piegādātājs apņemas sekot līdzi turpmākajām izmaiņām Iepirkuma nolikumā, kā arī Komisijas sniegtajām atbildēm uz ieinteresēto Piegādātāju jautājumiem, kas tiks publicētas EIS e–konkursu</w:t>
      </w:r>
      <w:r w:rsidR="00C83347" w:rsidRPr="007B2E55">
        <w:rPr>
          <w:rStyle w:val="None"/>
        </w:rPr>
        <w:t xml:space="preserve"> </w:t>
      </w:r>
      <w:r w:rsidRPr="007B2E55">
        <w:rPr>
          <w:rStyle w:val="None"/>
        </w:rPr>
        <w:t>apakšsistēmā šī Iepirkuma sadaļā;</w:t>
      </w:r>
    </w:p>
    <w:p w14:paraId="54EE17B6" w14:textId="77777777" w:rsidR="00D55EAB" w:rsidRPr="007B2E55" w:rsidRDefault="00D55EAB" w:rsidP="007B5616">
      <w:pPr>
        <w:pStyle w:val="Virsraksts3"/>
        <w:spacing w:line="240" w:lineRule="auto"/>
      </w:pPr>
      <w:r w:rsidRPr="007B2E55">
        <w:rPr>
          <w:rStyle w:val="None"/>
        </w:rPr>
        <w:t>sniegt patiesu informāciju;</w:t>
      </w:r>
    </w:p>
    <w:p w14:paraId="4D10744A" w14:textId="77777777" w:rsidR="00D55EAB" w:rsidRPr="007B2E55" w:rsidRDefault="00D55EAB" w:rsidP="007B5616">
      <w:pPr>
        <w:pStyle w:val="Virsraksts3"/>
        <w:spacing w:line="240" w:lineRule="auto"/>
      </w:pPr>
      <w:r w:rsidRPr="007B2E55">
        <w:t>iesniedzot piedāvājumu, ir pienākums ievērot visus Iepirkuma nolikumā minētos nosacījumus;</w:t>
      </w:r>
    </w:p>
    <w:p w14:paraId="0B4A0630" w14:textId="50D6359B" w:rsidR="00D55EAB" w:rsidRPr="007B2E55" w:rsidRDefault="00D55EAB" w:rsidP="007B5616">
      <w:pPr>
        <w:pStyle w:val="Virsraksts3"/>
        <w:spacing w:line="240" w:lineRule="auto"/>
      </w:pPr>
      <w:proofErr w:type="spellStart"/>
      <w:r w:rsidRPr="007B2E55">
        <w:t>rakstveidā</w:t>
      </w:r>
      <w:proofErr w:type="spellEnd"/>
      <w:r w:rsidRPr="007B2E55">
        <w:t xml:space="preserve"> Komisijas noteiktajā termiņā sniegt papildu informāciju vai paskaidrojumus par piedāvājumu, kā arī iesniegt </w:t>
      </w:r>
      <w:r w:rsidRPr="007B2E55">
        <w:rPr>
          <w:bCs/>
        </w:rPr>
        <w:t>PIL</w:t>
      </w:r>
      <w:r w:rsidR="00C83347" w:rsidRPr="007B2E55">
        <w:rPr>
          <w:bCs/>
        </w:rPr>
        <w:t xml:space="preserve"> </w:t>
      </w:r>
      <w:r w:rsidRPr="007B2E55">
        <w:rPr>
          <w:bCs/>
        </w:rPr>
        <w:t>noteiktos dokumentus</w:t>
      </w:r>
      <w:r w:rsidRPr="007B2E55">
        <w:t>, ja Komisija to pieprasa;</w:t>
      </w:r>
    </w:p>
    <w:bookmarkEnd w:id="127"/>
    <w:bookmarkEnd w:id="128"/>
    <w:bookmarkEnd w:id="129"/>
    <w:bookmarkEnd w:id="130"/>
    <w:bookmarkEnd w:id="131"/>
    <w:bookmarkEnd w:id="132"/>
    <w:bookmarkEnd w:id="133"/>
    <w:bookmarkEnd w:id="134"/>
    <w:bookmarkEnd w:id="135"/>
    <w:bookmarkEnd w:id="136"/>
    <w:bookmarkEnd w:id="137"/>
    <w:bookmarkEnd w:id="138"/>
    <w:bookmarkEnd w:id="139"/>
    <w:p w14:paraId="31DC27F8" w14:textId="77777777" w:rsidR="00D55EAB" w:rsidRPr="007B2E55" w:rsidRDefault="00D55EAB" w:rsidP="007B5616">
      <w:pPr>
        <w:pStyle w:val="Virsraksts3"/>
        <w:spacing w:line="240" w:lineRule="auto"/>
      </w:pPr>
      <w:r w:rsidRPr="007B2E55">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301BEE2E" w14:textId="2AEA20E8" w:rsidR="003F5B5D" w:rsidRPr="007B2E55" w:rsidRDefault="000F16FC" w:rsidP="007B5616">
      <w:pPr>
        <w:pStyle w:val="Virsraksts1"/>
        <w:spacing w:line="240" w:lineRule="auto"/>
      </w:pPr>
      <w:bookmarkStart w:id="140" w:name="_Toc107198273"/>
      <w:bookmarkStart w:id="141" w:name="_Toc107198609"/>
      <w:bookmarkStart w:id="142" w:name="_Toc129144173"/>
      <w:bookmarkStart w:id="143" w:name="_Toc141341770"/>
      <w:bookmarkStart w:id="144" w:name="_Toc141785301"/>
      <w:bookmarkStart w:id="145" w:name="_Toc238803365"/>
      <w:r w:rsidRPr="007B2E55">
        <w:t>P</w:t>
      </w:r>
      <w:r w:rsidR="00861282" w:rsidRPr="007B2E55">
        <w:t xml:space="preserve">ielikumu </w:t>
      </w:r>
      <w:r w:rsidR="003F5B5D" w:rsidRPr="007B2E55">
        <w:t>saraksts</w:t>
      </w:r>
      <w:bookmarkEnd w:id="140"/>
      <w:bookmarkEnd w:id="141"/>
      <w:bookmarkEnd w:id="142"/>
      <w:bookmarkEnd w:id="143"/>
      <w:bookmarkEnd w:id="144"/>
      <w:bookmarkEnd w:id="145"/>
    </w:p>
    <w:p w14:paraId="715F3736" w14:textId="607EB975" w:rsidR="00E94BAD" w:rsidRPr="007B2E55" w:rsidRDefault="00E94BAD" w:rsidP="007B5616">
      <w:pPr>
        <w:pStyle w:val="Pamatteksts"/>
        <w:widowControl/>
        <w:numPr>
          <w:ilvl w:val="0"/>
          <w:numId w:val="1"/>
        </w:numPr>
        <w:tabs>
          <w:tab w:val="clear" w:pos="0"/>
          <w:tab w:val="left" w:pos="426"/>
          <w:tab w:val="left" w:pos="709"/>
        </w:tabs>
        <w:spacing w:after="0" w:line="240" w:lineRule="auto"/>
        <w:ind w:left="426" w:hanging="426"/>
        <w:rPr>
          <w:rFonts w:ascii="Times New Roman" w:hAnsi="Times New Roman" w:cs="Times New Roman"/>
          <w:i/>
          <w:szCs w:val="24"/>
        </w:rPr>
      </w:pPr>
      <w:r w:rsidRPr="007B2E55">
        <w:rPr>
          <w:rFonts w:ascii="Times New Roman" w:hAnsi="Times New Roman" w:cs="Times New Roman"/>
          <w:i/>
          <w:szCs w:val="24"/>
        </w:rPr>
        <w:t>pielikums: Pieteiku</w:t>
      </w:r>
      <w:r w:rsidR="000C0976" w:rsidRPr="007B2E55">
        <w:rPr>
          <w:rFonts w:ascii="Times New Roman" w:hAnsi="Times New Roman" w:cs="Times New Roman"/>
          <w:i/>
          <w:szCs w:val="24"/>
        </w:rPr>
        <w:t>ms</w:t>
      </w:r>
      <w:r w:rsidRPr="007B2E55">
        <w:rPr>
          <w:rFonts w:ascii="Times New Roman" w:hAnsi="Times New Roman" w:cs="Times New Roman"/>
          <w:i/>
          <w:szCs w:val="24"/>
        </w:rPr>
        <w:t>;</w:t>
      </w:r>
    </w:p>
    <w:p w14:paraId="6CD5FA3E" w14:textId="4E43E9BB" w:rsidR="002500EA" w:rsidRPr="007B2E55" w:rsidRDefault="002500EA" w:rsidP="007B5616">
      <w:pPr>
        <w:pStyle w:val="Pamatteksts"/>
        <w:numPr>
          <w:ilvl w:val="0"/>
          <w:numId w:val="1"/>
        </w:numPr>
        <w:tabs>
          <w:tab w:val="clear" w:pos="0"/>
          <w:tab w:val="left" w:pos="426"/>
          <w:tab w:val="left" w:pos="709"/>
        </w:tabs>
        <w:spacing w:after="0" w:line="240" w:lineRule="auto"/>
        <w:ind w:left="426" w:hanging="426"/>
        <w:rPr>
          <w:rFonts w:ascii="Times New Roman" w:hAnsi="Times New Roman" w:cs="Times New Roman"/>
          <w:i/>
          <w:szCs w:val="24"/>
        </w:rPr>
      </w:pPr>
      <w:r w:rsidRPr="007B2E55">
        <w:rPr>
          <w:rFonts w:ascii="Times New Roman" w:hAnsi="Times New Roman" w:cs="Times New Roman"/>
          <w:i/>
          <w:szCs w:val="24"/>
        </w:rPr>
        <w:t>pielikums:</w:t>
      </w:r>
      <w:r w:rsidRPr="007B2E55">
        <w:rPr>
          <w:rStyle w:val="Virsraksts3Rakstz"/>
          <w:rFonts w:ascii="Times New Roman" w:hAnsi="Times New Roman" w:cs="Times New Roman"/>
        </w:rPr>
        <w:t xml:space="preserve"> </w:t>
      </w:r>
      <w:r w:rsidR="000C0976" w:rsidRPr="007B2E55">
        <w:rPr>
          <w:rFonts w:ascii="Times New Roman" w:hAnsi="Times New Roman" w:cs="Times New Roman"/>
          <w:i/>
          <w:szCs w:val="24"/>
        </w:rPr>
        <w:t>Apliecinājums par neatkarīgi izstrādātu piedāvājumu</w:t>
      </w:r>
      <w:r w:rsidRPr="007B2E55">
        <w:rPr>
          <w:rFonts w:ascii="Times New Roman" w:hAnsi="Times New Roman" w:cs="Times New Roman"/>
          <w:i/>
          <w:szCs w:val="24"/>
        </w:rPr>
        <w:t>;</w:t>
      </w:r>
    </w:p>
    <w:p w14:paraId="494B5E03" w14:textId="16FD5DCA" w:rsidR="00122CD6" w:rsidRPr="007B2E55" w:rsidRDefault="00122CD6" w:rsidP="007B5616">
      <w:pPr>
        <w:pStyle w:val="Pamatteksts"/>
        <w:widowControl/>
        <w:numPr>
          <w:ilvl w:val="0"/>
          <w:numId w:val="1"/>
        </w:numPr>
        <w:tabs>
          <w:tab w:val="clear" w:pos="0"/>
          <w:tab w:val="left" w:pos="426"/>
          <w:tab w:val="left" w:pos="709"/>
        </w:tabs>
        <w:spacing w:after="0" w:line="240" w:lineRule="auto"/>
        <w:ind w:left="426" w:hanging="426"/>
        <w:rPr>
          <w:rFonts w:ascii="Times New Roman" w:hAnsi="Times New Roman" w:cs="Times New Roman"/>
          <w:i/>
          <w:szCs w:val="24"/>
        </w:rPr>
      </w:pPr>
      <w:r w:rsidRPr="007B2E55">
        <w:rPr>
          <w:rFonts w:ascii="Times New Roman" w:hAnsi="Times New Roman" w:cs="Times New Roman"/>
          <w:i/>
          <w:szCs w:val="24"/>
        </w:rPr>
        <w:t>pielikums: Tehniskā specifikācija</w:t>
      </w:r>
      <w:r w:rsidR="00E2497A" w:rsidRPr="007B2E55">
        <w:rPr>
          <w:rFonts w:ascii="Times New Roman" w:hAnsi="Times New Roman" w:cs="Times New Roman"/>
          <w:i/>
          <w:szCs w:val="24"/>
        </w:rPr>
        <w:t xml:space="preserve"> / Tehniskais – finanšu piedāvājums (atsevišķs fails)</w:t>
      </w:r>
      <w:r w:rsidRPr="007B2E55">
        <w:rPr>
          <w:rFonts w:ascii="Times New Roman" w:hAnsi="Times New Roman" w:cs="Times New Roman"/>
          <w:i/>
          <w:szCs w:val="24"/>
        </w:rPr>
        <w:t>;</w:t>
      </w:r>
    </w:p>
    <w:p w14:paraId="140383A4" w14:textId="762A0732" w:rsidR="007969E9" w:rsidRPr="007B2E55" w:rsidRDefault="007969E9" w:rsidP="007B5616">
      <w:pPr>
        <w:numPr>
          <w:ilvl w:val="0"/>
          <w:numId w:val="1"/>
        </w:numPr>
        <w:tabs>
          <w:tab w:val="left" w:pos="426"/>
          <w:tab w:val="left" w:pos="709"/>
        </w:tabs>
        <w:spacing w:after="0" w:line="240" w:lineRule="auto"/>
        <w:ind w:left="426" w:hanging="426"/>
        <w:rPr>
          <w:rFonts w:cs="Times New Roman"/>
          <w:i/>
          <w:szCs w:val="24"/>
        </w:rPr>
      </w:pPr>
      <w:r w:rsidRPr="007B2E55">
        <w:rPr>
          <w:rFonts w:cs="Times New Roman"/>
          <w:i/>
          <w:szCs w:val="24"/>
        </w:rPr>
        <w:t xml:space="preserve">pielikums: </w:t>
      </w:r>
      <w:r w:rsidR="00E2497A" w:rsidRPr="007B2E55">
        <w:rPr>
          <w:rFonts w:cs="Times New Roman"/>
          <w:i/>
          <w:szCs w:val="24"/>
        </w:rPr>
        <w:t>Pretendenta pieredzes saraksts</w:t>
      </w:r>
      <w:r w:rsidRPr="007B2E55">
        <w:rPr>
          <w:rFonts w:cs="Times New Roman"/>
          <w:i/>
          <w:szCs w:val="24"/>
        </w:rPr>
        <w:t>;</w:t>
      </w:r>
    </w:p>
    <w:p w14:paraId="2011F402" w14:textId="77777777" w:rsidR="00301569" w:rsidRPr="007B2E55" w:rsidRDefault="00301569" w:rsidP="007B5616">
      <w:pPr>
        <w:numPr>
          <w:ilvl w:val="0"/>
          <w:numId w:val="1"/>
        </w:numPr>
        <w:tabs>
          <w:tab w:val="clear" w:pos="0"/>
          <w:tab w:val="left" w:pos="426"/>
          <w:tab w:val="left" w:pos="709"/>
        </w:tabs>
        <w:spacing w:after="0" w:line="240" w:lineRule="auto"/>
        <w:ind w:left="426" w:hanging="426"/>
        <w:rPr>
          <w:rFonts w:cs="Times New Roman"/>
          <w:i/>
          <w:szCs w:val="24"/>
        </w:rPr>
      </w:pPr>
      <w:r w:rsidRPr="007B2E55">
        <w:rPr>
          <w:rFonts w:cs="Times New Roman"/>
          <w:i/>
          <w:szCs w:val="24"/>
        </w:rPr>
        <w:t xml:space="preserve">pielikums: Informācijas veidlapa par apakšuzņēmējiem; </w:t>
      </w:r>
    </w:p>
    <w:p w14:paraId="28AA71E5" w14:textId="77777777" w:rsidR="00C1595F" w:rsidRPr="007B2E55" w:rsidRDefault="00C1595F" w:rsidP="007B5616">
      <w:pPr>
        <w:numPr>
          <w:ilvl w:val="0"/>
          <w:numId w:val="1"/>
        </w:numPr>
        <w:tabs>
          <w:tab w:val="clear" w:pos="0"/>
          <w:tab w:val="left" w:pos="426"/>
          <w:tab w:val="left" w:pos="709"/>
        </w:tabs>
        <w:spacing w:after="0" w:line="240" w:lineRule="auto"/>
        <w:ind w:left="426" w:hanging="426"/>
        <w:rPr>
          <w:rFonts w:cs="Times New Roman"/>
          <w:i/>
          <w:szCs w:val="24"/>
        </w:rPr>
      </w:pPr>
      <w:r w:rsidRPr="007B2E55">
        <w:rPr>
          <w:rFonts w:cs="Times New Roman"/>
          <w:i/>
          <w:szCs w:val="24"/>
        </w:rPr>
        <w:t xml:space="preserve">pielikums: Apakšuzņēmēja </w:t>
      </w:r>
      <w:r w:rsidRPr="007B2E55">
        <w:rPr>
          <w:rFonts w:cs="Times New Roman"/>
          <w:szCs w:val="24"/>
        </w:rPr>
        <w:t>(</w:t>
      </w:r>
      <w:r w:rsidRPr="007B2E55">
        <w:rPr>
          <w:rFonts w:cs="Times New Roman"/>
          <w:i/>
          <w:szCs w:val="24"/>
        </w:rPr>
        <w:t>≥</w:t>
      </w:r>
      <w:r w:rsidRPr="007B2E55">
        <w:rPr>
          <w:rFonts w:cs="Times New Roman"/>
          <w:szCs w:val="24"/>
        </w:rPr>
        <w:t xml:space="preserve">10 000 </w:t>
      </w:r>
      <w:proofErr w:type="spellStart"/>
      <w:r w:rsidRPr="007B2E55">
        <w:rPr>
          <w:rFonts w:cs="Times New Roman"/>
          <w:szCs w:val="24"/>
        </w:rPr>
        <w:t>euro</w:t>
      </w:r>
      <w:proofErr w:type="spellEnd"/>
      <w:r w:rsidRPr="007B2E55">
        <w:rPr>
          <w:rFonts w:cs="Times New Roman"/>
          <w:szCs w:val="24"/>
        </w:rPr>
        <w:t xml:space="preserve">) </w:t>
      </w:r>
      <w:r w:rsidRPr="007B2E55">
        <w:rPr>
          <w:rFonts w:cs="Times New Roman"/>
          <w:i/>
          <w:szCs w:val="24"/>
        </w:rPr>
        <w:t>/ personas, uz kuras spējām pretendents balstās, apliecinājums;</w:t>
      </w:r>
    </w:p>
    <w:p w14:paraId="24B3E329" w14:textId="3EF3508A" w:rsidR="00301569" w:rsidRPr="007B2E55" w:rsidRDefault="007969E9" w:rsidP="007B5616">
      <w:pPr>
        <w:pStyle w:val="Pamatteksts"/>
        <w:widowControl/>
        <w:numPr>
          <w:ilvl w:val="0"/>
          <w:numId w:val="1"/>
        </w:numPr>
        <w:tabs>
          <w:tab w:val="clear" w:pos="0"/>
          <w:tab w:val="left" w:pos="426"/>
          <w:tab w:val="left" w:pos="709"/>
        </w:tabs>
        <w:spacing w:after="0" w:line="240" w:lineRule="auto"/>
        <w:ind w:left="426" w:hanging="426"/>
        <w:rPr>
          <w:rFonts w:ascii="Times New Roman" w:hAnsi="Times New Roman" w:cs="Times New Roman"/>
          <w:i/>
          <w:szCs w:val="24"/>
        </w:rPr>
      </w:pPr>
      <w:r w:rsidRPr="007B2E55">
        <w:rPr>
          <w:rFonts w:ascii="Times New Roman" w:hAnsi="Times New Roman" w:cs="Times New Roman"/>
          <w:i/>
          <w:szCs w:val="24"/>
        </w:rPr>
        <w:t>pielikums: Līguma projekts</w:t>
      </w:r>
      <w:r w:rsidR="00D1071D" w:rsidRPr="007B2E55">
        <w:rPr>
          <w:rFonts w:ascii="Times New Roman" w:hAnsi="Times New Roman" w:cs="Times New Roman"/>
          <w:i/>
          <w:szCs w:val="24"/>
        </w:rPr>
        <w:t>.</w:t>
      </w:r>
    </w:p>
    <w:p w14:paraId="48ACBA66" w14:textId="77777777" w:rsidR="00A75F7E" w:rsidRPr="007B2E55" w:rsidRDefault="00141669" w:rsidP="007B5616">
      <w:pPr>
        <w:spacing w:after="0" w:line="240" w:lineRule="auto"/>
        <w:jc w:val="right"/>
        <w:rPr>
          <w:rFonts w:eastAsia="Times New Roman" w:cs="Times New Roman"/>
          <w:b/>
          <w:szCs w:val="24"/>
        </w:rPr>
      </w:pPr>
      <w:r w:rsidRPr="007B2E55">
        <w:rPr>
          <w:rFonts w:cs="Times New Roman"/>
          <w:i/>
          <w:sz w:val="22"/>
        </w:rPr>
        <w:br w:type="page"/>
      </w:r>
      <w:bookmarkStart w:id="146" w:name="_Toc64201290"/>
      <w:bookmarkStart w:id="147" w:name="_Toc64201438"/>
      <w:bookmarkStart w:id="148" w:name="_Toc64201633"/>
      <w:bookmarkStart w:id="149" w:name="_Toc64264082"/>
      <w:bookmarkStart w:id="150" w:name="_Toc65454251"/>
      <w:bookmarkStart w:id="151" w:name="_Toc65862781"/>
      <w:bookmarkStart w:id="152" w:name="_Toc65956620"/>
      <w:bookmarkStart w:id="153" w:name="_Toc65967979"/>
      <w:bookmarkStart w:id="154" w:name="_Toc72766077"/>
      <w:bookmarkStart w:id="155" w:name="_Toc73116777"/>
      <w:bookmarkStart w:id="156" w:name="_Toc79552075"/>
      <w:bookmarkStart w:id="157" w:name="_Toc141341774"/>
      <w:bookmarkStart w:id="158" w:name="_Toc141785305"/>
      <w:r w:rsidR="00A75F7E" w:rsidRPr="007B2E55">
        <w:rPr>
          <w:rFonts w:eastAsia="Times New Roman" w:cs="Times New Roman"/>
          <w:b/>
          <w:szCs w:val="24"/>
        </w:rPr>
        <w:lastRenderedPageBreak/>
        <w:t>1.pielikums</w:t>
      </w:r>
    </w:p>
    <w:p w14:paraId="2577BE09" w14:textId="6E0565E8"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Iepirkuma „</w:t>
      </w:r>
      <w:bookmarkStart w:id="159" w:name="_Hlk194410702"/>
      <w:sdt>
        <w:sdtPr>
          <w:rPr>
            <w:rFonts w:eastAsia="Times New Roman" w:cs="Times New Roman"/>
            <w:szCs w:val="24"/>
          </w:rPr>
          <w:alias w:val="Subject"/>
          <w:tag w:val=""/>
          <w:id w:val="-1973591308"/>
          <w:placeholder>
            <w:docPart w:val="F2E9EBA5DD0846E4958028DA0C1F4FA2"/>
          </w:placeholder>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bookmarkEnd w:id="159"/>
      <w:r w:rsidRPr="007B2E55">
        <w:rPr>
          <w:rFonts w:eastAsia="Times New Roman" w:cs="Times New Roman"/>
          <w:szCs w:val="24"/>
        </w:rPr>
        <w:t>”</w:t>
      </w:r>
    </w:p>
    <w:p w14:paraId="7DC23715" w14:textId="4B0F8D9B"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 xml:space="preserve">(iepirkuma identifikācijas Nr. </w:t>
      </w:r>
      <w:sdt>
        <w:sdtPr>
          <w:rPr>
            <w:rFonts w:eastAsia="Times New Roman" w:cs="Times New Roman"/>
            <w:szCs w:val="24"/>
          </w:rPr>
          <w:alias w:val="Status"/>
          <w:tag w:val=""/>
          <w:id w:val="-1750110221"/>
          <w:placeholder>
            <w:docPart w:val="A6BBA0C4BBF446DBA7861211E733EBF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eastAsia="Times New Roman" w:cs="Times New Roman"/>
              <w:szCs w:val="24"/>
            </w:rPr>
            <w:t>PIEJŪRA 2026/27</w:t>
          </w:r>
        </w:sdtContent>
      </w:sdt>
      <w:r w:rsidRPr="007B2E55">
        <w:rPr>
          <w:rFonts w:eastAsia="Times New Roman" w:cs="Times New Roman"/>
          <w:szCs w:val="24"/>
        </w:rPr>
        <w:t>)</w:t>
      </w:r>
    </w:p>
    <w:p w14:paraId="1EC81C56" w14:textId="77777777"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nolikumam</w:t>
      </w:r>
    </w:p>
    <w:bookmarkEnd w:id="146"/>
    <w:bookmarkEnd w:id="147"/>
    <w:bookmarkEnd w:id="148"/>
    <w:bookmarkEnd w:id="149"/>
    <w:bookmarkEnd w:id="150"/>
    <w:bookmarkEnd w:id="151"/>
    <w:bookmarkEnd w:id="152"/>
    <w:bookmarkEnd w:id="153"/>
    <w:bookmarkEnd w:id="154"/>
    <w:bookmarkEnd w:id="155"/>
    <w:bookmarkEnd w:id="156"/>
    <w:bookmarkEnd w:id="157"/>
    <w:bookmarkEnd w:id="158"/>
    <w:p w14:paraId="7DF3E4E2" w14:textId="77777777" w:rsidR="00A75F7E" w:rsidRPr="007B2E55" w:rsidRDefault="00A75F7E" w:rsidP="007B5616">
      <w:pPr>
        <w:spacing w:after="0" w:line="240" w:lineRule="auto"/>
        <w:jc w:val="right"/>
        <w:rPr>
          <w:rFonts w:eastAsia="Times New Roman" w:cs="Times New Roman"/>
          <w:szCs w:val="24"/>
        </w:rPr>
      </w:pPr>
    </w:p>
    <w:p w14:paraId="7DAEE5A2" w14:textId="77777777" w:rsidR="00A75F7E" w:rsidRPr="007B2E55" w:rsidRDefault="00A75F7E" w:rsidP="007B5616">
      <w:pPr>
        <w:keepNext/>
        <w:spacing w:after="0" w:line="240" w:lineRule="auto"/>
        <w:jc w:val="center"/>
        <w:outlineLvl w:val="0"/>
        <w:rPr>
          <w:rFonts w:eastAsia="Times New Roman" w:cs="Times New Roman"/>
          <w:b/>
          <w:szCs w:val="24"/>
        </w:rPr>
      </w:pPr>
      <w:bookmarkStart w:id="160" w:name="_Toc169192471"/>
      <w:bookmarkStart w:id="161" w:name="_Toc238803366"/>
      <w:bookmarkStart w:id="162" w:name="_Toc536612508"/>
      <w:r w:rsidRPr="007B2E55">
        <w:rPr>
          <w:rFonts w:eastAsia="Times New Roman" w:cs="Times New Roman"/>
          <w:b/>
          <w:szCs w:val="24"/>
        </w:rPr>
        <w:t>Pieteikums</w:t>
      </w:r>
      <w:bookmarkEnd w:id="160"/>
      <w:bookmarkEnd w:id="161"/>
    </w:p>
    <w:bookmarkEnd w:id="162"/>
    <w:p w14:paraId="39AC6566" w14:textId="053F6657" w:rsidR="00A75F7E" w:rsidRPr="007B2E55" w:rsidRDefault="00A75F7E" w:rsidP="007B5616">
      <w:pPr>
        <w:spacing w:after="0" w:line="240" w:lineRule="auto"/>
        <w:jc w:val="center"/>
        <w:rPr>
          <w:rFonts w:eastAsia="Times New Roman" w:cs="Times New Roman"/>
          <w:szCs w:val="24"/>
        </w:rPr>
      </w:pPr>
      <w:r w:rsidRPr="007B2E55">
        <w:rPr>
          <w:rFonts w:eastAsia="Times New Roman" w:cs="Times New Roman"/>
          <w:szCs w:val="24"/>
        </w:rPr>
        <w:t>Iepirkumā „</w:t>
      </w:r>
      <w:r w:rsidR="00B14329" w:rsidRPr="007B2E55">
        <w:rPr>
          <w:rFonts w:eastAsia="Times New Roman" w:cs="Times New Roman"/>
          <w:szCs w:val="24"/>
        </w:rPr>
        <w:t xml:space="preserve"> </w:t>
      </w:r>
      <w:sdt>
        <w:sdtPr>
          <w:rPr>
            <w:rFonts w:eastAsia="Times New Roman" w:cs="Times New Roman"/>
            <w:szCs w:val="24"/>
          </w:rPr>
          <w:alias w:val="Subject"/>
          <w:tag w:val=""/>
          <w:id w:val="293031328"/>
          <w:placeholder>
            <w:docPart w:val="61AF156AE288439FBDC537D9CE04B3DB"/>
          </w:placeholder>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w:t>
      </w:r>
    </w:p>
    <w:p w14:paraId="25BAC31D" w14:textId="205DCA95" w:rsidR="00A75F7E" w:rsidRPr="007B2E55" w:rsidRDefault="00A75F7E" w:rsidP="007B5616">
      <w:pPr>
        <w:spacing w:after="0" w:line="240" w:lineRule="auto"/>
        <w:jc w:val="center"/>
        <w:rPr>
          <w:rFonts w:eastAsia="Times New Roman" w:cs="Times New Roman"/>
          <w:szCs w:val="24"/>
        </w:rPr>
      </w:pPr>
      <w:r w:rsidRPr="007B2E55">
        <w:rPr>
          <w:rFonts w:eastAsia="Times New Roman" w:cs="Times New Roman"/>
          <w:szCs w:val="24"/>
        </w:rPr>
        <w:t>(iepirkuma identifikācijas Nr. PIEJŪRA 202</w:t>
      </w:r>
      <w:r w:rsidR="00E17FA2" w:rsidRPr="007B2E55">
        <w:rPr>
          <w:rFonts w:eastAsia="Times New Roman" w:cs="Times New Roman"/>
          <w:szCs w:val="24"/>
        </w:rPr>
        <w:t>6</w:t>
      </w:r>
      <w:r w:rsidRPr="007B2E55">
        <w:rPr>
          <w:rFonts w:eastAsia="Times New Roman" w:cs="Times New Roman"/>
          <w:szCs w:val="24"/>
          <w:shd w:val="clear" w:color="auto" w:fill="F2F2F2" w:themeFill="background1" w:themeFillShade="F2"/>
        </w:rPr>
        <w:t>/</w:t>
      </w:r>
      <w:r w:rsidR="00AE38CE" w:rsidRPr="007B2E55">
        <w:rPr>
          <w:rFonts w:eastAsia="Times New Roman" w:cs="Times New Roman"/>
          <w:szCs w:val="24"/>
          <w:shd w:val="clear" w:color="auto" w:fill="F2F2F2" w:themeFill="background1" w:themeFillShade="F2"/>
        </w:rPr>
        <w:t>27</w:t>
      </w:r>
      <w:r w:rsidRPr="007B2E55">
        <w:rPr>
          <w:rFonts w:eastAsia="Times New Roman" w:cs="Times New Roman"/>
          <w:szCs w:val="24"/>
          <w:shd w:val="clear" w:color="auto" w:fill="F2F2F2" w:themeFill="background1" w:themeFillShade="F2"/>
        </w:rPr>
        <w:t>)</w:t>
      </w:r>
    </w:p>
    <w:p w14:paraId="08DBE6D6" w14:textId="77777777" w:rsidR="00A75F7E" w:rsidRPr="007B2E55" w:rsidRDefault="00A75F7E" w:rsidP="007B5616">
      <w:pPr>
        <w:spacing w:after="0" w:line="240" w:lineRule="auto"/>
        <w:jc w:val="center"/>
        <w:rPr>
          <w:rFonts w:eastAsia="Times New Roman" w:cs="Times New Roman"/>
          <w:szCs w:val="24"/>
        </w:rPr>
      </w:pPr>
      <w:r w:rsidRPr="007B2E55">
        <w:rPr>
          <w:rFonts w:eastAsia="Times New Roman" w:cs="Times New Roman"/>
          <w:szCs w:val="24"/>
        </w:rPr>
        <w:t xml:space="preserve"> </w:t>
      </w:r>
    </w:p>
    <w:p w14:paraId="7733552A" w14:textId="77777777" w:rsidR="00A75F7E" w:rsidRPr="007B2E55" w:rsidRDefault="00A75F7E" w:rsidP="007B5616">
      <w:pPr>
        <w:spacing w:after="0" w:line="240" w:lineRule="auto"/>
        <w:jc w:val="center"/>
        <w:rPr>
          <w:rFonts w:eastAsia="Times New Roman" w:cs="Times New Roman"/>
          <w:szCs w:val="24"/>
        </w:rPr>
      </w:pPr>
    </w:p>
    <w:p w14:paraId="075719A8" w14:textId="77777777" w:rsidR="00A75F7E" w:rsidRPr="007B2E55" w:rsidRDefault="00A75F7E" w:rsidP="007B5616">
      <w:pPr>
        <w:spacing w:after="0" w:line="240" w:lineRule="auto"/>
        <w:jc w:val="center"/>
        <w:rPr>
          <w:rFonts w:eastAsia="Times New Roman" w:cs="Times New Roman"/>
          <w:szCs w:val="24"/>
        </w:rPr>
      </w:pPr>
    </w:p>
    <w:p w14:paraId="337FFD00" w14:textId="49D271B7" w:rsidR="00A75F7E" w:rsidRPr="007B2E55" w:rsidRDefault="00A75F7E" w:rsidP="007B5616">
      <w:pPr>
        <w:spacing w:after="0" w:line="240" w:lineRule="auto"/>
        <w:jc w:val="left"/>
        <w:rPr>
          <w:rFonts w:eastAsia="Times New Roman" w:cs="Times New Roman"/>
          <w:szCs w:val="24"/>
          <w:lang w:eastAsia="lv-LV"/>
        </w:rPr>
      </w:pPr>
      <w:r w:rsidRPr="007B2E55">
        <w:rPr>
          <w:rFonts w:eastAsia="Times New Roman" w:cs="Times New Roman"/>
          <w:szCs w:val="24"/>
        </w:rPr>
        <w:t>Pretendents</w:t>
      </w:r>
      <w:r w:rsidRPr="007B2E55">
        <w:rPr>
          <w:rFonts w:eastAsia="Times New Roman" w:cs="Times New Roman"/>
          <w:szCs w:val="24"/>
          <w:vertAlign w:val="superscript"/>
        </w:rPr>
        <w:footnoteReference w:id="1"/>
      </w:r>
      <w:r w:rsidRPr="007B2E55">
        <w:rPr>
          <w:rFonts w:eastAsia="Times New Roman" w:cs="Times New Roman"/>
          <w:szCs w:val="24"/>
        </w:rPr>
        <w:t xml:space="preserve">,________________________________________________________________, </w:t>
      </w:r>
    </w:p>
    <w:p w14:paraId="5019C0F7" w14:textId="77777777" w:rsidR="00A75F7E" w:rsidRPr="007B2E55" w:rsidRDefault="00A75F7E" w:rsidP="007B5616">
      <w:pPr>
        <w:widowControl w:val="0"/>
        <w:spacing w:after="0" w:line="240" w:lineRule="auto"/>
        <w:jc w:val="center"/>
        <w:rPr>
          <w:rFonts w:eastAsia="SimSun" w:cs="Times New Roman"/>
          <w:szCs w:val="24"/>
        </w:rPr>
      </w:pPr>
      <w:r w:rsidRPr="007B2E55">
        <w:rPr>
          <w:rFonts w:eastAsia="SimSun" w:cs="Times New Roman"/>
          <w:szCs w:val="24"/>
        </w:rPr>
        <w:t>Pretendenta nosaukums</w:t>
      </w:r>
    </w:p>
    <w:p w14:paraId="070CA704" w14:textId="7B5C2CB4" w:rsidR="00A75F7E" w:rsidRPr="007B2E55" w:rsidRDefault="00A75F7E" w:rsidP="007B5616">
      <w:pPr>
        <w:widowControl w:val="0"/>
        <w:spacing w:after="0" w:line="240" w:lineRule="auto"/>
        <w:rPr>
          <w:rFonts w:eastAsia="SimSun" w:cs="Times New Roman"/>
          <w:szCs w:val="24"/>
        </w:rPr>
      </w:pPr>
      <w:proofErr w:type="spellStart"/>
      <w:r w:rsidRPr="007B2E55">
        <w:rPr>
          <w:rFonts w:eastAsia="SimSun" w:cs="Times New Roman"/>
          <w:szCs w:val="24"/>
        </w:rPr>
        <w:t>reģ</w:t>
      </w:r>
      <w:proofErr w:type="spellEnd"/>
      <w:r w:rsidRPr="007B2E55">
        <w:rPr>
          <w:rFonts w:eastAsia="SimSun" w:cs="Times New Roman"/>
          <w:szCs w:val="24"/>
        </w:rPr>
        <w:t>. Nr. ____________________, tā _____________________________________________</w:t>
      </w:r>
    </w:p>
    <w:p w14:paraId="0B6FEB6B" w14:textId="4D56F123" w:rsidR="00A75F7E" w:rsidRPr="007B2E55" w:rsidRDefault="00A75F7E" w:rsidP="007B5616">
      <w:pPr>
        <w:widowControl w:val="0"/>
        <w:spacing w:after="0" w:line="240" w:lineRule="auto"/>
        <w:ind w:left="720" w:firstLine="720"/>
        <w:jc w:val="left"/>
        <w:rPr>
          <w:rFonts w:eastAsia="SimSun" w:cs="Times New Roman"/>
          <w:szCs w:val="24"/>
        </w:rPr>
      </w:pPr>
      <w:r w:rsidRPr="007B2E55">
        <w:rPr>
          <w:rFonts w:eastAsia="SimSun" w:cs="Times New Roman"/>
          <w:szCs w:val="24"/>
        </w:rPr>
        <w:t>reģistrācijas numurs</w:t>
      </w:r>
      <w:r w:rsidRPr="007B2E55">
        <w:rPr>
          <w:rFonts w:eastAsia="SimSun" w:cs="Times New Roman"/>
          <w:szCs w:val="24"/>
        </w:rPr>
        <w:tab/>
      </w:r>
      <w:r w:rsidRPr="007B2E55">
        <w:rPr>
          <w:rFonts w:eastAsia="SimSun" w:cs="Times New Roman"/>
          <w:szCs w:val="24"/>
        </w:rPr>
        <w:tab/>
      </w:r>
      <w:r w:rsidRPr="007B2E55">
        <w:rPr>
          <w:rFonts w:eastAsia="SimSun" w:cs="Times New Roman"/>
          <w:szCs w:val="24"/>
        </w:rPr>
        <w:tab/>
      </w:r>
      <w:r w:rsidR="007220D2" w:rsidRPr="007B2E55">
        <w:rPr>
          <w:rFonts w:eastAsia="SimSun" w:cs="Times New Roman"/>
          <w:szCs w:val="24"/>
        </w:rPr>
        <w:t>pārstāvja</w:t>
      </w:r>
      <w:r w:rsidRPr="007B2E55">
        <w:rPr>
          <w:rFonts w:eastAsia="SimSun" w:cs="Times New Roman"/>
          <w:szCs w:val="24"/>
        </w:rPr>
        <w:t xml:space="preserve"> vai pilnvarotas personas vārds, uzvārds,</w:t>
      </w:r>
    </w:p>
    <w:p w14:paraId="5FA72CBB" w14:textId="77777777" w:rsidR="00A75F7E" w:rsidRPr="007B2E55" w:rsidRDefault="00A75F7E" w:rsidP="007B5616">
      <w:pPr>
        <w:widowControl w:val="0"/>
        <w:spacing w:after="0" w:line="240" w:lineRule="auto"/>
        <w:rPr>
          <w:rFonts w:eastAsia="Times New Roman" w:cs="Times New Roman"/>
          <w:szCs w:val="24"/>
        </w:rPr>
      </w:pPr>
    </w:p>
    <w:p w14:paraId="2B6BD900" w14:textId="77777777" w:rsidR="00A75F7E" w:rsidRPr="007B2E55" w:rsidRDefault="00A75F7E" w:rsidP="007B5616">
      <w:pPr>
        <w:widowControl w:val="0"/>
        <w:spacing w:after="0" w:line="240" w:lineRule="auto"/>
        <w:rPr>
          <w:rFonts w:eastAsia="Times New Roman" w:cs="Times New Roman"/>
          <w:szCs w:val="24"/>
        </w:rPr>
      </w:pPr>
      <w:r w:rsidRPr="007B2E55">
        <w:rPr>
          <w:rFonts w:eastAsia="Times New Roman" w:cs="Times New Roman"/>
          <w:szCs w:val="24"/>
        </w:rPr>
        <w:t>personā ar šī pieteikuma iesniegšanu:</w:t>
      </w:r>
    </w:p>
    <w:p w14:paraId="6370B162" w14:textId="174A1E06" w:rsidR="00A75F7E" w:rsidRPr="007B2E55" w:rsidRDefault="00A75F7E" w:rsidP="007B5616">
      <w:pPr>
        <w:widowControl w:val="0"/>
        <w:numPr>
          <w:ilvl w:val="0"/>
          <w:numId w:val="3"/>
        </w:numPr>
        <w:tabs>
          <w:tab w:val="clear" w:pos="480"/>
          <w:tab w:val="num" w:pos="426"/>
        </w:tabs>
        <w:spacing w:after="0" w:line="240" w:lineRule="auto"/>
        <w:ind w:left="426" w:hanging="426"/>
        <w:jc w:val="left"/>
        <w:rPr>
          <w:rFonts w:eastAsia="Times New Roman" w:cs="Times New Roman"/>
          <w:szCs w:val="24"/>
        </w:rPr>
      </w:pPr>
      <w:r w:rsidRPr="007B2E55">
        <w:rPr>
          <w:rFonts w:eastAsia="Times New Roman" w:cs="Times New Roman"/>
          <w:szCs w:val="24"/>
        </w:rPr>
        <w:t>piesakās piedalīties iepirkumā „</w:t>
      </w:r>
      <w:r w:rsidR="00B14329" w:rsidRPr="007B2E55">
        <w:rPr>
          <w:rFonts w:eastAsia="Times New Roman" w:cs="Times New Roman"/>
          <w:szCs w:val="24"/>
        </w:rPr>
        <w:t xml:space="preserve"> </w:t>
      </w:r>
      <w:sdt>
        <w:sdtPr>
          <w:rPr>
            <w:rFonts w:eastAsia="Times New Roman" w:cs="Times New Roman"/>
            <w:szCs w:val="24"/>
          </w:rPr>
          <w:alias w:val="Subject"/>
          <w:tag w:val=""/>
          <w:id w:val="1307743348"/>
          <w:placeholder>
            <w:docPart w:val="8CD79AF5CE9C4DDEBC0E32053A194158"/>
          </w:placeholder>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 (iepirkuma identifikācijas Nr. PIEJŪRA 202</w:t>
      </w:r>
      <w:r w:rsidR="00E17FA2" w:rsidRPr="007B2E55">
        <w:rPr>
          <w:rFonts w:eastAsia="Times New Roman" w:cs="Times New Roman"/>
          <w:szCs w:val="24"/>
        </w:rPr>
        <w:t>6</w:t>
      </w:r>
      <w:r w:rsidRPr="007B2E55">
        <w:rPr>
          <w:rFonts w:eastAsia="Times New Roman" w:cs="Times New Roman"/>
          <w:szCs w:val="24"/>
        </w:rPr>
        <w:t>/</w:t>
      </w:r>
      <w:r w:rsidR="00AE38CE" w:rsidRPr="007B2E55">
        <w:rPr>
          <w:rFonts w:eastAsia="Times New Roman" w:cs="Times New Roman"/>
          <w:szCs w:val="24"/>
        </w:rPr>
        <w:t>27</w:t>
      </w:r>
      <w:r w:rsidRPr="007B2E55">
        <w:rPr>
          <w:rFonts w:eastAsia="Times New Roman" w:cs="Times New Roman"/>
          <w:szCs w:val="24"/>
        </w:rPr>
        <w:t>)</w:t>
      </w:r>
      <w:r w:rsidR="00CF124B" w:rsidRPr="007B2E55">
        <w:rPr>
          <w:rFonts w:eastAsia="Times New Roman" w:cs="Times New Roman"/>
          <w:szCs w:val="24"/>
        </w:rPr>
        <w:t>;</w:t>
      </w:r>
    </w:p>
    <w:p w14:paraId="7551FB61" w14:textId="77777777" w:rsidR="00A75F7E" w:rsidRPr="007B2E55" w:rsidRDefault="00A75F7E" w:rsidP="007B5616">
      <w:pPr>
        <w:widowControl w:val="0"/>
        <w:numPr>
          <w:ilvl w:val="0"/>
          <w:numId w:val="3"/>
        </w:numPr>
        <w:tabs>
          <w:tab w:val="clear" w:pos="480"/>
          <w:tab w:val="num" w:pos="426"/>
        </w:tabs>
        <w:spacing w:after="0" w:line="240" w:lineRule="auto"/>
        <w:ind w:left="426" w:hanging="426"/>
        <w:jc w:val="left"/>
        <w:rPr>
          <w:rFonts w:eastAsia="Times New Roman" w:cs="Times New Roman"/>
          <w:szCs w:val="24"/>
        </w:rPr>
      </w:pPr>
      <w:r w:rsidRPr="007B2E55">
        <w:rPr>
          <w:rFonts w:eastAsia="Times New Roman" w:cs="Times New Roman"/>
          <w:szCs w:val="24"/>
        </w:rPr>
        <w:t xml:space="preserve">apņemas ievērot Iepirkuma nolikuma prasības; </w:t>
      </w:r>
    </w:p>
    <w:p w14:paraId="65259EF7" w14:textId="77777777" w:rsidR="00A75F7E" w:rsidRPr="007B2E55" w:rsidRDefault="00A75F7E" w:rsidP="007B5616">
      <w:pPr>
        <w:widowControl w:val="0"/>
        <w:numPr>
          <w:ilvl w:val="0"/>
          <w:numId w:val="3"/>
        </w:numPr>
        <w:tabs>
          <w:tab w:val="clear" w:pos="480"/>
          <w:tab w:val="num" w:pos="426"/>
        </w:tabs>
        <w:spacing w:after="0" w:line="240" w:lineRule="auto"/>
        <w:ind w:left="426" w:hanging="426"/>
        <w:jc w:val="left"/>
        <w:rPr>
          <w:rFonts w:eastAsia="Times New Roman" w:cs="Times New Roman"/>
          <w:szCs w:val="24"/>
        </w:rPr>
      </w:pPr>
      <w:r w:rsidRPr="007B2E55">
        <w:rPr>
          <w:rFonts w:eastAsia="Times New Roman" w:cs="Times New Roman"/>
          <w:szCs w:val="24"/>
        </w:rPr>
        <w:t>atzīst sava pieteikuma un piedāvājuma spēkā esamību līdz iepirkuma komisijas lēmuma pieņemšanai par līguma slēgšanas tiesību piešķiršanu, bet gadījumā, ja tiek atzīts par uzvarētāju – līdz attiecīgā līguma noslēgšanai;</w:t>
      </w:r>
    </w:p>
    <w:p w14:paraId="6F5044C4" w14:textId="51CE2623" w:rsidR="00A75F7E" w:rsidRPr="007B2E55" w:rsidRDefault="00A75F7E" w:rsidP="007B5616">
      <w:pPr>
        <w:widowControl w:val="0"/>
        <w:numPr>
          <w:ilvl w:val="0"/>
          <w:numId w:val="3"/>
        </w:numPr>
        <w:tabs>
          <w:tab w:val="clear" w:pos="480"/>
          <w:tab w:val="num" w:pos="426"/>
        </w:tabs>
        <w:spacing w:after="0" w:line="240" w:lineRule="auto"/>
        <w:ind w:left="426" w:hanging="426"/>
        <w:jc w:val="left"/>
        <w:rPr>
          <w:rFonts w:eastAsia="Times New Roman" w:cs="Times New Roman"/>
          <w:szCs w:val="24"/>
        </w:rPr>
      </w:pPr>
      <w:r w:rsidRPr="007B2E55">
        <w:rPr>
          <w:rFonts w:eastAsia="Times New Roman" w:cs="Times New Roman"/>
          <w:szCs w:val="24"/>
        </w:rPr>
        <w:t xml:space="preserve">apņemas (ja Pasūtītājs izvēlējies šo piedāvājumu) slēgt līgumu un izpildīt visus šī līguma nosacījumus saskaņā ar Iepirkuma nolikuma </w:t>
      </w:r>
      <w:r w:rsidR="00C1595F" w:rsidRPr="007B2E55">
        <w:rPr>
          <w:rFonts w:eastAsia="Times New Roman" w:cs="Times New Roman"/>
          <w:szCs w:val="24"/>
        </w:rPr>
        <w:t>7</w:t>
      </w:r>
      <w:r w:rsidRPr="007B2E55">
        <w:rPr>
          <w:rFonts w:eastAsia="Times New Roman" w:cs="Times New Roman"/>
          <w:szCs w:val="24"/>
        </w:rPr>
        <w:t>.pielikumu.</w:t>
      </w:r>
    </w:p>
    <w:p w14:paraId="756B07A4" w14:textId="77777777" w:rsidR="00A75F7E" w:rsidRPr="007B2E55" w:rsidRDefault="00A75F7E" w:rsidP="007B5616">
      <w:pPr>
        <w:widowControl w:val="0"/>
        <w:tabs>
          <w:tab w:val="left" w:pos="851"/>
        </w:tabs>
        <w:spacing w:after="0" w:line="240" w:lineRule="auto"/>
        <w:ind w:left="851"/>
        <w:rPr>
          <w:rFonts w:eastAsia="Times New Roman" w:cs="Times New Roman"/>
          <w:b/>
          <w:szCs w:val="24"/>
        </w:rPr>
      </w:pPr>
    </w:p>
    <w:p w14:paraId="261102E9" w14:textId="77777777" w:rsidR="00A75F7E" w:rsidRPr="007B2E55" w:rsidRDefault="00A75F7E" w:rsidP="007B5616">
      <w:pPr>
        <w:widowControl w:val="0"/>
        <w:numPr>
          <w:ilvl w:val="0"/>
          <w:numId w:val="3"/>
        </w:numPr>
        <w:tabs>
          <w:tab w:val="clear" w:pos="480"/>
          <w:tab w:val="num" w:pos="426"/>
        </w:tabs>
        <w:spacing w:after="0" w:line="240" w:lineRule="auto"/>
        <w:jc w:val="left"/>
        <w:rPr>
          <w:rFonts w:eastAsia="Times New Roman" w:cs="Times New Roman"/>
          <w:szCs w:val="24"/>
        </w:rPr>
      </w:pPr>
      <w:r w:rsidRPr="007B2E55">
        <w:rPr>
          <w:rFonts w:eastAsia="Times New Roman" w:cs="Times New Roman"/>
          <w:szCs w:val="24"/>
          <w:lang w:eastAsia="lv-LV"/>
        </w:rPr>
        <w:t>Apliecinām, ka:</w:t>
      </w:r>
    </w:p>
    <w:p w14:paraId="75A96082" w14:textId="77777777" w:rsidR="00A75F7E" w:rsidRPr="007B2E55" w:rsidRDefault="00A75F7E" w:rsidP="007B5616">
      <w:pPr>
        <w:widowControl w:val="0"/>
        <w:numPr>
          <w:ilvl w:val="1"/>
          <w:numId w:val="3"/>
        </w:numPr>
        <w:spacing w:after="0" w:line="240" w:lineRule="auto"/>
        <w:ind w:hanging="414"/>
        <w:jc w:val="left"/>
        <w:rPr>
          <w:rFonts w:eastAsia="Times New Roman" w:cs="Times New Roman"/>
          <w:szCs w:val="24"/>
        </w:rPr>
      </w:pPr>
      <w:r w:rsidRPr="007B2E55">
        <w:rPr>
          <w:rFonts w:eastAsia="Times New Roman" w:cs="Times New Roman"/>
          <w:szCs w:val="24"/>
          <w:lang w:eastAsia="lv-LV"/>
        </w:rPr>
        <w:t>mums nav konkurenci ierobežojošas priekšrocības iepirkuma procedūrā, un mēs, kā arī ar mums saistīta juridiskā persona nav bijusi iesaistīta iepirkuma procedūras sagatavošanā saskaņā ar Publisko iepirkumu likuma 18.panta ceturto daļu;</w:t>
      </w:r>
    </w:p>
    <w:p w14:paraId="7DE86072" w14:textId="77777777" w:rsidR="00A75F7E" w:rsidRPr="007B2E55" w:rsidRDefault="00A75F7E" w:rsidP="007B5616">
      <w:pPr>
        <w:widowControl w:val="0"/>
        <w:numPr>
          <w:ilvl w:val="1"/>
          <w:numId w:val="3"/>
        </w:numPr>
        <w:spacing w:after="0" w:line="240" w:lineRule="auto"/>
        <w:ind w:hanging="414"/>
        <w:jc w:val="left"/>
        <w:rPr>
          <w:rFonts w:eastAsia="Times New Roman" w:cs="Times New Roman"/>
          <w:szCs w:val="24"/>
        </w:rPr>
      </w:pPr>
      <w:r w:rsidRPr="007B2E55">
        <w:rPr>
          <w:rFonts w:eastAsia="Times New Roman" w:cs="Times New Roman"/>
          <w:szCs w:val="24"/>
          <w:lang w:eastAsia="lv-LV"/>
        </w:rPr>
        <w:t>mūsu rīcībā ir visi nepieciešamie resursi savlaicīgai un kvalitatīvai līguma izpildei;</w:t>
      </w:r>
    </w:p>
    <w:p w14:paraId="56C8F41E" w14:textId="77777777" w:rsidR="00A75F7E" w:rsidRPr="007B2E55" w:rsidRDefault="00A75F7E" w:rsidP="007B5616">
      <w:pPr>
        <w:widowControl w:val="0"/>
        <w:numPr>
          <w:ilvl w:val="1"/>
          <w:numId w:val="3"/>
        </w:numPr>
        <w:spacing w:after="0" w:line="240" w:lineRule="auto"/>
        <w:ind w:hanging="414"/>
        <w:jc w:val="left"/>
        <w:rPr>
          <w:rFonts w:eastAsia="Times New Roman" w:cs="Times New Roman"/>
          <w:szCs w:val="24"/>
        </w:rPr>
      </w:pPr>
      <w:r w:rsidRPr="007B2E55">
        <w:rPr>
          <w:rFonts w:eastAsia="Times New Roman" w:cs="Times New Roman"/>
          <w:szCs w:val="24"/>
        </w:rPr>
        <w:t>mēs sniegsim pakalpojumu, veiksim preču piegādi un nodrošināsim pakalpojumu un materiālu garantiju atbilstoši tehniskajā specifikācijā noteiktajām prasībām</w:t>
      </w:r>
      <w:r w:rsidRPr="007B2E55">
        <w:rPr>
          <w:rFonts w:eastAsia="Times New Roman" w:cs="Times New Roman"/>
          <w:szCs w:val="24"/>
          <w:lang w:eastAsia="lv-LV"/>
        </w:rPr>
        <w:t>.</w:t>
      </w:r>
    </w:p>
    <w:p w14:paraId="764A02BB" w14:textId="77777777" w:rsidR="00A75F7E" w:rsidRPr="007B2E55" w:rsidRDefault="00A75F7E" w:rsidP="007B5616">
      <w:pPr>
        <w:widowControl w:val="0"/>
        <w:spacing w:after="0" w:line="240" w:lineRule="auto"/>
        <w:ind w:left="840"/>
        <w:rPr>
          <w:rFonts w:eastAsia="Times New Roman" w:cs="Times New Roman"/>
          <w:szCs w:val="24"/>
        </w:rPr>
      </w:pPr>
    </w:p>
    <w:p w14:paraId="1057A5FD" w14:textId="77777777" w:rsidR="00A75F7E" w:rsidRPr="007B2E55" w:rsidRDefault="00A75F7E" w:rsidP="007B5616">
      <w:pPr>
        <w:widowControl w:val="0"/>
        <w:numPr>
          <w:ilvl w:val="0"/>
          <w:numId w:val="3"/>
        </w:numPr>
        <w:spacing w:after="0" w:line="240" w:lineRule="auto"/>
        <w:jc w:val="left"/>
        <w:rPr>
          <w:rFonts w:eastAsia="Times New Roman" w:cs="Times New Roman"/>
          <w:szCs w:val="24"/>
        </w:rPr>
      </w:pPr>
      <w:r w:rsidRPr="007B2E55">
        <w:rPr>
          <w:rFonts w:eastAsia="Times New Roman" w:cs="Times New Roman"/>
          <w:szCs w:val="24"/>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A75F7E" w:rsidRPr="007B2E55" w14:paraId="145BD14D" w14:textId="77777777" w:rsidTr="00D91EFC">
        <w:sdt>
          <w:sdtPr>
            <w:rPr>
              <w:rFonts w:eastAsia="Times New Roman" w:cs="Times New Roman"/>
              <w:b/>
              <w:szCs w:val="24"/>
              <w:lang w:eastAsia="lv-LV"/>
            </w:rPr>
            <w:id w:val="-1230385147"/>
            <w14:checkbox>
              <w14:checked w14:val="0"/>
              <w14:checkedState w14:val="2612" w14:font="MS Gothic"/>
              <w14:uncheckedState w14:val="2610" w14:font="MS Gothic"/>
            </w14:checkbox>
          </w:sdtPr>
          <w:sdtEndPr/>
          <w:sdtContent>
            <w:tc>
              <w:tcPr>
                <w:tcW w:w="562" w:type="dxa"/>
              </w:tcPr>
              <w:p w14:paraId="0D879DAD" w14:textId="77777777" w:rsidR="00A75F7E" w:rsidRPr="007B2E55" w:rsidRDefault="00A75F7E" w:rsidP="007B5616">
                <w:pPr>
                  <w:widowControl w:val="0"/>
                  <w:overflowPunct w:val="0"/>
                  <w:autoSpaceDE w:val="0"/>
                  <w:autoSpaceDN w:val="0"/>
                  <w:adjustRightInd w:val="0"/>
                  <w:spacing w:after="0" w:line="240" w:lineRule="auto"/>
                  <w:ind w:right="-113"/>
                  <w:jc w:val="center"/>
                  <w:textAlignment w:val="baseline"/>
                  <w:rPr>
                    <w:rFonts w:eastAsia="Times New Roman" w:cs="Times New Roman"/>
                    <w:b/>
                    <w:szCs w:val="24"/>
                    <w:lang w:eastAsia="lv-LV"/>
                  </w:rPr>
                </w:pPr>
                <w:r w:rsidRPr="007B2E55">
                  <w:rPr>
                    <w:rFonts w:ascii="Segoe UI Symbol" w:eastAsia="Times New Roman" w:hAnsi="Segoe UI Symbol" w:cs="Segoe UI Symbol"/>
                    <w:b/>
                    <w:szCs w:val="24"/>
                    <w:lang w:eastAsia="lv-LV"/>
                  </w:rPr>
                  <w:t>☐</w:t>
                </w:r>
              </w:p>
            </w:tc>
          </w:sdtContent>
        </w:sdt>
        <w:tc>
          <w:tcPr>
            <w:tcW w:w="8334" w:type="dxa"/>
          </w:tcPr>
          <w:p w14:paraId="26B8A342" w14:textId="77777777" w:rsidR="00A75F7E" w:rsidRPr="007B2E55" w:rsidRDefault="00A75F7E" w:rsidP="007B5616">
            <w:pPr>
              <w:widowControl w:val="0"/>
              <w:overflowPunct w:val="0"/>
              <w:autoSpaceDE w:val="0"/>
              <w:autoSpaceDN w:val="0"/>
              <w:adjustRightInd w:val="0"/>
              <w:spacing w:after="0" w:line="240" w:lineRule="auto"/>
              <w:ind w:left="181" w:right="28"/>
              <w:textAlignment w:val="baseline"/>
              <w:rPr>
                <w:rFonts w:eastAsia="Times New Roman" w:cs="Times New Roman"/>
                <w:szCs w:val="24"/>
                <w:lang w:eastAsia="lv-LV"/>
              </w:rPr>
            </w:pPr>
            <w:proofErr w:type="spellStart"/>
            <w:r w:rsidRPr="007B2E55">
              <w:rPr>
                <w:rFonts w:eastAsia="Times New Roman" w:cs="Times New Roman"/>
                <w:szCs w:val="24"/>
                <w:lang w:eastAsia="lv-LV"/>
              </w:rPr>
              <w:t>Mikrouzņēmums</w:t>
            </w:r>
            <w:proofErr w:type="spellEnd"/>
            <w:r w:rsidRPr="007B2E55">
              <w:rPr>
                <w:rFonts w:eastAsia="Times New Roman" w:cs="Times New Roman"/>
                <w:szCs w:val="24"/>
                <w:lang w:eastAsia="lv-LV"/>
              </w:rPr>
              <w:t>.</w:t>
            </w:r>
          </w:p>
        </w:tc>
      </w:tr>
      <w:tr w:rsidR="00A75F7E" w:rsidRPr="007B2E55" w14:paraId="0C32CB93" w14:textId="77777777" w:rsidTr="00D91EFC">
        <w:sdt>
          <w:sdtPr>
            <w:rPr>
              <w:rFonts w:eastAsia="Times New Roman" w:cs="Times New Roman"/>
              <w:b/>
              <w:szCs w:val="24"/>
              <w:lang w:eastAsia="lv-LV"/>
            </w:rPr>
            <w:id w:val="-565653204"/>
            <w14:checkbox>
              <w14:checked w14:val="0"/>
              <w14:checkedState w14:val="2612" w14:font="MS Gothic"/>
              <w14:uncheckedState w14:val="2610" w14:font="MS Gothic"/>
            </w14:checkbox>
          </w:sdtPr>
          <w:sdtEndPr/>
          <w:sdtContent>
            <w:tc>
              <w:tcPr>
                <w:tcW w:w="562" w:type="dxa"/>
              </w:tcPr>
              <w:p w14:paraId="217944E6" w14:textId="77777777" w:rsidR="00A75F7E" w:rsidRPr="007B2E55" w:rsidRDefault="00A75F7E" w:rsidP="007B5616">
                <w:pPr>
                  <w:widowControl w:val="0"/>
                  <w:overflowPunct w:val="0"/>
                  <w:autoSpaceDE w:val="0"/>
                  <w:autoSpaceDN w:val="0"/>
                  <w:adjustRightInd w:val="0"/>
                  <w:spacing w:after="0" w:line="240" w:lineRule="auto"/>
                  <w:ind w:right="-113"/>
                  <w:jc w:val="center"/>
                  <w:textAlignment w:val="baseline"/>
                  <w:rPr>
                    <w:rFonts w:eastAsia="Times New Roman" w:cs="Times New Roman"/>
                    <w:b/>
                    <w:szCs w:val="24"/>
                    <w:lang w:eastAsia="lv-LV"/>
                  </w:rPr>
                </w:pPr>
                <w:r w:rsidRPr="007B2E55">
                  <w:rPr>
                    <w:rFonts w:ascii="Segoe UI Symbol" w:eastAsia="Times New Roman" w:hAnsi="Segoe UI Symbol" w:cs="Segoe UI Symbol"/>
                    <w:b/>
                    <w:szCs w:val="24"/>
                    <w:lang w:eastAsia="lv-LV"/>
                  </w:rPr>
                  <w:t>☐</w:t>
                </w:r>
              </w:p>
            </w:tc>
          </w:sdtContent>
        </w:sdt>
        <w:tc>
          <w:tcPr>
            <w:tcW w:w="8334" w:type="dxa"/>
          </w:tcPr>
          <w:p w14:paraId="445501CC" w14:textId="77777777" w:rsidR="00A75F7E" w:rsidRPr="007B2E55" w:rsidRDefault="00A75F7E" w:rsidP="007B5616">
            <w:pPr>
              <w:widowControl w:val="0"/>
              <w:overflowPunct w:val="0"/>
              <w:autoSpaceDE w:val="0"/>
              <w:autoSpaceDN w:val="0"/>
              <w:adjustRightInd w:val="0"/>
              <w:spacing w:after="0" w:line="240" w:lineRule="auto"/>
              <w:ind w:left="181" w:right="28"/>
              <w:textAlignment w:val="baseline"/>
              <w:rPr>
                <w:rFonts w:eastAsia="Times New Roman" w:cs="Times New Roman"/>
                <w:szCs w:val="24"/>
                <w:lang w:eastAsia="lv-LV"/>
              </w:rPr>
            </w:pPr>
            <w:r w:rsidRPr="007B2E55">
              <w:rPr>
                <w:rFonts w:eastAsia="Times New Roman" w:cs="Times New Roman"/>
                <w:szCs w:val="24"/>
                <w:lang w:eastAsia="lv-LV"/>
              </w:rPr>
              <w:t xml:space="preserve">Mazais uzņēmums (nodarbinātas mazāk nekā 50 personas un gada apgrozījums un/vai gada bilance kopā nepārsniedz 10 miljonus </w:t>
            </w:r>
            <w:proofErr w:type="spellStart"/>
            <w:r w:rsidRPr="007B2E55">
              <w:rPr>
                <w:rFonts w:eastAsia="Times New Roman" w:cs="Times New Roman"/>
                <w:i/>
                <w:szCs w:val="24"/>
                <w:lang w:eastAsia="lv-LV"/>
              </w:rPr>
              <w:t>euro</w:t>
            </w:r>
            <w:proofErr w:type="spellEnd"/>
            <w:r w:rsidRPr="007B2E55">
              <w:rPr>
                <w:rFonts w:eastAsia="Times New Roman" w:cs="Times New Roman"/>
                <w:szCs w:val="24"/>
                <w:lang w:eastAsia="lv-LV"/>
              </w:rPr>
              <w:t>).</w:t>
            </w:r>
          </w:p>
        </w:tc>
      </w:tr>
      <w:tr w:rsidR="00A75F7E" w:rsidRPr="007B2E55" w14:paraId="37E0F772" w14:textId="77777777" w:rsidTr="00D91EFC">
        <w:sdt>
          <w:sdtPr>
            <w:rPr>
              <w:rFonts w:eastAsia="Times New Roman" w:cs="Times New Roman"/>
              <w:b/>
              <w:szCs w:val="24"/>
              <w:lang w:eastAsia="lv-LV"/>
            </w:rPr>
            <w:id w:val="-513145778"/>
            <w14:checkbox>
              <w14:checked w14:val="0"/>
              <w14:checkedState w14:val="2612" w14:font="MS Gothic"/>
              <w14:uncheckedState w14:val="2610" w14:font="MS Gothic"/>
            </w14:checkbox>
          </w:sdtPr>
          <w:sdtEndPr/>
          <w:sdtContent>
            <w:tc>
              <w:tcPr>
                <w:tcW w:w="562" w:type="dxa"/>
              </w:tcPr>
              <w:p w14:paraId="13B87F6D" w14:textId="77777777" w:rsidR="00A75F7E" w:rsidRPr="007B2E55" w:rsidRDefault="00A75F7E" w:rsidP="007B5616">
                <w:pPr>
                  <w:widowControl w:val="0"/>
                  <w:overflowPunct w:val="0"/>
                  <w:autoSpaceDE w:val="0"/>
                  <w:autoSpaceDN w:val="0"/>
                  <w:adjustRightInd w:val="0"/>
                  <w:spacing w:after="0" w:line="240" w:lineRule="auto"/>
                  <w:ind w:right="-113"/>
                  <w:jc w:val="center"/>
                  <w:textAlignment w:val="baseline"/>
                  <w:rPr>
                    <w:rFonts w:eastAsia="Times New Roman" w:cs="Times New Roman"/>
                    <w:b/>
                    <w:szCs w:val="24"/>
                    <w:lang w:eastAsia="lv-LV"/>
                  </w:rPr>
                </w:pPr>
                <w:r w:rsidRPr="007B2E55">
                  <w:rPr>
                    <w:rFonts w:ascii="Segoe UI Symbol" w:eastAsia="Times New Roman" w:hAnsi="Segoe UI Symbol" w:cs="Segoe UI Symbol"/>
                    <w:b/>
                    <w:szCs w:val="24"/>
                    <w:lang w:eastAsia="lv-LV"/>
                  </w:rPr>
                  <w:t>☐</w:t>
                </w:r>
              </w:p>
            </w:tc>
          </w:sdtContent>
        </w:sdt>
        <w:tc>
          <w:tcPr>
            <w:tcW w:w="8334" w:type="dxa"/>
          </w:tcPr>
          <w:p w14:paraId="27FD34D8" w14:textId="77777777" w:rsidR="00A75F7E" w:rsidRPr="007B2E55" w:rsidRDefault="00A75F7E" w:rsidP="007B5616">
            <w:pPr>
              <w:widowControl w:val="0"/>
              <w:overflowPunct w:val="0"/>
              <w:autoSpaceDE w:val="0"/>
              <w:autoSpaceDN w:val="0"/>
              <w:adjustRightInd w:val="0"/>
              <w:spacing w:after="0" w:line="240" w:lineRule="auto"/>
              <w:ind w:left="181" w:right="28"/>
              <w:textAlignment w:val="baseline"/>
              <w:rPr>
                <w:rFonts w:eastAsia="Times New Roman" w:cs="Times New Roman"/>
                <w:szCs w:val="24"/>
                <w:lang w:eastAsia="lv-LV"/>
              </w:rPr>
            </w:pPr>
            <w:r w:rsidRPr="007B2E55">
              <w:rPr>
                <w:rFonts w:eastAsia="Times New Roman" w:cs="Times New Roman"/>
                <w:szCs w:val="24"/>
                <w:lang w:eastAsia="lv-LV"/>
              </w:rPr>
              <w:t xml:space="preserve">Vidējais uzņēmums (nodarbinātas mazāk nekā 250 personas un kura gada apgrozījums nepārsniedz 50 miljonus </w:t>
            </w:r>
            <w:proofErr w:type="spellStart"/>
            <w:r w:rsidRPr="007B2E55">
              <w:rPr>
                <w:rFonts w:eastAsia="Times New Roman" w:cs="Times New Roman"/>
                <w:i/>
                <w:szCs w:val="24"/>
                <w:lang w:eastAsia="lv-LV"/>
              </w:rPr>
              <w:t>euro</w:t>
            </w:r>
            <w:proofErr w:type="spellEnd"/>
            <w:r w:rsidRPr="007B2E55">
              <w:rPr>
                <w:rFonts w:eastAsia="Times New Roman" w:cs="Times New Roman"/>
                <w:szCs w:val="24"/>
                <w:lang w:eastAsia="lv-LV"/>
              </w:rPr>
              <w:t xml:space="preserve">, un/vai, kura gada bilance kopā nepārsniedz 43 miljonus </w:t>
            </w:r>
            <w:proofErr w:type="spellStart"/>
            <w:r w:rsidRPr="007B2E55">
              <w:rPr>
                <w:rFonts w:eastAsia="Times New Roman" w:cs="Times New Roman"/>
                <w:i/>
                <w:szCs w:val="24"/>
                <w:lang w:eastAsia="lv-LV"/>
              </w:rPr>
              <w:t>euro</w:t>
            </w:r>
            <w:proofErr w:type="spellEnd"/>
            <w:r w:rsidRPr="007B2E55">
              <w:rPr>
                <w:rFonts w:eastAsia="Times New Roman" w:cs="Times New Roman"/>
                <w:szCs w:val="24"/>
                <w:lang w:eastAsia="lv-LV"/>
              </w:rPr>
              <w:t>).</w:t>
            </w:r>
          </w:p>
        </w:tc>
      </w:tr>
      <w:tr w:rsidR="00A75F7E" w:rsidRPr="007B2E55" w14:paraId="2DC24AA6" w14:textId="77777777" w:rsidTr="00D91EFC">
        <w:sdt>
          <w:sdtPr>
            <w:rPr>
              <w:rFonts w:eastAsia="Times New Roman" w:cs="Times New Roman"/>
              <w:b/>
              <w:szCs w:val="24"/>
              <w:lang w:eastAsia="lv-LV"/>
            </w:rPr>
            <w:id w:val="755626625"/>
            <w14:checkbox>
              <w14:checked w14:val="0"/>
              <w14:checkedState w14:val="2612" w14:font="MS Gothic"/>
              <w14:uncheckedState w14:val="2610" w14:font="MS Gothic"/>
            </w14:checkbox>
          </w:sdtPr>
          <w:sdtEndPr/>
          <w:sdtContent>
            <w:tc>
              <w:tcPr>
                <w:tcW w:w="562" w:type="dxa"/>
              </w:tcPr>
              <w:p w14:paraId="4C819400" w14:textId="77777777" w:rsidR="00A75F7E" w:rsidRPr="007B2E55" w:rsidRDefault="00A75F7E" w:rsidP="007B5616">
                <w:pPr>
                  <w:widowControl w:val="0"/>
                  <w:overflowPunct w:val="0"/>
                  <w:autoSpaceDE w:val="0"/>
                  <w:autoSpaceDN w:val="0"/>
                  <w:adjustRightInd w:val="0"/>
                  <w:spacing w:after="0" w:line="240" w:lineRule="auto"/>
                  <w:ind w:right="-113"/>
                  <w:jc w:val="center"/>
                  <w:textAlignment w:val="baseline"/>
                  <w:rPr>
                    <w:rFonts w:eastAsia="Times New Roman" w:cs="Times New Roman"/>
                    <w:b/>
                    <w:szCs w:val="24"/>
                    <w:lang w:eastAsia="lv-LV"/>
                  </w:rPr>
                </w:pPr>
                <w:r w:rsidRPr="007B2E55">
                  <w:rPr>
                    <w:rFonts w:ascii="Segoe UI Symbol" w:eastAsia="Times New Roman" w:hAnsi="Segoe UI Symbol" w:cs="Segoe UI Symbol"/>
                    <w:b/>
                    <w:szCs w:val="24"/>
                    <w:lang w:eastAsia="lv-LV"/>
                  </w:rPr>
                  <w:t>☐</w:t>
                </w:r>
              </w:p>
            </w:tc>
          </w:sdtContent>
        </w:sdt>
        <w:tc>
          <w:tcPr>
            <w:tcW w:w="8334" w:type="dxa"/>
          </w:tcPr>
          <w:p w14:paraId="221797B2" w14:textId="77777777" w:rsidR="00A75F7E" w:rsidRPr="007B2E55" w:rsidRDefault="00A75F7E" w:rsidP="007B5616">
            <w:pPr>
              <w:widowControl w:val="0"/>
              <w:overflowPunct w:val="0"/>
              <w:autoSpaceDE w:val="0"/>
              <w:autoSpaceDN w:val="0"/>
              <w:adjustRightInd w:val="0"/>
              <w:spacing w:after="0" w:line="240" w:lineRule="auto"/>
              <w:ind w:left="181" w:right="28"/>
              <w:textAlignment w:val="baseline"/>
              <w:rPr>
                <w:rFonts w:eastAsia="Times New Roman" w:cs="Times New Roman"/>
                <w:color w:val="212529"/>
                <w:szCs w:val="24"/>
                <w:lang w:eastAsia="lv-LV"/>
              </w:rPr>
            </w:pPr>
            <w:r w:rsidRPr="007B2E55">
              <w:rPr>
                <w:rFonts w:eastAsia="Times New Roman" w:cs="Times New Roman"/>
                <w:szCs w:val="24"/>
                <w:lang w:eastAsia="lv-LV"/>
              </w:rPr>
              <w:t>Lielais uzņēmums (</w:t>
            </w:r>
            <w:r w:rsidRPr="007B2E55">
              <w:rPr>
                <w:rFonts w:eastAsia="Times New Roman" w:cs="Times New Roman"/>
                <w:color w:val="212529"/>
                <w:szCs w:val="24"/>
                <w:lang w:eastAsia="lv-LV"/>
              </w:rPr>
              <w:t>nodarbināti vairāk nekā 249 darbinieki vai</w:t>
            </w:r>
            <w:r w:rsidRPr="007B2E55">
              <w:rPr>
                <w:rFonts w:eastAsia="Times New Roman" w:cs="Times New Roman"/>
                <w:szCs w:val="24"/>
                <w:lang w:eastAsia="lv-LV"/>
              </w:rPr>
              <w:t xml:space="preserve"> </w:t>
            </w:r>
            <w:r w:rsidRPr="007B2E55">
              <w:rPr>
                <w:rFonts w:eastAsia="Times New Roman" w:cs="Times New Roman"/>
                <w:color w:val="212529"/>
                <w:szCs w:val="24"/>
                <w:lang w:eastAsia="lv-LV"/>
              </w:rPr>
              <w:t>kura pārskata gada apgrozījums pārsniedz 50 miljonus </w:t>
            </w:r>
            <w:proofErr w:type="spellStart"/>
            <w:r w:rsidRPr="007B2E55">
              <w:rPr>
                <w:rFonts w:eastAsia="Times New Roman" w:cs="Times New Roman"/>
                <w:color w:val="212529"/>
                <w:szCs w:val="24"/>
                <w:lang w:eastAsia="lv-LV"/>
              </w:rPr>
              <w:t>euro</w:t>
            </w:r>
            <w:proofErr w:type="spellEnd"/>
            <w:r w:rsidRPr="007B2E55">
              <w:rPr>
                <w:rFonts w:eastAsia="Times New Roman" w:cs="Times New Roman"/>
                <w:color w:val="212529"/>
                <w:szCs w:val="24"/>
                <w:lang w:eastAsia="lv-LV"/>
              </w:rPr>
              <w:t> un gada bilance kopumā – 43 miljonus </w:t>
            </w:r>
            <w:proofErr w:type="spellStart"/>
            <w:r w:rsidRPr="007B2E55">
              <w:rPr>
                <w:rFonts w:eastAsia="Times New Roman" w:cs="Times New Roman"/>
                <w:color w:val="212529"/>
                <w:szCs w:val="24"/>
                <w:lang w:eastAsia="lv-LV"/>
              </w:rPr>
              <w:t>euro</w:t>
            </w:r>
            <w:proofErr w:type="spellEnd"/>
            <w:r w:rsidRPr="007B2E55">
              <w:rPr>
                <w:rFonts w:eastAsia="Times New Roman" w:cs="Times New Roman"/>
                <w:color w:val="212529"/>
                <w:szCs w:val="24"/>
                <w:lang w:eastAsia="lv-LV"/>
              </w:rPr>
              <w:t>).</w:t>
            </w:r>
          </w:p>
          <w:p w14:paraId="7E235D61" w14:textId="77777777" w:rsidR="00A75F7E" w:rsidRPr="007B2E55" w:rsidRDefault="00A75F7E" w:rsidP="007B5616">
            <w:pPr>
              <w:widowControl w:val="0"/>
              <w:overflowPunct w:val="0"/>
              <w:autoSpaceDE w:val="0"/>
              <w:autoSpaceDN w:val="0"/>
              <w:adjustRightInd w:val="0"/>
              <w:spacing w:after="0" w:line="240" w:lineRule="auto"/>
              <w:ind w:left="181" w:right="28"/>
              <w:textAlignment w:val="baseline"/>
              <w:rPr>
                <w:rFonts w:eastAsia="Times New Roman" w:cs="Times New Roman"/>
                <w:szCs w:val="24"/>
                <w:lang w:eastAsia="lv-LV"/>
              </w:rPr>
            </w:pPr>
          </w:p>
        </w:tc>
      </w:tr>
    </w:tbl>
    <w:p w14:paraId="11B69840" w14:textId="77777777" w:rsidR="00A75F7E" w:rsidRPr="007B2E55" w:rsidRDefault="00A75F7E" w:rsidP="007B5616">
      <w:pPr>
        <w:widowControl w:val="0"/>
        <w:numPr>
          <w:ilvl w:val="0"/>
          <w:numId w:val="3"/>
        </w:numPr>
        <w:spacing w:after="0" w:line="240" w:lineRule="auto"/>
        <w:ind w:right="28"/>
        <w:jc w:val="left"/>
        <w:rPr>
          <w:rFonts w:eastAsia="Times New Roman" w:cs="Times New Roman"/>
          <w:szCs w:val="24"/>
          <w:lang w:eastAsia="lv-LV"/>
        </w:rPr>
      </w:pPr>
      <w:r w:rsidRPr="007B2E55">
        <w:rPr>
          <w:rFonts w:eastAsia="Times New Roman" w:cs="Times New Roman"/>
          <w:szCs w:val="24"/>
          <w:lang w:eastAsia="lv-LV"/>
        </w:rPr>
        <w:t>Apstiprinām, ka visi iesniegtie piedāvājumā esošie dokumenti ir piedāvājumam neatņemama un saistoša šā pieteikuma sastāvdaļa.</w:t>
      </w:r>
    </w:p>
    <w:p w14:paraId="24FB8FD7" w14:textId="77777777" w:rsidR="00A75F7E" w:rsidRPr="007B2E55" w:rsidRDefault="00A75F7E" w:rsidP="007B5616">
      <w:pPr>
        <w:widowControl w:val="0"/>
        <w:spacing w:after="0" w:line="240" w:lineRule="auto"/>
        <w:ind w:right="28"/>
        <w:rPr>
          <w:rFonts w:eastAsia="Times New Roman" w:cs="Times New Roman"/>
          <w:szCs w:val="24"/>
          <w:lang w:eastAsia="lv-LV"/>
        </w:rPr>
      </w:pPr>
    </w:p>
    <w:p w14:paraId="61C9F49C" w14:textId="77777777" w:rsidR="00A75F7E" w:rsidRPr="007B2E55" w:rsidRDefault="00A75F7E" w:rsidP="007B5616">
      <w:pPr>
        <w:widowControl w:val="0"/>
        <w:numPr>
          <w:ilvl w:val="0"/>
          <w:numId w:val="3"/>
        </w:numPr>
        <w:spacing w:after="0" w:line="240" w:lineRule="auto"/>
        <w:ind w:right="28"/>
        <w:jc w:val="left"/>
        <w:rPr>
          <w:rFonts w:eastAsia="Times New Roman" w:cs="Times New Roman"/>
          <w:szCs w:val="24"/>
          <w:lang w:eastAsia="lv-LV"/>
        </w:rPr>
      </w:pPr>
      <w:r w:rsidRPr="007B2E55">
        <w:rPr>
          <w:rFonts w:eastAsia="Times New Roman" w:cs="Times New Roman"/>
          <w:szCs w:val="24"/>
          <w:lang w:eastAsia="lv-LV"/>
        </w:rPr>
        <w:t>Apliecinām, ka visi piedāvājumā iekļautie dokumentu atvasinājumi un tulkojumi ir atbilstoši to oriģināliem.</w:t>
      </w:r>
    </w:p>
    <w:p w14:paraId="1BB9E5C8" w14:textId="77777777" w:rsidR="00A75F7E" w:rsidRPr="007B2E55" w:rsidRDefault="00A75F7E" w:rsidP="007B5616">
      <w:pPr>
        <w:widowControl w:val="0"/>
        <w:spacing w:after="0" w:line="240" w:lineRule="auto"/>
        <w:ind w:right="28"/>
        <w:rPr>
          <w:rFonts w:eastAsia="Times New Roman" w:cs="Times New Roman"/>
          <w:szCs w:val="24"/>
          <w:lang w:eastAsia="lv-LV"/>
        </w:rPr>
      </w:pPr>
    </w:p>
    <w:p w14:paraId="45B0ECB8" w14:textId="77777777" w:rsidR="00A75F7E" w:rsidRPr="007B2E55" w:rsidRDefault="00A75F7E" w:rsidP="007B5616">
      <w:pPr>
        <w:widowControl w:val="0"/>
        <w:numPr>
          <w:ilvl w:val="0"/>
          <w:numId w:val="3"/>
        </w:numPr>
        <w:spacing w:after="0" w:line="240" w:lineRule="auto"/>
        <w:ind w:right="28"/>
        <w:jc w:val="left"/>
        <w:rPr>
          <w:rFonts w:eastAsia="Times New Roman" w:cs="Times New Roman"/>
          <w:szCs w:val="24"/>
          <w:lang w:eastAsia="lv-LV"/>
        </w:rPr>
      </w:pPr>
      <w:r w:rsidRPr="007B2E55">
        <w:rPr>
          <w:rFonts w:eastAsia="Times New Roman" w:cs="Times New Roman"/>
          <w:szCs w:val="24"/>
          <w:lang w:eastAsia="lv-LV"/>
        </w:rPr>
        <w:t>Informācija par pretendentu vai personu, kura pārstāv piegādātāju apvienību iepirkumā: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03"/>
        <w:gridCol w:w="5621"/>
      </w:tblGrid>
      <w:tr w:rsidR="00A75F7E" w:rsidRPr="007B2E55" w14:paraId="686B4770" w14:textId="77777777" w:rsidTr="00D91EFC">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F761820" w14:textId="77777777" w:rsidR="00A75F7E" w:rsidRPr="007B2E55" w:rsidRDefault="00A75F7E" w:rsidP="007B5616">
            <w:pPr>
              <w:widowControl w:val="0"/>
              <w:spacing w:after="0" w:line="240" w:lineRule="auto"/>
              <w:jc w:val="left"/>
              <w:rPr>
                <w:rFonts w:eastAsia="Times New Roman" w:cs="Times New Roman"/>
                <w:szCs w:val="24"/>
                <w:u w:val="single"/>
                <w:lang w:eastAsia="lv-LV"/>
              </w:rPr>
            </w:pPr>
            <w:r w:rsidRPr="007B2E55">
              <w:rPr>
                <w:rFonts w:eastAsia="Times New Roman" w:cs="Times New Roman"/>
                <w:szCs w:val="24"/>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60884FD3"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294A60D8" w14:textId="77777777" w:rsidTr="00D91EFC">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6A08234" w14:textId="77777777" w:rsidR="00A75F7E" w:rsidRPr="007B2E55" w:rsidRDefault="00A75F7E" w:rsidP="007B5616">
            <w:pPr>
              <w:widowControl w:val="0"/>
              <w:spacing w:after="0" w:line="240" w:lineRule="auto"/>
              <w:jc w:val="left"/>
              <w:rPr>
                <w:rFonts w:eastAsia="Times New Roman" w:cs="Times New Roman"/>
                <w:szCs w:val="24"/>
                <w:u w:val="single"/>
                <w:lang w:eastAsia="lv-LV"/>
              </w:rPr>
            </w:pPr>
            <w:r w:rsidRPr="007B2E55">
              <w:rPr>
                <w:rFonts w:eastAsia="Times New Roman" w:cs="Times New Roman"/>
                <w:szCs w:val="24"/>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06B00206"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4DEB4191" w14:textId="77777777" w:rsidTr="00D91EFC">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5720EF2" w14:textId="77777777" w:rsidR="00A75F7E" w:rsidRPr="007B2E55" w:rsidRDefault="00A75F7E" w:rsidP="007B5616">
            <w:pPr>
              <w:widowControl w:val="0"/>
              <w:spacing w:after="0" w:line="240" w:lineRule="auto"/>
              <w:jc w:val="left"/>
              <w:rPr>
                <w:rFonts w:eastAsia="Times New Roman" w:cs="Times New Roman"/>
                <w:szCs w:val="24"/>
                <w:u w:val="single"/>
                <w:lang w:eastAsia="lv-LV"/>
              </w:rPr>
            </w:pPr>
            <w:r w:rsidRPr="007B2E55">
              <w:rPr>
                <w:rFonts w:eastAsia="Times New Roman" w:cs="Times New Roman"/>
                <w:szCs w:val="24"/>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23B4108A"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0C99CED7" w14:textId="77777777" w:rsidTr="00D91EFC">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53F43CC" w14:textId="77777777" w:rsidR="00A75F7E" w:rsidRPr="007B2E55" w:rsidRDefault="00A75F7E" w:rsidP="007B5616">
            <w:pPr>
              <w:widowControl w:val="0"/>
              <w:spacing w:after="0" w:line="240" w:lineRule="auto"/>
              <w:jc w:val="left"/>
              <w:rPr>
                <w:rFonts w:eastAsia="Times New Roman" w:cs="Times New Roman"/>
                <w:szCs w:val="24"/>
                <w:u w:val="single"/>
                <w:lang w:eastAsia="lv-LV"/>
              </w:rPr>
            </w:pPr>
            <w:r w:rsidRPr="007B2E55">
              <w:rPr>
                <w:rFonts w:eastAsia="Times New Roman" w:cs="Times New Roman"/>
                <w:szCs w:val="24"/>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7718C711"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4CAFEB45" w14:textId="77777777" w:rsidTr="00D91EFC">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A0C4BB" w14:textId="77777777" w:rsidR="00A75F7E" w:rsidRPr="007B2E55" w:rsidRDefault="00A75F7E" w:rsidP="007B5616">
            <w:pPr>
              <w:widowControl w:val="0"/>
              <w:spacing w:after="0" w:line="240" w:lineRule="auto"/>
              <w:ind w:right="28"/>
              <w:jc w:val="left"/>
              <w:rPr>
                <w:rFonts w:eastAsia="Times New Roman" w:cs="Times New Roman"/>
                <w:szCs w:val="24"/>
                <w:u w:val="single"/>
                <w:lang w:eastAsia="lv-LV"/>
              </w:rPr>
            </w:pPr>
            <w:r w:rsidRPr="007B2E55">
              <w:rPr>
                <w:rFonts w:eastAsia="Times New Roman" w:cs="Times New Roman"/>
                <w:szCs w:val="24"/>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49A7FD5E"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10659205" w14:textId="77777777" w:rsidTr="00D91EFC">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3E19408" w14:textId="77777777" w:rsidR="00A75F7E" w:rsidRPr="007B2E55" w:rsidRDefault="00A75F7E" w:rsidP="007B5616">
            <w:pPr>
              <w:widowControl w:val="0"/>
              <w:spacing w:after="0" w:line="240" w:lineRule="auto"/>
              <w:jc w:val="left"/>
              <w:rPr>
                <w:rFonts w:eastAsia="Times New Roman" w:cs="Times New Roman"/>
                <w:szCs w:val="24"/>
                <w:u w:val="single"/>
                <w:lang w:eastAsia="lv-LV"/>
              </w:rPr>
            </w:pPr>
            <w:r w:rsidRPr="007B2E55">
              <w:rPr>
                <w:rFonts w:eastAsia="Times New Roman" w:cs="Times New Roman"/>
                <w:szCs w:val="24"/>
                <w:lang w:eastAsia="lv-LV"/>
              </w:rPr>
              <w:t>Bankas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4FF8A1D7"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3084EEA4" w14:textId="77777777" w:rsidTr="00D91EFC">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9F8649" w14:textId="77777777" w:rsidR="00A75F7E" w:rsidRPr="007B2E55" w:rsidRDefault="00A75F7E" w:rsidP="007B5616">
            <w:pPr>
              <w:widowControl w:val="0"/>
              <w:spacing w:after="0" w:line="240" w:lineRule="auto"/>
              <w:jc w:val="left"/>
              <w:rPr>
                <w:rFonts w:eastAsia="Times New Roman" w:cs="Times New Roman"/>
                <w:szCs w:val="24"/>
                <w:u w:val="single"/>
                <w:lang w:eastAsia="lv-LV"/>
              </w:rPr>
            </w:pPr>
            <w:r w:rsidRPr="007B2E55">
              <w:rPr>
                <w:rFonts w:eastAsia="Times New Roman" w:cs="Times New Roman"/>
                <w:szCs w:val="24"/>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39EF6866"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1BEF644A" w14:textId="77777777" w:rsidTr="00D91EFC">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6C3DE65" w14:textId="77777777" w:rsidR="00A75F7E" w:rsidRPr="007B2E55" w:rsidRDefault="00A75F7E" w:rsidP="007B5616">
            <w:pPr>
              <w:widowControl w:val="0"/>
              <w:spacing w:after="0" w:line="240" w:lineRule="auto"/>
              <w:jc w:val="left"/>
              <w:rPr>
                <w:rFonts w:eastAsia="Times New Roman" w:cs="Times New Roman"/>
                <w:szCs w:val="24"/>
                <w:u w:val="single"/>
                <w:lang w:eastAsia="lv-LV"/>
              </w:rPr>
            </w:pPr>
            <w:r w:rsidRPr="007B2E55">
              <w:rPr>
                <w:rFonts w:eastAsia="Times New Roman" w:cs="Times New Roman"/>
                <w:szCs w:val="24"/>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5337BA35"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79FAE088" w14:textId="77777777" w:rsidTr="00D91EFC">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49E726FA" w14:textId="77777777" w:rsidR="00A75F7E" w:rsidRPr="007B2E55" w:rsidRDefault="00A75F7E" w:rsidP="007B5616">
            <w:pPr>
              <w:widowControl w:val="0"/>
              <w:spacing w:after="0" w:line="240" w:lineRule="auto"/>
              <w:jc w:val="left"/>
              <w:rPr>
                <w:rFonts w:eastAsia="Times New Roman" w:cs="Times New Roman"/>
                <w:szCs w:val="24"/>
                <w:lang w:eastAsia="lv-LV"/>
              </w:rPr>
            </w:pPr>
            <w:r w:rsidRPr="007B2E55">
              <w:rPr>
                <w:rFonts w:eastAsia="Times New Roman" w:cs="Times New Roman"/>
                <w:szCs w:val="24"/>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3CF1239"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r w:rsidR="00A75F7E" w:rsidRPr="007B2E55" w14:paraId="07198E4B" w14:textId="77777777" w:rsidTr="00D91EFC">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884BAB8" w14:textId="77777777" w:rsidR="00A75F7E" w:rsidRPr="007B2E55" w:rsidRDefault="00A75F7E" w:rsidP="007B5616">
            <w:pPr>
              <w:widowControl w:val="0"/>
              <w:spacing w:after="0" w:line="240" w:lineRule="auto"/>
              <w:jc w:val="left"/>
              <w:rPr>
                <w:rFonts w:eastAsia="Times New Roman" w:cs="Times New Roman"/>
                <w:szCs w:val="24"/>
                <w:lang w:eastAsia="lv-LV"/>
              </w:rPr>
            </w:pPr>
            <w:r w:rsidRPr="007B2E55">
              <w:rPr>
                <w:rFonts w:eastAsia="Times New Roman" w:cs="Times New Roman"/>
                <w:szCs w:val="24"/>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6FBDB52" w14:textId="77777777" w:rsidR="00A75F7E" w:rsidRPr="007B2E55" w:rsidRDefault="00A75F7E" w:rsidP="007B5616">
            <w:pPr>
              <w:widowControl w:val="0"/>
              <w:spacing w:after="0" w:line="240" w:lineRule="auto"/>
              <w:ind w:firstLine="709"/>
              <w:jc w:val="left"/>
              <w:rPr>
                <w:rFonts w:eastAsia="Times New Roman" w:cs="Times New Roman"/>
                <w:szCs w:val="24"/>
                <w:u w:val="single"/>
                <w:lang w:eastAsia="lv-LV"/>
              </w:rPr>
            </w:pPr>
          </w:p>
        </w:tc>
      </w:tr>
    </w:tbl>
    <w:p w14:paraId="7A747AE1" w14:textId="77777777" w:rsidR="00A75F7E" w:rsidRPr="007B2E55" w:rsidRDefault="00A75F7E" w:rsidP="007B5616">
      <w:pPr>
        <w:widowControl w:val="0"/>
        <w:spacing w:after="0" w:line="240" w:lineRule="auto"/>
        <w:ind w:right="28"/>
        <w:rPr>
          <w:rFonts w:eastAsia="Times New Roman" w:cs="Times New Roman"/>
          <w:szCs w:val="24"/>
        </w:rPr>
      </w:pPr>
    </w:p>
    <w:p w14:paraId="619B0D50" w14:textId="77777777" w:rsidR="00A75F7E" w:rsidRPr="007B2E55" w:rsidRDefault="00A75F7E" w:rsidP="007B5616">
      <w:pPr>
        <w:widowControl w:val="0"/>
        <w:numPr>
          <w:ilvl w:val="0"/>
          <w:numId w:val="3"/>
        </w:numPr>
        <w:spacing w:after="0" w:line="240" w:lineRule="auto"/>
        <w:contextualSpacing/>
        <w:jc w:val="left"/>
        <w:rPr>
          <w:rFonts w:eastAsia="Times New Roman" w:cs="Times New Roman"/>
          <w:szCs w:val="24"/>
          <w:lang w:eastAsia="ar-SA"/>
        </w:rPr>
      </w:pPr>
      <w:r w:rsidRPr="007B2E55">
        <w:rPr>
          <w:rFonts w:eastAsia="Times New Roman" w:cs="Times New Roman"/>
          <w:szCs w:val="24"/>
          <w:lang w:eastAsia="ar-SA"/>
        </w:rPr>
        <w:t>Apakšuzņēmēji un apakšuzņēmēja apakšuzņēmēji:</w:t>
      </w:r>
      <w:r w:rsidRPr="007B2E55">
        <w:rPr>
          <w:rFonts w:eastAsia="Times New Roman" w:cs="Times New Roman"/>
          <w:i/>
          <w:iCs/>
          <w:szCs w:val="24"/>
          <w:u w:val="single"/>
          <w:vertAlign w:val="superscript"/>
          <w:lang w:eastAsia="ar-SA"/>
        </w:rPr>
        <w:t xml:space="preserve"> </w:t>
      </w:r>
      <w:r w:rsidRPr="007B2E55">
        <w:rPr>
          <w:rFonts w:eastAsia="Times New Roman" w:cs="Times New Roman"/>
          <w:i/>
          <w:iCs/>
          <w:szCs w:val="24"/>
          <w:u w:val="single"/>
          <w:vertAlign w:val="superscript"/>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A75F7E" w:rsidRPr="007B2E55" w14:paraId="7115E52C" w14:textId="77777777" w:rsidTr="00D91EFC">
        <w:tc>
          <w:tcPr>
            <w:tcW w:w="9356" w:type="dxa"/>
            <w:gridSpan w:val="2"/>
            <w:shd w:val="clear" w:color="auto" w:fill="auto"/>
          </w:tcPr>
          <w:p w14:paraId="145A8E68" w14:textId="77777777" w:rsidR="00A75F7E" w:rsidRPr="007B2E55" w:rsidRDefault="00A75F7E" w:rsidP="007B5616">
            <w:pPr>
              <w:widowControl w:val="0"/>
              <w:spacing w:after="0" w:line="240" w:lineRule="auto"/>
              <w:jc w:val="center"/>
              <w:rPr>
                <w:rFonts w:eastAsia="Times New Roman" w:cs="Times New Roman"/>
                <w:szCs w:val="24"/>
                <w:lang w:eastAsia="ar-SA"/>
              </w:rPr>
            </w:pPr>
            <w:r w:rsidRPr="007B2E55">
              <w:rPr>
                <w:rFonts w:eastAsia="Times New Roman" w:cs="Times New Roman"/>
                <w:szCs w:val="24"/>
                <w:lang w:eastAsia="ar-SA"/>
              </w:rPr>
              <w:t>Nosaukums, reģistrācijas numurs, adrese</w:t>
            </w:r>
          </w:p>
        </w:tc>
      </w:tr>
      <w:tr w:rsidR="00A75F7E" w:rsidRPr="007B2E55" w14:paraId="41FBC7DB" w14:textId="77777777" w:rsidTr="00D91EFC">
        <w:trPr>
          <w:trHeight w:val="561"/>
        </w:trPr>
        <w:tc>
          <w:tcPr>
            <w:tcW w:w="9356" w:type="dxa"/>
            <w:gridSpan w:val="2"/>
            <w:shd w:val="clear" w:color="auto" w:fill="auto"/>
          </w:tcPr>
          <w:p w14:paraId="7005CE6E" w14:textId="77777777" w:rsidR="00A75F7E" w:rsidRPr="007B2E55" w:rsidRDefault="00A75F7E" w:rsidP="007B5616">
            <w:pPr>
              <w:widowControl w:val="0"/>
              <w:spacing w:after="0" w:line="240" w:lineRule="auto"/>
              <w:rPr>
                <w:rFonts w:eastAsia="Times New Roman" w:cs="Times New Roman"/>
                <w:szCs w:val="24"/>
                <w:lang w:eastAsia="ar-SA"/>
              </w:rPr>
            </w:pPr>
          </w:p>
          <w:p w14:paraId="29CD3F22" w14:textId="77777777" w:rsidR="00A75F7E" w:rsidRPr="007B2E55" w:rsidRDefault="00A75F7E" w:rsidP="007B5616">
            <w:pPr>
              <w:widowControl w:val="0"/>
              <w:spacing w:after="0" w:line="240" w:lineRule="auto"/>
              <w:rPr>
                <w:rFonts w:eastAsia="Times New Roman" w:cs="Times New Roman"/>
                <w:i/>
                <w:szCs w:val="24"/>
                <w:lang w:eastAsia="ar-SA"/>
              </w:rPr>
            </w:pPr>
            <w:r w:rsidRPr="007B2E55">
              <w:rPr>
                <w:rFonts w:eastAsia="Times New Roman" w:cs="Times New Roman"/>
                <w:i/>
                <w:szCs w:val="24"/>
                <w:lang w:eastAsia="ar-SA"/>
              </w:rPr>
              <w:t>Vairāku apakšuzņēmēju gadījumā tabulu papildina ar papildus sadaļām.</w:t>
            </w:r>
          </w:p>
        </w:tc>
      </w:tr>
      <w:tr w:rsidR="00A75F7E" w:rsidRPr="007B2E55" w14:paraId="16F9E98B" w14:textId="77777777" w:rsidTr="00D91EFC">
        <w:trPr>
          <w:trHeight w:val="419"/>
        </w:trPr>
        <w:tc>
          <w:tcPr>
            <w:tcW w:w="6690" w:type="dxa"/>
            <w:shd w:val="clear" w:color="auto" w:fill="auto"/>
          </w:tcPr>
          <w:p w14:paraId="732EE17D" w14:textId="77777777" w:rsidR="00A75F7E" w:rsidRPr="007B2E55" w:rsidRDefault="00A75F7E" w:rsidP="007B5616">
            <w:pPr>
              <w:widowControl w:val="0"/>
              <w:spacing w:after="0" w:line="240" w:lineRule="auto"/>
              <w:rPr>
                <w:rFonts w:eastAsia="Times New Roman" w:cs="Times New Roman"/>
                <w:szCs w:val="24"/>
                <w:lang w:eastAsia="ar-SA"/>
              </w:rPr>
            </w:pPr>
            <w:r w:rsidRPr="007B2E55">
              <w:rPr>
                <w:rFonts w:eastAsia="Times New Roman" w:cs="Times New Roman"/>
                <w:szCs w:val="24"/>
                <w:lang w:eastAsia="ar-SA"/>
              </w:rPr>
              <w:t xml:space="preserve">Norāde, vai uzņēmums ir mazais vai vidējais uzņēmums: </w:t>
            </w:r>
          </w:p>
        </w:tc>
        <w:tc>
          <w:tcPr>
            <w:tcW w:w="2666" w:type="dxa"/>
            <w:shd w:val="clear" w:color="auto" w:fill="auto"/>
          </w:tcPr>
          <w:p w14:paraId="688D7CCE" w14:textId="77777777" w:rsidR="00A75F7E" w:rsidRPr="007B2E55" w:rsidRDefault="00A75F7E" w:rsidP="007B5616">
            <w:pPr>
              <w:widowControl w:val="0"/>
              <w:spacing w:after="0" w:line="240" w:lineRule="auto"/>
              <w:rPr>
                <w:rFonts w:eastAsia="Times New Roman" w:cs="Times New Roman"/>
                <w:szCs w:val="24"/>
                <w:lang w:eastAsia="ar-SA"/>
              </w:rPr>
            </w:pPr>
            <w:r w:rsidRPr="007B2E55">
              <w:rPr>
                <w:rFonts w:eastAsia="Times New Roman" w:cs="Times New Roman"/>
                <w:szCs w:val="24"/>
                <w:lang w:eastAsia="ar-SA"/>
              </w:rPr>
              <w:t>mazais/vidējais</w:t>
            </w:r>
          </w:p>
        </w:tc>
      </w:tr>
    </w:tbl>
    <w:p w14:paraId="0C8132E5" w14:textId="77777777" w:rsidR="00A75F7E" w:rsidRPr="007B2E55" w:rsidRDefault="00A75F7E" w:rsidP="007B5616">
      <w:pPr>
        <w:widowControl w:val="0"/>
        <w:spacing w:after="0" w:line="240" w:lineRule="auto"/>
        <w:rPr>
          <w:rFonts w:eastAsia="Times New Roman" w:cs="Times New Roman"/>
          <w:szCs w:val="24"/>
          <w:lang w:eastAsia="ar-SA"/>
        </w:rPr>
      </w:pPr>
    </w:p>
    <w:p w14:paraId="538A33E9" w14:textId="77777777" w:rsidR="00A75F7E" w:rsidRPr="007B2E55" w:rsidRDefault="00A75F7E" w:rsidP="007B5616">
      <w:pPr>
        <w:widowControl w:val="0"/>
        <w:numPr>
          <w:ilvl w:val="0"/>
          <w:numId w:val="3"/>
        </w:numPr>
        <w:spacing w:after="0" w:line="240" w:lineRule="auto"/>
        <w:contextualSpacing/>
        <w:jc w:val="left"/>
        <w:rPr>
          <w:rFonts w:eastAsia="Times New Roman" w:cs="Times New Roman"/>
          <w:szCs w:val="24"/>
          <w:lang w:eastAsia="ar-SA"/>
        </w:rPr>
      </w:pPr>
      <w:r w:rsidRPr="007B2E55">
        <w:rPr>
          <w:rFonts w:eastAsia="Times New Roman" w:cs="Times New Roman"/>
          <w:szCs w:val="24"/>
          <w:lang w:eastAsia="ar-SA"/>
        </w:rPr>
        <w:t>Personas, uz kuru iespējām pretendents balstās:</w:t>
      </w:r>
      <w:r w:rsidRPr="007B2E55">
        <w:rPr>
          <w:rFonts w:eastAsia="Times New Roman" w:cs="Times New Roman"/>
          <w:szCs w:val="24"/>
          <w:vertAlign w:val="superscript"/>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75F7E" w:rsidRPr="007B2E55" w14:paraId="419D647B" w14:textId="77777777" w:rsidTr="00D91EFC">
        <w:tc>
          <w:tcPr>
            <w:tcW w:w="9356" w:type="dxa"/>
            <w:shd w:val="clear" w:color="auto" w:fill="auto"/>
          </w:tcPr>
          <w:p w14:paraId="77F65EBD" w14:textId="77777777" w:rsidR="00A75F7E" w:rsidRPr="007B2E55" w:rsidRDefault="00A75F7E" w:rsidP="007B5616">
            <w:pPr>
              <w:widowControl w:val="0"/>
              <w:spacing w:after="0" w:line="240" w:lineRule="auto"/>
              <w:jc w:val="center"/>
              <w:rPr>
                <w:rFonts w:eastAsia="Times New Roman" w:cs="Times New Roman"/>
                <w:b/>
                <w:szCs w:val="24"/>
                <w:lang w:eastAsia="ar-SA"/>
              </w:rPr>
            </w:pPr>
            <w:r w:rsidRPr="007B2E55">
              <w:rPr>
                <w:rFonts w:eastAsia="Times New Roman" w:cs="Times New Roman"/>
                <w:b/>
                <w:szCs w:val="24"/>
                <w:lang w:eastAsia="ar-SA"/>
              </w:rPr>
              <w:t xml:space="preserve">Nosaukums, reģistrācijas numurs, adrese </w:t>
            </w:r>
          </w:p>
        </w:tc>
      </w:tr>
      <w:tr w:rsidR="00A75F7E" w:rsidRPr="007B2E55" w14:paraId="0C0572A9" w14:textId="77777777" w:rsidTr="00D91EFC">
        <w:trPr>
          <w:trHeight w:val="783"/>
        </w:trPr>
        <w:tc>
          <w:tcPr>
            <w:tcW w:w="9356" w:type="dxa"/>
            <w:shd w:val="clear" w:color="auto" w:fill="auto"/>
          </w:tcPr>
          <w:p w14:paraId="4E24AB35" w14:textId="77777777" w:rsidR="00A75F7E" w:rsidRPr="007B2E55" w:rsidRDefault="00A75F7E" w:rsidP="007B5616">
            <w:pPr>
              <w:widowControl w:val="0"/>
              <w:spacing w:after="0" w:line="240" w:lineRule="auto"/>
              <w:rPr>
                <w:rFonts w:eastAsia="Times New Roman" w:cs="Times New Roman"/>
                <w:szCs w:val="24"/>
                <w:lang w:eastAsia="ar-SA"/>
              </w:rPr>
            </w:pPr>
          </w:p>
          <w:p w14:paraId="6FC8F900" w14:textId="77777777" w:rsidR="00A75F7E" w:rsidRPr="007B2E55" w:rsidRDefault="00A75F7E" w:rsidP="007B5616">
            <w:pPr>
              <w:widowControl w:val="0"/>
              <w:spacing w:after="0" w:line="240" w:lineRule="auto"/>
              <w:rPr>
                <w:rFonts w:eastAsia="Times New Roman" w:cs="Times New Roman"/>
                <w:i/>
                <w:szCs w:val="24"/>
                <w:lang w:eastAsia="ar-SA"/>
              </w:rPr>
            </w:pPr>
            <w:r w:rsidRPr="007B2E55">
              <w:rPr>
                <w:rFonts w:eastAsia="Times New Roman" w:cs="Times New Roman"/>
                <w:i/>
                <w:szCs w:val="24"/>
                <w:lang w:eastAsia="ar-SA"/>
              </w:rPr>
              <w:t>Vairāku personu gadījumā tabulu papildina ar papildus sadaļām.</w:t>
            </w:r>
          </w:p>
        </w:tc>
      </w:tr>
    </w:tbl>
    <w:p w14:paraId="480C6209" w14:textId="77777777" w:rsidR="00A75F7E" w:rsidRPr="007B2E55" w:rsidRDefault="00A75F7E" w:rsidP="007B5616">
      <w:pPr>
        <w:widowControl w:val="0"/>
        <w:spacing w:after="0" w:line="240" w:lineRule="auto"/>
        <w:ind w:left="720"/>
        <w:contextualSpacing/>
        <w:rPr>
          <w:rFonts w:eastAsia="Times New Roman" w:cs="Times New Roman"/>
          <w:szCs w:val="24"/>
          <w:lang w:eastAsia="ar-SA"/>
        </w:rPr>
      </w:pPr>
    </w:p>
    <w:p w14:paraId="1E19C64B" w14:textId="77777777" w:rsidR="00A75F7E" w:rsidRPr="007B2E55" w:rsidRDefault="00A75F7E" w:rsidP="007B5616">
      <w:pPr>
        <w:widowControl w:val="0"/>
        <w:spacing w:after="0" w:line="240" w:lineRule="auto"/>
        <w:rPr>
          <w:rFonts w:eastAsia="Times New Roman" w:cs="Times New Roman"/>
          <w:szCs w:val="24"/>
          <w:lang w:eastAsia="lv-LV"/>
        </w:rPr>
      </w:pPr>
    </w:p>
    <w:p w14:paraId="5DD8E89C" w14:textId="77777777" w:rsidR="00A75F7E" w:rsidRPr="007B2E55" w:rsidRDefault="00A75F7E" w:rsidP="007B5616">
      <w:pPr>
        <w:widowControl w:val="0"/>
        <w:numPr>
          <w:ilvl w:val="0"/>
          <w:numId w:val="3"/>
        </w:numPr>
        <w:spacing w:after="0" w:line="240" w:lineRule="auto"/>
        <w:contextualSpacing/>
        <w:jc w:val="left"/>
        <w:rPr>
          <w:rFonts w:eastAsia="Times New Roman" w:cs="Times New Roman"/>
          <w:szCs w:val="24"/>
          <w:lang w:eastAsia="ar-SA"/>
        </w:rPr>
      </w:pPr>
      <w:r w:rsidRPr="007B2E55">
        <w:rPr>
          <w:rFonts w:eastAsia="Times New Roman" w:cs="Times New Roman"/>
          <w:szCs w:val="24"/>
        </w:rPr>
        <w:t>Ja Pretendents ir piegādātāju apvienība vai personālsabiedrība</w:t>
      </w:r>
      <w:r w:rsidRPr="007B2E55">
        <w:rPr>
          <w:rFonts w:eastAsia="Times New Roman" w:cs="Times New Roman"/>
          <w:szCs w:val="24"/>
          <w:lang w:eastAsia="ar-SA"/>
        </w:rPr>
        <w:t>:</w:t>
      </w:r>
      <w:r w:rsidRPr="007B2E55">
        <w:rPr>
          <w:rFonts w:eastAsia="Times New Roman" w:cs="Times New Roman"/>
          <w:szCs w:val="24"/>
          <w:vertAlign w:val="superscript"/>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75F7E" w:rsidRPr="007B2E55" w14:paraId="0B3E77FB" w14:textId="77777777" w:rsidTr="00D91EFC">
        <w:trPr>
          <w:trHeight w:val="852"/>
        </w:trPr>
        <w:tc>
          <w:tcPr>
            <w:tcW w:w="9356" w:type="dxa"/>
            <w:shd w:val="clear" w:color="auto" w:fill="auto"/>
          </w:tcPr>
          <w:p w14:paraId="65609FCE" w14:textId="77777777" w:rsidR="00A75F7E" w:rsidRPr="007B2E55" w:rsidRDefault="00A75F7E" w:rsidP="007B5616">
            <w:pPr>
              <w:widowControl w:val="0"/>
              <w:spacing w:after="0" w:line="240" w:lineRule="auto"/>
              <w:rPr>
                <w:rFonts w:eastAsia="Times New Roman" w:cs="Times New Roman"/>
                <w:szCs w:val="24"/>
                <w:lang w:eastAsia="ar-SA"/>
              </w:rPr>
            </w:pPr>
          </w:p>
          <w:p w14:paraId="46DF9AB2" w14:textId="77777777" w:rsidR="00A75F7E" w:rsidRPr="007B2E55" w:rsidRDefault="00A75F7E" w:rsidP="007B5616">
            <w:pPr>
              <w:spacing w:after="0" w:line="240" w:lineRule="auto"/>
              <w:rPr>
                <w:rFonts w:eastAsia="Times New Roman" w:cs="Times New Roman"/>
                <w:i/>
                <w:szCs w:val="24"/>
              </w:rPr>
            </w:pPr>
            <w:r w:rsidRPr="007B2E55">
              <w:rPr>
                <w:rFonts w:eastAsia="Times New Roman" w:cs="Times New Roman"/>
                <w:i/>
                <w:szCs w:val="24"/>
                <w:lang w:eastAsia="ar-SA"/>
              </w:rPr>
              <w:t>I</w:t>
            </w:r>
            <w:r w:rsidRPr="007B2E55">
              <w:rPr>
                <w:rFonts w:eastAsia="Times New Roman" w:cs="Times New Roman"/>
                <w:i/>
                <w:szCs w:val="24"/>
              </w:rPr>
              <w:t>nformācija par to, kādu iepirkuma daļu (tajā skaitā finansiālā izteiksmē) realizēs katrs no piegādātāju apvienības vai personālsabiedrības dalībniekiem.</w:t>
            </w:r>
          </w:p>
        </w:tc>
      </w:tr>
    </w:tbl>
    <w:p w14:paraId="768D9F70" w14:textId="77777777" w:rsidR="00A75F7E" w:rsidRPr="007B2E55" w:rsidRDefault="00A75F7E" w:rsidP="007B5616">
      <w:pPr>
        <w:widowControl w:val="0"/>
        <w:spacing w:after="0" w:line="240" w:lineRule="auto"/>
        <w:ind w:right="28"/>
        <w:rPr>
          <w:rFonts w:eastAsia="Times New Roman" w:cs="Times New Roman"/>
          <w:szCs w:val="24"/>
        </w:rPr>
      </w:pPr>
    </w:p>
    <w:p w14:paraId="322A81ED" w14:textId="77777777" w:rsidR="00A75F7E" w:rsidRPr="007B2E55" w:rsidRDefault="00A75F7E" w:rsidP="007B5616">
      <w:pPr>
        <w:widowControl w:val="0"/>
        <w:numPr>
          <w:ilvl w:val="0"/>
          <w:numId w:val="3"/>
        </w:numPr>
        <w:tabs>
          <w:tab w:val="clear" w:pos="480"/>
        </w:tabs>
        <w:autoSpaceDN w:val="0"/>
        <w:spacing w:after="0" w:line="240" w:lineRule="auto"/>
        <w:jc w:val="left"/>
        <w:textAlignment w:val="baseline"/>
        <w:rPr>
          <w:rFonts w:eastAsia="Times New Roman" w:cs="Times New Roman"/>
          <w:iCs/>
          <w:szCs w:val="24"/>
        </w:rPr>
      </w:pPr>
      <w:bookmarkStart w:id="163" w:name="_Hlk121414245"/>
      <w:r w:rsidRPr="007B2E55">
        <w:rPr>
          <w:rFonts w:eastAsia="Times New Roman" w:cs="Times New Roman"/>
          <w:iCs/>
          <w:szCs w:val="24"/>
        </w:rPr>
        <w:t>Ja Pretendents ir akciju sabiedrība, tas apliecina, ka tam _____ (nav/ir) akcionāru, kuri reģistrēti ārzonā.</w:t>
      </w:r>
      <w:r w:rsidRPr="007B2E55">
        <w:rPr>
          <w:rFonts w:eastAsia="Times New Roman" w:cs="Times New Roman"/>
          <w:iCs/>
          <w:szCs w:val="24"/>
          <w:vertAlign w:val="superscript"/>
        </w:rPr>
        <w:footnoteReference w:id="5"/>
      </w:r>
    </w:p>
    <w:p w14:paraId="23C72CDA" w14:textId="77777777" w:rsidR="00A75F7E" w:rsidRPr="007B2E55" w:rsidRDefault="00A75F7E" w:rsidP="007B5616">
      <w:pPr>
        <w:widowControl w:val="0"/>
        <w:autoSpaceDN w:val="0"/>
        <w:spacing w:after="0" w:line="240" w:lineRule="auto"/>
        <w:ind w:left="480"/>
        <w:textAlignment w:val="baseline"/>
        <w:rPr>
          <w:rFonts w:eastAsia="Times New Roman" w:cs="Times New Roman"/>
          <w:iCs/>
          <w:szCs w:val="24"/>
        </w:rPr>
      </w:pPr>
      <w:r w:rsidRPr="007B2E55">
        <w:rPr>
          <w:rFonts w:eastAsia="Times New Roman" w:cs="Times New Roman"/>
          <w:iCs/>
          <w:szCs w:val="24"/>
        </w:rPr>
        <w:t xml:space="preserve">Ja ir ārzonā reģistrēti akcionāri, tad norādīt konkrēti kāda akciju daļa (%) tiem pieder ___________. </w:t>
      </w:r>
    </w:p>
    <w:bookmarkEnd w:id="163"/>
    <w:p w14:paraId="311F3FDE" w14:textId="77777777" w:rsidR="00A75F7E" w:rsidRPr="007B2E55" w:rsidRDefault="00A75F7E" w:rsidP="007B5616">
      <w:pPr>
        <w:widowControl w:val="0"/>
        <w:numPr>
          <w:ilvl w:val="0"/>
          <w:numId w:val="3"/>
        </w:numPr>
        <w:autoSpaceDN w:val="0"/>
        <w:spacing w:after="0" w:line="240" w:lineRule="auto"/>
        <w:jc w:val="left"/>
        <w:textAlignment w:val="baseline"/>
        <w:rPr>
          <w:rFonts w:eastAsia="Times New Roman" w:cs="Times New Roman"/>
          <w:iCs/>
          <w:szCs w:val="24"/>
        </w:rPr>
      </w:pPr>
      <w:r w:rsidRPr="007B2E55">
        <w:rPr>
          <w:rFonts w:eastAsia="Times New Roman" w:cs="Times New Roman"/>
          <w:szCs w:val="24"/>
          <w:shd w:val="clear" w:color="auto" w:fill="FFFFFF"/>
        </w:rPr>
        <w:t>Norāde uz personām, kurām pretendentā ir izšķirošā ietekme uz līdzdalības pamata normatīvo aktu par koncerniem izpratnē</w:t>
      </w:r>
      <w:r w:rsidRPr="007B2E55">
        <w:rPr>
          <w:rFonts w:eastAsia="Times New Roman" w:cs="Times New Roman"/>
          <w:szCs w:val="24"/>
        </w:rPr>
        <w:t xml:space="preserve">: ___________________. </w:t>
      </w:r>
      <w:r w:rsidRPr="007B2E55">
        <w:rPr>
          <w:rFonts w:eastAsia="Times New Roman" w:cs="Times New Roman"/>
          <w:iCs/>
          <w:szCs w:val="24"/>
          <w:vertAlign w:val="superscript"/>
        </w:rPr>
        <w:footnoteReference w:id="6"/>
      </w:r>
    </w:p>
    <w:p w14:paraId="7693D343" w14:textId="77777777" w:rsidR="00A75F7E" w:rsidRPr="007B2E55" w:rsidRDefault="00A75F7E" w:rsidP="007B5616">
      <w:pPr>
        <w:widowControl w:val="0"/>
        <w:numPr>
          <w:ilvl w:val="0"/>
          <w:numId w:val="3"/>
        </w:numPr>
        <w:autoSpaceDE w:val="0"/>
        <w:autoSpaceDN w:val="0"/>
        <w:adjustRightInd w:val="0"/>
        <w:spacing w:after="0" w:line="240" w:lineRule="auto"/>
        <w:jc w:val="left"/>
        <w:textAlignment w:val="baseline"/>
        <w:rPr>
          <w:rFonts w:eastAsia="Times New Roman" w:cs="Times New Roman"/>
          <w:iCs/>
          <w:szCs w:val="24"/>
        </w:rPr>
      </w:pPr>
      <w:r w:rsidRPr="007B2E55">
        <w:rPr>
          <w:rFonts w:eastAsia="Apparat-Regular" w:cs="Times New Roman"/>
          <w:szCs w:val="24"/>
          <w:lang w:eastAsia="lv-LV"/>
        </w:rPr>
        <w:lastRenderedPageBreak/>
        <w:t>Ja Pretendents ir reģistrēts ārvalstī, tad jānorāda pretendenta patieso labuma guvēju/</w:t>
      </w:r>
      <w:proofErr w:type="spellStart"/>
      <w:r w:rsidRPr="007B2E55">
        <w:rPr>
          <w:rFonts w:eastAsia="Apparat-Regular" w:cs="Times New Roman"/>
          <w:szCs w:val="24"/>
          <w:lang w:eastAsia="lv-LV"/>
        </w:rPr>
        <w:t>us</w:t>
      </w:r>
      <w:proofErr w:type="spellEnd"/>
      <w:r w:rsidRPr="007B2E55">
        <w:rPr>
          <w:rFonts w:eastAsia="Apparat-Regular" w:cs="Times New Roman"/>
          <w:szCs w:val="24"/>
          <w:lang w:eastAsia="lv-LV"/>
        </w:rPr>
        <w:t xml:space="preserve">: </w:t>
      </w:r>
      <w:r w:rsidRPr="007B2E55">
        <w:rPr>
          <w:rFonts w:eastAsia="Times New Roman" w:cs="Times New Roman"/>
          <w:szCs w:val="24"/>
          <w:shd w:val="clear" w:color="auto" w:fill="FFFFFF"/>
        </w:rPr>
        <w:t xml:space="preserve">___________________. </w:t>
      </w:r>
      <w:r w:rsidRPr="007B2E55">
        <w:rPr>
          <w:rFonts w:eastAsia="Times New Roman" w:cs="Times New Roman"/>
          <w:iCs/>
          <w:szCs w:val="24"/>
          <w:vertAlign w:val="superscript"/>
        </w:rPr>
        <w:footnoteReference w:id="7"/>
      </w:r>
    </w:p>
    <w:p w14:paraId="201CA2C9" w14:textId="77777777" w:rsidR="00A75F7E" w:rsidRPr="007B2E55" w:rsidRDefault="00A75F7E" w:rsidP="007B5616">
      <w:pPr>
        <w:widowControl w:val="0"/>
        <w:spacing w:after="0" w:line="240" w:lineRule="auto"/>
        <w:ind w:right="28"/>
        <w:rPr>
          <w:rFonts w:eastAsia="Times New Roman" w:cs="Times New Roman"/>
          <w:szCs w:val="24"/>
        </w:rPr>
      </w:pPr>
    </w:p>
    <w:p w14:paraId="27730720" w14:textId="75E38855" w:rsidR="00AE38CE" w:rsidRPr="007B2E55" w:rsidRDefault="00AE38CE" w:rsidP="007B5616">
      <w:pPr>
        <w:widowControl w:val="0"/>
        <w:numPr>
          <w:ilvl w:val="0"/>
          <w:numId w:val="3"/>
        </w:numPr>
        <w:spacing w:after="0" w:line="240" w:lineRule="auto"/>
        <w:contextualSpacing/>
        <w:rPr>
          <w:szCs w:val="24"/>
          <w:lang w:eastAsia="lv-LV"/>
        </w:rPr>
      </w:pPr>
      <w:r w:rsidRPr="007B2E55">
        <w:rPr>
          <w:szCs w:val="24"/>
        </w:rPr>
        <w:t>Ievērojot</w:t>
      </w:r>
      <w:r w:rsidRPr="007B2E55">
        <w:rPr>
          <w:szCs w:val="24"/>
          <w:lang w:eastAsia="lv-LV"/>
        </w:rPr>
        <w:t xml:space="preserve"> </w:t>
      </w:r>
      <w:r w:rsidRPr="007B2E55">
        <w:rPr>
          <w:szCs w:val="24"/>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7B2E55">
        <w:rPr>
          <w:szCs w:val="24"/>
        </w:rPr>
        <w:t xml:space="preserve">kura sniedzamo pakalpojumu vērtība ir vismaz 10 000 EUR, </w:t>
      </w:r>
      <w:r w:rsidRPr="007B2E55">
        <w:rPr>
          <w:szCs w:val="24"/>
          <w:shd w:val="clear" w:color="auto" w:fill="FFFFFF"/>
        </w:rPr>
        <w:t>nav</w:t>
      </w:r>
      <w:r w:rsidRPr="007B2E55">
        <w:rPr>
          <w:szCs w:val="24"/>
          <w:lang w:eastAsia="lv-LV"/>
        </w:rPr>
        <w:t xml:space="preserve">: </w:t>
      </w:r>
    </w:p>
    <w:p w14:paraId="02E52514" w14:textId="77777777" w:rsidR="00AE38CE" w:rsidRPr="007B2E55" w:rsidRDefault="00AE38CE" w:rsidP="007B5616">
      <w:pPr>
        <w:widowControl w:val="0"/>
        <w:numPr>
          <w:ilvl w:val="1"/>
          <w:numId w:val="3"/>
        </w:numPr>
        <w:spacing w:after="0" w:line="240" w:lineRule="auto"/>
        <w:ind w:left="993"/>
        <w:contextualSpacing/>
        <w:rPr>
          <w:szCs w:val="24"/>
          <w:lang w:eastAsia="lv-LV"/>
        </w:rPr>
      </w:pPr>
      <w:r w:rsidRPr="007B2E55">
        <w:rPr>
          <w:szCs w:val="24"/>
          <w:lang w:eastAsia="lv-LV"/>
        </w:rPr>
        <w:t xml:space="preserve">Krievijas </w:t>
      </w:r>
      <w:proofErr w:type="spellStart"/>
      <w:r w:rsidRPr="007B2E55">
        <w:rPr>
          <w:szCs w:val="24"/>
          <w:lang w:eastAsia="lv-LV"/>
        </w:rPr>
        <w:t>valstspiederīgais</w:t>
      </w:r>
      <w:proofErr w:type="spellEnd"/>
      <w:r w:rsidRPr="007B2E55">
        <w:rPr>
          <w:szCs w:val="24"/>
          <w:lang w:eastAsia="lv-LV"/>
        </w:rPr>
        <w:t xml:space="preserve"> vai fiziska vai juridiska persona, vienība vai struktūra, kas veic uzņēmējdarbību Krievijā; </w:t>
      </w:r>
    </w:p>
    <w:p w14:paraId="2BCC2A90" w14:textId="77777777" w:rsidR="00AE38CE" w:rsidRPr="007B2E55" w:rsidRDefault="00AE38CE" w:rsidP="007B5616">
      <w:pPr>
        <w:widowControl w:val="0"/>
        <w:numPr>
          <w:ilvl w:val="1"/>
          <w:numId w:val="3"/>
        </w:numPr>
        <w:spacing w:after="0" w:line="240" w:lineRule="auto"/>
        <w:ind w:left="993"/>
        <w:contextualSpacing/>
        <w:rPr>
          <w:szCs w:val="24"/>
          <w:lang w:eastAsia="lv-LV"/>
        </w:rPr>
      </w:pPr>
      <w:r w:rsidRPr="007B2E55">
        <w:rPr>
          <w:szCs w:val="24"/>
          <w:lang w:eastAsia="lv-LV"/>
        </w:rPr>
        <w:t xml:space="preserve">juridiska persona, vienība vai struktūra, kuras īpašumtiesības vairāk nekā 50 % apmērā tieši vai netieši pieder šā punkta 16.1.apakšpunktā minētajai vienībai; </w:t>
      </w:r>
    </w:p>
    <w:p w14:paraId="528995EE" w14:textId="34F21FB0" w:rsidR="00AE38CE" w:rsidRPr="007B2E55" w:rsidRDefault="00AE38CE" w:rsidP="007B5616">
      <w:pPr>
        <w:widowControl w:val="0"/>
        <w:numPr>
          <w:ilvl w:val="1"/>
          <w:numId w:val="3"/>
        </w:numPr>
        <w:spacing w:after="0" w:line="240" w:lineRule="auto"/>
        <w:ind w:left="993"/>
        <w:contextualSpacing/>
        <w:rPr>
          <w:szCs w:val="24"/>
          <w:lang w:eastAsia="lv-LV"/>
        </w:rPr>
      </w:pPr>
      <w:r w:rsidRPr="007B2E55">
        <w:rPr>
          <w:szCs w:val="24"/>
          <w:lang w:eastAsia="lv-LV"/>
        </w:rPr>
        <w:t>fiziska vai juridiska persona, vienība vai struktūra, kas darbojas kādas šā punkta 16.1. vai 16.2. apakšpunktā minētās vienības vārdā vai saskaņā ar tās norādēm.</w:t>
      </w:r>
    </w:p>
    <w:p w14:paraId="059DACCD" w14:textId="77777777" w:rsidR="00A75F7E" w:rsidRPr="007B2E55" w:rsidRDefault="00A75F7E" w:rsidP="007B5616">
      <w:pPr>
        <w:widowControl w:val="0"/>
        <w:spacing w:after="0" w:line="240" w:lineRule="auto"/>
        <w:ind w:right="28"/>
        <w:rPr>
          <w:rFonts w:eastAsia="Times New Roman" w:cs="Times New Roman"/>
          <w:szCs w:val="24"/>
        </w:rPr>
      </w:pPr>
    </w:p>
    <w:p w14:paraId="0DD56728" w14:textId="77777777" w:rsidR="00A75F7E" w:rsidRPr="007B2E55" w:rsidRDefault="00A75F7E" w:rsidP="007B5616">
      <w:pPr>
        <w:widowControl w:val="0"/>
        <w:spacing w:after="0" w:line="240" w:lineRule="auto"/>
        <w:ind w:right="28"/>
        <w:rPr>
          <w:rFonts w:eastAsia="Times New Roman" w:cs="Times New Roman"/>
          <w:szCs w:val="24"/>
        </w:rPr>
      </w:pPr>
      <w:r w:rsidRPr="007B2E55">
        <w:rPr>
          <w:rFonts w:eastAsia="Times New Roman" w:cs="Times New Roman"/>
          <w:szCs w:val="24"/>
        </w:rPr>
        <w:t>Ar šo uzņemamies pilnu atbildību par Iepirkumā iesniegto dokumentu komplektāciju, tajos ietverto informāciju, noformējumu un atbilstību Iepirkuma nolikuma prasībām. Apliecinām, ka sniegtā informācija un dati ir patiesi.</w:t>
      </w:r>
    </w:p>
    <w:p w14:paraId="785898DB" w14:textId="77777777" w:rsidR="00A75F7E" w:rsidRPr="007B2E55" w:rsidRDefault="00A75F7E" w:rsidP="007B5616">
      <w:pPr>
        <w:widowControl w:val="0"/>
        <w:spacing w:after="0" w:line="240" w:lineRule="auto"/>
        <w:rPr>
          <w:rFonts w:eastAsia="Times New Roman" w:cs="Times New Roman"/>
          <w:b/>
          <w:szCs w:val="24"/>
          <w:vertAlign w:val="superscript"/>
        </w:rPr>
      </w:pPr>
    </w:p>
    <w:p w14:paraId="79ECF634" w14:textId="77777777" w:rsidR="00A75F7E" w:rsidRPr="007B2E55" w:rsidRDefault="00A75F7E" w:rsidP="007B5616">
      <w:pPr>
        <w:widowControl w:val="0"/>
        <w:spacing w:after="0" w:line="240" w:lineRule="auto"/>
        <w:rPr>
          <w:rFonts w:eastAsia="Times New Roman" w:cs="Times New Roman"/>
          <w:b/>
          <w:szCs w:val="24"/>
          <w:vertAlign w:val="superscript"/>
        </w:rPr>
      </w:pPr>
    </w:p>
    <w:tbl>
      <w:tblPr>
        <w:tblpPr w:leftFromText="180" w:rightFromText="180" w:vertAnchor="text" w:horzAnchor="margin" w:tblpY="74"/>
        <w:tblW w:w="0" w:type="auto"/>
        <w:tblLook w:val="01E0" w:firstRow="1" w:lastRow="1" w:firstColumn="1" w:lastColumn="1" w:noHBand="0" w:noVBand="0"/>
      </w:tblPr>
      <w:tblGrid>
        <w:gridCol w:w="5070"/>
        <w:gridCol w:w="2160"/>
      </w:tblGrid>
      <w:tr w:rsidR="00A75F7E" w:rsidRPr="007B2E55" w14:paraId="16E9B324" w14:textId="77777777" w:rsidTr="00D91EFC">
        <w:tc>
          <w:tcPr>
            <w:tcW w:w="5070" w:type="dxa"/>
            <w:hideMark/>
          </w:tcPr>
          <w:p w14:paraId="12AE116B"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Pretendenta p</w:t>
            </w:r>
            <w:r w:rsidRPr="007B2E55">
              <w:rPr>
                <w:rFonts w:eastAsia="Times New Roman" w:cs="Times New Roman"/>
                <w:color w:val="000000"/>
                <w:szCs w:val="24"/>
                <w:lang w:eastAsia="lv-LV"/>
              </w:rPr>
              <w:t>ārstāvja/pilnvarotās personas</w:t>
            </w:r>
            <w:r w:rsidRPr="007B2E55">
              <w:rPr>
                <w:rFonts w:eastAsia="Times New Roman" w:cs="Times New Roman"/>
                <w:szCs w:val="24"/>
              </w:rPr>
              <w:t xml:space="preserve"> paraksts:</w:t>
            </w:r>
          </w:p>
        </w:tc>
        <w:tc>
          <w:tcPr>
            <w:tcW w:w="2160" w:type="dxa"/>
            <w:tcBorders>
              <w:top w:val="nil"/>
              <w:left w:val="nil"/>
              <w:bottom w:val="single" w:sz="4" w:space="0" w:color="auto"/>
              <w:right w:val="nil"/>
            </w:tcBorders>
          </w:tcPr>
          <w:p w14:paraId="3ADEF855" w14:textId="77777777" w:rsidR="00A75F7E" w:rsidRPr="007B2E55" w:rsidRDefault="00A75F7E" w:rsidP="007B5616">
            <w:pPr>
              <w:spacing w:after="0" w:line="240" w:lineRule="auto"/>
              <w:rPr>
                <w:rFonts w:eastAsia="Times New Roman" w:cs="Times New Roman"/>
                <w:szCs w:val="24"/>
              </w:rPr>
            </w:pPr>
          </w:p>
        </w:tc>
      </w:tr>
      <w:tr w:rsidR="00A75F7E" w:rsidRPr="007B2E55" w14:paraId="3D7BE128" w14:textId="77777777" w:rsidTr="00D91EFC">
        <w:tc>
          <w:tcPr>
            <w:tcW w:w="5070" w:type="dxa"/>
            <w:hideMark/>
          </w:tcPr>
          <w:p w14:paraId="1E8A32E3"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Vārds, uzvārds:</w:t>
            </w:r>
          </w:p>
        </w:tc>
        <w:tc>
          <w:tcPr>
            <w:tcW w:w="2160" w:type="dxa"/>
            <w:tcBorders>
              <w:top w:val="single" w:sz="4" w:space="0" w:color="auto"/>
              <w:left w:val="nil"/>
              <w:bottom w:val="single" w:sz="4" w:space="0" w:color="auto"/>
              <w:right w:val="nil"/>
            </w:tcBorders>
          </w:tcPr>
          <w:p w14:paraId="36CEFAE5" w14:textId="77777777" w:rsidR="00A75F7E" w:rsidRPr="007B2E55" w:rsidRDefault="00A75F7E" w:rsidP="007B5616">
            <w:pPr>
              <w:spacing w:after="0" w:line="240" w:lineRule="auto"/>
              <w:rPr>
                <w:rFonts w:eastAsia="Times New Roman" w:cs="Times New Roman"/>
                <w:szCs w:val="24"/>
              </w:rPr>
            </w:pPr>
          </w:p>
        </w:tc>
      </w:tr>
      <w:tr w:rsidR="00A75F7E" w:rsidRPr="007B2E55" w14:paraId="09FAE155" w14:textId="77777777" w:rsidTr="00D91EFC">
        <w:tc>
          <w:tcPr>
            <w:tcW w:w="5070" w:type="dxa"/>
            <w:hideMark/>
          </w:tcPr>
          <w:p w14:paraId="54799DB0"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Amats:</w:t>
            </w:r>
          </w:p>
        </w:tc>
        <w:tc>
          <w:tcPr>
            <w:tcW w:w="2160" w:type="dxa"/>
            <w:tcBorders>
              <w:top w:val="single" w:sz="4" w:space="0" w:color="auto"/>
              <w:left w:val="nil"/>
              <w:bottom w:val="single" w:sz="4" w:space="0" w:color="auto"/>
              <w:right w:val="nil"/>
            </w:tcBorders>
          </w:tcPr>
          <w:p w14:paraId="58A340D4" w14:textId="77777777" w:rsidR="00A75F7E" w:rsidRPr="007B2E55" w:rsidRDefault="00A75F7E" w:rsidP="007B5616">
            <w:pPr>
              <w:spacing w:after="0" w:line="240" w:lineRule="auto"/>
              <w:rPr>
                <w:rFonts w:eastAsia="Times New Roman" w:cs="Times New Roman"/>
                <w:szCs w:val="24"/>
              </w:rPr>
            </w:pPr>
          </w:p>
        </w:tc>
      </w:tr>
    </w:tbl>
    <w:p w14:paraId="78A324F6" w14:textId="77777777" w:rsidR="00A75F7E" w:rsidRPr="007B2E55" w:rsidRDefault="00A75F7E" w:rsidP="007B5616">
      <w:pPr>
        <w:widowControl w:val="0"/>
        <w:spacing w:after="0" w:line="240" w:lineRule="auto"/>
        <w:rPr>
          <w:rFonts w:eastAsia="Times New Roman" w:cs="Times New Roman"/>
          <w:b/>
          <w:szCs w:val="24"/>
          <w:vertAlign w:val="superscript"/>
        </w:rPr>
      </w:pPr>
    </w:p>
    <w:p w14:paraId="25CDDC38" w14:textId="77777777" w:rsidR="00A75F7E" w:rsidRPr="007B2E55" w:rsidRDefault="00A75F7E" w:rsidP="007B5616">
      <w:pPr>
        <w:widowControl w:val="0"/>
        <w:spacing w:after="0" w:line="240" w:lineRule="auto"/>
        <w:rPr>
          <w:rFonts w:eastAsia="Times New Roman" w:cs="Times New Roman"/>
          <w:b/>
          <w:szCs w:val="24"/>
          <w:vertAlign w:val="superscript"/>
        </w:rPr>
      </w:pPr>
    </w:p>
    <w:p w14:paraId="658604B7" w14:textId="77777777" w:rsidR="00A75F7E" w:rsidRPr="007B2E55" w:rsidRDefault="00A75F7E" w:rsidP="007B5616">
      <w:pPr>
        <w:widowControl w:val="0"/>
        <w:spacing w:after="0" w:line="240" w:lineRule="auto"/>
        <w:rPr>
          <w:rFonts w:eastAsia="Times New Roman" w:cs="Times New Roman"/>
          <w:b/>
          <w:szCs w:val="24"/>
          <w:vertAlign w:val="superscript"/>
        </w:rPr>
      </w:pPr>
    </w:p>
    <w:p w14:paraId="616FDF68" w14:textId="77777777" w:rsidR="00A75F7E" w:rsidRPr="007B2E55" w:rsidRDefault="00A75F7E" w:rsidP="007B5616">
      <w:pPr>
        <w:widowControl w:val="0"/>
        <w:spacing w:after="0" w:line="240" w:lineRule="auto"/>
        <w:rPr>
          <w:rFonts w:eastAsia="Times New Roman" w:cs="Times New Roman"/>
          <w:b/>
          <w:szCs w:val="24"/>
          <w:vertAlign w:val="superscript"/>
        </w:rPr>
      </w:pPr>
    </w:p>
    <w:p w14:paraId="70018139" w14:textId="2063FD1B" w:rsidR="00A75F7E" w:rsidRPr="007B2E55" w:rsidRDefault="00A75F7E" w:rsidP="007B5616">
      <w:pPr>
        <w:spacing w:after="0" w:line="240" w:lineRule="auto"/>
        <w:jc w:val="left"/>
        <w:rPr>
          <w:rFonts w:eastAsia="Times New Roman" w:cs="Times New Roman"/>
          <w:b/>
          <w:szCs w:val="24"/>
        </w:rPr>
      </w:pPr>
    </w:p>
    <w:p w14:paraId="37DDC995" w14:textId="13F66EB3" w:rsidR="00A75F7E" w:rsidRPr="007B2E55" w:rsidRDefault="00A75F7E" w:rsidP="007B5616">
      <w:pPr>
        <w:spacing w:after="0" w:line="240" w:lineRule="auto"/>
        <w:jc w:val="right"/>
        <w:rPr>
          <w:rFonts w:eastAsia="Times New Roman" w:cs="Times New Roman"/>
          <w:b/>
          <w:szCs w:val="24"/>
        </w:rPr>
      </w:pPr>
      <w:r w:rsidRPr="007B2E55">
        <w:rPr>
          <w:rFonts w:eastAsia="Times New Roman" w:cs="Times New Roman"/>
          <w:b/>
          <w:szCs w:val="24"/>
        </w:rPr>
        <w:br w:type="page"/>
      </w:r>
      <w:r w:rsidRPr="007B2E55">
        <w:rPr>
          <w:rFonts w:eastAsia="Times New Roman" w:cs="Times New Roman"/>
          <w:b/>
          <w:szCs w:val="24"/>
        </w:rPr>
        <w:lastRenderedPageBreak/>
        <w:t>2</w:t>
      </w:r>
      <w:r w:rsidRPr="007B2E55">
        <w:rPr>
          <w:rFonts w:eastAsia="Times New Roman" w:cs="Times New Roman"/>
          <w:b/>
          <w:bCs/>
          <w:szCs w:val="24"/>
        </w:rPr>
        <w:t>.</w:t>
      </w:r>
      <w:r w:rsidRPr="007B2E55">
        <w:rPr>
          <w:rFonts w:eastAsia="Times New Roman" w:cs="Times New Roman"/>
          <w:b/>
          <w:szCs w:val="24"/>
        </w:rPr>
        <w:t>pielikums</w:t>
      </w:r>
    </w:p>
    <w:p w14:paraId="528B2315" w14:textId="06416257"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Iepirkuma „</w:t>
      </w:r>
      <w:sdt>
        <w:sdtPr>
          <w:rPr>
            <w:rFonts w:eastAsia="Times New Roman" w:cs="Times New Roman"/>
            <w:szCs w:val="24"/>
          </w:rPr>
          <w:alias w:val="Subject"/>
          <w:tag w:val=""/>
          <w:id w:val="2038929866"/>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w:t>
      </w:r>
    </w:p>
    <w:p w14:paraId="3ECDC12F" w14:textId="12645438"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 xml:space="preserve">(iepirkuma identifikācijas Nr. </w:t>
      </w:r>
      <w:sdt>
        <w:sdtPr>
          <w:rPr>
            <w:rFonts w:eastAsia="Times New Roman" w:cs="Times New Roman"/>
            <w:szCs w:val="24"/>
          </w:rPr>
          <w:alias w:val="Status"/>
          <w:tag w:val=""/>
          <w:id w:val="918982191"/>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eastAsia="Times New Roman" w:cs="Times New Roman"/>
              <w:szCs w:val="24"/>
            </w:rPr>
            <w:t>PIEJŪRA 2026/27</w:t>
          </w:r>
        </w:sdtContent>
      </w:sdt>
      <w:r w:rsidRPr="007B2E55">
        <w:rPr>
          <w:rFonts w:eastAsia="Times New Roman" w:cs="Times New Roman"/>
          <w:szCs w:val="24"/>
        </w:rPr>
        <w:t>)</w:t>
      </w:r>
    </w:p>
    <w:p w14:paraId="7678F8C5" w14:textId="77777777"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nolikumam</w:t>
      </w:r>
    </w:p>
    <w:p w14:paraId="19EC8F76" w14:textId="77777777" w:rsidR="00A75F7E" w:rsidRPr="007B2E55" w:rsidRDefault="00A75F7E" w:rsidP="007B5616">
      <w:pPr>
        <w:spacing w:after="0" w:line="240" w:lineRule="auto"/>
        <w:jc w:val="right"/>
        <w:rPr>
          <w:rFonts w:eastAsia="Times New Roman" w:cs="Times New Roman"/>
          <w:szCs w:val="24"/>
        </w:rPr>
      </w:pPr>
    </w:p>
    <w:p w14:paraId="234858F1" w14:textId="77777777" w:rsidR="00A75F7E" w:rsidRPr="007B2E55" w:rsidRDefault="00A75F7E" w:rsidP="007B5616">
      <w:pPr>
        <w:spacing w:after="0" w:line="240" w:lineRule="auto"/>
        <w:jc w:val="right"/>
        <w:rPr>
          <w:rFonts w:eastAsia="Times New Roman" w:cs="Times New Roman"/>
          <w:szCs w:val="24"/>
        </w:rPr>
      </w:pPr>
    </w:p>
    <w:p w14:paraId="2988DC6F" w14:textId="77777777" w:rsidR="00A75F7E" w:rsidRPr="007B2E55" w:rsidRDefault="00A75F7E" w:rsidP="007B5616">
      <w:pPr>
        <w:keepNext/>
        <w:spacing w:after="0" w:line="240" w:lineRule="auto"/>
        <w:jc w:val="center"/>
        <w:outlineLvl w:val="0"/>
        <w:rPr>
          <w:rFonts w:eastAsia="Times New Roman" w:cs="Times New Roman"/>
          <w:b/>
          <w:szCs w:val="24"/>
        </w:rPr>
      </w:pPr>
      <w:bookmarkStart w:id="164" w:name="_Toc169192472"/>
      <w:bookmarkStart w:id="165" w:name="_Toc238803367"/>
      <w:r w:rsidRPr="007B2E55">
        <w:rPr>
          <w:rFonts w:eastAsia="Times New Roman" w:cs="Times New Roman"/>
          <w:b/>
          <w:szCs w:val="24"/>
        </w:rPr>
        <w:t>Apliecinājums par neatkarīgi izstrādātu piedāvājumu</w:t>
      </w:r>
      <w:bookmarkEnd w:id="164"/>
      <w:bookmarkEnd w:id="165"/>
    </w:p>
    <w:p w14:paraId="027D61B9" w14:textId="77777777" w:rsidR="00A75F7E" w:rsidRPr="007B2E55" w:rsidRDefault="00A75F7E" w:rsidP="007B5616">
      <w:pPr>
        <w:spacing w:after="0" w:line="240" w:lineRule="auto"/>
        <w:ind w:right="423"/>
        <w:rPr>
          <w:rFonts w:eastAsia="Times New Roman" w:cs="Times New Roman"/>
          <w:szCs w:val="24"/>
          <w:u w:val="single"/>
          <w:lang w:eastAsia="lv-LV"/>
        </w:rPr>
      </w:pPr>
    </w:p>
    <w:p w14:paraId="1F1AB00E" w14:textId="4FD3E893" w:rsidR="00A75F7E" w:rsidRPr="007B2E55" w:rsidRDefault="00A75F7E" w:rsidP="007B5616">
      <w:pPr>
        <w:spacing w:after="0" w:line="240" w:lineRule="auto"/>
        <w:ind w:right="423"/>
        <w:rPr>
          <w:rFonts w:eastAsia="Times New Roman" w:cs="Times New Roman"/>
          <w:szCs w:val="24"/>
          <w:lang w:eastAsia="lv-LV"/>
        </w:rPr>
      </w:pPr>
      <w:r w:rsidRPr="007B2E55">
        <w:rPr>
          <w:rFonts w:eastAsia="Times New Roman" w:cs="Times New Roman"/>
          <w:szCs w:val="24"/>
          <w:lang w:eastAsia="lv-LV"/>
        </w:rPr>
        <w:t>Ar šo, sniedzot izsmeļošu un patiesu informāciju, __________________________________</w:t>
      </w:r>
    </w:p>
    <w:p w14:paraId="5DE0C541" w14:textId="77777777" w:rsidR="00A75F7E" w:rsidRPr="007B2E55" w:rsidRDefault="00A75F7E" w:rsidP="007B5616">
      <w:pPr>
        <w:spacing w:after="0" w:line="240" w:lineRule="auto"/>
        <w:ind w:right="423" w:firstLine="375"/>
        <w:jc w:val="right"/>
        <w:rPr>
          <w:rFonts w:eastAsia="Times New Roman" w:cs="Times New Roman"/>
          <w:i/>
          <w:szCs w:val="24"/>
          <w:lang w:eastAsia="lv-LV"/>
        </w:rPr>
      </w:pPr>
      <w:r w:rsidRPr="007B2E55">
        <w:rPr>
          <w:rFonts w:eastAsia="Times New Roman" w:cs="Times New Roman"/>
          <w:i/>
          <w:szCs w:val="24"/>
          <w:lang w:eastAsia="lv-LV"/>
        </w:rPr>
        <w:t xml:space="preserve">Pretendenta/kandidāta nosaukums, </w:t>
      </w:r>
      <w:proofErr w:type="spellStart"/>
      <w:r w:rsidRPr="007B2E55">
        <w:rPr>
          <w:rFonts w:eastAsia="Times New Roman" w:cs="Times New Roman"/>
          <w:i/>
          <w:szCs w:val="24"/>
          <w:lang w:eastAsia="lv-LV"/>
        </w:rPr>
        <w:t>reģ</w:t>
      </w:r>
      <w:proofErr w:type="spellEnd"/>
      <w:r w:rsidRPr="007B2E55">
        <w:rPr>
          <w:rFonts w:eastAsia="Times New Roman" w:cs="Times New Roman"/>
          <w:i/>
          <w:szCs w:val="24"/>
          <w:lang w:eastAsia="lv-LV"/>
        </w:rPr>
        <w:t>. Nr.</w:t>
      </w:r>
    </w:p>
    <w:p w14:paraId="12FC39FD" w14:textId="249E9DE3" w:rsidR="00A75F7E" w:rsidRPr="007B2E55" w:rsidRDefault="00A75F7E" w:rsidP="007B5616">
      <w:pPr>
        <w:spacing w:after="0" w:line="240" w:lineRule="auto"/>
        <w:ind w:right="423"/>
        <w:rPr>
          <w:rFonts w:eastAsia="Times New Roman" w:cs="Times New Roman"/>
          <w:szCs w:val="24"/>
          <w:u w:val="single"/>
          <w:lang w:eastAsia="lv-LV"/>
        </w:rPr>
      </w:pPr>
      <w:r w:rsidRPr="007B2E55">
        <w:rPr>
          <w:rFonts w:eastAsia="Times New Roman" w:cs="Times New Roman"/>
          <w:szCs w:val="24"/>
          <w:lang w:eastAsia="lv-LV"/>
        </w:rPr>
        <w:t>(turpmāk – Pretendents) attiecībā uz iepirkumu „</w:t>
      </w:r>
      <w:r w:rsidR="00B14329" w:rsidRPr="007B2E55">
        <w:rPr>
          <w:rFonts w:eastAsia="Times New Roman" w:cs="Times New Roman"/>
          <w:szCs w:val="24"/>
        </w:rPr>
        <w:t xml:space="preserve"> </w:t>
      </w:r>
      <w:sdt>
        <w:sdtPr>
          <w:rPr>
            <w:rFonts w:eastAsia="Times New Roman" w:cs="Times New Roman"/>
            <w:szCs w:val="24"/>
          </w:rPr>
          <w:alias w:val="Subject"/>
          <w:tag w:val=""/>
          <w:id w:val="1555432610"/>
          <w:placeholder>
            <w:docPart w:val="A3E0E2953D6C4006BF61746DEC2B59CB"/>
          </w:placeholder>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lang w:eastAsia="lv-LV"/>
        </w:rPr>
        <w:t>” (iepirkuma identifikācijas Nr. PIEJŪRA 202</w:t>
      </w:r>
      <w:r w:rsidR="00E17FA2" w:rsidRPr="007B2E55">
        <w:rPr>
          <w:rFonts w:eastAsia="Times New Roman" w:cs="Times New Roman"/>
          <w:szCs w:val="24"/>
          <w:lang w:eastAsia="lv-LV"/>
        </w:rPr>
        <w:t>6</w:t>
      </w:r>
      <w:r w:rsidRPr="007B2E55">
        <w:rPr>
          <w:rFonts w:eastAsia="Times New Roman" w:cs="Times New Roman"/>
          <w:szCs w:val="24"/>
          <w:shd w:val="clear" w:color="auto" w:fill="F2F2F2" w:themeFill="background1" w:themeFillShade="F2"/>
          <w:lang w:eastAsia="lv-LV"/>
        </w:rPr>
        <w:t>/</w:t>
      </w:r>
      <w:r w:rsidR="00EF73DF" w:rsidRPr="007B2E55">
        <w:rPr>
          <w:rFonts w:eastAsia="Times New Roman" w:cs="Times New Roman"/>
          <w:szCs w:val="24"/>
          <w:shd w:val="clear" w:color="auto" w:fill="F2F2F2" w:themeFill="background1" w:themeFillShade="F2"/>
          <w:lang w:eastAsia="lv-LV"/>
        </w:rPr>
        <w:t>27</w:t>
      </w:r>
      <w:r w:rsidRPr="007B2E55">
        <w:rPr>
          <w:rFonts w:eastAsia="Times New Roman" w:cs="Times New Roman"/>
          <w:szCs w:val="24"/>
          <w:shd w:val="clear" w:color="auto" w:fill="F2F2F2" w:themeFill="background1" w:themeFillShade="F2"/>
          <w:lang w:eastAsia="lv-LV"/>
        </w:rPr>
        <w:t>)</w:t>
      </w:r>
      <w:r w:rsidRPr="007B2E55">
        <w:rPr>
          <w:rFonts w:eastAsia="Times New Roman" w:cs="Times New Roman"/>
          <w:szCs w:val="24"/>
          <w:lang w:eastAsia="lv-LV"/>
        </w:rPr>
        <w:t xml:space="preserve"> apliecina, ka:</w:t>
      </w:r>
    </w:p>
    <w:p w14:paraId="71495D8C" w14:textId="77777777" w:rsidR="00A75F7E" w:rsidRPr="007B2E55" w:rsidRDefault="00A75F7E" w:rsidP="007B5616">
      <w:pPr>
        <w:spacing w:after="0" w:line="240" w:lineRule="auto"/>
        <w:ind w:right="423"/>
        <w:rPr>
          <w:rFonts w:eastAsia="Times New Roman" w:cs="Times New Roman"/>
          <w:szCs w:val="24"/>
          <w:lang w:eastAsia="lv-LV"/>
        </w:rPr>
      </w:pPr>
    </w:p>
    <w:p w14:paraId="2696BE5E" w14:textId="77777777" w:rsidR="00A75F7E" w:rsidRPr="007B2E55" w:rsidRDefault="00A75F7E" w:rsidP="007B5616">
      <w:pPr>
        <w:spacing w:after="0" w:line="240" w:lineRule="auto"/>
        <w:ind w:firstLine="709"/>
        <w:contextualSpacing/>
        <w:rPr>
          <w:rFonts w:eastAsia="Times New Roman" w:cs="Times New Roman"/>
          <w:bCs/>
          <w:szCs w:val="24"/>
        </w:rPr>
      </w:pPr>
      <w:r w:rsidRPr="007B2E55">
        <w:rPr>
          <w:rFonts w:eastAsia="Times New Roman" w:cs="Times New Roman"/>
          <w:bCs/>
          <w:szCs w:val="24"/>
        </w:rPr>
        <w:t xml:space="preserve">1. </w:t>
      </w:r>
      <w:r w:rsidRPr="007B2E55">
        <w:rPr>
          <w:rFonts w:eastAsia="Times New Roman" w:cs="Times New Roman"/>
          <w:szCs w:val="24"/>
        </w:rPr>
        <w:t>Pretendents</w:t>
      </w:r>
      <w:r w:rsidRPr="007B2E55">
        <w:rPr>
          <w:rFonts w:eastAsia="Times New Roman" w:cs="Times New Roman"/>
          <w:bCs/>
          <w:szCs w:val="24"/>
        </w:rPr>
        <w:t xml:space="preserve"> ir iepazinies un piekrīt šī apliecinājuma saturam</w:t>
      </w:r>
      <w:r w:rsidRPr="007B2E55">
        <w:rPr>
          <w:rFonts w:eastAsia="Times New Roman" w:cs="Times New Roman"/>
          <w:szCs w:val="24"/>
        </w:rPr>
        <w:t>.</w:t>
      </w:r>
    </w:p>
    <w:p w14:paraId="0011F564" w14:textId="77777777" w:rsidR="00A75F7E" w:rsidRPr="007B2E55" w:rsidRDefault="00A75F7E" w:rsidP="007B5616">
      <w:pPr>
        <w:spacing w:after="0" w:line="240" w:lineRule="auto"/>
        <w:ind w:firstLine="709"/>
        <w:contextualSpacing/>
        <w:rPr>
          <w:rFonts w:eastAsia="Times New Roman" w:cs="Times New Roman"/>
          <w:szCs w:val="24"/>
        </w:rPr>
      </w:pPr>
      <w:r w:rsidRPr="007B2E55">
        <w:rPr>
          <w:rFonts w:eastAsia="Times New Roman" w:cs="Times New Roman"/>
          <w:bCs/>
          <w:szCs w:val="24"/>
        </w:rPr>
        <w:t xml:space="preserve">2. </w:t>
      </w:r>
      <w:r w:rsidRPr="007B2E55">
        <w:rPr>
          <w:rFonts w:eastAsia="Times New Roman" w:cs="Times New Roman"/>
          <w:szCs w:val="24"/>
        </w:rPr>
        <w:t>Pretendents apzinās savu pienākumu šajā apliecinājumā norādīt pilnīgu, izsmeļošu un patiesu informāciju.</w:t>
      </w:r>
    </w:p>
    <w:p w14:paraId="4BFFBD9E" w14:textId="77777777" w:rsidR="00A75F7E" w:rsidRPr="007B2E55" w:rsidRDefault="00A75F7E" w:rsidP="007B5616">
      <w:pPr>
        <w:spacing w:after="0" w:line="240" w:lineRule="auto"/>
        <w:ind w:firstLine="709"/>
        <w:contextualSpacing/>
        <w:rPr>
          <w:rFonts w:eastAsia="Times New Roman" w:cs="Times New Roman"/>
          <w:szCs w:val="24"/>
        </w:rPr>
      </w:pPr>
      <w:r w:rsidRPr="007B2E55">
        <w:rPr>
          <w:rFonts w:eastAsia="Times New Roman" w:cs="Times New Roman"/>
          <w:bCs/>
          <w:szCs w:val="24"/>
        </w:rPr>
        <w:t xml:space="preserve">3. </w:t>
      </w:r>
      <w:r w:rsidRPr="007B2E55">
        <w:rPr>
          <w:rFonts w:eastAsia="Times New Roman" w:cs="Times New Roman"/>
          <w:szCs w:val="24"/>
        </w:rPr>
        <w:t>Pretendents</w:t>
      </w:r>
      <w:r w:rsidRPr="007B2E55">
        <w:rPr>
          <w:rFonts w:eastAsia="Times New Roman" w:cs="Times New Roman"/>
          <w:bCs/>
          <w:szCs w:val="24"/>
        </w:rPr>
        <w:t xml:space="preserve"> ir pilnvarojis katru personu, kuras paraksts atrodas uz iepirkuma piedāvājuma, </w:t>
      </w:r>
      <w:r w:rsidRPr="007B2E55">
        <w:rPr>
          <w:rFonts w:eastAsia="Times New Roman" w:cs="Times New Roman"/>
          <w:szCs w:val="24"/>
        </w:rPr>
        <w:t>parakstīt šo apliecinājumu Pretendenta vārdā.</w:t>
      </w:r>
    </w:p>
    <w:p w14:paraId="2D1A2A65" w14:textId="77777777" w:rsidR="00A75F7E" w:rsidRPr="007B2E55" w:rsidRDefault="00A75F7E" w:rsidP="007B5616">
      <w:pPr>
        <w:spacing w:after="0" w:line="240" w:lineRule="auto"/>
        <w:ind w:firstLine="709"/>
        <w:contextualSpacing/>
        <w:rPr>
          <w:rFonts w:eastAsia="Times New Roman" w:cs="Times New Roman"/>
          <w:szCs w:val="24"/>
        </w:rPr>
      </w:pPr>
      <w:r w:rsidRPr="007B2E55">
        <w:rPr>
          <w:rFonts w:eastAsia="Times New Roman" w:cs="Times New Roman"/>
          <w:bCs/>
          <w:szCs w:val="24"/>
        </w:rPr>
        <w:t>4. Pretendents informē, ka</w:t>
      </w:r>
      <w:r w:rsidRPr="007B2E55">
        <w:rPr>
          <w:rFonts w:eastAsia="Times New Roman" w:cs="Times New Roman"/>
          <w:szCs w:val="24"/>
        </w:rPr>
        <w:t xml:space="preserve"> (</w:t>
      </w:r>
      <w:r w:rsidRPr="007B2E55">
        <w:rPr>
          <w:rFonts w:eastAsia="Times New Roman" w:cs="Times New Roman"/>
          <w:i/>
          <w:szCs w:val="24"/>
        </w:rPr>
        <w:t>pēc vajadzības, atzīmējiet vienu no turpmāk minētajiem</w:t>
      </w:r>
      <w:r w:rsidRPr="007B2E55">
        <w:rPr>
          <w:rFonts w:eastAsia="Times New Roman" w:cs="Times New Roman"/>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3"/>
      </w:tblGrid>
      <w:tr w:rsidR="00A75F7E" w:rsidRPr="007B2E55" w14:paraId="3075AD14" w14:textId="77777777" w:rsidTr="00D91EFC">
        <w:sdt>
          <w:sdtPr>
            <w:rPr>
              <w:rFonts w:eastAsia="Times New Roman" w:cs="Times New Roman"/>
              <w:szCs w:val="24"/>
            </w:rPr>
            <w:id w:val="-91557166"/>
            <w14:checkbox>
              <w14:checked w14:val="0"/>
              <w14:checkedState w14:val="2612" w14:font="MS Gothic"/>
              <w14:uncheckedState w14:val="2610" w14:font="MS Gothic"/>
            </w14:checkbox>
          </w:sdtPr>
          <w:sdtEndPr/>
          <w:sdtContent>
            <w:tc>
              <w:tcPr>
                <w:tcW w:w="0" w:type="auto"/>
              </w:tcPr>
              <w:p w14:paraId="5FD93D8E" w14:textId="77777777" w:rsidR="00A75F7E" w:rsidRPr="007B2E55" w:rsidRDefault="00A75F7E" w:rsidP="007B5616">
                <w:pPr>
                  <w:spacing w:after="0" w:line="240" w:lineRule="auto"/>
                  <w:rPr>
                    <w:rFonts w:eastAsia="Times New Roman" w:cs="Times New Roman"/>
                    <w:szCs w:val="24"/>
                  </w:rPr>
                </w:pPr>
                <w:r w:rsidRPr="007B2E55">
                  <w:rPr>
                    <w:rFonts w:ascii="Segoe UI Symbol" w:eastAsia="Times New Roman" w:hAnsi="Segoe UI Symbol" w:cs="Segoe UI Symbol"/>
                    <w:szCs w:val="24"/>
                  </w:rPr>
                  <w:t>☐</w:t>
                </w:r>
              </w:p>
            </w:tc>
          </w:sdtContent>
        </w:sdt>
        <w:tc>
          <w:tcPr>
            <w:tcW w:w="0" w:type="auto"/>
          </w:tcPr>
          <w:p w14:paraId="2C1B5AC3"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4.1. ir iesniedzis piedāvājumu neatkarīgi no konkurentiem</w:t>
            </w:r>
            <w:r w:rsidRPr="007B2E55">
              <w:rPr>
                <w:rFonts w:eastAsia="Times New Roman" w:cs="Times New Roman"/>
                <w:szCs w:val="24"/>
                <w:vertAlign w:val="superscript"/>
              </w:rPr>
              <w:footnoteReference w:id="8"/>
            </w:r>
            <w:r w:rsidRPr="007B2E55">
              <w:rPr>
                <w:rFonts w:eastAsia="Times New Roman" w:cs="Times New Roman"/>
                <w:szCs w:val="24"/>
              </w:rPr>
              <w:t xml:space="preserve"> un bez konsultācijām, līgumiem vai vienošanām, vai cita veida saziņas ar konkurentiem;</w:t>
            </w:r>
          </w:p>
        </w:tc>
      </w:tr>
      <w:tr w:rsidR="00A75F7E" w:rsidRPr="007B2E55" w14:paraId="7EA55320" w14:textId="77777777" w:rsidTr="00D91EFC">
        <w:sdt>
          <w:sdtPr>
            <w:rPr>
              <w:rFonts w:eastAsia="Times New Roman" w:cs="Times New Roman"/>
              <w:szCs w:val="24"/>
            </w:rPr>
            <w:id w:val="-712421306"/>
            <w14:checkbox>
              <w14:checked w14:val="0"/>
              <w14:checkedState w14:val="2612" w14:font="MS Gothic"/>
              <w14:uncheckedState w14:val="2610" w14:font="MS Gothic"/>
            </w14:checkbox>
          </w:sdtPr>
          <w:sdtEndPr/>
          <w:sdtContent>
            <w:tc>
              <w:tcPr>
                <w:tcW w:w="0" w:type="auto"/>
              </w:tcPr>
              <w:p w14:paraId="2D7DA19F" w14:textId="77777777" w:rsidR="00A75F7E" w:rsidRPr="007B2E55" w:rsidRDefault="00A75F7E" w:rsidP="007B5616">
                <w:pPr>
                  <w:spacing w:after="0" w:line="240" w:lineRule="auto"/>
                  <w:rPr>
                    <w:rFonts w:eastAsia="Times New Roman" w:cs="Times New Roman"/>
                    <w:szCs w:val="24"/>
                  </w:rPr>
                </w:pPr>
                <w:r w:rsidRPr="007B2E55">
                  <w:rPr>
                    <w:rFonts w:ascii="Segoe UI Symbol" w:eastAsia="Times New Roman" w:hAnsi="Segoe UI Symbol" w:cs="Segoe UI Symbol"/>
                    <w:szCs w:val="24"/>
                  </w:rPr>
                  <w:t>☐</w:t>
                </w:r>
              </w:p>
            </w:tc>
          </w:sdtContent>
        </w:sdt>
        <w:tc>
          <w:tcPr>
            <w:tcW w:w="0" w:type="auto"/>
          </w:tcPr>
          <w:p w14:paraId="47AE23EF"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772E185" w14:textId="77777777" w:rsidR="00A75F7E" w:rsidRPr="007B2E55" w:rsidRDefault="00A75F7E" w:rsidP="007B5616">
      <w:pPr>
        <w:spacing w:after="0" w:line="240" w:lineRule="auto"/>
        <w:ind w:firstLine="720"/>
        <w:contextualSpacing/>
        <w:rPr>
          <w:rFonts w:eastAsia="Times New Roman" w:cs="Times New Roman"/>
          <w:szCs w:val="24"/>
        </w:rPr>
      </w:pPr>
      <w:r w:rsidRPr="007B2E55">
        <w:rPr>
          <w:rFonts w:eastAsia="Times New Roman" w:cs="Times New Roman"/>
          <w:bCs/>
          <w:szCs w:val="24"/>
        </w:rPr>
        <w:t>5. P</w:t>
      </w:r>
      <w:r w:rsidRPr="007B2E55">
        <w:rPr>
          <w:rFonts w:eastAsia="Times New Roman" w:cs="Times New Roman"/>
          <w:szCs w:val="24"/>
        </w:rPr>
        <w:t>retendentam, izņemot gadījumu, kad pretendents šādu saziņu ir paziņojis saskaņā ar šī apliecinājuma 4.2.apakšpunktu, ne ar vienu konkurentu nav bijusi saziņa attiecībā uz:</w:t>
      </w:r>
    </w:p>
    <w:p w14:paraId="7D427E8F" w14:textId="77777777" w:rsidR="00A75F7E" w:rsidRPr="007B2E55" w:rsidRDefault="00A75F7E" w:rsidP="007B5616">
      <w:pPr>
        <w:spacing w:after="0" w:line="240" w:lineRule="auto"/>
        <w:ind w:left="720" w:firstLine="720"/>
        <w:contextualSpacing/>
        <w:rPr>
          <w:rFonts w:eastAsia="Times New Roman" w:cs="Times New Roman"/>
          <w:szCs w:val="24"/>
        </w:rPr>
      </w:pPr>
      <w:r w:rsidRPr="007B2E55">
        <w:rPr>
          <w:rFonts w:eastAsia="Times New Roman" w:cs="Times New Roman"/>
          <w:szCs w:val="24"/>
        </w:rPr>
        <w:t>5.1. cenām;</w:t>
      </w:r>
    </w:p>
    <w:p w14:paraId="7AFE2C95" w14:textId="77777777" w:rsidR="00A75F7E" w:rsidRPr="007B2E55" w:rsidRDefault="00A75F7E" w:rsidP="007B5616">
      <w:pPr>
        <w:spacing w:after="0" w:line="240" w:lineRule="auto"/>
        <w:ind w:left="720" w:firstLine="720"/>
        <w:contextualSpacing/>
        <w:rPr>
          <w:rFonts w:eastAsia="Times New Roman" w:cs="Times New Roman"/>
          <w:szCs w:val="24"/>
        </w:rPr>
      </w:pPr>
      <w:r w:rsidRPr="007B2E55">
        <w:rPr>
          <w:rFonts w:eastAsia="Times New Roman" w:cs="Times New Roman"/>
          <w:szCs w:val="24"/>
        </w:rPr>
        <w:t>5.2. cenas aprēķināšanas metodēm, faktoriem (apstākļiem) vai formulām;</w:t>
      </w:r>
    </w:p>
    <w:p w14:paraId="04013B0E" w14:textId="77777777" w:rsidR="00A75F7E" w:rsidRPr="007B2E55" w:rsidRDefault="00A75F7E" w:rsidP="007B5616">
      <w:pPr>
        <w:spacing w:after="0" w:line="240" w:lineRule="auto"/>
        <w:ind w:left="1440"/>
        <w:contextualSpacing/>
        <w:rPr>
          <w:rFonts w:eastAsia="Times New Roman" w:cs="Times New Roman"/>
          <w:szCs w:val="24"/>
        </w:rPr>
      </w:pPr>
      <w:r w:rsidRPr="007B2E55">
        <w:rPr>
          <w:rFonts w:eastAsia="Times New Roman" w:cs="Times New Roman"/>
          <w:szCs w:val="24"/>
        </w:rPr>
        <w:t>5.3. nodomu vai lēmumu piedalīties vai nepiedalīties iepirkumā (iesniegt vai neiesniegt piedāvājumu); vai</w:t>
      </w:r>
    </w:p>
    <w:p w14:paraId="3E43435B" w14:textId="77777777" w:rsidR="00A75F7E" w:rsidRPr="007B2E55" w:rsidRDefault="00A75F7E" w:rsidP="007B5616">
      <w:pPr>
        <w:spacing w:after="0" w:line="240" w:lineRule="auto"/>
        <w:ind w:left="720" w:firstLine="720"/>
        <w:contextualSpacing/>
        <w:rPr>
          <w:rFonts w:eastAsia="Times New Roman" w:cs="Times New Roman"/>
          <w:szCs w:val="24"/>
        </w:rPr>
      </w:pPr>
      <w:r w:rsidRPr="007B2E55">
        <w:rPr>
          <w:rFonts w:eastAsia="Times New Roman" w:cs="Times New Roman"/>
          <w:szCs w:val="24"/>
        </w:rPr>
        <w:t xml:space="preserve">5.4. tādu piedāvājuma iesniegšanu, kas neatbilst iepirkuma prasībām; </w:t>
      </w:r>
    </w:p>
    <w:p w14:paraId="357BC789" w14:textId="77777777" w:rsidR="00A75F7E" w:rsidRPr="007B2E55" w:rsidRDefault="00A75F7E" w:rsidP="007B5616">
      <w:pPr>
        <w:spacing w:after="0" w:line="240" w:lineRule="auto"/>
        <w:ind w:left="1440"/>
        <w:contextualSpacing/>
        <w:rPr>
          <w:rFonts w:eastAsia="Times New Roman" w:cs="Times New Roman"/>
          <w:szCs w:val="24"/>
        </w:rPr>
      </w:pPr>
      <w:r w:rsidRPr="007B2E55">
        <w:rPr>
          <w:rFonts w:eastAsia="Times New Roman" w:cs="Times New Roman"/>
          <w:szCs w:val="24"/>
        </w:rPr>
        <w:t>5.5. kvalitāti, apjomu, specifikāciju, izpildes, piegādes vai citiem nosacījumiem, kas risināmi neatkarīgi no konkurentiem, tiem produktiem vai pakalpojumiem, uz ko attiecas šis iepirkums.</w:t>
      </w:r>
    </w:p>
    <w:p w14:paraId="68A2A590" w14:textId="77777777" w:rsidR="00A75F7E" w:rsidRPr="007B2E55" w:rsidRDefault="00A75F7E" w:rsidP="007B5616">
      <w:pPr>
        <w:spacing w:after="0" w:line="240" w:lineRule="auto"/>
        <w:ind w:firstLine="709"/>
        <w:contextualSpacing/>
        <w:rPr>
          <w:rFonts w:eastAsia="Times New Roman" w:cs="Times New Roman"/>
          <w:szCs w:val="24"/>
        </w:rPr>
      </w:pPr>
      <w:r w:rsidRPr="007B2E55">
        <w:rPr>
          <w:rFonts w:eastAsia="Times New Roman" w:cs="Times New Roman"/>
          <w:szCs w:val="24"/>
        </w:rPr>
        <w:t xml:space="preserve">6. </w:t>
      </w:r>
      <w:r w:rsidRPr="007B2E55">
        <w:rPr>
          <w:rFonts w:eastAsia="Times New Roman" w:cs="Times New Roman"/>
          <w:bCs/>
          <w:szCs w:val="24"/>
        </w:rPr>
        <w:t xml:space="preserve">Pretendents nav </w:t>
      </w:r>
      <w:r w:rsidRPr="007B2E55">
        <w:rPr>
          <w:rFonts w:eastAsia="Times New Roman" w:cs="Times New Roman"/>
          <w:szCs w:val="24"/>
        </w:rPr>
        <w:t>apzināti, tieši vai netieši</w:t>
      </w:r>
      <w:r w:rsidRPr="007B2E55">
        <w:rPr>
          <w:rFonts w:eastAsia="Times New Roman" w:cs="Times New Roman"/>
          <w:bCs/>
          <w:szCs w:val="24"/>
        </w:rPr>
        <w:t xml:space="preserve"> atklājis un neatklās piedāvājuma noteikumus</w:t>
      </w:r>
      <w:r w:rsidRPr="007B2E55">
        <w:rPr>
          <w:rFonts w:eastAsia="Times New Roman" w:cs="Times New Roman"/>
          <w:szCs w:val="24"/>
        </w:rPr>
        <w:t xml:space="preserve"> nevienam konkurentam pirms oficiālā piedāvājumu atvēršanas datuma un laika vai līguma slēgšanas tiesību piešķiršanas, vai arī tas ir īpaši atklāts saskaņā šī apliecinājuma ar 4.2.apakšpunktu.</w:t>
      </w:r>
    </w:p>
    <w:p w14:paraId="42B67A80" w14:textId="77777777" w:rsidR="00A75F7E" w:rsidRPr="007B2E55" w:rsidRDefault="00A75F7E" w:rsidP="007B5616">
      <w:pPr>
        <w:spacing w:after="0" w:line="240" w:lineRule="auto"/>
        <w:ind w:firstLine="709"/>
        <w:contextualSpacing/>
        <w:rPr>
          <w:rFonts w:eastAsia="Times New Roman" w:cs="Times New Roman"/>
          <w:snapToGrid w:val="0"/>
          <w:szCs w:val="24"/>
          <w:lang w:eastAsia="ru-RU"/>
        </w:rPr>
      </w:pPr>
      <w:r w:rsidRPr="007B2E55">
        <w:rPr>
          <w:rFonts w:eastAsia="Times New Roman" w:cs="Times New Roman"/>
          <w:szCs w:val="24"/>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B2E55">
        <w:rPr>
          <w:rFonts w:eastAsia="Times New Roman" w:cs="Times New Roman"/>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D865DA2" w14:textId="77777777" w:rsidR="00A75F7E" w:rsidRPr="007B2E55" w:rsidRDefault="00A75F7E" w:rsidP="007B5616">
      <w:pPr>
        <w:spacing w:after="0" w:line="240" w:lineRule="auto"/>
        <w:jc w:val="left"/>
        <w:rPr>
          <w:rFonts w:eastAsia="Times New Roman" w:cs="Times New Roman"/>
          <w:snapToGrid w:val="0"/>
          <w:szCs w:val="24"/>
          <w:lang w:eastAsia="ru-RU"/>
        </w:rPr>
      </w:pPr>
    </w:p>
    <w:p w14:paraId="56C30796" w14:textId="77777777" w:rsidR="00A75F7E" w:rsidRPr="007B2E55" w:rsidRDefault="00A75F7E" w:rsidP="007B5616">
      <w:pPr>
        <w:spacing w:after="0" w:line="240" w:lineRule="auto"/>
        <w:jc w:val="left"/>
        <w:rPr>
          <w:rFonts w:eastAsia="Times New Roman" w:cs="Times New Roman"/>
          <w:snapToGrid w:val="0"/>
          <w:szCs w:val="24"/>
          <w:lang w:eastAsia="ru-RU"/>
        </w:rPr>
      </w:pPr>
      <w:r w:rsidRPr="007B2E55">
        <w:rPr>
          <w:rFonts w:eastAsia="Times New Roman" w:cs="Times New Roman"/>
          <w:snapToGrid w:val="0"/>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A75F7E" w:rsidRPr="007B2E55" w14:paraId="63639BD6" w14:textId="77777777" w:rsidTr="00D91EFC">
        <w:tc>
          <w:tcPr>
            <w:tcW w:w="2214" w:type="dxa"/>
          </w:tcPr>
          <w:p w14:paraId="1306E986" w14:textId="77777777" w:rsidR="00A75F7E" w:rsidRPr="007B2E55" w:rsidRDefault="00A75F7E" w:rsidP="007B5616">
            <w:pPr>
              <w:spacing w:after="0" w:line="240" w:lineRule="auto"/>
              <w:jc w:val="left"/>
              <w:rPr>
                <w:rFonts w:eastAsia="Times New Roman" w:cs="Times New Roman"/>
                <w:szCs w:val="24"/>
              </w:rPr>
            </w:pPr>
          </w:p>
        </w:tc>
        <w:tc>
          <w:tcPr>
            <w:tcW w:w="3990" w:type="dxa"/>
          </w:tcPr>
          <w:p w14:paraId="0B397FF7" w14:textId="77777777" w:rsidR="00A75F7E" w:rsidRPr="007B2E55" w:rsidRDefault="00A75F7E" w:rsidP="007B5616">
            <w:pPr>
              <w:spacing w:after="0" w:line="240" w:lineRule="auto"/>
              <w:jc w:val="left"/>
              <w:rPr>
                <w:rFonts w:eastAsia="Times New Roman" w:cs="Times New Roman"/>
                <w:szCs w:val="24"/>
              </w:rPr>
            </w:pPr>
          </w:p>
        </w:tc>
        <w:tc>
          <w:tcPr>
            <w:tcW w:w="1984" w:type="dxa"/>
          </w:tcPr>
          <w:p w14:paraId="37EEE8BE" w14:textId="77777777" w:rsidR="00A75F7E" w:rsidRPr="007B2E55" w:rsidRDefault="00A75F7E" w:rsidP="007B5616">
            <w:pPr>
              <w:spacing w:after="0" w:line="240" w:lineRule="auto"/>
              <w:jc w:val="center"/>
              <w:rPr>
                <w:rFonts w:eastAsia="Times New Roman" w:cs="Times New Roman"/>
                <w:snapToGrid w:val="0"/>
                <w:szCs w:val="24"/>
                <w:lang w:eastAsia="ru-RU"/>
              </w:rPr>
            </w:pPr>
          </w:p>
        </w:tc>
      </w:tr>
      <w:tr w:rsidR="00A75F7E" w:rsidRPr="007B2E55" w14:paraId="304557AA" w14:textId="77777777" w:rsidTr="00D91EFC">
        <w:tc>
          <w:tcPr>
            <w:tcW w:w="2214" w:type="dxa"/>
          </w:tcPr>
          <w:p w14:paraId="7F5E4046" w14:textId="77777777" w:rsidR="00A75F7E" w:rsidRPr="007B2E55" w:rsidRDefault="00A75F7E" w:rsidP="007B5616">
            <w:pPr>
              <w:spacing w:after="0" w:line="240" w:lineRule="auto"/>
              <w:jc w:val="left"/>
              <w:rPr>
                <w:rFonts w:eastAsia="Times New Roman" w:cs="Times New Roman"/>
                <w:szCs w:val="24"/>
              </w:rPr>
            </w:pPr>
          </w:p>
        </w:tc>
        <w:tc>
          <w:tcPr>
            <w:tcW w:w="3990" w:type="dxa"/>
          </w:tcPr>
          <w:p w14:paraId="5DD4ADF8" w14:textId="77777777" w:rsidR="00A75F7E" w:rsidRPr="007B2E55" w:rsidRDefault="00A75F7E" w:rsidP="007B5616">
            <w:pPr>
              <w:spacing w:after="0" w:line="240" w:lineRule="auto"/>
              <w:jc w:val="left"/>
              <w:rPr>
                <w:rFonts w:eastAsia="Times New Roman" w:cs="Times New Roman"/>
                <w:szCs w:val="24"/>
              </w:rPr>
            </w:pPr>
          </w:p>
        </w:tc>
        <w:tc>
          <w:tcPr>
            <w:tcW w:w="1984" w:type="dxa"/>
            <w:tcBorders>
              <w:top w:val="single" w:sz="4" w:space="0" w:color="auto"/>
            </w:tcBorders>
          </w:tcPr>
          <w:p w14:paraId="4322FCB4" w14:textId="77777777" w:rsidR="00A75F7E" w:rsidRPr="007B2E55" w:rsidRDefault="00A75F7E" w:rsidP="007B5616">
            <w:pPr>
              <w:spacing w:after="0" w:line="240" w:lineRule="auto"/>
              <w:jc w:val="center"/>
              <w:rPr>
                <w:rFonts w:eastAsia="Times New Roman" w:cs="Times New Roman"/>
                <w:snapToGrid w:val="0"/>
                <w:szCs w:val="24"/>
                <w:lang w:eastAsia="ru-RU"/>
              </w:rPr>
            </w:pPr>
            <w:r w:rsidRPr="007B2E55">
              <w:rPr>
                <w:rFonts w:eastAsia="Times New Roman" w:cs="Times New Roman"/>
                <w:snapToGrid w:val="0"/>
                <w:szCs w:val="24"/>
                <w:lang w:eastAsia="ru-RU"/>
              </w:rPr>
              <w:t>Paraksts</w:t>
            </w:r>
          </w:p>
        </w:tc>
      </w:tr>
    </w:tbl>
    <w:p w14:paraId="6F40D92A" w14:textId="77777777" w:rsidR="00A75F7E" w:rsidRPr="007B2E55" w:rsidRDefault="00A75F7E" w:rsidP="007B5616">
      <w:pPr>
        <w:spacing w:after="0" w:line="240" w:lineRule="auto"/>
        <w:rPr>
          <w:rFonts w:eastAsia="Times New Roman" w:cs="Times New Roman"/>
          <w:b/>
          <w:i/>
          <w:szCs w:val="24"/>
        </w:rPr>
      </w:pPr>
    </w:p>
    <w:p w14:paraId="25D81A3E" w14:textId="77777777" w:rsidR="00A75F7E" w:rsidRPr="007B2E55" w:rsidRDefault="00A75F7E" w:rsidP="007B5616">
      <w:pPr>
        <w:spacing w:after="0" w:line="240" w:lineRule="auto"/>
        <w:rPr>
          <w:rFonts w:eastAsia="Times New Roman" w:cs="Times New Roman"/>
          <w:b/>
          <w:i/>
          <w:szCs w:val="24"/>
        </w:rPr>
      </w:pPr>
    </w:p>
    <w:p w14:paraId="6E738B45" w14:textId="77777777" w:rsidR="00A75F7E" w:rsidRPr="007B2E55" w:rsidRDefault="00A75F7E" w:rsidP="007B5616">
      <w:pPr>
        <w:spacing w:after="0" w:line="240" w:lineRule="auto"/>
        <w:rPr>
          <w:rFonts w:eastAsia="Times New Roman" w:cs="Times New Roman"/>
          <w:b/>
          <w:i/>
          <w:szCs w:val="24"/>
        </w:rPr>
      </w:pPr>
      <w:r w:rsidRPr="007B2E55">
        <w:rPr>
          <w:rFonts w:eastAsia="Times New Roman" w:cs="Times New Roman"/>
          <w:b/>
          <w:i/>
          <w:szCs w:val="24"/>
        </w:rPr>
        <w:t>(Piezīme: Pretendents atbilstoši situācijai aizpilda tukšās vietas šajā formā, kā arī aizpilda pielikumu vai izmanto to kā apliecinājuma paraugu.)</w:t>
      </w:r>
    </w:p>
    <w:p w14:paraId="61B2D298" w14:textId="77777777" w:rsidR="00A75F7E" w:rsidRPr="007B2E55" w:rsidRDefault="00A75F7E" w:rsidP="007B5616">
      <w:pPr>
        <w:spacing w:after="0" w:line="240" w:lineRule="auto"/>
        <w:jc w:val="left"/>
        <w:rPr>
          <w:rFonts w:eastAsia="Times New Roman" w:cs="Times New Roman"/>
          <w:szCs w:val="24"/>
        </w:rPr>
      </w:pPr>
    </w:p>
    <w:p w14:paraId="24460D3A" w14:textId="77777777" w:rsidR="00A75F7E" w:rsidRPr="007B2E55" w:rsidRDefault="00A75F7E" w:rsidP="007B5616">
      <w:pPr>
        <w:spacing w:after="0" w:line="240" w:lineRule="auto"/>
        <w:jc w:val="left"/>
        <w:rPr>
          <w:rFonts w:eastAsia="Times New Roman" w:cs="Times New Roman"/>
          <w:b/>
          <w:szCs w:val="24"/>
        </w:rPr>
      </w:pPr>
    </w:p>
    <w:p w14:paraId="2E763526" w14:textId="77777777" w:rsidR="00A75F7E" w:rsidRPr="007B2E55" w:rsidRDefault="00A75F7E" w:rsidP="007B5616">
      <w:pPr>
        <w:spacing w:after="0" w:line="240" w:lineRule="auto"/>
        <w:jc w:val="left"/>
        <w:rPr>
          <w:rFonts w:eastAsia="Times New Roman" w:cs="Times New Roman"/>
          <w:b/>
          <w:szCs w:val="24"/>
        </w:rPr>
      </w:pPr>
      <w:r w:rsidRPr="007B2E55">
        <w:rPr>
          <w:rFonts w:eastAsia="Times New Roman" w:cs="Times New Roman"/>
          <w:b/>
          <w:szCs w:val="24"/>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75F7E" w:rsidRPr="007B2E55" w14:paraId="540EC34D" w14:textId="77777777" w:rsidTr="00D91EFC">
        <w:tc>
          <w:tcPr>
            <w:tcW w:w="675" w:type="dxa"/>
          </w:tcPr>
          <w:p w14:paraId="07E1CCCC" w14:textId="77777777" w:rsidR="00A75F7E" w:rsidRPr="007B2E55" w:rsidRDefault="00A75F7E" w:rsidP="007B5616">
            <w:pPr>
              <w:spacing w:after="0" w:line="240" w:lineRule="auto"/>
              <w:jc w:val="left"/>
              <w:rPr>
                <w:rFonts w:eastAsia="Times New Roman" w:cs="Times New Roman"/>
                <w:b/>
                <w:szCs w:val="24"/>
              </w:rPr>
            </w:pPr>
            <w:r w:rsidRPr="007B2E55">
              <w:rPr>
                <w:rFonts w:eastAsia="Times New Roman" w:cs="Times New Roman"/>
                <w:b/>
                <w:szCs w:val="24"/>
              </w:rPr>
              <w:t>Nr.</w:t>
            </w:r>
          </w:p>
        </w:tc>
        <w:tc>
          <w:tcPr>
            <w:tcW w:w="4251" w:type="dxa"/>
          </w:tcPr>
          <w:p w14:paraId="7C7A675A" w14:textId="77777777" w:rsidR="00A75F7E" w:rsidRPr="007B2E55" w:rsidRDefault="00A75F7E" w:rsidP="007B5616">
            <w:pPr>
              <w:spacing w:after="0" w:line="240" w:lineRule="auto"/>
              <w:jc w:val="left"/>
              <w:rPr>
                <w:rFonts w:eastAsia="Times New Roman" w:cs="Times New Roman"/>
                <w:b/>
                <w:szCs w:val="24"/>
              </w:rPr>
            </w:pPr>
            <w:r w:rsidRPr="007B2E55">
              <w:rPr>
                <w:rFonts w:eastAsia="Times New Roman" w:cs="Times New Roman"/>
                <w:b/>
                <w:szCs w:val="24"/>
              </w:rPr>
              <w:t>Uzņēmums – konkurents, ar kuru ir bijusi saziņa</w:t>
            </w:r>
          </w:p>
        </w:tc>
        <w:tc>
          <w:tcPr>
            <w:tcW w:w="3971" w:type="dxa"/>
          </w:tcPr>
          <w:p w14:paraId="7EDBDF34" w14:textId="77777777" w:rsidR="00A75F7E" w:rsidRPr="007B2E55" w:rsidRDefault="00A75F7E" w:rsidP="007B5616">
            <w:pPr>
              <w:spacing w:after="0" w:line="240" w:lineRule="auto"/>
              <w:jc w:val="left"/>
              <w:rPr>
                <w:rFonts w:eastAsia="Times New Roman" w:cs="Times New Roman"/>
                <w:b/>
                <w:szCs w:val="24"/>
              </w:rPr>
            </w:pPr>
            <w:r w:rsidRPr="007B2E55">
              <w:rPr>
                <w:rFonts w:eastAsia="Times New Roman" w:cs="Times New Roman"/>
                <w:b/>
                <w:szCs w:val="24"/>
              </w:rPr>
              <w:t>Saziņas veids, mērķis, raksturs un saturs</w:t>
            </w:r>
          </w:p>
        </w:tc>
      </w:tr>
      <w:tr w:rsidR="00A75F7E" w:rsidRPr="007B2E55" w14:paraId="0D296370" w14:textId="77777777" w:rsidTr="00D91EFC">
        <w:tc>
          <w:tcPr>
            <w:tcW w:w="675" w:type="dxa"/>
          </w:tcPr>
          <w:p w14:paraId="55675316" w14:textId="77777777" w:rsidR="00A75F7E" w:rsidRPr="007B2E55" w:rsidRDefault="00A75F7E" w:rsidP="007B5616">
            <w:pPr>
              <w:spacing w:after="0" w:line="240" w:lineRule="auto"/>
              <w:jc w:val="left"/>
              <w:rPr>
                <w:rFonts w:eastAsia="Times New Roman" w:cs="Times New Roman"/>
                <w:szCs w:val="24"/>
              </w:rPr>
            </w:pPr>
          </w:p>
        </w:tc>
        <w:tc>
          <w:tcPr>
            <w:tcW w:w="4251" w:type="dxa"/>
          </w:tcPr>
          <w:p w14:paraId="77EB6554" w14:textId="77777777" w:rsidR="00A75F7E" w:rsidRPr="007B2E55" w:rsidRDefault="00A75F7E" w:rsidP="007B5616">
            <w:pPr>
              <w:spacing w:after="0" w:line="240" w:lineRule="auto"/>
              <w:jc w:val="left"/>
              <w:rPr>
                <w:rFonts w:eastAsia="Times New Roman" w:cs="Times New Roman"/>
                <w:szCs w:val="24"/>
              </w:rPr>
            </w:pPr>
            <w:r w:rsidRPr="007B2E55">
              <w:rPr>
                <w:rFonts w:eastAsia="Times New Roman" w:cs="Times New Roman"/>
                <w:szCs w:val="24"/>
              </w:rPr>
              <w:t xml:space="preserve">[Komersanta nosaukums, </w:t>
            </w:r>
            <w:proofErr w:type="spellStart"/>
            <w:r w:rsidRPr="007B2E55">
              <w:rPr>
                <w:rFonts w:eastAsia="Times New Roman" w:cs="Times New Roman"/>
                <w:szCs w:val="24"/>
              </w:rPr>
              <w:t>reģ</w:t>
            </w:r>
            <w:proofErr w:type="spellEnd"/>
            <w:r w:rsidRPr="007B2E55">
              <w:rPr>
                <w:rFonts w:eastAsia="Times New Roman" w:cs="Times New Roman"/>
                <w:szCs w:val="24"/>
              </w:rPr>
              <w:t>. Nr.]</w:t>
            </w:r>
          </w:p>
        </w:tc>
        <w:tc>
          <w:tcPr>
            <w:tcW w:w="3971" w:type="dxa"/>
          </w:tcPr>
          <w:p w14:paraId="1C9B4EC4" w14:textId="77777777" w:rsidR="00A75F7E" w:rsidRPr="007B2E55" w:rsidRDefault="00A75F7E" w:rsidP="007B5616">
            <w:pPr>
              <w:spacing w:after="0" w:line="240" w:lineRule="auto"/>
              <w:jc w:val="left"/>
              <w:rPr>
                <w:rFonts w:eastAsia="Times New Roman" w:cs="Times New Roman"/>
                <w:szCs w:val="24"/>
              </w:rPr>
            </w:pPr>
          </w:p>
        </w:tc>
      </w:tr>
      <w:tr w:rsidR="00A75F7E" w:rsidRPr="007B2E55" w14:paraId="7505E2EB" w14:textId="77777777" w:rsidTr="00D91EFC">
        <w:tc>
          <w:tcPr>
            <w:tcW w:w="675" w:type="dxa"/>
          </w:tcPr>
          <w:p w14:paraId="07D875F0" w14:textId="77777777" w:rsidR="00A75F7E" w:rsidRPr="007B2E55" w:rsidRDefault="00A75F7E" w:rsidP="007B5616">
            <w:pPr>
              <w:spacing w:after="0" w:line="240" w:lineRule="auto"/>
              <w:jc w:val="left"/>
              <w:rPr>
                <w:rFonts w:eastAsia="Times New Roman" w:cs="Times New Roman"/>
                <w:szCs w:val="24"/>
              </w:rPr>
            </w:pPr>
          </w:p>
        </w:tc>
        <w:tc>
          <w:tcPr>
            <w:tcW w:w="4251" w:type="dxa"/>
          </w:tcPr>
          <w:p w14:paraId="16313F26" w14:textId="77777777" w:rsidR="00A75F7E" w:rsidRPr="007B2E55" w:rsidRDefault="00A75F7E" w:rsidP="007B5616">
            <w:pPr>
              <w:spacing w:after="0" w:line="240" w:lineRule="auto"/>
              <w:jc w:val="left"/>
              <w:rPr>
                <w:rFonts w:eastAsia="Times New Roman" w:cs="Times New Roman"/>
                <w:szCs w:val="24"/>
              </w:rPr>
            </w:pPr>
          </w:p>
        </w:tc>
        <w:tc>
          <w:tcPr>
            <w:tcW w:w="3971" w:type="dxa"/>
          </w:tcPr>
          <w:p w14:paraId="7A5048CD" w14:textId="77777777" w:rsidR="00A75F7E" w:rsidRPr="007B2E55" w:rsidRDefault="00A75F7E" w:rsidP="007B5616">
            <w:pPr>
              <w:spacing w:after="0" w:line="240" w:lineRule="auto"/>
              <w:jc w:val="left"/>
              <w:rPr>
                <w:rFonts w:eastAsia="Times New Roman" w:cs="Times New Roman"/>
                <w:szCs w:val="24"/>
              </w:rPr>
            </w:pPr>
          </w:p>
        </w:tc>
      </w:tr>
    </w:tbl>
    <w:p w14:paraId="7DDF5AB6" w14:textId="77777777" w:rsidR="00A75F7E" w:rsidRPr="007B2E55" w:rsidRDefault="00A75F7E" w:rsidP="007B5616">
      <w:pPr>
        <w:spacing w:after="0" w:line="240" w:lineRule="auto"/>
        <w:jc w:val="left"/>
        <w:rPr>
          <w:rFonts w:eastAsia="Times New Roman" w:cs="Times New Roman"/>
          <w:snapToGrid w:val="0"/>
          <w:szCs w:val="24"/>
          <w:lang w:eastAsia="ru-RU"/>
        </w:rPr>
      </w:pPr>
    </w:p>
    <w:p w14:paraId="7CA7F65E" w14:textId="77777777" w:rsidR="00A75F7E" w:rsidRPr="007B2E55" w:rsidRDefault="00A75F7E" w:rsidP="007B5616">
      <w:pPr>
        <w:spacing w:after="0" w:line="240" w:lineRule="auto"/>
        <w:jc w:val="left"/>
        <w:rPr>
          <w:rFonts w:eastAsia="Times New Roman" w:cs="Times New Roman"/>
          <w:snapToGrid w:val="0"/>
          <w:szCs w:val="24"/>
          <w:lang w:eastAsia="ru-RU"/>
        </w:rPr>
      </w:pPr>
    </w:p>
    <w:p w14:paraId="52A376E6" w14:textId="77777777" w:rsidR="00A75F7E" w:rsidRPr="007B2E55" w:rsidRDefault="00A75F7E" w:rsidP="007B5616">
      <w:pPr>
        <w:spacing w:after="0" w:line="240" w:lineRule="auto"/>
        <w:jc w:val="left"/>
        <w:rPr>
          <w:rFonts w:eastAsia="Times New Roman" w:cs="Times New Roman"/>
          <w:snapToGrid w:val="0"/>
          <w:szCs w:val="24"/>
          <w:lang w:eastAsia="ru-RU"/>
        </w:rPr>
      </w:pPr>
    </w:p>
    <w:p w14:paraId="64152E0B" w14:textId="77777777" w:rsidR="00A75F7E" w:rsidRPr="007B2E55" w:rsidRDefault="00A75F7E" w:rsidP="007B5616">
      <w:pPr>
        <w:spacing w:after="0" w:line="240" w:lineRule="auto"/>
        <w:jc w:val="left"/>
        <w:rPr>
          <w:rFonts w:eastAsia="Times New Roman" w:cs="Times New Roman"/>
          <w:snapToGrid w:val="0"/>
          <w:szCs w:val="24"/>
          <w:lang w:eastAsia="ru-RU"/>
        </w:rPr>
      </w:pPr>
    </w:p>
    <w:tbl>
      <w:tblPr>
        <w:tblW w:w="0" w:type="auto"/>
        <w:tblLook w:val="01E0" w:firstRow="1" w:lastRow="1" w:firstColumn="1" w:lastColumn="1" w:noHBand="0" w:noVBand="0"/>
      </w:tblPr>
      <w:tblGrid>
        <w:gridCol w:w="6265"/>
        <w:gridCol w:w="2669"/>
      </w:tblGrid>
      <w:tr w:rsidR="00A75F7E" w:rsidRPr="007B2E55" w14:paraId="687F6CEC" w14:textId="77777777" w:rsidTr="00635779">
        <w:trPr>
          <w:trHeight w:val="569"/>
        </w:trPr>
        <w:tc>
          <w:tcPr>
            <w:tcW w:w="6265" w:type="dxa"/>
            <w:hideMark/>
          </w:tcPr>
          <w:p w14:paraId="1B9449B2"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Pretendenta p</w:t>
            </w:r>
            <w:r w:rsidRPr="007B2E55">
              <w:rPr>
                <w:rFonts w:eastAsia="Times New Roman" w:cs="Times New Roman"/>
                <w:color w:val="000000"/>
                <w:szCs w:val="24"/>
                <w:lang w:eastAsia="lv-LV"/>
              </w:rPr>
              <w:t>ārstāvja/pilnvarotās personas</w:t>
            </w:r>
            <w:r w:rsidRPr="007B2E55">
              <w:rPr>
                <w:rFonts w:eastAsia="Times New Roman" w:cs="Times New Roman"/>
                <w:szCs w:val="24"/>
              </w:rPr>
              <w:t xml:space="preserve"> paraksts:</w:t>
            </w:r>
          </w:p>
        </w:tc>
        <w:tc>
          <w:tcPr>
            <w:tcW w:w="2669" w:type="dxa"/>
            <w:tcBorders>
              <w:top w:val="nil"/>
              <w:left w:val="nil"/>
              <w:bottom w:val="single" w:sz="4" w:space="0" w:color="auto"/>
              <w:right w:val="nil"/>
            </w:tcBorders>
          </w:tcPr>
          <w:p w14:paraId="22DBE225" w14:textId="77777777" w:rsidR="00A75F7E" w:rsidRPr="007B2E55" w:rsidRDefault="00A75F7E" w:rsidP="007B5616">
            <w:pPr>
              <w:spacing w:after="0" w:line="240" w:lineRule="auto"/>
              <w:rPr>
                <w:rFonts w:eastAsia="Times New Roman" w:cs="Times New Roman"/>
                <w:szCs w:val="24"/>
              </w:rPr>
            </w:pPr>
          </w:p>
        </w:tc>
      </w:tr>
      <w:tr w:rsidR="00A75F7E" w:rsidRPr="007B2E55" w14:paraId="1C6A3655" w14:textId="77777777" w:rsidTr="00635779">
        <w:trPr>
          <w:trHeight w:val="284"/>
        </w:trPr>
        <w:tc>
          <w:tcPr>
            <w:tcW w:w="6265" w:type="dxa"/>
            <w:hideMark/>
          </w:tcPr>
          <w:p w14:paraId="7B827E82"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Vārds, uzvārds:</w:t>
            </w:r>
          </w:p>
        </w:tc>
        <w:tc>
          <w:tcPr>
            <w:tcW w:w="2669" w:type="dxa"/>
            <w:tcBorders>
              <w:top w:val="single" w:sz="4" w:space="0" w:color="auto"/>
              <w:left w:val="nil"/>
              <w:bottom w:val="single" w:sz="4" w:space="0" w:color="auto"/>
              <w:right w:val="nil"/>
            </w:tcBorders>
          </w:tcPr>
          <w:p w14:paraId="583C4D31" w14:textId="77777777" w:rsidR="00A75F7E" w:rsidRPr="007B2E55" w:rsidRDefault="00A75F7E" w:rsidP="007B5616">
            <w:pPr>
              <w:spacing w:after="0" w:line="240" w:lineRule="auto"/>
              <w:rPr>
                <w:rFonts w:eastAsia="Times New Roman" w:cs="Times New Roman"/>
                <w:szCs w:val="24"/>
              </w:rPr>
            </w:pPr>
          </w:p>
        </w:tc>
      </w:tr>
      <w:tr w:rsidR="00A75F7E" w:rsidRPr="007B2E55" w14:paraId="2D3D1070" w14:textId="77777777" w:rsidTr="00635779">
        <w:trPr>
          <w:trHeight w:val="272"/>
        </w:trPr>
        <w:tc>
          <w:tcPr>
            <w:tcW w:w="6265" w:type="dxa"/>
            <w:hideMark/>
          </w:tcPr>
          <w:p w14:paraId="31B31314"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Amats:</w:t>
            </w:r>
          </w:p>
        </w:tc>
        <w:tc>
          <w:tcPr>
            <w:tcW w:w="2669" w:type="dxa"/>
            <w:tcBorders>
              <w:top w:val="single" w:sz="4" w:space="0" w:color="auto"/>
              <w:left w:val="nil"/>
              <w:bottom w:val="single" w:sz="4" w:space="0" w:color="auto"/>
              <w:right w:val="nil"/>
            </w:tcBorders>
          </w:tcPr>
          <w:p w14:paraId="3DEFA295" w14:textId="77777777" w:rsidR="00A75F7E" w:rsidRPr="007B2E55" w:rsidRDefault="00A75F7E" w:rsidP="007B5616">
            <w:pPr>
              <w:spacing w:after="0" w:line="240" w:lineRule="auto"/>
              <w:rPr>
                <w:rFonts w:eastAsia="Times New Roman" w:cs="Times New Roman"/>
                <w:szCs w:val="24"/>
              </w:rPr>
            </w:pPr>
          </w:p>
        </w:tc>
      </w:tr>
    </w:tbl>
    <w:p w14:paraId="1AAC5828" w14:textId="77777777" w:rsidR="00A75F7E" w:rsidRPr="007B2E55" w:rsidRDefault="00A75F7E" w:rsidP="007B5616">
      <w:pPr>
        <w:spacing w:after="0" w:line="240" w:lineRule="auto"/>
        <w:jc w:val="left"/>
        <w:rPr>
          <w:rFonts w:eastAsia="Times New Roman" w:cs="Times New Roman"/>
          <w:szCs w:val="24"/>
        </w:rPr>
      </w:pPr>
    </w:p>
    <w:p w14:paraId="60BEA43C" w14:textId="77777777" w:rsidR="00A75F7E" w:rsidRPr="007B2E55" w:rsidRDefault="00A75F7E" w:rsidP="007B5616">
      <w:pPr>
        <w:spacing w:after="0" w:line="240" w:lineRule="auto"/>
        <w:jc w:val="left"/>
        <w:rPr>
          <w:rFonts w:eastAsia="Times New Roman" w:cs="Times New Roman"/>
          <w:szCs w:val="24"/>
        </w:rPr>
      </w:pPr>
      <w:r w:rsidRPr="007B2E55">
        <w:rPr>
          <w:rFonts w:eastAsia="Times New Roman" w:cs="Times New Roman"/>
          <w:szCs w:val="24"/>
        </w:rPr>
        <w:br w:type="page"/>
      </w:r>
    </w:p>
    <w:p w14:paraId="0CAF8A5C" w14:textId="77777777" w:rsidR="00A75F7E" w:rsidRPr="007B2E55" w:rsidRDefault="00A75F7E" w:rsidP="007B5616">
      <w:pPr>
        <w:spacing w:after="0" w:line="240" w:lineRule="auto"/>
        <w:jc w:val="right"/>
        <w:rPr>
          <w:rFonts w:eastAsia="Times New Roman" w:cs="Times New Roman"/>
          <w:b/>
          <w:szCs w:val="24"/>
        </w:rPr>
      </w:pPr>
      <w:r w:rsidRPr="007B2E55">
        <w:rPr>
          <w:rFonts w:eastAsia="Times New Roman" w:cs="Times New Roman"/>
          <w:b/>
          <w:bCs/>
          <w:szCs w:val="24"/>
        </w:rPr>
        <w:lastRenderedPageBreak/>
        <w:t>3.</w:t>
      </w:r>
      <w:r w:rsidRPr="007B2E55">
        <w:rPr>
          <w:rFonts w:eastAsia="Times New Roman" w:cs="Times New Roman"/>
          <w:b/>
          <w:szCs w:val="24"/>
        </w:rPr>
        <w:t>pielikums</w:t>
      </w:r>
    </w:p>
    <w:p w14:paraId="455BA8DD" w14:textId="03CF2EF0"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Iepirkuma „</w:t>
      </w:r>
      <w:sdt>
        <w:sdtPr>
          <w:rPr>
            <w:rFonts w:eastAsia="Times New Roman" w:cs="Times New Roman"/>
            <w:szCs w:val="24"/>
          </w:rPr>
          <w:alias w:val="Subject"/>
          <w:tag w:val=""/>
          <w:id w:val="-1385404837"/>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w:t>
      </w:r>
    </w:p>
    <w:p w14:paraId="6869FE06" w14:textId="379F515A"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 xml:space="preserve">(iepirkuma identifikācijas Nr. </w:t>
      </w:r>
      <w:sdt>
        <w:sdtPr>
          <w:rPr>
            <w:rFonts w:eastAsia="Times New Roman" w:cs="Times New Roman"/>
            <w:szCs w:val="24"/>
          </w:rPr>
          <w:alias w:val="Status"/>
          <w:tag w:val=""/>
          <w:id w:val="-8993839"/>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eastAsia="Times New Roman" w:cs="Times New Roman"/>
              <w:szCs w:val="24"/>
            </w:rPr>
            <w:t>PIEJŪRA 2026/27</w:t>
          </w:r>
        </w:sdtContent>
      </w:sdt>
      <w:r w:rsidRPr="007B2E55">
        <w:rPr>
          <w:rFonts w:eastAsia="Times New Roman" w:cs="Times New Roman"/>
          <w:szCs w:val="24"/>
        </w:rPr>
        <w:t>)</w:t>
      </w:r>
    </w:p>
    <w:p w14:paraId="454320EB" w14:textId="77777777" w:rsidR="00A75F7E" w:rsidRPr="007B2E55" w:rsidRDefault="00A75F7E" w:rsidP="007B5616">
      <w:pPr>
        <w:spacing w:after="0" w:line="240" w:lineRule="auto"/>
        <w:jc w:val="right"/>
        <w:rPr>
          <w:rFonts w:eastAsia="Times New Roman" w:cs="Times New Roman"/>
          <w:szCs w:val="24"/>
        </w:rPr>
      </w:pPr>
      <w:r w:rsidRPr="007B2E55">
        <w:rPr>
          <w:rFonts w:eastAsia="Times New Roman" w:cs="Times New Roman"/>
          <w:szCs w:val="24"/>
        </w:rPr>
        <w:t>nolikumam</w:t>
      </w:r>
    </w:p>
    <w:p w14:paraId="3B52B110" w14:textId="77777777" w:rsidR="00A75F7E" w:rsidRPr="007B2E55" w:rsidRDefault="00A75F7E" w:rsidP="007B5616">
      <w:pPr>
        <w:spacing w:after="0" w:line="240" w:lineRule="auto"/>
        <w:jc w:val="right"/>
        <w:rPr>
          <w:rFonts w:eastAsia="Times New Roman" w:cs="Times New Roman"/>
          <w:b/>
          <w:bCs/>
          <w:szCs w:val="24"/>
        </w:rPr>
      </w:pPr>
    </w:p>
    <w:p w14:paraId="6E5F768C" w14:textId="77777777" w:rsidR="00A75F7E" w:rsidRPr="007B2E55" w:rsidRDefault="00A75F7E" w:rsidP="007B5616">
      <w:pPr>
        <w:spacing w:after="0" w:line="240" w:lineRule="auto"/>
        <w:jc w:val="left"/>
        <w:rPr>
          <w:rFonts w:eastAsia="Times New Roman" w:cs="Times New Roman"/>
          <w:szCs w:val="24"/>
        </w:rPr>
      </w:pPr>
      <w:bookmarkStart w:id="166" w:name="_Toc466539501"/>
      <w:bookmarkStart w:id="167" w:name="_Toc442789940"/>
      <w:bookmarkStart w:id="168" w:name="_Toc332985318"/>
      <w:bookmarkStart w:id="169" w:name="_Toc141785521"/>
      <w:bookmarkStart w:id="170" w:name="_Toc141785308"/>
      <w:bookmarkStart w:id="171" w:name="_Toc141341777"/>
    </w:p>
    <w:p w14:paraId="72C2BBAD" w14:textId="509DAB9D" w:rsidR="00B14329" w:rsidRPr="007B2E55" w:rsidRDefault="00B14329" w:rsidP="007B5616">
      <w:pPr>
        <w:keepNext/>
        <w:spacing w:after="120" w:line="240" w:lineRule="auto"/>
        <w:jc w:val="center"/>
        <w:outlineLvl w:val="0"/>
        <w:rPr>
          <w:rFonts w:eastAsia="Times New Roman" w:cs="Times New Roman"/>
          <w:b/>
          <w:szCs w:val="24"/>
        </w:rPr>
      </w:pPr>
      <w:bookmarkStart w:id="172" w:name="_Toc238803368"/>
      <w:bookmarkEnd w:id="166"/>
      <w:bookmarkEnd w:id="167"/>
      <w:bookmarkEnd w:id="168"/>
      <w:bookmarkEnd w:id="169"/>
      <w:bookmarkEnd w:id="170"/>
      <w:bookmarkEnd w:id="171"/>
      <w:r w:rsidRPr="007B2E55">
        <w:rPr>
          <w:rFonts w:eastAsia="Times New Roman" w:cs="Times New Roman"/>
          <w:b/>
          <w:szCs w:val="24"/>
        </w:rPr>
        <w:t>Tehniskā specifikācija</w:t>
      </w:r>
      <w:r w:rsidR="00850D8C" w:rsidRPr="007B2E55">
        <w:rPr>
          <w:rFonts w:eastAsia="Times New Roman" w:cs="Times New Roman"/>
          <w:b/>
          <w:szCs w:val="24"/>
        </w:rPr>
        <w:t xml:space="preserve"> </w:t>
      </w:r>
      <w:r w:rsidR="0094429A" w:rsidRPr="007B2E55">
        <w:rPr>
          <w:rFonts w:eastAsia="Times New Roman" w:cs="Times New Roman"/>
          <w:b/>
          <w:szCs w:val="24"/>
        </w:rPr>
        <w:t>/</w:t>
      </w:r>
      <w:r w:rsidR="00850D8C" w:rsidRPr="007B2E55">
        <w:rPr>
          <w:rFonts w:eastAsia="Times New Roman" w:cs="Times New Roman"/>
          <w:b/>
          <w:szCs w:val="24"/>
        </w:rPr>
        <w:t xml:space="preserve"> </w:t>
      </w:r>
      <w:r w:rsidR="0094429A" w:rsidRPr="007B2E55">
        <w:rPr>
          <w:rFonts w:eastAsia="Times New Roman" w:cs="Times New Roman"/>
          <w:b/>
          <w:szCs w:val="24"/>
        </w:rPr>
        <w:t>T</w:t>
      </w:r>
      <w:r w:rsidR="00850D8C" w:rsidRPr="007B2E55">
        <w:rPr>
          <w:rFonts w:eastAsia="Times New Roman" w:cs="Times New Roman"/>
          <w:b/>
          <w:szCs w:val="24"/>
        </w:rPr>
        <w:t>ehniskais-finanšu piedāvājums</w:t>
      </w:r>
      <w:bookmarkEnd w:id="172"/>
    </w:p>
    <w:p w14:paraId="71F09382" w14:textId="77777777" w:rsidR="009E58C0" w:rsidRPr="007B2E55" w:rsidRDefault="009E58C0" w:rsidP="007B5616">
      <w:pPr>
        <w:spacing w:after="0" w:line="240" w:lineRule="auto"/>
        <w:jc w:val="center"/>
        <w:rPr>
          <w:rFonts w:cs="Times New Roman"/>
          <w:szCs w:val="24"/>
        </w:rPr>
      </w:pPr>
      <w:r w:rsidRPr="007B2E55">
        <w:rPr>
          <w:rFonts w:cs="Times New Roman"/>
          <w:szCs w:val="24"/>
        </w:rPr>
        <w:t xml:space="preserve">Atkritumu apstrādes iekārtu transportiera lentu remonta pakalpojumi </w:t>
      </w:r>
    </w:p>
    <w:p w14:paraId="2A178568" w14:textId="130996F3" w:rsidR="00850D8C" w:rsidRPr="007B2E55" w:rsidRDefault="00850D8C" w:rsidP="007B5616">
      <w:pPr>
        <w:spacing w:after="0" w:line="240" w:lineRule="auto"/>
        <w:jc w:val="center"/>
        <w:rPr>
          <w:rFonts w:cs="Times New Roman"/>
          <w:szCs w:val="24"/>
        </w:rPr>
      </w:pPr>
      <w:r w:rsidRPr="007B2E55">
        <w:rPr>
          <w:rFonts w:cs="Times New Roman"/>
          <w:szCs w:val="24"/>
        </w:rPr>
        <w:t xml:space="preserve">Iepirkuma identifikācijas Nr. </w:t>
      </w:r>
      <w:sdt>
        <w:sdtPr>
          <w:rPr>
            <w:rFonts w:cs="Times New Roman"/>
            <w:szCs w:val="24"/>
          </w:rPr>
          <w:alias w:val="Status"/>
          <w:tag w:val=""/>
          <w:id w:val="-1025702226"/>
          <w:placeholder>
            <w:docPart w:val="D591A9B4ACF94658A40E38658A3AE790"/>
          </w:placeholder>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cs="Times New Roman"/>
              <w:szCs w:val="24"/>
            </w:rPr>
            <w:t>PIEJŪRA 2026/27</w:t>
          </w:r>
        </w:sdtContent>
      </w:sdt>
    </w:p>
    <w:p w14:paraId="476A5A10" w14:textId="4589E02B" w:rsidR="00850D8C" w:rsidRPr="007B2E55" w:rsidRDefault="00850D8C" w:rsidP="007B5616">
      <w:pPr>
        <w:spacing w:before="360" w:line="240" w:lineRule="auto"/>
        <w:jc w:val="center"/>
        <w:rPr>
          <w:rFonts w:cs="Times New Roman"/>
          <w:i/>
          <w:iCs/>
          <w:szCs w:val="24"/>
        </w:rPr>
      </w:pPr>
      <w:r w:rsidRPr="007B2E55">
        <w:rPr>
          <w:rFonts w:cs="Times New Roman"/>
          <w:i/>
          <w:iCs/>
          <w:szCs w:val="24"/>
        </w:rPr>
        <w:t>(pievienots atsevišķā failā)</w:t>
      </w:r>
    </w:p>
    <w:p w14:paraId="4CBC56CD" w14:textId="77777777" w:rsidR="00E17FA2" w:rsidRPr="007B2E55" w:rsidRDefault="00E17FA2" w:rsidP="007B5616">
      <w:pPr>
        <w:spacing w:before="120" w:line="240" w:lineRule="auto"/>
        <w:rPr>
          <w:rFonts w:cs="Times New Roman"/>
          <w:szCs w:val="24"/>
        </w:rPr>
      </w:pPr>
    </w:p>
    <w:p w14:paraId="256BEC6C" w14:textId="77777777" w:rsidR="007220D2" w:rsidRPr="007B2E55" w:rsidRDefault="007220D2" w:rsidP="007B5616">
      <w:pPr>
        <w:spacing w:before="120" w:line="240" w:lineRule="auto"/>
        <w:rPr>
          <w:rFonts w:cs="Times New Roman"/>
          <w:color w:val="000000"/>
          <w:sz w:val="22"/>
        </w:rPr>
      </w:pPr>
    </w:p>
    <w:p w14:paraId="68949A49" w14:textId="77777777" w:rsidR="007220D2" w:rsidRPr="007B2E55" w:rsidRDefault="007220D2" w:rsidP="007B5616">
      <w:pPr>
        <w:spacing w:line="240" w:lineRule="auto"/>
        <w:rPr>
          <w:rFonts w:cs="Times New Roman"/>
          <w:sz w:val="22"/>
        </w:rPr>
      </w:pPr>
      <w:r w:rsidRPr="007B2E55">
        <w:rPr>
          <w:rFonts w:cs="Times New Roman"/>
          <w:sz w:val="22"/>
        </w:rPr>
        <w:br w:type="page"/>
      </w:r>
    </w:p>
    <w:p w14:paraId="21767D81" w14:textId="4418BAC7" w:rsidR="009137EB" w:rsidRPr="007B2E55" w:rsidRDefault="00CA36B1" w:rsidP="007B5616">
      <w:pPr>
        <w:spacing w:after="0" w:line="240" w:lineRule="auto"/>
        <w:jc w:val="right"/>
        <w:rPr>
          <w:rFonts w:eastAsia="Times New Roman" w:cs="Times New Roman"/>
          <w:b/>
          <w:szCs w:val="24"/>
        </w:rPr>
      </w:pPr>
      <w:r w:rsidRPr="007B2E55">
        <w:rPr>
          <w:rFonts w:eastAsia="Times New Roman" w:cs="Times New Roman"/>
          <w:b/>
          <w:bCs/>
          <w:szCs w:val="24"/>
        </w:rPr>
        <w:lastRenderedPageBreak/>
        <w:t>4</w:t>
      </w:r>
      <w:r w:rsidR="009137EB" w:rsidRPr="007B2E55">
        <w:rPr>
          <w:rFonts w:eastAsia="Times New Roman" w:cs="Times New Roman"/>
          <w:b/>
          <w:bCs/>
          <w:szCs w:val="24"/>
        </w:rPr>
        <w:t>.</w:t>
      </w:r>
      <w:r w:rsidR="009137EB" w:rsidRPr="007B2E55">
        <w:rPr>
          <w:rFonts w:eastAsia="Times New Roman" w:cs="Times New Roman"/>
          <w:b/>
          <w:szCs w:val="24"/>
        </w:rPr>
        <w:t>pielikums</w:t>
      </w:r>
    </w:p>
    <w:p w14:paraId="59B985F1" w14:textId="461AD93D"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Iepirkuma „</w:t>
      </w:r>
      <w:sdt>
        <w:sdtPr>
          <w:rPr>
            <w:rFonts w:eastAsia="Times New Roman" w:cs="Times New Roman"/>
            <w:szCs w:val="24"/>
          </w:rPr>
          <w:alias w:val="Subject"/>
          <w:tag w:val=""/>
          <w:id w:val="-1320023454"/>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w:t>
      </w:r>
    </w:p>
    <w:p w14:paraId="3D5464B7" w14:textId="457B7019"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 xml:space="preserve">(iepirkuma identifikācijas Nr. </w:t>
      </w:r>
      <w:sdt>
        <w:sdtPr>
          <w:rPr>
            <w:rFonts w:eastAsia="Times New Roman" w:cs="Times New Roman"/>
            <w:szCs w:val="24"/>
          </w:rPr>
          <w:alias w:val="Status"/>
          <w:tag w:val=""/>
          <w:id w:val="-1582600791"/>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eastAsia="Times New Roman" w:cs="Times New Roman"/>
              <w:szCs w:val="24"/>
            </w:rPr>
            <w:t>PIEJŪRA 2026/27</w:t>
          </w:r>
        </w:sdtContent>
      </w:sdt>
      <w:r w:rsidRPr="007B2E55">
        <w:rPr>
          <w:rFonts w:eastAsia="Times New Roman" w:cs="Times New Roman"/>
          <w:szCs w:val="24"/>
        </w:rPr>
        <w:t>)</w:t>
      </w:r>
    </w:p>
    <w:p w14:paraId="69A8851D" w14:textId="77777777"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nolikumam</w:t>
      </w:r>
    </w:p>
    <w:p w14:paraId="1777718D" w14:textId="0397266D" w:rsidR="009137EB" w:rsidRPr="007B2E55" w:rsidRDefault="009137EB" w:rsidP="007B5616">
      <w:pPr>
        <w:pStyle w:val="Sarakstarindkopa"/>
        <w:spacing w:line="240" w:lineRule="auto"/>
        <w:ind w:left="792"/>
        <w:jc w:val="right"/>
        <w:rPr>
          <w:rFonts w:cs="Times New Roman"/>
          <w:i/>
          <w:iCs/>
          <w:szCs w:val="24"/>
        </w:rPr>
      </w:pPr>
    </w:p>
    <w:p w14:paraId="5C4BDF99" w14:textId="3AAE729B" w:rsidR="009137EB" w:rsidRPr="007B2E55" w:rsidRDefault="00E61AAD" w:rsidP="007B5616">
      <w:pPr>
        <w:keepNext/>
        <w:spacing w:after="120" w:line="240" w:lineRule="auto"/>
        <w:jc w:val="center"/>
        <w:outlineLvl w:val="0"/>
        <w:rPr>
          <w:rFonts w:eastAsia="Times New Roman" w:cs="Times New Roman"/>
          <w:b/>
          <w:szCs w:val="24"/>
        </w:rPr>
      </w:pPr>
      <w:bookmarkStart w:id="173" w:name="_Toc238803369"/>
      <w:r w:rsidRPr="007B2E55">
        <w:rPr>
          <w:rFonts w:eastAsia="Times New Roman" w:cs="Times New Roman"/>
          <w:b/>
          <w:szCs w:val="24"/>
        </w:rPr>
        <w:t xml:space="preserve">Pretendenta </w:t>
      </w:r>
      <w:r w:rsidR="003078F3" w:rsidRPr="007B2E55">
        <w:rPr>
          <w:rFonts w:eastAsia="Times New Roman" w:cs="Times New Roman"/>
          <w:b/>
          <w:szCs w:val="24"/>
        </w:rPr>
        <w:t xml:space="preserve">pieredzes </w:t>
      </w:r>
      <w:r w:rsidR="009E3254" w:rsidRPr="007B2E55">
        <w:rPr>
          <w:rFonts w:eastAsia="Times New Roman" w:cs="Times New Roman"/>
          <w:b/>
          <w:szCs w:val="24"/>
        </w:rPr>
        <w:t>saraksts</w:t>
      </w:r>
      <w:bookmarkEnd w:id="173"/>
    </w:p>
    <w:tbl>
      <w:tblPr>
        <w:tblStyle w:val="TableNormal1"/>
        <w:tblW w:w="9926"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10"/>
        <w:gridCol w:w="2026"/>
        <w:gridCol w:w="2194"/>
        <w:gridCol w:w="2228"/>
        <w:gridCol w:w="2668"/>
      </w:tblGrid>
      <w:tr w:rsidR="00383548" w:rsidRPr="007B2E55" w14:paraId="086BABE2" w14:textId="77777777" w:rsidTr="00383548">
        <w:trPr>
          <w:trHeight w:val="1269"/>
        </w:trPr>
        <w:tc>
          <w:tcPr>
            <w:tcW w:w="810" w:type="dxa"/>
            <w:tcBorders>
              <w:top w:val="single" w:sz="4" w:space="0" w:color="000000"/>
              <w:left w:val="single" w:sz="4" w:space="0" w:color="000000"/>
              <w:bottom w:val="single" w:sz="4" w:space="0" w:color="000000"/>
              <w:right w:val="single" w:sz="4" w:space="0" w:color="000000"/>
            </w:tcBorders>
          </w:tcPr>
          <w:p w14:paraId="516F8198" w14:textId="77777777" w:rsidR="00383548" w:rsidRPr="007B2E55" w:rsidRDefault="00383548" w:rsidP="007B5616">
            <w:pPr>
              <w:spacing w:line="240" w:lineRule="auto"/>
              <w:jc w:val="center"/>
              <w:rPr>
                <w:rStyle w:val="Hyperlink2"/>
                <w:sz w:val="22"/>
              </w:rPr>
            </w:pPr>
            <w:proofErr w:type="spellStart"/>
            <w:r w:rsidRPr="007B2E55">
              <w:rPr>
                <w:rStyle w:val="Hyperlink2"/>
                <w:sz w:val="22"/>
              </w:rPr>
              <w:t>Nr.p.k</w:t>
            </w:r>
            <w:proofErr w:type="spellEnd"/>
            <w:r w:rsidRPr="007B2E55">
              <w:rPr>
                <w:rStyle w:val="Hyperlink2"/>
                <w:sz w:val="22"/>
              </w:rPr>
              <w:t>.</w:t>
            </w: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B8387" w14:textId="77777777" w:rsidR="00383548" w:rsidRPr="007B2E55" w:rsidRDefault="00383548" w:rsidP="007B5616">
            <w:pPr>
              <w:spacing w:line="240" w:lineRule="auto"/>
              <w:jc w:val="center"/>
              <w:rPr>
                <w:sz w:val="22"/>
              </w:rPr>
            </w:pPr>
            <w:r w:rsidRPr="007B2E55">
              <w:rPr>
                <w:rStyle w:val="Hyperlink2"/>
                <w:sz w:val="22"/>
              </w:rPr>
              <w:t xml:space="preserve">Pasūtītājs (nosaukums, adrese, kontaktpersona </w:t>
            </w:r>
            <w:r w:rsidRPr="007B2E55">
              <w:rPr>
                <w:sz w:val="22"/>
                <w:lang w:eastAsia="x-none"/>
              </w:rPr>
              <w:t>(</w:t>
            </w:r>
            <w:r w:rsidRPr="007B2E55">
              <w:rPr>
                <w:i/>
                <w:sz w:val="22"/>
                <w:lang w:eastAsia="x-none"/>
              </w:rPr>
              <w:t>vārds, uzvārds, tālr. nr., e-pasts</w:t>
            </w:r>
            <w:r w:rsidRPr="007B2E55">
              <w:rPr>
                <w:sz w:val="22"/>
                <w:lang w:eastAsia="x-none"/>
              </w:rPr>
              <w:t>)</w:t>
            </w:r>
            <w:r w:rsidRPr="007B2E55">
              <w:rPr>
                <w:rStyle w:val="Hyperlink2"/>
                <w:sz w:val="22"/>
              </w:rPr>
              <w:t>)</w:t>
            </w:r>
          </w:p>
        </w:tc>
        <w:tc>
          <w:tcPr>
            <w:tcW w:w="2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1ADAE" w14:textId="538B2E8A" w:rsidR="00383548" w:rsidRPr="007B2E55" w:rsidRDefault="00CA36B1" w:rsidP="007B5616">
            <w:pPr>
              <w:spacing w:line="240" w:lineRule="auto"/>
              <w:jc w:val="center"/>
              <w:rPr>
                <w:sz w:val="22"/>
              </w:rPr>
            </w:pPr>
            <w:r w:rsidRPr="007B2E55">
              <w:rPr>
                <w:rStyle w:val="Hyperlink2"/>
                <w:sz w:val="22"/>
              </w:rPr>
              <w:t xml:space="preserve">Līguma datums, numurs, nosaukums un </w:t>
            </w:r>
            <w:r w:rsidR="000547E1" w:rsidRPr="007B2E55">
              <w:rPr>
                <w:rStyle w:val="Hyperlink2"/>
                <w:sz w:val="22"/>
              </w:rPr>
              <w:t>izpildīto pakalpojumu vērtība</w:t>
            </w:r>
            <w:r w:rsidR="00383548" w:rsidRPr="007B2E55">
              <w:rPr>
                <w:rStyle w:val="Hyperlink2"/>
                <w:sz w:val="22"/>
              </w:rPr>
              <w:t xml:space="preserve"> EUR bez PVN</w:t>
            </w: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0CBAB" w14:textId="2BCF8AC4" w:rsidR="00383548" w:rsidRPr="007B2E55" w:rsidRDefault="000547E1" w:rsidP="007B5616">
            <w:pPr>
              <w:spacing w:line="240" w:lineRule="auto"/>
              <w:jc w:val="center"/>
              <w:rPr>
                <w:sz w:val="22"/>
              </w:rPr>
            </w:pPr>
            <w:r w:rsidRPr="007B2E55">
              <w:rPr>
                <w:rStyle w:val="Hyperlink2"/>
                <w:sz w:val="22"/>
              </w:rPr>
              <w:t>Sniegto pakalpojumu apraksts</w:t>
            </w:r>
            <w:r w:rsidR="00383548" w:rsidRPr="007B2E55">
              <w:rPr>
                <w:rStyle w:val="Hyperlink2"/>
                <w:sz w:val="22"/>
              </w:rPr>
              <w:t xml:space="preserve">, kas raksturo </w:t>
            </w:r>
            <w:r w:rsidR="00CA36B1" w:rsidRPr="007B2E55">
              <w:rPr>
                <w:rStyle w:val="Hyperlink2"/>
                <w:sz w:val="22"/>
              </w:rPr>
              <w:t>Iepirkuma</w:t>
            </w:r>
            <w:r w:rsidR="00383548" w:rsidRPr="007B2E55">
              <w:rPr>
                <w:rStyle w:val="Hyperlink2"/>
                <w:sz w:val="22"/>
              </w:rPr>
              <w:t xml:space="preserve"> nolikuma 4.</w:t>
            </w:r>
            <w:r w:rsidR="00CA36B1" w:rsidRPr="007B2E55">
              <w:rPr>
                <w:rStyle w:val="Hyperlink2"/>
                <w:sz w:val="22"/>
              </w:rPr>
              <w:t>3</w:t>
            </w:r>
            <w:r w:rsidR="00383548" w:rsidRPr="007B2E55">
              <w:rPr>
                <w:rStyle w:val="Hyperlink2"/>
                <w:sz w:val="22"/>
              </w:rPr>
              <w:t>.</w:t>
            </w:r>
            <w:r w:rsidR="00CA36B1" w:rsidRPr="007B2E55">
              <w:rPr>
                <w:rStyle w:val="Hyperlink2"/>
                <w:sz w:val="22"/>
              </w:rPr>
              <w:t>1</w:t>
            </w:r>
            <w:r w:rsidR="00383548" w:rsidRPr="007B2E55">
              <w:rPr>
                <w:rStyle w:val="Hyperlink2"/>
                <w:sz w:val="22"/>
              </w:rPr>
              <w:t>. apakšpunktā prasīto pieredzi</w:t>
            </w:r>
          </w:p>
        </w:tc>
        <w:tc>
          <w:tcPr>
            <w:tcW w:w="2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C248B3" w14:textId="22060716" w:rsidR="00383548" w:rsidRPr="007B2E55" w:rsidRDefault="000547E1" w:rsidP="007B5616">
            <w:pPr>
              <w:spacing w:line="240" w:lineRule="auto"/>
              <w:jc w:val="center"/>
              <w:rPr>
                <w:sz w:val="22"/>
              </w:rPr>
            </w:pPr>
            <w:r w:rsidRPr="007B2E55">
              <w:rPr>
                <w:rStyle w:val="Hyperlink2"/>
                <w:sz w:val="22"/>
              </w:rPr>
              <w:t>Pakalpojumu izpildes</w:t>
            </w:r>
            <w:r w:rsidR="00383548" w:rsidRPr="007B2E55">
              <w:rPr>
                <w:rStyle w:val="Hyperlink2"/>
                <w:sz w:val="22"/>
              </w:rPr>
              <w:t xml:space="preserve"> laika periods* (datums no - līdz)</w:t>
            </w:r>
          </w:p>
        </w:tc>
      </w:tr>
      <w:tr w:rsidR="00383548" w:rsidRPr="007B2E55" w14:paraId="1D4E9D71" w14:textId="77777777" w:rsidTr="00383548">
        <w:trPr>
          <w:trHeight w:val="253"/>
        </w:trPr>
        <w:tc>
          <w:tcPr>
            <w:tcW w:w="810" w:type="dxa"/>
            <w:tcBorders>
              <w:top w:val="single" w:sz="4" w:space="0" w:color="000000"/>
              <w:left w:val="single" w:sz="4" w:space="0" w:color="000000"/>
              <w:bottom w:val="single" w:sz="4" w:space="0" w:color="000000"/>
              <w:right w:val="single" w:sz="4" w:space="0" w:color="000000"/>
            </w:tcBorders>
          </w:tcPr>
          <w:p w14:paraId="25ADC110" w14:textId="77777777" w:rsidR="00383548" w:rsidRPr="007B2E55" w:rsidRDefault="00383548" w:rsidP="00A87D9F">
            <w:pPr>
              <w:pStyle w:val="Sarakstarindkopa"/>
              <w:numPr>
                <w:ilvl w:val="0"/>
                <w:numId w:val="45"/>
              </w:numPr>
              <w:spacing w:after="0" w:line="240" w:lineRule="auto"/>
              <w:rPr>
                <w:sz w:val="22"/>
              </w:rPr>
            </w:pP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D452FD" w14:textId="77777777" w:rsidR="00383548" w:rsidRPr="007B2E55" w:rsidRDefault="00383548" w:rsidP="007B5616">
            <w:pPr>
              <w:spacing w:line="240" w:lineRule="auto"/>
              <w:rPr>
                <w:sz w:val="22"/>
              </w:rPr>
            </w:pPr>
          </w:p>
        </w:tc>
        <w:tc>
          <w:tcPr>
            <w:tcW w:w="2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807507" w14:textId="77777777" w:rsidR="00383548" w:rsidRPr="007B2E55" w:rsidRDefault="00383548" w:rsidP="007B5616">
            <w:pPr>
              <w:spacing w:line="240" w:lineRule="auto"/>
              <w:rPr>
                <w:sz w:val="22"/>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63B1A" w14:textId="77777777" w:rsidR="00383548" w:rsidRPr="007B2E55" w:rsidRDefault="00383548" w:rsidP="007B5616">
            <w:pPr>
              <w:spacing w:line="240" w:lineRule="auto"/>
              <w:rPr>
                <w:sz w:val="22"/>
              </w:rPr>
            </w:pPr>
          </w:p>
        </w:tc>
        <w:tc>
          <w:tcPr>
            <w:tcW w:w="2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E618B5" w14:textId="77777777" w:rsidR="00383548" w:rsidRPr="007B2E55" w:rsidRDefault="00383548" w:rsidP="007B5616">
            <w:pPr>
              <w:spacing w:line="240" w:lineRule="auto"/>
              <w:rPr>
                <w:sz w:val="22"/>
              </w:rPr>
            </w:pPr>
          </w:p>
        </w:tc>
      </w:tr>
      <w:tr w:rsidR="00383548" w:rsidRPr="007B2E55" w14:paraId="07FDB65C" w14:textId="77777777" w:rsidTr="00383548">
        <w:trPr>
          <w:trHeight w:val="253"/>
        </w:trPr>
        <w:tc>
          <w:tcPr>
            <w:tcW w:w="810" w:type="dxa"/>
            <w:tcBorders>
              <w:top w:val="single" w:sz="4" w:space="0" w:color="000000"/>
              <w:left w:val="single" w:sz="4" w:space="0" w:color="000000"/>
              <w:bottom w:val="single" w:sz="4" w:space="0" w:color="000000"/>
              <w:right w:val="single" w:sz="4" w:space="0" w:color="000000"/>
            </w:tcBorders>
          </w:tcPr>
          <w:p w14:paraId="6BFAA8AD" w14:textId="77777777" w:rsidR="00383548" w:rsidRPr="007B2E55" w:rsidRDefault="00383548" w:rsidP="00A87D9F">
            <w:pPr>
              <w:pStyle w:val="Sarakstarindkopa"/>
              <w:numPr>
                <w:ilvl w:val="0"/>
                <w:numId w:val="45"/>
              </w:numPr>
              <w:spacing w:after="0" w:line="240" w:lineRule="auto"/>
              <w:rPr>
                <w:sz w:val="22"/>
              </w:rPr>
            </w:pP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25F0A2" w14:textId="77777777" w:rsidR="00383548" w:rsidRPr="007B2E55" w:rsidRDefault="00383548" w:rsidP="007B5616">
            <w:pPr>
              <w:spacing w:line="240" w:lineRule="auto"/>
              <w:rPr>
                <w:sz w:val="22"/>
              </w:rPr>
            </w:pPr>
          </w:p>
        </w:tc>
        <w:tc>
          <w:tcPr>
            <w:tcW w:w="2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8D2D06" w14:textId="77777777" w:rsidR="00383548" w:rsidRPr="007B2E55" w:rsidRDefault="00383548" w:rsidP="007B5616">
            <w:pPr>
              <w:spacing w:line="240" w:lineRule="auto"/>
              <w:rPr>
                <w:sz w:val="22"/>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052587" w14:textId="77777777" w:rsidR="00383548" w:rsidRPr="007B2E55" w:rsidRDefault="00383548" w:rsidP="007B5616">
            <w:pPr>
              <w:spacing w:line="240" w:lineRule="auto"/>
              <w:rPr>
                <w:sz w:val="22"/>
              </w:rPr>
            </w:pPr>
          </w:p>
        </w:tc>
        <w:tc>
          <w:tcPr>
            <w:tcW w:w="2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7DB10B" w14:textId="77777777" w:rsidR="00383548" w:rsidRPr="007B2E55" w:rsidRDefault="00383548" w:rsidP="007B5616">
            <w:pPr>
              <w:spacing w:line="240" w:lineRule="auto"/>
              <w:rPr>
                <w:sz w:val="22"/>
              </w:rPr>
            </w:pPr>
          </w:p>
        </w:tc>
      </w:tr>
      <w:tr w:rsidR="00383548" w:rsidRPr="007B2E55" w14:paraId="60E6BACE" w14:textId="77777777" w:rsidTr="00383548">
        <w:trPr>
          <w:trHeight w:val="253"/>
        </w:trPr>
        <w:tc>
          <w:tcPr>
            <w:tcW w:w="810" w:type="dxa"/>
            <w:tcBorders>
              <w:top w:val="single" w:sz="4" w:space="0" w:color="000000"/>
              <w:left w:val="single" w:sz="4" w:space="0" w:color="000000"/>
              <w:bottom w:val="single" w:sz="4" w:space="0" w:color="000000"/>
              <w:right w:val="single" w:sz="4" w:space="0" w:color="000000"/>
            </w:tcBorders>
          </w:tcPr>
          <w:p w14:paraId="2B49A637" w14:textId="77777777" w:rsidR="00383548" w:rsidRPr="007B2E55" w:rsidRDefault="00383548" w:rsidP="00A87D9F">
            <w:pPr>
              <w:pStyle w:val="Sarakstarindkopa"/>
              <w:numPr>
                <w:ilvl w:val="0"/>
                <w:numId w:val="45"/>
              </w:numPr>
              <w:spacing w:after="0" w:line="240" w:lineRule="auto"/>
              <w:rPr>
                <w:sz w:val="22"/>
              </w:rPr>
            </w:pP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A47B3" w14:textId="77777777" w:rsidR="00383548" w:rsidRPr="007B2E55" w:rsidRDefault="00383548" w:rsidP="007B5616">
            <w:pPr>
              <w:spacing w:line="240" w:lineRule="auto"/>
              <w:rPr>
                <w:sz w:val="22"/>
              </w:rPr>
            </w:pPr>
          </w:p>
        </w:tc>
        <w:tc>
          <w:tcPr>
            <w:tcW w:w="2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1D6EF3" w14:textId="77777777" w:rsidR="00383548" w:rsidRPr="007B2E55" w:rsidRDefault="00383548" w:rsidP="007B5616">
            <w:pPr>
              <w:spacing w:line="240" w:lineRule="auto"/>
              <w:rPr>
                <w:sz w:val="22"/>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3640B7" w14:textId="77777777" w:rsidR="00383548" w:rsidRPr="007B2E55" w:rsidRDefault="00383548" w:rsidP="007B5616">
            <w:pPr>
              <w:spacing w:line="240" w:lineRule="auto"/>
              <w:rPr>
                <w:sz w:val="22"/>
              </w:rPr>
            </w:pPr>
          </w:p>
        </w:tc>
        <w:tc>
          <w:tcPr>
            <w:tcW w:w="2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D5730" w14:textId="77777777" w:rsidR="00383548" w:rsidRPr="007B2E55" w:rsidRDefault="00383548" w:rsidP="007B5616">
            <w:pPr>
              <w:spacing w:line="240" w:lineRule="auto"/>
              <w:rPr>
                <w:sz w:val="22"/>
              </w:rPr>
            </w:pPr>
          </w:p>
        </w:tc>
      </w:tr>
      <w:tr w:rsidR="00383548" w:rsidRPr="007B2E55" w14:paraId="3C8B9F80" w14:textId="77777777" w:rsidTr="00383548">
        <w:trPr>
          <w:trHeight w:val="253"/>
        </w:trPr>
        <w:tc>
          <w:tcPr>
            <w:tcW w:w="810" w:type="dxa"/>
            <w:tcBorders>
              <w:top w:val="single" w:sz="4" w:space="0" w:color="000000"/>
              <w:left w:val="single" w:sz="4" w:space="0" w:color="000000"/>
              <w:bottom w:val="single" w:sz="4" w:space="0" w:color="000000"/>
              <w:right w:val="single" w:sz="4" w:space="0" w:color="000000"/>
            </w:tcBorders>
          </w:tcPr>
          <w:p w14:paraId="0E996008" w14:textId="77777777" w:rsidR="00383548" w:rsidRPr="007B2E55" w:rsidRDefault="00383548" w:rsidP="007B5616">
            <w:pPr>
              <w:spacing w:line="240" w:lineRule="auto"/>
              <w:jc w:val="center"/>
              <w:rPr>
                <w:sz w:val="22"/>
              </w:rPr>
            </w:pPr>
            <w:r w:rsidRPr="007B2E55">
              <w:rPr>
                <w:sz w:val="22"/>
              </w:rPr>
              <w:t>…</w:t>
            </w: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05DBAA" w14:textId="77777777" w:rsidR="00383548" w:rsidRPr="007B2E55" w:rsidRDefault="00383548" w:rsidP="007B5616">
            <w:pPr>
              <w:spacing w:line="240" w:lineRule="auto"/>
              <w:rPr>
                <w:sz w:val="22"/>
              </w:rPr>
            </w:pPr>
          </w:p>
        </w:tc>
        <w:tc>
          <w:tcPr>
            <w:tcW w:w="2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C8CA8B" w14:textId="77777777" w:rsidR="00383548" w:rsidRPr="007B2E55" w:rsidRDefault="00383548" w:rsidP="007B5616">
            <w:pPr>
              <w:spacing w:line="240" w:lineRule="auto"/>
              <w:rPr>
                <w:sz w:val="22"/>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0F22C5" w14:textId="77777777" w:rsidR="00383548" w:rsidRPr="007B2E55" w:rsidRDefault="00383548" w:rsidP="007B5616">
            <w:pPr>
              <w:spacing w:line="240" w:lineRule="auto"/>
              <w:rPr>
                <w:sz w:val="22"/>
              </w:rPr>
            </w:pPr>
          </w:p>
        </w:tc>
        <w:tc>
          <w:tcPr>
            <w:tcW w:w="2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B5A519" w14:textId="77777777" w:rsidR="00383548" w:rsidRPr="007B2E55" w:rsidRDefault="00383548" w:rsidP="007B5616">
            <w:pPr>
              <w:spacing w:line="240" w:lineRule="auto"/>
              <w:rPr>
                <w:sz w:val="22"/>
              </w:rPr>
            </w:pPr>
          </w:p>
        </w:tc>
      </w:tr>
    </w:tbl>
    <w:p w14:paraId="5372CF3C" w14:textId="74CCFD25" w:rsidR="00383548" w:rsidRPr="007B2E55" w:rsidRDefault="00383548" w:rsidP="007B5616">
      <w:pPr>
        <w:spacing w:line="240" w:lineRule="auto"/>
        <w:rPr>
          <w:i/>
          <w:szCs w:val="24"/>
        </w:rPr>
      </w:pPr>
      <w:r w:rsidRPr="007B2E55">
        <w:rPr>
          <w:rFonts w:eastAsia="Times"/>
        </w:rPr>
        <w:t>*</w:t>
      </w:r>
      <w:r w:rsidR="000547E1" w:rsidRPr="007B2E55">
        <w:rPr>
          <w:rFonts w:eastAsia="Times"/>
        </w:rPr>
        <w:t xml:space="preserve">pakalpojumam ir jābūt izpildītam </w:t>
      </w:r>
      <w:r w:rsidRPr="007B2E55">
        <w:rPr>
          <w:rStyle w:val="None"/>
          <w:rFonts w:eastAsia="Times"/>
        </w:rPr>
        <w:t>ne agrāk kā no 01.01.2023. līdz piedāvājumu iesniegšanas dienai.</w:t>
      </w:r>
    </w:p>
    <w:p w14:paraId="7685138D" w14:textId="77777777" w:rsidR="00383548" w:rsidRPr="007B2E55" w:rsidRDefault="00383548" w:rsidP="007B5616">
      <w:pPr>
        <w:spacing w:line="240" w:lineRule="auto"/>
        <w:ind w:left="720"/>
        <w:rPr>
          <w:rStyle w:val="None"/>
          <w:rFonts w:eastAsia="Times"/>
        </w:rPr>
      </w:pPr>
    </w:p>
    <w:tbl>
      <w:tblPr>
        <w:tblW w:w="0" w:type="auto"/>
        <w:tblLook w:val="01E0" w:firstRow="1" w:lastRow="1" w:firstColumn="1" w:lastColumn="1" w:noHBand="0" w:noVBand="0"/>
      </w:tblPr>
      <w:tblGrid>
        <w:gridCol w:w="5070"/>
        <w:gridCol w:w="4002"/>
      </w:tblGrid>
      <w:tr w:rsidR="00383548" w:rsidRPr="007B2E55" w14:paraId="07EAF0CA" w14:textId="77777777" w:rsidTr="00D070EC">
        <w:tc>
          <w:tcPr>
            <w:tcW w:w="5070" w:type="dxa"/>
            <w:hideMark/>
          </w:tcPr>
          <w:p w14:paraId="6A4BF17F" w14:textId="77777777" w:rsidR="00383548" w:rsidRPr="007B2E55" w:rsidRDefault="00383548" w:rsidP="007B5616">
            <w:pPr>
              <w:spacing w:after="0" w:line="240" w:lineRule="auto"/>
              <w:rPr>
                <w:sz w:val="22"/>
              </w:rPr>
            </w:pPr>
            <w:r w:rsidRPr="007B2E55">
              <w:rPr>
                <w:sz w:val="22"/>
              </w:rPr>
              <w:t>Pretendenta p</w:t>
            </w:r>
            <w:r w:rsidRPr="007B2E55">
              <w:rPr>
                <w:sz w:val="22"/>
                <w:lang w:eastAsia="lv-LV"/>
              </w:rPr>
              <w:t>ārstāvja/pilnvarotās personas</w:t>
            </w:r>
            <w:r w:rsidRPr="007B2E55">
              <w:rPr>
                <w:sz w:val="22"/>
              </w:rPr>
              <w:t xml:space="preserve"> paraksts:</w:t>
            </w:r>
          </w:p>
        </w:tc>
        <w:tc>
          <w:tcPr>
            <w:tcW w:w="4002" w:type="dxa"/>
            <w:tcBorders>
              <w:top w:val="nil"/>
              <w:left w:val="nil"/>
              <w:bottom w:val="single" w:sz="4" w:space="0" w:color="auto"/>
              <w:right w:val="nil"/>
            </w:tcBorders>
          </w:tcPr>
          <w:p w14:paraId="7E7C76EA" w14:textId="77777777" w:rsidR="00383548" w:rsidRPr="007B2E55" w:rsidRDefault="00383548" w:rsidP="007B5616">
            <w:pPr>
              <w:spacing w:after="0" w:line="240" w:lineRule="auto"/>
              <w:rPr>
                <w:sz w:val="22"/>
              </w:rPr>
            </w:pPr>
          </w:p>
        </w:tc>
      </w:tr>
      <w:tr w:rsidR="00383548" w:rsidRPr="007B2E55" w14:paraId="7F6AABE9" w14:textId="77777777" w:rsidTr="00D070EC">
        <w:tc>
          <w:tcPr>
            <w:tcW w:w="5070" w:type="dxa"/>
            <w:hideMark/>
          </w:tcPr>
          <w:p w14:paraId="5B241992" w14:textId="77777777" w:rsidR="00383548" w:rsidRPr="007B2E55" w:rsidRDefault="00383548" w:rsidP="007B5616">
            <w:pPr>
              <w:spacing w:after="0" w:line="240" w:lineRule="auto"/>
              <w:rPr>
                <w:sz w:val="22"/>
              </w:rPr>
            </w:pPr>
            <w:r w:rsidRPr="007B2E55">
              <w:rPr>
                <w:sz w:val="22"/>
              </w:rPr>
              <w:t>Vārds, uzvārds:</w:t>
            </w:r>
          </w:p>
        </w:tc>
        <w:tc>
          <w:tcPr>
            <w:tcW w:w="4002" w:type="dxa"/>
            <w:tcBorders>
              <w:top w:val="single" w:sz="4" w:space="0" w:color="auto"/>
              <w:left w:val="nil"/>
              <w:bottom w:val="single" w:sz="4" w:space="0" w:color="auto"/>
              <w:right w:val="nil"/>
            </w:tcBorders>
          </w:tcPr>
          <w:p w14:paraId="12F5EBFB" w14:textId="77777777" w:rsidR="00383548" w:rsidRPr="007B2E55" w:rsidRDefault="00383548" w:rsidP="007B5616">
            <w:pPr>
              <w:spacing w:after="0" w:line="240" w:lineRule="auto"/>
              <w:rPr>
                <w:sz w:val="22"/>
              </w:rPr>
            </w:pPr>
          </w:p>
        </w:tc>
      </w:tr>
      <w:tr w:rsidR="00383548" w:rsidRPr="007B2E55" w14:paraId="3BE207C3" w14:textId="77777777" w:rsidTr="00D070EC">
        <w:tc>
          <w:tcPr>
            <w:tcW w:w="5070" w:type="dxa"/>
            <w:hideMark/>
          </w:tcPr>
          <w:p w14:paraId="3A51FE89" w14:textId="77777777" w:rsidR="00383548" w:rsidRPr="007B2E55" w:rsidRDefault="00383548" w:rsidP="007B5616">
            <w:pPr>
              <w:spacing w:after="0" w:line="240" w:lineRule="auto"/>
              <w:rPr>
                <w:sz w:val="22"/>
              </w:rPr>
            </w:pPr>
            <w:r w:rsidRPr="007B2E55">
              <w:rPr>
                <w:sz w:val="22"/>
              </w:rPr>
              <w:t>Amats:</w:t>
            </w:r>
          </w:p>
        </w:tc>
        <w:tc>
          <w:tcPr>
            <w:tcW w:w="4002" w:type="dxa"/>
            <w:tcBorders>
              <w:top w:val="single" w:sz="4" w:space="0" w:color="auto"/>
              <w:left w:val="nil"/>
              <w:bottom w:val="single" w:sz="4" w:space="0" w:color="auto"/>
              <w:right w:val="nil"/>
            </w:tcBorders>
          </w:tcPr>
          <w:p w14:paraId="769E8F07" w14:textId="77777777" w:rsidR="00383548" w:rsidRPr="007B2E55" w:rsidRDefault="00383548" w:rsidP="007B5616">
            <w:pPr>
              <w:spacing w:after="0" w:line="240" w:lineRule="auto"/>
              <w:rPr>
                <w:sz w:val="22"/>
              </w:rPr>
            </w:pPr>
          </w:p>
        </w:tc>
      </w:tr>
    </w:tbl>
    <w:p w14:paraId="6950A65E" w14:textId="77777777" w:rsidR="00383548" w:rsidRPr="007B2E55" w:rsidRDefault="00383548" w:rsidP="007B5616">
      <w:pPr>
        <w:spacing w:line="240" w:lineRule="auto"/>
        <w:jc w:val="right"/>
        <w:rPr>
          <w:b/>
          <w:bCs/>
        </w:rPr>
      </w:pPr>
    </w:p>
    <w:p w14:paraId="1133983C" w14:textId="217AEE07" w:rsidR="00E61AAD" w:rsidRPr="007B2E55" w:rsidRDefault="00E61AAD" w:rsidP="007B5616">
      <w:pPr>
        <w:keepNext/>
        <w:spacing w:after="120" w:line="240" w:lineRule="auto"/>
        <w:ind w:left="357"/>
        <w:jc w:val="left"/>
        <w:outlineLvl w:val="0"/>
        <w:rPr>
          <w:rFonts w:eastAsia="Times New Roman" w:cs="Times New Roman"/>
          <w:b/>
          <w:szCs w:val="24"/>
        </w:rPr>
      </w:pPr>
    </w:p>
    <w:p w14:paraId="42C9F162" w14:textId="77777777" w:rsidR="009137EB" w:rsidRPr="007B2E55" w:rsidRDefault="009137EB" w:rsidP="007B5616">
      <w:pPr>
        <w:spacing w:after="0" w:line="240" w:lineRule="auto"/>
        <w:rPr>
          <w:rFonts w:eastAsia="Times New Roman" w:cs="Times New Roman"/>
          <w:b/>
          <w:sz w:val="20"/>
          <w:szCs w:val="20"/>
        </w:rPr>
      </w:pPr>
      <w:r w:rsidRPr="007B2E55">
        <w:rPr>
          <w:rFonts w:eastAsia="Times New Roman" w:cs="Times New Roman"/>
          <w:b/>
          <w:sz w:val="20"/>
          <w:szCs w:val="20"/>
        </w:rPr>
        <w:br w:type="page"/>
      </w:r>
    </w:p>
    <w:p w14:paraId="0A3260D7" w14:textId="77777777" w:rsidR="004D53E8" w:rsidRPr="007B2E55" w:rsidRDefault="004D53E8" w:rsidP="007B5616">
      <w:pPr>
        <w:spacing w:after="0" w:line="240" w:lineRule="auto"/>
        <w:jc w:val="right"/>
        <w:rPr>
          <w:rFonts w:eastAsia="Times New Roman" w:cs="Times New Roman"/>
          <w:b/>
          <w:sz w:val="20"/>
          <w:szCs w:val="20"/>
        </w:rPr>
      </w:pPr>
    </w:p>
    <w:p w14:paraId="65BB48A9" w14:textId="297BFED7" w:rsidR="009137EB" w:rsidRPr="007B2E55" w:rsidRDefault="00C1595F" w:rsidP="007B5616">
      <w:pPr>
        <w:spacing w:after="0" w:line="240" w:lineRule="auto"/>
        <w:jc w:val="right"/>
        <w:rPr>
          <w:rFonts w:eastAsia="Times New Roman" w:cs="Times New Roman"/>
          <w:b/>
          <w:szCs w:val="24"/>
        </w:rPr>
      </w:pPr>
      <w:bookmarkStart w:id="174" w:name="_Toc536612510"/>
      <w:bookmarkStart w:id="175" w:name="_Toc63857333"/>
      <w:bookmarkStart w:id="176" w:name="_Toc169192478"/>
      <w:r w:rsidRPr="007B2E55">
        <w:rPr>
          <w:rFonts w:eastAsia="Times New Roman" w:cs="Times New Roman"/>
          <w:b/>
          <w:bCs/>
          <w:szCs w:val="24"/>
        </w:rPr>
        <w:t>5</w:t>
      </w:r>
      <w:r w:rsidR="009137EB" w:rsidRPr="007B2E55">
        <w:rPr>
          <w:rFonts w:eastAsia="Times New Roman" w:cs="Times New Roman"/>
          <w:b/>
          <w:bCs/>
          <w:szCs w:val="24"/>
        </w:rPr>
        <w:t>.</w:t>
      </w:r>
      <w:r w:rsidR="009137EB" w:rsidRPr="007B2E55">
        <w:rPr>
          <w:rFonts w:eastAsia="Times New Roman" w:cs="Times New Roman"/>
          <w:b/>
          <w:szCs w:val="24"/>
        </w:rPr>
        <w:t>pielikums</w:t>
      </w:r>
    </w:p>
    <w:p w14:paraId="5CDF6A83" w14:textId="3736527D"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Iepirkuma „</w:t>
      </w:r>
      <w:sdt>
        <w:sdtPr>
          <w:rPr>
            <w:rFonts w:eastAsia="Times New Roman" w:cs="Times New Roman"/>
            <w:szCs w:val="24"/>
          </w:rPr>
          <w:alias w:val="Subject"/>
          <w:tag w:val=""/>
          <w:id w:val="305673526"/>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w:t>
      </w:r>
    </w:p>
    <w:p w14:paraId="02060BBF" w14:textId="69E2437C"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 xml:space="preserve">(iepirkuma identifikācijas Nr. </w:t>
      </w:r>
      <w:sdt>
        <w:sdtPr>
          <w:rPr>
            <w:rFonts w:eastAsia="Times New Roman" w:cs="Times New Roman"/>
            <w:szCs w:val="24"/>
          </w:rPr>
          <w:alias w:val="Status"/>
          <w:tag w:val=""/>
          <w:id w:val="-1164309216"/>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eastAsia="Times New Roman" w:cs="Times New Roman"/>
              <w:szCs w:val="24"/>
            </w:rPr>
            <w:t>PIEJŪRA 2026/27</w:t>
          </w:r>
        </w:sdtContent>
      </w:sdt>
      <w:r w:rsidRPr="007B2E55">
        <w:rPr>
          <w:rFonts w:eastAsia="Times New Roman" w:cs="Times New Roman"/>
          <w:szCs w:val="24"/>
        </w:rPr>
        <w:t>)</w:t>
      </w:r>
    </w:p>
    <w:p w14:paraId="3CFD3DEF" w14:textId="77777777"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nolikumam</w:t>
      </w:r>
    </w:p>
    <w:p w14:paraId="2B109D2C" w14:textId="22B526E6" w:rsidR="00A75F7E" w:rsidRPr="007B2E55" w:rsidRDefault="00A75F7E" w:rsidP="007B5616">
      <w:pPr>
        <w:keepNext/>
        <w:spacing w:after="120" w:line="240" w:lineRule="auto"/>
        <w:ind w:left="357"/>
        <w:jc w:val="center"/>
        <w:outlineLvl w:val="0"/>
        <w:rPr>
          <w:rFonts w:eastAsia="Times New Roman" w:cs="Times New Roman"/>
          <w:b/>
          <w:szCs w:val="24"/>
        </w:rPr>
      </w:pPr>
      <w:bookmarkStart w:id="177" w:name="_Toc238803370"/>
      <w:r w:rsidRPr="007B2E55">
        <w:rPr>
          <w:rFonts w:eastAsia="Times New Roman" w:cs="Times New Roman"/>
          <w:b/>
          <w:szCs w:val="24"/>
        </w:rPr>
        <w:t>Informācijas veidlapa par apakšuzņēmējiem</w:t>
      </w:r>
      <w:bookmarkEnd w:id="174"/>
      <w:bookmarkEnd w:id="175"/>
      <w:bookmarkEnd w:id="176"/>
      <w:bookmarkEnd w:id="177"/>
    </w:p>
    <w:p w14:paraId="1AA20ED6" w14:textId="77777777" w:rsidR="0017536C" w:rsidRPr="007B2E55" w:rsidRDefault="0017536C" w:rsidP="007B5616">
      <w:pPr>
        <w:keepNext/>
        <w:spacing w:after="120" w:line="240" w:lineRule="auto"/>
        <w:ind w:left="357"/>
        <w:jc w:val="center"/>
        <w:outlineLvl w:val="0"/>
        <w:rPr>
          <w:rFonts w:eastAsia="Times New Roman" w:cs="Times New Roman"/>
          <w:b/>
          <w:szCs w:val="24"/>
        </w:rPr>
      </w:pPr>
    </w:p>
    <w:p w14:paraId="6701D9AD" w14:textId="77777777" w:rsidR="00A75F7E" w:rsidRPr="007B2E55" w:rsidRDefault="00A75F7E" w:rsidP="00A87D9F">
      <w:pPr>
        <w:numPr>
          <w:ilvl w:val="0"/>
          <w:numId w:val="15"/>
        </w:numPr>
        <w:suppressAutoHyphens/>
        <w:spacing w:after="0" w:line="240" w:lineRule="auto"/>
        <w:contextualSpacing/>
        <w:jc w:val="left"/>
        <w:rPr>
          <w:rFonts w:eastAsia="Times New Roman" w:cs="Times New Roman"/>
          <w:szCs w:val="24"/>
          <w:lang w:eastAsia="ar-SA"/>
        </w:rPr>
      </w:pPr>
      <w:r w:rsidRPr="007B2E55">
        <w:rPr>
          <w:rFonts w:eastAsia="Times New Roman" w:cs="Times New Roman"/>
          <w:b/>
          <w:szCs w:val="24"/>
          <w:lang w:eastAsia="ar-SA"/>
        </w:rPr>
        <w:t>APAKŠUZŅĒMĒJS</w:t>
      </w:r>
    </w:p>
    <w:p w14:paraId="4D08B337" w14:textId="77777777" w:rsidR="00A75F7E" w:rsidRPr="007B2E55" w:rsidRDefault="00A75F7E" w:rsidP="007B5616">
      <w:pPr>
        <w:suppressAutoHyphens/>
        <w:spacing w:after="0" w:line="240" w:lineRule="auto"/>
        <w:ind w:left="720"/>
        <w:contextualSpacing/>
        <w:rPr>
          <w:rFonts w:eastAsia="Times New Roman" w:cs="Times New Roman"/>
          <w:szCs w:val="24"/>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A75F7E" w:rsidRPr="007B2E55" w14:paraId="6A47633F" w14:textId="77777777" w:rsidTr="00D91EFC">
        <w:trPr>
          <w:trHeight w:val="741"/>
        </w:trPr>
        <w:tc>
          <w:tcPr>
            <w:tcW w:w="2365" w:type="dxa"/>
            <w:shd w:val="clear" w:color="auto" w:fill="auto"/>
          </w:tcPr>
          <w:p w14:paraId="61D01800" w14:textId="77777777" w:rsidR="00A75F7E" w:rsidRPr="007B2E55" w:rsidRDefault="00A75F7E" w:rsidP="007B5616">
            <w:pPr>
              <w:suppressAutoHyphens/>
              <w:spacing w:after="0" w:line="240" w:lineRule="auto"/>
              <w:contextualSpacing/>
              <w:rPr>
                <w:rFonts w:eastAsia="Times New Roman" w:cs="Times New Roman"/>
                <w:szCs w:val="24"/>
                <w:lang w:eastAsia="ar-SA"/>
              </w:rPr>
            </w:pPr>
            <w:r w:rsidRPr="007B2E55">
              <w:rPr>
                <w:rFonts w:eastAsia="Times New Roman" w:cs="Times New Roman"/>
                <w:szCs w:val="24"/>
                <w:lang w:eastAsia="ar-SA"/>
              </w:rPr>
              <w:t>Apakšuzņēmēja nosaukums, reģistrācijas numurs</w:t>
            </w:r>
          </w:p>
        </w:tc>
        <w:tc>
          <w:tcPr>
            <w:tcW w:w="6565" w:type="dxa"/>
            <w:shd w:val="clear" w:color="auto" w:fill="auto"/>
          </w:tcPr>
          <w:p w14:paraId="07359BBC" w14:textId="77777777" w:rsidR="00A75F7E" w:rsidRPr="007B2E55" w:rsidRDefault="00A75F7E" w:rsidP="007B5616">
            <w:pPr>
              <w:suppressAutoHyphens/>
              <w:spacing w:after="0" w:line="240" w:lineRule="auto"/>
              <w:contextualSpacing/>
              <w:rPr>
                <w:rFonts w:eastAsia="Times New Roman" w:cs="Times New Roman"/>
                <w:szCs w:val="24"/>
                <w:lang w:eastAsia="ar-SA"/>
              </w:rPr>
            </w:pPr>
          </w:p>
          <w:p w14:paraId="2EA425B5" w14:textId="77777777" w:rsidR="00A75F7E" w:rsidRPr="007B2E55" w:rsidRDefault="00A75F7E" w:rsidP="007B5616">
            <w:pPr>
              <w:suppressAutoHyphens/>
              <w:spacing w:after="0" w:line="240" w:lineRule="auto"/>
              <w:contextualSpacing/>
              <w:rPr>
                <w:rFonts w:eastAsia="Times New Roman" w:cs="Times New Roman"/>
                <w:szCs w:val="24"/>
                <w:lang w:eastAsia="ar-SA"/>
              </w:rPr>
            </w:pPr>
          </w:p>
        </w:tc>
      </w:tr>
      <w:tr w:rsidR="00C1595F" w:rsidRPr="007B2E55" w14:paraId="07EBA6F9" w14:textId="77777777" w:rsidTr="00D91EFC">
        <w:trPr>
          <w:trHeight w:val="695"/>
        </w:trPr>
        <w:tc>
          <w:tcPr>
            <w:tcW w:w="2365" w:type="dxa"/>
            <w:shd w:val="clear" w:color="auto" w:fill="auto"/>
          </w:tcPr>
          <w:p w14:paraId="4A0CECEF" w14:textId="07E3A22E" w:rsidR="00C1595F" w:rsidRPr="007B2E55" w:rsidRDefault="00C1595F" w:rsidP="007B5616">
            <w:pPr>
              <w:suppressAutoHyphens/>
              <w:spacing w:after="0" w:line="240" w:lineRule="auto"/>
              <w:contextualSpacing/>
              <w:rPr>
                <w:rFonts w:eastAsia="Times New Roman" w:cs="Times New Roman"/>
                <w:szCs w:val="24"/>
                <w:lang w:eastAsia="ar-SA"/>
              </w:rPr>
            </w:pPr>
            <w:r w:rsidRPr="007B2E55">
              <w:rPr>
                <w:szCs w:val="24"/>
                <w:lang w:eastAsia="ar-SA"/>
              </w:rPr>
              <w:t>Sniedzamo pakalpojumu vērtība (EUR bez PVN)</w:t>
            </w:r>
          </w:p>
        </w:tc>
        <w:tc>
          <w:tcPr>
            <w:tcW w:w="6565" w:type="dxa"/>
            <w:shd w:val="clear" w:color="auto" w:fill="auto"/>
          </w:tcPr>
          <w:p w14:paraId="6CEA5CB2" w14:textId="77777777" w:rsidR="00C1595F" w:rsidRPr="007B2E55" w:rsidRDefault="00C1595F" w:rsidP="007B5616">
            <w:pPr>
              <w:suppressAutoHyphens/>
              <w:spacing w:after="0" w:line="240" w:lineRule="auto"/>
              <w:contextualSpacing/>
              <w:rPr>
                <w:rFonts w:eastAsia="Times New Roman" w:cs="Times New Roman"/>
                <w:szCs w:val="24"/>
                <w:lang w:eastAsia="ar-SA"/>
              </w:rPr>
            </w:pPr>
          </w:p>
          <w:p w14:paraId="75F30AA1" w14:textId="77777777" w:rsidR="00C1595F" w:rsidRPr="007B2E55" w:rsidRDefault="00C1595F" w:rsidP="007B5616">
            <w:pPr>
              <w:suppressAutoHyphens/>
              <w:spacing w:after="0" w:line="240" w:lineRule="auto"/>
              <w:contextualSpacing/>
              <w:rPr>
                <w:rFonts w:eastAsia="Times New Roman" w:cs="Times New Roman"/>
                <w:szCs w:val="24"/>
                <w:lang w:eastAsia="ar-SA"/>
              </w:rPr>
            </w:pPr>
          </w:p>
        </w:tc>
      </w:tr>
      <w:tr w:rsidR="00C1595F" w:rsidRPr="007B2E55" w14:paraId="1BBFCFED" w14:textId="77777777" w:rsidTr="00D91EFC">
        <w:trPr>
          <w:trHeight w:val="695"/>
        </w:trPr>
        <w:tc>
          <w:tcPr>
            <w:tcW w:w="2365" w:type="dxa"/>
            <w:shd w:val="clear" w:color="auto" w:fill="auto"/>
          </w:tcPr>
          <w:p w14:paraId="767141E5" w14:textId="0A06B5BB" w:rsidR="00C1595F" w:rsidRPr="007B2E55" w:rsidRDefault="00C1595F" w:rsidP="007B5616">
            <w:pPr>
              <w:suppressAutoHyphens/>
              <w:spacing w:after="0" w:line="240" w:lineRule="auto"/>
              <w:contextualSpacing/>
              <w:rPr>
                <w:rFonts w:eastAsia="Times New Roman" w:cs="Times New Roman"/>
                <w:szCs w:val="24"/>
                <w:lang w:eastAsia="ar-SA"/>
              </w:rPr>
            </w:pPr>
            <w:r w:rsidRPr="007B2E55">
              <w:rPr>
                <w:szCs w:val="24"/>
                <w:lang w:eastAsia="ar-SA"/>
              </w:rPr>
              <w:t>Sniedzamo pakalpojumu apraksts (norāda konkrēti kādus pakalpojumus sniegs apakšuzņēmējs)</w:t>
            </w:r>
          </w:p>
        </w:tc>
        <w:tc>
          <w:tcPr>
            <w:tcW w:w="6565" w:type="dxa"/>
            <w:shd w:val="clear" w:color="auto" w:fill="auto"/>
          </w:tcPr>
          <w:p w14:paraId="71F9EB2B" w14:textId="77777777" w:rsidR="00C1595F" w:rsidRPr="007B2E55" w:rsidRDefault="00C1595F" w:rsidP="007B5616">
            <w:pPr>
              <w:suppressAutoHyphens/>
              <w:spacing w:after="0" w:line="240" w:lineRule="auto"/>
              <w:contextualSpacing/>
              <w:rPr>
                <w:rFonts w:eastAsia="Times New Roman" w:cs="Times New Roman"/>
                <w:szCs w:val="24"/>
                <w:lang w:eastAsia="ar-SA"/>
              </w:rPr>
            </w:pPr>
          </w:p>
        </w:tc>
      </w:tr>
    </w:tbl>
    <w:p w14:paraId="289881F4" w14:textId="77777777" w:rsidR="00A75F7E" w:rsidRPr="007B2E55" w:rsidRDefault="00A75F7E" w:rsidP="007B5616">
      <w:pPr>
        <w:suppressAutoHyphens/>
        <w:spacing w:after="0" w:line="240" w:lineRule="auto"/>
        <w:ind w:left="720"/>
        <w:contextualSpacing/>
        <w:rPr>
          <w:rFonts w:eastAsia="Times New Roman" w:cs="Times New Roman"/>
          <w:szCs w:val="24"/>
          <w:lang w:eastAsia="ar-SA"/>
        </w:rPr>
      </w:pPr>
    </w:p>
    <w:p w14:paraId="7DBE32B9" w14:textId="77777777" w:rsidR="00A75F7E" w:rsidRPr="007B2E55" w:rsidRDefault="00A75F7E" w:rsidP="007B5616">
      <w:pPr>
        <w:suppressAutoHyphens/>
        <w:spacing w:after="0" w:line="240" w:lineRule="auto"/>
        <w:ind w:left="720"/>
        <w:contextualSpacing/>
        <w:rPr>
          <w:rFonts w:eastAsia="Times New Roman" w:cs="Times New Roman"/>
          <w:szCs w:val="24"/>
          <w:lang w:eastAsia="ar-SA"/>
        </w:rPr>
      </w:pPr>
    </w:p>
    <w:p w14:paraId="04ACCF2F" w14:textId="77777777" w:rsidR="00A75F7E" w:rsidRPr="007B2E55" w:rsidRDefault="00A75F7E" w:rsidP="00A87D9F">
      <w:pPr>
        <w:numPr>
          <w:ilvl w:val="0"/>
          <w:numId w:val="15"/>
        </w:numPr>
        <w:suppressAutoHyphens/>
        <w:spacing w:after="0" w:line="240" w:lineRule="auto"/>
        <w:contextualSpacing/>
        <w:jc w:val="left"/>
        <w:rPr>
          <w:rFonts w:eastAsia="Times New Roman" w:cs="Times New Roman"/>
          <w:szCs w:val="24"/>
          <w:lang w:eastAsia="ar-SA"/>
        </w:rPr>
      </w:pPr>
      <w:r w:rsidRPr="007B2E55">
        <w:rPr>
          <w:rFonts w:eastAsia="Times New Roman" w:cs="Times New Roman"/>
          <w:b/>
          <w:szCs w:val="24"/>
          <w:lang w:eastAsia="ar-SA"/>
        </w:rPr>
        <w:t>APAKŠUZŅĒMĒJA APAKŠUZŅĒMĒJI</w:t>
      </w:r>
    </w:p>
    <w:p w14:paraId="7494E7CE" w14:textId="77777777" w:rsidR="00A75F7E" w:rsidRPr="007B2E55" w:rsidRDefault="00A75F7E" w:rsidP="007B5616">
      <w:pPr>
        <w:suppressAutoHyphens/>
        <w:spacing w:after="0" w:line="240" w:lineRule="auto"/>
        <w:ind w:left="720"/>
        <w:contextualSpacing/>
        <w:rPr>
          <w:rFonts w:eastAsia="Times New Roman" w:cs="Times New Roman"/>
          <w:szCs w:val="24"/>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A75F7E" w:rsidRPr="007B2E55" w14:paraId="0D8FDFD8" w14:textId="77777777" w:rsidTr="00D91EFC">
        <w:trPr>
          <w:trHeight w:val="741"/>
        </w:trPr>
        <w:tc>
          <w:tcPr>
            <w:tcW w:w="2365" w:type="dxa"/>
            <w:shd w:val="clear" w:color="auto" w:fill="auto"/>
          </w:tcPr>
          <w:p w14:paraId="0F8DD0B6" w14:textId="77777777" w:rsidR="00A75F7E" w:rsidRPr="007B2E55" w:rsidRDefault="00A75F7E" w:rsidP="007B5616">
            <w:pPr>
              <w:suppressAutoHyphens/>
              <w:spacing w:after="0" w:line="240" w:lineRule="auto"/>
              <w:contextualSpacing/>
              <w:rPr>
                <w:rFonts w:eastAsia="Times New Roman" w:cs="Times New Roman"/>
                <w:szCs w:val="24"/>
                <w:lang w:eastAsia="ar-SA"/>
              </w:rPr>
            </w:pPr>
            <w:r w:rsidRPr="007B2E55">
              <w:rPr>
                <w:rFonts w:eastAsia="Times New Roman" w:cs="Times New Roman"/>
                <w:szCs w:val="24"/>
                <w:lang w:eastAsia="ar-SA"/>
              </w:rPr>
              <w:t xml:space="preserve">Apakšuzņēmēja </w:t>
            </w:r>
            <w:proofErr w:type="spellStart"/>
            <w:r w:rsidRPr="007B2E55">
              <w:rPr>
                <w:rFonts w:eastAsia="Times New Roman" w:cs="Times New Roman"/>
                <w:szCs w:val="24"/>
                <w:lang w:eastAsia="ar-SA"/>
              </w:rPr>
              <w:t>apakšuzņēmēja</w:t>
            </w:r>
            <w:proofErr w:type="spellEnd"/>
            <w:r w:rsidRPr="007B2E55">
              <w:rPr>
                <w:rFonts w:eastAsia="Times New Roman" w:cs="Times New Roman"/>
                <w:szCs w:val="24"/>
                <w:lang w:eastAsia="ar-SA"/>
              </w:rPr>
              <w:t xml:space="preserve"> nosaukums, reģistrācijas numurs</w:t>
            </w:r>
          </w:p>
        </w:tc>
        <w:tc>
          <w:tcPr>
            <w:tcW w:w="6565" w:type="dxa"/>
            <w:shd w:val="clear" w:color="auto" w:fill="auto"/>
          </w:tcPr>
          <w:p w14:paraId="4E8C87CB" w14:textId="77777777" w:rsidR="00A75F7E" w:rsidRPr="007B2E55" w:rsidRDefault="00A75F7E" w:rsidP="007B5616">
            <w:pPr>
              <w:suppressAutoHyphens/>
              <w:spacing w:after="0" w:line="240" w:lineRule="auto"/>
              <w:contextualSpacing/>
              <w:rPr>
                <w:rFonts w:eastAsia="Times New Roman" w:cs="Times New Roman"/>
                <w:szCs w:val="24"/>
                <w:lang w:eastAsia="ar-SA"/>
              </w:rPr>
            </w:pPr>
          </w:p>
          <w:p w14:paraId="00426100" w14:textId="77777777" w:rsidR="00A75F7E" w:rsidRPr="007B2E55" w:rsidRDefault="00A75F7E" w:rsidP="007B5616">
            <w:pPr>
              <w:suppressAutoHyphens/>
              <w:spacing w:after="0" w:line="240" w:lineRule="auto"/>
              <w:contextualSpacing/>
              <w:rPr>
                <w:rFonts w:eastAsia="Times New Roman" w:cs="Times New Roman"/>
                <w:szCs w:val="24"/>
                <w:lang w:eastAsia="ar-SA"/>
              </w:rPr>
            </w:pPr>
          </w:p>
        </w:tc>
      </w:tr>
      <w:tr w:rsidR="00C1595F" w:rsidRPr="007B2E55" w14:paraId="3872B5F2" w14:textId="77777777" w:rsidTr="00D91EFC">
        <w:trPr>
          <w:trHeight w:val="695"/>
        </w:trPr>
        <w:tc>
          <w:tcPr>
            <w:tcW w:w="2365" w:type="dxa"/>
            <w:shd w:val="clear" w:color="auto" w:fill="auto"/>
          </w:tcPr>
          <w:p w14:paraId="6C58A94D" w14:textId="3554E2AA" w:rsidR="00C1595F" w:rsidRPr="007B2E55" w:rsidRDefault="00C1595F" w:rsidP="007B5616">
            <w:pPr>
              <w:suppressAutoHyphens/>
              <w:spacing w:after="0" w:line="240" w:lineRule="auto"/>
              <w:contextualSpacing/>
              <w:rPr>
                <w:rFonts w:eastAsia="Times New Roman" w:cs="Times New Roman"/>
                <w:szCs w:val="24"/>
                <w:lang w:eastAsia="ar-SA"/>
              </w:rPr>
            </w:pPr>
            <w:r w:rsidRPr="007B2E55">
              <w:rPr>
                <w:szCs w:val="24"/>
                <w:lang w:eastAsia="ar-SA"/>
              </w:rPr>
              <w:t>Sniedzamo pakalpojumu vērtība (EUR bez PVN)</w:t>
            </w:r>
          </w:p>
        </w:tc>
        <w:tc>
          <w:tcPr>
            <w:tcW w:w="6565" w:type="dxa"/>
            <w:shd w:val="clear" w:color="auto" w:fill="auto"/>
          </w:tcPr>
          <w:p w14:paraId="2063E031" w14:textId="77777777" w:rsidR="00C1595F" w:rsidRPr="007B2E55" w:rsidRDefault="00C1595F" w:rsidP="007B5616">
            <w:pPr>
              <w:suppressAutoHyphens/>
              <w:spacing w:after="0" w:line="240" w:lineRule="auto"/>
              <w:contextualSpacing/>
              <w:rPr>
                <w:rFonts w:eastAsia="Times New Roman" w:cs="Times New Roman"/>
                <w:szCs w:val="24"/>
                <w:lang w:eastAsia="ar-SA"/>
              </w:rPr>
            </w:pPr>
          </w:p>
          <w:p w14:paraId="329C7CF6" w14:textId="77777777" w:rsidR="00C1595F" w:rsidRPr="007B2E55" w:rsidRDefault="00C1595F" w:rsidP="007B5616">
            <w:pPr>
              <w:suppressAutoHyphens/>
              <w:spacing w:after="0" w:line="240" w:lineRule="auto"/>
              <w:contextualSpacing/>
              <w:rPr>
                <w:rFonts w:eastAsia="Times New Roman" w:cs="Times New Roman"/>
                <w:szCs w:val="24"/>
                <w:lang w:eastAsia="ar-SA"/>
              </w:rPr>
            </w:pPr>
          </w:p>
        </w:tc>
      </w:tr>
      <w:tr w:rsidR="00C1595F" w:rsidRPr="007B2E55" w14:paraId="31D7FFBF" w14:textId="77777777" w:rsidTr="00D91EFC">
        <w:trPr>
          <w:trHeight w:val="695"/>
        </w:trPr>
        <w:tc>
          <w:tcPr>
            <w:tcW w:w="2365" w:type="dxa"/>
            <w:shd w:val="clear" w:color="auto" w:fill="auto"/>
          </w:tcPr>
          <w:p w14:paraId="23BAD0D2" w14:textId="08D1CB7F" w:rsidR="00C1595F" w:rsidRPr="007B2E55" w:rsidRDefault="00C1595F" w:rsidP="007B5616">
            <w:pPr>
              <w:suppressAutoHyphens/>
              <w:spacing w:after="0" w:line="240" w:lineRule="auto"/>
              <w:contextualSpacing/>
              <w:rPr>
                <w:rFonts w:eastAsia="Times New Roman" w:cs="Times New Roman"/>
                <w:szCs w:val="24"/>
                <w:lang w:eastAsia="ar-SA"/>
              </w:rPr>
            </w:pPr>
            <w:r w:rsidRPr="007B2E55">
              <w:rPr>
                <w:szCs w:val="24"/>
                <w:lang w:eastAsia="ar-SA"/>
              </w:rPr>
              <w:t>Sniedzamo pakalpojumu apraksts (norāda konkrēti kādus pakalpojumus sniegs apakšuzņēmējs)</w:t>
            </w:r>
          </w:p>
        </w:tc>
        <w:tc>
          <w:tcPr>
            <w:tcW w:w="6565" w:type="dxa"/>
            <w:shd w:val="clear" w:color="auto" w:fill="auto"/>
          </w:tcPr>
          <w:p w14:paraId="50E9BBD7" w14:textId="77777777" w:rsidR="00C1595F" w:rsidRPr="007B2E55" w:rsidRDefault="00C1595F" w:rsidP="007B5616">
            <w:pPr>
              <w:suppressAutoHyphens/>
              <w:spacing w:after="0" w:line="240" w:lineRule="auto"/>
              <w:contextualSpacing/>
              <w:rPr>
                <w:rFonts w:eastAsia="Times New Roman" w:cs="Times New Roman"/>
                <w:szCs w:val="24"/>
                <w:lang w:eastAsia="ar-SA"/>
              </w:rPr>
            </w:pPr>
          </w:p>
        </w:tc>
      </w:tr>
    </w:tbl>
    <w:p w14:paraId="467B17A8" w14:textId="77777777" w:rsidR="00A75F7E" w:rsidRPr="007B2E55" w:rsidRDefault="00A75F7E" w:rsidP="007B5616">
      <w:pPr>
        <w:suppressAutoHyphens/>
        <w:spacing w:after="0" w:line="240" w:lineRule="auto"/>
        <w:ind w:left="720"/>
        <w:contextualSpacing/>
        <w:rPr>
          <w:rFonts w:eastAsia="Times New Roman" w:cs="Times New Roman"/>
          <w:szCs w:val="24"/>
          <w:lang w:eastAsia="ar-SA"/>
        </w:rPr>
      </w:pPr>
    </w:p>
    <w:p w14:paraId="7B4756A1" w14:textId="77777777" w:rsidR="00A75F7E" w:rsidRPr="007B2E55" w:rsidRDefault="00A75F7E" w:rsidP="007B5616">
      <w:pPr>
        <w:suppressAutoHyphens/>
        <w:spacing w:after="0" w:line="240" w:lineRule="auto"/>
        <w:ind w:left="720"/>
        <w:contextualSpacing/>
        <w:rPr>
          <w:rFonts w:eastAsia="Times New Roman" w:cs="Times New Roman"/>
          <w:szCs w:val="24"/>
          <w:lang w:eastAsia="ar-SA"/>
        </w:rPr>
      </w:pPr>
    </w:p>
    <w:p w14:paraId="7AD34D14" w14:textId="77777777" w:rsidR="00A75F7E" w:rsidRPr="007B2E55" w:rsidRDefault="00A75F7E" w:rsidP="007B5616">
      <w:pPr>
        <w:spacing w:after="0" w:line="240" w:lineRule="auto"/>
        <w:ind w:right="28"/>
        <w:jc w:val="left"/>
        <w:rPr>
          <w:rFonts w:eastAsia="Times New Roman" w:cs="Times New Roman"/>
          <w:szCs w:val="24"/>
          <w:lang w:eastAsia="lv-LV"/>
        </w:rPr>
      </w:pPr>
    </w:p>
    <w:tbl>
      <w:tblPr>
        <w:tblW w:w="0" w:type="auto"/>
        <w:tblLook w:val="01E0" w:firstRow="1" w:lastRow="1" w:firstColumn="1" w:lastColumn="1" w:noHBand="0" w:noVBand="0"/>
      </w:tblPr>
      <w:tblGrid>
        <w:gridCol w:w="6366"/>
        <w:gridCol w:w="2712"/>
      </w:tblGrid>
      <w:tr w:rsidR="00A75F7E" w:rsidRPr="007B2E55" w14:paraId="2F209D47" w14:textId="77777777" w:rsidTr="0017536C">
        <w:trPr>
          <w:trHeight w:val="534"/>
        </w:trPr>
        <w:tc>
          <w:tcPr>
            <w:tcW w:w="6366" w:type="dxa"/>
            <w:hideMark/>
          </w:tcPr>
          <w:p w14:paraId="1740FC5E"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Pretendenta p</w:t>
            </w:r>
            <w:r w:rsidRPr="007B2E55">
              <w:rPr>
                <w:rFonts w:eastAsia="Times New Roman" w:cs="Times New Roman"/>
                <w:color w:val="000000"/>
                <w:szCs w:val="24"/>
                <w:lang w:eastAsia="lv-LV"/>
              </w:rPr>
              <w:t>ārstāvja/pilnvarotās personas</w:t>
            </w:r>
            <w:r w:rsidRPr="007B2E55">
              <w:rPr>
                <w:rFonts w:eastAsia="Times New Roman" w:cs="Times New Roman"/>
                <w:szCs w:val="24"/>
              </w:rPr>
              <w:t xml:space="preserve"> paraksts:</w:t>
            </w:r>
          </w:p>
        </w:tc>
        <w:tc>
          <w:tcPr>
            <w:tcW w:w="2712" w:type="dxa"/>
            <w:tcBorders>
              <w:top w:val="nil"/>
              <w:left w:val="nil"/>
              <w:bottom w:val="single" w:sz="4" w:space="0" w:color="auto"/>
              <w:right w:val="nil"/>
            </w:tcBorders>
          </w:tcPr>
          <w:p w14:paraId="331E5E9E" w14:textId="77777777" w:rsidR="00A75F7E" w:rsidRPr="007B2E55" w:rsidRDefault="00A75F7E" w:rsidP="007B5616">
            <w:pPr>
              <w:spacing w:after="0" w:line="240" w:lineRule="auto"/>
              <w:rPr>
                <w:rFonts w:eastAsia="Times New Roman" w:cs="Times New Roman"/>
                <w:szCs w:val="24"/>
              </w:rPr>
            </w:pPr>
          </w:p>
        </w:tc>
      </w:tr>
      <w:tr w:rsidR="00A75F7E" w:rsidRPr="007B2E55" w14:paraId="2FF08A9B" w14:textId="77777777" w:rsidTr="0017536C">
        <w:trPr>
          <w:trHeight w:val="267"/>
        </w:trPr>
        <w:tc>
          <w:tcPr>
            <w:tcW w:w="6366" w:type="dxa"/>
            <w:hideMark/>
          </w:tcPr>
          <w:p w14:paraId="113E8A62"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Vārds, uzvārds:</w:t>
            </w:r>
          </w:p>
        </w:tc>
        <w:tc>
          <w:tcPr>
            <w:tcW w:w="2712" w:type="dxa"/>
            <w:tcBorders>
              <w:top w:val="single" w:sz="4" w:space="0" w:color="auto"/>
              <w:left w:val="nil"/>
              <w:bottom w:val="single" w:sz="4" w:space="0" w:color="auto"/>
              <w:right w:val="nil"/>
            </w:tcBorders>
          </w:tcPr>
          <w:p w14:paraId="274F800F" w14:textId="77777777" w:rsidR="00A75F7E" w:rsidRPr="007B2E55" w:rsidRDefault="00A75F7E" w:rsidP="007B5616">
            <w:pPr>
              <w:spacing w:after="0" w:line="240" w:lineRule="auto"/>
              <w:rPr>
                <w:rFonts w:eastAsia="Times New Roman" w:cs="Times New Roman"/>
                <w:szCs w:val="24"/>
              </w:rPr>
            </w:pPr>
          </w:p>
        </w:tc>
      </w:tr>
      <w:tr w:rsidR="00A75F7E" w:rsidRPr="007B2E55" w14:paraId="0732A24F" w14:textId="77777777" w:rsidTr="0017536C">
        <w:trPr>
          <w:trHeight w:val="255"/>
        </w:trPr>
        <w:tc>
          <w:tcPr>
            <w:tcW w:w="6366" w:type="dxa"/>
            <w:hideMark/>
          </w:tcPr>
          <w:p w14:paraId="3A0216E7" w14:textId="77777777" w:rsidR="00A75F7E" w:rsidRPr="007B2E55" w:rsidRDefault="00A75F7E" w:rsidP="007B5616">
            <w:pPr>
              <w:spacing w:after="0" w:line="240" w:lineRule="auto"/>
              <w:rPr>
                <w:rFonts w:eastAsia="Times New Roman" w:cs="Times New Roman"/>
                <w:szCs w:val="24"/>
              </w:rPr>
            </w:pPr>
            <w:r w:rsidRPr="007B2E55">
              <w:rPr>
                <w:rFonts w:eastAsia="Times New Roman" w:cs="Times New Roman"/>
                <w:szCs w:val="24"/>
              </w:rPr>
              <w:t>Amats:</w:t>
            </w:r>
          </w:p>
        </w:tc>
        <w:tc>
          <w:tcPr>
            <w:tcW w:w="2712" w:type="dxa"/>
            <w:tcBorders>
              <w:top w:val="single" w:sz="4" w:space="0" w:color="auto"/>
              <w:left w:val="nil"/>
              <w:bottom w:val="single" w:sz="4" w:space="0" w:color="auto"/>
              <w:right w:val="nil"/>
            </w:tcBorders>
          </w:tcPr>
          <w:p w14:paraId="7D357767" w14:textId="77777777" w:rsidR="00A75F7E" w:rsidRPr="007B2E55" w:rsidRDefault="00A75F7E" w:rsidP="007B5616">
            <w:pPr>
              <w:spacing w:after="0" w:line="240" w:lineRule="auto"/>
              <w:rPr>
                <w:rFonts w:eastAsia="Times New Roman" w:cs="Times New Roman"/>
                <w:szCs w:val="24"/>
              </w:rPr>
            </w:pPr>
          </w:p>
        </w:tc>
      </w:tr>
    </w:tbl>
    <w:p w14:paraId="3C8955CA" w14:textId="77777777" w:rsidR="00A75F7E" w:rsidRPr="007B2E55" w:rsidRDefault="00A75F7E" w:rsidP="007B5616">
      <w:pPr>
        <w:spacing w:after="0" w:line="240" w:lineRule="auto"/>
        <w:jc w:val="left"/>
        <w:rPr>
          <w:rFonts w:eastAsia="Times New Roman" w:cs="Times New Roman"/>
          <w:szCs w:val="24"/>
          <w:lang w:eastAsia="ar-SA"/>
        </w:rPr>
      </w:pPr>
      <w:r w:rsidRPr="007B2E55">
        <w:rPr>
          <w:rFonts w:eastAsia="Times New Roman" w:cs="Times New Roman"/>
          <w:szCs w:val="24"/>
          <w:lang w:eastAsia="ar-SA"/>
        </w:rPr>
        <w:br w:type="page"/>
      </w:r>
    </w:p>
    <w:p w14:paraId="441476DA" w14:textId="6200C2CA" w:rsidR="009137EB" w:rsidRPr="007B2E55" w:rsidRDefault="00C1595F" w:rsidP="007B5616">
      <w:pPr>
        <w:spacing w:after="0" w:line="240" w:lineRule="auto"/>
        <w:jc w:val="right"/>
        <w:rPr>
          <w:rFonts w:eastAsia="Times New Roman" w:cs="Times New Roman"/>
          <w:b/>
          <w:szCs w:val="24"/>
        </w:rPr>
      </w:pPr>
      <w:bookmarkStart w:id="178" w:name="_Toc63857334"/>
      <w:bookmarkStart w:id="179" w:name="_Toc169192479"/>
      <w:r w:rsidRPr="007B2E55">
        <w:rPr>
          <w:rFonts w:eastAsia="Times New Roman" w:cs="Times New Roman"/>
          <w:b/>
          <w:bCs/>
          <w:szCs w:val="24"/>
        </w:rPr>
        <w:lastRenderedPageBreak/>
        <w:t>6</w:t>
      </w:r>
      <w:r w:rsidR="009137EB" w:rsidRPr="007B2E55">
        <w:rPr>
          <w:rFonts w:eastAsia="Times New Roman" w:cs="Times New Roman"/>
          <w:b/>
          <w:bCs/>
          <w:szCs w:val="24"/>
        </w:rPr>
        <w:t>.</w:t>
      </w:r>
      <w:r w:rsidR="009137EB" w:rsidRPr="007B2E55">
        <w:rPr>
          <w:rFonts w:eastAsia="Times New Roman" w:cs="Times New Roman"/>
          <w:b/>
          <w:szCs w:val="24"/>
        </w:rPr>
        <w:t>pielikums</w:t>
      </w:r>
    </w:p>
    <w:p w14:paraId="602050D3" w14:textId="3CFB36D4"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Iepirkuma „</w:t>
      </w:r>
      <w:sdt>
        <w:sdtPr>
          <w:rPr>
            <w:rFonts w:eastAsia="Times New Roman" w:cs="Times New Roman"/>
            <w:szCs w:val="24"/>
          </w:rPr>
          <w:alias w:val="Subject"/>
          <w:tag w:val=""/>
          <w:id w:val="1571164476"/>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w:t>
      </w:r>
    </w:p>
    <w:p w14:paraId="52C9A15E" w14:textId="38DF1B31"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 xml:space="preserve">(iepirkuma identifikācijas Nr. </w:t>
      </w:r>
      <w:sdt>
        <w:sdtPr>
          <w:rPr>
            <w:rFonts w:eastAsia="Times New Roman" w:cs="Times New Roman"/>
            <w:szCs w:val="24"/>
          </w:rPr>
          <w:alias w:val="Status"/>
          <w:tag w:val=""/>
          <w:id w:val="2116472582"/>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eastAsia="Times New Roman" w:cs="Times New Roman"/>
              <w:szCs w:val="24"/>
            </w:rPr>
            <w:t>PIEJŪRA 2026/27</w:t>
          </w:r>
        </w:sdtContent>
      </w:sdt>
      <w:r w:rsidRPr="007B2E55">
        <w:rPr>
          <w:rFonts w:eastAsia="Times New Roman" w:cs="Times New Roman"/>
          <w:szCs w:val="24"/>
        </w:rPr>
        <w:t>)</w:t>
      </w:r>
    </w:p>
    <w:p w14:paraId="1C407083" w14:textId="77777777"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nolikumam</w:t>
      </w:r>
    </w:p>
    <w:bookmarkEnd w:id="178"/>
    <w:bookmarkEnd w:id="179"/>
    <w:p w14:paraId="27D19BDB" w14:textId="77777777" w:rsidR="008A78E6" w:rsidRPr="007B2E55" w:rsidRDefault="008A78E6" w:rsidP="007B5616">
      <w:pPr>
        <w:widowControl w:val="0"/>
        <w:autoSpaceDE w:val="0"/>
        <w:autoSpaceDN w:val="0"/>
        <w:adjustRightInd w:val="0"/>
        <w:spacing w:after="0" w:line="240" w:lineRule="auto"/>
        <w:jc w:val="left"/>
        <w:rPr>
          <w:rFonts w:eastAsia="Times" w:cs="Times New Roman"/>
          <w:color w:val="000000"/>
          <w:szCs w:val="24"/>
          <w:lang w:eastAsia="en-GB"/>
        </w:rPr>
      </w:pPr>
    </w:p>
    <w:p w14:paraId="08F2537D" w14:textId="77777777" w:rsidR="000547E1" w:rsidRPr="007B2E55" w:rsidRDefault="000547E1" w:rsidP="007B5616">
      <w:pPr>
        <w:keepNext/>
        <w:spacing w:before="100" w:beforeAutospacing="1" w:after="100" w:afterAutospacing="1" w:line="240" w:lineRule="auto"/>
        <w:jc w:val="center"/>
        <w:outlineLvl w:val="0"/>
        <w:rPr>
          <w:rFonts w:eastAsia="Times New Roman" w:cs="Times New Roman"/>
          <w:b/>
          <w:szCs w:val="24"/>
        </w:rPr>
      </w:pPr>
      <w:bookmarkStart w:id="180" w:name="_Toc208180272"/>
      <w:bookmarkStart w:id="181" w:name="_Toc238803371"/>
      <w:r w:rsidRPr="007B2E55">
        <w:rPr>
          <w:rFonts w:eastAsia="Times New Roman" w:cs="Times New Roman"/>
          <w:b/>
          <w:szCs w:val="24"/>
        </w:rPr>
        <w:t xml:space="preserve">Apakšuzņēmēja (≥10 000 </w:t>
      </w:r>
      <w:proofErr w:type="spellStart"/>
      <w:r w:rsidRPr="007B2E55">
        <w:rPr>
          <w:rFonts w:eastAsia="Times New Roman" w:cs="Times New Roman"/>
          <w:b/>
          <w:szCs w:val="24"/>
        </w:rPr>
        <w:t>euro</w:t>
      </w:r>
      <w:proofErr w:type="spellEnd"/>
      <w:r w:rsidRPr="007B2E55">
        <w:rPr>
          <w:rFonts w:eastAsia="Times New Roman" w:cs="Times New Roman"/>
          <w:b/>
          <w:szCs w:val="24"/>
        </w:rPr>
        <w:t>) / personas, uz kuras spējām pretendents balstās, apliecinājums</w:t>
      </w:r>
      <w:bookmarkEnd w:id="180"/>
      <w:bookmarkEnd w:id="181"/>
    </w:p>
    <w:p w14:paraId="7AA03553" w14:textId="77777777" w:rsidR="000547E1" w:rsidRPr="007B2E55" w:rsidRDefault="000547E1" w:rsidP="007B5616">
      <w:pPr>
        <w:spacing w:line="240" w:lineRule="auto"/>
        <w:jc w:val="center"/>
        <w:rPr>
          <w:b/>
          <w:sz w:val="22"/>
        </w:rPr>
      </w:pPr>
    </w:p>
    <w:p w14:paraId="6F2A9D92" w14:textId="77777777" w:rsidR="000547E1" w:rsidRPr="007B2E55" w:rsidRDefault="000547E1" w:rsidP="007B5616">
      <w:pPr>
        <w:pStyle w:val="Default"/>
        <w:keepLines/>
        <w:widowControl w:val="0"/>
        <w:spacing w:before="120" w:after="120"/>
        <w:rPr>
          <w:rStyle w:val="None"/>
          <w:color w:val="auto"/>
          <w:lang w:val="lv-LV"/>
        </w:rPr>
      </w:pPr>
      <w:r w:rsidRPr="007B2E55">
        <w:rPr>
          <w:rStyle w:val="None"/>
          <w:rFonts w:eastAsia="Times"/>
          <w:color w:val="auto"/>
          <w:lang w:val="lv-LV"/>
        </w:rPr>
        <w:t>A</w:t>
      </w:r>
      <w:r w:rsidRPr="007B2E55">
        <w:rPr>
          <w:rStyle w:val="None"/>
          <w:color w:val="auto"/>
          <w:lang w:val="lv-LV"/>
        </w:rPr>
        <w:t xml:space="preserve">r šo ____________ </w:t>
      </w:r>
      <w:r w:rsidRPr="007B2E55">
        <w:rPr>
          <w:rStyle w:val="None"/>
          <w:i/>
          <w:iCs/>
          <w:color w:val="auto"/>
          <w:lang w:val="lv-LV"/>
        </w:rPr>
        <w:t xml:space="preserve">/Apakšuzņēmēja / personas, uz kuras spējām balstās, nosaukums, reģistrācijas numurs un adrese/ </w:t>
      </w:r>
      <w:r w:rsidRPr="007B2E55">
        <w:rPr>
          <w:rStyle w:val="None"/>
          <w:color w:val="auto"/>
          <w:lang w:val="lv-LV"/>
        </w:rPr>
        <w:t>apliecina, ka:</w:t>
      </w:r>
    </w:p>
    <w:p w14:paraId="56295E9C" w14:textId="77777777" w:rsidR="000547E1" w:rsidRPr="007B2E55" w:rsidRDefault="000547E1" w:rsidP="00A87D9F">
      <w:pPr>
        <w:pStyle w:val="Default"/>
        <w:keepLines/>
        <w:widowControl w:val="0"/>
        <w:numPr>
          <w:ilvl w:val="0"/>
          <w:numId w:val="46"/>
        </w:numPr>
        <w:spacing w:before="120" w:after="120"/>
        <w:jc w:val="both"/>
        <w:rPr>
          <w:rStyle w:val="None"/>
          <w:color w:val="auto"/>
          <w:lang w:val="lv-LV"/>
        </w:rPr>
      </w:pPr>
      <w:r w:rsidRPr="007B2E55">
        <w:rPr>
          <w:rStyle w:val="None"/>
          <w:color w:val="auto"/>
          <w:lang w:val="lv-LV"/>
        </w:rPr>
        <w:t xml:space="preserve">Piekrīt piedalīties </w:t>
      </w:r>
      <w:r w:rsidRPr="007B2E55">
        <w:rPr>
          <w:bCs/>
          <w:color w:val="auto"/>
          <w:lang w:val="lv-LV"/>
        </w:rPr>
        <w:t>SIA “Atkritumu apsaimniekošanas sabiedrība “PIEJŪRA””</w:t>
      </w:r>
      <w:r w:rsidRPr="007B2E55">
        <w:rPr>
          <w:rStyle w:val="None"/>
          <w:color w:val="auto"/>
          <w:lang w:val="lv-LV"/>
        </w:rPr>
        <w:t xml:space="preserve"> organizētajā </w:t>
      </w:r>
      <w:r w:rsidRPr="007B2E55">
        <w:rPr>
          <w:color w:val="auto"/>
          <w:lang w:val="lv-LV"/>
        </w:rPr>
        <w:t>atklātā konkursā „_____________________” (iepirkuma identifikācijas Nr. _____________________)</w:t>
      </w:r>
      <w:r w:rsidRPr="007B2E55">
        <w:rPr>
          <w:rStyle w:val="None"/>
          <w:color w:val="auto"/>
          <w:lang w:val="lv-LV"/>
        </w:rPr>
        <w:t xml:space="preserve">, kā _________ </w:t>
      </w:r>
      <w:r w:rsidRPr="007B2E55">
        <w:rPr>
          <w:rStyle w:val="None"/>
          <w:i/>
          <w:iCs/>
          <w:color w:val="auto"/>
          <w:lang w:val="lv-LV"/>
        </w:rPr>
        <w:t>/Pretendenta nosaukums/</w:t>
      </w:r>
      <w:r w:rsidRPr="007B2E55">
        <w:rPr>
          <w:rStyle w:val="None"/>
          <w:color w:val="auto"/>
          <w:lang w:val="lv-LV"/>
        </w:rPr>
        <w:t xml:space="preserve">, </w:t>
      </w:r>
      <w:r w:rsidRPr="007B2E55">
        <w:rPr>
          <w:rStyle w:val="None"/>
          <w:i/>
          <w:iCs/>
          <w:color w:val="auto"/>
          <w:lang w:val="lv-LV"/>
        </w:rPr>
        <w:t>/reģistrācijas numurs un adrese/</w:t>
      </w:r>
      <w:r w:rsidRPr="007B2E55">
        <w:rPr>
          <w:rStyle w:val="None"/>
          <w:color w:val="auto"/>
          <w:lang w:val="lv-LV"/>
        </w:rPr>
        <w:t xml:space="preserve"> (turpmāk – Pretendents) apakšuzņēmējs </w:t>
      </w:r>
      <w:r w:rsidRPr="007B2E55">
        <w:rPr>
          <w:rStyle w:val="None"/>
          <w:i/>
          <w:iCs/>
          <w:color w:val="auto"/>
          <w:lang w:val="lv-LV"/>
        </w:rPr>
        <w:t>/ persona, uz kuras spējām balstās</w:t>
      </w:r>
      <w:r w:rsidRPr="007B2E55">
        <w:rPr>
          <w:rStyle w:val="None"/>
          <w:color w:val="auto"/>
          <w:lang w:val="lv-LV"/>
        </w:rPr>
        <w:t>, kā arī</w:t>
      </w:r>
    </w:p>
    <w:p w14:paraId="29732286" w14:textId="77777777" w:rsidR="000547E1" w:rsidRPr="007B2E55" w:rsidRDefault="000547E1" w:rsidP="00A87D9F">
      <w:pPr>
        <w:pStyle w:val="Default"/>
        <w:keepLines/>
        <w:widowControl w:val="0"/>
        <w:numPr>
          <w:ilvl w:val="0"/>
          <w:numId w:val="46"/>
        </w:numPr>
        <w:spacing w:before="120" w:after="120"/>
        <w:rPr>
          <w:rStyle w:val="None"/>
          <w:rFonts w:eastAsia="Times"/>
          <w:color w:val="auto"/>
          <w:lang w:val="lv-LV"/>
        </w:rPr>
      </w:pPr>
      <w:r w:rsidRPr="007B2E55">
        <w:rPr>
          <w:rStyle w:val="None"/>
          <w:color w:val="auto"/>
          <w:lang w:val="lv-LV"/>
        </w:rPr>
        <w:t>Gadījumā, ja ar Pretendentu tiks noslēgts iepirkuma līgums, apņemas:</w:t>
      </w:r>
    </w:p>
    <w:p w14:paraId="40FC7E3C" w14:textId="77777777" w:rsidR="000547E1" w:rsidRPr="007B2E55" w:rsidRDefault="000547E1" w:rsidP="00A87D9F">
      <w:pPr>
        <w:pStyle w:val="Default"/>
        <w:keepLines/>
        <w:widowControl w:val="0"/>
        <w:numPr>
          <w:ilvl w:val="1"/>
          <w:numId w:val="46"/>
        </w:numPr>
        <w:spacing w:before="120" w:after="120"/>
        <w:rPr>
          <w:rStyle w:val="None"/>
          <w:rFonts w:eastAsia="Times"/>
          <w:color w:val="auto"/>
          <w:lang w:val="lv-LV"/>
        </w:rPr>
      </w:pPr>
      <w:r w:rsidRPr="007B2E55">
        <w:rPr>
          <w:rStyle w:val="None"/>
          <w:color w:val="auto"/>
          <w:lang w:val="lv-LV"/>
        </w:rPr>
        <w:t xml:space="preserve">sniegt šādus </w:t>
      </w:r>
      <w:r w:rsidRPr="007B2E55">
        <w:rPr>
          <w:color w:val="auto"/>
          <w:lang w:val="lv-LV" w:eastAsia="ar-SA"/>
        </w:rPr>
        <w:t>pakalpojumus</w:t>
      </w:r>
      <w:r w:rsidRPr="007B2E55">
        <w:rPr>
          <w:rStyle w:val="None"/>
          <w:color w:val="auto"/>
          <w:lang w:val="lv-LV"/>
        </w:rPr>
        <w:t xml:space="preserve"> (ja attiecināms):</w:t>
      </w:r>
    </w:p>
    <w:p w14:paraId="3183891B" w14:textId="77777777" w:rsidR="000547E1" w:rsidRPr="007B2E55" w:rsidRDefault="000547E1" w:rsidP="007B5616">
      <w:pPr>
        <w:pStyle w:val="Default"/>
        <w:keepLines/>
        <w:widowControl w:val="0"/>
        <w:spacing w:before="120" w:after="120"/>
        <w:ind w:left="709"/>
        <w:jc w:val="both"/>
        <w:rPr>
          <w:rStyle w:val="None"/>
          <w:color w:val="auto"/>
          <w:lang w:val="lv-LV"/>
        </w:rPr>
      </w:pPr>
      <w:r w:rsidRPr="007B2E55">
        <w:rPr>
          <w:rStyle w:val="None"/>
          <w:i/>
          <w:color w:val="auto"/>
          <w:lang w:val="lv-LV"/>
        </w:rPr>
        <w:t>/</w:t>
      </w:r>
      <w:r w:rsidRPr="007B2E55">
        <w:rPr>
          <w:rStyle w:val="None"/>
          <w:i/>
          <w:iCs/>
          <w:color w:val="auto"/>
          <w:lang w:val="lv-LV"/>
        </w:rPr>
        <w:t xml:space="preserve">īss </w:t>
      </w:r>
      <w:r w:rsidRPr="007B2E55">
        <w:rPr>
          <w:i/>
          <w:color w:val="auto"/>
          <w:lang w:val="lv-LV" w:eastAsia="ar-SA"/>
        </w:rPr>
        <w:t>pakalpojumus</w:t>
      </w:r>
      <w:r w:rsidRPr="007B2E55">
        <w:rPr>
          <w:rStyle w:val="None"/>
          <w:i/>
          <w:iCs/>
          <w:color w:val="auto"/>
          <w:lang w:val="lv-LV"/>
        </w:rPr>
        <w:t xml:space="preserve"> apraksts atbilstoši Apakšuzņēmēju sarakstā nododamo sniedzamo pakalpojumu norādītajam apjomam</w:t>
      </w:r>
      <w:r w:rsidRPr="007B2E55">
        <w:rPr>
          <w:rStyle w:val="None"/>
          <w:color w:val="auto"/>
          <w:lang w:val="lv-LV"/>
        </w:rPr>
        <w:t>/.</w:t>
      </w:r>
    </w:p>
    <w:p w14:paraId="25CC52D1" w14:textId="77777777" w:rsidR="000547E1" w:rsidRPr="007B2E55" w:rsidRDefault="000547E1" w:rsidP="00A87D9F">
      <w:pPr>
        <w:pStyle w:val="Default"/>
        <w:keepLines/>
        <w:widowControl w:val="0"/>
        <w:numPr>
          <w:ilvl w:val="1"/>
          <w:numId w:val="46"/>
        </w:numPr>
        <w:spacing w:before="120" w:after="120"/>
        <w:rPr>
          <w:rStyle w:val="None"/>
          <w:rFonts w:eastAsia="Times"/>
          <w:color w:val="auto"/>
          <w:lang w:val="lv-LV"/>
        </w:rPr>
      </w:pPr>
      <w:r w:rsidRPr="007B2E55">
        <w:rPr>
          <w:rStyle w:val="None"/>
          <w:color w:val="auto"/>
          <w:lang w:val="lv-LV"/>
        </w:rPr>
        <w:t xml:space="preserve">un nodot pretendentam šādus resursus (ja attiecināms): </w:t>
      </w:r>
    </w:p>
    <w:p w14:paraId="2A91D03A" w14:textId="77777777" w:rsidR="000547E1" w:rsidRPr="007B2E55" w:rsidRDefault="000547E1" w:rsidP="007B5616">
      <w:pPr>
        <w:keepLines/>
        <w:widowControl w:val="0"/>
        <w:spacing w:before="120" w:after="120" w:line="240" w:lineRule="auto"/>
        <w:ind w:left="709"/>
        <w:rPr>
          <w:rStyle w:val="None"/>
          <w:szCs w:val="24"/>
        </w:rPr>
      </w:pPr>
      <w:r w:rsidRPr="007B2E55">
        <w:rPr>
          <w:rStyle w:val="None"/>
          <w:szCs w:val="24"/>
        </w:rPr>
        <w:t>/</w:t>
      </w:r>
      <w:r w:rsidRPr="007B2E55">
        <w:rPr>
          <w:rStyle w:val="None"/>
          <w:i/>
          <w:iCs/>
          <w:szCs w:val="24"/>
        </w:rPr>
        <w:t>īss Pretendentam nododamo resursu (speciālistu un/vai tehniskā aprīkojuma) apraksts</w:t>
      </w:r>
      <w:r w:rsidRPr="007B2E55">
        <w:rPr>
          <w:rStyle w:val="None"/>
          <w:szCs w:val="24"/>
        </w:rPr>
        <w:t>/.</w:t>
      </w:r>
    </w:p>
    <w:p w14:paraId="664EFC8A" w14:textId="77777777" w:rsidR="000547E1" w:rsidRPr="007B2E55" w:rsidRDefault="000547E1" w:rsidP="00A87D9F">
      <w:pPr>
        <w:pStyle w:val="Sarakstarindkopa"/>
        <w:keepLines/>
        <w:widowControl w:val="0"/>
        <w:numPr>
          <w:ilvl w:val="1"/>
          <w:numId w:val="46"/>
        </w:numPr>
        <w:spacing w:before="120" w:after="120" w:line="240" w:lineRule="auto"/>
        <w:rPr>
          <w:rStyle w:val="None"/>
          <w:rFonts w:eastAsia="Times"/>
          <w:szCs w:val="24"/>
        </w:rPr>
      </w:pPr>
      <w:r w:rsidRPr="007B2E55">
        <w:rPr>
          <w:szCs w:val="24"/>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1D1A53D9" w14:textId="77777777" w:rsidR="000547E1" w:rsidRPr="007B2E55" w:rsidRDefault="000547E1" w:rsidP="00A87D9F">
      <w:pPr>
        <w:pStyle w:val="Sarakstarindkopa"/>
        <w:keepLines/>
        <w:widowControl w:val="0"/>
        <w:numPr>
          <w:ilvl w:val="1"/>
          <w:numId w:val="46"/>
        </w:numPr>
        <w:spacing w:before="120" w:after="120" w:line="240" w:lineRule="auto"/>
        <w:rPr>
          <w:rFonts w:eastAsia="Times"/>
          <w:szCs w:val="24"/>
        </w:rPr>
      </w:pPr>
      <w:r w:rsidRPr="007B2E55">
        <w:rPr>
          <w:rStyle w:val="None"/>
          <w:rFonts w:eastAsia="Times"/>
          <w:szCs w:val="24"/>
        </w:rPr>
        <w:t xml:space="preserve">būt solidāri atbildīgs par iepirkuma līguma izpildi un parakstīt iepirkuma līgumu ar </w:t>
      </w:r>
      <w:r w:rsidRPr="007B2E55">
        <w:rPr>
          <w:bCs/>
          <w:szCs w:val="24"/>
        </w:rPr>
        <w:t>SIA “Atkritumu apsaimniekošanas sabiedrība “PIEJŪRA””</w:t>
      </w:r>
      <w:r w:rsidRPr="007B2E55">
        <w:rPr>
          <w:rStyle w:val="None"/>
          <w:szCs w:val="24"/>
        </w:rPr>
        <w:t xml:space="preserve"> </w:t>
      </w:r>
      <w:r w:rsidRPr="007B2E55">
        <w:rPr>
          <w:szCs w:val="24"/>
        </w:rPr>
        <w:t>(ir attiecināms, ja pretendents balstās uz citu personu saimnieciskajām un finansiālajām spējām).</w:t>
      </w:r>
    </w:p>
    <w:p w14:paraId="160F7B7C" w14:textId="77777777" w:rsidR="000547E1" w:rsidRPr="007B2E55" w:rsidRDefault="000547E1" w:rsidP="007B5616">
      <w:pPr>
        <w:keepLines/>
        <w:widowControl w:val="0"/>
        <w:spacing w:before="120" w:after="120" w:line="240" w:lineRule="auto"/>
        <w:rPr>
          <w:rStyle w:val="None"/>
          <w:rFonts w:eastAsia="Times"/>
          <w:szCs w:val="24"/>
        </w:rPr>
      </w:pPr>
    </w:p>
    <w:p w14:paraId="6B00FABE" w14:textId="77777777" w:rsidR="000547E1" w:rsidRPr="007B2E55" w:rsidRDefault="000547E1" w:rsidP="007B5616">
      <w:pPr>
        <w:spacing w:after="0" w:line="240" w:lineRule="auto"/>
        <w:ind w:right="28"/>
        <w:rPr>
          <w:szCs w:val="24"/>
          <w:lang w:eastAsia="lv-LV"/>
        </w:rPr>
      </w:pPr>
      <w:r w:rsidRPr="007B2E55">
        <w:rPr>
          <w:rStyle w:val="None"/>
          <w:iCs/>
          <w:szCs w:val="24"/>
        </w:rPr>
        <w:t>Apakšuzņēmēja / personas, uz kuras spējām balstās p</w:t>
      </w:r>
      <w:r w:rsidRPr="007B2E55">
        <w:rPr>
          <w:szCs w:val="24"/>
          <w:lang w:eastAsia="lv-LV"/>
        </w:rPr>
        <w:t>araksts un vārds, uzvārds:</w:t>
      </w:r>
    </w:p>
    <w:p w14:paraId="1FA03BCB" w14:textId="77777777" w:rsidR="000547E1" w:rsidRPr="007B2E55" w:rsidRDefault="000547E1" w:rsidP="007B5616">
      <w:pPr>
        <w:spacing w:after="0" w:line="240" w:lineRule="auto"/>
        <w:ind w:right="28"/>
        <w:rPr>
          <w:szCs w:val="24"/>
          <w:lang w:eastAsia="lv-LV"/>
        </w:rPr>
      </w:pPr>
      <w:r w:rsidRPr="007B2E55">
        <w:rPr>
          <w:szCs w:val="24"/>
          <w:lang w:eastAsia="lv-LV"/>
        </w:rPr>
        <w:t xml:space="preserve"> ________________________________________</w:t>
      </w:r>
    </w:p>
    <w:p w14:paraId="61229C75" w14:textId="77777777" w:rsidR="000547E1" w:rsidRPr="007B2E55" w:rsidRDefault="000547E1" w:rsidP="007B5616">
      <w:pPr>
        <w:spacing w:after="0" w:line="240" w:lineRule="auto"/>
        <w:rPr>
          <w:b/>
          <w:szCs w:val="24"/>
          <w:vertAlign w:val="superscript"/>
        </w:rPr>
      </w:pPr>
      <w:r w:rsidRPr="007B2E55">
        <w:rPr>
          <w:szCs w:val="24"/>
          <w:lang w:eastAsia="lv-LV"/>
        </w:rPr>
        <w:t>Amats: ___________________________________</w:t>
      </w:r>
    </w:p>
    <w:p w14:paraId="07D919D0" w14:textId="77777777" w:rsidR="000547E1" w:rsidRPr="007B2E55" w:rsidRDefault="000547E1" w:rsidP="007B5616">
      <w:pPr>
        <w:spacing w:line="240" w:lineRule="auto"/>
        <w:rPr>
          <w:sz w:val="22"/>
          <w:lang w:eastAsia="ar-SA"/>
        </w:rPr>
      </w:pPr>
    </w:p>
    <w:p w14:paraId="1CEE41F8" w14:textId="7B659098" w:rsidR="009137EB" w:rsidRPr="007B2E55" w:rsidRDefault="009137EB" w:rsidP="007B5616">
      <w:pPr>
        <w:spacing w:after="0" w:line="240" w:lineRule="auto"/>
        <w:jc w:val="left"/>
        <w:rPr>
          <w:rFonts w:eastAsia="Times New Roman" w:cs="Times New Roman"/>
          <w:sz w:val="22"/>
          <w:lang w:eastAsia="lv-LV"/>
        </w:rPr>
      </w:pPr>
      <w:r w:rsidRPr="007B2E55">
        <w:rPr>
          <w:rFonts w:eastAsia="Times New Roman" w:cs="Times New Roman"/>
          <w:sz w:val="22"/>
          <w:lang w:eastAsia="lv-LV"/>
        </w:rPr>
        <w:br w:type="page"/>
      </w:r>
    </w:p>
    <w:p w14:paraId="4A724A59" w14:textId="22CF72FD" w:rsidR="009137EB" w:rsidRPr="007B2E55" w:rsidRDefault="00C1595F" w:rsidP="007B5616">
      <w:pPr>
        <w:spacing w:after="0" w:line="240" w:lineRule="auto"/>
        <w:jc w:val="right"/>
        <w:rPr>
          <w:rFonts w:eastAsia="Times New Roman" w:cs="Times New Roman"/>
          <w:b/>
          <w:szCs w:val="24"/>
        </w:rPr>
      </w:pPr>
      <w:r w:rsidRPr="007B2E55">
        <w:rPr>
          <w:rFonts w:eastAsia="Times New Roman" w:cs="Times New Roman"/>
          <w:b/>
          <w:bCs/>
          <w:szCs w:val="24"/>
        </w:rPr>
        <w:lastRenderedPageBreak/>
        <w:t>7</w:t>
      </w:r>
      <w:r w:rsidR="009137EB" w:rsidRPr="007B2E55">
        <w:rPr>
          <w:rFonts w:eastAsia="Times New Roman" w:cs="Times New Roman"/>
          <w:b/>
          <w:bCs/>
          <w:szCs w:val="24"/>
        </w:rPr>
        <w:t>.</w:t>
      </w:r>
      <w:r w:rsidR="009137EB" w:rsidRPr="007B2E55">
        <w:rPr>
          <w:rFonts w:eastAsia="Times New Roman" w:cs="Times New Roman"/>
          <w:b/>
          <w:szCs w:val="24"/>
        </w:rPr>
        <w:t>pielikums</w:t>
      </w:r>
    </w:p>
    <w:p w14:paraId="1D9B0F07" w14:textId="644B7FB9"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Iepirkuma „</w:t>
      </w:r>
      <w:sdt>
        <w:sdtPr>
          <w:rPr>
            <w:rFonts w:eastAsia="Times New Roman" w:cs="Times New Roman"/>
            <w:szCs w:val="24"/>
          </w:rPr>
          <w:alias w:val="Subject"/>
          <w:tag w:val=""/>
          <w:id w:val="731274697"/>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eastAsia="Times New Roman" w:cs="Times New Roman"/>
          <w:szCs w:val="24"/>
        </w:rPr>
        <w:t>”</w:t>
      </w:r>
    </w:p>
    <w:p w14:paraId="609C3916" w14:textId="1C77C79B"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 xml:space="preserve">(iepirkuma identifikācijas Nr. </w:t>
      </w:r>
      <w:sdt>
        <w:sdtPr>
          <w:rPr>
            <w:rFonts w:eastAsia="Times New Roman" w:cs="Times New Roman"/>
            <w:szCs w:val="24"/>
          </w:rPr>
          <w:alias w:val="Status"/>
          <w:tag w:val=""/>
          <w:id w:val="887772385"/>
          <w:dataBinding w:prefixMappings="xmlns:ns0='http://purl.org/dc/elements/1.1/' xmlns:ns1='http://schemas.openxmlformats.org/package/2006/metadata/core-properties' " w:xpath="/ns1:coreProperties[1]/ns1:contentStatus[1]" w:storeItemID="{6C3C8BC8-F283-45AE-878A-BAB7291924A1}"/>
          <w:text/>
        </w:sdtPr>
        <w:sdtEndPr/>
        <w:sdtContent>
          <w:r w:rsidR="00DE06E5" w:rsidRPr="007B2E55">
            <w:rPr>
              <w:rFonts w:eastAsia="Times New Roman" w:cs="Times New Roman"/>
              <w:szCs w:val="24"/>
            </w:rPr>
            <w:t>PIEJŪRA 2026/27</w:t>
          </w:r>
        </w:sdtContent>
      </w:sdt>
      <w:r w:rsidRPr="007B2E55">
        <w:rPr>
          <w:rFonts w:eastAsia="Times New Roman" w:cs="Times New Roman"/>
          <w:szCs w:val="24"/>
        </w:rPr>
        <w:t>)</w:t>
      </w:r>
    </w:p>
    <w:p w14:paraId="6446EE03" w14:textId="498DFFD9" w:rsidR="009137EB" w:rsidRPr="007B2E55" w:rsidRDefault="009137EB" w:rsidP="007B5616">
      <w:pPr>
        <w:spacing w:after="0" w:line="240" w:lineRule="auto"/>
        <w:jc w:val="right"/>
        <w:rPr>
          <w:rFonts w:eastAsia="Times New Roman" w:cs="Times New Roman"/>
          <w:szCs w:val="24"/>
        </w:rPr>
      </w:pPr>
      <w:r w:rsidRPr="007B2E55">
        <w:rPr>
          <w:rFonts w:eastAsia="Times New Roman" w:cs="Times New Roman"/>
          <w:szCs w:val="24"/>
        </w:rPr>
        <w:t>Nolikumam</w:t>
      </w:r>
    </w:p>
    <w:p w14:paraId="2A0A8FC7" w14:textId="679D099D" w:rsidR="009137EB" w:rsidRPr="007B2E55" w:rsidRDefault="009137EB" w:rsidP="007B5616">
      <w:pPr>
        <w:spacing w:after="0" w:line="240" w:lineRule="auto"/>
        <w:jc w:val="right"/>
        <w:rPr>
          <w:rFonts w:eastAsia="Times New Roman" w:cs="Times New Roman"/>
          <w:sz w:val="20"/>
          <w:szCs w:val="20"/>
        </w:rPr>
      </w:pPr>
    </w:p>
    <w:p w14:paraId="5ED2B154" w14:textId="35DA122F" w:rsidR="009137EB" w:rsidRPr="007B2E55" w:rsidRDefault="009137EB" w:rsidP="007B5616">
      <w:pPr>
        <w:keepNext/>
        <w:spacing w:after="120" w:line="240" w:lineRule="auto"/>
        <w:ind w:left="357"/>
        <w:jc w:val="right"/>
        <w:outlineLvl w:val="0"/>
        <w:rPr>
          <w:rFonts w:eastAsia="Times New Roman" w:cs="Times New Roman"/>
          <w:b/>
          <w:szCs w:val="24"/>
        </w:rPr>
      </w:pPr>
      <w:bookmarkStart w:id="182" w:name="_Toc238803372"/>
      <w:r w:rsidRPr="007B2E55">
        <w:rPr>
          <w:rFonts w:eastAsia="Times New Roman" w:cs="Times New Roman"/>
          <w:b/>
          <w:szCs w:val="24"/>
        </w:rPr>
        <w:t>LĪGUMA PROJEKTS</w:t>
      </w:r>
      <w:bookmarkEnd w:id="182"/>
    </w:p>
    <w:p w14:paraId="321593BC" w14:textId="77777777" w:rsidR="009E32BB" w:rsidRPr="007B2E55" w:rsidRDefault="009E32BB" w:rsidP="007B5616">
      <w:pPr>
        <w:spacing w:line="240" w:lineRule="auto"/>
        <w:jc w:val="center"/>
        <w:rPr>
          <w:rFonts w:cs="Times New Roman"/>
          <w:b/>
          <w:bCs/>
          <w:i/>
          <w:color w:val="000000" w:themeColor="text1"/>
          <w:szCs w:val="24"/>
        </w:rPr>
      </w:pPr>
    </w:p>
    <w:p w14:paraId="4E73CC52" w14:textId="234AF5DC" w:rsidR="009E32BB" w:rsidRPr="007B2E55" w:rsidRDefault="009E32BB" w:rsidP="007B5616">
      <w:pPr>
        <w:spacing w:after="0" w:line="240" w:lineRule="auto"/>
        <w:jc w:val="center"/>
        <w:rPr>
          <w:rFonts w:cs="Times New Roman"/>
          <w:iCs/>
          <w:color w:val="000000" w:themeColor="text1"/>
          <w:szCs w:val="24"/>
        </w:rPr>
      </w:pPr>
      <w:r w:rsidRPr="007B2E55">
        <w:rPr>
          <w:rFonts w:cs="Times New Roman"/>
          <w:iCs/>
          <w:color w:val="000000" w:themeColor="text1"/>
          <w:szCs w:val="24"/>
        </w:rPr>
        <w:t>Līgums Nr. _______</w:t>
      </w:r>
    </w:p>
    <w:p w14:paraId="2B2EBF2B" w14:textId="1470BF29" w:rsidR="00C1595F" w:rsidRPr="007B2E55" w:rsidRDefault="00C1595F" w:rsidP="007B5616">
      <w:pPr>
        <w:spacing w:after="0" w:line="240" w:lineRule="auto"/>
        <w:jc w:val="center"/>
        <w:rPr>
          <w:rFonts w:cs="Times New Roman"/>
          <w:i/>
          <w:color w:val="000000" w:themeColor="text1"/>
          <w:szCs w:val="24"/>
        </w:rPr>
      </w:pPr>
      <w:r w:rsidRPr="007B2E55">
        <w:rPr>
          <w:rFonts w:cs="Times New Roman"/>
          <w:i/>
          <w:color w:val="000000" w:themeColor="text1"/>
          <w:szCs w:val="24"/>
        </w:rPr>
        <w:t>Atkritumu apstrādes iekārtu transportiera lentu remonta pakalpojumi</w:t>
      </w:r>
    </w:p>
    <w:p w14:paraId="22118039" w14:textId="77777777" w:rsidR="00C1595F" w:rsidRPr="007B2E55" w:rsidRDefault="00C1595F" w:rsidP="007B5616">
      <w:pPr>
        <w:spacing w:after="0" w:line="240" w:lineRule="auto"/>
        <w:jc w:val="right"/>
        <w:rPr>
          <w:rFonts w:cs="Times New Roman"/>
          <w:i/>
          <w:color w:val="000000" w:themeColor="text1"/>
          <w:szCs w:val="24"/>
        </w:rPr>
      </w:pPr>
    </w:p>
    <w:p w14:paraId="0116FBBC" w14:textId="2B52C9B9" w:rsidR="009E32BB" w:rsidRPr="007B2E55" w:rsidRDefault="009E32BB" w:rsidP="007B5616">
      <w:pPr>
        <w:spacing w:after="0" w:line="240" w:lineRule="auto"/>
        <w:jc w:val="right"/>
        <w:rPr>
          <w:rFonts w:cs="Times New Roman"/>
          <w:i/>
          <w:iCs/>
        </w:rPr>
      </w:pPr>
      <w:r w:rsidRPr="007B2E55">
        <w:rPr>
          <w:rFonts w:cs="Times New Roman"/>
          <w:color w:val="000000" w:themeColor="text1"/>
          <w:szCs w:val="24"/>
        </w:rPr>
        <w:t>Tukumā</w:t>
      </w:r>
      <w:r w:rsidR="00843B21" w:rsidRPr="007B2E55">
        <w:rPr>
          <w:rFonts w:cs="Times New Roman"/>
          <w:color w:val="000000" w:themeColor="text1"/>
          <w:szCs w:val="24"/>
        </w:rPr>
        <w:t xml:space="preserve">, </w:t>
      </w:r>
      <w:r w:rsidR="00843B21" w:rsidRPr="007B2E55">
        <w:rPr>
          <w:rFonts w:cs="Times New Roman"/>
          <w:color w:val="000000" w:themeColor="text1"/>
          <w:szCs w:val="24"/>
        </w:rPr>
        <w:tab/>
      </w:r>
      <w:r w:rsidR="00843B21" w:rsidRPr="007B2E55">
        <w:rPr>
          <w:rFonts w:cs="Times New Roman"/>
          <w:color w:val="000000" w:themeColor="text1"/>
          <w:szCs w:val="24"/>
        </w:rPr>
        <w:tab/>
      </w:r>
      <w:r w:rsidR="00843B21" w:rsidRPr="007B2E55">
        <w:rPr>
          <w:rFonts w:cs="Times New Roman"/>
          <w:color w:val="000000" w:themeColor="text1"/>
          <w:szCs w:val="24"/>
        </w:rPr>
        <w:tab/>
      </w:r>
      <w:r w:rsidR="00843B21" w:rsidRPr="007B2E55">
        <w:rPr>
          <w:rFonts w:cs="Times New Roman"/>
          <w:color w:val="000000" w:themeColor="text1"/>
          <w:szCs w:val="24"/>
        </w:rPr>
        <w:tab/>
      </w:r>
      <w:r w:rsidR="00843B21" w:rsidRPr="007B2E55">
        <w:rPr>
          <w:rFonts w:cs="Times New Roman"/>
          <w:color w:val="000000" w:themeColor="text1"/>
          <w:szCs w:val="24"/>
        </w:rPr>
        <w:tab/>
      </w:r>
      <w:r w:rsidRPr="007B2E55">
        <w:rPr>
          <w:rFonts w:cs="Times New Roman"/>
          <w:color w:val="000000" w:themeColor="text1"/>
          <w:szCs w:val="24"/>
        </w:rPr>
        <w:t xml:space="preserve">     </w:t>
      </w:r>
      <w:r w:rsidRPr="007B2E55">
        <w:rPr>
          <w:rFonts w:cs="Times New Roman"/>
          <w:i/>
          <w:iCs/>
        </w:rPr>
        <w:t xml:space="preserve">Līguma datums ir pēdējā parakstītāja pievienotā </w:t>
      </w:r>
    </w:p>
    <w:p w14:paraId="6A321D3B" w14:textId="7678530C" w:rsidR="00843B21" w:rsidRPr="007B2E55" w:rsidRDefault="009E32BB" w:rsidP="007B5616">
      <w:pPr>
        <w:spacing w:after="0" w:line="240" w:lineRule="auto"/>
        <w:jc w:val="right"/>
        <w:rPr>
          <w:rFonts w:cs="Times New Roman"/>
          <w:color w:val="000000" w:themeColor="text1"/>
          <w:szCs w:val="24"/>
        </w:rPr>
      </w:pPr>
      <w:r w:rsidRPr="007B2E55">
        <w:rPr>
          <w:rFonts w:cs="Times New Roman"/>
          <w:i/>
          <w:iCs/>
        </w:rPr>
        <w:t>drošā elektroniskā paraksta laika zīmoga datums</w:t>
      </w:r>
    </w:p>
    <w:p w14:paraId="1F9841C5" w14:textId="77777777" w:rsidR="00843B21" w:rsidRPr="007B2E55" w:rsidRDefault="00843B21" w:rsidP="007B5616">
      <w:pPr>
        <w:spacing w:line="240" w:lineRule="auto"/>
        <w:rPr>
          <w:rFonts w:cs="Times New Roman"/>
          <w:b/>
          <w:color w:val="000000" w:themeColor="text1"/>
          <w:szCs w:val="24"/>
        </w:rPr>
      </w:pPr>
    </w:p>
    <w:p w14:paraId="4F0B826C" w14:textId="677F1C43" w:rsidR="009E32BB" w:rsidRPr="007B2E55" w:rsidRDefault="009E32BB" w:rsidP="007B5616">
      <w:pPr>
        <w:spacing w:before="120" w:after="120" w:line="240" w:lineRule="auto"/>
        <w:rPr>
          <w:rFonts w:cs="Times New Roman"/>
          <w:szCs w:val="24"/>
        </w:rPr>
      </w:pPr>
      <w:r w:rsidRPr="007B2E55">
        <w:rPr>
          <w:rFonts w:cs="Times New Roman"/>
          <w:b/>
          <w:bCs/>
          <w:szCs w:val="24"/>
        </w:rPr>
        <w:t>SIA „Atkritumu apsaimniekošanas sabiedrība „PIEJŪRA””</w:t>
      </w:r>
      <w:r w:rsidRPr="007B2E55">
        <w:rPr>
          <w:rFonts w:cs="Times New Roman"/>
          <w:szCs w:val="24"/>
        </w:rPr>
        <w:t xml:space="preserve">, reģistrācijas nr. 40003525848, turpmāk – Pasūtītājs, kuru saskaņā ar ____ pārstāv </w:t>
      </w:r>
      <w:r w:rsidRPr="007B2E55">
        <w:rPr>
          <w:rFonts w:cs="Times New Roman"/>
        </w:rPr>
        <w:t>_________</w:t>
      </w:r>
      <w:r w:rsidRPr="007B2E55">
        <w:rPr>
          <w:rFonts w:cs="Times New Roman"/>
          <w:szCs w:val="24"/>
        </w:rPr>
        <w:t>, no vienas puses, un</w:t>
      </w:r>
    </w:p>
    <w:p w14:paraId="126C350C" w14:textId="07EF97E9" w:rsidR="009E32BB" w:rsidRPr="007B2E55" w:rsidRDefault="009E32BB" w:rsidP="007B5616">
      <w:pPr>
        <w:spacing w:before="120" w:after="120" w:line="240" w:lineRule="auto"/>
        <w:rPr>
          <w:rFonts w:cs="Times New Roman"/>
          <w:szCs w:val="24"/>
        </w:rPr>
      </w:pPr>
      <w:r w:rsidRPr="007B2E55">
        <w:rPr>
          <w:rFonts w:cs="Times New Roman"/>
          <w:b/>
          <w:szCs w:val="24"/>
        </w:rPr>
        <w:t>___________</w:t>
      </w:r>
      <w:r w:rsidRPr="007B2E55">
        <w:rPr>
          <w:rFonts w:cs="Times New Roman"/>
          <w:iCs/>
          <w:szCs w:val="24"/>
        </w:rPr>
        <w:t>,</w:t>
      </w:r>
      <w:r w:rsidRPr="007B2E55">
        <w:rPr>
          <w:rFonts w:cs="Times New Roman"/>
          <w:szCs w:val="24"/>
        </w:rPr>
        <w:t xml:space="preserve"> reģistrācijas Nr. _________, turpmāk – </w:t>
      </w:r>
      <w:r w:rsidR="00990097">
        <w:rPr>
          <w:rFonts w:cs="Times New Roman"/>
          <w:szCs w:val="24"/>
        </w:rPr>
        <w:t>Izpildītājs</w:t>
      </w:r>
      <w:r w:rsidRPr="007B2E55">
        <w:rPr>
          <w:rFonts w:cs="Times New Roman"/>
          <w:szCs w:val="24"/>
        </w:rPr>
        <w:t xml:space="preserve">, kuru saskaņā ar _______ pārstāv </w:t>
      </w:r>
      <w:r w:rsidRPr="007B2E55">
        <w:rPr>
          <w:rFonts w:cs="Times New Roman"/>
        </w:rPr>
        <w:t>_________</w:t>
      </w:r>
      <w:r w:rsidRPr="007B2E55">
        <w:rPr>
          <w:rFonts w:cs="Times New Roman"/>
          <w:szCs w:val="24"/>
        </w:rPr>
        <w:t>, no otras puses</w:t>
      </w:r>
    </w:p>
    <w:p w14:paraId="2452A31A" w14:textId="356FA7B2" w:rsidR="00386C74" w:rsidRPr="007B2E55" w:rsidRDefault="00386C74" w:rsidP="007B5616">
      <w:pPr>
        <w:spacing w:line="240" w:lineRule="auto"/>
        <w:ind w:left="7" w:right="46"/>
        <w:rPr>
          <w:rFonts w:cs="Times New Roman"/>
          <w:szCs w:val="24"/>
        </w:rPr>
      </w:pPr>
      <w:r w:rsidRPr="007B2E55">
        <w:rPr>
          <w:rFonts w:cs="Times New Roman"/>
          <w:szCs w:val="24"/>
        </w:rPr>
        <w:t>pamatojoties uz Pasūtītāja rīkotā iepirkuma “</w:t>
      </w:r>
      <w:sdt>
        <w:sdtPr>
          <w:rPr>
            <w:rFonts w:eastAsia="Times New Roman" w:cs="Times New Roman"/>
            <w:szCs w:val="24"/>
          </w:rPr>
          <w:alias w:val="Subject"/>
          <w:tag w:val=""/>
          <w:id w:val="2015259220"/>
          <w:dataBinding w:prefixMappings="xmlns:ns0='http://purl.org/dc/elements/1.1/' xmlns:ns1='http://schemas.openxmlformats.org/package/2006/metadata/core-properties' " w:xpath="/ns1:coreProperties[1]/ns0:subject[1]" w:storeItemID="{6C3C8BC8-F283-45AE-878A-BAB7291924A1}"/>
          <w:text/>
        </w:sdtPr>
        <w:sdtEndPr/>
        <w:sdtContent>
          <w:r w:rsidR="00067488" w:rsidRPr="007B2E55">
            <w:rPr>
              <w:rFonts w:eastAsia="Times New Roman" w:cs="Times New Roman"/>
              <w:szCs w:val="24"/>
            </w:rPr>
            <w:t>Atkritumu apstrādes iekārtu transportiera lentu remonta pakalpojumi</w:t>
          </w:r>
        </w:sdtContent>
      </w:sdt>
      <w:r w:rsidRPr="007B2E55">
        <w:rPr>
          <w:rFonts w:cs="Times New Roman"/>
          <w:szCs w:val="24"/>
        </w:rPr>
        <w:t>” (identifikācijas Nr. PIEJŪRA 2026/1</w:t>
      </w:r>
      <w:r w:rsidR="006436F0" w:rsidRPr="007B2E55">
        <w:rPr>
          <w:rFonts w:cs="Times New Roman"/>
          <w:szCs w:val="24"/>
        </w:rPr>
        <w:t>9</w:t>
      </w:r>
      <w:r w:rsidRPr="007B2E55">
        <w:rPr>
          <w:rFonts w:cs="Times New Roman"/>
          <w:szCs w:val="24"/>
        </w:rPr>
        <w:t>)</w:t>
      </w:r>
      <w:r w:rsidRPr="007B2E55">
        <w:rPr>
          <w:rFonts w:cs="Times New Roman"/>
          <w:bCs/>
          <w:szCs w:val="24"/>
          <w:lang w:eastAsia="lv-LV"/>
        </w:rPr>
        <w:t xml:space="preserve">, </w:t>
      </w:r>
      <w:r w:rsidRPr="007B2E55">
        <w:rPr>
          <w:rFonts w:cs="Times New Roman"/>
          <w:szCs w:val="24"/>
        </w:rPr>
        <w:t>turpmāk – Iepirkums, rezultātiem</w:t>
      </w:r>
      <w:r w:rsidRPr="007B2E55">
        <w:rPr>
          <w:rFonts w:cs="Times New Roman"/>
          <w:bCs/>
          <w:szCs w:val="24"/>
        </w:rPr>
        <w:t xml:space="preserve">, </w:t>
      </w:r>
      <w:r w:rsidRPr="007B2E55">
        <w:rPr>
          <w:rFonts w:cs="Times New Roman"/>
          <w:szCs w:val="24"/>
        </w:rPr>
        <w:t xml:space="preserve">noslēdz šādu līgumu (turpmāk – Līgums): </w:t>
      </w:r>
    </w:p>
    <w:p w14:paraId="01520892" w14:textId="1B0BB3BC" w:rsidR="00383548" w:rsidRPr="007B2E55" w:rsidRDefault="00383548" w:rsidP="00A87D9F">
      <w:pPr>
        <w:pStyle w:val="1Lgumam"/>
        <w:numPr>
          <w:ilvl w:val="0"/>
          <w:numId w:val="43"/>
        </w:numPr>
        <w:spacing w:after="240" w:line="240" w:lineRule="auto"/>
        <w:rPr>
          <w:lang w:val="lv-LV"/>
        </w:rPr>
      </w:pPr>
      <w:r w:rsidRPr="007B2E55">
        <w:rPr>
          <w:lang w:val="lv-LV"/>
        </w:rPr>
        <w:t>LĪGUMA PRIEKŠMETS</w:t>
      </w:r>
    </w:p>
    <w:p w14:paraId="2BEF0837" w14:textId="22C9C4C4" w:rsidR="00BC4B9A" w:rsidRPr="007B2E55" w:rsidRDefault="007B2E55" w:rsidP="00A87D9F">
      <w:pPr>
        <w:pStyle w:val="Sarakstarindkopa"/>
        <w:numPr>
          <w:ilvl w:val="1"/>
          <w:numId w:val="43"/>
        </w:numPr>
        <w:spacing w:after="0" w:line="240" w:lineRule="auto"/>
        <w:ind w:left="567"/>
        <w:contextualSpacing/>
        <w:rPr>
          <w:szCs w:val="24"/>
        </w:rPr>
      </w:pPr>
      <w:r w:rsidRPr="007B2E55">
        <w:rPr>
          <w:szCs w:val="24"/>
        </w:rPr>
        <w:t>Pasūtītājs</w:t>
      </w:r>
      <w:r w:rsidR="00BC4B9A" w:rsidRPr="007B2E55">
        <w:rPr>
          <w:color w:val="000000"/>
          <w:szCs w:val="24"/>
        </w:rPr>
        <w:t xml:space="preserve"> uzdod un </w:t>
      </w:r>
      <w:r w:rsidRPr="007B2E55">
        <w:rPr>
          <w:color w:val="000000"/>
          <w:szCs w:val="24"/>
        </w:rPr>
        <w:t>Izpildītājs</w:t>
      </w:r>
      <w:r w:rsidR="00BC4B9A" w:rsidRPr="007B2E55">
        <w:rPr>
          <w:color w:val="000000"/>
          <w:szCs w:val="24"/>
        </w:rPr>
        <w:t xml:space="preserve"> apņemas ar saviem spēkiem, personālu, darba rīkiem, ierīcēm un materiāliem </w:t>
      </w:r>
      <w:r w:rsidR="00BC4B9A" w:rsidRPr="007B2E55">
        <w:rPr>
          <w:szCs w:val="24"/>
        </w:rPr>
        <w:t xml:space="preserve">veikt </w:t>
      </w:r>
      <w:r w:rsidRPr="007B2E55">
        <w:rPr>
          <w:szCs w:val="24"/>
        </w:rPr>
        <w:t>Pasūtītāja</w:t>
      </w:r>
      <w:r w:rsidR="00247710" w:rsidRPr="007B2E55">
        <w:rPr>
          <w:szCs w:val="24"/>
        </w:rPr>
        <w:t xml:space="preserve"> objektos esošo</w:t>
      </w:r>
      <w:r w:rsidR="00247710" w:rsidRPr="007B2E55">
        <w:rPr>
          <w:color w:val="000000"/>
          <w:szCs w:val="24"/>
        </w:rPr>
        <w:t xml:space="preserve"> </w:t>
      </w:r>
      <w:r w:rsidR="00BC4B9A" w:rsidRPr="007B2E55">
        <w:rPr>
          <w:szCs w:val="24"/>
          <w:shd w:val="clear" w:color="auto" w:fill="FFFFFF"/>
        </w:rPr>
        <w:t>atkritumu apstrādes iekārtu transportiera lentu remont</w:t>
      </w:r>
      <w:r w:rsidR="00247710" w:rsidRPr="007B2E55">
        <w:rPr>
          <w:szCs w:val="24"/>
          <w:shd w:val="clear" w:color="auto" w:fill="FFFFFF"/>
        </w:rPr>
        <w:t>a pakalpojumus</w:t>
      </w:r>
      <w:r w:rsidR="004E3F45">
        <w:rPr>
          <w:szCs w:val="24"/>
          <w:shd w:val="clear" w:color="auto" w:fill="FFFFFF"/>
        </w:rPr>
        <w:t>, nodrošinot šo pakalpojumu sniegšanai nepieciešamo materiālu piegādi</w:t>
      </w:r>
      <w:r w:rsidR="00BC4B9A" w:rsidRPr="007B2E55">
        <w:rPr>
          <w:szCs w:val="24"/>
          <w:shd w:val="clear" w:color="auto" w:fill="FFFFFF"/>
        </w:rPr>
        <w:t xml:space="preserve"> </w:t>
      </w:r>
      <w:r w:rsidR="00BC4B9A" w:rsidRPr="007B2E55">
        <w:rPr>
          <w:szCs w:val="24"/>
        </w:rPr>
        <w:t xml:space="preserve">(turpmāk – </w:t>
      </w:r>
      <w:r w:rsidR="00247710" w:rsidRPr="007B2E55">
        <w:rPr>
          <w:szCs w:val="24"/>
        </w:rPr>
        <w:t xml:space="preserve">Pakalpojums vai </w:t>
      </w:r>
      <w:r w:rsidR="00BC4B9A" w:rsidRPr="007B2E55">
        <w:rPr>
          <w:szCs w:val="24"/>
        </w:rPr>
        <w:t>Darbi)</w:t>
      </w:r>
      <w:r w:rsidR="00247710" w:rsidRPr="007B2E55">
        <w:rPr>
          <w:szCs w:val="24"/>
        </w:rPr>
        <w:t>.</w:t>
      </w:r>
    </w:p>
    <w:p w14:paraId="30EB1F60" w14:textId="00FC4188" w:rsidR="00247710" w:rsidRPr="007B2E55" w:rsidRDefault="00247710" w:rsidP="00A87D9F">
      <w:pPr>
        <w:pStyle w:val="Sarakstarindkopa"/>
        <w:numPr>
          <w:ilvl w:val="1"/>
          <w:numId w:val="43"/>
        </w:numPr>
        <w:spacing w:after="0" w:line="240" w:lineRule="auto"/>
        <w:ind w:left="567"/>
        <w:contextualSpacing/>
        <w:rPr>
          <w:szCs w:val="24"/>
        </w:rPr>
      </w:pPr>
      <w:r w:rsidRPr="007B2E55">
        <w:rPr>
          <w:rFonts w:eastAsia="Calibri"/>
        </w:rPr>
        <w:t xml:space="preserve">Darbu izpilde notiek saskaņā ar Līgumu un tā pielikumiem, kā arī saskaņā ar normatīvajos aktos noteikto kārtību, kas attiecas uz Darbu izpildi, ievērojot </w:t>
      </w:r>
      <w:r w:rsidR="007B2E55" w:rsidRPr="007B2E55">
        <w:rPr>
          <w:szCs w:val="24"/>
        </w:rPr>
        <w:t>Pasūtītāja</w:t>
      </w:r>
      <w:r w:rsidRPr="007B2E55">
        <w:rPr>
          <w:rFonts w:eastAsia="Calibri"/>
        </w:rPr>
        <w:t xml:space="preserve"> norādījumus.</w:t>
      </w:r>
    </w:p>
    <w:p w14:paraId="0C6D7463" w14:textId="1232CD0A" w:rsidR="00247710" w:rsidRPr="007B2E55" w:rsidRDefault="00247710" w:rsidP="00A87D9F">
      <w:pPr>
        <w:pStyle w:val="Sarakstarindkopa"/>
        <w:numPr>
          <w:ilvl w:val="1"/>
          <w:numId w:val="43"/>
        </w:numPr>
        <w:spacing w:after="0" w:line="240" w:lineRule="auto"/>
        <w:ind w:left="567"/>
        <w:contextualSpacing/>
        <w:rPr>
          <w:szCs w:val="24"/>
        </w:rPr>
      </w:pPr>
      <w:r w:rsidRPr="007B2E55">
        <w:rPr>
          <w:szCs w:val="24"/>
        </w:rPr>
        <w:t xml:space="preserve">Samaksu par Līgumam atbilstoši izpildītu un pieņemtu Darbu </w:t>
      </w:r>
      <w:r w:rsidR="007B2E55" w:rsidRPr="007B2E55">
        <w:rPr>
          <w:szCs w:val="24"/>
        </w:rPr>
        <w:t>Pasūtītājs</w:t>
      </w:r>
      <w:r w:rsidRPr="007B2E55">
        <w:rPr>
          <w:szCs w:val="24"/>
        </w:rPr>
        <w:t xml:space="preserve"> veic Līgumā noteiktajā kārtībā.</w:t>
      </w:r>
    </w:p>
    <w:p w14:paraId="53BD3680" w14:textId="5D9BD1E3" w:rsidR="008E52DF" w:rsidRDefault="008E52DF" w:rsidP="00A87D9F">
      <w:pPr>
        <w:pStyle w:val="Sarakstarindkopa"/>
        <w:numPr>
          <w:ilvl w:val="1"/>
          <w:numId w:val="43"/>
        </w:numPr>
        <w:spacing w:after="0" w:line="240" w:lineRule="auto"/>
        <w:ind w:left="567"/>
        <w:contextualSpacing/>
        <w:rPr>
          <w:szCs w:val="24"/>
        </w:rPr>
      </w:pPr>
      <w:r w:rsidRPr="007B2E55">
        <w:rPr>
          <w:szCs w:val="24"/>
        </w:rPr>
        <w:t xml:space="preserve">Pasūtītājs </w:t>
      </w:r>
      <w:proofErr w:type="spellStart"/>
      <w:r w:rsidRPr="007B2E55">
        <w:rPr>
          <w:szCs w:val="24"/>
        </w:rPr>
        <w:t>pasūta</w:t>
      </w:r>
      <w:proofErr w:type="spellEnd"/>
      <w:r w:rsidRPr="007B2E55">
        <w:rPr>
          <w:szCs w:val="24"/>
        </w:rPr>
        <w:t xml:space="preserve"> Pakalpojumu pēc faktiskās vajadzības, un tam nav pienākums veikt Pakalpojuma pasūtījumu par visu Līguma 3.1. punktā noteikto Līguma summu bez pievienotās vērtība nodokļa (turpmāk –PVN). </w:t>
      </w:r>
    </w:p>
    <w:p w14:paraId="2661B270" w14:textId="03AAF39E" w:rsidR="00340331" w:rsidRPr="00163D67" w:rsidRDefault="00163D67" w:rsidP="00A87D9F">
      <w:pPr>
        <w:pStyle w:val="Sarakstarindkopa"/>
        <w:numPr>
          <w:ilvl w:val="1"/>
          <w:numId w:val="43"/>
        </w:numPr>
        <w:spacing w:after="0" w:line="240" w:lineRule="auto"/>
        <w:ind w:left="567"/>
        <w:contextualSpacing/>
        <w:rPr>
          <w:szCs w:val="24"/>
        </w:rPr>
      </w:pPr>
      <w:r>
        <w:rPr>
          <w:szCs w:val="24"/>
        </w:rPr>
        <w:t xml:space="preserve">Līguma ietvaros </w:t>
      </w:r>
      <w:r w:rsidR="00990097" w:rsidRPr="00163D67">
        <w:rPr>
          <w:szCs w:val="24"/>
        </w:rPr>
        <w:t xml:space="preserve">Pasūtītājs var uzdot </w:t>
      </w:r>
      <w:r w:rsidRPr="00163D67">
        <w:rPr>
          <w:szCs w:val="24"/>
        </w:rPr>
        <w:t xml:space="preserve">un Izpildītājs </w:t>
      </w:r>
      <w:r>
        <w:rPr>
          <w:szCs w:val="24"/>
        </w:rPr>
        <w:t xml:space="preserve">var </w:t>
      </w:r>
      <w:r w:rsidRPr="00163D67">
        <w:rPr>
          <w:szCs w:val="24"/>
        </w:rPr>
        <w:t>sniegt Tehniskajā specifikācijā/Tehniskajā un finanšu piedāvājumā</w:t>
      </w:r>
      <w:r w:rsidR="00ED4EB5">
        <w:rPr>
          <w:szCs w:val="24"/>
        </w:rPr>
        <w:t xml:space="preserve"> (Līguma 1. pielikums)</w:t>
      </w:r>
      <w:r w:rsidRPr="00163D67">
        <w:rPr>
          <w:szCs w:val="24"/>
        </w:rPr>
        <w:t xml:space="preserve"> </w:t>
      </w:r>
      <w:r>
        <w:rPr>
          <w:szCs w:val="24"/>
        </w:rPr>
        <w:t xml:space="preserve">nenorādītus </w:t>
      </w:r>
      <w:r w:rsidRPr="00163D67">
        <w:rPr>
          <w:szCs w:val="24"/>
        </w:rPr>
        <w:t>Pakalpojumu</w:t>
      </w:r>
      <w:r>
        <w:rPr>
          <w:szCs w:val="24"/>
        </w:rPr>
        <w:t xml:space="preserve">s par Pušu saskaņotām </w:t>
      </w:r>
      <w:r w:rsidRPr="00163D67">
        <w:rPr>
          <w:szCs w:val="24"/>
        </w:rPr>
        <w:t>Pakalpojuma, preču un materiālu cenām</w:t>
      </w:r>
      <w:r w:rsidR="00340331" w:rsidRPr="00163D67">
        <w:rPr>
          <w:szCs w:val="24"/>
        </w:rPr>
        <w:t>.</w:t>
      </w:r>
    </w:p>
    <w:p w14:paraId="69CAD14E" w14:textId="77777777" w:rsidR="00247710" w:rsidRPr="007B2E55" w:rsidRDefault="00247710" w:rsidP="00A87D9F">
      <w:pPr>
        <w:pStyle w:val="1Lgumam"/>
        <w:numPr>
          <w:ilvl w:val="0"/>
          <w:numId w:val="43"/>
        </w:numPr>
        <w:spacing w:after="240" w:line="240" w:lineRule="auto"/>
        <w:rPr>
          <w:lang w:val="lv-LV"/>
        </w:rPr>
      </w:pPr>
      <w:r w:rsidRPr="007B2E55">
        <w:rPr>
          <w:lang w:val="lv-LV"/>
        </w:rPr>
        <w:t>Pakalpojuma/Preces pasūtīšanas un pieņemšanas kārtība</w:t>
      </w:r>
    </w:p>
    <w:p w14:paraId="144E2508" w14:textId="589F2EB6" w:rsidR="003E4DEC" w:rsidRDefault="003E4DEC" w:rsidP="003E4DEC">
      <w:pPr>
        <w:numPr>
          <w:ilvl w:val="1"/>
          <w:numId w:val="43"/>
        </w:numPr>
        <w:spacing w:after="0" w:line="240" w:lineRule="auto"/>
        <w:ind w:left="567" w:hanging="573"/>
        <w:rPr>
          <w:szCs w:val="24"/>
        </w:rPr>
      </w:pPr>
      <w:r>
        <w:rPr>
          <w:szCs w:val="24"/>
        </w:rPr>
        <w:t xml:space="preserve">Līguma ietvaros izpildāmos pirmos </w:t>
      </w:r>
      <w:r w:rsidR="007B23BB">
        <w:rPr>
          <w:szCs w:val="24"/>
        </w:rPr>
        <w:t>Darbus</w:t>
      </w:r>
      <w:r w:rsidR="007B23BB" w:rsidRPr="007B23BB">
        <w:rPr>
          <w:szCs w:val="24"/>
        </w:rPr>
        <w:t xml:space="preserve"> objekt</w:t>
      </w:r>
      <w:r w:rsidR="007B23BB">
        <w:rPr>
          <w:szCs w:val="24"/>
        </w:rPr>
        <w:t>ā</w:t>
      </w:r>
      <w:r w:rsidR="007B23BB" w:rsidRPr="007B23BB">
        <w:rPr>
          <w:szCs w:val="24"/>
        </w:rPr>
        <w:t>: Jūrmalas pārkraušanas – šķirošanas stacija, Ventspils šoseja 61, Jūrmala</w:t>
      </w:r>
      <w:r w:rsidR="007B23BB">
        <w:rPr>
          <w:szCs w:val="24"/>
        </w:rPr>
        <w:t>,</w:t>
      </w:r>
      <w:r w:rsidR="007B23BB" w:rsidRPr="007B23BB">
        <w:rPr>
          <w:szCs w:val="24"/>
        </w:rPr>
        <w:t xml:space="preserve"> </w:t>
      </w:r>
      <w:r>
        <w:rPr>
          <w:szCs w:val="24"/>
        </w:rPr>
        <w:t xml:space="preserve">Izpildītājs veic saskaņā ar </w:t>
      </w:r>
      <w:r w:rsidRPr="00163D67">
        <w:rPr>
          <w:szCs w:val="24"/>
        </w:rPr>
        <w:t>Tehnisk</w:t>
      </w:r>
      <w:r>
        <w:rPr>
          <w:szCs w:val="24"/>
        </w:rPr>
        <w:t>ās</w:t>
      </w:r>
      <w:r w:rsidRPr="00163D67">
        <w:rPr>
          <w:szCs w:val="24"/>
        </w:rPr>
        <w:t xml:space="preserve"> specifikācij</w:t>
      </w:r>
      <w:r>
        <w:rPr>
          <w:szCs w:val="24"/>
        </w:rPr>
        <w:t>as</w:t>
      </w:r>
      <w:r w:rsidRPr="00163D67">
        <w:rPr>
          <w:szCs w:val="24"/>
        </w:rPr>
        <w:t>/Tehnisk</w:t>
      </w:r>
      <w:r>
        <w:rPr>
          <w:szCs w:val="24"/>
        </w:rPr>
        <w:t xml:space="preserve">ā </w:t>
      </w:r>
      <w:r w:rsidRPr="00163D67">
        <w:rPr>
          <w:szCs w:val="24"/>
        </w:rPr>
        <w:t>un finanšu piedāvājum</w:t>
      </w:r>
      <w:r>
        <w:rPr>
          <w:szCs w:val="24"/>
        </w:rPr>
        <w:t xml:space="preserve">a (Līguma 1. pielikums) 4. punktu (tabulu). </w:t>
      </w:r>
    </w:p>
    <w:p w14:paraId="24CC7D05" w14:textId="29150EC3" w:rsidR="00247710" w:rsidRPr="003E4DEC" w:rsidRDefault="003E4DEC" w:rsidP="003E4DEC">
      <w:pPr>
        <w:numPr>
          <w:ilvl w:val="1"/>
          <w:numId w:val="43"/>
        </w:numPr>
        <w:spacing w:after="0" w:line="240" w:lineRule="auto"/>
        <w:ind w:left="567" w:hanging="573"/>
        <w:rPr>
          <w:szCs w:val="24"/>
        </w:rPr>
      </w:pPr>
      <w:r>
        <w:t xml:space="preserve">Pārējos Darbus Līguma ietvaros </w:t>
      </w:r>
      <w:r w:rsidR="00247710" w:rsidRPr="007B2E55">
        <w:t xml:space="preserve">Pasūtītāja pilnvarotā persona </w:t>
      </w:r>
      <w:proofErr w:type="spellStart"/>
      <w:r w:rsidR="00247710" w:rsidRPr="007B2E55">
        <w:t>pasūta</w:t>
      </w:r>
      <w:proofErr w:type="spellEnd"/>
      <w:r w:rsidR="00247710" w:rsidRPr="007B2E55">
        <w:t xml:space="preserve"> telefoniski vai nosūtot pieteikumu par nepieciešamo Pakalpojumu uz Izpildītāja elektroniskā pasta adresi.</w:t>
      </w:r>
    </w:p>
    <w:p w14:paraId="53E500EE" w14:textId="40C8AD24" w:rsidR="00247710" w:rsidRPr="007B2E55" w:rsidRDefault="00247710" w:rsidP="00A87D9F">
      <w:pPr>
        <w:numPr>
          <w:ilvl w:val="1"/>
          <w:numId w:val="43"/>
        </w:numPr>
        <w:spacing w:after="0" w:line="240" w:lineRule="auto"/>
        <w:ind w:left="567" w:hanging="573"/>
      </w:pPr>
      <w:r w:rsidRPr="007B2E55">
        <w:t xml:space="preserve">Izpildītājam </w:t>
      </w:r>
      <w:r w:rsidR="00491909" w:rsidRPr="007B2E55">
        <w:t xml:space="preserve">ne vēlāk kā </w:t>
      </w:r>
      <w:r w:rsidR="00491909" w:rsidRPr="003E4DEC">
        <w:rPr>
          <w:b/>
          <w:bCs/>
        </w:rPr>
        <w:t>2 (divu) darba dienu laikā</w:t>
      </w:r>
      <w:r w:rsidR="00491909" w:rsidRPr="007B2E55">
        <w:t xml:space="preserve"> rakstiski e-pastā jāiesniedz</w:t>
      </w:r>
      <w:r w:rsidRPr="007B2E55">
        <w:t xml:space="preserve"> Pasūtītāja pilnvarot</w:t>
      </w:r>
      <w:r w:rsidR="00491909" w:rsidRPr="007B2E55">
        <w:t>ajai</w:t>
      </w:r>
      <w:r w:rsidRPr="007B2E55">
        <w:t xml:space="preserve"> person</w:t>
      </w:r>
      <w:r w:rsidR="00491909" w:rsidRPr="007B2E55">
        <w:t>ai</w:t>
      </w:r>
      <w:r w:rsidRPr="007B2E55">
        <w:t xml:space="preserve"> Darbu izpildes tāme, norādot tajā Pakalpojuma, tostarp Pakalpojuma sniegšanai nepieciešamo materiālu, izmaksas</w:t>
      </w:r>
      <w:r w:rsidR="00491909" w:rsidRPr="007B2E55">
        <w:t xml:space="preserve"> un plānoto izpildes termiņu, ievērojot </w:t>
      </w:r>
      <w:r w:rsidR="00ED4EB5" w:rsidRPr="00163D67">
        <w:rPr>
          <w:szCs w:val="24"/>
        </w:rPr>
        <w:t>Tehniskajā specifikācijā/Tehniskajā un finanšu piedāvājumā</w:t>
      </w:r>
      <w:r w:rsidR="00ED4EB5" w:rsidRPr="007B2E55">
        <w:t xml:space="preserve"> </w:t>
      </w:r>
      <w:r w:rsidR="00ED4EB5">
        <w:t xml:space="preserve">norādīto </w:t>
      </w:r>
      <w:r w:rsidR="00ED4EB5" w:rsidRPr="007B2E55">
        <w:t xml:space="preserve">Darbu izpildes termiņu </w:t>
      </w:r>
      <w:r w:rsidR="00ED4EB5">
        <w:t xml:space="preserve">un </w:t>
      </w:r>
      <w:r w:rsidR="00491909" w:rsidRPr="007B2E55">
        <w:t>Līgumā noteikto maksimālo Darbu izpildes termiņu</w:t>
      </w:r>
      <w:r w:rsidRPr="007B2E55">
        <w:t>;</w:t>
      </w:r>
    </w:p>
    <w:p w14:paraId="28565438" w14:textId="11130046" w:rsidR="00247710" w:rsidRPr="007B2E55" w:rsidRDefault="00247710" w:rsidP="00A87D9F">
      <w:pPr>
        <w:numPr>
          <w:ilvl w:val="1"/>
          <w:numId w:val="43"/>
        </w:numPr>
        <w:spacing w:after="0" w:line="240" w:lineRule="auto"/>
        <w:ind w:left="567" w:hanging="573"/>
      </w:pPr>
      <w:r w:rsidRPr="007B2E55">
        <w:lastRenderedPageBreak/>
        <w:t xml:space="preserve">Izpildītājs uzsāk </w:t>
      </w:r>
      <w:r w:rsidR="00491909" w:rsidRPr="007B2E55">
        <w:t>P</w:t>
      </w:r>
      <w:r w:rsidRPr="007B2E55">
        <w:t xml:space="preserve">akalpojuma sniegšanu tikai pēc Pasūtītāja pilnvarotās personas </w:t>
      </w:r>
      <w:r w:rsidR="00491909" w:rsidRPr="007B2E55">
        <w:t>Darbu izpildes</w:t>
      </w:r>
      <w:r w:rsidRPr="007B2E55">
        <w:t xml:space="preserve"> tāmes saskaņojuma saņemšanas.</w:t>
      </w:r>
    </w:p>
    <w:p w14:paraId="45CDA055" w14:textId="364707C7" w:rsidR="00491909" w:rsidRPr="007B2E55" w:rsidRDefault="00491909" w:rsidP="00A87D9F">
      <w:pPr>
        <w:numPr>
          <w:ilvl w:val="1"/>
          <w:numId w:val="43"/>
        </w:numPr>
        <w:spacing w:after="0" w:line="240" w:lineRule="auto"/>
        <w:ind w:left="567" w:hanging="573"/>
      </w:pPr>
      <w:r w:rsidRPr="007B2E55">
        <w:t xml:space="preserve">Darbu izpildes termiņš tiek noteikts saskaņā ar abu Pušu saskaņoto Darbu izpildes tāmi, </w:t>
      </w:r>
      <w:r w:rsidR="00081B1B">
        <w:t xml:space="preserve">ievērojot </w:t>
      </w:r>
      <w:r w:rsidR="00081B1B" w:rsidRPr="00163D67">
        <w:rPr>
          <w:szCs w:val="24"/>
        </w:rPr>
        <w:t>Tehniskajā specifikācijā/Tehniskajā un finanšu piedāvājumā</w:t>
      </w:r>
      <w:r w:rsidR="00081B1B" w:rsidRPr="007B2E55">
        <w:t xml:space="preserve"> </w:t>
      </w:r>
      <w:r w:rsidR="00081B1B">
        <w:t xml:space="preserve">norādītos Pakalpojuma sniegšanas termiņus, </w:t>
      </w:r>
      <w:r w:rsidRPr="007B2E55">
        <w:t xml:space="preserve">bet ne ilgāk kā </w:t>
      </w:r>
      <w:r w:rsidRPr="007B2E55">
        <w:rPr>
          <w:b/>
          <w:bCs/>
          <w:szCs w:val="24"/>
        </w:rPr>
        <w:t xml:space="preserve">2 (divu) kalendāra nedēļu laikā </w:t>
      </w:r>
      <w:r w:rsidRPr="007B2E55">
        <w:rPr>
          <w:szCs w:val="24"/>
        </w:rPr>
        <w:t>no Darbu izpildes tāmes abpusējas saskaņošanas.</w:t>
      </w:r>
    </w:p>
    <w:p w14:paraId="08E68D78" w14:textId="421B992D" w:rsidR="001F53B1" w:rsidRPr="007B2E55" w:rsidRDefault="001F53B1" w:rsidP="00ED4EB5">
      <w:pPr>
        <w:numPr>
          <w:ilvl w:val="1"/>
          <w:numId w:val="43"/>
        </w:numPr>
        <w:spacing w:after="0" w:line="240" w:lineRule="auto"/>
        <w:ind w:left="567" w:hanging="573"/>
        <w:rPr>
          <w:szCs w:val="24"/>
        </w:rPr>
      </w:pPr>
      <w:r w:rsidRPr="007B2E55">
        <w:rPr>
          <w:szCs w:val="24"/>
        </w:rPr>
        <w:t xml:space="preserve">Pēc Pušu saskaņotajā Darbu izpildes tāmē paredzēto </w:t>
      </w:r>
      <w:r w:rsidRPr="007B2E55">
        <w:rPr>
          <w:color w:val="000000"/>
          <w:szCs w:val="24"/>
        </w:rPr>
        <w:t xml:space="preserve">Darbu </w:t>
      </w:r>
      <w:r w:rsidRPr="007B2E55">
        <w:rPr>
          <w:szCs w:val="24"/>
        </w:rPr>
        <w:t xml:space="preserve">pabeigšanas </w:t>
      </w:r>
      <w:r w:rsidR="007B2E55" w:rsidRPr="007B2E55">
        <w:rPr>
          <w:color w:val="000000"/>
          <w:szCs w:val="24"/>
        </w:rPr>
        <w:t>Izpildītājs</w:t>
      </w:r>
      <w:r w:rsidRPr="007B2E55">
        <w:rPr>
          <w:szCs w:val="24"/>
        </w:rPr>
        <w:t xml:space="preserve"> sagatavo, paraksta un iesniedz </w:t>
      </w:r>
      <w:r w:rsidR="007B2E55" w:rsidRPr="007B2E55">
        <w:rPr>
          <w:szCs w:val="24"/>
        </w:rPr>
        <w:t>Pasūtītājam</w:t>
      </w:r>
      <w:r w:rsidRPr="007B2E55">
        <w:rPr>
          <w:szCs w:val="24"/>
        </w:rPr>
        <w:t xml:space="preserve"> apstiprināšanai </w:t>
      </w:r>
      <w:r w:rsidRPr="007B2E55">
        <w:rPr>
          <w:color w:val="000000"/>
          <w:szCs w:val="24"/>
        </w:rPr>
        <w:t xml:space="preserve">Darbu </w:t>
      </w:r>
      <w:r w:rsidRPr="007B2E55">
        <w:rPr>
          <w:szCs w:val="24"/>
        </w:rPr>
        <w:t xml:space="preserve">nodošanas un pieņemšanas aktu un </w:t>
      </w:r>
      <w:proofErr w:type="spellStart"/>
      <w:r w:rsidRPr="007B2E55">
        <w:rPr>
          <w:szCs w:val="24"/>
        </w:rPr>
        <w:t>izpilddokumentāciju</w:t>
      </w:r>
      <w:proofErr w:type="spellEnd"/>
      <w:r w:rsidRPr="007B2E55">
        <w:rPr>
          <w:szCs w:val="24"/>
        </w:rPr>
        <w:t xml:space="preserve"> (ja tāda sagatavojama). </w:t>
      </w:r>
      <w:r w:rsidR="007B2E55" w:rsidRPr="007B2E55">
        <w:rPr>
          <w:szCs w:val="24"/>
        </w:rPr>
        <w:t>Pasūtītāja</w:t>
      </w:r>
      <w:r w:rsidRPr="007B2E55">
        <w:rPr>
          <w:szCs w:val="24"/>
        </w:rPr>
        <w:t xml:space="preserve"> pilnvarotā persona 5 (piecu) darba dienu laikā izskata un paraksta </w:t>
      </w:r>
      <w:r w:rsidR="007B2E55" w:rsidRPr="007B2E55">
        <w:rPr>
          <w:szCs w:val="24"/>
        </w:rPr>
        <w:t>Pasūtītājam</w:t>
      </w:r>
      <w:r w:rsidRPr="007B2E55">
        <w:rPr>
          <w:szCs w:val="24"/>
        </w:rPr>
        <w:t xml:space="preserve"> iesniegto </w:t>
      </w:r>
      <w:r w:rsidRPr="007B2E55">
        <w:rPr>
          <w:color w:val="000000"/>
          <w:szCs w:val="24"/>
        </w:rPr>
        <w:t xml:space="preserve">Darbu </w:t>
      </w:r>
      <w:r w:rsidRPr="007B2E55">
        <w:rPr>
          <w:szCs w:val="24"/>
        </w:rPr>
        <w:t xml:space="preserve">nodošanas un pieņemšanas aktu vai motivēti rakstiski noraida to, ja Darbi nav veikti vai </w:t>
      </w:r>
      <w:proofErr w:type="spellStart"/>
      <w:r w:rsidRPr="007B2E55">
        <w:rPr>
          <w:szCs w:val="24"/>
        </w:rPr>
        <w:t>izpilddokumentācija</w:t>
      </w:r>
      <w:proofErr w:type="spellEnd"/>
      <w:r w:rsidRPr="007B2E55">
        <w:rPr>
          <w:szCs w:val="24"/>
        </w:rPr>
        <w:t xml:space="preserve"> (ja tāda sagatavojama) nav iesniegta atbilstoši Līguma noteikumiem.</w:t>
      </w:r>
    </w:p>
    <w:p w14:paraId="0FCDE30D" w14:textId="23DDF373" w:rsidR="001F53B1" w:rsidRPr="007B2E55" w:rsidRDefault="007B2E55" w:rsidP="00ED4EB5">
      <w:pPr>
        <w:numPr>
          <w:ilvl w:val="1"/>
          <w:numId w:val="43"/>
        </w:numPr>
        <w:spacing w:after="0" w:line="240" w:lineRule="auto"/>
        <w:ind w:left="567" w:hanging="573"/>
        <w:rPr>
          <w:szCs w:val="24"/>
        </w:rPr>
      </w:pPr>
      <w:r w:rsidRPr="007B2E55">
        <w:rPr>
          <w:color w:val="000000"/>
          <w:szCs w:val="24"/>
        </w:rPr>
        <w:t>Izpildītājs</w:t>
      </w:r>
      <w:r w:rsidR="001F53B1" w:rsidRPr="007B2E55">
        <w:rPr>
          <w:szCs w:val="24"/>
        </w:rPr>
        <w:t xml:space="preserve"> pēc </w:t>
      </w:r>
      <w:r w:rsidRPr="007B2E55">
        <w:rPr>
          <w:szCs w:val="24"/>
        </w:rPr>
        <w:t>Pasūtītāja</w:t>
      </w:r>
      <w:r w:rsidR="001F53B1" w:rsidRPr="007B2E55">
        <w:rPr>
          <w:szCs w:val="24"/>
        </w:rPr>
        <w:t xml:space="preserve"> atteikuma parakstīt Darbu nodošanas un pieņemšanas aktu saņemšanas ievēro </w:t>
      </w:r>
      <w:r w:rsidRPr="007B2E55">
        <w:rPr>
          <w:szCs w:val="24"/>
        </w:rPr>
        <w:t>Pasūtītāja</w:t>
      </w:r>
      <w:r w:rsidR="001F53B1" w:rsidRPr="007B2E55">
        <w:rPr>
          <w:szCs w:val="24"/>
        </w:rPr>
        <w:t xml:space="preserve"> norādījumus un novērš konstatētās nepilnības vai neatbilstības. </w:t>
      </w:r>
    </w:p>
    <w:p w14:paraId="688C34E0" w14:textId="40144789" w:rsidR="001F53B1" w:rsidRPr="007B2E55" w:rsidRDefault="001F53B1" w:rsidP="00ED4EB5">
      <w:pPr>
        <w:numPr>
          <w:ilvl w:val="1"/>
          <w:numId w:val="43"/>
        </w:numPr>
        <w:spacing w:after="0" w:line="240" w:lineRule="auto"/>
        <w:ind w:left="567" w:hanging="573"/>
        <w:rPr>
          <w:szCs w:val="24"/>
        </w:rPr>
      </w:pPr>
      <w:r w:rsidRPr="007B2E55">
        <w:rPr>
          <w:szCs w:val="24"/>
        </w:rPr>
        <w:t xml:space="preserve">Ja rodas strīds par </w:t>
      </w:r>
      <w:r w:rsidR="007B2E55" w:rsidRPr="007B2E55">
        <w:rPr>
          <w:color w:val="000000"/>
          <w:szCs w:val="24"/>
        </w:rPr>
        <w:t>Izpildītāja</w:t>
      </w:r>
      <w:r w:rsidRPr="007B2E55">
        <w:rPr>
          <w:szCs w:val="24"/>
        </w:rPr>
        <w:t xml:space="preserve"> veikto Darbu kvalitāti, Puses var pieaicināt neatkarīgu ekspertu ekspertīzes veikšanai. Ekspertīzes izmaksas sedz vainīgā Puse.</w:t>
      </w:r>
    </w:p>
    <w:p w14:paraId="65D55655" w14:textId="3497F8BC" w:rsidR="001F53B1" w:rsidRPr="007B2E55" w:rsidRDefault="001F53B1" w:rsidP="00ED4EB5">
      <w:pPr>
        <w:numPr>
          <w:ilvl w:val="1"/>
          <w:numId w:val="43"/>
        </w:numPr>
        <w:spacing w:after="0" w:line="240" w:lineRule="auto"/>
        <w:ind w:left="567" w:hanging="573"/>
        <w:rPr>
          <w:szCs w:val="24"/>
        </w:rPr>
      </w:pPr>
      <w:r w:rsidRPr="007B2E55">
        <w:rPr>
          <w:szCs w:val="24"/>
        </w:rPr>
        <w:t>Darbi uzskatāmi par izpildītiem, k</w:t>
      </w:r>
      <w:r w:rsidR="007B2E55" w:rsidRPr="007B2E55">
        <w:rPr>
          <w:szCs w:val="24"/>
        </w:rPr>
        <w:t>ad</w:t>
      </w:r>
      <w:r w:rsidRPr="007B2E55">
        <w:rPr>
          <w:szCs w:val="24"/>
        </w:rPr>
        <w:t xml:space="preserve"> abu Pušu pilnvarotās personas parakstījušas Darbu nodošanas un pieņemšanas aktu.</w:t>
      </w:r>
    </w:p>
    <w:p w14:paraId="445DD65E" w14:textId="775660A6" w:rsidR="001F53B1" w:rsidRPr="007B2E55" w:rsidRDefault="007B2E55" w:rsidP="00ED4EB5">
      <w:pPr>
        <w:numPr>
          <w:ilvl w:val="1"/>
          <w:numId w:val="43"/>
        </w:numPr>
        <w:spacing w:after="0" w:line="240" w:lineRule="auto"/>
        <w:ind w:left="567" w:hanging="573"/>
        <w:rPr>
          <w:szCs w:val="24"/>
        </w:rPr>
      </w:pPr>
      <w:r w:rsidRPr="007B2E55">
        <w:rPr>
          <w:color w:val="000000"/>
          <w:szCs w:val="24"/>
        </w:rPr>
        <w:t>Izpildītājam</w:t>
      </w:r>
      <w:r w:rsidR="001F53B1" w:rsidRPr="007B2E55">
        <w:rPr>
          <w:szCs w:val="24"/>
        </w:rPr>
        <w:t xml:space="preserve">, ja tas pieļāvis atkāpes no Līguma noteikumiem, nesaskaņojot tās ar </w:t>
      </w:r>
      <w:r w:rsidRPr="007B2E55">
        <w:rPr>
          <w:szCs w:val="24"/>
        </w:rPr>
        <w:t>Pasūtītāju</w:t>
      </w:r>
      <w:r w:rsidR="001F53B1" w:rsidRPr="007B2E55">
        <w:rPr>
          <w:szCs w:val="24"/>
        </w:rPr>
        <w:t>, ar saviem spēkiem un līdzekļiem jānovērš pieļautie trūkumi.</w:t>
      </w:r>
    </w:p>
    <w:p w14:paraId="5EF5A5AB" w14:textId="3A0DEFF5" w:rsidR="001F53B1" w:rsidRPr="007B2E55" w:rsidRDefault="001F53B1" w:rsidP="00ED4EB5">
      <w:pPr>
        <w:numPr>
          <w:ilvl w:val="1"/>
          <w:numId w:val="43"/>
        </w:numPr>
        <w:spacing w:after="0" w:line="240" w:lineRule="auto"/>
        <w:ind w:left="567" w:hanging="573"/>
        <w:rPr>
          <w:szCs w:val="24"/>
        </w:rPr>
      </w:pPr>
      <w:r w:rsidRPr="007B2E55">
        <w:rPr>
          <w:szCs w:val="24"/>
        </w:rPr>
        <w:t xml:space="preserve">Darbu nodošanas un pieņemšanas akta parakstīšana neatbrīvo </w:t>
      </w:r>
      <w:r w:rsidR="007B2E55" w:rsidRPr="007B2E55">
        <w:rPr>
          <w:color w:val="000000"/>
          <w:szCs w:val="24"/>
        </w:rPr>
        <w:t>Izpildītāju</w:t>
      </w:r>
      <w:r w:rsidRPr="007B2E55">
        <w:rPr>
          <w:szCs w:val="24"/>
        </w:rPr>
        <w:t xml:space="preserve"> no atbildības par saistībām, kuras ietvertas šajā Līgumā un Latvijas Republikas normatīvajos aktos, tai skaitā atbildību par Darbu un materiālu kvalitāti.</w:t>
      </w:r>
    </w:p>
    <w:p w14:paraId="3E5B2581" w14:textId="51E0565F" w:rsidR="00247710" w:rsidRPr="007B2E55" w:rsidRDefault="00247710" w:rsidP="003E4DEC">
      <w:pPr>
        <w:pStyle w:val="1Lgumam"/>
        <w:numPr>
          <w:ilvl w:val="0"/>
          <w:numId w:val="43"/>
        </w:numPr>
        <w:spacing w:after="240" w:line="240" w:lineRule="auto"/>
        <w:rPr>
          <w:lang w:val="lv-LV"/>
        </w:rPr>
      </w:pPr>
      <w:r w:rsidRPr="007B2E55">
        <w:rPr>
          <w:lang w:val="lv-LV"/>
        </w:rPr>
        <w:t>LĪGUMA SUMMA UN NORĒĶINU KĀRTĪBA</w:t>
      </w:r>
    </w:p>
    <w:p w14:paraId="0216A1B4" w14:textId="77777777" w:rsidR="003E4DEC" w:rsidRPr="003E4DEC" w:rsidRDefault="003E4DEC" w:rsidP="003E4DEC">
      <w:pPr>
        <w:pStyle w:val="Sarakstarindkopa"/>
        <w:numPr>
          <w:ilvl w:val="0"/>
          <w:numId w:val="47"/>
        </w:numPr>
        <w:spacing w:after="0" w:line="240" w:lineRule="auto"/>
        <w:rPr>
          <w:vanish/>
          <w:szCs w:val="24"/>
        </w:rPr>
      </w:pPr>
    </w:p>
    <w:p w14:paraId="5492D1E2" w14:textId="77777777" w:rsidR="003E4DEC" w:rsidRPr="003E4DEC" w:rsidRDefault="003E4DEC" w:rsidP="003E4DEC">
      <w:pPr>
        <w:pStyle w:val="Sarakstarindkopa"/>
        <w:numPr>
          <w:ilvl w:val="0"/>
          <w:numId w:val="47"/>
        </w:numPr>
        <w:spacing w:after="0" w:line="240" w:lineRule="auto"/>
        <w:rPr>
          <w:vanish/>
          <w:szCs w:val="24"/>
        </w:rPr>
      </w:pPr>
    </w:p>
    <w:p w14:paraId="2370D409" w14:textId="77777777" w:rsidR="003E4DEC" w:rsidRPr="003E4DEC" w:rsidRDefault="003E4DEC" w:rsidP="003E4DEC">
      <w:pPr>
        <w:pStyle w:val="Sarakstarindkopa"/>
        <w:numPr>
          <w:ilvl w:val="0"/>
          <w:numId w:val="47"/>
        </w:numPr>
        <w:spacing w:after="0" w:line="240" w:lineRule="auto"/>
        <w:rPr>
          <w:vanish/>
          <w:szCs w:val="24"/>
        </w:rPr>
      </w:pPr>
    </w:p>
    <w:p w14:paraId="0C26C63A" w14:textId="1F8A9B34" w:rsidR="00B029A1" w:rsidRPr="007B2E55" w:rsidRDefault="00B029A1" w:rsidP="003E4DEC">
      <w:pPr>
        <w:pStyle w:val="Pamattekstsaratkpi"/>
        <w:numPr>
          <w:ilvl w:val="1"/>
          <w:numId w:val="47"/>
        </w:numPr>
        <w:tabs>
          <w:tab w:val="clear" w:pos="0"/>
        </w:tabs>
        <w:suppressAutoHyphens w:val="0"/>
        <w:autoSpaceDE/>
        <w:autoSpaceDN/>
        <w:spacing w:after="0" w:line="240" w:lineRule="auto"/>
        <w:ind w:left="567"/>
      </w:pPr>
      <w:r w:rsidRPr="007B2E55">
        <w:t xml:space="preserve">Līguma ietvaros izpildīto Pakalpojumu kopējā vērtība (turpmāk - Līguma kopējā darījumu summa) nevar pārsniegt </w:t>
      </w:r>
      <w:r w:rsidRPr="007B2E55">
        <w:rPr>
          <w:b/>
          <w:bCs/>
        </w:rPr>
        <w:t xml:space="preserve">40 000,00 EUR (četrdesmit tūkstoši </w:t>
      </w:r>
      <w:proofErr w:type="spellStart"/>
      <w:r w:rsidRPr="007B2E55">
        <w:rPr>
          <w:b/>
          <w:bCs/>
        </w:rPr>
        <w:t>euro</w:t>
      </w:r>
      <w:proofErr w:type="spellEnd"/>
      <w:r w:rsidRPr="007B2E55">
        <w:rPr>
          <w:b/>
          <w:bCs/>
        </w:rPr>
        <w:t xml:space="preserve"> un 00 centi)</w:t>
      </w:r>
      <w:r w:rsidRPr="007B2E55">
        <w:rPr>
          <w:vertAlign w:val="superscript"/>
        </w:rPr>
        <w:footnoteReference w:id="9"/>
      </w:r>
      <w:r w:rsidRPr="007B2E55">
        <w:t xml:space="preserve"> bez pievienotās vērtības nodokļa (turpmāk – PVN). PVN tiek aprēķināts un maksāts papildus saskaņā ar spēkā esošo nodokļu likmi.</w:t>
      </w:r>
    </w:p>
    <w:p w14:paraId="3A298D29" w14:textId="6D77AA36" w:rsidR="00B029A1" w:rsidRPr="007B2E55" w:rsidRDefault="00B029A1" w:rsidP="00ED4EB5">
      <w:pPr>
        <w:pStyle w:val="Pamattekstsaratkpi"/>
        <w:numPr>
          <w:ilvl w:val="1"/>
          <w:numId w:val="47"/>
        </w:numPr>
        <w:tabs>
          <w:tab w:val="clear" w:pos="0"/>
        </w:tabs>
        <w:suppressAutoHyphens w:val="0"/>
        <w:autoSpaceDE/>
        <w:autoSpaceDN/>
        <w:spacing w:after="0" w:line="240" w:lineRule="auto"/>
        <w:ind w:left="567"/>
        <w:rPr>
          <w:b/>
          <w:bCs/>
        </w:rPr>
      </w:pPr>
      <w:r w:rsidRPr="001365A5">
        <w:rPr>
          <w:bCs/>
        </w:rPr>
        <w:t>I</w:t>
      </w:r>
      <w:r w:rsidRPr="001365A5">
        <w:t xml:space="preserve">zpildītājs nodrošina Pakalpojumu, ievērojot </w:t>
      </w:r>
      <w:r w:rsidR="001365A5" w:rsidRPr="00163D67">
        <w:t>Tehniskajā specifikācijā/Tehniskajā un finanšu piedāvājumā</w:t>
      </w:r>
      <w:r w:rsidR="001365A5" w:rsidRPr="007B2E55">
        <w:t xml:space="preserve"> </w:t>
      </w:r>
      <w:r w:rsidRPr="007B2E55">
        <w:t>noteiktās Pakalpojuma un materiālu cenas. Finanšu piedāvājumā noteiktās Pakalpojuma izmaksas paliek nemainīgas visā Līguma darbības laikā.</w:t>
      </w:r>
    </w:p>
    <w:p w14:paraId="67192E4A" w14:textId="406CFCA6" w:rsidR="00B029A1" w:rsidRPr="007B2E55" w:rsidRDefault="00B029A1" w:rsidP="00ED4EB5">
      <w:pPr>
        <w:pStyle w:val="Apakpunkts"/>
        <w:numPr>
          <w:ilvl w:val="1"/>
          <w:numId w:val="47"/>
        </w:numPr>
        <w:spacing w:after="0" w:line="240" w:lineRule="auto"/>
        <w:ind w:left="567"/>
        <w:rPr>
          <w:rFonts w:ascii="Times New Roman" w:hAnsi="Times New Roman"/>
          <w:b w:val="0"/>
          <w:bCs/>
        </w:rPr>
      </w:pPr>
      <w:r w:rsidRPr="007B2E55">
        <w:rPr>
          <w:rFonts w:ascii="Times New Roman" w:hAnsi="Times New Roman"/>
          <w:b w:val="0"/>
          <w:bCs/>
        </w:rPr>
        <w:t xml:space="preserve">Finanšu piedāvājumā norādītajās Pakalpojuma </w:t>
      </w:r>
      <w:r w:rsidR="00A43F5D" w:rsidRPr="007B2E55">
        <w:rPr>
          <w:rFonts w:ascii="Times New Roman" w:hAnsi="Times New Roman"/>
          <w:b w:val="0"/>
          <w:bCs/>
        </w:rPr>
        <w:t xml:space="preserve">un materiālu </w:t>
      </w:r>
      <w:r w:rsidRPr="007B2E55">
        <w:rPr>
          <w:rFonts w:ascii="Times New Roman" w:hAnsi="Times New Roman"/>
          <w:b w:val="0"/>
          <w:bCs/>
        </w:rPr>
        <w:t>cenās ir iekļautas visas ar Pakalpojuma sniegšanu saistītās izmaksas, kā arī darbaspēka, transporta, tehnisko palīglīdzekļu izmaksas, visi valsts un pašvaldības noteiktie nodokļi</w:t>
      </w:r>
      <w:r w:rsidRPr="007B2E55">
        <w:rPr>
          <w:rFonts w:ascii="Times New Roman" w:hAnsi="Times New Roman"/>
          <w:b w:val="0"/>
          <w:bCs/>
          <w:spacing w:val="-1"/>
        </w:rPr>
        <w:t xml:space="preserve"> </w:t>
      </w:r>
      <w:r w:rsidRPr="007B2E55">
        <w:rPr>
          <w:rFonts w:ascii="Times New Roman" w:hAnsi="Times New Roman"/>
          <w:b w:val="0"/>
          <w:bCs/>
        </w:rPr>
        <w:t>(izņemot PVN) un nodevas, tajā skaitā peļņu un ar risku faktoriem saistītās izmaksas.</w:t>
      </w:r>
    </w:p>
    <w:p w14:paraId="4C11C943" w14:textId="4AE09E9B" w:rsidR="00B029A1" w:rsidRPr="007B2E55" w:rsidRDefault="00B029A1" w:rsidP="00ED4EB5">
      <w:pPr>
        <w:pStyle w:val="Apakpunkts"/>
        <w:numPr>
          <w:ilvl w:val="1"/>
          <w:numId w:val="47"/>
        </w:numPr>
        <w:spacing w:after="0" w:line="240" w:lineRule="auto"/>
        <w:ind w:left="567"/>
        <w:rPr>
          <w:rFonts w:ascii="Times New Roman" w:hAnsi="Times New Roman"/>
          <w:b w:val="0"/>
          <w:bCs/>
        </w:rPr>
      </w:pPr>
      <w:r w:rsidRPr="007B2E55">
        <w:rPr>
          <w:rFonts w:ascii="Times New Roman" w:hAnsi="Times New Roman"/>
          <w:b w:val="0"/>
          <w:bCs/>
        </w:rPr>
        <w:t>Pasūtītājs samaksu par kvalitatīvu, Līguma noteikumiem atbilstoši izpildītu</w:t>
      </w:r>
      <w:r w:rsidR="00A43F5D" w:rsidRPr="007B2E55">
        <w:rPr>
          <w:rFonts w:ascii="Times New Roman" w:hAnsi="Times New Roman"/>
          <w:b w:val="0"/>
          <w:bCs/>
        </w:rPr>
        <w:t xml:space="preserve"> un pieņemtu </w:t>
      </w:r>
      <w:r w:rsidRPr="007B2E55">
        <w:rPr>
          <w:rFonts w:ascii="Times New Roman" w:hAnsi="Times New Roman"/>
          <w:b w:val="0"/>
          <w:bCs/>
        </w:rPr>
        <w:t xml:space="preserve"> Pakalpojumu veic </w:t>
      </w:r>
      <w:r w:rsidRPr="007B2E55">
        <w:rPr>
          <w:rFonts w:ascii="Times New Roman" w:hAnsi="Times New Roman"/>
        </w:rPr>
        <w:t>30 (trīsdesmit) kalendāra dienu laikā</w:t>
      </w:r>
      <w:r w:rsidRPr="007B2E55">
        <w:rPr>
          <w:rFonts w:ascii="Times New Roman" w:hAnsi="Times New Roman"/>
          <w:b w:val="0"/>
          <w:bCs/>
        </w:rPr>
        <w:t xml:space="preserve"> pēc Līgumam atbilstoša rēķina saņemšanas no Izpildītāja ar nosacījumu, ka rēķinam ir pievienots abu Pušu parakstīts </w:t>
      </w:r>
      <w:r w:rsidR="00A43F5D" w:rsidRPr="007B2E55">
        <w:rPr>
          <w:rFonts w:ascii="Times New Roman" w:hAnsi="Times New Roman"/>
          <w:b w:val="0"/>
          <w:bCs/>
        </w:rPr>
        <w:t>Darbu</w:t>
      </w:r>
      <w:r w:rsidRPr="007B2E55">
        <w:rPr>
          <w:rFonts w:ascii="Times New Roman" w:hAnsi="Times New Roman"/>
          <w:b w:val="0"/>
          <w:bCs/>
        </w:rPr>
        <w:t xml:space="preserve"> izpildes pieņemšanas un nodošanas akts vai rēķinu ir saskaņojusi Pasūtītāja pilnvarotā persona.</w:t>
      </w:r>
    </w:p>
    <w:p w14:paraId="6162FD42" w14:textId="6BCBDDE6" w:rsidR="00B029A1" w:rsidRPr="007B2E55" w:rsidRDefault="00B029A1" w:rsidP="00ED4EB5">
      <w:pPr>
        <w:pStyle w:val="Apakpunkts"/>
        <w:numPr>
          <w:ilvl w:val="1"/>
          <w:numId w:val="47"/>
        </w:numPr>
        <w:spacing w:after="0" w:line="240" w:lineRule="auto"/>
        <w:ind w:left="567"/>
        <w:rPr>
          <w:rFonts w:ascii="Times New Roman" w:hAnsi="Times New Roman"/>
          <w:b w:val="0"/>
          <w:bCs/>
        </w:rPr>
      </w:pPr>
      <w:r w:rsidRPr="007B2E55">
        <w:rPr>
          <w:rFonts w:ascii="Times New Roman" w:hAnsi="Times New Roman"/>
          <w:b w:val="0"/>
          <w:bCs/>
        </w:rPr>
        <w:t>Izpildītāja iesniegtajam rēķinam ir jāatbilst normatīvajos aktos attaisnojuma dokumentam noteiktajām prasībām. Izpildītājs rēķinā norāda Pasūtītāja piešķirto Līguma reģistrācijas numuru, Līguma noslēgšanas datumu, Pakalpojuma</w:t>
      </w:r>
      <w:r w:rsidR="00A43F5D" w:rsidRPr="007B2E55">
        <w:rPr>
          <w:rFonts w:ascii="Times New Roman" w:hAnsi="Times New Roman"/>
          <w:b w:val="0"/>
          <w:bCs/>
        </w:rPr>
        <w:t>, materiālu</w:t>
      </w:r>
      <w:r w:rsidRPr="007B2E55">
        <w:rPr>
          <w:rFonts w:ascii="Times New Roman" w:hAnsi="Times New Roman"/>
          <w:b w:val="0"/>
          <w:bCs/>
        </w:rPr>
        <w:t xml:space="preserve"> nosaukumu, mērvienību, daudzumu, cenu un kopējo rēķina summu (ar un bez PVN, kā arī PVN likmi un summu). </w:t>
      </w:r>
    </w:p>
    <w:p w14:paraId="2D9AB8BA" w14:textId="0FC73EBE" w:rsidR="00B029A1" w:rsidRPr="007B2E55" w:rsidRDefault="00B029A1" w:rsidP="00ED4EB5">
      <w:pPr>
        <w:pStyle w:val="Apakpunkts"/>
        <w:numPr>
          <w:ilvl w:val="1"/>
          <w:numId w:val="47"/>
        </w:numPr>
        <w:spacing w:after="0" w:line="240" w:lineRule="auto"/>
        <w:ind w:left="567"/>
        <w:rPr>
          <w:rFonts w:ascii="Times New Roman" w:hAnsi="Times New Roman"/>
          <w:b w:val="0"/>
          <w:bCs/>
          <w:noProof/>
        </w:rPr>
      </w:pPr>
      <w:r w:rsidRPr="007B2E55">
        <w:rPr>
          <w:rFonts w:ascii="Times New Roman" w:hAnsi="Times New Roman"/>
          <w:b w:val="0"/>
          <w:bCs/>
        </w:rPr>
        <w:t xml:space="preserve">Ja rēķinā nav norādīta Līguma </w:t>
      </w:r>
      <w:r w:rsidR="00A43F5D" w:rsidRPr="007B2E55">
        <w:rPr>
          <w:rFonts w:ascii="Times New Roman" w:hAnsi="Times New Roman"/>
          <w:b w:val="0"/>
          <w:bCs/>
        </w:rPr>
        <w:t>3</w:t>
      </w:r>
      <w:r w:rsidRPr="007B2E55">
        <w:rPr>
          <w:rFonts w:ascii="Times New Roman" w:hAnsi="Times New Roman"/>
          <w:b w:val="0"/>
          <w:bCs/>
        </w:rPr>
        <w:t xml:space="preserve">.5. punktā noteiktā informācija, Pasūtītāja pilnvarota persona nesaskaņo rēķinu un rakstiski (elektroniski </w:t>
      </w:r>
      <w:proofErr w:type="spellStart"/>
      <w:r w:rsidRPr="007B2E55">
        <w:rPr>
          <w:rFonts w:ascii="Times New Roman" w:hAnsi="Times New Roman"/>
          <w:b w:val="0"/>
          <w:bCs/>
        </w:rPr>
        <w:t>nosūta</w:t>
      </w:r>
      <w:proofErr w:type="spellEnd"/>
      <w:r w:rsidRPr="007B2E55">
        <w:rPr>
          <w:rFonts w:ascii="Times New Roman" w:hAnsi="Times New Roman"/>
          <w:b w:val="0"/>
          <w:bCs/>
        </w:rPr>
        <w:t xml:space="preserve"> uz e-pastu) informē Līguma Izpildītāja pilnvaroto personu par rēķina neatbilstību. Izpildītāja pilnvarota persona pēc informācijas par rēķina neatbilstību saņemšanas </w:t>
      </w:r>
      <w:r w:rsidRPr="007B2E55">
        <w:rPr>
          <w:rFonts w:ascii="Times New Roman" w:hAnsi="Times New Roman"/>
        </w:rPr>
        <w:t>3 (trīs) darba dienu laikā</w:t>
      </w:r>
      <w:r w:rsidRPr="007B2E55">
        <w:rPr>
          <w:rFonts w:ascii="Times New Roman" w:hAnsi="Times New Roman"/>
          <w:b w:val="0"/>
          <w:bCs/>
        </w:rPr>
        <w:t xml:space="preserve"> sagatavo </w:t>
      </w:r>
      <w:r w:rsidRPr="007B2E55">
        <w:rPr>
          <w:rFonts w:ascii="Times New Roman" w:hAnsi="Times New Roman"/>
          <w:b w:val="0"/>
          <w:bCs/>
        </w:rPr>
        <w:lastRenderedPageBreak/>
        <w:t xml:space="preserve">atbilstošu rēķinu un atkārtoti iesniedz Pasūtītājam. Pasūtītājs neveic norēķinu ar Izpildītāju līdz Līgumam atbilstoša rēķina saņemšanas no Izpildītāja. </w:t>
      </w:r>
    </w:p>
    <w:p w14:paraId="23AD72B1" w14:textId="77777777" w:rsidR="00B029A1" w:rsidRPr="007B2E55" w:rsidRDefault="00B029A1" w:rsidP="00ED4EB5">
      <w:pPr>
        <w:pStyle w:val="Apakpunkts"/>
        <w:numPr>
          <w:ilvl w:val="1"/>
          <w:numId w:val="47"/>
        </w:numPr>
        <w:spacing w:after="0" w:line="240" w:lineRule="auto"/>
        <w:ind w:left="567"/>
        <w:rPr>
          <w:rFonts w:ascii="Times New Roman" w:hAnsi="Times New Roman"/>
          <w:b w:val="0"/>
          <w:bCs/>
        </w:rPr>
      </w:pPr>
      <w:r w:rsidRPr="007B2E55">
        <w:rPr>
          <w:rFonts w:ascii="Times New Roman" w:hAnsi="Times New Roman"/>
          <w:b w:val="0"/>
          <w:bCs/>
        </w:rPr>
        <w:t>Rēķins uzskatāms par samaksātu ar brīdi, kad Pasūtītājs veicis pārskaitījumu uz rēķinā norādīto bankas kontu, ko apliecina attiecīgais maksājuma uzdevums.</w:t>
      </w:r>
    </w:p>
    <w:p w14:paraId="5015AFD7" w14:textId="77777777" w:rsidR="00B029A1" w:rsidRPr="007B2E55" w:rsidRDefault="00B029A1" w:rsidP="00ED4EB5">
      <w:pPr>
        <w:pStyle w:val="Apakpunkts"/>
        <w:numPr>
          <w:ilvl w:val="1"/>
          <w:numId w:val="47"/>
        </w:numPr>
        <w:spacing w:after="0" w:line="240" w:lineRule="auto"/>
        <w:ind w:left="567"/>
        <w:rPr>
          <w:rFonts w:ascii="Times New Roman" w:hAnsi="Times New Roman"/>
          <w:b w:val="0"/>
          <w:bCs/>
        </w:rPr>
      </w:pPr>
      <w:r w:rsidRPr="007B2E55">
        <w:rPr>
          <w:rFonts w:ascii="Times New Roman" w:hAnsi="Times New Roman"/>
          <w:b w:val="0"/>
          <w:bCs/>
        </w:rPr>
        <w:t>Pasūtītājs  neatbild  par  maksājuma  nokavējumu,  kas  radies  kredītiestāžu  iekšējo  darījumu  rezultātā, ja  maksājumi  kredītiestādē  iemaksāti  savlaicīgi.</w:t>
      </w:r>
    </w:p>
    <w:p w14:paraId="6B07A624" w14:textId="77777777" w:rsidR="00B029A1" w:rsidRPr="007B2E55" w:rsidRDefault="00B029A1" w:rsidP="00ED4EB5">
      <w:pPr>
        <w:pStyle w:val="Apakpunkts"/>
        <w:numPr>
          <w:ilvl w:val="1"/>
          <w:numId w:val="47"/>
        </w:numPr>
        <w:spacing w:after="0" w:line="240" w:lineRule="auto"/>
        <w:ind w:left="567"/>
        <w:rPr>
          <w:rFonts w:ascii="Times New Roman" w:hAnsi="Times New Roman"/>
          <w:b w:val="0"/>
          <w:bCs/>
        </w:rPr>
      </w:pPr>
      <w:r w:rsidRPr="007B2E55">
        <w:rPr>
          <w:rFonts w:ascii="Times New Roman" w:hAnsi="Times New Roman"/>
          <w:b w:val="0"/>
          <w:bCs/>
        </w:rPr>
        <w:t xml:space="preserve">Katra Puse sedz savus izdevumus par banku pakalpojumiem, kas saistīti ar naudas </w:t>
      </w:r>
      <w:proofErr w:type="spellStart"/>
      <w:r w:rsidRPr="007B2E55">
        <w:rPr>
          <w:rFonts w:ascii="Times New Roman" w:hAnsi="Times New Roman"/>
          <w:b w:val="0"/>
          <w:bCs/>
        </w:rPr>
        <w:t>pārskaitījumiem</w:t>
      </w:r>
      <w:proofErr w:type="spellEnd"/>
      <w:r w:rsidRPr="007B2E55">
        <w:rPr>
          <w:rFonts w:ascii="Times New Roman" w:hAnsi="Times New Roman"/>
          <w:b w:val="0"/>
          <w:bCs/>
        </w:rPr>
        <w:t xml:space="preserve"> Līguma izpildes sakarā. </w:t>
      </w:r>
    </w:p>
    <w:p w14:paraId="1F7DA785" w14:textId="5D636CCE" w:rsidR="00B029A1" w:rsidRPr="007B2E55" w:rsidRDefault="00B029A1" w:rsidP="00ED4EB5">
      <w:pPr>
        <w:pStyle w:val="Apakpunkts"/>
        <w:numPr>
          <w:ilvl w:val="1"/>
          <w:numId w:val="47"/>
        </w:numPr>
        <w:spacing w:after="0" w:line="240" w:lineRule="auto"/>
        <w:ind w:left="567"/>
        <w:rPr>
          <w:rFonts w:ascii="Times New Roman" w:hAnsi="Times New Roman"/>
          <w:b w:val="0"/>
          <w:bCs/>
        </w:rPr>
      </w:pPr>
      <w:r w:rsidRPr="007B2E55">
        <w:rPr>
          <w:rFonts w:ascii="Times New Roman" w:hAnsi="Times New Roman"/>
          <w:b w:val="0"/>
          <w:bCs/>
        </w:rPr>
        <w:t>Ja Pakalpojums veikts nekvalitatīvi, vai neatbilst Līguma nosacījumiem, samaksas termiņš tiek pagarināts attiecīgi par tādu laika periodu, kādā tiks novērsti trūkumi.</w:t>
      </w:r>
    </w:p>
    <w:p w14:paraId="3FF83606" w14:textId="77777777" w:rsidR="003048EB" w:rsidRPr="007B2E55" w:rsidRDefault="003048EB" w:rsidP="00ED4EB5">
      <w:pPr>
        <w:pStyle w:val="Sarakstarindkopa"/>
        <w:numPr>
          <w:ilvl w:val="0"/>
          <w:numId w:val="47"/>
        </w:numPr>
        <w:spacing w:before="240" w:after="240" w:line="240" w:lineRule="auto"/>
        <w:contextualSpacing/>
        <w:jc w:val="center"/>
        <w:rPr>
          <w:b/>
          <w:szCs w:val="24"/>
        </w:rPr>
      </w:pPr>
      <w:r w:rsidRPr="007B2E55">
        <w:rPr>
          <w:b/>
          <w:szCs w:val="24"/>
        </w:rPr>
        <w:t xml:space="preserve">PASŪTĪTĀJA </w:t>
      </w:r>
      <w:r w:rsidRPr="007B2E55">
        <w:rPr>
          <w:b/>
          <w:caps/>
          <w:szCs w:val="24"/>
        </w:rPr>
        <w:t>saistības</w:t>
      </w:r>
    </w:p>
    <w:p w14:paraId="303D56AD" w14:textId="5DC8D633" w:rsidR="003048EB" w:rsidRPr="007B2E55" w:rsidRDefault="007B2E55" w:rsidP="00ED4EB5">
      <w:pPr>
        <w:pStyle w:val="11Lgumam"/>
        <w:numPr>
          <w:ilvl w:val="1"/>
          <w:numId w:val="47"/>
        </w:numPr>
        <w:spacing w:line="240" w:lineRule="auto"/>
        <w:ind w:left="567"/>
        <w:rPr>
          <w:lang w:val="lv-LV"/>
        </w:rPr>
      </w:pPr>
      <w:r w:rsidRPr="007B2E55">
        <w:rPr>
          <w:rFonts w:eastAsiaTheme="minorHAnsi"/>
          <w:lang w:val="lv-LV"/>
        </w:rPr>
        <w:t>Pasūtītājs</w:t>
      </w:r>
      <w:r w:rsidR="003048EB" w:rsidRPr="007B2E55">
        <w:rPr>
          <w:lang w:val="lv-LV"/>
        </w:rPr>
        <w:t xml:space="preserve"> </w:t>
      </w:r>
      <w:r w:rsidR="003048EB" w:rsidRPr="007B2E55">
        <w:rPr>
          <w:bCs/>
          <w:lang w:val="lv-LV"/>
        </w:rPr>
        <w:t>apņemas</w:t>
      </w:r>
      <w:r w:rsidR="003048EB" w:rsidRPr="007B2E55">
        <w:rPr>
          <w:lang w:val="lv-LV"/>
        </w:rPr>
        <w:t>:</w:t>
      </w:r>
    </w:p>
    <w:p w14:paraId="3C33042A" w14:textId="7C2BF69D"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savlaicīgi nodrošināt </w:t>
      </w:r>
      <w:r w:rsidR="007B2E55" w:rsidRPr="007B2E55">
        <w:rPr>
          <w:color w:val="000000"/>
          <w:szCs w:val="24"/>
        </w:rPr>
        <w:t>Izpildītājam</w:t>
      </w:r>
      <w:r w:rsidRPr="007B2E55">
        <w:rPr>
          <w:szCs w:val="24"/>
        </w:rPr>
        <w:t xml:space="preserve"> piekļuvi Objektam, lai varētu izpildīt Darbus;</w:t>
      </w:r>
    </w:p>
    <w:p w14:paraId="0C338685" w14:textId="3A7C3F27" w:rsidR="003048EB" w:rsidRPr="007B2E55" w:rsidRDefault="003048EB" w:rsidP="00ED4EB5">
      <w:pPr>
        <w:numPr>
          <w:ilvl w:val="2"/>
          <w:numId w:val="47"/>
        </w:numPr>
        <w:spacing w:after="0" w:line="240" w:lineRule="auto"/>
        <w:rPr>
          <w:szCs w:val="24"/>
        </w:rPr>
      </w:pPr>
      <w:r w:rsidRPr="007B2E55">
        <w:rPr>
          <w:szCs w:val="24"/>
        </w:rPr>
        <w:t xml:space="preserve">iepazīstināt </w:t>
      </w:r>
      <w:r w:rsidR="007B2E55" w:rsidRPr="007B2E55">
        <w:rPr>
          <w:color w:val="000000"/>
          <w:szCs w:val="24"/>
        </w:rPr>
        <w:t>Izpildītāj</w:t>
      </w:r>
      <w:r w:rsidR="007B2E55" w:rsidRPr="007B2E55">
        <w:rPr>
          <w:szCs w:val="24"/>
        </w:rPr>
        <w:t xml:space="preserve">u </w:t>
      </w:r>
      <w:r w:rsidRPr="007B2E55">
        <w:rPr>
          <w:szCs w:val="24"/>
        </w:rPr>
        <w:t xml:space="preserve">ar </w:t>
      </w:r>
      <w:r w:rsidR="007B2E55" w:rsidRPr="007B2E55">
        <w:rPr>
          <w:szCs w:val="24"/>
        </w:rPr>
        <w:t>Pasūtītāja</w:t>
      </w:r>
      <w:r w:rsidRPr="007B2E55">
        <w:rPr>
          <w:szCs w:val="24"/>
        </w:rPr>
        <w:t xml:space="preserve"> rīcībā esošo Objekta dokumentāciju, kas nepieciešami sekmīgai Līguma izpildei;</w:t>
      </w:r>
    </w:p>
    <w:p w14:paraId="2FBC45D4" w14:textId="7A5D9594" w:rsidR="003048EB" w:rsidRPr="007B2E55" w:rsidRDefault="003048EB" w:rsidP="00ED4EB5">
      <w:pPr>
        <w:numPr>
          <w:ilvl w:val="2"/>
          <w:numId w:val="47"/>
        </w:numPr>
        <w:spacing w:after="0" w:line="240" w:lineRule="auto"/>
        <w:rPr>
          <w:szCs w:val="24"/>
        </w:rPr>
      </w:pPr>
      <w:r w:rsidRPr="007B2E55">
        <w:rPr>
          <w:szCs w:val="24"/>
        </w:rPr>
        <w:t>samaksāt par veiktajiem Darbiem Līgumā noteiktajā kārtībā un termiņā;</w:t>
      </w:r>
    </w:p>
    <w:p w14:paraId="64CFA19E" w14:textId="77777777" w:rsidR="003048EB" w:rsidRPr="007B2E55" w:rsidRDefault="003048EB" w:rsidP="00ED4EB5">
      <w:pPr>
        <w:pStyle w:val="Sarakstarindkopa"/>
        <w:numPr>
          <w:ilvl w:val="2"/>
          <w:numId w:val="47"/>
        </w:numPr>
        <w:spacing w:after="0" w:line="240" w:lineRule="auto"/>
        <w:contextualSpacing/>
      </w:pPr>
      <w:r w:rsidRPr="007B2E55">
        <w:rPr>
          <w:color w:val="000000"/>
        </w:rPr>
        <w:t xml:space="preserve">pieņemt atbilstoši Līguma prasībām izpildītus </w:t>
      </w:r>
      <w:r w:rsidRPr="007B2E55">
        <w:t>Darbus,</w:t>
      </w:r>
      <w:r w:rsidRPr="007B2E55">
        <w:rPr>
          <w:color w:val="000000"/>
        </w:rPr>
        <w:t xml:space="preserve"> parakstot </w:t>
      </w:r>
      <w:r w:rsidRPr="007B2E55">
        <w:t>Darbu</w:t>
      </w:r>
      <w:r w:rsidRPr="007B2E55">
        <w:rPr>
          <w:color w:val="000000"/>
        </w:rPr>
        <w:t xml:space="preserve"> nodošanas un pieņemšanas aktu.</w:t>
      </w:r>
    </w:p>
    <w:p w14:paraId="0C780ECE" w14:textId="114375EE" w:rsidR="003048EB" w:rsidRPr="007B2E55" w:rsidRDefault="007B2E55" w:rsidP="00ED4EB5">
      <w:pPr>
        <w:pStyle w:val="11Lgumam"/>
        <w:numPr>
          <w:ilvl w:val="1"/>
          <w:numId w:val="47"/>
        </w:numPr>
        <w:spacing w:line="240" w:lineRule="auto"/>
        <w:ind w:left="567"/>
        <w:rPr>
          <w:color w:val="000000"/>
          <w:lang w:val="lv-LV"/>
        </w:rPr>
      </w:pPr>
      <w:r w:rsidRPr="007B2E55">
        <w:rPr>
          <w:rFonts w:eastAsiaTheme="minorHAnsi"/>
          <w:lang w:val="lv-LV"/>
        </w:rPr>
        <w:t>Pasūtītājam</w:t>
      </w:r>
      <w:r w:rsidR="003048EB" w:rsidRPr="007B2E55">
        <w:rPr>
          <w:color w:val="000000"/>
          <w:lang w:val="lv-LV"/>
        </w:rPr>
        <w:t xml:space="preserve"> ir </w:t>
      </w:r>
      <w:r w:rsidR="003048EB" w:rsidRPr="007B2E55">
        <w:rPr>
          <w:bCs/>
          <w:lang w:val="lv-LV"/>
        </w:rPr>
        <w:t>tiesības</w:t>
      </w:r>
      <w:r w:rsidR="003048EB" w:rsidRPr="007B2E55">
        <w:rPr>
          <w:color w:val="000000"/>
          <w:lang w:val="lv-LV"/>
        </w:rPr>
        <w:t xml:space="preserve"> kontrolēt </w:t>
      </w:r>
      <w:r w:rsidR="003048EB" w:rsidRPr="007B2E55">
        <w:rPr>
          <w:lang w:val="lv-LV"/>
        </w:rPr>
        <w:t>Darbu</w:t>
      </w:r>
      <w:r w:rsidR="003048EB" w:rsidRPr="007B2E55">
        <w:rPr>
          <w:color w:val="000000"/>
          <w:lang w:val="lv-LV"/>
        </w:rPr>
        <w:t xml:space="preserve"> veikšanu atbilstoši Līgumam un Latvijas Republikā spēkā esošajiem </w:t>
      </w:r>
      <w:r w:rsidR="003048EB" w:rsidRPr="007B2E55">
        <w:rPr>
          <w:lang w:val="lv-LV"/>
        </w:rPr>
        <w:t>normatīvajiem aktiem,</w:t>
      </w:r>
      <w:r w:rsidR="003048EB" w:rsidRPr="007B2E55">
        <w:rPr>
          <w:color w:val="000000"/>
          <w:lang w:val="lv-LV"/>
        </w:rPr>
        <w:t xml:space="preserve"> kā arī pārbaudīt izmantojamo materiālu kvalitāti un to atbilstību Darbu izmaksu tāmei;</w:t>
      </w:r>
    </w:p>
    <w:p w14:paraId="74DCB798" w14:textId="1C179A22" w:rsidR="003048EB" w:rsidRPr="007B2E55" w:rsidRDefault="007B2E55" w:rsidP="00ED4EB5">
      <w:pPr>
        <w:pStyle w:val="11Lgumam"/>
        <w:numPr>
          <w:ilvl w:val="1"/>
          <w:numId w:val="47"/>
        </w:numPr>
        <w:spacing w:line="240" w:lineRule="auto"/>
        <w:ind w:left="567"/>
        <w:rPr>
          <w:bCs/>
          <w:lang w:val="lv-LV"/>
        </w:rPr>
      </w:pPr>
      <w:r w:rsidRPr="007B2E55">
        <w:rPr>
          <w:rFonts w:eastAsiaTheme="minorHAnsi"/>
          <w:lang w:val="lv-LV"/>
        </w:rPr>
        <w:t>Pasūtītājs</w:t>
      </w:r>
      <w:r w:rsidR="003048EB" w:rsidRPr="007B2E55">
        <w:rPr>
          <w:bCs/>
          <w:lang w:val="lv-LV"/>
        </w:rPr>
        <w:t xml:space="preserve"> nav </w:t>
      </w:r>
      <w:r w:rsidR="003048EB" w:rsidRPr="007B2E55">
        <w:rPr>
          <w:color w:val="000000"/>
          <w:lang w:val="lv-LV"/>
        </w:rPr>
        <w:t>atbildīgs</w:t>
      </w:r>
      <w:r w:rsidR="003048EB" w:rsidRPr="007B2E55">
        <w:rPr>
          <w:bCs/>
          <w:lang w:val="lv-LV"/>
        </w:rPr>
        <w:t xml:space="preserve"> par </w:t>
      </w:r>
      <w:r w:rsidRPr="007B2E55">
        <w:rPr>
          <w:color w:val="000000"/>
          <w:lang w:val="lv-LV"/>
        </w:rPr>
        <w:t xml:space="preserve">Izpildītāja </w:t>
      </w:r>
      <w:r w:rsidR="003048EB" w:rsidRPr="007B2E55">
        <w:rPr>
          <w:bCs/>
          <w:lang w:val="lv-LV"/>
        </w:rPr>
        <w:t xml:space="preserve">darbiniekiem/trešajām personām nodarītajiem zaudējumiem, kas radušies </w:t>
      </w:r>
      <w:r w:rsidRPr="007B2E55">
        <w:rPr>
          <w:color w:val="000000"/>
          <w:lang w:val="lv-LV"/>
        </w:rPr>
        <w:t>Izpildītāja</w:t>
      </w:r>
      <w:r w:rsidR="003048EB" w:rsidRPr="007B2E55">
        <w:rPr>
          <w:bCs/>
          <w:lang w:val="lv-LV"/>
        </w:rPr>
        <w:t xml:space="preserve"> darbības/bezdarbības rezultātā Darbu veikšanas laikā.</w:t>
      </w:r>
    </w:p>
    <w:p w14:paraId="03242589" w14:textId="77777777" w:rsidR="003048EB" w:rsidRPr="007B2E55" w:rsidRDefault="003048EB" w:rsidP="00ED4EB5">
      <w:pPr>
        <w:pStyle w:val="Sarakstarindkopa"/>
        <w:numPr>
          <w:ilvl w:val="0"/>
          <w:numId w:val="47"/>
        </w:numPr>
        <w:spacing w:after="0" w:line="240" w:lineRule="auto"/>
        <w:contextualSpacing/>
        <w:jc w:val="center"/>
        <w:rPr>
          <w:b/>
          <w:szCs w:val="24"/>
        </w:rPr>
      </w:pPr>
      <w:r w:rsidRPr="007B2E55">
        <w:rPr>
          <w:b/>
          <w:szCs w:val="24"/>
        </w:rPr>
        <w:t>IZPILDĪTĀJA SAISTĪBAS</w:t>
      </w:r>
    </w:p>
    <w:p w14:paraId="1CC0AE45" w14:textId="75B4830C" w:rsidR="003048EB" w:rsidRPr="007B2E55" w:rsidRDefault="007B2E55" w:rsidP="00ED4EB5">
      <w:pPr>
        <w:pStyle w:val="11Lgumam"/>
        <w:numPr>
          <w:ilvl w:val="1"/>
          <w:numId w:val="47"/>
        </w:numPr>
        <w:spacing w:line="240" w:lineRule="auto"/>
        <w:ind w:left="567"/>
        <w:rPr>
          <w:lang w:val="lv-LV"/>
        </w:rPr>
      </w:pPr>
      <w:r w:rsidRPr="007B2E55">
        <w:rPr>
          <w:color w:val="000000"/>
          <w:lang w:val="lv-LV"/>
        </w:rPr>
        <w:t>Izpildītājs</w:t>
      </w:r>
      <w:r w:rsidR="003048EB" w:rsidRPr="007B2E55">
        <w:rPr>
          <w:lang w:val="lv-LV"/>
        </w:rPr>
        <w:t xml:space="preserve"> apņemas:</w:t>
      </w:r>
    </w:p>
    <w:p w14:paraId="26EA5B12" w14:textId="77777777"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nodrošināt </w:t>
      </w:r>
      <w:r w:rsidRPr="007B2E55">
        <w:rPr>
          <w:color w:val="000000"/>
          <w:szCs w:val="24"/>
        </w:rPr>
        <w:t xml:space="preserve">Darbu </w:t>
      </w:r>
      <w:r w:rsidRPr="007B2E55">
        <w:rPr>
          <w:szCs w:val="24"/>
        </w:rPr>
        <w:t xml:space="preserve">kvalitatīvu izpildi atbilstoši Līgumā noteiktajam saturam un apjomam, kā arī atbilstoši </w:t>
      </w:r>
      <w:r w:rsidRPr="007B2E55">
        <w:rPr>
          <w:color w:val="000000"/>
          <w:szCs w:val="24"/>
        </w:rPr>
        <w:t xml:space="preserve">Latvijas Republikā spēkā esošajiem </w:t>
      </w:r>
      <w:r w:rsidRPr="007B2E55">
        <w:rPr>
          <w:szCs w:val="24"/>
        </w:rPr>
        <w:t>normatīvajiem aktiem, dokumentiem un instrukcijām, kas ir saistīti ar Līguma saistību izpildi;</w:t>
      </w:r>
    </w:p>
    <w:p w14:paraId="07B48F65" w14:textId="73585684"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rakstiski brīdināt </w:t>
      </w:r>
      <w:r w:rsidR="007B2E55" w:rsidRPr="007B2E55">
        <w:rPr>
          <w:szCs w:val="24"/>
        </w:rPr>
        <w:t>Pasūtītāju</w:t>
      </w:r>
      <w:r w:rsidRPr="007B2E55">
        <w:rPr>
          <w:szCs w:val="24"/>
        </w:rPr>
        <w:t xml:space="preserve"> par visiem apstākļiem, kas ietekmē vai varētu ietekmēt Darbu izpildi, ja tādi radušies pēc Līguma noslēgšanas;</w:t>
      </w:r>
    </w:p>
    <w:p w14:paraId="34EDBE9A" w14:textId="77777777" w:rsidR="003048EB" w:rsidRPr="007B2E55" w:rsidRDefault="003048EB" w:rsidP="00ED4EB5">
      <w:pPr>
        <w:pStyle w:val="Sarakstarindkopa"/>
        <w:numPr>
          <w:ilvl w:val="2"/>
          <w:numId w:val="47"/>
        </w:numPr>
        <w:spacing w:after="0" w:line="240" w:lineRule="auto"/>
        <w:contextualSpacing/>
        <w:rPr>
          <w:szCs w:val="24"/>
        </w:rPr>
      </w:pPr>
      <w:r w:rsidRPr="007B2E55">
        <w:rPr>
          <w:szCs w:val="24"/>
        </w:rPr>
        <w:t>uzņemties atbildību par darba drošības tehnikas un ugunsdrošības noteikumu ievērošanu Darbu izpildes procesā un par šo noteikumu neievērošanas sekām Objektā, kā arī taupīgi un lietderīgi izmantot energoresursus;</w:t>
      </w:r>
    </w:p>
    <w:p w14:paraId="1FB5FA88" w14:textId="77777777" w:rsidR="003048EB" w:rsidRPr="007B2E55" w:rsidRDefault="003048EB" w:rsidP="00ED4EB5">
      <w:pPr>
        <w:pStyle w:val="Sarakstarindkopa"/>
        <w:numPr>
          <w:ilvl w:val="2"/>
          <w:numId w:val="47"/>
        </w:numPr>
        <w:spacing w:after="0" w:line="240" w:lineRule="auto"/>
        <w:contextualSpacing/>
        <w:rPr>
          <w:szCs w:val="24"/>
        </w:rPr>
      </w:pPr>
      <w:r w:rsidRPr="007B2E55">
        <w:rPr>
          <w:szCs w:val="24"/>
        </w:rPr>
        <w:t>izmantot Objektā materiālus, konstrukcijas un izstrādājumus, kuri ir nekaitīgi un droši cilvēku dzīvībai, veselībai un videi un kuriem ir to atbilstību apliecinošs dokuments saskaņā ar Latvijas Republikas normatīvo aktu prasībām;</w:t>
      </w:r>
    </w:p>
    <w:p w14:paraId="2358EC0E" w14:textId="3722998D" w:rsidR="003048EB" w:rsidRPr="007B2E55" w:rsidRDefault="003048EB" w:rsidP="00ED4EB5">
      <w:pPr>
        <w:pStyle w:val="Sarakstarindkopa"/>
        <w:numPr>
          <w:ilvl w:val="2"/>
          <w:numId w:val="47"/>
        </w:numPr>
        <w:spacing w:after="0" w:line="240" w:lineRule="auto"/>
        <w:contextualSpacing/>
        <w:rPr>
          <w:szCs w:val="24"/>
        </w:rPr>
      </w:pPr>
      <w:r w:rsidRPr="007B2E55">
        <w:rPr>
          <w:bCs/>
          <w:szCs w:val="24"/>
        </w:rPr>
        <w:t xml:space="preserve">uzņemties visu atbildību par Līguma izpildē iesaistīto personu instruktāžu un apmācību darba aizsardzības jomā pirms Līguma izpildes uzsākšanas un visā laikposmā, kad šīs personas tiek nodarbinātas </w:t>
      </w:r>
      <w:r w:rsidR="007B2E55" w:rsidRPr="007B2E55">
        <w:rPr>
          <w:szCs w:val="24"/>
        </w:rPr>
        <w:t>Pasūtītāja</w:t>
      </w:r>
      <w:r w:rsidRPr="007B2E55">
        <w:rPr>
          <w:bCs/>
          <w:szCs w:val="24"/>
        </w:rPr>
        <w:t xml:space="preserve"> teritorijā Līguma izpildes sakarā.</w:t>
      </w:r>
    </w:p>
    <w:p w14:paraId="256494DA" w14:textId="77777777"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ne </w:t>
      </w:r>
      <w:r w:rsidRPr="007B2E55">
        <w:rPr>
          <w:color w:val="000000"/>
          <w:szCs w:val="24"/>
        </w:rPr>
        <w:t>vēlāk</w:t>
      </w:r>
      <w:r w:rsidRPr="007B2E55">
        <w:rPr>
          <w:szCs w:val="24"/>
        </w:rPr>
        <w:t xml:space="preserve"> kā </w:t>
      </w:r>
      <w:r w:rsidRPr="007B2E55">
        <w:rPr>
          <w:color w:val="000000"/>
          <w:szCs w:val="24"/>
        </w:rPr>
        <w:t xml:space="preserve">Darbu </w:t>
      </w:r>
      <w:r w:rsidRPr="007B2E55">
        <w:rPr>
          <w:szCs w:val="24"/>
        </w:rPr>
        <w:t xml:space="preserve">pabeigšanas dienā ar saviem spēkiem un līdzekļiem atbrīvot </w:t>
      </w:r>
      <w:r w:rsidRPr="007B2E55">
        <w:rPr>
          <w:color w:val="000000"/>
          <w:szCs w:val="24"/>
        </w:rPr>
        <w:t xml:space="preserve">Darbu </w:t>
      </w:r>
      <w:r w:rsidRPr="007B2E55">
        <w:rPr>
          <w:szCs w:val="24"/>
        </w:rPr>
        <w:t>veikšanas vietu no gružiem, sava inventāra un darbarīkiem</w:t>
      </w:r>
      <w:r w:rsidRPr="007B2E55">
        <w:rPr>
          <w:iCs/>
          <w:szCs w:val="24"/>
        </w:rPr>
        <w:t xml:space="preserve">, kas bija nepieciešami </w:t>
      </w:r>
      <w:r w:rsidRPr="007B2E55">
        <w:rPr>
          <w:color w:val="000000"/>
          <w:szCs w:val="24"/>
        </w:rPr>
        <w:t xml:space="preserve">Darbu </w:t>
      </w:r>
      <w:r w:rsidRPr="007B2E55">
        <w:rPr>
          <w:iCs/>
          <w:szCs w:val="24"/>
        </w:rPr>
        <w:t>izpildes gaitā</w:t>
      </w:r>
      <w:r w:rsidRPr="007B2E55">
        <w:rPr>
          <w:szCs w:val="24"/>
        </w:rPr>
        <w:t>.</w:t>
      </w:r>
    </w:p>
    <w:p w14:paraId="1EAF38C7" w14:textId="171E5CCF" w:rsidR="003048EB" w:rsidRPr="007B2E55" w:rsidRDefault="007B2E55" w:rsidP="00ED4EB5">
      <w:pPr>
        <w:pStyle w:val="11Lgumam"/>
        <w:numPr>
          <w:ilvl w:val="1"/>
          <w:numId w:val="47"/>
        </w:numPr>
        <w:spacing w:line="240" w:lineRule="auto"/>
        <w:ind w:left="567"/>
        <w:rPr>
          <w:color w:val="000000"/>
          <w:lang w:val="lv-LV"/>
        </w:rPr>
      </w:pPr>
      <w:r w:rsidRPr="007B2E55">
        <w:rPr>
          <w:color w:val="000000"/>
          <w:lang w:val="lv-LV"/>
        </w:rPr>
        <w:t>Izpildītājs</w:t>
      </w:r>
      <w:r w:rsidR="003048EB" w:rsidRPr="007B2E55">
        <w:rPr>
          <w:color w:val="000000"/>
          <w:lang w:val="lv-LV"/>
        </w:rPr>
        <w:t xml:space="preserve"> apliecina, ka </w:t>
      </w:r>
      <w:r w:rsidRPr="007B2E55">
        <w:rPr>
          <w:color w:val="000000"/>
          <w:lang w:val="lv-LV"/>
        </w:rPr>
        <w:t>Izpildītājam</w:t>
      </w:r>
      <w:r w:rsidR="003048EB" w:rsidRPr="007B2E55">
        <w:rPr>
          <w:color w:val="000000"/>
          <w:lang w:val="lv-LV"/>
        </w:rPr>
        <w:t>, tā nodarbinātajiem speciālistiem ir visas nepieciešamās speciālās atļaujas, licences vai sertifikāti Līgumā noteikto Darbu veikšanai.</w:t>
      </w:r>
    </w:p>
    <w:p w14:paraId="4321EC01" w14:textId="6C0B99A9" w:rsidR="003048EB" w:rsidRPr="007B2E55" w:rsidRDefault="007B2E55" w:rsidP="00ED4EB5">
      <w:pPr>
        <w:pStyle w:val="11Lgumam"/>
        <w:numPr>
          <w:ilvl w:val="1"/>
          <w:numId w:val="47"/>
        </w:numPr>
        <w:spacing w:line="240" w:lineRule="auto"/>
        <w:ind w:left="567"/>
        <w:rPr>
          <w:lang w:val="lv-LV"/>
        </w:rPr>
      </w:pPr>
      <w:r w:rsidRPr="007B2E55">
        <w:rPr>
          <w:color w:val="000000"/>
          <w:lang w:val="lv-LV"/>
        </w:rPr>
        <w:t>Izpildītājs</w:t>
      </w:r>
      <w:r w:rsidR="003048EB" w:rsidRPr="007B2E55">
        <w:rPr>
          <w:lang w:val="lv-LV"/>
        </w:rPr>
        <w:t xml:space="preserve"> ir atbildīgs par jebkuru Darbu izpildē nodarbināto un piesaistīto trešo personu rīcību (arī bezdarbību), it kā tā būtu </w:t>
      </w:r>
      <w:r w:rsidRPr="007B2E55">
        <w:rPr>
          <w:color w:val="000000"/>
          <w:lang w:val="lv-LV"/>
        </w:rPr>
        <w:t>Izpildītāja</w:t>
      </w:r>
      <w:r w:rsidR="003048EB" w:rsidRPr="007B2E55">
        <w:rPr>
          <w:lang w:val="lv-LV"/>
        </w:rPr>
        <w:t xml:space="preserve"> rīcība vai bezdarbība. Pēc </w:t>
      </w:r>
      <w:r w:rsidRPr="007B2E55">
        <w:rPr>
          <w:rFonts w:eastAsiaTheme="minorHAnsi"/>
          <w:lang w:val="lv-LV"/>
        </w:rPr>
        <w:t>Pasūtītāja</w:t>
      </w:r>
      <w:r w:rsidR="003048EB" w:rsidRPr="007B2E55">
        <w:rPr>
          <w:lang w:val="lv-LV"/>
        </w:rPr>
        <w:t xml:space="preserve"> pieprasījuma </w:t>
      </w:r>
      <w:r w:rsidRPr="007B2E55">
        <w:rPr>
          <w:color w:val="000000"/>
          <w:lang w:val="lv-LV"/>
        </w:rPr>
        <w:t>Izpildītājam</w:t>
      </w:r>
      <w:r w:rsidR="003048EB" w:rsidRPr="007B2E55">
        <w:rPr>
          <w:lang w:val="lv-LV"/>
        </w:rPr>
        <w:t xml:space="preserve"> ir pienākums atlīdzināt visus zaudējumus, kā arī maksāt Līgumā paredzētos līgumsodus, kas radušies un ko ir pamats pieprasīt </w:t>
      </w:r>
      <w:r w:rsidRPr="007B2E55">
        <w:rPr>
          <w:color w:val="000000"/>
          <w:lang w:val="lv-LV"/>
        </w:rPr>
        <w:t>Izpildītāja</w:t>
      </w:r>
      <w:r w:rsidR="003048EB" w:rsidRPr="007B2E55">
        <w:rPr>
          <w:lang w:val="lv-LV"/>
        </w:rPr>
        <w:t xml:space="preserve"> nodarbināto vai piesaistīto trešo personu rīcības (arī bezdarbības) rezultātā. </w:t>
      </w:r>
    </w:p>
    <w:p w14:paraId="0767C7AC" w14:textId="31A6479B" w:rsidR="003048EB" w:rsidRPr="007B2E55" w:rsidRDefault="007B2E55" w:rsidP="00ED4EB5">
      <w:pPr>
        <w:pStyle w:val="11Lgumam"/>
        <w:numPr>
          <w:ilvl w:val="1"/>
          <w:numId w:val="47"/>
        </w:numPr>
        <w:spacing w:line="240" w:lineRule="auto"/>
        <w:ind w:left="567"/>
        <w:rPr>
          <w:color w:val="000000"/>
          <w:lang w:val="lv-LV"/>
        </w:rPr>
      </w:pPr>
      <w:r w:rsidRPr="007B2E55">
        <w:rPr>
          <w:color w:val="000000"/>
          <w:lang w:val="lv-LV"/>
        </w:rPr>
        <w:lastRenderedPageBreak/>
        <w:t>Izpildītājs</w:t>
      </w:r>
      <w:r w:rsidR="003048EB" w:rsidRPr="007B2E55">
        <w:rPr>
          <w:color w:val="000000"/>
          <w:lang w:val="lv-LV"/>
        </w:rPr>
        <w:t xml:space="preserve"> ir </w:t>
      </w:r>
      <w:r w:rsidR="003048EB" w:rsidRPr="007B2E55">
        <w:rPr>
          <w:lang w:val="lv-LV"/>
        </w:rPr>
        <w:t>atbildīgs</w:t>
      </w:r>
      <w:r w:rsidR="003048EB" w:rsidRPr="007B2E55">
        <w:rPr>
          <w:color w:val="000000"/>
          <w:lang w:val="lv-LV"/>
        </w:rPr>
        <w:t>:</w:t>
      </w:r>
    </w:p>
    <w:p w14:paraId="3363B4C7" w14:textId="77777777"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par </w:t>
      </w:r>
      <w:r w:rsidRPr="007B2E55">
        <w:rPr>
          <w:color w:val="000000"/>
          <w:szCs w:val="24"/>
        </w:rPr>
        <w:t>pareizu</w:t>
      </w:r>
      <w:r w:rsidRPr="007B2E55">
        <w:rPr>
          <w:szCs w:val="24"/>
        </w:rPr>
        <w:t xml:space="preserve"> </w:t>
      </w:r>
      <w:r w:rsidRPr="007B2E55">
        <w:rPr>
          <w:color w:val="000000"/>
          <w:szCs w:val="24"/>
        </w:rPr>
        <w:t xml:space="preserve">Darbu </w:t>
      </w:r>
      <w:r w:rsidRPr="007B2E55">
        <w:rPr>
          <w:szCs w:val="24"/>
        </w:rPr>
        <w:t>organizēšanu, savu darbinieku kvalifikāciju, darba drošības normatīvo aktu prasību un ugunsdrošības noteikumu ievērošanu Darbu izpildes procesā;</w:t>
      </w:r>
    </w:p>
    <w:p w14:paraId="131AFEFA" w14:textId="77777777"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par izpildīto </w:t>
      </w:r>
      <w:r w:rsidRPr="007B2E55">
        <w:rPr>
          <w:color w:val="000000"/>
          <w:szCs w:val="24"/>
        </w:rPr>
        <w:t xml:space="preserve">Darbu </w:t>
      </w:r>
      <w:r w:rsidRPr="007B2E55">
        <w:rPr>
          <w:szCs w:val="24"/>
        </w:rPr>
        <w:t>kvalitātes atbilstību Līgumam un Latvijas Republikā spēkā esošo normatīvo aktu prasībām;</w:t>
      </w:r>
    </w:p>
    <w:p w14:paraId="0DB477A4" w14:textId="77777777"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par </w:t>
      </w:r>
      <w:r w:rsidRPr="007B2E55">
        <w:rPr>
          <w:color w:val="000000"/>
          <w:szCs w:val="24"/>
        </w:rPr>
        <w:t>piegādāto</w:t>
      </w:r>
      <w:r w:rsidRPr="007B2E55">
        <w:rPr>
          <w:szCs w:val="24"/>
        </w:rPr>
        <w:t xml:space="preserve"> un pielietoto materiālu, iekārtu un izstrādājumu kvalitāti;</w:t>
      </w:r>
    </w:p>
    <w:p w14:paraId="5F5E989B" w14:textId="78D69E87" w:rsidR="003048EB" w:rsidRPr="007B2E55" w:rsidRDefault="003048EB" w:rsidP="00ED4EB5">
      <w:pPr>
        <w:pStyle w:val="Sarakstarindkopa"/>
        <w:numPr>
          <w:ilvl w:val="2"/>
          <w:numId w:val="47"/>
        </w:numPr>
        <w:spacing w:after="0" w:line="240" w:lineRule="auto"/>
        <w:contextualSpacing/>
        <w:rPr>
          <w:szCs w:val="24"/>
        </w:rPr>
      </w:pPr>
      <w:r w:rsidRPr="007B2E55">
        <w:rPr>
          <w:szCs w:val="24"/>
        </w:rPr>
        <w:t xml:space="preserve">par </w:t>
      </w:r>
      <w:r w:rsidRPr="007B2E55">
        <w:rPr>
          <w:color w:val="000000"/>
          <w:szCs w:val="24"/>
        </w:rPr>
        <w:t>izpildīto</w:t>
      </w:r>
      <w:r w:rsidRPr="007B2E55">
        <w:rPr>
          <w:szCs w:val="24"/>
        </w:rPr>
        <w:t xml:space="preserve"> </w:t>
      </w:r>
      <w:r w:rsidRPr="007B2E55">
        <w:rPr>
          <w:color w:val="000000"/>
          <w:szCs w:val="24"/>
        </w:rPr>
        <w:t xml:space="preserve">Darbu </w:t>
      </w:r>
      <w:r w:rsidRPr="007B2E55">
        <w:rPr>
          <w:szCs w:val="24"/>
        </w:rPr>
        <w:t xml:space="preserve">slēptajiem trūkumiem, ko </w:t>
      </w:r>
      <w:r w:rsidR="007B2E55" w:rsidRPr="007B2E55">
        <w:rPr>
          <w:szCs w:val="24"/>
        </w:rPr>
        <w:t>Pasūtītājs</w:t>
      </w:r>
      <w:r w:rsidRPr="007B2E55">
        <w:rPr>
          <w:szCs w:val="24"/>
        </w:rPr>
        <w:t xml:space="preserve"> </w:t>
      </w:r>
      <w:r w:rsidRPr="007B2E55">
        <w:rPr>
          <w:color w:val="000000"/>
          <w:szCs w:val="24"/>
        </w:rPr>
        <w:t>atklājis garantijas laikā.</w:t>
      </w:r>
    </w:p>
    <w:p w14:paraId="744980F4" w14:textId="77777777" w:rsidR="003048EB" w:rsidRPr="007B2E55" w:rsidRDefault="003048EB" w:rsidP="00ED4EB5">
      <w:pPr>
        <w:numPr>
          <w:ilvl w:val="0"/>
          <w:numId w:val="47"/>
        </w:numPr>
        <w:spacing w:before="120" w:after="0" w:line="240" w:lineRule="auto"/>
        <w:jc w:val="center"/>
        <w:rPr>
          <w:b/>
          <w:bCs/>
        </w:rPr>
      </w:pPr>
      <w:r w:rsidRPr="007B2E55">
        <w:rPr>
          <w:b/>
          <w:bCs/>
        </w:rPr>
        <w:t>Darbu kvalitāte un garantija</w:t>
      </w:r>
    </w:p>
    <w:p w14:paraId="42E502E8" w14:textId="77777777" w:rsidR="003048EB" w:rsidRPr="007B2E55" w:rsidRDefault="003048EB" w:rsidP="00ED4EB5">
      <w:pPr>
        <w:pStyle w:val="11Lgumam"/>
        <w:numPr>
          <w:ilvl w:val="1"/>
          <w:numId w:val="47"/>
        </w:numPr>
        <w:spacing w:line="240" w:lineRule="auto"/>
        <w:ind w:left="567"/>
        <w:rPr>
          <w:lang w:val="lv-LV"/>
        </w:rPr>
      </w:pPr>
      <w:r w:rsidRPr="007B2E55">
        <w:rPr>
          <w:lang w:val="lv-LV"/>
        </w:rPr>
        <w:t>Darbiem jābūt izpildītiem kvalitatīvi, atbilstoši Līgumam un Latvijas Republikā spēkā esošajiem normatīvajiem aktiem. Darbu izpildē izmantotajiem materiāliem ir jābūt jauniem, jāatbilst Darbu izmaksu tāmei (Līguma 1.pielikums), ražotāja rūpnīcas – izgatavotājas tehniskajiem noteikumiem un kvalitātes standartiem, jābūt bez ražošanas defektiem un bojājumiem, kas radušies to piegādes un/vai Darbu izpildes rezultātā.</w:t>
      </w:r>
    </w:p>
    <w:p w14:paraId="66AD5845" w14:textId="687641AE" w:rsidR="003048EB" w:rsidRPr="007B2E55" w:rsidRDefault="007B2E55" w:rsidP="00ED4EB5">
      <w:pPr>
        <w:pStyle w:val="11Lgumam"/>
        <w:numPr>
          <w:ilvl w:val="1"/>
          <w:numId w:val="47"/>
        </w:numPr>
        <w:spacing w:line="240" w:lineRule="auto"/>
        <w:ind w:left="567"/>
        <w:rPr>
          <w:lang w:val="lv-LV"/>
        </w:rPr>
      </w:pPr>
      <w:r w:rsidRPr="007B2E55">
        <w:rPr>
          <w:color w:val="000000"/>
          <w:lang w:val="lv-LV"/>
        </w:rPr>
        <w:t>Izpildītājs</w:t>
      </w:r>
      <w:r w:rsidR="003048EB" w:rsidRPr="007B2E55">
        <w:rPr>
          <w:lang w:val="lv-LV"/>
        </w:rPr>
        <w:t xml:space="preserve"> nodrošina, ka izpildītie Darbi un Darbu izpildē izmantotie materiāli atbilst Līguma 5.1.punkta prasībām, </w:t>
      </w:r>
      <w:r w:rsidR="003048EB" w:rsidRPr="007B2E55">
        <w:rPr>
          <w:b/>
          <w:bCs/>
          <w:lang w:val="lv-LV"/>
        </w:rPr>
        <w:t>garantijas laiku</w:t>
      </w:r>
      <w:r w:rsidR="003048EB" w:rsidRPr="007B2E55">
        <w:rPr>
          <w:lang w:val="lv-LV"/>
        </w:rPr>
        <w:t xml:space="preserve"> </w:t>
      </w:r>
      <w:r w:rsidR="003048EB" w:rsidRPr="007B2E55">
        <w:rPr>
          <w:b/>
          <w:bCs/>
          <w:lang w:val="lv-LV"/>
        </w:rPr>
        <w:t>6 (seši) mēneši</w:t>
      </w:r>
      <w:r w:rsidR="003048EB" w:rsidRPr="007B2E55">
        <w:rPr>
          <w:lang w:val="lv-LV"/>
        </w:rPr>
        <w:t xml:space="preserve">, skaitot no dienas, kad </w:t>
      </w:r>
      <w:r w:rsidRPr="007B2E55">
        <w:rPr>
          <w:color w:val="000000"/>
          <w:lang w:val="lv-LV"/>
        </w:rPr>
        <w:t>Izpildītājs</w:t>
      </w:r>
      <w:r w:rsidR="003048EB" w:rsidRPr="007B2E55">
        <w:rPr>
          <w:lang w:val="lv-LV"/>
        </w:rPr>
        <w:t xml:space="preserve"> Darbus ir nodevis </w:t>
      </w:r>
      <w:r w:rsidRPr="007B2E55">
        <w:rPr>
          <w:rFonts w:eastAsiaTheme="minorHAnsi"/>
          <w:lang w:val="lv-LV"/>
        </w:rPr>
        <w:t>Pasūtītājam</w:t>
      </w:r>
      <w:r w:rsidR="003048EB" w:rsidRPr="007B2E55">
        <w:rPr>
          <w:lang w:val="lv-LV"/>
        </w:rPr>
        <w:t>, Pušu pilnvarotajām personām parakstot Darbu pieņemšanas un nodošanas aktu. Garantija neattiecas uz mehāniskiem bojājumiem.</w:t>
      </w:r>
    </w:p>
    <w:p w14:paraId="23202EAD" w14:textId="0A799BF2" w:rsidR="003048EB" w:rsidRPr="007B2E55" w:rsidRDefault="007B2E55" w:rsidP="00ED4EB5">
      <w:pPr>
        <w:pStyle w:val="11Lgumam"/>
        <w:numPr>
          <w:ilvl w:val="1"/>
          <w:numId w:val="47"/>
        </w:numPr>
        <w:spacing w:line="240" w:lineRule="auto"/>
        <w:ind w:left="567"/>
        <w:rPr>
          <w:lang w:val="lv-LV"/>
        </w:rPr>
      </w:pPr>
      <w:r w:rsidRPr="007B2E55">
        <w:rPr>
          <w:rFonts w:eastAsiaTheme="minorHAnsi"/>
          <w:lang w:val="lv-LV"/>
        </w:rPr>
        <w:t>Pasūtītāja</w:t>
      </w:r>
      <w:r w:rsidR="003048EB" w:rsidRPr="007B2E55">
        <w:rPr>
          <w:lang w:val="lv-LV"/>
        </w:rPr>
        <w:t xml:space="preserve"> pilnvarotā persona par garantijas laikā konstatētajiem Darbu trūkumiem un/vai Darbu izpildē izmantoto materiālu bojājumiem, defektiem un/vai trūkumiem (turpmāk kopā – Darbu trūkumi) paziņo </w:t>
      </w:r>
      <w:r w:rsidRPr="007B2E55">
        <w:rPr>
          <w:color w:val="000000"/>
          <w:lang w:val="lv-LV"/>
        </w:rPr>
        <w:t>Izpildītājam</w:t>
      </w:r>
      <w:r w:rsidR="003048EB" w:rsidRPr="007B2E55">
        <w:rPr>
          <w:lang w:val="lv-LV"/>
        </w:rPr>
        <w:t xml:space="preserve">, nosūtot bojājuma pieteikumu uz </w:t>
      </w:r>
      <w:r w:rsidRPr="007B2E55">
        <w:rPr>
          <w:color w:val="000000"/>
          <w:lang w:val="lv-LV"/>
        </w:rPr>
        <w:t>Izpildītāja</w:t>
      </w:r>
      <w:r w:rsidR="003048EB" w:rsidRPr="007B2E55">
        <w:rPr>
          <w:lang w:val="lv-LV"/>
        </w:rPr>
        <w:t xml:space="preserve"> pilnvarotās personas elektronisko e-pasta adresi un paziņojot pa tālruni. Pieteikumā norāda Līguma numuru, īsu trūkumu/bojājumu aprakstu. Bojājuma pieteikšanas laiks ir Pasūtītāja atbildīgās personas elektroniskā pasta vēstules nosūtīšanas laiks, un tas var kalpot par pamatu soda sankciju piemērošanai. Bojājumu novēršanas laiks tiek skaitīts no bojājuma pieteikuma nosūtīšanas brīža. </w:t>
      </w:r>
    </w:p>
    <w:p w14:paraId="24AB73FF" w14:textId="53984224" w:rsidR="003048EB" w:rsidRPr="007B2E55" w:rsidRDefault="007B2E55" w:rsidP="00ED4EB5">
      <w:pPr>
        <w:pStyle w:val="11Lgumam"/>
        <w:numPr>
          <w:ilvl w:val="1"/>
          <w:numId w:val="47"/>
        </w:numPr>
        <w:spacing w:line="240" w:lineRule="auto"/>
        <w:ind w:left="567"/>
        <w:rPr>
          <w:color w:val="000000"/>
          <w:lang w:val="lv-LV"/>
        </w:rPr>
      </w:pPr>
      <w:r w:rsidRPr="007B2E55">
        <w:rPr>
          <w:color w:val="000000"/>
          <w:lang w:val="lv-LV"/>
        </w:rPr>
        <w:t>Izpildītājs</w:t>
      </w:r>
      <w:r w:rsidR="003048EB" w:rsidRPr="007B2E55">
        <w:rPr>
          <w:color w:val="000000"/>
          <w:lang w:val="lv-LV"/>
        </w:rPr>
        <w:t xml:space="preserve"> </w:t>
      </w:r>
      <w:r w:rsidR="003048EB" w:rsidRPr="007B2E55">
        <w:rPr>
          <w:lang w:val="lv-LV"/>
        </w:rPr>
        <w:t>apņemas</w:t>
      </w:r>
      <w:r w:rsidR="003048EB" w:rsidRPr="007B2E55">
        <w:rPr>
          <w:color w:val="000000"/>
          <w:lang w:val="lv-LV"/>
        </w:rPr>
        <w:t xml:space="preserve"> </w:t>
      </w:r>
      <w:r w:rsidR="003048EB" w:rsidRPr="007B2E55">
        <w:rPr>
          <w:lang w:val="lv-LV"/>
        </w:rPr>
        <w:t>garantijas</w:t>
      </w:r>
      <w:r w:rsidR="003048EB" w:rsidRPr="007B2E55">
        <w:rPr>
          <w:color w:val="000000"/>
          <w:lang w:val="lv-LV"/>
        </w:rPr>
        <w:t xml:space="preserve"> laikā par saviem līdzekļiem novērst visus Darbu trūkumus, kas radušies </w:t>
      </w:r>
      <w:r w:rsidRPr="007B2E55">
        <w:rPr>
          <w:color w:val="000000"/>
          <w:lang w:val="lv-LV"/>
        </w:rPr>
        <w:t>Izpildītājam</w:t>
      </w:r>
      <w:r w:rsidR="003048EB" w:rsidRPr="007B2E55">
        <w:rPr>
          <w:color w:val="000000"/>
          <w:lang w:val="lv-LV"/>
        </w:rPr>
        <w:t>, veicot Līgumā paredzētos Darbus.</w:t>
      </w:r>
    </w:p>
    <w:p w14:paraId="608DCC9C" w14:textId="77777777" w:rsidR="003048EB" w:rsidRPr="007B2E55" w:rsidRDefault="003048EB" w:rsidP="00ED4EB5">
      <w:pPr>
        <w:pStyle w:val="11Lgumam"/>
        <w:numPr>
          <w:ilvl w:val="1"/>
          <w:numId w:val="47"/>
        </w:numPr>
        <w:spacing w:line="240" w:lineRule="auto"/>
        <w:ind w:left="567"/>
        <w:rPr>
          <w:color w:val="000000"/>
          <w:lang w:val="lv-LV"/>
        </w:rPr>
      </w:pPr>
      <w:r w:rsidRPr="007B2E55">
        <w:rPr>
          <w:color w:val="000000"/>
          <w:lang w:val="lv-LV"/>
        </w:rPr>
        <w:t xml:space="preserve">Garantijas </w:t>
      </w:r>
      <w:r w:rsidRPr="007B2E55">
        <w:rPr>
          <w:iCs/>
          <w:lang w:val="lv-LV"/>
        </w:rPr>
        <w:t>laikā</w:t>
      </w:r>
      <w:r w:rsidRPr="007B2E55">
        <w:rPr>
          <w:color w:val="000000"/>
          <w:lang w:val="lv-LV"/>
        </w:rPr>
        <w:t xml:space="preserve"> </w:t>
      </w:r>
      <w:r w:rsidRPr="007B2E55">
        <w:rPr>
          <w:lang w:val="lv-LV"/>
        </w:rPr>
        <w:t>atklātie</w:t>
      </w:r>
      <w:r w:rsidRPr="007B2E55">
        <w:rPr>
          <w:color w:val="000000"/>
          <w:lang w:val="lv-LV"/>
        </w:rPr>
        <w:t xml:space="preserve"> Darbu trūkumi tiek novērsti termiņā, kas paredzēts abu Pušu parakstītā aktā un nav garāks par </w:t>
      </w:r>
      <w:r w:rsidRPr="00591320">
        <w:rPr>
          <w:b/>
          <w:bCs/>
          <w:color w:val="000000"/>
          <w:lang w:val="lv-LV"/>
        </w:rPr>
        <w:t>20 (divdesmit) dienām</w:t>
      </w:r>
      <w:r w:rsidRPr="007B2E55">
        <w:rPr>
          <w:color w:val="000000"/>
          <w:lang w:val="lv-LV"/>
        </w:rPr>
        <w:t xml:space="preserve">. </w:t>
      </w:r>
    </w:p>
    <w:p w14:paraId="62070B92" w14:textId="77777777" w:rsidR="002318E1" w:rsidRPr="007B2E55" w:rsidRDefault="002318E1" w:rsidP="00ED4EB5">
      <w:pPr>
        <w:numPr>
          <w:ilvl w:val="0"/>
          <w:numId w:val="47"/>
        </w:numPr>
        <w:spacing w:before="120" w:after="0" w:line="240" w:lineRule="auto"/>
        <w:jc w:val="center"/>
        <w:rPr>
          <w:b/>
          <w:bCs/>
        </w:rPr>
      </w:pPr>
      <w:r w:rsidRPr="007B2E55">
        <w:rPr>
          <w:b/>
          <w:bCs/>
        </w:rPr>
        <w:t>LĪGUMA TERMIŅŠ</w:t>
      </w:r>
    </w:p>
    <w:p w14:paraId="4353D826" w14:textId="77777777" w:rsidR="002318E1" w:rsidRPr="007B2E55" w:rsidRDefault="002318E1" w:rsidP="00ED4EB5">
      <w:pPr>
        <w:pStyle w:val="11Lgumam"/>
        <w:numPr>
          <w:ilvl w:val="1"/>
          <w:numId w:val="47"/>
        </w:numPr>
        <w:spacing w:line="240" w:lineRule="auto"/>
        <w:ind w:left="567"/>
        <w:rPr>
          <w:lang w:val="lv-LV"/>
        </w:rPr>
      </w:pPr>
      <w:r w:rsidRPr="007B2E55">
        <w:rPr>
          <w:lang w:val="lv-LV"/>
        </w:rPr>
        <w:t>Līgums stājas spēkā tā abpusējas parakstīšanas brīdi un ir spēkā līdz Pušu saistību pilnīgai izpildei.</w:t>
      </w:r>
    </w:p>
    <w:p w14:paraId="02980A2B" w14:textId="7BCD4ADF" w:rsidR="002318E1" w:rsidRPr="007B2E55" w:rsidRDefault="002318E1" w:rsidP="00ED4EB5">
      <w:pPr>
        <w:pStyle w:val="11Lgumam"/>
        <w:numPr>
          <w:ilvl w:val="1"/>
          <w:numId w:val="47"/>
        </w:numPr>
        <w:spacing w:line="240" w:lineRule="auto"/>
        <w:ind w:left="567"/>
        <w:rPr>
          <w:lang w:val="lv-LV"/>
        </w:rPr>
      </w:pPr>
      <w:r w:rsidRPr="007B2E55">
        <w:rPr>
          <w:lang w:val="lv-LV"/>
        </w:rPr>
        <w:t xml:space="preserve">Pasūtītājs </w:t>
      </w:r>
      <w:proofErr w:type="spellStart"/>
      <w:r w:rsidRPr="007B2E55">
        <w:rPr>
          <w:lang w:val="lv-LV"/>
        </w:rPr>
        <w:t>pasūta</w:t>
      </w:r>
      <w:proofErr w:type="spellEnd"/>
      <w:r w:rsidRPr="007B2E55">
        <w:rPr>
          <w:lang w:val="lv-LV"/>
        </w:rPr>
        <w:t xml:space="preserve"> un Izpildītājs sniedz Pakalpojumu </w:t>
      </w:r>
      <w:r w:rsidRPr="007B2E55">
        <w:rPr>
          <w:b/>
          <w:bCs/>
          <w:lang w:val="lv-LV"/>
        </w:rPr>
        <w:t xml:space="preserve">24 (divdesmit četrus) mēnešus </w:t>
      </w:r>
      <w:r w:rsidRPr="007B2E55">
        <w:rPr>
          <w:lang w:val="lv-LV"/>
        </w:rPr>
        <w:t xml:space="preserve">no Līguma parakstīšanas brīža vai līdz Līguma 3.1. punktā noteiktās Līguma kopējās darījumu summas apguvei, atkarībā no tā, kurš no nosacījumiem iestājas pirmais. Ja 24 (divdesmit četru) mēnešu laikā līgumcena nav apgūta, Pasūtītājam, vienojoties ar </w:t>
      </w:r>
      <w:r w:rsidR="00990097">
        <w:rPr>
          <w:lang w:val="lv-LV"/>
        </w:rPr>
        <w:t>Izpildītāju</w:t>
      </w:r>
      <w:r w:rsidRPr="007B2E55">
        <w:rPr>
          <w:lang w:val="lv-LV"/>
        </w:rPr>
        <w:t>, ir tiesības noslēgt vienošanos par termiņa pagarinājumu uz periodu, kas nav ilgāks vēl par 6 (sešiem) mēnešiem.</w:t>
      </w:r>
    </w:p>
    <w:p w14:paraId="71A74F30" w14:textId="4E1FDF50" w:rsidR="003048EB" w:rsidRPr="007B2E55" w:rsidRDefault="003048EB" w:rsidP="00ED4EB5">
      <w:pPr>
        <w:numPr>
          <w:ilvl w:val="0"/>
          <w:numId w:val="47"/>
        </w:numPr>
        <w:spacing w:before="120" w:after="0" w:line="240" w:lineRule="auto"/>
        <w:jc w:val="center"/>
        <w:rPr>
          <w:b/>
          <w:bCs/>
        </w:rPr>
      </w:pPr>
      <w:r w:rsidRPr="007B2E55">
        <w:rPr>
          <w:b/>
          <w:bCs/>
        </w:rPr>
        <w:t xml:space="preserve">LĪGUMA </w:t>
      </w:r>
      <w:r w:rsidR="002318E1" w:rsidRPr="007B2E55">
        <w:rPr>
          <w:b/>
          <w:bCs/>
        </w:rPr>
        <w:t xml:space="preserve">GROZĪŠANA UN </w:t>
      </w:r>
      <w:r w:rsidRPr="007B2E55">
        <w:rPr>
          <w:b/>
          <w:bCs/>
        </w:rPr>
        <w:t>PIRMSTERMIŅA IZBEIGŠANA</w:t>
      </w:r>
    </w:p>
    <w:p w14:paraId="767D9804" w14:textId="77777777" w:rsidR="002318E1" w:rsidRPr="007B2E55" w:rsidRDefault="002318E1" w:rsidP="00ED4EB5">
      <w:pPr>
        <w:pStyle w:val="11Lgumam"/>
        <w:numPr>
          <w:ilvl w:val="1"/>
          <w:numId w:val="47"/>
        </w:numPr>
        <w:spacing w:line="240" w:lineRule="auto"/>
        <w:ind w:left="567"/>
        <w:rPr>
          <w:lang w:val="lv-LV"/>
        </w:rPr>
      </w:pPr>
      <w:r w:rsidRPr="007B2E55">
        <w:rPr>
          <w:lang w:val="lv-LV"/>
        </w:rPr>
        <w:t>Līgumu var papildināt vai grozīt, ievērojot Līguma un Publisko iepirkumu likuma 61. panta noteikumus.</w:t>
      </w:r>
    </w:p>
    <w:p w14:paraId="56DD1292" w14:textId="4999E9C3" w:rsidR="002318E1" w:rsidRPr="007B2E55" w:rsidRDefault="002318E1" w:rsidP="00ED4EB5">
      <w:pPr>
        <w:pStyle w:val="11Lgumam"/>
        <w:numPr>
          <w:ilvl w:val="1"/>
          <w:numId w:val="47"/>
        </w:numPr>
        <w:spacing w:line="240" w:lineRule="auto"/>
        <w:ind w:left="567"/>
        <w:rPr>
          <w:lang w:val="lv-LV"/>
        </w:rPr>
      </w:pPr>
      <w:r w:rsidRPr="007B2E55">
        <w:rPr>
          <w:lang w:val="lv-LV"/>
        </w:rPr>
        <w:t xml:space="preserve">Jebkuras izmaiņas vai papildinājumi šī Līguma noteikumos ir spēkā tikai tad, ja tie būs noformēti rakstiski, kā papildu vienošanās pie Līguma, un tās parakstīs abas Puses. Papildus vienošanās pie Līguma pievienojama Līgumam un kļūst par tā neatņemamu sastāvdaļu. </w:t>
      </w:r>
    </w:p>
    <w:p w14:paraId="3A95E936" w14:textId="4B10997C" w:rsidR="003048EB" w:rsidRPr="007B2E55" w:rsidRDefault="003048EB" w:rsidP="00ED4EB5">
      <w:pPr>
        <w:pStyle w:val="11Lgumam"/>
        <w:numPr>
          <w:ilvl w:val="1"/>
          <w:numId w:val="47"/>
        </w:numPr>
        <w:spacing w:line="240" w:lineRule="auto"/>
        <w:ind w:left="567"/>
        <w:rPr>
          <w:lang w:val="lv-LV"/>
        </w:rPr>
      </w:pPr>
      <w:r w:rsidRPr="007B2E55">
        <w:rPr>
          <w:lang w:val="lv-LV"/>
        </w:rPr>
        <w:t>Līgums var tikt lauzts pirms termiņa, Pusēm savstarpēji rakstiski vienojoties.</w:t>
      </w:r>
    </w:p>
    <w:p w14:paraId="2420915D" w14:textId="6EFA46AE" w:rsidR="003048EB" w:rsidRPr="007B2E55" w:rsidRDefault="002318E1" w:rsidP="00ED4EB5">
      <w:pPr>
        <w:pStyle w:val="11Lgumam"/>
        <w:numPr>
          <w:ilvl w:val="1"/>
          <w:numId w:val="47"/>
        </w:numPr>
        <w:spacing w:line="240" w:lineRule="auto"/>
        <w:ind w:left="567"/>
        <w:rPr>
          <w:lang w:val="lv-LV"/>
        </w:rPr>
      </w:pPr>
      <w:r w:rsidRPr="007B2E55">
        <w:rPr>
          <w:lang w:val="lv-LV"/>
        </w:rPr>
        <w:t>Katrai Pusei</w:t>
      </w:r>
      <w:r w:rsidR="003048EB" w:rsidRPr="007B2E55">
        <w:rPr>
          <w:lang w:val="lv-LV"/>
        </w:rPr>
        <w:t xml:space="preserve"> ir tiesības vienpusēji (bez </w:t>
      </w:r>
      <w:r w:rsidRPr="007B2E55">
        <w:rPr>
          <w:lang w:val="lv-LV"/>
        </w:rPr>
        <w:t>otras Puses</w:t>
      </w:r>
      <w:r w:rsidR="003048EB" w:rsidRPr="007B2E55">
        <w:rPr>
          <w:lang w:val="lv-LV"/>
        </w:rPr>
        <w:t xml:space="preserve"> piekrišanas) lauzt Līgumu, neatlīdzinot </w:t>
      </w:r>
      <w:r w:rsidRPr="007B2E55">
        <w:rPr>
          <w:lang w:val="lv-LV"/>
        </w:rPr>
        <w:t>otrai Pusei</w:t>
      </w:r>
      <w:r w:rsidR="003048EB" w:rsidRPr="007B2E55">
        <w:rPr>
          <w:lang w:val="lv-LV"/>
        </w:rPr>
        <w:t xml:space="preserve"> zaudējumus sakarā ar Līguma pirmstermiņa izbeigšanu, </w:t>
      </w:r>
      <w:proofErr w:type="spellStart"/>
      <w:r w:rsidR="003048EB" w:rsidRPr="007B2E55">
        <w:rPr>
          <w:lang w:val="lv-LV"/>
        </w:rPr>
        <w:t>rakstveidā</w:t>
      </w:r>
      <w:proofErr w:type="spellEnd"/>
      <w:r w:rsidR="003048EB" w:rsidRPr="007B2E55">
        <w:rPr>
          <w:lang w:val="lv-LV"/>
        </w:rPr>
        <w:t xml:space="preserve"> paziņojot par to </w:t>
      </w:r>
      <w:r w:rsidRPr="007B2E55">
        <w:rPr>
          <w:lang w:val="lv-LV"/>
        </w:rPr>
        <w:t>otrai Pusei</w:t>
      </w:r>
      <w:r w:rsidR="003048EB" w:rsidRPr="007B2E55">
        <w:rPr>
          <w:lang w:val="lv-LV"/>
        </w:rPr>
        <w:t xml:space="preserve"> 30 (trīsdesmit) dienas iepriekš. Šādā gadījumā Līguma darbība izbeidzas automātiski 31. dienā pēc paziņojuma saņemšanas.</w:t>
      </w:r>
    </w:p>
    <w:p w14:paraId="7A9C4FA7" w14:textId="4464D382" w:rsidR="002318E1" w:rsidRPr="00591320" w:rsidRDefault="007B2E55" w:rsidP="00ED4EB5">
      <w:pPr>
        <w:pStyle w:val="11Lgumam"/>
        <w:numPr>
          <w:ilvl w:val="1"/>
          <w:numId w:val="47"/>
        </w:numPr>
        <w:spacing w:line="240" w:lineRule="auto"/>
        <w:ind w:left="567"/>
        <w:rPr>
          <w:rFonts w:cs="Times New Roman"/>
          <w:lang w:val="lv-LV"/>
        </w:rPr>
      </w:pPr>
      <w:r w:rsidRPr="00591320">
        <w:rPr>
          <w:rFonts w:eastAsiaTheme="minorHAnsi" w:cs="Times New Roman"/>
          <w:lang w:val="lv-LV"/>
        </w:rPr>
        <w:lastRenderedPageBreak/>
        <w:t>Pasūtītājam</w:t>
      </w:r>
      <w:r w:rsidR="003048EB" w:rsidRPr="00591320">
        <w:rPr>
          <w:rFonts w:cs="Times New Roman"/>
          <w:lang w:val="lv-LV"/>
        </w:rPr>
        <w:t xml:space="preserve"> ir tiesības nekavējoties vienpusēji (bez </w:t>
      </w:r>
      <w:r w:rsidRPr="00591320">
        <w:rPr>
          <w:rFonts w:cs="Times New Roman"/>
          <w:color w:val="000000"/>
          <w:lang w:val="lv-LV"/>
        </w:rPr>
        <w:t>Izpildītāja</w:t>
      </w:r>
      <w:r w:rsidR="003048EB" w:rsidRPr="00591320">
        <w:rPr>
          <w:rFonts w:cs="Times New Roman"/>
          <w:lang w:val="lv-LV"/>
        </w:rPr>
        <w:t xml:space="preserve"> piekrišanas) lauzt Līgumu, neatlīdzinot </w:t>
      </w:r>
      <w:r w:rsidRPr="00591320">
        <w:rPr>
          <w:rFonts w:cs="Times New Roman"/>
          <w:color w:val="000000"/>
          <w:lang w:val="lv-LV"/>
        </w:rPr>
        <w:t xml:space="preserve">Izpildītājam </w:t>
      </w:r>
      <w:r w:rsidR="003048EB" w:rsidRPr="00591320">
        <w:rPr>
          <w:rFonts w:cs="Times New Roman"/>
          <w:lang w:val="lv-LV"/>
        </w:rPr>
        <w:t xml:space="preserve">zaudējumus sakarā ar Līguma pirmstermiņa izbeigšanu, </w:t>
      </w:r>
      <w:proofErr w:type="spellStart"/>
      <w:r w:rsidR="003048EB" w:rsidRPr="00591320">
        <w:rPr>
          <w:rFonts w:cs="Times New Roman"/>
          <w:lang w:val="lv-LV"/>
        </w:rPr>
        <w:t>rakstveidā</w:t>
      </w:r>
      <w:proofErr w:type="spellEnd"/>
      <w:r w:rsidR="003048EB" w:rsidRPr="00591320">
        <w:rPr>
          <w:rFonts w:cs="Times New Roman"/>
          <w:lang w:val="lv-LV"/>
        </w:rPr>
        <w:t xml:space="preserve"> paziņojot par to</w:t>
      </w:r>
      <w:r w:rsidRPr="00591320">
        <w:rPr>
          <w:rFonts w:cs="Times New Roman"/>
          <w:color w:val="000000"/>
          <w:lang w:val="lv-LV"/>
        </w:rPr>
        <w:t xml:space="preserve"> Izpildītājam</w:t>
      </w:r>
      <w:r w:rsidR="003048EB" w:rsidRPr="00591320">
        <w:rPr>
          <w:rFonts w:cs="Times New Roman"/>
          <w:lang w:val="lv-LV"/>
        </w:rPr>
        <w:t>, ja</w:t>
      </w:r>
      <w:r w:rsidR="002318E1" w:rsidRPr="00591320">
        <w:rPr>
          <w:rFonts w:cs="Times New Roman"/>
          <w:lang w:val="lv-LV"/>
        </w:rPr>
        <w:t>:</w:t>
      </w:r>
    </w:p>
    <w:p w14:paraId="0DFD3168" w14:textId="5C10AC67" w:rsidR="00935B7E" w:rsidRPr="00591320" w:rsidRDefault="007B2E55" w:rsidP="00ED4EB5">
      <w:pPr>
        <w:pStyle w:val="Paragrfs"/>
        <w:numPr>
          <w:ilvl w:val="2"/>
          <w:numId w:val="47"/>
        </w:numPr>
        <w:spacing w:after="0" w:line="240" w:lineRule="auto"/>
        <w:rPr>
          <w:rFonts w:ascii="Times New Roman" w:hAnsi="Times New Roman" w:cs="Times New Roman"/>
        </w:rPr>
      </w:pPr>
      <w:r w:rsidRPr="00591320">
        <w:rPr>
          <w:rFonts w:ascii="Times New Roman" w:hAnsi="Times New Roman" w:cs="Times New Roman"/>
          <w:color w:val="000000"/>
        </w:rPr>
        <w:t>Izpildītājs</w:t>
      </w:r>
      <w:r w:rsidR="00935B7E" w:rsidRPr="00591320">
        <w:rPr>
          <w:rFonts w:ascii="Times New Roman" w:hAnsi="Times New Roman" w:cs="Times New Roman"/>
        </w:rPr>
        <w:t xml:space="preserve"> nepilda vai nepienācīgi izpilda Līguma noteikumus un nenovērš pārkāpumu 10 (desmit) dienu laikā pēc </w:t>
      </w:r>
      <w:r w:rsidRPr="00591320">
        <w:rPr>
          <w:rFonts w:ascii="Times New Roman" w:hAnsi="Times New Roman" w:cs="Times New Roman"/>
        </w:rPr>
        <w:t>Pasūtītāja</w:t>
      </w:r>
      <w:r w:rsidR="00935B7E" w:rsidRPr="00591320">
        <w:rPr>
          <w:rFonts w:ascii="Times New Roman" w:hAnsi="Times New Roman" w:cs="Times New Roman"/>
        </w:rPr>
        <w:t xml:space="preserve"> paziņojuma saņemšanas;</w:t>
      </w:r>
    </w:p>
    <w:p w14:paraId="64B2353B" w14:textId="667BCC1C" w:rsidR="002318E1" w:rsidRPr="00591320" w:rsidRDefault="002318E1" w:rsidP="00ED4EB5">
      <w:pPr>
        <w:pStyle w:val="Paragrfs"/>
        <w:numPr>
          <w:ilvl w:val="2"/>
          <w:numId w:val="47"/>
        </w:numPr>
        <w:spacing w:after="0" w:line="240" w:lineRule="auto"/>
        <w:rPr>
          <w:rFonts w:ascii="Times New Roman" w:hAnsi="Times New Roman" w:cs="Times New Roman"/>
        </w:rPr>
      </w:pPr>
      <w:r w:rsidRPr="00591320">
        <w:rPr>
          <w:rFonts w:ascii="Times New Roman" w:hAnsi="Times New Roman" w:cs="Times New Roman"/>
        </w:rPr>
        <w:t>Pasūtītāju neapmierina Izpildītāja veikto Pakalpojumu</w:t>
      </w:r>
      <w:r w:rsidR="00935B7E" w:rsidRPr="00591320">
        <w:rPr>
          <w:rFonts w:ascii="Times New Roman" w:hAnsi="Times New Roman" w:cs="Times New Roman"/>
        </w:rPr>
        <w:t xml:space="preserve"> k</w:t>
      </w:r>
      <w:r w:rsidRPr="00591320">
        <w:rPr>
          <w:rFonts w:ascii="Times New Roman" w:hAnsi="Times New Roman" w:cs="Times New Roman"/>
        </w:rPr>
        <w:t>valitāte, par ko Izpildītājam vismaz 2 (divas) reizes izteikti rakstveida iebildumi vai nosūtītas 2 (divas) pretenzijas;</w:t>
      </w:r>
    </w:p>
    <w:p w14:paraId="23B0F2CD" w14:textId="77777777" w:rsidR="002318E1" w:rsidRPr="007B2E55" w:rsidRDefault="002318E1" w:rsidP="00ED4EB5">
      <w:pPr>
        <w:pStyle w:val="Paragrfs"/>
        <w:numPr>
          <w:ilvl w:val="2"/>
          <w:numId w:val="47"/>
        </w:numPr>
        <w:spacing w:after="0" w:line="240" w:lineRule="auto"/>
        <w:rPr>
          <w:rFonts w:ascii="Times New Roman" w:hAnsi="Times New Roman"/>
        </w:rPr>
      </w:pPr>
      <w:r w:rsidRPr="00591320">
        <w:rPr>
          <w:rFonts w:ascii="Times New Roman" w:hAnsi="Times New Roman" w:cs="Times New Roman"/>
        </w:rPr>
        <w:t>ir pasludināts Izpildītāja maksātnespējas process, apturēta vai pārtraukta tā saimnieciskā darbība, uzsākta tiesvedība par Izpildītāja bankrotu vai tiek konstatēti citi</w:t>
      </w:r>
      <w:r w:rsidRPr="007B2E55">
        <w:rPr>
          <w:rFonts w:ascii="Times New Roman" w:hAnsi="Times New Roman"/>
        </w:rPr>
        <w:t xml:space="preserve"> apstākļi, kas liedz vai liegs Izpildītājam turpināt Līguma izpildi saskaņā ar Līguma noteikumiem;</w:t>
      </w:r>
    </w:p>
    <w:p w14:paraId="565F5832" w14:textId="77777777" w:rsidR="002318E1" w:rsidRPr="007B2E55" w:rsidRDefault="002318E1" w:rsidP="00ED4EB5">
      <w:pPr>
        <w:pStyle w:val="Paragrfs"/>
        <w:numPr>
          <w:ilvl w:val="2"/>
          <w:numId w:val="47"/>
        </w:numPr>
        <w:spacing w:after="0" w:line="240" w:lineRule="auto"/>
        <w:rPr>
          <w:rFonts w:ascii="Times New Roman" w:hAnsi="Times New Roman"/>
        </w:rPr>
      </w:pPr>
      <w:r w:rsidRPr="007B2E55">
        <w:rPr>
          <w:rFonts w:ascii="Times New Roman" w:hAnsi="Times New Roman"/>
        </w:rPr>
        <w:t>ja Līgumu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(NATO) dalībvalsts noteiktās sankcijas;</w:t>
      </w:r>
    </w:p>
    <w:p w14:paraId="22C75912" w14:textId="77777777" w:rsidR="002318E1" w:rsidRPr="007B2E55" w:rsidRDefault="002318E1" w:rsidP="00ED4EB5">
      <w:pPr>
        <w:pStyle w:val="Paragrfs"/>
        <w:numPr>
          <w:ilvl w:val="2"/>
          <w:numId w:val="47"/>
        </w:numPr>
        <w:spacing w:after="0" w:line="240" w:lineRule="auto"/>
        <w:rPr>
          <w:rFonts w:ascii="Times New Roman" w:hAnsi="Times New Roman"/>
        </w:rPr>
      </w:pPr>
      <w:r w:rsidRPr="007B2E55">
        <w:rPr>
          <w:rFonts w:ascii="Times New Roman" w:hAnsi="Times New Roman"/>
        </w:rPr>
        <w:t>Izpildītājs apzināti Pasūtītājam sniedzis nepatiesu informāciju, nav ievērojis godīgas konkurences principus vai ar nolūku veicis citas prettiesiskas darbības.</w:t>
      </w:r>
    </w:p>
    <w:p w14:paraId="3C5BC883" w14:textId="63731A3C" w:rsidR="00935B7E" w:rsidRPr="007B2E55" w:rsidRDefault="00935B7E" w:rsidP="00ED4EB5">
      <w:pPr>
        <w:pStyle w:val="11Lgumam"/>
        <w:numPr>
          <w:ilvl w:val="1"/>
          <w:numId w:val="47"/>
        </w:numPr>
        <w:spacing w:line="240" w:lineRule="auto"/>
        <w:ind w:left="567"/>
        <w:rPr>
          <w:bCs/>
          <w:lang w:val="lv-LV"/>
        </w:rPr>
      </w:pPr>
      <w:r w:rsidRPr="007B2E55">
        <w:rPr>
          <w:bCs/>
          <w:lang w:val="lv-LV"/>
        </w:rPr>
        <w:t>Izpildītājam ir tiesības vienpusēji izbeigt Līgumu bez Pasūtītāja piekrišanas, ja Pasūtītājs vismaz 2 (divas) reizes nav ievērojis Līgumā noteikto Pakalpojuma apmaksas termiņu, par ko ir sastādīti 2 (divi) brīdinājumi.</w:t>
      </w:r>
    </w:p>
    <w:p w14:paraId="28280DDA" w14:textId="03195D17" w:rsidR="00935B7E" w:rsidRPr="007B2E55" w:rsidRDefault="00935B7E" w:rsidP="00ED4EB5">
      <w:pPr>
        <w:pStyle w:val="11Lgumam"/>
        <w:numPr>
          <w:ilvl w:val="1"/>
          <w:numId w:val="47"/>
        </w:numPr>
        <w:spacing w:line="240" w:lineRule="auto"/>
        <w:ind w:left="567"/>
        <w:rPr>
          <w:bCs/>
          <w:lang w:val="lv-LV"/>
        </w:rPr>
      </w:pPr>
      <w:r w:rsidRPr="007B2E55">
        <w:rPr>
          <w:bCs/>
          <w:lang w:val="lv-LV"/>
        </w:rPr>
        <w:t xml:space="preserve">Par vienpusēju atkāpšanos no Līguma 8.5. un 8.6. punktā noteiktajos gadījumos Puse </w:t>
      </w:r>
      <w:proofErr w:type="spellStart"/>
      <w:r w:rsidRPr="007B2E55">
        <w:rPr>
          <w:bCs/>
          <w:lang w:val="lv-LV"/>
        </w:rPr>
        <w:t>nosūta</w:t>
      </w:r>
      <w:proofErr w:type="spellEnd"/>
      <w:r w:rsidRPr="007B2E55">
        <w:rPr>
          <w:bCs/>
          <w:lang w:val="lv-LV"/>
        </w:rPr>
        <w:t xml:space="preserve"> uz otras Puses pilnvarotās personas e-pastu rakstisku paziņojumu. Līgums uzskatāms par izbeigtu paziņojuma saņemšanas dienā.</w:t>
      </w:r>
    </w:p>
    <w:p w14:paraId="0215EF2D" w14:textId="13F97033" w:rsidR="003048EB" w:rsidRPr="007B2E55" w:rsidRDefault="003048EB" w:rsidP="00ED4EB5">
      <w:pPr>
        <w:pStyle w:val="11Lgumam"/>
        <w:numPr>
          <w:ilvl w:val="1"/>
          <w:numId w:val="47"/>
        </w:numPr>
        <w:spacing w:line="240" w:lineRule="auto"/>
        <w:ind w:left="567"/>
        <w:rPr>
          <w:lang w:val="lv-LV"/>
        </w:rPr>
      </w:pPr>
      <w:r w:rsidRPr="007B2E55">
        <w:rPr>
          <w:lang w:val="lv-LV"/>
        </w:rPr>
        <w:t xml:space="preserve">Pēc paziņojuma par Līguma laušanu saņemšanas vai pēc vienošanās par līguma laušanu noslēgšanas </w:t>
      </w:r>
      <w:r w:rsidR="007B2E55" w:rsidRPr="007B2E55">
        <w:rPr>
          <w:color w:val="000000"/>
          <w:lang w:val="lv-LV"/>
        </w:rPr>
        <w:t>Izpildītājs</w:t>
      </w:r>
      <w:r w:rsidRPr="007B2E55">
        <w:rPr>
          <w:lang w:val="lv-LV"/>
        </w:rPr>
        <w:t xml:space="preserve"> nodod </w:t>
      </w:r>
      <w:r w:rsidR="007B2E55" w:rsidRPr="007B2E55">
        <w:rPr>
          <w:rFonts w:eastAsiaTheme="minorHAnsi"/>
          <w:lang w:val="lv-LV"/>
        </w:rPr>
        <w:t>Pasūtītājam</w:t>
      </w:r>
      <w:r w:rsidRPr="007B2E55">
        <w:rPr>
          <w:lang w:val="lv-LV"/>
        </w:rPr>
        <w:t xml:space="preserve"> visu ar Darbu izpildi saistīto dokumentāciju un informāciju, ko tam pieprasa </w:t>
      </w:r>
      <w:r w:rsidR="007B2E55" w:rsidRPr="007B2E55">
        <w:rPr>
          <w:rFonts w:eastAsiaTheme="minorHAnsi"/>
          <w:lang w:val="lv-LV"/>
        </w:rPr>
        <w:t>Pasūtītājs</w:t>
      </w:r>
      <w:r w:rsidRPr="007B2E55">
        <w:rPr>
          <w:lang w:val="lv-LV"/>
        </w:rPr>
        <w:t xml:space="preserve">. </w:t>
      </w:r>
      <w:r w:rsidR="007B2E55" w:rsidRPr="007B2E55">
        <w:rPr>
          <w:color w:val="000000"/>
          <w:lang w:val="lv-LV"/>
        </w:rPr>
        <w:t>Izpildītājam</w:t>
      </w:r>
      <w:r w:rsidRPr="007B2E55">
        <w:rPr>
          <w:lang w:val="lv-LV"/>
        </w:rPr>
        <w:t xml:space="preserve"> ir pienākums atbrīvot Darbu izpildes vietu no savām iekārtām, tehnikas, u.tml. </w:t>
      </w:r>
      <w:r w:rsidR="007B2E55" w:rsidRPr="007B2E55">
        <w:rPr>
          <w:rFonts w:eastAsiaTheme="minorHAnsi"/>
          <w:lang w:val="lv-LV"/>
        </w:rPr>
        <w:t>Pasūtītāja</w:t>
      </w:r>
      <w:r w:rsidRPr="007B2E55">
        <w:rPr>
          <w:lang w:val="lv-LV"/>
        </w:rPr>
        <w:t xml:space="preserve"> norādītajos termiņos.</w:t>
      </w:r>
    </w:p>
    <w:p w14:paraId="1E854619" w14:textId="2521C121" w:rsidR="003048EB" w:rsidRPr="007B2E55" w:rsidRDefault="003048EB" w:rsidP="00ED4EB5">
      <w:pPr>
        <w:pStyle w:val="11Lgumam"/>
        <w:numPr>
          <w:ilvl w:val="1"/>
          <w:numId w:val="47"/>
        </w:numPr>
        <w:spacing w:line="240" w:lineRule="auto"/>
        <w:ind w:left="567"/>
        <w:rPr>
          <w:lang w:val="lv-LV"/>
        </w:rPr>
      </w:pPr>
      <w:r w:rsidRPr="007B2E55">
        <w:rPr>
          <w:lang w:val="lv-LV"/>
        </w:rPr>
        <w:t xml:space="preserve">Ja Līgums tiek izbeigts pirms tā termiņa beigām, Puses 10 (desmit) darbdienu laikā pēc Līguma izbeigšanas sagatavo Darbu pieņemšanas un nodošanas aktu, kā arī veic savstarpējo norēķinu salīdzināšanu, norādot tajā arī informāciju par samaksātajām summām, veiktajiem Darbiem un izlietotajiem materiāliem. </w:t>
      </w:r>
      <w:r w:rsidR="007B2E55" w:rsidRPr="007B2E55">
        <w:rPr>
          <w:rFonts w:eastAsiaTheme="minorHAnsi"/>
          <w:lang w:val="lv-LV"/>
        </w:rPr>
        <w:t>Pasūtītājs</w:t>
      </w:r>
      <w:r w:rsidRPr="007B2E55">
        <w:rPr>
          <w:lang w:val="lv-LV"/>
        </w:rPr>
        <w:t xml:space="preserve"> samaksā </w:t>
      </w:r>
      <w:r w:rsidR="007B2E55" w:rsidRPr="007B2E55">
        <w:rPr>
          <w:color w:val="000000"/>
          <w:lang w:val="lv-LV"/>
        </w:rPr>
        <w:t>Izpildītājam</w:t>
      </w:r>
      <w:r w:rsidRPr="007B2E55">
        <w:rPr>
          <w:lang w:val="lv-LV"/>
        </w:rPr>
        <w:t xml:space="preserve"> par faktiski kvalitatīvi veiktajiem Darbiem, kas nodoti un pieņemti Līgumā noteiktajā kārtībā.</w:t>
      </w:r>
    </w:p>
    <w:p w14:paraId="79DF0220" w14:textId="77777777" w:rsidR="003048EB" w:rsidRPr="007B2E55" w:rsidRDefault="003048EB" w:rsidP="00ED4EB5">
      <w:pPr>
        <w:pStyle w:val="11Lgumam"/>
        <w:numPr>
          <w:ilvl w:val="1"/>
          <w:numId w:val="47"/>
        </w:numPr>
        <w:spacing w:line="240" w:lineRule="auto"/>
        <w:ind w:left="567"/>
        <w:rPr>
          <w:lang w:val="lv-LV"/>
        </w:rPr>
      </w:pPr>
      <w:r w:rsidRPr="007B2E55">
        <w:rPr>
          <w:lang w:val="lv-LV"/>
        </w:rPr>
        <w:t xml:space="preserve">Ja saskaņā ar Līguma nosacījumiem Līgums tiek lauzts pirms termiņa, uz izpildīto Darbu daļu ir spēkā Līgumā noteiktā garantija. </w:t>
      </w:r>
    </w:p>
    <w:p w14:paraId="7B617CAF" w14:textId="77777777" w:rsidR="003048EB" w:rsidRPr="007B2E55" w:rsidRDefault="003048EB" w:rsidP="00ED4EB5">
      <w:pPr>
        <w:numPr>
          <w:ilvl w:val="0"/>
          <w:numId w:val="47"/>
        </w:numPr>
        <w:spacing w:before="120" w:after="0" w:line="240" w:lineRule="auto"/>
        <w:jc w:val="center"/>
        <w:rPr>
          <w:b/>
          <w:bCs/>
        </w:rPr>
      </w:pPr>
      <w:r w:rsidRPr="007B2E55">
        <w:rPr>
          <w:b/>
          <w:bCs/>
        </w:rPr>
        <w:t>PUŠU ATBILDĪBA</w:t>
      </w:r>
    </w:p>
    <w:p w14:paraId="65F9378A" w14:textId="77777777" w:rsidR="003048EB" w:rsidRPr="007B2E55" w:rsidRDefault="003048EB" w:rsidP="00ED4EB5">
      <w:pPr>
        <w:pStyle w:val="11Lgumam"/>
        <w:numPr>
          <w:ilvl w:val="1"/>
          <w:numId w:val="47"/>
        </w:numPr>
        <w:spacing w:line="240" w:lineRule="auto"/>
        <w:ind w:left="567"/>
        <w:rPr>
          <w:color w:val="000000"/>
          <w:lang w:val="lv-LV"/>
        </w:rPr>
      </w:pPr>
      <w:r w:rsidRPr="007B2E55">
        <w:rPr>
          <w:color w:val="000000"/>
          <w:lang w:val="lv-LV"/>
        </w:rPr>
        <w:t>Līgumā noteikto saistību neizpildīšanas vai nepienācīgas izpildīšanas gadījumā vainīgā Puse atlīdzina otra Pusei zaudējumus, bet Līgumā noteiktajos gadījumos maksā arī līgumsodus, kuru summas netiek ieskaitītas zaudējumu segšanai.</w:t>
      </w:r>
    </w:p>
    <w:p w14:paraId="24D48D9D" w14:textId="03DE7AAC" w:rsidR="003048EB" w:rsidRPr="007B2E55" w:rsidRDefault="003048EB" w:rsidP="00ED4EB5">
      <w:pPr>
        <w:pStyle w:val="11Lgumam"/>
        <w:numPr>
          <w:ilvl w:val="1"/>
          <w:numId w:val="47"/>
        </w:numPr>
        <w:spacing w:line="240" w:lineRule="auto"/>
        <w:ind w:left="567"/>
        <w:rPr>
          <w:color w:val="000000"/>
          <w:lang w:val="lv-LV"/>
        </w:rPr>
      </w:pPr>
      <w:r w:rsidRPr="007B2E55">
        <w:rPr>
          <w:color w:val="000000"/>
          <w:lang w:val="lv-LV"/>
        </w:rPr>
        <w:t xml:space="preserve">Par Darbu izpildes termiņu kavējumu </w:t>
      </w:r>
      <w:r w:rsidR="007B2E55" w:rsidRPr="007B2E55">
        <w:rPr>
          <w:rFonts w:eastAsiaTheme="minorHAnsi"/>
          <w:lang w:val="lv-LV"/>
        </w:rPr>
        <w:t>Pasūtītājam</w:t>
      </w:r>
      <w:r w:rsidRPr="007B2E55">
        <w:rPr>
          <w:color w:val="000000"/>
          <w:lang w:val="lv-LV"/>
        </w:rPr>
        <w:t xml:space="preserve"> ir tiesības piemērot, un </w:t>
      </w:r>
      <w:r w:rsidR="007B2E55" w:rsidRPr="007B2E55">
        <w:rPr>
          <w:color w:val="000000"/>
          <w:lang w:val="lv-LV"/>
        </w:rPr>
        <w:t>Izpildītājs</w:t>
      </w:r>
      <w:r w:rsidRPr="007B2E55">
        <w:rPr>
          <w:color w:val="000000"/>
          <w:lang w:val="lv-LV"/>
        </w:rPr>
        <w:t xml:space="preserve"> pēc </w:t>
      </w:r>
      <w:r w:rsidR="007B2E55" w:rsidRPr="007B2E55">
        <w:rPr>
          <w:rFonts w:eastAsiaTheme="minorHAnsi"/>
          <w:lang w:val="lv-LV"/>
        </w:rPr>
        <w:t>Pasūtītāja</w:t>
      </w:r>
      <w:r w:rsidRPr="007B2E55">
        <w:rPr>
          <w:color w:val="000000"/>
          <w:lang w:val="lv-LV"/>
        </w:rPr>
        <w:t xml:space="preserve"> pieprasījuma maksā </w:t>
      </w:r>
      <w:r w:rsidR="007B2E55" w:rsidRPr="007B2E55">
        <w:rPr>
          <w:rFonts w:eastAsiaTheme="minorHAnsi"/>
          <w:lang w:val="lv-LV"/>
        </w:rPr>
        <w:t>Pasūtītājam</w:t>
      </w:r>
      <w:r w:rsidRPr="007B2E55">
        <w:rPr>
          <w:color w:val="000000"/>
          <w:lang w:val="lv-LV"/>
        </w:rPr>
        <w:t xml:space="preserve"> līgumsodu 0,5 % (viena puse no procenta) apmērā no </w:t>
      </w:r>
      <w:r w:rsidR="00935B7E" w:rsidRPr="007B2E55">
        <w:rPr>
          <w:color w:val="000000"/>
          <w:lang w:val="lv-LV"/>
        </w:rPr>
        <w:t>Darbu izpildes tāmes kopējās summas</w:t>
      </w:r>
      <w:r w:rsidRPr="007B2E55">
        <w:rPr>
          <w:color w:val="000000"/>
          <w:lang w:val="lv-LV"/>
        </w:rPr>
        <w:t xml:space="preserve"> par katru kavēto dienu, bet ne vairāk kā 10% (desmit procenti) no </w:t>
      </w:r>
      <w:r w:rsidR="00935B7E" w:rsidRPr="007B2E55">
        <w:rPr>
          <w:color w:val="000000"/>
          <w:lang w:val="lv-LV"/>
        </w:rPr>
        <w:t>Darbu izpildes tāmes kopējās summas</w:t>
      </w:r>
      <w:r w:rsidRPr="007B2E55">
        <w:rPr>
          <w:color w:val="000000"/>
          <w:lang w:val="lv-LV"/>
        </w:rPr>
        <w:t xml:space="preserve">. Kavējuma periodā ieskaita visu laiku līdz Darbu pieņemšanas un nodošanas akta parakstīšanai no </w:t>
      </w:r>
      <w:r w:rsidR="007B2E55" w:rsidRPr="007B2E55">
        <w:rPr>
          <w:rFonts w:eastAsiaTheme="minorHAnsi"/>
          <w:lang w:val="lv-LV"/>
        </w:rPr>
        <w:t>Pasūtītāja</w:t>
      </w:r>
      <w:r w:rsidRPr="007B2E55">
        <w:rPr>
          <w:color w:val="000000"/>
          <w:lang w:val="lv-LV"/>
        </w:rPr>
        <w:t xml:space="preserve"> puses, izņemot </w:t>
      </w:r>
      <w:r w:rsidR="004F63EA">
        <w:rPr>
          <w:color w:val="000000"/>
          <w:lang w:val="lv-LV"/>
        </w:rPr>
        <w:t xml:space="preserve">Līguma 2.5.punktā noteikto </w:t>
      </w:r>
      <w:r w:rsidRPr="007B2E55">
        <w:rPr>
          <w:color w:val="000000"/>
          <w:lang w:val="lv-LV"/>
        </w:rPr>
        <w:t>laiku minētā akta izskatīšanai</w:t>
      </w:r>
      <w:r w:rsidR="00935B7E" w:rsidRPr="007B2E55">
        <w:rPr>
          <w:color w:val="000000"/>
          <w:lang w:val="lv-LV"/>
        </w:rPr>
        <w:t xml:space="preserve"> no </w:t>
      </w:r>
      <w:r w:rsidR="007B2E55" w:rsidRPr="007B2E55">
        <w:rPr>
          <w:rFonts w:eastAsiaTheme="minorHAnsi"/>
          <w:lang w:val="lv-LV"/>
        </w:rPr>
        <w:t>Pasūtītāja</w:t>
      </w:r>
      <w:r w:rsidR="00935B7E" w:rsidRPr="007B2E55">
        <w:rPr>
          <w:color w:val="000000"/>
          <w:lang w:val="lv-LV"/>
        </w:rPr>
        <w:t xml:space="preserve"> puses</w:t>
      </w:r>
      <w:r w:rsidRPr="007B2E55">
        <w:rPr>
          <w:color w:val="000000"/>
          <w:lang w:val="lv-LV"/>
        </w:rPr>
        <w:t>.</w:t>
      </w:r>
    </w:p>
    <w:p w14:paraId="094989C5" w14:textId="18707F22" w:rsidR="003048EB" w:rsidRPr="007B2E55" w:rsidRDefault="003048EB" w:rsidP="00ED4EB5">
      <w:pPr>
        <w:pStyle w:val="11Lgumam"/>
        <w:numPr>
          <w:ilvl w:val="1"/>
          <w:numId w:val="47"/>
        </w:numPr>
        <w:spacing w:line="240" w:lineRule="auto"/>
        <w:ind w:left="567"/>
        <w:rPr>
          <w:color w:val="000000"/>
          <w:lang w:val="lv-LV"/>
        </w:rPr>
      </w:pPr>
      <w:r w:rsidRPr="007B2E55">
        <w:rPr>
          <w:color w:val="000000"/>
          <w:lang w:val="lv-LV"/>
        </w:rPr>
        <w:t xml:space="preserve">Par Darbu trūkumu novēršanas termiņa kavējumu garantijas laikā </w:t>
      </w:r>
      <w:r w:rsidR="007B2E55" w:rsidRPr="007B2E55">
        <w:rPr>
          <w:rFonts w:eastAsiaTheme="minorHAnsi"/>
          <w:lang w:val="lv-LV"/>
        </w:rPr>
        <w:t>Pasūtītājam</w:t>
      </w:r>
      <w:r w:rsidRPr="007B2E55">
        <w:rPr>
          <w:color w:val="000000"/>
          <w:lang w:val="lv-LV"/>
        </w:rPr>
        <w:t xml:space="preserve"> ir tiesības piemērot, un </w:t>
      </w:r>
      <w:r w:rsidR="007B2E55" w:rsidRPr="007B2E55">
        <w:rPr>
          <w:color w:val="000000"/>
          <w:lang w:val="lv-LV"/>
        </w:rPr>
        <w:t>Izpildītājs</w:t>
      </w:r>
      <w:r w:rsidRPr="007B2E55">
        <w:rPr>
          <w:color w:val="000000"/>
          <w:lang w:val="lv-LV"/>
        </w:rPr>
        <w:t xml:space="preserve"> pēc </w:t>
      </w:r>
      <w:r w:rsidR="007B2E55" w:rsidRPr="007B2E55">
        <w:rPr>
          <w:rFonts w:eastAsiaTheme="minorHAnsi"/>
          <w:lang w:val="lv-LV"/>
        </w:rPr>
        <w:t>Pasūtītāja</w:t>
      </w:r>
      <w:r w:rsidRPr="007B2E55">
        <w:rPr>
          <w:color w:val="000000"/>
          <w:lang w:val="lv-LV"/>
        </w:rPr>
        <w:t xml:space="preserve"> pieprasījuma maksā </w:t>
      </w:r>
      <w:r w:rsidR="007B2E55" w:rsidRPr="007B2E55">
        <w:rPr>
          <w:rFonts w:eastAsiaTheme="minorHAnsi"/>
          <w:lang w:val="lv-LV"/>
        </w:rPr>
        <w:t>Pasūtītājam</w:t>
      </w:r>
      <w:r w:rsidRPr="007B2E55">
        <w:rPr>
          <w:color w:val="000000"/>
          <w:lang w:val="lv-LV"/>
        </w:rPr>
        <w:t xml:space="preserve"> līgumsodu 0,5 % (viena puse no procenta) apmērā no </w:t>
      </w:r>
      <w:r w:rsidR="00935B7E" w:rsidRPr="007B2E55">
        <w:rPr>
          <w:color w:val="000000"/>
          <w:lang w:val="lv-LV"/>
        </w:rPr>
        <w:t>attiecīgo Darbu izpildes tāmes kopējās summas</w:t>
      </w:r>
      <w:r w:rsidRPr="007B2E55">
        <w:rPr>
          <w:color w:val="000000"/>
          <w:lang w:val="lv-LV"/>
        </w:rPr>
        <w:t xml:space="preserve"> par katru kavēto dienu, bet ne vairāk kā 10% (desmit procenti) no </w:t>
      </w:r>
      <w:r w:rsidR="00935B7E" w:rsidRPr="007B2E55">
        <w:rPr>
          <w:color w:val="000000"/>
          <w:lang w:val="lv-LV"/>
        </w:rPr>
        <w:t>attiecīgo Darbu izpildes tāmes kopējās summas</w:t>
      </w:r>
      <w:r w:rsidRPr="007B2E55">
        <w:rPr>
          <w:color w:val="000000"/>
          <w:lang w:val="lv-LV"/>
        </w:rPr>
        <w:t>.</w:t>
      </w:r>
    </w:p>
    <w:p w14:paraId="6536F3DA" w14:textId="5348B5A5" w:rsidR="003048EB" w:rsidRPr="007B2E55" w:rsidRDefault="003048EB" w:rsidP="00ED4EB5">
      <w:pPr>
        <w:pStyle w:val="11Lgumam"/>
        <w:numPr>
          <w:ilvl w:val="1"/>
          <w:numId w:val="47"/>
        </w:numPr>
        <w:spacing w:line="240" w:lineRule="auto"/>
        <w:ind w:left="567"/>
        <w:rPr>
          <w:color w:val="000000"/>
          <w:lang w:val="lv-LV"/>
        </w:rPr>
      </w:pPr>
      <w:r w:rsidRPr="007B2E55">
        <w:rPr>
          <w:color w:val="000000"/>
          <w:lang w:val="lv-LV"/>
        </w:rPr>
        <w:t xml:space="preserve">Par Līguma prasībām atbilstoši izpildītu un pieņemtu Darbu apmaksas termiņu neievērošanu </w:t>
      </w:r>
      <w:r w:rsidR="007B2E55" w:rsidRPr="007B2E55">
        <w:rPr>
          <w:color w:val="000000"/>
          <w:lang w:val="lv-LV"/>
        </w:rPr>
        <w:t>Izpildītājam</w:t>
      </w:r>
      <w:r w:rsidRPr="007B2E55">
        <w:rPr>
          <w:color w:val="000000"/>
          <w:lang w:val="lv-LV"/>
        </w:rPr>
        <w:t xml:space="preserve"> ir tiesības piemērot, un </w:t>
      </w:r>
      <w:r w:rsidR="007B2E55" w:rsidRPr="007B2E55">
        <w:rPr>
          <w:rFonts w:eastAsiaTheme="minorHAnsi"/>
          <w:lang w:val="lv-LV"/>
        </w:rPr>
        <w:t>Pasūtītājs</w:t>
      </w:r>
      <w:r w:rsidRPr="007B2E55">
        <w:rPr>
          <w:color w:val="000000"/>
          <w:lang w:val="lv-LV"/>
        </w:rPr>
        <w:t xml:space="preserve"> pēc </w:t>
      </w:r>
      <w:r w:rsidR="007B2E55" w:rsidRPr="007B2E55">
        <w:rPr>
          <w:color w:val="000000"/>
          <w:lang w:val="lv-LV"/>
        </w:rPr>
        <w:t>Izpildītāja</w:t>
      </w:r>
      <w:r w:rsidRPr="007B2E55">
        <w:rPr>
          <w:color w:val="000000"/>
          <w:lang w:val="lv-LV"/>
        </w:rPr>
        <w:t xml:space="preserve"> pieprasījuma maksā </w:t>
      </w:r>
      <w:r w:rsidR="007B2E55" w:rsidRPr="007B2E55">
        <w:rPr>
          <w:color w:val="000000"/>
          <w:lang w:val="lv-LV"/>
        </w:rPr>
        <w:lastRenderedPageBreak/>
        <w:t>Izpildītājam</w:t>
      </w:r>
      <w:r w:rsidRPr="007B2E55">
        <w:rPr>
          <w:color w:val="000000"/>
          <w:lang w:val="lv-LV"/>
        </w:rPr>
        <w:t xml:space="preserve"> līgumsodu 0,5 % (viena puse no procenta) apmērā no kavēto maksājumu summas par katru nokavēto dienu, bet ne vairāk kā 10% (desmit procenti) no kavētās summas.</w:t>
      </w:r>
    </w:p>
    <w:p w14:paraId="0835CF43" w14:textId="77777777" w:rsidR="003048EB" w:rsidRPr="007B2E55" w:rsidRDefault="003048EB" w:rsidP="00ED4EB5">
      <w:pPr>
        <w:pStyle w:val="11Lgumam"/>
        <w:numPr>
          <w:ilvl w:val="1"/>
          <w:numId w:val="47"/>
        </w:numPr>
        <w:spacing w:line="240" w:lineRule="auto"/>
        <w:ind w:left="567"/>
        <w:rPr>
          <w:color w:val="000000"/>
          <w:lang w:val="lv-LV"/>
        </w:rPr>
      </w:pPr>
      <w:r w:rsidRPr="007B2E55">
        <w:rPr>
          <w:color w:val="000000"/>
          <w:lang w:val="lv-LV"/>
        </w:rPr>
        <w:t>Līgumsoda samaksa neatbrīvo Puses no Līguma izpildes.</w:t>
      </w:r>
    </w:p>
    <w:p w14:paraId="135CE162" w14:textId="3D12B7B5" w:rsidR="003048EB" w:rsidRPr="007B2E55" w:rsidRDefault="007B2E55" w:rsidP="00ED4EB5">
      <w:pPr>
        <w:pStyle w:val="11Lgumam"/>
        <w:numPr>
          <w:ilvl w:val="1"/>
          <w:numId w:val="47"/>
        </w:numPr>
        <w:spacing w:line="240" w:lineRule="auto"/>
        <w:ind w:left="567"/>
        <w:rPr>
          <w:color w:val="000000"/>
          <w:lang w:val="lv-LV"/>
        </w:rPr>
      </w:pPr>
      <w:r w:rsidRPr="007B2E55">
        <w:rPr>
          <w:rFonts w:eastAsiaTheme="minorHAnsi"/>
          <w:lang w:val="lv-LV"/>
        </w:rPr>
        <w:t>Pasūtītājam</w:t>
      </w:r>
      <w:r w:rsidR="003048EB" w:rsidRPr="007B2E55">
        <w:rPr>
          <w:color w:val="000000"/>
          <w:lang w:val="lv-LV"/>
        </w:rPr>
        <w:t xml:space="preserve"> ir tiesības ieturēt līgumsodu no </w:t>
      </w:r>
      <w:r w:rsidRPr="007B2E55">
        <w:rPr>
          <w:color w:val="000000"/>
          <w:lang w:val="lv-LV"/>
        </w:rPr>
        <w:t>Izpildītājam</w:t>
      </w:r>
      <w:r w:rsidR="003048EB" w:rsidRPr="007B2E55">
        <w:rPr>
          <w:color w:val="000000"/>
          <w:lang w:val="lv-LV"/>
        </w:rPr>
        <w:t xml:space="preserve"> izmaksājamās summas</w:t>
      </w:r>
      <w:r w:rsidR="00AB5C4E" w:rsidRPr="007B2E55">
        <w:rPr>
          <w:color w:val="000000"/>
          <w:lang w:val="lv-LV"/>
        </w:rPr>
        <w:t>.</w:t>
      </w:r>
    </w:p>
    <w:p w14:paraId="764AF5CE" w14:textId="77777777" w:rsidR="003048EB" w:rsidRPr="007B2E55" w:rsidRDefault="003048EB" w:rsidP="00ED4EB5">
      <w:pPr>
        <w:numPr>
          <w:ilvl w:val="0"/>
          <w:numId w:val="47"/>
        </w:numPr>
        <w:spacing w:before="120" w:after="0" w:line="240" w:lineRule="auto"/>
        <w:jc w:val="center"/>
        <w:rPr>
          <w:b/>
          <w:bCs/>
        </w:rPr>
      </w:pPr>
      <w:r w:rsidRPr="007B2E55">
        <w:rPr>
          <w:b/>
          <w:bCs/>
        </w:rPr>
        <w:t>NEPĀRVARAMĀ VARA</w:t>
      </w:r>
    </w:p>
    <w:p w14:paraId="34C4CCC8" w14:textId="77777777" w:rsidR="003048EB" w:rsidRPr="007B2E55" w:rsidRDefault="003048EB" w:rsidP="00ED4EB5">
      <w:pPr>
        <w:pStyle w:val="11Lgumam"/>
        <w:numPr>
          <w:ilvl w:val="1"/>
          <w:numId w:val="47"/>
        </w:numPr>
        <w:spacing w:line="240" w:lineRule="auto"/>
        <w:ind w:left="567"/>
        <w:rPr>
          <w:lang w:val="lv-LV"/>
        </w:rPr>
      </w:pPr>
      <w:r w:rsidRPr="007B2E55">
        <w:rPr>
          <w:lang w:val="lv-LV"/>
        </w:rPr>
        <w:t>Ja Puse nevar pilnībā vai daļēji izpildīt savas Līgumā noteiktās saistības tādu nepārvaramas varas apstākļu iestāšanās rezultātā, kuru iestāšanos Puses nevarēja paredzēt un novērst, kā arī no kuru sekām Puses nevar izvairīties un kuri tieši ietekmējuši Puses saistību izpildes neiespējamību, proti: karš, jebkura rakstura karadarbība, blokāde, streiki, masu nemieri, sacelšanās, ražošanas strīdi, dabas katastrofas, ugunsgrēks, plūdi, valsts pārvaldes institūciju lēmumi, Puses pagarina saistību izpildes termiņu uz nepārvaramas varas radīto apstākļu pastāvēšanas laiku.</w:t>
      </w:r>
    </w:p>
    <w:p w14:paraId="7CF0F2B0" w14:textId="77777777" w:rsidR="003048EB" w:rsidRPr="007B2E55" w:rsidRDefault="003048EB" w:rsidP="00ED4EB5">
      <w:pPr>
        <w:pStyle w:val="11Lgumam"/>
        <w:numPr>
          <w:ilvl w:val="1"/>
          <w:numId w:val="47"/>
        </w:numPr>
        <w:spacing w:line="240" w:lineRule="auto"/>
        <w:ind w:left="567"/>
        <w:rPr>
          <w:lang w:val="lv-LV"/>
        </w:rPr>
      </w:pPr>
      <w:r w:rsidRPr="007B2E55">
        <w:rPr>
          <w:lang w:val="lv-LV"/>
        </w:rPr>
        <w:t xml:space="preserve">Pusei, kurai Līguma saistību izpilde kļuvusi par neiespējamu nepārvaramas varas apstākļu dēļ, jāpaziņo otrai Pusei </w:t>
      </w:r>
      <w:proofErr w:type="spellStart"/>
      <w:r w:rsidRPr="007B2E55">
        <w:rPr>
          <w:lang w:val="lv-LV"/>
        </w:rPr>
        <w:t>rakstveidā</w:t>
      </w:r>
      <w:proofErr w:type="spellEnd"/>
      <w:r w:rsidRPr="007B2E55">
        <w:rPr>
          <w:lang w:val="lv-LV"/>
        </w:rPr>
        <w:t xml:space="preserve"> par augstāk minēto apstākļu darbības sākumu un beigām ne vēlāk kā 10 (desmit) darba dienu laikā pēc to sākuma un darbības izbeigšanas, pievienojot dokumentālu pierādījumu (ja tas ir iespējams) par nepārvaramas varas apstākļu iestāšanos, raksturu un darbības ilgumu. Ja Puse nav iesniegusi rakstveida paziņojumu šajā punktā norādītajā kārtībā, tā zaudē savas tiesības atsaukties uz nepārvaramas varas apstākļiem kā apstākli, kas atbrīvo šo Pusi no atbildības par savu saistību neizpildi.</w:t>
      </w:r>
    </w:p>
    <w:p w14:paraId="429B4891" w14:textId="77777777" w:rsidR="003048EB" w:rsidRPr="007B2E55" w:rsidRDefault="003048EB" w:rsidP="00ED4EB5">
      <w:pPr>
        <w:pStyle w:val="11Lgumam"/>
        <w:numPr>
          <w:ilvl w:val="1"/>
          <w:numId w:val="47"/>
        </w:numPr>
        <w:spacing w:line="240" w:lineRule="auto"/>
        <w:ind w:left="567"/>
        <w:rPr>
          <w:lang w:val="lv-LV"/>
        </w:rPr>
      </w:pPr>
      <w:r w:rsidRPr="007B2E55">
        <w:rPr>
          <w:lang w:val="lv-LV"/>
        </w:rPr>
        <w:t xml:space="preserve">Ja nepārvaramas varas radīto apstākļu dēļ kāda no Pusēm vairs nav ieinteresēts Līguma nosacījumu izpildē, Pusēm </w:t>
      </w:r>
      <w:proofErr w:type="spellStart"/>
      <w:r w:rsidRPr="007B2E55">
        <w:rPr>
          <w:lang w:val="lv-LV"/>
        </w:rPr>
        <w:t>rakstveidā</w:t>
      </w:r>
      <w:proofErr w:type="spellEnd"/>
      <w:r w:rsidRPr="007B2E55">
        <w:rPr>
          <w:lang w:val="lv-LV"/>
        </w:rPr>
        <w:t xml:space="preserve"> vienojoties, Līgums var tikt izbeigts, veicot savstarpējos norēķinus par atbilstoši Līgumam piegādātajām precēm uz Līguma izbeigšanas brīdi. Šajā gadījumā neviena Līguma Puse nevar prasīt otrai atlīdzināt zaudējumus, kas radušies Līguma izbeigšanas rezultātā.</w:t>
      </w:r>
    </w:p>
    <w:p w14:paraId="68C66709" w14:textId="77777777" w:rsidR="002B2B14" w:rsidRPr="007B2E55" w:rsidRDefault="002B2B14" w:rsidP="00ED4EB5">
      <w:pPr>
        <w:pStyle w:val="Punkts"/>
        <w:numPr>
          <w:ilvl w:val="0"/>
          <w:numId w:val="47"/>
        </w:numPr>
        <w:spacing w:before="120" w:after="120" w:line="240" w:lineRule="auto"/>
        <w:jc w:val="center"/>
        <w:rPr>
          <w:rFonts w:ascii="Times New Roman" w:hAnsi="Times New Roman"/>
          <w:sz w:val="22"/>
          <w:szCs w:val="22"/>
        </w:rPr>
      </w:pPr>
      <w:r w:rsidRPr="007B2E55">
        <w:rPr>
          <w:rFonts w:ascii="Times New Roman" w:hAnsi="Times New Roman"/>
          <w:sz w:val="22"/>
          <w:szCs w:val="22"/>
        </w:rPr>
        <w:t>KONFIDENCIALITĀTE</w:t>
      </w:r>
    </w:p>
    <w:p w14:paraId="1E6BC167" w14:textId="77777777" w:rsidR="002B2B14" w:rsidRPr="007B2E55" w:rsidRDefault="002B2B14" w:rsidP="00ED4EB5">
      <w:pPr>
        <w:pStyle w:val="11Lgumam"/>
        <w:numPr>
          <w:ilvl w:val="1"/>
          <w:numId w:val="47"/>
        </w:numPr>
        <w:spacing w:line="240" w:lineRule="auto"/>
        <w:ind w:left="567"/>
        <w:rPr>
          <w:lang w:val="lv-LV"/>
        </w:rPr>
      </w:pPr>
      <w:r w:rsidRPr="007B2E55">
        <w:rPr>
          <w:lang w:val="lv-LV"/>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26E74CEF" w14:textId="77777777" w:rsidR="002B2B14" w:rsidRPr="007B2E55" w:rsidRDefault="002B2B14" w:rsidP="00ED4EB5">
      <w:pPr>
        <w:pStyle w:val="11Lgumam"/>
        <w:numPr>
          <w:ilvl w:val="1"/>
          <w:numId w:val="47"/>
        </w:numPr>
        <w:spacing w:line="240" w:lineRule="auto"/>
        <w:ind w:left="567"/>
        <w:rPr>
          <w:lang w:val="lv-LV"/>
        </w:rPr>
      </w:pPr>
      <w:r w:rsidRPr="007B2E55">
        <w:rPr>
          <w:lang w:val="lv-LV"/>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(Pakalpojuma piegādi, Līguma pirmstermiņa izbeigšanu, piemērotajiem līgumsodiem u.c.) nav uzskatāma par ierobežotas pieejamības informāciju.</w:t>
      </w:r>
    </w:p>
    <w:p w14:paraId="127F2F5D" w14:textId="77777777" w:rsidR="002B2B14" w:rsidRPr="007B2E55" w:rsidRDefault="002B2B14" w:rsidP="00ED4EB5">
      <w:pPr>
        <w:pStyle w:val="11Lgumam"/>
        <w:numPr>
          <w:ilvl w:val="1"/>
          <w:numId w:val="47"/>
        </w:numPr>
        <w:spacing w:line="240" w:lineRule="auto"/>
        <w:ind w:left="567"/>
        <w:rPr>
          <w:lang w:val="lv-LV"/>
        </w:rPr>
      </w:pPr>
      <w:r w:rsidRPr="007B2E55">
        <w:rPr>
          <w:lang w:val="lv-LV"/>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3448C1A7" w14:textId="77777777" w:rsidR="002B2B14" w:rsidRPr="007B2E55" w:rsidRDefault="002B2B14" w:rsidP="00ED4EB5">
      <w:pPr>
        <w:pStyle w:val="Punkts"/>
        <w:numPr>
          <w:ilvl w:val="0"/>
          <w:numId w:val="47"/>
        </w:numPr>
        <w:spacing w:before="120" w:after="120" w:line="240" w:lineRule="auto"/>
        <w:jc w:val="center"/>
        <w:rPr>
          <w:rFonts w:ascii="Times New Roman" w:hAnsi="Times New Roman"/>
          <w:sz w:val="22"/>
          <w:szCs w:val="22"/>
        </w:rPr>
      </w:pPr>
      <w:r w:rsidRPr="007B2E55">
        <w:rPr>
          <w:rFonts w:ascii="Times New Roman" w:hAnsi="Times New Roman"/>
          <w:sz w:val="22"/>
          <w:szCs w:val="22"/>
        </w:rPr>
        <w:t>LĪGUMA IZPILDĒ IESAISTĪTĀ APAKŠUZŅĒMĒJA NOMAIŅA UN JAUNA APAKŠUZŅĒMĒJA PIESAISTE</w:t>
      </w:r>
    </w:p>
    <w:p w14:paraId="6639E65A" w14:textId="77777777" w:rsidR="002B2B14" w:rsidRPr="007B2E55" w:rsidRDefault="002B2B14" w:rsidP="00ED4EB5">
      <w:pPr>
        <w:pStyle w:val="11Lgumam"/>
        <w:numPr>
          <w:ilvl w:val="1"/>
          <w:numId w:val="47"/>
        </w:numPr>
        <w:spacing w:line="240" w:lineRule="auto"/>
        <w:ind w:left="567"/>
        <w:rPr>
          <w:lang w:val="lv-LV"/>
        </w:rPr>
      </w:pPr>
      <w:r w:rsidRPr="007B2E55">
        <w:rPr>
          <w:lang w:val="lv-LV"/>
        </w:rPr>
        <w:t>Izpildītājs nav tiesīgs bez saskaņošanas ar Pasūtītāju veikt Iepirkuma piedāvājumā norādītā apakšuzņēmēja nomaiņu un iesaistīt papildu apakšuzņēmēju Līguma izpildē. Saskaņojuma saņemšanai Izpildītājs iesniedz Pasūtītājam paziņojumu, kurā norāda visu Pasūtītāja pieprasīto saskaņojuma saņemšanai nepieciešamo informāciju par jauno apakšuzņēmēju, tam nododamo darbu aprakstu un vērtību, tostarp Iepirkuma nolikumā noteiktos kvalifikācijas dokumentus.</w:t>
      </w:r>
    </w:p>
    <w:p w14:paraId="5646FDDC" w14:textId="77777777" w:rsidR="002B2B14" w:rsidRPr="007B2E55" w:rsidRDefault="002B2B14" w:rsidP="00ED4EB5">
      <w:pPr>
        <w:pStyle w:val="11Lgumam"/>
        <w:numPr>
          <w:ilvl w:val="1"/>
          <w:numId w:val="47"/>
        </w:numPr>
        <w:spacing w:line="240" w:lineRule="auto"/>
        <w:ind w:left="567"/>
        <w:rPr>
          <w:lang w:val="lv-LV"/>
        </w:rPr>
      </w:pPr>
      <w:r w:rsidRPr="007B2E55">
        <w:rPr>
          <w:lang w:val="lv-LV"/>
        </w:rPr>
        <w:lastRenderedPageBreak/>
        <w:t>Pasūtītājs neapstiprina Līguma daļas izpildes nodošanu apakšuzņēmējam ikvienā no šādiem gadījumiem:</w:t>
      </w:r>
    </w:p>
    <w:p w14:paraId="7C85C1BA" w14:textId="77777777" w:rsidR="002B2B14" w:rsidRPr="007B2E55" w:rsidRDefault="002B2B14" w:rsidP="00ED4EB5">
      <w:pPr>
        <w:pStyle w:val="Paragrfs"/>
        <w:numPr>
          <w:ilvl w:val="2"/>
          <w:numId w:val="47"/>
        </w:numPr>
        <w:spacing w:after="0" w:line="240" w:lineRule="auto"/>
        <w:rPr>
          <w:rFonts w:ascii="Times New Roman" w:hAnsi="Times New Roman"/>
        </w:rPr>
      </w:pPr>
      <w:r w:rsidRPr="007B2E55">
        <w:rPr>
          <w:rFonts w:ascii="Times New Roman" w:hAnsi="Times New Roman"/>
        </w:rPr>
        <w:t>Izpildītāja piedāvātais apakšuzņēmējs neatbilst tam Iepirkuma dokumentos noteiktajām prasībām, kas attiecas uz Izpildītāja apakšuzņēmējiem;</w:t>
      </w:r>
    </w:p>
    <w:p w14:paraId="3265F07C" w14:textId="09F2F4D7" w:rsidR="002B2B14" w:rsidRPr="007B2E55" w:rsidRDefault="002B2B14" w:rsidP="00ED4EB5">
      <w:pPr>
        <w:pStyle w:val="Paragrfs"/>
        <w:numPr>
          <w:ilvl w:val="2"/>
          <w:numId w:val="47"/>
        </w:numPr>
        <w:spacing w:after="0" w:line="240" w:lineRule="auto"/>
        <w:rPr>
          <w:rFonts w:ascii="Times New Roman" w:hAnsi="Times New Roman"/>
        </w:rPr>
      </w:pPr>
      <w:r w:rsidRPr="007B2E55">
        <w:rPr>
          <w:rFonts w:ascii="Times New Roman" w:hAnsi="Times New Roman"/>
        </w:rPr>
        <w:t>Izpildītāja iesniegtais paziņojums neatbilst Līguma 1</w:t>
      </w:r>
      <w:r w:rsidR="00DF64C5" w:rsidRPr="007B2E55">
        <w:rPr>
          <w:rFonts w:ascii="Times New Roman" w:hAnsi="Times New Roman"/>
        </w:rPr>
        <w:t>2</w:t>
      </w:r>
      <w:r w:rsidRPr="007B2E55">
        <w:rPr>
          <w:rFonts w:ascii="Times New Roman" w:hAnsi="Times New Roman"/>
        </w:rPr>
        <w:t>.</w:t>
      </w:r>
      <w:r w:rsidR="00DF64C5" w:rsidRPr="007B2E55">
        <w:rPr>
          <w:rFonts w:ascii="Times New Roman" w:hAnsi="Times New Roman"/>
        </w:rPr>
        <w:t>1</w:t>
      </w:r>
      <w:r w:rsidRPr="007B2E55">
        <w:rPr>
          <w:rFonts w:ascii="Times New Roman" w:hAnsi="Times New Roman"/>
        </w:rPr>
        <w:t>. punktā noteiktajām prasībām;</w:t>
      </w:r>
    </w:p>
    <w:p w14:paraId="0BC79EE4" w14:textId="77777777" w:rsidR="002B2B14" w:rsidRPr="007B2E55" w:rsidRDefault="002B2B14" w:rsidP="00ED4EB5">
      <w:pPr>
        <w:pStyle w:val="Paragrfs"/>
        <w:numPr>
          <w:ilvl w:val="2"/>
          <w:numId w:val="47"/>
        </w:numPr>
        <w:spacing w:after="0" w:line="240" w:lineRule="auto"/>
        <w:rPr>
          <w:rFonts w:ascii="Times New Roman" w:hAnsi="Times New Roman"/>
        </w:rPr>
      </w:pPr>
      <w:r w:rsidRPr="007B2E55">
        <w:rPr>
          <w:rFonts w:ascii="Times New Roman" w:hAnsi="Times New Roman"/>
        </w:rPr>
        <w:t>Izpildītāja piedāvātais apakšuzņēmējs, ja tā sniedzamo pakalpojumu vērtība ir 10 000 EUR vai lielāka (apakšuzņēmēja veicamo darbu vai sniedzamo pakalpojumu vērtība tiek noteikta Publisko iepirkumu likuma 63. panta trešajā daļā noteiktajā kārtībā), atbilst Iepirkuma procedūras dokumentos minētajiem pretendentu izslēgšanas gadījumiem;</w:t>
      </w:r>
    </w:p>
    <w:p w14:paraId="04273C24" w14:textId="77777777" w:rsidR="002B2B14" w:rsidRPr="007B2E55" w:rsidRDefault="002B2B14" w:rsidP="00ED4EB5">
      <w:pPr>
        <w:pStyle w:val="Paragrfs"/>
        <w:numPr>
          <w:ilvl w:val="2"/>
          <w:numId w:val="47"/>
        </w:numPr>
        <w:spacing w:after="0" w:line="240" w:lineRule="auto"/>
        <w:rPr>
          <w:rFonts w:ascii="Times New Roman" w:hAnsi="Times New Roman"/>
        </w:rPr>
      </w:pPr>
      <w:r w:rsidRPr="007B2E55">
        <w:rPr>
          <w:rFonts w:ascii="Times New Roman" w:hAnsi="Times New Roman"/>
        </w:rPr>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703AE41A" w14:textId="77777777" w:rsidR="002B2B14" w:rsidRPr="007B2E55" w:rsidRDefault="002B2B14" w:rsidP="00ED4EB5">
      <w:pPr>
        <w:pStyle w:val="11Lgumam"/>
        <w:numPr>
          <w:ilvl w:val="1"/>
          <w:numId w:val="47"/>
        </w:numPr>
        <w:spacing w:line="240" w:lineRule="auto"/>
        <w:ind w:left="567"/>
        <w:rPr>
          <w:b/>
          <w:bCs/>
          <w:lang w:val="lv-LV"/>
        </w:rPr>
      </w:pPr>
      <w:r w:rsidRPr="007B2E55">
        <w:rPr>
          <w:bCs/>
          <w:lang w:val="lv-LV"/>
        </w:rPr>
        <w:t>Pasūtītājs pieņem lēmumu atļaut vai atteikt Izpildītājam apakšuzņēmēja nomaiņu vai jaunu apakšuzņēmēju iesaistīšanu Līguma izpildē iespējami īsākā laika periodā, bet ne vēlāk kā 5 (piecu) darba dienu laikā pēc tam, kad saņēmis visu informāciju un dokumentus, kas nepieciešami lēmuma pieņemšanai.</w:t>
      </w:r>
    </w:p>
    <w:p w14:paraId="1E4DAE09" w14:textId="77777777" w:rsidR="002B2B14" w:rsidRPr="007B2E55" w:rsidRDefault="002B2B14" w:rsidP="00ED4EB5">
      <w:pPr>
        <w:pStyle w:val="11Lgumam"/>
        <w:numPr>
          <w:ilvl w:val="1"/>
          <w:numId w:val="47"/>
        </w:numPr>
        <w:spacing w:line="240" w:lineRule="auto"/>
        <w:ind w:left="567"/>
        <w:rPr>
          <w:b/>
          <w:bCs/>
          <w:lang w:val="lv-LV"/>
        </w:rPr>
      </w:pPr>
      <w:r w:rsidRPr="007B2E55">
        <w:rPr>
          <w:bCs/>
          <w:lang w:val="lv-LV"/>
        </w:rPr>
        <w:t>Pārbaudot jaunā apakšuzņēmēja atbilstību, Pasūtītājs piemēro Publisko iepirkumu likuma 42. panta noteikumus. Publisko iepirkumu likuma 42  panta trešajā daļā minētos termiņus skaita no dienas, kad lūgums par apakšuzņēmēja nomaiņu iesniegts Pasūtītājam.</w:t>
      </w:r>
    </w:p>
    <w:p w14:paraId="251A5B06" w14:textId="77777777" w:rsidR="002B2B14" w:rsidRPr="007B2E55" w:rsidRDefault="002B2B14" w:rsidP="00ED4EB5">
      <w:pPr>
        <w:pStyle w:val="11Lgumam"/>
        <w:numPr>
          <w:ilvl w:val="1"/>
          <w:numId w:val="47"/>
        </w:numPr>
        <w:spacing w:line="240" w:lineRule="auto"/>
        <w:ind w:left="567"/>
        <w:rPr>
          <w:b/>
          <w:bCs/>
          <w:lang w:val="lv-LV"/>
        </w:rPr>
      </w:pPr>
      <w:r w:rsidRPr="007B2E55">
        <w:rPr>
          <w:bCs/>
          <w:lang w:val="lv-LV"/>
        </w:rPr>
        <w:t>Līguma daļas izpildes nodošana apakšuzņēmējam nerada līgumiskas attiecības apakšuzņēmēja un Pasūtītāja starpā.</w:t>
      </w:r>
    </w:p>
    <w:p w14:paraId="7F22C127" w14:textId="77777777" w:rsidR="002B2B14" w:rsidRPr="007B2E55" w:rsidRDefault="002B2B14" w:rsidP="00ED4EB5">
      <w:pPr>
        <w:pStyle w:val="11Lgumam"/>
        <w:numPr>
          <w:ilvl w:val="1"/>
          <w:numId w:val="47"/>
        </w:numPr>
        <w:spacing w:line="240" w:lineRule="auto"/>
        <w:ind w:left="567"/>
        <w:rPr>
          <w:b/>
          <w:bCs/>
          <w:lang w:val="lv-LV"/>
        </w:rPr>
      </w:pPr>
      <w:r w:rsidRPr="007B2E55">
        <w:rPr>
          <w:bCs/>
          <w:lang w:val="lv-LV"/>
        </w:rPr>
        <w:t>Pasūtītāja saskaņojums attiecībā uz Līguma daļas izpildes nodošanu apakšuzņēmējam, neatbrīvo Izpildītāju no Līgumā noteikto saistību izpildes un nemazina Izpildītāja atbildību uz apakšuzņēmējam nodotās līguma daļas izpildi.</w:t>
      </w:r>
    </w:p>
    <w:p w14:paraId="7358FC69" w14:textId="5D66D509" w:rsidR="002B2B14" w:rsidRPr="007B2E55" w:rsidRDefault="002B2B14" w:rsidP="00ED4EB5">
      <w:pPr>
        <w:pStyle w:val="11Lgumam"/>
        <w:numPr>
          <w:ilvl w:val="1"/>
          <w:numId w:val="47"/>
        </w:numPr>
        <w:spacing w:line="240" w:lineRule="auto"/>
        <w:ind w:left="567"/>
        <w:rPr>
          <w:b/>
          <w:bCs/>
          <w:lang w:val="lv-LV"/>
        </w:rPr>
      </w:pPr>
      <w:r w:rsidRPr="007B2E55">
        <w:rPr>
          <w:bCs/>
          <w:lang w:val="lv-LV"/>
        </w:rPr>
        <w:t xml:space="preserve">Pēc iepirkuma līguma slēgšanas tiesību piešķiršanas un ne vēlāk kā uzsākot šī Līguma izpildi, Izpildītājs iesniedz Pakalpojuma sniegšanā iesaistīto apakšuzņēmēju (ja tādus plānots iesaistīt) sarakstu, kurā norāda apakšuzņēmēja nosaukumu, kontaktinformāciju un to </w:t>
      </w:r>
      <w:proofErr w:type="spellStart"/>
      <w:r w:rsidRPr="007B2E55">
        <w:rPr>
          <w:bCs/>
          <w:lang w:val="lv-LV"/>
        </w:rPr>
        <w:t>pārstāvēttiesīgo</w:t>
      </w:r>
      <w:proofErr w:type="spellEnd"/>
      <w:r w:rsidRPr="007B2E55">
        <w:rPr>
          <w:bCs/>
          <w:lang w:val="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pakalpojumu sniegšanā.</w:t>
      </w:r>
    </w:p>
    <w:p w14:paraId="38B32753" w14:textId="77777777" w:rsidR="00EE6542" w:rsidRPr="007B2E55" w:rsidRDefault="00EE6542" w:rsidP="00ED4EB5">
      <w:pPr>
        <w:numPr>
          <w:ilvl w:val="0"/>
          <w:numId w:val="47"/>
        </w:numPr>
        <w:spacing w:before="120" w:after="0" w:line="240" w:lineRule="auto"/>
        <w:jc w:val="center"/>
        <w:rPr>
          <w:b/>
          <w:bCs/>
        </w:rPr>
      </w:pPr>
      <w:r w:rsidRPr="007B2E55">
        <w:rPr>
          <w:b/>
          <w:bCs/>
        </w:rPr>
        <w:t>CITI NOTEIKUMI</w:t>
      </w:r>
    </w:p>
    <w:p w14:paraId="4BF866C1" w14:textId="77777777" w:rsidR="00EE6542" w:rsidRPr="007B2E55" w:rsidRDefault="00EE6542" w:rsidP="00ED4EB5">
      <w:pPr>
        <w:pStyle w:val="11Lgumam"/>
        <w:numPr>
          <w:ilvl w:val="1"/>
          <w:numId w:val="47"/>
        </w:numPr>
        <w:spacing w:line="240" w:lineRule="auto"/>
        <w:ind w:left="567"/>
        <w:rPr>
          <w:lang w:val="lv-LV"/>
        </w:rPr>
      </w:pPr>
      <w:r w:rsidRPr="007B2E55">
        <w:rPr>
          <w:bCs/>
          <w:lang w:val="lv-LV"/>
        </w:rPr>
        <w:t>Puses</w:t>
      </w:r>
      <w:r w:rsidRPr="007B2E55">
        <w:rPr>
          <w:lang w:val="lv-LV"/>
        </w:rPr>
        <w:t xml:space="preserve"> nosaka, ka ar Līguma izpildi saistītos jautājumus risinās Pušu pilnvarotās personas:</w:t>
      </w:r>
    </w:p>
    <w:p w14:paraId="138ADE85" w14:textId="4B67665B" w:rsidR="00EE6542" w:rsidRPr="007B2E55" w:rsidRDefault="00EE6542" w:rsidP="00ED4EB5">
      <w:pPr>
        <w:pStyle w:val="Sarakstarindkopa"/>
        <w:numPr>
          <w:ilvl w:val="2"/>
          <w:numId w:val="47"/>
        </w:numPr>
        <w:suppressAutoHyphens/>
        <w:spacing w:after="0" w:line="240" w:lineRule="auto"/>
        <w:contextualSpacing/>
        <w:rPr>
          <w:szCs w:val="24"/>
          <w:lang w:eastAsia="ar-SA"/>
        </w:rPr>
      </w:pPr>
      <w:r w:rsidRPr="007B2E55">
        <w:rPr>
          <w:szCs w:val="24"/>
          <w:lang w:eastAsia="ar-SA"/>
        </w:rPr>
        <w:t xml:space="preserve">no </w:t>
      </w:r>
      <w:r w:rsidR="007B2E55" w:rsidRPr="007B2E55">
        <w:rPr>
          <w:szCs w:val="24"/>
        </w:rPr>
        <w:t>Pasūtītāja</w:t>
      </w:r>
      <w:r w:rsidRPr="007B2E55">
        <w:rPr>
          <w:szCs w:val="24"/>
          <w:lang w:eastAsia="ar-SA"/>
        </w:rPr>
        <w:t xml:space="preserve"> puses – </w:t>
      </w:r>
      <w:r w:rsidR="00D70CA4" w:rsidRPr="007B2E55">
        <w:rPr>
          <w:color w:val="262626" w:themeColor="text1" w:themeTint="D9"/>
          <w:szCs w:val="24"/>
        </w:rPr>
        <w:t>________</w:t>
      </w:r>
      <w:r w:rsidRPr="007B2E55">
        <w:rPr>
          <w:szCs w:val="24"/>
          <w:lang w:eastAsia="ar-SA"/>
        </w:rPr>
        <w:t>;</w:t>
      </w:r>
    </w:p>
    <w:p w14:paraId="51875714" w14:textId="781B995C" w:rsidR="00EE6542" w:rsidRPr="007B2E55" w:rsidRDefault="00EE6542" w:rsidP="00ED4EB5">
      <w:pPr>
        <w:pStyle w:val="Sarakstarindkopa"/>
        <w:numPr>
          <w:ilvl w:val="2"/>
          <w:numId w:val="47"/>
        </w:numPr>
        <w:suppressAutoHyphens/>
        <w:spacing w:after="0" w:line="240" w:lineRule="auto"/>
        <w:contextualSpacing/>
      </w:pPr>
      <w:r w:rsidRPr="007B2E55">
        <w:rPr>
          <w:szCs w:val="24"/>
          <w:lang w:eastAsia="ar-SA"/>
        </w:rPr>
        <w:t xml:space="preserve">no IZPILDĪTĀJA puses – </w:t>
      </w:r>
      <w:r w:rsidR="00D70CA4" w:rsidRPr="007B2E55">
        <w:t>________</w:t>
      </w:r>
      <w:r w:rsidRPr="007B2E55">
        <w:rPr>
          <w:szCs w:val="24"/>
          <w:lang w:eastAsia="ar-SA"/>
        </w:rPr>
        <w:t xml:space="preserve">. </w:t>
      </w:r>
    </w:p>
    <w:p w14:paraId="50246E09" w14:textId="14F96C2F" w:rsidR="00EE6542" w:rsidRPr="007B2E55" w:rsidRDefault="00EE6542" w:rsidP="00ED4EB5">
      <w:pPr>
        <w:pStyle w:val="11Lgumam"/>
        <w:numPr>
          <w:ilvl w:val="1"/>
          <w:numId w:val="47"/>
        </w:numPr>
        <w:spacing w:line="240" w:lineRule="auto"/>
        <w:ind w:left="567"/>
        <w:rPr>
          <w:lang w:val="lv-LV"/>
        </w:rPr>
      </w:pPr>
      <w:r w:rsidRPr="007B2E55">
        <w:rPr>
          <w:color w:val="000000"/>
          <w:lang w:val="lv-LV"/>
        </w:rPr>
        <w:t>Līguma 13.1.punktā norādītās Pušu</w:t>
      </w:r>
      <w:r w:rsidRPr="007B2E55">
        <w:rPr>
          <w:lang w:val="lv-LV"/>
        </w:rPr>
        <w:t xml:space="preserve"> </w:t>
      </w:r>
      <w:r w:rsidRPr="007B2E55">
        <w:rPr>
          <w:color w:val="000000"/>
          <w:lang w:val="lv-LV"/>
        </w:rPr>
        <w:t xml:space="preserve">pilnvarotās personas </w:t>
      </w:r>
      <w:r w:rsidRPr="007B2E55">
        <w:rPr>
          <w:lang w:val="lv-LV"/>
        </w:rPr>
        <w:t xml:space="preserve">ir </w:t>
      </w:r>
      <w:r w:rsidRPr="007B2E55">
        <w:rPr>
          <w:color w:val="000000"/>
          <w:lang w:val="lv-LV"/>
        </w:rPr>
        <w:t>pilnvarotas</w:t>
      </w:r>
      <w:r w:rsidRPr="007B2E55">
        <w:rPr>
          <w:lang w:val="lv-LV"/>
        </w:rPr>
        <w:t xml:space="preserve"> veikt Līguma izpildes uzraudzīšanu, tai skaitā, </w:t>
      </w:r>
      <w:r w:rsidRPr="007B2E55">
        <w:rPr>
          <w:color w:val="000000"/>
          <w:lang w:val="lv-LV"/>
        </w:rPr>
        <w:t xml:space="preserve">Darbu </w:t>
      </w:r>
      <w:r w:rsidRPr="007B2E55">
        <w:rPr>
          <w:lang w:val="lv-LV"/>
        </w:rPr>
        <w:t xml:space="preserve">nodošanas un pieņemšanas akta un citu Līgumā noteikto aktu noformēšanu, iesniegšanu un parakstīšanu </w:t>
      </w:r>
      <w:r w:rsidRPr="007B2E55">
        <w:rPr>
          <w:color w:val="000000"/>
          <w:lang w:val="lv-LV"/>
        </w:rPr>
        <w:t>atbilstoši</w:t>
      </w:r>
      <w:r w:rsidRPr="007B2E55">
        <w:rPr>
          <w:lang w:val="lv-LV"/>
        </w:rPr>
        <w:t xml:space="preserve"> Līguma prasībām, savlaicīgu rēķinu iesniegšanu un pieņemšanu, apstiprināšanu un nodošanu samaksas veikšanai, </w:t>
      </w:r>
      <w:r w:rsidRPr="007B2E55">
        <w:rPr>
          <w:lang w:val="lv-LV" w:eastAsia="ar-SA"/>
        </w:rPr>
        <w:t>veikt Pušu savstarpējo komunikāciju, risināt Darbu garantijas jautājumus, tai skaitā iesniegt un saņemt garantijas laika bojājumu pieteikumus, kā arī risināt citus jautājumus, kas saistīti ar Līguma izpildi</w:t>
      </w:r>
      <w:r w:rsidRPr="007B2E55">
        <w:rPr>
          <w:lang w:val="lv-LV"/>
        </w:rPr>
        <w:t xml:space="preserve">. </w:t>
      </w:r>
      <w:r w:rsidRPr="007B2E55">
        <w:rPr>
          <w:lang w:val="lv-LV" w:eastAsia="ar-SA"/>
        </w:rPr>
        <w:t>Minētās personas uz šī punkta pamata nav pilnvarotas izdarīt grozījumus Līgumā un tā pielikumā.</w:t>
      </w:r>
    </w:p>
    <w:p w14:paraId="209E2BF5" w14:textId="17D7036D" w:rsidR="00EE6542" w:rsidRPr="007B2E55" w:rsidRDefault="00EE6542" w:rsidP="00ED4EB5">
      <w:pPr>
        <w:pStyle w:val="11Lgumam"/>
        <w:numPr>
          <w:ilvl w:val="1"/>
          <w:numId w:val="47"/>
        </w:numPr>
        <w:spacing w:line="240" w:lineRule="auto"/>
        <w:ind w:left="567"/>
        <w:rPr>
          <w:lang w:val="lv-LV"/>
        </w:rPr>
      </w:pPr>
      <w:r w:rsidRPr="007B2E55">
        <w:rPr>
          <w:bCs/>
          <w:lang w:val="lv-LV"/>
        </w:rPr>
        <w:t>Visi paziņojumi Līguma sakarā nosūtāmi uz Līgumā vai Puses paziņojumā par rekvizītu maiņu norādīto Puses adresi (pasta vai Līguma 13.1.punktā norādītās pilnvarotās personas e-pasta adresi), un visi paziņojumi tiek uzskatīti par saņemtiem, kad nogādāti personīgi ar saņemšanas apstiprinājumu, nākamajā darba dienā pēc nosūtīšanas e-pastā vai 5 (piecas) dienas pēc tam, kad nosūtīti pa pastu Latvijas teritorijā ierakstītā vēstulē vai kurjerpastu.</w:t>
      </w:r>
    </w:p>
    <w:p w14:paraId="6F0923ED" w14:textId="77777777" w:rsidR="00EE6542" w:rsidRPr="007B2E55" w:rsidRDefault="00EE6542" w:rsidP="00ED4EB5">
      <w:pPr>
        <w:pStyle w:val="11Lgumam"/>
        <w:numPr>
          <w:ilvl w:val="1"/>
          <w:numId w:val="47"/>
        </w:numPr>
        <w:spacing w:line="240" w:lineRule="auto"/>
        <w:ind w:left="567"/>
        <w:rPr>
          <w:lang w:val="lv-LV"/>
        </w:rPr>
      </w:pPr>
      <w:r w:rsidRPr="007B2E55">
        <w:rPr>
          <w:lang w:val="lv-LV"/>
        </w:rPr>
        <w:lastRenderedPageBreak/>
        <w:t>Pušu rekvizītu maiņas gadījumā Puses apņemas viens otru par to informēt desmit darbdienu laikā. Ja tas netiek darīts, Puses uzskata, ka nosūtītā korespondence ir saņemta.</w:t>
      </w:r>
    </w:p>
    <w:p w14:paraId="38C9D0EE" w14:textId="77777777" w:rsidR="00EE6542" w:rsidRPr="007B2E55" w:rsidRDefault="00EE6542" w:rsidP="00ED4EB5">
      <w:pPr>
        <w:pStyle w:val="11Lgumam"/>
        <w:numPr>
          <w:ilvl w:val="1"/>
          <w:numId w:val="47"/>
        </w:numPr>
        <w:spacing w:line="240" w:lineRule="auto"/>
        <w:ind w:left="567"/>
        <w:rPr>
          <w:lang w:val="lv-LV"/>
        </w:rPr>
      </w:pPr>
      <w:r w:rsidRPr="007B2E55">
        <w:rPr>
          <w:lang w:val="lv-LV"/>
        </w:rPr>
        <w:t>Puses apņemas risināt iespējamās domstarpības saistībā ar Līgumu sarunu ceļā, bet ja tās nav iespējams atrisināt 30 (trīsdesmit) dienu laikā no domstarpību rašanās brīža, tās izšķiramas Latvijas Republikas tiesā pēc piekritības Latvijas Republikas normatīvajos aktos noteiktajā kārtībā.</w:t>
      </w:r>
    </w:p>
    <w:p w14:paraId="3160FA73" w14:textId="77777777" w:rsidR="00EE6542" w:rsidRPr="007B2E55" w:rsidRDefault="00EE6542" w:rsidP="00ED4EB5">
      <w:pPr>
        <w:pStyle w:val="11Lgumam"/>
        <w:numPr>
          <w:ilvl w:val="1"/>
          <w:numId w:val="47"/>
        </w:numPr>
        <w:spacing w:line="240" w:lineRule="auto"/>
        <w:ind w:left="567"/>
        <w:rPr>
          <w:lang w:val="lv-LV"/>
        </w:rPr>
      </w:pPr>
      <w:r w:rsidRPr="007B2E55">
        <w:rPr>
          <w:lang w:val="lv-LV"/>
        </w:rPr>
        <w:t>Jautājumus, kas nav atrunāti šajā Līgumā, Puses risina saskaņā ar Latvijas Republikā spēkā esošajiem normatīvajiem aktiem.</w:t>
      </w:r>
    </w:p>
    <w:p w14:paraId="7074EC42" w14:textId="77777777" w:rsidR="00EE6542" w:rsidRPr="007B2E55" w:rsidRDefault="00EE6542" w:rsidP="00ED4EB5">
      <w:pPr>
        <w:pStyle w:val="11Lgumam"/>
        <w:numPr>
          <w:ilvl w:val="1"/>
          <w:numId w:val="47"/>
        </w:numPr>
        <w:spacing w:line="240" w:lineRule="auto"/>
        <w:ind w:left="567"/>
        <w:rPr>
          <w:lang w:val="lv-LV"/>
        </w:rPr>
      </w:pPr>
      <w:r w:rsidRPr="007B2E55">
        <w:rPr>
          <w:lang w:val="lv-LV"/>
        </w:rPr>
        <w:t>Visi Līguma pielikumi ir tā neatņemama sastāvdaļa un uz tiem ir attiecināmi šī Līguma noteikumi.</w:t>
      </w:r>
    </w:p>
    <w:p w14:paraId="5098A20D" w14:textId="77777777" w:rsidR="00EE6542" w:rsidRPr="007B2E55" w:rsidRDefault="00EE6542" w:rsidP="00ED4EB5">
      <w:pPr>
        <w:pStyle w:val="11Lgumam"/>
        <w:numPr>
          <w:ilvl w:val="1"/>
          <w:numId w:val="47"/>
        </w:numPr>
        <w:spacing w:line="240" w:lineRule="auto"/>
        <w:ind w:left="567"/>
        <w:rPr>
          <w:lang w:val="lv-LV"/>
        </w:rPr>
      </w:pPr>
      <w:r w:rsidRPr="007B2E55">
        <w:rPr>
          <w:lang w:val="lv-LV"/>
        </w:rPr>
        <w:t>Līguma nodaļu nosaukumi izmantoti teksta pārskatāmībai, tie nevar tikt izmantoti Līguma noteikumu interpretācijai un skaidrošanai.</w:t>
      </w:r>
    </w:p>
    <w:p w14:paraId="0A8DB327" w14:textId="77777777" w:rsidR="00EE6542" w:rsidRPr="007B2E55" w:rsidRDefault="00EE6542" w:rsidP="00ED4EB5">
      <w:pPr>
        <w:pStyle w:val="11Lgumam"/>
        <w:numPr>
          <w:ilvl w:val="1"/>
          <w:numId w:val="47"/>
        </w:numPr>
        <w:spacing w:line="240" w:lineRule="auto"/>
        <w:ind w:left="567"/>
        <w:rPr>
          <w:lang w:val="lv-LV"/>
        </w:rPr>
      </w:pPr>
      <w:r w:rsidRPr="007B2E55">
        <w:rPr>
          <w:lang w:val="lv-LV"/>
        </w:rPr>
        <w:t>Puses apliecina, ka tie ir iepazinušies ar Līguma saturu, tiem ir saprotams Līguma saturs un nozīme, tie piekrīt Līguma noteikumiem un paziņo, ka Līgums noslēgts labprātīgi, bez viltus un spaidiem.</w:t>
      </w:r>
    </w:p>
    <w:p w14:paraId="791E9E41" w14:textId="4B753559" w:rsidR="00EE6542" w:rsidRPr="007B2E55" w:rsidRDefault="00EE6542" w:rsidP="00ED4EB5">
      <w:pPr>
        <w:pStyle w:val="11Lgumam"/>
        <w:numPr>
          <w:ilvl w:val="1"/>
          <w:numId w:val="47"/>
        </w:numPr>
        <w:spacing w:line="240" w:lineRule="auto"/>
        <w:ind w:left="567"/>
        <w:rPr>
          <w:lang w:val="lv-LV"/>
        </w:rPr>
      </w:pPr>
      <w:r w:rsidRPr="007B2E55">
        <w:rPr>
          <w:lang w:val="lv-LV"/>
        </w:rPr>
        <w:t xml:space="preserve">Līgums sagatavots uz __ (__) lapām un parakstīts ar drošu elektronisko parakstu. Līguma noslēgšanas datums ir pēdējā pievienotā drošā elektroniskā paraksta un tā laika zīmoga datums. Puse, kura Līgumu parakstījusi pēdējā, nodrošina Līguma oriģināla nosūtīšanu otrai Pusei. </w:t>
      </w:r>
    </w:p>
    <w:p w14:paraId="67D69E8D" w14:textId="77777777" w:rsidR="00EE6542" w:rsidRPr="007B2E55" w:rsidRDefault="00EE6542" w:rsidP="007B5616">
      <w:pPr>
        <w:spacing w:after="0" w:line="240" w:lineRule="auto"/>
        <w:ind w:left="-142"/>
        <w:rPr>
          <w:szCs w:val="24"/>
        </w:rPr>
      </w:pPr>
      <w:r w:rsidRPr="007B2E55">
        <w:rPr>
          <w:szCs w:val="24"/>
        </w:rPr>
        <w:t>Pielikums:</w:t>
      </w:r>
    </w:p>
    <w:p w14:paraId="60133A7D" w14:textId="0C1E40E5" w:rsidR="00EE6542" w:rsidRPr="007B2E55" w:rsidRDefault="00431012" w:rsidP="007B5616">
      <w:pPr>
        <w:spacing w:after="0" w:line="240" w:lineRule="auto"/>
        <w:rPr>
          <w:szCs w:val="24"/>
        </w:rPr>
      </w:pPr>
      <w:r w:rsidRPr="007B2E55">
        <w:rPr>
          <w:szCs w:val="24"/>
        </w:rPr>
        <w:t>___</w:t>
      </w:r>
    </w:p>
    <w:p w14:paraId="24344CDD" w14:textId="30AAAD31" w:rsidR="00843B21" w:rsidRPr="007B2E55" w:rsidRDefault="00843B21" w:rsidP="00ED4EB5">
      <w:pPr>
        <w:numPr>
          <w:ilvl w:val="0"/>
          <w:numId w:val="47"/>
        </w:numPr>
        <w:spacing w:before="120" w:after="0" w:line="240" w:lineRule="auto"/>
        <w:jc w:val="center"/>
        <w:rPr>
          <w:b/>
          <w:bCs/>
        </w:rPr>
      </w:pPr>
      <w:r w:rsidRPr="007B2E55">
        <w:rPr>
          <w:b/>
          <w:bCs/>
        </w:rPr>
        <w:t>PUŠU JURIDISKĀS ADRESES UN REKVIZĪTI:</w:t>
      </w:r>
    </w:p>
    <w:tbl>
      <w:tblPr>
        <w:tblW w:w="8931" w:type="dxa"/>
        <w:tblLook w:val="01E0" w:firstRow="1" w:lastRow="1" w:firstColumn="1" w:lastColumn="1" w:noHBand="0" w:noVBand="0"/>
      </w:tblPr>
      <w:tblGrid>
        <w:gridCol w:w="4291"/>
        <w:gridCol w:w="4640"/>
      </w:tblGrid>
      <w:tr w:rsidR="00843B21" w:rsidRPr="007B2E55" w14:paraId="61BDEE20" w14:textId="77777777" w:rsidTr="006E72F9">
        <w:trPr>
          <w:trHeight w:val="80"/>
        </w:trPr>
        <w:tc>
          <w:tcPr>
            <w:tcW w:w="4291" w:type="dxa"/>
          </w:tcPr>
          <w:p w14:paraId="057591E1" w14:textId="77777777" w:rsidR="00843B21" w:rsidRPr="007B2E55" w:rsidRDefault="00843B21" w:rsidP="007B5616">
            <w:pPr>
              <w:spacing w:after="0" w:line="240" w:lineRule="auto"/>
              <w:rPr>
                <w:rFonts w:cs="Times New Roman"/>
                <w:b/>
                <w:color w:val="000000" w:themeColor="text1"/>
                <w:szCs w:val="24"/>
                <w:u w:val="single"/>
              </w:rPr>
            </w:pPr>
            <w:r w:rsidRPr="007B2E55">
              <w:rPr>
                <w:rFonts w:cs="Times New Roman"/>
                <w:b/>
                <w:color w:val="000000" w:themeColor="text1"/>
                <w:szCs w:val="24"/>
                <w:u w:val="single"/>
              </w:rPr>
              <w:t>Pasūtītājs:</w:t>
            </w:r>
          </w:p>
          <w:p w14:paraId="10B99C0D" w14:textId="77777777" w:rsidR="005C4294" w:rsidRPr="007B2E55" w:rsidRDefault="005C4294" w:rsidP="007B5616">
            <w:pPr>
              <w:shd w:val="clear" w:color="auto" w:fill="FFFFFF"/>
              <w:spacing w:after="0" w:line="240" w:lineRule="auto"/>
              <w:rPr>
                <w:rFonts w:cs="Times New Roman"/>
                <w:b/>
                <w:spacing w:val="-5"/>
                <w:szCs w:val="24"/>
              </w:rPr>
            </w:pPr>
            <w:r w:rsidRPr="007B2E55">
              <w:rPr>
                <w:rFonts w:cs="Times New Roman"/>
                <w:b/>
                <w:spacing w:val="-5"/>
                <w:szCs w:val="24"/>
              </w:rPr>
              <w:t>SIA „Atkritumu apsaimniekošanas</w:t>
            </w:r>
          </w:p>
          <w:p w14:paraId="3BA4513A" w14:textId="77777777" w:rsidR="005C4294" w:rsidRPr="007B2E55" w:rsidRDefault="005C4294" w:rsidP="007B5616">
            <w:pPr>
              <w:shd w:val="clear" w:color="auto" w:fill="FFFFFF"/>
              <w:spacing w:after="0" w:line="240" w:lineRule="auto"/>
              <w:rPr>
                <w:rFonts w:cs="Times New Roman"/>
                <w:b/>
                <w:spacing w:val="-5"/>
                <w:szCs w:val="24"/>
              </w:rPr>
            </w:pPr>
            <w:r w:rsidRPr="007B2E55">
              <w:rPr>
                <w:rFonts w:cs="Times New Roman"/>
                <w:b/>
                <w:spacing w:val="-5"/>
                <w:szCs w:val="24"/>
              </w:rPr>
              <w:t>sabiedrība „PIEJŪRA””</w:t>
            </w:r>
          </w:p>
          <w:p w14:paraId="29CCE1E2" w14:textId="5E823743" w:rsidR="005C4294" w:rsidRPr="007B2E55" w:rsidRDefault="005C4294" w:rsidP="007B5616">
            <w:pPr>
              <w:shd w:val="clear" w:color="auto" w:fill="FFFFFF"/>
              <w:spacing w:after="0" w:line="240" w:lineRule="auto"/>
              <w:rPr>
                <w:rFonts w:cs="Times New Roman"/>
                <w:spacing w:val="-5"/>
                <w:szCs w:val="24"/>
              </w:rPr>
            </w:pPr>
            <w:r w:rsidRPr="007B2E55">
              <w:rPr>
                <w:rFonts w:cs="Times New Roman"/>
                <w:spacing w:val="-5"/>
                <w:szCs w:val="24"/>
              </w:rPr>
              <w:t xml:space="preserve">Juridiskā adrese: </w:t>
            </w:r>
            <w:r w:rsidR="00AA65B3" w:rsidRPr="007B2E55">
              <w:rPr>
                <w:rFonts w:cs="Times New Roman"/>
                <w:spacing w:val="-5"/>
                <w:szCs w:val="24"/>
              </w:rPr>
              <w:t>Raudas iela 30C</w:t>
            </w:r>
            <w:r w:rsidRPr="007B2E55">
              <w:rPr>
                <w:rFonts w:cs="Times New Roman"/>
                <w:spacing w:val="-5"/>
                <w:szCs w:val="24"/>
              </w:rPr>
              <w:t>, Tukums, Tukuma novads, LV-3101</w:t>
            </w:r>
          </w:p>
          <w:p w14:paraId="32C6ABB7" w14:textId="77777777" w:rsidR="00843B21" w:rsidRPr="007B2E55" w:rsidRDefault="00843B21" w:rsidP="007B5616">
            <w:pPr>
              <w:spacing w:after="0" w:line="240" w:lineRule="auto"/>
              <w:rPr>
                <w:rFonts w:cs="Times New Roman"/>
                <w:i/>
                <w:color w:val="000000" w:themeColor="text1"/>
                <w:szCs w:val="24"/>
              </w:rPr>
            </w:pPr>
          </w:p>
          <w:p w14:paraId="04E58961" w14:textId="77777777" w:rsidR="000E660E" w:rsidRPr="007B2E55" w:rsidRDefault="000E660E" w:rsidP="007B5616">
            <w:pPr>
              <w:spacing w:after="0" w:line="240" w:lineRule="auto"/>
              <w:rPr>
                <w:rFonts w:cs="Times New Roman"/>
                <w:i/>
                <w:color w:val="000000" w:themeColor="text1"/>
                <w:szCs w:val="24"/>
              </w:rPr>
            </w:pPr>
            <w:r w:rsidRPr="007B2E55">
              <w:rPr>
                <w:rFonts w:cs="Times New Roman"/>
                <w:i/>
                <w:color w:val="000000" w:themeColor="text1"/>
                <w:szCs w:val="24"/>
              </w:rPr>
              <w:t>(elektroniskais paraksts)</w:t>
            </w:r>
          </w:p>
          <w:p w14:paraId="74D3F652" w14:textId="77777777" w:rsidR="000E660E" w:rsidRPr="007B2E55" w:rsidRDefault="000E660E" w:rsidP="007B5616">
            <w:pPr>
              <w:pStyle w:val="Pamatteksts"/>
              <w:spacing w:after="0" w:line="240" w:lineRule="auto"/>
              <w:rPr>
                <w:rFonts w:ascii="Times New Roman" w:hAnsi="Times New Roman" w:cs="Times New Roman"/>
                <w:color w:val="000000" w:themeColor="text1"/>
                <w:szCs w:val="24"/>
              </w:rPr>
            </w:pPr>
            <w:r w:rsidRPr="007B2E55">
              <w:rPr>
                <w:rFonts w:ascii="Times New Roman" w:hAnsi="Times New Roman" w:cs="Times New Roman"/>
                <w:color w:val="000000" w:themeColor="text1"/>
                <w:szCs w:val="24"/>
              </w:rPr>
              <w:t>V. Uzvārds</w:t>
            </w:r>
          </w:p>
          <w:p w14:paraId="0AB65E48" w14:textId="77777777" w:rsidR="00843B21" w:rsidRPr="007B2E55" w:rsidRDefault="00843B21" w:rsidP="007B5616">
            <w:pPr>
              <w:spacing w:after="0" w:line="240" w:lineRule="auto"/>
              <w:rPr>
                <w:rFonts w:cs="Times New Roman"/>
                <w:b/>
                <w:color w:val="000000" w:themeColor="text1"/>
                <w:szCs w:val="24"/>
              </w:rPr>
            </w:pPr>
          </w:p>
        </w:tc>
        <w:tc>
          <w:tcPr>
            <w:tcW w:w="4640" w:type="dxa"/>
          </w:tcPr>
          <w:p w14:paraId="114B989F" w14:textId="77777777" w:rsidR="00843B21" w:rsidRPr="007B2E55" w:rsidRDefault="00843B21" w:rsidP="007B5616">
            <w:pPr>
              <w:spacing w:after="0" w:line="240" w:lineRule="auto"/>
              <w:rPr>
                <w:rFonts w:cs="Times New Roman"/>
                <w:b/>
                <w:color w:val="000000" w:themeColor="text1"/>
                <w:szCs w:val="24"/>
                <w:u w:val="single"/>
              </w:rPr>
            </w:pPr>
            <w:r w:rsidRPr="007B2E55">
              <w:rPr>
                <w:rFonts w:cs="Times New Roman"/>
                <w:b/>
                <w:color w:val="000000" w:themeColor="text1"/>
                <w:szCs w:val="24"/>
                <w:u w:val="single"/>
              </w:rPr>
              <w:t>Uzņēmējs:</w:t>
            </w:r>
          </w:p>
          <w:p w14:paraId="1C2AC289" w14:textId="77777777" w:rsidR="00843B21" w:rsidRPr="007B2E55" w:rsidRDefault="00843B21" w:rsidP="007B5616">
            <w:pPr>
              <w:spacing w:after="0" w:line="240" w:lineRule="auto"/>
              <w:rPr>
                <w:rFonts w:cs="Times New Roman"/>
                <w:b/>
                <w:color w:val="000000" w:themeColor="text1"/>
                <w:szCs w:val="24"/>
              </w:rPr>
            </w:pPr>
            <w:r w:rsidRPr="007B2E55">
              <w:rPr>
                <w:rFonts w:cs="Times New Roman"/>
                <w:b/>
                <w:color w:val="000000" w:themeColor="text1"/>
                <w:szCs w:val="24"/>
              </w:rPr>
              <w:t>Nosaukums</w:t>
            </w:r>
          </w:p>
          <w:p w14:paraId="45A34C00" w14:textId="2D9DA85E" w:rsidR="00843B21" w:rsidRPr="007B2E55" w:rsidRDefault="000E660E" w:rsidP="007B5616">
            <w:pPr>
              <w:spacing w:after="0" w:line="240" w:lineRule="auto"/>
              <w:rPr>
                <w:rFonts w:cs="Times New Roman"/>
                <w:i/>
                <w:color w:val="000000" w:themeColor="text1"/>
                <w:szCs w:val="24"/>
              </w:rPr>
            </w:pPr>
            <w:r w:rsidRPr="007B2E55">
              <w:rPr>
                <w:rFonts w:cs="Times New Roman"/>
                <w:i/>
                <w:color w:val="000000" w:themeColor="text1"/>
                <w:szCs w:val="24"/>
              </w:rPr>
              <w:t>___________________________</w:t>
            </w:r>
          </w:p>
          <w:p w14:paraId="1450E64F" w14:textId="71305106" w:rsidR="000E660E" w:rsidRPr="007B2E55" w:rsidRDefault="000E660E" w:rsidP="007B5616">
            <w:pPr>
              <w:spacing w:after="0" w:line="240" w:lineRule="auto"/>
              <w:rPr>
                <w:rFonts w:cs="Times New Roman"/>
                <w:i/>
                <w:color w:val="000000" w:themeColor="text1"/>
                <w:szCs w:val="24"/>
              </w:rPr>
            </w:pPr>
          </w:p>
          <w:p w14:paraId="65A1521C" w14:textId="78D7E18C" w:rsidR="000E660E" w:rsidRPr="007B2E55" w:rsidRDefault="000E660E" w:rsidP="007B5616">
            <w:pPr>
              <w:spacing w:after="0" w:line="240" w:lineRule="auto"/>
              <w:rPr>
                <w:rFonts w:cs="Times New Roman"/>
                <w:i/>
                <w:color w:val="000000" w:themeColor="text1"/>
                <w:szCs w:val="24"/>
              </w:rPr>
            </w:pPr>
          </w:p>
          <w:p w14:paraId="0CF4AED9" w14:textId="77777777" w:rsidR="000E660E" w:rsidRPr="007B2E55" w:rsidRDefault="000E660E" w:rsidP="007B5616">
            <w:pPr>
              <w:spacing w:after="0" w:line="240" w:lineRule="auto"/>
              <w:rPr>
                <w:rFonts w:cs="Times New Roman"/>
                <w:i/>
                <w:color w:val="000000" w:themeColor="text1"/>
                <w:szCs w:val="24"/>
              </w:rPr>
            </w:pPr>
          </w:p>
          <w:p w14:paraId="24A76907" w14:textId="77777777" w:rsidR="00843B21" w:rsidRPr="007B2E55" w:rsidRDefault="00843B21" w:rsidP="007B5616">
            <w:pPr>
              <w:spacing w:after="0" w:line="240" w:lineRule="auto"/>
              <w:rPr>
                <w:rFonts w:cs="Times New Roman"/>
                <w:i/>
                <w:color w:val="000000" w:themeColor="text1"/>
                <w:szCs w:val="24"/>
              </w:rPr>
            </w:pPr>
            <w:r w:rsidRPr="007B2E55">
              <w:rPr>
                <w:rFonts w:cs="Times New Roman"/>
                <w:i/>
                <w:color w:val="000000" w:themeColor="text1"/>
                <w:szCs w:val="24"/>
              </w:rPr>
              <w:t>(elektroniskais paraksts)</w:t>
            </w:r>
          </w:p>
          <w:p w14:paraId="457500E4" w14:textId="77777777" w:rsidR="00843B21" w:rsidRPr="007B2E55" w:rsidRDefault="00843B21" w:rsidP="007B5616">
            <w:pPr>
              <w:pStyle w:val="Pamatteksts"/>
              <w:spacing w:after="0" w:line="240" w:lineRule="auto"/>
              <w:rPr>
                <w:rFonts w:ascii="Times New Roman" w:hAnsi="Times New Roman" w:cs="Times New Roman"/>
                <w:color w:val="000000" w:themeColor="text1"/>
                <w:szCs w:val="24"/>
              </w:rPr>
            </w:pPr>
            <w:r w:rsidRPr="007B2E55">
              <w:rPr>
                <w:rFonts w:ascii="Times New Roman" w:hAnsi="Times New Roman" w:cs="Times New Roman"/>
                <w:color w:val="000000" w:themeColor="text1"/>
                <w:szCs w:val="24"/>
              </w:rPr>
              <w:t>V. Uzvārds</w:t>
            </w:r>
          </w:p>
          <w:p w14:paraId="34B01261" w14:textId="77777777" w:rsidR="00843B21" w:rsidRPr="007B2E55" w:rsidRDefault="00843B21" w:rsidP="007B5616">
            <w:pPr>
              <w:pStyle w:val="Pamatteksts"/>
              <w:spacing w:after="0" w:line="240" w:lineRule="auto"/>
              <w:rPr>
                <w:rFonts w:ascii="Times New Roman" w:hAnsi="Times New Roman" w:cs="Times New Roman"/>
                <w:color w:val="000000" w:themeColor="text1"/>
                <w:szCs w:val="24"/>
              </w:rPr>
            </w:pPr>
          </w:p>
        </w:tc>
      </w:tr>
    </w:tbl>
    <w:p w14:paraId="4E652820" w14:textId="77777777" w:rsidR="00843B21" w:rsidRPr="007B2E55" w:rsidRDefault="00843B21" w:rsidP="007B5616">
      <w:pPr>
        <w:pStyle w:val="Sarakstarindkopa"/>
        <w:spacing w:line="240" w:lineRule="auto"/>
        <w:jc w:val="right"/>
        <w:rPr>
          <w:rFonts w:cs="Times New Roman"/>
          <w:bCs/>
          <w:szCs w:val="24"/>
          <w:lang w:eastAsia="lv-LV"/>
        </w:rPr>
      </w:pPr>
    </w:p>
    <w:p w14:paraId="5E85F15C" w14:textId="5F87135D" w:rsidR="00843B21" w:rsidRPr="007B2E55" w:rsidRDefault="00E2497A" w:rsidP="007B5616">
      <w:pPr>
        <w:pStyle w:val="Sarakstarindkopa"/>
        <w:tabs>
          <w:tab w:val="left" w:pos="2808"/>
        </w:tabs>
        <w:spacing w:line="240" w:lineRule="auto"/>
        <w:rPr>
          <w:rFonts w:cs="Times New Roman"/>
          <w:bCs/>
          <w:szCs w:val="24"/>
          <w:lang w:eastAsia="lv-LV"/>
        </w:rPr>
      </w:pPr>
      <w:r w:rsidRPr="007B2E55">
        <w:rPr>
          <w:rFonts w:cs="Times New Roman"/>
          <w:bCs/>
          <w:szCs w:val="24"/>
          <w:lang w:eastAsia="lv-LV"/>
        </w:rPr>
        <w:tab/>
      </w:r>
    </w:p>
    <w:sectPr w:rsidR="00843B21" w:rsidRPr="007B2E55" w:rsidSect="00391DEE">
      <w:footerReference w:type="even" r:id="rId16"/>
      <w:footerReference w:type="default" r:id="rId17"/>
      <w:type w:val="continuous"/>
      <w:pgSz w:w="11907" w:h="16840"/>
      <w:pgMar w:top="1134" w:right="851"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AA432" w14:textId="77777777" w:rsidR="00251142" w:rsidRDefault="00251142">
      <w:r>
        <w:separator/>
      </w:r>
    </w:p>
    <w:p w14:paraId="43FA0CAC" w14:textId="77777777" w:rsidR="00251142" w:rsidRDefault="00251142"/>
  </w:endnote>
  <w:endnote w:type="continuationSeparator" w:id="0">
    <w:p w14:paraId="21F6EEFE" w14:textId="77777777" w:rsidR="00251142" w:rsidRDefault="00251142">
      <w:r>
        <w:continuationSeparator/>
      </w:r>
    </w:p>
    <w:p w14:paraId="193B381A" w14:textId="77777777" w:rsidR="00251142" w:rsidRDefault="002511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RimTimes">
    <w:altName w:val="Calibri"/>
    <w:charset w:val="00"/>
    <w:family w:val="roman"/>
    <w:pitch w:val="variable"/>
  </w:font>
  <w:font w:name="Times New Roman Bold">
    <w:altName w:val="Times New Roman"/>
    <w:panose1 w:val="02020803070505020304"/>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80"/>
    <w:family w:val="auto"/>
    <w:pitch w:val="default"/>
  </w:font>
  <w:font w:name="Futura Md TL">
    <w:altName w:val="Century Gothic"/>
    <w:charset w:val="00"/>
    <w:family w:val="swiss"/>
    <w:pitch w:val="variable"/>
    <w:sig w:usb0="800002AF" w:usb1="5000204A" w:usb2="00000000" w:usb3="00000000" w:csb0="000000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altName w:val="Sylfae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3B20EAB0" w:rsidR="005B5D5C" w:rsidRDefault="005B5D5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5B5D5C" w:rsidRDefault="005B5D5C" w:rsidP="00E12D1B">
    <w:pPr>
      <w:pStyle w:val="Kjene"/>
      <w:ind w:right="360"/>
    </w:pPr>
  </w:p>
  <w:p w14:paraId="7BC5421A" w14:textId="77777777" w:rsidR="003539C6" w:rsidRDefault="003539C6"/>
  <w:p w14:paraId="7B39C903" w14:textId="77777777" w:rsidR="007E2090" w:rsidRDefault="007E2090"/>
  <w:p w14:paraId="721084DF" w14:textId="77777777" w:rsidR="007E2090" w:rsidRDefault="007E20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781349"/>
      <w:docPartObj>
        <w:docPartGallery w:val="Page Numbers (Bottom of Page)"/>
        <w:docPartUnique/>
      </w:docPartObj>
    </w:sdtPr>
    <w:sdtEndPr>
      <w:rPr>
        <w:noProof/>
      </w:rPr>
    </w:sdtEndPr>
    <w:sdtContent>
      <w:p w14:paraId="66E01B45" w14:textId="5FBA2154" w:rsidR="007E2090" w:rsidRDefault="005B5D5C" w:rsidP="00A75F7E">
        <w:pPr>
          <w:pStyle w:val="Kjene"/>
          <w:jc w:val="center"/>
        </w:pPr>
        <w:r>
          <w:fldChar w:fldCharType="begin"/>
        </w:r>
        <w:r>
          <w:instrText xml:space="preserve"> PAGE   \* MERGEFORMAT </w:instrText>
        </w:r>
        <w:r>
          <w:fldChar w:fldCharType="separate"/>
        </w:r>
        <w:r w:rsidR="00AE1938">
          <w:rPr>
            <w:noProof/>
          </w:rPr>
          <w:t>28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E5D8B" w14:textId="77777777" w:rsidR="00251142" w:rsidRDefault="00251142">
      <w:r>
        <w:separator/>
      </w:r>
    </w:p>
  </w:footnote>
  <w:footnote w:type="continuationSeparator" w:id="0">
    <w:p w14:paraId="6BEF58A2" w14:textId="77777777" w:rsidR="00251142" w:rsidRDefault="00251142">
      <w:r>
        <w:continuationSeparator/>
      </w:r>
    </w:p>
    <w:p w14:paraId="582831B7" w14:textId="77777777" w:rsidR="00251142" w:rsidRDefault="00251142"/>
  </w:footnote>
  <w:footnote w:id="1">
    <w:p w14:paraId="04AE21D2" w14:textId="77777777" w:rsidR="00A75F7E" w:rsidRPr="004D53E8" w:rsidRDefault="00A75F7E" w:rsidP="004D53E8">
      <w:pPr>
        <w:tabs>
          <w:tab w:val="left" w:pos="993"/>
        </w:tabs>
        <w:spacing w:after="0"/>
        <w:rPr>
          <w:sz w:val="20"/>
          <w:szCs w:val="20"/>
        </w:rPr>
      </w:pPr>
      <w:r>
        <w:rPr>
          <w:rStyle w:val="Vresatsauce"/>
        </w:rPr>
        <w:footnoteRef/>
      </w:r>
      <w:r>
        <w:t xml:space="preserve"> </w:t>
      </w:r>
      <w:r w:rsidRPr="004D53E8">
        <w:rPr>
          <w:sz w:val="20"/>
          <w:szCs w:val="20"/>
        </w:rPr>
        <w:t xml:space="preserve">Ja pretendents ir piegādātāju apvienība, jānorāda visi apvienības dalībnieki, to reģistrācijas numuri un </w:t>
      </w:r>
      <w:r w:rsidRPr="004D53E8">
        <w:rPr>
          <w:rFonts w:eastAsia="SimSun"/>
          <w:sz w:val="20"/>
          <w:szCs w:val="20"/>
        </w:rPr>
        <w:t>direktora, vadītāja vai pilnvarotas personas vārds, uzvārds</w:t>
      </w:r>
      <w:r w:rsidRPr="004D53E8">
        <w:rPr>
          <w:sz w:val="20"/>
          <w:szCs w:val="20"/>
        </w:rPr>
        <w:t>.</w:t>
      </w:r>
    </w:p>
  </w:footnote>
  <w:footnote w:id="2">
    <w:p w14:paraId="2754361B" w14:textId="77777777" w:rsidR="00A75F7E" w:rsidRPr="004D53E8" w:rsidRDefault="00A75F7E" w:rsidP="004D53E8">
      <w:pPr>
        <w:widowControl w:val="0"/>
        <w:spacing w:after="0" w:line="240" w:lineRule="auto"/>
        <w:ind w:right="-142"/>
        <w:rPr>
          <w:sz w:val="20"/>
          <w:szCs w:val="20"/>
        </w:rPr>
      </w:pPr>
      <w:r w:rsidRPr="004D53E8">
        <w:rPr>
          <w:rStyle w:val="Vresatsauce"/>
          <w:sz w:val="20"/>
          <w:szCs w:val="20"/>
        </w:rPr>
        <w:footnoteRef/>
      </w:r>
      <w:r w:rsidRPr="004D53E8">
        <w:rPr>
          <w:sz w:val="20"/>
          <w:szCs w:val="20"/>
        </w:rPr>
        <w:t xml:space="preserve"> </w:t>
      </w:r>
      <w:r w:rsidRPr="004D53E8">
        <w:rPr>
          <w:i/>
          <w:iCs/>
          <w:sz w:val="20"/>
          <w:szCs w:val="20"/>
          <w:lang w:eastAsia="ar-SA"/>
        </w:rPr>
        <w:t>Ja apakšuzņēmējus līguma izpildē neiesaista, šajā veidlapas sadaļā jāieraksta vārds “neiesaista”.</w:t>
      </w:r>
    </w:p>
  </w:footnote>
  <w:footnote w:id="3">
    <w:p w14:paraId="64AC61DA" w14:textId="77777777" w:rsidR="00A75F7E" w:rsidRPr="004D53E8" w:rsidRDefault="00A75F7E" w:rsidP="004D53E8">
      <w:pPr>
        <w:widowControl w:val="0"/>
        <w:spacing w:after="0" w:line="240" w:lineRule="auto"/>
        <w:ind w:right="-142"/>
        <w:rPr>
          <w:sz w:val="20"/>
          <w:szCs w:val="20"/>
        </w:rPr>
      </w:pPr>
      <w:r w:rsidRPr="004D53E8">
        <w:rPr>
          <w:rStyle w:val="Vresatsauce"/>
          <w:sz w:val="20"/>
          <w:szCs w:val="20"/>
        </w:rPr>
        <w:footnoteRef/>
      </w:r>
      <w:r w:rsidRPr="004D53E8">
        <w:rPr>
          <w:sz w:val="20"/>
          <w:szCs w:val="20"/>
        </w:rPr>
        <w:t xml:space="preserve"> </w:t>
      </w:r>
      <w:r w:rsidRPr="004D53E8">
        <w:rPr>
          <w:i/>
          <w:iCs/>
          <w:sz w:val="20"/>
          <w:szCs w:val="20"/>
          <w:lang w:eastAsia="ar-SA"/>
        </w:rPr>
        <w:t>Ja pretendents nebalstās uz citu personu spējām, lai apliecinātu savu atbilstību kvalifikācijas prasībām, šajā veidlapas sadaļā jāieraksta vārds “nebalstās”.</w:t>
      </w:r>
    </w:p>
  </w:footnote>
  <w:footnote w:id="4">
    <w:p w14:paraId="4432E34D" w14:textId="77777777" w:rsidR="00A75F7E" w:rsidRPr="004D53E8" w:rsidRDefault="00A75F7E" w:rsidP="004D53E8">
      <w:pPr>
        <w:widowControl w:val="0"/>
        <w:spacing w:after="0" w:line="240" w:lineRule="auto"/>
        <w:ind w:right="-142"/>
        <w:rPr>
          <w:sz w:val="20"/>
          <w:szCs w:val="20"/>
        </w:rPr>
      </w:pPr>
      <w:r w:rsidRPr="004D53E8">
        <w:rPr>
          <w:rStyle w:val="Vresatsauce"/>
          <w:sz w:val="20"/>
          <w:szCs w:val="20"/>
        </w:rPr>
        <w:footnoteRef/>
      </w:r>
      <w:r w:rsidRPr="004D53E8">
        <w:rPr>
          <w:sz w:val="20"/>
          <w:szCs w:val="20"/>
        </w:rPr>
        <w:t xml:space="preserve"> </w:t>
      </w:r>
      <w:r w:rsidRPr="004D53E8">
        <w:rPr>
          <w:i/>
          <w:iCs/>
          <w:sz w:val="20"/>
          <w:szCs w:val="20"/>
          <w:lang w:eastAsia="ar-SA"/>
        </w:rPr>
        <w:t xml:space="preserve">Ja pretendents nav </w:t>
      </w:r>
      <w:r w:rsidRPr="004D53E8">
        <w:rPr>
          <w:i/>
          <w:iCs/>
          <w:sz w:val="20"/>
          <w:szCs w:val="20"/>
        </w:rPr>
        <w:t>piegādātāju apvienība vai personālsabiedrība</w:t>
      </w:r>
      <w:r w:rsidRPr="004D53E8">
        <w:rPr>
          <w:i/>
          <w:iCs/>
          <w:sz w:val="20"/>
          <w:szCs w:val="20"/>
          <w:lang w:eastAsia="ar-SA"/>
        </w:rPr>
        <w:t>, šajā veidlapas sadaļā jāieraksta vārds “nav”.</w:t>
      </w:r>
    </w:p>
  </w:footnote>
  <w:footnote w:id="5">
    <w:p w14:paraId="6F46EB85" w14:textId="77777777" w:rsidR="00A75F7E" w:rsidRPr="004D53E8" w:rsidRDefault="00A75F7E" w:rsidP="004D53E8">
      <w:pPr>
        <w:widowControl w:val="0"/>
        <w:spacing w:after="0" w:line="240" w:lineRule="auto"/>
        <w:ind w:right="-142"/>
        <w:rPr>
          <w:sz w:val="20"/>
          <w:szCs w:val="20"/>
        </w:rPr>
      </w:pPr>
      <w:r w:rsidRPr="004D53E8">
        <w:rPr>
          <w:rStyle w:val="Vresatsauce"/>
          <w:sz w:val="20"/>
          <w:szCs w:val="20"/>
        </w:rPr>
        <w:footnoteRef/>
      </w:r>
      <w:r w:rsidRPr="004D53E8">
        <w:rPr>
          <w:sz w:val="20"/>
          <w:szCs w:val="20"/>
        </w:rPr>
        <w:t xml:space="preserve"> </w:t>
      </w:r>
      <w:r w:rsidRPr="004D53E8">
        <w:rPr>
          <w:i/>
          <w:iCs/>
          <w:sz w:val="20"/>
          <w:szCs w:val="20"/>
          <w:lang w:eastAsia="ar-SA"/>
        </w:rPr>
        <w:t xml:space="preserve">Ja pretendents nav </w:t>
      </w:r>
      <w:r w:rsidRPr="004D53E8">
        <w:rPr>
          <w:i/>
          <w:iCs/>
          <w:sz w:val="20"/>
          <w:szCs w:val="20"/>
        </w:rPr>
        <w:t>akciju sabiedrība, š</w:t>
      </w:r>
      <w:r w:rsidRPr="004D53E8">
        <w:rPr>
          <w:i/>
          <w:iCs/>
          <w:sz w:val="20"/>
          <w:szCs w:val="20"/>
          <w:lang w:eastAsia="ar-SA"/>
        </w:rPr>
        <w:t>o veidlapas sadaļu nav jāaizpilda.</w:t>
      </w:r>
    </w:p>
  </w:footnote>
  <w:footnote w:id="6">
    <w:p w14:paraId="0EC63266" w14:textId="77777777" w:rsidR="00A75F7E" w:rsidRPr="004D53E8" w:rsidRDefault="00A75F7E" w:rsidP="004D53E8">
      <w:pPr>
        <w:widowControl w:val="0"/>
        <w:spacing w:after="0"/>
        <w:ind w:right="-142"/>
        <w:rPr>
          <w:sz w:val="20"/>
          <w:szCs w:val="20"/>
        </w:rPr>
      </w:pPr>
      <w:r w:rsidRPr="004D53E8">
        <w:rPr>
          <w:rStyle w:val="Vresatsauce"/>
          <w:sz w:val="20"/>
          <w:szCs w:val="20"/>
        </w:rPr>
        <w:footnoteRef/>
      </w:r>
      <w:r w:rsidRPr="004D53E8">
        <w:rPr>
          <w:sz w:val="20"/>
          <w:szCs w:val="20"/>
        </w:rPr>
        <w:t xml:space="preserve"> </w:t>
      </w:r>
      <w:r w:rsidRPr="004D53E8">
        <w:rPr>
          <w:i/>
          <w:iCs/>
          <w:sz w:val="20"/>
          <w:szCs w:val="20"/>
          <w:lang w:eastAsia="ar-SA"/>
        </w:rPr>
        <w:t>Ja šādas personas nav</w:t>
      </w:r>
      <w:r w:rsidRPr="004D53E8">
        <w:rPr>
          <w:i/>
          <w:iCs/>
          <w:sz w:val="20"/>
          <w:szCs w:val="20"/>
        </w:rPr>
        <w:t xml:space="preserve">, </w:t>
      </w:r>
      <w:r w:rsidRPr="004D53E8">
        <w:rPr>
          <w:i/>
          <w:iCs/>
          <w:sz w:val="20"/>
          <w:szCs w:val="20"/>
          <w:lang w:eastAsia="ar-SA"/>
        </w:rPr>
        <w:t>šajā veidlapas sadaļā jāieraksta vārds “nav”.</w:t>
      </w:r>
    </w:p>
  </w:footnote>
  <w:footnote w:id="7">
    <w:p w14:paraId="648827E1" w14:textId="77777777" w:rsidR="00A75F7E" w:rsidRPr="004D53E8" w:rsidRDefault="00A75F7E" w:rsidP="004D53E8">
      <w:pPr>
        <w:widowControl w:val="0"/>
        <w:spacing w:after="0"/>
        <w:ind w:right="-142"/>
        <w:rPr>
          <w:i/>
          <w:iCs/>
          <w:sz w:val="20"/>
          <w:szCs w:val="20"/>
          <w:lang w:eastAsia="ar-SA"/>
        </w:rPr>
      </w:pPr>
      <w:r w:rsidRPr="004D53E8">
        <w:rPr>
          <w:rStyle w:val="Vresatsauce"/>
          <w:sz w:val="20"/>
          <w:szCs w:val="20"/>
        </w:rPr>
        <w:footnoteRef/>
      </w:r>
      <w:r w:rsidRPr="004D53E8">
        <w:rPr>
          <w:sz w:val="20"/>
          <w:szCs w:val="20"/>
        </w:rPr>
        <w:t xml:space="preserve"> </w:t>
      </w:r>
      <w:r w:rsidRPr="004D53E8">
        <w:rPr>
          <w:i/>
          <w:iCs/>
          <w:sz w:val="20"/>
          <w:szCs w:val="20"/>
          <w:lang w:eastAsia="ar-SA"/>
        </w:rPr>
        <w:t>Ja šādas personas nav</w:t>
      </w:r>
      <w:r w:rsidRPr="004D53E8">
        <w:rPr>
          <w:i/>
          <w:iCs/>
          <w:sz w:val="20"/>
          <w:szCs w:val="20"/>
        </w:rPr>
        <w:t xml:space="preserve">, </w:t>
      </w:r>
      <w:r w:rsidRPr="004D53E8">
        <w:rPr>
          <w:i/>
          <w:iCs/>
          <w:sz w:val="20"/>
          <w:szCs w:val="20"/>
          <w:lang w:eastAsia="ar-SA"/>
        </w:rPr>
        <w:t>šajā veidlapas sadaļā jāieraksta vārds “nav”. Ja pretendents ir Latvijā reģistrēts, tad šajā veidlapas sadaļā jāieraksta vārds “nav attiecināms”.</w:t>
      </w:r>
    </w:p>
  </w:footnote>
  <w:footnote w:id="8">
    <w:p w14:paraId="566EBEC0" w14:textId="77777777" w:rsidR="00A75F7E" w:rsidRPr="004D53E8" w:rsidRDefault="00A75F7E" w:rsidP="004D53E8">
      <w:pPr>
        <w:pStyle w:val="Vresteksts"/>
        <w:spacing w:after="0"/>
        <w:rPr>
          <w:sz w:val="20"/>
          <w:szCs w:val="20"/>
        </w:rPr>
      </w:pPr>
      <w:r w:rsidRPr="004D53E8">
        <w:rPr>
          <w:rStyle w:val="Vresatsauce"/>
          <w:sz w:val="20"/>
          <w:szCs w:val="20"/>
        </w:rPr>
        <w:footnoteRef/>
      </w:r>
      <w:r w:rsidRPr="004D53E8">
        <w:rPr>
          <w:sz w:val="20"/>
          <w:szCs w:val="20"/>
        </w:rPr>
        <w:t xml:space="preserve"> Šī apliecinājuma kontekstā ar terminu „konkurents” apzīmē jebkuru fizisku vai juridisku personu, kura nav Pretendents un kura:</w:t>
      </w:r>
    </w:p>
    <w:p w14:paraId="7198A7AF" w14:textId="77777777" w:rsidR="00A75F7E" w:rsidRPr="004D53E8" w:rsidRDefault="00A75F7E" w:rsidP="004D53E8">
      <w:pPr>
        <w:pStyle w:val="Vresteksts"/>
        <w:spacing w:after="0"/>
        <w:ind w:left="284"/>
        <w:rPr>
          <w:sz w:val="20"/>
          <w:szCs w:val="20"/>
        </w:rPr>
      </w:pPr>
      <w:r w:rsidRPr="004D53E8">
        <w:rPr>
          <w:sz w:val="20"/>
          <w:szCs w:val="20"/>
        </w:rPr>
        <w:t>1) iesniedz piedāvājumu šim iepirkumam;</w:t>
      </w:r>
    </w:p>
    <w:p w14:paraId="0865DFE9" w14:textId="77777777" w:rsidR="00A75F7E" w:rsidRPr="004D53E8" w:rsidRDefault="00A75F7E" w:rsidP="004D53E8">
      <w:pPr>
        <w:pStyle w:val="Vresteksts"/>
        <w:spacing w:after="0"/>
        <w:ind w:left="284"/>
        <w:rPr>
          <w:sz w:val="20"/>
          <w:szCs w:val="20"/>
        </w:rPr>
      </w:pPr>
      <w:r w:rsidRPr="004D53E8">
        <w:rPr>
          <w:sz w:val="20"/>
          <w:szCs w:val="20"/>
        </w:rPr>
        <w:t>2) ņemot vērā tās kvalifikāciju, spējas vai pieredzi, kā arī piedāvātās preces vai pakalpojumus, varētu iesniegt piedāvājumu šim iepirkumam.</w:t>
      </w:r>
    </w:p>
  </w:footnote>
  <w:footnote w:id="9">
    <w:p w14:paraId="468F5C23" w14:textId="77777777" w:rsidR="00B029A1" w:rsidRPr="006D1B65" w:rsidRDefault="00B029A1" w:rsidP="00B029A1">
      <w:pPr>
        <w:pStyle w:val="Vresteksts"/>
      </w:pPr>
      <w:r w:rsidRPr="006D1B65">
        <w:rPr>
          <w:rStyle w:val="Vresatsauce"/>
        </w:rPr>
        <w:footnoteRef/>
      </w:r>
      <w:r w:rsidRPr="006D1B65">
        <w:t xml:space="preserve"> Līgums tiek noslēgts par paredzamo līgumcenu.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FFFFFF83"/>
    <w:multiLevelType w:val="singleLevel"/>
    <w:tmpl w:val="50369B90"/>
    <w:lvl w:ilvl="0">
      <w:start w:val="1"/>
      <w:numFmt w:val="bullet"/>
      <w:pStyle w:val="h3body1"/>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3"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4" w15:restartNumberingAfterBreak="0">
    <w:nsid w:val="00000004"/>
    <w:multiLevelType w:val="multilevel"/>
    <w:tmpl w:val="00841C24"/>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ascii="Times New Roman" w:hAnsi="Times New Roman" w:cs="Times New Roman" w:hint="default"/>
        <w:b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6" w15:restartNumberingAfterBreak="0">
    <w:nsid w:val="0000000A"/>
    <w:multiLevelType w:val="multilevel"/>
    <w:tmpl w:val="9B5CAE40"/>
    <w:name w:val="WW8Num16"/>
    <w:lvl w:ilvl="0">
      <w:start w:val="1"/>
      <w:numFmt w:val="decimal"/>
      <w:lvlText w:val="%1."/>
      <w:lvlJc w:val="left"/>
      <w:pPr>
        <w:tabs>
          <w:tab w:val="num" w:pos="720"/>
        </w:tabs>
        <w:ind w:left="720" w:hanging="360"/>
      </w:p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06004EC4"/>
    <w:multiLevelType w:val="multilevel"/>
    <w:tmpl w:val="E418F5F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rFonts w:ascii="Times New Roman" w:hAnsi="Times New Roman" w:cs="Times New Roman" w:hint="default"/>
        <w:b w:val="0"/>
        <w:color w:val="auto"/>
        <w:sz w:val="24"/>
        <w:szCs w:val="24"/>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6F64C4"/>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9" w15:restartNumberingAfterBreak="0">
    <w:nsid w:val="0B5E5975"/>
    <w:multiLevelType w:val="multilevel"/>
    <w:tmpl w:val="4DD8DF34"/>
    <w:styleLink w:val="WWOutlineListStyle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1A560536"/>
    <w:multiLevelType w:val="multilevel"/>
    <w:tmpl w:val="00841C24"/>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ascii="Times New Roman" w:hAnsi="Times New Roman" w:cs="Times New Roman" w:hint="default"/>
        <w:b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26861E00"/>
    <w:multiLevelType w:val="multilevel"/>
    <w:tmpl w:val="4F32A26C"/>
    <w:lvl w:ilvl="0">
      <w:start w:val="1"/>
      <w:numFmt w:val="decimal"/>
      <w:lvlText w:val="%1."/>
      <w:lvlJc w:val="left"/>
      <w:pPr>
        <w:ind w:left="180" w:hanging="360"/>
      </w:pPr>
      <w:rPr>
        <w:rFonts w:cs="Times New Roman"/>
      </w:rPr>
    </w:lvl>
    <w:lvl w:ilvl="1">
      <w:start w:val="1"/>
      <w:numFmt w:val="decimal"/>
      <w:lvlText w:val="%1.%2."/>
      <w:lvlJc w:val="left"/>
      <w:pPr>
        <w:ind w:left="180" w:hanging="360"/>
      </w:pPr>
      <w:rPr>
        <w:rFonts w:cs="Times New Roman"/>
      </w:rPr>
    </w:lvl>
    <w:lvl w:ilvl="2">
      <w:start w:val="1"/>
      <w:numFmt w:val="decimal"/>
      <w:pStyle w:val="TextBody"/>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BB904FA"/>
    <w:multiLevelType w:val="multilevel"/>
    <w:tmpl w:val="2F1244C6"/>
    <w:styleLink w:val="WWOutlineListStyle4"/>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lvlText w:val="%1.%2."/>
      <w:lvlJc w:val="left"/>
      <w:pPr>
        <w:ind w:left="574" w:hanging="432"/>
      </w:pPr>
      <w:rPr>
        <w:b w:val="0"/>
        <w:color w:val="auto"/>
      </w:rPr>
    </w:lvl>
    <w:lvl w:ilvl="2">
      <w:start w:val="1"/>
      <w:numFmt w:val="decimal"/>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483E63"/>
    <w:multiLevelType w:val="multilevel"/>
    <w:tmpl w:val="2BFA6392"/>
    <w:styleLink w:val="WWOutlineListStyle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388329C2"/>
    <w:multiLevelType w:val="multilevel"/>
    <w:tmpl w:val="7A967272"/>
    <w:styleLink w:val="WWOutlineListStyle"/>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40EE3A32"/>
    <w:multiLevelType w:val="multilevel"/>
    <w:tmpl w:val="A0E86BFA"/>
    <w:styleLink w:val="LFO8"/>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A1A1B97"/>
    <w:multiLevelType w:val="multilevel"/>
    <w:tmpl w:val="F782D12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3D775C"/>
    <w:multiLevelType w:val="multilevel"/>
    <w:tmpl w:val="74F09D7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99396D"/>
    <w:multiLevelType w:val="hybridMultilevel"/>
    <w:tmpl w:val="54968A9A"/>
    <w:lvl w:ilvl="0" w:tplc="0426000F">
      <w:start w:val="1"/>
      <w:numFmt w:val="decimal"/>
      <w:lvlText w:val="%1."/>
      <w:lvlJc w:val="left"/>
      <w:pPr>
        <w:ind w:left="720" w:hanging="360"/>
      </w:pPr>
    </w:lvl>
    <w:lvl w:ilvl="1" w:tplc="BE207D68">
      <w:start w:val="1"/>
      <w:numFmt w:val="decimal"/>
      <w:pStyle w:val="Standard"/>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5A0234A"/>
    <w:multiLevelType w:val="multilevel"/>
    <w:tmpl w:val="084EF446"/>
    <w:styleLink w:val="WWOutlineListStyle9"/>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56536E29"/>
    <w:multiLevelType w:val="multilevel"/>
    <w:tmpl w:val="4C98D5D4"/>
    <w:styleLink w:val="WWNum1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0" w15:restartNumberingAfterBreak="0">
    <w:nsid w:val="56D501D3"/>
    <w:multiLevelType w:val="multilevel"/>
    <w:tmpl w:val="203628A2"/>
    <w:lvl w:ilvl="0">
      <w:start w:val="1"/>
      <w:numFmt w:val="decimal"/>
      <w:lvlText w:val="%1."/>
      <w:lvlJc w:val="left"/>
      <w:pPr>
        <w:ind w:left="360" w:hanging="360"/>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58364C00"/>
    <w:multiLevelType w:val="multilevel"/>
    <w:tmpl w:val="E6EED640"/>
    <w:styleLink w:val="WWOutlineListStyle511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821DED"/>
    <w:multiLevelType w:val="multilevel"/>
    <w:tmpl w:val="9C9483A0"/>
    <w:styleLink w:val="WWOutlineListStyle7"/>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06B28D5"/>
    <w:multiLevelType w:val="multilevel"/>
    <w:tmpl w:val="0809001F"/>
    <w:styleLink w:val="List3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53B4924"/>
    <w:multiLevelType w:val="multilevel"/>
    <w:tmpl w:val="10CEF406"/>
    <w:lvl w:ilvl="0">
      <w:start w:val="1"/>
      <w:numFmt w:val="decimal"/>
      <w:pStyle w:val="Ligumam1"/>
      <w:lvlText w:val="%1"/>
      <w:lvlJc w:val="left"/>
      <w:pPr>
        <w:ind w:left="432" w:hanging="432"/>
      </w:pPr>
      <w:rPr>
        <w:rFonts w:ascii="Times New Roman" w:hAnsi="Times New Roman" w:hint="default"/>
        <w:b/>
        <w:bCs/>
        <w:i w:val="0"/>
        <w:sz w:val="24"/>
      </w:rPr>
    </w:lvl>
    <w:lvl w:ilvl="1">
      <w:start w:val="1"/>
      <w:numFmt w:val="decimal"/>
      <w:pStyle w:val="Ligumam11"/>
      <w:lvlText w:val="%1.%2"/>
      <w:lvlJc w:val="left"/>
      <w:pPr>
        <w:ind w:left="576" w:hanging="576"/>
      </w:pPr>
      <w:rPr>
        <w:rFonts w:hint="default"/>
        <w:b w:val="0"/>
        <w:bCs/>
      </w:rPr>
    </w:lvl>
    <w:lvl w:ilvl="2">
      <w:start w:val="1"/>
      <w:numFmt w:val="decimal"/>
      <w:pStyle w:val="Ligumam111"/>
      <w:lvlText w:val="%1.%2.%3"/>
      <w:lvlJc w:val="left"/>
      <w:pPr>
        <w:ind w:left="720" w:hanging="720"/>
      </w:pPr>
      <w:rPr>
        <w:rFonts w:ascii="Times New Roman" w:hAnsi="Times New Roman" w:cs="Times New Roman" w:hint="default"/>
        <w:i w:val="0"/>
        <w:iCs w:val="0"/>
        <w:caps w:val="0"/>
        <w:smallCaps w:val="0"/>
        <w:strike w:val="0"/>
        <w:dstrike w:val="0"/>
        <w:vanish w:val="0"/>
        <w:color w:val="00000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864" w:hanging="864"/>
      </w:pPr>
      <w:rPr>
        <w:rFonts w:hint="default"/>
        <w:b w:val="0"/>
        <w:bCs/>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8" w15:restartNumberingAfterBreak="0">
    <w:nsid w:val="67FD24E1"/>
    <w:multiLevelType w:val="multilevel"/>
    <w:tmpl w:val="F1B446E8"/>
    <w:styleLink w:val="WWOutlineListStyle4121"/>
    <w:lvl w:ilvl="0">
      <w:start w:val="5"/>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9"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9884F9A"/>
    <w:multiLevelType w:val="multilevel"/>
    <w:tmpl w:val="D2606592"/>
    <w:lvl w:ilvl="0">
      <w:start w:val="1"/>
      <w:numFmt w:val="decimal"/>
      <w:pStyle w:val="Sarakstaaizzme3"/>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41" w15:restartNumberingAfterBreak="0">
    <w:nsid w:val="6D396654"/>
    <w:multiLevelType w:val="multilevel"/>
    <w:tmpl w:val="C570FEF2"/>
    <w:styleLink w:val="WWOutlineListStyle3"/>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6FE6092B"/>
    <w:multiLevelType w:val="multilevel"/>
    <w:tmpl w:val="D942371C"/>
    <w:styleLink w:val="WWOutlineListStyle8"/>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715A5582"/>
    <w:multiLevelType w:val="hybridMultilevel"/>
    <w:tmpl w:val="501800F0"/>
    <w:lvl w:ilvl="0" w:tplc="04260011">
      <w:start w:val="1"/>
      <w:numFmt w:val="decimal"/>
      <w:lvlText w:val="%1)"/>
      <w:lvlJc w:val="left"/>
      <w:pPr>
        <w:ind w:left="1125" w:hanging="360"/>
      </w:pPr>
    </w:lvl>
    <w:lvl w:ilvl="1" w:tplc="04260019" w:tentative="1">
      <w:start w:val="1"/>
      <w:numFmt w:val="lowerLetter"/>
      <w:lvlText w:val="%2."/>
      <w:lvlJc w:val="left"/>
      <w:pPr>
        <w:ind w:left="1845" w:hanging="360"/>
      </w:pPr>
    </w:lvl>
    <w:lvl w:ilvl="2" w:tplc="0426001B" w:tentative="1">
      <w:start w:val="1"/>
      <w:numFmt w:val="lowerRoman"/>
      <w:lvlText w:val="%3."/>
      <w:lvlJc w:val="right"/>
      <w:pPr>
        <w:ind w:left="2565" w:hanging="180"/>
      </w:pPr>
    </w:lvl>
    <w:lvl w:ilvl="3" w:tplc="0426000F" w:tentative="1">
      <w:start w:val="1"/>
      <w:numFmt w:val="decimal"/>
      <w:lvlText w:val="%4."/>
      <w:lvlJc w:val="left"/>
      <w:pPr>
        <w:ind w:left="3285" w:hanging="360"/>
      </w:pPr>
    </w:lvl>
    <w:lvl w:ilvl="4" w:tplc="04260019" w:tentative="1">
      <w:start w:val="1"/>
      <w:numFmt w:val="lowerLetter"/>
      <w:lvlText w:val="%5."/>
      <w:lvlJc w:val="left"/>
      <w:pPr>
        <w:ind w:left="4005" w:hanging="360"/>
      </w:pPr>
    </w:lvl>
    <w:lvl w:ilvl="5" w:tplc="0426001B" w:tentative="1">
      <w:start w:val="1"/>
      <w:numFmt w:val="lowerRoman"/>
      <w:lvlText w:val="%6."/>
      <w:lvlJc w:val="right"/>
      <w:pPr>
        <w:ind w:left="4725" w:hanging="180"/>
      </w:pPr>
    </w:lvl>
    <w:lvl w:ilvl="6" w:tplc="0426000F" w:tentative="1">
      <w:start w:val="1"/>
      <w:numFmt w:val="decimal"/>
      <w:lvlText w:val="%7."/>
      <w:lvlJc w:val="left"/>
      <w:pPr>
        <w:ind w:left="5445" w:hanging="360"/>
      </w:pPr>
    </w:lvl>
    <w:lvl w:ilvl="7" w:tplc="04260019" w:tentative="1">
      <w:start w:val="1"/>
      <w:numFmt w:val="lowerLetter"/>
      <w:lvlText w:val="%8."/>
      <w:lvlJc w:val="left"/>
      <w:pPr>
        <w:ind w:left="6165" w:hanging="360"/>
      </w:pPr>
    </w:lvl>
    <w:lvl w:ilvl="8" w:tplc="0426001B" w:tentative="1">
      <w:start w:val="1"/>
      <w:numFmt w:val="lowerRoman"/>
      <w:lvlText w:val="%9."/>
      <w:lvlJc w:val="right"/>
      <w:pPr>
        <w:ind w:left="6885" w:hanging="180"/>
      </w:pPr>
    </w:lvl>
  </w:abstractNum>
  <w:abstractNum w:abstractNumId="46" w15:restartNumberingAfterBreak="0">
    <w:nsid w:val="716D34C1"/>
    <w:multiLevelType w:val="multilevel"/>
    <w:tmpl w:val="F968BA4C"/>
    <w:styleLink w:val="WWOutlineListStyle10"/>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7E4160DA"/>
    <w:multiLevelType w:val="multilevel"/>
    <w:tmpl w:val="F35E1FB0"/>
    <w:lvl w:ilvl="0">
      <w:start w:val="1"/>
      <w:numFmt w:val="decimal"/>
      <w:pStyle w:val="Virsraksts1"/>
      <w:lvlText w:val="%1."/>
      <w:lvlJc w:val="left"/>
      <w:pPr>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Virsraksts2"/>
      <w:lvlText w:val="%1.%2"/>
      <w:lvlJc w:val="left"/>
      <w:pPr>
        <w:ind w:left="360" w:firstLine="94"/>
      </w:pPr>
      <w:rPr>
        <w:rFonts w:hint="default"/>
        <w:b w:val="0"/>
        <w:i w:val="0"/>
        <w:color w:val="auto"/>
      </w:rPr>
    </w:lvl>
    <w:lvl w:ilvl="2">
      <w:start w:val="1"/>
      <w:numFmt w:val="decimal"/>
      <w:pStyle w:val="Virsraksts3"/>
      <w:lvlText w:val="%1.%2.%3."/>
      <w:lvlJc w:val="left"/>
      <w:pPr>
        <w:ind w:left="1928" w:hanging="851"/>
      </w:pPr>
      <w:rPr>
        <w:rFonts w:ascii="Times New Roman" w:hAnsi="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4"/>
      <w:lvlText w:val="%1.%2.%3.%4."/>
      <w:lvlJc w:val="left"/>
      <w:pPr>
        <w:ind w:left="2138" w:hanging="721"/>
      </w:pPr>
      <w:rPr>
        <w:rFonts w:ascii="Times New Roman" w:hAnsi="Times New Roman" w:cs="Times New Roman" w:hint="default"/>
        <w:b w:val="0"/>
        <w:i w:val="0"/>
        <w:strike w:val="0"/>
        <w:color w:val="auto"/>
        <w:sz w:val="24"/>
        <w:szCs w:val="24"/>
      </w:rPr>
    </w:lvl>
    <w:lvl w:ilvl="4">
      <w:start w:val="1"/>
      <w:numFmt w:val="decimal"/>
      <w:lvlText w:val="%1.%2.%3.%4.%5."/>
      <w:lvlJc w:val="left"/>
      <w:pPr>
        <w:tabs>
          <w:tab w:val="num" w:pos="3600"/>
        </w:tabs>
        <w:ind w:left="0" w:firstLine="1814"/>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50"/>
  </w:num>
  <w:num w:numId="3">
    <w:abstractNumId w:val="22"/>
  </w:num>
  <w:num w:numId="4">
    <w:abstractNumId w:val="24"/>
  </w:num>
  <w:num w:numId="5">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num>
  <w:num w:numId="7">
    <w:abstractNumId w:val="11"/>
  </w:num>
  <w:num w:numId="8">
    <w:abstractNumId w:val="0"/>
  </w:num>
  <w:num w:numId="9">
    <w:abstractNumId w:val="34"/>
  </w:num>
  <w:num w:numId="10">
    <w:abstractNumId w:val="48"/>
  </w:num>
  <w:num w:numId="11">
    <w:abstractNumId w:val="43"/>
  </w:num>
  <w:num w:numId="12">
    <w:abstractNumId w:val="10"/>
  </w:num>
  <w:num w:numId="13">
    <w:abstractNumId w:val="35"/>
  </w:num>
  <w:num w:numId="14">
    <w:abstractNumId w:val="38"/>
  </w:num>
  <w:num w:numId="15">
    <w:abstractNumId w:val="39"/>
  </w:num>
  <w:num w:numId="16">
    <w:abstractNumId w:val="26"/>
  </w:num>
  <w:num w:numId="17">
    <w:abstractNumId w:val="12"/>
  </w:num>
  <w:num w:numId="18">
    <w:abstractNumId w:val="14"/>
  </w:num>
  <w:num w:numId="19">
    <w:abstractNumId w:val="44"/>
  </w:num>
  <w:num w:numId="20">
    <w:abstractNumId w:val="46"/>
  </w:num>
  <w:num w:numId="21">
    <w:abstractNumId w:val="28"/>
  </w:num>
  <w:num w:numId="22">
    <w:abstractNumId w:val="42"/>
  </w:num>
  <w:num w:numId="23">
    <w:abstractNumId w:val="23"/>
  </w:num>
  <w:num w:numId="24">
    <w:abstractNumId w:val="32"/>
  </w:num>
  <w:num w:numId="25">
    <w:abstractNumId w:val="49"/>
  </w:num>
  <w:num w:numId="26">
    <w:abstractNumId w:val="17"/>
  </w:num>
  <w:num w:numId="27">
    <w:abstractNumId w:val="18"/>
  </w:num>
  <w:num w:numId="28">
    <w:abstractNumId w:val="41"/>
  </w:num>
  <w:num w:numId="29">
    <w:abstractNumId w:val="9"/>
  </w:num>
  <w:num w:numId="30">
    <w:abstractNumId w:val="20"/>
  </w:num>
  <w:num w:numId="31">
    <w:abstractNumId w:val="21"/>
  </w:num>
  <w:num w:numId="32">
    <w:abstractNumId w:val="19"/>
  </w:num>
  <w:num w:numId="33">
    <w:abstractNumId w:val="7"/>
  </w:num>
  <w:num w:numId="34">
    <w:abstractNumId w:val="36"/>
  </w:num>
  <w:num w:numId="35">
    <w:abstractNumId w:val="16"/>
  </w:num>
  <w:num w:numId="36">
    <w:abstractNumId w:val="1"/>
  </w:num>
  <w:num w:numId="37">
    <w:abstractNumId w:val="40"/>
  </w:num>
  <w:num w:numId="38">
    <w:abstractNumId w:val="29"/>
  </w:num>
  <w:num w:numId="39">
    <w:abstractNumId w:val="27"/>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33"/>
  </w:num>
  <w:num w:numId="43">
    <w:abstractNumId w:val="4"/>
  </w:num>
  <w:num w:numId="44">
    <w:abstractNumId w:val="45"/>
  </w:num>
  <w:num w:numId="45">
    <w:abstractNumId w:val="25"/>
  </w:num>
  <w:num w:numId="46">
    <w:abstractNumId w:val="8"/>
  </w:num>
  <w:num w:numId="47">
    <w:abstractNumId w:val="15"/>
  </w:num>
  <w:num w:numId="48">
    <w:abstractNumId w:val="26"/>
  </w:num>
  <w:num w:numId="49">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2B0"/>
    <w:rsid w:val="000005E3"/>
    <w:rsid w:val="0000085F"/>
    <w:rsid w:val="000008B8"/>
    <w:rsid w:val="00000BC6"/>
    <w:rsid w:val="00000DCA"/>
    <w:rsid w:val="00001158"/>
    <w:rsid w:val="0000126B"/>
    <w:rsid w:val="0000137F"/>
    <w:rsid w:val="00001A3D"/>
    <w:rsid w:val="00001D61"/>
    <w:rsid w:val="00002345"/>
    <w:rsid w:val="00002426"/>
    <w:rsid w:val="00002BCE"/>
    <w:rsid w:val="00002FA3"/>
    <w:rsid w:val="0000325C"/>
    <w:rsid w:val="00003680"/>
    <w:rsid w:val="00003941"/>
    <w:rsid w:val="00003F12"/>
    <w:rsid w:val="0000426B"/>
    <w:rsid w:val="00004388"/>
    <w:rsid w:val="00004803"/>
    <w:rsid w:val="00004B9B"/>
    <w:rsid w:val="00004D9B"/>
    <w:rsid w:val="00004F31"/>
    <w:rsid w:val="0000521B"/>
    <w:rsid w:val="00005349"/>
    <w:rsid w:val="000059CD"/>
    <w:rsid w:val="00005AA2"/>
    <w:rsid w:val="00005B02"/>
    <w:rsid w:val="000060C2"/>
    <w:rsid w:val="00006364"/>
    <w:rsid w:val="0000649D"/>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24F"/>
    <w:rsid w:val="00013B01"/>
    <w:rsid w:val="00013B08"/>
    <w:rsid w:val="00013C77"/>
    <w:rsid w:val="00013FCF"/>
    <w:rsid w:val="000143FC"/>
    <w:rsid w:val="00014559"/>
    <w:rsid w:val="000145A8"/>
    <w:rsid w:val="00014804"/>
    <w:rsid w:val="00014ADB"/>
    <w:rsid w:val="000154EB"/>
    <w:rsid w:val="00015726"/>
    <w:rsid w:val="00015942"/>
    <w:rsid w:val="0001596A"/>
    <w:rsid w:val="00015CD5"/>
    <w:rsid w:val="00016426"/>
    <w:rsid w:val="00016602"/>
    <w:rsid w:val="000171A6"/>
    <w:rsid w:val="000171F2"/>
    <w:rsid w:val="000173CD"/>
    <w:rsid w:val="00017865"/>
    <w:rsid w:val="00017866"/>
    <w:rsid w:val="00017A30"/>
    <w:rsid w:val="00017AE2"/>
    <w:rsid w:val="00017B76"/>
    <w:rsid w:val="00017DD0"/>
    <w:rsid w:val="00021420"/>
    <w:rsid w:val="00021933"/>
    <w:rsid w:val="00021A01"/>
    <w:rsid w:val="00021B9E"/>
    <w:rsid w:val="00021CD7"/>
    <w:rsid w:val="00022447"/>
    <w:rsid w:val="0002245A"/>
    <w:rsid w:val="0002302D"/>
    <w:rsid w:val="00023287"/>
    <w:rsid w:val="0002341C"/>
    <w:rsid w:val="000235C3"/>
    <w:rsid w:val="00023667"/>
    <w:rsid w:val="0002412E"/>
    <w:rsid w:val="00024879"/>
    <w:rsid w:val="0002501F"/>
    <w:rsid w:val="000252B3"/>
    <w:rsid w:val="0002546C"/>
    <w:rsid w:val="00025671"/>
    <w:rsid w:val="0002570C"/>
    <w:rsid w:val="000259FE"/>
    <w:rsid w:val="00026807"/>
    <w:rsid w:val="00026833"/>
    <w:rsid w:val="00026B09"/>
    <w:rsid w:val="00026C93"/>
    <w:rsid w:val="00027204"/>
    <w:rsid w:val="00027372"/>
    <w:rsid w:val="00027B7F"/>
    <w:rsid w:val="00027C0F"/>
    <w:rsid w:val="00027CA8"/>
    <w:rsid w:val="000308F5"/>
    <w:rsid w:val="00030B64"/>
    <w:rsid w:val="00030FEA"/>
    <w:rsid w:val="00031627"/>
    <w:rsid w:val="0003194C"/>
    <w:rsid w:val="00031C17"/>
    <w:rsid w:val="00032251"/>
    <w:rsid w:val="00032700"/>
    <w:rsid w:val="000329B0"/>
    <w:rsid w:val="00032EAD"/>
    <w:rsid w:val="00032F8D"/>
    <w:rsid w:val="000338A2"/>
    <w:rsid w:val="00033EF6"/>
    <w:rsid w:val="000340A3"/>
    <w:rsid w:val="000341E4"/>
    <w:rsid w:val="00034254"/>
    <w:rsid w:val="0003454D"/>
    <w:rsid w:val="000352F6"/>
    <w:rsid w:val="0003553F"/>
    <w:rsid w:val="0003568A"/>
    <w:rsid w:val="000357C4"/>
    <w:rsid w:val="00035FDF"/>
    <w:rsid w:val="0003622E"/>
    <w:rsid w:val="000367F9"/>
    <w:rsid w:val="000368CF"/>
    <w:rsid w:val="00036B2E"/>
    <w:rsid w:val="00037A19"/>
    <w:rsid w:val="00037A5D"/>
    <w:rsid w:val="00037EFD"/>
    <w:rsid w:val="00037FB4"/>
    <w:rsid w:val="00040081"/>
    <w:rsid w:val="0004041B"/>
    <w:rsid w:val="00040928"/>
    <w:rsid w:val="000409E6"/>
    <w:rsid w:val="00040A3D"/>
    <w:rsid w:val="00040ACA"/>
    <w:rsid w:val="00042030"/>
    <w:rsid w:val="000420F7"/>
    <w:rsid w:val="00042362"/>
    <w:rsid w:val="000426B3"/>
    <w:rsid w:val="00042763"/>
    <w:rsid w:val="000428AC"/>
    <w:rsid w:val="00042B64"/>
    <w:rsid w:val="00042B86"/>
    <w:rsid w:val="00043402"/>
    <w:rsid w:val="0004348B"/>
    <w:rsid w:val="00043755"/>
    <w:rsid w:val="00043756"/>
    <w:rsid w:val="0004385F"/>
    <w:rsid w:val="00043F10"/>
    <w:rsid w:val="00043FFD"/>
    <w:rsid w:val="00044080"/>
    <w:rsid w:val="000444A7"/>
    <w:rsid w:val="00044654"/>
    <w:rsid w:val="00044BCC"/>
    <w:rsid w:val="000450F2"/>
    <w:rsid w:val="000456DF"/>
    <w:rsid w:val="000459C6"/>
    <w:rsid w:val="00045B3C"/>
    <w:rsid w:val="00045D20"/>
    <w:rsid w:val="000462C3"/>
    <w:rsid w:val="000464F8"/>
    <w:rsid w:val="00046D57"/>
    <w:rsid w:val="00047011"/>
    <w:rsid w:val="00047AC0"/>
    <w:rsid w:val="00047BF3"/>
    <w:rsid w:val="00047CA5"/>
    <w:rsid w:val="0005028D"/>
    <w:rsid w:val="00050406"/>
    <w:rsid w:val="00050688"/>
    <w:rsid w:val="0005086E"/>
    <w:rsid w:val="00051115"/>
    <w:rsid w:val="00051A47"/>
    <w:rsid w:val="00051AEC"/>
    <w:rsid w:val="00052726"/>
    <w:rsid w:val="000528C2"/>
    <w:rsid w:val="00052D08"/>
    <w:rsid w:val="00052D49"/>
    <w:rsid w:val="000530BE"/>
    <w:rsid w:val="000533CD"/>
    <w:rsid w:val="00053C7A"/>
    <w:rsid w:val="00053D65"/>
    <w:rsid w:val="00053ED8"/>
    <w:rsid w:val="000544D2"/>
    <w:rsid w:val="000547E1"/>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6DE"/>
    <w:rsid w:val="00062770"/>
    <w:rsid w:val="00062B38"/>
    <w:rsid w:val="00062B62"/>
    <w:rsid w:val="00062DF2"/>
    <w:rsid w:val="0006389C"/>
    <w:rsid w:val="00064417"/>
    <w:rsid w:val="00064F8A"/>
    <w:rsid w:val="00064F93"/>
    <w:rsid w:val="0006511D"/>
    <w:rsid w:val="0006556D"/>
    <w:rsid w:val="00065942"/>
    <w:rsid w:val="0006594E"/>
    <w:rsid w:val="00065EB0"/>
    <w:rsid w:val="000661E9"/>
    <w:rsid w:val="000665E1"/>
    <w:rsid w:val="0006693D"/>
    <w:rsid w:val="00067488"/>
    <w:rsid w:val="00067494"/>
    <w:rsid w:val="00067533"/>
    <w:rsid w:val="000675DE"/>
    <w:rsid w:val="0006770B"/>
    <w:rsid w:val="00067895"/>
    <w:rsid w:val="00067A6A"/>
    <w:rsid w:val="00067A97"/>
    <w:rsid w:val="0007030A"/>
    <w:rsid w:val="0007051F"/>
    <w:rsid w:val="000708C3"/>
    <w:rsid w:val="000709D5"/>
    <w:rsid w:val="00070EF8"/>
    <w:rsid w:val="00070EF9"/>
    <w:rsid w:val="000717DC"/>
    <w:rsid w:val="0007225B"/>
    <w:rsid w:val="00072F70"/>
    <w:rsid w:val="000731EB"/>
    <w:rsid w:val="000737F9"/>
    <w:rsid w:val="00073834"/>
    <w:rsid w:val="00073D06"/>
    <w:rsid w:val="00073D6D"/>
    <w:rsid w:val="00073FA9"/>
    <w:rsid w:val="000742A5"/>
    <w:rsid w:val="000743D3"/>
    <w:rsid w:val="00074478"/>
    <w:rsid w:val="00074658"/>
    <w:rsid w:val="000746CF"/>
    <w:rsid w:val="00074DE2"/>
    <w:rsid w:val="00075913"/>
    <w:rsid w:val="00075FD4"/>
    <w:rsid w:val="0007613B"/>
    <w:rsid w:val="000761AC"/>
    <w:rsid w:val="00076404"/>
    <w:rsid w:val="0007656E"/>
    <w:rsid w:val="00076696"/>
    <w:rsid w:val="00076800"/>
    <w:rsid w:val="00076D39"/>
    <w:rsid w:val="00076D9D"/>
    <w:rsid w:val="00077B30"/>
    <w:rsid w:val="000806B2"/>
    <w:rsid w:val="00080F57"/>
    <w:rsid w:val="00080F6B"/>
    <w:rsid w:val="000810E6"/>
    <w:rsid w:val="00081627"/>
    <w:rsid w:val="00081711"/>
    <w:rsid w:val="00081926"/>
    <w:rsid w:val="00081B1B"/>
    <w:rsid w:val="00081B39"/>
    <w:rsid w:val="00081DA8"/>
    <w:rsid w:val="000820BA"/>
    <w:rsid w:val="000821C1"/>
    <w:rsid w:val="00082406"/>
    <w:rsid w:val="0008247B"/>
    <w:rsid w:val="00082A3C"/>
    <w:rsid w:val="00082F52"/>
    <w:rsid w:val="00082F76"/>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87D14"/>
    <w:rsid w:val="0009052E"/>
    <w:rsid w:val="000905F3"/>
    <w:rsid w:val="00090643"/>
    <w:rsid w:val="00090C5F"/>
    <w:rsid w:val="00091125"/>
    <w:rsid w:val="00091591"/>
    <w:rsid w:val="00091911"/>
    <w:rsid w:val="00092189"/>
    <w:rsid w:val="000923B4"/>
    <w:rsid w:val="00093B54"/>
    <w:rsid w:val="00093B6E"/>
    <w:rsid w:val="00094078"/>
    <w:rsid w:val="00094297"/>
    <w:rsid w:val="0009435A"/>
    <w:rsid w:val="00094A18"/>
    <w:rsid w:val="00094B3B"/>
    <w:rsid w:val="0009518F"/>
    <w:rsid w:val="0009526F"/>
    <w:rsid w:val="00095285"/>
    <w:rsid w:val="0009572E"/>
    <w:rsid w:val="0009594C"/>
    <w:rsid w:val="00095A6A"/>
    <w:rsid w:val="00095E7A"/>
    <w:rsid w:val="00096AD2"/>
    <w:rsid w:val="00096B2D"/>
    <w:rsid w:val="00096BDD"/>
    <w:rsid w:val="00096D05"/>
    <w:rsid w:val="000A04A4"/>
    <w:rsid w:val="000A0647"/>
    <w:rsid w:val="000A11EB"/>
    <w:rsid w:val="000A1243"/>
    <w:rsid w:val="000A13B8"/>
    <w:rsid w:val="000A1502"/>
    <w:rsid w:val="000A1811"/>
    <w:rsid w:val="000A29AD"/>
    <w:rsid w:val="000A2F53"/>
    <w:rsid w:val="000A318F"/>
    <w:rsid w:val="000A3B1F"/>
    <w:rsid w:val="000A4136"/>
    <w:rsid w:val="000A415D"/>
    <w:rsid w:val="000A44EA"/>
    <w:rsid w:val="000A4B69"/>
    <w:rsid w:val="000A4E37"/>
    <w:rsid w:val="000A573D"/>
    <w:rsid w:val="000A578C"/>
    <w:rsid w:val="000A67BE"/>
    <w:rsid w:val="000A6D1A"/>
    <w:rsid w:val="000A750A"/>
    <w:rsid w:val="000A775D"/>
    <w:rsid w:val="000A7872"/>
    <w:rsid w:val="000B0939"/>
    <w:rsid w:val="000B09EB"/>
    <w:rsid w:val="000B0EFB"/>
    <w:rsid w:val="000B0F59"/>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0B8"/>
    <w:rsid w:val="000C21F9"/>
    <w:rsid w:val="000C257B"/>
    <w:rsid w:val="000C2723"/>
    <w:rsid w:val="000C2B91"/>
    <w:rsid w:val="000C389D"/>
    <w:rsid w:val="000C3DB9"/>
    <w:rsid w:val="000C3FBA"/>
    <w:rsid w:val="000C4300"/>
    <w:rsid w:val="000C46A5"/>
    <w:rsid w:val="000C4DCB"/>
    <w:rsid w:val="000C546E"/>
    <w:rsid w:val="000C5ACE"/>
    <w:rsid w:val="000C5C11"/>
    <w:rsid w:val="000C5EE9"/>
    <w:rsid w:val="000C633E"/>
    <w:rsid w:val="000C6997"/>
    <w:rsid w:val="000C6B61"/>
    <w:rsid w:val="000C6B75"/>
    <w:rsid w:val="000C720B"/>
    <w:rsid w:val="000C7841"/>
    <w:rsid w:val="000C7901"/>
    <w:rsid w:val="000C7AA1"/>
    <w:rsid w:val="000C7D13"/>
    <w:rsid w:val="000C7D91"/>
    <w:rsid w:val="000D0830"/>
    <w:rsid w:val="000D091E"/>
    <w:rsid w:val="000D112A"/>
    <w:rsid w:val="000D1195"/>
    <w:rsid w:val="000D1239"/>
    <w:rsid w:val="000D16A0"/>
    <w:rsid w:val="000D17AE"/>
    <w:rsid w:val="000D1A62"/>
    <w:rsid w:val="000D1D2C"/>
    <w:rsid w:val="000D2159"/>
    <w:rsid w:val="000D215B"/>
    <w:rsid w:val="000D2426"/>
    <w:rsid w:val="000D273A"/>
    <w:rsid w:val="000D2DDE"/>
    <w:rsid w:val="000D2EBA"/>
    <w:rsid w:val="000D2F1D"/>
    <w:rsid w:val="000D35A3"/>
    <w:rsid w:val="000D37AE"/>
    <w:rsid w:val="000D38AE"/>
    <w:rsid w:val="000D3994"/>
    <w:rsid w:val="000D42E7"/>
    <w:rsid w:val="000D5305"/>
    <w:rsid w:val="000D578B"/>
    <w:rsid w:val="000D5893"/>
    <w:rsid w:val="000D5B14"/>
    <w:rsid w:val="000D5C82"/>
    <w:rsid w:val="000D609D"/>
    <w:rsid w:val="000D62BA"/>
    <w:rsid w:val="000D7DAF"/>
    <w:rsid w:val="000E0043"/>
    <w:rsid w:val="000E0BEE"/>
    <w:rsid w:val="000E0C72"/>
    <w:rsid w:val="000E0CF6"/>
    <w:rsid w:val="000E1317"/>
    <w:rsid w:val="000E13E5"/>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0E"/>
    <w:rsid w:val="000E6691"/>
    <w:rsid w:val="000E6EF1"/>
    <w:rsid w:val="000E7310"/>
    <w:rsid w:val="000E74FB"/>
    <w:rsid w:val="000E7551"/>
    <w:rsid w:val="000E7797"/>
    <w:rsid w:val="000E77FD"/>
    <w:rsid w:val="000E7E43"/>
    <w:rsid w:val="000F077B"/>
    <w:rsid w:val="000F07BC"/>
    <w:rsid w:val="000F0AC4"/>
    <w:rsid w:val="000F1261"/>
    <w:rsid w:val="000F12C1"/>
    <w:rsid w:val="000F14A5"/>
    <w:rsid w:val="000F16FC"/>
    <w:rsid w:val="000F16FF"/>
    <w:rsid w:val="000F18F6"/>
    <w:rsid w:val="000F1956"/>
    <w:rsid w:val="000F1AC4"/>
    <w:rsid w:val="000F2016"/>
    <w:rsid w:val="000F20E5"/>
    <w:rsid w:val="000F21DA"/>
    <w:rsid w:val="000F242F"/>
    <w:rsid w:val="000F2B89"/>
    <w:rsid w:val="000F2BFD"/>
    <w:rsid w:val="000F3431"/>
    <w:rsid w:val="000F3680"/>
    <w:rsid w:val="000F38C2"/>
    <w:rsid w:val="000F38D7"/>
    <w:rsid w:val="000F397D"/>
    <w:rsid w:val="000F4041"/>
    <w:rsid w:val="000F4079"/>
    <w:rsid w:val="000F41FC"/>
    <w:rsid w:val="000F4209"/>
    <w:rsid w:val="000F4225"/>
    <w:rsid w:val="000F44BE"/>
    <w:rsid w:val="000F44FA"/>
    <w:rsid w:val="000F4A2A"/>
    <w:rsid w:val="000F4A3E"/>
    <w:rsid w:val="000F4E62"/>
    <w:rsid w:val="000F4E78"/>
    <w:rsid w:val="000F4FFC"/>
    <w:rsid w:val="000F52C9"/>
    <w:rsid w:val="000F6611"/>
    <w:rsid w:val="000F6A57"/>
    <w:rsid w:val="000F6ACE"/>
    <w:rsid w:val="000F72A0"/>
    <w:rsid w:val="000F7870"/>
    <w:rsid w:val="000F7AC6"/>
    <w:rsid w:val="000F7CD1"/>
    <w:rsid w:val="000F7D80"/>
    <w:rsid w:val="0010014E"/>
    <w:rsid w:val="00100205"/>
    <w:rsid w:val="00100A82"/>
    <w:rsid w:val="00100AFF"/>
    <w:rsid w:val="00101165"/>
    <w:rsid w:val="001012D7"/>
    <w:rsid w:val="001015D6"/>
    <w:rsid w:val="00101893"/>
    <w:rsid w:val="00101CC9"/>
    <w:rsid w:val="00101F53"/>
    <w:rsid w:val="00102454"/>
    <w:rsid w:val="00102F38"/>
    <w:rsid w:val="001031ED"/>
    <w:rsid w:val="0010364E"/>
    <w:rsid w:val="0010382A"/>
    <w:rsid w:val="00103CD9"/>
    <w:rsid w:val="00103EEF"/>
    <w:rsid w:val="00104112"/>
    <w:rsid w:val="00104531"/>
    <w:rsid w:val="001047FF"/>
    <w:rsid w:val="001048D4"/>
    <w:rsid w:val="00104C72"/>
    <w:rsid w:val="0010519F"/>
    <w:rsid w:val="00105456"/>
    <w:rsid w:val="00105C6B"/>
    <w:rsid w:val="001063DD"/>
    <w:rsid w:val="0010652E"/>
    <w:rsid w:val="00106C33"/>
    <w:rsid w:val="00106C3B"/>
    <w:rsid w:val="00107A0B"/>
    <w:rsid w:val="00107DDE"/>
    <w:rsid w:val="00107E41"/>
    <w:rsid w:val="00107F81"/>
    <w:rsid w:val="001100CE"/>
    <w:rsid w:val="001104FB"/>
    <w:rsid w:val="00110707"/>
    <w:rsid w:val="00110C81"/>
    <w:rsid w:val="001116BA"/>
    <w:rsid w:val="00111E87"/>
    <w:rsid w:val="0011201D"/>
    <w:rsid w:val="00112A0D"/>
    <w:rsid w:val="001132FC"/>
    <w:rsid w:val="00113494"/>
    <w:rsid w:val="001141FA"/>
    <w:rsid w:val="00114211"/>
    <w:rsid w:val="00114BF4"/>
    <w:rsid w:val="00114EAD"/>
    <w:rsid w:val="00115367"/>
    <w:rsid w:val="001153D9"/>
    <w:rsid w:val="00115467"/>
    <w:rsid w:val="0011582D"/>
    <w:rsid w:val="00116B03"/>
    <w:rsid w:val="0011702E"/>
    <w:rsid w:val="001171A2"/>
    <w:rsid w:val="00117350"/>
    <w:rsid w:val="00117A4B"/>
    <w:rsid w:val="00117B92"/>
    <w:rsid w:val="001203E8"/>
    <w:rsid w:val="00120403"/>
    <w:rsid w:val="00120849"/>
    <w:rsid w:val="00120A7B"/>
    <w:rsid w:val="0012154B"/>
    <w:rsid w:val="00121603"/>
    <w:rsid w:val="00121A9F"/>
    <w:rsid w:val="00122133"/>
    <w:rsid w:val="001223B7"/>
    <w:rsid w:val="001229DB"/>
    <w:rsid w:val="00122C1B"/>
    <w:rsid w:val="00122CD6"/>
    <w:rsid w:val="001231AD"/>
    <w:rsid w:val="0012356C"/>
    <w:rsid w:val="0012361D"/>
    <w:rsid w:val="00123638"/>
    <w:rsid w:val="001238DE"/>
    <w:rsid w:val="001239E3"/>
    <w:rsid w:val="00123B0F"/>
    <w:rsid w:val="00123CA5"/>
    <w:rsid w:val="00123CBB"/>
    <w:rsid w:val="00123D3F"/>
    <w:rsid w:val="001249FC"/>
    <w:rsid w:val="00124CF9"/>
    <w:rsid w:val="001250B4"/>
    <w:rsid w:val="001255D1"/>
    <w:rsid w:val="0012567F"/>
    <w:rsid w:val="001258B9"/>
    <w:rsid w:val="00125C9E"/>
    <w:rsid w:val="00126049"/>
    <w:rsid w:val="00126BD1"/>
    <w:rsid w:val="00126C63"/>
    <w:rsid w:val="00126DD5"/>
    <w:rsid w:val="00126E34"/>
    <w:rsid w:val="00126E94"/>
    <w:rsid w:val="0012740D"/>
    <w:rsid w:val="00127D6E"/>
    <w:rsid w:val="00130410"/>
    <w:rsid w:val="0013096E"/>
    <w:rsid w:val="00130B1F"/>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50AD"/>
    <w:rsid w:val="001359E5"/>
    <w:rsid w:val="001365A5"/>
    <w:rsid w:val="001369DA"/>
    <w:rsid w:val="00136D7A"/>
    <w:rsid w:val="00136DF4"/>
    <w:rsid w:val="00136F24"/>
    <w:rsid w:val="00137693"/>
    <w:rsid w:val="00137A1D"/>
    <w:rsid w:val="00137A42"/>
    <w:rsid w:val="00137AFB"/>
    <w:rsid w:val="00137BC2"/>
    <w:rsid w:val="00137CEC"/>
    <w:rsid w:val="00140247"/>
    <w:rsid w:val="0014059C"/>
    <w:rsid w:val="001413A1"/>
    <w:rsid w:val="00141669"/>
    <w:rsid w:val="00141913"/>
    <w:rsid w:val="00141A6B"/>
    <w:rsid w:val="00141C63"/>
    <w:rsid w:val="00141D6C"/>
    <w:rsid w:val="001420D9"/>
    <w:rsid w:val="001426BE"/>
    <w:rsid w:val="0014285B"/>
    <w:rsid w:val="0014297D"/>
    <w:rsid w:val="0014328E"/>
    <w:rsid w:val="00143A17"/>
    <w:rsid w:val="00143B2B"/>
    <w:rsid w:val="00143B73"/>
    <w:rsid w:val="00144006"/>
    <w:rsid w:val="00144059"/>
    <w:rsid w:val="001441B3"/>
    <w:rsid w:val="001445EC"/>
    <w:rsid w:val="00144976"/>
    <w:rsid w:val="00145467"/>
    <w:rsid w:val="001458A9"/>
    <w:rsid w:val="0014591F"/>
    <w:rsid w:val="001459E7"/>
    <w:rsid w:val="00145BB0"/>
    <w:rsid w:val="00145E02"/>
    <w:rsid w:val="00145E14"/>
    <w:rsid w:val="00145EB4"/>
    <w:rsid w:val="001465BB"/>
    <w:rsid w:val="001472AD"/>
    <w:rsid w:val="00147699"/>
    <w:rsid w:val="00147D07"/>
    <w:rsid w:val="00147E20"/>
    <w:rsid w:val="00150116"/>
    <w:rsid w:val="00150189"/>
    <w:rsid w:val="001503C7"/>
    <w:rsid w:val="00150699"/>
    <w:rsid w:val="0015071A"/>
    <w:rsid w:val="001510F7"/>
    <w:rsid w:val="0015158B"/>
    <w:rsid w:val="001515BD"/>
    <w:rsid w:val="00151715"/>
    <w:rsid w:val="00151755"/>
    <w:rsid w:val="00151BD8"/>
    <w:rsid w:val="00152088"/>
    <w:rsid w:val="00152498"/>
    <w:rsid w:val="001524A0"/>
    <w:rsid w:val="0015269A"/>
    <w:rsid w:val="00152712"/>
    <w:rsid w:val="0015299A"/>
    <w:rsid w:val="00152FD0"/>
    <w:rsid w:val="0015353E"/>
    <w:rsid w:val="00153B90"/>
    <w:rsid w:val="00153EB8"/>
    <w:rsid w:val="00153EC7"/>
    <w:rsid w:val="0015456C"/>
    <w:rsid w:val="00154B1B"/>
    <w:rsid w:val="001555C0"/>
    <w:rsid w:val="00155D09"/>
    <w:rsid w:val="00155F85"/>
    <w:rsid w:val="00156D1E"/>
    <w:rsid w:val="00156F8E"/>
    <w:rsid w:val="001571FC"/>
    <w:rsid w:val="00157855"/>
    <w:rsid w:val="00157938"/>
    <w:rsid w:val="0015798B"/>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0AA"/>
    <w:rsid w:val="001623D3"/>
    <w:rsid w:val="00162520"/>
    <w:rsid w:val="001628A1"/>
    <w:rsid w:val="00162B2F"/>
    <w:rsid w:val="00162B8C"/>
    <w:rsid w:val="00162E2E"/>
    <w:rsid w:val="001634AD"/>
    <w:rsid w:val="00163846"/>
    <w:rsid w:val="00163D15"/>
    <w:rsid w:val="00163D67"/>
    <w:rsid w:val="00163F1A"/>
    <w:rsid w:val="001641B9"/>
    <w:rsid w:val="0016439D"/>
    <w:rsid w:val="00164472"/>
    <w:rsid w:val="0016453F"/>
    <w:rsid w:val="00164767"/>
    <w:rsid w:val="00164D9A"/>
    <w:rsid w:val="0016566C"/>
    <w:rsid w:val="00165FFC"/>
    <w:rsid w:val="0016616D"/>
    <w:rsid w:val="001663FC"/>
    <w:rsid w:val="0016656F"/>
    <w:rsid w:val="001667D8"/>
    <w:rsid w:val="0016691A"/>
    <w:rsid w:val="00166955"/>
    <w:rsid w:val="00166C12"/>
    <w:rsid w:val="00166D2F"/>
    <w:rsid w:val="00167312"/>
    <w:rsid w:val="001704E0"/>
    <w:rsid w:val="00170D44"/>
    <w:rsid w:val="00170E7F"/>
    <w:rsid w:val="00171191"/>
    <w:rsid w:val="0017143B"/>
    <w:rsid w:val="001714AF"/>
    <w:rsid w:val="00171816"/>
    <w:rsid w:val="001718A8"/>
    <w:rsid w:val="00171AA5"/>
    <w:rsid w:val="00171C99"/>
    <w:rsid w:val="00171E10"/>
    <w:rsid w:val="00171F23"/>
    <w:rsid w:val="0017258B"/>
    <w:rsid w:val="00172F6D"/>
    <w:rsid w:val="00173355"/>
    <w:rsid w:val="00173F16"/>
    <w:rsid w:val="00174592"/>
    <w:rsid w:val="00174997"/>
    <w:rsid w:val="00174B2A"/>
    <w:rsid w:val="00174FA7"/>
    <w:rsid w:val="0017536C"/>
    <w:rsid w:val="001753F8"/>
    <w:rsid w:val="00175CF4"/>
    <w:rsid w:val="00175DBE"/>
    <w:rsid w:val="00175E8A"/>
    <w:rsid w:val="001760F9"/>
    <w:rsid w:val="0017625C"/>
    <w:rsid w:val="00176345"/>
    <w:rsid w:val="00176522"/>
    <w:rsid w:val="001767AA"/>
    <w:rsid w:val="0017699B"/>
    <w:rsid w:val="001771B3"/>
    <w:rsid w:val="001777A9"/>
    <w:rsid w:val="00180036"/>
    <w:rsid w:val="00180160"/>
    <w:rsid w:val="00180185"/>
    <w:rsid w:val="0018037B"/>
    <w:rsid w:val="00180699"/>
    <w:rsid w:val="00180B1A"/>
    <w:rsid w:val="00180EC7"/>
    <w:rsid w:val="00180ECE"/>
    <w:rsid w:val="00180F15"/>
    <w:rsid w:val="00180F2D"/>
    <w:rsid w:val="00180FB3"/>
    <w:rsid w:val="001810E9"/>
    <w:rsid w:val="001815B4"/>
    <w:rsid w:val="001815D7"/>
    <w:rsid w:val="00181900"/>
    <w:rsid w:val="0018251F"/>
    <w:rsid w:val="001827F1"/>
    <w:rsid w:val="00182C68"/>
    <w:rsid w:val="001830D2"/>
    <w:rsid w:val="001831C4"/>
    <w:rsid w:val="00183322"/>
    <w:rsid w:val="00183644"/>
    <w:rsid w:val="00183BB5"/>
    <w:rsid w:val="001844F1"/>
    <w:rsid w:val="00184646"/>
    <w:rsid w:val="00184A06"/>
    <w:rsid w:val="00184BD2"/>
    <w:rsid w:val="00184BE2"/>
    <w:rsid w:val="0018519C"/>
    <w:rsid w:val="00185347"/>
    <w:rsid w:val="00185A05"/>
    <w:rsid w:val="00185A20"/>
    <w:rsid w:val="00185B31"/>
    <w:rsid w:val="00185C55"/>
    <w:rsid w:val="001860C8"/>
    <w:rsid w:val="00186173"/>
    <w:rsid w:val="00186443"/>
    <w:rsid w:val="00186579"/>
    <w:rsid w:val="00186904"/>
    <w:rsid w:val="00186956"/>
    <w:rsid w:val="001870D9"/>
    <w:rsid w:val="00187216"/>
    <w:rsid w:val="00187AC9"/>
    <w:rsid w:val="001901FD"/>
    <w:rsid w:val="001905C7"/>
    <w:rsid w:val="00190800"/>
    <w:rsid w:val="001912D3"/>
    <w:rsid w:val="00191790"/>
    <w:rsid w:val="00191B0C"/>
    <w:rsid w:val="00191CB4"/>
    <w:rsid w:val="00192108"/>
    <w:rsid w:val="001921CC"/>
    <w:rsid w:val="001924F7"/>
    <w:rsid w:val="00192C64"/>
    <w:rsid w:val="00192CA1"/>
    <w:rsid w:val="00192E56"/>
    <w:rsid w:val="00192F68"/>
    <w:rsid w:val="00192F8B"/>
    <w:rsid w:val="0019303C"/>
    <w:rsid w:val="00193152"/>
    <w:rsid w:val="001933AA"/>
    <w:rsid w:val="00193468"/>
    <w:rsid w:val="001934AE"/>
    <w:rsid w:val="001950F2"/>
    <w:rsid w:val="00195106"/>
    <w:rsid w:val="00195364"/>
    <w:rsid w:val="0019561D"/>
    <w:rsid w:val="0019573E"/>
    <w:rsid w:val="00195837"/>
    <w:rsid w:val="0019595E"/>
    <w:rsid w:val="00195DDE"/>
    <w:rsid w:val="00196836"/>
    <w:rsid w:val="00196B55"/>
    <w:rsid w:val="00196C28"/>
    <w:rsid w:val="00196F2D"/>
    <w:rsid w:val="001970B5"/>
    <w:rsid w:val="00197348"/>
    <w:rsid w:val="001973D2"/>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869"/>
    <w:rsid w:val="001A6AC1"/>
    <w:rsid w:val="001A77C4"/>
    <w:rsid w:val="001A7A57"/>
    <w:rsid w:val="001A7AD6"/>
    <w:rsid w:val="001A7B1A"/>
    <w:rsid w:val="001A7FBA"/>
    <w:rsid w:val="001B0DF2"/>
    <w:rsid w:val="001B0E54"/>
    <w:rsid w:val="001B1BC3"/>
    <w:rsid w:val="001B1D1E"/>
    <w:rsid w:val="001B26B5"/>
    <w:rsid w:val="001B27C6"/>
    <w:rsid w:val="001B2858"/>
    <w:rsid w:val="001B29AC"/>
    <w:rsid w:val="001B2A3C"/>
    <w:rsid w:val="001B2A8B"/>
    <w:rsid w:val="001B3439"/>
    <w:rsid w:val="001B36E3"/>
    <w:rsid w:val="001B3C1A"/>
    <w:rsid w:val="001B3C29"/>
    <w:rsid w:val="001B4330"/>
    <w:rsid w:val="001B4704"/>
    <w:rsid w:val="001B4BB7"/>
    <w:rsid w:val="001B4BC5"/>
    <w:rsid w:val="001B4CC5"/>
    <w:rsid w:val="001B4F1E"/>
    <w:rsid w:val="001B5527"/>
    <w:rsid w:val="001B590A"/>
    <w:rsid w:val="001B5F85"/>
    <w:rsid w:val="001B6337"/>
    <w:rsid w:val="001B6509"/>
    <w:rsid w:val="001B687E"/>
    <w:rsid w:val="001B6A45"/>
    <w:rsid w:val="001B7A1C"/>
    <w:rsid w:val="001B7CC6"/>
    <w:rsid w:val="001C04CD"/>
    <w:rsid w:val="001C0E7A"/>
    <w:rsid w:val="001C0EF8"/>
    <w:rsid w:val="001C11A4"/>
    <w:rsid w:val="001C12EE"/>
    <w:rsid w:val="001C1E02"/>
    <w:rsid w:val="001C1F9B"/>
    <w:rsid w:val="001C250A"/>
    <w:rsid w:val="001C251F"/>
    <w:rsid w:val="001C2835"/>
    <w:rsid w:val="001C3105"/>
    <w:rsid w:val="001C3121"/>
    <w:rsid w:val="001C3BED"/>
    <w:rsid w:val="001C41C1"/>
    <w:rsid w:val="001C4FC9"/>
    <w:rsid w:val="001C52B0"/>
    <w:rsid w:val="001C5519"/>
    <w:rsid w:val="001C55AB"/>
    <w:rsid w:val="001C5607"/>
    <w:rsid w:val="001C61A4"/>
    <w:rsid w:val="001C6226"/>
    <w:rsid w:val="001C63FA"/>
    <w:rsid w:val="001C6862"/>
    <w:rsid w:val="001C6C2D"/>
    <w:rsid w:val="001C721E"/>
    <w:rsid w:val="001C78F3"/>
    <w:rsid w:val="001C7BDD"/>
    <w:rsid w:val="001D076E"/>
    <w:rsid w:val="001D1BC3"/>
    <w:rsid w:val="001D2018"/>
    <w:rsid w:val="001D2789"/>
    <w:rsid w:val="001D28CC"/>
    <w:rsid w:val="001D2A23"/>
    <w:rsid w:val="001D31A3"/>
    <w:rsid w:val="001D3528"/>
    <w:rsid w:val="001D39BC"/>
    <w:rsid w:val="001D3FAE"/>
    <w:rsid w:val="001D4044"/>
    <w:rsid w:val="001D4D69"/>
    <w:rsid w:val="001D4F97"/>
    <w:rsid w:val="001D52E2"/>
    <w:rsid w:val="001D530E"/>
    <w:rsid w:val="001D57EB"/>
    <w:rsid w:val="001D5896"/>
    <w:rsid w:val="001D5A14"/>
    <w:rsid w:val="001D5AE4"/>
    <w:rsid w:val="001D5E08"/>
    <w:rsid w:val="001D5E7B"/>
    <w:rsid w:val="001D5E96"/>
    <w:rsid w:val="001D5F28"/>
    <w:rsid w:val="001D608C"/>
    <w:rsid w:val="001D6217"/>
    <w:rsid w:val="001D64ED"/>
    <w:rsid w:val="001D667E"/>
    <w:rsid w:val="001D690F"/>
    <w:rsid w:val="001D6A29"/>
    <w:rsid w:val="001D79C5"/>
    <w:rsid w:val="001D7A81"/>
    <w:rsid w:val="001D7AA1"/>
    <w:rsid w:val="001D7D15"/>
    <w:rsid w:val="001D7E44"/>
    <w:rsid w:val="001D7E9D"/>
    <w:rsid w:val="001D7ED1"/>
    <w:rsid w:val="001D7F6E"/>
    <w:rsid w:val="001E0271"/>
    <w:rsid w:val="001E1400"/>
    <w:rsid w:val="001E17A3"/>
    <w:rsid w:val="001E1A8E"/>
    <w:rsid w:val="001E1CCE"/>
    <w:rsid w:val="001E1D5C"/>
    <w:rsid w:val="001E2AA8"/>
    <w:rsid w:val="001E2B93"/>
    <w:rsid w:val="001E3189"/>
    <w:rsid w:val="001E3FDA"/>
    <w:rsid w:val="001E4766"/>
    <w:rsid w:val="001E4F46"/>
    <w:rsid w:val="001E539A"/>
    <w:rsid w:val="001E5523"/>
    <w:rsid w:val="001E58BC"/>
    <w:rsid w:val="001E5A88"/>
    <w:rsid w:val="001E68C6"/>
    <w:rsid w:val="001E6944"/>
    <w:rsid w:val="001E6BF1"/>
    <w:rsid w:val="001E754C"/>
    <w:rsid w:val="001E77A1"/>
    <w:rsid w:val="001E7B01"/>
    <w:rsid w:val="001E7B85"/>
    <w:rsid w:val="001F090E"/>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36"/>
    <w:rsid w:val="001F487D"/>
    <w:rsid w:val="001F4A51"/>
    <w:rsid w:val="001F4ABF"/>
    <w:rsid w:val="001F4FBA"/>
    <w:rsid w:val="001F53B1"/>
    <w:rsid w:val="001F5BD0"/>
    <w:rsid w:val="001F610C"/>
    <w:rsid w:val="001F6254"/>
    <w:rsid w:val="001F6868"/>
    <w:rsid w:val="001F69AD"/>
    <w:rsid w:val="001F69F8"/>
    <w:rsid w:val="001F6E3C"/>
    <w:rsid w:val="001F6F53"/>
    <w:rsid w:val="001F72C4"/>
    <w:rsid w:val="001F764E"/>
    <w:rsid w:val="001F7910"/>
    <w:rsid w:val="002003F0"/>
    <w:rsid w:val="0020063B"/>
    <w:rsid w:val="002007DD"/>
    <w:rsid w:val="00200879"/>
    <w:rsid w:val="00200918"/>
    <w:rsid w:val="00200A61"/>
    <w:rsid w:val="00200C41"/>
    <w:rsid w:val="00200FCA"/>
    <w:rsid w:val="00201915"/>
    <w:rsid w:val="00202025"/>
    <w:rsid w:val="002024FB"/>
    <w:rsid w:val="00202A00"/>
    <w:rsid w:val="0020325D"/>
    <w:rsid w:val="00203626"/>
    <w:rsid w:val="0020395C"/>
    <w:rsid w:val="00204750"/>
    <w:rsid w:val="00204AE2"/>
    <w:rsid w:val="00204B55"/>
    <w:rsid w:val="00205186"/>
    <w:rsid w:val="002055BE"/>
    <w:rsid w:val="00205838"/>
    <w:rsid w:val="002059D9"/>
    <w:rsid w:val="002067F1"/>
    <w:rsid w:val="00206A33"/>
    <w:rsid w:val="00206F16"/>
    <w:rsid w:val="00207152"/>
    <w:rsid w:val="002075C9"/>
    <w:rsid w:val="00207D96"/>
    <w:rsid w:val="002104FB"/>
    <w:rsid w:val="0021052C"/>
    <w:rsid w:val="00210601"/>
    <w:rsid w:val="00210741"/>
    <w:rsid w:val="002109DD"/>
    <w:rsid w:val="00210F05"/>
    <w:rsid w:val="002110AC"/>
    <w:rsid w:val="002112D3"/>
    <w:rsid w:val="0021158D"/>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8E6"/>
    <w:rsid w:val="00220D4D"/>
    <w:rsid w:val="00220E86"/>
    <w:rsid w:val="002214F3"/>
    <w:rsid w:val="00221AAA"/>
    <w:rsid w:val="00222169"/>
    <w:rsid w:val="002223BF"/>
    <w:rsid w:val="0022293F"/>
    <w:rsid w:val="00222C1E"/>
    <w:rsid w:val="00223013"/>
    <w:rsid w:val="002230D8"/>
    <w:rsid w:val="00223BD1"/>
    <w:rsid w:val="00223C9B"/>
    <w:rsid w:val="002240D4"/>
    <w:rsid w:val="0022420B"/>
    <w:rsid w:val="00224980"/>
    <w:rsid w:val="002250D0"/>
    <w:rsid w:val="00225350"/>
    <w:rsid w:val="002257BC"/>
    <w:rsid w:val="002259F1"/>
    <w:rsid w:val="00225AA1"/>
    <w:rsid w:val="0022663B"/>
    <w:rsid w:val="00226FA1"/>
    <w:rsid w:val="002274E5"/>
    <w:rsid w:val="002275B9"/>
    <w:rsid w:val="00227C39"/>
    <w:rsid w:val="00227E5B"/>
    <w:rsid w:val="0023011F"/>
    <w:rsid w:val="00230360"/>
    <w:rsid w:val="00230594"/>
    <w:rsid w:val="0023094B"/>
    <w:rsid w:val="00230C00"/>
    <w:rsid w:val="00230C69"/>
    <w:rsid w:val="00230FDA"/>
    <w:rsid w:val="002315D0"/>
    <w:rsid w:val="002318E1"/>
    <w:rsid w:val="002319BB"/>
    <w:rsid w:val="00231E73"/>
    <w:rsid w:val="002324AB"/>
    <w:rsid w:val="002326FC"/>
    <w:rsid w:val="00232DD2"/>
    <w:rsid w:val="00232DFF"/>
    <w:rsid w:val="002332EB"/>
    <w:rsid w:val="00233734"/>
    <w:rsid w:val="002337A2"/>
    <w:rsid w:val="00233862"/>
    <w:rsid w:val="002341C8"/>
    <w:rsid w:val="0023429D"/>
    <w:rsid w:val="00235224"/>
    <w:rsid w:val="002369E3"/>
    <w:rsid w:val="00236C4B"/>
    <w:rsid w:val="00236C86"/>
    <w:rsid w:val="002370CA"/>
    <w:rsid w:val="00237221"/>
    <w:rsid w:val="00237250"/>
    <w:rsid w:val="0023750D"/>
    <w:rsid w:val="002379E0"/>
    <w:rsid w:val="00237B4C"/>
    <w:rsid w:val="00237BE0"/>
    <w:rsid w:val="00237E67"/>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710"/>
    <w:rsid w:val="002478F6"/>
    <w:rsid w:val="00247A0B"/>
    <w:rsid w:val="002500EA"/>
    <w:rsid w:val="0025012E"/>
    <w:rsid w:val="0025050B"/>
    <w:rsid w:val="0025078D"/>
    <w:rsid w:val="002507DC"/>
    <w:rsid w:val="0025099D"/>
    <w:rsid w:val="00250A7C"/>
    <w:rsid w:val="00251142"/>
    <w:rsid w:val="002511FD"/>
    <w:rsid w:val="0025158E"/>
    <w:rsid w:val="002518F4"/>
    <w:rsid w:val="00251E09"/>
    <w:rsid w:val="0025234E"/>
    <w:rsid w:val="00252B84"/>
    <w:rsid w:val="0025319E"/>
    <w:rsid w:val="00253497"/>
    <w:rsid w:val="002535A1"/>
    <w:rsid w:val="00253D49"/>
    <w:rsid w:val="00253D57"/>
    <w:rsid w:val="00253EBE"/>
    <w:rsid w:val="002540CF"/>
    <w:rsid w:val="00254108"/>
    <w:rsid w:val="0025486A"/>
    <w:rsid w:val="00254B89"/>
    <w:rsid w:val="0025544F"/>
    <w:rsid w:val="00255619"/>
    <w:rsid w:val="0025569E"/>
    <w:rsid w:val="00255CAF"/>
    <w:rsid w:val="0025690E"/>
    <w:rsid w:val="00256979"/>
    <w:rsid w:val="00256D6E"/>
    <w:rsid w:val="00256E55"/>
    <w:rsid w:val="00256F0C"/>
    <w:rsid w:val="002571C2"/>
    <w:rsid w:val="002572AD"/>
    <w:rsid w:val="00257711"/>
    <w:rsid w:val="00257767"/>
    <w:rsid w:val="00257B44"/>
    <w:rsid w:val="00257CBD"/>
    <w:rsid w:val="00257D70"/>
    <w:rsid w:val="0026021A"/>
    <w:rsid w:val="00260C7C"/>
    <w:rsid w:val="00260CD5"/>
    <w:rsid w:val="00261198"/>
    <w:rsid w:val="00261459"/>
    <w:rsid w:val="00261489"/>
    <w:rsid w:val="00261738"/>
    <w:rsid w:val="00261E17"/>
    <w:rsid w:val="00261EFF"/>
    <w:rsid w:val="002624DA"/>
    <w:rsid w:val="00262709"/>
    <w:rsid w:val="00263201"/>
    <w:rsid w:val="002633FC"/>
    <w:rsid w:val="002637B5"/>
    <w:rsid w:val="00264081"/>
    <w:rsid w:val="00264379"/>
    <w:rsid w:val="00264511"/>
    <w:rsid w:val="00264D9E"/>
    <w:rsid w:val="00264FD5"/>
    <w:rsid w:val="0026542B"/>
    <w:rsid w:val="00265731"/>
    <w:rsid w:val="00265F38"/>
    <w:rsid w:val="002660DE"/>
    <w:rsid w:val="002660EC"/>
    <w:rsid w:val="0026624D"/>
    <w:rsid w:val="00266427"/>
    <w:rsid w:val="00266CEE"/>
    <w:rsid w:val="00266FC7"/>
    <w:rsid w:val="0026722E"/>
    <w:rsid w:val="0026748D"/>
    <w:rsid w:val="00267922"/>
    <w:rsid w:val="00267946"/>
    <w:rsid w:val="00267B0A"/>
    <w:rsid w:val="002709FC"/>
    <w:rsid w:val="00270DC9"/>
    <w:rsid w:val="00270E3B"/>
    <w:rsid w:val="00271B18"/>
    <w:rsid w:val="002726FE"/>
    <w:rsid w:val="002727FA"/>
    <w:rsid w:val="00272976"/>
    <w:rsid w:val="00272C48"/>
    <w:rsid w:val="00272F9E"/>
    <w:rsid w:val="002736BF"/>
    <w:rsid w:val="00273762"/>
    <w:rsid w:val="00273930"/>
    <w:rsid w:val="00273D26"/>
    <w:rsid w:val="00274020"/>
    <w:rsid w:val="002740F8"/>
    <w:rsid w:val="00275100"/>
    <w:rsid w:val="00275911"/>
    <w:rsid w:val="002760C4"/>
    <w:rsid w:val="002763AA"/>
    <w:rsid w:val="00276C68"/>
    <w:rsid w:val="00276EE5"/>
    <w:rsid w:val="00277265"/>
    <w:rsid w:val="00277690"/>
    <w:rsid w:val="002776AA"/>
    <w:rsid w:val="002776C6"/>
    <w:rsid w:val="00277D66"/>
    <w:rsid w:val="00280C98"/>
    <w:rsid w:val="00280D7F"/>
    <w:rsid w:val="00281815"/>
    <w:rsid w:val="00281A8C"/>
    <w:rsid w:val="00281E2C"/>
    <w:rsid w:val="0028227D"/>
    <w:rsid w:val="002826A0"/>
    <w:rsid w:val="00282938"/>
    <w:rsid w:val="00282B6F"/>
    <w:rsid w:val="00282CFE"/>
    <w:rsid w:val="00282DB5"/>
    <w:rsid w:val="00282DD9"/>
    <w:rsid w:val="00283155"/>
    <w:rsid w:val="002832DE"/>
    <w:rsid w:val="00283442"/>
    <w:rsid w:val="00283D0A"/>
    <w:rsid w:val="00284087"/>
    <w:rsid w:val="00284473"/>
    <w:rsid w:val="0028493F"/>
    <w:rsid w:val="002849BF"/>
    <w:rsid w:val="00284AFE"/>
    <w:rsid w:val="00284E44"/>
    <w:rsid w:val="002855FC"/>
    <w:rsid w:val="0028570C"/>
    <w:rsid w:val="00286163"/>
    <w:rsid w:val="00286594"/>
    <w:rsid w:val="002868EE"/>
    <w:rsid w:val="00286BB8"/>
    <w:rsid w:val="002871F5"/>
    <w:rsid w:val="0028746A"/>
    <w:rsid w:val="0028763E"/>
    <w:rsid w:val="00287D99"/>
    <w:rsid w:val="00287E13"/>
    <w:rsid w:val="0029047E"/>
    <w:rsid w:val="002908FD"/>
    <w:rsid w:val="002914E5"/>
    <w:rsid w:val="00291819"/>
    <w:rsid w:val="00292123"/>
    <w:rsid w:val="00292811"/>
    <w:rsid w:val="00292988"/>
    <w:rsid w:val="00292B20"/>
    <w:rsid w:val="00292E9E"/>
    <w:rsid w:val="00293419"/>
    <w:rsid w:val="00293800"/>
    <w:rsid w:val="00293912"/>
    <w:rsid w:val="00293ACB"/>
    <w:rsid w:val="00293ECB"/>
    <w:rsid w:val="00293EE8"/>
    <w:rsid w:val="002945FA"/>
    <w:rsid w:val="002947FF"/>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825"/>
    <w:rsid w:val="00297ABB"/>
    <w:rsid w:val="002A065D"/>
    <w:rsid w:val="002A0A18"/>
    <w:rsid w:val="002A0E87"/>
    <w:rsid w:val="002A0F6D"/>
    <w:rsid w:val="002A145C"/>
    <w:rsid w:val="002A20F2"/>
    <w:rsid w:val="002A2105"/>
    <w:rsid w:val="002A210B"/>
    <w:rsid w:val="002A2293"/>
    <w:rsid w:val="002A23DB"/>
    <w:rsid w:val="002A24CD"/>
    <w:rsid w:val="002A2845"/>
    <w:rsid w:val="002A286A"/>
    <w:rsid w:val="002A3365"/>
    <w:rsid w:val="002A33ED"/>
    <w:rsid w:val="002A3448"/>
    <w:rsid w:val="002A4058"/>
    <w:rsid w:val="002A417D"/>
    <w:rsid w:val="002A4559"/>
    <w:rsid w:val="002A476E"/>
    <w:rsid w:val="002A4D4F"/>
    <w:rsid w:val="002A4F63"/>
    <w:rsid w:val="002A51CE"/>
    <w:rsid w:val="002A5D5F"/>
    <w:rsid w:val="002A6039"/>
    <w:rsid w:val="002A63FC"/>
    <w:rsid w:val="002A6960"/>
    <w:rsid w:val="002A6A37"/>
    <w:rsid w:val="002A6BCA"/>
    <w:rsid w:val="002A73C0"/>
    <w:rsid w:val="002A768F"/>
    <w:rsid w:val="002A7B2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14"/>
    <w:rsid w:val="002B2B50"/>
    <w:rsid w:val="002B2DCB"/>
    <w:rsid w:val="002B37DB"/>
    <w:rsid w:val="002B4724"/>
    <w:rsid w:val="002B4997"/>
    <w:rsid w:val="002B4CBF"/>
    <w:rsid w:val="002B4E73"/>
    <w:rsid w:val="002B4EF8"/>
    <w:rsid w:val="002B51F5"/>
    <w:rsid w:val="002B55DD"/>
    <w:rsid w:val="002B5736"/>
    <w:rsid w:val="002B574A"/>
    <w:rsid w:val="002B5C6D"/>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1C00"/>
    <w:rsid w:val="002C202F"/>
    <w:rsid w:val="002C222E"/>
    <w:rsid w:val="002C2505"/>
    <w:rsid w:val="002C273E"/>
    <w:rsid w:val="002C276E"/>
    <w:rsid w:val="002C2833"/>
    <w:rsid w:val="002C2879"/>
    <w:rsid w:val="002C2C83"/>
    <w:rsid w:val="002C31E0"/>
    <w:rsid w:val="002C33BA"/>
    <w:rsid w:val="002C3492"/>
    <w:rsid w:val="002C36E1"/>
    <w:rsid w:val="002C3B84"/>
    <w:rsid w:val="002C3BA7"/>
    <w:rsid w:val="002C3D6B"/>
    <w:rsid w:val="002C3EDB"/>
    <w:rsid w:val="002C3EFF"/>
    <w:rsid w:val="002C3F2B"/>
    <w:rsid w:val="002C4505"/>
    <w:rsid w:val="002C477A"/>
    <w:rsid w:val="002C4E9E"/>
    <w:rsid w:val="002C5863"/>
    <w:rsid w:val="002C5C4A"/>
    <w:rsid w:val="002C5D7F"/>
    <w:rsid w:val="002C6058"/>
    <w:rsid w:val="002C6A5D"/>
    <w:rsid w:val="002C6C57"/>
    <w:rsid w:val="002C7076"/>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4EA0"/>
    <w:rsid w:val="002D5ADB"/>
    <w:rsid w:val="002D5C88"/>
    <w:rsid w:val="002D6E72"/>
    <w:rsid w:val="002D6EBE"/>
    <w:rsid w:val="002D7084"/>
    <w:rsid w:val="002D71AB"/>
    <w:rsid w:val="002D7260"/>
    <w:rsid w:val="002D75E5"/>
    <w:rsid w:val="002D7939"/>
    <w:rsid w:val="002D7970"/>
    <w:rsid w:val="002D7A1F"/>
    <w:rsid w:val="002D7C1C"/>
    <w:rsid w:val="002E0269"/>
    <w:rsid w:val="002E030D"/>
    <w:rsid w:val="002E04E4"/>
    <w:rsid w:val="002E069D"/>
    <w:rsid w:val="002E0A60"/>
    <w:rsid w:val="002E107D"/>
    <w:rsid w:val="002E15D1"/>
    <w:rsid w:val="002E1880"/>
    <w:rsid w:val="002E1E58"/>
    <w:rsid w:val="002E23DE"/>
    <w:rsid w:val="002E25CD"/>
    <w:rsid w:val="002E268C"/>
    <w:rsid w:val="002E29F6"/>
    <w:rsid w:val="002E31B7"/>
    <w:rsid w:val="002E3300"/>
    <w:rsid w:val="002E406F"/>
    <w:rsid w:val="002E4B6B"/>
    <w:rsid w:val="002E4B9A"/>
    <w:rsid w:val="002E576C"/>
    <w:rsid w:val="002E5EA6"/>
    <w:rsid w:val="002E5F9D"/>
    <w:rsid w:val="002E6206"/>
    <w:rsid w:val="002E6218"/>
    <w:rsid w:val="002E6398"/>
    <w:rsid w:val="002E63FB"/>
    <w:rsid w:val="002E64EE"/>
    <w:rsid w:val="002E6840"/>
    <w:rsid w:val="002E6F25"/>
    <w:rsid w:val="002E7260"/>
    <w:rsid w:val="002E785D"/>
    <w:rsid w:val="002E7A59"/>
    <w:rsid w:val="002E7CA9"/>
    <w:rsid w:val="002E7D6F"/>
    <w:rsid w:val="002F1A69"/>
    <w:rsid w:val="002F2051"/>
    <w:rsid w:val="002F22D3"/>
    <w:rsid w:val="002F2A69"/>
    <w:rsid w:val="002F2C6F"/>
    <w:rsid w:val="002F2D25"/>
    <w:rsid w:val="002F2E9D"/>
    <w:rsid w:val="002F369D"/>
    <w:rsid w:val="002F37B9"/>
    <w:rsid w:val="002F385A"/>
    <w:rsid w:val="002F45BE"/>
    <w:rsid w:val="002F46E0"/>
    <w:rsid w:val="002F4AB6"/>
    <w:rsid w:val="002F4D22"/>
    <w:rsid w:val="002F4E06"/>
    <w:rsid w:val="002F533B"/>
    <w:rsid w:val="002F566E"/>
    <w:rsid w:val="002F5DCE"/>
    <w:rsid w:val="002F6835"/>
    <w:rsid w:val="002F6E37"/>
    <w:rsid w:val="002F7237"/>
    <w:rsid w:val="002F7254"/>
    <w:rsid w:val="002F72A4"/>
    <w:rsid w:val="002F72B2"/>
    <w:rsid w:val="002F73D6"/>
    <w:rsid w:val="002F7B0F"/>
    <w:rsid w:val="002F7F9C"/>
    <w:rsid w:val="00300281"/>
    <w:rsid w:val="003004A8"/>
    <w:rsid w:val="003007BA"/>
    <w:rsid w:val="003008CA"/>
    <w:rsid w:val="003010AE"/>
    <w:rsid w:val="00301569"/>
    <w:rsid w:val="00301B7E"/>
    <w:rsid w:val="00301CC5"/>
    <w:rsid w:val="00301D22"/>
    <w:rsid w:val="00302544"/>
    <w:rsid w:val="003026A6"/>
    <w:rsid w:val="003026E8"/>
    <w:rsid w:val="0030272F"/>
    <w:rsid w:val="00302EB1"/>
    <w:rsid w:val="00302FFE"/>
    <w:rsid w:val="003033B3"/>
    <w:rsid w:val="0030345B"/>
    <w:rsid w:val="00303C2A"/>
    <w:rsid w:val="00303F22"/>
    <w:rsid w:val="00304074"/>
    <w:rsid w:val="00304713"/>
    <w:rsid w:val="00304872"/>
    <w:rsid w:val="003048EB"/>
    <w:rsid w:val="00304949"/>
    <w:rsid w:val="00304984"/>
    <w:rsid w:val="00304A7D"/>
    <w:rsid w:val="00304F05"/>
    <w:rsid w:val="003054F6"/>
    <w:rsid w:val="003058CB"/>
    <w:rsid w:val="003061FD"/>
    <w:rsid w:val="003064D9"/>
    <w:rsid w:val="00306551"/>
    <w:rsid w:val="00306BC0"/>
    <w:rsid w:val="00306D74"/>
    <w:rsid w:val="00307463"/>
    <w:rsid w:val="00307718"/>
    <w:rsid w:val="00307820"/>
    <w:rsid w:val="003078F3"/>
    <w:rsid w:val="003106EA"/>
    <w:rsid w:val="003107F8"/>
    <w:rsid w:val="00310875"/>
    <w:rsid w:val="003108F1"/>
    <w:rsid w:val="00310A81"/>
    <w:rsid w:val="003117C6"/>
    <w:rsid w:val="00311F56"/>
    <w:rsid w:val="00312438"/>
    <w:rsid w:val="003124F2"/>
    <w:rsid w:val="0031314F"/>
    <w:rsid w:val="003139E4"/>
    <w:rsid w:val="00314733"/>
    <w:rsid w:val="0031484E"/>
    <w:rsid w:val="00314A6A"/>
    <w:rsid w:val="00315049"/>
    <w:rsid w:val="00315368"/>
    <w:rsid w:val="003157F7"/>
    <w:rsid w:val="00315B32"/>
    <w:rsid w:val="00315B4A"/>
    <w:rsid w:val="00315E46"/>
    <w:rsid w:val="003163E1"/>
    <w:rsid w:val="00316851"/>
    <w:rsid w:val="00316C24"/>
    <w:rsid w:val="003178CE"/>
    <w:rsid w:val="00317D8D"/>
    <w:rsid w:val="00317E45"/>
    <w:rsid w:val="00320080"/>
    <w:rsid w:val="00320114"/>
    <w:rsid w:val="00320DE4"/>
    <w:rsid w:val="003210B0"/>
    <w:rsid w:val="00321133"/>
    <w:rsid w:val="0032119D"/>
    <w:rsid w:val="0032174D"/>
    <w:rsid w:val="00321C8D"/>
    <w:rsid w:val="00322322"/>
    <w:rsid w:val="0032250B"/>
    <w:rsid w:val="00322703"/>
    <w:rsid w:val="0032278E"/>
    <w:rsid w:val="00322A8C"/>
    <w:rsid w:val="00322DBF"/>
    <w:rsid w:val="00322E1D"/>
    <w:rsid w:val="00323A7A"/>
    <w:rsid w:val="00323CCC"/>
    <w:rsid w:val="00323CDC"/>
    <w:rsid w:val="00324425"/>
    <w:rsid w:val="00324A88"/>
    <w:rsid w:val="00324C9A"/>
    <w:rsid w:val="00324D1E"/>
    <w:rsid w:val="00324E43"/>
    <w:rsid w:val="00324F3F"/>
    <w:rsid w:val="003250D0"/>
    <w:rsid w:val="00325357"/>
    <w:rsid w:val="00325361"/>
    <w:rsid w:val="003259F7"/>
    <w:rsid w:val="00325A28"/>
    <w:rsid w:val="00325AE2"/>
    <w:rsid w:val="00325BE5"/>
    <w:rsid w:val="00325DE6"/>
    <w:rsid w:val="00325F2F"/>
    <w:rsid w:val="00326623"/>
    <w:rsid w:val="003266EC"/>
    <w:rsid w:val="00326802"/>
    <w:rsid w:val="00326BEE"/>
    <w:rsid w:val="00326D6F"/>
    <w:rsid w:val="00327395"/>
    <w:rsid w:val="0032745D"/>
    <w:rsid w:val="00327530"/>
    <w:rsid w:val="00327906"/>
    <w:rsid w:val="00327996"/>
    <w:rsid w:val="00327C9B"/>
    <w:rsid w:val="00330100"/>
    <w:rsid w:val="00330635"/>
    <w:rsid w:val="00330686"/>
    <w:rsid w:val="00330E98"/>
    <w:rsid w:val="00331153"/>
    <w:rsid w:val="0033211A"/>
    <w:rsid w:val="003325BC"/>
    <w:rsid w:val="00332767"/>
    <w:rsid w:val="0033285D"/>
    <w:rsid w:val="0033286F"/>
    <w:rsid w:val="003329F2"/>
    <w:rsid w:val="003333F1"/>
    <w:rsid w:val="00333541"/>
    <w:rsid w:val="003336F0"/>
    <w:rsid w:val="00333933"/>
    <w:rsid w:val="003339C2"/>
    <w:rsid w:val="00333C79"/>
    <w:rsid w:val="00333F99"/>
    <w:rsid w:val="0033422B"/>
    <w:rsid w:val="00334462"/>
    <w:rsid w:val="0033460B"/>
    <w:rsid w:val="0033479B"/>
    <w:rsid w:val="00334ACB"/>
    <w:rsid w:val="00334ADB"/>
    <w:rsid w:val="00334C3B"/>
    <w:rsid w:val="00335651"/>
    <w:rsid w:val="00335AD6"/>
    <w:rsid w:val="00335BF9"/>
    <w:rsid w:val="00335D7A"/>
    <w:rsid w:val="00335E76"/>
    <w:rsid w:val="00336031"/>
    <w:rsid w:val="003365D1"/>
    <w:rsid w:val="0033675A"/>
    <w:rsid w:val="00336930"/>
    <w:rsid w:val="00336CC5"/>
    <w:rsid w:val="003375A3"/>
    <w:rsid w:val="00337739"/>
    <w:rsid w:val="003378F8"/>
    <w:rsid w:val="00337F69"/>
    <w:rsid w:val="00340331"/>
    <w:rsid w:val="0034098D"/>
    <w:rsid w:val="00340C86"/>
    <w:rsid w:val="00340EF8"/>
    <w:rsid w:val="003415B4"/>
    <w:rsid w:val="00341779"/>
    <w:rsid w:val="00341C4C"/>
    <w:rsid w:val="00342913"/>
    <w:rsid w:val="00342C40"/>
    <w:rsid w:val="00342C98"/>
    <w:rsid w:val="00342FCF"/>
    <w:rsid w:val="00343005"/>
    <w:rsid w:val="003431AF"/>
    <w:rsid w:val="00344325"/>
    <w:rsid w:val="00344A7C"/>
    <w:rsid w:val="00344E51"/>
    <w:rsid w:val="00344FC3"/>
    <w:rsid w:val="00344FCC"/>
    <w:rsid w:val="00344FF6"/>
    <w:rsid w:val="00345087"/>
    <w:rsid w:val="003452FE"/>
    <w:rsid w:val="00345B23"/>
    <w:rsid w:val="00345EC5"/>
    <w:rsid w:val="00346273"/>
    <w:rsid w:val="00346691"/>
    <w:rsid w:val="00346B86"/>
    <w:rsid w:val="00346D29"/>
    <w:rsid w:val="00346E48"/>
    <w:rsid w:val="0034722A"/>
    <w:rsid w:val="00347352"/>
    <w:rsid w:val="003479F7"/>
    <w:rsid w:val="00347B24"/>
    <w:rsid w:val="00347ED5"/>
    <w:rsid w:val="003501A5"/>
    <w:rsid w:val="00350541"/>
    <w:rsid w:val="00351370"/>
    <w:rsid w:val="00351685"/>
    <w:rsid w:val="00351B1E"/>
    <w:rsid w:val="00352299"/>
    <w:rsid w:val="003523F5"/>
    <w:rsid w:val="003526CC"/>
    <w:rsid w:val="00352A2A"/>
    <w:rsid w:val="00352BB6"/>
    <w:rsid w:val="00352C45"/>
    <w:rsid w:val="00352FCF"/>
    <w:rsid w:val="00353469"/>
    <w:rsid w:val="003535BC"/>
    <w:rsid w:val="0035370E"/>
    <w:rsid w:val="003538BB"/>
    <w:rsid w:val="003539C6"/>
    <w:rsid w:val="0035424B"/>
    <w:rsid w:val="00354593"/>
    <w:rsid w:val="00354B8A"/>
    <w:rsid w:val="00354BF8"/>
    <w:rsid w:val="00354D1D"/>
    <w:rsid w:val="00354FA4"/>
    <w:rsid w:val="003552B5"/>
    <w:rsid w:val="00355335"/>
    <w:rsid w:val="00355398"/>
    <w:rsid w:val="00355975"/>
    <w:rsid w:val="00355B47"/>
    <w:rsid w:val="00355BB4"/>
    <w:rsid w:val="00356201"/>
    <w:rsid w:val="0035640F"/>
    <w:rsid w:val="003575AB"/>
    <w:rsid w:val="00357856"/>
    <w:rsid w:val="003604D0"/>
    <w:rsid w:val="003604FE"/>
    <w:rsid w:val="003607CA"/>
    <w:rsid w:val="00360BC5"/>
    <w:rsid w:val="00360FF6"/>
    <w:rsid w:val="0036119D"/>
    <w:rsid w:val="0036142E"/>
    <w:rsid w:val="00361433"/>
    <w:rsid w:val="00361BDE"/>
    <w:rsid w:val="00361BEC"/>
    <w:rsid w:val="003620BC"/>
    <w:rsid w:val="003629C0"/>
    <w:rsid w:val="00362BAB"/>
    <w:rsid w:val="00362D01"/>
    <w:rsid w:val="00363027"/>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41F"/>
    <w:rsid w:val="00372750"/>
    <w:rsid w:val="00372ED9"/>
    <w:rsid w:val="00373400"/>
    <w:rsid w:val="00373EA0"/>
    <w:rsid w:val="0037420D"/>
    <w:rsid w:val="00374214"/>
    <w:rsid w:val="0037444F"/>
    <w:rsid w:val="00374534"/>
    <w:rsid w:val="00374536"/>
    <w:rsid w:val="0037477E"/>
    <w:rsid w:val="00375864"/>
    <w:rsid w:val="003759EF"/>
    <w:rsid w:val="00375A5A"/>
    <w:rsid w:val="00376878"/>
    <w:rsid w:val="0037687D"/>
    <w:rsid w:val="003771B5"/>
    <w:rsid w:val="00377491"/>
    <w:rsid w:val="00377942"/>
    <w:rsid w:val="00380278"/>
    <w:rsid w:val="00380724"/>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2FFE"/>
    <w:rsid w:val="00383122"/>
    <w:rsid w:val="0038323B"/>
    <w:rsid w:val="0038332E"/>
    <w:rsid w:val="00383548"/>
    <w:rsid w:val="0038371C"/>
    <w:rsid w:val="003837AE"/>
    <w:rsid w:val="00383A35"/>
    <w:rsid w:val="00383E99"/>
    <w:rsid w:val="00383F65"/>
    <w:rsid w:val="003845A5"/>
    <w:rsid w:val="00384BD6"/>
    <w:rsid w:val="00384F0D"/>
    <w:rsid w:val="003851D6"/>
    <w:rsid w:val="00385434"/>
    <w:rsid w:val="003858A8"/>
    <w:rsid w:val="003862A0"/>
    <w:rsid w:val="003863F4"/>
    <w:rsid w:val="003866F1"/>
    <w:rsid w:val="003869A5"/>
    <w:rsid w:val="00386C74"/>
    <w:rsid w:val="00386F61"/>
    <w:rsid w:val="00387DE9"/>
    <w:rsid w:val="0039008A"/>
    <w:rsid w:val="003901B3"/>
    <w:rsid w:val="0039053E"/>
    <w:rsid w:val="0039058F"/>
    <w:rsid w:val="0039099B"/>
    <w:rsid w:val="00390C99"/>
    <w:rsid w:val="00391180"/>
    <w:rsid w:val="0039134B"/>
    <w:rsid w:val="0039155F"/>
    <w:rsid w:val="003915F7"/>
    <w:rsid w:val="00391CA3"/>
    <w:rsid w:val="00391DEE"/>
    <w:rsid w:val="00391E91"/>
    <w:rsid w:val="00391F8C"/>
    <w:rsid w:val="003923DF"/>
    <w:rsid w:val="00392934"/>
    <w:rsid w:val="00393060"/>
    <w:rsid w:val="003932D4"/>
    <w:rsid w:val="003935F2"/>
    <w:rsid w:val="00393624"/>
    <w:rsid w:val="003936E8"/>
    <w:rsid w:val="00393705"/>
    <w:rsid w:val="00393950"/>
    <w:rsid w:val="00393BB7"/>
    <w:rsid w:val="00393BFA"/>
    <w:rsid w:val="00393E3D"/>
    <w:rsid w:val="0039404D"/>
    <w:rsid w:val="003941A6"/>
    <w:rsid w:val="003942AA"/>
    <w:rsid w:val="0039481E"/>
    <w:rsid w:val="00395580"/>
    <w:rsid w:val="0039631F"/>
    <w:rsid w:val="003969E5"/>
    <w:rsid w:val="00396E80"/>
    <w:rsid w:val="00396F01"/>
    <w:rsid w:val="003978D4"/>
    <w:rsid w:val="003A0221"/>
    <w:rsid w:val="003A0306"/>
    <w:rsid w:val="003A04E0"/>
    <w:rsid w:val="003A0509"/>
    <w:rsid w:val="003A0770"/>
    <w:rsid w:val="003A0D1D"/>
    <w:rsid w:val="003A10A1"/>
    <w:rsid w:val="003A122C"/>
    <w:rsid w:val="003A1D3F"/>
    <w:rsid w:val="003A229A"/>
    <w:rsid w:val="003A246C"/>
    <w:rsid w:val="003A285B"/>
    <w:rsid w:val="003A2A3D"/>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72"/>
    <w:rsid w:val="003A69BC"/>
    <w:rsid w:val="003A734C"/>
    <w:rsid w:val="003A73BE"/>
    <w:rsid w:val="003A74D9"/>
    <w:rsid w:val="003A75BD"/>
    <w:rsid w:val="003A7B5B"/>
    <w:rsid w:val="003A7F18"/>
    <w:rsid w:val="003A7F61"/>
    <w:rsid w:val="003B0254"/>
    <w:rsid w:val="003B034C"/>
    <w:rsid w:val="003B03FC"/>
    <w:rsid w:val="003B04FD"/>
    <w:rsid w:val="003B0B5D"/>
    <w:rsid w:val="003B0B85"/>
    <w:rsid w:val="003B0BDE"/>
    <w:rsid w:val="003B0D22"/>
    <w:rsid w:val="003B0D9E"/>
    <w:rsid w:val="003B0DF8"/>
    <w:rsid w:val="003B14F1"/>
    <w:rsid w:val="003B18F1"/>
    <w:rsid w:val="003B2761"/>
    <w:rsid w:val="003B2E34"/>
    <w:rsid w:val="003B3C0B"/>
    <w:rsid w:val="003B3F2F"/>
    <w:rsid w:val="003B486B"/>
    <w:rsid w:val="003B4B4B"/>
    <w:rsid w:val="003B4F33"/>
    <w:rsid w:val="003B5423"/>
    <w:rsid w:val="003B5B3A"/>
    <w:rsid w:val="003B5C69"/>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76C"/>
    <w:rsid w:val="003C49E1"/>
    <w:rsid w:val="003C4B71"/>
    <w:rsid w:val="003C4BAB"/>
    <w:rsid w:val="003C4BCF"/>
    <w:rsid w:val="003C4EF1"/>
    <w:rsid w:val="003C4FB6"/>
    <w:rsid w:val="003C4FC0"/>
    <w:rsid w:val="003C540D"/>
    <w:rsid w:val="003C5562"/>
    <w:rsid w:val="003C5CDD"/>
    <w:rsid w:val="003C5E0F"/>
    <w:rsid w:val="003C5EE1"/>
    <w:rsid w:val="003C6039"/>
    <w:rsid w:val="003C6B41"/>
    <w:rsid w:val="003C6BCA"/>
    <w:rsid w:val="003C6F4E"/>
    <w:rsid w:val="003C75D4"/>
    <w:rsid w:val="003C7691"/>
    <w:rsid w:val="003C76A2"/>
    <w:rsid w:val="003C7C85"/>
    <w:rsid w:val="003D00AF"/>
    <w:rsid w:val="003D00F0"/>
    <w:rsid w:val="003D01BA"/>
    <w:rsid w:val="003D041B"/>
    <w:rsid w:val="003D0C7F"/>
    <w:rsid w:val="003D174C"/>
    <w:rsid w:val="003D1D0A"/>
    <w:rsid w:val="003D2071"/>
    <w:rsid w:val="003D26A5"/>
    <w:rsid w:val="003D33EE"/>
    <w:rsid w:val="003D3791"/>
    <w:rsid w:val="003D3907"/>
    <w:rsid w:val="003D3BD0"/>
    <w:rsid w:val="003D3CD0"/>
    <w:rsid w:val="003D3CEF"/>
    <w:rsid w:val="003D3DA8"/>
    <w:rsid w:val="003D3EE4"/>
    <w:rsid w:val="003D4034"/>
    <w:rsid w:val="003D4123"/>
    <w:rsid w:val="003D4676"/>
    <w:rsid w:val="003D4A2D"/>
    <w:rsid w:val="003D4A4E"/>
    <w:rsid w:val="003D4CF5"/>
    <w:rsid w:val="003D4D2F"/>
    <w:rsid w:val="003D4E87"/>
    <w:rsid w:val="003D5318"/>
    <w:rsid w:val="003D5D9A"/>
    <w:rsid w:val="003D5DF9"/>
    <w:rsid w:val="003D5FC8"/>
    <w:rsid w:val="003D6B0E"/>
    <w:rsid w:val="003D6C00"/>
    <w:rsid w:val="003D794C"/>
    <w:rsid w:val="003D7C5C"/>
    <w:rsid w:val="003E034F"/>
    <w:rsid w:val="003E0744"/>
    <w:rsid w:val="003E1425"/>
    <w:rsid w:val="003E155A"/>
    <w:rsid w:val="003E1775"/>
    <w:rsid w:val="003E25C5"/>
    <w:rsid w:val="003E272A"/>
    <w:rsid w:val="003E2B43"/>
    <w:rsid w:val="003E2E49"/>
    <w:rsid w:val="003E3293"/>
    <w:rsid w:val="003E36FF"/>
    <w:rsid w:val="003E4095"/>
    <w:rsid w:val="003E47A4"/>
    <w:rsid w:val="003E4DD0"/>
    <w:rsid w:val="003E4DEC"/>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97C"/>
    <w:rsid w:val="003F2AD9"/>
    <w:rsid w:val="003F35BE"/>
    <w:rsid w:val="003F379D"/>
    <w:rsid w:val="003F39E4"/>
    <w:rsid w:val="003F3DCE"/>
    <w:rsid w:val="003F41EC"/>
    <w:rsid w:val="003F4A3E"/>
    <w:rsid w:val="003F4AA6"/>
    <w:rsid w:val="003F4C59"/>
    <w:rsid w:val="003F4EDD"/>
    <w:rsid w:val="003F4F93"/>
    <w:rsid w:val="003F51BA"/>
    <w:rsid w:val="003F539A"/>
    <w:rsid w:val="003F542B"/>
    <w:rsid w:val="003F54D9"/>
    <w:rsid w:val="003F5B5D"/>
    <w:rsid w:val="003F5E9C"/>
    <w:rsid w:val="003F5F62"/>
    <w:rsid w:val="003F60CA"/>
    <w:rsid w:val="003F622D"/>
    <w:rsid w:val="003F626E"/>
    <w:rsid w:val="003F6525"/>
    <w:rsid w:val="003F68A1"/>
    <w:rsid w:val="003F6AAF"/>
    <w:rsid w:val="003F6C4A"/>
    <w:rsid w:val="003F6CF9"/>
    <w:rsid w:val="003F6D7E"/>
    <w:rsid w:val="003F713E"/>
    <w:rsid w:val="003F76B1"/>
    <w:rsid w:val="003F7BC1"/>
    <w:rsid w:val="00400575"/>
    <w:rsid w:val="0040061F"/>
    <w:rsid w:val="004007BB"/>
    <w:rsid w:val="00400A0E"/>
    <w:rsid w:val="00400A1A"/>
    <w:rsid w:val="00400E0C"/>
    <w:rsid w:val="00400E95"/>
    <w:rsid w:val="00401124"/>
    <w:rsid w:val="00401232"/>
    <w:rsid w:val="004016D6"/>
    <w:rsid w:val="00401965"/>
    <w:rsid w:val="004019B6"/>
    <w:rsid w:val="00401A99"/>
    <w:rsid w:val="00401CC0"/>
    <w:rsid w:val="00402573"/>
    <w:rsid w:val="00402ABE"/>
    <w:rsid w:val="00402BBF"/>
    <w:rsid w:val="004033D5"/>
    <w:rsid w:val="004035DE"/>
    <w:rsid w:val="00403AAA"/>
    <w:rsid w:val="0040504C"/>
    <w:rsid w:val="0040571D"/>
    <w:rsid w:val="004058DE"/>
    <w:rsid w:val="00405E80"/>
    <w:rsid w:val="004069B5"/>
    <w:rsid w:val="00406C92"/>
    <w:rsid w:val="00406F9D"/>
    <w:rsid w:val="00407065"/>
    <w:rsid w:val="0040731A"/>
    <w:rsid w:val="00407808"/>
    <w:rsid w:val="004078B8"/>
    <w:rsid w:val="00407BC7"/>
    <w:rsid w:val="00407DAF"/>
    <w:rsid w:val="00407DF0"/>
    <w:rsid w:val="00407EE5"/>
    <w:rsid w:val="00407F45"/>
    <w:rsid w:val="00410C39"/>
    <w:rsid w:val="00410C5D"/>
    <w:rsid w:val="00411370"/>
    <w:rsid w:val="004115C9"/>
    <w:rsid w:val="00411697"/>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D7A"/>
    <w:rsid w:val="00420FD7"/>
    <w:rsid w:val="004216E5"/>
    <w:rsid w:val="00421741"/>
    <w:rsid w:val="00421984"/>
    <w:rsid w:val="00421AB3"/>
    <w:rsid w:val="00422C1E"/>
    <w:rsid w:val="00422E11"/>
    <w:rsid w:val="0042300D"/>
    <w:rsid w:val="00423184"/>
    <w:rsid w:val="00423A4F"/>
    <w:rsid w:val="00423AAA"/>
    <w:rsid w:val="00423ACA"/>
    <w:rsid w:val="00424003"/>
    <w:rsid w:val="00424007"/>
    <w:rsid w:val="0042451F"/>
    <w:rsid w:val="00424577"/>
    <w:rsid w:val="004245A5"/>
    <w:rsid w:val="00424D00"/>
    <w:rsid w:val="00424E68"/>
    <w:rsid w:val="0042512E"/>
    <w:rsid w:val="004251D1"/>
    <w:rsid w:val="0042543C"/>
    <w:rsid w:val="00425482"/>
    <w:rsid w:val="00425572"/>
    <w:rsid w:val="00425DAB"/>
    <w:rsid w:val="00426390"/>
    <w:rsid w:val="00426761"/>
    <w:rsid w:val="00426A65"/>
    <w:rsid w:val="00427258"/>
    <w:rsid w:val="0042778E"/>
    <w:rsid w:val="00427AE9"/>
    <w:rsid w:val="00427CBF"/>
    <w:rsid w:val="00430221"/>
    <w:rsid w:val="00430321"/>
    <w:rsid w:val="0043083B"/>
    <w:rsid w:val="00431012"/>
    <w:rsid w:val="004311D5"/>
    <w:rsid w:val="00431273"/>
    <w:rsid w:val="00431429"/>
    <w:rsid w:val="004314A1"/>
    <w:rsid w:val="0043181A"/>
    <w:rsid w:val="0043181B"/>
    <w:rsid w:val="0043191E"/>
    <w:rsid w:val="00431A89"/>
    <w:rsid w:val="00431D4F"/>
    <w:rsid w:val="00431E3B"/>
    <w:rsid w:val="0043207B"/>
    <w:rsid w:val="004323AD"/>
    <w:rsid w:val="004324C3"/>
    <w:rsid w:val="004327B9"/>
    <w:rsid w:val="00433842"/>
    <w:rsid w:val="0043385B"/>
    <w:rsid w:val="00433BEB"/>
    <w:rsid w:val="004347AA"/>
    <w:rsid w:val="004349DA"/>
    <w:rsid w:val="00434D34"/>
    <w:rsid w:val="00434F05"/>
    <w:rsid w:val="00434F1A"/>
    <w:rsid w:val="004351EF"/>
    <w:rsid w:val="004356DE"/>
    <w:rsid w:val="00435F3A"/>
    <w:rsid w:val="00435F87"/>
    <w:rsid w:val="00436B85"/>
    <w:rsid w:val="00436E16"/>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2340"/>
    <w:rsid w:val="0044370C"/>
    <w:rsid w:val="0044380D"/>
    <w:rsid w:val="00443D66"/>
    <w:rsid w:val="00443EDF"/>
    <w:rsid w:val="00444475"/>
    <w:rsid w:val="004447F7"/>
    <w:rsid w:val="00444C36"/>
    <w:rsid w:val="004455F7"/>
    <w:rsid w:val="00445CB1"/>
    <w:rsid w:val="00445E41"/>
    <w:rsid w:val="00445F70"/>
    <w:rsid w:val="0044604B"/>
    <w:rsid w:val="0044638E"/>
    <w:rsid w:val="00446451"/>
    <w:rsid w:val="00446AB7"/>
    <w:rsid w:val="00446E3C"/>
    <w:rsid w:val="00447355"/>
    <w:rsid w:val="004477B1"/>
    <w:rsid w:val="004479DF"/>
    <w:rsid w:val="00447C15"/>
    <w:rsid w:val="00447CCE"/>
    <w:rsid w:val="0045012A"/>
    <w:rsid w:val="00450E04"/>
    <w:rsid w:val="00450F01"/>
    <w:rsid w:val="00450F8A"/>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4BB6"/>
    <w:rsid w:val="00455120"/>
    <w:rsid w:val="004551D9"/>
    <w:rsid w:val="00455204"/>
    <w:rsid w:val="0045526D"/>
    <w:rsid w:val="004558D4"/>
    <w:rsid w:val="00455B2D"/>
    <w:rsid w:val="00455C7D"/>
    <w:rsid w:val="004560F4"/>
    <w:rsid w:val="0045657E"/>
    <w:rsid w:val="0045694E"/>
    <w:rsid w:val="004569F5"/>
    <w:rsid w:val="00456D82"/>
    <w:rsid w:val="00456E10"/>
    <w:rsid w:val="00456EEF"/>
    <w:rsid w:val="0045747B"/>
    <w:rsid w:val="00457534"/>
    <w:rsid w:val="0045769B"/>
    <w:rsid w:val="004577FF"/>
    <w:rsid w:val="00457894"/>
    <w:rsid w:val="00457C38"/>
    <w:rsid w:val="00457E1E"/>
    <w:rsid w:val="004607C5"/>
    <w:rsid w:val="00460C77"/>
    <w:rsid w:val="00460C8E"/>
    <w:rsid w:val="0046107F"/>
    <w:rsid w:val="00461114"/>
    <w:rsid w:val="00461179"/>
    <w:rsid w:val="00462196"/>
    <w:rsid w:val="00462491"/>
    <w:rsid w:val="00462A7B"/>
    <w:rsid w:val="00462A84"/>
    <w:rsid w:val="00462E2B"/>
    <w:rsid w:val="00463204"/>
    <w:rsid w:val="0046320C"/>
    <w:rsid w:val="00463540"/>
    <w:rsid w:val="004636DF"/>
    <w:rsid w:val="00463875"/>
    <w:rsid w:val="00463E40"/>
    <w:rsid w:val="004642A0"/>
    <w:rsid w:val="0046443B"/>
    <w:rsid w:val="0046452A"/>
    <w:rsid w:val="0046474E"/>
    <w:rsid w:val="004647E1"/>
    <w:rsid w:val="0046481E"/>
    <w:rsid w:val="00464AD6"/>
    <w:rsid w:val="00465196"/>
    <w:rsid w:val="00465E25"/>
    <w:rsid w:val="0046622E"/>
    <w:rsid w:val="0046629A"/>
    <w:rsid w:val="00466365"/>
    <w:rsid w:val="0046724C"/>
    <w:rsid w:val="00467257"/>
    <w:rsid w:val="004679F0"/>
    <w:rsid w:val="00467A55"/>
    <w:rsid w:val="00467BE5"/>
    <w:rsid w:val="00467C70"/>
    <w:rsid w:val="00470551"/>
    <w:rsid w:val="00470D16"/>
    <w:rsid w:val="00470F26"/>
    <w:rsid w:val="004714D0"/>
    <w:rsid w:val="00471BD6"/>
    <w:rsid w:val="00471C57"/>
    <w:rsid w:val="00472116"/>
    <w:rsid w:val="004723BF"/>
    <w:rsid w:val="0047257A"/>
    <w:rsid w:val="0047278C"/>
    <w:rsid w:val="004730E5"/>
    <w:rsid w:val="0047352E"/>
    <w:rsid w:val="00473BAC"/>
    <w:rsid w:val="00473C3C"/>
    <w:rsid w:val="00473D6A"/>
    <w:rsid w:val="00474300"/>
    <w:rsid w:val="00474932"/>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18E"/>
    <w:rsid w:val="00480497"/>
    <w:rsid w:val="0048076D"/>
    <w:rsid w:val="00480D16"/>
    <w:rsid w:val="00480ED4"/>
    <w:rsid w:val="00481307"/>
    <w:rsid w:val="00481F01"/>
    <w:rsid w:val="00482A7F"/>
    <w:rsid w:val="00483151"/>
    <w:rsid w:val="004837F9"/>
    <w:rsid w:val="00483B84"/>
    <w:rsid w:val="00483D31"/>
    <w:rsid w:val="00483FE1"/>
    <w:rsid w:val="0048440D"/>
    <w:rsid w:val="00484A1D"/>
    <w:rsid w:val="0048525B"/>
    <w:rsid w:val="00485459"/>
    <w:rsid w:val="004855CD"/>
    <w:rsid w:val="00485C47"/>
    <w:rsid w:val="00485ED8"/>
    <w:rsid w:val="00485F2C"/>
    <w:rsid w:val="004861D9"/>
    <w:rsid w:val="00486936"/>
    <w:rsid w:val="00486A19"/>
    <w:rsid w:val="00486C87"/>
    <w:rsid w:val="00486C9D"/>
    <w:rsid w:val="004874DB"/>
    <w:rsid w:val="004876F8"/>
    <w:rsid w:val="00487C85"/>
    <w:rsid w:val="00487E4D"/>
    <w:rsid w:val="00487F10"/>
    <w:rsid w:val="00487FC7"/>
    <w:rsid w:val="00490892"/>
    <w:rsid w:val="004908EA"/>
    <w:rsid w:val="00490DED"/>
    <w:rsid w:val="0049132E"/>
    <w:rsid w:val="0049165C"/>
    <w:rsid w:val="00491909"/>
    <w:rsid w:val="00491BD8"/>
    <w:rsid w:val="00491CC0"/>
    <w:rsid w:val="004928B3"/>
    <w:rsid w:val="00492D26"/>
    <w:rsid w:val="00492EF6"/>
    <w:rsid w:val="00493032"/>
    <w:rsid w:val="0049313D"/>
    <w:rsid w:val="00493DEA"/>
    <w:rsid w:val="004940E1"/>
    <w:rsid w:val="0049416C"/>
    <w:rsid w:val="0049430A"/>
    <w:rsid w:val="004947D6"/>
    <w:rsid w:val="00494BA9"/>
    <w:rsid w:val="004952DC"/>
    <w:rsid w:val="004953A6"/>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B0B"/>
    <w:rsid w:val="004A1EEA"/>
    <w:rsid w:val="004A1F3C"/>
    <w:rsid w:val="004A248B"/>
    <w:rsid w:val="004A26F4"/>
    <w:rsid w:val="004A2EBA"/>
    <w:rsid w:val="004A2EED"/>
    <w:rsid w:val="004A31D1"/>
    <w:rsid w:val="004A3282"/>
    <w:rsid w:val="004A32EB"/>
    <w:rsid w:val="004A4218"/>
    <w:rsid w:val="004A42CF"/>
    <w:rsid w:val="004A4985"/>
    <w:rsid w:val="004A55DD"/>
    <w:rsid w:val="004A58BA"/>
    <w:rsid w:val="004A5A4A"/>
    <w:rsid w:val="004A5B9C"/>
    <w:rsid w:val="004A5C8E"/>
    <w:rsid w:val="004A5CEA"/>
    <w:rsid w:val="004A5E3E"/>
    <w:rsid w:val="004A6038"/>
    <w:rsid w:val="004A6AEE"/>
    <w:rsid w:val="004A6F7F"/>
    <w:rsid w:val="004A74CA"/>
    <w:rsid w:val="004A792C"/>
    <w:rsid w:val="004A7D2C"/>
    <w:rsid w:val="004A7EF4"/>
    <w:rsid w:val="004B01D1"/>
    <w:rsid w:val="004B0FC5"/>
    <w:rsid w:val="004B1F62"/>
    <w:rsid w:val="004B200D"/>
    <w:rsid w:val="004B228F"/>
    <w:rsid w:val="004B29BE"/>
    <w:rsid w:val="004B2B28"/>
    <w:rsid w:val="004B30CA"/>
    <w:rsid w:val="004B3445"/>
    <w:rsid w:val="004B360E"/>
    <w:rsid w:val="004B3B1E"/>
    <w:rsid w:val="004B3F66"/>
    <w:rsid w:val="004B3FAD"/>
    <w:rsid w:val="004B4055"/>
    <w:rsid w:val="004B4067"/>
    <w:rsid w:val="004B42C1"/>
    <w:rsid w:val="004B434E"/>
    <w:rsid w:val="004B43CE"/>
    <w:rsid w:val="004B4668"/>
    <w:rsid w:val="004B4CC0"/>
    <w:rsid w:val="004B4FE9"/>
    <w:rsid w:val="004B50B0"/>
    <w:rsid w:val="004B5882"/>
    <w:rsid w:val="004B59EE"/>
    <w:rsid w:val="004B5AE7"/>
    <w:rsid w:val="004B5B96"/>
    <w:rsid w:val="004B5BA4"/>
    <w:rsid w:val="004B6491"/>
    <w:rsid w:val="004B66FF"/>
    <w:rsid w:val="004B68D4"/>
    <w:rsid w:val="004B6B20"/>
    <w:rsid w:val="004B7125"/>
    <w:rsid w:val="004B7208"/>
    <w:rsid w:val="004B7258"/>
    <w:rsid w:val="004B7374"/>
    <w:rsid w:val="004B78A1"/>
    <w:rsid w:val="004B7A35"/>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8CB"/>
    <w:rsid w:val="004C49ED"/>
    <w:rsid w:val="004C4C29"/>
    <w:rsid w:val="004C5265"/>
    <w:rsid w:val="004C545F"/>
    <w:rsid w:val="004C5D1D"/>
    <w:rsid w:val="004C5E37"/>
    <w:rsid w:val="004C5E89"/>
    <w:rsid w:val="004C6616"/>
    <w:rsid w:val="004C6B70"/>
    <w:rsid w:val="004C6D17"/>
    <w:rsid w:val="004C7589"/>
    <w:rsid w:val="004C79AD"/>
    <w:rsid w:val="004C7A32"/>
    <w:rsid w:val="004C7A8F"/>
    <w:rsid w:val="004C7B8A"/>
    <w:rsid w:val="004D00C2"/>
    <w:rsid w:val="004D0145"/>
    <w:rsid w:val="004D0861"/>
    <w:rsid w:val="004D0C34"/>
    <w:rsid w:val="004D0F8A"/>
    <w:rsid w:val="004D15E4"/>
    <w:rsid w:val="004D17C5"/>
    <w:rsid w:val="004D19D1"/>
    <w:rsid w:val="004D2321"/>
    <w:rsid w:val="004D24A0"/>
    <w:rsid w:val="004D256F"/>
    <w:rsid w:val="004D3171"/>
    <w:rsid w:val="004D327F"/>
    <w:rsid w:val="004D3429"/>
    <w:rsid w:val="004D3941"/>
    <w:rsid w:val="004D3E03"/>
    <w:rsid w:val="004D3ECC"/>
    <w:rsid w:val="004D418B"/>
    <w:rsid w:val="004D41B6"/>
    <w:rsid w:val="004D5354"/>
    <w:rsid w:val="004D53E8"/>
    <w:rsid w:val="004D548C"/>
    <w:rsid w:val="004D5972"/>
    <w:rsid w:val="004D628F"/>
    <w:rsid w:val="004D62BE"/>
    <w:rsid w:val="004D691C"/>
    <w:rsid w:val="004D6EEB"/>
    <w:rsid w:val="004D6F48"/>
    <w:rsid w:val="004D7666"/>
    <w:rsid w:val="004D7723"/>
    <w:rsid w:val="004D788C"/>
    <w:rsid w:val="004D7969"/>
    <w:rsid w:val="004D7E77"/>
    <w:rsid w:val="004D7FCD"/>
    <w:rsid w:val="004E002A"/>
    <w:rsid w:val="004E0155"/>
    <w:rsid w:val="004E02B4"/>
    <w:rsid w:val="004E07A2"/>
    <w:rsid w:val="004E0988"/>
    <w:rsid w:val="004E0A56"/>
    <w:rsid w:val="004E15AE"/>
    <w:rsid w:val="004E1A28"/>
    <w:rsid w:val="004E1C7A"/>
    <w:rsid w:val="004E21E5"/>
    <w:rsid w:val="004E25A4"/>
    <w:rsid w:val="004E2964"/>
    <w:rsid w:val="004E298A"/>
    <w:rsid w:val="004E2BF4"/>
    <w:rsid w:val="004E3012"/>
    <w:rsid w:val="004E3A0D"/>
    <w:rsid w:val="004E3CCA"/>
    <w:rsid w:val="004E3DC8"/>
    <w:rsid w:val="004E3F45"/>
    <w:rsid w:val="004E4183"/>
    <w:rsid w:val="004E41DA"/>
    <w:rsid w:val="004E464A"/>
    <w:rsid w:val="004E4E24"/>
    <w:rsid w:val="004E5512"/>
    <w:rsid w:val="004E55CA"/>
    <w:rsid w:val="004E589A"/>
    <w:rsid w:val="004E58DC"/>
    <w:rsid w:val="004E59A8"/>
    <w:rsid w:val="004E5A4D"/>
    <w:rsid w:val="004E65BD"/>
    <w:rsid w:val="004E67B4"/>
    <w:rsid w:val="004E6955"/>
    <w:rsid w:val="004E69E1"/>
    <w:rsid w:val="004E6A40"/>
    <w:rsid w:val="004E6BA1"/>
    <w:rsid w:val="004E6E86"/>
    <w:rsid w:val="004E742B"/>
    <w:rsid w:val="004E7B9B"/>
    <w:rsid w:val="004E7BFC"/>
    <w:rsid w:val="004E7DE5"/>
    <w:rsid w:val="004F009F"/>
    <w:rsid w:val="004F0278"/>
    <w:rsid w:val="004F0E85"/>
    <w:rsid w:val="004F0EB0"/>
    <w:rsid w:val="004F1116"/>
    <w:rsid w:val="004F1DAC"/>
    <w:rsid w:val="004F2203"/>
    <w:rsid w:val="004F2492"/>
    <w:rsid w:val="004F27F6"/>
    <w:rsid w:val="004F27F8"/>
    <w:rsid w:val="004F29D4"/>
    <w:rsid w:val="004F2C81"/>
    <w:rsid w:val="004F367F"/>
    <w:rsid w:val="004F3EDF"/>
    <w:rsid w:val="004F4015"/>
    <w:rsid w:val="004F4FE1"/>
    <w:rsid w:val="004F51C1"/>
    <w:rsid w:val="004F54D4"/>
    <w:rsid w:val="004F5509"/>
    <w:rsid w:val="004F5555"/>
    <w:rsid w:val="004F5D62"/>
    <w:rsid w:val="004F60D8"/>
    <w:rsid w:val="004F63EA"/>
    <w:rsid w:val="004F646A"/>
    <w:rsid w:val="004F68B4"/>
    <w:rsid w:val="004F6ADA"/>
    <w:rsid w:val="004F6F95"/>
    <w:rsid w:val="004F73D0"/>
    <w:rsid w:val="004F747F"/>
    <w:rsid w:val="004F77AF"/>
    <w:rsid w:val="004F7C18"/>
    <w:rsid w:val="00500033"/>
    <w:rsid w:val="005000A3"/>
    <w:rsid w:val="0050062E"/>
    <w:rsid w:val="0050096B"/>
    <w:rsid w:val="005019BD"/>
    <w:rsid w:val="00502EE8"/>
    <w:rsid w:val="00503745"/>
    <w:rsid w:val="00503BED"/>
    <w:rsid w:val="00503F4E"/>
    <w:rsid w:val="005043A6"/>
    <w:rsid w:val="005043E4"/>
    <w:rsid w:val="0050447C"/>
    <w:rsid w:val="005044EB"/>
    <w:rsid w:val="00504C46"/>
    <w:rsid w:val="005059C9"/>
    <w:rsid w:val="00505E43"/>
    <w:rsid w:val="00506519"/>
    <w:rsid w:val="005069F1"/>
    <w:rsid w:val="00506D65"/>
    <w:rsid w:val="00506D89"/>
    <w:rsid w:val="00507203"/>
    <w:rsid w:val="0050751D"/>
    <w:rsid w:val="005076F1"/>
    <w:rsid w:val="0050779F"/>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93D"/>
    <w:rsid w:val="00513AAF"/>
    <w:rsid w:val="0051426A"/>
    <w:rsid w:val="00514371"/>
    <w:rsid w:val="00514427"/>
    <w:rsid w:val="00514965"/>
    <w:rsid w:val="0051501C"/>
    <w:rsid w:val="0051543A"/>
    <w:rsid w:val="0051589E"/>
    <w:rsid w:val="00515AB0"/>
    <w:rsid w:val="00515D24"/>
    <w:rsid w:val="00515F04"/>
    <w:rsid w:val="00515F07"/>
    <w:rsid w:val="005160A5"/>
    <w:rsid w:val="005162AA"/>
    <w:rsid w:val="005167F9"/>
    <w:rsid w:val="00516CE1"/>
    <w:rsid w:val="00516DBA"/>
    <w:rsid w:val="00517739"/>
    <w:rsid w:val="005177DA"/>
    <w:rsid w:val="00517B46"/>
    <w:rsid w:val="00517D0B"/>
    <w:rsid w:val="00517FB9"/>
    <w:rsid w:val="005200D2"/>
    <w:rsid w:val="00520255"/>
    <w:rsid w:val="0052072B"/>
    <w:rsid w:val="00521199"/>
    <w:rsid w:val="005212BE"/>
    <w:rsid w:val="005216A6"/>
    <w:rsid w:val="00521CA0"/>
    <w:rsid w:val="0052274B"/>
    <w:rsid w:val="0052283F"/>
    <w:rsid w:val="00522F3C"/>
    <w:rsid w:val="005234A3"/>
    <w:rsid w:val="005235BC"/>
    <w:rsid w:val="00523753"/>
    <w:rsid w:val="00523D5D"/>
    <w:rsid w:val="005245BC"/>
    <w:rsid w:val="0052485D"/>
    <w:rsid w:val="0052494D"/>
    <w:rsid w:val="00524B59"/>
    <w:rsid w:val="005255C0"/>
    <w:rsid w:val="005256A7"/>
    <w:rsid w:val="0052580C"/>
    <w:rsid w:val="0052657B"/>
    <w:rsid w:val="005267E1"/>
    <w:rsid w:val="00526CF9"/>
    <w:rsid w:val="00526D06"/>
    <w:rsid w:val="00526DD2"/>
    <w:rsid w:val="005270BF"/>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28C"/>
    <w:rsid w:val="005357C9"/>
    <w:rsid w:val="005358F6"/>
    <w:rsid w:val="00535AA2"/>
    <w:rsid w:val="00535DBB"/>
    <w:rsid w:val="0053662D"/>
    <w:rsid w:val="0053671E"/>
    <w:rsid w:val="005367BA"/>
    <w:rsid w:val="0053680F"/>
    <w:rsid w:val="00536BD5"/>
    <w:rsid w:val="00537414"/>
    <w:rsid w:val="00537490"/>
    <w:rsid w:val="005374DE"/>
    <w:rsid w:val="00537B59"/>
    <w:rsid w:val="0054002A"/>
    <w:rsid w:val="00540586"/>
    <w:rsid w:val="0054066B"/>
    <w:rsid w:val="00540746"/>
    <w:rsid w:val="005408C0"/>
    <w:rsid w:val="00540FE6"/>
    <w:rsid w:val="00541A8F"/>
    <w:rsid w:val="00541D7F"/>
    <w:rsid w:val="00542005"/>
    <w:rsid w:val="00542012"/>
    <w:rsid w:val="00542721"/>
    <w:rsid w:val="00542CE4"/>
    <w:rsid w:val="00543568"/>
    <w:rsid w:val="005438D3"/>
    <w:rsid w:val="00543C89"/>
    <w:rsid w:val="00543CAD"/>
    <w:rsid w:val="00543D07"/>
    <w:rsid w:val="00543D95"/>
    <w:rsid w:val="00543F31"/>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6C78"/>
    <w:rsid w:val="00547142"/>
    <w:rsid w:val="0054790F"/>
    <w:rsid w:val="00547A50"/>
    <w:rsid w:val="00547E0B"/>
    <w:rsid w:val="00550A25"/>
    <w:rsid w:val="00550E15"/>
    <w:rsid w:val="00550E7F"/>
    <w:rsid w:val="00550FF3"/>
    <w:rsid w:val="0055142A"/>
    <w:rsid w:val="0055188E"/>
    <w:rsid w:val="00551958"/>
    <w:rsid w:val="00551B35"/>
    <w:rsid w:val="005521B6"/>
    <w:rsid w:val="00552321"/>
    <w:rsid w:val="005523A4"/>
    <w:rsid w:val="00552409"/>
    <w:rsid w:val="005527BC"/>
    <w:rsid w:val="00552862"/>
    <w:rsid w:val="005528A2"/>
    <w:rsid w:val="00552C85"/>
    <w:rsid w:val="00552D75"/>
    <w:rsid w:val="00552FEA"/>
    <w:rsid w:val="005531C3"/>
    <w:rsid w:val="00553219"/>
    <w:rsid w:val="0055327B"/>
    <w:rsid w:val="005536CB"/>
    <w:rsid w:val="00553F8A"/>
    <w:rsid w:val="00553FD9"/>
    <w:rsid w:val="005544DD"/>
    <w:rsid w:val="005545CD"/>
    <w:rsid w:val="00555373"/>
    <w:rsid w:val="00555448"/>
    <w:rsid w:val="0055581D"/>
    <w:rsid w:val="00555FE2"/>
    <w:rsid w:val="0055609B"/>
    <w:rsid w:val="005561C8"/>
    <w:rsid w:val="00556624"/>
    <w:rsid w:val="00556E0B"/>
    <w:rsid w:val="00557071"/>
    <w:rsid w:val="005571CF"/>
    <w:rsid w:val="0055731F"/>
    <w:rsid w:val="005579BD"/>
    <w:rsid w:val="00557CA2"/>
    <w:rsid w:val="005603BF"/>
    <w:rsid w:val="00560DD1"/>
    <w:rsid w:val="00561433"/>
    <w:rsid w:val="005614DF"/>
    <w:rsid w:val="005615E6"/>
    <w:rsid w:val="0056178E"/>
    <w:rsid w:val="005619BE"/>
    <w:rsid w:val="00561D77"/>
    <w:rsid w:val="00561F44"/>
    <w:rsid w:val="005627FC"/>
    <w:rsid w:val="00562C7B"/>
    <w:rsid w:val="00562EF3"/>
    <w:rsid w:val="00562F6D"/>
    <w:rsid w:val="00562FDD"/>
    <w:rsid w:val="00563999"/>
    <w:rsid w:val="00563DB2"/>
    <w:rsid w:val="00564165"/>
    <w:rsid w:val="00564215"/>
    <w:rsid w:val="00564BD7"/>
    <w:rsid w:val="00564F59"/>
    <w:rsid w:val="005650F6"/>
    <w:rsid w:val="0056587C"/>
    <w:rsid w:val="00566CB7"/>
    <w:rsid w:val="00566F92"/>
    <w:rsid w:val="00567A3B"/>
    <w:rsid w:val="00567B0D"/>
    <w:rsid w:val="00570458"/>
    <w:rsid w:val="0057059B"/>
    <w:rsid w:val="00570851"/>
    <w:rsid w:val="00570996"/>
    <w:rsid w:val="005709F0"/>
    <w:rsid w:val="0057174A"/>
    <w:rsid w:val="00571B41"/>
    <w:rsid w:val="00572125"/>
    <w:rsid w:val="00572518"/>
    <w:rsid w:val="00572730"/>
    <w:rsid w:val="0057278A"/>
    <w:rsid w:val="0057280D"/>
    <w:rsid w:val="00572D07"/>
    <w:rsid w:val="00573773"/>
    <w:rsid w:val="00573CCD"/>
    <w:rsid w:val="00573E23"/>
    <w:rsid w:val="0057439D"/>
    <w:rsid w:val="005748B5"/>
    <w:rsid w:val="00575E85"/>
    <w:rsid w:val="00575F44"/>
    <w:rsid w:val="00576017"/>
    <w:rsid w:val="005765F8"/>
    <w:rsid w:val="005767AB"/>
    <w:rsid w:val="00576FC4"/>
    <w:rsid w:val="00576FDE"/>
    <w:rsid w:val="00577051"/>
    <w:rsid w:val="005771DF"/>
    <w:rsid w:val="005772D2"/>
    <w:rsid w:val="00577EF3"/>
    <w:rsid w:val="00580A5E"/>
    <w:rsid w:val="00580D6E"/>
    <w:rsid w:val="00580E67"/>
    <w:rsid w:val="00581315"/>
    <w:rsid w:val="00581526"/>
    <w:rsid w:val="005817F7"/>
    <w:rsid w:val="00581B4C"/>
    <w:rsid w:val="00581C91"/>
    <w:rsid w:val="00581D85"/>
    <w:rsid w:val="00582208"/>
    <w:rsid w:val="005825F6"/>
    <w:rsid w:val="00582B8A"/>
    <w:rsid w:val="00582B9B"/>
    <w:rsid w:val="00582D1D"/>
    <w:rsid w:val="005830A4"/>
    <w:rsid w:val="005830C1"/>
    <w:rsid w:val="005836B8"/>
    <w:rsid w:val="00583A18"/>
    <w:rsid w:val="00583EFB"/>
    <w:rsid w:val="0058405B"/>
    <w:rsid w:val="005844C2"/>
    <w:rsid w:val="00584890"/>
    <w:rsid w:val="00584C3E"/>
    <w:rsid w:val="00585768"/>
    <w:rsid w:val="0058582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0EA8"/>
    <w:rsid w:val="00591002"/>
    <w:rsid w:val="00591320"/>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4177"/>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1DD8"/>
    <w:rsid w:val="005A1EC3"/>
    <w:rsid w:val="005A20CA"/>
    <w:rsid w:val="005A2844"/>
    <w:rsid w:val="005A339F"/>
    <w:rsid w:val="005A355E"/>
    <w:rsid w:val="005A3685"/>
    <w:rsid w:val="005A3882"/>
    <w:rsid w:val="005A3EA2"/>
    <w:rsid w:val="005A414A"/>
    <w:rsid w:val="005A4252"/>
    <w:rsid w:val="005A4CAC"/>
    <w:rsid w:val="005A5084"/>
    <w:rsid w:val="005A52CC"/>
    <w:rsid w:val="005A5788"/>
    <w:rsid w:val="005A5954"/>
    <w:rsid w:val="005A627B"/>
    <w:rsid w:val="005A655F"/>
    <w:rsid w:val="005A6623"/>
    <w:rsid w:val="005A6853"/>
    <w:rsid w:val="005A6DEB"/>
    <w:rsid w:val="005A704E"/>
    <w:rsid w:val="005A7DE0"/>
    <w:rsid w:val="005A7E56"/>
    <w:rsid w:val="005B0146"/>
    <w:rsid w:val="005B0AE2"/>
    <w:rsid w:val="005B0C03"/>
    <w:rsid w:val="005B1398"/>
    <w:rsid w:val="005B1412"/>
    <w:rsid w:val="005B1625"/>
    <w:rsid w:val="005B1FBF"/>
    <w:rsid w:val="005B2292"/>
    <w:rsid w:val="005B2872"/>
    <w:rsid w:val="005B289E"/>
    <w:rsid w:val="005B2B3C"/>
    <w:rsid w:val="005B2C32"/>
    <w:rsid w:val="005B2C54"/>
    <w:rsid w:val="005B2ED3"/>
    <w:rsid w:val="005B36EE"/>
    <w:rsid w:val="005B3B08"/>
    <w:rsid w:val="005B4589"/>
    <w:rsid w:val="005B48F9"/>
    <w:rsid w:val="005B518D"/>
    <w:rsid w:val="005B5782"/>
    <w:rsid w:val="005B587A"/>
    <w:rsid w:val="005B5AA5"/>
    <w:rsid w:val="005B5CC7"/>
    <w:rsid w:val="005B5D5C"/>
    <w:rsid w:val="005B5FC2"/>
    <w:rsid w:val="005B62C1"/>
    <w:rsid w:val="005B70B7"/>
    <w:rsid w:val="005B7475"/>
    <w:rsid w:val="005B76D8"/>
    <w:rsid w:val="005C03AF"/>
    <w:rsid w:val="005C04FA"/>
    <w:rsid w:val="005C09F7"/>
    <w:rsid w:val="005C0E6D"/>
    <w:rsid w:val="005C15B2"/>
    <w:rsid w:val="005C1770"/>
    <w:rsid w:val="005C1A3A"/>
    <w:rsid w:val="005C1C7E"/>
    <w:rsid w:val="005C1D4B"/>
    <w:rsid w:val="005C1E91"/>
    <w:rsid w:val="005C262D"/>
    <w:rsid w:val="005C2E2A"/>
    <w:rsid w:val="005C31BF"/>
    <w:rsid w:val="005C347D"/>
    <w:rsid w:val="005C413D"/>
    <w:rsid w:val="005C421A"/>
    <w:rsid w:val="005C4284"/>
    <w:rsid w:val="005C4294"/>
    <w:rsid w:val="005C493B"/>
    <w:rsid w:val="005C55AD"/>
    <w:rsid w:val="005C6501"/>
    <w:rsid w:val="005C6586"/>
    <w:rsid w:val="005C686C"/>
    <w:rsid w:val="005C699F"/>
    <w:rsid w:val="005C6F6F"/>
    <w:rsid w:val="005C725B"/>
    <w:rsid w:val="005C73E7"/>
    <w:rsid w:val="005C773E"/>
    <w:rsid w:val="005D0391"/>
    <w:rsid w:val="005D03A6"/>
    <w:rsid w:val="005D0618"/>
    <w:rsid w:val="005D0838"/>
    <w:rsid w:val="005D0C3E"/>
    <w:rsid w:val="005D0F6B"/>
    <w:rsid w:val="005D1252"/>
    <w:rsid w:val="005D13EA"/>
    <w:rsid w:val="005D1825"/>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5D4"/>
    <w:rsid w:val="005D4775"/>
    <w:rsid w:val="005D4C7C"/>
    <w:rsid w:val="005D4D45"/>
    <w:rsid w:val="005D5102"/>
    <w:rsid w:val="005D54F2"/>
    <w:rsid w:val="005D58D2"/>
    <w:rsid w:val="005D59AB"/>
    <w:rsid w:val="005D5CBD"/>
    <w:rsid w:val="005D625B"/>
    <w:rsid w:val="005D6AC4"/>
    <w:rsid w:val="005D6E54"/>
    <w:rsid w:val="005D7386"/>
    <w:rsid w:val="005D746E"/>
    <w:rsid w:val="005D771A"/>
    <w:rsid w:val="005D7BBE"/>
    <w:rsid w:val="005D7D75"/>
    <w:rsid w:val="005E04E7"/>
    <w:rsid w:val="005E052A"/>
    <w:rsid w:val="005E05B9"/>
    <w:rsid w:val="005E0AE7"/>
    <w:rsid w:val="005E0D18"/>
    <w:rsid w:val="005E1220"/>
    <w:rsid w:val="005E1517"/>
    <w:rsid w:val="005E188F"/>
    <w:rsid w:val="005E1A99"/>
    <w:rsid w:val="005E1AF3"/>
    <w:rsid w:val="005E1C7A"/>
    <w:rsid w:val="005E1C7F"/>
    <w:rsid w:val="005E1DCD"/>
    <w:rsid w:val="005E20E0"/>
    <w:rsid w:val="005E270E"/>
    <w:rsid w:val="005E312D"/>
    <w:rsid w:val="005E324E"/>
    <w:rsid w:val="005E339E"/>
    <w:rsid w:val="005E34B7"/>
    <w:rsid w:val="005E3910"/>
    <w:rsid w:val="005E3A7D"/>
    <w:rsid w:val="005E3C19"/>
    <w:rsid w:val="005E48CA"/>
    <w:rsid w:val="005E68CA"/>
    <w:rsid w:val="005E6915"/>
    <w:rsid w:val="005E6BE7"/>
    <w:rsid w:val="005E73E5"/>
    <w:rsid w:val="005E7741"/>
    <w:rsid w:val="005E7807"/>
    <w:rsid w:val="005E7916"/>
    <w:rsid w:val="005E7AE8"/>
    <w:rsid w:val="005E7C2F"/>
    <w:rsid w:val="005E7DB0"/>
    <w:rsid w:val="005E7DB4"/>
    <w:rsid w:val="005E7EFE"/>
    <w:rsid w:val="005F005A"/>
    <w:rsid w:val="005F0256"/>
    <w:rsid w:val="005F0642"/>
    <w:rsid w:val="005F067C"/>
    <w:rsid w:val="005F1113"/>
    <w:rsid w:val="005F1181"/>
    <w:rsid w:val="005F1286"/>
    <w:rsid w:val="005F134E"/>
    <w:rsid w:val="005F18B2"/>
    <w:rsid w:val="005F1B10"/>
    <w:rsid w:val="005F1E88"/>
    <w:rsid w:val="005F2179"/>
    <w:rsid w:val="005F22ED"/>
    <w:rsid w:val="005F249A"/>
    <w:rsid w:val="005F2CA2"/>
    <w:rsid w:val="005F3117"/>
    <w:rsid w:val="005F3391"/>
    <w:rsid w:val="005F377F"/>
    <w:rsid w:val="005F424A"/>
    <w:rsid w:val="005F44D1"/>
    <w:rsid w:val="005F44FC"/>
    <w:rsid w:val="005F47F5"/>
    <w:rsid w:val="005F487B"/>
    <w:rsid w:val="005F4936"/>
    <w:rsid w:val="005F553A"/>
    <w:rsid w:val="005F5B2D"/>
    <w:rsid w:val="005F5C03"/>
    <w:rsid w:val="005F5F31"/>
    <w:rsid w:val="005F624E"/>
    <w:rsid w:val="005F63E4"/>
    <w:rsid w:val="005F64D9"/>
    <w:rsid w:val="005F668E"/>
    <w:rsid w:val="005F6976"/>
    <w:rsid w:val="005F6AC5"/>
    <w:rsid w:val="005F7053"/>
    <w:rsid w:val="005F788B"/>
    <w:rsid w:val="005F7974"/>
    <w:rsid w:val="005F7CF3"/>
    <w:rsid w:val="005F7F6E"/>
    <w:rsid w:val="00600057"/>
    <w:rsid w:val="0060050B"/>
    <w:rsid w:val="006005E8"/>
    <w:rsid w:val="006010C8"/>
    <w:rsid w:val="0060193A"/>
    <w:rsid w:val="00601BFA"/>
    <w:rsid w:val="00602339"/>
    <w:rsid w:val="00602F69"/>
    <w:rsid w:val="0060300E"/>
    <w:rsid w:val="0060307C"/>
    <w:rsid w:val="00604E0C"/>
    <w:rsid w:val="00605380"/>
    <w:rsid w:val="0060545E"/>
    <w:rsid w:val="006058B1"/>
    <w:rsid w:val="006058CF"/>
    <w:rsid w:val="0060595A"/>
    <w:rsid w:val="00605BD6"/>
    <w:rsid w:val="00606360"/>
    <w:rsid w:val="00606AC5"/>
    <w:rsid w:val="00606F4D"/>
    <w:rsid w:val="0060743B"/>
    <w:rsid w:val="006076BF"/>
    <w:rsid w:val="00607769"/>
    <w:rsid w:val="0060786D"/>
    <w:rsid w:val="00607A71"/>
    <w:rsid w:val="00607CC4"/>
    <w:rsid w:val="0061030A"/>
    <w:rsid w:val="006105F6"/>
    <w:rsid w:val="00610AAD"/>
    <w:rsid w:val="00610B23"/>
    <w:rsid w:val="00610C4C"/>
    <w:rsid w:val="00610E47"/>
    <w:rsid w:val="00611028"/>
    <w:rsid w:val="00611056"/>
    <w:rsid w:val="00611087"/>
    <w:rsid w:val="00611516"/>
    <w:rsid w:val="00611682"/>
    <w:rsid w:val="00611995"/>
    <w:rsid w:val="00611A3D"/>
    <w:rsid w:val="00611BCE"/>
    <w:rsid w:val="00612824"/>
    <w:rsid w:val="00612976"/>
    <w:rsid w:val="00612B6B"/>
    <w:rsid w:val="00612E4F"/>
    <w:rsid w:val="00613411"/>
    <w:rsid w:val="0061381C"/>
    <w:rsid w:val="0061382D"/>
    <w:rsid w:val="00613930"/>
    <w:rsid w:val="006141D1"/>
    <w:rsid w:val="00614782"/>
    <w:rsid w:val="00615067"/>
    <w:rsid w:val="006152C5"/>
    <w:rsid w:val="00615583"/>
    <w:rsid w:val="00615AF8"/>
    <w:rsid w:val="00615B10"/>
    <w:rsid w:val="00615FD9"/>
    <w:rsid w:val="00616388"/>
    <w:rsid w:val="006165C5"/>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97F"/>
    <w:rsid w:val="00623C8E"/>
    <w:rsid w:val="00624192"/>
    <w:rsid w:val="006246D1"/>
    <w:rsid w:val="00625600"/>
    <w:rsid w:val="00625A49"/>
    <w:rsid w:val="00625DCB"/>
    <w:rsid w:val="0062608C"/>
    <w:rsid w:val="00626C00"/>
    <w:rsid w:val="00626DCC"/>
    <w:rsid w:val="00626FC4"/>
    <w:rsid w:val="006270EF"/>
    <w:rsid w:val="00627291"/>
    <w:rsid w:val="006275C3"/>
    <w:rsid w:val="006278C7"/>
    <w:rsid w:val="00627F55"/>
    <w:rsid w:val="00627FCF"/>
    <w:rsid w:val="00630679"/>
    <w:rsid w:val="0063072B"/>
    <w:rsid w:val="00630FD9"/>
    <w:rsid w:val="00631956"/>
    <w:rsid w:val="00631BDA"/>
    <w:rsid w:val="006320B6"/>
    <w:rsid w:val="006321E3"/>
    <w:rsid w:val="00632EE0"/>
    <w:rsid w:val="00633232"/>
    <w:rsid w:val="00633654"/>
    <w:rsid w:val="00633BCE"/>
    <w:rsid w:val="006343B4"/>
    <w:rsid w:val="006347E7"/>
    <w:rsid w:val="00634916"/>
    <w:rsid w:val="00634945"/>
    <w:rsid w:val="00634B38"/>
    <w:rsid w:val="00634DAE"/>
    <w:rsid w:val="00635544"/>
    <w:rsid w:val="00635779"/>
    <w:rsid w:val="006359B3"/>
    <w:rsid w:val="0063645F"/>
    <w:rsid w:val="00636A5D"/>
    <w:rsid w:val="00636F08"/>
    <w:rsid w:val="00637AD6"/>
    <w:rsid w:val="00640D85"/>
    <w:rsid w:val="00640E1A"/>
    <w:rsid w:val="006411F5"/>
    <w:rsid w:val="006418B6"/>
    <w:rsid w:val="006418D2"/>
    <w:rsid w:val="00641EA0"/>
    <w:rsid w:val="00642C9E"/>
    <w:rsid w:val="00642D33"/>
    <w:rsid w:val="00642FEE"/>
    <w:rsid w:val="00643088"/>
    <w:rsid w:val="00643561"/>
    <w:rsid w:val="00643644"/>
    <w:rsid w:val="006436F0"/>
    <w:rsid w:val="00643C46"/>
    <w:rsid w:val="00643CC1"/>
    <w:rsid w:val="00644152"/>
    <w:rsid w:val="006441B9"/>
    <w:rsid w:val="006444DF"/>
    <w:rsid w:val="00645977"/>
    <w:rsid w:val="00645A1C"/>
    <w:rsid w:val="00645B82"/>
    <w:rsid w:val="00645D00"/>
    <w:rsid w:val="00645E63"/>
    <w:rsid w:val="00646845"/>
    <w:rsid w:val="00646A9E"/>
    <w:rsid w:val="00646C7D"/>
    <w:rsid w:val="00646F64"/>
    <w:rsid w:val="006472E3"/>
    <w:rsid w:val="0064751B"/>
    <w:rsid w:val="0064785E"/>
    <w:rsid w:val="00647F98"/>
    <w:rsid w:val="00651521"/>
    <w:rsid w:val="006517C2"/>
    <w:rsid w:val="00651A27"/>
    <w:rsid w:val="00651A9C"/>
    <w:rsid w:val="00651B22"/>
    <w:rsid w:val="00651CBE"/>
    <w:rsid w:val="00651F4C"/>
    <w:rsid w:val="00651F65"/>
    <w:rsid w:val="006521C0"/>
    <w:rsid w:val="0065258F"/>
    <w:rsid w:val="00652ED4"/>
    <w:rsid w:val="006535A9"/>
    <w:rsid w:val="006536F1"/>
    <w:rsid w:val="00653816"/>
    <w:rsid w:val="00653A75"/>
    <w:rsid w:val="00654135"/>
    <w:rsid w:val="006543AA"/>
    <w:rsid w:val="0065445D"/>
    <w:rsid w:val="00654957"/>
    <w:rsid w:val="00654C29"/>
    <w:rsid w:val="00654C60"/>
    <w:rsid w:val="00654ED7"/>
    <w:rsid w:val="006551CA"/>
    <w:rsid w:val="006556D5"/>
    <w:rsid w:val="00655FDF"/>
    <w:rsid w:val="006562AD"/>
    <w:rsid w:val="006568D3"/>
    <w:rsid w:val="00656C6B"/>
    <w:rsid w:val="00657135"/>
    <w:rsid w:val="0065724E"/>
    <w:rsid w:val="00657586"/>
    <w:rsid w:val="0065775D"/>
    <w:rsid w:val="00657A6B"/>
    <w:rsid w:val="00657AA9"/>
    <w:rsid w:val="00657C4F"/>
    <w:rsid w:val="00657FD3"/>
    <w:rsid w:val="006601B9"/>
    <w:rsid w:val="00660A8E"/>
    <w:rsid w:val="00660F94"/>
    <w:rsid w:val="006614E9"/>
    <w:rsid w:val="006615FA"/>
    <w:rsid w:val="00661DD4"/>
    <w:rsid w:val="00662127"/>
    <w:rsid w:val="00662954"/>
    <w:rsid w:val="006631FB"/>
    <w:rsid w:val="006632E0"/>
    <w:rsid w:val="006633C4"/>
    <w:rsid w:val="0066362D"/>
    <w:rsid w:val="006636F3"/>
    <w:rsid w:val="00663835"/>
    <w:rsid w:val="00663ACD"/>
    <w:rsid w:val="00663B23"/>
    <w:rsid w:val="00663BF8"/>
    <w:rsid w:val="00663E05"/>
    <w:rsid w:val="006643E3"/>
    <w:rsid w:val="0066458F"/>
    <w:rsid w:val="0066460E"/>
    <w:rsid w:val="006648AC"/>
    <w:rsid w:val="006649E7"/>
    <w:rsid w:val="0066521F"/>
    <w:rsid w:val="006653BF"/>
    <w:rsid w:val="00665E1B"/>
    <w:rsid w:val="00666451"/>
    <w:rsid w:val="006666EB"/>
    <w:rsid w:val="00666FB2"/>
    <w:rsid w:val="006670F2"/>
    <w:rsid w:val="0066727B"/>
    <w:rsid w:val="0066745A"/>
    <w:rsid w:val="0066798C"/>
    <w:rsid w:val="00667BBF"/>
    <w:rsid w:val="00667C73"/>
    <w:rsid w:val="006706E6"/>
    <w:rsid w:val="00670960"/>
    <w:rsid w:val="006709F4"/>
    <w:rsid w:val="00670A1A"/>
    <w:rsid w:val="0067139B"/>
    <w:rsid w:val="00671883"/>
    <w:rsid w:val="00671C23"/>
    <w:rsid w:val="00671F8F"/>
    <w:rsid w:val="00672438"/>
    <w:rsid w:val="006726A1"/>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48E"/>
    <w:rsid w:val="00677670"/>
    <w:rsid w:val="00677B4F"/>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120"/>
    <w:rsid w:val="00685A89"/>
    <w:rsid w:val="00686118"/>
    <w:rsid w:val="006870BF"/>
    <w:rsid w:val="0068722C"/>
    <w:rsid w:val="006876DB"/>
    <w:rsid w:val="006878B0"/>
    <w:rsid w:val="00687964"/>
    <w:rsid w:val="00687C0B"/>
    <w:rsid w:val="00687FD6"/>
    <w:rsid w:val="00690200"/>
    <w:rsid w:val="006909FF"/>
    <w:rsid w:val="00690B9F"/>
    <w:rsid w:val="00690CE1"/>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7A2"/>
    <w:rsid w:val="006968A3"/>
    <w:rsid w:val="00696F55"/>
    <w:rsid w:val="0069730F"/>
    <w:rsid w:val="0069737F"/>
    <w:rsid w:val="00697684"/>
    <w:rsid w:val="006976F2"/>
    <w:rsid w:val="0069777D"/>
    <w:rsid w:val="00697ED5"/>
    <w:rsid w:val="006A01A2"/>
    <w:rsid w:val="006A0326"/>
    <w:rsid w:val="006A0618"/>
    <w:rsid w:val="006A0641"/>
    <w:rsid w:val="006A0935"/>
    <w:rsid w:val="006A0A1A"/>
    <w:rsid w:val="006A0EA0"/>
    <w:rsid w:val="006A1004"/>
    <w:rsid w:val="006A12CE"/>
    <w:rsid w:val="006A1302"/>
    <w:rsid w:val="006A1705"/>
    <w:rsid w:val="006A186C"/>
    <w:rsid w:val="006A18AF"/>
    <w:rsid w:val="006A21B8"/>
    <w:rsid w:val="006A22A9"/>
    <w:rsid w:val="006A24E3"/>
    <w:rsid w:val="006A3054"/>
    <w:rsid w:val="006A309D"/>
    <w:rsid w:val="006A30D5"/>
    <w:rsid w:val="006A330A"/>
    <w:rsid w:val="006A347F"/>
    <w:rsid w:val="006A34AD"/>
    <w:rsid w:val="006A3923"/>
    <w:rsid w:val="006A3BC6"/>
    <w:rsid w:val="006A3C8C"/>
    <w:rsid w:val="006A48AA"/>
    <w:rsid w:val="006A4F0A"/>
    <w:rsid w:val="006A4FF8"/>
    <w:rsid w:val="006A5827"/>
    <w:rsid w:val="006A5D11"/>
    <w:rsid w:val="006A6856"/>
    <w:rsid w:val="006A696E"/>
    <w:rsid w:val="006A6B67"/>
    <w:rsid w:val="006A6C6B"/>
    <w:rsid w:val="006A74E0"/>
    <w:rsid w:val="006A7863"/>
    <w:rsid w:val="006A7A67"/>
    <w:rsid w:val="006A7C2B"/>
    <w:rsid w:val="006B0223"/>
    <w:rsid w:val="006B02E4"/>
    <w:rsid w:val="006B041F"/>
    <w:rsid w:val="006B0490"/>
    <w:rsid w:val="006B0648"/>
    <w:rsid w:val="006B07BB"/>
    <w:rsid w:val="006B0F5B"/>
    <w:rsid w:val="006B196A"/>
    <w:rsid w:val="006B28EC"/>
    <w:rsid w:val="006B2B9F"/>
    <w:rsid w:val="006B2D8C"/>
    <w:rsid w:val="006B2DD4"/>
    <w:rsid w:val="006B3376"/>
    <w:rsid w:val="006B3D0B"/>
    <w:rsid w:val="006B425A"/>
    <w:rsid w:val="006B5121"/>
    <w:rsid w:val="006B5176"/>
    <w:rsid w:val="006B57ED"/>
    <w:rsid w:val="006B5B31"/>
    <w:rsid w:val="006B5BA5"/>
    <w:rsid w:val="006B5DF8"/>
    <w:rsid w:val="006B648C"/>
    <w:rsid w:val="006B6598"/>
    <w:rsid w:val="006B665D"/>
    <w:rsid w:val="006B6A05"/>
    <w:rsid w:val="006B6BD9"/>
    <w:rsid w:val="006B6DB1"/>
    <w:rsid w:val="006B71B0"/>
    <w:rsid w:val="006B75A4"/>
    <w:rsid w:val="006B78B0"/>
    <w:rsid w:val="006B7FC2"/>
    <w:rsid w:val="006B7FF1"/>
    <w:rsid w:val="006C00F1"/>
    <w:rsid w:val="006C071A"/>
    <w:rsid w:val="006C09C0"/>
    <w:rsid w:val="006C0EFE"/>
    <w:rsid w:val="006C105A"/>
    <w:rsid w:val="006C11B2"/>
    <w:rsid w:val="006C145A"/>
    <w:rsid w:val="006C152A"/>
    <w:rsid w:val="006C1604"/>
    <w:rsid w:val="006C19EB"/>
    <w:rsid w:val="006C1C33"/>
    <w:rsid w:val="006C21E7"/>
    <w:rsid w:val="006C253C"/>
    <w:rsid w:val="006C2AC1"/>
    <w:rsid w:val="006C2E84"/>
    <w:rsid w:val="006C31A4"/>
    <w:rsid w:val="006C3878"/>
    <w:rsid w:val="006C3ADC"/>
    <w:rsid w:val="006C3D53"/>
    <w:rsid w:val="006C46DF"/>
    <w:rsid w:val="006C47F6"/>
    <w:rsid w:val="006C4912"/>
    <w:rsid w:val="006C529B"/>
    <w:rsid w:val="006C5373"/>
    <w:rsid w:val="006C5562"/>
    <w:rsid w:val="006C5B7E"/>
    <w:rsid w:val="006C5CFE"/>
    <w:rsid w:val="006C5F01"/>
    <w:rsid w:val="006C5F77"/>
    <w:rsid w:val="006C6184"/>
    <w:rsid w:val="006C6420"/>
    <w:rsid w:val="006C6563"/>
    <w:rsid w:val="006C6649"/>
    <w:rsid w:val="006C6B5B"/>
    <w:rsid w:val="006C6BD1"/>
    <w:rsid w:val="006C6FC0"/>
    <w:rsid w:val="006C7428"/>
    <w:rsid w:val="006C747A"/>
    <w:rsid w:val="006C75B2"/>
    <w:rsid w:val="006C79B8"/>
    <w:rsid w:val="006D044D"/>
    <w:rsid w:val="006D0686"/>
    <w:rsid w:val="006D185D"/>
    <w:rsid w:val="006D18AC"/>
    <w:rsid w:val="006D1A11"/>
    <w:rsid w:val="006D1DA7"/>
    <w:rsid w:val="006D1F7A"/>
    <w:rsid w:val="006D1FF0"/>
    <w:rsid w:val="006D2084"/>
    <w:rsid w:val="006D2142"/>
    <w:rsid w:val="006D2814"/>
    <w:rsid w:val="006D282D"/>
    <w:rsid w:val="006D2DAC"/>
    <w:rsid w:val="006D32D8"/>
    <w:rsid w:val="006D350C"/>
    <w:rsid w:val="006D3561"/>
    <w:rsid w:val="006D399C"/>
    <w:rsid w:val="006D3A78"/>
    <w:rsid w:val="006D3BCC"/>
    <w:rsid w:val="006D3F34"/>
    <w:rsid w:val="006D6459"/>
    <w:rsid w:val="006D6876"/>
    <w:rsid w:val="006D6C01"/>
    <w:rsid w:val="006D6C65"/>
    <w:rsid w:val="006D6E33"/>
    <w:rsid w:val="006D712B"/>
    <w:rsid w:val="006D7134"/>
    <w:rsid w:val="006D714E"/>
    <w:rsid w:val="006D73AD"/>
    <w:rsid w:val="006D74EC"/>
    <w:rsid w:val="006D758F"/>
    <w:rsid w:val="006E0802"/>
    <w:rsid w:val="006E12AF"/>
    <w:rsid w:val="006E1723"/>
    <w:rsid w:val="006E1813"/>
    <w:rsid w:val="006E19B8"/>
    <w:rsid w:val="006E19D6"/>
    <w:rsid w:val="006E1F38"/>
    <w:rsid w:val="006E2317"/>
    <w:rsid w:val="006E2B1D"/>
    <w:rsid w:val="006E2E3F"/>
    <w:rsid w:val="006E2FBE"/>
    <w:rsid w:val="006E3126"/>
    <w:rsid w:val="006E314B"/>
    <w:rsid w:val="006E325C"/>
    <w:rsid w:val="006E390C"/>
    <w:rsid w:val="006E3B6C"/>
    <w:rsid w:val="006E4FC0"/>
    <w:rsid w:val="006E5300"/>
    <w:rsid w:val="006E54B7"/>
    <w:rsid w:val="006E54CB"/>
    <w:rsid w:val="006E5948"/>
    <w:rsid w:val="006E5AAB"/>
    <w:rsid w:val="006E5E11"/>
    <w:rsid w:val="006E5E76"/>
    <w:rsid w:val="006E5FCA"/>
    <w:rsid w:val="006E60EA"/>
    <w:rsid w:val="006E633B"/>
    <w:rsid w:val="006E703C"/>
    <w:rsid w:val="006E736F"/>
    <w:rsid w:val="006E79F6"/>
    <w:rsid w:val="006E7A0E"/>
    <w:rsid w:val="006E7E1B"/>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249B"/>
    <w:rsid w:val="006F2B03"/>
    <w:rsid w:val="006F321D"/>
    <w:rsid w:val="006F3D90"/>
    <w:rsid w:val="006F4531"/>
    <w:rsid w:val="006F45FB"/>
    <w:rsid w:val="006F47C3"/>
    <w:rsid w:val="006F53A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11F"/>
    <w:rsid w:val="00702459"/>
    <w:rsid w:val="00702A77"/>
    <w:rsid w:val="00702EA8"/>
    <w:rsid w:val="0070304F"/>
    <w:rsid w:val="00703897"/>
    <w:rsid w:val="00703B5E"/>
    <w:rsid w:val="00703D36"/>
    <w:rsid w:val="00703D3B"/>
    <w:rsid w:val="00703DAA"/>
    <w:rsid w:val="0070430B"/>
    <w:rsid w:val="007045CF"/>
    <w:rsid w:val="00704611"/>
    <w:rsid w:val="0070490C"/>
    <w:rsid w:val="00704D7E"/>
    <w:rsid w:val="00705127"/>
    <w:rsid w:val="00706469"/>
    <w:rsid w:val="0070666F"/>
    <w:rsid w:val="00706745"/>
    <w:rsid w:val="00706758"/>
    <w:rsid w:val="007068DA"/>
    <w:rsid w:val="00706A65"/>
    <w:rsid w:val="00706B11"/>
    <w:rsid w:val="00706C9C"/>
    <w:rsid w:val="00707459"/>
    <w:rsid w:val="007074A9"/>
    <w:rsid w:val="007076C1"/>
    <w:rsid w:val="00707B39"/>
    <w:rsid w:val="00707D08"/>
    <w:rsid w:val="00707DAD"/>
    <w:rsid w:val="0071014F"/>
    <w:rsid w:val="00710324"/>
    <w:rsid w:val="00710438"/>
    <w:rsid w:val="00710BB9"/>
    <w:rsid w:val="00710BEE"/>
    <w:rsid w:val="00710DE5"/>
    <w:rsid w:val="007110CA"/>
    <w:rsid w:val="00711857"/>
    <w:rsid w:val="00711D4E"/>
    <w:rsid w:val="00711E6A"/>
    <w:rsid w:val="00712061"/>
    <w:rsid w:val="007120FB"/>
    <w:rsid w:val="007121DD"/>
    <w:rsid w:val="0071244B"/>
    <w:rsid w:val="007129B9"/>
    <w:rsid w:val="007129D8"/>
    <w:rsid w:val="00712C43"/>
    <w:rsid w:val="00712D8E"/>
    <w:rsid w:val="00713173"/>
    <w:rsid w:val="0071338C"/>
    <w:rsid w:val="0071368A"/>
    <w:rsid w:val="00713811"/>
    <w:rsid w:val="00714393"/>
    <w:rsid w:val="00714417"/>
    <w:rsid w:val="007146C3"/>
    <w:rsid w:val="00714A00"/>
    <w:rsid w:val="00714CF8"/>
    <w:rsid w:val="00714F3A"/>
    <w:rsid w:val="0071536F"/>
    <w:rsid w:val="0071588F"/>
    <w:rsid w:val="007158D3"/>
    <w:rsid w:val="00715961"/>
    <w:rsid w:val="007159E9"/>
    <w:rsid w:val="00715EB8"/>
    <w:rsid w:val="00716AE0"/>
    <w:rsid w:val="00716F10"/>
    <w:rsid w:val="007170C4"/>
    <w:rsid w:val="0071767D"/>
    <w:rsid w:val="00717C5A"/>
    <w:rsid w:val="00717DAB"/>
    <w:rsid w:val="00717E62"/>
    <w:rsid w:val="0072028D"/>
    <w:rsid w:val="00720DF5"/>
    <w:rsid w:val="00720F62"/>
    <w:rsid w:val="007214F9"/>
    <w:rsid w:val="007218E6"/>
    <w:rsid w:val="00721BE8"/>
    <w:rsid w:val="00721ECB"/>
    <w:rsid w:val="007220D2"/>
    <w:rsid w:val="007222B7"/>
    <w:rsid w:val="00722FF7"/>
    <w:rsid w:val="007230DB"/>
    <w:rsid w:val="00723712"/>
    <w:rsid w:val="00723970"/>
    <w:rsid w:val="00723AE9"/>
    <w:rsid w:val="00723B86"/>
    <w:rsid w:val="00723E24"/>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C59"/>
    <w:rsid w:val="00726FF8"/>
    <w:rsid w:val="00727185"/>
    <w:rsid w:val="00727574"/>
    <w:rsid w:val="00727AC6"/>
    <w:rsid w:val="00730303"/>
    <w:rsid w:val="00730637"/>
    <w:rsid w:val="00730762"/>
    <w:rsid w:val="00730910"/>
    <w:rsid w:val="00730E8E"/>
    <w:rsid w:val="007314EE"/>
    <w:rsid w:val="007317F6"/>
    <w:rsid w:val="007323BF"/>
    <w:rsid w:val="00732C37"/>
    <w:rsid w:val="0073370D"/>
    <w:rsid w:val="00733CE9"/>
    <w:rsid w:val="00733F33"/>
    <w:rsid w:val="00734513"/>
    <w:rsid w:val="00734C90"/>
    <w:rsid w:val="00735377"/>
    <w:rsid w:val="0073553D"/>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976"/>
    <w:rsid w:val="00737BE5"/>
    <w:rsid w:val="00737C4A"/>
    <w:rsid w:val="00737CB1"/>
    <w:rsid w:val="00737D80"/>
    <w:rsid w:val="00737F15"/>
    <w:rsid w:val="00740022"/>
    <w:rsid w:val="00740848"/>
    <w:rsid w:val="00740B92"/>
    <w:rsid w:val="007414A7"/>
    <w:rsid w:val="0074174C"/>
    <w:rsid w:val="0074176A"/>
    <w:rsid w:val="007418BB"/>
    <w:rsid w:val="00741920"/>
    <w:rsid w:val="00741ADE"/>
    <w:rsid w:val="00741CF4"/>
    <w:rsid w:val="00741D48"/>
    <w:rsid w:val="00741F65"/>
    <w:rsid w:val="00742278"/>
    <w:rsid w:val="00742A77"/>
    <w:rsid w:val="00742B15"/>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47BBF"/>
    <w:rsid w:val="00750026"/>
    <w:rsid w:val="00750141"/>
    <w:rsid w:val="00750A67"/>
    <w:rsid w:val="00750BF1"/>
    <w:rsid w:val="00750D09"/>
    <w:rsid w:val="00751033"/>
    <w:rsid w:val="0075152D"/>
    <w:rsid w:val="0075171F"/>
    <w:rsid w:val="00751EAB"/>
    <w:rsid w:val="00751F47"/>
    <w:rsid w:val="00752656"/>
    <w:rsid w:val="00753345"/>
    <w:rsid w:val="007533FF"/>
    <w:rsid w:val="007534C5"/>
    <w:rsid w:val="00753771"/>
    <w:rsid w:val="00753EE1"/>
    <w:rsid w:val="0075421C"/>
    <w:rsid w:val="007545F6"/>
    <w:rsid w:val="007549CF"/>
    <w:rsid w:val="007549DC"/>
    <w:rsid w:val="00754DF6"/>
    <w:rsid w:val="00755109"/>
    <w:rsid w:val="00755474"/>
    <w:rsid w:val="00755DF2"/>
    <w:rsid w:val="00755E28"/>
    <w:rsid w:val="00756188"/>
    <w:rsid w:val="007564FA"/>
    <w:rsid w:val="00756525"/>
    <w:rsid w:val="0075654F"/>
    <w:rsid w:val="00756AF9"/>
    <w:rsid w:val="00757233"/>
    <w:rsid w:val="00757791"/>
    <w:rsid w:val="007578D5"/>
    <w:rsid w:val="00757E5F"/>
    <w:rsid w:val="00760096"/>
    <w:rsid w:val="007600AA"/>
    <w:rsid w:val="007603BF"/>
    <w:rsid w:val="0076090F"/>
    <w:rsid w:val="00760AD0"/>
    <w:rsid w:val="00760C52"/>
    <w:rsid w:val="00760F81"/>
    <w:rsid w:val="0076121A"/>
    <w:rsid w:val="00761E43"/>
    <w:rsid w:val="007622E6"/>
    <w:rsid w:val="007623A6"/>
    <w:rsid w:val="007625B2"/>
    <w:rsid w:val="00762B2C"/>
    <w:rsid w:val="00763741"/>
    <w:rsid w:val="0076381A"/>
    <w:rsid w:val="0076389C"/>
    <w:rsid w:val="00764019"/>
    <w:rsid w:val="00764D89"/>
    <w:rsid w:val="007651BB"/>
    <w:rsid w:val="00765679"/>
    <w:rsid w:val="00765A79"/>
    <w:rsid w:val="00765D91"/>
    <w:rsid w:val="00765EFB"/>
    <w:rsid w:val="00766248"/>
    <w:rsid w:val="00766863"/>
    <w:rsid w:val="007669B1"/>
    <w:rsid w:val="007669CF"/>
    <w:rsid w:val="00766D57"/>
    <w:rsid w:val="00766FBB"/>
    <w:rsid w:val="0076703E"/>
    <w:rsid w:val="00767747"/>
    <w:rsid w:val="00767B17"/>
    <w:rsid w:val="00767CD4"/>
    <w:rsid w:val="00767F3E"/>
    <w:rsid w:val="0077000C"/>
    <w:rsid w:val="007700C7"/>
    <w:rsid w:val="007704B6"/>
    <w:rsid w:val="007705AD"/>
    <w:rsid w:val="0077085E"/>
    <w:rsid w:val="00770FB8"/>
    <w:rsid w:val="007710D4"/>
    <w:rsid w:val="0077170F"/>
    <w:rsid w:val="00771AAA"/>
    <w:rsid w:val="00771DC8"/>
    <w:rsid w:val="00772D4B"/>
    <w:rsid w:val="007738CD"/>
    <w:rsid w:val="00773A41"/>
    <w:rsid w:val="00773CDC"/>
    <w:rsid w:val="00773E52"/>
    <w:rsid w:val="007742CC"/>
    <w:rsid w:val="007745AB"/>
    <w:rsid w:val="00774638"/>
    <w:rsid w:val="00775248"/>
    <w:rsid w:val="00775378"/>
    <w:rsid w:val="007756A1"/>
    <w:rsid w:val="0077584D"/>
    <w:rsid w:val="00775C7D"/>
    <w:rsid w:val="00775D57"/>
    <w:rsid w:val="00776090"/>
    <w:rsid w:val="00776121"/>
    <w:rsid w:val="00776153"/>
    <w:rsid w:val="00776217"/>
    <w:rsid w:val="007762AA"/>
    <w:rsid w:val="007764FE"/>
    <w:rsid w:val="00777862"/>
    <w:rsid w:val="00777D22"/>
    <w:rsid w:val="00777E89"/>
    <w:rsid w:val="00780128"/>
    <w:rsid w:val="00780486"/>
    <w:rsid w:val="007806CC"/>
    <w:rsid w:val="0078090B"/>
    <w:rsid w:val="00780BEF"/>
    <w:rsid w:val="0078114D"/>
    <w:rsid w:val="00781C15"/>
    <w:rsid w:val="007823E2"/>
    <w:rsid w:val="0078291D"/>
    <w:rsid w:val="00782C04"/>
    <w:rsid w:val="00782CB2"/>
    <w:rsid w:val="00782DAC"/>
    <w:rsid w:val="007833E5"/>
    <w:rsid w:val="00783C55"/>
    <w:rsid w:val="00783EAD"/>
    <w:rsid w:val="00784A61"/>
    <w:rsid w:val="00785050"/>
    <w:rsid w:val="00786098"/>
    <w:rsid w:val="007861EB"/>
    <w:rsid w:val="007865AE"/>
    <w:rsid w:val="0078661D"/>
    <w:rsid w:val="00786B4F"/>
    <w:rsid w:val="00786C1F"/>
    <w:rsid w:val="00786CF6"/>
    <w:rsid w:val="00786EA0"/>
    <w:rsid w:val="007873D3"/>
    <w:rsid w:val="007874D2"/>
    <w:rsid w:val="00787A60"/>
    <w:rsid w:val="00787C1C"/>
    <w:rsid w:val="00787E64"/>
    <w:rsid w:val="007901ED"/>
    <w:rsid w:val="00790575"/>
    <w:rsid w:val="007907C0"/>
    <w:rsid w:val="007912DF"/>
    <w:rsid w:val="007912EE"/>
    <w:rsid w:val="007915B1"/>
    <w:rsid w:val="00792423"/>
    <w:rsid w:val="007925A3"/>
    <w:rsid w:val="00792A6D"/>
    <w:rsid w:val="00792BA6"/>
    <w:rsid w:val="00792DE9"/>
    <w:rsid w:val="007931C0"/>
    <w:rsid w:val="0079335C"/>
    <w:rsid w:val="0079344B"/>
    <w:rsid w:val="007938EE"/>
    <w:rsid w:val="00793B1E"/>
    <w:rsid w:val="0079455A"/>
    <w:rsid w:val="00794680"/>
    <w:rsid w:val="007949F1"/>
    <w:rsid w:val="00794EEC"/>
    <w:rsid w:val="0079506D"/>
    <w:rsid w:val="0079509B"/>
    <w:rsid w:val="00795B0B"/>
    <w:rsid w:val="00795D96"/>
    <w:rsid w:val="00796466"/>
    <w:rsid w:val="00796871"/>
    <w:rsid w:val="007968A5"/>
    <w:rsid w:val="007969E9"/>
    <w:rsid w:val="00796AB3"/>
    <w:rsid w:val="00797206"/>
    <w:rsid w:val="0079742C"/>
    <w:rsid w:val="0079745C"/>
    <w:rsid w:val="007978E5"/>
    <w:rsid w:val="00797D6D"/>
    <w:rsid w:val="00797E1E"/>
    <w:rsid w:val="007A009F"/>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4E9"/>
    <w:rsid w:val="007A75EA"/>
    <w:rsid w:val="007B064A"/>
    <w:rsid w:val="007B0953"/>
    <w:rsid w:val="007B0DBF"/>
    <w:rsid w:val="007B119B"/>
    <w:rsid w:val="007B13E5"/>
    <w:rsid w:val="007B183B"/>
    <w:rsid w:val="007B1B71"/>
    <w:rsid w:val="007B1FCD"/>
    <w:rsid w:val="007B2110"/>
    <w:rsid w:val="007B2168"/>
    <w:rsid w:val="007B23BB"/>
    <w:rsid w:val="007B2707"/>
    <w:rsid w:val="007B2E55"/>
    <w:rsid w:val="007B3019"/>
    <w:rsid w:val="007B30A9"/>
    <w:rsid w:val="007B35D5"/>
    <w:rsid w:val="007B37DD"/>
    <w:rsid w:val="007B3855"/>
    <w:rsid w:val="007B3C6A"/>
    <w:rsid w:val="007B3E3B"/>
    <w:rsid w:val="007B3EBC"/>
    <w:rsid w:val="007B437C"/>
    <w:rsid w:val="007B43AE"/>
    <w:rsid w:val="007B4657"/>
    <w:rsid w:val="007B4BBD"/>
    <w:rsid w:val="007B4E61"/>
    <w:rsid w:val="007B5138"/>
    <w:rsid w:val="007B51DE"/>
    <w:rsid w:val="007B54F2"/>
    <w:rsid w:val="007B5616"/>
    <w:rsid w:val="007B57A2"/>
    <w:rsid w:val="007B59E1"/>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141"/>
    <w:rsid w:val="007C2374"/>
    <w:rsid w:val="007C23C3"/>
    <w:rsid w:val="007C24A5"/>
    <w:rsid w:val="007C24BE"/>
    <w:rsid w:val="007C2629"/>
    <w:rsid w:val="007C3258"/>
    <w:rsid w:val="007C325B"/>
    <w:rsid w:val="007C3763"/>
    <w:rsid w:val="007C3B75"/>
    <w:rsid w:val="007C3D1C"/>
    <w:rsid w:val="007C4B41"/>
    <w:rsid w:val="007C5173"/>
    <w:rsid w:val="007C530E"/>
    <w:rsid w:val="007C5597"/>
    <w:rsid w:val="007C572F"/>
    <w:rsid w:val="007C5E75"/>
    <w:rsid w:val="007C6569"/>
    <w:rsid w:val="007C7075"/>
    <w:rsid w:val="007C747C"/>
    <w:rsid w:val="007C7800"/>
    <w:rsid w:val="007C7AE2"/>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28E"/>
    <w:rsid w:val="007D37E7"/>
    <w:rsid w:val="007D395B"/>
    <w:rsid w:val="007D3A59"/>
    <w:rsid w:val="007D3DEE"/>
    <w:rsid w:val="007D4D65"/>
    <w:rsid w:val="007D50DA"/>
    <w:rsid w:val="007D515D"/>
    <w:rsid w:val="007D5D31"/>
    <w:rsid w:val="007D5DF6"/>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B32"/>
    <w:rsid w:val="007E1C6A"/>
    <w:rsid w:val="007E2090"/>
    <w:rsid w:val="007E26A2"/>
    <w:rsid w:val="007E29BF"/>
    <w:rsid w:val="007E2A84"/>
    <w:rsid w:val="007E3E45"/>
    <w:rsid w:val="007E4991"/>
    <w:rsid w:val="007E5611"/>
    <w:rsid w:val="007E56B6"/>
    <w:rsid w:val="007E58EB"/>
    <w:rsid w:val="007E5C45"/>
    <w:rsid w:val="007E6116"/>
    <w:rsid w:val="007E6165"/>
    <w:rsid w:val="007E65D8"/>
    <w:rsid w:val="007E689F"/>
    <w:rsid w:val="007E68D8"/>
    <w:rsid w:val="007E6A61"/>
    <w:rsid w:val="007E71F7"/>
    <w:rsid w:val="007E7340"/>
    <w:rsid w:val="007E7653"/>
    <w:rsid w:val="007E77A9"/>
    <w:rsid w:val="007F0358"/>
    <w:rsid w:val="007F03CF"/>
    <w:rsid w:val="007F0547"/>
    <w:rsid w:val="007F093A"/>
    <w:rsid w:val="007F0965"/>
    <w:rsid w:val="007F0B9A"/>
    <w:rsid w:val="007F0E46"/>
    <w:rsid w:val="007F1330"/>
    <w:rsid w:val="007F1CD2"/>
    <w:rsid w:val="007F1E62"/>
    <w:rsid w:val="007F20F3"/>
    <w:rsid w:val="007F2119"/>
    <w:rsid w:val="007F21CA"/>
    <w:rsid w:val="007F2201"/>
    <w:rsid w:val="007F243C"/>
    <w:rsid w:val="007F2806"/>
    <w:rsid w:val="007F2DF7"/>
    <w:rsid w:val="007F2F50"/>
    <w:rsid w:val="007F362A"/>
    <w:rsid w:val="007F3CD8"/>
    <w:rsid w:val="007F3E17"/>
    <w:rsid w:val="007F3E1B"/>
    <w:rsid w:val="007F3E9B"/>
    <w:rsid w:val="007F3F6A"/>
    <w:rsid w:val="007F4C69"/>
    <w:rsid w:val="007F531E"/>
    <w:rsid w:val="007F5465"/>
    <w:rsid w:val="007F5942"/>
    <w:rsid w:val="007F603A"/>
    <w:rsid w:val="007F62B9"/>
    <w:rsid w:val="007F62CC"/>
    <w:rsid w:val="007F6C8D"/>
    <w:rsid w:val="007F6CBB"/>
    <w:rsid w:val="007F7277"/>
    <w:rsid w:val="007F7F91"/>
    <w:rsid w:val="00800048"/>
    <w:rsid w:val="00800706"/>
    <w:rsid w:val="00800DC7"/>
    <w:rsid w:val="008014E6"/>
    <w:rsid w:val="00801584"/>
    <w:rsid w:val="008015B1"/>
    <w:rsid w:val="008017F7"/>
    <w:rsid w:val="0080183D"/>
    <w:rsid w:val="00801A51"/>
    <w:rsid w:val="00801E12"/>
    <w:rsid w:val="0080206B"/>
    <w:rsid w:val="0080231C"/>
    <w:rsid w:val="0080238A"/>
    <w:rsid w:val="008027D6"/>
    <w:rsid w:val="0080304D"/>
    <w:rsid w:val="00803284"/>
    <w:rsid w:val="008032BC"/>
    <w:rsid w:val="008036BC"/>
    <w:rsid w:val="00803ABB"/>
    <w:rsid w:val="00803C8B"/>
    <w:rsid w:val="00803DAA"/>
    <w:rsid w:val="00803DD5"/>
    <w:rsid w:val="0080416F"/>
    <w:rsid w:val="008041DD"/>
    <w:rsid w:val="00804376"/>
    <w:rsid w:val="00805264"/>
    <w:rsid w:val="008057DC"/>
    <w:rsid w:val="00805AFA"/>
    <w:rsid w:val="00805D0F"/>
    <w:rsid w:val="00805F09"/>
    <w:rsid w:val="00806211"/>
    <w:rsid w:val="008067D0"/>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4FE9"/>
    <w:rsid w:val="00815436"/>
    <w:rsid w:val="00815490"/>
    <w:rsid w:val="008156AC"/>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2A71"/>
    <w:rsid w:val="00823491"/>
    <w:rsid w:val="0082361B"/>
    <w:rsid w:val="00823CB3"/>
    <w:rsid w:val="00823E85"/>
    <w:rsid w:val="00823FAD"/>
    <w:rsid w:val="00824470"/>
    <w:rsid w:val="0082462B"/>
    <w:rsid w:val="00824A3D"/>
    <w:rsid w:val="00824FB1"/>
    <w:rsid w:val="0082503B"/>
    <w:rsid w:val="00825080"/>
    <w:rsid w:val="0082524A"/>
    <w:rsid w:val="008260D9"/>
    <w:rsid w:val="0082632A"/>
    <w:rsid w:val="008268CB"/>
    <w:rsid w:val="00826B88"/>
    <w:rsid w:val="00827518"/>
    <w:rsid w:val="00827935"/>
    <w:rsid w:val="00827B0F"/>
    <w:rsid w:val="00827B63"/>
    <w:rsid w:val="00827BB5"/>
    <w:rsid w:val="00830045"/>
    <w:rsid w:val="008305F4"/>
    <w:rsid w:val="00830A0D"/>
    <w:rsid w:val="00830D91"/>
    <w:rsid w:val="00830E21"/>
    <w:rsid w:val="00831230"/>
    <w:rsid w:val="008314FE"/>
    <w:rsid w:val="00831620"/>
    <w:rsid w:val="0083162D"/>
    <w:rsid w:val="0083185C"/>
    <w:rsid w:val="00831958"/>
    <w:rsid w:val="00831BF7"/>
    <w:rsid w:val="00832068"/>
    <w:rsid w:val="0083216E"/>
    <w:rsid w:val="00832727"/>
    <w:rsid w:val="0083272C"/>
    <w:rsid w:val="0083293F"/>
    <w:rsid w:val="00832AF5"/>
    <w:rsid w:val="008332B2"/>
    <w:rsid w:val="00833456"/>
    <w:rsid w:val="00833813"/>
    <w:rsid w:val="00833D1E"/>
    <w:rsid w:val="00834464"/>
    <w:rsid w:val="00834DF6"/>
    <w:rsid w:val="0083513C"/>
    <w:rsid w:val="008351DE"/>
    <w:rsid w:val="00835570"/>
    <w:rsid w:val="00835C96"/>
    <w:rsid w:val="008364DE"/>
    <w:rsid w:val="00836AF5"/>
    <w:rsid w:val="00836C32"/>
    <w:rsid w:val="00836E1F"/>
    <w:rsid w:val="00837CCB"/>
    <w:rsid w:val="00837F5C"/>
    <w:rsid w:val="00840586"/>
    <w:rsid w:val="00840E5F"/>
    <w:rsid w:val="00841223"/>
    <w:rsid w:val="008413CD"/>
    <w:rsid w:val="008415C8"/>
    <w:rsid w:val="00841A82"/>
    <w:rsid w:val="00841D6B"/>
    <w:rsid w:val="0084241A"/>
    <w:rsid w:val="008427B8"/>
    <w:rsid w:val="00842E03"/>
    <w:rsid w:val="00842E63"/>
    <w:rsid w:val="00842F3B"/>
    <w:rsid w:val="008434C1"/>
    <w:rsid w:val="0084375D"/>
    <w:rsid w:val="00843B1D"/>
    <w:rsid w:val="00843B21"/>
    <w:rsid w:val="00843DF2"/>
    <w:rsid w:val="0084430D"/>
    <w:rsid w:val="00844697"/>
    <w:rsid w:val="008446FB"/>
    <w:rsid w:val="0084491F"/>
    <w:rsid w:val="00844DD7"/>
    <w:rsid w:val="00844FD1"/>
    <w:rsid w:val="00845376"/>
    <w:rsid w:val="008455C3"/>
    <w:rsid w:val="00845A88"/>
    <w:rsid w:val="00845E4D"/>
    <w:rsid w:val="00846154"/>
    <w:rsid w:val="0084628F"/>
    <w:rsid w:val="0084659B"/>
    <w:rsid w:val="0084668A"/>
    <w:rsid w:val="00846A33"/>
    <w:rsid w:val="00846FDD"/>
    <w:rsid w:val="00847481"/>
    <w:rsid w:val="008475BF"/>
    <w:rsid w:val="00847B1C"/>
    <w:rsid w:val="00847D38"/>
    <w:rsid w:val="0085003E"/>
    <w:rsid w:val="00850AB2"/>
    <w:rsid w:val="00850CBF"/>
    <w:rsid w:val="00850D8C"/>
    <w:rsid w:val="00850E6D"/>
    <w:rsid w:val="00851489"/>
    <w:rsid w:val="008514A2"/>
    <w:rsid w:val="0085155E"/>
    <w:rsid w:val="008515C7"/>
    <w:rsid w:val="00851BD2"/>
    <w:rsid w:val="00852B41"/>
    <w:rsid w:val="00852C04"/>
    <w:rsid w:val="00852C39"/>
    <w:rsid w:val="00852D8F"/>
    <w:rsid w:val="00852F67"/>
    <w:rsid w:val="00853010"/>
    <w:rsid w:val="008531E8"/>
    <w:rsid w:val="008531FE"/>
    <w:rsid w:val="00853373"/>
    <w:rsid w:val="008547E1"/>
    <w:rsid w:val="00854C51"/>
    <w:rsid w:val="00854CCF"/>
    <w:rsid w:val="00854FA9"/>
    <w:rsid w:val="008552D4"/>
    <w:rsid w:val="008559CE"/>
    <w:rsid w:val="00855F5B"/>
    <w:rsid w:val="00856300"/>
    <w:rsid w:val="00856415"/>
    <w:rsid w:val="00856602"/>
    <w:rsid w:val="008569D9"/>
    <w:rsid w:val="00856D0C"/>
    <w:rsid w:val="00857019"/>
    <w:rsid w:val="00857409"/>
    <w:rsid w:val="00857A7C"/>
    <w:rsid w:val="00857FBC"/>
    <w:rsid w:val="0086002D"/>
    <w:rsid w:val="00860059"/>
    <w:rsid w:val="008601F6"/>
    <w:rsid w:val="008605EF"/>
    <w:rsid w:val="0086080D"/>
    <w:rsid w:val="00860AD6"/>
    <w:rsid w:val="00860DB2"/>
    <w:rsid w:val="00860E33"/>
    <w:rsid w:val="0086107D"/>
    <w:rsid w:val="008611A5"/>
    <w:rsid w:val="00861282"/>
    <w:rsid w:val="008613BF"/>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43F5"/>
    <w:rsid w:val="00864DC1"/>
    <w:rsid w:val="00864E65"/>
    <w:rsid w:val="00865236"/>
    <w:rsid w:val="008655AB"/>
    <w:rsid w:val="008658B4"/>
    <w:rsid w:val="00865DD9"/>
    <w:rsid w:val="00865DF7"/>
    <w:rsid w:val="0086627C"/>
    <w:rsid w:val="008663DA"/>
    <w:rsid w:val="00866745"/>
    <w:rsid w:val="00867142"/>
    <w:rsid w:val="008672E3"/>
    <w:rsid w:val="00867301"/>
    <w:rsid w:val="008674B2"/>
    <w:rsid w:val="0086778B"/>
    <w:rsid w:val="00867DB9"/>
    <w:rsid w:val="00867EC3"/>
    <w:rsid w:val="00870359"/>
    <w:rsid w:val="00870389"/>
    <w:rsid w:val="0087068B"/>
    <w:rsid w:val="00870E20"/>
    <w:rsid w:val="008713C6"/>
    <w:rsid w:val="00871926"/>
    <w:rsid w:val="00871A44"/>
    <w:rsid w:val="00871A75"/>
    <w:rsid w:val="00872A60"/>
    <w:rsid w:val="00872BAF"/>
    <w:rsid w:val="00872E93"/>
    <w:rsid w:val="00873134"/>
    <w:rsid w:val="00873251"/>
    <w:rsid w:val="00873BAC"/>
    <w:rsid w:val="00873C8A"/>
    <w:rsid w:val="00873D28"/>
    <w:rsid w:val="008744F2"/>
    <w:rsid w:val="00874C6D"/>
    <w:rsid w:val="00874D29"/>
    <w:rsid w:val="008753B0"/>
    <w:rsid w:val="0087558E"/>
    <w:rsid w:val="008757FF"/>
    <w:rsid w:val="008766F4"/>
    <w:rsid w:val="0087694F"/>
    <w:rsid w:val="0087696A"/>
    <w:rsid w:val="00876A16"/>
    <w:rsid w:val="00876A8F"/>
    <w:rsid w:val="00876AF8"/>
    <w:rsid w:val="00876C73"/>
    <w:rsid w:val="00877883"/>
    <w:rsid w:val="008805AE"/>
    <w:rsid w:val="00880A4A"/>
    <w:rsid w:val="00880F26"/>
    <w:rsid w:val="00881968"/>
    <w:rsid w:val="00881F6E"/>
    <w:rsid w:val="008820B4"/>
    <w:rsid w:val="0088247A"/>
    <w:rsid w:val="00883289"/>
    <w:rsid w:val="008832BE"/>
    <w:rsid w:val="00883394"/>
    <w:rsid w:val="00883526"/>
    <w:rsid w:val="00883584"/>
    <w:rsid w:val="0088373B"/>
    <w:rsid w:val="00883E6F"/>
    <w:rsid w:val="00883FED"/>
    <w:rsid w:val="00884016"/>
    <w:rsid w:val="00884DF7"/>
    <w:rsid w:val="008851DC"/>
    <w:rsid w:val="008858AB"/>
    <w:rsid w:val="00885958"/>
    <w:rsid w:val="00885A33"/>
    <w:rsid w:val="00885BB0"/>
    <w:rsid w:val="00885C65"/>
    <w:rsid w:val="00886434"/>
    <w:rsid w:val="008864F0"/>
    <w:rsid w:val="008864F2"/>
    <w:rsid w:val="008868B7"/>
    <w:rsid w:val="00886985"/>
    <w:rsid w:val="00886AEF"/>
    <w:rsid w:val="00887310"/>
    <w:rsid w:val="0088786A"/>
    <w:rsid w:val="00887B04"/>
    <w:rsid w:val="00890FE5"/>
    <w:rsid w:val="00891228"/>
    <w:rsid w:val="0089175B"/>
    <w:rsid w:val="00891823"/>
    <w:rsid w:val="00891E88"/>
    <w:rsid w:val="00892087"/>
    <w:rsid w:val="008921B2"/>
    <w:rsid w:val="00892274"/>
    <w:rsid w:val="0089290B"/>
    <w:rsid w:val="00892E8B"/>
    <w:rsid w:val="00893238"/>
    <w:rsid w:val="00893320"/>
    <w:rsid w:val="00893630"/>
    <w:rsid w:val="00893D47"/>
    <w:rsid w:val="00893D81"/>
    <w:rsid w:val="00894090"/>
    <w:rsid w:val="0089441F"/>
    <w:rsid w:val="0089458C"/>
    <w:rsid w:val="0089480F"/>
    <w:rsid w:val="00894896"/>
    <w:rsid w:val="008948A5"/>
    <w:rsid w:val="008948C0"/>
    <w:rsid w:val="00894B01"/>
    <w:rsid w:val="008952CA"/>
    <w:rsid w:val="008954C7"/>
    <w:rsid w:val="00895DE0"/>
    <w:rsid w:val="00896246"/>
    <w:rsid w:val="00896B37"/>
    <w:rsid w:val="00896EA4"/>
    <w:rsid w:val="00896F5A"/>
    <w:rsid w:val="00897C73"/>
    <w:rsid w:val="00897FC2"/>
    <w:rsid w:val="008A0674"/>
    <w:rsid w:val="008A06D8"/>
    <w:rsid w:val="008A1021"/>
    <w:rsid w:val="008A1355"/>
    <w:rsid w:val="008A15F3"/>
    <w:rsid w:val="008A1B19"/>
    <w:rsid w:val="008A1D26"/>
    <w:rsid w:val="008A207C"/>
    <w:rsid w:val="008A2A5A"/>
    <w:rsid w:val="008A2E7F"/>
    <w:rsid w:val="008A3D2F"/>
    <w:rsid w:val="008A3E14"/>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8E6"/>
    <w:rsid w:val="008A792D"/>
    <w:rsid w:val="008A7AEA"/>
    <w:rsid w:val="008A7B42"/>
    <w:rsid w:val="008B0EA0"/>
    <w:rsid w:val="008B1214"/>
    <w:rsid w:val="008B1BFF"/>
    <w:rsid w:val="008B1CAB"/>
    <w:rsid w:val="008B1D00"/>
    <w:rsid w:val="008B1E3E"/>
    <w:rsid w:val="008B1F56"/>
    <w:rsid w:val="008B2079"/>
    <w:rsid w:val="008B21DB"/>
    <w:rsid w:val="008B24F7"/>
    <w:rsid w:val="008B2550"/>
    <w:rsid w:val="008B2F01"/>
    <w:rsid w:val="008B321A"/>
    <w:rsid w:val="008B3300"/>
    <w:rsid w:val="008B354F"/>
    <w:rsid w:val="008B39A3"/>
    <w:rsid w:val="008B3CDA"/>
    <w:rsid w:val="008B3DC0"/>
    <w:rsid w:val="008B41BE"/>
    <w:rsid w:val="008B43EB"/>
    <w:rsid w:val="008B4731"/>
    <w:rsid w:val="008B4ED7"/>
    <w:rsid w:val="008B50A2"/>
    <w:rsid w:val="008B5276"/>
    <w:rsid w:val="008B5BD9"/>
    <w:rsid w:val="008B5CEC"/>
    <w:rsid w:val="008B5D91"/>
    <w:rsid w:val="008B5E6F"/>
    <w:rsid w:val="008B5FFD"/>
    <w:rsid w:val="008B6352"/>
    <w:rsid w:val="008B67EA"/>
    <w:rsid w:val="008B6824"/>
    <w:rsid w:val="008B6AB7"/>
    <w:rsid w:val="008B6B3B"/>
    <w:rsid w:val="008B6BCB"/>
    <w:rsid w:val="008B7259"/>
    <w:rsid w:val="008B73F8"/>
    <w:rsid w:val="008B740C"/>
    <w:rsid w:val="008B7B9B"/>
    <w:rsid w:val="008B7EE3"/>
    <w:rsid w:val="008C0722"/>
    <w:rsid w:val="008C072E"/>
    <w:rsid w:val="008C0C96"/>
    <w:rsid w:val="008C0E8B"/>
    <w:rsid w:val="008C1A22"/>
    <w:rsid w:val="008C1AD3"/>
    <w:rsid w:val="008C21D0"/>
    <w:rsid w:val="008C21D4"/>
    <w:rsid w:val="008C2825"/>
    <w:rsid w:val="008C2AE4"/>
    <w:rsid w:val="008C2EC5"/>
    <w:rsid w:val="008C32EC"/>
    <w:rsid w:val="008C4363"/>
    <w:rsid w:val="008C4A00"/>
    <w:rsid w:val="008C4A08"/>
    <w:rsid w:val="008C4C62"/>
    <w:rsid w:val="008C4DCA"/>
    <w:rsid w:val="008C5135"/>
    <w:rsid w:val="008C5375"/>
    <w:rsid w:val="008C559A"/>
    <w:rsid w:val="008C5670"/>
    <w:rsid w:val="008C5AA4"/>
    <w:rsid w:val="008C663C"/>
    <w:rsid w:val="008C6A14"/>
    <w:rsid w:val="008C700B"/>
    <w:rsid w:val="008C73AC"/>
    <w:rsid w:val="008C77FA"/>
    <w:rsid w:val="008C7884"/>
    <w:rsid w:val="008C790C"/>
    <w:rsid w:val="008C7E07"/>
    <w:rsid w:val="008D01CB"/>
    <w:rsid w:val="008D05B5"/>
    <w:rsid w:val="008D09F2"/>
    <w:rsid w:val="008D0A1C"/>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77B"/>
    <w:rsid w:val="008D48EA"/>
    <w:rsid w:val="008D492A"/>
    <w:rsid w:val="008D4A5A"/>
    <w:rsid w:val="008D4D48"/>
    <w:rsid w:val="008D5849"/>
    <w:rsid w:val="008D58B5"/>
    <w:rsid w:val="008D58D5"/>
    <w:rsid w:val="008D5F4E"/>
    <w:rsid w:val="008D612F"/>
    <w:rsid w:val="008D6572"/>
    <w:rsid w:val="008D69B8"/>
    <w:rsid w:val="008D6DAA"/>
    <w:rsid w:val="008D74C2"/>
    <w:rsid w:val="008D7654"/>
    <w:rsid w:val="008D76E1"/>
    <w:rsid w:val="008D7ACF"/>
    <w:rsid w:val="008D7E56"/>
    <w:rsid w:val="008D7F59"/>
    <w:rsid w:val="008E0198"/>
    <w:rsid w:val="008E064B"/>
    <w:rsid w:val="008E0785"/>
    <w:rsid w:val="008E0AAF"/>
    <w:rsid w:val="008E0E0E"/>
    <w:rsid w:val="008E0E58"/>
    <w:rsid w:val="008E0ED9"/>
    <w:rsid w:val="008E1003"/>
    <w:rsid w:val="008E1034"/>
    <w:rsid w:val="008E11E0"/>
    <w:rsid w:val="008E1ABE"/>
    <w:rsid w:val="008E228F"/>
    <w:rsid w:val="008E259C"/>
    <w:rsid w:val="008E2CE2"/>
    <w:rsid w:val="008E322D"/>
    <w:rsid w:val="008E3652"/>
    <w:rsid w:val="008E374D"/>
    <w:rsid w:val="008E3C87"/>
    <w:rsid w:val="008E491A"/>
    <w:rsid w:val="008E4923"/>
    <w:rsid w:val="008E493D"/>
    <w:rsid w:val="008E4C4A"/>
    <w:rsid w:val="008E52DF"/>
    <w:rsid w:val="008E5768"/>
    <w:rsid w:val="008E5981"/>
    <w:rsid w:val="008E628D"/>
    <w:rsid w:val="008E64D0"/>
    <w:rsid w:val="008E6717"/>
    <w:rsid w:val="008E6816"/>
    <w:rsid w:val="008E6955"/>
    <w:rsid w:val="008E6C34"/>
    <w:rsid w:val="008E7165"/>
    <w:rsid w:val="008E764B"/>
    <w:rsid w:val="008E7AFC"/>
    <w:rsid w:val="008F0322"/>
    <w:rsid w:val="008F096B"/>
    <w:rsid w:val="008F0F05"/>
    <w:rsid w:val="008F1592"/>
    <w:rsid w:val="008F18C9"/>
    <w:rsid w:val="008F1BDB"/>
    <w:rsid w:val="008F1D4C"/>
    <w:rsid w:val="008F1EA0"/>
    <w:rsid w:val="008F1F89"/>
    <w:rsid w:val="008F2216"/>
    <w:rsid w:val="008F27D7"/>
    <w:rsid w:val="008F300A"/>
    <w:rsid w:val="008F3403"/>
    <w:rsid w:val="008F34F0"/>
    <w:rsid w:val="008F3A57"/>
    <w:rsid w:val="008F3E7F"/>
    <w:rsid w:val="008F42FD"/>
    <w:rsid w:val="008F434B"/>
    <w:rsid w:val="008F4CCB"/>
    <w:rsid w:val="008F4FF5"/>
    <w:rsid w:val="008F566C"/>
    <w:rsid w:val="008F5AFC"/>
    <w:rsid w:val="008F5DF6"/>
    <w:rsid w:val="008F6135"/>
    <w:rsid w:val="008F642C"/>
    <w:rsid w:val="008F6713"/>
    <w:rsid w:val="008F6B66"/>
    <w:rsid w:val="008F6BBE"/>
    <w:rsid w:val="008F7408"/>
    <w:rsid w:val="008F744E"/>
    <w:rsid w:val="008F7A83"/>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2F5"/>
    <w:rsid w:val="00904518"/>
    <w:rsid w:val="00904E2A"/>
    <w:rsid w:val="00904FC8"/>
    <w:rsid w:val="009054B9"/>
    <w:rsid w:val="0090586B"/>
    <w:rsid w:val="00905AD4"/>
    <w:rsid w:val="00905C6B"/>
    <w:rsid w:val="00906028"/>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7EB"/>
    <w:rsid w:val="00913997"/>
    <w:rsid w:val="00913F49"/>
    <w:rsid w:val="00914087"/>
    <w:rsid w:val="00914131"/>
    <w:rsid w:val="00914166"/>
    <w:rsid w:val="0091433C"/>
    <w:rsid w:val="00914C36"/>
    <w:rsid w:val="00914E76"/>
    <w:rsid w:val="009153B5"/>
    <w:rsid w:val="0091559F"/>
    <w:rsid w:val="00915D36"/>
    <w:rsid w:val="0091606A"/>
    <w:rsid w:val="009161F5"/>
    <w:rsid w:val="0091634E"/>
    <w:rsid w:val="0091656B"/>
    <w:rsid w:val="0091669B"/>
    <w:rsid w:val="00916943"/>
    <w:rsid w:val="00916C12"/>
    <w:rsid w:val="00916EB6"/>
    <w:rsid w:val="00917B17"/>
    <w:rsid w:val="00920997"/>
    <w:rsid w:val="009209E7"/>
    <w:rsid w:val="00920A5B"/>
    <w:rsid w:val="009212F2"/>
    <w:rsid w:val="00921431"/>
    <w:rsid w:val="00921855"/>
    <w:rsid w:val="00921DCE"/>
    <w:rsid w:val="0092237F"/>
    <w:rsid w:val="009227DA"/>
    <w:rsid w:val="00922806"/>
    <w:rsid w:val="00922A25"/>
    <w:rsid w:val="00923363"/>
    <w:rsid w:val="009234E5"/>
    <w:rsid w:val="00923D5B"/>
    <w:rsid w:val="009242C2"/>
    <w:rsid w:val="00924AB8"/>
    <w:rsid w:val="00925741"/>
    <w:rsid w:val="009258AF"/>
    <w:rsid w:val="009258BD"/>
    <w:rsid w:val="00925B8E"/>
    <w:rsid w:val="00925CE3"/>
    <w:rsid w:val="0092609A"/>
    <w:rsid w:val="00926186"/>
    <w:rsid w:val="009261DF"/>
    <w:rsid w:val="009265EC"/>
    <w:rsid w:val="00926845"/>
    <w:rsid w:val="009268DE"/>
    <w:rsid w:val="00926B75"/>
    <w:rsid w:val="00927D12"/>
    <w:rsid w:val="00927DB5"/>
    <w:rsid w:val="009300F3"/>
    <w:rsid w:val="0093058A"/>
    <w:rsid w:val="00931CF5"/>
    <w:rsid w:val="00931E14"/>
    <w:rsid w:val="009322FD"/>
    <w:rsid w:val="009326BF"/>
    <w:rsid w:val="0093287E"/>
    <w:rsid w:val="00932AAD"/>
    <w:rsid w:val="00932EF2"/>
    <w:rsid w:val="009330A5"/>
    <w:rsid w:val="0093324A"/>
    <w:rsid w:val="009334AA"/>
    <w:rsid w:val="009335FB"/>
    <w:rsid w:val="00934812"/>
    <w:rsid w:val="00934FF0"/>
    <w:rsid w:val="00935230"/>
    <w:rsid w:val="009359E8"/>
    <w:rsid w:val="00935A8F"/>
    <w:rsid w:val="00935B7E"/>
    <w:rsid w:val="009367E8"/>
    <w:rsid w:val="009369D5"/>
    <w:rsid w:val="00936B31"/>
    <w:rsid w:val="00936C9A"/>
    <w:rsid w:val="00937DC2"/>
    <w:rsid w:val="009406F8"/>
    <w:rsid w:val="00941044"/>
    <w:rsid w:val="00941142"/>
    <w:rsid w:val="00941689"/>
    <w:rsid w:val="00941E6E"/>
    <w:rsid w:val="00941E9A"/>
    <w:rsid w:val="00941F8C"/>
    <w:rsid w:val="0094256A"/>
    <w:rsid w:val="00942621"/>
    <w:rsid w:val="009428CC"/>
    <w:rsid w:val="009428D5"/>
    <w:rsid w:val="00942C4C"/>
    <w:rsid w:val="00943302"/>
    <w:rsid w:val="00943430"/>
    <w:rsid w:val="00943603"/>
    <w:rsid w:val="00943A05"/>
    <w:rsid w:val="0094403D"/>
    <w:rsid w:val="0094429A"/>
    <w:rsid w:val="0094463F"/>
    <w:rsid w:val="00944A29"/>
    <w:rsid w:val="00944A8F"/>
    <w:rsid w:val="00944BBF"/>
    <w:rsid w:val="00944EA9"/>
    <w:rsid w:val="00945292"/>
    <w:rsid w:val="00945293"/>
    <w:rsid w:val="009457DE"/>
    <w:rsid w:val="00946036"/>
    <w:rsid w:val="0094628A"/>
    <w:rsid w:val="0094653D"/>
    <w:rsid w:val="00946DA6"/>
    <w:rsid w:val="00946E6B"/>
    <w:rsid w:val="00946ED2"/>
    <w:rsid w:val="0094791D"/>
    <w:rsid w:val="00947B35"/>
    <w:rsid w:val="00950289"/>
    <w:rsid w:val="0095055C"/>
    <w:rsid w:val="00950874"/>
    <w:rsid w:val="00950EC5"/>
    <w:rsid w:val="0095132D"/>
    <w:rsid w:val="00951623"/>
    <w:rsid w:val="00951883"/>
    <w:rsid w:val="00951CC5"/>
    <w:rsid w:val="0095226C"/>
    <w:rsid w:val="009528DF"/>
    <w:rsid w:val="00952E4C"/>
    <w:rsid w:val="0095306D"/>
    <w:rsid w:val="00953698"/>
    <w:rsid w:val="0095399C"/>
    <w:rsid w:val="00953BD1"/>
    <w:rsid w:val="00953DF6"/>
    <w:rsid w:val="0095438F"/>
    <w:rsid w:val="009545FC"/>
    <w:rsid w:val="009546C9"/>
    <w:rsid w:val="00954E34"/>
    <w:rsid w:val="009552B2"/>
    <w:rsid w:val="00955464"/>
    <w:rsid w:val="00955599"/>
    <w:rsid w:val="00955673"/>
    <w:rsid w:val="00955975"/>
    <w:rsid w:val="00955D6A"/>
    <w:rsid w:val="00955D8A"/>
    <w:rsid w:val="00955F8E"/>
    <w:rsid w:val="009566CF"/>
    <w:rsid w:val="009568CB"/>
    <w:rsid w:val="00956C45"/>
    <w:rsid w:val="00956CA5"/>
    <w:rsid w:val="00956DED"/>
    <w:rsid w:val="00957219"/>
    <w:rsid w:val="009574F7"/>
    <w:rsid w:val="00957C40"/>
    <w:rsid w:val="00957CA8"/>
    <w:rsid w:val="00960636"/>
    <w:rsid w:val="00960B49"/>
    <w:rsid w:val="00960C27"/>
    <w:rsid w:val="009621FA"/>
    <w:rsid w:val="00962579"/>
    <w:rsid w:val="00962A38"/>
    <w:rsid w:val="00963154"/>
    <w:rsid w:val="00963682"/>
    <w:rsid w:val="00963B0C"/>
    <w:rsid w:val="00964628"/>
    <w:rsid w:val="0096475F"/>
    <w:rsid w:val="00964784"/>
    <w:rsid w:val="00965349"/>
    <w:rsid w:val="009654EB"/>
    <w:rsid w:val="009659B4"/>
    <w:rsid w:val="00965BCD"/>
    <w:rsid w:val="00965CE4"/>
    <w:rsid w:val="009662B8"/>
    <w:rsid w:val="0096653C"/>
    <w:rsid w:val="00966832"/>
    <w:rsid w:val="00967896"/>
    <w:rsid w:val="009678D0"/>
    <w:rsid w:val="00967D86"/>
    <w:rsid w:val="009700BF"/>
    <w:rsid w:val="0097066E"/>
    <w:rsid w:val="00970759"/>
    <w:rsid w:val="00970DC3"/>
    <w:rsid w:val="0097105E"/>
    <w:rsid w:val="00971472"/>
    <w:rsid w:val="009716D0"/>
    <w:rsid w:val="00971884"/>
    <w:rsid w:val="009718E9"/>
    <w:rsid w:val="00971967"/>
    <w:rsid w:val="00971BCD"/>
    <w:rsid w:val="00972D80"/>
    <w:rsid w:val="0097308C"/>
    <w:rsid w:val="009735C6"/>
    <w:rsid w:val="00973661"/>
    <w:rsid w:val="00973EF8"/>
    <w:rsid w:val="00974069"/>
    <w:rsid w:val="0097434C"/>
    <w:rsid w:val="00974F5E"/>
    <w:rsid w:val="0097534B"/>
    <w:rsid w:val="00975967"/>
    <w:rsid w:val="00975A25"/>
    <w:rsid w:val="00975D83"/>
    <w:rsid w:val="00975DDC"/>
    <w:rsid w:val="00975ED6"/>
    <w:rsid w:val="0097612B"/>
    <w:rsid w:val="00976578"/>
    <w:rsid w:val="00976730"/>
    <w:rsid w:val="00976981"/>
    <w:rsid w:val="00977769"/>
    <w:rsid w:val="009812C6"/>
    <w:rsid w:val="009812EC"/>
    <w:rsid w:val="00981315"/>
    <w:rsid w:val="00981F98"/>
    <w:rsid w:val="00981FAB"/>
    <w:rsid w:val="0098204C"/>
    <w:rsid w:val="009828B6"/>
    <w:rsid w:val="00982C65"/>
    <w:rsid w:val="0098329B"/>
    <w:rsid w:val="009832CD"/>
    <w:rsid w:val="00983552"/>
    <w:rsid w:val="0098379F"/>
    <w:rsid w:val="009840BC"/>
    <w:rsid w:val="00984A55"/>
    <w:rsid w:val="00984E52"/>
    <w:rsid w:val="00984ECD"/>
    <w:rsid w:val="00984FF2"/>
    <w:rsid w:val="009851DE"/>
    <w:rsid w:val="00985625"/>
    <w:rsid w:val="0098637D"/>
    <w:rsid w:val="009863B9"/>
    <w:rsid w:val="00986447"/>
    <w:rsid w:val="00986640"/>
    <w:rsid w:val="00986988"/>
    <w:rsid w:val="009869F3"/>
    <w:rsid w:val="00986A9B"/>
    <w:rsid w:val="00986B46"/>
    <w:rsid w:val="00986F8D"/>
    <w:rsid w:val="0098759E"/>
    <w:rsid w:val="00987ECD"/>
    <w:rsid w:val="00990097"/>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4F32"/>
    <w:rsid w:val="009951B7"/>
    <w:rsid w:val="00995B9F"/>
    <w:rsid w:val="00995CBF"/>
    <w:rsid w:val="00995E1B"/>
    <w:rsid w:val="0099632F"/>
    <w:rsid w:val="0099698F"/>
    <w:rsid w:val="00996C99"/>
    <w:rsid w:val="00996CDE"/>
    <w:rsid w:val="009971E4"/>
    <w:rsid w:val="00997201"/>
    <w:rsid w:val="00997AE9"/>
    <w:rsid w:val="009A004A"/>
    <w:rsid w:val="009A00D6"/>
    <w:rsid w:val="009A086F"/>
    <w:rsid w:val="009A0872"/>
    <w:rsid w:val="009A0A2A"/>
    <w:rsid w:val="009A11FE"/>
    <w:rsid w:val="009A1424"/>
    <w:rsid w:val="009A1885"/>
    <w:rsid w:val="009A1CE8"/>
    <w:rsid w:val="009A1E0C"/>
    <w:rsid w:val="009A2696"/>
    <w:rsid w:val="009A2708"/>
    <w:rsid w:val="009A29A7"/>
    <w:rsid w:val="009A2A89"/>
    <w:rsid w:val="009A2D42"/>
    <w:rsid w:val="009A2D64"/>
    <w:rsid w:val="009A3258"/>
    <w:rsid w:val="009A3454"/>
    <w:rsid w:val="009A3469"/>
    <w:rsid w:val="009A366C"/>
    <w:rsid w:val="009A36F2"/>
    <w:rsid w:val="009A4135"/>
    <w:rsid w:val="009A4163"/>
    <w:rsid w:val="009A42A0"/>
    <w:rsid w:val="009A449B"/>
    <w:rsid w:val="009A46ED"/>
    <w:rsid w:val="009A4A13"/>
    <w:rsid w:val="009A4E78"/>
    <w:rsid w:val="009A4FB2"/>
    <w:rsid w:val="009A4FFA"/>
    <w:rsid w:val="009A5168"/>
    <w:rsid w:val="009A5448"/>
    <w:rsid w:val="009A5703"/>
    <w:rsid w:val="009A5B2E"/>
    <w:rsid w:val="009A5B43"/>
    <w:rsid w:val="009A5CCE"/>
    <w:rsid w:val="009A5D2E"/>
    <w:rsid w:val="009A67FB"/>
    <w:rsid w:val="009A68DC"/>
    <w:rsid w:val="009A693C"/>
    <w:rsid w:val="009A6BFE"/>
    <w:rsid w:val="009A6D17"/>
    <w:rsid w:val="009A6F16"/>
    <w:rsid w:val="009A703D"/>
    <w:rsid w:val="009A723F"/>
    <w:rsid w:val="009A7275"/>
    <w:rsid w:val="009A768B"/>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2C3"/>
    <w:rsid w:val="009B4A75"/>
    <w:rsid w:val="009B513D"/>
    <w:rsid w:val="009B5573"/>
    <w:rsid w:val="009B59FB"/>
    <w:rsid w:val="009B60BC"/>
    <w:rsid w:val="009B63DA"/>
    <w:rsid w:val="009B6811"/>
    <w:rsid w:val="009B69F3"/>
    <w:rsid w:val="009B6AEC"/>
    <w:rsid w:val="009B709E"/>
    <w:rsid w:val="009B739A"/>
    <w:rsid w:val="009B7706"/>
    <w:rsid w:val="009B770F"/>
    <w:rsid w:val="009B798B"/>
    <w:rsid w:val="009B7CEC"/>
    <w:rsid w:val="009B7FD2"/>
    <w:rsid w:val="009C0149"/>
    <w:rsid w:val="009C1629"/>
    <w:rsid w:val="009C1ADA"/>
    <w:rsid w:val="009C1EF7"/>
    <w:rsid w:val="009C2714"/>
    <w:rsid w:val="009C29A3"/>
    <w:rsid w:val="009C2B17"/>
    <w:rsid w:val="009C2CD0"/>
    <w:rsid w:val="009C2FCF"/>
    <w:rsid w:val="009C373C"/>
    <w:rsid w:val="009C3894"/>
    <w:rsid w:val="009C4226"/>
    <w:rsid w:val="009C45D4"/>
    <w:rsid w:val="009C493E"/>
    <w:rsid w:val="009C4CED"/>
    <w:rsid w:val="009C4F16"/>
    <w:rsid w:val="009C50B4"/>
    <w:rsid w:val="009C5194"/>
    <w:rsid w:val="009C52E5"/>
    <w:rsid w:val="009C5344"/>
    <w:rsid w:val="009C53CB"/>
    <w:rsid w:val="009C562C"/>
    <w:rsid w:val="009C5764"/>
    <w:rsid w:val="009C5892"/>
    <w:rsid w:val="009C5ABE"/>
    <w:rsid w:val="009C5B7C"/>
    <w:rsid w:val="009C5F24"/>
    <w:rsid w:val="009C5FD2"/>
    <w:rsid w:val="009C6054"/>
    <w:rsid w:val="009C62A1"/>
    <w:rsid w:val="009C63E7"/>
    <w:rsid w:val="009C6B4F"/>
    <w:rsid w:val="009C6CDC"/>
    <w:rsid w:val="009C6DAD"/>
    <w:rsid w:val="009C6F7E"/>
    <w:rsid w:val="009C7397"/>
    <w:rsid w:val="009C7BE2"/>
    <w:rsid w:val="009D007E"/>
    <w:rsid w:val="009D0D06"/>
    <w:rsid w:val="009D0D55"/>
    <w:rsid w:val="009D10C6"/>
    <w:rsid w:val="009D136E"/>
    <w:rsid w:val="009D16D0"/>
    <w:rsid w:val="009D1C55"/>
    <w:rsid w:val="009D1E3E"/>
    <w:rsid w:val="009D2292"/>
    <w:rsid w:val="009D262F"/>
    <w:rsid w:val="009D28ED"/>
    <w:rsid w:val="009D2935"/>
    <w:rsid w:val="009D2ABE"/>
    <w:rsid w:val="009D2FAB"/>
    <w:rsid w:val="009D2FCA"/>
    <w:rsid w:val="009D3473"/>
    <w:rsid w:val="009D4242"/>
    <w:rsid w:val="009D4878"/>
    <w:rsid w:val="009D4C08"/>
    <w:rsid w:val="009D4F82"/>
    <w:rsid w:val="009D54F5"/>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0D53"/>
    <w:rsid w:val="009E115D"/>
    <w:rsid w:val="009E19FA"/>
    <w:rsid w:val="009E1E47"/>
    <w:rsid w:val="009E27DC"/>
    <w:rsid w:val="009E2B3C"/>
    <w:rsid w:val="009E3207"/>
    <w:rsid w:val="009E3254"/>
    <w:rsid w:val="009E32BB"/>
    <w:rsid w:val="009E372B"/>
    <w:rsid w:val="009E41F3"/>
    <w:rsid w:val="009E4707"/>
    <w:rsid w:val="009E4878"/>
    <w:rsid w:val="009E4C90"/>
    <w:rsid w:val="009E4F75"/>
    <w:rsid w:val="009E4F81"/>
    <w:rsid w:val="009E5231"/>
    <w:rsid w:val="009E5409"/>
    <w:rsid w:val="009E576B"/>
    <w:rsid w:val="009E58C0"/>
    <w:rsid w:val="009E595C"/>
    <w:rsid w:val="009E5F5E"/>
    <w:rsid w:val="009E64C7"/>
    <w:rsid w:val="009E6724"/>
    <w:rsid w:val="009E77BA"/>
    <w:rsid w:val="009E7F45"/>
    <w:rsid w:val="009F0219"/>
    <w:rsid w:val="009F065A"/>
    <w:rsid w:val="009F08F8"/>
    <w:rsid w:val="009F09D1"/>
    <w:rsid w:val="009F10EA"/>
    <w:rsid w:val="009F158D"/>
    <w:rsid w:val="009F2561"/>
    <w:rsid w:val="009F2621"/>
    <w:rsid w:val="009F26B7"/>
    <w:rsid w:val="009F2AB1"/>
    <w:rsid w:val="009F2EA2"/>
    <w:rsid w:val="009F3352"/>
    <w:rsid w:val="009F387E"/>
    <w:rsid w:val="009F3C03"/>
    <w:rsid w:val="009F4107"/>
    <w:rsid w:val="009F4D53"/>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26BE"/>
    <w:rsid w:val="00A02BFA"/>
    <w:rsid w:val="00A033B6"/>
    <w:rsid w:val="00A03819"/>
    <w:rsid w:val="00A03BD8"/>
    <w:rsid w:val="00A0437C"/>
    <w:rsid w:val="00A043A7"/>
    <w:rsid w:val="00A04450"/>
    <w:rsid w:val="00A044B2"/>
    <w:rsid w:val="00A04555"/>
    <w:rsid w:val="00A04868"/>
    <w:rsid w:val="00A04B9A"/>
    <w:rsid w:val="00A051D6"/>
    <w:rsid w:val="00A055A3"/>
    <w:rsid w:val="00A05DE5"/>
    <w:rsid w:val="00A05E28"/>
    <w:rsid w:val="00A05ED9"/>
    <w:rsid w:val="00A07D20"/>
    <w:rsid w:val="00A07E43"/>
    <w:rsid w:val="00A1009F"/>
    <w:rsid w:val="00A1049F"/>
    <w:rsid w:val="00A11721"/>
    <w:rsid w:val="00A11B31"/>
    <w:rsid w:val="00A121D8"/>
    <w:rsid w:val="00A12373"/>
    <w:rsid w:val="00A12B2B"/>
    <w:rsid w:val="00A12CD7"/>
    <w:rsid w:val="00A12CDC"/>
    <w:rsid w:val="00A132CF"/>
    <w:rsid w:val="00A137EE"/>
    <w:rsid w:val="00A13911"/>
    <w:rsid w:val="00A13B7B"/>
    <w:rsid w:val="00A13C80"/>
    <w:rsid w:val="00A13F39"/>
    <w:rsid w:val="00A14029"/>
    <w:rsid w:val="00A141FA"/>
    <w:rsid w:val="00A14728"/>
    <w:rsid w:val="00A148C2"/>
    <w:rsid w:val="00A15263"/>
    <w:rsid w:val="00A15402"/>
    <w:rsid w:val="00A15823"/>
    <w:rsid w:val="00A15B56"/>
    <w:rsid w:val="00A15B81"/>
    <w:rsid w:val="00A15F38"/>
    <w:rsid w:val="00A1655D"/>
    <w:rsid w:val="00A16D63"/>
    <w:rsid w:val="00A16EF3"/>
    <w:rsid w:val="00A1729E"/>
    <w:rsid w:val="00A172F0"/>
    <w:rsid w:val="00A1739C"/>
    <w:rsid w:val="00A20044"/>
    <w:rsid w:val="00A202BC"/>
    <w:rsid w:val="00A20684"/>
    <w:rsid w:val="00A20B84"/>
    <w:rsid w:val="00A20CE1"/>
    <w:rsid w:val="00A2106F"/>
    <w:rsid w:val="00A21072"/>
    <w:rsid w:val="00A21523"/>
    <w:rsid w:val="00A21D63"/>
    <w:rsid w:val="00A222B9"/>
    <w:rsid w:val="00A2251B"/>
    <w:rsid w:val="00A227B0"/>
    <w:rsid w:val="00A22F68"/>
    <w:rsid w:val="00A23489"/>
    <w:rsid w:val="00A23518"/>
    <w:rsid w:val="00A23C23"/>
    <w:rsid w:val="00A24381"/>
    <w:rsid w:val="00A2462E"/>
    <w:rsid w:val="00A24F69"/>
    <w:rsid w:val="00A25A21"/>
    <w:rsid w:val="00A2636D"/>
    <w:rsid w:val="00A26788"/>
    <w:rsid w:val="00A2708B"/>
    <w:rsid w:val="00A27434"/>
    <w:rsid w:val="00A27828"/>
    <w:rsid w:val="00A27E9D"/>
    <w:rsid w:val="00A27EF5"/>
    <w:rsid w:val="00A30635"/>
    <w:rsid w:val="00A31165"/>
    <w:rsid w:val="00A31A7E"/>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6A"/>
    <w:rsid w:val="00A37197"/>
    <w:rsid w:val="00A3725A"/>
    <w:rsid w:val="00A37A0D"/>
    <w:rsid w:val="00A37D7B"/>
    <w:rsid w:val="00A401DC"/>
    <w:rsid w:val="00A401E4"/>
    <w:rsid w:val="00A405E4"/>
    <w:rsid w:val="00A40634"/>
    <w:rsid w:val="00A407CC"/>
    <w:rsid w:val="00A40B43"/>
    <w:rsid w:val="00A41204"/>
    <w:rsid w:val="00A41872"/>
    <w:rsid w:val="00A41C47"/>
    <w:rsid w:val="00A41E82"/>
    <w:rsid w:val="00A42359"/>
    <w:rsid w:val="00A429F2"/>
    <w:rsid w:val="00A42B67"/>
    <w:rsid w:val="00A42BB0"/>
    <w:rsid w:val="00A430E8"/>
    <w:rsid w:val="00A43500"/>
    <w:rsid w:val="00A4365C"/>
    <w:rsid w:val="00A43825"/>
    <w:rsid w:val="00A43D35"/>
    <w:rsid w:val="00A43DA3"/>
    <w:rsid w:val="00A43F5D"/>
    <w:rsid w:val="00A44352"/>
    <w:rsid w:val="00A443DC"/>
    <w:rsid w:val="00A44CB4"/>
    <w:rsid w:val="00A44D19"/>
    <w:rsid w:val="00A453A6"/>
    <w:rsid w:val="00A4585B"/>
    <w:rsid w:val="00A45C6E"/>
    <w:rsid w:val="00A45C7B"/>
    <w:rsid w:val="00A46344"/>
    <w:rsid w:val="00A471B0"/>
    <w:rsid w:val="00A47277"/>
    <w:rsid w:val="00A472A5"/>
    <w:rsid w:val="00A47598"/>
    <w:rsid w:val="00A47D20"/>
    <w:rsid w:val="00A47DCB"/>
    <w:rsid w:val="00A47E19"/>
    <w:rsid w:val="00A501A5"/>
    <w:rsid w:val="00A51C24"/>
    <w:rsid w:val="00A51CA0"/>
    <w:rsid w:val="00A51E0F"/>
    <w:rsid w:val="00A51F54"/>
    <w:rsid w:val="00A528CB"/>
    <w:rsid w:val="00A52A43"/>
    <w:rsid w:val="00A52DE3"/>
    <w:rsid w:val="00A5343A"/>
    <w:rsid w:val="00A5357C"/>
    <w:rsid w:val="00A53E88"/>
    <w:rsid w:val="00A53E8C"/>
    <w:rsid w:val="00A53FEB"/>
    <w:rsid w:val="00A545E5"/>
    <w:rsid w:val="00A5493A"/>
    <w:rsid w:val="00A54AB1"/>
    <w:rsid w:val="00A54E01"/>
    <w:rsid w:val="00A55052"/>
    <w:rsid w:val="00A55382"/>
    <w:rsid w:val="00A55475"/>
    <w:rsid w:val="00A556F3"/>
    <w:rsid w:val="00A55885"/>
    <w:rsid w:val="00A55B76"/>
    <w:rsid w:val="00A56713"/>
    <w:rsid w:val="00A569A9"/>
    <w:rsid w:val="00A56A37"/>
    <w:rsid w:val="00A56CD6"/>
    <w:rsid w:val="00A56D5C"/>
    <w:rsid w:val="00A57AEE"/>
    <w:rsid w:val="00A57CAE"/>
    <w:rsid w:val="00A57E28"/>
    <w:rsid w:val="00A60693"/>
    <w:rsid w:val="00A6069C"/>
    <w:rsid w:val="00A60817"/>
    <w:rsid w:val="00A6099E"/>
    <w:rsid w:val="00A61045"/>
    <w:rsid w:val="00A61F8D"/>
    <w:rsid w:val="00A6273B"/>
    <w:rsid w:val="00A6280E"/>
    <w:rsid w:val="00A62A33"/>
    <w:rsid w:val="00A62D4C"/>
    <w:rsid w:val="00A62DC5"/>
    <w:rsid w:val="00A63437"/>
    <w:rsid w:val="00A64010"/>
    <w:rsid w:val="00A64055"/>
    <w:rsid w:val="00A64D2C"/>
    <w:rsid w:val="00A64F02"/>
    <w:rsid w:val="00A64F58"/>
    <w:rsid w:val="00A65504"/>
    <w:rsid w:val="00A6567A"/>
    <w:rsid w:val="00A65761"/>
    <w:rsid w:val="00A65772"/>
    <w:rsid w:val="00A6586D"/>
    <w:rsid w:val="00A65B78"/>
    <w:rsid w:val="00A65D72"/>
    <w:rsid w:val="00A664EB"/>
    <w:rsid w:val="00A66C06"/>
    <w:rsid w:val="00A67012"/>
    <w:rsid w:val="00A67B96"/>
    <w:rsid w:val="00A67D8D"/>
    <w:rsid w:val="00A67F90"/>
    <w:rsid w:val="00A67FFA"/>
    <w:rsid w:val="00A70289"/>
    <w:rsid w:val="00A7036E"/>
    <w:rsid w:val="00A70652"/>
    <w:rsid w:val="00A7067F"/>
    <w:rsid w:val="00A706D5"/>
    <w:rsid w:val="00A7073E"/>
    <w:rsid w:val="00A70947"/>
    <w:rsid w:val="00A7106E"/>
    <w:rsid w:val="00A711CE"/>
    <w:rsid w:val="00A712B2"/>
    <w:rsid w:val="00A713F3"/>
    <w:rsid w:val="00A719B3"/>
    <w:rsid w:val="00A71A52"/>
    <w:rsid w:val="00A71A63"/>
    <w:rsid w:val="00A71C82"/>
    <w:rsid w:val="00A71E1A"/>
    <w:rsid w:val="00A72208"/>
    <w:rsid w:val="00A7265A"/>
    <w:rsid w:val="00A72865"/>
    <w:rsid w:val="00A72DDB"/>
    <w:rsid w:val="00A73172"/>
    <w:rsid w:val="00A7323C"/>
    <w:rsid w:val="00A73323"/>
    <w:rsid w:val="00A73466"/>
    <w:rsid w:val="00A73527"/>
    <w:rsid w:val="00A735E1"/>
    <w:rsid w:val="00A73607"/>
    <w:rsid w:val="00A73BAD"/>
    <w:rsid w:val="00A73DBB"/>
    <w:rsid w:val="00A7435C"/>
    <w:rsid w:val="00A74431"/>
    <w:rsid w:val="00A748A5"/>
    <w:rsid w:val="00A74B3A"/>
    <w:rsid w:val="00A75342"/>
    <w:rsid w:val="00A753C9"/>
    <w:rsid w:val="00A75450"/>
    <w:rsid w:val="00A75809"/>
    <w:rsid w:val="00A75A7B"/>
    <w:rsid w:val="00A75F7E"/>
    <w:rsid w:val="00A75FB6"/>
    <w:rsid w:val="00A760B3"/>
    <w:rsid w:val="00A76181"/>
    <w:rsid w:val="00A76940"/>
    <w:rsid w:val="00A769FF"/>
    <w:rsid w:val="00A76A7A"/>
    <w:rsid w:val="00A7721E"/>
    <w:rsid w:val="00A80404"/>
    <w:rsid w:val="00A8064B"/>
    <w:rsid w:val="00A807BF"/>
    <w:rsid w:val="00A810CF"/>
    <w:rsid w:val="00A812FB"/>
    <w:rsid w:val="00A8148C"/>
    <w:rsid w:val="00A814A3"/>
    <w:rsid w:val="00A81542"/>
    <w:rsid w:val="00A81669"/>
    <w:rsid w:val="00A82C78"/>
    <w:rsid w:val="00A82DA3"/>
    <w:rsid w:val="00A82DD0"/>
    <w:rsid w:val="00A82EB1"/>
    <w:rsid w:val="00A8337E"/>
    <w:rsid w:val="00A836F0"/>
    <w:rsid w:val="00A8374A"/>
    <w:rsid w:val="00A8374D"/>
    <w:rsid w:val="00A8391D"/>
    <w:rsid w:val="00A83A35"/>
    <w:rsid w:val="00A83A9B"/>
    <w:rsid w:val="00A8431C"/>
    <w:rsid w:val="00A845A0"/>
    <w:rsid w:val="00A8461D"/>
    <w:rsid w:val="00A85385"/>
    <w:rsid w:val="00A85B1D"/>
    <w:rsid w:val="00A85CA3"/>
    <w:rsid w:val="00A85DEE"/>
    <w:rsid w:val="00A867E7"/>
    <w:rsid w:val="00A86904"/>
    <w:rsid w:val="00A86B30"/>
    <w:rsid w:val="00A86CC8"/>
    <w:rsid w:val="00A87008"/>
    <w:rsid w:val="00A871A7"/>
    <w:rsid w:val="00A87324"/>
    <w:rsid w:val="00A878F0"/>
    <w:rsid w:val="00A87977"/>
    <w:rsid w:val="00A87B9B"/>
    <w:rsid w:val="00A87D9F"/>
    <w:rsid w:val="00A908F1"/>
    <w:rsid w:val="00A90B85"/>
    <w:rsid w:val="00A9103E"/>
    <w:rsid w:val="00A9157D"/>
    <w:rsid w:val="00A91617"/>
    <w:rsid w:val="00A91EDA"/>
    <w:rsid w:val="00A92146"/>
    <w:rsid w:val="00A9223F"/>
    <w:rsid w:val="00A922A7"/>
    <w:rsid w:val="00A92344"/>
    <w:rsid w:val="00A9245F"/>
    <w:rsid w:val="00A92730"/>
    <w:rsid w:val="00A92FAE"/>
    <w:rsid w:val="00A93681"/>
    <w:rsid w:val="00A938AD"/>
    <w:rsid w:val="00A93AA5"/>
    <w:rsid w:val="00A94094"/>
    <w:rsid w:val="00A945B5"/>
    <w:rsid w:val="00A94996"/>
    <w:rsid w:val="00A95417"/>
    <w:rsid w:val="00A9563A"/>
    <w:rsid w:val="00A958CA"/>
    <w:rsid w:val="00A958CE"/>
    <w:rsid w:val="00A95FC6"/>
    <w:rsid w:val="00A96ABC"/>
    <w:rsid w:val="00A96ABD"/>
    <w:rsid w:val="00A96E2B"/>
    <w:rsid w:val="00A97115"/>
    <w:rsid w:val="00A97191"/>
    <w:rsid w:val="00A973A5"/>
    <w:rsid w:val="00A97F64"/>
    <w:rsid w:val="00AA0323"/>
    <w:rsid w:val="00AA042F"/>
    <w:rsid w:val="00AA0B10"/>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5F9D"/>
    <w:rsid w:val="00AA6472"/>
    <w:rsid w:val="00AA64A3"/>
    <w:rsid w:val="00AA65B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49BD"/>
    <w:rsid w:val="00AB575E"/>
    <w:rsid w:val="00AB5C4E"/>
    <w:rsid w:val="00AB5FD5"/>
    <w:rsid w:val="00AB61ED"/>
    <w:rsid w:val="00AB622F"/>
    <w:rsid w:val="00AB6622"/>
    <w:rsid w:val="00AB6AB3"/>
    <w:rsid w:val="00AB6DC6"/>
    <w:rsid w:val="00AB74FE"/>
    <w:rsid w:val="00AB7CA1"/>
    <w:rsid w:val="00AB7F80"/>
    <w:rsid w:val="00AC00CB"/>
    <w:rsid w:val="00AC0846"/>
    <w:rsid w:val="00AC0899"/>
    <w:rsid w:val="00AC0D5F"/>
    <w:rsid w:val="00AC0E06"/>
    <w:rsid w:val="00AC1060"/>
    <w:rsid w:val="00AC13AD"/>
    <w:rsid w:val="00AC14FC"/>
    <w:rsid w:val="00AC15D7"/>
    <w:rsid w:val="00AC1D21"/>
    <w:rsid w:val="00AC1EBB"/>
    <w:rsid w:val="00AC27FD"/>
    <w:rsid w:val="00AC2A99"/>
    <w:rsid w:val="00AC2B91"/>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322"/>
    <w:rsid w:val="00AD0799"/>
    <w:rsid w:val="00AD0A86"/>
    <w:rsid w:val="00AD160B"/>
    <w:rsid w:val="00AD20DF"/>
    <w:rsid w:val="00AD20F7"/>
    <w:rsid w:val="00AD2886"/>
    <w:rsid w:val="00AD2E18"/>
    <w:rsid w:val="00AD3292"/>
    <w:rsid w:val="00AD3293"/>
    <w:rsid w:val="00AD32E7"/>
    <w:rsid w:val="00AD3B61"/>
    <w:rsid w:val="00AD44C0"/>
    <w:rsid w:val="00AD462B"/>
    <w:rsid w:val="00AD477E"/>
    <w:rsid w:val="00AD4986"/>
    <w:rsid w:val="00AD4A00"/>
    <w:rsid w:val="00AD508A"/>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938"/>
    <w:rsid w:val="00AE1FD9"/>
    <w:rsid w:val="00AE20FA"/>
    <w:rsid w:val="00AE27C2"/>
    <w:rsid w:val="00AE2A5B"/>
    <w:rsid w:val="00AE2C52"/>
    <w:rsid w:val="00AE2CE9"/>
    <w:rsid w:val="00AE33BB"/>
    <w:rsid w:val="00AE3516"/>
    <w:rsid w:val="00AE3635"/>
    <w:rsid w:val="00AE37EA"/>
    <w:rsid w:val="00AE37F4"/>
    <w:rsid w:val="00AE38CE"/>
    <w:rsid w:val="00AE3951"/>
    <w:rsid w:val="00AE3FCB"/>
    <w:rsid w:val="00AE410C"/>
    <w:rsid w:val="00AE429C"/>
    <w:rsid w:val="00AE4601"/>
    <w:rsid w:val="00AE4722"/>
    <w:rsid w:val="00AE47AA"/>
    <w:rsid w:val="00AE53EB"/>
    <w:rsid w:val="00AE5943"/>
    <w:rsid w:val="00AE61AB"/>
    <w:rsid w:val="00AE625B"/>
    <w:rsid w:val="00AE628B"/>
    <w:rsid w:val="00AE682C"/>
    <w:rsid w:val="00AE6AFE"/>
    <w:rsid w:val="00AE7A1B"/>
    <w:rsid w:val="00AE7A9C"/>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4FB"/>
    <w:rsid w:val="00B0193F"/>
    <w:rsid w:val="00B01FB1"/>
    <w:rsid w:val="00B021E6"/>
    <w:rsid w:val="00B02668"/>
    <w:rsid w:val="00B026C9"/>
    <w:rsid w:val="00B0270C"/>
    <w:rsid w:val="00B029A1"/>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B9"/>
    <w:rsid w:val="00B114DB"/>
    <w:rsid w:val="00B117AC"/>
    <w:rsid w:val="00B11813"/>
    <w:rsid w:val="00B11A83"/>
    <w:rsid w:val="00B120F8"/>
    <w:rsid w:val="00B120FC"/>
    <w:rsid w:val="00B121D6"/>
    <w:rsid w:val="00B12E88"/>
    <w:rsid w:val="00B12F40"/>
    <w:rsid w:val="00B1302F"/>
    <w:rsid w:val="00B13114"/>
    <w:rsid w:val="00B1353E"/>
    <w:rsid w:val="00B13A8D"/>
    <w:rsid w:val="00B13AC1"/>
    <w:rsid w:val="00B13FF6"/>
    <w:rsid w:val="00B14157"/>
    <w:rsid w:val="00B14329"/>
    <w:rsid w:val="00B144CF"/>
    <w:rsid w:val="00B150EA"/>
    <w:rsid w:val="00B15426"/>
    <w:rsid w:val="00B15EFB"/>
    <w:rsid w:val="00B1744B"/>
    <w:rsid w:val="00B17582"/>
    <w:rsid w:val="00B17BDB"/>
    <w:rsid w:val="00B202D3"/>
    <w:rsid w:val="00B211C7"/>
    <w:rsid w:val="00B2140A"/>
    <w:rsid w:val="00B214ED"/>
    <w:rsid w:val="00B2180A"/>
    <w:rsid w:val="00B21901"/>
    <w:rsid w:val="00B21E1C"/>
    <w:rsid w:val="00B21ED2"/>
    <w:rsid w:val="00B21FA3"/>
    <w:rsid w:val="00B2232C"/>
    <w:rsid w:val="00B22BCB"/>
    <w:rsid w:val="00B22C7D"/>
    <w:rsid w:val="00B22F30"/>
    <w:rsid w:val="00B23007"/>
    <w:rsid w:val="00B23A7B"/>
    <w:rsid w:val="00B23B8E"/>
    <w:rsid w:val="00B240D9"/>
    <w:rsid w:val="00B241EA"/>
    <w:rsid w:val="00B24635"/>
    <w:rsid w:val="00B246B7"/>
    <w:rsid w:val="00B24702"/>
    <w:rsid w:val="00B247A6"/>
    <w:rsid w:val="00B24938"/>
    <w:rsid w:val="00B249F4"/>
    <w:rsid w:val="00B25295"/>
    <w:rsid w:val="00B25397"/>
    <w:rsid w:val="00B25639"/>
    <w:rsid w:val="00B2574B"/>
    <w:rsid w:val="00B25880"/>
    <w:rsid w:val="00B25BA3"/>
    <w:rsid w:val="00B25BB8"/>
    <w:rsid w:val="00B263FF"/>
    <w:rsid w:val="00B265D7"/>
    <w:rsid w:val="00B266AD"/>
    <w:rsid w:val="00B266BE"/>
    <w:rsid w:val="00B268F4"/>
    <w:rsid w:val="00B26D05"/>
    <w:rsid w:val="00B26D75"/>
    <w:rsid w:val="00B27CB6"/>
    <w:rsid w:val="00B307C8"/>
    <w:rsid w:val="00B30B1D"/>
    <w:rsid w:val="00B30D17"/>
    <w:rsid w:val="00B316EB"/>
    <w:rsid w:val="00B318C2"/>
    <w:rsid w:val="00B3212B"/>
    <w:rsid w:val="00B3229B"/>
    <w:rsid w:val="00B32719"/>
    <w:rsid w:val="00B32FBC"/>
    <w:rsid w:val="00B3312B"/>
    <w:rsid w:val="00B3320B"/>
    <w:rsid w:val="00B334C0"/>
    <w:rsid w:val="00B334CC"/>
    <w:rsid w:val="00B336C3"/>
    <w:rsid w:val="00B33B01"/>
    <w:rsid w:val="00B33CDA"/>
    <w:rsid w:val="00B3455D"/>
    <w:rsid w:val="00B34A34"/>
    <w:rsid w:val="00B34AA1"/>
    <w:rsid w:val="00B352D0"/>
    <w:rsid w:val="00B3534E"/>
    <w:rsid w:val="00B35D2F"/>
    <w:rsid w:val="00B35DB6"/>
    <w:rsid w:val="00B3610C"/>
    <w:rsid w:val="00B3630D"/>
    <w:rsid w:val="00B364A2"/>
    <w:rsid w:val="00B365A5"/>
    <w:rsid w:val="00B3664C"/>
    <w:rsid w:val="00B36A28"/>
    <w:rsid w:val="00B36A3A"/>
    <w:rsid w:val="00B36B21"/>
    <w:rsid w:val="00B370AF"/>
    <w:rsid w:val="00B37106"/>
    <w:rsid w:val="00B373D8"/>
    <w:rsid w:val="00B3759C"/>
    <w:rsid w:val="00B37848"/>
    <w:rsid w:val="00B37CEA"/>
    <w:rsid w:val="00B4095B"/>
    <w:rsid w:val="00B40A4A"/>
    <w:rsid w:val="00B40BA8"/>
    <w:rsid w:val="00B410AA"/>
    <w:rsid w:val="00B41165"/>
    <w:rsid w:val="00B41602"/>
    <w:rsid w:val="00B41E40"/>
    <w:rsid w:val="00B4237E"/>
    <w:rsid w:val="00B423C5"/>
    <w:rsid w:val="00B42560"/>
    <w:rsid w:val="00B42F26"/>
    <w:rsid w:val="00B43187"/>
    <w:rsid w:val="00B43340"/>
    <w:rsid w:val="00B43345"/>
    <w:rsid w:val="00B43A9F"/>
    <w:rsid w:val="00B43D63"/>
    <w:rsid w:val="00B43F77"/>
    <w:rsid w:val="00B441AA"/>
    <w:rsid w:val="00B443E3"/>
    <w:rsid w:val="00B4472A"/>
    <w:rsid w:val="00B44DEB"/>
    <w:rsid w:val="00B44DFA"/>
    <w:rsid w:val="00B45118"/>
    <w:rsid w:val="00B4573B"/>
    <w:rsid w:val="00B45B38"/>
    <w:rsid w:val="00B45E6E"/>
    <w:rsid w:val="00B45F07"/>
    <w:rsid w:val="00B45F38"/>
    <w:rsid w:val="00B46594"/>
    <w:rsid w:val="00B468A6"/>
    <w:rsid w:val="00B46E75"/>
    <w:rsid w:val="00B47392"/>
    <w:rsid w:val="00B476DC"/>
    <w:rsid w:val="00B47936"/>
    <w:rsid w:val="00B47A4C"/>
    <w:rsid w:val="00B47DC3"/>
    <w:rsid w:val="00B501AE"/>
    <w:rsid w:val="00B51025"/>
    <w:rsid w:val="00B51437"/>
    <w:rsid w:val="00B517E3"/>
    <w:rsid w:val="00B519DC"/>
    <w:rsid w:val="00B51A3B"/>
    <w:rsid w:val="00B51B39"/>
    <w:rsid w:val="00B51CD2"/>
    <w:rsid w:val="00B51E7F"/>
    <w:rsid w:val="00B52507"/>
    <w:rsid w:val="00B53202"/>
    <w:rsid w:val="00B533F2"/>
    <w:rsid w:val="00B53716"/>
    <w:rsid w:val="00B53946"/>
    <w:rsid w:val="00B53BF4"/>
    <w:rsid w:val="00B54473"/>
    <w:rsid w:val="00B54630"/>
    <w:rsid w:val="00B549DD"/>
    <w:rsid w:val="00B54A32"/>
    <w:rsid w:val="00B54A75"/>
    <w:rsid w:val="00B54CAF"/>
    <w:rsid w:val="00B552CB"/>
    <w:rsid w:val="00B553AE"/>
    <w:rsid w:val="00B554B7"/>
    <w:rsid w:val="00B55654"/>
    <w:rsid w:val="00B55AD2"/>
    <w:rsid w:val="00B55C8B"/>
    <w:rsid w:val="00B563EE"/>
    <w:rsid w:val="00B5642C"/>
    <w:rsid w:val="00B56892"/>
    <w:rsid w:val="00B56B7C"/>
    <w:rsid w:val="00B56C78"/>
    <w:rsid w:val="00B56CDA"/>
    <w:rsid w:val="00B5763E"/>
    <w:rsid w:val="00B57DCE"/>
    <w:rsid w:val="00B60460"/>
    <w:rsid w:val="00B60738"/>
    <w:rsid w:val="00B60AE0"/>
    <w:rsid w:val="00B61259"/>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0AE"/>
    <w:rsid w:val="00B66383"/>
    <w:rsid w:val="00B664F8"/>
    <w:rsid w:val="00B66775"/>
    <w:rsid w:val="00B66865"/>
    <w:rsid w:val="00B6688E"/>
    <w:rsid w:val="00B66A18"/>
    <w:rsid w:val="00B66B0A"/>
    <w:rsid w:val="00B67311"/>
    <w:rsid w:val="00B6734C"/>
    <w:rsid w:val="00B675D6"/>
    <w:rsid w:val="00B6761B"/>
    <w:rsid w:val="00B6778F"/>
    <w:rsid w:val="00B677DD"/>
    <w:rsid w:val="00B67ABC"/>
    <w:rsid w:val="00B70081"/>
    <w:rsid w:val="00B703D2"/>
    <w:rsid w:val="00B705F5"/>
    <w:rsid w:val="00B706A3"/>
    <w:rsid w:val="00B7095A"/>
    <w:rsid w:val="00B70BC5"/>
    <w:rsid w:val="00B70D39"/>
    <w:rsid w:val="00B70EB0"/>
    <w:rsid w:val="00B71501"/>
    <w:rsid w:val="00B71C49"/>
    <w:rsid w:val="00B71C8F"/>
    <w:rsid w:val="00B72311"/>
    <w:rsid w:val="00B72956"/>
    <w:rsid w:val="00B72A27"/>
    <w:rsid w:val="00B72A4A"/>
    <w:rsid w:val="00B72AA8"/>
    <w:rsid w:val="00B72CAD"/>
    <w:rsid w:val="00B72E3F"/>
    <w:rsid w:val="00B7316C"/>
    <w:rsid w:val="00B73431"/>
    <w:rsid w:val="00B73ED9"/>
    <w:rsid w:val="00B74378"/>
    <w:rsid w:val="00B74775"/>
    <w:rsid w:val="00B74816"/>
    <w:rsid w:val="00B74898"/>
    <w:rsid w:val="00B748A3"/>
    <w:rsid w:val="00B74DE7"/>
    <w:rsid w:val="00B7513E"/>
    <w:rsid w:val="00B7552C"/>
    <w:rsid w:val="00B75B7B"/>
    <w:rsid w:val="00B762B6"/>
    <w:rsid w:val="00B764BD"/>
    <w:rsid w:val="00B76C36"/>
    <w:rsid w:val="00B76EA0"/>
    <w:rsid w:val="00B76EBE"/>
    <w:rsid w:val="00B777E1"/>
    <w:rsid w:val="00B77CF5"/>
    <w:rsid w:val="00B80373"/>
    <w:rsid w:val="00B803C2"/>
    <w:rsid w:val="00B8057C"/>
    <w:rsid w:val="00B80671"/>
    <w:rsid w:val="00B80AAA"/>
    <w:rsid w:val="00B80ECC"/>
    <w:rsid w:val="00B81716"/>
    <w:rsid w:val="00B818A3"/>
    <w:rsid w:val="00B81997"/>
    <w:rsid w:val="00B81AB7"/>
    <w:rsid w:val="00B81C01"/>
    <w:rsid w:val="00B81C20"/>
    <w:rsid w:val="00B81D38"/>
    <w:rsid w:val="00B81E63"/>
    <w:rsid w:val="00B81FB6"/>
    <w:rsid w:val="00B823DB"/>
    <w:rsid w:val="00B82800"/>
    <w:rsid w:val="00B82A14"/>
    <w:rsid w:val="00B83168"/>
    <w:rsid w:val="00B836AF"/>
    <w:rsid w:val="00B83881"/>
    <w:rsid w:val="00B838AC"/>
    <w:rsid w:val="00B83A60"/>
    <w:rsid w:val="00B83C27"/>
    <w:rsid w:val="00B84464"/>
    <w:rsid w:val="00B844DB"/>
    <w:rsid w:val="00B84737"/>
    <w:rsid w:val="00B84C33"/>
    <w:rsid w:val="00B84CD1"/>
    <w:rsid w:val="00B853FD"/>
    <w:rsid w:val="00B85649"/>
    <w:rsid w:val="00B85708"/>
    <w:rsid w:val="00B8587F"/>
    <w:rsid w:val="00B85C67"/>
    <w:rsid w:val="00B85FB3"/>
    <w:rsid w:val="00B86713"/>
    <w:rsid w:val="00B86CE1"/>
    <w:rsid w:val="00B87279"/>
    <w:rsid w:val="00B8757B"/>
    <w:rsid w:val="00B875EC"/>
    <w:rsid w:val="00B9020F"/>
    <w:rsid w:val="00B9027B"/>
    <w:rsid w:val="00B90394"/>
    <w:rsid w:val="00B910B1"/>
    <w:rsid w:val="00B91115"/>
    <w:rsid w:val="00B9119E"/>
    <w:rsid w:val="00B91356"/>
    <w:rsid w:val="00B91D31"/>
    <w:rsid w:val="00B91E38"/>
    <w:rsid w:val="00B91F21"/>
    <w:rsid w:val="00B93C15"/>
    <w:rsid w:val="00B941E9"/>
    <w:rsid w:val="00B94559"/>
    <w:rsid w:val="00B945D1"/>
    <w:rsid w:val="00B94C8A"/>
    <w:rsid w:val="00B94D0E"/>
    <w:rsid w:val="00B9531E"/>
    <w:rsid w:val="00B958C6"/>
    <w:rsid w:val="00B9651F"/>
    <w:rsid w:val="00B966D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07"/>
    <w:rsid w:val="00BA4EAD"/>
    <w:rsid w:val="00BA58F5"/>
    <w:rsid w:val="00BA5986"/>
    <w:rsid w:val="00BA5A5B"/>
    <w:rsid w:val="00BA63A0"/>
    <w:rsid w:val="00BA6760"/>
    <w:rsid w:val="00BA7080"/>
    <w:rsid w:val="00BA783F"/>
    <w:rsid w:val="00BA7B31"/>
    <w:rsid w:val="00BA7C1A"/>
    <w:rsid w:val="00BB0501"/>
    <w:rsid w:val="00BB0808"/>
    <w:rsid w:val="00BB0956"/>
    <w:rsid w:val="00BB0A91"/>
    <w:rsid w:val="00BB128D"/>
    <w:rsid w:val="00BB1695"/>
    <w:rsid w:val="00BB1E31"/>
    <w:rsid w:val="00BB24AC"/>
    <w:rsid w:val="00BB25EB"/>
    <w:rsid w:val="00BB289D"/>
    <w:rsid w:val="00BB29AD"/>
    <w:rsid w:val="00BB2C1F"/>
    <w:rsid w:val="00BB2E50"/>
    <w:rsid w:val="00BB3279"/>
    <w:rsid w:val="00BB3872"/>
    <w:rsid w:val="00BB3CAB"/>
    <w:rsid w:val="00BB3FBF"/>
    <w:rsid w:val="00BB44B3"/>
    <w:rsid w:val="00BB4710"/>
    <w:rsid w:val="00BB4A6F"/>
    <w:rsid w:val="00BB5A19"/>
    <w:rsid w:val="00BB5D97"/>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9E1"/>
    <w:rsid w:val="00BC3D87"/>
    <w:rsid w:val="00BC423A"/>
    <w:rsid w:val="00BC4642"/>
    <w:rsid w:val="00BC49AC"/>
    <w:rsid w:val="00BC4B9A"/>
    <w:rsid w:val="00BC5528"/>
    <w:rsid w:val="00BC5860"/>
    <w:rsid w:val="00BC58CE"/>
    <w:rsid w:val="00BC5A3E"/>
    <w:rsid w:val="00BC5AE3"/>
    <w:rsid w:val="00BC5C5C"/>
    <w:rsid w:val="00BC622F"/>
    <w:rsid w:val="00BC6986"/>
    <w:rsid w:val="00BC7017"/>
    <w:rsid w:val="00BC7189"/>
    <w:rsid w:val="00BC7676"/>
    <w:rsid w:val="00BC790F"/>
    <w:rsid w:val="00BC79DB"/>
    <w:rsid w:val="00BC7CB4"/>
    <w:rsid w:val="00BD0056"/>
    <w:rsid w:val="00BD0CE4"/>
    <w:rsid w:val="00BD0E93"/>
    <w:rsid w:val="00BD0F54"/>
    <w:rsid w:val="00BD0F83"/>
    <w:rsid w:val="00BD15B5"/>
    <w:rsid w:val="00BD1D39"/>
    <w:rsid w:val="00BD2274"/>
    <w:rsid w:val="00BD2296"/>
    <w:rsid w:val="00BD263F"/>
    <w:rsid w:val="00BD2696"/>
    <w:rsid w:val="00BD274E"/>
    <w:rsid w:val="00BD2B68"/>
    <w:rsid w:val="00BD2DE9"/>
    <w:rsid w:val="00BD3733"/>
    <w:rsid w:val="00BD385F"/>
    <w:rsid w:val="00BD39A6"/>
    <w:rsid w:val="00BD3D99"/>
    <w:rsid w:val="00BD4055"/>
    <w:rsid w:val="00BD426E"/>
    <w:rsid w:val="00BD43FF"/>
    <w:rsid w:val="00BD4495"/>
    <w:rsid w:val="00BD4D42"/>
    <w:rsid w:val="00BD54B8"/>
    <w:rsid w:val="00BD597C"/>
    <w:rsid w:val="00BD5A29"/>
    <w:rsid w:val="00BD5CFB"/>
    <w:rsid w:val="00BD5D66"/>
    <w:rsid w:val="00BD6AB5"/>
    <w:rsid w:val="00BD6C54"/>
    <w:rsid w:val="00BD6E4E"/>
    <w:rsid w:val="00BD70C7"/>
    <w:rsid w:val="00BD7307"/>
    <w:rsid w:val="00BD749E"/>
    <w:rsid w:val="00BD7A11"/>
    <w:rsid w:val="00BD7B3C"/>
    <w:rsid w:val="00BD7B6A"/>
    <w:rsid w:val="00BE0343"/>
    <w:rsid w:val="00BE080F"/>
    <w:rsid w:val="00BE116E"/>
    <w:rsid w:val="00BE1456"/>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9A9"/>
    <w:rsid w:val="00BF1D67"/>
    <w:rsid w:val="00BF2417"/>
    <w:rsid w:val="00BF25BA"/>
    <w:rsid w:val="00BF2A1D"/>
    <w:rsid w:val="00BF2AB7"/>
    <w:rsid w:val="00BF3A4D"/>
    <w:rsid w:val="00BF3B2F"/>
    <w:rsid w:val="00BF4096"/>
    <w:rsid w:val="00BF43E6"/>
    <w:rsid w:val="00BF4F3C"/>
    <w:rsid w:val="00BF5A1E"/>
    <w:rsid w:val="00BF5DD9"/>
    <w:rsid w:val="00BF611C"/>
    <w:rsid w:val="00BF65CF"/>
    <w:rsid w:val="00BF66C9"/>
    <w:rsid w:val="00BF6AE9"/>
    <w:rsid w:val="00BF6D30"/>
    <w:rsid w:val="00BF6D4C"/>
    <w:rsid w:val="00BF6E97"/>
    <w:rsid w:val="00BF714A"/>
    <w:rsid w:val="00BF730B"/>
    <w:rsid w:val="00BF7325"/>
    <w:rsid w:val="00BF7C91"/>
    <w:rsid w:val="00C003D9"/>
    <w:rsid w:val="00C00699"/>
    <w:rsid w:val="00C00894"/>
    <w:rsid w:val="00C01348"/>
    <w:rsid w:val="00C01476"/>
    <w:rsid w:val="00C01565"/>
    <w:rsid w:val="00C01E32"/>
    <w:rsid w:val="00C028D4"/>
    <w:rsid w:val="00C02A16"/>
    <w:rsid w:val="00C03536"/>
    <w:rsid w:val="00C03696"/>
    <w:rsid w:val="00C036D9"/>
    <w:rsid w:val="00C03E73"/>
    <w:rsid w:val="00C043F0"/>
    <w:rsid w:val="00C044A0"/>
    <w:rsid w:val="00C045A1"/>
    <w:rsid w:val="00C049B8"/>
    <w:rsid w:val="00C04B28"/>
    <w:rsid w:val="00C04F3D"/>
    <w:rsid w:val="00C05174"/>
    <w:rsid w:val="00C05760"/>
    <w:rsid w:val="00C05E40"/>
    <w:rsid w:val="00C060FA"/>
    <w:rsid w:val="00C0657E"/>
    <w:rsid w:val="00C0701B"/>
    <w:rsid w:val="00C07391"/>
    <w:rsid w:val="00C07686"/>
    <w:rsid w:val="00C07D18"/>
    <w:rsid w:val="00C10593"/>
    <w:rsid w:val="00C1072A"/>
    <w:rsid w:val="00C11222"/>
    <w:rsid w:val="00C11358"/>
    <w:rsid w:val="00C113AE"/>
    <w:rsid w:val="00C11B7B"/>
    <w:rsid w:val="00C11BA6"/>
    <w:rsid w:val="00C1205A"/>
    <w:rsid w:val="00C12B9C"/>
    <w:rsid w:val="00C12C7D"/>
    <w:rsid w:val="00C12CC2"/>
    <w:rsid w:val="00C13A47"/>
    <w:rsid w:val="00C13BC5"/>
    <w:rsid w:val="00C143B7"/>
    <w:rsid w:val="00C1466D"/>
    <w:rsid w:val="00C14854"/>
    <w:rsid w:val="00C14C1C"/>
    <w:rsid w:val="00C14C8D"/>
    <w:rsid w:val="00C15347"/>
    <w:rsid w:val="00C15519"/>
    <w:rsid w:val="00C1595F"/>
    <w:rsid w:val="00C15FF2"/>
    <w:rsid w:val="00C168B0"/>
    <w:rsid w:val="00C16966"/>
    <w:rsid w:val="00C16E45"/>
    <w:rsid w:val="00C16EA1"/>
    <w:rsid w:val="00C20639"/>
    <w:rsid w:val="00C20B15"/>
    <w:rsid w:val="00C20BBC"/>
    <w:rsid w:val="00C20DCE"/>
    <w:rsid w:val="00C20F51"/>
    <w:rsid w:val="00C21257"/>
    <w:rsid w:val="00C21658"/>
    <w:rsid w:val="00C21742"/>
    <w:rsid w:val="00C21C53"/>
    <w:rsid w:val="00C229DF"/>
    <w:rsid w:val="00C234EB"/>
    <w:rsid w:val="00C23936"/>
    <w:rsid w:val="00C239C9"/>
    <w:rsid w:val="00C23A41"/>
    <w:rsid w:val="00C23BB0"/>
    <w:rsid w:val="00C2409C"/>
    <w:rsid w:val="00C24927"/>
    <w:rsid w:val="00C24B3D"/>
    <w:rsid w:val="00C2570A"/>
    <w:rsid w:val="00C26222"/>
    <w:rsid w:val="00C26378"/>
    <w:rsid w:val="00C2681A"/>
    <w:rsid w:val="00C26CCB"/>
    <w:rsid w:val="00C26E90"/>
    <w:rsid w:val="00C27776"/>
    <w:rsid w:val="00C27B3C"/>
    <w:rsid w:val="00C27C23"/>
    <w:rsid w:val="00C27C8F"/>
    <w:rsid w:val="00C3043C"/>
    <w:rsid w:val="00C30548"/>
    <w:rsid w:val="00C306B0"/>
    <w:rsid w:val="00C30723"/>
    <w:rsid w:val="00C30A4F"/>
    <w:rsid w:val="00C30E22"/>
    <w:rsid w:val="00C30EE6"/>
    <w:rsid w:val="00C310E8"/>
    <w:rsid w:val="00C312DA"/>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D6C"/>
    <w:rsid w:val="00C34DA9"/>
    <w:rsid w:val="00C34E8C"/>
    <w:rsid w:val="00C34F5D"/>
    <w:rsid w:val="00C35167"/>
    <w:rsid w:val="00C35948"/>
    <w:rsid w:val="00C35A0D"/>
    <w:rsid w:val="00C35AEB"/>
    <w:rsid w:val="00C35E82"/>
    <w:rsid w:val="00C360F2"/>
    <w:rsid w:val="00C3616D"/>
    <w:rsid w:val="00C3635B"/>
    <w:rsid w:val="00C36775"/>
    <w:rsid w:val="00C36A19"/>
    <w:rsid w:val="00C36B89"/>
    <w:rsid w:val="00C36D7F"/>
    <w:rsid w:val="00C36E3A"/>
    <w:rsid w:val="00C3720E"/>
    <w:rsid w:val="00C3746B"/>
    <w:rsid w:val="00C376B5"/>
    <w:rsid w:val="00C37767"/>
    <w:rsid w:val="00C37E88"/>
    <w:rsid w:val="00C401D6"/>
    <w:rsid w:val="00C40395"/>
    <w:rsid w:val="00C40638"/>
    <w:rsid w:val="00C4076A"/>
    <w:rsid w:val="00C409F7"/>
    <w:rsid w:val="00C40A97"/>
    <w:rsid w:val="00C40B89"/>
    <w:rsid w:val="00C40D03"/>
    <w:rsid w:val="00C411D1"/>
    <w:rsid w:val="00C4134A"/>
    <w:rsid w:val="00C42318"/>
    <w:rsid w:val="00C4268D"/>
    <w:rsid w:val="00C4282D"/>
    <w:rsid w:val="00C42B77"/>
    <w:rsid w:val="00C42C22"/>
    <w:rsid w:val="00C42D04"/>
    <w:rsid w:val="00C42E27"/>
    <w:rsid w:val="00C4392E"/>
    <w:rsid w:val="00C43DBF"/>
    <w:rsid w:val="00C4412A"/>
    <w:rsid w:val="00C443ED"/>
    <w:rsid w:val="00C44C6D"/>
    <w:rsid w:val="00C44DE3"/>
    <w:rsid w:val="00C45554"/>
    <w:rsid w:val="00C4594F"/>
    <w:rsid w:val="00C45CC1"/>
    <w:rsid w:val="00C464B6"/>
    <w:rsid w:val="00C46537"/>
    <w:rsid w:val="00C46584"/>
    <w:rsid w:val="00C46D91"/>
    <w:rsid w:val="00C47545"/>
    <w:rsid w:val="00C502A4"/>
    <w:rsid w:val="00C506EE"/>
    <w:rsid w:val="00C5098A"/>
    <w:rsid w:val="00C50A2C"/>
    <w:rsid w:val="00C50CED"/>
    <w:rsid w:val="00C51074"/>
    <w:rsid w:val="00C512F9"/>
    <w:rsid w:val="00C5151F"/>
    <w:rsid w:val="00C519D0"/>
    <w:rsid w:val="00C51C31"/>
    <w:rsid w:val="00C52800"/>
    <w:rsid w:val="00C52AC5"/>
    <w:rsid w:val="00C53664"/>
    <w:rsid w:val="00C5383B"/>
    <w:rsid w:val="00C53879"/>
    <w:rsid w:val="00C54199"/>
    <w:rsid w:val="00C543E4"/>
    <w:rsid w:val="00C54C1F"/>
    <w:rsid w:val="00C54E09"/>
    <w:rsid w:val="00C55356"/>
    <w:rsid w:val="00C55401"/>
    <w:rsid w:val="00C55B6B"/>
    <w:rsid w:val="00C55DF4"/>
    <w:rsid w:val="00C55EE9"/>
    <w:rsid w:val="00C56AAF"/>
    <w:rsid w:val="00C56AD3"/>
    <w:rsid w:val="00C56C69"/>
    <w:rsid w:val="00C57556"/>
    <w:rsid w:val="00C575FC"/>
    <w:rsid w:val="00C57C45"/>
    <w:rsid w:val="00C57F45"/>
    <w:rsid w:val="00C60121"/>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170"/>
    <w:rsid w:val="00C622AA"/>
    <w:rsid w:val="00C62304"/>
    <w:rsid w:val="00C62451"/>
    <w:rsid w:val="00C62B81"/>
    <w:rsid w:val="00C62DCD"/>
    <w:rsid w:val="00C6326E"/>
    <w:rsid w:val="00C632E1"/>
    <w:rsid w:val="00C633D7"/>
    <w:rsid w:val="00C636AD"/>
    <w:rsid w:val="00C639EF"/>
    <w:rsid w:val="00C641C5"/>
    <w:rsid w:val="00C642A5"/>
    <w:rsid w:val="00C643E2"/>
    <w:rsid w:val="00C64B69"/>
    <w:rsid w:val="00C6508C"/>
    <w:rsid w:val="00C65434"/>
    <w:rsid w:val="00C657E2"/>
    <w:rsid w:val="00C6590A"/>
    <w:rsid w:val="00C6617C"/>
    <w:rsid w:val="00C665D7"/>
    <w:rsid w:val="00C66639"/>
    <w:rsid w:val="00C666BC"/>
    <w:rsid w:val="00C6672E"/>
    <w:rsid w:val="00C6692C"/>
    <w:rsid w:val="00C66998"/>
    <w:rsid w:val="00C66CB4"/>
    <w:rsid w:val="00C673E5"/>
    <w:rsid w:val="00C6791E"/>
    <w:rsid w:val="00C6797A"/>
    <w:rsid w:val="00C679CC"/>
    <w:rsid w:val="00C679F2"/>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633"/>
    <w:rsid w:val="00C7480B"/>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598"/>
    <w:rsid w:val="00C80691"/>
    <w:rsid w:val="00C80807"/>
    <w:rsid w:val="00C80A59"/>
    <w:rsid w:val="00C80C78"/>
    <w:rsid w:val="00C8105B"/>
    <w:rsid w:val="00C812D8"/>
    <w:rsid w:val="00C816A0"/>
    <w:rsid w:val="00C81D62"/>
    <w:rsid w:val="00C81DA3"/>
    <w:rsid w:val="00C81F71"/>
    <w:rsid w:val="00C82238"/>
    <w:rsid w:val="00C823D8"/>
    <w:rsid w:val="00C83347"/>
    <w:rsid w:val="00C83605"/>
    <w:rsid w:val="00C837F9"/>
    <w:rsid w:val="00C83A53"/>
    <w:rsid w:val="00C841DD"/>
    <w:rsid w:val="00C84272"/>
    <w:rsid w:val="00C842FF"/>
    <w:rsid w:val="00C8430F"/>
    <w:rsid w:val="00C84FCB"/>
    <w:rsid w:val="00C85476"/>
    <w:rsid w:val="00C85627"/>
    <w:rsid w:val="00C85AA7"/>
    <w:rsid w:val="00C85AB8"/>
    <w:rsid w:val="00C85B33"/>
    <w:rsid w:val="00C85CD7"/>
    <w:rsid w:val="00C85D7B"/>
    <w:rsid w:val="00C85E42"/>
    <w:rsid w:val="00C85F22"/>
    <w:rsid w:val="00C862F8"/>
    <w:rsid w:val="00C86314"/>
    <w:rsid w:val="00C86412"/>
    <w:rsid w:val="00C8687C"/>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3F48"/>
    <w:rsid w:val="00C9438F"/>
    <w:rsid w:val="00C948CC"/>
    <w:rsid w:val="00C9492D"/>
    <w:rsid w:val="00C94C3C"/>
    <w:rsid w:val="00C950EB"/>
    <w:rsid w:val="00C951C1"/>
    <w:rsid w:val="00C95D0D"/>
    <w:rsid w:val="00C96274"/>
    <w:rsid w:val="00C9658B"/>
    <w:rsid w:val="00C97337"/>
    <w:rsid w:val="00C97589"/>
    <w:rsid w:val="00C9759B"/>
    <w:rsid w:val="00C97663"/>
    <w:rsid w:val="00C9794B"/>
    <w:rsid w:val="00C97FAE"/>
    <w:rsid w:val="00CA003F"/>
    <w:rsid w:val="00CA0215"/>
    <w:rsid w:val="00CA049B"/>
    <w:rsid w:val="00CA1294"/>
    <w:rsid w:val="00CA1347"/>
    <w:rsid w:val="00CA178E"/>
    <w:rsid w:val="00CA183A"/>
    <w:rsid w:val="00CA1856"/>
    <w:rsid w:val="00CA1BCC"/>
    <w:rsid w:val="00CA202F"/>
    <w:rsid w:val="00CA20C3"/>
    <w:rsid w:val="00CA236A"/>
    <w:rsid w:val="00CA2472"/>
    <w:rsid w:val="00CA2900"/>
    <w:rsid w:val="00CA2968"/>
    <w:rsid w:val="00CA2CDC"/>
    <w:rsid w:val="00CA2DE4"/>
    <w:rsid w:val="00CA318C"/>
    <w:rsid w:val="00CA36B1"/>
    <w:rsid w:val="00CA3CDD"/>
    <w:rsid w:val="00CA442E"/>
    <w:rsid w:val="00CA44E5"/>
    <w:rsid w:val="00CA4788"/>
    <w:rsid w:val="00CA4FD3"/>
    <w:rsid w:val="00CA4FDF"/>
    <w:rsid w:val="00CA5628"/>
    <w:rsid w:val="00CA5925"/>
    <w:rsid w:val="00CA5F13"/>
    <w:rsid w:val="00CA5FB5"/>
    <w:rsid w:val="00CA6473"/>
    <w:rsid w:val="00CA6973"/>
    <w:rsid w:val="00CA758E"/>
    <w:rsid w:val="00CA7819"/>
    <w:rsid w:val="00CA7A40"/>
    <w:rsid w:val="00CA7FCC"/>
    <w:rsid w:val="00CB09A5"/>
    <w:rsid w:val="00CB0AF6"/>
    <w:rsid w:val="00CB0EEA"/>
    <w:rsid w:val="00CB110E"/>
    <w:rsid w:val="00CB195F"/>
    <w:rsid w:val="00CB211D"/>
    <w:rsid w:val="00CB285B"/>
    <w:rsid w:val="00CB33D9"/>
    <w:rsid w:val="00CB3DE1"/>
    <w:rsid w:val="00CB3FC0"/>
    <w:rsid w:val="00CB4023"/>
    <w:rsid w:val="00CB4121"/>
    <w:rsid w:val="00CB43BA"/>
    <w:rsid w:val="00CB447A"/>
    <w:rsid w:val="00CB44A2"/>
    <w:rsid w:val="00CB44B9"/>
    <w:rsid w:val="00CB47E9"/>
    <w:rsid w:val="00CB58FC"/>
    <w:rsid w:val="00CB62A9"/>
    <w:rsid w:val="00CB64B5"/>
    <w:rsid w:val="00CB65AB"/>
    <w:rsid w:val="00CB6C19"/>
    <w:rsid w:val="00CB6E5F"/>
    <w:rsid w:val="00CB6ED0"/>
    <w:rsid w:val="00CB707A"/>
    <w:rsid w:val="00CB72E0"/>
    <w:rsid w:val="00CB7334"/>
    <w:rsid w:val="00CB736C"/>
    <w:rsid w:val="00CB7800"/>
    <w:rsid w:val="00CB79FD"/>
    <w:rsid w:val="00CC0120"/>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6AB"/>
    <w:rsid w:val="00CC781E"/>
    <w:rsid w:val="00CC79DA"/>
    <w:rsid w:val="00CC7B62"/>
    <w:rsid w:val="00CD00C2"/>
    <w:rsid w:val="00CD02DF"/>
    <w:rsid w:val="00CD0A79"/>
    <w:rsid w:val="00CD13E7"/>
    <w:rsid w:val="00CD15C1"/>
    <w:rsid w:val="00CD19F7"/>
    <w:rsid w:val="00CD1E13"/>
    <w:rsid w:val="00CD20A0"/>
    <w:rsid w:val="00CD20A3"/>
    <w:rsid w:val="00CD286D"/>
    <w:rsid w:val="00CD3694"/>
    <w:rsid w:val="00CD391F"/>
    <w:rsid w:val="00CD3C62"/>
    <w:rsid w:val="00CD41CD"/>
    <w:rsid w:val="00CD44B7"/>
    <w:rsid w:val="00CD530B"/>
    <w:rsid w:val="00CD5443"/>
    <w:rsid w:val="00CD5638"/>
    <w:rsid w:val="00CD5980"/>
    <w:rsid w:val="00CD5FA8"/>
    <w:rsid w:val="00CD60FA"/>
    <w:rsid w:val="00CD74EC"/>
    <w:rsid w:val="00CD77EC"/>
    <w:rsid w:val="00CD78DF"/>
    <w:rsid w:val="00CD798F"/>
    <w:rsid w:val="00CD7A8D"/>
    <w:rsid w:val="00CD7BF0"/>
    <w:rsid w:val="00CD7C0B"/>
    <w:rsid w:val="00CE00CC"/>
    <w:rsid w:val="00CE03D0"/>
    <w:rsid w:val="00CE0F16"/>
    <w:rsid w:val="00CE1007"/>
    <w:rsid w:val="00CE1294"/>
    <w:rsid w:val="00CE1577"/>
    <w:rsid w:val="00CE1626"/>
    <w:rsid w:val="00CE17B3"/>
    <w:rsid w:val="00CE2046"/>
    <w:rsid w:val="00CE260E"/>
    <w:rsid w:val="00CE28A3"/>
    <w:rsid w:val="00CE2A11"/>
    <w:rsid w:val="00CE2BD1"/>
    <w:rsid w:val="00CE2D7A"/>
    <w:rsid w:val="00CE2D82"/>
    <w:rsid w:val="00CE3192"/>
    <w:rsid w:val="00CE382A"/>
    <w:rsid w:val="00CE3ABE"/>
    <w:rsid w:val="00CE3BB0"/>
    <w:rsid w:val="00CE4111"/>
    <w:rsid w:val="00CE41B8"/>
    <w:rsid w:val="00CE4374"/>
    <w:rsid w:val="00CE49D4"/>
    <w:rsid w:val="00CE4CE0"/>
    <w:rsid w:val="00CE5089"/>
    <w:rsid w:val="00CE5868"/>
    <w:rsid w:val="00CE587C"/>
    <w:rsid w:val="00CE5CCC"/>
    <w:rsid w:val="00CE616C"/>
    <w:rsid w:val="00CE6598"/>
    <w:rsid w:val="00CE6C1C"/>
    <w:rsid w:val="00CE6EAF"/>
    <w:rsid w:val="00CE75B0"/>
    <w:rsid w:val="00CE79C6"/>
    <w:rsid w:val="00CE79E8"/>
    <w:rsid w:val="00CE7EB1"/>
    <w:rsid w:val="00CE7F89"/>
    <w:rsid w:val="00CE7FC3"/>
    <w:rsid w:val="00CF02CD"/>
    <w:rsid w:val="00CF0692"/>
    <w:rsid w:val="00CF11B7"/>
    <w:rsid w:val="00CF11F0"/>
    <w:rsid w:val="00CF124B"/>
    <w:rsid w:val="00CF15E9"/>
    <w:rsid w:val="00CF181A"/>
    <w:rsid w:val="00CF19AB"/>
    <w:rsid w:val="00CF1B99"/>
    <w:rsid w:val="00CF1E8D"/>
    <w:rsid w:val="00CF1EDA"/>
    <w:rsid w:val="00CF20EA"/>
    <w:rsid w:val="00CF2257"/>
    <w:rsid w:val="00CF230F"/>
    <w:rsid w:val="00CF246A"/>
    <w:rsid w:val="00CF2A04"/>
    <w:rsid w:val="00CF2B4E"/>
    <w:rsid w:val="00CF32E1"/>
    <w:rsid w:val="00CF3570"/>
    <w:rsid w:val="00CF3656"/>
    <w:rsid w:val="00CF3D88"/>
    <w:rsid w:val="00CF3E38"/>
    <w:rsid w:val="00CF402E"/>
    <w:rsid w:val="00CF4254"/>
    <w:rsid w:val="00CF458B"/>
    <w:rsid w:val="00CF4592"/>
    <w:rsid w:val="00CF517A"/>
    <w:rsid w:val="00CF59C1"/>
    <w:rsid w:val="00CF5A1D"/>
    <w:rsid w:val="00CF5C32"/>
    <w:rsid w:val="00CF5C52"/>
    <w:rsid w:val="00CF632E"/>
    <w:rsid w:val="00CF645C"/>
    <w:rsid w:val="00CF716D"/>
    <w:rsid w:val="00CF71C2"/>
    <w:rsid w:val="00CF75FC"/>
    <w:rsid w:val="00D000A0"/>
    <w:rsid w:val="00D00430"/>
    <w:rsid w:val="00D0044F"/>
    <w:rsid w:val="00D004FA"/>
    <w:rsid w:val="00D005A4"/>
    <w:rsid w:val="00D00FFC"/>
    <w:rsid w:val="00D01079"/>
    <w:rsid w:val="00D010A7"/>
    <w:rsid w:val="00D012AD"/>
    <w:rsid w:val="00D01421"/>
    <w:rsid w:val="00D0157E"/>
    <w:rsid w:val="00D01C67"/>
    <w:rsid w:val="00D0214C"/>
    <w:rsid w:val="00D02193"/>
    <w:rsid w:val="00D02556"/>
    <w:rsid w:val="00D029FC"/>
    <w:rsid w:val="00D02BD6"/>
    <w:rsid w:val="00D02C3A"/>
    <w:rsid w:val="00D034EB"/>
    <w:rsid w:val="00D03BB7"/>
    <w:rsid w:val="00D03D41"/>
    <w:rsid w:val="00D040C2"/>
    <w:rsid w:val="00D04910"/>
    <w:rsid w:val="00D04DFA"/>
    <w:rsid w:val="00D0510F"/>
    <w:rsid w:val="00D05687"/>
    <w:rsid w:val="00D05925"/>
    <w:rsid w:val="00D06409"/>
    <w:rsid w:val="00D06AD5"/>
    <w:rsid w:val="00D06C5F"/>
    <w:rsid w:val="00D076BF"/>
    <w:rsid w:val="00D07D2D"/>
    <w:rsid w:val="00D104F8"/>
    <w:rsid w:val="00D106FD"/>
    <w:rsid w:val="00D1071D"/>
    <w:rsid w:val="00D10BA6"/>
    <w:rsid w:val="00D1115C"/>
    <w:rsid w:val="00D11965"/>
    <w:rsid w:val="00D11B21"/>
    <w:rsid w:val="00D125BF"/>
    <w:rsid w:val="00D12912"/>
    <w:rsid w:val="00D12E08"/>
    <w:rsid w:val="00D1345F"/>
    <w:rsid w:val="00D135AE"/>
    <w:rsid w:val="00D13727"/>
    <w:rsid w:val="00D13A96"/>
    <w:rsid w:val="00D13C1C"/>
    <w:rsid w:val="00D13FD6"/>
    <w:rsid w:val="00D14791"/>
    <w:rsid w:val="00D14C98"/>
    <w:rsid w:val="00D15A22"/>
    <w:rsid w:val="00D15C4F"/>
    <w:rsid w:val="00D16021"/>
    <w:rsid w:val="00D161EB"/>
    <w:rsid w:val="00D16685"/>
    <w:rsid w:val="00D16EC1"/>
    <w:rsid w:val="00D16F40"/>
    <w:rsid w:val="00D17267"/>
    <w:rsid w:val="00D17511"/>
    <w:rsid w:val="00D17547"/>
    <w:rsid w:val="00D177D7"/>
    <w:rsid w:val="00D179B0"/>
    <w:rsid w:val="00D17DF5"/>
    <w:rsid w:val="00D205FB"/>
    <w:rsid w:val="00D206B9"/>
    <w:rsid w:val="00D20D55"/>
    <w:rsid w:val="00D21900"/>
    <w:rsid w:val="00D21927"/>
    <w:rsid w:val="00D219CE"/>
    <w:rsid w:val="00D228D0"/>
    <w:rsid w:val="00D229C1"/>
    <w:rsid w:val="00D229E4"/>
    <w:rsid w:val="00D22DA1"/>
    <w:rsid w:val="00D22DF2"/>
    <w:rsid w:val="00D23025"/>
    <w:rsid w:val="00D23147"/>
    <w:rsid w:val="00D231ED"/>
    <w:rsid w:val="00D23F8E"/>
    <w:rsid w:val="00D247BB"/>
    <w:rsid w:val="00D24DC4"/>
    <w:rsid w:val="00D2513A"/>
    <w:rsid w:val="00D2534D"/>
    <w:rsid w:val="00D253AC"/>
    <w:rsid w:val="00D25518"/>
    <w:rsid w:val="00D258F2"/>
    <w:rsid w:val="00D25A5D"/>
    <w:rsid w:val="00D25C13"/>
    <w:rsid w:val="00D25EF2"/>
    <w:rsid w:val="00D261BD"/>
    <w:rsid w:val="00D26455"/>
    <w:rsid w:val="00D26673"/>
    <w:rsid w:val="00D26ADD"/>
    <w:rsid w:val="00D26C7C"/>
    <w:rsid w:val="00D26D08"/>
    <w:rsid w:val="00D26E54"/>
    <w:rsid w:val="00D271E6"/>
    <w:rsid w:val="00D3007F"/>
    <w:rsid w:val="00D30399"/>
    <w:rsid w:val="00D304B0"/>
    <w:rsid w:val="00D304D1"/>
    <w:rsid w:val="00D30CF3"/>
    <w:rsid w:val="00D30D24"/>
    <w:rsid w:val="00D31138"/>
    <w:rsid w:val="00D31344"/>
    <w:rsid w:val="00D317A8"/>
    <w:rsid w:val="00D31CE1"/>
    <w:rsid w:val="00D3244B"/>
    <w:rsid w:val="00D32482"/>
    <w:rsid w:val="00D327B8"/>
    <w:rsid w:val="00D32996"/>
    <w:rsid w:val="00D32EE4"/>
    <w:rsid w:val="00D331B6"/>
    <w:rsid w:val="00D341BF"/>
    <w:rsid w:val="00D34806"/>
    <w:rsid w:val="00D3497A"/>
    <w:rsid w:val="00D34AED"/>
    <w:rsid w:val="00D35030"/>
    <w:rsid w:val="00D350BB"/>
    <w:rsid w:val="00D3512B"/>
    <w:rsid w:val="00D351E5"/>
    <w:rsid w:val="00D3617F"/>
    <w:rsid w:val="00D364AB"/>
    <w:rsid w:val="00D366DB"/>
    <w:rsid w:val="00D36827"/>
    <w:rsid w:val="00D3682E"/>
    <w:rsid w:val="00D36D05"/>
    <w:rsid w:val="00D36E18"/>
    <w:rsid w:val="00D373B6"/>
    <w:rsid w:val="00D40289"/>
    <w:rsid w:val="00D404FE"/>
    <w:rsid w:val="00D406F6"/>
    <w:rsid w:val="00D40864"/>
    <w:rsid w:val="00D40899"/>
    <w:rsid w:val="00D40A40"/>
    <w:rsid w:val="00D410D5"/>
    <w:rsid w:val="00D41118"/>
    <w:rsid w:val="00D4144A"/>
    <w:rsid w:val="00D41867"/>
    <w:rsid w:val="00D418DF"/>
    <w:rsid w:val="00D41B08"/>
    <w:rsid w:val="00D42243"/>
    <w:rsid w:val="00D422F4"/>
    <w:rsid w:val="00D42558"/>
    <w:rsid w:val="00D4279D"/>
    <w:rsid w:val="00D4285F"/>
    <w:rsid w:val="00D433D2"/>
    <w:rsid w:val="00D43462"/>
    <w:rsid w:val="00D434A3"/>
    <w:rsid w:val="00D434BC"/>
    <w:rsid w:val="00D43536"/>
    <w:rsid w:val="00D4380A"/>
    <w:rsid w:val="00D439DF"/>
    <w:rsid w:val="00D43DAA"/>
    <w:rsid w:val="00D4427F"/>
    <w:rsid w:val="00D4432A"/>
    <w:rsid w:val="00D446D6"/>
    <w:rsid w:val="00D446ED"/>
    <w:rsid w:val="00D44760"/>
    <w:rsid w:val="00D4483B"/>
    <w:rsid w:val="00D44C7A"/>
    <w:rsid w:val="00D45009"/>
    <w:rsid w:val="00D454E0"/>
    <w:rsid w:val="00D45B0E"/>
    <w:rsid w:val="00D45BD1"/>
    <w:rsid w:val="00D45CA8"/>
    <w:rsid w:val="00D45CB8"/>
    <w:rsid w:val="00D45D96"/>
    <w:rsid w:val="00D45DCE"/>
    <w:rsid w:val="00D45FEB"/>
    <w:rsid w:val="00D46119"/>
    <w:rsid w:val="00D46335"/>
    <w:rsid w:val="00D466E5"/>
    <w:rsid w:val="00D46D88"/>
    <w:rsid w:val="00D47A3A"/>
    <w:rsid w:val="00D50171"/>
    <w:rsid w:val="00D502D7"/>
    <w:rsid w:val="00D50EC7"/>
    <w:rsid w:val="00D513A5"/>
    <w:rsid w:val="00D513E8"/>
    <w:rsid w:val="00D51494"/>
    <w:rsid w:val="00D51687"/>
    <w:rsid w:val="00D5174F"/>
    <w:rsid w:val="00D51754"/>
    <w:rsid w:val="00D5311A"/>
    <w:rsid w:val="00D533C5"/>
    <w:rsid w:val="00D53F84"/>
    <w:rsid w:val="00D54552"/>
    <w:rsid w:val="00D54A23"/>
    <w:rsid w:val="00D54A30"/>
    <w:rsid w:val="00D5570C"/>
    <w:rsid w:val="00D55BF9"/>
    <w:rsid w:val="00D55E17"/>
    <w:rsid w:val="00D55EAB"/>
    <w:rsid w:val="00D56213"/>
    <w:rsid w:val="00D5646D"/>
    <w:rsid w:val="00D56738"/>
    <w:rsid w:val="00D57C96"/>
    <w:rsid w:val="00D57E7E"/>
    <w:rsid w:val="00D60B10"/>
    <w:rsid w:val="00D60C07"/>
    <w:rsid w:val="00D614B1"/>
    <w:rsid w:val="00D6178D"/>
    <w:rsid w:val="00D61904"/>
    <w:rsid w:val="00D619C8"/>
    <w:rsid w:val="00D61E93"/>
    <w:rsid w:val="00D61EF9"/>
    <w:rsid w:val="00D620C8"/>
    <w:rsid w:val="00D627FB"/>
    <w:rsid w:val="00D62BB6"/>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6BB3"/>
    <w:rsid w:val="00D67793"/>
    <w:rsid w:val="00D7008F"/>
    <w:rsid w:val="00D7057E"/>
    <w:rsid w:val="00D706AB"/>
    <w:rsid w:val="00D70CA4"/>
    <w:rsid w:val="00D71026"/>
    <w:rsid w:val="00D71310"/>
    <w:rsid w:val="00D71593"/>
    <w:rsid w:val="00D7208A"/>
    <w:rsid w:val="00D721F3"/>
    <w:rsid w:val="00D722F2"/>
    <w:rsid w:val="00D7251B"/>
    <w:rsid w:val="00D72DBF"/>
    <w:rsid w:val="00D731BA"/>
    <w:rsid w:val="00D73385"/>
    <w:rsid w:val="00D74134"/>
    <w:rsid w:val="00D743B9"/>
    <w:rsid w:val="00D74852"/>
    <w:rsid w:val="00D74E47"/>
    <w:rsid w:val="00D74ED4"/>
    <w:rsid w:val="00D74F09"/>
    <w:rsid w:val="00D7585C"/>
    <w:rsid w:val="00D76125"/>
    <w:rsid w:val="00D76455"/>
    <w:rsid w:val="00D764E3"/>
    <w:rsid w:val="00D76A13"/>
    <w:rsid w:val="00D76AA7"/>
    <w:rsid w:val="00D76F34"/>
    <w:rsid w:val="00D7735A"/>
    <w:rsid w:val="00D77748"/>
    <w:rsid w:val="00D80280"/>
    <w:rsid w:val="00D802B3"/>
    <w:rsid w:val="00D804E5"/>
    <w:rsid w:val="00D806AF"/>
    <w:rsid w:val="00D80AF3"/>
    <w:rsid w:val="00D80B24"/>
    <w:rsid w:val="00D80C45"/>
    <w:rsid w:val="00D8118B"/>
    <w:rsid w:val="00D81201"/>
    <w:rsid w:val="00D818DB"/>
    <w:rsid w:val="00D81AB0"/>
    <w:rsid w:val="00D82032"/>
    <w:rsid w:val="00D820A0"/>
    <w:rsid w:val="00D8254F"/>
    <w:rsid w:val="00D82F3F"/>
    <w:rsid w:val="00D83734"/>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87F95"/>
    <w:rsid w:val="00D90205"/>
    <w:rsid w:val="00D912D2"/>
    <w:rsid w:val="00D91393"/>
    <w:rsid w:val="00D91665"/>
    <w:rsid w:val="00D91A3C"/>
    <w:rsid w:val="00D91B81"/>
    <w:rsid w:val="00D91CAB"/>
    <w:rsid w:val="00D91CBC"/>
    <w:rsid w:val="00D91F6C"/>
    <w:rsid w:val="00D92956"/>
    <w:rsid w:val="00D92C35"/>
    <w:rsid w:val="00D92C79"/>
    <w:rsid w:val="00D92E6C"/>
    <w:rsid w:val="00D92FAA"/>
    <w:rsid w:val="00D935C6"/>
    <w:rsid w:val="00D936B7"/>
    <w:rsid w:val="00D93972"/>
    <w:rsid w:val="00D93BD6"/>
    <w:rsid w:val="00D94504"/>
    <w:rsid w:val="00D946B3"/>
    <w:rsid w:val="00D948B0"/>
    <w:rsid w:val="00D94989"/>
    <w:rsid w:val="00D94C72"/>
    <w:rsid w:val="00D94DF8"/>
    <w:rsid w:val="00D950E0"/>
    <w:rsid w:val="00D95646"/>
    <w:rsid w:val="00D95F39"/>
    <w:rsid w:val="00D963FB"/>
    <w:rsid w:val="00D96414"/>
    <w:rsid w:val="00D965CC"/>
    <w:rsid w:val="00D96701"/>
    <w:rsid w:val="00D96E72"/>
    <w:rsid w:val="00D97427"/>
    <w:rsid w:val="00D974D5"/>
    <w:rsid w:val="00D97502"/>
    <w:rsid w:val="00D97872"/>
    <w:rsid w:val="00D97B57"/>
    <w:rsid w:val="00D97F84"/>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330"/>
    <w:rsid w:val="00DA48EC"/>
    <w:rsid w:val="00DA4A81"/>
    <w:rsid w:val="00DA4E4B"/>
    <w:rsid w:val="00DA5659"/>
    <w:rsid w:val="00DA5AD2"/>
    <w:rsid w:val="00DA5AD3"/>
    <w:rsid w:val="00DA5AD6"/>
    <w:rsid w:val="00DA5CFF"/>
    <w:rsid w:val="00DA5DDC"/>
    <w:rsid w:val="00DA66FE"/>
    <w:rsid w:val="00DA6921"/>
    <w:rsid w:val="00DA695D"/>
    <w:rsid w:val="00DA6CFC"/>
    <w:rsid w:val="00DA717D"/>
    <w:rsid w:val="00DA78C9"/>
    <w:rsid w:val="00DA79F0"/>
    <w:rsid w:val="00DB01B7"/>
    <w:rsid w:val="00DB025E"/>
    <w:rsid w:val="00DB027E"/>
    <w:rsid w:val="00DB0424"/>
    <w:rsid w:val="00DB0D94"/>
    <w:rsid w:val="00DB12FD"/>
    <w:rsid w:val="00DB1385"/>
    <w:rsid w:val="00DB145D"/>
    <w:rsid w:val="00DB16BD"/>
    <w:rsid w:val="00DB1F3F"/>
    <w:rsid w:val="00DB21EF"/>
    <w:rsid w:val="00DB23D8"/>
    <w:rsid w:val="00DB2E88"/>
    <w:rsid w:val="00DB2EBA"/>
    <w:rsid w:val="00DB35C3"/>
    <w:rsid w:val="00DB3853"/>
    <w:rsid w:val="00DB395B"/>
    <w:rsid w:val="00DB3A32"/>
    <w:rsid w:val="00DB42B1"/>
    <w:rsid w:val="00DB42B4"/>
    <w:rsid w:val="00DB4505"/>
    <w:rsid w:val="00DB47F1"/>
    <w:rsid w:val="00DB52D1"/>
    <w:rsid w:val="00DB583D"/>
    <w:rsid w:val="00DB62B1"/>
    <w:rsid w:val="00DB658C"/>
    <w:rsid w:val="00DB65E3"/>
    <w:rsid w:val="00DB6724"/>
    <w:rsid w:val="00DB68A2"/>
    <w:rsid w:val="00DB6934"/>
    <w:rsid w:val="00DB6D02"/>
    <w:rsid w:val="00DB707B"/>
    <w:rsid w:val="00DB7083"/>
    <w:rsid w:val="00DB730A"/>
    <w:rsid w:val="00DB7568"/>
    <w:rsid w:val="00DB78A8"/>
    <w:rsid w:val="00DB7A0D"/>
    <w:rsid w:val="00DC008D"/>
    <w:rsid w:val="00DC06C1"/>
    <w:rsid w:val="00DC086A"/>
    <w:rsid w:val="00DC0B1B"/>
    <w:rsid w:val="00DC0B99"/>
    <w:rsid w:val="00DC0BE2"/>
    <w:rsid w:val="00DC12E8"/>
    <w:rsid w:val="00DC1373"/>
    <w:rsid w:val="00DC1605"/>
    <w:rsid w:val="00DC1AC2"/>
    <w:rsid w:val="00DC2137"/>
    <w:rsid w:val="00DC2675"/>
    <w:rsid w:val="00DC29E4"/>
    <w:rsid w:val="00DC2BF4"/>
    <w:rsid w:val="00DC2FEF"/>
    <w:rsid w:val="00DC34D0"/>
    <w:rsid w:val="00DC35E0"/>
    <w:rsid w:val="00DC3714"/>
    <w:rsid w:val="00DC3CFF"/>
    <w:rsid w:val="00DC4028"/>
    <w:rsid w:val="00DC4047"/>
    <w:rsid w:val="00DC40E7"/>
    <w:rsid w:val="00DC47E6"/>
    <w:rsid w:val="00DC49FA"/>
    <w:rsid w:val="00DC51E1"/>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C8A"/>
    <w:rsid w:val="00DC7D36"/>
    <w:rsid w:val="00DC7FC6"/>
    <w:rsid w:val="00DD01E7"/>
    <w:rsid w:val="00DD084B"/>
    <w:rsid w:val="00DD0B1E"/>
    <w:rsid w:val="00DD0DC4"/>
    <w:rsid w:val="00DD165E"/>
    <w:rsid w:val="00DD1A1B"/>
    <w:rsid w:val="00DD1D60"/>
    <w:rsid w:val="00DD1DD5"/>
    <w:rsid w:val="00DD201C"/>
    <w:rsid w:val="00DD2049"/>
    <w:rsid w:val="00DD2490"/>
    <w:rsid w:val="00DD286D"/>
    <w:rsid w:val="00DD29C3"/>
    <w:rsid w:val="00DD2AB9"/>
    <w:rsid w:val="00DD305A"/>
    <w:rsid w:val="00DD3849"/>
    <w:rsid w:val="00DD3F32"/>
    <w:rsid w:val="00DD3F4B"/>
    <w:rsid w:val="00DD3FF4"/>
    <w:rsid w:val="00DD41D2"/>
    <w:rsid w:val="00DD437F"/>
    <w:rsid w:val="00DD4387"/>
    <w:rsid w:val="00DD43DD"/>
    <w:rsid w:val="00DD453E"/>
    <w:rsid w:val="00DD4AE4"/>
    <w:rsid w:val="00DD4CF6"/>
    <w:rsid w:val="00DD5013"/>
    <w:rsid w:val="00DD5803"/>
    <w:rsid w:val="00DD72AF"/>
    <w:rsid w:val="00DD73C6"/>
    <w:rsid w:val="00DD77DE"/>
    <w:rsid w:val="00DD7E0B"/>
    <w:rsid w:val="00DE007E"/>
    <w:rsid w:val="00DE040E"/>
    <w:rsid w:val="00DE0693"/>
    <w:rsid w:val="00DE06E5"/>
    <w:rsid w:val="00DE0945"/>
    <w:rsid w:val="00DE0C9C"/>
    <w:rsid w:val="00DE1070"/>
    <w:rsid w:val="00DE10C8"/>
    <w:rsid w:val="00DE10CD"/>
    <w:rsid w:val="00DE15D6"/>
    <w:rsid w:val="00DE174D"/>
    <w:rsid w:val="00DE1F8E"/>
    <w:rsid w:val="00DE2345"/>
    <w:rsid w:val="00DE25FF"/>
    <w:rsid w:val="00DE275D"/>
    <w:rsid w:val="00DE2ACB"/>
    <w:rsid w:val="00DE2CD8"/>
    <w:rsid w:val="00DE2E8E"/>
    <w:rsid w:val="00DE31B6"/>
    <w:rsid w:val="00DE3582"/>
    <w:rsid w:val="00DE35D3"/>
    <w:rsid w:val="00DE39BD"/>
    <w:rsid w:val="00DE3E4F"/>
    <w:rsid w:val="00DE402F"/>
    <w:rsid w:val="00DE4278"/>
    <w:rsid w:val="00DE427C"/>
    <w:rsid w:val="00DE4823"/>
    <w:rsid w:val="00DE4A0A"/>
    <w:rsid w:val="00DE4F7D"/>
    <w:rsid w:val="00DE5218"/>
    <w:rsid w:val="00DE5B8F"/>
    <w:rsid w:val="00DE5EE7"/>
    <w:rsid w:val="00DE6152"/>
    <w:rsid w:val="00DE70D4"/>
    <w:rsid w:val="00DE7200"/>
    <w:rsid w:val="00DE7731"/>
    <w:rsid w:val="00DE7A4C"/>
    <w:rsid w:val="00DE7D1A"/>
    <w:rsid w:val="00DE7DB5"/>
    <w:rsid w:val="00DE7DD1"/>
    <w:rsid w:val="00DE7DE6"/>
    <w:rsid w:val="00DE7F9F"/>
    <w:rsid w:val="00DF0046"/>
    <w:rsid w:val="00DF054C"/>
    <w:rsid w:val="00DF0797"/>
    <w:rsid w:val="00DF08AB"/>
    <w:rsid w:val="00DF08D8"/>
    <w:rsid w:val="00DF0BCB"/>
    <w:rsid w:val="00DF0D65"/>
    <w:rsid w:val="00DF1103"/>
    <w:rsid w:val="00DF1AE3"/>
    <w:rsid w:val="00DF1DAF"/>
    <w:rsid w:val="00DF239A"/>
    <w:rsid w:val="00DF23A2"/>
    <w:rsid w:val="00DF24AB"/>
    <w:rsid w:val="00DF24CF"/>
    <w:rsid w:val="00DF25A8"/>
    <w:rsid w:val="00DF28F7"/>
    <w:rsid w:val="00DF298D"/>
    <w:rsid w:val="00DF3069"/>
    <w:rsid w:val="00DF32EF"/>
    <w:rsid w:val="00DF34D1"/>
    <w:rsid w:val="00DF380F"/>
    <w:rsid w:val="00DF3967"/>
    <w:rsid w:val="00DF3AAE"/>
    <w:rsid w:val="00DF470E"/>
    <w:rsid w:val="00DF4B4B"/>
    <w:rsid w:val="00DF5795"/>
    <w:rsid w:val="00DF5ADA"/>
    <w:rsid w:val="00DF5EA2"/>
    <w:rsid w:val="00DF5EA7"/>
    <w:rsid w:val="00DF64C5"/>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1F9B"/>
    <w:rsid w:val="00E023B0"/>
    <w:rsid w:val="00E023F2"/>
    <w:rsid w:val="00E02773"/>
    <w:rsid w:val="00E02CEE"/>
    <w:rsid w:val="00E032E6"/>
    <w:rsid w:val="00E03417"/>
    <w:rsid w:val="00E0360D"/>
    <w:rsid w:val="00E03A91"/>
    <w:rsid w:val="00E03BD0"/>
    <w:rsid w:val="00E03CA6"/>
    <w:rsid w:val="00E03D7C"/>
    <w:rsid w:val="00E03FCA"/>
    <w:rsid w:val="00E04454"/>
    <w:rsid w:val="00E044D3"/>
    <w:rsid w:val="00E04AB0"/>
    <w:rsid w:val="00E04BE7"/>
    <w:rsid w:val="00E05419"/>
    <w:rsid w:val="00E059C4"/>
    <w:rsid w:val="00E0667E"/>
    <w:rsid w:val="00E06C33"/>
    <w:rsid w:val="00E07039"/>
    <w:rsid w:val="00E07212"/>
    <w:rsid w:val="00E07857"/>
    <w:rsid w:val="00E07B68"/>
    <w:rsid w:val="00E07C81"/>
    <w:rsid w:val="00E07FEC"/>
    <w:rsid w:val="00E10125"/>
    <w:rsid w:val="00E10367"/>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B49"/>
    <w:rsid w:val="00E12C44"/>
    <w:rsid w:val="00E12D1B"/>
    <w:rsid w:val="00E1327A"/>
    <w:rsid w:val="00E13A32"/>
    <w:rsid w:val="00E13AB2"/>
    <w:rsid w:val="00E13D60"/>
    <w:rsid w:val="00E15081"/>
    <w:rsid w:val="00E151A3"/>
    <w:rsid w:val="00E155BA"/>
    <w:rsid w:val="00E1589B"/>
    <w:rsid w:val="00E15986"/>
    <w:rsid w:val="00E15C73"/>
    <w:rsid w:val="00E15ED1"/>
    <w:rsid w:val="00E1631E"/>
    <w:rsid w:val="00E16967"/>
    <w:rsid w:val="00E171D7"/>
    <w:rsid w:val="00E175F2"/>
    <w:rsid w:val="00E177B0"/>
    <w:rsid w:val="00E17BEF"/>
    <w:rsid w:val="00E17FA2"/>
    <w:rsid w:val="00E206E0"/>
    <w:rsid w:val="00E207A4"/>
    <w:rsid w:val="00E20E16"/>
    <w:rsid w:val="00E20F79"/>
    <w:rsid w:val="00E21223"/>
    <w:rsid w:val="00E2159F"/>
    <w:rsid w:val="00E21C27"/>
    <w:rsid w:val="00E21C7B"/>
    <w:rsid w:val="00E21DEC"/>
    <w:rsid w:val="00E2207A"/>
    <w:rsid w:val="00E224B2"/>
    <w:rsid w:val="00E225ED"/>
    <w:rsid w:val="00E22A98"/>
    <w:rsid w:val="00E22E8A"/>
    <w:rsid w:val="00E2378D"/>
    <w:rsid w:val="00E23980"/>
    <w:rsid w:val="00E243F4"/>
    <w:rsid w:val="00E2497A"/>
    <w:rsid w:val="00E24A3E"/>
    <w:rsid w:val="00E24CDA"/>
    <w:rsid w:val="00E24F70"/>
    <w:rsid w:val="00E24F76"/>
    <w:rsid w:val="00E25084"/>
    <w:rsid w:val="00E2517E"/>
    <w:rsid w:val="00E2522A"/>
    <w:rsid w:val="00E25268"/>
    <w:rsid w:val="00E258D4"/>
    <w:rsid w:val="00E25BFB"/>
    <w:rsid w:val="00E2604E"/>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4F0"/>
    <w:rsid w:val="00E317A7"/>
    <w:rsid w:val="00E31834"/>
    <w:rsid w:val="00E31C46"/>
    <w:rsid w:val="00E31E74"/>
    <w:rsid w:val="00E32531"/>
    <w:rsid w:val="00E32706"/>
    <w:rsid w:val="00E32ACA"/>
    <w:rsid w:val="00E32EA6"/>
    <w:rsid w:val="00E33010"/>
    <w:rsid w:val="00E343AE"/>
    <w:rsid w:val="00E343C3"/>
    <w:rsid w:val="00E3520D"/>
    <w:rsid w:val="00E3607E"/>
    <w:rsid w:val="00E3619B"/>
    <w:rsid w:val="00E361B3"/>
    <w:rsid w:val="00E36672"/>
    <w:rsid w:val="00E366F5"/>
    <w:rsid w:val="00E36B37"/>
    <w:rsid w:val="00E36C34"/>
    <w:rsid w:val="00E371F5"/>
    <w:rsid w:val="00E3751D"/>
    <w:rsid w:val="00E37598"/>
    <w:rsid w:val="00E37D71"/>
    <w:rsid w:val="00E40CE2"/>
    <w:rsid w:val="00E41392"/>
    <w:rsid w:val="00E416D7"/>
    <w:rsid w:val="00E41DFD"/>
    <w:rsid w:val="00E41EF0"/>
    <w:rsid w:val="00E420EC"/>
    <w:rsid w:val="00E421C7"/>
    <w:rsid w:val="00E421FD"/>
    <w:rsid w:val="00E4276A"/>
    <w:rsid w:val="00E42B23"/>
    <w:rsid w:val="00E42D35"/>
    <w:rsid w:val="00E42D3E"/>
    <w:rsid w:val="00E43129"/>
    <w:rsid w:val="00E433EC"/>
    <w:rsid w:val="00E43BA6"/>
    <w:rsid w:val="00E43D03"/>
    <w:rsid w:val="00E4437D"/>
    <w:rsid w:val="00E4448B"/>
    <w:rsid w:val="00E446D1"/>
    <w:rsid w:val="00E44959"/>
    <w:rsid w:val="00E44A23"/>
    <w:rsid w:val="00E453D4"/>
    <w:rsid w:val="00E45938"/>
    <w:rsid w:val="00E45ADA"/>
    <w:rsid w:val="00E45E45"/>
    <w:rsid w:val="00E46230"/>
    <w:rsid w:val="00E46247"/>
    <w:rsid w:val="00E46BDD"/>
    <w:rsid w:val="00E46C1E"/>
    <w:rsid w:val="00E46C35"/>
    <w:rsid w:val="00E46E90"/>
    <w:rsid w:val="00E470DB"/>
    <w:rsid w:val="00E47894"/>
    <w:rsid w:val="00E47968"/>
    <w:rsid w:val="00E47997"/>
    <w:rsid w:val="00E47E6B"/>
    <w:rsid w:val="00E51115"/>
    <w:rsid w:val="00E5139D"/>
    <w:rsid w:val="00E513A3"/>
    <w:rsid w:val="00E51578"/>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4F9"/>
    <w:rsid w:val="00E565E6"/>
    <w:rsid w:val="00E56ADA"/>
    <w:rsid w:val="00E56CF9"/>
    <w:rsid w:val="00E56E00"/>
    <w:rsid w:val="00E60017"/>
    <w:rsid w:val="00E6015A"/>
    <w:rsid w:val="00E60219"/>
    <w:rsid w:val="00E6027B"/>
    <w:rsid w:val="00E6049A"/>
    <w:rsid w:val="00E606D0"/>
    <w:rsid w:val="00E60852"/>
    <w:rsid w:val="00E60AA0"/>
    <w:rsid w:val="00E60C11"/>
    <w:rsid w:val="00E61003"/>
    <w:rsid w:val="00E61016"/>
    <w:rsid w:val="00E61AAD"/>
    <w:rsid w:val="00E61BA1"/>
    <w:rsid w:val="00E6206B"/>
    <w:rsid w:val="00E6212A"/>
    <w:rsid w:val="00E6236D"/>
    <w:rsid w:val="00E6260A"/>
    <w:rsid w:val="00E62835"/>
    <w:rsid w:val="00E6297D"/>
    <w:rsid w:val="00E62A0E"/>
    <w:rsid w:val="00E636E6"/>
    <w:rsid w:val="00E6378B"/>
    <w:rsid w:val="00E637A2"/>
    <w:rsid w:val="00E64173"/>
    <w:rsid w:val="00E641D9"/>
    <w:rsid w:val="00E644B3"/>
    <w:rsid w:val="00E64677"/>
    <w:rsid w:val="00E64B84"/>
    <w:rsid w:val="00E64C27"/>
    <w:rsid w:val="00E656CD"/>
    <w:rsid w:val="00E65993"/>
    <w:rsid w:val="00E65A11"/>
    <w:rsid w:val="00E65B71"/>
    <w:rsid w:val="00E65C58"/>
    <w:rsid w:val="00E6652A"/>
    <w:rsid w:val="00E666BE"/>
    <w:rsid w:val="00E6687F"/>
    <w:rsid w:val="00E669D1"/>
    <w:rsid w:val="00E66C86"/>
    <w:rsid w:val="00E66EDA"/>
    <w:rsid w:val="00E66F7C"/>
    <w:rsid w:val="00E676B3"/>
    <w:rsid w:val="00E676E1"/>
    <w:rsid w:val="00E6790C"/>
    <w:rsid w:val="00E67A3F"/>
    <w:rsid w:val="00E67BFC"/>
    <w:rsid w:val="00E7048C"/>
    <w:rsid w:val="00E70C61"/>
    <w:rsid w:val="00E70F92"/>
    <w:rsid w:val="00E7215C"/>
    <w:rsid w:val="00E721BB"/>
    <w:rsid w:val="00E7238B"/>
    <w:rsid w:val="00E73202"/>
    <w:rsid w:val="00E734D4"/>
    <w:rsid w:val="00E73CFE"/>
    <w:rsid w:val="00E73D68"/>
    <w:rsid w:val="00E73E1E"/>
    <w:rsid w:val="00E73E49"/>
    <w:rsid w:val="00E74294"/>
    <w:rsid w:val="00E74656"/>
    <w:rsid w:val="00E749E2"/>
    <w:rsid w:val="00E74A23"/>
    <w:rsid w:val="00E74BE1"/>
    <w:rsid w:val="00E74C30"/>
    <w:rsid w:val="00E74DCF"/>
    <w:rsid w:val="00E752E9"/>
    <w:rsid w:val="00E7559E"/>
    <w:rsid w:val="00E75AA4"/>
    <w:rsid w:val="00E75F95"/>
    <w:rsid w:val="00E76448"/>
    <w:rsid w:val="00E77080"/>
    <w:rsid w:val="00E77780"/>
    <w:rsid w:val="00E77AD6"/>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ED2"/>
    <w:rsid w:val="00E84FBA"/>
    <w:rsid w:val="00E85E9F"/>
    <w:rsid w:val="00E86725"/>
    <w:rsid w:val="00E87103"/>
    <w:rsid w:val="00E87A4F"/>
    <w:rsid w:val="00E90163"/>
    <w:rsid w:val="00E902EE"/>
    <w:rsid w:val="00E90CDF"/>
    <w:rsid w:val="00E91012"/>
    <w:rsid w:val="00E917B0"/>
    <w:rsid w:val="00E9185F"/>
    <w:rsid w:val="00E91BE7"/>
    <w:rsid w:val="00E91CE7"/>
    <w:rsid w:val="00E923C2"/>
    <w:rsid w:val="00E92B69"/>
    <w:rsid w:val="00E93260"/>
    <w:rsid w:val="00E93AB3"/>
    <w:rsid w:val="00E94066"/>
    <w:rsid w:val="00E942D1"/>
    <w:rsid w:val="00E94376"/>
    <w:rsid w:val="00E945B9"/>
    <w:rsid w:val="00E94903"/>
    <w:rsid w:val="00E94BAD"/>
    <w:rsid w:val="00E94EAE"/>
    <w:rsid w:val="00E95263"/>
    <w:rsid w:val="00E952BE"/>
    <w:rsid w:val="00E9539C"/>
    <w:rsid w:val="00E95875"/>
    <w:rsid w:val="00E960B1"/>
    <w:rsid w:val="00E96568"/>
    <w:rsid w:val="00E96B0F"/>
    <w:rsid w:val="00E96B6E"/>
    <w:rsid w:val="00E96CAF"/>
    <w:rsid w:val="00E96CD4"/>
    <w:rsid w:val="00E96DBD"/>
    <w:rsid w:val="00E96DD7"/>
    <w:rsid w:val="00E96FFB"/>
    <w:rsid w:val="00E978A9"/>
    <w:rsid w:val="00E97AC7"/>
    <w:rsid w:val="00E97D2C"/>
    <w:rsid w:val="00E97D4D"/>
    <w:rsid w:val="00E97FB4"/>
    <w:rsid w:val="00EA1126"/>
    <w:rsid w:val="00EA11F8"/>
    <w:rsid w:val="00EA219D"/>
    <w:rsid w:val="00EA2410"/>
    <w:rsid w:val="00EA2412"/>
    <w:rsid w:val="00EA25A7"/>
    <w:rsid w:val="00EA2B37"/>
    <w:rsid w:val="00EA2BBC"/>
    <w:rsid w:val="00EA30E3"/>
    <w:rsid w:val="00EA3AE9"/>
    <w:rsid w:val="00EA4078"/>
    <w:rsid w:val="00EA4113"/>
    <w:rsid w:val="00EA4725"/>
    <w:rsid w:val="00EA4937"/>
    <w:rsid w:val="00EA4A3E"/>
    <w:rsid w:val="00EA4ADD"/>
    <w:rsid w:val="00EA4B6D"/>
    <w:rsid w:val="00EA4DCB"/>
    <w:rsid w:val="00EA4DE3"/>
    <w:rsid w:val="00EA63CD"/>
    <w:rsid w:val="00EA671B"/>
    <w:rsid w:val="00EA6C39"/>
    <w:rsid w:val="00EA7302"/>
    <w:rsid w:val="00EA7622"/>
    <w:rsid w:val="00EA767E"/>
    <w:rsid w:val="00EA793C"/>
    <w:rsid w:val="00EB095C"/>
    <w:rsid w:val="00EB0A6F"/>
    <w:rsid w:val="00EB1813"/>
    <w:rsid w:val="00EB1D04"/>
    <w:rsid w:val="00EB204D"/>
    <w:rsid w:val="00EB20AE"/>
    <w:rsid w:val="00EB20C2"/>
    <w:rsid w:val="00EB27CC"/>
    <w:rsid w:val="00EB2E24"/>
    <w:rsid w:val="00EB2F3B"/>
    <w:rsid w:val="00EB34C2"/>
    <w:rsid w:val="00EB3BB8"/>
    <w:rsid w:val="00EB40E1"/>
    <w:rsid w:val="00EB42FB"/>
    <w:rsid w:val="00EB4872"/>
    <w:rsid w:val="00EB48D3"/>
    <w:rsid w:val="00EB49A4"/>
    <w:rsid w:val="00EB5167"/>
    <w:rsid w:val="00EB528A"/>
    <w:rsid w:val="00EB53D8"/>
    <w:rsid w:val="00EB5601"/>
    <w:rsid w:val="00EB57F2"/>
    <w:rsid w:val="00EB5849"/>
    <w:rsid w:val="00EB5ED0"/>
    <w:rsid w:val="00EB6362"/>
    <w:rsid w:val="00EB6366"/>
    <w:rsid w:val="00EB65E0"/>
    <w:rsid w:val="00EB6A3D"/>
    <w:rsid w:val="00EB6BE9"/>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9FA"/>
    <w:rsid w:val="00EC2B72"/>
    <w:rsid w:val="00EC305D"/>
    <w:rsid w:val="00EC3133"/>
    <w:rsid w:val="00EC3235"/>
    <w:rsid w:val="00EC32C4"/>
    <w:rsid w:val="00EC34A7"/>
    <w:rsid w:val="00EC3597"/>
    <w:rsid w:val="00EC363D"/>
    <w:rsid w:val="00EC37B6"/>
    <w:rsid w:val="00EC3B7A"/>
    <w:rsid w:val="00EC426F"/>
    <w:rsid w:val="00EC4DC3"/>
    <w:rsid w:val="00EC5954"/>
    <w:rsid w:val="00EC5F62"/>
    <w:rsid w:val="00EC66FB"/>
    <w:rsid w:val="00EC686E"/>
    <w:rsid w:val="00EC6B35"/>
    <w:rsid w:val="00EC6C59"/>
    <w:rsid w:val="00EC6DD1"/>
    <w:rsid w:val="00EC7A86"/>
    <w:rsid w:val="00EC7F97"/>
    <w:rsid w:val="00ED0830"/>
    <w:rsid w:val="00ED0B1B"/>
    <w:rsid w:val="00ED0B46"/>
    <w:rsid w:val="00ED1D1B"/>
    <w:rsid w:val="00ED1E76"/>
    <w:rsid w:val="00ED1F4C"/>
    <w:rsid w:val="00ED2152"/>
    <w:rsid w:val="00ED2822"/>
    <w:rsid w:val="00ED285B"/>
    <w:rsid w:val="00ED2B4C"/>
    <w:rsid w:val="00ED2B79"/>
    <w:rsid w:val="00ED30AC"/>
    <w:rsid w:val="00ED31CB"/>
    <w:rsid w:val="00ED340B"/>
    <w:rsid w:val="00ED342D"/>
    <w:rsid w:val="00ED3582"/>
    <w:rsid w:val="00ED38BE"/>
    <w:rsid w:val="00ED390A"/>
    <w:rsid w:val="00ED42B3"/>
    <w:rsid w:val="00ED4547"/>
    <w:rsid w:val="00ED4698"/>
    <w:rsid w:val="00ED4B77"/>
    <w:rsid w:val="00ED4D98"/>
    <w:rsid w:val="00ED4EB5"/>
    <w:rsid w:val="00ED4F9B"/>
    <w:rsid w:val="00ED5152"/>
    <w:rsid w:val="00ED521C"/>
    <w:rsid w:val="00ED53BB"/>
    <w:rsid w:val="00ED54EF"/>
    <w:rsid w:val="00ED566E"/>
    <w:rsid w:val="00ED5A29"/>
    <w:rsid w:val="00ED5CAD"/>
    <w:rsid w:val="00ED5FBE"/>
    <w:rsid w:val="00ED5FFC"/>
    <w:rsid w:val="00ED6163"/>
    <w:rsid w:val="00ED6EDF"/>
    <w:rsid w:val="00ED7056"/>
    <w:rsid w:val="00ED7448"/>
    <w:rsid w:val="00ED74D0"/>
    <w:rsid w:val="00ED74DA"/>
    <w:rsid w:val="00ED7F18"/>
    <w:rsid w:val="00EE0580"/>
    <w:rsid w:val="00EE08A3"/>
    <w:rsid w:val="00EE0B40"/>
    <w:rsid w:val="00EE0C33"/>
    <w:rsid w:val="00EE0F6B"/>
    <w:rsid w:val="00EE128F"/>
    <w:rsid w:val="00EE15CA"/>
    <w:rsid w:val="00EE1AB7"/>
    <w:rsid w:val="00EE1D17"/>
    <w:rsid w:val="00EE1DE9"/>
    <w:rsid w:val="00EE1E7E"/>
    <w:rsid w:val="00EE2120"/>
    <w:rsid w:val="00EE235F"/>
    <w:rsid w:val="00EE25E3"/>
    <w:rsid w:val="00EE286A"/>
    <w:rsid w:val="00EE2AC3"/>
    <w:rsid w:val="00EE3186"/>
    <w:rsid w:val="00EE339C"/>
    <w:rsid w:val="00EE3663"/>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542"/>
    <w:rsid w:val="00EE6D93"/>
    <w:rsid w:val="00EE7335"/>
    <w:rsid w:val="00EF0410"/>
    <w:rsid w:val="00EF0816"/>
    <w:rsid w:val="00EF0956"/>
    <w:rsid w:val="00EF0B95"/>
    <w:rsid w:val="00EF0BE8"/>
    <w:rsid w:val="00EF1017"/>
    <w:rsid w:val="00EF118E"/>
    <w:rsid w:val="00EF1747"/>
    <w:rsid w:val="00EF181C"/>
    <w:rsid w:val="00EF1827"/>
    <w:rsid w:val="00EF1861"/>
    <w:rsid w:val="00EF1A93"/>
    <w:rsid w:val="00EF1A9C"/>
    <w:rsid w:val="00EF1DA4"/>
    <w:rsid w:val="00EF1F64"/>
    <w:rsid w:val="00EF2408"/>
    <w:rsid w:val="00EF27C9"/>
    <w:rsid w:val="00EF2930"/>
    <w:rsid w:val="00EF2E48"/>
    <w:rsid w:val="00EF2F51"/>
    <w:rsid w:val="00EF2F76"/>
    <w:rsid w:val="00EF306B"/>
    <w:rsid w:val="00EF3D6C"/>
    <w:rsid w:val="00EF4053"/>
    <w:rsid w:val="00EF4398"/>
    <w:rsid w:val="00EF4CBC"/>
    <w:rsid w:val="00EF5674"/>
    <w:rsid w:val="00EF5B16"/>
    <w:rsid w:val="00EF5C70"/>
    <w:rsid w:val="00EF5E32"/>
    <w:rsid w:val="00EF6399"/>
    <w:rsid w:val="00EF646C"/>
    <w:rsid w:val="00EF6A30"/>
    <w:rsid w:val="00EF72A5"/>
    <w:rsid w:val="00EF73DF"/>
    <w:rsid w:val="00EF76DE"/>
    <w:rsid w:val="00EF775A"/>
    <w:rsid w:val="00EF7BAD"/>
    <w:rsid w:val="00F00101"/>
    <w:rsid w:val="00F0102F"/>
    <w:rsid w:val="00F01031"/>
    <w:rsid w:val="00F0153F"/>
    <w:rsid w:val="00F016D7"/>
    <w:rsid w:val="00F01853"/>
    <w:rsid w:val="00F01A46"/>
    <w:rsid w:val="00F01B2E"/>
    <w:rsid w:val="00F01BDC"/>
    <w:rsid w:val="00F01DF6"/>
    <w:rsid w:val="00F02022"/>
    <w:rsid w:val="00F022C4"/>
    <w:rsid w:val="00F023CE"/>
    <w:rsid w:val="00F027A8"/>
    <w:rsid w:val="00F02825"/>
    <w:rsid w:val="00F03070"/>
    <w:rsid w:val="00F03122"/>
    <w:rsid w:val="00F0324D"/>
    <w:rsid w:val="00F0330E"/>
    <w:rsid w:val="00F03EF0"/>
    <w:rsid w:val="00F04C35"/>
    <w:rsid w:val="00F04C4F"/>
    <w:rsid w:val="00F0505C"/>
    <w:rsid w:val="00F0576E"/>
    <w:rsid w:val="00F057FD"/>
    <w:rsid w:val="00F0587E"/>
    <w:rsid w:val="00F05DAD"/>
    <w:rsid w:val="00F05EC9"/>
    <w:rsid w:val="00F06507"/>
    <w:rsid w:val="00F069CC"/>
    <w:rsid w:val="00F06CF8"/>
    <w:rsid w:val="00F0720A"/>
    <w:rsid w:val="00F074F7"/>
    <w:rsid w:val="00F1001F"/>
    <w:rsid w:val="00F10262"/>
    <w:rsid w:val="00F1043A"/>
    <w:rsid w:val="00F106F5"/>
    <w:rsid w:val="00F1074C"/>
    <w:rsid w:val="00F10849"/>
    <w:rsid w:val="00F1084A"/>
    <w:rsid w:val="00F10FE0"/>
    <w:rsid w:val="00F11048"/>
    <w:rsid w:val="00F11330"/>
    <w:rsid w:val="00F114E6"/>
    <w:rsid w:val="00F11BBE"/>
    <w:rsid w:val="00F12726"/>
    <w:rsid w:val="00F12C67"/>
    <w:rsid w:val="00F12D40"/>
    <w:rsid w:val="00F13850"/>
    <w:rsid w:val="00F139D7"/>
    <w:rsid w:val="00F14332"/>
    <w:rsid w:val="00F1442A"/>
    <w:rsid w:val="00F14692"/>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0D43"/>
    <w:rsid w:val="00F2100E"/>
    <w:rsid w:val="00F214CC"/>
    <w:rsid w:val="00F21666"/>
    <w:rsid w:val="00F2168F"/>
    <w:rsid w:val="00F21A9E"/>
    <w:rsid w:val="00F21E44"/>
    <w:rsid w:val="00F22438"/>
    <w:rsid w:val="00F23117"/>
    <w:rsid w:val="00F2330A"/>
    <w:rsid w:val="00F2396E"/>
    <w:rsid w:val="00F23A6C"/>
    <w:rsid w:val="00F23B9D"/>
    <w:rsid w:val="00F23DEB"/>
    <w:rsid w:val="00F245EA"/>
    <w:rsid w:val="00F2484C"/>
    <w:rsid w:val="00F24D0F"/>
    <w:rsid w:val="00F24D25"/>
    <w:rsid w:val="00F24EC1"/>
    <w:rsid w:val="00F25198"/>
    <w:rsid w:val="00F255C4"/>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3C95"/>
    <w:rsid w:val="00F3464D"/>
    <w:rsid w:val="00F346F0"/>
    <w:rsid w:val="00F34BA3"/>
    <w:rsid w:val="00F3527C"/>
    <w:rsid w:val="00F353E9"/>
    <w:rsid w:val="00F3563E"/>
    <w:rsid w:val="00F3580F"/>
    <w:rsid w:val="00F358A9"/>
    <w:rsid w:val="00F3599A"/>
    <w:rsid w:val="00F359F9"/>
    <w:rsid w:val="00F35CC3"/>
    <w:rsid w:val="00F3600F"/>
    <w:rsid w:val="00F361F3"/>
    <w:rsid w:val="00F36B21"/>
    <w:rsid w:val="00F36B57"/>
    <w:rsid w:val="00F36D2F"/>
    <w:rsid w:val="00F3735C"/>
    <w:rsid w:val="00F376C4"/>
    <w:rsid w:val="00F3770B"/>
    <w:rsid w:val="00F37AAD"/>
    <w:rsid w:val="00F37C58"/>
    <w:rsid w:val="00F37FDE"/>
    <w:rsid w:val="00F403AB"/>
    <w:rsid w:val="00F40AEB"/>
    <w:rsid w:val="00F415EB"/>
    <w:rsid w:val="00F4193B"/>
    <w:rsid w:val="00F41A9D"/>
    <w:rsid w:val="00F41D51"/>
    <w:rsid w:val="00F41F85"/>
    <w:rsid w:val="00F4264C"/>
    <w:rsid w:val="00F43411"/>
    <w:rsid w:val="00F4350F"/>
    <w:rsid w:val="00F4388F"/>
    <w:rsid w:val="00F44610"/>
    <w:rsid w:val="00F4471D"/>
    <w:rsid w:val="00F44C2F"/>
    <w:rsid w:val="00F44D22"/>
    <w:rsid w:val="00F45230"/>
    <w:rsid w:val="00F453FA"/>
    <w:rsid w:val="00F4571A"/>
    <w:rsid w:val="00F457A9"/>
    <w:rsid w:val="00F459C4"/>
    <w:rsid w:val="00F45DF3"/>
    <w:rsid w:val="00F464D8"/>
    <w:rsid w:val="00F4675B"/>
    <w:rsid w:val="00F47078"/>
    <w:rsid w:val="00F47302"/>
    <w:rsid w:val="00F47C46"/>
    <w:rsid w:val="00F504AD"/>
    <w:rsid w:val="00F5062A"/>
    <w:rsid w:val="00F50A05"/>
    <w:rsid w:val="00F50A14"/>
    <w:rsid w:val="00F50B58"/>
    <w:rsid w:val="00F50F1F"/>
    <w:rsid w:val="00F51444"/>
    <w:rsid w:val="00F5172B"/>
    <w:rsid w:val="00F51B63"/>
    <w:rsid w:val="00F521A9"/>
    <w:rsid w:val="00F526C1"/>
    <w:rsid w:val="00F52771"/>
    <w:rsid w:val="00F52837"/>
    <w:rsid w:val="00F52B68"/>
    <w:rsid w:val="00F52B85"/>
    <w:rsid w:val="00F52DC1"/>
    <w:rsid w:val="00F53018"/>
    <w:rsid w:val="00F536A7"/>
    <w:rsid w:val="00F5389F"/>
    <w:rsid w:val="00F53A09"/>
    <w:rsid w:val="00F53C49"/>
    <w:rsid w:val="00F53D35"/>
    <w:rsid w:val="00F547F2"/>
    <w:rsid w:val="00F54ACD"/>
    <w:rsid w:val="00F54B07"/>
    <w:rsid w:val="00F55453"/>
    <w:rsid w:val="00F5587F"/>
    <w:rsid w:val="00F55BE5"/>
    <w:rsid w:val="00F55E84"/>
    <w:rsid w:val="00F55F3B"/>
    <w:rsid w:val="00F56402"/>
    <w:rsid w:val="00F5640B"/>
    <w:rsid w:val="00F565A4"/>
    <w:rsid w:val="00F5681C"/>
    <w:rsid w:val="00F56B24"/>
    <w:rsid w:val="00F56EFC"/>
    <w:rsid w:val="00F5713A"/>
    <w:rsid w:val="00F574C5"/>
    <w:rsid w:val="00F57D80"/>
    <w:rsid w:val="00F60082"/>
    <w:rsid w:val="00F6026F"/>
    <w:rsid w:val="00F6051F"/>
    <w:rsid w:val="00F606A3"/>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8B2"/>
    <w:rsid w:val="00F6798D"/>
    <w:rsid w:val="00F70170"/>
    <w:rsid w:val="00F70329"/>
    <w:rsid w:val="00F70825"/>
    <w:rsid w:val="00F70BD0"/>
    <w:rsid w:val="00F71B71"/>
    <w:rsid w:val="00F720E5"/>
    <w:rsid w:val="00F72148"/>
    <w:rsid w:val="00F72296"/>
    <w:rsid w:val="00F7401A"/>
    <w:rsid w:val="00F7418C"/>
    <w:rsid w:val="00F757E4"/>
    <w:rsid w:val="00F75A29"/>
    <w:rsid w:val="00F75AEF"/>
    <w:rsid w:val="00F75CEA"/>
    <w:rsid w:val="00F75DEF"/>
    <w:rsid w:val="00F75F08"/>
    <w:rsid w:val="00F7619B"/>
    <w:rsid w:val="00F76334"/>
    <w:rsid w:val="00F765B0"/>
    <w:rsid w:val="00F76B5C"/>
    <w:rsid w:val="00F76E73"/>
    <w:rsid w:val="00F770B6"/>
    <w:rsid w:val="00F77104"/>
    <w:rsid w:val="00F77536"/>
    <w:rsid w:val="00F77545"/>
    <w:rsid w:val="00F77699"/>
    <w:rsid w:val="00F77F3B"/>
    <w:rsid w:val="00F77FF0"/>
    <w:rsid w:val="00F8022C"/>
    <w:rsid w:val="00F8032A"/>
    <w:rsid w:val="00F804C7"/>
    <w:rsid w:val="00F80D45"/>
    <w:rsid w:val="00F81291"/>
    <w:rsid w:val="00F8135A"/>
    <w:rsid w:val="00F81865"/>
    <w:rsid w:val="00F820A2"/>
    <w:rsid w:val="00F8270B"/>
    <w:rsid w:val="00F827D4"/>
    <w:rsid w:val="00F8297B"/>
    <w:rsid w:val="00F83D5D"/>
    <w:rsid w:val="00F83DF2"/>
    <w:rsid w:val="00F8486D"/>
    <w:rsid w:val="00F84D40"/>
    <w:rsid w:val="00F852E6"/>
    <w:rsid w:val="00F853E9"/>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EAA"/>
    <w:rsid w:val="00F9202B"/>
    <w:rsid w:val="00F922DA"/>
    <w:rsid w:val="00F9237E"/>
    <w:rsid w:val="00F9243A"/>
    <w:rsid w:val="00F92595"/>
    <w:rsid w:val="00F9284D"/>
    <w:rsid w:val="00F92FF4"/>
    <w:rsid w:val="00F93085"/>
    <w:rsid w:val="00F9382E"/>
    <w:rsid w:val="00F93A93"/>
    <w:rsid w:val="00F93D88"/>
    <w:rsid w:val="00F93D9C"/>
    <w:rsid w:val="00F93FA8"/>
    <w:rsid w:val="00F945D4"/>
    <w:rsid w:val="00F94C7A"/>
    <w:rsid w:val="00F94CF3"/>
    <w:rsid w:val="00F95294"/>
    <w:rsid w:val="00F9529C"/>
    <w:rsid w:val="00F95A8A"/>
    <w:rsid w:val="00F95B0B"/>
    <w:rsid w:val="00F95E9A"/>
    <w:rsid w:val="00F95EBD"/>
    <w:rsid w:val="00F963C1"/>
    <w:rsid w:val="00F9672D"/>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3DD4"/>
    <w:rsid w:val="00FA4162"/>
    <w:rsid w:val="00FA41E2"/>
    <w:rsid w:val="00FA43DB"/>
    <w:rsid w:val="00FA4BFD"/>
    <w:rsid w:val="00FA5415"/>
    <w:rsid w:val="00FA5A3D"/>
    <w:rsid w:val="00FA5B85"/>
    <w:rsid w:val="00FA5DD5"/>
    <w:rsid w:val="00FA6087"/>
    <w:rsid w:val="00FA62BB"/>
    <w:rsid w:val="00FA62C9"/>
    <w:rsid w:val="00FA684C"/>
    <w:rsid w:val="00FA6C96"/>
    <w:rsid w:val="00FA70A7"/>
    <w:rsid w:val="00FA73C1"/>
    <w:rsid w:val="00FA77DD"/>
    <w:rsid w:val="00FA7BD7"/>
    <w:rsid w:val="00FA7BF8"/>
    <w:rsid w:val="00FA7F24"/>
    <w:rsid w:val="00FB0148"/>
    <w:rsid w:val="00FB07A3"/>
    <w:rsid w:val="00FB07FD"/>
    <w:rsid w:val="00FB0AB6"/>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5B9"/>
    <w:rsid w:val="00FB47F0"/>
    <w:rsid w:val="00FB4BA2"/>
    <w:rsid w:val="00FB50A3"/>
    <w:rsid w:val="00FB51F8"/>
    <w:rsid w:val="00FB5990"/>
    <w:rsid w:val="00FB5D13"/>
    <w:rsid w:val="00FB5D8D"/>
    <w:rsid w:val="00FB613D"/>
    <w:rsid w:val="00FB619A"/>
    <w:rsid w:val="00FB66AF"/>
    <w:rsid w:val="00FB6A0E"/>
    <w:rsid w:val="00FB6E55"/>
    <w:rsid w:val="00FB71DB"/>
    <w:rsid w:val="00FB72A8"/>
    <w:rsid w:val="00FB7777"/>
    <w:rsid w:val="00FC00E9"/>
    <w:rsid w:val="00FC03FF"/>
    <w:rsid w:val="00FC04C1"/>
    <w:rsid w:val="00FC0746"/>
    <w:rsid w:val="00FC0D04"/>
    <w:rsid w:val="00FC0D28"/>
    <w:rsid w:val="00FC0DAC"/>
    <w:rsid w:val="00FC0E79"/>
    <w:rsid w:val="00FC100A"/>
    <w:rsid w:val="00FC1104"/>
    <w:rsid w:val="00FC11A7"/>
    <w:rsid w:val="00FC1293"/>
    <w:rsid w:val="00FC1499"/>
    <w:rsid w:val="00FC1954"/>
    <w:rsid w:val="00FC1C85"/>
    <w:rsid w:val="00FC20E0"/>
    <w:rsid w:val="00FC2340"/>
    <w:rsid w:val="00FC260A"/>
    <w:rsid w:val="00FC27F9"/>
    <w:rsid w:val="00FC2875"/>
    <w:rsid w:val="00FC3148"/>
    <w:rsid w:val="00FC38DC"/>
    <w:rsid w:val="00FC3DAA"/>
    <w:rsid w:val="00FC3DCE"/>
    <w:rsid w:val="00FC4B64"/>
    <w:rsid w:val="00FC4BDC"/>
    <w:rsid w:val="00FC508B"/>
    <w:rsid w:val="00FC5108"/>
    <w:rsid w:val="00FC53C0"/>
    <w:rsid w:val="00FC5640"/>
    <w:rsid w:val="00FC5A59"/>
    <w:rsid w:val="00FC5C68"/>
    <w:rsid w:val="00FC6711"/>
    <w:rsid w:val="00FC716F"/>
    <w:rsid w:val="00FC7193"/>
    <w:rsid w:val="00FC719B"/>
    <w:rsid w:val="00FC77D5"/>
    <w:rsid w:val="00FC77DB"/>
    <w:rsid w:val="00FC7C94"/>
    <w:rsid w:val="00FC7D41"/>
    <w:rsid w:val="00FD0C20"/>
    <w:rsid w:val="00FD0C75"/>
    <w:rsid w:val="00FD14AF"/>
    <w:rsid w:val="00FD2081"/>
    <w:rsid w:val="00FD24C5"/>
    <w:rsid w:val="00FD2995"/>
    <w:rsid w:val="00FD2B39"/>
    <w:rsid w:val="00FD38AA"/>
    <w:rsid w:val="00FD39C7"/>
    <w:rsid w:val="00FD3AE8"/>
    <w:rsid w:val="00FD3AF6"/>
    <w:rsid w:val="00FD3D8D"/>
    <w:rsid w:val="00FD3E8D"/>
    <w:rsid w:val="00FD3EBC"/>
    <w:rsid w:val="00FD40F1"/>
    <w:rsid w:val="00FD460A"/>
    <w:rsid w:val="00FD4E84"/>
    <w:rsid w:val="00FD509E"/>
    <w:rsid w:val="00FD541D"/>
    <w:rsid w:val="00FD672F"/>
    <w:rsid w:val="00FD6BBF"/>
    <w:rsid w:val="00FD6D63"/>
    <w:rsid w:val="00FD72DD"/>
    <w:rsid w:val="00FD76AC"/>
    <w:rsid w:val="00FD7C0E"/>
    <w:rsid w:val="00FD7CF7"/>
    <w:rsid w:val="00FE07FF"/>
    <w:rsid w:val="00FE1656"/>
    <w:rsid w:val="00FE1D99"/>
    <w:rsid w:val="00FE22A3"/>
    <w:rsid w:val="00FE234A"/>
    <w:rsid w:val="00FE2372"/>
    <w:rsid w:val="00FE276E"/>
    <w:rsid w:val="00FE2CCC"/>
    <w:rsid w:val="00FE2F8C"/>
    <w:rsid w:val="00FE349F"/>
    <w:rsid w:val="00FE35BE"/>
    <w:rsid w:val="00FE3C03"/>
    <w:rsid w:val="00FE4019"/>
    <w:rsid w:val="00FE457B"/>
    <w:rsid w:val="00FE487E"/>
    <w:rsid w:val="00FE4B7D"/>
    <w:rsid w:val="00FE5395"/>
    <w:rsid w:val="00FE57A3"/>
    <w:rsid w:val="00FE626D"/>
    <w:rsid w:val="00FE6539"/>
    <w:rsid w:val="00FE6AD6"/>
    <w:rsid w:val="00FE7FB6"/>
    <w:rsid w:val="00FF098A"/>
    <w:rsid w:val="00FF127A"/>
    <w:rsid w:val="00FF1356"/>
    <w:rsid w:val="00FF154F"/>
    <w:rsid w:val="00FF17D6"/>
    <w:rsid w:val="00FF1A6C"/>
    <w:rsid w:val="00FF1A8A"/>
    <w:rsid w:val="00FF1EE5"/>
    <w:rsid w:val="00FF1F4B"/>
    <w:rsid w:val="00FF21CB"/>
    <w:rsid w:val="00FF22A3"/>
    <w:rsid w:val="00FF28C4"/>
    <w:rsid w:val="00FF2FC5"/>
    <w:rsid w:val="00FF3010"/>
    <w:rsid w:val="00FF33FE"/>
    <w:rsid w:val="00FF345F"/>
    <w:rsid w:val="00FF3A86"/>
    <w:rsid w:val="00FF3D9F"/>
    <w:rsid w:val="00FF4090"/>
    <w:rsid w:val="00FF47BC"/>
    <w:rsid w:val="00FF4968"/>
    <w:rsid w:val="00FF4D59"/>
    <w:rsid w:val="00FF4DB6"/>
    <w:rsid w:val="00FF4EDD"/>
    <w:rsid w:val="00FF4EED"/>
    <w:rsid w:val="00FF5037"/>
    <w:rsid w:val="00FF526E"/>
    <w:rsid w:val="00FF5571"/>
    <w:rsid w:val="00FF5606"/>
    <w:rsid w:val="00FF5889"/>
    <w:rsid w:val="00FF58B8"/>
    <w:rsid w:val="00FF5DAF"/>
    <w:rsid w:val="00FF602D"/>
    <w:rsid w:val="00FF6096"/>
    <w:rsid w:val="00FF60EE"/>
    <w:rsid w:val="00FF63B7"/>
    <w:rsid w:val="00FF7275"/>
    <w:rsid w:val="00FF74A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D7524924-7142-4D25-A014-3F37B82A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9" w:unhideWhenUsed="1" w:qFormat="1"/>
    <w:lsdException w:name="heading 5" w:semiHidden="1" w:uiPriority="99" w:unhideWhenUsed="1" w:qFormat="1"/>
    <w:lsdException w:name="heading 6" w:semiHidden="1" w:uiPriority="9"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31A7E"/>
    <w:pPr>
      <w:spacing w:after="160" w:line="259" w:lineRule="auto"/>
      <w:jc w:val="both"/>
    </w:pPr>
    <w:rPr>
      <w:rFonts w:eastAsiaTheme="minorHAnsi" w:cstheme="minorBidi"/>
      <w:sz w:val="24"/>
      <w:szCs w:val="22"/>
      <w:lang w:eastAsia="en-US"/>
    </w:rPr>
  </w:style>
  <w:style w:type="paragraph" w:styleId="Virsraksts1">
    <w:name w:val="heading 1"/>
    <w:aliases w:val="Section Heading,heading1,Antraste 1,h1,Section Heading Char,heading1 Char,Antraste 1 Char,h1 Char,H1,Heading 1 Char, Rakstz."/>
    <w:basedOn w:val="Parasts"/>
    <w:next w:val="Virsraksts2"/>
    <w:link w:val="Virsraksts1Rakstz"/>
    <w:uiPriority w:val="9"/>
    <w:qFormat/>
    <w:rsid w:val="009659B4"/>
    <w:pPr>
      <w:numPr>
        <w:numId w:val="2"/>
      </w:numPr>
      <w:suppressAutoHyphens/>
      <w:spacing w:before="120" w:after="240"/>
      <w:jc w:val="center"/>
      <w:outlineLvl w:val="0"/>
    </w:pPr>
    <w:rPr>
      <w:rFonts w:cs="Times New Roman"/>
      <w:b/>
      <w:bCs/>
      <w:caps/>
      <w:kern w:val="24"/>
      <w:szCs w:val="24"/>
      <w:lang w:eastAsia="zh-CN"/>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Virsraksts3"/>
    <w:link w:val="Virsraksts2Rakstz"/>
    <w:uiPriority w:val="9"/>
    <w:qFormat/>
    <w:rsid w:val="009659B4"/>
    <w:pPr>
      <w:numPr>
        <w:ilvl w:val="1"/>
        <w:numId w:val="2"/>
      </w:numPr>
      <w:suppressAutoHyphens/>
      <w:spacing w:after="0" w:line="240" w:lineRule="auto"/>
      <w:outlineLvl w:val="1"/>
    </w:pPr>
    <w:rPr>
      <w:rFonts w:cs="Times New Roman"/>
      <w:bCs/>
      <w:kern w:val="1"/>
      <w:szCs w:val="24"/>
      <w:lang w:eastAsia="zh-CN"/>
    </w:rPr>
  </w:style>
  <w:style w:type="paragraph" w:styleId="Virsraksts3">
    <w:name w:val="heading 3"/>
    <w:aliases w:val="hd3,h3,heading 3 + Indent: Left 0.25 in Char,heading 3 Char,3 Char,E3 Char,Heading 3. Char,H3 Char,h3 Char,l3+toc 3 Char,l3 Char,CT Char,Sub-section Title Char"/>
    <w:basedOn w:val="Pamatteksts"/>
    <w:next w:val="Virsraksts4"/>
    <w:link w:val="Virsraksts3Rakstz"/>
    <w:uiPriority w:val="1"/>
    <w:qFormat/>
    <w:rsid w:val="009659B4"/>
    <w:pPr>
      <w:widowControl/>
      <w:numPr>
        <w:ilvl w:val="2"/>
        <w:numId w:val="2"/>
      </w:numPr>
      <w:spacing w:after="0"/>
      <w:outlineLvl w:val="2"/>
    </w:pPr>
    <w:rPr>
      <w:rFonts w:ascii="Times New Roman" w:eastAsia="Arial Unicode MS" w:hAnsi="Times New Roman" w:cs="Times New Roman"/>
      <w:kern w:val="1"/>
      <w:szCs w:val="24"/>
      <w:lang w:eastAsia="lv-LV"/>
    </w:rPr>
  </w:style>
  <w:style w:type="paragraph" w:styleId="Virsraksts4">
    <w:name w:val="heading 4"/>
    <w:basedOn w:val="Pamatteksts"/>
    <w:next w:val="Pamatteksts"/>
    <w:link w:val="Virsraksts4Rakstz"/>
    <w:uiPriority w:val="99"/>
    <w:qFormat/>
    <w:rsid w:val="009C7397"/>
    <w:pPr>
      <w:widowControl/>
      <w:numPr>
        <w:ilvl w:val="3"/>
        <w:numId w:val="2"/>
      </w:numPr>
      <w:spacing w:after="0"/>
      <w:outlineLvl w:val="3"/>
    </w:pPr>
  </w:style>
  <w:style w:type="paragraph" w:styleId="Virsraksts5">
    <w:name w:val="heading 5"/>
    <w:basedOn w:val="Parasts"/>
    <w:next w:val="Parasts"/>
    <w:link w:val="Virsraksts5Rakstz"/>
    <w:uiPriority w:val="99"/>
    <w:qFormat/>
    <w:pPr>
      <w:keepNext/>
      <w:ind w:left="2160" w:firstLine="720"/>
      <w:outlineLvl w:val="4"/>
    </w:pPr>
    <w:rPr>
      <w:b/>
      <w:sz w:val="22"/>
    </w:rPr>
  </w:style>
  <w:style w:type="paragraph" w:styleId="Virsraksts6">
    <w:name w:val="heading 6"/>
    <w:basedOn w:val="Parasts"/>
    <w:next w:val="Parasts"/>
    <w:link w:val="Virsraksts6Rakstz"/>
    <w:uiPriority w:val="9"/>
    <w:qFormat/>
    <w:pPr>
      <w:spacing w:before="240" w:after="60"/>
      <w:outlineLvl w:val="5"/>
    </w:pPr>
    <w:rPr>
      <w:b/>
      <w:bCs/>
      <w:sz w:val="22"/>
    </w:rPr>
  </w:style>
  <w:style w:type="paragraph" w:styleId="Virsraksts7">
    <w:name w:val="heading 7"/>
    <w:basedOn w:val="Parasts"/>
    <w:next w:val="Parasts"/>
    <w:link w:val="Virsraksts7Rakstz"/>
    <w:uiPriority w:val="9"/>
    <w:qFormat/>
    <w:pPr>
      <w:spacing w:before="240" w:after="60"/>
      <w:outlineLvl w:val="6"/>
    </w:pPr>
    <w:rPr>
      <w:szCs w:val="24"/>
    </w:rPr>
  </w:style>
  <w:style w:type="paragraph" w:styleId="Virsraksts8">
    <w:name w:val="heading 8"/>
    <w:basedOn w:val="Parasts"/>
    <w:next w:val="Parasts"/>
    <w:link w:val="Virsraksts8Rakstz"/>
    <w:uiPriority w:val="99"/>
    <w:qFormat/>
    <w:pPr>
      <w:spacing w:before="240" w:after="60"/>
      <w:outlineLvl w:val="7"/>
    </w:pPr>
    <w:rPr>
      <w:i/>
      <w:iCs/>
      <w:szCs w:val="24"/>
    </w:rPr>
  </w:style>
  <w:style w:type="paragraph" w:styleId="Virsraksts9">
    <w:name w:val="heading 9"/>
    <w:basedOn w:val="Parasts"/>
    <w:next w:val="Parasts"/>
    <w:link w:val="Virsraksts9Rakstz"/>
    <w:uiPriority w:val="9"/>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qFormat/>
    <w:pPr>
      <w:widowControl w:val="0"/>
      <w:spacing w:after="120"/>
    </w:pPr>
    <w:rPr>
      <w:rFonts w:ascii="RimTimes" w:hAnsi="RimTimes"/>
    </w:rPr>
  </w:style>
  <w:style w:type="paragraph" w:styleId="Pamattekstsaratkpi">
    <w:name w:val="Body Text Indent"/>
    <w:aliases w:val="Body Text Indent Char Char Char Char,Body Text Indent Char Char,Body Text Indent Char,Body Text Indent Char Char Char"/>
    <w:basedOn w:val="Parasts"/>
    <w:link w:val="PamattekstsaratkpiRakstz"/>
    <w:uiPriority w:val="99"/>
    <w:pPr>
      <w:tabs>
        <w:tab w:val="left" w:pos="0"/>
      </w:tabs>
      <w:suppressAutoHyphens/>
      <w:autoSpaceDE w:val="0"/>
      <w:autoSpaceDN w:val="0"/>
    </w:pPr>
    <w:rPr>
      <w:szCs w:val="24"/>
    </w:rPr>
  </w:style>
  <w:style w:type="paragraph" w:styleId="Kjene">
    <w:name w:val="footer"/>
    <w:basedOn w:val="Parasts"/>
    <w:link w:val="KjeneRakstz"/>
    <w:uiPriority w:val="99"/>
    <w:pPr>
      <w:widowControl w:val="0"/>
      <w:tabs>
        <w:tab w:val="center" w:pos="4153"/>
        <w:tab w:val="right" w:pos="8306"/>
      </w:tabs>
      <w:autoSpaceDE w:val="0"/>
      <w:autoSpaceDN w:val="0"/>
    </w:pPr>
    <w:rPr>
      <w:szCs w:val="24"/>
    </w:rPr>
  </w:style>
  <w:style w:type="character" w:styleId="Lappusesnumurs">
    <w:name w:val="page number"/>
    <w:uiPriority w:val="99"/>
    <w:rPr>
      <w:sz w:val="20"/>
    </w:rPr>
  </w:style>
  <w:style w:type="paragraph" w:styleId="Galvene">
    <w:name w:val="header"/>
    <w:aliases w:val="Header Char Char,Header Char1"/>
    <w:basedOn w:val="Parasts"/>
    <w:uiPriority w:val="99"/>
    <w:pPr>
      <w:widowControl w:val="0"/>
      <w:tabs>
        <w:tab w:val="center" w:pos="4153"/>
        <w:tab w:val="right" w:pos="8306"/>
      </w:tabs>
    </w:pPr>
    <w:rPr>
      <w:rFonts w:ascii="RimTimes" w:hAnsi="RimTimes"/>
    </w:rPr>
  </w:style>
  <w:style w:type="paragraph" w:styleId="Pamatteksts2">
    <w:name w:val="Body Text 2"/>
    <w:basedOn w:val="Parasts"/>
    <w:link w:val="Pamatteksts2Rakstz"/>
    <w:uiPriority w:val="99"/>
    <w:rPr>
      <w:bCs/>
      <w:sz w:val="22"/>
    </w:rPr>
  </w:style>
  <w:style w:type="paragraph" w:styleId="Saturs1">
    <w:name w:val="toc 1"/>
    <w:basedOn w:val="Parasts"/>
    <w:next w:val="Parasts"/>
    <w:autoRedefine/>
    <w:uiPriority w:val="39"/>
    <w:rsid w:val="00E4448B"/>
    <w:pPr>
      <w:tabs>
        <w:tab w:val="left" w:pos="600"/>
        <w:tab w:val="right" w:leader="dot" w:pos="9062"/>
      </w:tabs>
      <w:spacing w:before="120" w:after="120"/>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link w:val="Style1Char"/>
    <w:qFormat/>
    <w:pPr>
      <w:widowControl w:val="0"/>
    </w:pPr>
  </w:style>
  <w:style w:type="paragraph" w:styleId="Pamattekstaatkpe2">
    <w:name w:val="Body Text Indent 2"/>
    <w:basedOn w:val="Parasts"/>
    <w:pPr>
      <w:ind w:left="360"/>
    </w:pPr>
    <w:rPr>
      <w:sz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uiPriority w:val="99"/>
    <w:rPr>
      <w:rFonts w:ascii="Tahoma" w:hAnsi="Tahoma" w:cs="Tahoma"/>
      <w:sz w:val="16"/>
      <w:szCs w:val="16"/>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Parasts"/>
    <w:link w:val="VrestekstsRakstz"/>
    <w:uiPriority w:val="99"/>
    <w:qFormat/>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2"/>
    <w:uiPriority w:val="99"/>
    <w:qFormat/>
    <w:rPr>
      <w:vertAlign w:val="superscript"/>
    </w:rPr>
  </w:style>
  <w:style w:type="paragraph" w:customStyle="1" w:styleId="naisf">
    <w:name w:val="naisf"/>
    <w:basedOn w:val="Parasts"/>
    <w:uiPriority w:val="99"/>
    <w:pPr>
      <w:spacing w:before="75" w:after="75"/>
      <w:ind w:firstLine="375"/>
    </w:pPr>
    <w:rPr>
      <w:szCs w:val="24"/>
      <w:lang w:eastAsia="lv-LV"/>
    </w:rPr>
  </w:style>
  <w:style w:type="paragraph" w:customStyle="1" w:styleId="TabRow12">
    <w:name w:val="TabRow12"/>
    <w:basedOn w:val="Parasts"/>
    <w:pPr>
      <w:overflowPunct w:val="0"/>
      <w:autoSpaceDE w:val="0"/>
      <w:autoSpaceDN w:val="0"/>
      <w:adjustRightInd w:val="0"/>
      <w:textAlignment w:val="baseline"/>
    </w:pPr>
  </w:style>
  <w:style w:type="paragraph" w:styleId="Saraksts">
    <w:name w:val="List"/>
    <w:basedOn w:val="Parasts"/>
    <w:uiPriority w:val="99"/>
    <w:pPr>
      <w:overflowPunct w:val="0"/>
      <w:autoSpaceDE w:val="0"/>
      <w:autoSpaceDN w:val="0"/>
      <w:adjustRightInd w:val="0"/>
      <w:ind w:left="283" w:hanging="283"/>
      <w:textAlignment w:val="baseline"/>
    </w:pPr>
    <w:rPr>
      <w:rFonts w:ascii="Balt Helvetica" w:hAnsi="Balt Helvetica"/>
    </w:rPr>
  </w:style>
  <w:style w:type="paragraph" w:styleId="Saraksts3">
    <w:name w:val="List 3"/>
    <w:basedOn w:val="Parasts"/>
    <w:pPr>
      <w:widowControl w:val="0"/>
      <w:overflowPunct w:val="0"/>
      <w:autoSpaceDE w:val="0"/>
      <w:autoSpaceDN w:val="0"/>
      <w:adjustRightInd w:val="0"/>
      <w:ind w:left="849" w:hanging="283"/>
      <w:textAlignment w:val="baseline"/>
    </w:pPr>
  </w:style>
  <w:style w:type="paragraph" w:styleId="HTMLiepriekformattais">
    <w:name w:val="HTML Preformatted"/>
    <w:basedOn w:val="Parasts"/>
    <w:link w:val="HTMLiepriekformattaisRakst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uiPriority w:val="99"/>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uiPriority w:val="99"/>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uiPriority w:val="99"/>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uiPriority w:val="99"/>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Cs w:val="24"/>
      <w:lang w:eastAsia="lv-LV"/>
    </w:rPr>
  </w:style>
  <w:style w:type="table" w:styleId="Reatabula">
    <w:name w:val="Table Grid"/>
    <w:aliases w:val="CV table"/>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rPr>
  </w:style>
  <w:style w:type="character" w:styleId="Komentraatsauce">
    <w:name w:val="annotation reference"/>
    <w:uiPriority w:val="99"/>
    <w:qFormat/>
    <w:rsid w:val="00E6260A"/>
    <w:rPr>
      <w:sz w:val="16"/>
      <w:szCs w:val="16"/>
    </w:rPr>
  </w:style>
  <w:style w:type="paragraph" w:styleId="Komentrateksts">
    <w:name w:val="annotation text"/>
    <w:basedOn w:val="Parasts"/>
    <w:link w:val="KomentratekstsRakstz"/>
    <w:uiPriority w:val="99"/>
    <w:qFormat/>
    <w:rsid w:val="00E6260A"/>
    <w:rPr>
      <w:lang w:val="x-none"/>
    </w:rPr>
  </w:style>
  <w:style w:type="paragraph" w:styleId="Komentratma">
    <w:name w:val="annotation subject"/>
    <w:basedOn w:val="Komentrateksts"/>
    <w:next w:val="Komentrateksts"/>
    <w:link w:val="KomentratmaRakstz"/>
    <w:uiPriority w:val="99"/>
    <w:rsid w:val="00E6260A"/>
    <w:rPr>
      <w:b/>
      <w:bCs/>
    </w:rPr>
  </w:style>
  <w:style w:type="paragraph" w:styleId="Paraststmeklis">
    <w:name w:val="Normal (Web)"/>
    <w:basedOn w:val="Parasts"/>
    <w:uiPriority w:val="99"/>
    <w:qFormat/>
    <w:rsid w:val="00F24EC1"/>
    <w:pPr>
      <w:spacing w:before="100" w:beforeAutospacing="1" w:after="119"/>
    </w:pPr>
    <w:rPr>
      <w:szCs w:val="24"/>
      <w:lang w:eastAsia="lv-LV"/>
    </w:rPr>
  </w:style>
  <w:style w:type="paragraph" w:customStyle="1" w:styleId="xl23">
    <w:name w:val="xl23"/>
    <w:basedOn w:val="Parasts"/>
    <w:rsid w:val="00C168B0"/>
    <w:pPr>
      <w:spacing w:before="100" w:beforeAutospacing="1" w:after="100" w:afterAutospacing="1"/>
    </w:pPr>
    <w:rPr>
      <w:b/>
      <w:bCs/>
      <w:szCs w:val="24"/>
    </w:rPr>
  </w:style>
  <w:style w:type="paragraph" w:customStyle="1" w:styleId="stils1">
    <w:name w:val="stils1"/>
    <w:basedOn w:val="Parasts"/>
    <w:rsid w:val="00771DC8"/>
    <w:rPr>
      <w:rFonts w:ascii="Arial" w:hAnsi="Arial"/>
    </w:rPr>
  </w:style>
  <w:style w:type="paragraph" w:customStyle="1" w:styleId="piedavajumavirrsaksts1">
    <w:name w:val="piedavajuma virrsaksts1"/>
    <w:basedOn w:val="Virsraksts2"/>
    <w:autoRedefine/>
    <w:rsid w:val="00771DC8"/>
    <w:pPr>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qFormat/>
    <w:rsid w:val="00771DC8"/>
  </w:style>
  <w:style w:type="paragraph" w:customStyle="1" w:styleId="numbereditem">
    <w:name w:val="numbered_item"/>
    <w:basedOn w:val="Parasts"/>
    <w:rsid w:val="00771DC8"/>
    <w:pPr>
      <w:widowControl w:val="0"/>
      <w:numPr>
        <w:numId w:val="4"/>
      </w:numPr>
      <w:suppressAutoHyphens/>
    </w:pPr>
    <w:rPr>
      <w:rFonts w:eastAsia="Lucida Sans Unicode"/>
      <w:szCs w:val="24"/>
    </w:rPr>
  </w:style>
  <w:style w:type="paragraph" w:customStyle="1" w:styleId="atbildesvitraaratkapi">
    <w:name w:val="atbilde_svitraar atkapi"/>
    <w:basedOn w:val="Parasts"/>
    <w:rsid w:val="00771DC8"/>
    <w:pPr>
      <w:numPr>
        <w:numId w:val="5"/>
      </w:numPr>
    </w:pPr>
  </w:style>
  <w:style w:type="paragraph" w:customStyle="1" w:styleId="atbildeburti2">
    <w:name w:val="atbilde+burti2"/>
    <w:basedOn w:val="Parasts"/>
    <w:autoRedefine/>
    <w:rsid w:val="00576FDE"/>
    <w:pPr>
      <w:tabs>
        <w:tab w:val="num" w:pos="1135"/>
      </w:tabs>
      <w:ind w:left="1135" w:hanging="567"/>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rPr>
  </w:style>
  <w:style w:type="paragraph" w:customStyle="1" w:styleId="virsraksts20">
    <w:name w:val="virsraksts2"/>
    <w:basedOn w:val="Parasts"/>
    <w:next w:val="Parasts"/>
    <w:rsid w:val="00576FDE"/>
    <w:pPr>
      <w:spacing w:before="240" w:after="60"/>
    </w:pPr>
    <w:rPr>
      <w:b/>
      <w:i/>
      <w:lang w:val="en-US"/>
    </w:rPr>
  </w:style>
  <w:style w:type="paragraph" w:styleId="Pamattekstaatkpe3">
    <w:name w:val="Body Text Indent 3"/>
    <w:basedOn w:val="Parasts"/>
    <w:rsid w:val="00526D06"/>
    <w:pPr>
      <w:ind w:left="600"/>
    </w:pPr>
    <w:rPr>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lang w:val="en-US"/>
    </w:rPr>
  </w:style>
  <w:style w:type="paragraph" w:styleId="Dokumentakarte">
    <w:name w:val="Document Map"/>
    <w:basedOn w:val="Parasts"/>
    <w:semiHidden/>
    <w:rsid w:val="001615F3"/>
    <w:pPr>
      <w:shd w:val="clear" w:color="auto" w:fill="000080"/>
    </w:pPr>
    <w:rPr>
      <w:rFonts w:ascii="Tahoma" w:hAnsi="Tahoma" w:cs="Tahoma"/>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rsid w:val="003535BC"/>
    <w:rPr>
      <w:b/>
      <w:caps/>
      <w:sz w:val="24"/>
      <w:szCs w:val="24"/>
      <w:lang w:eastAsia="en-US"/>
    </w:rPr>
  </w:style>
  <w:style w:type="paragraph" w:styleId="Saturs2">
    <w:name w:val="toc 2"/>
    <w:basedOn w:val="Parasts"/>
    <w:next w:val="Parasts"/>
    <w:autoRedefine/>
    <w:uiPriority w:val="39"/>
    <w:rsid w:val="009C63E7"/>
    <w:pPr>
      <w:ind w:left="200"/>
    </w:pPr>
    <w:rPr>
      <w:smallCaps/>
    </w:rPr>
  </w:style>
  <w:style w:type="paragraph" w:styleId="Saturs3">
    <w:name w:val="toc 3"/>
    <w:basedOn w:val="Parasts"/>
    <w:next w:val="Parasts"/>
    <w:autoRedefine/>
    <w:uiPriority w:val="39"/>
    <w:rsid w:val="009C63E7"/>
    <w:pPr>
      <w:ind w:left="400"/>
    </w:pPr>
    <w:rPr>
      <w:i/>
      <w:iCs/>
    </w:rPr>
  </w:style>
  <w:style w:type="paragraph" w:styleId="Saturs4">
    <w:name w:val="toc 4"/>
    <w:basedOn w:val="Parasts"/>
    <w:next w:val="Parasts"/>
    <w:autoRedefine/>
    <w:uiPriority w:val="39"/>
    <w:rsid w:val="009C63E7"/>
    <w:pPr>
      <w:ind w:left="600"/>
    </w:pPr>
    <w:rPr>
      <w:sz w:val="18"/>
      <w:szCs w:val="18"/>
    </w:rPr>
  </w:style>
  <w:style w:type="paragraph" w:styleId="Saturs5">
    <w:name w:val="toc 5"/>
    <w:basedOn w:val="Parasts"/>
    <w:next w:val="Parasts"/>
    <w:autoRedefine/>
    <w:uiPriority w:val="39"/>
    <w:rsid w:val="009C63E7"/>
    <w:pPr>
      <w:ind w:left="800"/>
    </w:pPr>
    <w:rPr>
      <w:sz w:val="18"/>
      <w:szCs w:val="18"/>
    </w:rPr>
  </w:style>
  <w:style w:type="paragraph" w:styleId="Saturs6">
    <w:name w:val="toc 6"/>
    <w:basedOn w:val="Parasts"/>
    <w:next w:val="Parasts"/>
    <w:autoRedefine/>
    <w:uiPriority w:val="39"/>
    <w:rsid w:val="009C63E7"/>
    <w:pPr>
      <w:ind w:left="1000"/>
    </w:pPr>
    <w:rPr>
      <w:sz w:val="18"/>
      <w:szCs w:val="18"/>
    </w:rPr>
  </w:style>
  <w:style w:type="paragraph" w:styleId="Saturs7">
    <w:name w:val="toc 7"/>
    <w:basedOn w:val="Parasts"/>
    <w:next w:val="Parasts"/>
    <w:autoRedefine/>
    <w:uiPriority w:val="39"/>
    <w:rsid w:val="009C63E7"/>
    <w:pPr>
      <w:ind w:left="1200"/>
    </w:pPr>
    <w:rPr>
      <w:sz w:val="18"/>
      <w:szCs w:val="18"/>
    </w:rPr>
  </w:style>
  <w:style w:type="paragraph" w:styleId="Saturs8">
    <w:name w:val="toc 8"/>
    <w:basedOn w:val="Parasts"/>
    <w:next w:val="Parasts"/>
    <w:autoRedefine/>
    <w:uiPriority w:val="39"/>
    <w:rsid w:val="009C63E7"/>
    <w:pPr>
      <w:ind w:left="1400"/>
    </w:pPr>
    <w:rPr>
      <w:sz w:val="18"/>
      <w:szCs w:val="18"/>
    </w:rPr>
  </w:style>
  <w:style w:type="paragraph" w:styleId="Saturs9">
    <w:name w:val="toc 9"/>
    <w:basedOn w:val="Parasts"/>
    <w:next w:val="Parasts"/>
    <w:autoRedefine/>
    <w:uiPriority w:val="39"/>
    <w:rsid w:val="009C63E7"/>
    <w:pPr>
      <w:ind w:left="1600"/>
    </w:pPr>
    <w:rPr>
      <w:sz w:val="18"/>
      <w:szCs w:val="18"/>
    </w:rPr>
  </w:style>
  <w:style w:type="paragraph" w:customStyle="1" w:styleId="TableContents">
    <w:name w:val="Table Contents"/>
    <w:basedOn w:val="Pamatteksts"/>
    <w:uiPriority w:val="99"/>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qFormat/>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uiPriority w:val="99"/>
    <w:locked/>
    <w:rsid w:val="006275C3"/>
    <w:rPr>
      <w:rFonts w:ascii="RimTimes" w:hAnsi="RimTimes"/>
      <w:sz w:val="24"/>
      <w:lang w:val="lv-LV" w:eastAsia="en-US" w:bidi="ar-SA"/>
    </w:rPr>
  </w:style>
  <w:style w:type="paragraph" w:customStyle="1" w:styleId="Char">
    <w:name w:val="Char"/>
    <w:basedOn w:val="Parasts"/>
    <w:uiPriority w:val="99"/>
    <w:rsid w:val="002D411B"/>
    <w:pPr>
      <w:spacing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
    <w:locked/>
    <w:rsid w:val="009659B4"/>
    <w:rPr>
      <w:rFonts w:eastAsiaTheme="minorHAnsi"/>
      <w:bCs/>
      <w:kern w:val="1"/>
      <w:sz w:val="24"/>
      <w:szCs w:val="24"/>
      <w:lang w:eastAsia="zh-CN"/>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uiPriority w:val="99"/>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qFormat/>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pPr>
    <w:rPr>
      <w:rFonts w:ascii="Arial" w:hAnsi="Arial"/>
      <w:szCs w:val="24"/>
      <w:lang w:eastAsia="lv-LV"/>
    </w:rPr>
  </w:style>
  <w:style w:type="paragraph" w:customStyle="1" w:styleId="Rindkopa">
    <w:name w:val="Rindkopa"/>
    <w:basedOn w:val="Parasts"/>
    <w:next w:val="Punkts"/>
    <w:rsid w:val="00C5383B"/>
    <w:pPr>
      <w:ind w:left="851"/>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eastAsiaTheme="minorHAnsi" w:hAnsi="Arial" w:cstheme="minorBidi"/>
      <w:b/>
      <w:sz w:val="24"/>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PPS_Bullet"/>
    <w:basedOn w:val="Parasts"/>
    <w:link w:val="SarakstarindkopaRakstz"/>
    <w:uiPriority w:val="34"/>
    <w:qFormat/>
    <w:rsid w:val="00737C4A"/>
    <w:pPr>
      <w:ind w:left="720"/>
    </w:p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qFormat/>
    <w:rsid w:val="00B25880"/>
    <w:rPr>
      <w:lang w:eastAsia="en-US"/>
    </w:rPr>
  </w:style>
  <w:style w:type="character" w:customStyle="1" w:styleId="KomentratmaRakstz">
    <w:name w:val="Komentāra tēma Rakstz."/>
    <w:link w:val="Komentratma"/>
    <w:uiPriority w:val="99"/>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link w:val="Vresteksts"/>
    <w:uiPriority w:val="99"/>
    <w:qFormat/>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line="240" w:lineRule="exact"/>
      <w:ind w:firstLine="720"/>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uiPriority w:val="1"/>
    <w:locked/>
    <w:rsid w:val="009659B4"/>
    <w:rPr>
      <w:rFonts w:eastAsia="Arial Unicode MS"/>
      <w:kern w:val="1"/>
      <w:sz w:val="24"/>
      <w:szCs w:val="24"/>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aliases w:val="Heading5"/>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9"/>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0"/>
      </w:numPr>
    </w:pPr>
  </w:style>
  <w:style w:type="numbering" w:customStyle="1" w:styleId="WWOutlineListStyle511">
    <w:name w:val="WW_OutlineListStyle_511"/>
    <w:rsid w:val="00F907A5"/>
    <w:pPr>
      <w:numPr>
        <w:numId w:val="11"/>
      </w:numPr>
    </w:pPr>
  </w:style>
  <w:style w:type="numbering" w:customStyle="1" w:styleId="WWOutlineListStyle51113">
    <w:name w:val="WW_OutlineListStyle_51113"/>
    <w:rsid w:val="00CC4960"/>
    <w:pPr>
      <w:numPr>
        <w:numId w:val="13"/>
      </w:numPr>
    </w:pPr>
  </w:style>
  <w:style w:type="paragraph" w:customStyle="1" w:styleId="naisnod">
    <w:name w:val="naisnod"/>
    <w:basedOn w:val="Parasts"/>
    <w:rsid w:val="0059099F"/>
    <w:pPr>
      <w:spacing w:before="100" w:beforeAutospacing="1" w:after="100" w:afterAutospacing="1" w:line="276" w:lineRule="auto"/>
    </w:pPr>
    <w:rPr>
      <w:szCs w:val="24"/>
      <w:lang w:eastAsia="lv-LV"/>
    </w:rPr>
  </w:style>
  <w:style w:type="character" w:customStyle="1" w:styleId="UnresolvedMention3">
    <w:name w:val="Unresolved Mention3"/>
    <w:basedOn w:val="Noklusjumarindkopasfonts"/>
    <w:uiPriority w:val="99"/>
    <w:semiHidden/>
    <w:unhideWhenUsed/>
    <w:rsid w:val="00C62170"/>
    <w:rPr>
      <w:color w:val="605E5C"/>
      <w:shd w:val="clear" w:color="auto" w:fill="E1DFDD"/>
    </w:rPr>
  </w:style>
  <w:style w:type="character" w:styleId="Neatrisintapieminana">
    <w:name w:val="Unresolved Mention"/>
    <w:basedOn w:val="Noklusjumarindkopasfonts"/>
    <w:uiPriority w:val="99"/>
    <w:semiHidden/>
    <w:unhideWhenUsed/>
    <w:rsid w:val="009716D0"/>
    <w:rPr>
      <w:color w:val="605E5C"/>
      <w:shd w:val="clear" w:color="auto" w:fill="E1DFDD"/>
    </w:rPr>
  </w:style>
  <w:style w:type="paragraph" w:styleId="Prskatjums">
    <w:name w:val="Revision"/>
    <w:hidden/>
    <w:uiPriority w:val="99"/>
    <w:semiHidden/>
    <w:rsid w:val="005F668E"/>
    <w:rPr>
      <w:lang w:eastAsia="en-US"/>
    </w:rPr>
  </w:style>
  <w:style w:type="paragraph" w:styleId="Apakvirsraksts">
    <w:name w:val="Subtitle"/>
    <w:basedOn w:val="Parasts"/>
    <w:link w:val="ApakvirsrakstsRakstz"/>
    <w:uiPriority w:val="99"/>
    <w:qFormat/>
    <w:rsid w:val="00E3607E"/>
    <w:pPr>
      <w:spacing w:line="360" w:lineRule="auto"/>
      <w:jc w:val="center"/>
    </w:pPr>
    <w:rPr>
      <w:b/>
      <w:i/>
      <w:iCs/>
      <w:szCs w:val="24"/>
      <w:lang w:eastAsia="lv-LV"/>
    </w:rPr>
  </w:style>
  <w:style w:type="character" w:customStyle="1" w:styleId="ApakvirsrakstsRakstz">
    <w:name w:val="Apakšvirsraksts Rakstz."/>
    <w:basedOn w:val="Noklusjumarindkopasfonts"/>
    <w:link w:val="Apakvirsraksts"/>
    <w:uiPriority w:val="99"/>
    <w:rsid w:val="00E3607E"/>
    <w:rPr>
      <w:b/>
      <w:i/>
      <w:iCs/>
      <w:sz w:val="24"/>
      <w:szCs w:val="24"/>
    </w:rPr>
  </w:style>
  <w:style w:type="character" w:customStyle="1" w:styleId="normaltextrun">
    <w:name w:val="normaltextrun"/>
    <w:basedOn w:val="Noklusjumarindkopasfonts"/>
    <w:rsid w:val="0065445D"/>
  </w:style>
  <w:style w:type="paragraph" w:customStyle="1" w:styleId="1Lgumam">
    <w:name w:val="1. Līgumam"/>
    <w:basedOn w:val="Parasts"/>
    <w:link w:val="1LgumamChar"/>
    <w:qFormat/>
    <w:rsid w:val="00D14C98"/>
    <w:pPr>
      <w:numPr>
        <w:numId w:val="16"/>
      </w:numPr>
      <w:suppressAutoHyphens/>
      <w:autoSpaceDN w:val="0"/>
      <w:spacing w:before="120"/>
      <w:jc w:val="center"/>
      <w:textAlignment w:val="baseline"/>
    </w:pPr>
    <w:rPr>
      <w:b/>
      <w:szCs w:val="24"/>
      <w:lang w:val="en-US"/>
    </w:rPr>
  </w:style>
  <w:style w:type="paragraph" w:customStyle="1" w:styleId="11Lgumam">
    <w:name w:val="1.1. Līgumam"/>
    <w:basedOn w:val="Parasts"/>
    <w:link w:val="11LgumamChar"/>
    <w:qFormat/>
    <w:rsid w:val="00D14C98"/>
    <w:pPr>
      <w:numPr>
        <w:ilvl w:val="1"/>
        <w:numId w:val="16"/>
      </w:numPr>
      <w:spacing w:before="60" w:after="60"/>
      <w:contextualSpacing/>
    </w:pPr>
    <w:rPr>
      <w:rFonts w:eastAsia="Calibri"/>
      <w:szCs w:val="24"/>
      <w:lang w:val="en-US"/>
    </w:rPr>
  </w:style>
  <w:style w:type="character" w:customStyle="1" w:styleId="11LgumamChar">
    <w:name w:val="1.1. Līgumam Char"/>
    <w:link w:val="11Lgumam"/>
    <w:qFormat/>
    <w:rsid w:val="00D14C98"/>
    <w:rPr>
      <w:rFonts w:eastAsia="Calibri" w:cstheme="minorBidi"/>
      <w:sz w:val="24"/>
      <w:szCs w:val="24"/>
      <w:lang w:val="en-US" w:eastAsia="en-US"/>
    </w:rPr>
  </w:style>
  <w:style w:type="paragraph" w:customStyle="1" w:styleId="111Lgumam">
    <w:name w:val="1.1.1. Līgumam"/>
    <w:basedOn w:val="Parasts"/>
    <w:link w:val="111LgumamChar"/>
    <w:qFormat/>
    <w:rsid w:val="00D14C98"/>
    <w:pPr>
      <w:numPr>
        <w:ilvl w:val="2"/>
        <w:numId w:val="16"/>
      </w:numPr>
      <w:spacing w:after="60"/>
      <w:ind w:left="993" w:hanging="709"/>
    </w:pPr>
    <w:rPr>
      <w:rFonts w:eastAsia="Calibri"/>
      <w:szCs w:val="24"/>
      <w:lang w:val="en-US"/>
    </w:rPr>
  </w:style>
  <w:style w:type="paragraph" w:customStyle="1" w:styleId="1111lgumam">
    <w:name w:val="1.1.1.1. līgumam"/>
    <w:basedOn w:val="Parasts"/>
    <w:qFormat/>
    <w:rsid w:val="00D14C98"/>
    <w:pPr>
      <w:numPr>
        <w:ilvl w:val="3"/>
        <w:numId w:val="16"/>
      </w:numPr>
      <w:ind w:left="1560" w:hanging="851"/>
    </w:pPr>
    <w:rPr>
      <w:rFonts w:eastAsia="Calibri"/>
      <w:szCs w:val="24"/>
      <w:lang w:val="en-US"/>
    </w:rPr>
  </w:style>
  <w:style w:type="paragraph" w:customStyle="1" w:styleId="TableParagraph">
    <w:name w:val="Table Paragraph"/>
    <w:basedOn w:val="Parasts"/>
    <w:uiPriority w:val="1"/>
    <w:qFormat/>
    <w:rsid w:val="00E2604E"/>
    <w:pPr>
      <w:widowControl w:val="0"/>
      <w:autoSpaceDE w:val="0"/>
      <w:autoSpaceDN w:val="0"/>
    </w:pPr>
    <w:rPr>
      <w:sz w:val="22"/>
      <w:lang w:eastAsia="lv-LV"/>
    </w:rPr>
  </w:style>
  <w:style w:type="numbering" w:customStyle="1" w:styleId="WWOutlineListStyle13">
    <w:name w:val="WW_OutlineListStyle_13"/>
    <w:basedOn w:val="Bezsaraksta"/>
    <w:rsid w:val="009C50B4"/>
    <w:pPr>
      <w:numPr>
        <w:numId w:val="17"/>
      </w:numPr>
    </w:pPr>
  </w:style>
  <w:style w:type="character" w:customStyle="1" w:styleId="BalloonTextChar">
    <w:name w:val="Balloon Text Char"/>
    <w:basedOn w:val="Noklusjumarindkopasfonts"/>
    <w:uiPriority w:val="99"/>
    <w:rsid w:val="009C50B4"/>
    <w:rPr>
      <w:rFonts w:ascii="Segoe UI" w:hAnsi="Segoe UI" w:cs="Segoe UI"/>
      <w:sz w:val="18"/>
      <w:szCs w:val="18"/>
    </w:rPr>
  </w:style>
  <w:style w:type="character" w:customStyle="1" w:styleId="HeaderChar">
    <w:name w:val="Header Char"/>
    <w:aliases w:val="Header Char Char Char,Header Char1 Char"/>
    <w:basedOn w:val="Noklusjumarindkopasfonts"/>
    <w:uiPriority w:val="99"/>
    <w:qFormat/>
    <w:rsid w:val="009C50B4"/>
  </w:style>
  <w:style w:type="numbering" w:customStyle="1" w:styleId="WWOutlineListStyle12">
    <w:name w:val="WW_OutlineListStyle_12"/>
    <w:basedOn w:val="Bezsaraksta"/>
    <w:rsid w:val="009C50B4"/>
    <w:pPr>
      <w:numPr>
        <w:numId w:val="18"/>
      </w:numPr>
    </w:pPr>
  </w:style>
  <w:style w:type="numbering" w:customStyle="1" w:styleId="WWOutlineListStyle11">
    <w:name w:val="WW_OutlineListStyle_11"/>
    <w:basedOn w:val="Bezsaraksta"/>
    <w:rsid w:val="009C50B4"/>
    <w:pPr>
      <w:numPr>
        <w:numId w:val="19"/>
      </w:numPr>
    </w:pPr>
  </w:style>
  <w:style w:type="numbering" w:customStyle="1" w:styleId="WWOutlineListStyle10">
    <w:name w:val="WW_OutlineListStyle_10"/>
    <w:basedOn w:val="Bezsaraksta"/>
    <w:rsid w:val="009C50B4"/>
    <w:pPr>
      <w:numPr>
        <w:numId w:val="20"/>
      </w:numPr>
    </w:pPr>
  </w:style>
  <w:style w:type="numbering" w:customStyle="1" w:styleId="WWOutlineListStyle9">
    <w:name w:val="WW_OutlineListStyle_9"/>
    <w:basedOn w:val="Bezsaraksta"/>
    <w:rsid w:val="009C50B4"/>
    <w:pPr>
      <w:numPr>
        <w:numId w:val="21"/>
      </w:numPr>
    </w:pPr>
  </w:style>
  <w:style w:type="numbering" w:customStyle="1" w:styleId="WWOutlineListStyle8">
    <w:name w:val="WW_OutlineListStyle_8"/>
    <w:basedOn w:val="Bezsaraksta"/>
    <w:rsid w:val="009C50B4"/>
    <w:pPr>
      <w:numPr>
        <w:numId w:val="22"/>
      </w:numPr>
    </w:pPr>
  </w:style>
  <w:style w:type="numbering" w:customStyle="1" w:styleId="LFO8">
    <w:name w:val="LFO8"/>
    <w:basedOn w:val="Bezsaraksta"/>
    <w:rsid w:val="009C50B4"/>
    <w:pPr>
      <w:numPr>
        <w:numId w:val="23"/>
      </w:numPr>
    </w:pPr>
  </w:style>
  <w:style w:type="numbering" w:customStyle="1" w:styleId="WWOutlineListStyle7">
    <w:name w:val="WW_OutlineListStyle_7"/>
    <w:basedOn w:val="Bezsaraksta"/>
    <w:rsid w:val="009C50B4"/>
    <w:pPr>
      <w:numPr>
        <w:numId w:val="24"/>
      </w:numPr>
    </w:pPr>
  </w:style>
  <w:style w:type="numbering" w:customStyle="1" w:styleId="WWOutlineListStyle6">
    <w:name w:val="WW_OutlineListStyle_6"/>
    <w:basedOn w:val="Bezsaraksta"/>
    <w:rsid w:val="009C50B4"/>
    <w:pPr>
      <w:numPr>
        <w:numId w:val="25"/>
      </w:numPr>
    </w:pPr>
  </w:style>
  <w:style w:type="numbering" w:customStyle="1" w:styleId="WWOutlineListStyle5">
    <w:name w:val="WW_OutlineListStyle_5"/>
    <w:basedOn w:val="Bezsaraksta"/>
    <w:rsid w:val="009C50B4"/>
    <w:pPr>
      <w:numPr>
        <w:numId w:val="26"/>
      </w:numPr>
    </w:pPr>
  </w:style>
  <w:style w:type="numbering" w:customStyle="1" w:styleId="WWOutlineListStyle4">
    <w:name w:val="WW_OutlineListStyle_4"/>
    <w:basedOn w:val="Bezsaraksta"/>
    <w:rsid w:val="009C50B4"/>
    <w:pPr>
      <w:numPr>
        <w:numId w:val="27"/>
      </w:numPr>
    </w:pPr>
  </w:style>
  <w:style w:type="numbering" w:customStyle="1" w:styleId="WWOutlineListStyle3">
    <w:name w:val="WW_OutlineListStyle_3"/>
    <w:basedOn w:val="Bezsaraksta"/>
    <w:rsid w:val="009C50B4"/>
    <w:pPr>
      <w:numPr>
        <w:numId w:val="28"/>
      </w:numPr>
    </w:pPr>
  </w:style>
  <w:style w:type="numbering" w:customStyle="1" w:styleId="WWOutlineListStyle2">
    <w:name w:val="WW_OutlineListStyle_2"/>
    <w:basedOn w:val="Bezsaraksta"/>
    <w:rsid w:val="009C50B4"/>
    <w:pPr>
      <w:numPr>
        <w:numId w:val="29"/>
      </w:numPr>
    </w:pPr>
  </w:style>
  <w:style w:type="numbering" w:customStyle="1" w:styleId="WWOutlineListStyle1">
    <w:name w:val="WW_OutlineListStyle_1"/>
    <w:basedOn w:val="Bezsaraksta"/>
    <w:rsid w:val="009C50B4"/>
    <w:pPr>
      <w:numPr>
        <w:numId w:val="30"/>
      </w:numPr>
    </w:pPr>
  </w:style>
  <w:style w:type="numbering" w:customStyle="1" w:styleId="WWOutlineListStyle">
    <w:name w:val="WW_OutlineListStyle"/>
    <w:basedOn w:val="Bezsaraksta"/>
    <w:rsid w:val="009C50B4"/>
    <w:pPr>
      <w:numPr>
        <w:numId w:val="31"/>
      </w:numPr>
    </w:pPr>
  </w:style>
  <w:style w:type="character" w:customStyle="1" w:styleId="BezatstarpmRakstz">
    <w:name w:val="Bez atstarpēm Rakstz."/>
    <w:aliases w:val="Heading5 Rakstz."/>
    <w:basedOn w:val="Noklusjumarindkopasfonts"/>
    <w:link w:val="Bezatstarpm"/>
    <w:uiPriority w:val="1"/>
    <w:locked/>
    <w:rsid w:val="009C50B4"/>
    <w:rPr>
      <w:rFonts w:ascii="Calibri" w:hAnsi="Calibri"/>
      <w:sz w:val="22"/>
      <w:szCs w:val="22"/>
      <w:lang w:eastAsia="en-US"/>
    </w:rPr>
  </w:style>
  <w:style w:type="numbering" w:customStyle="1" w:styleId="WWOutlineListStyle4121">
    <w:name w:val="WW_OutlineListStyle_4121"/>
    <w:basedOn w:val="Bezsaraksta"/>
    <w:rsid w:val="009C50B4"/>
    <w:pPr>
      <w:numPr>
        <w:numId w:val="14"/>
      </w:numPr>
    </w:pPr>
  </w:style>
  <w:style w:type="character" w:customStyle="1" w:styleId="1LgumamChar">
    <w:name w:val="1. Līgumam Char"/>
    <w:link w:val="1Lgumam"/>
    <w:rsid w:val="009C50B4"/>
    <w:rPr>
      <w:rFonts w:eastAsiaTheme="minorHAnsi" w:cstheme="minorBidi"/>
      <w:b/>
      <w:sz w:val="24"/>
      <w:szCs w:val="24"/>
      <w:lang w:val="en-US" w:eastAsia="en-US"/>
    </w:rPr>
  </w:style>
  <w:style w:type="character" w:customStyle="1" w:styleId="111LgumamChar">
    <w:name w:val="1.1.1. Līgumam Char"/>
    <w:link w:val="111Lgumam"/>
    <w:rsid w:val="009C50B4"/>
    <w:rPr>
      <w:rFonts w:eastAsia="Calibri" w:cstheme="minorBidi"/>
      <w:sz w:val="24"/>
      <w:szCs w:val="24"/>
      <w:lang w:val="en-US" w:eastAsia="en-US"/>
    </w:rPr>
  </w:style>
  <w:style w:type="numbering" w:customStyle="1" w:styleId="WWOutlineListStyle5113">
    <w:name w:val="WW_OutlineListStyle_5113"/>
    <w:rsid w:val="009C50B4"/>
  </w:style>
  <w:style w:type="paragraph" w:customStyle="1" w:styleId="1TS">
    <w:name w:val="1. TS"/>
    <w:basedOn w:val="Vienkrsteksts"/>
    <w:qFormat/>
    <w:rsid w:val="009C50B4"/>
    <w:pPr>
      <w:numPr>
        <w:numId w:val="32"/>
      </w:numPr>
      <w:suppressAutoHyphens w:val="0"/>
      <w:autoSpaceDN/>
      <w:spacing w:before="120" w:after="120"/>
      <w:ind w:left="340" w:firstLine="0"/>
      <w:textAlignment w:val="auto"/>
    </w:pPr>
    <w:rPr>
      <w:rFonts w:ascii="Times New Roman" w:eastAsia="Times New Roman" w:hAnsi="Times New Roman" w:cs="Times New Roman"/>
      <w:sz w:val="24"/>
      <w:szCs w:val="24"/>
      <w:lang w:eastAsia="lv-LV"/>
    </w:rPr>
  </w:style>
  <w:style w:type="paragraph" w:customStyle="1" w:styleId="11TS">
    <w:name w:val="1.1. TS"/>
    <w:basedOn w:val="Virsraksts3"/>
    <w:link w:val="11TSChar"/>
    <w:qFormat/>
    <w:rsid w:val="00742A77"/>
    <w:pPr>
      <w:ind w:left="1276"/>
    </w:pPr>
  </w:style>
  <w:style w:type="paragraph" w:customStyle="1" w:styleId="111TS">
    <w:name w:val="1.1.1. TS"/>
    <w:basedOn w:val="11TS"/>
    <w:qFormat/>
    <w:rsid w:val="009C50B4"/>
    <w:pPr>
      <w:tabs>
        <w:tab w:val="num" w:pos="360"/>
        <w:tab w:val="num" w:pos="982"/>
      </w:tabs>
      <w:ind w:left="1639" w:hanging="720"/>
    </w:pPr>
  </w:style>
  <w:style w:type="paragraph" w:styleId="Vienkrsteksts">
    <w:name w:val="Plain Text"/>
    <w:basedOn w:val="Parasts"/>
    <w:link w:val="VienkrstekstsRakstz"/>
    <w:uiPriority w:val="99"/>
    <w:semiHidden/>
    <w:unhideWhenUsed/>
    <w:rsid w:val="009C50B4"/>
    <w:pPr>
      <w:suppressAutoHyphens/>
      <w:autoSpaceDN w:val="0"/>
      <w:textAlignment w:val="baseline"/>
    </w:pPr>
    <w:rPr>
      <w:rFonts w:ascii="Consolas" w:eastAsia="Calibri" w:hAnsi="Consolas" w:cs="Consolas"/>
      <w:sz w:val="21"/>
      <w:szCs w:val="21"/>
    </w:rPr>
  </w:style>
  <w:style w:type="character" w:customStyle="1" w:styleId="VienkrstekstsRakstz">
    <w:name w:val="Vienkāršs teksts Rakstz."/>
    <w:basedOn w:val="Noklusjumarindkopasfonts"/>
    <w:link w:val="Vienkrsteksts"/>
    <w:uiPriority w:val="99"/>
    <w:semiHidden/>
    <w:rsid w:val="009C50B4"/>
    <w:rPr>
      <w:rFonts w:ascii="Consolas" w:eastAsia="Calibri" w:hAnsi="Consolas" w:cs="Consolas"/>
      <w:sz w:val="21"/>
      <w:szCs w:val="21"/>
      <w:lang w:eastAsia="en-US"/>
    </w:rPr>
  </w:style>
  <w:style w:type="numbering" w:customStyle="1" w:styleId="WWOutlineListStyle51121">
    <w:name w:val="WW_OutlineListStyle_51121"/>
    <w:rsid w:val="009C50B4"/>
  </w:style>
  <w:style w:type="paragraph" w:customStyle="1" w:styleId="Sanita1">
    <w:name w:val="Sanita 1"/>
    <w:basedOn w:val="Parasts"/>
    <w:qFormat/>
    <w:rsid w:val="009C50B4"/>
    <w:pPr>
      <w:widowControl w:val="0"/>
      <w:numPr>
        <w:numId w:val="33"/>
      </w:numPr>
      <w:suppressAutoHyphens/>
      <w:autoSpaceDN w:val="0"/>
      <w:spacing w:before="120" w:after="120"/>
      <w:jc w:val="center"/>
      <w:textAlignment w:val="baseline"/>
    </w:pPr>
    <w:rPr>
      <w:b/>
      <w:szCs w:val="24"/>
      <w:lang w:val="x-none" w:eastAsia="x-none"/>
    </w:rPr>
  </w:style>
  <w:style w:type="paragraph" w:customStyle="1" w:styleId="TS11">
    <w:name w:val="TS_1.1"/>
    <w:basedOn w:val="Parasts"/>
    <w:qFormat/>
    <w:rsid w:val="009C50B4"/>
    <w:pPr>
      <w:tabs>
        <w:tab w:val="left" w:pos="851"/>
      </w:tabs>
      <w:ind w:left="851" w:hanging="567"/>
    </w:pPr>
    <w:rPr>
      <w:szCs w:val="24"/>
      <w:lang w:eastAsia="lv-LV"/>
    </w:rPr>
  </w:style>
  <w:style w:type="character" w:customStyle="1" w:styleId="11TSChar">
    <w:name w:val="1.1. TS Char"/>
    <w:link w:val="11TS"/>
    <w:rsid w:val="00742A77"/>
    <w:rPr>
      <w:rFonts w:eastAsia="Arial Unicode MS"/>
      <w:kern w:val="1"/>
      <w:sz w:val="24"/>
      <w:szCs w:val="24"/>
    </w:rPr>
  </w:style>
  <w:style w:type="paragraph" w:customStyle="1" w:styleId="Tests">
    <w:name w:val="Tests"/>
    <w:basedOn w:val="Parasts"/>
    <w:qFormat/>
    <w:rsid w:val="002776C6"/>
    <w:pPr>
      <w:suppressAutoHyphens/>
    </w:pPr>
    <w:rPr>
      <w:rFonts w:ascii="Arial" w:hAnsi="Arial" w:cs="Arial"/>
      <w:kern w:val="1"/>
      <w:sz w:val="22"/>
      <w:lang w:eastAsia="zh-CN"/>
    </w:rPr>
  </w:style>
  <w:style w:type="paragraph" w:customStyle="1" w:styleId="Ligumam1">
    <w:name w:val="Ligumam 1"/>
    <w:basedOn w:val="Parasts"/>
    <w:next w:val="Ligumam11"/>
    <w:link w:val="Ligumam1Char"/>
    <w:qFormat/>
    <w:rsid w:val="00753EE1"/>
    <w:pPr>
      <w:keepNext/>
      <w:numPr>
        <w:numId w:val="34"/>
      </w:numPr>
      <w:suppressAutoHyphens/>
      <w:spacing w:before="240"/>
      <w:jc w:val="center"/>
    </w:pPr>
    <w:rPr>
      <w:b/>
      <w:bCs/>
      <w:caps/>
      <w:spacing w:val="-5"/>
      <w:kern w:val="24"/>
      <w:szCs w:val="24"/>
      <w:lang w:eastAsia="zh-CN"/>
    </w:rPr>
  </w:style>
  <w:style w:type="paragraph" w:customStyle="1" w:styleId="Ligumam11">
    <w:name w:val="Ligumam 1.1."/>
    <w:basedOn w:val="Virsraksts2"/>
    <w:link w:val="Ligumam11Char"/>
    <w:qFormat/>
    <w:rsid w:val="00753EE1"/>
    <w:pPr>
      <w:numPr>
        <w:numId w:val="34"/>
      </w:numPr>
    </w:pPr>
    <w:rPr>
      <w:b/>
    </w:rPr>
  </w:style>
  <w:style w:type="character" w:customStyle="1" w:styleId="Ligumam1Char">
    <w:name w:val="Ligumam 1 Char"/>
    <w:link w:val="Ligumam1"/>
    <w:rsid w:val="00753EE1"/>
    <w:rPr>
      <w:rFonts w:eastAsiaTheme="minorHAnsi" w:cstheme="minorBidi"/>
      <w:b/>
      <w:bCs/>
      <w:caps/>
      <w:spacing w:val="-5"/>
      <w:kern w:val="24"/>
      <w:sz w:val="24"/>
      <w:szCs w:val="24"/>
      <w:lang w:eastAsia="zh-CN"/>
    </w:rPr>
  </w:style>
  <w:style w:type="paragraph" w:customStyle="1" w:styleId="Ligumam111">
    <w:name w:val="Ligumam 1.1.1"/>
    <w:basedOn w:val="Virsraksts3"/>
    <w:link w:val="Ligumam111Char"/>
    <w:qFormat/>
    <w:rsid w:val="00753EE1"/>
    <w:pPr>
      <w:numPr>
        <w:numId w:val="34"/>
      </w:numPr>
    </w:pPr>
    <w:rPr>
      <w:b/>
    </w:rPr>
  </w:style>
  <w:style w:type="character" w:customStyle="1" w:styleId="Ligumam11Char">
    <w:name w:val="Ligumam 1.1. Char"/>
    <w:basedOn w:val="Virsraksts2Rakstz"/>
    <w:link w:val="Ligumam11"/>
    <w:rsid w:val="00753EE1"/>
    <w:rPr>
      <w:rFonts w:eastAsiaTheme="minorHAnsi"/>
      <w:b/>
      <w:bCs/>
      <w:kern w:val="1"/>
      <w:sz w:val="24"/>
      <w:szCs w:val="24"/>
      <w:lang w:eastAsia="zh-CN"/>
    </w:rPr>
  </w:style>
  <w:style w:type="character" w:customStyle="1" w:styleId="Ligumam111Char">
    <w:name w:val="Ligumam 1.1.1 Char"/>
    <w:basedOn w:val="Virsraksts3Rakstz"/>
    <w:link w:val="Ligumam111"/>
    <w:rsid w:val="00753EE1"/>
    <w:rPr>
      <w:rFonts w:eastAsia="Arial Unicode MS"/>
      <w:b/>
      <w:kern w:val="1"/>
      <w:sz w:val="24"/>
      <w:szCs w:val="24"/>
    </w:rPr>
  </w:style>
  <w:style w:type="character" w:customStyle="1" w:styleId="Virsraksts4Rakstz">
    <w:name w:val="Virsraksts 4 Rakstz."/>
    <w:basedOn w:val="Noklusjumarindkopasfonts"/>
    <w:link w:val="Virsraksts4"/>
    <w:uiPriority w:val="99"/>
    <w:rsid w:val="009C7397"/>
    <w:rPr>
      <w:rFonts w:ascii="RimTimes" w:eastAsiaTheme="minorHAnsi" w:hAnsi="RimTimes" w:cstheme="minorBidi"/>
      <w:sz w:val="24"/>
      <w:szCs w:val="22"/>
      <w:lang w:eastAsia="en-US"/>
    </w:rPr>
  </w:style>
  <w:style w:type="character" w:customStyle="1" w:styleId="Virsraksts5Rakstz">
    <w:name w:val="Virsraksts 5 Rakstz."/>
    <w:basedOn w:val="Noklusjumarindkopasfonts"/>
    <w:link w:val="Virsraksts5"/>
    <w:uiPriority w:val="99"/>
    <w:rsid w:val="00550E7F"/>
    <w:rPr>
      <w:b/>
      <w:sz w:val="22"/>
      <w:lang w:eastAsia="en-US"/>
    </w:rPr>
  </w:style>
  <w:style w:type="character" w:customStyle="1" w:styleId="Virsraksts6Rakstz">
    <w:name w:val="Virsraksts 6 Rakstz."/>
    <w:basedOn w:val="Noklusjumarindkopasfonts"/>
    <w:link w:val="Virsraksts6"/>
    <w:uiPriority w:val="9"/>
    <w:rsid w:val="00550E7F"/>
    <w:rPr>
      <w:b/>
      <w:bCs/>
      <w:sz w:val="22"/>
      <w:szCs w:val="22"/>
      <w:lang w:eastAsia="en-US"/>
    </w:rPr>
  </w:style>
  <w:style w:type="character" w:customStyle="1" w:styleId="Virsraksts7Rakstz">
    <w:name w:val="Virsraksts 7 Rakstz."/>
    <w:basedOn w:val="Noklusjumarindkopasfonts"/>
    <w:link w:val="Virsraksts7"/>
    <w:uiPriority w:val="9"/>
    <w:rsid w:val="00550E7F"/>
    <w:rPr>
      <w:sz w:val="24"/>
      <w:szCs w:val="24"/>
      <w:lang w:eastAsia="en-US"/>
    </w:rPr>
  </w:style>
  <w:style w:type="character" w:customStyle="1" w:styleId="Virsraksts8Rakstz">
    <w:name w:val="Virsraksts 8 Rakstz."/>
    <w:basedOn w:val="Noklusjumarindkopasfonts"/>
    <w:link w:val="Virsraksts8"/>
    <w:uiPriority w:val="99"/>
    <w:rsid w:val="00550E7F"/>
    <w:rPr>
      <w:i/>
      <w:iCs/>
      <w:sz w:val="24"/>
      <w:szCs w:val="24"/>
      <w:lang w:eastAsia="en-US"/>
    </w:rPr>
  </w:style>
  <w:style w:type="character" w:customStyle="1" w:styleId="WW8Num1z0">
    <w:name w:val="WW8Num1z0"/>
    <w:uiPriority w:val="99"/>
    <w:rsid w:val="00550E7F"/>
  </w:style>
  <w:style w:type="character" w:customStyle="1" w:styleId="WW8Num1z1">
    <w:name w:val="WW8Num1z1"/>
    <w:uiPriority w:val="99"/>
    <w:rsid w:val="00550E7F"/>
  </w:style>
  <w:style w:type="character" w:customStyle="1" w:styleId="WW8Num1z2">
    <w:name w:val="WW8Num1z2"/>
    <w:uiPriority w:val="99"/>
    <w:rsid w:val="00550E7F"/>
  </w:style>
  <w:style w:type="character" w:customStyle="1" w:styleId="WW8Num1z3">
    <w:name w:val="WW8Num1z3"/>
    <w:uiPriority w:val="99"/>
    <w:rsid w:val="00550E7F"/>
  </w:style>
  <w:style w:type="character" w:customStyle="1" w:styleId="WW8Num1z4">
    <w:name w:val="WW8Num1z4"/>
    <w:uiPriority w:val="99"/>
    <w:rsid w:val="00550E7F"/>
  </w:style>
  <w:style w:type="character" w:customStyle="1" w:styleId="WW8Num1z5">
    <w:name w:val="WW8Num1z5"/>
    <w:uiPriority w:val="99"/>
    <w:rsid w:val="00550E7F"/>
  </w:style>
  <w:style w:type="character" w:customStyle="1" w:styleId="WW8Num1z6">
    <w:name w:val="WW8Num1z6"/>
    <w:uiPriority w:val="99"/>
    <w:rsid w:val="00550E7F"/>
  </w:style>
  <w:style w:type="character" w:customStyle="1" w:styleId="WW8Num1z7">
    <w:name w:val="WW8Num1z7"/>
    <w:uiPriority w:val="99"/>
    <w:rsid w:val="00550E7F"/>
  </w:style>
  <w:style w:type="character" w:customStyle="1" w:styleId="WW8Num1z8">
    <w:name w:val="WW8Num1z8"/>
    <w:uiPriority w:val="99"/>
    <w:rsid w:val="00550E7F"/>
  </w:style>
  <w:style w:type="character" w:customStyle="1" w:styleId="WW8Num2z0">
    <w:name w:val="WW8Num2z0"/>
    <w:uiPriority w:val="99"/>
    <w:rsid w:val="00550E7F"/>
  </w:style>
  <w:style w:type="character" w:customStyle="1" w:styleId="WW8Num2z1">
    <w:name w:val="WW8Num2z1"/>
    <w:uiPriority w:val="99"/>
    <w:rsid w:val="00550E7F"/>
    <w:rPr>
      <w:b/>
      <w:sz w:val="22"/>
    </w:rPr>
  </w:style>
  <w:style w:type="character" w:customStyle="1" w:styleId="WW8Num2z2">
    <w:name w:val="WW8Num2z2"/>
    <w:uiPriority w:val="99"/>
    <w:rsid w:val="00550E7F"/>
    <w:rPr>
      <w:sz w:val="22"/>
    </w:rPr>
  </w:style>
  <w:style w:type="character" w:customStyle="1" w:styleId="WW8Num2z3">
    <w:name w:val="WW8Num2z3"/>
    <w:uiPriority w:val="99"/>
    <w:rsid w:val="00550E7F"/>
    <w:rPr>
      <w:sz w:val="22"/>
    </w:rPr>
  </w:style>
  <w:style w:type="character" w:customStyle="1" w:styleId="WW8Num2z4">
    <w:name w:val="WW8Num2z4"/>
    <w:uiPriority w:val="99"/>
    <w:rsid w:val="00550E7F"/>
  </w:style>
  <w:style w:type="character" w:customStyle="1" w:styleId="WW8Num2z5">
    <w:name w:val="WW8Num2z5"/>
    <w:uiPriority w:val="99"/>
    <w:rsid w:val="00550E7F"/>
  </w:style>
  <w:style w:type="character" w:customStyle="1" w:styleId="WW8Num2z6">
    <w:name w:val="WW8Num2z6"/>
    <w:uiPriority w:val="99"/>
    <w:rsid w:val="00550E7F"/>
  </w:style>
  <w:style w:type="character" w:customStyle="1" w:styleId="WW8Num2z7">
    <w:name w:val="WW8Num2z7"/>
    <w:uiPriority w:val="99"/>
    <w:rsid w:val="00550E7F"/>
  </w:style>
  <w:style w:type="character" w:customStyle="1" w:styleId="WW8Num2z8">
    <w:name w:val="WW8Num2z8"/>
    <w:uiPriority w:val="99"/>
    <w:rsid w:val="00550E7F"/>
  </w:style>
  <w:style w:type="character" w:customStyle="1" w:styleId="WW8Num3z0">
    <w:name w:val="WW8Num3z0"/>
    <w:uiPriority w:val="99"/>
    <w:rsid w:val="00550E7F"/>
    <w:rPr>
      <w:rFonts w:ascii="Symbol" w:hAnsi="Symbol"/>
      <w:sz w:val="22"/>
    </w:rPr>
  </w:style>
  <w:style w:type="character" w:customStyle="1" w:styleId="WW8Num3z1">
    <w:name w:val="WW8Num3z1"/>
    <w:uiPriority w:val="99"/>
    <w:rsid w:val="00550E7F"/>
  </w:style>
  <w:style w:type="character" w:customStyle="1" w:styleId="WW8Num3z2">
    <w:name w:val="WW8Num3z2"/>
    <w:uiPriority w:val="99"/>
    <w:rsid w:val="00550E7F"/>
  </w:style>
  <w:style w:type="character" w:customStyle="1" w:styleId="WW8Num3z3">
    <w:name w:val="WW8Num3z3"/>
    <w:uiPriority w:val="99"/>
    <w:rsid w:val="00550E7F"/>
  </w:style>
  <w:style w:type="character" w:customStyle="1" w:styleId="WW8Num3z4">
    <w:name w:val="WW8Num3z4"/>
    <w:uiPriority w:val="99"/>
    <w:rsid w:val="00550E7F"/>
  </w:style>
  <w:style w:type="character" w:customStyle="1" w:styleId="WW8Num3z5">
    <w:name w:val="WW8Num3z5"/>
    <w:uiPriority w:val="99"/>
    <w:rsid w:val="00550E7F"/>
  </w:style>
  <w:style w:type="character" w:customStyle="1" w:styleId="WW8Num3z6">
    <w:name w:val="WW8Num3z6"/>
    <w:uiPriority w:val="99"/>
    <w:rsid w:val="00550E7F"/>
  </w:style>
  <w:style w:type="character" w:customStyle="1" w:styleId="WW8Num3z7">
    <w:name w:val="WW8Num3z7"/>
    <w:uiPriority w:val="99"/>
    <w:rsid w:val="00550E7F"/>
  </w:style>
  <w:style w:type="character" w:customStyle="1" w:styleId="WW8Num3z8">
    <w:name w:val="WW8Num3z8"/>
    <w:uiPriority w:val="99"/>
    <w:rsid w:val="00550E7F"/>
  </w:style>
  <w:style w:type="character" w:customStyle="1" w:styleId="WW8Num4z0">
    <w:name w:val="WW8Num4z0"/>
    <w:uiPriority w:val="99"/>
    <w:rsid w:val="00550E7F"/>
  </w:style>
  <w:style w:type="character" w:customStyle="1" w:styleId="WW8Num4z1">
    <w:name w:val="WW8Num4z1"/>
    <w:uiPriority w:val="99"/>
    <w:rsid w:val="00550E7F"/>
    <w:rPr>
      <w:b/>
    </w:rPr>
  </w:style>
  <w:style w:type="character" w:customStyle="1" w:styleId="WW8Num4z2">
    <w:name w:val="WW8Num4z2"/>
    <w:uiPriority w:val="99"/>
    <w:rsid w:val="00550E7F"/>
  </w:style>
  <w:style w:type="character" w:customStyle="1" w:styleId="WW8Num4z3">
    <w:name w:val="WW8Num4z3"/>
    <w:uiPriority w:val="99"/>
    <w:rsid w:val="00550E7F"/>
  </w:style>
  <w:style w:type="character" w:customStyle="1" w:styleId="WW8Num4z4">
    <w:name w:val="WW8Num4z4"/>
    <w:uiPriority w:val="99"/>
    <w:rsid w:val="00550E7F"/>
  </w:style>
  <w:style w:type="character" w:customStyle="1" w:styleId="WW8Num4z5">
    <w:name w:val="WW8Num4z5"/>
    <w:uiPriority w:val="99"/>
    <w:rsid w:val="00550E7F"/>
  </w:style>
  <w:style w:type="character" w:customStyle="1" w:styleId="WW8Num4z6">
    <w:name w:val="WW8Num4z6"/>
    <w:uiPriority w:val="99"/>
    <w:rsid w:val="00550E7F"/>
  </w:style>
  <w:style w:type="character" w:customStyle="1" w:styleId="WW8Num4z7">
    <w:name w:val="WW8Num4z7"/>
    <w:uiPriority w:val="99"/>
    <w:rsid w:val="00550E7F"/>
  </w:style>
  <w:style w:type="character" w:customStyle="1" w:styleId="WW8Num4z8">
    <w:name w:val="WW8Num4z8"/>
    <w:uiPriority w:val="99"/>
    <w:rsid w:val="00550E7F"/>
  </w:style>
  <w:style w:type="character" w:customStyle="1" w:styleId="WW8Num5z0">
    <w:name w:val="WW8Num5z0"/>
    <w:uiPriority w:val="99"/>
    <w:rsid w:val="00550E7F"/>
    <w:rPr>
      <w:b/>
    </w:rPr>
  </w:style>
  <w:style w:type="character" w:customStyle="1" w:styleId="WW8Num5z1">
    <w:name w:val="WW8Num5z1"/>
    <w:uiPriority w:val="99"/>
    <w:rsid w:val="00550E7F"/>
    <w:rPr>
      <w:b/>
      <w:sz w:val="22"/>
    </w:rPr>
  </w:style>
  <w:style w:type="character" w:customStyle="1" w:styleId="WW8Num5z2">
    <w:name w:val="WW8Num5z2"/>
    <w:uiPriority w:val="99"/>
    <w:rsid w:val="00550E7F"/>
    <w:rPr>
      <w:sz w:val="22"/>
    </w:rPr>
  </w:style>
  <w:style w:type="character" w:customStyle="1" w:styleId="WW8Num5z4">
    <w:name w:val="WW8Num5z4"/>
    <w:uiPriority w:val="99"/>
    <w:rsid w:val="00550E7F"/>
  </w:style>
  <w:style w:type="character" w:customStyle="1" w:styleId="WW8Num5z5">
    <w:name w:val="WW8Num5z5"/>
    <w:uiPriority w:val="99"/>
    <w:rsid w:val="00550E7F"/>
  </w:style>
  <w:style w:type="character" w:customStyle="1" w:styleId="WW8Num5z6">
    <w:name w:val="WW8Num5z6"/>
    <w:uiPriority w:val="99"/>
    <w:rsid w:val="00550E7F"/>
  </w:style>
  <w:style w:type="character" w:customStyle="1" w:styleId="WW8Num5z7">
    <w:name w:val="WW8Num5z7"/>
    <w:uiPriority w:val="99"/>
    <w:rsid w:val="00550E7F"/>
  </w:style>
  <w:style w:type="character" w:customStyle="1" w:styleId="WW8Num5z8">
    <w:name w:val="WW8Num5z8"/>
    <w:uiPriority w:val="99"/>
    <w:rsid w:val="00550E7F"/>
  </w:style>
  <w:style w:type="character" w:customStyle="1" w:styleId="WW8Num6z0">
    <w:name w:val="WW8Num6z0"/>
    <w:uiPriority w:val="99"/>
    <w:rsid w:val="00550E7F"/>
  </w:style>
  <w:style w:type="character" w:customStyle="1" w:styleId="WW8Num6z1">
    <w:name w:val="WW8Num6z1"/>
    <w:uiPriority w:val="99"/>
    <w:rsid w:val="00550E7F"/>
  </w:style>
  <w:style w:type="character" w:customStyle="1" w:styleId="WW8Num6z2">
    <w:name w:val="WW8Num6z2"/>
    <w:uiPriority w:val="99"/>
    <w:rsid w:val="00550E7F"/>
  </w:style>
  <w:style w:type="character" w:customStyle="1" w:styleId="WW8Num6z3">
    <w:name w:val="WW8Num6z3"/>
    <w:uiPriority w:val="99"/>
    <w:rsid w:val="00550E7F"/>
  </w:style>
  <w:style w:type="character" w:customStyle="1" w:styleId="WW8Num6z4">
    <w:name w:val="WW8Num6z4"/>
    <w:uiPriority w:val="99"/>
    <w:rsid w:val="00550E7F"/>
  </w:style>
  <w:style w:type="character" w:customStyle="1" w:styleId="WW8Num6z5">
    <w:name w:val="WW8Num6z5"/>
    <w:uiPriority w:val="99"/>
    <w:rsid w:val="00550E7F"/>
  </w:style>
  <w:style w:type="character" w:customStyle="1" w:styleId="WW8Num6z6">
    <w:name w:val="WW8Num6z6"/>
    <w:uiPriority w:val="99"/>
    <w:rsid w:val="00550E7F"/>
  </w:style>
  <w:style w:type="character" w:customStyle="1" w:styleId="WW8Num6z7">
    <w:name w:val="WW8Num6z7"/>
    <w:uiPriority w:val="99"/>
    <w:rsid w:val="00550E7F"/>
  </w:style>
  <w:style w:type="character" w:customStyle="1" w:styleId="WW8Num6z8">
    <w:name w:val="WW8Num6z8"/>
    <w:uiPriority w:val="99"/>
    <w:rsid w:val="00550E7F"/>
  </w:style>
  <w:style w:type="character" w:customStyle="1" w:styleId="WW8Num7z0">
    <w:name w:val="WW8Num7z0"/>
    <w:uiPriority w:val="99"/>
    <w:rsid w:val="00550E7F"/>
  </w:style>
  <w:style w:type="character" w:customStyle="1" w:styleId="WW8Num7z1">
    <w:name w:val="WW8Num7z1"/>
    <w:uiPriority w:val="99"/>
    <w:rsid w:val="00550E7F"/>
  </w:style>
  <w:style w:type="character" w:customStyle="1" w:styleId="WW8Num7z2">
    <w:name w:val="WW8Num7z2"/>
    <w:uiPriority w:val="99"/>
    <w:rsid w:val="00550E7F"/>
  </w:style>
  <w:style w:type="character" w:customStyle="1" w:styleId="WW8Num7z3">
    <w:name w:val="WW8Num7z3"/>
    <w:uiPriority w:val="99"/>
    <w:rsid w:val="00550E7F"/>
  </w:style>
  <w:style w:type="character" w:customStyle="1" w:styleId="WW8Num7z4">
    <w:name w:val="WW8Num7z4"/>
    <w:uiPriority w:val="99"/>
    <w:rsid w:val="00550E7F"/>
  </w:style>
  <w:style w:type="character" w:customStyle="1" w:styleId="WW8Num7z5">
    <w:name w:val="WW8Num7z5"/>
    <w:uiPriority w:val="99"/>
    <w:rsid w:val="00550E7F"/>
  </w:style>
  <w:style w:type="character" w:customStyle="1" w:styleId="WW8Num7z6">
    <w:name w:val="WW8Num7z6"/>
    <w:uiPriority w:val="99"/>
    <w:rsid w:val="00550E7F"/>
  </w:style>
  <w:style w:type="character" w:customStyle="1" w:styleId="WW8Num7z7">
    <w:name w:val="WW8Num7z7"/>
    <w:uiPriority w:val="99"/>
    <w:rsid w:val="00550E7F"/>
  </w:style>
  <w:style w:type="character" w:customStyle="1" w:styleId="WW8Num7z8">
    <w:name w:val="WW8Num7z8"/>
    <w:uiPriority w:val="99"/>
    <w:rsid w:val="00550E7F"/>
  </w:style>
  <w:style w:type="character" w:customStyle="1" w:styleId="WW8Num8z0">
    <w:name w:val="WW8Num8z0"/>
    <w:uiPriority w:val="99"/>
    <w:rsid w:val="00550E7F"/>
  </w:style>
  <w:style w:type="character" w:customStyle="1" w:styleId="WW8Num8z2">
    <w:name w:val="WW8Num8z2"/>
    <w:uiPriority w:val="99"/>
    <w:rsid w:val="00550E7F"/>
  </w:style>
  <w:style w:type="character" w:customStyle="1" w:styleId="WW8Num8z3">
    <w:name w:val="WW8Num8z3"/>
    <w:uiPriority w:val="99"/>
    <w:rsid w:val="00550E7F"/>
  </w:style>
  <w:style w:type="character" w:customStyle="1" w:styleId="WW8Num8z4">
    <w:name w:val="WW8Num8z4"/>
    <w:uiPriority w:val="99"/>
    <w:rsid w:val="00550E7F"/>
  </w:style>
  <w:style w:type="character" w:customStyle="1" w:styleId="WW8Num8z5">
    <w:name w:val="WW8Num8z5"/>
    <w:uiPriority w:val="99"/>
    <w:rsid w:val="00550E7F"/>
  </w:style>
  <w:style w:type="character" w:customStyle="1" w:styleId="WW8Num8z6">
    <w:name w:val="WW8Num8z6"/>
    <w:uiPriority w:val="99"/>
    <w:rsid w:val="00550E7F"/>
  </w:style>
  <w:style w:type="character" w:customStyle="1" w:styleId="WW8Num8z7">
    <w:name w:val="WW8Num8z7"/>
    <w:uiPriority w:val="99"/>
    <w:rsid w:val="00550E7F"/>
  </w:style>
  <w:style w:type="character" w:customStyle="1" w:styleId="WW8Num8z8">
    <w:name w:val="WW8Num8z8"/>
    <w:uiPriority w:val="99"/>
    <w:rsid w:val="00550E7F"/>
  </w:style>
  <w:style w:type="character" w:customStyle="1" w:styleId="WW8Num5z3">
    <w:name w:val="WW8Num5z3"/>
    <w:uiPriority w:val="99"/>
    <w:rsid w:val="00550E7F"/>
    <w:rPr>
      <w:sz w:val="22"/>
    </w:rPr>
  </w:style>
  <w:style w:type="character" w:customStyle="1" w:styleId="WW8Num8z1">
    <w:name w:val="WW8Num8z1"/>
    <w:uiPriority w:val="99"/>
    <w:rsid w:val="00550E7F"/>
  </w:style>
  <w:style w:type="character" w:customStyle="1" w:styleId="WW8Num9z0">
    <w:name w:val="WW8Num9z0"/>
    <w:uiPriority w:val="99"/>
    <w:rsid w:val="00550E7F"/>
    <w:rPr>
      <w:rFonts w:ascii="Times New Roman" w:hAnsi="Times New Roman"/>
      <w:sz w:val="22"/>
    </w:rPr>
  </w:style>
  <w:style w:type="character" w:customStyle="1" w:styleId="WW8Num9z1">
    <w:name w:val="WW8Num9z1"/>
    <w:uiPriority w:val="99"/>
    <w:rsid w:val="00550E7F"/>
    <w:rPr>
      <w:rFonts w:ascii="Courier New" w:hAnsi="Courier New"/>
    </w:rPr>
  </w:style>
  <w:style w:type="character" w:customStyle="1" w:styleId="WW8Num9z2">
    <w:name w:val="WW8Num9z2"/>
    <w:uiPriority w:val="99"/>
    <w:rsid w:val="00550E7F"/>
    <w:rPr>
      <w:rFonts w:ascii="Wingdings" w:hAnsi="Wingdings"/>
    </w:rPr>
  </w:style>
  <w:style w:type="character" w:customStyle="1" w:styleId="WW8Num9z3">
    <w:name w:val="WW8Num9z3"/>
    <w:uiPriority w:val="99"/>
    <w:rsid w:val="00550E7F"/>
    <w:rPr>
      <w:rFonts w:ascii="Symbol" w:hAnsi="Symbol"/>
    </w:rPr>
  </w:style>
  <w:style w:type="character" w:customStyle="1" w:styleId="WW8Num10z0">
    <w:name w:val="WW8Num10z0"/>
    <w:uiPriority w:val="99"/>
    <w:rsid w:val="00550E7F"/>
    <w:rPr>
      <w:rFonts w:ascii="Symbol" w:hAnsi="Symbol"/>
      <w:sz w:val="22"/>
    </w:rPr>
  </w:style>
  <w:style w:type="character" w:customStyle="1" w:styleId="WW8Num10z1">
    <w:name w:val="WW8Num10z1"/>
    <w:uiPriority w:val="99"/>
    <w:rsid w:val="00550E7F"/>
    <w:rPr>
      <w:rFonts w:ascii="Courier New" w:hAnsi="Courier New"/>
    </w:rPr>
  </w:style>
  <w:style w:type="character" w:customStyle="1" w:styleId="WW8Num10z2">
    <w:name w:val="WW8Num10z2"/>
    <w:uiPriority w:val="99"/>
    <w:rsid w:val="00550E7F"/>
    <w:rPr>
      <w:rFonts w:ascii="Wingdings" w:hAnsi="Wingdings"/>
    </w:rPr>
  </w:style>
  <w:style w:type="character" w:customStyle="1" w:styleId="WW8Num11z0">
    <w:name w:val="WW8Num11z0"/>
    <w:uiPriority w:val="99"/>
    <w:rsid w:val="00550E7F"/>
  </w:style>
  <w:style w:type="character" w:customStyle="1" w:styleId="WW8Num11z1">
    <w:name w:val="WW8Num11z1"/>
    <w:uiPriority w:val="99"/>
    <w:rsid w:val="00550E7F"/>
  </w:style>
  <w:style w:type="character" w:customStyle="1" w:styleId="WW8Num11z2">
    <w:name w:val="WW8Num11z2"/>
    <w:uiPriority w:val="99"/>
    <w:rsid w:val="00550E7F"/>
  </w:style>
  <w:style w:type="character" w:customStyle="1" w:styleId="WW8Num11z3">
    <w:name w:val="WW8Num11z3"/>
    <w:uiPriority w:val="99"/>
    <w:rsid w:val="00550E7F"/>
  </w:style>
  <w:style w:type="character" w:customStyle="1" w:styleId="WW8Num11z4">
    <w:name w:val="WW8Num11z4"/>
    <w:uiPriority w:val="99"/>
    <w:rsid w:val="00550E7F"/>
  </w:style>
  <w:style w:type="character" w:customStyle="1" w:styleId="WW8Num11z5">
    <w:name w:val="WW8Num11z5"/>
    <w:uiPriority w:val="99"/>
    <w:rsid w:val="00550E7F"/>
  </w:style>
  <w:style w:type="character" w:customStyle="1" w:styleId="WW8Num11z6">
    <w:name w:val="WW8Num11z6"/>
    <w:uiPriority w:val="99"/>
    <w:rsid w:val="00550E7F"/>
  </w:style>
  <w:style w:type="character" w:customStyle="1" w:styleId="WW8Num11z7">
    <w:name w:val="WW8Num11z7"/>
    <w:uiPriority w:val="99"/>
    <w:rsid w:val="00550E7F"/>
  </w:style>
  <w:style w:type="character" w:customStyle="1" w:styleId="WW8Num11z8">
    <w:name w:val="WW8Num11z8"/>
    <w:uiPriority w:val="99"/>
    <w:rsid w:val="00550E7F"/>
  </w:style>
  <w:style w:type="character" w:customStyle="1" w:styleId="WW8Num12z0">
    <w:name w:val="WW8Num12z0"/>
    <w:uiPriority w:val="99"/>
    <w:rsid w:val="00550E7F"/>
    <w:rPr>
      <w:rFonts w:ascii="Arial" w:hAnsi="Arial"/>
      <w:sz w:val="20"/>
      <w:lang w:val="pl-PL"/>
    </w:rPr>
  </w:style>
  <w:style w:type="character" w:customStyle="1" w:styleId="WW8Num12z1">
    <w:name w:val="WW8Num12z1"/>
    <w:uiPriority w:val="99"/>
    <w:rsid w:val="00550E7F"/>
  </w:style>
  <w:style w:type="character" w:customStyle="1" w:styleId="WW8Num12z2">
    <w:name w:val="WW8Num12z2"/>
    <w:uiPriority w:val="99"/>
    <w:rsid w:val="00550E7F"/>
  </w:style>
  <w:style w:type="character" w:customStyle="1" w:styleId="WW8Num12z3">
    <w:name w:val="WW8Num12z3"/>
    <w:uiPriority w:val="99"/>
    <w:rsid w:val="00550E7F"/>
  </w:style>
  <w:style w:type="character" w:customStyle="1" w:styleId="WW8Num12z4">
    <w:name w:val="WW8Num12z4"/>
    <w:uiPriority w:val="99"/>
    <w:rsid w:val="00550E7F"/>
  </w:style>
  <w:style w:type="character" w:customStyle="1" w:styleId="WW8Num12z5">
    <w:name w:val="WW8Num12z5"/>
    <w:uiPriority w:val="99"/>
    <w:rsid w:val="00550E7F"/>
  </w:style>
  <w:style w:type="character" w:customStyle="1" w:styleId="WW8Num12z6">
    <w:name w:val="WW8Num12z6"/>
    <w:uiPriority w:val="99"/>
    <w:rsid w:val="00550E7F"/>
  </w:style>
  <w:style w:type="character" w:customStyle="1" w:styleId="WW8Num12z7">
    <w:name w:val="WW8Num12z7"/>
    <w:uiPriority w:val="99"/>
    <w:rsid w:val="00550E7F"/>
  </w:style>
  <w:style w:type="character" w:customStyle="1" w:styleId="WW8Num12z8">
    <w:name w:val="WW8Num12z8"/>
    <w:uiPriority w:val="99"/>
    <w:rsid w:val="00550E7F"/>
  </w:style>
  <w:style w:type="character" w:customStyle="1" w:styleId="WW8Num13z0">
    <w:name w:val="WW8Num13z0"/>
    <w:uiPriority w:val="99"/>
    <w:rsid w:val="00550E7F"/>
  </w:style>
  <w:style w:type="character" w:customStyle="1" w:styleId="WW8Num13z1">
    <w:name w:val="WW8Num13z1"/>
    <w:uiPriority w:val="99"/>
    <w:rsid w:val="00550E7F"/>
    <w:rPr>
      <w:rFonts w:ascii="Arial" w:hAnsi="Arial"/>
      <w:sz w:val="22"/>
    </w:rPr>
  </w:style>
  <w:style w:type="character" w:customStyle="1" w:styleId="WW8Num13z2">
    <w:name w:val="WW8Num13z2"/>
    <w:uiPriority w:val="99"/>
    <w:rsid w:val="00550E7F"/>
  </w:style>
  <w:style w:type="character" w:customStyle="1" w:styleId="WW8Num13z3">
    <w:name w:val="WW8Num13z3"/>
    <w:uiPriority w:val="99"/>
    <w:rsid w:val="00550E7F"/>
  </w:style>
  <w:style w:type="character" w:customStyle="1" w:styleId="WW8Num13z4">
    <w:name w:val="WW8Num13z4"/>
    <w:uiPriority w:val="99"/>
    <w:rsid w:val="00550E7F"/>
  </w:style>
  <w:style w:type="character" w:customStyle="1" w:styleId="WW8Num13z5">
    <w:name w:val="WW8Num13z5"/>
    <w:uiPriority w:val="99"/>
    <w:rsid w:val="00550E7F"/>
  </w:style>
  <w:style w:type="character" w:customStyle="1" w:styleId="WW8Num13z6">
    <w:name w:val="WW8Num13z6"/>
    <w:uiPriority w:val="99"/>
    <w:rsid w:val="00550E7F"/>
  </w:style>
  <w:style w:type="character" w:customStyle="1" w:styleId="WW8Num13z7">
    <w:name w:val="WW8Num13z7"/>
    <w:uiPriority w:val="99"/>
    <w:rsid w:val="00550E7F"/>
  </w:style>
  <w:style w:type="character" w:customStyle="1" w:styleId="WW8Num13z8">
    <w:name w:val="WW8Num13z8"/>
    <w:uiPriority w:val="99"/>
    <w:rsid w:val="00550E7F"/>
  </w:style>
  <w:style w:type="character" w:customStyle="1" w:styleId="WW8Num14z0">
    <w:name w:val="WW8Num14z0"/>
    <w:uiPriority w:val="99"/>
    <w:rsid w:val="00550E7F"/>
  </w:style>
  <w:style w:type="character" w:customStyle="1" w:styleId="WW8Num14z1">
    <w:name w:val="WW8Num14z1"/>
    <w:uiPriority w:val="99"/>
    <w:rsid w:val="00550E7F"/>
    <w:rPr>
      <w:rFonts w:ascii="Arial" w:hAnsi="Arial"/>
      <w:sz w:val="22"/>
    </w:rPr>
  </w:style>
  <w:style w:type="character" w:customStyle="1" w:styleId="WW8Num14z2">
    <w:name w:val="WW8Num14z2"/>
    <w:uiPriority w:val="99"/>
    <w:rsid w:val="00550E7F"/>
    <w:rPr>
      <w:rFonts w:ascii="Arial" w:hAnsi="Arial"/>
      <w:sz w:val="22"/>
      <w:lang w:val="lv-LV"/>
    </w:rPr>
  </w:style>
  <w:style w:type="character" w:customStyle="1" w:styleId="WW8Num14z3">
    <w:name w:val="WW8Num14z3"/>
    <w:uiPriority w:val="99"/>
    <w:rsid w:val="00550E7F"/>
    <w:rPr>
      <w:rFonts w:ascii="Arial" w:hAnsi="Arial"/>
      <w:sz w:val="22"/>
    </w:rPr>
  </w:style>
  <w:style w:type="character" w:customStyle="1" w:styleId="WW8Num14z4">
    <w:name w:val="WW8Num14z4"/>
    <w:uiPriority w:val="99"/>
    <w:rsid w:val="00550E7F"/>
  </w:style>
  <w:style w:type="character" w:customStyle="1" w:styleId="WW8Num14z5">
    <w:name w:val="WW8Num14z5"/>
    <w:uiPriority w:val="99"/>
    <w:rsid w:val="00550E7F"/>
  </w:style>
  <w:style w:type="character" w:customStyle="1" w:styleId="WW8Num14z6">
    <w:name w:val="WW8Num14z6"/>
    <w:uiPriority w:val="99"/>
    <w:rsid w:val="00550E7F"/>
  </w:style>
  <w:style w:type="character" w:customStyle="1" w:styleId="WW8Num14z7">
    <w:name w:val="WW8Num14z7"/>
    <w:uiPriority w:val="99"/>
    <w:rsid w:val="00550E7F"/>
  </w:style>
  <w:style w:type="character" w:customStyle="1" w:styleId="WW8Num14z8">
    <w:name w:val="WW8Num14z8"/>
    <w:uiPriority w:val="99"/>
    <w:rsid w:val="00550E7F"/>
  </w:style>
  <w:style w:type="character" w:customStyle="1" w:styleId="WW8Num15z0">
    <w:name w:val="WW8Num15z0"/>
    <w:uiPriority w:val="99"/>
    <w:rsid w:val="00550E7F"/>
  </w:style>
  <w:style w:type="character" w:customStyle="1" w:styleId="WW8Num15z1">
    <w:name w:val="WW8Num15z1"/>
    <w:uiPriority w:val="99"/>
    <w:rsid w:val="00550E7F"/>
  </w:style>
  <w:style w:type="character" w:customStyle="1" w:styleId="WW8Num15z2">
    <w:name w:val="WW8Num15z2"/>
    <w:uiPriority w:val="99"/>
    <w:rsid w:val="00550E7F"/>
  </w:style>
  <w:style w:type="character" w:customStyle="1" w:styleId="WW8Num15z3">
    <w:name w:val="WW8Num15z3"/>
    <w:uiPriority w:val="99"/>
    <w:rsid w:val="00550E7F"/>
  </w:style>
  <w:style w:type="character" w:customStyle="1" w:styleId="WW8Num15z4">
    <w:name w:val="WW8Num15z4"/>
    <w:uiPriority w:val="99"/>
    <w:rsid w:val="00550E7F"/>
  </w:style>
  <w:style w:type="character" w:customStyle="1" w:styleId="WW8Num15z5">
    <w:name w:val="WW8Num15z5"/>
    <w:uiPriority w:val="99"/>
    <w:rsid w:val="00550E7F"/>
  </w:style>
  <w:style w:type="character" w:customStyle="1" w:styleId="WW8Num15z6">
    <w:name w:val="WW8Num15z6"/>
    <w:uiPriority w:val="99"/>
    <w:rsid w:val="00550E7F"/>
  </w:style>
  <w:style w:type="character" w:customStyle="1" w:styleId="WW8Num15z7">
    <w:name w:val="WW8Num15z7"/>
    <w:uiPriority w:val="99"/>
    <w:rsid w:val="00550E7F"/>
  </w:style>
  <w:style w:type="character" w:customStyle="1" w:styleId="WW8Num15z8">
    <w:name w:val="WW8Num15z8"/>
    <w:uiPriority w:val="99"/>
    <w:rsid w:val="00550E7F"/>
  </w:style>
  <w:style w:type="character" w:customStyle="1" w:styleId="WW8Num16z0">
    <w:name w:val="WW8Num16z0"/>
    <w:uiPriority w:val="99"/>
    <w:rsid w:val="00550E7F"/>
  </w:style>
  <w:style w:type="character" w:customStyle="1" w:styleId="WW8Num16z1">
    <w:name w:val="WW8Num16z1"/>
    <w:uiPriority w:val="99"/>
    <w:rsid w:val="00550E7F"/>
    <w:rPr>
      <w:rFonts w:ascii="Arial" w:hAnsi="Arial"/>
      <w:sz w:val="21"/>
    </w:rPr>
  </w:style>
  <w:style w:type="character" w:customStyle="1" w:styleId="WW8Num16z2">
    <w:name w:val="WW8Num16z2"/>
    <w:uiPriority w:val="99"/>
    <w:rsid w:val="00550E7F"/>
  </w:style>
  <w:style w:type="character" w:customStyle="1" w:styleId="WW8Num16z3">
    <w:name w:val="WW8Num16z3"/>
    <w:uiPriority w:val="99"/>
    <w:rsid w:val="00550E7F"/>
  </w:style>
  <w:style w:type="character" w:customStyle="1" w:styleId="WW8Num16z4">
    <w:name w:val="WW8Num16z4"/>
    <w:uiPriority w:val="99"/>
    <w:rsid w:val="00550E7F"/>
  </w:style>
  <w:style w:type="character" w:customStyle="1" w:styleId="WW8Num16z5">
    <w:name w:val="WW8Num16z5"/>
    <w:uiPriority w:val="99"/>
    <w:rsid w:val="00550E7F"/>
  </w:style>
  <w:style w:type="character" w:customStyle="1" w:styleId="WW8Num16z6">
    <w:name w:val="WW8Num16z6"/>
    <w:uiPriority w:val="99"/>
    <w:rsid w:val="00550E7F"/>
  </w:style>
  <w:style w:type="character" w:customStyle="1" w:styleId="WW8Num16z7">
    <w:name w:val="WW8Num16z7"/>
    <w:uiPriority w:val="99"/>
    <w:rsid w:val="00550E7F"/>
  </w:style>
  <w:style w:type="character" w:customStyle="1" w:styleId="WW8Num16z8">
    <w:name w:val="WW8Num16z8"/>
    <w:uiPriority w:val="99"/>
    <w:rsid w:val="00550E7F"/>
  </w:style>
  <w:style w:type="character" w:customStyle="1" w:styleId="PageNumber1">
    <w:name w:val="Page Number1"/>
    <w:uiPriority w:val="99"/>
    <w:rsid w:val="00550E7F"/>
    <w:rPr>
      <w:rFonts w:cs="Times New Roman"/>
    </w:rPr>
  </w:style>
  <w:style w:type="character" w:customStyle="1" w:styleId="normal1">
    <w:name w:val="normal1"/>
    <w:uiPriority w:val="99"/>
    <w:rsid w:val="00550E7F"/>
    <w:rPr>
      <w:rFonts w:ascii="Verdana" w:hAnsi="Verdana"/>
      <w:sz w:val="16"/>
    </w:rPr>
  </w:style>
  <w:style w:type="character" w:customStyle="1" w:styleId="CommentReference1">
    <w:name w:val="Comment Reference1"/>
    <w:uiPriority w:val="99"/>
    <w:rsid w:val="00550E7F"/>
    <w:rPr>
      <w:sz w:val="16"/>
    </w:rPr>
  </w:style>
  <w:style w:type="character" w:customStyle="1" w:styleId="WW8Num17z0">
    <w:name w:val="WW8Num17z0"/>
    <w:uiPriority w:val="99"/>
    <w:rsid w:val="00550E7F"/>
  </w:style>
  <w:style w:type="character" w:customStyle="1" w:styleId="WW8Num17z1">
    <w:name w:val="WW8Num17z1"/>
    <w:uiPriority w:val="99"/>
    <w:rsid w:val="00550E7F"/>
    <w:rPr>
      <w:rFonts w:ascii="Arial" w:hAnsi="Arial"/>
      <w:sz w:val="22"/>
    </w:rPr>
  </w:style>
  <w:style w:type="character" w:customStyle="1" w:styleId="WW8Num17z2">
    <w:name w:val="WW8Num17z2"/>
    <w:uiPriority w:val="99"/>
    <w:rsid w:val="00550E7F"/>
  </w:style>
  <w:style w:type="character" w:customStyle="1" w:styleId="WW8Num17z3">
    <w:name w:val="WW8Num17z3"/>
    <w:uiPriority w:val="99"/>
    <w:rsid w:val="00550E7F"/>
  </w:style>
  <w:style w:type="character" w:customStyle="1" w:styleId="WW8Num17z4">
    <w:name w:val="WW8Num17z4"/>
    <w:uiPriority w:val="99"/>
    <w:rsid w:val="00550E7F"/>
  </w:style>
  <w:style w:type="character" w:customStyle="1" w:styleId="WW8Num17z5">
    <w:name w:val="WW8Num17z5"/>
    <w:uiPriority w:val="99"/>
    <w:rsid w:val="00550E7F"/>
  </w:style>
  <w:style w:type="character" w:customStyle="1" w:styleId="WW8Num17z6">
    <w:name w:val="WW8Num17z6"/>
    <w:uiPriority w:val="99"/>
    <w:rsid w:val="00550E7F"/>
  </w:style>
  <w:style w:type="character" w:customStyle="1" w:styleId="WW8Num17z7">
    <w:name w:val="WW8Num17z7"/>
    <w:uiPriority w:val="99"/>
    <w:rsid w:val="00550E7F"/>
  </w:style>
  <w:style w:type="character" w:customStyle="1" w:styleId="WW8Num17z8">
    <w:name w:val="WW8Num17z8"/>
    <w:uiPriority w:val="99"/>
    <w:rsid w:val="00550E7F"/>
  </w:style>
  <w:style w:type="character" w:customStyle="1" w:styleId="Numuranassimboli">
    <w:name w:val="Numurēšanas simboli"/>
    <w:uiPriority w:val="99"/>
    <w:rsid w:val="00550E7F"/>
  </w:style>
  <w:style w:type="character" w:customStyle="1" w:styleId="Bullets">
    <w:name w:val="Bullets"/>
    <w:uiPriority w:val="99"/>
    <w:rsid w:val="00550E7F"/>
    <w:rPr>
      <w:rFonts w:ascii="OpenSymbol" w:hAnsi="OpenSymbol"/>
    </w:rPr>
  </w:style>
  <w:style w:type="character" w:customStyle="1" w:styleId="ListLabel1">
    <w:name w:val="ListLabel 1"/>
    <w:uiPriority w:val="99"/>
    <w:rsid w:val="00550E7F"/>
    <w:rPr>
      <w:b/>
      <w:sz w:val="22"/>
    </w:rPr>
  </w:style>
  <w:style w:type="character" w:customStyle="1" w:styleId="ListLabel2">
    <w:name w:val="ListLabel 2"/>
    <w:uiPriority w:val="99"/>
    <w:rsid w:val="00550E7F"/>
    <w:rPr>
      <w:sz w:val="22"/>
    </w:rPr>
  </w:style>
  <w:style w:type="character" w:customStyle="1" w:styleId="ListLabel3">
    <w:name w:val="ListLabel 3"/>
    <w:uiPriority w:val="99"/>
    <w:rsid w:val="00550E7F"/>
    <w:rPr>
      <w:sz w:val="22"/>
    </w:rPr>
  </w:style>
  <w:style w:type="character" w:customStyle="1" w:styleId="ListLabel4">
    <w:name w:val="ListLabel 4"/>
    <w:uiPriority w:val="99"/>
    <w:rsid w:val="00550E7F"/>
    <w:rPr>
      <w:sz w:val="22"/>
    </w:rPr>
  </w:style>
  <w:style w:type="character" w:customStyle="1" w:styleId="ListLabel5">
    <w:name w:val="ListLabel 5"/>
    <w:uiPriority w:val="99"/>
    <w:rsid w:val="00550E7F"/>
    <w:rPr>
      <w:sz w:val="22"/>
    </w:rPr>
  </w:style>
  <w:style w:type="character" w:customStyle="1" w:styleId="ListLabel6">
    <w:name w:val="ListLabel 6"/>
    <w:uiPriority w:val="99"/>
    <w:rsid w:val="00550E7F"/>
    <w:rPr>
      <w:sz w:val="21"/>
    </w:rPr>
  </w:style>
  <w:style w:type="character" w:customStyle="1" w:styleId="ListLabel7">
    <w:name w:val="ListLabel 7"/>
    <w:uiPriority w:val="99"/>
    <w:rsid w:val="00550E7F"/>
    <w:rPr>
      <w:sz w:val="22"/>
    </w:rPr>
  </w:style>
  <w:style w:type="character" w:customStyle="1" w:styleId="ListLabel8">
    <w:name w:val="ListLabel 8"/>
    <w:uiPriority w:val="99"/>
    <w:rsid w:val="00550E7F"/>
  </w:style>
  <w:style w:type="character" w:customStyle="1" w:styleId="ListLabel9">
    <w:name w:val="ListLabel 9"/>
    <w:uiPriority w:val="99"/>
    <w:rsid w:val="00550E7F"/>
    <w:rPr>
      <w:b/>
    </w:rPr>
  </w:style>
  <w:style w:type="character" w:customStyle="1" w:styleId="ListLabel10">
    <w:name w:val="ListLabel 10"/>
    <w:uiPriority w:val="99"/>
    <w:rsid w:val="00550E7F"/>
    <w:rPr>
      <w:rFonts w:eastAsia="Times New Roman"/>
    </w:rPr>
  </w:style>
  <w:style w:type="character" w:customStyle="1" w:styleId="ListLabel11">
    <w:name w:val="ListLabel 11"/>
    <w:uiPriority w:val="99"/>
    <w:rsid w:val="00550E7F"/>
  </w:style>
  <w:style w:type="character" w:customStyle="1" w:styleId="ListLabel12">
    <w:name w:val="ListLabel 12"/>
    <w:uiPriority w:val="99"/>
    <w:rsid w:val="00550E7F"/>
    <w:rPr>
      <w:b/>
      <w:sz w:val="22"/>
      <w:lang w:val="lv-LV"/>
    </w:rPr>
  </w:style>
  <w:style w:type="character" w:customStyle="1" w:styleId="ListLabel13">
    <w:name w:val="ListLabel 13"/>
    <w:uiPriority w:val="99"/>
    <w:rsid w:val="00550E7F"/>
    <w:rPr>
      <w:sz w:val="22"/>
    </w:rPr>
  </w:style>
  <w:style w:type="character" w:customStyle="1" w:styleId="ListLabel14">
    <w:name w:val="ListLabel 14"/>
    <w:uiPriority w:val="99"/>
    <w:rsid w:val="00550E7F"/>
    <w:rPr>
      <w:b/>
      <w:sz w:val="22"/>
    </w:rPr>
  </w:style>
  <w:style w:type="character" w:customStyle="1" w:styleId="ListLabel15">
    <w:name w:val="ListLabel 15"/>
    <w:uiPriority w:val="99"/>
    <w:rsid w:val="00550E7F"/>
    <w:rPr>
      <w:sz w:val="22"/>
    </w:rPr>
  </w:style>
  <w:style w:type="character" w:customStyle="1" w:styleId="Internetasaite">
    <w:name w:val="Interneta saite"/>
    <w:uiPriority w:val="99"/>
    <w:rsid w:val="00550E7F"/>
    <w:rPr>
      <w:color w:val="000080"/>
      <w:u w:val="single"/>
    </w:rPr>
  </w:style>
  <w:style w:type="paragraph" w:customStyle="1" w:styleId="Heading">
    <w:name w:val="Heading"/>
    <w:basedOn w:val="Parasts"/>
    <w:next w:val="Pamatteksts"/>
    <w:qFormat/>
    <w:rsid w:val="00550E7F"/>
    <w:pPr>
      <w:ind w:left="-540" w:firstLine="540"/>
      <w:jc w:val="center"/>
    </w:pPr>
    <w:rPr>
      <w:rFonts w:ascii="Futura Md TL" w:hAnsi="Futura Md TL" w:cs="Futura Md TL"/>
      <w:b/>
      <w:bCs/>
      <w:caps/>
      <w:kern w:val="1"/>
      <w:sz w:val="32"/>
      <w:szCs w:val="24"/>
      <w:lang w:val="en-GB"/>
    </w:rPr>
  </w:style>
  <w:style w:type="paragraph" w:styleId="Parakstszemobjekta">
    <w:name w:val="caption"/>
    <w:basedOn w:val="Parasts"/>
    <w:uiPriority w:val="99"/>
    <w:qFormat/>
    <w:rsid w:val="00550E7F"/>
    <w:pPr>
      <w:suppressLineNumbers/>
      <w:suppressAutoHyphens/>
      <w:spacing w:before="120" w:after="120"/>
    </w:pPr>
    <w:rPr>
      <w:rFonts w:cs="Mangal"/>
      <w:i/>
      <w:iCs/>
      <w:kern w:val="1"/>
      <w:szCs w:val="24"/>
      <w:lang w:eastAsia="zh-CN"/>
    </w:rPr>
  </w:style>
  <w:style w:type="paragraph" w:customStyle="1" w:styleId="Index">
    <w:name w:val="Index"/>
    <w:basedOn w:val="Parasts"/>
    <w:uiPriority w:val="99"/>
    <w:rsid w:val="00550E7F"/>
    <w:pPr>
      <w:suppressLineNumbers/>
      <w:suppressAutoHyphens/>
    </w:pPr>
    <w:rPr>
      <w:rFonts w:cs="Mangal"/>
      <w:kern w:val="1"/>
      <w:szCs w:val="24"/>
      <w:lang w:eastAsia="zh-CN"/>
    </w:rPr>
  </w:style>
  <w:style w:type="paragraph" w:customStyle="1" w:styleId="Virsraksts">
    <w:name w:val="Virsraksts"/>
    <w:basedOn w:val="Parasts"/>
    <w:next w:val="Pamatteksts"/>
    <w:qFormat/>
    <w:rsid w:val="00550E7F"/>
    <w:pPr>
      <w:keepNext/>
      <w:suppressAutoHyphens/>
      <w:spacing w:before="240" w:after="120"/>
      <w:ind w:left="-540" w:firstLine="540"/>
      <w:jc w:val="center"/>
    </w:pPr>
    <w:rPr>
      <w:rFonts w:ascii="Liberation Sans" w:hAnsi="Liberation Sans" w:cs="Mangal"/>
      <w:b/>
      <w:bCs/>
      <w:caps/>
      <w:kern w:val="1"/>
      <w:sz w:val="32"/>
      <w:szCs w:val="28"/>
      <w:lang w:val="en-GB" w:eastAsia="zh-CN"/>
    </w:rPr>
  </w:style>
  <w:style w:type="paragraph" w:customStyle="1" w:styleId="WW-TextBody">
    <w:name w:val="WW-Text Body"/>
    <w:basedOn w:val="Parasts"/>
    <w:uiPriority w:val="99"/>
    <w:qFormat/>
    <w:rsid w:val="00550E7F"/>
    <w:pPr>
      <w:suppressAutoHyphens/>
    </w:pPr>
    <w:rPr>
      <w:kern w:val="1"/>
      <w:szCs w:val="24"/>
      <w:lang w:eastAsia="zh-CN"/>
    </w:rPr>
  </w:style>
  <w:style w:type="paragraph" w:customStyle="1" w:styleId="Parakstsobjektam">
    <w:name w:val="Paraksts objektam"/>
    <w:basedOn w:val="Parasts"/>
    <w:uiPriority w:val="99"/>
    <w:rsid w:val="00550E7F"/>
    <w:pPr>
      <w:suppressLineNumbers/>
      <w:suppressAutoHyphens/>
      <w:spacing w:before="120" w:after="120"/>
    </w:pPr>
    <w:rPr>
      <w:rFonts w:cs="Mangal"/>
      <w:i/>
      <w:iCs/>
      <w:kern w:val="1"/>
      <w:szCs w:val="24"/>
      <w:lang w:eastAsia="zh-CN"/>
    </w:rPr>
  </w:style>
  <w:style w:type="paragraph" w:customStyle="1" w:styleId="Rdtjs">
    <w:name w:val="Rādītājs"/>
    <w:basedOn w:val="Parasts"/>
    <w:uiPriority w:val="99"/>
    <w:rsid w:val="00550E7F"/>
    <w:pPr>
      <w:suppressLineNumbers/>
      <w:suppressAutoHyphens/>
    </w:pPr>
    <w:rPr>
      <w:rFonts w:cs="Mangal"/>
      <w:kern w:val="1"/>
      <w:szCs w:val="24"/>
      <w:lang w:eastAsia="zh-CN"/>
    </w:rPr>
  </w:style>
  <w:style w:type="paragraph" w:customStyle="1" w:styleId="Caption1">
    <w:name w:val="Caption1"/>
    <w:basedOn w:val="Parasts"/>
    <w:uiPriority w:val="99"/>
    <w:rsid w:val="00550E7F"/>
    <w:pPr>
      <w:suppressLineNumbers/>
      <w:suppressAutoHyphens/>
      <w:spacing w:before="120" w:after="120"/>
    </w:pPr>
    <w:rPr>
      <w:rFonts w:cs="Mangal"/>
      <w:i/>
      <w:iCs/>
      <w:kern w:val="1"/>
      <w:szCs w:val="24"/>
      <w:lang w:eastAsia="zh-CN"/>
    </w:rPr>
  </w:style>
  <w:style w:type="character" w:customStyle="1" w:styleId="FooterChar1">
    <w:name w:val="Footer Char1"/>
    <w:basedOn w:val="Noklusjumarindkopasfonts"/>
    <w:uiPriority w:val="99"/>
    <w:rsid w:val="00550E7F"/>
    <w:rPr>
      <w:rFonts w:ascii="Times New Roman" w:eastAsia="Times New Roman" w:hAnsi="Times New Roman" w:cs="Times New Roman"/>
      <w:kern w:val="1"/>
      <w:sz w:val="24"/>
      <w:szCs w:val="24"/>
      <w:lang w:val="en-GB" w:eastAsia="zh-CN"/>
    </w:rPr>
  </w:style>
  <w:style w:type="character" w:customStyle="1" w:styleId="Pamatteksts2Rakstz">
    <w:name w:val="Pamatteksts 2 Rakstz."/>
    <w:basedOn w:val="Noklusjumarindkopasfonts"/>
    <w:link w:val="Pamatteksts2"/>
    <w:uiPriority w:val="99"/>
    <w:rsid w:val="00550E7F"/>
    <w:rPr>
      <w:bCs/>
      <w:sz w:val="22"/>
      <w:lang w:eastAsia="en-US"/>
    </w:rPr>
  </w:style>
  <w:style w:type="paragraph" w:customStyle="1" w:styleId="CommentText1">
    <w:name w:val="Comment Text1"/>
    <w:basedOn w:val="Parasts"/>
    <w:uiPriority w:val="99"/>
    <w:rsid w:val="00550E7F"/>
    <w:pPr>
      <w:suppressAutoHyphens/>
    </w:pPr>
    <w:rPr>
      <w:kern w:val="1"/>
      <w:lang w:eastAsia="zh-CN"/>
    </w:rPr>
  </w:style>
  <w:style w:type="paragraph" w:customStyle="1" w:styleId="CommentSubject1">
    <w:name w:val="Comment Subject1"/>
    <w:basedOn w:val="CommentText1"/>
    <w:uiPriority w:val="99"/>
    <w:rsid w:val="00550E7F"/>
    <w:rPr>
      <w:b/>
      <w:bCs/>
    </w:rPr>
  </w:style>
  <w:style w:type="paragraph" w:customStyle="1" w:styleId="Saturardtjs">
    <w:name w:val="Satura rādītājs"/>
    <w:basedOn w:val="Parasts"/>
    <w:qFormat/>
    <w:rsid w:val="00550E7F"/>
    <w:pPr>
      <w:suppressLineNumbers/>
      <w:suppressAutoHyphens/>
    </w:pPr>
    <w:rPr>
      <w:kern w:val="1"/>
      <w:szCs w:val="24"/>
      <w:lang w:eastAsia="zh-CN"/>
    </w:rPr>
  </w:style>
  <w:style w:type="paragraph" w:customStyle="1" w:styleId="Tabulasvirsraksts">
    <w:name w:val="Tabulas virsraksts"/>
    <w:basedOn w:val="Saturardtjs"/>
    <w:uiPriority w:val="99"/>
    <w:rsid w:val="00550E7F"/>
    <w:pPr>
      <w:jc w:val="center"/>
    </w:pPr>
    <w:rPr>
      <w:b/>
      <w:bCs/>
    </w:rPr>
  </w:style>
  <w:style w:type="paragraph" w:customStyle="1" w:styleId="FrameContents">
    <w:name w:val="Frame Contents"/>
    <w:basedOn w:val="Parasts"/>
    <w:uiPriority w:val="99"/>
    <w:rsid w:val="00550E7F"/>
    <w:pPr>
      <w:suppressAutoHyphens/>
    </w:pPr>
    <w:rPr>
      <w:kern w:val="1"/>
      <w:szCs w:val="24"/>
      <w:lang w:eastAsia="zh-CN"/>
    </w:rPr>
  </w:style>
  <w:style w:type="paragraph" w:customStyle="1" w:styleId="western">
    <w:name w:val="western"/>
    <w:basedOn w:val="Parasts"/>
    <w:qFormat/>
    <w:rsid w:val="00550E7F"/>
    <w:pPr>
      <w:suppressAutoHyphens/>
      <w:spacing w:before="280"/>
    </w:pPr>
    <w:rPr>
      <w:rFonts w:ascii="Futura Md TL" w:hAnsi="Futura Md TL" w:cs="Futura Md TL"/>
      <w:color w:val="000000"/>
      <w:kern w:val="1"/>
      <w:sz w:val="22"/>
      <w:lang w:eastAsia="zh-CN"/>
    </w:rPr>
  </w:style>
  <w:style w:type="paragraph" w:customStyle="1" w:styleId="Pamattekstaatkpe">
    <w:name w:val="Pamatteksta atkāpe"/>
    <w:basedOn w:val="Parasts"/>
    <w:uiPriority w:val="99"/>
    <w:rsid w:val="00550E7F"/>
    <w:pPr>
      <w:suppressAutoHyphens/>
      <w:spacing w:after="120"/>
      <w:ind w:left="283"/>
    </w:pPr>
    <w:rPr>
      <w:kern w:val="1"/>
      <w:szCs w:val="24"/>
      <w:lang w:eastAsia="zh-CN"/>
    </w:rPr>
  </w:style>
  <w:style w:type="paragraph" w:customStyle="1" w:styleId="Contracttext">
    <w:name w:val="Contract text"/>
    <w:basedOn w:val="Pamatteksts"/>
    <w:uiPriority w:val="99"/>
    <w:rsid w:val="00550E7F"/>
    <w:pPr>
      <w:widowControl/>
      <w:spacing w:after="40" w:line="288" w:lineRule="auto"/>
    </w:pPr>
    <w:rPr>
      <w:rFonts w:ascii="Arial" w:hAnsi="Arial" w:cs="Arial"/>
      <w:color w:val="000000"/>
      <w:kern w:val="1"/>
      <w:sz w:val="16"/>
      <w:lang w:val="en-GB"/>
    </w:rPr>
  </w:style>
  <w:style w:type="paragraph" w:customStyle="1" w:styleId="Contracttextsectionheading">
    <w:name w:val="Contract text section heading"/>
    <w:basedOn w:val="Contracttext"/>
    <w:uiPriority w:val="99"/>
    <w:rsid w:val="00550E7F"/>
    <w:pPr>
      <w:spacing w:before="120"/>
    </w:pPr>
    <w:rPr>
      <w:b/>
      <w:caps/>
    </w:rPr>
  </w:style>
  <w:style w:type="paragraph" w:customStyle="1" w:styleId="Ietvarasaturs">
    <w:name w:val="Ietvara saturs"/>
    <w:basedOn w:val="Parasts"/>
    <w:uiPriority w:val="99"/>
    <w:rsid w:val="00550E7F"/>
    <w:pPr>
      <w:suppressAutoHyphens/>
    </w:pPr>
    <w:rPr>
      <w:kern w:val="1"/>
      <w:szCs w:val="24"/>
      <w:lang w:eastAsia="zh-CN"/>
    </w:rPr>
  </w:style>
  <w:style w:type="paragraph" w:customStyle="1" w:styleId="TableHeading">
    <w:name w:val="Table Heading"/>
    <w:basedOn w:val="TableContents"/>
    <w:uiPriority w:val="99"/>
    <w:rsid w:val="00550E7F"/>
    <w:pPr>
      <w:widowControl/>
      <w:spacing w:after="0"/>
      <w:jc w:val="center"/>
    </w:pPr>
    <w:rPr>
      <w:rFonts w:eastAsia="Times New Roman"/>
      <w:b/>
      <w:bCs/>
      <w:color w:val="auto"/>
      <w:kern w:val="1"/>
      <w:lang w:eastAsia="zh-CN"/>
    </w:rPr>
  </w:style>
  <w:style w:type="character" w:customStyle="1" w:styleId="TitleChar1">
    <w:name w:val="Title Char1"/>
    <w:basedOn w:val="Noklusjumarindkopasfonts"/>
    <w:rsid w:val="00550E7F"/>
    <w:rPr>
      <w:rFonts w:ascii="Times New Roman" w:eastAsia="Times New Roman" w:hAnsi="Times New Roman" w:cs="Times New Roman"/>
      <w:b/>
      <w:bCs/>
      <w:caps/>
      <w:sz w:val="32"/>
      <w:szCs w:val="24"/>
      <w:lang w:val="en-GB"/>
    </w:rPr>
  </w:style>
  <w:style w:type="paragraph" w:customStyle="1" w:styleId="TextBody">
    <w:name w:val="Text Body"/>
    <w:basedOn w:val="Parasts"/>
    <w:rsid w:val="00550E7F"/>
    <w:pPr>
      <w:numPr>
        <w:ilvl w:val="2"/>
        <w:numId w:val="35"/>
      </w:numPr>
      <w:suppressAutoHyphens/>
      <w:outlineLvl w:val="2"/>
    </w:pPr>
    <w:rPr>
      <w:szCs w:val="24"/>
      <w:lang w:eastAsia="zh-CN"/>
    </w:rPr>
  </w:style>
  <w:style w:type="character" w:customStyle="1" w:styleId="st">
    <w:name w:val="st"/>
    <w:uiPriority w:val="99"/>
    <w:rsid w:val="00550E7F"/>
  </w:style>
  <w:style w:type="paragraph" w:customStyle="1" w:styleId="h3body1">
    <w:name w:val="h3_body_1"/>
    <w:autoRedefine/>
    <w:uiPriority w:val="99"/>
    <w:rsid w:val="00550E7F"/>
    <w:pPr>
      <w:numPr>
        <w:numId w:val="36"/>
      </w:numPr>
      <w:ind w:left="1134" w:hanging="567"/>
      <w:jc w:val="both"/>
    </w:pPr>
    <w:rPr>
      <w:bCs/>
      <w:sz w:val="24"/>
      <w:szCs w:val="24"/>
      <w:lang w:eastAsia="en-US"/>
    </w:rPr>
  </w:style>
  <w:style w:type="paragraph" w:customStyle="1" w:styleId="2pakpesapakpunkts">
    <w:name w:val="2.pakāpes apakšpunkts"/>
    <w:basedOn w:val="Virsraksts2"/>
    <w:uiPriority w:val="99"/>
    <w:rsid w:val="00550E7F"/>
    <w:pPr>
      <w:tabs>
        <w:tab w:val="num" w:pos="567"/>
        <w:tab w:val="left" w:pos="624"/>
      </w:tabs>
      <w:spacing w:after="60"/>
    </w:pPr>
    <w:rPr>
      <w:bCs w:val="0"/>
      <w:sz w:val="28"/>
      <w:szCs w:val="20"/>
    </w:rPr>
  </w:style>
  <w:style w:type="paragraph" w:customStyle="1" w:styleId="3pakpesapakvirsraksts">
    <w:name w:val="3.pakāpes apakšvirsraksts"/>
    <w:basedOn w:val="2pakpesapakpunkts"/>
    <w:uiPriority w:val="99"/>
    <w:rsid w:val="00550E7F"/>
    <w:pPr>
      <w:tabs>
        <w:tab w:val="clear" w:pos="567"/>
        <w:tab w:val="clear" w:pos="624"/>
        <w:tab w:val="num" w:pos="1077"/>
        <w:tab w:val="left" w:pos="1276"/>
      </w:tabs>
      <w:ind w:left="1077" w:hanging="793"/>
    </w:pPr>
  </w:style>
  <w:style w:type="paragraph" w:customStyle="1" w:styleId="4pakpesapakvirsraksts">
    <w:name w:val="4.pakāpes apakšvirsraksts"/>
    <w:basedOn w:val="3pakpesapakvirsraksts"/>
    <w:uiPriority w:val="99"/>
    <w:rsid w:val="00550E7F"/>
    <w:pPr>
      <w:tabs>
        <w:tab w:val="clear" w:pos="1077"/>
        <w:tab w:val="num" w:pos="1590"/>
      </w:tabs>
      <w:ind w:hanging="567"/>
    </w:pPr>
  </w:style>
  <w:style w:type="paragraph" w:styleId="Tekstabloks">
    <w:name w:val="Block Text"/>
    <w:basedOn w:val="Parasts"/>
    <w:rsid w:val="00550E7F"/>
    <w:pPr>
      <w:keepNext/>
      <w:suppressAutoHyphens/>
      <w:autoSpaceDE w:val="0"/>
      <w:ind w:left="567" w:right="-6" w:hanging="567"/>
    </w:pPr>
    <w:rPr>
      <w:lang w:eastAsia="zh-CN"/>
    </w:rPr>
  </w:style>
  <w:style w:type="character" w:customStyle="1" w:styleId="WW8Num26z0">
    <w:name w:val="WW8Num26z0"/>
    <w:rsid w:val="00550E7F"/>
  </w:style>
  <w:style w:type="character" w:customStyle="1" w:styleId="Style1Char">
    <w:name w:val="Style1 Char"/>
    <w:link w:val="Style1"/>
    <w:rsid w:val="00550E7F"/>
    <w:rPr>
      <w:sz w:val="24"/>
      <w:lang w:eastAsia="en-US"/>
    </w:rPr>
  </w:style>
  <w:style w:type="paragraph" w:customStyle="1" w:styleId="tv213">
    <w:name w:val="tv213"/>
    <w:basedOn w:val="Parasts"/>
    <w:rsid w:val="00550E7F"/>
    <w:pPr>
      <w:spacing w:before="100" w:beforeAutospacing="1" w:after="100" w:afterAutospacing="1"/>
    </w:pPr>
    <w:rPr>
      <w:szCs w:val="24"/>
      <w:lang w:eastAsia="lv-LV"/>
    </w:rPr>
  </w:style>
  <w:style w:type="character" w:customStyle="1" w:styleId="HTMLiepriekformattaisRakstz">
    <w:name w:val="HTML iepriekšformatētais Rakstz."/>
    <w:basedOn w:val="Noklusjumarindkopasfonts"/>
    <w:link w:val="HTMLiepriekformattais"/>
    <w:rsid w:val="00550E7F"/>
    <w:rPr>
      <w:rFonts w:ascii="Courier New" w:hAnsi="Courier New" w:cs="Courier New"/>
    </w:rPr>
  </w:style>
  <w:style w:type="paragraph" w:customStyle="1" w:styleId="Standard">
    <w:name w:val="Standard"/>
    <w:basedOn w:val="Sarakstarindkopa"/>
    <w:qFormat/>
    <w:rsid w:val="00550E7F"/>
    <w:pPr>
      <w:widowControl w:val="0"/>
      <w:numPr>
        <w:ilvl w:val="1"/>
        <w:numId w:val="39"/>
      </w:numPr>
      <w:autoSpaceDE w:val="0"/>
      <w:autoSpaceDN w:val="0"/>
      <w:spacing w:line="272" w:lineRule="exact"/>
      <w:ind w:left="426"/>
    </w:pPr>
    <w:rPr>
      <w:kern w:val="1"/>
      <w:szCs w:val="24"/>
      <w:lang w:eastAsia="zh-CN"/>
    </w:rPr>
  </w:style>
  <w:style w:type="character" w:customStyle="1" w:styleId="InternetLink">
    <w:name w:val="Internet Link"/>
    <w:uiPriority w:val="99"/>
    <w:unhideWhenUsed/>
    <w:rsid w:val="00550E7F"/>
    <w:rPr>
      <w:color w:val="0563C1"/>
      <w:u w:val="single"/>
    </w:rPr>
  </w:style>
  <w:style w:type="paragraph" w:customStyle="1" w:styleId="Virsraksts21">
    <w:name w:val="Virsraksts 21"/>
    <w:basedOn w:val="Parasts"/>
    <w:next w:val="Parasts"/>
    <w:uiPriority w:val="9"/>
    <w:unhideWhenUsed/>
    <w:qFormat/>
    <w:rsid w:val="00550E7F"/>
    <w:pPr>
      <w:keepNext/>
      <w:suppressAutoHyphens/>
      <w:spacing w:before="240" w:after="60"/>
      <w:outlineLvl w:val="1"/>
    </w:pPr>
    <w:rPr>
      <w:rFonts w:ascii="Cambria" w:hAnsi="Cambria" w:cs="Cambria"/>
      <w:b/>
      <w:bCs/>
      <w:i/>
      <w:iCs/>
      <w:sz w:val="28"/>
      <w:szCs w:val="28"/>
      <w:lang w:eastAsia="lv-LV"/>
    </w:rPr>
  </w:style>
  <w:style w:type="numbering" w:customStyle="1" w:styleId="WWNum12">
    <w:name w:val="WWNum12"/>
    <w:basedOn w:val="Bezsaraksta"/>
    <w:rsid w:val="00550E7F"/>
    <w:pPr>
      <w:numPr>
        <w:numId w:val="38"/>
      </w:numPr>
    </w:pPr>
  </w:style>
  <w:style w:type="paragraph" w:styleId="Sarakstaaizzme3">
    <w:name w:val="List Bullet 3"/>
    <w:basedOn w:val="Parasts"/>
    <w:uiPriority w:val="99"/>
    <w:rsid w:val="00550E7F"/>
    <w:pPr>
      <w:numPr>
        <w:numId w:val="37"/>
      </w:numPr>
      <w:suppressAutoHyphens/>
      <w:spacing w:before="120"/>
      <w:ind w:left="737" w:hanging="737"/>
    </w:pPr>
    <w:rPr>
      <w:rFonts w:ascii="Arial" w:hAnsi="Arial" w:cs="Arial"/>
      <w:sz w:val="22"/>
      <w:szCs w:val="24"/>
      <w:lang w:eastAsia="ar-SA"/>
    </w:rPr>
  </w:style>
  <w:style w:type="character" w:customStyle="1" w:styleId="CommentTextChar1">
    <w:name w:val="Comment Text Char1"/>
    <w:uiPriority w:val="99"/>
    <w:qFormat/>
    <w:rsid w:val="00550E7F"/>
    <w:rPr>
      <w:rFonts w:ascii="Times New Roman" w:eastAsia="Times New Roman" w:hAnsi="Times New Roman" w:cs="Times New Roman"/>
      <w:kern w:val="1"/>
      <w:sz w:val="20"/>
      <w:szCs w:val="20"/>
      <w:lang w:eastAsia="zh-CN"/>
    </w:rPr>
  </w:style>
  <w:style w:type="paragraph" w:styleId="Saturardtjavirsraksts">
    <w:name w:val="TOC Heading"/>
    <w:basedOn w:val="Virsraksts1"/>
    <w:next w:val="Parasts"/>
    <w:uiPriority w:val="39"/>
    <w:unhideWhenUsed/>
    <w:qFormat/>
    <w:rsid w:val="00550E7F"/>
    <w:pPr>
      <w:keepLines/>
      <w:numPr>
        <w:numId w:val="0"/>
      </w:numPr>
      <w:outlineLvl w:val="9"/>
    </w:pPr>
    <w:rPr>
      <w:rFonts w:asciiTheme="majorHAnsi" w:eastAsiaTheme="majorEastAsia" w:hAnsiTheme="majorHAnsi" w:cstheme="majorBidi"/>
      <w:b w:val="0"/>
      <w:color w:val="2F5496" w:themeColor="accent1" w:themeShade="BF"/>
      <w:sz w:val="32"/>
      <w:szCs w:val="32"/>
      <w:lang w:val="en-US"/>
    </w:rPr>
  </w:style>
  <w:style w:type="character" w:customStyle="1" w:styleId="CommentTextChar2">
    <w:name w:val="Comment Text Char2"/>
    <w:basedOn w:val="Noklusjumarindkopasfonts"/>
    <w:rsid w:val="00550E7F"/>
    <w:rPr>
      <w:rFonts w:ascii="Times New Roman" w:eastAsia="Arial Unicode MS" w:hAnsi="Times New Roman" w:cs="Mangal"/>
      <w:sz w:val="20"/>
      <w:szCs w:val="18"/>
      <w:lang w:eastAsia="zh-CN" w:bidi="hi-IN"/>
    </w:rPr>
  </w:style>
  <w:style w:type="character" w:customStyle="1" w:styleId="Mention1">
    <w:name w:val="Mention1"/>
    <w:basedOn w:val="Noklusjumarindkopasfonts"/>
    <w:uiPriority w:val="99"/>
    <w:unhideWhenUsed/>
    <w:rsid w:val="00550E7F"/>
    <w:rPr>
      <w:color w:val="2B579A"/>
      <w:shd w:val="clear" w:color="auto" w:fill="E1DFDD"/>
    </w:rPr>
  </w:style>
  <w:style w:type="paragraph" w:customStyle="1" w:styleId="bottom0">
    <w:name w:val="bottom_0"/>
    <w:basedOn w:val="Parasts"/>
    <w:rsid w:val="00550E7F"/>
    <w:pPr>
      <w:spacing w:before="100" w:beforeAutospacing="1" w:after="100" w:afterAutospacing="1"/>
    </w:pPr>
    <w:rPr>
      <w:szCs w:val="24"/>
      <w:lang w:eastAsia="lv-LV"/>
    </w:rPr>
  </w:style>
  <w:style w:type="character" w:customStyle="1" w:styleId="italic">
    <w:name w:val="italic"/>
    <w:basedOn w:val="Noklusjumarindkopasfonts"/>
    <w:rsid w:val="00550E7F"/>
  </w:style>
  <w:style w:type="character" w:customStyle="1" w:styleId="bold">
    <w:name w:val="bold"/>
    <w:basedOn w:val="Noklusjumarindkopasfonts"/>
    <w:rsid w:val="00550E7F"/>
  </w:style>
  <w:style w:type="paragraph" w:customStyle="1" w:styleId="Char2">
    <w:name w:val="Char2"/>
    <w:basedOn w:val="Parasts"/>
    <w:next w:val="Parasts"/>
    <w:link w:val="Vresatsauce"/>
    <w:uiPriority w:val="99"/>
    <w:rsid w:val="00550E7F"/>
    <w:pPr>
      <w:spacing w:line="240" w:lineRule="exact"/>
      <w:ind w:firstLine="567"/>
      <w:textAlignment w:val="baseline"/>
    </w:pPr>
    <w:rPr>
      <w:vertAlign w:val="superscript"/>
      <w:lang w:eastAsia="lv-LV"/>
    </w:rPr>
  </w:style>
  <w:style w:type="character" w:customStyle="1" w:styleId="eop">
    <w:name w:val="eop"/>
    <w:basedOn w:val="Noklusjumarindkopasfonts"/>
    <w:rsid w:val="00550E7F"/>
  </w:style>
  <w:style w:type="character" w:customStyle="1" w:styleId="cf01">
    <w:name w:val="cf01"/>
    <w:basedOn w:val="Noklusjumarindkopasfonts"/>
    <w:rsid w:val="00550E7F"/>
    <w:rPr>
      <w:rFonts w:ascii="Segoe UI" w:hAnsi="Segoe UI" w:cs="Segoe UI" w:hint="default"/>
      <w:sz w:val="18"/>
      <w:szCs w:val="18"/>
    </w:rPr>
  </w:style>
  <w:style w:type="paragraph" w:styleId="Alfabtiskaisrdtjs1">
    <w:name w:val="index 1"/>
    <w:basedOn w:val="Parasts"/>
    <w:next w:val="Parasts"/>
    <w:autoRedefine/>
    <w:uiPriority w:val="99"/>
    <w:unhideWhenUsed/>
    <w:rsid w:val="00550E7F"/>
    <w:pPr>
      <w:ind w:left="567"/>
    </w:pPr>
    <w:rPr>
      <w:rFonts w:eastAsia="Calibri"/>
      <w:b/>
      <w:szCs w:val="24"/>
      <w:lang w:eastAsia="lv-LV"/>
    </w:rPr>
  </w:style>
  <w:style w:type="paragraph" w:customStyle="1" w:styleId="Virsraksts22">
    <w:name w:val="Virsraksts 22"/>
    <w:basedOn w:val="Parasts"/>
    <w:rsid w:val="00550E7F"/>
    <w:pPr>
      <w:suppressAutoHyphens/>
      <w:ind w:left="576" w:hanging="576"/>
    </w:pPr>
    <w:rPr>
      <w:kern w:val="1"/>
      <w:szCs w:val="24"/>
      <w:lang w:eastAsia="zh-CN"/>
    </w:rPr>
  </w:style>
  <w:style w:type="paragraph" w:customStyle="1" w:styleId="Virsraksts31">
    <w:name w:val="Virsraksts 31"/>
    <w:basedOn w:val="Parasts"/>
    <w:rsid w:val="00550E7F"/>
    <w:pPr>
      <w:suppressAutoHyphens/>
      <w:ind w:left="720" w:hanging="720"/>
    </w:pPr>
    <w:rPr>
      <w:kern w:val="1"/>
      <w:szCs w:val="24"/>
      <w:lang w:eastAsia="zh-CN"/>
    </w:rPr>
  </w:style>
  <w:style w:type="paragraph" w:customStyle="1" w:styleId="Virsraksts41">
    <w:name w:val="Virsraksts 41"/>
    <w:basedOn w:val="Parasts"/>
    <w:rsid w:val="00550E7F"/>
    <w:pPr>
      <w:suppressAutoHyphens/>
      <w:ind w:left="864" w:hanging="864"/>
    </w:pPr>
    <w:rPr>
      <w:kern w:val="1"/>
      <w:szCs w:val="24"/>
      <w:lang w:eastAsia="zh-CN"/>
    </w:rPr>
  </w:style>
  <w:style w:type="paragraph" w:customStyle="1" w:styleId="Virsraksts51">
    <w:name w:val="Virsraksts 51"/>
    <w:basedOn w:val="Parasts"/>
    <w:rsid w:val="00550E7F"/>
    <w:pPr>
      <w:suppressAutoHyphens/>
      <w:ind w:left="1008" w:hanging="1008"/>
    </w:pPr>
    <w:rPr>
      <w:kern w:val="1"/>
      <w:szCs w:val="24"/>
      <w:lang w:eastAsia="zh-CN"/>
    </w:rPr>
  </w:style>
  <w:style w:type="paragraph" w:customStyle="1" w:styleId="Virsraksts61">
    <w:name w:val="Virsraksts 61"/>
    <w:basedOn w:val="Parasts"/>
    <w:rsid w:val="00550E7F"/>
    <w:pPr>
      <w:suppressAutoHyphens/>
      <w:ind w:left="1152" w:hanging="1152"/>
    </w:pPr>
    <w:rPr>
      <w:kern w:val="1"/>
      <w:szCs w:val="24"/>
      <w:lang w:eastAsia="zh-CN"/>
    </w:rPr>
  </w:style>
  <w:style w:type="paragraph" w:customStyle="1" w:styleId="Virsraksts71">
    <w:name w:val="Virsraksts 71"/>
    <w:basedOn w:val="Parasts"/>
    <w:rsid w:val="00550E7F"/>
    <w:pPr>
      <w:suppressAutoHyphens/>
      <w:ind w:left="1296" w:hanging="1296"/>
    </w:pPr>
    <w:rPr>
      <w:kern w:val="1"/>
      <w:szCs w:val="24"/>
      <w:lang w:eastAsia="zh-CN"/>
    </w:rPr>
  </w:style>
  <w:style w:type="paragraph" w:customStyle="1" w:styleId="Virsraksts81">
    <w:name w:val="Virsraksts 81"/>
    <w:basedOn w:val="Parasts"/>
    <w:rsid w:val="00550E7F"/>
    <w:pPr>
      <w:suppressAutoHyphens/>
      <w:ind w:left="1440" w:hanging="1440"/>
    </w:pPr>
    <w:rPr>
      <w:kern w:val="1"/>
      <w:szCs w:val="24"/>
      <w:lang w:eastAsia="zh-CN"/>
    </w:rPr>
  </w:style>
  <w:style w:type="paragraph" w:customStyle="1" w:styleId="Virsraksts91">
    <w:name w:val="Virsraksts 91"/>
    <w:basedOn w:val="Parasts"/>
    <w:rsid w:val="00550E7F"/>
    <w:pPr>
      <w:suppressAutoHyphens/>
      <w:ind w:left="1584" w:hanging="1584"/>
    </w:pPr>
    <w:rPr>
      <w:kern w:val="1"/>
      <w:szCs w:val="24"/>
      <w:lang w:eastAsia="zh-CN"/>
    </w:rPr>
  </w:style>
  <w:style w:type="character" w:customStyle="1" w:styleId="Virsraksts9Rakstz">
    <w:name w:val="Virsraksts 9 Rakstz."/>
    <w:basedOn w:val="Noklusjumarindkopasfonts"/>
    <w:link w:val="Virsraksts9"/>
    <w:uiPriority w:val="9"/>
    <w:rsid w:val="00550E7F"/>
    <w:rPr>
      <w:sz w:val="28"/>
      <w:szCs w:val="28"/>
      <w:lang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 Rakstz. Rakstz."/>
    <w:basedOn w:val="Noklusjumarindkopasfonts"/>
    <w:link w:val="Virsraksts1"/>
    <w:uiPriority w:val="9"/>
    <w:rsid w:val="009659B4"/>
    <w:rPr>
      <w:rFonts w:eastAsiaTheme="minorHAnsi"/>
      <w:b/>
      <w:bCs/>
      <w:caps/>
      <w:kern w:val="24"/>
      <w:sz w:val="24"/>
      <w:szCs w:val="24"/>
      <w:lang w:eastAsia="zh-CN"/>
    </w:rPr>
  </w:style>
  <w:style w:type="numbering" w:customStyle="1" w:styleId="NoList2">
    <w:name w:val="No List2"/>
    <w:next w:val="Bezsaraksta"/>
    <w:uiPriority w:val="99"/>
    <w:semiHidden/>
    <w:unhideWhenUsed/>
    <w:rsid w:val="00A75F7E"/>
  </w:style>
  <w:style w:type="numbering" w:customStyle="1" w:styleId="NoList11">
    <w:name w:val="No List11"/>
    <w:next w:val="Bezsaraksta"/>
    <w:semiHidden/>
    <w:rsid w:val="00A75F7E"/>
  </w:style>
  <w:style w:type="numbering" w:customStyle="1" w:styleId="Hedingsvirsrakstiem1">
    <w:name w:val="Hedings_virsrakstiem1"/>
    <w:basedOn w:val="Bezsaraksta"/>
    <w:rsid w:val="00A75F7E"/>
  </w:style>
  <w:style w:type="numbering" w:customStyle="1" w:styleId="ImportedStyle51">
    <w:name w:val="Imported Style 51"/>
    <w:rsid w:val="00A75F7E"/>
  </w:style>
  <w:style w:type="numbering" w:customStyle="1" w:styleId="ImportedStyle271">
    <w:name w:val="Imported Style 271"/>
    <w:rsid w:val="00A75F7E"/>
  </w:style>
  <w:style w:type="numbering" w:customStyle="1" w:styleId="WWOutlineListStyle5111">
    <w:name w:val="WW_OutlineListStyle_5111"/>
    <w:rsid w:val="00A75F7E"/>
  </w:style>
  <w:style w:type="numbering" w:customStyle="1" w:styleId="WWOutlineListStyle511131">
    <w:name w:val="WW_OutlineListStyle_511131"/>
    <w:rsid w:val="00A75F7E"/>
  </w:style>
  <w:style w:type="numbering" w:customStyle="1" w:styleId="WWOutlineListStyle131">
    <w:name w:val="WW_OutlineListStyle_131"/>
    <w:basedOn w:val="Bezsaraksta"/>
    <w:rsid w:val="00A75F7E"/>
  </w:style>
  <w:style w:type="numbering" w:customStyle="1" w:styleId="WWOutlineListStyle121">
    <w:name w:val="WW_OutlineListStyle_121"/>
    <w:basedOn w:val="Bezsaraksta"/>
    <w:rsid w:val="00A75F7E"/>
  </w:style>
  <w:style w:type="numbering" w:customStyle="1" w:styleId="WWOutlineListStyle111">
    <w:name w:val="WW_OutlineListStyle_111"/>
    <w:basedOn w:val="Bezsaraksta"/>
    <w:rsid w:val="00A75F7E"/>
  </w:style>
  <w:style w:type="numbering" w:customStyle="1" w:styleId="WWOutlineListStyle101">
    <w:name w:val="WW_OutlineListStyle_101"/>
    <w:basedOn w:val="Bezsaraksta"/>
    <w:rsid w:val="00A75F7E"/>
  </w:style>
  <w:style w:type="numbering" w:customStyle="1" w:styleId="WWOutlineListStyle91">
    <w:name w:val="WW_OutlineListStyle_91"/>
    <w:basedOn w:val="Bezsaraksta"/>
    <w:rsid w:val="00A75F7E"/>
  </w:style>
  <w:style w:type="numbering" w:customStyle="1" w:styleId="WWOutlineListStyle81">
    <w:name w:val="WW_OutlineListStyle_81"/>
    <w:basedOn w:val="Bezsaraksta"/>
    <w:rsid w:val="00A75F7E"/>
  </w:style>
  <w:style w:type="numbering" w:customStyle="1" w:styleId="LFO81">
    <w:name w:val="LFO81"/>
    <w:basedOn w:val="Bezsaraksta"/>
    <w:rsid w:val="00A75F7E"/>
  </w:style>
  <w:style w:type="numbering" w:customStyle="1" w:styleId="WWOutlineListStyle71">
    <w:name w:val="WW_OutlineListStyle_71"/>
    <w:basedOn w:val="Bezsaraksta"/>
    <w:rsid w:val="00A75F7E"/>
  </w:style>
  <w:style w:type="numbering" w:customStyle="1" w:styleId="WWOutlineListStyle61">
    <w:name w:val="WW_OutlineListStyle_61"/>
    <w:basedOn w:val="Bezsaraksta"/>
    <w:rsid w:val="00A75F7E"/>
  </w:style>
  <w:style w:type="numbering" w:customStyle="1" w:styleId="WWOutlineListStyle51">
    <w:name w:val="WW_OutlineListStyle_51"/>
    <w:basedOn w:val="Bezsaraksta"/>
    <w:rsid w:val="00A75F7E"/>
  </w:style>
  <w:style w:type="numbering" w:customStyle="1" w:styleId="WWOutlineListStyle41">
    <w:name w:val="WW_OutlineListStyle_41"/>
    <w:basedOn w:val="Bezsaraksta"/>
    <w:rsid w:val="00A75F7E"/>
  </w:style>
  <w:style w:type="numbering" w:customStyle="1" w:styleId="WWOutlineListStyle31">
    <w:name w:val="WW_OutlineListStyle_31"/>
    <w:basedOn w:val="Bezsaraksta"/>
    <w:rsid w:val="00A75F7E"/>
  </w:style>
  <w:style w:type="numbering" w:customStyle="1" w:styleId="WWOutlineListStyle21">
    <w:name w:val="WW_OutlineListStyle_21"/>
    <w:basedOn w:val="Bezsaraksta"/>
    <w:rsid w:val="00A75F7E"/>
  </w:style>
  <w:style w:type="numbering" w:customStyle="1" w:styleId="WWOutlineListStyle14">
    <w:name w:val="WW_OutlineListStyle_14"/>
    <w:basedOn w:val="Bezsaraksta"/>
    <w:rsid w:val="00A75F7E"/>
  </w:style>
  <w:style w:type="numbering" w:customStyle="1" w:styleId="WWOutlineListStyle15">
    <w:name w:val="WW_OutlineListStyle1"/>
    <w:basedOn w:val="Bezsaraksta"/>
    <w:rsid w:val="00A75F7E"/>
  </w:style>
  <w:style w:type="numbering" w:customStyle="1" w:styleId="WWOutlineListStyle41211">
    <w:name w:val="WW_OutlineListStyle_41211"/>
    <w:basedOn w:val="Bezsaraksta"/>
    <w:rsid w:val="00A75F7E"/>
  </w:style>
  <w:style w:type="numbering" w:customStyle="1" w:styleId="WWOutlineListStyle51131">
    <w:name w:val="WW_OutlineListStyle_51131"/>
    <w:rsid w:val="00A75F7E"/>
  </w:style>
  <w:style w:type="numbering" w:customStyle="1" w:styleId="WWOutlineListStyle511211">
    <w:name w:val="WW_OutlineListStyle_511211"/>
    <w:rsid w:val="00A75F7E"/>
  </w:style>
  <w:style w:type="numbering" w:customStyle="1" w:styleId="WWNum121">
    <w:name w:val="WWNum121"/>
    <w:basedOn w:val="Bezsaraksta"/>
    <w:rsid w:val="00A75F7E"/>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uiPriority w:val="99"/>
    <w:rsid w:val="004D53E8"/>
    <w:pPr>
      <w:spacing w:line="240" w:lineRule="exact"/>
    </w:pPr>
    <w:rPr>
      <w:rFonts w:eastAsia="Times New Roman" w:cs="Times New Roman"/>
      <w:sz w:val="20"/>
      <w:szCs w:val="20"/>
      <w:vertAlign w:val="superscript"/>
      <w:lang w:eastAsia="lv-LV"/>
    </w:rPr>
  </w:style>
  <w:style w:type="paragraph" w:customStyle="1" w:styleId="tas">
    <w:name w:val="tas"/>
    <w:basedOn w:val="Parasts"/>
    <w:link w:val="tasChar"/>
    <w:qFormat/>
    <w:rsid w:val="00266427"/>
    <w:pPr>
      <w:spacing w:after="0" w:line="240" w:lineRule="auto"/>
      <w:ind w:left="1276"/>
    </w:pPr>
    <w:rPr>
      <w:rFonts w:eastAsia="Times New Roman" w:cs="Times New Roman"/>
      <w:szCs w:val="24"/>
    </w:rPr>
  </w:style>
  <w:style w:type="character" w:customStyle="1" w:styleId="tasChar">
    <w:name w:val="tas Char"/>
    <w:basedOn w:val="Noklusjumarindkopasfonts"/>
    <w:link w:val="tas"/>
    <w:rsid w:val="00266427"/>
    <w:rPr>
      <w:sz w:val="24"/>
      <w:szCs w:val="24"/>
      <w:lang w:eastAsia="en-US"/>
    </w:rPr>
  </w:style>
  <w:style w:type="numbering" w:customStyle="1" w:styleId="WWOutlineListStyle5112">
    <w:name w:val="WW_OutlineListStyle_5112"/>
    <w:rsid w:val="009137EB"/>
    <w:pPr>
      <w:numPr>
        <w:numId w:val="41"/>
      </w:numPr>
    </w:pPr>
  </w:style>
  <w:style w:type="paragraph" w:customStyle="1" w:styleId="Body">
    <w:name w:val="Body"/>
    <w:rsid w:val="009137EB"/>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customStyle="1" w:styleId="Vresrakstzmes">
    <w:name w:val="Vēres rakstzīmes"/>
    <w:rsid w:val="009137EB"/>
    <w:rPr>
      <w:vertAlign w:val="superscript"/>
    </w:rPr>
  </w:style>
  <w:style w:type="character" w:customStyle="1" w:styleId="CharChar12">
    <w:name w:val="Char Char12"/>
    <w:uiPriority w:val="99"/>
    <w:semiHidden/>
    <w:rsid w:val="009137EB"/>
    <w:rPr>
      <w:rFonts w:ascii="Tahoma" w:hAnsi="Tahoma" w:cs="Tahoma" w:hint="default"/>
      <w:sz w:val="16"/>
      <w:szCs w:val="16"/>
      <w:lang w:val="lv-LV" w:eastAsia="en-US"/>
    </w:rPr>
  </w:style>
  <w:style w:type="character" w:customStyle="1" w:styleId="FootnoteAnchor">
    <w:name w:val="Footnote Anchor"/>
    <w:rsid w:val="009137EB"/>
    <w:rPr>
      <w:vertAlign w:val="superscript"/>
    </w:rPr>
  </w:style>
  <w:style w:type="numbering" w:customStyle="1" w:styleId="List311">
    <w:name w:val="List 311"/>
    <w:basedOn w:val="Bezsaraksta"/>
    <w:rsid w:val="009137EB"/>
    <w:pPr>
      <w:numPr>
        <w:numId w:val="42"/>
      </w:numPr>
    </w:pPr>
  </w:style>
  <w:style w:type="character" w:customStyle="1" w:styleId="ListParagraphChar">
    <w:name w:val="List Paragraph Char"/>
    <w:aliases w:val="list paragraph Char,syle 1 Char,Colorful List - Accent 11 Char"/>
    <w:uiPriority w:val="34"/>
    <w:qFormat/>
    <w:rsid w:val="009137EB"/>
    <w:rPr>
      <w:sz w:val="24"/>
      <w:szCs w:val="24"/>
    </w:rPr>
  </w:style>
  <w:style w:type="paragraph" w:customStyle="1" w:styleId="RixL2">
    <w:name w:val="Rix_L2"/>
    <w:basedOn w:val="Parasts"/>
    <w:autoRedefine/>
    <w:qFormat/>
    <w:rsid w:val="005B2872"/>
    <w:pPr>
      <w:tabs>
        <w:tab w:val="num" w:pos="1701"/>
      </w:tabs>
      <w:spacing w:before="120" w:after="0" w:line="240" w:lineRule="auto"/>
      <w:ind w:left="1701" w:right="-57" w:hanging="709"/>
    </w:pPr>
    <w:rPr>
      <w:rFonts w:ascii="Calibri Light" w:eastAsia="Calibri" w:hAnsi="Calibri Light" w:cs="Times New Roman"/>
      <w:noProof/>
      <w:sz w:val="22"/>
    </w:rPr>
  </w:style>
  <w:style w:type="character" w:customStyle="1" w:styleId="highlight">
    <w:name w:val="highlight"/>
    <w:basedOn w:val="Noklusjumarindkopasfonts"/>
    <w:rsid w:val="007F0358"/>
  </w:style>
  <w:style w:type="paragraph" w:customStyle="1" w:styleId="1111Lgumam0">
    <w:name w:val="1.1.1.1.Līgumam"/>
    <w:basedOn w:val="111Lgumam"/>
    <w:qFormat/>
    <w:rsid w:val="005408C0"/>
    <w:pPr>
      <w:numPr>
        <w:ilvl w:val="0"/>
        <w:numId w:val="0"/>
      </w:numPr>
      <w:tabs>
        <w:tab w:val="num" w:pos="360"/>
      </w:tabs>
      <w:spacing w:after="0" w:line="240" w:lineRule="auto"/>
      <w:ind w:left="1701" w:hanging="851"/>
    </w:pPr>
    <w:rPr>
      <w:rFonts w:cs="Times New Roman"/>
      <w:lang w:val="lv-LV"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3991097">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05037955">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27793535">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27567282">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5654644">
      <w:bodyDiv w:val="1"/>
      <w:marLeft w:val="0"/>
      <w:marRight w:val="0"/>
      <w:marTop w:val="0"/>
      <w:marBottom w:val="0"/>
      <w:divBdr>
        <w:top w:val="none" w:sz="0" w:space="0" w:color="auto"/>
        <w:left w:val="none" w:sz="0" w:space="0" w:color="auto"/>
        <w:bottom w:val="none" w:sz="0" w:space="0" w:color="auto"/>
        <w:right w:val="none" w:sz="0" w:space="0" w:color="auto"/>
      </w:divBdr>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588613714">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16610737">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ejuraatkritumi.lv" TargetMode="External"/><Relationship Id="rId13" Type="http://schemas.openxmlformats.org/officeDocument/2006/relationships/hyperlink" Target="https://likumi.lv/ta/id/28776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udolfs.kanins@piejuraatkritumi.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59"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iepirkumi@piejuraatkritumi.lv"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eis.gov.lv/EKEIS/Supplier/Organizer/1459" TargetMode="External"/><Relationship Id="rId14" Type="http://schemas.openxmlformats.org/officeDocument/2006/relationships/hyperlink" Target="https://likumi.lv/ta/id/28776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D3322405A24CBE8A6F656CC79CAAA0"/>
        <w:category>
          <w:name w:val="General"/>
          <w:gallery w:val="placeholder"/>
        </w:category>
        <w:types>
          <w:type w:val="bbPlcHdr"/>
        </w:types>
        <w:behaviors>
          <w:behavior w:val="content"/>
        </w:behaviors>
        <w:guid w:val="{43CD7A68-5620-4825-B9E9-D2B185B85DBB}"/>
      </w:docPartPr>
      <w:docPartBody>
        <w:p w:rsidR="009B195F" w:rsidRDefault="00315222">
          <w:r w:rsidRPr="004A1F13">
            <w:rPr>
              <w:rStyle w:val="Vietturateksts"/>
            </w:rPr>
            <w:t>[Status]</w:t>
          </w:r>
        </w:p>
      </w:docPartBody>
    </w:docPart>
    <w:docPart>
      <w:docPartPr>
        <w:name w:val="D406ED7BDB16414F93C4C02BB621C9D6"/>
        <w:category>
          <w:name w:val="General"/>
          <w:gallery w:val="placeholder"/>
        </w:category>
        <w:types>
          <w:type w:val="bbPlcHdr"/>
        </w:types>
        <w:behaviors>
          <w:behavior w:val="content"/>
        </w:behaviors>
        <w:guid w:val="{0FE62888-8F15-4BA3-AD54-343BC163C005}"/>
      </w:docPartPr>
      <w:docPartBody>
        <w:p w:rsidR="009B195F" w:rsidRDefault="00315222" w:rsidP="00315222">
          <w:pPr>
            <w:pStyle w:val="D406ED7BDB16414F93C4C02BB621C9D6"/>
          </w:pPr>
          <w:r w:rsidRPr="004A1F13">
            <w:rPr>
              <w:rStyle w:val="Vietturateksts"/>
            </w:rPr>
            <w:t>[Status]</w:t>
          </w:r>
        </w:p>
      </w:docPartBody>
    </w:docPart>
    <w:docPart>
      <w:docPartPr>
        <w:name w:val="423449D82DC44D0680CBDF219DEB75B7"/>
        <w:category>
          <w:name w:val="General"/>
          <w:gallery w:val="placeholder"/>
        </w:category>
        <w:types>
          <w:type w:val="bbPlcHdr"/>
        </w:types>
        <w:behaviors>
          <w:behavior w:val="content"/>
        </w:behaviors>
        <w:guid w:val="{42A64E36-74FB-468F-A591-A54858CFBF59}"/>
      </w:docPartPr>
      <w:docPartBody>
        <w:p w:rsidR="009B195F" w:rsidRDefault="009B195F">
          <w:r w:rsidRPr="00E827A6">
            <w:rPr>
              <w:rStyle w:val="Vietturateksts"/>
            </w:rPr>
            <w:t>[Subject]</w:t>
          </w:r>
        </w:p>
      </w:docPartBody>
    </w:docPart>
    <w:docPart>
      <w:docPartPr>
        <w:name w:val="D8EE1E47BF6E47DB8C915911310D86ED"/>
        <w:category>
          <w:name w:val="General"/>
          <w:gallery w:val="placeholder"/>
        </w:category>
        <w:types>
          <w:type w:val="bbPlcHdr"/>
        </w:types>
        <w:behaviors>
          <w:behavior w:val="content"/>
        </w:behaviors>
        <w:guid w:val="{4A08F473-4FA9-4AE6-8DCB-24B19C5A3317}"/>
      </w:docPartPr>
      <w:docPartBody>
        <w:p w:rsidR="009B195F" w:rsidRDefault="009B195F" w:rsidP="009B195F">
          <w:pPr>
            <w:pStyle w:val="D8EE1E47BF6E47DB8C915911310D86ED"/>
          </w:pPr>
          <w:r w:rsidRPr="004A1F13">
            <w:rPr>
              <w:rStyle w:val="Vietturateksts"/>
            </w:rPr>
            <w:t>[Status]</w:t>
          </w:r>
        </w:p>
      </w:docPartBody>
    </w:docPart>
    <w:docPart>
      <w:docPartPr>
        <w:name w:val="012BDBA64BB842B2BF3610ECB740EBBC"/>
        <w:category>
          <w:name w:val="General"/>
          <w:gallery w:val="placeholder"/>
        </w:category>
        <w:types>
          <w:type w:val="bbPlcHdr"/>
        </w:types>
        <w:behaviors>
          <w:behavior w:val="content"/>
        </w:behaviors>
        <w:guid w:val="{2EA9BDB4-A63C-455B-8CDA-2C497152E9AD}"/>
      </w:docPartPr>
      <w:docPartBody>
        <w:p w:rsidR="009B195F" w:rsidRDefault="009B195F" w:rsidP="009B195F">
          <w:pPr>
            <w:pStyle w:val="012BDBA64BB842B2BF3610ECB740EBBC"/>
          </w:pPr>
          <w:r w:rsidRPr="00E827A6">
            <w:rPr>
              <w:rStyle w:val="Vietturateksts"/>
            </w:rPr>
            <w:t>[Subject]</w:t>
          </w:r>
        </w:p>
      </w:docPartBody>
    </w:docPart>
    <w:docPart>
      <w:docPartPr>
        <w:name w:val="F2E9EBA5DD0846E4958028DA0C1F4FA2"/>
        <w:category>
          <w:name w:val="General"/>
          <w:gallery w:val="placeholder"/>
        </w:category>
        <w:types>
          <w:type w:val="bbPlcHdr"/>
        </w:types>
        <w:behaviors>
          <w:behavior w:val="content"/>
        </w:behaviors>
        <w:guid w:val="{27701A54-87C1-491B-87EF-C802FD5F06CA}"/>
      </w:docPartPr>
      <w:docPartBody>
        <w:p w:rsidR="002263CD" w:rsidRDefault="00AE1F98" w:rsidP="00AE1F98">
          <w:pPr>
            <w:pStyle w:val="F2E9EBA5DD0846E4958028DA0C1F4FA2"/>
          </w:pPr>
          <w:r w:rsidRPr="00E827A6">
            <w:rPr>
              <w:rStyle w:val="Vietturateksts"/>
            </w:rPr>
            <w:t>[Subject]</w:t>
          </w:r>
        </w:p>
      </w:docPartBody>
    </w:docPart>
    <w:docPart>
      <w:docPartPr>
        <w:name w:val="A6BBA0C4BBF446DBA7861211E733EBF7"/>
        <w:category>
          <w:name w:val="General"/>
          <w:gallery w:val="placeholder"/>
        </w:category>
        <w:types>
          <w:type w:val="bbPlcHdr"/>
        </w:types>
        <w:behaviors>
          <w:behavior w:val="content"/>
        </w:behaviors>
        <w:guid w:val="{D8238017-241C-4C0D-A3E5-A855E7D3E0C0}"/>
      </w:docPartPr>
      <w:docPartBody>
        <w:p w:rsidR="002263CD" w:rsidRDefault="00AE1F98" w:rsidP="00AE1F98">
          <w:pPr>
            <w:pStyle w:val="A6BBA0C4BBF446DBA7861211E733EBF7"/>
          </w:pPr>
          <w:r w:rsidRPr="004A1F13">
            <w:rPr>
              <w:rStyle w:val="Vietturateksts"/>
            </w:rPr>
            <w:t>[Status]</w:t>
          </w:r>
        </w:p>
      </w:docPartBody>
    </w:docPart>
    <w:docPart>
      <w:docPartPr>
        <w:name w:val="61AF156AE288439FBDC537D9CE04B3DB"/>
        <w:category>
          <w:name w:val="Vispārīgi"/>
          <w:gallery w:val="placeholder"/>
        </w:category>
        <w:types>
          <w:type w:val="bbPlcHdr"/>
        </w:types>
        <w:behaviors>
          <w:behavior w:val="content"/>
        </w:behaviors>
        <w:guid w:val="{1EBE7C06-3101-4F4A-B1B0-A6F6DED0245F}"/>
      </w:docPartPr>
      <w:docPartBody>
        <w:p w:rsidR="009A43AC" w:rsidRDefault="008A4B86" w:rsidP="008A4B86">
          <w:pPr>
            <w:pStyle w:val="61AF156AE288439FBDC537D9CE04B3DB"/>
          </w:pPr>
          <w:r w:rsidRPr="00E827A6">
            <w:rPr>
              <w:rStyle w:val="Vietturateksts"/>
            </w:rPr>
            <w:t>[Subject]</w:t>
          </w:r>
        </w:p>
      </w:docPartBody>
    </w:docPart>
    <w:docPart>
      <w:docPartPr>
        <w:name w:val="8CD79AF5CE9C4DDEBC0E32053A194158"/>
        <w:category>
          <w:name w:val="Vispārīgi"/>
          <w:gallery w:val="placeholder"/>
        </w:category>
        <w:types>
          <w:type w:val="bbPlcHdr"/>
        </w:types>
        <w:behaviors>
          <w:behavior w:val="content"/>
        </w:behaviors>
        <w:guid w:val="{2C7B07EE-B5C1-4A93-BA64-89F3DCEDCA60}"/>
      </w:docPartPr>
      <w:docPartBody>
        <w:p w:rsidR="009A43AC" w:rsidRDefault="008A4B86" w:rsidP="008A4B86">
          <w:pPr>
            <w:pStyle w:val="8CD79AF5CE9C4DDEBC0E32053A194158"/>
          </w:pPr>
          <w:r w:rsidRPr="00E827A6">
            <w:rPr>
              <w:rStyle w:val="Vietturateksts"/>
            </w:rPr>
            <w:t>[Subject]</w:t>
          </w:r>
        </w:p>
      </w:docPartBody>
    </w:docPart>
    <w:docPart>
      <w:docPartPr>
        <w:name w:val="A3E0E2953D6C4006BF61746DEC2B59CB"/>
        <w:category>
          <w:name w:val="Vispārīgi"/>
          <w:gallery w:val="placeholder"/>
        </w:category>
        <w:types>
          <w:type w:val="bbPlcHdr"/>
        </w:types>
        <w:behaviors>
          <w:behavior w:val="content"/>
        </w:behaviors>
        <w:guid w:val="{6DD55C9A-AF2A-4192-8831-C4EF43117BFB}"/>
      </w:docPartPr>
      <w:docPartBody>
        <w:p w:rsidR="009A43AC" w:rsidRDefault="008A4B86" w:rsidP="008A4B86">
          <w:pPr>
            <w:pStyle w:val="A3E0E2953D6C4006BF61746DEC2B59CB"/>
          </w:pPr>
          <w:r w:rsidRPr="00E827A6">
            <w:rPr>
              <w:rStyle w:val="Vietturateksts"/>
            </w:rPr>
            <w:t>[Subject]</w:t>
          </w:r>
        </w:p>
      </w:docPartBody>
    </w:docPart>
    <w:docPart>
      <w:docPartPr>
        <w:name w:val="D591A9B4ACF94658A40E38658A3AE790"/>
        <w:category>
          <w:name w:val="Vispārīgi"/>
          <w:gallery w:val="placeholder"/>
        </w:category>
        <w:types>
          <w:type w:val="bbPlcHdr"/>
        </w:types>
        <w:behaviors>
          <w:behavior w:val="content"/>
        </w:behaviors>
        <w:guid w:val="{B7D474A7-87D3-41D9-A4EC-2865AA8E3DDB}"/>
      </w:docPartPr>
      <w:docPartBody>
        <w:p w:rsidR="009C290B" w:rsidRDefault="002A4D80" w:rsidP="002A4D80">
          <w:pPr>
            <w:pStyle w:val="D591A9B4ACF94658A40E38658A3AE790"/>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RimTimes">
    <w:altName w:val="Calibri"/>
    <w:charset w:val="00"/>
    <w:family w:val="roman"/>
    <w:pitch w:val="variable"/>
  </w:font>
  <w:font w:name="Times New Roman Bold">
    <w:altName w:val="Times New Roman"/>
    <w:panose1 w:val="02020803070505020304"/>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80"/>
    <w:family w:val="auto"/>
    <w:pitch w:val="default"/>
  </w:font>
  <w:font w:name="Futura Md TL">
    <w:altName w:val="Century Gothic"/>
    <w:charset w:val="00"/>
    <w:family w:val="swiss"/>
    <w:pitch w:val="variable"/>
    <w:sig w:usb0="800002AF" w:usb1="5000204A" w:usb2="00000000" w:usb3="00000000" w:csb0="000000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altName w:val="Sylfae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5222"/>
    <w:rsid w:val="0004011D"/>
    <w:rsid w:val="00081284"/>
    <w:rsid w:val="000C2723"/>
    <w:rsid w:val="000E6FDA"/>
    <w:rsid w:val="000F35F2"/>
    <w:rsid w:val="001257F0"/>
    <w:rsid w:val="00155D5A"/>
    <w:rsid w:val="001D1237"/>
    <w:rsid w:val="001F65B8"/>
    <w:rsid w:val="002263CD"/>
    <w:rsid w:val="0027099F"/>
    <w:rsid w:val="002A4D80"/>
    <w:rsid w:val="002A6A23"/>
    <w:rsid w:val="002B1CF6"/>
    <w:rsid w:val="00315222"/>
    <w:rsid w:val="0035702C"/>
    <w:rsid w:val="003A6381"/>
    <w:rsid w:val="003F4EDD"/>
    <w:rsid w:val="004001DE"/>
    <w:rsid w:val="004158E6"/>
    <w:rsid w:val="0042565B"/>
    <w:rsid w:val="00462CA5"/>
    <w:rsid w:val="004654E4"/>
    <w:rsid w:val="0048018E"/>
    <w:rsid w:val="004B00A8"/>
    <w:rsid w:val="004D7333"/>
    <w:rsid w:val="004E62AD"/>
    <w:rsid w:val="00536CCA"/>
    <w:rsid w:val="00543C89"/>
    <w:rsid w:val="0055132B"/>
    <w:rsid w:val="005539D2"/>
    <w:rsid w:val="00564F57"/>
    <w:rsid w:val="005707E3"/>
    <w:rsid w:val="00594274"/>
    <w:rsid w:val="005A1212"/>
    <w:rsid w:val="005C36CF"/>
    <w:rsid w:val="005C421A"/>
    <w:rsid w:val="006104E8"/>
    <w:rsid w:val="006241E2"/>
    <w:rsid w:val="00642137"/>
    <w:rsid w:val="00687773"/>
    <w:rsid w:val="006C6184"/>
    <w:rsid w:val="006F47C3"/>
    <w:rsid w:val="00727574"/>
    <w:rsid w:val="00744BDD"/>
    <w:rsid w:val="007D5DF6"/>
    <w:rsid w:val="007E266C"/>
    <w:rsid w:val="007F45C6"/>
    <w:rsid w:val="00816ACE"/>
    <w:rsid w:val="00822C39"/>
    <w:rsid w:val="00830C52"/>
    <w:rsid w:val="0083252A"/>
    <w:rsid w:val="008335F8"/>
    <w:rsid w:val="00851E6B"/>
    <w:rsid w:val="00866757"/>
    <w:rsid w:val="00870B11"/>
    <w:rsid w:val="008A4B86"/>
    <w:rsid w:val="008B05A7"/>
    <w:rsid w:val="008D2A52"/>
    <w:rsid w:val="008E3D14"/>
    <w:rsid w:val="00903862"/>
    <w:rsid w:val="00924C7C"/>
    <w:rsid w:val="00930B7B"/>
    <w:rsid w:val="009A43AC"/>
    <w:rsid w:val="009B195F"/>
    <w:rsid w:val="009C290B"/>
    <w:rsid w:val="009D54F5"/>
    <w:rsid w:val="00A62813"/>
    <w:rsid w:val="00AA195A"/>
    <w:rsid w:val="00AA59E2"/>
    <w:rsid w:val="00AB4A28"/>
    <w:rsid w:val="00AB6556"/>
    <w:rsid w:val="00AB6E64"/>
    <w:rsid w:val="00AD2ED9"/>
    <w:rsid w:val="00AE1F98"/>
    <w:rsid w:val="00B02CC7"/>
    <w:rsid w:val="00B32FBC"/>
    <w:rsid w:val="00B46830"/>
    <w:rsid w:val="00B6439F"/>
    <w:rsid w:val="00B85DCB"/>
    <w:rsid w:val="00BB79B3"/>
    <w:rsid w:val="00BD7E55"/>
    <w:rsid w:val="00BF4C66"/>
    <w:rsid w:val="00CA010C"/>
    <w:rsid w:val="00CD4CE2"/>
    <w:rsid w:val="00CE54D8"/>
    <w:rsid w:val="00D309AB"/>
    <w:rsid w:val="00D42E31"/>
    <w:rsid w:val="00D45B44"/>
    <w:rsid w:val="00D92956"/>
    <w:rsid w:val="00E0443C"/>
    <w:rsid w:val="00E13D87"/>
    <w:rsid w:val="00E22EB0"/>
    <w:rsid w:val="00E738EF"/>
    <w:rsid w:val="00E84AFD"/>
    <w:rsid w:val="00EC1260"/>
    <w:rsid w:val="00EF3AC0"/>
    <w:rsid w:val="00F215B8"/>
    <w:rsid w:val="00F5791B"/>
    <w:rsid w:val="00F74A00"/>
    <w:rsid w:val="00F80691"/>
    <w:rsid w:val="00F87A1D"/>
    <w:rsid w:val="00F9237E"/>
    <w:rsid w:val="00FB69AA"/>
    <w:rsid w:val="00FE74F9"/>
    <w:rsid w:val="00FF3D9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2A4D80"/>
    <w:rPr>
      <w:color w:val="808080"/>
    </w:rPr>
  </w:style>
  <w:style w:type="paragraph" w:customStyle="1" w:styleId="D8EE1E47BF6E47DB8C915911310D86ED">
    <w:name w:val="D8EE1E47BF6E47DB8C915911310D86ED"/>
    <w:rsid w:val="009B195F"/>
  </w:style>
  <w:style w:type="paragraph" w:customStyle="1" w:styleId="D406ED7BDB16414F93C4C02BB621C9D6">
    <w:name w:val="D406ED7BDB16414F93C4C02BB621C9D6"/>
    <w:rsid w:val="00315222"/>
  </w:style>
  <w:style w:type="paragraph" w:customStyle="1" w:styleId="012BDBA64BB842B2BF3610ECB740EBBC">
    <w:name w:val="012BDBA64BB842B2BF3610ECB740EBBC"/>
    <w:rsid w:val="009B195F"/>
  </w:style>
  <w:style w:type="paragraph" w:customStyle="1" w:styleId="F2E9EBA5DD0846E4958028DA0C1F4FA2">
    <w:name w:val="F2E9EBA5DD0846E4958028DA0C1F4FA2"/>
    <w:rsid w:val="00AE1F98"/>
  </w:style>
  <w:style w:type="paragraph" w:customStyle="1" w:styleId="A6BBA0C4BBF446DBA7861211E733EBF7">
    <w:name w:val="A6BBA0C4BBF446DBA7861211E733EBF7"/>
    <w:rsid w:val="00AE1F98"/>
  </w:style>
  <w:style w:type="paragraph" w:customStyle="1" w:styleId="61AF156AE288439FBDC537D9CE04B3DB">
    <w:name w:val="61AF156AE288439FBDC537D9CE04B3DB"/>
    <w:rsid w:val="008A4B86"/>
  </w:style>
  <w:style w:type="paragraph" w:customStyle="1" w:styleId="8CD79AF5CE9C4DDEBC0E32053A194158">
    <w:name w:val="8CD79AF5CE9C4DDEBC0E32053A194158"/>
    <w:rsid w:val="008A4B86"/>
  </w:style>
  <w:style w:type="paragraph" w:customStyle="1" w:styleId="A3E0E2953D6C4006BF61746DEC2B59CB">
    <w:name w:val="A3E0E2953D6C4006BF61746DEC2B59CB"/>
    <w:rsid w:val="008A4B86"/>
  </w:style>
  <w:style w:type="paragraph" w:customStyle="1" w:styleId="D591A9B4ACF94658A40E38658A3AE790">
    <w:name w:val="D591A9B4ACF94658A40E38658A3AE790"/>
    <w:rsid w:val="002A4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CC55AB-E859-4B29-AF6E-8C43DD284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3543</TotalTime>
  <Pages>31</Pages>
  <Words>47761</Words>
  <Characters>27225</Characters>
  <Application>Microsoft Office Word</Application>
  <DocSecurity>0</DocSecurity>
  <Lines>226</Lines>
  <Paragraphs>149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74837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Atkritumu apstrādes iekārtu transportiera lentu remonta pakalpojumi</dc:subject>
  <dc:creator>M V</dc:creator>
  <cp:keywords/>
  <cp:lastModifiedBy>Māra</cp:lastModifiedBy>
  <cp:revision>274</cp:revision>
  <cp:lastPrinted>2025-04-01T07:48:00Z</cp:lastPrinted>
  <dcterms:created xsi:type="dcterms:W3CDTF">2025-05-30T11:10:00Z</dcterms:created>
  <dcterms:modified xsi:type="dcterms:W3CDTF">2026-09-02T07:40:00Z</dcterms:modified>
  <cp:contentStatus>PIEJŪRA 2026/27</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bbdc1fa8-0a3c-4cbc-8227-ef6fa131ce59</vt:lpwstr>
  </property>
</Properties>
</file>