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0621C88" w14:textId="4E45881C" w:rsidR="00E265C0" w:rsidRPr="00182794" w:rsidRDefault="00E265C0" w:rsidP="00416765">
      <w:pPr>
        <w:pStyle w:val="Virsraksts3"/>
        <w:keepNext w:val="0"/>
        <w:numPr>
          <w:ilvl w:val="0"/>
          <w:numId w:val="0"/>
        </w:numPr>
        <w:tabs>
          <w:tab w:val="left" w:pos="5760"/>
          <w:tab w:val="left" w:pos="11520"/>
        </w:tabs>
        <w:spacing w:before="0" w:after="0"/>
        <w:jc w:val="right"/>
        <w:rPr>
          <w:sz w:val="20"/>
          <w:szCs w:val="20"/>
        </w:rPr>
      </w:pPr>
      <w:r w:rsidRPr="00182794">
        <w:rPr>
          <w:sz w:val="20"/>
          <w:szCs w:val="20"/>
        </w:rPr>
        <w:t>APSTIPRINĀTS</w:t>
      </w:r>
    </w:p>
    <w:p w14:paraId="6EED57A8" w14:textId="59307D3C" w:rsidR="001D2408" w:rsidRPr="00182794" w:rsidRDefault="001D2408" w:rsidP="003949C9">
      <w:pPr>
        <w:jc w:val="right"/>
        <w:rPr>
          <w:rFonts w:ascii="Arial" w:hAnsi="Arial" w:cs="Arial"/>
          <w:sz w:val="20"/>
          <w:szCs w:val="20"/>
        </w:rPr>
      </w:pPr>
      <w:r w:rsidRPr="00182794">
        <w:rPr>
          <w:rFonts w:ascii="Arial" w:hAnsi="Arial" w:cs="Arial"/>
          <w:sz w:val="20"/>
          <w:szCs w:val="20"/>
        </w:rPr>
        <w:t xml:space="preserve">Liepājas </w:t>
      </w:r>
      <w:r w:rsidR="000B144F" w:rsidRPr="00182794">
        <w:rPr>
          <w:rFonts w:ascii="Arial" w:hAnsi="Arial" w:cs="Arial"/>
          <w:sz w:val="20"/>
          <w:szCs w:val="20"/>
        </w:rPr>
        <w:t>valsts</w:t>
      </w:r>
      <w:r w:rsidRPr="00182794">
        <w:rPr>
          <w:rFonts w:ascii="Arial" w:hAnsi="Arial" w:cs="Arial"/>
          <w:sz w:val="20"/>
          <w:szCs w:val="20"/>
        </w:rPr>
        <w:t xml:space="preserve">pilsētas </w:t>
      </w:r>
      <w:r w:rsidR="000B144F" w:rsidRPr="00182794">
        <w:rPr>
          <w:rFonts w:ascii="Arial" w:hAnsi="Arial" w:cs="Arial"/>
          <w:sz w:val="20"/>
          <w:szCs w:val="20"/>
        </w:rPr>
        <w:t>pašvaldības</w:t>
      </w:r>
      <w:r w:rsidRPr="00182794">
        <w:rPr>
          <w:rFonts w:ascii="Arial" w:hAnsi="Arial" w:cs="Arial"/>
          <w:sz w:val="20"/>
          <w:szCs w:val="20"/>
        </w:rPr>
        <w:t xml:space="preserve"> </w:t>
      </w:r>
      <w:r w:rsidR="009C3241" w:rsidRPr="00182794">
        <w:rPr>
          <w:rFonts w:ascii="Arial" w:hAnsi="Arial" w:cs="Arial"/>
          <w:sz w:val="20"/>
          <w:szCs w:val="20"/>
        </w:rPr>
        <w:t xml:space="preserve">Iepirkumu komisijas </w:t>
      </w:r>
    </w:p>
    <w:p w14:paraId="5D3F173B" w14:textId="2EA55A3A" w:rsidR="004232DB" w:rsidRDefault="00192017" w:rsidP="00416765">
      <w:pPr>
        <w:jc w:val="right"/>
        <w:rPr>
          <w:rFonts w:ascii="Arial" w:hAnsi="Arial" w:cs="Arial"/>
          <w:sz w:val="20"/>
          <w:szCs w:val="20"/>
        </w:rPr>
      </w:pPr>
      <w:r w:rsidRPr="00182794">
        <w:rPr>
          <w:rFonts w:ascii="Arial" w:hAnsi="Arial" w:cs="Arial"/>
          <w:sz w:val="20"/>
          <w:szCs w:val="20"/>
        </w:rPr>
        <w:t>202</w:t>
      </w:r>
      <w:r w:rsidR="008A03C2">
        <w:rPr>
          <w:rFonts w:ascii="Arial" w:hAnsi="Arial" w:cs="Arial"/>
          <w:sz w:val="20"/>
          <w:szCs w:val="20"/>
        </w:rPr>
        <w:t>6</w:t>
      </w:r>
      <w:r w:rsidR="009C3241" w:rsidRPr="00182794">
        <w:rPr>
          <w:rFonts w:ascii="Arial" w:hAnsi="Arial" w:cs="Arial"/>
          <w:sz w:val="20"/>
          <w:szCs w:val="20"/>
        </w:rPr>
        <w:t xml:space="preserve">.gada </w:t>
      </w:r>
      <w:r w:rsidR="00D402A9">
        <w:rPr>
          <w:rFonts w:ascii="Arial" w:hAnsi="Arial" w:cs="Arial"/>
          <w:sz w:val="20"/>
          <w:szCs w:val="20"/>
        </w:rPr>
        <w:t>26.augusta</w:t>
      </w:r>
      <w:r w:rsidR="00660701" w:rsidRPr="00182794">
        <w:rPr>
          <w:rFonts w:ascii="Arial" w:hAnsi="Arial" w:cs="Arial"/>
          <w:sz w:val="20"/>
          <w:szCs w:val="20"/>
        </w:rPr>
        <w:t xml:space="preserve"> </w:t>
      </w:r>
      <w:r w:rsidR="009C3241" w:rsidRPr="00182794">
        <w:rPr>
          <w:rFonts w:ascii="Arial" w:hAnsi="Arial" w:cs="Arial"/>
          <w:sz w:val="20"/>
          <w:szCs w:val="20"/>
        </w:rPr>
        <w:t>sēdē</w:t>
      </w:r>
      <w:r w:rsidR="004F5D45" w:rsidRPr="00182794">
        <w:rPr>
          <w:rFonts w:ascii="Arial" w:hAnsi="Arial" w:cs="Arial"/>
          <w:sz w:val="20"/>
          <w:szCs w:val="20"/>
        </w:rPr>
        <w:t>, protokols</w:t>
      </w:r>
      <w:r w:rsidR="000C42C1" w:rsidRPr="00182794">
        <w:rPr>
          <w:rFonts w:ascii="Arial" w:hAnsi="Arial" w:cs="Arial"/>
          <w:sz w:val="20"/>
          <w:szCs w:val="20"/>
        </w:rPr>
        <w:t xml:space="preserve"> </w:t>
      </w:r>
      <w:r w:rsidR="00A951E7" w:rsidRPr="00182794">
        <w:rPr>
          <w:rFonts w:ascii="Arial" w:hAnsi="Arial" w:cs="Arial"/>
          <w:sz w:val="20"/>
          <w:szCs w:val="20"/>
        </w:rPr>
        <w:t>Nr.</w:t>
      </w:r>
      <w:r w:rsidR="006D2FB5" w:rsidRPr="00182794">
        <w:rPr>
          <w:rFonts w:ascii="Arial" w:hAnsi="Arial" w:cs="Arial"/>
          <w:sz w:val="20"/>
          <w:szCs w:val="20"/>
        </w:rPr>
        <w:t>1</w:t>
      </w:r>
    </w:p>
    <w:p w14:paraId="44AD0CFD" w14:textId="77777777" w:rsidR="00D53572" w:rsidRDefault="00D53572" w:rsidP="00416765">
      <w:pPr>
        <w:jc w:val="right"/>
        <w:rPr>
          <w:rFonts w:ascii="Arial" w:hAnsi="Arial" w:cs="Arial"/>
          <w:sz w:val="20"/>
          <w:szCs w:val="20"/>
        </w:rPr>
      </w:pPr>
    </w:p>
    <w:p w14:paraId="4FF79212" w14:textId="77777777" w:rsidR="00D937C3" w:rsidRPr="00182794" w:rsidRDefault="00D937C3" w:rsidP="0032340D">
      <w:pPr>
        <w:rPr>
          <w:rFonts w:ascii="Arial" w:hAnsi="Arial" w:cs="Arial"/>
          <w:sz w:val="20"/>
          <w:szCs w:val="20"/>
        </w:rPr>
      </w:pPr>
    </w:p>
    <w:p w14:paraId="1DEDC92A" w14:textId="63C96545" w:rsidR="00640FF3" w:rsidRPr="00182794" w:rsidRDefault="00551280" w:rsidP="003949C9">
      <w:pPr>
        <w:jc w:val="center"/>
        <w:rPr>
          <w:rFonts w:ascii="Arial" w:hAnsi="Arial" w:cs="Arial"/>
          <w:b/>
          <w:color w:val="000000"/>
          <w:sz w:val="20"/>
          <w:szCs w:val="20"/>
        </w:rPr>
      </w:pPr>
      <w:r w:rsidRPr="00182794">
        <w:rPr>
          <w:rFonts w:ascii="Arial" w:hAnsi="Arial" w:cs="Arial"/>
          <w:sz w:val="20"/>
          <w:szCs w:val="20"/>
        </w:rPr>
        <w:t xml:space="preserve"> </w:t>
      </w:r>
      <w:r w:rsidR="000B144F" w:rsidRPr="00182794">
        <w:rPr>
          <w:rFonts w:ascii="Arial" w:hAnsi="Arial" w:cs="Arial"/>
          <w:b/>
          <w:sz w:val="20"/>
          <w:szCs w:val="20"/>
        </w:rPr>
        <w:t>ATKLĀTA KONKURSA</w:t>
      </w:r>
    </w:p>
    <w:p w14:paraId="464B1232" w14:textId="735DD7A8" w:rsidR="00640FF3" w:rsidRPr="00182794" w:rsidRDefault="00640FF3" w:rsidP="003949C9">
      <w:pPr>
        <w:jc w:val="center"/>
        <w:rPr>
          <w:rFonts w:ascii="Arial" w:hAnsi="Arial" w:cs="Arial"/>
          <w:color w:val="000000"/>
          <w:sz w:val="20"/>
          <w:szCs w:val="20"/>
        </w:rPr>
      </w:pPr>
      <w:r w:rsidRPr="00182794">
        <w:rPr>
          <w:rFonts w:ascii="Arial" w:hAnsi="Arial" w:cs="Arial"/>
          <w:color w:val="000000"/>
          <w:sz w:val="20"/>
          <w:szCs w:val="20"/>
        </w:rPr>
        <w:t xml:space="preserve">(IDENTIFIKĀCIJAS NUMURS </w:t>
      </w:r>
      <w:r w:rsidR="00A600D7" w:rsidRPr="00182794">
        <w:rPr>
          <w:rFonts w:ascii="Arial" w:hAnsi="Arial" w:cs="Arial"/>
          <w:color w:val="000000"/>
          <w:sz w:val="20"/>
          <w:szCs w:val="20"/>
        </w:rPr>
        <w:t xml:space="preserve">LVP </w:t>
      </w:r>
      <w:r w:rsidR="009A4734">
        <w:rPr>
          <w:rFonts w:ascii="Arial" w:hAnsi="Arial" w:cs="Arial"/>
          <w:color w:val="000000"/>
          <w:sz w:val="20"/>
          <w:szCs w:val="20"/>
        </w:rPr>
        <w:t>202</w:t>
      </w:r>
      <w:r w:rsidR="008A03C2">
        <w:rPr>
          <w:rFonts w:ascii="Arial" w:hAnsi="Arial" w:cs="Arial"/>
          <w:color w:val="000000"/>
          <w:sz w:val="20"/>
          <w:szCs w:val="20"/>
        </w:rPr>
        <w:t>6/</w:t>
      </w:r>
      <w:r w:rsidR="00D402A9">
        <w:rPr>
          <w:rFonts w:ascii="Arial" w:hAnsi="Arial" w:cs="Arial"/>
          <w:color w:val="000000"/>
          <w:sz w:val="20"/>
          <w:szCs w:val="20"/>
        </w:rPr>
        <w:t>152</w:t>
      </w:r>
      <w:r w:rsidRPr="00182794">
        <w:rPr>
          <w:rFonts w:ascii="Arial" w:hAnsi="Arial" w:cs="Arial"/>
          <w:color w:val="000000"/>
          <w:sz w:val="20"/>
          <w:szCs w:val="20"/>
        </w:rPr>
        <w:t>)</w:t>
      </w:r>
    </w:p>
    <w:p w14:paraId="6A6FDA6D" w14:textId="77777777" w:rsidR="00C91233" w:rsidRPr="00182794" w:rsidRDefault="00C91233" w:rsidP="003949C9">
      <w:pPr>
        <w:jc w:val="center"/>
        <w:rPr>
          <w:rFonts w:ascii="Arial" w:hAnsi="Arial" w:cs="Arial"/>
          <w:b/>
          <w:sz w:val="16"/>
          <w:szCs w:val="16"/>
          <w:u w:val="single"/>
        </w:rPr>
      </w:pPr>
      <w:bookmarkStart w:id="0" w:name="_Hlk85725767"/>
    </w:p>
    <w:bookmarkEnd w:id="0"/>
    <w:p w14:paraId="48E0CB63" w14:textId="13E922DF" w:rsidR="00DC38BE" w:rsidRDefault="008A03C2" w:rsidP="003949C9">
      <w:pPr>
        <w:jc w:val="center"/>
        <w:rPr>
          <w:rFonts w:ascii="Arial" w:hAnsi="Arial" w:cs="Arial"/>
          <w:b/>
          <w:sz w:val="20"/>
          <w:szCs w:val="20"/>
          <w:u w:val="single"/>
        </w:rPr>
      </w:pPr>
      <w:r w:rsidRPr="008A03C2">
        <w:rPr>
          <w:rFonts w:ascii="Arial" w:hAnsi="Arial" w:cs="Arial"/>
          <w:b/>
          <w:sz w:val="20"/>
          <w:szCs w:val="20"/>
          <w:u w:val="single"/>
        </w:rPr>
        <w:t xml:space="preserve">Servera aparatūras piegāde </w:t>
      </w:r>
      <w:proofErr w:type="spellStart"/>
      <w:r w:rsidRPr="008A03C2">
        <w:rPr>
          <w:rFonts w:ascii="Arial" w:hAnsi="Arial" w:cs="Arial"/>
          <w:b/>
          <w:sz w:val="20"/>
          <w:szCs w:val="20"/>
          <w:u w:val="single"/>
        </w:rPr>
        <w:t>Proxmox</w:t>
      </w:r>
      <w:proofErr w:type="spellEnd"/>
      <w:r w:rsidRPr="008A03C2">
        <w:rPr>
          <w:rFonts w:ascii="Arial" w:hAnsi="Arial" w:cs="Arial"/>
          <w:b/>
          <w:sz w:val="20"/>
          <w:szCs w:val="20"/>
          <w:u w:val="single"/>
        </w:rPr>
        <w:t xml:space="preserve"> </w:t>
      </w:r>
      <w:proofErr w:type="spellStart"/>
      <w:r w:rsidRPr="008A03C2">
        <w:rPr>
          <w:rFonts w:ascii="Arial" w:hAnsi="Arial" w:cs="Arial"/>
          <w:b/>
          <w:sz w:val="20"/>
          <w:szCs w:val="20"/>
          <w:u w:val="single"/>
        </w:rPr>
        <w:t>Backup</w:t>
      </w:r>
      <w:proofErr w:type="spellEnd"/>
      <w:r w:rsidRPr="008A03C2">
        <w:rPr>
          <w:rFonts w:ascii="Arial" w:hAnsi="Arial" w:cs="Arial"/>
          <w:b/>
          <w:sz w:val="20"/>
          <w:szCs w:val="20"/>
          <w:u w:val="single"/>
        </w:rPr>
        <w:t xml:space="preserve"> Server vajadzībām</w:t>
      </w:r>
    </w:p>
    <w:p w14:paraId="4F09486E" w14:textId="77777777" w:rsidR="00624596" w:rsidRPr="00182794" w:rsidRDefault="00624596" w:rsidP="003949C9">
      <w:pPr>
        <w:jc w:val="center"/>
        <w:rPr>
          <w:rFonts w:ascii="Arial" w:hAnsi="Arial" w:cs="Arial"/>
          <w:b/>
          <w:sz w:val="16"/>
          <w:szCs w:val="16"/>
        </w:rPr>
      </w:pPr>
    </w:p>
    <w:p w14:paraId="626CF67F" w14:textId="77777777" w:rsidR="004232DB" w:rsidRPr="00182794" w:rsidRDefault="004232DB" w:rsidP="003949C9">
      <w:pPr>
        <w:jc w:val="center"/>
        <w:rPr>
          <w:rFonts w:ascii="Arial" w:hAnsi="Arial" w:cs="Arial"/>
          <w:b/>
          <w:sz w:val="20"/>
          <w:szCs w:val="20"/>
        </w:rPr>
      </w:pPr>
      <w:r w:rsidRPr="00182794">
        <w:rPr>
          <w:rFonts w:ascii="Arial" w:hAnsi="Arial" w:cs="Arial"/>
          <w:b/>
          <w:sz w:val="20"/>
          <w:szCs w:val="20"/>
        </w:rPr>
        <w:t>NOLIKUMS</w:t>
      </w:r>
    </w:p>
    <w:p w14:paraId="74485C2A" w14:textId="77777777" w:rsidR="003949C9" w:rsidRPr="00182794" w:rsidRDefault="003949C9" w:rsidP="006B02BB">
      <w:pPr>
        <w:rPr>
          <w:rFonts w:ascii="Arial" w:hAnsi="Arial" w:cs="Arial"/>
          <w:b/>
          <w:sz w:val="16"/>
          <w:szCs w:val="16"/>
        </w:rPr>
      </w:pPr>
    </w:p>
    <w:p w14:paraId="1704A3D5" w14:textId="77777777" w:rsidR="00640FF3" w:rsidRPr="00182794" w:rsidRDefault="00640FF3" w:rsidP="003949C9">
      <w:pPr>
        <w:jc w:val="center"/>
        <w:rPr>
          <w:rFonts w:ascii="Arial" w:hAnsi="Arial" w:cs="Arial"/>
          <w:b/>
          <w:sz w:val="20"/>
          <w:szCs w:val="20"/>
        </w:rPr>
      </w:pPr>
      <w:r w:rsidRPr="00182794">
        <w:rPr>
          <w:rFonts w:ascii="Arial" w:hAnsi="Arial" w:cs="Arial"/>
          <w:b/>
          <w:sz w:val="20"/>
          <w:szCs w:val="20"/>
        </w:rPr>
        <w:t>I SADAĻA</w:t>
      </w:r>
    </w:p>
    <w:p w14:paraId="280DDD80" w14:textId="77777777" w:rsidR="00640FF3" w:rsidRPr="00182794" w:rsidRDefault="00640FF3" w:rsidP="003949C9">
      <w:pPr>
        <w:jc w:val="center"/>
        <w:rPr>
          <w:rFonts w:ascii="Arial" w:hAnsi="Arial" w:cs="Arial"/>
          <w:b/>
          <w:sz w:val="20"/>
          <w:szCs w:val="20"/>
        </w:rPr>
      </w:pPr>
      <w:r w:rsidRPr="00182794">
        <w:rPr>
          <w:rFonts w:ascii="Arial" w:hAnsi="Arial" w:cs="Arial"/>
          <w:b/>
          <w:sz w:val="20"/>
          <w:szCs w:val="20"/>
        </w:rPr>
        <w:t>INFORMĀCIJA PAR IEPIRKUMU</w:t>
      </w:r>
    </w:p>
    <w:p w14:paraId="36F7370A" w14:textId="77777777" w:rsidR="004232DB" w:rsidRPr="00182794" w:rsidRDefault="004232DB" w:rsidP="003949C9">
      <w:pPr>
        <w:rPr>
          <w:rFonts w:ascii="Arial" w:hAnsi="Arial" w:cs="Arial"/>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244"/>
      </w:tblGrid>
      <w:tr w:rsidR="00640FF3" w:rsidRPr="00182794" w14:paraId="456E758F" w14:textId="77777777" w:rsidTr="00C16FE8">
        <w:trPr>
          <w:trHeight w:val="149"/>
        </w:trPr>
        <w:tc>
          <w:tcPr>
            <w:tcW w:w="9639" w:type="dxa"/>
            <w:gridSpan w:val="2"/>
          </w:tcPr>
          <w:p w14:paraId="450755AC" w14:textId="77777777" w:rsidR="00640FF3" w:rsidRPr="00182794" w:rsidRDefault="00640FF3" w:rsidP="00E21A8B">
            <w:pPr>
              <w:pStyle w:val="Sarakstarindkopa"/>
              <w:numPr>
                <w:ilvl w:val="1"/>
                <w:numId w:val="7"/>
              </w:numPr>
              <w:spacing w:after="0" w:line="240" w:lineRule="auto"/>
              <w:ind w:left="0" w:firstLine="0"/>
              <w:contextualSpacing/>
              <w:rPr>
                <w:rFonts w:ascii="Arial" w:hAnsi="Arial" w:cs="Arial"/>
                <w:b/>
                <w:sz w:val="20"/>
                <w:szCs w:val="20"/>
              </w:rPr>
            </w:pPr>
            <w:r w:rsidRPr="00182794">
              <w:rPr>
                <w:rFonts w:ascii="Arial" w:hAnsi="Arial" w:cs="Arial"/>
                <w:b/>
                <w:sz w:val="20"/>
                <w:szCs w:val="20"/>
              </w:rPr>
              <w:t>Pasūtītājs</w:t>
            </w:r>
          </w:p>
        </w:tc>
      </w:tr>
      <w:tr w:rsidR="00D118A0" w:rsidRPr="00182794" w14:paraId="49230A4D" w14:textId="77777777" w:rsidTr="00C16FE8">
        <w:trPr>
          <w:trHeight w:val="1257"/>
        </w:trPr>
        <w:tc>
          <w:tcPr>
            <w:tcW w:w="4395" w:type="dxa"/>
          </w:tcPr>
          <w:p w14:paraId="39A0D321" w14:textId="78ED9DE1" w:rsidR="00D118A0" w:rsidRPr="00182794" w:rsidRDefault="00D118A0" w:rsidP="00E21A8B">
            <w:pPr>
              <w:jc w:val="both"/>
              <w:rPr>
                <w:rFonts w:ascii="Arial" w:eastAsia="Calibri" w:hAnsi="Arial" w:cs="Arial"/>
                <w:sz w:val="20"/>
                <w:szCs w:val="20"/>
              </w:rPr>
            </w:pPr>
            <w:r w:rsidRPr="00182794">
              <w:rPr>
                <w:rFonts w:ascii="Arial" w:eastAsia="Calibri" w:hAnsi="Arial" w:cs="Arial"/>
                <w:sz w:val="20"/>
                <w:szCs w:val="20"/>
                <w:u w:val="single"/>
              </w:rPr>
              <w:t>Pasūtītājs, kas organizē iepirkuma procedūru</w:t>
            </w:r>
            <w:r w:rsidRPr="00182794">
              <w:rPr>
                <w:rFonts w:ascii="Arial" w:eastAsia="Calibri" w:hAnsi="Arial" w:cs="Arial"/>
                <w:sz w:val="20"/>
                <w:szCs w:val="20"/>
              </w:rPr>
              <w:t>:</w:t>
            </w:r>
          </w:p>
          <w:p w14:paraId="37843845" w14:textId="77777777" w:rsidR="00D118A0" w:rsidRPr="00182794" w:rsidRDefault="00D118A0" w:rsidP="00E21A8B">
            <w:pPr>
              <w:tabs>
                <w:tab w:val="left" w:pos="284"/>
                <w:tab w:val="left" w:pos="709"/>
                <w:tab w:val="left" w:pos="1560"/>
              </w:tabs>
              <w:jc w:val="both"/>
              <w:rPr>
                <w:rFonts w:ascii="Arial" w:hAnsi="Arial" w:cs="Arial"/>
                <w:sz w:val="20"/>
                <w:szCs w:val="20"/>
              </w:rPr>
            </w:pPr>
            <w:r w:rsidRPr="00182794">
              <w:rPr>
                <w:rFonts w:ascii="Arial" w:hAnsi="Arial" w:cs="Arial"/>
                <w:sz w:val="20"/>
                <w:szCs w:val="20"/>
              </w:rPr>
              <w:t>Liepājas valstspilsētas pašvaldība</w:t>
            </w:r>
          </w:p>
          <w:p w14:paraId="666F92F2" w14:textId="77777777" w:rsidR="00D118A0" w:rsidRPr="00182794" w:rsidRDefault="00D118A0" w:rsidP="00E21A8B">
            <w:pPr>
              <w:tabs>
                <w:tab w:val="left" w:pos="284"/>
                <w:tab w:val="left" w:pos="709"/>
                <w:tab w:val="left" w:pos="3404"/>
              </w:tabs>
              <w:jc w:val="both"/>
              <w:rPr>
                <w:rFonts w:ascii="Arial" w:hAnsi="Arial" w:cs="Arial"/>
                <w:sz w:val="20"/>
                <w:szCs w:val="20"/>
              </w:rPr>
            </w:pPr>
            <w:r w:rsidRPr="00182794">
              <w:rPr>
                <w:rFonts w:ascii="Arial" w:hAnsi="Arial" w:cs="Arial"/>
                <w:sz w:val="20"/>
                <w:szCs w:val="20"/>
              </w:rPr>
              <w:t>Reģistrācijas Nr. 40900016437</w:t>
            </w:r>
          </w:p>
          <w:p w14:paraId="50D03387" w14:textId="31BF1C85" w:rsidR="00D118A0" w:rsidRPr="00182794" w:rsidRDefault="00D118A0" w:rsidP="00E21A8B">
            <w:pPr>
              <w:jc w:val="both"/>
              <w:rPr>
                <w:rFonts w:ascii="Arial" w:eastAsia="Calibri" w:hAnsi="Arial" w:cs="Arial"/>
                <w:sz w:val="20"/>
                <w:szCs w:val="20"/>
              </w:rPr>
            </w:pPr>
            <w:r w:rsidRPr="00182794">
              <w:rPr>
                <w:rFonts w:ascii="Arial" w:hAnsi="Arial" w:cs="Arial"/>
                <w:sz w:val="20"/>
                <w:szCs w:val="20"/>
              </w:rPr>
              <w:t xml:space="preserve">Rožu iela 6, Liepāja, </w:t>
            </w:r>
            <w:r w:rsidRPr="00133A57">
              <w:rPr>
                <w:rFonts w:ascii="Arial" w:hAnsi="Arial" w:cs="Arial"/>
                <w:sz w:val="20"/>
                <w:szCs w:val="20"/>
              </w:rPr>
              <w:t>LV-34</w:t>
            </w:r>
            <w:r w:rsidR="00A066AC" w:rsidRPr="00133A57">
              <w:rPr>
                <w:rFonts w:ascii="Arial" w:hAnsi="Arial" w:cs="Arial"/>
                <w:sz w:val="20"/>
                <w:szCs w:val="20"/>
              </w:rPr>
              <w:t>0</w:t>
            </w:r>
            <w:r w:rsidRPr="00133A57">
              <w:rPr>
                <w:rFonts w:ascii="Arial" w:hAnsi="Arial" w:cs="Arial"/>
                <w:sz w:val="20"/>
                <w:szCs w:val="20"/>
              </w:rPr>
              <w:t>1</w:t>
            </w:r>
          </w:p>
        </w:tc>
        <w:tc>
          <w:tcPr>
            <w:tcW w:w="5244" w:type="dxa"/>
          </w:tcPr>
          <w:p w14:paraId="0BB8A12C" w14:textId="77777777" w:rsidR="002E5245" w:rsidRPr="00182794" w:rsidRDefault="002E5245" w:rsidP="002E5245">
            <w:pPr>
              <w:rPr>
                <w:rFonts w:ascii="Arial" w:hAnsi="Arial" w:cs="Arial"/>
                <w:sz w:val="20"/>
                <w:szCs w:val="20"/>
              </w:rPr>
            </w:pPr>
            <w:r w:rsidRPr="00182794">
              <w:rPr>
                <w:rFonts w:ascii="Arial" w:hAnsi="Arial" w:cs="Arial"/>
                <w:sz w:val="20"/>
                <w:szCs w:val="20"/>
                <w:u w:val="single"/>
              </w:rPr>
              <w:t>Pasūtītājs, kas slēgs iepirkuma līgumu</w:t>
            </w:r>
            <w:r w:rsidRPr="00182794">
              <w:rPr>
                <w:rFonts w:ascii="Arial" w:hAnsi="Arial" w:cs="Arial"/>
                <w:sz w:val="20"/>
                <w:szCs w:val="20"/>
              </w:rPr>
              <w:t>:</w:t>
            </w:r>
          </w:p>
          <w:p w14:paraId="414AA9E6" w14:textId="38C8CD52" w:rsidR="009A4734" w:rsidRPr="009A4734" w:rsidRDefault="009A4734" w:rsidP="009A4734">
            <w:pPr>
              <w:pStyle w:val="Bezatstarpm"/>
              <w:tabs>
                <w:tab w:val="left" w:pos="284"/>
              </w:tabs>
              <w:jc w:val="both"/>
              <w:rPr>
                <w:rFonts w:ascii="Arial" w:hAnsi="Arial" w:cs="Arial"/>
                <w:sz w:val="20"/>
                <w:szCs w:val="20"/>
              </w:rPr>
            </w:pPr>
            <w:r w:rsidRPr="009A4734">
              <w:rPr>
                <w:rFonts w:ascii="Arial" w:hAnsi="Arial" w:cs="Arial"/>
                <w:sz w:val="20"/>
                <w:szCs w:val="20"/>
              </w:rPr>
              <w:t xml:space="preserve">Liepājas valstspilsētas pašvaldība, kuras vārdā rīkojas Liepājas </w:t>
            </w:r>
            <w:r w:rsidR="00EB3E41">
              <w:rPr>
                <w:rFonts w:ascii="Arial" w:hAnsi="Arial" w:cs="Arial"/>
                <w:sz w:val="20"/>
                <w:szCs w:val="20"/>
              </w:rPr>
              <w:t>valsts</w:t>
            </w:r>
            <w:r w:rsidRPr="009A4734">
              <w:rPr>
                <w:rFonts w:ascii="Arial" w:hAnsi="Arial" w:cs="Arial"/>
                <w:sz w:val="20"/>
                <w:szCs w:val="20"/>
              </w:rPr>
              <w:t xml:space="preserve">pilsētas pašvaldības iestāde “Liepājas </w:t>
            </w:r>
            <w:r w:rsidR="00A5211A">
              <w:rPr>
                <w:rFonts w:ascii="Arial" w:hAnsi="Arial" w:cs="Arial"/>
                <w:sz w:val="20"/>
                <w:szCs w:val="20"/>
              </w:rPr>
              <w:t xml:space="preserve">Centrālā </w:t>
            </w:r>
            <w:r w:rsidRPr="009A4734">
              <w:rPr>
                <w:rFonts w:ascii="Arial" w:hAnsi="Arial" w:cs="Arial"/>
                <w:sz w:val="20"/>
                <w:szCs w:val="20"/>
              </w:rPr>
              <w:t>administrācija”</w:t>
            </w:r>
          </w:p>
          <w:p w14:paraId="6864BCFC" w14:textId="77777777" w:rsidR="009A4734" w:rsidRPr="009A4734" w:rsidRDefault="009A4734" w:rsidP="009A4734">
            <w:pPr>
              <w:pStyle w:val="Bezatstarpm"/>
              <w:tabs>
                <w:tab w:val="left" w:pos="284"/>
              </w:tabs>
              <w:jc w:val="both"/>
              <w:rPr>
                <w:rFonts w:ascii="Arial" w:hAnsi="Arial" w:cs="Arial"/>
                <w:sz w:val="20"/>
                <w:szCs w:val="20"/>
              </w:rPr>
            </w:pPr>
            <w:r w:rsidRPr="009A4734">
              <w:rPr>
                <w:rFonts w:ascii="Arial" w:hAnsi="Arial" w:cs="Arial"/>
                <w:sz w:val="20"/>
                <w:szCs w:val="20"/>
              </w:rPr>
              <w:t>Reģistrācijas Nr. 90000063185</w:t>
            </w:r>
          </w:p>
          <w:p w14:paraId="6E22D3C4" w14:textId="7BB306FB" w:rsidR="00D118A0" w:rsidRPr="00182794" w:rsidRDefault="009A4734" w:rsidP="009A4734">
            <w:pPr>
              <w:jc w:val="both"/>
              <w:rPr>
                <w:rFonts w:ascii="Arial" w:eastAsia="Calibri" w:hAnsi="Arial" w:cs="Arial"/>
                <w:sz w:val="20"/>
                <w:szCs w:val="20"/>
              </w:rPr>
            </w:pPr>
            <w:r w:rsidRPr="009A4734">
              <w:rPr>
                <w:rFonts w:ascii="Arial" w:hAnsi="Arial" w:cs="Arial"/>
                <w:sz w:val="20"/>
                <w:szCs w:val="20"/>
              </w:rPr>
              <w:t>Rožu iela 6, Liepāja, LV-3401</w:t>
            </w:r>
          </w:p>
        </w:tc>
      </w:tr>
      <w:tr w:rsidR="00640FF3" w:rsidRPr="00182794" w14:paraId="0A787100" w14:textId="77777777" w:rsidTr="00C16FE8">
        <w:trPr>
          <w:trHeight w:val="149"/>
        </w:trPr>
        <w:tc>
          <w:tcPr>
            <w:tcW w:w="9639" w:type="dxa"/>
            <w:gridSpan w:val="2"/>
          </w:tcPr>
          <w:p w14:paraId="625C5010" w14:textId="77777777" w:rsidR="00640FF3" w:rsidRPr="00182794" w:rsidRDefault="00640FF3" w:rsidP="00E21A8B">
            <w:pPr>
              <w:pStyle w:val="Sarakstarindkopa"/>
              <w:numPr>
                <w:ilvl w:val="1"/>
                <w:numId w:val="7"/>
              </w:numPr>
              <w:spacing w:after="0" w:line="240" w:lineRule="auto"/>
              <w:ind w:left="0" w:firstLine="0"/>
              <w:contextualSpacing/>
              <w:rPr>
                <w:rFonts w:ascii="Arial" w:hAnsi="Arial" w:cs="Arial"/>
                <w:b/>
                <w:sz w:val="20"/>
                <w:szCs w:val="20"/>
              </w:rPr>
            </w:pPr>
            <w:r w:rsidRPr="00182794">
              <w:rPr>
                <w:rFonts w:ascii="Arial" w:hAnsi="Arial" w:cs="Arial"/>
                <w:b/>
                <w:sz w:val="20"/>
                <w:szCs w:val="20"/>
              </w:rPr>
              <w:t>Iepirkuma priekšmets</w:t>
            </w:r>
          </w:p>
        </w:tc>
      </w:tr>
      <w:tr w:rsidR="00640FF3" w:rsidRPr="00182794" w14:paraId="156C24BF" w14:textId="77777777" w:rsidTr="00C16FE8">
        <w:trPr>
          <w:trHeight w:val="776"/>
        </w:trPr>
        <w:tc>
          <w:tcPr>
            <w:tcW w:w="9639" w:type="dxa"/>
            <w:gridSpan w:val="2"/>
          </w:tcPr>
          <w:p w14:paraId="622E509E" w14:textId="7F93AD7E" w:rsidR="009A4734" w:rsidRPr="009A4734" w:rsidRDefault="009A4734" w:rsidP="00A502CC">
            <w:pPr>
              <w:pStyle w:val="NoSpacing1"/>
              <w:numPr>
                <w:ilvl w:val="2"/>
                <w:numId w:val="7"/>
              </w:numPr>
              <w:ind w:left="780" w:hanging="780"/>
              <w:jc w:val="both"/>
              <w:rPr>
                <w:rFonts w:ascii="Arial" w:hAnsi="Arial" w:cs="Arial"/>
                <w:sz w:val="20"/>
                <w:szCs w:val="20"/>
              </w:rPr>
            </w:pPr>
            <w:r w:rsidRPr="009A4734">
              <w:rPr>
                <w:rFonts w:ascii="Arial" w:hAnsi="Arial" w:cs="Arial"/>
                <w:sz w:val="20"/>
                <w:szCs w:val="20"/>
              </w:rPr>
              <w:t xml:space="preserve">Iepirkuma priekšmets ir </w:t>
            </w:r>
            <w:r w:rsidR="008A03C2">
              <w:rPr>
                <w:rFonts w:ascii="Arial" w:hAnsi="Arial" w:cs="Arial"/>
                <w:sz w:val="20"/>
                <w:szCs w:val="20"/>
              </w:rPr>
              <w:t>s</w:t>
            </w:r>
            <w:r w:rsidR="008A03C2" w:rsidRPr="008A03C2">
              <w:rPr>
                <w:rFonts w:ascii="Arial" w:hAnsi="Arial" w:cs="Arial"/>
                <w:sz w:val="20"/>
                <w:szCs w:val="20"/>
              </w:rPr>
              <w:t xml:space="preserve">ervera aparatūras piegāde </w:t>
            </w:r>
            <w:proofErr w:type="spellStart"/>
            <w:r w:rsidR="008A03C2" w:rsidRPr="008A03C2">
              <w:rPr>
                <w:rFonts w:ascii="Arial" w:hAnsi="Arial" w:cs="Arial"/>
                <w:sz w:val="20"/>
                <w:szCs w:val="20"/>
              </w:rPr>
              <w:t>Proxmox</w:t>
            </w:r>
            <w:proofErr w:type="spellEnd"/>
            <w:r w:rsidR="008A03C2" w:rsidRPr="008A03C2">
              <w:rPr>
                <w:rFonts w:ascii="Arial" w:hAnsi="Arial" w:cs="Arial"/>
                <w:sz w:val="20"/>
                <w:szCs w:val="20"/>
              </w:rPr>
              <w:t xml:space="preserve"> </w:t>
            </w:r>
            <w:proofErr w:type="spellStart"/>
            <w:r w:rsidR="008A03C2" w:rsidRPr="008A03C2">
              <w:rPr>
                <w:rFonts w:ascii="Arial" w:hAnsi="Arial" w:cs="Arial"/>
                <w:sz w:val="20"/>
                <w:szCs w:val="20"/>
              </w:rPr>
              <w:t>Backup</w:t>
            </w:r>
            <w:proofErr w:type="spellEnd"/>
            <w:r w:rsidR="008A03C2" w:rsidRPr="008A03C2">
              <w:rPr>
                <w:rFonts w:ascii="Arial" w:hAnsi="Arial" w:cs="Arial"/>
                <w:sz w:val="20"/>
                <w:szCs w:val="20"/>
              </w:rPr>
              <w:t xml:space="preserve"> Server vajadzībām</w:t>
            </w:r>
            <w:r w:rsidRPr="009A4734">
              <w:rPr>
                <w:rFonts w:ascii="Arial" w:hAnsi="Arial" w:cs="Arial"/>
                <w:sz w:val="20"/>
                <w:szCs w:val="20"/>
              </w:rPr>
              <w:t>.</w:t>
            </w:r>
          </w:p>
          <w:p w14:paraId="25D7AE64" w14:textId="77777777" w:rsidR="009A4734" w:rsidRPr="009A4734" w:rsidRDefault="009A4734" w:rsidP="00A502CC">
            <w:pPr>
              <w:pStyle w:val="NoSpacing1"/>
              <w:numPr>
                <w:ilvl w:val="2"/>
                <w:numId w:val="7"/>
              </w:numPr>
              <w:ind w:left="780" w:hanging="780"/>
              <w:jc w:val="both"/>
              <w:rPr>
                <w:rFonts w:ascii="Arial" w:hAnsi="Arial" w:cs="Arial"/>
                <w:sz w:val="20"/>
                <w:szCs w:val="20"/>
              </w:rPr>
            </w:pPr>
            <w:r w:rsidRPr="009A4734">
              <w:rPr>
                <w:rFonts w:ascii="Arial" w:hAnsi="Arial" w:cs="Arial"/>
                <w:sz w:val="20"/>
                <w:szCs w:val="20"/>
              </w:rPr>
              <w:t>Pretendents piedāvājumu iesniedz par visu iepirkuma priekšmeta apjomu.</w:t>
            </w:r>
          </w:p>
          <w:p w14:paraId="327A35BB" w14:textId="210719A0" w:rsidR="00D118A0" w:rsidRPr="00C16FE8" w:rsidRDefault="009A4734" w:rsidP="00C16FE8">
            <w:pPr>
              <w:pStyle w:val="NoSpacing1"/>
              <w:numPr>
                <w:ilvl w:val="2"/>
                <w:numId w:val="7"/>
              </w:numPr>
              <w:ind w:left="780" w:hanging="780"/>
              <w:jc w:val="both"/>
              <w:rPr>
                <w:rFonts w:ascii="Arial" w:hAnsi="Arial" w:cs="Arial"/>
                <w:sz w:val="20"/>
                <w:szCs w:val="20"/>
              </w:rPr>
            </w:pPr>
            <w:r w:rsidRPr="009A4734">
              <w:rPr>
                <w:rFonts w:ascii="Arial" w:hAnsi="Arial" w:cs="Arial"/>
                <w:sz w:val="20"/>
                <w:szCs w:val="20"/>
              </w:rPr>
              <w:t>Piedāvājumam pilnībā jāatbilst tehniskajā specifikācijā minētajām prasībām. Pretendentam jāpiedāvā visas tehniskajā specifikācijā ietvertās preces.</w:t>
            </w:r>
          </w:p>
        </w:tc>
      </w:tr>
      <w:tr w:rsidR="00965B45" w:rsidRPr="00182794" w14:paraId="657FAB62" w14:textId="77777777" w:rsidTr="00C16FE8">
        <w:trPr>
          <w:trHeight w:val="164"/>
        </w:trPr>
        <w:tc>
          <w:tcPr>
            <w:tcW w:w="9639" w:type="dxa"/>
            <w:gridSpan w:val="2"/>
          </w:tcPr>
          <w:p w14:paraId="270E2A76" w14:textId="7588E59D" w:rsidR="001246B1" w:rsidRPr="00C16FE8" w:rsidRDefault="00965B45" w:rsidP="008A03C2">
            <w:pPr>
              <w:pStyle w:val="NoSpacing1"/>
              <w:numPr>
                <w:ilvl w:val="1"/>
                <w:numId w:val="7"/>
              </w:numPr>
              <w:ind w:left="0" w:firstLine="0"/>
              <w:rPr>
                <w:rFonts w:ascii="Arial" w:hAnsi="Arial" w:cs="Arial"/>
                <w:b/>
                <w:bCs/>
                <w:sz w:val="20"/>
                <w:szCs w:val="20"/>
              </w:rPr>
            </w:pPr>
            <w:r w:rsidRPr="00182794">
              <w:rPr>
                <w:rFonts w:ascii="Arial" w:hAnsi="Arial" w:cs="Arial"/>
                <w:b/>
                <w:bCs/>
                <w:sz w:val="20"/>
                <w:szCs w:val="20"/>
              </w:rPr>
              <w:t>CPV kod</w:t>
            </w:r>
            <w:r w:rsidR="00C16FE8">
              <w:rPr>
                <w:rFonts w:ascii="Arial" w:hAnsi="Arial" w:cs="Arial"/>
                <w:b/>
                <w:bCs/>
                <w:sz w:val="20"/>
                <w:szCs w:val="20"/>
              </w:rPr>
              <w:t>s</w:t>
            </w:r>
          </w:p>
        </w:tc>
      </w:tr>
      <w:tr w:rsidR="001E700D" w:rsidRPr="00182794" w14:paraId="094DB9DA" w14:textId="77777777" w:rsidTr="00C16FE8">
        <w:trPr>
          <w:trHeight w:val="149"/>
        </w:trPr>
        <w:tc>
          <w:tcPr>
            <w:tcW w:w="9639" w:type="dxa"/>
            <w:gridSpan w:val="2"/>
          </w:tcPr>
          <w:p w14:paraId="1D7042EE" w14:textId="77777777" w:rsidR="00C16FE8" w:rsidRPr="008A03C2" w:rsidRDefault="00C16FE8" w:rsidP="00C16FE8">
            <w:pPr>
              <w:pStyle w:val="NoSpacing1"/>
              <w:rPr>
                <w:rFonts w:ascii="Arial" w:hAnsi="Arial" w:cs="Arial"/>
                <w:noProof/>
                <w:sz w:val="20"/>
                <w:szCs w:val="20"/>
              </w:rPr>
            </w:pPr>
            <w:r w:rsidRPr="008A03C2">
              <w:rPr>
                <w:rFonts w:ascii="Arial" w:hAnsi="Arial" w:cs="Arial"/>
                <w:noProof/>
                <w:sz w:val="20"/>
                <w:szCs w:val="20"/>
              </w:rPr>
              <w:t>48820000-2 (Serveri)</w:t>
            </w:r>
          </w:p>
          <w:p w14:paraId="74FF82E6" w14:textId="61B04E99" w:rsidR="001E700D" w:rsidRPr="00182794" w:rsidRDefault="00C16FE8" w:rsidP="00C16FE8">
            <w:pPr>
              <w:tabs>
                <w:tab w:val="left" w:pos="9225"/>
              </w:tabs>
              <w:contextualSpacing/>
              <w:jc w:val="both"/>
              <w:rPr>
                <w:rFonts w:ascii="Arial" w:hAnsi="Arial" w:cs="Arial"/>
                <w:b/>
                <w:sz w:val="16"/>
                <w:szCs w:val="16"/>
              </w:rPr>
            </w:pPr>
            <w:r w:rsidRPr="008A03C2">
              <w:rPr>
                <w:rFonts w:ascii="Arial" w:hAnsi="Arial" w:cs="Arial"/>
                <w:noProof/>
                <w:sz w:val="20"/>
                <w:szCs w:val="20"/>
              </w:rPr>
              <w:t>30233000-1 (Atmiņas ierīces</w:t>
            </w:r>
            <w:r w:rsidR="008F40A4">
              <w:rPr>
                <w:rFonts w:ascii="Arial" w:hAnsi="Arial" w:cs="Arial"/>
                <w:noProof/>
                <w:sz w:val="20"/>
                <w:szCs w:val="20"/>
              </w:rPr>
              <w:t xml:space="preserve"> un lasītāji</w:t>
            </w:r>
            <w:r w:rsidRPr="008A03C2">
              <w:rPr>
                <w:rFonts w:ascii="Arial" w:hAnsi="Arial" w:cs="Arial"/>
                <w:noProof/>
                <w:sz w:val="20"/>
                <w:szCs w:val="20"/>
              </w:rPr>
              <w:t>)</w:t>
            </w:r>
          </w:p>
        </w:tc>
      </w:tr>
      <w:tr w:rsidR="009A4734" w:rsidRPr="00182794" w14:paraId="223A628B" w14:textId="77777777" w:rsidTr="00C16FE8">
        <w:trPr>
          <w:trHeight w:val="197"/>
        </w:trPr>
        <w:tc>
          <w:tcPr>
            <w:tcW w:w="9639" w:type="dxa"/>
            <w:gridSpan w:val="2"/>
          </w:tcPr>
          <w:p w14:paraId="70CA76BF" w14:textId="68ECB824" w:rsidR="009A4734" w:rsidRPr="00182794" w:rsidRDefault="008A03C2" w:rsidP="009A4734">
            <w:pPr>
              <w:pStyle w:val="Sarakstarindkopa"/>
              <w:numPr>
                <w:ilvl w:val="1"/>
                <w:numId w:val="7"/>
              </w:numPr>
              <w:spacing w:after="0" w:line="240" w:lineRule="auto"/>
              <w:ind w:left="0" w:firstLine="0"/>
              <w:contextualSpacing/>
              <w:rPr>
                <w:rFonts w:ascii="Arial" w:hAnsi="Arial" w:cs="Arial"/>
                <w:b/>
                <w:sz w:val="20"/>
                <w:szCs w:val="20"/>
              </w:rPr>
            </w:pPr>
            <w:r w:rsidRPr="008A03C2">
              <w:rPr>
                <w:rFonts w:ascii="Arial" w:hAnsi="Arial" w:cs="Arial"/>
                <w:b/>
                <w:sz w:val="20"/>
                <w:szCs w:val="20"/>
              </w:rPr>
              <w:t>Līguma izpildes laiks un vieta</w:t>
            </w:r>
          </w:p>
        </w:tc>
      </w:tr>
      <w:tr w:rsidR="009A4734" w:rsidRPr="00182794" w14:paraId="00D46223" w14:textId="77777777" w:rsidTr="00C16FE8">
        <w:trPr>
          <w:trHeight w:val="487"/>
        </w:trPr>
        <w:tc>
          <w:tcPr>
            <w:tcW w:w="9639" w:type="dxa"/>
            <w:gridSpan w:val="2"/>
          </w:tcPr>
          <w:p w14:paraId="5FA31843" w14:textId="77777777" w:rsidR="009A4734" w:rsidRPr="00A502CC" w:rsidRDefault="008A03C2" w:rsidP="008A03C2">
            <w:pPr>
              <w:pStyle w:val="Sarakstarindkopa"/>
              <w:numPr>
                <w:ilvl w:val="2"/>
                <w:numId w:val="7"/>
              </w:numPr>
              <w:tabs>
                <w:tab w:val="left" w:pos="169"/>
                <w:tab w:val="left" w:pos="459"/>
                <w:tab w:val="left" w:pos="780"/>
              </w:tabs>
              <w:spacing w:after="0" w:line="240" w:lineRule="auto"/>
              <w:ind w:left="780" w:hanging="780"/>
              <w:jc w:val="both"/>
              <w:rPr>
                <w:rFonts w:ascii="Arial" w:hAnsi="Arial" w:cs="Arial"/>
                <w:sz w:val="20"/>
                <w:szCs w:val="20"/>
              </w:rPr>
            </w:pPr>
            <w:r w:rsidRPr="008A03C2">
              <w:rPr>
                <w:rFonts w:ascii="Arial" w:hAnsi="Arial" w:cs="Arial"/>
                <w:sz w:val="20"/>
                <w:szCs w:val="20"/>
              </w:rPr>
              <w:t xml:space="preserve">Izpildītājam jānodrošina preces piegādes termiņš ne ilgāks par </w:t>
            </w:r>
            <w:r w:rsidRPr="00A502CC">
              <w:rPr>
                <w:rFonts w:ascii="Arial" w:hAnsi="Arial" w:cs="Arial"/>
                <w:b/>
                <w:bCs/>
                <w:sz w:val="20"/>
                <w:szCs w:val="20"/>
              </w:rPr>
              <w:t>1 (</w:t>
            </w:r>
            <w:r w:rsidRPr="00A502CC">
              <w:rPr>
                <w:rFonts w:ascii="Arial" w:hAnsi="Arial" w:cs="Arial"/>
                <w:b/>
                <w:bCs/>
                <w:i/>
                <w:iCs/>
                <w:sz w:val="20"/>
                <w:szCs w:val="20"/>
              </w:rPr>
              <w:t>mēnesi</w:t>
            </w:r>
            <w:r w:rsidRPr="00A502CC">
              <w:rPr>
                <w:rFonts w:ascii="Arial" w:hAnsi="Arial" w:cs="Arial"/>
                <w:b/>
                <w:bCs/>
                <w:sz w:val="20"/>
                <w:szCs w:val="20"/>
              </w:rPr>
              <w:t>)</w:t>
            </w:r>
            <w:r w:rsidRPr="008A03C2">
              <w:rPr>
                <w:rFonts w:ascii="Arial" w:hAnsi="Arial" w:cs="Arial"/>
                <w:sz w:val="20"/>
                <w:szCs w:val="20"/>
              </w:rPr>
              <w:t xml:space="preserve"> no līguma abpusējas parakstīšanas</w:t>
            </w:r>
            <w:r w:rsidRPr="00A502CC">
              <w:rPr>
                <w:rFonts w:ascii="Arial" w:hAnsi="Arial" w:cs="Arial"/>
                <w:sz w:val="20"/>
                <w:szCs w:val="20"/>
              </w:rPr>
              <w:t>.</w:t>
            </w:r>
          </w:p>
          <w:p w14:paraId="09DD10A6" w14:textId="3FD1EF57" w:rsidR="003F55A9" w:rsidRPr="00C16FE8" w:rsidRDefault="003F55A9" w:rsidP="00C16FE8">
            <w:pPr>
              <w:pStyle w:val="Sarakstarindkopa"/>
              <w:numPr>
                <w:ilvl w:val="2"/>
                <w:numId w:val="7"/>
              </w:numPr>
              <w:tabs>
                <w:tab w:val="left" w:pos="169"/>
                <w:tab w:val="left" w:pos="459"/>
                <w:tab w:val="left" w:pos="780"/>
              </w:tabs>
              <w:spacing w:after="0" w:line="240" w:lineRule="auto"/>
              <w:ind w:left="780" w:hanging="780"/>
              <w:jc w:val="both"/>
              <w:rPr>
                <w:rFonts w:ascii="Arial" w:hAnsi="Arial" w:cs="Arial"/>
                <w:sz w:val="20"/>
                <w:szCs w:val="20"/>
              </w:rPr>
            </w:pPr>
            <w:r w:rsidRPr="00B44110">
              <w:rPr>
                <w:rFonts w:ascii="Arial" w:hAnsi="Arial" w:cs="Arial"/>
                <w:color w:val="000000"/>
                <w:sz w:val="20"/>
                <w:szCs w:val="20"/>
              </w:rPr>
              <w:t xml:space="preserve">Līguma izpildes vieta – </w:t>
            </w:r>
            <w:r>
              <w:rPr>
                <w:rFonts w:ascii="Arial" w:hAnsi="Arial" w:cs="Arial"/>
                <w:color w:val="000000"/>
                <w:sz w:val="20"/>
                <w:szCs w:val="20"/>
              </w:rPr>
              <w:t xml:space="preserve"> </w:t>
            </w:r>
            <w:r w:rsidRPr="00996754">
              <w:rPr>
                <w:rFonts w:ascii="Arial" w:eastAsia="Times New Roman" w:hAnsi="Arial" w:cs="Arial"/>
                <w:color w:val="000000"/>
                <w:sz w:val="20"/>
                <w:szCs w:val="20"/>
                <w:shd w:val="clear" w:color="auto" w:fill="FFFFFF"/>
                <w:lang w:eastAsia="lv-LV"/>
              </w:rPr>
              <w:t xml:space="preserve">Liepāja, </w:t>
            </w:r>
            <w:r>
              <w:rPr>
                <w:rFonts w:ascii="Arial" w:eastAsia="Times New Roman" w:hAnsi="Arial" w:cs="Arial"/>
                <w:color w:val="000000"/>
                <w:sz w:val="20"/>
                <w:szCs w:val="20"/>
                <w:shd w:val="clear" w:color="auto" w:fill="FFFFFF"/>
                <w:lang w:eastAsia="lv-LV"/>
              </w:rPr>
              <w:t xml:space="preserve">Rožu iela </w:t>
            </w:r>
            <w:r w:rsidRPr="00A502CC">
              <w:rPr>
                <w:rFonts w:ascii="Arial" w:eastAsia="Times New Roman" w:hAnsi="Arial" w:cs="Arial"/>
                <w:color w:val="000000"/>
                <w:sz w:val="20"/>
                <w:szCs w:val="20"/>
                <w:shd w:val="clear" w:color="auto" w:fill="FFFFFF"/>
                <w:lang w:eastAsia="lv-LV"/>
              </w:rPr>
              <w:t>6</w:t>
            </w:r>
            <w:r w:rsidRPr="00A502CC">
              <w:rPr>
                <w:rFonts w:ascii="Arial" w:hAnsi="Arial" w:cs="Arial"/>
                <w:color w:val="000000"/>
                <w:sz w:val="20"/>
                <w:szCs w:val="20"/>
              </w:rPr>
              <w:t>.</w:t>
            </w:r>
          </w:p>
        </w:tc>
      </w:tr>
      <w:tr w:rsidR="00640FF3" w:rsidRPr="00182794" w14:paraId="2A6C7350" w14:textId="77777777" w:rsidTr="00C16FE8">
        <w:trPr>
          <w:trHeight w:val="149"/>
        </w:trPr>
        <w:tc>
          <w:tcPr>
            <w:tcW w:w="9639" w:type="dxa"/>
            <w:gridSpan w:val="2"/>
          </w:tcPr>
          <w:p w14:paraId="6EC5842C" w14:textId="77777777" w:rsidR="00640FF3" w:rsidRPr="003F55A9" w:rsidRDefault="00640FF3" w:rsidP="003F55A9">
            <w:pPr>
              <w:pStyle w:val="Sarakstarindkopa"/>
              <w:numPr>
                <w:ilvl w:val="1"/>
                <w:numId w:val="7"/>
              </w:numPr>
              <w:spacing w:after="0" w:line="240" w:lineRule="auto"/>
              <w:ind w:left="0" w:firstLine="0"/>
              <w:rPr>
                <w:rFonts w:ascii="Arial" w:hAnsi="Arial" w:cs="Arial"/>
                <w:b/>
                <w:sz w:val="20"/>
                <w:szCs w:val="20"/>
              </w:rPr>
            </w:pPr>
            <w:r w:rsidRPr="003F55A9">
              <w:rPr>
                <w:rFonts w:ascii="Arial" w:hAnsi="Arial" w:cs="Arial"/>
                <w:b/>
                <w:sz w:val="20"/>
                <w:szCs w:val="20"/>
              </w:rPr>
              <w:t>Iepirkuma procedūra</w:t>
            </w:r>
            <w:r w:rsidR="00013A95" w:rsidRPr="003F55A9">
              <w:rPr>
                <w:rFonts w:ascii="Arial" w:hAnsi="Arial" w:cs="Arial"/>
                <w:b/>
                <w:sz w:val="20"/>
                <w:szCs w:val="20"/>
              </w:rPr>
              <w:t xml:space="preserve"> </w:t>
            </w:r>
          </w:p>
        </w:tc>
      </w:tr>
      <w:tr w:rsidR="00640FF3" w:rsidRPr="00182794" w14:paraId="4ECA46D1" w14:textId="77777777" w:rsidTr="00C16FE8">
        <w:trPr>
          <w:trHeight w:val="458"/>
        </w:trPr>
        <w:tc>
          <w:tcPr>
            <w:tcW w:w="9639" w:type="dxa"/>
            <w:gridSpan w:val="2"/>
          </w:tcPr>
          <w:p w14:paraId="32654453" w14:textId="642C0D9B" w:rsidR="00D118A0" w:rsidRPr="003F55A9" w:rsidRDefault="00937ED0" w:rsidP="003F55A9">
            <w:pPr>
              <w:pStyle w:val="Sarakstarindkopa"/>
              <w:numPr>
                <w:ilvl w:val="2"/>
                <w:numId w:val="7"/>
              </w:numPr>
              <w:tabs>
                <w:tab w:val="left" w:pos="880"/>
              </w:tabs>
              <w:spacing w:after="0" w:line="240" w:lineRule="auto"/>
              <w:ind w:left="780" w:hanging="780"/>
              <w:jc w:val="both"/>
              <w:rPr>
                <w:rFonts w:ascii="Arial" w:hAnsi="Arial" w:cs="Arial"/>
                <w:bCs/>
                <w:sz w:val="20"/>
                <w:szCs w:val="20"/>
              </w:rPr>
            </w:pPr>
            <w:r w:rsidRPr="003F55A9">
              <w:rPr>
                <w:rFonts w:ascii="Arial" w:hAnsi="Arial" w:cs="Arial"/>
                <w:bCs/>
                <w:sz w:val="20"/>
                <w:szCs w:val="20"/>
              </w:rPr>
              <w:t>I</w:t>
            </w:r>
            <w:r w:rsidR="000B144F" w:rsidRPr="003F55A9">
              <w:rPr>
                <w:rFonts w:ascii="Arial" w:hAnsi="Arial" w:cs="Arial"/>
                <w:bCs/>
                <w:sz w:val="20"/>
                <w:szCs w:val="20"/>
              </w:rPr>
              <w:t>epirkuma procedūra tiek veikta atbilstoši Publisko iepirkumu likumam</w:t>
            </w:r>
            <w:r w:rsidR="000B144F" w:rsidRPr="003F55A9">
              <w:rPr>
                <w:rStyle w:val="Vresatsauce"/>
                <w:rFonts w:ascii="Arial" w:hAnsi="Arial" w:cs="Arial"/>
                <w:bCs/>
                <w:sz w:val="20"/>
                <w:szCs w:val="20"/>
              </w:rPr>
              <w:footnoteReference w:id="1"/>
            </w:r>
            <w:r w:rsidR="00BB52FB" w:rsidRPr="003F55A9">
              <w:rPr>
                <w:rFonts w:ascii="Arial" w:hAnsi="Arial" w:cs="Arial"/>
                <w:bCs/>
                <w:sz w:val="20"/>
                <w:szCs w:val="20"/>
              </w:rPr>
              <w:t xml:space="preserve"> un Ministru kabineta 2017.gada 28.februāra noteikumiem Nr.107 “Iepirkumu procedūru un metu konkursu norises kārtība”</w:t>
            </w:r>
            <w:r w:rsidR="00BB52FB" w:rsidRPr="003F55A9">
              <w:rPr>
                <w:rStyle w:val="Vresatsauce"/>
                <w:rFonts w:ascii="Arial" w:hAnsi="Arial" w:cs="Arial"/>
                <w:bCs/>
                <w:sz w:val="20"/>
                <w:szCs w:val="20"/>
              </w:rPr>
              <w:footnoteReference w:id="2"/>
            </w:r>
            <w:r w:rsidR="00BB52FB" w:rsidRPr="003F55A9">
              <w:rPr>
                <w:rFonts w:ascii="Arial" w:hAnsi="Arial" w:cs="Arial"/>
                <w:bCs/>
                <w:sz w:val="20"/>
                <w:szCs w:val="20"/>
              </w:rPr>
              <w:t>. Iepirkuma procedūras veids ir atklāts konkurss.</w:t>
            </w:r>
          </w:p>
          <w:p w14:paraId="1D9095A9" w14:textId="7E7C7637" w:rsidR="00DA683D" w:rsidRPr="00C16FE8" w:rsidRDefault="006B622D" w:rsidP="003F55A9">
            <w:pPr>
              <w:pStyle w:val="Sarakstarindkopa"/>
              <w:numPr>
                <w:ilvl w:val="2"/>
                <w:numId w:val="7"/>
              </w:numPr>
              <w:tabs>
                <w:tab w:val="left" w:pos="880"/>
              </w:tabs>
              <w:spacing w:after="0" w:line="240" w:lineRule="auto"/>
              <w:ind w:left="780" w:hanging="780"/>
              <w:jc w:val="both"/>
              <w:rPr>
                <w:rFonts w:ascii="Arial" w:hAnsi="Arial" w:cs="Arial"/>
                <w:bCs/>
                <w:sz w:val="20"/>
                <w:szCs w:val="20"/>
              </w:rPr>
            </w:pPr>
            <w:r w:rsidRPr="003F55A9">
              <w:rPr>
                <w:rFonts w:ascii="Arial" w:hAnsi="Arial" w:cs="Arial"/>
                <w:bCs/>
                <w:sz w:val="20"/>
                <w:szCs w:val="20"/>
              </w:rPr>
              <w:t>Pamatojums līguma slēgšanas tiesību piešķiršanai, nedalot iepirkumu daļās ir: viens pretendentu loks, vienots iepirkuma priekšmets.</w:t>
            </w:r>
          </w:p>
        </w:tc>
      </w:tr>
      <w:tr w:rsidR="00640FF3" w:rsidRPr="00182794" w14:paraId="73F752CE" w14:textId="77777777" w:rsidTr="00C16FE8">
        <w:trPr>
          <w:trHeight w:val="149"/>
        </w:trPr>
        <w:tc>
          <w:tcPr>
            <w:tcW w:w="9639" w:type="dxa"/>
            <w:gridSpan w:val="2"/>
          </w:tcPr>
          <w:p w14:paraId="410B9246" w14:textId="096DE12D" w:rsidR="00640FF3" w:rsidRPr="003F55A9" w:rsidRDefault="00640FF3" w:rsidP="003F55A9">
            <w:pPr>
              <w:pStyle w:val="Sarakstarindkopa"/>
              <w:numPr>
                <w:ilvl w:val="1"/>
                <w:numId w:val="7"/>
              </w:numPr>
              <w:tabs>
                <w:tab w:val="left" w:pos="459"/>
              </w:tabs>
              <w:spacing w:after="0" w:line="240" w:lineRule="auto"/>
              <w:ind w:left="0" w:firstLine="0"/>
              <w:rPr>
                <w:rFonts w:ascii="Arial" w:hAnsi="Arial" w:cs="Arial"/>
                <w:b/>
                <w:sz w:val="20"/>
                <w:szCs w:val="20"/>
              </w:rPr>
            </w:pPr>
            <w:r w:rsidRPr="003F55A9">
              <w:rPr>
                <w:rFonts w:ascii="Arial" w:hAnsi="Arial" w:cs="Arial"/>
                <w:b/>
                <w:sz w:val="20"/>
                <w:szCs w:val="20"/>
              </w:rPr>
              <w:t>Kontaktpersona</w:t>
            </w:r>
          </w:p>
        </w:tc>
      </w:tr>
      <w:tr w:rsidR="00640FF3" w:rsidRPr="00182794" w14:paraId="495972C2" w14:textId="77777777" w:rsidTr="00C16FE8">
        <w:trPr>
          <w:trHeight w:val="458"/>
        </w:trPr>
        <w:tc>
          <w:tcPr>
            <w:tcW w:w="9639" w:type="dxa"/>
            <w:gridSpan w:val="2"/>
          </w:tcPr>
          <w:p w14:paraId="4E45083A" w14:textId="07D01C30" w:rsidR="003943BD" w:rsidRPr="00C16FE8" w:rsidRDefault="005525C5" w:rsidP="003F55A9">
            <w:pPr>
              <w:tabs>
                <w:tab w:val="left" w:pos="459"/>
              </w:tabs>
              <w:jc w:val="both"/>
              <w:rPr>
                <w:rFonts w:ascii="Arial" w:hAnsi="Arial" w:cs="Arial"/>
                <w:bCs/>
                <w:sz w:val="20"/>
                <w:szCs w:val="20"/>
              </w:rPr>
            </w:pPr>
            <w:r w:rsidRPr="003F55A9">
              <w:rPr>
                <w:rFonts w:ascii="Arial" w:hAnsi="Arial" w:cs="Arial"/>
                <w:bCs/>
                <w:sz w:val="20"/>
                <w:szCs w:val="20"/>
              </w:rPr>
              <w:t xml:space="preserve">Liepājas </w:t>
            </w:r>
            <w:r w:rsidR="003A0F23" w:rsidRPr="003F55A9">
              <w:rPr>
                <w:rFonts w:ascii="Arial" w:hAnsi="Arial" w:cs="Arial"/>
                <w:bCs/>
                <w:sz w:val="20"/>
                <w:szCs w:val="20"/>
              </w:rPr>
              <w:t>valsts</w:t>
            </w:r>
            <w:r w:rsidRPr="003F55A9">
              <w:rPr>
                <w:rFonts w:ascii="Arial" w:hAnsi="Arial" w:cs="Arial"/>
                <w:bCs/>
                <w:sz w:val="20"/>
                <w:szCs w:val="20"/>
              </w:rPr>
              <w:t>pilsētas pašvaldības iestādes “</w:t>
            </w:r>
            <w:r w:rsidR="003943BD" w:rsidRPr="003F55A9">
              <w:rPr>
                <w:rFonts w:ascii="Arial" w:hAnsi="Arial" w:cs="Arial"/>
                <w:bCs/>
                <w:sz w:val="20"/>
                <w:szCs w:val="20"/>
              </w:rPr>
              <w:t xml:space="preserve">Liepājas </w:t>
            </w:r>
            <w:r w:rsidR="003A0F23" w:rsidRPr="003F55A9">
              <w:rPr>
                <w:rFonts w:ascii="Arial" w:hAnsi="Arial" w:cs="Arial"/>
                <w:bCs/>
                <w:sz w:val="20"/>
                <w:szCs w:val="20"/>
              </w:rPr>
              <w:t>Centrālā</w:t>
            </w:r>
            <w:r w:rsidR="003943BD" w:rsidRPr="003F55A9">
              <w:rPr>
                <w:rFonts w:ascii="Arial" w:hAnsi="Arial" w:cs="Arial"/>
                <w:bCs/>
                <w:sz w:val="20"/>
                <w:szCs w:val="20"/>
              </w:rPr>
              <w:t xml:space="preserve"> administrācija</w:t>
            </w:r>
            <w:r w:rsidRPr="003F55A9">
              <w:rPr>
                <w:rFonts w:ascii="Arial" w:hAnsi="Arial" w:cs="Arial"/>
                <w:bCs/>
                <w:sz w:val="20"/>
                <w:szCs w:val="20"/>
              </w:rPr>
              <w:t>“</w:t>
            </w:r>
            <w:r w:rsidR="003943BD" w:rsidRPr="003F55A9">
              <w:rPr>
                <w:rFonts w:ascii="Arial" w:hAnsi="Arial" w:cs="Arial"/>
                <w:bCs/>
                <w:sz w:val="20"/>
                <w:szCs w:val="20"/>
              </w:rPr>
              <w:t xml:space="preserve"> Publisko iepirkumu </w:t>
            </w:r>
            <w:r w:rsidR="003943BD" w:rsidRPr="003F55A9">
              <w:rPr>
                <w:rFonts w:ascii="Arial" w:hAnsi="Arial" w:cs="Arial"/>
                <w:bCs/>
                <w:color w:val="000000" w:themeColor="text1"/>
                <w:sz w:val="20"/>
                <w:szCs w:val="20"/>
              </w:rPr>
              <w:t xml:space="preserve">daļas </w:t>
            </w:r>
            <w:r w:rsidR="003F55A9">
              <w:rPr>
                <w:rFonts w:ascii="Arial" w:hAnsi="Arial" w:cs="Arial"/>
                <w:bCs/>
                <w:color w:val="000000" w:themeColor="text1"/>
                <w:sz w:val="20"/>
                <w:szCs w:val="20"/>
              </w:rPr>
              <w:t>juriste Aija Drulle</w:t>
            </w:r>
            <w:r w:rsidR="003255C2" w:rsidRPr="003F55A9">
              <w:rPr>
                <w:rFonts w:ascii="Arial" w:hAnsi="Arial" w:cs="Arial"/>
                <w:bCs/>
                <w:color w:val="000000" w:themeColor="text1"/>
                <w:sz w:val="20"/>
                <w:szCs w:val="20"/>
              </w:rPr>
              <w:t xml:space="preserve">, </w:t>
            </w:r>
            <w:r w:rsidR="003943BD" w:rsidRPr="003F55A9">
              <w:rPr>
                <w:rFonts w:ascii="Arial" w:hAnsi="Arial" w:cs="Arial"/>
                <w:bCs/>
                <w:color w:val="000000" w:themeColor="text1"/>
                <w:sz w:val="20"/>
                <w:szCs w:val="20"/>
              </w:rPr>
              <w:t xml:space="preserve">tālruņa numurs </w:t>
            </w:r>
            <w:r w:rsidR="005755BF" w:rsidRPr="003F55A9">
              <w:rPr>
                <w:rFonts w:ascii="Arial" w:hAnsi="Arial" w:cs="Arial"/>
                <w:bCs/>
                <w:color w:val="000000" w:themeColor="text1"/>
                <w:sz w:val="20"/>
                <w:szCs w:val="20"/>
              </w:rPr>
              <w:t>634</w:t>
            </w:r>
            <w:r w:rsidR="003F55A9">
              <w:rPr>
                <w:rFonts w:ascii="Arial" w:hAnsi="Arial" w:cs="Arial"/>
                <w:bCs/>
                <w:color w:val="000000" w:themeColor="text1"/>
                <w:sz w:val="20"/>
                <w:szCs w:val="20"/>
              </w:rPr>
              <w:t>04777</w:t>
            </w:r>
            <w:r w:rsidR="005755BF" w:rsidRPr="003F55A9">
              <w:rPr>
                <w:rFonts w:ascii="Arial" w:hAnsi="Arial" w:cs="Arial"/>
                <w:bCs/>
                <w:color w:val="000000" w:themeColor="text1"/>
                <w:sz w:val="20"/>
                <w:szCs w:val="20"/>
              </w:rPr>
              <w:t>,</w:t>
            </w:r>
            <w:r w:rsidR="003943BD" w:rsidRPr="003F55A9">
              <w:rPr>
                <w:rFonts w:ascii="Arial" w:hAnsi="Arial" w:cs="Arial"/>
                <w:bCs/>
                <w:color w:val="000000" w:themeColor="text1"/>
                <w:sz w:val="20"/>
                <w:szCs w:val="20"/>
              </w:rPr>
              <w:t xml:space="preserve"> e-pasta adrese:</w:t>
            </w:r>
            <w:r w:rsidR="003F55A9">
              <w:rPr>
                <w:rFonts w:ascii="Arial" w:hAnsi="Arial" w:cs="Arial"/>
                <w:bCs/>
                <w:color w:val="000000" w:themeColor="text1"/>
                <w:sz w:val="20"/>
                <w:szCs w:val="20"/>
              </w:rPr>
              <w:t xml:space="preserve"> </w:t>
            </w:r>
            <w:hyperlink r:id="rId8" w:history="1">
              <w:r w:rsidR="003F55A9" w:rsidRPr="00D45BBF">
                <w:rPr>
                  <w:rStyle w:val="Hipersaite"/>
                  <w:rFonts w:ascii="Arial" w:hAnsi="Arial" w:cs="Arial"/>
                  <w:bCs/>
                  <w:sz w:val="20"/>
                  <w:szCs w:val="20"/>
                </w:rPr>
                <w:t>iepirkumi@liepaja.lv</w:t>
              </w:r>
            </w:hyperlink>
            <w:r w:rsidR="003F55A9">
              <w:rPr>
                <w:rFonts w:ascii="Arial" w:hAnsi="Arial" w:cs="Arial"/>
                <w:bCs/>
                <w:color w:val="000000" w:themeColor="text1"/>
                <w:sz w:val="20"/>
                <w:szCs w:val="20"/>
              </w:rPr>
              <w:t xml:space="preserve">. </w:t>
            </w:r>
          </w:p>
        </w:tc>
      </w:tr>
      <w:tr w:rsidR="00640FF3" w:rsidRPr="00182794" w14:paraId="632FF708" w14:textId="77777777" w:rsidTr="00C16FE8">
        <w:trPr>
          <w:trHeight w:val="149"/>
        </w:trPr>
        <w:tc>
          <w:tcPr>
            <w:tcW w:w="9639" w:type="dxa"/>
            <w:gridSpan w:val="2"/>
          </w:tcPr>
          <w:p w14:paraId="07946694" w14:textId="77777777" w:rsidR="00640FF3" w:rsidRPr="003F55A9" w:rsidRDefault="00AA32C7" w:rsidP="003F55A9">
            <w:pPr>
              <w:pStyle w:val="Sarakstarindkopa"/>
              <w:numPr>
                <w:ilvl w:val="1"/>
                <w:numId w:val="7"/>
              </w:numPr>
              <w:tabs>
                <w:tab w:val="left" w:pos="638"/>
              </w:tabs>
              <w:spacing w:after="0" w:line="240" w:lineRule="auto"/>
              <w:ind w:left="0" w:firstLine="0"/>
              <w:jc w:val="both"/>
              <w:rPr>
                <w:rFonts w:ascii="Arial" w:hAnsi="Arial" w:cs="Arial"/>
                <w:b/>
                <w:sz w:val="20"/>
                <w:szCs w:val="20"/>
              </w:rPr>
            </w:pPr>
            <w:r w:rsidRPr="003F55A9">
              <w:rPr>
                <w:rFonts w:ascii="Arial" w:hAnsi="Arial" w:cs="Arial"/>
                <w:b/>
                <w:sz w:val="20"/>
                <w:szCs w:val="20"/>
              </w:rPr>
              <w:t xml:space="preserve">Piedāvājumu iesniegšanas </w:t>
            </w:r>
            <w:r w:rsidR="007729D8" w:rsidRPr="003F55A9">
              <w:rPr>
                <w:rFonts w:ascii="Arial" w:hAnsi="Arial" w:cs="Arial"/>
                <w:b/>
                <w:sz w:val="20"/>
                <w:szCs w:val="20"/>
              </w:rPr>
              <w:t>termiņš</w:t>
            </w:r>
          </w:p>
        </w:tc>
      </w:tr>
      <w:tr w:rsidR="00640FF3" w:rsidRPr="00182794" w14:paraId="281D27AD" w14:textId="77777777" w:rsidTr="00C16FE8">
        <w:trPr>
          <w:trHeight w:val="426"/>
        </w:trPr>
        <w:tc>
          <w:tcPr>
            <w:tcW w:w="9639" w:type="dxa"/>
            <w:gridSpan w:val="2"/>
          </w:tcPr>
          <w:p w14:paraId="40D1E1A4" w14:textId="77777777" w:rsidR="0085671E" w:rsidRPr="003F55A9" w:rsidRDefault="0085671E" w:rsidP="003F55A9">
            <w:pPr>
              <w:pStyle w:val="Sarakstarindkopa"/>
              <w:numPr>
                <w:ilvl w:val="2"/>
                <w:numId w:val="7"/>
              </w:numPr>
              <w:spacing w:after="0" w:line="240" w:lineRule="auto"/>
              <w:ind w:left="638" w:hanging="638"/>
              <w:jc w:val="both"/>
              <w:rPr>
                <w:rFonts w:ascii="Arial" w:hAnsi="Arial" w:cs="Arial"/>
                <w:sz w:val="20"/>
                <w:szCs w:val="20"/>
              </w:rPr>
            </w:pPr>
            <w:r w:rsidRPr="003F55A9">
              <w:rPr>
                <w:rFonts w:ascii="Arial" w:hAnsi="Arial" w:cs="Arial"/>
                <w:sz w:val="20"/>
                <w:szCs w:val="20"/>
              </w:rPr>
              <w:t>Piedāvājumi iesniedzami Elektronisko iepirkumu sistēmas (turpmāk tekstā EIS) e-konkursu apakšsistēmā (</w:t>
            </w:r>
            <w:hyperlink r:id="rId9" w:history="1">
              <w:r w:rsidRPr="003F55A9">
                <w:rPr>
                  <w:rStyle w:val="Hipersaite"/>
                  <w:rFonts w:ascii="Arial" w:hAnsi="Arial" w:cs="Arial"/>
                  <w:sz w:val="20"/>
                  <w:szCs w:val="20"/>
                </w:rPr>
                <w:t>https://www.eis.gov.lv/EKEIS/Supplier/</w:t>
              </w:r>
            </w:hyperlink>
            <w:r w:rsidRPr="003F55A9">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4ECA26BF" w14:textId="77777777" w:rsidR="0085671E" w:rsidRPr="003F55A9" w:rsidRDefault="0085671E" w:rsidP="003F55A9">
            <w:pPr>
              <w:pStyle w:val="Sarakstarindkopa"/>
              <w:numPr>
                <w:ilvl w:val="2"/>
                <w:numId w:val="7"/>
              </w:numPr>
              <w:spacing w:after="0" w:line="240" w:lineRule="auto"/>
              <w:ind w:left="638" w:hanging="638"/>
              <w:jc w:val="both"/>
              <w:rPr>
                <w:rFonts w:ascii="Arial" w:hAnsi="Arial" w:cs="Arial"/>
                <w:sz w:val="20"/>
                <w:szCs w:val="20"/>
              </w:rPr>
            </w:pPr>
            <w:r w:rsidRPr="003F55A9">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3C3D42E1" w14:textId="466E1F0D" w:rsidR="0085671E" w:rsidRPr="003F55A9" w:rsidRDefault="0085671E" w:rsidP="003F55A9">
            <w:pPr>
              <w:pStyle w:val="Sarakstarindkopa"/>
              <w:numPr>
                <w:ilvl w:val="2"/>
                <w:numId w:val="7"/>
              </w:numPr>
              <w:spacing w:after="0" w:line="240" w:lineRule="auto"/>
              <w:ind w:left="638" w:hanging="638"/>
              <w:jc w:val="both"/>
              <w:rPr>
                <w:rFonts w:ascii="Arial" w:hAnsi="Arial" w:cs="Arial"/>
                <w:sz w:val="20"/>
                <w:szCs w:val="20"/>
              </w:rPr>
            </w:pPr>
            <w:r w:rsidRPr="003F55A9">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35.panta trešās daļas izpratnē.</w:t>
            </w:r>
          </w:p>
          <w:p w14:paraId="6BD010B0" w14:textId="424CCC11" w:rsidR="007729D8" w:rsidRPr="00C16FE8" w:rsidRDefault="0085671E" w:rsidP="00C16FE8">
            <w:pPr>
              <w:pStyle w:val="Sarakstarindkopa"/>
              <w:numPr>
                <w:ilvl w:val="2"/>
                <w:numId w:val="7"/>
              </w:numPr>
              <w:spacing w:after="0" w:line="240" w:lineRule="auto"/>
              <w:ind w:left="638" w:hanging="638"/>
              <w:jc w:val="both"/>
              <w:rPr>
                <w:rFonts w:ascii="Arial" w:hAnsi="Arial" w:cs="Arial"/>
                <w:sz w:val="20"/>
                <w:szCs w:val="20"/>
              </w:rPr>
            </w:pPr>
            <w:r w:rsidRPr="0079579C">
              <w:rPr>
                <w:rFonts w:ascii="Arial" w:hAnsi="Arial" w:cs="Arial"/>
                <w:sz w:val="20"/>
                <w:szCs w:val="20"/>
              </w:rPr>
              <w:lastRenderedPageBreak/>
              <w:t xml:space="preserve">Piedāvājumu noformē atbilstoši nolikuma </w:t>
            </w:r>
            <w:r w:rsidR="00133A57">
              <w:rPr>
                <w:rFonts w:ascii="Arial" w:hAnsi="Arial" w:cs="Arial"/>
                <w:sz w:val="20"/>
                <w:szCs w:val="20"/>
              </w:rPr>
              <w:t>4</w:t>
            </w:r>
            <w:r w:rsidRPr="0079579C">
              <w:rPr>
                <w:rFonts w:ascii="Arial" w:hAnsi="Arial" w:cs="Arial"/>
                <w:sz w:val="20"/>
                <w:szCs w:val="20"/>
              </w:rPr>
              <w:t>.pielikuma “Prasības piedāvājuma noformēšanai un iesniegšanai” noteikumiem.</w:t>
            </w:r>
          </w:p>
        </w:tc>
      </w:tr>
      <w:tr w:rsidR="00CD7EA1" w:rsidRPr="00182794" w14:paraId="66845CC7" w14:textId="77777777" w:rsidTr="00C16FE8">
        <w:trPr>
          <w:trHeight w:val="142"/>
        </w:trPr>
        <w:tc>
          <w:tcPr>
            <w:tcW w:w="9639" w:type="dxa"/>
            <w:gridSpan w:val="2"/>
          </w:tcPr>
          <w:p w14:paraId="40390512" w14:textId="494AAD34" w:rsidR="003D74B9" w:rsidRPr="00C16FE8" w:rsidRDefault="00CD7EA1" w:rsidP="00C16FE8">
            <w:pPr>
              <w:pStyle w:val="Sarakstarindkopa"/>
              <w:numPr>
                <w:ilvl w:val="1"/>
                <w:numId w:val="7"/>
              </w:numPr>
              <w:tabs>
                <w:tab w:val="left" w:pos="880"/>
              </w:tabs>
              <w:spacing w:after="0" w:line="240" w:lineRule="auto"/>
              <w:ind w:left="638" w:hanging="638"/>
              <w:contextualSpacing/>
              <w:jc w:val="both"/>
              <w:rPr>
                <w:rFonts w:ascii="Arial" w:hAnsi="Arial" w:cs="Arial"/>
                <w:b/>
                <w:sz w:val="20"/>
                <w:szCs w:val="20"/>
              </w:rPr>
            </w:pPr>
            <w:r w:rsidRPr="00182794">
              <w:rPr>
                <w:rFonts w:ascii="Arial" w:hAnsi="Arial" w:cs="Arial"/>
                <w:b/>
                <w:sz w:val="20"/>
                <w:szCs w:val="20"/>
              </w:rPr>
              <w:lastRenderedPageBreak/>
              <w:t>Piedāvājumu atvēršanas vieta un laiks</w:t>
            </w:r>
          </w:p>
        </w:tc>
      </w:tr>
      <w:tr w:rsidR="00C16FE8" w:rsidRPr="00182794" w14:paraId="0416AB1E" w14:textId="77777777" w:rsidTr="00C16FE8">
        <w:trPr>
          <w:trHeight w:val="142"/>
        </w:trPr>
        <w:tc>
          <w:tcPr>
            <w:tcW w:w="9639" w:type="dxa"/>
            <w:gridSpan w:val="2"/>
          </w:tcPr>
          <w:p w14:paraId="19BA64C1" w14:textId="77777777" w:rsidR="00C16FE8" w:rsidRPr="003D74B9" w:rsidRDefault="00C16FE8" w:rsidP="00C16FE8">
            <w:pPr>
              <w:pStyle w:val="Sarakstarindkopa"/>
              <w:numPr>
                <w:ilvl w:val="2"/>
                <w:numId w:val="7"/>
              </w:numPr>
              <w:spacing w:after="0" w:line="240" w:lineRule="auto"/>
              <w:ind w:left="638" w:hanging="638"/>
              <w:contextualSpacing/>
              <w:jc w:val="both"/>
              <w:rPr>
                <w:rFonts w:ascii="Arial" w:eastAsia="Arial" w:hAnsi="Arial" w:cs="Arial"/>
                <w:color w:val="000000"/>
                <w:sz w:val="20"/>
                <w:szCs w:val="20"/>
              </w:rPr>
            </w:pPr>
            <w:r w:rsidRPr="003D74B9">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00876B0C" w14:textId="77777777" w:rsidR="00C16FE8" w:rsidRDefault="00C16FE8" w:rsidP="00C16FE8">
            <w:pPr>
              <w:pStyle w:val="Sarakstarindkopa"/>
              <w:numPr>
                <w:ilvl w:val="2"/>
                <w:numId w:val="7"/>
              </w:numPr>
              <w:spacing w:after="0" w:line="240" w:lineRule="auto"/>
              <w:ind w:left="638" w:hanging="638"/>
              <w:contextualSpacing/>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56187A3F" w14:textId="399E148E" w:rsidR="00C16FE8" w:rsidRPr="00C16FE8" w:rsidRDefault="00C16FE8" w:rsidP="00C16FE8">
            <w:pPr>
              <w:pStyle w:val="Sarakstarindkopa"/>
              <w:numPr>
                <w:ilvl w:val="2"/>
                <w:numId w:val="7"/>
              </w:numPr>
              <w:spacing w:after="0" w:line="240" w:lineRule="auto"/>
              <w:ind w:left="638" w:hanging="638"/>
              <w:contextualSpacing/>
              <w:jc w:val="both"/>
              <w:rPr>
                <w:rFonts w:ascii="Arial" w:eastAsia="Arial" w:hAnsi="Arial" w:cs="Arial"/>
                <w:color w:val="000000"/>
                <w:sz w:val="20"/>
                <w:szCs w:val="20"/>
              </w:rPr>
            </w:pPr>
            <w:r w:rsidRPr="00C16FE8">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E3295D" w:rsidRPr="00182794" w14:paraId="285398D9" w14:textId="77777777" w:rsidTr="00C16FE8">
        <w:trPr>
          <w:trHeight w:val="70"/>
        </w:trPr>
        <w:tc>
          <w:tcPr>
            <w:tcW w:w="9639" w:type="dxa"/>
            <w:gridSpan w:val="2"/>
          </w:tcPr>
          <w:p w14:paraId="1ECFE367" w14:textId="232667F9" w:rsidR="006B02BB" w:rsidRPr="00C16FE8" w:rsidRDefault="00E3295D" w:rsidP="00C16FE8">
            <w:pPr>
              <w:pStyle w:val="Sarakstarindkopa"/>
              <w:numPr>
                <w:ilvl w:val="1"/>
                <w:numId w:val="7"/>
              </w:numPr>
              <w:tabs>
                <w:tab w:val="left" w:pos="638"/>
              </w:tabs>
              <w:spacing w:after="0" w:line="240" w:lineRule="auto"/>
              <w:ind w:left="638" w:hanging="638"/>
              <w:jc w:val="both"/>
              <w:rPr>
                <w:rFonts w:ascii="Arial" w:hAnsi="Arial" w:cs="Arial"/>
                <w:b/>
                <w:sz w:val="20"/>
                <w:szCs w:val="20"/>
              </w:rPr>
            </w:pPr>
            <w:r w:rsidRPr="00182794">
              <w:rPr>
                <w:rFonts w:ascii="Arial" w:hAnsi="Arial" w:cs="Arial"/>
                <w:b/>
                <w:sz w:val="20"/>
                <w:szCs w:val="20"/>
              </w:rPr>
              <w:t>Iepirkuma</w:t>
            </w:r>
            <w:r w:rsidR="006B02BB" w:rsidRPr="00182794">
              <w:rPr>
                <w:rFonts w:ascii="Arial" w:hAnsi="Arial" w:cs="Arial"/>
                <w:b/>
                <w:sz w:val="20"/>
                <w:szCs w:val="20"/>
              </w:rPr>
              <w:t xml:space="preserve"> procedūras</w:t>
            </w:r>
            <w:r w:rsidRPr="00182794">
              <w:rPr>
                <w:rFonts w:ascii="Arial" w:hAnsi="Arial" w:cs="Arial"/>
                <w:b/>
                <w:sz w:val="20"/>
                <w:szCs w:val="20"/>
              </w:rPr>
              <w:t xml:space="preserve"> dokumenti</w:t>
            </w:r>
          </w:p>
        </w:tc>
      </w:tr>
      <w:tr w:rsidR="00C16FE8" w:rsidRPr="00182794" w14:paraId="2BB937E5" w14:textId="77777777" w:rsidTr="00C16FE8">
        <w:trPr>
          <w:trHeight w:val="868"/>
        </w:trPr>
        <w:tc>
          <w:tcPr>
            <w:tcW w:w="9639" w:type="dxa"/>
            <w:gridSpan w:val="2"/>
          </w:tcPr>
          <w:p w14:paraId="423038DF" w14:textId="41B1ABAF" w:rsidR="00C16FE8" w:rsidRPr="00C16FE8" w:rsidRDefault="00C16FE8" w:rsidP="00C16FE8">
            <w:pPr>
              <w:pStyle w:val="NoSpacing1"/>
              <w:numPr>
                <w:ilvl w:val="2"/>
                <w:numId w:val="7"/>
              </w:numPr>
              <w:ind w:left="626" w:hanging="626"/>
              <w:jc w:val="both"/>
              <w:rPr>
                <w:rFonts w:ascii="Arial" w:hAnsi="Arial" w:cs="Arial"/>
                <w:sz w:val="20"/>
                <w:szCs w:val="20"/>
              </w:rPr>
            </w:pPr>
            <w:r w:rsidRPr="00C16FE8">
              <w:rPr>
                <w:rFonts w:ascii="Arial" w:hAnsi="Arial" w:cs="Arial"/>
                <w:sz w:val="20"/>
                <w:szCs w:val="20"/>
              </w:rPr>
              <w:t xml:space="preserve">Nolikumam ar pielikumiem ir nodrošināta tieša un brīva elektroniskā pieeja </w:t>
            </w:r>
            <w:r w:rsidRPr="00C16FE8">
              <w:rPr>
                <w:rFonts w:ascii="Arial" w:eastAsia="Helvetica" w:hAnsi="Arial" w:cs="Arial"/>
                <w:sz w:val="20"/>
                <w:szCs w:val="20"/>
              </w:rPr>
              <w:t xml:space="preserve">pasūtītāja pircēja profilā </w:t>
            </w:r>
            <w:r w:rsidRPr="00C16FE8">
              <w:rPr>
                <w:rFonts w:ascii="Arial" w:hAnsi="Arial" w:cs="Arial"/>
                <w:sz w:val="20"/>
                <w:szCs w:val="20"/>
              </w:rPr>
              <w:t xml:space="preserve">Elektronisko iepirkumu sistēmā </w:t>
            </w:r>
            <w:hyperlink r:id="rId10" w:history="1">
              <w:r w:rsidRPr="00C16FE8">
                <w:rPr>
                  <w:rStyle w:val="Hipersaite"/>
                  <w:rFonts w:ascii="Arial" w:hAnsi="Arial" w:cs="Arial"/>
                  <w:sz w:val="20"/>
                  <w:szCs w:val="20"/>
                </w:rPr>
                <w:t>https://www.eis.gov.lv/EKEIS/Supplier/Organizer/16619</w:t>
              </w:r>
            </w:hyperlink>
            <w:r w:rsidRPr="00C16FE8">
              <w:rPr>
                <w:rFonts w:ascii="Arial" w:hAnsi="Arial" w:cs="Arial"/>
                <w:sz w:val="20"/>
                <w:szCs w:val="20"/>
              </w:rPr>
              <w:t>.</w:t>
            </w:r>
          </w:p>
          <w:p w14:paraId="35EBA22C" w14:textId="4DD82078" w:rsidR="00C16FE8" w:rsidRPr="00C16FE8" w:rsidRDefault="00C16FE8" w:rsidP="00C16FE8">
            <w:pPr>
              <w:pStyle w:val="NoSpacing1"/>
              <w:numPr>
                <w:ilvl w:val="2"/>
                <w:numId w:val="7"/>
              </w:numPr>
              <w:ind w:left="626" w:hanging="626"/>
              <w:jc w:val="both"/>
              <w:rPr>
                <w:b/>
              </w:rPr>
            </w:pPr>
            <w:r w:rsidRPr="00C16FE8">
              <w:rPr>
                <w:rFonts w:ascii="Arial" w:hAnsi="Arial" w:cs="Arial"/>
                <w:sz w:val="20"/>
                <w:szCs w:val="20"/>
              </w:rPr>
              <w:t>Elektronisko iepirkumu sistēmā reģistrēta ieinteresētā persona var reģistrēties kā Nolikuma saņēmējs,skatīt:</w:t>
            </w:r>
            <w:hyperlink r:id="rId11" w:history="1">
              <w:r w:rsidRPr="00C16FE8">
                <w:rPr>
                  <w:rStyle w:val="Hipersaite"/>
                  <w:rFonts w:ascii="Arial" w:hAnsi="Arial" w:cs="Arial"/>
                  <w:sz w:val="20"/>
                  <w:szCs w:val="20"/>
                </w:rPr>
                <w:t>https://www.eis.gov.lv/EIS/Publications/PublicationView.aspx?PublicationId=883</w:t>
              </w:r>
            </w:hyperlink>
            <w:r w:rsidRPr="00C16FE8">
              <w:rPr>
                <w:rStyle w:val="Hipersaite"/>
                <w:rFonts w:ascii="Arial" w:hAnsi="Arial" w:cs="Arial"/>
                <w:sz w:val="20"/>
                <w:szCs w:val="20"/>
              </w:rPr>
              <w:t>.</w:t>
            </w:r>
            <w:r w:rsidRPr="00C16FE8">
              <w:rPr>
                <w:rFonts w:ascii="Arial" w:eastAsia="Arial" w:hAnsi="Arial" w:cs="Arial"/>
                <w:sz w:val="20"/>
                <w:szCs w:val="20"/>
              </w:rPr>
              <w:t>.</w:t>
            </w:r>
          </w:p>
        </w:tc>
      </w:tr>
      <w:tr w:rsidR="00E3295D" w:rsidRPr="00C16FE8" w14:paraId="13714D7F" w14:textId="77777777" w:rsidTr="00C16FE8">
        <w:trPr>
          <w:trHeight w:val="70"/>
        </w:trPr>
        <w:tc>
          <w:tcPr>
            <w:tcW w:w="9639" w:type="dxa"/>
            <w:gridSpan w:val="2"/>
          </w:tcPr>
          <w:p w14:paraId="57F2AA04" w14:textId="58CCF1A0" w:rsidR="00E3295D" w:rsidRPr="00C16FE8" w:rsidRDefault="00E3295D" w:rsidP="00C16FE8">
            <w:pPr>
              <w:pStyle w:val="NoSpacing1"/>
              <w:numPr>
                <w:ilvl w:val="1"/>
                <w:numId w:val="15"/>
              </w:numPr>
              <w:rPr>
                <w:rFonts w:ascii="Arial" w:hAnsi="Arial" w:cs="Arial"/>
                <w:b/>
                <w:bCs/>
                <w:sz w:val="20"/>
                <w:szCs w:val="20"/>
              </w:rPr>
            </w:pPr>
            <w:r w:rsidRPr="00C16FE8">
              <w:rPr>
                <w:rFonts w:ascii="Arial" w:hAnsi="Arial" w:cs="Arial"/>
                <w:b/>
                <w:bCs/>
                <w:sz w:val="20"/>
                <w:szCs w:val="20"/>
              </w:rPr>
              <w:t>Papildu informācija</w:t>
            </w:r>
          </w:p>
        </w:tc>
      </w:tr>
      <w:tr w:rsidR="0085671E" w:rsidRPr="00182794" w14:paraId="6E84FD0F" w14:textId="77777777" w:rsidTr="00C16FE8">
        <w:trPr>
          <w:trHeight w:val="1162"/>
        </w:trPr>
        <w:tc>
          <w:tcPr>
            <w:tcW w:w="9639" w:type="dxa"/>
            <w:gridSpan w:val="2"/>
          </w:tcPr>
          <w:p w14:paraId="25FA9F95" w14:textId="77777777" w:rsidR="0085671E" w:rsidRPr="00182794" w:rsidRDefault="0085671E" w:rsidP="0085671E">
            <w:pPr>
              <w:pStyle w:val="Bezatstarpm"/>
              <w:numPr>
                <w:ilvl w:val="2"/>
                <w:numId w:val="15"/>
              </w:numPr>
              <w:jc w:val="both"/>
              <w:rPr>
                <w:rFonts w:ascii="Arial" w:eastAsia="Helvetica" w:hAnsi="Arial" w:cs="Arial"/>
                <w:sz w:val="20"/>
                <w:szCs w:val="20"/>
              </w:rPr>
            </w:pPr>
            <w:r w:rsidRPr="00182794">
              <w:rPr>
                <w:rFonts w:ascii="Arial" w:eastAsia="Helvetica" w:hAnsi="Arial" w:cs="Arial"/>
                <w:sz w:val="20"/>
                <w:szCs w:val="20"/>
              </w:rPr>
              <w:t xml:space="preserve">Jebkura papildu informācija, kas tiks sniegta saistībā ar šo iepirkuma procedūru, tiks publicēta pasūtītāja pircēja profilā </w:t>
            </w:r>
            <w:r w:rsidRPr="00182794">
              <w:rPr>
                <w:rFonts w:ascii="Arial" w:eastAsia="Calibri" w:hAnsi="Arial" w:cs="Arial"/>
                <w:sz w:val="20"/>
                <w:szCs w:val="20"/>
              </w:rPr>
              <w:t>Elektronisko iepirkumu sistēmā</w:t>
            </w:r>
            <w:hyperlink r:id="rId12" w:history="1">
              <w:r w:rsidRPr="00182794">
                <w:rPr>
                  <w:rStyle w:val="Hipersaite"/>
                  <w:rFonts w:ascii="Arial" w:hAnsi="Arial" w:cs="Arial"/>
                  <w:sz w:val="20"/>
                  <w:szCs w:val="20"/>
                </w:rPr>
                <w:t>https://www.eis.gov.lv/EKEIS/Supplier/Organizer/16619</w:t>
              </w:r>
            </w:hyperlink>
            <w:r w:rsidRPr="00182794">
              <w:rPr>
                <w:rFonts w:ascii="Arial" w:hAnsi="Arial" w:cs="Arial"/>
                <w:sz w:val="20"/>
                <w:szCs w:val="20"/>
              </w:rPr>
              <w:t>.</w:t>
            </w:r>
            <w:r w:rsidRPr="00182794">
              <w:rPr>
                <w:rFonts w:ascii="Arial" w:eastAsia="Calibri" w:hAnsi="Arial" w:cs="Arial"/>
                <w:sz w:val="20"/>
                <w:szCs w:val="20"/>
              </w:rPr>
              <w:t xml:space="preserve"> </w:t>
            </w:r>
            <w:r w:rsidRPr="00182794">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1AC8D699" w14:textId="77777777" w:rsidR="0085671E" w:rsidRDefault="0085671E" w:rsidP="0085671E">
            <w:pPr>
              <w:pStyle w:val="Bezatstarpm"/>
              <w:numPr>
                <w:ilvl w:val="2"/>
                <w:numId w:val="15"/>
              </w:numPr>
              <w:jc w:val="both"/>
              <w:rPr>
                <w:rFonts w:ascii="Arial" w:eastAsia="Helvetica" w:hAnsi="Arial" w:cs="Arial"/>
                <w:sz w:val="20"/>
                <w:szCs w:val="20"/>
              </w:rPr>
            </w:pPr>
            <w:r w:rsidRPr="00182794">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r>
              <w:rPr>
                <w:rFonts w:ascii="Arial" w:eastAsia="Helvetica" w:hAnsi="Arial" w:cs="Arial"/>
                <w:sz w:val="20"/>
                <w:szCs w:val="20"/>
                <w:lang w:eastAsia="en-US"/>
              </w:rPr>
              <w:t>:</w:t>
            </w:r>
          </w:p>
          <w:p w14:paraId="25DD594A" w14:textId="77777777" w:rsidR="0085671E" w:rsidRDefault="0085671E" w:rsidP="00D6013E">
            <w:pPr>
              <w:pStyle w:val="Bezatstarpm"/>
              <w:numPr>
                <w:ilvl w:val="3"/>
                <w:numId w:val="15"/>
              </w:numPr>
              <w:ind w:left="1342" w:hanging="851"/>
              <w:jc w:val="both"/>
              <w:rPr>
                <w:rFonts w:ascii="Arial" w:eastAsia="Helvetica" w:hAnsi="Arial" w:cs="Arial"/>
                <w:sz w:val="20"/>
                <w:szCs w:val="20"/>
              </w:rPr>
            </w:pPr>
            <w:r w:rsidRPr="003D74B9">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37B73E14" w14:textId="77777777" w:rsidR="0085671E" w:rsidRDefault="0085671E" w:rsidP="00D6013E">
            <w:pPr>
              <w:pStyle w:val="Bezatstarpm"/>
              <w:numPr>
                <w:ilvl w:val="3"/>
                <w:numId w:val="15"/>
              </w:numPr>
              <w:ind w:left="1342" w:hanging="851"/>
              <w:jc w:val="both"/>
              <w:rPr>
                <w:rFonts w:ascii="Arial" w:eastAsia="Helvetica" w:hAnsi="Arial" w:cs="Arial"/>
                <w:sz w:val="20"/>
                <w:szCs w:val="20"/>
              </w:rPr>
            </w:pPr>
            <w:r w:rsidRPr="003D74B9">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7A60CC27" w14:textId="18C8EED2" w:rsidR="00B2036C" w:rsidRPr="00C16FE8" w:rsidRDefault="0085671E" w:rsidP="00C16FE8">
            <w:pPr>
              <w:pStyle w:val="Bezatstarpm"/>
              <w:numPr>
                <w:ilvl w:val="2"/>
                <w:numId w:val="15"/>
              </w:numPr>
              <w:ind w:left="916" w:hanging="916"/>
              <w:jc w:val="both"/>
              <w:rPr>
                <w:rFonts w:ascii="Arial" w:eastAsia="Helvetica" w:hAnsi="Arial" w:cs="Arial"/>
                <w:sz w:val="20"/>
                <w:szCs w:val="20"/>
              </w:rPr>
            </w:pPr>
            <w:r w:rsidRPr="0085671E">
              <w:rPr>
                <w:rFonts w:ascii="Arial"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tc>
      </w:tr>
      <w:tr w:rsidR="00C16FE8" w:rsidRPr="00182794" w14:paraId="261CA360" w14:textId="77777777" w:rsidTr="00C16FE8">
        <w:trPr>
          <w:trHeight w:val="199"/>
        </w:trPr>
        <w:tc>
          <w:tcPr>
            <w:tcW w:w="9639" w:type="dxa"/>
            <w:gridSpan w:val="2"/>
          </w:tcPr>
          <w:p w14:paraId="46362455" w14:textId="56D636B8" w:rsidR="00C16FE8" w:rsidRPr="00182794" w:rsidRDefault="00C16FE8" w:rsidP="00C16FE8">
            <w:pPr>
              <w:pStyle w:val="Bezatstarpm"/>
              <w:numPr>
                <w:ilvl w:val="1"/>
                <w:numId w:val="15"/>
              </w:numPr>
              <w:jc w:val="both"/>
              <w:rPr>
                <w:rFonts w:ascii="Arial" w:eastAsia="Helvetica" w:hAnsi="Arial" w:cs="Arial"/>
                <w:sz w:val="20"/>
                <w:szCs w:val="20"/>
              </w:rPr>
            </w:pPr>
            <w:r w:rsidRPr="00146C18">
              <w:rPr>
                <w:rFonts w:ascii="Arial" w:hAnsi="Arial" w:cs="Arial"/>
                <w:sz w:val="20"/>
                <w:szCs w:val="20"/>
              </w:rPr>
              <w:t xml:space="preserve">Tehniskās specifikācijas sagatavošanas datums: </w:t>
            </w:r>
            <w:r w:rsidRPr="00A502CC">
              <w:rPr>
                <w:rFonts w:ascii="Arial" w:hAnsi="Arial" w:cs="Arial"/>
                <w:sz w:val="20"/>
                <w:szCs w:val="20"/>
              </w:rPr>
              <w:t>14.04.2026.</w:t>
            </w:r>
          </w:p>
        </w:tc>
      </w:tr>
    </w:tbl>
    <w:p w14:paraId="362D7855" w14:textId="77777777" w:rsidR="00D23788" w:rsidRPr="00182794" w:rsidRDefault="00D23788" w:rsidP="00396844">
      <w:pPr>
        <w:rPr>
          <w:rFonts w:ascii="Arial" w:hAnsi="Arial" w:cs="Arial"/>
          <w:b/>
          <w:sz w:val="20"/>
          <w:szCs w:val="20"/>
        </w:rPr>
      </w:pPr>
    </w:p>
    <w:p w14:paraId="4E3B62BA" w14:textId="337906ED" w:rsidR="00516DA3" w:rsidRPr="00182794" w:rsidRDefault="00516DA3" w:rsidP="00516DA3">
      <w:pPr>
        <w:jc w:val="center"/>
        <w:rPr>
          <w:rFonts w:ascii="Arial" w:hAnsi="Arial" w:cs="Arial"/>
          <w:b/>
          <w:sz w:val="20"/>
          <w:szCs w:val="20"/>
        </w:rPr>
      </w:pPr>
      <w:r w:rsidRPr="00182794">
        <w:rPr>
          <w:rFonts w:ascii="Arial" w:hAnsi="Arial" w:cs="Arial"/>
          <w:b/>
          <w:sz w:val="20"/>
          <w:szCs w:val="20"/>
        </w:rPr>
        <w:t>II SADAĻA</w:t>
      </w:r>
    </w:p>
    <w:p w14:paraId="57476697" w14:textId="5CD3D944" w:rsidR="00516DA3" w:rsidRPr="00182794" w:rsidRDefault="00516DA3" w:rsidP="00516DA3">
      <w:pPr>
        <w:jc w:val="center"/>
        <w:rPr>
          <w:rFonts w:ascii="Arial" w:hAnsi="Arial" w:cs="Arial"/>
          <w:b/>
          <w:sz w:val="20"/>
          <w:szCs w:val="20"/>
        </w:rPr>
      </w:pPr>
      <w:r w:rsidRPr="00182794">
        <w:rPr>
          <w:rFonts w:ascii="Arial" w:hAnsi="Arial" w:cs="Arial"/>
          <w:b/>
          <w:sz w:val="20"/>
          <w:szCs w:val="20"/>
        </w:rPr>
        <w:t>PRASĪBAS PRETENDENTIEM UN IESNIEDZAMIE DOKUMENTI</w:t>
      </w:r>
    </w:p>
    <w:p w14:paraId="4642FA5E" w14:textId="15F50C7F" w:rsidR="0041393D" w:rsidRDefault="0041393D" w:rsidP="00516DA3">
      <w:pPr>
        <w:jc w:val="center"/>
        <w:rPr>
          <w:rFonts w:ascii="Arial" w:hAnsi="Arial" w:cs="Arial"/>
          <w:b/>
          <w:sz w:val="20"/>
          <w:szCs w:val="20"/>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6"/>
        <w:gridCol w:w="5143"/>
      </w:tblGrid>
      <w:tr w:rsidR="00D402A9" w:rsidRPr="009D62ED" w14:paraId="36C9CC8B" w14:textId="77777777" w:rsidTr="00D402A9">
        <w:tc>
          <w:tcPr>
            <w:tcW w:w="4496" w:type="dxa"/>
          </w:tcPr>
          <w:p w14:paraId="7E6D0127" w14:textId="77777777" w:rsidR="00D402A9" w:rsidRPr="009D62ED" w:rsidRDefault="00D402A9" w:rsidP="001A5A38">
            <w:pPr>
              <w:rPr>
                <w:rFonts w:ascii="Arial" w:hAnsi="Arial" w:cs="Arial"/>
                <w:b/>
                <w:bCs/>
                <w:sz w:val="20"/>
                <w:szCs w:val="20"/>
              </w:rPr>
            </w:pPr>
            <w:r w:rsidRPr="009D62ED">
              <w:rPr>
                <w:rFonts w:ascii="Arial" w:hAnsi="Arial" w:cs="Arial"/>
                <w:b/>
                <w:bCs/>
                <w:sz w:val="20"/>
                <w:szCs w:val="20"/>
              </w:rPr>
              <w:t>Prasība:</w:t>
            </w:r>
          </w:p>
        </w:tc>
        <w:tc>
          <w:tcPr>
            <w:tcW w:w="5143" w:type="dxa"/>
          </w:tcPr>
          <w:p w14:paraId="36D2245D" w14:textId="77777777" w:rsidR="00D402A9" w:rsidRPr="009D62ED" w:rsidRDefault="00D402A9" w:rsidP="001A5A38">
            <w:pPr>
              <w:rPr>
                <w:rFonts w:ascii="Arial" w:hAnsi="Arial" w:cs="Arial"/>
                <w:b/>
                <w:bCs/>
                <w:sz w:val="20"/>
                <w:szCs w:val="20"/>
              </w:rPr>
            </w:pPr>
            <w:r w:rsidRPr="009D62ED">
              <w:rPr>
                <w:rFonts w:ascii="Arial" w:hAnsi="Arial" w:cs="Arial"/>
                <w:b/>
                <w:bCs/>
                <w:sz w:val="20"/>
                <w:szCs w:val="20"/>
              </w:rPr>
              <w:t>Iesniedzamais dokuments:</w:t>
            </w:r>
          </w:p>
        </w:tc>
      </w:tr>
      <w:tr w:rsidR="00D402A9" w:rsidRPr="009D62ED" w14:paraId="3010AE10" w14:textId="77777777" w:rsidTr="00D402A9">
        <w:trPr>
          <w:trHeight w:val="1398"/>
        </w:trPr>
        <w:tc>
          <w:tcPr>
            <w:tcW w:w="4496" w:type="dxa"/>
          </w:tcPr>
          <w:p w14:paraId="76B8B248" w14:textId="77777777" w:rsidR="00D402A9" w:rsidRPr="009D62ED" w:rsidRDefault="00D402A9" w:rsidP="001A5A38">
            <w:pPr>
              <w:jc w:val="both"/>
              <w:rPr>
                <w:lang w:eastAsia="lv-LV"/>
              </w:rPr>
            </w:pPr>
            <w:r>
              <w:rPr>
                <w:rFonts w:ascii="Arial" w:eastAsia="Helvetica" w:hAnsi="Arial" w:cs="Arial"/>
                <w:b/>
                <w:sz w:val="20"/>
                <w:szCs w:val="20"/>
              </w:rPr>
              <w:t>2</w:t>
            </w:r>
            <w:r w:rsidRPr="009D62ED">
              <w:rPr>
                <w:rFonts w:ascii="Arial" w:eastAsia="Helvetica" w:hAnsi="Arial" w:cs="Arial"/>
                <w:b/>
                <w:sz w:val="20"/>
                <w:szCs w:val="20"/>
              </w:rPr>
              <w:t>.1.</w:t>
            </w:r>
            <w:r w:rsidRPr="009D62ED">
              <w:rPr>
                <w:rFonts w:ascii="Arial" w:eastAsia="Helvetica" w:hAnsi="Arial" w:cs="Arial"/>
                <w:sz w:val="20"/>
                <w:szCs w:val="20"/>
              </w:rPr>
              <w:t xml:space="preserve"> </w:t>
            </w:r>
            <w:r w:rsidRPr="009D62ED">
              <w:rPr>
                <w:rFonts w:ascii="Arial" w:hAnsi="Arial" w:cs="Arial"/>
                <w:b/>
                <w:bCs/>
                <w:sz w:val="20"/>
                <w:szCs w:val="20"/>
                <w:lang w:eastAsia="lv-LV"/>
              </w:rPr>
              <w:t>Pretendents</w:t>
            </w:r>
            <w:r w:rsidRPr="009D62ED">
              <w:rPr>
                <w:rFonts w:ascii="Arial" w:hAnsi="Arial" w:cs="Arial"/>
                <w:sz w:val="20"/>
                <w:szCs w:val="20"/>
                <w:lang w:eastAsia="lv-LV"/>
              </w:rPr>
              <w:t> ir piegādātājs, kurš ir iesniedzis piedāvājumu.</w:t>
            </w:r>
            <w:r w:rsidRPr="009D62ED">
              <w:rPr>
                <w:rFonts w:ascii="Arial" w:hAnsi="Arial" w:cs="Arial"/>
                <w:b/>
                <w:bCs/>
                <w:sz w:val="20"/>
                <w:szCs w:val="20"/>
                <w:lang w:eastAsia="lv-LV"/>
              </w:rPr>
              <w:t> Piegādātājs</w:t>
            </w:r>
            <w:r w:rsidRPr="009D62ED">
              <w:rPr>
                <w:rFonts w:ascii="Arial" w:hAnsi="Arial" w:cs="Arial"/>
                <w:sz w:val="20"/>
                <w:szCs w:val="20"/>
                <w:lang w:eastAsia="lv-LV"/>
              </w:rPr>
              <w:t> var būt </w:t>
            </w:r>
            <w:r w:rsidRPr="009D62ED">
              <w:rPr>
                <w:rFonts w:ascii="Arial" w:hAnsi="Arial" w:cs="Arial"/>
                <w:sz w:val="20"/>
                <w:szCs w:val="20"/>
                <w:shd w:val="clear" w:color="auto" w:fill="FFFFFF"/>
                <w:lang w:eastAsia="lv-LV"/>
              </w:rPr>
              <w:t>fiziskā vai juridiskā persona vai pasūtītājs, šādu personu apvienība jebkurā to kombinācijā, kas attiecīgi piedāvā tirgū veikt būvdarbus, piegādāt preces vai sniegt pakalpojumus.</w:t>
            </w:r>
          </w:p>
        </w:tc>
        <w:tc>
          <w:tcPr>
            <w:tcW w:w="5143" w:type="dxa"/>
          </w:tcPr>
          <w:p w14:paraId="269C606E" w14:textId="77777777" w:rsidR="00D402A9" w:rsidRPr="009D62ED" w:rsidRDefault="00D402A9" w:rsidP="001A5A38">
            <w:pPr>
              <w:pStyle w:val="Bezatstarpm"/>
              <w:jc w:val="both"/>
              <w:rPr>
                <w:rFonts w:ascii="Arial" w:hAnsi="Arial" w:cs="Arial"/>
                <w:sz w:val="20"/>
                <w:szCs w:val="20"/>
              </w:rPr>
            </w:pPr>
            <w:r w:rsidRPr="009D62ED">
              <w:rPr>
                <w:rFonts w:ascii="Arial" w:hAnsi="Arial" w:cs="Arial"/>
                <w:b/>
                <w:bCs/>
                <w:sz w:val="20"/>
                <w:szCs w:val="20"/>
              </w:rPr>
              <w:t>a)</w:t>
            </w:r>
            <w:r w:rsidRPr="009D62ED">
              <w:rPr>
                <w:rFonts w:ascii="Arial" w:hAnsi="Arial" w:cs="Arial"/>
                <w:sz w:val="20"/>
                <w:szCs w:val="20"/>
              </w:rPr>
              <w:t xml:space="preserve"> Pieteikums dalībai atklātā konkursā (pēc formas – nolikuma </w:t>
            </w:r>
            <w:r>
              <w:rPr>
                <w:rFonts w:ascii="Arial" w:hAnsi="Arial" w:cs="Arial"/>
                <w:sz w:val="20"/>
                <w:szCs w:val="20"/>
              </w:rPr>
              <w:t>1</w:t>
            </w:r>
            <w:r w:rsidRPr="009D62ED">
              <w:rPr>
                <w:rFonts w:ascii="Arial" w:hAnsi="Arial" w:cs="Arial"/>
                <w:sz w:val="20"/>
                <w:szCs w:val="20"/>
              </w:rPr>
              <w:t>.pielikums);</w:t>
            </w:r>
          </w:p>
          <w:p w14:paraId="582C2191" w14:textId="77777777" w:rsidR="00D402A9" w:rsidRPr="009D62ED" w:rsidRDefault="00D402A9" w:rsidP="001A5A38">
            <w:pPr>
              <w:pStyle w:val="Bezatstarpm"/>
              <w:jc w:val="both"/>
              <w:rPr>
                <w:rFonts w:ascii="Arial" w:hAnsi="Arial" w:cs="Arial"/>
                <w:sz w:val="20"/>
                <w:szCs w:val="20"/>
              </w:rPr>
            </w:pPr>
            <w:r w:rsidRPr="009D62ED">
              <w:rPr>
                <w:rFonts w:ascii="Arial" w:hAnsi="Arial" w:cs="Arial"/>
                <w:b/>
                <w:bCs/>
                <w:sz w:val="20"/>
                <w:szCs w:val="20"/>
              </w:rPr>
              <w:t>b)</w:t>
            </w:r>
            <w:r w:rsidRPr="009D62ED">
              <w:rPr>
                <w:rFonts w:ascii="Arial" w:hAnsi="Arial" w:cs="Arial"/>
                <w:sz w:val="20"/>
                <w:szCs w:val="20"/>
              </w:rPr>
              <w:t xml:space="preserve"> Apliecinājums par neatkarīgi izstrādātu piedāvājumu (pēc formas – nolikuma </w:t>
            </w:r>
            <w:r>
              <w:rPr>
                <w:rFonts w:ascii="Arial" w:hAnsi="Arial" w:cs="Arial"/>
                <w:sz w:val="20"/>
                <w:szCs w:val="20"/>
              </w:rPr>
              <w:t>8</w:t>
            </w:r>
            <w:r w:rsidRPr="00E26DFE">
              <w:rPr>
                <w:rFonts w:ascii="Arial" w:hAnsi="Arial" w:cs="Arial"/>
                <w:sz w:val="20"/>
                <w:szCs w:val="20"/>
              </w:rPr>
              <w:t>.pielikums</w:t>
            </w:r>
            <w:r>
              <w:rPr>
                <w:rFonts w:ascii="Arial" w:hAnsi="Arial" w:cs="Arial"/>
                <w:sz w:val="20"/>
                <w:szCs w:val="20"/>
              </w:rPr>
              <w:t>)</w:t>
            </w:r>
            <w:r w:rsidRPr="009D62ED">
              <w:rPr>
                <w:rFonts w:ascii="Arial" w:hAnsi="Arial" w:cs="Arial"/>
                <w:sz w:val="20"/>
                <w:szCs w:val="20"/>
              </w:rPr>
              <w:t>.</w:t>
            </w:r>
          </w:p>
        </w:tc>
      </w:tr>
      <w:tr w:rsidR="00D402A9" w:rsidRPr="009D62ED" w14:paraId="33792F90" w14:textId="77777777" w:rsidTr="00D402A9">
        <w:tc>
          <w:tcPr>
            <w:tcW w:w="4496" w:type="dxa"/>
          </w:tcPr>
          <w:p w14:paraId="0AF2755B" w14:textId="77777777" w:rsidR="00D402A9" w:rsidRPr="009D62ED" w:rsidRDefault="00D402A9" w:rsidP="001A5A38">
            <w:pPr>
              <w:pStyle w:val="Bezatstarpm"/>
              <w:jc w:val="both"/>
              <w:rPr>
                <w:rFonts w:ascii="Arial" w:hAnsi="Arial" w:cs="Arial"/>
                <w:sz w:val="20"/>
                <w:szCs w:val="20"/>
              </w:rPr>
            </w:pPr>
            <w:r>
              <w:rPr>
                <w:rFonts w:ascii="Arial" w:hAnsi="Arial" w:cs="Arial"/>
                <w:b/>
                <w:sz w:val="20"/>
                <w:szCs w:val="20"/>
              </w:rPr>
              <w:t>2</w:t>
            </w:r>
            <w:r w:rsidRPr="009D62ED">
              <w:rPr>
                <w:rFonts w:ascii="Arial" w:hAnsi="Arial" w:cs="Arial"/>
                <w:b/>
                <w:sz w:val="20"/>
                <w:szCs w:val="20"/>
              </w:rPr>
              <w:t xml:space="preserve">.2. </w:t>
            </w:r>
            <w:r w:rsidRPr="009D62ED">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128CD9DC" w14:textId="77777777" w:rsidR="00D402A9" w:rsidRPr="009D62ED" w:rsidRDefault="00D402A9" w:rsidP="001A5A38">
            <w:pPr>
              <w:pStyle w:val="Bezatstarpm"/>
              <w:jc w:val="both"/>
              <w:rPr>
                <w:rFonts w:ascii="Arial" w:eastAsia="Helvetica" w:hAnsi="Arial" w:cs="Arial"/>
                <w:b/>
                <w:sz w:val="20"/>
                <w:szCs w:val="20"/>
              </w:rPr>
            </w:pPr>
            <w:r w:rsidRPr="009D62ED">
              <w:rPr>
                <w:rFonts w:ascii="Arial" w:hAnsi="Arial" w:cs="Arial"/>
                <w:sz w:val="20"/>
                <w:szCs w:val="20"/>
                <w:u w:val="single"/>
              </w:rPr>
              <w:t>Šajā gadījumā piegādātājs un persona, uz kuras saimnieciskajām un finansiālajām iespējām tas balstās, ir solidāri atbildīgi par iepirkuma līguma izpildi.</w:t>
            </w:r>
            <w:r w:rsidRPr="009D62ED">
              <w:rPr>
                <w:rFonts w:ascii="Arial" w:hAnsi="Arial" w:cs="Arial"/>
                <w:sz w:val="20"/>
                <w:szCs w:val="20"/>
              </w:rPr>
              <w:t xml:space="preserve"> </w:t>
            </w:r>
          </w:p>
        </w:tc>
        <w:tc>
          <w:tcPr>
            <w:tcW w:w="5143" w:type="dxa"/>
            <w:vAlign w:val="center"/>
          </w:tcPr>
          <w:p w14:paraId="408E906F" w14:textId="77777777" w:rsidR="00D402A9" w:rsidRPr="009D62ED" w:rsidRDefault="00D402A9" w:rsidP="001A5A38">
            <w:pPr>
              <w:pStyle w:val="Bezatstarpm"/>
              <w:suppressAutoHyphens w:val="0"/>
              <w:ind w:left="34"/>
              <w:jc w:val="both"/>
              <w:rPr>
                <w:rFonts w:ascii="Arial" w:hAnsi="Arial" w:cs="Arial"/>
                <w:sz w:val="20"/>
                <w:szCs w:val="20"/>
              </w:rPr>
            </w:pPr>
            <w:r w:rsidRPr="009D62ED">
              <w:rPr>
                <w:rFonts w:ascii="Arial" w:hAnsi="Arial" w:cs="Arial"/>
                <w:b/>
                <w:bCs/>
                <w:sz w:val="20"/>
                <w:szCs w:val="20"/>
              </w:rPr>
              <w:t>a)</w:t>
            </w:r>
            <w:r w:rsidRPr="009D62ED">
              <w:rPr>
                <w:rFonts w:ascii="Arial" w:hAnsi="Arial" w:cs="Arial"/>
                <w:sz w:val="20"/>
                <w:szCs w:val="20"/>
              </w:rPr>
              <w:t xml:space="preserve"> Pretendents pierāda Komisijai, ka viņa rīcībā būs nepieciešamie resursi, iesniedzot, piemēram, šo personu apliecinājumu vai vienošanos par sadarbību konkrētā līguma izpildē.</w:t>
            </w:r>
          </w:p>
          <w:p w14:paraId="3847BF0D" w14:textId="77777777" w:rsidR="00D402A9" w:rsidRPr="009D62ED" w:rsidRDefault="00D402A9" w:rsidP="001A5A38">
            <w:pPr>
              <w:pStyle w:val="Bezatstarpm"/>
              <w:suppressAutoHyphens w:val="0"/>
              <w:ind w:left="34"/>
              <w:jc w:val="both"/>
              <w:rPr>
                <w:rFonts w:ascii="Arial" w:hAnsi="Arial" w:cs="Arial"/>
                <w:sz w:val="20"/>
                <w:szCs w:val="20"/>
              </w:rPr>
            </w:pPr>
            <w:r w:rsidRPr="009D62ED">
              <w:rPr>
                <w:rFonts w:ascii="Arial" w:hAnsi="Arial" w:cs="Arial"/>
                <w:b/>
                <w:bCs/>
                <w:sz w:val="20"/>
                <w:szCs w:val="20"/>
              </w:rPr>
              <w:t>b)</w:t>
            </w:r>
            <w:r w:rsidRPr="009D62ED">
              <w:rPr>
                <w:rFonts w:ascii="Arial" w:hAnsi="Arial" w:cs="Arial"/>
                <w:sz w:val="20"/>
                <w:szCs w:val="20"/>
              </w:rPr>
              <w:t xml:space="preserve">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D402A9" w:rsidRPr="009D62ED" w14:paraId="22671343" w14:textId="77777777" w:rsidTr="00D402A9">
        <w:tc>
          <w:tcPr>
            <w:tcW w:w="4496" w:type="dxa"/>
          </w:tcPr>
          <w:p w14:paraId="4B2278FC" w14:textId="77777777" w:rsidR="00D402A9" w:rsidRPr="009D62ED" w:rsidRDefault="00D402A9" w:rsidP="001A5A38">
            <w:pPr>
              <w:pStyle w:val="Bezatstarpm"/>
              <w:jc w:val="both"/>
              <w:rPr>
                <w:rFonts w:ascii="Arial" w:hAnsi="Arial" w:cs="Arial"/>
                <w:sz w:val="20"/>
                <w:szCs w:val="20"/>
              </w:rPr>
            </w:pPr>
            <w:r>
              <w:rPr>
                <w:rFonts w:ascii="Arial" w:hAnsi="Arial" w:cs="Arial"/>
                <w:b/>
                <w:sz w:val="20"/>
                <w:szCs w:val="20"/>
              </w:rPr>
              <w:lastRenderedPageBreak/>
              <w:t>2</w:t>
            </w:r>
            <w:r w:rsidRPr="009D62ED">
              <w:rPr>
                <w:rFonts w:ascii="Arial" w:hAnsi="Arial" w:cs="Arial"/>
                <w:b/>
                <w:sz w:val="20"/>
                <w:szCs w:val="20"/>
              </w:rPr>
              <w:t xml:space="preserve">.3. </w:t>
            </w:r>
            <w:r w:rsidRPr="009D62ED">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048834F1" w14:textId="77777777" w:rsidR="00D402A9" w:rsidRPr="009D62ED" w:rsidRDefault="00D402A9" w:rsidP="001A5A38">
            <w:pPr>
              <w:pStyle w:val="Bezatstarpm"/>
              <w:jc w:val="both"/>
              <w:rPr>
                <w:rFonts w:ascii="Arial" w:eastAsia="Helvetica" w:hAnsi="Arial" w:cs="Arial"/>
                <w:b/>
                <w:sz w:val="20"/>
                <w:szCs w:val="20"/>
              </w:rPr>
            </w:pPr>
            <w:r w:rsidRPr="009D62ED">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43" w:type="dxa"/>
          </w:tcPr>
          <w:p w14:paraId="7863A969" w14:textId="77777777" w:rsidR="00D402A9" w:rsidRPr="009D62ED" w:rsidRDefault="00D402A9" w:rsidP="001A5A38">
            <w:pPr>
              <w:pStyle w:val="Bezatstarpm"/>
              <w:jc w:val="both"/>
              <w:rPr>
                <w:rFonts w:ascii="Arial" w:hAnsi="Arial" w:cs="Arial"/>
                <w:sz w:val="20"/>
                <w:szCs w:val="20"/>
              </w:rPr>
            </w:pPr>
            <w:r w:rsidRPr="009D62ED">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402A9" w:rsidRPr="009D62ED" w14:paraId="3ED4EE1C" w14:textId="77777777" w:rsidTr="00D402A9">
        <w:tc>
          <w:tcPr>
            <w:tcW w:w="4496" w:type="dxa"/>
          </w:tcPr>
          <w:p w14:paraId="675ABD64" w14:textId="77777777" w:rsidR="00D402A9" w:rsidRPr="009D62ED" w:rsidRDefault="00D402A9" w:rsidP="001A5A38">
            <w:pPr>
              <w:pStyle w:val="Bezatstarpm"/>
              <w:jc w:val="both"/>
              <w:rPr>
                <w:rFonts w:ascii="Arial" w:hAnsi="Arial" w:cs="Arial"/>
                <w:b/>
                <w:sz w:val="20"/>
                <w:szCs w:val="20"/>
              </w:rPr>
            </w:pPr>
            <w:r>
              <w:rPr>
                <w:rFonts w:ascii="Arial" w:hAnsi="Arial" w:cs="Arial"/>
                <w:b/>
                <w:sz w:val="20"/>
                <w:szCs w:val="20"/>
              </w:rPr>
              <w:t>2</w:t>
            </w:r>
            <w:r w:rsidRPr="009D62ED">
              <w:rPr>
                <w:rFonts w:ascii="Arial" w:hAnsi="Arial" w:cs="Arial"/>
                <w:b/>
                <w:sz w:val="20"/>
                <w:szCs w:val="20"/>
              </w:rPr>
              <w:t xml:space="preserve">.4. </w:t>
            </w:r>
            <w:r w:rsidRPr="009D62ED">
              <w:rPr>
                <w:rFonts w:ascii="Arial" w:hAnsi="Arial" w:cs="Arial"/>
                <w:sz w:val="20"/>
                <w:szCs w:val="20"/>
              </w:rPr>
              <w:t>Ja piedāvājumu iesniedz piegādātāju apvienība, piedāvājuma dokumentus paraksta atbilstoši piegādātāju savstarpējās vienošanās nosacījumiem.</w:t>
            </w:r>
            <w:r w:rsidRPr="009D62ED">
              <w:rPr>
                <w:rFonts w:ascii="Arial" w:hAnsi="Arial" w:cs="Arial"/>
                <w:b/>
                <w:sz w:val="20"/>
                <w:szCs w:val="20"/>
              </w:rPr>
              <w:t xml:space="preserve"> </w:t>
            </w:r>
          </w:p>
        </w:tc>
        <w:tc>
          <w:tcPr>
            <w:tcW w:w="5143" w:type="dxa"/>
            <w:vMerge w:val="restart"/>
          </w:tcPr>
          <w:p w14:paraId="1F208D2E" w14:textId="77777777" w:rsidR="00D402A9" w:rsidRPr="009D62ED" w:rsidRDefault="00D402A9" w:rsidP="001A5A38">
            <w:pPr>
              <w:pStyle w:val="Bezatstarpm"/>
              <w:jc w:val="both"/>
              <w:rPr>
                <w:rFonts w:ascii="Arial" w:hAnsi="Arial" w:cs="Arial"/>
                <w:sz w:val="20"/>
                <w:szCs w:val="20"/>
              </w:rPr>
            </w:pPr>
            <w:r w:rsidRPr="009D62ED">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402A9" w:rsidRPr="009D62ED" w14:paraId="7763BFCD" w14:textId="77777777" w:rsidTr="00D402A9">
        <w:tc>
          <w:tcPr>
            <w:tcW w:w="4496" w:type="dxa"/>
          </w:tcPr>
          <w:p w14:paraId="09BF7E31" w14:textId="18BF78E9" w:rsidR="00D402A9" w:rsidRPr="009D62ED" w:rsidRDefault="00D402A9" w:rsidP="001A5A38">
            <w:pPr>
              <w:pStyle w:val="Bezatstarpm"/>
              <w:jc w:val="both"/>
              <w:rPr>
                <w:rFonts w:ascii="Arial" w:eastAsia="Helvetica" w:hAnsi="Arial" w:cs="Arial"/>
                <w:sz w:val="20"/>
                <w:szCs w:val="20"/>
              </w:rPr>
            </w:pPr>
            <w:r>
              <w:rPr>
                <w:rFonts w:ascii="Arial" w:hAnsi="Arial" w:cs="Arial"/>
                <w:b/>
                <w:sz w:val="20"/>
                <w:szCs w:val="20"/>
              </w:rPr>
              <w:t>2</w:t>
            </w:r>
            <w:r w:rsidRPr="009D62ED">
              <w:rPr>
                <w:rFonts w:ascii="Arial" w:hAnsi="Arial" w:cs="Arial"/>
                <w:b/>
                <w:sz w:val="20"/>
                <w:szCs w:val="20"/>
              </w:rPr>
              <w:t>.5.</w:t>
            </w:r>
            <w:r w:rsidRPr="009D62ED">
              <w:rPr>
                <w:rFonts w:ascii="Arial" w:hAnsi="Arial" w:cs="Arial"/>
                <w:sz w:val="20"/>
                <w:szCs w:val="20"/>
              </w:rPr>
              <w:t xml:space="preserve"> Pretendentam jāiesniedz dokumenti par katru apvienības dalībnieku. Uz katru apvienības dalībnieku attiecas nolikuma </w:t>
            </w:r>
            <w:r w:rsidRPr="00E26DFE">
              <w:rPr>
                <w:rFonts w:ascii="Arial" w:hAnsi="Arial" w:cs="Arial"/>
                <w:sz w:val="20"/>
                <w:szCs w:val="20"/>
              </w:rPr>
              <w:t>2.6.punkts, 2.7.punkts</w:t>
            </w:r>
            <w:r w:rsidR="006013B9">
              <w:rPr>
                <w:rFonts w:ascii="Arial" w:hAnsi="Arial" w:cs="Arial"/>
                <w:sz w:val="20"/>
                <w:szCs w:val="20"/>
              </w:rPr>
              <w:t xml:space="preserve"> un </w:t>
            </w:r>
            <w:r w:rsidRPr="00E26DFE">
              <w:rPr>
                <w:rFonts w:ascii="Arial" w:hAnsi="Arial" w:cs="Arial"/>
                <w:sz w:val="20"/>
                <w:szCs w:val="20"/>
              </w:rPr>
              <w:t>2.8.punkts,</w:t>
            </w:r>
            <w:r w:rsidRPr="009D62ED">
              <w:rPr>
                <w:rFonts w:ascii="Arial" w:hAnsi="Arial" w:cs="Arial"/>
                <w:sz w:val="20"/>
                <w:szCs w:val="20"/>
              </w:rPr>
              <w:t xml:space="preserve"> bet pārējos nolikuma punktos izvirzītās prasības jāizpilda piegādātāju apvienībai kopumā, ņemot vērā tās pienākumus iespējamā līguma izpildē.</w:t>
            </w:r>
          </w:p>
        </w:tc>
        <w:tc>
          <w:tcPr>
            <w:tcW w:w="5143" w:type="dxa"/>
            <w:vMerge/>
            <w:vAlign w:val="center"/>
          </w:tcPr>
          <w:p w14:paraId="1258E55C" w14:textId="77777777" w:rsidR="00D402A9" w:rsidRPr="009D62ED" w:rsidRDefault="00D402A9" w:rsidP="001A5A38">
            <w:pPr>
              <w:pStyle w:val="Bezatstarpm"/>
              <w:rPr>
                <w:rFonts w:ascii="Arial" w:hAnsi="Arial" w:cs="Arial"/>
                <w:sz w:val="20"/>
                <w:szCs w:val="20"/>
              </w:rPr>
            </w:pPr>
          </w:p>
        </w:tc>
      </w:tr>
      <w:tr w:rsidR="00D402A9" w:rsidRPr="009D62ED" w14:paraId="4B71A1C7" w14:textId="77777777" w:rsidTr="00D402A9">
        <w:trPr>
          <w:trHeight w:val="274"/>
        </w:trPr>
        <w:tc>
          <w:tcPr>
            <w:tcW w:w="4496" w:type="dxa"/>
            <w:tcBorders>
              <w:top w:val="single" w:sz="4" w:space="0" w:color="auto"/>
              <w:left w:val="single" w:sz="4" w:space="0" w:color="auto"/>
              <w:bottom w:val="single" w:sz="4" w:space="0" w:color="auto"/>
              <w:right w:val="single" w:sz="4" w:space="0" w:color="auto"/>
            </w:tcBorders>
          </w:tcPr>
          <w:p w14:paraId="48C22351" w14:textId="77777777" w:rsidR="00D402A9" w:rsidRPr="007C7227" w:rsidRDefault="00D402A9" w:rsidP="001A5A38">
            <w:pPr>
              <w:pStyle w:val="Bezatstarpm"/>
              <w:spacing w:line="256" w:lineRule="auto"/>
              <w:jc w:val="both"/>
              <w:rPr>
                <w:rFonts w:ascii="Arial" w:hAnsi="Arial" w:cs="Arial"/>
                <w:bCs/>
                <w:sz w:val="20"/>
                <w:szCs w:val="20"/>
              </w:rPr>
            </w:pPr>
            <w:r>
              <w:rPr>
                <w:rFonts w:ascii="Arial" w:hAnsi="Arial" w:cs="Arial"/>
                <w:b/>
                <w:sz w:val="20"/>
                <w:szCs w:val="20"/>
              </w:rPr>
              <w:t xml:space="preserve">2.6. </w:t>
            </w:r>
            <w:r>
              <w:rPr>
                <w:rFonts w:ascii="Arial" w:hAnsi="Arial" w:cs="Arial"/>
                <w:bCs/>
                <w:sz w:val="20"/>
                <w:szCs w:val="20"/>
              </w:rPr>
              <w:t xml:space="preserve">Pretendentu, kuram būtu piešķiramas līguma slēgšanas tiesības, izslēdz no dalības iepirkuma procedūrā, ja uz to attiecināms kāds no PIL 42.panta otrās </w:t>
            </w:r>
            <w:r w:rsidRPr="007C7227">
              <w:rPr>
                <w:rFonts w:ascii="Arial" w:hAnsi="Arial" w:cs="Arial"/>
                <w:bCs/>
                <w:sz w:val="20"/>
                <w:szCs w:val="20"/>
              </w:rPr>
              <w:t xml:space="preserve">daļas 1., 2., 3., 4., 5., 6., 7., 10., 11., 12., 13., 14. punktā noteiktajiem izslēgšanas iemesliem. </w:t>
            </w:r>
          </w:p>
          <w:p w14:paraId="5AD1C067" w14:textId="77777777" w:rsidR="00D402A9" w:rsidRPr="009D62ED" w:rsidRDefault="00D402A9" w:rsidP="001A5A38">
            <w:pPr>
              <w:jc w:val="both"/>
              <w:rPr>
                <w:rFonts w:ascii="Arial" w:hAnsi="Arial" w:cs="Arial"/>
                <w:sz w:val="20"/>
                <w:szCs w:val="20"/>
              </w:rPr>
            </w:pPr>
            <w:r w:rsidRPr="007C7227">
              <w:rPr>
                <w:rFonts w:ascii="Arial" w:hAnsi="Arial" w:cs="Arial"/>
                <w:sz w:val="20"/>
                <w:szCs w:val="20"/>
              </w:rPr>
              <w:t xml:space="preserve">Pasūtītājs pārbaudi veiks </w:t>
            </w:r>
            <w:r>
              <w:rPr>
                <w:rFonts w:ascii="Arial" w:hAnsi="Arial" w:cs="Arial"/>
                <w:sz w:val="20"/>
                <w:szCs w:val="20"/>
              </w:rPr>
              <w:t xml:space="preserve">arī </w:t>
            </w:r>
            <w:r w:rsidRPr="007C7227">
              <w:rPr>
                <w:rFonts w:ascii="Arial" w:hAnsi="Arial" w:cs="Arial"/>
                <w:sz w:val="20"/>
                <w:szCs w:val="20"/>
              </w:rPr>
              <w:t>attiecībā uz PIL 42. panta trešās daļas 1., 2. un 3.punktā  minētajām personām.</w:t>
            </w:r>
          </w:p>
        </w:tc>
        <w:tc>
          <w:tcPr>
            <w:tcW w:w="5143" w:type="dxa"/>
            <w:tcBorders>
              <w:top w:val="single" w:sz="4" w:space="0" w:color="auto"/>
              <w:left w:val="single" w:sz="4" w:space="0" w:color="auto"/>
              <w:bottom w:val="single" w:sz="4" w:space="0" w:color="auto"/>
              <w:right w:val="single" w:sz="4" w:space="0" w:color="auto"/>
            </w:tcBorders>
            <w:vAlign w:val="center"/>
          </w:tcPr>
          <w:p w14:paraId="3BCF116D" w14:textId="77777777" w:rsidR="00D402A9" w:rsidRDefault="00D402A9" w:rsidP="001A5A38">
            <w:pPr>
              <w:pStyle w:val="Bezatstarpm"/>
              <w:spacing w:line="256" w:lineRule="auto"/>
              <w:jc w:val="both"/>
              <w:rPr>
                <w:rFonts w:ascii="Arial" w:hAnsi="Arial" w:cs="Arial"/>
                <w:bCs/>
                <w:sz w:val="20"/>
                <w:szCs w:val="20"/>
              </w:rPr>
            </w:pPr>
            <w:r>
              <w:rPr>
                <w:rFonts w:ascii="Arial" w:hAnsi="Arial" w:cs="Arial"/>
                <w:bCs/>
                <w:sz w:val="20"/>
                <w:szCs w:val="20"/>
              </w:rPr>
              <w:t>Komisija pretendentu izslēgšanas gadījumus pārbauda Publisko iepirkumu likuma 42. pantā noteiktajā kārtībā.</w:t>
            </w:r>
          </w:p>
          <w:p w14:paraId="11DC4C8E" w14:textId="77777777" w:rsidR="00D402A9" w:rsidRPr="009D62ED" w:rsidRDefault="00D402A9" w:rsidP="001A5A38">
            <w:pPr>
              <w:pStyle w:val="Bezatstarpm"/>
              <w:jc w:val="both"/>
              <w:rPr>
                <w:rFonts w:ascii="Arial" w:hAnsi="Arial" w:cs="Arial"/>
                <w:sz w:val="20"/>
                <w:szCs w:val="20"/>
              </w:rPr>
            </w:pPr>
            <w:r>
              <w:rPr>
                <w:rFonts w:ascii="Arial" w:hAnsi="Arial" w:cs="Arial"/>
                <w:bCs/>
                <w:sz w:val="20"/>
                <w:szCs w:val="20"/>
              </w:rPr>
              <w:t>Ja Komisija konstatē, ka pretendents būtu izslēdzams no dalības iepirkuma procedūrā, pamatojoties uz šajā punktā norādītajiem iemesliem, tas (atbilstoši attiecīgajam izslēgšanas gadījuma veidam) rīkojas saskaņā ar PIL 42. pantā un/vai 43. pantā paredzētajiem risinājumiem un noteikto kārtību.</w:t>
            </w:r>
          </w:p>
        </w:tc>
      </w:tr>
      <w:tr w:rsidR="00D402A9" w:rsidRPr="009D62ED" w14:paraId="4864A293" w14:textId="77777777" w:rsidTr="00D402A9">
        <w:trPr>
          <w:trHeight w:val="2469"/>
        </w:trPr>
        <w:tc>
          <w:tcPr>
            <w:tcW w:w="4496" w:type="dxa"/>
          </w:tcPr>
          <w:p w14:paraId="61581FFD" w14:textId="77777777" w:rsidR="00D402A9" w:rsidRPr="009D62ED" w:rsidRDefault="00D402A9" w:rsidP="001A5A38">
            <w:pPr>
              <w:pStyle w:val="Bezatstarpm"/>
              <w:jc w:val="both"/>
              <w:rPr>
                <w:rFonts w:ascii="Arial" w:hAnsi="Arial" w:cs="Arial"/>
                <w:sz w:val="20"/>
                <w:szCs w:val="20"/>
              </w:rPr>
            </w:pPr>
            <w:r>
              <w:rPr>
                <w:rFonts w:ascii="Arial" w:eastAsia="TimesNewRomanPSMT" w:hAnsi="Arial" w:cs="Arial"/>
                <w:b/>
                <w:sz w:val="20"/>
                <w:szCs w:val="20"/>
              </w:rPr>
              <w:t xml:space="preserve">2.7. </w:t>
            </w:r>
            <w:r>
              <w:rPr>
                <w:rFonts w:ascii="Arial" w:hAnsi="Arial" w:cs="Arial"/>
                <w:sz w:val="20"/>
                <w:szCs w:val="20"/>
              </w:rPr>
              <w:t xml:space="preserve">Pretendentu, kuram būtu piešķiramas līguma slēgšanas tiesības, </w:t>
            </w:r>
            <w:r>
              <w:rPr>
                <w:rFonts w:ascii="Arial" w:eastAsia="Arial" w:hAnsi="Arial" w:cs="Arial"/>
                <w:color w:val="000000"/>
                <w:sz w:val="20"/>
                <w:szCs w:val="20"/>
              </w:rPr>
              <w:t>izslēdz no turpmākās dalības iepirkuma procedūrā, ja uz pretendentu ir attiecināmi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panta pirmajā daļā noteiktie izslēgšanas gadījumi. </w:t>
            </w:r>
          </w:p>
        </w:tc>
        <w:tc>
          <w:tcPr>
            <w:tcW w:w="5143" w:type="dxa"/>
          </w:tcPr>
          <w:p w14:paraId="0CD01ECE" w14:textId="77777777" w:rsidR="00D402A9" w:rsidRDefault="00D402A9" w:rsidP="001A5A38">
            <w:pPr>
              <w:shd w:val="clear" w:color="auto" w:fill="FFFFFF"/>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273A7BE9" w14:textId="77777777" w:rsidR="00D402A9" w:rsidRDefault="00D402A9" w:rsidP="001A5A38">
            <w:pPr>
              <w:shd w:val="clear" w:color="auto" w:fill="FFFFFF"/>
              <w:jc w:val="both"/>
              <w:rPr>
                <w:rFonts w:ascii="Arial" w:eastAsia="Arial" w:hAnsi="Arial" w:cs="Arial"/>
                <w:color w:val="000000"/>
                <w:sz w:val="20"/>
                <w:szCs w:val="20"/>
              </w:rPr>
            </w:pPr>
          </w:p>
          <w:p w14:paraId="09B06088" w14:textId="77777777" w:rsidR="00D402A9" w:rsidRDefault="00D402A9" w:rsidP="001A5A38">
            <w:pPr>
              <w:jc w:val="both"/>
              <w:rPr>
                <w:rFonts w:ascii="Arial" w:hAnsi="Arial" w:cs="Arial"/>
                <w:sz w:val="20"/>
                <w:szCs w:val="20"/>
                <w:lang w:eastAsia="lv-LV"/>
              </w:rPr>
            </w:pPr>
            <w:r>
              <w:rPr>
                <w:rFonts w:ascii="Arial" w:hAnsi="Arial" w:cs="Arial"/>
                <w:sz w:val="20"/>
                <w:szCs w:val="20"/>
                <w:lang w:eastAsia="lv-LV"/>
              </w:rPr>
              <w:t xml:space="preserve">Komisija pārbauda pretendentu tīmekļvietnē: </w:t>
            </w:r>
            <w:hyperlink r:id="rId13" w:history="1">
              <w:r>
                <w:rPr>
                  <w:rStyle w:val="Hipersaite"/>
                  <w:rFonts w:ascii="Arial" w:hAnsi="Arial" w:cs="Arial"/>
                  <w:sz w:val="20"/>
                  <w:szCs w:val="20"/>
                  <w:lang w:eastAsia="lv-LV"/>
                </w:rPr>
                <w:t>https://www.lursoft.lv/</w:t>
              </w:r>
            </w:hyperlink>
            <w:r>
              <w:rPr>
                <w:rFonts w:ascii="Arial" w:hAnsi="Arial" w:cs="Arial"/>
                <w:sz w:val="20"/>
                <w:szCs w:val="20"/>
                <w:lang w:eastAsia="lv-LV"/>
              </w:rPr>
              <w:t xml:space="preserve">. </w:t>
            </w:r>
          </w:p>
          <w:p w14:paraId="4E73EE70" w14:textId="77777777" w:rsidR="00D402A9" w:rsidRDefault="00D402A9" w:rsidP="001A5A38">
            <w:pPr>
              <w:shd w:val="clear" w:color="auto" w:fill="FFFFFF"/>
              <w:jc w:val="both"/>
              <w:rPr>
                <w:rFonts w:ascii="Arial" w:hAnsi="Arial" w:cs="Arial"/>
                <w:sz w:val="20"/>
                <w:szCs w:val="20"/>
                <w:lang w:eastAsia="lv-LV"/>
              </w:rPr>
            </w:pPr>
            <w:r w:rsidRPr="00386321">
              <w:rPr>
                <w:rFonts w:ascii="Arial" w:hAnsi="Arial" w:cs="Arial"/>
                <w:sz w:val="20"/>
                <w:szCs w:val="20"/>
                <w:lang w:eastAsia="lv-LV"/>
              </w:rPr>
              <w:t>Ārvalstu uzņēmumiem pēc Komisijas pieprasījuma jāiesniedz</w:t>
            </w:r>
            <w:r>
              <w:rPr>
                <w:rFonts w:ascii="Arial" w:hAnsi="Arial" w:cs="Arial"/>
                <w:sz w:val="20"/>
                <w:szCs w:val="20"/>
                <w:lang w:eastAsia="lv-LV"/>
              </w:rPr>
              <w:t>:</w:t>
            </w:r>
          </w:p>
          <w:p w14:paraId="508F1EE5" w14:textId="77777777" w:rsidR="00D402A9" w:rsidRDefault="00D402A9" w:rsidP="001A5A38">
            <w:pPr>
              <w:shd w:val="clear" w:color="auto" w:fill="FFFFFF"/>
              <w:jc w:val="both"/>
              <w:rPr>
                <w:rFonts w:ascii="Arial" w:hAnsi="Arial" w:cs="Arial"/>
                <w:sz w:val="20"/>
                <w:szCs w:val="20"/>
                <w:lang w:eastAsia="lv-LV"/>
              </w:rPr>
            </w:pPr>
            <w:r>
              <w:rPr>
                <w:rFonts w:ascii="Arial" w:hAnsi="Arial" w:cs="Arial"/>
                <w:sz w:val="20"/>
                <w:szCs w:val="20"/>
                <w:lang w:eastAsia="lv-LV"/>
              </w:rPr>
              <w:t>- attiecīgas ārvalstu iestādes izziņa par valdes/ padomes sastāvu;</w:t>
            </w:r>
          </w:p>
          <w:p w14:paraId="1DA119B9" w14:textId="77777777" w:rsidR="00D402A9" w:rsidRPr="009D62ED" w:rsidRDefault="00D402A9" w:rsidP="001A5A38">
            <w:pPr>
              <w:pStyle w:val="Bezatstarpm"/>
              <w:jc w:val="both"/>
              <w:rPr>
                <w:rFonts w:ascii="Arial" w:hAnsi="Arial" w:cs="Arial"/>
                <w:sz w:val="20"/>
                <w:szCs w:val="20"/>
              </w:rPr>
            </w:pPr>
            <w:r>
              <w:rPr>
                <w:rFonts w:ascii="Arial" w:hAnsi="Arial" w:cs="Arial"/>
                <w:sz w:val="20"/>
                <w:szCs w:val="20"/>
                <w:lang w:eastAsia="lv-LV"/>
              </w:rPr>
              <w:t>- pretendenta apliecinājums, ka izziņā norādītā informācija joprojām ir aktuāla.</w:t>
            </w:r>
          </w:p>
        </w:tc>
      </w:tr>
      <w:tr w:rsidR="00D402A9" w:rsidRPr="009D62ED" w14:paraId="6CF343F1" w14:textId="77777777" w:rsidTr="00D402A9">
        <w:trPr>
          <w:trHeight w:val="1377"/>
        </w:trPr>
        <w:tc>
          <w:tcPr>
            <w:tcW w:w="4496" w:type="dxa"/>
          </w:tcPr>
          <w:p w14:paraId="57BDCF79" w14:textId="77777777" w:rsidR="00D402A9" w:rsidRPr="00E26DFE" w:rsidRDefault="00D402A9" w:rsidP="001A5A38">
            <w:pPr>
              <w:pStyle w:val="Bezatstarpm"/>
              <w:jc w:val="both"/>
              <w:rPr>
                <w:rFonts w:ascii="Arial" w:hAnsi="Arial" w:cs="Arial"/>
                <w:bCs/>
                <w:sz w:val="20"/>
                <w:szCs w:val="20"/>
              </w:rPr>
            </w:pPr>
            <w:r>
              <w:rPr>
                <w:rFonts w:ascii="Arial" w:hAnsi="Arial" w:cs="Arial"/>
                <w:b/>
                <w:sz w:val="20"/>
                <w:szCs w:val="20"/>
              </w:rPr>
              <w:t xml:space="preserve">2.8. </w:t>
            </w:r>
            <w:r>
              <w:rPr>
                <w:rFonts w:ascii="Arial" w:hAnsi="Arial" w:cs="Arial"/>
                <w:bCs/>
                <w:sz w:val="20"/>
                <w:szCs w:val="20"/>
              </w:rPr>
              <w:t>Pretendents un preces ražotājs atbilst 2025.gada Ministru kabineta noteikumu Nr.397 “</w:t>
            </w:r>
            <w:r w:rsidRPr="00E26DFE">
              <w:rPr>
                <w:rFonts w:ascii="Arial" w:hAnsi="Arial" w:cs="Arial"/>
                <w:bCs/>
                <w:sz w:val="20"/>
                <w:szCs w:val="20"/>
              </w:rPr>
              <w:t>Minimālās kiberdrošības prasības</w:t>
            </w:r>
            <w:r>
              <w:rPr>
                <w:rFonts w:ascii="Arial" w:hAnsi="Arial" w:cs="Arial"/>
                <w:bCs/>
                <w:sz w:val="20"/>
                <w:szCs w:val="20"/>
              </w:rPr>
              <w:t>” 94.punktam un uz to preces ražotāju neattiecas šo noteikumu 86.5.apakšpunktam.</w:t>
            </w:r>
          </w:p>
        </w:tc>
        <w:tc>
          <w:tcPr>
            <w:tcW w:w="5143" w:type="dxa"/>
          </w:tcPr>
          <w:p w14:paraId="27CD2847" w14:textId="77777777" w:rsidR="00D402A9" w:rsidRDefault="00D402A9" w:rsidP="001A5A38">
            <w:pPr>
              <w:pStyle w:val="Bezatstarpm"/>
              <w:jc w:val="both"/>
              <w:rPr>
                <w:rFonts w:ascii="Arial" w:hAnsi="Arial" w:cs="Arial"/>
                <w:bCs/>
                <w:sz w:val="20"/>
                <w:szCs w:val="20"/>
              </w:rPr>
            </w:pPr>
            <w:r w:rsidRPr="00E26DFE">
              <w:rPr>
                <w:rFonts w:ascii="Arial" w:hAnsi="Arial" w:cs="Arial"/>
                <w:bCs/>
                <w:sz w:val="20"/>
                <w:szCs w:val="20"/>
              </w:rPr>
              <w:t xml:space="preserve">Apliecinājums par </w:t>
            </w:r>
            <w:r>
              <w:rPr>
                <w:rFonts w:ascii="Arial" w:hAnsi="Arial" w:cs="Arial"/>
                <w:bCs/>
                <w:sz w:val="20"/>
                <w:szCs w:val="20"/>
              </w:rPr>
              <w:t>atbilstību minimālajām kiberdrošības prasībām (pēc formas – nolikuma 9.pielikums).</w:t>
            </w:r>
          </w:p>
          <w:p w14:paraId="048F0509" w14:textId="77777777" w:rsidR="00D402A9" w:rsidRDefault="00D402A9" w:rsidP="001A5A38">
            <w:pPr>
              <w:pStyle w:val="Bezatstarpm"/>
              <w:jc w:val="both"/>
              <w:rPr>
                <w:rFonts w:ascii="Arial" w:hAnsi="Arial" w:cs="Arial"/>
                <w:bCs/>
                <w:sz w:val="20"/>
                <w:szCs w:val="20"/>
              </w:rPr>
            </w:pPr>
          </w:p>
          <w:p w14:paraId="7DC0EA8E" w14:textId="77777777" w:rsidR="00D402A9" w:rsidRPr="00CA64AC" w:rsidRDefault="00D402A9" w:rsidP="001A5A38">
            <w:pPr>
              <w:pStyle w:val="Bezatstarpm"/>
              <w:jc w:val="both"/>
              <w:rPr>
                <w:rFonts w:ascii="Arial" w:hAnsi="Arial" w:cs="Arial"/>
                <w:bCs/>
                <w:i/>
                <w:iCs/>
                <w:sz w:val="20"/>
                <w:szCs w:val="20"/>
              </w:rPr>
            </w:pPr>
            <w:r w:rsidRPr="00CA64AC">
              <w:rPr>
                <w:rFonts w:ascii="Arial" w:hAnsi="Arial" w:cs="Arial"/>
                <w:bCs/>
                <w:i/>
                <w:iCs/>
                <w:sz w:val="20"/>
                <w:szCs w:val="20"/>
              </w:rPr>
              <w:t>Komisijai ir tiesības pieprasīt arī citus dokumentus, lai pārliecinātos par pretendenta un preces ražotāja atbilstību nolikuma 2.9.punkta prasībām.</w:t>
            </w:r>
          </w:p>
        </w:tc>
      </w:tr>
      <w:tr w:rsidR="00D402A9" w:rsidRPr="009D62ED" w14:paraId="4EF4325B" w14:textId="77777777" w:rsidTr="00D402A9">
        <w:tc>
          <w:tcPr>
            <w:tcW w:w="4496" w:type="dxa"/>
            <w:tcBorders>
              <w:right w:val="single" w:sz="4" w:space="0" w:color="auto"/>
            </w:tcBorders>
          </w:tcPr>
          <w:p w14:paraId="4B826637" w14:textId="77777777" w:rsidR="00D402A9" w:rsidRDefault="00D402A9" w:rsidP="001A5A38">
            <w:pPr>
              <w:pStyle w:val="Pamatteksts"/>
              <w:tabs>
                <w:tab w:val="left" w:pos="640"/>
                <w:tab w:val="left" w:pos="870"/>
                <w:tab w:val="left" w:pos="1126"/>
              </w:tabs>
              <w:jc w:val="both"/>
              <w:rPr>
                <w:rFonts w:ascii="Arial" w:hAnsi="Arial" w:cs="Arial"/>
                <w:color w:val="000000"/>
              </w:rPr>
            </w:pPr>
            <w:r>
              <w:rPr>
                <w:rFonts w:ascii="Arial" w:hAnsi="Arial" w:cs="Arial"/>
                <w:b/>
              </w:rPr>
              <w:t>2</w:t>
            </w:r>
            <w:r w:rsidRPr="009D62ED">
              <w:rPr>
                <w:rFonts w:ascii="Arial" w:hAnsi="Arial" w:cs="Arial"/>
                <w:b/>
              </w:rPr>
              <w:t>.</w:t>
            </w:r>
            <w:r>
              <w:rPr>
                <w:rFonts w:ascii="Arial" w:hAnsi="Arial" w:cs="Arial"/>
                <w:b/>
              </w:rPr>
              <w:t>9</w:t>
            </w:r>
            <w:r w:rsidRPr="009D62ED">
              <w:rPr>
                <w:rFonts w:ascii="Arial" w:hAnsi="Arial" w:cs="Arial"/>
                <w:b/>
              </w:rPr>
              <w:t xml:space="preserve">. </w:t>
            </w:r>
            <w:r w:rsidRPr="009D62ED">
              <w:rPr>
                <w:rFonts w:ascii="Arial" w:hAnsi="Arial" w:cs="Arial"/>
              </w:rPr>
              <w:t xml:space="preserve">Pretendentam iepriekšējo </w:t>
            </w:r>
            <w:r>
              <w:rPr>
                <w:rFonts w:ascii="Arial" w:hAnsi="Arial" w:cs="Arial"/>
              </w:rPr>
              <w:t>3</w:t>
            </w:r>
            <w:r w:rsidRPr="009D62ED">
              <w:rPr>
                <w:rFonts w:ascii="Arial" w:hAnsi="Arial" w:cs="Arial"/>
              </w:rPr>
              <w:t xml:space="preserve"> (</w:t>
            </w:r>
            <w:r>
              <w:rPr>
                <w:rFonts w:ascii="Arial" w:hAnsi="Arial" w:cs="Arial"/>
                <w:i/>
              </w:rPr>
              <w:t>trīs</w:t>
            </w:r>
            <w:r w:rsidRPr="009D62ED">
              <w:rPr>
                <w:rFonts w:ascii="Arial" w:hAnsi="Arial" w:cs="Arial"/>
              </w:rPr>
              <w:t>) gadu laikā</w:t>
            </w:r>
            <w:r>
              <w:rPr>
                <w:rFonts w:ascii="Arial" w:hAnsi="Arial" w:cs="Arial"/>
              </w:rPr>
              <w:t xml:space="preserve"> </w:t>
            </w:r>
            <w:r w:rsidRPr="00D41628">
              <w:rPr>
                <w:rFonts w:ascii="Arial" w:hAnsi="Arial" w:cs="Arial"/>
                <w:color w:val="000000"/>
              </w:rPr>
              <w:t>(</w:t>
            </w:r>
            <w:r w:rsidRPr="00D41628">
              <w:rPr>
                <w:rFonts w:ascii="Arial" w:hAnsi="Arial" w:cs="Arial"/>
                <w:i/>
                <w:iCs/>
                <w:color w:val="000000"/>
              </w:rPr>
              <w:t>20</w:t>
            </w:r>
            <w:r>
              <w:rPr>
                <w:rFonts w:ascii="Arial" w:hAnsi="Arial" w:cs="Arial"/>
                <w:i/>
                <w:iCs/>
                <w:color w:val="000000"/>
              </w:rPr>
              <w:t>23</w:t>
            </w:r>
            <w:r w:rsidRPr="00D41628">
              <w:rPr>
                <w:rFonts w:ascii="Arial" w:hAnsi="Arial" w:cs="Arial"/>
                <w:i/>
                <w:iCs/>
                <w:color w:val="000000"/>
              </w:rPr>
              <w:t>., 20</w:t>
            </w:r>
            <w:r>
              <w:rPr>
                <w:rFonts w:ascii="Arial" w:hAnsi="Arial" w:cs="Arial"/>
                <w:i/>
                <w:iCs/>
                <w:color w:val="000000"/>
              </w:rPr>
              <w:t>24</w:t>
            </w:r>
            <w:r w:rsidRPr="00D41628">
              <w:rPr>
                <w:rFonts w:ascii="Arial" w:hAnsi="Arial" w:cs="Arial"/>
                <w:i/>
                <w:iCs/>
                <w:color w:val="000000"/>
              </w:rPr>
              <w:t>., 20</w:t>
            </w:r>
            <w:r>
              <w:rPr>
                <w:rFonts w:ascii="Arial" w:hAnsi="Arial" w:cs="Arial"/>
                <w:i/>
                <w:iCs/>
                <w:color w:val="000000"/>
              </w:rPr>
              <w:t>25</w:t>
            </w:r>
            <w:r w:rsidRPr="00D41628">
              <w:rPr>
                <w:rFonts w:ascii="Arial" w:hAnsi="Arial" w:cs="Arial"/>
                <w:i/>
                <w:iCs/>
                <w:color w:val="000000"/>
              </w:rPr>
              <w:t>.gadā un 202</w:t>
            </w:r>
            <w:r>
              <w:rPr>
                <w:rFonts w:ascii="Arial" w:hAnsi="Arial" w:cs="Arial"/>
                <w:i/>
                <w:iCs/>
                <w:color w:val="000000"/>
              </w:rPr>
              <w:t>6</w:t>
            </w:r>
            <w:r w:rsidRPr="00D41628">
              <w:rPr>
                <w:rFonts w:ascii="Arial" w:hAnsi="Arial" w:cs="Arial"/>
                <w:i/>
                <w:iCs/>
                <w:color w:val="000000"/>
              </w:rPr>
              <w:t>.gadā līdz piedāvājumu iesniegšanas termiņa beigām</w:t>
            </w:r>
            <w:r w:rsidRPr="00D41628">
              <w:rPr>
                <w:rFonts w:ascii="Arial" w:hAnsi="Arial" w:cs="Arial"/>
                <w:color w:val="000000"/>
              </w:rPr>
              <w:t xml:space="preserve">) </w:t>
            </w:r>
            <w:r w:rsidRPr="009D62ED">
              <w:rPr>
                <w:rFonts w:ascii="Arial" w:hAnsi="Arial" w:cs="Arial"/>
                <w:color w:val="FF0000"/>
              </w:rPr>
              <w:t xml:space="preserve"> </w:t>
            </w:r>
            <w:r w:rsidRPr="009D62ED">
              <w:rPr>
                <w:rFonts w:ascii="Arial" w:hAnsi="Arial" w:cs="Arial"/>
              </w:rPr>
              <w:t xml:space="preserve">ir pieredze </w:t>
            </w:r>
            <w:r>
              <w:rPr>
                <w:rFonts w:ascii="Arial" w:hAnsi="Arial" w:cs="Arial"/>
              </w:rPr>
              <w:t xml:space="preserve">servertehnikas piegādē </w:t>
            </w:r>
            <w:r w:rsidRPr="00D41628">
              <w:rPr>
                <w:rFonts w:ascii="Arial" w:hAnsi="Arial" w:cs="Arial"/>
                <w:color w:val="000000"/>
              </w:rPr>
              <w:t xml:space="preserve">par kopējo summu vismaz EUR </w:t>
            </w:r>
            <w:r>
              <w:rPr>
                <w:rFonts w:ascii="Arial" w:hAnsi="Arial" w:cs="Arial"/>
                <w:color w:val="000000"/>
              </w:rPr>
              <w:t>15</w:t>
            </w:r>
            <w:r w:rsidRPr="00D41628">
              <w:rPr>
                <w:rFonts w:ascii="Arial" w:hAnsi="Arial" w:cs="Arial"/>
                <w:color w:val="000000"/>
              </w:rPr>
              <w:t xml:space="preserve"> 000,00 (</w:t>
            </w:r>
            <w:r w:rsidRPr="009060D2">
              <w:rPr>
                <w:rFonts w:ascii="Arial" w:hAnsi="Arial" w:cs="Arial"/>
                <w:i/>
                <w:iCs/>
                <w:color w:val="000000"/>
              </w:rPr>
              <w:t>piec</w:t>
            </w:r>
            <w:r>
              <w:rPr>
                <w:rFonts w:ascii="Arial" w:hAnsi="Arial" w:cs="Arial"/>
                <w:i/>
                <w:iCs/>
                <w:color w:val="000000"/>
              </w:rPr>
              <w:t>padsmit</w:t>
            </w:r>
            <w:r w:rsidRPr="009060D2">
              <w:rPr>
                <w:rFonts w:ascii="Arial" w:hAnsi="Arial" w:cs="Arial"/>
                <w:i/>
                <w:iCs/>
                <w:color w:val="000000"/>
              </w:rPr>
              <w:t xml:space="preserve"> tūkstoši </w:t>
            </w:r>
            <w:proofErr w:type="spellStart"/>
            <w:r w:rsidRPr="009060D2">
              <w:rPr>
                <w:rFonts w:ascii="Arial" w:hAnsi="Arial" w:cs="Arial"/>
                <w:i/>
                <w:iCs/>
                <w:color w:val="000000"/>
              </w:rPr>
              <w:t>euro</w:t>
            </w:r>
            <w:proofErr w:type="spellEnd"/>
            <w:r w:rsidRPr="00D41628">
              <w:rPr>
                <w:rFonts w:ascii="Arial" w:hAnsi="Arial" w:cs="Arial"/>
                <w:color w:val="000000"/>
              </w:rPr>
              <w:t>), neskaitot PVN.</w:t>
            </w:r>
          </w:p>
          <w:p w14:paraId="64983AF3" w14:textId="77777777" w:rsidR="00D402A9" w:rsidRDefault="00D402A9" w:rsidP="001A5A38">
            <w:pPr>
              <w:pStyle w:val="Pamatteksts"/>
              <w:tabs>
                <w:tab w:val="left" w:pos="640"/>
                <w:tab w:val="left" w:pos="870"/>
                <w:tab w:val="left" w:pos="1126"/>
              </w:tabs>
              <w:jc w:val="both"/>
              <w:rPr>
                <w:rFonts w:ascii="Arial" w:hAnsi="Arial" w:cs="Arial"/>
                <w:color w:val="000000"/>
              </w:rPr>
            </w:pPr>
          </w:p>
          <w:p w14:paraId="3F1A567E" w14:textId="77777777" w:rsidR="00D402A9" w:rsidRDefault="00D402A9" w:rsidP="001A5A38">
            <w:pPr>
              <w:pStyle w:val="Pamatteksts"/>
              <w:tabs>
                <w:tab w:val="left" w:pos="640"/>
                <w:tab w:val="left" w:pos="870"/>
                <w:tab w:val="left" w:pos="1126"/>
              </w:tabs>
              <w:jc w:val="both"/>
              <w:rPr>
                <w:rFonts w:ascii="Arial" w:hAnsi="Arial" w:cs="Arial"/>
                <w:color w:val="000000"/>
              </w:rPr>
            </w:pPr>
          </w:p>
          <w:p w14:paraId="7074EDEC" w14:textId="77777777" w:rsidR="00D402A9" w:rsidRPr="009D62ED" w:rsidRDefault="00D402A9" w:rsidP="001A5A38">
            <w:pPr>
              <w:pStyle w:val="Pamatteksts"/>
              <w:tabs>
                <w:tab w:val="left" w:pos="640"/>
                <w:tab w:val="left" w:pos="870"/>
                <w:tab w:val="left" w:pos="1126"/>
              </w:tabs>
              <w:jc w:val="both"/>
              <w:rPr>
                <w:rFonts w:ascii="Arial" w:hAnsi="Arial" w:cs="Arial"/>
              </w:rPr>
            </w:pPr>
            <w:r w:rsidRPr="001F5BDE">
              <w:rPr>
                <w:rFonts w:ascii="Arial" w:hAnsi="Arial" w:cs="Arial"/>
                <w:i/>
                <w:iCs/>
                <w:color w:val="000000"/>
              </w:rPr>
              <w:t>Pretendents pieredzi var būt guvis</w:t>
            </w:r>
            <w:r>
              <w:rPr>
                <w:rFonts w:ascii="Arial" w:hAnsi="Arial" w:cs="Arial"/>
                <w:i/>
                <w:iCs/>
                <w:color w:val="000000"/>
              </w:rPr>
              <w:t xml:space="preserve"> </w:t>
            </w:r>
            <w:r w:rsidRPr="001F5BDE">
              <w:rPr>
                <w:rFonts w:ascii="Arial" w:hAnsi="Arial" w:cs="Arial"/>
                <w:i/>
                <w:iCs/>
                <w:color w:val="000000"/>
              </w:rPr>
              <w:t>viena</w:t>
            </w:r>
            <w:r>
              <w:rPr>
                <w:rFonts w:ascii="Arial" w:hAnsi="Arial" w:cs="Arial"/>
                <w:i/>
                <w:iCs/>
                <w:color w:val="000000"/>
              </w:rPr>
              <w:t>s</w:t>
            </w:r>
            <w:r w:rsidRPr="001F5BDE">
              <w:rPr>
                <w:rFonts w:ascii="Arial" w:hAnsi="Arial" w:cs="Arial"/>
                <w:i/>
                <w:iCs/>
                <w:color w:val="000000"/>
              </w:rPr>
              <w:t xml:space="preserve"> vai </w:t>
            </w:r>
            <w:r>
              <w:rPr>
                <w:rFonts w:ascii="Arial" w:hAnsi="Arial" w:cs="Arial"/>
                <w:i/>
                <w:iCs/>
                <w:color w:val="000000"/>
              </w:rPr>
              <w:t>divu</w:t>
            </w:r>
            <w:r w:rsidRPr="001F5BDE">
              <w:rPr>
                <w:rFonts w:ascii="Arial" w:hAnsi="Arial" w:cs="Arial"/>
                <w:i/>
                <w:iCs/>
                <w:color w:val="000000"/>
              </w:rPr>
              <w:t xml:space="preserve"> </w:t>
            </w:r>
            <w:r>
              <w:rPr>
                <w:rFonts w:ascii="Arial" w:hAnsi="Arial" w:cs="Arial"/>
                <w:i/>
                <w:iCs/>
                <w:color w:val="000000"/>
              </w:rPr>
              <w:t>piegāžu</w:t>
            </w:r>
            <w:r w:rsidRPr="001F5BDE">
              <w:rPr>
                <w:rFonts w:ascii="Arial" w:hAnsi="Arial" w:cs="Arial"/>
                <w:i/>
                <w:iCs/>
                <w:color w:val="000000"/>
              </w:rPr>
              <w:t xml:space="preserve"> ietvaros.</w:t>
            </w:r>
          </w:p>
        </w:tc>
        <w:tc>
          <w:tcPr>
            <w:tcW w:w="5143" w:type="dxa"/>
            <w:tcBorders>
              <w:right w:val="single" w:sz="4" w:space="0" w:color="auto"/>
            </w:tcBorders>
          </w:tcPr>
          <w:p w14:paraId="50D861E2" w14:textId="77777777" w:rsidR="00D402A9" w:rsidRPr="00C07571" w:rsidRDefault="00D402A9" w:rsidP="001A5A38">
            <w:pPr>
              <w:pStyle w:val="Bezatstarpm"/>
              <w:jc w:val="both"/>
              <w:rPr>
                <w:rFonts w:ascii="Arial" w:hAnsi="Arial" w:cs="Arial"/>
                <w:sz w:val="20"/>
                <w:szCs w:val="20"/>
              </w:rPr>
            </w:pPr>
            <w:r w:rsidRPr="00C07571">
              <w:rPr>
                <w:rFonts w:ascii="Arial" w:hAnsi="Arial" w:cs="Arial"/>
                <w:b/>
                <w:sz w:val="20"/>
                <w:szCs w:val="20"/>
              </w:rPr>
              <w:t xml:space="preserve">a) </w:t>
            </w:r>
            <w:r w:rsidRPr="00C07571">
              <w:rPr>
                <w:rFonts w:ascii="Arial" w:hAnsi="Arial" w:cs="Arial"/>
                <w:sz w:val="20"/>
                <w:szCs w:val="20"/>
              </w:rPr>
              <w:t xml:space="preserve">Informācija par iepriekšējo pieredzi (pēc formas – nolikuma </w:t>
            </w:r>
            <w:r>
              <w:rPr>
                <w:rFonts w:ascii="Arial" w:hAnsi="Arial" w:cs="Arial"/>
                <w:sz w:val="20"/>
                <w:szCs w:val="20"/>
              </w:rPr>
              <w:t>3</w:t>
            </w:r>
            <w:r w:rsidRPr="00C07571">
              <w:rPr>
                <w:rFonts w:ascii="Arial" w:hAnsi="Arial" w:cs="Arial"/>
                <w:sz w:val="20"/>
                <w:szCs w:val="20"/>
              </w:rPr>
              <w:t>.pielikums).</w:t>
            </w:r>
          </w:p>
          <w:p w14:paraId="182FEB5A" w14:textId="77777777" w:rsidR="00D402A9" w:rsidRPr="00D41628" w:rsidRDefault="00D402A9" w:rsidP="001A5A38">
            <w:pPr>
              <w:pStyle w:val="Bezatstarpm"/>
              <w:spacing w:before="20" w:after="20"/>
              <w:jc w:val="both"/>
              <w:rPr>
                <w:rFonts w:ascii="Arial" w:eastAsiaTheme="minorHAnsi" w:hAnsi="Arial" w:cs="Arial"/>
                <w:sz w:val="20"/>
                <w:szCs w:val="20"/>
                <w:lang w:eastAsia="en-US"/>
              </w:rPr>
            </w:pPr>
            <w:r w:rsidRPr="00C07571">
              <w:rPr>
                <w:rFonts w:ascii="Arial" w:hAnsi="Arial" w:cs="Arial"/>
                <w:b/>
                <w:sz w:val="20"/>
                <w:szCs w:val="20"/>
              </w:rPr>
              <w:t>b)</w:t>
            </w:r>
            <w:r w:rsidRPr="00C07571">
              <w:rPr>
                <w:rFonts w:ascii="Arial" w:hAnsi="Arial" w:cs="Arial"/>
                <w:sz w:val="20"/>
                <w:szCs w:val="20"/>
              </w:rPr>
              <w:t xml:space="preserve"> </w:t>
            </w:r>
            <w:r w:rsidRPr="00D41628">
              <w:rPr>
                <w:rFonts w:ascii="Arial" w:hAnsi="Arial" w:cs="Arial"/>
                <w:sz w:val="20"/>
                <w:szCs w:val="20"/>
              </w:rPr>
              <w:t>Vismaz 2 (</w:t>
            </w:r>
            <w:r w:rsidRPr="00D41628">
              <w:rPr>
                <w:rFonts w:ascii="Arial" w:hAnsi="Arial" w:cs="Arial"/>
                <w:i/>
                <w:sz w:val="20"/>
                <w:szCs w:val="20"/>
              </w:rPr>
              <w:t>divas</w:t>
            </w:r>
            <w:r w:rsidRPr="00D41628">
              <w:rPr>
                <w:rFonts w:ascii="Arial" w:hAnsi="Arial" w:cs="Arial"/>
                <w:sz w:val="20"/>
                <w:szCs w:val="20"/>
              </w:rPr>
              <w:t>) attiecīgo līgumu pasūtītāju atsauksmes</w:t>
            </w:r>
            <w:r>
              <w:rPr>
                <w:rFonts w:ascii="Arial" w:hAnsi="Arial" w:cs="Arial"/>
                <w:sz w:val="20"/>
                <w:szCs w:val="20"/>
              </w:rPr>
              <w:t xml:space="preserve"> </w:t>
            </w:r>
            <w:r w:rsidRPr="00EC1DAB">
              <w:rPr>
                <w:rFonts w:ascii="Arial" w:hAnsi="Arial" w:cs="Arial"/>
                <w:sz w:val="20"/>
                <w:szCs w:val="20"/>
              </w:rPr>
              <w:t>vai jebkurš cits dokuments (piemēram, abpusēji parakstīts nodošanas-pieņemšanas akts, rēķins u.c.), kas apliecina uzrādīto pieredzi</w:t>
            </w:r>
            <w:r w:rsidRPr="00D41628">
              <w:rPr>
                <w:rFonts w:ascii="Arial" w:hAnsi="Arial" w:cs="Arial"/>
                <w:sz w:val="20"/>
                <w:szCs w:val="20"/>
              </w:rPr>
              <w:t>.</w:t>
            </w:r>
          </w:p>
          <w:p w14:paraId="0164A3C8" w14:textId="77777777" w:rsidR="00D402A9" w:rsidRDefault="00D402A9" w:rsidP="001A5A38">
            <w:pPr>
              <w:pStyle w:val="Bezatstarpm"/>
              <w:jc w:val="both"/>
              <w:rPr>
                <w:rFonts w:ascii="Arial" w:hAnsi="Arial" w:cs="Arial"/>
                <w:i/>
                <w:color w:val="000000"/>
                <w:sz w:val="20"/>
                <w:szCs w:val="20"/>
              </w:rPr>
            </w:pPr>
          </w:p>
          <w:p w14:paraId="0CEBD918" w14:textId="77777777" w:rsidR="00D402A9" w:rsidRPr="00741A8A" w:rsidRDefault="00D402A9" w:rsidP="001A5A38">
            <w:pPr>
              <w:pStyle w:val="Bezatstarpm"/>
              <w:jc w:val="both"/>
              <w:rPr>
                <w:rFonts w:ascii="Arial" w:hAnsi="Arial" w:cs="Arial"/>
                <w:sz w:val="20"/>
                <w:szCs w:val="20"/>
              </w:rPr>
            </w:pPr>
            <w:r w:rsidRPr="00D41628">
              <w:rPr>
                <w:rFonts w:ascii="Arial" w:hAnsi="Arial" w:cs="Arial"/>
                <w:i/>
                <w:color w:val="000000"/>
                <w:sz w:val="20"/>
                <w:szCs w:val="20"/>
              </w:rPr>
              <w:t>Ja pretendents prasīto pieredzi ir guvis 1 (viena</w:t>
            </w:r>
            <w:r>
              <w:rPr>
                <w:rFonts w:ascii="Arial" w:hAnsi="Arial" w:cs="Arial"/>
                <w:i/>
                <w:color w:val="000000"/>
                <w:sz w:val="20"/>
                <w:szCs w:val="20"/>
              </w:rPr>
              <w:t>s</w:t>
            </w:r>
            <w:r w:rsidRPr="00D41628">
              <w:rPr>
                <w:rFonts w:ascii="Arial" w:hAnsi="Arial" w:cs="Arial"/>
                <w:i/>
                <w:color w:val="000000"/>
                <w:sz w:val="20"/>
                <w:szCs w:val="20"/>
              </w:rPr>
              <w:t xml:space="preserve">) </w:t>
            </w:r>
            <w:r>
              <w:rPr>
                <w:rFonts w:ascii="Arial" w:hAnsi="Arial" w:cs="Arial"/>
                <w:i/>
                <w:color w:val="000000"/>
                <w:sz w:val="20"/>
                <w:szCs w:val="20"/>
              </w:rPr>
              <w:t>piegādes</w:t>
            </w:r>
            <w:r w:rsidRPr="00D41628">
              <w:rPr>
                <w:rFonts w:ascii="Arial" w:hAnsi="Arial" w:cs="Arial"/>
                <w:i/>
                <w:color w:val="000000"/>
                <w:sz w:val="20"/>
                <w:szCs w:val="20"/>
              </w:rPr>
              <w:t xml:space="preserve"> ietvaros, pievieno vienu attiecīgā līguma pasūtītāja atsauksmi</w:t>
            </w:r>
            <w:r>
              <w:rPr>
                <w:rFonts w:ascii="Arial" w:hAnsi="Arial" w:cs="Arial"/>
                <w:i/>
                <w:color w:val="000000"/>
                <w:sz w:val="20"/>
                <w:szCs w:val="20"/>
              </w:rPr>
              <w:t xml:space="preserve"> vai jebkuru citu dokumentu, kas paliecina uzrādīto pieredzi</w:t>
            </w:r>
            <w:r w:rsidRPr="00D41628">
              <w:rPr>
                <w:rFonts w:ascii="Arial" w:hAnsi="Arial" w:cs="Arial"/>
                <w:i/>
                <w:color w:val="000000"/>
                <w:sz w:val="20"/>
                <w:szCs w:val="20"/>
              </w:rPr>
              <w:t>.</w:t>
            </w:r>
          </w:p>
        </w:tc>
      </w:tr>
      <w:tr w:rsidR="00D402A9" w:rsidRPr="009D62ED" w14:paraId="1D847A2A" w14:textId="77777777" w:rsidTr="00D402A9">
        <w:trPr>
          <w:trHeight w:val="47"/>
        </w:trPr>
        <w:tc>
          <w:tcPr>
            <w:tcW w:w="4496" w:type="dxa"/>
          </w:tcPr>
          <w:p w14:paraId="093C9ABA" w14:textId="77777777" w:rsidR="00D402A9" w:rsidRPr="009D62ED" w:rsidRDefault="00D402A9" w:rsidP="001A5A38">
            <w:pPr>
              <w:pStyle w:val="Pamatteksts"/>
              <w:tabs>
                <w:tab w:val="left" w:pos="0"/>
                <w:tab w:val="left" w:pos="743"/>
              </w:tabs>
              <w:jc w:val="both"/>
              <w:rPr>
                <w:rFonts w:ascii="Arial" w:hAnsi="Arial" w:cs="Arial"/>
                <w:b/>
              </w:rPr>
            </w:pPr>
            <w:r>
              <w:rPr>
                <w:rFonts w:ascii="Arial" w:hAnsi="Arial" w:cs="Arial"/>
                <w:b/>
                <w:bCs/>
              </w:rPr>
              <w:t>2</w:t>
            </w:r>
            <w:r w:rsidRPr="00182794">
              <w:rPr>
                <w:rFonts w:ascii="Arial" w:hAnsi="Arial" w:cs="Arial"/>
                <w:b/>
                <w:bCs/>
              </w:rPr>
              <w:t>.</w:t>
            </w:r>
            <w:r>
              <w:rPr>
                <w:rFonts w:ascii="Arial" w:hAnsi="Arial" w:cs="Arial"/>
                <w:b/>
                <w:bCs/>
              </w:rPr>
              <w:t>10</w:t>
            </w:r>
            <w:r w:rsidRPr="00182794">
              <w:rPr>
                <w:rFonts w:ascii="Arial" w:hAnsi="Arial" w:cs="Arial"/>
                <w:b/>
                <w:bCs/>
              </w:rPr>
              <w:t xml:space="preserve">. </w:t>
            </w:r>
            <w:r w:rsidRPr="00182794">
              <w:rPr>
                <w:rFonts w:ascii="Arial" w:hAnsi="Arial" w:cs="Arial"/>
              </w:rPr>
              <w:t>Pretendents ir iesniedzis tehnisko un finanšu piedāvājumu konkursam.</w:t>
            </w:r>
          </w:p>
        </w:tc>
        <w:tc>
          <w:tcPr>
            <w:tcW w:w="5143" w:type="dxa"/>
          </w:tcPr>
          <w:p w14:paraId="75087C47" w14:textId="77777777" w:rsidR="00D402A9" w:rsidRPr="00B907EC" w:rsidRDefault="00D402A9" w:rsidP="001A5A38">
            <w:pPr>
              <w:pStyle w:val="Bezatstarpm"/>
              <w:tabs>
                <w:tab w:val="left" w:pos="346"/>
              </w:tabs>
              <w:jc w:val="both"/>
              <w:rPr>
                <w:rFonts w:ascii="Arial" w:hAnsi="Arial" w:cs="Arial"/>
                <w:sz w:val="20"/>
                <w:szCs w:val="20"/>
              </w:rPr>
            </w:pPr>
            <w:r w:rsidRPr="00AC0093">
              <w:rPr>
                <w:rFonts w:ascii="Arial" w:hAnsi="Arial" w:cs="Arial"/>
                <w:b/>
                <w:bCs/>
                <w:sz w:val="20"/>
                <w:szCs w:val="20"/>
              </w:rPr>
              <w:t>a)</w:t>
            </w:r>
            <w:r w:rsidRPr="00B907EC">
              <w:rPr>
                <w:rFonts w:ascii="Arial" w:hAnsi="Arial" w:cs="Arial"/>
                <w:sz w:val="20"/>
                <w:szCs w:val="20"/>
              </w:rPr>
              <w:t xml:space="preserve"> Finanšu piedāvājums (pēc formas</w:t>
            </w:r>
            <w:r>
              <w:rPr>
                <w:rFonts w:ascii="Arial" w:hAnsi="Arial" w:cs="Arial"/>
                <w:sz w:val="20"/>
                <w:szCs w:val="20"/>
              </w:rPr>
              <w:t xml:space="preserve"> – </w:t>
            </w:r>
            <w:r w:rsidRPr="00B907EC">
              <w:rPr>
                <w:rFonts w:ascii="Arial" w:hAnsi="Arial" w:cs="Arial"/>
                <w:sz w:val="20"/>
                <w:szCs w:val="20"/>
              </w:rPr>
              <w:t xml:space="preserve">nolikuma </w:t>
            </w:r>
            <w:r>
              <w:rPr>
                <w:rFonts w:ascii="Arial" w:hAnsi="Arial" w:cs="Arial"/>
                <w:sz w:val="20"/>
                <w:szCs w:val="20"/>
              </w:rPr>
              <w:t>2</w:t>
            </w:r>
            <w:r w:rsidRPr="00B907EC">
              <w:rPr>
                <w:rFonts w:ascii="Arial" w:hAnsi="Arial" w:cs="Arial"/>
                <w:sz w:val="20"/>
                <w:szCs w:val="20"/>
              </w:rPr>
              <w:t>.pielikums).</w:t>
            </w:r>
          </w:p>
          <w:p w14:paraId="61949E29" w14:textId="77777777" w:rsidR="00D402A9" w:rsidRPr="009D62ED" w:rsidRDefault="00D402A9" w:rsidP="001A5A38">
            <w:pPr>
              <w:pStyle w:val="Pamatteksts"/>
              <w:tabs>
                <w:tab w:val="left" w:pos="1134"/>
                <w:tab w:val="left" w:pos="1260"/>
                <w:tab w:val="left" w:pos="1420"/>
              </w:tabs>
              <w:autoSpaceDE w:val="0"/>
              <w:jc w:val="both"/>
              <w:rPr>
                <w:rFonts w:ascii="Arial" w:hAnsi="Arial" w:cs="Arial"/>
              </w:rPr>
            </w:pPr>
            <w:r w:rsidRPr="00AC0093">
              <w:rPr>
                <w:rFonts w:ascii="Arial" w:hAnsi="Arial" w:cs="Arial"/>
                <w:b/>
                <w:bCs/>
              </w:rPr>
              <w:lastRenderedPageBreak/>
              <w:t>b)</w:t>
            </w:r>
            <w:r w:rsidRPr="00B907EC">
              <w:rPr>
                <w:rFonts w:ascii="Arial" w:hAnsi="Arial" w:cs="Arial"/>
              </w:rPr>
              <w:t xml:space="preserve"> </w:t>
            </w:r>
            <w:r>
              <w:rPr>
                <w:rFonts w:ascii="Arial" w:hAnsi="Arial" w:cs="Arial"/>
              </w:rPr>
              <w:t xml:space="preserve">Tehniskās specifikācijas / </w:t>
            </w:r>
            <w:r w:rsidRPr="00B907EC">
              <w:rPr>
                <w:rFonts w:ascii="Arial" w:hAnsi="Arial" w:cs="Arial"/>
              </w:rPr>
              <w:t>Tehniskais piedāvājums (pēc formas</w:t>
            </w:r>
            <w:r>
              <w:rPr>
                <w:rFonts w:ascii="Arial" w:hAnsi="Arial" w:cs="Arial"/>
              </w:rPr>
              <w:t xml:space="preserve"> – </w:t>
            </w:r>
            <w:r w:rsidRPr="00B907EC">
              <w:rPr>
                <w:rFonts w:ascii="Arial" w:hAnsi="Arial" w:cs="Arial"/>
              </w:rPr>
              <w:t xml:space="preserve"> nolikuma </w:t>
            </w:r>
            <w:r>
              <w:rPr>
                <w:rFonts w:ascii="Arial" w:hAnsi="Arial" w:cs="Arial"/>
              </w:rPr>
              <w:t>6</w:t>
            </w:r>
            <w:r w:rsidRPr="00B907EC">
              <w:rPr>
                <w:rFonts w:ascii="Arial" w:hAnsi="Arial" w:cs="Arial"/>
              </w:rPr>
              <w:t>.pielikums).</w:t>
            </w:r>
          </w:p>
        </w:tc>
      </w:tr>
    </w:tbl>
    <w:p w14:paraId="1018E839" w14:textId="77777777" w:rsidR="00D402A9" w:rsidRDefault="00D402A9" w:rsidP="00516DA3">
      <w:pPr>
        <w:jc w:val="center"/>
        <w:rPr>
          <w:rFonts w:ascii="Arial" w:hAnsi="Arial" w:cs="Arial"/>
          <w:b/>
          <w:sz w:val="20"/>
          <w:szCs w:val="20"/>
        </w:rPr>
      </w:pPr>
    </w:p>
    <w:p w14:paraId="38D27F5E" w14:textId="77777777" w:rsidR="00D402A9" w:rsidRPr="00182794" w:rsidRDefault="00D402A9" w:rsidP="00516DA3">
      <w:pPr>
        <w:jc w:val="center"/>
        <w:rPr>
          <w:rFonts w:ascii="Arial" w:hAnsi="Arial" w:cs="Arial"/>
          <w:b/>
          <w:sz w:val="20"/>
          <w:szCs w:val="20"/>
        </w:rPr>
      </w:pPr>
    </w:p>
    <w:p w14:paraId="319D13D8" w14:textId="49AB010E" w:rsidR="00683DA7" w:rsidRPr="00182794" w:rsidRDefault="00683DA7" w:rsidP="003E2415">
      <w:pPr>
        <w:ind w:left="426"/>
        <w:jc w:val="center"/>
        <w:rPr>
          <w:rFonts w:ascii="Arial" w:hAnsi="Arial" w:cs="Arial"/>
          <w:b/>
          <w:sz w:val="20"/>
          <w:szCs w:val="20"/>
        </w:rPr>
      </w:pPr>
      <w:r w:rsidRPr="00182794">
        <w:rPr>
          <w:rFonts w:ascii="Arial" w:hAnsi="Arial" w:cs="Arial"/>
          <w:b/>
          <w:sz w:val="20"/>
          <w:szCs w:val="20"/>
        </w:rPr>
        <w:t>I</w:t>
      </w:r>
      <w:r w:rsidR="00A502CC">
        <w:rPr>
          <w:rFonts w:ascii="Arial" w:hAnsi="Arial" w:cs="Arial"/>
          <w:b/>
          <w:sz w:val="20"/>
          <w:szCs w:val="20"/>
        </w:rPr>
        <w:t>II</w:t>
      </w:r>
      <w:r w:rsidRPr="00182794">
        <w:rPr>
          <w:rFonts w:ascii="Arial" w:hAnsi="Arial" w:cs="Arial"/>
          <w:b/>
          <w:sz w:val="20"/>
          <w:szCs w:val="20"/>
        </w:rPr>
        <w:t xml:space="preserve"> SADAĻA</w:t>
      </w:r>
    </w:p>
    <w:p w14:paraId="720F1A0F" w14:textId="77777777" w:rsidR="00683DA7" w:rsidRPr="00182794" w:rsidRDefault="00683DA7" w:rsidP="003E2415">
      <w:pPr>
        <w:ind w:left="426"/>
        <w:jc w:val="center"/>
        <w:rPr>
          <w:rFonts w:ascii="Arial" w:hAnsi="Arial" w:cs="Arial"/>
          <w:b/>
          <w:sz w:val="20"/>
          <w:szCs w:val="20"/>
        </w:rPr>
      </w:pPr>
      <w:r w:rsidRPr="00182794">
        <w:rPr>
          <w:rFonts w:ascii="Arial" w:hAnsi="Arial" w:cs="Arial"/>
          <w:b/>
          <w:sz w:val="20"/>
          <w:szCs w:val="20"/>
        </w:rPr>
        <w:t>PIEDĀVĀJUMA IZVĒRTĒŠANAS KRITĒRIJS</w:t>
      </w:r>
    </w:p>
    <w:p w14:paraId="665D451A" w14:textId="77777777" w:rsidR="00B907EC" w:rsidRDefault="00B907EC" w:rsidP="00A502CC">
      <w:pPr>
        <w:rPr>
          <w:rFonts w:ascii="Arial" w:hAnsi="Arial" w:cs="Arial"/>
          <w:b/>
          <w:sz w:val="20"/>
          <w:szCs w:val="20"/>
        </w:rPr>
      </w:pPr>
      <w:bookmarkStart w:id="1" w:name="_Hlk35605525"/>
      <w:bookmarkStart w:id="2" w:name="_Hlk146296108"/>
    </w:p>
    <w:tbl>
      <w:tblPr>
        <w:tblStyle w:val="Reatabulagaia1"/>
        <w:tblW w:w="978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4"/>
        <w:gridCol w:w="320"/>
      </w:tblGrid>
      <w:tr w:rsidR="00D402A9" w:rsidRPr="0076745C" w14:paraId="156B31AB" w14:textId="77777777" w:rsidTr="00D402A9">
        <w:tc>
          <w:tcPr>
            <w:tcW w:w="9786" w:type="dxa"/>
            <w:gridSpan w:val="2"/>
          </w:tcPr>
          <w:p w14:paraId="262FAD16" w14:textId="77777777" w:rsidR="00D402A9" w:rsidRPr="0076745C" w:rsidRDefault="00D402A9" w:rsidP="001A5A38">
            <w:pPr>
              <w:jc w:val="both"/>
              <w:rPr>
                <w:rFonts w:ascii="Arial" w:eastAsia="ArialMT" w:hAnsi="Arial" w:cs="Arial"/>
                <w:iCs/>
                <w:sz w:val="20"/>
                <w:szCs w:val="20"/>
              </w:rPr>
            </w:pPr>
            <w:r>
              <w:rPr>
                <w:rFonts w:ascii="Arial" w:eastAsia="ArialMT" w:hAnsi="Arial" w:cs="Arial"/>
                <w:b/>
                <w:iCs/>
                <w:sz w:val="20"/>
                <w:szCs w:val="20"/>
              </w:rPr>
              <w:t>3</w:t>
            </w:r>
            <w:r w:rsidRPr="0076745C">
              <w:rPr>
                <w:rFonts w:ascii="Arial" w:eastAsia="ArialMT" w:hAnsi="Arial" w:cs="Arial"/>
                <w:b/>
                <w:iCs/>
                <w:sz w:val="20"/>
                <w:szCs w:val="20"/>
              </w:rPr>
              <w:t xml:space="preserve">.1. </w:t>
            </w:r>
            <w:r w:rsidRPr="0076745C">
              <w:rPr>
                <w:rFonts w:ascii="Arial" w:eastAsia="ArialMT" w:hAnsi="Arial" w:cs="Arial"/>
                <w:iCs/>
                <w:sz w:val="20"/>
                <w:szCs w:val="20"/>
              </w:rPr>
              <w:t>Pamatojoties uz Publisko iepirkumu likuma 51.pantu, Komisija piešķir</w:t>
            </w:r>
            <w:r>
              <w:rPr>
                <w:rFonts w:ascii="Arial" w:eastAsia="ArialMT" w:hAnsi="Arial" w:cs="Arial"/>
                <w:iCs/>
                <w:sz w:val="20"/>
                <w:szCs w:val="20"/>
              </w:rPr>
              <w:t xml:space="preserve"> </w:t>
            </w:r>
            <w:r w:rsidRPr="0076745C">
              <w:rPr>
                <w:rFonts w:ascii="Arial" w:eastAsia="ArialMT" w:hAnsi="Arial" w:cs="Arial"/>
                <w:iCs/>
                <w:sz w:val="20"/>
                <w:szCs w:val="20"/>
              </w:rPr>
              <w:t xml:space="preserve">līguma slēgšanas tiesības saimnieciski visizdevīgākajam piedāvājumam, kuru nosaka, ņemot vērā </w:t>
            </w:r>
            <w:r>
              <w:rPr>
                <w:rFonts w:ascii="Arial" w:eastAsia="ArialMT" w:hAnsi="Arial" w:cs="Arial"/>
                <w:iCs/>
                <w:sz w:val="20"/>
                <w:szCs w:val="20"/>
              </w:rPr>
              <w:t xml:space="preserve">piedāvāto </w:t>
            </w:r>
            <w:r w:rsidRPr="00E66EE3">
              <w:rPr>
                <w:rFonts w:ascii="Arial" w:eastAsia="ArialMT" w:hAnsi="Arial" w:cs="Arial"/>
                <w:b/>
                <w:bCs/>
                <w:iCs/>
                <w:sz w:val="20"/>
                <w:szCs w:val="20"/>
              </w:rPr>
              <w:t>cenu un ar iepirkuma līguma priekšmetu saistītus kvalitātes kritērijus.</w:t>
            </w:r>
          </w:p>
          <w:p w14:paraId="0E0FF65E" w14:textId="77777777" w:rsidR="00D402A9" w:rsidRPr="0076745C" w:rsidRDefault="00D402A9" w:rsidP="001A5A38">
            <w:pPr>
              <w:jc w:val="both"/>
              <w:rPr>
                <w:rFonts w:ascii="Arial" w:hAnsi="Arial" w:cs="Arial"/>
                <w:sz w:val="20"/>
                <w:szCs w:val="20"/>
              </w:rPr>
            </w:pPr>
          </w:p>
        </w:tc>
      </w:tr>
      <w:tr w:rsidR="00D402A9" w:rsidRPr="0076745C" w14:paraId="5B0BFCE5" w14:textId="77777777" w:rsidTr="00D402A9">
        <w:tc>
          <w:tcPr>
            <w:tcW w:w="9786" w:type="dxa"/>
            <w:gridSpan w:val="2"/>
          </w:tcPr>
          <w:p w14:paraId="4C5D2577" w14:textId="77777777" w:rsidR="00D402A9" w:rsidRPr="0076745C" w:rsidRDefault="00D402A9" w:rsidP="001A5A38">
            <w:pPr>
              <w:jc w:val="both"/>
              <w:rPr>
                <w:rFonts w:ascii="Arial" w:hAnsi="Arial" w:cs="Arial"/>
                <w:sz w:val="20"/>
                <w:szCs w:val="20"/>
              </w:rPr>
            </w:pPr>
            <w:r>
              <w:rPr>
                <w:rFonts w:ascii="Arial" w:eastAsia="ArialMT" w:hAnsi="Arial" w:cs="Arial"/>
                <w:b/>
                <w:iCs/>
                <w:sz w:val="20"/>
                <w:szCs w:val="20"/>
              </w:rPr>
              <w:t>3</w:t>
            </w:r>
            <w:r w:rsidRPr="0076745C">
              <w:rPr>
                <w:rFonts w:ascii="Arial" w:eastAsia="ArialMT" w:hAnsi="Arial" w:cs="Arial"/>
                <w:b/>
                <w:iCs/>
                <w:sz w:val="20"/>
                <w:szCs w:val="20"/>
              </w:rPr>
              <w:t xml:space="preserve">.2. </w:t>
            </w:r>
            <w:r w:rsidRPr="0076745C">
              <w:rPr>
                <w:rFonts w:ascii="Arial" w:hAnsi="Arial" w:cs="Arial"/>
                <w:sz w:val="20"/>
                <w:szCs w:val="20"/>
              </w:rPr>
              <w:t xml:space="preserve">Komisija izvēlas </w:t>
            </w:r>
            <w:r>
              <w:rPr>
                <w:rFonts w:ascii="Arial" w:hAnsi="Arial" w:cs="Arial"/>
                <w:sz w:val="20"/>
                <w:szCs w:val="20"/>
              </w:rPr>
              <w:t xml:space="preserve">saimnieciski izdevīgāko </w:t>
            </w:r>
            <w:r w:rsidRPr="0076745C">
              <w:rPr>
                <w:rFonts w:ascii="Arial" w:hAnsi="Arial" w:cs="Arial"/>
                <w:sz w:val="20"/>
                <w:szCs w:val="20"/>
              </w:rPr>
              <w:t>piedāvājumu</w:t>
            </w:r>
            <w:r w:rsidRPr="0076745C">
              <w:rPr>
                <w:rFonts w:ascii="Arial" w:eastAsia="ArialMT" w:hAnsi="Arial" w:cs="Arial"/>
                <w:iCs/>
                <w:sz w:val="20"/>
                <w:szCs w:val="20"/>
              </w:rPr>
              <w:t>, kas atbilst nolikuma un tā pielikumu prasībām, nav atzīts par nepamatoti lētu</w:t>
            </w:r>
            <w:r w:rsidRPr="0076745C">
              <w:rPr>
                <w:rFonts w:ascii="Arial" w:hAnsi="Arial" w:cs="Arial"/>
                <w:sz w:val="20"/>
                <w:szCs w:val="20"/>
              </w:rPr>
              <w:t>.</w:t>
            </w:r>
          </w:p>
          <w:p w14:paraId="2C7336D9" w14:textId="77777777" w:rsidR="00D402A9" w:rsidRPr="0076745C" w:rsidRDefault="00D402A9" w:rsidP="001A5A38">
            <w:pPr>
              <w:jc w:val="both"/>
              <w:rPr>
                <w:rFonts w:ascii="Arial" w:hAnsi="Arial" w:cs="Arial"/>
                <w:sz w:val="20"/>
                <w:szCs w:val="20"/>
              </w:rPr>
            </w:pPr>
          </w:p>
        </w:tc>
      </w:tr>
      <w:tr w:rsidR="00D402A9" w:rsidRPr="0076745C" w14:paraId="21AF1963" w14:textId="77777777" w:rsidTr="00D402A9">
        <w:tc>
          <w:tcPr>
            <w:tcW w:w="9786" w:type="dxa"/>
            <w:gridSpan w:val="2"/>
          </w:tcPr>
          <w:p w14:paraId="75F1C3C4" w14:textId="77777777" w:rsidR="00D402A9" w:rsidRDefault="00D402A9" w:rsidP="001A5A38">
            <w:pPr>
              <w:pStyle w:val="Pamatteksts"/>
              <w:tabs>
                <w:tab w:val="left" w:pos="836"/>
                <w:tab w:val="left" w:pos="1114"/>
                <w:tab w:val="left" w:pos="1116"/>
                <w:tab w:val="left" w:pos="1125"/>
                <w:tab w:val="num" w:pos="2880"/>
                <w:tab w:val="left" w:pos="4500"/>
              </w:tabs>
              <w:autoSpaceDE w:val="0"/>
              <w:jc w:val="both"/>
              <w:rPr>
                <w:rFonts w:ascii="Arial" w:hAnsi="Arial" w:cs="Arial"/>
              </w:rPr>
            </w:pPr>
            <w:r>
              <w:rPr>
                <w:rFonts w:ascii="Arial" w:hAnsi="Arial" w:cs="Arial"/>
                <w:b/>
              </w:rPr>
              <w:t>3</w:t>
            </w:r>
            <w:r w:rsidRPr="008C02A3">
              <w:rPr>
                <w:rFonts w:ascii="Arial" w:hAnsi="Arial" w:cs="Arial"/>
                <w:b/>
              </w:rPr>
              <w:t>.3.</w:t>
            </w:r>
            <w:r w:rsidRPr="008C02A3">
              <w:rPr>
                <w:rFonts w:ascii="Arial" w:hAnsi="Arial" w:cs="Arial"/>
              </w:rPr>
              <w:t xml:space="preserve"> Komisija, objektīvu iemeslu dēļ, ir tiesīga lemt par apjoma izmaiņām un līguma slēgšanas tiesību piešķiršanu par izmainītu apjomu, nemainot pretendenta piedāvātās vienību cenas.</w:t>
            </w:r>
          </w:p>
          <w:p w14:paraId="56F02997" w14:textId="77777777" w:rsidR="00D402A9" w:rsidRDefault="00D402A9" w:rsidP="001A5A38">
            <w:pPr>
              <w:pStyle w:val="Pamatteksts"/>
              <w:tabs>
                <w:tab w:val="left" w:pos="836"/>
                <w:tab w:val="left" w:pos="1114"/>
                <w:tab w:val="left" w:pos="1116"/>
                <w:tab w:val="left" w:pos="1125"/>
                <w:tab w:val="num" w:pos="2880"/>
                <w:tab w:val="left" w:pos="4500"/>
              </w:tabs>
              <w:autoSpaceDE w:val="0"/>
              <w:jc w:val="both"/>
              <w:rPr>
                <w:rFonts w:ascii="Arial" w:hAnsi="Arial" w:cs="Arial"/>
              </w:rPr>
            </w:pPr>
          </w:p>
          <w:p w14:paraId="56787B91" w14:textId="77777777" w:rsidR="00D402A9" w:rsidRDefault="00D402A9" w:rsidP="001A5A38">
            <w:pPr>
              <w:jc w:val="both"/>
              <w:rPr>
                <w:rFonts w:ascii="Arial" w:eastAsia="ArialMT" w:hAnsi="Arial" w:cs="Arial"/>
                <w:iCs/>
                <w:color w:val="000000" w:themeColor="text1"/>
                <w:sz w:val="20"/>
                <w:szCs w:val="20"/>
              </w:rPr>
            </w:pPr>
            <w:r>
              <w:rPr>
                <w:rFonts w:ascii="Arial" w:eastAsia="ArialMT" w:hAnsi="Arial" w:cs="Arial"/>
                <w:b/>
                <w:bCs/>
                <w:iCs/>
                <w:color w:val="000000" w:themeColor="text1"/>
                <w:sz w:val="20"/>
                <w:szCs w:val="20"/>
              </w:rPr>
              <w:t>3</w:t>
            </w:r>
            <w:r w:rsidRPr="00F701B5">
              <w:rPr>
                <w:rFonts w:ascii="Arial" w:eastAsia="ArialMT" w:hAnsi="Arial" w:cs="Arial"/>
                <w:b/>
                <w:bCs/>
                <w:iCs/>
                <w:color w:val="000000" w:themeColor="text1"/>
                <w:sz w:val="20"/>
                <w:szCs w:val="20"/>
              </w:rPr>
              <w:t>.4</w:t>
            </w:r>
            <w:r>
              <w:rPr>
                <w:rFonts w:ascii="Arial" w:eastAsia="ArialMT" w:hAnsi="Arial" w:cs="Arial"/>
                <w:iCs/>
                <w:color w:val="000000" w:themeColor="text1"/>
                <w:sz w:val="20"/>
                <w:szCs w:val="20"/>
              </w:rPr>
              <w:t xml:space="preserve">. </w:t>
            </w:r>
            <w:r w:rsidRPr="00E66EE3">
              <w:rPr>
                <w:rFonts w:ascii="Arial" w:eastAsia="ArialMT" w:hAnsi="Arial" w:cs="Arial"/>
                <w:iCs/>
                <w:color w:val="000000" w:themeColor="text1"/>
                <w:sz w:val="20"/>
                <w:szCs w:val="20"/>
              </w:rPr>
              <w:t>Saimnieciski visizdevīgākā piedāvājuma noteikšanas kārtība:</w:t>
            </w:r>
          </w:p>
          <w:p w14:paraId="6729513A" w14:textId="77777777" w:rsidR="00D402A9" w:rsidRPr="00007A7F" w:rsidRDefault="00D402A9" w:rsidP="001A5A38">
            <w:pPr>
              <w:pStyle w:val="Pamatteksts"/>
              <w:tabs>
                <w:tab w:val="left" w:pos="836"/>
                <w:tab w:val="left" w:pos="1114"/>
                <w:tab w:val="left" w:pos="1116"/>
                <w:tab w:val="left" w:pos="1125"/>
                <w:tab w:val="num" w:pos="2880"/>
                <w:tab w:val="left" w:pos="4500"/>
              </w:tabs>
              <w:autoSpaceDE w:val="0"/>
              <w:jc w:val="both"/>
              <w:rPr>
                <w:rFonts w:ascii="Arial" w:hAnsi="Arial" w:cs="Arial"/>
              </w:rPr>
            </w:pPr>
          </w:p>
          <w:tbl>
            <w:tblPr>
              <w:tblStyle w:val="Reatabulagaia1"/>
              <w:tblW w:w="9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6"/>
              <w:gridCol w:w="2125"/>
              <w:gridCol w:w="5238"/>
              <w:gridCol w:w="1559"/>
            </w:tblGrid>
            <w:tr w:rsidR="00D402A9" w:rsidRPr="00657E1C" w14:paraId="54F63A16" w14:textId="77777777" w:rsidTr="00D402A9">
              <w:tc>
                <w:tcPr>
                  <w:tcW w:w="746" w:type="dxa"/>
                  <w:tcBorders>
                    <w:top w:val="single" w:sz="4" w:space="0" w:color="auto"/>
                    <w:left w:val="single" w:sz="4" w:space="0" w:color="auto"/>
                    <w:bottom w:val="single" w:sz="4" w:space="0" w:color="auto"/>
                    <w:right w:val="single" w:sz="4" w:space="0" w:color="auto"/>
                  </w:tcBorders>
                  <w:vAlign w:val="center"/>
                </w:tcPr>
                <w:p w14:paraId="371DF8F6" w14:textId="77777777" w:rsidR="00D402A9" w:rsidRPr="00657E1C" w:rsidRDefault="00D402A9" w:rsidP="001A5A38">
                  <w:pPr>
                    <w:jc w:val="both"/>
                    <w:rPr>
                      <w:rFonts w:ascii="Arial" w:eastAsia="ArialMT" w:hAnsi="Arial" w:cs="Arial"/>
                      <w:b/>
                      <w:iCs/>
                      <w:sz w:val="20"/>
                      <w:szCs w:val="20"/>
                    </w:rPr>
                  </w:pPr>
                  <w:r w:rsidRPr="00657E1C">
                    <w:rPr>
                      <w:rFonts w:ascii="Arial" w:hAnsi="Arial" w:cs="Arial"/>
                      <w:b/>
                      <w:iCs/>
                      <w:color w:val="000000"/>
                      <w:sz w:val="20"/>
                      <w:szCs w:val="20"/>
                    </w:rPr>
                    <w:t>Nr. p.k.</w:t>
                  </w:r>
                </w:p>
              </w:tc>
              <w:tc>
                <w:tcPr>
                  <w:tcW w:w="2125" w:type="dxa"/>
                  <w:tcBorders>
                    <w:top w:val="single" w:sz="4" w:space="0" w:color="auto"/>
                    <w:left w:val="single" w:sz="4" w:space="0" w:color="auto"/>
                    <w:bottom w:val="single" w:sz="4" w:space="0" w:color="auto"/>
                    <w:right w:val="single" w:sz="4" w:space="0" w:color="auto"/>
                  </w:tcBorders>
                  <w:vAlign w:val="center"/>
                </w:tcPr>
                <w:p w14:paraId="13E4B582" w14:textId="77777777" w:rsidR="00D402A9" w:rsidRPr="00657E1C" w:rsidRDefault="00D402A9" w:rsidP="001A5A38">
                  <w:pPr>
                    <w:jc w:val="both"/>
                    <w:rPr>
                      <w:rFonts w:ascii="Arial" w:eastAsia="ArialMT" w:hAnsi="Arial" w:cs="Arial"/>
                      <w:b/>
                      <w:iCs/>
                      <w:sz w:val="20"/>
                      <w:szCs w:val="20"/>
                    </w:rPr>
                  </w:pPr>
                  <w:r w:rsidRPr="00657E1C">
                    <w:rPr>
                      <w:rFonts w:ascii="Arial" w:hAnsi="Arial" w:cs="Arial"/>
                      <w:b/>
                      <w:bCs/>
                      <w:sz w:val="20"/>
                      <w:szCs w:val="20"/>
                    </w:rPr>
                    <w:t>Vērtēšanas k</w:t>
                  </w:r>
                  <w:r w:rsidRPr="00657E1C">
                    <w:rPr>
                      <w:rFonts w:ascii="Arial" w:hAnsi="Arial" w:cs="Arial"/>
                      <w:b/>
                      <w:bCs/>
                      <w:iCs/>
                      <w:color w:val="000000"/>
                      <w:sz w:val="20"/>
                      <w:szCs w:val="20"/>
                    </w:rPr>
                    <w:t>ritērijs</w:t>
                  </w:r>
                </w:p>
              </w:tc>
              <w:tc>
                <w:tcPr>
                  <w:tcW w:w="5238" w:type="dxa"/>
                  <w:tcBorders>
                    <w:top w:val="single" w:sz="4" w:space="0" w:color="auto"/>
                    <w:left w:val="single" w:sz="4" w:space="0" w:color="auto"/>
                    <w:bottom w:val="single" w:sz="4" w:space="0" w:color="auto"/>
                    <w:right w:val="single" w:sz="4" w:space="0" w:color="auto"/>
                  </w:tcBorders>
                  <w:vAlign w:val="center"/>
                </w:tcPr>
                <w:p w14:paraId="48140249" w14:textId="77777777" w:rsidR="00D402A9" w:rsidRPr="00657E1C" w:rsidRDefault="00D402A9" w:rsidP="001A5A38">
                  <w:pPr>
                    <w:jc w:val="both"/>
                    <w:rPr>
                      <w:rFonts w:ascii="Arial" w:eastAsia="ArialMT" w:hAnsi="Arial" w:cs="Arial"/>
                      <w:b/>
                      <w:iCs/>
                      <w:sz w:val="20"/>
                      <w:szCs w:val="20"/>
                    </w:rPr>
                  </w:pPr>
                  <w:r>
                    <w:rPr>
                      <w:rFonts w:ascii="Arial" w:eastAsia="ArialMT" w:hAnsi="Arial" w:cs="Arial"/>
                      <w:b/>
                      <w:iCs/>
                      <w:sz w:val="20"/>
                      <w:szCs w:val="20"/>
                    </w:rPr>
                    <w:t>Punktu piešķiršanas apraksts</w:t>
                  </w:r>
                </w:p>
              </w:tc>
              <w:tc>
                <w:tcPr>
                  <w:tcW w:w="1559" w:type="dxa"/>
                  <w:tcBorders>
                    <w:top w:val="single" w:sz="4" w:space="0" w:color="auto"/>
                    <w:left w:val="single" w:sz="4" w:space="0" w:color="auto"/>
                    <w:bottom w:val="single" w:sz="4" w:space="0" w:color="auto"/>
                    <w:right w:val="single" w:sz="4" w:space="0" w:color="auto"/>
                  </w:tcBorders>
                  <w:vAlign w:val="center"/>
                </w:tcPr>
                <w:p w14:paraId="42A87DFD" w14:textId="77777777" w:rsidR="00D402A9" w:rsidRPr="00657E1C" w:rsidRDefault="00D402A9" w:rsidP="001A5A38">
                  <w:pPr>
                    <w:jc w:val="both"/>
                    <w:rPr>
                      <w:rFonts w:ascii="Arial" w:eastAsia="ArialMT" w:hAnsi="Arial" w:cs="Arial"/>
                      <w:b/>
                      <w:iCs/>
                      <w:sz w:val="20"/>
                      <w:szCs w:val="20"/>
                    </w:rPr>
                  </w:pPr>
                  <w:r w:rsidRPr="00657E1C">
                    <w:rPr>
                      <w:rFonts w:ascii="Arial" w:hAnsi="Arial" w:cs="Arial"/>
                      <w:b/>
                      <w:bCs/>
                      <w:sz w:val="20"/>
                      <w:szCs w:val="20"/>
                    </w:rPr>
                    <w:t>Maksimālais punktu skaits</w:t>
                  </w:r>
                </w:p>
              </w:tc>
            </w:tr>
            <w:tr w:rsidR="00D402A9" w:rsidRPr="00EF0041" w14:paraId="3E300B96" w14:textId="77777777" w:rsidTr="00D402A9">
              <w:trPr>
                <w:trHeight w:val="2150"/>
              </w:trPr>
              <w:tc>
                <w:tcPr>
                  <w:tcW w:w="746" w:type="dxa"/>
                  <w:tcBorders>
                    <w:top w:val="single" w:sz="4" w:space="0" w:color="auto"/>
                    <w:left w:val="single" w:sz="4" w:space="0" w:color="auto"/>
                    <w:bottom w:val="single" w:sz="4" w:space="0" w:color="auto"/>
                    <w:right w:val="single" w:sz="4" w:space="0" w:color="auto"/>
                  </w:tcBorders>
                  <w:vAlign w:val="center"/>
                </w:tcPr>
                <w:p w14:paraId="051F3C68" w14:textId="77777777" w:rsidR="00D402A9" w:rsidRPr="003C2896" w:rsidRDefault="00D402A9" w:rsidP="001A5A38">
                  <w:pPr>
                    <w:jc w:val="center"/>
                    <w:rPr>
                      <w:rFonts w:ascii="Arial" w:hAnsi="Arial" w:cs="Arial"/>
                      <w:bCs/>
                      <w:iCs/>
                      <w:color w:val="000000"/>
                      <w:sz w:val="20"/>
                      <w:szCs w:val="20"/>
                    </w:rPr>
                  </w:pPr>
                  <w:r w:rsidRPr="003C2896">
                    <w:rPr>
                      <w:rFonts w:ascii="Arial" w:hAnsi="Arial" w:cs="Arial"/>
                      <w:bCs/>
                      <w:iCs/>
                      <w:color w:val="000000"/>
                      <w:sz w:val="20"/>
                      <w:szCs w:val="20"/>
                    </w:rPr>
                    <w:t>1.</w:t>
                  </w:r>
                </w:p>
              </w:tc>
              <w:tc>
                <w:tcPr>
                  <w:tcW w:w="2125" w:type="dxa"/>
                  <w:tcBorders>
                    <w:top w:val="single" w:sz="4" w:space="0" w:color="auto"/>
                    <w:left w:val="single" w:sz="4" w:space="0" w:color="auto"/>
                    <w:bottom w:val="single" w:sz="4" w:space="0" w:color="auto"/>
                    <w:right w:val="single" w:sz="4" w:space="0" w:color="auto"/>
                  </w:tcBorders>
                  <w:vAlign w:val="center"/>
                </w:tcPr>
                <w:p w14:paraId="1A5D102A" w14:textId="77777777" w:rsidR="00D402A9" w:rsidRPr="003C2896" w:rsidRDefault="00D402A9" w:rsidP="001A5A38">
                  <w:pPr>
                    <w:jc w:val="both"/>
                    <w:rPr>
                      <w:rFonts w:ascii="Arial" w:hAnsi="Arial" w:cs="Arial"/>
                      <w:iCs/>
                      <w:sz w:val="20"/>
                      <w:szCs w:val="20"/>
                      <w:lang w:eastAsia="lv-LV"/>
                    </w:rPr>
                  </w:pPr>
                  <w:r w:rsidRPr="003C2896">
                    <w:rPr>
                      <w:rFonts w:ascii="Arial" w:hAnsi="Arial" w:cs="Arial"/>
                      <w:bCs/>
                      <w:iCs/>
                      <w:sz w:val="20"/>
                      <w:szCs w:val="20"/>
                    </w:rPr>
                    <w:t>Piedāvātā cena EUR</w:t>
                  </w:r>
                  <w:r>
                    <w:rPr>
                      <w:rFonts w:ascii="Arial" w:hAnsi="Arial" w:cs="Arial"/>
                      <w:bCs/>
                      <w:iCs/>
                      <w:sz w:val="20"/>
                      <w:szCs w:val="20"/>
                    </w:rPr>
                    <w:t>,</w:t>
                  </w:r>
                  <w:r w:rsidRPr="003C2896">
                    <w:rPr>
                      <w:rFonts w:ascii="Arial" w:hAnsi="Arial" w:cs="Arial"/>
                      <w:bCs/>
                      <w:iCs/>
                      <w:sz w:val="20"/>
                      <w:szCs w:val="20"/>
                    </w:rPr>
                    <w:t xml:space="preserve"> bez PVN</w:t>
                  </w:r>
                </w:p>
              </w:tc>
              <w:tc>
                <w:tcPr>
                  <w:tcW w:w="5238" w:type="dxa"/>
                  <w:tcBorders>
                    <w:top w:val="single" w:sz="4" w:space="0" w:color="auto"/>
                    <w:left w:val="single" w:sz="4" w:space="0" w:color="auto"/>
                    <w:bottom w:val="single" w:sz="4" w:space="0" w:color="auto"/>
                    <w:right w:val="single" w:sz="4" w:space="0" w:color="auto"/>
                  </w:tcBorders>
                  <w:vAlign w:val="center"/>
                </w:tcPr>
                <w:p w14:paraId="7F41DF70" w14:textId="77777777" w:rsidR="00D402A9" w:rsidRPr="003C2896" w:rsidRDefault="00D402A9" w:rsidP="001A5A38">
                  <w:pPr>
                    <w:snapToGrid w:val="0"/>
                    <w:jc w:val="both"/>
                    <w:rPr>
                      <w:rFonts w:ascii="Arial" w:hAnsi="Arial" w:cs="Arial"/>
                      <w:bCs/>
                      <w:iCs/>
                      <w:sz w:val="20"/>
                      <w:szCs w:val="20"/>
                    </w:rPr>
                  </w:pPr>
                  <w:r w:rsidRPr="003C2896">
                    <w:rPr>
                      <w:rFonts w:ascii="Arial" w:hAnsi="Arial" w:cs="Arial"/>
                      <w:bCs/>
                      <w:iCs/>
                      <w:sz w:val="20"/>
                      <w:szCs w:val="20"/>
                    </w:rPr>
                    <w:t>Kopējā piedāvātā cena par visu iepirkuma priekšmetu.</w:t>
                  </w:r>
                </w:p>
                <w:p w14:paraId="1D25D722" w14:textId="77777777" w:rsidR="00D402A9" w:rsidRPr="003C2896" w:rsidRDefault="00D402A9" w:rsidP="001A5A38">
                  <w:pPr>
                    <w:snapToGrid w:val="0"/>
                    <w:jc w:val="both"/>
                    <w:rPr>
                      <w:rFonts w:ascii="Arial" w:hAnsi="Arial" w:cs="Arial"/>
                      <w:bCs/>
                      <w:iCs/>
                      <w:sz w:val="20"/>
                      <w:szCs w:val="20"/>
                    </w:rPr>
                  </w:pPr>
                </w:p>
                <w:p w14:paraId="4FBAE82D" w14:textId="77777777" w:rsidR="00D402A9" w:rsidRPr="003C2896" w:rsidRDefault="00D402A9" w:rsidP="001A5A38">
                  <w:pPr>
                    <w:snapToGrid w:val="0"/>
                    <w:jc w:val="both"/>
                    <w:rPr>
                      <w:rFonts w:ascii="Arial" w:hAnsi="Arial" w:cs="Arial"/>
                      <w:bCs/>
                      <w:iCs/>
                      <w:sz w:val="20"/>
                      <w:szCs w:val="20"/>
                    </w:rPr>
                  </w:pPr>
                  <w:r w:rsidRPr="003C2896">
                    <w:rPr>
                      <w:rFonts w:ascii="Arial" w:hAnsi="Arial" w:cs="Arial"/>
                      <w:bCs/>
                      <w:iCs/>
                      <w:sz w:val="20"/>
                      <w:szCs w:val="20"/>
                    </w:rPr>
                    <w:t>Punkti tiks piešķirti pēc formulas:</w:t>
                  </w:r>
                </w:p>
                <w:p w14:paraId="5069E25C" w14:textId="77777777" w:rsidR="00D402A9" w:rsidRPr="003A0F45" w:rsidRDefault="00D402A9" w:rsidP="001A5A38">
                  <w:pPr>
                    <w:snapToGrid w:val="0"/>
                    <w:jc w:val="both"/>
                    <w:rPr>
                      <w:rFonts w:ascii="Arial" w:hAnsi="Arial" w:cs="Arial"/>
                      <w:b/>
                      <w:iCs/>
                      <w:sz w:val="20"/>
                      <w:szCs w:val="20"/>
                    </w:rPr>
                  </w:pPr>
                  <w:r w:rsidRPr="003A0F45">
                    <w:rPr>
                      <w:rFonts w:ascii="Arial" w:hAnsi="Arial" w:cs="Arial"/>
                      <w:b/>
                      <w:iCs/>
                      <w:sz w:val="20"/>
                      <w:szCs w:val="20"/>
                    </w:rPr>
                    <w:t>Viszemākā piedāvātā cena / vērtējamā piedāvājuma cena x kritērija punktu skaits</w:t>
                  </w:r>
                </w:p>
                <w:p w14:paraId="091DBF5D" w14:textId="77777777" w:rsidR="00D402A9" w:rsidRPr="003C2896" w:rsidRDefault="00D402A9" w:rsidP="001A5A38">
                  <w:pPr>
                    <w:snapToGrid w:val="0"/>
                    <w:jc w:val="both"/>
                    <w:rPr>
                      <w:rFonts w:ascii="Arial" w:hAnsi="Arial" w:cs="Arial"/>
                      <w:bCs/>
                      <w:iCs/>
                      <w:sz w:val="20"/>
                      <w:szCs w:val="20"/>
                    </w:rPr>
                  </w:pPr>
                </w:p>
                <w:p w14:paraId="55430164" w14:textId="77777777" w:rsidR="00D402A9" w:rsidRPr="003C2896" w:rsidRDefault="00D402A9" w:rsidP="001A5A38">
                  <w:pPr>
                    <w:jc w:val="both"/>
                    <w:rPr>
                      <w:rFonts w:cs="Arial"/>
                      <w:sz w:val="20"/>
                      <w:szCs w:val="20"/>
                    </w:rPr>
                  </w:pPr>
                  <w:r w:rsidRPr="003C2896">
                    <w:rPr>
                      <w:rFonts w:ascii="Arial" w:hAnsi="Arial" w:cs="Arial"/>
                      <w:bCs/>
                      <w:iCs/>
                      <w:sz w:val="20"/>
                      <w:szCs w:val="20"/>
                    </w:rPr>
                    <w:t xml:space="preserve">Maksimālais piešķiramo punktu skaits </w:t>
                  </w:r>
                  <w:r>
                    <w:rPr>
                      <w:rFonts w:ascii="Arial" w:hAnsi="Arial" w:cs="Arial"/>
                      <w:bCs/>
                      <w:iCs/>
                      <w:sz w:val="20"/>
                      <w:szCs w:val="20"/>
                    </w:rPr>
                    <w:t>- 70</w:t>
                  </w:r>
                  <w:r w:rsidRPr="003C2896">
                    <w:rPr>
                      <w:rFonts w:ascii="Arial" w:hAnsi="Arial" w:cs="Arial"/>
                      <w:bCs/>
                      <w:iCs/>
                      <w:sz w:val="20"/>
                      <w:szCs w:val="20"/>
                    </w:rPr>
                    <w:t xml:space="preserve"> punkti.</w:t>
                  </w:r>
                </w:p>
              </w:tc>
              <w:tc>
                <w:tcPr>
                  <w:tcW w:w="1559" w:type="dxa"/>
                  <w:tcBorders>
                    <w:top w:val="single" w:sz="4" w:space="0" w:color="auto"/>
                    <w:left w:val="single" w:sz="4" w:space="0" w:color="auto"/>
                    <w:bottom w:val="single" w:sz="4" w:space="0" w:color="auto"/>
                    <w:right w:val="single" w:sz="4" w:space="0" w:color="auto"/>
                  </w:tcBorders>
                  <w:vAlign w:val="center"/>
                </w:tcPr>
                <w:p w14:paraId="0699326C" w14:textId="77777777" w:rsidR="00D402A9" w:rsidRPr="003C2896" w:rsidRDefault="00D402A9" w:rsidP="001A5A38">
                  <w:pPr>
                    <w:jc w:val="center"/>
                    <w:rPr>
                      <w:rFonts w:ascii="Arial" w:hAnsi="Arial" w:cs="Arial"/>
                      <w:b/>
                      <w:bCs/>
                      <w:iCs/>
                      <w:sz w:val="20"/>
                      <w:szCs w:val="20"/>
                    </w:rPr>
                  </w:pPr>
                  <w:r>
                    <w:rPr>
                      <w:rFonts w:ascii="Arial" w:hAnsi="Arial" w:cs="Arial"/>
                      <w:b/>
                      <w:bCs/>
                      <w:iCs/>
                      <w:sz w:val="20"/>
                      <w:szCs w:val="20"/>
                    </w:rPr>
                    <w:t>7</w:t>
                  </w:r>
                  <w:r w:rsidRPr="003C2896">
                    <w:rPr>
                      <w:rFonts w:ascii="Arial" w:hAnsi="Arial" w:cs="Arial"/>
                      <w:b/>
                      <w:bCs/>
                      <w:iCs/>
                      <w:sz w:val="20"/>
                      <w:szCs w:val="20"/>
                    </w:rPr>
                    <w:t>0</w:t>
                  </w:r>
                </w:p>
              </w:tc>
            </w:tr>
            <w:tr w:rsidR="00D402A9" w14:paraId="352EE3B4" w14:textId="77777777" w:rsidTr="00D402A9">
              <w:trPr>
                <w:trHeight w:val="606"/>
              </w:trPr>
              <w:tc>
                <w:tcPr>
                  <w:tcW w:w="746" w:type="dxa"/>
                  <w:vMerge w:val="restart"/>
                  <w:tcBorders>
                    <w:top w:val="single" w:sz="4" w:space="0" w:color="auto"/>
                    <w:left w:val="single" w:sz="4" w:space="0" w:color="auto"/>
                    <w:right w:val="single" w:sz="4" w:space="0" w:color="auto"/>
                  </w:tcBorders>
                  <w:vAlign w:val="center"/>
                </w:tcPr>
                <w:p w14:paraId="543955BA" w14:textId="77777777" w:rsidR="00D402A9" w:rsidRPr="003C2896" w:rsidRDefault="00D402A9" w:rsidP="001A5A38">
                  <w:pPr>
                    <w:jc w:val="center"/>
                    <w:rPr>
                      <w:rFonts w:ascii="Arial" w:hAnsi="Arial" w:cs="Arial"/>
                      <w:bCs/>
                      <w:iCs/>
                      <w:color w:val="000000"/>
                      <w:sz w:val="20"/>
                      <w:szCs w:val="20"/>
                    </w:rPr>
                  </w:pPr>
                  <w:r>
                    <w:rPr>
                      <w:rFonts w:ascii="Arial" w:eastAsia="ArialMT" w:hAnsi="Arial" w:cs="Arial"/>
                      <w:bCs/>
                      <w:iCs/>
                      <w:sz w:val="20"/>
                      <w:szCs w:val="20"/>
                    </w:rPr>
                    <w:t>2</w:t>
                  </w:r>
                  <w:r w:rsidRPr="003C2896">
                    <w:rPr>
                      <w:rFonts w:ascii="Arial" w:eastAsia="ArialMT" w:hAnsi="Arial" w:cs="Arial"/>
                      <w:bCs/>
                      <w:iCs/>
                      <w:sz w:val="20"/>
                      <w:szCs w:val="20"/>
                    </w:rPr>
                    <w:t>.</w:t>
                  </w:r>
                </w:p>
              </w:tc>
              <w:tc>
                <w:tcPr>
                  <w:tcW w:w="2125" w:type="dxa"/>
                  <w:vMerge w:val="restart"/>
                  <w:tcBorders>
                    <w:top w:val="single" w:sz="4" w:space="0" w:color="auto"/>
                    <w:left w:val="single" w:sz="4" w:space="0" w:color="auto"/>
                    <w:right w:val="single" w:sz="4" w:space="0" w:color="auto"/>
                  </w:tcBorders>
                  <w:vAlign w:val="center"/>
                </w:tcPr>
                <w:p w14:paraId="369AB16A" w14:textId="77777777" w:rsidR="00D402A9" w:rsidRPr="003C2896" w:rsidRDefault="00D402A9" w:rsidP="001A5A38">
                  <w:pPr>
                    <w:snapToGrid w:val="0"/>
                    <w:jc w:val="both"/>
                    <w:rPr>
                      <w:rFonts w:ascii="Arial" w:hAnsi="Arial" w:cs="Arial"/>
                      <w:bCs/>
                      <w:iCs/>
                      <w:sz w:val="20"/>
                      <w:szCs w:val="20"/>
                    </w:rPr>
                  </w:pPr>
                  <w:r>
                    <w:rPr>
                      <w:rFonts w:ascii="Arial" w:hAnsi="Arial" w:cs="Arial"/>
                      <w:bCs/>
                      <w:iCs/>
                      <w:sz w:val="20"/>
                      <w:szCs w:val="20"/>
                    </w:rPr>
                    <w:t>Garantijas termiņš</w:t>
                  </w:r>
                </w:p>
              </w:tc>
              <w:tc>
                <w:tcPr>
                  <w:tcW w:w="5238" w:type="dxa"/>
                  <w:tcBorders>
                    <w:top w:val="single" w:sz="4" w:space="0" w:color="auto"/>
                    <w:left w:val="single" w:sz="4" w:space="0" w:color="auto"/>
                    <w:right w:val="single" w:sz="4" w:space="0" w:color="auto"/>
                  </w:tcBorders>
                  <w:vAlign w:val="center"/>
                </w:tcPr>
                <w:p w14:paraId="6794F81C"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2.1. Ja tiek piedāvāts preces garantijas termiņš 36 (</w:t>
                  </w:r>
                  <w:r w:rsidRPr="002D7F7C">
                    <w:rPr>
                      <w:rFonts w:ascii="Arial" w:hAnsi="Arial" w:cs="Arial"/>
                      <w:bCs/>
                      <w:i/>
                      <w:sz w:val="20"/>
                      <w:szCs w:val="20"/>
                    </w:rPr>
                    <w:t>trīsdesmit seši</w:t>
                  </w:r>
                  <w:r>
                    <w:rPr>
                      <w:rFonts w:ascii="Arial" w:hAnsi="Arial" w:cs="Arial"/>
                      <w:bCs/>
                      <w:iCs/>
                      <w:sz w:val="20"/>
                      <w:szCs w:val="20"/>
                    </w:rPr>
                    <w:t>) mēneši, piedāvājums saņem 0 punktus.</w:t>
                  </w:r>
                </w:p>
                <w:p w14:paraId="58FF4ABF" w14:textId="77777777" w:rsidR="00D402A9" w:rsidRPr="003C2896" w:rsidRDefault="00D402A9" w:rsidP="001A5A38">
                  <w:pPr>
                    <w:snapToGrid w:val="0"/>
                    <w:jc w:val="both"/>
                    <w:rPr>
                      <w:rFonts w:ascii="Arial" w:hAnsi="Arial" w:cs="Arial"/>
                      <w:bCs/>
                      <w:iCs/>
                      <w:sz w:val="20"/>
                      <w:szCs w:val="20"/>
                    </w:rPr>
                  </w:pPr>
                </w:p>
              </w:tc>
              <w:tc>
                <w:tcPr>
                  <w:tcW w:w="1559" w:type="dxa"/>
                  <w:vMerge w:val="restart"/>
                  <w:tcBorders>
                    <w:top w:val="single" w:sz="4" w:space="0" w:color="auto"/>
                    <w:left w:val="single" w:sz="4" w:space="0" w:color="auto"/>
                    <w:right w:val="single" w:sz="4" w:space="0" w:color="auto"/>
                  </w:tcBorders>
                  <w:vAlign w:val="center"/>
                </w:tcPr>
                <w:p w14:paraId="54E375E6" w14:textId="77777777" w:rsidR="00D402A9" w:rsidRDefault="00D402A9" w:rsidP="001A5A38">
                  <w:pPr>
                    <w:jc w:val="center"/>
                    <w:rPr>
                      <w:rFonts w:ascii="Arial" w:hAnsi="Arial" w:cs="Arial"/>
                      <w:b/>
                      <w:bCs/>
                      <w:sz w:val="20"/>
                      <w:szCs w:val="20"/>
                    </w:rPr>
                  </w:pPr>
                  <w:r>
                    <w:rPr>
                      <w:rFonts w:ascii="Arial" w:hAnsi="Arial" w:cs="Arial"/>
                      <w:b/>
                      <w:bCs/>
                      <w:sz w:val="20"/>
                      <w:szCs w:val="20"/>
                    </w:rPr>
                    <w:t>15</w:t>
                  </w:r>
                </w:p>
              </w:tc>
            </w:tr>
            <w:tr w:rsidR="00D402A9" w14:paraId="428A07CA" w14:textId="77777777" w:rsidTr="00D402A9">
              <w:trPr>
                <w:trHeight w:val="605"/>
              </w:trPr>
              <w:tc>
                <w:tcPr>
                  <w:tcW w:w="746" w:type="dxa"/>
                  <w:vMerge/>
                  <w:tcBorders>
                    <w:left w:val="single" w:sz="4" w:space="0" w:color="auto"/>
                    <w:right w:val="single" w:sz="4" w:space="0" w:color="auto"/>
                  </w:tcBorders>
                  <w:vAlign w:val="center"/>
                </w:tcPr>
                <w:p w14:paraId="62E2407D" w14:textId="77777777" w:rsidR="00D402A9" w:rsidRDefault="00D402A9" w:rsidP="001A5A38">
                  <w:pPr>
                    <w:jc w:val="center"/>
                    <w:rPr>
                      <w:rFonts w:ascii="Arial" w:eastAsia="ArialMT" w:hAnsi="Arial" w:cs="Arial"/>
                      <w:bCs/>
                      <w:iCs/>
                      <w:sz w:val="20"/>
                      <w:szCs w:val="20"/>
                    </w:rPr>
                  </w:pPr>
                </w:p>
              </w:tc>
              <w:tc>
                <w:tcPr>
                  <w:tcW w:w="2125" w:type="dxa"/>
                  <w:vMerge/>
                  <w:tcBorders>
                    <w:left w:val="single" w:sz="4" w:space="0" w:color="auto"/>
                    <w:right w:val="single" w:sz="4" w:space="0" w:color="auto"/>
                  </w:tcBorders>
                  <w:vAlign w:val="center"/>
                </w:tcPr>
                <w:p w14:paraId="1CD0DBEC" w14:textId="77777777" w:rsidR="00D402A9" w:rsidRDefault="00D402A9" w:rsidP="001A5A38">
                  <w:pPr>
                    <w:snapToGrid w:val="0"/>
                    <w:jc w:val="both"/>
                    <w:rPr>
                      <w:rFonts w:ascii="Arial" w:hAnsi="Arial" w:cs="Arial"/>
                      <w:bCs/>
                      <w:iCs/>
                      <w:sz w:val="20"/>
                      <w:szCs w:val="20"/>
                    </w:rPr>
                  </w:pPr>
                </w:p>
              </w:tc>
              <w:tc>
                <w:tcPr>
                  <w:tcW w:w="5238" w:type="dxa"/>
                  <w:tcBorders>
                    <w:top w:val="single" w:sz="4" w:space="0" w:color="auto"/>
                    <w:left w:val="single" w:sz="4" w:space="0" w:color="auto"/>
                    <w:right w:val="single" w:sz="4" w:space="0" w:color="auto"/>
                  </w:tcBorders>
                  <w:vAlign w:val="center"/>
                </w:tcPr>
                <w:p w14:paraId="13919E6A"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2.2. Ja tiek piedāvāts preces garantijas termiņš 48 (</w:t>
                  </w:r>
                  <w:r w:rsidRPr="002D7F7C">
                    <w:rPr>
                      <w:rFonts w:ascii="Arial" w:hAnsi="Arial" w:cs="Arial"/>
                      <w:bCs/>
                      <w:i/>
                      <w:sz w:val="20"/>
                      <w:szCs w:val="20"/>
                    </w:rPr>
                    <w:t>četrdesmit astoņi</w:t>
                  </w:r>
                  <w:r>
                    <w:rPr>
                      <w:rFonts w:ascii="Arial" w:hAnsi="Arial" w:cs="Arial"/>
                      <w:bCs/>
                      <w:iCs/>
                      <w:sz w:val="20"/>
                      <w:szCs w:val="20"/>
                    </w:rPr>
                    <w:t>) mēneši, piedāvājums saņem 8 punktus.</w:t>
                  </w:r>
                </w:p>
                <w:p w14:paraId="54770C64" w14:textId="77777777" w:rsidR="00D402A9" w:rsidRDefault="00D402A9" w:rsidP="001A5A38">
                  <w:pPr>
                    <w:snapToGrid w:val="0"/>
                    <w:jc w:val="both"/>
                    <w:rPr>
                      <w:rFonts w:ascii="Arial" w:hAnsi="Arial" w:cs="Arial"/>
                      <w:bCs/>
                      <w:iCs/>
                      <w:sz w:val="20"/>
                      <w:szCs w:val="20"/>
                    </w:rPr>
                  </w:pPr>
                </w:p>
              </w:tc>
              <w:tc>
                <w:tcPr>
                  <w:tcW w:w="1559" w:type="dxa"/>
                  <w:vMerge/>
                  <w:tcBorders>
                    <w:left w:val="single" w:sz="4" w:space="0" w:color="auto"/>
                    <w:right w:val="single" w:sz="4" w:space="0" w:color="auto"/>
                  </w:tcBorders>
                  <w:vAlign w:val="center"/>
                </w:tcPr>
                <w:p w14:paraId="762347E5" w14:textId="77777777" w:rsidR="00D402A9" w:rsidRDefault="00D402A9" w:rsidP="001A5A38">
                  <w:pPr>
                    <w:jc w:val="center"/>
                    <w:rPr>
                      <w:rFonts w:ascii="Arial" w:hAnsi="Arial" w:cs="Arial"/>
                      <w:b/>
                      <w:bCs/>
                      <w:sz w:val="20"/>
                      <w:szCs w:val="20"/>
                    </w:rPr>
                  </w:pPr>
                </w:p>
              </w:tc>
            </w:tr>
            <w:tr w:rsidR="00D402A9" w14:paraId="679073A2" w14:textId="77777777" w:rsidTr="00D402A9">
              <w:trPr>
                <w:trHeight w:val="605"/>
              </w:trPr>
              <w:tc>
                <w:tcPr>
                  <w:tcW w:w="746" w:type="dxa"/>
                  <w:vMerge/>
                  <w:tcBorders>
                    <w:left w:val="single" w:sz="4" w:space="0" w:color="auto"/>
                    <w:right w:val="single" w:sz="4" w:space="0" w:color="auto"/>
                  </w:tcBorders>
                  <w:vAlign w:val="center"/>
                </w:tcPr>
                <w:p w14:paraId="4459A3EE" w14:textId="77777777" w:rsidR="00D402A9" w:rsidRDefault="00D402A9" w:rsidP="001A5A38">
                  <w:pPr>
                    <w:jc w:val="center"/>
                    <w:rPr>
                      <w:rFonts w:ascii="Arial" w:eastAsia="ArialMT" w:hAnsi="Arial" w:cs="Arial"/>
                      <w:bCs/>
                      <w:iCs/>
                      <w:sz w:val="20"/>
                      <w:szCs w:val="20"/>
                    </w:rPr>
                  </w:pPr>
                </w:p>
              </w:tc>
              <w:tc>
                <w:tcPr>
                  <w:tcW w:w="2125" w:type="dxa"/>
                  <w:vMerge/>
                  <w:tcBorders>
                    <w:left w:val="single" w:sz="4" w:space="0" w:color="auto"/>
                    <w:right w:val="single" w:sz="4" w:space="0" w:color="auto"/>
                  </w:tcBorders>
                  <w:vAlign w:val="center"/>
                </w:tcPr>
                <w:p w14:paraId="3DF2A93E" w14:textId="77777777" w:rsidR="00D402A9" w:rsidRDefault="00D402A9" w:rsidP="001A5A38">
                  <w:pPr>
                    <w:snapToGrid w:val="0"/>
                    <w:jc w:val="both"/>
                    <w:rPr>
                      <w:rFonts w:ascii="Arial" w:hAnsi="Arial" w:cs="Arial"/>
                      <w:bCs/>
                      <w:iCs/>
                      <w:sz w:val="20"/>
                      <w:szCs w:val="20"/>
                    </w:rPr>
                  </w:pPr>
                </w:p>
              </w:tc>
              <w:tc>
                <w:tcPr>
                  <w:tcW w:w="5238" w:type="dxa"/>
                  <w:tcBorders>
                    <w:top w:val="single" w:sz="4" w:space="0" w:color="auto"/>
                    <w:left w:val="single" w:sz="4" w:space="0" w:color="auto"/>
                    <w:right w:val="single" w:sz="4" w:space="0" w:color="auto"/>
                  </w:tcBorders>
                  <w:vAlign w:val="center"/>
                </w:tcPr>
                <w:p w14:paraId="215389D0"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 xml:space="preserve">2.3. Ja tiek piedāvāts preces garantijas termiņš 60 </w:t>
                  </w:r>
                  <w:r w:rsidRPr="00133A57">
                    <w:rPr>
                      <w:rFonts w:ascii="Arial" w:hAnsi="Arial" w:cs="Arial"/>
                      <w:bCs/>
                      <w:iCs/>
                      <w:sz w:val="20"/>
                      <w:szCs w:val="20"/>
                    </w:rPr>
                    <w:t>(</w:t>
                  </w:r>
                  <w:r w:rsidRPr="00133A57">
                    <w:rPr>
                      <w:rFonts w:ascii="Arial" w:hAnsi="Arial" w:cs="Arial"/>
                      <w:bCs/>
                      <w:i/>
                      <w:sz w:val="20"/>
                      <w:szCs w:val="20"/>
                    </w:rPr>
                    <w:t>sešdesmit</w:t>
                  </w:r>
                  <w:r w:rsidRPr="00133A57">
                    <w:rPr>
                      <w:rFonts w:ascii="Arial" w:hAnsi="Arial" w:cs="Arial"/>
                      <w:bCs/>
                      <w:iCs/>
                      <w:sz w:val="20"/>
                      <w:szCs w:val="20"/>
                    </w:rPr>
                    <w:t>)</w:t>
                  </w:r>
                  <w:r>
                    <w:rPr>
                      <w:rFonts w:ascii="Arial" w:hAnsi="Arial" w:cs="Arial"/>
                      <w:bCs/>
                      <w:iCs/>
                      <w:sz w:val="20"/>
                      <w:szCs w:val="20"/>
                    </w:rPr>
                    <w:t xml:space="preserve"> mēneši vai vairāk, piedāvājums saņem 15 punktus.</w:t>
                  </w:r>
                </w:p>
                <w:p w14:paraId="1CDAC5AF" w14:textId="77777777" w:rsidR="00D402A9" w:rsidRDefault="00D402A9" w:rsidP="001A5A38">
                  <w:pPr>
                    <w:snapToGrid w:val="0"/>
                    <w:jc w:val="both"/>
                    <w:rPr>
                      <w:rFonts w:ascii="Arial" w:hAnsi="Arial" w:cs="Arial"/>
                      <w:bCs/>
                      <w:iCs/>
                      <w:sz w:val="20"/>
                      <w:szCs w:val="20"/>
                    </w:rPr>
                  </w:pPr>
                </w:p>
              </w:tc>
              <w:tc>
                <w:tcPr>
                  <w:tcW w:w="1559" w:type="dxa"/>
                  <w:vMerge/>
                  <w:tcBorders>
                    <w:left w:val="single" w:sz="4" w:space="0" w:color="auto"/>
                    <w:right w:val="single" w:sz="4" w:space="0" w:color="auto"/>
                  </w:tcBorders>
                  <w:vAlign w:val="center"/>
                </w:tcPr>
                <w:p w14:paraId="0FDE8B3E" w14:textId="77777777" w:rsidR="00D402A9" w:rsidRDefault="00D402A9" w:rsidP="001A5A38">
                  <w:pPr>
                    <w:jc w:val="center"/>
                    <w:rPr>
                      <w:rFonts w:ascii="Arial" w:hAnsi="Arial" w:cs="Arial"/>
                      <w:b/>
                      <w:bCs/>
                      <w:sz w:val="20"/>
                      <w:szCs w:val="20"/>
                    </w:rPr>
                  </w:pPr>
                </w:p>
              </w:tc>
            </w:tr>
            <w:tr w:rsidR="00D402A9" w14:paraId="26908640" w14:textId="77777777" w:rsidTr="00D402A9">
              <w:trPr>
                <w:trHeight w:val="341"/>
              </w:trPr>
              <w:tc>
                <w:tcPr>
                  <w:tcW w:w="746" w:type="dxa"/>
                  <w:vMerge w:val="restart"/>
                  <w:tcBorders>
                    <w:top w:val="single" w:sz="4" w:space="0" w:color="auto"/>
                    <w:left w:val="single" w:sz="4" w:space="0" w:color="auto"/>
                    <w:right w:val="single" w:sz="4" w:space="0" w:color="auto"/>
                  </w:tcBorders>
                  <w:vAlign w:val="center"/>
                </w:tcPr>
                <w:p w14:paraId="2BB0EAD7" w14:textId="77777777" w:rsidR="00D402A9" w:rsidRDefault="00D402A9" w:rsidP="001A5A38">
                  <w:pPr>
                    <w:jc w:val="center"/>
                    <w:rPr>
                      <w:rFonts w:ascii="Arial" w:eastAsia="ArialMT" w:hAnsi="Arial" w:cs="Arial"/>
                      <w:bCs/>
                      <w:iCs/>
                      <w:sz w:val="20"/>
                      <w:szCs w:val="20"/>
                    </w:rPr>
                  </w:pPr>
                  <w:r>
                    <w:rPr>
                      <w:rFonts w:ascii="Arial" w:eastAsia="ArialMT" w:hAnsi="Arial" w:cs="Arial"/>
                      <w:bCs/>
                      <w:iCs/>
                      <w:sz w:val="20"/>
                      <w:szCs w:val="20"/>
                    </w:rPr>
                    <w:t>3.</w:t>
                  </w:r>
                </w:p>
              </w:tc>
              <w:tc>
                <w:tcPr>
                  <w:tcW w:w="2125" w:type="dxa"/>
                  <w:vMerge w:val="restart"/>
                  <w:tcBorders>
                    <w:top w:val="single" w:sz="4" w:space="0" w:color="auto"/>
                    <w:left w:val="single" w:sz="4" w:space="0" w:color="auto"/>
                    <w:right w:val="single" w:sz="4" w:space="0" w:color="auto"/>
                  </w:tcBorders>
                  <w:vAlign w:val="center"/>
                </w:tcPr>
                <w:p w14:paraId="3D2DFD8B"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Tehniskās priekšrocības</w:t>
                  </w:r>
                </w:p>
              </w:tc>
              <w:tc>
                <w:tcPr>
                  <w:tcW w:w="5238" w:type="dxa"/>
                  <w:tcBorders>
                    <w:top w:val="single" w:sz="4" w:space="0" w:color="auto"/>
                    <w:left w:val="single" w:sz="4" w:space="0" w:color="auto"/>
                    <w:right w:val="single" w:sz="4" w:space="0" w:color="auto"/>
                  </w:tcBorders>
                  <w:vAlign w:val="center"/>
                </w:tcPr>
                <w:p w14:paraId="28648342" w14:textId="77777777" w:rsidR="00D402A9" w:rsidRPr="00BD41D7" w:rsidRDefault="00D402A9" w:rsidP="001A5A38">
                  <w:pPr>
                    <w:snapToGrid w:val="0"/>
                    <w:jc w:val="both"/>
                    <w:rPr>
                      <w:rFonts w:ascii="Arial" w:hAnsi="Arial" w:cs="Arial"/>
                      <w:bCs/>
                      <w:i/>
                      <w:sz w:val="20"/>
                      <w:szCs w:val="20"/>
                    </w:rPr>
                  </w:pPr>
                  <w:r w:rsidRPr="00BD41D7">
                    <w:rPr>
                      <w:rFonts w:ascii="Arial" w:hAnsi="Arial" w:cs="Arial"/>
                      <w:bCs/>
                      <w:i/>
                      <w:sz w:val="20"/>
                      <w:szCs w:val="20"/>
                    </w:rPr>
                    <w:t>Par tehniskajiem priekšrocību kritērijiem punkti tiek piešķirti tikai gadījumā, ja piedāvājums pārsniedz minimālās tehniskās specifikācijas prasības.</w:t>
                  </w:r>
                </w:p>
                <w:p w14:paraId="330C3293" w14:textId="77777777" w:rsidR="00D402A9" w:rsidRDefault="00D402A9" w:rsidP="001A5A38">
                  <w:pPr>
                    <w:snapToGrid w:val="0"/>
                    <w:jc w:val="both"/>
                    <w:rPr>
                      <w:rFonts w:ascii="Arial" w:hAnsi="Arial" w:cs="Arial"/>
                      <w:bCs/>
                      <w:iCs/>
                      <w:sz w:val="20"/>
                      <w:szCs w:val="20"/>
                    </w:rPr>
                  </w:pPr>
                </w:p>
                <w:p w14:paraId="75FD02B2"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3.1. Tīkla veiktspēja</w:t>
                  </w:r>
                </w:p>
                <w:p w14:paraId="065D69F1"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 xml:space="preserve">Ja tiek piedāvāts preces komplektācijā iekļaut </w:t>
                  </w:r>
                  <w:r w:rsidRPr="002D7F7C">
                    <w:rPr>
                      <w:rFonts w:ascii="Arial" w:hAnsi="Arial" w:cs="Arial"/>
                      <w:bCs/>
                      <w:iCs/>
                      <w:sz w:val="20"/>
                      <w:szCs w:val="20"/>
                    </w:rPr>
                    <w:t>vismaz 2×25GbE port</w:t>
                  </w:r>
                  <w:r>
                    <w:rPr>
                      <w:rFonts w:ascii="Arial" w:hAnsi="Arial" w:cs="Arial"/>
                      <w:bCs/>
                      <w:iCs/>
                      <w:sz w:val="20"/>
                      <w:szCs w:val="20"/>
                    </w:rPr>
                    <w:t>us, piedāvājums saņem 5 punktus.</w:t>
                  </w:r>
                </w:p>
                <w:p w14:paraId="48B5FF05" w14:textId="77777777" w:rsidR="00D402A9" w:rsidRDefault="00D402A9" w:rsidP="001A5A38">
                  <w:pPr>
                    <w:snapToGrid w:val="0"/>
                    <w:jc w:val="both"/>
                    <w:rPr>
                      <w:rFonts w:ascii="Arial" w:hAnsi="Arial" w:cs="Arial"/>
                      <w:bCs/>
                      <w:iCs/>
                      <w:sz w:val="20"/>
                      <w:szCs w:val="20"/>
                    </w:rPr>
                  </w:pPr>
                </w:p>
              </w:tc>
              <w:tc>
                <w:tcPr>
                  <w:tcW w:w="1559" w:type="dxa"/>
                  <w:vMerge w:val="restart"/>
                  <w:tcBorders>
                    <w:top w:val="single" w:sz="4" w:space="0" w:color="auto"/>
                    <w:left w:val="single" w:sz="4" w:space="0" w:color="auto"/>
                    <w:right w:val="single" w:sz="4" w:space="0" w:color="auto"/>
                  </w:tcBorders>
                  <w:vAlign w:val="center"/>
                </w:tcPr>
                <w:p w14:paraId="09052CB3" w14:textId="77777777" w:rsidR="00D402A9" w:rsidRDefault="00D402A9" w:rsidP="001A5A38">
                  <w:pPr>
                    <w:jc w:val="center"/>
                    <w:rPr>
                      <w:rFonts w:ascii="Arial" w:hAnsi="Arial" w:cs="Arial"/>
                      <w:b/>
                      <w:bCs/>
                      <w:sz w:val="20"/>
                      <w:szCs w:val="20"/>
                    </w:rPr>
                  </w:pPr>
                  <w:r>
                    <w:rPr>
                      <w:rFonts w:ascii="Arial" w:hAnsi="Arial" w:cs="Arial"/>
                      <w:b/>
                      <w:bCs/>
                      <w:sz w:val="20"/>
                      <w:szCs w:val="20"/>
                    </w:rPr>
                    <w:t>15</w:t>
                  </w:r>
                </w:p>
              </w:tc>
            </w:tr>
            <w:tr w:rsidR="00D402A9" w14:paraId="2EA07725" w14:textId="77777777" w:rsidTr="00D402A9">
              <w:trPr>
                <w:trHeight w:val="340"/>
              </w:trPr>
              <w:tc>
                <w:tcPr>
                  <w:tcW w:w="746" w:type="dxa"/>
                  <w:vMerge/>
                  <w:tcBorders>
                    <w:left w:val="single" w:sz="4" w:space="0" w:color="auto"/>
                    <w:right w:val="single" w:sz="4" w:space="0" w:color="auto"/>
                  </w:tcBorders>
                  <w:vAlign w:val="center"/>
                </w:tcPr>
                <w:p w14:paraId="117B1A12" w14:textId="77777777" w:rsidR="00D402A9" w:rsidRDefault="00D402A9" w:rsidP="001A5A38">
                  <w:pPr>
                    <w:jc w:val="center"/>
                    <w:rPr>
                      <w:rFonts w:ascii="Arial" w:eastAsia="ArialMT" w:hAnsi="Arial" w:cs="Arial"/>
                      <w:bCs/>
                      <w:iCs/>
                      <w:sz w:val="20"/>
                      <w:szCs w:val="20"/>
                    </w:rPr>
                  </w:pPr>
                </w:p>
              </w:tc>
              <w:tc>
                <w:tcPr>
                  <w:tcW w:w="2125" w:type="dxa"/>
                  <w:vMerge/>
                  <w:tcBorders>
                    <w:left w:val="single" w:sz="4" w:space="0" w:color="auto"/>
                    <w:right w:val="single" w:sz="4" w:space="0" w:color="auto"/>
                  </w:tcBorders>
                  <w:vAlign w:val="center"/>
                </w:tcPr>
                <w:p w14:paraId="3AA3EFB1" w14:textId="77777777" w:rsidR="00D402A9" w:rsidRDefault="00D402A9" w:rsidP="001A5A38">
                  <w:pPr>
                    <w:snapToGrid w:val="0"/>
                    <w:jc w:val="both"/>
                    <w:rPr>
                      <w:rFonts w:ascii="Arial" w:hAnsi="Arial" w:cs="Arial"/>
                      <w:bCs/>
                      <w:iCs/>
                      <w:sz w:val="20"/>
                      <w:szCs w:val="20"/>
                    </w:rPr>
                  </w:pPr>
                </w:p>
              </w:tc>
              <w:tc>
                <w:tcPr>
                  <w:tcW w:w="5238" w:type="dxa"/>
                  <w:tcBorders>
                    <w:top w:val="single" w:sz="4" w:space="0" w:color="auto"/>
                    <w:left w:val="single" w:sz="4" w:space="0" w:color="auto"/>
                    <w:right w:val="single" w:sz="4" w:space="0" w:color="auto"/>
                  </w:tcBorders>
                  <w:vAlign w:val="center"/>
                </w:tcPr>
                <w:p w14:paraId="3E2F3A42"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3.2. Operatīvā atmiņa</w:t>
                  </w:r>
                </w:p>
                <w:p w14:paraId="34DAD177"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 xml:space="preserve">Ja tiek piedāvāts preces komplektācijā iekļaut </w:t>
                  </w:r>
                  <w:r w:rsidRPr="002D7F7C">
                    <w:rPr>
                      <w:rFonts w:ascii="Arial" w:hAnsi="Arial" w:cs="Arial"/>
                      <w:bCs/>
                      <w:iCs/>
                      <w:sz w:val="20"/>
                      <w:szCs w:val="20"/>
                    </w:rPr>
                    <w:t>384GB vai vairāk RAM</w:t>
                  </w:r>
                  <w:r>
                    <w:rPr>
                      <w:rFonts w:ascii="Arial" w:hAnsi="Arial" w:cs="Arial"/>
                      <w:bCs/>
                      <w:iCs/>
                      <w:sz w:val="20"/>
                      <w:szCs w:val="20"/>
                    </w:rPr>
                    <w:t>, piedāvājums saņem 5 punktus.</w:t>
                  </w:r>
                </w:p>
                <w:p w14:paraId="49A293C1" w14:textId="77777777" w:rsidR="00D402A9" w:rsidRDefault="00D402A9" w:rsidP="001A5A38">
                  <w:pPr>
                    <w:snapToGrid w:val="0"/>
                    <w:jc w:val="both"/>
                    <w:rPr>
                      <w:rFonts w:ascii="Arial" w:hAnsi="Arial" w:cs="Arial"/>
                      <w:bCs/>
                      <w:iCs/>
                      <w:sz w:val="20"/>
                      <w:szCs w:val="20"/>
                    </w:rPr>
                  </w:pPr>
                </w:p>
              </w:tc>
              <w:tc>
                <w:tcPr>
                  <w:tcW w:w="1559" w:type="dxa"/>
                  <w:vMerge/>
                  <w:tcBorders>
                    <w:left w:val="single" w:sz="4" w:space="0" w:color="auto"/>
                    <w:right w:val="single" w:sz="4" w:space="0" w:color="auto"/>
                  </w:tcBorders>
                  <w:vAlign w:val="center"/>
                </w:tcPr>
                <w:p w14:paraId="7D0B1E90" w14:textId="77777777" w:rsidR="00D402A9" w:rsidRDefault="00D402A9" w:rsidP="001A5A38">
                  <w:pPr>
                    <w:jc w:val="center"/>
                    <w:rPr>
                      <w:rFonts w:ascii="Arial" w:hAnsi="Arial" w:cs="Arial"/>
                      <w:b/>
                      <w:bCs/>
                      <w:sz w:val="20"/>
                      <w:szCs w:val="20"/>
                    </w:rPr>
                  </w:pPr>
                </w:p>
              </w:tc>
            </w:tr>
            <w:tr w:rsidR="00D402A9" w14:paraId="5D511127" w14:textId="77777777" w:rsidTr="00D402A9">
              <w:trPr>
                <w:trHeight w:val="340"/>
              </w:trPr>
              <w:tc>
                <w:tcPr>
                  <w:tcW w:w="746" w:type="dxa"/>
                  <w:vMerge/>
                  <w:tcBorders>
                    <w:left w:val="single" w:sz="4" w:space="0" w:color="auto"/>
                    <w:right w:val="single" w:sz="4" w:space="0" w:color="auto"/>
                  </w:tcBorders>
                  <w:vAlign w:val="center"/>
                </w:tcPr>
                <w:p w14:paraId="5D079198" w14:textId="77777777" w:rsidR="00D402A9" w:rsidRDefault="00D402A9" w:rsidP="001A5A38">
                  <w:pPr>
                    <w:jc w:val="center"/>
                    <w:rPr>
                      <w:rFonts w:ascii="Arial" w:eastAsia="ArialMT" w:hAnsi="Arial" w:cs="Arial"/>
                      <w:bCs/>
                      <w:iCs/>
                      <w:sz w:val="20"/>
                      <w:szCs w:val="20"/>
                    </w:rPr>
                  </w:pPr>
                </w:p>
              </w:tc>
              <w:tc>
                <w:tcPr>
                  <w:tcW w:w="2125" w:type="dxa"/>
                  <w:vMerge/>
                  <w:tcBorders>
                    <w:left w:val="single" w:sz="4" w:space="0" w:color="auto"/>
                    <w:right w:val="single" w:sz="4" w:space="0" w:color="auto"/>
                  </w:tcBorders>
                  <w:vAlign w:val="center"/>
                </w:tcPr>
                <w:p w14:paraId="0669552E" w14:textId="77777777" w:rsidR="00D402A9" w:rsidRDefault="00D402A9" w:rsidP="001A5A38">
                  <w:pPr>
                    <w:snapToGrid w:val="0"/>
                    <w:jc w:val="both"/>
                    <w:rPr>
                      <w:rFonts w:ascii="Arial" w:hAnsi="Arial" w:cs="Arial"/>
                      <w:bCs/>
                      <w:iCs/>
                      <w:sz w:val="20"/>
                      <w:szCs w:val="20"/>
                    </w:rPr>
                  </w:pPr>
                </w:p>
              </w:tc>
              <w:tc>
                <w:tcPr>
                  <w:tcW w:w="5238" w:type="dxa"/>
                  <w:tcBorders>
                    <w:top w:val="single" w:sz="4" w:space="0" w:color="auto"/>
                    <w:left w:val="single" w:sz="4" w:space="0" w:color="auto"/>
                    <w:right w:val="single" w:sz="4" w:space="0" w:color="auto"/>
                  </w:tcBorders>
                  <w:vAlign w:val="center"/>
                </w:tcPr>
                <w:p w14:paraId="11F57AD7"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 xml:space="preserve">3.3. </w:t>
                  </w:r>
                  <w:r w:rsidRPr="002D7F7C">
                    <w:rPr>
                      <w:rFonts w:ascii="Arial" w:hAnsi="Arial" w:cs="Arial"/>
                      <w:bCs/>
                      <w:iCs/>
                      <w:sz w:val="20"/>
                      <w:szCs w:val="20"/>
                    </w:rPr>
                    <w:t>Garantijas reakcijas līmenis</w:t>
                  </w:r>
                </w:p>
                <w:p w14:paraId="11763544" w14:textId="77777777" w:rsidR="00D402A9" w:rsidRDefault="00D402A9" w:rsidP="001A5A38">
                  <w:pPr>
                    <w:snapToGrid w:val="0"/>
                    <w:jc w:val="both"/>
                    <w:rPr>
                      <w:rFonts w:ascii="Arial" w:hAnsi="Arial" w:cs="Arial"/>
                      <w:bCs/>
                      <w:iCs/>
                      <w:sz w:val="20"/>
                      <w:szCs w:val="20"/>
                    </w:rPr>
                  </w:pPr>
                  <w:r>
                    <w:rPr>
                      <w:rFonts w:ascii="Arial" w:hAnsi="Arial" w:cs="Arial"/>
                      <w:bCs/>
                      <w:iCs/>
                      <w:sz w:val="20"/>
                      <w:szCs w:val="20"/>
                    </w:rPr>
                    <w:t>Ja tiek piedāvāts reakcijas laiks 4 (</w:t>
                  </w:r>
                  <w:r w:rsidRPr="002D7F7C">
                    <w:rPr>
                      <w:rFonts w:ascii="Arial" w:hAnsi="Arial" w:cs="Arial"/>
                      <w:bCs/>
                      <w:i/>
                      <w:sz w:val="20"/>
                      <w:szCs w:val="20"/>
                    </w:rPr>
                    <w:t>četru</w:t>
                  </w:r>
                  <w:r>
                    <w:rPr>
                      <w:rFonts w:ascii="Arial" w:hAnsi="Arial" w:cs="Arial"/>
                      <w:bCs/>
                      <w:iCs/>
                      <w:sz w:val="20"/>
                      <w:szCs w:val="20"/>
                    </w:rPr>
                    <w:t>) darba stundu laikā vai ātrāk, piedāvājums saņem 5 punktus.</w:t>
                  </w:r>
                </w:p>
                <w:p w14:paraId="7EE63D27" w14:textId="77777777" w:rsidR="00D402A9" w:rsidRDefault="00D402A9" w:rsidP="001A5A38">
                  <w:pPr>
                    <w:snapToGrid w:val="0"/>
                    <w:jc w:val="both"/>
                    <w:rPr>
                      <w:rFonts w:ascii="Arial" w:hAnsi="Arial" w:cs="Arial"/>
                      <w:bCs/>
                      <w:iCs/>
                      <w:sz w:val="20"/>
                      <w:szCs w:val="20"/>
                    </w:rPr>
                  </w:pPr>
                </w:p>
              </w:tc>
              <w:tc>
                <w:tcPr>
                  <w:tcW w:w="1559" w:type="dxa"/>
                  <w:vMerge/>
                  <w:tcBorders>
                    <w:left w:val="single" w:sz="4" w:space="0" w:color="auto"/>
                    <w:right w:val="single" w:sz="4" w:space="0" w:color="auto"/>
                  </w:tcBorders>
                  <w:vAlign w:val="center"/>
                </w:tcPr>
                <w:p w14:paraId="61C4FDFF" w14:textId="77777777" w:rsidR="00D402A9" w:rsidRDefault="00D402A9" w:rsidP="001A5A38">
                  <w:pPr>
                    <w:jc w:val="center"/>
                    <w:rPr>
                      <w:rFonts w:ascii="Arial" w:hAnsi="Arial" w:cs="Arial"/>
                      <w:b/>
                      <w:bCs/>
                      <w:sz w:val="20"/>
                      <w:szCs w:val="20"/>
                    </w:rPr>
                  </w:pPr>
                </w:p>
              </w:tc>
            </w:tr>
            <w:tr w:rsidR="00D402A9" w:rsidRPr="002F5AD3" w14:paraId="556A6B0E" w14:textId="77777777" w:rsidTr="00D402A9">
              <w:tc>
                <w:tcPr>
                  <w:tcW w:w="8109" w:type="dxa"/>
                  <w:gridSpan w:val="3"/>
                  <w:tcBorders>
                    <w:top w:val="single" w:sz="4" w:space="0" w:color="auto"/>
                    <w:left w:val="single" w:sz="4" w:space="0" w:color="auto"/>
                    <w:bottom w:val="single" w:sz="4" w:space="0" w:color="auto"/>
                    <w:right w:val="single" w:sz="4" w:space="0" w:color="auto"/>
                  </w:tcBorders>
                </w:tcPr>
                <w:p w14:paraId="0A0BE621" w14:textId="77777777" w:rsidR="00D402A9" w:rsidRPr="004821E4" w:rsidRDefault="00D402A9" w:rsidP="001A5A38">
                  <w:pPr>
                    <w:jc w:val="right"/>
                    <w:rPr>
                      <w:rFonts w:ascii="Arial" w:hAnsi="Arial" w:cs="Arial"/>
                      <w:b/>
                      <w:sz w:val="20"/>
                      <w:szCs w:val="20"/>
                    </w:rPr>
                  </w:pPr>
                  <w:r>
                    <w:rPr>
                      <w:rFonts w:ascii="Arial" w:hAnsi="Arial" w:cs="Arial"/>
                      <w:b/>
                      <w:sz w:val="20"/>
                      <w:szCs w:val="20"/>
                    </w:rPr>
                    <w:t>Punkti KOPĀ</w:t>
                  </w:r>
                </w:p>
              </w:tc>
              <w:tc>
                <w:tcPr>
                  <w:tcW w:w="1559" w:type="dxa"/>
                  <w:tcBorders>
                    <w:top w:val="single" w:sz="4" w:space="0" w:color="auto"/>
                    <w:left w:val="single" w:sz="4" w:space="0" w:color="auto"/>
                    <w:bottom w:val="single" w:sz="4" w:space="0" w:color="auto"/>
                    <w:right w:val="single" w:sz="4" w:space="0" w:color="auto"/>
                  </w:tcBorders>
                </w:tcPr>
                <w:p w14:paraId="0588351E" w14:textId="77777777" w:rsidR="00D402A9" w:rsidRPr="002F5AD3" w:rsidRDefault="00D402A9" w:rsidP="001A5A38">
                  <w:pPr>
                    <w:jc w:val="center"/>
                    <w:rPr>
                      <w:rFonts w:ascii="Arial" w:hAnsi="Arial" w:cs="Arial"/>
                      <w:b/>
                      <w:bCs/>
                      <w:color w:val="000000" w:themeColor="text1"/>
                      <w:sz w:val="20"/>
                      <w:szCs w:val="20"/>
                      <w:highlight w:val="yellow"/>
                    </w:rPr>
                  </w:pPr>
                  <w:r>
                    <w:rPr>
                      <w:rFonts w:ascii="Arial" w:hAnsi="Arial" w:cs="Arial"/>
                      <w:b/>
                      <w:bCs/>
                      <w:iCs/>
                      <w:sz w:val="20"/>
                      <w:szCs w:val="20"/>
                    </w:rPr>
                    <w:t>100</w:t>
                  </w:r>
                </w:p>
              </w:tc>
            </w:tr>
          </w:tbl>
          <w:p w14:paraId="6E99E9E6" w14:textId="77777777" w:rsidR="00D402A9" w:rsidRPr="0076745C" w:rsidRDefault="00D402A9" w:rsidP="001A5A38">
            <w:pPr>
              <w:jc w:val="both"/>
              <w:rPr>
                <w:rFonts w:ascii="Arial" w:eastAsia="ArialMT" w:hAnsi="Arial" w:cs="Arial"/>
                <w:b/>
                <w:iCs/>
                <w:sz w:val="20"/>
                <w:szCs w:val="20"/>
              </w:rPr>
            </w:pPr>
          </w:p>
        </w:tc>
      </w:tr>
      <w:tr w:rsidR="00D402A9" w:rsidRPr="0076745C" w14:paraId="6CF07DDA" w14:textId="77777777" w:rsidTr="00D402A9">
        <w:trPr>
          <w:gridAfter w:val="1"/>
          <w:wAfter w:w="341" w:type="dxa"/>
        </w:trPr>
        <w:tc>
          <w:tcPr>
            <w:tcW w:w="9445" w:type="dxa"/>
          </w:tcPr>
          <w:p w14:paraId="556DB61E" w14:textId="77777777" w:rsidR="00D402A9" w:rsidRDefault="00D402A9" w:rsidP="001A5A38">
            <w:pPr>
              <w:pStyle w:val="Pamatteksts"/>
              <w:tabs>
                <w:tab w:val="left" w:pos="836"/>
                <w:tab w:val="left" w:pos="1114"/>
                <w:tab w:val="left" w:pos="1116"/>
                <w:tab w:val="left" w:pos="1125"/>
                <w:tab w:val="num" w:pos="2880"/>
                <w:tab w:val="left" w:pos="4500"/>
              </w:tabs>
              <w:autoSpaceDE w:val="0"/>
              <w:jc w:val="both"/>
              <w:rPr>
                <w:rFonts w:ascii="Arial" w:hAnsi="Arial" w:cs="Arial"/>
                <w:b/>
              </w:rPr>
            </w:pPr>
          </w:p>
        </w:tc>
      </w:tr>
      <w:tr w:rsidR="00D402A9" w:rsidRPr="0076745C" w14:paraId="1A6F9BF5" w14:textId="77777777" w:rsidTr="00D402A9">
        <w:trPr>
          <w:gridAfter w:val="1"/>
          <w:wAfter w:w="341" w:type="dxa"/>
        </w:trPr>
        <w:tc>
          <w:tcPr>
            <w:tcW w:w="9445" w:type="dxa"/>
          </w:tcPr>
          <w:p w14:paraId="6119160B" w14:textId="77777777" w:rsidR="00D402A9" w:rsidRDefault="00D402A9" w:rsidP="001A5A38">
            <w:pPr>
              <w:pStyle w:val="Pamatteksts"/>
              <w:tabs>
                <w:tab w:val="left" w:pos="836"/>
                <w:tab w:val="left" w:pos="1114"/>
                <w:tab w:val="left" w:pos="1116"/>
                <w:tab w:val="left" w:pos="1125"/>
                <w:tab w:val="num" w:pos="2880"/>
                <w:tab w:val="left" w:pos="4500"/>
              </w:tabs>
              <w:autoSpaceDE w:val="0"/>
              <w:jc w:val="both"/>
              <w:rPr>
                <w:rFonts w:ascii="Arial" w:hAnsi="Arial" w:cs="Arial"/>
                <w:b/>
              </w:rPr>
            </w:pPr>
          </w:p>
        </w:tc>
      </w:tr>
    </w:tbl>
    <w:p w14:paraId="46BED86D" w14:textId="77777777" w:rsidR="00D402A9" w:rsidRDefault="00D402A9" w:rsidP="00D402A9">
      <w:pPr>
        <w:pStyle w:val="Sarakstarindkopa"/>
        <w:numPr>
          <w:ilvl w:val="1"/>
          <w:numId w:val="30"/>
        </w:numPr>
        <w:ind w:left="142" w:firstLine="0"/>
        <w:contextualSpacing/>
        <w:jc w:val="both"/>
        <w:rPr>
          <w:rFonts w:ascii="Arial" w:hAnsi="Arial" w:cs="Arial"/>
          <w:sz w:val="20"/>
          <w:szCs w:val="20"/>
        </w:rPr>
      </w:pPr>
      <w:r w:rsidRPr="00BD41D7">
        <w:rPr>
          <w:rFonts w:ascii="Arial" w:hAnsi="Arial" w:cs="Arial"/>
          <w:sz w:val="20"/>
          <w:szCs w:val="20"/>
        </w:rPr>
        <w:t xml:space="preserve">Iepirkuma komisijas locekļi individuāli vērtē katru piedāvājumu un aizpilda Pretendentu vērtēšanas kritēriju tabulas. Iepirkuma komisijas vērtējumus apkopo vienā tabulā, kurā norāda arī katra Pretendenta </w:t>
      </w:r>
      <w:r w:rsidRPr="00BD41D7">
        <w:rPr>
          <w:rFonts w:ascii="Arial" w:hAnsi="Arial" w:cs="Arial"/>
          <w:sz w:val="20"/>
          <w:szCs w:val="20"/>
        </w:rPr>
        <w:lastRenderedPageBreak/>
        <w:t>iegūto vidējo punktu skaitu (summējot Iepirkuma komisijas locekļu piešķirtos punktus un dalot ar Iepirkuma komisijas locekļu skaitu, kuri piedalījās piedāvājuma vērtēšanā).</w:t>
      </w:r>
      <w:r>
        <w:t xml:space="preserve"> </w:t>
      </w:r>
      <w:r w:rsidRPr="00BD41D7">
        <w:rPr>
          <w:rFonts w:ascii="Arial" w:hAnsi="Arial" w:cs="Arial"/>
          <w:sz w:val="20"/>
          <w:szCs w:val="20"/>
        </w:rPr>
        <w:t>Aprēķinot katram pretendentam piešķiramo punktu skaitu atbilstoši kritērijiem, katrā gadījumā punktu skaitu matemātiski noapaļo līdz divām zīmēm aiz komata.</w:t>
      </w:r>
    </w:p>
    <w:p w14:paraId="22819FF2" w14:textId="77777777" w:rsidR="00D402A9" w:rsidRDefault="00D402A9" w:rsidP="00D402A9">
      <w:pPr>
        <w:pStyle w:val="Sarakstarindkopa"/>
        <w:numPr>
          <w:ilvl w:val="1"/>
          <w:numId w:val="30"/>
        </w:numPr>
        <w:ind w:left="142" w:firstLine="0"/>
        <w:contextualSpacing/>
        <w:jc w:val="both"/>
        <w:rPr>
          <w:rFonts w:ascii="Arial" w:hAnsi="Arial" w:cs="Arial"/>
          <w:sz w:val="20"/>
          <w:szCs w:val="20"/>
        </w:rPr>
      </w:pPr>
      <w:r w:rsidRPr="00BD41D7">
        <w:rPr>
          <w:rFonts w:ascii="Arial" w:hAnsi="Arial" w:cs="Arial"/>
          <w:sz w:val="20"/>
          <w:szCs w:val="20"/>
        </w:rPr>
        <w:t>Komisijas locekļiem ir tiesības sagatavot vienotu vērtēšanas veidlapu.</w:t>
      </w:r>
    </w:p>
    <w:p w14:paraId="61E1D24A" w14:textId="77777777" w:rsidR="00D402A9" w:rsidRPr="00BD41D7" w:rsidRDefault="00D402A9" w:rsidP="00D402A9">
      <w:pPr>
        <w:pStyle w:val="Sarakstarindkopa"/>
        <w:numPr>
          <w:ilvl w:val="1"/>
          <w:numId w:val="30"/>
        </w:numPr>
        <w:ind w:left="142" w:firstLine="0"/>
        <w:contextualSpacing/>
        <w:jc w:val="both"/>
        <w:rPr>
          <w:rFonts w:ascii="Arial" w:hAnsi="Arial" w:cs="Arial"/>
          <w:sz w:val="20"/>
          <w:szCs w:val="20"/>
        </w:rPr>
      </w:pPr>
      <w:r w:rsidRPr="00BD41D7">
        <w:rPr>
          <w:rFonts w:ascii="Arial" w:hAnsi="Arial" w:cs="Arial"/>
          <w:color w:val="000000" w:themeColor="text1"/>
          <w:sz w:val="20"/>
          <w:szCs w:val="20"/>
        </w:rPr>
        <w:t>Par saimnieciski visizdevīgāko piedāvājumu Komisija atzīs piedāvājumu, kurš, pamatojoties uz augstāk norādītajiem kritērijiem, būs ieguvis vislielāko punktu skaitu.</w:t>
      </w:r>
    </w:p>
    <w:p w14:paraId="2F4D56BF" w14:textId="77777777" w:rsidR="00D402A9" w:rsidRPr="00BD41D7" w:rsidRDefault="00D402A9" w:rsidP="00D402A9">
      <w:pPr>
        <w:pStyle w:val="Sarakstarindkopa"/>
        <w:numPr>
          <w:ilvl w:val="1"/>
          <w:numId w:val="30"/>
        </w:numPr>
        <w:ind w:left="142" w:firstLine="0"/>
        <w:contextualSpacing/>
        <w:jc w:val="both"/>
        <w:rPr>
          <w:rFonts w:ascii="Arial" w:hAnsi="Arial" w:cs="Arial"/>
          <w:sz w:val="20"/>
          <w:szCs w:val="20"/>
        </w:rPr>
      </w:pPr>
      <w:r w:rsidRPr="00BD41D7">
        <w:rPr>
          <w:rFonts w:ascii="Arial" w:hAnsi="Arial" w:cs="Arial"/>
          <w:iCs/>
          <w:sz w:val="20"/>
          <w:szCs w:val="20"/>
        </w:rPr>
        <w:t>Ja atbilstoši noteiktajam piedāvājuma izvērtēšanas kritērijam vismaz 2 (</w:t>
      </w:r>
      <w:r w:rsidRPr="00BD41D7">
        <w:rPr>
          <w:rFonts w:ascii="Arial" w:hAnsi="Arial" w:cs="Arial"/>
          <w:i/>
          <w:sz w:val="20"/>
          <w:szCs w:val="20"/>
        </w:rPr>
        <w:t>diviem</w:t>
      </w:r>
      <w:r w:rsidRPr="00BD41D7">
        <w:rPr>
          <w:rFonts w:ascii="Arial" w:hAnsi="Arial" w:cs="Arial"/>
          <w:iCs/>
          <w:sz w:val="20"/>
          <w:szCs w:val="20"/>
        </w:rPr>
        <w:t>) piedāvājumiem novērtējums ir vienāds, par uzvarētāju tiek atzīts pretendents, kurš būs saņēmis lielāko punktu skaitu kritērijā “Piedāvātā cena</w:t>
      </w:r>
      <w:r>
        <w:t xml:space="preserve"> </w:t>
      </w:r>
      <w:r w:rsidRPr="00BD41D7">
        <w:rPr>
          <w:rFonts w:ascii="Arial" w:hAnsi="Arial" w:cs="Arial"/>
          <w:iCs/>
          <w:sz w:val="20"/>
          <w:szCs w:val="20"/>
        </w:rPr>
        <w:t>EUR bez PVN”.</w:t>
      </w:r>
    </w:p>
    <w:p w14:paraId="4505AC83" w14:textId="77777777" w:rsidR="00D402A9" w:rsidRPr="00BD41D7" w:rsidRDefault="00D402A9" w:rsidP="00D402A9">
      <w:pPr>
        <w:pStyle w:val="Sarakstarindkopa"/>
        <w:numPr>
          <w:ilvl w:val="1"/>
          <w:numId w:val="30"/>
        </w:numPr>
        <w:ind w:left="142" w:firstLine="0"/>
        <w:contextualSpacing/>
        <w:jc w:val="both"/>
        <w:rPr>
          <w:rFonts w:ascii="Arial" w:hAnsi="Arial" w:cs="Arial"/>
          <w:sz w:val="20"/>
          <w:szCs w:val="20"/>
        </w:rPr>
      </w:pPr>
      <w:r>
        <w:rPr>
          <w:rFonts w:ascii="Arial" w:hAnsi="Arial" w:cs="Arial"/>
          <w:iCs/>
          <w:sz w:val="20"/>
          <w:szCs w:val="20"/>
        </w:rPr>
        <w:t xml:space="preserve">Ja </w:t>
      </w:r>
      <w:r w:rsidRPr="00BD41D7">
        <w:rPr>
          <w:rFonts w:ascii="Arial" w:hAnsi="Arial" w:cs="Arial"/>
          <w:color w:val="000000" w:themeColor="text1"/>
          <w:sz w:val="20"/>
          <w:szCs w:val="20"/>
        </w:rPr>
        <w:t xml:space="preserve">pēc </w:t>
      </w:r>
      <w:r>
        <w:rPr>
          <w:rFonts w:ascii="Arial" w:hAnsi="Arial" w:cs="Arial"/>
          <w:color w:val="000000" w:themeColor="text1"/>
          <w:sz w:val="20"/>
          <w:szCs w:val="20"/>
        </w:rPr>
        <w:t>3</w:t>
      </w:r>
      <w:r w:rsidRPr="00BD41D7">
        <w:rPr>
          <w:rFonts w:ascii="Arial" w:hAnsi="Arial" w:cs="Arial"/>
          <w:color w:val="000000" w:themeColor="text1"/>
          <w:sz w:val="20"/>
          <w:szCs w:val="20"/>
        </w:rPr>
        <w:t xml:space="preserve">.8.punkta noteiktā izvēles kritērija </w:t>
      </w:r>
      <w:r w:rsidRPr="00BD41D7">
        <w:rPr>
          <w:rFonts w:ascii="Arial" w:hAnsi="Arial" w:cs="Arial"/>
          <w:iCs/>
          <w:sz w:val="20"/>
          <w:szCs w:val="20"/>
        </w:rPr>
        <w:t>vismaz 2 (</w:t>
      </w:r>
      <w:r w:rsidRPr="00BD41D7">
        <w:rPr>
          <w:rFonts w:ascii="Arial" w:hAnsi="Arial" w:cs="Arial"/>
          <w:i/>
          <w:sz w:val="20"/>
          <w:szCs w:val="20"/>
        </w:rPr>
        <w:t>diviem</w:t>
      </w:r>
      <w:r w:rsidRPr="00BD41D7">
        <w:rPr>
          <w:rFonts w:ascii="Arial" w:hAnsi="Arial" w:cs="Arial"/>
          <w:iCs/>
          <w:sz w:val="20"/>
          <w:szCs w:val="20"/>
        </w:rPr>
        <w:t>) piedāvājumiem novērtējums ir vienāds</w:t>
      </w:r>
      <w:r w:rsidRPr="00BD41D7">
        <w:rPr>
          <w:rFonts w:ascii="Arial" w:eastAsia="ArialMT" w:hAnsi="Arial" w:cs="Arial"/>
          <w:iCs/>
          <w:color w:val="000000" w:themeColor="text1"/>
          <w:sz w:val="20"/>
          <w:szCs w:val="20"/>
        </w:rPr>
        <w:t>,</w:t>
      </w:r>
      <w:r>
        <w:rPr>
          <w:rFonts w:ascii="Arial" w:eastAsia="ArialMT" w:hAnsi="Arial" w:cs="Arial"/>
          <w:iCs/>
          <w:color w:val="000000" w:themeColor="text1"/>
          <w:sz w:val="20"/>
          <w:szCs w:val="20"/>
        </w:rPr>
        <w:t xml:space="preserve"> </w:t>
      </w:r>
      <w:r w:rsidRPr="00BD41D7">
        <w:rPr>
          <w:rFonts w:ascii="Arial" w:eastAsia="ArialMT" w:hAnsi="Arial" w:cs="Arial"/>
          <w:iCs/>
          <w:color w:val="000000" w:themeColor="text1"/>
          <w:sz w:val="20"/>
          <w:szCs w:val="20"/>
        </w:rPr>
        <w:t>par uzvarētāju tiek atzīts pretendents, kurš būs saņēmis lielāko punktu skaitu kritērijā “Tehniskās priekšrocības”.</w:t>
      </w:r>
    </w:p>
    <w:p w14:paraId="05B7F03D" w14:textId="77777777" w:rsidR="00D402A9" w:rsidRPr="00BD41D7" w:rsidRDefault="00D402A9" w:rsidP="00D402A9">
      <w:pPr>
        <w:pStyle w:val="Sarakstarindkopa"/>
        <w:numPr>
          <w:ilvl w:val="1"/>
          <w:numId w:val="30"/>
        </w:numPr>
        <w:ind w:left="142" w:firstLine="0"/>
        <w:contextualSpacing/>
        <w:jc w:val="both"/>
        <w:rPr>
          <w:rFonts w:ascii="Arial" w:hAnsi="Arial" w:cs="Arial"/>
          <w:sz w:val="20"/>
          <w:szCs w:val="20"/>
        </w:rPr>
      </w:pPr>
      <w:r w:rsidRPr="00BD41D7">
        <w:rPr>
          <w:rFonts w:ascii="Arial" w:hAnsi="Arial" w:cs="Arial"/>
          <w:color w:val="000000" w:themeColor="text1"/>
          <w:sz w:val="20"/>
          <w:szCs w:val="20"/>
        </w:rPr>
        <w:t xml:space="preserve">Ja arī pēc </w:t>
      </w:r>
      <w:r>
        <w:rPr>
          <w:rFonts w:ascii="Arial" w:hAnsi="Arial" w:cs="Arial"/>
          <w:color w:val="000000" w:themeColor="text1"/>
          <w:sz w:val="20"/>
          <w:szCs w:val="20"/>
        </w:rPr>
        <w:t>3</w:t>
      </w:r>
      <w:r w:rsidRPr="00BD41D7">
        <w:rPr>
          <w:rFonts w:ascii="Arial" w:hAnsi="Arial" w:cs="Arial"/>
          <w:color w:val="000000" w:themeColor="text1"/>
          <w:sz w:val="20"/>
          <w:szCs w:val="20"/>
        </w:rPr>
        <w:t>.</w:t>
      </w:r>
      <w:r>
        <w:rPr>
          <w:rFonts w:ascii="Arial" w:hAnsi="Arial" w:cs="Arial"/>
          <w:color w:val="000000" w:themeColor="text1"/>
          <w:sz w:val="20"/>
          <w:szCs w:val="20"/>
        </w:rPr>
        <w:t>9</w:t>
      </w:r>
      <w:r w:rsidRPr="00BD41D7">
        <w:rPr>
          <w:rFonts w:ascii="Arial" w:hAnsi="Arial" w:cs="Arial"/>
          <w:color w:val="000000" w:themeColor="text1"/>
          <w:sz w:val="20"/>
          <w:szCs w:val="20"/>
        </w:rPr>
        <w:t xml:space="preserve">.punkta noteiktā izvēles kritērija </w:t>
      </w:r>
      <w:r w:rsidRPr="00BD41D7">
        <w:rPr>
          <w:rFonts w:ascii="Arial" w:eastAsia="ArialMT" w:hAnsi="Arial" w:cs="Arial"/>
          <w:iCs/>
          <w:color w:val="000000" w:themeColor="text1"/>
          <w:sz w:val="20"/>
          <w:szCs w:val="20"/>
        </w:rPr>
        <w:t xml:space="preserve">divu piedāvājumu novērtējums ir vienāds, tiek veikta </w:t>
      </w:r>
      <w:r w:rsidRPr="00BD41D7">
        <w:rPr>
          <w:rFonts w:ascii="Arial" w:eastAsia="ArialMT" w:hAnsi="Arial" w:cs="Arial"/>
          <w:iCs/>
          <w:color w:val="000000" w:themeColor="text1"/>
          <w:sz w:val="20"/>
          <w:szCs w:val="20"/>
          <w:u w:val="single"/>
        </w:rPr>
        <w:t>atklāta izloze</w:t>
      </w:r>
      <w:r w:rsidRPr="00BD41D7">
        <w:rPr>
          <w:rFonts w:ascii="Arial" w:eastAsia="ArialMT" w:hAnsi="Arial" w:cs="Arial"/>
          <w:iCs/>
          <w:color w:val="000000" w:themeColor="text1"/>
          <w:sz w:val="20"/>
          <w:szCs w:val="20"/>
        </w:rPr>
        <w:t xml:space="preserve"> par iepirkuma līguma slēgšanas tiesību piešķiršanu, ievērojot šādu izlozes kārtību:</w:t>
      </w:r>
    </w:p>
    <w:p w14:paraId="7C88150B" w14:textId="77777777" w:rsidR="00D402A9" w:rsidRPr="004F2EE1" w:rsidRDefault="00D402A9" w:rsidP="00D402A9">
      <w:pPr>
        <w:pStyle w:val="Sarakstarindkopa"/>
        <w:numPr>
          <w:ilvl w:val="0"/>
          <w:numId w:val="23"/>
        </w:numPr>
        <w:suppressAutoHyphens/>
        <w:spacing w:after="0" w:line="240" w:lineRule="auto"/>
        <w:ind w:left="142" w:right="-3" w:firstLine="0"/>
        <w:jc w:val="both"/>
        <w:rPr>
          <w:rFonts w:ascii="Arial" w:hAnsi="Arial" w:cs="Arial"/>
          <w:vanish/>
          <w:color w:val="000000" w:themeColor="text1"/>
          <w:sz w:val="20"/>
          <w:szCs w:val="20"/>
        </w:rPr>
      </w:pPr>
    </w:p>
    <w:p w14:paraId="0B9C52BE" w14:textId="77777777" w:rsidR="00D402A9" w:rsidRPr="004F2EE1" w:rsidRDefault="00D402A9" w:rsidP="00D402A9">
      <w:pPr>
        <w:pStyle w:val="Sarakstarindkopa"/>
        <w:numPr>
          <w:ilvl w:val="1"/>
          <w:numId w:val="23"/>
        </w:numPr>
        <w:suppressAutoHyphens/>
        <w:spacing w:after="0" w:line="240" w:lineRule="auto"/>
        <w:ind w:left="142" w:right="-3" w:firstLine="0"/>
        <w:jc w:val="both"/>
        <w:rPr>
          <w:rFonts w:ascii="Arial" w:hAnsi="Arial" w:cs="Arial"/>
          <w:vanish/>
          <w:color w:val="000000" w:themeColor="text1"/>
          <w:sz w:val="20"/>
          <w:szCs w:val="20"/>
        </w:rPr>
      </w:pPr>
    </w:p>
    <w:p w14:paraId="071EED5D" w14:textId="77777777" w:rsidR="00D402A9" w:rsidRDefault="00D402A9" w:rsidP="00D402A9">
      <w:pPr>
        <w:pStyle w:val="NoSpacing1"/>
        <w:numPr>
          <w:ilvl w:val="2"/>
          <w:numId w:val="30"/>
        </w:numPr>
        <w:tabs>
          <w:tab w:val="left" w:pos="851"/>
        </w:tabs>
        <w:ind w:right="-3" w:hanging="578"/>
        <w:jc w:val="both"/>
        <w:rPr>
          <w:rFonts w:ascii="Arial" w:hAnsi="Arial" w:cs="Arial"/>
          <w:color w:val="000000" w:themeColor="text1"/>
          <w:sz w:val="20"/>
          <w:szCs w:val="20"/>
        </w:rPr>
      </w:pPr>
      <w:r w:rsidRPr="00215894">
        <w:rPr>
          <w:rFonts w:ascii="Arial" w:hAnsi="Arial" w:cs="Arial"/>
          <w:color w:val="000000" w:themeColor="text1"/>
          <w:sz w:val="20"/>
          <w:szCs w:val="20"/>
        </w:rPr>
        <w:t xml:space="preserve">uz izlozi tiek aicināti Pretendenti, kuri ieguvuši vienādu punktu skaitu, </w:t>
      </w:r>
    </w:p>
    <w:p w14:paraId="4884ADF3" w14:textId="77777777" w:rsidR="00D402A9" w:rsidRDefault="00D402A9" w:rsidP="00D402A9">
      <w:pPr>
        <w:pStyle w:val="NoSpacing1"/>
        <w:numPr>
          <w:ilvl w:val="2"/>
          <w:numId w:val="30"/>
        </w:numPr>
        <w:tabs>
          <w:tab w:val="left" w:pos="851"/>
        </w:tabs>
        <w:ind w:right="-3" w:hanging="578"/>
        <w:jc w:val="both"/>
        <w:rPr>
          <w:rFonts w:ascii="Arial" w:hAnsi="Arial" w:cs="Arial"/>
          <w:color w:val="000000" w:themeColor="text1"/>
          <w:sz w:val="20"/>
          <w:szCs w:val="20"/>
        </w:rPr>
      </w:pPr>
      <w:r w:rsidRPr="003B0121">
        <w:rPr>
          <w:rFonts w:ascii="Arial" w:hAnsi="Arial" w:cs="Arial"/>
          <w:color w:val="000000" w:themeColor="text1"/>
          <w:sz w:val="20"/>
          <w:szCs w:val="20"/>
        </w:rPr>
        <w:t>ja Pretendents neierodas uz izlozi, tā norit bez Pretendenta klātbūtnes,</w:t>
      </w:r>
    </w:p>
    <w:p w14:paraId="251220B7" w14:textId="77777777" w:rsidR="00D402A9" w:rsidRDefault="00D402A9" w:rsidP="00D402A9">
      <w:pPr>
        <w:pStyle w:val="NoSpacing1"/>
        <w:numPr>
          <w:ilvl w:val="2"/>
          <w:numId w:val="30"/>
        </w:numPr>
        <w:tabs>
          <w:tab w:val="left" w:pos="851"/>
        </w:tabs>
        <w:ind w:left="851" w:right="-3" w:hanging="709"/>
        <w:jc w:val="both"/>
        <w:rPr>
          <w:rFonts w:ascii="Arial" w:hAnsi="Arial" w:cs="Arial"/>
          <w:color w:val="000000" w:themeColor="text1"/>
          <w:sz w:val="20"/>
          <w:szCs w:val="20"/>
        </w:rPr>
      </w:pPr>
      <w:r w:rsidRPr="003B0121">
        <w:rPr>
          <w:rFonts w:ascii="Arial" w:hAnsi="Arial" w:cs="Arial"/>
          <w:color w:val="000000" w:themeColor="text1"/>
          <w:sz w:val="20"/>
          <w:szCs w:val="20"/>
        </w:rPr>
        <w:t>izlozi uzsāk tas Pretendents (vai viņa vietā – iepirkuma komisija, ja Pretendents nav ieradies), kurš piedāvājumu iesniedzis pirmais,</w:t>
      </w:r>
    </w:p>
    <w:p w14:paraId="437DD35D" w14:textId="77777777" w:rsidR="00D402A9" w:rsidRDefault="00D402A9" w:rsidP="00D402A9">
      <w:pPr>
        <w:pStyle w:val="NoSpacing1"/>
        <w:numPr>
          <w:ilvl w:val="2"/>
          <w:numId w:val="30"/>
        </w:numPr>
        <w:tabs>
          <w:tab w:val="left" w:pos="851"/>
        </w:tabs>
        <w:ind w:right="-3" w:hanging="578"/>
        <w:jc w:val="both"/>
        <w:rPr>
          <w:rFonts w:ascii="Arial" w:hAnsi="Arial" w:cs="Arial"/>
          <w:color w:val="000000" w:themeColor="text1"/>
          <w:sz w:val="20"/>
          <w:szCs w:val="20"/>
        </w:rPr>
      </w:pPr>
      <w:r w:rsidRPr="003B0121">
        <w:rPr>
          <w:rFonts w:ascii="Arial" w:hAnsi="Arial" w:cs="Arial"/>
          <w:color w:val="000000" w:themeColor="text1"/>
          <w:sz w:val="20"/>
          <w:szCs w:val="20"/>
        </w:rPr>
        <w:t>atklātā izlozē piedalās Komisijas locekļi un var piedalīties visi interesenti,</w:t>
      </w:r>
    </w:p>
    <w:p w14:paraId="4D226A2E" w14:textId="77777777" w:rsidR="00D402A9" w:rsidRDefault="00D402A9" w:rsidP="00D402A9">
      <w:pPr>
        <w:pStyle w:val="NoSpacing1"/>
        <w:numPr>
          <w:ilvl w:val="2"/>
          <w:numId w:val="30"/>
        </w:numPr>
        <w:tabs>
          <w:tab w:val="left" w:pos="851"/>
        </w:tabs>
        <w:ind w:right="-3" w:hanging="578"/>
        <w:jc w:val="both"/>
        <w:rPr>
          <w:rFonts w:ascii="Arial" w:hAnsi="Arial" w:cs="Arial"/>
          <w:color w:val="000000" w:themeColor="text1"/>
          <w:sz w:val="20"/>
          <w:szCs w:val="20"/>
        </w:rPr>
      </w:pPr>
      <w:r w:rsidRPr="003B0121">
        <w:rPr>
          <w:rFonts w:ascii="Arial" w:hAnsi="Arial" w:cs="Arial"/>
          <w:color w:val="000000" w:themeColor="text1"/>
          <w:sz w:val="20"/>
          <w:szCs w:val="20"/>
        </w:rPr>
        <w:t>izlozes gaitu protokolē,</w:t>
      </w:r>
    </w:p>
    <w:p w14:paraId="3C5046EB" w14:textId="77777777" w:rsidR="00D402A9" w:rsidRPr="00BD41D7" w:rsidRDefault="00D402A9" w:rsidP="00D402A9">
      <w:pPr>
        <w:pStyle w:val="NoSpacing1"/>
        <w:numPr>
          <w:ilvl w:val="2"/>
          <w:numId w:val="30"/>
        </w:numPr>
        <w:tabs>
          <w:tab w:val="left" w:pos="851"/>
        </w:tabs>
        <w:ind w:left="851" w:right="-3" w:hanging="709"/>
        <w:jc w:val="both"/>
        <w:rPr>
          <w:rFonts w:ascii="Arial" w:hAnsi="Arial" w:cs="Arial"/>
          <w:color w:val="000000" w:themeColor="text1"/>
          <w:sz w:val="20"/>
          <w:szCs w:val="20"/>
        </w:rPr>
      </w:pPr>
      <w:r w:rsidRPr="00BD41D7">
        <w:rPr>
          <w:rFonts w:ascii="Arial" w:hAnsi="Arial" w:cs="Arial"/>
          <w:color w:val="000000" w:themeColor="text1"/>
          <w:sz w:val="20"/>
          <w:szCs w:val="20"/>
        </w:rPr>
        <w:t>iepirkuma līguma slēgšanas tiesības piešķir Pretendentam, kurš izlozējis aizvērtu aploksni, kurā iekļauta norāde par līguma slēgšanas tiesību piešķiršanu.</w:t>
      </w:r>
    </w:p>
    <w:p w14:paraId="008AF897" w14:textId="77777777" w:rsidR="00A502CC" w:rsidRDefault="00A502CC" w:rsidP="00A502CC">
      <w:pPr>
        <w:rPr>
          <w:rFonts w:ascii="Arial" w:hAnsi="Arial" w:cs="Arial"/>
          <w:b/>
          <w:sz w:val="20"/>
          <w:szCs w:val="20"/>
        </w:rPr>
      </w:pPr>
    </w:p>
    <w:p w14:paraId="4368CA8F" w14:textId="77777777" w:rsidR="00D402A9" w:rsidRDefault="00D402A9" w:rsidP="00A502CC">
      <w:pPr>
        <w:rPr>
          <w:rFonts w:ascii="Arial" w:hAnsi="Arial" w:cs="Arial"/>
          <w:b/>
          <w:sz w:val="20"/>
          <w:szCs w:val="20"/>
        </w:rPr>
      </w:pPr>
    </w:p>
    <w:p w14:paraId="253A1518" w14:textId="3C0B23B1" w:rsidR="00B907EC" w:rsidRPr="0076745C" w:rsidRDefault="007A4FC9" w:rsidP="00B907EC">
      <w:pPr>
        <w:jc w:val="center"/>
        <w:rPr>
          <w:rFonts w:ascii="Arial" w:hAnsi="Arial" w:cs="Arial"/>
          <w:b/>
          <w:sz w:val="20"/>
          <w:szCs w:val="20"/>
        </w:rPr>
      </w:pPr>
      <w:r>
        <w:rPr>
          <w:rFonts w:ascii="Arial" w:hAnsi="Arial" w:cs="Arial"/>
          <w:b/>
          <w:sz w:val="20"/>
          <w:szCs w:val="20"/>
        </w:rPr>
        <w:t>I</w:t>
      </w:r>
      <w:r w:rsidR="00B907EC" w:rsidRPr="0076745C">
        <w:rPr>
          <w:rFonts w:ascii="Arial" w:hAnsi="Arial" w:cs="Arial"/>
          <w:b/>
          <w:sz w:val="20"/>
          <w:szCs w:val="20"/>
        </w:rPr>
        <w:t>V SADAĻA</w:t>
      </w:r>
    </w:p>
    <w:p w14:paraId="40480C97" w14:textId="77777777" w:rsidR="00B907EC" w:rsidRPr="0076745C" w:rsidRDefault="00B907EC" w:rsidP="00B907EC">
      <w:pPr>
        <w:jc w:val="center"/>
        <w:rPr>
          <w:rFonts w:ascii="Arial" w:hAnsi="Arial" w:cs="Arial"/>
          <w:b/>
          <w:sz w:val="20"/>
          <w:szCs w:val="20"/>
        </w:rPr>
      </w:pPr>
      <w:r w:rsidRPr="0076745C">
        <w:rPr>
          <w:rFonts w:ascii="Arial" w:hAnsi="Arial" w:cs="Arial"/>
          <w:b/>
          <w:sz w:val="20"/>
          <w:szCs w:val="20"/>
        </w:rPr>
        <w:t>PIELIKUMI</w:t>
      </w:r>
    </w:p>
    <w:p w14:paraId="2717D2A6" w14:textId="77777777" w:rsidR="00B907EC" w:rsidRPr="0076745C" w:rsidRDefault="00B907EC" w:rsidP="00B907EC">
      <w:pPr>
        <w:jc w:val="center"/>
        <w:rPr>
          <w:rFonts w:ascii="Arial" w:hAnsi="Arial" w:cs="Arial"/>
          <w:b/>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3C67F1" w:rsidRPr="00274D17" w14:paraId="3DE2A23D" w14:textId="77777777" w:rsidTr="00656F13">
        <w:tc>
          <w:tcPr>
            <w:tcW w:w="1838" w:type="dxa"/>
          </w:tcPr>
          <w:p w14:paraId="1B3D685E" w14:textId="77777777" w:rsidR="003C67F1" w:rsidRPr="00274D17" w:rsidRDefault="003C67F1" w:rsidP="00656F13">
            <w:pPr>
              <w:rPr>
                <w:rFonts w:ascii="Arial" w:hAnsi="Arial" w:cs="Arial"/>
                <w:sz w:val="20"/>
                <w:szCs w:val="20"/>
              </w:rPr>
            </w:pPr>
            <w:r w:rsidRPr="00274D17">
              <w:rPr>
                <w:rFonts w:ascii="Arial" w:hAnsi="Arial" w:cs="Arial"/>
                <w:b/>
                <w:sz w:val="20"/>
                <w:szCs w:val="20"/>
              </w:rPr>
              <w:t>1.pielikums</w:t>
            </w:r>
          </w:p>
        </w:tc>
        <w:tc>
          <w:tcPr>
            <w:tcW w:w="7229" w:type="dxa"/>
          </w:tcPr>
          <w:p w14:paraId="1DD98C28" w14:textId="77777777" w:rsidR="003C67F1" w:rsidRPr="00274D17" w:rsidRDefault="003C67F1" w:rsidP="00656F13">
            <w:pPr>
              <w:rPr>
                <w:rFonts w:ascii="Arial" w:hAnsi="Arial" w:cs="Arial"/>
                <w:sz w:val="20"/>
                <w:szCs w:val="20"/>
              </w:rPr>
            </w:pPr>
            <w:r w:rsidRPr="00274D17">
              <w:rPr>
                <w:rFonts w:ascii="Arial" w:hAnsi="Arial" w:cs="Arial"/>
                <w:sz w:val="20"/>
                <w:szCs w:val="20"/>
              </w:rPr>
              <w:t>Pieteikuma dalībai atklātā konkursā forma</w:t>
            </w:r>
          </w:p>
        </w:tc>
      </w:tr>
      <w:tr w:rsidR="003C67F1" w:rsidRPr="00274D17" w14:paraId="28AE2863" w14:textId="77777777" w:rsidTr="00656F13">
        <w:tc>
          <w:tcPr>
            <w:tcW w:w="1838" w:type="dxa"/>
          </w:tcPr>
          <w:p w14:paraId="3A76D17B" w14:textId="77777777" w:rsidR="003C67F1" w:rsidRPr="00274D17" w:rsidRDefault="003C67F1" w:rsidP="00656F13">
            <w:pPr>
              <w:rPr>
                <w:rFonts w:ascii="Arial" w:hAnsi="Arial" w:cs="Arial"/>
                <w:b/>
                <w:sz w:val="20"/>
                <w:szCs w:val="20"/>
              </w:rPr>
            </w:pPr>
          </w:p>
        </w:tc>
        <w:tc>
          <w:tcPr>
            <w:tcW w:w="7229" w:type="dxa"/>
          </w:tcPr>
          <w:p w14:paraId="7B4F34EB" w14:textId="77777777" w:rsidR="003C67F1" w:rsidRPr="00274D17" w:rsidRDefault="003C67F1" w:rsidP="00656F13">
            <w:pPr>
              <w:rPr>
                <w:rFonts w:ascii="Arial" w:hAnsi="Arial" w:cs="Arial"/>
                <w:sz w:val="20"/>
                <w:szCs w:val="20"/>
              </w:rPr>
            </w:pPr>
          </w:p>
        </w:tc>
      </w:tr>
      <w:tr w:rsidR="003C67F1" w:rsidRPr="00274D17" w14:paraId="55CE03ED" w14:textId="77777777" w:rsidTr="00656F13">
        <w:tc>
          <w:tcPr>
            <w:tcW w:w="1838" w:type="dxa"/>
          </w:tcPr>
          <w:p w14:paraId="3C50321C" w14:textId="77777777" w:rsidR="003C67F1" w:rsidRPr="00274D17" w:rsidRDefault="003C67F1" w:rsidP="00656F13">
            <w:pPr>
              <w:rPr>
                <w:rFonts w:ascii="Arial" w:hAnsi="Arial" w:cs="Arial"/>
                <w:sz w:val="20"/>
                <w:szCs w:val="20"/>
              </w:rPr>
            </w:pPr>
            <w:r w:rsidRPr="00274D17">
              <w:rPr>
                <w:rFonts w:ascii="Arial" w:hAnsi="Arial" w:cs="Arial"/>
                <w:b/>
                <w:sz w:val="20"/>
                <w:szCs w:val="20"/>
              </w:rPr>
              <w:t>2.pielikums</w:t>
            </w:r>
          </w:p>
        </w:tc>
        <w:tc>
          <w:tcPr>
            <w:tcW w:w="7229" w:type="dxa"/>
          </w:tcPr>
          <w:p w14:paraId="6B9F3556" w14:textId="77777777" w:rsidR="003C67F1" w:rsidRPr="00274D17" w:rsidRDefault="003C67F1" w:rsidP="00656F13">
            <w:pPr>
              <w:jc w:val="both"/>
              <w:rPr>
                <w:rFonts w:ascii="Arial" w:hAnsi="Arial" w:cs="Arial"/>
                <w:sz w:val="20"/>
                <w:szCs w:val="20"/>
              </w:rPr>
            </w:pPr>
            <w:r w:rsidRPr="00274D17">
              <w:rPr>
                <w:rFonts w:ascii="Arial" w:hAnsi="Arial" w:cs="Arial"/>
                <w:color w:val="000000"/>
                <w:sz w:val="20"/>
                <w:szCs w:val="20"/>
                <w:lang w:eastAsia="hi-IN" w:bidi="hi-IN"/>
              </w:rPr>
              <w:t>Finanšu piedāvājuma forma</w:t>
            </w:r>
          </w:p>
        </w:tc>
      </w:tr>
      <w:tr w:rsidR="003C67F1" w:rsidRPr="00274D17" w14:paraId="488973B7" w14:textId="77777777" w:rsidTr="00656F13">
        <w:tc>
          <w:tcPr>
            <w:tcW w:w="1838" w:type="dxa"/>
          </w:tcPr>
          <w:p w14:paraId="5B797349" w14:textId="77777777" w:rsidR="003C67F1" w:rsidRPr="00274D17" w:rsidRDefault="003C67F1" w:rsidP="00656F13">
            <w:pPr>
              <w:rPr>
                <w:rFonts w:ascii="Arial" w:hAnsi="Arial" w:cs="Arial"/>
                <w:b/>
                <w:sz w:val="20"/>
                <w:szCs w:val="20"/>
              </w:rPr>
            </w:pPr>
          </w:p>
        </w:tc>
        <w:tc>
          <w:tcPr>
            <w:tcW w:w="7229" w:type="dxa"/>
          </w:tcPr>
          <w:p w14:paraId="5D48AFB4" w14:textId="77777777" w:rsidR="003C67F1" w:rsidRPr="00274D17" w:rsidRDefault="003C67F1" w:rsidP="00656F13">
            <w:pPr>
              <w:jc w:val="both"/>
              <w:rPr>
                <w:rFonts w:ascii="Arial" w:hAnsi="Arial" w:cs="Arial"/>
                <w:color w:val="000000"/>
                <w:sz w:val="20"/>
                <w:szCs w:val="20"/>
                <w:lang w:eastAsia="hi-IN" w:bidi="hi-IN"/>
              </w:rPr>
            </w:pPr>
          </w:p>
        </w:tc>
      </w:tr>
      <w:tr w:rsidR="003C67F1" w:rsidRPr="00274D17" w14:paraId="7103B73F" w14:textId="77777777" w:rsidTr="00656F13">
        <w:tc>
          <w:tcPr>
            <w:tcW w:w="1838" w:type="dxa"/>
          </w:tcPr>
          <w:p w14:paraId="5C291FD3" w14:textId="77777777" w:rsidR="003C67F1" w:rsidRPr="00274D17" w:rsidRDefault="003C67F1" w:rsidP="00656F13">
            <w:pPr>
              <w:rPr>
                <w:rFonts w:ascii="Arial" w:hAnsi="Arial" w:cs="Arial"/>
                <w:b/>
                <w:sz w:val="20"/>
                <w:szCs w:val="20"/>
              </w:rPr>
            </w:pPr>
            <w:r w:rsidRPr="00274D17">
              <w:rPr>
                <w:rFonts w:ascii="Arial" w:hAnsi="Arial" w:cs="Arial"/>
                <w:b/>
                <w:sz w:val="20"/>
                <w:szCs w:val="20"/>
              </w:rPr>
              <w:t>3.pielikums</w:t>
            </w:r>
          </w:p>
        </w:tc>
        <w:tc>
          <w:tcPr>
            <w:tcW w:w="7229" w:type="dxa"/>
          </w:tcPr>
          <w:p w14:paraId="30B6D485" w14:textId="77777777" w:rsidR="003C67F1" w:rsidRPr="00274D17" w:rsidRDefault="003C67F1" w:rsidP="00656F13">
            <w:pPr>
              <w:jc w:val="both"/>
              <w:rPr>
                <w:rFonts w:ascii="Arial" w:hAnsi="Arial" w:cs="Arial"/>
                <w:color w:val="000000"/>
                <w:sz w:val="20"/>
                <w:szCs w:val="20"/>
                <w:lang w:eastAsia="hi-IN" w:bidi="hi-IN"/>
              </w:rPr>
            </w:pPr>
            <w:r w:rsidRPr="00274D17">
              <w:rPr>
                <w:rFonts w:ascii="Arial" w:hAnsi="Arial" w:cs="Arial"/>
                <w:sz w:val="20"/>
                <w:szCs w:val="20"/>
              </w:rPr>
              <w:t>Informācijas par iepriekšējo pieredzi forma</w:t>
            </w:r>
          </w:p>
        </w:tc>
      </w:tr>
      <w:tr w:rsidR="003C67F1" w:rsidRPr="00274D17" w14:paraId="0F8EEFAF" w14:textId="77777777" w:rsidTr="00656F13">
        <w:tc>
          <w:tcPr>
            <w:tcW w:w="1838" w:type="dxa"/>
          </w:tcPr>
          <w:p w14:paraId="3699F049" w14:textId="77777777" w:rsidR="003C67F1" w:rsidRPr="00274D17" w:rsidRDefault="003C67F1" w:rsidP="00656F13">
            <w:pPr>
              <w:rPr>
                <w:rFonts w:ascii="Arial" w:hAnsi="Arial" w:cs="Arial"/>
                <w:b/>
                <w:sz w:val="20"/>
                <w:szCs w:val="20"/>
              </w:rPr>
            </w:pPr>
          </w:p>
        </w:tc>
        <w:tc>
          <w:tcPr>
            <w:tcW w:w="7229" w:type="dxa"/>
          </w:tcPr>
          <w:p w14:paraId="4AA3F8DC" w14:textId="77777777" w:rsidR="003C67F1" w:rsidRPr="00274D17" w:rsidRDefault="003C67F1" w:rsidP="00656F13">
            <w:pPr>
              <w:jc w:val="both"/>
              <w:rPr>
                <w:rFonts w:ascii="Arial" w:hAnsi="Arial" w:cs="Arial"/>
                <w:sz w:val="20"/>
                <w:szCs w:val="20"/>
              </w:rPr>
            </w:pPr>
          </w:p>
        </w:tc>
      </w:tr>
      <w:tr w:rsidR="003C67F1" w:rsidRPr="00274D17" w14:paraId="1EDDE46E" w14:textId="77777777" w:rsidTr="00656F13">
        <w:tc>
          <w:tcPr>
            <w:tcW w:w="1838" w:type="dxa"/>
          </w:tcPr>
          <w:p w14:paraId="798DC54B" w14:textId="77777777" w:rsidR="003C67F1" w:rsidRPr="00274D17" w:rsidRDefault="003C67F1" w:rsidP="00656F13">
            <w:pPr>
              <w:rPr>
                <w:rFonts w:ascii="Arial" w:hAnsi="Arial" w:cs="Arial"/>
                <w:b/>
                <w:sz w:val="20"/>
                <w:szCs w:val="20"/>
              </w:rPr>
            </w:pPr>
            <w:r w:rsidRPr="00274D17">
              <w:rPr>
                <w:rFonts w:ascii="Arial" w:hAnsi="Arial" w:cs="Arial"/>
                <w:b/>
                <w:sz w:val="20"/>
                <w:szCs w:val="20"/>
              </w:rPr>
              <w:t>4.pielikums</w:t>
            </w:r>
          </w:p>
        </w:tc>
        <w:tc>
          <w:tcPr>
            <w:tcW w:w="7229" w:type="dxa"/>
          </w:tcPr>
          <w:p w14:paraId="4ED6BB57" w14:textId="77777777" w:rsidR="003C67F1" w:rsidRPr="00274D17" w:rsidRDefault="003C67F1" w:rsidP="00656F13">
            <w:pPr>
              <w:rPr>
                <w:rFonts w:ascii="Arial" w:hAnsi="Arial" w:cs="Arial"/>
                <w:sz w:val="20"/>
                <w:szCs w:val="20"/>
              </w:rPr>
            </w:pPr>
            <w:r w:rsidRPr="00274D17">
              <w:rPr>
                <w:rFonts w:ascii="Arial" w:hAnsi="Arial" w:cs="Arial"/>
                <w:sz w:val="20"/>
                <w:szCs w:val="20"/>
              </w:rPr>
              <w:t>Prasības piedāvājuma noformēšanai un iesniegšanai</w:t>
            </w:r>
          </w:p>
        </w:tc>
      </w:tr>
      <w:tr w:rsidR="003C67F1" w:rsidRPr="00274D17" w14:paraId="206C987E" w14:textId="77777777" w:rsidTr="00656F13">
        <w:tc>
          <w:tcPr>
            <w:tcW w:w="1838" w:type="dxa"/>
          </w:tcPr>
          <w:p w14:paraId="4191120C" w14:textId="77777777" w:rsidR="003C67F1" w:rsidRPr="00274D17" w:rsidRDefault="003C67F1" w:rsidP="00656F13">
            <w:pPr>
              <w:rPr>
                <w:rFonts w:ascii="Arial" w:hAnsi="Arial" w:cs="Arial"/>
                <w:b/>
                <w:sz w:val="20"/>
                <w:szCs w:val="20"/>
              </w:rPr>
            </w:pPr>
          </w:p>
        </w:tc>
        <w:tc>
          <w:tcPr>
            <w:tcW w:w="7229" w:type="dxa"/>
          </w:tcPr>
          <w:p w14:paraId="756E3823" w14:textId="77777777" w:rsidR="003C67F1" w:rsidRPr="00274D17" w:rsidRDefault="003C67F1" w:rsidP="00656F13">
            <w:pPr>
              <w:rPr>
                <w:rFonts w:ascii="Arial" w:hAnsi="Arial" w:cs="Arial"/>
                <w:sz w:val="20"/>
                <w:szCs w:val="20"/>
              </w:rPr>
            </w:pPr>
          </w:p>
        </w:tc>
      </w:tr>
      <w:tr w:rsidR="003C67F1" w:rsidRPr="00274D17" w14:paraId="7B275A72" w14:textId="77777777" w:rsidTr="00656F13">
        <w:tc>
          <w:tcPr>
            <w:tcW w:w="1838" w:type="dxa"/>
          </w:tcPr>
          <w:p w14:paraId="0122E455" w14:textId="77777777" w:rsidR="003C67F1" w:rsidRPr="00274D17" w:rsidRDefault="003C67F1" w:rsidP="00656F13">
            <w:pPr>
              <w:rPr>
                <w:rFonts w:ascii="Arial" w:hAnsi="Arial" w:cs="Arial"/>
                <w:b/>
                <w:sz w:val="20"/>
                <w:szCs w:val="20"/>
              </w:rPr>
            </w:pPr>
            <w:r w:rsidRPr="00274D17">
              <w:rPr>
                <w:rFonts w:ascii="Arial" w:hAnsi="Arial" w:cs="Arial"/>
                <w:b/>
                <w:sz w:val="20"/>
                <w:szCs w:val="20"/>
              </w:rPr>
              <w:t>5.pielikums</w:t>
            </w:r>
          </w:p>
        </w:tc>
        <w:tc>
          <w:tcPr>
            <w:tcW w:w="7229" w:type="dxa"/>
          </w:tcPr>
          <w:p w14:paraId="329E3A17" w14:textId="77777777" w:rsidR="003C67F1" w:rsidRPr="00274D17" w:rsidRDefault="003C67F1" w:rsidP="00656F13">
            <w:pPr>
              <w:rPr>
                <w:rFonts w:ascii="Arial" w:hAnsi="Arial" w:cs="Arial"/>
                <w:sz w:val="20"/>
                <w:szCs w:val="20"/>
              </w:rPr>
            </w:pPr>
            <w:r w:rsidRPr="00274D17">
              <w:rPr>
                <w:rFonts w:ascii="Arial" w:hAnsi="Arial" w:cs="Arial"/>
                <w:sz w:val="20"/>
                <w:szCs w:val="20"/>
              </w:rPr>
              <w:t>Vērtēšanas nosacījumi</w:t>
            </w:r>
          </w:p>
        </w:tc>
      </w:tr>
      <w:tr w:rsidR="003C67F1" w:rsidRPr="00274D17" w14:paraId="75116696" w14:textId="77777777" w:rsidTr="00656F13">
        <w:tc>
          <w:tcPr>
            <w:tcW w:w="1838" w:type="dxa"/>
          </w:tcPr>
          <w:p w14:paraId="2FC5C7CE" w14:textId="77777777" w:rsidR="003C67F1" w:rsidRPr="00274D17" w:rsidRDefault="003C67F1" w:rsidP="00656F13">
            <w:pPr>
              <w:rPr>
                <w:rFonts w:ascii="Arial" w:hAnsi="Arial" w:cs="Arial"/>
                <w:b/>
                <w:sz w:val="20"/>
                <w:szCs w:val="20"/>
              </w:rPr>
            </w:pPr>
          </w:p>
        </w:tc>
        <w:tc>
          <w:tcPr>
            <w:tcW w:w="7229" w:type="dxa"/>
          </w:tcPr>
          <w:p w14:paraId="518EF9C9" w14:textId="77777777" w:rsidR="003C67F1" w:rsidRPr="00274D17" w:rsidRDefault="003C67F1" w:rsidP="00656F13">
            <w:pPr>
              <w:rPr>
                <w:rFonts w:ascii="Arial" w:hAnsi="Arial" w:cs="Arial"/>
                <w:sz w:val="20"/>
                <w:szCs w:val="20"/>
              </w:rPr>
            </w:pPr>
          </w:p>
        </w:tc>
      </w:tr>
      <w:tr w:rsidR="003C67F1" w:rsidRPr="00274D17" w14:paraId="59C4BD19" w14:textId="77777777" w:rsidTr="00656F13">
        <w:tc>
          <w:tcPr>
            <w:tcW w:w="1838" w:type="dxa"/>
          </w:tcPr>
          <w:p w14:paraId="37998F24" w14:textId="77777777" w:rsidR="003C67F1" w:rsidRPr="00274D17" w:rsidRDefault="003C67F1" w:rsidP="00656F13">
            <w:pPr>
              <w:rPr>
                <w:rFonts w:ascii="Arial" w:hAnsi="Arial" w:cs="Arial"/>
                <w:b/>
                <w:sz w:val="20"/>
                <w:szCs w:val="20"/>
              </w:rPr>
            </w:pPr>
            <w:r w:rsidRPr="00274D17">
              <w:rPr>
                <w:rFonts w:ascii="Arial" w:hAnsi="Arial" w:cs="Arial"/>
                <w:b/>
                <w:sz w:val="20"/>
                <w:szCs w:val="20"/>
              </w:rPr>
              <w:t>6.pielikums</w:t>
            </w:r>
          </w:p>
        </w:tc>
        <w:tc>
          <w:tcPr>
            <w:tcW w:w="7229" w:type="dxa"/>
          </w:tcPr>
          <w:p w14:paraId="19151B4B" w14:textId="77777777" w:rsidR="003C67F1" w:rsidRPr="00274D17" w:rsidRDefault="003C67F1" w:rsidP="00656F13">
            <w:pPr>
              <w:rPr>
                <w:rFonts w:ascii="Arial" w:hAnsi="Arial" w:cs="Arial"/>
                <w:sz w:val="20"/>
                <w:szCs w:val="20"/>
              </w:rPr>
            </w:pPr>
            <w:r w:rsidRPr="00274D17">
              <w:rPr>
                <w:rFonts w:ascii="Arial" w:hAnsi="Arial" w:cs="Arial"/>
                <w:sz w:val="20"/>
                <w:szCs w:val="20"/>
              </w:rPr>
              <w:t>Tehniskās specifikācijas/tehniskā piedāvājuma forma</w:t>
            </w:r>
          </w:p>
        </w:tc>
      </w:tr>
      <w:tr w:rsidR="003C67F1" w:rsidRPr="00274D17" w14:paraId="0AD98B45" w14:textId="77777777" w:rsidTr="00656F13">
        <w:tc>
          <w:tcPr>
            <w:tcW w:w="1838" w:type="dxa"/>
          </w:tcPr>
          <w:p w14:paraId="6B975267" w14:textId="77777777" w:rsidR="003C67F1" w:rsidRPr="00274D17" w:rsidRDefault="003C67F1" w:rsidP="00656F13">
            <w:pPr>
              <w:rPr>
                <w:rFonts w:ascii="Arial" w:hAnsi="Arial" w:cs="Arial"/>
                <w:b/>
                <w:sz w:val="20"/>
                <w:szCs w:val="20"/>
              </w:rPr>
            </w:pPr>
          </w:p>
        </w:tc>
        <w:tc>
          <w:tcPr>
            <w:tcW w:w="7229" w:type="dxa"/>
          </w:tcPr>
          <w:p w14:paraId="27412FF5" w14:textId="77777777" w:rsidR="003C67F1" w:rsidRPr="00274D17" w:rsidRDefault="003C67F1" w:rsidP="00656F13">
            <w:pPr>
              <w:rPr>
                <w:rFonts w:ascii="Arial" w:hAnsi="Arial" w:cs="Arial"/>
                <w:sz w:val="20"/>
                <w:szCs w:val="20"/>
              </w:rPr>
            </w:pPr>
          </w:p>
        </w:tc>
      </w:tr>
      <w:tr w:rsidR="003C67F1" w:rsidRPr="00274D17" w14:paraId="05AF6C51" w14:textId="77777777" w:rsidTr="00656F13">
        <w:tc>
          <w:tcPr>
            <w:tcW w:w="1838" w:type="dxa"/>
          </w:tcPr>
          <w:p w14:paraId="56C0918F" w14:textId="77777777" w:rsidR="003C67F1" w:rsidRPr="00274D17" w:rsidRDefault="003C67F1" w:rsidP="00656F13">
            <w:pPr>
              <w:rPr>
                <w:rFonts w:ascii="Arial" w:hAnsi="Arial" w:cs="Arial"/>
                <w:b/>
                <w:sz w:val="20"/>
                <w:szCs w:val="20"/>
              </w:rPr>
            </w:pPr>
            <w:r w:rsidRPr="00274D17">
              <w:rPr>
                <w:rFonts w:ascii="Arial" w:hAnsi="Arial" w:cs="Arial"/>
                <w:b/>
                <w:sz w:val="20"/>
                <w:szCs w:val="20"/>
              </w:rPr>
              <w:t>7.pielikums</w:t>
            </w:r>
          </w:p>
        </w:tc>
        <w:tc>
          <w:tcPr>
            <w:tcW w:w="7229" w:type="dxa"/>
          </w:tcPr>
          <w:p w14:paraId="349CFD55" w14:textId="077F2A23" w:rsidR="003C67F1" w:rsidRPr="00274D17" w:rsidRDefault="009F5D91" w:rsidP="00656F13">
            <w:pPr>
              <w:rPr>
                <w:rFonts w:ascii="Arial" w:hAnsi="Arial" w:cs="Arial"/>
                <w:sz w:val="20"/>
                <w:szCs w:val="20"/>
              </w:rPr>
            </w:pPr>
            <w:r>
              <w:rPr>
                <w:rFonts w:ascii="Arial" w:hAnsi="Arial" w:cs="Arial"/>
                <w:sz w:val="20"/>
                <w:szCs w:val="20"/>
              </w:rPr>
              <w:t>Līguma</w:t>
            </w:r>
            <w:r w:rsidR="003C67F1" w:rsidRPr="00274D17">
              <w:rPr>
                <w:rFonts w:ascii="Arial" w:hAnsi="Arial" w:cs="Arial"/>
                <w:sz w:val="20"/>
                <w:szCs w:val="20"/>
              </w:rPr>
              <w:t xml:space="preserve"> projekts</w:t>
            </w:r>
          </w:p>
        </w:tc>
      </w:tr>
      <w:tr w:rsidR="003C67F1" w:rsidRPr="00274D17" w14:paraId="1CD555AE" w14:textId="77777777" w:rsidTr="00656F13">
        <w:tc>
          <w:tcPr>
            <w:tcW w:w="1838" w:type="dxa"/>
          </w:tcPr>
          <w:p w14:paraId="35DB0903" w14:textId="77777777" w:rsidR="003C67F1" w:rsidRPr="00274D17" w:rsidRDefault="003C67F1" w:rsidP="00656F13">
            <w:pPr>
              <w:rPr>
                <w:rFonts w:ascii="Arial" w:hAnsi="Arial" w:cs="Arial"/>
                <w:b/>
                <w:sz w:val="20"/>
                <w:szCs w:val="20"/>
              </w:rPr>
            </w:pPr>
          </w:p>
        </w:tc>
        <w:tc>
          <w:tcPr>
            <w:tcW w:w="7229" w:type="dxa"/>
          </w:tcPr>
          <w:p w14:paraId="2EF58AAA" w14:textId="77777777" w:rsidR="003C67F1" w:rsidRPr="00274D17" w:rsidRDefault="003C67F1" w:rsidP="00656F13">
            <w:pPr>
              <w:rPr>
                <w:rFonts w:ascii="Arial" w:hAnsi="Arial" w:cs="Arial"/>
                <w:sz w:val="20"/>
                <w:szCs w:val="20"/>
              </w:rPr>
            </w:pPr>
          </w:p>
        </w:tc>
      </w:tr>
      <w:tr w:rsidR="003C67F1" w:rsidRPr="00274D17" w14:paraId="46559936" w14:textId="77777777" w:rsidTr="00656F13">
        <w:tc>
          <w:tcPr>
            <w:tcW w:w="1838" w:type="dxa"/>
          </w:tcPr>
          <w:p w14:paraId="3F44B759" w14:textId="77777777" w:rsidR="003C67F1" w:rsidRPr="00274D17" w:rsidRDefault="003C67F1" w:rsidP="00656F13">
            <w:pPr>
              <w:rPr>
                <w:rFonts w:ascii="Arial" w:hAnsi="Arial" w:cs="Arial"/>
                <w:b/>
                <w:sz w:val="20"/>
                <w:szCs w:val="20"/>
              </w:rPr>
            </w:pPr>
            <w:r>
              <w:rPr>
                <w:rFonts w:ascii="Arial" w:hAnsi="Arial" w:cs="Arial"/>
                <w:b/>
                <w:sz w:val="20"/>
                <w:szCs w:val="20"/>
              </w:rPr>
              <w:t>8.pielikums</w:t>
            </w:r>
          </w:p>
        </w:tc>
        <w:tc>
          <w:tcPr>
            <w:tcW w:w="7229" w:type="dxa"/>
          </w:tcPr>
          <w:p w14:paraId="462CEB81" w14:textId="77777777" w:rsidR="003C67F1" w:rsidRDefault="003C67F1" w:rsidP="00656F13">
            <w:pPr>
              <w:rPr>
                <w:rFonts w:ascii="Arial" w:hAnsi="Arial" w:cs="Arial"/>
                <w:sz w:val="20"/>
                <w:szCs w:val="20"/>
              </w:rPr>
            </w:pPr>
            <w:r w:rsidRPr="000E23D2">
              <w:rPr>
                <w:rFonts w:ascii="Arial" w:hAnsi="Arial" w:cs="Arial"/>
                <w:sz w:val="20"/>
                <w:szCs w:val="20"/>
              </w:rPr>
              <w:t>Apliecinājum</w:t>
            </w:r>
            <w:r>
              <w:rPr>
                <w:rFonts w:ascii="Arial" w:hAnsi="Arial" w:cs="Arial"/>
                <w:sz w:val="20"/>
                <w:szCs w:val="20"/>
              </w:rPr>
              <w:t>a</w:t>
            </w:r>
            <w:r w:rsidRPr="000E23D2">
              <w:rPr>
                <w:rFonts w:ascii="Arial" w:hAnsi="Arial" w:cs="Arial"/>
                <w:sz w:val="20"/>
                <w:szCs w:val="20"/>
              </w:rPr>
              <w:t xml:space="preserve"> par neatkarīgi izstrādātu piedāvājumu</w:t>
            </w:r>
            <w:r>
              <w:rPr>
                <w:rFonts w:ascii="Arial" w:hAnsi="Arial" w:cs="Arial"/>
                <w:sz w:val="20"/>
                <w:szCs w:val="20"/>
              </w:rPr>
              <w:t xml:space="preserve"> forma</w:t>
            </w:r>
          </w:p>
          <w:p w14:paraId="4A3AA194" w14:textId="77777777" w:rsidR="003C67F1" w:rsidRPr="00274D17" w:rsidRDefault="003C67F1" w:rsidP="00656F13">
            <w:pPr>
              <w:rPr>
                <w:rFonts w:ascii="Arial" w:hAnsi="Arial" w:cs="Arial"/>
                <w:sz w:val="20"/>
                <w:szCs w:val="20"/>
              </w:rPr>
            </w:pPr>
          </w:p>
        </w:tc>
      </w:tr>
      <w:tr w:rsidR="003C67F1" w:rsidRPr="00274D17" w14:paraId="0C15AB0E" w14:textId="77777777" w:rsidTr="00656F13">
        <w:tc>
          <w:tcPr>
            <w:tcW w:w="1838" w:type="dxa"/>
          </w:tcPr>
          <w:p w14:paraId="660D18C8" w14:textId="544203A8" w:rsidR="003C67F1" w:rsidRDefault="003C67F1" w:rsidP="00656F13">
            <w:pPr>
              <w:rPr>
                <w:rFonts w:ascii="Arial" w:hAnsi="Arial" w:cs="Arial"/>
                <w:b/>
                <w:sz w:val="20"/>
                <w:szCs w:val="20"/>
              </w:rPr>
            </w:pPr>
            <w:r>
              <w:rPr>
                <w:rFonts w:ascii="Arial" w:hAnsi="Arial" w:cs="Arial"/>
                <w:b/>
                <w:sz w:val="20"/>
                <w:szCs w:val="20"/>
              </w:rPr>
              <w:t>9.pielikums</w:t>
            </w:r>
          </w:p>
        </w:tc>
        <w:tc>
          <w:tcPr>
            <w:tcW w:w="7229" w:type="dxa"/>
          </w:tcPr>
          <w:p w14:paraId="1F7CA6BF" w14:textId="6DA8E1CD" w:rsidR="003C67F1" w:rsidRPr="000E23D2" w:rsidRDefault="003C67F1" w:rsidP="00656F13">
            <w:pPr>
              <w:rPr>
                <w:rFonts w:ascii="Arial" w:hAnsi="Arial" w:cs="Arial"/>
                <w:sz w:val="20"/>
                <w:szCs w:val="20"/>
              </w:rPr>
            </w:pPr>
            <w:r w:rsidRPr="003C67F1">
              <w:rPr>
                <w:rFonts w:ascii="Arial" w:hAnsi="Arial" w:cs="Arial"/>
                <w:sz w:val="20"/>
                <w:szCs w:val="20"/>
              </w:rPr>
              <w:t>Apliecinājums par atbilstību minimālajām kiberdrošības prasībām</w:t>
            </w:r>
          </w:p>
        </w:tc>
      </w:tr>
    </w:tbl>
    <w:p w14:paraId="0AEED72D" w14:textId="77777777" w:rsidR="00B907EC" w:rsidRDefault="00B907EC" w:rsidP="00B907EC">
      <w:pPr>
        <w:rPr>
          <w:rFonts w:ascii="Arial" w:hAnsi="Arial" w:cs="Arial"/>
          <w:sz w:val="20"/>
          <w:szCs w:val="20"/>
        </w:rPr>
      </w:pPr>
    </w:p>
    <w:p w14:paraId="3375E91A" w14:textId="07C1A242" w:rsidR="00B907EC" w:rsidRDefault="00B907EC" w:rsidP="00B907EC">
      <w:pPr>
        <w:pStyle w:val="NoSpacing1"/>
        <w:ind w:right="139"/>
        <w:jc w:val="right"/>
        <w:rPr>
          <w:rFonts w:ascii="Arial" w:hAnsi="Arial" w:cs="Arial"/>
          <w:sz w:val="20"/>
          <w:szCs w:val="20"/>
        </w:rPr>
      </w:pPr>
      <w:r>
        <w:rPr>
          <w:rFonts w:ascii="Arial" w:eastAsia="Times New Roman" w:hAnsi="Arial" w:cs="Arial"/>
          <w:sz w:val="20"/>
          <w:szCs w:val="20"/>
        </w:rPr>
        <w:br w:type="page"/>
      </w:r>
    </w:p>
    <w:p w14:paraId="373180ED" w14:textId="77777777" w:rsidR="00B907EC" w:rsidRDefault="00B907EC" w:rsidP="001F0F68">
      <w:pPr>
        <w:pStyle w:val="NoSpacing1"/>
        <w:ind w:right="139"/>
        <w:jc w:val="right"/>
        <w:rPr>
          <w:rFonts w:ascii="Arial" w:hAnsi="Arial" w:cs="Arial"/>
          <w:sz w:val="20"/>
          <w:szCs w:val="20"/>
        </w:rPr>
      </w:pPr>
    </w:p>
    <w:p w14:paraId="2F9DA6DA" w14:textId="17366BA9" w:rsidR="00352759" w:rsidRPr="00182794" w:rsidRDefault="0020347F" w:rsidP="001F0F68">
      <w:pPr>
        <w:pStyle w:val="NoSpacing1"/>
        <w:ind w:right="139"/>
        <w:jc w:val="right"/>
        <w:rPr>
          <w:rFonts w:ascii="Arial" w:hAnsi="Arial" w:cs="Arial"/>
          <w:sz w:val="20"/>
          <w:szCs w:val="20"/>
        </w:rPr>
      </w:pPr>
      <w:r w:rsidRPr="00182794">
        <w:rPr>
          <w:rFonts w:ascii="Arial" w:hAnsi="Arial" w:cs="Arial"/>
          <w:sz w:val="20"/>
          <w:szCs w:val="20"/>
        </w:rPr>
        <w:t>Atklāta konkursa</w:t>
      </w:r>
      <w:r w:rsidR="00352759" w:rsidRPr="00182794">
        <w:rPr>
          <w:rFonts w:ascii="Arial" w:hAnsi="Arial" w:cs="Arial"/>
          <w:sz w:val="20"/>
          <w:szCs w:val="20"/>
        </w:rPr>
        <w:t xml:space="preserve"> </w:t>
      </w:r>
      <w:r w:rsidR="00A600D7" w:rsidRPr="00182794">
        <w:rPr>
          <w:rFonts w:ascii="Arial" w:hAnsi="Arial" w:cs="Arial"/>
          <w:sz w:val="20"/>
          <w:szCs w:val="20"/>
        </w:rPr>
        <w:t xml:space="preserve">LVP </w:t>
      </w:r>
      <w:r w:rsidR="009A4734">
        <w:rPr>
          <w:rFonts w:ascii="Arial" w:hAnsi="Arial" w:cs="Arial"/>
          <w:sz w:val="20"/>
          <w:szCs w:val="20"/>
        </w:rPr>
        <w:t>202</w:t>
      </w:r>
      <w:r w:rsidR="003C67F1">
        <w:rPr>
          <w:rFonts w:ascii="Arial" w:hAnsi="Arial" w:cs="Arial"/>
          <w:sz w:val="20"/>
          <w:szCs w:val="20"/>
        </w:rPr>
        <w:t>6</w:t>
      </w:r>
      <w:r w:rsidR="009A4734">
        <w:rPr>
          <w:rFonts w:ascii="Arial" w:hAnsi="Arial" w:cs="Arial"/>
          <w:sz w:val="20"/>
          <w:szCs w:val="20"/>
        </w:rPr>
        <w:t>/</w:t>
      </w:r>
      <w:r w:rsidR="00D402A9">
        <w:rPr>
          <w:rFonts w:ascii="Arial" w:hAnsi="Arial" w:cs="Arial"/>
          <w:sz w:val="20"/>
          <w:szCs w:val="20"/>
        </w:rPr>
        <w:t>152</w:t>
      </w:r>
    </w:p>
    <w:p w14:paraId="4E16D7D4" w14:textId="5C94A063" w:rsidR="00352759" w:rsidRPr="00182794" w:rsidRDefault="00352759" w:rsidP="001F0F68">
      <w:pPr>
        <w:pStyle w:val="NoSpacing1"/>
        <w:ind w:right="139"/>
        <w:jc w:val="right"/>
        <w:rPr>
          <w:rFonts w:ascii="Arial" w:hAnsi="Arial" w:cs="Arial"/>
          <w:sz w:val="20"/>
          <w:szCs w:val="20"/>
        </w:rPr>
      </w:pPr>
      <w:r w:rsidRPr="006F331A">
        <w:rPr>
          <w:rFonts w:ascii="Arial" w:hAnsi="Arial" w:cs="Arial"/>
          <w:b/>
          <w:bCs/>
          <w:sz w:val="20"/>
          <w:szCs w:val="20"/>
        </w:rPr>
        <w:t xml:space="preserve">nolikuma </w:t>
      </w:r>
      <w:r w:rsidR="00133A57">
        <w:rPr>
          <w:rFonts w:ascii="Arial" w:hAnsi="Arial" w:cs="Arial"/>
          <w:b/>
          <w:sz w:val="20"/>
          <w:szCs w:val="20"/>
        </w:rPr>
        <w:t>4</w:t>
      </w:r>
      <w:r w:rsidRPr="00182794">
        <w:rPr>
          <w:rFonts w:ascii="Arial" w:hAnsi="Arial" w:cs="Arial"/>
          <w:b/>
          <w:sz w:val="20"/>
          <w:szCs w:val="20"/>
        </w:rPr>
        <w:t>.pielikums</w:t>
      </w:r>
      <w:bookmarkEnd w:id="1"/>
    </w:p>
    <w:bookmarkEnd w:id="2"/>
    <w:p w14:paraId="5D62C9AA" w14:textId="77777777" w:rsidR="00352759" w:rsidRPr="00182794" w:rsidRDefault="00352759" w:rsidP="00352759">
      <w:pPr>
        <w:pStyle w:val="Nosaukums"/>
        <w:tabs>
          <w:tab w:val="left" w:pos="-567"/>
        </w:tabs>
        <w:ind w:right="-3"/>
        <w:rPr>
          <w:rFonts w:ascii="Arial" w:hAnsi="Arial" w:cs="Arial"/>
          <w:sz w:val="20"/>
          <w:u w:val="none"/>
        </w:rPr>
      </w:pPr>
    </w:p>
    <w:p w14:paraId="0084EE44" w14:textId="77777777" w:rsidR="003C67F1" w:rsidRPr="00FB37E0" w:rsidRDefault="003C67F1" w:rsidP="003C67F1">
      <w:pPr>
        <w:pStyle w:val="Nosaukums"/>
        <w:tabs>
          <w:tab w:val="left" w:pos="-567"/>
        </w:tabs>
        <w:rPr>
          <w:rFonts w:ascii="Arial" w:hAnsi="Arial" w:cs="Arial"/>
          <w:sz w:val="20"/>
          <w:u w:val="none"/>
        </w:rPr>
      </w:pPr>
      <w:r w:rsidRPr="00FB37E0">
        <w:rPr>
          <w:rFonts w:ascii="Arial" w:hAnsi="Arial" w:cs="Arial"/>
          <w:sz w:val="20"/>
          <w:u w:val="none"/>
        </w:rPr>
        <w:t>PRASĪBAS PIEDĀVĀJUMA NOFORMĒŠANAI UN IESNIEGŠANAI</w:t>
      </w:r>
    </w:p>
    <w:p w14:paraId="06B545F4" w14:textId="77777777" w:rsidR="003C67F1" w:rsidRPr="00FB37E0" w:rsidRDefault="003C67F1" w:rsidP="003C67F1">
      <w:pPr>
        <w:pStyle w:val="NoSpacing1"/>
        <w:rPr>
          <w:rFonts w:ascii="Arial" w:hAnsi="Arial" w:cs="Arial"/>
          <w:sz w:val="20"/>
          <w:szCs w:val="20"/>
        </w:rPr>
      </w:pPr>
    </w:p>
    <w:tbl>
      <w:tblPr>
        <w:tblW w:w="9639" w:type="dxa"/>
        <w:tblLook w:val="04A0" w:firstRow="1" w:lastRow="0" w:firstColumn="1" w:lastColumn="0" w:noHBand="0" w:noVBand="1"/>
      </w:tblPr>
      <w:tblGrid>
        <w:gridCol w:w="9639"/>
      </w:tblGrid>
      <w:tr w:rsidR="003C67F1" w:rsidRPr="00FB37E0" w14:paraId="1D35287B" w14:textId="77777777" w:rsidTr="003C67F1">
        <w:tc>
          <w:tcPr>
            <w:tcW w:w="9639" w:type="dxa"/>
          </w:tcPr>
          <w:p w14:paraId="73494B4D" w14:textId="77777777" w:rsidR="003C67F1" w:rsidRPr="00FB37E0" w:rsidRDefault="003C67F1" w:rsidP="003C67F1">
            <w:pPr>
              <w:pStyle w:val="Pamatteksts"/>
              <w:numPr>
                <w:ilvl w:val="0"/>
                <w:numId w:val="16"/>
              </w:numPr>
              <w:ind w:left="460" w:hanging="426"/>
              <w:jc w:val="both"/>
              <w:rPr>
                <w:rFonts w:ascii="Arial" w:hAnsi="Arial" w:cs="Arial"/>
              </w:rPr>
            </w:pPr>
            <w:r w:rsidRPr="00FB37E0">
              <w:rPr>
                <w:rFonts w:ascii="Arial" w:hAnsi="Arial" w:cs="Arial"/>
              </w:rPr>
              <w:t>Piedāvājums jāiesniedz elektroniski Elektronisko iepirkumu sistēmas e-konkursu apakšsistēmā, ievērojot šādas Pretendenta izvēles iespējas:</w:t>
            </w:r>
          </w:p>
          <w:p w14:paraId="5DDAAE03" w14:textId="77777777" w:rsidR="003C67F1" w:rsidRPr="00FB37E0" w:rsidRDefault="003C67F1" w:rsidP="003C67F1">
            <w:pPr>
              <w:pStyle w:val="Pamatteksts"/>
              <w:numPr>
                <w:ilvl w:val="1"/>
                <w:numId w:val="16"/>
              </w:numPr>
              <w:tabs>
                <w:tab w:val="left" w:pos="480"/>
              </w:tabs>
              <w:ind w:left="885"/>
              <w:jc w:val="both"/>
              <w:rPr>
                <w:rFonts w:ascii="Arial" w:hAnsi="Arial" w:cs="Arial"/>
              </w:rPr>
            </w:pPr>
            <w:r w:rsidRPr="00FB37E0">
              <w:rPr>
                <w:rFonts w:ascii="Arial" w:hAnsi="Arial" w:cs="Arial"/>
              </w:rPr>
              <w:t>izmantojot Elektronisko iepirkumu sistēmas e-konkursu apakšsistēmas piedāvātos rīkus, aizpildot minētās sistēmas e-konkursu apakšsistēmā šā iepirkuma sadaļā ievietotās formas;</w:t>
            </w:r>
          </w:p>
          <w:p w14:paraId="29529404" w14:textId="77777777" w:rsidR="003C67F1" w:rsidRPr="00FB37E0" w:rsidRDefault="003C67F1" w:rsidP="003C67F1">
            <w:pPr>
              <w:pStyle w:val="Pamatteksts"/>
              <w:numPr>
                <w:ilvl w:val="1"/>
                <w:numId w:val="16"/>
              </w:numPr>
              <w:tabs>
                <w:tab w:val="left" w:pos="480"/>
              </w:tabs>
              <w:ind w:left="885"/>
              <w:jc w:val="both"/>
              <w:rPr>
                <w:rFonts w:ascii="Arial" w:hAnsi="Arial" w:cs="Arial"/>
              </w:rPr>
            </w:pPr>
            <w:r w:rsidRPr="00FB37E0">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00518A5" w14:textId="77777777" w:rsidR="003C67F1" w:rsidRPr="00FB37E0" w:rsidRDefault="003C67F1" w:rsidP="003C67F1">
            <w:pPr>
              <w:pStyle w:val="Pamatteksts"/>
              <w:numPr>
                <w:ilvl w:val="1"/>
                <w:numId w:val="16"/>
              </w:numPr>
              <w:tabs>
                <w:tab w:val="left" w:pos="480"/>
              </w:tabs>
              <w:ind w:left="885"/>
              <w:jc w:val="both"/>
              <w:rPr>
                <w:rFonts w:ascii="Arial" w:hAnsi="Arial" w:cs="Arial"/>
              </w:rPr>
            </w:pPr>
            <w:r w:rsidRPr="00FB37E0">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E8F5ED0" w14:textId="77777777" w:rsidR="003C67F1" w:rsidRPr="00FB37E0" w:rsidRDefault="003C67F1" w:rsidP="00656F13">
            <w:pPr>
              <w:pStyle w:val="Pamatteksts"/>
              <w:tabs>
                <w:tab w:val="left" w:pos="746"/>
              </w:tabs>
              <w:ind w:left="1398"/>
              <w:jc w:val="both"/>
              <w:rPr>
                <w:rFonts w:ascii="Arial" w:hAnsi="Arial" w:cs="Arial"/>
              </w:rPr>
            </w:pPr>
          </w:p>
        </w:tc>
      </w:tr>
      <w:tr w:rsidR="003C67F1" w:rsidRPr="00FB37E0" w14:paraId="6ACE2DDA" w14:textId="77777777" w:rsidTr="003C67F1">
        <w:tc>
          <w:tcPr>
            <w:tcW w:w="9639" w:type="dxa"/>
          </w:tcPr>
          <w:p w14:paraId="1B5EC523" w14:textId="77777777" w:rsidR="003C67F1" w:rsidRPr="00FB37E0" w:rsidRDefault="003C67F1" w:rsidP="003C67F1">
            <w:pPr>
              <w:pStyle w:val="Sarakstarindkopa"/>
              <w:numPr>
                <w:ilvl w:val="0"/>
                <w:numId w:val="16"/>
              </w:numPr>
              <w:tabs>
                <w:tab w:val="left" w:pos="0"/>
              </w:tabs>
              <w:spacing w:after="0"/>
              <w:ind w:left="460" w:hanging="426"/>
              <w:jc w:val="both"/>
              <w:rPr>
                <w:rFonts w:ascii="Arial" w:hAnsi="Arial" w:cs="Arial"/>
                <w:sz w:val="20"/>
                <w:szCs w:val="20"/>
              </w:rPr>
            </w:pPr>
            <w:r w:rsidRPr="00FB37E0">
              <w:rPr>
                <w:rFonts w:ascii="Arial" w:hAnsi="Arial" w:cs="Arial"/>
                <w:sz w:val="20"/>
                <w:szCs w:val="20"/>
              </w:rPr>
              <w:t>Sagatavojot piedāvājumu, Pretendents ievēro, ka:</w:t>
            </w:r>
          </w:p>
          <w:p w14:paraId="1DBD8A03" w14:textId="77777777" w:rsidR="003C67F1" w:rsidRPr="00FB37E0" w:rsidRDefault="003C67F1" w:rsidP="003C67F1">
            <w:pPr>
              <w:pStyle w:val="Sarakstarindkopa"/>
              <w:numPr>
                <w:ilvl w:val="1"/>
                <w:numId w:val="16"/>
              </w:numPr>
              <w:tabs>
                <w:tab w:val="left" w:pos="0"/>
              </w:tabs>
              <w:spacing w:after="0" w:line="240" w:lineRule="auto"/>
              <w:ind w:left="885" w:hanging="403"/>
              <w:jc w:val="both"/>
              <w:rPr>
                <w:rFonts w:ascii="Arial" w:hAnsi="Arial" w:cs="Arial"/>
                <w:sz w:val="20"/>
                <w:szCs w:val="20"/>
              </w:rPr>
            </w:pPr>
            <w:r w:rsidRPr="00FB37E0">
              <w:rPr>
                <w:rFonts w:ascii="Arial" w:hAnsi="Arial" w:cs="Arial"/>
                <w:sz w:val="20"/>
                <w:szCs w:val="20"/>
              </w:rPr>
              <w:t>Piedāvājuma dokumenti jāaizpilda elektroniskā dokumentā ar Microsoft Office 2010 (vai vēlākas programmatūras versijas) rīkiem lasāmā formātā;</w:t>
            </w:r>
          </w:p>
          <w:p w14:paraId="0B6454B5" w14:textId="505CA9C6" w:rsidR="003C67F1" w:rsidRPr="00FB37E0" w:rsidRDefault="003C67F1" w:rsidP="003C67F1">
            <w:pPr>
              <w:pStyle w:val="Sarakstarindkopa"/>
              <w:numPr>
                <w:ilvl w:val="1"/>
                <w:numId w:val="16"/>
              </w:numPr>
              <w:tabs>
                <w:tab w:val="left" w:pos="0"/>
              </w:tabs>
              <w:spacing w:after="0" w:line="240" w:lineRule="auto"/>
              <w:ind w:left="885" w:hanging="403"/>
              <w:jc w:val="both"/>
              <w:rPr>
                <w:rFonts w:ascii="Arial" w:hAnsi="Arial" w:cs="Arial"/>
                <w:sz w:val="20"/>
                <w:szCs w:val="20"/>
              </w:rPr>
            </w:pPr>
            <w:r>
              <w:rPr>
                <w:rFonts w:ascii="Arial" w:hAnsi="Arial" w:cs="Arial"/>
                <w:i/>
                <w:iCs/>
                <w:sz w:val="20"/>
                <w:szCs w:val="20"/>
              </w:rPr>
              <w:t>F</w:t>
            </w:r>
            <w:r w:rsidRPr="00776A1D">
              <w:rPr>
                <w:rFonts w:ascii="Arial" w:hAnsi="Arial" w:cs="Arial"/>
                <w:i/>
                <w:iCs/>
                <w:sz w:val="20"/>
                <w:szCs w:val="20"/>
              </w:rPr>
              <w:t>inanšu piedāvājuma forma</w:t>
            </w:r>
            <w:r>
              <w:rPr>
                <w:rFonts w:ascii="Arial" w:hAnsi="Arial" w:cs="Arial"/>
                <w:sz w:val="20"/>
                <w:szCs w:val="20"/>
              </w:rPr>
              <w:t xml:space="preserve"> (nolikuma 2.pielikums)</w:t>
            </w:r>
            <w:r w:rsidRPr="00FB37E0">
              <w:rPr>
                <w:rFonts w:ascii="Arial" w:hAnsi="Arial" w:cs="Arial"/>
                <w:sz w:val="20"/>
                <w:szCs w:val="20"/>
              </w:rPr>
              <w:t xml:space="preserve"> jāaizpilda pilnībā, nemainot Pasūtītāja noteikto secību un pozīciju skaitu, visas cenas un summas norādot </w:t>
            </w:r>
            <w:proofErr w:type="spellStart"/>
            <w:r w:rsidRPr="00FB37E0">
              <w:rPr>
                <w:rFonts w:ascii="Arial" w:hAnsi="Arial" w:cs="Arial"/>
                <w:i/>
                <w:iCs/>
                <w:sz w:val="20"/>
                <w:szCs w:val="20"/>
              </w:rPr>
              <w:t>euro</w:t>
            </w:r>
            <w:proofErr w:type="spellEnd"/>
            <w:r w:rsidRPr="00FB37E0">
              <w:rPr>
                <w:rFonts w:ascii="Arial" w:hAnsi="Arial" w:cs="Arial"/>
                <w:sz w:val="20"/>
                <w:szCs w:val="20"/>
              </w:rPr>
              <w:t>, noapaļojot ar 2 (divām) decimālzīmēm aiz komata;</w:t>
            </w:r>
          </w:p>
          <w:p w14:paraId="23125F66" w14:textId="77777777" w:rsidR="003C67F1" w:rsidRPr="00FB37E0" w:rsidRDefault="003C67F1" w:rsidP="003C67F1">
            <w:pPr>
              <w:pStyle w:val="Sarakstarindkopa"/>
              <w:numPr>
                <w:ilvl w:val="1"/>
                <w:numId w:val="16"/>
              </w:numPr>
              <w:spacing w:after="160" w:line="259" w:lineRule="auto"/>
              <w:ind w:left="885" w:hanging="403"/>
              <w:contextualSpacing/>
              <w:jc w:val="both"/>
              <w:rPr>
                <w:rFonts w:ascii="Arial" w:hAnsi="Arial" w:cs="Arial"/>
                <w:sz w:val="20"/>
                <w:szCs w:val="20"/>
              </w:rPr>
            </w:pPr>
            <w:r w:rsidRPr="00FB37E0">
              <w:rPr>
                <w:rFonts w:ascii="Arial" w:hAnsi="Arial" w:cs="Arial"/>
                <w:sz w:val="20"/>
                <w:szCs w:val="20"/>
              </w:rPr>
              <w:t xml:space="preserve">Dokumentus paraksta pretendenta </w:t>
            </w:r>
            <w:proofErr w:type="spellStart"/>
            <w:r w:rsidRPr="00FB37E0">
              <w:rPr>
                <w:rFonts w:ascii="Arial" w:hAnsi="Arial" w:cs="Arial"/>
                <w:sz w:val="20"/>
                <w:szCs w:val="20"/>
              </w:rPr>
              <w:t>paraksttiesīga</w:t>
            </w:r>
            <w:proofErr w:type="spellEnd"/>
            <w:r w:rsidRPr="00FB37E0">
              <w:rPr>
                <w:rFonts w:ascii="Arial" w:hAnsi="Arial" w:cs="Arial"/>
                <w:sz w:val="20"/>
                <w:szCs w:val="20"/>
              </w:rPr>
              <w:t xml:space="preserve"> amatpersona vai pilnvarota persona. Ja dokumentus paraksta pilnvarotā persona, piedāvājumam pievieno attiecīgās pilnvaras apliecinātu kopiju;</w:t>
            </w:r>
          </w:p>
          <w:p w14:paraId="12E29603" w14:textId="77777777" w:rsidR="003C67F1" w:rsidRPr="00FB37E0" w:rsidRDefault="003C67F1" w:rsidP="003C67F1">
            <w:pPr>
              <w:pStyle w:val="Sarakstarindkopa"/>
              <w:numPr>
                <w:ilvl w:val="1"/>
                <w:numId w:val="16"/>
              </w:numPr>
              <w:tabs>
                <w:tab w:val="left" w:pos="0"/>
              </w:tabs>
              <w:spacing w:after="0" w:line="240" w:lineRule="auto"/>
              <w:ind w:left="885" w:hanging="403"/>
              <w:jc w:val="both"/>
              <w:rPr>
                <w:rFonts w:ascii="Arial" w:hAnsi="Arial" w:cs="Arial"/>
                <w:sz w:val="20"/>
                <w:szCs w:val="20"/>
              </w:rPr>
            </w:pPr>
            <w:r w:rsidRPr="00FB37E0">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19A1AF48" w14:textId="77777777" w:rsidR="003C67F1" w:rsidRPr="00FB37E0" w:rsidRDefault="003C67F1" w:rsidP="00656F13">
            <w:pPr>
              <w:tabs>
                <w:tab w:val="left" w:pos="0"/>
              </w:tabs>
              <w:jc w:val="both"/>
              <w:rPr>
                <w:rFonts w:ascii="Arial" w:hAnsi="Arial" w:cs="Arial"/>
                <w:sz w:val="20"/>
                <w:szCs w:val="20"/>
              </w:rPr>
            </w:pPr>
          </w:p>
        </w:tc>
      </w:tr>
      <w:tr w:rsidR="003C67F1" w:rsidRPr="00FB37E0" w14:paraId="3CFA4DD9" w14:textId="77777777" w:rsidTr="003C67F1">
        <w:tc>
          <w:tcPr>
            <w:tcW w:w="9639" w:type="dxa"/>
          </w:tcPr>
          <w:p w14:paraId="02C1F617" w14:textId="77777777" w:rsidR="003C67F1" w:rsidRPr="00FB37E0" w:rsidRDefault="003C67F1" w:rsidP="003C67F1">
            <w:pPr>
              <w:pStyle w:val="Sarakstarindkopa"/>
              <w:numPr>
                <w:ilvl w:val="0"/>
                <w:numId w:val="16"/>
              </w:numPr>
              <w:spacing w:after="0" w:line="240" w:lineRule="auto"/>
              <w:ind w:left="460" w:hanging="357"/>
              <w:jc w:val="both"/>
              <w:rPr>
                <w:rFonts w:ascii="Arial" w:eastAsia="Times New Roman" w:hAnsi="Arial" w:cs="Arial"/>
                <w:sz w:val="20"/>
                <w:szCs w:val="20"/>
              </w:rPr>
            </w:pPr>
            <w:r w:rsidRPr="00FB37E0">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660A876D" w14:textId="77777777" w:rsidR="003C67F1" w:rsidRPr="00FB37E0" w:rsidRDefault="003C67F1" w:rsidP="00656F13">
            <w:pPr>
              <w:pStyle w:val="Pamatteksts"/>
              <w:tabs>
                <w:tab w:val="left" w:pos="746"/>
              </w:tabs>
              <w:ind w:left="746"/>
              <w:jc w:val="both"/>
              <w:rPr>
                <w:rFonts w:ascii="Arial" w:hAnsi="Arial" w:cs="Arial"/>
              </w:rPr>
            </w:pPr>
          </w:p>
        </w:tc>
      </w:tr>
      <w:tr w:rsidR="003C67F1" w:rsidRPr="00FB37E0" w14:paraId="03AE00BE" w14:textId="77777777" w:rsidTr="003C67F1">
        <w:tc>
          <w:tcPr>
            <w:tcW w:w="9639" w:type="dxa"/>
          </w:tcPr>
          <w:p w14:paraId="698941DD" w14:textId="77777777" w:rsidR="003C67F1" w:rsidRPr="00FB37E0" w:rsidRDefault="003C67F1" w:rsidP="003C67F1">
            <w:pPr>
              <w:pStyle w:val="Pamatteksts"/>
              <w:numPr>
                <w:ilvl w:val="0"/>
                <w:numId w:val="16"/>
              </w:numPr>
              <w:tabs>
                <w:tab w:val="left" w:pos="103"/>
              </w:tabs>
              <w:ind w:left="460" w:hanging="357"/>
              <w:jc w:val="both"/>
              <w:rPr>
                <w:rFonts w:ascii="Arial" w:hAnsi="Arial" w:cs="Arial"/>
              </w:rPr>
            </w:pPr>
            <w:r w:rsidRPr="00FB37E0">
              <w:rPr>
                <w:rFonts w:ascii="Arial" w:hAnsi="Arial" w:cs="Arial"/>
              </w:rPr>
              <w:t xml:space="preserve">Pretendentam jāiesniedz dokumenti, kas aizpildīti atbilstoši nolikumam klāt pievienoto veidlapu formai. </w:t>
            </w:r>
          </w:p>
          <w:p w14:paraId="51B0B8CA" w14:textId="77777777" w:rsidR="003C67F1" w:rsidRPr="00FB37E0" w:rsidRDefault="003C67F1" w:rsidP="00656F13">
            <w:pPr>
              <w:pStyle w:val="Pamatteksts"/>
              <w:tabs>
                <w:tab w:val="left" w:pos="103"/>
              </w:tabs>
              <w:ind w:left="460"/>
              <w:jc w:val="both"/>
              <w:rPr>
                <w:rFonts w:ascii="Arial" w:hAnsi="Arial" w:cs="Arial"/>
              </w:rPr>
            </w:pPr>
          </w:p>
        </w:tc>
      </w:tr>
      <w:tr w:rsidR="003C67F1" w:rsidRPr="00FB37E0" w14:paraId="648E6176" w14:textId="77777777" w:rsidTr="003C67F1">
        <w:trPr>
          <w:trHeight w:val="552"/>
        </w:trPr>
        <w:tc>
          <w:tcPr>
            <w:tcW w:w="9639" w:type="dxa"/>
          </w:tcPr>
          <w:p w14:paraId="455F26F4" w14:textId="77777777" w:rsidR="003C67F1" w:rsidRPr="00FB37E0" w:rsidRDefault="003C67F1" w:rsidP="003C67F1">
            <w:pPr>
              <w:pStyle w:val="Pamatteksts"/>
              <w:numPr>
                <w:ilvl w:val="0"/>
                <w:numId w:val="16"/>
              </w:numPr>
              <w:ind w:left="460" w:hanging="357"/>
              <w:jc w:val="both"/>
              <w:rPr>
                <w:rFonts w:ascii="Arial" w:eastAsia="Helvetica" w:hAnsi="Arial" w:cs="Arial"/>
              </w:rPr>
            </w:pPr>
            <w:r w:rsidRPr="00FB37E0">
              <w:rPr>
                <w:rFonts w:ascii="Arial" w:hAnsi="Arial" w:cs="Arial"/>
              </w:rPr>
              <w:t xml:space="preserve">Pretendentam piedāvājums jāiesniedz latviešu valodā. </w:t>
            </w:r>
            <w:r w:rsidRPr="00FB37E0">
              <w:rPr>
                <w:rFonts w:ascii="Arial" w:eastAsia="Helvetica" w:hAnsi="Arial" w:cs="Arial"/>
              </w:rPr>
              <w:t>Ja piedāvājumā iekļaujamā informācija ir</w:t>
            </w:r>
            <w:r w:rsidRPr="00FB37E0">
              <w:rPr>
                <w:rFonts w:ascii="Arial" w:hAnsi="Arial" w:cs="Arial"/>
              </w:rPr>
              <w:t xml:space="preserve"> citā valodā, pretendents pievieno tulkojumu latviešu valodā, kas sagatavots atbilstoši normatīvajiem aktiem par kārtību, kādā apliecināmi dokumentu tulkojumi valsts valodā.</w:t>
            </w:r>
            <w:r w:rsidRPr="00FB37E0">
              <w:rPr>
                <w:rStyle w:val="Vresatsauce"/>
                <w:rFonts w:ascii="Arial" w:hAnsi="Arial" w:cs="Arial"/>
              </w:rPr>
              <w:footnoteReference w:id="3"/>
            </w:r>
          </w:p>
          <w:p w14:paraId="6E6645BD" w14:textId="77777777" w:rsidR="003C67F1" w:rsidRPr="00FB37E0" w:rsidRDefault="003C67F1" w:rsidP="00656F13">
            <w:pPr>
              <w:pStyle w:val="Pamatteksts"/>
              <w:tabs>
                <w:tab w:val="left" w:pos="74"/>
              </w:tabs>
              <w:ind w:left="460"/>
              <w:jc w:val="both"/>
              <w:rPr>
                <w:rFonts w:ascii="Arial" w:hAnsi="Arial" w:cs="Arial"/>
              </w:rPr>
            </w:pPr>
          </w:p>
        </w:tc>
      </w:tr>
      <w:tr w:rsidR="003C67F1" w:rsidRPr="00FB37E0" w14:paraId="3ADD3A52" w14:textId="77777777" w:rsidTr="003C67F1">
        <w:tc>
          <w:tcPr>
            <w:tcW w:w="9639" w:type="dxa"/>
          </w:tcPr>
          <w:p w14:paraId="453DEB2C" w14:textId="77777777" w:rsidR="003C67F1" w:rsidRPr="00FB37E0" w:rsidRDefault="003C67F1" w:rsidP="003C67F1">
            <w:pPr>
              <w:pStyle w:val="Pamatteksts"/>
              <w:numPr>
                <w:ilvl w:val="0"/>
                <w:numId w:val="16"/>
              </w:numPr>
              <w:ind w:left="460" w:hanging="357"/>
              <w:jc w:val="both"/>
              <w:rPr>
                <w:rFonts w:ascii="Arial" w:hAnsi="Arial" w:cs="Arial"/>
              </w:rPr>
            </w:pPr>
            <w:r w:rsidRPr="00FB37E0">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FB37E0">
              <w:rPr>
                <w:rFonts w:ascii="Arial" w:hAnsi="Arial" w:cs="Arial"/>
                <w:i/>
                <w:iCs/>
                <w:color w:val="000000"/>
                <w:shd w:val="clear" w:color="auto" w:fill="FFFFFF"/>
              </w:rPr>
              <w:t>(Dokuments iesniedzams e-konkursu apakšsistēmas sadaļā “Citas prasības”)</w:t>
            </w:r>
            <w:r w:rsidRPr="00FB37E0">
              <w:rPr>
                <w:rFonts w:ascii="Arial" w:hAnsi="Arial" w:cs="Arial"/>
                <w:color w:val="000000"/>
                <w:shd w:val="clear" w:color="auto" w:fill="FFFFFF"/>
              </w:rPr>
              <w:t>.</w:t>
            </w:r>
          </w:p>
          <w:p w14:paraId="7373C1C3" w14:textId="77777777" w:rsidR="003C67F1" w:rsidRPr="00FB37E0" w:rsidRDefault="003C67F1" w:rsidP="00656F13">
            <w:pPr>
              <w:pStyle w:val="Pamatteksts"/>
              <w:ind w:left="460"/>
              <w:jc w:val="both"/>
              <w:rPr>
                <w:rFonts w:ascii="Arial" w:hAnsi="Arial" w:cs="Arial"/>
              </w:rPr>
            </w:pPr>
          </w:p>
        </w:tc>
      </w:tr>
      <w:tr w:rsidR="003C67F1" w:rsidRPr="00FB37E0" w14:paraId="00C400B0" w14:textId="77777777" w:rsidTr="003C67F1">
        <w:tc>
          <w:tcPr>
            <w:tcW w:w="9639" w:type="dxa"/>
          </w:tcPr>
          <w:p w14:paraId="54132598" w14:textId="77777777" w:rsidR="003C67F1" w:rsidRPr="00FB37E0" w:rsidRDefault="003C67F1" w:rsidP="003C67F1">
            <w:pPr>
              <w:pStyle w:val="Pamatteksts"/>
              <w:numPr>
                <w:ilvl w:val="0"/>
                <w:numId w:val="16"/>
              </w:numPr>
              <w:tabs>
                <w:tab w:val="left" w:pos="709"/>
                <w:tab w:val="left" w:pos="746"/>
              </w:tabs>
              <w:ind w:left="460"/>
              <w:jc w:val="both"/>
              <w:rPr>
                <w:rFonts w:ascii="Arial" w:hAnsi="Arial" w:cs="Arial"/>
              </w:rPr>
            </w:pPr>
            <w:r w:rsidRPr="00FB37E0">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7D960ED5" w14:textId="77777777" w:rsidR="003C67F1" w:rsidRPr="00FB37E0" w:rsidRDefault="003C67F1" w:rsidP="00656F13">
            <w:pPr>
              <w:pStyle w:val="Pamatteksts"/>
              <w:tabs>
                <w:tab w:val="left" w:pos="709"/>
                <w:tab w:val="left" w:pos="746"/>
              </w:tabs>
              <w:ind w:left="100"/>
              <w:jc w:val="both"/>
              <w:rPr>
                <w:rFonts w:ascii="Arial" w:hAnsi="Arial" w:cs="Arial"/>
              </w:rPr>
            </w:pPr>
          </w:p>
        </w:tc>
      </w:tr>
      <w:tr w:rsidR="003C67F1" w:rsidRPr="00FB37E0" w14:paraId="0BBF5E83" w14:textId="77777777" w:rsidTr="003C67F1">
        <w:tc>
          <w:tcPr>
            <w:tcW w:w="9639" w:type="dxa"/>
          </w:tcPr>
          <w:p w14:paraId="7A5B046D" w14:textId="77777777" w:rsidR="003C67F1" w:rsidRPr="00FB37E0" w:rsidRDefault="003C67F1" w:rsidP="003C67F1">
            <w:pPr>
              <w:pStyle w:val="Pamatteksts"/>
              <w:numPr>
                <w:ilvl w:val="0"/>
                <w:numId w:val="16"/>
              </w:numPr>
              <w:tabs>
                <w:tab w:val="left" w:pos="567"/>
                <w:tab w:val="left" w:pos="709"/>
              </w:tabs>
              <w:ind w:left="460"/>
              <w:jc w:val="both"/>
              <w:rPr>
                <w:rFonts w:ascii="Arial" w:hAnsi="Arial" w:cs="Arial"/>
              </w:rPr>
            </w:pPr>
            <w:r w:rsidRPr="00FB37E0">
              <w:rPr>
                <w:rFonts w:ascii="Arial" w:hAnsi="Arial" w:cs="Arial"/>
              </w:rPr>
              <w:t>Pretendents pirms piedāvājumu iesniegšanas termiņa beigām var grozīt vai atsaukt iesniegto piedāvājumu.</w:t>
            </w:r>
          </w:p>
          <w:p w14:paraId="10C5B50D" w14:textId="77777777" w:rsidR="003C67F1" w:rsidRPr="00FB37E0" w:rsidRDefault="003C67F1" w:rsidP="00656F13">
            <w:pPr>
              <w:pStyle w:val="Pamatteksts"/>
              <w:tabs>
                <w:tab w:val="left" w:pos="567"/>
                <w:tab w:val="left" w:pos="709"/>
              </w:tabs>
              <w:ind w:left="460"/>
              <w:jc w:val="both"/>
              <w:rPr>
                <w:rFonts w:ascii="Arial" w:hAnsi="Arial" w:cs="Arial"/>
              </w:rPr>
            </w:pPr>
          </w:p>
        </w:tc>
      </w:tr>
      <w:tr w:rsidR="003C67F1" w:rsidRPr="00FB37E0" w14:paraId="0DFEC014" w14:textId="77777777" w:rsidTr="003C67F1">
        <w:tc>
          <w:tcPr>
            <w:tcW w:w="9639" w:type="dxa"/>
          </w:tcPr>
          <w:p w14:paraId="47997033" w14:textId="77777777" w:rsidR="003C67F1" w:rsidRPr="00FB37E0" w:rsidRDefault="003C67F1" w:rsidP="003C67F1">
            <w:pPr>
              <w:pStyle w:val="Pamatteksts"/>
              <w:numPr>
                <w:ilvl w:val="0"/>
                <w:numId w:val="16"/>
              </w:numPr>
              <w:tabs>
                <w:tab w:val="left" w:pos="360"/>
              </w:tabs>
              <w:ind w:left="460"/>
              <w:jc w:val="both"/>
              <w:rPr>
                <w:rFonts w:ascii="Arial" w:hAnsi="Arial" w:cs="Arial"/>
              </w:rPr>
            </w:pPr>
            <w:r w:rsidRPr="00FB37E0">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64723F99" w14:textId="77777777" w:rsidR="003C67F1" w:rsidRPr="00FB37E0" w:rsidRDefault="003C67F1" w:rsidP="00656F13">
            <w:pPr>
              <w:pStyle w:val="Pamatteksts"/>
              <w:tabs>
                <w:tab w:val="left" w:pos="360"/>
              </w:tabs>
              <w:ind w:left="460" w:hanging="360"/>
              <w:jc w:val="both"/>
              <w:rPr>
                <w:rFonts w:ascii="Arial" w:eastAsia="Helvetica" w:hAnsi="Arial" w:cs="Arial"/>
              </w:rPr>
            </w:pPr>
          </w:p>
        </w:tc>
      </w:tr>
      <w:tr w:rsidR="003C67F1" w:rsidRPr="00FB37E0" w14:paraId="51757A4F" w14:textId="77777777" w:rsidTr="003C67F1">
        <w:tc>
          <w:tcPr>
            <w:tcW w:w="9639" w:type="dxa"/>
          </w:tcPr>
          <w:p w14:paraId="011B7D89" w14:textId="77777777" w:rsidR="003C67F1" w:rsidRPr="00FB37E0" w:rsidRDefault="003C67F1" w:rsidP="003C67F1">
            <w:pPr>
              <w:pStyle w:val="Pamatteksts"/>
              <w:numPr>
                <w:ilvl w:val="0"/>
                <w:numId w:val="16"/>
              </w:numPr>
              <w:tabs>
                <w:tab w:val="left" w:pos="-1842"/>
              </w:tabs>
              <w:ind w:left="460"/>
              <w:jc w:val="both"/>
              <w:rPr>
                <w:rFonts w:ascii="Arial" w:hAnsi="Arial" w:cs="Arial"/>
              </w:rPr>
            </w:pPr>
            <w:r w:rsidRPr="00FB37E0">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p w14:paraId="16ABA213" w14:textId="77777777" w:rsidR="003C67F1" w:rsidRPr="00FB37E0" w:rsidRDefault="003C67F1" w:rsidP="00656F13">
            <w:pPr>
              <w:pStyle w:val="Pamatteksts"/>
              <w:tabs>
                <w:tab w:val="left" w:pos="-1842"/>
              </w:tabs>
              <w:ind w:left="460"/>
              <w:jc w:val="both"/>
              <w:rPr>
                <w:rFonts w:ascii="Arial" w:hAnsi="Arial" w:cs="Arial"/>
              </w:rPr>
            </w:pPr>
          </w:p>
        </w:tc>
      </w:tr>
      <w:tr w:rsidR="003C67F1" w:rsidRPr="00FB37E0" w14:paraId="1FE967B7" w14:textId="77777777" w:rsidTr="003C67F1">
        <w:tc>
          <w:tcPr>
            <w:tcW w:w="9639" w:type="dxa"/>
          </w:tcPr>
          <w:p w14:paraId="22E21203" w14:textId="77777777" w:rsidR="003C67F1" w:rsidRPr="00FB37E0" w:rsidRDefault="003C67F1" w:rsidP="003C67F1">
            <w:pPr>
              <w:pStyle w:val="Pamatteksts"/>
              <w:numPr>
                <w:ilvl w:val="0"/>
                <w:numId w:val="16"/>
              </w:numPr>
              <w:ind w:left="460" w:hanging="357"/>
              <w:jc w:val="both"/>
              <w:rPr>
                <w:rFonts w:ascii="Arial" w:eastAsia="Helvetica" w:hAnsi="Arial" w:cs="Arial"/>
              </w:rPr>
            </w:pPr>
            <w:r w:rsidRPr="00FB37E0">
              <w:rPr>
                <w:rFonts w:ascii="Arial" w:eastAsia="Helvetica"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5D9CF0F" w14:textId="77777777" w:rsidR="003C67F1" w:rsidRPr="00FB37E0" w:rsidRDefault="003C67F1" w:rsidP="00656F13">
            <w:pPr>
              <w:pStyle w:val="Pamatteksts"/>
              <w:ind w:left="460"/>
              <w:jc w:val="both"/>
              <w:rPr>
                <w:rFonts w:ascii="Arial" w:eastAsia="Helvetica" w:hAnsi="Arial" w:cs="Arial"/>
              </w:rPr>
            </w:pPr>
          </w:p>
        </w:tc>
      </w:tr>
      <w:tr w:rsidR="003C67F1" w:rsidRPr="00FB37E0" w14:paraId="496E3342" w14:textId="77777777" w:rsidTr="003C67F1">
        <w:trPr>
          <w:trHeight w:val="546"/>
        </w:trPr>
        <w:tc>
          <w:tcPr>
            <w:tcW w:w="9639" w:type="dxa"/>
          </w:tcPr>
          <w:p w14:paraId="583C9538" w14:textId="77777777" w:rsidR="003C67F1" w:rsidRPr="00FB37E0" w:rsidRDefault="003C67F1" w:rsidP="003C67F1">
            <w:pPr>
              <w:pStyle w:val="Pamatteksts"/>
              <w:numPr>
                <w:ilvl w:val="0"/>
                <w:numId w:val="16"/>
              </w:numPr>
              <w:tabs>
                <w:tab w:val="left" w:pos="74"/>
              </w:tabs>
              <w:ind w:left="460" w:hanging="386"/>
              <w:jc w:val="both"/>
              <w:rPr>
                <w:rFonts w:ascii="Arial" w:hAnsi="Arial" w:cs="Arial"/>
              </w:rPr>
            </w:pPr>
            <w:r w:rsidRPr="00FB37E0">
              <w:rPr>
                <w:rFonts w:ascii="Arial" w:hAnsi="Arial" w:cs="Arial"/>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73578F6" w14:textId="77777777" w:rsidR="003C67F1" w:rsidRPr="00FB37E0" w:rsidRDefault="003C67F1" w:rsidP="00656F13">
            <w:pPr>
              <w:pStyle w:val="Pamatteksts"/>
              <w:tabs>
                <w:tab w:val="left" w:pos="74"/>
              </w:tabs>
              <w:ind w:left="460"/>
              <w:jc w:val="both"/>
              <w:rPr>
                <w:rFonts w:ascii="Arial" w:hAnsi="Arial" w:cs="Arial"/>
              </w:rPr>
            </w:pPr>
          </w:p>
        </w:tc>
      </w:tr>
      <w:tr w:rsidR="003C67F1" w:rsidRPr="00FB37E0" w14:paraId="69B45400" w14:textId="77777777" w:rsidTr="003C67F1">
        <w:tc>
          <w:tcPr>
            <w:tcW w:w="9639" w:type="dxa"/>
          </w:tcPr>
          <w:p w14:paraId="23B1462B" w14:textId="77777777" w:rsidR="003C67F1" w:rsidRPr="00FB37E0" w:rsidRDefault="003C67F1" w:rsidP="003C67F1">
            <w:pPr>
              <w:pStyle w:val="Sarakstarindkopa"/>
              <w:numPr>
                <w:ilvl w:val="0"/>
                <w:numId w:val="16"/>
              </w:numPr>
              <w:spacing w:after="0" w:line="240" w:lineRule="auto"/>
              <w:ind w:left="460" w:hanging="424"/>
              <w:contextualSpacing/>
              <w:jc w:val="both"/>
              <w:rPr>
                <w:rFonts w:ascii="Arial" w:eastAsia="Times New Roman" w:hAnsi="Arial" w:cs="Arial"/>
                <w:sz w:val="20"/>
                <w:szCs w:val="20"/>
              </w:rPr>
            </w:pPr>
            <w:r w:rsidRPr="00FB37E0">
              <w:rPr>
                <w:rFonts w:ascii="Arial" w:eastAsia="Arial" w:hAnsi="Arial" w:cs="Arial"/>
                <w:color w:val="000000"/>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vērtība ir vismaz 10 000 </w:t>
            </w:r>
            <w:proofErr w:type="spellStart"/>
            <w:r w:rsidRPr="00FB37E0">
              <w:rPr>
                <w:rFonts w:ascii="Arial" w:eastAsia="Arial" w:hAnsi="Arial" w:cs="Arial"/>
                <w:i/>
                <w:color w:val="000000"/>
                <w:sz w:val="20"/>
                <w:szCs w:val="20"/>
              </w:rPr>
              <w:t>euro</w:t>
            </w:r>
            <w:proofErr w:type="spellEnd"/>
            <w:r w:rsidRPr="00FB37E0">
              <w:rPr>
                <w:rFonts w:ascii="Arial" w:eastAsia="Arial" w:hAnsi="Arial" w:cs="Arial"/>
                <w:i/>
                <w:color w:val="000000"/>
                <w:sz w:val="20"/>
                <w:szCs w:val="20"/>
              </w:rPr>
              <w:t>, bez PVN</w:t>
            </w:r>
            <w:r w:rsidRPr="00FB37E0">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4">
              <w:r w:rsidRPr="00FB37E0">
                <w:rPr>
                  <w:rFonts w:ascii="Arial" w:eastAsia="Arial" w:hAnsi="Arial" w:cs="Arial"/>
                  <w:i/>
                  <w:color w:val="0000FF"/>
                  <w:sz w:val="20"/>
                  <w:szCs w:val="20"/>
                  <w:u w:val="single"/>
                </w:rPr>
                <w:t>http://espd.eis.gov.lv</w:t>
              </w:r>
            </w:hyperlink>
            <w:r w:rsidRPr="00FB37E0">
              <w:rPr>
                <w:rFonts w:ascii="Arial" w:eastAsia="Arial" w:hAnsi="Arial" w:cs="Arial"/>
                <w:i/>
                <w:color w:val="000000"/>
                <w:sz w:val="20"/>
                <w:szCs w:val="20"/>
              </w:rPr>
              <w:t>.</w:t>
            </w:r>
          </w:p>
          <w:p w14:paraId="62DD9545" w14:textId="77777777" w:rsidR="003C67F1" w:rsidRPr="00FB37E0" w:rsidRDefault="003C67F1" w:rsidP="00656F13">
            <w:pPr>
              <w:pStyle w:val="Sarakstarindkopa"/>
              <w:spacing w:after="0" w:line="240" w:lineRule="auto"/>
              <w:ind w:left="460"/>
              <w:jc w:val="both"/>
              <w:rPr>
                <w:rFonts w:ascii="Arial" w:eastAsia="Times New Roman" w:hAnsi="Arial" w:cs="Arial"/>
                <w:sz w:val="20"/>
                <w:szCs w:val="20"/>
              </w:rPr>
            </w:pPr>
          </w:p>
        </w:tc>
      </w:tr>
      <w:tr w:rsidR="003C67F1" w:rsidRPr="00FB37E0" w14:paraId="0540DAD0" w14:textId="77777777" w:rsidTr="003C67F1">
        <w:tc>
          <w:tcPr>
            <w:tcW w:w="9639" w:type="dxa"/>
          </w:tcPr>
          <w:p w14:paraId="46077F55" w14:textId="77777777" w:rsidR="003C67F1" w:rsidRPr="00FB37E0" w:rsidRDefault="003C67F1" w:rsidP="003C67F1">
            <w:pPr>
              <w:pStyle w:val="Pamatteksts"/>
              <w:numPr>
                <w:ilvl w:val="0"/>
                <w:numId w:val="16"/>
              </w:numPr>
              <w:tabs>
                <w:tab w:val="left" w:pos="360"/>
              </w:tabs>
              <w:ind w:left="460"/>
              <w:jc w:val="both"/>
              <w:rPr>
                <w:rFonts w:ascii="Arial" w:hAnsi="Arial" w:cs="Arial"/>
              </w:rPr>
            </w:pPr>
            <w:r w:rsidRPr="00FB37E0">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28ACB8F8" w14:textId="77777777" w:rsidR="003C67F1" w:rsidRPr="00FB37E0" w:rsidRDefault="003C67F1" w:rsidP="00656F13">
            <w:pPr>
              <w:pStyle w:val="Pamatteksts"/>
              <w:tabs>
                <w:tab w:val="left" w:pos="360"/>
              </w:tabs>
              <w:ind w:left="460" w:hanging="360"/>
              <w:jc w:val="both"/>
              <w:rPr>
                <w:rFonts w:ascii="Arial" w:hAnsi="Arial" w:cs="Arial"/>
              </w:rPr>
            </w:pPr>
          </w:p>
        </w:tc>
      </w:tr>
      <w:tr w:rsidR="003C67F1" w:rsidRPr="00FB37E0" w14:paraId="24517A2B" w14:textId="77777777" w:rsidTr="003C67F1">
        <w:tc>
          <w:tcPr>
            <w:tcW w:w="9639" w:type="dxa"/>
          </w:tcPr>
          <w:p w14:paraId="24171370" w14:textId="1445CAEE" w:rsidR="003C67F1" w:rsidRPr="00FB37E0" w:rsidRDefault="003C67F1" w:rsidP="003C67F1">
            <w:pPr>
              <w:pStyle w:val="Pamatteksts"/>
              <w:numPr>
                <w:ilvl w:val="0"/>
                <w:numId w:val="16"/>
              </w:numPr>
              <w:tabs>
                <w:tab w:val="left" w:pos="360"/>
              </w:tabs>
              <w:ind w:left="460"/>
              <w:jc w:val="both"/>
              <w:rPr>
                <w:rFonts w:ascii="Arial" w:hAnsi="Arial" w:cs="Arial"/>
              </w:rPr>
            </w:pPr>
            <w:r w:rsidRPr="00FB37E0">
              <w:rPr>
                <w:rFonts w:ascii="Arial" w:hAnsi="Arial" w:cs="Arial"/>
                <w:color w:val="000000"/>
                <w:shd w:val="clear" w:color="auto" w:fill="FFFFFF"/>
              </w:rPr>
              <w:t>Saskaņā ar Publisko iepirkumu likuma 60.panta desmito daļu, pasūtītājs publicēs noslēgtā iepirkuma līguma tekstu Pasūtī</w:t>
            </w:r>
            <w:r w:rsidR="00D402A9">
              <w:rPr>
                <w:rFonts w:ascii="Arial" w:hAnsi="Arial" w:cs="Arial"/>
                <w:color w:val="000000"/>
                <w:shd w:val="clear" w:color="auto" w:fill="FFFFFF"/>
              </w:rPr>
              <w:t>tā</w:t>
            </w:r>
            <w:r w:rsidRPr="00FB37E0">
              <w:rPr>
                <w:rFonts w:ascii="Arial" w:hAnsi="Arial" w:cs="Arial"/>
                <w:color w:val="000000"/>
                <w:shd w:val="clear" w:color="auto" w:fill="FFFFFF"/>
              </w:rPr>
              <w:t>ja pircēja profilā Elektronisko iepirkumu sistēmā.</w:t>
            </w:r>
          </w:p>
        </w:tc>
      </w:tr>
    </w:tbl>
    <w:p w14:paraId="64C88C3A" w14:textId="77777777" w:rsidR="003C67F1" w:rsidRPr="00FB37E0" w:rsidRDefault="003C67F1" w:rsidP="003C67F1">
      <w:pPr>
        <w:rPr>
          <w:rFonts w:ascii="Arial" w:hAnsi="Arial" w:cs="Arial"/>
          <w:sz w:val="20"/>
          <w:szCs w:val="20"/>
        </w:rPr>
      </w:pPr>
    </w:p>
    <w:p w14:paraId="742050AF" w14:textId="77777777" w:rsidR="00352759" w:rsidRPr="00182794" w:rsidRDefault="00352759" w:rsidP="00352759">
      <w:pPr>
        <w:ind w:right="-3"/>
      </w:pPr>
      <w:r w:rsidRPr="00182794">
        <w:br w:type="page"/>
      </w:r>
    </w:p>
    <w:p w14:paraId="16C43C4B" w14:textId="2C804DD3" w:rsidR="00352759" w:rsidRPr="00182794" w:rsidRDefault="0020347F" w:rsidP="001F0F68">
      <w:pPr>
        <w:pStyle w:val="NoSpacing1"/>
        <w:ind w:right="139"/>
        <w:jc w:val="right"/>
        <w:rPr>
          <w:rFonts w:ascii="Arial" w:hAnsi="Arial" w:cs="Arial"/>
          <w:sz w:val="20"/>
          <w:szCs w:val="20"/>
        </w:rPr>
      </w:pPr>
      <w:r w:rsidRPr="00182794">
        <w:rPr>
          <w:rFonts w:ascii="Arial" w:hAnsi="Arial" w:cs="Arial"/>
          <w:sz w:val="20"/>
          <w:szCs w:val="20"/>
        </w:rPr>
        <w:lastRenderedPageBreak/>
        <w:t>Atklāta konkursa</w:t>
      </w:r>
      <w:r w:rsidR="00352759" w:rsidRPr="00182794">
        <w:rPr>
          <w:rFonts w:ascii="Arial" w:hAnsi="Arial" w:cs="Arial"/>
          <w:sz w:val="20"/>
          <w:szCs w:val="20"/>
        </w:rPr>
        <w:t xml:space="preserve"> </w:t>
      </w:r>
      <w:r w:rsidR="00A600D7" w:rsidRPr="00182794">
        <w:rPr>
          <w:rFonts w:ascii="Arial" w:hAnsi="Arial" w:cs="Arial"/>
          <w:sz w:val="20"/>
          <w:szCs w:val="20"/>
        </w:rPr>
        <w:t xml:space="preserve">LVP </w:t>
      </w:r>
      <w:r w:rsidR="009A4734">
        <w:rPr>
          <w:rFonts w:ascii="Arial" w:hAnsi="Arial" w:cs="Arial"/>
          <w:sz w:val="20"/>
          <w:szCs w:val="20"/>
        </w:rPr>
        <w:t>202</w:t>
      </w:r>
      <w:r w:rsidR="003C67F1">
        <w:rPr>
          <w:rFonts w:ascii="Arial" w:hAnsi="Arial" w:cs="Arial"/>
          <w:sz w:val="20"/>
          <w:szCs w:val="20"/>
        </w:rPr>
        <w:t>6/</w:t>
      </w:r>
      <w:r w:rsidR="00D402A9">
        <w:rPr>
          <w:rFonts w:ascii="Arial" w:hAnsi="Arial" w:cs="Arial"/>
          <w:sz w:val="20"/>
          <w:szCs w:val="20"/>
        </w:rPr>
        <w:t>152</w:t>
      </w:r>
    </w:p>
    <w:p w14:paraId="0149C053" w14:textId="4CD9D666" w:rsidR="00352759" w:rsidRPr="00182794" w:rsidRDefault="00352759" w:rsidP="001F0F68">
      <w:pPr>
        <w:pStyle w:val="NoSpacing1"/>
        <w:ind w:right="139"/>
        <w:jc w:val="right"/>
        <w:rPr>
          <w:rFonts w:ascii="Arial" w:hAnsi="Arial" w:cs="Arial"/>
          <w:b/>
          <w:sz w:val="20"/>
          <w:szCs w:val="20"/>
        </w:rPr>
      </w:pPr>
      <w:r w:rsidRPr="003C67F1">
        <w:rPr>
          <w:rFonts w:ascii="Arial" w:hAnsi="Arial" w:cs="Arial"/>
          <w:b/>
          <w:bCs/>
          <w:sz w:val="20"/>
          <w:szCs w:val="20"/>
        </w:rPr>
        <w:t>nolikuma</w:t>
      </w:r>
      <w:r w:rsidRPr="00182794">
        <w:rPr>
          <w:rFonts w:ascii="Arial" w:hAnsi="Arial" w:cs="Arial"/>
          <w:sz w:val="20"/>
          <w:szCs w:val="20"/>
        </w:rPr>
        <w:t xml:space="preserve"> </w:t>
      </w:r>
      <w:r w:rsidR="00133A57">
        <w:rPr>
          <w:rFonts w:ascii="Arial" w:hAnsi="Arial" w:cs="Arial"/>
          <w:b/>
          <w:bCs/>
          <w:sz w:val="20"/>
          <w:szCs w:val="20"/>
        </w:rPr>
        <w:t>5</w:t>
      </w:r>
      <w:r w:rsidRPr="00182794">
        <w:rPr>
          <w:rFonts w:ascii="Arial" w:hAnsi="Arial" w:cs="Arial"/>
          <w:b/>
          <w:bCs/>
          <w:sz w:val="20"/>
          <w:szCs w:val="20"/>
        </w:rPr>
        <w:t>.</w:t>
      </w:r>
      <w:r w:rsidRPr="00182794">
        <w:rPr>
          <w:rFonts w:ascii="Arial" w:hAnsi="Arial" w:cs="Arial"/>
          <w:b/>
          <w:sz w:val="20"/>
          <w:szCs w:val="20"/>
        </w:rPr>
        <w:t>pielikums</w:t>
      </w:r>
    </w:p>
    <w:p w14:paraId="0563D0AD" w14:textId="77777777" w:rsidR="00352759" w:rsidRPr="00182794" w:rsidRDefault="00352759" w:rsidP="00352759">
      <w:pPr>
        <w:ind w:right="-3"/>
        <w:jc w:val="center"/>
        <w:rPr>
          <w:rFonts w:ascii="Arial" w:hAnsi="Arial" w:cs="Arial"/>
          <w:b/>
          <w:sz w:val="16"/>
          <w:szCs w:val="16"/>
        </w:rPr>
      </w:pPr>
    </w:p>
    <w:p w14:paraId="614929E1" w14:textId="77777777" w:rsidR="00352759" w:rsidRPr="00182794" w:rsidRDefault="00352759" w:rsidP="00352759">
      <w:pPr>
        <w:ind w:right="-3"/>
        <w:jc w:val="center"/>
        <w:rPr>
          <w:rFonts w:ascii="Arial" w:hAnsi="Arial" w:cs="Arial"/>
          <w:b/>
          <w:sz w:val="20"/>
          <w:szCs w:val="20"/>
        </w:rPr>
      </w:pPr>
      <w:r w:rsidRPr="00182794">
        <w:rPr>
          <w:rFonts w:ascii="Arial" w:hAnsi="Arial" w:cs="Arial"/>
          <w:b/>
          <w:sz w:val="20"/>
          <w:szCs w:val="20"/>
        </w:rPr>
        <w:t>VĒRTĒŠANAS NOSACĪJUMI</w:t>
      </w:r>
    </w:p>
    <w:p w14:paraId="4ED88871" w14:textId="77777777" w:rsidR="00352759" w:rsidRPr="00182794" w:rsidRDefault="00352759" w:rsidP="00352759">
      <w:pPr>
        <w:ind w:right="-3"/>
        <w:jc w:val="center"/>
        <w:rPr>
          <w:rFonts w:ascii="Arial" w:hAnsi="Arial" w:cs="Arial"/>
          <w:b/>
          <w:sz w:val="16"/>
          <w:szCs w:val="16"/>
        </w:rPr>
      </w:pPr>
    </w:p>
    <w:tbl>
      <w:tblPr>
        <w:tblStyle w:val="Reatab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D402A9" w:rsidRPr="00C54FC1" w14:paraId="2F6189E0" w14:textId="77777777" w:rsidTr="00D402A9">
        <w:tc>
          <w:tcPr>
            <w:tcW w:w="9639" w:type="dxa"/>
          </w:tcPr>
          <w:p w14:paraId="0843E2D4"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eastAsia="Helvetica" w:hAnsi="Arial" w:cs="Arial"/>
                <w:iCs/>
                <w:sz w:val="20"/>
                <w:szCs w:val="20"/>
              </w:rPr>
            </w:pPr>
            <w:r w:rsidRPr="0048340A">
              <w:rPr>
                <w:rFonts w:ascii="Arial" w:eastAsia="Helvetica" w:hAnsi="Arial" w:cs="Arial"/>
                <w:iCs/>
                <w:sz w:val="20"/>
              </w:rPr>
              <w:t>Iepirkuma procedūru veic ar Liepājas valstspilsētas pašvaldības domes 2025.gada 18.decembra lēmumu Nr.470/13 un 2026.gada 18.jūnija lēmumu Nr. 234/6  izveidotā Iepirkumu komisija (nolikumā arī – Komisija).</w:t>
            </w:r>
          </w:p>
        </w:tc>
      </w:tr>
      <w:tr w:rsidR="00D402A9" w:rsidRPr="00C54FC1" w14:paraId="4AF80660" w14:textId="77777777" w:rsidTr="00D402A9">
        <w:tc>
          <w:tcPr>
            <w:tcW w:w="9639" w:type="dxa"/>
          </w:tcPr>
          <w:p w14:paraId="4BF32C51"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D402A9" w:rsidRPr="00C54FC1" w14:paraId="29E8EEDD" w14:textId="77777777" w:rsidTr="00D402A9">
        <w:tc>
          <w:tcPr>
            <w:tcW w:w="9639" w:type="dxa"/>
          </w:tcPr>
          <w:p w14:paraId="281980BF" w14:textId="77777777" w:rsidR="00D402A9" w:rsidRPr="00C54FC1" w:rsidRDefault="00D402A9" w:rsidP="00D402A9">
            <w:pPr>
              <w:pStyle w:val="Sarakstarindkopa"/>
              <w:numPr>
                <w:ilvl w:val="0"/>
                <w:numId w:val="8"/>
              </w:numPr>
              <w:spacing w:after="80" w:line="240" w:lineRule="auto"/>
              <w:ind w:left="458" w:hanging="458"/>
              <w:contextualSpacing/>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756CDA21" w14:textId="77777777" w:rsidR="00D402A9" w:rsidRPr="00C54FC1" w:rsidRDefault="00D402A9" w:rsidP="00D402A9">
            <w:pPr>
              <w:pStyle w:val="Sarakstarindkopa"/>
              <w:numPr>
                <w:ilvl w:val="1"/>
                <w:numId w:val="17"/>
              </w:numPr>
              <w:spacing w:after="80" w:line="240" w:lineRule="auto"/>
              <w:contextualSpacing/>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6BF90D69" w14:textId="77777777" w:rsidR="00D402A9" w:rsidRPr="00C54FC1" w:rsidRDefault="00D402A9" w:rsidP="00D402A9">
            <w:pPr>
              <w:pStyle w:val="Sarakstarindkopa"/>
              <w:numPr>
                <w:ilvl w:val="1"/>
                <w:numId w:val="17"/>
              </w:numPr>
              <w:spacing w:after="80" w:line="240" w:lineRule="auto"/>
              <w:contextualSpacing/>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4C8464DD" w14:textId="77777777" w:rsidR="00D402A9" w:rsidRPr="00C54FC1" w:rsidRDefault="00D402A9" w:rsidP="00D402A9">
            <w:pPr>
              <w:pStyle w:val="Sarakstarindkopa"/>
              <w:numPr>
                <w:ilvl w:val="1"/>
                <w:numId w:val="17"/>
              </w:numPr>
              <w:spacing w:after="80" w:line="240" w:lineRule="auto"/>
              <w:contextualSpacing/>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0E1E4589" w14:textId="77777777" w:rsidR="00D402A9" w:rsidRPr="00C54FC1" w:rsidRDefault="00D402A9" w:rsidP="00D402A9">
            <w:pPr>
              <w:pStyle w:val="Sarakstarindkopa"/>
              <w:numPr>
                <w:ilvl w:val="1"/>
                <w:numId w:val="17"/>
              </w:numPr>
              <w:spacing w:after="80" w:line="240" w:lineRule="auto"/>
              <w:contextualSpacing/>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3A5E44AE" w14:textId="77777777" w:rsidR="00D402A9" w:rsidRPr="00C54FC1" w:rsidRDefault="00D402A9" w:rsidP="00D402A9">
            <w:pPr>
              <w:pStyle w:val="Sarakstarindkopa"/>
              <w:numPr>
                <w:ilvl w:val="2"/>
                <w:numId w:val="17"/>
              </w:numPr>
              <w:spacing w:after="80" w:line="240" w:lineRule="auto"/>
              <w:contextualSpacing/>
              <w:jc w:val="both"/>
              <w:rPr>
                <w:rFonts w:ascii="Arial" w:hAnsi="Arial" w:cs="Arial"/>
                <w:sz w:val="20"/>
                <w:szCs w:val="20"/>
              </w:rPr>
            </w:pPr>
            <w:proofErr w:type="spellStart"/>
            <w:r w:rsidRPr="00C54FC1">
              <w:rPr>
                <w:rFonts w:ascii="Arial" w:hAnsi="Arial" w:cs="Arial"/>
                <w:sz w:val="20"/>
                <w:szCs w:val="20"/>
              </w:rPr>
              <w:t>paraksttiesību</w:t>
            </w:r>
            <w:proofErr w:type="spellEnd"/>
            <w:r w:rsidRPr="00C54FC1">
              <w:rPr>
                <w:rFonts w:ascii="Arial" w:hAnsi="Arial" w:cs="Arial"/>
                <w:sz w:val="20"/>
                <w:szCs w:val="20"/>
              </w:rPr>
              <w:t xml:space="preserve"> pārbaudi,</w:t>
            </w:r>
          </w:p>
          <w:p w14:paraId="4D7D8B9F" w14:textId="77777777" w:rsidR="00D402A9" w:rsidRPr="00C54FC1" w:rsidRDefault="00D402A9" w:rsidP="00D402A9">
            <w:pPr>
              <w:pStyle w:val="Sarakstarindkopa"/>
              <w:numPr>
                <w:ilvl w:val="2"/>
                <w:numId w:val="17"/>
              </w:numPr>
              <w:spacing w:after="80" w:line="240" w:lineRule="auto"/>
              <w:contextualSpacing/>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64622661" w14:textId="77777777" w:rsidR="00D402A9" w:rsidRPr="00C54FC1" w:rsidRDefault="00D402A9" w:rsidP="00D402A9">
            <w:pPr>
              <w:pStyle w:val="Sarakstarindkopa"/>
              <w:numPr>
                <w:ilvl w:val="2"/>
                <w:numId w:val="17"/>
              </w:numPr>
              <w:spacing w:after="80" w:line="240" w:lineRule="auto"/>
              <w:contextualSpacing/>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24674C5A" w14:textId="77777777" w:rsidR="00D402A9" w:rsidRPr="00C54FC1" w:rsidRDefault="00D402A9" w:rsidP="00D402A9">
            <w:pPr>
              <w:pStyle w:val="Sarakstarindkopa"/>
              <w:numPr>
                <w:ilvl w:val="2"/>
                <w:numId w:val="17"/>
              </w:numPr>
              <w:spacing w:after="80" w:line="240" w:lineRule="auto"/>
              <w:contextualSpacing/>
              <w:jc w:val="both"/>
              <w:rPr>
                <w:rFonts w:ascii="Arial" w:hAnsi="Arial" w:cs="Arial"/>
                <w:sz w:val="20"/>
                <w:szCs w:val="20"/>
              </w:rPr>
            </w:pPr>
            <w:r w:rsidRPr="00C54FC1">
              <w:rPr>
                <w:rFonts w:ascii="Arial" w:hAnsi="Arial" w:cs="Arial"/>
                <w:sz w:val="20"/>
                <w:szCs w:val="20"/>
              </w:rPr>
              <w:t>iesniegtā tehniskā un finanšu piedāvājuma atbilstību.</w:t>
            </w:r>
          </w:p>
        </w:tc>
      </w:tr>
      <w:tr w:rsidR="00D402A9" w:rsidRPr="00C54FC1" w14:paraId="3E86DACC" w14:textId="77777777" w:rsidTr="00D402A9">
        <w:tc>
          <w:tcPr>
            <w:tcW w:w="9639" w:type="dxa"/>
          </w:tcPr>
          <w:p w14:paraId="682069C7"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D402A9" w:rsidRPr="00C54FC1" w14:paraId="39EE3677" w14:textId="77777777" w:rsidTr="00D402A9">
        <w:tc>
          <w:tcPr>
            <w:tcW w:w="9639" w:type="dxa"/>
          </w:tcPr>
          <w:p w14:paraId="5684A657"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D402A9" w:rsidRPr="00C54FC1" w14:paraId="26D6400F" w14:textId="77777777" w:rsidTr="00D402A9">
        <w:tc>
          <w:tcPr>
            <w:tcW w:w="9639" w:type="dxa"/>
          </w:tcPr>
          <w:p w14:paraId="02AC4B6D"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D402A9" w:rsidRPr="00C54FC1" w14:paraId="1507FF7F" w14:textId="77777777" w:rsidTr="00D402A9">
        <w:tc>
          <w:tcPr>
            <w:tcW w:w="9639" w:type="dxa"/>
          </w:tcPr>
          <w:p w14:paraId="0464406B"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D402A9" w:rsidRPr="00C54FC1" w14:paraId="595BC329" w14:textId="77777777" w:rsidTr="00D402A9">
        <w:tc>
          <w:tcPr>
            <w:tcW w:w="9639" w:type="dxa"/>
          </w:tcPr>
          <w:p w14:paraId="6EE16E92"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D402A9" w:rsidRPr="00C54FC1" w14:paraId="286757BA" w14:textId="77777777" w:rsidTr="00D402A9">
        <w:tc>
          <w:tcPr>
            <w:tcW w:w="9639" w:type="dxa"/>
          </w:tcPr>
          <w:p w14:paraId="305AD9EE"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D402A9" w:rsidRPr="00C54FC1" w14:paraId="7193D3A0" w14:textId="77777777" w:rsidTr="00D402A9">
        <w:tc>
          <w:tcPr>
            <w:tcW w:w="9639" w:type="dxa"/>
          </w:tcPr>
          <w:p w14:paraId="1F9D535D"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D402A9" w:rsidRPr="00C54FC1" w14:paraId="2E9086E3" w14:textId="77777777" w:rsidTr="00D402A9">
        <w:tc>
          <w:tcPr>
            <w:tcW w:w="9639" w:type="dxa"/>
          </w:tcPr>
          <w:p w14:paraId="4F2A8DD8"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D402A9" w:rsidRPr="00C54FC1" w14:paraId="2D0CF76A" w14:textId="77777777" w:rsidTr="00D402A9">
        <w:tc>
          <w:tcPr>
            <w:tcW w:w="9639" w:type="dxa"/>
          </w:tcPr>
          <w:p w14:paraId="7993901F"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D402A9" w:rsidRPr="00C54FC1" w14:paraId="702CC355" w14:textId="77777777" w:rsidTr="00D402A9">
        <w:tc>
          <w:tcPr>
            <w:tcW w:w="9639" w:type="dxa"/>
          </w:tcPr>
          <w:p w14:paraId="657C649D"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D402A9" w:rsidRPr="00C54FC1" w14:paraId="05871AFC" w14:textId="77777777" w:rsidTr="00D402A9">
        <w:trPr>
          <w:trHeight w:val="380"/>
        </w:trPr>
        <w:tc>
          <w:tcPr>
            <w:tcW w:w="9639" w:type="dxa"/>
          </w:tcPr>
          <w:p w14:paraId="004E8E17" w14:textId="77777777" w:rsidR="00D402A9"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60ADC5B8"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w:t>
            </w:r>
            <w:r w:rsidRPr="00E85D4D">
              <w:rPr>
                <w:rFonts w:ascii="Arial" w:hAnsi="Arial" w:cs="Arial"/>
                <w:sz w:val="20"/>
                <w:szCs w:val="20"/>
              </w:rPr>
              <w:lastRenderedPageBreak/>
              <w:t>Krievijas darbībām, kas destabilizē situāciju Ukrainā, 1.panta 23.punktā iekļautajā 5.k panta 1.punktā noteiktie gadījumi.</w:t>
            </w:r>
          </w:p>
        </w:tc>
      </w:tr>
      <w:tr w:rsidR="00D402A9" w:rsidRPr="00C54FC1" w14:paraId="766090B1" w14:textId="77777777" w:rsidTr="00D402A9">
        <w:trPr>
          <w:trHeight w:val="380"/>
        </w:trPr>
        <w:tc>
          <w:tcPr>
            <w:tcW w:w="9639" w:type="dxa"/>
          </w:tcPr>
          <w:p w14:paraId="2B22F011" w14:textId="77777777" w:rsidR="00D402A9" w:rsidRPr="00C54FC1" w:rsidRDefault="00D402A9" w:rsidP="00D402A9">
            <w:pPr>
              <w:pStyle w:val="Sarakstarindkopa"/>
              <w:numPr>
                <w:ilvl w:val="0"/>
                <w:numId w:val="8"/>
              </w:numPr>
              <w:spacing w:after="80" w:line="240" w:lineRule="auto"/>
              <w:ind w:left="453" w:hanging="425"/>
              <w:contextualSpacing/>
              <w:jc w:val="both"/>
              <w:rPr>
                <w:rFonts w:ascii="Arial" w:hAnsi="Arial" w:cs="Arial"/>
                <w:sz w:val="20"/>
                <w:szCs w:val="20"/>
              </w:rPr>
            </w:pPr>
            <w:r w:rsidRPr="00C54FC1">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361E82B" w14:textId="6C434291" w:rsidR="00B67525" w:rsidRPr="00182794" w:rsidRDefault="00B67525" w:rsidP="00F838F0">
      <w:pPr>
        <w:pStyle w:val="Sarakstarindkopa"/>
        <w:tabs>
          <w:tab w:val="left" w:pos="390"/>
        </w:tabs>
        <w:spacing w:after="80" w:line="240" w:lineRule="auto"/>
        <w:ind w:left="0" w:right="-3"/>
        <w:jc w:val="both"/>
        <w:rPr>
          <w:rFonts w:ascii="Arial" w:hAnsi="Arial" w:cs="Arial"/>
          <w:sz w:val="12"/>
          <w:szCs w:val="12"/>
        </w:rPr>
      </w:pPr>
    </w:p>
    <w:sectPr w:rsidR="00B67525" w:rsidRPr="00182794" w:rsidSect="00396844">
      <w:footerReference w:type="default" r:id="rId15"/>
      <w:type w:val="continuous"/>
      <w:pgSz w:w="11905" w:h="16837"/>
      <w:pgMar w:top="851" w:right="1134" w:bottom="141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FE7C2" w14:textId="77777777" w:rsidR="00C15E6B" w:rsidRDefault="00C15E6B">
      <w:r>
        <w:separator/>
      </w:r>
    </w:p>
  </w:endnote>
  <w:endnote w:type="continuationSeparator" w:id="0">
    <w:p w14:paraId="6EB2D408" w14:textId="77777777" w:rsidR="00C15E6B" w:rsidRDefault="00C15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w Arial">
    <w:altName w:val="Times New Roman"/>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AE33A" w14:textId="56D78387" w:rsidR="00540BDA" w:rsidRPr="003D03A7" w:rsidRDefault="00540BDA">
    <w:pPr>
      <w:pStyle w:val="Kjene"/>
      <w:jc w:val="right"/>
      <w:rPr>
        <w:sz w:val="20"/>
      </w:rPr>
    </w:pPr>
    <w:r w:rsidRPr="003D03A7">
      <w:rPr>
        <w:sz w:val="20"/>
      </w:rPr>
      <w:fldChar w:fldCharType="begin"/>
    </w:r>
    <w:r w:rsidRPr="003D03A7">
      <w:rPr>
        <w:sz w:val="20"/>
      </w:rPr>
      <w:instrText>PAGE   \* MERGEFORMAT</w:instrText>
    </w:r>
    <w:r w:rsidRPr="003D03A7">
      <w:rPr>
        <w:sz w:val="20"/>
      </w:rPr>
      <w:fldChar w:fldCharType="separate"/>
    </w:r>
    <w:r w:rsidR="000E6E7B">
      <w:rPr>
        <w:noProof/>
        <w:sz w:val="20"/>
      </w:rPr>
      <w:t>9</w:t>
    </w:r>
    <w:r w:rsidRPr="003D03A7">
      <w:rPr>
        <w:sz w:val="20"/>
      </w:rPr>
      <w:fldChar w:fldCharType="end"/>
    </w:r>
  </w:p>
  <w:p w14:paraId="686C0D99" w14:textId="77777777" w:rsidR="00540BDA" w:rsidRDefault="00540B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4B4AF" w14:textId="77777777" w:rsidR="00C15E6B" w:rsidRDefault="00C15E6B">
      <w:r>
        <w:separator/>
      </w:r>
    </w:p>
  </w:footnote>
  <w:footnote w:type="continuationSeparator" w:id="0">
    <w:p w14:paraId="4853DCA2" w14:textId="77777777" w:rsidR="00C15E6B" w:rsidRDefault="00C15E6B">
      <w:r>
        <w:continuationSeparator/>
      </w:r>
    </w:p>
  </w:footnote>
  <w:footnote w:id="1">
    <w:p w14:paraId="1F0EB93F" w14:textId="77777777" w:rsidR="000B144F" w:rsidRPr="003F55A9" w:rsidRDefault="000B144F" w:rsidP="00C61EBF">
      <w:pPr>
        <w:pStyle w:val="Vresteksts"/>
        <w:ind w:firstLine="1"/>
        <w:jc w:val="both"/>
        <w:rPr>
          <w:rFonts w:ascii="Arial" w:hAnsi="Arial" w:cs="Arial"/>
          <w:i/>
          <w:iCs/>
          <w:sz w:val="16"/>
          <w:szCs w:val="16"/>
        </w:rPr>
      </w:pPr>
      <w:r w:rsidRPr="003F55A9">
        <w:rPr>
          <w:rStyle w:val="Vresatsauce"/>
          <w:rFonts w:ascii="Arial" w:hAnsi="Arial" w:cs="Arial"/>
          <w:i/>
          <w:iCs/>
          <w:sz w:val="16"/>
          <w:szCs w:val="16"/>
        </w:rPr>
        <w:footnoteRef/>
      </w:r>
      <w:r w:rsidRPr="003F55A9">
        <w:rPr>
          <w:rFonts w:ascii="Arial" w:hAnsi="Arial" w:cs="Arial"/>
          <w:i/>
          <w:iCs/>
          <w:sz w:val="16"/>
          <w:szCs w:val="16"/>
        </w:rPr>
        <w:t xml:space="preserve"> Publisko iepirkumu likums, skatīt: </w:t>
      </w:r>
      <w:hyperlink r:id="rId1" w:history="1">
        <w:r w:rsidRPr="003F55A9">
          <w:rPr>
            <w:rStyle w:val="Hipersaite"/>
            <w:rFonts w:ascii="Arial" w:hAnsi="Arial" w:cs="Arial"/>
            <w:i/>
            <w:iCs/>
            <w:sz w:val="16"/>
            <w:szCs w:val="16"/>
          </w:rPr>
          <w:t>https://likumi.lv/doc.php?id=287760</w:t>
        </w:r>
      </w:hyperlink>
      <w:r w:rsidRPr="003F55A9">
        <w:rPr>
          <w:rFonts w:ascii="Arial" w:hAnsi="Arial" w:cs="Arial"/>
          <w:i/>
          <w:iCs/>
          <w:sz w:val="16"/>
          <w:szCs w:val="16"/>
        </w:rPr>
        <w:t xml:space="preserve"> </w:t>
      </w:r>
    </w:p>
  </w:footnote>
  <w:footnote w:id="2">
    <w:p w14:paraId="778EA242" w14:textId="186A098B" w:rsidR="00BB52FB" w:rsidRPr="00BB52FB" w:rsidRDefault="00BB52FB" w:rsidP="00C61EBF">
      <w:pPr>
        <w:pStyle w:val="Vresteksts"/>
        <w:ind w:firstLine="1"/>
        <w:jc w:val="both"/>
      </w:pPr>
      <w:r w:rsidRPr="003F55A9">
        <w:rPr>
          <w:rStyle w:val="Vresatsauce"/>
          <w:i/>
          <w:iCs/>
          <w:sz w:val="16"/>
          <w:szCs w:val="16"/>
        </w:rPr>
        <w:footnoteRef/>
      </w:r>
      <w:r w:rsidRPr="003F55A9">
        <w:rPr>
          <w:i/>
          <w:iCs/>
          <w:sz w:val="16"/>
          <w:szCs w:val="16"/>
        </w:rPr>
        <w:t xml:space="preserve"> </w:t>
      </w:r>
      <w:r w:rsidRPr="003F55A9">
        <w:rPr>
          <w:rFonts w:ascii="Arial" w:hAnsi="Arial" w:cs="Arial"/>
          <w:i/>
          <w:iCs/>
          <w:sz w:val="16"/>
          <w:szCs w:val="16"/>
        </w:rPr>
        <w:t xml:space="preserve">Ministru kabineta 2017.gada 28.februāra noteikumi Nr.107, skatīt: </w:t>
      </w:r>
      <w:hyperlink r:id="rId2" w:history="1">
        <w:r w:rsidRPr="003F55A9">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7CB86748" w14:textId="77777777" w:rsidR="003C67F1" w:rsidRPr="00776A1D" w:rsidRDefault="003C67F1" w:rsidP="003C67F1">
      <w:pPr>
        <w:pStyle w:val="Vresteksts"/>
        <w:ind w:firstLine="1"/>
        <w:jc w:val="both"/>
        <w:rPr>
          <w:rFonts w:ascii="Arial" w:hAnsi="Arial" w:cs="Arial"/>
          <w:i/>
          <w:iCs/>
          <w:sz w:val="16"/>
          <w:szCs w:val="16"/>
        </w:rPr>
      </w:pPr>
      <w:r w:rsidRPr="00776A1D">
        <w:rPr>
          <w:rStyle w:val="Vresatsauce"/>
          <w:rFonts w:ascii="Arial" w:hAnsi="Arial" w:cs="Arial"/>
          <w:i/>
          <w:iCs/>
          <w:sz w:val="16"/>
          <w:szCs w:val="16"/>
        </w:rPr>
        <w:footnoteRef/>
      </w:r>
      <w:r w:rsidRPr="00776A1D">
        <w:rPr>
          <w:rFonts w:ascii="Arial" w:hAnsi="Arial" w:cs="Arial"/>
          <w:i/>
          <w:iCs/>
          <w:sz w:val="16"/>
          <w:szCs w:val="16"/>
        </w:rPr>
        <w:t xml:space="preserve"> Latvijas Republikā spēkā </w:t>
      </w:r>
      <w:r w:rsidRPr="00776A1D">
        <w:rPr>
          <w:rFonts w:ascii="Arial" w:eastAsia="Helvetica" w:hAnsi="Arial" w:cs="Arial"/>
          <w:i/>
          <w:iCs/>
          <w:sz w:val="16"/>
          <w:szCs w:val="16"/>
        </w:rPr>
        <w:t>Ministru kabineta 2000.gada 22.augusta noteikumi Nr.291 “Kārtība, kādā apliecināmi dokumentu tulkojumi valsts valodā”, skatīt:</w:t>
      </w:r>
      <w:r w:rsidRPr="00776A1D">
        <w:rPr>
          <w:rFonts w:ascii="Arial" w:hAnsi="Arial" w:cs="Arial"/>
          <w:i/>
          <w:iCs/>
          <w:sz w:val="16"/>
          <w:szCs w:val="16"/>
        </w:rPr>
        <w:t xml:space="preserve"> </w:t>
      </w:r>
      <w:hyperlink r:id="rId3" w:history="1">
        <w:r w:rsidRPr="00776A1D">
          <w:rPr>
            <w:rStyle w:val="Hipersaite"/>
            <w:rFonts w:ascii="Arial" w:eastAsia="Helvetica" w:hAnsi="Arial" w:cs="Arial"/>
            <w:i/>
            <w:iCs/>
            <w:sz w:val="16"/>
            <w:szCs w:val="16"/>
          </w:rPr>
          <w:t>http://likumi.lv/doc.php?id=10127</w:t>
        </w:r>
      </w:hyperlink>
      <w:r w:rsidRPr="00776A1D">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10"/>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
      <w:numFmt w:val="none"/>
      <w:pStyle w:val="Virsraksts3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none"/>
      <w:pStyle w:val="Virsraksts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4"/>
    <w:multiLevelType w:val="multilevel"/>
    <w:tmpl w:val="7882903A"/>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3."/>
      <w:lvlJc w:val="left"/>
      <w:pPr>
        <w:tabs>
          <w:tab w:val="num" w:pos="993"/>
        </w:tabs>
        <w:ind w:left="993" w:firstLine="0"/>
      </w:pPr>
      <w:rPr>
        <w:rFonts w:ascii="Times New Roman" w:eastAsia="Times New Roman" w:hAnsi="Times New Roman" w:cs="Times New Roman"/>
        <w:b/>
        <w:strike w:val="0"/>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0000005"/>
    <w:multiLevelType w:val="multilevel"/>
    <w:tmpl w:val="00000005"/>
    <w:name w:val="WW8Num5"/>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b w:val="0"/>
        <w:i w:val="0"/>
        <w:sz w:val="22"/>
        <w:szCs w:val="22"/>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6"/>
    <w:multiLevelType w:val="multilevel"/>
    <w:tmpl w:val="00000006"/>
    <w:name w:val="WW8Num6"/>
    <w:lvl w:ilvl="0">
      <w:start w:val="1"/>
      <w:numFmt w:val="upperLetter"/>
      <w:pStyle w:val="Virsraksts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8"/>
    <w:multiLevelType w:val="multilevel"/>
    <w:tmpl w:val="00000008"/>
    <w:name w:val="WW8Num8"/>
    <w:lvl w:ilvl="0">
      <w:start w:val="4"/>
      <w:numFmt w:val="decimal"/>
      <w:lvlText w:val="%1."/>
      <w:lvlJc w:val="left"/>
      <w:pPr>
        <w:tabs>
          <w:tab w:val="num" w:pos="720"/>
        </w:tabs>
        <w:ind w:left="720" w:hanging="360"/>
      </w:pPr>
      <w:rPr>
        <w:b/>
        <w:i w:val="0"/>
        <w:sz w:val="22"/>
      </w:rPr>
    </w:lvl>
    <w:lvl w:ilvl="1">
      <w:start w:val="2"/>
      <w:numFmt w:val="decimal"/>
      <w:lvlText w:val="%1.%2."/>
      <w:lvlJc w:val="left"/>
      <w:pPr>
        <w:tabs>
          <w:tab w:val="num" w:pos="1080"/>
        </w:tabs>
        <w:ind w:left="1080" w:hanging="360"/>
      </w:pPr>
      <w:rPr>
        <w:b/>
        <w:i w:val="0"/>
        <w:sz w:val="22"/>
      </w:rPr>
    </w:lvl>
    <w:lvl w:ilvl="2">
      <w:start w:val="1"/>
      <w:numFmt w:val="decimal"/>
      <w:lvlText w:val="%1.%2.%3."/>
      <w:lvlJc w:val="left"/>
      <w:pPr>
        <w:tabs>
          <w:tab w:val="num" w:pos="3905"/>
        </w:tabs>
        <w:ind w:left="3905"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9"/>
    <w:multiLevelType w:val="multilevel"/>
    <w:tmpl w:val="10D4D2A6"/>
    <w:name w:val="WW8Num9"/>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rPr>
        <w:b/>
      </w:r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10" w15:restartNumberingAfterBreak="0">
    <w:nsid w:val="0000000A"/>
    <w:multiLevelType w:val="multilevel"/>
    <w:tmpl w:val="FB94F880"/>
    <w:name w:val="WW8Num10"/>
    <w:lvl w:ilvl="0">
      <w:start w:val="3"/>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3."/>
      <w:lvlJc w:val="left"/>
      <w:pPr>
        <w:tabs>
          <w:tab w:val="num" w:pos="0"/>
        </w:tabs>
        <w:ind w:left="2422" w:hanging="720"/>
      </w:pPr>
      <w:rPr>
        <w:rFonts w:ascii="Times New Roman" w:eastAsia="Times New Roman" w:hAnsi="Times New Roman" w:cs="Times New Roman"/>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1" w15:restartNumberingAfterBreak="0">
    <w:nsid w:val="0000000B"/>
    <w:multiLevelType w:val="multilevel"/>
    <w:tmpl w:val="0000000B"/>
    <w:name w:val="WW8Num11"/>
    <w:lvl w:ilvl="0">
      <w:start w:val="3"/>
      <w:numFmt w:val="decimal"/>
      <w:pStyle w:val="Normans"/>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Symbol" w:hAnsi="Symbol" w:cs="OpenSymbol"/>
      </w:rPr>
    </w:lvl>
    <w:lvl w:ilvl="1">
      <w:start w:val="16"/>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0D"/>
    <w:multiLevelType w:val="multilevel"/>
    <w:tmpl w:val="0000000D"/>
    <w:name w:val="WW8Num13"/>
    <w:lvl w:ilvl="0">
      <w:start w:val="2"/>
      <w:numFmt w:val="decimal"/>
      <w:lvlText w:val="%1."/>
      <w:lvlJc w:val="left"/>
      <w:pPr>
        <w:tabs>
          <w:tab w:val="num" w:pos="720"/>
        </w:tabs>
        <w:ind w:left="720" w:hanging="360"/>
      </w:pPr>
      <w:rPr>
        <w:rFonts w:ascii="Symbol" w:hAnsi="Symbol"/>
        <w:sz w:val="22"/>
      </w:rPr>
    </w:lvl>
    <w:lvl w:ilvl="1">
      <w:start w:val="2"/>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E"/>
    <w:multiLevelType w:val="multilevel"/>
    <w:tmpl w:val="9E7A2822"/>
    <w:name w:val="WW8Num14"/>
    <w:lvl w:ilvl="0">
      <w:start w:val="2"/>
      <w:numFmt w:val="decimal"/>
      <w:lvlText w:val="%1."/>
      <w:lvlJc w:val="left"/>
      <w:pPr>
        <w:tabs>
          <w:tab w:val="num" w:pos="720"/>
        </w:tabs>
        <w:ind w:left="720" w:hanging="360"/>
      </w:pPr>
      <w:rPr>
        <w:rFonts w:ascii="Symbol" w:hAnsi="Symbol"/>
        <w:sz w:val="22"/>
      </w:rPr>
    </w:lvl>
    <w:lvl w:ilvl="1">
      <w:start w:val="3"/>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0F"/>
    <w:multiLevelType w:val="multilevel"/>
    <w:tmpl w:val="8B76A2BE"/>
    <w:name w:val="WW8Num15"/>
    <w:lvl w:ilvl="0">
      <w:start w:val="2"/>
      <w:numFmt w:val="decimal"/>
      <w:lvlText w:val="%1."/>
      <w:lvlJc w:val="left"/>
      <w:pPr>
        <w:tabs>
          <w:tab w:val="num" w:pos="720"/>
        </w:tabs>
        <w:ind w:left="720" w:hanging="360"/>
      </w:pPr>
      <w:rPr>
        <w:rFonts w:ascii="Symbol" w:hAnsi="Symbol"/>
        <w:sz w:val="22"/>
      </w:rPr>
    </w:lvl>
    <w:lvl w:ilvl="1">
      <w:start w:val="5"/>
      <w:numFmt w:val="decimal"/>
      <w:lvlText w:val="%1.%2."/>
      <w:lvlJc w:val="left"/>
      <w:pPr>
        <w:tabs>
          <w:tab w:val="num" w:pos="1080"/>
        </w:tabs>
        <w:ind w:left="1080" w:hanging="360"/>
      </w:pPr>
      <w:rPr>
        <w:rFonts w:ascii="Times New Roman" w:hAnsi="Times New Roman" w:cs="Times New Roman" w:hint="default"/>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0000010"/>
    <w:multiLevelType w:val="multilevel"/>
    <w:tmpl w:val="00000010"/>
    <w:name w:val="WW8Num16"/>
    <w:lvl w:ilvl="0">
      <w:start w:val="2"/>
      <w:numFmt w:val="decimal"/>
      <w:lvlText w:val="%1."/>
      <w:lvlJc w:val="left"/>
      <w:pPr>
        <w:tabs>
          <w:tab w:val="num" w:pos="720"/>
        </w:tabs>
        <w:ind w:left="720" w:hanging="360"/>
      </w:pPr>
      <w:rPr>
        <w:rFonts w:ascii="Symbol" w:hAnsi="Symbol"/>
        <w:sz w:val="22"/>
      </w:rPr>
    </w:lvl>
    <w:lvl w:ilvl="1">
      <w:start w:val="6"/>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11"/>
    <w:multiLevelType w:val="multilevel"/>
    <w:tmpl w:val="00000011"/>
    <w:name w:val="WW8Num17"/>
    <w:lvl w:ilvl="0">
      <w:start w:val="5"/>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080"/>
        </w:tabs>
        <w:ind w:left="1080" w:hanging="360"/>
      </w:pPr>
      <w:rPr>
        <w:rFonts w:ascii="Symbol" w:hAnsi="Symbol"/>
        <w:sz w:val="22"/>
      </w:rPr>
    </w:lvl>
    <w:lvl w:ilvl="2">
      <w:start w:val="1"/>
      <w:numFmt w:val="bullet"/>
      <w:lvlText w:val=""/>
      <w:lvlJc w:val="left"/>
      <w:pPr>
        <w:tabs>
          <w:tab w:val="num" w:pos="1440"/>
        </w:tabs>
        <w:ind w:left="1440" w:hanging="360"/>
      </w:pPr>
      <w:rPr>
        <w:rFonts w:ascii="Symbol" w:hAnsi="Symbol"/>
        <w:sz w:val="22"/>
      </w:rPr>
    </w:lvl>
    <w:lvl w:ilvl="3">
      <w:start w:val="1"/>
      <w:numFmt w:val="bullet"/>
      <w:lvlText w:val=""/>
      <w:lvlJc w:val="left"/>
      <w:pPr>
        <w:tabs>
          <w:tab w:val="num" w:pos="1800"/>
        </w:tabs>
        <w:ind w:left="1800" w:hanging="360"/>
      </w:pPr>
      <w:rPr>
        <w:rFonts w:ascii="Symbol" w:hAnsi="Symbol"/>
        <w:sz w:val="22"/>
      </w:rPr>
    </w:lvl>
    <w:lvl w:ilvl="4">
      <w:start w:val="1"/>
      <w:numFmt w:val="bullet"/>
      <w:lvlText w:val=""/>
      <w:lvlJc w:val="left"/>
      <w:pPr>
        <w:tabs>
          <w:tab w:val="num" w:pos="2160"/>
        </w:tabs>
        <w:ind w:left="2160" w:hanging="360"/>
      </w:pPr>
      <w:rPr>
        <w:rFonts w:ascii="Symbol" w:hAnsi="Symbol"/>
        <w:sz w:val="22"/>
      </w:rPr>
    </w:lvl>
    <w:lvl w:ilvl="5">
      <w:start w:val="1"/>
      <w:numFmt w:val="bullet"/>
      <w:lvlText w:val=""/>
      <w:lvlJc w:val="left"/>
      <w:pPr>
        <w:tabs>
          <w:tab w:val="num" w:pos="2520"/>
        </w:tabs>
        <w:ind w:left="2520" w:hanging="360"/>
      </w:pPr>
      <w:rPr>
        <w:rFonts w:ascii="Symbol" w:hAnsi="Symbol"/>
        <w:sz w:val="22"/>
      </w:rPr>
    </w:lvl>
    <w:lvl w:ilvl="6">
      <w:start w:val="1"/>
      <w:numFmt w:val="bullet"/>
      <w:lvlText w:val=""/>
      <w:lvlJc w:val="left"/>
      <w:pPr>
        <w:tabs>
          <w:tab w:val="num" w:pos="2880"/>
        </w:tabs>
        <w:ind w:left="2880" w:hanging="360"/>
      </w:pPr>
      <w:rPr>
        <w:rFonts w:ascii="Symbol" w:hAnsi="Symbol"/>
        <w:sz w:val="22"/>
      </w:rPr>
    </w:lvl>
    <w:lvl w:ilvl="7">
      <w:start w:val="1"/>
      <w:numFmt w:val="bullet"/>
      <w:lvlText w:val=""/>
      <w:lvlJc w:val="left"/>
      <w:pPr>
        <w:tabs>
          <w:tab w:val="num" w:pos="3240"/>
        </w:tabs>
        <w:ind w:left="3240" w:hanging="360"/>
      </w:pPr>
      <w:rPr>
        <w:rFonts w:ascii="Symbol" w:hAnsi="Symbol"/>
        <w:sz w:val="22"/>
      </w:rPr>
    </w:lvl>
    <w:lvl w:ilvl="8">
      <w:start w:val="1"/>
      <w:numFmt w:val="bullet"/>
      <w:lvlText w:val=""/>
      <w:lvlJc w:val="left"/>
      <w:pPr>
        <w:tabs>
          <w:tab w:val="num" w:pos="3600"/>
        </w:tabs>
        <w:ind w:left="3600" w:hanging="360"/>
      </w:pPr>
      <w:rPr>
        <w:rFonts w:ascii="Symbol" w:hAnsi="Symbol"/>
        <w:sz w:val="22"/>
      </w:rPr>
    </w:lvl>
  </w:abstractNum>
  <w:abstractNum w:abstractNumId="19" w15:restartNumberingAfterBreak="0">
    <w:nsid w:val="00000013"/>
    <w:multiLevelType w:val="multilevel"/>
    <w:tmpl w:val="B4B86436"/>
    <w:name w:val="WW8Num19"/>
    <w:lvl w:ilvl="0">
      <w:start w:val="1"/>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4"/>
    <w:multiLevelType w:val="multilevel"/>
    <w:tmpl w:val="EFC4C1C4"/>
    <w:name w:val="WW8Num20"/>
    <w:lvl w:ilvl="0">
      <w:start w:val="4"/>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5"/>
    <w:multiLevelType w:val="multilevel"/>
    <w:tmpl w:val="27D8DA28"/>
    <w:name w:val="WW8Num21"/>
    <w:lvl w:ilvl="0">
      <w:start w:val="10"/>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6"/>
    <w:multiLevelType w:val="multilevel"/>
    <w:tmpl w:val="00000016"/>
    <w:name w:val="WW8Num22"/>
    <w:lvl w:ilvl="0">
      <w:start w:val="2"/>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15:restartNumberingAfterBreak="0">
    <w:nsid w:val="00000026"/>
    <w:multiLevelType w:val="multilevel"/>
    <w:tmpl w:val="00000026"/>
    <w:name w:val="WW8Num38"/>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15:restartNumberingAfterBreak="0">
    <w:nsid w:val="01FD0396"/>
    <w:multiLevelType w:val="multilevel"/>
    <w:tmpl w:val="115678C0"/>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25" w15:restartNumberingAfterBreak="0">
    <w:nsid w:val="050E180C"/>
    <w:multiLevelType w:val="multilevel"/>
    <w:tmpl w:val="E542D622"/>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6BD3761"/>
    <w:multiLevelType w:val="multilevel"/>
    <w:tmpl w:val="1E12DDFA"/>
    <w:lvl w:ilvl="0">
      <w:start w:val="1"/>
      <w:numFmt w:val="decimal"/>
      <w:lvlText w:val="%1."/>
      <w:lvlJc w:val="left"/>
      <w:pPr>
        <w:tabs>
          <w:tab w:val="num" w:pos="720"/>
        </w:tabs>
        <w:ind w:left="720" w:hanging="360"/>
      </w:pPr>
      <w:rPr>
        <w:rFonts w:ascii="Arial" w:hAnsi="Arial" w:cs="Arial" w:hint="default"/>
        <w:b/>
        <w:i w:val="0"/>
        <w:sz w:val="20"/>
        <w:szCs w:val="20"/>
      </w:rPr>
    </w:lvl>
    <w:lvl w:ilvl="1">
      <w:start w:val="1"/>
      <w:numFmt w:val="decimal"/>
      <w:isLgl/>
      <w:suff w:val="space"/>
      <w:lvlText w:val="%1.%2."/>
      <w:lvlJc w:val="left"/>
      <w:pPr>
        <w:ind w:left="3763" w:hanging="360"/>
      </w:pPr>
      <w:rPr>
        <w:rFonts w:hint="default"/>
        <w:b w:val="0"/>
        <w:i w:val="0"/>
        <w:strike w:val="0"/>
      </w:rPr>
    </w:lvl>
    <w:lvl w:ilvl="2">
      <w:start w:val="1"/>
      <w:numFmt w:val="decimal"/>
      <w:isLgl/>
      <w:suff w:val="space"/>
      <w:lvlText w:val="%1.%2.%3."/>
      <w:lvlJc w:val="left"/>
      <w:pPr>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0CE25C6B"/>
    <w:multiLevelType w:val="multilevel"/>
    <w:tmpl w:val="7BB656F0"/>
    <w:lvl w:ilvl="0">
      <w:start w:val="4"/>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9" w15:restartNumberingAfterBreak="0">
    <w:nsid w:val="0F2A7232"/>
    <w:multiLevelType w:val="multilevel"/>
    <w:tmpl w:val="FBDCE3F4"/>
    <w:lvl w:ilvl="0">
      <w:start w:val="4"/>
      <w:numFmt w:val="decimal"/>
      <w:lvlText w:val="%1."/>
      <w:lvlJc w:val="left"/>
      <w:pPr>
        <w:ind w:left="495" w:hanging="495"/>
      </w:pPr>
      <w:rPr>
        <w:rFonts w:hint="default"/>
      </w:rPr>
    </w:lvl>
    <w:lvl w:ilvl="1">
      <w:start w:val="8"/>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4CD2E80"/>
    <w:multiLevelType w:val="multilevel"/>
    <w:tmpl w:val="5C5825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C3C61C0"/>
    <w:multiLevelType w:val="multilevel"/>
    <w:tmpl w:val="4230A782"/>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071" w:hanging="504"/>
      </w:pPr>
      <w:rPr>
        <w:rFonts w:ascii="Arial" w:hAnsi="Arial" w:cs="Arial" w:hint="default"/>
        <w:b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3541384"/>
    <w:multiLevelType w:val="multilevel"/>
    <w:tmpl w:val="D610B0C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D471A8B"/>
    <w:multiLevelType w:val="multilevel"/>
    <w:tmpl w:val="FD2C32D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7996B1F"/>
    <w:multiLevelType w:val="multilevel"/>
    <w:tmpl w:val="9BB286DE"/>
    <w:lvl w:ilvl="0">
      <w:start w:val="4"/>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7B6065"/>
    <w:multiLevelType w:val="multilevel"/>
    <w:tmpl w:val="C5D40AB2"/>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5C12122"/>
    <w:multiLevelType w:val="multilevel"/>
    <w:tmpl w:val="22FA57F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7B16E43"/>
    <w:multiLevelType w:val="multilevel"/>
    <w:tmpl w:val="0E7AA06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640158E9"/>
    <w:multiLevelType w:val="multilevel"/>
    <w:tmpl w:val="B9B865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5205B35"/>
    <w:multiLevelType w:val="multilevel"/>
    <w:tmpl w:val="4F468F1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5754A3"/>
    <w:multiLevelType w:val="multilevel"/>
    <w:tmpl w:val="9698C370"/>
    <w:lvl w:ilvl="0">
      <w:start w:val="4"/>
      <w:numFmt w:val="decimal"/>
      <w:lvlText w:val="%1."/>
      <w:lvlJc w:val="left"/>
      <w:pPr>
        <w:ind w:left="360" w:hanging="360"/>
      </w:pPr>
      <w:rPr>
        <w:rFonts w:eastAsiaTheme="minorHAnsi" w:hint="default"/>
      </w:rPr>
    </w:lvl>
    <w:lvl w:ilvl="1">
      <w:start w:val="3"/>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b w:val="0"/>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2" w15:restartNumberingAfterBreak="0">
    <w:nsid w:val="6FA72E0D"/>
    <w:multiLevelType w:val="multilevel"/>
    <w:tmpl w:val="E4B80346"/>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A41A00"/>
    <w:multiLevelType w:val="multilevel"/>
    <w:tmpl w:val="2154DDEE"/>
    <w:lvl w:ilvl="0">
      <w:start w:val="3"/>
      <w:numFmt w:val="decimal"/>
      <w:lvlText w:val="%1."/>
      <w:lvlJc w:val="left"/>
      <w:pPr>
        <w:ind w:left="645" w:hanging="645"/>
      </w:pPr>
      <w:rPr>
        <w:rFonts w:eastAsia="Helvetica" w:hint="default"/>
      </w:rPr>
    </w:lvl>
    <w:lvl w:ilvl="1">
      <w:start w:val="1"/>
      <w:numFmt w:val="decimal"/>
      <w:lvlText w:val="%1.%2."/>
      <w:lvlJc w:val="left"/>
      <w:pPr>
        <w:ind w:left="645" w:hanging="645"/>
      </w:pPr>
      <w:rPr>
        <w:rFonts w:eastAsia="Helvetica" w:hint="default"/>
        <w:b w:val="0"/>
        <w:bCs/>
      </w:rPr>
    </w:lvl>
    <w:lvl w:ilvl="2">
      <w:start w:val="1"/>
      <w:numFmt w:val="decimal"/>
      <w:lvlText w:val="%1.%2.%3."/>
      <w:lvlJc w:val="left"/>
      <w:pPr>
        <w:ind w:left="720" w:hanging="720"/>
      </w:pPr>
      <w:rPr>
        <w:rFonts w:eastAsia="Helvetica" w:hint="default"/>
        <w:b w:val="0"/>
        <w:bCs w:val="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44" w15:restartNumberingAfterBreak="0">
    <w:nsid w:val="76C81E89"/>
    <w:multiLevelType w:val="multilevel"/>
    <w:tmpl w:val="4BBCCA5C"/>
    <w:lvl w:ilvl="0">
      <w:start w:val="1"/>
      <w:numFmt w:val="decimal"/>
      <w:lvlText w:val="%1."/>
      <w:lvlJc w:val="left"/>
      <w:pPr>
        <w:ind w:left="720" w:hanging="360"/>
      </w:pPr>
    </w:lvl>
    <w:lvl w:ilvl="1">
      <w:start w:val="1"/>
      <w:numFmt w:val="decimal"/>
      <w:lvlText w:val="%1.%2."/>
      <w:lvlJc w:val="left"/>
      <w:pPr>
        <w:ind w:left="1398" w:hanging="404"/>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5" w15:restartNumberingAfterBreak="0">
    <w:nsid w:val="78DB43E1"/>
    <w:multiLevelType w:val="multilevel"/>
    <w:tmpl w:val="EA1CD6A0"/>
    <w:lvl w:ilvl="0">
      <w:start w:val="1"/>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C800654"/>
    <w:multiLevelType w:val="multilevel"/>
    <w:tmpl w:val="904298F8"/>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1A1FD6"/>
    <w:multiLevelType w:val="hybridMultilevel"/>
    <w:tmpl w:val="60E6E0C8"/>
    <w:lvl w:ilvl="0" w:tplc="01322A12">
      <w:start w:val="1"/>
      <w:numFmt w:val="decimal"/>
      <w:lvlText w:val="%1."/>
      <w:lvlJc w:val="left"/>
      <w:pPr>
        <w:ind w:left="720" w:hanging="360"/>
      </w:pPr>
      <w:rPr>
        <w:sz w:val="20"/>
        <w:szCs w:val="2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8F5290"/>
    <w:multiLevelType w:val="multilevel"/>
    <w:tmpl w:val="2C307DEE"/>
    <w:lvl w:ilvl="0">
      <w:start w:val="1"/>
      <w:numFmt w:val="decimal"/>
      <w:lvlText w:val="%1."/>
      <w:lvlJc w:val="left"/>
      <w:pPr>
        <w:ind w:left="720" w:hanging="360"/>
      </w:pPr>
      <w:rPr>
        <w:rFonts w:hint="default"/>
        <w:sz w:val="20"/>
        <w:szCs w:val="2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13418885">
    <w:abstractNumId w:val="1"/>
  </w:num>
  <w:num w:numId="2" w16cid:durableId="188372319">
    <w:abstractNumId w:val="2"/>
  </w:num>
  <w:num w:numId="3" w16cid:durableId="266625331">
    <w:abstractNumId w:val="3"/>
  </w:num>
  <w:num w:numId="4" w16cid:durableId="1592541842">
    <w:abstractNumId w:val="5"/>
  </w:num>
  <w:num w:numId="5" w16cid:durableId="700207062">
    <w:abstractNumId w:val="6"/>
  </w:num>
  <w:num w:numId="6" w16cid:durableId="1430545866">
    <w:abstractNumId w:val="11"/>
  </w:num>
  <w:num w:numId="7" w16cid:durableId="1532183887">
    <w:abstractNumId w:val="31"/>
  </w:num>
  <w:num w:numId="8" w16cid:durableId="1163475253">
    <w:abstractNumId w:val="47"/>
  </w:num>
  <w:num w:numId="9" w16cid:durableId="319239849">
    <w:abstractNumId w:val="28"/>
  </w:num>
  <w:num w:numId="10" w16cid:durableId="580141428">
    <w:abstractNumId w:val="0"/>
  </w:num>
  <w:num w:numId="11" w16cid:durableId="1950626877">
    <w:abstractNumId w:val="39"/>
  </w:num>
  <w:num w:numId="12" w16cid:durableId="1312714294">
    <w:abstractNumId w:val="41"/>
  </w:num>
  <w:num w:numId="13" w16cid:durableId="2009167058">
    <w:abstractNumId w:val="30"/>
  </w:num>
  <w:num w:numId="14" w16cid:durableId="579797381">
    <w:abstractNumId w:val="44"/>
  </w:num>
  <w:num w:numId="15" w16cid:durableId="401100215">
    <w:abstractNumId w:val="46"/>
  </w:num>
  <w:num w:numId="16" w16cid:durableId="732627157">
    <w:abstractNumId w:val="48"/>
  </w:num>
  <w:num w:numId="17" w16cid:durableId="1651521725">
    <w:abstractNumId w:val="32"/>
  </w:num>
  <w:num w:numId="18" w16cid:durableId="809590991">
    <w:abstractNumId w:val="45"/>
  </w:num>
  <w:num w:numId="19" w16cid:durableId="174543513">
    <w:abstractNumId w:val="38"/>
  </w:num>
  <w:num w:numId="20" w16cid:durableId="2024474865">
    <w:abstractNumId w:val="33"/>
  </w:num>
  <w:num w:numId="21" w16cid:durableId="1875382798">
    <w:abstractNumId w:val="36"/>
  </w:num>
  <w:num w:numId="22" w16cid:durableId="828207713">
    <w:abstractNumId w:val="25"/>
  </w:num>
  <w:num w:numId="23" w16cid:durableId="1302729567">
    <w:abstractNumId w:val="35"/>
  </w:num>
  <w:num w:numId="24" w16cid:durableId="595404494">
    <w:abstractNumId w:val="42"/>
  </w:num>
  <w:num w:numId="25" w16cid:durableId="1215504717">
    <w:abstractNumId w:val="34"/>
  </w:num>
  <w:num w:numId="26" w16cid:durableId="882865463">
    <w:abstractNumId w:val="40"/>
  </w:num>
  <w:num w:numId="27" w16cid:durableId="655112497">
    <w:abstractNumId w:val="29"/>
  </w:num>
  <w:num w:numId="28" w16cid:durableId="1278753867">
    <w:abstractNumId w:val="26"/>
  </w:num>
  <w:num w:numId="29" w16cid:durableId="1640302375">
    <w:abstractNumId w:val="27"/>
  </w:num>
  <w:num w:numId="30" w16cid:durableId="539247631">
    <w:abstractNumId w:val="37"/>
  </w:num>
  <w:num w:numId="31" w16cid:durableId="736131881">
    <w:abstractNumId w:val="24"/>
  </w:num>
  <w:num w:numId="32" w16cid:durableId="1893728520">
    <w:abstractNumId w:val="43"/>
  </w:num>
  <w:num w:numId="33" w16cid:durableId="12196835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70"/>
    <w:rsid w:val="00000DD4"/>
    <w:rsid w:val="000017C0"/>
    <w:rsid w:val="000032E9"/>
    <w:rsid w:val="000039E0"/>
    <w:rsid w:val="00005E99"/>
    <w:rsid w:val="000068DC"/>
    <w:rsid w:val="00010973"/>
    <w:rsid w:val="000128D1"/>
    <w:rsid w:val="00013A95"/>
    <w:rsid w:val="00013E90"/>
    <w:rsid w:val="00014E21"/>
    <w:rsid w:val="00017F81"/>
    <w:rsid w:val="0002060D"/>
    <w:rsid w:val="0002096B"/>
    <w:rsid w:val="00020A4B"/>
    <w:rsid w:val="0002140D"/>
    <w:rsid w:val="00022B64"/>
    <w:rsid w:val="00022D99"/>
    <w:rsid w:val="00024764"/>
    <w:rsid w:val="00024BA8"/>
    <w:rsid w:val="000261F3"/>
    <w:rsid w:val="00030455"/>
    <w:rsid w:val="0003219C"/>
    <w:rsid w:val="00034692"/>
    <w:rsid w:val="000357EE"/>
    <w:rsid w:val="000358B0"/>
    <w:rsid w:val="00037525"/>
    <w:rsid w:val="0003763D"/>
    <w:rsid w:val="000408C2"/>
    <w:rsid w:val="00040E39"/>
    <w:rsid w:val="00041132"/>
    <w:rsid w:val="00041AAB"/>
    <w:rsid w:val="00041CF5"/>
    <w:rsid w:val="0004210E"/>
    <w:rsid w:val="00042858"/>
    <w:rsid w:val="00043184"/>
    <w:rsid w:val="0004321B"/>
    <w:rsid w:val="0004357F"/>
    <w:rsid w:val="00043CCB"/>
    <w:rsid w:val="00044890"/>
    <w:rsid w:val="00045524"/>
    <w:rsid w:val="00045ED4"/>
    <w:rsid w:val="0004606A"/>
    <w:rsid w:val="00050790"/>
    <w:rsid w:val="000535AD"/>
    <w:rsid w:val="00053684"/>
    <w:rsid w:val="00054563"/>
    <w:rsid w:val="000547D7"/>
    <w:rsid w:val="00055113"/>
    <w:rsid w:val="00055254"/>
    <w:rsid w:val="0005532F"/>
    <w:rsid w:val="000554CA"/>
    <w:rsid w:val="00055612"/>
    <w:rsid w:val="00060007"/>
    <w:rsid w:val="000600DA"/>
    <w:rsid w:val="00060C0F"/>
    <w:rsid w:val="00062D2E"/>
    <w:rsid w:val="0006353A"/>
    <w:rsid w:val="00063986"/>
    <w:rsid w:val="000640D1"/>
    <w:rsid w:val="0006695B"/>
    <w:rsid w:val="00067C38"/>
    <w:rsid w:val="00070BDA"/>
    <w:rsid w:val="0007135E"/>
    <w:rsid w:val="000719F4"/>
    <w:rsid w:val="000725DC"/>
    <w:rsid w:val="00072E70"/>
    <w:rsid w:val="00072EDE"/>
    <w:rsid w:val="000748A1"/>
    <w:rsid w:val="0007530D"/>
    <w:rsid w:val="00076044"/>
    <w:rsid w:val="00077879"/>
    <w:rsid w:val="00080B97"/>
    <w:rsid w:val="00082E29"/>
    <w:rsid w:val="00083552"/>
    <w:rsid w:val="00083CA9"/>
    <w:rsid w:val="00083D72"/>
    <w:rsid w:val="00085F5A"/>
    <w:rsid w:val="0009085B"/>
    <w:rsid w:val="000910BF"/>
    <w:rsid w:val="00091DD7"/>
    <w:rsid w:val="000931EA"/>
    <w:rsid w:val="00093478"/>
    <w:rsid w:val="0009377F"/>
    <w:rsid w:val="00094880"/>
    <w:rsid w:val="0009553C"/>
    <w:rsid w:val="0009572D"/>
    <w:rsid w:val="000964C8"/>
    <w:rsid w:val="00096BB7"/>
    <w:rsid w:val="00097152"/>
    <w:rsid w:val="00097B5E"/>
    <w:rsid w:val="00097E98"/>
    <w:rsid w:val="000A00A5"/>
    <w:rsid w:val="000A03B0"/>
    <w:rsid w:val="000A1B5D"/>
    <w:rsid w:val="000A2B09"/>
    <w:rsid w:val="000A3432"/>
    <w:rsid w:val="000A554C"/>
    <w:rsid w:val="000A5AA7"/>
    <w:rsid w:val="000B1229"/>
    <w:rsid w:val="000B144F"/>
    <w:rsid w:val="000B1D87"/>
    <w:rsid w:val="000B20E2"/>
    <w:rsid w:val="000B25F7"/>
    <w:rsid w:val="000B291F"/>
    <w:rsid w:val="000B34EB"/>
    <w:rsid w:val="000B3961"/>
    <w:rsid w:val="000B46EB"/>
    <w:rsid w:val="000B49DA"/>
    <w:rsid w:val="000B4CED"/>
    <w:rsid w:val="000B5117"/>
    <w:rsid w:val="000B5910"/>
    <w:rsid w:val="000B5E7A"/>
    <w:rsid w:val="000B6376"/>
    <w:rsid w:val="000B6D9A"/>
    <w:rsid w:val="000B73D9"/>
    <w:rsid w:val="000C09BD"/>
    <w:rsid w:val="000C0CAE"/>
    <w:rsid w:val="000C11E7"/>
    <w:rsid w:val="000C1CBC"/>
    <w:rsid w:val="000C2E32"/>
    <w:rsid w:val="000C3C06"/>
    <w:rsid w:val="000C3CCC"/>
    <w:rsid w:val="000C42C1"/>
    <w:rsid w:val="000C56C9"/>
    <w:rsid w:val="000C607B"/>
    <w:rsid w:val="000C66FA"/>
    <w:rsid w:val="000C7A51"/>
    <w:rsid w:val="000D027B"/>
    <w:rsid w:val="000D0993"/>
    <w:rsid w:val="000D1A53"/>
    <w:rsid w:val="000D1B2E"/>
    <w:rsid w:val="000D1F11"/>
    <w:rsid w:val="000D26C3"/>
    <w:rsid w:val="000D2EED"/>
    <w:rsid w:val="000D3285"/>
    <w:rsid w:val="000D53CC"/>
    <w:rsid w:val="000D67B6"/>
    <w:rsid w:val="000E1D6F"/>
    <w:rsid w:val="000E20EA"/>
    <w:rsid w:val="000E23D2"/>
    <w:rsid w:val="000E2D25"/>
    <w:rsid w:val="000E498F"/>
    <w:rsid w:val="000E6E7B"/>
    <w:rsid w:val="000E743C"/>
    <w:rsid w:val="000F07EF"/>
    <w:rsid w:val="000F1222"/>
    <w:rsid w:val="000F13CC"/>
    <w:rsid w:val="000F2922"/>
    <w:rsid w:val="000F297F"/>
    <w:rsid w:val="000F2E2F"/>
    <w:rsid w:val="000F3470"/>
    <w:rsid w:val="000F41BD"/>
    <w:rsid w:val="000F4A61"/>
    <w:rsid w:val="000F4C5B"/>
    <w:rsid w:val="000F4FD4"/>
    <w:rsid w:val="000F56A0"/>
    <w:rsid w:val="000F6288"/>
    <w:rsid w:val="000F7345"/>
    <w:rsid w:val="000F78E8"/>
    <w:rsid w:val="00100B12"/>
    <w:rsid w:val="00102548"/>
    <w:rsid w:val="0010306E"/>
    <w:rsid w:val="001045DE"/>
    <w:rsid w:val="00104A5E"/>
    <w:rsid w:val="0010545A"/>
    <w:rsid w:val="001058FB"/>
    <w:rsid w:val="00105BFC"/>
    <w:rsid w:val="00107ED1"/>
    <w:rsid w:val="0011022F"/>
    <w:rsid w:val="001102C6"/>
    <w:rsid w:val="00110346"/>
    <w:rsid w:val="0011193F"/>
    <w:rsid w:val="00111BB4"/>
    <w:rsid w:val="0011447A"/>
    <w:rsid w:val="00114FC5"/>
    <w:rsid w:val="001158FF"/>
    <w:rsid w:val="001179F4"/>
    <w:rsid w:val="00117FE1"/>
    <w:rsid w:val="001208E7"/>
    <w:rsid w:val="00120F17"/>
    <w:rsid w:val="001212D7"/>
    <w:rsid w:val="001219D9"/>
    <w:rsid w:val="00121F28"/>
    <w:rsid w:val="00122639"/>
    <w:rsid w:val="001228F9"/>
    <w:rsid w:val="001246B1"/>
    <w:rsid w:val="0012522C"/>
    <w:rsid w:val="00127937"/>
    <w:rsid w:val="0013089E"/>
    <w:rsid w:val="001315C1"/>
    <w:rsid w:val="00131C19"/>
    <w:rsid w:val="00131DBD"/>
    <w:rsid w:val="001328E9"/>
    <w:rsid w:val="001335C2"/>
    <w:rsid w:val="00133A57"/>
    <w:rsid w:val="00134530"/>
    <w:rsid w:val="001363EF"/>
    <w:rsid w:val="00137190"/>
    <w:rsid w:val="00137F38"/>
    <w:rsid w:val="00140076"/>
    <w:rsid w:val="001403B9"/>
    <w:rsid w:val="00141184"/>
    <w:rsid w:val="00141968"/>
    <w:rsid w:val="00144236"/>
    <w:rsid w:val="001443F0"/>
    <w:rsid w:val="00145786"/>
    <w:rsid w:val="00145F3E"/>
    <w:rsid w:val="00146C18"/>
    <w:rsid w:val="0014704E"/>
    <w:rsid w:val="00147803"/>
    <w:rsid w:val="00150CB8"/>
    <w:rsid w:val="00151A2B"/>
    <w:rsid w:val="00152033"/>
    <w:rsid w:val="0015277C"/>
    <w:rsid w:val="00153B86"/>
    <w:rsid w:val="00153FC8"/>
    <w:rsid w:val="001541E9"/>
    <w:rsid w:val="00155CF1"/>
    <w:rsid w:val="0015610E"/>
    <w:rsid w:val="00157ED4"/>
    <w:rsid w:val="00160085"/>
    <w:rsid w:val="0016140A"/>
    <w:rsid w:val="00162791"/>
    <w:rsid w:val="00162931"/>
    <w:rsid w:val="00163745"/>
    <w:rsid w:val="001642CD"/>
    <w:rsid w:val="0016459A"/>
    <w:rsid w:val="00165DBE"/>
    <w:rsid w:val="00166BEC"/>
    <w:rsid w:val="00167053"/>
    <w:rsid w:val="001670CE"/>
    <w:rsid w:val="00167112"/>
    <w:rsid w:val="00167135"/>
    <w:rsid w:val="00167A54"/>
    <w:rsid w:val="00167F9D"/>
    <w:rsid w:val="001710B2"/>
    <w:rsid w:val="00171F33"/>
    <w:rsid w:val="00172020"/>
    <w:rsid w:val="0017259E"/>
    <w:rsid w:val="00172CD5"/>
    <w:rsid w:val="00174D15"/>
    <w:rsid w:val="0017546F"/>
    <w:rsid w:val="00175D79"/>
    <w:rsid w:val="00180161"/>
    <w:rsid w:val="001818C8"/>
    <w:rsid w:val="00182794"/>
    <w:rsid w:val="0018290A"/>
    <w:rsid w:val="00182C4C"/>
    <w:rsid w:val="001836ED"/>
    <w:rsid w:val="001839D7"/>
    <w:rsid w:val="00183B6C"/>
    <w:rsid w:val="00186AE5"/>
    <w:rsid w:val="00187582"/>
    <w:rsid w:val="0019052C"/>
    <w:rsid w:val="0019193C"/>
    <w:rsid w:val="00191E75"/>
    <w:rsid w:val="00192017"/>
    <w:rsid w:val="00192407"/>
    <w:rsid w:val="00192B5A"/>
    <w:rsid w:val="00192E57"/>
    <w:rsid w:val="00193353"/>
    <w:rsid w:val="0019372E"/>
    <w:rsid w:val="001951C7"/>
    <w:rsid w:val="001964B5"/>
    <w:rsid w:val="001967BC"/>
    <w:rsid w:val="00196AC9"/>
    <w:rsid w:val="001974E7"/>
    <w:rsid w:val="001974F4"/>
    <w:rsid w:val="001A063C"/>
    <w:rsid w:val="001A0D03"/>
    <w:rsid w:val="001A259F"/>
    <w:rsid w:val="001A25C9"/>
    <w:rsid w:val="001A2A70"/>
    <w:rsid w:val="001A2DC1"/>
    <w:rsid w:val="001A3BA3"/>
    <w:rsid w:val="001A3ED0"/>
    <w:rsid w:val="001A4378"/>
    <w:rsid w:val="001A4718"/>
    <w:rsid w:val="001A70B4"/>
    <w:rsid w:val="001A7F39"/>
    <w:rsid w:val="001B033A"/>
    <w:rsid w:val="001B08A2"/>
    <w:rsid w:val="001B094C"/>
    <w:rsid w:val="001B1682"/>
    <w:rsid w:val="001B1AEB"/>
    <w:rsid w:val="001B1E4E"/>
    <w:rsid w:val="001B257D"/>
    <w:rsid w:val="001B2642"/>
    <w:rsid w:val="001B2872"/>
    <w:rsid w:val="001B31B4"/>
    <w:rsid w:val="001B32B7"/>
    <w:rsid w:val="001B5318"/>
    <w:rsid w:val="001B544C"/>
    <w:rsid w:val="001B627D"/>
    <w:rsid w:val="001B7977"/>
    <w:rsid w:val="001B7FC1"/>
    <w:rsid w:val="001C1137"/>
    <w:rsid w:val="001C27FF"/>
    <w:rsid w:val="001C2EE8"/>
    <w:rsid w:val="001C4258"/>
    <w:rsid w:val="001C481B"/>
    <w:rsid w:val="001C58AC"/>
    <w:rsid w:val="001C7072"/>
    <w:rsid w:val="001C7286"/>
    <w:rsid w:val="001C7554"/>
    <w:rsid w:val="001D0325"/>
    <w:rsid w:val="001D0520"/>
    <w:rsid w:val="001D0F64"/>
    <w:rsid w:val="001D2408"/>
    <w:rsid w:val="001D24A1"/>
    <w:rsid w:val="001D2772"/>
    <w:rsid w:val="001D2A3F"/>
    <w:rsid w:val="001D2C7E"/>
    <w:rsid w:val="001D31BE"/>
    <w:rsid w:val="001D37DD"/>
    <w:rsid w:val="001D45D4"/>
    <w:rsid w:val="001D52E2"/>
    <w:rsid w:val="001D7690"/>
    <w:rsid w:val="001D76DB"/>
    <w:rsid w:val="001E0A5B"/>
    <w:rsid w:val="001E0E0C"/>
    <w:rsid w:val="001E1406"/>
    <w:rsid w:val="001E1D5C"/>
    <w:rsid w:val="001E20F0"/>
    <w:rsid w:val="001E288E"/>
    <w:rsid w:val="001E29A8"/>
    <w:rsid w:val="001E3B60"/>
    <w:rsid w:val="001E55E4"/>
    <w:rsid w:val="001E65CE"/>
    <w:rsid w:val="001E6A2D"/>
    <w:rsid w:val="001E700D"/>
    <w:rsid w:val="001E726C"/>
    <w:rsid w:val="001F07AF"/>
    <w:rsid w:val="001F0F68"/>
    <w:rsid w:val="001F11CE"/>
    <w:rsid w:val="001F1210"/>
    <w:rsid w:val="001F13C0"/>
    <w:rsid w:val="001F1C15"/>
    <w:rsid w:val="001F2059"/>
    <w:rsid w:val="001F227A"/>
    <w:rsid w:val="001F31C8"/>
    <w:rsid w:val="001F39DE"/>
    <w:rsid w:val="001F3C87"/>
    <w:rsid w:val="001F4E16"/>
    <w:rsid w:val="001F500F"/>
    <w:rsid w:val="001F55B5"/>
    <w:rsid w:val="001F5BDE"/>
    <w:rsid w:val="001F62F0"/>
    <w:rsid w:val="001F63A8"/>
    <w:rsid w:val="001F6D25"/>
    <w:rsid w:val="001F77E2"/>
    <w:rsid w:val="002022ED"/>
    <w:rsid w:val="00202733"/>
    <w:rsid w:val="0020347F"/>
    <w:rsid w:val="00203EF9"/>
    <w:rsid w:val="00205A23"/>
    <w:rsid w:val="00205E35"/>
    <w:rsid w:val="0021001A"/>
    <w:rsid w:val="00211FAA"/>
    <w:rsid w:val="002124F9"/>
    <w:rsid w:val="00212B1A"/>
    <w:rsid w:val="002139DB"/>
    <w:rsid w:val="00213F63"/>
    <w:rsid w:val="00214679"/>
    <w:rsid w:val="00215507"/>
    <w:rsid w:val="00215922"/>
    <w:rsid w:val="002167B4"/>
    <w:rsid w:val="00216B12"/>
    <w:rsid w:val="00221135"/>
    <w:rsid w:val="002216D3"/>
    <w:rsid w:val="0022180A"/>
    <w:rsid w:val="00221F68"/>
    <w:rsid w:val="00223A6F"/>
    <w:rsid w:val="00224405"/>
    <w:rsid w:val="00224C5F"/>
    <w:rsid w:val="00225106"/>
    <w:rsid w:val="002259EA"/>
    <w:rsid w:val="00225A27"/>
    <w:rsid w:val="00225AA9"/>
    <w:rsid w:val="00225C7B"/>
    <w:rsid w:val="002260D9"/>
    <w:rsid w:val="002262D5"/>
    <w:rsid w:val="00226E9C"/>
    <w:rsid w:val="0022701B"/>
    <w:rsid w:val="0022722C"/>
    <w:rsid w:val="0022737A"/>
    <w:rsid w:val="002277BF"/>
    <w:rsid w:val="00232508"/>
    <w:rsid w:val="00233B6B"/>
    <w:rsid w:val="00235A45"/>
    <w:rsid w:val="002372B6"/>
    <w:rsid w:val="00237EDD"/>
    <w:rsid w:val="0024157A"/>
    <w:rsid w:val="0024274F"/>
    <w:rsid w:val="002428B2"/>
    <w:rsid w:val="002434AF"/>
    <w:rsid w:val="00244D7C"/>
    <w:rsid w:val="00246348"/>
    <w:rsid w:val="002479BB"/>
    <w:rsid w:val="002512B4"/>
    <w:rsid w:val="0025290A"/>
    <w:rsid w:val="0025379F"/>
    <w:rsid w:val="00253A05"/>
    <w:rsid w:val="00257591"/>
    <w:rsid w:val="00257852"/>
    <w:rsid w:val="00257AE3"/>
    <w:rsid w:val="00260CC4"/>
    <w:rsid w:val="00260E93"/>
    <w:rsid w:val="00261869"/>
    <w:rsid w:val="00261C52"/>
    <w:rsid w:val="002626AC"/>
    <w:rsid w:val="00262E1F"/>
    <w:rsid w:val="0026382D"/>
    <w:rsid w:val="00265764"/>
    <w:rsid w:val="00266F57"/>
    <w:rsid w:val="00270400"/>
    <w:rsid w:val="002707DE"/>
    <w:rsid w:val="0027090E"/>
    <w:rsid w:val="002715B7"/>
    <w:rsid w:val="00272EDD"/>
    <w:rsid w:val="0027434E"/>
    <w:rsid w:val="002755B0"/>
    <w:rsid w:val="00275813"/>
    <w:rsid w:val="00277323"/>
    <w:rsid w:val="0027748B"/>
    <w:rsid w:val="002775B6"/>
    <w:rsid w:val="002815CD"/>
    <w:rsid w:val="00281EAD"/>
    <w:rsid w:val="00282C7D"/>
    <w:rsid w:val="00285838"/>
    <w:rsid w:val="0028598A"/>
    <w:rsid w:val="00285E1F"/>
    <w:rsid w:val="00286A1C"/>
    <w:rsid w:val="00286DF8"/>
    <w:rsid w:val="00287603"/>
    <w:rsid w:val="00290592"/>
    <w:rsid w:val="002913BE"/>
    <w:rsid w:val="002918D5"/>
    <w:rsid w:val="002923C2"/>
    <w:rsid w:val="002A08D9"/>
    <w:rsid w:val="002A0FE9"/>
    <w:rsid w:val="002A5AC8"/>
    <w:rsid w:val="002A675B"/>
    <w:rsid w:val="002A7383"/>
    <w:rsid w:val="002A7598"/>
    <w:rsid w:val="002A781B"/>
    <w:rsid w:val="002B1101"/>
    <w:rsid w:val="002B11C2"/>
    <w:rsid w:val="002B21A5"/>
    <w:rsid w:val="002B21E4"/>
    <w:rsid w:val="002B2A5A"/>
    <w:rsid w:val="002B36E5"/>
    <w:rsid w:val="002B40C2"/>
    <w:rsid w:val="002B40FF"/>
    <w:rsid w:val="002B4AF8"/>
    <w:rsid w:val="002B500A"/>
    <w:rsid w:val="002B5209"/>
    <w:rsid w:val="002B57EB"/>
    <w:rsid w:val="002B58FC"/>
    <w:rsid w:val="002B602C"/>
    <w:rsid w:val="002B63E1"/>
    <w:rsid w:val="002B76C7"/>
    <w:rsid w:val="002B78FF"/>
    <w:rsid w:val="002C22C7"/>
    <w:rsid w:val="002C29D5"/>
    <w:rsid w:val="002C4661"/>
    <w:rsid w:val="002C47A8"/>
    <w:rsid w:val="002C4BC6"/>
    <w:rsid w:val="002C4F01"/>
    <w:rsid w:val="002C5528"/>
    <w:rsid w:val="002C6AB1"/>
    <w:rsid w:val="002C7F1D"/>
    <w:rsid w:val="002D03D3"/>
    <w:rsid w:val="002D1291"/>
    <w:rsid w:val="002D1C1E"/>
    <w:rsid w:val="002D1D98"/>
    <w:rsid w:val="002D3090"/>
    <w:rsid w:val="002D3315"/>
    <w:rsid w:val="002D4195"/>
    <w:rsid w:val="002D5954"/>
    <w:rsid w:val="002D5B57"/>
    <w:rsid w:val="002D66C5"/>
    <w:rsid w:val="002D69EF"/>
    <w:rsid w:val="002D79BE"/>
    <w:rsid w:val="002E0793"/>
    <w:rsid w:val="002E0A45"/>
    <w:rsid w:val="002E3FA2"/>
    <w:rsid w:val="002E5245"/>
    <w:rsid w:val="002E6ED0"/>
    <w:rsid w:val="002E70CB"/>
    <w:rsid w:val="002E7A14"/>
    <w:rsid w:val="002E7D4C"/>
    <w:rsid w:val="002F0F2D"/>
    <w:rsid w:val="002F3F7E"/>
    <w:rsid w:val="002F41A2"/>
    <w:rsid w:val="002F4798"/>
    <w:rsid w:val="002F64CC"/>
    <w:rsid w:val="002F6B19"/>
    <w:rsid w:val="0030081C"/>
    <w:rsid w:val="0030203C"/>
    <w:rsid w:val="003020E4"/>
    <w:rsid w:val="00302E0F"/>
    <w:rsid w:val="00303359"/>
    <w:rsid w:val="0030439D"/>
    <w:rsid w:val="003050E1"/>
    <w:rsid w:val="0030599E"/>
    <w:rsid w:val="00305DCF"/>
    <w:rsid w:val="003062BB"/>
    <w:rsid w:val="00306D6D"/>
    <w:rsid w:val="003071C4"/>
    <w:rsid w:val="0030737B"/>
    <w:rsid w:val="00307C20"/>
    <w:rsid w:val="0031050C"/>
    <w:rsid w:val="00310CDD"/>
    <w:rsid w:val="0031123B"/>
    <w:rsid w:val="00313317"/>
    <w:rsid w:val="003149DB"/>
    <w:rsid w:val="00316483"/>
    <w:rsid w:val="00316957"/>
    <w:rsid w:val="00320FF3"/>
    <w:rsid w:val="003214DA"/>
    <w:rsid w:val="00321695"/>
    <w:rsid w:val="00321985"/>
    <w:rsid w:val="0032247B"/>
    <w:rsid w:val="0032340D"/>
    <w:rsid w:val="00323721"/>
    <w:rsid w:val="00323B39"/>
    <w:rsid w:val="00324145"/>
    <w:rsid w:val="003244AC"/>
    <w:rsid w:val="003255C2"/>
    <w:rsid w:val="003255C9"/>
    <w:rsid w:val="00325F66"/>
    <w:rsid w:val="003267AC"/>
    <w:rsid w:val="00326C51"/>
    <w:rsid w:val="00327BF8"/>
    <w:rsid w:val="00331827"/>
    <w:rsid w:val="00331A64"/>
    <w:rsid w:val="003347D0"/>
    <w:rsid w:val="00337E63"/>
    <w:rsid w:val="00341AA5"/>
    <w:rsid w:val="0034235B"/>
    <w:rsid w:val="003425AA"/>
    <w:rsid w:val="00342BDF"/>
    <w:rsid w:val="00342C23"/>
    <w:rsid w:val="003430B1"/>
    <w:rsid w:val="00343A51"/>
    <w:rsid w:val="0034426E"/>
    <w:rsid w:val="00344C64"/>
    <w:rsid w:val="003451D4"/>
    <w:rsid w:val="0034531F"/>
    <w:rsid w:val="00345541"/>
    <w:rsid w:val="0034645C"/>
    <w:rsid w:val="003470A8"/>
    <w:rsid w:val="00347588"/>
    <w:rsid w:val="00347B03"/>
    <w:rsid w:val="003506DE"/>
    <w:rsid w:val="00350FE2"/>
    <w:rsid w:val="003516D6"/>
    <w:rsid w:val="0035195A"/>
    <w:rsid w:val="0035242D"/>
    <w:rsid w:val="00352609"/>
    <w:rsid w:val="00352759"/>
    <w:rsid w:val="003529C9"/>
    <w:rsid w:val="00352A06"/>
    <w:rsid w:val="0035318C"/>
    <w:rsid w:val="0035434A"/>
    <w:rsid w:val="00355CB4"/>
    <w:rsid w:val="00357046"/>
    <w:rsid w:val="003573F6"/>
    <w:rsid w:val="00360451"/>
    <w:rsid w:val="003615AE"/>
    <w:rsid w:val="00361D85"/>
    <w:rsid w:val="00362925"/>
    <w:rsid w:val="00362E12"/>
    <w:rsid w:val="003632DB"/>
    <w:rsid w:val="003634F0"/>
    <w:rsid w:val="0036699E"/>
    <w:rsid w:val="00367247"/>
    <w:rsid w:val="0037054A"/>
    <w:rsid w:val="003719C3"/>
    <w:rsid w:val="00372FA2"/>
    <w:rsid w:val="00374343"/>
    <w:rsid w:val="0037774D"/>
    <w:rsid w:val="00380780"/>
    <w:rsid w:val="00384D40"/>
    <w:rsid w:val="0038533A"/>
    <w:rsid w:val="00390CE4"/>
    <w:rsid w:val="00390D0E"/>
    <w:rsid w:val="00391664"/>
    <w:rsid w:val="00391CA7"/>
    <w:rsid w:val="003927B6"/>
    <w:rsid w:val="0039291E"/>
    <w:rsid w:val="00392EBC"/>
    <w:rsid w:val="0039309A"/>
    <w:rsid w:val="003943BD"/>
    <w:rsid w:val="003949C9"/>
    <w:rsid w:val="00394D8F"/>
    <w:rsid w:val="00396844"/>
    <w:rsid w:val="00397506"/>
    <w:rsid w:val="00397697"/>
    <w:rsid w:val="003978B3"/>
    <w:rsid w:val="00397F8C"/>
    <w:rsid w:val="003A086A"/>
    <w:rsid w:val="003A0DB9"/>
    <w:rsid w:val="003A0F23"/>
    <w:rsid w:val="003A0F45"/>
    <w:rsid w:val="003A114A"/>
    <w:rsid w:val="003A2AF0"/>
    <w:rsid w:val="003A2F8A"/>
    <w:rsid w:val="003A32BD"/>
    <w:rsid w:val="003A404C"/>
    <w:rsid w:val="003A4AF8"/>
    <w:rsid w:val="003A5517"/>
    <w:rsid w:val="003A5950"/>
    <w:rsid w:val="003A6264"/>
    <w:rsid w:val="003A6931"/>
    <w:rsid w:val="003A6E76"/>
    <w:rsid w:val="003B01C0"/>
    <w:rsid w:val="003B0928"/>
    <w:rsid w:val="003B0955"/>
    <w:rsid w:val="003B0AA9"/>
    <w:rsid w:val="003B2B65"/>
    <w:rsid w:val="003B39EC"/>
    <w:rsid w:val="003B3F06"/>
    <w:rsid w:val="003B4B11"/>
    <w:rsid w:val="003B52BE"/>
    <w:rsid w:val="003B7412"/>
    <w:rsid w:val="003B7744"/>
    <w:rsid w:val="003B7C42"/>
    <w:rsid w:val="003B7D57"/>
    <w:rsid w:val="003C11D1"/>
    <w:rsid w:val="003C12D1"/>
    <w:rsid w:val="003C13B5"/>
    <w:rsid w:val="003C2896"/>
    <w:rsid w:val="003C3C5D"/>
    <w:rsid w:val="003C428A"/>
    <w:rsid w:val="003C4A4C"/>
    <w:rsid w:val="003C4A78"/>
    <w:rsid w:val="003C5634"/>
    <w:rsid w:val="003C67F1"/>
    <w:rsid w:val="003C6D45"/>
    <w:rsid w:val="003C6FCA"/>
    <w:rsid w:val="003C72FD"/>
    <w:rsid w:val="003D03A7"/>
    <w:rsid w:val="003D3056"/>
    <w:rsid w:val="003D3BE9"/>
    <w:rsid w:val="003D41E4"/>
    <w:rsid w:val="003D4631"/>
    <w:rsid w:val="003D51BA"/>
    <w:rsid w:val="003D534D"/>
    <w:rsid w:val="003D5811"/>
    <w:rsid w:val="003D6110"/>
    <w:rsid w:val="003D74B9"/>
    <w:rsid w:val="003D7E25"/>
    <w:rsid w:val="003D7F6F"/>
    <w:rsid w:val="003E05B6"/>
    <w:rsid w:val="003E06A8"/>
    <w:rsid w:val="003E08EF"/>
    <w:rsid w:val="003E2415"/>
    <w:rsid w:val="003E2B11"/>
    <w:rsid w:val="003E35AF"/>
    <w:rsid w:val="003E4FCE"/>
    <w:rsid w:val="003E541C"/>
    <w:rsid w:val="003E548D"/>
    <w:rsid w:val="003E5A35"/>
    <w:rsid w:val="003E6292"/>
    <w:rsid w:val="003E66D0"/>
    <w:rsid w:val="003E6EE2"/>
    <w:rsid w:val="003F041C"/>
    <w:rsid w:val="003F0D90"/>
    <w:rsid w:val="003F1FC4"/>
    <w:rsid w:val="003F28E2"/>
    <w:rsid w:val="003F301B"/>
    <w:rsid w:val="003F3955"/>
    <w:rsid w:val="003F55A9"/>
    <w:rsid w:val="003F6564"/>
    <w:rsid w:val="003F6713"/>
    <w:rsid w:val="003F6749"/>
    <w:rsid w:val="004000D7"/>
    <w:rsid w:val="004007E4"/>
    <w:rsid w:val="0040128A"/>
    <w:rsid w:val="0040207D"/>
    <w:rsid w:val="00402547"/>
    <w:rsid w:val="004027EA"/>
    <w:rsid w:val="0040613F"/>
    <w:rsid w:val="004062FC"/>
    <w:rsid w:val="00407330"/>
    <w:rsid w:val="00407B49"/>
    <w:rsid w:val="0041050F"/>
    <w:rsid w:val="00411068"/>
    <w:rsid w:val="00411342"/>
    <w:rsid w:val="00411C3F"/>
    <w:rsid w:val="0041365C"/>
    <w:rsid w:val="0041393D"/>
    <w:rsid w:val="00413A8E"/>
    <w:rsid w:val="00414474"/>
    <w:rsid w:val="00415842"/>
    <w:rsid w:val="00416765"/>
    <w:rsid w:val="0041702E"/>
    <w:rsid w:val="0042322D"/>
    <w:rsid w:val="004232DB"/>
    <w:rsid w:val="00425690"/>
    <w:rsid w:val="004259DF"/>
    <w:rsid w:val="00426CF2"/>
    <w:rsid w:val="00430039"/>
    <w:rsid w:val="00430249"/>
    <w:rsid w:val="0043128E"/>
    <w:rsid w:val="004317CB"/>
    <w:rsid w:val="00431D23"/>
    <w:rsid w:val="00432453"/>
    <w:rsid w:val="00432AF4"/>
    <w:rsid w:val="00434B40"/>
    <w:rsid w:val="00434F5E"/>
    <w:rsid w:val="004354C8"/>
    <w:rsid w:val="0043747B"/>
    <w:rsid w:val="00441995"/>
    <w:rsid w:val="00442507"/>
    <w:rsid w:val="00442FF3"/>
    <w:rsid w:val="00443917"/>
    <w:rsid w:val="004445E3"/>
    <w:rsid w:val="00445464"/>
    <w:rsid w:val="00445735"/>
    <w:rsid w:val="00445D61"/>
    <w:rsid w:val="004460CB"/>
    <w:rsid w:val="00446129"/>
    <w:rsid w:val="004468B2"/>
    <w:rsid w:val="00446965"/>
    <w:rsid w:val="00447169"/>
    <w:rsid w:val="0045109D"/>
    <w:rsid w:val="004511B4"/>
    <w:rsid w:val="00451BC9"/>
    <w:rsid w:val="004522AE"/>
    <w:rsid w:val="00452413"/>
    <w:rsid w:val="00452558"/>
    <w:rsid w:val="0045355C"/>
    <w:rsid w:val="00454366"/>
    <w:rsid w:val="004544C1"/>
    <w:rsid w:val="00455046"/>
    <w:rsid w:val="00455E94"/>
    <w:rsid w:val="0045619E"/>
    <w:rsid w:val="00456766"/>
    <w:rsid w:val="00456C66"/>
    <w:rsid w:val="0046070B"/>
    <w:rsid w:val="00460841"/>
    <w:rsid w:val="00460FD9"/>
    <w:rsid w:val="0046247B"/>
    <w:rsid w:val="0046365E"/>
    <w:rsid w:val="00463BBF"/>
    <w:rsid w:val="00464BB1"/>
    <w:rsid w:val="00466BE7"/>
    <w:rsid w:val="004674D0"/>
    <w:rsid w:val="0047019E"/>
    <w:rsid w:val="00471FAE"/>
    <w:rsid w:val="00473257"/>
    <w:rsid w:val="00473BCA"/>
    <w:rsid w:val="00474694"/>
    <w:rsid w:val="00474B15"/>
    <w:rsid w:val="004762AB"/>
    <w:rsid w:val="0047685F"/>
    <w:rsid w:val="004774F3"/>
    <w:rsid w:val="00477887"/>
    <w:rsid w:val="00480A7F"/>
    <w:rsid w:val="00480CB5"/>
    <w:rsid w:val="00481EE6"/>
    <w:rsid w:val="004829E6"/>
    <w:rsid w:val="00482EE5"/>
    <w:rsid w:val="00485093"/>
    <w:rsid w:val="004851E3"/>
    <w:rsid w:val="00487C1E"/>
    <w:rsid w:val="00487C3B"/>
    <w:rsid w:val="004916B7"/>
    <w:rsid w:val="004919ED"/>
    <w:rsid w:val="00491A7D"/>
    <w:rsid w:val="00491F57"/>
    <w:rsid w:val="0049208B"/>
    <w:rsid w:val="00492888"/>
    <w:rsid w:val="004937BF"/>
    <w:rsid w:val="00494D06"/>
    <w:rsid w:val="00496390"/>
    <w:rsid w:val="00496400"/>
    <w:rsid w:val="00496754"/>
    <w:rsid w:val="00496C38"/>
    <w:rsid w:val="00496D66"/>
    <w:rsid w:val="004A3077"/>
    <w:rsid w:val="004A3299"/>
    <w:rsid w:val="004A3F4F"/>
    <w:rsid w:val="004A4958"/>
    <w:rsid w:val="004A6AFB"/>
    <w:rsid w:val="004A6B5F"/>
    <w:rsid w:val="004B0AB3"/>
    <w:rsid w:val="004B10B3"/>
    <w:rsid w:val="004B25F5"/>
    <w:rsid w:val="004B27AD"/>
    <w:rsid w:val="004B2E6F"/>
    <w:rsid w:val="004B32DB"/>
    <w:rsid w:val="004B3AC5"/>
    <w:rsid w:val="004B4FFF"/>
    <w:rsid w:val="004B5AB5"/>
    <w:rsid w:val="004B5CE4"/>
    <w:rsid w:val="004B61F1"/>
    <w:rsid w:val="004B6D56"/>
    <w:rsid w:val="004B71DF"/>
    <w:rsid w:val="004B7E67"/>
    <w:rsid w:val="004C5163"/>
    <w:rsid w:val="004C54F7"/>
    <w:rsid w:val="004C66D3"/>
    <w:rsid w:val="004C6A12"/>
    <w:rsid w:val="004C74AF"/>
    <w:rsid w:val="004D0CD9"/>
    <w:rsid w:val="004D4811"/>
    <w:rsid w:val="004D5D41"/>
    <w:rsid w:val="004D5F84"/>
    <w:rsid w:val="004D6E57"/>
    <w:rsid w:val="004D71F3"/>
    <w:rsid w:val="004D765A"/>
    <w:rsid w:val="004D7B4B"/>
    <w:rsid w:val="004D7E1A"/>
    <w:rsid w:val="004E09EA"/>
    <w:rsid w:val="004E1828"/>
    <w:rsid w:val="004E20F8"/>
    <w:rsid w:val="004E4083"/>
    <w:rsid w:val="004E48F6"/>
    <w:rsid w:val="004E5BF7"/>
    <w:rsid w:val="004E624A"/>
    <w:rsid w:val="004E6DAE"/>
    <w:rsid w:val="004F014D"/>
    <w:rsid w:val="004F1FC2"/>
    <w:rsid w:val="004F287F"/>
    <w:rsid w:val="004F2AF5"/>
    <w:rsid w:val="004F3B65"/>
    <w:rsid w:val="004F47DE"/>
    <w:rsid w:val="004F49EF"/>
    <w:rsid w:val="004F5D45"/>
    <w:rsid w:val="004F5DEE"/>
    <w:rsid w:val="004F5F90"/>
    <w:rsid w:val="004F62D7"/>
    <w:rsid w:val="00500991"/>
    <w:rsid w:val="00500ADF"/>
    <w:rsid w:val="005016BF"/>
    <w:rsid w:val="00504253"/>
    <w:rsid w:val="00505640"/>
    <w:rsid w:val="005061A7"/>
    <w:rsid w:val="005103D0"/>
    <w:rsid w:val="005117CC"/>
    <w:rsid w:val="00511B28"/>
    <w:rsid w:val="00512CA7"/>
    <w:rsid w:val="00513048"/>
    <w:rsid w:val="005145C7"/>
    <w:rsid w:val="00514789"/>
    <w:rsid w:val="00516DA3"/>
    <w:rsid w:val="00520C76"/>
    <w:rsid w:val="00521998"/>
    <w:rsid w:val="005229F7"/>
    <w:rsid w:val="005234D2"/>
    <w:rsid w:val="005239D3"/>
    <w:rsid w:val="00526174"/>
    <w:rsid w:val="005274F8"/>
    <w:rsid w:val="005300B5"/>
    <w:rsid w:val="0053021A"/>
    <w:rsid w:val="005302EC"/>
    <w:rsid w:val="00530690"/>
    <w:rsid w:val="00530B22"/>
    <w:rsid w:val="0053130B"/>
    <w:rsid w:val="00532053"/>
    <w:rsid w:val="00532AD7"/>
    <w:rsid w:val="0053332C"/>
    <w:rsid w:val="00534075"/>
    <w:rsid w:val="00534D1A"/>
    <w:rsid w:val="00534FD5"/>
    <w:rsid w:val="005365BE"/>
    <w:rsid w:val="005365CD"/>
    <w:rsid w:val="00537352"/>
    <w:rsid w:val="0054068E"/>
    <w:rsid w:val="00540BDA"/>
    <w:rsid w:val="00540F85"/>
    <w:rsid w:val="00541480"/>
    <w:rsid w:val="0054183E"/>
    <w:rsid w:val="0054233E"/>
    <w:rsid w:val="0054389E"/>
    <w:rsid w:val="00544854"/>
    <w:rsid w:val="00545929"/>
    <w:rsid w:val="00545B55"/>
    <w:rsid w:val="00545F89"/>
    <w:rsid w:val="00546E3A"/>
    <w:rsid w:val="00547A2E"/>
    <w:rsid w:val="0055023C"/>
    <w:rsid w:val="00551280"/>
    <w:rsid w:val="005525C5"/>
    <w:rsid w:val="0055279A"/>
    <w:rsid w:val="005545A8"/>
    <w:rsid w:val="005547CD"/>
    <w:rsid w:val="00554894"/>
    <w:rsid w:val="00554F23"/>
    <w:rsid w:val="0055513F"/>
    <w:rsid w:val="00557122"/>
    <w:rsid w:val="00557A26"/>
    <w:rsid w:val="00557CE8"/>
    <w:rsid w:val="00560791"/>
    <w:rsid w:val="00561088"/>
    <w:rsid w:val="00561FEF"/>
    <w:rsid w:val="005621AE"/>
    <w:rsid w:val="0056234D"/>
    <w:rsid w:val="005628F9"/>
    <w:rsid w:val="0056520E"/>
    <w:rsid w:val="00566B88"/>
    <w:rsid w:val="0057089D"/>
    <w:rsid w:val="0057194F"/>
    <w:rsid w:val="00571BF5"/>
    <w:rsid w:val="00571F2E"/>
    <w:rsid w:val="00572038"/>
    <w:rsid w:val="00572743"/>
    <w:rsid w:val="00572806"/>
    <w:rsid w:val="00574112"/>
    <w:rsid w:val="00574A9C"/>
    <w:rsid w:val="005755BF"/>
    <w:rsid w:val="00575B85"/>
    <w:rsid w:val="005764CA"/>
    <w:rsid w:val="005768AC"/>
    <w:rsid w:val="00576A1D"/>
    <w:rsid w:val="005802E2"/>
    <w:rsid w:val="00580316"/>
    <w:rsid w:val="00581332"/>
    <w:rsid w:val="00582064"/>
    <w:rsid w:val="00582DF2"/>
    <w:rsid w:val="00582F66"/>
    <w:rsid w:val="00583060"/>
    <w:rsid w:val="00583427"/>
    <w:rsid w:val="00584EA3"/>
    <w:rsid w:val="005862FA"/>
    <w:rsid w:val="00586493"/>
    <w:rsid w:val="00586FDC"/>
    <w:rsid w:val="005909E7"/>
    <w:rsid w:val="00590BBA"/>
    <w:rsid w:val="005933BC"/>
    <w:rsid w:val="005939E6"/>
    <w:rsid w:val="005941F3"/>
    <w:rsid w:val="00595B25"/>
    <w:rsid w:val="00596736"/>
    <w:rsid w:val="00596962"/>
    <w:rsid w:val="005A01E2"/>
    <w:rsid w:val="005A0B68"/>
    <w:rsid w:val="005A1BFB"/>
    <w:rsid w:val="005A5E29"/>
    <w:rsid w:val="005A6CA5"/>
    <w:rsid w:val="005A73B3"/>
    <w:rsid w:val="005A742D"/>
    <w:rsid w:val="005A7D2A"/>
    <w:rsid w:val="005B086F"/>
    <w:rsid w:val="005B202C"/>
    <w:rsid w:val="005B38F9"/>
    <w:rsid w:val="005B482D"/>
    <w:rsid w:val="005B5235"/>
    <w:rsid w:val="005B5782"/>
    <w:rsid w:val="005B5B4E"/>
    <w:rsid w:val="005B65EB"/>
    <w:rsid w:val="005B6C3C"/>
    <w:rsid w:val="005B70D1"/>
    <w:rsid w:val="005C0CB1"/>
    <w:rsid w:val="005C0EDD"/>
    <w:rsid w:val="005C23D1"/>
    <w:rsid w:val="005C2AEC"/>
    <w:rsid w:val="005C360D"/>
    <w:rsid w:val="005C361C"/>
    <w:rsid w:val="005C3933"/>
    <w:rsid w:val="005C4ECE"/>
    <w:rsid w:val="005C6198"/>
    <w:rsid w:val="005D214B"/>
    <w:rsid w:val="005D2442"/>
    <w:rsid w:val="005D410D"/>
    <w:rsid w:val="005D53C8"/>
    <w:rsid w:val="005D636D"/>
    <w:rsid w:val="005D7F13"/>
    <w:rsid w:val="005E1F16"/>
    <w:rsid w:val="005E28DD"/>
    <w:rsid w:val="005E352A"/>
    <w:rsid w:val="005E3972"/>
    <w:rsid w:val="005E410B"/>
    <w:rsid w:val="005E4BCB"/>
    <w:rsid w:val="005E4C24"/>
    <w:rsid w:val="005E5942"/>
    <w:rsid w:val="005E628F"/>
    <w:rsid w:val="005F0630"/>
    <w:rsid w:val="005F0748"/>
    <w:rsid w:val="005F2087"/>
    <w:rsid w:val="005F2AEC"/>
    <w:rsid w:val="005F3A59"/>
    <w:rsid w:val="005F4E48"/>
    <w:rsid w:val="005F510E"/>
    <w:rsid w:val="005F6A1D"/>
    <w:rsid w:val="005F6E21"/>
    <w:rsid w:val="00600B1E"/>
    <w:rsid w:val="00600D16"/>
    <w:rsid w:val="006010D7"/>
    <w:rsid w:val="006013B9"/>
    <w:rsid w:val="0060351F"/>
    <w:rsid w:val="00603FE6"/>
    <w:rsid w:val="0060632E"/>
    <w:rsid w:val="006064C5"/>
    <w:rsid w:val="00607134"/>
    <w:rsid w:val="00607B64"/>
    <w:rsid w:val="00607E5E"/>
    <w:rsid w:val="00607FB9"/>
    <w:rsid w:val="00610295"/>
    <w:rsid w:val="00611B18"/>
    <w:rsid w:val="00611B99"/>
    <w:rsid w:val="006149B6"/>
    <w:rsid w:val="006163BB"/>
    <w:rsid w:val="006163FC"/>
    <w:rsid w:val="006178B8"/>
    <w:rsid w:val="00617F54"/>
    <w:rsid w:val="006202BC"/>
    <w:rsid w:val="0062079B"/>
    <w:rsid w:val="006209EF"/>
    <w:rsid w:val="00620A15"/>
    <w:rsid w:val="00620FD2"/>
    <w:rsid w:val="00621388"/>
    <w:rsid w:val="006213A0"/>
    <w:rsid w:val="00624569"/>
    <w:rsid w:val="00624596"/>
    <w:rsid w:val="00624A7E"/>
    <w:rsid w:val="00625357"/>
    <w:rsid w:val="006260E2"/>
    <w:rsid w:val="0062614A"/>
    <w:rsid w:val="00626E11"/>
    <w:rsid w:val="00630003"/>
    <w:rsid w:val="0063231B"/>
    <w:rsid w:val="006329F4"/>
    <w:rsid w:val="00632A79"/>
    <w:rsid w:val="00632CD1"/>
    <w:rsid w:val="00635D45"/>
    <w:rsid w:val="00636B80"/>
    <w:rsid w:val="006373BA"/>
    <w:rsid w:val="00637973"/>
    <w:rsid w:val="00640FF3"/>
    <w:rsid w:val="006412DD"/>
    <w:rsid w:val="00642868"/>
    <w:rsid w:val="00643654"/>
    <w:rsid w:val="00645E17"/>
    <w:rsid w:val="00646ADB"/>
    <w:rsid w:val="00646B0C"/>
    <w:rsid w:val="00646ED0"/>
    <w:rsid w:val="00646FF6"/>
    <w:rsid w:val="006475BE"/>
    <w:rsid w:val="00647CAF"/>
    <w:rsid w:val="00650E02"/>
    <w:rsid w:val="00651E2D"/>
    <w:rsid w:val="00651ECB"/>
    <w:rsid w:val="006524B2"/>
    <w:rsid w:val="006528FB"/>
    <w:rsid w:val="00652B4E"/>
    <w:rsid w:val="00652E2B"/>
    <w:rsid w:val="00654780"/>
    <w:rsid w:val="006548EE"/>
    <w:rsid w:val="00654C0A"/>
    <w:rsid w:val="00657103"/>
    <w:rsid w:val="006573D6"/>
    <w:rsid w:val="00660701"/>
    <w:rsid w:val="00661D25"/>
    <w:rsid w:val="00662372"/>
    <w:rsid w:val="006651E7"/>
    <w:rsid w:val="00665795"/>
    <w:rsid w:val="006663B7"/>
    <w:rsid w:val="00666F86"/>
    <w:rsid w:val="00667E37"/>
    <w:rsid w:val="00670476"/>
    <w:rsid w:val="00670911"/>
    <w:rsid w:val="00671B20"/>
    <w:rsid w:val="00674709"/>
    <w:rsid w:val="0067472E"/>
    <w:rsid w:val="00674D2D"/>
    <w:rsid w:val="00674D36"/>
    <w:rsid w:val="00674D38"/>
    <w:rsid w:val="006760D6"/>
    <w:rsid w:val="0067697D"/>
    <w:rsid w:val="00677FD0"/>
    <w:rsid w:val="00680498"/>
    <w:rsid w:val="00680C2D"/>
    <w:rsid w:val="0068100D"/>
    <w:rsid w:val="00682334"/>
    <w:rsid w:val="00682FC6"/>
    <w:rsid w:val="00683941"/>
    <w:rsid w:val="00683B2E"/>
    <w:rsid w:val="00683C4B"/>
    <w:rsid w:val="00683DA7"/>
    <w:rsid w:val="0068430A"/>
    <w:rsid w:val="006856D9"/>
    <w:rsid w:val="0068658E"/>
    <w:rsid w:val="0068663E"/>
    <w:rsid w:val="0068753A"/>
    <w:rsid w:val="006900CB"/>
    <w:rsid w:val="00690E0B"/>
    <w:rsid w:val="00690E95"/>
    <w:rsid w:val="006917A0"/>
    <w:rsid w:val="00693243"/>
    <w:rsid w:val="0069422C"/>
    <w:rsid w:val="00694B09"/>
    <w:rsid w:val="00694C70"/>
    <w:rsid w:val="00696585"/>
    <w:rsid w:val="00696630"/>
    <w:rsid w:val="00696985"/>
    <w:rsid w:val="006A0499"/>
    <w:rsid w:val="006A05C8"/>
    <w:rsid w:val="006A06B1"/>
    <w:rsid w:val="006A1021"/>
    <w:rsid w:val="006A232C"/>
    <w:rsid w:val="006A2DA2"/>
    <w:rsid w:val="006A2F23"/>
    <w:rsid w:val="006A4E6F"/>
    <w:rsid w:val="006A5C64"/>
    <w:rsid w:val="006A620D"/>
    <w:rsid w:val="006A6FC6"/>
    <w:rsid w:val="006A7C4C"/>
    <w:rsid w:val="006B02BB"/>
    <w:rsid w:val="006B1363"/>
    <w:rsid w:val="006B2630"/>
    <w:rsid w:val="006B33F6"/>
    <w:rsid w:val="006B596F"/>
    <w:rsid w:val="006B5AA8"/>
    <w:rsid w:val="006B5F48"/>
    <w:rsid w:val="006B622D"/>
    <w:rsid w:val="006C0C7E"/>
    <w:rsid w:val="006C12C2"/>
    <w:rsid w:val="006C1D8F"/>
    <w:rsid w:val="006C36DE"/>
    <w:rsid w:val="006C4AE7"/>
    <w:rsid w:val="006C4BED"/>
    <w:rsid w:val="006C5853"/>
    <w:rsid w:val="006C6798"/>
    <w:rsid w:val="006C7ED4"/>
    <w:rsid w:val="006D1488"/>
    <w:rsid w:val="006D2FB5"/>
    <w:rsid w:val="006D37F8"/>
    <w:rsid w:val="006D4533"/>
    <w:rsid w:val="006D4623"/>
    <w:rsid w:val="006D4E05"/>
    <w:rsid w:val="006D55BC"/>
    <w:rsid w:val="006D5DBD"/>
    <w:rsid w:val="006D6741"/>
    <w:rsid w:val="006D7531"/>
    <w:rsid w:val="006E02F6"/>
    <w:rsid w:val="006E06AA"/>
    <w:rsid w:val="006E1925"/>
    <w:rsid w:val="006E1B4D"/>
    <w:rsid w:val="006E2311"/>
    <w:rsid w:val="006E502E"/>
    <w:rsid w:val="006E5199"/>
    <w:rsid w:val="006E5281"/>
    <w:rsid w:val="006E75F0"/>
    <w:rsid w:val="006E7DFA"/>
    <w:rsid w:val="006F107A"/>
    <w:rsid w:val="006F21AA"/>
    <w:rsid w:val="006F28EF"/>
    <w:rsid w:val="006F3089"/>
    <w:rsid w:val="006F331A"/>
    <w:rsid w:val="006F37A3"/>
    <w:rsid w:val="006F3836"/>
    <w:rsid w:val="006F6915"/>
    <w:rsid w:val="00700E1B"/>
    <w:rsid w:val="00701109"/>
    <w:rsid w:val="0070221C"/>
    <w:rsid w:val="0070276F"/>
    <w:rsid w:val="00703695"/>
    <w:rsid w:val="00703D91"/>
    <w:rsid w:val="00703E18"/>
    <w:rsid w:val="007049CB"/>
    <w:rsid w:val="0070631F"/>
    <w:rsid w:val="007069F0"/>
    <w:rsid w:val="00706F46"/>
    <w:rsid w:val="00712F64"/>
    <w:rsid w:val="00714355"/>
    <w:rsid w:val="007146BB"/>
    <w:rsid w:val="007152EA"/>
    <w:rsid w:val="00715531"/>
    <w:rsid w:val="00715F28"/>
    <w:rsid w:val="00717887"/>
    <w:rsid w:val="00724042"/>
    <w:rsid w:val="0072465C"/>
    <w:rsid w:val="00724760"/>
    <w:rsid w:val="00724A52"/>
    <w:rsid w:val="0072511F"/>
    <w:rsid w:val="00725895"/>
    <w:rsid w:val="007266F8"/>
    <w:rsid w:val="00730476"/>
    <w:rsid w:val="0073179C"/>
    <w:rsid w:val="007327EC"/>
    <w:rsid w:val="00732E5C"/>
    <w:rsid w:val="00733482"/>
    <w:rsid w:val="007336F4"/>
    <w:rsid w:val="00733727"/>
    <w:rsid w:val="007339BD"/>
    <w:rsid w:val="007349B0"/>
    <w:rsid w:val="00734AA8"/>
    <w:rsid w:val="007351AA"/>
    <w:rsid w:val="007359E1"/>
    <w:rsid w:val="00737216"/>
    <w:rsid w:val="00737E6B"/>
    <w:rsid w:val="007412C4"/>
    <w:rsid w:val="0074169F"/>
    <w:rsid w:val="007423E0"/>
    <w:rsid w:val="00742ACC"/>
    <w:rsid w:val="007430E6"/>
    <w:rsid w:val="007441E5"/>
    <w:rsid w:val="00744817"/>
    <w:rsid w:val="00744E3A"/>
    <w:rsid w:val="0074503D"/>
    <w:rsid w:val="007453B1"/>
    <w:rsid w:val="007454C1"/>
    <w:rsid w:val="00745F86"/>
    <w:rsid w:val="0074692B"/>
    <w:rsid w:val="00746F8B"/>
    <w:rsid w:val="00750B13"/>
    <w:rsid w:val="00750F7C"/>
    <w:rsid w:val="00751B17"/>
    <w:rsid w:val="0075529D"/>
    <w:rsid w:val="00755308"/>
    <w:rsid w:val="00755AAF"/>
    <w:rsid w:val="00755DD0"/>
    <w:rsid w:val="00756A01"/>
    <w:rsid w:val="00760949"/>
    <w:rsid w:val="007613A4"/>
    <w:rsid w:val="0076398B"/>
    <w:rsid w:val="007650C8"/>
    <w:rsid w:val="0076627A"/>
    <w:rsid w:val="007663DB"/>
    <w:rsid w:val="00767490"/>
    <w:rsid w:val="00771899"/>
    <w:rsid w:val="007729D8"/>
    <w:rsid w:val="007748E5"/>
    <w:rsid w:val="0077541C"/>
    <w:rsid w:val="00775933"/>
    <w:rsid w:val="00776772"/>
    <w:rsid w:val="00777A02"/>
    <w:rsid w:val="00777B21"/>
    <w:rsid w:val="00780153"/>
    <w:rsid w:val="00781021"/>
    <w:rsid w:val="007822A4"/>
    <w:rsid w:val="0078305A"/>
    <w:rsid w:val="0078359B"/>
    <w:rsid w:val="007838DA"/>
    <w:rsid w:val="007841C1"/>
    <w:rsid w:val="007847F8"/>
    <w:rsid w:val="007849BF"/>
    <w:rsid w:val="00785728"/>
    <w:rsid w:val="007910E8"/>
    <w:rsid w:val="00791841"/>
    <w:rsid w:val="00791C0B"/>
    <w:rsid w:val="007932BE"/>
    <w:rsid w:val="007939FA"/>
    <w:rsid w:val="00793F35"/>
    <w:rsid w:val="0079579C"/>
    <w:rsid w:val="0079622A"/>
    <w:rsid w:val="007967B2"/>
    <w:rsid w:val="00796D51"/>
    <w:rsid w:val="00796F15"/>
    <w:rsid w:val="007976A3"/>
    <w:rsid w:val="007A021F"/>
    <w:rsid w:val="007A1935"/>
    <w:rsid w:val="007A26DC"/>
    <w:rsid w:val="007A32C9"/>
    <w:rsid w:val="007A48BB"/>
    <w:rsid w:val="007A4ED9"/>
    <w:rsid w:val="007A4F0D"/>
    <w:rsid w:val="007A4FC9"/>
    <w:rsid w:val="007A6845"/>
    <w:rsid w:val="007A6A48"/>
    <w:rsid w:val="007A6C89"/>
    <w:rsid w:val="007A780E"/>
    <w:rsid w:val="007B08F0"/>
    <w:rsid w:val="007B0915"/>
    <w:rsid w:val="007B0978"/>
    <w:rsid w:val="007B0BB5"/>
    <w:rsid w:val="007B2007"/>
    <w:rsid w:val="007B2511"/>
    <w:rsid w:val="007B358C"/>
    <w:rsid w:val="007B3B59"/>
    <w:rsid w:val="007B627C"/>
    <w:rsid w:val="007B6815"/>
    <w:rsid w:val="007B7116"/>
    <w:rsid w:val="007B7D29"/>
    <w:rsid w:val="007C060D"/>
    <w:rsid w:val="007C0FA8"/>
    <w:rsid w:val="007C10EC"/>
    <w:rsid w:val="007C24E6"/>
    <w:rsid w:val="007C35C1"/>
    <w:rsid w:val="007C37E9"/>
    <w:rsid w:val="007C4164"/>
    <w:rsid w:val="007C537B"/>
    <w:rsid w:val="007C5C1E"/>
    <w:rsid w:val="007C6061"/>
    <w:rsid w:val="007C6B9A"/>
    <w:rsid w:val="007C7DFE"/>
    <w:rsid w:val="007D07FA"/>
    <w:rsid w:val="007D381C"/>
    <w:rsid w:val="007D385B"/>
    <w:rsid w:val="007D44CA"/>
    <w:rsid w:val="007D4958"/>
    <w:rsid w:val="007D6153"/>
    <w:rsid w:val="007D6C07"/>
    <w:rsid w:val="007D711B"/>
    <w:rsid w:val="007D722B"/>
    <w:rsid w:val="007E059D"/>
    <w:rsid w:val="007E07F1"/>
    <w:rsid w:val="007E0ADD"/>
    <w:rsid w:val="007E1027"/>
    <w:rsid w:val="007E1ECB"/>
    <w:rsid w:val="007E42D8"/>
    <w:rsid w:val="007E457C"/>
    <w:rsid w:val="007E49E9"/>
    <w:rsid w:val="007E4C56"/>
    <w:rsid w:val="007E4CD4"/>
    <w:rsid w:val="007E67DB"/>
    <w:rsid w:val="007F0200"/>
    <w:rsid w:val="007F0871"/>
    <w:rsid w:val="007F0A1B"/>
    <w:rsid w:val="007F0F8F"/>
    <w:rsid w:val="007F2617"/>
    <w:rsid w:val="007F34D8"/>
    <w:rsid w:val="007F46E9"/>
    <w:rsid w:val="007F5743"/>
    <w:rsid w:val="007F6172"/>
    <w:rsid w:val="007F6B58"/>
    <w:rsid w:val="007F6CA1"/>
    <w:rsid w:val="007F7D9C"/>
    <w:rsid w:val="00800734"/>
    <w:rsid w:val="008012D2"/>
    <w:rsid w:val="00801B8E"/>
    <w:rsid w:val="00803577"/>
    <w:rsid w:val="0080394B"/>
    <w:rsid w:val="008048FA"/>
    <w:rsid w:val="00804CF3"/>
    <w:rsid w:val="00805178"/>
    <w:rsid w:val="00805C62"/>
    <w:rsid w:val="00806421"/>
    <w:rsid w:val="008069EE"/>
    <w:rsid w:val="0080780E"/>
    <w:rsid w:val="008079FA"/>
    <w:rsid w:val="00810B9D"/>
    <w:rsid w:val="0081146B"/>
    <w:rsid w:val="008115D4"/>
    <w:rsid w:val="008116C6"/>
    <w:rsid w:val="0081197F"/>
    <w:rsid w:val="00813746"/>
    <w:rsid w:val="008139C3"/>
    <w:rsid w:val="00813A3F"/>
    <w:rsid w:val="0081586A"/>
    <w:rsid w:val="00816132"/>
    <w:rsid w:val="0081735B"/>
    <w:rsid w:val="0081777C"/>
    <w:rsid w:val="00817842"/>
    <w:rsid w:val="00817B1F"/>
    <w:rsid w:val="00817EA1"/>
    <w:rsid w:val="00820CAD"/>
    <w:rsid w:val="00824902"/>
    <w:rsid w:val="00824D00"/>
    <w:rsid w:val="008255DC"/>
    <w:rsid w:val="00826513"/>
    <w:rsid w:val="00827668"/>
    <w:rsid w:val="0082767A"/>
    <w:rsid w:val="00827B5A"/>
    <w:rsid w:val="00831DF6"/>
    <w:rsid w:val="008328EA"/>
    <w:rsid w:val="00833C24"/>
    <w:rsid w:val="00833EF7"/>
    <w:rsid w:val="00836698"/>
    <w:rsid w:val="00837AF5"/>
    <w:rsid w:val="008401EF"/>
    <w:rsid w:val="00840BBC"/>
    <w:rsid w:val="00841F9B"/>
    <w:rsid w:val="0084299C"/>
    <w:rsid w:val="0084394E"/>
    <w:rsid w:val="00843FC6"/>
    <w:rsid w:val="00844F74"/>
    <w:rsid w:val="00844FA6"/>
    <w:rsid w:val="00845124"/>
    <w:rsid w:val="00845AAF"/>
    <w:rsid w:val="00852752"/>
    <w:rsid w:val="008527F9"/>
    <w:rsid w:val="00852EFF"/>
    <w:rsid w:val="008530F3"/>
    <w:rsid w:val="00853C35"/>
    <w:rsid w:val="00854CB9"/>
    <w:rsid w:val="00854F2A"/>
    <w:rsid w:val="00855ECF"/>
    <w:rsid w:val="0085671E"/>
    <w:rsid w:val="00856D16"/>
    <w:rsid w:val="008578FB"/>
    <w:rsid w:val="00857E61"/>
    <w:rsid w:val="00857E6D"/>
    <w:rsid w:val="00860956"/>
    <w:rsid w:val="008613F4"/>
    <w:rsid w:val="00861BAF"/>
    <w:rsid w:val="00861FA4"/>
    <w:rsid w:val="0086203C"/>
    <w:rsid w:val="008634E3"/>
    <w:rsid w:val="00863885"/>
    <w:rsid w:val="00863B23"/>
    <w:rsid w:val="00863DAB"/>
    <w:rsid w:val="008645B6"/>
    <w:rsid w:val="00864EF6"/>
    <w:rsid w:val="0086583A"/>
    <w:rsid w:val="008679BF"/>
    <w:rsid w:val="00867E69"/>
    <w:rsid w:val="0087011C"/>
    <w:rsid w:val="0087074A"/>
    <w:rsid w:val="00870DF4"/>
    <w:rsid w:val="00872498"/>
    <w:rsid w:val="0087375D"/>
    <w:rsid w:val="00873FD6"/>
    <w:rsid w:val="00874B57"/>
    <w:rsid w:val="00875D0E"/>
    <w:rsid w:val="0087641B"/>
    <w:rsid w:val="0087648A"/>
    <w:rsid w:val="00877104"/>
    <w:rsid w:val="0088185F"/>
    <w:rsid w:val="00882095"/>
    <w:rsid w:val="00882A57"/>
    <w:rsid w:val="00882F94"/>
    <w:rsid w:val="00883F17"/>
    <w:rsid w:val="00884C93"/>
    <w:rsid w:val="0088506E"/>
    <w:rsid w:val="008858E1"/>
    <w:rsid w:val="008865C9"/>
    <w:rsid w:val="00886A9B"/>
    <w:rsid w:val="0088709E"/>
    <w:rsid w:val="0088761A"/>
    <w:rsid w:val="0089003B"/>
    <w:rsid w:val="008908E3"/>
    <w:rsid w:val="00890AE3"/>
    <w:rsid w:val="008922E7"/>
    <w:rsid w:val="00894682"/>
    <w:rsid w:val="00897899"/>
    <w:rsid w:val="00897C1B"/>
    <w:rsid w:val="008A03C2"/>
    <w:rsid w:val="008A0536"/>
    <w:rsid w:val="008A2AB4"/>
    <w:rsid w:val="008A2CCD"/>
    <w:rsid w:val="008A2EDD"/>
    <w:rsid w:val="008A30B3"/>
    <w:rsid w:val="008A3768"/>
    <w:rsid w:val="008A37E3"/>
    <w:rsid w:val="008A51BA"/>
    <w:rsid w:val="008A56F7"/>
    <w:rsid w:val="008A6A8C"/>
    <w:rsid w:val="008A7433"/>
    <w:rsid w:val="008A76C7"/>
    <w:rsid w:val="008A76EB"/>
    <w:rsid w:val="008A7CBF"/>
    <w:rsid w:val="008B0AC3"/>
    <w:rsid w:val="008B1C99"/>
    <w:rsid w:val="008B25A8"/>
    <w:rsid w:val="008B2A80"/>
    <w:rsid w:val="008B37A2"/>
    <w:rsid w:val="008B3BD4"/>
    <w:rsid w:val="008B646F"/>
    <w:rsid w:val="008B670D"/>
    <w:rsid w:val="008B7978"/>
    <w:rsid w:val="008C0213"/>
    <w:rsid w:val="008C02A3"/>
    <w:rsid w:val="008C03CC"/>
    <w:rsid w:val="008C04E1"/>
    <w:rsid w:val="008C0F9F"/>
    <w:rsid w:val="008C229F"/>
    <w:rsid w:val="008C28D9"/>
    <w:rsid w:val="008C3C22"/>
    <w:rsid w:val="008C409A"/>
    <w:rsid w:val="008C48BA"/>
    <w:rsid w:val="008C4D69"/>
    <w:rsid w:val="008C6D2D"/>
    <w:rsid w:val="008C6FA2"/>
    <w:rsid w:val="008C782A"/>
    <w:rsid w:val="008C7EAC"/>
    <w:rsid w:val="008D0094"/>
    <w:rsid w:val="008D1EB2"/>
    <w:rsid w:val="008D40F1"/>
    <w:rsid w:val="008D5472"/>
    <w:rsid w:val="008D5837"/>
    <w:rsid w:val="008D76E3"/>
    <w:rsid w:val="008E01A7"/>
    <w:rsid w:val="008E29D0"/>
    <w:rsid w:val="008E39AF"/>
    <w:rsid w:val="008E5510"/>
    <w:rsid w:val="008E5905"/>
    <w:rsid w:val="008E5E9D"/>
    <w:rsid w:val="008E6D59"/>
    <w:rsid w:val="008E6EB6"/>
    <w:rsid w:val="008E7861"/>
    <w:rsid w:val="008E79EF"/>
    <w:rsid w:val="008E7D4E"/>
    <w:rsid w:val="008E7DEC"/>
    <w:rsid w:val="008F17F0"/>
    <w:rsid w:val="008F24E8"/>
    <w:rsid w:val="008F3383"/>
    <w:rsid w:val="008F40A4"/>
    <w:rsid w:val="008F4B8D"/>
    <w:rsid w:val="008F58E3"/>
    <w:rsid w:val="008F6016"/>
    <w:rsid w:val="008F6E62"/>
    <w:rsid w:val="008F7E42"/>
    <w:rsid w:val="00900066"/>
    <w:rsid w:val="009019FC"/>
    <w:rsid w:val="00902FA9"/>
    <w:rsid w:val="009042F4"/>
    <w:rsid w:val="009047EB"/>
    <w:rsid w:val="00905209"/>
    <w:rsid w:val="009060AA"/>
    <w:rsid w:val="00907778"/>
    <w:rsid w:val="00907B5B"/>
    <w:rsid w:val="00907C40"/>
    <w:rsid w:val="009112AC"/>
    <w:rsid w:val="00911C0B"/>
    <w:rsid w:val="009127F0"/>
    <w:rsid w:val="00913CE2"/>
    <w:rsid w:val="0091438F"/>
    <w:rsid w:val="00914633"/>
    <w:rsid w:val="009146B3"/>
    <w:rsid w:val="00915175"/>
    <w:rsid w:val="009160D1"/>
    <w:rsid w:val="00916C67"/>
    <w:rsid w:val="00916D54"/>
    <w:rsid w:val="00917542"/>
    <w:rsid w:val="009208BD"/>
    <w:rsid w:val="00921DE6"/>
    <w:rsid w:val="00921ECD"/>
    <w:rsid w:val="009231FF"/>
    <w:rsid w:val="00924D13"/>
    <w:rsid w:val="009255BE"/>
    <w:rsid w:val="009258DD"/>
    <w:rsid w:val="00925DA0"/>
    <w:rsid w:val="00926207"/>
    <w:rsid w:val="00926DEB"/>
    <w:rsid w:val="009301E0"/>
    <w:rsid w:val="00930C73"/>
    <w:rsid w:val="0093180D"/>
    <w:rsid w:val="00933588"/>
    <w:rsid w:val="00933617"/>
    <w:rsid w:val="00935253"/>
    <w:rsid w:val="00935BBC"/>
    <w:rsid w:val="00937144"/>
    <w:rsid w:val="00937ED0"/>
    <w:rsid w:val="009404AA"/>
    <w:rsid w:val="009413EC"/>
    <w:rsid w:val="00943770"/>
    <w:rsid w:val="009438D3"/>
    <w:rsid w:val="00943FD5"/>
    <w:rsid w:val="00944D59"/>
    <w:rsid w:val="00945301"/>
    <w:rsid w:val="0094542B"/>
    <w:rsid w:val="0094676F"/>
    <w:rsid w:val="0095194A"/>
    <w:rsid w:val="00951CAA"/>
    <w:rsid w:val="0095492D"/>
    <w:rsid w:val="00954972"/>
    <w:rsid w:val="00955D4A"/>
    <w:rsid w:val="00956EE3"/>
    <w:rsid w:val="00957677"/>
    <w:rsid w:val="00957818"/>
    <w:rsid w:val="00957E35"/>
    <w:rsid w:val="00957F82"/>
    <w:rsid w:val="00961BE6"/>
    <w:rsid w:val="009626A3"/>
    <w:rsid w:val="00962AD3"/>
    <w:rsid w:val="009646E1"/>
    <w:rsid w:val="00965B45"/>
    <w:rsid w:val="00967973"/>
    <w:rsid w:val="00967F88"/>
    <w:rsid w:val="0097093B"/>
    <w:rsid w:val="00970E38"/>
    <w:rsid w:val="00972045"/>
    <w:rsid w:val="00972C0E"/>
    <w:rsid w:val="0097398D"/>
    <w:rsid w:val="00973D7D"/>
    <w:rsid w:val="0097422E"/>
    <w:rsid w:val="00975E95"/>
    <w:rsid w:val="00976CD6"/>
    <w:rsid w:val="00980279"/>
    <w:rsid w:val="00980CC7"/>
    <w:rsid w:val="00981389"/>
    <w:rsid w:val="009818D8"/>
    <w:rsid w:val="00983A50"/>
    <w:rsid w:val="00984F61"/>
    <w:rsid w:val="009854F0"/>
    <w:rsid w:val="00986398"/>
    <w:rsid w:val="009873AD"/>
    <w:rsid w:val="009924A0"/>
    <w:rsid w:val="0099348C"/>
    <w:rsid w:val="009937E0"/>
    <w:rsid w:val="00993C4C"/>
    <w:rsid w:val="00993E45"/>
    <w:rsid w:val="00993FBB"/>
    <w:rsid w:val="00994AD8"/>
    <w:rsid w:val="00994B58"/>
    <w:rsid w:val="00994C34"/>
    <w:rsid w:val="009956D9"/>
    <w:rsid w:val="00996908"/>
    <w:rsid w:val="00997660"/>
    <w:rsid w:val="00997E63"/>
    <w:rsid w:val="00997E93"/>
    <w:rsid w:val="009A1006"/>
    <w:rsid w:val="009A1381"/>
    <w:rsid w:val="009A146E"/>
    <w:rsid w:val="009A4734"/>
    <w:rsid w:val="009A47C8"/>
    <w:rsid w:val="009A49FF"/>
    <w:rsid w:val="009A5007"/>
    <w:rsid w:val="009A550F"/>
    <w:rsid w:val="009A63A8"/>
    <w:rsid w:val="009B02D9"/>
    <w:rsid w:val="009B042E"/>
    <w:rsid w:val="009B33F5"/>
    <w:rsid w:val="009B3648"/>
    <w:rsid w:val="009B3A14"/>
    <w:rsid w:val="009B406D"/>
    <w:rsid w:val="009B66A3"/>
    <w:rsid w:val="009B7988"/>
    <w:rsid w:val="009B7D95"/>
    <w:rsid w:val="009C1684"/>
    <w:rsid w:val="009C25C9"/>
    <w:rsid w:val="009C3216"/>
    <w:rsid w:val="009C3241"/>
    <w:rsid w:val="009C3292"/>
    <w:rsid w:val="009C3B34"/>
    <w:rsid w:val="009C3EFE"/>
    <w:rsid w:val="009C6B10"/>
    <w:rsid w:val="009C766A"/>
    <w:rsid w:val="009C767D"/>
    <w:rsid w:val="009C7A87"/>
    <w:rsid w:val="009D057C"/>
    <w:rsid w:val="009D0C32"/>
    <w:rsid w:val="009D200A"/>
    <w:rsid w:val="009D3144"/>
    <w:rsid w:val="009D44AB"/>
    <w:rsid w:val="009D5503"/>
    <w:rsid w:val="009D72E8"/>
    <w:rsid w:val="009D7F21"/>
    <w:rsid w:val="009E0D43"/>
    <w:rsid w:val="009E0DBB"/>
    <w:rsid w:val="009E1755"/>
    <w:rsid w:val="009E1D7B"/>
    <w:rsid w:val="009E1EDB"/>
    <w:rsid w:val="009E4399"/>
    <w:rsid w:val="009E5585"/>
    <w:rsid w:val="009E6BBA"/>
    <w:rsid w:val="009F0A73"/>
    <w:rsid w:val="009F1711"/>
    <w:rsid w:val="009F1DE2"/>
    <w:rsid w:val="009F3EB4"/>
    <w:rsid w:val="009F471A"/>
    <w:rsid w:val="009F4B08"/>
    <w:rsid w:val="009F52C9"/>
    <w:rsid w:val="009F57C2"/>
    <w:rsid w:val="009F5D91"/>
    <w:rsid w:val="00A030E6"/>
    <w:rsid w:val="00A03167"/>
    <w:rsid w:val="00A0327D"/>
    <w:rsid w:val="00A03EBB"/>
    <w:rsid w:val="00A0507E"/>
    <w:rsid w:val="00A05661"/>
    <w:rsid w:val="00A05CDE"/>
    <w:rsid w:val="00A05E54"/>
    <w:rsid w:val="00A066AC"/>
    <w:rsid w:val="00A06A69"/>
    <w:rsid w:val="00A106D7"/>
    <w:rsid w:val="00A11505"/>
    <w:rsid w:val="00A11A1E"/>
    <w:rsid w:val="00A11D51"/>
    <w:rsid w:val="00A13F12"/>
    <w:rsid w:val="00A20452"/>
    <w:rsid w:val="00A20563"/>
    <w:rsid w:val="00A2270B"/>
    <w:rsid w:val="00A22C1A"/>
    <w:rsid w:val="00A233C9"/>
    <w:rsid w:val="00A23C35"/>
    <w:rsid w:val="00A2525B"/>
    <w:rsid w:val="00A26CC2"/>
    <w:rsid w:val="00A27B8E"/>
    <w:rsid w:val="00A31634"/>
    <w:rsid w:val="00A316A1"/>
    <w:rsid w:val="00A341CF"/>
    <w:rsid w:val="00A34DD0"/>
    <w:rsid w:val="00A34E92"/>
    <w:rsid w:val="00A376F3"/>
    <w:rsid w:val="00A40AD5"/>
    <w:rsid w:val="00A40C64"/>
    <w:rsid w:val="00A420DF"/>
    <w:rsid w:val="00A4245C"/>
    <w:rsid w:val="00A42DF2"/>
    <w:rsid w:val="00A42EB3"/>
    <w:rsid w:val="00A43AEB"/>
    <w:rsid w:val="00A43BCE"/>
    <w:rsid w:val="00A43E5B"/>
    <w:rsid w:val="00A4502D"/>
    <w:rsid w:val="00A45747"/>
    <w:rsid w:val="00A502CC"/>
    <w:rsid w:val="00A504F0"/>
    <w:rsid w:val="00A507BA"/>
    <w:rsid w:val="00A50C8E"/>
    <w:rsid w:val="00A51A48"/>
    <w:rsid w:val="00A5211A"/>
    <w:rsid w:val="00A53BE6"/>
    <w:rsid w:val="00A54386"/>
    <w:rsid w:val="00A54C85"/>
    <w:rsid w:val="00A55952"/>
    <w:rsid w:val="00A574A3"/>
    <w:rsid w:val="00A57946"/>
    <w:rsid w:val="00A57CFC"/>
    <w:rsid w:val="00A600D7"/>
    <w:rsid w:val="00A6094C"/>
    <w:rsid w:val="00A614D1"/>
    <w:rsid w:val="00A620E5"/>
    <w:rsid w:val="00A622C3"/>
    <w:rsid w:val="00A63D3A"/>
    <w:rsid w:val="00A64256"/>
    <w:rsid w:val="00A6631B"/>
    <w:rsid w:val="00A66A39"/>
    <w:rsid w:val="00A670E4"/>
    <w:rsid w:val="00A702C6"/>
    <w:rsid w:val="00A70B6F"/>
    <w:rsid w:val="00A71347"/>
    <w:rsid w:val="00A715C1"/>
    <w:rsid w:val="00A72091"/>
    <w:rsid w:val="00A72358"/>
    <w:rsid w:val="00A726A8"/>
    <w:rsid w:val="00A72813"/>
    <w:rsid w:val="00A72C82"/>
    <w:rsid w:val="00A73743"/>
    <w:rsid w:val="00A737AE"/>
    <w:rsid w:val="00A73BE7"/>
    <w:rsid w:val="00A73CD7"/>
    <w:rsid w:val="00A74775"/>
    <w:rsid w:val="00A747AB"/>
    <w:rsid w:val="00A75635"/>
    <w:rsid w:val="00A75CB6"/>
    <w:rsid w:val="00A76377"/>
    <w:rsid w:val="00A77F53"/>
    <w:rsid w:val="00A80B2D"/>
    <w:rsid w:val="00A81058"/>
    <w:rsid w:val="00A81071"/>
    <w:rsid w:val="00A82CA1"/>
    <w:rsid w:val="00A836C3"/>
    <w:rsid w:val="00A857A8"/>
    <w:rsid w:val="00A85A1D"/>
    <w:rsid w:val="00A8637F"/>
    <w:rsid w:val="00A872F3"/>
    <w:rsid w:val="00A87E82"/>
    <w:rsid w:val="00A90063"/>
    <w:rsid w:val="00A90D9D"/>
    <w:rsid w:val="00A91182"/>
    <w:rsid w:val="00A91479"/>
    <w:rsid w:val="00A9405C"/>
    <w:rsid w:val="00A951E7"/>
    <w:rsid w:val="00A95B60"/>
    <w:rsid w:val="00A95EB0"/>
    <w:rsid w:val="00A971CC"/>
    <w:rsid w:val="00AA0223"/>
    <w:rsid w:val="00AA13D5"/>
    <w:rsid w:val="00AA150D"/>
    <w:rsid w:val="00AA1691"/>
    <w:rsid w:val="00AA32C7"/>
    <w:rsid w:val="00AA4ABE"/>
    <w:rsid w:val="00AA53E5"/>
    <w:rsid w:val="00AA590E"/>
    <w:rsid w:val="00AA608E"/>
    <w:rsid w:val="00AA7E5A"/>
    <w:rsid w:val="00AA7E9A"/>
    <w:rsid w:val="00AB03DB"/>
    <w:rsid w:val="00AB0B6C"/>
    <w:rsid w:val="00AB31BF"/>
    <w:rsid w:val="00AB32BC"/>
    <w:rsid w:val="00AB421B"/>
    <w:rsid w:val="00AB640E"/>
    <w:rsid w:val="00AB66A4"/>
    <w:rsid w:val="00AB734D"/>
    <w:rsid w:val="00AB7E39"/>
    <w:rsid w:val="00AB7F14"/>
    <w:rsid w:val="00AC0093"/>
    <w:rsid w:val="00AC0745"/>
    <w:rsid w:val="00AC0A46"/>
    <w:rsid w:val="00AC1CC8"/>
    <w:rsid w:val="00AC266C"/>
    <w:rsid w:val="00AC26CF"/>
    <w:rsid w:val="00AC2DED"/>
    <w:rsid w:val="00AC3A69"/>
    <w:rsid w:val="00AC406F"/>
    <w:rsid w:val="00AC422C"/>
    <w:rsid w:val="00AC4475"/>
    <w:rsid w:val="00AC4C1E"/>
    <w:rsid w:val="00AC5826"/>
    <w:rsid w:val="00AC6134"/>
    <w:rsid w:val="00AC623B"/>
    <w:rsid w:val="00AC6394"/>
    <w:rsid w:val="00AC74B8"/>
    <w:rsid w:val="00AC75DF"/>
    <w:rsid w:val="00AC7FA1"/>
    <w:rsid w:val="00AD0CC5"/>
    <w:rsid w:val="00AD40D2"/>
    <w:rsid w:val="00AD413E"/>
    <w:rsid w:val="00AD595C"/>
    <w:rsid w:val="00AD5F7B"/>
    <w:rsid w:val="00AD7171"/>
    <w:rsid w:val="00AE0B56"/>
    <w:rsid w:val="00AE1569"/>
    <w:rsid w:val="00AE27F8"/>
    <w:rsid w:val="00AE4307"/>
    <w:rsid w:val="00AE5B4E"/>
    <w:rsid w:val="00AE6E02"/>
    <w:rsid w:val="00AE770C"/>
    <w:rsid w:val="00AF0A82"/>
    <w:rsid w:val="00AF0F52"/>
    <w:rsid w:val="00AF1665"/>
    <w:rsid w:val="00AF5037"/>
    <w:rsid w:val="00AF522E"/>
    <w:rsid w:val="00AF7276"/>
    <w:rsid w:val="00B0064B"/>
    <w:rsid w:val="00B00745"/>
    <w:rsid w:val="00B00757"/>
    <w:rsid w:val="00B0154C"/>
    <w:rsid w:val="00B02C02"/>
    <w:rsid w:val="00B02C4A"/>
    <w:rsid w:val="00B03693"/>
    <w:rsid w:val="00B037AD"/>
    <w:rsid w:val="00B03CA0"/>
    <w:rsid w:val="00B04D87"/>
    <w:rsid w:val="00B05430"/>
    <w:rsid w:val="00B073F1"/>
    <w:rsid w:val="00B07C1F"/>
    <w:rsid w:val="00B07DB7"/>
    <w:rsid w:val="00B103DD"/>
    <w:rsid w:val="00B10E1A"/>
    <w:rsid w:val="00B11088"/>
    <w:rsid w:val="00B117E8"/>
    <w:rsid w:val="00B123A8"/>
    <w:rsid w:val="00B1264C"/>
    <w:rsid w:val="00B12A7C"/>
    <w:rsid w:val="00B12F9A"/>
    <w:rsid w:val="00B14446"/>
    <w:rsid w:val="00B148CD"/>
    <w:rsid w:val="00B17364"/>
    <w:rsid w:val="00B2036C"/>
    <w:rsid w:val="00B206A8"/>
    <w:rsid w:val="00B208DF"/>
    <w:rsid w:val="00B22F0E"/>
    <w:rsid w:val="00B23274"/>
    <w:rsid w:val="00B2350A"/>
    <w:rsid w:val="00B23860"/>
    <w:rsid w:val="00B23D58"/>
    <w:rsid w:val="00B23DDE"/>
    <w:rsid w:val="00B2404A"/>
    <w:rsid w:val="00B244B3"/>
    <w:rsid w:val="00B258F8"/>
    <w:rsid w:val="00B25ACD"/>
    <w:rsid w:val="00B25B1E"/>
    <w:rsid w:val="00B2686A"/>
    <w:rsid w:val="00B271FB"/>
    <w:rsid w:val="00B313EC"/>
    <w:rsid w:val="00B32CED"/>
    <w:rsid w:val="00B34B38"/>
    <w:rsid w:val="00B34F6C"/>
    <w:rsid w:val="00B351FF"/>
    <w:rsid w:val="00B3611D"/>
    <w:rsid w:val="00B36913"/>
    <w:rsid w:val="00B3696F"/>
    <w:rsid w:val="00B42105"/>
    <w:rsid w:val="00B424ED"/>
    <w:rsid w:val="00B426EF"/>
    <w:rsid w:val="00B42CFE"/>
    <w:rsid w:val="00B43BBB"/>
    <w:rsid w:val="00B43E83"/>
    <w:rsid w:val="00B453B8"/>
    <w:rsid w:val="00B460AB"/>
    <w:rsid w:val="00B463FF"/>
    <w:rsid w:val="00B47303"/>
    <w:rsid w:val="00B47F75"/>
    <w:rsid w:val="00B50C1C"/>
    <w:rsid w:val="00B50D38"/>
    <w:rsid w:val="00B51D2E"/>
    <w:rsid w:val="00B52A21"/>
    <w:rsid w:val="00B531FB"/>
    <w:rsid w:val="00B53E72"/>
    <w:rsid w:val="00B54200"/>
    <w:rsid w:val="00B54794"/>
    <w:rsid w:val="00B54BA2"/>
    <w:rsid w:val="00B54C33"/>
    <w:rsid w:val="00B553EA"/>
    <w:rsid w:val="00B55724"/>
    <w:rsid w:val="00B5672A"/>
    <w:rsid w:val="00B56E89"/>
    <w:rsid w:val="00B57492"/>
    <w:rsid w:val="00B57AA7"/>
    <w:rsid w:val="00B60090"/>
    <w:rsid w:val="00B6306B"/>
    <w:rsid w:val="00B631C2"/>
    <w:rsid w:val="00B639CF"/>
    <w:rsid w:val="00B64AE4"/>
    <w:rsid w:val="00B659C7"/>
    <w:rsid w:val="00B665CB"/>
    <w:rsid w:val="00B66DE6"/>
    <w:rsid w:val="00B67525"/>
    <w:rsid w:val="00B67B7D"/>
    <w:rsid w:val="00B703D7"/>
    <w:rsid w:val="00B70427"/>
    <w:rsid w:val="00B70683"/>
    <w:rsid w:val="00B7097C"/>
    <w:rsid w:val="00B71DAA"/>
    <w:rsid w:val="00B72047"/>
    <w:rsid w:val="00B734FA"/>
    <w:rsid w:val="00B7395D"/>
    <w:rsid w:val="00B74F08"/>
    <w:rsid w:val="00B74F0B"/>
    <w:rsid w:val="00B75127"/>
    <w:rsid w:val="00B7768E"/>
    <w:rsid w:val="00B81357"/>
    <w:rsid w:val="00B825C6"/>
    <w:rsid w:val="00B83671"/>
    <w:rsid w:val="00B83CC7"/>
    <w:rsid w:val="00B86433"/>
    <w:rsid w:val="00B8743F"/>
    <w:rsid w:val="00B87735"/>
    <w:rsid w:val="00B87E5E"/>
    <w:rsid w:val="00B907EC"/>
    <w:rsid w:val="00B92B53"/>
    <w:rsid w:val="00B94E3D"/>
    <w:rsid w:val="00B96F47"/>
    <w:rsid w:val="00B96F6C"/>
    <w:rsid w:val="00B9715C"/>
    <w:rsid w:val="00BA13F9"/>
    <w:rsid w:val="00BA170E"/>
    <w:rsid w:val="00BA361A"/>
    <w:rsid w:val="00BA377D"/>
    <w:rsid w:val="00BA4A3B"/>
    <w:rsid w:val="00BA508A"/>
    <w:rsid w:val="00BA6B75"/>
    <w:rsid w:val="00BA764C"/>
    <w:rsid w:val="00BB10E0"/>
    <w:rsid w:val="00BB32AB"/>
    <w:rsid w:val="00BB41E3"/>
    <w:rsid w:val="00BB4A9B"/>
    <w:rsid w:val="00BB4FB1"/>
    <w:rsid w:val="00BB52FB"/>
    <w:rsid w:val="00BB6721"/>
    <w:rsid w:val="00BC01CD"/>
    <w:rsid w:val="00BC3384"/>
    <w:rsid w:val="00BC385B"/>
    <w:rsid w:val="00BC3EA0"/>
    <w:rsid w:val="00BC4662"/>
    <w:rsid w:val="00BC4F51"/>
    <w:rsid w:val="00BC5100"/>
    <w:rsid w:val="00BC65E5"/>
    <w:rsid w:val="00BD1097"/>
    <w:rsid w:val="00BD1BB1"/>
    <w:rsid w:val="00BD219D"/>
    <w:rsid w:val="00BD25A4"/>
    <w:rsid w:val="00BD25CF"/>
    <w:rsid w:val="00BD3683"/>
    <w:rsid w:val="00BD3A4A"/>
    <w:rsid w:val="00BD433A"/>
    <w:rsid w:val="00BD5739"/>
    <w:rsid w:val="00BD5C31"/>
    <w:rsid w:val="00BD5F4F"/>
    <w:rsid w:val="00BD5F67"/>
    <w:rsid w:val="00BD6430"/>
    <w:rsid w:val="00BD64B5"/>
    <w:rsid w:val="00BD7790"/>
    <w:rsid w:val="00BE0CFF"/>
    <w:rsid w:val="00BE1953"/>
    <w:rsid w:val="00BE5D01"/>
    <w:rsid w:val="00BF0063"/>
    <w:rsid w:val="00BF1DF1"/>
    <w:rsid w:val="00BF293E"/>
    <w:rsid w:val="00BF2AA5"/>
    <w:rsid w:val="00BF455F"/>
    <w:rsid w:val="00BF4955"/>
    <w:rsid w:val="00BF4BFA"/>
    <w:rsid w:val="00BF4DCC"/>
    <w:rsid w:val="00BF5057"/>
    <w:rsid w:val="00BF541A"/>
    <w:rsid w:val="00BF54A8"/>
    <w:rsid w:val="00BF6800"/>
    <w:rsid w:val="00C00FB3"/>
    <w:rsid w:val="00C013CA"/>
    <w:rsid w:val="00C03496"/>
    <w:rsid w:val="00C04301"/>
    <w:rsid w:val="00C0440C"/>
    <w:rsid w:val="00C044F5"/>
    <w:rsid w:val="00C050E2"/>
    <w:rsid w:val="00C062CC"/>
    <w:rsid w:val="00C065F7"/>
    <w:rsid w:val="00C07AFB"/>
    <w:rsid w:val="00C110AE"/>
    <w:rsid w:val="00C11A8B"/>
    <w:rsid w:val="00C11EC6"/>
    <w:rsid w:val="00C12D1E"/>
    <w:rsid w:val="00C142FC"/>
    <w:rsid w:val="00C14334"/>
    <w:rsid w:val="00C143F0"/>
    <w:rsid w:val="00C151F2"/>
    <w:rsid w:val="00C15997"/>
    <w:rsid w:val="00C15B46"/>
    <w:rsid w:val="00C15E6B"/>
    <w:rsid w:val="00C16FE8"/>
    <w:rsid w:val="00C2121D"/>
    <w:rsid w:val="00C22511"/>
    <w:rsid w:val="00C22CF0"/>
    <w:rsid w:val="00C22E69"/>
    <w:rsid w:val="00C2302B"/>
    <w:rsid w:val="00C231D4"/>
    <w:rsid w:val="00C23F1B"/>
    <w:rsid w:val="00C27195"/>
    <w:rsid w:val="00C30DC6"/>
    <w:rsid w:val="00C315F3"/>
    <w:rsid w:val="00C31B86"/>
    <w:rsid w:val="00C31E70"/>
    <w:rsid w:val="00C32197"/>
    <w:rsid w:val="00C32852"/>
    <w:rsid w:val="00C32B5A"/>
    <w:rsid w:val="00C3362D"/>
    <w:rsid w:val="00C3464A"/>
    <w:rsid w:val="00C3627D"/>
    <w:rsid w:val="00C36E1D"/>
    <w:rsid w:val="00C36E76"/>
    <w:rsid w:val="00C37831"/>
    <w:rsid w:val="00C402F7"/>
    <w:rsid w:val="00C40933"/>
    <w:rsid w:val="00C40B1C"/>
    <w:rsid w:val="00C40FD2"/>
    <w:rsid w:val="00C4117C"/>
    <w:rsid w:val="00C4191A"/>
    <w:rsid w:val="00C41FDD"/>
    <w:rsid w:val="00C4207C"/>
    <w:rsid w:val="00C42716"/>
    <w:rsid w:val="00C42C93"/>
    <w:rsid w:val="00C42ED5"/>
    <w:rsid w:val="00C431D9"/>
    <w:rsid w:val="00C43D37"/>
    <w:rsid w:val="00C44A50"/>
    <w:rsid w:val="00C454EC"/>
    <w:rsid w:val="00C461F3"/>
    <w:rsid w:val="00C465F3"/>
    <w:rsid w:val="00C4670A"/>
    <w:rsid w:val="00C50DE5"/>
    <w:rsid w:val="00C528E3"/>
    <w:rsid w:val="00C52924"/>
    <w:rsid w:val="00C53388"/>
    <w:rsid w:val="00C53A97"/>
    <w:rsid w:val="00C540B2"/>
    <w:rsid w:val="00C5481C"/>
    <w:rsid w:val="00C5599F"/>
    <w:rsid w:val="00C55D82"/>
    <w:rsid w:val="00C5619A"/>
    <w:rsid w:val="00C60B5C"/>
    <w:rsid w:val="00C60EC3"/>
    <w:rsid w:val="00C619F3"/>
    <w:rsid w:val="00C61EBF"/>
    <w:rsid w:val="00C62E82"/>
    <w:rsid w:val="00C632D1"/>
    <w:rsid w:val="00C63353"/>
    <w:rsid w:val="00C634D1"/>
    <w:rsid w:val="00C636C6"/>
    <w:rsid w:val="00C64ECC"/>
    <w:rsid w:val="00C654CB"/>
    <w:rsid w:val="00C65774"/>
    <w:rsid w:val="00C66665"/>
    <w:rsid w:val="00C666F0"/>
    <w:rsid w:val="00C66DC8"/>
    <w:rsid w:val="00C6706C"/>
    <w:rsid w:val="00C71206"/>
    <w:rsid w:val="00C717AD"/>
    <w:rsid w:val="00C722D4"/>
    <w:rsid w:val="00C72A96"/>
    <w:rsid w:val="00C7309B"/>
    <w:rsid w:val="00C76203"/>
    <w:rsid w:val="00C802BA"/>
    <w:rsid w:val="00C82D72"/>
    <w:rsid w:val="00C82DC6"/>
    <w:rsid w:val="00C85C93"/>
    <w:rsid w:val="00C85C9B"/>
    <w:rsid w:val="00C85EA8"/>
    <w:rsid w:val="00C87FB2"/>
    <w:rsid w:val="00C91233"/>
    <w:rsid w:val="00C914A9"/>
    <w:rsid w:val="00C917B4"/>
    <w:rsid w:val="00C919FB"/>
    <w:rsid w:val="00C933AC"/>
    <w:rsid w:val="00C94CA8"/>
    <w:rsid w:val="00C95F17"/>
    <w:rsid w:val="00C970AF"/>
    <w:rsid w:val="00C97C4D"/>
    <w:rsid w:val="00CA000E"/>
    <w:rsid w:val="00CA018A"/>
    <w:rsid w:val="00CA05BD"/>
    <w:rsid w:val="00CA0AD6"/>
    <w:rsid w:val="00CA0D81"/>
    <w:rsid w:val="00CA0F73"/>
    <w:rsid w:val="00CA11FC"/>
    <w:rsid w:val="00CA1700"/>
    <w:rsid w:val="00CA19CD"/>
    <w:rsid w:val="00CA2523"/>
    <w:rsid w:val="00CA2CBE"/>
    <w:rsid w:val="00CA2CEB"/>
    <w:rsid w:val="00CA3091"/>
    <w:rsid w:val="00CA35AD"/>
    <w:rsid w:val="00CA36EB"/>
    <w:rsid w:val="00CA3CD3"/>
    <w:rsid w:val="00CA5AEE"/>
    <w:rsid w:val="00CA6C47"/>
    <w:rsid w:val="00CA6E4C"/>
    <w:rsid w:val="00CA74F1"/>
    <w:rsid w:val="00CA77DD"/>
    <w:rsid w:val="00CA7994"/>
    <w:rsid w:val="00CB2574"/>
    <w:rsid w:val="00CB2734"/>
    <w:rsid w:val="00CB3484"/>
    <w:rsid w:val="00CB3E68"/>
    <w:rsid w:val="00CB4F90"/>
    <w:rsid w:val="00CB646A"/>
    <w:rsid w:val="00CB64C9"/>
    <w:rsid w:val="00CB6CAF"/>
    <w:rsid w:val="00CB7027"/>
    <w:rsid w:val="00CB7AE1"/>
    <w:rsid w:val="00CC1640"/>
    <w:rsid w:val="00CC275B"/>
    <w:rsid w:val="00CC2C59"/>
    <w:rsid w:val="00CC3191"/>
    <w:rsid w:val="00CC3FAA"/>
    <w:rsid w:val="00CC4662"/>
    <w:rsid w:val="00CC627E"/>
    <w:rsid w:val="00CC777E"/>
    <w:rsid w:val="00CC7CA6"/>
    <w:rsid w:val="00CD036D"/>
    <w:rsid w:val="00CD10EA"/>
    <w:rsid w:val="00CD1218"/>
    <w:rsid w:val="00CD19F4"/>
    <w:rsid w:val="00CD1C9A"/>
    <w:rsid w:val="00CD251A"/>
    <w:rsid w:val="00CD33A8"/>
    <w:rsid w:val="00CD450A"/>
    <w:rsid w:val="00CD47F7"/>
    <w:rsid w:val="00CD55A4"/>
    <w:rsid w:val="00CD619E"/>
    <w:rsid w:val="00CD787F"/>
    <w:rsid w:val="00CD7EA1"/>
    <w:rsid w:val="00CE1216"/>
    <w:rsid w:val="00CE17A3"/>
    <w:rsid w:val="00CE2654"/>
    <w:rsid w:val="00CE2F13"/>
    <w:rsid w:val="00CE3A0F"/>
    <w:rsid w:val="00CE48CF"/>
    <w:rsid w:val="00CE4B77"/>
    <w:rsid w:val="00CE4EDE"/>
    <w:rsid w:val="00CE53DE"/>
    <w:rsid w:val="00CE68EF"/>
    <w:rsid w:val="00CE6C73"/>
    <w:rsid w:val="00CE75D4"/>
    <w:rsid w:val="00CE7B6F"/>
    <w:rsid w:val="00CF1A02"/>
    <w:rsid w:val="00CF1AD2"/>
    <w:rsid w:val="00CF20AB"/>
    <w:rsid w:val="00CF4563"/>
    <w:rsid w:val="00CF6518"/>
    <w:rsid w:val="00CF69E8"/>
    <w:rsid w:val="00D0030F"/>
    <w:rsid w:val="00D0233A"/>
    <w:rsid w:val="00D0241E"/>
    <w:rsid w:val="00D03307"/>
    <w:rsid w:val="00D0397E"/>
    <w:rsid w:val="00D04CDB"/>
    <w:rsid w:val="00D054EF"/>
    <w:rsid w:val="00D079A9"/>
    <w:rsid w:val="00D110B6"/>
    <w:rsid w:val="00D118A0"/>
    <w:rsid w:val="00D13A0D"/>
    <w:rsid w:val="00D148CB"/>
    <w:rsid w:val="00D168A9"/>
    <w:rsid w:val="00D17349"/>
    <w:rsid w:val="00D22CEA"/>
    <w:rsid w:val="00D236FA"/>
    <w:rsid w:val="00D23788"/>
    <w:rsid w:val="00D2475A"/>
    <w:rsid w:val="00D2742E"/>
    <w:rsid w:val="00D27C37"/>
    <w:rsid w:val="00D27F83"/>
    <w:rsid w:val="00D31562"/>
    <w:rsid w:val="00D31F56"/>
    <w:rsid w:val="00D32395"/>
    <w:rsid w:val="00D32DF8"/>
    <w:rsid w:val="00D334CC"/>
    <w:rsid w:val="00D354D4"/>
    <w:rsid w:val="00D35544"/>
    <w:rsid w:val="00D35744"/>
    <w:rsid w:val="00D35949"/>
    <w:rsid w:val="00D35E92"/>
    <w:rsid w:val="00D3628A"/>
    <w:rsid w:val="00D36F1D"/>
    <w:rsid w:val="00D3730E"/>
    <w:rsid w:val="00D402A9"/>
    <w:rsid w:val="00D40314"/>
    <w:rsid w:val="00D41D6C"/>
    <w:rsid w:val="00D42492"/>
    <w:rsid w:val="00D43169"/>
    <w:rsid w:val="00D4461F"/>
    <w:rsid w:val="00D4491A"/>
    <w:rsid w:val="00D44D00"/>
    <w:rsid w:val="00D44DD3"/>
    <w:rsid w:val="00D4510D"/>
    <w:rsid w:val="00D45A15"/>
    <w:rsid w:val="00D46136"/>
    <w:rsid w:val="00D47288"/>
    <w:rsid w:val="00D47966"/>
    <w:rsid w:val="00D503EA"/>
    <w:rsid w:val="00D53572"/>
    <w:rsid w:val="00D5363E"/>
    <w:rsid w:val="00D55EA4"/>
    <w:rsid w:val="00D55F3B"/>
    <w:rsid w:val="00D56802"/>
    <w:rsid w:val="00D569C2"/>
    <w:rsid w:val="00D6013E"/>
    <w:rsid w:val="00D60730"/>
    <w:rsid w:val="00D60B61"/>
    <w:rsid w:val="00D62FBE"/>
    <w:rsid w:val="00D63E86"/>
    <w:rsid w:val="00D64563"/>
    <w:rsid w:val="00D64D28"/>
    <w:rsid w:val="00D65037"/>
    <w:rsid w:val="00D665CA"/>
    <w:rsid w:val="00D667C2"/>
    <w:rsid w:val="00D713B6"/>
    <w:rsid w:val="00D716DD"/>
    <w:rsid w:val="00D71B66"/>
    <w:rsid w:val="00D71C04"/>
    <w:rsid w:val="00D7315B"/>
    <w:rsid w:val="00D73594"/>
    <w:rsid w:val="00D73EBC"/>
    <w:rsid w:val="00D748F6"/>
    <w:rsid w:val="00D74B84"/>
    <w:rsid w:val="00D7561D"/>
    <w:rsid w:val="00D75AAF"/>
    <w:rsid w:val="00D75BDE"/>
    <w:rsid w:val="00D76A3C"/>
    <w:rsid w:val="00D77967"/>
    <w:rsid w:val="00D80565"/>
    <w:rsid w:val="00D80F3B"/>
    <w:rsid w:val="00D81E85"/>
    <w:rsid w:val="00D83337"/>
    <w:rsid w:val="00D843A2"/>
    <w:rsid w:val="00D84F56"/>
    <w:rsid w:val="00D85442"/>
    <w:rsid w:val="00D8589B"/>
    <w:rsid w:val="00D858B2"/>
    <w:rsid w:val="00D87E7E"/>
    <w:rsid w:val="00D90367"/>
    <w:rsid w:val="00D9127E"/>
    <w:rsid w:val="00D92783"/>
    <w:rsid w:val="00D930C5"/>
    <w:rsid w:val="00D937C3"/>
    <w:rsid w:val="00D94425"/>
    <w:rsid w:val="00D9470E"/>
    <w:rsid w:val="00D95011"/>
    <w:rsid w:val="00D95C41"/>
    <w:rsid w:val="00D95F28"/>
    <w:rsid w:val="00D96CDF"/>
    <w:rsid w:val="00D97007"/>
    <w:rsid w:val="00D9774C"/>
    <w:rsid w:val="00DA3150"/>
    <w:rsid w:val="00DA3A11"/>
    <w:rsid w:val="00DA3EED"/>
    <w:rsid w:val="00DA585E"/>
    <w:rsid w:val="00DA5E3D"/>
    <w:rsid w:val="00DA5F40"/>
    <w:rsid w:val="00DA5FD0"/>
    <w:rsid w:val="00DA64DA"/>
    <w:rsid w:val="00DA6582"/>
    <w:rsid w:val="00DA6786"/>
    <w:rsid w:val="00DA683D"/>
    <w:rsid w:val="00DB05E8"/>
    <w:rsid w:val="00DB07A3"/>
    <w:rsid w:val="00DB3F4B"/>
    <w:rsid w:val="00DB72DE"/>
    <w:rsid w:val="00DB76BA"/>
    <w:rsid w:val="00DC243E"/>
    <w:rsid w:val="00DC260A"/>
    <w:rsid w:val="00DC3311"/>
    <w:rsid w:val="00DC38BE"/>
    <w:rsid w:val="00DC4D23"/>
    <w:rsid w:val="00DC682B"/>
    <w:rsid w:val="00DC735D"/>
    <w:rsid w:val="00DC7589"/>
    <w:rsid w:val="00DD16C6"/>
    <w:rsid w:val="00DD1910"/>
    <w:rsid w:val="00DD2060"/>
    <w:rsid w:val="00DD2AAE"/>
    <w:rsid w:val="00DD2E63"/>
    <w:rsid w:val="00DD4345"/>
    <w:rsid w:val="00DD4E54"/>
    <w:rsid w:val="00DD5A34"/>
    <w:rsid w:val="00DD65A7"/>
    <w:rsid w:val="00DD7342"/>
    <w:rsid w:val="00DE1E24"/>
    <w:rsid w:val="00DE2C15"/>
    <w:rsid w:val="00DE3791"/>
    <w:rsid w:val="00DE38A7"/>
    <w:rsid w:val="00DE46A2"/>
    <w:rsid w:val="00DE57C0"/>
    <w:rsid w:val="00DE5A20"/>
    <w:rsid w:val="00DE6204"/>
    <w:rsid w:val="00DE6DD1"/>
    <w:rsid w:val="00DE7071"/>
    <w:rsid w:val="00DE78F0"/>
    <w:rsid w:val="00DF0631"/>
    <w:rsid w:val="00DF2106"/>
    <w:rsid w:val="00DF2494"/>
    <w:rsid w:val="00DF3A15"/>
    <w:rsid w:val="00DF3B06"/>
    <w:rsid w:val="00DF6B73"/>
    <w:rsid w:val="00DF71A3"/>
    <w:rsid w:val="00E00B15"/>
    <w:rsid w:val="00E020B7"/>
    <w:rsid w:val="00E02ADC"/>
    <w:rsid w:val="00E02C64"/>
    <w:rsid w:val="00E04664"/>
    <w:rsid w:val="00E049E3"/>
    <w:rsid w:val="00E05CF0"/>
    <w:rsid w:val="00E06108"/>
    <w:rsid w:val="00E0647A"/>
    <w:rsid w:val="00E0665D"/>
    <w:rsid w:val="00E07AD9"/>
    <w:rsid w:val="00E11178"/>
    <w:rsid w:val="00E11AC2"/>
    <w:rsid w:val="00E14571"/>
    <w:rsid w:val="00E14ACE"/>
    <w:rsid w:val="00E15BE7"/>
    <w:rsid w:val="00E15E5B"/>
    <w:rsid w:val="00E21A8B"/>
    <w:rsid w:val="00E21E22"/>
    <w:rsid w:val="00E21ED2"/>
    <w:rsid w:val="00E220A1"/>
    <w:rsid w:val="00E2225D"/>
    <w:rsid w:val="00E228DD"/>
    <w:rsid w:val="00E23D1F"/>
    <w:rsid w:val="00E243FF"/>
    <w:rsid w:val="00E25B31"/>
    <w:rsid w:val="00E265C0"/>
    <w:rsid w:val="00E27BEB"/>
    <w:rsid w:val="00E3070B"/>
    <w:rsid w:val="00E31094"/>
    <w:rsid w:val="00E319B6"/>
    <w:rsid w:val="00E31BB0"/>
    <w:rsid w:val="00E31F0D"/>
    <w:rsid w:val="00E3295D"/>
    <w:rsid w:val="00E338B4"/>
    <w:rsid w:val="00E33BA2"/>
    <w:rsid w:val="00E33CFA"/>
    <w:rsid w:val="00E349B1"/>
    <w:rsid w:val="00E35785"/>
    <w:rsid w:val="00E3697A"/>
    <w:rsid w:val="00E36E69"/>
    <w:rsid w:val="00E3762D"/>
    <w:rsid w:val="00E37A86"/>
    <w:rsid w:val="00E40FC7"/>
    <w:rsid w:val="00E40FDA"/>
    <w:rsid w:val="00E419CF"/>
    <w:rsid w:val="00E42918"/>
    <w:rsid w:val="00E42948"/>
    <w:rsid w:val="00E429E0"/>
    <w:rsid w:val="00E42C3F"/>
    <w:rsid w:val="00E43197"/>
    <w:rsid w:val="00E44628"/>
    <w:rsid w:val="00E46C77"/>
    <w:rsid w:val="00E47BB8"/>
    <w:rsid w:val="00E47E05"/>
    <w:rsid w:val="00E500AC"/>
    <w:rsid w:val="00E51DA8"/>
    <w:rsid w:val="00E52F36"/>
    <w:rsid w:val="00E53384"/>
    <w:rsid w:val="00E53ACD"/>
    <w:rsid w:val="00E54579"/>
    <w:rsid w:val="00E54B00"/>
    <w:rsid w:val="00E54D48"/>
    <w:rsid w:val="00E55903"/>
    <w:rsid w:val="00E55A09"/>
    <w:rsid w:val="00E56408"/>
    <w:rsid w:val="00E566BB"/>
    <w:rsid w:val="00E574AF"/>
    <w:rsid w:val="00E608DE"/>
    <w:rsid w:val="00E60C64"/>
    <w:rsid w:val="00E60FF2"/>
    <w:rsid w:val="00E63383"/>
    <w:rsid w:val="00E64626"/>
    <w:rsid w:val="00E66EE3"/>
    <w:rsid w:val="00E72B9B"/>
    <w:rsid w:val="00E74249"/>
    <w:rsid w:val="00E74E61"/>
    <w:rsid w:val="00E7568D"/>
    <w:rsid w:val="00E76133"/>
    <w:rsid w:val="00E76EFD"/>
    <w:rsid w:val="00E77279"/>
    <w:rsid w:val="00E775C7"/>
    <w:rsid w:val="00E77C21"/>
    <w:rsid w:val="00E77C90"/>
    <w:rsid w:val="00E77F63"/>
    <w:rsid w:val="00E808BD"/>
    <w:rsid w:val="00E81D86"/>
    <w:rsid w:val="00E82BB6"/>
    <w:rsid w:val="00E831A5"/>
    <w:rsid w:val="00E83AD7"/>
    <w:rsid w:val="00E84493"/>
    <w:rsid w:val="00E85314"/>
    <w:rsid w:val="00E8546A"/>
    <w:rsid w:val="00E86BD4"/>
    <w:rsid w:val="00E87A12"/>
    <w:rsid w:val="00E910F2"/>
    <w:rsid w:val="00E912E1"/>
    <w:rsid w:val="00E92D10"/>
    <w:rsid w:val="00E93E37"/>
    <w:rsid w:val="00E95BC2"/>
    <w:rsid w:val="00E96D5B"/>
    <w:rsid w:val="00EA1E7A"/>
    <w:rsid w:val="00EA2312"/>
    <w:rsid w:val="00EA29F9"/>
    <w:rsid w:val="00EA4BB0"/>
    <w:rsid w:val="00EA5DC1"/>
    <w:rsid w:val="00EA7C35"/>
    <w:rsid w:val="00EB091C"/>
    <w:rsid w:val="00EB1F70"/>
    <w:rsid w:val="00EB2A7A"/>
    <w:rsid w:val="00EB3151"/>
    <w:rsid w:val="00EB31A7"/>
    <w:rsid w:val="00EB3672"/>
    <w:rsid w:val="00EB3E41"/>
    <w:rsid w:val="00EB4D4B"/>
    <w:rsid w:val="00EB5472"/>
    <w:rsid w:val="00EB54F8"/>
    <w:rsid w:val="00EB66A8"/>
    <w:rsid w:val="00EC067F"/>
    <w:rsid w:val="00EC08A6"/>
    <w:rsid w:val="00EC091C"/>
    <w:rsid w:val="00EC183B"/>
    <w:rsid w:val="00EC1A4E"/>
    <w:rsid w:val="00EC1BFA"/>
    <w:rsid w:val="00EC2860"/>
    <w:rsid w:val="00EC486A"/>
    <w:rsid w:val="00EC4B80"/>
    <w:rsid w:val="00EC4E1A"/>
    <w:rsid w:val="00EC5736"/>
    <w:rsid w:val="00EC62FB"/>
    <w:rsid w:val="00ED06FB"/>
    <w:rsid w:val="00ED0757"/>
    <w:rsid w:val="00ED13A7"/>
    <w:rsid w:val="00ED42C9"/>
    <w:rsid w:val="00ED6AF5"/>
    <w:rsid w:val="00ED74BC"/>
    <w:rsid w:val="00ED752E"/>
    <w:rsid w:val="00ED75E0"/>
    <w:rsid w:val="00EE0597"/>
    <w:rsid w:val="00EE0A72"/>
    <w:rsid w:val="00EE1E40"/>
    <w:rsid w:val="00EE2CC0"/>
    <w:rsid w:val="00EE43A4"/>
    <w:rsid w:val="00EE4D9A"/>
    <w:rsid w:val="00EE5000"/>
    <w:rsid w:val="00EE608E"/>
    <w:rsid w:val="00EE62B9"/>
    <w:rsid w:val="00EE65DF"/>
    <w:rsid w:val="00EE6851"/>
    <w:rsid w:val="00EE79A0"/>
    <w:rsid w:val="00EF049E"/>
    <w:rsid w:val="00EF0EBF"/>
    <w:rsid w:val="00EF2E1D"/>
    <w:rsid w:val="00EF32CB"/>
    <w:rsid w:val="00EF448F"/>
    <w:rsid w:val="00EF4ED0"/>
    <w:rsid w:val="00EF7EE3"/>
    <w:rsid w:val="00F01B87"/>
    <w:rsid w:val="00F0305A"/>
    <w:rsid w:val="00F03189"/>
    <w:rsid w:val="00F044B1"/>
    <w:rsid w:val="00F04758"/>
    <w:rsid w:val="00F04C42"/>
    <w:rsid w:val="00F051C3"/>
    <w:rsid w:val="00F05C25"/>
    <w:rsid w:val="00F0745B"/>
    <w:rsid w:val="00F07E7F"/>
    <w:rsid w:val="00F10D5D"/>
    <w:rsid w:val="00F12D7B"/>
    <w:rsid w:val="00F1349D"/>
    <w:rsid w:val="00F16883"/>
    <w:rsid w:val="00F178E8"/>
    <w:rsid w:val="00F20171"/>
    <w:rsid w:val="00F21AB4"/>
    <w:rsid w:val="00F22086"/>
    <w:rsid w:val="00F22F58"/>
    <w:rsid w:val="00F2355C"/>
    <w:rsid w:val="00F255A4"/>
    <w:rsid w:val="00F274FD"/>
    <w:rsid w:val="00F27DF8"/>
    <w:rsid w:val="00F31FF2"/>
    <w:rsid w:val="00F34D85"/>
    <w:rsid w:val="00F35443"/>
    <w:rsid w:val="00F3664E"/>
    <w:rsid w:val="00F36FEF"/>
    <w:rsid w:val="00F412E3"/>
    <w:rsid w:val="00F41AD3"/>
    <w:rsid w:val="00F4286F"/>
    <w:rsid w:val="00F43337"/>
    <w:rsid w:val="00F436B9"/>
    <w:rsid w:val="00F438CF"/>
    <w:rsid w:val="00F439F1"/>
    <w:rsid w:val="00F44442"/>
    <w:rsid w:val="00F456A3"/>
    <w:rsid w:val="00F45979"/>
    <w:rsid w:val="00F4689B"/>
    <w:rsid w:val="00F470C2"/>
    <w:rsid w:val="00F47490"/>
    <w:rsid w:val="00F476B5"/>
    <w:rsid w:val="00F50779"/>
    <w:rsid w:val="00F5156B"/>
    <w:rsid w:val="00F51712"/>
    <w:rsid w:val="00F5589D"/>
    <w:rsid w:val="00F5746A"/>
    <w:rsid w:val="00F5795D"/>
    <w:rsid w:val="00F6005F"/>
    <w:rsid w:val="00F60141"/>
    <w:rsid w:val="00F6278A"/>
    <w:rsid w:val="00F63278"/>
    <w:rsid w:val="00F701B5"/>
    <w:rsid w:val="00F7101E"/>
    <w:rsid w:val="00F72644"/>
    <w:rsid w:val="00F72D20"/>
    <w:rsid w:val="00F72FF5"/>
    <w:rsid w:val="00F733AB"/>
    <w:rsid w:val="00F76D27"/>
    <w:rsid w:val="00F77CB9"/>
    <w:rsid w:val="00F77E13"/>
    <w:rsid w:val="00F77F3C"/>
    <w:rsid w:val="00F804CA"/>
    <w:rsid w:val="00F838F0"/>
    <w:rsid w:val="00F841F2"/>
    <w:rsid w:val="00F8599F"/>
    <w:rsid w:val="00F87F70"/>
    <w:rsid w:val="00F925C2"/>
    <w:rsid w:val="00F93273"/>
    <w:rsid w:val="00F93639"/>
    <w:rsid w:val="00F93B74"/>
    <w:rsid w:val="00F940CE"/>
    <w:rsid w:val="00F947DF"/>
    <w:rsid w:val="00F94A82"/>
    <w:rsid w:val="00F9636A"/>
    <w:rsid w:val="00F96849"/>
    <w:rsid w:val="00F977B8"/>
    <w:rsid w:val="00FA00DC"/>
    <w:rsid w:val="00FA2729"/>
    <w:rsid w:val="00FA3782"/>
    <w:rsid w:val="00FA593D"/>
    <w:rsid w:val="00FA5DE9"/>
    <w:rsid w:val="00FA7922"/>
    <w:rsid w:val="00FB04BF"/>
    <w:rsid w:val="00FB0527"/>
    <w:rsid w:val="00FB182E"/>
    <w:rsid w:val="00FB2955"/>
    <w:rsid w:val="00FB32A3"/>
    <w:rsid w:val="00FB34FD"/>
    <w:rsid w:val="00FB41F6"/>
    <w:rsid w:val="00FB465A"/>
    <w:rsid w:val="00FB53F5"/>
    <w:rsid w:val="00FB7B33"/>
    <w:rsid w:val="00FB7FB2"/>
    <w:rsid w:val="00FC15C8"/>
    <w:rsid w:val="00FC6BBA"/>
    <w:rsid w:val="00FC70E9"/>
    <w:rsid w:val="00FD0A19"/>
    <w:rsid w:val="00FD0E9F"/>
    <w:rsid w:val="00FD1BD8"/>
    <w:rsid w:val="00FD3B27"/>
    <w:rsid w:val="00FD3CEF"/>
    <w:rsid w:val="00FD6318"/>
    <w:rsid w:val="00FD6C1F"/>
    <w:rsid w:val="00FD6E32"/>
    <w:rsid w:val="00FD7D35"/>
    <w:rsid w:val="00FE0441"/>
    <w:rsid w:val="00FE16E1"/>
    <w:rsid w:val="00FE178C"/>
    <w:rsid w:val="00FE1A8E"/>
    <w:rsid w:val="00FE22BE"/>
    <w:rsid w:val="00FE32B0"/>
    <w:rsid w:val="00FE3739"/>
    <w:rsid w:val="00FE46D8"/>
    <w:rsid w:val="00FE477E"/>
    <w:rsid w:val="00FE48EF"/>
    <w:rsid w:val="00FE61DA"/>
    <w:rsid w:val="00FE6403"/>
    <w:rsid w:val="00FE726A"/>
    <w:rsid w:val="00FE743B"/>
    <w:rsid w:val="00FE7C71"/>
    <w:rsid w:val="00FF0666"/>
    <w:rsid w:val="00FF0CAC"/>
    <w:rsid w:val="00FF1B61"/>
    <w:rsid w:val="00FF2D33"/>
    <w:rsid w:val="00FF3A7B"/>
    <w:rsid w:val="00FF6543"/>
    <w:rsid w:val="00FF74BD"/>
    <w:rsid w:val="00FF7A9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534784A"/>
  <w15:docId w15:val="{5087B9E2-0075-4000-8268-E8CBF945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967BC"/>
    <w:pPr>
      <w:suppressAutoHyphens/>
    </w:pPr>
    <w:rPr>
      <w:sz w:val="24"/>
      <w:szCs w:val="24"/>
      <w:lang w:eastAsia="ar-SA"/>
    </w:rPr>
  </w:style>
  <w:style w:type="paragraph" w:styleId="Virsraksts1">
    <w:name w:val="heading 1"/>
    <w:basedOn w:val="Parasts"/>
    <w:next w:val="Parasts"/>
    <w:link w:val="Virsraksts1Rakstz"/>
    <w:qFormat/>
    <w:pPr>
      <w:keepNext/>
      <w:numPr>
        <w:numId w:val="1"/>
      </w:numPr>
      <w:ind w:left="1080"/>
      <w:outlineLvl w:val="0"/>
    </w:pPr>
    <w:rPr>
      <w:b/>
      <w:bCs/>
      <w:sz w:val="22"/>
    </w:rPr>
  </w:style>
  <w:style w:type="paragraph" w:styleId="Virsraksts2">
    <w:name w:val="heading 2"/>
    <w:basedOn w:val="Parasts"/>
    <w:next w:val="Parasts"/>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ascii="Arial" w:hAnsi="Arial" w:cs="Arial"/>
      <w:b/>
      <w:bCs/>
      <w:sz w:val="26"/>
      <w:szCs w:val="26"/>
    </w:rPr>
  </w:style>
  <w:style w:type="paragraph" w:styleId="Virsraksts4">
    <w:name w:val="heading 4"/>
    <w:basedOn w:val="Parasts"/>
    <w:next w:val="Parasts"/>
    <w:qFormat/>
    <w:pPr>
      <w:keepNext/>
      <w:jc w:val="center"/>
      <w:outlineLvl w:val="3"/>
    </w:pPr>
    <w:rPr>
      <w:b/>
      <w:sz w:val="22"/>
    </w:rPr>
  </w:style>
  <w:style w:type="paragraph" w:styleId="Virsraksts5">
    <w:name w:val="heading 5"/>
    <w:basedOn w:val="Parasts"/>
    <w:next w:val="Parasts"/>
    <w:qFormat/>
    <w:pPr>
      <w:keepNext/>
      <w:numPr>
        <w:numId w:val="5"/>
      </w:numPr>
      <w:jc w:val="center"/>
      <w:outlineLvl w:val="4"/>
    </w:pPr>
    <w:rPr>
      <w:b/>
      <w:i/>
      <w:color w:val="000000"/>
      <w:sz w:val="22"/>
      <w:szCs w:val="23"/>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rPr>
  </w:style>
  <w:style w:type="paragraph" w:styleId="Virsraksts7">
    <w:name w:val="heading 7"/>
    <w:basedOn w:val="Parasts"/>
    <w:next w:val="Parasts"/>
    <w:qFormat/>
    <w:pPr>
      <w:keepNext/>
      <w:tabs>
        <w:tab w:val="left" w:pos="360"/>
        <w:tab w:val="left" w:pos="1440"/>
        <w:tab w:val="left" w:pos="1800"/>
      </w:tabs>
      <w:ind w:left="360"/>
      <w:jc w:val="center"/>
      <w:outlineLvl w:val="6"/>
    </w:pPr>
    <w:rPr>
      <w:b/>
      <w:i/>
      <w:color w:val="000000"/>
      <w:sz w:val="22"/>
      <w:szCs w:val="23"/>
    </w:rPr>
  </w:style>
  <w:style w:type="paragraph" w:styleId="Virsraksts8">
    <w:name w:val="heading 8"/>
    <w:basedOn w:val="Parasts"/>
    <w:next w:val="Parasts"/>
    <w:qFormat/>
    <w:pPr>
      <w:keepNext/>
      <w:shd w:val="clear" w:color="auto" w:fill="FFFFFF"/>
      <w:ind w:left="7"/>
      <w:jc w:val="center"/>
      <w:outlineLvl w:val="7"/>
    </w:pPr>
    <w:rPr>
      <w:b/>
      <w:spacing w:val="-1"/>
      <w:sz w:val="22"/>
      <w:szCs w:val="23"/>
    </w:rPr>
  </w:style>
  <w:style w:type="paragraph" w:styleId="Virsraksts9">
    <w:name w:val="heading 9"/>
    <w:basedOn w:val="Parasts"/>
    <w:next w:val="Parasts"/>
    <w:qFormat/>
    <w:pPr>
      <w:keepNext/>
      <w:jc w:val="center"/>
      <w:outlineLvl w:val="8"/>
    </w:pPr>
    <w:rPr>
      <w:b/>
      <w:bCs/>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4z1">
    <w:name w:val="WW8Num4z1"/>
    <w:rPr>
      <w:i w:val="0"/>
      <w:iCs/>
      <w:strike w:val="0"/>
      <w:dstrike w:val="0"/>
      <w:color w:val="auto"/>
      <w:sz w:val="22"/>
      <w:szCs w:val="22"/>
    </w:rPr>
  </w:style>
  <w:style w:type="character" w:customStyle="1" w:styleId="WW8Num5z1">
    <w:name w:val="WW8Num5z1"/>
    <w:rPr>
      <w:b w:val="0"/>
      <w:i w:val="0"/>
      <w:sz w:val="22"/>
      <w:szCs w:val="22"/>
    </w:rPr>
  </w:style>
  <w:style w:type="character" w:customStyle="1" w:styleId="WW8Num5z2">
    <w:name w:val="WW8Num5z2"/>
    <w:rPr>
      <w:i w:val="0"/>
      <w:color w:val="auto"/>
    </w:rPr>
  </w:style>
  <w:style w:type="character" w:customStyle="1" w:styleId="WW8Num8z0">
    <w:name w:val="WW8Num8z0"/>
    <w:rPr>
      <w:b/>
      <w:i w:val="0"/>
      <w:sz w:val="22"/>
    </w:rPr>
  </w:style>
  <w:style w:type="character" w:customStyle="1" w:styleId="WW8Num11z0">
    <w:name w:val="WW8Num11z0"/>
    <w:rPr>
      <w:rFonts w:ascii="Symbol" w:hAnsi="Symbol" w:cs="OpenSymbol"/>
    </w:rPr>
  </w:style>
  <w:style w:type="character" w:customStyle="1" w:styleId="WW8Num12z0">
    <w:name w:val="WW8Num12z0"/>
    <w:rPr>
      <w:rFonts w:ascii="Symbol" w:hAnsi="Symbol" w:cs="OpenSymbol"/>
    </w:rPr>
  </w:style>
  <w:style w:type="character" w:customStyle="1" w:styleId="WW8Num13z0">
    <w:name w:val="WW8Num13z0"/>
    <w:rPr>
      <w:rFonts w:ascii="Symbol" w:hAnsi="Symbol"/>
      <w:sz w:val="22"/>
    </w:rPr>
  </w:style>
  <w:style w:type="character" w:customStyle="1" w:styleId="WW8Num14z0">
    <w:name w:val="WW8Num14z0"/>
    <w:rPr>
      <w:rFonts w:ascii="Symbol" w:hAnsi="Symbol"/>
      <w:sz w:val="22"/>
    </w:rPr>
  </w:style>
  <w:style w:type="character" w:customStyle="1" w:styleId="WW8Num15z0">
    <w:name w:val="WW8Num15z0"/>
    <w:rPr>
      <w:rFonts w:ascii="Symbol" w:hAnsi="Symbol"/>
      <w:sz w:val="22"/>
    </w:rPr>
  </w:style>
  <w:style w:type="character" w:customStyle="1" w:styleId="WW8Num16z0">
    <w:name w:val="WW8Num16z0"/>
    <w:rPr>
      <w:rFonts w:ascii="Symbol" w:hAnsi="Symbol"/>
      <w:sz w:val="22"/>
    </w:rPr>
  </w:style>
  <w:style w:type="character" w:customStyle="1" w:styleId="WW8Num17z0">
    <w:name w:val="WW8Num17z0"/>
    <w:rPr>
      <w:rFonts w:ascii="Symbol" w:hAnsi="Symbol"/>
      <w:sz w:val="22"/>
    </w:rPr>
  </w:style>
  <w:style w:type="character" w:customStyle="1" w:styleId="WW8Num18z0">
    <w:name w:val="WW8Num18z0"/>
    <w:rPr>
      <w:rFonts w:ascii="Symbol" w:hAnsi="Symbol"/>
      <w:sz w:val="22"/>
    </w:rPr>
  </w:style>
  <w:style w:type="character" w:customStyle="1" w:styleId="WW8Num19z0">
    <w:name w:val="WW8Num19z0"/>
    <w:rPr>
      <w:rFonts w:ascii="Symbol" w:hAnsi="Symbol"/>
      <w:sz w:val="22"/>
    </w:rPr>
  </w:style>
  <w:style w:type="character" w:customStyle="1" w:styleId="WW8Num20z0">
    <w:name w:val="WW8Num20z0"/>
    <w:rPr>
      <w:rFonts w:ascii="Symbol" w:hAnsi="Symbol"/>
      <w:sz w:val="22"/>
    </w:rPr>
  </w:style>
  <w:style w:type="character" w:customStyle="1" w:styleId="WW8Num21z0">
    <w:name w:val="WW8Num21z0"/>
    <w:rPr>
      <w:rFonts w:ascii="Symbol" w:hAnsi="Symbol"/>
      <w:sz w:val="22"/>
    </w:rPr>
  </w:style>
  <w:style w:type="character" w:customStyle="1" w:styleId="WW8Num22z0">
    <w:name w:val="WW8Num22z0"/>
    <w:rPr>
      <w:rFonts w:ascii="Symbol" w:hAnsi="Symbol"/>
      <w:sz w:val="22"/>
    </w:rPr>
  </w:style>
  <w:style w:type="character" w:customStyle="1" w:styleId="Absatz-Standardschriftart">
    <w:name w:val="Absatz-Standardschriftart"/>
  </w:style>
  <w:style w:type="character" w:customStyle="1" w:styleId="WW8Num4z0">
    <w:name w:val="WW8Num4z0"/>
    <w:rPr>
      <w:rFonts w:ascii="Times New Roman" w:hAnsi="Times New Roman"/>
      <w:color w:val="000000"/>
      <w:sz w:val="24"/>
    </w:rPr>
  </w:style>
  <w:style w:type="character" w:customStyle="1" w:styleId="WW8Num6z1">
    <w:name w:val="WW8Num6z1"/>
    <w:rPr>
      <w:b w:val="0"/>
      <w:i w:val="0"/>
    </w:rPr>
  </w:style>
  <w:style w:type="character" w:customStyle="1" w:styleId="WW8Num6z2">
    <w:name w:val="WW8Num6z2"/>
    <w:rPr>
      <w:i w:val="0"/>
      <w:color w:val="auto"/>
    </w:rPr>
  </w:style>
  <w:style w:type="character" w:customStyle="1" w:styleId="WW8Num9z0">
    <w:name w:val="WW8Num9z0"/>
    <w:rPr>
      <w:rFonts w:ascii="Symbol" w:hAnsi="Symbol" w:cs="OpenSymbol"/>
    </w:rPr>
  </w:style>
  <w:style w:type="character" w:customStyle="1" w:styleId="WW8Num23z0">
    <w:name w:val="WW8Num23z0"/>
    <w:rPr>
      <w:rFonts w:ascii="Symbol" w:hAnsi="Symbol"/>
    </w:rPr>
  </w:style>
  <w:style w:type="character" w:customStyle="1" w:styleId="WW-Absatz-Standardschriftart">
    <w:name w:val="WW-Absatz-Standardschriftart"/>
  </w:style>
  <w:style w:type="character" w:customStyle="1" w:styleId="WW8Num16z1">
    <w:name w:val="WW8Num16z1"/>
    <w:rPr>
      <w:rFonts w:ascii="Courier New" w:hAnsi="Courier New"/>
    </w:rPr>
  </w:style>
  <w:style w:type="character" w:customStyle="1" w:styleId="WW8Num17z2">
    <w:name w:val="WW8Num17z2"/>
    <w:rPr>
      <w:rFonts w:ascii="Wingdings" w:hAnsi="Wingdings"/>
    </w:rPr>
  </w:style>
  <w:style w:type="character" w:customStyle="1" w:styleId="WW8Num24z1">
    <w:name w:val="WW8Num24z1"/>
    <w:rPr>
      <w:b w:val="0"/>
      <w:i w:val="0"/>
      <w:color w:val="auto"/>
    </w:rPr>
  </w:style>
  <w:style w:type="character" w:customStyle="1" w:styleId="WW8Num27z1">
    <w:name w:val="WW8Num27z1"/>
    <w:rPr>
      <w:b w:val="0"/>
      <w:i w:val="0"/>
    </w:rPr>
  </w:style>
  <w:style w:type="character" w:customStyle="1" w:styleId="WW8Num28z1">
    <w:name w:val="WW8Num28z1"/>
    <w:rPr>
      <w:rFonts w:ascii="Times New Roman" w:hAnsi="Times New Roman"/>
    </w:rPr>
  </w:style>
  <w:style w:type="character" w:customStyle="1" w:styleId="WW8Num29z0">
    <w:name w:val="WW8Num29z0"/>
    <w:rPr>
      <w:b w:val="0"/>
      <w:bCs w:val="0"/>
      <w:sz w:val="22"/>
      <w:szCs w:val="22"/>
    </w:rPr>
  </w:style>
  <w:style w:type="character" w:customStyle="1" w:styleId="WW8Num30z0">
    <w:name w:val="WW8Num30z0"/>
    <w:rPr>
      <w:rFonts w:ascii="Symbol" w:hAnsi="Symbol" w:cs="OpenSymbol"/>
    </w:rPr>
  </w:style>
  <w:style w:type="character" w:customStyle="1" w:styleId="WW8Num31z0">
    <w:name w:val="WW8Num31z0"/>
    <w:rPr>
      <w:rFonts w:ascii="Symbol" w:hAnsi="Symbol" w:cs="OpenSymbol"/>
    </w:rPr>
  </w:style>
  <w:style w:type="character" w:customStyle="1" w:styleId="WW8Num32z0">
    <w:name w:val="WW8Num32z0"/>
    <w:rPr>
      <w:rFonts w:ascii="Symbol" w:hAnsi="Symbol" w:cs="OpenSymbol"/>
    </w:rPr>
  </w:style>
  <w:style w:type="character" w:customStyle="1" w:styleId="WW8Num35z0">
    <w:name w:val="WW8Num35z0"/>
    <w:rPr>
      <w:b/>
      <w:bCs/>
      <w:sz w:val="22"/>
      <w:szCs w:val="22"/>
    </w:rPr>
  </w:style>
  <w:style w:type="character" w:customStyle="1" w:styleId="WW8Num35z1">
    <w:name w:val="WW8Num35z1"/>
    <w:rPr>
      <w:rFonts w:ascii="Times New Roman" w:eastAsia="Times New Roman" w:hAnsi="Times New Roman" w:cs="Times New Roman"/>
    </w:rPr>
  </w:style>
  <w:style w:type="character" w:customStyle="1" w:styleId="WW8Num37z0">
    <w:name w:val="WW8Num37z0"/>
    <w:rPr>
      <w:b w:val="0"/>
      <w:bCs w:val="0"/>
      <w:sz w:val="22"/>
      <w:szCs w:val="22"/>
    </w:rPr>
  </w:style>
  <w:style w:type="character" w:customStyle="1" w:styleId="WW8Num37z1">
    <w:name w:val="WW8Num37z1"/>
    <w:rPr>
      <w:rFonts w:ascii="Times New Roman" w:eastAsia="Times New Roman" w:hAnsi="Times New Roman" w:cs="Times New Roman"/>
      <w:sz w:val="23"/>
      <w:szCs w:val="23"/>
    </w:rPr>
  </w:style>
  <w:style w:type="character" w:customStyle="1" w:styleId="WW8Num38z0">
    <w:name w:val="WW8Num38z0"/>
    <w:rPr>
      <w:b w:val="0"/>
      <w:bCs w:val="0"/>
      <w:sz w:val="22"/>
      <w:szCs w:val="22"/>
    </w:rPr>
  </w:style>
  <w:style w:type="character" w:customStyle="1" w:styleId="WW8Num39z0">
    <w:name w:val="WW8Num39z0"/>
    <w:rPr>
      <w:b w:val="0"/>
      <w:bCs w:val="0"/>
      <w:sz w:val="22"/>
      <w:szCs w:val="22"/>
    </w:rPr>
  </w:style>
  <w:style w:type="character" w:customStyle="1" w:styleId="WW8Num40z0">
    <w:name w:val="WW8Num40z0"/>
    <w:rPr>
      <w:b w:val="0"/>
      <w:bCs w:val="0"/>
      <w:sz w:val="22"/>
      <w:szCs w:val="22"/>
    </w:rPr>
  </w:style>
  <w:style w:type="character" w:customStyle="1" w:styleId="WW8Num41z0">
    <w:name w:val="WW8Num41z0"/>
    <w:rPr>
      <w:b w:val="0"/>
      <w:bCs w:val="0"/>
      <w:sz w:val="22"/>
      <w:szCs w:val="22"/>
    </w:rPr>
  </w:style>
  <w:style w:type="character" w:customStyle="1" w:styleId="WW8Num42z0">
    <w:name w:val="WW8Num42z0"/>
    <w:rPr>
      <w:b w:val="0"/>
      <w:bCs w:val="0"/>
      <w:sz w:val="22"/>
      <w:szCs w:val="22"/>
    </w:rPr>
  </w:style>
  <w:style w:type="character" w:customStyle="1" w:styleId="WW8Num43z0">
    <w:name w:val="WW8Num43z0"/>
    <w:rPr>
      <w:b w:val="0"/>
      <w:bCs w:val="0"/>
      <w:sz w:val="22"/>
      <w:szCs w:val="22"/>
    </w:rPr>
  </w:style>
  <w:style w:type="character" w:customStyle="1" w:styleId="WW8Num45z0">
    <w:name w:val="WW8Num45z0"/>
    <w:rPr>
      <w:b w:val="0"/>
      <w:bCs w:val="0"/>
      <w:sz w:val="22"/>
      <w:szCs w:val="22"/>
    </w:rPr>
  </w:style>
  <w:style w:type="character" w:customStyle="1" w:styleId="WW8Num46z0">
    <w:name w:val="WW8Num46z0"/>
    <w:rPr>
      <w:b/>
      <w:bCs/>
      <w:sz w:val="22"/>
      <w:szCs w:val="22"/>
    </w:rPr>
  </w:style>
  <w:style w:type="character" w:customStyle="1" w:styleId="WW-Absatz-Standardschriftart1">
    <w:name w:val="WW-Absatz-Standardschriftart1"/>
  </w:style>
  <w:style w:type="character" w:customStyle="1" w:styleId="WW8Num44z0">
    <w:name w:val="WW8Num44z0"/>
    <w:rPr>
      <w:b w:val="0"/>
      <w:bCs w:val="0"/>
      <w:sz w:val="22"/>
      <w:szCs w:val="22"/>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33z0">
    <w:name w:val="WW8Num33z0"/>
    <w:rPr>
      <w:rFonts w:ascii="Symbol" w:hAnsi="Symbol" w:cs="OpenSymbol"/>
    </w:rPr>
  </w:style>
  <w:style w:type="character" w:customStyle="1" w:styleId="WW8Num36z0">
    <w:name w:val="WW8Num36z0"/>
    <w:rPr>
      <w:sz w:val="22"/>
      <w:szCs w:val="22"/>
    </w:rPr>
  </w:style>
  <w:style w:type="character" w:customStyle="1" w:styleId="WW8Num36z1">
    <w:name w:val="WW8Num36z1"/>
    <w:rPr>
      <w:rFonts w:ascii="Times New Roman" w:eastAsia="Times New Roman" w:hAnsi="Times New Roman" w:cs="Times New Roman"/>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Noklusjumarindkopasfonts2">
    <w:name w:val="Noklusējuma rindkopas fonts2"/>
  </w:style>
  <w:style w:type="character" w:customStyle="1" w:styleId="Noklusjumarindkopasfonts1">
    <w:name w:val="Noklusējuma rindkopas fonts1"/>
  </w:style>
  <w:style w:type="character" w:customStyle="1" w:styleId="WW8Num3z0">
    <w:name w:val="WW8Num3z0"/>
    <w:rPr>
      <w:rFonts w:ascii="Times New Roman" w:hAnsi="Times New Roman"/>
      <w:color w:val="000000"/>
      <w:sz w:val="24"/>
    </w:rPr>
  </w:style>
  <w:style w:type="character" w:customStyle="1" w:styleId="WW8Num23z1">
    <w:name w:val="WW8Num23z1"/>
    <w:rPr>
      <w:b w:val="0"/>
      <w:i w:val="0"/>
      <w:color w:val="auto"/>
    </w:rPr>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0z0">
    <w:name w:val="WW8Num10z0"/>
    <w:rPr>
      <w:rFonts w:ascii="Symbol" w:hAnsi="Symbol" w:cs="OpenSymbol"/>
    </w:rPr>
  </w:style>
  <w:style w:type="character" w:customStyle="1" w:styleId="WW8Num16z2">
    <w:name w:val="WW8Num16z2"/>
    <w:rPr>
      <w:rFonts w:ascii="Wingdings" w:hAnsi="Wingdings"/>
    </w:rPr>
  </w:style>
  <w:style w:type="character" w:customStyle="1" w:styleId="WW8Num24z0">
    <w:name w:val="WW8Num24z0"/>
    <w:rPr>
      <w:rFonts w:ascii="Times New Roman" w:hAnsi="Times New Roman" w:cs="Times New Roman"/>
      <w:sz w:val="22"/>
      <w:szCs w:val="22"/>
    </w:rPr>
  </w:style>
  <w:style w:type="character" w:customStyle="1" w:styleId="WW8Num25z0">
    <w:name w:val="WW8Num25z0"/>
    <w:rPr>
      <w:rFonts w:ascii="Symbol" w:hAnsi="Symbol"/>
      <w:sz w:val="22"/>
    </w:rPr>
  </w:style>
  <w:style w:type="character" w:customStyle="1" w:styleId="WW8Num26z0">
    <w:name w:val="WW8Num26z0"/>
    <w:rPr>
      <w:rFonts w:ascii="Symbol" w:hAnsi="Symbol"/>
      <w:sz w:val="22"/>
    </w:rPr>
  </w:style>
  <w:style w:type="character" w:customStyle="1" w:styleId="WW8Num27z0">
    <w:name w:val="WW8Num27z0"/>
    <w:rPr>
      <w:rFonts w:ascii="Symbol" w:hAnsi="Symbol"/>
      <w:sz w:val="22"/>
    </w:rPr>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8Num18z2">
    <w:name w:val="WW8Num18z2"/>
    <w:rPr>
      <w:rFonts w:ascii="Wingdings" w:hAnsi="Wingdings"/>
    </w:rPr>
  </w:style>
  <w:style w:type="character" w:customStyle="1" w:styleId="WW-Absatz-Standardschriftart1111111111111111">
    <w:name w:val="WW-Absatz-Standardschriftart1111111111111111"/>
  </w:style>
  <w:style w:type="character" w:customStyle="1" w:styleId="WW8Num19z2">
    <w:name w:val="WW8Num19z2"/>
    <w:rPr>
      <w:rFonts w:ascii="Wingdings" w:hAnsi="Wingdings"/>
    </w:rPr>
  </w:style>
  <w:style w:type="character" w:customStyle="1" w:styleId="WW8Num28z0">
    <w:name w:val="WW8Num28z0"/>
    <w:rPr>
      <w:rFonts w:ascii="Symbol" w:hAnsi="Symbol"/>
      <w:sz w:val="22"/>
    </w:rPr>
  </w:style>
  <w:style w:type="character" w:customStyle="1" w:styleId="WW-Absatz-Standardschriftart11111111111111111">
    <w:name w:val="WW-Absatz-Standardschriftart11111111111111111"/>
  </w:style>
  <w:style w:type="character" w:customStyle="1" w:styleId="WW8Num22z2">
    <w:name w:val="WW8Num22z2"/>
    <w:rPr>
      <w:rFonts w:ascii="Wingdings" w:hAnsi="Wingdings"/>
    </w:rPr>
  </w:style>
  <w:style w:type="character" w:customStyle="1" w:styleId="WW8Num23z2">
    <w:name w:val="WW8Num23z2"/>
    <w:rPr>
      <w:rFonts w:ascii="Wingdings" w:hAnsi="Wingdings"/>
    </w:rPr>
  </w:style>
  <w:style w:type="character" w:customStyle="1" w:styleId="WW-Absatz-Standardschriftart111111111111111111">
    <w:name w:val="WW-Absatz-Standardschriftart111111111111111111"/>
  </w:style>
  <w:style w:type="character" w:customStyle="1" w:styleId="WW8Num7z0">
    <w:name w:val="WW8Num7z0"/>
    <w:rPr>
      <w:rFonts w:ascii="Symbol" w:hAnsi="Symbol"/>
      <w:b/>
      <w:i w:val="0"/>
      <w:sz w:val="22"/>
    </w:rPr>
  </w:style>
  <w:style w:type="character" w:customStyle="1" w:styleId="WW8Num7z1">
    <w:name w:val="WW8Num7z1"/>
    <w:rPr>
      <w:rFonts w:ascii="Courier New" w:hAnsi="Courier New"/>
    </w:rPr>
  </w:style>
  <w:style w:type="character" w:customStyle="1" w:styleId="WW8Num19z1">
    <w:name w:val="WW8Num19z1"/>
    <w:rPr>
      <w:rFonts w:ascii="Courier New" w:hAnsi="Courier New"/>
    </w:rPr>
  </w:style>
  <w:style w:type="character" w:customStyle="1" w:styleId="WW8Num20z1">
    <w:name w:val="WW8Num20z1"/>
    <w:rPr>
      <w:rFonts w:ascii="OpenSymbol" w:hAnsi="OpenSymbol" w:cs="OpenSymbol"/>
    </w:rPr>
  </w:style>
  <w:style w:type="character" w:customStyle="1" w:styleId="WW-Absatz-Standardschriftart1111111111111111111">
    <w:name w:val="WW-Absatz-Standardschriftart1111111111111111111"/>
  </w:style>
  <w:style w:type="character" w:customStyle="1" w:styleId="WW8Num8z1">
    <w:name w:val="WW8Num8z1"/>
    <w:rPr>
      <w:b w:val="0"/>
      <w:i w:val="0"/>
    </w:rPr>
  </w:style>
  <w:style w:type="character" w:customStyle="1" w:styleId="WW8Num21z1">
    <w:name w:val="WW8Num21z1"/>
    <w:rPr>
      <w:rFonts w:ascii="Courier New" w:hAnsi="Courier New"/>
    </w:rPr>
  </w:style>
  <w:style w:type="character" w:customStyle="1" w:styleId="WW8Num29z1">
    <w:name w:val="WW8Num29z1"/>
    <w:rPr>
      <w:rFonts w:ascii="Times New Roman" w:eastAsia="Courier New" w:hAnsi="Times New Roman" w:cs="Courier New"/>
      <w:sz w:val="22"/>
      <w:szCs w:val="22"/>
    </w:rPr>
  </w:style>
  <w:style w:type="character" w:customStyle="1" w:styleId="WW8Num30z1">
    <w:name w:val="WW8Num30z1"/>
    <w:rPr>
      <w:rFonts w:ascii="OpenSymbol" w:hAnsi="OpenSymbol" w:cs="OpenSymbol"/>
    </w:rPr>
  </w:style>
  <w:style w:type="character" w:customStyle="1" w:styleId="WW8Num34z0">
    <w:name w:val="WW8Num34z0"/>
    <w:rPr>
      <w:rFonts w:ascii="Symbol" w:eastAsia="Symbol" w:hAnsi="Symbol" w:cs="Symbol"/>
      <w:sz w:val="22"/>
      <w:szCs w:val="22"/>
    </w:rPr>
  </w:style>
  <w:style w:type="character" w:customStyle="1" w:styleId="WW-Noklusjumarindkopasfonts">
    <w:name w:val="WW-Noklusējuma rindkopas fonts"/>
  </w:style>
  <w:style w:type="character" w:customStyle="1" w:styleId="WW8Num31z1">
    <w:name w:val="WW8Num31z1"/>
    <w:rPr>
      <w:rFonts w:ascii="OpenSymbol" w:hAnsi="OpenSymbol" w:cs="OpenSymbol"/>
    </w:rPr>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DefaultParagraphFont">
    <w:name w:val="WW-Default Paragraph Font"/>
  </w:style>
  <w:style w:type="character" w:customStyle="1" w:styleId="WW8Num49z0">
    <w:name w:val="WW8Num49z0"/>
    <w:rPr>
      <w:b/>
      <w:bCs/>
      <w:sz w:val="22"/>
      <w:szCs w:val="22"/>
    </w:rPr>
  </w:style>
  <w:style w:type="character" w:customStyle="1" w:styleId="WW8Num50z0">
    <w:name w:val="WW8Num50z0"/>
    <w:rPr>
      <w:sz w:val="22"/>
      <w:szCs w:val="22"/>
    </w:rPr>
  </w:style>
  <w:style w:type="character" w:customStyle="1" w:styleId="WW8Num57z0">
    <w:name w:val="WW8Num57z0"/>
    <w:rPr>
      <w:b/>
      <w:i w:val="0"/>
      <w:sz w:val="22"/>
    </w:rPr>
  </w:style>
  <w:style w:type="character" w:customStyle="1" w:styleId="WW8Num58z0">
    <w:name w:val="WW8Num58z0"/>
    <w:rPr>
      <w:b/>
      <w:i w:val="0"/>
      <w:sz w:val="22"/>
    </w:rPr>
  </w:style>
  <w:style w:type="character" w:customStyle="1" w:styleId="WW8Num59z0">
    <w:name w:val="WW8Num59z0"/>
    <w:rPr>
      <w:b w:val="0"/>
      <w:bCs w:val="0"/>
      <w:i w:val="0"/>
      <w:sz w:val="22"/>
    </w:rPr>
  </w:style>
  <w:style w:type="character" w:customStyle="1" w:styleId="WW8Num60z0">
    <w:name w:val="WW8Num60z0"/>
    <w:rPr>
      <w:sz w:val="20"/>
    </w:rPr>
  </w:style>
  <w:style w:type="character" w:customStyle="1" w:styleId="WW8Num61z0">
    <w:name w:val="WW8Num61z0"/>
    <w:rPr>
      <w:sz w:val="20"/>
    </w:rPr>
  </w:style>
  <w:style w:type="character" w:customStyle="1" w:styleId="WW8Num62z0">
    <w:name w:val="WW8Num62z0"/>
    <w:rPr>
      <w:b/>
      <w:i w:val="0"/>
      <w:sz w:val="22"/>
    </w:rPr>
  </w:style>
  <w:style w:type="character" w:customStyle="1" w:styleId="WW8Num63z0">
    <w:name w:val="WW8Num63z0"/>
    <w:rPr>
      <w:b w:val="0"/>
      <w:bCs w:val="0"/>
      <w:i w:val="0"/>
      <w:sz w:val="22"/>
    </w:rPr>
  </w:style>
  <w:style w:type="character" w:customStyle="1" w:styleId="WW8Num64z0">
    <w:name w:val="WW8Num64z0"/>
    <w:rPr>
      <w:b w:val="0"/>
      <w:bCs w:val="0"/>
      <w:sz w:val="22"/>
      <w:szCs w:val="22"/>
    </w:rPr>
  </w:style>
  <w:style w:type="character" w:customStyle="1" w:styleId="WW8Num65z0">
    <w:name w:val="WW8Num65z0"/>
    <w:rPr>
      <w:b/>
      <w:i w:val="0"/>
      <w:sz w:val="22"/>
    </w:rPr>
  </w:style>
  <w:style w:type="character" w:customStyle="1" w:styleId="WW8Num67z0">
    <w:name w:val="WW8Num67z0"/>
    <w:rPr>
      <w:b/>
      <w:bCs/>
      <w:sz w:val="22"/>
      <w:szCs w:val="22"/>
    </w:rPr>
  </w:style>
  <w:style w:type="character" w:customStyle="1" w:styleId="WW8Num71z0">
    <w:name w:val="WW8Num71z0"/>
    <w:rPr>
      <w:b w:val="0"/>
      <w:bCs w:val="0"/>
      <w:sz w:val="22"/>
      <w:szCs w:val="22"/>
    </w:rPr>
  </w:style>
  <w:style w:type="character" w:customStyle="1" w:styleId="WW8Num71z1">
    <w:name w:val="WW8Num71z1"/>
    <w:rPr>
      <w:rFonts w:ascii="OpenSymbol" w:hAnsi="OpenSymbol" w:cs="OpenSymbol"/>
    </w:rPr>
  </w:style>
  <w:style w:type="character" w:customStyle="1" w:styleId="WW8Num72z0">
    <w:name w:val="WW8Num72z0"/>
    <w:rPr>
      <w:b w:val="0"/>
      <w:bCs w:val="0"/>
      <w:sz w:val="22"/>
      <w:szCs w:val="22"/>
    </w:rPr>
  </w:style>
  <w:style w:type="character" w:customStyle="1" w:styleId="WW8Num72z1">
    <w:name w:val="WW8Num72z1"/>
    <w:rPr>
      <w:rFonts w:ascii="OpenSymbol" w:hAnsi="OpenSymbol" w:cs="OpenSymbol"/>
    </w:rPr>
  </w:style>
  <w:style w:type="character" w:customStyle="1" w:styleId="WW8Num73z0">
    <w:name w:val="WW8Num73z0"/>
    <w:rPr>
      <w:b w:val="0"/>
      <w:bCs w:val="0"/>
      <w:sz w:val="22"/>
      <w:szCs w:val="22"/>
    </w:rPr>
  </w:style>
  <w:style w:type="character" w:customStyle="1" w:styleId="WW8Num75z0">
    <w:name w:val="WW8Num75z0"/>
    <w:rPr>
      <w:sz w:val="22"/>
      <w:szCs w:val="22"/>
    </w:rPr>
  </w:style>
  <w:style w:type="character" w:customStyle="1" w:styleId="WW8Num76z0">
    <w:name w:val="WW8Num76z0"/>
    <w:rPr>
      <w:sz w:val="22"/>
      <w:szCs w:val="22"/>
    </w:rPr>
  </w:style>
  <w:style w:type="character" w:customStyle="1" w:styleId="WW8Num77z0">
    <w:name w:val="WW8Num77z0"/>
    <w:rPr>
      <w:sz w:val="22"/>
      <w:szCs w:val="22"/>
    </w:rPr>
  </w:style>
  <w:style w:type="character" w:customStyle="1" w:styleId="WW8Num78z0">
    <w:name w:val="WW8Num78z0"/>
    <w:rPr>
      <w:sz w:val="22"/>
      <w:szCs w:val="22"/>
    </w:rPr>
  </w:style>
  <w:style w:type="character" w:customStyle="1" w:styleId="WW-Absatz-Standardschriftart1111111111111111111111">
    <w:name w:val="WW-Absatz-Standardschriftart1111111111111111111111"/>
  </w:style>
  <w:style w:type="character" w:customStyle="1" w:styleId="WW8Num51z0">
    <w:name w:val="WW8Num51z0"/>
    <w:rPr>
      <w:b/>
      <w:bCs/>
      <w:sz w:val="22"/>
      <w:szCs w:val="22"/>
    </w:rPr>
  </w:style>
  <w:style w:type="character" w:customStyle="1" w:styleId="WW8Num66z0">
    <w:name w:val="WW8Num66z0"/>
    <w:rPr>
      <w:rFonts w:ascii="Times New Roman" w:hAnsi="Times New Roman" w:cs="Times New Roman"/>
      <w:sz w:val="16"/>
    </w:rPr>
  </w:style>
  <w:style w:type="character" w:customStyle="1" w:styleId="WW8Num68z0">
    <w:name w:val="WW8Num68z0"/>
    <w:rPr>
      <w:rFonts w:ascii="Times New Roman" w:hAnsi="Times New Roman" w:cs="Times New Roman"/>
      <w:sz w:val="16"/>
    </w:rPr>
  </w:style>
  <w:style w:type="character" w:customStyle="1" w:styleId="WW8Num73z1">
    <w:name w:val="WW8Num73z1"/>
    <w:rPr>
      <w:rFonts w:ascii="OpenSymbol" w:hAnsi="OpenSymbol" w:cs="OpenSymbol"/>
    </w:rPr>
  </w:style>
  <w:style w:type="character" w:customStyle="1" w:styleId="WW8Num74z0">
    <w:name w:val="WW8Num74z0"/>
    <w:rPr>
      <w:sz w:val="22"/>
      <w:szCs w:val="22"/>
    </w:rPr>
  </w:style>
  <w:style w:type="character" w:customStyle="1" w:styleId="WW8Num79z0">
    <w:name w:val="WW8Num79z0"/>
    <w:rPr>
      <w:sz w:val="22"/>
      <w:szCs w:val="22"/>
    </w:rPr>
  </w:style>
  <w:style w:type="character" w:customStyle="1" w:styleId="WW-Absatz-Standardschriftart11111111111111111111111">
    <w:name w:val="WW-Absatz-Standardschriftart11111111111111111111111"/>
  </w:style>
  <w:style w:type="character" w:customStyle="1" w:styleId="WW8Num9z1">
    <w:name w:val="WW8Num9z1"/>
    <w:rPr>
      <w:rFonts w:ascii="OpenSymbol" w:hAnsi="OpenSymbol" w:cs="OpenSymbol"/>
    </w:rPr>
  </w:style>
  <w:style w:type="character" w:customStyle="1" w:styleId="WW8Num48z0">
    <w:name w:val="WW8Num48z0"/>
    <w:rPr>
      <w:rFonts w:ascii="Symbol" w:hAnsi="Symbol" w:cs="OpenSymbol"/>
    </w:rPr>
  </w:style>
  <w:style w:type="character" w:customStyle="1" w:styleId="WW8Num52z0">
    <w:name w:val="WW8Num52z0"/>
    <w:rPr>
      <w:sz w:val="22"/>
      <w:szCs w:val="22"/>
    </w:rPr>
  </w:style>
  <w:style w:type="character" w:customStyle="1" w:styleId="WW8Num53z0">
    <w:name w:val="WW8Num53z0"/>
    <w:rPr>
      <w:b w:val="0"/>
      <w:bCs w:val="0"/>
      <w:sz w:val="22"/>
      <w:szCs w:val="22"/>
    </w:rPr>
  </w:style>
  <w:style w:type="character" w:customStyle="1" w:styleId="WW8Num69z0">
    <w:name w:val="WW8Num69z0"/>
    <w:rPr>
      <w:b/>
      <w:i w:val="0"/>
      <w:sz w:val="22"/>
    </w:rPr>
  </w:style>
  <w:style w:type="character" w:customStyle="1" w:styleId="WW8Num70z0">
    <w:name w:val="WW8Num70z0"/>
    <w:rPr>
      <w:b/>
      <w:bCs/>
      <w:sz w:val="22"/>
      <w:szCs w:val="22"/>
    </w:rPr>
  </w:style>
  <w:style w:type="character" w:customStyle="1" w:styleId="WW8Num82z0">
    <w:name w:val="WW8Num82z0"/>
    <w:rPr>
      <w:sz w:val="22"/>
      <w:szCs w:val="22"/>
    </w:rPr>
  </w:style>
  <w:style w:type="character" w:customStyle="1" w:styleId="WW8Num82z1">
    <w:name w:val="WW8Num82z1"/>
    <w:rPr>
      <w:rFonts w:ascii="Courier New" w:hAnsi="Courier New" w:cs="Courier New"/>
    </w:rPr>
  </w:style>
  <w:style w:type="character" w:customStyle="1" w:styleId="WW8Num82z2">
    <w:name w:val="WW8Num82z2"/>
    <w:rPr>
      <w:rFonts w:ascii="Wingdings" w:hAnsi="Wingdings"/>
    </w:rPr>
  </w:style>
  <w:style w:type="character" w:customStyle="1" w:styleId="WW8Num82z3">
    <w:name w:val="WW8Num82z3"/>
    <w:rPr>
      <w:rFonts w:ascii="Symbol" w:hAnsi="Symbol"/>
    </w:rPr>
  </w:style>
  <w:style w:type="character" w:customStyle="1" w:styleId="WW-DefaultParagraphFont1">
    <w:name w:val="WW-Default Paragraph Font1"/>
  </w:style>
  <w:style w:type="character" w:customStyle="1" w:styleId="WW8Num55z0">
    <w:name w:val="WW8Num55z0"/>
    <w:rPr>
      <w:b w:val="0"/>
      <w:bCs w:val="0"/>
      <w:sz w:val="22"/>
      <w:szCs w:val="22"/>
    </w:rPr>
  </w:style>
  <w:style w:type="character" w:customStyle="1" w:styleId="WW8Num56z0">
    <w:name w:val="WW8Num56z0"/>
    <w:rPr>
      <w:b/>
      <w:i w:val="0"/>
      <w:sz w:val="22"/>
    </w:rPr>
  </w:style>
  <w:style w:type="character" w:customStyle="1" w:styleId="WW8Num80z0">
    <w:name w:val="WW8Num80z0"/>
    <w:rPr>
      <w:sz w:val="22"/>
      <w:szCs w:val="22"/>
    </w:rPr>
  </w:style>
  <w:style w:type="character" w:customStyle="1" w:styleId="WW8Num81z0">
    <w:name w:val="WW8Num81z0"/>
    <w:rPr>
      <w:sz w:val="22"/>
      <w:szCs w:val="22"/>
    </w:rPr>
  </w:style>
  <w:style w:type="character" w:customStyle="1" w:styleId="WW8Num83z0">
    <w:name w:val="WW8Num83z0"/>
    <w:rPr>
      <w:b/>
      <w:bCs/>
      <w:sz w:val="22"/>
      <w:szCs w:val="22"/>
    </w:rPr>
  </w:style>
  <w:style w:type="character" w:customStyle="1" w:styleId="WW8Num86z0">
    <w:name w:val="WW8Num86z0"/>
    <w:rPr>
      <w:rFonts w:ascii="Times New Roman" w:eastAsia="Times New Roman" w:hAnsi="Times New Roman" w:cs="Times New Roman"/>
    </w:rPr>
  </w:style>
  <w:style w:type="character" w:customStyle="1" w:styleId="WW8Num86z1">
    <w:name w:val="WW8Num86z1"/>
    <w:rPr>
      <w:rFonts w:ascii="Courier New" w:hAnsi="Courier New" w:cs="Courier New"/>
    </w:rPr>
  </w:style>
  <w:style w:type="character" w:customStyle="1" w:styleId="WW8Num86z2">
    <w:name w:val="WW8Num86z2"/>
    <w:rPr>
      <w:rFonts w:ascii="Wingdings" w:hAnsi="Wingdings"/>
    </w:rPr>
  </w:style>
  <w:style w:type="character" w:customStyle="1" w:styleId="WW8Num86z3">
    <w:name w:val="WW8Num86z3"/>
    <w:rPr>
      <w:rFonts w:ascii="Symbol" w:hAnsi="Symbol"/>
    </w:rPr>
  </w:style>
  <w:style w:type="character" w:customStyle="1" w:styleId="WW-DefaultParagraphFont11">
    <w:name w:val="WW-Default Paragraph Font11"/>
  </w:style>
  <w:style w:type="character" w:customStyle="1" w:styleId="WW-Absatz-Standardschriftart111111111111111111111111">
    <w:name w:val="WW-Absatz-Standardschriftart111111111111111111111111"/>
  </w:style>
  <w:style w:type="character" w:customStyle="1" w:styleId="WW8Num84z0">
    <w:name w:val="WW8Num84z0"/>
    <w:rPr>
      <w:b/>
      <w:bCs/>
      <w:sz w:val="22"/>
      <w:szCs w:val="22"/>
    </w:rPr>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8Num10z1">
    <w:name w:val="WW8Num10z1"/>
    <w:rPr>
      <w:rFonts w:ascii="OpenSymbol" w:hAnsi="OpenSymbol" w:cs="OpenSymbol"/>
    </w:rPr>
  </w:style>
  <w:style w:type="character" w:customStyle="1" w:styleId="WW-Absatz-Standardschriftart1111111111111111111111111111111111">
    <w:name w:val="WW-Absatz-Standardschriftart1111111111111111111111111111111111"/>
  </w:style>
  <w:style w:type="character" w:customStyle="1" w:styleId="WW-DefaultParagraphFont111">
    <w:name w:val="WW-Default Paragraph Font111"/>
  </w:style>
  <w:style w:type="character" w:customStyle="1" w:styleId="WW-Absatz-Standardschriftart11111111111111111111111111111111111">
    <w:name w:val="WW-Absatz-Standardschriftart11111111111111111111111111111111111"/>
  </w:style>
  <w:style w:type="character" w:customStyle="1" w:styleId="WW-DefaultParagraphFont1111">
    <w:name w:val="WW-Default Paragraph Font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8Num74z1">
    <w:name w:val="WW8Num74z1"/>
    <w:rPr>
      <w:rFonts w:ascii="OpenSymbol" w:hAnsi="OpenSymbol" w:cs="OpenSymbol"/>
    </w:rPr>
  </w:style>
  <w:style w:type="character" w:customStyle="1" w:styleId="WW-Absatz-Standardschriftart111111111111111111111111111111111111111">
    <w:name w:val="WW-Absatz-Standardschriftart111111111111111111111111111111111111111"/>
  </w:style>
  <w:style w:type="character" w:customStyle="1" w:styleId="WW8Num75z1">
    <w:name w:val="WW8Num75z1"/>
    <w:rPr>
      <w:rFonts w:ascii="OpenSymbol" w:hAnsi="OpenSymbol" w:cs="OpenSymbol"/>
    </w:rPr>
  </w:style>
  <w:style w:type="character" w:customStyle="1" w:styleId="WW-Absatz-Standardschriftart1111111111111111111111111111111111111111">
    <w:name w:val="WW-Absatz-Standardschriftart1111111111111111111111111111111111111111"/>
  </w:style>
  <w:style w:type="character" w:customStyle="1" w:styleId="WW-DefaultParagraphFont11111">
    <w:name w:val="WW-Default Paragraph Font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DefaultParagraphFont1">
    <w:name w:val="Default Paragraph Font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6z0">
    <w:name w:val="WW8Num6z0"/>
    <w:rPr>
      <w:rFonts w:ascii="!Neo'w Arial" w:hAnsi="!Neo'w Arial"/>
      <w:color w:val="000000"/>
      <w:sz w:val="22"/>
      <w:szCs w:val="22"/>
    </w:rPr>
  </w:style>
  <w:style w:type="character" w:customStyle="1" w:styleId="WW8Num11z1">
    <w:name w:val="WW8Num11z1"/>
    <w:rPr>
      <w:sz w:val="22"/>
      <w:szCs w:val="22"/>
    </w:rPr>
  </w:style>
  <w:style w:type="character" w:customStyle="1" w:styleId="WW8Num54z0">
    <w:name w:val="WW8Num54z0"/>
    <w:rPr>
      <w:sz w:val="22"/>
      <w:szCs w:val="22"/>
    </w:rPr>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2z0">
    <w:name w:val="WW8Num2z0"/>
    <w:rPr>
      <w:rFonts w:ascii="Times New Roman" w:hAnsi="Times New Roman"/>
      <w:color w:val="000000"/>
      <w:sz w:val="24"/>
    </w:rPr>
  </w:style>
  <w:style w:type="character" w:customStyle="1" w:styleId="WW8Num3z1">
    <w:name w:val="WW8Num3z1"/>
    <w:rPr>
      <w:rFonts w:ascii="Times New Roman" w:hAnsi="Times New Roman"/>
      <w:b w:val="0"/>
      <w:i w:val="0"/>
      <w:color w:val="000000"/>
      <w:sz w:val="22"/>
    </w:rPr>
  </w:style>
  <w:style w:type="character" w:customStyle="1" w:styleId="WW8Num4z2">
    <w:name w:val="WW8Num4z2"/>
    <w:rPr>
      <w:i w:val="0"/>
      <w:color w:val="auto"/>
    </w:rPr>
  </w:style>
  <w:style w:type="character" w:customStyle="1" w:styleId="WW8Num5z0">
    <w:name w:val="WW8Num5z0"/>
    <w:rPr>
      <w:b/>
      <w:i w:val="0"/>
      <w:sz w:val="22"/>
    </w:rPr>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8Num32z1">
    <w:name w:val="WW8Num32z1"/>
    <w:rPr>
      <w:rFonts w:ascii="OpenSymbol" w:hAnsi="OpenSymbol" w:cs="OpenSymbol"/>
    </w:rPr>
  </w:style>
  <w:style w:type="character" w:customStyle="1" w:styleId="WW-DefaultParagraphFont111111">
    <w:name w:val="WW-Default Paragraph Font111111"/>
  </w:style>
  <w:style w:type="character" w:customStyle="1" w:styleId="WW8Num13z1">
    <w:name w:val="WW8Num13z1"/>
    <w:rPr>
      <w:rFonts w:ascii="Courier New" w:hAnsi="Courier New"/>
    </w:rPr>
  </w:style>
  <w:style w:type="character" w:customStyle="1" w:styleId="WW8Num33z1">
    <w:name w:val="WW8Num33z1"/>
    <w:rPr>
      <w:rFonts w:ascii="OpenSymbol" w:hAnsi="OpenSymbol" w:cs="OpenSymbol"/>
    </w:rPr>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8Num14z1">
    <w:name w:val="WW8Num14z1"/>
    <w:rPr>
      <w:rFonts w:ascii="Courier New" w:hAnsi="Courier New"/>
    </w:rPr>
  </w:style>
  <w:style w:type="character" w:customStyle="1" w:styleId="WW8Num21z2">
    <w:name w:val="WW8Num21z2"/>
    <w:rPr>
      <w:rFonts w:ascii="Wingdings" w:hAnsi="Wingdings"/>
    </w:rPr>
  </w:style>
  <w:style w:type="character" w:customStyle="1" w:styleId="WW8Num22z1">
    <w:name w:val="WW8Num22z1"/>
    <w:rPr>
      <w:rFonts w:ascii="OpenSymbol" w:hAnsi="OpenSymbol" w:cs="OpenSymbol"/>
    </w:rPr>
  </w:style>
  <w:style w:type="character" w:customStyle="1" w:styleId="WW-DefaultParagraphFont1111111">
    <w:name w:val="WW-Default Paragraph Font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DefaultParagraphFont11111111">
    <w:name w:val="WW-Default Paragraph Font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DefaultParagraphFont111111111">
    <w:name w:val="WW-Default Paragraph Font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8Num12z1">
    <w:name w:val="WW8Num12z1"/>
    <w:rPr>
      <w:sz w:val="22"/>
      <w:szCs w:val="22"/>
    </w:rPr>
  </w:style>
  <w:style w:type="character" w:customStyle="1" w:styleId="WW-DefaultParagraphFont1111111111">
    <w:name w:val="WW-Default Paragraph Font1111111111"/>
  </w:style>
  <w:style w:type="character" w:customStyle="1" w:styleId="WW8Num12z2">
    <w:name w:val="WW8Num12z2"/>
    <w:rPr>
      <w:rFonts w:ascii="Times New Roman" w:hAnsi="Times New Roman"/>
      <w:b w:val="0"/>
      <w:i w:val="0"/>
      <w:sz w:val="22"/>
    </w:rPr>
  </w:style>
  <w:style w:type="character" w:customStyle="1" w:styleId="WW8Num12z3">
    <w:name w:val="WW8Num12z3"/>
    <w:rPr>
      <w:rFonts w:ascii="Symbol" w:hAnsi="Symbol"/>
    </w:rPr>
  </w:style>
  <w:style w:type="character" w:customStyle="1" w:styleId="WW-DefaultParagraphFont11111111111">
    <w:name w:val="WW-Default Paragraph Font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DefaultParagraphFont111111111111">
    <w:name w:val="WW-Default Paragraph Font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DefaultParagraphFont1111111111111">
    <w:name w:val="WW-Default Paragraph Font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DefaultParagraphFont11111111111111">
    <w:name w:val="WW-Default Paragraph Font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DefaultParagraphFont111111111111111">
    <w:name w:val="WW-Default Paragraph Font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1">
    <w:name w:val="WW8Num15z1"/>
    <w:rPr>
      <w:rFonts w:ascii="OpenSymbol" w:hAnsi="OpenSymbol" w:cs="OpenSymbol"/>
    </w:rPr>
  </w:style>
  <w:style w:type="character" w:customStyle="1" w:styleId="WW8Num15z3">
    <w:name w:val="WW8Num15z3"/>
    <w:rPr>
      <w:rFonts w:ascii="Symbol" w:hAnsi="Symbol" w:cs="OpenSymbol"/>
    </w:rPr>
  </w:style>
  <w:style w:type="character" w:customStyle="1" w:styleId="WW8Num16z3">
    <w:name w:val="WW8Num16z3"/>
    <w:rPr>
      <w:rFonts w:ascii="Symbol" w:hAnsi="Symbol"/>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3">
    <w:name w:val="WW8Num19z3"/>
    <w:rPr>
      <w:rFonts w:ascii="Symbol" w:hAnsi="Symbol"/>
    </w:rPr>
  </w:style>
  <w:style w:type="character" w:customStyle="1" w:styleId="WW8Num21z3">
    <w:name w:val="WW8Num21z3"/>
    <w:rPr>
      <w:rFonts w:ascii="Symbol" w:hAnsi="Symbol"/>
    </w:rPr>
  </w:style>
  <w:style w:type="character" w:customStyle="1" w:styleId="WW8Num22z3">
    <w:name w:val="WW8Num22z3"/>
    <w:rPr>
      <w:rFonts w:ascii="Symbol" w:hAnsi="Symbol" w:cs="OpenSymbol"/>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DefaultParagraphFont1111111111111111">
    <w:name w:val="WW-Default Paragraph Font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DefaultParagraphFont11111111111111111">
    <w:name w:val="WW-Default Paragraph Font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8Num3z2">
    <w:name w:val="WW8Num3z2"/>
    <w:rPr>
      <w:rFonts w:ascii="!Neo'w Arial" w:hAnsi="!Neo'w Arial"/>
      <w:color w:val="000000"/>
      <w:sz w:val="22"/>
    </w:rPr>
  </w:style>
  <w:style w:type="character" w:customStyle="1" w:styleId="WW8Num3z3">
    <w:name w:val="WW8Num3z3"/>
    <w:rPr>
      <w:rFonts w:ascii="!Neo'w Arial" w:hAnsi="!Neo'w Arial"/>
      <w:color w:val="000000"/>
      <w:sz w:val="20"/>
    </w:rPr>
  </w:style>
  <w:style w:type="character" w:customStyle="1" w:styleId="WW8Num59z1">
    <w:name w:val="WW8Num59z1"/>
    <w:rPr>
      <w:b w:val="0"/>
      <w:i w:val="0"/>
    </w:rPr>
  </w:style>
  <w:style w:type="character" w:customStyle="1" w:styleId="WW8Num61z1">
    <w:name w:val="WW8Num61z1"/>
    <w:rPr>
      <w:b w:val="0"/>
      <w:i w:val="0"/>
      <w:color w:val="auto"/>
    </w:rPr>
  </w:style>
  <w:style w:type="character" w:customStyle="1" w:styleId="WW8Num63z3">
    <w:name w:val="WW8Num63z3"/>
    <w:rPr>
      <w:rFonts w:ascii="Symbol" w:hAnsi="Symbol"/>
    </w:rPr>
  </w:style>
  <w:style w:type="character" w:customStyle="1" w:styleId="WW8Num64z1">
    <w:name w:val="WW8Num64z1"/>
    <w:rPr>
      <w:i w:val="0"/>
      <w:iCs/>
      <w:strike w:val="0"/>
      <w:dstrike w:val="0"/>
      <w:color w:val="auto"/>
      <w:sz w:val="24"/>
      <w:szCs w:val="24"/>
    </w:rPr>
  </w:style>
  <w:style w:type="character" w:customStyle="1" w:styleId="WW8Num64z2">
    <w:name w:val="WW8Num64z2"/>
    <w:rPr>
      <w:i w:val="0"/>
      <w:color w:val="auto"/>
    </w:rPr>
  </w:style>
  <w:style w:type="character" w:customStyle="1" w:styleId="WW8Num65z1">
    <w:name w:val="WW8Num65z1"/>
    <w:rPr>
      <w:b w:val="0"/>
      <w:i w:val="0"/>
    </w:rPr>
  </w:style>
  <w:style w:type="character" w:customStyle="1" w:styleId="WW8Num68z1">
    <w:name w:val="WW8Num68z1"/>
    <w:rPr>
      <w:rFonts w:ascii="Courier New" w:hAnsi="Courier New"/>
    </w:rPr>
  </w:style>
  <w:style w:type="character" w:customStyle="1" w:styleId="WW8Num68z2">
    <w:name w:val="WW8Num68z2"/>
    <w:rPr>
      <w:rFonts w:ascii="Wingdings" w:hAnsi="Wingdings"/>
    </w:rPr>
  </w:style>
  <w:style w:type="character" w:customStyle="1" w:styleId="WW8Num68z3">
    <w:name w:val="WW8Num68z3"/>
    <w:rPr>
      <w:rFonts w:ascii="Symbol" w:hAnsi="Symbol"/>
    </w:rPr>
  </w:style>
  <w:style w:type="character" w:customStyle="1" w:styleId="WW8Num69z1">
    <w:name w:val="WW8Num69z1"/>
    <w:rPr>
      <w:b w:val="0"/>
      <w:i w:val="0"/>
    </w:rPr>
  </w:style>
  <w:style w:type="character" w:customStyle="1" w:styleId="WW-DefaultParagraphFont111111111111111111">
    <w:name w:val="WW-Default Paragraph Font111111111111111111"/>
  </w:style>
  <w:style w:type="character" w:customStyle="1" w:styleId="WW8Num60z1">
    <w:name w:val="WW8Num60z1"/>
    <w:rPr>
      <w:b w:val="0"/>
      <w:i w:val="0"/>
    </w:rPr>
  </w:style>
  <w:style w:type="character" w:customStyle="1" w:styleId="WW8Num62z1">
    <w:name w:val="WW8Num62z1"/>
    <w:rPr>
      <w:b w:val="0"/>
      <w:i w:val="0"/>
      <w:color w:val="auto"/>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8NumSt61z1">
    <w:name w:val="WW8NumSt61z1"/>
    <w:rPr>
      <w:b w:val="0"/>
      <w:i w:val="0"/>
      <w:color w:val="auto"/>
    </w:rPr>
  </w:style>
  <w:style w:type="character" w:customStyle="1" w:styleId="WW-DefaultParagraphFont1111111111111111111">
    <w:name w:val="WW-Default Paragraph Font1111111111111111111"/>
  </w:style>
  <w:style w:type="character" w:customStyle="1" w:styleId="Komentraatsauce1">
    <w:name w:val="Komentāra atsauce1"/>
    <w:rPr>
      <w:sz w:val="16"/>
      <w:szCs w:val="16"/>
    </w:rPr>
  </w:style>
  <w:style w:type="character" w:styleId="Lappusesnumurs">
    <w:name w:val="page number"/>
    <w:basedOn w:val="WW-DefaultParagraphFont1111111111111111111"/>
  </w:style>
  <w:style w:type="character" w:styleId="Hipersaite">
    <w:name w:val="Hyperlink"/>
    <w:rPr>
      <w:color w:val="0000FF"/>
      <w:u w:val="single"/>
    </w:rPr>
  </w:style>
  <w:style w:type="character" w:customStyle="1" w:styleId="WW8Num63z1">
    <w:name w:val="WW8Num63z1"/>
    <w:rPr>
      <w:b/>
      <w:bCs/>
      <w:sz w:val="24"/>
      <w:szCs w:val="24"/>
    </w:rPr>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NumberingSymbols">
    <w:name w:val="Numbering Symbols"/>
    <w:rPr>
      <w:b w:val="0"/>
      <w:bCs w:val="0"/>
      <w:sz w:val="22"/>
      <w:szCs w:val="22"/>
    </w:rPr>
  </w:style>
  <w:style w:type="character" w:customStyle="1" w:styleId="RTFNum31">
    <w:name w:val="RTF_Num 3 1"/>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styleId="Izmantotahipersaite">
    <w:name w:val="FollowedHyperlink"/>
    <w:rPr>
      <w:color w:val="800080"/>
      <w:u w:val="single"/>
    </w:rPr>
  </w:style>
  <w:style w:type="character" w:customStyle="1" w:styleId="apple-style-span">
    <w:name w:val="apple-style-span"/>
    <w:basedOn w:val="WW-DefaultParagraphFont111111111111111111"/>
  </w:style>
  <w:style w:type="character" w:customStyle="1" w:styleId="SubtleEmphasis1">
    <w:name w:val="Subtle Emphasis1"/>
    <w:rPr>
      <w:i/>
      <w:iCs/>
      <w:color w:val="808080"/>
    </w:rPr>
  </w:style>
  <w:style w:type="character" w:customStyle="1" w:styleId="Bullets">
    <w:name w:val="Bullets"/>
    <w:rPr>
      <w:rFonts w:ascii="OpenSymbol" w:eastAsia="OpenSymbol" w:hAnsi="OpenSymbol" w:cs="OpenSymbol"/>
    </w:rPr>
  </w:style>
  <w:style w:type="character" w:customStyle="1" w:styleId="WW-RTFNum21">
    <w:name w:val="WW-RTF_Num 2 1"/>
  </w:style>
  <w:style w:type="character" w:customStyle="1" w:styleId="WW-RTFNum22">
    <w:name w:val="WW-RTF_Num 2 2"/>
    <w:rPr>
      <w:sz w:val="22"/>
      <w:szCs w:val="22"/>
    </w:rPr>
  </w:style>
  <w:style w:type="character" w:customStyle="1" w:styleId="WW-RTFNum23">
    <w:name w:val="WW-RTF_Num 2 3"/>
  </w:style>
  <w:style w:type="character" w:customStyle="1" w:styleId="WW-RTFNum24">
    <w:name w:val="WW-RTF_Num 2 4"/>
  </w:style>
  <w:style w:type="character" w:customStyle="1" w:styleId="WW-RTFNum25">
    <w:name w:val="WW-RTF_Num 2 5"/>
  </w:style>
  <w:style w:type="character" w:customStyle="1" w:styleId="WW-RTFNum26">
    <w:name w:val="WW-RTF_Num 2 6"/>
  </w:style>
  <w:style w:type="character" w:customStyle="1" w:styleId="WW-RTFNum27">
    <w:name w:val="WW-RTF_Num 2 7"/>
  </w:style>
  <w:style w:type="character" w:customStyle="1" w:styleId="WW-RTFNum28">
    <w:name w:val="WW-RTF_Num 2 8"/>
  </w:style>
  <w:style w:type="character" w:customStyle="1" w:styleId="WW-RTFNum29">
    <w:name w:val="WW-RTF_Num 2 9"/>
  </w:style>
  <w:style w:type="character" w:customStyle="1" w:styleId="WW8Num58z1">
    <w:name w:val="WW8Num58z1"/>
    <w:rPr>
      <w:sz w:val="22"/>
      <w:szCs w:val="22"/>
    </w:rPr>
  </w:style>
  <w:style w:type="character" w:customStyle="1" w:styleId="WW-DefaultParagraphFont11111111111111111111">
    <w:name w:val="WW-Default Paragraph Font11111111111111111111"/>
    <w:rPr>
      <w:sz w:val="24"/>
      <w:szCs w:val="24"/>
    </w:rPr>
  </w:style>
  <w:style w:type="character" w:customStyle="1" w:styleId="Internetlink">
    <w:name w:val="Internet link"/>
    <w:rPr>
      <w:color w:val="0000FF"/>
      <w:sz w:val="24"/>
      <w:szCs w:val="24"/>
      <w:u w:val="single"/>
    </w:rPr>
  </w:style>
  <w:style w:type="character" w:customStyle="1" w:styleId="WW-RTFNum211">
    <w:name w:val="WW-RTF_Num 2 11"/>
  </w:style>
  <w:style w:type="character" w:customStyle="1" w:styleId="WW-RTFNum221">
    <w:name w:val="WW-RTF_Num 2 21"/>
  </w:style>
  <w:style w:type="character" w:customStyle="1" w:styleId="WW-RTFNum231">
    <w:name w:val="WW-RTF_Num 2 31"/>
  </w:style>
  <w:style w:type="character" w:customStyle="1" w:styleId="WW-RTFNum241">
    <w:name w:val="WW-RTF_Num 2 41"/>
  </w:style>
  <w:style w:type="character" w:customStyle="1" w:styleId="WW-RTFNum251">
    <w:name w:val="WW-RTF_Num 2 51"/>
  </w:style>
  <w:style w:type="character" w:customStyle="1" w:styleId="WW-RTFNum261">
    <w:name w:val="WW-RTF_Num 2 61"/>
  </w:style>
  <w:style w:type="character" w:customStyle="1" w:styleId="WW-RTFNum271">
    <w:name w:val="WW-RTF_Num 2 71"/>
  </w:style>
  <w:style w:type="character" w:customStyle="1" w:styleId="WW-RTFNum281">
    <w:name w:val="WW-RTF_Num 2 81"/>
  </w:style>
  <w:style w:type="character" w:customStyle="1" w:styleId="WW-RTFNum291">
    <w:name w:val="WW-RTF_Num 2 91"/>
  </w:style>
  <w:style w:type="character" w:customStyle="1" w:styleId="CommentTextChar">
    <w:name w:val="Comment Text Char"/>
    <w:basedOn w:val="WW-DefaultParagraphFont111111111"/>
  </w:style>
  <w:style w:type="character" w:customStyle="1" w:styleId="CommentSubjectChar">
    <w:name w:val="Comment Subject Char"/>
    <w:basedOn w:val="CommentTextChar"/>
  </w:style>
  <w:style w:type="character" w:customStyle="1" w:styleId="WW8Num48z1">
    <w:name w:val="WW8Num48z1"/>
    <w:rPr>
      <w:rFonts w:ascii="OpenSymbol" w:hAnsi="OpenSymbol" w:cs="Times New Roman"/>
      <w:sz w:val="22"/>
      <w:szCs w:val="22"/>
    </w:rPr>
  </w:style>
  <w:style w:type="character" w:customStyle="1" w:styleId="WW-RTFNum2112">
    <w:name w:val="WW-RTF_Num 2 112"/>
  </w:style>
  <w:style w:type="character" w:customStyle="1" w:styleId="WW-RTFNum2212">
    <w:name w:val="WW-RTF_Num 2 212"/>
    <w:rPr>
      <w:rFonts w:ascii="Times New Roman" w:eastAsia="Times New Roman" w:hAnsi="Times New Roman" w:cs="Times New Roman"/>
      <w:sz w:val="22"/>
      <w:szCs w:val="22"/>
    </w:rPr>
  </w:style>
  <w:style w:type="character" w:customStyle="1" w:styleId="WW-RTFNum2312">
    <w:name w:val="WW-RTF_Num 2 312"/>
  </w:style>
  <w:style w:type="character" w:customStyle="1" w:styleId="WW-RTFNum2412">
    <w:name w:val="WW-RTF_Num 2 412"/>
  </w:style>
  <w:style w:type="character" w:customStyle="1" w:styleId="WW-RTFNum2512">
    <w:name w:val="WW-RTF_Num 2 512"/>
  </w:style>
  <w:style w:type="character" w:customStyle="1" w:styleId="WW-RTFNum2612">
    <w:name w:val="WW-RTF_Num 2 612"/>
  </w:style>
  <w:style w:type="character" w:customStyle="1" w:styleId="WW-RTFNum2712">
    <w:name w:val="WW-RTF_Num 2 712"/>
  </w:style>
  <w:style w:type="character" w:customStyle="1" w:styleId="WW-RTFNum2812">
    <w:name w:val="WW-RTF_Num 2 812"/>
  </w:style>
  <w:style w:type="character" w:customStyle="1" w:styleId="WW-RTFNum2912">
    <w:name w:val="WW-RTF_Num 2 912"/>
  </w:style>
  <w:style w:type="character" w:customStyle="1" w:styleId="WW-RTFNum31">
    <w:name w:val="WW-RTF_Num 3 1"/>
  </w:style>
  <w:style w:type="character" w:customStyle="1" w:styleId="WW-RTFNum32">
    <w:name w:val="WW-RTF_Num 3 2"/>
    <w:rPr>
      <w:rFonts w:ascii="Times New Roman" w:eastAsia="Times New Roman" w:hAnsi="Times New Roman" w:cs="Times New Roman"/>
      <w:sz w:val="22"/>
      <w:szCs w:val="22"/>
    </w:rPr>
  </w:style>
  <w:style w:type="character" w:customStyle="1" w:styleId="WW-RTFNum33">
    <w:name w:val="WW-RTF_Num 3 3"/>
  </w:style>
  <w:style w:type="character" w:customStyle="1" w:styleId="WW-RTFNum34">
    <w:name w:val="WW-RTF_Num 3 4"/>
  </w:style>
  <w:style w:type="character" w:customStyle="1" w:styleId="WW-RTFNum35">
    <w:name w:val="WW-RTF_Num 3 5"/>
  </w:style>
  <w:style w:type="character" w:customStyle="1" w:styleId="WW-RTFNum36">
    <w:name w:val="WW-RTF_Num 3 6"/>
  </w:style>
  <w:style w:type="character" w:customStyle="1" w:styleId="WW-RTFNum37">
    <w:name w:val="WW-RTF_Num 3 7"/>
  </w:style>
  <w:style w:type="character" w:customStyle="1" w:styleId="WW-RTFNum38">
    <w:name w:val="WW-RTF_Num 3 8"/>
  </w:style>
  <w:style w:type="character" w:customStyle="1" w:styleId="WW-RTFNum39">
    <w:name w:val="WW-RTF_Num 3 9"/>
  </w:style>
  <w:style w:type="character" w:customStyle="1" w:styleId="FootnoteCharacters">
    <w:name w:val="Footnote Characters"/>
    <w:rPr>
      <w:vertAlign w:val="superscript"/>
    </w:rPr>
  </w:style>
  <w:style w:type="character" w:customStyle="1" w:styleId="Vresatsauce1">
    <w:name w:val="Vēres atsauc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Beiguvresatsauce1">
    <w:name w:val="Beigu vēres atsauce1"/>
    <w:rPr>
      <w:vertAlign w:val="superscript"/>
    </w:rPr>
  </w:style>
  <w:style w:type="character" w:customStyle="1" w:styleId="WW-RTFNum21123">
    <w:name w:val="WW-RTF_Num 2 1123"/>
  </w:style>
  <w:style w:type="character" w:customStyle="1" w:styleId="WW-RTFNum22123">
    <w:name w:val="WW-RTF_Num 2 2123"/>
    <w:rPr>
      <w:rFonts w:ascii="Times New Roman" w:eastAsia="Times New Roman" w:hAnsi="Times New Roman" w:cs="Times New Roman"/>
      <w:sz w:val="22"/>
      <w:szCs w:val="22"/>
    </w:rPr>
  </w:style>
  <w:style w:type="character" w:customStyle="1" w:styleId="WW-RTFNum23123">
    <w:name w:val="WW-RTF_Num 2 3123"/>
  </w:style>
  <w:style w:type="character" w:customStyle="1" w:styleId="WW-RTFNum24123">
    <w:name w:val="WW-RTF_Num 2 4123"/>
  </w:style>
  <w:style w:type="character" w:customStyle="1" w:styleId="WW-RTFNum25123">
    <w:name w:val="WW-RTF_Num 2 5123"/>
  </w:style>
  <w:style w:type="character" w:customStyle="1" w:styleId="WW-RTFNum26123">
    <w:name w:val="WW-RTF_Num 2 6123"/>
  </w:style>
  <w:style w:type="character" w:customStyle="1" w:styleId="WW-RTFNum27123">
    <w:name w:val="WW-RTF_Num 2 7123"/>
  </w:style>
  <w:style w:type="character" w:customStyle="1" w:styleId="WW-RTFNum28123">
    <w:name w:val="WW-RTF_Num 2 8123"/>
  </w:style>
  <w:style w:type="character" w:customStyle="1" w:styleId="WW-RTFNum29123">
    <w:name w:val="WW-RTF_Num 2 9123"/>
  </w:style>
  <w:style w:type="character" w:customStyle="1" w:styleId="WW-RTFNum311">
    <w:name w:val="WW-RTF_Num 3 11"/>
  </w:style>
  <w:style w:type="character" w:customStyle="1" w:styleId="WW-RTFNum321">
    <w:name w:val="WW-RTF_Num 3 21"/>
  </w:style>
  <w:style w:type="character" w:customStyle="1" w:styleId="WW-RTFNum331">
    <w:name w:val="WW-RTF_Num 3 31"/>
  </w:style>
  <w:style w:type="character" w:customStyle="1" w:styleId="WW-RTFNum341">
    <w:name w:val="WW-RTF_Num 3 41"/>
  </w:style>
  <w:style w:type="character" w:customStyle="1" w:styleId="WW-RTFNum351">
    <w:name w:val="WW-RTF_Num 3 51"/>
  </w:style>
  <w:style w:type="character" w:customStyle="1" w:styleId="WW-RTFNum361">
    <w:name w:val="WW-RTF_Num 3 61"/>
  </w:style>
  <w:style w:type="character" w:customStyle="1" w:styleId="WW-RTFNum371">
    <w:name w:val="WW-RTF_Num 3 71"/>
  </w:style>
  <w:style w:type="character" w:customStyle="1" w:styleId="WW-RTFNum381">
    <w:name w:val="WW-RTF_Num 3 81"/>
  </w:style>
  <w:style w:type="character" w:customStyle="1" w:styleId="WW-RTFNum391">
    <w:name w:val="WW-RTF_Num 3 91"/>
  </w:style>
  <w:style w:type="character" w:customStyle="1" w:styleId="WW-RTFNum211234">
    <w:name w:val="WW-RTF_Num 2 11234"/>
    <w:rPr>
      <w:rFonts w:ascii="Symbol" w:eastAsia="Symbol" w:hAnsi="Symbol" w:cs="Symbol"/>
      <w:sz w:val="22"/>
      <w:szCs w:val="22"/>
    </w:rPr>
  </w:style>
  <w:style w:type="character" w:customStyle="1" w:styleId="WW-RTFNum221234">
    <w:name w:val="WW-RTF_Num 2 21234"/>
  </w:style>
  <w:style w:type="character" w:customStyle="1" w:styleId="WW-RTFNum231234">
    <w:name w:val="WW-RTF_Num 2 31234"/>
  </w:style>
  <w:style w:type="character" w:customStyle="1" w:styleId="WW-RTFNum241234">
    <w:name w:val="WW-RTF_Num 2 41234"/>
  </w:style>
  <w:style w:type="character" w:customStyle="1" w:styleId="WW-RTFNum251234">
    <w:name w:val="WW-RTF_Num 2 51234"/>
  </w:style>
  <w:style w:type="character" w:customStyle="1" w:styleId="WW-RTFNum261234">
    <w:name w:val="WW-RTF_Num 2 61234"/>
  </w:style>
  <w:style w:type="character" w:customStyle="1" w:styleId="WW-RTFNum271234">
    <w:name w:val="WW-RTF_Num 2 71234"/>
  </w:style>
  <w:style w:type="character" w:customStyle="1" w:styleId="WW-RTFNum281234">
    <w:name w:val="WW-RTF_Num 2 81234"/>
  </w:style>
  <w:style w:type="character" w:customStyle="1" w:styleId="WW-RTFNum291234">
    <w:name w:val="WW-RTF_Num 2 91234"/>
  </w:style>
  <w:style w:type="character" w:customStyle="1" w:styleId="WW-RTFNum3112">
    <w:name w:val="WW-RTF_Num 3 112"/>
  </w:style>
  <w:style w:type="character" w:customStyle="1" w:styleId="WW-RTFNum3212">
    <w:name w:val="WW-RTF_Num 3 212"/>
  </w:style>
  <w:style w:type="character" w:customStyle="1" w:styleId="WW-RTFNum3312">
    <w:name w:val="WW-RTF_Num 3 312"/>
  </w:style>
  <w:style w:type="character" w:customStyle="1" w:styleId="WW-RTFNum3412">
    <w:name w:val="WW-RTF_Num 3 412"/>
  </w:style>
  <w:style w:type="character" w:customStyle="1" w:styleId="WW-RTFNum3512">
    <w:name w:val="WW-RTF_Num 3 512"/>
  </w:style>
  <w:style w:type="character" w:customStyle="1" w:styleId="WW-RTFNum3612">
    <w:name w:val="WW-RTF_Num 3 612"/>
  </w:style>
  <w:style w:type="character" w:customStyle="1" w:styleId="WW-RTFNum3712">
    <w:name w:val="WW-RTF_Num 3 712"/>
  </w:style>
  <w:style w:type="character" w:customStyle="1" w:styleId="WW-RTFNum3812">
    <w:name w:val="WW-RTF_Num 3 812"/>
  </w:style>
  <w:style w:type="character" w:customStyle="1" w:styleId="WW-RTFNum3912">
    <w:name w:val="WW-RTF_Num 3 912"/>
  </w:style>
  <w:style w:type="character" w:customStyle="1" w:styleId="RTFNum41">
    <w:name w:val="RTF_Num 4 1"/>
    <w:rPr>
      <w:rFonts w:ascii="Symbol" w:eastAsia="Symbol" w:hAnsi="Symbol" w:cs="Symbol"/>
      <w:sz w:val="22"/>
      <w:szCs w:val="22"/>
    </w:rPr>
  </w:style>
  <w:style w:type="character" w:customStyle="1" w:styleId="RTFNum42">
    <w:name w:val="RTF_Num 4 2"/>
  </w:style>
  <w:style w:type="character" w:customStyle="1" w:styleId="RTFNum43">
    <w:name w:val="RTF_Num 4 3"/>
  </w:style>
  <w:style w:type="character" w:customStyle="1" w:styleId="RTFNum44">
    <w:name w:val="RTF_Num 4 4"/>
  </w:style>
  <w:style w:type="character" w:customStyle="1" w:styleId="RTFNum45">
    <w:name w:val="RTF_Num 4 5"/>
  </w:style>
  <w:style w:type="character" w:customStyle="1" w:styleId="RTFNum46">
    <w:name w:val="RTF_Num 4 6"/>
  </w:style>
  <w:style w:type="character" w:customStyle="1" w:styleId="RTFNum47">
    <w:name w:val="RTF_Num 4 7"/>
  </w:style>
  <w:style w:type="character" w:customStyle="1" w:styleId="RTFNum48">
    <w:name w:val="RTF_Num 4 8"/>
  </w:style>
  <w:style w:type="character" w:customStyle="1" w:styleId="RTFNum49">
    <w:name w:val="RTF_Num 4 9"/>
  </w:style>
  <w:style w:type="character" w:customStyle="1" w:styleId="RTFNum51">
    <w:name w:val="RTF_Num 5 1"/>
    <w:rPr>
      <w:rFonts w:ascii="Symbol" w:eastAsia="Symbol" w:hAnsi="Symbol" w:cs="Symbol"/>
      <w:sz w:val="22"/>
      <w:szCs w:val="22"/>
    </w:rPr>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RTFNum61">
    <w:name w:val="RTF_Num 6 1"/>
    <w:rPr>
      <w:rFonts w:ascii="Symbol" w:eastAsia="Symbol" w:hAnsi="Symbol" w:cs="Symbol"/>
      <w:sz w:val="22"/>
      <w:szCs w:val="22"/>
    </w:rPr>
  </w:style>
  <w:style w:type="character" w:customStyle="1" w:styleId="RTFNum62">
    <w:name w:val="RTF_Num 6 2"/>
  </w:style>
  <w:style w:type="character" w:customStyle="1" w:styleId="RTFNum63">
    <w:name w:val="RTF_Num 6 3"/>
  </w:style>
  <w:style w:type="character" w:customStyle="1" w:styleId="RTFNum64">
    <w:name w:val="RTF_Num 6 4"/>
  </w:style>
  <w:style w:type="character" w:customStyle="1" w:styleId="RTFNum65">
    <w:name w:val="RTF_Num 6 5"/>
  </w:style>
  <w:style w:type="character" w:customStyle="1" w:styleId="RTFNum66">
    <w:name w:val="RTF_Num 6 6"/>
  </w:style>
  <w:style w:type="character" w:customStyle="1" w:styleId="RTFNum67">
    <w:name w:val="RTF_Num 6 7"/>
  </w:style>
  <w:style w:type="character" w:customStyle="1" w:styleId="RTFNum68">
    <w:name w:val="RTF_Num 6 8"/>
  </w:style>
  <w:style w:type="character" w:customStyle="1" w:styleId="RTFNum69">
    <w:name w:val="RTF_Num 6 9"/>
  </w:style>
  <w:style w:type="character" w:customStyle="1" w:styleId="RTFNum71">
    <w:name w:val="RTF_Num 7 1"/>
  </w:style>
  <w:style w:type="character" w:customStyle="1" w:styleId="RTFNum72">
    <w:name w:val="RTF_Num 7 2"/>
  </w:style>
  <w:style w:type="character" w:customStyle="1" w:styleId="RTFNum73">
    <w:name w:val="RTF_Num 7 3"/>
  </w:style>
  <w:style w:type="character" w:customStyle="1" w:styleId="RTFNum74">
    <w:name w:val="RTF_Num 7 4"/>
  </w:style>
  <w:style w:type="character" w:customStyle="1" w:styleId="RTFNum75">
    <w:name w:val="RTF_Num 7 5"/>
  </w:style>
  <w:style w:type="character" w:customStyle="1" w:styleId="RTFNum76">
    <w:name w:val="RTF_Num 7 6"/>
  </w:style>
  <w:style w:type="character" w:customStyle="1" w:styleId="RTFNum77">
    <w:name w:val="RTF_Num 7 7"/>
  </w:style>
  <w:style w:type="character" w:customStyle="1" w:styleId="RTFNum78">
    <w:name w:val="RTF_Num 7 8"/>
  </w:style>
  <w:style w:type="character" w:customStyle="1" w:styleId="RTFNum79">
    <w:name w:val="RTF_Num 7 9"/>
  </w:style>
  <w:style w:type="character" w:customStyle="1" w:styleId="RTFNum81">
    <w:name w:val="RTF_Num 8 1"/>
  </w:style>
  <w:style w:type="character" w:customStyle="1" w:styleId="RTFNum82">
    <w:name w:val="RTF_Num 8 2"/>
  </w:style>
  <w:style w:type="character" w:customStyle="1" w:styleId="RTFNum83">
    <w:name w:val="RTF_Num 8 3"/>
  </w:style>
  <w:style w:type="character" w:customStyle="1" w:styleId="RTFNum84">
    <w:name w:val="RTF_Num 8 4"/>
  </w:style>
  <w:style w:type="character" w:customStyle="1" w:styleId="RTFNum85">
    <w:name w:val="RTF_Num 8 5"/>
  </w:style>
  <w:style w:type="character" w:customStyle="1" w:styleId="RTFNum86">
    <w:name w:val="RTF_Num 8 6"/>
  </w:style>
  <w:style w:type="character" w:customStyle="1" w:styleId="RTFNum87">
    <w:name w:val="RTF_Num 8 7"/>
  </w:style>
  <w:style w:type="character" w:customStyle="1" w:styleId="RTFNum88">
    <w:name w:val="RTF_Num 8 8"/>
  </w:style>
  <w:style w:type="character" w:customStyle="1" w:styleId="RTFNum89">
    <w:name w:val="RTF_Num 8 9"/>
  </w:style>
  <w:style w:type="character" w:customStyle="1" w:styleId="RTFNum91">
    <w:name w:val="RTF_Num 9 1"/>
    <w:rPr>
      <w:b/>
      <w:bCs/>
      <w:sz w:val="22"/>
      <w:szCs w:val="22"/>
    </w:rPr>
  </w:style>
  <w:style w:type="character" w:customStyle="1" w:styleId="RTFNum92">
    <w:name w:val="RTF_Num 9 2"/>
  </w:style>
  <w:style w:type="character" w:customStyle="1" w:styleId="RTFNum93">
    <w:name w:val="RTF_Num 9 3"/>
  </w:style>
  <w:style w:type="character" w:customStyle="1" w:styleId="RTFNum94">
    <w:name w:val="RTF_Num 9 4"/>
  </w:style>
  <w:style w:type="character" w:customStyle="1" w:styleId="RTFNum95">
    <w:name w:val="RTF_Num 9 5"/>
  </w:style>
  <w:style w:type="character" w:customStyle="1" w:styleId="RTFNum96">
    <w:name w:val="RTF_Num 9 6"/>
  </w:style>
  <w:style w:type="character" w:customStyle="1" w:styleId="RTFNum97">
    <w:name w:val="RTF_Num 9 7"/>
  </w:style>
  <w:style w:type="character" w:customStyle="1" w:styleId="RTFNum98">
    <w:name w:val="RTF_Num 9 8"/>
  </w:style>
  <w:style w:type="character" w:customStyle="1" w:styleId="RTFNum99">
    <w:name w:val="RTF_Num 9 9"/>
  </w:style>
  <w:style w:type="character" w:customStyle="1" w:styleId="WW8Num2z1">
    <w:name w:val="WW8Num2z1"/>
    <w:rPr>
      <w:sz w:val="24"/>
      <w:szCs w:val="24"/>
    </w:rPr>
  </w:style>
  <w:style w:type="character" w:customStyle="1" w:styleId="RTFNum101">
    <w:name w:val="RTF_Num 10 1"/>
  </w:style>
  <w:style w:type="character" w:customStyle="1" w:styleId="RTFNum102">
    <w:name w:val="RTF_Num 10 2"/>
  </w:style>
  <w:style w:type="character" w:customStyle="1" w:styleId="RTFNum103">
    <w:name w:val="RTF_Num 10 3"/>
  </w:style>
  <w:style w:type="character" w:customStyle="1" w:styleId="RTFNum104">
    <w:name w:val="RTF_Num 10 4"/>
  </w:style>
  <w:style w:type="character" w:customStyle="1" w:styleId="RTFNum105">
    <w:name w:val="RTF_Num 10 5"/>
  </w:style>
  <w:style w:type="character" w:customStyle="1" w:styleId="RTFNum106">
    <w:name w:val="RTF_Num 10 6"/>
  </w:style>
  <w:style w:type="character" w:customStyle="1" w:styleId="RTFNum107">
    <w:name w:val="RTF_Num 10 7"/>
  </w:style>
  <w:style w:type="character" w:customStyle="1" w:styleId="RTFNum108">
    <w:name w:val="RTF_Num 10 8"/>
  </w:style>
  <w:style w:type="character" w:customStyle="1" w:styleId="RTFNum109">
    <w:name w:val="RTF_Num 10 9"/>
  </w:style>
  <w:style w:type="character" w:customStyle="1" w:styleId="RTFNum111">
    <w:name w:val="RTF_Num 11 1"/>
  </w:style>
  <w:style w:type="character" w:customStyle="1" w:styleId="RTFNum112">
    <w:name w:val="RTF_Num 11 2"/>
  </w:style>
  <w:style w:type="character" w:customStyle="1" w:styleId="RTFNum113">
    <w:name w:val="RTF_Num 11 3"/>
  </w:style>
  <w:style w:type="character" w:customStyle="1" w:styleId="RTFNum114">
    <w:name w:val="RTF_Num 11 4"/>
  </w:style>
  <w:style w:type="character" w:customStyle="1" w:styleId="RTFNum115">
    <w:name w:val="RTF_Num 11 5"/>
  </w:style>
  <w:style w:type="character" w:customStyle="1" w:styleId="RTFNum116">
    <w:name w:val="RTF_Num 11 6"/>
  </w:style>
  <w:style w:type="character" w:customStyle="1" w:styleId="RTFNum117">
    <w:name w:val="RTF_Num 11 7"/>
  </w:style>
  <w:style w:type="character" w:customStyle="1" w:styleId="RTFNum118">
    <w:name w:val="RTF_Num 11 8"/>
  </w:style>
  <w:style w:type="character" w:customStyle="1" w:styleId="RTFNum119">
    <w:name w:val="RTF_Num 11 9"/>
  </w:style>
  <w:style w:type="character" w:customStyle="1" w:styleId="RTFNum121">
    <w:name w:val="RTF_Num 12 1"/>
  </w:style>
  <w:style w:type="character" w:customStyle="1" w:styleId="RTFNum122">
    <w:name w:val="RTF_Num 12 2"/>
  </w:style>
  <w:style w:type="character" w:customStyle="1" w:styleId="RTFNum123">
    <w:name w:val="RTF_Num 12 3"/>
  </w:style>
  <w:style w:type="character" w:customStyle="1" w:styleId="RTFNum124">
    <w:name w:val="RTF_Num 12 4"/>
  </w:style>
  <w:style w:type="character" w:customStyle="1" w:styleId="RTFNum125">
    <w:name w:val="RTF_Num 12 5"/>
  </w:style>
  <w:style w:type="character" w:customStyle="1" w:styleId="RTFNum126">
    <w:name w:val="RTF_Num 12 6"/>
  </w:style>
  <w:style w:type="character" w:customStyle="1" w:styleId="RTFNum127">
    <w:name w:val="RTF_Num 12 7"/>
  </w:style>
  <w:style w:type="character" w:customStyle="1" w:styleId="RTFNum128">
    <w:name w:val="RTF_Num 12 8"/>
  </w:style>
  <w:style w:type="character" w:customStyle="1" w:styleId="RTFNum129">
    <w:name w:val="RTF_Num 12 9"/>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42">
    <w:name w:val="RTF_Num 14 2"/>
    <w:rPr>
      <w:rFonts w:ascii="Times New Roman" w:hAnsi="Times New Roman"/>
      <w:b w:val="0"/>
      <w:bCs w:val="0"/>
      <w:sz w:val="22"/>
      <w:szCs w:val="22"/>
    </w:rPr>
  </w:style>
  <w:style w:type="character" w:customStyle="1" w:styleId="RTFNum143">
    <w:name w:val="RTF_Num 14 3"/>
  </w:style>
  <w:style w:type="character" w:customStyle="1" w:styleId="RTFNum144">
    <w:name w:val="RTF_Num 14 4"/>
  </w:style>
  <w:style w:type="character" w:customStyle="1" w:styleId="RTFNum145">
    <w:name w:val="RTF_Num 14 5"/>
  </w:style>
  <w:style w:type="character" w:customStyle="1" w:styleId="RTFNum146">
    <w:name w:val="RTF_Num 14 6"/>
  </w:style>
  <w:style w:type="character" w:customStyle="1" w:styleId="RTFNum147">
    <w:name w:val="RTF_Num 14 7"/>
  </w:style>
  <w:style w:type="character" w:customStyle="1" w:styleId="RTFNum148">
    <w:name w:val="RTF_Num 14 8"/>
  </w:style>
  <w:style w:type="character" w:customStyle="1" w:styleId="RTFNum149">
    <w:name w:val="RTF_Num 14 9"/>
  </w:style>
  <w:style w:type="character" w:customStyle="1" w:styleId="RTFNum151">
    <w:name w:val="RTF_Num 15 1"/>
  </w:style>
  <w:style w:type="character" w:customStyle="1" w:styleId="RTFNum152">
    <w:name w:val="RTF_Num 15 2"/>
  </w:style>
  <w:style w:type="character" w:customStyle="1" w:styleId="RTFNum153">
    <w:name w:val="RTF_Num 15 3"/>
  </w:style>
  <w:style w:type="character" w:customStyle="1" w:styleId="RTFNum154">
    <w:name w:val="RTF_Num 15 4"/>
  </w:style>
  <w:style w:type="character" w:customStyle="1" w:styleId="RTFNum155">
    <w:name w:val="RTF_Num 15 5"/>
  </w:style>
  <w:style w:type="character" w:customStyle="1" w:styleId="RTFNum156">
    <w:name w:val="RTF_Num 15 6"/>
  </w:style>
  <w:style w:type="character" w:customStyle="1" w:styleId="RTFNum157">
    <w:name w:val="RTF_Num 15 7"/>
  </w:style>
  <w:style w:type="character" w:customStyle="1" w:styleId="RTFNum158">
    <w:name w:val="RTF_Num 15 8"/>
  </w:style>
  <w:style w:type="character" w:customStyle="1" w:styleId="RTFNum159">
    <w:name w:val="RTF_Num 15 9"/>
  </w:style>
  <w:style w:type="character" w:customStyle="1" w:styleId="RTFNum161">
    <w:name w:val="RTF_Num 16 1"/>
  </w:style>
  <w:style w:type="character" w:customStyle="1" w:styleId="RTFNum162">
    <w:name w:val="RTF_Num 16 2"/>
  </w:style>
  <w:style w:type="character" w:customStyle="1" w:styleId="RTFNum163">
    <w:name w:val="RTF_Num 16 3"/>
  </w:style>
  <w:style w:type="character" w:customStyle="1" w:styleId="RTFNum164">
    <w:name w:val="RTF_Num 16 4"/>
  </w:style>
  <w:style w:type="character" w:customStyle="1" w:styleId="RTFNum165">
    <w:name w:val="RTF_Num 16 5"/>
  </w:style>
  <w:style w:type="character" w:customStyle="1" w:styleId="RTFNum166">
    <w:name w:val="RTF_Num 16 6"/>
  </w:style>
  <w:style w:type="character" w:customStyle="1" w:styleId="RTFNum167">
    <w:name w:val="RTF_Num 16 7"/>
  </w:style>
  <w:style w:type="character" w:customStyle="1" w:styleId="RTFNum168">
    <w:name w:val="RTF_Num 16 8"/>
  </w:style>
  <w:style w:type="character" w:customStyle="1" w:styleId="RTFNum169">
    <w:name w:val="RTF_Num 16 9"/>
  </w:style>
  <w:style w:type="character" w:customStyle="1" w:styleId="RTFNum171">
    <w:name w:val="RTF_Num 17 1"/>
    <w:rPr>
      <w:b/>
      <w:bCs/>
      <w:sz w:val="22"/>
      <w:szCs w:val="22"/>
    </w:rPr>
  </w:style>
  <w:style w:type="character" w:customStyle="1" w:styleId="RTFNum172">
    <w:name w:val="RTF_Num 17 2"/>
  </w:style>
  <w:style w:type="character" w:customStyle="1" w:styleId="RTFNum173">
    <w:name w:val="RTF_Num 17 3"/>
  </w:style>
  <w:style w:type="character" w:customStyle="1" w:styleId="RTFNum174">
    <w:name w:val="RTF_Num 17 4"/>
  </w:style>
  <w:style w:type="character" w:customStyle="1" w:styleId="RTFNum175">
    <w:name w:val="RTF_Num 17 5"/>
  </w:style>
  <w:style w:type="character" w:customStyle="1" w:styleId="RTFNum176">
    <w:name w:val="RTF_Num 17 6"/>
  </w:style>
  <w:style w:type="character" w:customStyle="1" w:styleId="RTFNum177">
    <w:name w:val="RTF_Num 17 7"/>
  </w:style>
  <w:style w:type="character" w:customStyle="1" w:styleId="RTFNum178">
    <w:name w:val="RTF_Num 17 8"/>
  </w:style>
  <w:style w:type="character" w:customStyle="1" w:styleId="RTFNum179">
    <w:name w:val="RTF_Num 17 9"/>
  </w:style>
  <w:style w:type="character" w:customStyle="1" w:styleId="RTFNum181">
    <w:name w:val="RTF_Num 18 1"/>
    <w:rPr>
      <w:b/>
      <w:bCs/>
      <w:sz w:val="22"/>
      <w:szCs w:val="22"/>
    </w:rPr>
  </w:style>
  <w:style w:type="character" w:customStyle="1" w:styleId="RTFNum182">
    <w:name w:val="RTF_Num 18 2"/>
  </w:style>
  <w:style w:type="character" w:customStyle="1" w:styleId="RTFNum183">
    <w:name w:val="RTF_Num 18 3"/>
  </w:style>
  <w:style w:type="character" w:customStyle="1" w:styleId="RTFNum184">
    <w:name w:val="RTF_Num 18 4"/>
  </w:style>
  <w:style w:type="character" w:customStyle="1" w:styleId="RTFNum185">
    <w:name w:val="RTF_Num 18 5"/>
  </w:style>
  <w:style w:type="character" w:customStyle="1" w:styleId="RTFNum186">
    <w:name w:val="RTF_Num 18 6"/>
  </w:style>
  <w:style w:type="character" w:customStyle="1" w:styleId="RTFNum187">
    <w:name w:val="RTF_Num 18 7"/>
  </w:style>
  <w:style w:type="character" w:customStyle="1" w:styleId="RTFNum188">
    <w:name w:val="RTF_Num 18 8"/>
  </w:style>
  <w:style w:type="character" w:customStyle="1" w:styleId="RTFNum189">
    <w:name w:val="RTF_Num 18 9"/>
  </w:style>
  <w:style w:type="character" w:customStyle="1" w:styleId="RTFNum191">
    <w:name w:val="RTF_Num 19 1"/>
    <w:rPr>
      <w:b/>
      <w:bCs/>
      <w:sz w:val="22"/>
      <w:szCs w:val="22"/>
    </w:rPr>
  </w:style>
  <w:style w:type="character" w:customStyle="1" w:styleId="RTFNum192">
    <w:name w:val="RTF_Num 19 2"/>
  </w:style>
  <w:style w:type="character" w:customStyle="1" w:styleId="RTFNum193">
    <w:name w:val="RTF_Num 19 3"/>
  </w:style>
  <w:style w:type="character" w:customStyle="1" w:styleId="RTFNum194">
    <w:name w:val="RTF_Num 19 4"/>
  </w:style>
  <w:style w:type="character" w:customStyle="1" w:styleId="RTFNum195">
    <w:name w:val="RTF_Num 19 5"/>
  </w:style>
  <w:style w:type="character" w:customStyle="1" w:styleId="RTFNum196">
    <w:name w:val="RTF_Num 19 6"/>
  </w:style>
  <w:style w:type="character" w:customStyle="1" w:styleId="RTFNum197">
    <w:name w:val="RTF_Num 19 7"/>
  </w:style>
  <w:style w:type="character" w:customStyle="1" w:styleId="RTFNum198">
    <w:name w:val="RTF_Num 19 8"/>
  </w:style>
  <w:style w:type="character" w:customStyle="1" w:styleId="RTFNum199">
    <w:name w:val="RTF_Num 19 9"/>
  </w:style>
  <w:style w:type="character" w:customStyle="1" w:styleId="RTFNum201">
    <w:name w:val="RTF_Num 20 1"/>
    <w:rPr>
      <w:b/>
      <w:bCs/>
      <w:sz w:val="22"/>
      <w:szCs w:val="22"/>
    </w:rPr>
  </w:style>
  <w:style w:type="character" w:customStyle="1" w:styleId="RTFNum202">
    <w:name w:val="RTF_Num 20 2"/>
  </w:style>
  <w:style w:type="character" w:customStyle="1" w:styleId="RTFNum203">
    <w:name w:val="RTF_Num 20 3"/>
  </w:style>
  <w:style w:type="character" w:customStyle="1" w:styleId="RTFNum204">
    <w:name w:val="RTF_Num 20 4"/>
  </w:style>
  <w:style w:type="character" w:customStyle="1" w:styleId="RTFNum205">
    <w:name w:val="RTF_Num 20 5"/>
  </w:style>
  <w:style w:type="character" w:customStyle="1" w:styleId="RTFNum206">
    <w:name w:val="RTF_Num 20 6"/>
  </w:style>
  <w:style w:type="character" w:customStyle="1" w:styleId="RTFNum207">
    <w:name w:val="RTF_Num 20 7"/>
  </w:style>
  <w:style w:type="character" w:customStyle="1" w:styleId="RTFNum208">
    <w:name w:val="RTF_Num 20 8"/>
  </w:style>
  <w:style w:type="character" w:customStyle="1" w:styleId="RTFNum209">
    <w:name w:val="RTF_Num 20 9"/>
  </w:style>
  <w:style w:type="character" w:customStyle="1" w:styleId="RTFNum211">
    <w:name w:val="RTF_Num 21 1"/>
  </w:style>
  <w:style w:type="character" w:customStyle="1" w:styleId="RTFNum212">
    <w:name w:val="RTF_Num 21 2"/>
  </w:style>
  <w:style w:type="character" w:customStyle="1" w:styleId="RTFNum213">
    <w:name w:val="RTF_Num 21 3"/>
  </w:style>
  <w:style w:type="character" w:customStyle="1" w:styleId="RTFNum214">
    <w:name w:val="RTF_Num 21 4"/>
  </w:style>
  <w:style w:type="character" w:customStyle="1" w:styleId="RTFNum215">
    <w:name w:val="RTF_Num 21 5"/>
  </w:style>
  <w:style w:type="character" w:customStyle="1" w:styleId="RTFNum216">
    <w:name w:val="RTF_Num 21 6"/>
  </w:style>
  <w:style w:type="character" w:customStyle="1" w:styleId="RTFNum217">
    <w:name w:val="RTF_Num 21 7"/>
  </w:style>
  <w:style w:type="character" w:customStyle="1" w:styleId="RTFNum218">
    <w:name w:val="RTF_Num 21 8"/>
  </w:style>
  <w:style w:type="character" w:customStyle="1" w:styleId="RTFNum219">
    <w:name w:val="RTF_Num 21 9"/>
  </w:style>
  <w:style w:type="character" w:customStyle="1" w:styleId="RTFNum221">
    <w:name w:val="RTF_Num 22 1"/>
  </w:style>
  <w:style w:type="character" w:customStyle="1" w:styleId="RTFNum222">
    <w:name w:val="RTF_Num 22 2"/>
  </w:style>
  <w:style w:type="character" w:customStyle="1" w:styleId="RTFNum223">
    <w:name w:val="RTF_Num 22 3"/>
  </w:style>
  <w:style w:type="character" w:customStyle="1" w:styleId="RTFNum224">
    <w:name w:val="RTF_Num 22 4"/>
  </w:style>
  <w:style w:type="character" w:customStyle="1" w:styleId="RTFNum225">
    <w:name w:val="RTF_Num 22 5"/>
  </w:style>
  <w:style w:type="character" w:customStyle="1" w:styleId="RTFNum226">
    <w:name w:val="RTF_Num 22 6"/>
  </w:style>
  <w:style w:type="character" w:customStyle="1" w:styleId="RTFNum227">
    <w:name w:val="RTF_Num 22 7"/>
  </w:style>
  <w:style w:type="character" w:customStyle="1" w:styleId="RTFNum228">
    <w:name w:val="RTF_Num 22 8"/>
  </w:style>
  <w:style w:type="character" w:customStyle="1" w:styleId="RTFNum229">
    <w:name w:val="RTF_Num 22 9"/>
  </w:style>
  <w:style w:type="character" w:customStyle="1" w:styleId="RTFNum231">
    <w:name w:val="RTF_Num 23 1"/>
    <w:rPr>
      <w:sz w:val="22"/>
      <w:szCs w:val="22"/>
    </w:rPr>
  </w:style>
  <w:style w:type="character" w:customStyle="1" w:styleId="RTFNum232">
    <w:name w:val="RTF_Num 23 2"/>
  </w:style>
  <w:style w:type="character" w:customStyle="1" w:styleId="RTFNum233">
    <w:name w:val="RTF_Num 23 3"/>
  </w:style>
  <w:style w:type="character" w:customStyle="1" w:styleId="RTFNum234">
    <w:name w:val="RTF_Num 23 4"/>
  </w:style>
  <w:style w:type="character" w:customStyle="1" w:styleId="RTFNum235">
    <w:name w:val="RTF_Num 23 5"/>
  </w:style>
  <w:style w:type="character" w:customStyle="1" w:styleId="RTFNum236">
    <w:name w:val="RTF_Num 23 6"/>
  </w:style>
  <w:style w:type="character" w:customStyle="1" w:styleId="RTFNum237">
    <w:name w:val="RTF_Num 23 7"/>
  </w:style>
  <w:style w:type="character" w:customStyle="1" w:styleId="RTFNum238">
    <w:name w:val="RTF_Num 23 8"/>
  </w:style>
  <w:style w:type="character" w:customStyle="1" w:styleId="RTFNum239">
    <w:name w:val="RTF_Num 23 9"/>
  </w:style>
  <w:style w:type="character" w:customStyle="1" w:styleId="RTFNum241">
    <w:name w:val="RTF_Num 24 1"/>
    <w:rPr>
      <w:b w:val="0"/>
      <w:bCs w:val="0"/>
      <w:sz w:val="22"/>
      <w:szCs w:val="22"/>
    </w:rPr>
  </w:style>
  <w:style w:type="character" w:customStyle="1" w:styleId="RTFNum242">
    <w:name w:val="RTF_Num 24 2"/>
  </w:style>
  <w:style w:type="character" w:customStyle="1" w:styleId="RTFNum243">
    <w:name w:val="RTF_Num 24 3"/>
  </w:style>
  <w:style w:type="character" w:customStyle="1" w:styleId="RTFNum244">
    <w:name w:val="RTF_Num 24 4"/>
  </w:style>
  <w:style w:type="character" w:customStyle="1" w:styleId="RTFNum245">
    <w:name w:val="RTF_Num 24 5"/>
  </w:style>
  <w:style w:type="character" w:customStyle="1" w:styleId="RTFNum246">
    <w:name w:val="RTF_Num 24 6"/>
  </w:style>
  <w:style w:type="character" w:customStyle="1" w:styleId="RTFNum247">
    <w:name w:val="RTF_Num 24 7"/>
  </w:style>
  <w:style w:type="character" w:customStyle="1" w:styleId="RTFNum248">
    <w:name w:val="RTF_Num 24 8"/>
  </w:style>
  <w:style w:type="character" w:customStyle="1" w:styleId="RTFNum249">
    <w:name w:val="RTF_Num 24 9"/>
  </w:style>
  <w:style w:type="character" w:customStyle="1" w:styleId="RTFNum251">
    <w:name w:val="RTF_Num 25 1"/>
    <w:rPr>
      <w:sz w:val="22"/>
      <w:szCs w:val="22"/>
    </w:rPr>
  </w:style>
  <w:style w:type="character" w:customStyle="1" w:styleId="RTFNum252">
    <w:name w:val="RTF_Num 25 2"/>
  </w:style>
  <w:style w:type="character" w:customStyle="1" w:styleId="RTFNum253">
    <w:name w:val="RTF_Num 25 3"/>
  </w:style>
  <w:style w:type="character" w:customStyle="1" w:styleId="RTFNum254">
    <w:name w:val="RTF_Num 25 4"/>
  </w:style>
  <w:style w:type="character" w:customStyle="1" w:styleId="RTFNum255">
    <w:name w:val="RTF_Num 25 5"/>
  </w:style>
  <w:style w:type="character" w:customStyle="1" w:styleId="RTFNum256">
    <w:name w:val="RTF_Num 25 6"/>
  </w:style>
  <w:style w:type="character" w:customStyle="1" w:styleId="RTFNum257">
    <w:name w:val="RTF_Num 25 7"/>
  </w:style>
  <w:style w:type="character" w:customStyle="1" w:styleId="RTFNum258">
    <w:name w:val="RTF_Num 25 8"/>
  </w:style>
  <w:style w:type="character" w:customStyle="1" w:styleId="RTFNum259">
    <w:name w:val="RTF_Num 25 9"/>
  </w:style>
  <w:style w:type="character" w:customStyle="1" w:styleId="WW-RTFNum2510">
    <w:name w:val="WW-RTF_Num 25 1"/>
    <w:rPr>
      <w:b/>
      <w:bCs/>
      <w:sz w:val="22"/>
      <w:szCs w:val="22"/>
    </w:rPr>
  </w:style>
  <w:style w:type="character" w:customStyle="1" w:styleId="WW-RTFNum252">
    <w:name w:val="WW-RTF_Num 25 2"/>
  </w:style>
  <w:style w:type="character" w:customStyle="1" w:styleId="WW-RTFNum253">
    <w:name w:val="WW-RTF_Num 25 3"/>
  </w:style>
  <w:style w:type="character" w:customStyle="1" w:styleId="WW-RTFNum254">
    <w:name w:val="WW-RTF_Num 25 4"/>
  </w:style>
  <w:style w:type="character" w:customStyle="1" w:styleId="WW-RTFNum255">
    <w:name w:val="WW-RTF_Num 25 5"/>
  </w:style>
  <w:style w:type="character" w:customStyle="1" w:styleId="WW-RTFNum256">
    <w:name w:val="WW-RTF_Num 25 6"/>
  </w:style>
  <w:style w:type="character" w:customStyle="1" w:styleId="WW-RTFNum257">
    <w:name w:val="WW-RTF_Num 25 7"/>
  </w:style>
  <w:style w:type="character" w:customStyle="1" w:styleId="WW-RTFNum258">
    <w:name w:val="WW-RTF_Num 25 8"/>
  </w:style>
  <w:style w:type="character" w:customStyle="1" w:styleId="WW-RTFNum259">
    <w:name w:val="WW-RTF_Num 25 9"/>
  </w:style>
  <w:style w:type="character" w:customStyle="1" w:styleId="WW-RTFNum2511">
    <w:name w:val="WW-RTF_Num 25 11"/>
    <w:rPr>
      <w:b/>
      <w:bCs/>
      <w:sz w:val="22"/>
      <w:szCs w:val="22"/>
    </w:rPr>
  </w:style>
  <w:style w:type="character" w:customStyle="1" w:styleId="WW-RTFNum2521">
    <w:name w:val="WW-RTF_Num 25 21"/>
  </w:style>
  <w:style w:type="character" w:customStyle="1" w:styleId="WW-RTFNum2531">
    <w:name w:val="WW-RTF_Num 25 31"/>
  </w:style>
  <w:style w:type="character" w:customStyle="1" w:styleId="WW-RTFNum2541">
    <w:name w:val="WW-RTF_Num 25 41"/>
  </w:style>
  <w:style w:type="character" w:customStyle="1" w:styleId="WW-RTFNum2551">
    <w:name w:val="WW-RTF_Num 25 51"/>
  </w:style>
  <w:style w:type="character" w:customStyle="1" w:styleId="WW-RTFNum2561">
    <w:name w:val="WW-RTF_Num 25 61"/>
  </w:style>
  <w:style w:type="character" w:customStyle="1" w:styleId="WW-RTFNum2571">
    <w:name w:val="WW-RTF_Num 25 71"/>
  </w:style>
  <w:style w:type="character" w:customStyle="1" w:styleId="WW-RTFNum2581">
    <w:name w:val="WW-RTF_Num 25 81"/>
  </w:style>
  <w:style w:type="character" w:customStyle="1" w:styleId="WW-RTFNum2591">
    <w:name w:val="WW-RTF_Num 25 91"/>
  </w:style>
  <w:style w:type="character" w:customStyle="1" w:styleId="WW-RTFNum25112">
    <w:name w:val="WW-RTF_Num 25 112"/>
    <w:rPr>
      <w:b/>
      <w:bCs/>
      <w:sz w:val="22"/>
      <w:szCs w:val="22"/>
    </w:rPr>
  </w:style>
  <w:style w:type="character" w:customStyle="1" w:styleId="WW-RTFNum25212">
    <w:name w:val="WW-RTF_Num 25 212"/>
  </w:style>
  <w:style w:type="character" w:customStyle="1" w:styleId="WW-RTFNum25312">
    <w:name w:val="WW-RTF_Num 25 312"/>
  </w:style>
  <w:style w:type="character" w:customStyle="1" w:styleId="WW-RTFNum25412">
    <w:name w:val="WW-RTF_Num 25 412"/>
  </w:style>
  <w:style w:type="character" w:customStyle="1" w:styleId="WW-RTFNum25512">
    <w:name w:val="WW-RTF_Num 25 512"/>
  </w:style>
  <w:style w:type="character" w:customStyle="1" w:styleId="WW-RTFNum25612">
    <w:name w:val="WW-RTF_Num 25 612"/>
  </w:style>
  <w:style w:type="character" w:customStyle="1" w:styleId="WW-RTFNum25712">
    <w:name w:val="WW-RTF_Num 25 712"/>
  </w:style>
  <w:style w:type="character" w:customStyle="1" w:styleId="WW-RTFNum25812">
    <w:name w:val="WW-RTF_Num 25 812"/>
  </w:style>
  <w:style w:type="character" w:customStyle="1" w:styleId="WW-RTFNum25912">
    <w:name w:val="WW-RTF_Num 25 912"/>
  </w:style>
  <w:style w:type="character" w:customStyle="1" w:styleId="WW-RTFNum251123">
    <w:name w:val="WW-RTF_Num 25 1123"/>
    <w:rPr>
      <w:b/>
      <w:bCs/>
      <w:sz w:val="22"/>
      <w:szCs w:val="22"/>
    </w:rPr>
  </w:style>
  <w:style w:type="character" w:customStyle="1" w:styleId="WW-RTFNum252123">
    <w:name w:val="WW-RTF_Num 25 2123"/>
  </w:style>
  <w:style w:type="character" w:customStyle="1" w:styleId="WW-RTFNum253123">
    <w:name w:val="WW-RTF_Num 25 3123"/>
  </w:style>
  <w:style w:type="character" w:customStyle="1" w:styleId="WW-RTFNum254123">
    <w:name w:val="WW-RTF_Num 25 4123"/>
  </w:style>
  <w:style w:type="character" w:customStyle="1" w:styleId="WW-RTFNum255123">
    <w:name w:val="WW-RTF_Num 25 5123"/>
  </w:style>
  <w:style w:type="character" w:customStyle="1" w:styleId="WW-RTFNum256123">
    <w:name w:val="WW-RTF_Num 25 6123"/>
  </w:style>
  <w:style w:type="character" w:customStyle="1" w:styleId="WW-RTFNum257123">
    <w:name w:val="WW-RTF_Num 25 7123"/>
  </w:style>
  <w:style w:type="character" w:customStyle="1" w:styleId="WW-RTFNum258123">
    <w:name w:val="WW-RTF_Num 25 8123"/>
  </w:style>
  <w:style w:type="character" w:customStyle="1" w:styleId="WW-RTFNum259123">
    <w:name w:val="WW-RTF_Num 25 9123"/>
  </w:style>
  <w:style w:type="character" w:customStyle="1" w:styleId="WW-RTFNum2511234">
    <w:name w:val="WW-RTF_Num 25 11234"/>
    <w:rPr>
      <w:b/>
      <w:bCs/>
      <w:sz w:val="22"/>
      <w:szCs w:val="22"/>
    </w:rPr>
  </w:style>
  <w:style w:type="character" w:customStyle="1" w:styleId="WW-RTFNum2521234">
    <w:name w:val="WW-RTF_Num 25 21234"/>
  </w:style>
  <w:style w:type="character" w:customStyle="1" w:styleId="WW-RTFNum2531234">
    <w:name w:val="WW-RTF_Num 25 31234"/>
  </w:style>
  <w:style w:type="character" w:customStyle="1" w:styleId="WW-RTFNum2541234">
    <w:name w:val="WW-RTF_Num 25 41234"/>
  </w:style>
  <w:style w:type="character" w:customStyle="1" w:styleId="WW-RTFNum2551234">
    <w:name w:val="WW-RTF_Num 25 51234"/>
  </w:style>
  <w:style w:type="character" w:customStyle="1" w:styleId="WW-RTFNum2561234">
    <w:name w:val="WW-RTF_Num 25 61234"/>
  </w:style>
  <w:style w:type="character" w:customStyle="1" w:styleId="WW-RTFNum2571234">
    <w:name w:val="WW-RTF_Num 25 71234"/>
  </w:style>
  <w:style w:type="character" w:customStyle="1" w:styleId="WW-RTFNum2581234">
    <w:name w:val="WW-RTF_Num 25 81234"/>
  </w:style>
  <w:style w:type="character" w:customStyle="1" w:styleId="WW-RTFNum2591234">
    <w:name w:val="WW-RTF_Num 25 91234"/>
  </w:style>
  <w:style w:type="character" w:customStyle="1" w:styleId="WW-RTFNum25112345">
    <w:name w:val="WW-RTF_Num 25 112345"/>
    <w:rPr>
      <w:b/>
      <w:bCs/>
      <w:sz w:val="22"/>
      <w:szCs w:val="22"/>
    </w:rPr>
  </w:style>
  <w:style w:type="character" w:customStyle="1" w:styleId="WW-RTFNum25212345">
    <w:name w:val="WW-RTF_Num 25 212345"/>
  </w:style>
  <w:style w:type="character" w:customStyle="1" w:styleId="WW-RTFNum25312345">
    <w:name w:val="WW-RTF_Num 25 312345"/>
  </w:style>
  <w:style w:type="character" w:customStyle="1" w:styleId="WW-RTFNum25412345">
    <w:name w:val="WW-RTF_Num 25 412345"/>
  </w:style>
  <w:style w:type="character" w:customStyle="1" w:styleId="WW-RTFNum25512345">
    <w:name w:val="WW-RTF_Num 25 512345"/>
  </w:style>
  <w:style w:type="character" w:customStyle="1" w:styleId="WW-RTFNum25612345">
    <w:name w:val="WW-RTF_Num 25 612345"/>
  </w:style>
  <w:style w:type="character" w:customStyle="1" w:styleId="WW-RTFNum25712345">
    <w:name w:val="WW-RTF_Num 25 712345"/>
  </w:style>
  <w:style w:type="character" w:customStyle="1" w:styleId="WW-RTFNum25812345">
    <w:name w:val="WW-RTF_Num 25 812345"/>
  </w:style>
  <w:style w:type="character" w:customStyle="1" w:styleId="WW-RTFNum25912345">
    <w:name w:val="WW-RTF_Num 25 912345"/>
  </w:style>
  <w:style w:type="character" w:customStyle="1" w:styleId="WW-RTFNum251123456">
    <w:name w:val="WW-RTF_Num 25 1123456"/>
  </w:style>
  <w:style w:type="character" w:customStyle="1" w:styleId="WW-RTFNum252123456">
    <w:name w:val="WW-RTF_Num 25 2123456"/>
  </w:style>
  <w:style w:type="character" w:customStyle="1" w:styleId="WW-RTFNum253123456">
    <w:name w:val="WW-RTF_Num 25 3123456"/>
  </w:style>
  <w:style w:type="character" w:customStyle="1" w:styleId="WW-RTFNum254123456">
    <w:name w:val="WW-RTF_Num 25 4123456"/>
  </w:style>
  <w:style w:type="character" w:customStyle="1" w:styleId="WW-RTFNum255123456">
    <w:name w:val="WW-RTF_Num 25 5123456"/>
  </w:style>
  <w:style w:type="character" w:customStyle="1" w:styleId="WW-RTFNum256123456">
    <w:name w:val="WW-RTF_Num 25 6123456"/>
  </w:style>
  <w:style w:type="character" w:customStyle="1" w:styleId="WW-RTFNum257123456">
    <w:name w:val="WW-RTF_Num 25 7123456"/>
  </w:style>
  <w:style w:type="character" w:customStyle="1" w:styleId="WW-RTFNum258123456">
    <w:name w:val="WW-RTF_Num 25 8123456"/>
  </w:style>
  <w:style w:type="character" w:customStyle="1" w:styleId="WW-RTFNum259123456">
    <w:name w:val="WW-RTF_Num 25 9123456"/>
  </w:style>
  <w:style w:type="character" w:customStyle="1" w:styleId="WW-RTFNum2511234567">
    <w:name w:val="WW-RTF_Num 25 11234567"/>
  </w:style>
  <w:style w:type="character" w:customStyle="1" w:styleId="WW-RTFNum2521234567">
    <w:name w:val="WW-RTF_Num 25 21234567"/>
  </w:style>
  <w:style w:type="character" w:customStyle="1" w:styleId="WW-RTFNum2531234567">
    <w:name w:val="WW-RTF_Num 25 31234567"/>
  </w:style>
  <w:style w:type="character" w:customStyle="1" w:styleId="WW-RTFNum2541234567">
    <w:name w:val="WW-RTF_Num 25 41234567"/>
  </w:style>
  <w:style w:type="character" w:customStyle="1" w:styleId="WW-RTFNum2551234567">
    <w:name w:val="WW-RTF_Num 25 51234567"/>
  </w:style>
  <w:style w:type="character" w:customStyle="1" w:styleId="WW-RTFNum2561234567">
    <w:name w:val="WW-RTF_Num 25 61234567"/>
  </w:style>
  <w:style w:type="character" w:customStyle="1" w:styleId="WW-RTFNum2571234567">
    <w:name w:val="WW-RTF_Num 25 71234567"/>
  </w:style>
  <w:style w:type="character" w:customStyle="1" w:styleId="WW-RTFNum2581234567">
    <w:name w:val="WW-RTF_Num 25 81234567"/>
  </w:style>
  <w:style w:type="character" w:customStyle="1" w:styleId="WW-RTFNum2591234567">
    <w:name w:val="WW-RTF_Num 25 91234567"/>
  </w:style>
  <w:style w:type="character" w:customStyle="1" w:styleId="WW-RTFNum25112345678">
    <w:name w:val="WW-RTF_Num 25 112345678"/>
  </w:style>
  <w:style w:type="character" w:customStyle="1" w:styleId="WW-RTFNum25212345678">
    <w:name w:val="WW-RTF_Num 25 212345678"/>
  </w:style>
  <w:style w:type="character" w:customStyle="1" w:styleId="WW-RTFNum25312345678">
    <w:name w:val="WW-RTF_Num 25 312345678"/>
  </w:style>
  <w:style w:type="character" w:customStyle="1" w:styleId="WW-RTFNum25412345678">
    <w:name w:val="WW-RTF_Num 25 412345678"/>
  </w:style>
  <w:style w:type="character" w:customStyle="1" w:styleId="WW-RTFNum25512345678">
    <w:name w:val="WW-RTF_Num 25 512345678"/>
  </w:style>
  <w:style w:type="character" w:customStyle="1" w:styleId="WW-RTFNum25612345678">
    <w:name w:val="WW-RTF_Num 25 612345678"/>
  </w:style>
  <w:style w:type="character" w:customStyle="1" w:styleId="WW-RTFNum25712345678">
    <w:name w:val="WW-RTF_Num 25 712345678"/>
  </w:style>
  <w:style w:type="character" w:customStyle="1" w:styleId="WW-RTFNum25812345678">
    <w:name w:val="WW-RTF_Num 25 812345678"/>
  </w:style>
  <w:style w:type="character" w:customStyle="1" w:styleId="WW-RTFNum25912345678">
    <w:name w:val="WW-RTF_Num 25 912345678"/>
  </w:style>
  <w:style w:type="character" w:customStyle="1" w:styleId="WW-RTFNum251123456789">
    <w:name w:val="WW-RTF_Num 25 1123456789"/>
  </w:style>
  <w:style w:type="character" w:customStyle="1" w:styleId="WW-RTFNum252123456789">
    <w:name w:val="WW-RTF_Num 25 2123456789"/>
  </w:style>
  <w:style w:type="character" w:customStyle="1" w:styleId="WW-RTFNum253123456789">
    <w:name w:val="WW-RTF_Num 25 3123456789"/>
  </w:style>
  <w:style w:type="character" w:customStyle="1" w:styleId="WW-RTFNum254123456789">
    <w:name w:val="WW-RTF_Num 25 4123456789"/>
  </w:style>
  <w:style w:type="character" w:customStyle="1" w:styleId="WW-RTFNum255123456789">
    <w:name w:val="WW-RTF_Num 25 5123456789"/>
  </w:style>
  <w:style w:type="character" w:customStyle="1" w:styleId="WW-RTFNum256123456789">
    <w:name w:val="WW-RTF_Num 25 6123456789"/>
  </w:style>
  <w:style w:type="character" w:customStyle="1" w:styleId="WW-RTFNum257123456789">
    <w:name w:val="WW-RTF_Num 25 7123456789"/>
  </w:style>
  <w:style w:type="character" w:customStyle="1" w:styleId="WW-RTFNum258123456789">
    <w:name w:val="WW-RTF_Num 25 8123456789"/>
  </w:style>
  <w:style w:type="character" w:customStyle="1" w:styleId="WW-RTFNum259123456789">
    <w:name w:val="WW-RTF_Num 25 9123456789"/>
  </w:style>
  <w:style w:type="character" w:customStyle="1" w:styleId="WW-RTFNum25112345678910">
    <w:name w:val="WW-RTF_Num 25 112345678910"/>
  </w:style>
  <w:style w:type="character" w:customStyle="1" w:styleId="WW-RTFNum25212345678910">
    <w:name w:val="WW-RTF_Num 25 212345678910"/>
  </w:style>
  <w:style w:type="character" w:customStyle="1" w:styleId="WW-RTFNum25312345678910">
    <w:name w:val="WW-RTF_Num 25 312345678910"/>
  </w:style>
  <w:style w:type="character" w:customStyle="1" w:styleId="WW-RTFNum25412345678910">
    <w:name w:val="WW-RTF_Num 25 412345678910"/>
  </w:style>
  <w:style w:type="character" w:customStyle="1" w:styleId="WW-RTFNum25512345678910">
    <w:name w:val="WW-RTF_Num 25 512345678910"/>
  </w:style>
  <w:style w:type="character" w:customStyle="1" w:styleId="WW-RTFNum25612345678910">
    <w:name w:val="WW-RTF_Num 25 612345678910"/>
  </w:style>
  <w:style w:type="character" w:customStyle="1" w:styleId="WW-RTFNum25712345678910">
    <w:name w:val="WW-RTF_Num 25 712345678910"/>
  </w:style>
  <w:style w:type="character" w:customStyle="1" w:styleId="WW-RTFNum25812345678910">
    <w:name w:val="WW-RTF_Num 25 812345678910"/>
  </w:style>
  <w:style w:type="character" w:customStyle="1" w:styleId="WW-RTFNum25912345678910">
    <w:name w:val="WW-RTF_Num 25 912345678910"/>
  </w:style>
  <w:style w:type="character" w:customStyle="1" w:styleId="WW-RTFNum2511234567891011">
    <w:name w:val="WW-RTF_Num 25 11234567891011"/>
  </w:style>
  <w:style w:type="character" w:customStyle="1" w:styleId="WW-RTFNum2521234567891011">
    <w:name w:val="WW-RTF_Num 25 21234567891011"/>
  </w:style>
  <w:style w:type="character" w:customStyle="1" w:styleId="WW-RTFNum2531234567891011">
    <w:name w:val="WW-RTF_Num 25 31234567891011"/>
  </w:style>
  <w:style w:type="character" w:customStyle="1" w:styleId="WW-RTFNum2541234567891011">
    <w:name w:val="WW-RTF_Num 25 41234567891011"/>
  </w:style>
  <w:style w:type="character" w:customStyle="1" w:styleId="WW-RTFNum2551234567891011">
    <w:name w:val="WW-RTF_Num 25 51234567891011"/>
  </w:style>
  <w:style w:type="character" w:customStyle="1" w:styleId="WW-RTFNum2561234567891011">
    <w:name w:val="WW-RTF_Num 25 61234567891011"/>
  </w:style>
  <w:style w:type="character" w:customStyle="1" w:styleId="WW-RTFNum2571234567891011">
    <w:name w:val="WW-RTF_Num 25 71234567891011"/>
  </w:style>
  <w:style w:type="character" w:customStyle="1" w:styleId="WW-RTFNum2581234567891011">
    <w:name w:val="WW-RTF_Num 25 81234567891011"/>
  </w:style>
  <w:style w:type="character" w:customStyle="1" w:styleId="WW-RTFNum2591234567891011">
    <w:name w:val="WW-RTF_Num 25 91234567891011"/>
  </w:style>
  <w:style w:type="character" w:customStyle="1" w:styleId="WW-RTFNum251123456789101112">
    <w:name w:val="WW-RTF_Num 25 1123456789101112"/>
  </w:style>
  <w:style w:type="character" w:customStyle="1" w:styleId="WW-RTFNum252123456789101112">
    <w:name w:val="WW-RTF_Num 25 2123456789101112"/>
  </w:style>
  <w:style w:type="character" w:customStyle="1" w:styleId="WW-RTFNum253123456789101112">
    <w:name w:val="WW-RTF_Num 25 3123456789101112"/>
  </w:style>
  <w:style w:type="character" w:customStyle="1" w:styleId="WW-RTFNum254123456789101112">
    <w:name w:val="WW-RTF_Num 25 4123456789101112"/>
  </w:style>
  <w:style w:type="character" w:customStyle="1" w:styleId="WW-RTFNum255123456789101112">
    <w:name w:val="WW-RTF_Num 25 5123456789101112"/>
  </w:style>
  <w:style w:type="character" w:customStyle="1" w:styleId="WW-RTFNum256123456789101112">
    <w:name w:val="WW-RTF_Num 25 6123456789101112"/>
  </w:style>
  <w:style w:type="character" w:customStyle="1" w:styleId="WW-RTFNum257123456789101112">
    <w:name w:val="WW-RTF_Num 25 7123456789101112"/>
  </w:style>
  <w:style w:type="character" w:customStyle="1" w:styleId="WW-RTFNum258123456789101112">
    <w:name w:val="WW-RTF_Num 25 8123456789101112"/>
  </w:style>
  <w:style w:type="character" w:customStyle="1" w:styleId="WW-RTFNum259123456789101112">
    <w:name w:val="WW-RTF_Num 25 9123456789101112"/>
  </w:style>
  <w:style w:type="character" w:customStyle="1" w:styleId="WW-RTFNum25112345678910111213">
    <w:name w:val="WW-RTF_Num 25 112345678910111213"/>
  </w:style>
  <w:style w:type="character" w:customStyle="1" w:styleId="WW-RTFNum25212345678910111213">
    <w:name w:val="WW-RTF_Num 25 212345678910111213"/>
  </w:style>
  <w:style w:type="character" w:customStyle="1" w:styleId="WW-RTFNum25312345678910111213">
    <w:name w:val="WW-RTF_Num 25 312345678910111213"/>
  </w:style>
  <w:style w:type="character" w:customStyle="1" w:styleId="WW-RTFNum25412345678910111213">
    <w:name w:val="WW-RTF_Num 25 412345678910111213"/>
  </w:style>
  <w:style w:type="character" w:customStyle="1" w:styleId="WW-RTFNum25512345678910111213">
    <w:name w:val="WW-RTF_Num 25 512345678910111213"/>
  </w:style>
  <w:style w:type="character" w:customStyle="1" w:styleId="WW-RTFNum25612345678910111213">
    <w:name w:val="WW-RTF_Num 25 612345678910111213"/>
  </w:style>
  <w:style w:type="character" w:customStyle="1" w:styleId="WW-RTFNum25712345678910111213">
    <w:name w:val="WW-RTF_Num 25 712345678910111213"/>
  </w:style>
  <w:style w:type="character" w:customStyle="1" w:styleId="WW-RTFNum25812345678910111213">
    <w:name w:val="WW-RTF_Num 25 812345678910111213"/>
  </w:style>
  <w:style w:type="character" w:customStyle="1" w:styleId="WW-RTFNum25912345678910111213">
    <w:name w:val="WW-RTF_Num 25 912345678910111213"/>
  </w:style>
  <w:style w:type="character" w:customStyle="1" w:styleId="WW-RTFNum2511234567891011121314">
    <w:name w:val="WW-RTF_Num 25 11234567891011121314"/>
    <w:rPr>
      <w:b/>
      <w:bCs/>
      <w:sz w:val="22"/>
      <w:szCs w:val="22"/>
    </w:rPr>
  </w:style>
  <w:style w:type="character" w:customStyle="1" w:styleId="WW-RTFNum2521234567891011121314">
    <w:name w:val="WW-RTF_Num 25 21234567891011121314"/>
  </w:style>
  <w:style w:type="character" w:customStyle="1" w:styleId="WW-RTFNum2531234567891011121314">
    <w:name w:val="WW-RTF_Num 25 31234567891011121314"/>
  </w:style>
  <w:style w:type="character" w:customStyle="1" w:styleId="WW-RTFNum2541234567891011121314">
    <w:name w:val="WW-RTF_Num 25 41234567891011121314"/>
  </w:style>
  <w:style w:type="character" w:customStyle="1" w:styleId="WW-RTFNum2551234567891011121314">
    <w:name w:val="WW-RTF_Num 25 51234567891011121314"/>
  </w:style>
  <w:style w:type="character" w:customStyle="1" w:styleId="WW-RTFNum2561234567891011121314">
    <w:name w:val="WW-RTF_Num 25 61234567891011121314"/>
  </w:style>
  <w:style w:type="character" w:customStyle="1" w:styleId="WW-RTFNum2571234567891011121314">
    <w:name w:val="WW-RTF_Num 25 71234567891011121314"/>
  </w:style>
  <w:style w:type="character" w:customStyle="1" w:styleId="WW-RTFNum2581234567891011121314">
    <w:name w:val="WW-RTF_Num 25 81234567891011121314"/>
  </w:style>
  <w:style w:type="character" w:customStyle="1" w:styleId="WW-RTFNum2591234567891011121314">
    <w:name w:val="WW-RTF_Num 25 91234567891011121314"/>
  </w:style>
  <w:style w:type="character" w:customStyle="1" w:styleId="WW-RTFNum251123456789101112131415">
    <w:name w:val="WW-RTF_Num 25 1123456789101112131415"/>
    <w:rPr>
      <w:b/>
      <w:bCs/>
      <w:sz w:val="22"/>
      <w:szCs w:val="22"/>
    </w:rPr>
  </w:style>
  <w:style w:type="character" w:customStyle="1" w:styleId="WW-RTFNum252123456789101112131415">
    <w:name w:val="WW-RTF_Num 25 2123456789101112131415"/>
  </w:style>
  <w:style w:type="character" w:customStyle="1" w:styleId="WW-RTFNum253123456789101112131415">
    <w:name w:val="WW-RTF_Num 25 3123456789101112131415"/>
  </w:style>
  <w:style w:type="character" w:customStyle="1" w:styleId="WW-RTFNum254123456789101112131415">
    <w:name w:val="WW-RTF_Num 25 4123456789101112131415"/>
  </w:style>
  <w:style w:type="character" w:customStyle="1" w:styleId="WW-RTFNum255123456789101112131415">
    <w:name w:val="WW-RTF_Num 25 5123456789101112131415"/>
  </w:style>
  <w:style w:type="character" w:customStyle="1" w:styleId="WW-RTFNum256123456789101112131415">
    <w:name w:val="WW-RTF_Num 25 6123456789101112131415"/>
  </w:style>
  <w:style w:type="character" w:customStyle="1" w:styleId="WW-RTFNum257123456789101112131415">
    <w:name w:val="WW-RTF_Num 25 7123456789101112131415"/>
  </w:style>
  <w:style w:type="character" w:customStyle="1" w:styleId="WW-RTFNum258123456789101112131415">
    <w:name w:val="WW-RTF_Num 25 8123456789101112131415"/>
  </w:style>
  <w:style w:type="character" w:customStyle="1" w:styleId="WW-RTFNum259123456789101112131415">
    <w:name w:val="WW-RTF_Num 25 9123456789101112131415"/>
  </w:style>
  <w:style w:type="character" w:customStyle="1" w:styleId="WW8Num47z0">
    <w:name w:val="WW8Num47z0"/>
    <w:rPr>
      <w:b/>
      <w:bCs/>
      <w:sz w:val="22"/>
      <w:szCs w:val="22"/>
    </w:rPr>
  </w:style>
  <w:style w:type="character" w:customStyle="1" w:styleId="WW-RTFNum2112345">
    <w:name w:val="WW-RTF_Num 2 112345"/>
  </w:style>
  <w:style w:type="character" w:customStyle="1" w:styleId="WW-RTFNum2212345">
    <w:name w:val="WW-RTF_Num 2 212345"/>
  </w:style>
  <w:style w:type="character" w:customStyle="1" w:styleId="WW-RTFNum2312345">
    <w:name w:val="WW-RTF_Num 2 312345"/>
  </w:style>
  <w:style w:type="character" w:customStyle="1" w:styleId="WW-RTFNum2412345">
    <w:name w:val="WW-RTF_Num 2 412345"/>
  </w:style>
  <w:style w:type="character" w:customStyle="1" w:styleId="WW-RTFNum2512345">
    <w:name w:val="WW-RTF_Num 2 512345"/>
  </w:style>
  <w:style w:type="character" w:customStyle="1" w:styleId="WW-RTFNum2612345">
    <w:name w:val="WW-RTF_Num 2 612345"/>
  </w:style>
  <w:style w:type="character" w:customStyle="1" w:styleId="WW-RTFNum2712345">
    <w:name w:val="WW-RTF_Num 2 712345"/>
  </w:style>
  <w:style w:type="character" w:customStyle="1" w:styleId="WW-RTFNum2812345">
    <w:name w:val="WW-RTF_Num 2 812345"/>
  </w:style>
  <w:style w:type="character" w:customStyle="1" w:styleId="WW-RTFNum2912345">
    <w:name w:val="WW-RTF_Num 2 912345"/>
  </w:style>
  <w:style w:type="character" w:customStyle="1" w:styleId="WW-RTFNum21123456">
    <w:name w:val="WW-RTF_Num 2 1123456"/>
  </w:style>
  <w:style w:type="character" w:customStyle="1" w:styleId="WW-RTFNum22123456">
    <w:name w:val="WW-RTF_Num 2 2123456"/>
  </w:style>
  <w:style w:type="character" w:customStyle="1" w:styleId="WW-RTFNum23123456">
    <w:name w:val="WW-RTF_Num 2 3123456"/>
  </w:style>
  <w:style w:type="character" w:customStyle="1" w:styleId="WW-RTFNum24123456">
    <w:name w:val="WW-RTF_Num 2 4123456"/>
  </w:style>
  <w:style w:type="character" w:customStyle="1" w:styleId="WW-RTFNum25123456">
    <w:name w:val="WW-RTF_Num 2 5123456"/>
  </w:style>
  <w:style w:type="character" w:customStyle="1" w:styleId="WW-RTFNum26123456">
    <w:name w:val="WW-RTF_Num 2 6123456"/>
  </w:style>
  <w:style w:type="character" w:customStyle="1" w:styleId="WW-RTFNum27123456">
    <w:name w:val="WW-RTF_Num 2 7123456"/>
  </w:style>
  <w:style w:type="character" w:customStyle="1" w:styleId="WW-RTFNum28123456">
    <w:name w:val="WW-RTF_Num 2 8123456"/>
  </w:style>
  <w:style w:type="character" w:customStyle="1" w:styleId="WW-RTFNum29123456">
    <w:name w:val="WW-RTF_Num 2 9123456"/>
  </w:style>
  <w:style w:type="character" w:customStyle="1" w:styleId="WW-RTFNum31123">
    <w:name w:val="WW-RTF_Num 3 1123"/>
  </w:style>
  <w:style w:type="character" w:customStyle="1" w:styleId="WW-RTFNum32123">
    <w:name w:val="WW-RTF_Num 3 2123"/>
  </w:style>
  <w:style w:type="character" w:customStyle="1" w:styleId="WW-RTFNum33123">
    <w:name w:val="WW-RTF_Num 3 3123"/>
  </w:style>
  <w:style w:type="character" w:customStyle="1" w:styleId="WW-RTFNum34123">
    <w:name w:val="WW-RTF_Num 3 4123"/>
  </w:style>
  <w:style w:type="character" w:customStyle="1" w:styleId="WW-RTFNum35123">
    <w:name w:val="WW-RTF_Num 3 5123"/>
  </w:style>
  <w:style w:type="character" w:customStyle="1" w:styleId="WW-RTFNum36123">
    <w:name w:val="WW-RTF_Num 3 6123"/>
  </w:style>
  <w:style w:type="character" w:customStyle="1" w:styleId="WW-RTFNum37123">
    <w:name w:val="WW-RTF_Num 3 7123"/>
  </w:style>
  <w:style w:type="character" w:customStyle="1" w:styleId="WW-RTFNum38123">
    <w:name w:val="WW-RTF_Num 3 8123"/>
  </w:style>
  <w:style w:type="character" w:customStyle="1" w:styleId="WW-RTFNum39123">
    <w:name w:val="WW-RTF_Num 3 9123"/>
  </w:style>
  <w:style w:type="character" w:customStyle="1" w:styleId="WW-RTFNum41">
    <w:name w:val="WW-RTF_Num 4 1"/>
  </w:style>
  <w:style w:type="character" w:customStyle="1" w:styleId="WW-RTFNum42">
    <w:name w:val="WW-RTF_Num 4 2"/>
    <w:rPr>
      <w:rFonts w:ascii="Times New Roman" w:eastAsia="Times New Roman" w:hAnsi="Times New Roman" w:cs="Times New Roman"/>
      <w:sz w:val="22"/>
      <w:szCs w:val="22"/>
    </w:rPr>
  </w:style>
  <w:style w:type="character" w:customStyle="1" w:styleId="WW-RTFNum43">
    <w:name w:val="WW-RTF_Num 4 3"/>
  </w:style>
  <w:style w:type="character" w:customStyle="1" w:styleId="WW-RTFNum44">
    <w:name w:val="WW-RTF_Num 4 4"/>
  </w:style>
  <w:style w:type="character" w:customStyle="1" w:styleId="WW-RTFNum45">
    <w:name w:val="WW-RTF_Num 4 5"/>
  </w:style>
  <w:style w:type="character" w:customStyle="1" w:styleId="WW-RTFNum46">
    <w:name w:val="WW-RTF_Num 4 6"/>
  </w:style>
  <w:style w:type="character" w:customStyle="1" w:styleId="WW-RTFNum47">
    <w:name w:val="WW-RTF_Num 4 7"/>
  </w:style>
  <w:style w:type="character" w:customStyle="1" w:styleId="WW-RTFNum48">
    <w:name w:val="WW-RTF_Num 4 8"/>
  </w:style>
  <w:style w:type="character" w:customStyle="1" w:styleId="WW-RTFNum49">
    <w:name w:val="WW-RTF_Num 4 9"/>
  </w:style>
  <w:style w:type="character" w:customStyle="1" w:styleId="WW-RTFNum211234567">
    <w:name w:val="WW-RTF_Num 2 11234567"/>
  </w:style>
  <w:style w:type="character" w:customStyle="1" w:styleId="WW-RTFNum221234567">
    <w:name w:val="WW-RTF_Num 2 21234567"/>
  </w:style>
  <w:style w:type="character" w:customStyle="1" w:styleId="WW-RTFNum231234567">
    <w:name w:val="WW-RTF_Num 2 31234567"/>
  </w:style>
  <w:style w:type="character" w:customStyle="1" w:styleId="WW-RTFNum241234567">
    <w:name w:val="WW-RTF_Num 2 41234567"/>
  </w:style>
  <w:style w:type="character" w:customStyle="1" w:styleId="WW-RTFNum251234567">
    <w:name w:val="WW-RTF_Num 2 51234567"/>
  </w:style>
  <w:style w:type="character" w:customStyle="1" w:styleId="WW-RTFNum261234567">
    <w:name w:val="WW-RTF_Num 2 61234567"/>
  </w:style>
  <w:style w:type="character" w:customStyle="1" w:styleId="WW-RTFNum271234567">
    <w:name w:val="WW-RTF_Num 2 71234567"/>
  </w:style>
  <w:style w:type="character" w:customStyle="1" w:styleId="WW-RTFNum281234567">
    <w:name w:val="WW-RTF_Num 2 81234567"/>
  </w:style>
  <w:style w:type="character" w:customStyle="1" w:styleId="WW-RTFNum291234567">
    <w:name w:val="WW-RTF_Num 2 91234567"/>
  </w:style>
  <w:style w:type="character" w:customStyle="1" w:styleId="WW-RTFNum311234">
    <w:name w:val="WW-RTF_Num 3 11234"/>
  </w:style>
  <w:style w:type="character" w:customStyle="1" w:styleId="WW-RTFNum321234">
    <w:name w:val="WW-RTF_Num 3 21234"/>
  </w:style>
  <w:style w:type="character" w:customStyle="1" w:styleId="WW-RTFNum331234">
    <w:name w:val="WW-RTF_Num 3 31234"/>
  </w:style>
  <w:style w:type="character" w:customStyle="1" w:styleId="WW-RTFNum341234">
    <w:name w:val="WW-RTF_Num 3 41234"/>
  </w:style>
  <w:style w:type="character" w:customStyle="1" w:styleId="WW-RTFNum351234">
    <w:name w:val="WW-RTF_Num 3 51234"/>
  </w:style>
  <w:style w:type="character" w:customStyle="1" w:styleId="WW-RTFNum361234">
    <w:name w:val="WW-RTF_Num 3 61234"/>
  </w:style>
  <w:style w:type="character" w:customStyle="1" w:styleId="WW-RTFNum371234">
    <w:name w:val="WW-RTF_Num 3 71234"/>
  </w:style>
  <w:style w:type="character" w:customStyle="1" w:styleId="WW-RTFNum381234">
    <w:name w:val="WW-RTF_Num 3 81234"/>
  </w:style>
  <w:style w:type="character" w:customStyle="1" w:styleId="WW-RTFNum391234">
    <w:name w:val="WW-RTF_Num 3 91234"/>
  </w:style>
  <w:style w:type="character" w:customStyle="1" w:styleId="WW-RTFNum411">
    <w:name w:val="WW-RTF_Num 4 11"/>
  </w:style>
  <w:style w:type="character" w:customStyle="1" w:styleId="WW-RTFNum421">
    <w:name w:val="WW-RTF_Num 4 21"/>
  </w:style>
  <w:style w:type="character" w:customStyle="1" w:styleId="WW-RTFNum431">
    <w:name w:val="WW-RTF_Num 4 31"/>
  </w:style>
  <w:style w:type="character" w:customStyle="1" w:styleId="WW-RTFNum441">
    <w:name w:val="WW-RTF_Num 4 41"/>
  </w:style>
  <w:style w:type="character" w:customStyle="1" w:styleId="WW-RTFNum451">
    <w:name w:val="WW-RTF_Num 4 51"/>
  </w:style>
  <w:style w:type="character" w:customStyle="1" w:styleId="WW-RTFNum461">
    <w:name w:val="WW-RTF_Num 4 61"/>
  </w:style>
  <w:style w:type="character" w:customStyle="1" w:styleId="WW-RTFNum471">
    <w:name w:val="WW-RTF_Num 4 71"/>
  </w:style>
  <w:style w:type="character" w:customStyle="1" w:styleId="WW-RTFNum481">
    <w:name w:val="WW-RTF_Num 4 81"/>
  </w:style>
  <w:style w:type="character" w:customStyle="1" w:styleId="WW-RTFNum491">
    <w:name w:val="WW-RTF_Num 4 91"/>
  </w:style>
  <w:style w:type="character" w:customStyle="1" w:styleId="WW-RTFNum2112345678">
    <w:name w:val="WW-RTF_Num 2 112345678"/>
  </w:style>
  <w:style w:type="character" w:customStyle="1" w:styleId="WW-RTFNum2212345678">
    <w:name w:val="WW-RTF_Num 2 212345678"/>
    <w:rPr>
      <w:i/>
      <w:iCs/>
      <w:color w:val="000000"/>
    </w:rPr>
  </w:style>
  <w:style w:type="character" w:customStyle="1" w:styleId="WW-RTFNum2312345678">
    <w:name w:val="WW-RTF_Num 2 312345678"/>
  </w:style>
  <w:style w:type="character" w:customStyle="1" w:styleId="WW-RTFNum2412345678">
    <w:name w:val="WW-RTF_Num 2 412345678"/>
  </w:style>
  <w:style w:type="character" w:customStyle="1" w:styleId="WW-RTFNum2512345678">
    <w:name w:val="WW-RTF_Num 2 512345678"/>
  </w:style>
  <w:style w:type="character" w:customStyle="1" w:styleId="WW-RTFNum2612345678">
    <w:name w:val="WW-RTF_Num 2 612345678"/>
  </w:style>
  <w:style w:type="character" w:customStyle="1" w:styleId="WW-RTFNum2712345678">
    <w:name w:val="WW-RTF_Num 2 712345678"/>
  </w:style>
  <w:style w:type="character" w:customStyle="1" w:styleId="WW-RTFNum2812345678">
    <w:name w:val="WW-RTF_Num 2 812345678"/>
  </w:style>
  <w:style w:type="character" w:customStyle="1" w:styleId="WW-RTFNum2912345678">
    <w:name w:val="WW-RTF_Num 2 912345678"/>
  </w:style>
  <w:style w:type="character" w:customStyle="1" w:styleId="emailstyle19">
    <w:name w:val="emailstyle19"/>
    <w:rPr>
      <w:rFonts w:ascii="Arial" w:hAnsi="Arial" w:cs="Arial"/>
      <w:color w:val="993366"/>
      <w:sz w:val="20"/>
    </w:rPr>
  </w:style>
  <w:style w:type="character" w:customStyle="1" w:styleId="WW-RTFNum21123456789">
    <w:name w:val="WW-RTF_Num 2 1123456789"/>
  </w:style>
  <w:style w:type="character" w:customStyle="1" w:styleId="WW-RTFNum22123456789">
    <w:name w:val="WW-RTF_Num 2 2123456789"/>
  </w:style>
  <w:style w:type="character" w:customStyle="1" w:styleId="WW-RTFNum23123456789">
    <w:name w:val="WW-RTF_Num 2 3123456789"/>
  </w:style>
  <w:style w:type="character" w:customStyle="1" w:styleId="WW-RTFNum24123456789">
    <w:name w:val="WW-RTF_Num 2 4123456789"/>
  </w:style>
  <w:style w:type="character" w:customStyle="1" w:styleId="WW-RTFNum25123456789">
    <w:name w:val="WW-RTF_Num 2 5123456789"/>
  </w:style>
  <w:style w:type="character" w:customStyle="1" w:styleId="WW-RTFNum26123456789">
    <w:name w:val="WW-RTF_Num 2 6123456789"/>
  </w:style>
  <w:style w:type="character" w:customStyle="1" w:styleId="WW-RTFNum27123456789">
    <w:name w:val="WW-RTF_Num 2 7123456789"/>
  </w:style>
  <w:style w:type="character" w:customStyle="1" w:styleId="WW-RTFNum28123456789">
    <w:name w:val="WW-RTF_Num 2 8123456789"/>
  </w:style>
  <w:style w:type="character" w:customStyle="1" w:styleId="WW-RTFNum29123456789">
    <w:name w:val="WW-RTF_Num 2 9123456789"/>
  </w:style>
  <w:style w:type="character" w:customStyle="1" w:styleId="WW-RTFNum2112345678910">
    <w:name w:val="WW-RTF_Num 2 112345678910"/>
  </w:style>
  <w:style w:type="character" w:customStyle="1" w:styleId="WW-RTFNum2212345678910">
    <w:name w:val="WW-RTF_Num 2 212345678910"/>
  </w:style>
  <w:style w:type="character" w:customStyle="1" w:styleId="WW-RTFNum2312345678910">
    <w:name w:val="WW-RTF_Num 2 312345678910"/>
  </w:style>
  <w:style w:type="character" w:customStyle="1" w:styleId="WW-RTFNum2412345678910">
    <w:name w:val="WW-RTF_Num 2 412345678910"/>
  </w:style>
  <w:style w:type="character" w:customStyle="1" w:styleId="WW-RTFNum2512345678910">
    <w:name w:val="WW-RTF_Num 2 512345678910"/>
  </w:style>
  <w:style w:type="character" w:customStyle="1" w:styleId="WW-RTFNum2612345678910">
    <w:name w:val="WW-RTF_Num 2 612345678910"/>
  </w:style>
  <w:style w:type="character" w:customStyle="1" w:styleId="WW-RTFNum2712345678910">
    <w:name w:val="WW-RTF_Num 2 712345678910"/>
  </w:style>
  <w:style w:type="character" w:customStyle="1" w:styleId="WW-RTFNum2812345678910">
    <w:name w:val="WW-RTF_Num 2 812345678910"/>
  </w:style>
  <w:style w:type="character" w:customStyle="1" w:styleId="WW-RTFNum2912345678910">
    <w:name w:val="WW-RTF_Num 2 912345678910"/>
  </w:style>
  <w:style w:type="character" w:customStyle="1" w:styleId="WW-RTFNum211234567891011">
    <w:name w:val="WW-RTF_Num 2 11234567891011"/>
    <w:rPr>
      <w:sz w:val="22"/>
      <w:szCs w:val="22"/>
    </w:rPr>
  </w:style>
  <w:style w:type="character" w:customStyle="1" w:styleId="WW-RTFNum221234567891011">
    <w:name w:val="WW-RTF_Num 2 21234567891011"/>
    <w:rPr>
      <w:sz w:val="22"/>
      <w:szCs w:val="22"/>
    </w:rPr>
  </w:style>
  <w:style w:type="character" w:customStyle="1" w:styleId="WW-RTFNum231234567891011">
    <w:name w:val="WW-RTF_Num 2 31234567891011"/>
    <w:rPr>
      <w:sz w:val="22"/>
      <w:szCs w:val="22"/>
    </w:rPr>
  </w:style>
  <w:style w:type="character" w:customStyle="1" w:styleId="WW-RTFNum241234567891011">
    <w:name w:val="WW-RTF_Num 2 41234567891011"/>
  </w:style>
  <w:style w:type="character" w:customStyle="1" w:styleId="WW-RTFNum251234567891011">
    <w:name w:val="WW-RTF_Num 2 51234567891011"/>
  </w:style>
  <w:style w:type="character" w:customStyle="1" w:styleId="WW-RTFNum261234567891011">
    <w:name w:val="WW-RTF_Num 2 61234567891011"/>
  </w:style>
  <w:style w:type="character" w:customStyle="1" w:styleId="WW-RTFNum271234567891011">
    <w:name w:val="WW-RTF_Num 2 71234567891011"/>
  </w:style>
  <w:style w:type="character" w:customStyle="1" w:styleId="WW-RTFNum281234567891011">
    <w:name w:val="WW-RTF_Num 2 81234567891011"/>
  </w:style>
  <w:style w:type="character" w:customStyle="1" w:styleId="WW-RTFNum291234567891011">
    <w:name w:val="WW-RTF_Num 2 91234567891011"/>
  </w:style>
  <w:style w:type="character" w:customStyle="1" w:styleId="WW-RTFNum21123456789101112">
    <w:name w:val="WW-RTF_Num 2 1123456789101112"/>
    <w:rPr>
      <w:rFonts w:ascii="OpenSymbol" w:eastAsia="OpenSymbol" w:hAnsi="OpenSymbol" w:cs="OpenSymbol"/>
    </w:rPr>
  </w:style>
  <w:style w:type="character" w:customStyle="1" w:styleId="WW-RTFNum22123456789101112">
    <w:name w:val="WW-RTF_Num 2 2123456789101112"/>
    <w:rPr>
      <w:rFonts w:ascii="OpenSymbol" w:eastAsia="OpenSymbol" w:hAnsi="OpenSymbol" w:cs="OpenSymbol"/>
    </w:rPr>
  </w:style>
  <w:style w:type="character" w:customStyle="1" w:styleId="WW-RTFNum23123456789101112">
    <w:name w:val="WW-RTF_Num 2 3123456789101112"/>
    <w:rPr>
      <w:rFonts w:ascii="OpenSymbol" w:eastAsia="OpenSymbol" w:hAnsi="OpenSymbol" w:cs="OpenSymbol"/>
    </w:rPr>
  </w:style>
  <w:style w:type="character" w:customStyle="1" w:styleId="WW-RTFNum24123456789101112">
    <w:name w:val="WW-RTF_Num 2 4123456789101112"/>
  </w:style>
  <w:style w:type="character" w:customStyle="1" w:styleId="WW-RTFNum25123456789101112">
    <w:name w:val="WW-RTF_Num 2 5123456789101112"/>
  </w:style>
  <w:style w:type="character" w:customStyle="1" w:styleId="WW-RTFNum26123456789101112">
    <w:name w:val="WW-RTF_Num 2 6123456789101112"/>
  </w:style>
  <w:style w:type="character" w:customStyle="1" w:styleId="WW-RTFNum27123456789101112">
    <w:name w:val="WW-RTF_Num 2 7123456789101112"/>
  </w:style>
  <w:style w:type="character" w:customStyle="1" w:styleId="WW-RTFNum28123456789101112">
    <w:name w:val="WW-RTF_Num 2 8123456789101112"/>
  </w:style>
  <w:style w:type="character" w:customStyle="1" w:styleId="WW-RTFNum29123456789101112">
    <w:name w:val="WW-RTF_Num 2 9123456789101112"/>
  </w:style>
  <w:style w:type="character" w:customStyle="1" w:styleId="WW8Num39z1">
    <w:name w:val="WW8Num39z1"/>
    <w:rPr>
      <w:b w:val="0"/>
      <w:i w:val="0"/>
    </w:rPr>
  </w:style>
  <w:style w:type="character" w:customStyle="1" w:styleId="WW8Num46z2">
    <w:name w:val="WW8Num46z2"/>
    <w:rPr>
      <w:rFonts w:ascii="Wingdings" w:eastAsia="Wingdings" w:hAnsi="Wingdings" w:cs="Wingdings"/>
    </w:rPr>
  </w:style>
  <w:style w:type="character" w:customStyle="1" w:styleId="WW8Num45z2">
    <w:name w:val="WW8Num45z2"/>
    <w:rPr>
      <w:b w:val="0"/>
      <w:i w:val="0"/>
      <w:sz w:val="22"/>
    </w:rPr>
  </w:style>
  <w:style w:type="character" w:customStyle="1" w:styleId="WW8Num43z1">
    <w:name w:val="WW8Num43z1"/>
    <w:rPr>
      <w:rFonts w:ascii="OpenSymbol" w:hAnsi="OpenSymbol" w:cs="OpenSymbol"/>
    </w:rPr>
  </w:style>
  <w:style w:type="character" w:customStyle="1" w:styleId="WW8Num50z1">
    <w:name w:val="WW8Num50z1"/>
    <w:rPr>
      <w:rFonts w:ascii="Courier New" w:hAnsi="Courier New"/>
    </w:rPr>
  </w:style>
  <w:style w:type="character" w:customStyle="1" w:styleId="WW8Num50z3">
    <w:name w:val="WW8Num50z3"/>
    <w:rPr>
      <w:rFonts w:ascii="Symbol" w:hAnsi="Symbol"/>
    </w:rPr>
  </w:style>
  <w:style w:type="character" w:customStyle="1" w:styleId="WW8Num49z1">
    <w:name w:val="WW8Num49z1"/>
    <w:rPr>
      <w:rFonts w:ascii="Courier New" w:hAnsi="Courier New"/>
    </w:rPr>
  </w:style>
  <w:style w:type="character" w:customStyle="1" w:styleId="WW8Num49z3">
    <w:name w:val="WW8Num49z3"/>
    <w:rPr>
      <w:rFonts w:ascii="Symbol" w:hAnsi="Symbol"/>
    </w:rPr>
  </w:style>
  <w:style w:type="character" w:customStyle="1" w:styleId="WW-RTFNum2112345678910111213">
    <w:name w:val="WW-RTF_Num 2 112345678910111213"/>
  </w:style>
  <w:style w:type="character" w:customStyle="1" w:styleId="WW-RTFNum2212345678910111213">
    <w:name w:val="WW-RTF_Num 2 212345678910111213"/>
    <w:rPr>
      <w:sz w:val="22"/>
      <w:szCs w:val="22"/>
    </w:rPr>
  </w:style>
  <w:style w:type="character" w:customStyle="1" w:styleId="WW-RTFNum2312345678910111213">
    <w:name w:val="WW-RTF_Num 2 312345678910111213"/>
  </w:style>
  <w:style w:type="character" w:customStyle="1" w:styleId="WW-RTFNum2412345678910111213">
    <w:name w:val="WW-RTF_Num 2 412345678910111213"/>
  </w:style>
  <w:style w:type="character" w:customStyle="1" w:styleId="WW-RTFNum2512345678910111213">
    <w:name w:val="WW-RTF_Num 2 512345678910111213"/>
  </w:style>
  <w:style w:type="character" w:customStyle="1" w:styleId="WW-RTFNum2612345678910111213">
    <w:name w:val="WW-RTF_Num 2 612345678910111213"/>
  </w:style>
  <w:style w:type="character" w:customStyle="1" w:styleId="WW-RTFNum2712345678910111213">
    <w:name w:val="WW-RTF_Num 2 712345678910111213"/>
  </w:style>
  <w:style w:type="character" w:customStyle="1" w:styleId="WW-RTFNum2812345678910111213">
    <w:name w:val="WW-RTF_Num 2 812345678910111213"/>
  </w:style>
  <w:style w:type="character" w:customStyle="1" w:styleId="WW-RTFNum2912345678910111213">
    <w:name w:val="WW-RTF_Num 2 912345678910111213"/>
  </w:style>
  <w:style w:type="character" w:customStyle="1" w:styleId="WW-RTFNum3112345">
    <w:name w:val="WW-RTF_Num 3 112345"/>
  </w:style>
  <w:style w:type="character" w:customStyle="1" w:styleId="WW-RTFNum3212345">
    <w:name w:val="WW-RTF_Num 3 212345"/>
    <w:rPr>
      <w:sz w:val="22"/>
      <w:szCs w:val="22"/>
    </w:rPr>
  </w:style>
  <w:style w:type="character" w:customStyle="1" w:styleId="WW-RTFNum3312345">
    <w:name w:val="WW-RTF_Num 3 312345"/>
  </w:style>
  <w:style w:type="character" w:customStyle="1" w:styleId="WW-RTFNum3412345">
    <w:name w:val="WW-RTF_Num 3 412345"/>
  </w:style>
  <w:style w:type="character" w:customStyle="1" w:styleId="WW-RTFNum3512345">
    <w:name w:val="WW-RTF_Num 3 512345"/>
  </w:style>
  <w:style w:type="character" w:customStyle="1" w:styleId="WW-RTFNum3612345">
    <w:name w:val="WW-RTF_Num 3 612345"/>
  </w:style>
  <w:style w:type="character" w:customStyle="1" w:styleId="WW-RTFNum3712345">
    <w:name w:val="WW-RTF_Num 3 712345"/>
  </w:style>
  <w:style w:type="character" w:customStyle="1" w:styleId="WW-RTFNum3812345">
    <w:name w:val="WW-RTF_Num 3 812345"/>
  </w:style>
  <w:style w:type="character" w:customStyle="1" w:styleId="WW-RTFNum3912345">
    <w:name w:val="WW-RTF_Num 3 912345"/>
  </w:style>
  <w:style w:type="character" w:customStyle="1" w:styleId="WW-RTFNum4112">
    <w:name w:val="WW-RTF_Num 4 112"/>
  </w:style>
  <w:style w:type="character" w:customStyle="1" w:styleId="WW-RTFNum4212">
    <w:name w:val="WW-RTF_Num 4 212"/>
  </w:style>
  <w:style w:type="character" w:customStyle="1" w:styleId="WW-RTFNum4312">
    <w:name w:val="WW-RTF_Num 4 312"/>
  </w:style>
  <w:style w:type="character" w:customStyle="1" w:styleId="WW-RTFNum4412">
    <w:name w:val="WW-RTF_Num 4 412"/>
  </w:style>
  <w:style w:type="character" w:customStyle="1" w:styleId="WW-RTFNum4512">
    <w:name w:val="WW-RTF_Num 4 512"/>
  </w:style>
  <w:style w:type="character" w:customStyle="1" w:styleId="WW-RTFNum4612">
    <w:name w:val="WW-RTF_Num 4 612"/>
  </w:style>
  <w:style w:type="character" w:customStyle="1" w:styleId="WW-RTFNum4712">
    <w:name w:val="WW-RTF_Num 4 712"/>
  </w:style>
  <w:style w:type="character" w:customStyle="1" w:styleId="WW-RTFNum4812">
    <w:name w:val="WW-RTF_Num 4 812"/>
  </w:style>
  <w:style w:type="character" w:customStyle="1" w:styleId="WW-RTFNum4912">
    <w:name w:val="WW-RTF_Num 4 912"/>
  </w:style>
  <w:style w:type="character" w:customStyle="1" w:styleId="WW-RTFNum51">
    <w:name w:val="WW-RTF_Num 5 1"/>
  </w:style>
  <w:style w:type="character" w:customStyle="1" w:styleId="WW-RTFNum52">
    <w:name w:val="WW-RTF_Num 5 2"/>
    <w:rPr>
      <w:sz w:val="22"/>
      <w:szCs w:val="22"/>
    </w:rPr>
  </w:style>
  <w:style w:type="character" w:customStyle="1" w:styleId="WW-RTFNum53">
    <w:name w:val="WW-RTF_Num 5 3"/>
  </w:style>
  <w:style w:type="character" w:customStyle="1" w:styleId="WW-RTFNum54">
    <w:name w:val="WW-RTF_Num 5 4"/>
  </w:style>
  <w:style w:type="character" w:customStyle="1" w:styleId="WW-RTFNum55">
    <w:name w:val="WW-RTF_Num 5 5"/>
  </w:style>
  <w:style w:type="character" w:customStyle="1" w:styleId="WW-RTFNum56">
    <w:name w:val="WW-RTF_Num 5 6"/>
  </w:style>
  <w:style w:type="character" w:customStyle="1" w:styleId="WW-RTFNum57">
    <w:name w:val="WW-RTF_Num 5 7"/>
  </w:style>
  <w:style w:type="character" w:customStyle="1" w:styleId="WW-RTFNum58">
    <w:name w:val="WW-RTF_Num 5 8"/>
  </w:style>
  <w:style w:type="character" w:customStyle="1" w:styleId="WW-RTFNum59">
    <w:name w:val="WW-RTF_Num 5 9"/>
  </w:style>
  <w:style w:type="character" w:customStyle="1" w:styleId="WW-RTFNum211234567891011121314">
    <w:name w:val="WW-RTF_Num 2 11234567891011121314"/>
  </w:style>
  <w:style w:type="character" w:customStyle="1" w:styleId="WW-RTFNum221234567891011121314">
    <w:name w:val="WW-RTF_Num 2 21234567891011121314"/>
  </w:style>
  <w:style w:type="character" w:customStyle="1" w:styleId="WW-RTFNum231234567891011121314">
    <w:name w:val="WW-RTF_Num 2 31234567891011121314"/>
  </w:style>
  <w:style w:type="character" w:customStyle="1" w:styleId="WW-RTFNum241234567891011121314">
    <w:name w:val="WW-RTF_Num 2 41234567891011121314"/>
  </w:style>
  <w:style w:type="character" w:customStyle="1" w:styleId="WW-RTFNum251234567891011121314">
    <w:name w:val="WW-RTF_Num 2 51234567891011121314"/>
  </w:style>
  <w:style w:type="character" w:customStyle="1" w:styleId="WW-RTFNum261234567891011121314">
    <w:name w:val="WW-RTF_Num 2 61234567891011121314"/>
  </w:style>
  <w:style w:type="character" w:customStyle="1" w:styleId="WW-RTFNum271234567891011121314">
    <w:name w:val="WW-RTF_Num 2 71234567891011121314"/>
  </w:style>
  <w:style w:type="character" w:customStyle="1" w:styleId="WW-RTFNum281234567891011121314">
    <w:name w:val="WW-RTF_Num 2 81234567891011121314"/>
  </w:style>
  <w:style w:type="character" w:customStyle="1" w:styleId="WW-RTFNum291234567891011121314">
    <w:name w:val="WW-RTF_Num 2 91234567891011121314"/>
  </w:style>
  <w:style w:type="character" w:customStyle="1" w:styleId="WW-RTFNum31123456">
    <w:name w:val="WW-RTF_Num 3 1123456"/>
    <w:rPr>
      <w:b/>
      <w:bCs/>
    </w:rPr>
  </w:style>
  <w:style w:type="character" w:customStyle="1" w:styleId="WW-RTFNum32123456">
    <w:name w:val="WW-RTF_Num 3 2123456"/>
    <w:rPr>
      <w:b/>
      <w:bCs/>
    </w:rPr>
  </w:style>
  <w:style w:type="character" w:customStyle="1" w:styleId="WW-RTFNum33123456">
    <w:name w:val="WW-RTF_Num 3 3123456"/>
    <w:rPr>
      <w:b/>
      <w:bCs/>
    </w:rPr>
  </w:style>
  <w:style w:type="character" w:customStyle="1" w:styleId="WW-RTFNum34123456">
    <w:name w:val="WW-RTF_Num 3 4123456"/>
    <w:rPr>
      <w:b/>
      <w:bCs/>
    </w:rPr>
  </w:style>
  <w:style w:type="character" w:customStyle="1" w:styleId="WW-RTFNum35123456">
    <w:name w:val="WW-RTF_Num 3 5123456"/>
    <w:rPr>
      <w:b/>
      <w:bCs/>
    </w:rPr>
  </w:style>
  <w:style w:type="character" w:customStyle="1" w:styleId="WW-RTFNum36123456">
    <w:name w:val="WW-RTF_Num 3 6123456"/>
    <w:rPr>
      <w:b/>
      <w:bCs/>
    </w:rPr>
  </w:style>
  <w:style w:type="character" w:customStyle="1" w:styleId="WW-RTFNum37123456">
    <w:name w:val="WW-RTF_Num 3 7123456"/>
    <w:rPr>
      <w:b/>
      <w:bCs/>
    </w:rPr>
  </w:style>
  <w:style w:type="character" w:customStyle="1" w:styleId="WW-RTFNum38123456">
    <w:name w:val="WW-RTF_Num 3 8123456"/>
    <w:rPr>
      <w:b/>
      <w:bCs/>
    </w:rPr>
  </w:style>
  <w:style w:type="character" w:customStyle="1" w:styleId="WW-RTFNum39123456">
    <w:name w:val="WW-RTF_Num 3 9123456"/>
    <w:rPr>
      <w:b/>
      <w:bCs/>
    </w:rPr>
  </w:style>
  <w:style w:type="character" w:customStyle="1" w:styleId="WW-RTFNum41123">
    <w:name w:val="WW-RTF_Num 4 1123"/>
  </w:style>
  <w:style w:type="character" w:customStyle="1" w:styleId="WW-RTFNum42123">
    <w:name w:val="WW-RTF_Num 4 2123"/>
  </w:style>
  <w:style w:type="character" w:customStyle="1" w:styleId="WW-RTFNum43123">
    <w:name w:val="WW-RTF_Num 4 3123"/>
  </w:style>
  <w:style w:type="character" w:customStyle="1" w:styleId="WW-RTFNum44123">
    <w:name w:val="WW-RTF_Num 4 4123"/>
  </w:style>
  <w:style w:type="character" w:customStyle="1" w:styleId="WW-RTFNum45123">
    <w:name w:val="WW-RTF_Num 4 5123"/>
  </w:style>
  <w:style w:type="character" w:customStyle="1" w:styleId="WW-RTFNum46123">
    <w:name w:val="WW-RTF_Num 4 6123"/>
  </w:style>
  <w:style w:type="character" w:customStyle="1" w:styleId="WW-RTFNum47123">
    <w:name w:val="WW-RTF_Num 4 7123"/>
  </w:style>
  <w:style w:type="character" w:customStyle="1" w:styleId="WW-RTFNum48123">
    <w:name w:val="WW-RTF_Num 4 8123"/>
  </w:style>
  <w:style w:type="character" w:customStyle="1" w:styleId="WW-RTFNum49123">
    <w:name w:val="WW-RTF_Num 4 9123"/>
  </w:style>
  <w:style w:type="character" w:customStyle="1" w:styleId="WW-RTFNum511">
    <w:name w:val="WW-RTF_Num 5 11"/>
  </w:style>
  <w:style w:type="character" w:customStyle="1" w:styleId="WW-RTFNum521">
    <w:name w:val="WW-RTF_Num 5 21"/>
  </w:style>
  <w:style w:type="character" w:customStyle="1" w:styleId="WW-RTFNum531">
    <w:name w:val="WW-RTF_Num 5 31"/>
  </w:style>
  <w:style w:type="character" w:customStyle="1" w:styleId="WW-RTFNum541">
    <w:name w:val="WW-RTF_Num 5 41"/>
  </w:style>
  <w:style w:type="character" w:customStyle="1" w:styleId="WW-RTFNum551">
    <w:name w:val="WW-RTF_Num 5 51"/>
  </w:style>
  <w:style w:type="character" w:customStyle="1" w:styleId="WW-RTFNum561">
    <w:name w:val="WW-RTF_Num 5 61"/>
  </w:style>
  <w:style w:type="character" w:customStyle="1" w:styleId="WW-RTFNum571">
    <w:name w:val="WW-RTF_Num 5 71"/>
  </w:style>
  <w:style w:type="character" w:customStyle="1" w:styleId="WW-RTFNum581">
    <w:name w:val="WW-RTF_Num 5 81"/>
  </w:style>
  <w:style w:type="character" w:customStyle="1" w:styleId="WW-RTFNum591">
    <w:name w:val="WW-RTF_Num 5 91"/>
  </w:style>
  <w:style w:type="character" w:customStyle="1" w:styleId="WW-RTFNum5112">
    <w:name w:val="WW-RTF_Num 5 112"/>
  </w:style>
  <w:style w:type="character" w:customStyle="1" w:styleId="WW-RTFNum5212">
    <w:name w:val="WW-RTF_Num 5 212"/>
  </w:style>
  <w:style w:type="character" w:customStyle="1" w:styleId="WW-RTFNum5312">
    <w:name w:val="WW-RTF_Num 5 312"/>
  </w:style>
  <w:style w:type="character" w:customStyle="1" w:styleId="WW-RTFNum5412">
    <w:name w:val="WW-RTF_Num 5 412"/>
  </w:style>
  <w:style w:type="character" w:customStyle="1" w:styleId="WW-RTFNum5512">
    <w:name w:val="WW-RTF_Num 5 512"/>
  </w:style>
  <w:style w:type="character" w:customStyle="1" w:styleId="WW-RTFNum5612">
    <w:name w:val="WW-RTF_Num 5 612"/>
  </w:style>
  <w:style w:type="character" w:customStyle="1" w:styleId="WW-RTFNum5712">
    <w:name w:val="WW-RTF_Num 5 712"/>
  </w:style>
  <w:style w:type="character" w:customStyle="1" w:styleId="WW-RTFNum5812">
    <w:name w:val="WW-RTF_Num 5 812"/>
  </w:style>
  <w:style w:type="character" w:customStyle="1" w:styleId="WW-RTFNum5912">
    <w:name w:val="WW-RTF_Num 5 912"/>
  </w:style>
  <w:style w:type="character" w:customStyle="1" w:styleId="WW-RTFNum51123">
    <w:name w:val="WW-RTF_Num 5 1123"/>
  </w:style>
  <w:style w:type="character" w:customStyle="1" w:styleId="WW-RTFNum52123">
    <w:name w:val="WW-RTF_Num 5 2123"/>
  </w:style>
  <w:style w:type="character" w:customStyle="1" w:styleId="WW-RTFNum53123">
    <w:name w:val="WW-RTF_Num 5 3123"/>
  </w:style>
  <w:style w:type="character" w:customStyle="1" w:styleId="WW-RTFNum54123">
    <w:name w:val="WW-RTF_Num 5 4123"/>
  </w:style>
  <w:style w:type="character" w:customStyle="1" w:styleId="WW-RTFNum55123">
    <w:name w:val="WW-RTF_Num 5 5123"/>
  </w:style>
  <w:style w:type="character" w:customStyle="1" w:styleId="WW-RTFNum56123">
    <w:name w:val="WW-RTF_Num 5 6123"/>
  </w:style>
  <w:style w:type="character" w:customStyle="1" w:styleId="WW-RTFNum57123">
    <w:name w:val="WW-RTF_Num 5 7123"/>
  </w:style>
  <w:style w:type="character" w:customStyle="1" w:styleId="WW-RTFNum58123">
    <w:name w:val="WW-RTF_Num 5 8123"/>
  </w:style>
  <w:style w:type="character" w:customStyle="1" w:styleId="WW-RTFNum59123">
    <w:name w:val="WW-RTF_Num 5 9123"/>
  </w:style>
  <w:style w:type="character" w:customStyle="1" w:styleId="WW-RTFNum61">
    <w:name w:val="WW-RTF_Num 6 1"/>
  </w:style>
  <w:style w:type="character" w:customStyle="1" w:styleId="WW-RTFNum62">
    <w:name w:val="WW-RTF_Num 6 2"/>
  </w:style>
  <w:style w:type="character" w:customStyle="1" w:styleId="WW-RTFNum63">
    <w:name w:val="WW-RTF_Num 6 3"/>
  </w:style>
  <w:style w:type="character" w:customStyle="1" w:styleId="WW-RTFNum64">
    <w:name w:val="WW-RTF_Num 6 4"/>
  </w:style>
  <w:style w:type="character" w:customStyle="1" w:styleId="WW-RTFNum65">
    <w:name w:val="WW-RTF_Num 6 5"/>
  </w:style>
  <w:style w:type="character" w:customStyle="1" w:styleId="WW-RTFNum66">
    <w:name w:val="WW-RTF_Num 6 6"/>
  </w:style>
  <w:style w:type="character" w:customStyle="1" w:styleId="WW-RTFNum67">
    <w:name w:val="WW-RTF_Num 6 7"/>
  </w:style>
  <w:style w:type="character" w:customStyle="1" w:styleId="WW-RTFNum68">
    <w:name w:val="WW-RTF_Num 6 8"/>
  </w:style>
  <w:style w:type="character" w:customStyle="1" w:styleId="WW-RTFNum69">
    <w:name w:val="WW-RTF_Num 6 9"/>
  </w:style>
  <w:style w:type="character" w:customStyle="1" w:styleId="WW-RTFNum71">
    <w:name w:val="WW-RTF_Num 7 1"/>
  </w:style>
  <w:style w:type="character" w:customStyle="1" w:styleId="WW-RTFNum72">
    <w:name w:val="WW-RTF_Num 7 2"/>
  </w:style>
  <w:style w:type="character" w:customStyle="1" w:styleId="WW-RTFNum73">
    <w:name w:val="WW-RTF_Num 7 3"/>
  </w:style>
  <w:style w:type="character" w:customStyle="1" w:styleId="WW-RTFNum74">
    <w:name w:val="WW-RTF_Num 7 4"/>
  </w:style>
  <w:style w:type="character" w:customStyle="1" w:styleId="WW-RTFNum75">
    <w:name w:val="WW-RTF_Num 7 5"/>
  </w:style>
  <w:style w:type="character" w:customStyle="1" w:styleId="WW-RTFNum76">
    <w:name w:val="WW-RTF_Num 7 6"/>
  </w:style>
  <w:style w:type="character" w:customStyle="1" w:styleId="WW-RTFNum77">
    <w:name w:val="WW-RTF_Num 7 7"/>
  </w:style>
  <w:style w:type="character" w:customStyle="1" w:styleId="WW-RTFNum78">
    <w:name w:val="WW-RTF_Num 7 8"/>
  </w:style>
  <w:style w:type="character" w:customStyle="1" w:styleId="WW-RTFNum79">
    <w:name w:val="WW-RTF_Num 7 9"/>
  </w:style>
  <w:style w:type="character" w:customStyle="1" w:styleId="WW-RTFNum81">
    <w:name w:val="WW-RTF_Num 8 1"/>
  </w:style>
  <w:style w:type="character" w:customStyle="1" w:styleId="WW-RTFNum82">
    <w:name w:val="WW-RTF_Num 8 2"/>
    <w:rPr>
      <w:rFonts w:ascii="Times New Roman" w:eastAsia="Times New Roman" w:hAnsi="Times New Roman" w:cs="Times New Roman"/>
    </w:rPr>
  </w:style>
  <w:style w:type="character" w:customStyle="1" w:styleId="WW-RTFNum83">
    <w:name w:val="WW-RTF_Num 8 3"/>
  </w:style>
  <w:style w:type="character" w:customStyle="1" w:styleId="WW-RTFNum84">
    <w:name w:val="WW-RTF_Num 8 4"/>
  </w:style>
  <w:style w:type="character" w:customStyle="1" w:styleId="WW-RTFNum85">
    <w:name w:val="WW-RTF_Num 8 5"/>
  </w:style>
  <w:style w:type="character" w:customStyle="1" w:styleId="WW-RTFNum86">
    <w:name w:val="WW-RTF_Num 8 6"/>
  </w:style>
  <w:style w:type="character" w:customStyle="1" w:styleId="WW-RTFNum87">
    <w:name w:val="WW-RTF_Num 8 7"/>
  </w:style>
  <w:style w:type="character" w:customStyle="1" w:styleId="WW-RTFNum88">
    <w:name w:val="WW-RTF_Num 8 8"/>
  </w:style>
  <w:style w:type="character" w:customStyle="1" w:styleId="WW-RTFNum89">
    <w:name w:val="WW-RTF_Num 8 9"/>
  </w:style>
  <w:style w:type="character" w:customStyle="1" w:styleId="WW-RTFNum91">
    <w:name w:val="WW-RTF_Num 9 1"/>
  </w:style>
  <w:style w:type="character" w:customStyle="1" w:styleId="WW-RTFNum92">
    <w:name w:val="WW-RTF_Num 9 2"/>
  </w:style>
  <w:style w:type="character" w:customStyle="1" w:styleId="WW-RTFNum93">
    <w:name w:val="WW-RTF_Num 9 3"/>
  </w:style>
  <w:style w:type="character" w:customStyle="1" w:styleId="WW-RTFNum94">
    <w:name w:val="WW-RTF_Num 9 4"/>
  </w:style>
  <w:style w:type="character" w:customStyle="1" w:styleId="WW-RTFNum95">
    <w:name w:val="WW-RTF_Num 9 5"/>
  </w:style>
  <w:style w:type="character" w:customStyle="1" w:styleId="WW-RTFNum96">
    <w:name w:val="WW-RTF_Num 9 6"/>
  </w:style>
  <w:style w:type="character" w:customStyle="1" w:styleId="WW-RTFNum97">
    <w:name w:val="WW-RTF_Num 9 7"/>
  </w:style>
  <w:style w:type="character" w:customStyle="1" w:styleId="WW-RTFNum98">
    <w:name w:val="WW-RTF_Num 9 8"/>
  </w:style>
  <w:style w:type="character" w:customStyle="1" w:styleId="WW-RTFNum99">
    <w:name w:val="WW-RTF_Num 9 9"/>
  </w:style>
  <w:style w:type="character" w:customStyle="1" w:styleId="WW-RTFNum101">
    <w:name w:val="WW-RTF_Num 10 1"/>
  </w:style>
  <w:style w:type="character" w:customStyle="1" w:styleId="WW-RTFNum102">
    <w:name w:val="WW-RTF_Num 10 2"/>
  </w:style>
  <w:style w:type="character" w:customStyle="1" w:styleId="WW-RTFNum103">
    <w:name w:val="WW-RTF_Num 10 3"/>
  </w:style>
  <w:style w:type="character" w:customStyle="1" w:styleId="WW-RTFNum104">
    <w:name w:val="WW-RTF_Num 10 4"/>
  </w:style>
  <w:style w:type="character" w:customStyle="1" w:styleId="WW-RTFNum105">
    <w:name w:val="WW-RTF_Num 10 5"/>
  </w:style>
  <w:style w:type="character" w:customStyle="1" w:styleId="WW-RTFNum106">
    <w:name w:val="WW-RTF_Num 10 6"/>
  </w:style>
  <w:style w:type="character" w:customStyle="1" w:styleId="WW-RTFNum107">
    <w:name w:val="WW-RTF_Num 10 7"/>
  </w:style>
  <w:style w:type="character" w:customStyle="1" w:styleId="WW-RTFNum108">
    <w:name w:val="WW-RTF_Num 10 8"/>
  </w:style>
  <w:style w:type="character" w:customStyle="1" w:styleId="WW-RTFNum109">
    <w:name w:val="WW-RTF_Num 10 9"/>
  </w:style>
  <w:style w:type="character" w:customStyle="1" w:styleId="WW-RTFNum1011">
    <w:name w:val="WW-RTF_Num 10 11"/>
  </w:style>
  <w:style w:type="character" w:customStyle="1" w:styleId="WW-RTFNum1021">
    <w:name w:val="WW-RTF_Num 10 21"/>
  </w:style>
  <w:style w:type="character" w:customStyle="1" w:styleId="WW-RTFNum1031">
    <w:name w:val="WW-RTF_Num 10 31"/>
  </w:style>
  <w:style w:type="character" w:customStyle="1" w:styleId="WW-RTFNum1041">
    <w:name w:val="WW-RTF_Num 10 41"/>
  </w:style>
  <w:style w:type="character" w:customStyle="1" w:styleId="WW-RTFNum1051">
    <w:name w:val="WW-RTF_Num 10 51"/>
  </w:style>
  <w:style w:type="character" w:customStyle="1" w:styleId="WW-RTFNum1061">
    <w:name w:val="WW-RTF_Num 10 61"/>
  </w:style>
  <w:style w:type="character" w:customStyle="1" w:styleId="WW-RTFNum1071">
    <w:name w:val="WW-RTF_Num 10 71"/>
  </w:style>
  <w:style w:type="character" w:customStyle="1" w:styleId="WW-RTFNum1081">
    <w:name w:val="WW-RTF_Num 10 81"/>
  </w:style>
  <w:style w:type="character" w:customStyle="1" w:styleId="WW-RTFNum1091">
    <w:name w:val="WW-RTF_Num 10 91"/>
  </w:style>
  <w:style w:type="character" w:customStyle="1" w:styleId="WW-RTFNum111">
    <w:name w:val="WW-RTF_Num 11 1"/>
  </w:style>
  <w:style w:type="character" w:customStyle="1" w:styleId="WW-RTFNum112">
    <w:name w:val="WW-RTF_Num 11 2"/>
    <w:rPr>
      <w:rFonts w:ascii="Times New Roman" w:eastAsia="Times New Roman" w:hAnsi="Times New Roman" w:cs="Times New Roman"/>
      <w:color w:val="000000"/>
      <w:sz w:val="23"/>
      <w:szCs w:val="23"/>
    </w:rPr>
  </w:style>
  <w:style w:type="character" w:customStyle="1" w:styleId="WW-RTFNum113">
    <w:name w:val="WW-RTF_Num 11 3"/>
  </w:style>
  <w:style w:type="character" w:customStyle="1" w:styleId="WW-RTFNum114">
    <w:name w:val="WW-RTF_Num 11 4"/>
  </w:style>
  <w:style w:type="character" w:customStyle="1" w:styleId="WW-RTFNum115">
    <w:name w:val="WW-RTF_Num 11 5"/>
  </w:style>
  <w:style w:type="character" w:customStyle="1" w:styleId="WW-RTFNum116">
    <w:name w:val="WW-RTF_Num 11 6"/>
  </w:style>
  <w:style w:type="character" w:customStyle="1" w:styleId="WW-RTFNum117">
    <w:name w:val="WW-RTF_Num 11 7"/>
  </w:style>
  <w:style w:type="character" w:customStyle="1" w:styleId="WW-RTFNum118">
    <w:name w:val="WW-RTF_Num 11 8"/>
  </w:style>
  <w:style w:type="character" w:customStyle="1" w:styleId="WW-RTFNum119">
    <w:name w:val="WW-RTF_Num 11 9"/>
  </w:style>
  <w:style w:type="character" w:customStyle="1" w:styleId="WW-RTFNum121">
    <w:name w:val="WW-RTF_Num 12 1"/>
  </w:style>
  <w:style w:type="character" w:customStyle="1" w:styleId="WW-RTFNum122">
    <w:name w:val="WW-RTF_Num 12 2"/>
  </w:style>
  <w:style w:type="character" w:customStyle="1" w:styleId="WW-RTFNum123">
    <w:name w:val="WW-RTF_Num 12 3"/>
  </w:style>
  <w:style w:type="character" w:customStyle="1" w:styleId="WW-RTFNum124">
    <w:name w:val="WW-RTF_Num 12 4"/>
  </w:style>
  <w:style w:type="character" w:customStyle="1" w:styleId="WW-RTFNum125">
    <w:name w:val="WW-RTF_Num 12 5"/>
  </w:style>
  <w:style w:type="character" w:customStyle="1" w:styleId="WW-RTFNum126">
    <w:name w:val="WW-RTF_Num 12 6"/>
  </w:style>
  <w:style w:type="character" w:customStyle="1" w:styleId="WW-RTFNum127">
    <w:name w:val="WW-RTF_Num 12 7"/>
  </w:style>
  <w:style w:type="character" w:customStyle="1" w:styleId="WW-RTFNum128">
    <w:name w:val="WW-RTF_Num 12 8"/>
  </w:style>
  <w:style w:type="character" w:customStyle="1" w:styleId="WW-RTFNum129">
    <w:name w:val="WW-RTF_Num 12 9"/>
  </w:style>
  <w:style w:type="character" w:customStyle="1" w:styleId="WW-RTFNum21123456789101112131415">
    <w:name w:val="WW-RTF_Num 2 1123456789101112131415"/>
  </w:style>
  <w:style w:type="character" w:customStyle="1" w:styleId="WW-RTFNum22123456789101112131415">
    <w:name w:val="WW-RTF_Num 2 2123456789101112131415"/>
  </w:style>
  <w:style w:type="character" w:customStyle="1" w:styleId="WW-RTFNum23123456789101112131415">
    <w:name w:val="WW-RTF_Num 2 3123456789101112131415"/>
  </w:style>
  <w:style w:type="character" w:customStyle="1" w:styleId="WW-RTFNum24123456789101112131415">
    <w:name w:val="WW-RTF_Num 2 4123456789101112131415"/>
  </w:style>
  <w:style w:type="character" w:customStyle="1" w:styleId="WW-RTFNum25123456789101112131415">
    <w:name w:val="WW-RTF_Num 2 5123456789101112131415"/>
  </w:style>
  <w:style w:type="character" w:customStyle="1" w:styleId="WW-RTFNum26123456789101112131415">
    <w:name w:val="WW-RTF_Num 2 6123456789101112131415"/>
  </w:style>
  <w:style w:type="character" w:customStyle="1" w:styleId="WW-RTFNum27123456789101112131415">
    <w:name w:val="WW-RTF_Num 2 7123456789101112131415"/>
  </w:style>
  <w:style w:type="character" w:customStyle="1" w:styleId="WW-RTFNum28123456789101112131415">
    <w:name w:val="WW-RTF_Num 2 8123456789101112131415"/>
  </w:style>
  <w:style w:type="character" w:customStyle="1" w:styleId="WW-RTFNum29123456789101112131415">
    <w:name w:val="WW-RTF_Num 2 9123456789101112131415"/>
  </w:style>
  <w:style w:type="character" w:customStyle="1" w:styleId="RTFNum210">
    <w:name w:val="RTF_Num 2 10"/>
  </w:style>
  <w:style w:type="character" w:customStyle="1" w:styleId="WW-RTFNum311234567">
    <w:name w:val="WW-RTF_Num 3 11234567"/>
  </w:style>
  <w:style w:type="character" w:customStyle="1" w:styleId="WW-RTFNum321234567">
    <w:name w:val="WW-RTF_Num 3 21234567"/>
  </w:style>
  <w:style w:type="character" w:customStyle="1" w:styleId="WW-RTFNum331234567">
    <w:name w:val="WW-RTF_Num 3 31234567"/>
  </w:style>
  <w:style w:type="character" w:customStyle="1" w:styleId="WW-RTFNum341234567">
    <w:name w:val="WW-RTF_Num 3 41234567"/>
  </w:style>
  <w:style w:type="character" w:customStyle="1" w:styleId="WW-RTFNum351234567">
    <w:name w:val="WW-RTF_Num 3 51234567"/>
  </w:style>
  <w:style w:type="character" w:customStyle="1" w:styleId="WW-RTFNum361234567">
    <w:name w:val="WW-RTF_Num 3 61234567"/>
  </w:style>
  <w:style w:type="character" w:customStyle="1" w:styleId="WW-RTFNum371234567">
    <w:name w:val="WW-RTF_Num 3 71234567"/>
  </w:style>
  <w:style w:type="character" w:customStyle="1" w:styleId="WW-RTFNum381234567">
    <w:name w:val="WW-RTF_Num 3 81234567"/>
  </w:style>
  <w:style w:type="character" w:customStyle="1" w:styleId="WW-RTFNum391234567">
    <w:name w:val="WW-RTF_Num 3 91234567"/>
  </w:style>
  <w:style w:type="character" w:customStyle="1" w:styleId="RTFNum310">
    <w:name w:val="RTF_Num 3 10"/>
  </w:style>
  <w:style w:type="character" w:customStyle="1" w:styleId="WW-RTFNum411234">
    <w:name w:val="WW-RTF_Num 4 11234"/>
  </w:style>
  <w:style w:type="character" w:customStyle="1" w:styleId="WW-RTFNum421234">
    <w:name w:val="WW-RTF_Num 4 21234"/>
  </w:style>
  <w:style w:type="character" w:customStyle="1" w:styleId="WW-RTFNum431234">
    <w:name w:val="WW-RTF_Num 4 31234"/>
  </w:style>
  <w:style w:type="character" w:customStyle="1" w:styleId="WW-RTFNum441234">
    <w:name w:val="WW-RTF_Num 4 41234"/>
  </w:style>
  <w:style w:type="character" w:customStyle="1" w:styleId="WW-RTFNum451234">
    <w:name w:val="WW-RTF_Num 4 51234"/>
  </w:style>
  <w:style w:type="character" w:customStyle="1" w:styleId="WW-RTFNum461234">
    <w:name w:val="WW-RTF_Num 4 61234"/>
  </w:style>
  <w:style w:type="character" w:customStyle="1" w:styleId="WW-RTFNum471234">
    <w:name w:val="WW-RTF_Num 4 71234"/>
  </w:style>
  <w:style w:type="character" w:customStyle="1" w:styleId="WW-RTFNum481234">
    <w:name w:val="WW-RTF_Num 4 81234"/>
  </w:style>
  <w:style w:type="character" w:customStyle="1" w:styleId="WW-RTFNum491234">
    <w:name w:val="WW-RTF_Num 4 91234"/>
  </w:style>
  <w:style w:type="character" w:customStyle="1" w:styleId="RTFNum410">
    <w:name w:val="RTF_Num 4 10"/>
  </w:style>
  <w:style w:type="character" w:customStyle="1" w:styleId="WW-RTFNum511234">
    <w:name w:val="WW-RTF_Num 5 11234"/>
  </w:style>
  <w:style w:type="character" w:customStyle="1" w:styleId="WW-RTFNum521234">
    <w:name w:val="WW-RTF_Num 5 21234"/>
  </w:style>
  <w:style w:type="character" w:customStyle="1" w:styleId="WW-RTFNum531234">
    <w:name w:val="WW-RTF_Num 5 31234"/>
  </w:style>
  <w:style w:type="character" w:customStyle="1" w:styleId="WW-RTFNum541234">
    <w:name w:val="WW-RTF_Num 5 41234"/>
  </w:style>
  <w:style w:type="character" w:customStyle="1" w:styleId="WW-RTFNum551234">
    <w:name w:val="WW-RTF_Num 5 51234"/>
  </w:style>
  <w:style w:type="character" w:customStyle="1" w:styleId="WW-RTFNum561234">
    <w:name w:val="WW-RTF_Num 5 61234"/>
  </w:style>
  <w:style w:type="character" w:customStyle="1" w:styleId="WW-RTFNum571234">
    <w:name w:val="WW-RTF_Num 5 71234"/>
  </w:style>
  <w:style w:type="character" w:customStyle="1" w:styleId="WW-RTFNum581234">
    <w:name w:val="WW-RTF_Num 5 81234"/>
  </w:style>
  <w:style w:type="character" w:customStyle="1" w:styleId="WW-RTFNum591234">
    <w:name w:val="WW-RTF_Num 5 91234"/>
  </w:style>
  <w:style w:type="character" w:customStyle="1" w:styleId="WW-RTFNum611">
    <w:name w:val="WW-RTF_Num 6 11"/>
  </w:style>
  <w:style w:type="character" w:customStyle="1" w:styleId="WW-RTFNum621">
    <w:name w:val="WW-RTF_Num 6 21"/>
  </w:style>
  <w:style w:type="character" w:customStyle="1" w:styleId="WW-RTFNum631">
    <w:name w:val="WW-RTF_Num 6 31"/>
  </w:style>
  <w:style w:type="character" w:customStyle="1" w:styleId="WW-RTFNum641">
    <w:name w:val="WW-RTF_Num 6 41"/>
  </w:style>
  <w:style w:type="character" w:customStyle="1" w:styleId="WW-RTFNum651">
    <w:name w:val="WW-RTF_Num 6 51"/>
  </w:style>
  <w:style w:type="character" w:customStyle="1" w:styleId="WW-RTFNum661">
    <w:name w:val="WW-RTF_Num 6 61"/>
  </w:style>
  <w:style w:type="character" w:customStyle="1" w:styleId="WW-RTFNum671">
    <w:name w:val="WW-RTF_Num 6 71"/>
  </w:style>
  <w:style w:type="character" w:customStyle="1" w:styleId="WW-RTFNum681">
    <w:name w:val="WW-RTF_Num 6 81"/>
  </w:style>
  <w:style w:type="character" w:customStyle="1" w:styleId="WW-RTFNum691">
    <w:name w:val="WW-RTF_Num 6 91"/>
  </w:style>
  <w:style w:type="character" w:customStyle="1" w:styleId="WW-RTFNum711">
    <w:name w:val="WW-RTF_Num 7 11"/>
  </w:style>
  <w:style w:type="character" w:customStyle="1" w:styleId="WW-RTFNum721">
    <w:name w:val="WW-RTF_Num 7 21"/>
  </w:style>
  <w:style w:type="character" w:customStyle="1" w:styleId="WW-RTFNum731">
    <w:name w:val="WW-RTF_Num 7 31"/>
  </w:style>
  <w:style w:type="character" w:customStyle="1" w:styleId="WW-RTFNum741">
    <w:name w:val="WW-RTF_Num 7 41"/>
  </w:style>
  <w:style w:type="character" w:customStyle="1" w:styleId="WW-RTFNum751">
    <w:name w:val="WW-RTF_Num 7 51"/>
  </w:style>
  <w:style w:type="character" w:customStyle="1" w:styleId="WW-RTFNum761">
    <w:name w:val="WW-RTF_Num 7 61"/>
  </w:style>
  <w:style w:type="character" w:customStyle="1" w:styleId="WW-RTFNum771">
    <w:name w:val="WW-RTF_Num 7 71"/>
  </w:style>
  <w:style w:type="character" w:customStyle="1" w:styleId="WW-RTFNum781">
    <w:name w:val="WW-RTF_Num 7 81"/>
  </w:style>
  <w:style w:type="character" w:customStyle="1" w:styleId="WW-RTFNum791">
    <w:name w:val="WW-RTF_Num 7 91"/>
  </w:style>
  <w:style w:type="character" w:customStyle="1" w:styleId="WW-RTFNum7112">
    <w:name w:val="WW-RTF_Num 7 112"/>
  </w:style>
  <w:style w:type="character" w:customStyle="1" w:styleId="WW-RTFNum7212">
    <w:name w:val="WW-RTF_Num 7 212"/>
  </w:style>
  <w:style w:type="character" w:customStyle="1" w:styleId="WW-RTFNum7312">
    <w:name w:val="WW-RTF_Num 7 312"/>
  </w:style>
  <w:style w:type="character" w:customStyle="1" w:styleId="WW-RTFNum7412">
    <w:name w:val="WW-RTF_Num 7 412"/>
  </w:style>
  <w:style w:type="character" w:customStyle="1" w:styleId="WW-RTFNum7512">
    <w:name w:val="WW-RTF_Num 7 512"/>
  </w:style>
  <w:style w:type="character" w:customStyle="1" w:styleId="WW-RTFNum7612">
    <w:name w:val="WW-RTF_Num 7 612"/>
  </w:style>
  <w:style w:type="character" w:customStyle="1" w:styleId="WW-RTFNum7712">
    <w:name w:val="WW-RTF_Num 7 712"/>
  </w:style>
  <w:style w:type="character" w:customStyle="1" w:styleId="WW-RTFNum7812">
    <w:name w:val="WW-RTF_Num 7 812"/>
  </w:style>
  <w:style w:type="character" w:customStyle="1" w:styleId="WW-RTFNum7912">
    <w:name w:val="WW-RTF_Num 7 912"/>
  </w:style>
  <w:style w:type="character" w:customStyle="1" w:styleId="WW-RTFNum71123">
    <w:name w:val="WW-RTF_Num 7 1123"/>
  </w:style>
  <w:style w:type="character" w:customStyle="1" w:styleId="WW-RTFNum72123">
    <w:name w:val="WW-RTF_Num 7 2123"/>
  </w:style>
  <w:style w:type="character" w:customStyle="1" w:styleId="WW-RTFNum73123">
    <w:name w:val="WW-RTF_Num 7 3123"/>
  </w:style>
  <w:style w:type="character" w:customStyle="1" w:styleId="WW-RTFNum74123">
    <w:name w:val="WW-RTF_Num 7 4123"/>
  </w:style>
  <w:style w:type="character" w:customStyle="1" w:styleId="WW-RTFNum75123">
    <w:name w:val="WW-RTF_Num 7 5123"/>
  </w:style>
  <w:style w:type="character" w:customStyle="1" w:styleId="WW-RTFNum76123">
    <w:name w:val="WW-RTF_Num 7 6123"/>
  </w:style>
  <w:style w:type="character" w:customStyle="1" w:styleId="WW-RTFNum77123">
    <w:name w:val="WW-RTF_Num 7 7123"/>
  </w:style>
  <w:style w:type="character" w:customStyle="1" w:styleId="WW-RTFNum78123">
    <w:name w:val="WW-RTF_Num 7 8123"/>
  </w:style>
  <w:style w:type="character" w:customStyle="1" w:styleId="WW-RTFNum79123">
    <w:name w:val="WW-RTF_Num 7 9123"/>
  </w:style>
  <w:style w:type="character" w:customStyle="1" w:styleId="WW-RTFNum811">
    <w:name w:val="WW-RTF_Num 8 11"/>
  </w:style>
  <w:style w:type="character" w:customStyle="1" w:styleId="WW-RTFNum821">
    <w:name w:val="WW-RTF_Num 8 21"/>
  </w:style>
  <w:style w:type="character" w:customStyle="1" w:styleId="WW-RTFNum831">
    <w:name w:val="WW-RTF_Num 8 31"/>
  </w:style>
  <w:style w:type="character" w:customStyle="1" w:styleId="WW-RTFNum841">
    <w:name w:val="WW-RTF_Num 8 41"/>
  </w:style>
  <w:style w:type="character" w:customStyle="1" w:styleId="WW-RTFNum851">
    <w:name w:val="WW-RTF_Num 8 51"/>
  </w:style>
  <w:style w:type="character" w:customStyle="1" w:styleId="WW-RTFNum861">
    <w:name w:val="WW-RTF_Num 8 61"/>
  </w:style>
  <w:style w:type="character" w:customStyle="1" w:styleId="WW-RTFNum871">
    <w:name w:val="WW-RTF_Num 8 71"/>
  </w:style>
  <w:style w:type="character" w:customStyle="1" w:styleId="WW-RTFNum881">
    <w:name w:val="WW-RTF_Num 8 81"/>
  </w:style>
  <w:style w:type="character" w:customStyle="1" w:styleId="WW-RTFNum891">
    <w:name w:val="WW-RTF_Num 8 91"/>
  </w:style>
  <w:style w:type="character" w:customStyle="1" w:styleId="WW-RTFNum911">
    <w:name w:val="WW-RTF_Num 9 11"/>
  </w:style>
  <w:style w:type="character" w:customStyle="1" w:styleId="WW-RTFNum921">
    <w:name w:val="WW-RTF_Num 9 21"/>
  </w:style>
  <w:style w:type="character" w:customStyle="1" w:styleId="WW-RTFNum931">
    <w:name w:val="WW-RTF_Num 9 31"/>
  </w:style>
  <w:style w:type="character" w:customStyle="1" w:styleId="WW-RTFNum941">
    <w:name w:val="WW-RTF_Num 9 41"/>
  </w:style>
  <w:style w:type="character" w:customStyle="1" w:styleId="WW-RTFNum951">
    <w:name w:val="WW-RTF_Num 9 51"/>
  </w:style>
  <w:style w:type="character" w:customStyle="1" w:styleId="WW-RTFNum961">
    <w:name w:val="WW-RTF_Num 9 61"/>
  </w:style>
  <w:style w:type="character" w:customStyle="1" w:styleId="WW-RTFNum971">
    <w:name w:val="WW-RTF_Num 9 71"/>
  </w:style>
  <w:style w:type="character" w:customStyle="1" w:styleId="WW-RTFNum981">
    <w:name w:val="WW-RTF_Num 9 81"/>
  </w:style>
  <w:style w:type="character" w:customStyle="1" w:styleId="WW-RTFNum991">
    <w:name w:val="WW-RTF_Num 9 91"/>
  </w:style>
  <w:style w:type="character" w:customStyle="1" w:styleId="WW-RTFNum10112">
    <w:name w:val="WW-RTF_Num 10 112"/>
  </w:style>
  <w:style w:type="character" w:customStyle="1" w:styleId="WW-RTFNum10212">
    <w:name w:val="WW-RTF_Num 10 212"/>
    <w:rPr>
      <w:rFonts w:ascii="Times New Roman" w:eastAsia="Times New Roman" w:hAnsi="Times New Roman" w:cs="Times New Roman"/>
    </w:rPr>
  </w:style>
  <w:style w:type="character" w:customStyle="1" w:styleId="WW-RTFNum10312">
    <w:name w:val="WW-RTF_Num 10 312"/>
  </w:style>
  <w:style w:type="character" w:customStyle="1" w:styleId="WW-RTFNum10412">
    <w:name w:val="WW-RTF_Num 10 412"/>
  </w:style>
  <w:style w:type="character" w:customStyle="1" w:styleId="WW-RTFNum10512">
    <w:name w:val="WW-RTF_Num 10 512"/>
  </w:style>
  <w:style w:type="character" w:customStyle="1" w:styleId="WW-RTFNum10612">
    <w:name w:val="WW-RTF_Num 10 612"/>
  </w:style>
  <w:style w:type="character" w:customStyle="1" w:styleId="WW-RTFNum10712">
    <w:name w:val="WW-RTF_Num 10 712"/>
  </w:style>
  <w:style w:type="character" w:customStyle="1" w:styleId="WW-RTFNum10812">
    <w:name w:val="WW-RTF_Num 10 812"/>
  </w:style>
  <w:style w:type="character" w:customStyle="1" w:styleId="WW-RTFNum10912">
    <w:name w:val="WW-RTF_Num 10 912"/>
  </w:style>
  <w:style w:type="character" w:customStyle="1" w:styleId="WW-RTFNum1111">
    <w:name w:val="WW-RTF_Num 11 11"/>
  </w:style>
  <w:style w:type="character" w:customStyle="1" w:styleId="WW-RTFNum1121">
    <w:name w:val="WW-RTF_Num 11 21"/>
  </w:style>
  <w:style w:type="character" w:customStyle="1" w:styleId="WW-RTFNum1131">
    <w:name w:val="WW-RTF_Num 11 31"/>
  </w:style>
  <w:style w:type="character" w:customStyle="1" w:styleId="WW-RTFNum1141">
    <w:name w:val="WW-RTF_Num 11 41"/>
  </w:style>
  <w:style w:type="character" w:customStyle="1" w:styleId="WW-RTFNum1151">
    <w:name w:val="WW-RTF_Num 11 51"/>
  </w:style>
  <w:style w:type="character" w:customStyle="1" w:styleId="WW-RTFNum1161">
    <w:name w:val="WW-RTF_Num 11 61"/>
  </w:style>
  <w:style w:type="character" w:customStyle="1" w:styleId="WW-RTFNum1171">
    <w:name w:val="WW-RTF_Num 11 71"/>
  </w:style>
  <w:style w:type="character" w:customStyle="1" w:styleId="WW-RTFNum1181">
    <w:name w:val="WW-RTF_Num 11 81"/>
  </w:style>
  <w:style w:type="character" w:customStyle="1" w:styleId="WW-RTFNum1191">
    <w:name w:val="WW-RTF_Num 11 91"/>
  </w:style>
  <w:style w:type="character" w:customStyle="1" w:styleId="WW-RTFNum1211">
    <w:name w:val="WW-RTF_Num 12 11"/>
  </w:style>
  <w:style w:type="character" w:customStyle="1" w:styleId="WW-RTFNum1221">
    <w:name w:val="WW-RTF_Num 12 21"/>
  </w:style>
  <w:style w:type="character" w:customStyle="1" w:styleId="WW-RTFNum1231">
    <w:name w:val="WW-RTF_Num 12 31"/>
  </w:style>
  <w:style w:type="character" w:customStyle="1" w:styleId="WW-RTFNum1241">
    <w:name w:val="WW-RTF_Num 12 41"/>
  </w:style>
  <w:style w:type="character" w:customStyle="1" w:styleId="WW-RTFNum1251">
    <w:name w:val="WW-RTF_Num 12 51"/>
  </w:style>
  <w:style w:type="character" w:customStyle="1" w:styleId="WW-RTFNum1261">
    <w:name w:val="WW-RTF_Num 12 61"/>
  </w:style>
  <w:style w:type="character" w:customStyle="1" w:styleId="WW-RTFNum1271">
    <w:name w:val="WW-RTF_Num 12 71"/>
  </w:style>
  <w:style w:type="character" w:customStyle="1" w:styleId="WW-RTFNum1281">
    <w:name w:val="WW-RTF_Num 12 81"/>
  </w:style>
  <w:style w:type="character" w:customStyle="1" w:styleId="WW-RTFNum1291">
    <w:name w:val="WW-RTF_Num 12 91"/>
  </w:style>
  <w:style w:type="character" w:customStyle="1" w:styleId="WW-RTFNum12112">
    <w:name w:val="WW-RTF_Num 12 112"/>
  </w:style>
  <w:style w:type="character" w:customStyle="1" w:styleId="WW-RTFNum12212">
    <w:name w:val="WW-RTF_Num 12 212"/>
  </w:style>
  <w:style w:type="character" w:customStyle="1" w:styleId="WW-RTFNum12312">
    <w:name w:val="WW-RTF_Num 12 312"/>
  </w:style>
  <w:style w:type="character" w:customStyle="1" w:styleId="WW-RTFNum12412">
    <w:name w:val="WW-RTF_Num 12 412"/>
  </w:style>
  <w:style w:type="character" w:customStyle="1" w:styleId="WW-RTFNum12512">
    <w:name w:val="WW-RTF_Num 12 512"/>
  </w:style>
  <w:style w:type="character" w:customStyle="1" w:styleId="WW-RTFNum12612">
    <w:name w:val="WW-RTF_Num 12 612"/>
  </w:style>
  <w:style w:type="character" w:customStyle="1" w:styleId="WW-RTFNum12712">
    <w:name w:val="WW-RTF_Num 12 712"/>
  </w:style>
  <w:style w:type="character" w:customStyle="1" w:styleId="WW-RTFNum12812">
    <w:name w:val="WW-RTF_Num 12 812"/>
  </w:style>
  <w:style w:type="character" w:customStyle="1" w:styleId="WW-RTFNum12912">
    <w:name w:val="WW-RTF_Num 12 912"/>
  </w:style>
  <w:style w:type="character" w:customStyle="1" w:styleId="WW-RTFNum131">
    <w:name w:val="WW-RTF_Num 13 1"/>
  </w:style>
  <w:style w:type="character" w:customStyle="1" w:styleId="WW-RTFNum132">
    <w:name w:val="WW-RTF_Num 13 2"/>
    <w:rPr>
      <w:sz w:val="22"/>
      <w:szCs w:val="22"/>
    </w:rPr>
  </w:style>
  <w:style w:type="character" w:customStyle="1" w:styleId="WW-RTFNum133">
    <w:name w:val="WW-RTF_Num 13 3"/>
  </w:style>
  <w:style w:type="character" w:customStyle="1" w:styleId="WW-RTFNum134">
    <w:name w:val="WW-RTF_Num 13 4"/>
  </w:style>
  <w:style w:type="character" w:customStyle="1" w:styleId="WW-RTFNum135">
    <w:name w:val="WW-RTF_Num 13 5"/>
  </w:style>
  <w:style w:type="character" w:customStyle="1" w:styleId="WW-RTFNum136">
    <w:name w:val="WW-RTF_Num 13 6"/>
  </w:style>
  <w:style w:type="character" w:customStyle="1" w:styleId="WW-RTFNum137">
    <w:name w:val="WW-RTF_Num 13 7"/>
  </w:style>
  <w:style w:type="character" w:customStyle="1" w:styleId="WW-RTFNum138">
    <w:name w:val="WW-RTF_Num 13 8"/>
  </w:style>
  <w:style w:type="character" w:customStyle="1" w:styleId="WW-RTFNum139">
    <w:name w:val="WW-RTF_Num 13 9"/>
  </w:style>
  <w:style w:type="character" w:customStyle="1" w:styleId="WW-RTFNum141">
    <w:name w:val="WW-RTF_Num 14 1"/>
  </w:style>
  <w:style w:type="character" w:customStyle="1" w:styleId="WW-RTFNum142">
    <w:name w:val="WW-RTF_Num 14 2"/>
  </w:style>
  <w:style w:type="character" w:customStyle="1" w:styleId="WW-RTFNum143">
    <w:name w:val="WW-RTF_Num 14 3"/>
  </w:style>
  <w:style w:type="character" w:customStyle="1" w:styleId="WW-RTFNum144">
    <w:name w:val="WW-RTF_Num 14 4"/>
  </w:style>
  <w:style w:type="character" w:customStyle="1" w:styleId="WW-RTFNum145">
    <w:name w:val="WW-RTF_Num 14 5"/>
  </w:style>
  <w:style w:type="character" w:customStyle="1" w:styleId="WW-RTFNum146">
    <w:name w:val="WW-RTF_Num 14 6"/>
  </w:style>
  <w:style w:type="character" w:customStyle="1" w:styleId="WW-RTFNum147">
    <w:name w:val="WW-RTF_Num 14 7"/>
  </w:style>
  <w:style w:type="character" w:customStyle="1" w:styleId="WW-RTFNum148">
    <w:name w:val="WW-RTF_Num 14 8"/>
  </w:style>
  <w:style w:type="character" w:customStyle="1" w:styleId="WW-RTFNum149">
    <w:name w:val="WW-RTF_Num 14 9"/>
  </w:style>
  <w:style w:type="character" w:customStyle="1" w:styleId="WW-RTFNum151">
    <w:name w:val="WW-RTF_Num 15 1"/>
  </w:style>
  <w:style w:type="character" w:customStyle="1" w:styleId="WW-RTFNum152">
    <w:name w:val="WW-RTF_Num 15 2"/>
  </w:style>
  <w:style w:type="character" w:customStyle="1" w:styleId="WW-RTFNum153">
    <w:name w:val="WW-RTF_Num 15 3"/>
  </w:style>
  <w:style w:type="character" w:customStyle="1" w:styleId="WW-RTFNum154">
    <w:name w:val="WW-RTF_Num 15 4"/>
  </w:style>
  <w:style w:type="character" w:customStyle="1" w:styleId="WW-RTFNum155">
    <w:name w:val="WW-RTF_Num 15 5"/>
  </w:style>
  <w:style w:type="character" w:customStyle="1" w:styleId="WW-RTFNum156">
    <w:name w:val="WW-RTF_Num 15 6"/>
  </w:style>
  <w:style w:type="character" w:customStyle="1" w:styleId="WW-RTFNum157">
    <w:name w:val="WW-RTF_Num 15 7"/>
  </w:style>
  <w:style w:type="character" w:customStyle="1" w:styleId="WW-RTFNum158">
    <w:name w:val="WW-RTF_Num 15 8"/>
  </w:style>
  <w:style w:type="character" w:customStyle="1" w:styleId="WW-RTFNum159">
    <w:name w:val="WW-RTF_Num 15 9"/>
  </w:style>
  <w:style w:type="character" w:customStyle="1" w:styleId="WW-RTFNum1511">
    <w:name w:val="WW-RTF_Num 15 11"/>
  </w:style>
  <w:style w:type="character" w:customStyle="1" w:styleId="WW-RTFNum1521">
    <w:name w:val="WW-RTF_Num 15 21"/>
  </w:style>
  <w:style w:type="character" w:customStyle="1" w:styleId="WW-RTFNum1531">
    <w:name w:val="WW-RTF_Num 15 31"/>
  </w:style>
  <w:style w:type="character" w:customStyle="1" w:styleId="WW-RTFNum1541">
    <w:name w:val="WW-RTF_Num 15 41"/>
  </w:style>
  <w:style w:type="character" w:customStyle="1" w:styleId="WW-RTFNum1551">
    <w:name w:val="WW-RTF_Num 15 51"/>
  </w:style>
  <w:style w:type="character" w:customStyle="1" w:styleId="WW-RTFNum1561">
    <w:name w:val="WW-RTF_Num 15 61"/>
  </w:style>
  <w:style w:type="character" w:customStyle="1" w:styleId="WW-RTFNum1571">
    <w:name w:val="WW-RTF_Num 15 71"/>
  </w:style>
  <w:style w:type="character" w:customStyle="1" w:styleId="WW-RTFNum1581">
    <w:name w:val="WW-RTF_Num 15 81"/>
  </w:style>
  <w:style w:type="character" w:customStyle="1" w:styleId="WW-RTFNum1591">
    <w:name w:val="WW-RTF_Num 15 91"/>
  </w:style>
  <w:style w:type="character" w:customStyle="1" w:styleId="WW-RTFNum161">
    <w:name w:val="WW-RTF_Num 16 1"/>
  </w:style>
  <w:style w:type="character" w:customStyle="1" w:styleId="WW-RTFNum162">
    <w:name w:val="WW-RTF_Num 16 2"/>
  </w:style>
  <w:style w:type="character" w:customStyle="1" w:styleId="WW-RTFNum163">
    <w:name w:val="WW-RTF_Num 16 3"/>
  </w:style>
  <w:style w:type="character" w:customStyle="1" w:styleId="WW-RTFNum164">
    <w:name w:val="WW-RTF_Num 16 4"/>
  </w:style>
  <w:style w:type="character" w:customStyle="1" w:styleId="WW-RTFNum165">
    <w:name w:val="WW-RTF_Num 16 5"/>
  </w:style>
  <w:style w:type="character" w:customStyle="1" w:styleId="WW-RTFNum166">
    <w:name w:val="WW-RTF_Num 16 6"/>
  </w:style>
  <w:style w:type="character" w:customStyle="1" w:styleId="WW-RTFNum167">
    <w:name w:val="WW-RTF_Num 16 7"/>
  </w:style>
  <w:style w:type="character" w:customStyle="1" w:styleId="WW-RTFNum168">
    <w:name w:val="WW-RTF_Num 16 8"/>
  </w:style>
  <w:style w:type="character" w:customStyle="1" w:styleId="WW-RTFNum169">
    <w:name w:val="WW-RTF_Num 16 9"/>
  </w:style>
  <w:style w:type="character" w:customStyle="1" w:styleId="WW-RTFNum171">
    <w:name w:val="WW-RTF_Num 17 1"/>
  </w:style>
  <w:style w:type="character" w:customStyle="1" w:styleId="WW-RTFNum172">
    <w:name w:val="WW-RTF_Num 17 2"/>
  </w:style>
  <w:style w:type="character" w:customStyle="1" w:styleId="WW-RTFNum173">
    <w:name w:val="WW-RTF_Num 17 3"/>
  </w:style>
  <w:style w:type="character" w:customStyle="1" w:styleId="WW-RTFNum174">
    <w:name w:val="WW-RTF_Num 17 4"/>
  </w:style>
  <w:style w:type="character" w:customStyle="1" w:styleId="WW-RTFNum175">
    <w:name w:val="WW-RTF_Num 17 5"/>
  </w:style>
  <w:style w:type="character" w:customStyle="1" w:styleId="WW-RTFNum176">
    <w:name w:val="WW-RTF_Num 17 6"/>
  </w:style>
  <w:style w:type="character" w:customStyle="1" w:styleId="WW-RTFNum177">
    <w:name w:val="WW-RTF_Num 17 7"/>
  </w:style>
  <w:style w:type="character" w:customStyle="1" w:styleId="WW-RTFNum178">
    <w:name w:val="WW-RTF_Num 17 8"/>
  </w:style>
  <w:style w:type="character" w:customStyle="1" w:styleId="WW-RTFNum179">
    <w:name w:val="WW-RTF_Num 17 9"/>
  </w:style>
  <w:style w:type="character" w:customStyle="1" w:styleId="WW-RTFNum181">
    <w:name w:val="WW-RTF_Num 18 1"/>
  </w:style>
  <w:style w:type="character" w:customStyle="1" w:styleId="WW-RTFNum182">
    <w:name w:val="WW-RTF_Num 18 2"/>
  </w:style>
  <w:style w:type="character" w:customStyle="1" w:styleId="WW-RTFNum183">
    <w:name w:val="WW-RTF_Num 18 3"/>
  </w:style>
  <w:style w:type="character" w:customStyle="1" w:styleId="WW-RTFNum184">
    <w:name w:val="WW-RTF_Num 18 4"/>
  </w:style>
  <w:style w:type="character" w:customStyle="1" w:styleId="WW-RTFNum185">
    <w:name w:val="WW-RTF_Num 18 5"/>
  </w:style>
  <w:style w:type="character" w:customStyle="1" w:styleId="WW-RTFNum186">
    <w:name w:val="WW-RTF_Num 18 6"/>
  </w:style>
  <w:style w:type="character" w:customStyle="1" w:styleId="WW-RTFNum187">
    <w:name w:val="WW-RTF_Num 18 7"/>
  </w:style>
  <w:style w:type="character" w:customStyle="1" w:styleId="WW-RTFNum188">
    <w:name w:val="WW-RTF_Num 18 8"/>
  </w:style>
  <w:style w:type="character" w:customStyle="1" w:styleId="WW-RTFNum189">
    <w:name w:val="WW-RTF_Num 18 9"/>
  </w:style>
  <w:style w:type="character" w:customStyle="1" w:styleId="WW-RTFNum191">
    <w:name w:val="WW-RTF_Num 19 1"/>
  </w:style>
  <w:style w:type="character" w:customStyle="1" w:styleId="WW-RTFNum192">
    <w:name w:val="WW-RTF_Num 19 2"/>
  </w:style>
  <w:style w:type="character" w:customStyle="1" w:styleId="WW-RTFNum193">
    <w:name w:val="WW-RTF_Num 19 3"/>
  </w:style>
  <w:style w:type="character" w:customStyle="1" w:styleId="WW-RTFNum194">
    <w:name w:val="WW-RTF_Num 19 4"/>
  </w:style>
  <w:style w:type="character" w:customStyle="1" w:styleId="WW-RTFNum195">
    <w:name w:val="WW-RTF_Num 19 5"/>
  </w:style>
  <w:style w:type="character" w:customStyle="1" w:styleId="WW-RTFNum196">
    <w:name w:val="WW-RTF_Num 19 6"/>
  </w:style>
  <w:style w:type="character" w:customStyle="1" w:styleId="WW-RTFNum197">
    <w:name w:val="WW-RTF_Num 19 7"/>
  </w:style>
  <w:style w:type="character" w:customStyle="1" w:styleId="WW-RTFNum198">
    <w:name w:val="WW-RTF_Num 19 8"/>
  </w:style>
  <w:style w:type="character" w:customStyle="1" w:styleId="WW-RTFNum199">
    <w:name w:val="WW-RTF_Num 19 9"/>
  </w:style>
  <w:style w:type="character" w:customStyle="1" w:styleId="WW-RTFNum1911">
    <w:name w:val="WW-RTF_Num 19 11"/>
  </w:style>
  <w:style w:type="character" w:customStyle="1" w:styleId="WW-RTFNum1921">
    <w:name w:val="WW-RTF_Num 19 21"/>
  </w:style>
  <w:style w:type="character" w:customStyle="1" w:styleId="WW-RTFNum1931">
    <w:name w:val="WW-RTF_Num 19 31"/>
  </w:style>
  <w:style w:type="character" w:customStyle="1" w:styleId="WW-RTFNum1941">
    <w:name w:val="WW-RTF_Num 19 41"/>
  </w:style>
  <w:style w:type="character" w:customStyle="1" w:styleId="WW-RTFNum1951">
    <w:name w:val="WW-RTF_Num 19 51"/>
  </w:style>
  <w:style w:type="character" w:customStyle="1" w:styleId="WW-RTFNum1961">
    <w:name w:val="WW-RTF_Num 19 61"/>
  </w:style>
  <w:style w:type="character" w:customStyle="1" w:styleId="WW-RTFNum1971">
    <w:name w:val="WW-RTF_Num 19 71"/>
  </w:style>
  <w:style w:type="character" w:customStyle="1" w:styleId="WW-RTFNum1981">
    <w:name w:val="WW-RTF_Num 19 81"/>
  </w:style>
  <w:style w:type="character" w:customStyle="1" w:styleId="WW-RTFNum1991">
    <w:name w:val="WW-RTF_Num 19 91"/>
  </w:style>
  <w:style w:type="character" w:customStyle="1" w:styleId="WW-RTFNum201">
    <w:name w:val="WW-RTF_Num 20 1"/>
  </w:style>
  <w:style w:type="character" w:customStyle="1" w:styleId="WW-RTFNum202">
    <w:name w:val="WW-RTF_Num 20 2"/>
  </w:style>
  <w:style w:type="character" w:customStyle="1" w:styleId="WW-RTFNum203">
    <w:name w:val="WW-RTF_Num 20 3"/>
  </w:style>
  <w:style w:type="character" w:customStyle="1" w:styleId="WW-RTFNum204">
    <w:name w:val="WW-RTF_Num 20 4"/>
  </w:style>
  <w:style w:type="character" w:customStyle="1" w:styleId="WW-RTFNum205">
    <w:name w:val="WW-RTF_Num 20 5"/>
  </w:style>
  <w:style w:type="character" w:customStyle="1" w:styleId="WW-RTFNum206">
    <w:name w:val="WW-RTF_Num 20 6"/>
  </w:style>
  <w:style w:type="character" w:customStyle="1" w:styleId="WW-RTFNum207">
    <w:name w:val="WW-RTF_Num 20 7"/>
  </w:style>
  <w:style w:type="character" w:customStyle="1" w:styleId="WW-RTFNum208">
    <w:name w:val="WW-RTF_Num 20 8"/>
  </w:style>
  <w:style w:type="character" w:customStyle="1" w:styleId="WW-RTFNum209">
    <w:name w:val="WW-RTF_Num 20 9"/>
  </w:style>
  <w:style w:type="character" w:customStyle="1" w:styleId="WW-RTFNum2110">
    <w:name w:val="WW-RTF_Num 21 1"/>
  </w:style>
  <w:style w:type="character" w:customStyle="1" w:styleId="WW-RTFNum212">
    <w:name w:val="WW-RTF_Num 21 2"/>
  </w:style>
  <w:style w:type="character" w:customStyle="1" w:styleId="WW-RTFNum213">
    <w:name w:val="WW-RTF_Num 21 3"/>
  </w:style>
  <w:style w:type="character" w:customStyle="1" w:styleId="WW-RTFNum214">
    <w:name w:val="WW-RTF_Num 21 4"/>
  </w:style>
  <w:style w:type="character" w:customStyle="1" w:styleId="WW-RTFNum215">
    <w:name w:val="WW-RTF_Num 21 5"/>
  </w:style>
  <w:style w:type="character" w:customStyle="1" w:styleId="WW-RTFNum216">
    <w:name w:val="WW-RTF_Num 21 6"/>
  </w:style>
  <w:style w:type="character" w:customStyle="1" w:styleId="WW-RTFNum217">
    <w:name w:val="WW-RTF_Num 21 7"/>
  </w:style>
  <w:style w:type="character" w:customStyle="1" w:styleId="WW-RTFNum218">
    <w:name w:val="WW-RTF_Num 21 8"/>
  </w:style>
  <w:style w:type="character" w:customStyle="1" w:styleId="WW-RTFNum219">
    <w:name w:val="WW-RTF_Num 21 9"/>
  </w:style>
  <w:style w:type="character" w:customStyle="1" w:styleId="RTFNum2110">
    <w:name w:val="RTF_Num 21 10"/>
  </w:style>
  <w:style w:type="character" w:customStyle="1" w:styleId="WW-RTFNum2210">
    <w:name w:val="WW-RTF_Num 22 1"/>
    <w:rPr>
      <w:b/>
      <w:bCs/>
    </w:rPr>
  </w:style>
  <w:style w:type="character" w:customStyle="1" w:styleId="WW-RTFNum222">
    <w:name w:val="WW-RTF_Num 22 2"/>
    <w:rPr>
      <w:rFonts w:ascii="Times New Roman" w:eastAsia="Times New Roman" w:hAnsi="Times New Roman" w:cs="Times New Roman"/>
    </w:rPr>
  </w:style>
  <w:style w:type="character" w:customStyle="1" w:styleId="WW-RTFNum223">
    <w:name w:val="WW-RTF_Num 22 3"/>
  </w:style>
  <w:style w:type="character" w:customStyle="1" w:styleId="WW-RTFNum224">
    <w:name w:val="WW-RTF_Num 22 4"/>
  </w:style>
  <w:style w:type="character" w:customStyle="1" w:styleId="WW-RTFNum225">
    <w:name w:val="WW-RTF_Num 22 5"/>
  </w:style>
  <w:style w:type="character" w:customStyle="1" w:styleId="WW-RTFNum226">
    <w:name w:val="WW-RTF_Num 22 6"/>
  </w:style>
  <w:style w:type="character" w:customStyle="1" w:styleId="WW-RTFNum227">
    <w:name w:val="WW-RTF_Num 22 7"/>
  </w:style>
  <w:style w:type="character" w:customStyle="1" w:styleId="WW-RTFNum228">
    <w:name w:val="WW-RTF_Num 22 8"/>
  </w:style>
  <w:style w:type="character" w:customStyle="1" w:styleId="WW-RTFNum229">
    <w:name w:val="WW-RTF_Num 22 9"/>
  </w:style>
  <w:style w:type="character" w:customStyle="1" w:styleId="WW-RTFNum2310">
    <w:name w:val="WW-RTF_Num 23 1"/>
  </w:style>
  <w:style w:type="character" w:customStyle="1" w:styleId="WW-RTFNum232">
    <w:name w:val="WW-RTF_Num 23 2"/>
  </w:style>
  <w:style w:type="character" w:customStyle="1" w:styleId="WW-RTFNum233">
    <w:name w:val="WW-RTF_Num 23 3"/>
  </w:style>
  <w:style w:type="character" w:customStyle="1" w:styleId="WW-RTFNum234">
    <w:name w:val="WW-RTF_Num 23 4"/>
  </w:style>
  <w:style w:type="character" w:customStyle="1" w:styleId="WW-RTFNum235">
    <w:name w:val="WW-RTF_Num 23 5"/>
  </w:style>
  <w:style w:type="character" w:customStyle="1" w:styleId="WW-RTFNum236">
    <w:name w:val="WW-RTF_Num 23 6"/>
  </w:style>
  <w:style w:type="character" w:customStyle="1" w:styleId="WW-RTFNum237">
    <w:name w:val="WW-RTF_Num 23 7"/>
  </w:style>
  <w:style w:type="character" w:customStyle="1" w:styleId="WW-RTFNum238">
    <w:name w:val="WW-RTF_Num 23 8"/>
  </w:style>
  <w:style w:type="character" w:customStyle="1" w:styleId="WW-RTFNum239">
    <w:name w:val="WW-RTF_Num 23 9"/>
  </w:style>
  <w:style w:type="character" w:customStyle="1" w:styleId="ListLabel1">
    <w:name w:val="ListLabel 1"/>
    <w:rPr>
      <w:rFonts w:eastAsia="Times New Roman" w:cs="Times New Roman"/>
    </w:rPr>
  </w:style>
  <w:style w:type="character" w:customStyle="1" w:styleId="WW-RTFNum2112345678910111213141516">
    <w:name w:val="WW-RTF_Num 2 112345678910111213141516"/>
  </w:style>
  <w:style w:type="character" w:customStyle="1" w:styleId="WW-RTFNum2212345678910111213141516">
    <w:name w:val="WW-RTF_Num 2 212345678910111213141516"/>
  </w:style>
  <w:style w:type="character" w:customStyle="1" w:styleId="WW-RTFNum2312345678910111213141516">
    <w:name w:val="WW-RTF_Num 2 312345678910111213141516"/>
  </w:style>
  <w:style w:type="character" w:customStyle="1" w:styleId="WW-RTFNum2412345678910111213141516">
    <w:name w:val="WW-RTF_Num 2 412345678910111213141516"/>
  </w:style>
  <w:style w:type="character" w:customStyle="1" w:styleId="WW-RTFNum2512345678910111213141516">
    <w:name w:val="WW-RTF_Num 2 512345678910111213141516"/>
  </w:style>
  <w:style w:type="character" w:customStyle="1" w:styleId="WW-RTFNum2612345678910111213141516">
    <w:name w:val="WW-RTF_Num 2 612345678910111213141516"/>
  </w:style>
  <w:style w:type="character" w:customStyle="1" w:styleId="WW-RTFNum2712345678910111213141516">
    <w:name w:val="WW-RTF_Num 2 712345678910111213141516"/>
  </w:style>
  <w:style w:type="character" w:customStyle="1" w:styleId="WW-RTFNum2812345678910111213141516">
    <w:name w:val="WW-RTF_Num 2 812345678910111213141516"/>
  </w:style>
  <w:style w:type="character" w:customStyle="1" w:styleId="WW-RTFNum2912345678910111213141516">
    <w:name w:val="WW-RTF_Num 2 912345678910111213141516"/>
  </w:style>
  <w:style w:type="character" w:customStyle="1" w:styleId="WW-RTFNum3112345678">
    <w:name w:val="WW-RTF_Num 3 112345678"/>
    <w:rPr>
      <w:sz w:val="22"/>
      <w:szCs w:val="22"/>
    </w:rPr>
  </w:style>
  <w:style w:type="character" w:customStyle="1" w:styleId="WW-RTFNum3212345678">
    <w:name w:val="WW-RTF_Num 3 212345678"/>
    <w:rPr>
      <w:sz w:val="22"/>
      <w:szCs w:val="22"/>
    </w:rPr>
  </w:style>
  <w:style w:type="character" w:customStyle="1" w:styleId="WW-RTFNum3312345678">
    <w:name w:val="WW-RTF_Num 3 312345678"/>
    <w:rPr>
      <w:sz w:val="22"/>
      <w:szCs w:val="22"/>
    </w:rPr>
  </w:style>
  <w:style w:type="character" w:customStyle="1" w:styleId="WW-RTFNum3412345678">
    <w:name w:val="WW-RTF_Num 3 412345678"/>
  </w:style>
  <w:style w:type="character" w:customStyle="1" w:styleId="WW-RTFNum3512345678">
    <w:name w:val="WW-RTF_Num 3 512345678"/>
  </w:style>
  <w:style w:type="character" w:customStyle="1" w:styleId="WW-RTFNum3612345678">
    <w:name w:val="WW-RTF_Num 3 612345678"/>
  </w:style>
  <w:style w:type="character" w:customStyle="1" w:styleId="WW-RTFNum3712345678">
    <w:name w:val="WW-RTF_Num 3 712345678"/>
  </w:style>
  <w:style w:type="character" w:customStyle="1" w:styleId="WW-RTFNum3812345678">
    <w:name w:val="WW-RTF_Num 3 812345678"/>
  </w:style>
  <w:style w:type="character" w:customStyle="1" w:styleId="WW-RTFNum3912345678">
    <w:name w:val="WW-RTF_Num 3 912345678"/>
  </w:style>
  <w:style w:type="character" w:customStyle="1" w:styleId="st">
    <w:name w:val="st"/>
  </w:style>
  <w:style w:type="character" w:styleId="Izclums">
    <w:name w:val="Emphasis"/>
    <w:uiPriority w:val="20"/>
    <w:qFormat/>
    <w:rPr>
      <w:i/>
      <w:iCs/>
    </w:rPr>
  </w:style>
  <w:style w:type="character" w:customStyle="1" w:styleId="WW-RTFNum211234567891011121314151617">
    <w:name w:val="WW-RTF_Num 2 11234567891011121314151617"/>
    <w:rPr>
      <w:sz w:val="22"/>
      <w:szCs w:val="22"/>
    </w:rPr>
  </w:style>
  <w:style w:type="character" w:customStyle="1" w:styleId="WW-RTFNum221234567891011121314151617">
    <w:name w:val="WW-RTF_Num 2 21234567891011121314151617"/>
    <w:rPr>
      <w:sz w:val="22"/>
      <w:szCs w:val="22"/>
    </w:rPr>
  </w:style>
  <w:style w:type="character" w:customStyle="1" w:styleId="WW-RTFNum231234567891011121314151617">
    <w:name w:val="WW-RTF_Num 2 31234567891011121314151617"/>
    <w:rPr>
      <w:sz w:val="22"/>
      <w:szCs w:val="22"/>
    </w:rPr>
  </w:style>
  <w:style w:type="character" w:customStyle="1" w:styleId="WW-RTFNum241234567891011121314151617">
    <w:name w:val="WW-RTF_Num 2 41234567891011121314151617"/>
  </w:style>
  <w:style w:type="character" w:customStyle="1" w:styleId="WW-RTFNum251234567891011121314151617">
    <w:name w:val="WW-RTF_Num 2 51234567891011121314151617"/>
  </w:style>
  <w:style w:type="character" w:customStyle="1" w:styleId="WW-RTFNum261234567891011121314151617">
    <w:name w:val="WW-RTF_Num 2 61234567891011121314151617"/>
  </w:style>
  <w:style w:type="character" w:customStyle="1" w:styleId="WW-RTFNum271234567891011121314151617">
    <w:name w:val="WW-RTF_Num 2 71234567891011121314151617"/>
  </w:style>
  <w:style w:type="character" w:customStyle="1" w:styleId="WW-RTFNum281234567891011121314151617">
    <w:name w:val="WW-RTF_Num 2 81234567891011121314151617"/>
  </w:style>
  <w:style w:type="character" w:customStyle="1" w:styleId="WW-RTFNum291234567891011121314151617">
    <w:name w:val="WW-RTF_Num 2 91234567891011121314151617"/>
  </w:style>
  <w:style w:type="character" w:customStyle="1" w:styleId="WW-RTFNum31123456789">
    <w:name w:val="WW-RTF_Num 3 1123456789"/>
    <w:rPr>
      <w:sz w:val="22"/>
      <w:szCs w:val="22"/>
    </w:rPr>
  </w:style>
  <w:style w:type="character" w:customStyle="1" w:styleId="WW-RTFNum32123456789">
    <w:name w:val="WW-RTF_Num 3 2123456789"/>
  </w:style>
  <w:style w:type="character" w:customStyle="1" w:styleId="WW-RTFNum33123456789">
    <w:name w:val="WW-RTF_Num 3 3123456789"/>
  </w:style>
  <w:style w:type="character" w:customStyle="1" w:styleId="WW-RTFNum34123456789">
    <w:name w:val="WW-RTF_Num 3 4123456789"/>
  </w:style>
  <w:style w:type="character" w:customStyle="1" w:styleId="WW-RTFNum35123456789">
    <w:name w:val="WW-RTF_Num 3 5123456789"/>
  </w:style>
  <w:style w:type="character" w:customStyle="1" w:styleId="WW-RTFNum36123456789">
    <w:name w:val="WW-RTF_Num 3 6123456789"/>
  </w:style>
  <w:style w:type="character" w:customStyle="1" w:styleId="WW-RTFNum37123456789">
    <w:name w:val="WW-RTF_Num 3 7123456789"/>
  </w:style>
  <w:style w:type="character" w:customStyle="1" w:styleId="WW-RTFNum38123456789">
    <w:name w:val="WW-RTF_Num 3 8123456789"/>
  </w:style>
  <w:style w:type="character" w:customStyle="1" w:styleId="WW-RTFNum39123456789">
    <w:name w:val="WW-RTF_Num 3 9123456789"/>
  </w:style>
  <w:style w:type="character" w:customStyle="1" w:styleId="WW-RTFNum4112345">
    <w:name w:val="WW-RTF_Num 4 112345"/>
    <w:rPr>
      <w:sz w:val="22"/>
      <w:szCs w:val="22"/>
    </w:rPr>
  </w:style>
  <w:style w:type="character" w:customStyle="1" w:styleId="WW-RTFNum4212345">
    <w:name w:val="WW-RTF_Num 4 212345"/>
    <w:rPr>
      <w:sz w:val="22"/>
      <w:szCs w:val="22"/>
    </w:rPr>
  </w:style>
  <w:style w:type="character" w:customStyle="1" w:styleId="WW-RTFNum4312345">
    <w:name w:val="WW-RTF_Num 4 312345"/>
    <w:rPr>
      <w:sz w:val="22"/>
      <w:szCs w:val="22"/>
    </w:rPr>
  </w:style>
  <w:style w:type="character" w:customStyle="1" w:styleId="WW-RTFNum4412345">
    <w:name w:val="WW-RTF_Num 4 412345"/>
  </w:style>
  <w:style w:type="character" w:customStyle="1" w:styleId="WW-RTFNum4512345">
    <w:name w:val="WW-RTF_Num 4 512345"/>
  </w:style>
  <w:style w:type="character" w:customStyle="1" w:styleId="WW-RTFNum4612345">
    <w:name w:val="WW-RTF_Num 4 612345"/>
  </w:style>
  <w:style w:type="character" w:customStyle="1" w:styleId="WW-RTFNum4712345">
    <w:name w:val="WW-RTF_Num 4 712345"/>
  </w:style>
  <w:style w:type="character" w:customStyle="1" w:styleId="WW-RTFNum4812345">
    <w:name w:val="WW-RTF_Num 4 812345"/>
  </w:style>
  <w:style w:type="character" w:customStyle="1" w:styleId="WW-RTFNum4912345">
    <w:name w:val="WW-RTF_Num 4 912345"/>
  </w:style>
  <w:style w:type="character" w:customStyle="1" w:styleId="WW-RTFNum21123456789101112131415161718">
    <w:name w:val="WW-RTF_Num 2 1123456789101112131415161718"/>
  </w:style>
  <w:style w:type="character" w:customStyle="1" w:styleId="WW-RTFNum22123456789101112131415161718">
    <w:name w:val="WW-RTF_Num 2 2123456789101112131415161718"/>
  </w:style>
  <w:style w:type="character" w:customStyle="1" w:styleId="WW-RTFNum23123456789101112131415161718">
    <w:name w:val="WW-RTF_Num 2 3123456789101112131415161718"/>
  </w:style>
  <w:style w:type="character" w:customStyle="1" w:styleId="WW-RTFNum24123456789101112131415161718">
    <w:name w:val="WW-RTF_Num 2 4123456789101112131415161718"/>
  </w:style>
  <w:style w:type="character" w:customStyle="1" w:styleId="WW-RTFNum25123456789101112131415161718">
    <w:name w:val="WW-RTF_Num 2 5123456789101112131415161718"/>
  </w:style>
  <w:style w:type="character" w:customStyle="1" w:styleId="WW-RTFNum26123456789101112131415161718">
    <w:name w:val="WW-RTF_Num 2 6123456789101112131415161718"/>
  </w:style>
  <w:style w:type="character" w:customStyle="1" w:styleId="WW-RTFNum27123456789101112131415161718">
    <w:name w:val="WW-RTF_Num 2 7123456789101112131415161718"/>
  </w:style>
  <w:style w:type="character" w:customStyle="1" w:styleId="WW-RTFNum28123456789101112131415161718">
    <w:name w:val="WW-RTF_Num 2 8123456789101112131415161718"/>
  </w:style>
  <w:style w:type="character" w:customStyle="1" w:styleId="WW-RTFNum29123456789101112131415161718">
    <w:name w:val="WW-RTF_Num 2 9123456789101112131415161718"/>
  </w:style>
  <w:style w:type="character" w:customStyle="1" w:styleId="WW-RTFNum3112345678910">
    <w:name w:val="WW-RTF_Num 3 112345678910"/>
  </w:style>
  <w:style w:type="character" w:customStyle="1" w:styleId="WW-RTFNum3212345678910">
    <w:name w:val="WW-RTF_Num 3 212345678910"/>
  </w:style>
  <w:style w:type="character" w:customStyle="1" w:styleId="WW-RTFNum3312345678910">
    <w:name w:val="WW-RTF_Num 3 312345678910"/>
  </w:style>
  <w:style w:type="character" w:customStyle="1" w:styleId="WW-RTFNum3412345678910">
    <w:name w:val="WW-RTF_Num 3 412345678910"/>
  </w:style>
  <w:style w:type="character" w:customStyle="1" w:styleId="WW-RTFNum3512345678910">
    <w:name w:val="WW-RTF_Num 3 512345678910"/>
  </w:style>
  <w:style w:type="character" w:customStyle="1" w:styleId="WW-RTFNum3612345678910">
    <w:name w:val="WW-RTF_Num 3 612345678910"/>
  </w:style>
  <w:style w:type="character" w:customStyle="1" w:styleId="WW-RTFNum3712345678910">
    <w:name w:val="WW-RTF_Num 3 712345678910"/>
  </w:style>
  <w:style w:type="character" w:customStyle="1" w:styleId="WW-RTFNum3812345678910">
    <w:name w:val="WW-RTF_Num 3 812345678910"/>
  </w:style>
  <w:style w:type="character" w:customStyle="1" w:styleId="WW-RTFNum3912345678910">
    <w:name w:val="WW-RTF_Num 3 912345678910"/>
  </w:style>
  <w:style w:type="character" w:customStyle="1" w:styleId="WW-RTFNum41123456">
    <w:name w:val="WW-RTF_Num 4 1123456"/>
  </w:style>
  <w:style w:type="character" w:customStyle="1" w:styleId="WW-RTFNum42123456">
    <w:name w:val="WW-RTF_Num 4 2123456"/>
    <w:rPr>
      <w:rFonts w:ascii="Courier New" w:eastAsia="Courier New" w:hAnsi="Courier New" w:cs="Courier New"/>
    </w:rPr>
  </w:style>
  <w:style w:type="character" w:customStyle="1" w:styleId="WW-RTFNum43123456">
    <w:name w:val="WW-RTF_Num 4 3123456"/>
    <w:rPr>
      <w:rFonts w:ascii="Courier New" w:eastAsia="Courier New" w:hAnsi="Courier New" w:cs="Courier New"/>
    </w:rPr>
  </w:style>
  <w:style w:type="character" w:customStyle="1" w:styleId="WW-RTFNum44123456">
    <w:name w:val="WW-RTF_Num 4 4123456"/>
    <w:rPr>
      <w:rFonts w:ascii="Courier New" w:eastAsia="Courier New" w:hAnsi="Courier New" w:cs="Courier New"/>
    </w:rPr>
  </w:style>
  <w:style w:type="character" w:customStyle="1" w:styleId="WW-RTFNum45123456">
    <w:name w:val="WW-RTF_Num 4 5123456"/>
    <w:rPr>
      <w:rFonts w:ascii="Courier New" w:eastAsia="Courier New" w:hAnsi="Courier New" w:cs="Courier New"/>
    </w:rPr>
  </w:style>
  <w:style w:type="character" w:customStyle="1" w:styleId="WW-RTFNum46123456">
    <w:name w:val="WW-RTF_Num 4 6123456"/>
    <w:rPr>
      <w:rFonts w:ascii="Courier New" w:eastAsia="Courier New" w:hAnsi="Courier New" w:cs="Courier New"/>
    </w:rPr>
  </w:style>
  <w:style w:type="character" w:customStyle="1" w:styleId="WW-RTFNum47123456">
    <w:name w:val="WW-RTF_Num 4 7123456"/>
    <w:rPr>
      <w:rFonts w:ascii="Courier New" w:eastAsia="Courier New" w:hAnsi="Courier New" w:cs="Courier New"/>
    </w:rPr>
  </w:style>
  <w:style w:type="character" w:customStyle="1" w:styleId="WW-RTFNum48123456">
    <w:name w:val="WW-RTF_Num 4 8123456"/>
    <w:rPr>
      <w:rFonts w:ascii="Courier New" w:eastAsia="Courier New" w:hAnsi="Courier New" w:cs="Courier New"/>
    </w:rPr>
  </w:style>
  <w:style w:type="character" w:customStyle="1" w:styleId="WW-RTFNum49123456">
    <w:name w:val="WW-RTF_Num 4 9123456"/>
    <w:rPr>
      <w:rFonts w:ascii="Courier New" w:eastAsia="Courier New" w:hAnsi="Courier New" w:cs="Courier New"/>
    </w:rPr>
  </w:style>
  <w:style w:type="paragraph" w:customStyle="1" w:styleId="Heading">
    <w:name w:val="Heading"/>
    <w:basedOn w:val="Parasts"/>
    <w:next w:val="Pamatteksts"/>
    <w:pPr>
      <w:keepNext/>
      <w:spacing w:before="240" w:after="120"/>
    </w:pPr>
    <w:rPr>
      <w:rFonts w:ascii="Arial" w:eastAsia="Arial" w:hAnsi="Arial" w:cs="Tahoma"/>
      <w:sz w:val="28"/>
      <w:szCs w:val="28"/>
    </w:rPr>
  </w:style>
  <w:style w:type="paragraph" w:styleId="Pamatteksts">
    <w:name w:val="Body Text"/>
    <w:aliases w:val="Body Text1"/>
    <w:basedOn w:val="Parasts"/>
    <w:link w:val="PamattekstsRakstz"/>
    <w:pPr>
      <w:jc w:val="center"/>
    </w:pPr>
    <w:rPr>
      <w:sz w:val="20"/>
      <w:szCs w:val="20"/>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rPr>
  </w:style>
  <w:style w:type="paragraph" w:customStyle="1" w:styleId="Index">
    <w:name w:val="Index"/>
    <w:basedOn w:val="Parasts"/>
    <w:pPr>
      <w:suppressLineNumbers/>
    </w:pPr>
    <w:rPr>
      <w:rFonts w:cs="Tahoma"/>
    </w:rPr>
  </w:style>
  <w:style w:type="paragraph" w:customStyle="1" w:styleId="Parakstszemobjekta1">
    <w:name w:val="Paraksts zem objekta1"/>
    <w:basedOn w:val="Parasts"/>
    <w:pPr>
      <w:suppressLineNumbers/>
      <w:spacing w:before="120" w:after="120"/>
    </w:pPr>
    <w:rPr>
      <w:rFonts w:cs="Tahoma"/>
      <w:i/>
      <w:iCs/>
    </w:rPr>
  </w:style>
  <w:style w:type="paragraph" w:customStyle="1" w:styleId="Zinojums1">
    <w:name w:val="Zinojums 1"/>
    <w:basedOn w:val="Parasts"/>
    <w:pPr>
      <w:jc w:val="center"/>
    </w:pPr>
    <w:rPr>
      <w:rFonts w:ascii="Times New Roman Bold" w:hAnsi="Times New Roman Bold"/>
      <w:b/>
      <w:bCs/>
      <w:caps/>
    </w:rPr>
  </w:style>
  <w:style w:type="paragraph" w:customStyle="1" w:styleId="Zinojums2">
    <w:name w:val="Zinojums 2"/>
    <w:basedOn w:val="Zinojums1"/>
    <w:pPr>
      <w:jc w:val="left"/>
    </w:pPr>
    <w:rPr>
      <w:b w:val="0"/>
      <w:caps w:val="0"/>
    </w:rPr>
  </w:style>
  <w:style w:type="paragraph" w:customStyle="1" w:styleId="Martis1">
    <w:name w:val="Martis 1"/>
    <w:basedOn w:val="Parasts"/>
    <w:rPr>
      <w:rFonts w:eastAsia="Calibri"/>
      <w:sz w:val="22"/>
      <w:szCs w:val="22"/>
    </w:rPr>
  </w:style>
  <w:style w:type="paragraph" w:customStyle="1" w:styleId="MArtins2">
    <w:name w:val="MArtins 2"/>
    <w:basedOn w:val="Parasts"/>
    <w:rPr>
      <w:rFonts w:eastAsia="Calibri"/>
      <w:b/>
      <w:sz w:val="40"/>
      <w:szCs w:val="22"/>
    </w:rPr>
  </w:style>
  <w:style w:type="paragraph" w:styleId="Galvene">
    <w:name w:val="header"/>
    <w:basedOn w:val="Parasts"/>
    <w:link w:val="GalveneRakstz"/>
    <w:uiPriority w:val="99"/>
    <w:pPr>
      <w:tabs>
        <w:tab w:val="center" w:pos="4153"/>
        <w:tab w:val="right" w:pos="8306"/>
      </w:tabs>
    </w:pPr>
    <w:rPr>
      <w:szCs w:val="20"/>
    </w:rPr>
  </w:style>
  <w:style w:type="paragraph" w:styleId="Nosaukums">
    <w:name w:val="Title"/>
    <w:basedOn w:val="Parasts"/>
    <w:next w:val="Apakvirsraksts"/>
    <w:link w:val="NosaukumsRakstz"/>
    <w:qFormat/>
    <w:pPr>
      <w:jc w:val="center"/>
    </w:pPr>
    <w:rPr>
      <w:b/>
      <w:sz w:val="32"/>
      <w:szCs w:val="20"/>
      <w:u w:val="single"/>
    </w:rPr>
  </w:style>
  <w:style w:type="paragraph" w:styleId="Apakvirsraksts">
    <w:name w:val="Subtitle"/>
    <w:basedOn w:val="Parasts"/>
    <w:next w:val="Pamatteksts"/>
    <w:link w:val="ApakvirsrakstsRakstz"/>
    <w:uiPriority w:val="11"/>
    <w:qFormat/>
    <w:pPr>
      <w:keepNext/>
      <w:spacing w:before="240" w:after="120"/>
      <w:jc w:val="center"/>
    </w:pPr>
    <w:rPr>
      <w:rFonts w:ascii="Arial" w:eastAsia="Arial" w:hAnsi="Arial" w:cs="Tahoma"/>
      <w:i/>
      <w:iCs/>
      <w:sz w:val="28"/>
      <w:szCs w:val="28"/>
    </w:rPr>
  </w:style>
  <w:style w:type="paragraph" w:customStyle="1" w:styleId="Pamattekstaatkpe31">
    <w:name w:val="Pamatteksta atkāpe 31"/>
    <w:basedOn w:val="Parasts"/>
    <w:pPr>
      <w:ind w:firstLine="360"/>
      <w:jc w:val="both"/>
    </w:pPr>
    <w:rPr>
      <w:szCs w:val="20"/>
    </w:rPr>
  </w:style>
  <w:style w:type="paragraph" w:customStyle="1" w:styleId="Pamattekstaatkpe21">
    <w:name w:val="Pamatteksta atkāpe 21"/>
    <w:basedOn w:val="Parasts"/>
    <w:pPr>
      <w:ind w:left="851" w:hanging="851"/>
      <w:jc w:val="both"/>
    </w:pPr>
    <w:rPr>
      <w:szCs w:val="20"/>
    </w:rPr>
  </w:style>
  <w:style w:type="paragraph" w:styleId="Kjene">
    <w:name w:val="footer"/>
    <w:basedOn w:val="Parasts"/>
    <w:link w:val="KjeneRakstz"/>
    <w:uiPriority w:val="99"/>
    <w:pPr>
      <w:tabs>
        <w:tab w:val="center" w:pos="4153"/>
        <w:tab w:val="right" w:pos="8306"/>
      </w:tabs>
    </w:pPr>
    <w:rPr>
      <w:szCs w:val="20"/>
    </w:rPr>
  </w:style>
  <w:style w:type="paragraph" w:customStyle="1" w:styleId="Komentrateksts1">
    <w:name w:val="Komentāra teksts1"/>
    <w:basedOn w:val="Parasts"/>
    <w:rPr>
      <w:sz w:val="20"/>
      <w:szCs w:val="20"/>
    </w:rPr>
  </w:style>
  <w:style w:type="paragraph" w:styleId="Pamattekstsaratkpi">
    <w:name w:val="Body Text Indent"/>
    <w:basedOn w:val="Parasts"/>
    <w:link w:val="PamattekstsaratkpiRakstz"/>
    <w:pPr>
      <w:spacing w:after="120"/>
      <w:ind w:left="283"/>
    </w:pPr>
  </w:style>
  <w:style w:type="paragraph" w:customStyle="1" w:styleId="Balonteksts1">
    <w:name w:val="Balonteksts1"/>
    <w:basedOn w:val="Parasts"/>
    <w:rPr>
      <w:rFonts w:ascii="Tahoma" w:hAnsi="Tahoma" w:cs="Tahoma"/>
      <w:sz w:val="16"/>
      <w:szCs w:val="16"/>
    </w:rPr>
  </w:style>
  <w:style w:type="paragraph" w:customStyle="1" w:styleId="Komentratma1">
    <w:name w:val="Komentāra tēma1"/>
    <w:basedOn w:val="Komentrateksts1"/>
    <w:next w:val="Komentrateksts1"/>
    <w:rPr>
      <w:b/>
      <w:bCs/>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ListParagraph2">
    <w:name w:val="List Paragraph2"/>
    <w:basedOn w:val="Parasts"/>
    <w:pPr>
      <w:suppressAutoHyphens w:val="0"/>
      <w:spacing w:after="200" w:line="276" w:lineRule="auto"/>
      <w:ind w:left="720"/>
    </w:pPr>
    <w:rPr>
      <w:rFonts w:ascii="Calibri" w:eastAsia="Calibri" w:hAnsi="Calibri"/>
      <w:sz w:val="22"/>
      <w:szCs w:val="22"/>
    </w:rPr>
  </w:style>
  <w:style w:type="paragraph" w:customStyle="1" w:styleId="Paraststmeklis1">
    <w:name w:val="Parasts (tīmeklis)1"/>
    <w:basedOn w:val="Parasts"/>
    <w:pPr>
      <w:spacing w:before="280" w:after="280"/>
    </w:pPr>
  </w:style>
  <w:style w:type="paragraph" w:customStyle="1" w:styleId="Pamatteksts21">
    <w:name w:val="Pamatteksts 21"/>
    <w:basedOn w:val="Parasts"/>
    <w:pPr>
      <w:widowControl w:val="0"/>
      <w:tabs>
        <w:tab w:val="left" w:pos="2268"/>
      </w:tabs>
      <w:spacing w:line="276" w:lineRule="auto"/>
    </w:pPr>
    <w:rPr>
      <w:b/>
      <w:sz w:val="22"/>
    </w:rPr>
  </w:style>
  <w:style w:type="paragraph" w:customStyle="1" w:styleId="Balonteksts2">
    <w:name w:val="Balonteksts2"/>
    <w:basedOn w:val="Parasts"/>
    <w:rPr>
      <w:rFonts w:ascii="Tahoma" w:hAnsi="Tahoma" w:cs="Tahoma"/>
      <w:sz w:val="16"/>
      <w:szCs w:val="16"/>
    </w:rPr>
  </w:style>
  <w:style w:type="paragraph" w:customStyle="1" w:styleId="naisf">
    <w:name w:val="naisf"/>
    <w:basedOn w:val="Parasts"/>
    <w:pPr>
      <w:numPr>
        <w:numId w:val="4"/>
      </w:numPr>
      <w:suppressAutoHyphens w:val="0"/>
      <w:jc w:val="both"/>
    </w:pPr>
    <w:rPr>
      <w:color w:val="FF0000"/>
    </w:rPr>
  </w:style>
  <w:style w:type="paragraph" w:customStyle="1" w:styleId="western">
    <w:name w:val="western"/>
    <w:basedOn w:val="Parasts"/>
  </w:style>
  <w:style w:type="paragraph" w:customStyle="1" w:styleId="Dokumentakarte1">
    <w:name w:val="Dokumenta karte1"/>
    <w:basedOn w:val="Parasts"/>
    <w:pPr>
      <w:shd w:val="clear" w:color="auto" w:fill="000080"/>
    </w:pPr>
    <w:rPr>
      <w:rFonts w:ascii="Tahoma" w:hAnsi="Tahoma" w:cs="Tahoma"/>
      <w:sz w:val="20"/>
      <w:szCs w:val="20"/>
    </w:rPr>
  </w:style>
  <w:style w:type="paragraph" w:customStyle="1" w:styleId="Komentratma2">
    <w:name w:val="Komentāra tēma2"/>
    <w:basedOn w:val="Komentrateksts1"/>
    <w:next w:val="Komentrateksts1"/>
    <w:rPr>
      <w:b/>
      <w:bCs/>
      <w:lang w:val="en-GB"/>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Fußnote Char Cha"/>
    <w:basedOn w:val="Parasts"/>
    <w:link w:val="VrestekstsRakstz"/>
    <w:uiPriority w:val="99"/>
    <w:qFormat/>
    <w:pPr>
      <w:suppressLineNumbers/>
      <w:ind w:left="283" w:hanging="283"/>
    </w:pPr>
    <w:rPr>
      <w:sz w:val="20"/>
      <w:szCs w:val="20"/>
    </w:rPr>
  </w:style>
  <w:style w:type="paragraph" w:customStyle="1" w:styleId="Virsraksts11">
    <w:name w:val="Virsraksts 11"/>
    <w:basedOn w:val="Parasts"/>
    <w:next w:val="Parasts"/>
    <w:pPr>
      <w:keepNext/>
      <w:numPr>
        <w:numId w:val="3"/>
      </w:numPr>
      <w:ind w:left="1080"/>
    </w:pPr>
    <w:rPr>
      <w:b/>
      <w:bCs/>
      <w:sz w:val="22"/>
      <w:szCs w:val="22"/>
    </w:rPr>
  </w:style>
  <w:style w:type="paragraph" w:customStyle="1" w:styleId="Galvene1">
    <w:name w:val="Galvene1"/>
    <w:basedOn w:val="Parasts"/>
    <w:pPr>
      <w:tabs>
        <w:tab w:val="center" w:pos="4153"/>
        <w:tab w:val="right" w:pos="8306"/>
      </w:tabs>
    </w:pPr>
  </w:style>
  <w:style w:type="paragraph" w:customStyle="1" w:styleId="Virsraksts51">
    <w:name w:val="Virsraksts 51"/>
    <w:basedOn w:val="Parasts"/>
    <w:next w:val="Parasts"/>
    <w:pPr>
      <w:keepNext/>
      <w:numPr>
        <w:ilvl w:val="4"/>
        <w:numId w:val="1"/>
      </w:numPr>
      <w:jc w:val="center"/>
      <w:outlineLvl w:val="4"/>
    </w:pPr>
    <w:rPr>
      <w:b/>
      <w:bCs/>
      <w:i/>
      <w:iCs/>
      <w:sz w:val="22"/>
      <w:szCs w:val="22"/>
    </w:rPr>
  </w:style>
  <w:style w:type="paragraph" w:customStyle="1" w:styleId="Virsraksts71">
    <w:name w:val="Virsraksts 71"/>
    <w:basedOn w:val="Parasts"/>
    <w:next w:val="Parasts"/>
    <w:pPr>
      <w:keepNext/>
      <w:tabs>
        <w:tab w:val="left" w:pos="360"/>
        <w:tab w:val="left" w:pos="1440"/>
        <w:tab w:val="left" w:pos="1800"/>
      </w:tabs>
      <w:ind w:left="360"/>
      <w:jc w:val="center"/>
    </w:pPr>
    <w:rPr>
      <w:b/>
      <w:bCs/>
      <w:i/>
      <w:iCs/>
      <w:sz w:val="22"/>
      <w:szCs w:val="22"/>
    </w:rPr>
  </w:style>
  <w:style w:type="paragraph" w:customStyle="1" w:styleId="WW-heading7">
    <w:name w:val="WW-heading 7"/>
    <w:basedOn w:val="Parasts"/>
    <w:next w:val="Parasts"/>
    <w:pPr>
      <w:keepNext/>
      <w:tabs>
        <w:tab w:val="left" w:pos="360"/>
        <w:tab w:val="left" w:pos="1440"/>
        <w:tab w:val="left" w:pos="1800"/>
      </w:tabs>
      <w:ind w:left="360"/>
      <w:jc w:val="center"/>
    </w:pPr>
    <w:rPr>
      <w:b/>
      <w:bCs/>
      <w:i/>
      <w:iCs/>
      <w:sz w:val="22"/>
      <w:szCs w:val="22"/>
    </w:rPr>
  </w:style>
  <w:style w:type="paragraph" w:customStyle="1" w:styleId="ListParagraph1">
    <w:name w:val="List Paragraph1"/>
    <w:basedOn w:val="Parasts"/>
    <w:pPr>
      <w:suppressAutoHyphens w:val="0"/>
      <w:ind w:left="720"/>
    </w:pPr>
  </w:style>
  <w:style w:type="paragraph" w:customStyle="1" w:styleId="NoSpacing1">
    <w:name w:val="No Spacing1"/>
    <w:qFormat/>
    <w:pPr>
      <w:suppressAutoHyphens/>
    </w:pPr>
    <w:rPr>
      <w:rFonts w:ascii="Calibri" w:eastAsia="Calibri" w:hAnsi="Calibri"/>
      <w:sz w:val="22"/>
      <w:szCs w:val="22"/>
      <w:lang w:eastAsia="ar-SA"/>
    </w:rPr>
  </w:style>
  <w:style w:type="paragraph" w:customStyle="1" w:styleId="Normans">
    <w:name w:val="Normans"/>
    <w:basedOn w:val="Pamatteksts"/>
    <w:pPr>
      <w:numPr>
        <w:numId w:val="6"/>
      </w:numPr>
      <w:tabs>
        <w:tab w:val="left" w:pos="1080"/>
        <w:tab w:val="left" w:pos="1126"/>
      </w:tabs>
      <w:ind w:left="1134" w:hanging="567"/>
      <w:jc w:val="both"/>
    </w:pPr>
    <w:rPr>
      <w:color w:val="FF0000"/>
      <w:sz w:val="22"/>
      <w:szCs w:val="22"/>
    </w:rPr>
  </w:style>
  <w:style w:type="paragraph" w:customStyle="1" w:styleId="BodyTextIndent21">
    <w:name w:val="Body Text Indent 21"/>
    <w:basedOn w:val="Parasts"/>
    <w:pPr>
      <w:ind w:left="900" w:hanging="540"/>
      <w:jc w:val="both"/>
    </w:pPr>
    <w:rPr>
      <w:sz w:val="22"/>
      <w:szCs w:val="23"/>
    </w:rPr>
  </w:style>
  <w:style w:type="paragraph" w:customStyle="1" w:styleId="Virsraksts31">
    <w:name w:val="Virsraksts 31"/>
    <w:basedOn w:val="Parasts"/>
    <w:next w:val="Parasts"/>
    <w:pPr>
      <w:keepNext/>
      <w:numPr>
        <w:numId w:val="2"/>
      </w:numPr>
      <w:spacing w:before="240" w:after="60"/>
    </w:pPr>
    <w:rPr>
      <w:rFonts w:ascii="Arial" w:hAnsi="Arial" w:cs="Arial"/>
      <w:b/>
      <w:bCs/>
      <w:sz w:val="26"/>
      <w:szCs w:val="26"/>
    </w:rPr>
  </w:style>
  <w:style w:type="paragraph" w:customStyle="1" w:styleId="Pamatteksts31">
    <w:name w:val="Pamatteksts 31"/>
    <w:basedOn w:val="Parasts"/>
    <w:pPr>
      <w:jc w:val="both"/>
    </w:pPr>
    <w:rPr>
      <w:sz w:val="22"/>
      <w:szCs w:val="22"/>
    </w:rPr>
  </w:style>
  <w:style w:type="paragraph" w:customStyle="1" w:styleId="Kjene1">
    <w:name w:val="Kājene1"/>
    <w:basedOn w:val="Parasts"/>
    <w:pPr>
      <w:tabs>
        <w:tab w:val="center" w:pos="4153"/>
        <w:tab w:val="right" w:pos="8306"/>
      </w:tabs>
    </w:pPr>
  </w:style>
  <w:style w:type="paragraph" w:styleId="Paraststmeklis">
    <w:name w:val="Normal (Web)"/>
    <w:basedOn w:val="Parasts"/>
    <w:pPr>
      <w:spacing w:before="28" w:after="28" w:line="100" w:lineRule="atLeast"/>
    </w:pPr>
  </w:style>
  <w:style w:type="paragraph" w:styleId="Pamattekstaatkpe2">
    <w:name w:val="Body Text Indent 2"/>
    <w:basedOn w:val="Parasts"/>
    <w:pPr>
      <w:suppressAutoHyphens w:val="0"/>
      <w:spacing w:after="120" w:line="480" w:lineRule="auto"/>
      <w:ind w:left="283"/>
    </w:pPr>
    <w:rPr>
      <w:szCs w:val="20"/>
    </w:rPr>
  </w:style>
  <w:style w:type="paragraph" w:customStyle="1" w:styleId="Heading10">
    <w:name w:val="Heading 10"/>
    <w:basedOn w:val="Heading"/>
    <w:next w:val="Pamatteksts"/>
    <w:pPr>
      <w:numPr>
        <w:ilvl w:val="8"/>
        <w:numId w:val="1"/>
      </w:numPr>
      <w:outlineLvl w:val="8"/>
    </w:pPr>
    <w:rPr>
      <w:b/>
      <w:bCs/>
      <w:sz w:val="21"/>
      <w:szCs w:val="21"/>
    </w:rPr>
  </w:style>
  <w:style w:type="character" w:customStyle="1" w:styleId="NosaukumsRakstz">
    <w:name w:val="Nosaukums Rakstz."/>
    <w:link w:val="Nosaukums"/>
    <w:rsid w:val="00F5156B"/>
    <w:rPr>
      <w:b/>
      <w:sz w:val="32"/>
      <w:u w:val="single"/>
      <w:lang w:eastAsia="ar-SA"/>
    </w:rPr>
  </w:style>
  <w:style w:type="character" w:customStyle="1" w:styleId="PamattekstsRakstz">
    <w:name w:val="Pamatteksts Rakstz."/>
    <w:aliases w:val="Body Text1 Rakstz."/>
    <w:link w:val="Pamatteksts"/>
    <w:qFormat/>
    <w:rsid w:val="00B22F0E"/>
    <w:rPr>
      <w:lang w:eastAsia="ar-SA"/>
    </w:rPr>
  </w:style>
  <w:style w:type="paragraph" w:styleId="Bezatstarpm">
    <w:name w:val="No Spacing"/>
    <w:link w:val="BezatstarpmRakstz"/>
    <w:uiPriority w:val="1"/>
    <w:qFormat/>
    <w:rsid w:val="00A6631B"/>
    <w:pPr>
      <w:suppressAutoHyphens/>
    </w:pPr>
    <w:rPr>
      <w:sz w:val="24"/>
      <w:szCs w:val="24"/>
      <w:lang w:eastAsia="ar-SA"/>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1328E9"/>
    <w:pPr>
      <w:suppressAutoHyphens w:val="0"/>
      <w:spacing w:after="200" w:line="276" w:lineRule="auto"/>
      <w:ind w:left="720"/>
    </w:pPr>
    <w:rPr>
      <w:rFonts w:ascii="Calibri" w:eastAsia="Calibri" w:hAnsi="Calibri"/>
      <w:sz w:val="22"/>
      <w:szCs w:val="22"/>
    </w:rPr>
  </w:style>
  <w:style w:type="paragraph" w:styleId="Balonteksts">
    <w:name w:val="Balloon Text"/>
    <w:basedOn w:val="Parasts"/>
    <w:link w:val="BalontekstsRakstz"/>
    <w:uiPriority w:val="99"/>
    <w:rsid w:val="00FD3CEF"/>
    <w:rPr>
      <w:rFonts w:ascii="Segoe UI" w:hAnsi="Segoe UI" w:cs="Segoe UI"/>
      <w:sz w:val="18"/>
      <w:szCs w:val="18"/>
    </w:rPr>
  </w:style>
  <w:style w:type="character" w:customStyle="1" w:styleId="BalontekstsRakstz">
    <w:name w:val="Balonteksts Rakstz."/>
    <w:link w:val="Balonteksts"/>
    <w:uiPriority w:val="99"/>
    <w:rsid w:val="00FD3CEF"/>
    <w:rPr>
      <w:rFonts w:ascii="Segoe UI" w:hAnsi="Segoe UI" w:cs="Segoe UI"/>
      <w:sz w:val="18"/>
      <w:szCs w:val="18"/>
      <w:lang w:val="en-GB" w:eastAsia="ar-SA"/>
    </w:rPr>
  </w:style>
  <w:style w:type="character" w:customStyle="1" w:styleId="KjeneRakstz">
    <w:name w:val="Kājene Rakstz."/>
    <w:link w:val="Kjene"/>
    <w:uiPriority w:val="99"/>
    <w:rsid w:val="00A702C6"/>
    <w:rPr>
      <w:sz w:val="24"/>
      <w:lang w:eastAsia="ar-SA"/>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D716DD"/>
    <w:rPr>
      <w:vertAlign w:val="superscript"/>
    </w:rPr>
  </w:style>
  <w:style w:type="character" w:customStyle="1" w:styleId="RTFNum1058">
    <w:name w:val="RTF_Num 105 8"/>
    <w:rsid w:val="00D716DD"/>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link w:val="Vresteksts"/>
    <w:uiPriority w:val="99"/>
    <w:rsid w:val="00D716DD"/>
    <w:rPr>
      <w:lang w:val="en-GB" w:eastAsia="ar-SA"/>
    </w:rPr>
  </w:style>
  <w:style w:type="character" w:customStyle="1" w:styleId="RTFNum1069">
    <w:name w:val="RTF_Num 106 9"/>
    <w:rsid w:val="00F4689B"/>
  </w:style>
  <w:style w:type="table" w:styleId="Reatabula">
    <w:name w:val="Table Grid"/>
    <w:basedOn w:val="Parastatabula"/>
    <w:uiPriority w:val="39"/>
    <w:rsid w:val="006A5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4B5CE4"/>
    <w:rPr>
      <w:sz w:val="16"/>
      <w:szCs w:val="16"/>
    </w:rPr>
  </w:style>
  <w:style w:type="paragraph" w:styleId="Komentrateksts">
    <w:name w:val="annotation text"/>
    <w:basedOn w:val="Parasts"/>
    <w:link w:val="KomentratekstsRakstz"/>
    <w:uiPriority w:val="99"/>
    <w:rsid w:val="004B5CE4"/>
    <w:rPr>
      <w:sz w:val="20"/>
      <w:szCs w:val="20"/>
    </w:rPr>
  </w:style>
  <w:style w:type="character" w:customStyle="1" w:styleId="KomentratekstsRakstz">
    <w:name w:val="Komentāra teksts Rakstz."/>
    <w:link w:val="Komentrateksts"/>
    <w:uiPriority w:val="99"/>
    <w:rsid w:val="004B5CE4"/>
    <w:rPr>
      <w:lang w:val="en-GB" w:eastAsia="ar-SA"/>
    </w:rPr>
  </w:style>
  <w:style w:type="paragraph" w:styleId="Komentratma">
    <w:name w:val="annotation subject"/>
    <w:basedOn w:val="Komentrateksts"/>
    <w:next w:val="Komentrateksts"/>
    <w:link w:val="KomentratmaRakstz"/>
    <w:uiPriority w:val="99"/>
    <w:rsid w:val="004B5CE4"/>
    <w:rPr>
      <w:b/>
      <w:bCs/>
    </w:rPr>
  </w:style>
  <w:style w:type="character" w:customStyle="1" w:styleId="KomentratmaRakstz">
    <w:name w:val="Komentāra tēma Rakstz."/>
    <w:link w:val="Komentratma"/>
    <w:uiPriority w:val="99"/>
    <w:rsid w:val="004B5CE4"/>
    <w:rPr>
      <w:b/>
      <w:bCs/>
      <w:lang w:val="en-GB" w:eastAsia="ar-SA"/>
    </w:rPr>
  </w:style>
  <w:style w:type="character" w:customStyle="1" w:styleId="ApakvirsrakstsRakstz">
    <w:name w:val="Apakšvirsraksts Rakstz."/>
    <w:link w:val="Apakvirsraksts"/>
    <w:uiPriority w:val="11"/>
    <w:rsid w:val="0087011C"/>
    <w:rPr>
      <w:rFonts w:ascii="Arial" w:eastAsia="Arial" w:hAnsi="Arial" w:cs="Tahoma"/>
      <w:i/>
      <w:iCs/>
      <w:sz w:val="28"/>
      <w:szCs w:val="28"/>
      <w:lang w:val="en-GB" w:eastAsia="ar-SA"/>
    </w:rPr>
  </w:style>
  <w:style w:type="character" w:customStyle="1" w:styleId="PamattekstsaratkpiRakstz">
    <w:name w:val="Pamatteksts ar atkāpi Rakstz."/>
    <w:link w:val="Pamattekstsaratkpi"/>
    <w:rsid w:val="003E35AF"/>
    <w:rPr>
      <w:sz w:val="24"/>
      <w:szCs w:val="24"/>
      <w:lang w:val="en-GB" w:eastAsia="ar-SA"/>
    </w:rPr>
  </w:style>
  <w:style w:type="character" w:customStyle="1" w:styleId="GalveneRakstz">
    <w:name w:val="Galvene Rakstz."/>
    <w:link w:val="Galvene"/>
    <w:uiPriority w:val="99"/>
    <w:rsid w:val="007B08F0"/>
    <w:rPr>
      <w:sz w:val="24"/>
      <w:lang w:eastAsia="ar-SA"/>
    </w:rPr>
  </w:style>
  <w:style w:type="paragraph" w:customStyle="1" w:styleId="Galvene10">
    <w:name w:val="Galvene1"/>
    <w:basedOn w:val="Parasts"/>
    <w:rsid w:val="000910BF"/>
    <w:pPr>
      <w:tabs>
        <w:tab w:val="center" w:pos="4153"/>
        <w:tab w:val="right" w:pos="8306"/>
      </w:tabs>
    </w:pPr>
  </w:style>
  <w:style w:type="paragraph" w:styleId="Pamattekstaatkpe3">
    <w:name w:val="Body Text Indent 3"/>
    <w:basedOn w:val="Parasts"/>
    <w:link w:val="Pamattekstaatkpe3Rakstz"/>
    <w:rsid w:val="000910BF"/>
    <w:pPr>
      <w:spacing w:after="120"/>
      <w:ind w:left="283"/>
    </w:pPr>
    <w:rPr>
      <w:sz w:val="16"/>
      <w:szCs w:val="16"/>
    </w:rPr>
  </w:style>
  <w:style w:type="character" w:customStyle="1" w:styleId="Pamattekstaatkpe3Rakstz">
    <w:name w:val="Pamatteksta atkāpe 3 Rakstz."/>
    <w:link w:val="Pamattekstaatkpe3"/>
    <w:rsid w:val="000910BF"/>
    <w:rPr>
      <w:sz w:val="16"/>
      <w:szCs w:val="16"/>
      <w:lang w:val="en-GB" w:eastAsia="ar-SA"/>
    </w:rPr>
  </w:style>
  <w:style w:type="paragraph" w:styleId="Pamatteksts3">
    <w:name w:val="Body Text 3"/>
    <w:basedOn w:val="Parasts"/>
    <w:link w:val="Pamatteksts3Rakstz"/>
    <w:uiPriority w:val="99"/>
    <w:rsid w:val="000910BF"/>
    <w:pPr>
      <w:spacing w:after="120"/>
    </w:pPr>
    <w:rPr>
      <w:sz w:val="16"/>
      <w:szCs w:val="16"/>
    </w:rPr>
  </w:style>
  <w:style w:type="character" w:customStyle="1" w:styleId="Pamatteksts3Rakstz">
    <w:name w:val="Pamatteksts 3 Rakstz."/>
    <w:link w:val="Pamatteksts3"/>
    <w:uiPriority w:val="99"/>
    <w:rsid w:val="000910BF"/>
    <w:rPr>
      <w:sz w:val="16"/>
      <w:szCs w:val="16"/>
      <w:lang w:eastAsia="ar-SA"/>
    </w:rPr>
  </w:style>
  <w:style w:type="paragraph" w:customStyle="1" w:styleId="tv213">
    <w:name w:val="tv213"/>
    <w:basedOn w:val="Parasts"/>
    <w:rsid w:val="00261869"/>
    <w:pPr>
      <w:suppressAutoHyphens w:val="0"/>
      <w:spacing w:before="100" w:beforeAutospacing="1" w:after="100" w:afterAutospacing="1"/>
    </w:pPr>
    <w:rPr>
      <w:lang w:eastAsia="lv-LV"/>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A715C1"/>
    <w:rPr>
      <w:rFonts w:ascii="Calibri" w:eastAsia="Calibri" w:hAnsi="Calibri"/>
      <w:sz w:val="22"/>
      <w:szCs w:val="22"/>
      <w:lang w:eastAsia="ar-SA"/>
    </w:rPr>
  </w:style>
  <w:style w:type="character" w:customStyle="1" w:styleId="Virsraksts1Rakstz">
    <w:name w:val="Virsraksts 1 Rakstz."/>
    <w:link w:val="Virsraksts1"/>
    <w:rsid w:val="007F0A1B"/>
    <w:rPr>
      <w:b/>
      <w:bCs/>
      <w:sz w:val="22"/>
      <w:szCs w:val="24"/>
      <w:lang w:eastAsia="ar-SA"/>
    </w:rPr>
  </w:style>
  <w:style w:type="character" w:customStyle="1" w:styleId="Virsraksts3Rakstz">
    <w:name w:val="Virsraksts 3 Rakstz."/>
    <w:link w:val="Virsraksts3"/>
    <w:rsid w:val="007F0A1B"/>
    <w:rPr>
      <w:rFonts w:ascii="Arial" w:hAnsi="Arial" w:cs="Arial"/>
      <w:b/>
      <w:bCs/>
      <w:sz w:val="26"/>
      <w:szCs w:val="26"/>
      <w:lang w:eastAsia="ar-SA"/>
    </w:rPr>
  </w:style>
  <w:style w:type="character" w:customStyle="1" w:styleId="Virsraksts6Rakstz">
    <w:name w:val="Virsraksts 6 Rakstz."/>
    <w:link w:val="Virsraksts6"/>
    <w:rsid w:val="007F0A1B"/>
    <w:rPr>
      <w:b/>
      <w:bCs/>
      <w:sz w:val="22"/>
      <w:szCs w:val="22"/>
      <w:lang w:eastAsia="ar-SA"/>
    </w:rPr>
  </w:style>
  <w:style w:type="paragraph" w:customStyle="1" w:styleId="Virsraksts510">
    <w:name w:val="Virsraksts 51"/>
    <w:basedOn w:val="Parasts"/>
    <w:next w:val="Parasts"/>
    <w:rsid w:val="007F0A1B"/>
    <w:pPr>
      <w:keepNext/>
      <w:tabs>
        <w:tab w:val="num" w:pos="0"/>
      </w:tabs>
      <w:jc w:val="center"/>
      <w:outlineLvl w:val="4"/>
    </w:pPr>
    <w:rPr>
      <w:b/>
      <w:bCs/>
      <w:i/>
      <w:iCs/>
      <w:sz w:val="22"/>
      <w:szCs w:val="22"/>
    </w:rPr>
  </w:style>
  <w:style w:type="paragraph" w:customStyle="1" w:styleId="Default">
    <w:name w:val="Default"/>
    <w:rsid w:val="000E20EA"/>
    <w:pPr>
      <w:autoSpaceDE w:val="0"/>
      <w:autoSpaceDN w:val="0"/>
      <w:adjustRightInd w:val="0"/>
    </w:pPr>
    <w:rPr>
      <w:rFonts w:eastAsia="Calibri"/>
      <w:color w:val="000000"/>
      <w:sz w:val="24"/>
      <w:szCs w:val="24"/>
      <w:lang w:eastAsia="en-US"/>
    </w:rPr>
  </w:style>
  <w:style w:type="table" w:customStyle="1" w:styleId="Reatabulagaia1">
    <w:name w:val="Režģa tabula gaiša1"/>
    <w:basedOn w:val="Parastatabula"/>
    <w:uiPriority w:val="40"/>
    <w:rsid w:val="00640FF3"/>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2FF3"/>
    <w:pPr>
      <w:numPr>
        <w:numId w:val="9"/>
      </w:numPr>
    </w:pPr>
  </w:style>
  <w:style w:type="paragraph" w:styleId="Sarakstaaizzme">
    <w:name w:val="List Bullet"/>
    <w:basedOn w:val="Parasts"/>
    <w:autoRedefine/>
    <w:rsid w:val="005547CD"/>
    <w:pPr>
      <w:numPr>
        <w:numId w:val="10"/>
      </w:numPr>
      <w:suppressAutoHyphens w:val="0"/>
    </w:pPr>
    <w:rPr>
      <w:lang w:eastAsia="en-US"/>
    </w:rPr>
  </w:style>
  <w:style w:type="character" w:customStyle="1" w:styleId="ListParagraphChar1">
    <w:name w:val="List Paragraph Char1"/>
    <w:aliases w:val="Syle 1 Char"/>
    <w:uiPriority w:val="34"/>
    <w:rsid w:val="00A11A1E"/>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AA32C7"/>
    <w:rPr>
      <w:color w:val="808080"/>
      <w:shd w:val="clear" w:color="auto" w:fill="E6E6E6"/>
    </w:rPr>
  </w:style>
  <w:style w:type="character" w:customStyle="1" w:styleId="Neatrisintapieminana2">
    <w:name w:val="Neatrisināta pieminēšana2"/>
    <w:basedOn w:val="Noklusjumarindkopasfonts"/>
    <w:uiPriority w:val="99"/>
    <w:semiHidden/>
    <w:unhideWhenUsed/>
    <w:rsid w:val="00083D72"/>
    <w:rPr>
      <w:color w:val="605E5C"/>
      <w:shd w:val="clear" w:color="auto" w:fill="E1DFDD"/>
    </w:rPr>
  </w:style>
  <w:style w:type="paragraph" w:customStyle="1" w:styleId="tvhtml">
    <w:name w:val="tv_html"/>
    <w:basedOn w:val="Parasts"/>
    <w:rsid w:val="00C71206"/>
    <w:pPr>
      <w:suppressAutoHyphens w:val="0"/>
      <w:spacing w:before="100" w:beforeAutospacing="1" w:after="100" w:afterAutospacing="1"/>
    </w:pPr>
    <w:rPr>
      <w:lang w:eastAsia="en-GB"/>
    </w:rPr>
  </w:style>
  <w:style w:type="table" w:customStyle="1" w:styleId="Reatabula1">
    <w:name w:val="Režģa tabula1"/>
    <w:basedOn w:val="Parastatabula"/>
    <w:next w:val="Reatabula"/>
    <w:uiPriority w:val="39"/>
    <w:rsid w:val="00FD7D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qFormat/>
    <w:rsid w:val="00BD1BB1"/>
    <w:rPr>
      <w:b/>
      <w:bCs/>
    </w:rPr>
  </w:style>
  <w:style w:type="table" w:customStyle="1" w:styleId="TableGridLight1">
    <w:name w:val="Table Grid Light1"/>
    <w:basedOn w:val="Parastatabula"/>
    <w:uiPriority w:val="40"/>
    <w:rsid w:val="00EB54F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zatstarpmRakstz">
    <w:name w:val="Bez atstarpēm Rakstz."/>
    <w:link w:val="Bezatstarpm"/>
    <w:qFormat/>
    <w:rsid w:val="0037054A"/>
    <w:rPr>
      <w:sz w:val="24"/>
      <w:szCs w:val="24"/>
      <w:lang w:eastAsia="ar-SA"/>
    </w:rPr>
  </w:style>
  <w:style w:type="character" w:styleId="Neatrisintapieminana">
    <w:name w:val="Unresolved Mention"/>
    <w:basedOn w:val="Noklusjumarindkopasfonts"/>
    <w:uiPriority w:val="99"/>
    <w:semiHidden/>
    <w:unhideWhenUsed/>
    <w:rsid w:val="005862FA"/>
    <w:rPr>
      <w:color w:val="605E5C"/>
      <w:shd w:val="clear" w:color="auto" w:fill="E1DFDD"/>
    </w:rPr>
  </w:style>
  <w:style w:type="table" w:customStyle="1" w:styleId="TableGrid1">
    <w:name w:val="Table Grid1"/>
    <w:basedOn w:val="Parastatabula"/>
    <w:next w:val="Reatabula"/>
    <w:uiPriority w:val="39"/>
    <w:rsid w:val="00F838F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1">
    <w:name w:val="Režģa tabula gaiša11"/>
    <w:basedOn w:val="Parastatabula"/>
    <w:uiPriority w:val="40"/>
    <w:rsid w:val="00E4291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skatjums">
    <w:name w:val="Revision"/>
    <w:hidden/>
    <w:uiPriority w:val="99"/>
    <w:semiHidden/>
    <w:rsid w:val="00DA683D"/>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7048">
      <w:bodyDiv w:val="1"/>
      <w:marLeft w:val="0"/>
      <w:marRight w:val="0"/>
      <w:marTop w:val="0"/>
      <w:marBottom w:val="0"/>
      <w:divBdr>
        <w:top w:val="none" w:sz="0" w:space="0" w:color="auto"/>
        <w:left w:val="none" w:sz="0" w:space="0" w:color="auto"/>
        <w:bottom w:val="none" w:sz="0" w:space="0" w:color="auto"/>
        <w:right w:val="none" w:sz="0" w:space="0" w:color="auto"/>
      </w:divBdr>
    </w:div>
    <w:div w:id="311833425">
      <w:bodyDiv w:val="1"/>
      <w:marLeft w:val="0"/>
      <w:marRight w:val="0"/>
      <w:marTop w:val="0"/>
      <w:marBottom w:val="0"/>
      <w:divBdr>
        <w:top w:val="none" w:sz="0" w:space="0" w:color="auto"/>
        <w:left w:val="none" w:sz="0" w:space="0" w:color="auto"/>
        <w:bottom w:val="none" w:sz="0" w:space="0" w:color="auto"/>
        <w:right w:val="none" w:sz="0" w:space="0" w:color="auto"/>
      </w:divBdr>
    </w:div>
    <w:div w:id="367990998">
      <w:bodyDiv w:val="1"/>
      <w:marLeft w:val="0"/>
      <w:marRight w:val="0"/>
      <w:marTop w:val="0"/>
      <w:marBottom w:val="0"/>
      <w:divBdr>
        <w:top w:val="none" w:sz="0" w:space="0" w:color="auto"/>
        <w:left w:val="none" w:sz="0" w:space="0" w:color="auto"/>
        <w:bottom w:val="none" w:sz="0" w:space="0" w:color="auto"/>
        <w:right w:val="none" w:sz="0" w:space="0" w:color="auto"/>
      </w:divBdr>
    </w:div>
    <w:div w:id="488788340">
      <w:bodyDiv w:val="1"/>
      <w:marLeft w:val="0"/>
      <w:marRight w:val="0"/>
      <w:marTop w:val="0"/>
      <w:marBottom w:val="0"/>
      <w:divBdr>
        <w:top w:val="none" w:sz="0" w:space="0" w:color="auto"/>
        <w:left w:val="none" w:sz="0" w:space="0" w:color="auto"/>
        <w:bottom w:val="none" w:sz="0" w:space="0" w:color="auto"/>
        <w:right w:val="none" w:sz="0" w:space="0" w:color="auto"/>
      </w:divBdr>
    </w:div>
    <w:div w:id="517813643">
      <w:bodyDiv w:val="1"/>
      <w:marLeft w:val="0"/>
      <w:marRight w:val="0"/>
      <w:marTop w:val="0"/>
      <w:marBottom w:val="0"/>
      <w:divBdr>
        <w:top w:val="none" w:sz="0" w:space="0" w:color="auto"/>
        <w:left w:val="none" w:sz="0" w:space="0" w:color="auto"/>
        <w:bottom w:val="none" w:sz="0" w:space="0" w:color="auto"/>
        <w:right w:val="none" w:sz="0" w:space="0" w:color="auto"/>
      </w:divBdr>
    </w:div>
    <w:div w:id="896865057">
      <w:bodyDiv w:val="1"/>
      <w:marLeft w:val="0"/>
      <w:marRight w:val="0"/>
      <w:marTop w:val="0"/>
      <w:marBottom w:val="0"/>
      <w:divBdr>
        <w:top w:val="none" w:sz="0" w:space="0" w:color="auto"/>
        <w:left w:val="none" w:sz="0" w:space="0" w:color="auto"/>
        <w:bottom w:val="none" w:sz="0" w:space="0" w:color="auto"/>
        <w:right w:val="none" w:sz="0" w:space="0" w:color="auto"/>
      </w:divBdr>
    </w:div>
    <w:div w:id="1144354614">
      <w:bodyDiv w:val="1"/>
      <w:marLeft w:val="0"/>
      <w:marRight w:val="0"/>
      <w:marTop w:val="0"/>
      <w:marBottom w:val="0"/>
      <w:divBdr>
        <w:top w:val="none" w:sz="0" w:space="0" w:color="auto"/>
        <w:left w:val="none" w:sz="0" w:space="0" w:color="auto"/>
        <w:bottom w:val="none" w:sz="0" w:space="0" w:color="auto"/>
        <w:right w:val="none" w:sz="0" w:space="0" w:color="auto"/>
      </w:divBdr>
    </w:div>
    <w:div w:id="1230505911">
      <w:bodyDiv w:val="1"/>
      <w:marLeft w:val="0"/>
      <w:marRight w:val="0"/>
      <w:marTop w:val="0"/>
      <w:marBottom w:val="0"/>
      <w:divBdr>
        <w:top w:val="none" w:sz="0" w:space="0" w:color="auto"/>
        <w:left w:val="none" w:sz="0" w:space="0" w:color="auto"/>
        <w:bottom w:val="none" w:sz="0" w:space="0" w:color="auto"/>
        <w:right w:val="none" w:sz="0" w:space="0" w:color="auto"/>
      </w:divBdr>
    </w:div>
    <w:div w:id="1319840994">
      <w:bodyDiv w:val="1"/>
      <w:marLeft w:val="0"/>
      <w:marRight w:val="0"/>
      <w:marTop w:val="0"/>
      <w:marBottom w:val="0"/>
      <w:divBdr>
        <w:top w:val="none" w:sz="0" w:space="0" w:color="auto"/>
        <w:left w:val="none" w:sz="0" w:space="0" w:color="auto"/>
        <w:bottom w:val="none" w:sz="0" w:space="0" w:color="auto"/>
        <w:right w:val="none" w:sz="0" w:space="0" w:color="auto"/>
      </w:divBdr>
    </w:div>
    <w:div w:id="1377044416">
      <w:bodyDiv w:val="1"/>
      <w:marLeft w:val="0"/>
      <w:marRight w:val="0"/>
      <w:marTop w:val="0"/>
      <w:marBottom w:val="0"/>
      <w:divBdr>
        <w:top w:val="none" w:sz="0" w:space="0" w:color="auto"/>
        <w:left w:val="none" w:sz="0" w:space="0" w:color="auto"/>
        <w:bottom w:val="none" w:sz="0" w:space="0" w:color="auto"/>
        <w:right w:val="none" w:sz="0" w:space="0" w:color="auto"/>
      </w:divBdr>
    </w:div>
    <w:div w:id="1574660683">
      <w:bodyDiv w:val="1"/>
      <w:marLeft w:val="0"/>
      <w:marRight w:val="0"/>
      <w:marTop w:val="0"/>
      <w:marBottom w:val="0"/>
      <w:divBdr>
        <w:top w:val="none" w:sz="0" w:space="0" w:color="auto"/>
        <w:left w:val="none" w:sz="0" w:space="0" w:color="auto"/>
        <w:bottom w:val="none" w:sz="0" w:space="0" w:color="auto"/>
        <w:right w:val="none" w:sz="0" w:space="0" w:color="auto"/>
      </w:divBdr>
      <w:divsChild>
        <w:div w:id="619536324">
          <w:marLeft w:val="0"/>
          <w:marRight w:val="0"/>
          <w:marTop w:val="480"/>
          <w:marBottom w:val="240"/>
          <w:divBdr>
            <w:top w:val="none" w:sz="0" w:space="0" w:color="auto"/>
            <w:left w:val="none" w:sz="0" w:space="0" w:color="auto"/>
            <w:bottom w:val="none" w:sz="0" w:space="0" w:color="auto"/>
            <w:right w:val="none" w:sz="0" w:space="0" w:color="auto"/>
          </w:divBdr>
        </w:div>
        <w:div w:id="247278174">
          <w:marLeft w:val="0"/>
          <w:marRight w:val="0"/>
          <w:marTop w:val="0"/>
          <w:marBottom w:val="567"/>
          <w:divBdr>
            <w:top w:val="none" w:sz="0" w:space="0" w:color="auto"/>
            <w:left w:val="none" w:sz="0" w:space="0" w:color="auto"/>
            <w:bottom w:val="none" w:sz="0" w:space="0" w:color="auto"/>
            <w:right w:val="none" w:sz="0" w:space="0" w:color="auto"/>
          </w:divBdr>
        </w:div>
      </w:divsChild>
    </w:div>
    <w:div w:id="1652520303">
      <w:bodyDiv w:val="1"/>
      <w:marLeft w:val="0"/>
      <w:marRight w:val="0"/>
      <w:marTop w:val="0"/>
      <w:marBottom w:val="0"/>
      <w:divBdr>
        <w:top w:val="none" w:sz="0" w:space="0" w:color="auto"/>
        <w:left w:val="none" w:sz="0" w:space="0" w:color="auto"/>
        <w:bottom w:val="none" w:sz="0" w:space="0" w:color="auto"/>
        <w:right w:val="none" w:sz="0" w:space="0" w:color="auto"/>
      </w:divBdr>
    </w:div>
    <w:div w:id="210969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https://www.lursof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6619"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06C5D-FC9B-4131-8BCD-00D3C944D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9</Pages>
  <Words>17718</Words>
  <Characters>10100</Characters>
  <Application>Microsoft Office Word</Application>
  <DocSecurity>0</DocSecurity>
  <Lines>84</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Liepajas Pilsetas Dome</Company>
  <LinksUpToDate>false</LinksUpToDate>
  <CharactersWithSpaces>27763</CharactersWithSpaces>
  <SharedDoc>false</SharedDoc>
  <HLinks>
    <vt:vector size="114" baseType="variant">
      <vt:variant>
        <vt:i4>4784153</vt:i4>
      </vt:variant>
      <vt:variant>
        <vt:i4>36</vt:i4>
      </vt:variant>
      <vt:variant>
        <vt:i4>0</vt:i4>
      </vt:variant>
      <vt:variant>
        <vt:i4>5</vt:i4>
      </vt:variant>
      <vt:variant>
        <vt:lpwstr>http://eur-lex.europa.eu/legal-content/LV/TXT/PDF/?uri=CELEX:32004R0853&amp;qid=1446624923541&amp;from=EN</vt:lpwstr>
      </vt:variant>
      <vt:variant>
        <vt:lpwstr/>
      </vt:variant>
      <vt:variant>
        <vt:i4>4390936</vt:i4>
      </vt:variant>
      <vt:variant>
        <vt:i4>33</vt:i4>
      </vt:variant>
      <vt:variant>
        <vt:i4>0</vt:i4>
      </vt:variant>
      <vt:variant>
        <vt:i4>5</vt:i4>
      </vt:variant>
      <vt:variant>
        <vt:lpwstr>http://eur-lex.europa.eu/LexUriServ/LexUriServ.do?uri=OJ:L:2011:304:0018:0063:LV:PDF</vt:lpwstr>
      </vt:variant>
      <vt:variant>
        <vt:lpwstr/>
      </vt:variant>
      <vt:variant>
        <vt:i4>5177369</vt:i4>
      </vt:variant>
      <vt:variant>
        <vt:i4>30</vt:i4>
      </vt:variant>
      <vt:variant>
        <vt:i4>0</vt:i4>
      </vt:variant>
      <vt:variant>
        <vt:i4>5</vt:i4>
      </vt:variant>
      <vt:variant>
        <vt:lpwstr>http://eur-lex.europa.eu/LexUriServ/LexUriServ.do?uri=OJ:L:2011:157:0001:0163:LV:PDF</vt:lpwstr>
      </vt:variant>
      <vt:variant>
        <vt:lpwstr/>
      </vt:variant>
      <vt:variant>
        <vt:i4>6422645</vt:i4>
      </vt:variant>
      <vt:variant>
        <vt:i4>27</vt:i4>
      </vt:variant>
      <vt:variant>
        <vt:i4>0</vt:i4>
      </vt:variant>
      <vt:variant>
        <vt:i4>5</vt:i4>
      </vt:variant>
      <vt:variant>
        <vt:lpwstr>http://eur-lex.europa.eu/legal-content/LV/TXT/PDF/?uri=CELEX:02007R1234-20130701&amp;rid=2</vt:lpwstr>
      </vt:variant>
      <vt:variant>
        <vt:lpwstr/>
      </vt:variant>
      <vt:variant>
        <vt:i4>7995454</vt:i4>
      </vt:variant>
      <vt:variant>
        <vt:i4>24</vt:i4>
      </vt:variant>
      <vt:variant>
        <vt:i4>0</vt:i4>
      </vt:variant>
      <vt:variant>
        <vt:i4>5</vt:i4>
      </vt:variant>
      <vt:variant>
        <vt:lpwstr>http://lv.toponavi.com/127799-95621</vt:lpwstr>
      </vt:variant>
      <vt:variant>
        <vt:lpwstr/>
      </vt:variant>
      <vt:variant>
        <vt:i4>1900563</vt:i4>
      </vt:variant>
      <vt:variant>
        <vt:i4>21</vt:i4>
      </vt:variant>
      <vt:variant>
        <vt:i4>0</vt:i4>
      </vt:variant>
      <vt:variant>
        <vt:i4>5</vt:i4>
      </vt:variant>
      <vt:variant>
        <vt:lpwstr>http://www.vaad.gov.lv/sakums/registri/augu-aizsardziba/lauksaimniecibas-produktu-integretas-audzesanas-registrs.aspx</vt:lpwstr>
      </vt:variant>
      <vt:variant>
        <vt:lpwstr/>
      </vt:variant>
      <vt:variant>
        <vt:i4>3407990</vt:i4>
      </vt:variant>
      <vt:variant>
        <vt:i4>18</vt:i4>
      </vt:variant>
      <vt:variant>
        <vt:i4>0</vt:i4>
      </vt:variant>
      <vt:variant>
        <vt:i4>5</vt:i4>
      </vt:variant>
      <vt:variant>
        <vt:lpwstr>https://registri.pvd.gov.lv/cr</vt:lpwstr>
      </vt:variant>
      <vt:variant>
        <vt:lpwstr/>
      </vt:variant>
      <vt:variant>
        <vt:i4>3407990</vt:i4>
      </vt:variant>
      <vt:variant>
        <vt:i4>15</vt:i4>
      </vt:variant>
      <vt:variant>
        <vt:i4>0</vt:i4>
      </vt:variant>
      <vt:variant>
        <vt:i4>5</vt:i4>
      </vt:variant>
      <vt:variant>
        <vt:lpwstr>https://registri.pvd.gov.lv/cr</vt:lpwstr>
      </vt:variant>
      <vt:variant>
        <vt:lpwstr/>
      </vt:variant>
      <vt:variant>
        <vt:i4>5570586</vt:i4>
      </vt:variant>
      <vt:variant>
        <vt:i4>12</vt:i4>
      </vt:variant>
      <vt:variant>
        <vt:i4>0</vt:i4>
      </vt:variant>
      <vt:variant>
        <vt:i4>5</vt:i4>
      </vt:variant>
      <vt:variant>
        <vt:lpwstr>http://www.stc.lv/lv/pakalpojumi/biologiskas-lauksaimniecibas-uznemumu-sertifikacija/partikas-kvalitates-shemas/</vt:lpwstr>
      </vt:variant>
      <vt:variant>
        <vt:lpwstr/>
      </vt:variant>
      <vt:variant>
        <vt:i4>3670059</vt:i4>
      </vt:variant>
      <vt:variant>
        <vt:i4>9</vt:i4>
      </vt:variant>
      <vt:variant>
        <vt:i4>0</vt:i4>
      </vt:variant>
      <vt:variant>
        <vt:i4>5</vt:i4>
      </vt:variant>
      <vt:variant>
        <vt:lpwstr>https://www.eis.gov.lv/</vt:lpwstr>
      </vt:variant>
      <vt:variant>
        <vt:lpwstr/>
      </vt:variant>
      <vt:variant>
        <vt:i4>5439555</vt:i4>
      </vt:variant>
      <vt:variant>
        <vt:i4>6</vt:i4>
      </vt:variant>
      <vt:variant>
        <vt:i4>0</vt:i4>
      </vt:variant>
      <vt:variant>
        <vt:i4>5</vt:i4>
      </vt:variant>
      <vt:variant>
        <vt:lpwstr>http://www.liepaja.lv/page/6</vt:lpwstr>
      </vt:variant>
      <vt:variant>
        <vt:lpwstr/>
      </vt:variant>
      <vt:variant>
        <vt:i4>6357115</vt:i4>
      </vt:variant>
      <vt:variant>
        <vt:i4>3</vt:i4>
      </vt:variant>
      <vt:variant>
        <vt:i4>0</vt:i4>
      </vt:variant>
      <vt:variant>
        <vt:i4>5</vt:i4>
      </vt:variant>
      <vt:variant>
        <vt:lpwstr>http://www.liepaja.lv/</vt:lpwstr>
      </vt:variant>
      <vt:variant>
        <vt:lpwstr/>
      </vt:variant>
      <vt:variant>
        <vt:i4>1638511</vt:i4>
      </vt:variant>
      <vt:variant>
        <vt:i4>0</vt:i4>
      </vt:variant>
      <vt:variant>
        <vt:i4>0</vt:i4>
      </vt:variant>
      <vt:variant>
        <vt:i4>5</vt:i4>
      </vt:variant>
      <vt:variant>
        <vt:lpwstr>mailto:iepirkumi@dome.liepaja.lv</vt:lpwstr>
      </vt:variant>
      <vt:variant>
        <vt:lpwstr/>
      </vt:variant>
      <vt:variant>
        <vt:i4>4849751</vt:i4>
      </vt:variant>
      <vt:variant>
        <vt:i4>15</vt:i4>
      </vt:variant>
      <vt:variant>
        <vt:i4>0</vt:i4>
      </vt:variant>
      <vt:variant>
        <vt:i4>5</vt:i4>
      </vt:variant>
      <vt:variant>
        <vt:lpwstr>https://likumi.lv/ta/id/287760-publisko-iepirkumu-likums</vt:lpwstr>
      </vt:variant>
      <vt:variant>
        <vt:lpwstr/>
      </vt:variant>
      <vt:variant>
        <vt:i4>3473447</vt:i4>
      </vt:variant>
      <vt:variant>
        <vt:i4>12</vt:i4>
      </vt:variant>
      <vt:variant>
        <vt:i4>0</vt:i4>
      </vt:variant>
      <vt:variant>
        <vt:i4>5</vt:i4>
      </vt:variant>
      <vt:variant>
        <vt:lpwstr>https://ec.europa.eu/growth/tools-databases/espd/filter?lang=lv</vt:lpwstr>
      </vt:variant>
      <vt:variant>
        <vt:lpwstr/>
      </vt:variant>
      <vt:variant>
        <vt:i4>8257663</vt:i4>
      </vt:variant>
      <vt:variant>
        <vt:i4>9</vt:i4>
      </vt:variant>
      <vt:variant>
        <vt:i4>0</vt:i4>
      </vt:variant>
      <vt:variant>
        <vt:i4>5</vt:i4>
      </vt:variant>
      <vt:variant>
        <vt:lpwstr>http://likumi.lv/doc.php?id=219491</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Baiba Millere</dc:creator>
  <cp:lastModifiedBy>Aija Drulle</cp:lastModifiedBy>
  <cp:revision>89</cp:revision>
  <cp:lastPrinted>2022-07-28T10:45:00Z</cp:lastPrinted>
  <dcterms:created xsi:type="dcterms:W3CDTF">2025-03-06T08:59:00Z</dcterms:created>
  <dcterms:modified xsi:type="dcterms:W3CDTF">2026-08-31T11:56:00Z</dcterms:modified>
</cp:coreProperties>
</file>