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22C9A" w14:textId="77777777" w:rsidR="001B44BC" w:rsidRPr="00B82D05" w:rsidRDefault="001B44BC" w:rsidP="001B44BC">
      <w:pPr>
        <w:spacing w:after="0" w:line="240" w:lineRule="auto"/>
        <w:jc w:val="right"/>
        <w:rPr>
          <w:rFonts w:ascii="Times New Roman" w:hAnsi="Times New Roman"/>
          <w:caps/>
          <w:color w:val="000000" w:themeColor="text1"/>
        </w:rPr>
      </w:pPr>
      <w:r w:rsidRPr="00B82D05">
        <w:rPr>
          <w:rFonts w:ascii="Times New Roman" w:hAnsi="Times New Roman"/>
          <w:caps/>
          <w:color w:val="000000" w:themeColor="text1"/>
        </w:rPr>
        <w:t>Apstiprināts</w:t>
      </w:r>
    </w:p>
    <w:p w14:paraId="4D25B69C" w14:textId="77777777" w:rsidR="001B44BC" w:rsidRPr="00B82D05" w:rsidRDefault="001B44BC" w:rsidP="001B44BC">
      <w:pPr>
        <w:spacing w:after="0"/>
        <w:jc w:val="right"/>
        <w:rPr>
          <w:rFonts w:ascii="Times New Roman" w:hAnsi="Times New Roman"/>
        </w:rPr>
      </w:pPr>
      <w:r w:rsidRPr="00B82D05">
        <w:rPr>
          <w:rFonts w:ascii="Times New Roman" w:hAnsi="Times New Roman"/>
        </w:rPr>
        <w:t>Aizkraukles novada domes</w:t>
      </w:r>
    </w:p>
    <w:p w14:paraId="3ADB4E06" w14:textId="77777777" w:rsidR="001B44BC" w:rsidRPr="00B82D05" w:rsidRDefault="001B44BC" w:rsidP="001B44BC">
      <w:pPr>
        <w:spacing w:after="0"/>
        <w:jc w:val="right"/>
        <w:rPr>
          <w:rFonts w:ascii="Times New Roman" w:hAnsi="Times New Roman"/>
        </w:rPr>
      </w:pPr>
      <w:r w:rsidRPr="00B82D05">
        <w:rPr>
          <w:rFonts w:ascii="Times New Roman" w:hAnsi="Times New Roman"/>
        </w:rPr>
        <w:t>Iepirkumu komisijas</w:t>
      </w:r>
    </w:p>
    <w:p w14:paraId="0A4CFD5F" w14:textId="5C5DA87A" w:rsidR="001B44BC" w:rsidRPr="00B82D05" w:rsidRDefault="001B44BC" w:rsidP="001B44BC">
      <w:pPr>
        <w:spacing w:after="0"/>
        <w:jc w:val="right"/>
        <w:rPr>
          <w:rFonts w:ascii="Times New Roman" w:hAnsi="Times New Roman"/>
        </w:rPr>
      </w:pPr>
      <w:r w:rsidRPr="00B82D05">
        <w:rPr>
          <w:rFonts w:ascii="Times New Roman" w:hAnsi="Times New Roman"/>
        </w:rPr>
        <w:t>202</w:t>
      </w:r>
      <w:r w:rsidR="00B91D00" w:rsidRPr="00B82D05">
        <w:rPr>
          <w:rFonts w:ascii="Times New Roman" w:hAnsi="Times New Roman"/>
        </w:rPr>
        <w:t>6</w:t>
      </w:r>
      <w:r w:rsidRPr="00B82D05">
        <w:rPr>
          <w:rFonts w:ascii="Times New Roman" w:hAnsi="Times New Roman"/>
        </w:rPr>
        <w:t xml:space="preserve">.gada </w:t>
      </w:r>
      <w:r w:rsidR="008951E4" w:rsidRPr="00B82D05">
        <w:rPr>
          <w:rFonts w:ascii="Times New Roman" w:hAnsi="Times New Roman"/>
        </w:rPr>
        <w:t>11.maijā</w:t>
      </w:r>
      <w:r w:rsidRPr="00B82D05">
        <w:rPr>
          <w:rFonts w:ascii="Times New Roman" w:hAnsi="Times New Roman"/>
        </w:rPr>
        <w:t xml:space="preserve"> sēdē</w:t>
      </w:r>
    </w:p>
    <w:p w14:paraId="46A0DA09" w14:textId="5AF64F17" w:rsidR="001B44BC" w:rsidRPr="00B82D05" w:rsidRDefault="001B44BC" w:rsidP="001B44BC">
      <w:pPr>
        <w:spacing w:after="0" w:line="720" w:lineRule="auto"/>
        <w:jc w:val="right"/>
        <w:rPr>
          <w:rFonts w:ascii="Times New Roman" w:hAnsi="Times New Roman"/>
        </w:rPr>
      </w:pPr>
      <w:r w:rsidRPr="00B82D05">
        <w:rPr>
          <w:rFonts w:ascii="Times New Roman" w:hAnsi="Times New Roman"/>
        </w:rPr>
        <w:t>protokols Nr. AND 202</w:t>
      </w:r>
      <w:r w:rsidR="00B91D00" w:rsidRPr="00B82D05">
        <w:rPr>
          <w:rFonts w:ascii="Times New Roman" w:hAnsi="Times New Roman"/>
        </w:rPr>
        <w:t>6</w:t>
      </w:r>
      <w:r w:rsidRPr="00B82D05">
        <w:rPr>
          <w:rFonts w:ascii="Times New Roman" w:hAnsi="Times New Roman"/>
        </w:rPr>
        <w:t>/</w:t>
      </w:r>
      <w:r w:rsidR="00377D21" w:rsidRPr="00B82D05">
        <w:rPr>
          <w:rFonts w:ascii="Times New Roman" w:hAnsi="Times New Roman"/>
        </w:rPr>
        <w:t>49</w:t>
      </w:r>
      <w:r w:rsidRPr="00B82D05">
        <w:rPr>
          <w:rFonts w:ascii="Times New Roman" w:hAnsi="Times New Roman"/>
        </w:rPr>
        <w:t>-1</w:t>
      </w:r>
    </w:p>
    <w:p w14:paraId="7B09A801" w14:textId="77777777" w:rsidR="00B82D05" w:rsidRPr="003F5927" w:rsidRDefault="00B82D05" w:rsidP="00B82D05">
      <w:pPr>
        <w:spacing w:after="0" w:line="240" w:lineRule="auto"/>
        <w:jc w:val="right"/>
        <w:rPr>
          <w:rFonts w:ascii="Times New Roman" w:hAnsi="Times New Roman"/>
          <w:i/>
          <w:iCs/>
          <w:highlight w:val="green"/>
        </w:rPr>
      </w:pPr>
      <w:r w:rsidRPr="003F5927">
        <w:rPr>
          <w:rFonts w:ascii="Times New Roman" w:hAnsi="Times New Roman"/>
          <w:i/>
          <w:iCs/>
          <w:highlight w:val="green"/>
        </w:rPr>
        <w:t>ar grozījumiem</w:t>
      </w:r>
    </w:p>
    <w:p w14:paraId="3C7F1AB6" w14:textId="6CBE4EFA" w:rsidR="00B82D05" w:rsidRPr="003F5927" w:rsidRDefault="00B82D05" w:rsidP="00B82D05">
      <w:pPr>
        <w:spacing w:after="0" w:line="240" w:lineRule="auto"/>
        <w:jc w:val="right"/>
        <w:rPr>
          <w:rFonts w:ascii="Times New Roman" w:hAnsi="Times New Roman"/>
          <w:i/>
          <w:iCs/>
          <w:highlight w:val="green"/>
        </w:rPr>
      </w:pPr>
      <w:r w:rsidRPr="003F5927">
        <w:rPr>
          <w:rFonts w:ascii="Times New Roman" w:hAnsi="Times New Roman"/>
          <w:i/>
          <w:iCs/>
          <w:highlight w:val="green"/>
        </w:rPr>
        <w:t xml:space="preserve">2026.gada </w:t>
      </w:r>
      <w:r w:rsidR="00A854BC">
        <w:rPr>
          <w:rFonts w:ascii="Times New Roman" w:hAnsi="Times New Roman"/>
          <w:i/>
          <w:iCs/>
          <w:highlight w:val="green"/>
        </w:rPr>
        <w:t>10</w:t>
      </w:r>
      <w:r w:rsidR="00285DB8">
        <w:rPr>
          <w:rFonts w:ascii="Times New Roman" w:hAnsi="Times New Roman"/>
          <w:i/>
          <w:iCs/>
          <w:highlight w:val="green"/>
        </w:rPr>
        <w:t>.</w:t>
      </w:r>
      <w:r w:rsidRPr="003F5927">
        <w:rPr>
          <w:rFonts w:ascii="Times New Roman" w:hAnsi="Times New Roman"/>
          <w:i/>
          <w:iCs/>
          <w:highlight w:val="green"/>
        </w:rPr>
        <w:t>jūnija sēdē</w:t>
      </w:r>
    </w:p>
    <w:p w14:paraId="733084C4" w14:textId="6892169E" w:rsidR="00B82D05" w:rsidRDefault="00B82D05" w:rsidP="00D93E36">
      <w:pPr>
        <w:spacing w:after="0" w:line="240" w:lineRule="auto"/>
        <w:jc w:val="right"/>
        <w:rPr>
          <w:rFonts w:ascii="Times New Roman" w:hAnsi="Times New Roman"/>
          <w:i/>
          <w:iCs/>
        </w:rPr>
      </w:pPr>
      <w:r w:rsidRPr="003F5927">
        <w:rPr>
          <w:rFonts w:ascii="Times New Roman" w:hAnsi="Times New Roman"/>
          <w:i/>
          <w:iCs/>
          <w:highlight w:val="green"/>
        </w:rPr>
        <w:t>Protokols Nr. AND 2026/49-2</w:t>
      </w:r>
    </w:p>
    <w:p w14:paraId="43646CE4" w14:textId="77777777" w:rsidR="00D93E36" w:rsidRPr="002D0457" w:rsidRDefault="00D93E36" w:rsidP="00D93E36">
      <w:pPr>
        <w:spacing w:before="240" w:after="0" w:line="240" w:lineRule="auto"/>
        <w:jc w:val="right"/>
        <w:rPr>
          <w:rFonts w:ascii="Times New Roman" w:hAnsi="Times New Roman"/>
          <w:i/>
          <w:iCs/>
          <w:highlight w:val="yellow"/>
        </w:rPr>
      </w:pPr>
      <w:r w:rsidRPr="002D0457">
        <w:rPr>
          <w:rFonts w:ascii="Times New Roman" w:hAnsi="Times New Roman"/>
          <w:i/>
          <w:iCs/>
          <w:highlight w:val="yellow"/>
        </w:rPr>
        <w:t>ar grozījumiem</w:t>
      </w:r>
    </w:p>
    <w:p w14:paraId="7EB24EFA" w14:textId="59189B2D" w:rsidR="00D93E36" w:rsidRPr="002D0457" w:rsidRDefault="00D93E36" w:rsidP="00D93E36">
      <w:pPr>
        <w:spacing w:after="0" w:line="240" w:lineRule="auto"/>
        <w:jc w:val="right"/>
        <w:rPr>
          <w:rFonts w:ascii="Times New Roman" w:hAnsi="Times New Roman"/>
          <w:i/>
          <w:iCs/>
          <w:highlight w:val="yellow"/>
        </w:rPr>
      </w:pPr>
      <w:r w:rsidRPr="002D0457">
        <w:rPr>
          <w:rFonts w:ascii="Times New Roman" w:hAnsi="Times New Roman"/>
          <w:i/>
          <w:iCs/>
          <w:highlight w:val="yellow"/>
        </w:rPr>
        <w:t xml:space="preserve">2026.gada </w:t>
      </w:r>
      <w:r w:rsidR="00203B69" w:rsidRPr="002D0457">
        <w:rPr>
          <w:rFonts w:ascii="Times New Roman" w:hAnsi="Times New Roman"/>
          <w:i/>
          <w:iCs/>
          <w:highlight w:val="yellow"/>
        </w:rPr>
        <w:t>12.jūnija</w:t>
      </w:r>
      <w:r w:rsidRPr="002D0457">
        <w:rPr>
          <w:rFonts w:ascii="Times New Roman" w:hAnsi="Times New Roman"/>
          <w:i/>
          <w:iCs/>
          <w:highlight w:val="yellow"/>
        </w:rPr>
        <w:t xml:space="preserve"> sēdē</w:t>
      </w:r>
    </w:p>
    <w:p w14:paraId="198CB918" w14:textId="3AD898F1" w:rsidR="00D93E36" w:rsidRDefault="00D93E36" w:rsidP="00D93E36">
      <w:pPr>
        <w:spacing w:after="0" w:line="240" w:lineRule="auto"/>
        <w:jc w:val="right"/>
        <w:rPr>
          <w:rFonts w:ascii="Times New Roman" w:hAnsi="Times New Roman"/>
          <w:i/>
          <w:iCs/>
        </w:rPr>
      </w:pPr>
      <w:r w:rsidRPr="002D0457">
        <w:rPr>
          <w:rFonts w:ascii="Times New Roman" w:hAnsi="Times New Roman"/>
          <w:i/>
          <w:iCs/>
          <w:highlight w:val="yellow"/>
        </w:rPr>
        <w:t>Protokols Nr. AND 2026/49-3</w:t>
      </w:r>
    </w:p>
    <w:p w14:paraId="462836A6" w14:textId="77777777" w:rsidR="00D93E36" w:rsidRPr="003F5927" w:rsidRDefault="00D93E36" w:rsidP="00B82D05">
      <w:pPr>
        <w:spacing w:after="0" w:line="240" w:lineRule="auto"/>
        <w:jc w:val="right"/>
        <w:rPr>
          <w:rFonts w:ascii="Times New Roman" w:hAnsi="Times New Roman"/>
          <w:i/>
          <w:iCs/>
        </w:rPr>
      </w:pPr>
    </w:p>
    <w:p w14:paraId="52289C86" w14:textId="77777777" w:rsidR="00B82D05" w:rsidRPr="0044118B" w:rsidRDefault="00B82D05" w:rsidP="001B44BC">
      <w:pPr>
        <w:spacing w:after="0" w:line="720" w:lineRule="auto"/>
        <w:jc w:val="right"/>
        <w:rPr>
          <w:rFonts w:ascii="Times New Roman" w:hAnsi="Times New Roman"/>
          <w:sz w:val="24"/>
          <w:szCs w:val="24"/>
        </w:rPr>
      </w:pPr>
    </w:p>
    <w:p w14:paraId="23D971C6" w14:textId="77777777" w:rsidR="001B44BC" w:rsidRPr="0044118B" w:rsidRDefault="001B44BC" w:rsidP="00D93E36">
      <w:pPr>
        <w:pStyle w:val="Virsraksts2"/>
        <w:spacing w:before="0" w:after="0" w:line="720" w:lineRule="auto"/>
        <w:jc w:val="center"/>
        <w:rPr>
          <w:rFonts w:ascii="Times New Roman" w:hAnsi="Times New Roman"/>
          <w:bCs/>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18B">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ATKLĀTA KONKURSA</w:t>
      </w:r>
    </w:p>
    <w:p w14:paraId="20B38F10" w14:textId="31ED2981" w:rsidR="00B91D00" w:rsidRPr="0044118B" w:rsidRDefault="00B91D00" w:rsidP="00D93E36">
      <w:pPr>
        <w:autoSpaceDE w:val="0"/>
        <w:autoSpaceDN w:val="0"/>
        <w:adjustRightInd w:val="0"/>
        <w:spacing w:after="120" w:line="240" w:lineRule="auto"/>
        <w:jc w:val="center"/>
        <w:rPr>
          <w:rFonts w:ascii="Times New Roman" w:eastAsiaTheme="minorHAnsi" w:hAnsi="Times New Roman"/>
          <w:b/>
          <w:bCs/>
          <w:sz w:val="32"/>
          <w:szCs w:val="32"/>
          <w14:ligatures w14:val="standardContextual"/>
        </w:rPr>
      </w:pPr>
      <w:r w:rsidRPr="0044118B">
        <w:rPr>
          <w:rFonts w:ascii="Times New Roman" w:eastAsiaTheme="minorHAnsi" w:hAnsi="Times New Roman"/>
          <w:b/>
          <w:bCs/>
          <w:sz w:val="32"/>
          <w:szCs w:val="32"/>
          <w14:ligatures w14:val="standardContextual"/>
        </w:rPr>
        <w:t>Kokneses sporta centra ēkas energoefektivitātes paaugstināšanas būvdarbi</w:t>
      </w:r>
    </w:p>
    <w:p w14:paraId="5A0B138E" w14:textId="50351D58" w:rsidR="00B91D00" w:rsidRPr="0044118B" w:rsidRDefault="00B91D00" w:rsidP="00B91D00">
      <w:pPr>
        <w:spacing w:after="0"/>
        <w:jc w:val="center"/>
        <w:rPr>
          <w:rFonts w:ascii="Times New Roman" w:hAnsi="Times New Roman"/>
          <w:sz w:val="24"/>
          <w:szCs w:val="24"/>
        </w:rPr>
      </w:pPr>
      <w:r w:rsidRPr="0044118B">
        <w:rPr>
          <w:rFonts w:ascii="Times New Roman" w:hAnsi="Times New Roman"/>
          <w:sz w:val="24"/>
          <w:szCs w:val="24"/>
        </w:rPr>
        <w:t>(VIRS ES SLIEKŠŅA)</w:t>
      </w:r>
    </w:p>
    <w:p w14:paraId="75FA1B74" w14:textId="77777777" w:rsidR="00B91D00" w:rsidRPr="0044118B" w:rsidRDefault="00B91D00" w:rsidP="00B91D00">
      <w:pPr>
        <w:spacing w:after="0"/>
        <w:jc w:val="center"/>
        <w:rPr>
          <w:rFonts w:ascii="Times New Roman" w:eastAsia="Times New Roman" w:hAnsi="Times New Roman"/>
          <w:sz w:val="24"/>
          <w:szCs w:val="24"/>
        </w:rPr>
      </w:pPr>
      <w:r w:rsidRPr="0044118B">
        <w:rPr>
          <w:rFonts w:ascii="Times New Roman" w:eastAsia="Times New Roman" w:hAnsi="Times New Roman"/>
          <w:sz w:val="24"/>
          <w:szCs w:val="24"/>
        </w:rPr>
        <w:t>(Zaļais publiskais iepirkums, sociāli atbildīgs iepirkums)</w:t>
      </w:r>
    </w:p>
    <w:p w14:paraId="2C6FDA01" w14:textId="77777777" w:rsidR="00B91D00" w:rsidRPr="0044118B" w:rsidRDefault="00B91D00" w:rsidP="00B91D00">
      <w:pPr>
        <w:spacing w:before="600" w:after="0"/>
        <w:jc w:val="center"/>
        <w:rPr>
          <w:rFonts w:ascii="Times New Roman" w:hAnsi="Times New Roman"/>
          <w:b/>
          <w:bCs/>
          <w:sz w:val="28"/>
          <w:szCs w:val="28"/>
        </w:rPr>
      </w:pPr>
    </w:p>
    <w:p w14:paraId="438A8361" w14:textId="77777777" w:rsidR="001B44BC" w:rsidRPr="0044118B" w:rsidRDefault="001B44BC" w:rsidP="00B82D05">
      <w:pPr>
        <w:pStyle w:val="Virsraksts2"/>
        <w:spacing w:before="0" w:after="0" w:line="720" w:lineRule="auto"/>
        <w:jc w:val="center"/>
        <w:rPr>
          <w:rFonts w:ascii="Times New Roman" w:hAnsi="Times New Roman"/>
          <w:bCs/>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18B">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NOLIKUMS</w:t>
      </w:r>
    </w:p>
    <w:p w14:paraId="33DF076A" w14:textId="1223FA23" w:rsidR="001B44BC" w:rsidRPr="0044118B" w:rsidRDefault="001B44BC" w:rsidP="00D93E36">
      <w:pPr>
        <w:spacing w:after="100" w:afterAutospacing="1" w:line="720" w:lineRule="auto"/>
        <w:jc w:val="center"/>
        <w:rPr>
          <w:rFonts w:ascii="Times New Roman" w:hAnsi="Times New Roman"/>
          <w:sz w:val="24"/>
          <w:szCs w:val="24"/>
        </w:rPr>
      </w:pPr>
      <w:r w:rsidRPr="0044118B">
        <w:rPr>
          <w:rFonts w:ascii="Times New Roman" w:hAnsi="Times New Roman"/>
          <w:sz w:val="24"/>
          <w:szCs w:val="24"/>
        </w:rPr>
        <w:t>(identifikācijas Nr. AND 202</w:t>
      </w:r>
      <w:r w:rsidR="00B91D00" w:rsidRPr="0044118B">
        <w:rPr>
          <w:rFonts w:ascii="Times New Roman" w:hAnsi="Times New Roman"/>
          <w:sz w:val="24"/>
          <w:szCs w:val="24"/>
        </w:rPr>
        <w:t>6</w:t>
      </w:r>
      <w:r w:rsidRPr="0044118B">
        <w:rPr>
          <w:rFonts w:ascii="Times New Roman" w:hAnsi="Times New Roman"/>
          <w:sz w:val="24"/>
          <w:szCs w:val="24"/>
        </w:rPr>
        <w:t>/</w:t>
      </w:r>
      <w:r w:rsidR="00377D21" w:rsidRPr="0044118B">
        <w:rPr>
          <w:rFonts w:ascii="Times New Roman" w:hAnsi="Times New Roman"/>
          <w:sz w:val="24"/>
          <w:szCs w:val="24"/>
        </w:rPr>
        <w:t>49</w:t>
      </w:r>
      <w:r w:rsidRPr="0044118B">
        <w:rPr>
          <w:rFonts w:ascii="Times New Roman" w:hAnsi="Times New Roman"/>
          <w:sz w:val="24"/>
          <w:szCs w:val="24"/>
        </w:rPr>
        <w:t>)</w:t>
      </w:r>
    </w:p>
    <w:p w14:paraId="354EB720" w14:textId="27D42629" w:rsidR="00B91D00" w:rsidRPr="0044118B" w:rsidRDefault="00B91D00" w:rsidP="00B91D00">
      <w:pPr>
        <w:spacing w:after="120" w:line="720" w:lineRule="auto"/>
        <w:jc w:val="center"/>
        <w:rPr>
          <w:rFonts w:ascii="Times New Roman" w:hAnsi="Times New Roman"/>
        </w:rPr>
      </w:pPr>
      <w:r w:rsidRPr="0044118B">
        <w:rPr>
          <w:rFonts w:ascii="Aptos" w:hAnsi="Aptos"/>
          <w:noProof/>
          <w:lang w:eastAsia="lv-LV"/>
        </w:rPr>
        <w:drawing>
          <wp:inline distT="0" distB="0" distL="0" distR="0" wp14:anchorId="10C8BD14" wp14:editId="2005F3ED">
            <wp:extent cx="2305050" cy="1019175"/>
            <wp:effectExtent l="0" t="0" r="0" b="9525"/>
            <wp:docPr id="1" name="Attēls 1" descr="cid:image001.png@01DC113D.792B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C113D.792B246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305050" cy="1019175"/>
                    </a:xfrm>
                    <a:prstGeom prst="rect">
                      <a:avLst/>
                    </a:prstGeom>
                    <a:noFill/>
                    <a:ln>
                      <a:noFill/>
                    </a:ln>
                  </pic:spPr>
                </pic:pic>
              </a:graphicData>
            </a:graphic>
          </wp:inline>
        </w:drawing>
      </w:r>
    </w:p>
    <w:p w14:paraId="666D09AA" w14:textId="2ED44F55" w:rsidR="00B91D00" w:rsidRPr="0044118B" w:rsidRDefault="00B91D00" w:rsidP="00B82D05">
      <w:pPr>
        <w:spacing w:after="480" w:line="240" w:lineRule="auto"/>
        <w:jc w:val="both"/>
        <w:rPr>
          <w:rFonts w:ascii="Times New Roman" w:hAnsi="Times New Roman"/>
          <w:sz w:val="24"/>
          <w:szCs w:val="24"/>
        </w:rPr>
      </w:pPr>
      <w:r w:rsidRPr="0044118B">
        <w:rPr>
          <w:rFonts w:ascii="Times New Roman" w:hAnsi="Times New Roman"/>
          <w:sz w:val="24"/>
          <w:szCs w:val="24"/>
        </w:rPr>
        <w:t>Iepirkums tiek realizēts Eiropas Savienības kohēzijas politikas programmas 2021.–2027. gadam 2.1.1. specifiskā atbalsta mērķa "Energoefektivitātes veicināšana un siltumnīcefekta gāzu emisiju samazināšana"  2.1.1.6. pasākuma "Pašvaldību ēku energoefektivitātes paaugstināšana" ietvaros.</w:t>
      </w:r>
    </w:p>
    <w:p w14:paraId="0E2C4BEC" w14:textId="627C0CAD" w:rsidR="001B44BC" w:rsidRPr="0044118B" w:rsidRDefault="001B44BC" w:rsidP="001B44BC">
      <w:pPr>
        <w:jc w:val="center"/>
        <w:outlineLvl w:val="0"/>
        <w:rPr>
          <w:rFonts w:ascii="Times New Roman" w:hAnsi="Times New Roman"/>
          <w:bCs/>
        </w:rPr>
      </w:pPr>
      <w:r w:rsidRPr="0044118B">
        <w:rPr>
          <w:rFonts w:ascii="Times New Roman" w:hAnsi="Times New Roman"/>
          <w:bCs/>
        </w:rPr>
        <w:t>Aizkrauklē, 202</w:t>
      </w:r>
      <w:r w:rsidR="00B91D00" w:rsidRPr="0044118B">
        <w:rPr>
          <w:rFonts w:ascii="Times New Roman" w:hAnsi="Times New Roman"/>
          <w:bCs/>
        </w:rPr>
        <w:t>6</w:t>
      </w:r>
    </w:p>
    <w:p w14:paraId="54694B1D" w14:textId="77777777" w:rsidR="001B44BC" w:rsidRPr="0044118B" w:rsidRDefault="001B44BC" w:rsidP="00D93E36">
      <w:pPr>
        <w:pStyle w:val="Sarakstarindkopa"/>
        <w:numPr>
          <w:ilvl w:val="0"/>
          <w:numId w:val="2"/>
        </w:numPr>
        <w:spacing w:after="0"/>
        <w:jc w:val="center"/>
        <w:outlineLvl w:val="0"/>
        <w:rPr>
          <w:rFonts w:ascii="Times New Roman" w:hAnsi="Times New Roman"/>
          <w:b/>
          <w:caps/>
        </w:rPr>
      </w:pPr>
      <w:r w:rsidRPr="0044118B">
        <w:rPr>
          <w:rFonts w:ascii="Times New Roman" w:hAnsi="Times New Roman"/>
          <w:b/>
          <w:bCs/>
        </w:rPr>
        <w:br w:type="page"/>
      </w:r>
      <w:r w:rsidRPr="0044118B">
        <w:rPr>
          <w:rFonts w:ascii="Times New Roman" w:hAnsi="Times New Roman"/>
          <w:b/>
          <w:caps/>
        </w:rPr>
        <w:lastRenderedPageBreak/>
        <w:t>Vispārīgā informācija</w:t>
      </w:r>
    </w:p>
    <w:p w14:paraId="66738215" w14:textId="00F0B3FE" w:rsidR="001B44BC" w:rsidRPr="0044118B" w:rsidRDefault="001B44BC" w:rsidP="00882620">
      <w:pPr>
        <w:pStyle w:val="Sarakstarindkopa"/>
        <w:numPr>
          <w:ilvl w:val="1"/>
          <w:numId w:val="14"/>
        </w:numPr>
        <w:spacing w:after="0" w:line="240" w:lineRule="auto"/>
        <w:jc w:val="both"/>
        <w:rPr>
          <w:rFonts w:ascii="Times New Roman" w:hAnsi="Times New Roman"/>
        </w:rPr>
      </w:pPr>
      <w:r w:rsidRPr="0044118B">
        <w:rPr>
          <w:rFonts w:ascii="Times New Roman" w:hAnsi="Times New Roman"/>
          <w:b/>
        </w:rPr>
        <w:t xml:space="preserve">Iepirkuma identifikācijas numurs: </w:t>
      </w:r>
      <w:r w:rsidRPr="0044118B">
        <w:rPr>
          <w:rFonts w:ascii="Times New Roman" w:hAnsi="Times New Roman"/>
          <w:b/>
          <w:bCs/>
        </w:rPr>
        <w:t>AND 202</w:t>
      </w:r>
      <w:r w:rsidR="00377D21" w:rsidRPr="0044118B">
        <w:rPr>
          <w:rFonts w:ascii="Times New Roman" w:hAnsi="Times New Roman"/>
          <w:b/>
          <w:bCs/>
        </w:rPr>
        <w:t>6</w:t>
      </w:r>
      <w:r w:rsidRPr="0044118B">
        <w:rPr>
          <w:rFonts w:ascii="Times New Roman" w:hAnsi="Times New Roman"/>
          <w:b/>
          <w:bCs/>
        </w:rPr>
        <w:t>/</w:t>
      </w:r>
      <w:r w:rsidR="001917B1" w:rsidRPr="0044118B">
        <w:rPr>
          <w:rFonts w:ascii="Times New Roman" w:hAnsi="Times New Roman"/>
          <w:b/>
          <w:bCs/>
        </w:rPr>
        <w:t>49</w:t>
      </w:r>
      <w:r w:rsidRPr="0044118B">
        <w:rPr>
          <w:rFonts w:ascii="Times New Roman" w:hAnsi="Times New Roman"/>
          <w:b/>
          <w:bCs/>
        </w:rPr>
        <w:t>.</w:t>
      </w:r>
    </w:p>
    <w:p w14:paraId="785244B4" w14:textId="77777777" w:rsidR="001B44BC" w:rsidRPr="0044118B" w:rsidRDefault="001B44BC" w:rsidP="00882620">
      <w:pPr>
        <w:numPr>
          <w:ilvl w:val="1"/>
          <w:numId w:val="14"/>
        </w:numPr>
        <w:tabs>
          <w:tab w:val="left" w:pos="567"/>
        </w:tabs>
        <w:spacing w:after="120" w:line="240" w:lineRule="auto"/>
        <w:contextualSpacing/>
        <w:jc w:val="both"/>
        <w:rPr>
          <w:rFonts w:ascii="Times New Roman" w:eastAsia="Times New Roman" w:hAnsi="Times New Roman"/>
          <w:b/>
          <w:noProof/>
        </w:rPr>
      </w:pPr>
      <w:bookmarkStart w:id="0" w:name="_Toc380665474"/>
      <w:r w:rsidRPr="0044118B">
        <w:rPr>
          <w:rFonts w:ascii="Times New Roman" w:eastAsia="Times New Roman" w:hAnsi="Times New Roman"/>
          <w:b/>
          <w:noProof/>
        </w:rPr>
        <w:t>Pasūtītājs</w:t>
      </w:r>
      <w:bookmarkEnd w:id="0"/>
      <w:r w:rsidRPr="0044118B">
        <w:rPr>
          <w:rFonts w:ascii="Times New Roman" w:eastAsia="Times New Roman" w:hAnsi="Times New Roman"/>
          <w:b/>
          <w:noProof/>
        </w:rPr>
        <w:t>:</w:t>
      </w:r>
    </w:p>
    <w:tbl>
      <w:tblPr>
        <w:tblW w:w="8865" w:type="dxa"/>
        <w:jc w:val="center"/>
        <w:tblLayout w:type="fixed"/>
        <w:tblLook w:val="0000" w:firstRow="0" w:lastRow="0" w:firstColumn="0" w:lastColumn="0" w:noHBand="0" w:noVBand="0"/>
      </w:tblPr>
      <w:tblGrid>
        <w:gridCol w:w="2654"/>
        <w:gridCol w:w="2094"/>
        <w:gridCol w:w="4117"/>
      </w:tblGrid>
      <w:tr w:rsidR="001B44BC" w:rsidRPr="0044118B" w14:paraId="594D195C" w14:textId="77777777" w:rsidTr="008F077E">
        <w:trPr>
          <w:jc w:val="center"/>
        </w:trPr>
        <w:tc>
          <w:tcPr>
            <w:tcW w:w="2654" w:type="dxa"/>
            <w:tcBorders>
              <w:top w:val="single" w:sz="8" w:space="0" w:color="000000"/>
              <w:left w:val="single" w:sz="8" w:space="0" w:color="000000"/>
              <w:bottom w:val="single" w:sz="8" w:space="0" w:color="000000"/>
            </w:tcBorders>
          </w:tcPr>
          <w:p w14:paraId="0722AEDF"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Pasūtītāja nosaukums:</w:t>
            </w:r>
          </w:p>
        </w:tc>
        <w:tc>
          <w:tcPr>
            <w:tcW w:w="6211" w:type="dxa"/>
            <w:gridSpan w:val="2"/>
            <w:tcBorders>
              <w:top w:val="single" w:sz="8" w:space="0" w:color="000000"/>
              <w:left w:val="single" w:sz="8" w:space="0" w:color="000000"/>
              <w:bottom w:val="single" w:sz="8" w:space="0" w:color="000000"/>
              <w:right w:val="single" w:sz="8" w:space="0" w:color="000000"/>
            </w:tcBorders>
          </w:tcPr>
          <w:p w14:paraId="589B4FB1" w14:textId="77777777" w:rsidR="001B44BC" w:rsidRPr="0044118B" w:rsidRDefault="001B44BC" w:rsidP="008F077E">
            <w:pPr>
              <w:tabs>
                <w:tab w:val="left" w:pos="768"/>
              </w:tabs>
              <w:snapToGrid w:val="0"/>
              <w:spacing w:after="0" w:line="240" w:lineRule="auto"/>
              <w:rPr>
                <w:rFonts w:ascii="Times New Roman" w:hAnsi="Times New Roman"/>
                <w:b/>
              </w:rPr>
            </w:pPr>
            <w:r w:rsidRPr="0044118B">
              <w:rPr>
                <w:rFonts w:ascii="Times New Roman" w:hAnsi="Times New Roman"/>
                <w:b/>
              </w:rPr>
              <w:t xml:space="preserve">Aizkraukles novada pašvaldība </w:t>
            </w:r>
            <w:r w:rsidRPr="0044118B">
              <w:rPr>
                <w:rFonts w:ascii="Times New Roman" w:hAnsi="Times New Roman"/>
              </w:rPr>
              <w:t>(turpmāk tekstā – Pasūtītājs)</w:t>
            </w:r>
          </w:p>
        </w:tc>
      </w:tr>
      <w:tr w:rsidR="001B44BC" w:rsidRPr="0044118B" w14:paraId="540CBC22" w14:textId="77777777" w:rsidTr="008F077E">
        <w:trPr>
          <w:jc w:val="center"/>
        </w:trPr>
        <w:tc>
          <w:tcPr>
            <w:tcW w:w="2654" w:type="dxa"/>
            <w:tcBorders>
              <w:top w:val="single" w:sz="8" w:space="0" w:color="000000"/>
              <w:left w:val="single" w:sz="8" w:space="0" w:color="000000"/>
              <w:bottom w:val="single" w:sz="8" w:space="0" w:color="000000"/>
            </w:tcBorders>
          </w:tcPr>
          <w:p w14:paraId="7DD2B303"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Juridiskā adrese:</w:t>
            </w:r>
          </w:p>
        </w:tc>
        <w:tc>
          <w:tcPr>
            <w:tcW w:w="6211" w:type="dxa"/>
            <w:gridSpan w:val="2"/>
            <w:tcBorders>
              <w:top w:val="single" w:sz="8" w:space="0" w:color="000000"/>
              <w:left w:val="single" w:sz="8" w:space="0" w:color="000000"/>
              <w:bottom w:val="single" w:sz="8" w:space="0" w:color="000000"/>
              <w:right w:val="single" w:sz="8" w:space="0" w:color="000000"/>
            </w:tcBorders>
          </w:tcPr>
          <w:p w14:paraId="172A7D11"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Lāčplēša iela 1A, Aizkraukle, Aizkraukles novads, LV – 5101</w:t>
            </w:r>
          </w:p>
        </w:tc>
      </w:tr>
      <w:tr w:rsidR="001B44BC" w:rsidRPr="0044118B" w14:paraId="0D557396" w14:textId="77777777" w:rsidTr="008F077E">
        <w:trPr>
          <w:jc w:val="center"/>
        </w:trPr>
        <w:tc>
          <w:tcPr>
            <w:tcW w:w="2654" w:type="dxa"/>
            <w:tcBorders>
              <w:top w:val="single" w:sz="8" w:space="0" w:color="000000"/>
              <w:left w:val="single" w:sz="8" w:space="0" w:color="000000"/>
              <w:bottom w:val="single" w:sz="8" w:space="0" w:color="000000"/>
            </w:tcBorders>
          </w:tcPr>
          <w:p w14:paraId="079A3EB8"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Reģistrācijas numurs:</w:t>
            </w:r>
          </w:p>
        </w:tc>
        <w:tc>
          <w:tcPr>
            <w:tcW w:w="6211" w:type="dxa"/>
            <w:gridSpan w:val="2"/>
            <w:tcBorders>
              <w:top w:val="single" w:sz="8" w:space="0" w:color="000000"/>
              <w:left w:val="single" w:sz="8" w:space="0" w:color="000000"/>
              <w:bottom w:val="single" w:sz="8" w:space="0" w:color="000000"/>
              <w:right w:val="single" w:sz="8" w:space="0" w:color="000000"/>
            </w:tcBorders>
          </w:tcPr>
          <w:p w14:paraId="4364CE91"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90000074812</w:t>
            </w:r>
          </w:p>
        </w:tc>
      </w:tr>
      <w:tr w:rsidR="001B44BC" w:rsidRPr="0044118B" w14:paraId="75712C1C" w14:textId="77777777" w:rsidTr="008F077E">
        <w:trPr>
          <w:trHeight w:val="562"/>
          <w:jc w:val="center"/>
        </w:trPr>
        <w:tc>
          <w:tcPr>
            <w:tcW w:w="2654" w:type="dxa"/>
            <w:vMerge w:val="restart"/>
            <w:tcBorders>
              <w:top w:val="single" w:sz="8" w:space="0" w:color="000000"/>
              <w:left w:val="single" w:sz="8" w:space="0" w:color="000000"/>
              <w:bottom w:val="single" w:sz="8" w:space="0" w:color="000000"/>
            </w:tcBorders>
          </w:tcPr>
          <w:p w14:paraId="223FEBFB"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Darba laiks</w:t>
            </w:r>
          </w:p>
        </w:tc>
        <w:tc>
          <w:tcPr>
            <w:tcW w:w="2094" w:type="dxa"/>
            <w:tcBorders>
              <w:top w:val="single" w:sz="8" w:space="0" w:color="000000"/>
              <w:left w:val="single" w:sz="8" w:space="0" w:color="000000"/>
              <w:bottom w:val="single" w:sz="4" w:space="0" w:color="000000"/>
            </w:tcBorders>
          </w:tcPr>
          <w:p w14:paraId="094CAF4A"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Ceturtdien, Otrdien, Trešdien</w:t>
            </w:r>
          </w:p>
        </w:tc>
        <w:tc>
          <w:tcPr>
            <w:tcW w:w="4117" w:type="dxa"/>
            <w:tcBorders>
              <w:top w:val="single" w:sz="8" w:space="0" w:color="000000"/>
              <w:left w:val="single" w:sz="4" w:space="0" w:color="000000"/>
              <w:bottom w:val="single" w:sz="4" w:space="0" w:color="000000"/>
              <w:right w:val="single" w:sz="8" w:space="0" w:color="000000"/>
            </w:tcBorders>
          </w:tcPr>
          <w:p w14:paraId="5DED58B6" w14:textId="032CA555" w:rsidR="001B44BC" w:rsidRPr="0044118B" w:rsidRDefault="001B44BC" w:rsidP="008F077E">
            <w:pPr>
              <w:tabs>
                <w:tab w:val="left" w:pos="768"/>
              </w:tabs>
              <w:spacing w:after="0" w:line="240" w:lineRule="auto"/>
              <w:rPr>
                <w:rFonts w:ascii="Times New Roman" w:hAnsi="Times New Roman"/>
                <w:vertAlign w:val="superscript"/>
              </w:rPr>
            </w:pPr>
            <w:r w:rsidRPr="0044118B">
              <w:rPr>
                <w:rFonts w:ascii="Times New Roman" w:hAnsi="Times New Roman"/>
              </w:rPr>
              <w:t>No 8</w:t>
            </w:r>
            <w:r w:rsidRPr="0044118B">
              <w:rPr>
                <w:rFonts w:ascii="Times New Roman" w:hAnsi="Times New Roman"/>
                <w:vertAlign w:val="superscript"/>
              </w:rPr>
              <w:t xml:space="preserve">00 </w:t>
            </w:r>
            <w:r w:rsidRPr="0044118B">
              <w:rPr>
                <w:rFonts w:ascii="Times New Roman" w:hAnsi="Times New Roman"/>
              </w:rPr>
              <w:t>līdz 12</w:t>
            </w:r>
            <w:r w:rsidRPr="0044118B">
              <w:rPr>
                <w:rFonts w:ascii="Times New Roman" w:hAnsi="Times New Roman"/>
                <w:vertAlign w:val="superscript"/>
              </w:rPr>
              <w:t>00</w:t>
            </w:r>
            <w:r w:rsidRPr="0044118B">
              <w:rPr>
                <w:rFonts w:ascii="Times New Roman" w:hAnsi="Times New Roman"/>
              </w:rPr>
              <w:t xml:space="preserve"> un no 12</w:t>
            </w:r>
            <w:r w:rsidRPr="0044118B">
              <w:rPr>
                <w:rFonts w:ascii="Times New Roman" w:hAnsi="Times New Roman"/>
                <w:vertAlign w:val="superscript"/>
              </w:rPr>
              <w:t xml:space="preserve">45 </w:t>
            </w:r>
            <w:r w:rsidRPr="0044118B">
              <w:rPr>
                <w:rFonts w:ascii="Times New Roman" w:hAnsi="Times New Roman"/>
              </w:rPr>
              <w:t>līdz</w:t>
            </w:r>
            <w:r w:rsidR="00C62043" w:rsidRPr="0044118B">
              <w:rPr>
                <w:rFonts w:ascii="Times New Roman" w:hAnsi="Times New Roman"/>
              </w:rPr>
              <w:t xml:space="preserve"> </w:t>
            </w:r>
            <w:r w:rsidRPr="0044118B">
              <w:rPr>
                <w:rFonts w:ascii="Times New Roman" w:hAnsi="Times New Roman"/>
              </w:rPr>
              <w:t>17</w:t>
            </w:r>
            <w:r w:rsidRPr="0044118B">
              <w:rPr>
                <w:rFonts w:ascii="Times New Roman" w:hAnsi="Times New Roman"/>
                <w:vertAlign w:val="superscript"/>
              </w:rPr>
              <w:t>00</w:t>
            </w:r>
          </w:p>
        </w:tc>
      </w:tr>
      <w:tr w:rsidR="001B44BC" w:rsidRPr="0044118B" w14:paraId="58B528DE" w14:textId="77777777" w:rsidTr="008F077E">
        <w:trPr>
          <w:trHeight w:val="176"/>
          <w:jc w:val="center"/>
        </w:trPr>
        <w:tc>
          <w:tcPr>
            <w:tcW w:w="2654" w:type="dxa"/>
            <w:vMerge/>
            <w:tcBorders>
              <w:top w:val="single" w:sz="8" w:space="0" w:color="000000"/>
              <w:left w:val="single" w:sz="8" w:space="0" w:color="000000"/>
              <w:bottom w:val="single" w:sz="8" w:space="0" w:color="000000"/>
            </w:tcBorders>
          </w:tcPr>
          <w:p w14:paraId="11B620E4" w14:textId="77777777" w:rsidR="001B44BC" w:rsidRPr="0044118B" w:rsidRDefault="001B44BC" w:rsidP="008F077E">
            <w:pPr>
              <w:tabs>
                <w:tab w:val="left" w:pos="768"/>
              </w:tabs>
              <w:snapToGrid w:val="0"/>
              <w:spacing w:after="0" w:line="240" w:lineRule="auto"/>
              <w:jc w:val="both"/>
              <w:rPr>
                <w:rFonts w:ascii="Times New Roman" w:hAnsi="Times New Roman"/>
                <w:b/>
                <w:color w:val="FF0000"/>
              </w:rPr>
            </w:pPr>
          </w:p>
        </w:tc>
        <w:tc>
          <w:tcPr>
            <w:tcW w:w="2094" w:type="dxa"/>
            <w:tcBorders>
              <w:top w:val="single" w:sz="4" w:space="0" w:color="000000"/>
              <w:left w:val="single" w:sz="8" w:space="0" w:color="000000"/>
              <w:bottom w:val="single" w:sz="4" w:space="0" w:color="000000"/>
            </w:tcBorders>
          </w:tcPr>
          <w:p w14:paraId="131881E7"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 xml:space="preserve">Pirmdien </w:t>
            </w:r>
          </w:p>
        </w:tc>
        <w:tc>
          <w:tcPr>
            <w:tcW w:w="4117" w:type="dxa"/>
            <w:tcBorders>
              <w:top w:val="single" w:sz="4" w:space="0" w:color="000000"/>
              <w:left w:val="single" w:sz="4" w:space="0" w:color="000000"/>
              <w:bottom w:val="single" w:sz="4" w:space="0" w:color="000000"/>
              <w:right w:val="single" w:sz="8" w:space="0" w:color="000000"/>
            </w:tcBorders>
          </w:tcPr>
          <w:p w14:paraId="2E3C41CD" w14:textId="77777777" w:rsidR="001B44BC" w:rsidRPr="0044118B" w:rsidRDefault="001B44BC" w:rsidP="008F077E">
            <w:pPr>
              <w:tabs>
                <w:tab w:val="left" w:pos="768"/>
              </w:tabs>
              <w:snapToGrid w:val="0"/>
              <w:spacing w:after="0" w:line="240" w:lineRule="auto"/>
              <w:jc w:val="both"/>
              <w:rPr>
                <w:rFonts w:ascii="Times New Roman" w:hAnsi="Times New Roman"/>
                <w:vertAlign w:val="superscript"/>
              </w:rPr>
            </w:pPr>
            <w:r w:rsidRPr="0044118B">
              <w:rPr>
                <w:rFonts w:ascii="Times New Roman" w:hAnsi="Times New Roman"/>
              </w:rPr>
              <w:t>No 8</w:t>
            </w:r>
            <w:r w:rsidRPr="0044118B">
              <w:rPr>
                <w:rFonts w:ascii="Times New Roman" w:hAnsi="Times New Roman"/>
                <w:vertAlign w:val="superscript"/>
              </w:rPr>
              <w:t>00</w:t>
            </w:r>
            <w:r w:rsidRPr="0044118B">
              <w:rPr>
                <w:rFonts w:ascii="Times New Roman" w:hAnsi="Times New Roman"/>
              </w:rPr>
              <w:t xml:space="preserve"> līdz 12</w:t>
            </w:r>
            <w:r w:rsidRPr="0044118B">
              <w:rPr>
                <w:rFonts w:ascii="Times New Roman" w:hAnsi="Times New Roman"/>
                <w:vertAlign w:val="superscript"/>
              </w:rPr>
              <w:t>00</w:t>
            </w:r>
            <w:r w:rsidRPr="0044118B">
              <w:rPr>
                <w:rFonts w:ascii="Times New Roman" w:hAnsi="Times New Roman"/>
              </w:rPr>
              <w:t xml:space="preserve"> un no 13</w:t>
            </w:r>
            <w:r w:rsidRPr="0044118B">
              <w:rPr>
                <w:rFonts w:ascii="Times New Roman" w:hAnsi="Times New Roman"/>
                <w:vertAlign w:val="superscript"/>
              </w:rPr>
              <w:t>00</w:t>
            </w:r>
            <w:r w:rsidRPr="0044118B">
              <w:rPr>
                <w:rFonts w:ascii="Times New Roman" w:hAnsi="Times New Roman"/>
              </w:rPr>
              <w:t xml:space="preserve"> līdz 18</w:t>
            </w:r>
            <w:r w:rsidRPr="0044118B">
              <w:rPr>
                <w:rFonts w:ascii="Times New Roman" w:hAnsi="Times New Roman"/>
                <w:vertAlign w:val="superscript"/>
              </w:rPr>
              <w:t>00</w:t>
            </w:r>
          </w:p>
        </w:tc>
      </w:tr>
      <w:tr w:rsidR="001B44BC" w:rsidRPr="0044118B" w14:paraId="4A40C547" w14:textId="77777777" w:rsidTr="008F077E">
        <w:trPr>
          <w:trHeight w:val="176"/>
          <w:jc w:val="center"/>
        </w:trPr>
        <w:tc>
          <w:tcPr>
            <w:tcW w:w="2654" w:type="dxa"/>
            <w:tcBorders>
              <w:top w:val="single" w:sz="8" w:space="0" w:color="000000"/>
              <w:left w:val="single" w:sz="8" w:space="0" w:color="000000"/>
              <w:bottom w:val="single" w:sz="8" w:space="0" w:color="000000"/>
            </w:tcBorders>
          </w:tcPr>
          <w:p w14:paraId="38EDACDB" w14:textId="77777777" w:rsidR="001B44BC" w:rsidRPr="0044118B" w:rsidRDefault="001B44BC" w:rsidP="008F077E">
            <w:pPr>
              <w:tabs>
                <w:tab w:val="left" w:pos="768"/>
              </w:tabs>
              <w:snapToGrid w:val="0"/>
              <w:spacing w:after="0" w:line="240" w:lineRule="auto"/>
              <w:jc w:val="both"/>
              <w:rPr>
                <w:rFonts w:ascii="Times New Roman" w:hAnsi="Times New Roman"/>
                <w:b/>
              </w:rPr>
            </w:pPr>
          </w:p>
        </w:tc>
        <w:tc>
          <w:tcPr>
            <w:tcW w:w="2094" w:type="dxa"/>
            <w:tcBorders>
              <w:top w:val="single" w:sz="4" w:space="0" w:color="000000"/>
              <w:left w:val="single" w:sz="8" w:space="0" w:color="000000"/>
              <w:bottom w:val="single" w:sz="4" w:space="0" w:color="000000"/>
            </w:tcBorders>
          </w:tcPr>
          <w:p w14:paraId="110D3018" w14:textId="77777777"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Piektdien</w:t>
            </w:r>
          </w:p>
        </w:tc>
        <w:tc>
          <w:tcPr>
            <w:tcW w:w="4117" w:type="dxa"/>
            <w:tcBorders>
              <w:top w:val="single" w:sz="4" w:space="0" w:color="000000"/>
              <w:left w:val="single" w:sz="4" w:space="0" w:color="000000"/>
              <w:bottom w:val="single" w:sz="4" w:space="0" w:color="000000"/>
              <w:right w:val="single" w:sz="8" w:space="0" w:color="000000"/>
            </w:tcBorders>
          </w:tcPr>
          <w:p w14:paraId="41FAB6BA" w14:textId="20404190" w:rsidR="001B44BC" w:rsidRPr="0044118B" w:rsidRDefault="001B44BC" w:rsidP="008F077E">
            <w:pPr>
              <w:tabs>
                <w:tab w:val="left" w:pos="768"/>
              </w:tabs>
              <w:snapToGrid w:val="0"/>
              <w:spacing w:after="0" w:line="240" w:lineRule="auto"/>
              <w:jc w:val="both"/>
              <w:rPr>
                <w:rFonts w:ascii="Times New Roman" w:hAnsi="Times New Roman"/>
              </w:rPr>
            </w:pPr>
            <w:r w:rsidRPr="0044118B">
              <w:rPr>
                <w:rFonts w:ascii="Times New Roman" w:hAnsi="Times New Roman"/>
              </w:rPr>
              <w:t>No 8</w:t>
            </w:r>
            <w:r w:rsidRPr="0044118B">
              <w:rPr>
                <w:rFonts w:ascii="Times New Roman" w:hAnsi="Times New Roman"/>
                <w:vertAlign w:val="superscript"/>
              </w:rPr>
              <w:t>00</w:t>
            </w:r>
            <w:r w:rsidRPr="0044118B">
              <w:rPr>
                <w:rFonts w:ascii="Times New Roman" w:hAnsi="Times New Roman"/>
              </w:rPr>
              <w:t xml:space="preserve"> līdz 12</w:t>
            </w:r>
            <w:r w:rsidRPr="0044118B">
              <w:rPr>
                <w:rFonts w:ascii="Times New Roman" w:hAnsi="Times New Roman"/>
                <w:vertAlign w:val="superscript"/>
              </w:rPr>
              <w:t>00</w:t>
            </w:r>
            <w:r w:rsidRPr="0044118B">
              <w:rPr>
                <w:rFonts w:ascii="Times New Roman" w:hAnsi="Times New Roman"/>
              </w:rPr>
              <w:t xml:space="preserve"> un no 12</w:t>
            </w:r>
            <w:r w:rsidR="00D31245" w:rsidRPr="0044118B">
              <w:rPr>
                <w:rFonts w:ascii="Times New Roman" w:hAnsi="Times New Roman"/>
                <w:vertAlign w:val="superscript"/>
              </w:rPr>
              <w:t>45</w:t>
            </w:r>
            <w:r w:rsidRPr="0044118B">
              <w:rPr>
                <w:rFonts w:ascii="Times New Roman" w:hAnsi="Times New Roman"/>
              </w:rPr>
              <w:t xml:space="preserve"> līdz 15</w:t>
            </w:r>
            <w:r w:rsidRPr="0044118B">
              <w:rPr>
                <w:rFonts w:ascii="Times New Roman" w:hAnsi="Times New Roman"/>
                <w:vertAlign w:val="superscript"/>
              </w:rPr>
              <w:t>00</w:t>
            </w:r>
          </w:p>
        </w:tc>
      </w:tr>
      <w:tr w:rsidR="001B44BC" w:rsidRPr="0044118B" w14:paraId="4B22A795" w14:textId="77777777" w:rsidTr="00C62043">
        <w:trPr>
          <w:trHeight w:val="582"/>
          <w:jc w:val="center"/>
        </w:trPr>
        <w:tc>
          <w:tcPr>
            <w:tcW w:w="2654" w:type="dxa"/>
            <w:tcBorders>
              <w:top w:val="single" w:sz="8" w:space="0" w:color="000000"/>
              <w:left w:val="single" w:sz="8" w:space="0" w:color="000000"/>
              <w:bottom w:val="single" w:sz="4" w:space="0" w:color="auto"/>
            </w:tcBorders>
          </w:tcPr>
          <w:p w14:paraId="31DD081D" w14:textId="77777777" w:rsidR="001B44BC" w:rsidRPr="0044118B" w:rsidRDefault="001B44BC" w:rsidP="008F077E">
            <w:pPr>
              <w:tabs>
                <w:tab w:val="left" w:pos="768"/>
              </w:tabs>
              <w:snapToGrid w:val="0"/>
              <w:spacing w:after="0" w:line="240" w:lineRule="auto"/>
              <w:jc w:val="both"/>
              <w:rPr>
                <w:rFonts w:ascii="Times New Roman" w:hAnsi="Times New Roman"/>
                <w:b/>
              </w:rPr>
            </w:pPr>
            <w:r w:rsidRPr="0044118B">
              <w:rPr>
                <w:rFonts w:ascii="Times New Roman" w:hAnsi="Times New Roman"/>
                <w:b/>
              </w:rPr>
              <w:t>Kontaktpersonas:</w:t>
            </w:r>
          </w:p>
        </w:tc>
        <w:tc>
          <w:tcPr>
            <w:tcW w:w="6211" w:type="dxa"/>
            <w:gridSpan w:val="2"/>
            <w:tcBorders>
              <w:top w:val="single" w:sz="4" w:space="0" w:color="000000"/>
              <w:left w:val="single" w:sz="8" w:space="0" w:color="000000"/>
              <w:bottom w:val="single" w:sz="4" w:space="0" w:color="000000"/>
              <w:right w:val="single" w:sz="8" w:space="0" w:color="000000"/>
            </w:tcBorders>
          </w:tcPr>
          <w:p w14:paraId="5E2F9CFD" w14:textId="77777777" w:rsidR="00C62043" w:rsidRPr="0044118B" w:rsidRDefault="00C62043" w:rsidP="00C62043">
            <w:pPr>
              <w:snapToGrid w:val="0"/>
              <w:spacing w:after="0" w:line="240" w:lineRule="auto"/>
              <w:jc w:val="both"/>
              <w:rPr>
                <w:rFonts w:ascii="Times New Roman" w:hAnsi="Times New Roman"/>
              </w:rPr>
            </w:pPr>
            <w:r w:rsidRPr="0044118B">
              <w:rPr>
                <w:rFonts w:ascii="Times New Roman" w:eastAsiaTheme="minorHAnsi" w:hAnsi="Times New Roman"/>
                <w:u w:val="single"/>
              </w:rPr>
              <w:t xml:space="preserve">Kontaktpersona par iepirkuma priekšmetu: </w:t>
            </w:r>
            <w:r w:rsidRPr="0044118B">
              <w:rPr>
                <w:rFonts w:ascii="Times New Roman" w:hAnsi="Times New Roman"/>
              </w:rPr>
              <w:t xml:space="preserve">Aizkraukles novada pašvaldības Centrālās pārvaldes </w:t>
            </w:r>
            <w:r w:rsidRPr="0044118B">
              <w:rPr>
                <w:rFonts w:ascii="Times New Roman" w:eastAsia="Times New Roman" w:hAnsi="Times New Roman"/>
                <w:color w:val="000000"/>
                <w:kern w:val="2"/>
                <w:lang w:eastAsia="en-GB"/>
                <w14:ligatures w14:val="standardContextual"/>
              </w:rPr>
              <w:t>attīstības nodaļas</w:t>
            </w:r>
            <w:r w:rsidRPr="0044118B">
              <w:rPr>
                <w:rFonts w:ascii="Times New Roman" w:hAnsi="Times New Roman"/>
              </w:rPr>
              <w:t xml:space="preserve"> vecākā projektu vadītāja Sintija Sniedzīte, tel.+ 371 28302224,</w:t>
            </w:r>
          </w:p>
          <w:p w14:paraId="63A66E06" w14:textId="77777777" w:rsidR="00C62043" w:rsidRPr="0044118B" w:rsidRDefault="00C62043" w:rsidP="00C62043">
            <w:pPr>
              <w:numPr>
                <w:ilvl w:val="1"/>
                <w:numId w:val="0"/>
              </w:numPr>
              <w:tabs>
                <w:tab w:val="num" w:pos="1440"/>
              </w:tabs>
              <w:spacing w:after="0" w:line="240" w:lineRule="auto"/>
              <w:ind w:left="34" w:right="204"/>
              <w:rPr>
                <w:rFonts w:ascii="Times New Roman" w:hAnsi="Times New Roman"/>
                <w:u w:val="single"/>
              </w:rPr>
            </w:pPr>
            <w:r w:rsidRPr="0044118B">
              <w:rPr>
                <w:rFonts w:ascii="Times New Roman" w:hAnsi="Times New Roman"/>
              </w:rPr>
              <w:t xml:space="preserve">e-pasts: </w:t>
            </w:r>
            <w:hyperlink r:id="rId13" w:history="1">
              <w:r w:rsidRPr="0044118B">
                <w:rPr>
                  <w:rFonts w:ascii="Times New Roman" w:hAnsi="Times New Roman"/>
                  <w:color w:val="000080"/>
                  <w:u w:val="single"/>
                </w:rPr>
                <w:t>sintija.sniedzite@aizkraukle.lv</w:t>
              </w:r>
            </w:hyperlink>
            <w:r w:rsidRPr="0044118B">
              <w:rPr>
                <w:rFonts w:ascii="Times New Roman" w:hAnsi="Times New Roman"/>
                <w:color w:val="000080"/>
                <w:u w:val="single"/>
              </w:rPr>
              <w:t xml:space="preserve"> </w:t>
            </w:r>
          </w:p>
          <w:p w14:paraId="02D7CD67" w14:textId="77777777" w:rsidR="00C62043" w:rsidRPr="0044118B" w:rsidRDefault="00C62043" w:rsidP="00C62043">
            <w:pPr>
              <w:snapToGrid w:val="0"/>
              <w:spacing w:after="0" w:line="240" w:lineRule="auto"/>
              <w:rPr>
                <w:rFonts w:ascii="Times New Roman" w:eastAsia="Times New Roman" w:hAnsi="Times New Roman"/>
                <w:color w:val="0563C1" w:themeColor="hyperlink"/>
                <w:u w:val="single"/>
                <w:lang w:eastAsia="lv-LV"/>
              </w:rPr>
            </w:pPr>
            <w:r w:rsidRPr="0044118B">
              <w:rPr>
                <w:rFonts w:ascii="Times New Roman" w:hAnsi="Times New Roman"/>
                <w:u w:val="single"/>
              </w:rPr>
              <w:t>Par iepirkuma dokumentāciju</w:t>
            </w:r>
            <w:r w:rsidRPr="0044118B">
              <w:rPr>
                <w:rFonts w:ascii="Times New Roman" w:hAnsi="Times New Roman"/>
              </w:rPr>
              <w:t xml:space="preserve">: iepirkumu speciālists Ligita Arnīte, </w:t>
            </w:r>
            <w:r w:rsidRPr="0044118B">
              <w:rPr>
                <w:rFonts w:ascii="Times New Roman" w:hAnsi="Times New Roman"/>
                <w:kern w:val="2"/>
                <w14:ligatures w14:val="standardContextual"/>
              </w:rPr>
              <w:t>tālrunis +371 26423664</w:t>
            </w:r>
            <w:r w:rsidRPr="0044118B">
              <w:rPr>
                <w:rFonts w:ascii="Times New Roman" w:hAnsi="Times New Roman"/>
              </w:rPr>
              <w:t xml:space="preserve">, </w:t>
            </w:r>
            <w:r w:rsidRPr="0044118B">
              <w:rPr>
                <w:rFonts w:ascii="Times New Roman" w:eastAsia="Times New Roman" w:hAnsi="Times New Roman"/>
                <w:lang w:eastAsia="lv-LV"/>
              </w:rPr>
              <w:t xml:space="preserve">e-pasts: </w:t>
            </w:r>
            <w:hyperlink r:id="rId14" w:history="1">
              <w:r w:rsidRPr="0044118B">
                <w:rPr>
                  <w:rFonts w:ascii="Times New Roman" w:eastAsiaTheme="minorHAnsi" w:hAnsi="Times New Roman"/>
                  <w:color w:val="0000FF"/>
                  <w:u w:val="single"/>
                  <w:lang w:eastAsia="lv-LV"/>
                </w:rPr>
                <w:t>iepirkumi@aizkraukle.lv</w:t>
              </w:r>
            </w:hyperlink>
          </w:p>
          <w:p w14:paraId="078D19C7" w14:textId="2BEF8724" w:rsidR="001B44BC" w:rsidRPr="0044118B" w:rsidRDefault="00C62043" w:rsidP="00C62043">
            <w:pPr>
              <w:snapToGrid w:val="0"/>
              <w:spacing w:after="0" w:line="240" w:lineRule="auto"/>
              <w:jc w:val="both"/>
              <w:rPr>
                <w:rFonts w:ascii="Times New Roman" w:hAnsi="Times New Roman"/>
              </w:rPr>
            </w:pPr>
            <w:r w:rsidRPr="0044118B">
              <w:rPr>
                <w:rFonts w:ascii="Times New Roman" w:eastAsiaTheme="minorHAnsi" w:hAnsi="Times New Roman"/>
                <w:i/>
              </w:rPr>
              <w:t>Kontaktpersona sniedz tikai organizatoriska rakstura informāciju par iepirkuma procedūru</w:t>
            </w:r>
            <w:r w:rsidRPr="0044118B">
              <w:rPr>
                <w:rFonts w:ascii="Times New Roman" w:eastAsiaTheme="minorHAnsi" w:hAnsi="Times New Roman"/>
              </w:rPr>
              <w:t>.</w:t>
            </w:r>
          </w:p>
        </w:tc>
      </w:tr>
    </w:tbl>
    <w:p w14:paraId="0469C8A2" w14:textId="77777777" w:rsidR="001B44BC" w:rsidRPr="0044118B" w:rsidRDefault="001B44BC" w:rsidP="001B44BC">
      <w:pPr>
        <w:spacing w:after="0" w:line="240" w:lineRule="auto"/>
        <w:jc w:val="both"/>
        <w:rPr>
          <w:rFonts w:ascii="Times New Roman" w:hAnsi="Times New Roman"/>
        </w:rPr>
      </w:pPr>
    </w:p>
    <w:p w14:paraId="69429A62"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I</w:t>
      </w:r>
      <w:r w:rsidRPr="0044118B">
        <w:rPr>
          <w:rFonts w:ascii="Times New Roman" w:hAnsi="Times New Roman"/>
          <w:b/>
          <w:bCs/>
          <w:color w:val="000000"/>
          <w:spacing w:val="-1"/>
        </w:rPr>
        <w:t>e</w:t>
      </w:r>
      <w:r w:rsidRPr="0044118B">
        <w:rPr>
          <w:rFonts w:ascii="Times New Roman" w:hAnsi="Times New Roman"/>
          <w:b/>
          <w:bCs/>
          <w:color w:val="000000"/>
          <w:spacing w:val="1"/>
        </w:rPr>
        <w:t>p</w:t>
      </w:r>
      <w:r w:rsidRPr="0044118B">
        <w:rPr>
          <w:rFonts w:ascii="Times New Roman" w:hAnsi="Times New Roman"/>
          <w:b/>
          <w:bCs/>
          <w:color w:val="000000"/>
        </w:rPr>
        <w:t>irk</w:t>
      </w:r>
      <w:r w:rsidRPr="0044118B">
        <w:rPr>
          <w:rFonts w:ascii="Times New Roman" w:hAnsi="Times New Roman"/>
          <w:b/>
          <w:bCs/>
          <w:color w:val="000000"/>
          <w:spacing w:val="1"/>
        </w:rPr>
        <w:t>u</w:t>
      </w:r>
      <w:r w:rsidRPr="0044118B">
        <w:rPr>
          <w:rFonts w:ascii="Times New Roman" w:hAnsi="Times New Roman"/>
          <w:b/>
          <w:bCs/>
          <w:color w:val="000000"/>
          <w:spacing w:val="-3"/>
        </w:rPr>
        <w:t>m</w:t>
      </w:r>
      <w:r w:rsidRPr="0044118B">
        <w:rPr>
          <w:rFonts w:ascii="Times New Roman" w:hAnsi="Times New Roman"/>
          <w:b/>
          <w:bCs/>
          <w:color w:val="000000"/>
        </w:rPr>
        <w:t xml:space="preserve">a </w:t>
      </w:r>
      <w:r w:rsidRPr="0044118B">
        <w:rPr>
          <w:rFonts w:ascii="Times New Roman" w:hAnsi="Times New Roman"/>
          <w:b/>
          <w:bCs/>
          <w:color w:val="000000"/>
          <w:spacing w:val="1"/>
        </w:rPr>
        <w:t>p</w:t>
      </w:r>
      <w:r w:rsidRPr="0044118B">
        <w:rPr>
          <w:rFonts w:ascii="Times New Roman" w:hAnsi="Times New Roman"/>
          <w:b/>
          <w:bCs/>
          <w:color w:val="000000"/>
          <w:spacing w:val="-1"/>
        </w:rPr>
        <w:t>r</w:t>
      </w:r>
      <w:r w:rsidRPr="0044118B">
        <w:rPr>
          <w:rFonts w:ascii="Times New Roman" w:hAnsi="Times New Roman"/>
          <w:b/>
          <w:bCs/>
          <w:color w:val="000000"/>
        </w:rPr>
        <w:t>o</w:t>
      </w:r>
      <w:r w:rsidRPr="0044118B">
        <w:rPr>
          <w:rFonts w:ascii="Times New Roman" w:hAnsi="Times New Roman"/>
          <w:b/>
          <w:bCs/>
          <w:color w:val="000000"/>
          <w:spacing w:val="-1"/>
        </w:rPr>
        <w:t>ce</w:t>
      </w:r>
      <w:r w:rsidRPr="0044118B">
        <w:rPr>
          <w:rFonts w:ascii="Times New Roman" w:hAnsi="Times New Roman"/>
          <w:b/>
          <w:bCs/>
          <w:color w:val="000000"/>
          <w:spacing w:val="1"/>
        </w:rPr>
        <w:t>dū</w:t>
      </w:r>
      <w:r w:rsidRPr="0044118B">
        <w:rPr>
          <w:rFonts w:ascii="Times New Roman" w:hAnsi="Times New Roman"/>
          <w:b/>
          <w:bCs/>
          <w:color w:val="000000"/>
          <w:spacing w:val="-1"/>
        </w:rPr>
        <w:t>r</w:t>
      </w:r>
      <w:r w:rsidRPr="0044118B">
        <w:rPr>
          <w:rFonts w:ascii="Times New Roman" w:hAnsi="Times New Roman"/>
          <w:b/>
          <w:bCs/>
          <w:color w:val="000000"/>
        </w:rPr>
        <w:t>as</w:t>
      </w:r>
      <w:r w:rsidRPr="0044118B">
        <w:rPr>
          <w:rFonts w:ascii="Times New Roman" w:hAnsi="Times New Roman"/>
          <w:b/>
          <w:bCs/>
          <w:color w:val="000000"/>
          <w:spacing w:val="2"/>
        </w:rPr>
        <w:t xml:space="preserve"> </w:t>
      </w:r>
      <w:r w:rsidRPr="0044118B">
        <w:rPr>
          <w:rFonts w:ascii="Times New Roman" w:hAnsi="Times New Roman"/>
          <w:b/>
          <w:bCs/>
          <w:color w:val="000000"/>
        </w:rPr>
        <w:t>v</w:t>
      </w:r>
      <w:r w:rsidRPr="0044118B">
        <w:rPr>
          <w:rFonts w:ascii="Times New Roman" w:hAnsi="Times New Roman"/>
          <w:b/>
          <w:bCs/>
          <w:color w:val="000000"/>
          <w:spacing w:val="-1"/>
        </w:rPr>
        <w:t>e</w:t>
      </w:r>
      <w:r w:rsidRPr="0044118B">
        <w:rPr>
          <w:rFonts w:ascii="Times New Roman" w:hAnsi="Times New Roman"/>
          <w:b/>
          <w:bCs/>
          <w:color w:val="000000"/>
        </w:rPr>
        <w:t>i</w:t>
      </w:r>
      <w:r w:rsidRPr="0044118B">
        <w:rPr>
          <w:rFonts w:ascii="Times New Roman" w:hAnsi="Times New Roman"/>
          <w:b/>
          <w:bCs/>
          <w:color w:val="000000"/>
          <w:spacing w:val="1"/>
        </w:rPr>
        <w:t>d</w:t>
      </w:r>
      <w:r w:rsidRPr="0044118B">
        <w:rPr>
          <w:rFonts w:ascii="Times New Roman" w:hAnsi="Times New Roman"/>
          <w:b/>
          <w:bCs/>
          <w:color w:val="000000"/>
        </w:rPr>
        <w:t xml:space="preserve">s: </w:t>
      </w:r>
      <w:r w:rsidRPr="0044118B">
        <w:rPr>
          <w:rFonts w:ascii="Times New Roman" w:hAnsi="Times New Roman"/>
          <w:color w:val="000000"/>
          <w:spacing w:val="1"/>
        </w:rPr>
        <w:t>s</w:t>
      </w:r>
      <w:r w:rsidRPr="0044118B">
        <w:rPr>
          <w:rFonts w:ascii="Times New Roman" w:hAnsi="Times New Roman"/>
          <w:color w:val="000000"/>
          <w:spacing w:val="-1"/>
        </w:rPr>
        <w:t>a</w:t>
      </w:r>
      <w:r w:rsidRPr="0044118B">
        <w:rPr>
          <w:rFonts w:ascii="Times New Roman" w:hAnsi="Times New Roman"/>
          <w:color w:val="000000"/>
        </w:rPr>
        <w:t>skaņā</w:t>
      </w:r>
      <w:r w:rsidRPr="0044118B">
        <w:rPr>
          <w:rFonts w:ascii="Times New Roman" w:hAnsi="Times New Roman"/>
          <w:color w:val="000000"/>
          <w:spacing w:val="27"/>
        </w:rPr>
        <w:t xml:space="preserve"> </w:t>
      </w:r>
      <w:r w:rsidRPr="0044118B">
        <w:rPr>
          <w:rFonts w:ascii="Times New Roman" w:hAnsi="Times New Roman"/>
          <w:color w:val="000000"/>
          <w:spacing w:val="1"/>
        </w:rPr>
        <w:t>a</w:t>
      </w:r>
      <w:r w:rsidRPr="0044118B">
        <w:rPr>
          <w:rFonts w:ascii="Times New Roman" w:hAnsi="Times New Roman"/>
          <w:color w:val="000000"/>
        </w:rPr>
        <w:t>r</w:t>
      </w:r>
      <w:r w:rsidRPr="0044118B">
        <w:rPr>
          <w:rFonts w:ascii="Times New Roman" w:hAnsi="Times New Roman"/>
          <w:color w:val="000000"/>
          <w:spacing w:val="28"/>
        </w:rPr>
        <w:t xml:space="preserve"> </w:t>
      </w:r>
      <w:r w:rsidRPr="0044118B">
        <w:rPr>
          <w:rFonts w:ascii="Times New Roman" w:hAnsi="Times New Roman"/>
          <w:color w:val="000000"/>
          <w:spacing w:val="1"/>
        </w:rPr>
        <w:t>P</w:t>
      </w:r>
      <w:r w:rsidRPr="0044118B">
        <w:rPr>
          <w:rFonts w:ascii="Times New Roman" w:hAnsi="Times New Roman"/>
          <w:color w:val="000000"/>
        </w:rPr>
        <w:t>ubl</w:t>
      </w:r>
      <w:r w:rsidRPr="0044118B">
        <w:rPr>
          <w:rFonts w:ascii="Times New Roman" w:hAnsi="Times New Roman"/>
          <w:color w:val="000000"/>
          <w:spacing w:val="1"/>
        </w:rPr>
        <w:t>i</w:t>
      </w:r>
      <w:r w:rsidRPr="0044118B">
        <w:rPr>
          <w:rFonts w:ascii="Times New Roman" w:hAnsi="Times New Roman"/>
          <w:color w:val="000000"/>
        </w:rPr>
        <w:t>sko</w:t>
      </w:r>
      <w:r w:rsidRPr="0044118B">
        <w:rPr>
          <w:rFonts w:ascii="Times New Roman" w:hAnsi="Times New Roman"/>
          <w:color w:val="000000"/>
          <w:spacing w:val="29"/>
        </w:rPr>
        <w:t xml:space="preserve"> </w:t>
      </w:r>
      <w:r w:rsidRPr="0044118B">
        <w:rPr>
          <w:rFonts w:ascii="Times New Roman" w:hAnsi="Times New Roman"/>
          <w:color w:val="000000"/>
        </w:rPr>
        <w:t>iepir</w:t>
      </w:r>
      <w:r w:rsidRPr="0044118B">
        <w:rPr>
          <w:rFonts w:ascii="Times New Roman" w:hAnsi="Times New Roman"/>
          <w:color w:val="000000"/>
          <w:spacing w:val="-1"/>
        </w:rPr>
        <w:t>k</w:t>
      </w:r>
      <w:r w:rsidRPr="0044118B">
        <w:rPr>
          <w:rFonts w:ascii="Times New Roman" w:hAnsi="Times New Roman"/>
          <w:color w:val="000000"/>
        </w:rPr>
        <w:t>umu</w:t>
      </w:r>
      <w:r w:rsidRPr="0044118B">
        <w:rPr>
          <w:rFonts w:ascii="Times New Roman" w:hAnsi="Times New Roman"/>
          <w:color w:val="000000"/>
          <w:spacing w:val="29"/>
        </w:rPr>
        <w:t xml:space="preserve"> </w:t>
      </w:r>
      <w:r w:rsidRPr="0044118B">
        <w:rPr>
          <w:rFonts w:ascii="Times New Roman" w:hAnsi="Times New Roman"/>
          <w:color w:val="000000"/>
        </w:rPr>
        <w:t>l</w:t>
      </w:r>
      <w:r w:rsidRPr="0044118B">
        <w:rPr>
          <w:rFonts w:ascii="Times New Roman" w:hAnsi="Times New Roman"/>
          <w:color w:val="000000"/>
          <w:spacing w:val="1"/>
        </w:rPr>
        <w:t>i</w:t>
      </w:r>
      <w:r w:rsidRPr="0044118B">
        <w:rPr>
          <w:rFonts w:ascii="Times New Roman" w:hAnsi="Times New Roman"/>
          <w:color w:val="000000"/>
        </w:rPr>
        <w:t>kuma</w:t>
      </w:r>
      <w:r w:rsidRPr="0044118B">
        <w:rPr>
          <w:rFonts w:ascii="Times New Roman" w:hAnsi="Times New Roman"/>
          <w:color w:val="000000"/>
          <w:spacing w:val="31"/>
        </w:rPr>
        <w:t xml:space="preserve"> </w:t>
      </w:r>
      <w:r w:rsidRPr="0044118B">
        <w:rPr>
          <w:rFonts w:ascii="Times New Roman" w:hAnsi="Times New Roman"/>
          <w:color w:val="000000"/>
          <w:spacing w:val="-1"/>
        </w:rPr>
        <w:t>(</w:t>
      </w:r>
      <w:r w:rsidRPr="0044118B">
        <w:rPr>
          <w:rFonts w:ascii="Times New Roman" w:hAnsi="Times New Roman"/>
          <w:color w:val="000000"/>
        </w:rPr>
        <w:t>turpm</w:t>
      </w:r>
      <w:r w:rsidRPr="0044118B">
        <w:rPr>
          <w:rFonts w:ascii="Times New Roman" w:hAnsi="Times New Roman"/>
          <w:color w:val="000000"/>
          <w:spacing w:val="-1"/>
        </w:rPr>
        <w:t>ā</w:t>
      </w:r>
      <w:r w:rsidRPr="0044118B">
        <w:rPr>
          <w:rFonts w:ascii="Times New Roman" w:hAnsi="Times New Roman"/>
          <w:color w:val="000000"/>
        </w:rPr>
        <w:t>k</w:t>
      </w:r>
      <w:r w:rsidRPr="0044118B">
        <w:rPr>
          <w:rFonts w:ascii="Times New Roman" w:hAnsi="Times New Roman"/>
          <w:color w:val="000000"/>
          <w:spacing w:val="32"/>
        </w:rPr>
        <w:t xml:space="preserve"> </w:t>
      </w:r>
      <w:r w:rsidRPr="0044118B">
        <w:rPr>
          <w:rFonts w:ascii="Times New Roman" w:hAnsi="Times New Roman"/>
          <w:color w:val="000000"/>
        </w:rPr>
        <w:t xml:space="preserve">– </w:t>
      </w:r>
      <w:r w:rsidRPr="0044118B">
        <w:rPr>
          <w:rFonts w:ascii="Times New Roman" w:hAnsi="Times New Roman"/>
          <w:color w:val="000000"/>
          <w:spacing w:val="3"/>
        </w:rPr>
        <w:t>P</w:t>
      </w:r>
      <w:r w:rsidRPr="0044118B">
        <w:rPr>
          <w:rFonts w:ascii="Times New Roman" w:hAnsi="Times New Roman"/>
          <w:color w:val="000000"/>
          <w:spacing w:val="-3"/>
        </w:rPr>
        <w:t>IL</w:t>
      </w:r>
      <w:r w:rsidRPr="0044118B">
        <w:rPr>
          <w:rFonts w:ascii="Times New Roman" w:hAnsi="Times New Roman"/>
          <w:color w:val="000000"/>
        </w:rPr>
        <w:t>)</w:t>
      </w:r>
      <w:r w:rsidRPr="0044118B">
        <w:rPr>
          <w:rFonts w:ascii="Times New Roman" w:hAnsi="Times New Roman"/>
          <w:color w:val="000000"/>
          <w:spacing w:val="31"/>
        </w:rPr>
        <w:t xml:space="preserve"> </w:t>
      </w:r>
      <w:r w:rsidRPr="0044118B">
        <w:rPr>
          <w:rFonts w:ascii="Times New Roman" w:hAnsi="Times New Roman"/>
          <w:color w:val="000000"/>
        </w:rPr>
        <w:t>8. p</w:t>
      </w:r>
      <w:r w:rsidRPr="0044118B">
        <w:rPr>
          <w:rFonts w:ascii="Times New Roman" w:hAnsi="Times New Roman"/>
          <w:color w:val="000000"/>
          <w:spacing w:val="-1"/>
        </w:rPr>
        <w:t>a</w:t>
      </w:r>
      <w:r w:rsidRPr="0044118B">
        <w:rPr>
          <w:rFonts w:ascii="Times New Roman" w:hAnsi="Times New Roman"/>
          <w:color w:val="000000"/>
        </w:rPr>
        <w:t>nta</w:t>
      </w:r>
      <w:r w:rsidRPr="0044118B">
        <w:rPr>
          <w:rFonts w:ascii="Times New Roman" w:hAnsi="Times New Roman"/>
          <w:color w:val="000000"/>
          <w:spacing w:val="28"/>
        </w:rPr>
        <w:t xml:space="preserve"> </w:t>
      </w:r>
      <w:r w:rsidRPr="0044118B">
        <w:rPr>
          <w:rFonts w:ascii="Times New Roman" w:hAnsi="Times New Roman"/>
          <w:color w:val="000000"/>
        </w:rPr>
        <w:t>pir</w:t>
      </w:r>
      <w:r w:rsidRPr="0044118B">
        <w:rPr>
          <w:rFonts w:ascii="Times New Roman" w:hAnsi="Times New Roman"/>
          <w:color w:val="000000"/>
          <w:spacing w:val="2"/>
        </w:rPr>
        <w:t>m</w:t>
      </w:r>
      <w:r w:rsidRPr="0044118B">
        <w:rPr>
          <w:rFonts w:ascii="Times New Roman" w:hAnsi="Times New Roman"/>
          <w:color w:val="000000"/>
          <w:spacing w:val="-1"/>
        </w:rPr>
        <w:t>ā</w:t>
      </w:r>
      <w:r w:rsidRPr="0044118B">
        <w:rPr>
          <w:rFonts w:ascii="Times New Roman" w:hAnsi="Times New Roman"/>
          <w:color w:val="000000"/>
        </w:rPr>
        <w:t>s</w:t>
      </w:r>
      <w:r w:rsidRPr="0044118B">
        <w:rPr>
          <w:rFonts w:ascii="Times New Roman" w:hAnsi="Times New Roman"/>
          <w:color w:val="000000"/>
          <w:spacing w:val="29"/>
        </w:rPr>
        <w:t xml:space="preserve"> </w:t>
      </w:r>
      <w:r w:rsidRPr="0044118B">
        <w:rPr>
          <w:rFonts w:ascii="Times New Roman" w:hAnsi="Times New Roman"/>
          <w:color w:val="000000"/>
          <w:spacing w:val="2"/>
        </w:rPr>
        <w:t>d</w:t>
      </w:r>
      <w:r w:rsidRPr="0044118B">
        <w:rPr>
          <w:rFonts w:ascii="Times New Roman" w:hAnsi="Times New Roman"/>
          <w:color w:val="000000"/>
          <w:spacing w:val="-1"/>
        </w:rPr>
        <w:t>a</w:t>
      </w:r>
      <w:r w:rsidRPr="0044118B">
        <w:rPr>
          <w:rFonts w:ascii="Times New Roman" w:hAnsi="Times New Roman"/>
          <w:color w:val="000000"/>
        </w:rPr>
        <w:t>ļas</w:t>
      </w:r>
      <w:r w:rsidRPr="0044118B">
        <w:rPr>
          <w:rFonts w:ascii="Times New Roman" w:hAnsi="Times New Roman"/>
          <w:color w:val="000000"/>
          <w:spacing w:val="28"/>
        </w:rPr>
        <w:t xml:space="preserve"> </w:t>
      </w:r>
      <w:r w:rsidRPr="0044118B">
        <w:rPr>
          <w:rFonts w:ascii="Times New Roman" w:hAnsi="Times New Roman"/>
          <w:color w:val="000000"/>
        </w:rPr>
        <w:t>1.</w:t>
      </w:r>
      <w:r w:rsidRPr="0044118B">
        <w:rPr>
          <w:rFonts w:ascii="Times New Roman" w:hAnsi="Times New Roman"/>
          <w:color w:val="000000"/>
          <w:spacing w:val="2"/>
        </w:rPr>
        <w:t> apakš</w:t>
      </w:r>
      <w:r w:rsidRPr="0044118B">
        <w:rPr>
          <w:rFonts w:ascii="Times New Roman" w:hAnsi="Times New Roman"/>
          <w:color w:val="000000"/>
        </w:rPr>
        <w:t>punktu</w:t>
      </w:r>
      <w:r w:rsidRPr="0044118B">
        <w:rPr>
          <w:rFonts w:ascii="Times New Roman" w:hAnsi="Times New Roman"/>
          <w:color w:val="000000"/>
          <w:spacing w:val="29"/>
        </w:rPr>
        <w:t xml:space="preserve"> </w:t>
      </w:r>
      <w:r w:rsidRPr="0044118B">
        <w:rPr>
          <w:rFonts w:ascii="Times New Roman" w:hAnsi="Times New Roman"/>
          <w:color w:val="000000"/>
        </w:rPr>
        <w:t>–</w:t>
      </w:r>
      <w:r w:rsidRPr="0044118B">
        <w:rPr>
          <w:rFonts w:ascii="Times New Roman" w:hAnsi="Times New Roman"/>
          <w:color w:val="000000"/>
          <w:spacing w:val="30"/>
        </w:rPr>
        <w:t xml:space="preserve"> </w:t>
      </w:r>
      <w:r w:rsidRPr="0044118B">
        <w:rPr>
          <w:rFonts w:ascii="Times New Roman" w:hAnsi="Times New Roman"/>
          <w:color w:val="000000"/>
          <w:spacing w:val="-1"/>
        </w:rPr>
        <w:t>atklāts</w:t>
      </w:r>
      <w:r w:rsidRPr="0044118B">
        <w:rPr>
          <w:rFonts w:ascii="Times New Roman" w:hAnsi="Times New Roman"/>
          <w:color w:val="000000"/>
        </w:rPr>
        <w:t xml:space="preserve"> konku</w:t>
      </w:r>
      <w:r w:rsidRPr="0044118B">
        <w:rPr>
          <w:rFonts w:ascii="Times New Roman" w:hAnsi="Times New Roman"/>
          <w:color w:val="000000"/>
          <w:spacing w:val="-1"/>
        </w:rPr>
        <w:t>r</w:t>
      </w:r>
      <w:r w:rsidRPr="0044118B">
        <w:rPr>
          <w:rFonts w:ascii="Times New Roman" w:hAnsi="Times New Roman"/>
          <w:color w:val="000000"/>
        </w:rPr>
        <w:t>ss (turpmāk – Konkurss).</w:t>
      </w:r>
    </w:p>
    <w:p w14:paraId="3B298FE6"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Pretendents:</w:t>
      </w:r>
      <w:r w:rsidRPr="0044118B">
        <w:rPr>
          <w:rFonts w:ascii="Times New Roman" w:hAnsi="Times New Roman"/>
          <w:color w:val="000000"/>
        </w:rPr>
        <w:t xml:space="preserve"> Pretendents ir piegādātājs, kurš ir reģistrēts Elektronisko iepirkumu sistēmā (turpmāk – EIS)un ir iesniedzis piedāvājumu EIS e-konkursu apakšsistēmā.</w:t>
      </w:r>
    </w:p>
    <w:p w14:paraId="44822C6B"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rPr>
        <w:t xml:space="preserve">Pircēja profils: </w:t>
      </w:r>
      <w:r w:rsidRPr="0044118B">
        <w:rPr>
          <w:rFonts w:ascii="Times New Roman" w:hAnsi="Times New Roman"/>
          <w:bCs/>
        </w:rPr>
        <w:t>Internetā publiski pieejama pasūtītāja vietne valsts elektroniskās informācijas sistēmā piedāvājumu u pieteikumu saņemšanai pieejama:</w:t>
      </w:r>
    </w:p>
    <w:p w14:paraId="50EED1BF" w14:textId="77777777" w:rsidR="001B44BC" w:rsidRPr="0044118B" w:rsidRDefault="001B44BC" w:rsidP="001B44BC">
      <w:pPr>
        <w:pStyle w:val="Sarakstarindkopa"/>
        <w:widowControl w:val="0"/>
        <w:autoSpaceDE w:val="0"/>
        <w:autoSpaceDN w:val="0"/>
        <w:adjustRightInd w:val="0"/>
        <w:spacing w:after="0" w:line="240" w:lineRule="auto"/>
        <w:ind w:left="405"/>
        <w:jc w:val="both"/>
        <w:rPr>
          <w:rFonts w:ascii="Times New Roman" w:hAnsi="Times New Roman"/>
        </w:rPr>
      </w:pPr>
      <w:r w:rsidRPr="0044118B">
        <w:rPr>
          <w:rFonts w:ascii="Times New Roman" w:hAnsi="Times New Roman"/>
        </w:rPr>
        <w:t>(</w:t>
      </w:r>
      <w:hyperlink r:id="rId15" w:history="1">
        <w:r w:rsidRPr="0044118B">
          <w:rPr>
            <w:rStyle w:val="Hipersaite"/>
            <w:rFonts w:ascii="Times New Roman" w:hAnsi="Times New Roman"/>
          </w:rPr>
          <w:t>https://www.eis.gov.lv/EKEIS/Supplier/Organizer/386</w:t>
        </w:r>
      </w:hyperlink>
      <w:r w:rsidRPr="0044118B">
        <w:rPr>
          <w:rFonts w:ascii="Times New Roman" w:hAnsi="Times New Roman"/>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74F17429"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Informācijas apmaiņa</w:t>
      </w:r>
      <w:r w:rsidRPr="0044118B">
        <w:rPr>
          <w:rFonts w:ascii="Times New Roman" w:hAnsi="Times New Roman"/>
          <w:color w:val="000000"/>
        </w:rPr>
        <w:t>: Informācijas apmaiņa starp Pasūtītāju / Komisiju un Piegādātājiem vai Pretendentiem notiek rakstveidā – izmantojot EIS funkciju “Pretendentu jautājumi” vai elektroniski, izmantojot drošu elektronisko parakstu vai pievienojot elektroniskajam pastam skenētu dokumentu.</w:t>
      </w:r>
    </w:p>
    <w:p w14:paraId="6E0238AF"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
          <w:bCs/>
          <w:color w:val="000000"/>
        </w:rPr>
        <w:t>Iespējas iepazīties ar konkursa nolikumu un saņemt to</w:t>
      </w:r>
      <w:r w:rsidRPr="0044118B">
        <w:rPr>
          <w:rFonts w:ascii="Times New Roman" w:hAnsi="Times New Roman"/>
          <w:color w:val="000000"/>
        </w:rPr>
        <w:t>:</w:t>
      </w:r>
    </w:p>
    <w:p w14:paraId="66459213" w14:textId="043D6D63" w:rsidR="001B44BC" w:rsidRPr="0044118B" w:rsidRDefault="001B44BC" w:rsidP="00882620">
      <w:pPr>
        <w:pStyle w:val="Sarakstarindkopa"/>
        <w:numPr>
          <w:ilvl w:val="2"/>
          <w:numId w:val="14"/>
        </w:numPr>
        <w:autoSpaceDE w:val="0"/>
        <w:autoSpaceDN w:val="0"/>
        <w:adjustRightInd w:val="0"/>
        <w:spacing w:after="0" w:line="240" w:lineRule="auto"/>
        <w:ind w:left="454" w:right="284" w:hanging="454"/>
        <w:contextualSpacing w:val="0"/>
        <w:rPr>
          <w:rStyle w:val="Hipersaite"/>
          <w:rFonts w:ascii="Times New Roman" w:eastAsiaTheme="minorHAnsi" w:hAnsi="Times New Roman"/>
          <w:color w:val="auto"/>
          <w:u w:val="none"/>
          <w14:ligatures w14:val="standardContextual"/>
        </w:rPr>
      </w:pPr>
      <w:r w:rsidRPr="0044118B">
        <w:rPr>
          <w:rFonts w:ascii="Times New Roman" w:hAnsi="Times New Roman"/>
          <w:color w:val="000000"/>
        </w:rPr>
        <w:t>Atklāta konkursa “</w:t>
      </w:r>
      <w:r w:rsidR="007E47F9"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w:t>
      </w:r>
      <w:r w:rsidR="00DF73A7" w:rsidRPr="0044118B">
        <w:rPr>
          <w:rFonts w:ascii="Times New Roman" w:hAnsi="Times New Roman"/>
          <w:color w:val="000000"/>
        </w:rPr>
        <w:t>6</w:t>
      </w:r>
      <w:r w:rsidRPr="0044118B">
        <w:rPr>
          <w:rFonts w:ascii="Times New Roman" w:hAnsi="Times New Roman"/>
          <w:color w:val="000000"/>
        </w:rPr>
        <w:t>/</w:t>
      </w:r>
      <w:r w:rsidR="00DF73A7" w:rsidRPr="0044118B">
        <w:rPr>
          <w:rFonts w:ascii="Times New Roman" w:hAnsi="Times New Roman"/>
          <w:color w:val="000000"/>
        </w:rPr>
        <w:t>49</w:t>
      </w:r>
      <w:r w:rsidRPr="0044118B">
        <w:rPr>
          <w:rFonts w:ascii="Times New Roman" w:hAnsi="Times New Roman"/>
          <w:color w:val="000000"/>
        </w:rPr>
        <w:t xml:space="preserve"> (turpmāk – </w:t>
      </w:r>
      <w:r w:rsidR="00684CBC" w:rsidRPr="0044118B">
        <w:rPr>
          <w:rFonts w:ascii="Times New Roman" w:hAnsi="Times New Roman"/>
          <w:color w:val="000000"/>
        </w:rPr>
        <w:t>K</w:t>
      </w:r>
      <w:r w:rsidRPr="0044118B">
        <w:rPr>
          <w:rFonts w:ascii="Times New Roman" w:hAnsi="Times New Roman"/>
          <w:color w:val="000000"/>
        </w:rPr>
        <w:t xml:space="preserve">onkurss) dokumentācijai ir nodrošināta tieša un brīva elektroniskā pieeja Pircēja profilā </w:t>
      </w:r>
      <w:hyperlink r:id="rId16" w:history="1">
        <w:r w:rsidR="00203729" w:rsidRPr="0044118B">
          <w:rPr>
            <w:rStyle w:val="Hipersaite"/>
            <w:rFonts w:ascii="Times New Roman" w:hAnsi="Times New Roman"/>
            <w:bCs/>
            <w:noProof/>
          </w:rPr>
          <w:t>https://www.eis.gov.lv/EKEIS/Supplier/Procurement/171480</w:t>
        </w:r>
      </w:hyperlink>
      <w:r w:rsidR="00203729" w:rsidRPr="0044118B">
        <w:rPr>
          <w:rFonts w:ascii="Times New Roman" w:hAnsi="Times New Roman"/>
          <w:bCs/>
          <w:noProof/>
        </w:rPr>
        <w:t xml:space="preserve"> </w:t>
      </w:r>
      <w:r w:rsidRPr="0044118B">
        <w:rPr>
          <w:rStyle w:val="Hipersaite"/>
          <w:rFonts w:ascii="Times New Roman" w:hAnsi="Times New Roman"/>
          <w:bCs/>
          <w:noProof/>
        </w:rPr>
        <w:t>.</w:t>
      </w:r>
    </w:p>
    <w:p w14:paraId="1601D086"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color w:val="000000"/>
        </w:rPr>
        <w:t xml:space="preserve">Tiek </w:t>
      </w:r>
      <w:r w:rsidRPr="0044118B">
        <w:rPr>
          <w:rFonts w:ascii="Times New Roman" w:hAnsi="Times New Roman"/>
          <w:bCs/>
          <w:noProof/>
        </w:rPr>
        <w:t>uzskatīts, ka visi ieinteresētie Piegādātāji jebkuru papildu informāciju par atklātu konkursu ir saņēmuši brīdī, kad tā publicēta Pircējā profilā šī konkursa sadaļā.</w:t>
      </w:r>
    </w:p>
    <w:p w14:paraId="5EA9748D"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Cs/>
          <w:noProof/>
        </w:rPr>
        <w:t>Ieinteresētais piegādātājs EIS e-konkursu apakšsistēmā šī konkursa sadaļā var reģistrēties kā konkursa nolikuma saņēmējs, ja tas ir reģistrēts EIS kā Piegādātājs. (</w:t>
      </w:r>
      <w:r w:rsidRPr="0044118B">
        <w:rPr>
          <w:rFonts w:ascii="Times New Roman" w:hAnsi="Times New Roman"/>
          <w:bCs/>
        </w:rPr>
        <w:t>Informācija par to, kā ieinteresētais piegādātājs var reģistrēties par Nolikuma saņēmēju, pieejama:</w:t>
      </w:r>
      <w:r w:rsidRPr="0044118B">
        <w:rPr>
          <w:rFonts w:ascii="Times New Roman" w:hAnsi="Times New Roman"/>
          <w:bCs/>
          <w:color w:val="FF0000"/>
        </w:rPr>
        <w:t xml:space="preserve"> </w:t>
      </w:r>
      <w:hyperlink r:id="rId17" w:history="1">
        <w:r w:rsidRPr="0044118B">
          <w:rPr>
            <w:rFonts w:ascii="Times New Roman" w:hAnsi="Times New Roman"/>
            <w:bCs/>
            <w:color w:val="0000FF"/>
            <w:u w:val="single"/>
          </w:rPr>
          <w:t>https://www.eis.gov.lv/EIS/Publications/PublicationView.aspx?PublicationId=883</w:t>
        </w:r>
      </w:hyperlink>
      <w:r w:rsidRPr="0044118B">
        <w:rPr>
          <w:rFonts w:ascii="Times New Roman" w:hAnsi="Times New Roman"/>
          <w:bCs/>
          <w:color w:val="0000FF"/>
          <w:u w:val="single"/>
        </w:rPr>
        <w:t>.).</w:t>
      </w:r>
    </w:p>
    <w:p w14:paraId="25E93731"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bCs/>
          <w:color w:val="000000"/>
        </w:rPr>
      </w:pPr>
      <w:r w:rsidRPr="0044118B">
        <w:rPr>
          <w:rFonts w:ascii="Times New Roman" w:hAnsi="Times New Roman"/>
          <w:b/>
          <w:bCs/>
          <w:color w:val="000000"/>
        </w:rPr>
        <w:t>Papildu informācijas pieprasīšanas kārtība</w:t>
      </w:r>
    </w:p>
    <w:p w14:paraId="7A26F2F4" w14:textId="019D81FD" w:rsidR="005E49ED" w:rsidRPr="0044118B" w:rsidRDefault="005E49ED"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kern w:val="2"/>
          <w14:ligatures w14:val="standardContextual"/>
        </w:rPr>
      </w:pPr>
      <w:r w:rsidRPr="0044118B">
        <w:rPr>
          <w:rFonts w:ascii="Times New Roman" w:hAnsi="Times New Roman"/>
          <w:color w:val="000000"/>
          <w:kern w:val="2"/>
          <w14:ligatures w14:val="standardContextual"/>
        </w:rPr>
        <w:t xml:space="preserve">Papildu </w:t>
      </w:r>
      <w:r w:rsidRPr="0044118B">
        <w:rPr>
          <w:rFonts w:ascii="Times New Roman" w:hAnsi="Times New Roman"/>
          <w:bCs/>
          <w:noProof/>
          <w:kern w:val="2"/>
          <w14:ligatures w14:val="standardContextual"/>
        </w:rPr>
        <w:t xml:space="preserve">informāciju ieinteresētais pretendents var pieprasīt latviešu valodā, izmantojot EIS funkciju “Pretendentu jautājumi” vai nosūtot pieprasījumu </w:t>
      </w:r>
      <w:r w:rsidRPr="0044118B">
        <w:rPr>
          <w:rFonts w:ascii="Times New Roman" w:eastAsia="Times New Roman" w:hAnsi="Times New Roman"/>
          <w:bCs/>
          <w:kern w:val="2"/>
          <w:lang w:eastAsia="ar-SA"/>
          <w14:ligatures w14:val="standardContextual"/>
        </w:rPr>
        <w:t>uz e-pastu:</w:t>
      </w:r>
      <w:r w:rsidRPr="0044118B">
        <w:rPr>
          <w:rFonts w:ascii="Times New Roman" w:hAnsi="Times New Roman"/>
          <w:color w:val="0000FF"/>
          <w:kern w:val="2"/>
          <w:u w:val="single"/>
          <w14:ligatures w14:val="standardContextual"/>
        </w:rPr>
        <w:t xml:space="preserve"> </w:t>
      </w:r>
      <w:hyperlink r:id="rId18" w:history="1">
        <w:r w:rsidRPr="0044118B">
          <w:rPr>
            <w:rFonts w:ascii="Times New Roman" w:hAnsi="Times New Roman"/>
            <w:color w:val="0000FF"/>
            <w:kern w:val="2"/>
            <w:u w:val="single"/>
            <w14:ligatures w14:val="standardContextual"/>
          </w:rPr>
          <w:t>iepirkumi@aizkraukle.lv</w:t>
        </w:r>
      </w:hyperlink>
      <w:r w:rsidRPr="0044118B">
        <w:rPr>
          <w:rFonts w:ascii="Times New Roman" w:hAnsi="Times New Roman"/>
          <w:bCs/>
          <w:noProof/>
          <w:kern w:val="2"/>
          <w14:ligatures w14:val="standardContextual"/>
        </w:rPr>
        <w:t>. Ja jautājums netiek nosūtīts EIS sistēmā, tajā jānorāda Konkursa nosaukums un identifikācijas numurs,</w:t>
      </w:r>
      <w:r w:rsidRPr="0044118B">
        <w:rPr>
          <w:rFonts w:ascii="Times New Roman" w:hAnsi="Times New Roman"/>
          <w:color w:val="000000"/>
          <w:kern w:val="2"/>
          <w14:ligatures w14:val="standardContextual"/>
        </w:rPr>
        <w:t xml:space="preserve"> izmantojot drošu elektronisko parakstu vai pievienojot elektroniskajam pastam skenētu dokumentu.</w:t>
      </w:r>
    </w:p>
    <w:p w14:paraId="674DF13A" w14:textId="1BAD27E9" w:rsidR="001B44BC" w:rsidRPr="0044118B" w:rsidRDefault="002640CE" w:rsidP="00882620">
      <w:pPr>
        <w:widowControl w:val="0"/>
        <w:numPr>
          <w:ilvl w:val="2"/>
          <w:numId w:val="14"/>
        </w:numPr>
        <w:autoSpaceDE w:val="0"/>
        <w:autoSpaceDN w:val="0"/>
        <w:adjustRightInd w:val="0"/>
        <w:spacing w:after="0" w:line="240" w:lineRule="auto"/>
        <w:contextualSpacing/>
        <w:jc w:val="both"/>
        <w:rPr>
          <w:rFonts w:ascii="Times New Roman" w:hAnsi="Times New Roman"/>
          <w:color w:val="000000"/>
          <w:kern w:val="2"/>
          <w14:ligatures w14:val="standardContextual"/>
        </w:rPr>
      </w:pPr>
      <w:r w:rsidRPr="0044118B">
        <w:rPr>
          <w:rFonts w:ascii="Times New Roman" w:hAnsi="Times New Roman"/>
          <w:bCs/>
          <w:noProof/>
          <w:kern w:val="2"/>
          <w14:ligatures w14:val="standardContextual"/>
        </w:rPr>
        <w:t>.</w:t>
      </w:r>
      <w:r w:rsidR="001B44BC" w:rsidRPr="0044118B">
        <w:rPr>
          <w:rFonts w:ascii="Times New Roman" w:hAnsi="Times New Roman"/>
          <w:bCs/>
          <w:noProof/>
        </w:rPr>
        <w:t>Ja ieinteresētais Piegādātājs laikus rakstiski pieprasa papildu informāciju par konkursa nolikumu, Komisija to sniedz piecu darba dienu laikā, bet ne vēlāk kā sešas dienas pirms piedāvājumu iesniegšanas termiņa beigām, kas norādīts nolikuma 1.</w:t>
      </w:r>
      <w:r w:rsidR="00A60388" w:rsidRPr="0044118B">
        <w:rPr>
          <w:rFonts w:ascii="Times New Roman" w:hAnsi="Times New Roman"/>
          <w:bCs/>
          <w:noProof/>
        </w:rPr>
        <w:t>10</w:t>
      </w:r>
      <w:r w:rsidR="001B44BC" w:rsidRPr="0044118B">
        <w:rPr>
          <w:rFonts w:ascii="Times New Roman" w:hAnsi="Times New Roman"/>
          <w:bCs/>
          <w:noProof/>
        </w:rPr>
        <w:t>.1.apakšpunktā.</w:t>
      </w:r>
    </w:p>
    <w:p w14:paraId="342C3848"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color w:val="000000"/>
        </w:rPr>
      </w:pPr>
      <w:r w:rsidRPr="0044118B">
        <w:rPr>
          <w:rFonts w:ascii="Times New Roman" w:hAnsi="Times New Roman"/>
          <w:bCs/>
          <w:noProof/>
        </w:rPr>
        <w:t>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w:t>
      </w:r>
    </w:p>
    <w:p w14:paraId="1F77DF73"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Piedāvājuma iesniegšanas vieta , datumas, laiks un kārtība</w:t>
      </w:r>
    </w:p>
    <w:p w14:paraId="795D9475" w14:textId="327C9BF9" w:rsidR="00E6613C" w:rsidRPr="0044118B" w:rsidRDefault="00E6613C" w:rsidP="00882620">
      <w:pPr>
        <w:widowControl w:val="0"/>
        <w:numPr>
          <w:ilvl w:val="2"/>
          <w:numId w:val="14"/>
        </w:numPr>
        <w:autoSpaceDE w:val="0"/>
        <w:autoSpaceDN w:val="0"/>
        <w:adjustRightInd w:val="0"/>
        <w:spacing w:after="0" w:line="240" w:lineRule="auto"/>
        <w:contextualSpacing/>
        <w:jc w:val="both"/>
        <w:rPr>
          <w:rFonts w:ascii="Times New Roman" w:hAnsi="Times New Roman"/>
          <w:color w:val="000000"/>
          <w:kern w:val="2"/>
          <w14:ligatures w14:val="standardContextual"/>
        </w:rPr>
      </w:pPr>
      <w:r w:rsidRPr="0044118B">
        <w:rPr>
          <w:rFonts w:ascii="Times New Roman" w:eastAsia="Times New Roman" w:hAnsi="Times New Roman"/>
          <w:noProof/>
          <w:kern w:val="2"/>
          <w14:ligatures w14:val="standardContextual"/>
        </w:rPr>
        <w:t xml:space="preserve">Piedāvājumu iesniegšanas termiņš skatāms </w:t>
      </w:r>
      <w:r w:rsidRPr="0044118B">
        <w:rPr>
          <w:rFonts w:ascii="Times New Roman" w:eastAsia="Times New Roman" w:hAnsi="Times New Roman"/>
          <w:b/>
          <w:bCs/>
          <w:noProof/>
          <w:kern w:val="2"/>
          <w14:ligatures w14:val="standardContextual"/>
        </w:rPr>
        <w:t xml:space="preserve">Iepirkumu uzraudzības biroja tīmekļvietnes </w:t>
      </w:r>
      <w:r w:rsidRPr="0044118B">
        <w:rPr>
          <w:rFonts w:ascii="Times New Roman" w:eastAsia="Times New Roman" w:hAnsi="Times New Roman"/>
          <w:b/>
          <w:bCs/>
          <w:noProof/>
          <w:kern w:val="2"/>
          <w14:ligatures w14:val="standardContextual"/>
        </w:rPr>
        <w:lastRenderedPageBreak/>
        <w:t>attiecīgajā paziņojumā</w:t>
      </w:r>
      <w:r w:rsidRPr="0044118B">
        <w:rPr>
          <w:rFonts w:ascii="Times New Roman" w:eastAsia="Times New Roman" w:hAnsi="Times New Roman"/>
          <w:noProof/>
          <w:kern w:val="2"/>
          <w14:ligatures w14:val="standardContextual"/>
        </w:rPr>
        <w:t xml:space="preserve"> un EIS e-konkursu apakšsistēmā </w:t>
      </w:r>
      <w:r w:rsidRPr="0044118B">
        <w:rPr>
          <w:rFonts w:ascii="Times New Roman" w:eastAsia="Times New Roman" w:hAnsi="Times New Roman"/>
          <w:noProof/>
          <w:color w:val="0000FF"/>
          <w:kern w:val="2"/>
          <w:u w:val="single"/>
          <w14:ligatures w14:val="standardContextual"/>
        </w:rPr>
        <w:t>https://www.eis.gov.lv/EKEIS/Supplier/Procurement/17</w:t>
      </w:r>
      <w:r w:rsidR="007327E3" w:rsidRPr="0044118B">
        <w:rPr>
          <w:rFonts w:ascii="Times New Roman" w:eastAsia="Times New Roman" w:hAnsi="Times New Roman"/>
          <w:noProof/>
          <w:color w:val="0000FF"/>
          <w:kern w:val="2"/>
          <w:u w:val="single"/>
          <w14:ligatures w14:val="standardContextual"/>
        </w:rPr>
        <w:t>1480</w:t>
      </w:r>
      <w:r w:rsidRPr="0044118B">
        <w:rPr>
          <w:rFonts w:ascii="Times New Roman" w:hAnsi="Times New Roman"/>
          <w:color w:val="0000FF"/>
          <w:kern w:val="2"/>
          <w14:ligatures w14:val="standardContextual"/>
        </w:rPr>
        <w:t xml:space="preserve"> </w:t>
      </w:r>
      <w:r w:rsidRPr="0044118B">
        <w:rPr>
          <w:rFonts w:ascii="Times New Roman" w:eastAsia="Times New Roman" w:hAnsi="Times New Roman"/>
          <w:noProof/>
          <w:kern w:val="2"/>
          <w14:ligatures w14:val="standardContextual"/>
        </w:rPr>
        <w:t>publicētā iepirkuma tīmekļvietnē pamatdatu blokā “Iepirkuma termiņi”.</w:t>
      </w:r>
    </w:p>
    <w:p w14:paraId="7F8A12BE"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Ārpus EIS e-konkursa apakšsistēmas iesniegtie piedāvājumi tiks atzīti par neatbilstošiem nolikuma prasībām. Tie netiks atvērti un neatvērti tiks nosūtīti atpakaļ iesniedzējam.</w:t>
      </w:r>
    </w:p>
    <w:p w14:paraId="6EFE0253"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Piedāvājuma atvēršanas vieta, datums, laiks un kārtība</w:t>
      </w:r>
    </w:p>
    <w:p w14:paraId="45EED38C" w14:textId="0CCC231F" w:rsidR="006E0B04" w:rsidRPr="0044118B" w:rsidRDefault="006E0B04" w:rsidP="00882620">
      <w:pPr>
        <w:widowControl w:val="0"/>
        <w:numPr>
          <w:ilvl w:val="2"/>
          <w:numId w:val="14"/>
        </w:numPr>
        <w:autoSpaceDE w:val="0"/>
        <w:autoSpaceDN w:val="0"/>
        <w:adjustRightInd w:val="0"/>
        <w:spacing w:after="0" w:line="240" w:lineRule="auto"/>
        <w:contextualSpacing/>
        <w:jc w:val="both"/>
        <w:rPr>
          <w:rFonts w:ascii="Times New Roman" w:hAnsi="Times New Roman"/>
          <w:b/>
          <w:color w:val="000000"/>
          <w:kern w:val="2"/>
          <w14:ligatures w14:val="standardContextual"/>
        </w:rPr>
      </w:pPr>
      <w:r w:rsidRPr="0044118B">
        <w:rPr>
          <w:rFonts w:ascii="Times New Roman" w:eastAsia="Times New Roman" w:hAnsi="Times New Roman"/>
          <w:noProof/>
          <w:kern w:val="2"/>
          <w14:ligatures w14:val="standardContextual"/>
        </w:rPr>
        <w:t xml:space="preserve">Komisija atver elektroniski iesniegtos piedāvājumus EIS e-konkursu apakšsistēmā. Piedāvājumu atvēršanas laiks ir noteikts Iepirkumu izraudzības biroja tīmekļvietnes attiecīgajā paziņojumā un EIS e-konkursu apakšistēmā </w:t>
      </w:r>
      <w:r w:rsidRPr="0044118B">
        <w:rPr>
          <w:rFonts w:ascii="Times New Roman" w:eastAsia="Times New Roman" w:hAnsi="Times New Roman"/>
          <w:noProof/>
          <w:color w:val="0000FF"/>
          <w:kern w:val="2"/>
          <w:u w:val="single"/>
          <w14:ligatures w14:val="standardContextual"/>
        </w:rPr>
        <w:t>https://www.eis.gov.lv/EKEIS/Supplier/Procurement/171480</w:t>
      </w:r>
      <w:r w:rsidRPr="0044118B">
        <w:rPr>
          <w:rFonts w:ascii="Times New Roman" w:hAnsi="Times New Roman"/>
          <w:color w:val="0000FF"/>
          <w:kern w:val="2"/>
          <w14:ligatures w14:val="standardContextual"/>
        </w:rPr>
        <w:t xml:space="preserve"> </w:t>
      </w:r>
      <w:r w:rsidRPr="0044118B">
        <w:rPr>
          <w:rFonts w:ascii="Times New Roman" w:eastAsia="Times New Roman" w:hAnsi="Times New Roman"/>
          <w:noProof/>
          <w:kern w:val="2"/>
          <w14:ligatures w14:val="standardContextual"/>
        </w:rPr>
        <w:t>publicētā iepirkuma tīmekļvietnē pamatdatu blokā “Iepirkuma termiņi”.</w:t>
      </w:r>
    </w:p>
    <w:p w14:paraId="62A2D0AB"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color w:val="000000"/>
        </w:rPr>
        <w:t>Iesniegto piedāvājumu atvēršanas procesam Pretendents var sekot līdzi EIS e-konkursu apakšsistēmā.</w:t>
      </w:r>
    </w:p>
    <w:p w14:paraId="1A77786F" w14:textId="77777777" w:rsidR="007C1529" w:rsidRPr="0044118B" w:rsidRDefault="007C1529" w:rsidP="00882620">
      <w:pPr>
        <w:widowControl w:val="0"/>
        <w:numPr>
          <w:ilvl w:val="2"/>
          <w:numId w:val="14"/>
        </w:numPr>
        <w:autoSpaceDE w:val="0"/>
        <w:autoSpaceDN w:val="0"/>
        <w:adjustRightInd w:val="0"/>
        <w:spacing w:after="0" w:line="240" w:lineRule="auto"/>
        <w:contextualSpacing/>
        <w:jc w:val="both"/>
        <w:rPr>
          <w:rFonts w:ascii="Times New Roman" w:hAnsi="Times New Roman"/>
          <w:bCs/>
          <w:color w:val="000000"/>
          <w:kern w:val="2"/>
          <w14:ligatures w14:val="standardContextual"/>
        </w:rPr>
      </w:pPr>
      <w:r w:rsidRPr="0044118B">
        <w:rPr>
          <w:rFonts w:ascii="Times New Roman" w:hAnsi="Times New Roman"/>
          <w:bCs/>
          <w:color w:val="000000"/>
          <w:kern w:val="2"/>
          <w14:ligatures w14:val="standardContextual"/>
        </w:rPr>
        <w:t>Ārpus Elektronisko iepirkumu sistēmas e-konkursu apakšsistēmas iesniegtie piedāvājumi tiks atzīti par neatbilstošiem Nolikuma prasībām.</w:t>
      </w:r>
    </w:p>
    <w:p w14:paraId="163B61EE" w14:textId="6B97C58E" w:rsidR="007C1529" w:rsidRPr="0044118B" w:rsidRDefault="00293882" w:rsidP="00882620">
      <w:pPr>
        <w:widowControl w:val="0"/>
        <w:numPr>
          <w:ilvl w:val="2"/>
          <w:numId w:val="14"/>
        </w:numPr>
        <w:autoSpaceDE w:val="0"/>
        <w:autoSpaceDN w:val="0"/>
        <w:adjustRightInd w:val="0"/>
        <w:spacing w:after="0" w:line="240" w:lineRule="auto"/>
        <w:contextualSpacing/>
        <w:jc w:val="both"/>
        <w:rPr>
          <w:rFonts w:ascii="Times New Roman" w:hAnsi="Times New Roman"/>
          <w:bCs/>
          <w:color w:val="000000"/>
          <w:kern w:val="2"/>
          <w14:ligatures w14:val="standardContextual"/>
        </w:rPr>
      </w:pPr>
      <w:r w:rsidRPr="0044118B">
        <w:rPr>
          <w:rFonts w:ascii="Times New Roman" w:hAnsi="Times New Roman"/>
          <w:bCs/>
          <w:color w:val="000000"/>
          <w:kern w:val="2"/>
          <w14:ligatures w14:val="standardContextual"/>
        </w:rPr>
        <w:t>Piedāvājumus drīkst iesniegt sākot ar dienu, kad paziņojums par līgumu ir publicēts Iepirkumu uzraudzības biroja mājaslapā.</w:t>
      </w:r>
    </w:p>
    <w:p w14:paraId="0749E8B8"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Prasības piedāvājumu noformējumam</w:t>
      </w:r>
    </w:p>
    <w:p w14:paraId="39718E65"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Sagatavojot piedāvājumu, Pretendents ievēro, ka:</w:t>
      </w:r>
    </w:p>
    <w:p w14:paraId="54709155"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color w:val="000000"/>
        </w:rPr>
        <w:t xml:space="preserve">Iesniedzot piedāvājumu, </w:t>
      </w:r>
      <w:r w:rsidRPr="0044118B">
        <w:rPr>
          <w:rFonts w:ascii="Times New Roman" w:hAnsi="Times New Roman"/>
          <w:bCs/>
          <w:noProof/>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D843F25"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 xml:space="preserve">Piedāvājuma </w:t>
      </w:r>
      <w:r w:rsidRPr="0044118B">
        <w:rPr>
          <w:rFonts w:ascii="Times New Roman" w:eastAsia="Courier New" w:hAnsi="Times New Roman"/>
          <w:bCs/>
          <w:lang w:eastAsia="lv-LV"/>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5776367"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10A81D5B" w14:textId="77777777" w:rsidR="003F706E" w:rsidRPr="0044118B" w:rsidRDefault="003F706E" w:rsidP="00882620">
      <w:pPr>
        <w:widowControl w:val="0"/>
        <w:numPr>
          <w:ilvl w:val="3"/>
          <w:numId w:val="14"/>
        </w:numPr>
        <w:autoSpaceDE w:val="0"/>
        <w:autoSpaceDN w:val="0"/>
        <w:adjustRightInd w:val="0"/>
        <w:spacing w:after="0" w:line="240" w:lineRule="auto"/>
        <w:contextualSpacing/>
        <w:jc w:val="both"/>
        <w:rPr>
          <w:rFonts w:ascii="Times New Roman" w:hAnsi="Times New Roman"/>
          <w:bCs/>
          <w:color w:val="000000"/>
          <w:kern w:val="2"/>
          <w14:ligatures w14:val="standardContextual"/>
        </w:rPr>
      </w:pPr>
      <w:r w:rsidRPr="0044118B">
        <w:rPr>
          <w:rFonts w:ascii="Times New Roman" w:hAnsi="Times New Roman"/>
          <w:bCs/>
          <w:noProof/>
          <w:kern w:val="2"/>
          <w14:ligatures w14:val="standardContextual"/>
        </w:rPr>
        <w:t xml:space="preserve">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dokumenta tulkojuma atbilstību orģinālam atbild pretendents. </w:t>
      </w:r>
    </w:p>
    <w:p w14:paraId="462611B2" w14:textId="77777777" w:rsidR="001B44BC" w:rsidRPr="0044118B" w:rsidRDefault="001B44BC" w:rsidP="00882620">
      <w:pPr>
        <w:pStyle w:val="Sarakstarindkopa"/>
        <w:widowControl w:val="0"/>
        <w:numPr>
          <w:ilvl w:val="3"/>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D81B84D" w14:textId="77777777" w:rsidR="001B44BC" w:rsidRPr="0044118B" w:rsidRDefault="001B44BC" w:rsidP="00882620">
      <w:pPr>
        <w:pStyle w:val="Sarakstarindkopa"/>
        <w:widowControl w:val="0"/>
        <w:numPr>
          <w:ilvl w:val="1"/>
          <w:numId w:val="14"/>
        </w:numPr>
        <w:autoSpaceDE w:val="0"/>
        <w:autoSpaceDN w:val="0"/>
        <w:adjustRightInd w:val="0"/>
        <w:spacing w:after="0" w:line="240" w:lineRule="auto"/>
        <w:jc w:val="both"/>
        <w:rPr>
          <w:rFonts w:ascii="Times New Roman" w:hAnsi="Times New Roman"/>
          <w:b/>
          <w:color w:val="000000"/>
        </w:rPr>
      </w:pPr>
      <w:r w:rsidRPr="0044118B">
        <w:rPr>
          <w:rFonts w:ascii="Times New Roman" w:hAnsi="Times New Roman"/>
          <w:b/>
          <w:noProof/>
        </w:rPr>
        <w:t>Piedāvājuma grozīšana un atsaukšana</w:t>
      </w:r>
    </w:p>
    <w:p w14:paraId="34882542" w14:textId="77777777" w:rsidR="001B44BC" w:rsidRPr="0044118B" w:rsidRDefault="001B44BC" w:rsidP="00882620">
      <w:pPr>
        <w:pStyle w:val="Sarakstarindkopa"/>
        <w:widowControl w:val="0"/>
        <w:numPr>
          <w:ilvl w:val="2"/>
          <w:numId w:val="14"/>
        </w:numPr>
        <w:autoSpaceDE w:val="0"/>
        <w:autoSpaceDN w:val="0"/>
        <w:adjustRightInd w:val="0"/>
        <w:spacing w:after="0" w:line="240" w:lineRule="auto"/>
        <w:jc w:val="both"/>
        <w:rPr>
          <w:rFonts w:ascii="Times New Roman" w:hAnsi="Times New Roman"/>
          <w:bCs/>
          <w:color w:val="000000"/>
        </w:rPr>
      </w:pPr>
      <w:r w:rsidRPr="0044118B">
        <w:rPr>
          <w:rFonts w:ascii="Times New Roman" w:hAnsi="Times New Roman"/>
          <w:bCs/>
          <w:noProof/>
        </w:rPr>
        <w:t>Pretendents līdz piedāvājumu iesniegšanas termiņa beigām var atsaukt savu piedāvājumu, iesniedzot iepirkuma komisijai paziņojumu. Paziņojumu iesniedz elektroniski Elektronisko iepirkumu sistēmā.</w:t>
      </w:r>
    </w:p>
    <w:p w14:paraId="660A3329" w14:textId="77777777" w:rsidR="001B44BC" w:rsidRPr="0044118B" w:rsidRDefault="001B44BC" w:rsidP="00882620">
      <w:pPr>
        <w:pStyle w:val="Sarakstarindkopa"/>
        <w:widowControl w:val="0"/>
        <w:numPr>
          <w:ilvl w:val="2"/>
          <w:numId w:val="14"/>
        </w:numPr>
        <w:autoSpaceDE w:val="0"/>
        <w:autoSpaceDN w:val="0"/>
        <w:adjustRightInd w:val="0"/>
        <w:spacing w:line="240" w:lineRule="auto"/>
        <w:jc w:val="both"/>
        <w:rPr>
          <w:rFonts w:ascii="Times New Roman" w:hAnsi="Times New Roman"/>
          <w:bCs/>
          <w:color w:val="000000"/>
        </w:rPr>
      </w:pPr>
      <w:r w:rsidRPr="0044118B">
        <w:rPr>
          <w:rFonts w:ascii="Times New Roman" w:hAnsi="Times New Roman"/>
          <w:bCs/>
          <w:noProof/>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bookmarkStart w:id="1" w:name="_Toc340760683"/>
    </w:p>
    <w:p w14:paraId="30599219" w14:textId="77777777" w:rsidR="001B44BC" w:rsidRPr="0044118B" w:rsidRDefault="001B44BC" w:rsidP="001B44BC">
      <w:pPr>
        <w:pStyle w:val="StyleStyle1Justified"/>
        <w:tabs>
          <w:tab w:val="num" w:pos="720"/>
        </w:tabs>
        <w:ind w:left="720" w:hanging="720"/>
        <w:jc w:val="center"/>
        <w:rPr>
          <w:b/>
          <w:bCs/>
          <w:sz w:val="22"/>
          <w:szCs w:val="22"/>
        </w:rPr>
      </w:pPr>
      <w:r w:rsidRPr="0044118B">
        <w:rPr>
          <w:b/>
          <w:bCs/>
          <w:sz w:val="22"/>
          <w:szCs w:val="22"/>
        </w:rPr>
        <w:t>INFORMĀCIJA PAR KONKURSA PRIEKŠMETU</w:t>
      </w:r>
      <w:bookmarkEnd w:id="1"/>
    </w:p>
    <w:p w14:paraId="774699A0" w14:textId="77777777" w:rsidR="001B44BC" w:rsidRPr="0044118B" w:rsidRDefault="001B44BC" w:rsidP="001B44BC">
      <w:pPr>
        <w:pStyle w:val="Default"/>
        <w:jc w:val="both"/>
        <w:rPr>
          <w:color w:val="auto"/>
          <w:sz w:val="22"/>
          <w:szCs w:val="22"/>
        </w:rPr>
      </w:pPr>
      <w:r w:rsidRPr="0044118B">
        <w:rPr>
          <w:b/>
          <w:bCs/>
          <w:color w:val="auto"/>
          <w:sz w:val="22"/>
          <w:szCs w:val="22"/>
        </w:rPr>
        <w:t>2.1.Konkursa priekšmeta apraksts:</w:t>
      </w:r>
    </w:p>
    <w:p w14:paraId="6A809971" w14:textId="3D5B539C" w:rsidR="001B44BC" w:rsidRPr="0044118B" w:rsidRDefault="001B44BC" w:rsidP="008A046D">
      <w:pPr>
        <w:spacing w:after="0" w:line="240" w:lineRule="auto"/>
        <w:ind w:left="426" w:hanging="426"/>
        <w:jc w:val="both"/>
        <w:rPr>
          <w:rFonts w:ascii="Times New Roman" w:hAnsi="Times New Roman"/>
          <w:color w:val="000000"/>
          <w:kern w:val="2"/>
          <w14:ligatures w14:val="standardContextual"/>
        </w:rPr>
      </w:pPr>
      <w:r w:rsidRPr="0044118B">
        <w:rPr>
          <w:rFonts w:ascii="Times New Roman" w:hAnsi="Times New Roman"/>
          <w:color w:val="000000"/>
          <w:spacing w:val="-3"/>
        </w:rPr>
        <w:t>2.1.1.</w:t>
      </w:r>
      <w:r w:rsidR="004720AF" w:rsidRPr="0044118B">
        <w:rPr>
          <w:rFonts w:ascii="Times New Roman" w:hAnsi="Times New Roman"/>
          <w:spacing w:val="-3"/>
        </w:rPr>
        <w:t xml:space="preserve"> </w:t>
      </w:r>
      <w:r w:rsidRPr="0044118B">
        <w:rPr>
          <w:rFonts w:ascii="Times New Roman" w:hAnsi="Times New Roman"/>
          <w:color w:val="000000"/>
          <w:spacing w:val="-3"/>
        </w:rPr>
        <w:t xml:space="preserve">Iepirkumā paredzētie darbi tiks īstenoti </w:t>
      </w:r>
      <w:r w:rsidR="00A07067" w:rsidRPr="0044118B">
        <w:rPr>
          <w:rFonts w:ascii="Times New Roman" w:hAnsi="Times New Roman"/>
        </w:rPr>
        <w:t xml:space="preserve">Eiropas Savienības kohēzijas politikas programmas 2021.–2027. gadam 2.1.1. specifiskā atbalsta mērķa "Energoefektivitātes veicināšana un siltumnīcefekta gāzu </w:t>
      </w:r>
      <w:r w:rsidR="00A07067" w:rsidRPr="0044118B">
        <w:rPr>
          <w:rFonts w:ascii="Times New Roman" w:hAnsi="Times New Roman"/>
        </w:rPr>
        <w:lastRenderedPageBreak/>
        <w:t xml:space="preserve">emisiju samazināšana"  2.1.1.6. pasākuma "Pašvaldību ēku energoefektivitātes paaugstināšana" </w:t>
      </w:r>
      <w:r w:rsidRPr="0044118B">
        <w:rPr>
          <w:rFonts w:ascii="Times New Roman" w:hAnsi="Times New Roman"/>
          <w:color w:val="000000"/>
          <w:spacing w:val="-3"/>
        </w:rPr>
        <w:t>ietvaros. Būvdarbu izpildes līdzfinansēšana paredzēta Eiropas Reģionālās attīstības fonda (ERAF) projekta ietvaros</w:t>
      </w:r>
      <w:r w:rsidR="00D40D69" w:rsidRPr="0044118B">
        <w:rPr>
          <w:rFonts w:ascii="Times New Roman" w:hAnsi="Times New Roman"/>
          <w:color w:val="000000"/>
          <w:spacing w:val="-3"/>
        </w:rPr>
        <w:t xml:space="preserve"> un</w:t>
      </w:r>
      <w:r w:rsidRPr="0044118B">
        <w:rPr>
          <w:rFonts w:ascii="Times New Roman" w:hAnsi="Times New Roman"/>
          <w:color w:val="000000"/>
          <w:spacing w:val="-3"/>
        </w:rPr>
        <w:t xml:space="preserve"> pašvaldības līdzfinansējuma. ERAF finansējuma nepiešķiršanas gadījumā vai tā samazinājuma gadījumā, Pasūtītājs patur tiesības atteikties no projekta realizācijas un/vai pārtraukt iepirkuma procedūru.</w:t>
      </w:r>
    </w:p>
    <w:p w14:paraId="1969B0CF" w14:textId="2635F1BC" w:rsidR="001B44BC" w:rsidRPr="0044118B" w:rsidRDefault="001B44BC" w:rsidP="00A10190">
      <w:pPr>
        <w:widowControl w:val="0"/>
        <w:tabs>
          <w:tab w:val="left" w:pos="0"/>
        </w:tabs>
        <w:autoSpaceDE w:val="0"/>
        <w:autoSpaceDN w:val="0"/>
        <w:adjustRightInd w:val="0"/>
        <w:spacing w:after="0" w:line="240" w:lineRule="auto"/>
        <w:ind w:left="454" w:hanging="454"/>
        <w:jc w:val="both"/>
        <w:rPr>
          <w:rFonts w:ascii="Times New Roman" w:hAnsi="Times New Roman"/>
          <w:color w:val="000000"/>
        </w:rPr>
      </w:pPr>
      <w:r w:rsidRPr="0044118B">
        <w:rPr>
          <w:rFonts w:ascii="Times New Roman" w:hAnsi="Times New Roman"/>
          <w:color w:val="000000"/>
        </w:rPr>
        <w:t xml:space="preserve">2.1.2. </w:t>
      </w:r>
      <w:r w:rsidRPr="0044118B">
        <w:rPr>
          <w:rFonts w:ascii="Times New Roman" w:hAnsi="Times New Roman"/>
          <w:color w:val="000000"/>
        </w:rPr>
        <w:tab/>
        <w:t xml:space="preserve">CPV kodi: </w:t>
      </w:r>
      <w:r w:rsidRPr="0044118B">
        <w:rPr>
          <w:rFonts w:ascii="Times New Roman" w:hAnsi="Times New Roman"/>
        </w:rPr>
        <w:t>45000000-7</w:t>
      </w:r>
      <w:r w:rsidRPr="0044118B">
        <w:rPr>
          <w:rFonts w:ascii="Times New Roman" w:hAnsi="Times New Roman"/>
        </w:rPr>
        <w:tab/>
        <w:t>(Celtniecības darbi);</w:t>
      </w:r>
    </w:p>
    <w:p w14:paraId="06B0C766" w14:textId="12250864" w:rsidR="001B44BC" w:rsidRPr="0044118B" w:rsidRDefault="001B44BC" w:rsidP="00627C93">
      <w:pPr>
        <w:spacing w:after="0" w:line="240" w:lineRule="auto"/>
        <w:ind w:left="454" w:hanging="454"/>
        <w:jc w:val="both"/>
        <w:rPr>
          <w:rFonts w:ascii="Times New Roman" w:eastAsia="Times New Roman" w:hAnsi="Times New Roman"/>
        </w:rPr>
      </w:pPr>
      <w:r w:rsidRPr="0044118B">
        <w:rPr>
          <w:rFonts w:ascii="Times New Roman" w:hAnsi="Times New Roman"/>
          <w:color w:val="000000"/>
        </w:rPr>
        <w:t>2.1.3. Konkurss nav dalīts daļās.</w:t>
      </w:r>
      <w:r w:rsidRPr="0044118B">
        <w:rPr>
          <w:rFonts w:ascii="Times New Roman" w:hAnsi="Times New Roman"/>
        </w:rPr>
        <w:t xml:space="preserve"> Pamatojums Konkursa nedalīšanai daļās: konkursa priekšmetā izbūvējamais objekts </w:t>
      </w:r>
      <w:r w:rsidR="00FE3413" w:rsidRPr="0044118B">
        <w:rPr>
          <w:rFonts w:ascii="Times New Roman" w:hAnsi="Times New Roman"/>
        </w:rPr>
        <w:t>ir viena</w:t>
      </w:r>
      <w:r w:rsidRPr="0044118B">
        <w:rPr>
          <w:rFonts w:ascii="Times New Roman" w:hAnsi="Times New Roman"/>
        </w:rPr>
        <w:t xml:space="preserve"> būve, kas pilda vienotu ekonomisko un tehnisko funkciju</w:t>
      </w:r>
      <w:r w:rsidR="0076374F" w:rsidRPr="0044118B">
        <w:rPr>
          <w:rFonts w:ascii="Times New Roman" w:hAnsi="Times New Roman"/>
        </w:rPr>
        <w:t>, viens</w:t>
      </w:r>
      <w:r w:rsidRPr="0044118B">
        <w:rPr>
          <w:rFonts w:ascii="Times New Roman" w:hAnsi="Times New Roman"/>
        </w:rPr>
        <w:t xml:space="preserve"> </w:t>
      </w:r>
      <w:r w:rsidR="00FF32ED" w:rsidRPr="0044118B">
        <w:rPr>
          <w:rFonts w:ascii="Times New Roman" w:eastAsia="Times New Roman" w:hAnsi="Times New Roman"/>
          <w:kern w:val="2"/>
          <w14:ligatures w14:val="standardContextual"/>
        </w:rPr>
        <w:t>pretendentu loks</w:t>
      </w:r>
      <w:r w:rsidR="0076374F" w:rsidRPr="0044118B">
        <w:rPr>
          <w:rFonts w:ascii="Times New Roman" w:eastAsia="Times New Roman" w:hAnsi="Times New Roman"/>
          <w:kern w:val="2"/>
          <w14:ligatures w14:val="standardContextual"/>
        </w:rPr>
        <w:t xml:space="preserve"> un</w:t>
      </w:r>
      <w:r w:rsidR="00FF32ED" w:rsidRPr="0044118B">
        <w:rPr>
          <w:rFonts w:ascii="Times New Roman" w:eastAsia="Times New Roman" w:hAnsi="Times New Roman"/>
          <w:kern w:val="2"/>
          <w14:ligatures w14:val="standardContextual"/>
        </w:rPr>
        <w:t xml:space="preserve"> viens būvprojekts. </w:t>
      </w:r>
    </w:p>
    <w:p w14:paraId="46DE517F" w14:textId="77777777" w:rsidR="001B44BC" w:rsidRPr="0044118B" w:rsidRDefault="001B44BC" w:rsidP="00627C93">
      <w:pPr>
        <w:spacing w:after="0" w:line="240" w:lineRule="auto"/>
        <w:ind w:left="454" w:hanging="454"/>
        <w:jc w:val="both"/>
        <w:rPr>
          <w:rFonts w:ascii="Times New Roman" w:hAnsi="Times New Roman"/>
        </w:rPr>
      </w:pPr>
      <w:r w:rsidRPr="0044118B">
        <w:rPr>
          <w:rFonts w:ascii="Times New Roman" w:hAnsi="Times New Roman"/>
        </w:rPr>
        <w:t>2.1.4. Pretendents nedrīkst iesniegt piedāvājumu variantus.</w:t>
      </w:r>
    </w:p>
    <w:p w14:paraId="59E94CE0" w14:textId="6D6E2254" w:rsidR="001B44BC" w:rsidRPr="0044118B" w:rsidRDefault="001B44BC" w:rsidP="00627C93">
      <w:pPr>
        <w:spacing w:after="0" w:line="240" w:lineRule="auto"/>
        <w:ind w:left="454" w:hanging="454"/>
        <w:jc w:val="both"/>
        <w:rPr>
          <w:rFonts w:ascii="Times New Roman" w:hAnsi="Times New Roman"/>
        </w:rPr>
      </w:pPr>
      <w:r w:rsidRPr="0044118B">
        <w:rPr>
          <w:rFonts w:ascii="Times New Roman" w:hAnsi="Times New Roman"/>
        </w:rPr>
        <w:t>2.1.5. Paredzamā līguma summa:</w:t>
      </w:r>
      <w:r w:rsidR="00B64AE8" w:rsidRPr="0044118B">
        <w:rPr>
          <w:rFonts w:ascii="Times New Roman" w:hAnsi="Times New Roman"/>
        </w:rPr>
        <w:t>1 472 662,66</w:t>
      </w:r>
      <w:r w:rsidRPr="0044118B">
        <w:rPr>
          <w:rFonts w:ascii="Times New Roman" w:hAnsi="Times New Roman"/>
        </w:rPr>
        <w:t xml:space="preserve"> EUR (</w:t>
      </w:r>
      <w:r w:rsidR="00B64AE8" w:rsidRPr="0044118B">
        <w:rPr>
          <w:rFonts w:ascii="Times New Roman" w:hAnsi="Times New Roman"/>
        </w:rPr>
        <w:t>viens</w:t>
      </w:r>
      <w:r w:rsidRPr="0044118B">
        <w:rPr>
          <w:rFonts w:ascii="Times New Roman" w:hAnsi="Times New Roman"/>
        </w:rPr>
        <w:t xml:space="preserve"> miljon</w:t>
      </w:r>
      <w:r w:rsidR="00B64AE8" w:rsidRPr="0044118B">
        <w:rPr>
          <w:rFonts w:ascii="Times New Roman" w:hAnsi="Times New Roman"/>
        </w:rPr>
        <w:t>s</w:t>
      </w:r>
      <w:r w:rsidRPr="0044118B">
        <w:rPr>
          <w:rFonts w:ascii="Times New Roman" w:hAnsi="Times New Roman"/>
        </w:rPr>
        <w:t xml:space="preserve"> </w:t>
      </w:r>
      <w:r w:rsidR="00B64AE8" w:rsidRPr="0044118B">
        <w:rPr>
          <w:rFonts w:ascii="Times New Roman" w:hAnsi="Times New Roman"/>
        </w:rPr>
        <w:t>četri</w:t>
      </w:r>
      <w:r w:rsidRPr="0044118B">
        <w:rPr>
          <w:rFonts w:ascii="Times New Roman" w:hAnsi="Times New Roman"/>
        </w:rPr>
        <w:t xml:space="preserve"> simti se</w:t>
      </w:r>
      <w:r w:rsidR="00DF5F3B" w:rsidRPr="0044118B">
        <w:rPr>
          <w:rFonts w:ascii="Times New Roman" w:hAnsi="Times New Roman"/>
        </w:rPr>
        <w:t>ptiņdesmit divi</w:t>
      </w:r>
      <w:r w:rsidRPr="0044118B">
        <w:rPr>
          <w:rFonts w:ascii="Times New Roman" w:hAnsi="Times New Roman"/>
        </w:rPr>
        <w:t xml:space="preserve"> tūkstoši </w:t>
      </w:r>
      <w:r w:rsidR="00DF5F3B" w:rsidRPr="0044118B">
        <w:rPr>
          <w:rFonts w:ascii="Times New Roman" w:hAnsi="Times New Roman"/>
        </w:rPr>
        <w:t>seši</w:t>
      </w:r>
      <w:r w:rsidRPr="0044118B">
        <w:rPr>
          <w:rFonts w:ascii="Times New Roman" w:hAnsi="Times New Roman"/>
        </w:rPr>
        <w:t xml:space="preserve"> simti </w:t>
      </w:r>
      <w:r w:rsidR="00FF7FD2" w:rsidRPr="0044118B">
        <w:rPr>
          <w:rFonts w:ascii="Times New Roman" w:hAnsi="Times New Roman"/>
        </w:rPr>
        <w:t>sešdesmit divi</w:t>
      </w:r>
      <w:r w:rsidRPr="0044118B">
        <w:rPr>
          <w:rFonts w:ascii="Times New Roman" w:hAnsi="Times New Roman"/>
        </w:rPr>
        <w:t xml:space="preserve"> </w:t>
      </w:r>
      <w:r w:rsidRPr="0044118B">
        <w:rPr>
          <w:rFonts w:ascii="Times New Roman" w:hAnsi="Times New Roman"/>
          <w:i/>
          <w:iCs/>
        </w:rPr>
        <w:t xml:space="preserve">euro </w:t>
      </w:r>
      <w:r w:rsidR="00FF7FD2" w:rsidRPr="0044118B">
        <w:rPr>
          <w:rFonts w:ascii="Times New Roman" w:hAnsi="Times New Roman"/>
        </w:rPr>
        <w:t>66</w:t>
      </w:r>
      <w:r w:rsidRPr="0044118B">
        <w:rPr>
          <w:rFonts w:ascii="Times New Roman" w:hAnsi="Times New Roman"/>
          <w:i/>
          <w:iCs/>
        </w:rPr>
        <w:t xml:space="preserve"> centi</w:t>
      </w:r>
      <w:r w:rsidRPr="0044118B">
        <w:rPr>
          <w:rFonts w:ascii="Times New Roman" w:hAnsi="Times New Roman"/>
        </w:rPr>
        <w:t>) bez PVN.</w:t>
      </w:r>
    </w:p>
    <w:p w14:paraId="6C248C39" w14:textId="58554FF0" w:rsidR="001B44BC" w:rsidRPr="0044118B" w:rsidRDefault="001B44BC" w:rsidP="00627C93">
      <w:pPr>
        <w:spacing w:after="0" w:line="240" w:lineRule="auto"/>
        <w:ind w:left="454" w:hanging="454"/>
        <w:jc w:val="both"/>
        <w:rPr>
          <w:rFonts w:ascii="Times New Roman" w:hAnsi="Times New Roman"/>
          <w:iCs/>
        </w:rPr>
      </w:pPr>
      <w:r w:rsidRPr="0044118B">
        <w:rPr>
          <w:rFonts w:ascii="Times New Roman" w:hAnsi="Times New Roman"/>
        </w:rPr>
        <w:t>2.1.6. Iepirkuma līgums ar izraudzīto Pretendentu tiks slēgts tikai tādā gadījumā, ja Pasūtītājam tiek piešķirts līguma realizācijai nepieciešamais finansējums, tajā skaitā, daļējs finansējums.</w:t>
      </w:r>
    </w:p>
    <w:p w14:paraId="512450CE" w14:textId="77777777" w:rsidR="001B44BC" w:rsidRPr="0044118B" w:rsidRDefault="001B44BC" w:rsidP="00627C93">
      <w:pPr>
        <w:widowControl w:val="0"/>
        <w:autoSpaceDE w:val="0"/>
        <w:autoSpaceDN w:val="0"/>
        <w:adjustRightInd w:val="0"/>
        <w:spacing w:after="0" w:line="240" w:lineRule="auto"/>
        <w:ind w:left="454" w:hanging="454"/>
        <w:jc w:val="both"/>
        <w:rPr>
          <w:rFonts w:ascii="Times New Roman" w:hAnsi="Times New Roman"/>
        </w:rPr>
      </w:pPr>
      <w:r w:rsidRPr="0044118B">
        <w:rPr>
          <w:rStyle w:val="FontStyle39"/>
          <w:bCs/>
          <w:sz w:val="22"/>
        </w:rPr>
        <w:t>2.2. Līguma</w:t>
      </w:r>
      <w:r w:rsidRPr="0044118B">
        <w:rPr>
          <w:rStyle w:val="FontStyle39"/>
          <w:sz w:val="22"/>
        </w:rPr>
        <w:t xml:space="preserve"> izpildes termiņš un vieta</w:t>
      </w:r>
      <w:r w:rsidRPr="0044118B">
        <w:rPr>
          <w:rFonts w:ascii="Times New Roman" w:hAnsi="Times New Roman"/>
          <w:b/>
          <w:bCs/>
        </w:rPr>
        <w:t>:</w:t>
      </w:r>
    </w:p>
    <w:p w14:paraId="2D165912" w14:textId="2839B44F" w:rsidR="001B44BC" w:rsidRPr="0044118B" w:rsidRDefault="001B44BC" w:rsidP="00627C93">
      <w:pPr>
        <w:tabs>
          <w:tab w:val="left" w:pos="1418"/>
        </w:tabs>
        <w:spacing w:after="0" w:line="240" w:lineRule="auto"/>
        <w:ind w:left="454" w:hanging="454"/>
        <w:jc w:val="both"/>
        <w:rPr>
          <w:rStyle w:val="normaltextrun"/>
          <w:rFonts w:ascii="Times New Roman" w:eastAsiaTheme="majorEastAsia" w:hAnsi="Times New Roman"/>
        </w:rPr>
      </w:pPr>
      <w:r w:rsidRPr="0044118B">
        <w:rPr>
          <w:rFonts w:ascii="Times New Roman" w:hAnsi="Times New Roman"/>
        </w:rPr>
        <w:t xml:space="preserve">2.2.1. Līgumu izpildes termiņš: </w:t>
      </w:r>
      <w:r w:rsidR="00174DA0" w:rsidRPr="0044118B">
        <w:rPr>
          <w:rStyle w:val="normaltextrun"/>
          <w:rFonts w:ascii="Times New Roman" w:eastAsiaTheme="majorEastAsia" w:hAnsi="Times New Roman"/>
          <w:b/>
          <w:bCs/>
        </w:rPr>
        <w:t>9 (deviņi)</w:t>
      </w:r>
      <w:r w:rsidR="0074605C" w:rsidRPr="0044118B">
        <w:rPr>
          <w:rStyle w:val="normaltextrun"/>
          <w:rFonts w:ascii="Times New Roman" w:eastAsiaTheme="majorEastAsia" w:hAnsi="Times New Roman"/>
          <w:b/>
          <w:bCs/>
        </w:rPr>
        <w:t xml:space="preserve"> </w:t>
      </w:r>
      <w:r w:rsidR="00174DA0" w:rsidRPr="0044118B">
        <w:rPr>
          <w:rStyle w:val="normaltextrun"/>
          <w:rFonts w:ascii="Times New Roman" w:eastAsiaTheme="majorEastAsia" w:hAnsi="Times New Roman"/>
          <w:b/>
          <w:bCs/>
        </w:rPr>
        <w:t xml:space="preserve">mēneši no līguma </w:t>
      </w:r>
      <w:r w:rsidR="0026795C" w:rsidRPr="0044118B">
        <w:rPr>
          <w:rStyle w:val="normaltextrun"/>
          <w:rFonts w:ascii="Times New Roman" w:eastAsiaTheme="majorEastAsia" w:hAnsi="Times New Roman"/>
          <w:b/>
          <w:bCs/>
        </w:rPr>
        <w:t>spēkā stāšanās dienas</w:t>
      </w:r>
      <w:r w:rsidR="005A7160" w:rsidRPr="0044118B">
        <w:rPr>
          <w:rStyle w:val="normaltextrun"/>
          <w:rFonts w:ascii="Times New Roman" w:eastAsiaTheme="majorEastAsia" w:hAnsi="Times New Roman"/>
          <w:b/>
          <w:bCs/>
        </w:rPr>
        <w:t xml:space="preserve">. </w:t>
      </w:r>
      <w:r w:rsidRPr="0044118B">
        <w:rPr>
          <w:rStyle w:val="normaltextrun"/>
          <w:rFonts w:ascii="Times New Roman" w:eastAsiaTheme="majorEastAsia" w:hAnsi="Times New Roman"/>
        </w:rPr>
        <w:t>Izpildes termiņā ir iekļaujams laiks objekta pieņemšanai ekspluatācijā un visu dokumentu saskaņošanai būvdarbu veikšanai.</w:t>
      </w:r>
      <w:r w:rsidR="005A7160" w:rsidRPr="0044118B">
        <w:rPr>
          <w:rStyle w:val="normaltextrun"/>
          <w:rFonts w:ascii="Times New Roman" w:eastAsiaTheme="majorEastAsia" w:hAnsi="Times New Roman"/>
        </w:rPr>
        <w:t xml:space="preserve"> Iepirkums tiek veikts pirms finansējuma apstiprināšanas. Līgums tiks slēgts tikai pēc finansējuma apstiprināšanas. Orientējoši līguma spēkā stāšanās laiks - 2026.gada decembris.</w:t>
      </w:r>
    </w:p>
    <w:p w14:paraId="4D63DA7C" w14:textId="5E7FBDB7" w:rsidR="001B44BC" w:rsidRPr="0044118B" w:rsidRDefault="001B44BC" w:rsidP="00627C93">
      <w:pPr>
        <w:tabs>
          <w:tab w:val="left" w:pos="1418"/>
        </w:tabs>
        <w:spacing w:after="0" w:line="240" w:lineRule="auto"/>
        <w:ind w:left="454" w:hanging="454"/>
        <w:jc w:val="both"/>
        <w:rPr>
          <w:rFonts w:ascii="Times New Roman" w:eastAsiaTheme="minorHAnsi" w:hAnsi="Times New Roman"/>
          <w14:ligatures w14:val="standardContextual"/>
        </w:rPr>
      </w:pPr>
      <w:r w:rsidRPr="0044118B">
        <w:rPr>
          <w:rFonts w:ascii="Times New Roman" w:hAnsi="Times New Roman"/>
          <w:iCs/>
        </w:rPr>
        <w:t>2.2.</w:t>
      </w:r>
      <w:r w:rsidR="00585C5F" w:rsidRPr="0044118B">
        <w:rPr>
          <w:rFonts w:ascii="Times New Roman" w:hAnsi="Times New Roman"/>
          <w:iCs/>
        </w:rPr>
        <w:t>2</w:t>
      </w:r>
      <w:r w:rsidRPr="0044118B">
        <w:rPr>
          <w:rFonts w:ascii="Times New Roman" w:hAnsi="Times New Roman"/>
          <w:iCs/>
        </w:rPr>
        <w:t>.</w:t>
      </w:r>
      <w:r w:rsidRPr="0044118B">
        <w:rPr>
          <w:rFonts w:ascii="Times New Roman" w:hAnsi="Times New Roman"/>
          <w:b/>
          <w:bCs/>
          <w:iCs/>
        </w:rPr>
        <w:t>Pakalpojuma izpildes vieta:</w:t>
      </w:r>
      <w:r w:rsidRPr="0044118B">
        <w:rPr>
          <w:rFonts w:ascii="Times New Roman" w:hAnsi="Times New Roman"/>
          <w:iCs/>
        </w:rPr>
        <w:t xml:space="preserve"> </w:t>
      </w:r>
      <w:r w:rsidR="000F003C" w:rsidRPr="0044118B">
        <w:rPr>
          <w:rFonts w:ascii="Times New Roman" w:eastAsiaTheme="minorHAnsi" w:hAnsi="Times New Roman"/>
          <w14:ligatures w14:val="standardContextual"/>
        </w:rPr>
        <w:t>Parka iela 27A, Koknese, Aizkraukles novads, LV</w:t>
      </w:r>
      <w:r w:rsidR="000A10D8" w:rsidRPr="0044118B">
        <w:rPr>
          <w:rFonts w:ascii="Times New Roman" w:eastAsiaTheme="minorHAnsi" w:hAnsi="Times New Roman"/>
          <w14:ligatures w14:val="standardContextual"/>
        </w:rPr>
        <w:t>-</w:t>
      </w:r>
      <w:r w:rsidR="00073AF6" w:rsidRPr="0044118B">
        <w:rPr>
          <w:rFonts w:ascii="Times New Roman" w:eastAsiaTheme="minorHAnsi" w:hAnsi="Times New Roman"/>
          <w14:ligatures w14:val="standardContextual"/>
        </w:rPr>
        <w:t>5113.</w:t>
      </w:r>
    </w:p>
    <w:p w14:paraId="57E15F32" w14:textId="65BA3B6E" w:rsidR="00935EE2" w:rsidRPr="0044118B" w:rsidRDefault="00627C93" w:rsidP="00E34F07">
      <w:pPr>
        <w:tabs>
          <w:tab w:val="left" w:pos="1418"/>
        </w:tabs>
        <w:spacing w:after="0" w:line="240" w:lineRule="auto"/>
        <w:ind w:left="454" w:hanging="454"/>
        <w:jc w:val="both"/>
        <w:rPr>
          <w:rFonts w:ascii="Times New Roman" w:eastAsia="Times New Roman" w:hAnsi="Times New Roman"/>
        </w:rPr>
      </w:pPr>
      <w:r w:rsidRPr="0044118B">
        <w:rPr>
          <w:rFonts w:ascii="Times New Roman" w:eastAsiaTheme="minorHAnsi" w:hAnsi="Times New Roman"/>
          <w14:ligatures w14:val="standardContextual"/>
        </w:rPr>
        <w:t xml:space="preserve">2.2.3. </w:t>
      </w:r>
      <w:r w:rsidRPr="0044118B">
        <w:rPr>
          <w:rFonts w:ascii="Times New Roman" w:eastAsia="Times New Roman" w:hAnsi="Times New Roman"/>
        </w:rPr>
        <w:t xml:space="preserve"> </w:t>
      </w:r>
      <w:r w:rsidR="00852D4B" w:rsidRPr="0044118B">
        <w:rPr>
          <w:rFonts w:ascii="Times New Roman" w:hAnsi="Times New Roman"/>
          <w:bCs/>
          <w:iCs/>
          <w:kern w:val="2"/>
          <w14:ligatures w14:val="standardContextual"/>
        </w:rPr>
        <w:t>Iepirkums ietver</w:t>
      </w:r>
      <w:r w:rsidR="00852D4B" w:rsidRPr="0044118B">
        <w:rPr>
          <w:rFonts w:ascii="Times New Roman" w:hAnsi="Times New Roman"/>
          <w:b/>
          <w:bCs/>
          <w:iCs/>
          <w:kern w:val="2"/>
          <w14:ligatures w14:val="standardContextual"/>
        </w:rPr>
        <w:t xml:space="preserve"> </w:t>
      </w:r>
      <w:r w:rsidR="00852D4B" w:rsidRPr="0044118B">
        <w:rPr>
          <w:rFonts w:ascii="Times New Roman" w:hAnsi="Times New Roman"/>
          <w:iCs/>
          <w:kern w:val="2"/>
          <w14:ligatures w14:val="standardContextual"/>
        </w:rPr>
        <w:t xml:space="preserve">Zaļā publiskā iepirkuma (ZPI) prasību piemērošana publiskajā iepirkumā ir obligāta, ko nosaka Ministru kabineta 2017. gada 20. jūnija noteikumi Nr. 353 “Prasības zaļajam </w:t>
      </w:r>
      <w:r w:rsidR="00852D4B" w:rsidRPr="0044118B">
        <w:rPr>
          <w:rFonts w:ascii="Times New Roman" w:eastAsia="Times New Roman" w:hAnsi="Times New Roman"/>
          <w:noProof/>
        </w:rPr>
        <w:t>publiskajam iepirkumam un to piemērošanas kārtība”</w:t>
      </w:r>
      <w:r w:rsidR="00727D55" w:rsidRPr="0044118B">
        <w:rPr>
          <w:rFonts w:ascii="Times New Roman" w:hAnsi="Times New Roman"/>
          <w:bCs/>
        </w:rPr>
        <w:t xml:space="preserve"> </w:t>
      </w:r>
      <w:r w:rsidR="009B1DB7" w:rsidRPr="0044118B">
        <w:rPr>
          <w:rFonts w:ascii="Times New Roman" w:eastAsia="Times New Roman" w:hAnsi="Times New Roman"/>
          <w:noProof/>
        </w:rPr>
        <w:t>un Sociāli atbildīga iepirkuma izpildi.</w:t>
      </w:r>
      <w:r w:rsidR="009B1DB7" w:rsidRPr="0044118B">
        <w:rPr>
          <w:rFonts w:ascii="Times New Roman" w:eastAsiaTheme="minorHAnsi" w:hAnsi="Times New Roman"/>
          <w14:ligatures w14:val="standardContextual"/>
        </w:rPr>
        <w:t xml:space="preserve"> </w:t>
      </w:r>
      <w:r w:rsidR="00727D55" w:rsidRPr="0044118B">
        <w:rPr>
          <w:rFonts w:ascii="Times New Roman" w:hAnsi="Times New Roman"/>
          <w:bCs/>
        </w:rPr>
        <w:t>Zaļā publiskā iepirkuma principi tiek piemēroti apgaismojuma risinājumiem un ietverti Būvprojektā</w:t>
      </w:r>
      <w:r w:rsidR="00935EE2" w:rsidRPr="0044118B">
        <w:rPr>
          <w:rFonts w:ascii="Times New Roman" w:hAnsi="Times New Roman"/>
          <w:bCs/>
        </w:rPr>
        <w:t>.</w:t>
      </w:r>
      <w:r w:rsidR="00852D4B" w:rsidRPr="0044118B">
        <w:rPr>
          <w:rFonts w:ascii="Times New Roman" w:eastAsia="Times New Roman" w:hAnsi="Times New Roman"/>
          <w:noProof/>
        </w:rPr>
        <w:t xml:space="preserve"> </w:t>
      </w:r>
    </w:p>
    <w:p w14:paraId="4745B096" w14:textId="05DBFE1B" w:rsidR="001B44BC" w:rsidRPr="0044118B" w:rsidRDefault="009C62AC" w:rsidP="000E79BE">
      <w:pPr>
        <w:tabs>
          <w:tab w:val="left" w:pos="1418"/>
        </w:tabs>
        <w:spacing w:after="0" w:line="240" w:lineRule="auto"/>
        <w:ind w:left="454" w:hanging="454"/>
        <w:jc w:val="center"/>
        <w:rPr>
          <w:rFonts w:ascii="Times New Roman" w:eastAsiaTheme="minorHAnsi" w:hAnsi="Times New Roman"/>
          <w14:ligatures w14:val="standardContextual"/>
        </w:rPr>
      </w:pPr>
      <w:r w:rsidRPr="0044118B">
        <w:rPr>
          <w:rFonts w:ascii="Times New Roman" w:hAnsi="Times New Roman"/>
          <w:b/>
          <w:bCs/>
        </w:rPr>
        <w:t>3.</w:t>
      </w:r>
      <w:r w:rsidR="001B44BC" w:rsidRPr="0044118B">
        <w:rPr>
          <w:rFonts w:ascii="Times New Roman" w:hAnsi="Times New Roman"/>
          <w:b/>
          <w:bCs/>
        </w:rPr>
        <w:t>PRETENDENTU ATLASE</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394"/>
        <w:gridCol w:w="5103"/>
      </w:tblGrid>
      <w:tr w:rsidR="001B44BC" w:rsidRPr="0044118B" w14:paraId="76D4A356" w14:textId="77777777" w:rsidTr="008F077E">
        <w:tc>
          <w:tcPr>
            <w:tcW w:w="851" w:type="dxa"/>
          </w:tcPr>
          <w:p w14:paraId="5794433E"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b/>
                <w:bCs/>
              </w:rPr>
              <w:t>Nr.p.k.</w:t>
            </w:r>
          </w:p>
        </w:tc>
        <w:tc>
          <w:tcPr>
            <w:tcW w:w="4394" w:type="dxa"/>
            <w:shd w:val="clear" w:color="auto" w:fill="F2F2F2" w:themeFill="background1" w:themeFillShade="F2"/>
          </w:tcPr>
          <w:p w14:paraId="6DE49476" w14:textId="77777777" w:rsidR="001B44BC" w:rsidRPr="0044118B" w:rsidRDefault="001B44BC" w:rsidP="008F077E">
            <w:pPr>
              <w:widowControl w:val="0"/>
              <w:tabs>
                <w:tab w:val="left" w:pos="4235"/>
              </w:tabs>
              <w:autoSpaceDE w:val="0"/>
              <w:autoSpaceDN w:val="0"/>
              <w:adjustRightInd w:val="0"/>
              <w:spacing w:after="0" w:line="240" w:lineRule="auto"/>
              <w:ind w:left="57" w:right="280"/>
              <w:jc w:val="both"/>
              <w:rPr>
                <w:rFonts w:ascii="Times New Roman" w:hAnsi="Times New Roman"/>
                <w:b/>
                <w:bCs/>
              </w:rPr>
            </w:pPr>
            <w:r w:rsidRPr="0044118B">
              <w:rPr>
                <w:rFonts w:ascii="Times New Roman" w:hAnsi="Times New Roman"/>
                <w:b/>
                <w:bCs/>
              </w:rPr>
              <w:t>A</w:t>
            </w:r>
            <w:r w:rsidRPr="0044118B">
              <w:rPr>
                <w:rFonts w:ascii="Times New Roman" w:hAnsi="Times New Roman"/>
                <w:b/>
                <w:bCs/>
                <w:spacing w:val="-1"/>
              </w:rPr>
              <w:t>t</w:t>
            </w:r>
            <w:r w:rsidRPr="0044118B">
              <w:rPr>
                <w:rFonts w:ascii="Times New Roman" w:hAnsi="Times New Roman"/>
                <w:b/>
                <w:bCs/>
              </w:rPr>
              <w:t xml:space="preserve">lases </w:t>
            </w:r>
            <w:r w:rsidRPr="0044118B">
              <w:rPr>
                <w:rFonts w:ascii="Times New Roman" w:hAnsi="Times New Roman"/>
                <w:b/>
                <w:bCs/>
                <w:spacing w:val="1"/>
              </w:rPr>
              <w:t>p</w:t>
            </w:r>
            <w:r w:rsidRPr="0044118B">
              <w:rPr>
                <w:rFonts w:ascii="Times New Roman" w:hAnsi="Times New Roman"/>
                <w:b/>
                <w:bCs/>
                <w:spacing w:val="-1"/>
              </w:rPr>
              <w:t>r</w:t>
            </w:r>
            <w:r w:rsidRPr="0044118B">
              <w:rPr>
                <w:rFonts w:ascii="Times New Roman" w:hAnsi="Times New Roman"/>
                <w:b/>
                <w:bCs/>
              </w:rPr>
              <w:t>asī</w:t>
            </w:r>
            <w:r w:rsidRPr="0044118B">
              <w:rPr>
                <w:rFonts w:ascii="Times New Roman" w:hAnsi="Times New Roman"/>
                <w:b/>
                <w:bCs/>
                <w:spacing w:val="1"/>
              </w:rPr>
              <w:t>b</w:t>
            </w:r>
            <w:r w:rsidRPr="0044118B">
              <w:rPr>
                <w:rFonts w:ascii="Times New Roman" w:hAnsi="Times New Roman"/>
                <w:b/>
                <w:bCs/>
              </w:rPr>
              <w:t>as</w:t>
            </w:r>
          </w:p>
        </w:tc>
        <w:tc>
          <w:tcPr>
            <w:tcW w:w="5103" w:type="dxa"/>
            <w:shd w:val="clear" w:color="auto" w:fill="FFFFFF"/>
          </w:tcPr>
          <w:p w14:paraId="75206521" w14:textId="77777777" w:rsidR="001B44BC" w:rsidRPr="0044118B" w:rsidRDefault="001B44BC" w:rsidP="008F077E">
            <w:pPr>
              <w:widowControl w:val="0"/>
              <w:autoSpaceDE w:val="0"/>
              <w:autoSpaceDN w:val="0"/>
              <w:adjustRightInd w:val="0"/>
              <w:spacing w:after="0" w:line="240" w:lineRule="auto"/>
              <w:ind w:left="57" w:right="57"/>
              <w:jc w:val="both"/>
              <w:rPr>
                <w:rFonts w:ascii="Times New Roman" w:hAnsi="Times New Roman"/>
              </w:rPr>
            </w:pPr>
            <w:r w:rsidRPr="0044118B">
              <w:rPr>
                <w:rFonts w:ascii="Times New Roman" w:hAnsi="Times New Roman"/>
                <w:b/>
                <w:bCs/>
              </w:rPr>
              <w:t>Iesniedzamie a</w:t>
            </w:r>
            <w:r w:rsidRPr="0044118B">
              <w:rPr>
                <w:rFonts w:ascii="Times New Roman" w:hAnsi="Times New Roman"/>
                <w:b/>
                <w:bCs/>
                <w:spacing w:val="-1"/>
              </w:rPr>
              <w:t>t</w:t>
            </w:r>
            <w:r w:rsidRPr="0044118B">
              <w:rPr>
                <w:rFonts w:ascii="Times New Roman" w:hAnsi="Times New Roman"/>
                <w:b/>
                <w:bCs/>
              </w:rPr>
              <w:t xml:space="preserve">lases </w:t>
            </w:r>
            <w:r w:rsidRPr="0044118B">
              <w:rPr>
                <w:rFonts w:ascii="Times New Roman" w:hAnsi="Times New Roman"/>
                <w:b/>
                <w:bCs/>
                <w:spacing w:val="1"/>
              </w:rPr>
              <w:t>d</w:t>
            </w:r>
            <w:r w:rsidRPr="0044118B">
              <w:rPr>
                <w:rFonts w:ascii="Times New Roman" w:hAnsi="Times New Roman"/>
                <w:b/>
                <w:bCs/>
              </w:rPr>
              <w:t>o</w:t>
            </w:r>
            <w:r w:rsidRPr="0044118B">
              <w:rPr>
                <w:rFonts w:ascii="Times New Roman" w:hAnsi="Times New Roman"/>
                <w:b/>
                <w:bCs/>
                <w:spacing w:val="1"/>
              </w:rPr>
              <w:t>ku</w:t>
            </w:r>
            <w:r w:rsidRPr="0044118B">
              <w:rPr>
                <w:rFonts w:ascii="Times New Roman" w:hAnsi="Times New Roman"/>
                <w:b/>
                <w:bCs/>
                <w:spacing w:val="-3"/>
              </w:rPr>
              <w:t>m</w:t>
            </w:r>
            <w:r w:rsidRPr="0044118B">
              <w:rPr>
                <w:rFonts w:ascii="Times New Roman" w:hAnsi="Times New Roman"/>
                <w:b/>
                <w:bCs/>
                <w:spacing w:val="-1"/>
              </w:rPr>
              <w:t>e</w:t>
            </w:r>
            <w:r w:rsidRPr="0044118B">
              <w:rPr>
                <w:rFonts w:ascii="Times New Roman" w:hAnsi="Times New Roman"/>
                <w:b/>
                <w:bCs/>
                <w:spacing w:val="1"/>
              </w:rPr>
              <w:t>n</w:t>
            </w:r>
            <w:r w:rsidRPr="0044118B">
              <w:rPr>
                <w:rFonts w:ascii="Times New Roman" w:hAnsi="Times New Roman"/>
                <w:b/>
                <w:bCs/>
              </w:rPr>
              <w:t>ti</w:t>
            </w:r>
          </w:p>
        </w:tc>
      </w:tr>
      <w:tr w:rsidR="001B44BC" w:rsidRPr="0044118B" w14:paraId="470AA988" w14:textId="77777777" w:rsidTr="008F077E">
        <w:tc>
          <w:tcPr>
            <w:tcW w:w="851" w:type="dxa"/>
          </w:tcPr>
          <w:p w14:paraId="568B204A"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3.1.</w:t>
            </w:r>
          </w:p>
        </w:tc>
        <w:tc>
          <w:tcPr>
            <w:tcW w:w="4394" w:type="dxa"/>
            <w:shd w:val="clear" w:color="auto" w:fill="E7E6E6" w:themeFill="background2"/>
          </w:tcPr>
          <w:p w14:paraId="32628F13" w14:textId="77777777" w:rsidR="001B44BC" w:rsidRPr="0044118B" w:rsidRDefault="001B44BC" w:rsidP="008F077E">
            <w:pPr>
              <w:spacing w:after="0" w:line="240" w:lineRule="auto"/>
              <w:ind w:left="57" w:right="278"/>
              <w:jc w:val="both"/>
              <w:rPr>
                <w:rFonts w:ascii="Times New Roman" w:hAnsi="Times New Roman"/>
                <w:i/>
                <w:iCs/>
              </w:rPr>
            </w:pPr>
            <w:r w:rsidRPr="0044118B">
              <w:rPr>
                <w:rFonts w:ascii="Times New Roman" w:hAnsi="Times New Roman"/>
              </w:rPr>
              <w:t xml:space="preserve">Pretendents ir reģistrēts atbilstoši normatīvo aktu prasībām, </w:t>
            </w:r>
            <w:r w:rsidRPr="00B06BEE">
              <w:rPr>
                <w:rFonts w:ascii="Times New Roman" w:hAnsi="Times New Roman"/>
                <w:strike/>
                <w:color w:val="10E442"/>
              </w:rPr>
              <w:t>nav pasludināts tā maksātnespējas vai tiesiskās aizsardzības process, nav apturēta vai pārtraukta tā saimnieciskā darbība vai netiek veikta likvidācija.</w:t>
            </w:r>
            <w:r w:rsidRPr="00B06BEE">
              <w:rPr>
                <w:rFonts w:ascii="Times New Roman" w:hAnsi="Times New Roman"/>
                <w:color w:val="10E442"/>
              </w:rPr>
              <w:t xml:space="preserve"> </w:t>
            </w:r>
            <w:r w:rsidRPr="0044118B">
              <w:rPr>
                <w:rFonts w:ascii="Times New Roman" w:hAnsi="Times New Roman"/>
              </w:rPr>
              <w:t>Šī prasība attiecas arī uz apakšuzņēmējiem, katru piegādātāju apvienības dalībnieku, personālsabiedrības biedru un personām, uz kuras spējām pretendents balstās.</w:t>
            </w:r>
          </w:p>
        </w:tc>
        <w:tc>
          <w:tcPr>
            <w:tcW w:w="5103" w:type="dxa"/>
          </w:tcPr>
          <w:p w14:paraId="0A179DBA" w14:textId="77777777" w:rsidR="001B44BC" w:rsidRPr="0044118B" w:rsidRDefault="001B44BC" w:rsidP="008F077E">
            <w:pPr>
              <w:spacing w:after="0" w:line="240" w:lineRule="auto"/>
              <w:ind w:left="57" w:right="57"/>
              <w:jc w:val="both"/>
              <w:rPr>
                <w:rFonts w:ascii="Times New Roman" w:hAnsi="Times New Roman"/>
              </w:rPr>
            </w:pPr>
            <w:r w:rsidRPr="0044118B">
              <w:rPr>
                <w:rFonts w:ascii="Times New Roman" w:hAnsi="Times New Roman"/>
                <w:noProof/>
              </w:rPr>
              <w:t>Komisija pārbauda pretendenta atbilstību noteikumu 3.1. apakšpunkta prasībām, iegūstot informāciju Uzņēmumu reģistra un Valsts ieņēmumu dienesta datu bāzēs.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1B44BC" w:rsidRPr="0044118B" w14:paraId="5F1CB12A" w14:textId="77777777" w:rsidTr="008F077E">
        <w:trPr>
          <w:trHeight w:val="557"/>
        </w:trPr>
        <w:tc>
          <w:tcPr>
            <w:tcW w:w="851" w:type="dxa"/>
          </w:tcPr>
          <w:p w14:paraId="7F16B2C0"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3.2.</w:t>
            </w:r>
          </w:p>
        </w:tc>
        <w:tc>
          <w:tcPr>
            <w:tcW w:w="4394" w:type="dxa"/>
            <w:shd w:val="clear" w:color="auto" w:fill="F2F2F2" w:themeFill="background1" w:themeFillShade="F2"/>
          </w:tcPr>
          <w:p w14:paraId="24D4629E" w14:textId="77777777" w:rsidR="001B44BC" w:rsidRPr="0044118B" w:rsidRDefault="001B44BC" w:rsidP="008F077E">
            <w:pPr>
              <w:spacing w:after="0" w:line="240" w:lineRule="auto"/>
              <w:ind w:left="142" w:right="136"/>
              <w:jc w:val="both"/>
              <w:rPr>
                <w:rFonts w:ascii="Times New Roman" w:hAnsi="Times New Roman"/>
                <w:spacing w:val="-3"/>
              </w:rPr>
            </w:pPr>
            <w:r w:rsidRPr="0044118B">
              <w:rPr>
                <w:rFonts w:ascii="Times New Roman" w:hAnsi="Times New Roman"/>
                <w:spacing w:val="-3"/>
              </w:rPr>
              <w:t>Pretendents ir reģistrēts Latvijas Republikas Būvkomersantu reģistrā vai, ja pretendents (ārvalstīs reģistrēta persona) nav reģistrēts Latvijas Republikas Būvkomersantu reģistrā, tam jābūt reģistrētam Latvijas Republikas Būvkomersantu reģistrā uz līguma noslēgšanas brīdi, ja pretendents tiks atzīts par Iepirkuma uzvarētāju.</w:t>
            </w:r>
          </w:p>
          <w:p w14:paraId="02D80C69" w14:textId="77777777" w:rsidR="001B44BC" w:rsidRPr="0044118B" w:rsidRDefault="001B44BC" w:rsidP="008F077E">
            <w:pPr>
              <w:spacing w:after="0" w:line="240" w:lineRule="auto"/>
              <w:ind w:left="142" w:right="136"/>
              <w:jc w:val="both"/>
              <w:rPr>
                <w:rFonts w:ascii="Times New Roman" w:hAnsi="Times New Roman"/>
                <w:spacing w:val="-3"/>
              </w:rPr>
            </w:pPr>
            <w:r w:rsidRPr="0044118B">
              <w:rPr>
                <w:rFonts w:ascii="Times New Roman" w:hAnsi="Times New Roman"/>
                <w:spacing w:val="-3"/>
              </w:rPr>
              <w:t>Prasība attiecas arī uz personālsabiedrības biedru, piegādātāju apvienības dalībnieku (ja piedāvājumu iesniedz personālsabiedrība vai piegādātāju apvienība) vai apakšuzņēmēju (ja pretendents plāno piesaistīt apakšuzņēmēju), kas veiks darbus, kuru veikšanai saskaņā ar normatīviem aktiem ir nepieciešama reģistrācija Latvijas Republikas Būvkomersantu reģistrā.</w:t>
            </w:r>
          </w:p>
        </w:tc>
        <w:tc>
          <w:tcPr>
            <w:tcW w:w="5103" w:type="dxa"/>
          </w:tcPr>
          <w:p w14:paraId="3560D6C9" w14:textId="77777777" w:rsidR="001B44BC" w:rsidRPr="0044118B" w:rsidRDefault="001B44BC" w:rsidP="008F077E">
            <w:pPr>
              <w:widowControl w:val="0"/>
              <w:autoSpaceDE w:val="0"/>
              <w:autoSpaceDN w:val="0"/>
              <w:adjustRightInd w:val="0"/>
              <w:spacing w:after="0" w:line="240" w:lineRule="auto"/>
              <w:ind w:left="57" w:right="132"/>
              <w:jc w:val="both"/>
              <w:rPr>
                <w:rFonts w:ascii="Times New Roman" w:hAnsi="Times New Roman"/>
              </w:rPr>
            </w:pPr>
            <w:r w:rsidRPr="0044118B">
              <w:rPr>
                <w:rFonts w:ascii="Times New Roman" w:hAnsi="Times New Roman"/>
                <w:noProof/>
              </w:rPr>
              <w:t>Pasūtītājs pārbauda pretendenta atbilstību noteikumu 3.2. apakšpunkta prasībām, iegūstot informāciju Būvniecības informācijas sistēmā. Ārvalstī reģistrēts pretendents, kas nav reģistrēts Būvniecības informācijas sistēmā, pievieno attiecīgo reģistrācijas faktu apliecinošos dokumentus, ja tādi attiecīgajā ārvalstī tiek izdoti, un iesniedz apliecinājumu, ka uz Iepirkuma līguma noslēgšanas brīdi tas būs reģistrēts Latvijas Republikas Būvkomersantu reģistrā.</w:t>
            </w:r>
          </w:p>
        </w:tc>
      </w:tr>
      <w:tr w:rsidR="001B44BC" w:rsidRPr="0044118B" w14:paraId="48B6CE1A" w14:textId="77777777" w:rsidTr="00DF481A">
        <w:tc>
          <w:tcPr>
            <w:tcW w:w="851" w:type="dxa"/>
          </w:tcPr>
          <w:p w14:paraId="6AC5886C"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3.3.</w:t>
            </w:r>
          </w:p>
        </w:tc>
        <w:tc>
          <w:tcPr>
            <w:tcW w:w="4394" w:type="dxa"/>
            <w:shd w:val="clear" w:color="auto" w:fill="F2F2F2" w:themeFill="background1" w:themeFillShade="F2"/>
          </w:tcPr>
          <w:p w14:paraId="370F9437" w14:textId="214E6D21" w:rsidR="001B44BC" w:rsidRPr="0044118B" w:rsidRDefault="001B44BC" w:rsidP="008F077E">
            <w:pPr>
              <w:spacing w:after="0" w:line="240" w:lineRule="auto"/>
              <w:ind w:left="142" w:right="136"/>
              <w:jc w:val="both"/>
              <w:rPr>
                <w:rFonts w:ascii="Times New Roman" w:hAnsi="Times New Roman"/>
                <w:b/>
                <w:color w:val="000000"/>
              </w:rPr>
            </w:pPr>
            <w:r w:rsidRPr="0044118B">
              <w:rPr>
                <w:rFonts w:ascii="Times New Roman" w:hAnsi="Times New Roman"/>
                <w:bCs/>
                <w:color w:val="000000"/>
              </w:rPr>
              <w:t xml:space="preserve">Pretendenta </w:t>
            </w:r>
            <w:r w:rsidRPr="0044118B">
              <w:rPr>
                <w:rFonts w:ascii="Times New Roman" w:hAnsi="Times New Roman"/>
                <w:bCs/>
                <w:color w:val="000000"/>
                <w:u w:val="single"/>
              </w:rPr>
              <w:t>vidējais</w:t>
            </w:r>
            <w:r w:rsidRPr="0044118B">
              <w:rPr>
                <w:rFonts w:ascii="Times New Roman" w:hAnsi="Times New Roman"/>
                <w:bCs/>
                <w:color w:val="000000"/>
              </w:rPr>
              <w:t xml:space="preserve"> finanšu apgrozījums (neto) iepriekšējos 3 (trīs) gados, par kuriem ir atbilstoši sagatavoti, apstiprināti un iesniegti gada pārskati Valsts ieņēmumu dienestam (vai attiecīgās valsts kompetentajā institūcijā) vai </w:t>
            </w:r>
            <w:r w:rsidRPr="0044118B">
              <w:rPr>
                <w:rFonts w:ascii="Times New Roman" w:hAnsi="Times New Roman"/>
                <w:bCs/>
                <w:color w:val="000000"/>
              </w:rPr>
              <w:lastRenderedPageBreak/>
              <w:t xml:space="preserve">finanšu apgrozījums attiecīgā darbības periodā, ja pretendents ir dibināts vēlāk, ir ne mazāks kā </w:t>
            </w:r>
            <w:r w:rsidR="00F259B0" w:rsidRPr="0044118B">
              <w:rPr>
                <w:rFonts w:ascii="Times New Roman" w:hAnsi="Times New Roman"/>
                <w:b/>
                <w:color w:val="000000"/>
              </w:rPr>
              <w:t>7</w:t>
            </w:r>
            <w:r w:rsidR="00D60CB0" w:rsidRPr="0044118B">
              <w:rPr>
                <w:rFonts w:ascii="Times New Roman" w:hAnsi="Times New Roman"/>
                <w:b/>
                <w:color w:val="000000"/>
              </w:rPr>
              <w:t>0</w:t>
            </w:r>
            <w:r w:rsidR="00F259B0" w:rsidRPr="0044118B">
              <w:rPr>
                <w:rFonts w:ascii="Times New Roman" w:hAnsi="Times New Roman"/>
                <w:b/>
                <w:color w:val="000000"/>
              </w:rPr>
              <w:t>0 000.00 EUR</w:t>
            </w:r>
            <w:r w:rsidR="00F259B0" w:rsidRPr="0044118B">
              <w:rPr>
                <w:rFonts w:ascii="Times New Roman" w:hAnsi="Times New Roman"/>
                <w:bCs/>
                <w:color w:val="000000"/>
              </w:rPr>
              <w:t xml:space="preserve"> (septiņi simti tūkstoši </w:t>
            </w:r>
            <w:r w:rsidR="00F259B0" w:rsidRPr="0044118B">
              <w:rPr>
                <w:rFonts w:ascii="Times New Roman" w:hAnsi="Times New Roman"/>
                <w:bCs/>
                <w:i/>
                <w:iCs/>
                <w:color w:val="000000"/>
              </w:rPr>
              <w:t>euro</w:t>
            </w:r>
            <w:r w:rsidR="00F259B0" w:rsidRPr="0044118B">
              <w:rPr>
                <w:rFonts w:ascii="Times New Roman" w:hAnsi="Times New Roman"/>
                <w:bCs/>
                <w:color w:val="000000"/>
              </w:rPr>
              <w:t xml:space="preserve"> un 00 </w:t>
            </w:r>
            <w:r w:rsidR="00F259B0" w:rsidRPr="0044118B">
              <w:rPr>
                <w:rFonts w:ascii="Times New Roman" w:hAnsi="Times New Roman"/>
                <w:bCs/>
                <w:i/>
                <w:iCs/>
                <w:color w:val="000000"/>
              </w:rPr>
              <w:t>centi</w:t>
            </w:r>
            <w:r w:rsidR="00F259B0" w:rsidRPr="0044118B">
              <w:rPr>
                <w:rFonts w:ascii="Times New Roman" w:hAnsi="Times New Roman"/>
                <w:bCs/>
                <w:color w:val="000000"/>
              </w:rPr>
              <w:t xml:space="preserve">) </w:t>
            </w:r>
            <w:r w:rsidRPr="0044118B">
              <w:rPr>
                <w:rFonts w:ascii="Times New Roman" w:hAnsi="Times New Roman"/>
                <w:bCs/>
                <w:color w:val="000000"/>
              </w:rPr>
              <w:t>bez PVN būvniecības darbu pakalpojumu sniegšanā.</w:t>
            </w:r>
          </w:p>
          <w:p w14:paraId="6BB5DAEB" w14:textId="77777777" w:rsidR="001B44BC" w:rsidRPr="0044118B" w:rsidRDefault="001B44BC" w:rsidP="008F077E">
            <w:pPr>
              <w:spacing w:after="0" w:line="240" w:lineRule="auto"/>
              <w:ind w:left="142" w:right="136"/>
              <w:jc w:val="both"/>
              <w:rPr>
                <w:rFonts w:ascii="Times New Roman" w:hAnsi="Times New Roman"/>
                <w:bCs/>
                <w:color w:val="000000"/>
              </w:rPr>
            </w:pPr>
            <w:r w:rsidRPr="0044118B">
              <w:rPr>
                <w:rFonts w:ascii="Times New Roman" w:hAnsi="Times New Roman"/>
                <w:bCs/>
                <w:color w:val="000000"/>
              </w:rPr>
              <w:t xml:space="preserve">Ja piedāvājumu iesniedz personu apvienība, tad vismaz 1 (vienam) no personu apvienības dalībniekiem ir jābūt iepriekš norādītajam apgrozījumam vai arī vairāku personu apvienības dalībnieku apgrozījuma summa veido nepieciešamo apgrozījuma apmēru. </w:t>
            </w:r>
          </w:p>
          <w:p w14:paraId="3A9C5A83" w14:textId="77777777" w:rsidR="001B44BC" w:rsidRPr="0044118B" w:rsidRDefault="001B44BC" w:rsidP="008F077E">
            <w:pPr>
              <w:spacing w:after="0" w:line="240" w:lineRule="auto"/>
              <w:ind w:left="136" w:right="57"/>
              <w:jc w:val="both"/>
              <w:rPr>
                <w:rFonts w:ascii="Times New Roman" w:hAnsi="Times New Roman"/>
                <w:bCs/>
                <w:spacing w:val="-3"/>
              </w:rPr>
            </w:pPr>
            <w:r w:rsidRPr="0044118B">
              <w:rPr>
                <w:rFonts w:ascii="Times New Roman" w:hAnsi="Times New Roman"/>
                <w:bCs/>
                <w:color w:val="000000"/>
              </w:rPr>
              <w:t>Ja Pretendents balstās uz citas personas iespējām vai piedāvājumu ir iesniegusi  piegādātāju apvienība, tad prasību par finansiālo stāvokli jāizpilda piegādātāju apvienības dalībniekiem vai personām, uz kuru finansiālajām spējām izpildītājs balstās un kuri arī būs finansiāli atbildīgi par līguma izpildi.</w:t>
            </w:r>
          </w:p>
        </w:tc>
        <w:tc>
          <w:tcPr>
            <w:tcW w:w="5103" w:type="dxa"/>
            <w:shd w:val="clear" w:color="auto" w:fill="FFFFFF" w:themeFill="background1"/>
          </w:tcPr>
          <w:p w14:paraId="7E912356" w14:textId="6D3E25B2" w:rsidR="009B1D72" w:rsidRPr="00DF481A" w:rsidRDefault="001B44BC" w:rsidP="001D7AC2">
            <w:pPr>
              <w:tabs>
                <w:tab w:val="left" w:pos="144"/>
              </w:tabs>
              <w:spacing w:after="0" w:line="240" w:lineRule="auto"/>
              <w:ind w:left="145" w:right="132"/>
              <w:jc w:val="both"/>
              <w:rPr>
                <w:rFonts w:ascii="Times New Roman" w:hAnsi="Times New Roman"/>
                <w:iCs/>
              </w:rPr>
            </w:pPr>
            <w:r w:rsidRPr="00DF481A">
              <w:rPr>
                <w:rFonts w:ascii="Times New Roman" w:hAnsi="Times New Roman"/>
                <w:iCs/>
              </w:rPr>
              <w:lastRenderedPageBreak/>
              <w:t>Jāiesniedz pretendenta sagatavotu izziņu par pretendenta finanšu neto apgrozījumu pēdējos 3 (trīs) finanšu gados, par kuriem sagatavoti gada pārskati (Nolikuma 4.pielikums).</w:t>
            </w:r>
          </w:p>
          <w:p w14:paraId="6F482B3F" w14:textId="0F993476" w:rsidR="00AE4E01" w:rsidRPr="00DF481A" w:rsidRDefault="00B82D05" w:rsidP="00DF481A">
            <w:pPr>
              <w:pStyle w:val="Paraststmeklis"/>
              <w:widowControl w:val="0"/>
              <w:shd w:val="clear" w:color="auto" w:fill="FFFFFF" w:themeFill="background1"/>
              <w:spacing w:before="0" w:beforeAutospacing="0" w:after="0" w:afterAutospacing="0"/>
              <w:ind w:left="113" w:right="113"/>
              <w:jc w:val="both"/>
              <w:rPr>
                <w:color w:val="000000" w:themeColor="text1"/>
                <w:sz w:val="22"/>
                <w:szCs w:val="22"/>
              </w:rPr>
            </w:pPr>
            <w:r w:rsidRPr="00DF481A">
              <w:rPr>
                <w:color w:val="000000" w:themeColor="text1"/>
                <w:sz w:val="22"/>
                <w:szCs w:val="22"/>
                <w:highlight w:val="green"/>
              </w:rPr>
              <w:t>Ja pretendenta</w:t>
            </w:r>
            <w:r w:rsidR="00040206" w:rsidRPr="00DF481A">
              <w:rPr>
                <w:color w:val="000000" w:themeColor="text1"/>
                <w:sz w:val="22"/>
                <w:szCs w:val="22"/>
                <w:highlight w:val="green"/>
              </w:rPr>
              <w:t xml:space="preserve"> </w:t>
            </w:r>
            <w:r w:rsidRPr="00DF481A">
              <w:rPr>
                <w:color w:val="000000" w:themeColor="text1"/>
                <w:sz w:val="22"/>
                <w:szCs w:val="22"/>
                <w:highlight w:val="green"/>
              </w:rPr>
              <w:t>pēdējie trīs  finanšu pārskata gadi</w:t>
            </w:r>
            <w:r w:rsidR="00040206" w:rsidRPr="00DF481A">
              <w:rPr>
                <w:color w:val="000000" w:themeColor="text1"/>
                <w:sz w:val="22"/>
                <w:szCs w:val="22"/>
                <w:highlight w:val="green"/>
              </w:rPr>
              <w:t xml:space="preserve"> </w:t>
            </w:r>
            <w:r w:rsidR="00040206" w:rsidRPr="00DF481A">
              <w:rPr>
                <w:color w:val="000000" w:themeColor="text1"/>
                <w:sz w:val="22"/>
                <w:szCs w:val="22"/>
                <w:highlight w:val="green"/>
              </w:rPr>
              <w:lastRenderedPageBreak/>
              <w:t>n</w:t>
            </w:r>
            <w:r w:rsidRPr="00DF481A">
              <w:rPr>
                <w:color w:val="000000" w:themeColor="text1"/>
                <w:sz w:val="22"/>
                <w:szCs w:val="22"/>
                <w:highlight w:val="green"/>
              </w:rPr>
              <w:t xml:space="preserve">esakrīt </w:t>
            </w:r>
            <w:r w:rsidR="00040206" w:rsidRPr="00DF481A">
              <w:rPr>
                <w:color w:val="000000" w:themeColor="text1"/>
                <w:sz w:val="22"/>
                <w:szCs w:val="22"/>
                <w:highlight w:val="green"/>
              </w:rPr>
              <w:t>ar 2023., 2024., un 2025.gadu pretendents iesniedz informāciju par saviem pēdējiem trim  finanšu</w:t>
            </w:r>
            <w:r w:rsidR="00DF481A" w:rsidRPr="00DF481A">
              <w:rPr>
                <w:color w:val="000000" w:themeColor="text1"/>
                <w:sz w:val="22"/>
                <w:szCs w:val="22"/>
                <w:highlight w:val="green"/>
              </w:rPr>
              <w:t xml:space="preserve"> pārskata gadiem, par kuriem  ir pieejami apstiprināti gada pārskati</w:t>
            </w:r>
            <w:r w:rsidR="00DF481A">
              <w:rPr>
                <w:color w:val="000000" w:themeColor="text1"/>
                <w:sz w:val="22"/>
                <w:szCs w:val="22"/>
              </w:rPr>
              <w:t>.</w:t>
            </w:r>
          </w:p>
          <w:p w14:paraId="333BB0FA" w14:textId="526106A1" w:rsidR="00DC300B" w:rsidRPr="00DF481A" w:rsidRDefault="00DC300B" w:rsidP="00E21377">
            <w:pPr>
              <w:pStyle w:val="Paraststmeklis"/>
              <w:widowControl w:val="0"/>
              <w:spacing w:before="0" w:beforeAutospacing="0" w:after="0" w:afterAutospacing="0"/>
              <w:ind w:left="113" w:right="113"/>
              <w:jc w:val="both"/>
              <w:rPr>
                <w:rFonts w:eastAsia="Calibri"/>
                <w:color w:val="000000" w:themeColor="text1"/>
                <w:sz w:val="22"/>
                <w:szCs w:val="22"/>
              </w:rPr>
            </w:pPr>
            <w:r w:rsidRPr="00DF481A">
              <w:rPr>
                <w:color w:val="000000" w:themeColor="text1"/>
                <w:sz w:val="22"/>
                <w:szCs w:val="22"/>
              </w:rPr>
              <w:t>Ja pretendents ir dibināts vēlāk, tad šādi pretendenti var apliecināt atbilstību minētajām finanšu prasībām attiecīgi īsākā laika periodā.</w:t>
            </w:r>
          </w:p>
          <w:p w14:paraId="14013280" w14:textId="77777777" w:rsidR="00DC300B" w:rsidRPr="00DF481A" w:rsidRDefault="00DC300B" w:rsidP="00E21377">
            <w:pPr>
              <w:pStyle w:val="Paraststmeklis"/>
              <w:widowControl w:val="0"/>
              <w:spacing w:before="0" w:beforeAutospacing="0" w:after="0" w:afterAutospacing="0"/>
              <w:ind w:left="113" w:right="113"/>
              <w:jc w:val="both"/>
              <w:rPr>
                <w:color w:val="000000" w:themeColor="text1"/>
                <w:sz w:val="22"/>
                <w:szCs w:val="22"/>
              </w:rPr>
            </w:pPr>
            <w:r w:rsidRPr="00DF481A">
              <w:rPr>
                <w:color w:val="000000" w:themeColor="text1"/>
                <w:sz w:val="22"/>
                <w:szCs w:val="22"/>
              </w:rPr>
              <w:t>Ārvalstī reģistrētam pretendentam jāiesniedz atbilstoši noformēts, apstiprināts un attiecīgās valsts kompetentajā institūcijā izsniegts dokuments. Gan Latvijā, gan ārvalstī reģistrētam pretendentam ir jāiesniedz dokumenti, kas pierāda, ka iepirkuma līguma slēgšanas gadījumā personas, uz kuru saimnieciskajām un</w:t>
            </w:r>
            <w:r w:rsidRPr="00DF481A">
              <w:rPr>
                <w:color w:val="000000" w:themeColor="text1"/>
              </w:rPr>
              <w:t xml:space="preserve"> </w:t>
            </w:r>
            <w:r w:rsidRPr="00DF481A">
              <w:rPr>
                <w:color w:val="000000" w:themeColor="text1"/>
                <w:sz w:val="22"/>
                <w:szCs w:val="22"/>
              </w:rPr>
              <w:t>finanšu spējām pretendents balstās, uzņemsies solidāru atbildību par līguma izpildi.</w:t>
            </w:r>
          </w:p>
          <w:p w14:paraId="65C16E71" w14:textId="77777777" w:rsidR="001B44BC" w:rsidRPr="00DF481A" w:rsidRDefault="001B44BC" w:rsidP="008F077E">
            <w:pPr>
              <w:tabs>
                <w:tab w:val="left" w:pos="144"/>
              </w:tabs>
              <w:spacing w:after="0" w:line="240" w:lineRule="auto"/>
              <w:ind w:left="145" w:right="132"/>
              <w:jc w:val="both"/>
              <w:rPr>
                <w:rFonts w:ascii="Times New Roman" w:hAnsi="Times New Roman"/>
                <w:iCs/>
              </w:rPr>
            </w:pPr>
            <w:r w:rsidRPr="00DF481A">
              <w:rPr>
                <w:rFonts w:ascii="Times New Roman" w:hAnsi="Times New Roman"/>
                <w:iCs/>
              </w:rPr>
              <w:t>Gadījumā, ja pretendents balstās uz trešās personas iespējām, lai izpildītu noteikumu 3.3. apakšpunktā izvirzītās prasības, pretendentam jāiesniedz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1B44BC" w:rsidRPr="0044118B" w14:paraId="1340B48A" w14:textId="77777777" w:rsidTr="008F077E">
        <w:tc>
          <w:tcPr>
            <w:tcW w:w="851" w:type="dxa"/>
          </w:tcPr>
          <w:p w14:paraId="280D8840"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lastRenderedPageBreak/>
              <w:t>3.4.</w:t>
            </w:r>
          </w:p>
        </w:tc>
        <w:tc>
          <w:tcPr>
            <w:tcW w:w="4394" w:type="dxa"/>
            <w:shd w:val="clear" w:color="auto" w:fill="F2F2F2" w:themeFill="background1" w:themeFillShade="F2"/>
          </w:tcPr>
          <w:p w14:paraId="2A30B9B2" w14:textId="77777777" w:rsidR="001B44BC" w:rsidRPr="0044118B" w:rsidRDefault="001B44BC" w:rsidP="008F077E">
            <w:pPr>
              <w:spacing w:after="0" w:line="240" w:lineRule="auto"/>
              <w:ind w:left="142" w:right="138"/>
              <w:contextualSpacing/>
              <w:jc w:val="both"/>
              <w:rPr>
                <w:rFonts w:ascii="Times New Roman" w:hAnsi="Times New Roman"/>
                <w:lang w:eastAsia="lv-LV"/>
              </w:rPr>
            </w:pPr>
            <w:r w:rsidRPr="0044118B">
              <w:rPr>
                <w:rFonts w:ascii="Times New Roman" w:hAnsi="Times New Roman"/>
                <w:lang w:eastAsia="lv-LV"/>
              </w:rPr>
              <w:t>Pretendents var balstīties uz trešo personu iespējām, lai izpildītu prasības attiecībā uz Pretendenta tehniskām un profesionālām spējām.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2A50AF37" w14:textId="77777777" w:rsidR="001B44BC" w:rsidRPr="0044118B" w:rsidRDefault="001B44BC" w:rsidP="008F077E">
            <w:pPr>
              <w:spacing w:after="0" w:line="240" w:lineRule="auto"/>
              <w:ind w:left="142" w:right="138"/>
              <w:jc w:val="both"/>
              <w:rPr>
                <w:rFonts w:ascii="Times New Roman" w:hAnsi="Times New Roman"/>
                <w:bCs/>
                <w:color w:val="000000"/>
              </w:rPr>
            </w:pPr>
            <w:r w:rsidRPr="0044118B">
              <w:rPr>
                <w:rFonts w:ascii="Times New Roman" w:hAnsi="Times New Roman"/>
                <w:lang w:eastAsia="lv-LV"/>
              </w:rPr>
              <w:t>Ja piedāvājumu iesniedz personu apvienība, tad vismaz 1 (vienam) no personu apvienības dalībniekiem ir jābūt atbilstošam tehniskām un profesionālām spējām.</w:t>
            </w:r>
          </w:p>
        </w:tc>
        <w:tc>
          <w:tcPr>
            <w:tcW w:w="5103" w:type="dxa"/>
          </w:tcPr>
          <w:p w14:paraId="745EAABE"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rPr>
              <w:t xml:space="preserve"> </w:t>
            </w:r>
            <w:r w:rsidRPr="0044118B">
              <w:rPr>
                <w:rFonts w:ascii="Times New Roman" w:hAnsi="Times New Roman"/>
                <w:iCs/>
                <w:noProof/>
              </w:rPr>
              <w:t>Pretendents pierāda Pasūtītājam, ka tā rīcībā būs nepieciešamie resursi, iesniedzot personu, uz kuru iespējām Pretendents balstās, apliecinājumu (Nolikuma 8.pielikums) vai vienošanos par nepieciešamo resursu nodošanu pretendenta rīcībā norādot, ka:</w:t>
            </w:r>
          </w:p>
          <w:p w14:paraId="6EC92C16"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 xml:space="preserve"> - tam būs nepieciešamie resursi, uz kuriem Pretendents balstījies, iesniedzot piedāvājumu;</w:t>
            </w:r>
          </w:p>
          <w:p w14:paraId="36AD4BF1"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 šie resursi Pretendentam tiks nodoti un būs Pretendenta rīcībā visu Iepirkuma līguma izpildes laiku (norādot konkrētus darbus kādi tiks veikti līguma izpildes laikā), gadījumā, ja ar Pretendentu tiks noslēgts iepirkuma līgums.</w:t>
            </w:r>
          </w:p>
          <w:p w14:paraId="31473172"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tc>
      </w:tr>
      <w:tr w:rsidR="001B44BC" w:rsidRPr="0044118B" w14:paraId="3E8BFA88" w14:textId="77777777" w:rsidTr="008F077E">
        <w:tc>
          <w:tcPr>
            <w:tcW w:w="851" w:type="dxa"/>
          </w:tcPr>
          <w:p w14:paraId="345AC89B"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3.5.</w:t>
            </w:r>
          </w:p>
        </w:tc>
        <w:tc>
          <w:tcPr>
            <w:tcW w:w="4394" w:type="dxa"/>
            <w:shd w:val="clear" w:color="auto" w:fill="F2F2F2" w:themeFill="background1" w:themeFillShade="F2"/>
          </w:tcPr>
          <w:p w14:paraId="19CEBE2C" w14:textId="77777777" w:rsidR="001B44BC" w:rsidRPr="0044118B" w:rsidRDefault="001B44BC" w:rsidP="008F077E">
            <w:pPr>
              <w:spacing w:after="0" w:line="240" w:lineRule="auto"/>
              <w:ind w:right="137"/>
              <w:jc w:val="both"/>
              <w:rPr>
                <w:rFonts w:ascii="Times New Roman" w:hAnsi="Times New Roman"/>
                <w:b/>
                <w:bCs/>
                <w:lang w:eastAsia="lv-LV"/>
              </w:rPr>
            </w:pPr>
            <w:r w:rsidRPr="0044118B">
              <w:rPr>
                <w:rFonts w:ascii="Times New Roman" w:hAnsi="Times New Roman"/>
                <w:iCs/>
                <w:noProof/>
              </w:rPr>
              <w:t xml:space="preserve">Iepirkuma līguma slēgšanas gadījumā pretendentam jābūt klasificētam saskaņā ar Ministru kabineta 2016.gada 12.aprīļa noteikumiem Nr.211 “Būvkomersantu klasifikācijas noteikumi” (Prasība izvirzīta </w:t>
            </w:r>
            <w:r w:rsidRPr="0044118B">
              <w:rPr>
                <w:rFonts w:ascii="Times New Roman" w:hAnsi="Times New Roman"/>
                <w:iCs/>
                <w:noProof/>
              </w:rPr>
              <w:lastRenderedPageBreak/>
              <w:t>saskaņā ar Būvniecības likuma 23.panta pirmo daļu).</w:t>
            </w:r>
          </w:p>
        </w:tc>
        <w:tc>
          <w:tcPr>
            <w:tcW w:w="5103" w:type="dxa"/>
          </w:tcPr>
          <w:p w14:paraId="2B626BFC" w14:textId="77777777" w:rsidR="001B44BC" w:rsidRPr="0044118B" w:rsidRDefault="001B44BC" w:rsidP="008F077E">
            <w:pPr>
              <w:spacing w:after="0" w:line="240" w:lineRule="auto"/>
              <w:ind w:left="145" w:right="132" w:hanging="2"/>
              <w:jc w:val="both"/>
              <w:rPr>
                <w:rFonts w:ascii="Times New Roman" w:hAnsi="Times New Roman"/>
              </w:rPr>
            </w:pPr>
            <w:r w:rsidRPr="0044118B">
              <w:rPr>
                <w:rFonts w:ascii="Times New Roman" w:hAnsi="Times New Roman"/>
              </w:rPr>
              <w:lastRenderedPageBreak/>
              <w:t xml:space="preserve">Iepirkuma komisija Būvniecības informācijas sistēmā pārbaudīs, vai pretendents ir ieguvis klasifikāciju. </w:t>
            </w:r>
          </w:p>
          <w:p w14:paraId="79D57FC1" w14:textId="77777777" w:rsidR="001B44BC" w:rsidRPr="0044118B" w:rsidRDefault="001B44BC" w:rsidP="008F077E">
            <w:pPr>
              <w:spacing w:after="0" w:line="240" w:lineRule="auto"/>
              <w:ind w:left="145" w:right="132" w:hanging="2"/>
              <w:jc w:val="both"/>
              <w:rPr>
                <w:rFonts w:ascii="Times New Roman" w:hAnsi="Times New Roman"/>
              </w:rPr>
            </w:pPr>
            <w:r w:rsidRPr="0044118B">
              <w:rPr>
                <w:rFonts w:ascii="Times New Roman" w:hAnsi="Times New Roman"/>
              </w:rPr>
              <w:t xml:space="preserve">Pretendentam, kurš uz piedāvājuma iesniegšanas dienu nav ieguvis klasifikāciju saskaņā ar Ministru kabineta 2016.gada 12.aprīļa noteikumiem Nr.211 “Būvkomersantu klasifikācijas noteikumi”, jāiesniedz </w:t>
            </w:r>
            <w:r w:rsidRPr="0044118B">
              <w:rPr>
                <w:rFonts w:ascii="Times New Roman" w:hAnsi="Times New Roman"/>
              </w:rPr>
              <w:lastRenderedPageBreak/>
              <w:t>apliecinājums, ka gadījumā, ja tas tiks atzīts par uzvarētāju, tas 5 (piecu) darba dienu laikā pēc Publisko iepirkumu likuma 60.panta sestajā daļā minētā nogaidīšanas termiņa beigām, iegūs klasifikāciju saskaņā ar minētajiem noteikumiem (apliecinājums iekļauts Nolikuma 1.pielikumā “Pieteikuma veidlapa”).</w:t>
            </w:r>
          </w:p>
          <w:p w14:paraId="0E930DD2" w14:textId="77777777" w:rsidR="001B44BC" w:rsidRPr="0044118B" w:rsidRDefault="001B44BC" w:rsidP="008F077E">
            <w:pPr>
              <w:spacing w:after="0" w:line="240" w:lineRule="auto"/>
              <w:ind w:left="145" w:right="132" w:hanging="2"/>
              <w:jc w:val="both"/>
              <w:rPr>
                <w:rFonts w:ascii="Times New Roman" w:hAnsi="Times New Roman"/>
              </w:rPr>
            </w:pPr>
            <w:r w:rsidRPr="0044118B">
              <w:rPr>
                <w:rFonts w:ascii="Times New Roman" w:hAnsi="Times New Roman"/>
                <w:bCs/>
              </w:rPr>
              <w:t xml:space="preserve">Ārvalstī reģistrētam pretendentam, </w:t>
            </w:r>
            <w:r w:rsidRPr="0044118B">
              <w:rPr>
                <w:rFonts w:ascii="Times New Roman" w:hAnsi="Times New Roman"/>
              </w:rPr>
              <w:t xml:space="preserve">kurš uz piedāvājuma iesniegšanas dienu nav ieguvis klasifikāciju saskaņā ar Ministru kabineta 2016.gada 12.aprīļa noteikumiem Nr.211 “Būvkomersantu klasifikācijas noteikumi” un kurš līguma izpildei piesaistīs ārvalstu būvspeciālistus, jāiesniedz apliecinājums, ka gadījumā, ja tas tiks atzīts par uzvarētāju, tas 10 (desmit) darba dienu laikā no dienas, kad tā speciālists </w:t>
            </w:r>
            <w:r w:rsidRPr="0044118B">
              <w:rPr>
                <w:rFonts w:ascii="Times New Roman" w:hAnsi="Times New Roman"/>
                <w:color w:val="000000"/>
              </w:rPr>
              <w:t xml:space="preserve">būs iekļauts Būvniecības informācijas sistēmā, iegūs </w:t>
            </w:r>
            <w:r w:rsidRPr="0044118B">
              <w:rPr>
                <w:rFonts w:ascii="Times New Roman" w:hAnsi="Times New Roman"/>
              </w:rPr>
              <w:t>klasifikāciju saskaņā ar Ministru kabineta 2016.gada 12.aprīļa noteikumiem Nr.211 “Būvkomersantu klasifikācijas noteikumi” (apliecinājums iekļauts Nolikuma 1.pielikumā “Pieteikuma veidlapa”).</w:t>
            </w:r>
          </w:p>
          <w:p w14:paraId="3A85EAC2" w14:textId="77777777" w:rsidR="001B44BC" w:rsidRPr="0044118B" w:rsidRDefault="001B44BC" w:rsidP="008F077E">
            <w:pPr>
              <w:pStyle w:val="Sarakstarindkopa"/>
              <w:tabs>
                <w:tab w:val="left" w:pos="144"/>
              </w:tabs>
              <w:spacing w:after="0" w:line="240" w:lineRule="auto"/>
              <w:ind w:left="145" w:right="132"/>
              <w:jc w:val="both"/>
              <w:rPr>
                <w:rFonts w:ascii="Times New Roman" w:hAnsi="Times New Roman"/>
                <w:iCs/>
              </w:rPr>
            </w:pPr>
            <w:r w:rsidRPr="0044118B">
              <w:rPr>
                <w:rFonts w:ascii="Times New Roman" w:hAnsi="Times New Roman"/>
                <w:color w:val="000000"/>
              </w:rPr>
              <w:t>Attiecīgais termiņš objektīvu iemeslu dēļ var tikt pagarināts.</w:t>
            </w:r>
          </w:p>
        </w:tc>
      </w:tr>
      <w:tr w:rsidR="001B44BC" w:rsidRPr="0044118B" w14:paraId="44FF851A" w14:textId="77777777" w:rsidTr="008F077E">
        <w:tc>
          <w:tcPr>
            <w:tcW w:w="851" w:type="dxa"/>
          </w:tcPr>
          <w:p w14:paraId="1B16F605" w14:textId="77777777"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lastRenderedPageBreak/>
              <w:t>3.6.</w:t>
            </w:r>
          </w:p>
        </w:tc>
        <w:tc>
          <w:tcPr>
            <w:tcW w:w="4394" w:type="dxa"/>
            <w:shd w:val="clear" w:color="auto" w:fill="F2F2F2" w:themeFill="background1" w:themeFillShade="F2"/>
          </w:tcPr>
          <w:p w14:paraId="5AE8E3A6" w14:textId="00008EEA" w:rsidR="001B44BC" w:rsidRPr="0044118B" w:rsidRDefault="001B44BC" w:rsidP="008F077E">
            <w:pPr>
              <w:spacing w:after="0" w:line="240" w:lineRule="auto"/>
              <w:ind w:left="146" w:right="138"/>
              <w:jc w:val="both"/>
              <w:rPr>
                <w:rFonts w:ascii="Times New Roman" w:hAnsi="Times New Roman"/>
                <w:lang w:eastAsia="lv-LV"/>
              </w:rPr>
            </w:pPr>
            <w:bookmarkStart w:id="2" w:name="_Hlk140144789"/>
            <w:r w:rsidRPr="0044118B">
              <w:rPr>
                <w:rFonts w:ascii="Times New Roman" w:hAnsi="Times New Roman"/>
                <w:lang w:eastAsia="lv-LV"/>
              </w:rPr>
              <w:t xml:space="preserve">Pretendentam iepriekšējo 5 (piecu) gadu laikā </w:t>
            </w:r>
            <w:r w:rsidR="00BB2A1D" w:rsidRPr="0044118B">
              <w:rPr>
                <w:rFonts w:ascii="Times New Roman" w:hAnsi="Times New Roman"/>
                <w:lang w:eastAsia="lv-LV"/>
              </w:rPr>
              <w:t>(2021., 2022., 2023., 2024., 2025.gados un 2026.gadā</w:t>
            </w:r>
            <w:r w:rsidRPr="0044118B">
              <w:rPr>
                <w:rFonts w:ascii="Times New Roman" w:hAnsi="Times New Roman"/>
                <w:lang w:eastAsia="lv-LV"/>
              </w:rPr>
              <w:t xml:space="preserve">, skaitot līdz piedāvājuma iesniegšanas dienai) kā būvdarbu veicējam ir pieredze </w:t>
            </w:r>
            <w:r w:rsidRPr="0044118B">
              <w:rPr>
                <w:rFonts w:ascii="Times New Roman" w:hAnsi="Times New Roman"/>
                <w:b/>
                <w:bCs/>
                <w:u w:val="single"/>
                <w:lang w:eastAsia="lv-LV"/>
              </w:rPr>
              <w:t xml:space="preserve">vismaz </w:t>
            </w:r>
            <w:r w:rsidR="00963D86" w:rsidRPr="0044118B">
              <w:rPr>
                <w:rFonts w:ascii="Times New Roman" w:hAnsi="Times New Roman"/>
                <w:b/>
                <w:bCs/>
                <w:u w:val="single"/>
                <w:lang w:eastAsia="lv-LV"/>
              </w:rPr>
              <w:t>1</w:t>
            </w:r>
            <w:r w:rsidRPr="0044118B">
              <w:rPr>
                <w:rFonts w:ascii="Times New Roman" w:hAnsi="Times New Roman"/>
                <w:b/>
                <w:bCs/>
                <w:u w:val="single"/>
                <w:lang w:eastAsia="lv-LV"/>
              </w:rPr>
              <w:t xml:space="preserve"> (</w:t>
            </w:r>
            <w:r w:rsidR="00963D86" w:rsidRPr="0044118B">
              <w:rPr>
                <w:rFonts w:ascii="Times New Roman" w:hAnsi="Times New Roman"/>
                <w:b/>
                <w:bCs/>
                <w:u w:val="single"/>
                <w:lang w:eastAsia="lv-LV"/>
              </w:rPr>
              <w:t>viena</w:t>
            </w:r>
            <w:r w:rsidRPr="0044118B">
              <w:rPr>
                <w:rFonts w:ascii="Times New Roman" w:hAnsi="Times New Roman"/>
                <w:b/>
                <w:bCs/>
                <w:u w:val="single"/>
                <w:lang w:eastAsia="lv-LV"/>
              </w:rPr>
              <w:t>) būvdarbu</w:t>
            </w:r>
            <w:r w:rsidRPr="0044118B">
              <w:rPr>
                <w:rFonts w:ascii="Times New Roman" w:hAnsi="Times New Roman"/>
                <w:lang w:eastAsia="lv-LV"/>
              </w:rPr>
              <w:t xml:space="preserve"> līgumu izpildē</w:t>
            </w:r>
            <w:r w:rsidR="00853EE9" w:rsidRPr="0044118B">
              <w:rPr>
                <w:rFonts w:ascii="Times New Roman" w:hAnsi="Times New Roman"/>
                <w:lang w:eastAsia="lv-LV"/>
              </w:rPr>
              <w:t xml:space="preserve"> -</w:t>
            </w:r>
            <w:r w:rsidRPr="0044118B">
              <w:rPr>
                <w:rFonts w:ascii="Times New Roman" w:hAnsi="Times New Roman"/>
                <w:lang w:eastAsia="lv-LV"/>
              </w:rPr>
              <w:t xml:space="preserve"> ēku pārbūve (rekonstrukcija), atjaunošana (renovācija) vai jaunbūve), kuru ietvaros veikti šādi darbi:</w:t>
            </w:r>
          </w:p>
          <w:p w14:paraId="33723C3C" w14:textId="65B5FB9C" w:rsidR="001B44BC" w:rsidRPr="0044118B" w:rsidRDefault="001B44BC" w:rsidP="00882620">
            <w:pPr>
              <w:pStyle w:val="Sarakstarindkopa"/>
              <w:numPr>
                <w:ilvl w:val="2"/>
                <w:numId w:val="10"/>
              </w:numPr>
              <w:spacing w:after="0" w:line="240" w:lineRule="auto"/>
              <w:ind w:left="571" w:right="138" w:hanging="426"/>
              <w:jc w:val="both"/>
              <w:rPr>
                <w:rFonts w:ascii="Times New Roman" w:hAnsi="Times New Roman"/>
                <w:lang w:eastAsia="lv-LV"/>
              </w:rPr>
            </w:pPr>
            <w:r w:rsidRPr="0044118B">
              <w:rPr>
                <w:rFonts w:ascii="Times New Roman" w:hAnsi="Times New Roman"/>
                <w:lang w:eastAsia="lv-LV"/>
              </w:rPr>
              <w:t>Ēkas energoefektivitātes paaugstināšanas būvdarbi, kuru ietvaros tika veikti ēkas ārējo sienu un cokola siltināšanas darbi, jumta seguma nomaiņa</w:t>
            </w:r>
            <w:r w:rsidR="00DF481A" w:rsidRPr="00DF481A">
              <w:rPr>
                <w:rFonts w:ascii="Times New Roman" w:hAnsi="Times New Roman"/>
                <w:highlight w:val="green"/>
                <w:lang w:eastAsia="lv-LV"/>
              </w:rPr>
              <w:t>/izbūve</w:t>
            </w:r>
            <w:r w:rsidRPr="0044118B">
              <w:rPr>
                <w:rFonts w:ascii="Times New Roman" w:hAnsi="Times New Roman"/>
                <w:lang w:eastAsia="lv-LV"/>
              </w:rPr>
              <w:t>, logu un durvju nomaiņa</w:t>
            </w:r>
            <w:r w:rsidR="00DF481A" w:rsidRPr="00DF481A">
              <w:rPr>
                <w:rFonts w:ascii="Times New Roman" w:hAnsi="Times New Roman"/>
                <w:highlight w:val="green"/>
                <w:lang w:eastAsia="lv-LV"/>
              </w:rPr>
              <w:t>/</w:t>
            </w:r>
            <w:proofErr w:type="spellStart"/>
            <w:r w:rsidR="00DF481A" w:rsidRPr="00DF481A">
              <w:rPr>
                <w:rFonts w:ascii="Times New Roman" w:hAnsi="Times New Roman"/>
                <w:highlight w:val="green"/>
                <w:lang w:eastAsia="lv-LV"/>
              </w:rPr>
              <w:t>iebūve</w:t>
            </w:r>
            <w:proofErr w:type="spellEnd"/>
            <w:r w:rsidR="00DF481A">
              <w:rPr>
                <w:rFonts w:ascii="Times New Roman" w:hAnsi="Times New Roman"/>
                <w:lang w:eastAsia="lv-LV"/>
              </w:rPr>
              <w:t xml:space="preserve"> </w:t>
            </w:r>
            <w:r w:rsidRPr="0044118B">
              <w:rPr>
                <w:rFonts w:ascii="Times New Roman" w:hAnsi="Times New Roman"/>
                <w:lang w:eastAsia="lv-LV"/>
              </w:rPr>
              <w:t xml:space="preserve">, apkures un ventilācijas sistēmas pārbūve/jaunbūve un objekta līgumcena ir ne mazāka par EUR 500 000,00 (pieci simti tūkstoši </w:t>
            </w:r>
            <w:r w:rsidRPr="0044118B">
              <w:rPr>
                <w:rFonts w:ascii="Times New Roman" w:hAnsi="Times New Roman"/>
                <w:i/>
                <w:iCs/>
                <w:lang w:eastAsia="lv-LV"/>
              </w:rPr>
              <w:t xml:space="preserve">euro </w:t>
            </w:r>
            <w:r w:rsidRPr="0044118B">
              <w:rPr>
                <w:rFonts w:ascii="Times New Roman" w:hAnsi="Times New Roman"/>
                <w:lang w:eastAsia="lv-LV"/>
              </w:rPr>
              <w:t xml:space="preserve">un 00 </w:t>
            </w:r>
            <w:r w:rsidRPr="0044118B">
              <w:rPr>
                <w:rFonts w:ascii="Times New Roman" w:hAnsi="Times New Roman"/>
                <w:i/>
                <w:iCs/>
                <w:lang w:eastAsia="lv-LV"/>
              </w:rPr>
              <w:t>centi</w:t>
            </w:r>
            <w:r w:rsidRPr="0044118B">
              <w:rPr>
                <w:rFonts w:ascii="Times New Roman" w:hAnsi="Times New Roman"/>
                <w:lang w:eastAsia="lv-LV"/>
              </w:rPr>
              <w:t xml:space="preserve">) bez PVN; </w:t>
            </w:r>
            <w:bookmarkEnd w:id="2"/>
          </w:p>
          <w:p w14:paraId="407D96F9" w14:textId="77777777" w:rsidR="001B44BC" w:rsidRPr="0044118B" w:rsidRDefault="001B44BC" w:rsidP="008F077E">
            <w:pPr>
              <w:pStyle w:val="Sarakstarindkopa"/>
              <w:tabs>
                <w:tab w:val="left" w:pos="144"/>
              </w:tabs>
              <w:spacing w:after="0" w:line="240" w:lineRule="auto"/>
              <w:ind w:left="146" w:right="138"/>
              <w:jc w:val="both"/>
              <w:rPr>
                <w:rFonts w:ascii="Times New Roman" w:hAnsi="Times New Roman"/>
              </w:rPr>
            </w:pPr>
            <w:r w:rsidRPr="0044118B">
              <w:rPr>
                <w:rFonts w:ascii="Times New Roman" w:hAnsi="Times New Roman"/>
              </w:rPr>
              <w:t>Būvdarbiem ir jābūt pilnībā pabeigtiem un būvēm ir jābūt nodotām ekspluatācijā.</w:t>
            </w:r>
          </w:p>
          <w:p w14:paraId="0A1BEFD6" w14:textId="77777777" w:rsidR="001B44BC" w:rsidRPr="00632ADB" w:rsidRDefault="001B44BC" w:rsidP="008F077E">
            <w:pPr>
              <w:pStyle w:val="Sarakstarindkopa"/>
              <w:tabs>
                <w:tab w:val="left" w:pos="144"/>
              </w:tabs>
              <w:spacing w:after="0" w:line="240" w:lineRule="auto"/>
              <w:ind w:left="146" w:right="138"/>
              <w:jc w:val="both"/>
              <w:rPr>
                <w:rFonts w:ascii="Times New Roman" w:hAnsi="Times New Roman"/>
                <w:strike/>
                <w:color w:val="12E244"/>
              </w:rPr>
            </w:pPr>
            <w:r w:rsidRPr="00632ADB">
              <w:rPr>
                <w:rFonts w:ascii="Times New Roman" w:hAnsi="Times New Roman"/>
                <w:strike/>
                <w:color w:val="12E244"/>
              </w:rPr>
              <w:t>Ja Pretendents ir Apvienība, tad Apvienības dalībniekiem kopā vai atsevišķi jāizpilda šajā punktā noteiktās prasības.</w:t>
            </w:r>
          </w:p>
          <w:p w14:paraId="5C9D9E90" w14:textId="5410AA86" w:rsidR="00E14EFC" w:rsidRDefault="00E14EFC" w:rsidP="008F077E">
            <w:pPr>
              <w:pStyle w:val="Sarakstarindkopa"/>
              <w:tabs>
                <w:tab w:val="left" w:pos="144"/>
              </w:tabs>
              <w:spacing w:after="0" w:line="240" w:lineRule="auto"/>
              <w:ind w:left="146" w:right="138"/>
              <w:jc w:val="both"/>
              <w:rPr>
                <w:rFonts w:ascii="Times New Roman" w:hAnsi="Times New Roman"/>
              </w:rPr>
            </w:pPr>
            <w:r w:rsidRPr="00E14EFC">
              <w:rPr>
                <w:rFonts w:ascii="Times New Roman" w:hAnsi="Times New Roman"/>
                <w:highlight w:val="green"/>
              </w:rPr>
              <w:t>Ja pretendents nolikuma  3.6. punktā noteiktās prasības izpildei balstās uz citas personas iespējām, piemērojami nolikuma 3.4. punkta noteikumi.</w:t>
            </w:r>
            <w:r>
              <w:rPr>
                <w:rFonts w:ascii="Times New Roman" w:hAnsi="Times New Roman"/>
              </w:rPr>
              <w:t xml:space="preserve"> </w:t>
            </w:r>
          </w:p>
          <w:p w14:paraId="2D15ABBF" w14:textId="02AF32CB" w:rsidR="00370A2C" w:rsidRPr="0044118B" w:rsidRDefault="00370A2C" w:rsidP="008F077E">
            <w:pPr>
              <w:pStyle w:val="Sarakstarindkopa"/>
              <w:tabs>
                <w:tab w:val="left" w:pos="144"/>
              </w:tabs>
              <w:spacing w:after="0" w:line="240" w:lineRule="auto"/>
              <w:ind w:left="146" w:right="138"/>
              <w:jc w:val="both"/>
              <w:rPr>
                <w:rFonts w:ascii="Times New Roman" w:hAnsi="Times New Roman"/>
              </w:rPr>
            </w:pPr>
            <w:r w:rsidRPr="0044118B">
              <w:rPr>
                <w:rFonts w:ascii="Times New Roman" w:hAnsi="Times New Roman"/>
              </w:rPr>
              <w:t>Šajā punktā minētās prasības attiecībā uz darbu veidiem var izpildīt vairāku atsevišķu līgumu ietvaros kur</w:t>
            </w:r>
            <w:r w:rsidR="00E14EFC">
              <w:rPr>
                <w:rFonts w:ascii="Times New Roman" w:hAnsi="Times New Roman"/>
              </w:rPr>
              <w:t xml:space="preserve"> </w:t>
            </w:r>
            <w:r w:rsidR="00E14EFC" w:rsidRPr="00E14EFC">
              <w:rPr>
                <w:rFonts w:ascii="Times New Roman" w:hAnsi="Times New Roman"/>
                <w:highlight w:val="green"/>
              </w:rPr>
              <w:t>vismaz viena</w:t>
            </w:r>
            <w:r w:rsidR="00E14EFC">
              <w:rPr>
                <w:rFonts w:ascii="Times New Roman" w:hAnsi="Times New Roman"/>
              </w:rPr>
              <w:t xml:space="preserve"> </w:t>
            </w:r>
            <w:r w:rsidRPr="0044118B">
              <w:rPr>
                <w:rFonts w:ascii="Times New Roman" w:hAnsi="Times New Roman"/>
              </w:rPr>
              <w:t xml:space="preserve"> objekta līgumcena ir ne mazāka par EUR 500 000,00 (pieci simti tūkstoši euro un 00 centi) bez PVN, (piemēram, vienā līgumā tiek nodrošināta atbilstība vienam no nolikuma 3.6.1. punktā </w:t>
            </w:r>
            <w:r w:rsidRPr="0044118B">
              <w:rPr>
                <w:rFonts w:ascii="Times New Roman" w:hAnsi="Times New Roman"/>
              </w:rPr>
              <w:lastRenderedPageBreak/>
              <w:t>uzskaitītajiem veiktajiem darbiem un citā līgumā – citiem darbiem).</w:t>
            </w:r>
          </w:p>
        </w:tc>
        <w:tc>
          <w:tcPr>
            <w:tcW w:w="5103" w:type="dxa"/>
          </w:tcPr>
          <w:p w14:paraId="336A7755" w14:textId="77777777" w:rsidR="001B44BC" w:rsidRPr="0044118B" w:rsidRDefault="001B44BC" w:rsidP="008F077E">
            <w:pPr>
              <w:spacing w:after="0" w:line="240" w:lineRule="auto"/>
              <w:ind w:left="145" w:right="132"/>
              <w:jc w:val="both"/>
              <w:rPr>
                <w:rFonts w:ascii="Times New Roman" w:hAnsi="Times New Roman"/>
                <w:lang w:eastAsia="lv-LV"/>
              </w:rPr>
            </w:pPr>
            <w:r w:rsidRPr="0044118B">
              <w:rPr>
                <w:rFonts w:ascii="Times New Roman" w:hAnsi="Times New Roman"/>
                <w:lang w:eastAsia="lv-LV"/>
              </w:rPr>
              <w:lastRenderedPageBreak/>
              <w:t>Pretendenta sagatavots pieredzes saraksts saskaņā ar Nolikuma 5.pielikumā pievienoto veidni, klāt pievienojot:</w:t>
            </w:r>
          </w:p>
          <w:p w14:paraId="1670D385" w14:textId="77777777" w:rsidR="001B44BC" w:rsidRPr="0044118B" w:rsidRDefault="001B44BC" w:rsidP="008F077E">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lang w:eastAsia="lv-LV"/>
              </w:rPr>
            </w:pPr>
            <w:r w:rsidRPr="0044118B">
              <w:rPr>
                <w:rFonts w:ascii="Times New Roman" w:hAnsi="Times New Roman"/>
                <w:lang w:eastAsia="lv-LV"/>
              </w:rPr>
              <w:t xml:space="preserve">a) pasūtītāja atsauksmes vai citus dokumentus, kas pierāda prasības izpildi par katra būvprojekta būvdarbiem </w:t>
            </w:r>
            <w:r w:rsidRPr="0044118B">
              <w:rPr>
                <w:rFonts w:ascii="Times New Roman" w:hAnsi="Times New Roman"/>
                <w:u w:val="single"/>
                <w:lang w:eastAsia="lv-LV"/>
              </w:rPr>
              <w:t>un</w:t>
            </w:r>
            <w:r w:rsidRPr="0044118B">
              <w:rPr>
                <w:rFonts w:ascii="Times New Roman" w:hAnsi="Times New Roman"/>
                <w:lang w:eastAsia="lv-LV"/>
              </w:rPr>
              <w:t xml:space="preserve"> </w:t>
            </w:r>
          </w:p>
          <w:p w14:paraId="016F4E6A"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rPr>
            </w:pPr>
            <w:r w:rsidRPr="0044118B">
              <w:rPr>
                <w:rFonts w:ascii="Times New Roman" w:hAnsi="Times New Roman"/>
                <w:lang w:eastAsia="lv-LV"/>
              </w:rPr>
              <w:t xml:space="preserve">b) akta par būves pieņemšanu ekspluatācijā kopiju, </w:t>
            </w:r>
            <w:r w:rsidRPr="0044118B">
              <w:rPr>
                <w:rFonts w:ascii="Times New Roman" w:hAnsi="Times New Roman"/>
              </w:rPr>
              <w:t>vai</w:t>
            </w:r>
            <w:r w:rsidRPr="0044118B">
              <w:rPr>
                <w:rFonts w:ascii="Times New Roman" w:hAnsi="Times New Roman"/>
                <w:spacing w:val="-11"/>
              </w:rPr>
              <w:t xml:space="preserve"> </w:t>
            </w:r>
            <w:r w:rsidRPr="0044118B">
              <w:rPr>
                <w:rFonts w:ascii="Times New Roman" w:hAnsi="Times New Roman"/>
              </w:rPr>
              <w:t xml:space="preserve">izdruku </w:t>
            </w:r>
            <w:r w:rsidRPr="0044118B">
              <w:rPr>
                <w:rFonts w:ascii="Times New Roman" w:hAnsi="Times New Roman"/>
                <w:spacing w:val="-52"/>
              </w:rPr>
              <w:t xml:space="preserve"> </w:t>
            </w:r>
            <w:r w:rsidRPr="0044118B">
              <w:rPr>
                <w:rFonts w:ascii="Times New Roman" w:hAnsi="Times New Roman"/>
              </w:rPr>
              <w:t>no BIS par objekta pieņemšanu</w:t>
            </w:r>
            <w:r w:rsidRPr="0044118B">
              <w:rPr>
                <w:rFonts w:ascii="Times New Roman" w:hAnsi="Times New Roman"/>
                <w:spacing w:val="1"/>
              </w:rPr>
              <w:t xml:space="preserve"> </w:t>
            </w:r>
            <w:r w:rsidRPr="0044118B">
              <w:rPr>
                <w:rFonts w:ascii="Times New Roman" w:hAnsi="Times New Roman"/>
              </w:rPr>
              <w:t>ekspluatācijā,</w:t>
            </w:r>
            <w:r w:rsidRPr="0044118B">
              <w:rPr>
                <w:rFonts w:ascii="Times New Roman" w:hAnsi="Times New Roman"/>
                <w:spacing w:val="1"/>
              </w:rPr>
              <w:t xml:space="preserve"> </w:t>
            </w:r>
            <w:r w:rsidRPr="0044118B">
              <w:rPr>
                <w:rFonts w:ascii="Times New Roman" w:hAnsi="Times New Roman"/>
              </w:rPr>
              <w:t>vai</w:t>
            </w:r>
            <w:r w:rsidRPr="0044118B">
              <w:rPr>
                <w:rFonts w:ascii="Times New Roman" w:hAnsi="Times New Roman"/>
                <w:spacing w:val="1"/>
              </w:rPr>
              <w:t xml:space="preserve"> </w:t>
            </w:r>
            <w:r w:rsidRPr="0044118B">
              <w:rPr>
                <w:rFonts w:ascii="Times New Roman" w:hAnsi="Times New Roman"/>
              </w:rPr>
              <w:t>citu</w:t>
            </w:r>
            <w:r w:rsidRPr="0044118B">
              <w:rPr>
                <w:rFonts w:ascii="Times New Roman" w:hAnsi="Times New Roman"/>
                <w:spacing w:val="1"/>
              </w:rPr>
              <w:t xml:space="preserve"> </w:t>
            </w:r>
            <w:r w:rsidRPr="0044118B">
              <w:rPr>
                <w:rFonts w:ascii="Times New Roman" w:hAnsi="Times New Roman"/>
              </w:rPr>
              <w:t xml:space="preserve">līdzvērtīgu </w:t>
            </w:r>
            <w:r w:rsidRPr="0044118B">
              <w:rPr>
                <w:rFonts w:ascii="Times New Roman" w:hAnsi="Times New Roman"/>
                <w:spacing w:val="-52"/>
              </w:rPr>
              <w:t xml:space="preserve"> </w:t>
            </w:r>
            <w:r w:rsidRPr="0044118B">
              <w:rPr>
                <w:rFonts w:ascii="Times New Roman" w:hAnsi="Times New Roman"/>
              </w:rPr>
              <w:t>dokumentu,</w:t>
            </w:r>
            <w:r w:rsidRPr="0044118B">
              <w:rPr>
                <w:rFonts w:ascii="Times New Roman" w:hAnsi="Times New Roman"/>
                <w:spacing w:val="1"/>
              </w:rPr>
              <w:t xml:space="preserve"> </w:t>
            </w:r>
            <w:r w:rsidRPr="0044118B">
              <w:rPr>
                <w:rFonts w:ascii="Times New Roman" w:hAnsi="Times New Roman"/>
              </w:rPr>
              <w:t>kas</w:t>
            </w:r>
            <w:r w:rsidRPr="0044118B">
              <w:rPr>
                <w:rFonts w:ascii="Times New Roman" w:hAnsi="Times New Roman"/>
                <w:spacing w:val="1"/>
              </w:rPr>
              <w:t xml:space="preserve"> </w:t>
            </w:r>
            <w:r w:rsidRPr="0044118B">
              <w:rPr>
                <w:rFonts w:ascii="Times New Roman" w:hAnsi="Times New Roman"/>
              </w:rPr>
              <w:t>apliecina</w:t>
            </w:r>
            <w:r w:rsidRPr="0044118B">
              <w:rPr>
                <w:rFonts w:ascii="Times New Roman" w:hAnsi="Times New Roman"/>
                <w:spacing w:val="1"/>
              </w:rPr>
              <w:t xml:space="preserve"> </w:t>
            </w:r>
            <w:r w:rsidRPr="0044118B">
              <w:rPr>
                <w:rFonts w:ascii="Times New Roman" w:hAnsi="Times New Roman"/>
              </w:rPr>
              <w:t>objekta</w:t>
            </w:r>
            <w:r w:rsidRPr="0044118B">
              <w:rPr>
                <w:rFonts w:ascii="Times New Roman" w:hAnsi="Times New Roman"/>
                <w:spacing w:val="1"/>
              </w:rPr>
              <w:t xml:space="preserve"> </w:t>
            </w:r>
            <w:r w:rsidRPr="0044118B">
              <w:rPr>
                <w:rFonts w:ascii="Times New Roman" w:hAnsi="Times New Roman"/>
              </w:rPr>
              <w:t>pieņemšanu ekspluatācijā atbilstoši</w:t>
            </w:r>
            <w:r w:rsidRPr="0044118B">
              <w:rPr>
                <w:rFonts w:ascii="Times New Roman" w:hAnsi="Times New Roman"/>
                <w:spacing w:val="1"/>
              </w:rPr>
              <w:t xml:space="preserve"> </w:t>
            </w:r>
            <w:r w:rsidRPr="0044118B">
              <w:rPr>
                <w:rFonts w:ascii="Times New Roman" w:hAnsi="Times New Roman"/>
              </w:rPr>
              <w:t>normatīvajiem</w:t>
            </w:r>
            <w:r w:rsidRPr="0044118B">
              <w:rPr>
                <w:rFonts w:ascii="Times New Roman" w:hAnsi="Times New Roman"/>
                <w:spacing w:val="1"/>
              </w:rPr>
              <w:t xml:space="preserve"> </w:t>
            </w:r>
            <w:r w:rsidRPr="0044118B">
              <w:rPr>
                <w:rFonts w:ascii="Times New Roman" w:hAnsi="Times New Roman"/>
              </w:rPr>
              <w:t>aktiem;</w:t>
            </w:r>
          </w:p>
          <w:p w14:paraId="261FFBB8"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rPr>
            </w:pPr>
            <w:r w:rsidRPr="0044118B">
              <w:rPr>
                <w:rFonts w:ascii="Times New Roman" w:hAnsi="Times New Roman"/>
              </w:rPr>
              <w:t>c) citus dokumentus, kas pierāda prasību izpildi (piemēram, segto darbu akti, apstiprināta forma2 u.tml.).</w:t>
            </w:r>
          </w:p>
          <w:p w14:paraId="34089910"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line="240" w:lineRule="auto"/>
              <w:ind w:left="145" w:right="132"/>
              <w:contextualSpacing/>
              <w:jc w:val="both"/>
              <w:rPr>
                <w:rFonts w:ascii="Times New Roman" w:hAnsi="Times New Roman"/>
              </w:rPr>
            </w:pPr>
            <w:r w:rsidRPr="0044118B">
              <w:rPr>
                <w:rFonts w:ascii="Times New Roman" w:hAnsi="Times New Roman"/>
              </w:rPr>
              <w:t>Ja pasūtītājs ir bijis Aizkraukles novada pašvaldība, a. un b. apakšpunktā minēto dokumentu iesniegt nav nepieciešams.</w:t>
            </w:r>
          </w:p>
          <w:p w14:paraId="48E4CA46" w14:textId="77777777" w:rsidR="001B44BC" w:rsidRPr="0044118B" w:rsidRDefault="001B44BC" w:rsidP="008F077E">
            <w:pPr>
              <w:spacing w:after="0" w:line="240" w:lineRule="auto"/>
              <w:ind w:left="145" w:right="132"/>
              <w:jc w:val="both"/>
              <w:rPr>
                <w:rFonts w:ascii="Times New Roman" w:hAnsi="Times New Roman"/>
                <w:lang w:eastAsia="lv-LV"/>
              </w:rPr>
            </w:pPr>
            <w:r w:rsidRPr="0044118B">
              <w:rPr>
                <w:rFonts w:ascii="Times New Roman" w:hAnsi="Times New Roman"/>
                <w:lang w:eastAsia="lv-LV"/>
              </w:rPr>
              <w:t>Iesniegtajos dokumentos jābūt norādītai visai nepieciešamajai informācijai, kas apliecina pretendenta kvalifikācijas prasību atbilstību nolikuma prasībām.</w:t>
            </w:r>
          </w:p>
          <w:p w14:paraId="58188082" w14:textId="77777777" w:rsidR="001B44BC" w:rsidRPr="0044118B" w:rsidRDefault="001B44BC" w:rsidP="008F077E">
            <w:pPr>
              <w:spacing w:after="0" w:line="240" w:lineRule="auto"/>
              <w:ind w:left="145" w:right="132"/>
              <w:jc w:val="both"/>
              <w:rPr>
                <w:rFonts w:ascii="Times New Roman" w:hAnsi="Times New Roman"/>
                <w:lang w:eastAsia="lv-LV"/>
              </w:rPr>
            </w:pPr>
            <w:r w:rsidRPr="0044118B">
              <w:rPr>
                <w:rFonts w:ascii="Times New Roman" w:hAnsi="Times New Roman"/>
                <w:lang w:eastAsia="lv-LV"/>
              </w:rPr>
              <w:t>Ja pieredze tiek apliecināta ar veiktajiem būvdarbiem citā valstī, piedāvājumam jāpievieno dokumenti, kas nepārprotami apliecina Pretendenta pieredzes atbilstību nolikumā izvirzītajām prasībām, piemēram, iezīmējot ar atšķirīgu krāsu konkrētās sadaļas vai aprakstā iekļaujot nepārprotamas norādes.</w:t>
            </w:r>
          </w:p>
          <w:p w14:paraId="6B22E45D" w14:textId="77777777" w:rsidR="00861ACE" w:rsidRPr="0044118B" w:rsidRDefault="00861ACE" w:rsidP="00861ACE">
            <w:pPr>
              <w:ind w:left="142" w:right="142"/>
              <w:jc w:val="both"/>
              <w:rPr>
                <w:rFonts w:ascii="Times New Roman" w:eastAsiaTheme="minorHAnsi" w:hAnsi="Times New Roman"/>
                <w:i/>
                <w:lang w:eastAsia="ar-SA"/>
              </w:rPr>
            </w:pPr>
            <w:r w:rsidRPr="0044118B">
              <w:rPr>
                <w:rFonts w:ascii="Times New Roman" w:hAnsi="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0C30BE41" w14:textId="77777777" w:rsidR="003C340E" w:rsidRPr="0044118B" w:rsidRDefault="003C340E" w:rsidP="008F077E">
            <w:pPr>
              <w:spacing w:after="0" w:line="240" w:lineRule="auto"/>
              <w:ind w:left="145" w:right="132"/>
              <w:jc w:val="both"/>
              <w:rPr>
                <w:rFonts w:ascii="Times New Roman" w:hAnsi="Times New Roman"/>
                <w:lang w:eastAsia="lv-LV"/>
              </w:rPr>
            </w:pPr>
          </w:p>
        </w:tc>
      </w:tr>
      <w:tr w:rsidR="001B44BC" w:rsidRPr="0044118B" w14:paraId="5AAD970C" w14:textId="77777777" w:rsidTr="008F077E">
        <w:tc>
          <w:tcPr>
            <w:tcW w:w="851" w:type="dxa"/>
          </w:tcPr>
          <w:p w14:paraId="61ABC574" w14:textId="42CF4F7D" w:rsidR="001B44BC" w:rsidRPr="0044118B" w:rsidRDefault="001B44BC" w:rsidP="008F077E">
            <w:pPr>
              <w:spacing w:after="0" w:line="240" w:lineRule="auto"/>
              <w:ind w:left="57" w:right="57"/>
              <w:jc w:val="center"/>
              <w:rPr>
                <w:rFonts w:ascii="Times New Roman" w:hAnsi="Times New Roman"/>
              </w:rPr>
            </w:pPr>
            <w:r w:rsidRPr="0044118B">
              <w:rPr>
                <w:rFonts w:ascii="Times New Roman" w:hAnsi="Times New Roman"/>
              </w:rPr>
              <w:t>3.</w:t>
            </w:r>
            <w:r w:rsidR="00B859F9" w:rsidRPr="0044118B">
              <w:rPr>
                <w:rFonts w:ascii="Times New Roman" w:hAnsi="Times New Roman"/>
              </w:rPr>
              <w:t>7</w:t>
            </w:r>
            <w:r w:rsidRPr="0044118B">
              <w:rPr>
                <w:rFonts w:ascii="Times New Roman" w:hAnsi="Times New Roman"/>
              </w:rPr>
              <w:t>.</w:t>
            </w:r>
          </w:p>
        </w:tc>
        <w:tc>
          <w:tcPr>
            <w:tcW w:w="4394" w:type="dxa"/>
            <w:shd w:val="clear" w:color="auto" w:fill="F2F2F2" w:themeFill="background1" w:themeFillShade="F2"/>
          </w:tcPr>
          <w:p w14:paraId="15C2D9B8" w14:textId="77777777" w:rsidR="001B44BC" w:rsidRPr="0044118B" w:rsidRDefault="001B44BC" w:rsidP="008F077E">
            <w:pPr>
              <w:spacing w:after="0" w:line="240" w:lineRule="auto"/>
              <w:ind w:left="142" w:right="142"/>
              <w:jc w:val="both"/>
              <w:rPr>
                <w:rFonts w:ascii="Times New Roman" w:hAnsi="Times New Roman"/>
                <w:lang w:eastAsia="lv-LV"/>
              </w:rPr>
            </w:pPr>
            <w:r w:rsidRPr="0044118B">
              <w:rPr>
                <w:rFonts w:ascii="Times New Roman" w:hAnsi="Times New Roman"/>
                <w:lang w:eastAsia="lv-LV"/>
              </w:rPr>
              <w:t>Pretendents savā pieteikumā norāda tās iepirkuma līguma daļas, kuras nodos izpildei apakšuzņēmējiem, kā arī visus paredzamos apakšuzņēmējus, kuru veicamo būvdarbu vai sniedzamo pakalpojumu vērtība ir vismaz 10 000 euro vai lielāka, un katram šādam apakšuzņēmējam izpildei nododamo iepirkuma līguma daļu.</w:t>
            </w:r>
            <w:r w:rsidRPr="0044118B" w:rsidDel="00293C5D">
              <w:rPr>
                <w:rFonts w:ascii="Times New Roman" w:hAnsi="Times New Roman"/>
                <w:lang w:eastAsia="lv-LV"/>
              </w:rPr>
              <w:t xml:space="preserve"> </w:t>
            </w:r>
            <w:r w:rsidRPr="0044118B">
              <w:rPr>
                <w:rFonts w:ascii="Times New Roman" w:hAnsi="Times New Roman"/>
              </w:rPr>
              <w:t>Ar</w:t>
            </w:r>
            <w:r w:rsidRPr="0044118B">
              <w:rPr>
                <w:rFonts w:ascii="Times New Roman" w:hAnsi="Times New Roman"/>
                <w:lang w:eastAsia="lv-LV"/>
              </w:rPr>
              <w:t xml:space="preserve"> apakšuzņēmēju ir saprotama pretendenta nolīgta persona vai savukārt tās nolīgta persona, kura sniedz pakalpojumus/ veic būvdarbus iepirkuma līguma izpildei.</w:t>
            </w:r>
          </w:p>
        </w:tc>
        <w:tc>
          <w:tcPr>
            <w:tcW w:w="5103" w:type="dxa"/>
          </w:tcPr>
          <w:p w14:paraId="6F2734DE"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 xml:space="preserve">Pretendenta piesaistīto apakšuzņēmēju saraksts saskaņā ar Nolikuma (7. pielikumā) pievienoto veidni. norādot katram apakšuzņēmējam izpildei nododamo līguma daļu saskaņā ar tehnisko specifikāciju. Apakšuzņēmēja sniedzamo pakalpojumu un/vai veicamo būvdarbu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4E241E5C" w14:textId="77777777" w:rsidR="001B44BC" w:rsidRPr="0044118B" w:rsidRDefault="001B44BC" w:rsidP="008F077E">
            <w:pPr>
              <w:spacing w:after="0" w:line="240" w:lineRule="auto"/>
              <w:ind w:left="145" w:right="132"/>
              <w:jc w:val="both"/>
              <w:rPr>
                <w:rFonts w:ascii="Times New Roman" w:hAnsi="Times New Roman"/>
                <w:iCs/>
                <w:noProof/>
              </w:rPr>
            </w:pPr>
            <w:r w:rsidRPr="0044118B">
              <w:rPr>
                <w:rFonts w:ascii="Times New Roman" w:hAnsi="Times New Roman"/>
                <w:iCs/>
                <w:noProof/>
              </w:rPr>
              <w:t>Par apakšuzņēmējiem jāiesniedz katra apakšuzņēmēja apliecinājums (8.pielikums) par tā gatavību veikt tam izpildei nododamo līguma daļu saskaņā ar nolikumā pievienoto veidni.</w:t>
            </w:r>
          </w:p>
        </w:tc>
      </w:tr>
      <w:tr w:rsidR="001B44BC" w:rsidRPr="0044118B" w14:paraId="13FAA902" w14:textId="77777777" w:rsidTr="008F077E">
        <w:tc>
          <w:tcPr>
            <w:tcW w:w="851" w:type="dxa"/>
          </w:tcPr>
          <w:p w14:paraId="53DFE738" w14:textId="19890821" w:rsidR="001B44BC" w:rsidRPr="0044118B" w:rsidRDefault="001B44BC" w:rsidP="008F077E">
            <w:pPr>
              <w:spacing w:after="0" w:line="240" w:lineRule="auto"/>
              <w:jc w:val="center"/>
              <w:rPr>
                <w:rFonts w:ascii="Times New Roman" w:hAnsi="Times New Roman"/>
              </w:rPr>
            </w:pPr>
            <w:r w:rsidRPr="0044118B">
              <w:rPr>
                <w:rFonts w:ascii="Times New Roman" w:hAnsi="Times New Roman"/>
              </w:rPr>
              <w:t>3.</w:t>
            </w:r>
            <w:r w:rsidR="00B859F9" w:rsidRPr="0044118B">
              <w:rPr>
                <w:rFonts w:ascii="Times New Roman" w:hAnsi="Times New Roman"/>
              </w:rPr>
              <w:t>8</w:t>
            </w:r>
            <w:r w:rsidRPr="0044118B">
              <w:rPr>
                <w:rFonts w:ascii="Times New Roman" w:hAnsi="Times New Roman"/>
              </w:rPr>
              <w:t>.</w:t>
            </w:r>
          </w:p>
        </w:tc>
        <w:tc>
          <w:tcPr>
            <w:tcW w:w="4394" w:type="dxa"/>
            <w:shd w:val="clear" w:color="auto" w:fill="F2F2F2" w:themeFill="background1" w:themeFillShade="F2"/>
          </w:tcPr>
          <w:p w14:paraId="2CD0E73F" w14:textId="684FE830" w:rsidR="002547DC" w:rsidRDefault="001B44BC" w:rsidP="00E14EFC">
            <w:pPr>
              <w:spacing w:after="0" w:line="240" w:lineRule="auto"/>
              <w:ind w:left="146" w:right="138"/>
              <w:jc w:val="both"/>
              <w:rPr>
                <w:rFonts w:ascii="Times New Roman" w:hAnsi="Times New Roman"/>
                <w:lang w:eastAsia="lv-LV"/>
              </w:rPr>
            </w:pPr>
            <w:r w:rsidRPr="00052EEF">
              <w:rPr>
                <w:rFonts w:ascii="Times New Roman" w:hAnsi="Times New Roman"/>
                <w:highlight w:val="green"/>
                <w:lang w:eastAsia="lv-LV"/>
              </w:rPr>
              <w:t xml:space="preserve">Pretendentam līguma izpildē jānodrošina </w:t>
            </w:r>
            <w:r w:rsidRPr="00052EEF">
              <w:rPr>
                <w:rFonts w:ascii="Times New Roman" w:hAnsi="Times New Roman"/>
                <w:highlight w:val="green"/>
                <w:u w:val="single"/>
                <w:lang w:eastAsia="lv-LV"/>
              </w:rPr>
              <w:t>atbildīgais būvdarbu vadītājs</w:t>
            </w:r>
            <w:r w:rsidRPr="00052EEF">
              <w:rPr>
                <w:rFonts w:ascii="Times New Roman" w:hAnsi="Times New Roman"/>
                <w:highlight w:val="green"/>
                <w:lang w:eastAsia="lv-LV"/>
              </w:rPr>
              <w:t>, kuram ir spēkā esošs  būvprakses sertifikāts ēku būvdarbu vadīšanā un kurš iepriekšējo 5 (piecu) gadu laikā (</w:t>
            </w:r>
            <w:r w:rsidR="009335F5" w:rsidRPr="00052EEF">
              <w:rPr>
                <w:rFonts w:ascii="Times New Roman" w:hAnsi="Times New Roman"/>
                <w:highlight w:val="green"/>
                <w:lang w:eastAsia="lv-LV"/>
              </w:rPr>
              <w:t>2021., 2022., 2023., 2024., 2025.gados un 2026.gadā</w:t>
            </w:r>
            <w:r w:rsidRPr="00052EEF">
              <w:rPr>
                <w:rFonts w:ascii="Times New Roman" w:hAnsi="Times New Roman"/>
                <w:highlight w:val="green"/>
                <w:lang w:eastAsia="lv-LV"/>
              </w:rPr>
              <w:t>,  līdz piedāvājuma iesniegšanas dienai) ir</w:t>
            </w:r>
            <w:r w:rsidR="00F14618" w:rsidRPr="00052EEF">
              <w:rPr>
                <w:rFonts w:ascii="Times New Roman" w:hAnsi="Times New Roman"/>
                <w:highlight w:val="green"/>
                <w:lang w:eastAsia="lv-LV"/>
              </w:rPr>
              <w:t xml:space="preserve"> pieredze </w:t>
            </w:r>
            <w:r w:rsidR="00E14EFC" w:rsidRPr="00052EEF">
              <w:rPr>
                <w:rFonts w:ascii="Times New Roman" w:hAnsi="Times New Roman"/>
                <w:highlight w:val="green"/>
                <w:lang w:eastAsia="lv-LV"/>
              </w:rPr>
              <w:t xml:space="preserve">vismaz </w:t>
            </w:r>
            <w:r w:rsidR="002B2807" w:rsidRPr="00052EEF">
              <w:rPr>
                <w:rFonts w:ascii="Times New Roman" w:hAnsi="Times New Roman"/>
                <w:highlight w:val="green"/>
                <w:lang w:eastAsia="lv-LV"/>
              </w:rPr>
              <w:t>1(viena)</w:t>
            </w:r>
            <w:r w:rsidRPr="00052EEF">
              <w:rPr>
                <w:rFonts w:ascii="Times New Roman" w:hAnsi="Times New Roman"/>
                <w:highlight w:val="green"/>
                <w:lang w:eastAsia="lv-LV"/>
              </w:rPr>
              <w:t xml:space="preserve"> būvdarbu līgumu izpild</w:t>
            </w:r>
            <w:r w:rsidR="002B2807" w:rsidRPr="00052EEF">
              <w:rPr>
                <w:rFonts w:ascii="Times New Roman" w:hAnsi="Times New Roman"/>
                <w:highlight w:val="green"/>
                <w:lang w:eastAsia="lv-LV"/>
              </w:rPr>
              <w:t>ē</w:t>
            </w:r>
            <w:r w:rsidRPr="00052EEF">
              <w:rPr>
                <w:rFonts w:ascii="Times New Roman" w:hAnsi="Times New Roman"/>
                <w:highlight w:val="green"/>
                <w:lang w:eastAsia="lv-LV"/>
              </w:rPr>
              <w:t xml:space="preserve">, </w:t>
            </w:r>
            <w:r w:rsidR="00E14EFC" w:rsidRPr="00052EEF">
              <w:rPr>
                <w:rFonts w:ascii="Times New Roman" w:hAnsi="Times New Roman"/>
                <w:highlight w:val="green"/>
                <w:lang w:eastAsia="lv-LV"/>
              </w:rPr>
              <w:t xml:space="preserve">kā atbildīgajam  būvdarbu vadītājam, </w:t>
            </w:r>
            <w:r w:rsidRPr="00052EEF">
              <w:rPr>
                <w:rFonts w:ascii="Times New Roman" w:hAnsi="Times New Roman"/>
                <w:highlight w:val="green"/>
                <w:lang w:eastAsia="lv-LV"/>
              </w:rPr>
              <w:t xml:space="preserve">kura ietvaros veikti </w:t>
            </w:r>
            <w:r w:rsidR="00FC1E65" w:rsidRPr="00052EEF">
              <w:rPr>
                <w:rFonts w:ascii="Times New Roman" w:hAnsi="Times New Roman"/>
                <w:highlight w:val="green"/>
                <w:lang w:eastAsia="lv-LV"/>
              </w:rPr>
              <w:t>ē</w:t>
            </w:r>
            <w:r w:rsidR="002547DC" w:rsidRPr="00052EEF">
              <w:rPr>
                <w:rFonts w:ascii="Times New Roman" w:hAnsi="Times New Roman"/>
                <w:highlight w:val="green"/>
                <w:lang w:eastAsia="lv-LV"/>
              </w:rPr>
              <w:t xml:space="preserve">kas energoefektivitātes paaugstināšanas būvdarbi, un objekta līgumcena ir ne mazāka par EUR 500 000,00 (pieci simti tūkstoši </w:t>
            </w:r>
            <w:r w:rsidR="002547DC" w:rsidRPr="00052EEF">
              <w:rPr>
                <w:rFonts w:ascii="Times New Roman" w:hAnsi="Times New Roman"/>
                <w:i/>
                <w:iCs/>
                <w:highlight w:val="green"/>
                <w:lang w:eastAsia="lv-LV"/>
              </w:rPr>
              <w:t xml:space="preserve">euro </w:t>
            </w:r>
            <w:r w:rsidR="002547DC" w:rsidRPr="00052EEF">
              <w:rPr>
                <w:rFonts w:ascii="Times New Roman" w:hAnsi="Times New Roman"/>
                <w:highlight w:val="green"/>
                <w:lang w:eastAsia="lv-LV"/>
              </w:rPr>
              <w:t xml:space="preserve">un 00 </w:t>
            </w:r>
            <w:r w:rsidR="002547DC" w:rsidRPr="00052EEF">
              <w:rPr>
                <w:rFonts w:ascii="Times New Roman" w:hAnsi="Times New Roman"/>
                <w:i/>
                <w:iCs/>
                <w:highlight w:val="green"/>
                <w:lang w:eastAsia="lv-LV"/>
              </w:rPr>
              <w:t>centi</w:t>
            </w:r>
            <w:r w:rsidR="002547DC" w:rsidRPr="00052EEF">
              <w:rPr>
                <w:rFonts w:ascii="Times New Roman" w:hAnsi="Times New Roman"/>
                <w:highlight w:val="green"/>
                <w:lang w:eastAsia="lv-LV"/>
              </w:rPr>
              <w:t>) bez PVN</w:t>
            </w:r>
            <w:r w:rsidR="00370A2C" w:rsidRPr="00052EEF">
              <w:rPr>
                <w:rFonts w:ascii="Times New Roman" w:hAnsi="Times New Roman"/>
                <w:highlight w:val="green"/>
                <w:lang w:eastAsia="lv-LV"/>
              </w:rPr>
              <w:t>.</w:t>
            </w:r>
            <w:r w:rsidR="004E0249">
              <w:rPr>
                <w:rFonts w:ascii="Times New Roman" w:hAnsi="Times New Roman"/>
                <w:highlight w:val="green"/>
                <w:lang w:eastAsia="lv-LV"/>
              </w:rPr>
              <w:t xml:space="preserve"> </w:t>
            </w:r>
            <w:r w:rsidR="00E14EFC" w:rsidRPr="00052EEF">
              <w:rPr>
                <w:rFonts w:ascii="Times New Roman" w:hAnsi="Times New Roman"/>
                <w:highlight w:val="green"/>
                <w:lang w:eastAsia="lv-LV"/>
              </w:rPr>
              <w:t>(Ēkas energoefektivitātes</w:t>
            </w:r>
            <w:r w:rsidR="002547DC" w:rsidRPr="00052EEF">
              <w:rPr>
                <w:rFonts w:ascii="Times New Roman" w:hAnsi="Times New Roman"/>
                <w:highlight w:val="green"/>
                <w:lang w:eastAsia="lv-LV"/>
              </w:rPr>
              <w:t xml:space="preserve"> </w:t>
            </w:r>
            <w:r w:rsidR="00E14EFC" w:rsidRPr="00052EEF">
              <w:rPr>
                <w:rFonts w:ascii="Times New Roman" w:hAnsi="Times New Roman"/>
                <w:highlight w:val="green"/>
                <w:lang w:eastAsia="lv-LV"/>
              </w:rPr>
              <w:t xml:space="preserve">paaugstināšanas būvdarbi – ēkas energoefektivitātes </w:t>
            </w:r>
            <w:r w:rsidR="001A01B5" w:rsidRPr="00052EEF">
              <w:rPr>
                <w:rFonts w:ascii="Times New Roman" w:hAnsi="Times New Roman"/>
                <w:highlight w:val="green"/>
                <w:lang w:eastAsia="lv-LV"/>
              </w:rPr>
              <w:t>paaugstināšanas būvdarbi ir mērķtiecīgi būvniecības un inženiertehniskie darbi, kuru nolūks ir  samazināt ēkas enerģijas patēriņu ( apkurei, karstā ūdens sagatavošanai, ventilācijai, dzeršanai vai apgaismojumam), vienlaikus saglabājot vai uzlabojot komfortu un mikroklimatu telpās. Ietver – Ēkas norobežojošo konstrukciju siltināšana, un /vai     inženiertehnisko  sistēmu pārbūve un uzlabošana, un/vai  atjauno</w:t>
            </w:r>
            <w:r w:rsidR="00052EEF" w:rsidRPr="00052EEF">
              <w:rPr>
                <w:rFonts w:ascii="Times New Roman" w:hAnsi="Times New Roman"/>
                <w:highlight w:val="green"/>
                <w:lang w:eastAsia="lv-LV"/>
              </w:rPr>
              <w:t>jamo energoresursu (AER) integrācija ).</w:t>
            </w:r>
            <w:r w:rsidR="00052EEF">
              <w:rPr>
                <w:rFonts w:ascii="Times New Roman" w:hAnsi="Times New Roman"/>
                <w:lang w:eastAsia="lv-LV"/>
              </w:rPr>
              <w:t xml:space="preserve"> </w:t>
            </w:r>
          </w:p>
          <w:p w14:paraId="325D7731" w14:textId="77777777" w:rsidR="00052EEF" w:rsidRPr="0044118B" w:rsidRDefault="00052EEF" w:rsidP="00E14EFC">
            <w:pPr>
              <w:spacing w:after="0" w:line="240" w:lineRule="auto"/>
              <w:ind w:left="146" w:right="138"/>
              <w:jc w:val="both"/>
              <w:rPr>
                <w:rFonts w:ascii="Times New Roman" w:hAnsi="Times New Roman"/>
                <w:lang w:eastAsia="lv-LV"/>
              </w:rPr>
            </w:pPr>
          </w:p>
          <w:p w14:paraId="3104FC36" w14:textId="77777777" w:rsidR="001B44BC" w:rsidRPr="0044118B" w:rsidRDefault="001B44BC" w:rsidP="008F077E">
            <w:pPr>
              <w:pStyle w:val="Default"/>
              <w:ind w:left="146" w:right="138"/>
              <w:jc w:val="both"/>
              <w:rPr>
                <w:sz w:val="22"/>
                <w:szCs w:val="22"/>
              </w:rPr>
            </w:pPr>
            <w:r w:rsidRPr="0044118B">
              <w:rPr>
                <w:sz w:val="22"/>
                <w:szCs w:val="22"/>
                <w:lang w:eastAsia="lv-LV"/>
              </w:rPr>
              <w:t>Būvdarbiem ir jābūt pilnībā pabeigtiem un būvēm ir jābūt nodotām ekspluatācijā.</w:t>
            </w:r>
          </w:p>
        </w:tc>
        <w:tc>
          <w:tcPr>
            <w:tcW w:w="5103" w:type="dxa"/>
          </w:tcPr>
          <w:p w14:paraId="274C66C1"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lang w:eastAsia="lv-LV"/>
              </w:rPr>
            </w:pPr>
            <w:r w:rsidRPr="0044118B">
              <w:rPr>
                <w:rFonts w:ascii="Times New Roman" w:hAnsi="Times New Roman"/>
                <w:lang w:eastAsia="lv-LV"/>
              </w:rPr>
              <w:t>Norādīto speciālistu profesionālās pieredzes apraksts, kas sagatavots saskaņā ar Nolikuma 6.pielikumā pievienoto veidni, klāt pievienojot:</w:t>
            </w:r>
          </w:p>
          <w:p w14:paraId="390ECA5D" w14:textId="77777777"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iCs/>
              </w:rPr>
              <w:t>Pasūtītāja atsauksmes par būvniecības darbu sarakstā norādītajiem objektiem, kurā tiek apliecināta speciālistu pieredze nolikumā minēto darbu veikšanā (ja Pretendents objektīvu iemeslu dēļ nevar iesniegt Pasūtītāja atsauksmes, tad ir jāiesniedz citi dokumenti, kas apliecina speciālistu pieredzes atbilstību nolikuma prasībām);</w:t>
            </w:r>
          </w:p>
          <w:p w14:paraId="077619DF" w14:textId="49C4F1FC"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iCs/>
              </w:rPr>
              <w:t xml:space="preserve"> speciālistu pašrocīgi parakstīti apliecinājumi (Nolikuma 6.1. pielikums) par gatavību veikt attiecīgā speciālista pienākumus iepirkuma līguma ietvaros, ja Pretendents tiek atzīts par Konkursa uzvarētāju</w:t>
            </w:r>
            <w:r w:rsidR="00D35238" w:rsidRPr="0044118B">
              <w:rPr>
                <w:rFonts w:ascii="Times New Roman" w:hAnsi="Times New Roman"/>
                <w:iCs/>
              </w:rPr>
              <w:t xml:space="preserve"> </w:t>
            </w:r>
            <w:r w:rsidR="00D35238" w:rsidRPr="0044118B">
              <w:rPr>
                <w:rFonts w:ascii="Times New Roman" w:hAnsi="Times New Roman"/>
                <w:i/>
              </w:rPr>
              <w:t>(iesniedzams gadījumos, ja speciālists nav pretendenta (piegādātājs vai personu apvienības) vai apakšuzņēmēja Būvkomersantu reģistrā reģistrētais resurss);</w:t>
            </w:r>
          </w:p>
          <w:p w14:paraId="58CB2972" w14:textId="77777777"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rPr>
              <w:t>akta par būves pieņemšanu ekspluatācijā  kopiju, vai izdruku no BIS par objekta pieņemšanu ekspluatācijā, vai citu līdzvērtīgu dokumentu, kas apliecina objekta pieņemšanu ekspluatācijā atbilstoši normatīvajiem aktiem;</w:t>
            </w:r>
          </w:p>
          <w:p w14:paraId="0501E56A" w14:textId="77777777" w:rsidR="001B44BC" w:rsidRPr="0044118B" w:rsidRDefault="001B44BC" w:rsidP="00882620">
            <w:pPr>
              <w:pStyle w:val="Sarakstarindkopa"/>
              <w:numPr>
                <w:ilvl w:val="0"/>
                <w:numId w:val="9"/>
              </w:numPr>
              <w:tabs>
                <w:tab w:val="left" w:pos="138"/>
              </w:tabs>
              <w:spacing w:after="0" w:line="240" w:lineRule="auto"/>
              <w:ind w:right="142"/>
              <w:jc w:val="both"/>
              <w:rPr>
                <w:rFonts w:ascii="Times New Roman" w:hAnsi="Times New Roman"/>
                <w:iCs/>
              </w:rPr>
            </w:pPr>
            <w:r w:rsidRPr="0044118B">
              <w:rPr>
                <w:rFonts w:ascii="Times New Roman" w:hAnsi="Times New Roman"/>
                <w:iCs/>
              </w:rPr>
              <w:t>Citi dokumenti, kas pierāda speciālista pieredzes atbilstību nolikuma prasībām.</w:t>
            </w:r>
          </w:p>
          <w:p w14:paraId="34CAD5AC"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line="240" w:lineRule="auto"/>
              <w:ind w:left="145" w:right="132"/>
              <w:contextualSpacing/>
              <w:jc w:val="both"/>
              <w:rPr>
                <w:rFonts w:ascii="Times New Roman" w:hAnsi="Times New Roman"/>
                <w:lang w:eastAsia="lv-LV"/>
              </w:rPr>
            </w:pPr>
            <w:r w:rsidRPr="0044118B">
              <w:rPr>
                <w:rFonts w:ascii="Times New Roman" w:hAnsi="Times New Roman"/>
                <w:lang w:eastAsia="lv-LV"/>
              </w:rPr>
              <w:t>Iesniegtajos dokumentos jābūt norādītai visai nepieciešamajai informācijai, kas apliecina pretendenta kvalifikācijas prasību atbilstību nolikuma prasībām.</w:t>
            </w:r>
          </w:p>
          <w:p w14:paraId="6473E9DE"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line="240" w:lineRule="auto"/>
              <w:ind w:left="145" w:right="132"/>
              <w:contextualSpacing/>
              <w:jc w:val="both"/>
              <w:rPr>
                <w:rFonts w:ascii="Times New Roman" w:hAnsi="Times New Roman"/>
                <w:lang w:eastAsia="lv-LV"/>
              </w:rPr>
            </w:pPr>
            <w:r w:rsidRPr="0044118B">
              <w:rPr>
                <w:rFonts w:ascii="Times New Roman" w:hAnsi="Times New Roman"/>
                <w:lang w:eastAsia="lv-LV"/>
              </w:rPr>
              <w:t>Ja pieredze tiek apliecināta ar veiktajiem būvdarbiem citā valstī, piedāvājumam jāpievieno dokumenti, kas nepārprotami apliecina Pretendenta speciālistu pieredzes atbilstību nolikumā izvirzītajām prasībām.</w:t>
            </w:r>
          </w:p>
          <w:p w14:paraId="4DDFE74D"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Attiecībā uz ārvalstu speciālistiem:</w:t>
            </w:r>
          </w:p>
          <w:p w14:paraId="21B96644"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 xml:space="preserve">kuru mītnes valsts ir Eiropas Savienības dalībvalsts vai Eiropas Brīvās tirdzniecības asociācijas </w:t>
            </w:r>
            <w:r w:rsidRPr="0044118B">
              <w:rPr>
                <w:rFonts w:ascii="Times New Roman" w:hAnsi="Times New Roman"/>
                <w:iCs/>
              </w:rPr>
              <w:lastRenderedPageBreak/>
              <w:t>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60950AC1"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kuru mītnes valsts nav Eiropas Savienības dalībvalsts vai Eiropas Brīvās tirdzniecības asociācijas dalībvalsts – jāiesniedz atbilstoši 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w:t>
            </w:r>
          </w:p>
          <w:p w14:paraId="50CA75F7"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iCs/>
              </w:rPr>
            </w:pPr>
            <w:r w:rsidRPr="0044118B">
              <w:rPr>
                <w:rFonts w:ascii="Times New Roman" w:hAnsi="Times New Roman"/>
                <w:iCs/>
              </w:rPr>
              <w:t>Par speciālistu būvprakses sertifikātu spēkā esamību atbilstoši nolikumam, speciālisti, kuri būvprakses sertifikātu saņēmuši Latvijas Republikā, Komisija pārliecinās, attiecīgo informāciju iegūstot publiskajā datubāzē (Būvniecības informācijas sistēmā (</w:t>
            </w:r>
            <w:hyperlink r:id="rId19" w:history="1">
              <w:r w:rsidRPr="0044118B">
                <w:rPr>
                  <w:rStyle w:val="Hipersaite"/>
                  <w:rFonts w:ascii="Times New Roman" w:hAnsi="Times New Roman"/>
                  <w:iCs/>
                </w:rPr>
                <w:t>www.bis.gov.lv)</w:t>
              </w:r>
            </w:hyperlink>
            <w:r w:rsidRPr="0044118B">
              <w:rPr>
                <w:rFonts w:ascii="Times New Roman" w:hAnsi="Times New Roman"/>
                <w:iCs/>
              </w:rPr>
              <w:t>).</w:t>
            </w:r>
          </w:p>
          <w:p w14:paraId="021C5522" w14:textId="20C5CB0A"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i/>
                <w:iCs/>
                <w:u w:val="single"/>
                <w:lang w:eastAsia="lv-LV"/>
              </w:rPr>
            </w:pPr>
            <w:r w:rsidRPr="0044118B">
              <w:rPr>
                <w:rFonts w:ascii="Times New Roman" w:hAnsi="Times New Roman"/>
                <w:i/>
                <w:iCs/>
                <w:u w:val="single"/>
                <w:lang w:eastAsia="lv-LV"/>
              </w:rPr>
              <w:t>Ja pasūtītājs ir bijis Aizkraukles novada pašvaldība,”a”</w:t>
            </w:r>
            <w:r w:rsidR="009E5F1C" w:rsidRPr="0044118B">
              <w:rPr>
                <w:rFonts w:ascii="Times New Roman" w:hAnsi="Times New Roman"/>
                <w:i/>
                <w:iCs/>
                <w:u w:val="single"/>
                <w:lang w:eastAsia="lv-LV"/>
              </w:rPr>
              <w:t xml:space="preserve"> un “c”</w:t>
            </w:r>
            <w:r w:rsidRPr="0044118B">
              <w:rPr>
                <w:rFonts w:ascii="Times New Roman" w:hAnsi="Times New Roman"/>
                <w:i/>
                <w:iCs/>
                <w:u w:val="single"/>
                <w:lang w:eastAsia="lv-LV"/>
              </w:rPr>
              <w:t xml:space="preserve"> apakšpunktā minēto dokumentu iesniegt nav nepieciešams.</w:t>
            </w:r>
          </w:p>
        </w:tc>
      </w:tr>
      <w:tr w:rsidR="001B44BC" w:rsidRPr="0044118B" w14:paraId="2F1961D4" w14:textId="77777777" w:rsidTr="008F077E">
        <w:tc>
          <w:tcPr>
            <w:tcW w:w="851" w:type="dxa"/>
          </w:tcPr>
          <w:p w14:paraId="1232794A" w14:textId="09345FB1" w:rsidR="001B44BC" w:rsidRPr="0044118B" w:rsidRDefault="001B44BC" w:rsidP="008F077E">
            <w:pPr>
              <w:spacing w:after="0" w:line="240" w:lineRule="auto"/>
              <w:jc w:val="center"/>
              <w:rPr>
                <w:rFonts w:ascii="Times New Roman" w:hAnsi="Times New Roman"/>
              </w:rPr>
            </w:pPr>
            <w:r w:rsidRPr="0044118B">
              <w:rPr>
                <w:rFonts w:ascii="Times New Roman" w:hAnsi="Times New Roman"/>
              </w:rPr>
              <w:lastRenderedPageBreak/>
              <w:t>3.</w:t>
            </w:r>
            <w:r w:rsidR="00AF51A9" w:rsidRPr="0044118B">
              <w:rPr>
                <w:rFonts w:ascii="Times New Roman" w:hAnsi="Times New Roman"/>
              </w:rPr>
              <w:t>9</w:t>
            </w:r>
            <w:r w:rsidRPr="0044118B">
              <w:rPr>
                <w:rFonts w:ascii="Times New Roman" w:hAnsi="Times New Roman"/>
              </w:rPr>
              <w:t>.</w:t>
            </w:r>
          </w:p>
        </w:tc>
        <w:tc>
          <w:tcPr>
            <w:tcW w:w="4394" w:type="dxa"/>
            <w:shd w:val="clear" w:color="auto" w:fill="F2F2F2" w:themeFill="background1" w:themeFillShade="F2"/>
          </w:tcPr>
          <w:p w14:paraId="0ACCEB7B" w14:textId="77777777" w:rsidR="005B4DBD" w:rsidRPr="0044118B" w:rsidRDefault="005B4DBD" w:rsidP="005B4DBD">
            <w:pPr>
              <w:ind w:left="142" w:right="283"/>
              <w:jc w:val="both"/>
              <w:rPr>
                <w:rFonts w:ascii="Times New Roman" w:eastAsiaTheme="minorHAnsi" w:hAnsi="Times New Roman"/>
              </w:rPr>
            </w:pPr>
            <w:r w:rsidRPr="0044118B">
              <w:rPr>
                <w:rFonts w:ascii="Times New Roman" w:hAnsi="Times New Roman"/>
              </w:rPr>
              <w:t>Pretendents līguma izpildē nodrošina šādus speciālistus, kuri ir sertificēti atbilstoši Latvijas Republikas normatīvo aktu prasībām vai atbilstoši attiecīgās ārvalsts normatīvo aktu prasībām:</w:t>
            </w:r>
          </w:p>
          <w:p w14:paraId="3563C1E8" w14:textId="5F10A625" w:rsidR="001B44BC" w:rsidRPr="0044118B" w:rsidRDefault="00F36476"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3.9.1.</w:t>
            </w:r>
            <w:r w:rsidR="001B44BC" w:rsidRPr="0044118B">
              <w:rPr>
                <w:rFonts w:ascii="Times New Roman" w:hAnsi="Times New Roman"/>
                <w:lang w:eastAsia="lv-LV"/>
              </w:rPr>
              <w:t>Siltumapgādes, ventilācijas un gaisa kondicionēšanas sistēmu būvdarbu vadītājs, kuram ir  spēkā esošs attiecīgās jomas sertifikāts;</w:t>
            </w:r>
          </w:p>
          <w:p w14:paraId="4F12B9B2" w14:textId="7965645D" w:rsidR="001B44BC" w:rsidRPr="0044118B" w:rsidRDefault="00F36476"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 xml:space="preserve">3.9.2. </w:t>
            </w:r>
            <w:r w:rsidR="001B44BC" w:rsidRPr="0044118B">
              <w:rPr>
                <w:rFonts w:ascii="Times New Roman" w:hAnsi="Times New Roman"/>
                <w:lang w:eastAsia="lv-LV"/>
              </w:rPr>
              <w:t>Ūdensapgādes un kanalizācijas sistēmu būvdarbu vadītājs, ieskaitot ugunsdzēsības sistēmas, kuram ir spēkā esošs attiecīgās jomas sertifikāts;</w:t>
            </w:r>
          </w:p>
          <w:p w14:paraId="1C6AC865" w14:textId="5D823D80" w:rsidR="001B44BC" w:rsidRPr="0044118B" w:rsidRDefault="00F36476"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 xml:space="preserve">3.9.3. </w:t>
            </w:r>
            <w:r w:rsidR="001B44BC" w:rsidRPr="0044118B">
              <w:rPr>
                <w:rFonts w:ascii="Times New Roman" w:hAnsi="Times New Roman"/>
                <w:lang w:eastAsia="lv-LV"/>
              </w:rPr>
              <w:t>Elektroietaišu izbūves būvdarbu vadītājs (līdz 1 kV), kuram ir spēkā esošs attiecīgās jomas sertifikāts.</w:t>
            </w:r>
          </w:p>
          <w:p w14:paraId="47967F4A" w14:textId="687E4C89" w:rsidR="001B44BC" w:rsidRPr="0044118B" w:rsidRDefault="001B44BC" w:rsidP="008F077E">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lastRenderedPageBreak/>
              <w:t>Citus speciālistus, kuri pēc Pretendenta ieskatiem būs nepieciešami līguma izpildē</w:t>
            </w:r>
            <w:r w:rsidR="00F36476" w:rsidRPr="0044118B">
              <w:rPr>
                <w:rFonts w:ascii="Times New Roman" w:hAnsi="Times New Roman"/>
                <w:lang w:eastAsia="lv-LV"/>
              </w:rPr>
              <w:t>.</w:t>
            </w:r>
          </w:p>
          <w:p w14:paraId="051CC535" w14:textId="77777777" w:rsidR="00A21ACF" w:rsidRPr="0044118B" w:rsidRDefault="00A21ACF" w:rsidP="00A21ACF">
            <w:pPr>
              <w:tabs>
                <w:tab w:val="left" w:pos="4100"/>
              </w:tabs>
              <w:spacing w:after="0" w:line="240" w:lineRule="auto"/>
              <w:ind w:left="142" w:right="141"/>
              <w:jc w:val="both"/>
              <w:rPr>
                <w:rFonts w:ascii="Times New Roman" w:hAnsi="Times New Roman"/>
                <w:i/>
                <w:iCs/>
              </w:rPr>
            </w:pPr>
            <w:r w:rsidRPr="0044118B">
              <w:rPr>
                <w:rFonts w:ascii="Times New Roman" w:eastAsiaTheme="minorEastAsia" w:hAnsi="Times New Roman"/>
                <w:i/>
                <w:iCs/>
              </w:rPr>
              <w:t>Būvspeciālists(i) var veikt vairāku sfēru/ jomu būvdarbu vadītāju pienākumus, ja ir atbilstoši sertificēts.</w:t>
            </w:r>
          </w:p>
          <w:p w14:paraId="3BC635A8" w14:textId="77777777" w:rsidR="00A21ACF" w:rsidRPr="0044118B" w:rsidRDefault="00A21ACF" w:rsidP="00A21ACF">
            <w:pPr>
              <w:tabs>
                <w:tab w:val="left" w:pos="4100"/>
              </w:tabs>
              <w:spacing w:after="0" w:line="240" w:lineRule="auto"/>
              <w:ind w:left="142" w:right="141"/>
              <w:jc w:val="both"/>
              <w:rPr>
                <w:rFonts w:ascii="Times New Roman" w:hAnsi="Times New Roman"/>
              </w:rPr>
            </w:pPr>
          </w:p>
          <w:p w14:paraId="739E275A" w14:textId="18DA2DD3" w:rsidR="001B44BC" w:rsidRPr="0044118B" w:rsidRDefault="001B44BC" w:rsidP="008F077E">
            <w:pPr>
              <w:spacing w:after="0" w:line="240" w:lineRule="auto"/>
              <w:ind w:left="142" w:right="279"/>
              <w:contextualSpacing/>
              <w:jc w:val="both"/>
              <w:rPr>
                <w:rFonts w:ascii="Times New Roman" w:hAnsi="Times New Roman"/>
              </w:rPr>
            </w:pPr>
          </w:p>
        </w:tc>
        <w:tc>
          <w:tcPr>
            <w:tcW w:w="5103" w:type="dxa"/>
          </w:tcPr>
          <w:p w14:paraId="15589000" w14:textId="77777777"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lang w:eastAsia="lv-LV"/>
              </w:rPr>
            </w:pPr>
            <w:r w:rsidRPr="0044118B">
              <w:rPr>
                <w:rFonts w:ascii="Times New Roman" w:hAnsi="Times New Roman"/>
                <w:lang w:eastAsia="lv-LV"/>
              </w:rPr>
              <w:lastRenderedPageBreak/>
              <w:t xml:space="preserve">Norādīto speciālistu saraksts, kas sagatavots saskaņā ar Nolikuma 6.pielikumā pievienoto veidni. </w:t>
            </w:r>
          </w:p>
          <w:p w14:paraId="0198FD7C"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Attiecībā uz ārvalstu speciālistiem:</w:t>
            </w:r>
          </w:p>
          <w:p w14:paraId="65413B56"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w:t>
            </w:r>
            <w:r w:rsidRPr="0044118B">
              <w:rPr>
                <w:rFonts w:ascii="Times New Roman" w:hAnsi="Times New Roman"/>
                <w:iCs/>
              </w:rPr>
              <w:lastRenderedPageBreak/>
              <w:t>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128E426A" w14:textId="77777777" w:rsidR="001B44BC" w:rsidRPr="0044118B" w:rsidRDefault="001B44BC" w:rsidP="008F077E">
            <w:pPr>
              <w:pStyle w:val="Sarakstarindkopa"/>
              <w:spacing w:after="0" w:line="240" w:lineRule="auto"/>
              <w:ind w:left="145" w:right="142"/>
              <w:jc w:val="both"/>
              <w:rPr>
                <w:rFonts w:ascii="Times New Roman" w:hAnsi="Times New Roman"/>
                <w:iCs/>
              </w:rPr>
            </w:pPr>
            <w:r w:rsidRPr="0044118B">
              <w:rPr>
                <w:rFonts w:ascii="Times New Roman" w:hAnsi="Times New Roman"/>
                <w:iCs/>
              </w:rPr>
              <w:t>•</w:t>
            </w:r>
            <w:r w:rsidRPr="0044118B">
              <w:rPr>
                <w:rFonts w:ascii="Times New Roman" w:hAnsi="Times New Roman"/>
                <w:iCs/>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76969839" w14:textId="77777777" w:rsidR="001B44BC" w:rsidRPr="0044118B" w:rsidRDefault="001B44BC" w:rsidP="008F077E">
            <w:pPr>
              <w:spacing w:after="0" w:line="240" w:lineRule="auto"/>
              <w:jc w:val="both"/>
              <w:rPr>
                <w:rFonts w:ascii="Times New Roman" w:hAnsi="Times New Roman"/>
                <w:i/>
                <w:noProof/>
              </w:rPr>
            </w:pPr>
          </w:p>
          <w:p w14:paraId="0A5AB9FF" w14:textId="631366D8" w:rsidR="001B44BC" w:rsidRPr="0044118B" w:rsidRDefault="001B44BC" w:rsidP="008F077E">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hAnsi="Times New Roman"/>
                <w:sz w:val="20"/>
                <w:szCs w:val="20"/>
                <w:lang w:eastAsia="lv-LV"/>
              </w:rPr>
            </w:pPr>
            <w:r w:rsidRPr="0044118B">
              <w:rPr>
                <w:rFonts w:ascii="Times New Roman" w:hAnsi="Times New Roman"/>
                <w:iCs/>
              </w:rPr>
              <w:t>Par speciālistu būvprakses sertifikātu spēkā esamību atbilstoši nolikumam, speciālisti, kuri būvprakses sertifikātu saņēmuši Latvijas Republikā, Komisija pārliecinās, attiecīgo informāciju iegūstot publiskajā datubāzē (Būvniecības informācijas sistēmā (</w:t>
            </w:r>
            <w:hyperlink r:id="rId20" w:history="1">
              <w:r w:rsidR="0040404D" w:rsidRPr="0044118B">
                <w:rPr>
                  <w:rStyle w:val="Hipersaite"/>
                  <w:rFonts w:ascii="Times New Roman" w:hAnsi="Times New Roman"/>
                  <w:iCs/>
                </w:rPr>
                <w:t>www.bis.gov.lv</w:t>
              </w:r>
            </w:hyperlink>
            <w:r w:rsidR="0040404D" w:rsidRPr="0044118B">
              <w:rPr>
                <w:rFonts w:ascii="Times New Roman" w:hAnsi="Times New Roman"/>
                <w:iCs/>
              </w:rPr>
              <w:t xml:space="preserve"> </w:t>
            </w:r>
            <w:r w:rsidRPr="0044118B">
              <w:rPr>
                <w:rFonts w:ascii="Times New Roman" w:hAnsi="Times New Roman"/>
                <w:iCs/>
              </w:rPr>
              <w:t>)).</w:t>
            </w:r>
          </w:p>
          <w:p w14:paraId="559E25B5" w14:textId="77777777" w:rsidR="001B44BC" w:rsidRPr="0044118B" w:rsidRDefault="001B44BC" w:rsidP="008F077E">
            <w:pPr>
              <w:spacing w:after="0" w:line="240" w:lineRule="auto"/>
              <w:ind w:left="113" w:right="113"/>
              <w:jc w:val="both"/>
              <w:rPr>
                <w:rFonts w:ascii="Times New Roman" w:hAnsi="Times New Roman"/>
              </w:rPr>
            </w:pPr>
          </w:p>
        </w:tc>
      </w:tr>
      <w:tr w:rsidR="001B44BC" w:rsidRPr="0044118B" w14:paraId="0710F20F" w14:textId="77777777" w:rsidTr="008F077E">
        <w:tc>
          <w:tcPr>
            <w:tcW w:w="851" w:type="dxa"/>
          </w:tcPr>
          <w:p w14:paraId="64C0CBDF" w14:textId="30D8E0B7" w:rsidR="001B44BC" w:rsidRPr="0044118B" w:rsidRDefault="001B44BC" w:rsidP="008F077E">
            <w:pPr>
              <w:spacing w:after="0" w:line="240" w:lineRule="auto"/>
              <w:jc w:val="center"/>
              <w:rPr>
                <w:rFonts w:ascii="Times New Roman" w:hAnsi="Times New Roman"/>
              </w:rPr>
            </w:pPr>
            <w:r w:rsidRPr="0044118B">
              <w:rPr>
                <w:rFonts w:ascii="Times New Roman" w:hAnsi="Times New Roman"/>
              </w:rPr>
              <w:lastRenderedPageBreak/>
              <w:t>3.1</w:t>
            </w:r>
            <w:r w:rsidR="009D7479" w:rsidRPr="0044118B">
              <w:rPr>
                <w:rFonts w:ascii="Times New Roman" w:hAnsi="Times New Roman"/>
              </w:rPr>
              <w:t>0</w:t>
            </w:r>
            <w:r w:rsidRPr="0044118B">
              <w:rPr>
                <w:rFonts w:ascii="Times New Roman" w:hAnsi="Times New Roman"/>
              </w:rPr>
              <w:t>.</w:t>
            </w:r>
          </w:p>
        </w:tc>
        <w:tc>
          <w:tcPr>
            <w:tcW w:w="9497" w:type="dxa"/>
            <w:gridSpan w:val="2"/>
            <w:shd w:val="clear" w:color="auto" w:fill="F2F2F2" w:themeFill="background1" w:themeFillShade="F2"/>
          </w:tcPr>
          <w:p w14:paraId="0EA9117F" w14:textId="44C3FC35" w:rsidR="001B44BC" w:rsidRPr="0044118B" w:rsidRDefault="00A93855" w:rsidP="008F077E">
            <w:pPr>
              <w:spacing w:after="0" w:line="240" w:lineRule="auto"/>
              <w:ind w:left="113" w:right="113"/>
              <w:jc w:val="both"/>
              <w:rPr>
                <w:rFonts w:ascii="Times New Roman" w:hAnsi="Times New Roman"/>
              </w:rPr>
            </w:pPr>
            <w:r w:rsidRPr="0044118B">
              <w:rPr>
                <w:rFonts w:ascii="Times New Roman" w:hAnsi="Times New Roman"/>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44118B">
              <w:rPr>
                <w:rFonts w:ascii="Times New Roman" w:hAnsi="Times New Roman"/>
                <w:color w:val="002060"/>
              </w:rPr>
              <w:t xml:space="preserve">, </w:t>
            </w:r>
            <w:r w:rsidRPr="0044118B">
              <w:rPr>
                <w:rFonts w:ascii="Times New Roman" w:hAnsi="Times New Roman"/>
              </w:rPr>
              <w:t xml:space="preserve">un par katru tā norādīto apakšuzņēmēju, kura veicamo būvdarbu vai sniedzamo pakalpojumu vērtība ir vismaz 10 000 </w:t>
            </w:r>
            <w:r w:rsidRPr="0044118B">
              <w:rPr>
                <w:rFonts w:ascii="Times New Roman" w:hAnsi="Times New Roman"/>
                <w:i/>
                <w:iCs/>
              </w:rPr>
              <w:t>euro</w:t>
            </w:r>
            <w:r w:rsidRPr="0044118B">
              <w:rPr>
                <w:rFonts w:ascii="Times New Roman" w:hAnsi="Times New Roman"/>
              </w:rPr>
              <w:t xml:space="preserve"> no iepirkuma līguma vērtības. Piegādātāju apvienība iesniedz atsevišķu Eiropas vienoto iepirkuma procedūras dokumentu par katru tās dalībnieku (</w:t>
            </w:r>
            <w:bookmarkStart w:id="3" w:name="_Hlk11744439"/>
            <w:r w:rsidRPr="0044118B">
              <w:rPr>
                <w:rFonts w:ascii="Times New Roman" w:hAnsi="Times New Roman"/>
                <w:i/>
              </w:rPr>
              <w:t>Eiropas vienotais iepirkuma procedūras dokuments</w:t>
            </w:r>
            <w:r w:rsidRPr="0044118B">
              <w:rPr>
                <w:rFonts w:ascii="Times New Roman" w:hAnsi="Times New Roman"/>
                <w:i/>
                <w:iCs/>
              </w:rPr>
              <w:t>, ko Pretendents var aizpildīt, tad saglabāt un iesniegt Pasūtītājam EIS e-konkursu apakšsistēmā, p</w:t>
            </w:r>
            <w:r w:rsidRPr="0044118B">
              <w:rPr>
                <w:rFonts w:ascii="Times New Roman" w:hAnsi="Times New Roman"/>
                <w:i/>
              </w:rPr>
              <w:t xml:space="preserve">ieejams EIS: </w:t>
            </w:r>
            <w:hyperlink r:id="rId21" w:history="1">
              <w:r w:rsidRPr="0044118B">
                <w:rPr>
                  <w:rStyle w:val="Hipersaite"/>
                  <w:rFonts w:ascii="Times New Roman" w:hAnsi="Times New Roman"/>
                  <w:i/>
                </w:rPr>
                <w:t>http://espd.eis.gov.lv/</w:t>
              </w:r>
            </w:hyperlink>
            <w:r w:rsidRPr="0044118B">
              <w:rPr>
                <w:rFonts w:ascii="Times New Roman" w:hAnsi="Times New Roman"/>
              </w:rPr>
              <w:t>)</w:t>
            </w:r>
            <w:bookmarkEnd w:id="3"/>
            <w:r w:rsidRPr="0044118B">
              <w:rPr>
                <w:rFonts w:ascii="Times New Roman" w:hAnsi="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44118B">
              <w:rPr>
                <w:rFonts w:ascii="Times New Roman" w:hAnsi="Times New Roman"/>
                <w:vertAlign w:val="superscript"/>
              </w:rPr>
              <w:t>1</w:t>
            </w:r>
            <w:r w:rsidRPr="0044118B">
              <w:rPr>
                <w:rFonts w:ascii="Times New Roman" w:hAnsi="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3022D06A" w14:textId="77777777" w:rsidR="001B44BC" w:rsidRPr="0044118B" w:rsidRDefault="001B44BC" w:rsidP="001B44BC">
      <w:pPr>
        <w:pStyle w:val="Default"/>
        <w:rPr>
          <w:b/>
          <w:color w:val="auto"/>
          <w:sz w:val="22"/>
          <w:szCs w:val="22"/>
        </w:rPr>
      </w:pPr>
      <w:bookmarkStart w:id="4" w:name="_Toc340760685"/>
    </w:p>
    <w:p w14:paraId="6432E837" w14:textId="2A314880" w:rsidR="001B44BC" w:rsidRPr="0044118B" w:rsidRDefault="00840D7E" w:rsidP="00840D7E">
      <w:pPr>
        <w:pStyle w:val="StyleStyle1Justified"/>
        <w:numPr>
          <w:ilvl w:val="0"/>
          <w:numId w:val="0"/>
        </w:numPr>
        <w:tabs>
          <w:tab w:val="num" w:pos="720"/>
        </w:tabs>
        <w:jc w:val="center"/>
        <w:rPr>
          <w:b/>
          <w:sz w:val="22"/>
          <w:szCs w:val="22"/>
        </w:rPr>
      </w:pPr>
      <w:r w:rsidRPr="0044118B">
        <w:rPr>
          <w:b/>
          <w:sz w:val="22"/>
          <w:szCs w:val="22"/>
        </w:rPr>
        <w:t>4.</w:t>
      </w:r>
      <w:r w:rsidR="001B44BC" w:rsidRPr="0044118B">
        <w:rPr>
          <w:b/>
          <w:sz w:val="22"/>
          <w:szCs w:val="22"/>
        </w:rPr>
        <w:t>IESNIEDZAMIE DOKUMENTI</w:t>
      </w:r>
      <w:bookmarkEnd w:id="4"/>
    </w:p>
    <w:p w14:paraId="1003625F" w14:textId="6B4D0023" w:rsidR="001B44BC" w:rsidRPr="0044118B" w:rsidRDefault="001B44BC" w:rsidP="001B44BC">
      <w:pPr>
        <w:pStyle w:val="Default"/>
        <w:jc w:val="both"/>
        <w:rPr>
          <w:bCs/>
          <w:color w:val="auto"/>
          <w:sz w:val="22"/>
          <w:szCs w:val="22"/>
        </w:rPr>
      </w:pPr>
      <w:r w:rsidRPr="0044118B">
        <w:rPr>
          <w:b/>
          <w:bCs/>
          <w:color w:val="auto"/>
          <w:sz w:val="22"/>
          <w:szCs w:val="22"/>
        </w:rPr>
        <w:t xml:space="preserve">4.1. Pieteikuma veidlapa: </w:t>
      </w:r>
      <w:r w:rsidRPr="0044118B">
        <w:rPr>
          <w:rFonts w:eastAsia="Arial,Bold"/>
          <w:bCs/>
          <w:color w:val="auto"/>
          <w:sz w:val="22"/>
          <w:szCs w:val="22"/>
        </w:rPr>
        <w:t>saskaņā ar Nolikuma</w:t>
      </w:r>
      <w:r w:rsidRPr="0044118B">
        <w:rPr>
          <w:rFonts w:eastAsia="Arial,Bold"/>
          <w:b/>
          <w:bCs/>
          <w:color w:val="auto"/>
          <w:sz w:val="22"/>
          <w:szCs w:val="22"/>
        </w:rPr>
        <w:t xml:space="preserve"> </w:t>
      </w:r>
      <w:r w:rsidRPr="0044118B">
        <w:rPr>
          <w:bCs/>
          <w:color w:val="auto"/>
          <w:sz w:val="22"/>
          <w:szCs w:val="22"/>
        </w:rPr>
        <w:t>1. pielikuma formu</w:t>
      </w:r>
      <w:r w:rsidR="00237DA6" w:rsidRPr="0044118B">
        <w:rPr>
          <w:bCs/>
          <w:color w:val="auto"/>
          <w:sz w:val="22"/>
          <w:szCs w:val="22"/>
        </w:rPr>
        <w:t>.</w:t>
      </w:r>
      <w:r w:rsidRPr="0044118B">
        <w:rPr>
          <w:bCs/>
          <w:color w:val="auto"/>
          <w:sz w:val="22"/>
          <w:szCs w:val="22"/>
        </w:rPr>
        <w:t xml:space="preserve"> </w:t>
      </w:r>
    </w:p>
    <w:p w14:paraId="1DCD0D5C" w14:textId="77777777" w:rsidR="00AA0C29" w:rsidRPr="0044118B" w:rsidRDefault="00052C42" w:rsidP="00AA0C29">
      <w:pPr>
        <w:spacing w:after="0" w:line="240" w:lineRule="auto"/>
        <w:ind w:left="426" w:hanging="426"/>
        <w:contextualSpacing/>
        <w:jc w:val="both"/>
        <w:rPr>
          <w:rFonts w:ascii="Times New Roman" w:hAnsi="Times New Roman"/>
          <w:kern w:val="2"/>
          <w14:ligatures w14:val="standardContextual"/>
        </w:rPr>
      </w:pPr>
      <w:r w:rsidRPr="0044118B">
        <w:rPr>
          <w:rFonts w:ascii="Times New Roman" w:hAnsi="Times New Roman"/>
          <w:b/>
        </w:rPr>
        <w:t>4.2.</w:t>
      </w:r>
      <w:r w:rsidRPr="0044118B">
        <w:rPr>
          <w:bCs/>
        </w:rPr>
        <w:t xml:space="preserve"> </w:t>
      </w:r>
      <w:r w:rsidR="00AA0C29" w:rsidRPr="0044118B">
        <w:rPr>
          <w:rFonts w:ascii="Times New Roman" w:hAnsi="Times New Roman"/>
          <w:b/>
          <w:bCs/>
          <w:kern w:val="2"/>
          <w14:ligatures w14:val="standardContextual"/>
        </w:rPr>
        <w:t>Tehniskais piedāvājums</w:t>
      </w:r>
      <w:r w:rsidR="00AA0C29" w:rsidRPr="0044118B">
        <w:rPr>
          <w:rFonts w:ascii="Times New Roman" w:hAnsi="Times New Roman"/>
          <w:kern w:val="2"/>
          <w14:ligatures w14:val="standardContextual"/>
        </w:rPr>
        <w:t xml:space="preserve"> sevī iekļauj pretendenta </w:t>
      </w:r>
      <w:r w:rsidR="00AA0C29" w:rsidRPr="0044118B">
        <w:rPr>
          <w:rFonts w:ascii="Times New Roman" w:hAnsi="Times New Roman"/>
          <w:i/>
          <w:iCs/>
          <w:kern w:val="2"/>
          <w14:ligatures w14:val="standardContextual"/>
        </w:rPr>
        <w:t>apliecinājumu brīvā formā</w:t>
      </w:r>
      <w:r w:rsidR="00AA0C29" w:rsidRPr="0044118B">
        <w:rPr>
          <w:rFonts w:ascii="Times New Roman" w:hAnsi="Times New Roman"/>
          <w:kern w:val="2"/>
          <w14:ligatures w14:val="standardContextual"/>
        </w:rPr>
        <w:t xml:space="preserve">, atbilstoši kuram pretendents apņemas Iepirkuma līguma izpildē ievērot Tehniskajā specifikācijā noteiktās prasības. </w:t>
      </w:r>
    </w:p>
    <w:p w14:paraId="6CE18890" w14:textId="2CB3FA65" w:rsidR="001B44BC" w:rsidRPr="0044118B" w:rsidRDefault="001B44BC" w:rsidP="00FA062F">
      <w:pPr>
        <w:tabs>
          <w:tab w:val="left" w:pos="1560"/>
        </w:tabs>
        <w:spacing w:after="0" w:line="240" w:lineRule="auto"/>
        <w:ind w:left="426" w:hanging="426"/>
        <w:jc w:val="both"/>
        <w:rPr>
          <w:rFonts w:ascii="Times New Roman" w:hAnsi="Times New Roman"/>
          <w:color w:val="000000"/>
          <w:lang w:eastAsia="lv-LV" w:bidi="ne-NP"/>
        </w:rPr>
      </w:pPr>
      <w:r w:rsidRPr="0044118B">
        <w:rPr>
          <w:rFonts w:ascii="Times New Roman" w:hAnsi="Times New Roman"/>
          <w:b/>
          <w:bCs/>
        </w:rPr>
        <w:lastRenderedPageBreak/>
        <w:t>4.2. Finanšu piedāvājums</w:t>
      </w:r>
      <w:r w:rsidRPr="0044118B">
        <w:rPr>
          <w:rFonts w:ascii="Times New Roman" w:hAnsi="Times New Roman"/>
        </w:rPr>
        <w:t xml:space="preserve"> saskaņā ar Nolikuma 3.pielikumu un tā pielikumiem (atsevišķas datnes</w:t>
      </w:r>
      <w:r w:rsidR="00930361" w:rsidRPr="0044118B">
        <w:rPr>
          <w:rFonts w:ascii="Times New Roman" w:hAnsi="Times New Roman"/>
        </w:rPr>
        <w:t>)</w:t>
      </w:r>
      <w:r w:rsidR="004E30FD" w:rsidRPr="0044118B">
        <w:rPr>
          <w:rFonts w:ascii="Times New Roman" w:hAnsi="Times New Roman"/>
        </w:rPr>
        <w:t>.</w:t>
      </w:r>
      <w:r w:rsidRPr="0044118B">
        <w:rPr>
          <w:rFonts w:ascii="Times New Roman" w:hAnsi="Times New Roman"/>
        </w:rPr>
        <w:t xml:space="preserve"> </w:t>
      </w:r>
      <w:r w:rsidR="00DC1FCC" w:rsidRPr="0044118B">
        <w:rPr>
          <w:rFonts w:ascii="Times New Roman" w:hAnsi="Times New Roman"/>
        </w:rPr>
        <w:t>Lokālās tāmes jāsagatavo un jāiesniedz atbilstoši MK Nr. 239 „Noteikumi par Latvijas būvnormatīvu LBN 501-17 "Būvizmaksu noteikšanas kārtība"”</w:t>
      </w:r>
      <w:r w:rsidR="00DC1FCC" w:rsidRPr="0044118B">
        <w:rPr>
          <w:rFonts w:ascii="Times New Roman" w:hAnsi="Times New Roman"/>
          <w:u w:val="single"/>
          <w:lang w:eastAsia="lv-LV" w:bidi="ne-NP"/>
        </w:rPr>
        <w:t xml:space="preserve"> </w:t>
      </w:r>
      <w:r w:rsidR="00DC1FCC" w:rsidRPr="0044118B">
        <w:rPr>
          <w:rFonts w:ascii="Times New Roman" w:hAnsi="Times New Roman"/>
          <w:color w:val="000000"/>
          <w:u w:val="single"/>
          <w:lang w:eastAsia="lv-LV" w:bidi="ne-NP"/>
        </w:rPr>
        <w:t>prasībām un noteiktajām tāmju formām</w:t>
      </w:r>
      <w:r w:rsidR="00DC1FCC" w:rsidRPr="0044118B">
        <w:rPr>
          <w:rFonts w:ascii="Times New Roman" w:hAnsi="Times New Roman"/>
          <w:u w:val="single"/>
          <w:lang w:eastAsia="lv-LV" w:bidi="ne-NP"/>
        </w:rPr>
        <w:t>. Lokālās tāmēs</w:t>
      </w:r>
      <w:r w:rsidR="00DC1FCC" w:rsidRPr="0044118B">
        <w:rPr>
          <w:rFonts w:ascii="Times New Roman" w:eastAsia="Times New Roman" w:hAnsi="Times New Roman"/>
          <w:bCs/>
          <w:color w:val="000000"/>
          <w:lang w:eastAsia="lv-LV" w:bidi="lo-LA"/>
        </w:rPr>
        <w:t xml:space="preserve"> jābūt ietvertām aprēķinu formulām (ar izmantotu “ROUND” funkciju</w:t>
      </w:r>
      <w:r w:rsidR="00DC1FCC" w:rsidRPr="0044118B">
        <w:rPr>
          <w:rFonts w:ascii="Times New Roman" w:eastAsia="Times New Roman" w:hAnsi="Times New Roman"/>
          <w:color w:val="000000"/>
          <w:u w:val="single"/>
          <w:lang w:eastAsia="lv-LV" w:bidi="lo-LA"/>
        </w:rPr>
        <w:t xml:space="preserve"> ar precizitāti 2 (divas) zīmes aiz komata, saglabājot visas aktīvās formulas un funkcijas, kas izmantotas aprēķinos).</w:t>
      </w:r>
      <w:r w:rsidR="00DC1FCC" w:rsidRPr="0044118B">
        <w:rPr>
          <w:rFonts w:ascii="Times New Roman" w:eastAsia="Times New Roman" w:hAnsi="Times New Roman"/>
          <w:color w:val="000000"/>
          <w:lang w:eastAsia="lv-LV" w:bidi="lo-LA"/>
        </w:rPr>
        <w:t xml:space="preserve"> Datnes nedrīkst būt aizsargātas ar paroli.</w:t>
      </w:r>
      <w:r w:rsidR="00DC1FCC" w:rsidRPr="0044118B">
        <w:rPr>
          <w:rFonts w:ascii="Times New Roman" w:hAnsi="Times New Roman"/>
          <w:b/>
          <w:bCs/>
          <w:color w:val="000000"/>
          <w:lang w:eastAsia="lv-LV" w:bidi="ne-NP"/>
        </w:rPr>
        <w:t xml:space="preserve"> </w:t>
      </w:r>
      <w:r w:rsidR="00DC1FCC" w:rsidRPr="0044118B">
        <w:rPr>
          <w:rFonts w:ascii="Times New Roman" w:hAnsi="Times New Roman"/>
          <w:color w:val="000000"/>
          <w:lang w:eastAsia="lv-LV" w:bidi="ne-NP"/>
        </w:rPr>
        <w:t xml:space="preserve">Izmaksu Tāmēs pozīcijas jānorāda tādā pašā secībā kā Nolikuma Būvniecības dokumentācijā dotajā būvdarbu apjomu sarakstā, un jāpiedāvā visas būvdarbu apjomu sarakstā norādītās pozīcijas. </w:t>
      </w:r>
    </w:p>
    <w:p w14:paraId="486AD731" w14:textId="77777777" w:rsidR="00E70015" w:rsidRPr="0044118B" w:rsidRDefault="0029170C" w:rsidP="00FA062F">
      <w:pPr>
        <w:spacing w:after="0" w:line="240" w:lineRule="auto"/>
        <w:ind w:left="539" w:right="113" w:hanging="426"/>
        <w:jc w:val="both"/>
        <w:rPr>
          <w:rFonts w:ascii="Times New Roman" w:hAnsi="Times New Roman"/>
        </w:rPr>
      </w:pPr>
      <w:r w:rsidRPr="0044118B">
        <w:rPr>
          <w:rFonts w:ascii="Times New Roman" w:hAnsi="Times New Roman"/>
        </w:rPr>
        <w:t>4.</w:t>
      </w:r>
      <w:r w:rsidRPr="0044118B">
        <w:rPr>
          <w:rFonts w:ascii="Times New Roman" w:hAnsi="Times New Roman"/>
          <w:color w:val="000000"/>
          <w:lang w:eastAsia="lv-LV" w:bidi="ne-NP"/>
        </w:rPr>
        <w:t xml:space="preserve">2.1. </w:t>
      </w:r>
      <w:r w:rsidR="00E70015" w:rsidRPr="0044118B">
        <w:rPr>
          <w:rFonts w:ascii="Times New Roman" w:hAnsi="Times New Roman"/>
        </w:rPr>
        <w:t>Piedāvājuma cenā iekļauj visas ar Iepirkumā paredzamo pakalpojumu un būvdarbu veikšanu un materiālu iegādi saistītās izmaksas – gan paredzamās, gan tādas, kuras Pretendentam vajadzēja paredzēt, un atbilstošos nodokļus (izņemot PVN). Cenā jāiekļauj visi darbu veikšanai nepieciešamie materiāli, algas, mehānismi un citi izdevumi, kā arī darbi, kas nav minēti, bet bez kuriem nebūtu iespējama tehnoloģiski pareiza (atbilstoši šī Nolikuma prasībām) un spēkā esošiem normatīviem aktiem atbilstoša darbu veikšana pilnā apmērā.</w:t>
      </w:r>
    </w:p>
    <w:p w14:paraId="69C0F004" w14:textId="77777777" w:rsidR="00CF05A0" w:rsidRPr="0044118B" w:rsidRDefault="00CF05A0" w:rsidP="00FA062F">
      <w:pPr>
        <w:tabs>
          <w:tab w:val="left" w:pos="1560"/>
        </w:tabs>
        <w:spacing w:after="0" w:line="240" w:lineRule="auto"/>
        <w:ind w:left="567" w:right="113" w:hanging="454"/>
        <w:jc w:val="both"/>
        <w:rPr>
          <w:rFonts w:ascii="Times New Roman" w:eastAsia="Times New Roman" w:hAnsi="Times New Roman"/>
          <w:color w:val="000000"/>
          <w:lang w:eastAsia="lv-LV" w:bidi="lo-LA"/>
        </w:rPr>
      </w:pPr>
      <w:r w:rsidRPr="0044118B">
        <w:rPr>
          <w:rFonts w:ascii="Times New Roman" w:hAnsi="Times New Roman"/>
        </w:rPr>
        <w:t xml:space="preserve">4.2.2. </w:t>
      </w:r>
      <w:r w:rsidRPr="0044118B">
        <w:rPr>
          <w:rFonts w:ascii="Times New Roman" w:eastAsia="Times New Roman" w:hAnsi="Times New Roman"/>
          <w:b/>
          <w:bCs/>
          <w:color w:val="000000"/>
          <w:lang w:eastAsia="lv-LV" w:bidi="lo-LA"/>
        </w:rPr>
        <w:t>Ekvivalentie produkti</w:t>
      </w:r>
      <w:r w:rsidRPr="0044118B">
        <w:rPr>
          <w:rFonts w:ascii="Times New Roman" w:eastAsia="Times New Roman" w:hAnsi="Times New Roman"/>
          <w:bCs/>
          <w:color w:val="000000"/>
          <w:lang w:eastAsia="lv-LV" w:bidi="lo-LA"/>
        </w:rPr>
        <w:t xml:space="preserve"> </w:t>
      </w:r>
      <w:r w:rsidRPr="0044118B">
        <w:rPr>
          <w:rFonts w:ascii="Times New Roman" w:eastAsia="Times New Roman" w:hAnsi="Times New Roman"/>
          <w:color w:val="000000"/>
          <w:lang w:eastAsia="lv-LV" w:bidi="lo-LA"/>
        </w:rPr>
        <w:t>- ja iepirkuma procedūras dokumentos ir norādīts konkrēts preču vai standarta nosaukums vai kāda cita norāde uz specifisku preču izcelsmi, īpašu procesu, zīmolu vai veidu, pretendents var piedāvāt ekvivalentas preces/materiālus vai atbilstību ekvivalentiem standartiem, kas atbilst iepirkuma procedūras dokumentos noteiktajām prasībām un parametriem un nodrošina prasīto darbību.</w:t>
      </w:r>
    </w:p>
    <w:p w14:paraId="2AF0AA70" w14:textId="755E510D" w:rsidR="00B863E3" w:rsidRPr="0044118B" w:rsidRDefault="00AA7784" w:rsidP="00FA062F">
      <w:pPr>
        <w:tabs>
          <w:tab w:val="left" w:pos="1560"/>
        </w:tabs>
        <w:spacing w:after="0" w:line="240" w:lineRule="auto"/>
        <w:ind w:left="567" w:right="113" w:hanging="454"/>
        <w:jc w:val="both"/>
        <w:rPr>
          <w:rFonts w:ascii="Times New Roman" w:eastAsia="Times New Roman" w:hAnsi="Times New Roman"/>
          <w:color w:val="000000"/>
          <w:lang w:eastAsia="lv-LV" w:bidi="lo-LA"/>
        </w:rPr>
      </w:pPr>
      <w:r w:rsidRPr="0044118B">
        <w:rPr>
          <w:rFonts w:ascii="Times New Roman" w:hAnsi="Times New Roman"/>
        </w:rPr>
        <w:t>4</w:t>
      </w:r>
      <w:r w:rsidRPr="0044118B">
        <w:rPr>
          <w:rFonts w:ascii="Times New Roman" w:eastAsia="Times New Roman" w:hAnsi="Times New Roman"/>
          <w:color w:val="000000"/>
          <w:lang w:eastAsia="lv-LV" w:bidi="lo-LA"/>
        </w:rPr>
        <w:t xml:space="preserve">.2.3. </w:t>
      </w:r>
      <w:r w:rsidR="00CF05A0" w:rsidRPr="0044118B">
        <w:rPr>
          <w:rFonts w:ascii="Times New Roman" w:eastAsiaTheme="minorHAnsi" w:hAnsi="Times New Roman"/>
        </w:rPr>
        <w:t xml:space="preserve">Ja Pretendents piedāvā ekvivalentus risinājumus, tas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w:t>
      </w:r>
    </w:p>
    <w:p w14:paraId="45CE5123" w14:textId="60536E2F" w:rsidR="00E70015" w:rsidRPr="0044118B" w:rsidRDefault="00E70015" w:rsidP="00FA062F">
      <w:pPr>
        <w:tabs>
          <w:tab w:val="left" w:pos="1560"/>
        </w:tabs>
        <w:spacing w:after="0" w:line="240" w:lineRule="auto"/>
        <w:ind w:left="539" w:right="113" w:hanging="426"/>
        <w:jc w:val="both"/>
        <w:rPr>
          <w:rFonts w:ascii="Times New Roman" w:hAnsi="Times New Roman"/>
          <w:noProof/>
          <w:color w:val="000000"/>
        </w:rPr>
      </w:pPr>
      <w:r w:rsidRPr="0044118B">
        <w:rPr>
          <w:rFonts w:ascii="Times New Roman" w:hAnsi="Times New Roman"/>
          <w:color w:val="000000"/>
          <w:lang w:eastAsia="lv-LV" w:bidi="ne-NP"/>
        </w:rPr>
        <w:t>4.</w:t>
      </w:r>
      <w:r w:rsidR="00623400" w:rsidRPr="0044118B">
        <w:rPr>
          <w:rFonts w:ascii="Times New Roman" w:hAnsi="Times New Roman"/>
          <w:color w:val="000000"/>
          <w:lang w:eastAsia="lv-LV" w:bidi="ne-NP"/>
        </w:rPr>
        <w:t>2.</w:t>
      </w:r>
      <w:r w:rsidR="00AA7784" w:rsidRPr="0044118B">
        <w:rPr>
          <w:rFonts w:ascii="Times New Roman" w:hAnsi="Times New Roman"/>
          <w:color w:val="000000"/>
          <w:lang w:eastAsia="lv-LV" w:bidi="ne-NP"/>
        </w:rPr>
        <w:t>4</w:t>
      </w:r>
      <w:r w:rsidR="00623400" w:rsidRPr="0044118B">
        <w:rPr>
          <w:rFonts w:ascii="Times New Roman" w:hAnsi="Times New Roman"/>
          <w:color w:val="000000"/>
          <w:lang w:eastAsia="lv-LV" w:bidi="ne-NP"/>
        </w:rPr>
        <w:t xml:space="preserve">. </w:t>
      </w:r>
      <w:r w:rsidRPr="0044118B">
        <w:rPr>
          <w:rFonts w:ascii="Times New Roman" w:hAnsi="Times New Roman"/>
          <w:noProof/>
          <w:color w:val="000000"/>
        </w:rPr>
        <w:t>Piedāvājumā norādītās cenas tiek fiksētas uz visu līguma izpildes laiku un netiks pārrēķinātas, izņemot iepirkuma līgumā paredzētajos gadījumos.</w:t>
      </w:r>
    </w:p>
    <w:p w14:paraId="170B797E" w14:textId="337A17D7" w:rsidR="00E70015" w:rsidRPr="0044118B" w:rsidRDefault="00E70015" w:rsidP="00FA062F">
      <w:pPr>
        <w:tabs>
          <w:tab w:val="left" w:pos="1560"/>
        </w:tabs>
        <w:spacing w:after="0" w:line="240" w:lineRule="auto"/>
        <w:ind w:left="539" w:right="113" w:hanging="426"/>
        <w:jc w:val="both"/>
        <w:rPr>
          <w:rFonts w:ascii="Times New Roman" w:hAnsi="Times New Roman"/>
          <w:color w:val="000000"/>
          <w:lang w:eastAsia="lv-LV" w:bidi="ne-NP"/>
        </w:rPr>
      </w:pPr>
      <w:r w:rsidRPr="0044118B">
        <w:rPr>
          <w:rFonts w:ascii="Times New Roman" w:hAnsi="Times New Roman"/>
          <w:noProof/>
          <w:color w:val="000000"/>
        </w:rPr>
        <w:t>4.</w:t>
      </w:r>
      <w:r w:rsidR="00623400" w:rsidRPr="0044118B">
        <w:rPr>
          <w:rFonts w:ascii="Times New Roman" w:hAnsi="Times New Roman"/>
          <w:noProof/>
          <w:color w:val="000000"/>
        </w:rPr>
        <w:t>2.</w:t>
      </w:r>
      <w:r w:rsidR="00AA7784" w:rsidRPr="0044118B">
        <w:rPr>
          <w:rFonts w:ascii="Times New Roman" w:hAnsi="Times New Roman"/>
          <w:noProof/>
          <w:color w:val="000000"/>
        </w:rPr>
        <w:t>5</w:t>
      </w:r>
      <w:r w:rsidR="00623400" w:rsidRPr="0044118B">
        <w:rPr>
          <w:rFonts w:ascii="Times New Roman" w:hAnsi="Times New Roman"/>
          <w:noProof/>
          <w:color w:val="000000"/>
        </w:rPr>
        <w:t xml:space="preserve">. </w:t>
      </w:r>
      <w:r w:rsidRPr="0044118B">
        <w:rPr>
          <w:rFonts w:ascii="Times New Roman" w:hAnsi="Times New Roman"/>
          <w:noProof/>
          <w:color w:val="000000"/>
        </w:rPr>
        <w:t xml:space="preserve"> </w:t>
      </w:r>
      <w:r w:rsidRPr="0044118B">
        <w:rPr>
          <w:rFonts w:ascii="Times New Roman" w:hAnsi="Times New Roman"/>
        </w:rPr>
        <w:t xml:space="preserve">Finanšu piedāvājumā cenas norāda </w:t>
      </w:r>
      <w:r w:rsidRPr="0044118B">
        <w:rPr>
          <w:rFonts w:ascii="Times New Roman" w:hAnsi="Times New Roman"/>
          <w:i/>
          <w:iCs/>
        </w:rPr>
        <w:t>euro</w:t>
      </w:r>
      <w:r w:rsidRPr="0044118B">
        <w:rPr>
          <w:rFonts w:ascii="Times New Roman" w:hAnsi="Times New Roman"/>
        </w:rPr>
        <w:t xml:space="preserve"> ar precizitāti 2 (divas) zīmes aiz komata.</w:t>
      </w:r>
    </w:p>
    <w:p w14:paraId="0B89FD92" w14:textId="62210F42" w:rsidR="003B24AC" w:rsidRPr="0044118B" w:rsidRDefault="00E70015" w:rsidP="00FA062F">
      <w:pPr>
        <w:tabs>
          <w:tab w:val="left" w:pos="1560"/>
        </w:tabs>
        <w:spacing w:after="0" w:line="240" w:lineRule="auto"/>
        <w:ind w:left="539" w:right="113" w:hanging="426"/>
        <w:jc w:val="both"/>
        <w:rPr>
          <w:rFonts w:ascii="Times New Roman" w:hAnsi="Times New Roman"/>
          <w:color w:val="000000"/>
          <w:lang w:eastAsia="lv-LV" w:bidi="ne-NP"/>
        </w:rPr>
      </w:pPr>
      <w:r w:rsidRPr="0044118B">
        <w:rPr>
          <w:rFonts w:ascii="Times New Roman" w:hAnsi="Times New Roman"/>
          <w:color w:val="000000"/>
          <w:lang w:eastAsia="lv-LV" w:bidi="ne-NP"/>
        </w:rPr>
        <w:t>4.</w:t>
      </w:r>
      <w:r w:rsidR="006E07A0" w:rsidRPr="0044118B">
        <w:rPr>
          <w:rFonts w:ascii="Times New Roman" w:hAnsi="Times New Roman"/>
          <w:color w:val="000000"/>
          <w:lang w:eastAsia="lv-LV" w:bidi="ne-NP"/>
        </w:rPr>
        <w:t>2.</w:t>
      </w:r>
      <w:r w:rsidR="00AA7784" w:rsidRPr="0044118B">
        <w:rPr>
          <w:rFonts w:ascii="Times New Roman" w:hAnsi="Times New Roman"/>
          <w:color w:val="000000"/>
          <w:lang w:eastAsia="lv-LV" w:bidi="ne-NP"/>
        </w:rPr>
        <w:t>6</w:t>
      </w:r>
      <w:r w:rsidR="006E07A0" w:rsidRPr="0044118B">
        <w:rPr>
          <w:rFonts w:ascii="Times New Roman" w:hAnsi="Times New Roman"/>
          <w:color w:val="000000"/>
          <w:lang w:eastAsia="lv-LV" w:bidi="ne-NP"/>
        </w:rPr>
        <w:t xml:space="preserve">. </w:t>
      </w:r>
      <w:r w:rsidRPr="0044118B">
        <w:rPr>
          <w:rFonts w:ascii="Times New Roman" w:hAnsi="Times New Roman"/>
          <w:color w:val="000000"/>
          <w:lang w:eastAsia="lv-LV" w:bidi="ne-NP"/>
        </w:rPr>
        <w:t xml:space="preserve">Kopējā piedāvātā līgumcena bez PVN, jāieraksta EIS e-konkursu apakšsistēmas Finanšu piedāvājuma sadaļas ievadlaukā. (skatīt sadaļā “Prasības”). </w:t>
      </w:r>
    </w:p>
    <w:p w14:paraId="2340E30B"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Apliecinājums par finanšu apgrozījumu</w:t>
      </w:r>
      <w:r w:rsidRPr="0044118B">
        <w:rPr>
          <w:bCs/>
          <w:color w:val="auto"/>
          <w:sz w:val="22"/>
          <w:szCs w:val="22"/>
        </w:rPr>
        <w:t>: saskaņā ar Nolikuma 4.pielikumu;</w:t>
      </w:r>
    </w:p>
    <w:p w14:paraId="0B52D1AD"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Apliecinājums par pretendenta pieredzi</w:t>
      </w:r>
      <w:r w:rsidRPr="0044118B">
        <w:rPr>
          <w:bCs/>
          <w:color w:val="auto"/>
          <w:sz w:val="22"/>
          <w:szCs w:val="22"/>
        </w:rPr>
        <w:t>: saskaņā ar Nolikuma 5.pielikumu;</w:t>
      </w:r>
    </w:p>
    <w:p w14:paraId="03428190"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Apliecinājums par piesaistītajiem speciālistiem</w:t>
      </w:r>
      <w:r w:rsidRPr="0044118B">
        <w:rPr>
          <w:bCs/>
          <w:color w:val="auto"/>
          <w:sz w:val="22"/>
          <w:szCs w:val="22"/>
        </w:rPr>
        <w:t>: saskaņā ar Nolikuma 6.pielikumu un tur norādīto speciālistu parakstīti apliecinājumi saskaņā ar Nolikuma 6.1.pielikuma formu;</w:t>
      </w:r>
    </w:p>
    <w:p w14:paraId="29712F21" w14:textId="77777777" w:rsidR="001B44BC" w:rsidRPr="0044118B" w:rsidRDefault="001B44BC" w:rsidP="00882620">
      <w:pPr>
        <w:pStyle w:val="Default"/>
        <w:numPr>
          <w:ilvl w:val="1"/>
          <w:numId w:val="4"/>
        </w:numPr>
        <w:tabs>
          <w:tab w:val="left" w:pos="567"/>
        </w:tabs>
        <w:jc w:val="both"/>
        <w:rPr>
          <w:bCs/>
          <w:color w:val="auto"/>
          <w:sz w:val="22"/>
          <w:szCs w:val="22"/>
        </w:rPr>
      </w:pPr>
      <w:r w:rsidRPr="0044118B">
        <w:rPr>
          <w:b/>
          <w:bCs/>
          <w:color w:val="auto"/>
          <w:sz w:val="22"/>
          <w:szCs w:val="22"/>
        </w:rPr>
        <w:t>Informācija par apakšuzņēmējiem</w:t>
      </w:r>
      <w:r w:rsidRPr="0044118B">
        <w:rPr>
          <w:bCs/>
          <w:color w:val="auto"/>
          <w:sz w:val="22"/>
          <w:szCs w:val="22"/>
        </w:rPr>
        <w:t>: saskaņā ar Nolikuma 7. pielikuma formu un katra apakšuzņēmēja parakstīts apliecinājums saskaņā ar Nolikuma 8.pielikumu (tikai, ja apakšuzņēmēji tiek piesaistīti).</w:t>
      </w:r>
    </w:p>
    <w:p w14:paraId="3E7EBD64" w14:textId="014DEA6D" w:rsidR="001B44BC" w:rsidRPr="0044118B" w:rsidRDefault="001B44BC" w:rsidP="00882620">
      <w:pPr>
        <w:pStyle w:val="Default"/>
        <w:numPr>
          <w:ilvl w:val="1"/>
          <w:numId w:val="4"/>
        </w:numPr>
        <w:tabs>
          <w:tab w:val="left" w:pos="567"/>
        </w:tabs>
        <w:jc w:val="both"/>
        <w:rPr>
          <w:bCs/>
          <w:color w:val="auto"/>
          <w:sz w:val="22"/>
          <w:szCs w:val="22"/>
        </w:rPr>
      </w:pPr>
      <w:bookmarkStart w:id="5" w:name="_Toc340760687"/>
      <w:r w:rsidRPr="0044118B">
        <w:rPr>
          <w:b/>
          <w:bCs/>
          <w:sz w:val="22"/>
          <w:szCs w:val="22"/>
        </w:rPr>
        <w:t>Apliecinājums par neatkarīgi izstrādātu piedāvājumu</w:t>
      </w:r>
      <w:r w:rsidRPr="0044118B">
        <w:rPr>
          <w:sz w:val="22"/>
          <w:szCs w:val="22"/>
        </w:rPr>
        <w:t xml:space="preserve">: </w:t>
      </w:r>
      <w:r w:rsidRPr="0044118B">
        <w:rPr>
          <w:bCs/>
          <w:color w:val="auto"/>
          <w:sz w:val="22"/>
          <w:szCs w:val="22"/>
        </w:rPr>
        <w:t xml:space="preserve">saskaņā ar Nolikuma </w:t>
      </w:r>
      <w:r w:rsidR="009B24A4" w:rsidRPr="0044118B">
        <w:rPr>
          <w:sz w:val="22"/>
          <w:szCs w:val="22"/>
        </w:rPr>
        <w:t>9</w:t>
      </w:r>
      <w:r w:rsidRPr="0044118B">
        <w:rPr>
          <w:sz w:val="22"/>
          <w:szCs w:val="22"/>
        </w:rPr>
        <w:t>.pielikumu.</w:t>
      </w:r>
    </w:p>
    <w:p w14:paraId="2DDAE5B3" w14:textId="68254F73" w:rsidR="00645CB5" w:rsidRPr="0044118B" w:rsidRDefault="00645CB5" w:rsidP="00882620">
      <w:pPr>
        <w:pStyle w:val="Default"/>
        <w:numPr>
          <w:ilvl w:val="1"/>
          <w:numId w:val="4"/>
        </w:numPr>
        <w:tabs>
          <w:tab w:val="left" w:pos="567"/>
        </w:tabs>
        <w:jc w:val="both"/>
        <w:rPr>
          <w:bCs/>
          <w:color w:val="auto"/>
          <w:sz w:val="22"/>
          <w:szCs w:val="22"/>
        </w:rPr>
      </w:pPr>
      <w:r w:rsidRPr="0044118B">
        <w:rPr>
          <w:b/>
          <w:color w:val="auto"/>
          <w:sz w:val="22"/>
          <w:szCs w:val="22"/>
        </w:rPr>
        <w:t xml:space="preserve">Apliecinājums </w:t>
      </w:r>
      <w:r w:rsidRPr="0044118B">
        <w:rPr>
          <w:bCs/>
          <w:color w:val="auto"/>
          <w:sz w:val="22"/>
          <w:szCs w:val="22"/>
        </w:rPr>
        <w:t>par zaļā publiskā iepirkuma prasību ievērošanu 1</w:t>
      </w:r>
      <w:r w:rsidR="009B24A4" w:rsidRPr="0044118B">
        <w:rPr>
          <w:bCs/>
          <w:color w:val="auto"/>
          <w:sz w:val="22"/>
          <w:szCs w:val="22"/>
        </w:rPr>
        <w:t>0</w:t>
      </w:r>
      <w:r w:rsidRPr="0044118B">
        <w:rPr>
          <w:bCs/>
          <w:color w:val="auto"/>
          <w:sz w:val="22"/>
          <w:szCs w:val="22"/>
        </w:rPr>
        <w:t>.pielikums.</w:t>
      </w:r>
    </w:p>
    <w:p w14:paraId="5BBBBE42" w14:textId="3130D01E" w:rsidR="00D04B07" w:rsidRPr="0044118B" w:rsidRDefault="00D04B07" w:rsidP="00882620">
      <w:pPr>
        <w:numPr>
          <w:ilvl w:val="1"/>
          <w:numId w:val="4"/>
        </w:numPr>
        <w:suppressAutoHyphens/>
        <w:spacing w:after="0" w:line="240" w:lineRule="auto"/>
        <w:contextualSpacing/>
        <w:jc w:val="both"/>
        <w:rPr>
          <w:rFonts w:ascii="Times New Roman" w:hAnsi="Times New Roman"/>
          <w:bCs/>
          <w:kern w:val="2"/>
          <w:lang w:eastAsia="ar-SA"/>
          <w14:ligatures w14:val="standardContextual"/>
        </w:rPr>
      </w:pPr>
      <w:r w:rsidRPr="0044118B">
        <w:rPr>
          <w:rFonts w:ascii="Times New Roman" w:hAnsi="Times New Roman"/>
          <w:b/>
        </w:rPr>
        <w:t>Informācija par P kritērija vērtējamajām personām</w:t>
      </w:r>
      <w:r w:rsidRPr="0044118B">
        <w:rPr>
          <w:rFonts w:ascii="Times New Roman" w:hAnsi="Times New Roman"/>
        </w:rPr>
        <w:t>: saskaņā ar nolikuma 1</w:t>
      </w:r>
      <w:r w:rsidR="009B24A4" w:rsidRPr="0044118B">
        <w:rPr>
          <w:rFonts w:ascii="Times New Roman" w:hAnsi="Times New Roman"/>
        </w:rPr>
        <w:t>1</w:t>
      </w:r>
      <w:r w:rsidRPr="0044118B">
        <w:rPr>
          <w:rFonts w:ascii="Times New Roman" w:hAnsi="Times New Roman"/>
        </w:rPr>
        <w:t>. pielikumu.</w:t>
      </w:r>
    </w:p>
    <w:p w14:paraId="4C7EC384" w14:textId="5AA90081" w:rsidR="00D04B07" w:rsidRPr="0044118B" w:rsidRDefault="00D04B07" w:rsidP="00882620">
      <w:pPr>
        <w:numPr>
          <w:ilvl w:val="1"/>
          <w:numId w:val="4"/>
        </w:numPr>
        <w:tabs>
          <w:tab w:val="left" w:pos="567"/>
        </w:tabs>
        <w:autoSpaceDE w:val="0"/>
        <w:autoSpaceDN w:val="0"/>
        <w:adjustRightInd w:val="0"/>
        <w:spacing w:after="0" w:line="240" w:lineRule="auto"/>
        <w:jc w:val="both"/>
        <w:rPr>
          <w:rFonts w:ascii="Times New Roman" w:eastAsiaTheme="minorEastAsia" w:hAnsi="Times New Roman"/>
          <w:bCs/>
          <w:lang w:eastAsia="zh-CN"/>
        </w:rPr>
      </w:pPr>
      <w:r w:rsidRPr="0044118B">
        <w:rPr>
          <w:rFonts w:ascii="Times New Roman" w:hAnsi="Times New Roman"/>
          <w:bCs/>
          <w:kern w:val="2"/>
          <w:lang w:eastAsia="ar-SA"/>
          <w14:ligatures w14:val="standardContextual"/>
        </w:rPr>
        <w:t xml:space="preserve"> </w:t>
      </w:r>
      <w:r w:rsidRPr="0044118B">
        <w:rPr>
          <w:rFonts w:ascii="Times New Roman" w:hAnsi="Times New Roman"/>
          <w:b/>
          <w:bCs/>
          <w:kern w:val="2"/>
          <w:lang w:eastAsia="ar-SA"/>
          <w14:ligatures w14:val="standardContextual"/>
        </w:rPr>
        <w:t>Apliecinājums</w:t>
      </w:r>
      <w:r w:rsidRPr="0044118B">
        <w:rPr>
          <w:rFonts w:ascii="Times New Roman" w:hAnsi="Times New Roman"/>
          <w:b/>
        </w:rPr>
        <w:t xml:space="preserve"> P kritērija vērtējamās personas</w:t>
      </w:r>
      <w:r w:rsidRPr="0044118B">
        <w:rPr>
          <w:rFonts w:ascii="Times New Roman" w:hAnsi="Times New Roman"/>
        </w:rPr>
        <w:t>: saskaņā ar nolikuma 1</w:t>
      </w:r>
      <w:r w:rsidR="009B24A4" w:rsidRPr="0044118B">
        <w:rPr>
          <w:rFonts w:ascii="Times New Roman" w:hAnsi="Times New Roman"/>
        </w:rPr>
        <w:t>2</w:t>
      </w:r>
      <w:r w:rsidRPr="0044118B">
        <w:rPr>
          <w:rFonts w:ascii="Times New Roman" w:hAnsi="Times New Roman"/>
        </w:rPr>
        <w:t xml:space="preserve">. pielikumu. </w:t>
      </w:r>
    </w:p>
    <w:p w14:paraId="361F7B1E" w14:textId="77777777" w:rsidR="00D04B07" w:rsidRPr="0044118B" w:rsidRDefault="00D04B07" w:rsidP="00882620">
      <w:pPr>
        <w:numPr>
          <w:ilvl w:val="1"/>
          <w:numId w:val="4"/>
        </w:numPr>
        <w:tabs>
          <w:tab w:val="left" w:pos="567"/>
        </w:tabs>
        <w:autoSpaceDE w:val="0"/>
        <w:autoSpaceDN w:val="0"/>
        <w:adjustRightInd w:val="0"/>
        <w:spacing w:after="120" w:line="240" w:lineRule="auto"/>
        <w:jc w:val="both"/>
        <w:rPr>
          <w:rFonts w:ascii="Times New Roman" w:eastAsiaTheme="minorEastAsia" w:hAnsi="Times New Roman"/>
          <w:bCs/>
          <w:lang w:eastAsia="zh-CN"/>
        </w:rPr>
      </w:pPr>
      <w:r w:rsidRPr="0044118B">
        <w:rPr>
          <w:rFonts w:ascii="Times New Roman" w:eastAsiaTheme="minorEastAsia" w:hAnsi="Times New Roman"/>
          <w:bCs/>
          <w:shd w:val="clear" w:color="auto" w:fill="FFFFFF" w:themeFill="background1"/>
          <w:lang w:eastAsia="zh-CN"/>
        </w:rPr>
        <w:t>Atbilstoši  nolikuma 8. punkta prasībām Pretendents</w:t>
      </w:r>
      <w:r w:rsidRPr="0044118B">
        <w:rPr>
          <w:rFonts w:ascii="Times New Roman" w:eastAsiaTheme="minorEastAsia" w:hAnsi="Times New Roman"/>
          <w:bCs/>
          <w:lang w:eastAsia="zh-CN"/>
        </w:rPr>
        <w:t xml:space="preserve"> iesniedz </w:t>
      </w:r>
      <w:r w:rsidRPr="0044118B">
        <w:rPr>
          <w:rFonts w:ascii="Times New Roman" w:eastAsiaTheme="minorEastAsia" w:hAnsi="Times New Roman"/>
          <w:b/>
          <w:color w:val="000000" w:themeColor="text1"/>
          <w:lang w:eastAsia="zh-CN"/>
        </w:rPr>
        <w:t>Piedāvājuma nodrošinājumu</w:t>
      </w:r>
      <w:r w:rsidRPr="0044118B">
        <w:rPr>
          <w:rFonts w:ascii="Times New Roman" w:eastAsiaTheme="minorEastAsia" w:hAnsi="Times New Roman"/>
          <w:bCs/>
          <w:lang w:eastAsia="zh-CN"/>
        </w:rPr>
        <w:t xml:space="preserve">. </w:t>
      </w:r>
    </w:p>
    <w:bookmarkEnd w:id="5"/>
    <w:p w14:paraId="759C6F21" w14:textId="77777777" w:rsidR="001B44BC" w:rsidRPr="0044118B" w:rsidRDefault="001B44BC" w:rsidP="00882620">
      <w:pPr>
        <w:pStyle w:val="Sarakstarindkopa"/>
        <w:widowControl w:val="0"/>
        <w:numPr>
          <w:ilvl w:val="0"/>
          <w:numId w:val="4"/>
        </w:numPr>
        <w:autoSpaceDE w:val="0"/>
        <w:autoSpaceDN w:val="0"/>
        <w:adjustRightInd w:val="0"/>
        <w:spacing w:after="0" w:line="240" w:lineRule="auto"/>
        <w:jc w:val="center"/>
        <w:outlineLvl w:val="1"/>
        <w:rPr>
          <w:rFonts w:ascii="Times New Roman" w:eastAsia="Times New Roman" w:hAnsi="Times New Roman"/>
          <w:b/>
          <w:bCs/>
          <w:lang w:eastAsia="lv-LV"/>
        </w:rPr>
      </w:pPr>
      <w:r w:rsidRPr="0044118B">
        <w:rPr>
          <w:rFonts w:ascii="Times New Roman" w:eastAsia="Times New Roman" w:hAnsi="Times New Roman"/>
          <w:b/>
          <w:bCs/>
          <w:lang w:eastAsia="lv-LV"/>
        </w:rPr>
        <w:t>PIEDĀVĀJUMU VĒRTĒŠANA</w:t>
      </w:r>
    </w:p>
    <w:p w14:paraId="0D603BFA" w14:textId="77777777" w:rsidR="001B44BC" w:rsidRPr="0044118B" w:rsidRDefault="001B44BC" w:rsidP="00882620">
      <w:pPr>
        <w:pStyle w:val="Sarakstarindkopa"/>
        <w:numPr>
          <w:ilvl w:val="1"/>
          <w:numId w:val="8"/>
        </w:numPr>
        <w:tabs>
          <w:tab w:val="left" w:pos="567"/>
        </w:tabs>
        <w:spacing w:after="0" w:line="240" w:lineRule="auto"/>
        <w:jc w:val="both"/>
        <w:rPr>
          <w:rFonts w:ascii="Times New Roman" w:eastAsia="Times New Roman" w:hAnsi="Times New Roman"/>
          <w:bCs/>
        </w:rPr>
      </w:pPr>
      <w:r w:rsidRPr="0044118B">
        <w:rPr>
          <w:rFonts w:ascii="Times New Roman" w:eastAsia="Times New Roman" w:hAnsi="Times New Roman"/>
          <w:bCs/>
        </w:rPr>
        <w:t>Komisija pēc piedāvājumu iesniegšanas termiņa beigām vērtē Pretendentu piedāvājumus saskaņā ar Nolikumā noteiktajām prasībām.</w:t>
      </w:r>
    </w:p>
    <w:p w14:paraId="3FE9AA61" w14:textId="77777777" w:rsidR="001B44BC" w:rsidRPr="0044118B" w:rsidRDefault="001B44BC" w:rsidP="00882620">
      <w:pPr>
        <w:numPr>
          <w:ilvl w:val="1"/>
          <w:numId w:val="8"/>
        </w:numPr>
        <w:tabs>
          <w:tab w:val="left" w:pos="567"/>
        </w:tabs>
        <w:spacing w:after="0" w:line="240" w:lineRule="auto"/>
        <w:ind w:left="0" w:firstLine="0"/>
        <w:jc w:val="both"/>
        <w:rPr>
          <w:rFonts w:ascii="Times New Roman" w:eastAsia="Times New Roman" w:hAnsi="Times New Roman"/>
        </w:rPr>
      </w:pPr>
      <w:r w:rsidRPr="0044118B">
        <w:rPr>
          <w:rFonts w:ascii="Times New Roman" w:eastAsia="Times New Roman" w:hAnsi="Times New Roman"/>
          <w:bCs/>
        </w:rPr>
        <w:t>Komisija</w:t>
      </w:r>
      <w:r w:rsidRPr="0044118B">
        <w:rPr>
          <w:rFonts w:ascii="Times New Roman" w:eastAsia="Times New Roman" w:hAnsi="Times New Roman"/>
          <w:spacing w:val="-1"/>
        </w:rPr>
        <w:t xml:space="preserve"> </w:t>
      </w:r>
      <w:r w:rsidRPr="0044118B">
        <w:rPr>
          <w:rFonts w:ascii="Times New Roman" w:eastAsia="Times New Roman" w:hAnsi="Times New Roman"/>
        </w:rPr>
        <w:t>piedāvājumu v</w:t>
      </w:r>
      <w:r w:rsidRPr="0044118B">
        <w:rPr>
          <w:rFonts w:ascii="Times New Roman" w:eastAsia="Times New Roman" w:hAnsi="Times New Roman"/>
          <w:spacing w:val="-1"/>
        </w:rPr>
        <w:t>ē</w:t>
      </w:r>
      <w:r w:rsidRPr="0044118B">
        <w:rPr>
          <w:rFonts w:ascii="Times New Roman" w:eastAsia="Times New Roman" w:hAnsi="Times New Roman"/>
        </w:rPr>
        <w:t>rt</w:t>
      </w:r>
      <w:r w:rsidRPr="0044118B">
        <w:rPr>
          <w:rFonts w:ascii="Times New Roman" w:eastAsia="Times New Roman" w:hAnsi="Times New Roman"/>
          <w:spacing w:val="-1"/>
        </w:rPr>
        <w:t>ē</w:t>
      </w:r>
      <w:r w:rsidRPr="0044118B">
        <w:rPr>
          <w:rFonts w:ascii="Times New Roman" w:eastAsia="Times New Roman" w:hAnsi="Times New Roman"/>
        </w:rPr>
        <w:t>š</w:t>
      </w:r>
      <w:r w:rsidRPr="0044118B">
        <w:rPr>
          <w:rFonts w:ascii="Times New Roman" w:eastAsia="Times New Roman" w:hAnsi="Times New Roman"/>
          <w:spacing w:val="-1"/>
        </w:rPr>
        <w:t>a</w:t>
      </w:r>
      <w:r w:rsidRPr="0044118B">
        <w:rPr>
          <w:rFonts w:ascii="Times New Roman" w:eastAsia="Times New Roman" w:hAnsi="Times New Roman"/>
        </w:rPr>
        <w:t xml:space="preserve">nu </w:t>
      </w:r>
      <w:r w:rsidRPr="0044118B">
        <w:rPr>
          <w:rFonts w:ascii="Times New Roman" w:eastAsia="Times New Roman" w:hAnsi="Times New Roman"/>
          <w:spacing w:val="2"/>
        </w:rPr>
        <w:t>v</w:t>
      </w:r>
      <w:r w:rsidRPr="0044118B">
        <w:rPr>
          <w:rFonts w:ascii="Times New Roman" w:eastAsia="Times New Roman" w:hAnsi="Times New Roman"/>
          <w:spacing w:val="-1"/>
        </w:rPr>
        <w:t>e</w:t>
      </w:r>
      <w:r w:rsidRPr="0044118B">
        <w:rPr>
          <w:rFonts w:ascii="Times New Roman" w:eastAsia="Times New Roman" w:hAnsi="Times New Roman"/>
        </w:rPr>
        <w:t>ic sl</w:t>
      </w:r>
      <w:r w:rsidRPr="0044118B">
        <w:rPr>
          <w:rFonts w:ascii="Times New Roman" w:eastAsia="Times New Roman" w:hAnsi="Times New Roman"/>
          <w:spacing w:val="-1"/>
        </w:rPr>
        <w:t>ē</w:t>
      </w:r>
      <w:r w:rsidRPr="0044118B">
        <w:rPr>
          <w:rFonts w:ascii="Times New Roman" w:eastAsia="Times New Roman" w:hAnsi="Times New Roman"/>
          <w:spacing w:val="-2"/>
        </w:rPr>
        <w:t>g</w:t>
      </w:r>
      <w:r w:rsidRPr="0044118B">
        <w:rPr>
          <w:rFonts w:ascii="Times New Roman" w:eastAsia="Times New Roman" w:hAnsi="Times New Roman"/>
          <w:spacing w:val="3"/>
        </w:rPr>
        <w:t>t</w:t>
      </w:r>
      <w:r w:rsidRPr="0044118B">
        <w:rPr>
          <w:rFonts w:ascii="Times New Roman" w:eastAsia="Times New Roman" w:hAnsi="Times New Roman"/>
          <w:spacing w:val="-1"/>
        </w:rPr>
        <w:t>ā</w:t>
      </w:r>
      <w:r w:rsidRPr="0044118B">
        <w:rPr>
          <w:rFonts w:ascii="Times New Roman" w:eastAsia="Times New Roman" w:hAnsi="Times New Roman"/>
        </w:rPr>
        <w:t>s sēd</w:t>
      </w:r>
      <w:r w:rsidRPr="0044118B">
        <w:rPr>
          <w:rFonts w:ascii="Times New Roman" w:eastAsia="Times New Roman" w:hAnsi="Times New Roman"/>
          <w:spacing w:val="-1"/>
        </w:rPr>
        <w:t>ē</w:t>
      </w:r>
      <w:r w:rsidRPr="0044118B">
        <w:rPr>
          <w:rFonts w:ascii="Times New Roman" w:eastAsia="Times New Roman" w:hAnsi="Times New Roman"/>
        </w:rPr>
        <w:t>s šādos p</w:t>
      </w:r>
      <w:r w:rsidRPr="0044118B">
        <w:rPr>
          <w:rFonts w:ascii="Times New Roman" w:eastAsia="Times New Roman" w:hAnsi="Times New Roman"/>
          <w:spacing w:val="4"/>
        </w:rPr>
        <w:t>o</w:t>
      </w:r>
      <w:r w:rsidRPr="0044118B">
        <w:rPr>
          <w:rFonts w:ascii="Times New Roman" w:eastAsia="Times New Roman" w:hAnsi="Times New Roman"/>
        </w:rPr>
        <w:t>smo</w:t>
      </w:r>
      <w:r w:rsidRPr="0044118B">
        <w:rPr>
          <w:rFonts w:ascii="Times New Roman" w:eastAsia="Times New Roman" w:hAnsi="Times New Roman"/>
          <w:spacing w:val="1"/>
        </w:rPr>
        <w:t>s</w:t>
      </w:r>
      <w:r w:rsidRPr="0044118B">
        <w:rPr>
          <w:rFonts w:ascii="Times New Roman" w:eastAsia="Times New Roman" w:hAnsi="Times New Roman"/>
        </w:rPr>
        <w:t>:</w:t>
      </w:r>
    </w:p>
    <w:p w14:paraId="023A2CCD" w14:textId="5754E005" w:rsidR="001B44BC" w:rsidRPr="0044118B" w:rsidRDefault="001B44BC" w:rsidP="00882620">
      <w:pPr>
        <w:pStyle w:val="Sarakstarindkopa"/>
        <w:numPr>
          <w:ilvl w:val="2"/>
          <w:numId w:val="8"/>
        </w:numPr>
        <w:tabs>
          <w:tab w:val="left" w:pos="567"/>
        </w:tabs>
        <w:spacing w:after="0" w:line="240" w:lineRule="auto"/>
        <w:contextualSpacing w:val="0"/>
        <w:jc w:val="both"/>
        <w:rPr>
          <w:rFonts w:ascii="Times New Roman" w:hAnsi="Times New Roman"/>
        </w:rPr>
      </w:pPr>
      <w:r w:rsidRPr="0044118B">
        <w:rPr>
          <w:rFonts w:ascii="Times New Roman" w:hAnsi="Times New Roman"/>
          <w:b/>
        </w:rPr>
        <w:t xml:space="preserve">Piedāvājumu noformējums: </w:t>
      </w:r>
      <w:r w:rsidRPr="0044118B">
        <w:rPr>
          <w:rFonts w:ascii="Times New Roman" w:hAnsi="Times New Roman"/>
        </w:rPr>
        <w:t>Nolikuma 1.</w:t>
      </w:r>
      <w:r w:rsidR="00315289" w:rsidRPr="0044118B">
        <w:rPr>
          <w:rFonts w:ascii="Times New Roman" w:hAnsi="Times New Roman"/>
        </w:rPr>
        <w:t>11</w:t>
      </w:r>
      <w:r w:rsidRPr="0044118B">
        <w:rPr>
          <w:rFonts w:ascii="Times New Roman" w:hAnsi="Times New Roman"/>
        </w:rPr>
        <w:t>. apakšpunktā noteikto prasību izpildes pārbaude;</w:t>
      </w:r>
    </w:p>
    <w:p w14:paraId="3640C366" w14:textId="77777777" w:rsidR="00315289" w:rsidRPr="0044118B" w:rsidRDefault="00315289" w:rsidP="00882620">
      <w:pPr>
        <w:pStyle w:val="Sarakstarindkopa"/>
        <w:numPr>
          <w:ilvl w:val="3"/>
          <w:numId w:val="8"/>
        </w:numPr>
        <w:spacing w:after="0" w:line="240" w:lineRule="auto"/>
        <w:jc w:val="both"/>
        <w:rPr>
          <w:rFonts w:ascii="Times New Roman" w:hAnsi="Times New Roman"/>
          <w:b/>
          <w:color w:val="000000"/>
        </w:rPr>
      </w:pPr>
      <w:r w:rsidRPr="0044118B">
        <w:rPr>
          <w:rFonts w:ascii="Times New Roman" w:hAnsi="Times New Roman"/>
          <w:color w:val="000000"/>
        </w:rPr>
        <w:t>Pretendenta piedāvājumu var neizskatīt, ja piedāvājuma dokumenti vai kāds no tiem nav parakstīti. Pieņemot lēmumu par šāda piedāvājuma noraidīšanu, komisija vērtē neatbilstības samērīgumu, ietekmi uz piedāvājuma īstumu un derīgumu, tā atbilstību iepirkumam, kuram tas ir iesniegts.</w:t>
      </w:r>
    </w:p>
    <w:p w14:paraId="6D95026F" w14:textId="77777777" w:rsidR="00315289" w:rsidRPr="0044118B" w:rsidRDefault="00315289" w:rsidP="00882620">
      <w:pPr>
        <w:pStyle w:val="Sarakstarindkopa"/>
        <w:numPr>
          <w:ilvl w:val="3"/>
          <w:numId w:val="8"/>
        </w:numPr>
        <w:spacing w:after="0" w:line="240" w:lineRule="auto"/>
        <w:jc w:val="both"/>
        <w:rPr>
          <w:rFonts w:ascii="Times New Roman" w:hAnsi="Times New Roman"/>
          <w:b/>
          <w:color w:val="000000"/>
        </w:rPr>
      </w:pPr>
      <w:r w:rsidRPr="0044118B">
        <w:rPr>
          <w:rFonts w:ascii="Times New Roman" w:hAnsi="Times New Roman"/>
          <w:color w:val="000000"/>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0CD5549F" w14:textId="29DB1B6F" w:rsidR="001B44BC" w:rsidRPr="0044118B" w:rsidRDefault="001B44BC" w:rsidP="00882620">
      <w:pPr>
        <w:pStyle w:val="Sarakstarindkopa"/>
        <w:numPr>
          <w:ilvl w:val="2"/>
          <w:numId w:val="8"/>
        </w:numPr>
        <w:tabs>
          <w:tab w:val="left" w:pos="567"/>
        </w:tabs>
        <w:spacing w:after="0" w:line="240" w:lineRule="auto"/>
        <w:contextualSpacing w:val="0"/>
        <w:jc w:val="both"/>
        <w:rPr>
          <w:rFonts w:ascii="Times New Roman" w:hAnsi="Times New Roman"/>
        </w:rPr>
      </w:pPr>
      <w:r w:rsidRPr="0044118B">
        <w:rPr>
          <w:rFonts w:ascii="Times New Roman" w:hAnsi="Times New Roman"/>
          <w:b/>
        </w:rPr>
        <w:t xml:space="preserve">Finanšu piedāvājums: </w:t>
      </w:r>
      <w:r w:rsidRPr="0044118B">
        <w:rPr>
          <w:rFonts w:ascii="Times New Roman" w:hAnsi="Times New Roman"/>
        </w:rPr>
        <w:t>Nolikuma  4.2. apakšpunktos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41FE10E4" w14:textId="77777777" w:rsidR="00315289" w:rsidRPr="0044118B" w:rsidRDefault="00315289" w:rsidP="00882620">
      <w:pPr>
        <w:pStyle w:val="Sarakstarindkopa"/>
        <w:numPr>
          <w:ilvl w:val="3"/>
          <w:numId w:val="8"/>
        </w:numPr>
        <w:suppressAutoHyphens/>
        <w:spacing w:after="0" w:line="240" w:lineRule="auto"/>
        <w:jc w:val="both"/>
        <w:rPr>
          <w:rFonts w:ascii="Times New Roman" w:hAnsi="Times New Roman"/>
          <w:color w:val="000000"/>
          <w:lang w:bidi="ne-NP"/>
        </w:rPr>
      </w:pPr>
      <w:r w:rsidRPr="0044118B">
        <w:rPr>
          <w:rFonts w:ascii="Times New Roman" w:hAnsi="Times New Roman"/>
          <w:color w:val="000000"/>
          <w:lang w:bidi="ne-NP"/>
        </w:rPr>
        <w:lastRenderedPageBreak/>
        <w:t>Pretendents, kura piedāvājums nav sagatavots atbilstoši</w:t>
      </w:r>
      <w:r w:rsidRPr="0044118B">
        <w:rPr>
          <w:rFonts w:ascii="Times New Roman" w:hAnsi="Times New Roman"/>
          <w:color w:val="000000"/>
        </w:rPr>
        <w:t xml:space="preserve"> </w:t>
      </w:r>
      <w:r w:rsidRPr="0044118B">
        <w:rPr>
          <w:rFonts w:ascii="Times New Roman" w:hAnsi="Times New Roman"/>
          <w:color w:val="000000"/>
          <w:lang w:bidi="ne-NP"/>
        </w:rPr>
        <w:t xml:space="preserve">Finanšu piedāvājumam noteiktajām prasībām, tiek izslēgts no turpmākas dalības iepirkumā. </w:t>
      </w:r>
      <w:r w:rsidRPr="0044118B">
        <w:rPr>
          <w:rFonts w:ascii="Times New Roman" w:hAnsi="Times New Roman"/>
          <w:color w:val="000000"/>
        </w:rPr>
        <w:t>Pieņemot lēmumu par šāda piedāvājuma noraidīšanu, komisija vērtē neatbilstības samērīgumu.</w:t>
      </w:r>
    </w:p>
    <w:p w14:paraId="4ADAE0F4" w14:textId="77777777" w:rsidR="00315289" w:rsidRPr="0044118B" w:rsidRDefault="00315289" w:rsidP="00882620">
      <w:pPr>
        <w:pStyle w:val="Sarakstarindkopa"/>
        <w:numPr>
          <w:ilvl w:val="3"/>
          <w:numId w:val="8"/>
        </w:numPr>
        <w:suppressAutoHyphens/>
        <w:spacing w:after="0" w:line="240" w:lineRule="auto"/>
        <w:jc w:val="both"/>
        <w:rPr>
          <w:rFonts w:ascii="Times New Roman" w:hAnsi="Times New Roman"/>
          <w:color w:val="000000"/>
          <w:lang w:bidi="ne-NP"/>
        </w:rPr>
      </w:pPr>
      <w:r w:rsidRPr="0044118B">
        <w:rPr>
          <w:rFonts w:ascii="Times New Roman" w:hAnsi="Times New Roman"/>
        </w:rPr>
        <w:t>Ja iepirkumu komisija konstatē aritmētiskas kļūdas, tā šīs kļūdas izlabo. Par kļūdu labojumu un laboto piedāvājuma summu pasūtītājs paziņo pretendentam, kura pieļautās kļūdas labotas, un vērtējot piedāvājumu, pasūtītājs ņem vērā labojumus.</w:t>
      </w:r>
    </w:p>
    <w:p w14:paraId="6F1C0851" w14:textId="77777777" w:rsidR="001B44BC" w:rsidRPr="0044118B" w:rsidRDefault="001B44BC" w:rsidP="00882620">
      <w:pPr>
        <w:pStyle w:val="Sarakstarindkopa"/>
        <w:numPr>
          <w:ilvl w:val="2"/>
          <w:numId w:val="8"/>
        </w:numPr>
        <w:tabs>
          <w:tab w:val="left" w:pos="567"/>
        </w:tabs>
        <w:spacing w:after="0" w:line="240" w:lineRule="auto"/>
        <w:contextualSpacing w:val="0"/>
        <w:jc w:val="both"/>
        <w:rPr>
          <w:rFonts w:ascii="Times New Roman" w:hAnsi="Times New Roman"/>
        </w:rPr>
      </w:pPr>
      <w:r w:rsidRPr="0044118B">
        <w:rPr>
          <w:rFonts w:ascii="Times New Roman" w:hAnsi="Times New Roman"/>
          <w:b/>
          <w:bCs/>
          <w:spacing w:val="-3"/>
        </w:rPr>
        <w:t xml:space="preserve"> Ja piedāvājums šķiet nepamatoti lēts –</w:t>
      </w:r>
      <w:r w:rsidRPr="0044118B">
        <w:rPr>
          <w:rFonts w:ascii="Times New Roman" w:hAnsi="Times New Roman"/>
        </w:rPr>
        <w:t xml:space="preserve"> Komisija rīkojas </w:t>
      </w:r>
      <w:r w:rsidRPr="0044118B">
        <w:rPr>
          <w:rFonts w:ascii="Times New Roman" w:hAnsi="Times New Roman"/>
          <w:bCs/>
        </w:rPr>
        <w:t>PIL</w:t>
      </w:r>
      <w:r w:rsidRPr="0044118B">
        <w:rPr>
          <w:rFonts w:ascii="Times New Roman" w:hAnsi="Times New Roman"/>
        </w:rPr>
        <w:t xml:space="preserve"> 53. pantā noteiktajā kārtībā.</w:t>
      </w:r>
    </w:p>
    <w:p w14:paraId="4AB4CF70" w14:textId="77777777" w:rsidR="00315289" w:rsidRPr="0044118B" w:rsidRDefault="00315289" w:rsidP="00882620">
      <w:pPr>
        <w:pStyle w:val="Sarakstarindkopa"/>
        <w:numPr>
          <w:ilvl w:val="2"/>
          <w:numId w:val="8"/>
        </w:numPr>
        <w:tabs>
          <w:tab w:val="left" w:pos="426"/>
        </w:tabs>
        <w:spacing w:after="0" w:line="240" w:lineRule="auto"/>
        <w:jc w:val="both"/>
        <w:rPr>
          <w:rFonts w:ascii="Times New Roman" w:hAnsi="Times New Roman"/>
          <w:color w:val="000000"/>
        </w:rPr>
      </w:pPr>
      <w:r w:rsidRPr="0044118B">
        <w:rPr>
          <w:rFonts w:ascii="Times New Roman" w:hAnsi="Times New Roman"/>
          <w:b/>
          <w:bCs/>
          <w:color w:val="000000"/>
        </w:rPr>
        <w:t xml:space="preserve">Pretendentu atlase un kvalifikācijas pārbaude:  </w:t>
      </w:r>
    </w:p>
    <w:p w14:paraId="2177F0DF" w14:textId="1C4B8CE6" w:rsidR="001B44BC" w:rsidRPr="0044118B" w:rsidRDefault="00315289"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color w:val="000000"/>
        </w:rPr>
        <w:t xml:space="preserve">Komisija vērtē  nolikuma  3. punktā </w:t>
      </w:r>
      <w:r w:rsidRPr="0044118B">
        <w:rPr>
          <w:rFonts w:ascii="Times New Roman" w:hAnsi="Times New Roman"/>
        </w:rPr>
        <w:t>noteikto prasību izpildi</w:t>
      </w:r>
      <w:r w:rsidR="00795D0C" w:rsidRPr="0044118B">
        <w:rPr>
          <w:rFonts w:ascii="Times New Roman" w:hAnsi="Times New Roman"/>
        </w:rPr>
        <w:t>.</w:t>
      </w:r>
    </w:p>
    <w:p w14:paraId="4910C97D"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65F4A4C9"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7562B278"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color w:val="000000"/>
          <w:lang w:bidi="ne-NP"/>
        </w:rPr>
        <w:t xml:space="preserve">Pretendents, kura piedāvājums </w:t>
      </w:r>
      <w:r w:rsidRPr="0044118B">
        <w:rPr>
          <w:rFonts w:ascii="Times New Roman" w:hAnsi="Times New Roman"/>
          <w:color w:val="000000"/>
        </w:rPr>
        <w:t xml:space="preserve">(t.sk. saskaņā ar nolikumu un Publisko iepirkumu likumā noteikto papildus sniegtais skaidrojums vai papildus informācija) neatbilst kādai no iesniedzamo kvalifikācijas dokumentu prasībām vai nesatur noteikto kvalifikāciju apliecinošu informāciju, </w:t>
      </w:r>
      <w:r w:rsidRPr="0044118B">
        <w:rPr>
          <w:rFonts w:ascii="Times New Roman" w:hAnsi="Times New Roman"/>
          <w:color w:val="000000"/>
          <w:lang w:bidi="ne-NP"/>
        </w:rPr>
        <w:t>tiek izslēgts no turpmākas dalības iepirkumā.</w:t>
      </w:r>
      <w:r w:rsidRPr="0044118B">
        <w:rPr>
          <w:rFonts w:ascii="Times New Roman" w:hAnsi="Times New Roman"/>
          <w:color w:val="000000"/>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p>
    <w:p w14:paraId="10D142AF" w14:textId="77777777"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rPr>
        <w:t>Ja Komisija, veicot piedāvājuma vērtēšanu kādā no Nolikuma 5. punktā norādītajiem posmiem konstatē, ka kāds no Nolikuma 3. un 4.punktā norādītajiem dokumentiem (un/vai informācija) nav iesniegts, vai iesniegtā dokumentācija neatbilst Nolikuma noteiktām prasībām nor</w:t>
      </w:r>
      <w:r w:rsidRPr="0044118B">
        <w:rPr>
          <w:rFonts w:ascii="Times New Roman" w:hAnsi="Times New Roman"/>
          <w:spacing w:val="-2"/>
        </w:rPr>
        <w:t>a</w:t>
      </w:r>
      <w:r w:rsidRPr="0044118B">
        <w:rPr>
          <w:rFonts w:ascii="Times New Roman" w:hAnsi="Times New Roman"/>
        </w:rPr>
        <w:t>id</w:t>
      </w:r>
      <w:r w:rsidRPr="0044118B">
        <w:rPr>
          <w:rFonts w:ascii="Times New Roman" w:hAnsi="Times New Roman"/>
          <w:spacing w:val="1"/>
        </w:rPr>
        <w:t>ī</w:t>
      </w:r>
      <w:r w:rsidRPr="0044118B">
        <w:rPr>
          <w:rFonts w:ascii="Times New Roman" w:hAnsi="Times New Roman"/>
        </w:rPr>
        <w:t>ti iep</w:t>
      </w:r>
      <w:r w:rsidRPr="0044118B">
        <w:rPr>
          <w:rFonts w:ascii="Times New Roman" w:hAnsi="Times New Roman"/>
          <w:spacing w:val="-1"/>
        </w:rPr>
        <w:t>r</w:t>
      </w:r>
      <w:r w:rsidRPr="0044118B">
        <w:rPr>
          <w:rFonts w:ascii="Times New Roman" w:hAnsi="Times New Roman"/>
        </w:rPr>
        <w:t>iekš</w:t>
      </w:r>
      <w:r w:rsidRPr="0044118B">
        <w:rPr>
          <w:rFonts w:ascii="Times New Roman" w:hAnsi="Times New Roman"/>
          <w:spacing w:val="-1"/>
        </w:rPr>
        <w:t>ē</w:t>
      </w:r>
      <w:r w:rsidRPr="0044118B">
        <w:rPr>
          <w:rFonts w:ascii="Times New Roman" w:hAnsi="Times New Roman"/>
        </w:rPr>
        <w:t xml:space="preserve">jā </w:t>
      </w:r>
      <w:r w:rsidRPr="0044118B">
        <w:rPr>
          <w:rFonts w:ascii="Times New Roman" w:hAnsi="Times New Roman"/>
          <w:spacing w:val="2"/>
        </w:rPr>
        <w:t>v</w:t>
      </w:r>
      <w:r w:rsidRPr="0044118B">
        <w:rPr>
          <w:rFonts w:ascii="Times New Roman" w:hAnsi="Times New Roman"/>
          <w:spacing w:val="-1"/>
        </w:rPr>
        <w:t>ē</w:t>
      </w:r>
      <w:r w:rsidRPr="0044118B">
        <w:rPr>
          <w:rFonts w:ascii="Times New Roman" w:hAnsi="Times New Roman"/>
        </w:rPr>
        <w:t>r</w:t>
      </w:r>
      <w:r w:rsidRPr="0044118B">
        <w:rPr>
          <w:rFonts w:ascii="Times New Roman" w:hAnsi="Times New Roman"/>
          <w:spacing w:val="1"/>
        </w:rPr>
        <w:t>t</w:t>
      </w:r>
      <w:r w:rsidRPr="0044118B">
        <w:rPr>
          <w:rFonts w:ascii="Times New Roman" w:hAnsi="Times New Roman"/>
          <w:spacing w:val="-1"/>
        </w:rPr>
        <w:t>ē</w:t>
      </w:r>
      <w:r w:rsidRPr="0044118B">
        <w:rPr>
          <w:rFonts w:ascii="Times New Roman" w:hAnsi="Times New Roman"/>
        </w:rPr>
        <w:t>š</w:t>
      </w:r>
      <w:r w:rsidRPr="0044118B">
        <w:rPr>
          <w:rFonts w:ascii="Times New Roman" w:hAnsi="Times New Roman"/>
          <w:spacing w:val="-1"/>
        </w:rPr>
        <w:t>a</w:t>
      </w:r>
      <w:r w:rsidRPr="0044118B">
        <w:rPr>
          <w:rFonts w:ascii="Times New Roman" w:hAnsi="Times New Roman"/>
          <w:spacing w:val="2"/>
        </w:rPr>
        <w:t>n</w:t>
      </w:r>
      <w:r w:rsidRPr="0044118B">
        <w:rPr>
          <w:rFonts w:ascii="Times New Roman" w:hAnsi="Times New Roman"/>
          <w:spacing w:val="-1"/>
        </w:rPr>
        <w:t>a</w:t>
      </w:r>
      <w:r w:rsidRPr="0044118B">
        <w:rPr>
          <w:rFonts w:ascii="Times New Roman" w:hAnsi="Times New Roman"/>
        </w:rPr>
        <w:t>s p</w:t>
      </w:r>
      <w:r w:rsidRPr="0044118B">
        <w:rPr>
          <w:rFonts w:ascii="Times New Roman" w:hAnsi="Times New Roman"/>
          <w:spacing w:val="2"/>
        </w:rPr>
        <w:t>o</w:t>
      </w:r>
      <w:r w:rsidRPr="0044118B">
        <w:rPr>
          <w:rFonts w:ascii="Times New Roman" w:hAnsi="Times New Roman"/>
        </w:rPr>
        <w:t>smā. Komisija noraida piedāvājumu, ja tas neatbilst attiecīgajā vērtēšanas posmā noteiktajām prasībām.</w:t>
      </w:r>
    </w:p>
    <w:p w14:paraId="6CE95375" w14:textId="137D4FFD" w:rsidR="00795D0C" w:rsidRPr="0044118B" w:rsidRDefault="00795D0C" w:rsidP="00882620">
      <w:pPr>
        <w:pStyle w:val="Sarakstarindkopa"/>
        <w:widowControl w:val="0"/>
        <w:numPr>
          <w:ilvl w:val="3"/>
          <w:numId w:val="8"/>
        </w:numPr>
        <w:autoSpaceDE w:val="0"/>
        <w:autoSpaceDN w:val="0"/>
        <w:adjustRightInd w:val="0"/>
        <w:spacing w:after="0" w:line="240" w:lineRule="auto"/>
        <w:jc w:val="both"/>
        <w:rPr>
          <w:rFonts w:ascii="Times New Roman" w:hAnsi="Times New Roman"/>
        </w:rPr>
      </w:pPr>
      <w:r w:rsidRPr="0044118B">
        <w:rPr>
          <w:rFonts w:ascii="Times New Roman" w:hAnsi="Times New Roman"/>
          <w:color w:val="000000"/>
        </w:rPr>
        <w:t xml:space="preserve">Saskaņā ar Ministru kabineta 2017.gada 28.februāra noteikumu Nr.107 “Iepirkuma procedūru un metu konkursu norises kārtība” 16.punktu, iepirkuma komisijai ir tiesības pretendentu kvalifikācijas atbilstības pārbaudi veikt tikai pretendentam, kuram būtu piešķiramas iepirkuma līguma slēgšanas tiesības saskaņā ar atklāta konkursa nolikumā noteikto piedāvājumu izvēles kritēriju. </w:t>
      </w:r>
    </w:p>
    <w:p w14:paraId="39D4BEDF" w14:textId="77777777" w:rsidR="001B44BC" w:rsidRPr="0044118B" w:rsidRDefault="001B44BC" w:rsidP="00882620">
      <w:pPr>
        <w:pStyle w:val="Sarakstarindkopa"/>
        <w:numPr>
          <w:ilvl w:val="1"/>
          <w:numId w:val="8"/>
        </w:numPr>
        <w:spacing w:after="0" w:line="240" w:lineRule="auto"/>
        <w:jc w:val="both"/>
        <w:rPr>
          <w:rFonts w:ascii="Times New Roman" w:hAnsi="Times New Roman"/>
          <w:b/>
          <w:bCs/>
        </w:rPr>
      </w:pPr>
      <w:r w:rsidRPr="0044118B">
        <w:rPr>
          <w:rFonts w:ascii="Times New Roman" w:hAnsi="Times New Roman"/>
        </w:rPr>
        <w:t>Līguma slēgšanas tiesības tiks piešķirtas pretendentam, kurš atbilst visām Konkursā noteiktajām prasībām un ir iesniedzis saimnieciski visizdevīgāko pied</w:t>
      </w:r>
      <w:r w:rsidRPr="0044118B">
        <w:rPr>
          <w:rFonts w:ascii="Times New Roman" w:hAnsi="Times New Roman"/>
          <w:spacing w:val="-2"/>
        </w:rPr>
        <w:t>ā</w:t>
      </w:r>
      <w:r w:rsidRPr="0044118B">
        <w:rPr>
          <w:rFonts w:ascii="Times New Roman" w:hAnsi="Times New Roman"/>
        </w:rPr>
        <w:t>v</w:t>
      </w:r>
      <w:r w:rsidRPr="0044118B">
        <w:rPr>
          <w:rFonts w:ascii="Times New Roman" w:hAnsi="Times New Roman"/>
          <w:spacing w:val="-1"/>
        </w:rPr>
        <w:t>ā</w:t>
      </w:r>
      <w:r w:rsidRPr="0044118B">
        <w:rPr>
          <w:rFonts w:ascii="Times New Roman" w:hAnsi="Times New Roman"/>
        </w:rPr>
        <w:t>ju</w:t>
      </w:r>
      <w:r w:rsidRPr="0044118B">
        <w:rPr>
          <w:rFonts w:ascii="Times New Roman" w:hAnsi="Times New Roman"/>
          <w:spacing w:val="1"/>
        </w:rPr>
        <w:t>m</w:t>
      </w:r>
      <w:r w:rsidRPr="0044118B">
        <w:rPr>
          <w:rFonts w:ascii="Times New Roman" w:hAnsi="Times New Roman"/>
        </w:rPr>
        <w:t>u. Saimnieciski izdevīgākais piedāvājums tiek noteikts, salīdzinot aprēķinātos punktus katram piedāvājumam, atbilstoši noteiktajiem vērtēšanas kritērijiem.</w:t>
      </w:r>
    </w:p>
    <w:p w14:paraId="31AB4768" w14:textId="77777777" w:rsidR="001B44BC" w:rsidRPr="0044118B" w:rsidRDefault="001B44BC" w:rsidP="00882620">
      <w:pPr>
        <w:pStyle w:val="Sarakstarindkopa"/>
        <w:numPr>
          <w:ilvl w:val="2"/>
          <w:numId w:val="8"/>
        </w:numPr>
        <w:spacing w:after="0" w:line="240" w:lineRule="auto"/>
        <w:jc w:val="both"/>
        <w:rPr>
          <w:rFonts w:ascii="Times New Roman" w:hAnsi="Times New Roman"/>
        </w:rPr>
      </w:pPr>
      <w:r w:rsidRPr="0044118B">
        <w:rPr>
          <w:rFonts w:ascii="Times New Roman" w:hAnsi="Times New Roman"/>
        </w:rPr>
        <w:t>Tiek noteikti šādi vērtēšanas kritērij:</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5"/>
        <w:gridCol w:w="1418"/>
        <w:gridCol w:w="2580"/>
      </w:tblGrid>
      <w:tr w:rsidR="001B44BC" w:rsidRPr="0044118B" w14:paraId="2FE8D04D" w14:textId="77777777" w:rsidTr="00AC655C">
        <w:trPr>
          <w:trHeight w:val="731"/>
        </w:trPr>
        <w:tc>
          <w:tcPr>
            <w:tcW w:w="5245" w:type="dxa"/>
            <w:shd w:val="clear" w:color="auto" w:fill="A8D08D"/>
            <w:vAlign w:val="center"/>
          </w:tcPr>
          <w:p w14:paraId="12DF24D2" w14:textId="77777777" w:rsidR="001B44BC" w:rsidRPr="0044118B" w:rsidRDefault="001B44BC" w:rsidP="008F077E">
            <w:pPr>
              <w:spacing w:after="0"/>
              <w:jc w:val="center"/>
              <w:rPr>
                <w:rFonts w:ascii="Times New Roman" w:hAnsi="Times New Roman"/>
                <w:bCs/>
                <w:lang w:eastAsia="lv-LV"/>
              </w:rPr>
            </w:pPr>
            <w:bookmarkStart w:id="6" w:name="_Hlk152680317"/>
            <w:r w:rsidRPr="0044118B">
              <w:rPr>
                <w:rFonts w:ascii="Times New Roman" w:hAnsi="Times New Roman"/>
                <w:bCs/>
                <w:lang w:eastAsia="lv-LV"/>
              </w:rPr>
              <w:t>Kritēriji</w:t>
            </w:r>
          </w:p>
          <w:p w14:paraId="15943D12" w14:textId="77777777" w:rsidR="001B44BC" w:rsidRPr="0044118B" w:rsidRDefault="001B44BC" w:rsidP="008F077E">
            <w:pPr>
              <w:spacing w:after="0"/>
              <w:jc w:val="center"/>
              <w:rPr>
                <w:rFonts w:ascii="Times New Roman" w:hAnsi="Times New Roman"/>
                <w:bCs/>
                <w:lang w:eastAsia="lv-LV"/>
              </w:rPr>
            </w:pPr>
            <w:r w:rsidRPr="0044118B">
              <w:rPr>
                <w:rFonts w:ascii="Times New Roman" w:hAnsi="Times New Roman"/>
                <w:bCs/>
                <w:lang w:eastAsia="lv-LV"/>
              </w:rPr>
              <w:t>Atbilstības vērtējums</w:t>
            </w:r>
          </w:p>
        </w:tc>
        <w:tc>
          <w:tcPr>
            <w:tcW w:w="1418" w:type="dxa"/>
            <w:shd w:val="clear" w:color="auto" w:fill="A8D08D"/>
            <w:vAlign w:val="center"/>
          </w:tcPr>
          <w:p w14:paraId="72F79887" w14:textId="77777777" w:rsidR="001B44BC" w:rsidRPr="0044118B" w:rsidRDefault="001B44BC" w:rsidP="008F077E">
            <w:pPr>
              <w:spacing w:after="0"/>
              <w:jc w:val="center"/>
              <w:rPr>
                <w:rFonts w:ascii="Times New Roman" w:hAnsi="Times New Roman"/>
                <w:bCs/>
                <w:lang w:eastAsia="lv-LV"/>
              </w:rPr>
            </w:pPr>
            <w:r w:rsidRPr="0044118B">
              <w:rPr>
                <w:rFonts w:ascii="Times New Roman" w:hAnsi="Times New Roman"/>
                <w:bCs/>
                <w:lang w:eastAsia="lv-LV"/>
              </w:rPr>
              <w:t>Punkti</w:t>
            </w:r>
          </w:p>
          <w:p w14:paraId="1FA36DB4" w14:textId="77777777" w:rsidR="001B44BC" w:rsidRPr="0044118B" w:rsidRDefault="001B44BC" w:rsidP="008F077E">
            <w:pPr>
              <w:spacing w:after="0"/>
              <w:jc w:val="center"/>
              <w:rPr>
                <w:rFonts w:ascii="Times New Roman" w:hAnsi="Times New Roman"/>
                <w:b/>
                <w:bCs/>
                <w:lang w:eastAsia="lv-LV"/>
              </w:rPr>
            </w:pPr>
            <w:r w:rsidRPr="0044118B">
              <w:rPr>
                <w:rFonts w:ascii="Times New Roman" w:hAnsi="Times New Roman"/>
                <w:bCs/>
                <w:lang w:eastAsia="lv-LV"/>
              </w:rPr>
              <w:t>Maksimālais punktu skaits</w:t>
            </w:r>
          </w:p>
        </w:tc>
        <w:tc>
          <w:tcPr>
            <w:tcW w:w="2580" w:type="dxa"/>
            <w:shd w:val="clear" w:color="auto" w:fill="A8D08D"/>
            <w:vAlign w:val="center"/>
          </w:tcPr>
          <w:p w14:paraId="5BB45334" w14:textId="77777777" w:rsidR="001B44BC" w:rsidRPr="0044118B" w:rsidRDefault="001B44BC" w:rsidP="008F077E">
            <w:pPr>
              <w:spacing w:after="0"/>
              <w:jc w:val="center"/>
              <w:rPr>
                <w:rFonts w:ascii="Times New Roman" w:hAnsi="Times New Roman"/>
                <w:bCs/>
                <w:lang w:eastAsia="lv-LV"/>
              </w:rPr>
            </w:pPr>
            <w:r w:rsidRPr="0044118B">
              <w:rPr>
                <w:rFonts w:ascii="Times New Roman" w:hAnsi="Times New Roman"/>
                <w:bCs/>
                <w:lang w:eastAsia="lv-LV"/>
              </w:rPr>
              <w:t>Punktu piešķiršanas kārtība</w:t>
            </w:r>
          </w:p>
        </w:tc>
      </w:tr>
      <w:tr w:rsidR="001B44BC" w:rsidRPr="0044118B" w14:paraId="07698FFD" w14:textId="77777777" w:rsidTr="00AC655C">
        <w:trPr>
          <w:trHeight w:val="1320"/>
        </w:trPr>
        <w:tc>
          <w:tcPr>
            <w:tcW w:w="5245" w:type="dxa"/>
            <w:noWrap/>
            <w:vAlign w:val="center"/>
          </w:tcPr>
          <w:p w14:paraId="118BEEB8" w14:textId="0DA09579" w:rsidR="001B44BC" w:rsidRPr="0044118B" w:rsidRDefault="00494C16" w:rsidP="008F077E">
            <w:pPr>
              <w:rPr>
                <w:rFonts w:ascii="Times New Roman" w:hAnsi="Times New Roman"/>
                <w:bCs/>
                <w:color w:val="000000"/>
                <w:lang w:eastAsia="lv-LV"/>
              </w:rPr>
            </w:pPr>
            <w:r w:rsidRPr="0044118B">
              <w:rPr>
                <w:rFonts w:ascii="Times New Roman" w:hAnsi="Times New Roman"/>
                <w:color w:val="000000"/>
                <w:lang w:eastAsia="lv-LV"/>
              </w:rPr>
              <w:t>C</w:t>
            </w:r>
            <w:r w:rsidR="001B44BC" w:rsidRPr="0044118B">
              <w:rPr>
                <w:rFonts w:ascii="Times New Roman" w:hAnsi="Times New Roman"/>
                <w:color w:val="000000"/>
                <w:lang w:eastAsia="lv-LV"/>
              </w:rPr>
              <w:t xml:space="preserve"> – Piedāvātā līgumcena par būvdarbu veikšanu </w:t>
            </w:r>
            <w:r w:rsidR="001B44BC" w:rsidRPr="0044118B">
              <w:rPr>
                <w:rFonts w:ascii="Times New Roman" w:hAnsi="Times New Roman"/>
                <w:bCs/>
                <w:color w:val="000000"/>
                <w:lang w:eastAsia="lv-LV"/>
              </w:rPr>
              <w:t>EUR bez PVN</w:t>
            </w:r>
          </w:p>
          <w:p w14:paraId="4051CD07" w14:textId="36124DFB" w:rsidR="001B44BC" w:rsidRPr="0044118B" w:rsidRDefault="001B44BC" w:rsidP="008F077E">
            <w:pPr>
              <w:rPr>
                <w:rFonts w:ascii="Times New Roman" w:hAnsi="Times New Roman"/>
                <w:color w:val="000000"/>
                <w:lang w:eastAsia="lv-LV"/>
              </w:rPr>
            </w:pPr>
            <w:r w:rsidRPr="0044118B">
              <w:rPr>
                <w:rFonts w:ascii="Times New Roman" w:hAnsi="Times New Roman"/>
                <w:color w:val="000000"/>
                <w:lang w:eastAsia="lv-LV"/>
              </w:rPr>
              <w:t>Piedāvājums ar zemāko piedāvāto līgumcenu saņem 9</w:t>
            </w:r>
            <w:r w:rsidR="00882620" w:rsidRPr="0044118B">
              <w:rPr>
                <w:rFonts w:ascii="Times New Roman" w:hAnsi="Times New Roman"/>
                <w:color w:val="000000"/>
                <w:lang w:eastAsia="lv-LV"/>
              </w:rPr>
              <w:t>0</w:t>
            </w:r>
            <w:r w:rsidRPr="0044118B">
              <w:rPr>
                <w:rFonts w:ascii="Times New Roman" w:hAnsi="Times New Roman"/>
                <w:color w:val="000000"/>
                <w:lang w:eastAsia="lv-LV"/>
              </w:rPr>
              <w:t xml:space="preserve"> punktus. Pārējiem piedāvājumiem punktu skaits tiek aprēķināts, izmantojot tabulā norādīto aprēķina formulu.</w:t>
            </w:r>
          </w:p>
        </w:tc>
        <w:tc>
          <w:tcPr>
            <w:tcW w:w="1418" w:type="dxa"/>
            <w:vAlign w:val="center"/>
          </w:tcPr>
          <w:p w14:paraId="1D336AA0" w14:textId="327D2730" w:rsidR="001B44BC" w:rsidRPr="0044118B" w:rsidRDefault="008D06BE" w:rsidP="008F077E">
            <w:pPr>
              <w:jc w:val="center"/>
              <w:rPr>
                <w:rFonts w:ascii="Times New Roman" w:hAnsi="Times New Roman"/>
                <w:b/>
                <w:color w:val="000000"/>
              </w:rPr>
            </w:pPr>
            <w:r w:rsidRPr="0044118B">
              <w:rPr>
                <w:rFonts w:ascii="Times New Roman" w:hAnsi="Times New Roman"/>
                <w:b/>
                <w:color w:val="000000"/>
              </w:rPr>
              <w:t>90</w:t>
            </w:r>
          </w:p>
        </w:tc>
        <w:tc>
          <w:tcPr>
            <w:tcW w:w="2580" w:type="dxa"/>
            <w:noWrap/>
            <w:vAlign w:val="center"/>
          </w:tcPr>
          <w:p w14:paraId="588E30E0" w14:textId="0A06A240" w:rsidR="001B44BC" w:rsidRPr="0044118B" w:rsidRDefault="00494C16" w:rsidP="008F077E">
            <w:pPr>
              <w:spacing w:after="0"/>
              <w:jc w:val="center"/>
              <w:rPr>
                <w:rFonts w:ascii="Times New Roman" w:hAnsi="Times New Roman"/>
                <w:b/>
                <w:bCs/>
              </w:rPr>
            </w:pPr>
            <w:bookmarkStart w:id="7" w:name="_Toc274833264"/>
            <w:r w:rsidRPr="0044118B">
              <w:rPr>
                <w:rFonts w:ascii="Times New Roman" w:hAnsi="Times New Roman"/>
                <w:bCs/>
              </w:rPr>
              <w:t>C</w:t>
            </w:r>
            <w:r w:rsidR="001B44BC" w:rsidRPr="0044118B">
              <w:rPr>
                <w:rFonts w:ascii="Times New Roman" w:hAnsi="Times New Roman"/>
                <w:bCs/>
              </w:rPr>
              <w:t xml:space="preserve"> - Piedāvātā līgumcena</w:t>
            </w:r>
            <w:bookmarkEnd w:id="7"/>
          </w:p>
          <w:p w14:paraId="61F5D66B" w14:textId="5D3D8263" w:rsidR="001B44BC" w:rsidRPr="0044118B" w:rsidRDefault="00494C16" w:rsidP="008F077E">
            <w:pPr>
              <w:spacing w:after="0"/>
              <w:jc w:val="center"/>
              <w:rPr>
                <w:rFonts w:ascii="Times New Roman" w:hAnsi="Times New Roman"/>
                <w:b/>
                <w:bCs/>
              </w:rPr>
            </w:pPr>
            <w:bookmarkStart w:id="8" w:name="_Toc274833265"/>
            <w:r w:rsidRPr="0044118B">
              <w:rPr>
                <w:rFonts w:ascii="Times New Roman" w:hAnsi="Times New Roman"/>
                <w:bCs/>
              </w:rPr>
              <w:t>C</w:t>
            </w:r>
            <w:r w:rsidR="001B44BC" w:rsidRPr="0044118B">
              <w:rPr>
                <w:rFonts w:ascii="Times New Roman" w:hAnsi="Times New Roman"/>
                <w:bCs/>
              </w:rPr>
              <w:t xml:space="preserve"> = </w:t>
            </w:r>
            <w:r w:rsidRPr="0044118B">
              <w:rPr>
                <w:rFonts w:ascii="Times New Roman" w:hAnsi="Times New Roman"/>
                <w:bCs/>
              </w:rPr>
              <w:t>ZC</w:t>
            </w:r>
            <w:r w:rsidR="001B44BC" w:rsidRPr="0044118B">
              <w:rPr>
                <w:rFonts w:ascii="Times New Roman" w:hAnsi="Times New Roman"/>
                <w:bCs/>
              </w:rPr>
              <w:t xml:space="preserve">/ </w:t>
            </w:r>
            <w:r w:rsidRPr="0044118B">
              <w:rPr>
                <w:rFonts w:ascii="Times New Roman" w:hAnsi="Times New Roman"/>
                <w:bCs/>
              </w:rPr>
              <w:t>PC</w:t>
            </w:r>
            <w:r w:rsidR="001B44BC" w:rsidRPr="0044118B">
              <w:rPr>
                <w:rFonts w:ascii="Times New Roman" w:hAnsi="Times New Roman"/>
                <w:bCs/>
              </w:rPr>
              <w:t xml:space="preserve"> x </w:t>
            </w:r>
            <w:bookmarkEnd w:id="8"/>
            <w:r w:rsidR="00AC655C" w:rsidRPr="0044118B">
              <w:rPr>
                <w:rFonts w:ascii="Times New Roman" w:hAnsi="Times New Roman"/>
                <w:bCs/>
              </w:rPr>
              <w:t>N</w:t>
            </w:r>
          </w:p>
          <w:p w14:paraId="2F2FA6EE" w14:textId="4927F6BF" w:rsidR="001B44BC" w:rsidRPr="0044118B" w:rsidRDefault="0019466B" w:rsidP="008F077E">
            <w:pPr>
              <w:spacing w:after="0"/>
              <w:jc w:val="center"/>
              <w:rPr>
                <w:rFonts w:ascii="Times New Roman" w:hAnsi="Times New Roman"/>
                <w:bCs/>
              </w:rPr>
            </w:pPr>
            <w:bookmarkStart w:id="9" w:name="_Toc274833266"/>
            <w:r w:rsidRPr="0044118B">
              <w:rPr>
                <w:rFonts w:ascii="Times New Roman" w:hAnsi="Times New Roman"/>
                <w:bCs/>
              </w:rPr>
              <w:t>ZC</w:t>
            </w:r>
            <w:r w:rsidR="001B44BC" w:rsidRPr="0044118B">
              <w:rPr>
                <w:rFonts w:ascii="Times New Roman" w:hAnsi="Times New Roman"/>
                <w:bCs/>
              </w:rPr>
              <w:t xml:space="preserve"> – viszemāk piedāvātā cena;</w:t>
            </w:r>
          </w:p>
          <w:p w14:paraId="1C14DE01" w14:textId="5F98CB35" w:rsidR="0019466B" w:rsidRPr="0044118B" w:rsidRDefault="0019466B" w:rsidP="008F077E">
            <w:pPr>
              <w:spacing w:after="0"/>
              <w:jc w:val="center"/>
              <w:rPr>
                <w:rFonts w:ascii="Times New Roman" w:hAnsi="Times New Roman"/>
                <w:b/>
                <w:bCs/>
              </w:rPr>
            </w:pPr>
            <w:r w:rsidRPr="0044118B">
              <w:rPr>
                <w:rFonts w:ascii="Times New Roman" w:hAnsi="Times New Roman"/>
              </w:rPr>
              <w:t>PC</w:t>
            </w:r>
            <w:r w:rsidRPr="0044118B">
              <w:rPr>
                <w:rFonts w:ascii="Times New Roman" w:hAnsi="Times New Roman"/>
                <w:b/>
                <w:bCs/>
              </w:rPr>
              <w:t>-</w:t>
            </w:r>
            <w:r w:rsidRPr="0044118B">
              <w:rPr>
                <w:rFonts w:ascii="Times New Roman" w:hAnsi="Times New Roman"/>
                <w:color w:val="000000" w:themeColor="text1"/>
              </w:rPr>
              <w:t xml:space="preserve"> pretendenta piedāvātā cena (EUR bez PVN).</w:t>
            </w:r>
          </w:p>
          <w:p w14:paraId="14BECC7B" w14:textId="77777777" w:rsidR="001B44BC" w:rsidRPr="0044118B" w:rsidRDefault="0019466B" w:rsidP="00AC655C">
            <w:pPr>
              <w:spacing w:after="0"/>
              <w:rPr>
                <w:rFonts w:ascii="Times New Roman" w:hAnsi="Times New Roman"/>
                <w:color w:val="000000" w:themeColor="text1"/>
              </w:rPr>
            </w:pPr>
            <w:r w:rsidRPr="0044118B">
              <w:rPr>
                <w:rFonts w:ascii="Times New Roman" w:hAnsi="Times New Roman"/>
                <w:bCs/>
              </w:rPr>
              <w:t>C</w:t>
            </w:r>
            <w:r w:rsidR="001B44BC" w:rsidRPr="0044118B">
              <w:rPr>
                <w:rFonts w:ascii="Times New Roman" w:hAnsi="Times New Roman"/>
                <w:bCs/>
              </w:rPr>
              <w:t xml:space="preserve"> – </w:t>
            </w:r>
            <w:r w:rsidRPr="0044118B">
              <w:rPr>
                <w:rFonts w:ascii="Times New Roman" w:hAnsi="Times New Roman"/>
                <w:color w:val="000000" w:themeColor="text1"/>
              </w:rPr>
              <w:t>piedāvājuma cenas novērtējums punktos</w:t>
            </w:r>
            <w:bookmarkEnd w:id="9"/>
            <w:r w:rsidR="00AC655C" w:rsidRPr="0044118B">
              <w:rPr>
                <w:rFonts w:ascii="Times New Roman" w:hAnsi="Times New Roman"/>
                <w:color w:val="000000" w:themeColor="text1"/>
              </w:rPr>
              <w:t>.</w:t>
            </w:r>
          </w:p>
          <w:p w14:paraId="427E6EB3" w14:textId="21A104C4" w:rsidR="00AC655C" w:rsidRPr="0044118B" w:rsidRDefault="00AC655C" w:rsidP="00AC655C">
            <w:pPr>
              <w:spacing w:after="0"/>
              <w:rPr>
                <w:rFonts w:ascii="Times New Roman" w:hAnsi="Times New Roman"/>
                <w:b/>
                <w:bCs/>
              </w:rPr>
            </w:pPr>
            <w:r w:rsidRPr="0044118B">
              <w:rPr>
                <w:rFonts w:ascii="Times New Roman" w:hAnsi="Times New Roman"/>
                <w:b/>
                <w:bCs/>
              </w:rPr>
              <w:t xml:space="preserve">N - </w:t>
            </w:r>
            <w:r w:rsidRPr="0044118B">
              <w:rPr>
                <w:rFonts w:ascii="Times New Roman" w:hAnsi="Times New Roman"/>
                <w:bCs/>
              </w:rPr>
              <w:t>– kritērija maksimālā skaitliskā vērtība)</w:t>
            </w:r>
          </w:p>
        </w:tc>
      </w:tr>
      <w:tr w:rsidR="001B44BC" w:rsidRPr="0044118B" w14:paraId="325BFA91" w14:textId="77777777" w:rsidTr="00AC655C">
        <w:trPr>
          <w:trHeight w:val="463"/>
        </w:trPr>
        <w:tc>
          <w:tcPr>
            <w:tcW w:w="5245" w:type="dxa"/>
            <w:tcBorders>
              <w:top w:val="single" w:sz="4" w:space="0" w:color="auto"/>
            </w:tcBorders>
            <w:vAlign w:val="center"/>
          </w:tcPr>
          <w:p w14:paraId="481E49CC" w14:textId="77777777" w:rsidR="00052EEF" w:rsidRPr="004E0249" w:rsidRDefault="001B44BC" w:rsidP="008D06BE">
            <w:pPr>
              <w:jc w:val="both"/>
              <w:rPr>
                <w:rFonts w:ascii="Times New Roman" w:hAnsi="Times New Roman"/>
                <w:highlight w:val="green"/>
                <w:lang w:eastAsia="lv-LV"/>
              </w:rPr>
            </w:pPr>
            <w:r w:rsidRPr="004E0249">
              <w:rPr>
                <w:rFonts w:ascii="Times New Roman" w:hAnsi="Times New Roman"/>
                <w:color w:val="000000"/>
                <w:highlight w:val="green"/>
                <w:lang w:eastAsia="lv-LV"/>
              </w:rPr>
              <w:t xml:space="preserve">K - </w:t>
            </w:r>
            <w:r w:rsidR="00052EEF" w:rsidRPr="004E0249">
              <w:rPr>
                <w:rFonts w:ascii="Times New Roman" w:hAnsi="Times New Roman"/>
                <w:color w:val="000000"/>
                <w:highlight w:val="green"/>
                <w:lang w:eastAsia="lv-LV"/>
              </w:rPr>
              <w:t>A</w:t>
            </w:r>
            <w:r w:rsidR="00AC655C" w:rsidRPr="004E0249">
              <w:rPr>
                <w:rFonts w:ascii="Times New Roman" w:hAnsi="Times New Roman"/>
                <w:highlight w:val="green"/>
                <w:lang w:eastAsia="lv-LV"/>
              </w:rPr>
              <w:t>tbildīg</w:t>
            </w:r>
            <w:r w:rsidR="00052EEF" w:rsidRPr="004E0249">
              <w:rPr>
                <w:rFonts w:ascii="Times New Roman" w:hAnsi="Times New Roman"/>
                <w:highlight w:val="green"/>
                <w:lang w:eastAsia="lv-LV"/>
              </w:rPr>
              <w:t>ā</w:t>
            </w:r>
            <w:r w:rsidR="00AC655C" w:rsidRPr="004E0249">
              <w:rPr>
                <w:rFonts w:ascii="Times New Roman" w:hAnsi="Times New Roman"/>
                <w:highlight w:val="green"/>
                <w:lang w:eastAsia="lv-LV"/>
              </w:rPr>
              <w:t xml:space="preserve"> būvdarbu vadītāj</w:t>
            </w:r>
            <w:r w:rsidR="00052EEF" w:rsidRPr="004E0249">
              <w:rPr>
                <w:rFonts w:ascii="Times New Roman" w:hAnsi="Times New Roman"/>
                <w:highlight w:val="green"/>
                <w:lang w:eastAsia="lv-LV"/>
              </w:rPr>
              <w:t xml:space="preserve">a </w:t>
            </w:r>
            <w:r w:rsidR="00052EEF" w:rsidRPr="00BE31D7">
              <w:rPr>
                <w:rFonts w:ascii="Times New Roman" w:hAnsi="Times New Roman"/>
                <w:strike/>
                <w:highlight w:val="yellow"/>
                <w:lang w:eastAsia="lv-LV"/>
              </w:rPr>
              <w:t>papildu</w:t>
            </w:r>
            <w:r w:rsidR="00052EEF" w:rsidRPr="004E0249">
              <w:rPr>
                <w:rFonts w:ascii="Times New Roman" w:hAnsi="Times New Roman"/>
                <w:highlight w:val="green"/>
                <w:lang w:eastAsia="lv-LV"/>
              </w:rPr>
              <w:t xml:space="preserve"> profesionālā pieredze.</w:t>
            </w:r>
          </w:p>
          <w:p w14:paraId="5EDBA811" w14:textId="77777777" w:rsidR="00052EEF" w:rsidRPr="004E0249" w:rsidRDefault="00052EEF" w:rsidP="008D06BE">
            <w:pPr>
              <w:jc w:val="both"/>
              <w:rPr>
                <w:rFonts w:ascii="Times New Roman" w:hAnsi="Times New Roman"/>
                <w:highlight w:val="green"/>
                <w:lang w:eastAsia="lv-LV"/>
              </w:rPr>
            </w:pPr>
          </w:p>
          <w:p w14:paraId="33114B9A" w14:textId="6910E7D6" w:rsidR="00AC655C" w:rsidRPr="004E0249" w:rsidRDefault="00052EEF" w:rsidP="008D06BE">
            <w:pPr>
              <w:jc w:val="both"/>
              <w:rPr>
                <w:rFonts w:ascii="Times New Roman" w:hAnsi="Times New Roman"/>
                <w:highlight w:val="green"/>
                <w:lang w:eastAsia="lv-LV"/>
              </w:rPr>
            </w:pPr>
            <w:r w:rsidRPr="004E0249">
              <w:rPr>
                <w:rFonts w:ascii="Times New Roman" w:hAnsi="Times New Roman"/>
                <w:highlight w:val="green"/>
                <w:lang w:eastAsia="lv-LV"/>
              </w:rPr>
              <w:lastRenderedPageBreak/>
              <w:t>Vērtē pretendenta piedāvāto  atbildīgo  būvdarbu vadītāju</w:t>
            </w:r>
            <w:r w:rsidR="00AC655C" w:rsidRPr="004E0249">
              <w:rPr>
                <w:rFonts w:ascii="Times New Roman" w:hAnsi="Times New Roman"/>
                <w:highlight w:val="green"/>
                <w:lang w:eastAsia="lv-LV"/>
              </w:rPr>
              <w:t>, kuram</w:t>
            </w:r>
            <w:r w:rsidRPr="004E0249">
              <w:rPr>
                <w:rFonts w:ascii="Times New Roman" w:hAnsi="Times New Roman"/>
                <w:highlight w:val="green"/>
                <w:lang w:eastAsia="lv-LV"/>
              </w:rPr>
              <w:t xml:space="preserve"> </w:t>
            </w:r>
            <w:r w:rsidRPr="00BE31D7">
              <w:rPr>
                <w:rFonts w:ascii="Times New Roman" w:hAnsi="Times New Roman"/>
                <w:strike/>
                <w:highlight w:val="yellow"/>
                <w:lang w:eastAsia="lv-LV"/>
              </w:rPr>
              <w:t xml:space="preserve">papildus </w:t>
            </w:r>
            <w:r w:rsidRPr="004E0249">
              <w:rPr>
                <w:rFonts w:ascii="Times New Roman" w:hAnsi="Times New Roman"/>
                <w:highlight w:val="green"/>
                <w:lang w:eastAsia="lv-LV"/>
              </w:rPr>
              <w:t xml:space="preserve">nolikuma 3.8. punktā noteiktajai minimālajai prasībai ir pieredze ēkas energoefektivitātes paaugstināšanas būvdarbu līgumu izpildē kā atbildīgajam būvdarbu vadītājam, kur objekta līgumcena ir ne mazāka par </w:t>
            </w:r>
            <w:r w:rsidR="00AC655C" w:rsidRPr="004E0249">
              <w:rPr>
                <w:rFonts w:ascii="Times New Roman" w:hAnsi="Times New Roman"/>
                <w:highlight w:val="green"/>
                <w:lang w:eastAsia="lv-LV"/>
              </w:rPr>
              <w:t>EUR 500 000,00  bez PVN</w:t>
            </w:r>
            <w:r w:rsidRPr="004E0249">
              <w:rPr>
                <w:rFonts w:ascii="Times New Roman" w:hAnsi="Times New Roman"/>
                <w:highlight w:val="green"/>
                <w:lang w:eastAsia="lv-LV"/>
              </w:rPr>
              <w:t xml:space="preserve"> un būvdarbi ir pilnībā </w:t>
            </w:r>
            <w:r w:rsidR="004E0249" w:rsidRPr="004E0249">
              <w:rPr>
                <w:rFonts w:ascii="Times New Roman" w:hAnsi="Times New Roman"/>
                <w:highlight w:val="green"/>
                <w:lang w:eastAsia="lv-LV"/>
              </w:rPr>
              <w:t>pabeigti, būvi nododot ekspluatācijā.</w:t>
            </w:r>
            <w:r w:rsidR="00AC655C" w:rsidRPr="004E0249">
              <w:rPr>
                <w:rFonts w:ascii="Times New Roman" w:hAnsi="Times New Roman"/>
                <w:highlight w:val="green"/>
                <w:lang w:eastAsia="lv-LV"/>
              </w:rPr>
              <w:t xml:space="preserve"> </w:t>
            </w:r>
          </w:p>
          <w:p w14:paraId="57C3E164" w14:textId="77777777" w:rsidR="004E0249" w:rsidRPr="004E0249" w:rsidRDefault="004E0249" w:rsidP="004E0249">
            <w:pPr>
              <w:spacing w:after="0" w:line="240" w:lineRule="auto"/>
              <w:ind w:left="57" w:right="57"/>
              <w:jc w:val="both"/>
              <w:rPr>
                <w:rFonts w:ascii="Times New Roman" w:hAnsi="Times New Roman"/>
                <w:highlight w:val="green"/>
                <w:lang w:eastAsia="lv-LV"/>
              </w:rPr>
            </w:pPr>
            <w:r w:rsidRPr="004E0249">
              <w:rPr>
                <w:rFonts w:ascii="Times New Roman" w:hAnsi="Times New Roman"/>
                <w:highlight w:val="green"/>
                <w:lang w:eastAsia="lv-LV"/>
              </w:rPr>
              <w:t xml:space="preserve">(Ēkas energoefektivitātes paaugstināšanas būvdarbi – ēkas energoefektivitātes paaugstināšanas būvdarbi ir mērķtiecīgi būvniecības un inženiertehniskie darbi, kuru nolūks ir  samazināt ēkas enerģijas patēriņu ( apkurei, karstā ūdens sagatavošanai, ventilācijai, dzeršanai vai apgaismojumam), vienlaikus saglabājot vai uzlabojot komfortu un mikroklimatu telpās. Ietver – Ēkas norobežojošo konstrukciju siltināšana, un /vai     inženiertehnisko  sistēmu pārbūve un uzlabošana, un/vai  atjaunojamo energoresursu (AER) integrācija ). </w:t>
            </w:r>
          </w:p>
          <w:p w14:paraId="26279676" w14:textId="77777777" w:rsidR="004E0249" w:rsidRPr="004E0249" w:rsidRDefault="004E0249" w:rsidP="008D06BE">
            <w:pPr>
              <w:jc w:val="both"/>
              <w:rPr>
                <w:rFonts w:ascii="Times New Roman" w:hAnsi="Times New Roman"/>
                <w:highlight w:val="green"/>
                <w:lang w:eastAsia="lv-LV"/>
              </w:rPr>
            </w:pPr>
          </w:p>
          <w:p w14:paraId="6855E6E9" w14:textId="489AF274" w:rsidR="001B44BC" w:rsidRPr="004E0249" w:rsidRDefault="001B44BC" w:rsidP="00AC655C">
            <w:pPr>
              <w:suppressAutoHyphens/>
              <w:jc w:val="both"/>
              <w:rPr>
                <w:rFonts w:ascii="Times New Roman" w:eastAsia="Helvetica" w:hAnsi="Times New Roman"/>
                <w:bCs/>
                <w:i/>
                <w:iCs/>
                <w:highlight w:val="green"/>
              </w:rPr>
            </w:pPr>
          </w:p>
        </w:tc>
        <w:tc>
          <w:tcPr>
            <w:tcW w:w="1418" w:type="dxa"/>
            <w:vAlign w:val="center"/>
          </w:tcPr>
          <w:p w14:paraId="428876E6" w14:textId="23884428" w:rsidR="001B44BC" w:rsidRPr="0044118B" w:rsidRDefault="008D06BE" w:rsidP="008F077E">
            <w:pPr>
              <w:jc w:val="center"/>
              <w:rPr>
                <w:rFonts w:ascii="Times New Roman" w:hAnsi="Times New Roman"/>
                <w:b/>
                <w:color w:val="000000"/>
                <w:lang w:eastAsia="lv-LV"/>
              </w:rPr>
            </w:pPr>
            <w:r w:rsidRPr="0044118B">
              <w:rPr>
                <w:rFonts w:ascii="Times New Roman" w:hAnsi="Times New Roman"/>
                <w:b/>
                <w:color w:val="000000"/>
                <w:lang w:eastAsia="lv-LV"/>
              </w:rPr>
              <w:lastRenderedPageBreak/>
              <w:t>5</w:t>
            </w:r>
          </w:p>
        </w:tc>
        <w:tc>
          <w:tcPr>
            <w:tcW w:w="2580" w:type="dxa"/>
            <w:noWrap/>
            <w:vAlign w:val="center"/>
          </w:tcPr>
          <w:p w14:paraId="32045FE7" w14:textId="394D2790" w:rsidR="00AC655C" w:rsidRPr="0044118B" w:rsidRDefault="00AC655C" w:rsidP="00AC655C">
            <w:pPr>
              <w:spacing w:after="0"/>
              <w:jc w:val="center"/>
              <w:rPr>
                <w:rFonts w:ascii="Times New Roman" w:hAnsi="Times New Roman"/>
                <w:b/>
                <w:bCs/>
              </w:rPr>
            </w:pPr>
            <w:r w:rsidRPr="0044118B">
              <w:rPr>
                <w:rFonts w:ascii="Times New Roman" w:hAnsi="Times New Roman"/>
                <w:bCs/>
              </w:rPr>
              <w:t>Viena</w:t>
            </w:r>
            <w:r w:rsidR="004E0249">
              <w:rPr>
                <w:rFonts w:ascii="Times New Roman" w:hAnsi="Times New Roman"/>
                <w:bCs/>
              </w:rPr>
              <w:t xml:space="preserve"> </w:t>
            </w:r>
            <w:r w:rsidR="004E0249" w:rsidRPr="004E0249">
              <w:rPr>
                <w:rFonts w:ascii="Times New Roman" w:hAnsi="Times New Roman"/>
                <w:bCs/>
                <w:highlight w:val="green"/>
              </w:rPr>
              <w:t>atbilstoša</w:t>
            </w:r>
            <w:r w:rsidR="004E0249">
              <w:rPr>
                <w:rFonts w:ascii="Times New Roman" w:hAnsi="Times New Roman"/>
                <w:bCs/>
              </w:rPr>
              <w:t xml:space="preserve"> </w:t>
            </w:r>
            <w:r w:rsidRPr="0044118B">
              <w:rPr>
                <w:rFonts w:ascii="Times New Roman" w:hAnsi="Times New Roman"/>
                <w:bCs/>
              </w:rPr>
              <w:t xml:space="preserve"> pieredze – 0 punkti</w:t>
            </w:r>
          </w:p>
          <w:p w14:paraId="6CDFE134" w14:textId="56002F51" w:rsidR="00AC655C" w:rsidRPr="0044118B" w:rsidRDefault="00AC655C" w:rsidP="00AC655C">
            <w:pPr>
              <w:spacing w:after="0"/>
              <w:jc w:val="center"/>
              <w:rPr>
                <w:rFonts w:ascii="Times New Roman" w:hAnsi="Times New Roman"/>
                <w:bCs/>
              </w:rPr>
            </w:pPr>
            <w:r w:rsidRPr="0044118B">
              <w:rPr>
                <w:rFonts w:ascii="Times New Roman" w:hAnsi="Times New Roman"/>
                <w:bCs/>
              </w:rPr>
              <w:lastRenderedPageBreak/>
              <w:t xml:space="preserve">Divas un vairāk </w:t>
            </w:r>
            <w:r w:rsidR="004E0249" w:rsidRPr="004E0249">
              <w:rPr>
                <w:rFonts w:ascii="Times New Roman" w:hAnsi="Times New Roman"/>
                <w:bCs/>
                <w:highlight w:val="green"/>
              </w:rPr>
              <w:t>atbilstošas</w:t>
            </w:r>
            <w:r w:rsidR="004E0249">
              <w:rPr>
                <w:rFonts w:ascii="Times New Roman" w:hAnsi="Times New Roman"/>
                <w:bCs/>
              </w:rPr>
              <w:t xml:space="preserve"> </w:t>
            </w:r>
            <w:r w:rsidRPr="0044118B">
              <w:rPr>
                <w:rFonts w:ascii="Times New Roman" w:hAnsi="Times New Roman"/>
                <w:bCs/>
              </w:rPr>
              <w:t>pieredzes</w:t>
            </w:r>
            <w:r w:rsidRPr="0044118B">
              <w:rPr>
                <w:rFonts w:ascii="Times New Roman" w:hAnsi="Times New Roman"/>
                <w:bCs/>
                <w:color w:val="000000" w:themeColor="text1"/>
              </w:rPr>
              <w:t xml:space="preserve"> – </w:t>
            </w:r>
            <w:r w:rsidR="008D06BE" w:rsidRPr="0044118B">
              <w:rPr>
                <w:rFonts w:ascii="Times New Roman" w:hAnsi="Times New Roman"/>
                <w:bCs/>
                <w:color w:val="000000" w:themeColor="text1"/>
              </w:rPr>
              <w:t>5</w:t>
            </w:r>
            <w:r w:rsidRPr="0044118B">
              <w:rPr>
                <w:rFonts w:ascii="Times New Roman" w:hAnsi="Times New Roman"/>
                <w:bCs/>
              </w:rPr>
              <w:t xml:space="preserve"> punkti</w:t>
            </w:r>
          </w:p>
          <w:p w14:paraId="07F3E319" w14:textId="06B1E4AE" w:rsidR="001B44BC" w:rsidRPr="0044118B" w:rsidRDefault="001B44BC" w:rsidP="008F077E">
            <w:pPr>
              <w:spacing w:after="0"/>
              <w:jc w:val="center"/>
              <w:rPr>
                <w:rFonts w:ascii="Times New Roman" w:hAnsi="Times New Roman"/>
                <w:b/>
                <w:bCs/>
              </w:rPr>
            </w:pPr>
          </w:p>
        </w:tc>
      </w:tr>
      <w:tr w:rsidR="00AC655C" w:rsidRPr="0044118B" w14:paraId="514E0587" w14:textId="77777777" w:rsidTr="00AC655C">
        <w:trPr>
          <w:trHeight w:val="463"/>
        </w:trPr>
        <w:tc>
          <w:tcPr>
            <w:tcW w:w="5245" w:type="dxa"/>
            <w:tcBorders>
              <w:top w:val="single" w:sz="4" w:space="0" w:color="auto"/>
            </w:tcBorders>
            <w:shd w:val="clear" w:color="auto" w:fill="FFFFFF" w:themeFill="background1"/>
            <w:vAlign w:val="center"/>
          </w:tcPr>
          <w:p w14:paraId="56B31CCC" w14:textId="2576B957" w:rsidR="00AC655C" w:rsidRPr="0044118B" w:rsidRDefault="00AC655C" w:rsidP="00AC655C">
            <w:pPr>
              <w:rPr>
                <w:rFonts w:ascii="Times New Roman" w:hAnsi="Times New Roman"/>
                <w:lang w:eastAsia="lv-LV"/>
              </w:rPr>
            </w:pPr>
            <w:r w:rsidRPr="0044118B">
              <w:rPr>
                <w:rFonts w:ascii="Times New Roman" w:hAnsi="Times New Roman"/>
                <w:lang w:eastAsia="lv-LV"/>
              </w:rPr>
              <w:lastRenderedPageBreak/>
              <w:t>P - Darba vietu nodrošināšana (līguma izpildes vietā) personām kādā no sociālās iekļaušanas mērķgrupām.</w:t>
            </w:r>
          </w:p>
          <w:p w14:paraId="3064B313" w14:textId="77777777" w:rsidR="00AC655C" w:rsidRPr="0044118B" w:rsidRDefault="00AC655C" w:rsidP="00AC655C">
            <w:pPr>
              <w:rPr>
                <w:rFonts w:ascii="Times New Roman" w:hAnsi="Times New Roman"/>
                <w:lang w:eastAsia="lv-LV"/>
              </w:rPr>
            </w:pPr>
            <w:r w:rsidRPr="0044118B">
              <w:rPr>
                <w:rFonts w:ascii="Times New Roman" w:hAnsi="Times New Roman"/>
                <w:lang w:eastAsia="lv-LV"/>
              </w:rPr>
              <w:t>Par Sociālā iekļaušanas mērķgrupas personām tiks uzskatītas:</w:t>
            </w:r>
          </w:p>
          <w:p w14:paraId="2236A823" w14:textId="77777777" w:rsidR="00AC655C" w:rsidRPr="0044118B" w:rsidRDefault="00AC655C" w:rsidP="00AC655C">
            <w:pPr>
              <w:rPr>
                <w:rFonts w:ascii="Times New Roman" w:hAnsi="Times New Roman"/>
                <w:lang w:eastAsia="lv-LV"/>
              </w:rPr>
            </w:pPr>
            <w:r w:rsidRPr="0044118B">
              <w:rPr>
                <w:rFonts w:ascii="Times New Roman" w:hAnsi="Times New Roman"/>
                <w:lang w:eastAsia="lv-LV"/>
              </w:rPr>
              <w:t>•</w:t>
            </w:r>
            <w:r w:rsidRPr="0044118B">
              <w:rPr>
                <w:rFonts w:ascii="Times New Roman" w:hAnsi="Times New Roman"/>
                <w:lang w:eastAsia="lv-LV"/>
              </w:rPr>
              <w:tab/>
              <w:t>Personas ar invaliditāti vai</w:t>
            </w:r>
          </w:p>
          <w:p w14:paraId="25DCFE17" w14:textId="77777777" w:rsidR="00AC655C" w:rsidRPr="0044118B" w:rsidRDefault="00AC655C" w:rsidP="00AC655C">
            <w:pPr>
              <w:rPr>
                <w:rFonts w:ascii="Times New Roman" w:hAnsi="Times New Roman"/>
                <w:lang w:eastAsia="lv-LV"/>
              </w:rPr>
            </w:pPr>
            <w:r w:rsidRPr="0044118B">
              <w:rPr>
                <w:rFonts w:ascii="Times New Roman" w:hAnsi="Times New Roman"/>
                <w:lang w:eastAsia="lv-LV"/>
              </w:rPr>
              <w:t>•</w:t>
            </w:r>
            <w:r w:rsidRPr="0044118B">
              <w:rPr>
                <w:rFonts w:ascii="Times New Roman" w:hAnsi="Times New Roman"/>
                <w:lang w:eastAsia="lv-LV"/>
              </w:rPr>
              <w:tab/>
              <w:t>Ukrainas civiliedzīvotāji, vai</w:t>
            </w:r>
          </w:p>
          <w:p w14:paraId="15E2FAA4" w14:textId="56EAE01B" w:rsidR="00AC655C" w:rsidRPr="0044118B" w:rsidRDefault="00AC655C" w:rsidP="00AC655C">
            <w:pPr>
              <w:jc w:val="both"/>
              <w:rPr>
                <w:rFonts w:ascii="Times New Roman" w:hAnsi="Times New Roman"/>
                <w:color w:val="000000"/>
                <w:lang w:eastAsia="lv-LV"/>
              </w:rPr>
            </w:pPr>
            <w:r w:rsidRPr="0044118B">
              <w:rPr>
                <w:rFonts w:ascii="Times New Roman" w:hAnsi="Times New Roman"/>
                <w:lang w:eastAsia="lv-LV"/>
              </w:rPr>
              <w:t>•</w:t>
            </w:r>
            <w:r w:rsidRPr="0044118B">
              <w:rPr>
                <w:rFonts w:ascii="Times New Roman" w:hAnsi="Times New Roman"/>
                <w:lang w:eastAsia="lv-LV"/>
              </w:rPr>
              <w:tab/>
              <w:t>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mērķa grupām.</w:t>
            </w:r>
          </w:p>
        </w:tc>
        <w:tc>
          <w:tcPr>
            <w:tcW w:w="1418" w:type="dxa"/>
            <w:vAlign w:val="center"/>
          </w:tcPr>
          <w:p w14:paraId="3FB62232" w14:textId="2A16C747" w:rsidR="00AC655C" w:rsidRPr="0044118B" w:rsidRDefault="00FD0F21" w:rsidP="008F077E">
            <w:pPr>
              <w:jc w:val="center"/>
              <w:rPr>
                <w:rFonts w:ascii="Times New Roman" w:hAnsi="Times New Roman"/>
                <w:b/>
                <w:color w:val="000000"/>
                <w:lang w:eastAsia="lv-LV"/>
              </w:rPr>
            </w:pPr>
            <w:r w:rsidRPr="0044118B">
              <w:rPr>
                <w:rFonts w:ascii="Times New Roman" w:hAnsi="Times New Roman"/>
                <w:b/>
                <w:color w:val="000000"/>
                <w:lang w:eastAsia="lv-LV"/>
              </w:rPr>
              <w:t>5</w:t>
            </w:r>
          </w:p>
        </w:tc>
        <w:tc>
          <w:tcPr>
            <w:tcW w:w="2580" w:type="dxa"/>
            <w:noWrap/>
            <w:vAlign w:val="center"/>
          </w:tcPr>
          <w:p w14:paraId="7DFF4730" w14:textId="47EECB3C" w:rsidR="00B80D8F" w:rsidRPr="0044118B" w:rsidRDefault="00B80D8F" w:rsidP="00934BEA">
            <w:pPr>
              <w:spacing w:after="0"/>
              <w:jc w:val="both"/>
              <w:rPr>
                <w:rFonts w:ascii="Times New Roman" w:hAnsi="Times New Roman"/>
                <w:bCs/>
              </w:rPr>
            </w:pPr>
            <w:r w:rsidRPr="0044118B">
              <w:rPr>
                <w:rFonts w:ascii="Times New Roman" w:hAnsi="Times New Roman"/>
                <w:bCs/>
              </w:rPr>
              <w:t>Ja Pretendents līguma izpildes vietā nenodarbinās nevienu personu (vai nebūs iesniedzis dokumentus, kas apliecina mērķgrupā iekļautās personas statusu), kura iekļauta sociālās iekļaušanas mērķgrupās, tad P kritērijā Pretendents iegūst 0 punktus;</w:t>
            </w:r>
          </w:p>
          <w:p w14:paraId="455B0914" w14:textId="136A812E" w:rsidR="00B80D8F" w:rsidRPr="0044118B" w:rsidRDefault="00B80D8F" w:rsidP="00934BEA">
            <w:pPr>
              <w:spacing w:after="0"/>
              <w:jc w:val="both"/>
              <w:rPr>
                <w:rFonts w:ascii="Times New Roman" w:hAnsi="Times New Roman"/>
                <w:bCs/>
              </w:rPr>
            </w:pPr>
            <w:r w:rsidRPr="0044118B">
              <w:rPr>
                <w:rFonts w:ascii="Times New Roman" w:hAnsi="Times New Roman"/>
                <w:bCs/>
              </w:rPr>
              <w:t>Ja Pretendents līguma izpildes vietā nodarbinās 1-3 personas, kuras iekļautas sociālās iekļaušanas mērķgrupās un iesniedzis  dokumentus, kas to apliecina, tad P kritērijā Pretendents iegūst 3 punktus.</w:t>
            </w:r>
          </w:p>
          <w:p w14:paraId="50781BDB" w14:textId="4B172727" w:rsidR="00B80D8F" w:rsidRPr="0044118B" w:rsidRDefault="00B80D8F" w:rsidP="00934BEA">
            <w:pPr>
              <w:spacing w:after="0"/>
              <w:jc w:val="both"/>
              <w:rPr>
                <w:rFonts w:ascii="Times New Roman" w:hAnsi="Times New Roman"/>
                <w:bCs/>
              </w:rPr>
            </w:pPr>
            <w:r w:rsidRPr="0044118B">
              <w:rPr>
                <w:rFonts w:ascii="Times New Roman" w:hAnsi="Times New Roman"/>
                <w:bCs/>
              </w:rPr>
              <w:t>Ja Pretendents līguma izpildes vietā nodarbinās vairāk kā 3 personas, kuras iekļautas sociālās iekļaušanas mērķgrupās un iesniedzis dokumentus, kas to apliecina, tad P kritērijā  Pretendents iegūst 5 punktus.</w:t>
            </w:r>
          </w:p>
          <w:p w14:paraId="2AD1875D" w14:textId="77777777" w:rsidR="00B80D8F" w:rsidRPr="0044118B" w:rsidRDefault="00B80D8F" w:rsidP="00934BEA">
            <w:pPr>
              <w:spacing w:after="0"/>
              <w:jc w:val="both"/>
              <w:rPr>
                <w:rFonts w:ascii="Times New Roman" w:hAnsi="Times New Roman"/>
                <w:bCs/>
              </w:rPr>
            </w:pPr>
            <w:r w:rsidRPr="0044118B">
              <w:rPr>
                <w:rFonts w:ascii="Times New Roman" w:hAnsi="Times New Roman"/>
                <w:bCs/>
              </w:rPr>
              <w:t xml:space="preserve">Sociālās iekļaušanas mērķgrupās norādītām personām jābūt </w:t>
            </w:r>
            <w:r w:rsidRPr="0044118B">
              <w:rPr>
                <w:rFonts w:ascii="Times New Roman" w:hAnsi="Times New Roman"/>
                <w:bCs/>
              </w:rPr>
              <w:lastRenderedPageBreak/>
              <w:t xml:space="preserve">nodarbinātām Pretendenta uzņēmumā līguma izpildes vietā un līguma darbības laikā vismaz 2 mēnešus. </w:t>
            </w:r>
          </w:p>
          <w:p w14:paraId="4342B65A" w14:textId="77777777" w:rsidR="00B80D8F" w:rsidRPr="0044118B" w:rsidRDefault="00B80D8F" w:rsidP="00934BEA">
            <w:pPr>
              <w:spacing w:after="0"/>
              <w:jc w:val="both"/>
              <w:rPr>
                <w:rFonts w:ascii="Times New Roman" w:hAnsi="Times New Roman"/>
                <w:bCs/>
              </w:rPr>
            </w:pPr>
            <w:r w:rsidRPr="0044118B">
              <w:rPr>
                <w:rFonts w:ascii="Times New Roman" w:hAnsi="Times New Roman"/>
                <w:bCs/>
              </w:rPr>
              <w:t>Netiks ņemta vērā nodarbināšana uzņēmumā, ja darba slodze ir mazāka par 0,5.</w:t>
            </w:r>
          </w:p>
          <w:p w14:paraId="494AAFFB" w14:textId="28543E53" w:rsidR="00AC655C" w:rsidRPr="0044118B" w:rsidRDefault="00B80D8F" w:rsidP="00934BEA">
            <w:pPr>
              <w:spacing w:after="0"/>
              <w:jc w:val="both"/>
              <w:rPr>
                <w:rFonts w:ascii="Times New Roman" w:hAnsi="Times New Roman"/>
                <w:bCs/>
              </w:rPr>
            </w:pPr>
            <w:r w:rsidRPr="0044118B">
              <w:rPr>
                <w:rFonts w:ascii="Times New Roman" w:hAnsi="Times New Roman"/>
                <w:bCs/>
              </w:rPr>
              <w:t>Pretendents aizpilda Konkursa nolikuma 1</w:t>
            </w:r>
            <w:r w:rsidR="00934BEA" w:rsidRPr="0044118B">
              <w:rPr>
                <w:rFonts w:ascii="Times New Roman" w:hAnsi="Times New Roman"/>
                <w:bCs/>
              </w:rPr>
              <w:t>1</w:t>
            </w:r>
            <w:r w:rsidRPr="0044118B">
              <w:rPr>
                <w:rFonts w:ascii="Times New Roman" w:hAnsi="Times New Roman"/>
                <w:bCs/>
              </w:rPr>
              <w:t>. pielikuma sarakstu un pievieno dokumentus, kas apliecina sarakstā minēto personu atbilstību kādai no mērķgrupām. Pievienojot personas, kuru plāno nodarbināt, parakstītu apliecinājumu par apņemšanos strādāt Pretendenta uzņēmumā līguma izpildes vietā (Konkursa nolikuma 1</w:t>
            </w:r>
            <w:r w:rsidR="00934BEA" w:rsidRPr="0044118B">
              <w:rPr>
                <w:rFonts w:ascii="Times New Roman" w:hAnsi="Times New Roman"/>
                <w:bCs/>
              </w:rPr>
              <w:t>2</w:t>
            </w:r>
            <w:r w:rsidRPr="0044118B">
              <w:rPr>
                <w:rFonts w:ascii="Times New Roman" w:hAnsi="Times New Roman"/>
                <w:bCs/>
              </w:rPr>
              <w:t>. pielikums).</w:t>
            </w:r>
          </w:p>
        </w:tc>
      </w:tr>
      <w:tr w:rsidR="001B44BC" w:rsidRPr="0044118B" w14:paraId="7A557E34" w14:textId="77777777" w:rsidTr="00AC655C">
        <w:trPr>
          <w:trHeight w:val="346"/>
        </w:trPr>
        <w:tc>
          <w:tcPr>
            <w:tcW w:w="5245" w:type="dxa"/>
            <w:tcBorders>
              <w:top w:val="single" w:sz="4" w:space="0" w:color="auto"/>
            </w:tcBorders>
            <w:shd w:val="clear" w:color="auto" w:fill="B3E5A1"/>
            <w:vAlign w:val="center"/>
          </w:tcPr>
          <w:p w14:paraId="0DA86744" w14:textId="77777777" w:rsidR="001B44BC" w:rsidRPr="0044118B" w:rsidRDefault="001B44BC" w:rsidP="008F077E">
            <w:pPr>
              <w:jc w:val="right"/>
              <w:rPr>
                <w:rFonts w:ascii="Times New Roman" w:hAnsi="Times New Roman"/>
                <w:lang w:eastAsia="lv-LV"/>
              </w:rPr>
            </w:pPr>
            <w:r w:rsidRPr="0044118B">
              <w:rPr>
                <w:rFonts w:ascii="Times New Roman" w:hAnsi="Times New Roman"/>
                <w:lang w:eastAsia="lv-LV"/>
              </w:rPr>
              <w:lastRenderedPageBreak/>
              <w:t>Kopā:</w:t>
            </w:r>
          </w:p>
        </w:tc>
        <w:tc>
          <w:tcPr>
            <w:tcW w:w="1418" w:type="dxa"/>
            <w:shd w:val="clear" w:color="auto" w:fill="B3E5A1"/>
            <w:vAlign w:val="center"/>
          </w:tcPr>
          <w:p w14:paraId="108E6656" w14:textId="77777777" w:rsidR="001B44BC" w:rsidRPr="0044118B" w:rsidRDefault="001B44BC" w:rsidP="008F077E">
            <w:pPr>
              <w:jc w:val="center"/>
              <w:rPr>
                <w:rFonts w:ascii="Times New Roman" w:hAnsi="Times New Roman"/>
                <w:lang w:eastAsia="lv-LV"/>
              </w:rPr>
            </w:pPr>
            <w:r w:rsidRPr="0044118B">
              <w:rPr>
                <w:rFonts w:ascii="Times New Roman" w:hAnsi="Times New Roman"/>
                <w:lang w:eastAsia="lv-LV"/>
              </w:rPr>
              <w:t>100</w:t>
            </w:r>
          </w:p>
        </w:tc>
        <w:tc>
          <w:tcPr>
            <w:tcW w:w="2580" w:type="dxa"/>
            <w:shd w:val="clear" w:color="auto" w:fill="B3E5A1"/>
            <w:noWrap/>
            <w:vAlign w:val="center"/>
          </w:tcPr>
          <w:p w14:paraId="41F8A16C" w14:textId="098B841D" w:rsidR="001B44BC" w:rsidRPr="0044118B" w:rsidRDefault="00B80D8F" w:rsidP="008F077E">
            <w:pPr>
              <w:jc w:val="center"/>
              <w:rPr>
                <w:rFonts w:ascii="Times New Roman" w:hAnsi="Times New Roman"/>
                <w:b/>
                <w:i/>
                <w:lang w:eastAsia="lv-LV"/>
              </w:rPr>
            </w:pPr>
            <w:r w:rsidRPr="0044118B">
              <w:rPr>
                <w:rFonts w:ascii="Times New Roman" w:hAnsi="Times New Roman"/>
                <w:b/>
                <w:i/>
                <w:lang w:eastAsia="lv-LV"/>
              </w:rPr>
              <w:t>V=C+K+P</w:t>
            </w:r>
          </w:p>
        </w:tc>
      </w:tr>
      <w:bookmarkEnd w:id="6"/>
    </w:tbl>
    <w:p w14:paraId="3CD78627" w14:textId="77777777" w:rsidR="001B44BC" w:rsidRPr="0044118B" w:rsidRDefault="001B44BC" w:rsidP="001B44BC">
      <w:pPr>
        <w:spacing w:after="0" w:line="240" w:lineRule="auto"/>
        <w:jc w:val="both"/>
        <w:rPr>
          <w:rFonts w:ascii="Times New Roman" w:hAnsi="Times New Roman"/>
          <w:b/>
          <w:bCs/>
        </w:rPr>
      </w:pPr>
    </w:p>
    <w:p w14:paraId="10E4EE80" w14:textId="7BE5BACC" w:rsidR="00B80D8F" w:rsidRPr="0044118B" w:rsidRDefault="00B80D8F" w:rsidP="00882620">
      <w:pPr>
        <w:pStyle w:val="Sarakstarindkopa"/>
        <w:numPr>
          <w:ilvl w:val="1"/>
          <w:numId w:val="8"/>
        </w:numPr>
        <w:spacing w:after="0" w:line="240" w:lineRule="auto"/>
        <w:jc w:val="both"/>
        <w:rPr>
          <w:rFonts w:ascii="Times New Roman" w:hAnsi="Times New Roman"/>
        </w:rPr>
      </w:pPr>
      <w:r w:rsidRPr="0044118B">
        <w:rPr>
          <w:rFonts w:ascii="Times New Roman" w:hAnsi="Times New Roman"/>
        </w:rPr>
        <w:t>Par saimnieciski visizdevīgāko piedāvājumu tiks atzīts piedāvājums, kurš atbilst visām nolikuma prasībām un ir ieguvis visaugstāko galīgo vērtējumu atbilstoši nolikumā noteiktajiem piedāvājuma vērtēšanas kritērijiem V=C+K+P.</w:t>
      </w:r>
    </w:p>
    <w:p w14:paraId="2E7C2F92" w14:textId="77777777" w:rsidR="00B80D8F" w:rsidRPr="0044118B" w:rsidRDefault="00B80D8F" w:rsidP="00882620">
      <w:pPr>
        <w:pStyle w:val="Sarakstarindkopa"/>
        <w:numPr>
          <w:ilvl w:val="1"/>
          <w:numId w:val="8"/>
        </w:numPr>
        <w:spacing w:after="0" w:line="240" w:lineRule="auto"/>
        <w:jc w:val="both"/>
        <w:rPr>
          <w:rFonts w:ascii="Times New Roman" w:hAnsi="Times New Roman"/>
          <w:b/>
          <w:bCs/>
        </w:rPr>
      </w:pPr>
      <w:r w:rsidRPr="0044118B">
        <w:rPr>
          <w:rFonts w:ascii="Times New Roman" w:hAnsi="Times New Roman"/>
          <w:color w:val="000000"/>
          <w:lang w:eastAsia="lv-LV" w:bidi="lo-LA"/>
        </w:rPr>
        <w:t xml:space="preserve">Ja Pasūtītājs, pirms pieņem lēmumu par iepirkuma līguma slēgšanu, konstatē, ka piedāvājumu novērtējums atbilstoši izraudzītajam piedāvājumu izvēles kritērijam vairākiem pretendentiem ir vienāds, līguma slēgšanas tiesības tiks piešķirtas tam pretendentam, kura kritērijā C </w:t>
      </w:r>
      <w:r w:rsidRPr="0044118B">
        <w:rPr>
          <w:rFonts w:ascii="Times New Roman" w:hAnsi="Times New Roman"/>
          <w:i/>
          <w:iCs/>
          <w:color w:val="000000"/>
          <w:lang w:eastAsia="lv-LV" w:bidi="lo-LA"/>
        </w:rPr>
        <w:t xml:space="preserve">(cena) </w:t>
      </w:r>
      <w:r w:rsidRPr="0044118B">
        <w:rPr>
          <w:rFonts w:ascii="Times New Roman" w:hAnsi="Times New Roman"/>
          <w:color w:val="000000"/>
          <w:lang w:eastAsia="lv-LV" w:bidi="lo-LA"/>
        </w:rPr>
        <w:t xml:space="preserve"> ir piešķirts augstākais punktu skaits.</w:t>
      </w:r>
      <w:r w:rsidRPr="0044118B">
        <w:rPr>
          <w:rFonts w:ascii="Times New Roman" w:hAnsi="Times New Roman"/>
          <w:color w:val="000000"/>
        </w:rPr>
        <w:t xml:space="preserve"> Ja arī tad vismaz divu piedāvājumu novērtējums ir vienāds,</w:t>
      </w:r>
      <w:r w:rsidRPr="0044118B">
        <w:rPr>
          <w:rFonts w:ascii="Times New Roman" w:hAnsi="Times New Roman"/>
        </w:rPr>
        <w:t xml:space="preserve"> Komisija </w:t>
      </w:r>
      <w:r w:rsidRPr="0044118B">
        <w:rPr>
          <w:rFonts w:ascii="Times New Roman" w:hAnsi="Times New Roman"/>
          <w:color w:val="000000"/>
        </w:rPr>
        <w:t>veiks izlozi, šos piedāvājumus iesniegušos pretendentus informējot p</w:t>
      </w:r>
      <w:r w:rsidRPr="0044118B">
        <w:rPr>
          <w:rFonts w:ascii="Times New Roman" w:hAnsi="Times New Roman"/>
        </w:rPr>
        <w:t>ar izlozes vietu, datumu un laiku vismaz 1 (vienu) darbdienu iepriekš. Piedalīšanās izlozes norisē ir brīvprātīga. Ja uzaicinātais pretendents neierodas uz izlozi, tad viņam nav tiesības celt iebildumus par notikušās izlozes rezultātiem.</w:t>
      </w:r>
    </w:p>
    <w:p w14:paraId="6D39B1C7" w14:textId="77777777" w:rsidR="00B80D8F" w:rsidRPr="0044118B" w:rsidRDefault="00B80D8F" w:rsidP="00882620">
      <w:pPr>
        <w:numPr>
          <w:ilvl w:val="1"/>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Izlozes kārtība:</w:t>
      </w:r>
    </w:p>
    <w:p w14:paraId="596612E8" w14:textId="1653A5B2"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uz izlozi tiek aicināti pretendenti, kuru piedāvājums pēc 5.5.  punkta izvērtēšanas joprojām ir vienāds;</w:t>
      </w:r>
    </w:p>
    <w:p w14:paraId="3BF0329C"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ja pretendents neierodas uz izlozi, tā norit bez pretendenta klātbūtnes;</w:t>
      </w:r>
    </w:p>
    <w:p w14:paraId="08D26CD5"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izlozi uzsāk tas pretendents (vai viņa vietā – Komisija, ja pretendents nav ieradies), kurš piedāvājumu iesniedzis pirmais;</w:t>
      </w:r>
    </w:p>
    <w:p w14:paraId="0BA5D8E9"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atklātā izlozē piedalās Komisijas locekļi;</w:t>
      </w:r>
    </w:p>
    <w:p w14:paraId="747F1897" w14:textId="77777777" w:rsidR="00B80D8F" w:rsidRPr="0044118B" w:rsidRDefault="00B80D8F" w:rsidP="00882620">
      <w:pPr>
        <w:numPr>
          <w:ilvl w:val="2"/>
          <w:numId w:val="8"/>
        </w:numPr>
        <w:spacing w:after="0" w:line="240" w:lineRule="auto"/>
        <w:ind w:right="-1"/>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izlozes gaitu protokolē;</w:t>
      </w:r>
    </w:p>
    <w:p w14:paraId="4ADF50AA" w14:textId="77777777" w:rsidR="00B80D8F" w:rsidRPr="0044118B" w:rsidRDefault="00B80D8F" w:rsidP="00882620">
      <w:pPr>
        <w:numPr>
          <w:ilvl w:val="2"/>
          <w:numId w:val="8"/>
        </w:numPr>
        <w:spacing w:after="0" w:line="240" w:lineRule="auto"/>
        <w:jc w:val="both"/>
        <w:rPr>
          <w:rFonts w:ascii="Times New Roman" w:hAnsi="Times New Roman"/>
          <w:kern w:val="2"/>
          <w14:ligatures w14:val="standardContextual"/>
        </w:rPr>
      </w:pPr>
      <w:r w:rsidRPr="0044118B">
        <w:rPr>
          <w:rFonts w:ascii="Times New Roman" w:hAnsi="Times New Roman"/>
          <w:kern w:val="2"/>
          <w14:ligatures w14:val="standardContextual"/>
        </w:rPr>
        <w:t>iepirkuma līguma slēgšanas tiesības piešķir pretendentam, kurš izlozējis aizvērtu aploksni, kurā iekļauta norāde par līguma slēgšanas tiesību piešķiršanu.</w:t>
      </w:r>
    </w:p>
    <w:p w14:paraId="2BA96F9C" w14:textId="4A44FEA9" w:rsidR="0004342C" w:rsidRPr="0044118B" w:rsidRDefault="0004342C" w:rsidP="00882620">
      <w:pPr>
        <w:numPr>
          <w:ilvl w:val="1"/>
          <w:numId w:val="8"/>
        </w:numPr>
        <w:spacing w:after="120" w:line="240" w:lineRule="auto"/>
        <w:jc w:val="both"/>
        <w:rPr>
          <w:rFonts w:ascii="Times New Roman" w:hAnsi="Times New Roman"/>
          <w:kern w:val="2"/>
          <w14:ligatures w14:val="standardContextual"/>
        </w:rPr>
      </w:pPr>
      <w:r w:rsidRPr="0044118B">
        <w:rPr>
          <w:rFonts w:ascii="Times New Roman" w:hAnsi="Times New Roman"/>
        </w:rPr>
        <w:t xml:space="preserve">Par Komisijas pieņemto lēmumu Pasūtītājs informēs visus pretendentus 3 (trīs) darba dienu laikā, nosūtot paziņojumu </w:t>
      </w:r>
      <w:r w:rsidRPr="0044118B">
        <w:rPr>
          <w:rFonts w:ascii="Times New Roman" w:hAnsi="Times New Roman"/>
          <w:color w:val="000000"/>
        </w:rPr>
        <w:t xml:space="preserve">Pircēja profilā </w:t>
      </w:r>
      <w:r w:rsidRPr="0044118B">
        <w:rPr>
          <w:rFonts w:ascii="Times New Roman" w:hAnsi="Times New Roman"/>
          <w:bCs/>
          <w:noProof/>
          <w:color w:val="0000FF"/>
          <w:u w:val="single"/>
        </w:rPr>
        <w:t xml:space="preserve">https://www.eis.gov.lv/EKEIS/Supplier/Procurement/171480 </w:t>
      </w:r>
      <w:r w:rsidRPr="0044118B">
        <w:rPr>
          <w:rFonts w:ascii="Times New Roman" w:hAnsi="Times New Roman"/>
        </w:rPr>
        <w:t>pretendenta norādīto elektronisko pasta adresi (E-pastu).</w:t>
      </w:r>
    </w:p>
    <w:p w14:paraId="33467D5B" w14:textId="77777777" w:rsidR="001B44BC" w:rsidRPr="0044118B" w:rsidRDefault="001B44BC" w:rsidP="00882620">
      <w:pPr>
        <w:pStyle w:val="Sarakstarindkopa"/>
        <w:widowControl w:val="0"/>
        <w:numPr>
          <w:ilvl w:val="0"/>
          <w:numId w:val="5"/>
        </w:numPr>
        <w:autoSpaceDE w:val="0"/>
        <w:autoSpaceDN w:val="0"/>
        <w:adjustRightInd w:val="0"/>
        <w:spacing w:before="240" w:line="240" w:lineRule="auto"/>
        <w:jc w:val="center"/>
        <w:rPr>
          <w:rFonts w:ascii="Times New Roman" w:hAnsi="Times New Roman"/>
        </w:rPr>
      </w:pPr>
      <w:r w:rsidRPr="0044118B">
        <w:rPr>
          <w:rFonts w:ascii="Times New Roman" w:hAnsi="Times New Roman"/>
          <w:b/>
          <w:bCs/>
        </w:rPr>
        <w:t>IZSLĒGŠANAS GADĪJUMU PĀRBAUDE</w:t>
      </w:r>
    </w:p>
    <w:p w14:paraId="3243E79F" w14:textId="77777777" w:rsidR="001B44BC" w:rsidRPr="0044118B" w:rsidRDefault="001B44BC" w:rsidP="00882620">
      <w:pPr>
        <w:pStyle w:val="Sarakstarindkopa"/>
        <w:widowControl w:val="0"/>
        <w:numPr>
          <w:ilvl w:val="1"/>
          <w:numId w:val="5"/>
        </w:numPr>
        <w:autoSpaceDE w:val="0"/>
        <w:autoSpaceDN w:val="0"/>
        <w:adjustRightInd w:val="0"/>
        <w:spacing w:after="0" w:line="240" w:lineRule="auto"/>
        <w:ind w:left="454" w:hanging="454"/>
        <w:contextualSpacing w:val="0"/>
        <w:jc w:val="both"/>
        <w:rPr>
          <w:rFonts w:ascii="Times New Roman" w:hAnsi="Times New Roman"/>
          <w:bCs/>
        </w:rPr>
      </w:pPr>
      <w:r w:rsidRPr="0044118B">
        <w:rPr>
          <w:rFonts w:ascii="Times New Roman" w:hAnsi="Times New Roman"/>
          <w:bCs/>
        </w:rPr>
        <w:t>Publisko iepirkumu likuma 42. panta otrās daļas 1., 2., 3., 4., 5., 6., 7., 10., 11., 12., 13., 14. punktā noteiktos Pretendentu izslēgšanas iemeslus Komisija pārbauda Publisko iepirkumu likuma 42. pantā noteiktajā kārtībā (ievērojot 43. pantā noteikto regulējumu par uzticamības nodrošināšanu).</w:t>
      </w:r>
    </w:p>
    <w:p w14:paraId="72199740" w14:textId="0F57D7F3" w:rsidR="001B44BC" w:rsidRPr="0044118B" w:rsidRDefault="001B44BC" w:rsidP="00882620">
      <w:pPr>
        <w:pStyle w:val="Sarakstarindkopa"/>
        <w:widowControl w:val="0"/>
        <w:numPr>
          <w:ilvl w:val="1"/>
          <w:numId w:val="5"/>
        </w:numPr>
        <w:autoSpaceDE w:val="0"/>
        <w:autoSpaceDN w:val="0"/>
        <w:adjustRightInd w:val="0"/>
        <w:spacing w:after="0" w:line="240" w:lineRule="auto"/>
        <w:ind w:left="454" w:hanging="454"/>
        <w:contextualSpacing w:val="0"/>
        <w:jc w:val="both"/>
        <w:rPr>
          <w:rFonts w:ascii="Times New Roman" w:hAnsi="Times New Roman"/>
          <w:bCs/>
        </w:rPr>
      </w:pPr>
      <w:r w:rsidRPr="0044118B">
        <w:rPr>
          <w:rFonts w:ascii="Times New Roman" w:hAnsi="Times New Roman"/>
          <w:bCs/>
        </w:rPr>
        <w:t>Starptautisko un Latvijas Republikas nacionālo sankciju likuma 11.</w:t>
      </w:r>
      <w:r w:rsidRPr="0044118B">
        <w:rPr>
          <w:rFonts w:ascii="Times New Roman" w:hAnsi="Times New Roman"/>
          <w:bCs/>
          <w:vertAlign w:val="superscript"/>
        </w:rPr>
        <w:t>1</w:t>
      </w:r>
      <w:r w:rsidRPr="0044118B">
        <w:rPr>
          <w:rFonts w:ascii="Times New Roman" w:hAnsi="Times New Roman"/>
          <w:bCs/>
        </w:rPr>
        <w:t> pantā noteikto izslēgšanas gadījumu pārbaudi Komisija veiks likumā noteiktajā kartībā.</w:t>
      </w:r>
    </w:p>
    <w:p w14:paraId="5ACC5FF2" w14:textId="77777777" w:rsidR="001B44BC" w:rsidRPr="0044118B" w:rsidRDefault="001B44BC" w:rsidP="00882620">
      <w:pPr>
        <w:pStyle w:val="Sarakstarindkopa"/>
        <w:widowControl w:val="0"/>
        <w:numPr>
          <w:ilvl w:val="0"/>
          <w:numId w:val="5"/>
        </w:numPr>
        <w:autoSpaceDE w:val="0"/>
        <w:autoSpaceDN w:val="0"/>
        <w:adjustRightInd w:val="0"/>
        <w:spacing w:before="240" w:after="0" w:line="240" w:lineRule="auto"/>
        <w:jc w:val="center"/>
        <w:rPr>
          <w:rFonts w:ascii="Times New Roman" w:hAnsi="Times New Roman"/>
          <w:b/>
        </w:rPr>
      </w:pPr>
      <w:r w:rsidRPr="0044118B">
        <w:rPr>
          <w:rFonts w:ascii="Times New Roman" w:hAnsi="Times New Roman"/>
          <w:b/>
        </w:rPr>
        <w:lastRenderedPageBreak/>
        <w:t>IEPIRKUMA LĪGUMS</w:t>
      </w:r>
    </w:p>
    <w:p w14:paraId="6D899DC1" w14:textId="77777777" w:rsidR="001B44BC" w:rsidRPr="0044118B" w:rsidRDefault="001B44BC" w:rsidP="00882620">
      <w:pPr>
        <w:pStyle w:val="Sarakstarindkopa"/>
        <w:numPr>
          <w:ilvl w:val="1"/>
          <w:numId w:val="5"/>
        </w:numPr>
        <w:tabs>
          <w:tab w:val="left" w:pos="567"/>
        </w:tabs>
        <w:spacing w:after="0" w:line="240" w:lineRule="auto"/>
        <w:ind w:left="360"/>
        <w:contextualSpacing w:val="0"/>
        <w:jc w:val="both"/>
        <w:rPr>
          <w:rFonts w:ascii="Times New Roman" w:hAnsi="Times New Roman"/>
        </w:rPr>
      </w:pPr>
      <w:bookmarkStart w:id="10" w:name="_Toc353631748"/>
      <w:bookmarkStart w:id="11" w:name="_Toc353631991"/>
      <w:bookmarkStart w:id="12" w:name="_Toc353645710"/>
      <w:bookmarkStart w:id="13" w:name="_Toc353713673"/>
      <w:r w:rsidRPr="0044118B">
        <w:rPr>
          <w:rFonts w:ascii="Times New Roman" w:hAnsi="Times New Roman"/>
        </w:rPr>
        <w:t>Pamatojoties uz pretendenta piedāvājumu, ar Komisijas izraudzīto pretendentu (turpmāk – Uzvarētājs) pasūtītājs slēdz iepirkuma līgumu.</w:t>
      </w:r>
    </w:p>
    <w:p w14:paraId="0B323EBD" w14:textId="62808425" w:rsidR="00A30325" w:rsidRPr="0044118B" w:rsidRDefault="00A30325" w:rsidP="00882620">
      <w:pPr>
        <w:numPr>
          <w:ilvl w:val="1"/>
          <w:numId w:val="5"/>
        </w:numPr>
        <w:suppressAutoHyphens/>
        <w:spacing w:after="0" w:line="240" w:lineRule="auto"/>
        <w:ind w:left="360"/>
        <w:contextualSpacing/>
        <w:jc w:val="both"/>
        <w:rPr>
          <w:rFonts w:ascii="Times New Roman" w:eastAsia="Times New Roman" w:hAnsi="Times New Roman"/>
          <w:b/>
          <w:bCs/>
          <w:caps/>
          <w:color w:val="000000"/>
          <w:kern w:val="2"/>
          <w14:ligatures w14:val="standardContextual"/>
        </w:rPr>
      </w:pPr>
      <w:r w:rsidRPr="0044118B">
        <w:rPr>
          <w:rFonts w:ascii="Times New Roman" w:eastAsia="Times New Roman" w:hAnsi="Times New Roman"/>
          <w:bCs/>
          <w:color w:val="000000"/>
          <w:kern w:val="2"/>
          <w:lang w:eastAsia="ar-SA"/>
          <w14:ligatures w14:val="standardContextual"/>
        </w:rPr>
        <w:t>Pasūtītājs slēgs ar Uzvarētāju iepirkuma līgumu, pamatojoties uz pretendenta piedāvājumu un saskaņā ar Nolikuma noteikumiem un iepirkuma līguma projektu (14. pielikums).</w:t>
      </w:r>
    </w:p>
    <w:p w14:paraId="219D9C66" w14:textId="77777777" w:rsidR="00A30325" w:rsidRPr="0044118B" w:rsidRDefault="00A30325" w:rsidP="00882620">
      <w:pPr>
        <w:numPr>
          <w:ilvl w:val="1"/>
          <w:numId w:val="5"/>
        </w:numPr>
        <w:tabs>
          <w:tab w:val="left" w:pos="0"/>
          <w:tab w:val="left" w:pos="1134"/>
        </w:tabs>
        <w:suppressAutoHyphens/>
        <w:spacing w:after="0" w:line="240" w:lineRule="auto"/>
        <w:ind w:left="360"/>
        <w:jc w:val="both"/>
        <w:rPr>
          <w:rFonts w:ascii="Times New Roman" w:hAnsi="Times New Roman"/>
          <w:b/>
          <w:bCs/>
          <w:strike/>
          <w:color w:val="000000"/>
        </w:rPr>
      </w:pPr>
      <w:r w:rsidRPr="0044118B">
        <w:rPr>
          <w:rFonts w:ascii="Times New Roman" w:hAnsi="Times New Roman"/>
        </w:rPr>
        <w:t>Pretendentam, kuram piešķirtas līguma slēgšanas tiesības Iepirkumā, iepirkuma līgums jāparaksta 5 (piecu) darbdienu laikā no dienas, kad iepirkuma līgums nosūtīts pretendentam (elektroniski uz piedāvājumā norādīto e-pasta adresi vai e-Adresi). Ja norādītajā termiņā pretendents neparaksta iepirkuma līgumu, tas tiek uzskatīts par atteikumu slēgt iepirkuma līgumu.</w:t>
      </w:r>
      <w:r w:rsidRPr="0044118B">
        <w:rPr>
          <w:rFonts w:ascii="Times New Roman" w:eastAsia="Times New Roman" w:hAnsi="Times New Roman"/>
          <w:color w:val="000000"/>
          <w:kern w:val="2"/>
          <w:lang w:eastAsia="ar-SA"/>
          <w14:ligatures w14:val="standardContextual"/>
        </w:rPr>
        <w:t xml:space="preserve"> </w:t>
      </w:r>
    </w:p>
    <w:p w14:paraId="3685B053" w14:textId="77777777" w:rsidR="00A30325" w:rsidRPr="0044118B" w:rsidRDefault="00A30325" w:rsidP="00882620">
      <w:pPr>
        <w:numPr>
          <w:ilvl w:val="1"/>
          <w:numId w:val="5"/>
        </w:numPr>
        <w:tabs>
          <w:tab w:val="left" w:pos="0"/>
          <w:tab w:val="left" w:pos="1134"/>
        </w:tabs>
        <w:suppressAutoHyphens/>
        <w:spacing w:after="0" w:line="240" w:lineRule="auto"/>
        <w:ind w:left="360"/>
        <w:jc w:val="both"/>
        <w:rPr>
          <w:rFonts w:ascii="Times New Roman" w:hAnsi="Times New Roman"/>
          <w:b/>
          <w:bCs/>
          <w:strike/>
          <w:color w:val="000000"/>
        </w:rPr>
      </w:pPr>
      <w:r w:rsidRPr="0044118B">
        <w:rPr>
          <w:rFonts w:ascii="Times New Roman" w:hAnsi="Times New Roman"/>
          <w:lang w:eastAsia="lv-LV"/>
        </w:rPr>
        <w:t>Ja Uzvarētājs atsakās slēgt iepirkuma Līgumu vai atbilstoši iepirkuma nolikuma 7.3. punktā paredzētajam, pasūtītāja noteiktajā laikā nav parakstījis iepirkuma līgumu, Komisija ir tiesīga pieņemt lēmumu iepirkuma līguma slēgšanas tiesības piešķirt pretendentam, kurš iesniedzis piedāvājumu ar nākamo augstāko vērtējuma punktu summu, vai pārtraukt iepirkumu, neizvēloties nevienu piedāvājumu. Ja pieņemts lēmums iepirkuma līguma slēgšanas tiesības piešķirt pretendentam, kurš iesniedzis piedāvājumu ar nākamo augstāko vērtējuma punktu summu, bet tas atsakās slēgt iepirkuma līgumu,  Komisija pieņem lēmumu pārtraukt iepirkumu, neizvēloties nevienu piedāvājumu.</w:t>
      </w:r>
    </w:p>
    <w:p w14:paraId="41CA2DA1" w14:textId="77777777" w:rsidR="00A30325" w:rsidRPr="0044118B" w:rsidRDefault="00A30325" w:rsidP="00882620">
      <w:pPr>
        <w:numPr>
          <w:ilvl w:val="1"/>
          <w:numId w:val="5"/>
        </w:numPr>
        <w:tabs>
          <w:tab w:val="left" w:pos="567"/>
        </w:tabs>
        <w:spacing w:after="120" w:line="240" w:lineRule="auto"/>
        <w:jc w:val="both"/>
        <w:rPr>
          <w:rFonts w:ascii="Times New Roman" w:hAnsi="Times New Roman"/>
          <w:kern w:val="2"/>
          <w14:ligatures w14:val="standardContextual"/>
        </w:rPr>
      </w:pPr>
      <w:r w:rsidRPr="0044118B">
        <w:rPr>
          <w:rFonts w:ascii="Times New Roman" w:hAnsi="Times New Roman"/>
          <w:color w:val="000000"/>
        </w:rPr>
        <w:t>Ja piedāvājumu iesniedza piegādātāju apvienība, tai iepirkuma līguma slēgšanas tiesību iegūšanas gadījumā ir pienākums 10 (desmit) dienu laikā no brīža, kad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2FB60770" w14:textId="77777777" w:rsidR="001B44BC" w:rsidRPr="0044118B" w:rsidRDefault="001B44BC" w:rsidP="00882620">
      <w:pPr>
        <w:pStyle w:val="Sarakstarindkopa"/>
        <w:numPr>
          <w:ilvl w:val="0"/>
          <w:numId w:val="5"/>
        </w:numPr>
        <w:tabs>
          <w:tab w:val="left" w:pos="567"/>
        </w:tabs>
        <w:spacing w:after="0" w:line="240" w:lineRule="auto"/>
        <w:contextualSpacing w:val="0"/>
        <w:jc w:val="center"/>
        <w:rPr>
          <w:rFonts w:ascii="Times New Roman" w:hAnsi="Times New Roman"/>
          <w:b/>
          <w:bCs/>
        </w:rPr>
      </w:pPr>
      <w:r w:rsidRPr="0044118B">
        <w:rPr>
          <w:rFonts w:ascii="Times New Roman" w:hAnsi="Times New Roman"/>
          <w:b/>
          <w:bCs/>
        </w:rPr>
        <w:t>PIEDĀVĀJUMA NODROŠINĀJUMS</w:t>
      </w:r>
    </w:p>
    <w:p w14:paraId="04F49671" w14:textId="77777777" w:rsidR="004817B4" w:rsidRPr="0044118B" w:rsidRDefault="004817B4" w:rsidP="004817B4">
      <w:pPr>
        <w:pStyle w:val="Default"/>
        <w:ind w:left="454" w:hanging="454"/>
        <w:jc w:val="both"/>
        <w:rPr>
          <w:sz w:val="22"/>
          <w:szCs w:val="22"/>
        </w:rPr>
      </w:pPr>
      <w:r w:rsidRPr="0044118B">
        <w:rPr>
          <w:sz w:val="22"/>
          <w:szCs w:val="22"/>
        </w:rPr>
        <w:t>8.1.</w:t>
      </w:r>
      <w:r w:rsidR="001B44BC" w:rsidRPr="0044118B">
        <w:rPr>
          <w:sz w:val="22"/>
          <w:szCs w:val="22"/>
        </w:rPr>
        <w:t>Pretendentam ir jāpievieno piedāvājumam no savas puses neatsaucams piedāvājuma nodrošinājums</w:t>
      </w:r>
      <w:bookmarkStart w:id="14" w:name="_Hlk132817548"/>
      <w:r w:rsidR="001B44BC" w:rsidRPr="0044118B">
        <w:rPr>
          <w:sz w:val="22"/>
          <w:szCs w:val="22"/>
        </w:rPr>
        <w:t xml:space="preserve"> </w:t>
      </w:r>
      <w:r w:rsidR="001B44BC" w:rsidRPr="0044118B">
        <w:rPr>
          <w:bCs/>
          <w:iCs/>
          <w:sz w:val="22"/>
          <w:szCs w:val="22"/>
        </w:rPr>
        <w:t xml:space="preserve">5 000,00 EUR (Pieci tūkstoši </w:t>
      </w:r>
      <w:r w:rsidR="001B44BC" w:rsidRPr="0044118B">
        <w:rPr>
          <w:bCs/>
          <w:i/>
          <w:iCs/>
          <w:sz w:val="22"/>
          <w:szCs w:val="22"/>
        </w:rPr>
        <w:t>euro,</w:t>
      </w:r>
      <w:r w:rsidR="001B44BC" w:rsidRPr="0044118B">
        <w:rPr>
          <w:bCs/>
          <w:iCs/>
          <w:sz w:val="22"/>
          <w:szCs w:val="22"/>
        </w:rPr>
        <w:t xml:space="preserve"> 00 </w:t>
      </w:r>
      <w:r w:rsidR="001B44BC" w:rsidRPr="0044118B">
        <w:rPr>
          <w:bCs/>
          <w:i/>
          <w:iCs/>
          <w:sz w:val="22"/>
          <w:szCs w:val="22"/>
        </w:rPr>
        <w:t>centi</w:t>
      </w:r>
      <w:r w:rsidR="001B44BC" w:rsidRPr="0044118B">
        <w:rPr>
          <w:bCs/>
          <w:iCs/>
          <w:sz w:val="22"/>
          <w:szCs w:val="22"/>
        </w:rPr>
        <w:t>)</w:t>
      </w:r>
      <w:bookmarkEnd w:id="14"/>
      <w:r w:rsidR="001B44BC" w:rsidRPr="0044118B">
        <w:rPr>
          <w:bCs/>
          <w:iCs/>
          <w:sz w:val="22"/>
          <w:szCs w:val="22"/>
        </w:rPr>
        <w:t xml:space="preserve">, </w:t>
      </w:r>
      <w:r w:rsidR="001B44BC" w:rsidRPr="0044118B">
        <w:rPr>
          <w:sz w:val="22"/>
          <w:szCs w:val="22"/>
        </w:rPr>
        <w:t xml:space="preserve">kas parakstīts ar drošu elektronisko parakstu, </w:t>
      </w:r>
      <w:r w:rsidRPr="0044118B">
        <w:rPr>
          <w:sz w:val="22"/>
          <w:szCs w:val="22"/>
        </w:rPr>
        <w:t>(Ja dokuments parakstīts ar ārvalstu elektronisko parakstu, Pretendentam EIS e-konkursu apakšsistēmā jānorāda interneta saite uz vietni, kurā bez maksas var pārbaudīt parakstu) bankas vai apdrošināšanas sabiedrības izsniegtu piedāvājuma nodrošinājuma dokumentu, vai veic piedāvājuma nodrošinājuma naudas summas iemaksu Aizkraukles novada pašvaldības bankas norēķinu kontā (turpmāk – Konts).</w:t>
      </w:r>
    </w:p>
    <w:p w14:paraId="0C5A16E8" w14:textId="68F530DC" w:rsidR="004817B4" w:rsidRPr="0044118B" w:rsidRDefault="004817B4" w:rsidP="004817B4">
      <w:pPr>
        <w:pStyle w:val="Default"/>
        <w:ind w:left="454" w:hanging="454"/>
        <w:jc w:val="both"/>
        <w:rPr>
          <w:sz w:val="22"/>
          <w:szCs w:val="22"/>
        </w:rPr>
      </w:pPr>
      <w:r w:rsidRPr="0044118B">
        <w:rPr>
          <w:sz w:val="22"/>
          <w:szCs w:val="22"/>
        </w:rPr>
        <w:t xml:space="preserve">8.2.  Piedāvājuma nodrošinājuma derīguma termiņam ir jābūt </w:t>
      </w:r>
      <w:r w:rsidRPr="0044118B">
        <w:rPr>
          <w:b/>
          <w:sz w:val="22"/>
          <w:szCs w:val="22"/>
        </w:rPr>
        <w:t>6 (seši) mēneši</w:t>
      </w:r>
      <w:r w:rsidRPr="0044118B">
        <w:rPr>
          <w:sz w:val="22"/>
          <w:szCs w:val="22"/>
        </w:rPr>
        <w:t xml:space="preserve"> no piedāvājumu atvēršanas dienas. </w:t>
      </w:r>
    </w:p>
    <w:p w14:paraId="772D72FB" w14:textId="6347CD52" w:rsidR="004817B4" w:rsidRPr="0044118B" w:rsidRDefault="004817B4" w:rsidP="00882620">
      <w:pPr>
        <w:pStyle w:val="Default"/>
        <w:numPr>
          <w:ilvl w:val="1"/>
          <w:numId w:val="16"/>
        </w:numPr>
        <w:ind w:left="360"/>
        <w:rPr>
          <w:sz w:val="22"/>
          <w:szCs w:val="22"/>
        </w:rPr>
      </w:pPr>
      <w:r w:rsidRPr="0044118B">
        <w:rPr>
          <w:sz w:val="22"/>
          <w:szCs w:val="22"/>
        </w:rPr>
        <w:t xml:space="preserve">Piedāvājuma nodrošinājums ir spēkā saskaņā ar PIL 50. panta piektās un septītās daļas regulējumu. </w:t>
      </w:r>
    </w:p>
    <w:p w14:paraId="25A109EF" w14:textId="0575A0CE" w:rsidR="004817B4" w:rsidRPr="0044118B" w:rsidRDefault="004817B4" w:rsidP="00882620">
      <w:pPr>
        <w:pStyle w:val="Sarakstarindkopa"/>
        <w:numPr>
          <w:ilvl w:val="1"/>
          <w:numId w:val="16"/>
        </w:numPr>
        <w:tabs>
          <w:tab w:val="left" w:pos="567"/>
        </w:tabs>
        <w:spacing w:after="0" w:line="240" w:lineRule="auto"/>
        <w:ind w:left="360"/>
        <w:contextualSpacing w:val="0"/>
        <w:jc w:val="both"/>
        <w:rPr>
          <w:rFonts w:ascii="Times New Roman" w:hAnsi="Times New Roman"/>
        </w:rPr>
      </w:pPr>
      <w:r w:rsidRPr="0044118B">
        <w:rPr>
          <w:rFonts w:ascii="Times New Roman" w:hAnsi="Times New Roman"/>
        </w:rPr>
        <w:t>Bankas garantijai jāatbilst šādiem noteikumiem:</w:t>
      </w:r>
    </w:p>
    <w:p w14:paraId="2E06EE51" w14:textId="26B56C38"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garantijas devējam jāapņemas samaksāt Pasūtītājam garantijas summu Publisko iepirkumu likuma 50.panta sestajā daļā noteiktajos gadījumos;</w:t>
      </w:r>
    </w:p>
    <w:p w14:paraId="5AF160C2"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garantijai jābūt spēkā iepirkuma nolikuma noteiktajā termiņā;</w:t>
      </w:r>
    </w:p>
    <w:p w14:paraId="7919C951"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garantijai jābūt no pretendenta puses neatsaucamai;</w:t>
      </w:r>
    </w:p>
    <w:p w14:paraId="6D4D1645"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Pasūtītājam nav jāpieprasa garantijas summa no Pretendenta pirms prasības iesniegšanas garantijas devējam;</w:t>
      </w:r>
    </w:p>
    <w:p w14:paraId="415C39FF" w14:textId="77777777" w:rsidR="004817B4" w:rsidRPr="0044118B" w:rsidRDefault="004817B4" w:rsidP="00882620">
      <w:pPr>
        <w:pStyle w:val="Sarakstarindkopa"/>
        <w:numPr>
          <w:ilvl w:val="2"/>
          <w:numId w:val="17"/>
        </w:numPr>
        <w:tabs>
          <w:tab w:val="left" w:pos="567"/>
        </w:tabs>
        <w:spacing w:after="0" w:line="240" w:lineRule="auto"/>
        <w:jc w:val="both"/>
        <w:rPr>
          <w:rFonts w:ascii="Times New Roman" w:hAnsi="Times New Roman"/>
        </w:rPr>
      </w:pPr>
      <w:r w:rsidRPr="0044118B">
        <w:rPr>
          <w:rFonts w:ascii="Times New Roman" w:hAnsi="Times New Roman"/>
        </w:rPr>
        <w:t>Garantijai piemērojami Starptautiskās tirdzniecības palātas [International Chamber of Commerce (ICC)] izdotie Vienotie noteikumi par pieprasījuma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A29B8E4" w14:textId="77777777" w:rsidR="004817B4" w:rsidRPr="0044118B" w:rsidRDefault="004817B4" w:rsidP="00882620">
      <w:pPr>
        <w:pStyle w:val="Default"/>
        <w:numPr>
          <w:ilvl w:val="1"/>
          <w:numId w:val="16"/>
        </w:numPr>
        <w:ind w:left="360"/>
        <w:rPr>
          <w:sz w:val="22"/>
          <w:szCs w:val="22"/>
        </w:rPr>
      </w:pPr>
      <w:r w:rsidRPr="0044118B">
        <w:rPr>
          <w:sz w:val="22"/>
          <w:szCs w:val="22"/>
        </w:rPr>
        <w:t xml:space="preserve">Ja piedāvājuma nodrošinājums tiek iesniegts kā apdrošināšanas polise, tai jāpievieno maksājumu apliecinošs dokuments par apdrošināšanas prēmijas samaksu pilnā apmērā. </w:t>
      </w:r>
    </w:p>
    <w:p w14:paraId="7DA6C0B7" w14:textId="77777777" w:rsidR="004817B4" w:rsidRPr="0044118B" w:rsidRDefault="004817B4" w:rsidP="00882620">
      <w:pPr>
        <w:pStyle w:val="Default"/>
        <w:numPr>
          <w:ilvl w:val="1"/>
          <w:numId w:val="16"/>
        </w:numPr>
        <w:ind w:left="360"/>
        <w:rPr>
          <w:sz w:val="22"/>
          <w:szCs w:val="22"/>
        </w:rPr>
      </w:pPr>
      <w:r w:rsidRPr="0044118B">
        <w:rPr>
          <w:sz w:val="22"/>
          <w:szCs w:val="22"/>
        </w:rPr>
        <w:t xml:space="preserve">Ja piedāvājuma nodrošinājuma iemaksu veic kā naudas summas iemaksu Kontā, tad tā ir jāveic šādā kārtībā: </w:t>
      </w:r>
    </w:p>
    <w:p w14:paraId="013C2E09" w14:textId="2C4422A4" w:rsidR="004817B4" w:rsidRPr="0044118B" w:rsidRDefault="004817B4" w:rsidP="00882620">
      <w:pPr>
        <w:pStyle w:val="Default"/>
        <w:numPr>
          <w:ilvl w:val="2"/>
          <w:numId w:val="18"/>
        </w:numPr>
        <w:rPr>
          <w:sz w:val="22"/>
          <w:szCs w:val="22"/>
        </w:rPr>
      </w:pPr>
      <w:r w:rsidRPr="0044118B">
        <w:rPr>
          <w:sz w:val="22"/>
          <w:szCs w:val="22"/>
        </w:rPr>
        <w:t xml:space="preserve">Maksājuma mērķī, obligāti, jānorāda ”Piedāvājuma  nodrošinājums iepirkumam Nr. AND 2026/___, ___________________( </w:t>
      </w:r>
      <w:r w:rsidRPr="0044118B">
        <w:rPr>
          <w:i/>
          <w:sz w:val="22"/>
          <w:szCs w:val="22"/>
        </w:rPr>
        <w:t>iepirkuma nosaukums</w:t>
      </w:r>
      <w:r w:rsidRPr="0044118B">
        <w:rPr>
          <w:sz w:val="22"/>
          <w:szCs w:val="22"/>
        </w:rPr>
        <w:t xml:space="preserve"> )”;</w:t>
      </w:r>
    </w:p>
    <w:p w14:paraId="7CBEC4FD" w14:textId="77777777" w:rsidR="004817B4" w:rsidRPr="0044118B" w:rsidRDefault="004817B4" w:rsidP="00882620">
      <w:pPr>
        <w:pStyle w:val="Default"/>
        <w:numPr>
          <w:ilvl w:val="2"/>
          <w:numId w:val="18"/>
        </w:numPr>
        <w:rPr>
          <w:sz w:val="22"/>
          <w:szCs w:val="22"/>
        </w:rPr>
      </w:pPr>
      <w:r w:rsidRPr="0044118B">
        <w:rPr>
          <w:sz w:val="22"/>
          <w:szCs w:val="22"/>
        </w:rPr>
        <w:t>piedāvājumam jāpievieno bankas maksājuma uzdevuma izdruka, kas apliecina piedāvājuma nodrošinājuma iemaksu Kontā Nolikumā noteiktajā termiņā;</w:t>
      </w:r>
    </w:p>
    <w:p w14:paraId="3D98272E" w14:textId="77777777" w:rsidR="004817B4" w:rsidRPr="0044118B" w:rsidRDefault="004817B4" w:rsidP="00882620">
      <w:pPr>
        <w:pStyle w:val="Default"/>
        <w:numPr>
          <w:ilvl w:val="2"/>
          <w:numId w:val="18"/>
        </w:numPr>
        <w:rPr>
          <w:sz w:val="22"/>
          <w:szCs w:val="22"/>
        </w:rPr>
      </w:pPr>
      <w:r w:rsidRPr="0044118B">
        <w:rPr>
          <w:sz w:val="22"/>
          <w:szCs w:val="22"/>
        </w:rPr>
        <w:t xml:space="preserve">Bankas rekvizīti: </w:t>
      </w:r>
    </w:p>
    <w:p w14:paraId="1123EC1A"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eastAsia="Times New Roman" w:hAnsi="Times New Roman"/>
          <w:b/>
        </w:rPr>
      </w:pPr>
      <w:r w:rsidRPr="0044118B">
        <w:rPr>
          <w:rFonts w:ascii="Times New Roman" w:eastAsia="Times New Roman" w:hAnsi="Times New Roman"/>
          <w:b/>
        </w:rPr>
        <w:t>Aizkraukles novada pašvaldība</w:t>
      </w:r>
    </w:p>
    <w:p w14:paraId="2A255380"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Reģ.Nr.: 90000074812</w:t>
      </w:r>
    </w:p>
    <w:p w14:paraId="750115DC"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 xml:space="preserve">Juridiskā adrese: Lāčplēša iela 1A, Aizkraukle, </w:t>
      </w:r>
    </w:p>
    <w:p w14:paraId="45B09A40"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lastRenderedPageBreak/>
        <w:t>Aizkraukles novads, LV -5101</w:t>
      </w:r>
    </w:p>
    <w:p w14:paraId="231A5082"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Banka: AS “SEB Banka”</w:t>
      </w:r>
    </w:p>
    <w:p w14:paraId="438F5B1A"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Bankas kods: UNLALV2X</w:t>
      </w:r>
    </w:p>
    <w:p w14:paraId="6DA6C00C" w14:textId="77777777" w:rsidR="004817B4" w:rsidRPr="0044118B" w:rsidRDefault="004817B4" w:rsidP="004817B4">
      <w:pPr>
        <w:pStyle w:val="Sarakstarindkopa"/>
        <w:suppressAutoHyphens/>
        <w:autoSpaceDN w:val="0"/>
        <w:spacing w:after="0" w:line="240" w:lineRule="auto"/>
        <w:ind w:left="851"/>
        <w:jc w:val="both"/>
        <w:textAlignment w:val="baseline"/>
        <w:rPr>
          <w:rFonts w:ascii="Times New Roman" w:hAnsi="Times New Roman"/>
          <w:lang w:eastAsia="lv-LV"/>
        </w:rPr>
      </w:pPr>
      <w:r w:rsidRPr="0044118B">
        <w:rPr>
          <w:rFonts w:ascii="Times New Roman" w:hAnsi="Times New Roman"/>
          <w:lang w:eastAsia="lv-LV"/>
        </w:rPr>
        <w:t>Bankas konts: LV28UNLA0035900130302</w:t>
      </w:r>
    </w:p>
    <w:p w14:paraId="312270C4" w14:textId="77777777" w:rsidR="004817B4" w:rsidRPr="0044118B" w:rsidRDefault="004817B4" w:rsidP="00882620">
      <w:pPr>
        <w:pStyle w:val="Sarakstarindkopa"/>
        <w:numPr>
          <w:ilvl w:val="2"/>
          <w:numId w:val="18"/>
        </w:numPr>
        <w:suppressAutoHyphens/>
        <w:autoSpaceDN w:val="0"/>
        <w:spacing w:after="0" w:line="240" w:lineRule="auto"/>
        <w:jc w:val="both"/>
        <w:textAlignment w:val="baseline"/>
        <w:rPr>
          <w:rFonts w:ascii="Times New Roman" w:hAnsi="Times New Roman"/>
          <w:lang w:eastAsia="lv-LV"/>
        </w:rPr>
      </w:pPr>
      <w:r w:rsidRPr="0044118B">
        <w:rPr>
          <w:rFonts w:ascii="Times New Roman" w:hAnsi="Times New Roman"/>
        </w:rPr>
        <w:t xml:space="preserve">Kontā iemaksātie piedāvājuma nodrošinājumi tiek izmaksāti pretendentiem pēc līguma noslēgšanas ar izraudzīto pretendentu, iepirkuma procedūras pārtraukšanas vai izbeigšanas vai piedāvājuma nodrošinājuma derīguma termiņa beigām, bet pretendentam, ar kuru tiek slēgts līgums, pēc līguma izpildes nodrošinājuma saņemšanas, uz bankas norēķinu kontu, no kura tika veikta piedāvājuma nodrošinājuma iemaksa. </w:t>
      </w:r>
    </w:p>
    <w:p w14:paraId="114CD1F8" w14:textId="77777777" w:rsidR="004817B4" w:rsidRPr="0044118B" w:rsidRDefault="004817B4" w:rsidP="00882620">
      <w:pPr>
        <w:pStyle w:val="Sarakstarindkopa"/>
        <w:numPr>
          <w:ilvl w:val="2"/>
          <w:numId w:val="18"/>
        </w:numPr>
        <w:suppressAutoHyphens/>
        <w:autoSpaceDN w:val="0"/>
        <w:spacing w:after="0" w:line="240" w:lineRule="auto"/>
        <w:jc w:val="both"/>
        <w:textAlignment w:val="baseline"/>
        <w:rPr>
          <w:rFonts w:ascii="Times New Roman" w:hAnsi="Times New Roman"/>
          <w:lang w:eastAsia="lv-LV"/>
        </w:rPr>
      </w:pPr>
      <w:r w:rsidRPr="0044118B">
        <w:rPr>
          <w:rFonts w:ascii="Times New Roman" w:hAnsi="Times New Roman"/>
        </w:rPr>
        <w:t xml:space="preserve">Nodrošinājuma devējs izmaksā Pasūtītājam piedāvājuma nodrošinājuma summu vai pasūtītājs ietur pretendenta iemaksāto piedāvājuma nodrošinājuma summu saskaņā ar Publisko iepirkumu likuma 50. panta sestās daļas regulējumu. </w:t>
      </w:r>
    </w:p>
    <w:p w14:paraId="4B1FC480" w14:textId="77777777" w:rsidR="004817B4" w:rsidRPr="0044118B" w:rsidRDefault="004817B4" w:rsidP="00882620">
      <w:pPr>
        <w:pStyle w:val="Default"/>
        <w:numPr>
          <w:ilvl w:val="1"/>
          <w:numId w:val="16"/>
        </w:numPr>
        <w:ind w:left="360"/>
        <w:jc w:val="both"/>
        <w:rPr>
          <w:sz w:val="22"/>
          <w:szCs w:val="22"/>
        </w:rPr>
      </w:pPr>
      <w:r w:rsidRPr="0044118B">
        <w:rPr>
          <w:sz w:val="22"/>
          <w:szCs w:val="22"/>
        </w:rPr>
        <w:t xml:space="preserve">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w:t>
      </w:r>
    </w:p>
    <w:p w14:paraId="1CC23F30" w14:textId="77777777" w:rsidR="004817B4" w:rsidRPr="0044118B" w:rsidRDefault="004817B4" w:rsidP="00882620">
      <w:pPr>
        <w:pStyle w:val="Sarakstarindkopa"/>
        <w:numPr>
          <w:ilvl w:val="1"/>
          <w:numId w:val="16"/>
        </w:numPr>
        <w:tabs>
          <w:tab w:val="left" w:pos="567"/>
        </w:tabs>
        <w:spacing w:after="0" w:line="240" w:lineRule="auto"/>
        <w:ind w:left="360"/>
        <w:jc w:val="both"/>
        <w:rPr>
          <w:rFonts w:ascii="Times New Roman" w:hAnsi="Times New Roman"/>
        </w:rPr>
      </w:pPr>
      <w:r w:rsidRPr="0044118B">
        <w:rPr>
          <w:rFonts w:ascii="Times New Roman" w:hAnsi="Times New Roman"/>
        </w:rPr>
        <w:t>Piedāvājuma nodrošinājums ir spēkā īsākajā no šādiem termiņiem:</w:t>
      </w:r>
    </w:p>
    <w:p w14:paraId="62FEE25C" w14:textId="05CD30B3" w:rsidR="004817B4" w:rsidRPr="0044118B" w:rsidRDefault="004817B4" w:rsidP="00882620">
      <w:pPr>
        <w:pStyle w:val="Sarakstarindkopa"/>
        <w:numPr>
          <w:ilvl w:val="2"/>
          <w:numId w:val="19"/>
        </w:numPr>
        <w:tabs>
          <w:tab w:val="left" w:pos="567"/>
        </w:tabs>
        <w:spacing w:after="0" w:line="240" w:lineRule="auto"/>
        <w:jc w:val="both"/>
        <w:rPr>
          <w:rFonts w:ascii="Times New Roman" w:hAnsi="Times New Roman"/>
        </w:rPr>
      </w:pPr>
      <w:r w:rsidRPr="0044118B">
        <w:rPr>
          <w:rFonts w:ascii="Times New Roman" w:hAnsi="Times New Roman"/>
        </w:rPr>
        <w:t>nolikuma noteiktajā piedāvājuma nodrošinājuma spēkā esības termiņā;</w:t>
      </w:r>
    </w:p>
    <w:p w14:paraId="673EE007" w14:textId="77777777" w:rsidR="004817B4" w:rsidRPr="0044118B" w:rsidRDefault="004817B4" w:rsidP="00882620">
      <w:pPr>
        <w:pStyle w:val="Sarakstarindkopa"/>
        <w:numPr>
          <w:ilvl w:val="2"/>
          <w:numId w:val="19"/>
        </w:numPr>
        <w:tabs>
          <w:tab w:val="left" w:pos="567"/>
        </w:tabs>
        <w:spacing w:after="0" w:line="240" w:lineRule="auto"/>
        <w:jc w:val="both"/>
        <w:rPr>
          <w:rFonts w:ascii="Times New Roman" w:hAnsi="Times New Roman"/>
        </w:rPr>
      </w:pPr>
      <w:r w:rsidRPr="0044118B">
        <w:rPr>
          <w:rFonts w:ascii="Times New Roman" w:hAnsi="Times New Roman"/>
        </w:rPr>
        <w:t>līdz iepirkuma līguma noslēgšanai;</w:t>
      </w:r>
    </w:p>
    <w:p w14:paraId="72254900" w14:textId="77777777" w:rsidR="004817B4" w:rsidRPr="0044118B" w:rsidRDefault="004817B4" w:rsidP="00882620">
      <w:pPr>
        <w:pStyle w:val="Sarakstarindkopa"/>
        <w:numPr>
          <w:ilvl w:val="1"/>
          <w:numId w:val="16"/>
        </w:numPr>
        <w:tabs>
          <w:tab w:val="left" w:pos="567"/>
        </w:tabs>
        <w:spacing w:after="0" w:line="240" w:lineRule="auto"/>
        <w:ind w:left="360"/>
        <w:jc w:val="both"/>
        <w:rPr>
          <w:rFonts w:ascii="Times New Roman" w:hAnsi="Times New Roman"/>
        </w:rPr>
      </w:pPr>
      <w:r w:rsidRPr="0044118B">
        <w:rPr>
          <w:rFonts w:ascii="Times New Roman" w:hAnsi="Times New Roman"/>
        </w:rPr>
        <w:t>Nodrošinājuma devējs izmaksā Pasūtītājam piedāvājuma nodrošinājuma summu, ja:</w:t>
      </w:r>
    </w:p>
    <w:p w14:paraId="1B6E8AC0" w14:textId="35FD0D76" w:rsidR="004817B4" w:rsidRPr="0044118B" w:rsidRDefault="004817B4" w:rsidP="00882620">
      <w:pPr>
        <w:pStyle w:val="Sarakstarindkopa"/>
        <w:numPr>
          <w:ilvl w:val="2"/>
          <w:numId w:val="20"/>
        </w:numPr>
        <w:tabs>
          <w:tab w:val="left" w:pos="567"/>
        </w:tabs>
        <w:spacing w:line="240" w:lineRule="auto"/>
        <w:jc w:val="both"/>
        <w:rPr>
          <w:rFonts w:ascii="Times New Roman" w:hAnsi="Times New Roman"/>
        </w:rPr>
      </w:pPr>
      <w:r w:rsidRPr="0044118B">
        <w:rPr>
          <w:rFonts w:ascii="Times New Roman" w:hAnsi="Times New Roman"/>
        </w:rPr>
        <w:t>Pretendents atsauc savu piedāvājumu, kamēr ir spēkā piedāvājuma nodrošinājums;</w:t>
      </w:r>
    </w:p>
    <w:p w14:paraId="7ACDA410" w14:textId="77777777" w:rsidR="004817B4" w:rsidRPr="0044118B" w:rsidRDefault="004817B4" w:rsidP="00882620">
      <w:pPr>
        <w:pStyle w:val="Sarakstarindkopa"/>
        <w:numPr>
          <w:ilvl w:val="2"/>
          <w:numId w:val="20"/>
        </w:numPr>
        <w:tabs>
          <w:tab w:val="left" w:pos="567"/>
        </w:tabs>
        <w:spacing w:line="240" w:lineRule="auto"/>
        <w:jc w:val="both"/>
        <w:rPr>
          <w:rFonts w:ascii="Times New Roman" w:hAnsi="Times New Roman"/>
        </w:rPr>
      </w:pPr>
      <w:r w:rsidRPr="0044118B">
        <w:rPr>
          <w:rFonts w:ascii="Times New Roman" w:hAnsi="Times New Roman"/>
        </w:rPr>
        <w:t>Pretendents, kuram piešķirtas iepirkuma līguma slēgšanas tiesības, neparaksta iepirkuma līgumu Pasūtītāja noteiktajā termiņā;</w:t>
      </w:r>
    </w:p>
    <w:p w14:paraId="3E1C027B" w14:textId="77777777" w:rsidR="004817B4" w:rsidRPr="0044118B" w:rsidRDefault="004817B4" w:rsidP="00882620">
      <w:pPr>
        <w:pStyle w:val="Sarakstarindkopa"/>
        <w:numPr>
          <w:ilvl w:val="2"/>
          <w:numId w:val="20"/>
        </w:numPr>
        <w:tabs>
          <w:tab w:val="left" w:pos="567"/>
        </w:tabs>
        <w:spacing w:line="240" w:lineRule="auto"/>
        <w:jc w:val="both"/>
        <w:rPr>
          <w:rFonts w:ascii="Times New Roman" w:hAnsi="Times New Roman"/>
        </w:rPr>
      </w:pPr>
      <w:r w:rsidRPr="0044118B">
        <w:rPr>
          <w:rFonts w:ascii="Times New Roman" w:hAnsi="Times New Roman"/>
        </w:rPr>
        <w:t>Pretendents, kuram piešķirtas iepirkuma līguma slēgšanas tiesības, Pasūtītāja noteiktajā termiņā nav iesniedzis tam iepirkuma nolikumā un iepirkuma līgumā paredzēto saistību izpildes nodrošinājumu (līguma izpildes spējas garantiju).</w:t>
      </w:r>
    </w:p>
    <w:p w14:paraId="5DC82C53" w14:textId="77777777" w:rsidR="00104ACF" w:rsidRPr="0044118B" w:rsidRDefault="00104ACF" w:rsidP="00882620">
      <w:pPr>
        <w:numPr>
          <w:ilvl w:val="0"/>
          <w:numId w:val="20"/>
        </w:numPr>
        <w:suppressAutoHyphens/>
        <w:spacing w:after="0" w:line="240" w:lineRule="auto"/>
        <w:contextualSpacing/>
        <w:jc w:val="center"/>
        <w:rPr>
          <w:rFonts w:ascii="Times New Roman" w:hAnsi="Times New Roman"/>
          <w:b/>
          <w:bCs/>
          <w:caps/>
        </w:rPr>
      </w:pPr>
      <w:r w:rsidRPr="0044118B">
        <w:rPr>
          <w:rFonts w:ascii="Times New Roman" w:hAnsi="Times New Roman"/>
          <w:b/>
          <w:bCs/>
          <w:caps/>
        </w:rPr>
        <w:t>Fizisko personu datu aizsardzība</w:t>
      </w:r>
    </w:p>
    <w:p w14:paraId="5D918096" w14:textId="40D50592" w:rsidR="00104ACF" w:rsidRPr="0044118B" w:rsidRDefault="00104ACF" w:rsidP="00882620">
      <w:pPr>
        <w:pStyle w:val="Sarakstarindkopa"/>
        <w:numPr>
          <w:ilvl w:val="1"/>
          <w:numId w:val="21"/>
        </w:numPr>
        <w:spacing w:before="120" w:after="120" w:line="240" w:lineRule="auto"/>
        <w:ind w:left="360"/>
        <w:jc w:val="both"/>
        <w:rPr>
          <w:rFonts w:ascii="Times New Roman" w:hAnsi="Times New Roman"/>
        </w:rPr>
      </w:pPr>
      <w:r w:rsidRPr="0044118B">
        <w:rPr>
          <w:rFonts w:ascii="Times New Roman" w:hAnsi="Times New Roman"/>
        </w:rPr>
        <w:t xml:space="preserve"> Pasūtītājs pretendentu piedāvājums iekļauto informāciju, kas saistīta ar konkrētām fiziskām personām (turpmāk – Personas dati), izmatos komunikācijas nodrošināšanai ar Pretendentu pārstavjiem,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023B3E3D" w14:textId="32DCCC82" w:rsidR="001B44BC" w:rsidRPr="0044118B" w:rsidRDefault="009B24A4" w:rsidP="009B24A4">
      <w:pPr>
        <w:pStyle w:val="Sarakstarindkopa"/>
        <w:tabs>
          <w:tab w:val="left" w:pos="567"/>
        </w:tabs>
        <w:spacing w:before="120" w:after="120" w:line="240" w:lineRule="auto"/>
        <w:contextualSpacing w:val="0"/>
        <w:jc w:val="center"/>
        <w:rPr>
          <w:rFonts w:ascii="Times New Roman" w:hAnsi="Times New Roman"/>
          <w:b/>
          <w:bCs/>
        </w:rPr>
      </w:pPr>
      <w:r w:rsidRPr="0044118B">
        <w:rPr>
          <w:rFonts w:ascii="Times New Roman" w:hAnsi="Times New Roman"/>
          <w:b/>
          <w:bCs/>
        </w:rPr>
        <w:t xml:space="preserve">10. </w:t>
      </w:r>
      <w:r w:rsidR="001B44BC" w:rsidRPr="0044118B">
        <w:rPr>
          <w:rFonts w:ascii="Times New Roman" w:hAnsi="Times New Roman"/>
          <w:b/>
          <w:bCs/>
        </w:rPr>
        <w:t>NOLIKUMA PIELIKUMI</w:t>
      </w:r>
      <w:bookmarkStart w:id="15" w:name="_Hlk137569111"/>
    </w:p>
    <w:p w14:paraId="35CF522C" w14:textId="387642B5" w:rsidR="001B44BC" w:rsidRPr="0044118B" w:rsidRDefault="009B24A4" w:rsidP="001B44BC">
      <w:pPr>
        <w:tabs>
          <w:tab w:val="left" w:pos="567"/>
        </w:tabs>
        <w:spacing w:after="0" w:line="240" w:lineRule="auto"/>
        <w:jc w:val="both"/>
        <w:rPr>
          <w:rFonts w:ascii="Times New Roman" w:hAnsi="Times New Roman"/>
        </w:rPr>
      </w:pPr>
      <w:r w:rsidRPr="0044118B">
        <w:rPr>
          <w:rFonts w:ascii="Times New Roman" w:hAnsi="Times New Roman"/>
        </w:rPr>
        <w:t xml:space="preserve">10.1. </w:t>
      </w:r>
      <w:r w:rsidR="001B44BC" w:rsidRPr="0044118B">
        <w:rPr>
          <w:rFonts w:ascii="Times New Roman" w:hAnsi="Times New Roman"/>
        </w:rPr>
        <w:t>Pievienotie nolikuma pielikumi ir tā neatņemama sastāvdaļa:</w:t>
      </w:r>
    </w:p>
    <w:p w14:paraId="6D903BAC" w14:textId="2D56CDA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1.pielikums - Pieteikuma veidlapa;</w:t>
      </w:r>
    </w:p>
    <w:p w14:paraId="4090F122" w14:textId="3281CDF1"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2.pielikums – Tehniskā specifikācija;</w:t>
      </w:r>
    </w:p>
    <w:p w14:paraId="137F7A9F" w14:textId="2DBA278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3.pielikums – Finanšu piedāvājums</w:t>
      </w:r>
      <w:r w:rsidR="009B24A4" w:rsidRPr="0044118B">
        <w:rPr>
          <w:rFonts w:ascii="Times New Roman" w:hAnsi="Times New Roman"/>
        </w:rPr>
        <w:t>;</w:t>
      </w:r>
    </w:p>
    <w:p w14:paraId="1C8FF45D" w14:textId="38F9E64B"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4.pielikums – Apliecinājums par finanšu apgrozījumu</w:t>
      </w:r>
      <w:r w:rsidR="009B24A4" w:rsidRPr="0044118B">
        <w:rPr>
          <w:rFonts w:ascii="Times New Roman" w:hAnsi="Times New Roman"/>
        </w:rPr>
        <w:t>;</w:t>
      </w:r>
    </w:p>
    <w:p w14:paraId="599E5C04" w14:textId="5CC21D3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5.pielikums – Apliecinājums par pretendenta pieredzi</w:t>
      </w:r>
      <w:r w:rsidR="009B24A4" w:rsidRPr="0044118B">
        <w:rPr>
          <w:rFonts w:ascii="Times New Roman" w:hAnsi="Times New Roman"/>
        </w:rPr>
        <w:t>;</w:t>
      </w:r>
    </w:p>
    <w:p w14:paraId="2B3CE331" w14:textId="4B9DF067"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6.pielikums – Apliecinājums par piesaistītajiem speciālistiem</w:t>
      </w:r>
      <w:r w:rsidR="009B24A4" w:rsidRPr="0044118B">
        <w:rPr>
          <w:rFonts w:ascii="Times New Roman" w:hAnsi="Times New Roman"/>
        </w:rPr>
        <w:t>;</w:t>
      </w:r>
    </w:p>
    <w:p w14:paraId="59E48B31" w14:textId="31C63ABE"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6.1. pielikums – Speciālista apliecinājuma veidlapa</w:t>
      </w:r>
      <w:r w:rsidR="009B24A4" w:rsidRPr="0044118B">
        <w:rPr>
          <w:rFonts w:ascii="Times New Roman" w:hAnsi="Times New Roman"/>
        </w:rPr>
        <w:t>;</w:t>
      </w:r>
    </w:p>
    <w:p w14:paraId="2FBCC014" w14:textId="4D87B2D4"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7.pielikums – Informācija par apakšuzņēmējiem</w:t>
      </w:r>
      <w:r w:rsidR="009B24A4" w:rsidRPr="0044118B">
        <w:rPr>
          <w:rFonts w:ascii="Times New Roman" w:hAnsi="Times New Roman"/>
        </w:rPr>
        <w:t>;</w:t>
      </w:r>
    </w:p>
    <w:p w14:paraId="77217A9B" w14:textId="77C2D498"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8.pielikums - Apakšuzņēmēja vai personas, uz kuras iespējām balstās pretendents apliecinājuma veidlapa</w:t>
      </w:r>
      <w:r w:rsidR="009B24A4" w:rsidRPr="0044118B">
        <w:rPr>
          <w:rFonts w:ascii="Times New Roman" w:hAnsi="Times New Roman"/>
        </w:rPr>
        <w:t>;</w:t>
      </w:r>
    </w:p>
    <w:p w14:paraId="5A69871D" w14:textId="2822C66A"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 xml:space="preserve">9.pielikums - </w:t>
      </w:r>
      <w:r w:rsidR="009B24A4" w:rsidRPr="0044118B">
        <w:rPr>
          <w:rFonts w:ascii="Times New Roman" w:hAnsi="Times New Roman"/>
        </w:rPr>
        <w:t>Apliecinājums par neatkarīgi izstrādātu piedāvājumu;</w:t>
      </w:r>
    </w:p>
    <w:bookmarkEnd w:id="10"/>
    <w:bookmarkEnd w:id="11"/>
    <w:bookmarkEnd w:id="12"/>
    <w:bookmarkEnd w:id="13"/>
    <w:p w14:paraId="1D7158A7" w14:textId="0D23DDF1"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10.pielikums -</w:t>
      </w:r>
      <w:r w:rsidR="009B24A4" w:rsidRPr="0044118B">
        <w:rPr>
          <w:rFonts w:ascii="Times New Roman" w:hAnsi="Times New Roman"/>
        </w:rPr>
        <w:t xml:space="preserve"> Apliecinājums par zaļā publiskā iepirkuma prasību ievērošanu,</w:t>
      </w:r>
    </w:p>
    <w:p w14:paraId="2062AE79" w14:textId="68C2747B" w:rsidR="001B44BC" w:rsidRPr="0044118B" w:rsidRDefault="001B44BC" w:rsidP="009B24A4">
      <w:pPr>
        <w:tabs>
          <w:tab w:val="left" w:pos="567"/>
        </w:tabs>
        <w:spacing w:after="0"/>
        <w:ind w:left="397"/>
        <w:jc w:val="both"/>
        <w:rPr>
          <w:rFonts w:ascii="Times New Roman" w:hAnsi="Times New Roman"/>
        </w:rPr>
      </w:pPr>
      <w:r w:rsidRPr="0044118B">
        <w:rPr>
          <w:rFonts w:ascii="Times New Roman" w:hAnsi="Times New Roman"/>
        </w:rPr>
        <w:t xml:space="preserve">11.pielikums – </w:t>
      </w:r>
      <w:r w:rsidR="009B24A4" w:rsidRPr="0044118B">
        <w:rPr>
          <w:rFonts w:ascii="Times New Roman" w:hAnsi="Times New Roman"/>
        </w:rPr>
        <w:t>Informācija par P kritērija vērtējamajām personām;</w:t>
      </w:r>
    </w:p>
    <w:bookmarkEnd w:id="15"/>
    <w:p w14:paraId="4C273F18" w14:textId="7A32CE21" w:rsidR="00684CBC" w:rsidRPr="0044118B" w:rsidRDefault="00684CBC" w:rsidP="00684CBC">
      <w:pPr>
        <w:suppressAutoHyphens/>
        <w:spacing w:before="240" w:after="0" w:line="240" w:lineRule="auto"/>
        <w:contextualSpacing/>
        <w:jc w:val="both"/>
        <w:rPr>
          <w:rFonts w:ascii="Times New Roman" w:hAnsi="Times New Roman"/>
          <w:bCs/>
          <w:kern w:val="2"/>
          <w:lang w:eastAsia="ar-SA"/>
          <w14:ligatures w14:val="standardContextual"/>
        </w:rPr>
      </w:pPr>
      <w:r w:rsidRPr="0044118B">
        <w:rPr>
          <w:rFonts w:ascii="Times New Roman" w:hAnsi="Times New Roman"/>
        </w:rPr>
        <w:t xml:space="preserve">       </w:t>
      </w:r>
      <w:r w:rsidR="001B44BC" w:rsidRPr="0044118B">
        <w:rPr>
          <w:rFonts w:ascii="Times New Roman" w:hAnsi="Times New Roman"/>
        </w:rPr>
        <w:t xml:space="preserve">12.pielikums - </w:t>
      </w:r>
      <w:r w:rsidRPr="0044118B">
        <w:rPr>
          <w:rFonts w:ascii="Times New Roman" w:hAnsi="Times New Roman"/>
        </w:rPr>
        <w:t>P kritērija vērtējamās personas apliecinājums;</w:t>
      </w:r>
    </w:p>
    <w:p w14:paraId="27F87849" w14:textId="0184A540" w:rsidR="001B44BC" w:rsidRPr="0044118B" w:rsidRDefault="00684CBC" w:rsidP="00684CBC">
      <w:pPr>
        <w:spacing w:after="0"/>
        <w:ind w:left="397"/>
        <w:jc w:val="both"/>
        <w:rPr>
          <w:rFonts w:ascii="Times New Roman" w:hAnsi="Times New Roman"/>
        </w:rPr>
        <w:sectPr w:rsidR="001B44BC" w:rsidRPr="0044118B" w:rsidSect="001B44BC">
          <w:headerReference w:type="even" r:id="rId22"/>
          <w:headerReference w:type="default" r:id="rId23"/>
          <w:footerReference w:type="even" r:id="rId24"/>
          <w:footerReference w:type="default" r:id="rId25"/>
          <w:footerReference w:type="first" r:id="rId26"/>
          <w:pgSz w:w="11907" w:h="16840" w:code="9"/>
          <w:pgMar w:top="851" w:right="851" w:bottom="1134" w:left="1701" w:header="567" w:footer="567" w:gutter="0"/>
          <w:cols w:space="60"/>
          <w:noEndnote/>
          <w:titlePg/>
        </w:sectPr>
      </w:pPr>
      <w:r w:rsidRPr="0044118B">
        <w:rPr>
          <w:rFonts w:ascii="Times New Roman" w:hAnsi="Times New Roman"/>
        </w:rPr>
        <w:t xml:space="preserve">13.pielikums - </w:t>
      </w:r>
      <w:r w:rsidR="009B24A4" w:rsidRPr="0044118B">
        <w:rPr>
          <w:rFonts w:ascii="Times New Roman" w:hAnsi="Times New Roman"/>
        </w:rPr>
        <w:t>Iepirkuma līguma projekts (atsevišķa datne).</w:t>
      </w:r>
    </w:p>
    <w:p w14:paraId="5FB7A7D3" w14:textId="77777777" w:rsidR="00684CBC" w:rsidRPr="0044118B" w:rsidRDefault="00684CBC" w:rsidP="00684CBC">
      <w:pPr>
        <w:widowControl w:val="0"/>
        <w:spacing w:after="0" w:line="240" w:lineRule="auto"/>
        <w:jc w:val="right"/>
        <w:rPr>
          <w:rFonts w:ascii="Times New Roman" w:eastAsia="Times New Roman" w:hAnsi="Times New Roman"/>
          <w:b/>
        </w:rPr>
      </w:pPr>
      <w:r w:rsidRPr="0044118B">
        <w:rPr>
          <w:rFonts w:ascii="Times New Roman" w:eastAsia="Times New Roman" w:hAnsi="Times New Roman"/>
          <w:b/>
        </w:rPr>
        <w:lastRenderedPageBreak/>
        <w:t xml:space="preserve">1.pielikums </w:t>
      </w:r>
    </w:p>
    <w:p w14:paraId="7F671027" w14:textId="77777777" w:rsidR="00684CBC" w:rsidRPr="0044118B" w:rsidRDefault="00684CBC" w:rsidP="00684CBC">
      <w:pPr>
        <w:spacing w:after="0"/>
        <w:jc w:val="right"/>
        <w:rPr>
          <w:rFonts w:ascii="Times New Roman" w:hAnsi="Times New Roman"/>
          <w:i/>
          <w:iCs/>
        </w:rPr>
      </w:pPr>
      <w:r w:rsidRPr="0044118B">
        <w:rPr>
          <w:rFonts w:ascii="Times New Roman" w:hAnsi="Times New Roman"/>
          <w:bCs/>
          <w:i/>
          <w:iCs/>
        </w:rPr>
        <w:t>Atklāta konkursa</w:t>
      </w:r>
    </w:p>
    <w:p w14:paraId="7F2C8175" w14:textId="77777777" w:rsidR="00684CBC" w:rsidRPr="0044118B" w:rsidRDefault="00684CBC" w:rsidP="00684CBC">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715B8566" w14:textId="77777777" w:rsidR="00684CBC" w:rsidRPr="0044118B" w:rsidRDefault="00684CBC" w:rsidP="00684CBC">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2648A31E"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24DCFFD6" w14:textId="77777777" w:rsidR="00684CBC" w:rsidRPr="0044118B" w:rsidRDefault="00684CBC" w:rsidP="00684CBC">
      <w:pPr>
        <w:tabs>
          <w:tab w:val="left" w:pos="851"/>
        </w:tabs>
        <w:spacing w:after="0" w:line="240" w:lineRule="auto"/>
        <w:jc w:val="center"/>
        <w:rPr>
          <w:rFonts w:ascii="Times New Roman" w:hAnsi="Times New Roman"/>
          <w:b/>
        </w:rPr>
      </w:pPr>
      <w:r w:rsidRPr="0044118B">
        <w:rPr>
          <w:rFonts w:ascii="Times New Roman" w:hAnsi="Times New Roman"/>
          <w:b/>
        </w:rPr>
        <w:t xml:space="preserve">PIETEIKUMA </w:t>
      </w:r>
      <w:r w:rsidRPr="0044118B">
        <w:rPr>
          <w:rFonts w:ascii="Times New Roman" w:hAnsi="Times New Roman"/>
          <w:b/>
          <w:caps/>
        </w:rPr>
        <w:t xml:space="preserve">Veidlapa </w:t>
      </w:r>
    </w:p>
    <w:p w14:paraId="4D4F7CE6" w14:textId="726BDB6C" w:rsidR="00684CBC" w:rsidRPr="0044118B" w:rsidRDefault="00684CBC" w:rsidP="00684CBC">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684CBC" w:rsidRPr="0044118B" w14:paraId="4AFF1CEB" w14:textId="77777777" w:rsidTr="00CE0F25">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7D775A51"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66D0E2AA" w14:textId="77777777" w:rsidR="00684CBC" w:rsidRPr="0044118B" w:rsidRDefault="00684CBC" w:rsidP="00CE0F25">
            <w:pPr>
              <w:spacing w:after="0" w:line="240" w:lineRule="auto"/>
              <w:contextualSpacing/>
              <w:jc w:val="both"/>
              <w:rPr>
                <w:rFonts w:ascii="Times New Roman" w:hAnsi="Times New Roman"/>
                <w:lang w:eastAsia="lv-LV"/>
              </w:rPr>
            </w:pPr>
            <w:r w:rsidRPr="0044118B">
              <w:rPr>
                <w:rFonts w:ascii="Times New Roman" w:hAnsi="Times New Roman"/>
                <w:lang w:eastAsia="lv-LV"/>
              </w:rPr>
              <w:t>Aizkraukles novada pašvaldība</w:t>
            </w:r>
          </w:p>
          <w:p w14:paraId="76947CBB" w14:textId="77777777" w:rsidR="00684CBC" w:rsidRPr="0044118B" w:rsidRDefault="00684CBC" w:rsidP="00CE0F25">
            <w:pPr>
              <w:spacing w:after="0" w:line="240" w:lineRule="auto"/>
              <w:ind w:left="-5069" w:firstLine="4253"/>
              <w:jc w:val="both"/>
              <w:rPr>
                <w:rFonts w:ascii="Times New Roman" w:hAnsi="Times New Roman"/>
              </w:rPr>
            </w:pPr>
            <w:r w:rsidRPr="0044118B">
              <w:rPr>
                <w:rFonts w:ascii="Times New Roman" w:hAnsi="Times New Roman"/>
              </w:rPr>
              <w:t>Reģ.Nr. 90000074812</w:t>
            </w:r>
          </w:p>
          <w:p w14:paraId="3981FE21" w14:textId="77777777" w:rsidR="00684CBC" w:rsidRPr="0044118B" w:rsidRDefault="00684CBC" w:rsidP="00CE0F25">
            <w:pPr>
              <w:spacing w:after="0" w:line="240" w:lineRule="auto"/>
              <w:jc w:val="both"/>
              <w:rPr>
                <w:rFonts w:ascii="Times New Roman" w:hAnsi="Times New Roman"/>
              </w:rPr>
            </w:pPr>
            <w:r w:rsidRPr="0044118B">
              <w:rPr>
                <w:rFonts w:ascii="Times New Roman" w:hAnsi="Times New Roman"/>
              </w:rPr>
              <w:t>Adrese: Lāčplēša iela 1A, Aizkraukle, Aizkraukles novads</w:t>
            </w:r>
          </w:p>
        </w:tc>
      </w:tr>
      <w:tr w:rsidR="00684CBC" w:rsidRPr="0044118B" w14:paraId="543AAB63" w14:textId="77777777" w:rsidTr="00CE0F25">
        <w:tc>
          <w:tcPr>
            <w:tcW w:w="3263" w:type="dxa"/>
            <w:tcBorders>
              <w:top w:val="single" w:sz="4" w:space="0" w:color="auto"/>
              <w:left w:val="single" w:sz="4" w:space="0" w:color="auto"/>
              <w:bottom w:val="single" w:sz="4" w:space="0" w:color="auto"/>
              <w:right w:val="single" w:sz="4" w:space="0" w:color="auto"/>
            </w:tcBorders>
            <w:vAlign w:val="center"/>
            <w:hideMark/>
          </w:tcPr>
          <w:p w14:paraId="3805308C"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 xml:space="preserve">Pretendents </w:t>
            </w:r>
          </w:p>
          <w:p w14:paraId="3A244825"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(nosaukums, reģ.Nr., adrese)</w:t>
            </w:r>
          </w:p>
        </w:tc>
        <w:tc>
          <w:tcPr>
            <w:tcW w:w="5384" w:type="dxa"/>
            <w:tcBorders>
              <w:top w:val="single" w:sz="4" w:space="0" w:color="auto"/>
              <w:left w:val="single" w:sz="4" w:space="0" w:color="auto"/>
              <w:bottom w:val="single" w:sz="4" w:space="0" w:color="auto"/>
              <w:right w:val="single" w:sz="4" w:space="0" w:color="auto"/>
            </w:tcBorders>
          </w:tcPr>
          <w:p w14:paraId="1CF092C1" w14:textId="77777777" w:rsidR="00684CBC" w:rsidRPr="0044118B" w:rsidRDefault="00684CBC" w:rsidP="00CE0F25">
            <w:pPr>
              <w:snapToGrid w:val="0"/>
              <w:spacing w:after="0" w:line="240" w:lineRule="auto"/>
              <w:rPr>
                <w:rFonts w:ascii="Times New Roman" w:hAnsi="Times New Roman"/>
              </w:rPr>
            </w:pPr>
          </w:p>
        </w:tc>
      </w:tr>
      <w:tr w:rsidR="00684CBC" w:rsidRPr="0044118B" w14:paraId="43E8B4D5" w14:textId="77777777" w:rsidTr="00CE0F25">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69CDD46C"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Pretendenta kontaktpersona:</w:t>
            </w:r>
          </w:p>
          <w:p w14:paraId="185B1CD0" w14:textId="77777777" w:rsidR="00684CBC" w:rsidRPr="0044118B" w:rsidRDefault="00684CBC" w:rsidP="00CE0F25">
            <w:pPr>
              <w:spacing w:after="0" w:line="240" w:lineRule="auto"/>
              <w:rPr>
                <w:rFonts w:ascii="Times New Roman" w:hAnsi="Times New Roman"/>
              </w:rPr>
            </w:pPr>
            <w:r w:rsidRPr="0044118B">
              <w:rPr>
                <w:rFonts w:ascii="Times New Roman" w:hAnsi="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7A6D086A" w14:textId="77777777" w:rsidR="00684CBC" w:rsidRPr="0044118B" w:rsidRDefault="00684CBC" w:rsidP="00CE0F25">
            <w:pPr>
              <w:snapToGrid w:val="0"/>
              <w:spacing w:line="240" w:lineRule="auto"/>
              <w:rPr>
                <w:rFonts w:ascii="Times New Roman" w:hAnsi="Times New Roman"/>
              </w:rPr>
            </w:pPr>
          </w:p>
        </w:tc>
      </w:tr>
      <w:tr w:rsidR="00684CBC" w:rsidRPr="0044118B" w14:paraId="4F544FD6" w14:textId="77777777" w:rsidTr="00CE0F25">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516E1FA0"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Persona (vārds, uzvārds) un tiesiskais pamats, kas būs līguma paraksttiesīgā persona no pretendenta puses, līguma slēgšanas tiesību piešķiršanas gadījumā.</w:t>
            </w:r>
          </w:p>
        </w:tc>
        <w:tc>
          <w:tcPr>
            <w:tcW w:w="5384" w:type="dxa"/>
            <w:tcBorders>
              <w:top w:val="single" w:sz="4" w:space="0" w:color="auto"/>
              <w:left w:val="single" w:sz="4" w:space="0" w:color="auto"/>
              <w:bottom w:val="single" w:sz="4" w:space="0" w:color="auto"/>
              <w:right w:val="single" w:sz="4" w:space="0" w:color="auto"/>
            </w:tcBorders>
          </w:tcPr>
          <w:p w14:paraId="08C02B93" w14:textId="77777777" w:rsidR="00684CBC" w:rsidRPr="0044118B" w:rsidRDefault="00684CBC" w:rsidP="00CE0F25">
            <w:pPr>
              <w:snapToGrid w:val="0"/>
              <w:spacing w:line="240" w:lineRule="auto"/>
              <w:rPr>
                <w:rFonts w:ascii="Times New Roman" w:hAnsi="Times New Roman"/>
              </w:rPr>
            </w:pPr>
          </w:p>
        </w:tc>
      </w:tr>
      <w:tr w:rsidR="00684CBC" w:rsidRPr="0044118B" w14:paraId="2F8BC9E6" w14:textId="77777777" w:rsidTr="00CE0F25">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7087AFBD"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Bankas nosaukums, konta numurs</w:t>
            </w:r>
          </w:p>
        </w:tc>
        <w:tc>
          <w:tcPr>
            <w:tcW w:w="5384" w:type="dxa"/>
            <w:tcBorders>
              <w:top w:val="single" w:sz="4" w:space="0" w:color="auto"/>
              <w:left w:val="single" w:sz="4" w:space="0" w:color="auto"/>
              <w:bottom w:val="single" w:sz="4" w:space="0" w:color="auto"/>
              <w:right w:val="single" w:sz="4" w:space="0" w:color="auto"/>
            </w:tcBorders>
          </w:tcPr>
          <w:p w14:paraId="206DCE30" w14:textId="77777777" w:rsidR="00684CBC" w:rsidRPr="0044118B" w:rsidRDefault="00684CBC" w:rsidP="00CE0F25">
            <w:pPr>
              <w:snapToGrid w:val="0"/>
              <w:spacing w:line="240" w:lineRule="auto"/>
              <w:rPr>
                <w:rFonts w:ascii="Times New Roman" w:hAnsi="Times New Roman"/>
              </w:rPr>
            </w:pPr>
          </w:p>
        </w:tc>
      </w:tr>
      <w:tr w:rsidR="00684CBC" w:rsidRPr="0044118B" w14:paraId="086B5ABA" w14:textId="77777777" w:rsidTr="00CE0F25">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20CD5AD1" w14:textId="77777777" w:rsidR="00684CBC" w:rsidRPr="0044118B" w:rsidRDefault="00684CBC" w:rsidP="00CE0F25">
            <w:pPr>
              <w:spacing w:after="0" w:line="240" w:lineRule="auto"/>
              <w:rPr>
                <w:rFonts w:ascii="Times New Roman" w:hAnsi="Times New Roman"/>
              </w:rPr>
            </w:pPr>
            <w:r w:rsidRPr="0044118B">
              <w:rPr>
                <w:rFonts w:ascii="Times New Roman" w:hAnsi="Times New Roman"/>
              </w:rPr>
              <w:t>Pretendenta atbilstība mazajam*, vidējam**vai mikrouzņēmuma*** statusam</w:t>
            </w:r>
          </w:p>
        </w:tc>
        <w:tc>
          <w:tcPr>
            <w:tcW w:w="5384" w:type="dxa"/>
            <w:tcBorders>
              <w:top w:val="single" w:sz="4" w:space="0" w:color="auto"/>
              <w:left w:val="single" w:sz="4" w:space="0" w:color="auto"/>
              <w:bottom w:val="single" w:sz="4" w:space="0" w:color="auto"/>
              <w:right w:val="single" w:sz="4" w:space="0" w:color="auto"/>
            </w:tcBorders>
          </w:tcPr>
          <w:p w14:paraId="0121CABD" w14:textId="77777777" w:rsidR="00684CBC" w:rsidRPr="0044118B" w:rsidRDefault="00684CBC" w:rsidP="00CE0F25">
            <w:pPr>
              <w:snapToGrid w:val="0"/>
              <w:spacing w:line="240" w:lineRule="auto"/>
              <w:rPr>
                <w:rFonts w:ascii="Times New Roman" w:hAnsi="Times New Roman"/>
              </w:rPr>
            </w:pPr>
            <w:r w:rsidRPr="0044118B">
              <w:rPr>
                <w:rFonts w:ascii="Times New Roman" w:hAnsi="Times New Roman"/>
                <w:kern w:val="3"/>
              </w:rPr>
              <w:t xml:space="preserve">Pretendenta atbilstība mikrouzņēmuma***, mazajam* vai vidējam** uzņēmuma statusam </w:t>
            </w:r>
            <w:r w:rsidRPr="0044118B">
              <w:rPr>
                <w:rFonts w:ascii="Times New Roman" w:hAnsi="Times New Roman"/>
                <w:i/>
                <w:kern w:val="3"/>
              </w:rPr>
              <w:t>(jānorāda atbilstošo)</w:t>
            </w:r>
          </w:p>
        </w:tc>
      </w:tr>
      <w:tr w:rsidR="00684CBC" w:rsidRPr="0044118B" w14:paraId="2D02277E" w14:textId="77777777" w:rsidTr="00CE0F25">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19844F8A" w14:textId="77777777" w:rsidR="00684CBC" w:rsidRPr="0044118B" w:rsidRDefault="00684CBC" w:rsidP="00CE0F25">
            <w:pPr>
              <w:spacing w:line="240" w:lineRule="auto"/>
              <w:jc w:val="both"/>
              <w:rPr>
                <w:rFonts w:ascii="Times New Roman" w:hAnsi="Times New Roman"/>
              </w:rPr>
            </w:pPr>
            <w:r w:rsidRPr="0044118B">
              <w:rPr>
                <w:rFonts w:ascii="Times New Roman" w:hAnsi="Times New Roman"/>
              </w:rPr>
              <w:t>Personas, kurām kandidātā vai pretendentā ir izšķiroša ietekme uz līdzdalības pamata normatīvo aktu par koncerniem izpratnē**** (atzīmēt atbilstošo ar “x” un norādīt):</w:t>
            </w:r>
          </w:p>
          <w:p w14:paraId="03EC286E" w14:textId="77777777" w:rsidR="00684CBC" w:rsidRPr="0044118B" w:rsidRDefault="00684CBC" w:rsidP="00CE0F25">
            <w:pPr>
              <w:spacing w:line="240" w:lineRule="auto"/>
              <w:jc w:val="both"/>
              <w:rPr>
                <w:rFonts w:ascii="Times New Roman" w:hAnsi="Times New Roman"/>
              </w:rPr>
            </w:pPr>
          </w:p>
        </w:tc>
        <w:tc>
          <w:tcPr>
            <w:tcW w:w="5384" w:type="dxa"/>
            <w:tcBorders>
              <w:top w:val="single" w:sz="4" w:space="0" w:color="auto"/>
              <w:left w:val="single" w:sz="4" w:space="0" w:color="auto"/>
              <w:bottom w:val="single" w:sz="4" w:space="0" w:color="auto"/>
              <w:right w:val="single" w:sz="4" w:space="0" w:color="auto"/>
            </w:tcBorders>
          </w:tcPr>
          <w:p w14:paraId="15D7C424" w14:textId="77777777" w:rsidR="00684CBC" w:rsidRPr="0044118B" w:rsidRDefault="00684CBC" w:rsidP="00CE0F25">
            <w:pPr>
              <w:spacing w:after="0" w:line="240" w:lineRule="auto"/>
              <w:jc w:val="both"/>
              <w:rPr>
                <w:rFonts w:ascii="Times New Roman" w:hAnsi="Times New Roman"/>
                <w:bCs/>
                <w:color w:val="000000"/>
              </w:rPr>
            </w:pPr>
            <w:r w:rsidRPr="0044118B">
              <w:rPr>
                <w:rFonts w:ascii="Times New Roman" w:hAnsi="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684CBC" w:rsidRPr="0044118B" w14:paraId="4ED06047" w14:textId="77777777" w:rsidTr="00CE0F25">
              <w:trPr>
                <w:trHeight w:val="49"/>
              </w:trPr>
              <w:tc>
                <w:tcPr>
                  <w:tcW w:w="380" w:type="dxa"/>
                  <w:tcBorders>
                    <w:top w:val="single" w:sz="4" w:space="0" w:color="auto"/>
                    <w:left w:val="single" w:sz="4" w:space="0" w:color="auto"/>
                    <w:bottom w:val="single" w:sz="4" w:space="0" w:color="auto"/>
                    <w:right w:val="single" w:sz="4" w:space="0" w:color="auto"/>
                  </w:tcBorders>
                </w:tcPr>
                <w:p w14:paraId="118C4F71" w14:textId="77777777" w:rsidR="00684CBC" w:rsidRPr="0044118B" w:rsidRDefault="00684CBC" w:rsidP="00CE0F25">
                  <w:pPr>
                    <w:spacing w:after="0" w:line="240" w:lineRule="auto"/>
                    <w:jc w:val="both"/>
                    <w:rPr>
                      <w:rFonts w:ascii="Times New Roman" w:hAnsi="Times New Roman"/>
                      <w:bCs/>
                      <w:color w:val="000000"/>
                    </w:rPr>
                  </w:pPr>
                </w:p>
              </w:tc>
            </w:tr>
          </w:tbl>
          <w:p w14:paraId="2B0A6B28" w14:textId="77777777" w:rsidR="00684CBC" w:rsidRPr="0044118B" w:rsidRDefault="00684CBC" w:rsidP="00CE0F25">
            <w:pPr>
              <w:spacing w:after="0" w:line="240" w:lineRule="auto"/>
              <w:ind w:left="360"/>
              <w:jc w:val="both"/>
              <w:rPr>
                <w:rFonts w:ascii="Times New Roman" w:hAnsi="Times New Roman"/>
                <w:bCs/>
                <w:color w:val="000000"/>
                <w:shd w:val="clear" w:color="auto" w:fill="FFFFFF"/>
              </w:rPr>
            </w:pPr>
            <w:r w:rsidRPr="0044118B">
              <w:rPr>
                <w:rFonts w:ascii="Times New Roman" w:hAnsi="Times New Roman"/>
                <w:bCs/>
                <w:color w:val="000000"/>
                <w:shd w:val="clear" w:color="auto" w:fill="FFFFFF"/>
              </w:rPr>
              <w:t>vai</w:t>
            </w:r>
          </w:p>
          <w:p w14:paraId="49BDBA24" w14:textId="77777777" w:rsidR="00684CBC" w:rsidRPr="0044118B" w:rsidRDefault="00684CBC" w:rsidP="00CE0F25">
            <w:pPr>
              <w:spacing w:after="0" w:line="240" w:lineRule="auto"/>
              <w:jc w:val="both"/>
              <w:rPr>
                <w:rFonts w:ascii="Times New Roman" w:hAnsi="Times New Roman"/>
                <w:bCs/>
                <w:color w:val="000000"/>
                <w:shd w:val="clear" w:color="auto" w:fill="FFFFFF"/>
              </w:rPr>
            </w:pPr>
            <w:r w:rsidRPr="0044118B">
              <w:rPr>
                <w:rFonts w:ascii="Times New Roman" w:hAnsi="Times New Roman"/>
                <w:bCs/>
                <w:color w:val="000000"/>
                <w:shd w:val="clear" w:color="auto" w:fill="FFFFFF"/>
              </w:rPr>
              <w:t>-šādām personām ir izšķiroša nozīme:</w:t>
            </w:r>
          </w:p>
          <w:p w14:paraId="0E9AE467" w14:textId="77777777" w:rsidR="00684CBC" w:rsidRPr="0044118B" w:rsidRDefault="00684CBC" w:rsidP="00CE0F25">
            <w:pPr>
              <w:spacing w:after="0" w:line="240" w:lineRule="auto"/>
              <w:jc w:val="both"/>
              <w:rPr>
                <w:rFonts w:ascii="Times New Roman" w:hAnsi="Times New Roman"/>
                <w:b/>
                <w:i/>
                <w:lang w:eastAsia="da-DK"/>
              </w:rPr>
            </w:pPr>
            <w:r w:rsidRPr="0044118B">
              <w:rPr>
                <w:rFonts w:ascii="Times New Roman" w:hAnsi="Times New Roman"/>
                <w:bCs/>
                <w:color w:val="000000"/>
                <w:shd w:val="clear" w:color="auto" w:fill="FFFFFF"/>
              </w:rPr>
              <w:t xml:space="preserve"> (</w:t>
            </w:r>
            <w:r w:rsidRPr="0044118B">
              <w:rPr>
                <w:rFonts w:ascii="Times New Roman" w:hAnsi="Times New Roman"/>
                <w:bCs/>
                <w:i/>
                <w:lang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684CBC" w:rsidRPr="0044118B" w14:paraId="0F789FF6" w14:textId="77777777" w:rsidTr="00CE0F25">
              <w:trPr>
                <w:trHeight w:val="182"/>
              </w:trPr>
              <w:tc>
                <w:tcPr>
                  <w:tcW w:w="442" w:type="dxa"/>
                  <w:tcBorders>
                    <w:top w:val="single" w:sz="4" w:space="0" w:color="auto"/>
                    <w:left w:val="single" w:sz="4" w:space="0" w:color="auto"/>
                    <w:bottom w:val="single" w:sz="4" w:space="0" w:color="auto"/>
                    <w:right w:val="single" w:sz="4" w:space="0" w:color="auto"/>
                  </w:tcBorders>
                </w:tcPr>
                <w:p w14:paraId="6738F76B" w14:textId="77777777" w:rsidR="00684CBC" w:rsidRPr="0044118B" w:rsidRDefault="00684CBC" w:rsidP="00CE0F25">
                  <w:pPr>
                    <w:snapToGrid w:val="0"/>
                    <w:spacing w:after="0" w:line="240" w:lineRule="auto"/>
                    <w:rPr>
                      <w:rFonts w:ascii="Times New Roman" w:hAnsi="Times New Roman"/>
                      <w:b/>
                      <w:color w:val="000000"/>
                      <w:shd w:val="clear" w:color="auto" w:fill="FFFFFF"/>
                    </w:rPr>
                  </w:pPr>
                </w:p>
              </w:tc>
            </w:tr>
          </w:tbl>
          <w:p w14:paraId="219D5CE9" w14:textId="77777777" w:rsidR="00684CBC" w:rsidRPr="0044118B" w:rsidRDefault="00684CBC" w:rsidP="00CE0F25">
            <w:pPr>
              <w:snapToGrid w:val="0"/>
              <w:spacing w:after="0" w:line="240" w:lineRule="auto"/>
              <w:rPr>
                <w:rFonts w:ascii="Times New Roman" w:hAnsi="Times New Roman"/>
                <w:kern w:val="3"/>
              </w:rPr>
            </w:pPr>
            <w:r w:rsidRPr="0044118B">
              <w:rPr>
                <w:rFonts w:ascii="Times New Roman" w:hAnsi="Times New Roman"/>
                <w:bCs/>
                <w:shd w:val="clear" w:color="auto" w:fill="FFFFFF"/>
              </w:rPr>
              <w:t>_______________________________</w:t>
            </w:r>
          </w:p>
        </w:tc>
      </w:tr>
      <w:tr w:rsidR="00684CBC" w:rsidRPr="0044118B" w14:paraId="278775B1" w14:textId="77777777" w:rsidTr="00CE0F25">
        <w:tc>
          <w:tcPr>
            <w:tcW w:w="3263" w:type="dxa"/>
            <w:tcBorders>
              <w:top w:val="single" w:sz="4" w:space="0" w:color="auto"/>
              <w:left w:val="single" w:sz="4" w:space="0" w:color="auto"/>
              <w:bottom w:val="single" w:sz="4" w:space="0" w:color="auto"/>
              <w:right w:val="single" w:sz="4" w:space="0" w:color="auto"/>
            </w:tcBorders>
            <w:vAlign w:val="center"/>
            <w:hideMark/>
          </w:tcPr>
          <w:p w14:paraId="46B1E63D" w14:textId="77777777" w:rsidR="00684CBC" w:rsidRPr="0044118B" w:rsidRDefault="00684CBC" w:rsidP="00CE0F25">
            <w:pPr>
              <w:snapToGrid w:val="0"/>
              <w:spacing w:after="0" w:line="240" w:lineRule="auto"/>
              <w:rPr>
                <w:rFonts w:ascii="Times New Roman" w:hAnsi="Times New Roman"/>
              </w:rPr>
            </w:pPr>
            <w:r w:rsidRPr="0044118B">
              <w:rPr>
                <w:rFonts w:ascii="Times New Roman" w:hAnsi="Times New Roman"/>
              </w:rPr>
              <w:t>Citas personas</w:t>
            </w:r>
            <w:r w:rsidRPr="0044118B">
              <w:rPr>
                <w:rFonts w:ascii="Times New Roman" w:hAnsi="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31DA875B" w14:textId="77777777" w:rsidR="00684CBC" w:rsidRPr="0044118B" w:rsidRDefault="00684CBC" w:rsidP="00CE0F25">
            <w:pPr>
              <w:snapToGrid w:val="0"/>
              <w:spacing w:line="240" w:lineRule="auto"/>
              <w:rPr>
                <w:rFonts w:ascii="Times New Roman" w:hAnsi="Times New Roman"/>
              </w:rPr>
            </w:pPr>
          </w:p>
        </w:tc>
      </w:tr>
    </w:tbl>
    <w:p w14:paraId="12BAD3A8" w14:textId="21AE92E0" w:rsidR="00684CBC" w:rsidRPr="0044118B" w:rsidRDefault="00684CBC" w:rsidP="00684CBC">
      <w:pPr>
        <w:spacing w:after="0" w:line="240" w:lineRule="auto"/>
        <w:ind w:firstLine="360"/>
        <w:jc w:val="both"/>
        <w:rPr>
          <w:rFonts w:ascii="Times New Roman" w:hAnsi="Times New Roman"/>
          <w:bCs/>
        </w:rPr>
      </w:pPr>
      <w:r w:rsidRPr="0044118B">
        <w:rPr>
          <w:rFonts w:ascii="Times New Roman" w:hAnsi="Times New Roman"/>
          <w:bCs/>
        </w:rPr>
        <w:t xml:space="preserve">Iesniedzot piedāvājumu Atklātā konkursā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r w:rsidRPr="0044118B">
        <w:rPr>
          <w:rFonts w:ascii="Times New Roman" w:hAnsi="Times New Roman"/>
          <w:bCs/>
        </w:rPr>
        <w:t>, Pretendents apliecina un garantē, ka:</w:t>
      </w:r>
    </w:p>
    <w:p w14:paraId="24568B08"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Pretendentam ir skaidras un saprotamas tā tiesības un pienākumi, Nolikumā noteiktās prasības piedāvājuma sagatavošanai, iepirkuma priekšmets;</w:t>
      </w:r>
    </w:p>
    <w:p w14:paraId="272071D2" w14:textId="77777777" w:rsidR="00684CBC" w:rsidRPr="0044118B" w:rsidRDefault="00684CBC" w:rsidP="00882620">
      <w:pPr>
        <w:pStyle w:val="Sarakstarindkopa"/>
        <w:numPr>
          <w:ilvl w:val="0"/>
          <w:numId w:val="22"/>
        </w:numPr>
        <w:spacing w:after="0" w:line="240" w:lineRule="auto"/>
        <w:jc w:val="both"/>
        <w:rPr>
          <w:rFonts w:ascii="Times New Roman" w:hAnsi="Times New Roman"/>
          <w:lang w:eastAsia="zh-CN"/>
        </w:rPr>
      </w:pPr>
      <w:r w:rsidRPr="0044118B">
        <w:rPr>
          <w:rFonts w:ascii="Times New Roman" w:hAnsi="Times New Roman"/>
        </w:rPr>
        <w:t>Pretendents ir pilnā apjomā iepazinies</w:t>
      </w:r>
      <w:r w:rsidRPr="0044118B">
        <w:rPr>
          <w:rFonts w:ascii="Times New Roman" w:hAnsi="Times New Roman"/>
          <w:lang w:eastAsia="zh-CN"/>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22BB5CCF"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08E42AAC" w14:textId="77777777" w:rsidR="00684CBC" w:rsidRPr="0044118B" w:rsidRDefault="00684CBC" w:rsidP="00882620">
      <w:pPr>
        <w:numPr>
          <w:ilvl w:val="0"/>
          <w:numId w:val="22"/>
        </w:numPr>
        <w:tabs>
          <w:tab w:val="center" w:pos="4153"/>
          <w:tab w:val="right" w:pos="8306"/>
        </w:tabs>
        <w:spacing w:after="0" w:line="240" w:lineRule="auto"/>
        <w:contextualSpacing/>
        <w:jc w:val="both"/>
        <w:rPr>
          <w:rFonts w:ascii="Times New Roman" w:hAnsi="Times New Roman"/>
        </w:rPr>
      </w:pPr>
      <w:r w:rsidRPr="0044118B">
        <w:rPr>
          <w:rFonts w:ascii="Times New Roman" w:hAnsi="Times New Roman"/>
        </w:rPr>
        <w:t>Pretendents apliecina piedāvājumā sniegto ziņu patiesumu;</w:t>
      </w:r>
    </w:p>
    <w:p w14:paraId="3445C82D" w14:textId="77777777" w:rsidR="00684CBC" w:rsidRPr="0044118B" w:rsidRDefault="00684CBC" w:rsidP="00882620">
      <w:pPr>
        <w:pStyle w:val="Sarakstarindkopa"/>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Apliecinām, ka īstenojot projektu netiks radīti  elektriskie un elektronisko iekārtu atkritumi un azbestu saturoši atkritumi.</w:t>
      </w:r>
    </w:p>
    <w:p w14:paraId="741D28F5" w14:textId="77777777" w:rsidR="00684CBC" w:rsidRPr="0044118B" w:rsidRDefault="00684CBC" w:rsidP="00882620">
      <w:pPr>
        <w:numPr>
          <w:ilvl w:val="0"/>
          <w:numId w:val="22"/>
        </w:numPr>
        <w:tabs>
          <w:tab w:val="center" w:pos="4153"/>
          <w:tab w:val="right" w:pos="8306"/>
        </w:tabs>
        <w:spacing w:after="0" w:line="240" w:lineRule="auto"/>
        <w:contextualSpacing/>
        <w:jc w:val="both"/>
        <w:rPr>
          <w:rFonts w:ascii="Times New Roman" w:hAnsi="Times New Roman"/>
        </w:rPr>
      </w:pPr>
      <w:r w:rsidRPr="0044118B">
        <w:rPr>
          <w:rFonts w:ascii="Times New Roman" w:hAnsi="Times New Roman"/>
          <w:lang w:eastAsia="zh-CN"/>
        </w:rPr>
        <w:lastRenderedPageBreak/>
        <w:t>Pretendents apliecina sava pieteikuma un piedāvājuma spēkā esamību līdz iepirkuma līguma noslēgšanas brīdim.</w:t>
      </w:r>
    </w:p>
    <w:p w14:paraId="1DB92B34" w14:textId="77777777" w:rsidR="00684CBC" w:rsidRPr="0044118B" w:rsidRDefault="00684CBC" w:rsidP="00882620">
      <w:pPr>
        <w:pStyle w:val="Sarakstarindkopa"/>
        <w:numPr>
          <w:ilvl w:val="0"/>
          <w:numId w:val="22"/>
        </w:numPr>
        <w:spacing w:after="0" w:line="240" w:lineRule="auto"/>
        <w:jc w:val="both"/>
        <w:rPr>
          <w:rFonts w:ascii="Times New Roman" w:hAnsi="Times New Roman"/>
          <w:lang w:eastAsia="zh-CN"/>
        </w:rPr>
      </w:pPr>
      <w:r w:rsidRPr="0044118B">
        <w:rPr>
          <w:rFonts w:ascii="Times New Roman" w:hAnsi="Times New Roman"/>
          <w:lang w:eastAsia="zh-CN"/>
        </w:rPr>
        <w:t>Pretendents apliecina, ka ir iepazinušies ar Tehnisko specifikāciju, kā arī pilnībā uzņemamies atbildību par iesniegto piedāvājumu.</w:t>
      </w:r>
    </w:p>
    <w:p w14:paraId="63BB2874" w14:textId="77777777" w:rsidR="00684CBC" w:rsidRPr="0044118B" w:rsidRDefault="00684CBC" w:rsidP="00882620">
      <w:pPr>
        <w:pStyle w:val="Sarakstarindkopa"/>
        <w:numPr>
          <w:ilvl w:val="0"/>
          <w:numId w:val="22"/>
        </w:numPr>
        <w:spacing w:after="0" w:line="240" w:lineRule="auto"/>
        <w:jc w:val="both"/>
        <w:rPr>
          <w:rFonts w:ascii="Times New Roman" w:hAnsi="Times New Roman"/>
          <w:lang w:eastAsia="zh-CN"/>
        </w:rPr>
      </w:pPr>
      <w:r w:rsidRPr="0044118B">
        <w:rPr>
          <w:rFonts w:ascii="Times New Roman" w:eastAsia="Times New Roman" w:hAnsi="Times New Roman"/>
          <w:lang w:eastAsia="lv-LV"/>
        </w:rPr>
        <w:t xml:space="preserve">Garantē, </w:t>
      </w:r>
      <w:r w:rsidRPr="0044118B">
        <w:rPr>
          <w:rFonts w:ascii="Times New Roman" w:hAnsi="Times New Roman"/>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44118B">
        <w:rPr>
          <w:rFonts w:ascii="Times New Roman" w:hAnsi="Times New Roman"/>
          <w:i/>
          <w:iCs/>
        </w:rPr>
        <w:t>(</w:t>
      </w:r>
      <w:r w:rsidRPr="0044118B">
        <w:rPr>
          <w:rFonts w:ascii="Times New Roman" w:hAnsi="Times New Roman"/>
          <w:b/>
          <w:i/>
          <w:iCs/>
        </w:rPr>
        <w:t>šo punktu iekļauj tikai tad, ja Pretendents nav ieguvis klasifikācijas klasi).</w:t>
      </w:r>
    </w:p>
    <w:p w14:paraId="1E0BDDAF"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rPr>
        <w:t xml:space="preserve">Pretendenta piedāvājums izstrādāts neatkarīgi </w:t>
      </w:r>
      <w:r w:rsidRPr="0044118B">
        <w:rPr>
          <w:rFonts w:ascii="Times New Roman" w:hAnsi="Times New Roman"/>
        </w:rPr>
        <w:tab/>
        <w:t>no konkurentiem un bez konsultācijām, līgumiem vai vienošanām, vai cita veida saziņas ar konkurentiem, un Pretendentam nav konkurenci ierobežojošas priekšrocības iepirkuma procedūrā.</w:t>
      </w:r>
    </w:p>
    <w:p w14:paraId="4844397F" w14:textId="77777777" w:rsidR="00684CBC" w:rsidRPr="0044118B" w:rsidRDefault="00684CBC" w:rsidP="00882620">
      <w:pPr>
        <w:numPr>
          <w:ilvl w:val="0"/>
          <w:numId w:val="22"/>
        </w:numPr>
        <w:spacing w:after="0" w:line="240" w:lineRule="auto"/>
        <w:contextualSpacing/>
        <w:jc w:val="both"/>
        <w:rPr>
          <w:rFonts w:ascii="Times New Roman" w:hAnsi="Times New Roman"/>
        </w:rPr>
      </w:pPr>
      <w:r w:rsidRPr="0044118B">
        <w:rPr>
          <w:rFonts w:ascii="Times New Roman" w:hAnsi="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7C5E9C71" w14:textId="77777777" w:rsidR="00684CBC" w:rsidRPr="0044118B" w:rsidRDefault="00684CBC" w:rsidP="00882620">
      <w:pPr>
        <w:numPr>
          <w:ilvl w:val="0"/>
          <w:numId w:val="22"/>
        </w:numPr>
        <w:tabs>
          <w:tab w:val="center" w:pos="4153"/>
          <w:tab w:val="right" w:pos="8306"/>
        </w:tabs>
        <w:spacing w:after="0" w:line="240" w:lineRule="auto"/>
        <w:jc w:val="both"/>
        <w:rPr>
          <w:rFonts w:ascii="Times New Roman" w:hAnsi="Times New Roman"/>
        </w:rPr>
      </w:pPr>
      <w:r w:rsidRPr="0044118B">
        <w:rPr>
          <w:rFonts w:ascii="Times New Roman" w:hAnsi="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54A49D0D" w14:textId="77777777" w:rsidR="00684CBC" w:rsidRPr="0044118B" w:rsidRDefault="00684CBC" w:rsidP="00882620">
      <w:pPr>
        <w:numPr>
          <w:ilvl w:val="1"/>
          <w:numId w:val="22"/>
        </w:numPr>
        <w:spacing w:after="0" w:line="240" w:lineRule="auto"/>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pretendents nav Krievijas valstspiederīgais vai fiziska vai juridiska persona, vienība vai struktūra, kas veic uzņēmējdarbību Krievijā;</w:t>
      </w:r>
    </w:p>
    <w:p w14:paraId="4A29DB42" w14:textId="77777777" w:rsidR="00684CBC" w:rsidRPr="0044118B" w:rsidRDefault="00684CBC" w:rsidP="00882620">
      <w:pPr>
        <w:numPr>
          <w:ilvl w:val="1"/>
          <w:numId w:val="22"/>
        </w:numPr>
        <w:spacing w:after="0" w:line="240" w:lineRule="auto"/>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42CD3D28" w14:textId="77777777" w:rsidR="00684CBC" w:rsidRPr="0044118B" w:rsidRDefault="00684CBC" w:rsidP="00882620">
      <w:pPr>
        <w:numPr>
          <w:ilvl w:val="1"/>
          <w:numId w:val="22"/>
        </w:numPr>
        <w:spacing w:after="0" w:line="240" w:lineRule="auto"/>
        <w:contextualSpacing/>
        <w:jc w:val="both"/>
        <w:rPr>
          <w:rFonts w:ascii="Times New Roman" w:hAnsi="Times New Roman"/>
          <w:kern w:val="2"/>
          <w14:ligatures w14:val="standardContextual"/>
        </w:rPr>
      </w:pPr>
      <w:r w:rsidRPr="0044118B">
        <w:rPr>
          <w:rFonts w:ascii="Times New Roman" w:hAnsi="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44118B">
        <w:rPr>
          <w:rFonts w:ascii="Times New Roman" w:hAnsi="Times New Roman"/>
          <w:i/>
          <w:iCs/>
          <w:kern w:val="2"/>
          <w14:ligatures w14:val="standardContextual"/>
        </w:rPr>
        <w:t>ja ir attiecināms</w:t>
      </w:r>
      <w:r w:rsidRPr="0044118B">
        <w:rPr>
          <w:rFonts w:ascii="Times New Roman" w:hAnsi="Times New Roman"/>
          <w:kern w:val="2"/>
          <w14:ligatures w14:val="standardContextual"/>
        </w:rPr>
        <w:t>,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56AFFAA0" w14:textId="77777777" w:rsidR="00684CBC" w:rsidRPr="0044118B" w:rsidRDefault="00684CBC" w:rsidP="00684CBC">
      <w:pPr>
        <w:tabs>
          <w:tab w:val="center" w:pos="4153"/>
          <w:tab w:val="right" w:pos="8306"/>
        </w:tabs>
        <w:spacing w:after="0" w:line="240" w:lineRule="auto"/>
        <w:jc w:val="both"/>
        <w:rPr>
          <w:rFonts w:ascii="Times New Roman" w:hAnsi="Times New Roman"/>
        </w:rPr>
      </w:pPr>
      <w:r w:rsidRPr="0044118B">
        <w:rPr>
          <w:rFonts w:ascii="Times New Roman" w:hAnsi="Times New Roman"/>
        </w:rPr>
        <w:t>Ar šo mēs iesniedzam savu piedāvājumu, kas sastāv no šī pieteikuma, kam pievienoti dokumenti saskaņā ar konkursa Nolikuma prasībām.</w:t>
      </w:r>
    </w:p>
    <w:p w14:paraId="382EB6D3" w14:textId="77777777" w:rsidR="00684CBC" w:rsidRPr="0044118B" w:rsidRDefault="00684CBC" w:rsidP="00684CBC">
      <w:pPr>
        <w:tabs>
          <w:tab w:val="center" w:pos="4153"/>
          <w:tab w:val="right" w:pos="8306"/>
        </w:tabs>
        <w:spacing w:after="120" w:line="240" w:lineRule="auto"/>
        <w:jc w:val="both"/>
        <w:rPr>
          <w:rFonts w:ascii="Times New Roman" w:hAnsi="Times New Roman"/>
        </w:rPr>
      </w:pPr>
      <w:bookmarkStart w:id="16" w:name="_Hlk36201446"/>
      <w:r w:rsidRPr="0044118B">
        <w:rPr>
          <w:rFonts w:ascii="Times New Roman" w:hAnsi="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6"/>
      <w:r w:rsidRPr="0044118B">
        <w:rPr>
          <w:rFonts w:ascii="Times New Roman" w:hAnsi="Times New Roman"/>
        </w:rPr>
        <w:t>.</w:t>
      </w:r>
    </w:p>
    <w:p w14:paraId="7328894D" w14:textId="77777777" w:rsidR="00684CBC" w:rsidRPr="0044118B" w:rsidRDefault="00684CBC" w:rsidP="00684CBC">
      <w:pPr>
        <w:widowControl w:val="0"/>
        <w:suppressAutoHyphens/>
        <w:autoSpaceDN w:val="0"/>
        <w:spacing w:after="120" w:line="240" w:lineRule="auto"/>
        <w:jc w:val="both"/>
        <w:textAlignment w:val="baseline"/>
        <w:rPr>
          <w:rFonts w:ascii="Times New Roman" w:hAnsi="Times New Roman"/>
          <w:i/>
          <w:kern w:val="3"/>
          <w:sz w:val="20"/>
          <w:szCs w:val="20"/>
        </w:rPr>
      </w:pPr>
      <w:r w:rsidRPr="0044118B">
        <w:rPr>
          <w:rFonts w:ascii="Times New Roman" w:hAnsi="Times New Roman"/>
          <w:i/>
          <w:kern w:val="3"/>
          <w:sz w:val="20"/>
          <w:szCs w:val="20"/>
        </w:rPr>
        <w:t>*Mazais uzņēmums ir uzņēmums, kurā nodarbinātas mazāk nekā 50 personas un kura gada apgrozījums un/vai gada bilance kopā nepārsniedz 10 miljonus euro;</w:t>
      </w:r>
    </w:p>
    <w:p w14:paraId="75284834" w14:textId="77777777" w:rsidR="00684CBC" w:rsidRPr="0044118B" w:rsidRDefault="00684CBC" w:rsidP="00684CBC">
      <w:pPr>
        <w:spacing w:after="120" w:line="240" w:lineRule="auto"/>
        <w:jc w:val="both"/>
        <w:rPr>
          <w:rFonts w:ascii="Times New Roman" w:hAnsi="Times New Roman"/>
          <w:i/>
          <w:sz w:val="20"/>
          <w:szCs w:val="20"/>
        </w:rPr>
      </w:pPr>
      <w:r w:rsidRPr="0044118B">
        <w:rPr>
          <w:rFonts w:ascii="Times New Roman" w:hAnsi="Times New Roman"/>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2566EF33" w14:textId="77777777" w:rsidR="00684CBC" w:rsidRPr="0044118B" w:rsidRDefault="00684CBC" w:rsidP="00684CBC">
      <w:pPr>
        <w:spacing w:after="120" w:line="240" w:lineRule="auto"/>
        <w:jc w:val="both"/>
        <w:rPr>
          <w:rFonts w:ascii="Times New Roman" w:hAnsi="Times New Roman"/>
          <w:i/>
          <w:sz w:val="20"/>
          <w:szCs w:val="20"/>
        </w:rPr>
      </w:pPr>
      <w:r w:rsidRPr="0044118B">
        <w:rPr>
          <w:rFonts w:ascii="Times New Roman" w:hAnsi="Times New Roman"/>
          <w:i/>
          <w:sz w:val="20"/>
          <w:szCs w:val="20"/>
        </w:rPr>
        <w:t>***</w:t>
      </w:r>
      <w:r w:rsidRPr="0044118B">
        <w:rPr>
          <w:rFonts w:ascii="Times New Roman" w:hAnsi="Times New Roman"/>
          <w:b/>
          <w:bCs/>
          <w:i/>
          <w:sz w:val="20"/>
          <w:szCs w:val="20"/>
          <w:lang w:eastAsia="lv-LV"/>
        </w:rPr>
        <w:t xml:space="preserve"> </w:t>
      </w:r>
      <w:r w:rsidRPr="0044118B">
        <w:rPr>
          <w:rFonts w:ascii="Times New Roman" w:hAnsi="Times New Roman"/>
          <w:bCs/>
          <w:i/>
          <w:sz w:val="20"/>
          <w:szCs w:val="20"/>
          <w:lang w:eastAsia="lv-LV"/>
        </w:rPr>
        <w:t>Mikrouzņēmums</w:t>
      </w:r>
      <w:r w:rsidRPr="0044118B">
        <w:rPr>
          <w:rFonts w:ascii="Times New Roman" w:hAnsi="Times New Roman"/>
          <w:i/>
          <w:sz w:val="20"/>
          <w:szCs w:val="20"/>
          <w:lang w:eastAsia="lv-LV"/>
        </w:rPr>
        <w:t xml:space="preserve"> ir </w:t>
      </w:r>
      <w:r w:rsidRPr="0044118B">
        <w:rPr>
          <w:rFonts w:ascii="Times New Roman" w:hAnsi="Times New Roman"/>
          <w:i/>
          <w:noProof/>
          <w:sz w:val="20"/>
          <w:szCs w:val="20"/>
        </w:rPr>
        <w:t xml:space="preserve">uzņēmums, kurā nodarbināti mazāk nekā 10 darbinieku un uzņēmuma gada apgrozījums un/vai gada bilances kopsumma nepārsniedz 2 miljonus </w:t>
      </w:r>
      <w:r w:rsidRPr="0044118B">
        <w:rPr>
          <w:rFonts w:ascii="Times New Roman" w:hAnsi="Times New Roman"/>
          <w:i/>
          <w:iCs/>
          <w:noProof/>
          <w:sz w:val="20"/>
          <w:szCs w:val="20"/>
        </w:rPr>
        <w:t>euro</w:t>
      </w:r>
      <w:r w:rsidRPr="0044118B">
        <w:rPr>
          <w:rFonts w:ascii="Times New Roman" w:hAnsi="Times New Roman"/>
          <w:i/>
          <w:noProof/>
          <w:sz w:val="20"/>
          <w:szCs w:val="20"/>
        </w:rPr>
        <w:t>.</w:t>
      </w:r>
    </w:p>
    <w:p w14:paraId="78F33830" w14:textId="77777777" w:rsidR="00684CBC" w:rsidRPr="0044118B" w:rsidRDefault="00684CBC" w:rsidP="00684CBC">
      <w:pPr>
        <w:spacing w:after="0" w:line="240" w:lineRule="auto"/>
        <w:jc w:val="both"/>
        <w:rPr>
          <w:rFonts w:ascii="Times New Roman" w:hAnsi="Times New Roman"/>
          <w:i/>
          <w:iCs/>
          <w:sz w:val="20"/>
          <w:szCs w:val="20"/>
        </w:rPr>
      </w:pPr>
      <w:r w:rsidRPr="0044118B">
        <w:rPr>
          <w:rFonts w:ascii="Times New Roman" w:hAnsi="Times New Roman"/>
          <w:i/>
          <w:sz w:val="20"/>
          <w:szCs w:val="20"/>
          <w:lang w:eastAsia="lv-LV"/>
        </w:rPr>
        <w:t>****</w:t>
      </w:r>
      <w:r w:rsidRPr="0044118B">
        <w:rPr>
          <w:rFonts w:ascii="Times New Roman" w:hAnsi="Times New Roman"/>
          <w:b/>
          <w:i/>
          <w:sz w:val="20"/>
          <w:szCs w:val="20"/>
        </w:rPr>
        <w:t xml:space="preserve"> </w:t>
      </w:r>
      <w:r w:rsidRPr="0044118B">
        <w:rPr>
          <w:rFonts w:ascii="Times New Roman" w:hAnsi="Times New Roman"/>
          <w:i/>
          <w:iCs/>
          <w:sz w:val="20"/>
          <w:szCs w:val="20"/>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5BF8047" w14:textId="77777777" w:rsidR="00684CBC" w:rsidRPr="0044118B" w:rsidRDefault="00684CBC" w:rsidP="00684CBC">
      <w:pPr>
        <w:spacing w:after="0" w:line="240" w:lineRule="auto"/>
        <w:jc w:val="both"/>
        <w:rPr>
          <w:rFonts w:ascii="Times New Roman" w:hAnsi="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684CBC" w:rsidRPr="0044118B" w14:paraId="32A420F2" w14:textId="77777777" w:rsidTr="00CE0F25">
        <w:tc>
          <w:tcPr>
            <w:tcW w:w="7369" w:type="dxa"/>
            <w:tcBorders>
              <w:left w:val="nil"/>
              <w:bottom w:val="nil"/>
              <w:right w:val="nil"/>
            </w:tcBorders>
          </w:tcPr>
          <w:p w14:paraId="6ED5BE0C" w14:textId="77777777" w:rsidR="00684CBC" w:rsidRPr="0044118B" w:rsidRDefault="00684CBC" w:rsidP="00CE0F25">
            <w:pPr>
              <w:tabs>
                <w:tab w:val="left" w:pos="426"/>
                <w:tab w:val="left" w:pos="709"/>
              </w:tabs>
              <w:spacing w:after="0" w:line="240" w:lineRule="auto"/>
              <w:rPr>
                <w:rFonts w:ascii="Times New Roman" w:hAnsi="Times New Roman"/>
                <w:i/>
                <w:kern w:val="2"/>
                <w:sz w:val="18"/>
                <w:szCs w:val="18"/>
                <w14:ligatures w14:val="standardContextual"/>
              </w:rPr>
            </w:pPr>
            <w:r w:rsidRPr="0044118B">
              <w:rPr>
                <w:rFonts w:ascii="Times New Roman" w:hAnsi="Times New Roman"/>
                <w:i/>
                <w:kern w:val="2"/>
                <w:sz w:val="18"/>
                <w:szCs w:val="18"/>
                <w14:ligatures w14:val="standardContextual"/>
              </w:rPr>
              <w:t>Pretendenta pārstāvēt tiesīgās personas amats, vārds, uzvārds un paraksts** un datums**</w:t>
            </w:r>
          </w:p>
        </w:tc>
        <w:tc>
          <w:tcPr>
            <w:tcW w:w="1697" w:type="dxa"/>
            <w:tcBorders>
              <w:left w:val="nil"/>
              <w:bottom w:val="nil"/>
              <w:right w:val="nil"/>
            </w:tcBorders>
          </w:tcPr>
          <w:p w14:paraId="18E8B63E" w14:textId="77777777" w:rsidR="00684CBC" w:rsidRPr="0044118B" w:rsidRDefault="00684CBC" w:rsidP="00CE0F25">
            <w:pPr>
              <w:tabs>
                <w:tab w:val="left" w:pos="426"/>
                <w:tab w:val="left" w:pos="709"/>
              </w:tabs>
              <w:spacing w:after="0" w:line="240" w:lineRule="auto"/>
              <w:jc w:val="center"/>
              <w:rPr>
                <w:rFonts w:ascii="Times New Roman" w:hAnsi="Times New Roman"/>
                <w:i/>
                <w:kern w:val="2"/>
                <w:sz w:val="18"/>
                <w:szCs w:val="18"/>
                <w14:ligatures w14:val="standardContextual"/>
              </w:rPr>
            </w:pPr>
          </w:p>
        </w:tc>
      </w:tr>
    </w:tbl>
    <w:p w14:paraId="5D90B523" w14:textId="77777777" w:rsidR="00684CBC" w:rsidRPr="0044118B" w:rsidRDefault="00684CBC" w:rsidP="00684CBC">
      <w:pPr>
        <w:tabs>
          <w:tab w:val="left" w:pos="0"/>
        </w:tabs>
        <w:autoSpaceDE w:val="0"/>
        <w:autoSpaceDN w:val="0"/>
        <w:adjustRightInd w:val="0"/>
        <w:spacing w:after="0" w:line="240" w:lineRule="auto"/>
        <w:rPr>
          <w:rFonts w:ascii="Times New Roman" w:hAnsi="Times New Roman"/>
          <w:i/>
          <w:iCs/>
          <w:sz w:val="18"/>
          <w:szCs w:val="18"/>
        </w:rPr>
      </w:pPr>
      <w:r w:rsidRPr="0044118B">
        <w:rPr>
          <w:rFonts w:ascii="Times New Roman" w:hAnsi="Times New Roman"/>
          <w:i/>
          <w:iCs/>
          <w:kern w:val="2"/>
          <w:sz w:val="18"/>
          <w:szCs w:val="18"/>
          <w14:ligatures w14:val="standardContextual"/>
        </w:rPr>
        <w:t xml:space="preserve">** Rekvizītus “paraksts” un “datums” neaizpilda, ja dokuments parakstīts elektroniski ar drošu elektronisko parakstu un </w:t>
      </w:r>
      <w:r w:rsidRPr="0044118B">
        <w:rPr>
          <w:rFonts w:ascii="Times New Roman" w:hAnsi="Times New Roman"/>
          <w:i/>
          <w:iCs/>
          <w:sz w:val="18"/>
          <w:szCs w:val="18"/>
        </w:rPr>
        <w:t>satur laika zīmogu.</w:t>
      </w:r>
      <w:r w:rsidRPr="0044118B">
        <w:rPr>
          <w:rFonts w:ascii="Times New Roman" w:hAnsi="Times New Roman"/>
          <w:i/>
          <w:iCs/>
          <w:sz w:val="18"/>
          <w:szCs w:val="18"/>
        </w:rPr>
        <w:br w:type="page"/>
      </w:r>
    </w:p>
    <w:p w14:paraId="0A8BDFAA" w14:textId="7C6FA6D0" w:rsidR="0088016C" w:rsidRPr="0044118B" w:rsidRDefault="0088016C" w:rsidP="0088016C">
      <w:pPr>
        <w:widowControl w:val="0"/>
        <w:spacing w:after="0" w:line="240" w:lineRule="auto"/>
        <w:jc w:val="right"/>
        <w:rPr>
          <w:rFonts w:ascii="Times New Roman" w:eastAsia="Times New Roman" w:hAnsi="Times New Roman"/>
          <w:b/>
        </w:rPr>
      </w:pPr>
      <w:r w:rsidRPr="0044118B">
        <w:rPr>
          <w:rFonts w:ascii="Times New Roman" w:eastAsia="Times New Roman" w:hAnsi="Times New Roman"/>
          <w:b/>
        </w:rPr>
        <w:lastRenderedPageBreak/>
        <w:t xml:space="preserve">2.pielikums </w:t>
      </w:r>
    </w:p>
    <w:p w14:paraId="33102D03" w14:textId="77777777" w:rsidR="0088016C" w:rsidRPr="0044118B" w:rsidRDefault="0088016C" w:rsidP="0088016C">
      <w:pPr>
        <w:spacing w:after="0"/>
        <w:jc w:val="right"/>
        <w:rPr>
          <w:rFonts w:ascii="Times New Roman" w:hAnsi="Times New Roman"/>
          <w:i/>
          <w:iCs/>
        </w:rPr>
      </w:pPr>
      <w:r w:rsidRPr="0044118B">
        <w:rPr>
          <w:rFonts w:ascii="Times New Roman" w:hAnsi="Times New Roman"/>
          <w:bCs/>
          <w:i/>
          <w:iCs/>
        </w:rPr>
        <w:t>Atklāta konkursa</w:t>
      </w:r>
    </w:p>
    <w:p w14:paraId="0E9BA508" w14:textId="77777777" w:rsidR="0088016C" w:rsidRPr="0044118B" w:rsidRDefault="0088016C" w:rsidP="0088016C">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BA676A3" w14:textId="74A3BE5D" w:rsidR="008D0BE6" w:rsidRPr="0044118B" w:rsidRDefault="0088016C" w:rsidP="008D0BE6">
      <w:pPr>
        <w:jc w:val="right"/>
        <w:rPr>
          <w:rFonts w:ascii="Times New Roman" w:hAnsi="Times New Roman"/>
        </w:rPr>
      </w:pPr>
      <w:r w:rsidRPr="0044118B">
        <w:rPr>
          <w:rFonts w:ascii="Times New Roman" w:hAnsi="Times New Roman"/>
          <w:i/>
          <w:iCs/>
          <w:color w:val="000000"/>
        </w:rPr>
        <w:t xml:space="preserve"> iepirkuma identifikācijas Nr. AND 2026/49</w:t>
      </w:r>
      <w:r w:rsidR="008D0BE6" w:rsidRPr="0044118B">
        <w:rPr>
          <w:rFonts w:ascii="Times New Roman" w:hAnsi="Times New Roman"/>
          <w:i/>
          <w:iCs/>
          <w:color w:val="000000"/>
        </w:rPr>
        <w:t>,</w:t>
      </w:r>
      <w:r w:rsidR="008D0BE6" w:rsidRPr="0044118B">
        <w:rPr>
          <w:rFonts w:ascii="Times New Roman" w:hAnsi="Times New Roman"/>
        </w:rPr>
        <w:t xml:space="preserve"> nolikumam</w:t>
      </w:r>
    </w:p>
    <w:p w14:paraId="0416EEB0" w14:textId="4C2222A8" w:rsidR="0088016C" w:rsidRPr="0044118B" w:rsidRDefault="0088016C" w:rsidP="0088016C">
      <w:pPr>
        <w:spacing w:after="0"/>
        <w:jc w:val="right"/>
        <w:rPr>
          <w:rFonts w:ascii="Times New Roman" w:hAnsi="Times New Roman"/>
          <w:i/>
          <w:iCs/>
          <w:color w:val="000000"/>
        </w:rPr>
      </w:pPr>
      <w:r w:rsidRPr="0044118B">
        <w:rPr>
          <w:rFonts w:ascii="Times New Roman" w:hAnsi="Times New Roman"/>
          <w:i/>
          <w:iCs/>
          <w:color w:val="000000"/>
        </w:rPr>
        <w:t xml:space="preserve"> </w:t>
      </w:r>
    </w:p>
    <w:p w14:paraId="7B37001C" w14:textId="77777777" w:rsidR="00684CBC" w:rsidRPr="0044118B" w:rsidRDefault="00684CBC" w:rsidP="001B44BC">
      <w:pPr>
        <w:spacing w:after="0"/>
        <w:jc w:val="right"/>
        <w:rPr>
          <w:rFonts w:ascii="Times New Roman" w:hAnsi="Times New Roman"/>
          <w:bCs/>
          <w:i/>
          <w:iCs/>
        </w:rPr>
      </w:pPr>
    </w:p>
    <w:p w14:paraId="282363D9" w14:textId="77777777" w:rsidR="0088016C" w:rsidRPr="0044118B" w:rsidRDefault="0088016C" w:rsidP="004F3299">
      <w:pPr>
        <w:spacing w:after="0" w:line="254" w:lineRule="auto"/>
        <w:jc w:val="center"/>
        <w:rPr>
          <w:rFonts w:ascii="Times New Roman" w:hAnsi="Times New Roman"/>
          <w:b/>
        </w:rPr>
      </w:pPr>
      <w:r w:rsidRPr="0044118B">
        <w:rPr>
          <w:rFonts w:ascii="Times New Roman" w:hAnsi="Times New Roman"/>
          <w:b/>
        </w:rPr>
        <w:t>TEHNISKĀ SPECIFIKĀCIJA</w:t>
      </w:r>
    </w:p>
    <w:p w14:paraId="32462DCB" w14:textId="77777777" w:rsidR="0088016C" w:rsidRPr="0044118B" w:rsidRDefault="0088016C" w:rsidP="00882620">
      <w:pPr>
        <w:numPr>
          <w:ilvl w:val="0"/>
          <w:numId w:val="23"/>
        </w:numPr>
        <w:spacing w:after="0" w:line="254" w:lineRule="auto"/>
        <w:ind w:left="0"/>
        <w:contextualSpacing/>
        <w:jc w:val="both"/>
        <w:rPr>
          <w:rFonts w:ascii="Times New Roman" w:eastAsiaTheme="minorHAnsi" w:hAnsi="Times New Roman"/>
          <w:bCs/>
        </w:rPr>
      </w:pPr>
      <w:r w:rsidRPr="0044118B">
        <w:rPr>
          <w:rFonts w:ascii="Times New Roman" w:hAnsi="Times New Roman"/>
          <w:bCs/>
        </w:rPr>
        <w:t>Tehniskā specifikācija sastāv no:</w:t>
      </w:r>
    </w:p>
    <w:p w14:paraId="49579179" w14:textId="5AF436BB" w:rsidR="0088016C" w:rsidRPr="0044118B" w:rsidRDefault="0088016C" w:rsidP="00882620">
      <w:pPr>
        <w:pStyle w:val="Sarakstarindkopa"/>
        <w:numPr>
          <w:ilvl w:val="1"/>
          <w:numId w:val="23"/>
        </w:numPr>
        <w:spacing w:after="0" w:line="240" w:lineRule="auto"/>
        <w:ind w:left="0"/>
        <w:jc w:val="both"/>
        <w:rPr>
          <w:rFonts w:ascii="Times New Roman" w:hAnsi="Times New Roman"/>
          <w:bCs/>
          <w:i/>
          <w:iCs/>
        </w:rPr>
      </w:pPr>
      <w:r w:rsidRPr="0044118B">
        <w:rPr>
          <w:rFonts w:ascii="Times New Roman" w:hAnsi="Times New Roman"/>
          <w:color w:val="000000"/>
          <w:u w:val="single"/>
        </w:rPr>
        <w:t>1.pielikums</w:t>
      </w:r>
      <w:r w:rsidRPr="0044118B">
        <w:rPr>
          <w:rFonts w:ascii="Times New Roman" w:hAnsi="Times New Roman"/>
          <w:color w:val="000000"/>
        </w:rPr>
        <w:t xml:space="preserve"> –</w:t>
      </w:r>
      <w:r w:rsidRPr="0044118B">
        <w:rPr>
          <w:rFonts w:ascii="Times New Roman" w:eastAsia="Times New Roman" w:hAnsi="Times New Roman"/>
          <w:iCs/>
        </w:rPr>
        <w:t xml:space="preserve"> </w:t>
      </w:r>
      <w:r w:rsidRPr="0044118B">
        <w:rPr>
          <w:rFonts w:ascii="Times New Roman" w:eastAsiaTheme="minorHAnsi" w:hAnsi="Times New Roman"/>
          <w:color w:val="000000" w:themeColor="text1"/>
          <w14:ligatures w14:val="standardContextual"/>
        </w:rPr>
        <w:t>SIA „AMB Design”, Reģ. Nr. 40203113369</w:t>
      </w:r>
      <w:r w:rsidRPr="0044118B">
        <w:rPr>
          <w:rFonts w:ascii="Times New Roman" w:hAnsi="Times New Roman"/>
          <w:color w:val="000000" w:themeColor="text1"/>
        </w:rPr>
        <w:t>,</w:t>
      </w:r>
      <w:r w:rsidRPr="0044118B">
        <w:rPr>
          <w:rFonts w:ascii="Times New Roman" w:eastAsia="Times New Roman" w:hAnsi="Times New Roman"/>
          <w:bCs/>
          <w:iCs/>
          <w:color w:val="000000" w:themeColor="text1"/>
        </w:rPr>
        <w:t xml:space="preserve"> izstrādātais būvprojekts</w:t>
      </w:r>
      <w:r w:rsidRPr="0044118B">
        <w:rPr>
          <w:rFonts w:ascii="Times New Roman" w:hAnsi="Times New Roman"/>
          <w:bCs/>
          <w:i/>
          <w:noProof/>
          <w:color w:val="000000" w:themeColor="text1"/>
        </w:rPr>
        <w:t xml:space="preserve"> “</w:t>
      </w:r>
      <w:r w:rsidRPr="0044118B">
        <w:rPr>
          <w:rFonts w:ascii="Times New Roman" w:eastAsiaTheme="minorHAnsi" w:hAnsi="Times New Roman"/>
          <w:color w:val="000000" w:themeColor="text1"/>
          <w14:ligatures w14:val="standardContextual"/>
        </w:rPr>
        <w:t>Kokneses sporta</w:t>
      </w:r>
      <w:r w:rsidR="00661CEF" w:rsidRPr="0044118B">
        <w:rPr>
          <w:rFonts w:ascii="Times New Roman" w:eastAsiaTheme="minorHAnsi" w:hAnsi="Times New Roman"/>
          <w:color w:val="000000" w:themeColor="text1"/>
          <w14:ligatures w14:val="standardContextual"/>
        </w:rPr>
        <w:t xml:space="preserve"> </w:t>
      </w:r>
      <w:r w:rsidRPr="0044118B">
        <w:rPr>
          <w:rFonts w:ascii="Times New Roman" w:eastAsiaTheme="minorHAnsi" w:hAnsi="Times New Roman"/>
          <w:color w:val="000000" w:themeColor="text1"/>
          <w14:ligatures w14:val="standardContextual"/>
        </w:rPr>
        <w:t>centra ēkas energoefektivitātes paaugstināšana”</w:t>
      </w:r>
      <w:r w:rsidRPr="0044118B">
        <w:rPr>
          <w:rFonts w:ascii="Times New Roman" w:hAnsi="Times New Roman"/>
          <w:i/>
          <w:color w:val="000000" w:themeColor="text1"/>
        </w:rPr>
        <w:t>,</w:t>
      </w:r>
      <w:r w:rsidRPr="0044118B">
        <w:rPr>
          <w:rFonts w:ascii="Times New Roman" w:eastAsia="Times New Roman" w:hAnsi="Times New Roman"/>
          <w:bCs/>
          <w:iCs/>
          <w:color w:val="000000" w:themeColor="text1"/>
        </w:rPr>
        <w:t xml:space="preserve">( </w:t>
      </w:r>
      <w:r w:rsidRPr="0044118B">
        <w:rPr>
          <w:rFonts w:ascii="Times New Roman" w:eastAsia="Times New Roman" w:hAnsi="Times New Roman"/>
          <w:bCs/>
          <w:iCs/>
          <w:color w:val="000000"/>
        </w:rPr>
        <w:t>turpmāk – Projekts)</w:t>
      </w:r>
      <w:r w:rsidRPr="0044118B">
        <w:rPr>
          <w:rFonts w:ascii="Times New Roman" w:hAnsi="Times New Roman"/>
        </w:rPr>
        <w:t xml:space="preserve">, kurš atrodams un ir brīvi pieejams </w:t>
      </w:r>
      <w:r w:rsidRPr="0044118B">
        <w:rPr>
          <w:rFonts w:ascii="Times New Roman" w:hAnsi="Times New Roman"/>
          <w:color w:val="0000FF"/>
          <w:u w:val="single"/>
        </w:rPr>
        <w:t>https://www.eis.gov.lv/EKEIS/Supplier/Procurement/</w:t>
      </w:r>
      <w:r w:rsidRPr="0044118B">
        <w:rPr>
          <w:rFonts w:ascii="Times New Roman" w:hAnsi="Times New Roman"/>
        </w:rPr>
        <w:t xml:space="preserve"> </w:t>
      </w:r>
      <w:r w:rsidRPr="0044118B">
        <w:rPr>
          <w:rStyle w:val="Hipersaite"/>
          <w:rFonts w:ascii="Times New Roman" w:hAnsi="Times New Roman"/>
          <w:bCs/>
          <w:noProof/>
        </w:rPr>
        <w:t>1</w:t>
      </w:r>
      <w:r w:rsidR="00661CEF" w:rsidRPr="0044118B">
        <w:rPr>
          <w:rStyle w:val="Hipersaite"/>
          <w:rFonts w:ascii="Times New Roman" w:hAnsi="Times New Roman"/>
          <w:bCs/>
          <w:noProof/>
        </w:rPr>
        <w:t>71480</w:t>
      </w:r>
      <w:r w:rsidRPr="0044118B">
        <w:rPr>
          <w:rFonts w:ascii="Times New Roman" w:hAnsi="Times New Roman"/>
          <w:bCs/>
          <w:noProof/>
          <w:color w:val="0000FF"/>
          <w:u w:val="single"/>
        </w:rPr>
        <w:t xml:space="preserve">, </w:t>
      </w:r>
      <w:r w:rsidRPr="0044118B">
        <w:rPr>
          <w:rFonts w:ascii="Times New Roman" w:hAnsi="Times New Roman"/>
        </w:rPr>
        <w:t>pie iepirkuma</w:t>
      </w:r>
      <w:r w:rsidRPr="0044118B">
        <w:rPr>
          <w:rFonts w:ascii="Times New Roman" w:hAnsi="Times New Roman"/>
          <w:i/>
        </w:rPr>
        <w:t xml:space="preserve"> </w:t>
      </w:r>
      <w:r w:rsidRPr="0044118B">
        <w:rPr>
          <w:rFonts w:ascii="Times New Roman" w:eastAsia="Times New Roman" w:hAnsi="Times New Roman"/>
          <w:bCs/>
          <w:i/>
          <w:color w:val="000000"/>
        </w:rPr>
        <w:t>“</w:t>
      </w:r>
      <w:r w:rsidR="00661CEF" w:rsidRPr="0044118B">
        <w:rPr>
          <w:rFonts w:ascii="Times New Roman" w:eastAsiaTheme="minorHAnsi" w:hAnsi="Times New Roman"/>
          <w:i/>
          <w14:ligatures w14:val="standardContextual"/>
        </w:rPr>
        <w:t>Kokneses sporta centra ēkas energoefektivitātes paaugstināšanas būvdarbi</w:t>
      </w:r>
      <w:r w:rsidR="00661CEF" w:rsidRPr="0044118B">
        <w:rPr>
          <w:rFonts w:ascii="Times New Roman" w:hAnsi="Times New Roman"/>
          <w:i/>
          <w:color w:val="000000"/>
        </w:rPr>
        <w:t>”</w:t>
      </w:r>
      <w:r w:rsidR="00661CEF" w:rsidRPr="0044118B">
        <w:rPr>
          <w:rFonts w:ascii="Times New Roman" w:hAnsi="Times New Roman"/>
          <w:color w:val="000000"/>
        </w:rPr>
        <w:t xml:space="preserve">, </w:t>
      </w:r>
      <w:r w:rsidR="00661CEF" w:rsidRPr="0044118B">
        <w:rPr>
          <w:rFonts w:ascii="Times New Roman" w:hAnsi="Times New Roman"/>
          <w:i/>
          <w:iCs/>
          <w:color w:val="000000"/>
        </w:rPr>
        <w:t xml:space="preserve">(iepirkuma identifikācijas Nr. AND 2026/49), </w:t>
      </w:r>
      <w:r w:rsidRPr="0044118B">
        <w:rPr>
          <w:rFonts w:ascii="Times New Roman" w:hAnsi="Times New Roman"/>
          <w:i/>
          <w:iCs/>
        </w:rPr>
        <w:t>dokumentācijas mapē “Projekts”.</w:t>
      </w:r>
    </w:p>
    <w:p w14:paraId="3F74A8CC" w14:textId="1A255A18" w:rsidR="0088016C" w:rsidRPr="0044118B" w:rsidRDefault="0088016C" w:rsidP="00882620">
      <w:pPr>
        <w:numPr>
          <w:ilvl w:val="1"/>
          <w:numId w:val="23"/>
        </w:numPr>
        <w:autoSpaceDE w:val="0"/>
        <w:autoSpaceDN w:val="0"/>
        <w:adjustRightInd w:val="0"/>
        <w:spacing w:after="0" w:line="276" w:lineRule="auto"/>
        <w:ind w:left="0"/>
        <w:contextualSpacing/>
        <w:jc w:val="both"/>
        <w:rPr>
          <w:rFonts w:ascii="Times New Roman" w:hAnsi="Times New Roman"/>
          <w:i/>
        </w:rPr>
      </w:pPr>
      <w:r w:rsidRPr="0044118B">
        <w:rPr>
          <w:rFonts w:ascii="Times New Roman" w:hAnsi="Times New Roman"/>
          <w:u w:val="single"/>
        </w:rPr>
        <w:t>2.pielikums</w:t>
      </w:r>
      <w:r w:rsidRPr="0044118B">
        <w:rPr>
          <w:rFonts w:ascii="Times New Roman" w:hAnsi="Times New Roman"/>
        </w:rPr>
        <w:t xml:space="preserve"> – Darbu daudzumu saraksts</w:t>
      </w:r>
      <w:r w:rsidRPr="0044118B">
        <w:rPr>
          <w:rFonts w:ascii="Times New Roman" w:hAnsi="Times New Roman"/>
          <w:i/>
        </w:rPr>
        <w:t xml:space="preserve"> MS Excel formātā</w:t>
      </w:r>
      <w:r w:rsidRPr="0044118B">
        <w:rPr>
          <w:rFonts w:ascii="Times New Roman" w:hAnsi="Times New Roman"/>
          <w:bCs/>
          <w:i/>
        </w:rPr>
        <w:t>,</w:t>
      </w:r>
      <w:r w:rsidRPr="0044118B">
        <w:rPr>
          <w:rFonts w:ascii="Times New Roman" w:hAnsi="Times New Roman"/>
          <w:i/>
        </w:rPr>
        <w:t xml:space="preserve"> kurš atrodams un ir brīvi pieejams </w:t>
      </w:r>
      <w:r w:rsidRPr="0044118B">
        <w:rPr>
          <w:rFonts w:ascii="Times New Roman" w:hAnsi="Times New Roman"/>
          <w:color w:val="0000FF"/>
          <w:u w:val="single"/>
        </w:rPr>
        <w:t>https://www.eis.gov.lv/EKEIS/Supplier/Procurement/</w:t>
      </w:r>
      <w:r w:rsidRPr="0044118B">
        <w:rPr>
          <w:rStyle w:val="Hipersaite"/>
          <w:rFonts w:ascii="Times New Roman" w:hAnsi="Times New Roman"/>
          <w:bCs/>
          <w:noProof/>
        </w:rPr>
        <w:t>1</w:t>
      </w:r>
      <w:r w:rsidR="00661CEF" w:rsidRPr="0044118B">
        <w:rPr>
          <w:rStyle w:val="Hipersaite"/>
          <w:rFonts w:ascii="Times New Roman" w:hAnsi="Times New Roman"/>
          <w:bCs/>
          <w:noProof/>
        </w:rPr>
        <w:t>71480</w:t>
      </w:r>
      <w:r w:rsidRPr="0044118B">
        <w:rPr>
          <w:rFonts w:ascii="Times New Roman" w:hAnsi="Times New Roman"/>
          <w:bCs/>
          <w:noProof/>
          <w:color w:val="0000FF"/>
          <w:u w:val="single"/>
        </w:rPr>
        <w:t xml:space="preserve">, </w:t>
      </w:r>
      <w:r w:rsidRPr="0044118B">
        <w:rPr>
          <w:rFonts w:ascii="Times New Roman" w:hAnsi="Times New Roman"/>
        </w:rPr>
        <w:t>pie iepirkuma</w:t>
      </w:r>
      <w:r w:rsidRPr="0044118B">
        <w:rPr>
          <w:rFonts w:ascii="Times New Roman" w:hAnsi="Times New Roman"/>
          <w:i/>
        </w:rPr>
        <w:t xml:space="preserve"> </w:t>
      </w:r>
      <w:r w:rsidR="00661CEF" w:rsidRPr="0044118B">
        <w:rPr>
          <w:rFonts w:ascii="Times New Roman" w:eastAsia="Times New Roman" w:hAnsi="Times New Roman"/>
          <w:bCs/>
          <w:i/>
          <w:color w:val="000000"/>
        </w:rPr>
        <w:t>“</w:t>
      </w:r>
      <w:r w:rsidR="00661CEF" w:rsidRPr="0044118B">
        <w:rPr>
          <w:rFonts w:ascii="Times New Roman" w:eastAsiaTheme="minorHAnsi" w:hAnsi="Times New Roman"/>
          <w:i/>
          <w14:ligatures w14:val="standardContextual"/>
        </w:rPr>
        <w:t>Kokneses sporta centra ēkas energoefektivitātes paaugstināšanas būvdarbi</w:t>
      </w:r>
      <w:r w:rsidR="00661CEF" w:rsidRPr="0044118B">
        <w:rPr>
          <w:rFonts w:ascii="Times New Roman" w:hAnsi="Times New Roman"/>
          <w:i/>
          <w:color w:val="000000"/>
        </w:rPr>
        <w:t>”</w:t>
      </w:r>
      <w:r w:rsidR="00661CEF" w:rsidRPr="0044118B">
        <w:rPr>
          <w:rFonts w:ascii="Times New Roman" w:hAnsi="Times New Roman"/>
          <w:color w:val="000000"/>
        </w:rPr>
        <w:t xml:space="preserve">, </w:t>
      </w:r>
      <w:r w:rsidR="00661CEF" w:rsidRPr="0044118B">
        <w:rPr>
          <w:rFonts w:ascii="Times New Roman" w:hAnsi="Times New Roman"/>
          <w:i/>
          <w:iCs/>
          <w:color w:val="000000"/>
        </w:rPr>
        <w:t>(iepirkuma identifikācijas Nr. AND 2026/49)</w:t>
      </w:r>
      <w:r w:rsidRPr="0044118B">
        <w:rPr>
          <w:rFonts w:ascii="Times New Roman" w:hAnsi="Times New Roman"/>
          <w:i/>
          <w:iCs/>
        </w:rPr>
        <w:t>,</w:t>
      </w:r>
      <w:r w:rsidRPr="0044118B">
        <w:rPr>
          <w:rFonts w:ascii="Times New Roman" w:hAnsi="Times New Roman"/>
          <w:i/>
        </w:rPr>
        <w:t xml:space="preserve"> dokumentācijas mapē “Darbu daudzumu saraksts”</w:t>
      </w:r>
      <w:r w:rsidR="00661CEF" w:rsidRPr="0044118B">
        <w:rPr>
          <w:rFonts w:ascii="Times New Roman" w:hAnsi="Times New Roman"/>
          <w:i/>
        </w:rPr>
        <w:t>.</w:t>
      </w:r>
    </w:p>
    <w:p w14:paraId="797C6BC7" w14:textId="18AF4123"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u w:val="single"/>
        </w:rPr>
        <w:t>Būvdarbu izpildes termiņš</w:t>
      </w:r>
      <w:r w:rsidRPr="0044118B">
        <w:rPr>
          <w:rFonts w:ascii="Times New Roman" w:hAnsi="Times New Roman"/>
          <w:bCs/>
        </w:rPr>
        <w:t>:</w:t>
      </w:r>
      <w:r w:rsidRPr="0044118B">
        <w:rPr>
          <w:rFonts w:ascii="Times New Roman" w:hAnsi="Times New Roman"/>
          <w:kern w:val="2"/>
          <w14:ligatures w14:val="standardContextual"/>
        </w:rPr>
        <w:t xml:space="preserve"> </w:t>
      </w:r>
      <w:r w:rsidR="00661CEF" w:rsidRPr="0044118B">
        <w:rPr>
          <w:rStyle w:val="normaltextrun"/>
          <w:rFonts w:ascii="Times New Roman" w:eastAsiaTheme="majorEastAsia" w:hAnsi="Times New Roman"/>
          <w:b/>
          <w:bCs/>
        </w:rPr>
        <w:t>9</w:t>
      </w:r>
      <w:r w:rsidRPr="0044118B">
        <w:rPr>
          <w:rStyle w:val="normaltextrun"/>
          <w:rFonts w:ascii="Times New Roman" w:eastAsiaTheme="majorEastAsia" w:hAnsi="Times New Roman"/>
          <w:b/>
          <w:bCs/>
        </w:rPr>
        <w:t xml:space="preserve"> (</w:t>
      </w:r>
      <w:r w:rsidR="00661CEF" w:rsidRPr="0044118B">
        <w:rPr>
          <w:rStyle w:val="normaltextrun"/>
          <w:rFonts w:ascii="Times New Roman" w:eastAsiaTheme="majorEastAsia" w:hAnsi="Times New Roman"/>
          <w:b/>
          <w:bCs/>
        </w:rPr>
        <w:t>deviņi</w:t>
      </w:r>
      <w:r w:rsidRPr="0044118B">
        <w:rPr>
          <w:rStyle w:val="normaltextrun"/>
          <w:rFonts w:ascii="Times New Roman" w:eastAsiaTheme="majorEastAsia" w:hAnsi="Times New Roman"/>
          <w:b/>
          <w:bCs/>
        </w:rPr>
        <w:t>) mēneši</w:t>
      </w:r>
      <w:r w:rsidRPr="0044118B">
        <w:rPr>
          <w:rStyle w:val="normaltextrun"/>
          <w:rFonts w:ascii="Times New Roman" w:eastAsiaTheme="majorEastAsia" w:hAnsi="Times New Roman"/>
        </w:rPr>
        <w:t xml:space="preserve"> no līguma spēkā stāšanās dienas</w:t>
      </w:r>
      <w:r w:rsidRPr="0044118B">
        <w:rPr>
          <w:rFonts w:ascii="Times New Roman" w:hAnsi="Times New Roman"/>
          <w:kern w:val="2"/>
          <w14:ligatures w14:val="standardContextual"/>
        </w:rPr>
        <w:t>.</w:t>
      </w:r>
    </w:p>
    <w:p w14:paraId="61693673" w14:textId="4E9CBB9F" w:rsidR="00661CEF"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kern w:val="2"/>
          <w:u w:val="single"/>
          <w14:ligatures w14:val="standardContextual"/>
        </w:rPr>
        <w:t>Objekta adrese:</w:t>
      </w:r>
      <w:r w:rsidRPr="0044118B">
        <w:rPr>
          <w:rFonts w:ascii="Times New Roman" w:eastAsiaTheme="minorHAnsi" w:hAnsi="Times New Roman"/>
          <w14:ligatures w14:val="standardContextual"/>
        </w:rPr>
        <w:t xml:space="preserve"> Parka iela 27A, Koknese, Aizkraukles novads</w:t>
      </w:r>
      <w:r w:rsidR="00661CEF" w:rsidRPr="0044118B">
        <w:rPr>
          <w:rFonts w:ascii="Times New Roman" w:eastAsiaTheme="minorHAnsi" w:hAnsi="Times New Roman"/>
          <w14:ligatures w14:val="standardContextual"/>
        </w:rPr>
        <w:t>, LV-</w:t>
      </w:r>
      <w:r w:rsidR="00934BEA" w:rsidRPr="0044118B">
        <w:rPr>
          <w:rFonts w:ascii="Times New Roman" w:eastAsiaTheme="minorHAnsi" w:hAnsi="Times New Roman"/>
          <w14:ligatures w14:val="standardContextual"/>
        </w:rPr>
        <w:t>5113.</w:t>
      </w:r>
    </w:p>
    <w:p w14:paraId="6777E7A8" w14:textId="1662A539"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Darbi jāveic saskaņā ar saskaņotajiem būvprojektiem un būvdarbi jāuzsāk atbilstoši būvatļaujā izvirzītajiem nosacījumiem. </w:t>
      </w:r>
    </w:p>
    <w:p w14:paraId="7DFF111D" w14:textId="246D2027" w:rsidR="0088016C" w:rsidRPr="0044118B" w:rsidRDefault="00495DCE"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Būvdarbu veicējam</w:t>
      </w:r>
      <w:r w:rsidR="0088016C" w:rsidRPr="0044118B">
        <w:rPr>
          <w:rFonts w:ascii="Times New Roman" w:hAnsi="Times New Roman"/>
          <w:bCs/>
        </w:rPr>
        <w:t xml:space="preserve"> jāparedz izmaksas par visiem nepieciešamajiem saskaņojumiem, atļaujām būvdarbu uzsākšanai, to veikšanai nepieciešamo dokumentu izstrādei, kuru izstrādi jāveic Būvdarbu veicējam un Objekta nodošanai ekspluatācijā (tai skaitā inventarizācijas lietu izmaksas, evakuācijas plāni, inženiertehniskā aprīkojuma apzīmējumi atbilstoši LVS, EN un DIN standartu prasībām u.c.). </w:t>
      </w:r>
    </w:p>
    <w:p w14:paraId="6CA59471" w14:textId="63407509"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 xml:space="preserve">Izstrādājot lokālās tāmes, jāizceno visas Darbu apjomu veidnē iekļautās pozīcijas un apjomi, nav pieļaujama jaunu pozīciju un apjomu iekļaušana tāmēs, kā arī esošo ignorēšana vai mainīšana. Aprēķinot izmaksas, </w:t>
      </w:r>
      <w:r w:rsidR="00495DCE" w:rsidRPr="0044118B">
        <w:rPr>
          <w:rFonts w:ascii="Times New Roman" w:hAnsi="Times New Roman"/>
          <w:bCs/>
        </w:rPr>
        <w:t>Būvdarbu veicējam</w:t>
      </w:r>
      <w:r w:rsidRPr="0044118B">
        <w:rPr>
          <w:rFonts w:ascii="Times New Roman" w:hAnsi="Times New Roman"/>
          <w:bCs/>
        </w:rPr>
        <w:t xml:space="preserve"> ir jāņem vērā Būvizstrādājuma ražotāju sistēmas risinājumus, kuros ir noteikta nepieciešamā detalizācija, aprēķini (piemēram vēja slodze), tehnoloģija blakus palīgmateriāli pareizai būvizstrādājumu iestrādei būvē ja Būvprojektā nav noteikts pretēji ar īpašu atrunu par atkāpi. Būvprojekta detalizācija pakāpe negroza un nevienkāršo būvizstrādājumu ražotāju sistēmas risinājumus pēc noklusējuma. </w:t>
      </w:r>
    </w:p>
    <w:p w14:paraId="273CB162" w14:textId="4A55F52D"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 xml:space="preserve">Visas norādes iepirkuma procedūras dokumentācijā iekļautajās specifikācijās (tāmēs) uz konkrētu izstrādājumu vai materiālu, tā tirdzniecības marku vai izcelsmi, ir saistītas ar kontroltāmes sagatavošanu un raksturo šim izstrādājumam vai materiālam izvirzīto prasību līmeni. </w:t>
      </w:r>
      <w:r w:rsidR="00495DCE" w:rsidRPr="0044118B">
        <w:rPr>
          <w:rFonts w:ascii="Times New Roman" w:hAnsi="Times New Roman"/>
          <w:bCs/>
        </w:rPr>
        <w:t>Pretendentam</w:t>
      </w:r>
      <w:r w:rsidRPr="0044118B">
        <w:rPr>
          <w:rFonts w:ascii="Times New Roman" w:hAnsi="Times New Roman"/>
          <w:bCs/>
        </w:rPr>
        <w:t xml:space="preserve"> ir tiesības piedāvāt ekvivalentus izstrādājumus un materiālus, ja tas nav pretrunā tehniskajiem risinājumiem iepirkuma laikā. Pierādījumi par ekvivalenci jāiesniedz kopā ar piedāvājumu. Būvdarbu laikā</w:t>
      </w:r>
      <w:r w:rsidR="00495DCE" w:rsidRPr="0044118B">
        <w:rPr>
          <w:rFonts w:ascii="Times New Roman" w:hAnsi="Times New Roman"/>
          <w:bCs/>
        </w:rPr>
        <w:t xml:space="preserve"> Būvdarbu veicējam </w:t>
      </w:r>
      <w:r w:rsidRPr="0044118B">
        <w:rPr>
          <w:rFonts w:ascii="Times New Roman" w:hAnsi="Times New Roman"/>
          <w:bCs/>
        </w:rPr>
        <w:t>nav tiesību piedāvāt ekvivalentus, izņemot ja nav iespējams piegādāt būvprojektā noteikto būvizstrādājumu vai iekārtu, nodrošinot ražotāja apliecinājumu. Šai gadījumā</w:t>
      </w:r>
      <w:r w:rsidR="00495DCE" w:rsidRPr="0044118B">
        <w:rPr>
          <w:rFonts w:ascii="Times New Roman" w:hAnsi="Times New Roman"/>
          <w:bCs/>
        </w:rPr>
        <w:t xml:space="preserve"> Būvdarbu veicējam </w:t>
      </w:r>
      <w:r w:rsidRPr="0044118B">
        <w:rPr>
          <w:rFonts w:ascii="Times New Roman" w:hAnsi="Times New Roman"/>
          <w:bCs/>
        </w:rPr>
        <w:t>ir jānodrošina aizvietotāj būvizstrādājums, nemainot ražotāju, bet ja tas nav iespējams, piedāvāt ekvivalentus izstrādājumus un materiālus, ja tas nav pretrunā tehniskajiem risinājumiem. Iespējamie sadārdzinājumi šajos gadījumos Pretendentam ir jāparedz sagatavojot cenu piedāvājumu. </w:t>
      </w:r>
    </w:p>
    <w:p w14:paraId="5E6DB9AB" w14:textId="77777777" w:rsidR="0088016C" w:rsidRPr="0044118B" w:rsidRDefault="0088016C" w:rsidP="00882620">
      <w:pPr>
        <w:numPr>
          <w:ilvl w:val="0"/>
          <w:numId w:val="23"/>
        </w:numPr>
        <w:spacing w:after="0" w:line="240" w:lineRule="auto"/>
        <w:ind w:left="0"/>
        <w:contextualSpacing/>
        <w:jc w:val="both"/>
        <w:rPr>
          <w:rFonts w:ascii="Times New Roman" w:hAnsi="Times New Roman"/>
          <w:b/>
          <w:u w:val="single"/>
        </w:rPr>
      </w:pPr>
      <w:r w:rsidRPr="0044118B">
        <w:rPr>
          <w:rFonts w:ascii="Times New Roman" w:hAnsi="Times New Roman"/>
          <w:bCs/>
        </w:rPr>
        <w:t>Visas šajā Tehniskajā specifikācijā minētās atsauces uz Latvijas nacionālā standarta statusā adaptētajiem Eiropas standartiem un Eiropas tehniskajiem apstiprinājumiem, kopējām tehniskajām specifikācijām, citiem starptautiskajiem vai Eiropas Savienības dalībvalstu nacionālajiem standartiem, kā arī citām tehniskajām atsauces sistēmām, ko izveidojušas Eiropas standartizācijas institūcijas, vai Latvijas nacionālajiem standartiem, nacionālajiem tehniskajiem apstiprinājumiem vai nacionālajām tehniskajām specifikācijām ir jālieto kopā ar vārdiem „vai ekvivalents”, pat ja tas nav šādi norādīts. </w:t>
      </w:r>
    </w:p>
    <w:p w14:paraId="0B515426" w14:textId="0B14B2E0" w:rsidR="001665D9" w:rsidRPr="0044118B" w:rsidRDefault="00C50E86" w:rsidP="00882620">
      <w:pPr>
        <w:pStyle w:val="Sarakstarindkopa"/>
        <w:numPr>
          <w:ilvl w:val="0"/>
          <w:numId w:val="23"/>
        </w:numPr>
        <w:tabs>
          <w:tab w:val="left" w:pos="284"/>
          <w:tab w:val="left" w:pos="993"/>
        </w:tabs>
        <w:spacing w:after="0" w:line="240" w:lineRule="auto"/>
        <w:ind w:left="0"/>
        <w:jc w:val="both"/>
        <w:rPr>
          <w:rFonts w:ascii="Times New Roman" w:hAnsi="Times New Roman"/>
          <w:b/>
          <w:color w:val="000000"/>
        </w:rPr>
      </w:pPr>
      <w:r w:rsidRPr="0044118B">
        <w:rPr>
          <w:rFonts w:ascii="Times New Roman" w:hAnsi="Times New Roman"/>
        </w:rPr>
        <w:t xml:space="preserve">Būvdarbi jāorganizē tā, lai tie pēc iespējas mazāk traucētu objekta apkārtējo iedzīvotāju un blakus teritoriju apmeklētāju ikdienas sadzīvi. </w:t>
      </w:r>
      <w:r w:rsidR="001665D9" w:rsidRPr="0044118B">
        <w:rPr>
          <w:rFonts w:ascii="Times New Roman" w:eastAsia="Times New Roman" w:hAnsi="Times New Roman"/>
        </w:rPr>
        <w:t>Būvdarbu gaitā jāievēro pasākumi, lai mazinātu negatīvu ietekmi uz vidi, īpaši attiecībā uz trokšņa, putekļu un citu emisiju izplatību:</w:t>
      </w:r>
    </w:p>
    <w:p w14:paraId="4A15F651" w14:textId="2E918091"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t xml:space="preserve"> darbi jāorganizē darba dienās noteiktos laikos, lai samazinātu trokšņa traucējumus apkārtējiem iedzīvotājiem;</w:t>
      </w:r>
    </w:p>
    <w:p w14:paraId="47976A53" w14:textId="77777777"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lastRenderedPageBreak/>
        <w:t>jāizmanto tehnika ar atbilstošiem trokšņa slāpēšanas risinājumiem, kas tiek regulāri uzturēta, lai novērstu pārmērīgu trokšņa un izmešu veidošanos;</w:t>
      </w:r>
    </w:p>
    <w:p w14:paraId="16D6D762" w14:textId="77777777"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t>būvlaukumā jāpielieto mitrināšanas pasākumi sausā laikā, lai samazinātu putekļu veidošanos;</w:t>
      </w:r>
    </w:p>
    <w:p w14:paraId="4B118D4A" w14:textId="4C31B1E2" w:rsidR="001665D9" w:rsidRPr="0044118B" w:rsidRDefault="001665D9" w:rsidP="00882620">
      <w:pPr>
        <w:pStyle w:val="Sarakstarindkopa"/>
        <w:numPr>
          <w:ilvl w:val="1"/>
          <w:numId w:val="23"/>
        </w:numPr>
        <w:spacing w:after="0" w:line="240" w:lineRule="auto"/>
        <w:ind w:left="0"/>
        <w:jc w:val="both"/>
        <w:rPr>
          <w:rFonts w:ascii="Times New Roman" w:eastAsia="Times New Roman" w:hAnsi="Times New Roman"/>
        </w:rPr>
      </w:pPr>
      <w:r w:rsidRPr="0044118B">
        <w:rPr>
          <w:rFonts w:ascii="Times New Roman" w:eastAsia="Times New Roman" w:hAnsi="Times New Roman"/>
        </w:rPr>
        <w:t>atkritumu apsaimniekošana jāveic saskaņā ar normatīvajiem aktiem, nodrošinot piesārņojuma novēršanu.</w:t>
      </w:r>
      <w:r w:rsidR="00626792" w:rsidRPr="0044118B">
        <w:rPr>
          <w:rFonts w:ascii="Times New Roman" w:eastAsia="Times New Roman" w:hAnsi="Times New Roman"/>
        </w:rPr>
        <w:t xml:space="preserve"> Būvdarbu izpildītājam nodrošināt vismaz 70 % (pēc svara) būvniecības procesā radušos atkritumu sagatavošanu atkārtotai izmantošanai, pārstrādei vai citiem materiālu atgūšanas veidiem, ievērojot normatīvo aktu prasības atkritumu apsaimniekošanas jomā. Atkritumu apsaimniekošanas pasākumu īstenošana un izpildes nodrošināšana ir būvdarbu izpildītāja atbildība un tiks nostiprināta līguma nosacījumos. </w:t>
      </w:r>
    </w:p>
    <w:p w14:paraId="54CEEA7E" w14:textId="0D0FB03A" w:rsidR="00C50E86" w:rsidRPr="0044118B" w:rsidRDefault="00495DCE" w:rsidP="00882620">
      <w:pPr>
        <w:pStyle w:val="Stils"/>
        <w:numPr>
          <w:ilvl w:val="0"/>
          <w:numId w:val="23"/>
        </w:numPr>
        <w:spacing w:line="268" w:lineRule="exact"/>
        <w:ind w:left="0"/>
        <w:jc w:val="both"/>
        <w:rPr>
          <w:sz w:val="22"/>
          <w:szCs w:val="22"/>
        </w:rPr>
      </w:pPr>
      <w:r w:rsidRPr="0044118B">
        <w:rPr>
          <w:bCs/>
          <w:sz w:val="22"/>
          <w:szCs w:val="22"/>
        </w:rPr>
        <w:t>Būvdarbu veicējs</w:t>
      </w:r>
      <w:r w:rsidRPr="0044118B">
        <w:rPr>
          <w:sz w:val="22"/>
          <w:szCs w:val="22"/>
        </w:rPr>
        <w:t xml:space="preserve"> </w:t>
      </w:r>
      <w:r w:rsidR="00C50E86" w:rsidRPr="0044118B">
        <w:rPr>
          <w:sz w:val="22"/>
          <w:szCs w:val="22"/>
        </w:rPr>
        <w:t xml:space="preserve"> pirms būvdarbu uzsākšanas izstrādā Darbu veikšanas projektu, t.sk. ar šādu Darbu veikšanas projektu minimālo sastāvu:</w:t>
      </w:r>
    </w:p>
    <w:p w14:paraId="522DC2D8" w14:textId="493CCABE" w:rsidR="006B175A" w:rsidRPr="0044118B" w:rsidRDefault="006B175A" w:rsidP="00882620">
      <w:pPr>
        <w:pStyle w:val="Sarakstarindkopa"/>
        <w:numPr>
          <w:ilvl w:val="1"/>
          <w:numId w:val="23"/>
        </w:numPr>
        <w:spacing w:after="0" w:line="240" w:lineRule="auto"/>
        <w:ind w:left="0"/>
        <w:rPr>
          <w:rFonts w:ascii="Times New Roman" w:hAnsi="Times New Roman"/>
        </w:rPr>
      </w:pPr>
      <w:r w:rsidRPr="0044118B">
        <w:rPr>
          <w:rFonts w:ascii="Times New Roman" w:hAnsi="Times New Roman"/>
        </w:rPr>
        <w:t xml:space="preserve">Detalizētu Darbu veikšanas kalendāra grafiku </w:t>
      </w:r>
      <w:r w:rsidR="00495DCE" w:rsidRPr="0044118B">
        <w:rPr>
          <w:rFonts w:ascii="Times New Roman" w:hAnsi="Times New Roman"/>
          <w:bCs/>
        </w:rPr>
        <w:t>Būvdarbu veicējs</w:t>
      </w:r>
      <w:r w:rsidRPr="0044118B">
        <w:rPr>
          <w:rFonts w:ascii="Times New Roman" w:hAnsi="Times New Roman"/>
        </w:rPr>
        <w:t xml:space="preserve"> izstrādā 10 dienu laika pēc līguma parakstīšanas, ņemot vērā Tehniskās specifikācijas prasības;</w:t>
      </w:r>
    </w:p>
    <w:p w14:paraId="5C5B110B" w14:textId="2D9D7674" w:rsidR="0090257E" w:rsidRPr="0044118B" w:rsidRDefault="00C50E86" w:rsidP="00882620">
      <w:pPr>
        <w:pStyle w:val="Stils"/>
        <w:numPr>
          <w:ilvl w:val="1"/>
          <w:numId w:val="23"/>
        </w:numPr>
        <w:spacing w:line="268" w:lineRule="exact"/>
        <w:ind w:left="0"/>
        <w:jc w:val="both"/>
        <w:rPr>
          <w:sz w:val="22"/>
          <w:szCs w:val="22"/>
        </w:rPr>
      </w:pPr>
      <w:r w:rsidRPr="0044118B">
        <w:rPr>
          <w:sz w:val="22"/>
          <w:szCs w:val="22"/>
        </w:rPr>
        <w:t>būvdarbu ģenerālplānu, kas izstrādāts, pamatojoties uz grafisko dokumentu (plānu), kurā ir</w:t>
      </w:r>
      <w:r w:rsidR="0090257E" w:rsidRPr="0044118B">
        <w:rPr>
          <w:sz w:val="22"/>
          <w:szCs w:val="22"/>
        </w:rPr>
        <w:t xml:space="preserve"> kurā ir atspoguļota ēkas, ceļu un inženiertīklu esošā situācija; pagaidu ēkas un būves, atklātās un slēgtās noliktavas;</w:t>
      </w:r>
    </w:p>
    <w:p w14:paraId="4872A6A2" w14:textId="44BD40C6"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mašīnu un mehānismu stāvlaukumi darbu pārtraukumos, pacēlāja platforma, būvgružu caurules, krautņu zonas, sastatnēm un pārvietošanas kāpnēm ārpus sastatņu klājiem;</w:t>
      </w:r>
    </w:p>
    <w:p w14:paraId="73F05AA1" w14:textId="582F50F2"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ceļi transportam un nodarbinātajiem (visos gadījumos ir jābūt atdalītiem, izņēmums ja nav iespējams tos atdalīt, izvietojot attiecīgās drošības zīmes; bīstamajām zonām (gar ēku, ap pacēlāja platformu, sastatņu montāžas vai izjaukšanas laikā ir jābūt apzīmētām ar stacionārām drošības zīmēm (uz plastikāta vai metāla), kas izvietotas uz stabiņiem vismaz 1,8 m augstumā un drošības lentēm, ja bīstamās zonas nav jānorobežo. Norobežojumiem ir jābūt inventāra. Gadījuma priekšmeti, koka priekšmeti, paliktņi un tml. nav uzskatāmi par atbilstošiem norobežojumiem. Ģenerālplānā ir jāattēlo īpaši drošības koridori (ietvēm gar būvēm ja paredzēta gājēju pārvietošanas bīstamo zonu tuvumā vai caur tām), drošības nojumes (piemēram, pie ieejām būvēs), kas ir būvlaukumā, droša pulcēšanās vieta, pirmās medicīniskās palīdzības punkts būvlaukumā;</w:t>
      </w:r>
    </w:p>
    <w:p w14:paraId="66D1BF48" w14:textId="77777777"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pagaidu tīkliem (elektrība, ūdens u.c.) un esošām komunikācijām, kuras ir jāpasargā būvdarbu laikā;</w:t>
      </w:r>
    </w:p>
    <w:p w14:paraId="17A42379" w14:textId="77777777" w:rsidR="0090257E" w:rsidRPr="0044118B" w:rsidRDefault="0090257E" w:rsidP="00882620">
      <w:pPr>
        <w:pStyle w:val="Stils"/>
        <w:numPr>
          <w:ilvl w:val="1"/>
          <w:numId w:val="23"/>
        </w:numPr>
        <w:spacing w:line="268" w:lineRule="exact"/>
        <w:ind w:left="0"/>
        <w:jc w:val="both"/>
        <w:rPr>
          <w:sz w:val="22"/>
          <w:szCs w:val="22"/>
        </w:rPr>
      </w:pPr>
      <w:r w:rsidRPr="0044118B">
        <w:rPr>
          <w:sz w:val="22"/>
          <w:szCs w:val="22"/>
        </w:rPr>
        <w:t>Darbu veikšanas projekta izstrādes izmaksām ir jābūt ietvertām vienību cenās vai virs izdevumos. Papildu izmaksas netiek atzītas. Visi apzīmējumi, informatīvie plakāti ir izstrādājami ņemot vērā ISO 7010 vadlīnijas;</w:t>
      </w:r>
    </w:p>
    <w:p w14:paraId="6A2D8CFB" w14:textId="77777777" w:rsidR="00FC3828" w:rsidRPr="0044118B" w:rsidRDefault="00FC3828" w:rsidP="00882620">
      <w:pPr>
        <w:pStyle w:val="Stils"/>
        <w:numPr>
          <w:ilvl w:val="1"/>
          <w:numId w:val="23"/>
        </w:numPr>
        <w:spacing w:line="268" w:lineRule="exact"/>
        <w:ind w:left="0"/>
        <w:jc w:val="both"/>
        <w:rPr>
          <w:sz w:val="22"/>
          <w:szCs w:val="22"/>
        </w:rPr>
      </w:pPr>
      <w:r w:rsidRPr="0044118B">
        <w:rPr>
          <w:sz w:val="22"/>
          <w:szCs w:val="22"/>
        </w:rPr>
        <w:t>darba aizsardzības, drošības tehnikas, ražošanas higiēnas un ugunsdrošības pasākumu tehniskos risinājumus;</w:t>
      </w:r>
    </w:p>
    <w:p w14:paraId="6C91380C" w14:textId="1B4C8F23" w:rsidR="0090257E" w:rsidRPr="0044118B" w:rsidRDefault="00FC3828" w:rsidP="00882620">
      <w:pPr>
        <w:pStyle w:val="Stils"/>
        <w:numPr>
          <w:ilvl w:val="1"/>
          <w:numId w:val="23"/>
        </w:numPr>
        <w:spacing w:line="268" w:lineRule="exact"/>
        <w:ind w:left="0"/>
        <w:jc w:val="both"/>
        <w:rPr>
          <w:sz w:val="22"/>
          <w:szCs w:val="22"/>
        </w:rPr>
      </w:pPr>
      <w:r w:rsidRPr="0044118B">
        <w:rPr>
          <w:sz w:val="22"/>
          <w:szCs w:val="22"/>
        </w:rPr>
        <w:t>būvmašīnu, tehnoloģiskā un montāžas aprīkojuma sarakstu ar atsaucēm uz to tehniskā stāvokļa pārbaudi reglamentējošo tiesību aktu prasībām.</w:t>
      </w:r>
    </w:p>
    <w:p w14:paraId="3F42502D" w14:textId="364450E9" w:rsidR="00495DCE" w:rsidRPr="0044118B" w:rsidRDefault="00495DCE" w:rsidP="00882620">
      <w:pPr>
        <w:pStyle w:val="Stils"/>
        <w:numPr>
          <w:ilvl w:val="0"/>
          <w:numId w:val="23"/>
        </w:numPr>
        <w:spacing w:line="268" w:lineRule="exact"/>
        <w:ind w:left="0"/>
        <w:jc w:val="both"/>
        <w:rPr>
          <w:sz w:val="22"/>
          <w:szCs w:val="22"/>
        </w:rPr>
      </w:pPr>
      <w:r w:rsidRPr="0044118B">
        <w:rPr>
          <w:sz w:val="22"/>
          <w:szCs w:val="22"/>
        </w:rPr>
        <w:t xml:space="preserve">Visa veida informācija, dokumenti, aprēķini, rasējumi, grafiki, programmas, plāni u.c. </w:t>
      </w:r>
      <w:r w:rsidRPr="0044118B">
        <w:rPr>
          <w:bCs/>
          <w:sz w:val="22"/>
          <w:szCs w:val="22"/>
        </w:rPr>
        <w:t>Būvdarbu veicējam</w:t>
      </w:r>
      <w:r w:rsidRPr="0044118B">
        <w:rPr>
          <w:sz w:val="22"/>
          <w:szCs w:val="22"/>
        </w:rPr>
        <w:t xml:space="preserve"> jāiesniedz paredzētajos termiņos, tā, lai to iesniegšana nekavētu projekta </w:t>
      </w:r>
      <w:r w:rsidRPr="0044118B">
        <w:rPr>
          <w:iCs/>
          <w:sz w:val="22"/>
          <w:szCs w:val="22"/>
        </w:rPr>
        <w:t>Darbu</w:t>
      </w:r>
      <w:r w:rsidRPr="0044118B">
        <w:rPr>
          <w:i/>
          <w:sz w:val="22"/>
          <w:szCs w:val="22"/>
        </w:rPr>
        <w:t xml:space="preserve"> </w:t>
      </w:r>
      <w:r w:rsidRPr="0044118B">
        <w:rPr>
          <w:sz w:val="22"/>
          <w:szCs w:val="22"/>
        </w:rPr>
        <w:t>izpildi paredzētajā termiņā.</w:t>
      </w:r>
    </w:p>
    <w:p w14:paraId="057206DA" w14:textId="77EEA4E2" w:rsidR="00FC3828" w:rsidRPr="0044118B" w:rsidRDefault="00495DCE" w:rsidP="00882620">
      <w:pPr>
        <w:pStyle w:val="Stils"/>
        <w:numPr>
          <w:ilvl w:val="0"/>
          <w:numId w:val="23"/>
        </w:numPr>
        <w:spacing w:line="268" w:lineRule="exact"/>
        <w:ind w:left="0"/>
        <w:jc w:val="both"/>
        <w:rPr>
          <w:sz w:val="22"/>
          <w:szCs w:val="22"/>
        </w:rPr>
      </w:pPr>
      <w:r w:rsidRPr="0044118B">
        <w:rPr>
          <w:bCs/>
          <w:sz w:val="22"/>
          <w:szCs w:val="22"/>
        </w:rPr>
        <w:t>Būvdarbu veicēj</w:t>
      </w:r>
      <w:r w:rsidR="001665D9" w:rsidRPr="0044118B">
        <w:rPr>
          <w:bCs/>
          <w:sz w:val="22"/>
          <w:szCs w:val="22"/>
        </w:rPr>
        <w:t>s</w:t>
      </w:r>
      <w:r w:rsidR="00FC3828" w:rsidRPr="0044118B">
        <w:rPr>
          <w:sz w:val="22"/>
          <w:szCs w:val="22"/>
        </w:rPr>
        <w:t xml:space="preserve"> nodrošina būvniecības procesa atspoguļošanu un visas nepieciešamas dokumentācijas ievadi Būvniecības informācijas sistēmā (BIS);</w:t>
      </w:r>
    </w:p>
    <w:p w14:paraId="061E0E89" w14:textId="5B6A9F6C" w:rsidR="00FC3828" w:rsidRPr="0044118B" w:rsidRDefault="00FC3828" w:rsidP="00882620">
      <w:pPr>
        <w:pStyle w:val="Stils"/>
        <w:numPr>
          <w:ilvl w:val="0"/>
          <w:numId w:val="23"/>
        </w:numPr>
        <w:spacing w:line="268" w:lineRule="exact"/>
        <w:ind w:left="0"/>
        <w:jc w:val="both"/>
        <w:rPr>
          <w:sz w:val="22"/>
          <w:szCs w:val="22"/>
        </w:rPr>
      </w:pPr>
      <w:r w:rsidRPr="0044118B">
        <w:rPr>
          <w:sz w:val="22"/>
          <w:szCs w:val="22"/>
        </w:rPr>
        <w:t xml:space="preserve">Par tādu darbu izpildi vai materiālu iestrādi, kas nebija paredzēti uzdevumā un netika saskaņoti ar Pasūtītāju, </w:t>
      </w:r>
      <w:r w:rsidR="00495DCE" w:rsidRPr="0044118B">
        <w:rPr>
          <w:bCs/>
          <w:sz w:val="22"/>
          <w:szCs w:val="22"/>
        </w:rPr>
        <w:t>Būvdarbu veicējs</w:t>
      </w:r>
      <w:r w:rsidR="00495DCE" w:rsidRPr="0044118B">
        <w:rPr>
          <w:sz w:val="22"/>
          <w:szCs w:val="22"/>
        </w:rPr>
        <w:t xml:space="preserve"> </w:t>
      </w:r>
      <w:r w:rsidRPr="0044118B">
        <w:rPr>
          <w:sz w:val="22"/>
          <w:szCs w:val="22"/>
        </w:rPr>
        <w:t xml:space="preserve"> atlīdzību nesaņem.</w:t>
      </w:r>
    </w:p>
    <w:p w14:paraId="1FF0CC8C" w14:textId="77777777" w:rsidR="00626792" w:rsidRPr="0044118B" w:rsidRDefault="00626792" w:rsidP="00882620">
      <w:pPr>
        <w:pStyle w:val="Stils"/>
        <w:numPr>
          <w:ilvl w:val="0"/>
          <w:numId w:val="23"/>
        </w:numPr>
        <w:spacing w:line="268" w:lineRule="exact"/>
        <w:ind w:left="0"/>
        <w:jc w:val="both"/>
        <w:rPr>
          <w:sz w:val="22"/>
          <w:szCs w:val="22"/>
        </w:rPr>
      </w:pPr>
      <w:r w:rsidRPr="0044118B">
        <w:rPr>
          <w:color w:val="000000"/>
          <w:sz w:val="22"/>
          <w:szCs w:val="22"/>
        </w:rPr>
        <w:t xml:space="preserve">Būvdarbu laikā nedrīkst būt nepamatoti būvdarbu pārtraukumi, kur katra nepamatota darba pārtraukuma diena tiek pielīdzināta kavējuma dienai un no tā izrietošām sekām, saskaņā ar līguma termiņa kavējuma soda naudu. </w:t>
      </w:r>
    </w:p>
    <w:p w14:paraId="73E3CDDB" w14:textId="77777777" w:rsidR="00626792" w:rsidRPr="0044118B" w:rsidRDefault="00626792" w:rsidP="00882620">
      <w:pPr>
        <w:pStyle w:val="Stils"/>
        <w:numPr>
          <w:ilvl w:val="0"/>
          <w:numId w:val="23"/>
        </w:numPr>
        <w:spacing w:line="268" w:lineRule="exact"/>
        <w:ind w:left="0"/>
        <w:jc w:val="both"/>
        <w:rPr>
          <w:sz w:val="22"/>
          <w:szCs w:val="22"/>
        </w:rPr>
      </w:pPr>
      <w:r w:rsidRPr="0044118B">
        <w:rPr>
          <w:color w:val="000000"/>
          <w:sz w:val="22"/>
          <w:szCs w:val="22"/>
        </w:rPr>
        <w:t>Būvdarbu pārtraukuma faktu konstatē būvuzraugs, kas to fiksē vēstulē un nosūta pretenziju Izpildītājam.</w:t>
      </w:r>
    </w:p>
    <w:p w14:paraId="055D30D7" w14:textId="77777777" w:rsidR="00626792" w:rsidRPr="0044118B" w:rsidRDefault="00626792" w:rsidP="00882620">
      <w:pPr>
        <w:pStyle w:val="Stils"/>
        <w:numPr>
          <w:ilvl w:val="0"/>
          <w:numId w:val="23"/>
        </w:numPr>
        <w:spacing w:line="268" w:lineRule="exact"/>
        <w:ind w:left="0"/>
        <w:jc w:val="both"/>
        <w:rPr>
          <w:sz w:val="22"/>
          <w:szCs w:val="22"/>
        </w:rPr>
      </w:pPr>
      <w:r w:rsidRPr="0044118B">
        <w:rPr>
          <w:noProof/>
          <w:sz w:val="22"/>
          <w:szCs w:val="22"/>
        </w:rPr>
        <w:t>Pēc būvdarbu pabeigšanas būvobjektam pieguļošo teritoriju (ielas, laukumus, zaļās zonas u.c.), kas tika izmantota darbu vajadzībām, atjaunot sākotnējā vai labākā stāvoklī.</w:t>
      </w:r>
    </w:p>
    <w:p w14:paraId="63275955" w14:textId="77777777" w:rsidR="00626792" w:rsidRPr="0044118B" w:rsidRDefault="00626792" w:rsidP="00882620">
      <w:pPr>
        <w:pStyle w:val="Stils"/>
        <w:numPr>
          <w:ilvl w:val="0"/>
          <w:numId w:val="23"/>
        </w:numPr>
        <w:spacing w:line="268" w:lineRule="exact"/>
        <w:ind w:left="0"/>
        <w:jc w:val="both"/>
        <w:rPr>
          <w:sz w:val="22"/>
          <w:szCs w:val="22"/>
        </w:rPr>
      </w:pPr>
      <w:r w:rsidRPr="0044118B">
        <w:rPr>
          <w:noProof/>
          <w:sz w:val="22"/>
          <w:szCs w:val="22"/>
        </w:rPr>
        <w:t>Izpildītājs nodrošina veikto darbu un pielietoto materiālu 60 mēnešu garantiju, sākot no darbu nodošanas-pieņemšanas akta parakstīšanas brīža.</w:t>
      </w:r>
    </w:p>
    <w:p w14:paraId="034F19CD" w14:textId="32E53AB6" w:rsidR="001665D9" w:rsidRPr="0044118B" w:rsidRDefault="001665D9" w:rsidP="00882620">
      <w:pPr>
        <w:pStyle w:val="Stils"/>
        <w:numPr>
          <w:ilvl w:val="0"/>
          <w:numId w:val="23"/>
        </w:numPr>
        <w:spacing w:line="268" w:lineRule="exact"/>
        <w:ind w:left="0"/>
        <w:jc w:val="both"/>
        <w:rPr>
          <w:sz w:val="22"/>
          <w:szCs w:val="22"/>
        </w:rPr>
      </w:pPr>
      <w:r w:rsidRPr="0044118B">
        <w:rPr>
          <w:color w:val="000000"/>
          <w:sz w:val="22"/>
          <w:szCs w:val="22"/>
        </w:rPr>
        <w:t>Būvdarbu veicējs visu Būvdarbu veikšanas laiku ir atbildīgs par darba aizsardzību un ugunsdrošību objektā, atbilstoši Ministru kabineta 2003. gada 1. marta noteikumiem Nr.92 “Darba aizsardzības prasības, veicot būvdarbus”.</w:t>
      </w:r>
    </w:p>
    <w:p w14:paraId="1E7307DB" w14:textId="1736BE01" w:rsidR="001665D9" w:rsidRPr="0044118B" w:rsidRDefault="001665D9" w:rsidP="00882620">
      <w:pPr>
        <w:pStyle w:val="Stils"/>
        <w:numPr>
          <w:ilvl w:val="0"/>
          <w:numId w:val="23"/>
        </w:numPr>
        <w:spacing w:line="268" w:lineRule="exact"/>
        <w:ind w:left="0"/>
        <w:jc w:val="both"/>
        <w:rPr>
          <w:sz w:val="22"/>
          <w:szCs w:val="22"/>
        </w:rPr>
      </w:pPr>
      <w:r w:rsidRPr="0044118B">
        <w:rPr>
          <w:color w:val="000000"/>
          <w:sz w:val="22"/>
          <w:szCs w:val="22"/>
        </w:rPr>
        <w:lastRenderedPageBreak/>
        <w:t>Būvdarbu veicējs būvniecības laikā apmaksāt visus izmantotos komunālos pakalpojumus (elektroenerģija, ūdens un kanalizācija).</w:t>
      </w:r>
    </w:p>
    <w:p w14:paraId="4C94EA15" w14:textId="755402D6" w:rsidR="00A64B9D" w:rsidRPr="0044118B" w:rsidRDefault="006B175A" w:rsidP="00F0657F">
      <w:pPr>
        <w:tabs>
          <w:tab w:val="left" w:pos="1418"/>
        </w:tabs>
        <w:spacing w:after="0" w:line="240" w:lineRule="auto"/>
        <w:jc w:val="both"/>
        <w:rPr>
          <w:rFonts w:ascii="Times New Roman" w:eastAsia="Times New Roman" w:hAnsi="Times New Roman"/>
          <w:noProof/>
        </w:rPr>
      </w:pPr>
      <w:r w:rsidRPr="0044118B">
        <w:rPr>
          <w:rFonts w:ascii="Times New Roman" w:hAnsi="Times New Roman"/>
        </w:rPr>
        <w:t>Izpildītājam jāveic Darbu izpilde un materiālu izvēle atbilstoši Ministru kabineta 2017.gada 20.jūnija noteikumu Nr.353 “Prasības zaļajam publiskajam iepirkumam un to piemērošanas kārtība” 1.pielikuma “Preču un pakalpojumu grupas, kurām obligāti piemērojams zaļais publiskais iepirkums. (ZPI)” (turpmāk – ZPI) 6.sadaļas “Iekštelpu apgaismojums” nosacījumiem.</w:t>
      </w:r>
      <w:r w:rsidR="00A64B9D" w:rsidRPr="0044118B">
        <w:rPr>
          <w:rFonts w:ascii="Times New Roman" w:hAnsi="Times New Roman"/>
          <w:bCs/>
        </w:rPr>
        <w:t xml:space="preserve"> Zaļā publiskā iepirkuma principi tiek piemēroti apgaismojuma risinājumiem un ietverti Būvprojektā.</w:t>
      </w:r>
      <w:r w:rsidR="00A64B9D" w:rsidRPr="0044118B">
        <w:rPr>
          <w:rFonts w:ascii="Times New Roman" w:eastAsia="Times New Roman" w:hAnsi="Times New Roman"/>
          <w:noProof/>
        </w:rPr>
        <w:t xml:space="preserve"> </w:t>
      </w:r>
    </w:p>
    <w:p w14:paraId="3278B063" w14:textId="24F03899" w:rsidR="0088016C" w:rsidRPr="004E0249" w:rsidRDefault="0088016C" w:rsidP="00882620">
      <w:pPr>
        <w:pStyle w:val="Stils"/>
        <w:numPr>
          <w:ilvl w:val="0"/>
          <w:numId w:val="23"/>
        </w:numPr>
        <w:spacing w:line="268" w:lineRule="exact"/>
        <w:ind w:left="0"/>
        <w:jc w:val="both"/>
        <w:rPr>
          <w:sz w:val="22"/>
          <w:szCs w:val="22"/>
          <w:highlight w:val="green"/>
        </w:rPr>
      </w:pPr>
      <w:r w:rsidRPr="0044118B">
        <w:rPr>
          <w:rFonts w:eastAsiaTheme="minorEastAsia"/>
          <w:i/>
          <w:color w:val="000000"/>
          <w:sz w:val="22"/>
          <w:szCs w:val="22"/>
          <w:lang w:eastAsia="zh-CN"/>
        </w:rPr>
        <w:t xml:space="preserve">Tehniskās specifikācijas pēdējās aktualizācijas </w:t>
      </w:r>
      <w:r w:rsidRPr="004E0249">
        <w:rPr>
          <w:rFonts w:eastAsiaTheme="minorEastAsia"/>
          <w:i/>
          <w:color w:val="000000"/>
          <w:sz w:val="22"/>
          <w:szCs w:val="22"/>
          <w:highlight w:val="green"/>
          <w:lang w:eastAsia="zh-CN"/>
        </w:rPr>
        <w:t xml:space="preserve">datums </w:t>
      </w:r>
      <w:r w:rsidR="000F78A1">
        <w:rPr>
          <w:rFonts w:eastAsiaTheme="minorEastAsia"/>
          <w:i/>
          <w:color w:val="000000"/>
          <w:sz w:val="22"/>
          <w:szCs w:val="22"/>
          <w:highlight w:val="green"/>
          <w:lang w:eastAsia="zh-CN"/>
        </w:rPr>
        <w:t>10</w:t>
      </w:r>
      <w:r w:rsidRPr="004E0249">
        <w:rPr>
          <w:rFonts w:eastAsiaTheme="minorEastAsia"/>
          <w:i/>
          <w:color w:val="000000"/>
          <w:sz w:val="22"/>
          <w:szCs w:val="22"/>
          <w:highlight w:val="green"/>
          <w:lang w:eastAsia="zh-CN"/>
        </w:rPr>
        <w:t>.0</w:t>
      </w:r>
      <w:r w:rsidR="004E0249" w:rsidRPr="004E0249">
        <w:rPr>
          <w:rFonts w:eastAsiaTheme="minorEastAsia"/>
          <w:i/>
          <w:color w:val="000000"/>
          <w:sz w:val="22"/>
          <w:szCs w:val="22"/>
          <w:highlight w:val="green"/>
          <w:lang w:eastAsia="zh-CN"/>
        </w:rPr>
        <w:t>6</w:t>
      </w:r>
      <w:r w:rsidRPr="004E0249">
        <w:rPr>
          <w:rFonts w:eastAsiaTheme="minorEastAsia"/>
          <w:i/>
          <w:color w:val="000000"/>
          <w:sz w:val="22"/>
          <w:szCs w:val="22"/>
          <w:highlight w:val="green"/>
          <w:lang w:eastAsia="zh-CN"/>
        </w:rPr>
        <w:t>.2026</w:t>
      </w:r>
      <w:r w:rsidRPr="004E0249">
        <w:rPr>
          <w:rFonts w:eastAsiaTheme="minorEastAsia"/>
          <w:iCs/>
          <w:color w:val="000000"/>
          <w:sz w:val="22"/>
          <w:szCs w:val="22"/>
          <w:highlight w:val="green"/>
          <w:lang w:eastAsia="zh-CN"/>
        </w:rPr>
        <w:t>.</w:t>
      </w:r>
    </w:p>
    <w:p w14:paraId="23DA1C7C" w14:textId="77777777" w:rsidR="00C50E86" w:rsidRPr="0044118B" w:rsidRDefault="00C50E86" w:rsidP="004F3299">
      <w:pPr>
        <w:pStyle w:val="Sarakstarindkopa"/>
        <w:spacing w:after="0" w:line="240" w:lineRule="auto"/>
        <w:ind w:left="0"/>
        <w:jc w:val="both"/>
        <w:rPr>
          <w:rFonts w:ascii="Times New Roman" w:hAnsi="Times New Roman"/>
          <w:bCs/>
        </w:rPr>
      </w:pPr>
    </w:p>
    <w:p w14:paraId="5B138295" w14:textId="77777777" w:rsidR="0088016C" w:rsidRPr="0044118B" w:rsidRDefault="0088016C" w:rsidP="0088016C">
      <w:pPr>
        <w:autoSpaceDE w:val="0"/>
        <w:autoSpaceDN w:val="0"/>
        <w:adjustRightInd w:val="0"/>
        <w:spacing w:after="0" w:line="240" w:lineRule="auto"/>
        <w:ind w:left="284"/>
        <w:rPr>
          <w:rFonts w:ascii="Times New Roman" w:eastAsiaTheme="minorEastAsia" w:hAnsi="Times New Roman"/>
          <w:color w:val="000000"/>
          <w:lang w:eastAsia="lv-LV"/>
        </w:rPr>
      </w:pPr>
      <w:r w:rsidRPr="0044118B">
        <w:rPr>
          <w:rFonts w:ascii="Times New Roman" w:eastAsiaTheme="minorEastAsia" w:hAnsi="Times New Roman"/>
          <w:color w:val="000000"/>
          <w:lang w:eastAsia="lv-LV"/>
        </w:rPr>
        <w:br w:type="page"/>
      </w:r>
    </w:p>
    <w:p w14:paraId="20BAFF76" w14:textId="4D1E4E1A" w:rsidR="006078D9" w:rsidRPr="0044118B" w:rsidRDefault="006078D9" w:rsidP="006078D9">
      <w:pPr>
        <w:widowControl w:val="0"/>
        <w:spacing w:after="0" w:line="240" w:lineRule="auto"/>
        <w:jc w:val="right"/>
        <w:rPr>
          <w:rFonts w:ascii="Times New Roman" w:eastAsia="Times New Roman" w:hAnsi="Times New Roman"/>
          <w:b/>
        </w:rPr>
      </w:pPr>
      <w:r w:rsidRPr="0044118B">
        <w:rPr>
          <w:rFonts w:ascii="Times New Roman" w:eastAsia="Times New Roman" w:hAnsi="Times New Roman"/>
          <w:b/>
        </w:rPr>
        <w:lastRenderedPageBreak/>
        <w:t xml:space="preserve">3.pielikums </w:t>
      </w:r>
    </w:p>
    <w:p w14:paraId="40E717A0" w14:textId="77777777" w:rsidR="006078D9" w:rsidRPr="0044118B" w:rsidRDefault="006078D9" w:rsidP="006078D9">
      <w:pPr>
        <w:spacing w:after="0"/>
        <w:jc w:val="right"/>
        <w:rPr>
          <w:rFonts w:ascii="Times New Roman" w:hAnsi="Times New Roman"/>
          <w:i/>
          <w:iCs/>
        </w:rPr>
      </w:pPr>
      <w:r w:rsidRPr="0044118B">
        <w:rPr>
          <w:rFonts w:ascii="Times New Roman" w:hAnsi="Times New Roman"/>
          <w:bCs/>
          <w:i/>
          <w:iCs/>
        </w:rPr>
        <w:t>Atklāta konkursa</w:t>
      </w:r>
    </w:p>
    <w:p w14:paraId="7C823315" w14:textId="77777777" w:rsidR="006078D9" w:rsidRPr="0044118B" w:rsidRDefault="006078D9" w:rsidP="006078D9">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29EEA44B" w14:textId="77777777" w:rsidR="006078D9" w:rsidRPr="0044118B" w:rsidRDefault="006078D9" w:rsidP="006078D9">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1CEA2DF6"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28987406" w14:textId="77777777" w:rsidR="00684CBC" w:rsidRPr="0044118B" w:rsidRDefault="00684CBC" w:rsidP="000A6A03">
      <w:pPr>
        <w:spacing w:after="0"/>
        <w:rPr>
          <w:rFonts w:ascii="Times New Roman" w:hAnsi="Times New Roman"/>
          <w:bCs/>
          <w:i/>
          <w:iCs/>
        </w:rPr>
      </w:pPr>
    </w:p>
    <w:p w14:paraId="264A6D44" w14:textId="77777777" w:rsidR="003B0417" w:rsidRPr="0044118B" w:rsidRDefault="003B0417" w:rsidP="000A6A03">
      <w:pPr>
        <w:spacing w:after="0" w:line="256" w:lineRule="auto"/>
        <w:jc w:val="center"/>
        <w:rPr>
          <w:rFonts w:ascii="Times New Roman" w:hAnsi="Times New Roman"/>
          <w:b/>
          <w:bCs/>
          <w:color w:val="000000"/>
          <w:spacing w:val="-3"/>
        </w:rPr>
      </w:pPr>
      <w:r w:rsidRPr="0044118B">
        <w:rPr>
          <w:rFonts w:ascii="Times New Roman" w:hAnsi="Times New Roman"/>
          <w:b/>
          <w:bCs/>
          <w:color w:val="000000"/>
          <w:spacing w:val="-3"/>
        </w:rPr>
        <w:t>FINANŠU PIEDĀVĀJUMS</w:t>
      </w:r>
    </w:p>
    <w:p w14:paraId="41919E16" w14:textId="77777777" w:rsidR="000A6A03" w:rsidRPr="0044118B" w:rsidRDefault="000A6A03" w:rsidP="000A6A03">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9FCC802" w14:textId="77777777" w:rsidR="000A6A03" w:rsidRPr="0044118B" w:rsidRDefault="000A6A03" w:rsidP="003B0417">
      <w:pPr>
        <w:spacing w:before="29" w:line="256" w:lineRule="auto"/>
        <w:jc w:val="center"/>
        <w:rPr>
          <w:rFonts w:ascii="Times New Roman" w:hAnsi="Times New Roman"/>
          <w:b/>
          <w:bCs/>
          <w:color w:val="000000"/>
          <w:spacing w:val="-3"/>
        </w:rPr>
      </w:pPr>
    </w:p>
    <w:p w14:paraId="104E874C" w14:textId="6C3E7384" w:rsidR="003B0417" w:rsidRPr="0044118B" w:rsidRDefault="003B0417" w:rsidP="000A6A03">
      <w:pPr>
        <w:widowControl w:val="0"/>
        <w:autoSpaceDE w:val="0"/>
        <w:autoSpaceDN w:val="0"/>
        <w:adjustRightInd w:val="0"/>
        <w:spacing w:line="240" w:lineRule="auto"/>
        <w:ind w:firstLine="720"/>
        <w:rPr>
          <w:rFonts w:ascii="Times New Roman" w:hAnsi="Times New Roman"/>
          <w:i/>
          <w:color w:val="000000"/>
        </w:rPr>
      </w:pPr>
      <w:r w:rsidRPr="0044118B">
        <w:rPr>
          <w:rFonts w:ascii="Times New Roman" w:hAnsi="Times New Roman"/>
        </w:rPr>
        <w:t>Iepazinušies ar iepirkuma</w:t>
      </w:r>
      <w:r w:rsidRPr="0044118B">
        <w:rPr>
          <w:rFonts w:ascii="Times New Roman" w:eastAsia="Times New Roman" w:hAnsi="Times New Roman"/>
          <w:bCs/>
          <w:color w:val="000000"/>
        </w:rPr>
        <w:t xml:space="preserve"> “</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r w:rsidRPr="0044118B">
        <w:rPr>
          <w:rFonts w:ascii="Times New Roman" w:hAnsi="Times New Roman"/>
        </w:rPr>
        <w:t xml:space="preserve"> nolikumu, mēs, apakšā parakstījušies un būdami attiecīgi pilnvaroti ___________________________________________________________________________</w:t>
      </w:r>
    </w:p>
    <w:p w14:paraId="2FA92DED" w14:textId="77777777" w:rsidR="003B0417" w:rsidRPr="0044118B" w:rsidRDefault="003B0417" w:rsidP="003B0417">
      <w:pPr>
        <w:spacing w:after="0" w:line="256" w:lineRule="auto"/>
        <w:ind w:left="1440" w:right="-330" w:firstLine="720"/>
        <w:jc w:val="both"/>
        <w:rPr>
          <w:rFonts w:ascii="Times New Roman" w:hAnsi="Times New Roman"/>
          <w:i/>
        </w:rPr>
      </w:pPr>
      <w:r w:rsidRPr="0044118B">
        <w:rPr>
          <w:rFonts w:ascii="Times New Roman" w:hAnsi="Times New Roman"/>
          <w:i/>
        </w:rPr>
        <w:t>(pretendenta uzņēmums, reģistrācijas Nr., juridiskā adrese)</w:t>
      </w:r>
    </w:p>
    <w:p w14:paraId="0853A33C" w14:textId="3F0BD93E" w:rsidR="003B0417" w:rsidRPr="0044118B" w:rsidRDefault="003B0417" w:rsidP="003B0417">
      <w:pPr>
        <w:spacing w:line="256" w:lineRule="auto"/>
        <w:ind w:right="-330"/>
        <w:jc w:val="both"/>
        <w:rPr>
          <w:rFonts w:ascii="Times New Roman" w:hAnsi="Times New Roman"/>
        </w:rPr>
      </w:pPr>
      <w:r w:rsidRPr="0044118B">
        <w:rPr>
          <w:rFonts w:ascii="Times New Roman" w:hAnsi="Times New Roman"/>
        </w:rPr>
        <w:t xml:space="preserve">vārdā, piedāvājam veikt iepirkuma priekšmetā paredzētos </w:t>
      </w:r>
      <w:r w:rsidR="000A6A03" w:rsidRPr="0044118B">
        <w:rPr>
          <w:rFonts w:ascii="Times New Roman" w:hAnsi="Times New Roman"/>
        </w:rPr>
        <w:t>būv</w:t>
      </w:r>
      <w:r w:rsidRPr="0044118B">
        <w:rPr>
          <w:rFonts w:ascii="Times New Roman" w:hAnsi="Times New Roman"/>
        </w:rPr>
        <w:t>darbus par šādām cenām (finanšu piedāvājuma kopsavilkums):</w:t>
      </w:r>
    </w:p>
    <w:tbl>
      <w:tblPr>
        <w:tblStyle w:val="Reatabula3"/>
        <w:tblW w:w="9634" w:type="dxa"/>
        <w:tblInd w:w="0" w:type="dxa"/>
        <w:tblLook w:val="04A0" w:firstRow="1" w:lastRow="0" w:firstColumn="1" w:lastColumn="0" w:noHBand="0" w:noVBand="1"/>
      </w:tblPr>
      <w:tblGrid>
        <w:gridCol w:w="949"/>
        <w:gridCol w:w="5000"/>
        <w:gridCol w:w="3685"/>
      </w:tblGrid>
      <w:tr w:rsidR="003B0417" w:rsidRPr="0044118B" w14:paraId="7345D4CC" w14:textId="77777777" w:rsidTr="0027606D">
        <w:trPr>
          <w:trHeight w:val="364"/>
        </w:trPr>
        <w:tc>
          <w:tcPr>
            <w:tcW w:w="949" w:type="dxa"/>
            <w:tcBorders>
              <w:top w:val="single" w:sz="4" w:space="0" w:color="auto"/>
              <w:left w:val="single" w:sz="4" w:space="0" w:color="auto"/>
              <w:bottom w:val="single" w:sz="4" w:space="0" w:color="auto"/>
              <w:right w:val="single" w:sz="4" w:space="0" w:color="auto"/>
            </w:tcBorders>
            <w:hideMark/>
          </w:tcPr>
          <w:p w14:paraId="0BA9E8E0" w14:textId="77777777" w:rsidR="003B0417" w:rsidRPr="0044118B" w:rsidRDefault="003B0417" w:rsidP="0027606D">
            <w:pPr>
              <w:rPr>
                <w:rFonts w:ascii="Times New Roman" w:hAnsi="Times New Roman"/>
                <w:bCs/>
                <w:sz w:val="22"/>
                <w:szCs w:val="22"/>
                <w:lang w:eastAsia="lv-LV"/>
              </w:rPr>
            </w:pPr>
            <w:r w:rsidRPr="0044118B">
              <w:rPr>
                <w:rFonts w:ascii="Times New Roman" w:hAnsi="Times New Roman"/>
                <w:bCs/>
                <w:sz w:val="22"/>
                <w:szCs w:val="22"/>
                <w:lang w:eastAsia="lv-LV"/>
              </w:rPr>
              <w:t>Nr.p.k.</w:t>
            </w:r>
          </w:p>
        </w:tc>
        <w:tc>
          <w:tcPr>
            <w:tcW w:w="5000" w:type="dxa"/>
            <w:tcBorders>
              <w:top w:val="single" w:sz="4" w:space="0" w:color="auto"/>
              <w:left w:val="single" w:sz="4" w:space="0" w:color="auto"/>
              <w:bottom w:val="single" w:sz="4" w:space="0" w:color="auto"/>
              <w:right w:val="single" w:sz="4" w:space="0" w:color="auto"/>
            </w:tcBorders>
            <w:hideMark/>
          </w:tcPr>
          <w:p w14:paraId="10579612" w14:textId="77777777" w:rsidR="003B0417" w:rsidRPr="0044118B" w:rsidRDefault="003B0417" w:rsidP="0027606D">
            <w:pPr>
              <w:jc w:val="center"/>
              <w:rPr>
                <w:rFonts w:ascii="Times New Roman" w:hAnsi="Times New Roman"/>
                <w:bCs/>
                <w:sz w:val="22"/>
                <w:szCs w:val="22"/>
                <w:lang w:eastAsia="lv-LV"/>
              </w:rPr>
            </w:pPr>
            <w:r w:rsidRPr="0044118B">
              <w:rPr>
                <w:rFonts w:ascii="Times New Roman" w:hAnsi="Times New Roman"/>
                <w:bCs/>
                <w:sz w:val="22"/>
                <w:szCs w:val="22"/>
                <w:lang w:eastAsia="lv-LV"/>
              </w:rPr>
              <w:t>Būvdarbi</w:t>
            </w:r>
          </w:p>
        </w:tc>
        <w:tc>
          <w:tcPr>
            <w:tcW w:w="3685" w:type="dxa"/>
            <w:tcBorders>
              <w:top w:val="single" w:sz="4" w:space="0" w:color="auto"/>
              <w:left w:val="single" w:sz="4" w:space="0" w:color="auto"/>
              <w:bottom w:val="single" w:sz="4" w:space="0" w:color="auto"/>
              <w:right w:val="single" w:sz="4" w:space="0" w:color="auto"/>
            </w:tcBorders>
          </w:tcPr>
          <w:p w14:paraId="0B24E8F7" w14:textId="77777777" w:rsidR="003B0417" w:rsidRPr="0044118B" w:rsidRDefault="003B0417" w:rsidP="0027606D">
            <w:pPr>
              <w:jc w:val="center"/>
              <w:rPr>
                <w:rFonts w:ascii="Times New Roman" w:hAnsi="Times New Roman"/>
                <w:sz w:val="22"/>
                <w:szCs w:val="22"/>
              </w:rPr>
            </w:pPr>
            <w:r w:rsidRPr="0044118B">
              <w:rPr>
                <w:rFonts w:ascii="Times New Roman" w:hAnsi="Times New Roman"/>
                <w:sz w:val="22"/>
                <w:szCs w:val="22"/>
              </w:rPr>
              <w:t xml:space="preserve">Piedāvātā līgumcena </w:t>
            </w:r>
            <w:r w:rsidRPr="0044118B">
              <w:rPr>
                <w:rFonts w:ascii="Times New Roman" w:hAnsi="Times New Roman"/>
                <w:i/>
                <w:iCs/>
                <w:sz w:val="22"/>
                <w:szCs w:val="22"/>
              </w:rPr>
              <w:t>euro</w:t>
            </w:r>
            <w:r w:rsidRPr="0044118B">
              <w:rPr>
                <w:rFonts w:ascii="Times New Roman" w:hAnsi="Times New Roman"/>
                <w:sz w:val="22"/>
                <w:szCs w:val="22"/>
              </w:rPr>
              <w:t xml:space="preserve"> bez PVN</w:t>
            </w:r>
          </w:p>
          <w:p w14:paraId="2209F697" w14:textId="77777777" w:rsidR="003B0417" w:rsidRPr="0044118B" w:rsidRDefault="003B0417" w:rsidP="0027606D">
            <w:pPr>
              <w:jc w:val="center"/>
              <w:rPr>
                <w:rFonts w:ascii="Times New Roman" w:hAnsi="Times New Roman"/>
                <w:bCs/>
                <w:sz w:val="22"/>
                <w:szCs w:val="22"/>
                <w:lang w:eastAsia="lv-LV"/>
              </w:rPr>
            </w:pPr>
          </w:p>
        </w:tc>
      </w:tr>
      <w:tr w:rsidR="003B0417" w:rsidRPr="0044118B" w14:paraId="79AAEA9C" w14:textId="77777777" w:rsidTr="0027606D">
        <w:trPr>
          <w:trHeight w:val="232"/>
        </w:trPr>
        <w:tc>
          <w:tcPr>
            <w:tcW w:w="949" w:type="dxa"/>
            <w:tcBorders>
              <w:top w:val="single" w:sz="4" w:space="0" w:color="auto"/>
              <w:left w:val="single" w:sz="4" w:space="0" w:color="auto"/>
              <w:bottom w:val="single" w:sz="4" w:space="0" w:color="auto"/>
              <w:right w:val="single" w:sz="4" w:space="0" w:color="auto"/>
            </w:tcBorders>
            <w:hideMark/>
          </w:tcPr>
          <w:p w14:paraId="59017D0F" w14:textId="77777777" w:rsidR="003B0417" w:rsidRPr="0044118B" w:rsidRDefault="003B0417" w:rsidP="0027606D">
            <w:pPr>
              <w:jc w:val="center"/>
              <w:rPr>
                <w:rFonts w:ascii="Times New Roman" w:hAnsi="Times New Roman"/>
                <w:bCs/>
                <w:sz w:val="22"/>
                <w:szCs w:val="22"/>
                <w:lang w:eastAsia="lv-LV"/>
              </w:rPr>
            </w:pPr>
            <w:r w:rsidRPr="0044118B">
              <w:rPr>
                <w:rFonts w:ascii="Times New Roman" w:hAnsi="Times New Roman"/>
                <w:bCs/>
                <w:sz w:val="22"/>
                <w:szCs w:val="22"/>
                <w:lang w:eastAsia="lv-LV"/>
              </w:rPr>
              <w:t>1.</w:t>
            </w:r>
          </w:p>
        </w:tc>
        <w:tc>
          <w:tcPr>
            <w:tcW w:w="5000" w:type="dxa"/>
            <w:tcBorders>
              <w:top w:val="single" w:sz="4" w:space="0" w:color="auto"/>
              <w:left w:val="single" w:sz="4" w:space="0" w:color="auto"/>
              <w:bottom w:val="single" w:sz="4" w:space="0" w:color="auto"/>
              <w:right w:val="single" w:sz="4" w:space="0" w:color="auto"/>
            </w:tcBorders>
          </w:tcPr>
          <w:p w14:paraId="29279878" w14:textId="076086BF" w:rsidR="003B0417" w:rsidRPr="0044118B" w:rsidRDefault="003B0417" w:rsidP="0027606D">
            <w:pPr>
              <w:rPr>
                <w:rFonts w:ascii="Times New Roman" w:hAnsi="Times New Roman"/>
                <w:bCs/>
                <w:sz w:val="22"/>
                <w:szCs w:val="22"/>
                <w:lang w:eastAsia="lv-LV"/>
              </w:rPr>
            </w:pPr>
            <w:r w:rsidRPr="0044118B">
              <w:rPr>
                <w:rFonts w:ascii="Times New Roman" w:eastAsiaTheme="minorHAnsi" w:hAnsi="Times New Roman"/>
                <w:sz w:val="22"/>
                <w:szCs w:val="22"/>
                <w14:ligatures w14:val="standardContextual"/>
              </w:rPr>
              <w:t>Kokneses sporta centra ēkas energoefektivitātes paaugstināšanas būvdarbi</w:t>
            </w:r>
          </w:p>
        </w:tc>
        <w:tc>
          <w:tcPr>
            <w:tcW w:w="3685" w:type="dxa"/>
            <w:tcBorders>
              <w:top w:val="single" w:sz="4" w:space="0" w:color="auto"/>
              <w:left w:val="single" w:sz="4" w:space="0" w:color="auto"/>
              <w:bottom w:val="single" w:sz="4" w:space="0" w:color="auto"/>
              <w:right w:val="single" w:sz="4" w:space="0" w:color="auto"/>
            </w:tcBorders>
          </w:tcPr>
          <w:p w14:paraId="6F10FC46" w14:textId="77777777" w:rsidR="003B0417" w:rsidRPr="0044118B" w:rsidRDefault="003B0417" w:rsidP="0027606D">
            <w:pPr>
              <w:rPr>
                <w:rFonts w:ascii="Times New Roman" w:hAnsi="Times New Roman"/>
                <w:bCs/>
                <w:sz w:val="22"/>
                <w:szCs w:val="22"/>
                <w:lang w:eastAsia="lv-LV"/>
              </w:rPr>
            </w:pPr>
          </w:p>
        </w:tc>
      </w:tr>
      <w:tr w:rsidR="003B0417" w:rsidRPr="0044118B" w14:paraId="348DC949" w14:textId="77777777" w:rsidTr="0027606D">
        <w:trPr>
          <w:trHeight w:val="232"/>
        </w:trPr>
        <w:tc>
          <w:tcPr>
            <w:tcW w:w="949" w:type="dxa"/>
            <w:tcBorders>
              <w:top w:val="single" w:sz="4" w:space="0" w:color="auto"/>
              <w:left w:val="single" w:sz="4" w:space="0" w:color="auto"/>
              <w:bottom w:val="single" w:sz="4" w:space="0" w:color="auto"/>
              <w:right w:val="single" w:sz="4" w:space="0" w:color="auto"/>
            </w:tcBorders>
          </w:tcPr>
          <w:p w14:paraId="2CF75324" w14:textId="77777777" w:rsidR="003B0417" w:rsidRPr="0044118B" w:rsidRDefault="003B0417" w:rsidP="0027606D">
            <w:pPr>
              <w:jc w:val="center"/>
              <w:rPr>
                <w:rFonts w:ascii="Times New Roman" w:hAnsi="Times New Roman"/>
                <w:bCs/>
                <w:sz w:val="22"/>
                <w:szCs w:val="22"/>
                <w:lang w:eastAsia="lv-LV"/>
              </w:rPr>
            </w:pPr>
            <w:r w:rsidRPr="0044118B">
              <w:rPr>
                <w:rFonts w:ascii="Times New Roman" w:hAnsi="Times New Roman"/>
                <w:bCs/>
                <w:sz w:val="22"/>
                <w:szCs w:val="22"/>
                <w:lang w:eastAsia="lv-LV"/>
              </w:rPr>
              <w:t>2.</w:t>
            </w:r>
          </w:p>
        </w:tc>
        <w:tc>
          <w:tcPr>
            <w:tcW w:w="5000" w:type="dxa"/>
            <w:tcBorders>
              <w:top w:val="single" w:sz="4" w:space="0" w:color="auto"/>
              <w:left w:val="single" w:sz="4" w:space="0" w:color="auto"/>
              <w:bottom w:val="single" w:sz="4" w:space="0" w:color="auto"/>
              <w:right w:val="single" w:sz="4" w:space="0" w:color="auto"/>
            </w:tcBorders>
          </w:tcPr>
          <w:p w14:paraId="273D5848" w14:textId="77777777" w:rsidR="003B0417" w:rsidRPr="0044118B" w:rsidRDefault="003B0417" w:rsidP="0027606D">
            <w:pPr>
              <w:rPr>
                <w:rFonts w:ascii="Times New Roman" w:hAnsi="Times New Roman"/>
                <w:bCs/>
                <w:sz w:val="22"/>
                <w:szCs w:val="22"/>
                <w:lang w:eastAsia="lv-LV"/>
              </w:rPr>
            </w:pPr>
            <w:r w:rsidRPr="0044118B">
              <w:rPr>
                <w:rFonts w:ascii="Times New Roman" w:hAnsi="Times New Roman"/>
                <w:bCs/>
                <w:sz w:val="22"/>
                <w:szCs w:val="22"/>
                <w:lang w:eastAsia="lv-LV"/>
              </w:rPr>
              <w:t>Pasūtītāja rezerve neparedzētiem darbiem 5%</w:t>
            </w:r>
          </w:p>
        </w:tc>
        <w:tc>
          <w:tcPr>
            <w:tcW w:w="3685" w:type="dxa"/>
            <w:tcBorders>
              <w:top w:val="single" w:sz="4" w:space="0" w:color="auto"/>
              <w:left w:val="single" w:sz="4" w:space="0" w:color="auto"/>
              <w:bottom w:val="single" w:sz="4" w:space="0" w:color="auto"/>
              <w:right w:val="single" w:sz="4" w:space="0" w:color="auto"/>
            </w:tcBorders>
          </w:tcPr>
          <w:p w14:paraId="77709194" w14:textId="77777777" w:rsidR="003B0417" w:rsidRPr="0044118B" w:rsidRDefault="003B0417" w:rsidP="0027606D">
            <w:pPr>
              <w:rPr>
                <w:rFonts w:ascii="Times New Roman" w:hAnsi="Times New Roman"/>
                <w:bCs/>
                <w:sz w:val="22"/>
                <w:szCs w:val="22"/>
                <w:highlight w:val="yellow"/>
                <w:lang w:eastAsia="lv-LV"/>
              </w:rPr>
            </w:pPr>
          </w:p>
        </w:tc>
      </w:tr>
      <w:tr w:rsidR="003B0417" w:rsidRPr="0044118B" w14:paraId="2E58BC7C" w14:textId="77777777" w:rsidTr="0027606D">
        <w:trPr>
          <w:trHeight w:val="405"/>
        </w:trPr>
        <w:tc>
          <w:tcPr>
            <w:tcW w:w="5949" w:type="dxa"/>
            <w:gridSpan w:val="2"/>
            <w:tcBorders>
              <w:top w:val="single" w:sz="4" w:space="0" w:color="auto"/>
              <w:left w:val="single" w:sz="4" w:space="0" w:color="auto"/>
              <w:bottom w:val="single" w:sz="4" w:space="0" w:color="auto"/>
              <w:right w:val="single" w:sz="4" w:space="0" w:color="auto"/>
            </w:tcBorders>
          </w:tcPr>
          <w:p w14:paraId="3E6FCC5D" w14:textId="77777777" w:rsidR="003B0417" w:rsidRPr="0044118B" w:rsidRDefault="003B0417" w:rsidP="0027606D">
            <w:pPr>
              <w:jc w:val="right"/>
              <w:rPr>
                <w:rFonts w:ascii="Times New Roman" w:hAnsi="Times New Roman"/>
                <w:b/>
                <w:sz w:val="22"/>
                <w:szCs w:val="22"/>
              </w:rPr>
            </w:pPr>
            <w:r w:rsidRPr="0044118B">
              <w:rPr>
                <w:rFonts w:ascii="Times New Roman" w:hAnsi="Times New Roman"/>
                <w:b/>
                <w:sz w:val="22"/>
                <w:szCs w:val="22"/>
              </w:rPr>
              <w:t>Kopējā piedāvātā līgumcena *</w:t>
            </w:r>
          </w:p>
        </w:tc>
        <w:tc>
          <w:tcPr>
            <w:tcW w:w="3685" w:type="dxa"/>
            <w:tcBorders>
              <w:top w:val="single" w:sz="4" w:space="0" w:color="auto"/>
              <w:left w:val="single" w:sz="4" w:space="0" w:color="auto"/>
              <w:bottom w:val="single" w:sz="4" w:space="0" w:color="auto"/>
              <w:right w:val="single" w:sz="4" w:space="0" w:color="auto"/>
            </w:tcBorders>
          </w:tcPr>
          <w:p w14:paraId="61FFD344" w14:textId="77777777" w:rsidR="003B0417" w:rsidRPr="0044118B" w:rsidRDefault="003B0417" w:rsidP="0027606D">
            <w:pPr>
              <w:rPr>
                <w:rFonts w:ascii="Times New Roman" w:hAnsi="Times New Roman"/>
                <w:bCs/>
                <w:sz w:val="22"/>
                <w:szCs w:val="22"/>
                <w:lang w:eastAsia="lv-LV"/>
              </w:rPr>
            </w:pPr>
          </w:p>
        </w:tc>
      </w:tr>
    </w:tbl>
    <w:p w14:paraId="1D43A04A" w14:textId="77777777" w:rsidR="003B0417" w:rsidRPr="0044118B" w:rsidRDefault="003B0417" w:rsidP="003B0417">
      <w:pPr>
        <w:suppressAutoHyphens/>
        <w:spacing w:after="240" w:line="240" w:lineRule="auto"/>
        <w:jc w:val="both"/>
        <w:rPr>
          <w:rFonts w:ascii="Times New Roman" w:eastAsia="Times New Roman" w:hAnsi="Times New Roman"/>
          <w:color w:val="000000"/>
          <w:lang w:eastAsia="ar-SA"/>
        </w:rPr>
      </w:pPr>
      <w:r w:rsidRPr="0044118B">
        <w:rPr>
          <w:rFonts w:ascii="Times New Roman" w:hAnsi="Times New Roman"/>
          <w:bCs/>
        </w:rPr>
        <w:t>*</w:t>
      </w:r>
      <w:r w:rsidRPr="0044118B">
        <w:rPr>
          <w:rFonts w:ascii="Times New Roman" w:eastAsia="Times New Roman" w:hAnsi="Times New Roman"/>
          <w:color w:val="000000"/>
          <w:lang w:eastAsia="ar-SA"/>
        </w:rPr>
        <w:t xml:space="preserve"> vērtējamais lielums</w:t>
      </w:r>
    </w:p>
    <w:p w14:paraId="4668F60C" w14:textId="77777777" w:rsidR="003B0417" w:rsidRPr="0044118B" w:rsidRDefault="003B0417" w:rsidP="003B0417">
      <w:pPr>
        <w:spacing w:line="256" w:lineRule="auto"/>
        <w:ind w:left="-142" w:right="-472"/>
        <w:jc w:val="both"/>
        <w:rPr>
          <w:rFonts w:ascii="Times New Roman" w:hAnsi="Times New Roman"/>
          <w:i/>
          <w:iCs/>
        </w:rPr>
      </w:pPr>
      <w:r w:rsidRPr="0044118B">
        <w:rPr>
          <w:rFonts w:ascii="Times New Roman" w:hAnsi="Times New Roman"/>
          <w:i/>
          <w:iCs/>
        </w:rPr>
        <w:t xml:space="preserve">Cenas jānorāda euro (EUR) ar 2 (divām) zīmēm aiz komata, bez PVN. Finanšu piedāvājumu pretendents sagatavo, balstoties uz tehniskajā specifikācijā izvirzītajām izpildes prasībām </w:t>
      </w:r>
    </w:p>
    <w:p w14:paraId="43B408EB" w14:textId="77777777" w:rsidR="003B0417" w:rsidRPr="0044118B" w:rsidRDefault="003B0417" w:rsidP="003B0417">
      <w:pPr>
        <w:spacing w:line="256" w:lineRule="auto"/>
        <w:ind w:right="-613"/>
        <w:jc w:val="both"/>
        <w:rPr>
          <w:rFonts w:ascii="Times New Roman" w:hAnsi="Times New Roman"/>
        </w:rPr>
      </w:pPr>
      <w:r w:rsidRPr="0044118B">
        <w:rPr>
          <w:rFonts w:ascii="Times New Roman" w:hAnsi="Times New Roman"/>
        </w:rPr>
        <w:t>Apliecinām, ka:</w:t>
      </w:r>
    </w:p>
    <w:p w14:paraId="6CC7020D" w14:textId="77777777" w:rsidR="003B0417" w:rsidRPr="0044118B" w:rsidRDefault="003B0417" w:rsidP="00882620">
      <w:pPr>
        <w:numPr>
          <w:ilvl w:val="0"/>
          <w:numId w:val="11"/>
        </w:numPr>
        <w:spacing w:after="0" w:line="240" w:lineRule="auto"/>
        <w:ind w:left="0" w:right="-448" w:firstLine="567"/>
        <w:contextualSpacing/>
        <w:jc w:val="both"/>
        <w:rPr>
          <w:rFonts w:ascii="Times New Roman" w:hAnsi="Times New Roman"/>
        </w:rPr>
      </w:pPr>
      <w:r w:rsidRPr="0044118B">
        <w:rPr>
          <w:rFonts w:ascii="Times New Roman" w:hAnsi="Times New Roman"/>
        </w:rPr>
        <w:t xml:space="preserve">Cenā iekļauti visi nepieciešamie izdevumi, t.s.k., administratīvās izmaksas, transporta izdevumi, visa veida sakaru u.c. izmaksas, lai nodrošinātu iepirkuma līguma izpildi pilnā apjomā, nolīgtajā termiņā un labā kvalitātē. </w:t>
      </w:r>
    </w:p>
    <w:p w14:paraId="29A68F08" w14:textId="77777777" w:rsidR="003B0417" w:rsidRPr="0044118B" w:rsidRDefault="003B0417" w:rsidP="00882620">
      <w:pPr>
        <w:numPr>
          <w:ilvl w:val="0"/>
          <w:numId w:val="11"/>
        </w:numPr>
        <w:spacing w:after="0" w:line="240" w:lineRule="auto"/>
        <w:ind w:left="0" w:right="-448" w:firstLine="426"/>
        <w:jc w:val="both"/>
        <w:rPr>
          <w:rFonts w:ascii="Times New Roman" w:eastAsia="Times New Roman" w:hAnsi="Times New Roman"/>
        </w:rPr>
      </w:pPr>
      <w:r w:rsidRPr="0044118B">
        <w:rPr>
          <w:rFonts w:ascii="Times New Roman" w:eastAsia="Times New Roman" w:hAnsi="Times New Roman"/>
        </w:rPr>
        <w:t>Cenā ietverti arī visi nodokļi (izņemot pievienotās vērtības nodokli) un nodevas, kā arī visi iespējamie riski, kas saistīti ar tirgus cenu svārstībām plānotajā iepirkuma līguma izpildes laikā</w:t>
      </w:r>
      <w:r w:rsidRPr="0044118B">
        <w:rPr>
          <w:rFonts w:ascii="Times New Roman" w:eastAsia="Times New Roman" w:hAnsi="Times New Roman"/>
          <w:color w:val="404040" w:themeColor="text1" w:themeTint="BF"/>
        </w:rPr>
        <w:t xml:space="preserve">, </w:t>
      </w:r>
      <w:r w:rsidRPr="0044118B">
        <w:rPr>
          <w:rFonts w:ascii="Times New Roman" w:eastAsia="Times New Roman" w:hAnsi="Times New Roman"/>
        </w:rPr>
        <w:t>iekļaujot visas izmaksu izmaiņas, kas nepieciešamas būvniecības un pakalpojumu nodrošināšanai, lai izpildītu noteikto pakalpojumu un nodrošinātu pakalpojumu pilnā apmērā, kā arī paredzētu tiesību aktos noteiktos nodokļus un nodevas. Papildu izmaksas iepirkuma līguma darbības laikā netiks pieļautas.</w:t>
      </w:r>
    </w:p>
    <w:p w14:paraId="75C9E55E" w14:textId="77777777" w:rsidR="003B0417" w:rsidRPr="0044118B" w:rsidRDefault="003B0417" w:rsidP="003B0417">
      <w:pPr>
        <w:spacing w:line="256" w:lineRule="auto"/>
        <w:ind w:left="567" w:right="-448"/>
        <w:contextualSpacing/>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3B0417" w:rsidRPr="0044118B" w14:paraId="2870EAB3" w14:textId="77777777" w:rsidTr="0027606D">
        <w:tc>
          <w:tcPr>
            <w:tcW w:w="5000" w:type="pct"/>
            <w:tcBorders>
              <w:top w:val="nil"/>
              <w:left w:val="nil"/>
              <w:bottom w:val="single" w:sz="4" w:space="0" w:color="auto"/>
              <w:right w:val="nil"/>
            </w:tcBorders>
            <w:hideMark/>
          </w:tcPr>
          <w:p w14:paraId="5D714194" w14:textId="77777777" w:rsidR="003B0417" w:rsidRPr="0044118B" w:rsidRDefault="003B0417" w:rsidP="0027606D">
            <w:pPr>
              <w:spacing w:line="254" w:lineRule="auto"/>
              <w:rPr>
                <w:rFonts w:ascii="Times New Roman" w:hAnsi="Times New Roman"/>
                <w:kern w:val="2"/>
                <w14:ligatures w14:val="standardContextual"/>
              </w:rPr>
            </w:pPr>
            <w:r w:rsidRPr="0044118B">
              <w:rPr>
                <w:rFonts w:ascii="Times New Roman" w:hAnsi="Times New Roman"/>
                <w:kern w:val="2"/>
                <w14:ligatures w14:val="standardContextual"/>
              </w:rPr>
              <w:t>Pielikumā:</w:t>
            </w:r>
          </w:p>
          <w:p w14:paraId="5ACC7A5B" w14:textId="77777777" w:rsidR="003B0417" w:rsidRPr="0044118B" w:rsidRDefault="003B0417" w:rsidP="00882620">
            <w:pPr>
              <w:numPr>
                <w:ilvl w:val="0"/>
                <w:numId w:val="12"/>
              </w:numPr>
              <w:spacing w:after="0" w:line="254" w:lineRule="auto"/>
              <w:contextualSpacing/>
              <w:rPr>
                <w:rFonts w:ascii="Times New Roman" w:hAnsi="Times New Roman"/>
                <w:kern w:val="2"/>
                <w14:ligatures w14:val="standardContextual"/>
              </w:rPr>
            </w:pPr>
            <w:bookmarkStart w:id="17" w:name="_Hlk160635621"/>
            <w:r w:rsidRPr="0044118B">
              <w:rPr>
                <w:rFonts w:ascii="Times New Roman" w:hAnsi="Times New Roman"/>
                <w:kern w:val="2"/>
                <w14:ligatures w14:val="standardContextual"/>
              </w:rPr>
              <w:t>Lokālā tām</w:t>
            </w:r>
            <w:bookmarkEnd w:id="17"/>
            <w:r w:rsidRPr="0044118B">
              <w:rPr>
                <w:rFonts w:ascii="Times New Roman" w:hAnsi="Times New Roman"/>
                <w:kern w:val="2"/>
                <w14:ligatures w14:val="standardContextual"/>
              </w:rPr>
              <w:t>e.</w:t>
            </w:r>
          </w:p>
          <w:p w14:paraId="28E83E53" w14:textId="77777777" w:rsidR="003B0417" w:rsidRPr="0044118B" w:rsidRDefault="003B0417" w:rsidP="003B0417">
            <w:pPr>
              <w:spacing w:after="0" w:line="254" w:lineRule="auto"/>
              <w:contextualSpacing/>
              <w:rPr>
                <w:rFonts w:ascii="Times New Roman" w:hAnsi="Times New Roman"/>
                <w:kern w:val="2"/>
                <w14:ligatures w14:val="standardContextual"/>
              </w:rPr>
            </w:pPr>
          </w:p>
          <w:p w14:paraId="5CEDC379" w14:textId="77777777" w:rsidR="003B0417" w:rsidRPr="0044118B" w:rsidRDefault="003B0417" w:rsidP="003B0417">
            <w:pPr>
              <w:spacing w:after="0" w:line="254" w:lineRule="auto"/>
              <w:contextualSpacing/>
              <w:rPr>
                <w:rFonts w:ascii="Times New Roman" w:hAnsi="Times New Roman"/>
                <w:kern w:val="2"/>
                <w14:ligatures w14:val="standardContextual"/>
              </w:rPr>
            </w:pPr>
          </w:p>
        </w:tc>
      </w:tr>
      <w:tr w:rsidR="003B0417" w:rsidRPr="0044118B" w14:paraId="0DFC9E2C" w14:textId="77777777" w:rsidTr="0027606D">
        <w:tc>
          <w:tcPr>
            <w:tcW w:w="5000" w:type="pct"/>
            <w:tcBorders>
              <w:top w:val="single" w:sz="4" w:space="0" w:color="auto"/>
              <w:left w:val="nil"/>
              <w:bottom w:val="nil"/>
              <w:right w:val="nil"/>
            </w:tcBorders>
            <w:hideMark/>
          </w:tcPr>
          <w:p w14:paraId="0EE8A488" w14:textId="77777777" w:rsidR="003B0417" w:rsidRPr="0044118B" w:rsidRDefault="003B0417" w:rsidP="0027606D">
            <w:pPr>
              <w:spacing w:line="254" w:lineRule="auto"/>
              <w:jc w:val="center"/>
              <w:rPr>
                <w:rFonts w:ascii="Times New Roman" w:hAnsi="Times New Roman"/>
                <w:i/>
                <w:kern w:val="2"/>
                <w:sz w:val="18"/>
                <w:szCs w:val="18"/>
                <w14:ligatures w14:val="standardContextual"/>
              </w:rPr>
            </w:pPr>
            <w:r w:rsidRPr="0044118B">
              <w:rPr>
                <w:rFonts w:ascii="Times New Roman" w:hAnsi="Times New Roman"/>
                <w:i/>
                <w:kern w:val="2"/>
                <w:sz w:val="18"/>
                <w:szCs w:val="18"/>
                <w14:ligatures w14:val="standardContextual"/>
              </w:rPr>
              <w:t>Pretendenta likumiskā vai pilnvarotā pārstāvja amats, vārds, uzvārds un paraksts*</w:t>
            </w:r>
          </w:p>
        </w:tc>
      </w:tr>
    </w:tbl>
    <w:p w14:paraId="2F4CAA45" w14:textId="77777777" w:rsidR="003B0417" w:rsidRPr="0044118B" w:rsidRDefault="003B0417" w:rsidP="003B0417">
      <w:pPr>
        <w:spacing w:line="256" w:lineRule="auto"/>
        <w:rPr>
          <w:rFonts w:ascii="Times New Roman" w:eastAsia="Times New Roman" w:hAnsi="Times New Roman"/>
          <w:i/>
          <w:iCs/>
          <w:sz w:val="18"/>
          <w:szCs w:val="18"/>
          <w:lang w:eastAsia="lv-LV"/>
        </w:rPr>
      </w:pPr>
      <w:r w:rsidRPr="0044118B">
        <w:rPr>
          <w:rFonts w:ascii="Times New Roman" w:hAnsi="Times New Roman"/>
          <w:i/>
          <w:iCs/>
          <w:sz w:val="18"/>
          <w:szCs w:val="18"/>
        </w:rPr>
        <w:t>*Rekvizītus “paraksts” un “datums” neaizpilda, ja dokuments parakstīts elektroniski ar drošu elektronisko parakstu un satur laika zīmogu</w:t>
      </w:r>
    </w:p>
    <w:p w14:paraId="2B2CD9F5" w14:textId="77777777" w:rsidR="003B0417" w:rsidRPr="0044118B" w:rsidRDefault="003B0417" w:rsidP="003B0417">
      <w:pPr>
        <w:suppressAutoHyphens/>
        <w:spacing w:before="240" w:after="0" w:line="240" w:lineRule="auto"/>
        <w:ind w:left="720"/>
        <w:contextualSpacing/>
        <w:jc w:val="both"/>
        <w:rPr>
          <w:rFonts w:ascii="Times New Roman" w:hAnsi="Times New Roman"/>
          <w:bCs/>
          <w:kern w:val="2"/>
          <w:lang w:eastAsia="ar-SA"/>
          <w14:ligatures w14:val="standardContextual"/>
        </w:rPr>
      </w:pPr>
      <w:r w:rsidRPr="0044118B">
        <w:rPr>
          <w:rFonts w:ascii="Times New Roman" w:hAnsi="Times New Roman"/>
          <w:bCs/>
          <w:kern w:val="2"/>
          <w:lang w:eastAsia="ar-SA"/>
          <w14:ligatures w14:val="standardContextual"/>
        </w:rPr>
        <w:br w:type="page"/>
      </w:r>
    </w:p>
    <w:p w14:paraId="022B4464" w14:textId="52F77011" w:rsidR="001B44BC" w:rsidRPr="0044118B" w:rsidRDefault="001B44BC" w:rsidP="001B44BC">
      <w:pPr>
        <w:spacing w:after="0"/>
        <w:jc w:val="right"/>
        <w:rPr>
          <w:rFonts w:ascii="Times New Roman" w:hAnsi="Times New Roman"/>
          <w:bCs/>
          <w:i/>
          <w:iCs/>
        </w:rPr>
      </w:pPr>
      <w:r w:rsidRPr="0044118B">
        <w:rPr>
          <w:rFonts w:ascii="Times New Roman" w:hAnsi="Times New Roman"/>
          <w:bCs/>
          <w:i/>
          <w:iCs/>
        </w:rPr>
        <w:lastRenderedPageBreak/>
        <w:t>4. pielikums</w:t>
      </w:r>
    </w:p>
    <w:p w14:paraId="73350B7F"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55070B76"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0A4F7F51"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270928B3"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1E24C917" w14:textId="77777777" w:rsidR="001B44BC" w:rsidRPr="0044118B" w:rsidRDefault="001B44BC" w:rsidP="001B44BC">
      <w:pPr>
        <w:widowControl w:val="0"/>
        <w:autoSpaceDE w:val="0"/>
        <w:autoSpaceDN w:val="0"/>
        <w:adjustRightInd w:val="0"/>
        <w:spacing w:after="0"/>
        <w:jc w:val="center"/>
        <w:rPr>
          <w:rFonts w:ascii="Times New Roman" w:hAnsi="Times New Roman"/>
          <w:b/>
        </w:rPr>
      </w:pPr>
      <w:r w:rsidRPr="0044118B">
        <w:rPr>
          <w:rFonts w:ascii="Times New Roman" w:hAnsi="Times New Roman"/>
          <w:b/>
        </w:rPr>
        <w:t>A</w:t>
      </w:r>
      <w:r w:rsidRPr="0044118B">
        <w:rPr>
          <w:rFonts w:ascii="Times New Roman" w:hAnsi="Times New Roman"/>
          <w:b/>
          <w:spacing w:val="3"/>
        </w:rPr>
        <w:t>P</w:t>
      </w:r>
      <w:r w:rsidRPr="0044118B">
        <w:rPr>
          <w:rFonts w:ascii="Times New Roman" w:hAnsi="Times New Roman"/>
          <w:b/>
          <w:spacing w:val="-3"/>
        </w:rPr>
        <w:t>LI</w:t>
      </w:r>
      <w:r w:rsidRPr="0044118B">
        <w:rPr>
          <w:rFonts w:ascii="Times New Roman" w:hAnsi="Times New Roman"/>
          <w:b/>
        </w:rPr>
        <w:t>E</w:t>
      </w:r>
      <w:r w:rsidRPr="0044118B">
        <w:rPr>
          <w:rFonts w:ascii="Times New Roman" w:hAnsi="Times New Roman"/>
          <w:b/>
          <w:spacing w:val="3"/>
        </w:rPr>
        <w:t>C</w:t>
      </w:r>
      <w:r w:rsidRPr="0044118B">
        <w:rPr>
          <w:rFonts w:ascii="Times New Roman" w:hAnsi="Times New Roman"/>
          <w:b/>
          <w:spacing w:val="-3"/>
        </w:rPr>
        <w:t>I</w:t>
      </w:r>
      <w:r w:rsidRPr="0044118B">
        <w:rPr>
          <w:rFonts w:ascii="Times New Roman" w:hAnsi="Times New Roman"/>
          <w:b/>
          <w:spacing w:val="2"/>
        </w:rPr>
        <w:t>N</w:t>
      </w:r>
      <w:r w:rsidRPr="0044118B">
        <w:rPr>
          <w:rFonts w:ascii="Times New Roman" w:hAnsi="Times New Roman"/>
          <w:b/>
        </w:rPr>
        <w:t>Ā</w:t>
      </w:r>
      <w:r w:rsidRPr="0044118B">
        <w:rPr>
          <w:rFonts w:ascii="Times New Roman" w:hAnsi="Times New Roman"/>
          <w:b/>
          <w:spacing w:val="2"/>
        </w:rPr>
        <w:t>J</w:t>
      </w:r>
      <w:r w:rsidRPr="0044118B">
        <w:rPr>
          <w:rFonts w:ascii="Times New Roman" w:hAnsi="Times New Roman"/>
          <w:b/>
        </w:rPr>
        <w:t>UMS</w:t>
      </w:r>
    </w:p>
    <w:p w14:paraId="04434459" w14:textId="77777777" w:rsidR="001B44BC" w:rsidRPr="0044118B" w:rsidRDefault="001B44BC" w:rsidP="001B44BC">
      <w:pPr>
        <w:widowControl w:val="0"/>
        <w:autoSpaceDE w:val="0"/>
        <w:autoSpaceDN w:val="0"/>
        <w:adjustRightInd w:val="0"/>
        <w:spacing w:after="0"/>
        <w:jc w:val="center"/>
        <w:rPr>
          <w:rFonts w:ascii="Times New Roman" w:hAnsi="Times New Roman"/>
        </w:rPr>
      </w:pPr>
      <w:r w:rsidRPr="0044118B">
        <w:rPr>
          <w:rFonts w:ascii="Times New Roman" w:hAnsi="Times New Roman"/>
        </w:rPr>
        <w:t>par</w:t>
      </w:r>
      <w:r w:rsidRPr="0044118B">
        <w:rPr>
          <w:rFonts w:ascii="Times New Roman" w:hAnsi="Times New Roman"/>
          <w:spacing w:val="-2"/>
        </w:rPr>
        <w:t xml:space="preserve"> </w:t>
      </w:r>
      <w:r w:rsidRPr="0044118B">
        <w:rPr>
          <w:rFonts w:ascii="Times New Roman" w:hAnsi="Times New Roman"/>
          <w:spacing w:val="3"/>
        </w:rPr>
        <w:t>finanšu apgrozījumu</w:t>
      </w:r>
    </w:p>
    <w:p w14:paraId="3F7778C7" w14:textId="77777777" w:rsidR="00AA3F8B" w:rsidRPr="0044118B" w:rsidRDefault="00AA3F8B" w:rsidP="00AA3F8B">
      <w:pPr>
        <w:spacing w:after="0" w:line="240" w:lineRule="auto"/>
        <w:jc w:val="center"/>
        <w:rPr>
          <w:rFonts w:ascii="Times New Roman" w:hAnsi="Times New Roman"/>
          <w:bCs/>
        </w:rPr>
      </w:pPr>
      <w:bookmarkStart w:id="18" w:name="_Hlk126314663"/>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2F746EBD" w14:textId="77777777" w:rsidR="001B44BC" w:rsidRPr="0044118B" w:rsidRDefault="001B44BC" w:rsidP="001B44BC">
      <w:pPr>
        <w:widowControl w:val="0"/>
        <w:autoSpaceDE w:val="0"/>
        <w:autoSpaceDN w:val="0"/>
        <w:adjustRightInd w:val="0"/>
        <w:spacing w:before="16" w:line="260" w:lineRule="exact"/>
        <w:jc w:val="center"/>
        <w:rPr>
          <w:rFonts w:ascii="Times New Roman" w:hAnsi="Times New Roman"/>
          <w:iCs/>
          <w:u w:val="single"/>
        </w:rPr>
      </w:pPr>
      <w:r w:rsidRPr="0044118B">
        <w:rPr>
          <w:rFonts w:ascii="Times New Roman" w:hAnsi="Times New Roman"/>
          <w:iCs/>
          <w:u w:val="single"/>
        </w:rPr>
        <w:t xml:space="preserve">Nolikuma 3.3. apakšpunkta prasības izpilde </w:t>
      </w:r>
    </w:p>
    <w:bookmarkEnd w:id="18"/>
    <w:p w14:paraId="20C905CE" w14:textId="77777777" w:rsidR="001B44BC" w:rsidRPr="0044118B" w:rsidRDefault="001B44BC" w:rsidP="001B44BC">
      <w:pPr>
        <w:widowControl w:val="0"/>
        <w:autoSpaceDE w:val="0"/>
        <w:autoSpaceDN w:val="0"/>
        <w:adjustRightInd w:val="0"/>
        <w:rPr>
          <w:rFonts w:ascii="Times New Roman" w:hAnsi="Times New Roman"/>
        </w:rPr>
      </w:pPr>
      <w:r w:rsidRPr="0044118B">
        <w:rPr>
          <w:rFonts w:ascii="Times New Roman" w:hAnsi="Times New Roman"/>
          <w:spacing w:val="1"/>
          <w:position w:val="-1"/>
        </w:rPr>
        <w:t>Pretendents</w:t>
      </w:r>
      <w:r w:rsidRPr="0044118B">
        <w:rPr>
          <w:rFonts w:ascii="Times New Roman" w:hAnsi="Times New Roman"/>
          <w:position w:val="-1"/>
        </w:rPr>
        <w:t>_______</w:t>
      </w:r>
      <w:r w:rsidRPr="0044118B">
        <w:rPr>
          <w:rFonts w:ascii="Times New Roman" w:hAnsi="Times New Roman"/>
          <w:position w:val="-1"/>
          <w:u w:color="000000"/>
        </w:rPr>
        <w:t>__________________</w:t>
      </w:r>
      <w:r w:rsidRPr="0044118B">
        <w:rPr>
          <w:rFonts w:ascii="Times New Roman" w:hAnsi="Times New Roman"/>
          <w:position w:val="-1"/>
        </w:rPr>
        <w:t>______________</w:t>
      </w:r>
    </w:p>
    <w:p w14:paraId="5AF06BB4" w14:textId="77777777" w:rsidR="001B44BC" w:rsidRPr="0044118B" w:rsidRDefault="001B44BC" w:rsidP="001B44BC">
      <w:pPr>
        <w:widowControl w:val="0"/>
        <w:autoSpaceDE w:val="0"/>
        <w:autoSpaceDN w:val="0"/>
        <w:adjustRightInd w:val="0"/>
        <w:spacing w:before="8" w:line="120" w:lineRule="exact"/>
        <w:rPr>
          <w:rFonts w:ascii="Times New Roman" w:hAnsi="Times New Roman"/>
        </w:rPr>
      </w:pPr>
    </w:p>
    <w:p w14:paraId="5460B740" w14:textId="5E037ECD" w:rsidR="001B44BC" w:rsidRPr="0044118B" w:rsidRDefault="001B44BC" w:rsidP="001B44BC">
      <w:pPr>
        <w:jc w:val="both"/>
        <w:rPr>
          <w:rFonts w:ascii="Times New Roman" w:hAnsi="Times New Roman"/>
        </w:rPr>
      </w:pPr>
      <w:r w:rsidRPr="0044118B">
        <w:rPr>
          <w:rFonts w:ascii="Times New Roman" w:hAnsi="Times New Roman"/>
        </w:rPr>
        <w:t xml:space="preserve">Apliecinām, ka mūsu finanšu apgrozījums ir atbilstošs iepirkuma </w:t>
      </w:r>
      <w:r w:rsidR="0087050A" w:rsidRPr="0044118B">
        <w:rPr>
          <w:rFonts w:ascii="Times New Roman" w:hAnsi="Times New Roman"/>
          <w:color w:val="000000"/>
        </w:rPr>
        <w:t>“</w:t>
      </w:r>
      <w:r w:rsidR="0087050A" w:rsidRPr="0044118B">
        <w:rPr>
          <w:rFonts w:ascii="Times New Roman" w:eastAsiaTheme="minorHAnsi" w:hAnsi="Times New Roman"/>
          <w14:ligatures w14:val="standardContextual"/>
        </w:rPr>
        <w:t>Kokneses sporta centra ēkas energoefektivitātes paaugstināšanas būvdarbi</w:t>
      </w:r>
      <w:r w:rsidR="0087050A" w:rsidRPr="0044118B">
        <w:rPr>
          <w:rFonts w:ascii="Times New Roman" w:hAnsi="Times New Roman"/>
          <w:color w:val="000000"/>
        </w:rPr>
        <w:t>”, iepirkuma identifikācijas Nr. AND 2026/49</w:t>
      </w:r>
      <w:r w:rsidRPr="0044118B">
        <w:rPr>
          <w:rFonts w:ascii="Times New Roman" w:hAnsi="Times New Roman"/>
        </w:rPr>
        <w:t>, nolikuma 3.3. apakšpunkta prasībām:</w:t>
      </w:r>
    </w:p>
    <w:tbl>
      <w:tblPr>
        <w:tblW w:w="49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
        <w:gridCol w:w="4733"/>
        <w:gridCol w:w="3399"/>
      </w:tblGrid>
      <w:tr w:rsidR="001B44BC" w:rsidRPr="0044118B" w14:paraId="0FA4AC3B" w14:textId="77777777" w:rsidTr="008F077E">
        <w:trPr>
          <w:trHeight w:val="245"/>
        </w:trPr>
        <w:tc>
          <w:tcPr>
            <w:tcW w:w="450" w:type="pct"/>
            <w:tcBorders>
              <w:top w:val="single" w:sz="4" w:space="0" w:color="auto"/>
              <w:left w:val="single" w:sz="4" w:space="0" w:color="auto"/>
              <w:bottom w:val="single" w:sz="4" w:space="0" w:color="auto"/>
              <w:right w:val="single" w:sz="4" w:space="0" w:color="auto"/>
            </w:tcBorders>
            <w:hideMark/>
          </w:tcPr>
          <w:p w14:paraId="1D62EA71"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Nr.</w:t>
            </w:r>
          </w:p>
          <w:p w14:paraId="76C8C2DF"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0EE8CC57"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13F3EBAB" w14:textId="77777777" w:rsidR="001B44BC" w:rsidRPr="0044118B" w:rsidRDefault="001B44BC" w:rsidP="008F077E">
            <w:pPr>
              <w:widowControl w:val="0"/>
              <w:autoSpaceDE w:val="0"/>
              <w:autoSpaceDN w:val="0"/>
              <w:adjustRightInd w:val="0"/>
              <w:jc w:val="center"/>
              <w:rPr>
                <w:rFonts w:ascii="Times New Roman" w:hAnsi="Times New Roman"/>
                <w:b/>
              </w:rPr>
            </w:pPr>
            <w:r w:rsidRPr="0044118B">
              <w:rPr>
                <w:rFonts w:ascii="Times New Roman" w:hAnsi="Times New Roman"/>
                <w:b/>
              </w:rPr>
              <w:t xml:space="preserve">Finanšu apgrozījums  </w:t>
            </w:r>
            <w:r w:rsidRPr="0044118B">
              <w:rPr>
                <w:rFonts w:ascii="Times New Roman" w:hAnsi="Times New Roman"/>
                <w:b/>
                <w:i/>
                <w:iCs/>
              </w:rPr>
              <w:t>euro</w:t>
            </w:r>
          </w:p>
        </w:tc>
      </w:tr>
      <w:tr w:rsidR="001B44BC" w:rsidRPr="0044118B" w14:paraId="6DDE2A3E"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hideMark/>
          </w:tcPr>
          <w:p w14:paraId="3B70143F" w14:textId="77777777" w:rsidR="001B44BC" w:rsidRPr="0044118B" w:rsidRDefault="001B44BC" w:rsidP="008F077E">
            <w:pPr>
              <w:widowControl w:val="0"/>
              <w:autoSpaceDE w:val="0"/>
              <w:autoSpaceDN w:val="0"/>
              <w:adjustRightInd w:val="0"/>
              <w:jc w:val="center"/>
              <w:rPr>
                <w:rFonts w:ascii="Times New Roman" w:hAnsi="Times New Roman"/>
              </w:rPr>
            </w:pPr>
            <w:r w:rsidRPr="0044118B">
              <w:rPr>
                <w:rFonts w:ascii="Times New Roman" w:hAnsi="Times New Roman"/>
              </w:rPr>
              <w:t>1.</w:t>
            </w:r>
          </w:p>
        </w:tc>
        <w:tc>
          <w:tcPr>
            <w:tcW w:w="2648" w:type="pct"/>
            <w:tcBorders>
              <w:top w:val="single" w:sz="4" w:space="0" w:color="auto"/>
              <w:left w:val="single" w:sz="4" w:space="0" w:color="auto"/>
              <w:bottom w:val="single" w:sz="4" w:space="0" w:color="auto"/>
              <w:right w:val="single" w:sz="4" w:space="0" w:color="auto"/>
            </w:tcBorders>
            <w:vAlign w:val="center"/>
          </w:tcPr>
          <w:p w14:paraId="55C5934C" w14:textId="77777777" w:rsidR="001B44BC" w:rsidRPr="0044118B" w:rsidRDefault="001B44BC" w:rsidP="008F077E">
            <w:pPr>
              <w:widowControl w:val="0"/>
              <w:autoSpaceDE w:val="0"/>
              <w:autoSpaceDN w:val="0"/>
              <w:adjustRightInd w:val="0"/>
              <w:jc w:val="center"/>
              <w:rPr>
                <w:rFonts w:ascii="Times New Roman" w:hAnsi="Times New Roman"/>
              </w:rPr>
            </w:pPr>
          </w:p>
        </w:tc>
        <w:tc>
          <w:tcPr>
            <w:tcW w:w="1902" w:type="pct"/>
            <w:tcBorders>
              <w:top w:val="single" w:sz="4" w:space="0" w:color="auto"/>
              <w:left w:val="single" w:sz="4" w:space="0" w:color="auto"/>
              <w:bottom w:val="single" w:sz="4" w:space="0" w:color="auto"/>
              <w:right w:val="single" w:sz="4" w:space="0" w:color="auto"/>
            </w:tcBorders>
            <w:vAlign w:val="center"/>
          </w:tcPr>
          <w:p w14:paraId="17B09F5B" w14:textId="77777777" w:rsidR="001B44BC" w:rsidRPr="0044118B" w:rsidRDefault="001B44BC" w:rsidP="008F077E">
            <w:pPr>
              <w:widowControl w:val="0"/>
              <w:autoSpaceDE w:val="0"/>
              <w:autoSpaceDN w:val="0"/>
              <w:adjustRightInd w:val="0"/>
              <w:jc w:val="center"/>
              <w:rPr>
                <w:rFonts w:ascii="Times New Roman" w:hAnsi="Times New Roman"/>
              </w:rPr>
            </w:pPr>
          </w:p>
        </w:tc>
      </w:tr>
      <w:tr w:rsidR="001B44BC" w:rsidRPr="0044118B" w14:paraId="30F22B98"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tcPr>
          <w:p w14:paraId="7F077199" w14:textId="77777777" w:rsidR="001B44BC" w:rsidRPr="0044118B" w:rsidRDefault="001B44BC" w:rsidP="008F077E">
            <w:pPr>
              <w:widowControl w:val="0"/>
              <w:autoSpaceDE w:val="0"/>
              <w:autoSpaceDN w:val="0"/>
              <w:adjustRightInd w:val="0"/>
              <w:jc w:val="center"/>
              <w:rPr>
                <w:rFonts w:ascii="Times New Roman" w:hAnsi="Times New Roman"/>
              </w:rPr>
            </w:pPr>
            <w:r w:rsidRPr="0044118B">
              <w:rPr>
                <w:rFonts w:ascii="Times New Roman" w:hAnsi="Times New Roman"/>
              </w:rPr>
              <w:t>2.</w:t>
            </w:r>
          </w:p>
        </w:tc>
        <w:tc>
          <w:tcPr>
            <w:tcW w:w="2648" w:type="pct"/>
            <w:tcBorders>
              <w:top w:val="single" w:sz="4" w:space="0" w:color="auto"/>
              <w:left w:val="single" w:sz="4" w:space="0" w:color="auto"/>
              <w:bottom w:val="single" w:sz="4" w:space="0" w:color="auto"/>
              <w:right w:val="single" w:sz="4" w:space="0" w:color="auto"/>
            </w:tcBorders>
            <w:vAlign w:val="center"/>
          </w:tcPr>
          <w:p w14:paraId="5B9DFC22" w14:textId="77777777" w:rsidR="001B44BC" w:rsidRPr="0044118B" w:rsidRDefault="001B44BC" w:rsidP="008F077E">
            <w:pPr>
              <w:widowControl w:val="0"/>
              <w:autoSpaceDE w:val="0"/>
              <w:autoSpaceDN w:val="0"/>
              <w:adjustRightInd w:val="0"/>
              <w:jc w:val="center"/>
              <w:rPr>
                <w:rFonts w:ascii="Times New Roman" w:hAnsi="Times New Roman"/>
              </w:rPr>
            </w:pPr>
          </w:p>
        </w:tc>
        <w:tc>
          <w:tcPr>
            <w:tcW w:w="1902" w:type="pct"/>
            <w:tcBorders>
              <w:top w:val="single" w:sz="4" w:space="0" w:color="auto"/>
              <w:left w:val="single" w:sz="4" w:space="0" w:color="auto"/>
              <w:bottom w:val="single" w:sz="4" w:space="0" w:color="auto"/>
              <w:right w:val="single" w:sz="4" w:space="0" w:color="auto"/>
            </w:tcBorders>
            <w:vAlign w:val="center"/>
          </w:tcPr>
          <w:p w14:paraId="56DE8070" w14:textId="77777777" w:rsidR="001B44BC" w:rsidRPr="0044118B" w:rsidRDefault="001B44BC" w:rsidP="008F077E">
            <w:pPr>
              <w:widowControl w:val="0"/>
              <w:autoSpaceDE w:val="0"/>
              <w:autoSpaceDN w:val="0"/>
              <w:adjustRightInd w:val="0"/>
              <w:jc w:val="center"/>
              <w:rPr>
                <w:rFonts w:ascii="Times New Roman" w:hAnsi="Times New Roman"/>
              </w:rPr>
            </w:pPr>
          </w:p>
        </w:tc>
      </w:tr>
      <w:tr w:rsidR="001B44BC" w:rsidRPr="0044118B" w14:paraId="604C9B8F"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tcPr>
          <w:p w14:paraId="557F3711" w14:textId="77777777" w:rsidR="001B44BC" w:rsidRPr="0044118B" w:rsidRDefault="001B44BC" w:rsidP="008F077E">
            <w:pPr>
              <w:widowControl w:val="0"/>
              <w:autoSpaceDE w:val="0"/>
              <w:autoSpaceDN w:val="0"/>
              <w:adjustRightInd w:val="0"/>
              <w:jc w:val="center"/>
              <w:rPr>
                <w:rFonts w:ascii="Times New Roman" w:hAnsi="Times New Roman"/>
              </w:rPr>
            </w:pPr>
            <w:r w:rsidRPr="0044118B">
              <w:rPr>
                <w:rFonts w:ascii="Times New Roman" w:hAnsi="Times New Roman"/>
              </w:rPr>
              <w:t>3.</w:t>
            </w:r>
          </w:p>
        </w:tc>
        <w:tc>
          <w:tcPr>
            <w:tcW w:w="2648" w:type="pct"/>
            <w:tcBorders>
              <w:top w:val="single" w:sz="4" w:space="0" w:color="auto"/>
              <w:left w:val="single" w:sz="4" w:space="0" w:color="auto"/>
              <w:bottom w:val="single" w:sz="4" w:space="0" w:color="auto"/>
              <w:right w:val="single" w:sz="4" w:space="0" w:color="auto"/>
            </w:tcBorders>
            <w:vAlign w:val="center"/>
          </w:tcPr>
          <w:p w14:paraId="0C7060A5" w14:textId="77777777" w:rsidR="001B44BC" w:rsidRPr="0044118B" w:rsidRDefault="001B44BC" w:rsidP="008F077E">
            <w:pPr>
              <w:widowControl w:val="0"/>
              <w:autoSpaceDE w:val="0"/>
              <w:autoSpaceDN w:val="0"/>
              <w:adjustRightInd w:val="0"/>
              <w:jc w:val="center"/>
              <w:rPr>
                <w:rFonts w:ascii="Times New Roman" w:hAnsi="Times New Roman"/>
              </w:rPr>
            </w:pPr>
          </w:p>
        </w:tc>
        <w:tc>
          <w:tcPr>
            <w:tcW w:w="1902" w:type="pct"/>
            <w:tcBorders>
              <w:top w:val="single" w:sz="4" w:space="0" w:color="auto"/>
              <w:left w:val="single" w:sz="4" w:space="0" w:color="auto"/>
              <w:bottom w:val="single" w:sz="4" w:space="0" w:color="auto"/>
              <w:right w:val="single" w:sz="4" w:space="0" w:color="auto"/>
            </w:tcBorders>
            <w:vAlign w:val="center"/>
          </w:tcPr>
          <w:p w14:paraId="4E3848C5" w14:textId="77777777" w:rsidR="001B44BC" w:rsidRPr="0044118B" w:rsidRDefault="001B44BC" w:rsidP="008F077E">
            <w:pPr>
              <w:widowControl w:val="0"/>
              <w:autoSpaceDE w:val="0"/>
              <w:autoSpaceDN w:val="0"/>
              <w:adjustRightInd w:val="0"/>
              <w:jc w:val="center"/>
              <w:rPr>
                <w:rFonts w:ascii="Times New Roman" w:hAnsi="Times New Roman"/>
              </w:rPr>
            </w:pPr>
          </w:p>
        </w:tc>
      </w:tr>
      <w:tr w:rsidR="001B44BC" w:rsidRPr="0044118B" w14:paraId="6151C09B" w14:textId="77777777" w:rsidTr="008F077E">
        <w:trPr>
          <w:trHeight w:val="593"/>
        </w:trPr>
        <w:tc>
          <w:tcPr>
            <w:tcW w:w="450" w:type="pct"/>
            <w:tcBorders>
              <w:top w:val="single" w:sz="4" w:space="0" w:color="auto"/>
              <w:left w:val="single" w:sz="4" w:space="0" w:color="auto"/>
              <w:bottom w:val="single" w:sz="4" w:space="0" w:color="auto"/>
              <w:right w:val="single" w:sz="4" w:space="0" w:color="auto"/>
            </w:tcBorders>
            <w:vAlign w:val="center"/>
          </w:tcPr>
          <w:p w14:paraId="75F8AFA9" w14:textId="77777777" w:rsidR="001B44BC" w:rsidRPr="0044118B" w:rsidRDefault="001B44BC" w:rsidP="008F077E">
            <w:pPr>
              <w:widowControl w:val="0"/>
              <w:autoSpaceDE w:val="0"/>
              <w:autoSpaceDN w:val="0"/>
              <w:adjustRightInd w:val="0"/>
              <w:jc w:val="center"/>
              <w:rPr>
                <w:rFonts w:ascii="Times New Roman" w:hAnsi="Times New Roman"/>
              </w:rPr>
            </w:pPr>
          </w:p>
        </w:tc>
        <w:tc>
          <w:tcPr>
            <w:tcW w:w="2648" w:type="pct"/>
            <w:tcBorders>
              <w:top w:val="single" w:sz="4" w:space="0" w:color="auto"/>
              <w:left w:val="single" w:sz="4" w:space="0" w:color="auto"/>
              <w:bottom w:val="single" w:sz="4" w:space="0" w:color="auto"/>
              <w:right w:val="single" w:sz="4" w:space="0" w:color="auto"/>
            </w:tcBorders>
            <w:vAlign w:val="center"/>
          </w:tcPr>
          <w:p w14:paraId="6077EA1E" w14:textId="77777777" w:rsidR="001B44BC" w:rsidRPr="0044118B" w:rsidRDefault="001B44BC" w:rsidP="008F077E">
            <w:pPr>
              <w:widowControl w:val="0"/>
              <w:autoSpaceDE w:val="0"/>
              <w:autoSpaceDN w:val="0"/>
              <w:adjustRightInd w:val="0"/>
              <w:jc w:val="right"/>
              <w:rPr>
                <w:rFonts w:ascii="Times New Roman" w:hAnsi="Times New Roman"/>
              </w:rPr>
            </w:pPr>
            <w:r w:rsidRPr="0044118B">
              <w:rPr>
                <w:rFonts w:ascii="Times New Roman" w:hAnsi="Times New Roman"/>
              </w:rPr>
              <w:t>Vidējais apgrozījums:</w:t>
            </w:r>
          </w:p>
        </w:tc>
        <w:tc>
          <w:tcPr>
            <w:tcW w:w="1902" w:type="pct"/>
            <w:tcBorders>
              <w:top w:val="single" w:sz="4" w:space="0" w:color="auto"/>
              <w:left w:val="single" w:sz="4" w:space="0" w:color="auto"/>
              <w:bottom w:val="single" w:sz="4" w:space="0" w:color="auto"/>
              <w:right w:val="single" w:sz="4" w:space="0" w:color="auto"/>
            </w:tcBorders>
            <w:vAlign w:val="center"/>
          </w:tcPr>
          <w:p w14:paraId="735D6753" w14:textId="77777777" w:rsidR="001B44BC" w:rsidRPr="0044118B" w:rsidRDefault="001B44BC" w:rsidP="008F077E">
            <w:pPr>
              <w:widowControl w:val="0"/>
              <w:autoSpaceDE w:val="0"/>
              <w:autoSpaceDN w:val="0"/>
              <w:adjustRightInd w:val="0"/>
              <w:jc w:val="center"/>
              <w:rPr>
                <w:rFonts w:ascii="Times New Roman" w:hAnsi="Times New Roman"/>
              </w:rPr>
            </w:pPr>
          </w:p>
        </w:tc>
      </w:tr>
    </w:tbl>
    <w:p w14:paraId="1856D20D" w14:textId="77777777" w:rsidR="001B44BC" w:rsidRPr="0044118B" w:rsidRDefault="001B44BC" w:rsidP="001B44BC">
      <w:pPr>
        <w:widowControl w:val="0"/>
        <w:autoSpaceDE w:val="0"/>
        <w:autoSpaceDN w:val="0"/>
        <w:adjustRightInd w:val="0"/>
        <w:rPr>
          <w:rFonts w:ascii="Times New Roman" w:hAnsi="Times New Roman"/>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034797C6" w14:textId="77777777" w:rsidTr="008F077E">
        <w:tc>
          <w:tcPr>
            <w:tcW w:w="5000" w:type="pct"/>
            <w:tcBorders>
              <w:top w:val="nil"/>
              <w:left w:val="nil"/>
              <w:bottom w:val="single" w:sz="4" w:space="0" w:color="auto"/>
              <w:right w:val="nil"/>
            </w:tcBorders>
          </w:tcPr>
          <w:p w14:paraId="55C50B19" w14:textId="77777777" w:rsidR="001B44BC" w:rsidRPr="0044118B" w:rsidRDefault="001B44BC" w:rsidP="008F077E">
            <w:pPr>
              <w:jc w:val="center"/>
              <w:rPr>
                <w:rFonts w:ascii="Times New Roman" w:hAnsi="Times New Roman"/>
              </w:rPr>
            </w:pPr>
          </w:p>
        </w:tc>
      </w:tr>
      <w:tr w:rsidR="001B44BC" w:rsidRPr="0044118B" w14:paraId="5CBB3D64" w14:textId="77777777" w:rsidTr="008F077E">
        <w:tc>
          <w:tcPr>
            <w:tcW w:w="5000" w:type="pct"/>
            <w:tcBorders>
              <w:top w:val="single" w:sz="4" w:space="0" w:color="auto"/>
              <w:left w:val="nil"/>
              <w:bottom w:val="nil"/>
              <w:right w:val="nil"/>
            </w:tcBorders>
            <w:hideMark/>
          </w:tcPr>
          <w:p w14:paraId="6C964AAA" w14:textId="77777777" w:rsidR="001B44BC" w:rsidRPr="0044118B" w:rsidRDefault="001B44BC" w:rsidP="008F077E">
            <w:pPr>
              <w:jc w:val="both"/>
              <w:rPr>
                <w:rFonts w:ascii="Times New Roman" w:hAnsi="Times New Roman"/>
                <w:i/>
              </w:rPr>
            </w:pPr>
            <w:r w:rsidRPr="0044118B">
              <w:rPr>
                <w:rFonts w:ascii="Times New Roman" w:hAnsi="Times New Roman"/>
                <w:i/>
              </w:rPr>
              <w:t>Pretendenta likumiskā vai pilnvarotā pārstāvja amats, vārds, uzvārds un paraksts* un datums*</w:t>
            </w:r>
          </w:p>
        </w:tc>
      </w:tr>
    </w:tbl>
    <w:p w14:paraId="162F09CF" w14:textId="77777777" w:rsidR="001B44BC" w:rsidRPr="0044118B" w:rsidRDefault="001B44BC" w:rsidP="001B44BC">
      <w:pPr>
        <w:tabs>
          <w:tab w:val="left" w:pos="0"/>
        </w:tabs>
        <w:autoSpaceDE w:val="0"/>
        <w:autoSpaceDN w:val="0"/>
        <w:adjustRightInd w:val="0"/>
        <w:spacing w:after="0"/>
        <w:ind w:left="709"/>
        <w:jc w:val="center"/>
        <w:rPr>
          <w:rFonts w:ascii="Times New Roman" w:hAnsi="Times New Roman"/>
          <w:i/>
          <w:iCs/>
        </w:rPr>
      </w:pPr>
      <w:r w:rsidRPr="0044118B">
        <w:rPr>
          <w:rFonts w:ascii="Times New Roman" w:hAnsi="Times New Roman"/>
          <w:i/>
          <w:iCs/>
        </w:rPr>
        <w:t>*Rekvizītus “paraksts” un “datums” neaizpilda, ja dokuments parakstīts elektroniski ar drošu elektronisko parakstu un satur laika zīmogu</w:t>
      </w:r>
    </w:p>
    <w:p w14:paraId="259813EE" w14:textId="77777777" w:rsidR="001B44BC" w:rsidRPr="0044118B" w:rsidRDefault="001B44BC" w:rsidP="001B44BC">
      <w:pPr>
        <w:rPr>
          <w:rFonts w:ascii="Times New Roman" w:hAnsi="Times New Roman"/>
          <w:i/>
          <w:iCs/>
        </w:rPr>
      </w:pPr>
      <w:r w:rsidRPr="0044118B">
        <w:rPr>
          <w:rFonts w:ascii="Times New Roman" w:hAnsi="Times New Roman"/>
          <w:i/>
          <w:iCs/>
        </w:rPr>
        <w:br w:type="page"/>
      </w:r>
    </w:p>
    <w:p w14:paraId="5641611C" w14:textId="77777777" w:rsidR="001B44BC" w:rsidRPr="0044118B" w:rsidRDefault="001B44BC" w:rsidP="001B44BC">
      <w:pPr>
        <w:spacing w:after="0"/>
        <w:jc w:val="right"/>
        <w:rPr>
          <w:rFonts w:ascii="Times New Roman" w:hAnsi="Times New Roman"/>
          <w:bCs/>
          <w:i/>
          <w:iCs/>
          <w:sz w:val="20"/>
          <w:szCs w:val="20"/>
        </w:rPr>
      </w:pPr>
      <w:r w:rsidRPr="0044118B">
        <w:rPr>
          <w:rFonts w:ascii="Times New Roman" w:hAnsi="Times New Roman"/>
          <w:i/>
        </w:rPr>
        <w:lastRenderedPageBreak/>
        <w:t>5.pielikums</w:t>
      </w:r>
    </w:p>
    <w:p w14:paraId="554781CA"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334B0238"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5FA0DE08"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22E32E39"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47BB4C17" w14:textId="7255811F" w:rsidR="001B44BC" w:rsidRPr="0044118B" w:rsidRDefault="001B44BC" w:rsidP="001B44BC">
      <w:pPr>
        <w:spacing w:after="0"/>
        <w:jc w:val="right"/>
        <w:rPr>
          <w:rFonts w:ascii="Times New Roman" w:hAnsi="Times New Roman"/>
          <w:i/>
          <w:color w:val="000000"/>
        </w:rPr>
      </w:pPr>
    </w:p>
    <w:p w14:paraId="7762DDA0" w14:textId="77777777" w:rsidR="001B44BC" w:rsidRPr="0044118B" w:rsidRDefault="001B44BC" w:rsidP="001B44BC">
      <w:pPr>
        <w:widowControl w:val="0"/>
        <w:autoSpaceDE w:val="0"/>
        <w:autoSpaceDN w:val="0"/>
        <w:adjustRightInd w:val="0"/>
        <w:spacing w:after="0"/>
        <w:jc w:val="center"/>
        <w:rPr>
          <w:rFonts w:ascii="Times New Roman" w:hAnsi="Times New Roman"/>
          <w:iCs/>
          <w:color w:val="000000"/>
        </w:rPr>
      </w:pPr>
      <w:r w:rsidRPr="0044118B">
        <w:rPr>
          <w:rFonts w:ascii="Times New Roman" w:hAnsi="Times New Roman"/>
          <w:b/>
          <w:iCs/>
          <w:color w:val="000000"/>
        </w:rPr>
        <w:t>APLIECINĀJUMS</w:t>
      </w:r>
    </w:p>
    <w:p w14:paraId="26DD4A13" w14:textId="77777777" w:rsidR="001B44BC" w:rsidRPr="0044118B" w:rsidRDefault="001B44BC" w:rsidP="001B44BC">
      <w:pPr>
        <w:widowControl w:val="0"/>
        <w:autoSpaceDE w:val="0"/>
        <w:autoSpaceDN w:val="0"/>
        <w:adjustRightInd w:val="0"/>
        <w:spacing w:after="0"/>
        <w:jc w:val="center"/>
        <w:rPr>
          <w:rFonts w:ascii="Times New Roman" w:hAnsi="Times New Roman"/>
          <w:iCs/>
          <w:color w:val="000000"/>
        </w:rPr>
      </w:pPr>
      <w:r w:rsidRPr="0044118B">
        <w:rPr>
          <w:rFonts w:ascii="Times New Roman" w:hAnsi="Times New Roman"/>
          <w:iCs/>
          <w:color w:val="000000"/>
        </w:rPr>
        <w:t>par pretendenta pieredzi</w:t>
      </w:r>
    </w:p>
    <w:p w14:paraId="391D825B" w14:textId="77777777" w:rsidR="00AA3F8B" w:rsidRPr="0044118B" w:rsidRDefault="00AA3F8B" w:rsidP="00AA3F8B">
      <w:pPr>
        <w:spacing w:after="0" w:line="240" w:lineRule="auto"/>
        <w:jc w:val="center"/>
        <w:rPr>
          <w:rFonts w:ascii="Times New Roman" w:hAnsi="Times New Roman"/>
          <w:bCs/>
        </w:rPr>
      </w:pPr>
      <w:bookmarkStart w:id="19" w:name="_Hlk126314891"/>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2D6719B1" w14:textId="77777777" w:rsidR="001B44BC" w:rsidRPr="0044118B" w:rsidRDefault="001B44BC" w:rsidP="001B44BC">
      <w:pPr>
        <w:widowControl w:val="0"/>
        <w:autoSpaceDE w:val="0"/>
        <w:autoSpaceDN w:val="0"/>
        <w:adjustRightInd w:val="0"/>
        <w:spacing w:before="16" w:line="260" w:lineRule="exact"/>
        <w:jc w:val="center"/>
        <w:rPr>
          <w:rFonts w:ascii="Times New Roman" w:hAnsi="Times New Roman"/>
          <w:iCs/>
          <w:u w:val="single"/>
        </w:rPr>
      </w:pPr>
      <w:r w:rsidRPr="0044118B">
        <w:rPr>
          <w:rFonts w:ascii="Times New Roman" w:hAnsi="Times New Roman"/>
          <w:iCs/>
          <w:u w:val="single"/>
        </w:rPr>
        <w:t xml:space="preserve">Nolikuma 3.6. apakšpunkta prasības izpilde </w:t>
      </w:r>
      <w:bookmarkEnd w:id="19"/>
    </w:p>
    <w:p w14:paraId="675156DE" w14:textId="77777777" w:rsidR="001B44BC" w:rsidRPr="0044118B" w:rsidRDefault="001B44BC" w:rsidP="001B44BC">
      <w:pPr>
        <w:widowControl w:val="0"/>
        <w:autoSpaceDE w:val="0"/>
        <w:autoSpaceDN w:val="0"/>
        <w:adjustRightInd w:val="0"/>
        <w:jc w:val="both"/>
        <w:rPr>
          <w:rFonts w:ascii="Times New Roman" w:hAnsi="Times New Roman"/>
          <w:iCs/>
          <w:color w:val="000000"/>
        </w:rPr>
      </w:pPr>
      <w:r w:rsidRPr="0044118B">
        <w:rPr>
          <w:rFonts w:ascii="Times New Roman" w:hAnsi="Times New Roman"/>
          <w:iCs/>
          <w:color w:val="000000"/>
        </w:rPr>
        <w:t>Apliecinām, ka mums ir nepieciešamā pieredze:</w:t>
      </w:r>
    </w:p>
    <w:p w14:paraId="367E6C00" w14:textId="77777777" w:rsidR="001B44BC" w:rsidRPr="0044118B" w:rsidRDefault="001B44BC" w:rsidP="001B44BC">
      <w:pPr>
        <w:jc w:val="both"/>
        <w:rPr>
          <w:rFonts w:ascii="Times New Roman" w:hAnsi="Times New Roman"/>
        </w:rPr>
      </w:pPr>
      <w:r w:rsidRPr="0044118B">
        <w:rPr>
          <w:rFonts w:ascii="Times New Roman" w:hAnsi="Times New Roman"/>
          <w:b/>
        </w:rPr>
        <w:t>Pretendenta</w:t>
      </w:r>
      <w:r w:rsidRPr="0044118B">
        <w:rPr>
          <w:rFonts w:ascii="Times New Roman" w:hAnsi="Times New Roman"/>
          <w:b/>
          <w:i/>
        </w:rPr>
        <w:t xml:space="preserve"> </w:t>
      </w:r>
      <w:r w:rsidRPr="0044118B">
        <w:rPr>
          <w:rFonts w:ascii="Times New Roman" w:hAnsi="Times New Roman"/>
        </w:rPr>
        <w:t>pieredze atbilstoši nolikuma 3.6.1. apakšpunktā noteiktajām prasībām:</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412"/>
        <w:gridCol w:w="1848"/>
        <w:gridCol w:w="985"/>
        <w:gridCol w:w="1561"/>
        <w:gridCol w:w="2977"/>
      </w:tblGrid>
      <w:tr w:rsidR="002B29EE" w:rsidRPr="0044118B" w14:paraId="5808006D" w14:textId="77777777" w:rsidTr="002B29EE">
        <w:trPr>
          <w:trHeight w:val="917"/>
        </w:trPr>
        <w:tc>
          <w:tcPr>
            <w:tcW w:w="715" w:type="dxa"/>
          </w:tcPr>
          <w:p w14:paraId="2B01FE50" w14:textId="77777777" w:rsidR="002B29EE" w:rsidRPr="0044118B" w:rsidRDefault="002B29EE" w:rsidP="002B29EE">
            <w:pPr>
              <w:spacing w:after="120"/>
              <w:rPr>
                <w:rFonts w:ascii="Times New Roman" w:hAnsi="Times New Roman"/>
              </w:rPr>
            </w:pPr>
            <w:r w:rsidRPr="0044118B">
              <w:rPr>
                <w:rFonts w:ascii="Times New Roman" w:hAnsi="Times New Roman"/>
              </w:rPr>
              <w:t>Nr.</w:t>
            </w:r>
          </w:p>
        </w:tc>
        <w:tc>
          <w:tcPr>
            <w:tcW w:w="1412" w:type="dxa"/>
          </w:tcPr>
          <w:p w14:paraId="06861364" w14:textId="24A847FD" w:rsidR="002B29EE" w:rsidRPr="0044118B" w:rsidRDefault="002B29EE" w:rsidP="008F077E">
            <w:pPr>
              <w:rPr>
                <w:rFonts w:ascii="Times New Roman" w:hAnsi="Times New Roman"/>
              </w:rPr>
            </w:pPr>
            <w:r w:rsidRPr="0044118B">
              <w:rPr>
                <w:rFonts w:ascii="Times New Roman" w:eastAsia="Times New Roman" w:hAnsi="Times New Roman"/>
                <w:b/>
                <w:lang w:eastAsia="lv-LV"/>
              </w:rPr>
              <w:t>Pasūtītājs, tā kontakt-informācija</w:t>
            </w:r>
          </w:p>
        </w:tc>
        <w:tc>
          <w:tcPr>
            <w:tcW w:w="1848" w:type="dxa"/>
          </w:tcPr>
          <w:p w14:paraId="39CCEE65" w14:textId="77777777" w:rsidR="002B29EE" w:rsidRPr="0044118B" w:rsidRDefault="002B29EE" w:rsidP="002B29EE">
            <w:pPr>
              <w:spacing w:after="0" w:line="240" w:lineRule="auto"/>
              <w:rPr>
                <w:rFonts w:ascii="Times New Roman" w:eastAsia="Times New Roman" w:hAnsi="Times New Roman"/>
                <w:b/>
                <w:bCs/>
                <w:lang w:eastAsia="lv-LV"/>
              </w:rPr>
            </w:pPr>
            <w:r w:rsidRPr="0044118B">
              <w:rPr>
                <w:rFonts w:ascii="Times New Roman" w:eastAsia="Times New Roman" w:hAnsi="Times New Roman"/>
                <w:b/>
                <w:bCs/>
                <w:lang w:eastAsia="lv-LV"/>
              </w:rPr>
              <w:t>Līguma priekšmets, veikto darbu raksturojums*</w:t>
            </w:r>
          </w:p>
          <w:p w14:paraId="60A28C03" w14:textId="2DEC10FD" w:rsidR="002B29EE" w:rsidRPr="0044118B" w:rsidRDefault="002B29EE" w:rsidP="002B29EE">
            <w:pPr>
              <w:rPr>
                <w:rFonts w:ascii="Times New Roman" w:hAnsi="Times New Roman"/>
              </w:rPr>
            </w:pPr>
            <w:r w:rsidRPr="0044118B">
              <w:rPr>
                <w:rFonts w:ascii="Times New Roman" w:eastAsia="Times New Roman" w:hAnsi="Times New Roman"/>
                <w:bCs/>
                <w:i/>
                <w:lang w:eastAsia="lv-LV"/>
              </w:rPr>
              <w:t>(norādot objekta nosaukumus, to atrašanās vietas (adreses) veikto darbu raksturojumu un B</w:t>
            </w:r>
            <w:r w:rsidRPr="0044118B">
              <w:rPr>
                <w:rFonts w:ascii="Times New Roman" w:eastAsia="Times New Roman" w:hAnsi="Times New Roman"/>
                <w:i/>
              </w:rPr>
              <w:t>IS lietas Nr.</w:t>
            </w:r>
            <w:r w:rsidRPr="0044118B">
              <w:rPr>
                <w:rFonts w:ascii="Times New Roman" w:eastAsia="Times New Roman" w:hAnsi="Times New Roman"/>
                <w:bCs/>
                <w:i/>
                <w:lang w:eastAsia="lv-LV"/>
              </w:rPr>
              <w:t>).</w:t>
            </w:r>
          </w:p>
        </w:tc>
        <w:tc>
          <w:tcPr>
            <w:tcW w:w="985" w:type="dxa"/>
          </w:tcPr>
          <w:p w14:paraId="4027A05C" w14:textId="162D7044" w:rsidR="002B29EE" w:rsidRPr="0044118B" w:rsidRDefault="002B29EE" w:rsidP="008F077E">
            <w:pPr>
              <w:jc w:val="both"/>
              <w:rPr>
                <w:rFonts w:ascii="Times New Roman" w:hAnsi="Times New Roman"/>
              </w:rPr>
            </w:pPr>
            <w:r w:rsidRPr="0044118B">
              <w:rPr>
                <w:rFonts w:ascii="Times New Roman" w:eastAsia="Times New Roman" w:hAnsi="Times New Roman"/>
                <w:b/>
                <w:lang w:eastAsia="lv-LV"/>
              </w:rPr>
              <w:t>Līguma summa EUR bez PVN</w:t>
            </w:r>
          </w:p>
        </w:tc>
        <w:tc>
          <w:tcPr>
            <w:tcW w:w="1561" w:type="dxa"/>
          </w:tcPr>
          <w:p w14:paraId="56E24121" w14:textId="656072F9" w:rsidR="002B29EE" w:rsidRPr="0044118B" w:rsidRDefault="002B29EE" w:rsidP="008F077E">
            <w:pPr>
              <w:jc w:val="both"/>
              <w:rPr>
                <w:rFonts w:ascii="Times New Roman" w:hAnsi="Times New Roman"/>
              </w:rPr>
            </w:pPr>
            <w:r w:rsidRPr="0044118B">
              <w:rPr>
                <w:rFonts w:ascii="Times New Roman" w:hAnsi="Times New Roman"/>
              </w:rPr>
              <w:t xml:space="preserve">Darbu izpildes periods un datums, kad darbi ir pabeigti, </w:t>
            </w:r>
            <w:r w:rsidRPr="0044118B">
              <w:rPr>
                <w:rFonts w:ascii="Times New Roman" w:hAnsi="Times New Roman"/>
                <w:u w:val="single"/>
              </w:rPr>
              <w:t>objekts nodots ekspluatācijā</w:t>
            </w:r>
            <w:r w:rsidRPr="0044118B">
              <w:rPr>
                <w:rFonts w:ascii="Times New Roman" w:hAnsi="Times New Roman"/>
              </w:rPr>
              <w:t xml:space="preserve"> </w:t>
            </w:r>
          </w:p>
        </w:tc>
        <w:tc>
          <w:tcPr>
            <w:tcW w:w="2977" w:type="dxa"/>
          </w:tcPr>
          <w:p w14:paraId="40E97A5C" w14:textId="39EF7E57" w:rsidR="002B29EE" w:rsidRPr="0044118B" w:rsidRDefault="002B29EE" w:rsidP="008F077E">
            <w:pPr>
              <w:jc w:val="both"/>
              <w:rPr>
                <w:rFonts w:ascii="Times New Roman" w:hAnsi="Times New Roman"/>
              </w:rPr>
            </w:pPr>
            <w:r w:rsidRPr="0044118B">
              <w:rPr>
                <w:rStyle w:val="Izteiksmgs"/>
                <w:rFonts w:ascii="Times New Roman" w:hAnsi="Times New Roman"/>
              </w:rPr>
              <w:t>pievienoti kvalifikāciju atbilstoši dokumenti ar</w:t>
            </w:r>
            <w:r w:rsidRPr="0044118B">
              <w:rPr>
                <w:rStyle w:val="ui-provider"/>
                <w:rFonts w:ascii="Times New Roman" w:hAnsi="Times New Roman"/>
              </w:rPr>
              <w:t xml:space="preserve"> iezīmētām konkrētām sadaļām vai nepārprotami norādīt, kur pievienotajā dokumentācijā norādīta punkta izpilde. </w:t>
            </w:r>
            <w:r w:rsidRPr="0044118B">
              <w:rPr>
                <w:rFonts w:ascii="Times New Roman" w:eastAsia="Times New Roman" w:hAnsi="Times New Roman"/>
                <w:lang w:eastAsia="lv-LV"/>
              </w:rPr>
              <w:t>Pievienot datnes nosaukumu, kas pamato pieredzi.</w:t>
            </w:r>
          </w:p>
        </w:tc>
      </w:tr>
      <w:tr w:rsidR="002B29EE" w:rsidRPr="0044118B" w14:paraId="2EC342CE" w14:textId="77777777" w:rsidTr="002B29EE">
        <w:trPr>
          <w:trHeight w:val="179"/>
        </w:trPr>
        <w:tc>
          <w:tcPr>
            <w:tcW w:w="715" w:type="dxa"/>
          </w:tcPr>
          <w:p w14:paraId="460529BE" w14:textId="77777777" w:rsidR="002B29EE" w:rsidRPr="0044118B" w:rsidRDefault="002B29EE" w:rsidP="008F077E">
            <w:pPr>
              <w:jc w:val="both"/>
              <w:rPr>
                <w:rFonts w:ascii="Times New Roman" w:hAnsi="Times New Roman"/>
              </w:rPr>
            </w:pPr>
            <w:r w:rsidRPr="0044118B">
              <w:rPr>
                <w:rFonts w:ascii="Times New Roman" w:hAnsi="Times New Roman"/>
              </w:rPr>
              <w:t>1.</w:t>
            </w:r>
          </w:p>
        </w:tc>
        <w:tc>
          <w:tcPr>
            <w:tcW w:w="1412" w:type="dxa"/>
          </w:tcPr>
          <w:p w14:paraId="4F1F3730" w14:textId="77777777" w:rsidR="002B29EE" w:rsidRPr="0044118B" w:rsidRDefault="002B29EE" w:rsidP="008F077E">
            <w:pPr>
              <w:jc w:val="both"/>
              <w:rPr>
                <w:rFonts w:ascii="Times New Roman" w:hAnsi="Times New Roman"/>
              </w:rPr>
            </w:pPr>
          </w:p>
        </w:tc>
        <w:tc>
          <w:tcPr>
            <w:tcW w:w="1848" w:type="dxa"/>
          </w:tcPr>
          <w:p w14:paraId="7B950C1E" w14:textId="77777777" w:rsidR="002B29EE" w:rsidRPr="0044118B" w:rsidRDefault="002B29EE" w:rsidP="008F077E">
            <w:pPr>
              <w:jc w:val="both"/>
              <w:rPr>
                <w:rFonts w:ascii="Times New Roman" w:hAnsi="Times New Roman"/>
              </w:rPr>
            </w:pPr>
          </w:p>
        </w:tc>
        <w:tc>
          <w:tcPr>
            <w:tcW w:w="985" w:type="dxa"/>
          </w:tcPr>
          <w:p w14:paraId="61328E15" w14:textId="77777777" w:rsidR="002B29EE" w:rsidRPr="0044118B" w:rsidRDefault="002B29EE" w:rsidP="008F077E">
            <w:pPr>
              <w:jc w:val="both"/>
              <w:rPr>
                <w:rFonts w:ascii="Times New Roman" w:hAnsi="Times New Roman"/>
              </w:rPr>
            </w:pPr>
          </w:p>
        </w:tc>
        <w:tc>
          <w:tcPr>
            <w:tcW w:w="1561" w:type="dxa"/>
          </w:tcPr>
          <w:p w14:paraId="1FFED961" w14:textId="15405CBD" w:rsidR="002B29EE" w:rsidRPr="0044118B" w:rsidRDefault="002B29EE" w:rsidP="008F077E">
            <w:pPr>
              <w:jc w:val="both"/>
              <w:rPr>
                <w:rFonts w:ascii="Times New Roman" w:hAnsi="Times New Roman"/>
              </w:rPr>
            </w:pPr>
          </w:p>
        </w:tc>
        <w:tc>
          <w:tcPr>
            <w:tcW w:w="2977" w:type="dxa"/>
          </w:tcPr>
          <w:p w14:paraId="0EE62918" w14:textId="77777777" w:rsidR="002B29EE" w:rsidRPr="0044118B" w:rsidRDefault="002B29EE" w:rsidP="008F077E">
            <w:pPr>
              <w:jc w:val="both"/>
              <w:rPr>
                <w:rFonts w:ascii="Times New Roman" w:hAnsi="Times New Roman"/>
              </w:rPr>
            </w:pPr>
          </w:p>
        </w:tc>
      </w:tr>
    </w:tbl>
    <w:p w14:paraId="13E69E73" w14:textId="77777777" w:rsidR="001B44BC" w:rsidRPr="0044118B" w:rsidRDefault="001B44BC" w:rsidP="001B44BC">
      <w:pPr>
        <w:spacing w:after="120"/>
        <w:jc w:val="both"/>
        <w:rPr>
          <w:rFonts w:ascii="Times New Roman" w:hAnsi="Times New Roman"/>
          <w:b/>
        </w:rPr>
      </w:pPr>
    </w:p>
    <w:p w14:paraId="716E38AF" w14:textId="77777777" w:rsidR="001B44BC" w:rsidRPr="0044118B" w:rsidRDefault="001B44BC" w:rsidP="001B44BC">
      <w:pPr>
        <w:widowControl w:val="0"/>
        <w:autoSpaceDE w:val="0"/>
        <w:autoSpaceDN w:val="0"/>
        <w:adjustRightInd w:val="0"/>
        <w:rPr>
          <w:rFonts w:ascii="Times New Roman" w:hAnsi="Times New Roman"/>
          <w:b/>
          <w:bCs/>
          <w:i/>
          <w:color w:val="000000"/>
        </w:rPr>
      </w:pPr>
    </w:p>
    <w:p w14:paraId="2C8176BB" w14:textId="77777777" w:rsidR="001B44BC" w:rsidRPr="0044118B" w:rsidRDefault="001B44BC" w:rsidP="001B44BC">
      <w:pPr>
        <w:widowControl w:val="0"/>
        <w:autoSpaceDE w:val="0"/>
        <w:autoSpaceDN w:val="0"/>
        <w:adjustRightInd w:val="0"/>
        <w:jc w:val="both"/>
        <w:rPr>
          <w:rFonts w:ascii="Times New Roman" w:hAnsi="Times New Roman"/>
          <w:b/>
          <w:bCs/>
          <w:iCs/>
          <w:u w:val="single"/>
        </w:rPr>
      </w:pPr>
      <w:bookmarkStart w:id="20" w:name="_Hlk129268088"/>
      <w:r w:rsidRPr="0044118B">
        <w:rPr>
          <w:rFonts w:ascii="Times New Roman" w:hAnsi="Times New Roman"/>
          <w:b/>
          <w:bCs/>
          <w:iCs/>
          <w:u w:val="single"/>
        </w:rPr>
        <w:t>Pievienotie dokumenti:</w:t>
      </w:r>
    </w:p>
    <w:p w14:paraId="7DB49FCC" w14:textId="094FB079" w:rsidR="001B44BC" w:rsidRPr="0044118B" w:rsidRDefault="001B44BC" w:rsidP="00882620">
      <w:pPr>
        <w:pStyle w:val="Sarakstarindkopa"/>
        <w:widowControl w:val="0"/>
        <w:numPr>
          <w:ilvl w:val="0"/>
          <w:numId w:val="6"/>
        </w:numPr>
        <w:autoSpaceDE w:val="0"/>
        <w:autoSpaceDN w:val="0"/>
        <w:adjustRightInd w:val="0"/>
        <w:jc w:val="both"/>
        <w:rPr>
          <w:rFonts w:ascii="Times New Roman" w:hAnsi="Times New Roman"/>
          <w:iCs/>
        </w:rPr>
      </w:pPr>
      <w:r w:rsidRPr="0044118B">
        <w:rPr>
          <w:rFonts w:ascii="Times New Roman" w:hAnsi="Times New Roman"/>
          <w:iCs/>
        </w:rPr>
        <w:t xml:space="preserve"> </w:t>
      </w:r>
      <w:r w:rsidR="00805702" w:rsidRPr="0044118B">
        <w:rPr>
          <w:rFonts w:ascii="Times New Roman" w:hAnsi="Times New Roman"/>
          <w:i/>
        </w:rPr>
        <w:t>Pieredzi</w:t>
      </w:r>
      <w:r w:rsidRPr="0044118B">
        <w:rPr>
          <w:rFonts w:ascii="Times New Roman" w:hAnsi="Times New Roman"/>
          <w:i/>
        </w:rPr>
        <w:t xml:space="preserve"> apliecinoši dokumenti</w:t>
      </w:r>
      <w:r w:rsidR="00805702" w:rsidRPr="0044118B">
        <w:rPr>
          <w:rFonts w:ascii="Times New Roman" w:hAnsi="Times New Roman"/>
          <w:iCs/>
        </w:rPr>
        <w:t>.</w:t>
      </w:r>
    </w:p>
    <w:p w14:paraId="15635A56" w14:textId="77777777" w:rsidR="001B44BC" w:rsidRPr="0044118B" w:rsidRDefault="001B44BC" w:rsidP="001B44BC">
      <w:pPr>
        <w:widowControl w:val="0"/>
        <w:autoSpaceDE w:val="0"/>
        <w:autoSpaceDN w:val="0"/>
        <w:adjustRightInd w:val="0"/>
        <w:jc w:val="both"/>
        <w:rPr>
          <w:rFonts w:ascii="Times New Roman" w:hAnsi="Times New Roman"/>
          <w:b/>
          <w:bCs/>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09F20F1B" w14:textId="77777777" w:rsidTr="008F077E">
        <w:tc>
          <w:tcPr>
            <w:tcW w:w="5000" w:type="pct"/>
            <w:tcBorders>
              <w:top w:val="single" w:sz="4" w:space="0" w:color="auto"/>
              <w:left w:val="nil"/>
              <w:bottom w:val="nil"/>
              <w:right w:val="nil"/>
            </w:tcBorders>
            <w:hideMark/>
          </w:tcPr>
          <w:bookmarkEnd w:id="20"/>
          <w:p w14:paraId="1F8D4739" w14:textId="77777777" w:rsidR="001B44BC" w:rsidRPr="0044118B" w:rsidRDefault="001B44BC" w:rsidP="008F077E">
            <w:pPr>
              <w:widowControl w:val="0"/>
              <w:autoSpaceDE w:val="0"/>
              <w:autoSpaceDN w:val="0"/>
              <w:adjustRightInd w:val="0"/>
              <w:jc w:val="both"/>
              <w:rPr>
                <w:rFonts w:ascii="Times New Roman" w:hAnsi="Times New Roman"/>
                <w:i/>
                <w:iCs/>
                <w:color w:val="000000"/>
              </w:rPr>
            </w:pPr>
            <w:r w:rsidRPr="0044118B">
              <w:rPr>
                <w:rFonts w:ascii="Times New Roman" w:hAnsi="Times New Roman"/>
                <w:i/>
                <w:iCs/>
                <w:color w:val="000000"/>
              </w:rPr>
              <w:t>Pretendenta likumiskā vai pilnvarotā pārstāvja amats, vārds, uzvārds un paraksts* un datums*</w:t>
            </w:r>
          </w:p>
        </w:tc>
      </w:tr>
    </w:tbl>
    <w:p w14:paraId="263A3788" w14:textId="77777777" w:rsidR="001B44BC" w:rsidRPr="0044118B" w:rsidRDefault="001B44BC" w:rsidP="001B44BC">
      <w:pPr>
        <w:widowControl w:val="0"/>
        <w:autoSpaceDE w:val="0"/>
        <w:autoSpaceDN w:val="0"/>
        <w:adjustRightInd w:val="0"/>
        <w:jc w:val="center"/>
        <w:rPr>
          <w:rFonts w:ascii="Times New Roman" w:hAnsi="Times New Roman"/>
          <w:i/>
          <w:iCs/>
          <w:color w:val="000000"/>
        </w:rPr>
      </w:pPr>
      <w:r w:rsidRPr="0044118B">
        <w:rPr>
          <w:rFonts w:ascii="Times New Roman" w:hAnsi="Times New Roman"/>
          <w:i/>
          <w:iCs/>
          <w:color w:val="000000"/>
        </w:rPr>
        <w:t>*Rekvizītus “paraksts” un “datums” neaizpilda, ja dokuments parakstīts elektroniski ar drošu elektronisko parakstu un satur laika zīmogu</w:t>
      </w:r>
    </w:p>
    <w:p w14:paraId="22712324" w14:textId="77777777" w:rsidR="001B44BC" w:rsidRPr="0044118B" w:rsidRDefault="001B44BC" w:rsidP="001B44BC">
      <w:pPr>
        <w:rPr>
          <w:rFonts w:ascii="Times New Roman" w:hAnsi="Times New Roman"/>
          <w:i/>
          <w:iCs/>
          <w:color w:val="000000"/>
        </w:rPr>
      </w:pPr>
      <w:r w:rsidRPr="0044118B">
        <w:rPr>
          <w:rFonts w:ascii="Times New Roman" w:hAnsi="Times New Roman"/>
          <w:i/>
          <w:iCs/>
          <w:color w:val="000000"/>
        </w:rPr>
        <w:br w:type="page"/>
      </w:r>
    </w:p>
    <w:p w14:paraId="695DE189" w14:textId="77777777" w:rsidR="001B44BC" w:rsidRPr="0044118B" w:rsidRDefault="001B44BC" w:rsidP="001B44BC">
      <w:pPr>
        <w:pStyle w:val="Sarakstarindkopa"/>
        <w:widowControl w:val="0"/>
        <w:autoSpaceDE w:val="0"/>
        <w:autoSpaceDN w:val="0"/>
        <w:adjustRightInd w:val="0"/>
        <w:spacing w:after="0"/>
        <w:ind w:left="360"/>
        <w:jc w:val="right"/>
        <w:rPr>
          <w:rFonts w:ascii="Times New Roman" w:hAnsi="Times New Roman"/>
          <w:i/>
          <w:color w:val="000000"/>
        </w:rPr>
      </w:pPr>
      <w:r w:rsidRPr="0044118B">
        <w:rPr>
          <w:rFonts w:ascii="Times New Roman" w:hAnsi="Times New Roman"/>
          <w:i/>
          <w:color w:val="000000"/>
        </w:rPr>
        <w:lastRenderedPageBreak/>
        <w:t>6.pielikums</w:t>
      </w:r>
    </w:p>
    <w:p w14:paraId="4BDA8339" w14:textId="77777777" w:rsidR="00805702" w:rsidRPr="0044118B" w:rsidRDefault="00805702" w:rsidP="00805702">
      <w:pPr>
        <w:spacing w:after="0"/>
        <w:jc w:val="right"/>
        <w:rPr>
          <w:rFonts w:ascii="Times New Roman" w:hAnsi="Times New Roman"/>
          <w:i/>
          <w:iCs/>
        </w:rPr>
      </w:pPr>
      <w:r w:rsidRPr="0044118B">
        <w:rPr>
          <w:rFonts w:ascii="Times New Roman" w:hAnsi="Times New Roman"/>
          <w:bCs/>
          <w:i/>
          <w:iCs/>
        </w:rPr>
        <w:t>Atklāta konkursa</w:t>
      </w:r>
    </w:p>
    <w:p w14:paraId="18E91254" w14:textId="77777777" w:rsidR="00805702" w:rsidRPr="0044118B" w:rsidRDefault="00805702" w:rsidP="00805702">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070D437" w14:textId="77777777" w:rsidR="00805702" w:rsidRPr="0044118B" w:rsidRDefault="00805702" w:rsidP="00805702">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78FA88FA"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0ED9DDB0" w14:textId="77777777" w:rsidR="001B44BC" w:rsidRPr="0044118B" w:rsidRDefault="001B44BC" w:rsidP="001B44BC">
      <w:pPr>
        <w:widowControl w:val="0"/>
        <w:autoSpaceDE w:val="0"/>
        <w:autoSpaceDN w:val="0"/>
        <w:adjustRightInd w:val="0"/>
        <w:spacing w:after="0"/>
        <w:jc w:val="center"/>
        <w:rPr>
          <w:rFonts w:ascii="Times New Roman" w:hAnsi="Times New Roman"/>
          <w:b/>
          <w:color w:val="000000"/>
        </w:rPr>
      </w:pPr>
      <w:r w:rsidRPr="0044118B">
        <w:rPr>
          <w:rFonts w:ascii="Times New Roman" w:hAnsi="Times New Roman"/>
          <w:b/>
          <w:color w:val="000000"/>
        </w:rPr>
        <w:t>APLIECINĀJUMS</w:t>
      </w:r>
    </w:p>
    <w:p w14:paraId="571A5FC9" w14:textId="77777777"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color w:val="000000"/>
        </w:rPr>
        <w:t>par piesaistītajiem speciālistiem</w:t>
      </w:r>
    </w:p>
    <w:p w14:paraId="29020067" w14:textId="77777777" w:rsidR="00AA3F8B" w:rsidRPr="0044118B" w:rsidRDefault="00AA3F8B" w:rsidP="00AA3F8B">
      <w:pPr>
        <w:spacing w:after="0" w:line="240" w:lineRule="auto"/>
        <w:jc w:val="center"/>
        <w:rPr>
          <w:rFonts w:ascii="Times New Roman" w:hAnsi="Times New Roman"/>
          <w:bCs/>
        </w:rPr>
      </w:pPr>
      <w:bookmarkStart w:id="21" w:name="_Hlk126315044"/>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348E42D8" w14:textId="0FDDC3B8"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iCs/>
          <w:u w:val="single"/>
        </w:rPr>
        <w:t>Nolikuma 3.</w:t>
      </w:r>
      <w:r w:rsidR="00805702" w:rsidRPr="0044118B">
        <w:rPr>
          <w:rFonts w:ascii="Times New Roman" w:hAnsi="Times New Roman"/>
          <w:iCs/>
          <w:u w:val="single"/>
        </w:rPr>
        <w:t>8</w:t>
      </w:r>
      <w:r w:rsidRPr="0044118B">
        <w:rPr>
          <w:rFonts w:ascii="Times New Roman" w:hAnsi="Times New Roman"/>
          <w:iCs/>
          <w:u w:val="single"/>
        </w:rPr>
        <w:t>.,</w:t>
      </w:r>
      <w:r w:rsidR="00805702" w:rsidRPr="0044118B">
        <w:rPr>
          <w:rFonts w:ascii="Times New Roman" w:hAnsi="Times New Roman"/>
          <w:iCs/>
          <w:u w:val="single"/>
        </w:rPr>
        <w:t xml:space="preserve">3.9. un </w:t>
      </w:r>
      <w:r w:rsidRPr="0044118B">
        <w:rPr>
          <w:rFonts w:ascii="Times New Roman" w:hAnsi="Times New Roman"/>
          <w:iCs/>
          <w:u w:val="single"/>
        </w:rPr>
        <w:t xml:space="preserve"> </w:t>
      </w:r>
      <w:r w:rsidR="00805702" w:rsidRPr="0044118B">
        <w:rPr>
          <w:rFonts w:ascii="Times New Roman" w:hAnsi="Times New Roman"/>
          <w:iCs/>
          <w:u w:val="single"/>
        </w:rPr>
        <w:t>5.3.1.</w:t>
      </w:r>
      <w:r w:rsidRPr="0044118B">
        <w:rPr>
          <w:rFonts w:ascii="Times New Roman" w:hAnsi="Times New Roman"/>
          <w:iCs/>
          <w:u w:val="single"/>
        </w:rPr>
        <w:t xml:space="preserve"> apakšpunktu prasības izpilde</w:t>
      </w:r>
    </w:p>
    <w:bookmarkEnd w:id="21"/>
    <w:p w14:paraId="50A71DED" w14:textId="77777777" w:rsidR="001B44BC" w:rsidRPr="0044118B" w:rsidRDefault="001B44BC" w:rsidP="001B44BC">
      <w:pPr>
        <w:jc w:val="both"/>
        <w:rPr>
          <w:rFonts w:ascii="Times New Roman" w:hAnsi="Times New Roman"/>
        </w:rPr>
      </w:pPr>
      <w:r w:rsidRPr="0044118B">
        <w:rPr>
          <w:rFonts w:ascii="Times New Roman" w:hAnsi="Times New Roman"/>
        </w:rPr>
        <w:t>Vieta</w:t>
      </w:r>
    </w:p>
    <w:p w14:paraId="3633F58C" w14:textId="0C8FDD8B" w:rsidR="001B44BC" w:rsidRPr="0044118B" w:rsidRDefault="001B44BC" w:rsidP="001B44BC">
      <w:pPr>
        <w:spacing w:after="0"/>
        <w:jc w:val="both"/>
        <w:rPr>
          <w:rFonts w:ascii="Times New Roman" w:hAnsi="Times New Roman"/>
        </w:rPr>
      </w:pPr>
      <w:r w:rsidRPr="0044118B">
        <w:rPr>
          <w:rFonts w:ascii="Times New Roman" w:hAnsi="Times New Roman"/>
          <w:b/>
          <w:i/>
          <w:color w:val="000000"/>
        </w:rPr>
        <w:t>Atbildīgais būvdarbu vadītājs</w:t>
      </w:r>
      <w:r w:rsidRPr="0044118B">
        <w:rPr>
          <w:rFonts w:ascii="Times New Roman" w:hAnsi="Times New Roman"/>
          <w:b/>
        </w:rPr>
        <w:t xml:space="preserve"> __________ </w:t>
      </w:r>
      <w:r w:rsidRPr="0044118B">
        <w:rPr>
          <w:rFonts w:ascii="Times New Roman" w:hAnsi="Times New Roman"/>
          <w:b/>
          <w:i/>
        </w:rPr>
        <w:t>(vārds, uzvārds,</w:t>
      </w:r>
      <w:r w:rsidRPr="0044118B">
        <w:rPr>
          <w:rFonts w:ascii="Times New Roman" w:hAnsi="Times New Roman"/>
          <w:b/>
          <w:i/>
          <w:iCs/>
          <w:color w:val="000000"/>
        </w:rPr>
        <w:t xml:space="preserve"> sertifikāta nr.</w:t>
      </w:r>
      <w:r w:rsidRPr="0044118B">
        <w:rPr>
          <w:rFonts w:ascii="Times New Roman" w:hAnsi="Times New Roman"/>
          <w:b/>
          <w:i/>
        </w:rPr>
        <w:t>)</w:t>
      </w:r>
      <w:r w:rsidRPr="0044118B">
        <w:rPr>
          <w:rFonts w:ascii="Times New Roman" w:hAnsi="Times New Roman"/>
          <w:b/>
        </w:rPr>
        <w:t xml:space="preserve"> pieredze</w:t>
      </w:r>
      <w:r w:rsidRPr="0044118B">
        <w:rPr>
          <w:rFonts w:ascii="Times New Roman" w:hAnsi="Times New Roman"/>
        </w:rPr>
        <w:t xml:space="preserve"> atbilstoši Nolikuma 3.</w:t>
      </w:r>
      <w:r w:rsidR="00805702" w:rsidRPr="0044118B">
        <w:rPr>
          <w:rFonts w:ascii="Times New Roman" w:hAnsi="Times New Roman"/>
        </w:rPr>
        <w:t>8</w:t>
      </w:r>
      <w:r w:rsidRPr="0044118B">
        <w:rPr>
          <w:rFonts w:ascii="Times New Roman" w:hAnsi="Times New Roman"/>
        </w:rPr>
        <w:t>. </w:t>
      </w:r>
      <w:r w:rsidR="00805702" w:rsidRPr="0044118B">
        <w:rPr>
          <w:rFonts w:ascii="Times New Roman" w:hAnsi="Times New Roman"/>
        </w:rPr>
        <w:t xml:space="preserve"> un 5.3.1.</w:t>
      </w:r>
      <w:r w:rsidRPr="0044118B">
        <w:rPr>
          <w:rFonts w:ascii="Times New Roman" w:hAnsi="Times New Roman"/>
        </w:rPr>
        <w:t>apakšpunktā noteiktajām prasībām:</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
        <w:gridCol w:w="1488"/>
        <w:gridCol w:w="1701"/>
        <w:gridCol w:w="992"/>
        <w:gridCol w:w="1134"/>
        <w:gridCol w:w="1559"/>
        <w:gridCol w:w="1701"/>
      </w:tblGrid>
      <w:tr w:rsidR="003137DD" w:rsidRPr="0044118B" w14:paraId="7D0D37DE" w14:textId="2F9C8D5C" w:rsidTr="003137DD">
        <w:trPr>
          <w:trHeight w:val="876"/>
        </w:trPr>
        <w:tc>
          <w:tcPr>
            <w:tcW w:w="639" w:type="dxa"/>
            <w:shd w:val="clear" w:color="auto" w:fill="F2F2F2" w:themeFill="background1" w:themeFillShade="F2"/>
          </w:tcPr>
          <w:p w14:paraId="1E3CAE6A" w14:textId="77777777" w:rsidR="003137DD" w:rsidRPr="0044118B" w:rsidRDefault="003137DD" w:rsidP="0027606D">
            <w:pPr>
              <w:spacing w:after="120"/>
              <w:rPr>
                <w:rFonts w:ascii="Times New Roman" w:hAnsi="Times New Roman"/>
              </w:rPr>
            </w:pPr>
            <w:r w:rsidRPr="0044118B">
              <w:rPr>
                <w:rFonts w:ascii="Times New Roman" w:hAnsi="Times New Roman"/>
              </w:rPr>
              <w:t>Nr.</w:t>
            </w:r>
          </w:p>
        </w:tc>
        <w:tc>
          <w:tcPr>
            <w:tcW w:w="1488" w:type="dxa"/>
            <w:shd w:val="clear" w:color="auto" w:fill="F2F2F2" w:themeFill="background1" w:themeFillShade="F2"/>
          </w:tcPr>
          <w:p w14:paraId="18FBDD85" w14:textId="77777777" w:rsidR="003137DD" w:rsidRPr="0044118B" w:rsidRDefault="003137DD" w:rsidP="0027606D">
            <w:pPr>
              <w:rPr>
                <w:rFonts w:ascii="Times New Roman" w:hAnsi="Times New Roman"/>
              </w:rPr>
            </w:pPr>
            <w:r w:rsidRPr="0044118B">
              <w:rPr>
                <w:rFonts w:ascii="Times New Roman" w:eastAsia="Times New Roman" w:hAnsi="Times New Roman"/>
                <w:b/>
                <w:lang w:eastAsia="lv-LV"/>
              </w:rPr>
              <w:t>Pasūtītājs, tā kontakt-informācija</w:t>
            </w:r>
          </w:p>
        </w:tc>
        <w:tc>
          <w:tcPr>
            <w:tcW w:w="1701" w:type="dxa"/>
            <w:shd w:val="clear" w:color="auto" w:fill="F2F2F2" w:themeFill="background1" w:themeFillShade="F2"/>
          </w:tcPr>
          <w:p w14:paraId="116DF5F6" w14:textId="77777777" w:rsidR="003137DD" w:rsidRPr="0044118B" w:rsidRDefault="003137DD" w:rsidP="0027606D">
            <w:pPr>
              <w:spacing w:after="0" w:line="240" w:lineRule="auto"/>
              <w:rPr>
                <w:rFonts w:ascii="Times New Roman" w:eastAsia="Times New Roman" w:hAnsi="Times New Roman"/>
                <w:b/>
                <w:bCs/>
                <w:lang w:eastAsia="lv-LV"/>
              </w:rPr>
            </w:pPr>
            <w:r w:rsidRPr="0044118B">
              <w:rPr>
                <w:rFonts w:ascii="Times New Roman" w:eastAsia="Times New Roman" w:hAnsi="Times New Roman"/>
                <w:b/>
                <w:bCs/>
                <w:lang w:eastAsia="lv-LV"/>
              </w:rPr>
              <w:t>Līguma priekšmets, veikto darbu raksturojums*</w:t>
            </w:r>
          </w:p>
          <w:p w14:paraId="42818C26" w14:textId="77777777" w:rsidR="003137DD" w:rsidRPr="0044118B" w:rsidRDefault="003137DD" w:rsidP="0027606D">
            <w:pPr>
              <w:rPr>
                <w:rFonts w:ascii="Times New Roman" w:hAnsi="Times New Roman"/>
              </w:rPr>
            </w:pPr>
            <w:r w:rsidRPr="0044118B">
              <w:rPr>
                <w:rFonts w:ascii="Times New Roman" w:eastAsia="Times New Roman" w:hAnsi="Times New Roman"/>
                <w:bCs/>
                <w:i/>
                <w:lang w:eastAsia="lv-LV"/>
              </w:rPr>
              <w:t>(norādot objekta nosaukumus, to atrašanās vietas (adreses) veikto darbu raksturojumu un B</w:t>
            </w:r>
            <w:r w:rsidRPr="0044118B">
              <w:rPr>
                <w:rFonts w:ascii="Times New Roman" w:eastAsia="Times New Roman" w:hAnsi="Times New Roman"/>
                <w:i/>
              </w:rPr>
              <w:t>IS lietas Nr.</w:t>
            </w:r>
            <w:r w:rsidRPr="0044118B">
              <w:rPr>
                <w:rFonts w:ascii="Times New Roman" w:eastAsia="Times New Roman" w:hAnsi="Times New Roman"/>
                <w:bCs/>
                <w:i/>
                <w:lang w:eastAsia="lv-LV"/>
              </w:rPr>
              <w:t>).</w:t>
            </w:r>
          </w:p>
        </w:tc>
        <w:tc>
          <w:tcPr>
            <w:tcW w:w="992" w:type="dxa"/>
            <w:shd w:val="clear" w:color="auto" w:fill="F2F2F2" w:themeFill="background1" w:themeFillShade="F2"/>
          </w:tcPr>
          <w:p w14:paraId="7EEA66F7" w14:textId="77777777" w:rsidR="003137DD" w:rsidRPr="0044118B" w:rsidRDefault="003137DD" w:rsidP="0027606D">
            <w:pPr>
              <w:jc w:val="both"/>
              <w:rPr>
                <w:rFonts w:ascii="Times New Roman" w:hAnsi="Times New Roman"/>
              </w:rPr>
            </w:pPr>
            <w:r w:rsidRPr="0044118B">
              <w:rPr>
                <w:rFonts w:ascii="Times New Roman" w:eastAsia="Times New Roman" w:hAnsi="Times New Roman"/>
                <w:b/>
                <w:lang w:eastAsia="lv-LV"/>
              </w:rPr>
              <w:t>Līguma summa EUR bez PVN</w:t>
            </w:r>
          </w:p>
        </w:tc>
        <w:tc>
          <w:tcPr>
            <w:tcW w:w="1134" w:type="dxa"/>
            <w:shd w:val="clear" w:color="auto" w:fill="F2F2F2" w:themeFill="background1" w:themeFillShade="F2"/>
          </w:tcPr>
          <w:p w14:paraId="017D17C8" w14:textId="77777777" w:rsidR="003137DD" w:rsidRPr="0044118B" w:rsidRDefault="003137DD" w:rsidP="0027606D">
            <w:pPr>
              <w:jc w:val="both"/>
              <w:rPr>
                <w:rFonts w:ascii="Times New Roman" w:hAnsi="Times New Roman"/>
              </w:rPr>
            </w:pPr>
            <w:r w:rsidRPr="0044118B">
              <w:rPr>
                <w:rFonts w:ascii="Times New Roman" w:hAnsi="Times New Roman"/>
              </w:rPr>
              <w:t xml:space="preserve">Darbu izpildes periods un datums, kad darbi ir pabeigti, </w:t>
            </w:r>
            <w:r w:rsidRPr="0044118B">
              <w:rPr>
                <w:rFonts w:ascii="Times New Roman" w:hAnsi="Times New Roman"/>
                <w:u w:val="single"/>
              </w:rPr>
              <w:t>objekts nodots ekspluatācijā</w:t>
            </w:r>
            <w:r w:rsidRPr="0044118B">
              <w:rPr>
                <w:rFonts w:ascii="Times New Roman" w:hAnsi="Times New Roman"/>
              </w:rPr>
              <w:t xml:space="preserve"> </w:t>
            </w:r>
          </w:p>
        </w:tc>
        <w:tc>
          <w:tcPr>
            <w:tcW w:w="1559" w:type="dxa"/>
            <w:shd w:val="clear" w:color="auto" w:fill="F2F2F2" w:themeFill="background1" w:themeFillShade="F2"/>
          </w:tcPr>
          <w:p w14:paraId="3706057C" w14:textId="77777777" w:rsidR="003137DD" w:rsidRPr="0044118B" w:rsidRDefault="003137DD" w:rsidP="0027606D">
            <w:pPr>
              <w:jc w:val="both"/>
              <w:rPr>
                <w:rFonts w:ascii="Times New Roman" w:hAnsi="Times New Roman"/>
              </w:rPr>
            </w:pPr>
            <w:r w:rsidRPr="0044118B">
              <w:rPr>
                <w:rStyle w:val="Izteiksmgs"/>
                <w:rFonts w:ascii="Times New Roman" w:hAnsi="Times New Roman"/>
              </w:rPr>
              <w:t>pievienoti kvalifikāciju atbilstoši dokumenti ar</w:t>
            </w:r>
            <w:r w:rsidRPr="0044118B">
              <w:rPr>
                <w:rStyle w:val="ui-provider"/>
                <w:rFonts w:ascii="Times New Roman" w:hAnsi="Times New Roman"/>
              </w:rPr>
              <w:t xml:space="preserve"> iezīmētām konkrētām sadaļām vai nepārprotami norādīt, kur pievienotajā dokumentācijā norādīta punkta izpilde. </w:t>
            </w:r>
            <w:r w:rsidRPr="0044118B">
              <w:rPr>
                <w:rFonts w:ascii="Times New Roman" w:eastAsia="Times New Roman" w:hAnsi="Times New Roman"/>
                <w:lang w:eastAsia="lv-LV"/>
              </w:rPr>
              <w:t>Pievienot datnes nosaukumu, kas pamato pieredzi.</w:t>
            </w:r>
          </w:p>
        </w:tc>
        <w:tc>
          <w:tcPr>
            <w:tcW w:w="1701" w:type="dxa"/>
            <w:shd w:val="clear" w:color="auto" w:fill="F2F2F2" w:themeFill="background1" w:themeFillShade="F2"/>
          </w:tcPr>
          <w:p w14:paraId="1BCDA04A" w14:textId="38D294D1" w:rsidR="003137DD" w:rsidRPr="0044118B" w:rsidRDefault="003137DD" w:rsidP="0027606D">
            <w:pPr>
              <w:jc w:val="both"/>
              <w:rPr>
                <w:rStyle w:val="Izteiksmgs"/>
                <w:rFonts w:ascii="Times New Roman" w:hAnsi="Times New Roman"/>
              </w:rPr>
            </w:pPr>
            <w:r w:rsidRPr="0044118B">
              <w:rPr>
                <w:rFonts w:ascii="Times New Roman" w:hAnsi="Times New Roman"/>
                <w:lang w:eastAsia="ar-SA"/>
              </w:rPr>
              <w:t>Līgumattiecību pamats šajā iepirkuma procedūrā*</w:t>
            </w:r>
          </w:p>
        </w:tc>
      </w:tr>
      <w:tr w:rsidR="003137DD" w:rsidRPr="0044118B" w14:paraId="124793E9" w14:textId="39A3E32A" w:rsidTr="003137DD">
        <w:trPr>
          <w:trHeight w:val="171"/>
        </w:trPr>
        <w:tc>
          <w:tcPr>
            <w:tcW w:w="639" w:type="dxa"/>
          </w:tcPr>
          <w:p w14:paraId="7F25326F" w14:textId="77777777" w:rsidR="003137DD" w:rsidRPr="0044118B" w:rsidRDefault="003137DD" w:rsidP="0027606D">
            <w:pPr>
              <w:jc w:val="both"/>
              <w:rPr>
                <w:rFonts w:ascii="Times New Roman" w:hAnsi="Times New Roman"/>
              </w:rPr>
            </w:pPr>
            <w:r w:rsidRPr="0044118B">
              <w:rPr>
                <w:rFonts w:ascii="Times New Roman" w:hAnsi="Times New Roman"/>
              </w:rPr>
              <w:t>1.</w:t>
            </w:r>
          </w:p>
        </w:tc>
        <w:tc>
          <w:tcPr>
            <w:tcW w:w="1488" w:type="dxa"/>
          </w:tcPr>
          <w:p w14:paraId="510CD704" w14:textId="77777777" w:rsidR="003137DD" w:rsidRPr="0044118B" w:rsidRDefault="003137DD" w:rsidP="0027606D">
            <w:pPr>
              <w:jc w:val="both"/>
              <w:rPr>
                <w:rFonts w:ascii="Times New Roman" w:hAnsi="Times New Roman"/>
              </w:rPr>
            </w:pPr>
          </w:p>
        </w:tc>
        <w:tc>
          <w:tcPr>
            <w:tcW w:w="1701" w:type="dxa"/>
          </w:tcPr>
          <w:p w14:paraId="74A196AE" w14:textId="77777777" w:rsidR="003137DD" w:rsidRPr="0044118B" w:rsidRDefault="003137DD" w:rsidP="0027606D">
            <w:pPr>
              <w:jc w:val="both"/>
              <w:rPr>
                <w:rFonts w:ascii="Times New Roman" w:hAnsi="Times New Roman"/>
              </w:rPr>
            </w:pPr>
          </w:p>
        </w:tc>
        <w:tc>
          <w:tcPr>
            <w:tcW w:w="992" w:type="dxa"/>
          </w:tcPr>
          <w:p w14:paraId="761E966E" w14:textId="77777777" w:rsidR="003137DD" w:rsidRPr="0044118B" w:rsidRDefault="003137DD" w:rsidP="0027606D">
            <w:pPr>
              <w:jc w:val="both"/>
              <w:rPr>
                <w:rFonts w:ascii="Times New Roman" w:hAnsi="Times New Roman"/>
              </w:rPr>
            </w:pPr>
          </w:p>
        </w:tc>
        <w:tc>
          <w:tcPr>
            <w:tcW w:w="1134" w:type="dxa"/>
          </w:tcPr>
          <w:p w14:paraId="0E7DF8AB" w14:textId="77777777" w:rsidR="003137DD" w:rsidRPr="0044118B" w:rsidRDefault="003137DD" w:rsidP="0027606D">
            <w:pPr>
              <w:jc w:val="both"/>
              <w:rPr>
                <w:rFonts w:ascii="Times New Roman" w:hAnsi="Times New Roman"/>
              </w:rPr>
            </w:pPr>
          </w:p>
        </w:tc>
        <w:tc>
          <w:tcPr>
            <w:tcW w:w="1559" w:type="dxa"/>
          </w:tcPr>
          <w:p w14:paraId="11B97198" w14:textId="77777777" w:rsidR="003137DD" w:rsidRPr="0044118B" w:rsidRDefault="003137DD" w:rsidP="0027606D">
            <w:pPr>
              <w:jc w:val="both"/>
              <w:rPr>
                <w:rFonts w:ascii="Times New Roman" w:hAnsi="Times New Roman"/>
              </w:rPr>
            </w:pPr>
          </w:p>
        </w:tc>
        <w:tc>
          <w:tcPr>
            <w:tcW w:w="1701" w:type="dxa"/>
          </w:tcPr>
          <w:p w14:paraId="13A58C94" w14:textId="77777777" w:rsidR="003137DD" w:rsidRPr="0044118B" w:rsidRDefault="003137DD" w:rsidP="0027606D">
            <w:pPr>
              <w:jc w:val="both"/>
              <w:rPr>
                <w:rFonts w:ascii="Times New Roman" w:hAnsi="Times New Roman"/>
              </w:rPr>
            </w:pPr>
          </w:p>
        </w:tc>
      </w:tr>
      <w:tr w:rsidR="003137DD" w:rsidRPr="0044118B" w14:paraId="0EEE4738" w14:textId="7AB4C173" w:rsidTr="003137DD">
        <w:trPr>
          <w:trHeight w:val="171"/>
        </w:trPr>
        <w:tc>
          <w:tcPr>
            <w:tcW w:w="639" w:type="dxa"/>
          </w:tcPr>
          <w:p w14:paraId="15F5A7AE" w14:textId="319D8E7E" w:rsidR="003137DD" w:rsidRPr="0044118B" w:rsidRDefault="003137DD" w:rsidP="0027606D">
            <w:pPr>
              <w:jc w:val="both"/>
              <w:rPr>
                <w:rFonts w:ascii="Times New Roman" w:hAnsi="Times New Roman"/>
              </w:rPr>
            </w:pPr>
            <w:r w:rsidRPr="0044118B">
              <w:rPr>
                <w:rFonts w:ascii="Times New Roman" w:hAnsi="Times New Roman"/>
              </w:rPr>
              <w:t>2.</w:t>
            </w:r>
          </w:p>
        </w:tc>
        <w:tc>
          <w:tcPr>
            <w:tcW w:w="1488" w:type="dxa"/>
          </w:tcPr>
          <w:p w14:paraId="0C2E73CA" w14:textId="77777777" w:rsidR="003137DD" w:rsidRPr="0044118B" w:rsidRDefault="003137DD" w:rsidP="0027606D">
            <w:pPr>
              <w:jc w:val="both"/>
              <w:rPr>
                <w:rFonts w:ascii="Times New Roman" w:hAnsi="Times New Roman"/>
              </w:rPr>
            </w:pPr>
          </w:p>
        </w:tc>
        <w:tc>
          <w:tcPr>
            <w:tcW w:w="1701" w:type="dxa"/>
          </w:tcPr>
          <w:p w14:paraId="6D1CBAFC" w14:textId="77777777" w:rsidR="003137DD" w:rsidRPr="0044118B" w:rsidRDefault="003137DD" w:rsidP="0027606D">
            <w:pPr>
              <w:jc w:val="both"/>
              <w:rPr>
                <w:rFonts w:ascii="Times New Roman" w:hAnsi="Times New Roman"/>
              </w:rPr>
            </w:pPr>
          </w:p>
        </w:tc>
        <w:tc>
          <w:tcPr>
            <w:tcW w:w="992" w:type="dxa"/>
          </w:tcPr>
          <w:p w14:paraId="023E5501" w14:textId="77777777" w:rsidR="003137DD" w:rsidRPr="0044118B" w:rsidRDefault="003137DD" w:rsidP="0027606D">
            <w:pPr>
              <w:jc w:val="both"/>
              <w:rPr>
                <w:rFonts w:ascii="Times New Roman" w:hAnsi="Times New Roman"/>
              </w:rPr>
            </w:pPr>
          </w:p>
        </w:tc>
        <w:tc>
          <w:tcPr>
            <w:tcW w:w="1134" w:type="dxa"/>
          </w:tcPr>
          <w:p w14:paraId="2C4FB9CB" w14:textId="77777777" w:rsidR="003137DD" w:rsidRPr="0044118B" w:rsidRDefault="003137DD" w:rsidP="0027606D">
            <w:pPr>
              <w:jc w:val="both"/>
              <w:rPr>
                <w:rFonts w:ascii="Times New Roman" w:hAnsi="Times New Roman"/>
              </w:rPr>
            </w:pPr>
          </w:p>
        </w:tc>
        <w:tc>
          <w:tcPr>
            <w:tcW w:w="1559" w:type="dxa"/>
          </w:tcPr>
          <w:p w14:paraId="09975D98" w14:textId="77777777" w:rsidR="003137DD" w:rsidRPr="0044118B" w:rsidRDefault="003137DD" w:rsidP="0027606D">
            <w:pPr>
              <w:jc w:val="both"/>
              <w:rPr>
                <w:rFonts w:ascii="Times New Roman" w:hAnsi="Times New Roman"/>
              </w:rPr>
            </w:pPr>
          </w:p>
        </w:tc>
        <w:tc>
          <w:tcPr>
            <w:tcW w:w="1701" w:type="dxa"/>
          </w:tcPr>
          <w:p w14:paraId="1F5072DD" w14:textId="77777777" w:rsidR="003137DD" w:rsidRPr="0044118B" w:rsidRDefault="003137DD" w:rsidP="0027606D">
            <w:pPr>
              <w:jc w:val="both"/>
              <w:rPr>
                <w:rFonts w:ascii="Times New Roman" w:hAnsi="Times New Roman"/>
              </w:rPr>
            </w:pPr>
          </w:p>
        </w:tc>
      </w:tr>
      <w:tr w:rsidR="003137DD" w:rsidRPr="0044118B" w14:paraId="70BEC95A" w14:textId="793FC008" w:rsidTr="003137DD">
        <w:trPr>
          <w:trHeight w:val="171"/>
        </w:trPr>
        <w:tc>
          <w:tcPr>
            <w:tcW w:w="639" w:type="dxa"/>
          </w:tcPr>
          <w:p w14:paraId="56279CEF" w14:textId="12FD9BF2" w:rsidR="003137DD" w:rsidRPr="0044118B" w:rsidRDefault="003137DD" w:rsidP="0027606D">
            <w:pPr>
              <w:jc w:val="both"/>
              <w:rPr>
                <w:rFonts w:ascii="Times New Roman" w:hAnsi="Times New Roman"/>
              </w:rPr>
            </w:pPr>
            <w:r w:rsidRPr="0044118B">
              <w:rPr>
                <w:rFonts w:ascii="Times New Roman" w:hAnsi="Times New Roman"/>
              </w:rPr>
              <w:t>…</w:t>
            </w:r>
          </w:p>
        </w:tc>
        <w:tc>
          <w:tcPr>
            <w:tcW w:w="1488" w:type="dxa"/>
          </w:tcPr>
          <w:p w14:paraId="48BC5C35" w14:textId="77777777" w:rsidR="003137DD" w:rsidRPr="0044118B" w:rsidRDefault="003137DD" w:rsidP="0027606D">
            <w:pPr>
              <w:jc w:val="both"/>
              <w:rPr>
                <w:rFonts w:ascii="Times New Roman" w:hAnsi="Times New Roman"/>
              </w:rPr>
            </w:pPr>
          </w:p>
        </w:tc>
        <w:tc>
          <w:tcPr>
            <w:tcW w:w="1701" w:type="dxa"/>
          </w:tcPr>
          <w:p w14:paraId="7D2A3FDB" w14:textId="77777777" w:rsidR="003137DD" w:rsidRPr="0044118B" w:rsidRDefault="003137DD" w:rsidP="0027606D">
            <w:pPr>
              <w:jc w:val="both"/>
              <w:rPr>
                <w:rFonts w:ascii="Times New Roman" w:hAnsi="Times New Roman"/>
              </w:rPr>
            </w:pPr>
          </w:p>
        </w:tc>
        <w:tc>
          <w:tcPr>
            <w:tcW w:w="992" w:type="dxa"/>
          </w:tcPr>
          <w:p w14:paraId="58E0B642" w14:textId="77777777" w:rsidR="003137DD" w:rsidRPr="0044118B" w:rsidRDefault="003137DD" w:rsidP="0027606D">
            <w:pPr>
              <w:jc w:val="both"/>
              <w:rPr>
                <w:rFonts w:ascii="Times New Roman" w:hAnsi="Times New Roman"/>
              </w:rPr>
            </w:pPr>
          </w:p>
        </w:tc>
        <w:tc>
          <w:tcPr>
            <w:tcW w:w="1134" w:type="dxa"/>
          </w:tcPr>
          <w:p w14:paraId="3FBCEC00" w14:textId="77777777" w:rsidR="003137DD" w:rsidRPr="0044118B" w:rsidRDefault="003137DD" w:rsidP="0027606D">
            <w:pPr>
              <w:jc w:val="both"/>
              <w:rPr>
                <w:rFonts w:ascii="Times New Roman" w:hAnsi="Times New Roman"/>
              </w:rPr>
            </w:pPr>
          </w:p>
        </w:tc>
        <w:tc>
          <w:tcPr>
            <w:tcW w:w="1559" w:type="dxa"/>
          </w:tcPr>
          <w:p w14:paraId="4DB696AA" w14:textId="77777777" w:rsidR="003137DD" w:rsidRPr="0044118B" w:rsidRDefault="003137DD" w:rsidP="0027606D">
            <w:pPr>
              <w:jc w:val="both"/>
              <w:rPr>
                <w:rFonts w:ascii="Times New Roman" w:hAnsi="Times New Roman"/>
              </w:rPr>
            </w:pPr>
          </w:p>
        </w:tc>
        <w:tc>
          <w:tcPr>
            <w:tcW w:w="1701" w:type="dxa"/>
          </w:tcPr>
          <w:p w14:paraId="637749CB" w14:textId="77777777" w:rsidR="003137DD" w:rsidRPr="0044118B" w:rsidRDefault="003137DD" w:rsidP="0027606D">
            <w:pPr>
              <w:jc w:val="both"/>
              <w:rPr>
                <w:rFonts w:ascii="Times New Roman" w:hAnsi="Times New Roman"/>
              </w:rPr>
            </w:pPr>
          </w:p>
        </w:tc>
      </w:tr>
    </w:tbl>
    <w:p w14:paraId="62D6251D" w14:textId="77777777" w:rsidR="003137DD" w:rsidRPr="0044118B" w:rsidRDefault="003137DD" w:rsidP="001B44BC">
      <w:pPr>
        <w:spacing w:after="0"/>
        <w:jc w:val="both"/>
        <w:rPr>
          <w:rFonts w:ascii="Times New Roman" w:hAnsi="Times New Roman"/>
          <w:b/>
          <w:i/>
          <w:iCs/>
          <w:color w:val="000000"/>
        </w:rPr>
      </w:pPr>
    </w:p>
    <w:p w14:paraId="6F1037B2" w14:textId="1D305914" w:rsidR="001B44BC" w:rsidRPr="0044118B" w:rsidRDefault="001B44BC" w:rsidP="001B44BC">
      <w:pPr>
        <w:spacing w:after="0"/>
        <w:jc w:val="both"/>
        <w:rPr>
          <w:rFonts w:ascii="Times New Roman" w:hAnsi="Times New Roman"/>
        </w:rPr>
      </w:pPr>
      <w:r w:rsidRPr="0044118B">
        <w:rPr>
          <w:rFonts w:ascii="Times New Roman" w:hAnsi="Times New Roman"/>
          <w:b/>
          <w:i/>
          <w:iCs/>
          <w:color w:val="000000"/>
        </w:rPr>
        <w:t xml:space="preserve"> Citi speciālisti</w:t>
      </w:r>
      <w:r w:rsidRPr="0044118B">
        <w:rPr>
          <w:rFonts w:ascii="Times New Roman" w:hAnsi="Times New Roman"/>
        </w:rPr>
        <w:t xml:space="preserve"> atbilstoši Nolikuma 3.</w:t>
      </w:r>
      <w:r w:rsidR="003137DD" w:rsidRPr="0044118B">
        <w:rPr>
          <w:rFonts w:ascii="Times New Roman" w:hAnsi="Times New Roman"/>
        </w:rPr>
        <w:t>9</w:t>
      </w:r>
      <w:r w:rsidRPr="0044118B">
        <w:rPr>
          <w:rFonts w:ascii="Times New Roman" w:hAnsi="Times New Roman"/>
        </w:rPr>
        <w:t>. apakšpunktā noteiktajām prasībām:</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1571"/>
        <w:gridCol w:w="3827"/>
        <w:gridCol w:w="1510"/>
        <w:gridCol w:w="1608"/>
      </w:tblGrid>
      <w:tr w:rsidR="003137DD" w:rsidRPr="0044118B" w14:paraId="3AE8C13B" w14:textId="77777777" w:rsidTr="003137DD">
        <w:trPr>
          <w:trHeight w:val="585"/>
        </w:trPr>
        <w:tc>
          <w:tcPr>
            <w:tcW w:w="698" w:type="dxa"/>
            <w:shd w:val="clear" w:color="auto" w:fill="F2F2F2" w:themeFill="background1" w:themeFillShade="F2"/>
          </w:tcPr>
          <w:p w14:paraId="0091AF44"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Nr.</w:t>
            </w:r>
          </w:p>
        </w:tc>
        <w:tc>
          <w:tcPr>
            <w:tcW w:w="1571" w:type="dxa"/>
            <w:shd w:val="clear" w:color="auto" w:fill="F2F2F2" w:themeFill="background1" w:themeFillShade="F2"/>
          </w:tcPr>
          <w:p w14:paraId="6FFD845D"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Speciālista vārds un uzvārds</w:t>
            </w:r>
          </w:p>
        </w:tc>
        <w:tc>
          <w:tcPr>
            <w:tcW w:w="3827" w:type="dxa"/>
            <w:shd w:val="clear" w:color="auto" w:fill="F2F2F2" w:themeFill="background1" w:themeFillShade="F2"/>
          </w:tcPr>
          <w:p w14:paraId="6BCBDA9F"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Sertifikācijas vai akreditācijas joma</w:t>
            </w:r>
          </w:p>
        </w:tc>
        <w:tc>
          <w:tcPr>
            <w:tcW w:w="1510" w:type="dxa"/>
            <w:shd w:val="clear" w:color="auto" w:fill="F2F2F2" w:themeFill="background1" w:themeFillShade="F2"/>
          </w:tcPr>
          <w:p w14:paraId="068EEE4A" w14:textId="77777777" w:rsidR="003137DD" w:rsidRPr="0044118B" w:rsidRDefault="003137DD" w:rsidP="0027606D">
            <w:pPr>
              <w:spacing w:after="120" w:line="240" w:lineRule="auto"/>
              <w:ind w:left="126"/>
              <w:rPr>
                <w:rFonts w:ascii="Times New Roman" w:eastAsia="Times New Roman" w:hAnsi="Times New Roman"/>
              </w:rPr>
            </w:pPr>
            <w:r w:rsidRPr="0044118B">
              <w:rPr>
                <w:rFonts w:ascii="Times New Roman" w:eastAsia="Times New Roman" w:hAnsi="Times New Roman"/>
              </w:rPr>
              <w:t>Sertifikāta numurs</w:t>
            </w:r>
          </w:p>
        </w:tc>
        <w:tc>
          <w:tcPr>
            <w:tcW w:w="1608" w:type="dxa"/>
            <w:shd w:val="clear" w:color="auto" w:fill="F2F2F2" w:themeFill="background1" w:themeFillShade="F2"/>
          </w:tcPr>
          <w:p w14:paraId="34584F58"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hAnsi="Times New Roman"/>
                <w:lang w:eastAsia="ar-SA"/>
              </w:rPr>
              <w:t>Līgumattiecību pamats šajā iepirkuma procedūrā*</w:t>
            </w:r>
          </w:p>
        </w:tc>
      </w:tr>
      <w:tr w:rsidR="003137DD" w:rsidRPr="0044118B" w14:paraId="6F48F192" w14:textId="77777777" w:rsidTr="003137DD">
        <w:trPr>
          <w:trHeight w:val="585"/>
        </w:trPr>
        <w:tc>
          <w:tcPr>
            <w:tcW w:w="698" w:type="dxa"/>
          </w:tcPr>
          <w:p w14:paraId="0E49BB3F"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1.</w:t>
            </w:r>
          </w:p>
        </w:tc>
        <w:tc>
          <w:tcPr>
            <w:tcW w:w="1571" w:type="dxa"/>
          </w:tcPr>
          <w:p w14:paraId="3DA105F3" w14:textId="77777777" w:rsidR="003137DD" w:rsidRPr="0044118B" w:rsidRDefault="003137DD" w:rsidP="0027606D">
            <w:pPr>
              <w:spacing w:after="120" w:line="240" w:lineRule="auto"/>
              <w:jc w:val="center"/>
              <w:rPr>
                <w:rFonts w:ascii="Times New Roman" w:eastAsia="Times New Roman" w:hAnsi="Times New Roman"/>
              </w:rPr>
            </w:pPr>
          </w:p>
        </w:tc>
        <w:tc>
          <w:tcPr>
            <w:tcW w:w="3827" w:type="dxa"/>
          </w:tcPr>
          <w:p w14:paraId="0FFC79D2" w14:textId="0C7E06AD" w:rsidR="003137DD" w:rsidRPr="0044118B" w:rsidRDefault="003137DD" w:rsidP="003137DD">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Siltumapgādes, ventilācijas un gaisa kondicionēšanas sistēmu būvdarbu vadītājs, kuram ir  spēkā esošs attiecīgās jomas sertifikāts</w:t>
            </w:r>
          </w:p>
          <w:p w14:paraId="656E1F9B" w14:textId="0B1717E6" w:rsidR="003137DD" w:rsidRPr="0044118B" w:rsidRDefault="003137DD" w:rsidP="00D36AF9">
            <w:pPr>
              <w:pStyle w:val="Sarakstarindkopa"/>
              <w:spacing w:after="0" w:line="240" w:lineRule="auto"/>
              <w:ind w:left="142" w:right="279"/>
              <w:jc w:val="both"/>
              <w:rPr>
                <w:rFonts w:ascii="Times New Roman" w:eastAsia="Times New Roman" w:hAnsi="Times New Roman"/>
              </w:rPr>
            </w:pPr>
          </w:p>
        </w:tc>
        <w:tc>
          <w:tcPr>
            <w:tcW w:w="1510" w:type="dxa"/>
          </w:tcPr>
          <w:p w14:paraId="4CBF5F77" w14:textId="77777777" w:rsidR="003137DD" w:rsidRPr="0044118B" w:rsidRDefault="003137DD" w:rsidP="0027606D">
            <w:pPr>
              <w:spacing w:after="120" w:line="240" w:lineRule="auto"/>
              <w:jc w:val="center"/>
              <w:rPr>
                <w:rFonts w:ascii="Times New Roman" w:eastAsia="Times New Roman" w:hAnsi="Times New Roman"/>
              </w:rPr>
            </w:pPr>
          </w:p>
        </w:tc>
        <w:tc>
          <w:tcPr>
            <w:tcW w:w="1608" w:type="dxa"/>
          </w:tcPr>
          <w:p w14:paraId="64BE301F" w14:textId="77777777" w:rsidR="003137DD" w:rsidRPr="0044118B" w:rsidRDefault="003137DD" w:rsidP="0027606D">
            <w:pPr>
              <w:spacing w:after="120" w:line="240" w:lineRule="auto"/>
              <w:jc w:val="center"/>
              <w:rPr>
                <w:rFonts w:ascii="Times New Roman" w:hAnsi="Times New Roman"/>
                <w:lang w:eastAsia="ar-SA"/>
              </w:rPr>
            </w:pPr>
          </w:p>
        </w:tc>
      </w:tr>
      <w:tr w:rsidR="003137DD" w:rsidRPr="0044118B" w14:paraId="21071E41" w14:textId="77777777" w:rsidTr="003137DD">
        <w:trPr>
          <w:trHeight w:val="585"/>
        </w:trPr>
        <w:tc>
          <w:tcPr>
            <w:tcW w:w="698" w:type="dxa"/>
          </w:tcPr>
          <w:p w14:paraId="5C6865D9"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2.</w:t>
            </w:r>
          </w:p>
        </w:tc>
        <w:tc>
          <w:tcPr>
            <w:tcW w:w="1571" w:type="dxa"/>
          </w:tcPr>
          <w:p w14:paraId="2C1820C2" w14:textId="77777777" w:rsidR="003137DD" w:rsidRPr="0044118B" w:rsidRDefault="003137DD" w:rsidP="0027606D">
            <w:pPr>
              <w:spacing w:after="120" w:line="240" w:lineRule="auto"/>
              <w:jc w:val="center"/>
              <w:rPr>
                <w:rFonts w:ascii="Times New Roman" w:eastAsia="Times New Roman" w:hAnsi="Times New Roman"/>
              </w:rPr>
            </w:pPr>
          </w:p>
        </w:tc>
        <w:tc>
          <w:tcPr>
            <w:tcW w:w="3827" w:type="dxa"/>
          </w:tcPr>
          <w:p w14:paraId="2B47A976" w14:textId="7A50E56A" w:rsidR="003137DD" w:rsidRPr="0044118B" w:rsidRDefault="003137DD" w:rsidP="003137DD">
            <w:pPr>
              <w:pStyle w:val="Sarakstarindkopa"/>
              <w:spacing w:after="0" w:line="240" w:lineRule="auto"/>
              <w:ind w:left="142" w:right="279"/>
              <w:jc w:val="both"/>
              <w:rPr>
                <w:rFonts w:ascii="Times New Roman" w:hAnsi="Times New Roman"/>
                <w:lang w:eastAsia="lv-LV"/>
              </w:rPr>
            </w:pPr>
            <w:r w:rsidRPr="0044118B">
              <w:rPr>
                <w:rFonts w:ascii="Times New Roman" w:hAnsi="Times New Roman"/>
                <w:lang w:eastAsia="lv-LV"/>
              </w:rPr>
              <w:t xml:space="preserve">Ūdensapgādes un kanalizācijas sistēmu būvdarbu vadītājs, ieskaitot ugunsdzēsības sistēmas, kuram ir </w:t>
            </w:r>
            <w:r w:rsidRPr="0044118B">
              <w:rPr>
                <w:rFonts w:ascii="Times New Roman" w:hAnsi="Times New Roman"/>
                <w:lang w:eastAsia="lv-LV"/>
              </w:rPr>
              <w:lastRenderedPageBreak/>
              <w:t>spēkā esošs attiecīgās jomas sertifikāts</w:t>
            </w:r>
          </w:p>
          <w:p w14:paraId="34AD6DAC" w14:textId="5F6470C9" w:rsidR="003137DD" w:rsidRPr="0044118B" w:rsidRDefault="003137DD" w:rsidP="0027606D">
            <w:pPr>
              <w:spacing w:after="120" w:line="240" w:lineRule="auto"/>
              <w:jc w:val="center"/>
              <w:rPr>
                <w:rFonts w:ascii="Times New Roman" w:eastAsia="Times New Roman" w:hAnsi="Times New Roman"/>
              </w:rPr>
            </w:pPr>
          </w:p>
        </w:tc>
        <w:tc>
          <w:tcPr>
            <w:tcW w:w="1510" w:type="dxa"/>
          </w:tcPr>
          <w:p w14:paraId="7C5525FD" w14:textId="77777777" w:rsidR="003137DD" w:rsidRPr="0044118B" w:rsidRDefault="003137DD" w:rsidP="0027606D">
            <w:pPr>
              <w:spacing w:after="120" w:line="240" w:lineRule="auto"/>
              <w:jc w:val="center"/>
              <w:rPr>
                <w:rFonts w:ascii="Times New Roman" w:eastAsia="Times New Roman" w:hAnsi="Times New Roman"/>
              </w:rPr>
            </w:pPr>
          </w:p>
        </w:tc>
        <w:tc>
          <w:tcPr>
            <w:tcW w:w="1608" w:type="dxa"/>
          </w:tcPr>
          <w:p w14:paraId="699F5830" w14:textId="77777777" w:rsidR="003137DD" w:rsidRPr="0044118B" w:rsidRDefault="003137DD" w:rsidP="0027606D">
            <w:pPr>
              <w:spacing w:after="120" w:line="240" w:lineRule="auto"/>
              <w:jc w:val="center"/>
              <w:rPr>
                <w:rFonts w:ascii="Times New Roman" w:hAnsi="Times New Roman"/>
                <w:lang w:eastAsia="ar-SA"/>
              </w:rPr>
            </w:pPr>
          </w:p>
        </w:tc>
      </w:tr>
      <w:tr w:rsidR="003137DD" w:rsidRPr="0044118B" w14:paraId="753D41EE" w14:textId="77777777" w:rsidTr="003137DD">
        <w:trPr>
          <w:trHeight w:val="353"/>
        </w:trPr>
        <w:tc>
          <w:tcPr>
            <w:tcW w:w="698" w:type="dxa"/>
          </w:tcPr>
          <w:p w14:paraId="29205DE9"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3.</w:t>
            </w:r>
          </w:p>
        </w:tc>
        <w:tc>
          <w:tcPr>
            <w:tcW w:w="1571" w:type="dxa"/>
          </w:tcPr>
          <w:p w14:paraId="59BF7342" w14:textId="77777777" w:rsidR="003137DD" w:rsidRPr="0044118B" w:rsidRDefault="003137DD" w:rsidP="0027606D">
            <w:pPr>
              <w:spacing w:after="120" w:line="240" w:lineRule="auto"/>
              <w:jc w:val="both"/>
              <w:rPr>
                <w:rFonts w:ascii="Times New Roman" w:eastAsia="Times New Roman" w:hAnsi="Times New Roman"/>
              </w:rPr>
            </w:pPr>
          </w:p>
        </w:tc>
        <w:tc>
          <w:tcPr>
            <w:tcW w:w="3827" w:type="dxa"/>
          </w:tcPr>
          <w:p w14:paraId="20B58CFC" w14:textId="70EA8E47" w:rsidR="003137DD" w:rsidRPr="0044118B" w:rsidRDefault="003137DD" w:rsidP="00D36AF9">
            <w:pPr>
              <w:pStyle w:val="Sarakstarindkopa"/>
              <w:spacing w:after="0" w:line="240" w:lineRule="auto"/>
              <w:ind w:left="142" w:right="279"/>
              <w:jc w:val="both"/>
              <w:rPr>
                <w:rFonts w:ascii="Times New Roman" w:eastAsia="Times New Roman" w:hAnsi="Times New Roman"/>
              </w:rPr>
            </w:pPr>
            <w:r w:rsidRPr="0044118B">
              <w:rPr>
                <w:rFonts w:ascii="Times New Roman" w:hAnsi="Times New Roman"/>
                <w:lang w:eastAsia="lv-LV"/>
              </w:rPr>
              <w:t>Elektroietaišu izbūves būvdarbu vadītājs (līdz 1 kV), kuram ir spēkā esošs attiecīgās jomas sertifikāts</w:t>
            </w:r>
          </w:p>
        </w:tc>
        <w:tc>
          <w:tcPr>
            <w:tcW w:w="1510" w:type="dxa"/>
          </w:tcPr>
          <w:p w14:paraId="6FEE6980" w14:textId="77777777" w:rsidR="003137DD" w:rsidRPr="0044118B" w:rsidRDefault="003137DD" w:rsidP="0027606D">
            <w:pPr>
              <w:spacing w:after="120" w:line="240" w:lineRule="auto"/>
              <w:jc w:val="both"/>
              <w:rPr>
                <w:rFonts w:ascii="Times New Roman" w:eastAsia="Times New Roman" w:hAnsi="Times New Roman"/>
              </w:rPr>
            </w:pPr>
          </w:p>
        </w:tc>
        <w:tc>
          <w:tcPr>
            <w:tcW w:w="1608" w:type="dxa"/>
          </w:tcPr>
          <w:p w14:paraId="2852380E" w14:textId="77777777" w:rsidR="003137DD" w:rsidRPr="0044118B" w:rsidRDefault="003137DD" w:rsidP="0027606D">
            <w:pPr>
              <w:spacing w:after="120" w:line="240" w:lineRule="auto"/>
              <w:jc w:val="both"/>
              <w:rPr>
                <w:rFonts w:ascii="Times New Roman" w:eastAsia="Times New Roman" w:hAnsi="Times New Roman"/>
              </w:rPr>
            </w:pPr>
          </w:p>
        </w:tc>
      </w:tr>
      <w:tr w:rsidR="003137DD" w:rsidRPr="0044118B" w14:paraId="6CE5595F" w14:textId="77777777" w:rsidTr="003137DD">
        <w:trPr>
          <w:trHeight w:val="413"/>
        </w:trPr>
        <w:tc>
          <w:tcPr>
            <w:tcW w:w="698" w:type="dxa"/>
            <w:tcBorders>
              <w:bottom w:val="single" w:sz="4" w:space="0" w:color="auto"/>
            </w:tcBorders>
          </w:tcPr>
          <w:p w14:paraId="4A17474A" w14:textId="77777777" w:rsidR="003137DD" w:rsidRPr="0044118B" w:rsidRDefault="003137DD" w:rsidP="0027606D">
            <w:pPr>
              <w:spacing w:after="120" w:line="240" w:lineRule="auto"/>
              <w:jc w:val="center"/>
              <w:rPr>
                <w:rFonts w:ascii="Times New Roman" w:eastAsia="Times New Roman" w:hAnsi="Times New Roman"/>
              </w:rPr>
            </w:pPr>
            <w:r w:rsidRPr="0044118B">
              <w:rPr>
                <w:rFonts w:ascii="Times New Roman" w:eastAsia="Times New Roman" w:hAnsi="Times New Roman"/>
              </w:rPr>
              <w:t>…</w:t>
            </w:r>
          </w:p>
        </w:tc>
        <w:tc>
          <w:tcPr>
            <w:tcW w:w="1571" w:type="dxa"/>
            <w:tcBorders>
              <w:bottom w:val="single" w:sz="4" w:space="0" w:color="auto"/>
            </w:tcBorders>
          </w:tcPr>
          <w:p w14:paraId="7A16B739" w14:textId="77777777" w:rsidR="003137DD" w:rsidRPr="0044118B" w:rsidRDefault="003137DD" w:rsidP="0027606D">
            <w:pPr>
              <w:spacing w:after="120" w:line="240" w:lineRule="auto"/>
              <w:jc w:val="both"/>
              <w:rPr>
                <w:rFonts w:ascii="Times New Roman" w:eastAsia="Times New Roman" w:hAnsi="Times New Roman"/>
              </w:rPr>
            </w:pPr>
          </w:p>
        </w:tc>
        <w:tc>
          <w:tcPr>
            <w:tcW w:w="3827" w:type="dxa"/>
            <w:tcBorders>
              <w:bottom w:val="single" w:sz="4" w:space="0" w:color="auto"/>
            </w:tcBorders>
          </w:tcPr>
          <w:p w14:paraId="548001A3" w14:textId="77777777" w:rsidR="003137DD" w:rsidRPr="0044118B" w:rsidRDefault="003137DD" w:rsidP="0027606D">
            <w:pPr>
              <w:tabs>
                <w:tab w:val="left" w:pos="0"/>
              </w:tabs>
              <w:autoSpaceDE w:val="0"/>
              <w:autoSpaceDN w:val="0"/>
              <w:adjustRightInd w:val="0"/>
              <w:spacing w:after="0" w:line="240" w:lineRule="auto"/>
              <w:ind w:left="142" w:right="113"/>
              <w:contextualSpacing/>
              <w:jc w:val="both"/>
              <w:rPr>
                <w:rFonts w:ascii="Times New Roman" w:hAnsi="Times New Roman"/>
              </w:rPr>
            </w:pPr>
          </w:p>
        </w:tc>
        <w:tc>
          <w:tcPr>
            <w:tcW w:w="1510" w:type="dxa"/>
            <w:tcBorders>
              <w:bottom w:val="single" w:sz="4" w:space="0" w:color="auto"/>
            </w:tcBorders>
          </w:tcPr>
          <w:p w14:paraId="4DCBB4D6" w14:textId="77777777" w:rsidR="003137DD" w:rsidRPr="0044118B" w:rsidRDefault="003137DD" w:rsidP="0027606D">
            <w:pPr>
              <w:spacing w:after="120" w:line="240" w:lineRule="auto"/>
              <w:jc w:val="both"/>
              <w:rPr>
                <w:rFonts w:ascii="Times New Roman" w:eastAsia="Times New Roman" w:hAnsi="Times New Roman"/>
              </w:rPr>
            </w:pPr>
          </w:p>
        </w:tc>
        <w:tc>
          <w:tcPr>
            <w:tcW w:w="1608" w:type="dxa"/>
            <w:tcBorders>
              <w:bottom w:val="single" w:sz="4" w:space="0" w:color="auto"/>
            </w:tcBorders>
          </w:tcPr>
          <w:p w14:paraId="1AE561CB" w14:textId="77777777" w:rsidR="003137DD" w:rsidRPr="0044118B" w:rsidRDefault="003137DD" w:rsidP="0027606D">
            <w:pPr>
              <w:spacing w:after="120" w:line="240" w:lineRule="auto"/>
              <w:jc w:val="both"/>
              <w:rPr>
                <w:rFonts w:ascii="Times New Roman" w:eastAsia="Times New Roman" w:hAnsi="Times New Roman"/>
              </w:rPr>
            </w:pPr>
          </w:p>
        </w:tc>
      </w:tr>
    </w:tbl>
    <w:p w14:paraId="35A28D4B" w14:textId="77777777" w:rsidR="003137DD" w:rsidRPr="0044118B" w:rsidRDefault="003137DD" w:rsidP="003137DD">
      <w:pPr>
        <w:jc w:val="both"/>
        <w:rPr>
          <w:rFonts w:ascii="Times New Roman" w:eastAsia="Arial" w:hAnsi="Times New Roman"/>
          <w:color w:val="000000"/>
          <w:kern w:val="2"/>
        </w:rPr>
      </w:pPr>
      <w:r w:rsidRPr="0044118B">
        <w:rPr>
          <w:rFonts w:ascii="Times New Roman" w:eastAsia="Arial" w:hAnsi="Times New Roman"/>
          <w:color w:val="000000"/>
          <w:kern w:val="2"/>
        </w:rPr>
        <w:t xml:space="preserve">* norāda piesaistītā speciālista līgumattiecību pamatu piedāvājuma iesniegšanas brīdī ir: </w:t>
      </w:r>
    </w:p>
    <w:p w14:paraId="381352C9" w14:textId="77777777" w:rsidR="003137DD" w:rsidRPr="0044118B" w:rsidRDefault="003137DD" w:rsidP="003137DD">
      <w:pPr>
        <w:spacing w:after="0" w:line="240" w:lineRule="auto"/>
        <w:ind w:left="360" w:hanging="360"/>
        <w:jc w:val="both"/>
        <w:rPr>
          <w:rFonts w:ascii="Times New Roman" w:eastAsia="Arial" w:hAnsi="Times New Roman"/>
          <w:color w:val="000000"/>
          <w:kern w:val="2"/>
        </w:rPr>
      </w:pPr>
      <w:r w:rsidRPr="0044118B">
        <w:rPr>
          <w:rFonts w:ascii="Times New Roman" w:eastAsia="Arial" w:hAnsi="Times New Roman"/>
          <w:color w:val="000000"/>
          <w:kern w:val="2"/>
        </w:rPr>
        <w:t>A - pretendenta (</w:t>
      </w:r>
      <w:r w:rsidRPr="0044118B">
        <w:rPr>
          <w:rFonts w:ascii="Times New Roman" w:hAnsi="Times New Roman"/>
        </w:rPr>
        <w:t>pretendents, personālsabiedrības biedrs, personu apvienības dalībnieks vai speciālists ir darba tiesiskās attiecībās ar tiem (darbinieks vai darba ņēmējs))</w:t>
      </w:r>
      <w:r w:rsidRPr="0044118B">
        <w:rPr>
          <w:rFonts w:ascii="Times New Roman" w:eastAsia="Arial" w:hAnsi="Times New Roman"/>
          <w:color w:val="000000"/>
          <w:kern w:val="2"/>
        </w:rPr>
        <w:t xml:space="preserve"> Būvkomersantu reģistrā reģistrētais resurss;</w:t>
      </w:r>
    </w:p>
    <w:p w14:paraId="585BA902" w14:textId="77777777" w:rsidR="003137DD" w:rsidRPr="0044118B" w:rsidRDefault="003137DD" w:rsidP="003137DD">
      <w:pPr>
        <w:spacing w:after="0" w:line="240" w:lineRule="auto"/>
        <w:ind w:left="360" w:hanging="360"/>
        <w:jc w:val="both"/>
        <w:rPr>
          <w:rFonts w:ascii="Times New Roman" w:eastAsia="Arial" w:hAnsi="Times New Roman"/>
          <w:color w:val="000000"/>
          <w:kern w:val="2"/>
        </w:rPr>
      </w:pPr>
      <w:r w:rsidRPr="0044118B">
        <w:rPr>
          <w:rFonts w:ascii="Times New Roman" w:eastAsia="Arial" w:hAnsi="Times New Roman"/>
          <w:color w:val="000000"/>
          <w:kern w:val="2"/>
        </w:rPr>
        <w:t>B - apakšuzņēmēja – komersanta Būvkomersantu reģistrā reģistrētais resurss;</w:t>
      </w:r>
    </w:p>
    <w:p w14:paraId="4F6F9036" w14:textId="77777777" w:rsidR="003137DD" w:rsidRPr="0044118B" w:rsidRDefault="003137DD" w:rsidP="003137DD">
      <w:pPr>
        <w:spacing w:after="0" w:line="240" w:lineRule="auto"/>
        <w:ind w:left="360" w:hanging="360"/>
        <w:jc w:val="both"/>
        <w:rPr>
          <w:rFonts w:ascii="Times New Roman" w:eastAsia="Arial" w:hAnsi="Times New Roman"/>
          <w:color w:val="000000"/>
          <w:kern w:val="2"/>
        </w:rPr>
      </w:pPr>
      <w:r w:rsidRPr="0044118B">
        <w:rPr>
          <w:rFonts w:ascii="Times New Roman" w:eastAsia="Arial" w:hAnsi="Times New Roman"/>
          <w:color w:val="000000"/>
          <w:kern w:val="2"/>
        </w:rPr>
        <w:t>C - persona, kurai ir pastāvīgās prakses tiesības un kas tiks piesaistīta uz darba līguma pamata konkrētā līguma izpildē.</w:t>
      </w:r>
    </w:p>
    <w:p w14:paraId="05FC4355" w14:textId="77777777" w:rsidR="003137DD" w:rsidRPr="0044118B" w:rsidRDefault="003137DD" w:rsidP="003137DD">
      <w:pPr>
        <w:spacing w:after="0" w:line="240" w:lineRule="auto"/>
        <w:jc w:val="both"/>
        <w:rPr>
          <w:rFonts w:ascii="Times New Roman" w:eastAsia="Times New Roman" w:hAnsi="Times New Roman"/>
          <w:i/>
        </w:rPr>
      </w:pPr>
      <w:r w:rsidRPr="0044118B">
        <w:rPr>
          <w:rFonts w:ascii="Times New Roman" w:eastAsia="Times New Roman" w:hAnsi="Times New Roman"/>
          <w:i/>
        </w:rPr>
        <w:t>Ja speciālistam nav tiesisku attiecību ar pretendentu, personālsabiedrības biedru, personu apvienības dalībnieku vai apakšuzņēmēju (nav darbinieks vai darba ņēmējs), norādīt, kādā statusā speciālistu plānots piesaistīt darbu izpildē.</w:t>
      </w:r>
    </w:p>
    <w:p w14:paraId="39AFD3F1" w14:textId="77777777" w:rsidR="003137DD" w:rsidRPr="0044118B" w:rsidRDefault="003137DD" w:rsidP="003137DD">
      <w:pPr>
        <w:spacing w:after="0" w:line="240" w:lineRule="auto"/>
        <w:rPr>
          <w:rFonts w:ascii="Times New Roman" w:hAnsi="Times New Roman"/>
          <w:i/>
          <w:u w:val="single"/>
        </w:rPr>
      </w:pPr>
      <w:r w:rsidRPr="0044118B">
        <w:rPr>
          <w:rFonts w:ascii="Times New Roman" w:hAnsi="Times New Roman"/>
          <w:i/>
          <w:u w:val="single"/>
        </w:rPr>
        <w:t>Pievienoti dokumenti:</w:t>
      </w:r>
    </w:p>
    <w:p w14:paraId="2962AA01" w14:textId="77777777" w:rsidR="003137DD" w:rsidRPr="0044118B" w:rsidRDefault="003137DD" w:rsidP="003137DD">
      <w:pPr>
        <w:spacing w:after="0" w:line="240" w:lineRule="auto"/>
        <w:rPr>
          <w:rFonts w:ascii="Times New Roman" w:hAnsi="Times New Roman"/>
          <w:i/>
        </w:rPr>
      </w:pPr>
      <w:r w:rsidRPr="0044118B">
        <w:rPr>
          <w:rFonts w:ascii="Times New Roman" w:hAnsi="Times New Roman"/>
          <w:i/>
        </w:rPr>
        <w:t>-kvalifikāciju un pieredzi apliecinoši dokumenti.</w:t>
      </w:r>
    </w:p>
    <w:p w14:paraId="4920BFF4" w14:textId="77777777" w:rsidR="003137DD" w:rsidRPr="0044118B" w:rsidRDefault="003137DD" w:rsidP="003137DD">
      <w:pPr>
        <w:spacing w:after="0" w:line="240" w:lineRule="auto"/>
        <w:rPr>
          <w:rFonts w:ascii="Times New Roman" w:eastAsia="Times New Roman" w:hAnsi="Times New Roman"/>
          <w:i/>
          <w:iCs/>
          <w:lang w:eastAsia="lv-LV"/>
        </w:rPr>
      </w:pPr>
      <w:r w:rsidRPr="0044118B">
        <w:rPr>
          <w:rFonts w:ascii="Times New Roman" w:hAnsi="Times New Roman"/>
          <w:i/>
        </w:rPr>
        <w:t>-</w:t>
      </w:r>
      <w:r w:rsidRPr="0044118B">
        <w:rPr>
          <w:rFonts w:ascii="Times New Roman" w:eastAsia="Times New Roman" w:hAnsi="Times New Roman"/>
          <w:lang w:eastAsia="lv-LV"/>
        </w:rPr>
        <w:t xml:space="preserve"> </w:t>
      </w:r>
      <w:r w:rsidRPr="0044118B">
        <w:rPr>
          <w:rFonts w:ascii="Times New Roman" w:eastAsia="Times New Roman" w:hAnsi="Times New Roman"/>
          <w:i/>
          <w:iCs/>
          <w:lang w:eastAsia="lv-LV"/>
        </w:rPr>
        <w:t>Pievienot datnes nosaukumu, kas pamato pieredzi.</w:t>
      </w:r>
    </w:p>
    <w:p w14:paraId="3A007D20" w14:textId="77777777" w:rsidR="00D36AF9" w:rsidRPr="0044118B" w:rsidRDefault="00D36AF9" w:rsidP="003137DD">
      <w:pPr>
        <w:spacing w:after="0" w:line="240" w:lineRule="auto"/>
        <w:rPr>
          <w:rFonts w:ascii="Times New Roman" w:hAnsi="Times New Roman"/>
          <w:i/>
          <w:iCs/>
        </w:rPr>
      </w:pPr>
    </w:p>
    <w:p w14:paraId="0870DA72" w14:textId="77777777" w:rsidR="003137DD" w:rsidRPr="0044118B" w:rsidRDefault="003137DD" w:rsidP="003137DD">
      <w:pPr>
        <w:spacing w:after="0" w:line="240" w:lineRule="auto"/>
        <w:rPr>
          <w:rFonts w:ascii="Times New Roman" w:hAnsi="Times New Roman"/>
          <w:i/>
          <w:u w:val="single"/>
        </w:rPr>
      </w:pPr>
      <w:r w:rsidRPr="0044118B">
        <w:rPr>
          <w:rFonts w:ascii="Times New Roman" w:hAnsi="Times New Roman"/>
          <w:i/>
          <w:u w:val="single"/>
        </w:rPr>
        <w:t>_____________________________________________________________________</w:t>
      </w:r>
    </w:p>
    <w:p w14:paraId="6C7902FB" w14:textId="77777777" w:rsidR="003137DD" w:rsidRPr="0044118B" w:rsidRDefault="003137DD" w:rsidP="003137DD">
      <w:pPr>
        <w:spacing w:after="0" w:line="240" w:lineRule="auto"/>
        <w:jc w:val="both"/>
        <w:rPr>
          <w:rFonts w:ascii="Times New Roman" w:eastAsia="Times New Roman" w:hAnsi="Times New Roman"/>
          <w:i/>
          <w:sz w:val="20"/>
          <w:szCs w:val="20"/>
        </w:rPr>
      </w:pPr>
      <w:r w:rsidRPr="0044118B">
        <w:rPr>
          <w:rFonts w:ascii="Times New Roman" w:hAnsi="Times New Roman"/>
          <w:i/>
          <w:iCs/>
          <w:color w:val="000000"/>
          <w:sz w:val="20"/>
          <w:szCs w:val="20"/>
        </w:rPr>
        <w:t>Pretendenta likumiskā vai pilnvarotā pārstāvja amats, vārds, uzvārds un paraksts* un datums*</w:t>
      </w:r>
    </w:p>
    <w:p w14:paraId="79744088" w14:textId="77777777" w:rsidR="003137DD" w:rsidRPr="0044118B" w:rsidRDefault="003137DD" w:rsidP="003137DD">
      <w:pPr>
        <w:widowControl w:val="0"/>
        <w:autoSpaceDE w:val="0"/>
        <w:autoSpaceDN w:val="0"/>
        <w:adjustRightInd w:val="0"/>
        <w:spacing w:after="0" w:line="256" w:lineRule="auto"/>
        <w:jc w:val="both"/>
        <w:rPr>
          <w:rFonts w:ascii="Times New Roman" w:hAnsi="Times New Roman"/>
          <w:i/>
          <w:iCs/>
          <w:color w:val="000000"/>
          <w:sz w:val="20"/>
          <w:szCs w:val="20"/>
        </w:rPr>
      </w:pPr>
      <w:r w:rsidRPr="0044118B">
        <w:rPr>
          <w:rFonts w:ascii="Times New Roman" w:hAnsi="Times New Roman"/>
          <w:i/>
          <w:iCs/>
          <w:color w:val="000000"/>
          <w:sz w:val="20"/>
          <w:szCs w:val="20"/>
        </w:rPr>
        <w:t>*Rekvizītus “paraksts” un “datums” neaizpilda, ja dokuments parakstīts elektroniski</w:t>
      </w:r>
    </w:p>
    <w:p w14:paraId="7BDC8A3A" w14:textId="77777777" w:rsidR="003137DD" w:rsidRPr="0044118B" w:rsidRDefault="003137DD" w:rsidP="003137DD">
      <w:pPr>
        <w:widowControl w:val="0"/>
        <w:autoSpaceDE w:val="0"/>
        <w:autoSpaceDN w:val="0"/>
        <w:adjustRightInd w:val="0"/>
        <w:spacing w:after="0" w:line="256" w:lineRule="auto"/>
        <w:jc w:val="both"/>
        <w:rPr>
          <w:rFonts w:ascii="Times New Roman" w:hAnsi="Times New Roman"/>
          <w:i/>
          <w:iCs/>
          <w:color w:val="000000"/>
          <w:sz w:val="20"/>
          <w:szCs w:val="20"/>
        </w:rPr>
      </w:pPr>
      <w:r w:rsidRPr="0044118B">
        <w:rPr>
          <w:rFonts w:ascii="Times New Roman" w:hAnsi="Times New Roman"/>
          <w:i/>
          <w:iCs/>
          <w:color w:val="000000"/>
          <w:sz w:val="20"/>
          <w:szCs w:val="20"/>
        </w:rPr>
        <w:t xml:space="preserve"> ar drošu elektronisko parakstu un satur laika zīmogu</w:t>
      </w:r>
      <w:r w:rsidRPr="0044118B">
        <w:rPr>
          <w:rFonts w:ascii="Times New Roman" w:hAnsi="Times New Roman"/>
          <w:i/>
          <w:iCs/>
          <w:sz w:val="20"/>
          <w:szCs w:val="20"/>
        </w:rPr>
        <w:br w:type="page"/>
      </w:r>
    </w:p>
    <w:p w14:paraId="3D9CFB75" w14:textId="77777777" w:rsidR="001B44BC" w:rsidRPr="0044118B" w:rsidRDefault="001B44BC" w:rsidP="001B44BC">
      <w:pPr>
        <w:widowControl w:val="0"/>
        <w:autoSpaceDE w:val="0"/>
        <w:autoSpaceDN w:val="0"/>
        <w:adjustRightInd w:val="0"/>
        <w:jc w:val="both"/>
        <w:rPr>
          <w:rFonts w:ascii="Times New Roman" w:hAnsi="Times New Roman"/>
          <w:iCs/>
          <w:color w:val="000000"/>
        </w:rPr>
      </w:pPr>
    </w:p>
    <w:p w14:paraId="659E8E63" w14:textId="77777777" w:rsidR="001B44BC" w:rsidRPr="0044118B" w:rsidRDefault="001B44BC" w:rsidP="001B44B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t>6.1.pieliku</w:t>
      </w:r>
      <w:r w:rsidRPr="0044118B">
        <w:rPr>
          <w:rFonts w:ascii="Times New Roman" w:hAnsi="Times New Roman"/>
          <w:i/>
          <w:iCs/>
          <w:spacing w:val="1"/>
        </w:rPr>
        <w:t>m</w:t>
      </w:r>
      <w:r w:rsidRPr="0044118B">
        <w:rPr>
          <w:rFonts w:ascii="Times New Roman" w:hAnsi="Times New Roman"/>
          <w:i/>
          <w:iCs/>
        </w:rPr>
        <w:t>s</w:t>
      </w:r>
    </w:p>
    <w:p w14:paraId="2BDD2C6A"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5EFDB353"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5D568AB"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09FA12B4"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271D4915" w14:textId="476F0AB1" w:rsidR="000A6A03" w:rsidRPr="0044118B" w:rsidRDefault="000A6A03" w:rsidP="000A6A03">
      <w:pPr>
        <w:spacing w:after="0"/>
        <w:jc w:val="right"/>
        <w:rPr>
          <w:rFonts w:ascii="Times New Roman" w:hAnsi="Times New Roman"/>
          <w:bCs/>
          <w:i/>
          <w:iCs/>
        </w:rPr>
      </w:pPr>
    </w:p>
    <w:p w14:paraId="58726C54" w14:textId="77777777" w:rsidR="001B44BC" w:rsidRPr="0044118B" w:rsidRDefault="001B44BC" w:rsidP="001B44BC">
      <w:pPr>
        <w:shd w:val="clear" w:color="auto" w:fill="FFFFFF"/>
        <w:spacing w:after="0"/>
        <w:jc w:val="center"/>
        <w:rPr>
          <w:rFonts w:ascii="Times New Roman" w:hAnsi="Times New Roman"/>
          <w:b/>
        </w:rPr>
      </w:pPr>
      <w:r w:rsidRPr="0044118B">
        <w:rPr>
          <w:rFonts w:ascii="Times New Roman" w:hAnsi="Times New Roman"/>
          <w:b/>
        </w:rPr>
        <w:t>Speciālista</w:t>
      </w:r>
    </w:p>
    <w:p w14:paraId="38B2B50C" w14:textId="77777777" w:rsidR="001B44BC" w:rsidRPr="0044118B" w:rsidRDefault="001B44BC" w:rsidP="001B44BC">
      <w:pPr>
        <w:spacing w:after="0"/>
        <w:jc w:val="center"/>
        <w:rPr>
          <w:rFonts w:ascii="Times New Roman" w:hAnsi="Times New Roman"/>
          <w:b/>
        </w:rPr>
      </w:pPr>
      <w:r w:rsidRPr="0044118B">
        <w:rPr>
          <w:rFonts w:ascii="Times New Roman" w:hAnsi="Times New Roman"/>
          <w:b/>
        </w:rPr>
        <w:t>APLIECINĀJUMS</w:t>
      </w:r>
    </w:p>
    <w:p w14:paraId="6B3244E9"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F4D38CC" w14:textId="2CA2E93C"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iCs/>
          <w:u w:val="single"/>
        </w:rPr>
        <w:t>Nolikuma 3.</w:t>
      </w:r>
      <w:r w:rsidR="00D36AF9" w:rsidRPr="0044118B">
        <w:rPr>
          <w:rFonts w:ascii="Times New Roman" w:hAnsi="Times New Roman"/>
          <w:iCs/>
          <w:u w:val="single"/>
        </w:rPr>
        <w:t>8</w:t>
      </w:r>
      <w:r w:rsidRPr="0044118B">
        <w:rPr>
          <w:rFonts w:ascii="Times New Roman" w:hAnsi="Times New Roman"/>
          <w:iCs/>
          <w:u w:val="single"/>
        </w:rPr>
        <w:t>., 3.</w:t>
      </w:r>
      <w:r w:rsidR="00D36AF9" w:rsidRPr="0044118B">
        <w:rPr>
          <w:rFonts w:ascii="Times New Roman" w:hAnsi="Times New Roman"/>
          <w:iCs/>
          <w:u w:val="single"/>
        </w:rPr>
        <w:t>9</w:t>
      </w:r>
      <w:r w:rsidRPr="0044118B">
        <w:rPr>
          <w:rFonts w:ascii="Times New Roman" w:hAnsi="Times New Roman"/>
          <w:iCs/>
          <w:u w:val="single"/>
        </w:rPr>
        <w:t>. apakšpunktu prasības izpilde</w:t>
      </w:r>
    </w:p>
    <w:p w14:paraId="2088AA66" w14:textId="77777777" w:rsidR="001B44BC" w:rsidRPr="0044118B" w:rsidRDefault="001B44BC" w:rsidP="001B44BC">
      <w:pPr>
        <w:widowControl w:val="0"/>
        <w:autoSpaceDE w:val="0"/>
        <w:autoSpaceDN w:val="0"/>
        <w:adjustRightInd w:val="0"/>
        <w:spacing w:after="0" w:line="260" w:lineRule="exact"/>
        <w:jc w:val="center"/>
        <w:rPr>
          <w:rFonts w:ascii="Times New Roman" w:hAnsi="Times New Roman"/>
        </w:rPr>
      </w:pPr>
    </w:p>
    <w:p w14:paraId="35FDDF0D" w14:textId="77777777" w:rsidR="001B44BC" w:rsidRPr="0044118B" w:rsidRDefault="001B44BC" w:rsidP="001B44BC">
      <w:pPr>
        <w:jc w:val="both"/>
        <w:rPr>
          <w:rFonts w:ascii="Times New Roman" w:hAnsi="Times New Roman"/>
        </w:rPr>
      </w:pPr>
      <w:r w:rsidRPr="0044118B">
        <w:rPr>
          <w:rFonts w:ascii="Times New Roman" w:hAnsi="Times New Roman"/>
        </w:rPr>
        <w:t>Vieta</w:t>
      </w:r>
    </w:p>
    <w:p w14:paraId="6762C0F3" w14:textId="77777777" w:rsidR="001B44BC" w:rsidRPr="0044118B" w:rsidRDefault="001B44BC" w:rsidP="001B44BC">
      <w:pPr>
        <w:widowControl w:val="0"/>
        <w:autoSpaceDE w:val="0"/>
        <w:autoSpaceDN w:val="0"/>
        <w:adjustRightInd w:val="0"/>
        <w:spacing w:after="0" w:line="260" w:lineRule="exact"/>
        <w:jc w:val="both"/>
        <w:rPr>
          <w:rFonts w:ascii="Times New Roman" w:hAnsi="Times New Roman"/>
        </w:rPr>
      </w:pPr>
    </w:p>
    <w:p w14:paraId="52911234" w14:textId="77777777" w:rsidR="001B44BC" w:rsidRPr="0044118B" w:rsidRDefault="001B44BC" w:rsidP="001B44BC">
      <w:pPr>
        <w:spacing w:after="0" w:line="240" w:lineRule="auto"/>
        <w:ind w:firstLine="567"/>
        <w:jc w:val="both"/>
        <w:rPr>
          <w:rFonts w:ascii="Times New Roman" w:hAnsi="Times New Roman"/>
        </w:rPr>
      </w:pPr>
      <w:r w:rsidRPr="0044118B">
        <w:rPr>
          <w:rFonts w:ascii="Times New Roman" w:hAnsi="Times New Roman"/>
        </w:rPr>
        <w:t>Ar šo [</w:t>
      </w:r>
      <w:r w:rsidRPr="0044118B">
        <w:rPr>
          <w:rFonts w:ascii="Times New Roman" w:hAnsi="Times New Roman"/>
          <w:i/>
        </w:rPr>
        <w:t>speciālista, vārds, uzvārds, būvprakses sertifikāta Nr.</w:t>
      </w:r>
      <w:r w:rsidRPr="0044118B">
        <w:rPr>
          <w:rFonts w:ascii="Times New Roman" w:hAnsi="Times New Roman"/>
        </w:rPr>
        <w:t>] apliecina, ka, ja pretendents [</w:t>
      </w:r>
      <w:r w:rsidRPr="0044118B">
        <w:rPr>
          <w:rFonts w:ascii="Times New Roman" w:hAnsi="Times New Roman"/>
          <w:i/>
        </w:rPr>
        <w:t>nosaukums, reģ. Nr., juridiskā adrese</w:t>
      </w:r>
      <w:r w:rsidRPr="0044118B">
        <w:rPr>
          <w:rFonts w:ascii="Times New Roman" w:hAnsi="Times New Roman"/>
        </w:rPr>
        <w:t>] tiks atzīts par uzvarētāju Konkursā, apņemas veikt [</w:t>
      </w:r>
      <w:r w:rsidRPr="0044118B">
        <w:rPr>
          <w:rFonts w:ascii="Times New Roman" w:hAnsi="Times New Roman"/>
          <w:i/>
          <w:iCs/>
        </w:rPr>
        <w:t>norādīt atbilstošo specialista kvalifikāciju</w:t>
      </w:r>
      <w:r w:rsidRPr="0044118B">
        <w:rPr>
          <w:rFonts w:ascii="Times New Roman" w:hAnsi="Times New Roman"/>
        </w:rPr>
        <w:t xml:space="preserve">] pienākumus. </w:t>
      </w:r>
    </w:p>
    <w:p w14:paraId="22742C42" w14:textId="77777777" w:rsidR="001B44BC" w:rsidRPr="0044118B" w:rsidRDefault="001B44BC" w:rsidP="001B44BC">
      <w:pPr>
        <w:spacing w:after="0" w:line="240" w:lineRule="auto"/>
        <w:ind w:firstLine="567"/>
        <w:jc w:val="both"/>
        <w:rPr>
          <w:rFonts w:ascii="Times New Roman" w:hAnsi="Times New Roman"/>
        </w:rPr>
      </w:pPr>
    </w:p>
    <w:p w14:paraId="5DD2B1DF" w14:textId="77777777" w:rsidR="001B44BC" w:rsidRPr="0044118B" w:rsidRDefault="001B44BC" w:rsidP="001B44BC">
      <w:pPr>
        <w:spacing w:after="0" w:line="240" w:lineRule="auto"/>
        <w:ind w:firstLine="567"/>
        <w:jc w:val="both"/>
        <w:rPr>
          <w:rFonts w:ascii="Times New Roman" w:hAnsi="Times New Roman"/>
        </w:rPr>
      </w:pPr>
    </w:p>
    <w:p w14:paraId="76FEA64E" w14:textId="77777777" w:rsidR="001B44BC" w:rsidRPr="0044118B" w:rsidRDefault="001B44BC" w:rsidP="001B44BC">
      <w:pPr>
        <w:spacing w:after="0"/>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621FEF43" w14:textId="77777777" w:rsidTr="008F077E">
        <w:tc>
          <w:tcPr>
            <w:tcW w:w="5000" w:type="pct"/>
            <w:tcBorders>
              <w:left w:val="nil"/>
              <w:bottom w:val="nil"/>
              <w:right w:val="nil"/>
            </w:tcBorders>
          </w:tcPr>
          <w:p w14:paraId="223EE690" w14:textId="77777777" w:rsidR="001B44BC" w:rsidRPr="0044118B" w:rsidRDefault="001B44BC" w:rsidP="008F077E">
            <w:pPr>
              <w:tabs>
                <w:tab w:val="left" w:pos="426"/>
                <w:tab w:val="left" w:pos="709"/>
              </w:tabs>
              <w:spacing w:after="0"/>
              <w:jc w:val="center"/>
              <w:rPr>
                <w:rFonts w:ascii="Times New Roman" w:hAnsi="Times New Roman"/>
                <w:i/>
              </w:rPr>
            </w:pPr>
            <w:r w:rsidRPr="0044118B">
              <w:rPr>
                <w:rFonts w:ascii="Times New Roman" w:hAnsi="Times New Roman"/>
                <w:i/>
              </w:rPr>
              <w:t>Speciālista, vārds, uzvārds un paraksts** un datums**</w:t>
            </w:r>
          </w:p>
        </w:tc>
      </w:tr>
    </w:tbl>
    <w:p w14:paraId="7E2ACC15" w14:textId="77777777" w:rsidR="001B44BC" w:rsidRPr="0044118B" w:rsidRDefault="001B44BC" w:rsidP="001B44BC">
      <w:pPr>
        <w:tabs>
          <w:tab w:val="left" w:pos="426"/>
          <w:tab w:val="left" w:pos="709"/>
        </w:tabs>
        <w:jc w:val="both"/>
        <w:rPr>
          <w:rFonts w:ascii="Times New Roman" w:hAnsi="Times New Roman"/>
          <w:i/>
        </w:rPr>
      </w:pPr>
    </w:p>
    <w:p w14:paraId="4AE42D4D" w14:textId="77777777" w:rsidR="001B44BC" w:rsidRPr="0044118B" w:rsidRDefault="001B44BC" w:rsidP="001B44BC">
      <w:pPr>
        <w:tabs>
          <w:tab w:val="left" w:pos="426"/>
          <w:tab w:val="left" w:pos="709"/>
        </w:tabs>
        <w:jc w:val="both"/>
        <w:rPr>
          <w:rFonts w:ascii="Times New Roman" w:hAnsi="Times New Roman"/>
          <w:i/>
          <w:iCs/>
        </w:rPr>
      </w:pPr>
      <w:r w:rsidRPr="0044118B">
        <w:rPr>
          <w:rFonts w:ascii="Times New Roman" w:hAnsi="Times New Roman"/>
          <w:i/>
          <w:iCs/>
        </w:rPr>
        <w:t>** Rekvizītus “paraksts” un “datums” neaizpilda, ja dokuments parakstīts elektroniski ar drošu elektronisko parakstu un satur laika zīmogu.</w:t>
      </w:r>
    </w:p>
    <w:p w14:paraId="2EAABD90" w14:textId="77777777" w:rsidR="001B44BC" w:rsidRPr="0044118B" w:rsidRDefault="001B44BC" w:rsidP="001B44BC">
      <w:pPr>
        <w:rPr>
          <w:rFonts w:ascii="Times New Roman" w:hAnsi="Times New Roman"/>
          <w:i/>
          <w:iCs/>
          <w:color w:val="000000"/>
        </w:rPr>
      </w:pPr>
      <w:r w:rsidRPr="0044118B">
        <w:rPr>
          <w:rFonts w:ascii="Times New Roman" w:hAnsi="Times New Roman"/>
          <w:i/>
          <w:iCs/>
          <w:color w:val="000000"/>
        </w:rPr>
        <w:br w:type="page"/>
      </w:r>
    </w:p>
    <w:p w14:paraId="673707F0" w14:textId="77777777" w:rsidR="001B44BC" w:rsidRPr="0044118B" w:rsidRDefault="001B44BC" w:rsidP="001B44BC">
      <w:pPr>
        <w:widowControl w:val="0"/>
        <w:autoSpaceDE w:val="0"/>
        <w:autoSpaceDN w:val="0"/>
        <w:adjustRightInd w:val="0"/>
        <w:spacing w:after="0"/>
        <w:jc w:val="right"/>
        <w:rPr>
          <w:rFonts w:ascii="Times New Roman" w:hAnsi="Times New Roman"/>
          <w:i/>
          <w:color w:val="000000"/>
        </w:rPr>
      </w:pPr>
      <w:r w:rsidRPr="0044118B">
        <w:rPr>
          <w:rFonts w:ascii="Times New Roman" w:hAnsi="Times New Roman"/>
          <w:i/>
          <w:color w:val="000000"/>
        </w:rPr>
        <w:lastRenderedPageBreak/>
        <w:t>7.pielikums</w:t>
      </w:r>
    </w:p>
    <w:p w14:paraId="55C30AEA"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3686A520"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6679889A"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5EF02BB7" w14:textId="141B2D20" w:rsidR="008D0BE6" w:rsidRPr="0044118B" w:rsidRDefault="008D0BE6" w:rsidP="008D0BE6">
      <w:pPr>
        <w:jc w:val="right"/>
        <w:rPr>
          <w:rFonts w:ascii="Times New Roman" w:hAnsi="Times New Roman"/>
        </w:rPr>
      </w:pPr>
      <w:r w:rsidRPr="0044118B">
        <w:rPr>
          <w:rFonts w:ascii="Times New Roman" w:hAnsi="Times New Roman"/>
        </w:rPr>
        <w:t xml:space="preserve"> nolikumam</w:t>
      </w:r>
    </w:p>
    <w:p w14:paraId="5F7A5CD3" w14:textId="3EC9FB93" w:rsidR="000A6A03" w:rsidRPr="0044118B" w:rsidRDefault="000A6A03" w:rsidP="000A6A03">
      <w:pPr>
        <w:spacing w:after="0"/>
        <w:jc w:val="right"/>
        <w:rPr>
          <w:rFonts w:ascii="Times New Roman" w:hAnsi="Times New Roman"/>
          <w:bCs/>
          <w:i/>
          <w:iCs/>
        </w:rPr>
      </w:pPr>
    </w:p>
    <w:p w14:paraId="04D29BC7" w14:textId="77777777" w:rsidR="001B44BC" w:rsidRPr="0044118B" w:rsidRDefault="001B44BC" w:rsidP="001B44BC">
      <w:pPr>
        <w:spacing w:after="0"/>
        <w:jc w:val="center"/>
        <w:rPr>
          <w:rFonts w:ascii="Times New Roman" w:hAnsi="Times New Roman"/>
          <w:b/>
          <w:bCs/>
          <w:iCs/>
        </w:rPr>
      </w:pPr>
      <w:r w:rsidRPr="0044118B">
        <w:rPr>
          <w:rFonts w:ascii="Times New Roman" w:hAnsi="Times New Roman"/>
          <w:b/>
          <w:bCs/>
          <w:iCs/>
        </w:rPr>
        <w:t xml:space="preserve">INFORMĀCIJA PAR APAKŠUZŅĒMĒJIEM </w:t>
      </w:r>
      <w:r w:rsidRPr="0044118B">
        <w:rPr>
          <w:rStyle w:val="Vresatsauce"/>
          <w:rFonts w:ascii="Times New Roman" w:hAnsi="Times New Roman"/>
          <w:b/>
          <w:bCs/>
          <w:iCs/>
        </w:rPr>
        <w:footnoteReference w:id="1"/>
      </w:r>
    </w:p>
    <w:p w14:paraId="44A09C18" w14:textId="77777777" w:rsidR="00AA3F8B" w:rsidRPr="0044118B" w:rsidRDefault="00AA3F8B" w:rsidP="00AA3F8B">
      <w:pPr>
        <w:spacing w:after="0" w:line="240" w:lineRule="auto"/>
        <w:jc w:val="center"/>
        <w:rPr>
          <w:rFonts w:ascii="Times New Roman" w:hAnsi="Times New Roman"/>
          <w:bCs/>
        </w:rPr>
      </w:pPr>
      <w:bookmarkStart w:id="23" w:name="_Hlk126315171"/>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E4711F5" w14:textId="56430989" w:rsidR="001B44BC" w:rsidRPr="0044118B" w:rsidRDefault="001B44BC" w:rsidP="001B44BC">
      <w:pPr>
        <w:widowControl w:val="0"/>
        <w:autoSpaceDE w:val="0"/>
        <w:autoSpaceDN w:val="0"/>
        <w:adjustRightInd w:val="0"/>
        <w:spacing w:after="0"/>
        <w:jc w:val="center"/>
        <w:rPr>
          <w:rFonts w:ascii="Times New Roman" w:hAnsi="Times New Roman"/>
          <w:iCs/>
          <w:u w:val="single"/>
        </w:rPr>
      </w:pPr>
      <w:r w:rsidRPr="0044118B">
        <w:rPr>
          <w:rFonts w:ascii="Times New Roman" w:hAnsi="Times New Roman"/>
          <w:iCs/>
          <w:u w:val="single"/>
        </w:rPr>
        <w:t>Nolikuma 3.</w:t>
      </w:r>
      <w:r w:rsidR="00D36AF9" w:rsidRPr="0044118B">
        <w:rPr>
          <w:rFonts w:ascii="Times New Roman" w:hAnsi="Times New Roman"/>
          <w:iCs/>
          <w:u w:val="single"/>
        </w:rPr>
        <w:t>7</w:t>
      </w:r>
      <w:r w:rsidRPr="0044118B">
        <w:rPr>
          <w:rFonts w:ascii="Times New Roman" w:hAnsi="Times New Roman"/>
          <w:iCs/>
          <w:u w:val="single"/>
        </w:rPr>
        <w:t>. apakšpunkta prasības izpilde</w:t>
      </w:r>
      <w:bookmarkEnd w:id="23"/>
    </w:p>
    <w:p w14:paraId="08CC05B8" w14:textId="77777777" w:rsidR="00D36AF9" w:rsidRPr="0044118B" w:rsidRDefault="00D36AF9" w:rsidP="001B44BC">
      <w:pPr>
        <w:widowControl w:val="0"/>
        <w:autoSpaceDE w:val="0"/>
        <w:autoSpaceDN w:val="0"/>
        <w:adjustRightInd w:val="0"/>
        <w:spacing w:after="0"/>
        <w:jc w:val="center"/>
        <w:rPr>
          <w:rFonts w:ascii="Times New Roman" w:hAnsi="Times New Roman"/>
          <w:iCs/>
          <w:u w:val="single"/>
        </w:rPr>
      </w:pPr>
    </w:p>
    <w:p w14:paraId="089806E0" w14:textId="77777777" w:rsidR="00D36AF9" w:rsidRPr="0044118B" w:rsidRDefault="00D36AF9" w:rsidP="00D36AF9">
      <w:pPr>
        <w:widowControl w:val="0"/>
        <w:autoSpaceDE w:val="0"/>
        <w:autoSpaceDN w:val="0"/>
        <w:adjustRightInd w:val="0"/>
        <w:spacing w:after="0" w:line="256" w:lineRule="auto"/>
        <w:jc w:val="center"/>
        <w:rPr>
          <w:rFonts w:ascii="Times New Roman" w:hAnsi="Times New Roman"/>
          <w:color w:val="000000"/>
        </w:rPr>
      </w:pPr>
    </w:p>
    <w:p w14:paraId="4B4C8056" w14:textId="77777777" w:rsidR="00D36AF9" w:rsidRPr="0044118B" w:rsidRDefault="00D36AF9" w:rsidP="00882620">
      <w:pPr>
        <w:numPr>
          <w:ilvl w:val="0"/>
          <w:numId w:val="24"/>
        </w:numPr>
        <w:autoSpaceDE w:val="0"/>
        <w:autoSpaceDN w:val="0"/>
        <w:adjustRightInd w:val="0"/>
        <w:spacing w:after="0" w:line="240" w:lineRule="auto"/>
        <w:contextualSpacing/>
        <w:rPr>
          <w:rFonts w:ascii="Times New Roman" w:hAnsi="Times New Roman"/>
          <w:kern w:val="2"/>
          <w14:ligatures w14:val="standardContextual"/>
        </w:rPr>
      </w:pPr>
      <w:r w:rsidRPr="0044118B">
        <w:rPr>
          <w:rFonts w:ascii="Times New Roman" w:hAnsi="Times New Roman"/>
          <w:kern w:val="2"/>
          <w14:ligatures w14:val="standardContextual"/>
        </w:rPr>
        <w:t>Informācija iesniedzama tikai par tiem apakšuzņēmējiem, kuru nododamā sniedzamo darbu vērtība katram apakšuzņēmējam ir vismaz 10 000 euro. (ja tādi tiek iesaistīti)</w:t>
      </w:r>
      <w:r w:rsidRPr="0044118B">
        <w:rPr>
          <w:rFonts w:ascii="Times New Roman" w:hAnsi="Times New Roman"/>
          <w:kern w:val="2"/>
          <w:vertAlign w:val="superscript"/>
          <w14:ligatures w14:val="standardContextual"/>
        </w:rPr>
        <w:footnoteReference w:id="2"/>
      </w:r>
      <w:r w:rsidRPr="0044118B">
        <w:rPr>
          <w:rFonts w:ascii="Times New Roman" w:hAnsi="Times New Roman"/>
          <w:kern w:val="2"/>
          <w14:ligatures w14:val="standardContextual"/>
        </w:rPr>
        <w:t>:</w:t>
      </w:r>
    </w:p>
    <w:p w14:paraId="50E44F96" w14:textId="77777777" w:rsidR="00D36AF9" w:rsidRPr="0044118B" w:rsidRDefault="00D36AF9" w:rsidP="00D36AF9">
      <w:pPr>
        <w:widowControl w:val="0"/>
        <w:autoSpaceDE w:val="0"/>
        <w:autoSpaceDN w:val="0"/>
        <w:adjustRightInd w:val="0"/>
        <w:spacing w:after="0" w:line="240" w:lineRule="auto"/>
        <w:ind w:left="720"/>
        <w:contextualSpacing/>
        <w:jc w:val="both"/>
        <w:rPr>
          <w:rFonts w:ascii="Times New Roman" w:hAnsi="Times New Roman"/>
          <w:kern w:val="2"/>
          <w14:ligatures w14:val="standardContextual"/>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3092"/>
        <w:gridCol w:w="2318"/>
        <w:gridCol w:w="4019"/>
      </w:tblGrid>
      <w:tr w:rsidR="00D36AF9" w:rsidRPr="0044118B" w14:paraId="4A3E27F7" w14:textId="77777777" w:rsidTr="0027606D">
        <w:trPr>
          <w:trHeight w:val="1181"/>
        </w:trPr>
        <w:tc>
          <w:tcPr>
            <w:tcW w:w="710" w:type="dxa"/>
            <w:shd w:val="clear" w:color="auto" w:fill="D9D9D9" w:themeFill="background1" w:themeFillShade="D9"/>
            <w:vAlign w:val="center"/>
          </w:tcPr>
          <w:p w14:paraId="61CE205B"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b/>
                <w:kern w:val="2"/>
                <w14:ligatures w14:val="standardContextual"/>
              </w:rPr>
            </w:pPr>
          </w:p>
        </w:tc>
        <w:tc>
          <w:tcPr>
            <w:tcW w:w="2835" w:type="dxa"/>
            <w:shd w:val="clear" w:color="auto" w:fill="F2F2F2" w:themeFill="background1" w:themeFillShade="F2"/>
            <w:vAlign w:val="center"/>
          </w:tcPr>
          <w:p w14:paraId="3BBC2E5B"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Apakšuzņēmēja</w:t>
            </w:r>
          </w:p>
          <w:p w14:paraId="3D4B3718"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nosaukums, reģistrācijas</w:t>
            </w:r>
          </w:p>
          <w:p w14:paraId="098D6BFD"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numurs, adrese un</w:t>
            </w:r>
          </w:p>
          <w:p w14:paraId="11747B57" w14:textId="77777777" w:rsidR="00D36AF9" w:rsidRPr="0044118B" w:rsidRDefault="00D36AF9" w:rsidP="0027606D">
            <w:pPr>
              <w:widowControl w:val="0"/>
              <w:autoSpaceDE w:val="0"/>
              <w:autoSpaceDN w:val="0"/>
              <w:adjustRightInd w:val="0"/>
              <w:spacing w:after="0" w:line="240" w:lineRule="auto"/>
              <w:rPr>
                <w:rFonts w:ascii="Times New Roman" w:hAnsi="Times New Roman"/>
                <w:b/>
                <w:kern w:val="2"/>
                <w14:ligatures w14:val="standardContextual"/>
              </w:rPr>
            </w:pPr>
            <w:r w:rsidRPr="0044118B">
              <w:rPr>
                <w:rFonts w:ascii="Times New Roman" w:hAnsi="Times New Roman"/>
              </w:rPr>
              <w:t>kontaktpersona</w:t>
            </w:r>
          </w:p>
        </w:tc>
        <w:tc>
          <w:tcPr>
            <w:tcW w:w="2126" w:type="dxa"/>
            <w:shd w:val="clear" w:color="auto" w:fill="F2F2F2" w:themeFill="background1" w:themeFillShade="F2"/>
            <w:vAlign w:val="center"/>
          </w:tcPr>
          <w:p w14:paraId="3CAC7573"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Nododamo darbu apjoms</w:t>
            </w:r>
          </w:p>
          <w:p w14:paraId="3F228323" w14:textId="77777777" w:rsidR="00D36AF9" w:rsidRPr="0044118B" w:rsidRDefault="00D36AF9" w:rsidP="0027606D">
            <w:pPr>
              <w:widowControl w:val="0"/>
              <w:autoSpaceDE w:val="0"/>
              <w:autoSpaceDN w:val="0"/>
              <w:adjustRightInd w:val="0"/>
              <w:spacing w:after="0" w:line="240" w:lineRule="auto"/>
              <w:rPr>
                <w:rFonts w:ascii="Times New Roman" w:hAnsi="Times New Roman"/>
                <w:b/>
                <w:kern w:val="2"/>
                <w14:ligatures w14:val="standardContextual"/>
              </w:rPr>
            </w:pPr>
            <w:r w:rsidRPr="0044118B">
              <w:rPr>
                <w:rFonts w:ascii="Times New Roman" w:hAnsi="Times New Roman"/>
              </w:rPr>
              <w:t>(EUR bez PVN)</w:t>
            </w:r>
          </w:p>
        </w:tc>
        <w:tc>
          <w:tcPr>
            <w:tcW w:w="3685" w:type="dxa"/>
            <w:shd w:val="clear" w:color="auto" w:fill="F2F2F2" w:themeFill="background1" w:themeFillShade="F2"/>
            <w:vAlign w:val="center"/>
          </w:tcPr>
          <w:p w14:paraId="2A0D9EB2" w14:textId="77777777" w:rsidR="00D36AF9" w:rsidRPr="0044118B" w:rsidRDefault="00D36AF9" w:rsidP="0027606D">
            <w:pPr>
              <w:autoSpaceDE w:val="0"/>
              <w:autoSpaceDN w:val="0"/>
              <w:adjustRightInd w:val="0"/>
              <w:spacing w:after="0" w:line="240" w:lineRule="auto"/>
              <w:rPr>
                <w:rFonts w:ascii="Times New Roman" w:hAnsi="Times New Roman"/>
              </w:rPr>
            </w:pPr>
            <w:r w:rsidRPr="0044118B">
              <w:rPr>
                <w:rFonts w:ascii="Times New Roman" w:hAnsi="Times New Roman"/>
              </w:rPr>
              <w:t>Īss apakšuzņēmēja veicamo darbu</w:t>
            </w:r>
          </w:p>
          <w:p w14:paraId="678DE95B"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kern w:val="2"/>
                <w14:ligatures w14:val="standardContextual"/>
              </w:rPr>
            </w:pPr>
            <w:r w:rsidRPr="0044118B">
              <w:rPr>
                <w:rFonts w:ascii="Times New Roman" w:hAnsi="Times New Roman"/>
              </w:rPr>
              <w:t>apraksts</w:t>
            </w:r>
          </w:p>
        </w:tc>
      </w:tr>
      <w:tr w:rsidR="00D36AF9" w:rsidRPr="0044118B" w14:paraId="12756A5C" w14:textId="77777777" w:rsidTr="0027606D">
        <w:trPr>
          <w:trHeight w:val="325"/>
        </w:trPr>
        <w:tc>
          <w:tcPr>
            <w:tcW w:w="710" w:type="dxa"/>
          </w:tcPr>
          <w:p w14:paraId="4D901BC0"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kern w:val="2"/>
                <w14:ligatures w14:val="standardContextual"/>
              </w:rPr>
            </w:pPr>
            <w:r w:rsidRPr="0044118B">
              <w:rPr>
                <w:rFonts w:ascii="Times New Roman" w:hAnsi="Times New Roman"/>
                <w:kern w:val="2"/>
                <w14:ligatures w14:val="standardContextual"/>
              </w:rPr>
              <w:t>1</w:t>
            </w:r>
          </w:p>
        </w:tc>
        <w:tc>
          <w:tcPr>
            <w:tcW w:w="2835" w:type="dxa"/>
          </w:tcPr>
          <w:p w14:paraId="2C85799B"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2126" w:type="dxa"/>
          </w:tcPr>
          <w:p w14:paraId="1796F585"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3685" w:type="dxa"/>
          </w:tcPr>
          <w:p w14:paraId="1555AA5D"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r>
      <w:tr w:rsidR="00D36AF9" w:rsidRPr="0044118B" w14:paraId="3C1BADAC" w14:textId="77777777" w:rsidTr="0027606D">
        <w:trPr>
          <w:trHeight w:val="335"/>
        </w:trPr>
        <w:tc>
          <w:tcPr>
            <w:tcW w:w="710" w:type="dxa"/>
          </w:tcPr>
          <w:p w14:paraId="3D7E0438" w14:textId="77777777" w:rsidR="00D36AF9" w:rsidRPr="0044118B" w:rsidRDefault="00D36AF9" w:rsidP="0027606D">
            <w:pPr>
              <w:widowControl w:val="0"/>
              <w:autoSpaceDE w:val="0"/>
              <w:autoSpaceDN w:val="0"/>
              <w:adjustRightInd w:val="0"/>
              <w:spacing w:after="0" w:line="240" w:lineRule="auto"/>
              <w:jc w:val="center"/>
              <w:rPr>
                <w:rFonts w:ascii="Times New Roman" w:hAnsi="Times New Roman"/>
                <w:kern w:val="2"/>
                <w14:ligatures w14:val="standardContextual"/>
              </w:rPr>
            </w:pPr>
            <w:r w:rsidRPr="0044118B">
              <w:rPr>
                <w:rFonts w:ascii="Times New Roman" w:hAnsi="Times New Roman"/>
                <w:kern w:val="2"/>
                <w14:ligatures w14:val="standardContextual"/>
              </w:rPr>
              <w:t>2</w:t>
            </w:r>
          </w:p>
        </w:tc>
        <w:tc>
          <w:tcPr>
            <w:tcW w:w="2835" w:type="dxa"/>
          </w:tcPr>
          <w:p w14:paraId="2674A60C"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2126" w:type="dxa"/>
          </w:tcPr>
          <w:p w14:paraId="6412DBB2"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c>
          <w:tcPr>
            <w:tcW w:w="3685" w:type="dxa"/>
          </w:tcPr>
          <w:p w14:paraId="4283247D" w14:textId="77777777" w:rsidR="00D36AF9" w:rsidRPr="0044118B" w:rsidRDefault="00D36AF9" w:rsidP="0027606D">
            <w:pPr>
              <w:widowControl w:val="0"/>
              <w:autoSpaceDE w:val="0"/>
              <w:autoSpaceDN w:val="0"/>
              <w:adjustRightInd w:val="0"/>
              <w:spacing w:after="0" w:line="240" w:lineRule="auto"/>
              <w:jc w:val="both"/>
              <w:rPr>
                <w:rFonts w:ascii="Times New Roman" w:hAnsi="Times New Roman"/>
                <w:kern w:val="2"/>
                <w14:ligatures w14:val="standardContextual"/>
              </w:rPr>
            </w:pPr>
          </w:p>
        </w:tc>
      </w:tr>
    </w:tbl>
    <w:p w14:paraId="4B30C463" w14:textId="77777777" w:rsidR="00D36AF9" w:rsidRPr="0044118B" w:rsidRDefault="00D36AF9" w:rsidP="001B44BC">
      <w:pPr>
        <w:widowControl w:val="0"/>
        <w:autoSpaceDE w:val="0"/>
        <w:autoSpaceDN w:val="0"/>
        <w:adjustRightInd w:val="0"/>
        <w:spacing w:after="0"/>
        <w:jc w:val="center"/>
        <w:rPr>
          <w:rFonts w:ascii="Times New Roman" w:hAnsi="Times New Roman"/>
          <w:iCs/>
          <w:u w:val="single"/>
        </w:rPr>
      </w:pPr>
    </w:p>
    <w:p w14:paraId="5A72FE70" w14:textId="77777777" w:rsidR="00D36AF9" w:rsidRPr="0044118B" w:rsidRDefault="00D36AF9" w:rsidP="00D36AF9">
      <w:pPr>
        <w:widowControl w:val="0"/>
        <w:autoSpaceDE w:val="0"/>
        <w:autoSpaceDN w:val="0"/>
        <w:adjustRightInd w:val="0"/>
        <w:spacing w:after="0"/>
        <w:rPr>
          <w:rFonts w:ascii="Times New Roman" w:hAnsi="Times New Roman"/>
          <w:color w:val="000000"/>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9"/>
      </w:tblGrid>
      <w:tr w:rsidR="001B44BC" w:rsidRPr="0044118B" w14:paraId="7236935B" w14:textId="77777777" w:rsidTr="00D36AF9">
        <w:trPr>
          <w:trHeight w:val="417"/>
        </w:trPr>
        <w:tc>
          <w:tcPr>
            <w:tcW w:w="9919" w:type="dxa"/>
            <w:tcBorders>
              <w:top w:val="nil"/>
              <w:left w:val="nil"/>
              <w:bottom w:val="single" w:sz="4" w:space="0" w:color="auto"/>
              <w:right w:val="nil"/>
            </w:tcBorders>
          </w:tcPr>
          <w:p w14:paraId="271BD7E7" w14:textId="77777777" w:rsidR="001B44BC" w:rsidRPr="0044118B" w:rsidRDefault="001B44BC" w:rsidP="00D36AF9">
            <w:pPr>
              <w:rPr>
                <w:rFonts w:ascii="Times New Roman" w:hAnsi="Times New Roman"/>
              </w:rPr>
            </w:pPr>
            <w:bookmarkStart w:id="24" w:name="_Hlk129260787"/>
          </w:p>
        </w:tc>
      </w:tr>
      <w:tr w:rsidR="001B44BC" w:rsidRPr="0044118B" w14:paraId="07F85079" w14:textId="77777777" w:rsidTr="00D36AF9">
        <w:trPr>
          <w:trHeight w:val="417"/>
        </w:trPr>
        <w:tc>
          <w:tcPr>
            <w:tcW w:w="9919" w:type="dxa"/>
            <w:tcBorders>
              <w:top w:val="single" w:sz="4" w:space="0" w:color="auto"/>
              <w:left w:val="nil"/>
              <w:bottom w:val="nil"/>
              <w:right w:val="nil"/>
            </w:tcBorders>
            <w:hideMark/>
          </w:tcPr>
          <w:p w14:paraId="32BFED1D" w14:textId="77777777" w:rsidR="001B44BC" w:rsidRPr="0044118B" w:rsidRDefault="001B44BC" w:rsidP="008F077E">
            <w:pPr>
              <w:spacing w:after="0" w:line="240" w:lineRule="auto"/>
              <w:jc w:val="center"/>
              <w:rPr>
                <w:rFonts w:ascii="Times New Roman" w:hAnsi="Times New Roman"/>
                <w:i/>
              </w:rPr>
            </w:pPr>
            <w:r w:rsidRPr="0044118B">
              <w:rPr>
                <w:rFonts w:ascii="Times New Roman" w:hAnsi="Times New Roman"/>
                <w:i/>
              </w:rPr>
              <w:t>Pretendenta likumiskā vai pilnvarotā pārstāvja amats, vārds, uzvārds un paraksts* un datums*</w:t>
            </w:r>
          </w:p>
        </w:tc>
      </w:tr>
    </w:tbl>
    <w:bookmarkEnd w:id="24"/>
    <w:p w14:paraId="5C33EAC0" w14:textId="77777777" w:rsidR="001B44BC" w:rsidRPr="0044118B" w:rsidRDefault="001B44BC" w:rsidP="001B44BC">
      <w:pPr>
        <w:tabs>
          <w:tab w:val="left" w:pos="426"/>
          <w:tab w:val="left" w:pos="709"/>
        </w:tabs>
        <w:jc w:val="both"/>
        <w:rPr>
          <w:rFonts w:ascii="Times New Roman" w:hAnsi="Times New Roman"/>
          <w:i/>
          <w:iCs/>
        </w:rPr>
      </w:pPr>
      <w:r w:rsidRPr="0044118B">
        <w:rPr>
          <w:rFonts w:ascii="Times New Roman" w:hAnsi="Times New Roman"/>
          <w:i/>
          <w:iCs/>
        </w:rPr>
        <w:t>*Rekvizītus “paraksts” un “datums” neaizpilda, ja dokuments parakstīts elektroniski ar drošu elektronisko parakstu un satur laika zīmogu</w:t>
      </w:r>
    </w:p>
    <w:p w14:paraId="4EC1BBD0" w14:textId="77777777" w:rsidR="001B44BC" w:rsidRPr="0044118B" w:rsidRDefault="001B44BC" w:rsidP="001B44BC">
      <w:pPr>
        <w:rPr>
          <w:rFonts w:ascii="Times New Roman" w:hAnsi="Times New Roman"/>
          <w:b/>
        </w:rPr>
      </w:pPr>
      <w:r w:rsidRPr="0044118B">
        <w:rPr>
          <w:rFonts w:ascii="Times New Roman" w:hAnsi="Times New Roman"/>
          <w:b/>
        </w:rPr>
        <w:br w:type="page"/>
      </w:r>
    </w:p>
    <w:p w14:paraId="794F0243" w14:textId="77777777" w:rsidR="001B44BC" w:rsidRPr="0044118B" w:rsidRDefault="001B44BC" w:rsidP="001B44BC">
      <w:pPr>
        <w:widowControl w:val="0"/>
        <w:autoSpaceDE w:val="0"/>
        <w:autoSpaceDN w:val="0"/>
        <w:adjustRightInd w:val="0"/>
        <w:spacing w:before="66" w:after="0"/>
        <w:jc w:val="right"/>
        <w:rPr>
          <w:rFonts w:ascii="Times New Roman" w:hAnsi="Times New Roman"/>
          <w:i/>
          <w:iCs/>
        </w:rPr>
      </w:pPr>
      <w:bookmarkStart w:id="25" w:name="_Hlk126839954"/>
      <w:r w:rsidRPr="0044118B">
        <w:rPr>
          <w:rFonts w:ascii="Times New Roman" w:hAnsi="Times New Roman"/>
          <w:i/>
          <w:iCs/>
        </w:rPr>
        <w:lastRenderedPageBreak/>
        <w:t>8. pieliku</w:t>
      </w:r>
      <w:r w:rsidRPr="0044118B">
        <w:rPr>
          <w:rFonts w:ascii="Times New Roman" w:hAnsi="Times New Roman"/>
          <w:i/>
          <w:iCs/>
          <w:spacing w:val="1"/>
        </w:rPr>
        <w:t>m</w:t>
      </w:r>
      <w:r w:rsidRPr="0044118B">
        <w:rPr>
          <w:rFonts w:ascii="Times New Roman" w:hAnsi="Times New Roman"/>
          <w:i/>
          <w:iCs/>
        </w:rPr>
        <w:t>s</w:t>
      </w:r>
    </w:p>
    <w:p w14:paraId="14885E71"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4E9BE287"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4D4E27D7"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109FD662" w14:textId="77777777" w:rsidR="008D0BE6" w:rsidRPr="0044118B" w:rsidRDefault="008D0BE6" w:rsidP="008D0BE6">
      <w:pPr>
        <w:jc w:val="right"/>
        <w:rPr>
          <w:rFonts w:ascii="Times New Roman" w:hAnsi="Times New Roman"/>
        </w:rPr>
      </w:pPr>
      <w:r w:rsidRPr="0044118B">
        <w:rPr>
          <w:rFonts w:ascii="Times New Roman" w:hAnsi="Times New Roman"/>
        </w:rPr>
        <w:t>nolikumam</w:t>
      </w:r>
    </w:p>
    <w:p w14:paraId="4A5B31EE" w14:textId="73EE1B72" w:rsidR="000A6A03" w:rsidRPr="0044118B" w:rsidRDefault="000A6A03" w:rsidP="000A6A03">
      <w:pPr>
        <w:spacing w:after="0"/>
        <w:jc w:val="right"/>
        <w:rPr>
          <w:rFonts w:ascii="Times New Roman" w:hAnsi="Times New Roman"/>
          <w:bCs/>
          <w:i/>
          <w:iCs/>
        </w:rPr>
      </w:pPr>
    </w:p>
    <w:p w14:paraId="412A45FF" w14:textId="2CDC251C" w:rsidR="001B44BC" w:rsidRPr="0044118B" w:rsidRDefault="001B44BC" w:rsidP="001B44BC">
      <w:pPr>
        <w:widowControl w:val="0"/>
        <w:autoSpaceDE w:val="0"/>
        <w:autoSpaceDN w:val="0"/>
        <w:adjustRightInd w:val="0"/>
        <w:spacing w:after="0"/>
        <w:ind w:firstLine="288"/>
        <w:jc w:val="right"/>
        <w:rPr>
          <w:rFonts w:ascii="Times New Roman" w:hAnsi="Times New Roman"/>
          <w:color w:val="000000"/>
        </w:rPr>
      </w:pPr>
    </w:p>
    <w:p w14:paraId="0DCC1E08" w14:textId="77777777" w:rsidR="001B44BC" w:rsidRPr="0044118B" w:rsidRDefault="001B44BC" w:rsidP="001B44BC">
      <w:pPr>
        <w:shd w:val="clear" w:color="auto" w:fill="FFFFFF"/>
        <w:spacing w:after="0"/>
        <w:jc w:val="center"/>
        <w:rPr>
          <w:rFonts w:ascii="Times New Roman" w:hAnsi="Times New Roman"/>
          <w:b/>
        </w:rPr>
      </w:pPr>
      <w:r w:rsidRPr="0044118B">
        <w:rPr>
          <w:rFonts w:ascii="Times New Roman" w:hAnsi="Times New Roman"/>
          <w:b/>
        </w:rPr>
        <w:t xml:space="preserve">APAKŠUZŅĒMĒJA VAI </w:t>
      </w:r>
    </w:p>
    <w:p w14:paraId="6AA8DCF0" w14:textId="77777777" w:rsidR="001B44BC" w:rsidRPr="0044118B" w:rsidRDefault="001B44BC" w:rsidP="001B44BC">
      <w:pPr>
        <w:shd w:val="clear" w:color="auto" w:fill="FFFFFF"/>
        <w:spacing w:after="0"/>
        <w:jc w:val="center"/>
        <w:rPr>
          <w:rFonts w:ascii="Times New Roman" w:hAnsi="Times New Roman"/>
          <w:b/>
        </w:rPr>
      </w:pPr>
      <w:r w:rsidRPr="0044118B">
        <w:rPr>
          <w:rFonts w:ascii="Times New Roman" w:hAnsi="Times New Roman"/>
          <w:b/>
        </w:rPr>
        <w:t>PERSONAS, UZ KURAS IESPĒJĀM PRETENDENTS BALSTĀS,</w:t>
      </w:r>
    </w:p>
    <w:p w14:paraId="6B30E0B1" w14:textId="77777777" w:rsidR="001B44BC" w:rsidRPr="0044118B" w:rsidRDefault="001B44BC" w:rsidP="001B44BC">
      <w:pPr>
        <w:spacing w:after="0"/>
        <w:jc w:val="center"/>
        <w:rPr>
          <w:rFonts w:ascii="Times New Roman" w:hAnsi="Times New Roman"/>
          <w:b/>
        </w:rPr>
      </w:pPr>
      <w:r w:rsidRPr="0044118B">
        <w:rPr>
          <w:rFonts w:ascii="Times New Roman" w:hAnsi="Times New Roman"/>
          <w:b/>
        </w:rPr>
        <w:t>APLIECINĀJUMS</w:t>
      </w:r>
    </w:p>
    <w:p w14:paraId="5D190308"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3B29B9D6" w14:textId="58CFEC20" w:rsidR="001B44BC" w:rsidRPr="0044118B" w:rsidRDefault="001B44BC" w:rsidP="001B44BC">
      <w:pPr>
        <w:widowControl w:val="0"/>
        <w:autoSpaceDE w:val="0"/>
        <w:autoSpaceDN w:val="0"/>
        <w:adjustRightInd w:val="0"/>
        <w:spacing w:after="0"/>
        <w:jc w:val="center"/>
        <w:rPr>
          <w:rFonts w:ascii="Times New Roman" w:hAnsi="Times New Roman"/>
          <w:color w:val="000000"/>
        </w:rPr>
      </w:pPr>
      <w:r w:rsidRPr="0044118B">
        <w:rPr>
          <w:rFonts w:ascii="Times New Roman" w:hAnsi="Times New Roman"/>
          <w:iCs/>
          <w:u w:val="single"/>
        </w:rPr>
        <w:t>Nolikuma 3.4. un 3.</w:t>
      </w:r>
      <w:r w:rsidR="00D36AF9" w:rsidRPr="0044118B">
        <w:rPr>
          <w:rFonts w:ascii="Times New Roman" w:hAnsi="Times New Roman"/>
          <w:iCs/>
          <w:u w:val="single"/>
        </w:rPr>
        <w:t>7</w:t>
      </w:r>
      <w:r w:rsidRPr="0044118B">
        <w:rPr>
          <w:rFonts w:ascii="Times New Roman" w:hAnsi="Times New Roman"/>
          <w:iCs/>
          <w:u w:val="single"/>
        </w:rPr>
        <w:t>. apakšpunkta prasības izpilde</w:t>
      </w:r>
    </w:p>
    <w:p w14:paraId="4ACB205B" w14:textId="77777777" w:rsidR="001B44BC" w:rsidRPr="0044118B" w:rsidRDefault="001B44BC" w:rsidP="001B44BC">
      <w:pPr>
        <w:widowControl w:val="0"/>
        <w:autoSpaceDE w:val="0"/>
        <w:autoSpaceDN w:val="0"/>
        <w:adjustRightInd w:val="0"/>
        <w:spacing w:after="0" w:line="260" w:lineRule="exact"/>
        <w:jc w:val="center"/>
        <w:rPr>
          <w:rFonts w:ascii="Times New Roman" w:hAnsi="Times New Roman"/>
        </w:rPr>
      </w:pPr>
    </w:p>
    <w:p w14:paraId="6DA52630" w14:textId="77777777" w:rsidR="001B44BC" w:rsidRPr="0044118B" w:rsidRDefault="001B44BC" w:rsidP="001B44BC">
      <w:pPr>
        <w:jc w:val="both"/>
        <w:rPr>
          <w:rFonts w:ascii="Times New Roman" w:hAnsi="Times New Roman"/>
        </w:rPr>
      </w:pPr>
      <w:r w:rsidRPr="0044118B">
        <w:rPr>
          <w:rFonts w:ascii="Times New Roman" w:hAnsi="Times New Roman"/>
        </w:rPr>
        <w:t>Vieta</w:t>
      </w:r>
    </w:p>
    <w:p w14:paraId="73B6E530" w14:textId="77777777" w:rsidR="001B44BC" w:rsidRPr="0044118B" w:rsidRDefault="001B44BC" w:rsidP="001B44BC">
      <w:pPr>
        <w:widowControl w:val="0"/>
        <w:autoSpaceDE w:val="0"/>
        <w:autoSpaceDN w:val="0"/>
        <w:adjustRightInd w:val="0"/>
        <w:spacing w:after="0" w:line="260" w:lineRule="exact"/>
        <w:jc w:val="both"/>
        <w:rPr>
          <w:rFonts w:ascii="Times New Roman" w:hAnsi="Times New Roman"/>
        </w:rPr>
      </w:pPr>
    </w:p>
    <w:p w14:paraId="4A83560D" w14:textId="77777777" w:rsidR="001B44BC" w:rsidRPr="0044118B" w:rsidRDefault="001B44BC" w:rsidP="001B44BC">
      <w:pPr>
        <w:spacing w:after="0" w:line="240" w:lineRule="auto"/>
        <w:ind w:firstLine="567"/>
        <w:jc w:val="both"/>
        <w:rPr>
          <w:rFonts w:ascii="Times New Roman" w:hAnsi="Times New Roman"/>
        </w:rPr>
      </w:pPr>
      <w:r w:rsidRPr="0044118B">
        <w:rPr>
          <w:rFonts w:ascii="Times New Roman" w:hAnsi="Times New Roman"/>
        </w:rPr>
        <w:t>Ar šo [</w:t>
      </w:r>
      <w:r w:rsidRPr="0044118B">
        <w:rPr>
          <w:rFonts w:ascii="Times New Roman" w:hAnsi="Times New Roman"/>
          <w:i/>
        </w:rPr>
        <w:t>apakšuzņēmēja, personas nosaukums, reģistrācijas numurs un juridiskā adrese</w:t>
      </w:r>
      <w:r w:rsidRPr="0044118B">
        <w:rPr>
          <w:rFonts w:ascii="Times New Roman" w:hAnsi="Times New Roman"/>
        </w:rPr>
        <w:t>] apliecina, ka, ja pretendents [</w:t>
      </w:r>
      <w:r w:rsidRPr="0044118B">
        <w:rPr>
          <w:rFonts w:ascii="Times New Roman" w:hAnsi="Times New Roman"/>
          <w:i/>
        </w:rPr>
        <w:t>nosaukums, reģ. Nr., juridiskā adrese</w:t>
      </w:r>
      <w:r w:rsidRPr="0044118B">
        <w:rPr>
          <w:rFonts w:ascii="Times New Roman" w:hAnsi="Times New Roman"/>
        </w:rPr>
        <w:t>] tiks atzīts par uzvarētāju Konkursā, mūsu sabiedrība kā apakšuzņēmējs / persona, uz kuras iespējām pretendents balstās, apņemas:</w:t>
      </w:r>
    </w:p>
    <w:p w14:paraId="2B89150E" w14:textId="77777777" w:rsidR="001B44BC" w:rsidRPr="0044118B" w:rsidRDefault="001B44BC" w:rsidP="00882620">
      <w:pPr>
        <w:pStyle w:val="Sarakstarindkopa"/>
        <w:numPr>
          <w:ilvl w:val="1"/>
          <w:numId w:val="3"/>
        </w:numPr>
        <w:spacing w:after="0" w:line="240" w:lineRule="auto"/>
        <w:ind w:left="643" w:hanging="360"/>
        <w:jc w:val="both"/>
        <w:rPr>
          <w:rFonts w:ascii="Times New Roman" w:hAnsi="Times New Roman"/>
        </w:rPr>
      </w:pPr>
      <w:r w:rsidRPr="0044118B">
        <w:rPr>
          <w:rFonts w:ascii="Times New Roman" w:hAnsi="Times New Roman"/>
        </w:rPr>
        <w:t xml:space="preserve">veikt šādus darbus saskaņā ar tehnisko specifikāciju: </w:t>
      </w:r>
    </w:p>
    <w:p w14:paraId="44F975E1" w14:textId="77777777" w:rsidR="001B44BC" w:rsidRPr="0044118B" w:rsidRDefault="001B44BC" w:rsidP="001B44BC">
      <w:pPr>
        <w:spacing w:after="0" w:line="240" w:lineRule="auto"/>
        <w:jc w:val="both"/>
        <w:rPr>
          <w:rFonts w:ascii="Times New Roman" w:hAnsi="Times New Roman"/>
        </w:rPr>
      </w:pPr>
      <w:r w:rsidRPr="0044118B">
        <w:rPr>
          <w:rFonts w:ascii="Times New Roman" w:hAnsi="Times New Roman"/>
        </w:rPr>
        <w:t>_________________________________________________________________________;</w:t>
      </w:r>
    </w:p>
    <w:p w14:paraId="312C10A1" w14:textId="77777777" w:rsidR="001B44BC" w:rsidRPr="0044118B" w:rsidRDefault="001B44BC" w:rsidP="00882620">
      <w:pPr>
        <w:pStyle w:val="StyleStyle1Justified"/>
        <w:numPr>
          <w:ilvl w:val="1"/>
          <w:numId w:val="3"/>
        </w:numPr>
        <w:spacing w:before="0" w:after="0"/>
        <w:ind w:left="643" w:hanging="360"/>
        <w:rPr>
          <w:sz w:val="22"/>
          <w:szCs w:val="22"/>
        </w:rPr>
      </w:pPr>
      <w:r w:rsidRPr="0044118B">
        <w:rPr>
          <w:sz w:val="22"/>
          <w:szCs w:val="22"/>
        </w:rPr>
        <w:t>nodot pretendenta rīcībā šādus resursus iepirkuma līguma izpildei:</w:t>
      </w:r>
    </w:p>
    <w:p w14:paraId="0286CCCE" w14:textId="77777777" w:rsidR="001B44BC" w:rsidRPr="0044118B" w:rsidRDefault="001B44BC" w:rsidP="001B44BC">
      <w:pPr>
        <w:pStyle w:val="StyleStyle1Justified"/>
        <w:numPr>
          <w:ilvl w:val="0"/>
          <w:numId w:val="0"/>
        </w:numPr>
        <w:ind w:left="567" w:hanging="567"/>
        <w:rPr>
          <w:sz w:val="22"/>
          <w:szCs w:val="22"/>
        </w:rPr>
      </w:pPr>
      <w:r w:rsidRPr="0044118B">
        <w:rPr>
          <w:sz w:val="22"/>
          <w:szCs w:val="22"/>
        </w:rPr>
        <w:t>__________________________________________________________________________.</w:t>
      </w:r>
    </w:p>
    <w:p w14:paraId="086BA5EC" w14:textId="77777777" w:rsidR="001B44BC" w:rsidRPr="0044118B" w:rsidRDefault="001B44BC" w:rsidP="001B44BC">
      <w:pPr>
        <w:pStyle w:val="StyleStyle1Justified"/>
        <w:numPr>
          <w:ilvl w:val="0"/>
          <w:numId w:val="0"/>
        </w:numPr>
        <w:spacing w:after="840" w:line="720" w:lineRule="auto"/>
        <w:ind w:left="567" w:hanging="567"/>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B44BC" w:rsidRPr="0044118B" w14:paraId="50F33CED" w14:textId="77777777" w:rsidTr="008F077E">
        <w:tc>
          <w:tcPr>
            <w:tcW w:w="5000" w:type="pct"/>
            <w:tcBorders>
              <w:left w:val="nil"/>
              <w:bottom w:val="nil"/>
              <w:right w:val="nil"/>
            </w:tcBorders>
          </w:tcPr>
          <w:p w14:paraId="24C91339" w14:textId="77777777" w:rsidR="001B44BC" w:rsidRPr="0044118B" w:rsidRDefault="001B44BC" w:rsidP="008F077E">
            <w:pPr>
              <w:tabs>
                <w:tab w:val="left" w:pos="426"/>
                <w:tab w:val="left" w:pos="709"/>
              </w:tabs>
              <w:spacing w:after="0"/>
              <w:jc w:val="center"/>
              <w:rPr>
                <w:rFonts w:ascii="Times New Roman" w:hAnsi="Times New Roman"/>
                <w:i/>
              </w:rPr>
            </w:pPr>
            <w:r w:rsidRPr="0044118B">
              <w:rPr>
                <w:rFonts w:ascii="Times New Roman" w:hAnsi="Times New Roman"/>
                <w:i/>
              </w:rPr>
              <w:t>Pretendenta pārstāvēttiesīgās personas amats, vārds, uzvārds un paraksts** un datums**</w:t>
            </w:r>
          </w:p>
        </w:tc>
      </w:tr>
    </w:tbl>
    <w:p w14:paraId="1E7528C7" w14:textId="77777777" w:rsidR="001B44BC" w:rsidRPr="0044118B" w:rsidRDefault="001B44BC" w:rsidP="001B44BC">
      <w:pPr>
        <w:tabs>
          <w:tab w:val="left" w:pos="426"/>
          <w:tab w:val="left" w:pos="709"/>
        </w:tabs>
        <w:jc w:val="both"/>
        <w:rPr>
          <w:rFonts w:ascii="Times New Roman" w:hAnsi="Times New Roman"/>
          <w:i/>
        </w:rPr>
      </w:pPr>
    </w:p>
    <w:p w14:paraId="0FAA1FD4" w14:textId="77777777" w:rsidR="001B44BC" w:rsidRPr="0044118B" w:rsidRDefault="001B44BC" w:rsidP="001B44BC">
      <w:pPr>
        <w:tabs>
          <w:tab w:val="left" w:pos="426"/>
          <w:tab w:val="left" w:pos="709"/>
        </w:tabs>
        <w:jc w:val="both"/>
        <w:rPr>
          <w:rFonts w:ascii="Times New Roman" w:hAnsi="Times New Roman"/>
          <w:i/>
          <w:iCs/>
        </w:rPr>
      </w:pPr>
      <w:r w:rsidRPr="0044118B">
        <w:rPr>
          <w:rFonts w:ascii="Times New Roman" w:hAnsi="Times New Roman"/>
          <w:i/>
          <w:iCs/>
        </w:rPr>
        <w:t>** Rekvizītus “paraksts” un “datums” neaizpilda, ja dokuments parakstīts elektroniski ar drošu elektronisko parakstu un satur laika zīmogu.</w:t>
      </w:r>
    </w:p>
    <w:bookmarkEnd w:id="25"/>
    <w:p w14:paraId="0C93D113" w14:textId="77777777" w:rsidR="001B44BC" w:rsidRPr="0044118B" w:rsidRDefault="001B44BC" w:rsidP="001B44BC">
      <w:pPr>
        <w:rPr>
          <w:rFonts w:ascii="Times New Roman" w:hAnsi="Times New Roman"/>
          <w:i/>
          <w:iCs/>
        </w:rPr>
      </w:pPr>
    </w:p>
    <w:p w14:paraId="1DC87D34" w14:textId="77777777" w:rsidR="001B44BC" w:rsidRPr="0044118B" w:rsidRDefault="001B44BC" w:rsidP="001B44BC">
      <w:pPr>
        <w:rPr>
          <w:rFonts w:ascii="Times New Roman" w:hAnsi="Times New Roman"/>
          <w:i/>
          <w:iCs/>
        </w:rPr>
      </w:pPr>
    </w:p>
    <w:p w14:paraId="2F77E951" w14:textId="77777777" w:rsidR="001B44BC" w:rsidRPr="0044118B" w:rsidRDefault="001B44BC" w:rsidP="001B44BC">
      <w:pPr>
        <w:rPr>
          <w:rFonts w:ascii="Times New Roman" w:hAnsi="Times New Roman"/>
          <w:i/>
          <w:iCs/>
        </w:rPr>
      </w:pPr>
      <w:r w:rsidRPr="0044118B">
        <w:rPr>
          <w:rFonts w:ascii="Times New Roman" w:hAnsi="Times New Roman"/>
          <w:i/>
          <w:iCs/>
        </w:rPr>
        <w:br w:type="page"/>
      </w:r>
    </w:p>
    <w:p w14:paraId="263E8F76" w14:textId="3DFA8C81" w:rsidR="001B44BC" w:rsidRPr="0044118B" w:rsidRDefault="00D36AF9" w:rsidP="001B44B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9</w:t>
      </w:r>
      <w:r w:rsidR="001B44BC" w:rsidRPr="0044118B">
        <w:rPr>
          <w:rFonts w:ascii="Times New Roman" w:hAnsi="Times New Roman"/>
          <w:i/>
          <w:iCs/>
        </w:rPr>
        <w:t>. pieliku</w:t>
      </w:r>
      <w:r w:rsidR="001B44BC" w:rsidRPr="0044118B">
        <w:rPr>
          <w:rFonts w:ascii="Times New Roman" w:hAnsi="Times New Roman"/>
          <w:i/>
          <w:iCs/>
          <w:spacing w:val="1"/>
        </w:rPr>
        <w:t>m</w:t>
      </w:r>
      <w:r w:rsidR="001B44BC" w:rsidRPr="0044118B">
        <w:rPr>
          <w:rFonts w:ascii="Times New Roman" w:hAnsi="Times New Roman"/>
          <w:i/>
          <w:iCs/>
        </w:rPr>
        <w:t>s</w:t>
      </w:r>
    </w:p>
    <w:p w14:paraId="4AEA0B81" w14:textId="77777777" w:rsidR="00D36AF9" w:rsidRPr="0044118B" w:rsidRDefault="00D36AF9" w:rsidP="00D36AF9">
      <w:pPr>
        <w:spacing w:after="0"/>
        <w:jc w:val="right"/>
        <w:rPr>
          <w:rFonts w:ascii="Times New Roman" w:hAnsi="Times New Roman"/>
          <w:i/>
          <w:iCs/>
        </w:rPr>
      </w:pPr>
      <w:r w:rsidRPr="0044118B">
        <w:rPr>
          <w:rFonts w:ascii="Times New Roman" w:hAnsi="Times New Roman"/>
          <w:bCs/>
          <w:i/>
          <w:iCs/>
        </w:rPr>
        <w:t>Atklāta konkursa</w:t>
      </w:r>
    </w:p>
    <w:p w14:paraId="0FC82803" w14:textId="77777777" w:rsidR="00D36AF9" w:rsidRPr="0044118B" w:rsidRDefault="00D36AF9" w:rsidP="00D36AF9">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0CB3ADE5" w14:textId="77777777" w:rsidR="00D36AF9" w:rsidRPr="0044118B" w:rsidRDefault="00D36AF9" w:rsidP="00D36AF9">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6422E382" w14:textId="0C7D56A3" w:rsidR="00D36AF9" w:rsidRPr="0044118B" w:rsidRDefault="008D0BE6" w:rsidP="008D0BE6">
      <w:pPr>
        <w:jc w:val="right"/>
        <w:rPr>
          <w:rFonts w:ascii="Times New Roman" w:hAnsi="Times New Roman"/>
        </w:rPr>
      </w:pPr>
      <w:r w:rsidRPr="0044118B">
        <w:rPr>
          <w:rFonts w:ascii="Times New Roman" w:hAnsi="Times New Roman"/>
        </w:rPr>
        <w:t>nolikumam</w:t>
      </w:r>
    </w:p>
    <w:p w14:paraId="0C07678D"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3276748D" w14:textId="77777777" w:rsidR="001B44BC" w:rsidRPr="0044118B" w:rsidRDefault="001B44BC" w:rsidP="001B44BC">
      <w:pPr>
        <w:jc w:val="center"/>
        <w:rPr>
          <w:rFonts w:ascii="Times New Roman" w:hAnsi="Times New Roman"/>
          <w:b/>
        </w:rPr>
      </w:pPr>
      <w:r w:rsidRPr="0044118B">
        <w:rPr>
          <w:rFonts w:ascii="Times New Roman" w:hAnsi="Times New Roman"/>
          <w:b/>
        </w:rPr>
        <w:t>Apliecinājums par neatkarīgi izstrādātu piedāvājumu</w:t>
      </w:r>
    </w:p>
    <w:p w14:paraId="05622031" w14:textId="77777777" w:rsidR="001B44BC" w:rsidRPr="0044118B" w:rsidRDefault="001B44BC" w:rsidP="001B44BC">
      <w:pPr>
        <w:pStyle w:val="naisf"/>
        <w:spacing w:before="0" w:after="0"/>
        <w:ind w:right="423" w:firstLine="0"/>
        <w:rPr>
          <w:sz w:val="22"/>
          <w:szCs w:val="22"/>
          <w:u w:val="single"/>
          <w:lang w:val="lv-LV"/>
        </w:rPr>
      </w:pPr>
    </w:p>
    <w:p w14:paraId="51FFE610" w14:textId="77777777" w:rsidR="00207524" w:rsidRPr="0044118B" w:rsidRDefault="00207524" w:rsidP="00207524">
      <w:pPr>
        <w:spacing w:after="0" w:line="240" w:lineRule="auto"/>
        <w:ind w:right="423"/>
        <w:jc w:val="both"/>
        <w:rPr>
          <w:rFonts w:ascii="Times New Roman" w:eastAsia="Times New Roman" w:hAnsi="Times New Roman"/>
        </w:rPr>
      </w:pPr>
      <w:r w:rsidRPr="0044118B">
        <w:rPr>
          <w:rFonts w:ascii="Times New Roman" w:eastAsia="Times New Roman" w:hAnsi="Times New Roman"/>
        </w:rPr>
        <w:t>Ar šo, sniedzot izsmeļošu un patiesu informāciju, ______________________________________</w:t>
      </w:r>
    </w:p>
    <w:p w14:paraId="6129D4C5" w14:textId="77777777" w:rsidR="00207524" w:rsidRPr="0044118B" w:rsidRDefault="00207524" w:rsidP="00207524">
      <w:pPr>
        <w:spacing w:after="120" w:line="240" w:lineRule="auto"/>
        <w:ind w:left="4320" w:right="423"/>
        <w:rPr>
          <w:rFonts w:ascii="Times New Roman" w:eastAsia="Times New Roman" w:hAnsi="Times New Roman"/>
          <w:i/>
        </w:rPr>
      </w:pPr>
      <w:r w:rsidRPr="0044118B">
        <w:rPr>
          <w:rFonts w:ascii="Times New Roman" w:eastAsia="Times New Roman" w:hAnsi="Times New Roman"/>
          <w:i/>
        </w:rPr>
        <w:t>Pretendenta/kandidāta nosaukums, reģ. Nr.</w:t>
      </w:r>
    </w:p>
    <w:p w14:paraId="1CD4650E" w14:textId="77777777" w:rsidR="00207524" w:rsidRPr="0044118B" w:rsidRDefault="00207524" w:rsidP="00207524">
      <w:pPr>
        <w:spacing w:after="120" w:line="240" w:lineRule="auto"/>
        <w:ind w:right="423"/>
        <w:jc w:val="both"/>
        <w:rPr>
          <w:rFonts w:ascii="Times New Roman" w:eastAsia="Times New Roman" w:hAnsi="Times New Roman"/>
          <w:u w:val="single"/>
        </w:rPr>
      </w:pPr>
      <w:r w:rsidRPr="0044118B">
        <w:rPr>
          <w:rFonts w:ascii="Times New Roman" w:eastAsia="Times New Roman" w:hAnsi="Times New Roman"/>
        </w:rPr>
        <w:t>(turpmāk – Pretendents), attiecībā uz konkrēto iepirkuma procedūru apliecina, ka</w:t>
      </w:r>
    </w:p>
    <w:p w14:paraId="1B359B9C" w14:textId="77777777" w:rsidR="00207524" w:rsidRPr="0044118B" w:rsidRDefault="00207524" w:rsidP="00207524">
      <w:pPr>
        <w:spacing w:after="0" w:line="240" w:lineRule="auto"/>
        <w:ind w:left="567" w:hanging="283"/>
        <w:jc w:val="both"/>
        <w:rPr>
          <w:rFonts w:ascii="Times New Roman" w:hAnsi="Times New Roman"/>
          <w:bCs/>
        </w:rPr>
      </w:pPr>
      <w:r w:rsidRPr="0044118B">
        <w:rPr>
          <w:rFonts w:ascii="Times New Roman" w:hAnsi="Times New Roman"/>
          <w:bCs/>
        </w:rPr>
        <w:t xml:space="preserve">1. </w:t>
      </w:r>
      <w:r w:rsidRPr="0044118B">
        <w:rPr>
          <w:rFonts w:ascii="Times New Roman" w:hAnsi="Times New Roman"/>
        </w:rPr>
        <w:t>Pretendents</w:t>
      </w:r>
      <w:r w:rsidRPr="0044118B">
        <w:rPr>
          <w:rFonts w:ascii="Times New Roman" w:hAnsi="Times New Roman"/>
          <w:bCs/>
        </w:rPr>
        <w:t xml:space="preserve"> ir iepazinies un piekrīt šī apliecinājuma saturam</w:t>
      </w:r>
      <w:r w:rsidRPr="0044118B">
        <w:rPr>
          <w:rFonts w:ascii="Times New Roman" w:hAnsi="Times New Roman"/>
        </w:rPr>
        <w:t>.</w:t>
      </w:r>
    </w:p>
    <w:p w14:paraId="729F7B1F"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 xml:space="preserve">2. </w:t>
      </w:r>
      <w:r w:rsidRPr="0044118B">
        <w:rPr>
          <w:rFonts w:ascii="Times New Roman" w:hAnsi="Times New Roman"/>
        </w:rPr>
        <w:t>Pretendents apzinās savu pienākumu šajā apliecinājumā norādīt pilnīgu, izsmeļošu un patiesu informāciju.</w:t>
      </w:r>
    </w:p>
    <w:p w14:paraId="6B435117"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 xml:space="preserve">3. </w:t>
      </w:r>
      <w:r w:rsidRPr="0044118B">
        <w:rPr>
          <w:rFonts w:ascii="Times New Roman" w:hAnsi="Times New Roman"/>
        </w:rPr>
        <w:t>Pretendents</w:t>
      </w:r>
      <w:r w:rsidRPr="0044118B">
        <w:rPr>
          <w:rFonts w:ascii="Times New Roman" w:hAnsi="Times New Roman"/>
          <w:bCs/>
        </w:rPr>
        <w:t xml:space="preserve"> ir pilnvarojis katru personu, kuras paraksts atrodas uz iepirkuma piedāvājuma, </w:t>
      </w:r>
      <w:r w:rsidRPr="0044118B">
        <w:rPr>
          <w:rFonts w:ascii="Times New Roman" w:hAnsi="Times New Roman"/>
        </w:rPr>
        <w:t>parakstīt šo apliecinājumu Pretendenta vārdā.</w:t>
      </w:r>
    </w:p>
    <w:p w14:paraId="108AD0E0"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4. Pretendents informē, ka</w:t>
      </w:r>
      <w:r w:rsidRPr="0044118B">
        <w:rPr>
          <w:rFonts w:ascii="Times New Roman" w:hAnsi="Times New Roman"/>
        </w:rPr>
        <w:t xml:space="preserve"> (</w:t>
      </w:r>
      <w:r w:rsidRPr="0044118B">
        <w:rPr>
          <w:rFonts w:ascii="Times New Roman" w:hAnsi="Times New Roman"/>
          <w:i/>
        </w:rPr>
        <w:t>pēc vajadzības, atzīmējiet vienu no turpmāk minētajiem</w:t>
      </w:r>
      <w:r w:rsidRPr="0044118B">
        <w:rPr>
          <w:rFonts w:ascii="Times New Roman" w:hAnsi="Times New Roman"/>
        </w:rPr>
        <w:t>):</w:t>
      </w:r>
    </w:p>
    <w:tbl>
      <w:tblPr>
        <w:tblStyle w:val="Reatabula2"/>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6"/>
      </w:tblGrid>
      <w:tr w:rsidR="00207524" w:rsidRPr="0044118B" w14:paraId="132EC754" w14:textId="77777777" w:rsidTr="00483D92">
        <w:sdt>
          <w:sdtPr>
            <w:id w:val="729428189"/>
            <w14:checkbox>
              <w14:checked w14:val="0"/>
              <w14:checkedState w14:val="2612" w14:font="MS Gothic"/>
              <w14:uncheckedState w14:val="2610" w14:font="MS Gothic"/>
            </w14:checkbox>
          </w:sdtPr>
          <w:sdtContent>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87BDC0B" w14:textId="77777777" w:rsidR="00207524" w:rsidRPr="0044118B" w:rsidRDefault="00207524" w:rsidP="0027606D">
                <w:pPr>
                  <w:jc w:val="both"/>
                  <w:rPr>
                    <w:sz w:val="22"/>
                    <w:szCs w:val="22"/>
                  </w:rPr>
                </w:pPr>
                <w:r w:rsidRPr="0044118B">
                  <w:rPr>
                    <w:rFonts w:ascii="Segoe UI Symbol" w:hAnsi="Segoe UI Symbol" w:cs="Segoe UI Symbol"/>
                    <w:sz w:val="22"/>
                    <w:szCs w:val="22"/>
                  </w:rPr>
                  <w:t>☐</w:t>
                </w:r>
              </w:p>
            </w:tc>
          </w:sdtContent>
        </w:sdt>
        <w:tc>
          <w:tcPr>
            <w:tcW w:w="77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B57475" w14:textId="77777777" w:rsidR="00207524" w:rsidRPr="0044118B" w:rsidRDefault="00207524" w:rsidP="0027606D">
            <w:pPr>
              <w:jc w:val="both"/>
              <w:rPr>
                <w:rFonts w:ascii="Times New Roman" w:hAnsi="Times New Roman"/>
                <w:sz w:val="22"/>
                <w:szCs w:val="22"/>
              </w:rPr>
            </w:pPr>
            <w:r w:rsidRPr="0044118B">
              <w:rPr>
                <w:rFonts w:ascii="Times New Roman" w:hAnsi="Times New Roman"/>
                <w:sz w:val="22"/>
                <w:szCs w:val="22"/>
              </w:rPr>
              <w:t>4.1. ir iesniedzis piedāvājumu neatkarīgi no konkurentiem</w:t>
            </w:r>
            <w:r w:rsidRPr="0044118B">
              <w:rPr>
                <w:rFonts w:ascii="Times New Roman" w:hAnsi="Times New Roman"/>
                <w:sz w:val="22"/>
                <w:szCs w:val="22"/>
                <w:vertAlign w:val="superscript"/>
              </w:rPr>
              <w:footnoteReference w:id="3"/>
            </w:r>
            <w:r w:rsidRPr="0044118B">
              <w:rPr>
                <w:rFonts w:ascii="Times New Roman" w:hAnsi="Times New Roman"/>
                <w:sz w:val="22"/>
                <w:szCs w:val="22"/>
              </w:rPr>
              <w:t xml:space="preserve"> un bez konsultācijām, līgumiem vai vienošanām, vai cita veida saziņas ar konkurentiem;</w:t>
            </w:r>
          </w:p>
          <w:p w14:paraId="0641538C" w14:textId="77777777" w:rsidR="00207524" w:rsidRPr="0044118B" w:rsidRDefault="00207524" w:rsidP="0027606D">
            <w:pPr>
              <w:jc w:val="both"/>
              <w:rPr>
                <w:rFonts w:ascii="Times New Roman" w:hAnsi="Times New Roman"/>
                <w:sz w:val="22"/>
                <w:szCs w:val="22"/>
              </w:rPr>
            </w:pPr>
          </w:p>
        </w:tc>
      </w:tr>
      <w:tr w:rsidR="00207524" w:rsidRPr="0044118B" w14:paraId="728E8B8A" w14:textId="77777777" w:rsidTr="00483D92">
        <w:sdt>
          <w:sdtPr>
            <w:id w:val="-1689361146"/>
            <w14:checkbox>
              <w14:checked w14:val="0"/>
              <w14:checkedState w14:val="2612" w14:font="MS Gothic"/>
              <w14:uncheckedState w14:val="2610" w14:font="MS Gothic"/>
            </w14:checkbox>
          </w:sdtPr>
          <w:sdtContent>
            <w:tc>
              <w:tcPr>
                <w:tcW w:w="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A1A518" w14:textId="77777777" w:rsidR="00207524" w:rsidRPr="0044118B" w:rsidRDefault="00207524" w:rsidP="0027606D">
                <w:pPr>
                  <w:jc w:val="both"/>
                  <w:rPr>
                    <w:sz w:val="22"/>
                    <w:szCs w:val="22"/>
                  </w:rPr>
                </w:pPr>
                <w:r w:rsidRPr="0044118B">
                  <w:rPr>
                    <w:rFonts w:ascii="Segoe UI Symbol" w:hAnsi="Segoe UI Symbol" w:cs="Segoe UI Symbol"/>
                    <w:sz w:val="22"/>
                    <w:szCs w:val="22"/>
                  </w:rPr>
                  <w:t>☐</w:t>
                </w:r>
              </w:p>
            </w:tc>
          </w:sdtContent>
        </w:sdt>
        <w:tc>
          <w:tcPr>
            <w:tcW w:w="77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8474E2A" w14:textId="77777777" w:rsidR="00207524" w:rsidRPr="0044118B" w:rsidRDefault="00207524" w:rsidP="0027606D">
            <w:pPr>
              <w:jc w:val="both"/>
              <w:rPr>
                <w:rFonts w:ascii="Times New Roman" w:hAnsi="Times New Roman"/>
                <w:sz w:val="22"/>
                <w:szCs w:val="22"/>
              </w:rPr>
            </w:pPr>
            <w:r w:rsidRPr="0044118B">
              <w:rPr>
                <w:rFonts w:ascii="Times New Roman" w:hAnsi="Times New Roman"/>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618C3367" w14:textId="77777777" w:rsidR="00207524" w:rsidRPr="0044118B" w:rsidRDefault="00207524" w:rsidP="00207524">
      <w:pPr>
        <w:spacing w:after="0" w:line="240" w:lineRule="auto"/>
        <w:ind w:left="567" w:hanging="283"/>
        <w:jc w:val="both"/>
        <w:rPr>
          <w:rFonts w:ascii="Times New Roman" w:hAnsi="Times New Roman"/>
        </w:rPr>
      </w:pPr>
      <w:r w:rsidRPr="0044118B">
        <w:rPr>
          <w:rFonts w:ascii="Times New Roman" w:hAnsi="Times New Roman"/>
          <w:bCs/>
        </w:rPr>
        <w:t>5. P</w:t>
      </w:r>
      <w:r w:rsidRPr="0044118B">
        <w:rPr>
          <w:rFonts w:ascii="Times New Roman" w:hAnsi="Times New Roman"/>
        </w:rPr>
        <w:t>retendentam, izņemot gadījumu, kad pretendents šādu saziņu ir paziņojis saskaņā ar šī apliecinājuma 4.2. apakšpunktu, ne ar vienu konkurentu nav bijusi saziņa attiecībā uz:</w:t>
      </w:r>
    </w:p>
    <w:p w14:paraId="5A9CE370"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5.1. cenām;</w:t>
      </w:r>
    </w:p>
    <w:p w14:paraId="4FCE248A"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5.2. cenas aprēķināšanas metodēm, faktoriem (apstākļiem) vai formulām;</w:t>
      </w:r>
    </w:p>
    <w:p w14:paraId="325CAEB4"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5.3. nodomu vai lēmumu piedalīties vai nepiedalīties iepirkumā (iesniegt vai neiesniegt piedāvājumu); vai</w:t>
      </w:r>
    </w:p>
    <w:p w14:paraId="28A710CD"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 xml:space="preserve">5.4. tādu piedāvājuma iesniegšanu, kas neatbilst iepirkuma prasībām; </w:t>
      </w:r>
    </w:p>
    <w:p w14:paraId="2C3C410C" w14:textId="77777777" w:rsidR="00207524" w:rsidRPr="0044118B" w:rsidRDefault="00207524" w:rsidP="00207524">
      <w:pPr>
        <w:spacing w:after="0" w:line="240" w:lineRule="auto"/>
        <w:ind w:left="1134" w:hanging="567"/>
        <w:contextualSpacing/>
        <w:jc w:val="both"/>
        <w:rPr>
          <w:rFonts w:ascii="Times New Roman" w:hAnsi="Times New Roman"/>
        </w:rPr>
      </w:pPr>
      <w:r w:rsidRPr="0044118B">
        <w:rPr>
          <w:rFonts w:ascii="Times New Roman" w:hAnsi="Times New Roman"/>
        </w:rPr>
        <w:t>5.5. kvalitāti, apjomu, specifikāciju, izpildes, piegādes vai citiem nosacījumiem, kas risināmi neatkarīgi no konkurentiem, tiem produktiem vai pakalpojumiem, uz ko attiecas šis iepirkums.</w:t>
      </w:r>
    </w:p>
    <w:p w14:paraId="1E982228" w14:textId="77777777" w:rsidR="00207524" w:rsidRPr="0044118B" w:rsidRDefault="00207524" w:rsidP="00207524">
      <w:pPr>
        <w:spacing w:after="0" w:line="240" w:lineRule="auto"/>
        <w:ind w:left="284" w:hanging="284"/>
        <w:jc w:val="both"/>
        <w:rPr>
          <w:rFonts w:ascii="Times New Roman" w:hAnsi="Times New Roman"/>
        </w:rPr>
      </w:pPr>
      <w:r w:rsidRPr="0044118B">
        <w:rPr>
          <w:rFonts w:ascii="Times New Roman" w:hAnsi="Times New Roman"/>
        </w:rPr>
        <w:t xml:space="preserve">6. </w:t>
      </w:r>
      <w:r w:rsidRPr="0044118B">
        <w:rPr>
          <w:rFonts w:ascii="Times New Roman" w:hAnsi="Times New Roman"/>
          <w:bCs/>
        </w:rPr>
        <w:t xml:space="preserve">Pretendents nav </w:t>
      </w:r>
      <w:r w:rsidRPr="0044118B">
        <w:rPr>
          <w:rFonts w:ascii="Times New Roman" w:hAnsi="Times New Roman"/>
        </w:rPr>
        <w:t>apzināti, tieši vai netieši</w:t>
      </w:r>
      <w:r w:rsidRPr="0044118B">
        <w:rPr>
          <w:rFonts w:ascii="Times New Roman" w:hAnsi="Times New Roman"/>
          <w:bCs/>
        </w:rPr>
        <w:t xml:space="preserve"> atklājis un neatklās piedāvājuma noteikumus</w:t>
      </w:r>
      <w:r w:rsidRPr="0044118B">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2CB4BC32" w14:textId="457544C2" w:rsidR="00483D92" w:rsidRPr="0044118B" w:rsidRDefault="00207524" w:rsidP="00D202C3">
      <w:pPr>
        <w:spacing w:after="240" w:line="240" w:lineRule="auto"/>
        <w:ind w:left="142" w:hanging="142"/>
        <w:jc w:val="both"/>
        <w:rPr>
          <w:rFonts w:ascii="Times New Roman" w:hAnsi="Times New Roman"/>
          <w:snapToGrid w:val="0"/>
          <w:lang w:eastAsia="ru-RU"/>
        </w:rPr>
      </w:pPr>
      <w:r w:rsidRPr="0044118B">
        <w:rPr>
          <w:rFonts w:ascii="Times New Roman" w:hAnsi="Times New Roman"/>
        </w:rPr>
        <w:t xml:space="preserve">7. 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44118B">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483D92" w:rsidRPr="0044118B" w14:paraId="419C5E66" w14:textId="77777777" w:rsidTr="0027606D">
        <w:tc>
          <w:tcPr>
            <w:tcW w:w="5000" w:type="pct"/>
            <w:tcBorders>
              <w:left w:val="nil"/>
              <w:bottom w:val="nil"/>
              <w:right w:val="nil"/>
            </w:tcBorders>
          </w:tcPr>
          <w:p w14:paraId="2CA4995D" w14:textId="77777777" w:rsidR="00483D92" w:rsidRPr="0044118B" w:rsidRDefault="00483D92" w:rsidP="0027606D">
            <w:pPr>
              <w:tabs>
                <w:tab w:val="left" w:pos="426"/>
                <w:tab w:val="left" w:pos="709"/>
              </w:tabs>
              <w:spacing w:after="0" w:line="240" w:lineRule="auto"/>
              <w:jc w:val="center"/>
              <w:rPr>
                <w:rFonts w:ascii="Times New Roman" w:hAnsi="Times New Roman"/>
                <w:i/>
                <w:sz w:val="18"/>
                <w:szCs w:val="18"/>
              </w:rPr>
            </w:pPr>
            <w:r w:rsidRPr="0044118B">
              <w:rPr>
                <w:rFonts w:ascii="Times New Roman" w:hAnsi="Times New Roman"/>
                <w:i/>
                <w:sz w:val="18"/>
                <w:szCs w:val="18"/>
              </w:rPr>
              <w:t>Pretendenta pārstāvēt tiesīgās personas amats, vārds, uzvārds un paraksts** un datums**</w:t>
            </w:r>
          </w:p>
        </w:tc>
      </w:tr>
    </w:tbl>
    <w:p w14:paraId="26DE5230" w14:textId="77777777" w:rsidR="00483D92" w:rsidRPr="0044118B" w:rsidRDefault="00483D92" w:rsidP="00483D92">
      <w:pPr>
        <w:tabs>
          <w:tab w:val="left" w:pos="426"/>
          <w:tab w:val="left" w:pos="709"/>
        </w:tabs>
        <w:spacing w:line="240" w:lineRule="auto"/>
        <w:jc w:val="both"/>
        <w:rPr>
          <w:rFonts w:ascii="Times New Roman" w:hAnsi="Times New Roman"/>
          <w:i/>
          <w:iCs/>
          <w:sz w:val="18"/>
          <w:szCs w:val="18"/>
        </w:rPr>
      </w:pPr>
      <w:r w:rsidRPr="0044118B">
        <w:rPr>
          <w:rFonts w:ascii="Times New Roman" w:hAnsi="Times New Roman"/>
          <w:i/>
          <w:iCs/>
          <w:sz w:val="18"/>
          <w:szCs w:val="18"/>
        </w:rPr>
        <w:lastRenderedPageBreak/>
        <w:t>** Rekvizītus “paraksts” un “datums” neaizpilda, ja dokuments parakstīts elektroniski ar drošu elektronisko parakstu un satur laika zīmogu.</w:t>
      </w:r>
    </w:p>
    <w:p w14:paraId="3A03BAD4" w14:textId="77777777" w:rsidR="00483D92" w:rsidRPr="0044118B" w:rsidRDefault="00483D92" w:rsidP="00483D92">
      <w:pPr>
        <w:spacing w:line="240" w:lineRule="auto"/>
        <w:jc w:val="both"/>
        <w:rPr>
          <w:rFonts w:ascii="Times New Roman" w:hAnsi="Times New Roman"/>
          <w:b/>
          <w:i/>
        </w:rPr>
      </w:pPr>
      <w:r w:rsidRPr="0044118B">
        <w:rPr>
          <w:rFonts w:ascii="Times New Roman" w:hAnsi="Times New Roman"/>
          <w:b/>
          <w:i/>
        </w:rPr>
        <w:t>(Piezīme: Pretendents atbilstoši situācijai aizpilda tukšās vietas šajā formā, kā arī aizpilda pielikumu vai izmanto to kā apliecinājuma paraugu.)</w:t>
      </w:r>
    </w:p>
    <w:p w14:paraId="3C23241E" w14:textId="77777777" w:rsidR="00483D92" w:rsidRPr="0044118B" w:rsidRDefault="00483D92" w:rsidP="00483D92">
      <w:pPr>
        <w:spacing w:line="240" w:lineRule="auto"/>
        <w:jc w:val="right"/>
        <w:rPr>
          <w:rFonts w:ascii="Times New Roman" w:hAnsi="Times New Roman"/>
        </w:rPr>
      </w:pPr>
      <w:r w:rsidRPr="0044118B">
        <w:rPr>
          <w:rFonts w:ascii="Times New Roman" w:hAnsi="Times New Roman"/>
        </w:rPr>
        <w:t>Apliecinājuma pielikums</w:t>
      </w:r>
    </w:p>
    <w:p w14:paraId="2B2D6938" w14:textId="77777777" w:rsidR="00483D92" w:rsidRPr="0044118B" w:rsidRDefault="00483D92" w:rsidP="00483D92">
      <w:pPr>
        <w:spacing w:line="240" w:lineRule="auto"/>
        <w:rPr>
          <w:rFonts w:ascii="Times New Roman" w:hAnsi="Times New Roman"/>
          <w:b/>
        </w:rPr>
      </w:pPr>
      <w:r w:rsidRPr="0044118B">
        <w:rPr>
          <w:rFonts w:ascii="Times New Roman" w:hAnsi="Times New Roman"/>
          <w:b/>
        </w:rPr>
        <w:t>Informācija par Pretendenta saziņu ar konkurentiem saistībā ar konkrēto iepirkumu (</w:t>
      </w:r>
      <w:r w:rsidRPr="0044118B">
        <w:rPr>
          <w:rFonts w:ascii="Times New Roman" w:hAnsi="Times New Roman"/>
          <w:b/>
          <w:i/>
          <w:iCs/>
        </w:rPr>
        <w:t>aizpilda, ja attiecināms</w:t>
      </w:r>
      <w:r w:rsidRPr="0044118B">
        <w:rPr>
          <w:rFonts w:ascii="Times New Roman" w:hAnsi="Times New Roman"/>
          <w:b/>
        </w:rPr>
        <w:t>)</w:t>
      </w:r>
    </w:p>
    <w:tbl>
      <w:tblPr>
        <w:tblStyle w:val="Reatabula2"/>
        <w:tblW w:w="0" w:type="auto"/>
        <w:tblLook w:val="04A0" w:firstRow="1" w:lastRow="0" w:firstColumn="1" w:lastColumn="0" w:noHBand="0" w:noVBand="1"/>
      </w:tblPr>
      <w:tblGrid>
        <w:gridCol w:w="675"/>
        <w:gridCol w:w="4251"/>
        <w:gridCol w:w="3971"/>
      </w:tblGrid>
      <w:tr w:rsidR="00483D92" w:rsidRPr="0044118B" w14:paraId="1DC295A9" w14:textId="77777777" w:rsidTr="0027606D">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2A466A"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Nr.</w:t>
            </w:r>
          </w:p>
        </w:tc>
        <w:tc>
          <w:tcPr>
            <w:tcW w:w="4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DC0568"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849C4"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Saziņas veids, mērķis, raksturs un saturs</w:t>
            </w:r>
          </w:p>
        </w:tc>
      </w:tr>
      <w:tr w:rsidR="00483D92" w:rsidRPr="0044118B" w14:paraId="21026ECB" w14:textId="77777777" w:rsidTr="0027606D">
        <w:tc>
          <w:tcPr>
            <w:tcW w:w="675" w:type="dxa"/>
            <w:tcBorders>
              <w:top w:val="single" w:sz="4" w:space="0" w:color="auto"/>
              <w:left w:val="single" w:sz="4" w:space="0" w:color="auto"/>
              <w:bottom w:val="single" w:sz="4" w:space="0" w:color="auto"/>
              <w:right w:val="single" w:sz="4" w:space="0" w:color="auto"/>
            </w:tcBorders>
          </w:tcPr>
          <w:p w14:paraId="4CF42360" w14:textId="77777777" w:rsidR="00483D92" w:rsidRPr="0044118B" w:rsidRDefault="00483D92" w:rsidP="0027606D">
            <w:pPr>
              <w:rPr>
                <w:rFonts w:ascii="Times New Roman" w:hAnsi="Times New Roman"/>
                <w:sz w:val="22"/>
                <w:szCs w:val="22"/>
              </w:rPr>
            </w:pPr>
          </w:p>
        </w:tc>
        <w:tc>
          <w:tcPr>
            <w:tcW w:w="4251" w:type="dxa"/>
            <w:tcBorders>
              <w:top w:val="single" w:sz="4" w:space="0" w:color="auto"/>
              <w:left w:val="single" w:sz="4" w:space="0" w:color="auto"/>
              <w:bottom w:val="single" w:sz="4" w:space="0" w:color="auto"/>
              <w:right w:val="single" w:sz="4" w:space="0" w:color="auto"/>
            </w:tcBorders>
            <w:hideMark/>
          </w:tcPr>
          <w:p w14:paraId="4CFDEF71" w14:textId="77777777" w:rsidR="00483D92" w:rsidRPr="0044118B" w:rsidRDefault="00483D92" w:rsidP="0027606D">
            <w:pPr>
              <w:rPr>
                <w:rFonts w:ascii="Times New Roman" w:hAnsi="Times New Roman"/>
                <w:sz w:val="22"/>
                <w:szCs w:val="22"/>
              </w:rPr>
            </w:pPr>
            <w:r w:rsidRPr="0044118B">
              <w:rPr>
                <w:rFonts w:ascii="Times New Roman" w:hAnsi="Times New Roman"/>
                <w:sz w:val="22"/>
                <w:szCs w:val="22"/>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44D7AC86" w14:textId="77777777" w:rsidR="00483D92" w:rsidRPr="0044118B" w:rsidRDefault="00483D92" w:rsidP="0027606D">
            <w:pPr>
              <w:rPr>
                <w:rFonts w:ascii="Times New Roman" w:hAnsi="Times New Roman"/>
                <w:sz w:val="22"/>
                <w:szCs w:val="22"/>
              </w:rPr>
            </w:pPr>
          </w:p>
        </w:tc>
      </w:tr>
      <w:tr w:rsidR="00483D92" w:rsidRPr="0044118B" w14:paraId="111E7C0F" w14:textId="77777777" w:rsidTr="0027606D">
        <w:tc>
          <w:tcPr>
            <w:tcW w:w="675" w:type="dxa"/>
            <w:tcBorders>
              <w:top w:val="single" w:sz="4" w:space="0" w:color="auto"/>
              <w:left w:val="single" w:sz="4" w:space="0" w:color="auto"/>
              <w:bottom w:val="single" w:sz="4" w:space="0" w:color="auto"/>
              <w:right w:val="single" w:sz="4" w:space="0" w:color="auto"/>
            </w:tcBorders>
          </w:tcPr>
          <w:p w14:paraId="75611A9D" w14:textId="77777777" w:rsidR="00483D92" w:rsidRPr="0044118B" w:rsidRDefault="00483D92" w:rsidP="0027606D">
            <w:pPr>
              <w:rPr>
                <w:sz w:val="22"/>
                <w:szCs w:val="22"/>
              </w:rPr>
            </w:pPr>
          </w:p>
        </w:tc>
        <w:tc>
          <w:tcPr>
            <w:tcW w:w="4251" w:type="dxa"/>
            <w:tcBorders>
              <w:top w:val="single" w:sz="4" w:space="0" w:color="auto"/>
              <w:left w:val="single" w:sz="4" w:space="0" w:color="auto"/>
              <w:bottom w:val="single" w:sz="4" w:space="0" w:color="auto"/>
              <w:right w:val="single" w:sz="4" w:space="0" w:color="auto"/>
            </w:tcBorders>
          </w:tcPr>
          <w:p w14:paraId="2946F412" w14:textId="77777777" w:rsidR="00483D92" w:rsidRPr="0044118B" w:rsidRDefault="00483D92" w:rsidP="0027606D">
            <w:pPr>
              <w:rPr>
                <w:sz w:val="22"/>
                <w:szCs w:val="22"/>
              </w:rPr>
            </w:pPr>
          </w:p>
        </w:tc>
        <w:tc>
          <w:tcPr>
            <w:tcW w:w="3971" w:type="dxa"/>
            <w:tcBorders>
              <w:top w:val="single" w:sz="4" w:space="0" w:color="auto"/>
              <w:left w:val="single" w:sz="4" w:space="0" w:color="auto"/>
              <w:bottom w:val="single" w:sz="4" w:space="0" w:color="auto"/>
              <w:right w:val="single" w:sz="4" w:space="0" w:color="auto"/>
            </w:tcBorders>
          </w:tcPr>
          <w:p w14:paraId="220E13E8" w14:textId="77777777" w:rsidR="00483D92" w:rsidRPr="0044118B" w:rsidRDefault="00483D92" w:rsidP="0027606D">
            <w:pPr>
              <w:rPr>
                <w:sz w:val="22"/>
                <w:szCs w:val="22"/>
              </w:rPr>
            </w:pPr>
          </w:p>
        </w:tc>
      </w:tr>
    </w:tbl>
    <w:p w14:paraId="5989F795" w14:textId="77777777" w:rsidR="00483D92" w:rsidRPr="0044118B" w:rsidRDefault="00483D92" w:rsidP="00483D92">
      <w:pPr>
        <w:spacing w:after="0" w:line="240" w:lineRule="auto"/>
        <w:jc w:val="both"/>
        <w:rPr>
          <w:rFonts w:ascii="Times New Roman" w:hAnsi="Times New Roman"/>
        </w:rPr>
      </w:pPr>
    </w:p>
    <w:p w14:paraId="1CEBE872" w14:textId="77777777" w:rsidR="00483D92" w:rsidRPr="0044118B" w:rsidRDefault="00483D92" w:rsidP="00483D92">
      <w:pPr>
        <w:spacing w:after="0" w:line="240" w:lineRule="auto"/>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483D92" w:rsidRPr="0044118B" w14:paraId="5B28AA5B" w14:textId="77777777" w:rsidTr="0027606D">
        <w:tc>
          <w:tcPr>
            <w:tcW w:w="5000" w:type="pct"/>
            <w:tcBorders>
              <w:left w:val="nil"/>
              <w:bottom w:val="nil"/>
              <w:right w:val="nil"/>
            </w:tcBorders>
          </w:tcPr>
          <w:p w14:paraId="214124AC" w14:textId="77777777" w:rsidR="00483D92" w:rsidRPr="0044118B" w:rsidRDefault="00483D92" w:rsidP="0027606D">
            <w:pPr>
              <w:tabs>
                <w:tab w:val="left" w:pos="426"/>
                <w:tab w:val="left" w:pos="709"/>
              </w:tabs>
              <w:spacing w:after="0" w:line="240" w:lineRule="auto"/>
              <w:jc w:val="center"/>
              <w:rPr>
                <w:rFonts w:ascii="Times New Roman" w:hAnsi="Times New Roman"/>
                <w:i/>
                <w:sz w:val="18"/>
                <w:szCs w:val="18"/>
              </w:rPr>
            </w:pPr>
            <w:r w:rsidRPr="0044118B">
              <w:rPr>
                <w:rFonts w:ascii="Times New Roman" w:hAnsi="Times New Roman"/>
                <w:i/>
                <w:sz w:val="18"/>
                <w:szCs w:val="18"/>
              </w:rPr>
              <w:t>Pretendenta pārstāvēt tiesīgās personas amats, vārds, uzvārds un paraksts** un datums**</w:t>
            </w:r>
          </w:p>
        </w:tc>
      </w:tr>
    </w:tbl>
    <w:p w14:paraId="421C5706" w14:textId="77777777" w:rsidR="00483D92" w:rsidRPr="0044118B" w:rsidRDefault="00483D92" w:rsidP="00483D92">
      <w:pPr>
        <w:tabs>
          <w:tab w:val="left" w:pos="426"/>
          <w:tab w:val="left" w:pos="709"/>
        </w:tabs>
        <w:spacing w:after="0" w:line="240" w:lineRule="auto"/>
        <w:jc w:val="both"/>
        <w:rPr>
          <w:rFonts w:ascii="Times New Roman" w:hAnsi="Times New Roman"/>
          <w:i/>
          <w:iCs/>
          <w:sz w:val="18"/>
          <w:szCs w:val="18"/>
        </w:rPr>
      </w:pPr>
      <w:r w:rsidRPr="0044118B">
        <w:rPr>
          <w:rFonts w:ascii="Times New Roman" w:hAnsi="Times New Roman"/>
          <w:i/>
          <w:iCs/>
          <w:sz w:val="18"/>
          <w:szCs w:val="18"/>
        </w:rPr>
        <w:t>** Rekvizītus “paraksts” un “datums” neaizpilda, ja dokuments parakstīts elektroniski ar drošu elektronisko parakstu un satur laika zīmogu.</w:t>
      </w:r>
    </w:p>
    <w:p w14:paraId="54436595" w14:textId="77777777" w:rsidR="00483D92" w:rsidRPr="0044118B" w:rsidRDefault="00483D92" w:rsidP="00483D92">
      <w:pPr>
        <w:ind w:firstLine="720"/>
        <w:jc w:val="center"/>
        <w:rPr>
          <w:rFonts w:ascii="Times New Roman" w:hAnsi="Times New Roman"/>
          <w:i/>
          <w:iCs/>
        </w:rPr>
      </w:pPr>
      <w:r w:rsidRPr="0044118B">
        <w:rPr>
          <w:rFonts w:ascii="Times New Roman" w:hAnsi="Times New Roman"/>
          <w:i/>
          <w:iCs/>
        </w:rPr>
        <w:br w:type="page"/>
      </w:r>
    </w:p>
    <w:p w14:paraId="2BA5E164" w14:textId="5B47CA69" w:rsidR="001B44BC" w:rsidRPr="0044118B" w:rsidRDefault="001B44BC" w:rsidP="001B44B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w:t>
      </w:r>
      <w:r w:rsidR="00315AEF" w:rsidRPr="0044118B">
        <w:rPr>
          <w:rFonts w:ascii="Times New Roman" w:hAnsi="Times New Roman"/>
          <w:i/>
          <w:iCs/>
        </w:rPr>
        <w:t>0</w:t>
      </w:r>
      <w:r w:rsidRPr="0044118B">
        <w:rPr>
          <w:rFonts w:ascii="Times New Roman" w:hAnsi="Times New Roman"/>
          <w:i/>
          <w:iCs/>
        </w:rPr>
        <w:t>. pieliku</w:t>
      </w:r>
      <w:r w:rsidRPr="0044118B">
        <w:rPr>
          <w:rFonts w:ascii="Times New Roman" w:hAnsi="Times New Roman"/>
          <w:i/>
          <w:iCs/>
          <w:spacing w:val="1"/>
        </w:rPr>
        <w:t>m</w:t>
      </w:r>
      <w:r w:rsidRPr="0044118B">
        <w:rPr>
          <w:rFonts w:ascii="Times New Roman" w:hAnsi="Times New Roman"/>
          <w:i/>
          <w:iCs/>
        </w:rPr>
        <w:t>s</w:t>
      </w:r>
    </w:p>
    <w:p w14:paraId="67A34A6D" w14:textId="77777777" w:rsidR="000A6A03" w:rsidRPr="0044118B" w:rsidRDefault="000A6A03" w:rsidP="000A6A03">
      <w:pPr>
        <w:spacing w:after="0"/>
        <w:jc w:val="right"/>
        <w:rPr>
          <w:rFonts w:ascii="Times New Roman" w:hAnsi="Times New Roman"/>
          <w:i/>
          <w:iCs/>
        </w:rPr>
      </w:pPr>
      <w:r w:rsidRPr="0044118B">
        <w:rPr>
          <w:rFonts w:ascii="Times New Roman" w:hAnsi="Times New Roman"/>
          <w:bCs/>
          <w:i/>
          <w:iCs/>
        </w:rPr>
        <w:t>Atklāta konkursa</w:t>
      </w:r>
    </w:p>
    <w:p w14:paraId="7E6B1AF3"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6DF5D6EF" w14:textId="77777777" w:rsidR="000A6A03" w:rsidRPr="0044118B" w:rsidRDefault="000A6A03" w:rsidP="000A6A03">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79709421" w14:textId="2B869792" w:rsidR="008D0BE6" w:rsidRPr="0044118B" w:rsidRDefault="008D0BE6" w:rsidP="008D0BE6">
      <w:pPr>
        <w:jc w:val="right"/>
        <w:rPr>
          <w:rFonts w:ascii="Times New Roman" w:hAnsi="Times New Roman"/>
        </w:rPr>
      </w:pPr>
      <w:r w:rsidRPr="0044118B">
        <w:rPr>
          <w:rFonts w:ascii="Times New Roman" w:hAnsi="Times New Roman"/>
        </w:rPr>
        <w:t>nolikumam</w:t>
      </w:r>
    </w:p>
    <w:p w14:paraId="0B437601" w14:textId="6EEFBCB5" w:rsidR="000A6A03" w:rsidRPr="0044118B" w:rsidRDefault="000A6A03" w:rsidP="000A6A03">
      <w:pPr>
        <w:spacing w:after="0"/>
        <w:jc w:val="right"/>
        <w:rPr>
          <w:rFonts w:ascii="Times New Roman" w:hAnsi="Times New Roman"/>
          <w:bCs/>
          <w:i/>
          <w:iCs/>
        </w:rPr>
      </w:pPr>
    </w:p>
    <w:p w14:paraId="31F4FCB7" w14:textId="77777777" w:rsidR="001B44BC" w:rsidRPr="0044118B" w:rsidRDefault="001B44BC" w:rsidP="001B44BC">
      <w:pPr>
        <w:ind w:firstLine="720"/>
        <w:jc w:val="center"/>
        <w:rPr>
          <w:rFonts w:ascii="Times New Roman" w:hAnsi="Times New Roman"/>
          <w:b/>
          <w:bCs/>
        </w:rPr>
      </w:pPr>
      <w:r w:rsidRPr="0044118B">
        <w:rPr>
          <w:rFonts w:ascii="Times New Roman" w:hAnsi="Times New Roman"/>
          <w:b/>
          <w:bCs/>
        </w:rPr>
        <w:t>Apliecinājums par zaļā publiskā iepirkuma prasību ievērošanu</w:t>
      </w:r>
    </w:p>
    <w:p w14:paraId="476B63E6" w14:textId="77777777" w:rsidR="00AA3F8B" w:rsidRPr="0044118B" w:rsidRDefault="00AA3F8B" w:rsidP="00AA3F8B">
      <w:pPr>
        <w:spacing w:after="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207D474F" w14:textId="7608E644" w:rsidR="001B44BC" w:rsidRPr="0044118B" w:rsidRDefault="001B44BC" w:rsidP="001B44BC">
      <w:pPr>
        <w:ind w:firstLine="720"/>
        <w:jc w:val="both"/>
        <w:rPr>
          <w:rFonts w:ascii="Times New Roman" w:hAnsi="Times New Roman"/>
          <w:b/>
          <w:lang w:eastAsia="lv-LV"/>
        </w:rPr>
      </w:pPr>
      <w:r w:rsidRPr="0044118B">
        <w:rPr>
          <w:rFonts w:ascii="Times New Roman" w:hAnsi="Times New Roman"/>
          <w:lang w:eastAsia="lv-LV"/>
        </w:rPr>
        <w:t xml:space="preserve">Būvdarbu veicējs __________________________ </w:t>
      </w:r>
    </w:p>
    <w:p w14:paraId="012560A5" w14:textId="77777777" w:rsidR="001B44BC" w:rsidRPr="0044118B" w:rsidRDefault="001B44BC" w:rsidP="001B44BC">
      <w:pPr>
        <w:jc w:val="both"/>
        <w:rPr>
          <w:rFonts w:ascii="Times New Roman" w:hAnsi="Times New Roman"/>
          <w:b/>
          <w:bCs/>
        </w:rPr>
      </w:pPr>
      <w:r w:rsidRPr="0044118B">
        <w:rPr>
          <w:rFonts w:ascii="Times New Roman" w:hAnsi="Times New Roman"/>
          <w:bCs/>
        </w:rPr>
        <w:t>Apliecina:</w:t>
      </w:r>
    </w:p>
    <w:p w14:paraId="11F93D3C" w14:textId="403EF46A" w:rsidR="001B44BC" w:rsidRPr="0044118B" w:rsidRDefault="001B44BC" w:rsidP="001B44BC">
      <w:pPr>
        <w:jc w:val="both"/>
        <w:rPr>
          <w:rFonts w:ascii="Times New Roman" w:hAnsi="Times New Roman"/>
          <w:shd w:val="clear" w:color="auto" w:fill="FFFFFF"/>
        </w:rPr>
      </w:pPr>
      <w:r w:rsidRPr="0044118B">
        <w:rPr>
          <w:rFonts w:ascii="Times New Roman" w:hAnsi="Times New Roman"/>
          <w:shd w:val="clear" w:color="auto" w:fill="FFFFFF"/>
        </w:rPr>
        <w:t>ka iepirkumā „</w:t>
      </w:r>
      <w:r w:rsidR="007600B8" w:rsidRPr="0044118B">
        <w:rPr>
          <w:rFonts w:ascii="Times New Roman" w:eastAsiaTheme="minorHAnsi" w:hAnsi="Times New Roman"/>
          <w14:ligatures w14:val="standardContextual"/>
        </w:rPr>
        <w:t xml:space="preserve"> Kokneses sporta centra ēkas energoefektivitātes paaugstināšanas būvdarbi</w:t>
      </w:r>
      <w:r w:rsidR="007600B8" w:rsidRPr="0044118B">
        <w:rPr>
          <w:rFonts w:ascii="Times New Roman" w:hAnsi="Times New Roman"/>
          <w:color w:val="000000"/>
        </w:rPr>
        <w:t>”</w:t>
      </w:r>
      <w:r w:rsidRPr="0044118B">
        <w:rPr>
          <w:rFonts w:ascii="Times New Roman" w:hAnsi="Times New Roman"/>
          <w:shd w:val="clear" w:color="auto" w:fill="FFFFFF"/>
        </w:rPr>
        <w:t>:</w:t>
      </w:r>
    </w:p>
    <w:p w14:paraId="21AEEF7B"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 xml:space="preserve">ievēros "Zaļā" publiskā iepirkuma kritērijus atbilstoši Ministru kabineta 2017. gada 20. jūnija noteikumiem Nr. 353 "Prasības zaļajam publiskajam iepirkumam un to piemērošanas kārtība" (atbilstoši būvniecības ieceres dokumentācijas risinājumiem); </w:t>
      </w:r>
    </w:p>
    <w:p w14:paraId="4F260801"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vismaz 70 % (pēc masas) no būvgružiem, kas nav bīstami,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010DE70C"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elektrisko un elektronisko iekārtu atkritumi tiks savākti atsevišķi no citiem sadzīves un bīstamajiem atkritumiem un tiks nodrošināta visu savākto atkritumu pienācīga apstrāde, nododot tos iekārtu atkritumu apsaimniekotājiem, kas darbojas atbilstoši normatīvajiem aktiem  atkritumu apsaimniekošanu jomā, to tālākai apstrādei, kā to paredz elektrisko un elektronisko iekārtu atkritumu apsaimniekošanas prasības;</w:t>
      </w:r>
    </w:p>
    <w:p w14:paraId="03B56877"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ja projekta ietvaros plānota ēkas pārbūve vai atjaunošana, attiecībā uz ēkas pamatu konstrukciju risinājumiem, tiks paredzēta atbilstoša hidroizolācija, lai samazinātu ēku bojājumu iespēju gruntsūdeņu svārstību dēļ;</w:t>
      </w:r>
    </w:p>
    <w:p w14:paraId="61756007"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 xml:space="preserve"> nodrošinās, ka ēkā tiks paredzēti </w:t>
      </w:r>
      <w:bookmarkStart w:id="26" w:name="_Hlk158904513"/>
      <w:r w:rsidRPr="0044118B">
        <w:rPr>
          <w:rFonts w:ascii="Times New Roman" w:hAnsi="Times New Roman"/>
          <w:bCs/>
        </w:rPr>
        <w:t xml:space="preserve">atbilstoši būvprojektam </w:t>
      </w:r>
      <w:bookmarkEnd w:id="26"/>
      <w:r w:rsidRPr="0044118B">
        <w:rPr>
          <w:rFonts w:ascii="Times New Roman" w:hAnsi="Times New Roman"/>
          <w:bCs/>
        </w:rPr>
        <w:t>telpu dzesēšanas un ventilācijas risinājumi, kas nodrošinās tādu iekštelpu gaisa apmaiņu un ventilāciju, kas neradīs kaitējumu veselībai un novērsīs ekstremālu gaisa temperatūru maiņu ietekmi uz cilvēku;</w:t>
      </w:r>
    </w:p>
    <w:p w14:paraId="6EF1D6FA"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projekta īstenošanas (būvniecības) laikā atbilstoši būvprojektam tiks nodrošināti pasākumi, kuros tiktu ievēroti nacionālajā likumdošanā noteiktie maksimālie robežlielumu rādītāji noteiktajai apbūves zonai un diennakts laikam attiecībā uz vides trokšņa, putekļu un citu piesārņojošo vielu emisijām, un veikti pasākumi šādu emisiju samazināšanai;</w:t>
      </w:r>
    </w:p>
    <w:p w14:paraId="4ED122AA"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ēkā, kurā tiks veiktas plānotās aktivitātes, pēc projekta īstenošanas atbilstoši būvprojektam tiks sasniegtas minimālās energoefektivitātes prasības atbilstoši Latvijas būvnormatīvam LBN 002-19 "Ēku norobežojošo konstrukciju siltumtehnika";</w:t>
      </w:r>
    </w:p>
    <w:p w14:paraId="482BB8B0" w14:textId="5B2EED7A"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projekta ietvaros tiks nodrošināta Ministru kabineta 2021. gada 7. janvāra noteikumos Nr. 17 "Noteikumi par gaisa piesārņojuma ierobežošanu no sadedzināšanas iekārtām" noteikto prasību ievērošana vai atbilstība Komisijas 2015. gada 27. aprīļa Deleģētās regulas (ES) 2015/1187;</w:t>
      </w:r>
    </w:p>
    <w:p w14:paraId="5059051D" w14:textId="77777777" w:rsidR="001B44BC" w:rsidRPr="0044118B" w:rsidRDefault="001B44BC" w:rsidP="00882620">
      <w:pPr>
        <w:pStyle w:val="Sarakstarindkopa"/>
        <w:numPr>
          <w:ilvl w:val="0"/>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nodrošinās, ka projekta ietvaros tiks nodrošināta panāktā enerģijas ietaupījuma uzturēšana ilgtermiņā, iesniedzot plānotā enerģijas ietaupījuma ilgtermiņa uzturēšanas plānu- kurā jāapraksta uzstādīto iekārtu, aprīkojuma un siltināšanas tehnoloģijas ekspluatācijas nosacījumi un ēkas īpašnieka periodiski veicamās darbības, lai nodrošinātu iekārtu un tehnoloģiju ilgtspēju visā iekārtu vai tehnoloģiju dzīves ciklā. Plāns jāgatavo, ievērojot būvniecību regulējošos normatīvos aktus.</w:t>
      </w:r>
    </w:p>
    <w:p w14:paraId="022606D3" w14:textId="6E272CCA" w:rsidR="001B44BC" w:rsidRPr="0044118B" w:rsidRDefault="005F6B78" w:rsidP="005F6B78">
      <w:pPr>
        <w:jc w:val="both"/>
        <w:rPr>
          <w:rFonts w:ascii="Times New Roman" w:hAnsi="Times New Roman"/>
          <w:b/>
          <w:bCs/>
        </w:rPr>
      </w:pPr>
      <w:r w:rsidRPr="0044118B">
        <w:rPr>
          <w:rFonts w:ascii="Times New Roman" w:hAnsi="Times New Roman"/>
          <w:bCs/>
        </w:rPr>
        <w:t>9</w:t>
      </w:r>
      <w:r w:rsidR="001B44BC" w:rsidRPr="0044118B">
        <w:rPr>
          <w:rFonts w:ascii="Times New Roman" w:hAnsi="Times New Roman"/>
          <w:bCs/>
        </w:rPr>
        <w:t>.1.Galvenie uzdevumiem, kas iekļaujami plānā:</w:t>
      </w:r>
    </w:p>
    <w:p w14:paraId="07E0859A"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lastRenderedPageBreak/>
        <w:t>materiālu un iekārtu tehniskie rādītāji, ekspluatācijas režīmi, lai sasniegtu plānoto enerģijas patēriņu. Tiks norādīti iekārtu ilgtspējīgas ekspluatācijas nosacījumi atbilstoši ražotāja un būvniecības nozares prasībām.</w:t>
      </w:r>
    </w:p>
    <w:p w14:paraId="4B721A39"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apkopo visu iesniegto informāciju par materiālu un iekārtu ilgtspēju, iekārtu darbības režīmiem, ēkas ekspluatācijas nosacījumiem u.c. informāciju un sagatavo Plānu ēkas īpašniekam.</w:t>
      </w:r>
    </w:p>
    <w:p w14:paraId="7364CCCB"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pēc būvprojekta un projekta īstenošanas, tiks sagatavots apraksts, kā uzturēt un ekspluatēt ēku pēc energoefektivitātes pasākumu veikšanas un norādījumi par pareizu siltinātās ēkas kopšanu, apkopi un regulārām pārbaudēm.</w:t>
      </w:r>
    </w:p>
    <w:p w14:paraId="7D117F54"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kā novērst siltinājuma bojājumus vai defektus.</w:t>
      </w:r>
    </w:p>
    <w:p w14:paraId="234EB5D3" w14:textId="77777777" w:rsidR="001B44BC" w:rsidRPr="0044118B" w:rsidRDefault="001B44BC" w:rsidP="00882620">
      <w:pPr>
        <w:pStyle w:val="Sarakstarindkopa"/>
        <w:numPr>
          <w:ilvl w:val="2"/>
          <w:numId w:val="13"/>
        </w:numPr>
        <w:spacing w:after="0" w:line="240" w:lineRule="auto"/>
        <w:ind w:left="397" w:hanging="397"/>
        <w:contextualSpacing w:val="0"/>
        <w:jc w:val="both"/>
        <w:rPr>
          <w:rFonts w:ascii="Times New Roman" w:hAnsi="Times New Roman"/>
          <w:b/>
          <w:bCs/>
        </w:rPr>
      </w:pPr>
      <w:r w:rsidRPr="0044118B">
        <w:rPr>
          <w:rFonts w:ascii="Times New Roman" w:hAnsi="Times New Roman"/>
          <w:bCs/>
        </w:rPr>
        <w:t>energoefektivitātes uzlabošanas iespējas, piemēram:</w:t>
      </w:r>
    </w:p>
    <w:p w14:paraId="1DA22051" w14:textId="7643FB0B" w:rsidR="001B44BC" w:rsidRPr="0044118B" w:rsidRDefault="001B44BC" w:rsidP="005F6B78">
      <w:pPr>
        <w:jc w:val="both"/>
        <w:rPr>
          <w:rFonts w:ascii="Times New Roman" w:hAnsi="Times New Roman"/>
          <w:b/>
          <w:bCs/>
        </w:rPr>
      </w:pPr>
      <w:r w:rsidRPr="0044118B">
        <w:rPr>
          <w:rFonts w:ascii="Times New Roman" w:hAnsi="Times New Roman"/>
          <w:bCs/>
        </w:rPr>
        <w:t>Efektīva apkure un ventilācija: Modernizējot apkures un ventilācijas sistēmu, var samazināt enerģijas patēriņu, izmantojot efektīvākas un mazāk enerģijas patērējošas sistēmas. Logu un durvju modernizācija: noplūdumi caur logiem un durvīm var būt būtisks enerģijas zuduma avots. Jauno, labāk izolēto logu un durvju uzstādīšana var samazināt siltuma zudumus. Energoefektīvi materiāli un tehnoloģijas: izmantojot modernus enerģijas saglabāšanas materiālus un tehnoloģijas, piemēram, LED gaismas var ievērojami samazināt enerģijas patēriņu. Energoefektīvas apkures kontroles sistēmas: Inteliģentas apkures sistēmas, kas spēj regulēt temperatūru atbilstoši vajadzībām un ēkas izmantošanas laikam, var ievērojami samazināt enerģijas izmaksas.</w:t>
      </w:r>
    </w:p>
    <w:tbl>
      <w:tblPr>
        <w:tblW w:w="0" w:type="auto"/>
        <w:tblInd w:w="-106" w:type="dxa"/>
        <w:tblLayout w:type="fixed"/>
        <w:tblLook w:val="0000" w:firstRow="0" w:lastRow="0" w:firstColumn="0" w:lastColumn="0" w:noHBand="0" w:noVBand="0"/>
      </w:tblPr>
      <w:tblGrid>
        <w:gridCol w:w="2627"/>
        <w:gridCol w:w="7226"/>
      </w:tblGrid>
      <w:tr w:rsidR="001B44BC" w:rsidRPr="0044118B" w14:paraId="1DF38702" w14:textId="77777777" w:rsidTr="008F077E">
        <w:trPr>
          <w:trHeight w:val="373"/>
        </w:trPr>
        <w:tc>
          <w:tcPr>
            <w:tcW w:w="2627" w:type="dxa"/>
          </w:tcPr>
          <w:p w14:paraId="6FBE93E5" w14:textId="77777777" w:rsidR="001B44BC" w:rsidRPr="0044118B" w:rsidRDefault="001B44BC" w:rsidP="008F077E">
            <w:pPr>
              <w:snapToGrid w:val="0"/>
              <w:rPr>
                <w:rFonts w:ascii="Times New Roman" w:hAnsi="Times New Roman"/>
                <w:b/>
                <w:lang w:eastAsia="lv-LV"/>
              </w:rPr>
            </w:pPr>
            <w:r w:rsidRPr="0044118B">
              <w:rPr>
                <w:rFonts w:ascii="Times New Roman" w:hAnsi="Times New Roman"/>
                <w:lang w:eastAsia="lv-LV"/>
              </w:rPr>
              <w:t>Pretendenta pārstāvis</w:t>
            </w:r>
          </w:p>
        </w:tc>
        <w:tc>
          <w:tcPr>
            <w:tcW w:w="7226" w:type="dxa"/>
            <w:tcBorders>
              <w:bottom w:val="single" w:sz="4" w:space="0" w:color="000000"/>
            </w:tcBorders>
          </w:tcPr>
          <w:p w14:paraId="7D3CBB8A" w14:textId="77777777" w:rsidR="001B44BC" w:rsidRPr="0044118B" w:rsidRDefault="001B44BC" w:rsidP="008F077E">
            <w:pPr>
              <w:snapToGrid w:val="0"/>
              <w:rPr>
                <w:rFonts w:ascii="Times New Roman" w:hAnsi="Times New Roman"/>
                <w:b/>
                <w:lang w:eastAsia="lv-LV"/>
              </w:rPr>
            </w:pPr>
          </w:p>
        </w:tc>
      </w:tr>
      <w:tr w:rsidR="001B44BC" w:rsidRPr="0044118B" w14:paraId="0C2D8BC0" w14:textId="77777777" w:rsidTr="008F077E">
        <w:trPr>
          <w:cantSplit/>
        </w:trPr>
        <w:tc>
          <w:tcPr>
            <w:tcW w:w="2627" w:type="dxa"/>
          </w:tcPr>
          <w:p w14:paraId="228F2488" w14:textId="77777777" w:rsidR="001B44BC" w:rsidRPr="0044118B" w:rsidRDefault="001B44BC" w:rsidP="008F077E">
            <w:pPr>
              <w:snapToGrid w:val="0"/>
              <w:rPr>
                <w:rFonts w:ascii="Times New Roman" w:hAnsi="Times New Roman"/>
                <w:b/>
                <w:sz w:val="20"/>
                <w:szCs w:val="20"/>
                <w:lang w:eastAsia="lv-LV"/>
              </w:rPr>
            </w:pPr>
          </w:p>
        </w:tc>
        <w:tc>
          <w:tcPr>
            <w:tcW w:w="7226" w:type="dxa"/>
          </w:tcPr>
          <w:p w14:paraId="68792FD9" w14:textId="77777777" w:rsidR="001B44BC" w:rsidRPr="0044118B" w:rsidRDefault="001B44BC" w:rsidP="008F077E">
            <w:pPr>
              <w:snapToGrid w:val="0"/>
              <w:jc w:val="center"/>
              <w:rPr>
                <w:rFonts w:ascii="Times New Roman" w:hAnsi="Times New Roman"/>
                <w:b/>
                <w:sz w:val="20"/>
                <w:szCs w:val="20"/>
                <w:lang w:eastAsia="lv-LV"/>
              </w:rPr>
            </w:pPr>
            <w:r w:rsidRPr="0044118B">
              <w:rPr>
                <w:rFonts w:ascii="Times New Roman" w:hAnsi="Times New Roman"/>
                <w:sz w:val="20"/>
                <w:szCs w:val="20"/>
                <w:lang w:eastAsia="lv-LV"/>
              </w:rPr>
              <w:t>(amats, vārds, uzvārds)</w:t>
            </w:r>
          </w:p>
        </w:tc>
      </w:tr>
    </w:tbl>
    <w:p w14:paraId="4A56F827" w14:textId="77777777" w:rsidR="001B44BC" w:rsidRPr="0044118B" w:rsidRDefault="001B44BC" w:rsidP="001B44BC">
      <w:pPr>
        <w:tabs>
          <w:tab w:val="left" w:pos="426"/>
          <w:tab w:val="left" w:pos="709"/>
        </w:tabs>
        <w:rPr>
          <w:rFonts w:ascii="Times New Roman" w:hAnsi="Times New Roman"/>
          <w:b/>
          <w:bCs/>
        </w:rPr>
      </w:pPr>
    </w:p>
    <w:p w14:paraId="5EAF488D" w14:textId="56B44CA8" w:rsidR="00C51BFB" w:rsidRPr="0044118B" w:rsidRDefault="00C51BFB">
      <w:r w:rsidRPr="0044118B">
        <w:br w:type="page"/>
      </w:r>
    </w:p>
    <w:p w14:paraId="03B5D259" w14:textId="71B27A4A" w:rsidR="00C51BFB" w:rsidRPr="0044118B" w:rsidRDefault="00C51BFB" w:rsidP="00C51BFB">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11. pieliku</w:t>
      </w:r>
      <w:r w:rsidRPr="0044118B">
        <w:rPr>
          <w:rFonts w:ascii="Times New Roman" w:hAnsi="Times New Roman"/>
          <w:i/>
          <w:iCs/>
          <w:spacing w:val="1"/>
        </w:rPr>
        <w:t>m</w:t>
      </w:r>
      <w:r w:rsidRPr="0044118B">
        <w:rPr>
          <w:rFonts w:ascii="Times New Roman" w:hAnsi="Times New Roman"/>
          <w:i/>
          <w:iCs/>
        </w:rPr>
        <w:t>s</w:t>
      </w:r>
    </w:p>
    <w:p w14:paraId="71534C3D" w14:textId="77777777" w:rsidR="00C51BFB" w:rsidRPr="0044118B" w:rsidRDefault="00C51BFB" w:rsidP="00C51BFB">
      <w:pPr>
        <w:spacing w:after="0"/>
        <w:jc w:val="right"/>
        <w:rPr>
          <w:rFonts w:ascii="Times New Roman" w:hAnsi="Times New Roman"/>
          <w:i/>
          <w:iCs/>
        </w:rPr>
      </w:pPr>
      <w:r w:rsidRPr="0044118B">
        <w:rPr>
          <w:rFonts w:ascii="Times New Roman" w:hAnsi="Times New Roman"/>
          <w:bCs/>
          <w:i/>
          <w:iCs/>
        </w:rPr>
        <w:t>Atklāta konkursa</w:t>
      </w:r>
    </w:p>
    <w:p w14:paraId="23A0AAEF" w14:textId="77777777" w:rsidR="00C51BFB" w:rsidRPr="0044118B" w:rsidRDefault="00C51BFB" w:rsidP="00C51BFB">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65CA6684" w14:textId="77777777" w:rsidR="00C51BFB" w:rsidRPr="0044118B" w:rsidRDefault="00C51BFB" w:rsidP="00C51BFB">
      <w:pPr>
        <w:spacing w:after="0"/>
        <w:jc w:val="right"/>
        <w:rPr>
          <w:rFonts w:ascii="Times New Roman" w:hAnsi="Times New Roman"/>
          <w:i/>
          <w:iCs/>
          <w:color w:val="000000"/>
        </w:rPr>
      </w:pPr>
      <w:r w:rsidRPr="0044118B">
        <w:rPr>
          <w:rFonts w:ascii="Times New Roman" w:hAnsi="Times New Roman"/>
          <w:i/>
          <w:iCs/>
          <w:color w:val="000000"/>
        </w:rPr>
        <w:t xml:space="preserve"> iepirkuma identifikācijas Nr. AND 2026/49 </w:t>
      </w:r>
    </w:p>
    <w:p w14:paraId="3D443D30" w14:textId="70F73BB1" w:rsidR="008D0BE6" w:rsidRPr="0044118B" w:rsidRDefault="008D0BE6" w:rsidP="008D0BE6">
      <w:pPr>
        <w:jc w:val="right"/>
        <w:rPr>
          <w:rFonts w:ascii="Times New Roman" w:hAnsi="Times New Roman"/>
        </w:rPr>
      </w:pPr>
      <w:r w:rsidRPr="0044118B">
        <w:rPr>
          <w:rFonts w:ascii="Times New Roman" w:hAnsi="Times New Roman"/>
        </w:rPr>
        <w:t>nolikumam</w:t>
      </w:r>
    </w:p>
    <w:p w14:paraId="5DEDB7EC" w14:textId="7DEC1E18" w:rsidR="00244531" w:rsidRPr="0044118B" w:rsidRDefault="00244531" w:rsidP="00C51BFB">
      <w:pPr>
        <w:jc w:val="right"/>
        <w:rPr>
          <w:rFonts w:ascii="Times New Roman" w:hAnsi="Times New Roman"/>
          <w:bCs/>
          <w:i/>
          <w:iCs/>
        </w:rPr>
      </w:pPr>
    </w:p>
    <w:p w14:paraId="65D9353A" w14:textId="77777777" w:rsidR="00C51BFB" w:rsidRPr="0044118B" w:rsidRDefault="00C51BFB" w:rsidP="00C51BFB">
      <w:pPr>
        <w:spacing w:before="60" w:after="60" w:line="240" w:lineRule="auto"/>
        <w:ind w:left="360"/>
        <w:contextualSpacing/>
        <w:jc w:val="center"/>
        <w:rPr>
          <w:rStyle w:val="None"/>
          <w:rFonts w:ascii="Times New Roman" w:hAnsi="Times New Roman"/>
          <w:b/>
          <w:bCs/>
        </w:rPr>
      </w:pPr>
      <w:r w:rsidRPr="0044118B">
        <w:rPr>
          <w:rFonts w:ascii="Times New Roman" w:hAnsi="Times New Roman"/>
          <w:b/>
          <w:bCs/>
        </w:rPr>
        <w:t xml:space="preserve">Informācija par Pretendenta nodarbinātām </w:t>
      </w:r>
      <w:bookmarkStart w:id="27" w:name="_Hlk165536269"/>
      <w:r w:rsidRPr="0044118B">
        <w:rPr>
          <w:rFonts w:ascii="Times New Roman" w:hAnsi="Times New Roman"/>
          <w:b/>
          <w:bCs/>
        </w:rPr>
        <w:t>personām kādā no sociālās iekļaušanas mērķgrupām, t.i. personas ar invaliditāti vai Ukrainas civiliedzīvotāji, vai citas personas</w:t>
      </w:r>
      <w:bookmarkEnd w:id="27"/>
      <w:r w:rsidRPr="0044118B">
        <w:rPr>
          <w:rStyle w:val="Vresatsauce"/>
          <w:rFonts w:ascii="Times New Roman" w:hAnsi="Times New Roman"/>
          <w:b/>
          <w:bCs/>
        </w:rPr>
        <w:footnoteReference w:id="4"/>
      </w:r>
      <w:r w:rsidRPr="0044118B">
        <w:rPr>
          <w:rFonts w:ascii="Times New Roman" w:hAnsi="Times New Roman"/>
          <w:b/>
          <w:bCs/>
        </w:rPr>
        <w:t xml:space="preserve"> (P vērtēšanas kritērijs).</w:t>
      </w:r>
    </w:p>
    <w:p w14:paraId="34FE0CD3" w14:textId="77777777" w:rsidR="00C51BFB" w:rsidRPr="0044118B" w:rsidRDefault="00C51BFB" w:rsidP="00C51BFB">
      <w:pPr>
        <w:spacing w:after="48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tbl>
      <w:tblPr>
        <w:tblStyle w:val="TableNormal1"/>
        <w:tblW w:w="950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02"/>
        <w:gridCol w:w="1277"/>
        <w:gridCol w:w="1844"/>
        <w:gridCol w:w="2128"/>
        <w:gridCol w:w="2555"/>
      </w:tblGrid>
      <w:tr w:rsidR="00C51BFB" w:rsidRPr="0044118B" w14:paraId="20B3800C" w14:textId="77777777" w:rsidTr="0027606D">
        <w:trPr>
          <w:trHeight w:val="460"/>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vAlign w:val="center"/>
          </w:tcPr>
          <w:p w14:paraId="6EB434B1" w14:textId="77777777" w:rsidR="00C51BFB" w:rsidRPr="0044118B" w:rsidRDefault="00C51BFB" w:rsidP="0027606D">
            <w:pPr>
              <w:jc w:val="center"/>
              <w:rPr>
                <w:rFonts w:ascii="Times New Roman" w:hAnsi="Times New Roman"/>
                <w:bCs/>
                <w:lang w:val="lv-LV"/>
              </w:rPr>
            </w:pPr>
            <w:r w:rsidRPr="0044118B">
              <w:rPr>
                <w:rStyle w:val="Hyperlink2"/>
                <w:rFonts w:ascii="Times New Roman" w:hAnsi="Times New Roman"/>
                <w:bCs/>
                <w:lang w:val="lv-LV"/>
              </w:rPr>
              <w:t xml:space="preserve">Vārds, Uzvārds </w:t>
            </w:r>
          </w:p>
          <w:p w14:paraId="12564FFB" w14:textId="77777777" w:rsidR="00C51BFB" w:rsidRPr="0044118B" w:rsidRDefault="00C51BFB" w:rsidP="0027606D">
            <w:pPr>
              <w:jc w:val="center"/>
              <w:rPr>
                <w:rFonts w:ascii="Times New Roman" w:hAnsi="Times New Roman"/>
                <w:bCs/>
                <w:lang w:val="lv-LV"/>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471665"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Darba slodzes apmērs</w:t>
            </w: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2DBBD"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 xml:space="preserve">Nodarbināšanas laika periods līguma izpildes laikā (mēnešos) </w:t>
            </w:r>
          </w:p>
          <w:p w14:paraId="68249A3B" w14:textId="77777777" w:rsidR="00C51BFB" w:rsidRPr="0044118B" w:rsidRDefault="00C51BFB" w:rsidP="0027606D">
            <w:pPr>
              <w:jc w:val="center"/>
              <w:rPr>
                <w:rStyle w:val="Hyperlink2"/>
                <w:rFonts w:ascii="Times New Roman" w:hAnsi="Times New Roman"/>
                <w:bCs/>
                <w:lang w:val="lv-LV"/>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3DA897" w14:textId="77777777" w:rsidR="00C51BFB" w:rsidRPr="0044118B" w:rsidRDefault="00C51BFB" w:rsidP="0027606D">
            <w:pPr>
              <w:jc w:val="center"/>
              <w:rPr>
                <w:rStyle w:val="None"/>
                <w:rFonts w:ascii="Times New Roman" w:eastAsia="Times" w:hAnsi="Times New Roman"/>
                <w:bCs/>
                <w:lang w:val="lv-LV"/>
              </w:rPr>
            </w:pPr>
            <w:r w:rsidRPr="0044118B">
              <w:rPr>
                <w:rStyle w:val="Hyperlink2"/>
                <w:rFonts w:ascii="Times New Roman" w:hAnsi="Times New Roman"/>
                <w:bCs/>
                <w:lang w:val="lv-LV"/>
              </w:rPr>
              <w:t>Veicamie pienākumi uzņēmumā vai amata nosaukums</w:t>
            </w:r>
          </w:p>
          <w:p w14:paraId="5B799CEB" w14:textId="77777777" w:rsidR="00C51BFB" w:rsidRPr="0044118B" w:rsidRDefault="00C51BFB" w:rsidP="0027606D">
            <w:pPr>
              <w:jc w:val="center"/>
              <w:rPr>
                <w:rStyle w:val="Hyperlink2"/>
                <w:rFonts w:ascii="Times New Roman" w:hAnsi="Times New Roman"/>
                <w:bCs/>
                <w:lang w:val="lv-LV"/>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vAlign w:val="center"/>
          </w:tcPr>
          <w:p w14:paraId="6385CB12"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Sociālās iekļaušanas mērķgrupa (norādīt konkrētu),</w:t>
            </w:r>
          </w:p>
          <w:p w14:paraId="633ED98D" w14:textId="77777777" w:rsidR="00C51BFB" w:rsidRPr="0044118B" w:rsidRDefault="00C51BFB" w:rsidP="0027606D">
            <w:pPr>
              <w:jc w:val="center"/>
              <w:rPr>
                <w:rStyle w:val="Hyperlink2"/>
                <w:rFonts w:ascii="Times New Roman" w:hAnsi="Times New Roman"/>
                <w:bCs/>
                <w:lang w:val="lv-LV"/>
              </w:rPr>
            </w:pPr>
            <w:r w:rsidRPr="0044118B">
              <w:rPr>
                <w:rStyle w:val="Hyperlink2"/>
                <w:rFonts w:ascii="Times New Roman" w:hAnsi="Times New Roman"/>
                <w:bCs/>
                <w:lang w:val="lv-LV"/>
              </w:rPr>
              <w:t>apliecinošo dokumentu sarakst</w:t>
            </w:r>
            <w:r w:rsidR="00FB5569" w:rsidRPr="0044118B">
              <w:rPr>
                <w:rStyle w:val="Hyperlink2"/>
                <w:rFonts w:ascii="Times New Roman" w:hAnsi="Times New Roman"/>
                <w:bCs/>
                <w:lang w:val="lv-LV"/>
              </w:rPr>
              <w:t>u</w:t>
            </w:r>
            <w:r w:rsidRPr="0044118B">
              <w:rPr>
                <w:rStyle w:val="Hyperlink2"/>
                <w:rFonts w:ascii="Times New Roman" w:hAnsi="Times New Roman"/>
                <w:bCs/>
                <w:lang w:val="lv-LV"/>
              </w:rPr>
              <w:t>. Pievienot dokumentu kopiju piedāvājumam.</w:t>
            </w:r>
          </w:p>
          <w:p w14:paraId="1ECC5A5E" w14:textId="3C70349A" w:rsidR="00FB5569" w:rsidRPr="0044118B" w:rsidRDefault="00FB5569" w:rsidP="0027606D">
            <w:pPr>
              <w:jc w:val="center"/>
              <w:rPr>
                <w:rFonts w:ascii="Times New Roman" w:hAnsi="Times New Roman"/>
                <w:bCs/>
                <w:lang w:val="lv-LV"/>
              </w:rPr>
            </w:pPr>
          </w:p>
        </w:tc>
      </w:tr>
      <w:tr w:rsidR="00C51BFB" w:rsidRPr="0044118B" w14:paraId="49B463FC" w14:textId="77777777" w:rsidTr="0027606D">
        <w:trPr>
          <w:trHeight w:val="151"/>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2144132B" w14:textId="77777777" w:rsidR="00C51BFB" w:rsidRPr="0044118B" w:rsidRDefault="00C51BFB" w:rsidP="0027606D">
            <w:pPr>
              <w:jc w:val="both"/>
              <w:rPr>
                <w:rFonts w:ascii="Times New Roman" w:hAnsi="Times New Roman"/>
                <w:lang w:val="lv-LV"/>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BA0250C" w14:textId="77777777" w:rsidR="00C51BFB" w:rsidRPr="0044118B" w:rsidRDefault="00C51BFB" w:rsidP="0027606D">
            <w:pPr>
              <w:rPr>
                <w:rFonts w:ascii="Times New Roman" w:hAnsi="Times New Roman"/>
                <w:lang w:val="lv-LV"/>
              </w:rPr>
            </w:pP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9BA21B0" w14:textId="77777777" w:rsidR="00C51BFB" w:rsidRPr="0044118B" w:rsidRDefault="00C51BFB" w:rsidP="0027606D">
            <w:pPr>
              <w:rPr>
                <w:rFonts w:ascii="Times New Roman" w:hAnsi="Times New Roman"/>
                <w:lang w:val="lv-LV"/>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4AB3F18" w14:textId="77777777" w:rsidR="00C51BFB" w:rsidRPr="0044118B" w:rsidRDefault="00C51BFB" w:rsidP="0027606D">
            <w:pPr>
              <w:rPr>
                <w:rFonts w:ascii="Times New Roman" w:hAnsi="Times New Roman"/>
                <w:lang w:val="lv-LV"/>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48A0539C" w14:textId="77777777" w:rsidR="00C51BFB" w:rsidRPr="0044118B" w:rsidRDefault="00C51BFB" w:rsidP="0027606D">
            <w:pPr>
              <w:rPr>
                <w:rFonts w:ascii="Times New Roman" w:hAnsi="Times New Roman"/>
                <w:lang w:val="lv-LV"/>
              </w:rPr>
            </w:pPr>
          </w:p>
        </w:tc>
      </w:tr>
      <w:tr w:rsidR="00C51BFB" w:rsidRPr="0044118B" w14:paraId="5866C336" w14:textId="77777777" w:rsidTr="0027606D">
        <w:trPr>
          <w:trHeight w:val="130"/>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286C8BFF" w14:textId="77777777" w:rsidR="00C51BFB" w:rsidRPr="0044118B" w:rsidRDefault="00C51BFB" w:rsidP="0027606D">
            <w:pPr>
              <w:jc w:val="both"/>
              <w:rPr>
                <w:rFonts w:ascii="Times New Roman" w:hAnsi="Times New Roman"/>
                <w:kern w:val="24"/>
                <w:lang w:val="lv-LV"/>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437A1E" w14:textId="77777777" w:rsidR="00C51BFB" w:rsidRPr="0044118B" w:rsidRDefault="00C51BFB" w:rsidP="0027606D">
            <w:pPr>
              <w:rPr>
                <w:rFonts w:ascii="Times New Roman" w:hAnsi="Times New Roman"/>
                <w:lang w:val="lv-LV"/>
              </w:rPr>
            </w:pP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2B0D1DA" w14:textId="77777777" w:rsidR="00C51BFB" w:rsidRPr="0044118B" w:rsidRDefault="00C51BFB" w:rsidP="0027606D">
            <w:pPr>
              <w:rPr>
                <w:rFonts w:ascii="Times New Roman" w:hAnsi="Times New Roman"/>
                <w:lang w:val="lv-LV"/>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6F62D2" w14:textId="77777777" w:rsidR="00C51BFB" w:rsidRPr="0044118B" w:rsidRDefault="00C51BFB" w:rsidP="0027606D">
            <w:pPr>
              <w:rPr>
                <w:rFonts w:ascii="Times New Roman" w:hAnsi="Times New Roman"/>
                <w:lang w:val="lv-LV"/>
              </w:rPr>
            </w:pPr>
          </w:p>
        </w:tc>
        <w:tc>
          <w:tcPr>
            <w:tcW w:w="2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702F0F31" w14:textId="77777777" w:rsidR="00C51BFB" w:rsidRPr="0044118B" w:rsidRDefault="00C51BFB" w:rsidP="0027606D">
            <w:pPr>
              <w:rPr>
                <w:rFonts w:ascii="Times New Roman" w:hAnsi="Times New Roman"/>
                <w:lang w:val="lv-LV"/>
              </w:rPr>
            </w:pPr>
          </w:p>
        </w:tc>
      </w:tr>
    </w:tbl>
    <w:p w14:paraId="795BC48F" w14:textId="77777777" w:rsidR="00C51BFB" w:rsidRPr="0044118B" w:rsidRDefault="00C51BFB" w:rsidP="00C51BFB">
      <w:pPr>
        <w:spacing w:after="0"/>
        <w:jc w:val="right"/>
        <w:rPr>
          <w:rFonts w:ascii="Times New Roman" w:hAnsi="Times New Roman"/>
        </w:rPr>
      </w:pPr>
    </w:p>
    <w:p w14:paraId="509088E6" w14:textId="77777777" w:rsidR="00C51BFB" w:rsidRPr="0044118B" w:rsidRDefault="00C51BFB" w:rsidP="00C51BFB">
      <w:pPr>
        <w:spacing w:after="0"/>
        <w:jc w:val="right"/>
        <w:rPr>
          <w:rFonts w:ascii="Times New Roman" w:hAnsi="Times New Roman"/>
        </w:rPr>
      </w:pPr>
    </w:p>
    <w:p w14:paraId="53E0CF92" w14:textId="77777777" w:rsidR="00C51BFB" w:rsidRPr="0044118B" w:rsidRDefault="00C51BFB" w:rsidP="00C51BFB">
      <w:pPr>
        <w:spacing w:after="0"/>
        <w:jc w:val="right"/>
        <w:rPr>
          <w:rFonts w:ascii="Times New Roman" w:hAnsi="Times New Roman"/>
        </w:rPr>
      </w:pPr>
    </w:p>
    <w:p w14:paraId="72880314" w14:textId="77777777" w:rsidR="00C51BFB" w:rsidRPr="0044118B" w:rsidRDefault="00C51BFB" w:rsidP="00C51BFB">
      <w:pPr>
        <w:spacing w:after="0"/>
        <w:jc w:val="right"/>
        <w:rPr>
          <w:rFonts w:ascii="Times New Roman" w:hAnsi="Times New Roman"/>
        </w:rPr>
      </w:pPr>
    </w:p>
    <w:p w14:paraId="66EB1DCF" w14:textId="77777777" w:rsidR="00C51BFB" w:rsidRPr="0044118B" w:rsidRDefault="00C51BFB" w:rsidP="00C51BFB">
      <w:pPr>
        <w:spacing w:after="0" w:line="240" w:lineRule="auto"/>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C51BFB" w:rsidRPr="0044118B" w14:paraId="067F3241" w14:textId="77777777" w:rsidTr="0027606D">
        <w:tc>
          <w:tcPr>
            <w:tcW w:w="5000" w:type="pct"/>
            <w:tcBorders>
              <w:left w:val="nil"/>
              <w:bottom w:val="nil"/>
              <w:right w:val="nil"/>
            </w:tcBorders>
          </w:tcPr>
          <w:p w14:paraId="64E37EAA" w14:textId="77777777" w:rsidR="00C51BFB" w:rsidRPr="0044118B" w:rsidRDefault="00C51BFB" w:rsidP="0027606D">
            <w:pPr>
              <w:tabs>
                <w:tab w:val="left" w:pos="426"/>
                <w:tab w:val="left" w:pos="709"/>
              </w:tabs>
              <w:spacing w:after="0" w:line="240" w:lineRule="auto"/>
              <w:jc w:val="center"/>
              <w:rPr>
                <w:rFonts w:ascii="Times New Roman" w:hAnsi="Times New Roman"/>
                <w:i/>
                <w:sz w:val="20"/>
                <w:szCs w:val="20"/>
              </w:rPr>
            </w:pPr>
            <w:r w:rsidRPr="0044118B">
              <w:rPr>
                <w:rFonts w:ascii="Times New Roman" w:hAnsi="Times New Roman"/>
                <w:i/>
                <w:sz w:val="20"/>
                <w:szCs w:val="20"/>
              </w:rPr>
              <w:t>Pretendenta pārstāvēt tiesīgās personas amats, vārds, uzvārds un paraksts** un datums**</w:t>
            </w:r>
          </w:p>
        </w:tc>
      </w:tr>
    </w:tbl>
    <w:p w14:paraId="58B789B4" w14:textId="77777777" w:rsidR="00C51BFB" w:rsidRPr="0044118B" w:rsidRDefault="00C51BFB" w:rsidP="00C51BFB">
      <w:pPr>
        <w:tabs>
          <w:tab w:val="left" w:pos="426"/>
          <w:tab w:val="left" w:pos="709"/>
        </w:tabs>
        <w:spacing w:after="0" w:line="240" w:lineRule="auto"/>
        <w:jc w:val="both"/>
        <w:rPr>
          <w:rFonts w:ascii="Times New Roman" w:hAnsi="Times New Roman"/>
          <w:i/>
          <w:iCs/>
          <w:sz w:val="20"/>
          <w:szCs w:val="20"/>
        </w:rPr>
      </w:pPr>
      <w:r w:rsidRPr="0044118B">
        <w:rPr>
          <w:rFonts w:ascii="Times New Roman" w:hAnsi="Times New Roman"/>
          <w:i/>
          <w:iCs/>
          <w:sz w:val="20"/>
          <w:szCs w:val="20"/>
        </w:rPr>
        <w:t>** Rekvizītus “paraksts” un “datums” neaizpilda, ja dokuments parakstīts elektroniski ar drošu elektronisko parakstu un satur laika zīmogu.</w:t>
      </w:r>
    </w:p>
    <w:p w14:paraId="142AB109" w14:textId="77777777" w:rsidR="00C51BFB" w:rsidRPr="0044118B" w:rsidRDefault="00C51BFB" w:rsidP="00C51BFB">
      <w:pPr>
        <w:tabs>
          <w:tab w:val="left" w:pos="426"/>
          <w:tab w:val="left" w:pos="709"/>
        </w:tabs>
        <w:rPr>
          <w:rFonts w:ascii="Times New Roman" w:hAnsi="Times New Roman"/>
          <w:b/>
          <w:bCs/>
        </w:rPr>
      </w:pPr>
    </w:p>
    <w:p w14:paraId="329DABEB" w14:textId="6E678DE5" w:rsidR="00AF116C" w:rsidRPr="0044118B" w:rsidRDefault="00AF116C" w:rsidP="00C51BFB">
      <w:pPr>
        <w:jc w:val="right"/>
      </w:pPr>
      <w:r w:rsidRPr="0044118B">
        <w:br w:type="page"/>
      </w:r>
    </w:p>
    <w:p w14:paraId="5496EF02" w14:textId="26FA1B75" w:rsidR="00AF116C" w:rsidRPr="0044118B" w:rsidRDefault="00AF116C" w:rsidP="00AF116C">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12. pieliku</w:t>
      </w:r>
      <w:r w:rsidRPr="0044118B">
        <w:rPr>
          <w:rFonts w:ascii="Times New Roman" w:hAnsi="Times New Roman"/>
          <w:i/>
          <w:iCs/>
          <w:spacing w:val="1"/>
        </w:rPr>
        <w:t>m</w:t>
      </w:r>
      <w:r w:rsidRPr="0044118B">
        <w:rPr>
          <w:rFonts w:ascii="Times New Roman" w:hAnsi="Times New Roman"/>
          <w:i/>
          <w:iCs/>
        </w:rPr>
        <w:t>s</w:t>
      </w:r>
    </w:p>
    <w:p w14:paraId="3D5C0FD2" w14:textId="77777777" w:rsidR="00AF116C" w:rsidRPr="0044118B" w:rsidRDefault="00AF116C" w:rsidP="00AF116C">
      <w:pPr>
        <w:spacing w:after="0"/>
        <w:jc w:val="right"/>
        <w:rPr>
          <w:rFonts w:ascii="Times New Roman" w:hAnsi="Times New Roman"/>
          <w:i/>
          <w:iCs/>
        </w:rPr>
      </w:pPr>
      <w:r w:rsidRPr="0044118B">
        <w:rPr>
          <w:rFonts w:ascii="Times New Roman" w:hAnsi="Times New Roman"/>
          <w:bCs/>
          <w:i/>
          <w:iCs/>
        </w:rPr>
        <w:t>Atklāta konkursa</w:t>
      </w:r>
    </w:p>
    <w:p w14:paraId="0FD7BAF1" w14:textId="77777777" w:rsidR="00AF116C" w:rsidRPr="0044118B" w:rsidRDefault="00AF116C" w:rsidP="00AF116C">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76AE833E" w14:textId="043E6B38" w:rsidR="008D0BE6" w:rsidRPr="0044118B" w:rsidRDefault="00AF116C" w:rsidP="008D0BE6">
      <w:pPr>
        <w:jc w:val="right"/>
        <w:rPr>
          <w:rFonts w:ascii="Times New Roman" w:hAnsi="Times New Roman"/>
        </w:rPr>
      </w:pPr>
      <w:r w:rsidRPr="0044118B">
        <w:rPr>
          <w:rFonts w:ascii="Times New Roman" w:hAnsi="Times New Roman"/>
          <w:i/>
          <w:iCs/>
          <w:color w:val="000000"/>
        </w:rPr>
        <w:t xml:space="preserve"> iepirkuma identifikācijas Nr. AND 2026/49</w:t>
      </w:r>
      <w:r w:rsidR="008D0BE6" w:rsidRPr="0044118B">
        <w:rPr>
          <w:rFonts w:ascii="Times New Roman" w:hAnsi="Times New Roman"/>
          <w:i/>
          <w:iCs/>
          <w:color w:val="000000"/>
        </w:rPr>
        <w:t>,</w:t>
      </w:r>
      <w:r w:rsidRPr="0044118B">
        <w:rPr>
          <w:rFonts w:ascii="Times New Roman" w:hAnsi="Times New Roman"/>
          <w:i/>
          <w:iCs/>
          <w:color w:val="000000"/>
        </w:rPr>
        <w:t xml:space="preserve"> </w:t>
      </w:r>
      <w:r w:rsidR="008D0BE6" w:rsidRPr="0044118B">
        <w:rPr>
          <w:rFonts w:ascii="Times New Roman" w:hAnsi="Times New Roman"/>
        </w:rPr>
        <w:t>nolikumam</w:t>
      </w:r>
    </w:p>
    <w:p w14:paraId="622B663F" w14:textId="1FEDE387" w:rsidR="00AF116C" w:rsidRPr="0044118B" w:rsidRDefault="00AF116C" w:rsidP="008D0BE6">
      <w:pPr>
        <w:spacing w:after="120"/>
        <w:jc w:val="right"/>
        <w:rPr>
          <w:rFonts w:ascii="Times New Roman" w:hAnsi="Times New Roman"/>
          <w:i/>
          <w:iCs/>
          <w:color w:val="000000"/>
        </w:rPr>
      </w:pPr>
    </w:p>
    <w:p w14:paraId="27F7F4B1" w14:textId="77777777" w:rsidR="008D0BE6" w:rsidRPr="0044118B" w:rsidRDefault="008D0BE6" w:rsidP="008D0BE6">
      <w:pPr>
        <w:spacing w:after="0" w:line="240" w:lineRule="auto"/>
        <w:jc w:val="center"/>
        <w:rPr>
          <w:rFonts w:ascii="Times New Roman" w:hAnsi="Times New Roman"/>
          <w:b/>
        </w:rPr>
      </w:pPr>
      <w:r w:rsidRPr="0044118B">
        <w:rPr>
          <w:rFonts w:ascii="Times New Roman" w:hAnsi="Times New Roman"/>
          <w:b/>
        </w:rPr>
        <w:t>PRETENDENTA NODARBINĀTĀ UKRAINAS CIVILIEDZĪVOTĀJA/PERSONAS AR INVALIDITĀTI/</w:t>
      </w:r>
      <w:bookmarkStart w:id="28" w:name="_Hlk165536374"/>
      <w:r w:rsidRPr="0044118B">
        <w:rPr>
          <w:rFonts w:ascii="Times New Roman" w:hAnsi="Times New Roman"/>
          <w:b/>
        </w:rPr>
        <w:t xml:space="preserve">CITAS </w:t>
      </w:r>
      <w:r w:rsidRPr="0044118B">
        <w:rPr>
          <w:rFonts w:ascii="Times New Roman" w:hAnsi="Times New Roman"/>
          <w:b/>
          <w:caps/>
        </w:rPr>
        <w:t>Personas</w:t>
      </w:r>
    </w:p>
    <w:p w14:paraId="6E72E139" w14:textId="77777777" w:rsidR="008D0BE6" w:rsidRPr="0044118B" w:rsidRDefault="008D0BE6" w:rsidP="008D0BE6">
      <w:pPr>
        <w:spacing w:after="0" w:line="240" w:lineRule="auto"/>
        <w:jc w:val="center"/>
        <w:rPr>
          <w:rFonts w:ascii="Times New Roman" w:hAnsi="Times New Roman"/>
          <w:b/>
        </w:rPr>
      </w:pPr>
      <w:r w:rsidRPr="0044118B">
        <w:rPr>
          <w:rFonts w:ascii="Times New Roman" w:hAnsi="Times New Roman"/>
          <w:b/>
        </w:rPr>
        <w:t>APLIECINĀJUMS PAR APŅEMŠANOS STRĀDĀT PRETENDENTA UZŅĒMUMĀ</w:t>
      </w:r>
      <w:bookmarkEnd w:id="28"/>
    </w:p>
    <w:p w14:paraId="4FE7E2FD" w14:textId="77777777" w:rsidR="008D0BE6" w:rsidRPr="0044118B" w:rsidRDefault="008D0BE6" w:rsidP="008D0BE6">
      <w:pPr>
        <w:spacing w:after="480" w:line="240" w:lineRule="auto"/>
        <w:jc w:val="center"/>
        <w:rPr>
          <w:rFonts w:ascii="Times New Roman" w:hAnsi="Times New Roman"/>
          <w:bCs/>
        </w:rPr>
      </w:pPr>
      <w:r w:rsidRPr="0044118B">
        <w:rPr>
          <w:rFonts w:ascii="Times New Roman" w:eastAsia="Times New Roman" w:hAnsi="Times New Roman"/>
          <w:iCs/>
          <w:lang w:eastAsia="lv-LV"/>
        </w:rPr>
        <w:t xml:space="preserve">Atklātam konkursam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p>
    <w:p w14:paraId="0DE58E71" w14:textId="77777777" w:rsidR="008D0BE6" w:rsidRPr="0044118B" w:rsidRDefault="008D0BE6" w:rsidP="00A850A5">
      <w:pPr>
        <w:spacing w:after="120" w:line="240" w:lineRule="auto"/>
        <w:jc w:val="both"/>
        <w:rPr>
          <w:rFonts w:ascii="Times New Roman" w:hAnsi="Times New Roman"/>
          <w:bCs/>
        </w:rPr>
      </w:pPr>
      <w:r w:rsidRPr="0044118B">
        <w:rPr>
          <w:rFonts w:ascii="Times New Roman" w:hAnsi="Times New Roman"/>
        </w:rPr>
        <w:t xml:space="preserve">Es, _____________ </w:t>
      </w:r>
      <w:r w:rsidRPr="0044118B">
        <w:rPr>
          <w:rFonts w:ascii="Times New Roman" w:hAnsi="Times New Roman"/>
          <w:b/>
          <w:i/>
          <w:iCs/>
          <w:color w:val="000000" w:themeColor="text1"/>
        </w:rPr>
        <w:t>(vārds, uzvārds)</w:t>
      </w:r>
      <w:r w:rsidRPr="0044118B">
        <w:rPr>
          <w:rFonts w:ascii="Times New Roman" w:hAnsi="Times New Roman"/>
          <w:b/>
          <w:color w:val="000000" w:themeColor="text1"/>
        </w:rPr>
        <w:t>,</w:t>
      </w:r>
      <w:r w:rsidRPr="0044118B">
        <w:rPr>
          <w:rFonts w:ascii="Times New Roman" w:hAnsi="Times New Roman"/>
        </w:rPr>
        <w:t xml:space="preserve"> apakšā parakstījies (-usies), apliecinu, ka apņemos strādāt Pretendenta_&lt;…………..&gt;_____</w:t>
      </w:r>
      <w:r w:rsidRPr="0044118B">
        <w:rPr>
          <w:rFonts w:ascii="Times New Roman" w:hAnsi="Times New Roman"/>
          <w:color w:val="000000" w:themeColor="text1"/>
        </w:rPr>
        <w:t xml:space="preserve"> (</w:t>
      </w:r>
      <w:r w:rsidRPr="0044118B">
        <w:rPr>
          <w:rFonts w:ascii="Times New Roman" w:hAnsi="Times New Roman"/>
          <w:i/>
          <w:iCs/>
          <w:color w:val="000000" w:themeColor="text1"/>
        </w:rPr>
        <w:t>Pretendenta nosaukums</w:t>
      </w:r>
      <w:r w:rsidRPr="0044118B">
        <w:rPr>
          <w:rFonts w:ascii="Times New Roman" w:hAnsi="Times New Roman"/>
          <w:color w:val="000000" w:themeColor="text1"/>
        </w:rPr>
        <w:t xml:space="preserve">) </w:t>
      </w:r>
      <w:r w:rsidRPr="0044118B">
        <w:rPr>
          <w:rFonts w:ascii="Times New Roman" w:hAnsi="Times New Roman"/>
        </w:rPr>
        <w:t>uzņēmumā kā &lt;………………….&gt;</w:t>
      </w:r>
      <w:r w:rsidRPr="0044118B">
        <w:rPr>
          <w:rFonts w:ascii="Times New Roman" w:hAnsi="Times New Roman"/>
          <w:i/>
          <w:iCs/>
          <w:color w:val="000000" w:themeColor="text1"/>
        </w:rPr>
        <w:t>(amata vai veicamo darbu nosaukums)</w:t>
      </w:r>
      <w:r w:rsidRPr="0044118B">
        <w:rPr>
          <w:rFonts w:ascii="Times New Roman" w:hAnsi="Times New Roman"/>
          <w:color w:val="000000" w:themeColor="text1"/>
        </w:rPr>
        <w:t xml:space="preserve"> </w:t>
      </w:r>
      <w:r w:rsidRPr="0044118B">
        <w:rPr>
          <w:rFonts w:ascii="Times New Roman" w:hAnsi="Times New Roman"/>
        </w:rPr>
        <w:t xml:space="preserve">atklāta konkursa </w:t>
      </w:r>
      <w:r w:rsidRPr="0044118B">
        <w:rPr>
          <w:rFonts w:ascii="Times New Roman" w:hAnsi="Times New Roman"/>
          <w:color w:val="000000"/>
        </w:rPr>
        <w:t>“</w:t>
      </w:r>
      <w:r w:rsidRPr="0044118B">
        <w:rPr>
          <w:rFonts w:ascii="Times New Roman" w:eastAsiaTheme="minorHAnsi" w:hAnsi="Times New Roman"/>
          <w14:ligatures w14:val="standardContextual"/>
        </w:rPr>
        <w:t>Kokneses sporta centra ēkas energoefektivitātes paaugstināšanas būvdarbi</w:t>
      </w:r>
      <w:r w:rsidRPr="0044118B">
        <w:rPr>
          <w:rFonts w:ascii="Times New Roman" w:hAnsi="Times New Roman"/>
          <w:color w:val="000000"/>
        </w:rPr>
        <w:t>”, iepirkuma identifikācijas Nr. AND 2026/49</w:t>
      </w:r>
      <w:r w:rsidRPr="0044118B">
        <w:rPr>
          <w:rFonts w:ascii="Times New Roman" w:hAnsi="Times New Roman"/>
        </w:rPr>
        <w:t xml:space="preserve">, līguma izpildes vietā un laikā ___ mēnešus, atbilstoši atklāta konkursa nosacījumiem, gadījumā, ja </w:t>
      </w:r>
      <w:r w:rsidRPr="0044118B">
        <w:rPr>
          <w:rFonts w:ascii="Times New Roman" w:hAnsi="Times New Roman"/>
          <w:color w:val="000000" w:themeColor="text1"/>
        </w:rPr>
        <w:t xml:space="preserve">______________ </w:t>
      </w:r>
      <w:r w:rsidRPr="0044118B">
        <w:rPr>
          <w:rFonts w:ascii="Times New Roman" w:hAnsi="Times New Roman"/>
          <w:i/>
          <w:iCs/>
          <w:color w:val="000000" w:themeColor="text1"/>
        </w:rPr>
        <w:t>(Pretendenta nosaukums)</w:t>
      </w:r>
      <w:r w:rsidRPr="0044118B">
        <w:rPr>
          <w:rFonts w:ascii="Times New Roman" w:hAnsi="Times New Roman"/>
          <w:i/>
          <w:iCs/>
          <w:color w:val="8496B0" w:themeColor="text2" w:themeTint="99"/>
        </w:rPr>
        <w:t xml:space="preserve"> </w:t>
      </w:r>
      <w:r w:rsidRPr="0044118B">
        <w:rPr>
          <w:rFonts w:ascii="Times New Roman" w:hAnsi="Times New Roman"/>
        </w:rPr>
        <w:t>tiks piešķirtas tiesības slēgt līgumu.</w:t>
      </w:r>
      <w:r w:rsidRPr="0044118B">
        <w:rPr>
          <w:rFonts w:ascii="Times New Roman" w:hAnsi="Times New Roman"/>
          <w:bCs/>
        </w:rPr>
        <w:t xml:space="preserve"> </w:t>
      </w:r>
    </w:p>
    <w:p w14:paraId="6E047926" w14:textId="4BC04948" w:rsidR="008D0BE6" w:rsidRPr="0044118B" w:rsidRDefault="008D0BE6" w:rsidP="00A850A5">
      <w:pPr>
        <w:spacing w:after="120" w:line="240" w:lineRule="auto"/>
        <w:ind w:firstLine="720"/>
        <w:jc w:val="both"/>
        <w:rPr>
          <w:rFonts w:ascii="Times New Roman" w:hAnsi="Times New Roman"/>
          <w:bCs/>
        </w:rPr>
      </w:pPr>
      <w:r w:rsidRPr="0044118B">
        <w:rPr>
          <w:rFonts w:ascii="Times New Roman" w:hAnsi="Times New Roman"/>
        </w:rPr>
        <w:t xml:space="preserve">Šī apņemšanās nav atsaucama, izņemot, ja iestājas ārkārtas apstākļi, kurus nav iespējams paredzēt atklāta konkursa </w:t>
      </w:r>
      <w:r w:rsidR="00A850A5" w:rsidRPr="0044118B">
        <w:rPr>
          <w:rFonts w:ascii="Times New Roman" w:hAnsi="Times New Roman"/>
          <w:color w:val="000000"/>
        </w:rPr>
        <w:t>“</w:t>
      </w:r>
      <w:r w:rsidR="00A850A5" w:rsidRPr="0044118B">
        <w:rPr>
          <w:rFonts w:ascii="Times New Roman" w:eastAsiaTheme="minorHAnsi" w:hAnsi="Times New Roman"/>
          <w14:ligatures w14:val="standardContextual"/>
        </w:rPr>
        <w:t>Kokneses sporta centra ēkas energoefektivitātes paaugstināšanas būvdarbi</w:t>
      </w:r>
      <w:r w:rsidR="00A850A5" w:rsidRPr="0044118B">
        <w:rPr>
          <w:rFonts w:ascii="Times New Roman" w:hAnsi="Times New Roman"/>
          <w:color w:val="000000"/>
        </w:rPr>
        <w:t>”, iepirkuma identifikācijas Nr. AND 2026/49</w:t>
      </w:r>
      <w:r w:rsidRPr="0044118B">
        <w:rPr>
          <w:rFonts w:ascii="Times New Roman" w:hAnsi="Times New Roman"/>
          <w:i/>
          <w:color w:val="000000"/>
        </w:rPr>
        <w:t xml:space="preserve"> </w:t>
      </w:r>
      <w:r w:rsidRPr="0044118B">
        <w:rPr>
          <w:rFonts w:ascii="Times New Roman" w:hAnsi="Times New Roman"/>
        </w:rPr>
        <w:t>laikā, par kuriem apņemos informēt.</w:t>
      </w:r>
    </w:p>
    <w:p w14:paraId="3CA88B95" w14:textId="77777777" w:rsidR="008D0BE6" w:rsidRPr="0044118B" w:rsidRDefault="008D0BE6" w:rsidP="00A850A5">
      <w:pPr>
        <w:spacing w:after="120" w:line="240" w:lineRule="auto"/>
        <w:ind w:firstLine="720"/>
        <w:jc w:val="both"/>
        <w:outlineLvl w:val="5"/>
        <w:rPr>
          <w:rFonts w:ascii="Times New Roman" w:hAnsi="Times New Roman"/>
          <w:b/>
          <w:bCs/>
        </w:rPr>
      </w:pPr>
      <w:r w:rsidRPr="0044118B">
        <w:rPr>
          <w:rFonts w:ascii="Times New Roman" w:hAnsi="Times New Roman"/>
        </w:rPr>
        <w:t>Piekrītu, ka mani personas dati tiek apstrādāti, lai Pasūtītājs varētu izvērtēt Pretendenta</w:t>
      </w:r>
      <w:r w:rsidRPr="0044118B">
        <w:rPr>
          <w:rFonts w:ascii="Times New Roman" w:hAnsi="Times New Roman"/>
          <w:i/>
        </w:rPr>
        <w:t xml:space="preserve"> </w:t>
      </w:r>
      <w:r w:rsidRPr="0044118B">
        <w:rPr>
          <w:rFonts w:ascii="Times New Roman" w:hAnsi="Times New Roman"/>
        </w:rPr>
        <w:t>iesniegto piedāvājumu un pieņemt lēmumu Konkursā.</w:t>
      </w:r>
    </w:p>
    <w:p w14:paraId="28FFB8CF" w14:textId="77777777" w:rsidR="008D0BE6" w:rsidRPr="0044118B" w:rsidRDefault="008D0BE6" w:rsidP="00A850A5">
      <w:pPr>
        <w:spacing w:after="120" w:line="240" w:lineRule="auto"/>
        <w:ind w:left="5040" w:firstLine="720"/>
        <w:jc w:val="both"/>
        <w:rPr>
          <w:rFonts w:ascii="Times New Roman" w:hAnsi="Times New Roman"/>
          <w:noProof/>
          <w:spacing w:val="-3"/>
        </w:rPr>
      </w:pPr>
    </w:p>
    <w:p w14:paraId="7561A354" w14:textId="77777777" w:rsidR="008D0BE6" w:rsidRPr="0044118B" w:rsidRDefault="008D0BE6" w:rsidP="008D0BE6">
      <w:pPr>
        <w:tabs>
          <w:tab w:val="left" w:pos="-3402"/>
        </w:tabs>
        <w:spacing w:before="120" w:after="120" w:line="240" w:lineRule="auto"/>
        <w:jc w:val="both"/>
        <w:rPr>
          <w:rFonts w:ascii="Times New Roman" w:hAnsi="Times New Roman"/>
        </w:rPr>
      </w:pPr>
      <w:r w:rsidRPr="0044118B">
        <w:rPr>
          <w:rFonts w:ascii="Times New Roman" w:hAnsi="Times New Roman"/>
        </w:rPr>
        <w:t xml:space="preserve">Parakstot šo veidlapu, apliecinu, ka esmu to parakstījis personīgi. </w:t>
      </w:r>
    </w:p>
    <w:p w14:paraId="3DC3CE51" w14:textId="77777777" w:rsidR="008D0BE6" w:rsidRPr="0044118B" w:rsidRDefault="008D0BE6" w:rsidP="008D0BE6">
      <w:pPr>
        <w:spacing w:after="0"/>
        <w:rPr>
          <w:rFonts w:ascii="Times New Roman" w:hAnsi="Times New Roman"/>
        </w:rPr>
      </w:pPr>
    </w:p>
    <w:p w14:paraId="1BCEDC8F" w14:textId="77777777" w:rsidR="008D0BE6" w:rsidRPr="0044118B" w:rsidRDefault="008D0BE6" w:rsidP="008D0BE6">
      <w:pPr>
        <w:spacing w:after="0" w:line="240" w:lineRule="auto"/>
        <w:jc w:val="both"/>
        <w:rPr>
          <w:rFonts w:ascii="Times New Roman" w:hAnsi="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8D0BE6" w:rsidRPr="0044118B" w14:paraId="3B08EBB5" w14:textId="77777777" w:rsidTr="0027606D">
        <w:tc>
          <w:tcPr>
            <w:tcW w:w="5000" w:type="pct"/>
            <w:tcBorders>
              <w:left w:val="nil"/>
              <w:bottom w:val="nil"/>
              <w:right w:val="nil"/>
            </w:tcBorders>
          </w:tcPr>
          <w:p w14:paraId="69F01956" w14:textId="77777777" w:rsidR="008D0BE6" w:rsidRPr="0044118B" w:rsidRDefault="008D0BE6" w:rsidP="0027606D">
            <w:pPr>
              <w:tabs>
                <w:tab w:val="left" w:pos="426"/>
                <w:tab w:val="left" w:pos="709"/>
              </w:tabs>
              <w:spacing w:after="0" w:line="240" w:lineRule="auto"/>
              <w:jc w:val="center"/>
              <w:rPr>
                <w:rFonts w:ascii="Times New Roman" w:hAnsi="Times New Roman"/>
                <w:i/>
                <w:kern w:val="2"/>
                <w:sz w:val="20"/>
                <w:szCs w:val="20"/>
                <w14:ligatures w14:val="standardContextual"/>
              </w:rPr>
            </w:pPr>
            <w:r w:rsidRPr="0044118B">
              <w:rPr>
                <w:rFonts w:ascii="Times New Roman" w:hAnsi="Times New Roman"/>
                <w:i/>
                <w:kern w:val="2"/>
                <w:sz w:val="20"/>
                <w:szCs w:val="20"/>
                <w14:ligatures w14:val="standardContextual"/>
              </w:rPr>
              <w:t>Vārds, uzvārds un paraksts** un datums**</w:t>
            </w:r>
          </w:p>
        </w:tc>
      </w:tr>
    </w:tbl>
    <w:p w14:paraId="60475512" w14:textId="77777777" w:rsidR="008D0BE6" w:rsidRPr="0044118B" w:rsidRDefault="008D0BE6" w:rsidP="008D0BE6">
      <w:pPr>
        <w:tabs>
          <w:tab w:val="left" w:pos="426"/>
          <w:tab w:val="left" w:pos="709"/>
        </w:tabs>
        <w:spacing w:after="0" w:line="240" w:lineRule="auto"/>
        <w:jc w:val="both"/>
        <w:rPr>
          <w:rFonts w:ascii="Times New Roman" w:hAnsi="Times New Roman"/>
          <w:i/>
          <w:iCs/>
          <w:kern w:val="2"/>
          <w14:ligatures w14:val="standardContextual"/>
        </w:rPr>
      </w:pPr>
      <w:r w:rsidRPr="0044118B">
        <w:rPr>
          <w:rFonts w:ascii="Times New Roman" w:hAnsi="Times New Roman"/>
          <w:i/>
          <w:iCs/>
          <w:kern w:val="2"/>
          <w14:ligatures w14:val="standardContextual"/>
        </w:rPr>
        <w:t xml:space="preserve">** </w:t>
      </w:r>
      <w:r w:rsidRPr="0044118B">
        <w:rPr>
          <w:rFonts w:ascii="Times New Roman" w:hAnsi="Times New Roman"/>
          <w:i/>
          <w:iCs/>
          <w:kern w:val="2"/>
          <w:sz w:val="20"/>
          <w:szCs w:val="20"/>
          <w14:ligatures w14:val="standardContextual"/>
        </w:rPr>
        <w:t>Rekvizītus “paraksts” un “datums” neaizpilda, ja dokuments parakstīts elektroniski ar drošu elektronisko parakstu un satur laika zīmogu.</w:t>
      </w:r>
    </w:p>
    <w:p w14:paraId="2B9776F8" w14:textId="77777777" w:rsidR="008D0BE6" w:rsidRPr="0044118B" w:rsidRDefault="008D0BE6" w:rsidP="008D0BE6">
      <w:pPr>
        <w:spacing w:line="240" w:lineRule="auto"/>
        <w:rPr>
          <w:rFonts w:ascii="Times New Roman" w:hAnsi="Times New Roman"/>
          <w:i/>
          <w:iCs/>
          <w:kern w:val="2"/>
          <w14:ligatures w14:val="standardContextual"/>
        </w:rPr>
      </w:pPr>
      <w:r w:rsidRPr="0044118B">
        <w:rPr>
          <w:rFonts w:ascii="Times New Roman" w:hAnsi="Times New Roman"/>
          <w:i/>
          <w:iCs/>
          <w:kern w:val="2"/>
          <w14:ligatures w14:val="standardContextual"/>
        </w:rPr>
        <w:br w:type="page"/>
      </w:r>
    </w:p>
    <w:p w14:paraId="642A076E" w14:textId="6593DD21" w:rsidR="00FB5569" w:rsidRPr="0044118B" w:rsidRDefault="00FB5569" w:rsidP="00FB5569">
      <w:pPr>
        <w:widowControl w:val="0"/>
        <w:autoSpaceDE w:val="0"/>
        <w:autoSpaceDN w:val="0"/>
        <w:adjustRightInd w:val="0"/>
        <w:spacing w:before="66" w:after="0"/>
        <w:jc w:val="right"/>
        <w:rPr>
          <w:rFonts w:ascii="Times New Roman" w:hAnsi="Times New Roman"/>
          <w:i/>
          <w:iCs/>
        </w:rPr>
      </w:pPr>
      <w:r w:rsidRPr="0044118B">
        <w:rPr>
          <w:rFonts w:ascii="Times New Roman" w:hAnsi="Times New Roman"/>
          <w:i/>
          <w:iCs/>
        </w:rPr>
        <w:lastRenderedPageBreak/>
        <w:t>13. pieliku</w:t>
      </w:r>
      <w:r w:rsidRPr="0044118B">
        <w:rPr>
          <w:rFonts w:ascii="Times New Roman" w:hAnsi="Times New Roman"/>
          <w:i/>
          <w:iCs/>
          <w:spacing w:val="1"/>
        </w:rPr>
        <w:t>m</w:t>
      </w:r>
      <w:r w:rsidRPr="0044118B">
        <w:rPr>
          <w:rFonts w:ascii="Times New Roman" w:hAnsi="Times New Roman"/>
          <w:i/>
          <w:iCs/>
        </w:rPr>
        <w:t>s</w:t>
      </w:r>
    </w:p>
    <w:p w14:paraId="3B6C055E" w14:textId="77777777" w:rsidR="00FB5569" w:rsidRPr="0044118B" w:rsidRDefault="00FB5569" w:rsidP="00FB5569">
      <w:pPr>
        <w:spacing w:after="0"/>
        <w:jc w:val="right"/>
        <w:rPr>
          <w:rFonts w:ascii="Times New Roman" w:hAnsi="Times New Roman"/>
          <w:i/>
          <w:iCs/>
        </w:rPr>
      </w:pPr>
      <w:r w:rsidRPr="0044118B">
        <w:rPr>
          <w:rFonts w:ascii="Times New Roman" w:hAnsi="Times New Roman"/>
          <w:bCs/>
          <w:i/>
          <w:iCs/>
        </w:rPr>
        <w:t>Atklāta konkursa</w:t>
      </w:r>
    </w:p>
    <w:p w14:paraId="3A16AB09" w14:textId="77777777" w:rsidR="00FB5569" w:rsidRPr="0044118B" w:rsidRDefault="00FB5569" w:rsidP="00FB5569">
      <w:pPr>
        <w:spacing w:after="0"/>
        <w:jc w:val="right"/>
        <w:rPr>
          <w:rFonts w:ascii="Times New Roman" w:hAnsi="Times New Roman"/>
          <w:i/>
          <w:iCs/>
          <w:color w:val="000000"/>
        </w:rPr>
      </w:pPr>
      <w:r w:rsidRPr="0044118B">
        <w:rPr>
          <w:rFonts w:ascii="Times New Roman" w:hAnsi="Times New Roman"/>
          <w:i/>
          <w:iCs/>
          <w:color w:val="000000"/>
        </w:rPr>
        <w:t>“</w:t>
      </w:r>
      <w:r w:rsidRPr="0044118B">
        <w:rPr>
          <w:rFonts w:ascii="Times New Roman" w:eastAsiaTheme="minorHAnsi" w:hAnsi="Times New Roman"/>
          <w:i/>
          <w:iCs/>
          <w14:ligatures w14:val="standardContextual"/>
        </w:rPr>
        <w:t>Kokneses sporta centra ēkas energoefektivitātes paaugstināšanas būvdarbi</w:t>
      </w:r>
      <w:r w:rsidRPr="0044118B">
        <w:rPr>
          <w:rFonts w:ascii="Times New Roman" w:hAnsi="Times New Roman"/>
          <w:i/>
          <w:iCs/>
          <w:color w:val="000000"/>
        </w:rPr>
        <w:t>”,</w:t>
      </w:r>
    </w:p>
    <w:p w14:paraId="12AC417A" w14:textId="77777777" w:rsidR="00FB5569" w:rsidRPr="0044118B" w:rsidRDefault="00FB5569" w:rsidP="00FB5569">
      <w:pPr>
        <w:jc w:val="right"/>
        <w:rPr>
          <w:rFonts w:ascii="Times New Roman" w:hAnsi="Times New Roman"/>
        </w:rPr>
      </w:pPr>
      <w:r w:rsidRPr="0044118B">
        <w:rPr>
          <w:rFonts w:ascii="Times New Roman" w:hAnsi="Times New Roman"/>
          <w:i/>
          <w:iCs/>
          <w:color w:val="000000"/>
        </w:rPr>
        <w:t xml:space="preserve"> iepirkuma identifikācijas Nr. AND 2026/49, </w:t>
      </w:r>
      <w:r w:rsidRPr="0044118B">
        <w:rPr>
          <w:rFonts w:ascii="Times New Roman" w:hAnsi="Times New Roman"/>
        </w:rPr>
        <w:t>nolikumam</w:t>
      </w:r>
    </w:p>
    <w:p w14:paraId="6614B782" w14:textId="77777777" w:rsidR="00FB5569" w:rsidRPr="0044118B" w:rsidRDefault="00FB5569" w:rsidP="00FB5569">
      <w:pPr>
        <w:spacing w:line="240" w:lineRule="auto"/>
        <w:jc w:val="center"/>
        <w:rPr>
          <w:rFonts w:ascii="Times New Roman" w:hAnsi="Times New Roman"/>
          <w:b/>
        </w:rPr>
      </w:pPr>
      <w:r w:rsidRPr="0044118B">
        <w:rPr>
          <w:rFonts w:ascii="Times New Roman" w:hAnsi="Times New Roman"/>
          <w:b/>
        </w:rPr>
        <w:t>LĪGUMS Nr. _______</w:t>
      </w:r>
    </w:p>
    <w:p w14:paraId="4A5A2C8F" w14:textId="77777777" w:rsidR="00FB5569" w:rsidRPr="0044118B" w:rsidRDefault="00FB5569" w:rsidP="00FB5569">
      <w:pPr>
        <w:keepNext/>
        <w:widowControl w:val="0"/>
        <w:autoSpaceDE w:val="0"/>
        <w:autoSpaceDN w:val="0"/>
        <w:adjustRightInd w:val="0"/>
        <w:spacing w:after="0" w:line="240" w:lineRule="auto"/>
        <w:jc w:val="center"/>
        <w:outlineLvl w:val="1"/>
        <w:rPr>
          <w:rFonts w:ascii="Times New Roman" w:hAnsi="Times New Roman"/>
          <w:b/>
          <w:color w:val="FF0000"/>
        </w:rPr>
      </w:pPr>
      <w:r w:rsidRPr="0044118B">
        <w:rPr>
          <w:rFonts w:ascii="Times New Roman" w:hAnsi="Times New Roman"/>
          <w:b/>
          <w:color w:val="FF0000"/>
        </w:rPr>
        <w:t>Atsevišķa datne</w:t>
      </w:r>
    </w:p>
    <w:p w14:paraId="5AB184F8" w14:textId="77777777" w:rsidR="008D0BE6" w:rsidRPr="0044118B" w:rsidRDefault="008D0BE6">
      <w:pPr>
        <w:jc w:val="right"/>
        <w:rPr>
          <w:rFonts w:ascii="Times New Roman" w:hAnsi="Times New Roman"/>
        </w:rPr>
      </w:pPr>
    </w:p>
    <w:sectPr w:rsidR="008D0BE6" w:rsidRPr="0044118B" w:rsidSect="004F3299">
      <w:footerReference w:type="default" r:id="rId27"/>
      <w:pgSz w:w="11906" w:h="16838"/>
      <w:pgMar w:top="851"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31733" w14:textId="77777777" w:rsidR="00512F08" w:rsidRDefault="00512F08" w:rsidP="001B44BC">
      <w:pPr>
        <w:spacing w:after="0" w:line="240" w:lineRule="auto"/>
      </w:pPr>
      <w:r>
        <w:separator/>
      </w:r>
    </w:p>
  </w:endnote>
  <w:endnote w:type="continuationSeparator" w:id="0">
    <w:p w14:paraId="79ABFE1C" w14:textId="77777777" w:rsidR="00512F08" w:rsidRDefault="00512F08" w:rsidP="001B4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Bold">
    <w:altName w:val="MS Mincho"/>
    <w:panose1 w:val="00000000000000000000"/>
    <w:charset w:val="80"/>
    <w:family w:val="auto"/>
    <w:notTrueType/>
    <w:pitch w:val="default"/>
    <w:sig w:usb0="00000000" w:usb1="08070000" w:usb2="00000010" w:usb3="00000000" w:csb0="00020000" w:csb1="00000000"/>
  </w:font>
  <w:font w:name="Helvetica">
    <w:panose1 w:val="020B05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w:panose1 w:val="020B05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B42D0" w14:textId="77777777" w:rsidR="001B44BC" w:rsidRDefault="001B44BC" w:rsidP="004D67B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24EEAB8" w14:textId="77777777" w:rsidR="001B44BC" w:rsidRDefault="001B44BC" w:rsidP="004D67B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8F5EB" w14:textId="77777777" w:rsidR="001B44BC" w:rsidRPr="00595A80" w:rsidRDefault="001B44BC" w:rsidP="004D67BE">
    <w:pPr>
      <w:pStyle w:val="Kjene"/>
      <w:framePr w:wrap="around" w:vAnchor="text" w:hAnchor="margin" w:xAlign="right" w:y="1"/>
      <w:rPr>
        <w:rStyle w:val="Lappusesnumurs"/>
      </w:rPr>
    </w:pPr>
    <w:r w:rsidRPr="00595A80">
      <w:rPr>
        <w:rStyle w:val="Lappusesnumurs"/>
      </w:rPr>
      <w:fldChar w:fldCharType="begin"/>
    </w:r>
    <w:r w:rsidRPr="00595A80">
      <w:rPr>
        <w:rStyle w:val="Lappusesnumurs"/>
      </w:rPr>
      <w:instrText xml:space="preserve">PAGE  </w:instrText>
    </w:r>
    <w:r w:rsidRPr="00595A80">
      <w:rPr>
        <w:rStyle w:val="Lappusesnumurs"/>
      </w:rPr>
      <w:fldChar w:fldCharType="separate"/>
    </w:r>
    <w:r>
      <w:rPr>
        <w:rStyle w:val="Lappusesnumurs"/>
        <w:noProof/>
      </w:rPr>
      <w:t>1</w:t>
    </w:r>
    <w:r>
      <w:rPr>
        <w:rStyle w:val="Lappusesnumurs"/>
        <w:noProof/>
      </w:rPr>
      <w:t>2</w:t>
    </w:r>
    <w:r w:rsidRPr="00595A80">
      <w:rPr>
        <w:rStyle w:val="Lappusesnumurs"/>
      </w:rPr>
      <w:fldChar w:fldCharType="end"/>
    </w:r>
  </w:p>
  <w:p w14:paraId="70DF38A5" w14:textId="77777777" w:rsidR="001B44BC" w:rsidRPr="00595A80" w:rsidRDefault="001B44BC" w:rsidP="004D67BE">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FE942" w14:textId="77777777" w:rsidR="001B44BC" w:rsidRPr="00FC6D64" w:rsidRDefault="001B44BC">
    <w:pPr>
      <w:pStyle w:val="Kjene"/>
      <w:jc w:val="right"/>
    </w:pPr>
    <w:r w:rsidRPr="00FC6D64">
      <w:fldChar w:fldCharType="begin"/>
    </w:r>
    <w:r w:rsidRPr="00FC6D64">
      <w:instrText>PAGE   \* MERGEFORMAT</w:instrText>
    </w:r>
    <w:r w:rsidRPr="00FC6D64">
      <w:fldChar w:fldCharType="separate"/>
    </w:r>
    <w:r>
      <w:rPr>
        <w:noProof/>
      </w:rPr>
      <w:t>1</w:t>
    </w:r>
    <w:r>
      <w:rPr>
        <w:noProof/>
      </w:rPr>
      <w:t>3</w:t>
    </w:r>
    <w:r w:rsidRPr="00FC6D64">
      <w:fldChar w:fldCharType="end"/>
    </w:r>
  </w:p>
  <w:p w14:paraId="77345E8B" w14:textId="77777777" w:rsidR="001B44BC" w:rsidRDefault="001B44BC">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092468"/>
      <w:docPartObj>
        <w:docPartGallery w:val="Page Numbers (Bottom of Page)"/>
        <w:docPartUnique/>
      </w:docPartObj>
    </w:sdtPr>
    <w:sdtContent>
      <w:p w14:paraId="5C2BDC47" w14:textId="77777777" w:rsidR="001B44BC" w:rsidRDefault="001B44BC">
        <w:pPr>
          <w:pStyle w:val="Kjene"/>
          <w:jc w:val="center"/>
        </w:pPr>
        <w:r>
          <w:fldChar w:fldCharType="begin"/>
        </w:r>
        <w:r>
          <w:instrText>PAGE   \* MERGEFORMAT</w:instrText>
        </w:r>
        <w:r>
          <w:fldChar w:fldCharType="separate"/>
        </w:r>
        <w:r>
          <w:rPr>
            <w:noProof/>
          </w:rPr>
          <w:t>1</w:t>
        </w:r>
        <w:r>
          <w:rPr>
            <w:noProof/>
          </w:rPr>
          <w:t>6</w:t>
        </w:r>
        <w:r>
          <w:fldChar w:fldCharType="end"/>
        </w:r>
      </w:p>
    </w:sdtContent>
  </w:sdt>
  <w:p w14:paraId="19AE75FF" w14:textId="77777777" w:rsidR="001B44BC" w:rsidRDefault="001B44B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ADDF7" w14:textId="77777777" w:rsidR="00512F08" w:rsidRDefault="00512F08" w:rsidP="001B44BC">
      <w:pPr>
        <w:spacing w:after="0" w:line="240" w:lineRule="auto"/>
      </w:pPr>
      <w:r>
        <w:separator/>
      </w:r>
    </w:p>
  </w:footnote>
  <w:footnote w:type="continuationSeparator" w:id="0">
    <w:p w14:paraId="49750533" w14:textId="77777777" w:rsidR="00512F08" w:rsidRDefault="00512F08" w:rsidP="001B44BC">
      <w:pPr>
        <w:spacing w:after="0" w:line="240" w:lineRule="auto"/>
      </w:pPr>
      <w:r>
        <w:continuationSeparator/>
      </w:r>
    </w:p>
  </w:footnote>
  <w:footnote w:id="1">
    <w:p w14:paraId="057ABAE0" w14:textId="77777777" w:rsidR="001B44BC" w:rsidRPr="00D36AF9" w:rsidRDefault="001B44BC" w:rsidP="001B44BC">
      <w:pPr>
        <w:pStyle w:val="Vresteksts"/>
        <w:rPr>
          <w:i/>
          <w:iCs/>
          <w:color w:val="FF0000"/>
          <w:sz w:val="16"/>
          <w:szCs w:val="16"/>
          <w:lang w:val="lv-LV"/>
        </w:rPr>
      </w:pPr>
      <w:r w:rsidRPr="00D36AF9">
        <w:rPr>
          <w:rStyle w:val="Vresatsauce"/>
          <w:rFonts w:eastAsia="Calibri"/>
          <w:sz w:val="16"/>
          <w:szCs w:val="16"/>
        </w:rPr>
        <w:footnoteRef/>
      </w:r>
      <w:r w:rsidRPr="00D36AF9">
        <w:rPr>
          <w:sz w:val="16"/>
          <w:szCs w:val="16"/>
          <w:lang w:val="lv-LV"/>
        </w:rPr>
        <w:t xml:space="preserve"> </w:t>
      </w:r>
      <w:bookmarkStart w:id="22" w:name="_Hlk126850651"/>
      <w:r w:rsidRPr="00D36AF9">
        <w:rPr>
          <w:i/>
          <w:iCs/>
          <w:sz w:val="16"/>
          <w:szCs w:val="16"/>
          <w:lang w:val="lv-LV"/>
        </w:rPr>
        <w:t>Pretendents informāciju par paredzētajiem apakšuzņēmējiem sniedz, ņemot vērā Nolikumā sniegto informāciju par būvdarbiem.</w:t>
      </w:r>
    </w:p>
    <w:bookmarkEnd w:id="22"/>
  </w:footnote>
  <w:footnote w:id="2">
    <w:p w14:paraId="0CE2664C" w14:textId="77777777" w:rsidR="00D36AF9" w:rsidRPr="00D36AF9" w:rsidRDefault="00D36AF9" w:rsidP="00D36AF9">
      <w:pPr>
        <w:pStyle w:val="Vresteksts"/>
        <w:jc w:val="both"/>
        <w:rPr>
          <w:sz w:val="16"/>
          <w:szCs w:val="16"/>
        </w:rPr>
      </w:pPr>
      <w:r w:rsidRPr="00D36AF9">
        <w:rPr>
          <w:rStyle w:val="Vresatsauce"/>
          <w:sz w:val="16"/>
          <w:szCs w:val="16"/>
        </w:rPr>
        <w:footnoteRef/>
      </w:r>
      <w:r w:rsidRPr="00D36AF9">
        <w:rPr>
          <w:sz w:val="16"/>
          <w:szCs w:val="16"/>
        </w:rPr>
        <w:t xml:space="preserve"> </w:t>
      </w:r>
      <w:r w:rsidRPr="00D36AF9">
        <w:rPr>
          <w:i/>
          <w:sz w:val="16"/>
          <w:szCs w:val="16"/>
          <w:lang w:val="lv-LV"/>
        </w:rPr>
        <w:t>Gadījumā, ja līguma(-u) izpildē nav paredzēts piesaistīt apakšuzņēmējus, šī veidlapa nav jāaizpilda un nav jāiesniedz.</w:t>
      </w:r>
    </w:p>
  </w:footnote>
  <w:footnote w:id="3">
    <w:p w14:paraId="6FBE8D22" w14:textId="77777777" w:rsidR="00207524" w:rsidRPr="00483D92" w:rsidRDefault="00207524" w:rsidP="00207524">
      <w:pPr>
        <w:pStyle w:val="Vresteksts"/>
        <w:rPr>
          <w:sz w:val="16"/>
          <w:szCs w:val="16"/>
        </w:rPr>
      </w:pPr>
      <w:r>
        <w:rPr>
          <w:rStyle w:val="Vresatsauce"/>
          <w:rFonts w:eastAsia="Calibri"/>
        </w:rPr>
        <w:footnoteRef/>
      </w:r>
      <w:r w:rsidRPr="006B747F">
        <w:t xml:space="preserve"> </w:t>
      </w:r>
      <w:r w:rsidRPr="00483D92">
        <w:rPr>
          <w:sz w:val="16"/>
          <w:szCs w:val="16"/>
        </w:rPr>
        <w:t>Šī apliecinājuma kontekstā ar terminu „konkurents” apzīmē jebkuru fizisku vai juridisku personu, kura nav Pretendents un kura:</w:t>
      </w:r>
    </w:p>
    <w:p w14:paraId="7C393A2C" w14:textId="77777777" w:rsidR="00207524" w:rsidRPr="00483D92" w:rsidRDefault="00207524" w:rsidP="00207524">
      <w:pPr>
        <w:pStyle w:val="Vresteksts"/>
        <w:ind w:left="284"/>
        <w:rPr>
          <w:sz w:val="16"/>
          <w:szCs w:val="16"/>
        </w:rPr>
      </w:pPr>
      <w:r w:rsidRPr="00483D92">
        <w:rPr>
          <w:sz w:val="16"/>
          <w:szCs w:val="16"/>
        </w:rPr>
        <w:t>1) iesniedz piedāvājumu šim iepirkumam;</w:t>
      </w:r>
    </w:p>
    <w:p w14:paraId="3A79AEAF" w14:textId="77777777" w:rsidR="00207524" w:rsidRPr="00483D92" w:rsidRDefault="00207524" w:rsidP="00207524">
      <w:pPr>
        <w:pStyle w:val="Vresteksts"/>
        <w:ind w:left="284"/>
        <w:rPr>
          <w:sz w:val="16"/>
          <w:szCs w:val="16"/>
        </w:rPr>
      </w:pPr>
      <w:r w:rsidRPr="00483D92">
        <w:rPr>
          <w:sz w:val="16"/>
          <w:szCs w:val="16"/>
          <w:lang w:val="lv-LV"/>
        </w:rPr>
        <w:t>2) ņemot vērā tās kvalifikāciju, spējas vai pieredzi, kā arī piedāvātās preces vai pakalpojumus, varētu iesniegt piedāvājumu šim iepirkumam.</w:t>
      </w:r>
    </w:p>
  </w:footnote>
  <w:footnote w:id="4">
    <w:p w14:paraId="58DBF09F" w14:textId="77777777" w:rsidR="00C51BFB" w:rsidRPr="00EE6C12" w:rsidRDefault="00C51BFB" w:rsidP="00C51BFB">
      <w:pPr>
        <w:pStyle w:val="Vresteksts"/>
        <w:jc w:val="both"/>
        <w:rPr>
          <w:sz w:val="16"/>
          <w:szCs w:val="16"/>
        </w:rPr>
      </w:pPr>
      <w:r w:rsidRPr="00EE6C12">
        <w:rPr>
          <w:rStyle w:val="Vresatsauce"/>
          <w:sz w:val="16"/>
          <w:szCs w:val="16"/>
        </w:rPr>
        <w:footnoteRef/>
      </w:r>
      <w:r w:rsidRPr="00EE6C12">
        <w:rPr>
          <w:sz w:val="16"/>
          <w:szCs w:val="16"/>
        </w:rPr>
        <w:t xml:space="preserve"> Personas, kas</w:t>
      </w:r>
      <w:r w:rsidRPr="008C560F">
        <w:rPr>
          <w:sz w:val="16"/>
          <w:szCs w:val="16"/>
          <w:lang w:val="lv-LV"/>
        </w:rPr>
        <w:t xml:space="preserve"> iekļautas</w:t>
      </w:r>
      <w:r w:rsidRPr="00EE6C12">
        <w:rPr>
          <w:sz w:val="16"/>
          <w:szCs w:val="16"/>
        </w:rPr>
        <w:t xml:space="preserve"> Ministru kabineta 2018. </w:t>
      </w:r>
      <w:r w:rsidRPr="008C560F">
        <w:rPr>
          <w:sz w:val="16"/>
          <w:szCs w:val="16"/>
          <w:lang w:val="lv-LV"/>
        </w:rPr>
        <w:t>gada 27. marta</w:t>
      </w:r>
      <w:r w:rsidRPr="00EE6C12">
        <w:rPr>
          <w:sz w:val="16"/>
          <w:szCs w:val="16"/>
        </w:rPr>
        <w:t xml:space="preserve"> noteikumu Nr. </w:t>
      </w:r>
      <w:r w:rsidRPr="0076152A">
        <w:rPr>
          <w:sz w:val="16"/>
          <w:szCs w:val="16"/>
          <w:lang w:val="lv-LV"/>
        </w:rPr>
        <w:t>173 “Noteikumi par</w:t>
      </w:r>
      <w:r w:rsidRPr="008C560F">
        <w:rPr>
          <w:sz w:val="16"/>
          <w:szCs w:val="16"/>
          <w:lang w:val="lv-LV"/>
        </w:rPr>
        <w:t xml:space="preserve"> sociālās atstumtības riskam pakļauto iedzīvotāju grupām</w:t>
      </w:r>
      <w:r w:rsidRPr="0076152A">
        <w:rPr>
          <w:sz w:val="16"/>
          <w:szCs w:val="16"/>
          <w:lang w:val="lv-LV"/>
        </w:rPr>
        <w:t xml:space="preserve"> un</w:t>
      </w:r>
      <w:r w:rsidRPr="008C560F">
        <w:rPr>
          <w:sz w:val="16"/>
          <w:szCs w:val="16"/>
          <w:lang w:val="lv-LV"/>
        </w:rPr>
        <w:t xml:space="preserve"> sociālā</w:t>
      </w:r>
      <w:r w:rsidRPr="0076152A">
        <w:rPr>
          <w:sz w:val="16"/>
          <w:szCs w:val="16"/>
          <w:lang w:val="lv-LV"/>
        </w:rPr>
        <w:t xml:space="preserve"> uzņēmuma</w:t>
      </w:r>
      <w:r w:rsidRPr="008C560F">
        <w:rPr>
          <w:sz w:val="16"/>
          <w:szCs w:val="16"/>
          <w:lang w:val="lv-LV"/>
        </w:rPr>
        <w:t xml:space="preserve"> statusa</w:t>
      </w:r>
      <w:r w:rsidRPr="0076152A">
        <w:rPr>
          <w:sz w:val="16"/>
          <w:szCs w:val="16"/>
          <w:lang w:val="lv-LV"/>
        </w:rPr>
        <w:t xml:space="preserve"> piešķiršanas,</w:t>
      </w:r>
      <w:r w:rsidRPr="008C560F">
        <w:rPr>
          <w:sz w:val="16"/>
          <w:szCs w:val="16"/>
          <w:lang w:val="lv-LV"/>
        </w:rPr>
        <w:t xml:space="preserve"> reģistrēšanas</w:t>
      </w:r>
      <w:r w:rsidRPr="0076152A">
        <w:rPr>
          <w:sz w:val="16"/>
          <w:szCs w:val="16"/>
          <w:lang w:val="lv-LV"/>
        </w:rPr>
        <w:t xml:space="preserve"> un uzraudzības kārtību” kādā no 2. </w:t>
      </w:r>
      <w:r w:rsidRPr="008C560F">
        <w:rPr>
          <w:sz w:val="16"/>
          <w:szCs w:val="16"/>
          <w:lang w:val="lv-LV"/>
        </w:rPr>
        <w:t>punktā minētajām sociālās atstumtības riskam pakļautajām iedzīvotāju grupām.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2C85" w14:textId="77777777" w:rsidR="001B44BC" w:rsidRDefault="001B44BC" w:rsidP="004D67BE">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192ACF9F" w14:textId="77777777" w:rsidR="001B44BC" w:rsidRDefault="001B44BC" w:rsidP="004D67BE">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7618D" w14:textId="77777777" w:rsidR="001B44BC" w:rsidRPr="00595A80" w:rsidRDefault="001B44BC" w:rsidP="004D67BE">
    <w:pPr>
      <w:pStyle w:val="Galvene"/>
      <w:ind w:right="35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9F5"/>
    <w:multiLevelType w:val="multilevel"/>
    <w:tmpl w:val="8FF67AC0"/>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160679C"/>
    <w:multiLevelType w:val="multilevel"/>
    <w:tmpl w:val="81B20378"/>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b w:val="0"/>
        <w:bCs w:val="0"/>
        <w:sz w:val="24"/>
        <w:szCs w:val="24"/>
      </w:rPr>
    </w:lvl>
    <w:lvl w:ilvl="2">
      <w:start w:val="1"/>
      <w:numFmt w:val="decimal"/>
      <w:isLgl/>
      <w:lvlText w:val="%1.%2.%3."/>
      <w:lvlJc w:val="left"/>
      <w:pPr>
        <w:ind w:left="737"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E451BC0"/>
    <w:multiLevelType w:val="hybridMultilevel"/>
    <w:tmpl w:val="62A0E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040470"/>
    <w:multiLevelType w:val="multilevel"/>
    <w:tmpl w:val="17FC87F0"/>
    <w:lvl w:ilvl="0">
      <w:start w:val="1"/>
      <w:numFmt w:val="decimal"/>
      <w:lvlText w:val="%1."/>
      <w:lvlJc w:val="left"/>
      <w:pPr>
        <w:ind w:left="1080" w:hanging="360"/>
      </w:pPr>
      <w:rPr>
        <w:rFonts w:hint="default"/>
        <w:b w:val="0"/>
        <w:bCs/>
      </w:rPr>
    </w:lvl>
    <w:lvl w:ilvl="1">
      <w:start w:val="1"/>
      <w:numFmt w:val="decimal"/>
      <w:isLgl/>
      <w:lvlText w:val="%1.%2."/>
      <w:lvlJc w:val="left"/>
      <w:pPr>
        <w:ind w:left="1380" w:hanging="660"/>
      </w:pPr>
      <w:rPr>
        <w:rFonts w:hint="default"/>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14C07BE"/>
    <w:multiLevelType w:val="multilevel"/>
    <w:tmpl w:val="4462BDAE"/>
    <w:lvl w:ilvl="0">
      <w:start w:val="9"/>
      <w:numFmt w:val="decimal"/>
      <w:lvlText w:val="%1."/>
      <w:lvlJc w:val="left"/>
      <w:pPr>
        <w:ind w:left="360" w:hanging="360"/>
      </w:pPr>
      <w:rPr>
        <w:rFonts w:hint="default"/>
      </w:rPr>
    </w:lvl>
    <w:lvl w:ilvl="1">
      <w:start w:val="1"/>
      <w:numFmt w:val="decimal"/>
      <w:lvlText w:val="%1.%2."/>
      <w:lvlJc w:val="left"/>
      <w:pPr>
        <w:ind w:left="1345" w:hanging="360"/>
      </w:pPr>
      <w:rPr>
        <w:rFonts w:hint="default"/>
      </w:rPr>
    </w:lvl>
    <w:lvl w:ilvl="2">
      <w:start w:val="1"/>
      <w:numFmt w:val="decimal"/>
      <w:lvlText w:val="%1.%2.%3."/>
      <w:lvlJc w:val="left"/>
      <w:pPr>
        <w:ind w:left="2690" w:hanging="720"/>
      </w:pPr>
      <w:rPr>
        <w:rFonts w:hint="default"/>
      </w:rPr>
    </w:lvl>
    <w:lvl w:ilvl="3">
      <w:start w:val="1"/>
      <w:numFmt w:val="decimal"/>
      <w:lvlText w:val="%1.%2.%3.%4."/>
      <w:lvlJc w:val="left"/>
      <w:pPr>
        <w:ind w:left="3675" w:hanging="720"/>
      </w:pPr>
      <w:rPr>
        <w:rFonts w:hint="default"/>
      </w:rPr>
    </w:lvl>
    <w:lvl w:ilvl="4">
      <w:start w:val="1"/>
      <w:numFmt w:val="decimal"/>
      <w:lvlText w:val="%1.%2.%3.%4.%5."/>
      <w:lvlJc w:val="left"/>
      <w:pPr>
        <w:ind w:left="5020" w:hanging="1080"/>
      </w:pPr>
      <w:rPr>
        <w:rFonts w:hint="default"/>
      </w:rPr>
    </w:lvl>
    <w:lvl w:ilvl="5">
      <w:start w:val="1"/>
      <w:numFmt w:val="decimal"/>
      <w:lvlText w:val="%1.%2.%3.%4.%5.%6."/>
      <w:lvlJc w:val="left"/>
      <w:pPr>
        <w:ind w:left="6005" w:hanging="1080"/>
      </w:pPr>
      <w:rPr>
        <w:rFonts w:hint="default"/>
      </w:rPr>
    </w:lvl>
    <w:lvl w:ilvl="6">
      <w:start w:val="1"/>
      <w:numFmt w:val="decimal"/>
      <w:lvlText w:val="%1.%2.%3.%4.%5.%6.%7."/>
      <w:lvlJc w:val="left"/>
      <w:pPr>
        <w:ind w:left="7350" w:hanging="1440"/>
      </w:pPr>
      <w:rPr>
        <w:rFonts w:hint="default"/>
      </w:rPr>
    </w:lvl>
    <w:lvl w:ilvl="7">
      <w:start w:val="1"/>
      <w:numFmt w:val="decimal"/>
      <w:lvlText w:val="%1.%2.%3.%4.%5.%6.%7.%8."/>
      <w:lvlJc w:val="left"/>
      <w:pPr>
        <w:ind w:left="8335" w:hanging="1440"/>
      </w:pPr>
      <w:rPr>
        <w:rFonts w:hint="default"/>
      </w:rPr>
    </w:lvl>
    <w:lvl w:ilvl="8">
      <w:start w:val="1"/>
      <w:numFmt w:val="decimal"/>
      <w:lvlText w:val="%1.%2.%3.%4.%5.%6.%7.%8.%9."/>
      <w:lvlJc w:val="left"/>
      <w:pPr>
        <w:ind w:left="9680" w:hanging="1800"/>
      </w:pPr>
      <w:rPr>
        <w:rFonts w:hint="default"/>
      </w:rPr>
    </w:lvl>
  </w:abstractNum>
  <w:abstractNum w:abstractNumId="6" w15:restartNumberingAfterBreak="0">
    <w:nsid w:val="21FE336E"/>
    <w:multiLevelType w:val="hybridMultilevel"/>
    <w:tmpl w:val="F4F04EBA"/>
    <w:lvl w:ilvl="0" w:tplc="58729DA2">
      <w:start w:val="1"/>
      <w:numFmt w:val="lowerLetter"/>
      <w:lvlText w:val="%1)"/>
      <w:lvlJc w:val="left"/>
      <w:pPr>
        <w:ind w:left="417" w:hanging="360"/>
      </w:pPr>
      <w:rPr>
        <w:rFonts w:hint="default"/>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7" w15:restartNumberingAfterBreak="0">
    <w:nsid w:val="2628755F"/>
    <w:multiLevelType w:val="hybridMultilevel"/>
    <w:tmpl w:val="E16CAB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F1A4058"/>
    <w:multiLevelType w:val="multilevel"/>
    <w:tmpl w:val="7A54696E"/>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0991ED2"/>
    <w:multiLevelType w:val="multilevel"/>
    <w:tmpl w:val="13C0EF68"/>
    <w:lvl w:ilvl="0">
      <w:start w:val="8"/>
      <w:numFmt w:val="decimal"/>
      <w:lvlText w:val="%1."/>
      <w:lvlJc w:val="left"/>
      <w:pPr>
        <w:ind w:left="540" w:hanging="540"/>
      </w:pPr>
      <w:rPr>
        <w:rFonts w:hint="default"/>
      </w:rPr>
    </w:lvl>
    <w:lvl w:ilvl="1">
      <w:start w:val="9"/>
      <w:numFmt w:val="decimal"/>
      <w:lvlText w:val="%1.%2."/>
      <w:lvlJc w:val="left"/>
      <w:pPr>
        <w:ind w:left="985" w:hanging="540"/>
      </w:pPr>
      <w:rPr>
        <w:rFonts w:hint="default"/>
      </w:rPr>
    </w:lvl>
    <w:lvl w:ilvl="2">
      <w:start w:val="1"/>
      <w:numFmt w:val="decimal"/>
      <w:lvlText w:val="%1.%2.%3."/>
      <w:lvlJc w:val="left"/>
      <w:pPr>
        <w:ind w:left="1610" w:hanging="720"/>
      </w:pPr>
      <w:rPr>
        <w:rFonts w:hint="default"/>
      </w:rPr>
    </w:lvl>
    <w:lvl w:ilvl="3">
      <w:start w:val="1"/>
      <w:numFmt w:val="decimal"/>
      <w:lvlText w:val="%1.%2.%3.%4."/>
      <w:lvlJc w:val="left"/>
      <w:pPr>
        <w:ind w:left="2055" w:hanging="720"/>
      </w:pPr>
      <w:rPr>
        <w:rFonts w:hint="default"/>
      </w:rPr>
    </w:lvl>
    <w:lvl w:ilvl="4">
      <w:start w:val="1"/>
      <w:numFmt w:val="decimal"/>
      <w:lvlText w:val="%1.%2.%3.%4.%5."/>
      <w:lvlJc w:val="left"/>
      <w:pPr>
        <w:ind w:left="2860" w:hanging="1080"/>
      </w:pPr>
      <w:rPr>
        <w:rFonts w:hint="default"/>
      </w:rPr>
    </w:lvl>
    <w:lvl w:ilvl="5">
      <w:start w:val="1"/>
      <w:numFmt w:val="decimal"/>
      <w:lvlText w:val="%1.%2.%3.%4.%5.%6."/>
      <w:lvlJc w:val="left"/>
      <w:pPr>
        <w:ind w:left="3305" w:hanging="1080"/>
      </w:pPr>
      <w:rPr>
        <w:rFonts w:hint="default"/>
      </w:rPr>
    </w:lvl>
    <w:lvl w:ilvl="6">
      <w:start w:val="1"/>
      <w:numFmt w:val="decimal"/>
      <w:lvlText w:val="%1.%2.%3.%4.%5.%6.%7."/>
      <w:lvlJc w:val="left"/>
      <w:pPr>
        <w:ind w:left="4110" w:hanging="1440"/>
      </w:pPr>
      <w:rPr>
        <w:rFonts w:hint="default"/>
      </w:rPr>
    </w:lvl>
    <w:lvl w:ilvl="7">
      <w:start w:val="1"/>
      <w:numFmt w:val="decimal"/>
      <w:lvlText w:val="%1.%2.%3.%4.%5.%6.%7.%8."/>
      <w:lvlJc w:val="left"/>
      <w:pPr>
        <w:ind w:left="4555" w:hanging="1440"/>
      </w:pPr>
      <w:rPr>
        <w:rFonts w:hint="default"/>
      </w:rPr>
    </w:lvl>
    <w:lvl w:ilvl="8">
      <w:start w:val="1"/>
      <w:numFmt w:val="decimal"/>
      <w:lvlText w:val="%1.%2.%3.%4.%5.%6.%7.%8.%9."/>
      <w:lvlJc w:val="left"/>
      <w:pPr>
        <w:ind w:left="5360" w:hanging="1800"/>
      </w:pPr>
      <w:rPr>
        <w:rFonts w:hint="default"/>
      </w:rPr>
    </w:lvl>
  </w:abstractNum>
  <w:abstractNum w:abstractNumId="10" w15:restartNumberingAfterBreak="0">
    <w:nsid w:val="33017B1F"/>
    <w:multiLevelType w:val="hybridMultilevel"/>
    <w:tmpl w:val="FFFFFFFF"/>
    <w:styleLink w:val="LFO1"/>
    <w:lvl w:ilvl="0" w:tplc="661EE330">
      <w:start w:val="1"/>
      <w:numFmt w:val="decimal"/>
      <w:lvlText w:val="%1."/>
      <w:lvlJc w:val="left"/>
      <w:pPr>
        <w:ind w:left="720" w:hanging="360"/>
      </w:pPr>
    </w:lvl>
    <w:lvl w:ilvl="1" w:tplc="578E7BA2">
      <w:start w:val="1"/>
      <w:numFmt w:val="lowerLetter"/>
      <w:lvlText w:val="%2."/>
      <w:lvlJc w:val="left"/>
      <w:pPr>
        <w:ind w:left="1440" w:hanging="360"/>
      </w:pPr>
    </w:lvl>
    <w:lvl w:ilvl="2" w:tplc="6CC8D7FA">
      <w:start w:val="1"/>
      <w:numFmt w:val="lowerRoman"/>
      <w:lvlText w:val="%3."/>
      <w:lvlJc w:val="right"/>
      <w:pPr>
        <w:ind w:left="2160" w:hanging="180"/>
      </w:pPr>
    </w:lvl>
    <w:lvl w:ilvl="3" w:tplc="38D47272">
      <w:start w:val="1"/>
      <w:numFmt w:val="decimal"/>
      <w:lvlText w:val="%4."/>
      <w:lvlJc w:val="left"/>
      <w:pPr>
        <w:ind w:left="2880" w:hanging="360"/>
      </w:pPr>
    </w:lvl>
    <w:lvl w:ilvl="4" w:tplc="117AE902">
      <w:start w:val="1"/>
      <w:numFmt w:val="lowerLetter"/>
      <w:lvlText w:val="%5."/>
      <w:lvlJc w:val="left"/>
      <w:pPr>
        <w:ind w:left="3600" w:hanging="360"/>
      </w:pPr>
    </w:lvl>
    <w:lvl w:ilvl="5" w:tplc="A74A42BC">
      <w:start w:val="1"/>
      <w:numFmt w:val="lowerRoman"/>
      <w:lvlText w:val="%6."/>
      <w:lvlJc w:val="right"/>
      <w:pPr>
        <w:ind w:left="4320" w:hanging="180"/>
      </w:pPr>
    </w:lvl>
    <w:lvl w:ilvl="6" w:tplc="B7E43A66">
      <w:start w:val="1"/>
      <w:numFmt w:val="decimal"/>
      <w:lvlText w:val="%7."/>
      <w:lvlJc w:val="left"/>
      <w:pPr>
        <w:ind w:left="5040" w:hanging="360"/>
      </w:pPr>
    </w:lvl>
    <w:lvl w:ilvl="7" w:tplc="DC74CBDC">
      <w:start w:val="1"/>
      <w:numFmt w:val="lowerLetter"/>
      <w:lvlText w:val="%8."/>
      <w:lvlJc w:val="left"/>
      <w:pPr>
        <w:ind w:left="5760" w:hanging="360"/>
      </w:pPr>
    </w:lvl>
    <w:lvl w:ilvl="8" w:tplc="4BAEC482">
      <w:start w:val="1"/>
      <w:numFmt w:val="lowerRoman"/>
      <w:lvlText w:val="%9."/>
      <w:lvlJc w:val="right"/>
      <w:pPr>
        <w:ind w:left="6480" w:hanging="180"/>
      </w:pPr>
    </w:lvl>
  </w:abstractNum>
  <w:abstractNum w:abstractNumId="1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808521D"/>
    <w:multiLevelType w:val="multilevel"/>
    <w:tmpl w:val="F594F17E"/>
    <w:lvl w:ilvl="0">
      <w:start w:val="8"/>
      <w:numFmt w:val="decimal"/>
      <w:lvlText w:val="%1."/>
      <w:lvlJc w:val="left"/>
      <w:pPr>
        <w:ind w:left="540" w:hanging="540"/>
      </w:pPr>
      <w:rPr>
        <w:rFonts w:hint="default"/>
      </w:rPr>
    </w:lvl>
    <w:lvl w:ilvl="1">
      <w:start w:val="8"/>
      <w:numFmt w:val="decimal"/>
      <w:lvlText w:val="%1.%2."/>
      <w:lvlJc w:val="left"/>
      <w:pPr>
        <w:ind w:left="985" w:hanging="540"/>
      </w:pPr>
      <w:rPr>
        <w:rFonts w:hint="default"/>
      </w:rPr>
    </w:lvl>
    <w:lvl w:ilvl="2">
      <w:start w:val="1"/>
      <w:numFmt w:val="decimal"/>
      <w:lvlText w:val="%1.%2.%3."/>
      <w:lvlJc w:val="left"/>
      <w:pPr>
        <w:ind w:left="1610" w:hanging="720"/>
      </w:pPr>
      <w:rPr>
        <w:rFonts w:hint="default"/>
      </w:rPr>
    </w:lvl>
    <w:lvl w:ilvl="3">
      <w:start w:val="1"/>
      <w:numFmt w:val="decimal"/>
      <w:lvlText w:val="%1.%2.%3.%4."/>
      <w:lvlJc w:val="left"/>
      <w:pPr>
        <w:ind w:left="2055" w:hanging="720"/>
      </w:pPr>
      <w:rPr>
        <w:rFonts w:hint="default"/>
      </w:rPr>
    </w:lvl>
    <w:lvl w:ilvl="4">
      <w:start w:val="1"/>
      <w:numFmt w:val="decimal"/>
      <w:lvlText w:val="%1.%2.%3.%4.%5."/>
      <w:lvlJc w:val="left"/>
      <w:pPr>
        <w:ind w:left="2860" w:hanging="1080"/>
      </w:pPr>
      <w:rPr>
        <w:rFonts w:hint="default"/>
      </w:rPr>
    </w:lvl>
    <w:lvl w:ilvl="5">
      <w:start w:val="1"/>
      <w:numFmt w:val="decimal"/>
      <w:lvlText w:val="%1.%2.%3.%4.%5.%6."/>
      <w:lvlJc w:val="left"/>
      <w:pPr>
        <w:ind w:left="3305" w:hanging="1080"/>
      </w:pPr>
      <w:rPr>
        <w:rFonts w:hint="default"/>
      </w:rPr>
    </w:lvl>
    <w:lvl w:ilvl="6">
      <w:start w:val="1"/>
      <w:numFmt w:val="decimal"/>
      <w:lvlText w:val="%1.%2.%3.%4.%5.%6.%7."/>
      <w:lvlJc w:val="left"/>
      <w:pPr>
        <w:ind w:left="4110" w:hanging="1440"/>
      </w:pPr>
      <w:rPr>
        <w:rFonts w:hint="default"/>
      </w:rPr>
    </w:lvl>
    <w:lvl w:ilvl="7">
      <w:start w:val="1"/>
      <w:numFmt w:val="decimal"/>
      <w:lvlText w:val="%1.%2.%3.%4.%5.%6.%7.%8."/>
      <w:lvlJc w:val="left"/>
      <w:pPr>
        <w:ind w:left="4555" w:hanging="1440"/>
      </w:pPr>
      <w:rPr>
        <w:rFonts w:hint="default"/>
      </w:rPr>
    </w:lvl>
    <w:lvl w:ilvl="8">
      <w:start w:val="1"/>
      <w:numFmt w:val="decimal"/>
      <w:lvlText w:val="%1.%2.%3.%4.%5.%6.%7.%8.%9."/>
      <w:lvlJc w:val="left"/>
      <w:pPr>
        <w:ind w:left="5360" w:hanging="1800"/>
      </w:pPr>
      <w:rPr>
        <w:rFonts w:hint="default"/>
      </w:rPr>
    </w:lvl>
  </w:abstractNum>
  <w:abstractNum w:abstractNumId="13" w15:restartNumberingAfterBreak="0">
    <w:nsid w:val="3BA27E71"/>
    <w:multiLevelType w:val="multilevel"/>
    <w:tmpl w:val="1042FCFE"/>
    <w:lvl w:ilvl="0">
      <w:start w:val="6"/>
      <w:numFmt w:val="decimal"/>
      <w:lvlText w:val="%1."/>
      <w:lvlJc w:val="left"/>
      <w:pPr>
        <w:ind w:left="360" w:hanging="360"/>
      </w:pPr>
      <w:rPr>
        <w:rFonts w:hint="default"/>
        <w:b/>
        <w:bCs/>
        <w:color w:val="auto"/>
      </w:rPr>
    </w:lvl>
    <w:lvl w:ilvl="1">
      <w:start w:val="1"/>
      <w:numFmt w:val="decimal"/>
      <w:lvlText w:val="%1.%2."/>
      <w:lvlJc w:val="left"/>
      <w:pPr>
        <w:ind w:left="501" w:hanging="360"/>
      </w:pPr>
      <w:rPr>
        <w:rFonts w:hint="default"/>
        <w:b w:val="0"/>
        <w:bCs w:val="0"/>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45377F8B"/>
    <w:multiLevelType w:val="multilevel"/>
    <w:tmpl w:val="A748F832"/>
    <w:lvl w:ilvl="0">
      <w:start w:val="8"/>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B1B17DD"/>
    <w:multiLevelType w:val="multilevel"/>
    <w:tmpl w:val="FA5AD44A"/>
    <w:lvl w:ilvl="0">
      <w:start w:val="1"/>
      <w:numFmt w:val="decimal"/>
      <w:pStyle w:val="Sarakstaaizzme2"/>
      <w:lvlText w:val="%1."/>
      <w:lvlJc w:val="left"/>
      <w:pPr>
        <w:ind w:left="720" w:hanging="360"/>
      </w:pPr>
      <w:rPr>
        <w:rFonts w:hint="default"/>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rFonts w:hint="default"/>
        <w:b w:val="0"/>
        <w:i w:val="0"/>
        <w:strike w:val="0"/>
      </w:rPr>
    </w:lvl>
    <w:lvl w:ilvl="4">
      <w:start w:val="1"/>
      <w:numFmt w:val="decimal"/>
      <w:lvlText w:val="%1.%2.%3.%4.%5."/>
      <w:lvlJc w:val="left"/>
      <w:pPr>
        <w:ind w:left="2880" w:hanging="1080"/>
      </w:pPr>
      <w:rPr>
        <w:rFonts w:hint="default"/>
        <w:b w:val="0"/>
      </w:rPr>
    </w:lvl>
    <w:lvl w:ilvl="5">
      <w:start w:val="1"/>
      <w:numFmt w:val="decimal"/>
      <w:lvlText w:val="%1.%2.%3.%4.%5.%6."/>
      <w:lvlJc w:val="left"/>
      <w:pPr>
        <w:ind w:left="324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20" w:hanging="1440"/>
      </w:pPr>
      <w:rPr>
        <w:rFonts w:hint="default"/>
        <w:b w:val="0"/>
      </w:rPr>
    </w:lvl>
    <w:lvl w:ilvl="8">
      <w:start w:val="1"/>
      <w:numFmt w:val="decimal"/>
      <w:lvlText w:val="%1.%2.%3.%4.%5.%6.%7.%8.%9."/>
      <w:lvlJc w:val="left"/>
      <w:pPr>
        <w:ind w:left="5040" w:hanging="1800"/>
      </w:pPr>
      <w:rPr>
        <w:rFonts w:hint="default"/>
        <w:b w:val="0"/>
      </w:rPr>
    </w:lvl>
  </w:abstractNum>
  <w:abstractNum w:abstractNumId="16"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5A856209"/>
    <w:multiLevelType w:val="hybridMultilevel"/>
    <w:tmpl w:val="C8A617BE"/>
    <w:lvl w:ilvl="0" w:tplc="AFF4CB90">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E506492"/>
    <w:multiLevelType w:val="multilevel"/>
    <w:tmpl w:val="E2FC783A"/>
    <w:lvl w:ilvl="0">
      <w:start w:val="3"/>
      <w:numFmt w:val="decimal"/>
      <w:lvlText w:val="%1."/>
      <w:lvlJc w:val="left"/>
      <w:pPr>
        <w:ind w:left="540" w:hanging="540"/>
      </w:pPr>
      <w:rPr>
        <w:rFonts w:hint="default"/>
      </w:rPr>
    </w:lvl>
    <w:lvl w:ilvl="1">
      <w:start w:val="6"/>
      <w:numFmt w:val="decimal"/>
      <w:lvlText w:val="%1.%2."/>
      <w:lvlJc w:val="left"/>
      <w:pPr>
        <w:ind w:left="795" w:hanging="54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19" w15:restartNumberingAfterBreak="0">
    <w:nsid w:val="623E3A3D"/>
    <w:multiLevelType w:val="multilevel"/>
    <w:tmpl w:val="E8AEFE48"/>
    <w:lvl w:ilvl="0">
      <w:start w:val="1"/>
      <w:numFmt w:val="decimal"/>
      <w:lvlText w:val="%1."/>
      <w:lvlJc w:val="left"/>
      <w:pPr>
        <w:ind w:left="501" w:hanging="360"/>
      </w:pPr>
      <w:rPr>
        <w:rFonts w:eastAsiaTheme="minorHAnsi"/>
        <w:b w:val="0"/>
        <w:bCs/>
      </w:rPr>
    </w:lvl>
    <w:lvl w:ilvl="1">
      <w:start w:val="1"/>
      <w:numFmt w:val="decimal"/>
      <w:suff w:val="space"/>
      <w:lvlText w:val="%1.%2."/>
      <w:lvlJc w:val="left"/>
      <w:pPr>
        <w:ind w:left="1635" w:hanging="360"/>
      </w:pPr>
      <w:rPr>
        <w:rFonts w:ascii="Times New Roman" w:eastAsiaTheme="minorHAnsi" w:hAnsi="Times New Roman" w:cs="Times New Roman" w:hint="default"/>
        <w:i w:val="0"/>
        <w:iCs/>
        <w:sz w:val="22"/>
        <w:szCs w:val="22"/>
      </w:rPr>
    </w:lvl>
    <w:lvl w:ilvl="2">
      <w:start w:val="1"/>
      <w:numFmt w:val="decimal"/>
      <w:lvlText w:val="%1.%2.%3."/>
      <w:lvlJc w:val="left"/>
      <w:pPr>
        <w:ind w:left="720" w:hanging="720"/>
      </w:pPr>
      <w:rPr>
        <w:rFonts w:eastAsiaTheme="minorHAnsi"/>
      </w:rPr>
    </w:lvl>
    <w:lvl w:ilvl="3">
      <w:start w:val="1"/>
      <w:numFmt w:val="decimal"/>
      <w:lvlText w:val="%1.%2.%3.%4."/>
      <w:lvlJc w:val="left"/>
      <w:pPr>
        <w:ind w:left="720" w:hanging="720"/>
      </w:pPr>
      <w:rPr>
        <w:rFonts w:eastAsiaTheme="minorHAnsi"/>
      </w:rPr>
    </w:lvl>
    <w:lvl w:ilvl="4">
      <w:start w:val="1"/>
      <w:numFmt w:val="decimal"/>
      <w:lvlText w:val="%1.%2.%3.%4.%5."/>
      <w:lvlJc w:val="left"/>
      <w:pPr>
        <w:ind w:left="1080" w:hanging="1080"/>
      </w:pPr>
      <w:rPr>
        <w:rFonts w:eastAsiaTheme="minorHAnsi"/>
      </w:rPr>
    </w:lvl>
    <w:lvl w:ilvl="5">
      <w:start w:val="1"/>
      <w:numFmt w:val="decimal"/>
      <w:lvlText w:val="%1.%2.%3.%4.%5.%6."/>
      <w:lvlJc w:val="left"/>
      <w:pPr>
        <w:ind w:left="1080" w:hanging="1080"/>
      </w:pPr>
      <w:rPr>
        <w:rFonts w:eastAsiaTheme="minorHAnsi"/>
      </w:rPr>
    </w:lvl>
    <w:lvl w:ilvl="6">
      <w:start w:val="1"/>
      <w:numFmt w:val="decimal"/>
      <w:lvlText w:val="%1.%2.%3.%4.%5.%6.%7."/>
      <w:lvlJc w:val="left"/>
      <w:pPr>
        <w:ind w:left="1440" w:hanging="1440"/>
      </w:pPr>
      <w:rPr>
        <w:rFonts w:eastAsiaTheme="minorHAnsi"/>
      </w:rPr>
    </w:lvl>
    <w:lvl w:ilvl="7">
      <w:start w:val="1"/>
      <w:numFmt w:val="decimal"/>
      <w:lvlText w:val="%1.%2.%3.%4.%5.%6.%7.%8."/>
      <w:lvlJc w:val="left"/>
      <w:pPr>
        <w:ind w:left="1440" w:hanging="1440"/>
      </w:pPr>
      <w:rPr>
        <w:rFonts w:eastAsiaTheme="minorHAnsi"/>
      </w:rPr>
    </w:lvl>
    <w:lvl w:ilvl="8">
      <w:start w:val="1"/>
      <w:numFmt w:val="decimal"/>
      <w:lvlText w:val="%1.%2.%3.%4.%5.%6.%7.%8.%9."/>
      <w:lvlJc w:val="left"/>
      <w:pPr>
        <w:ind w:left="1800" w:hanging="1800"/>
      </w:pPr>
      <w:rPr>
        <w:rFonts w:eastAsiaTheme="minorHAnsi"/>
      </w:rPr>
    </w:lvl>
  </w:abstractNum>
  <w:abstractNum w:abstractNumId="20" w15:restartNumberingAfterBreak="0">
    <w:nsid w:val="710C2EBB"/>
    <w:multiLevelType w:val="multilevel"/>
    <w:tmpl w:val="EC10BFF4"/>
    <w:lvl w:ilvl="0">
      <w:start w:val="4"/>
      <w:numFmt w:val="decimal"/>
      <w:lvlText w:val="%1."/>
      <w:lvlJc w:val="left"/>
      <w:pPr>
        <w:ind w:left="360" w:hanging="360"/>
      </w:pPr>
      <w:rPr>
        <w:rFonts w:hint="default"/>
        <w:b/>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1" w15:restartNumberingAfterBreak="0">
    <w:nsid w:val="71FD58D2"/>
    <w:multiLevelType w:val="multilevel"/>
    <w:tmpl w:val="4C34DA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A462EED"/>
    <w:multiLevelType w:val="multilevel"/>
    <w:tmpl w:val="D6EA8904"/>
    <w:lvl w:ilvl="0">
      <w:start w:val="8"/>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89012347">
    <w:abstractNumId w:val="15"/>
  </w:num>
  <w:num w:numId="2" w16cid:durableId="139930266">
    <w:abstractNumId w:val="11"/>
  </w:num>
  <w:num w:numId="3" w16cid:durableId="16791190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7562606">
    <w:abstractNumId w:val="20"/>
  </w:num>
  <w:num w:numId="5" w16cid:durableId="1006206749">
    <w:abstractNumId w:val="13"/>
  </w:num>
  <w:num w:numId="6" w16cid:durableId="189757546">
    <w:abstractNumId w:val="17"/>
  </w:num>
  <w:num w:numId="7" w16cid:durableId="1091660629">
    <w:abstractNumId w:val="10"/>
  </w:num>
  <w:num w:numId="8" w16cid:durableId="1335378344">
    <w:abstractNumId w:val="21"/>
  </w:num>
  <w:num w:numId="9" w16cid:durableId="573394733">
    <w:abstractNumId w:val="6"/>
  </w:num>
  <w:num w:numId="10" w16cid:durableId="2037074889">
    <w:abstractNumId w:val="18"/>
  </w:num>
  <w:num w:numId="11" w16cid:durableId="1985238726">
    <w:abstractNumId w:val="16"/>
  </w:num>
  <w:num w:numId="12" w16cid:durableId="12143922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7115671">
    <w:abstractNumId w:val="4"/>
  </w:num>
  <w:num w:numId="14" w16cid:durableId="1946380995">
    <w:abstractNumId w:val="8"/>
  </w:num>
  <w:num w:numId="15" w16cid:durableId="1924605783">
    <w:abstractNumId w:val="1"/>
  </w:num>
  <w:num w:numId="16" w16cid:durableId="1411926706">
    <w:abstractNumId w:val="0"/>
  </w:num>
  <w:num w:numId="17" w16cid:durableId="1880820207">
    <w:abstractNumId w:val="22"/>
  </w:num>
  <w:num w:numId="18" w16cid:durableId="464661957">
    <w:abstractNumId w:val="14"/>
  </w:num>
  <w:num w:numId="19" w16cid:durableId="75252625">
    <w:abstractNumId w:val="12"/>
  </w:num>
  <w:num w:numId="20" w16cid:durableId="1939099787">
    <w:abstractNumId w:val="9"/>
  </w:num>
  <w:num w:numId="21" w16cid:durableId="904682775">
    <w:abstractNumId w:val="5"/>
  </w:num>
  <w:num w:numId="22" w16cid:durableId="2197556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28308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1583103">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4BC"/>
    <w:rsid w:val="00040206"/>
    <w:rsid w:val="0004342C"/>
    <w:rsid w:val="00052C42"/>
    <w:rsid w:val="00052EEF"/>
    <w:rsid w:val="00073AF6"/>
    <w:rsid w:val="000A10D8"/>
    <w:rsid w:val="000A271B"/>
    <w:rsid w:val="000A6A03"/>
    <w:rsid w:val="000B6FA5"/>
    <w:rsid w:val="000C5EFC"/>
    <w:rsid w:val="000D10CC"/>
    <w:rsid w:val="000E79BE"/>
    <w:rsid w:val="000F003C"/>
    <w:rsid w:val="000F78A1"/>
    <w:rsid w:val="00104ACF"/>
    <w:rsid w:val="00122BDF"/>
    <w:rsid w:val="0013652F"/>
    <w:rsid w:val="00150B5B"/>
    <w:rsid w:val="001665D9"/>
    <w:rsid w:val="00171484"/>
    <w:rsid w:val="00174DA0"/>
    <w:rsid w:val="001917B1"/>
    <w:rsid w:val="0019466B"/>
    <w:rsid w:val="001A01B5"/>
    <w:rsid w:val="001B44BC"/>
    <w:rsid w:val="001B6D6C"/>
    <w:rsid w:val="001D7AC2"/>
    <w:rsid w:val="001F3760"/>
    <w:rsid w:val="001F6FEE"/>
    <w:rsid w:val="00203729"/>
    <w:rsid w:val="00203B69"/>
    <w:rsid w:val="00207524"/>
    <w:rsid w:val="00237DA6"/>
    <w:rsid w:val="00244531"/>
    <w:rsid w:val="00246D30"/>
    <w:rsid w:val="002547DC"/>
    <w:rsid w:val="002601B5"/>
    <w:rsid w:val="002640CE"/>
    <w:rsid w:val="00266DFB"/>
    <w:rsid w:val="0026795C"/>
    <w:rsid w:val="00276ACA"/>
    <w:rsid w:val="00282CB9"/>
    <w:rsid w:val="00283AE8"/>
    <w:rsid w:val="00285DB8"/>
    <w:rsid w:val="0029170C"/>
    <w:rsid w:val="00293882"/>
    <w:rsid w:val="002A0B35"/>
    <w:rsid w:val="002B2807"/>
    <w:rsid w:val="002B29EE"/>
    <w:rsid w:val="002D0457"/>
    <w:rsid w:val="0030346A"/>
    <w:rsid w:val="003137DD"/>
    <w:rsid w:val="00315289"/>
    <w:rsid w:val="00315AEF"/>
    <w:rsid w:val="00370A2C"/>
    <w:rsid w:val="00376095"/>
    <w:rsid w:val="00376A6F"/>
    <w:rsid w:val="00377D21"/>
    <w:rsid w:val="003B0417"/>
    <w:rsid w:val="003B24AC"/>
    <w:rsid w:val="003C1021"/>
    <w:rsid w:val="003C1FFD"/>
    <w:rsid w:val="003C340E"/>
    <w:rsid w:val="003F5927"/>
    <w:rsid w:val="003F706E"/>
    <w:rsid w:val="00403034"/>
    <w:rsid w:val="0040404D"/>
    <w:rsid w:val="0044118B"/>
    <w:rsid w:val="00447148"/>
    <w:rsid w:val="004631C1"/>
    <w:rsid w:val="004720AF"/>
    <w:rsid w:val="004817B4"/>
    <w:rsid w:val="00483D92"/>
    <w:rsid w:val="00494C16"/>
    <w:rsid w:val="00495DCE"/>
    <w:rsid w:val="004B4123"/>
    <w:rsid w:val="004D390D"/>
    <w:rsid w:val="004D7058"/>
    <w:rsid w:val="004E0249"/>
    <w:rsid w:val="004E30FD"/>
    <w:rsid w:val="004E38F0"/>
    <w:rsid w:val="004F0525"/>
    <w:rsid w:val="004F3299"/>
    <w:rsid w:val="005067EF"/>
    <w:rsid w:val="0050772D"/>
    <w:rsid w:val="00512F08"/>
    <w:rsid w:val="0053709D"/>
    <w:rsid w:val="00551487"/>
    <w:rsid w:val="005539C5"/>
    <w:rsid w:val="00561759"/>
    <w:rsid w:val="00563A83"/>
    <w:rsid w:val="00581368"/>
    <w:rsid w:val="00585C5F"/>
    <w:rsid w:val="00592177"/>
    <w:rsid w:val="005A38F6"/>
    <w:rsid w:val="005A7160"/>
    <w:rsid w:val="005B1172"/>
    <w:rsid w:val="005B2C3B"/>
    <w:rsid w:val="005B4DBD"/>
    <w:rsid w:val="005C4E7C"/>
    <w:rsid w:val="005D2CA1"/>
    <w:rsid w:val="005E49ED"/>
    <w:rsid w:val="005F6B78"/>
    <w:rsid w:val="0060197B"/>
    <w:rsid w:val="006078D9"/>
    <w:rsid w:val="00623400"/>
    <w:rsid w:val="00626792"/>
    <w:rsid w:val="00627C93"/>
    <w:rsid w:val="00632ADB"/>
    <w:rsid w:val="00645CB5"/>
    <w:rsid w:val="00661CEF"/>
    <w:rsid w:val="00684CBC"/>
    <w:rsid w:val="00685B61"/>
    <w:rsid w:val="00692E49"/>
    <w:rsid w:val="006B175A"/>
    <w:rsid w:val="006E07A0"/>
    <w:rsid w:val="006E0B04"/>
    <w:rsid w:val="007146B4"/>
    <w:rsid w:val="00725C25"/>
    <w:rsid w:val="00727D55"/>
    <w:rsid w:val="007327E3"/>
    <w:rsid w:val="007404AC"/>
    <w:rsid w:val="0074605C"/>
    <w:rsid w:val="00755F9C"/>
    <w:rsid w:val="007600B8"/>
    <w:rsid w:val="0076374F"/>
    <w:rsid w:val="00795D0C"/>
    <w:rsid w:val="007B38E8"/>
    <w:rsid w:val="007C1529"/>
    <w:rsid w:val="007E47F9"/>
    <w:rsid w:val="00805702"/>
    <w:rsid w:val="00817B2E"/>
    <w:rsid w:val="00822D85"/>
    <w:rsid w:val="00840D7E"/>
    <w:rsid w:val="00841A7A"/>
    <w:rsid w:val="00852D4B"/>
    <w:rsid w:val="00853EE9"/>
    <w:rsid w:val="00861ACE"/>
    <w:rsid w:val="00865330"/>
    <w:rsid w:val="0087050A"/>
    <w:rsid w:val="00873E71"/>
    <w:rsid w:val="0088016C"/>
    <w:rsid w:val="00882620"/>
    <w:rsid w:val="00887F99"/>
    <w:rsid w:val="008951E4"/>
    <w:rsid w:val="008A046D"/>
    <w:rsid w:val="008D06BE"/>
    <w:rsid w:val="008D0BE6"/>
    <w:rsid w:val="008D61D3"/>
    <w:rsid w:val="008F2D48"/>
    <w:rsid w:val="008F66EA"/>
    <w:rsid w:val="0090257E"/>
    <w:rsid w:val="00930361"/>
    <w:rsid w:val="009335F5"/>
    <w:rsid w:val="00933D36"/>
    <w:rsid w:val="00934BEA"/>
    <w:rsid w:val="00935EE2"/>
    <w:rsid w:val="009434B7"/>
    <w:rsid w:val="00963D86"/>
    <w:rsid w:val="009709B4"/>
    <w:rsid w:val="009800A2"/>
    <w:rsid w:val="009B1D72"/>
    <w:rsid w:val="009B1DB7"/>
    <w:rsid w:val="009B24A4"/>
    <w:rsid w:val="009C57C7"/>
    <w:rsid w:val="009C62AC"/>
    <w:rsid w:val="009D7479"/>
    <w:rsid w:val="009E5F1C"/>
    <w:rsid w:val="00A07067"/>
    <w:rsid w:val="00A10190"/>
    <w:rsid w:val="00A11109"/>
    <w:rsid w:val="00A21ACF"/>
    <w:rsid w:val="00A26F50"/>
    <w:rsid w:val="00A30325"/>
    <w:rsid w:val="00A30465"/>
    <w:rsid w:val="00A43F5C"/>
    <w:rsid w:val="00A449E4"/>
    <w:rsid w:val="00A60388"/>
    <w:rsid w:val="00A64B9D"/>
    <w:rsid w:val="00A70579"/>
    <w:rsid w:val="00A850A5"/>
    <w:rsid w:val="00A854BC"/>
    <w:rsid w:val="00A920ED"/>
    <w:rsid w:val="00A93855"/>
    <w:rsid w:val="00AA0C29"/>
    <w:rsid w:val="00AA3F8B"/>
    <w:rsid w:val="00AA7784"/>
    <w:rsid w:val="00AB198E"/>
    <w:rsid w:val="00AC655C"/>
    <w:rsid w:val="00AE4E01"/>
    <w:rsid w:val="00AF116C"/>
    <w:rsid w:val="00AF51A9"/>
    <w:rsid w:val="00B06BEE"/>
    <w:rsid w:val="00B131FD"/>
    <w:rsid w:val="00B13985"/>
    <w:rsid w:val="00B5628D"/>
    <w:rsid w:val="00B64AE8"/>
    <w:rsid w:val="00B76829"/>
    <w:rsid w:val="00B80D8F"/>
    <w:rsid w:val="00B81E40"/>
    <w:rsid w:val="00B82D05"/>
    <w:rsid w:val="00B859F9"/>
    <w:rsid w:val="00B863E3"/>
    <w:rsid w:val="00B91D00"/>
    <w:rsid w:val="00BB2A1D"/>
    <w:rsid w:val="00BC5A44"/>
    <w:rsid w:val="00BE31D7"/>
    <w:rsid w:val="00BE57A4"/>
    <w:rsid w:val="00C030C6"/>
    <w:rsid w:val="00C11922"/>
    <w:rsid w:val="00C50E86"/>
    <w:rsid w:val="00C51BFB"/>
    <w:rsid w:val="00C62043"/>
    <w:rsid w:val="00C6421F"/>
    <w:rsid w:val="00C83A44"/>
    <w:rsid w:val="00CF05A0"/>
    <w:rsid w:val="00D04B07"/>
    <w:rsid w:val="00D202C3"/>
    <w:rsid w:val="00D31245"/>
    <w:rsid w:val="00D35238"/>
    <w:rsid w:val="00D36AF9"/>
    <w:rsid w:val="00D40D69"/>
    <w:rsid w:val="00D60CB0"/>
    <w:rsid w:val="00D714F4"/>
    <w:rsid w:val="00D93E36"/>
    <w:rsid w:val="00DC1FCC"/>
    <w:rsid w:val="00DC300B"/>
    <w:rsid w:val="00DF481A"/>
    <w:rsid w:val="00DF5F3B"/>
    <w:rsid w:val="00DF73A7"/>
    <w:rsid w:val="00E14EFC"/>
    <w:rsid w:val="00E21377"/>
    <w:rsid w:val="00E30E40"/>
    <w:rsid w:val="00E33B06"/>
    <w:rsid w:val="00E34F07"/>
    <w:rsid w:val="00E61DB6"/>
    <w:rsid w:val="00E6613C"/>
    <w:rsid w:val="00E70015"/>
    <w:rsid w:val="00E84AF8"/>
    <w:rsid w:val="00E97072"/>
    <w:rsid w:val="00EA4FC8"/>
    <w:rsid w:val="00ED50C7"/>
    <w:rsid w:val="00EE1A3C"/>
    <w:rsid w:val="00F0657F"/>
    <w:rsid w:val="00F14618"/>
    <w:rsid w:val="00F259B0"/>
    <w:rsid w:val="00F36476"/>
    <w:rsid w:val="00F7404D"/>
    <w:rsid w:val="00F760F9"/>
    <w:rsid w:val="00F82717"/>
    <w:rsid w:val="00FA062F"/>
    <w:rsid w:val="00FA1E82"/>
    <w:rsid w:val="00FB5569"/>
    <w:rsid w:val="00FC1E65"/>
    <w:rsid w:val="00FC3828"/>
    <w:rsid w:val="00FD0F21"/>
    <w:rsid w:val="00FE3413"/>
    <w:rsid w:val="00FF052E"/>
    <w:rsid w:val="00FF32ED"/>
    <w:rsid w:val="00FF650F"/>
    <w:rsid w:val="00FF7F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452C3"/>
  <w15:chartTrackingRefBased/>
  <w15:docId w15:val="{5AD2E0EA-641F-4DF0-8845-93EDFFCC0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B44BC"/>
    <w:rPr>
      <w:rFonts w:ascii="Calibri" w:eastAsia="Calibri" w:hAnsi="Calibri" w:cs="Times New Roman"/>
      <w:kern w:val="0"/>
      <w14:ligatures w14:val="none"/>
    </w:rPr>
  </w:style>
  <w:style w:type="paragraph" w:styleId="Virsraksts1">
    <w:name w:val="heading 1"/>
    <w:basedOn w:val="Parasts"/>
    <w:next w:val="Parasts"/>
    <w:link w:val="Virsraksts1Rakstz"/>
    <w:uiPriority w:val="9"/>
    <w:qFormat/>
    <w:rsid w:val="001B44B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aliases w:val="H2"/>
    <w:basedOn w:val="Parasts"/>
    <w:next w:val="Parasts"/>
    <w:link w:val="Virsraksts2Rakstz"/>
    <w:unhideWhenUsed/>
    <w:qFormat/>
    <w:rsid w:val="001B44B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nhideWhenUsed/>
    <w:qFormat/>
    <w:rsid w:val="001B44BC"/>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1B44BC"/>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9"/>
    <w:unhideWhenUsed/>
    <w:qFormat/>
    <w:rsid w:val="001B44BC"/>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unhideWhenUsed/>
    <w:qFormat/>
    <w:rsid w:val="001B44B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B44B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B44B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B44B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B44BC"/>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aliases w:val="H2 Rakstz."/>
    <w:basedOn w:val="Noklusjumarindkopasfonts"/>
    <w:link w:val="Virsraksts2"/>
    <w:rsid w:val="001B44BC"/>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9"/>
    <w:rsid w:val="001B44BC"/>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1B44BC"/>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9"/>
    <w:rsid w:val="001B44BC"/>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rsid w:val="001B44B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B44B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B44B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B44BC"/>
    <w:rPr>
      <w:rFonts w:eastAsiaTheme="majorEastAsia" w:cstheme="majorBidi"/>
      <w:color w:val="272727" w:themeColor="text1" w:themeTint="D8"/>
    </w:rPr>
  </w:style>
  <w:style w:type="paragraph" w:styleId="Nosaukums">
    <w:name w:val="Title"/>
    <w:basedOn w:val="Parasts"/>
    <w:next w:val="Parasts"/>
    <w:link w:val="NosaukumsRakstz"/>
    <w:qFormat/>
    <w:rsid w:val="001B44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99"/>
    <w:rsid w:val="001B44B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1B44B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99"/>
    <w:rsid w:val="001B44B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B44B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B44BC"/>
    <w:rPr>
      <w:i/>
      <w:iCs/>
      <w:color w:val="404040" w:themeColor="text1" w:themeTint="BF"/>
    </w:rPr>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1B44BC"/>
    <w:pPr>
      <w:ind w:left="720"/>
      <w:contextualSpacing/>
    </w:pPr>
  </w:style>
  <w:style w:type="character" w:styleId="Intensvsizclums">
    <w:name w:val="Intense Emphasis"/>
    <w:basedOn w:val="Noklusjumarindkopasfonts"/>
    <w:uiPriority w:val="21"/>
    <w:qFormat/>
    <w:rsid w:val="001B44BC"/>
    <w:rPr>
      <w:i/>
      <w:iCs/>
      <w:color w:val="2E74B5" w:themeColor="accent1" w:themeShade="BF"/>
    </w:rPr>
  </w:style>
  <w:style w:type="paragraph" w:styleId="Intensvscitts">
    <w:name w:val="Intense Quote"/>
    <w:basedOn w:val="Parasts"/>
    <w:next w:val="Parasts"/>
    <w:link w:val="IntensvscittsRakstz"/>
    <w:uiPriority w:val="30"/>
    <w:qFormat/>
    <w:rsid w:val="001B44B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1B44BC"/>
    <w:rPr>
      <w:i/>
      <w:iCs/>
      <w:color w:val="2E74B5" w:themeColor="accent1" w:themeShade="BF"/>
    </w:rPr>
  </w:style>
  <w:style w:type="character" w:styleId="Intensvaatsauce">
    <w:name w:val="Intense Reference"/>
    <w:basedOn w:val="Noklusjumarindkopasfonts"/>
    <w:uiPriority w:val="32"/>
    <w:qFormat/>
    <w:rsid w:val="001B44BC"/>
    <w:rPr>
      <w:b/>
      <w:bCs/>
      <w:smallCaps/>
      <w:color w:val="2E74B5" w:themeColor="accent1" w:themeShade="BF"/>
      <w:spacing w:val="5"/>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uiPriority w:val="34"/>
    <w:qFormat/>
    <w:rsid w:val="001B44BC"/>
  </w:style>
  <w:style w:type="character" w:customStyle="1" w:styleId="st">
    <w:name w:val="st"/>
    <w:basedOn w:val="Noklusjumarindkopasfonts"/>
    <w:rsid w:val="001B44BC"/>
  </w:style>
  <w:style w:type="character" w:styleId="Izteiksmgs">
    <w:name w:val="Strong"/>
    <w:uiPriority w:val="22"/>
    <w:qFormat/>
    <w:rsid w:val="001B44BC"/>
    <w:rPr>
      <w:b/>
      <w:bCs/>
    </w:rPr>
  </w:style>
  <w:style w:type="character" w:styleId="Hipersaite">
    <w:name w:val="Hyperlink"/>
    <w:uiPriority w:val="99"/>
    <w:unhideWhenUsed/>
    <w:rsid w:val="001B44BC"/>
    <w:rPr>
      <w:color w:val="0000FF"/>
      <w:u w:val="single"/>
    </w:rPr>
  </w:style>
  <w:style w:type="paragraph" w:customStyle="1" w:styleId="naisf">
    <w:name w:val="naisf"/>
    <w:basedOn w:val="Parasts"/>
    <w:rsid w:val="001B44BC"/>
    <w:pPr>
      <w:spacing w:before="68" w:after="68" w:line="240" w:lineRule="auto"/>
      <w:ind w:firstLine="340"/>
      <w:jc w:val="both"/>
    </w:pPr>
    <w:rPr>
      <w:rFonts w:ascii="Times New Roman" w:eastAsia="Times New Roman" w:hAnsi="Times New Roman"/>
      <w:sz w:val="24"/>
      <w:szCs w:val="24"/>
      <w:lang w:val="en-US"/>
    </w:rPr>
  </w:style>
  <w:style w:type="character" w:styleId="Komentraatsauce">
    <w:name w:val="annotation reference"/>
    <w:uiPriority w:val="99"/>
    <w:unhideWhenUsed/>
    <w:rsid w:val="001B44BC"/>
    <w:rPr>
      <w:sz w:val="16"/>
      <w:szCs w:val="16"/>
    </w:rPr>
  </w:style>
  <w:style w:type="paragraph" w:styleId="Komentrateksts">
    <w:name w:val="annotation text"/>
    <w:basedOn w:val="Parasts"/>
    <w:link w:val="KomentratekstsRakstz"/>
    <w:uiPriority w:val="99"/>
    <w:unhideWhenUsed/>
    <w:rsid w:val="001B44BC"/>
    <w:rPr>
      <w:sz w:val="20"/>
      <w:szCs w:val="20"/>
    </w:rPr>
  </w:style>
  <w:style w:type="character" w:customStyle="1" w:styleId="KomentratekstsRakstz">
    <w:name w:val="Komentāra teksts Rakstz."/>
    <w:basedOn w:val="Noklusjumarindkopasfonts"/>
    <w:link w:val="Komentrateksts"/>
    <w:uiPriority w:val="99"/>
    <w:rsid w:val="001B44BC"/>
    <w:rPr>
      <w:rFonts w:ascii="Calibri" w:eastAsia="Calibri" w:hAnsi="Calibri" w:cs="Times New Roman"/>
      <w:kern w:val="0"/>
      <w:sz w:val="20"/>
      <w:szCs w:val="20"/>
      <w14:ligatures w14:val="none"/>
    </w:rPr>
  </w:style>
  <w:style w:type="character" w:customStyle="1" w:styleId="KomentratmaRakstz">
    <w:name w:val="Komentāra tēma Rakstz."/>
    <w:basedOn w:val="KomentratekstsRakstz"/>
    <w:link w:val="Komentratma"/>
    <w:uiPriority w:val="99"/>
    <w:rsid w:val="001B44BC"/>
    <w:rPr>
      <w:rFonts w:ascii="Calibri" w:eastAsia="Calibri" w:hAnsi="Calibri" w:cs="Times New Roman"/>
      <w:b/>
      <w:bCs/>
      <w:kern w:val="0"/>
      <w:sz w:val="20"/>
      <w:szCs w:val="20"/>
      <w14:ligatures w14:val="none"/>
    </w:rPr>
  </w:style>
  <w:style w:type="paragraph" w:styleId="Komentratma">
    <w:name w:val="annotation subject"/>
    <w:basedOn w:val="Komentrateksts"/>
    <w:next w:val="Komentrateksts"/>
    <w:link w:val="KomentratmaRakstz"/>
    <w:uiPriority w:val="99"/>
    <w:unhideWhenUsed/>
    <w:rsid w:val="001B44BC"/>
    <w:rPr>
      <w:b/>
      <w:bCs/>
    </w:rPr>
  </w:style>
  <w:style w:type="character" w:customStyle="1" w:styleId="KomentratmaRakstz1">
    <w:name w:val="Komentāra tēma Rakstz.1"/>
    <w:basedOn w:val="KomentratekstsRakstz"/>
    <w:uiPriority w:val="99"/>
    <w:semiHidden/>
    <w:rsid w:val="001B44BC"/>
    <w:rPr>
      <w:rFonts w:ascii="Calibri" w:eastAsia="Calibri" w:hAnsi="Calibri" w:cs="Times New Roman"/>
      <w:b/>
      <w:bCs/>
      <w:kern w:val="0"/>
      <w:sz w:val="20"/>
      <w:szCs w:val="20"/>
      <w14:ligatures w14:val="none"/>
    </w:rPr>
  </w:style>
  <w:style w:type="character" w:customStyle="1" w:styleId="BalontekstsRakstz">
    <w:name w:val="Balonteksts Rakstz."/>
    <w:basedOn w:val="Noklusjumarindkopasfonts"/>
    <w:link w:val="Balonteksts"/>
    <w:uiPriority w:val="99"/>
    <w:rsid w:val="001B44BC"/>
    <w:rPr>
      <w:rFonts w:ascii="Segoe UI" w:eastAsia="Calibri" w:hAnsi="Segoe UI" w:cs="Segoe UI"/>
      <w:sz w:val="18"/>
      <w:szCs w:val="18"/>
    </w:rPr>
  </w:style>
  <w:style w:type="paragraph" w:styleId="Balonteksts">
    <w:name w:val="Balloon Text"/>
    <w:basedOn w:val="Parasts"/>
    <w:link w:val="BalontekstsRakstz"/>
    <w:uiPriority w:val="99"/>
    <w:unhideWhenUsed/>
    <w:rsid w:val="001B44BC"/>
    <w:pPr>
      <w:spacing w:after="0" w:line="240" w:lineRule="auto"/>
    </w:pPr>
    <w:rPr>
      <w:rFonts w:ascii="Segoe UI" w:hAnsi="Segoe UI" w:cs="Segoe UI"/>
      <w:kern w:val="2"/>
      <w:sz w:val="18"/>
      <w:szCs w:val="18"/>
      <w14:ligatures w14:val="standardContextual"/>
    </w:rPr>
  </w:style>
  <w:style w:type="character" w:customStyle="1" w:styleId="BalontekstsRakstz1">
    <w:name w:val="Balonteksts Rakstz.1"/>
    <w:basedOn w:val="Noklusjumarindkopasfonts"/>
    <w:uiPriority w:val="99"/>
    <w:semiHidden/>
    <w:rsid w:val="001B44BC"/>
    <w:rPr>
      <w:rFonts w:ascii="Segoe UI" w:eastAsia="Calibri" w:hAnsi="Segoe UI" w:cs="Segoe UI"/>
      <w:kern w:val="0"/>
      <w:sz w:val="18"/>
      <w:szCs w:val="18"/>
      <w14:ligatures w14:val="none"/>
    </w:rPr>
  </w:style>
  <w:style w:type="paragraph" w:styleId="Galvene">
    <w:name w:val="header"/>
    <w:aliases w:val="Header Char1,Header Char Char,Char,Message"/>
    <w:basedOn w:val="Parasts"/>
    <w:link w:val="GalveneRakstz"/>
    <w:uiPriority w:val="99"/>
    <w:unhideWhenUsed/>
    <w:rsid w:val="001B44BC"/>
    <w:pPr>
      <w:tabs>
        <w:tab w:val="center" w:pos="4153"/>
        <w:tab w:val="right" w:pos="8306"/>
      </w:tabs>
    </w:pPr>
  </w:style>
  <w:style w:type="character" w:customStyle="1" w:styleId="GalveneRakstz">
    <w:name w:val="Galvene Rakstz."/>
    <w:aliases w:val="Header Char1 Rakstz.,Header Char Char Rakstz.,Char Rakstz.,Message Rakstz."/>
    <w:basedOn w:val="Noklusjumarindkopasfonts"/>
    <w:link w:val="Galvene"/>
    <w:uiPriority w:val="99"/>
    <w:rsid w:val="001B44BC"/>
    <w:rPr>
      <w:rFonts w:ascii="Calibri" w:eastAsia="Calibri" w:hAnsi="Calibri" w:cs="Times New Roman"/>
      <w:kern w:val="0"/>
      <w14:ligatures w14:val="none"/>
    </w:rPr>
  </w:style>
  <w:style w:type="paragraph" w:styleId="Kjene">
    <w:name w:val="footer"/>
    <w:basedOn w:val="Parasts"/>
    <w:link w:val="KjeneRakstz"/>
    <w:uiPriority w:val="99"/>
    <w:unhideWhenUsed/>
    <w:rsid w:val="001B44BC"/>
    <w:pPr>
      <w:tabs>
        <w:tab w:val="center" w:pos="4153"/>
        <w:tab w:val="right" w:pos="8306"/>
      </w:tabs>
    </w:pPr>
  </w:style>
  <w:style w:type="character" w:customStyle="1" w:styleId="KjeneRakstz">
    <w:name w:val="Kājene Rakstz."/>
    <w:basedOn w:val="Noklusjumarindkopasfonts"/>
    <w:link w:val="Kjene"/>
    <w:uiPriority w:val="99"/>
    <w:rsid w:val="001B44BC"/>
    <w:rPr>
      <w:rFonts w:ascii="Calibri" w:eastAsia="Calibri" w:hAnsi="Calibri" w:cs="Times New Roman"/>
      <w:kern w:val="0"/>
      <w14:ligatures w14:val="none"/>
    </w:rPr>
  </w:style>
  <w:style w:type="character" w:styleId="Lappusesnumurs">
    <w:name w:val="page number"/>
    <w:basedOn w:val="Noklusjumarindkopasfonts"/>
    <w:rsid w:val="001B44BC"/>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1B44BC"/>
    <w:pPr>
      <w:spacing w:after="0" w:line="240" w:lineRule="auto"/>
    </w:pPr>
    <w:rPr>
      <w:rFonts w:ascii="Times New Roman" w:eastAsia="Times New Roman" w:hAnsi="Times New Roman"/>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1B44BC"/>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1B44BC"/>
    <w:rPr>
      <w:vertAlign w:val="superscript"/>
    </w:rPr>
  </w:style>
  <w:style w:type="paragraph" w:customStyle="1" w:styleId="nDaa">
    <w:name w:val="nDaļa"/>
    <w:basedOn w:val="Parasts"/>
    <w:rsid w:val="001B44BC"/>
    <w:pPr>
      <w:spacing w:after="0" w:line="240" w:lineRule="auto"/>
      <w:jc w:val="center"/>
    </w:pPr>
    <w:rPr>
      <w:rFonts w:ascii="Arial" w:eastAsia="Times New Roman" w:hAnsi="Arial" w:cs="Arial"/>
      <w:b/>
      <w:bCs/>
      <w:sz w:val="20"/>
      <w:szCs w:val="24"/>
    </w:rPr>
  </w:style>
  <w:style w:type="paragraph" w:styleId="Pamatteksts">
    <w:name w:val="Body Text"/>
    <w:aliases w:val="Body Text1,Pamatteksts1"/>
    <w:basedOn w:val="Parasts"/>
    <w:link w:val="PamattekstsRakstz"/>
    <w:qFormat/>
    <w:rsid w:val="001B44BC"/>
    <w:pPr>
      <w:spacing w:after="0" w:line="240" w:lineRule="auto"/>
    </w:pPr>
    <w:rPr>
      <w:rFonts w:ascii="Times New Roman" w:eastAsia="Times New Roman" w:hAnsi="Times New Roman"/>
      <w:sz w:val="20"/>
      <w:szCs w:val="20"/>
      <w:lang w:eastAsia="lv-LV"/>
    </w:rPr>
  </w:style>
  <w:style w:type="character" w:customStyle="1" w:styleId="PamattekstsRakstz">
    <w:name w:val="Pamatteksts Rakstz."/>
    <w:aliases w:val="Body Text1 Rakstz.,Pamatteksts1 Rakstz."/>
    <w:basedOn w:val="Noklusjumarindkopasfonts"/>
    <w:link w:val="Pamatteksts"/>
    <w:rsid w:val="001B44BC"/>
    <w:rPr>
      <w:rFonts w:ascii="Times New Roman" w:eastAsia="Times New Roman" w:hAnsi="Times New Roman" w:cs="Times New Roman"/>
      <w:kern w:val="0"/>
      <w:sz w:val="20"/>
      <w:szCs w:val="20"/>
      <w:lang w:eastAsia="lv-LV"/>
      <w14:ligatures w14:val="none"/>
    </w:rPr>
  </w:style>
  <w:style w:type="character" w:customStyle="1" w:styleId="normaltextrun">
    <w:name w:val="normaltextrun"/>
    <w:basedOn w:val="Noklusjumarindkopasfonts"/>
    <w:rsid w:val="001B44BC"/>
  </w:style>
  <w:style w:type="paragraph" w:styleId="Pamatteksts2">
    <w:name w:val="Body Text 2"/>
    <w:basedOn w:val="Parasts"/>
    <w:link w:val="Pamatteksts2Rakstz"/>
    <w:uiPriority w:val="99"/>
    <w:unhideWhenUsed/>
    <w:rsid w:val="001B44BC"/>
    <w:pPr>
      <w:spacing w:after="120" w:line="480" w:lineRule="auto"/>
    </w:pPr>
  </w:style>
  <w:style w:type="character" w:customStyle="1" w:styleId="Pamatteksts2Rakstz">
    <w:name w:val="Pamatteksts 2 Rakstz."/>
    <w:basedOn w:val="Noklusjumarindkopasfonts"/>
    <w:link w:val="Pamatteksts2"/>
    <w:uiPriority w:val="99"/>
    <w:rsid w:val="001B44BC"/>
    <w:rPr>
      <w:rFonts w:ascii="Calibri" w:eastAsia="Calibri" w:hAnsi="Calibri" w:cs="Times New Roman"/>
      <w:kern w:val="0"/>
      <w14:ligatures w14:val="none"/>
    </w:rPr>
  </w:style>
  <w:style w:type="paragraph" w:customStyle="1" w:styleId="paragraph">
    <w:name w:val="paragraph"/>
    <w:basedOn w:val="Parasts"/>
    <w:rsid w:val="001B44BC"/>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spellingerror">
    <w:name w:val="spellingerror"/>
    <w:basedOn w:val="Noklusjumarindkopasfonts"/>
    <w:rsid w:val="001B44BC"/>
  </w:style>
  <w:style w:type="character" w:customStyle="1" w:styleId="eop">
    <w:name w:val="eop"/>
    <w:basedOn w:val="Noklusjumarindkopasfonts"/>
    <w:rsid w:val="001B44BC"/>
  </w:style>
  <w:style w:type="paragraph" w:customStyle="1" w:styleId="Default">
    <w:name w:val="Default"/>
    <w:rsid w:val="001B44BC"/>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zh-CN"/>
      <w14:ligatures w14:val="none"/>
    </w:rPr>
  </w:style>
  <w:style w:type="paragraph" w:customStyle="1" w:styleId="Atsauce">
    <w:name w:val="Atsauce"/>
    <w:basedOn w:val="Vresteksts"/>
    <w:rsid w:val="001B44BC"/>
    <w:rPr>
      <w:rFonts w:ascii="Arial" w:hAnsi="Arial" w:cs="Arial"/>
      <w:sz w:val="16"/>
      <w:szCs w:val="16"/>
      <w:lang w:val="lv-LV"/>
    </w:rPr>
  </w:style>
  <w:style w:type="table" w:styleId="Reatabula">
    <w:name w:val="Table Grid"/>
    <w:basedOn w:val="Parastatabula"/>
    <w:uiPriority w:val="59"/>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Parasts"/>
    <w:uiPriority w:val="99"/>
    <w:rsid w:val="001B44BC"/>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1B44BC"/>
    <w:rPr>
      <w:rFonts w:ascii="Times New Roman" w:hAnsi="Times New Roman"/>
      <w:b/>
      <w:sz w:val="20"/>
    </w:rPr>
  </w:style>
  <w:style w:type="character" w:customStyle="1" w:styleId="FontStyle42">
    <w:name w:val="Font Style42"/>
    <w:uiPriority w:val="99"/>
    <w:rsid w:val="001B44BC"/>
    <w:rPr>
      <w:rFonts w:ascii="Times New Roman" w:hAnsi="Times New Roman"/>
      <w:sz w:val="20"/>
    </w:rPr>
  </w:style>
  <w:style w:type="paragraph" w:customStyle="1" w:styleId="Rindkopa">
    <w:name w:val="Rindkopa"/>
    <w:basedOn w:val="Parasts"/>
    <w:next w:val="Parasts"/>
    <w:uiPriority w:val="99"/>
    <w:rsid w:val="001B44BC"/>
    <w:pPr>
      <w:spacing w:after="0" w:line="240" w:lineRule="auto"/>
      <w:ind w:left="851"/>
      <w:jc w:val="both"/>
    </w:pPr>
    <w:rPr>
      <w:rFonts w:ascii="Arial" w:eastAsia="Times New Roman" w:hAnsi="Arial"/>
      <w:sz w:val="20"/>
      <w:szCs w:val="24"/>
      <w:lang w:eastAsia="lv-LV"/>
    </w:rPr>
  </w:style>
  <w:style w:type="paragraph" w:styleId="Pamattekstaatkpe2">
    <w:name w:val="Body Text Indent 2"/>
    <w:basedOn w:val="Parasts"/>
    <w:link w:val="Pamattekstaatkpe2Rakstz"/>
    <w:rsid w:val="001B44BC"/>
    <w:pPr>
      <w:spacing w:after="120" w:line="480" w:lineRule="auto"/>
      <w:ind w:left="283"/>
    </w:pPr>
    <w:rPr>
      <w:rFonts w:ascii="Times New Roman" w:eastAsia="Times New Roman" w:hAnsi="Times New Roman"/>
      <w:sz w:val="26"/>
      <w:szCs w:val="26"/>
      <w:lang w:eastAsia="lv-LV"/>
    </w:rPr>
  </w:style>
  <w:style w:type="character" w:customStyle="1" w:styleId="Pamattekstaatkpe2Rakstz">
    <w:name w:val="Pamatteksta atkāpe 2 Rakstz."/>
    <w:basedOn w:val="Noklusjumarindkopasfonts"/>
    <w:link w:val="Pamattekstaatkpe2"/>
    <w:rsid w:val="001B44BC"/>
    <w:rPr>
      <w:rFonts w:ascii="Times New Roman" w:eastAsia="Times New Roman" w:hAnsi="Times New Roman" w:cs="Times New Roman"/>
      <w:kern w:val="0"/>
      <w:sz w:val="26"/>
      <w:szCs w:val="26"/>
      <w:lang w:eastAsia="lv-LV"/>
      <w14:ligatures w14:val="none"/>
    </w:rPr>
  </w:style>
  <w:style w:type="character" w:styleId="Izclums">
    <w:name w:val="Emphasis"/>
    <w:uiPriority w:val="20"/>
    <w:qFormat/>
    <w:rsid w:val="001B44BC"/>
    <w:rPr>
      <w:rFonts w:cs="Times New Roman"/>
      <w:i/>
      <w:iCs/>
    </w:rPr>
  </w:style>
  <w:style w:type="paragraph" w:styleId="Pamatteksts3">
    <w:name w:val="Body Text 3"/>
    <w:basedOn w:val="Parasts"/>
    <w:link w:val="Pamatteksts3Rakstz"/>
    <w:uiPriority w:val="99"/>
    <w:rsid w:val="001B44BC"/>
    <w:pPr>
      <w:spacing w:after="0" w:line="340" w:lineRule="atLeast"/>
      <w:jc w:val="both"/>
    </w:pPr>
    <w:rPr>
      <w:rFonts w:ascii="Arial" w:eastAsia="Times New Roman" w:hAnsi="Arial" w:cs="Arial"/>
      <w:sz w:val="24"/>
      <w:szCs w:val="24"/>
    </w:rPr>
  </w:style>
  <w:style w:type="character" w:customStyle="1" w:styleId="Pamatteksts3Rakstz">
    <w:name w:val="Pamatteksts 3 Rakstz."/>
    <w:basedOn w:val="Noklusjumarindkopasfonts"/>
    <w:link w:val="Pamatteksts3"/>
    <w:uiPriority w:val="99"/>
    <w:rsid w:val="001B44BC"/>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1B44BC"/>
    <w:pPr>
      <w:spacing w:after="0" w:line="340" w:lineRule="atLeast"/>
      <w:ind w:left="720"/>
      <w:jc w:val="both"/>
    </w:pPr>
    <w:rPr>
      <w:rFonts w:ascii="Times New Roman" w:eastAsia="Times New Roman" w:hAnsi="Times New Roman"/>
      <w:color w:val="000000"/>
      <w:sz w:val="28"/>
      <w:szCs w:val="28"/>
    </w:rPr>
  </w:style>
  <w:style w:type="character" w:customStyle="1" w:styleId="Pamattekstaatkpe3Rakstz">
    <w:name w:val="Pamatteksta atkāpe 3 Rakstz."/>
    <w:basedOn w:val="Noklusjumarindkopasfonts"/>
    <w:link w:val="Pamattekstaatkpe3"/>
    <w:uiPriority w:val="99"/>
    <w:rsid w:val="001B44BC"/>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1B44BC"/>
    <w:pPr>
      <w:numPr>
        <w:ilvl w:val="1"/>
        <w:numId w:val="2"/>
      </w:numPr>
      <w:tabs>
        <w:tab w:val="clear" w:pos="1440"/>
      </w:tabs>
      <w:spacing w:before="240" w:after="120" w:line="240" w:lineRule="auto"/>
      <w:ind w:left="0" w:firstLine="0"/>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1B44BC"/>
    <w:pPr>
      <w:numPr>
        <w:numId w:val="2"/>
      </w:numPr>
      <w:tabs>
        <w:tab w:val="clear" w:pos="720"/>
        <w:tab w:val="num" w:pos="1134"/>
      </w:tabs>
      <w:spacing w:before="40" w:after="40" w:line="240" w:lineRule="auto"/>
      <w:ind w:left="0" w:firstLine="0"/>
      <w:jc w:val="both"/>
    </w:pPr>
    <w:rPr>
      <w:rFonts w:ascii="Times New Roman" w:eastAsia="Times New Roman" w:hAnsi="Times New Roman"/>
      <w:sz w:val="24"/>
      <w:szCs w:val="24"/>
    </w:rPr>
  </w:style>
  <w:style w:type="paragraph" w:customStyle="1" w:styleId="Text1">
    <w:name w:val="Text 1"/>
    <w:basedOn w:val="Parasts"/>
    <w:uiPriority w:val="99"/>
    <w:rsid w:val="001B44BC"/>
    <w:pPr>
      <w:spacing w:before="240" w:after="0" w:line="240" w:lineRule="exact"/>
      <w:ind w:left="567"/>
      <w:jc w:val="both"/>
    </w:pPr>
    <w:rPr>
      <w:rFonts w:ascii="Arial" w:eastAsia="Times New Roman" w:hAnsi="Arial" w:cs="Arial"/>
      <w:sz w:val="24"/>
      <w:szCs w:val="24"/>
      <w:lang w:val="en-GB"/>
    </w:rPr>
  </w:style>
  <w:style w:type="character" w:customStyle="1" w:styleId="BalloonTextChar1">
    <w:name w:val="Balloon Text Char1"/>
    <w:uiPriority w:val="99"/>
    <w:semiHidden/>
    <w:locked/>
    <w:rsid w:val="001B44BC"/>
    <w:rPr>
      <w:rFonts w:ascii="Tahoma" w:hAnsi="Tahoma" w:cs="Tahoma"/>
      <w:sz w:val="16"/>
      <w:szCs w:val="16"/>
      <w:lang w:val="en-GB"/>
    </w:rPr>
  </w:style>
  <w:style w:type="paragraph" w:customStyle="1" w:styleId="Style1">
    <w:name w:val="Style1"/>
    <w:autoRedefine/>
    <w:rsid w:val="001B44BC"/>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1B44BC"/>
    <w:pPr>
      <w:tabs>
        <w:tab w:val="num" w:pos="720"/>
      </w:tabs>
      <w:spacing w:after="240" w:line="240" w:lineRule="auto"/>
      <w:ind w:left="720" w:hanging="720"/>
    </w:pPr>
    <w:rPr>
      <w:rFonts w:ascii="Times New Roman" w:eastAsia="Times New Roman" w:hAnsi="Times New Roman"/>
      <w:b/>
      <w:bCs/>
      <w:sz w:val="24"/>
      <w:szCs w:val="24"/>
      <w:lang w:eastAsia="lv-LV"/>
    </w:rPr>
  </w:style>
  <w:style w:type="character" w:customStyle="1" w:styleId="CommentTextChar1">
    <w:name w:val="Comment Text Char1"/>
    <w:uiPriority w:val="99"/>
    <w:semiHidden/>
    <w:locked/>
    <w:rsid w:val="001B44BC"/>
    <w:rPr>
      <w:rFonts w:ascii="Times New Roman" w:hAnsi="Times New Roman" w:cs="Times New Roman"/>
      <w:sz w:val="20"/>
      <w:szCs w:val="20"/>
      <w:lang w:val="en-GB"/>
    </w:rPr>
  </w:style>
  <w:style w:type="character" w:customStyle="1" w:styleId="CommentSubjectChar1">
    <w:name w:val="Comment Subject Char1"/>
    <w:uiPriority w:val="99"/>
    <w:semiHidden/>
    <w:locked/>
    <w:rsid w:val="001B44BC"/>
    <w:rPr>
      <w:rFonts w:ascii="Times New Roman" w:hAnsi="Times New Roman" w:cs="Times New Roman"/>
      <w:b/>
      <w:bCs/>
      <w:sz w:val="20"/>
      <w:szCs w:val="20"/>
      <w:lang w:val="en-GB"/>
    </w:rPr>
  </w:style>
  <w:style w:type="paragraph" w:customStyle="1" w:styleId="Style10">
    <w:name w:val="Style 1"/>
    <w:basedOn w:val="Parasts"/>
    <w:uiPriority w:val="99"/>
    <w:rsid w:val="001B44BC"/>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styleId="Vienkrsteksts">
    <w:name w:val="Plain Text"/>
    <w:basedOn w:val="Parasts"/>
    <w:link w:val="VienkrstekstsRakstz"/>
    <w:uiPriority w:val="99"/>
    <w:rsid w:val="001B44BC"/>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basedOn w:val="Noklusjumarindkopasfonts"/>
    <w:link w:val="Vienkrsteksts"/>
    <w:uiPriority w:val="99"/>
    <w:rsid w:val="001B44BC"/>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1B44BC"/>
    <w:pPr>
      <w:spacing w:before="40" w:after="0" w:line="240" w:lineRule="auto"/>
    </w:pPr>
    <w:rPr>
      <w:rFonts w:ascii="Times New Roman" w:eastAsia="Times New Roman" w:hAnsi="Times New Roman"/>
      <w:sz w:val="24"/>
      <w:szCs w:val="24"/>
      <w:lang w:val="pl-PL" w:eastAsia="pl-PL"/>
    </w:rPr>
  </w:style>
  <w:style w:type="paragraph" w:customStyle="1" w:styleId="CharChar11">
    <w:name w:val="Char Char11"/>
    <w:basedOn w:val="Parasts"/>
    <w:uiPriority w:val="99"/>
    <w:rsid w:val="001B44BC"/>
    <w:pPr>
      <w:spacing w:before="40" w:after="0" w:line="240" w:lineRule="auto"/>
    </w:pPr>
    <w:rPr>
      <w:rFonts w:ascii="Times New Roman" w:eastAsia="Times New Roman" w:hAnsi="Times New Roman"/>
      <w:sz w:val="24"/>
      <w:szCs w:val="24"/>
      <w:lang w:val="pl-PL" w:eastAsia="pl-PL"/>
    </w:rPr>
  </w:style>
  <w:style w:type="paragraph" w:customStyle="1" w:styleId="WW-BodyTextIndent21">
    <w:name w:val="WW-Body Text Indent 21"/>
    <w:basedOn w:val="Parasts"/>
    <w:uiPriority w:val="99"/>
    <w:rsid w:val="001B44BC"/>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Pamattekstsaratkpi">
    <w:name w:val="Body Text Indent"/>
    <w:basedOn w:val="Parasts"/>
    <w:link w:val="PamattekstsaratkpiRakstz"/>
    <w:uiPriority w:val="99"/>
    <w:semiHidden/>
    <w:rsid w:val="001B44BC"/>
    <w:pPr>
      <w:spacing w:after="120" w:line="240" w:lineRule="auto"/>
      <w:ind w:left="283"/>
    </w:pPr>
    <w:rPr>
      <w:rFonts w:ascii="Times New Roman" w:eastAsia="Times New Roman" w:hAnsi="Times New Roman"/>
      <w:sz w:val="24"/>
      <w:szCs w:val="24"/>
      <w:lang w:val="en-GB"/>
    </w:rPr>
  </w:style>
  <w:style w:type="character" w:customStyle="1" w:styleId="PamattekstsaratkpiRakstz">
    <w:name w:val="Pamatteksts ar atkāpi Rakstz."/>
    <w:basedOn w:val="Noklusjumarindkopasfonts"/>
    <w:link w:val="Pamattekstsaratkpi"/>
    <w:uiPriority w:val="99"/>
    <w:semiHidden/>
    <w:rsid w:val="001B44BC"/>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1B44BC"/>
    <w:pPr>
      <w:widowControl w:val="0"/>
      <w:autoSpaceDE w:val="0"/>
      <w:autoSpaceDN w:val="0"/>
      <w:adjustRightInd w:val="0"/>
      <w:spacing w:before="220" w:after="0" w:line="300" w:lineRule="auto"/>
      <w:ind w:left="283" w:hanging="283"/>
      <w:jc w:val="both"/>
    </w:pPr>
    <w:rPr>
      <w:rFonts w:ascii="Times New Roman" w:eastAsia="Times New Roman" w:hAnsi="Times New Roman"/>
    </w:rPr>
  </w:style>
  <w:style w:type="paragraph" w:styleId="Tekstabloks">
    <w:name w:val="Block Text"/>
    <w:basedOn w:val="Parasts"/>
    <w:uiPriority w:val="99"/>
    <w:rsid w:val="001B44BC"/>
    <w:pPr>
      <w:spacing w:after="120" w:line="240" w:lineRule="auto"/>
      <w:ind w:left="1440" w:right="1440"/>
    </w:pPr>
    <w:rPr>
      <w:rFonts w:ascii="Times New Roman" w:eastAsia="Times New Roman" w:hAnsi="Times New Roman"/>
      <w:sz w:val="20"/>
      <w:szCs w:val="20"/>
    </w:rPr>
  </w:style>
  <w:style w:type="character" w:customStyle="1" w:styleId="BodyTextChar1">
    <w:name w:val="Body Text Char1"/>
    <w:aliases w:val="Body Text1 Char1"/>
    <w:uiPriority w:val="99"/>
    <w:rsid w:val="001B44BC"/>
    <w:rPr>
      <w:rFonts w:ascii="Times New Roman" w:hAnsi="Times New Roman"/>
      <w:sz w:val="28"/>
    </w:rPr>
  </w:style>
  <w:style w:type="paragraph" w:styleId="Prskatjums">
    <w:name w:val="Revision"/>
    <w:hidden/>
    <w:uiPriority w:val="99"/>
    <w:semiHidden/>
    <w:rsid w:val="001B44BC"/>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1B44BC"/>
    <w:rPr>
      <w:rFonts w:cs="Times New Roman"/>
    </w:rPr>
  </w:style>
  <w:style w:type="character" w:customStyle="1" w:styleId="FootnoteTextChar1">
    <w:name w:val="Footnote Text Char1"/>
    <w:uiPriority w:val="99"/>
    <w:locked/>
    <w:rsid w:val="001B44BC"/>
    <w:rPr>
      <w:sz w:val="24"/>
      <w:lang w:val="en-GB"/>
    </w:rPr>
  </w:style>
  <w:style w:type="paragraph" w:customStyle="1" w:styleId="tv213">
    <w:name w:val="tv213"/>
    <w:basedOn w:val="Parasts"/>
    <w:rsid w:val="001B44BC"/>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Apakpunkts">
    <w:name w:val="Apakšpunkts"/>
    <w:basedOn w:val="Parasts"/>
    <w:link w:val="ApakpunktsChar"/>
    <w:rsid w:val="001B44BC"/>
    <w:pPr>
      <w:tabs>
        <w:tab w:val="num" w:pos="1440"/>
      </w:tabs>
      <w:spacing w:after="0" w:line="240" w:lineRule="auto"/>
      <w:ind w:left="1440" w:hanging="720"/>
    </w:pPr>
    <w:rPr>
      <w:rFonts w:ascii="Arial" w:eastAsia="Times New Roman" w:hAnsi="Arial"/>
      <w:b/>
      <w:sz w:val="20"/>
      <w:szCs w:val="24"/>
      <w:lang w:val="x-none" w:eastAsia="x-none"/>
    </w:rPr>
  </w:style>
  <w:style w:type="character" w:customStyle="1" w:styleId="ApakpunktsChar">
    <w:name w:val="Apakšpunkts Char"/>
    <w:link w:val="Apakpunkts"/>
    <w:rsid w:val="001B44BC"/>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1B44BC"/>
    <w:rPr>
      <w:color w:val="605E5C"/>
      <w:shd w:val="clear" w:color="auto" w:fill="E1DFDD"/>
    </w:rPr>
  </w:style>
  <w:style w:type="character" w:customStyle="1" w:styleId="txt11black">
    <w:name w:val="txt_11_black"/>
    <w:basedOn w:val="Noklusjumarindkopasfonts"/>
    <w:rsid w:val="001B44BC"/>
  </w:style>
  <w:style w:type="character" w:styleId="Izmantotahipersaite">
    <w:name w:val="FollowedHyperlink"/>
    <w:basedOn w:val="Noklusjumarindkopasfonts"/>
    <w:uiPriority w:val="99"/>
    <w:semiHidden/>
    <w:unhideWhenUsed/>
    <w:rsid w:val="001B44BC"/>
    <w:rPr>
      <w:color w:val="954F72" w:themeColor="followedHyperlink"/>
      <w:u w:val="single"/>
    </w:rPr>
  </w:style>
  <w:style w:type="character" w:customStyle="1" w:styleId="Neatrisintapieminana2">
    <w:name w:val="Neatrisināta pieminēšana2"/>
    <w:basedOn w:val="Noklusjumarindkopasfonts"/>
    <w:uiPriority w:val="99"/>
    <w:unhideWhenUsed/>
    <w:rsid w:val="001B44BC"/>
    <w:rPr>
      <w:color w:val="605E5C"/>
      <w:shd w:val="clear" w:color="auto" w:fill="E1DFDD"/>
    </w:rPr>
  </w:style>
  <w:style w:type="table" w:customStyle="1" w:styleId="Reatabula1">
    <w:name w:val="Režģa tabula1"/>
    <w:basedOn w:val="Parastatabula"/>
    <w:next w:val="Reatabula"/>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1B44BC"/>
    <w:rPr>
      <w:rFonts w:ascii="Times New Roman" w:hAnsi="Times New Roman"/>
      <w:spacing w:val="30"/>
      <w:sz w:val="20"/>
    </w:rPr>
  </w:style>
  <w:style w:type="character" w:customStyle="1" w:styleId="FontStyle25">
    <w:name w:val="Font Style25"/>
    <w:uiPriority w:val="99"/>
    <w:rsid w:val="001B44BC"/>
    <w:rPr>
      <w:rFonts w:ascii="Times New Roman" w:hAnsi="Times New Roman" w:cs="Times New Roman"/>
      <w:b/>
      <w:bCs/>
      <w:sz w:val="22"/>
      <w:szCs w:val="22"/>
    </w:rPr>
  </w:style>
  <w:style w:type="paragraph" w:customStyle="1" w:styleId="TableParagraph">
    <w:name w:val="Table Paragraph"/>
    <w:basedOn w:val="Parasts"/>
    <w:uiPriority w:val="1"/>
    <w:qFormat/>
    <w:rsid w:val="001B44BC"/>
    <w:pPr>
      <w:widowControl w:val="0"/>
      <w:spacing w:after="0" w:line="240" w:lineRule="auto"/>
    </w:pPr>
    <w:rPr>
      <w:rFonts w:asciiTheme="minorHAnsi" w:eastAsiaTheme="minorHAnsi" w:hAnsiTheme="minorHAnsi" w:cstheme="minorBidi"/>
      <w:lang w:val="en-US"/>
    </w:rPr>
  </w:style>
  <w:style w:type="table" w:customStyle="1" w:styleId="Reatabula7">
    <w:name w:val="Režģa tabula7"/>
    <w:basedOn w:val="Parastatabula"/>
    <w:next w:val="Reatabula"/>
    <w:uiPriority w:val="59"/>
    <w:rsid w:val="001B44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1B44BC"/>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1B44BC"/>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1">
    <w:name w:val="normaltextrun1"/>
    <w:basedOn w:val="Noklusjumarindkopasfonts"/>
    <w:rsid w:val="001B44BC"/>
  </w:style>
  <w:style w:type="paragraph" w:customStyle="1" w:styleId="1Lgumam">
    <w:name w:val="1. Līgumam"/>
    <w:basedOn w:val="Parasts"/>
    <w:qFormat/>
    <w:rsid w:val="001B44BC"/>
    <w:pPr>
      <w:keepNext/>
      <w:tabs>
        <w:tab w:val="num" w:pos="720"/>
      </w:tabs>
      <w:spacing w:before="120" w:after="120" w:line="240" w:lineRule="auto"/>
      <w:ind w:left="720" w:hanging="720"/>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1B44BC"/>
    <w:pPr>
      <w:tabs>
        <w:tab w:val="num" w:pos="1440"/>
      </w:tabs>
      <w:spacing w:after="0" w:line="240" w:lineRule="auto"/>
      <w:ind w:left="1440" w:hanging="720"/>
      <w:jc w:val="both"/>
    </w:pPr>
    <w:rPr>
      <w:rFonts w:ascii="Times New Roman" w:hAnsi="Times New Roman"/>
      <w:sz w:val="24"/>
      <w:szCs w:val="24"/>
      <w:lang w:val="x-none" w:eastAsia="x-none"/>
    </w:rPr>
  </w:style>
  <w:style w:type="character" w:customStyle="1" w:styleId="11LgumamChar">
    <w:name w:val="1.1. Līgumam Char"/>
    <w:link w:val="11Lgumam"/>
    <w:qFormat/>
    <w:rsid w:val="001B44BC"/>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1B44BC"/>
    <w:pPr>
      <w:numPr>
        <w:ilvl w:val="2"/>
      </w:numPr>
      <w:tabs>
        <w:tab w:val="num" w:pos="1440"/>
      </w:tabs>
      <w:ind w:left="1440" w:hanging="720"/>
    </w:pPr>
    <w:rPr>
      <w:lang w:val="lv-LV"/>
    </w:rPr>
  </w:style>
  <w:style w:type="character" w:customStyle="1" w:styleId="111LgumamChar">
    <w:name w:val="1.1.1. Līgumam Char"/>
    <w:link w:val="111Lgumam"/>
    <w:rsid w:val="001B44BC"/>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1B44BC"/>
    <w:pPr>
      <w:numPr>
        <w:ilvl w:val="3"/>
      </w:numPr>
      <w:tabs>
        <w:tab w:val="num" w:pos="1440"/>
        <w:tab w:val="num" w:pos="1800"/>
      </w:tabs>
      <w:ind w:left="1440" w:hanging="720"/>
    </w:pPr>
    <w:rPr>
      <w:color w:val="000000"/>
      <w:lang w:val="x-none"/>
    </w:rPr>
  </w:style>
  <w:style w:type="character" w:customStyle="1" w:styleId="Piemint1">
    <w:name w:val="Pieminēt1"/>
    <w:basedOn w:val="Noklusjumarindkopasfonts"/>
    <w:uiPriority w:val="99"/>
    <w:unhideWhenUsed/>
    <w:rsid w:val="001B44BC"/>
    <w:rPr>
      <w:color w:val="2B579A"/>
      <w:shd w:val="clear" w:color="auto" w:fill="E1DFDD"/>
    </w:rPr>
  </w:style>
  <w:style w:type="table" w:customStyle="1" w:styleId="TableNormal1">
    <w:name w:val="Table Normal1"/>
    <w:uiPriority w:val="99"/>
    <w:unhideWhenUsed/>
    <w:qFormat/>
    <w:rsid w:val="001B44BC"/>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1B44BC"/>
    <w:pPr>
      <w:spacing w:after="0" w:line="240" w:lineRule="auto"/>
    </w:pPr>
    <w:rPr>
      <w:rFonts w:ascii="Times New Roman" w:eastAsia="Times New Roman" w:hAnsi="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1B44BC"/>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1B44BC"/>
    <w:rPr>
      <w:vertAlign w:val="superscript"/>
    </w:rPr>
  </w:style>
  <w:style w:type="paragraph" w:styleId="Sarakstaaizzme2">
    <w:name w:val="List Bullet 2"/>
    <w:basedOn w:val="Parasts"/>
    <w:uiPriority w:val="99"/>
    <w:unhideWhenUsed/>
    <w:rsid w:val="001B44BC"/>
    <w:pPr>
      <w:numPr>
        <w:numId w:val="1"/>
      </w:numPr>
      <w:spacing w:after="0" w:line="360" w:lineRule="auto"/>
      <w:ind w:left="0" w:firstLine="0"/>
      <w:contextualSpacing/>
      <w:jc w:val="both"/>
    </w:pPr>
    <w:rPr>
      <w:rFonts w:eastAsia="Times New Roman"/>
      <w:sz w:val="18"/>
      <w:szCs w:val="24"/>
    </w:rPr>
  </w:style>
  <w:style w:type="character" w:customStyle="1" w:styleId="markedcontent">
    <w:name w:val="markedcontent"/>
    <w:basedOn w:val="Noklusjumarindkopasfonts"/>
    <w:rsid w:val="001B44BC"/>
  </w:style>
  <w:style w:type="character" w:customStyle="1" w:styleId="highlight">
    <w:name w:val="highlight"/>
    <w:basedOn w:val="Noklusjumarindkopasfonts"/>
    <w:rsid w:val="001B44BC"/>
  </w:style>
  <w:style w:type="paragraph" w:customStyle="1" w:styleId="xl85">
    <w:name w:val="xl85"/>
    <w:basedOn w:val="Parasts"/>
    <w:rsid w:val="001B44B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b/>
      <w:bCs/>
      <w:sz w:val="24"/>
      <w:szCs w:val="24"/>
      <w:lang w:eastAsia="lv-LV"/>
    </w:rPr>
  </w:style>
  <w:style w:type="character" w:customStyle="1" w:styleId="tabchar">
    <w:name w:val="tabchar"/>
    <w:basedOn w:val="Noklusjumarindkopasfonts"/>
    <w:rsid w:val="001B44BC"/>
  </w:style>
  <w:style w:type="paragraph" w:customStyle="1" w:styleId="Bulletnewletters">
    <w:name w:val="Bullet new letters"/>
    <w:basedOn w:val="Parasts"/>
    <w:rsid w:val="001B44BC"/>
    <w:pPr>
      <w:tabs>
        <w:tab w:val="left" w:pos="993"/>
        <w:tab w:val="num" w:pos="2160"/>
        <w:tab w:val="left" w:pos="2694"/>
        <w:tab w:val="left" w:pos="3261"/>
        <w:tab w:val="right" w:pos="8222"/>
      </w:tabs>
      <w:spacing w:after="120" w:line="280" w:lineRule="atLeast"/>
    </w:pPr>
    <w:rPr>
      <w:rFonts w:ascii="Arial" w:eastAsia="Times New Roman" w:hAnsi="Arial"/>
      <w:spacing w:val="-1"/>
      <w:sz w:val="20"/>
      <w:szCs w:val="20"/>
      <w:lang w:val="en-GB"/>
    </w:rPr>
  </w:style>
  <w:style w:type="character" w:customStyle="1" w:styleId="scxw109223190">
    <w:name w:val="scxw109223190"/>
    <w:basedOn w:val="Noklusjumarindkopasfonts"/>
    <w:rsid w:val="001B44BC"/>
  </w:style>
  <w:style w:type="character" w:customStyle="1" w:styleId="UnresolvedMention1">
    <w:name w:val="Unresolved Mention1"/>
    <w:basedOn w:val="Noklusjumarindkopasfonts"/>
    <w:uiPriority w:val="99"/>
    <w:unhideWhenUsed/>
    <w:rsid w:val="001B44BC"/>
    <w:rPr>
      <w:color w:val="605E5C"/>
      <w:shd w:val="clear" w:color="auto" w:fill="E1DFDD"/>
    </w:rPr>
  </w:style>
  <w:style w:type="character" w:customStyle="1" w:styleId="Mention1">
    <w:name w:val="Mention1"/>
    <w:basedOn w:val="Noklusjumarindkopasfonts"/>
    <w:uiPriority w:val="99"/>
    <w:unhideWhenUsed/>
    <w:rsid w:val="001B44BC"/>
    <w:rPr>
      <w:color w:val="2B579A"/>
      <w:shd w:val="clear" w:color="auto" w:fill="E1DFDD"/>
    </w:rPr>
  </w:style>
  <w:style w:type="character" w:customStyle="1" w:styleId="Heading8Char">
    <w:name w:val="Heading 8 Char"/>
    <w:basedOn w:val="Noklusjumarindkopasfonts"/>
    <w:rsid w:val="001B44BC"/>
    <w:rPr>
      <w:rFonts w:ascii="Times New Roman" w:eastAsia="Times New Roman" w:hAnsi="Times New Roman" w:cs="Times New Roman"/>
      <w:i/>
      <w:iCs/>
      <w:sz w:val="24"/>
      <w:szCs w:val="24"/>
      <w:lang w:val="en-GB"/>
    </w:rPr>
  </w:style>
  <w:style w:type="character" w:customStyle="1" w:styleId="UnresolvedMention2">
    <w:name w:val="Unresolved Mention2"/>
    <w:basedOn w:val="Noklusjumarindkopasfonts"/>
    <w:uiPriority w:val="99"/>
    <w:semiHidden/>
    <w:unhideWhenUsed/>
    <w:rsid w:val="001B44BC"/>
    <w:rPr>
      <w:color w:val="605E5C"/>
      <w:shd w:val="clear" w:color="auto" w:fill="E1DFDD"/>
    </w:rPr>
  </w:style>
  <w:style w:type="numbering" w:customStyle="1" w:styleId="LFO1">
    <w:name w:val="LFO1"/>
    <w:basedOn w:val="Bezsaraksta"/>
    <w:rsid w:val="001B44BC"/>
    <w:pPr>
      <w:numPr>
        <w:numId w:val="7"/>
      </w:numPr>
    </w:pPr>
  </w:style>
  <w:style w:type="paragraph" w:customStyle="1" w:styleId="EFNZ">
    <w:name w:val="E FNZ"/>
    <w:basedOn w:val="Parasts"/>
    <w:next w:val="Parasts"/>
    <w:link w:val="Vresatsauce"/>
    <w:uiPriority w:val="99"/>
    <w:rsid w:val="001B44BC"/>
    <w:pPr>
      <w:spacing w:line="240" w:lineRule="exact"/>
      <w:ind w:left="357" w:hanging="357"/>
      <w:jc w:val="both"/>
      <w:textAlignment w:val="baseline"/>
    </w:pPr>
    <w:rPr>
      <w:rFonts w:asciiTheme="minorHAnsi" w:eastAsiaTheme="minorHAnsi" w:hAnsiTheme="minorHAnsi" w:cstheme="minorBidi"/>
      <w:kern w:val="2"/>
      <w:vertAlign w:val="superscript"/>
      <w14:ligatures w14:val="standardContextual"/>
    </w:rPr>
  </w:style>
  <w:style w:type="character" w:customStyle="1" w:styleId="flextablevalue">
    <w:name w:val="flextable__value"/>
    <w:basedOn w:val="Noklusjumarindkopasfonts"/>
    <w:rsid w:val="001B44BC"/>
  </w:style>
  <w:style w:type="character" w:customStyle="1" w:styleId="ui-provider">
    <w:name w:val="ui-provider"/>
    <w:basedOn w:val="Noklusjumarindkopasfonts"/>
    <w:rsid w:val="001B44BC"/>
  </w:style>
  <w:style w:type="paragraph" w:styleId="Bezatstarpm">
    <w:name w:val="No Spacing"/>
    <w:link w:val="BezatstarpmRakstz"/>
    <w:uiPriority w:val="1"/>
    <w:qFormat/>
    <w:rsid w:val="001B44BC"/>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BezatstarpmRakstz">
    <w:name w:val="Bez atstarpēm Rakstz."/>
    <w:link w:val="Bezatstarpm"/>
    <w:uiPriority w:val="1"/>
    <w:rsid w:val="001B44BC"/>
    <w:rPr>
      <w:rFonts w:ascii="Times New Roman" w:eastAsia="Times New Roman" w:hAnsi="Times New Roman" w:cs="Times New Roman"/>
      <w:kern w:val="0"/>
      <w:sz w:val="24"/>
      <w:szCs w:val="24"/>
      <w:lang w:eastAsia="ar-SA"/>
      <w14:ligatures w14:val="none"/>
    </w:rPr>
  </w:style>
  <w:style w:type="character" w:styleId="Neatrisintapieminana">
    <w:name w:val="Unresolved Mention"/>
    <w:basedOn w:val="Noklusjumarindkopasfonts"/>
    <w:uiPriority w:val="99"/>
    <w:semiHidden/>
    <w:unhideWhenUsed/>
    <w:rsid w:val="00203729"/>
    <w:rPr>
      <w:color w:val="605E5C"/>
      <w:shd w:val="clear" w:color="auto" w:fill="E1DFDD"/>
    </w:rPr>
  </w:style>
  <w:style w:type="paragraph" w:customStyle="1" w:styleId="StyleHeading1">
    <w:name w:val="Style Heading 1"/>
    <w:aliases w:val="H1 + Times New Roman 12 pt Left"/>
    <w:basedOn w:val="Virsraksts1"/>
    <w:rsid w:val="002640CE"/>
    <w:pPr>
      <w:keepLines w:val="0"/>
      <w:numPr>
        <w:numId w:val="15"/>
      </w:numPr>
      <w:spacing w:before="0" w:after="0" w:line="240" w:lineRule="auto"/>
      <w:ind w:left="0" w:firstLine="0"/>
    </w:pPr>
    <w:rPr>
      <w:rFonts w:ascii="Times New Roman" w:eastAsia="Times New Roman" w:hAnsi="Times New Roman" w:cs="Times New Roman"/>
      <w:b/>
      <w:bCs/>
      <w:caps/>
      <w:color w:val="auto"/>
      <w:sz w:val="24"/>
      <w:szCs w:val="20"/>
    </w:rPr>
  </w:style>
  <w:style w:type="paragraph" w:customStyle="1" w:styleId="Stils">
    <w:name w:val="Stils"/>
    <w:rsid w:val="00C50E8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lv-LV"/>
      <w14:ligatures w14:val="none"/>
    </w:rPr>
  </w:style>
  <w:style w:type="table" w:customStyle="1" w:styleId="Reatabula3">
    <w:name w:val="Režģa tabula3"/>
    <w:basedOn w:val="Parastatabula"/>
    <w:next w:val="Reatabula"/>
    <w:uiPriority w:val="59"/>
    <w:rsid w:val="003B0417"/>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C51BFB"/>
  </w:style>
  <w:style w:type="character" w:customStyle="1" w:styleId="Hyperlink2">
    <w:name w:val="Hyperlink.2"/>
    <w:basedOn w:val="None"/>
    <w:rsid w:val="00C51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ntija.sniedzite@aizkraukle.lv" TargetMode="External"/><Relationship Id="rId18" Type="http://schemas.openxmlformats.org/officeDocument/2006/relationships/hyperlink" Target="mailto:iepirkumi@aizkraukle.lv"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image" Target="cid:image001.png@01DC113D.792B2460" TargetMode="External"/><Relationship Id="rId17" Type="http://schemas.openxmlformats.org/officeDocument/2006/relationships/hyperlink" Target="https://www.eis.gov.lv/EIS/Publications/PublicationView.aspx?PublicationId=883"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is.gov.lv/EKEIS/Supplier/Procurement/171480" TargetMode="External"/><Relationship Id="rId20" Type="http://schemas.openxmlformats.org/officeDocument/2006/relationships/hyperlink" Target="http://www.b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is.gov.lv/EKEIS/Supplier/Organizer/386"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b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aizkraukle.lv" TargetMode="External"/><Relationship Id="rId22" Type="http://schemas.openxmlformats.org/officeDocument/2006/relationships/header" Target="header1.xml"/><Relationship Id="rId27" Type="http://schemas.openxmlformats.org/officeDocument/2006/relationships/footer" Target="footer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F18BA3-1EBC-4B88-9132-4ACDEAB6A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686164-36BD-4E07-B4B2-0F857D24790D}">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3.xml><?xml version="1.0" encoding="utf-8"?>
<ds:datastoreItem xmlns:ds="http://schemas.openxmlformats.org/officeDocument/2006/customXml" ds:itemID="{22FDB505-053E-4320-A929-0777A6216B40}">
  <ds:schemaRefs>
    <ds:schemaRef ds:uri="http://schemas.openxmlformats.org/officeDocument/2006/bibliography"/>
  </ds:schemaRefs>
</ds:datastoreItem>
</file>

<file path=customXml/itemProps4.xml><?xml version="1.0" encoding="utf-8"?>
<ds:datastoreItem xmlns:ds="http://schemas.openxmlformats.org/officeDocument/2006/customXml" ds:itemID="{4D902173-D8A9-44A3-A436-D6F230048E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35</Pages>
  <Words>59254</Words>
  <Characters>33776</Characters>
  <Application>Microsoft Office Word</Application>
  <DocSecurity>0</DocSecurity>
  <Lines>281</Lines>
  <Paragraphs>185</Paragraphs>
  <ScaleCrop>false</ScaleCrop>
  <Company/>
  <LinksUpToDate>false</LinksUpToDate>
  <CharactersWithSpaces>92845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Inga Radionova</cp:lastModifiedBy>
  <cp:revision>5</cp:revision>
  <cp:lastPrinted>2026-04-27T08:51:00Z</cp:lastPrinted>
  <dcterms:created xsi:type="dcterms:W3CDTF">2026-06-12T07:21:00Z</dcterms:created>
  <dcterms:modified xsi:type="dcterms:W3CDTF">2026-06-12T07:32:00Z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