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Aizkraukles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90000074812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Arboristu pakalpojumi Aizkraukles novada administratīvajā teritorijā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AND 2026/55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Arboristu pakalpojumi Aizkraukles pilsētā un Aizkraukles pagastā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 (Cena bez PVN)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"Arborists"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30.06.2026 plkst. 15:13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3726.4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"Arborlat"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01.07.2026 plkst. 22:43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3606.91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"KNK works"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02.07.2026 plkst. 04:24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3828.0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D.H.F.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01.07.2026 plkst. 23:57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2785.0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"MAZIE BRAKŠI"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01.07.2026 plkst. 20:50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4250.0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F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Arboristu pakalpojumi Kokneses apvienības pārvaldes objektos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 (Cena bez PVN)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"Arborists"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30.06.2026 plkst. 15:13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17844.35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"Arborlat"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01.07.2026 plkst. 22:43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15701.17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"KNK works"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02.07.2026 plkst. 04:24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17737.5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D.H.F.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01.07.2026 plkst. 23:57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8534.75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0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3 - Arboristu pakalpojumi Neretas apvienības pārvaldes objektos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F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 (Cena bez PVN)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"Arborists"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30.06.2026 plkst. 15:13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8687.6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"Arborlat"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01.07.2026 plkst. 22:43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6689.77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"KNK works"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02.07.2026 plkst. 04:24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7309.5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D.H.F.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01.07.2026 plkst. 23:57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4453.0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1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4 - Arboristu pakalpojumi Pļaviņu apvienības pārvaldes objektos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0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 (Cena bez PVN)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"Arborists"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30.06.2026 plkst. 15:13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31297.7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"Arborlat"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01.07.2026 plkst. 22:43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28401.49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C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"KNK works"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02.07.2026 plkst. 04:24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35493.7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D.H.F.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01.07.2026 plkst. 23:57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12494.0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2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5 - Arboristu pakalpojumi Jaunjelgavas apvienības pārvaldes objektos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E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1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 (Cena bez PVN)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"Arborists"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30.06.2026 plkst. 15:13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9691.35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"Arborlat"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01.07.2026 plkst. 22:43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9193.98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"KNK works"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02.07.2026 plkst. 04:24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9300.0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D.H.F.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01.07.2026 plkst. 23:57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6496.5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E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3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6 - Arboristu pakalpojumi Skrīveru pagasta pārvaldes objektos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F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2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 (Cena bez PVN)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B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"Arborists"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30.06.2026 plkst. 15:13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6933.6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"Arborlat"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01.07.2026 plkst. 22:43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7453.88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"KNK works"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02.07.2026 plkst. 04:24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6792.5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D.H.F.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01.07.2026 plkst. 23:57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3317.0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"MAZIE BRAKŠI"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01.07.2026 plkst. 20:50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6010.0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F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02.07.2026; 14:00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