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5A3B5A26" w:rsidR="00B61EBD" w:rsidRPr="00E85B6C" w:rsidRDefault="00D911D9" w:rsidP="00B61EBD">
      <w:pPr>
        <w:widowControl w:val="0"/>
        <w:pBdr>
          <w:between w:val="nil"/>
          <w:bar w:val="nil"/>
        </w:pBdr>
        <w:jc w:val="center"/>
        <w:outlineLvl w:val="0"/>
        <w:rPr>
          <w:rFonts w:eastAsia="Arial Unicode MS"/>
          <w:b/>
          <w:bCs/>
          <w:sz w:val="24"/>
          <w:szCs w:val="24"/>
          <w:u w:color="000000"/>
          <w:lang w:val="lv-LV" w:eastAsia="lv-LV"/>
        </w:rPr>
      </w:pPr>
      <w:r w:rsidRPr="00E85B6C">
        <w:rPr>
          <w:rFonts w:eastAsia="Arial Unicode MS"/>
          <w:b/>
          <w:bCs/>
          <w:sz w:val="24"/>
          <w:szCs w:val="24"/>
          <w:u w:color="000000"/>
          <w:lang w:val="lv-LV" w:eastAsia="lv-LV"/>
        </w:rPr>
        <w:t>LĪGU</w:t>
      </w:r>
      <w:r w:rsidR="006A26D6" w:rsidRPr="00E85B6C">
        <w:rPr>
          <w:rFonts w:eastAsia="Arial Unicode MS"/>
          <w:b/>
          <w:bCs/>
          <w:sz w:val="24"/>
          <w:szCs w:val="24"/>
          <w:u w:color="000000"/>
          <w:lang w:val="lv-LV" w:eastAsia="lv-LV"/>
        </w:rPr>
        <w:t>MS</w:t>
      </w:r>
      <w:r w:rsidR="001B2E5B" w:rsidRPr="00E85B6C">
        <w:rPr>
          <w:rFonts w:eastAsia="Arial Unicode MS"/>
          <w:b/>
          <w:bCs/>
          <w:sz w:val="24"/>
          <w:szCs w:val="24"/>
          <w:u w:color="000000"/>
          <w:lang w:val="lv-LV" w:eastAsia="lv-LV"/>
        </w:rPr>
        <w:t xml:space="preserve"> Nr. </w:t>
      </w:r>
      <w:r w:rsidR="00072F36" w:rsidRPr="00E85B6C">
        <w:rPr>
          <w:rFonts w:eastAsia="Arial Unicode MS"/>
          <w:b/>
          <w:bCs/>
          <w:sz w:val="24"/>
          <w:szCs w:val="24"/>
          <w:u w:color="000000"/>
          <w:lang w:val="lv-LV" w:eastAsia="lv-LV"/>
        </w:rPr>
        <w:t>___</w:t>
      </w:r>
    </w:p>
    <w:p w14:paraId="02C8F4FA" w14:textId="77777777" w:rsidR="00072F36" w:rsidRPr="00E85B6C" w:rsidRDefault="00072F36" w:rsidP="00B61EBD">
      <w:pPr>
        <w:widowControl w:val="0"/>
        <w:pBdr>
          <w:between w:val="nil"/>
          <w:bar w:val="nil"/>
        </w:pBdr>
        <w:jc w:val="center"/>
        <w:outlineLvl w:val="0"/>
        <w:rPr>
          <w:rFonts w:eastAsia="Arial Unicode MS"/>
          <w:i/>
          <w:iCs/>
          <w:sz w:val="24"/>
          <w:szCs w:val="24"/>
          <w:u w:color="000000"/>
          <w:bdr w:val="nil"/>
          <w:lang w:val="lv-LV" w:eastAsia="lv-LV"/>
        </w:rPr>
      </w:pPr>
    </w:p>
    <w:p w14:paraId="7DF367D7" w14:textId="77777777" w:rsidR="00B61EBD" w:rsidRPr="00E85B6C" w:rsidRDefault="00B61EBD" w:rsidP="007F3AB2">
      <w:pPr>
        <w:rPr>
          <w:b/>
          <w:sz w:val="24"/>
          <w:szCs w:val="24"/>
          <w:lang w:val="lv-LV"/>
        </w:rPr>
      </w:pPr>
    </w:p>
    <w:p w14:paraId="7DE39EA9" w14:textId="4DA218CB" w:rsidR="00B61EBD" w:rsidRPr="00E85B6C" w:rsidRDefault="007F3221" w:rsidP="006A26D6">
      <w:pPr>
        <w:ind w:firstLine="720"/>
        <w:jc w:val="both"/>
        <w:rPr>
          <w:sz w:val="24"/>
          <w:szCs w:val="24"/>
          <w:lang w:val="lv-LV"/>
        </w:rPr>
      </w:pPr>
      <w:r>
        <w:rPr>
          <w:rFonts w:eastAsia="Calibri"/>
          <w:b/>
          <w:bCs/>
          <w:sz w:val="24"/>
          <w:szCs w:val="24"/>
          <w:lang w:val="lv-LV"/>
        </w:rPr>
        <w:t xml:space="preserve">Latvijas Mākslas akadēmija </w:t>
      </w:r>
      <w:r>
        <w:rPr>
          <w:rFonts w:eastAsia="Calibri"/>
          <w:bCs/>
          <w:sz w:val="24"/>
          <w:szCs w:val="24"/>
          <w:lang w:val="lv-LV"/>
        </w:rPr>
        <w:t>(turpmāk tekstā – LMA), reģistrācijas Nr. 90000029965, juridiskā adrese Kalpaka bulvāris 13, Rīga, LV-1010,</w:t>
      </w:r>
      <w:r w:rsidR="00D911D9" w:rsidRPr="00E85B6C">
        <w:rPr>
          <w:sz w:val="24"/>
          <w:szCs w:val="24"/>
          <w:lang w:val="lv-LV"/>
        </w:rPr>
        <w:t xml:space="preserve"> (turpmāk – </w:t>
      </w:r>
      <w:r w:rsidR="00D911D9" w:rsidRPr="00E85B6C">
        <w:rPr>
          <w:b/>
          <w:bCs/>
          <w:sz w:val="24"/>
          <w:szCs w:val="24"/>
          <w:lang w:val="lv-LV"/>
        </w:rPr>
        <w:t>Pasūtītājs</w:t>
      </w:r>
      <w:r w:rsidR="00D911D9" w:rsidRPr="00E85B6C">
        <w:rPr>
          <w:sz w:val="24"/>
          <w:szCs w:val="24"/>
          <w:lang w:val="lv-LV"/>
        </w:rPr>
        <w:t>),</w:t>
      </w:r>
      <w:r w:rsidRPr="007F3221">
        <w:rPr>
          <w:rFonts w:eastAsia="Calibri"/>
          <w:bCs/>
          <w:sz w:val="24"/>
          <w:szCs w:val="24"/>
          <w:lang w:val="lv-LV"/>
        </w:rPr>
        <w:t xml:space="preserve"> </w:t>
      </w:r>
      <w:r>
        <w:rPr>
          <w:rFonts w:eastAsia="Calibri"/>
          <w:bCs/>
          <w:sz w:val="24"/>
          <w:szCs w:val="24"/>
          <w:lang w:val="lv-LV"/>
        </w:rPr>
        <w:t>tās rektora Kristapa Zariņa personā, kurš rīkojas uz Latvijas Mākslas akadēmijas Satversmes pamata</w:t>
      </w:r>
      <w:r w:rsidR="00D911D9" w:rsidRPr="00E85B6C">
        <w:rPr>
          <w:sz w:val="24"/>
          <w:szCs w:val="24"/>
          <w:lang w:val="lv-LV"/>
        </w:rPr>
        <w:t xml:space="preserve">, no vienas puses, un </w:t>
      </w:r>
    </w:p>
    <w:p w14:paraId="4DDFFC69" w14:textId="0D291121" w:rsidR="00B61EBD" w:rsidRPr="00E85B6C" w:rsidRDefault="00072F36" w:rsidP="006A26D6">
      <w:pPr>
        <w:widowControl w:val="0"/>
        <w:autoSpaceDE w:val="0"/>
        <w:autoSpaceDN w:val="0"/>
        <w:adjustRightInd w:val="0"/>
        <w:ind w:firstLine="720"/>
        <w:jc w:val="both"/>
        <w:rPr>
          <w:sz w:val="24"/>
          <w:szCs w:val="24"/>
          <w:lang w:val="lv-LV" w:eastAsia="lv-LV"/>
        </w:rPr>
      </w:pPr>
      <w:r w:rsidRPr="00E85B6C">
        <w:rPr>
          <w:b/>
          <w:sz w:val="24"/>
          <w:szCs w:val="24"/>
          <w:lang w:val="lv-LV" w:eastAsia="lv-LV"/>
        </w:rPr>
        <w:t>___</w:t>
      </w:r>
      <w:r w:rsidR="00F71D60" w:rsidRPr="00E85B6C">
        <w:rPr>
          <w:b/>
          <w:sz w:val="24"/>
          <w:szCs w:val="24"/>
          <w:lang w:val="lv-LV" w:eastAsia="lv-LV"/>
        </w:rPr>
        <w:t>,</w:t>
      </w:r>
      <w:r w:rsidR="00F71D60" w:rsidRPr="00E85B6C">
        <w:rPr>
          <w:sz w:val="24"/>
          <w:szCs w:val="24"/>
          <w:lang w:val="lv-LV" w:eastAsia="lv-LV"/>
        </w:rPr>
        <w:t xml:space="preserve"> reģ. Nr. </w:t>
      </w:r>
      <w:r w:rsidRPr="00E85B6C">
        <w:rPr>
          <w:sz w:val="24"/>
          <w:szCs w:val="24"/>
          <w:lang w:val="lv-LV" w:eastAsia="lv-LV"/>
        </w:rPr>
        <w:t>___</w:t>
      </w:r>
      <w:r w:rsidR="00D911D9" w:rsidRPr="00E85B6C">
        <w:rPr>
          <w:sz w:val="24"/>
          <w:szCs w:val="24"/>
          <w:lang w:val="lv-LV" w:eastAsia="lv-LV"/>
        </w:rPr>
        <w:t xml:space="preserve">, juridiskā adrese: </w:t>
      </w:r>
      <w:r w:rsidRPr="00E85B6C">
        <w:rPr>
          <w:sz w:val="24"/>
          <w:szCs w:val="24"/>
          <w:lang w:val="lv-LV" w:eastAsia="lv-LV"/>
        </w:rPr>
        <w:t>___</w:t>
      </w:r>
      <w:r w:rsidR="00F71D60" w:rsidRPr="00E85B6C">
        <w:rPr>
          <w:sz w:val="24"/>
          <w:szCs w:val="24"/>
          <w:lang w:val="lv-LV" w:eastAsia="lv-LV"/>
        </w:rPr>
        <w:t xml:space="preserve">(turpmāk – </w:t>
      </w:r>
      <w:r w:rsidR="004C651D">
        <w:rPr>
          <w:b/>
          <w:bCs/>
          <w:sz w:val="24"/>
          <w:szCs w:val="24"/>
          <w:lang w:val="lv-LV" w:eastAsia="lv-LV"/>
        </w:rPr>
        <w:t>U</w:t>
      </w:r>
      <w:r w:rsidR="00F71D60" w:rsidRPr="00E85B6C">
        <w:rPr>
          <w:b/>
          <w:bCs/>
          <w:sz w:val="24"/>
          <w:szCs w:val="24"/>
          <w:lang w:val="lv-LV" w:eastAsia="lv-LV"/>
        </w:rPr>
        <w:t>zņēmējs</w:t>
      </w:r>
      <w:r w:rsidR="00F71D60" w:rsidRPr="00E85B6C">
        <w:rPr>
          <w:sz w:val="24"/>
          <w:szCs w:val="24"/>
          <w:lang w:val="lv-LV" w:eastAsia="lv-LV"/>
        </w:rPr>
        <w:t xml:space="preserve">), </w:t>
      </w:r>
      <w:r w:rsidR="00D911D9" w:rsidRPr="00E85B6C">
        <w:rPr>
          <w:sz w:val="24"/>
          <w:szCs w:val="24"/>
          <w:lang w:val="lv-LV" w:eastAsia="lv-LV"/>
        </w:rPr>
        <w:t xml:space="preserve">kuru pamatojoties uz statūtiem pārstāv </w:t>
      </w:r>
      <w:r w:rsidR="00F71D60" w:rsidRPr="00E85B6C">
        <w:rPr>
          <w:sz w:val="24"/>
          <w:szCs w:val="24"/>
          <w:lang w:val="lv-LV" w:eastAsia="lv-LV"/>
        </w:rPr>
        <w:t xml:space="preserve">tās </w:t>
      </w:r>
      <w:r w:rsidRPr="00E85B6C">
        <w:rPr>
          <w:sz w:val="24"/>
          <w:szCs w:val="24"/>
          <w:lang w:val="lv-LV" w:eastAsia="lv-LV"/>
        </w:rPr>
        <w:t>___</w:t>
      </w:r>
      <w:r w:rsidR="00F71D60" w:rsidRPr="00E85B6C">
        <w:rPr>
          <w:sz w:val="24"/>
          <w:szCs w:val="24"/>
          <w:lang w:val="lv-LV" w:eastAsia="lv-LV"/>
        </w:rPr>
        <w:t>, no otras puses,</w:t>
      </w:r>
      <w:r w:rsidR="00D911D9" w:rsidRPr="00E85B6C">
        <w:rPr>
          <w:sz w:val="24"/>
          <w:szCs w:val="24"/>
          <w:lang w:val="lv-LV" w:eastAsia="lv-LV"/>
        </w:rPr>
        <w:t xml:space="preserve"> </w:t>
      </w:r>
      <w:r w:rsidR="00F71D60" w:rsidRPr="00E85B6C">
        <w:rPr>
          <w:sz w:val="24"/>
          <w:szCs w:val="24"/>
          <w:lang w:val="lv-LV" w:eastAsia="lv-LV"/>
        </w:rPr>
        <w:t xml:space="preserve">abi kopā un katrs atsevišķi turpmāk saukti Puses/Puse, </w:t>
      </w:r>
    </w:p>
    <w:p w14:paraId="24E31C84" w14:textId="59886D4F" w:rsidR="00B61EBD" w:rsidRPr="00E85B6C" w:rsidRDefault="00D911D9" w:rsidP="00BE4A49">
      <w:pPr>
        <w:tabs>
          <w:tab w:val="left" w:pos="851"/>
          <w:tab w:val="num" w:pos="2160"/>
        </w:tabs>
        <w:spacing w:before="60" w:after="60"/>
        <w:jc w:val="both"/>
        <w:rPr>
          <w:sz w:val="24"/>
          <w:szCs w:val="24"/>
          <w:lang w:val="lv-LV"/>
        </w:rPr>
      </w:pPr>
      <w:r w:rsidRPr="00BE4A49">
        <w:rPr>
          <w:sz w:val="24"/>
          <w:szCs w:val="24"/>
          <w:lang w:val="lv-LV" w:eastAsia="lv-LV"/>
        </w:rPr>
        <w:t xml:space="preserve">pamatojoties uz </w:t>
      </w:r>
      <w:r w:rsidR="00E47A8F" w:rsidRPr="00BE4A49">
        <w:rPr>
          <w:sz w:val="24"/>
          <w:szCs w:val="24"/>
          <w:lang w:val="lv-LV" w:eastAsia="lv-LV"/>
        </w:rPr>
        <w:t>Latvijas Mākslas akadēmijas</w:t>
      </w:r>
      <w:r w:rsidRPr="00BE4A49">
        <w:rPr>
          <w:sz w:val="24"/>
          <w:szCs w:val="24"/>
          <w:lang w:val="lv-LV" w:eastAsia="lv-LV"/>
        </w:rPr>
        <w:t xml:space="preserve"> rīkotā </w:t>
      </w:r>
      <w:bookmarkStart w:id="0" w:name="_Hlk185427700"/>
      <w:r w:rsidRPr="00BE4A49">
        <w:rPr>
          <w:sz w:val="24"/>
          <w:szCs w:val="24"/>
          <w:lang w:val="lv-LV" w:eastAsia="lv-LV"/>
        </w:rPr>
        <w:t xml:space="preserve">atklātā konkursa </w:t>
      </w:r>
      <w:r w:rsidRPr="00BE4A49">
        <w:rPr>
          <w:b/>
          <w:bCs/>
          <w:sz w:val="24"/>
          <w:szCs w:val="24"/>
          <w:lang w:val="lv-LV" w:eastAsia="lv-LV"/>
        </w:rPr>
        <w:t>“</w:t>
      </w:r>
      <w:r w:rsidR="004669CF" w:rsidRPr="00BE4A49">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Pr="00BE4A49">
        <w:rPr>
          <w:b/>
          <w:color w:val="000000"/>
          <w:sz w:val="24"/>
          <w:szCs w:val="24"/>
          <w:shd w:val="clear" w:color="auto" w:fill="FFFFFF"/>
          <w:lang w:val="lv-LV"/>
        </w:rPr>
        <w:t>”</w:t>
      </w:r>
      <w:r w:rsidRPr="00BE4A49">
        <w:rPr>
          <w:sz w:val="24"/>
          <w:szCs w:val="24"/>
          <w:lang w:val="lv-LV" w:eastAsia="lv-LV"/>
        </w:rPr>
        <w:t xml:space="preserve"> (identifikācijas Nr. </w:t>
      </w:r>
      <w:r w:rsidR="009F0D36" w:rsidRPr="00BE4A49">
        <w:rPr>
          <w:sz w:val="24"/>
          <w:szCs w:val="24"/>
          <w:lang w:val="lv-LV" w:eastAsia="lv-LV"/>
        </w:rPr>
        <w:t>LMA 2026/13</w:t>
      </w:r>
      <w:r w:rsidRPr="00BE4A49">
        <w:rPr>
          <w:sz w:val="24"/>
          <w:szCs w:val="24"/>
          <w:lang w:val="lv-LV" w:eastAsia="lv-LV"/>
        </w:rPr>
        <w:t xml:space="preserve">) </w:t>
      </w:r>
      <w:bookmarkEnd w:id="0"/>
      <w:r w:rsidRPr="00BE4A49">
        <w:rPr>
          <w:sz w:val="24"/>
          <w:szCs w:val="24"/>
          <w:lang w:val="lv-LV" w:eastAsia="lv-LV"/>
        </w:rPr>
        <w:t xml:space="preserve">(turpmāk – iepirkums) rezultātiem, </w:t>
      </w:r>
      <w:r w:rsidR="00EF0718" w:rsidRPr="00BE4A49">
        <w:rPr>
          <w:sz w:val="24"/>
          <w:szCs w:val="24"/>
          <w:lang w:val="lv-LV" w:eastAsia="lv-LV"/>
        </w:rPr>
        <w:t xml:space="preserve">saskaņā ar </w:t>
      </w:r>
      <w:r w:rsidR="00BE4A49">
        <w:rPr>
          <w:sz w:val="24"/>
          <w:szCs w:val="24"/>
          <w:lang w:val="lv-LV"/>
        </w:rPr>
        <w:t>b</w:t>
      </w:r>
      <w:r w:rsidR="00BE4A49" w:rsidRPr="00BE4A49">
        <w:rPr>
          <w:sz w:val="24"/>
          <w:szCs w:val="24"/>
          <w:lang w:val="lv-LV"/>
        </w:rPr>
        <w:t>ūv</w:t>
      </w:r>
      <w:r w:rsidR="00BE4A49">
        <w:rPr>
          <w:sz w:val="24"/>
          <w:szCs w:val="24"/>
          <w:lang w:val="lv-LV"/>
        </w:rPr>
        <w:t>niecības lietas</w:t>
      </w:r>
      <w:r w:rsidR="00BE4A49" w:rsidRPr="00BE4A49">
        <w:rPr>
          <w:sz w:val="24"/>
          <w:szCs w:val="24"/>
          <w:lang w:val="lv-LV"/>
        </w:rPr>
        <w:t xml:space="preserve"> nr. BIS BL-931041-125111; BIS-BL-847636-112531</w:t>
      </w:r>
      <w:r w:rsidR="00BE4A49">
        <w:rPr>
          <w:sz w:val="24"/>
          <w:szCs w:val="24"/>
          <w:lang w:val="lv-LV"/>
        </w:rPr>
        <w:t xml:space="preserve"> un </w:t>
      </w:r>
      <w:r w:rsidR="00EF0718">
        <w:rPr>
          <w:sz w:val="24"/>
          <w:szCs w:val="24"/>
          <w:lang w:val="lv-LV" w:eastAsia="lv-LV"/>
        </w:rPr>
        <w:t>p</w:t>
      </w:r>
      <w:r w:rsidR="00EF0718" w:rsidRPr="00EF0718">
        <w:rPr>
          <w:sz w:val="24"/>
          <w:szCs w:val="24"/>
          <w:lang w:val="lv-LV" w:eastAsia="lv-LV"/>
        </w:rPr>
        <w:t>rojekt</w:t>
      </w:r>
      <w:r w:rsidR="00EF0718">
        <w:rPr>
          <w:sz w:val="24"/>
          <w:szCs w:val="24"/>
          <w:lang w:val="lv-LV" w:eastAsia="lv-LV"/>
        </w:rPr>
        <w:t>u</w:t>
      </w:r>
      <w:r w:rsidR="00EF0718" w:rsidRPr="00EF0718">
        <w:rPr>
          <w:sz w:val="24"/>
          <w:szCs w:val="24"/>
          <w:lang w:val="lv-LV" w:eastAsia="lv-LV"/>
        </w:rPr>
        <w:t xml:space="preserve"> </w:t>
      </w:r>
      <w:r w:rsidR="00EF0718" w:rsidRPr="00EF0718">
        <w:rPr>
          <w:i/>
          <w:iCs/>
          <w:sz w:val="24"/>
          <w:szCs w:val="24"/>
          <w:lang w:val="lv-LV" w:eastAsia="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hyperlink r:id="rId11" w:history="1">
        <w:r w:rsidR="00EF0718" w:rsidRPr="00EF0718">
          <w:rPr>
            <w:rStyle w:val="Hyperlink"/>
            <w:i/>
            <w:iCs/>
            <w:sz w:val="24"/>
            <w:szCs w:val="24"/>
            <w:lang w:val="lv-LV" w:eastAsia="lv-LV"/>
          </w:rPr>
          <w:t>2.1.1.8/1/25/I/006</w:t>
        </w:r>
      </w:hyperlink>
      <w:r w:rsidR="00EF0718" w:rsidRPr="00EF0718">
        <w:rPr>
          <w:i/>
          <w:iCs/>
          <w:sz w:val="24"/>
          <w:szCs w:val="24"/>
          <w:lang w:val="lv-LV" w:eastAsia="lv-LV"/>
        </w:rPr>
        <w:t xml:space="preserve"> “Latvijas Mākslas akadēmijas ēkas Kronvalda bulvārī 4, Rīgā energoefektivitātes uzlabošana”</w:t>
      </w:r>
      <w:r w:rsidR="00EF0718">
        <w:rPr>
          <w:sz w:val="24"/>
          <w:szCs w:val="24"/>
          <w:lang w:val="lv-LV" w:eastAsia="lv-LV"/>
        </w:rPr>
        <w:t xml:space="preserve">, </w:t>
      </w:r>
      <w:r w:rsidRPr="00E85B6C">
        <w:rPr>
          <w:sz w:val="24"/>
          <w:szCs w:val="24"/>
          <w:lang w:val="lv-LV"/>
        </w:rPr>
        <w:t xml:space="preserve">bez maldības, viltus un spaidiem </w:t>
      </w:r>
      <w:r w:rsidRPr="00E85B6C">
        <w:rPr>
          <w:sz w:val="24"/>
          <w:szCs w:val="24"/>
          <w:lang w:val="lv-LV" w:eastAsia="lv-LV"/>
        </w:rPr>
        <w:t>noslēdz šādu līgumu (turpmāk - Līgums):</w:t>
      </w:r>
    </w:p>
    <w:p w14:paraId="37C9BBA9" w14:textId="77777777" w:rsidR="00B61EBD" w:rsidRPr="00E85B6C" w:rsidRDefault="00B61EBD" w:rsidP="00B61EBD">
      <w:pPr>
        <w:widowControl w:val="0"/>
        <w:autoSpaceDE w:val="0"/>
        <w:autoSpaceDN w:val="0"/>
        <w:adjustRightInd w:val="0"/>
        <w:jc w:val="both"/>
        <w:rPr>
          <w:sz w:val="24"/>
          <w:szCs w:val="24"/>
          <w:lang w:val="lv-LV" w:eastAsia="lv-LV"/>
        </w:rPr>
      </w:pPr>
    </w:p>
    <w:p w14:paraId="513115B7" w14:textId="77777777" w:rsidR="00B61EBD" w:rsidRPr="00E85B6C" w:rsidRDefault="00D911D9"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E85B6C">
        <w:rPr>
          <w:b/>
          <w:bCs/>
          <w:sz w:val="24"/>
          <w:szCs w:val="24"/>
          <w:u w:color="000000"/>
          <w:lang w:val="lv-LV" w:eastAsia="lv-LV"/>
        </w:rPr>
        <w:t>LĪGUMA PRIEKŠMETS</w:t>
      </w:r>
    </w:p>
    <w:p w14:paraId="631AE6B8" w14:textId="403F892D" w:rsidR="00B61EBD" w:rsidRPr="0020033D" w:rsidRDefault="00D911D9" w:rsidP="0020033D">
      <w:pPr>
        <w:pStyle w:val="ListParagraph"/>
        <w:numPr>
          <w:ilvl w:val="1"/>
          <w:numId w:val="1"/>
        </w:numPr>
        <w:jc w:val="both"/>
        <w:rPr>
          <w:sz w:val="24"/>
          <w:szCs w:val="24"/>
          <w:lang w:val="lv-LV"/>
        </w:rPr>
      </w:pPr>
      <w:bookmarkStart w:id="1" w:name="_Hlk132881153"/>
      <w:r w:rsidRPr="0020033D">
        <w:rPr>
          <w:sz w:val="24"/>
          <w:szCs w:val="24"/>
          <w:lang w:val="lv-LV"/>
        </w:rPr>
        <w:t xml:space="preserve">Pasūtītājs uzdod un Uzņēmējs apņemas veikt </w:t>
      </w:r>
      <w:r w:rsidR="004669CF" w:rsidRPr="002D4887">
        <w:rPr>
          <w:rFonts w:eastAsia="Batang"/>
          <w:b/>
          <w:bCs/>
          <w:sz w:val="24"/>
          <w:szCs w:val="24"/>
          <w:lang w:val="lv-LV" w:eastAsia="ko-KR"/>
        </w:rPr>
        <w:t>Kronvalda bulvāra 4 ēkas galvenās ieejas fasādes, jumta seguma</w:t>
      </w:r>
      <w:r w:rsidR="004669CF">
        <w:rPr>
          <w:rFonts w:eastAsia="Batang"/>
          <w:b/>
          <w:bCs/>
          <w:sz w:val="24"/>
          <w:szCs w:val="24"/>
          <w:lang w:val="lv-LV" w:eastAsia="ko-KR"/>
        </w:rPr>
        <w:t xml:space="preserve"> ar integrēto s</w:t>
      </w:r>
      <w:r w:rsidR="004669CF" w:rsidRPr="00EE2036">
        <w:rPr>
          <w:rFonts w:eastAsia="Batang"/>
          <w:b/>
          <w:bCs/>
          <w:sz w:val="24"/>
          <w:szCs w:val="24"/>
          <w:lang w:val="lv-LV" w:eastAsia="ko-KR"/>
        </w:rPr>
        <w:t>aules paneļu montāž</w:t>
      </w:r>
      <w:r w:rsidR="004669CF">
        <w:rPr>
          <w:rFonts w:eastAsia="Batang"/>
          <w:b/>
          <w:bCs/>
          <w:sz w:val="24"/>
          <w:szCs w:val="24"/>
          <w:lang w:val="lv-LV" w:eastAsia="ko-KR"/>
        </w:rPr>
        <w:t>u</w:t>
      </w:r>
      <w:r w:rsidR="004669CF" w:rsidRPr="00EE2036">
        <w:rPr>
          <w:rFonts w:eastAsia="Batang"/>
          <w:b/>
          <w:bCs/>
          <w:sz w:val="24"/>
          <w:szCs w:val="24"/>
          <w:lang w:val="lv-LV" w:eastAsia="ko-KR"/>
        </w:rPr>
        <w:t xml:space="preserve"> centrālajā jumta daļā</w:t>
      </w:r>
      <w:r w:rsidR="004669CF" w:rsidRPr="002D4887">
        <w:rPr>
          <w:rFonts w:eastAsia="Batang"/>
          <w:b/>
          <w:bCs/>
          <w:sz w:val="24"/>
          <w:szCs w:val="24"/>
          <w:lang w:val="lv-LV" w:eastAsia="ko-KR"/>
        </w:rPr>
        <w:t xml:space="preserve"> un noteku sistēmas atjaunošana, bēniņu telpas siltināšana</w:t>
      </w:r>
      <w:r w:rsidR="004669CF">
        <w:rPr>
          <w:sz w:val="24"/>
          <w:szCs w:val="24"/>
          <w:lang w:val="lv-LV"/>
        </w:rPr>
        <w:t xml:space="preserve"> </w:t>
      </w:r>
      <w:r w:rsidR="00290F28">
        <w:rPr>
          <w:sz w:val="24"/>
          <w:szCs w:val="24"/>
          <w:lang w:val="lv-LV"/>
        </w:rPr>
        <w:t xml:space="preserve">darbus </w:t>
      </w:r>
      <w:r w:rsidR="008F616F" w:rsidRPr="0020033D">
        <w:rPr>
          <w:sz w:val="24"/>
          <w:szCs w:val="24"/>
          <w:lang w:val="lv-LV"/>
        </w:rPr>
        <w:t>(turpmāk –</w:t>
      </w:r>
      <w:r w:rsidR="00F41221">
        <w:rPr>
          <w:sz w:val="24"/>
          <w:szCs w:val="24"/>
          <w:lang w:val="lv-LV"/>
        </w:rPr>
        <w:t xml:space="preserve"> </w:t>
      </w:r>
      <w:r w:rsidR="008F616F" w:rsidRPr="0020033D">
        <w:rPr>
          <w:sz w:val="24"/>
          <w:szCs w:val="24"/>
          <w:lang w:val="lv-LV"/>
        </w:rPr>
        <w:t>Objekts)</w:t>
      </w:r>
      <w:r w:rsidRPr="0020033D">
        <w:rPr>
          <w:sz w:val="24"/>
          <w:szCs w:val="24"/>
          <w:lang w:val="lv-LV"/>
        </w:rPr>
        <w:t xml:space="preserve"> (turpmāk – </w:t>
      </w:r>
      <w:r w:rsidR="004C651D">
        <w:rPr>
          <w:sz w:val="24"/>
          <w:szCs w:val="24"/>
          <w:lang w:val="lv-LV"/>
        </w:rPr>
        <w:t>Būvd</w:t>
      </w:r>
      <w:r w:rsidRPr="0020033D">
        <w:rPr>
          <w:sz w:val="24"/>
          <w:szCs w:val="24"/>
          <w:lang w:val="lv-LV"/>
        </w:rPr>
        <w:t>arbi) atbilstoši Līgumam, Tehniskaja</w:t>
      </w:r>
      <w:r w:rsidR="006829BB" w:rsidRPr="0020033D">
        <w:rPr>
          <w:sz w:val="24"/>
          <w:szCs w:val="24"/>
          <w:lang w:val="lv-LV"/>
        </w:rPr>
        <w:t>i specifikācijai</w:t>
      </w:r>
      <w:r w:rsidRPr="0020033D">
        <w:rPr>
          <w:sz w:val="24"/>
          <w:szCs w:val="24"/>
          <w:lang w:val="lv-LV"/>
        </w:rPr>
        <w:t xml:space="preserve"> (Pielikums Nr.1), Finanšu piedāvājumam (Pielikums Nr.2)</w:t>
      </w:r>
      <w:r w:rsidR="001B262A">
        <w:rPr>
          <w:sz w:val="24"/>
          <w:szCs w:val="24"/>
          <w:lang w:val="lv-LV"/>
        </w:rPr>
        <w:t>, BIS būvprojektam nr.</w:t>
      </w:r>
      <w:r w:rsidR="004C651D" w:rsidRPr="004C651D">
        <w:rPr>
          <w:sz w:val="24"/>
          <w:szCs w:val="24"/>
          <w:highlight w:val="yellow"/>
          <w:lang w:val="lv-LV"/>
        </w:rPr>
        <w:t xml:space="preserve"> </w:t>
      </w:r>
      <w:r w:rsidR="004C651D" w:rsidRPr="00CC3B8C">
        <w:rPr>
          <w:sz w:val="24"/>
          <w:szCs w:val="24"/>
          <w:highlight w:val="yellow"/>
          <w:lang w:val="lv-LV"/>
        </w:rPr>
        <w:t>BIS-BL-931041-125111; BIS-BL-847636-112531</w:t>
      </w:r>
      <w:r w:rsidR="004C651D">
        <w:rPr>
          <w:sz w:val="24"/>
          <w:szCs w:val="24"/>
          <w:lang w:val="lv-LV"/>
        </w:rPr>
        <w:t xml:space="preserve"> </w:t>
      </w:r>
      <w:r w:rsidR="005A1263">
        <w:rPr>
          <w:sz w:val="24"/>
          <w:szCs w:val="24"/>
          <w:lang w:val="lv-LV"/>
        </w:rPr>
        <w:t xml:space="preserve">(turpmāk tekstā – Būvprojekts) </w:t>
      </w:r>
      <w:r w:rsidRPr="0020033D">
        <w:rPr>
          <w:sz w:val="24"/>
          <w:szCs w:val="24"/>
          <w:lang w:val="lv-LV"/>
        </w:rPr>
        <w:t>un Latvijas Republikas spēkā esošajiem normatīvajiem aktiem.</w:t>
      </w:r>
    </w:p>
    <w:p w14:paraId="1A120780" w14:textId="14D9D70A"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w:t>
      </w:r>
      <w:r w:rsidR="00451C98">
        <w:rPr>
          <w:sz w:val="24"/>
          <w:szCs w:val="24"/>
          <w:lang w:val="lv-LV"/>
        </w:rPr>
        <w:t>Būvd</w:t>
      </w:r>
      <w:r w:rsidRPr="00E85B6C">
        <w:rPr>
          <w:sz w:val="24"/>
          <w:szCs w:val="24"/>
          <w:lang w:val="lv-LV"/>
        </w:rPr>
        <w:t xml:space="preserve">arbus veic, saskaņā ar Uzņēmēja iesniegto Finanšu piedāvājumu (Pielikums Nr.2), kas ir neatņemama šī Līguma sastāvdaļa. </w:t>
      </w:r>
    </w:p>
    <w:p w14:paraId="40B66722" w14:textId="6DB90E1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w:t>
      </w:r>
      <w:r w:rsidR="00451C98">
        <w:rPr>
          <w:sz w:val="24"/>
          <w:szCs w:val="24"/>
          <w:lang w:val="lv-LV"/>
        </w:rPr>
        <w:t>Būvd</w:t>
      </w:r>
      <w:r w:rsidRPr="00E85B6C">
        <w:rPr>
          <w:sz w:val="24"/>
          <w:szCs w:val="24"/>
          <w:lang w:val="lv-LV"/>
        </w:rPr>
        <w:t>arbus veic ar saviem darba rīkiem, ierīcēm, materiāliem un darbaspēku, atbilstoši Līgumam, Būvniecības likumam un citiem būvniecību reglamentējošiem normatīvajiem aktiem.</w:t>
      </w:r>
    </w:p>
    <w:p w14:paraId="309F4E95" w14:textId="7A85A9CD"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Pasūtītājs atbilstoši Ministru kabineta 2003. gada 25. februāra noteikumu Nr. 92 </w:t>
      </w:r>
      <w:r w:rsidR="00E33B6E" w:rsidRPr="00E85B6C">
        <w:rPr>
          <w:sz w:val="24"/>
          <w:szCs w:val="24"/>
          <w:lang w:val="lv-LV"/>
        </w:rPr>
        <w:t>“</w:t>
      </w:r>
      <w:r w:rsidRPr="00E85B6C">
        <w:rPr>
          <w:sz w:val="24"/>
          <w:szCs w:val="24"/>
          <w:lang w:val="lv-LV"/>
        </w:rPr>
        <w:t xml:space="preserve">Darba aizsardzības prasības, veicot būvdarbus” prasībām pilnvaro Uzņēmēju pildīt pienākumus, kas ir noteikti darba aizsardzības koordinatoram projekta izpildes posmā. Uzņēmējam jānodrošina atbilstoša speciālista piesaiste minētā uzdevuma izpildei. </w:t>
      </w:r>
    </w:p>
    <w:p w14:paraId="6A966BB0" w14:textId="1640A02F"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Uzņēmējs apliecina, ka ar veicamajiem </w:t>
      </w:r>
      <w:r w:rsidR="00451C98">
        <w:rPr>
          <w:sz w:val="24"/>
          <w:szCs w:val="24"/>
          <w:lang w:val="lv-LV"/>
        </w:rPr>
        <w:t>Būvd</w:t>
      </w:r>
      <w:r w:rsidRPr="00E85B6C">
        <w:rPr>
          <w:sz w:val="24"/>
          <w:szCs w:val="24"/>
          <w:lang w:val="lv-LV"/>
        </w:rPr>
        <w:t xml:space="preserve">arbiem un to veikšanas apstākļiem ir pilnībā iepazinies un, ka </w:t>
      </w:r>
      <w:r w:rsidR="00E33B6E" w:rsidRPr="00E85B6C">
        <w:rPr>
          <w:sz w:val="24"/>
          <w:szCs w:val="24"/>
          <w:lang w:val="lv-LV"/>
        </w:rPr>
        <w:t>Finanšu piedāvājumā</w:t>
      </w:r>
      <w:r w:rsidRPr="00E85B6C">
        <w:rPr>
          <w:sz w:val="24"/>
          <w:szCs w:val="24"/>
          <w:lang w:val="lv-LV"/>
        </w:rPr>
        <w:t xml:space="preserve"> ir iekļauti visi ar </w:t>
      </w:r>
      <w:r w:rsidR="00451C98">
        <w:rPr>
          <w:sz w:val="24"/>
          <w:szCs w:val="24"/>
          <w:lang w:val="lv-LV"/>
        </w:rPr>
        <w:t>Būvd</w:t>
      </w:r>
      <w:r w:rsidRPr="00E85B6C">
        <w:rPr>
          <w:sz w:val="24"/>
          <w:szCs w:val="24"/>
          <w:lang w:val="lv-LV"/>
        </w:rPr>
        <w:t>arbu veikšanu saistītie izdevumi.</w:t>
      </w:r>
    </w:p>
    <w:p w14:paraId="27AE3CAB" w14:textId="3FC16648"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Gadījumā, ja </w:t>
      </w:r>
      <w:r w:rsidR="00451C98">
        <w:rPr>
          <w:sz w:val="24"/>
          <w:szCs w:val="24"/>
          <w:lang w:val="lv-LV"/>
        </w:rPr>
        <w:t>Būvd</w:t>
      </w:r>
      <w:r w:rsidRPr="00E85B6C">
        <w:rPr>
          <w:sz w:val="24"/>
          <w:szCs w:val="24"/>
          <w:lang w:val="lv-LV"/>
        </w:rPr>
        <w:t xml:space="preserve">arbu izpildes gaitā rodas nepieciešamība veikt papildus darbus, kas nav atrunāti Līgumā, tad papildus darbu apjoms tiek abpusēji apstiprināts ar </w:t>
      </w:r>
      <w:r w:rsidRPr="00E85B6C">
        <w:rPr>
          <w:sz w:val="24"/>
          <w:szCs w:val="24"/>
          <w:lang w:val="lv-LV"/>
        </w:rPr>
        <w:lastRenderedPageBreak/>
        <w:t>atsevišķu Pušu sagatavotu un parakstītu vienošanos, kas kļūst par neatņemamu Līguma sastāvdaļu.</w:t>
      </w:r>
    </w:p>
    <w:p w14:paraId="625A3E04" w14:textId="77777777"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Ja Uzņēmējs ir veicis papildus darbus, kuri nav saskaņoti ar Pasūtītāju, Pasūtītājs tos var neapmaksāt.</w:t>
      </w:r>
    </w:p>
    <w:p w14:paraId="0BBE409E" w14:textId="4671F4C9" w:rsidR="00B61EBD" w:rsidRPr="002559FD" w:rsidRDefault="00451C98" w:rsidP="002559FD">
      <w:pPr>
        <w:pStyle w:val="ListParagraph"/>
        <w:numPr>
          <w:ilvl w:val="1"/>
          <w:numId w:val="1"/>
        </w:numPr>
        <w:tabs>
          <w:tab w:val="left" w:pos="567"/>
        </w:tabs>
        <w:ind w:left="567" w:hanging="567"/>
        <w:contextualSpacing w:val="0"/>
        <w:jc w:val="both"/>
        <w:rPr>
          <w:bCs/>
          <w:iCs/>
          <w:sz w:val="24"/>
          <w:szCs w:val="24"/>
          <w:lang w:val="lv-LV"/>
        </w:rPr>
      </w:pPr>
      <w:r>
        <w:rPr>
          <w:bCs/>
          <w:iCs/>
          <w:sz w:val="24"/>
          <w:szCs w:val="24"/>
          <w:lang w:val="lv-LV"/>
        </w:rPr>
        <w:t>Būvd</w:t>
      </w:r>
      <w:r w:rsidR="00D911D9" w:rsidRPr="00E85B6C">
        <w:rPr>
          <w:bCs/>
          <w:iCs/>
          <w:sz w:val="24"/>
          <w:szCs w:val="24"/>
          <w:lang w:val="lv-LV"/>
        </w:rPr>
        <w:t xml:space="preserve">arbu būvuzraudzību nodrošina Pasūtītājs par saviem līdzekļiem. Par Būvuzrauga norīkošanu Pasūtītājs informē Uzņēmēju trīs darba dienu laikā no dienas, kad noslēgts līgums par būvuzraudzību. </w:t>
      </w:r>
    </w:p>
    <w:bookmarkEnd w:id="1"/>
    <w:p w14:paraId="1CC193EA" w14:textId="77777777" w:rsidR="00B61EBD" w:rsidRPr="00E85B6C" w:rsidRDefault="00B61EBD" w:rsidP="00B61EBD">
      <w:pPr>
        <w:pStyle w:val="ListParagraph"/>
        <w:tabs>
          <w:tab w:val="left" w:pos="567"/>
        </w:tabs>
        <w:ind w:left="426"/>
        <w:jc w:val="both"/>
        <w:rPr>
          <w:b/>
          <w:sz w:val="24"/>
          <w:szCs w:val="24"/>
          <w:lang w:val="lv-LV"/>
        </w:rPr>
      </w:pPr>
    </w:p>
    <w:p w14:paraId="4954396C" w14:textId="169BF24B" w:rsidR="00B61EBD" w:rsidRPr="00E85B6C"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E85B6C">
        <w:rPr>
          <w:b/>
          <w:bCs/>
          <w:sz w:val="24"/>
          <w:szCs w:val="24"/>
          <w:u w:color="000000"/>
          <w:lang w:val="lv-LV" w:eastAsia="lv-LV"/>
        </w:rPr>
        <w:t>Līguma</w:t>
      </w:r>
      <w:r w:rsidR="002B5149">
        <w:rPr>
          <w:b/>
          <w:bCs/>
          <w:sz w:val="24"/>
          <w:szCs w:val="24"/>
          <w:u w:color="000000"/>
          <w:lang w:val="lv-LV" w:eastAsia="lv-LV"/>
        </w:rPr>
        <w:t>/būvdarbu</w:t>
      </w:r>
      <w:r w:rsidRPr="00E85B6C">
        <w:rPr>
          <w:b/>
          <w:bCs/>
          <w:sz w:val="24"/>
          <w:szCs w:val="24"/>
          <w:u w:color="000000"/>
          <w:lang w:val="lv-LV" w:eastAsia="lv-LV"/>
        </w:rPr>
        <w:t xml:space="preserve"> summa, </w:t>
      </w:r>
      <w:r w:rsidR="00731ACC">
        <w:rPr>
          <w:b/>
          <w:bCs/>
          <w:sz w:val="24"/>
          <w:szCs w:val="24"/>
          <w:u w:color="000000"/>
          <w:lang w:val="lv-LV" w:eastAsia="lv-LV"/>
        </w:rPr>
        <w:t>Būv</w:t>
      </w:r>
      <w:r w:rsidRPr="00E85B6C">
        <w:rPr>
          <w:b/>
          <w:bCs/>
          <w:sz w:val="24"/>
          <w:szCs w:val="24"/>
          <w:u w:color="000000"/>
          <w:lang w:val="lv-LV" w:eastAsia="lv-LV"/>
        </w:rPr>
        <w:t>darbu pieņemšana</w:t>
      </w:r>
      <w:r w:rsidRPr="00E85B6C">
        <w:rPr>
          <w:rFonts w:eastAsia="Arial Unicode MS"/>
          <w:b/>
          <w:bCs/>
          <w:sz w:val="24"/>
          <w:szCs w:val="24"/>
          <w:lang w:val="lv-LV"/>
        </w:rPr>
        <w:t xml:space="preserve"> un norēķinu kārtība</w:t>
      </w:r>
    </w:p>
    <w:p w14:paraId="3F2BADAA" w14:textId="0F986BFD" w:rsidR="00B61EBD" w:rsidRPr="003A37EB" w:rsidRDefault="00D911D9" w:rsidP="00B61EBD">
      <w:pPr>
        <w:pStyle w:val="ListParagraph"/>
        <w:numPr>
          <w:ilvl w:val="1"/>
          <w:numId w:val="1"/>
        </w:numPr>
        <w:tabs>
          <w:tab w:val="left" w:pos="567"/>
        </w:tabs>
        <w:ind w:left="567" w:hanging="567"/>
        <w:contextualSpacing w:val="0"/>
        <w:jc w:val="both"/>
        <w:rPr>
          <w:bCs/>
          <w:sz w:val="24"/>
          <w:szCs w:val="24"/>
          <w:highlight w:val="yellow"/>
          <w:lang w:val="lv-LV"/>
        </w:rPr>
      </w:pPr>
      <w:r w:rsidRPr="003A37EB">
        <w:rPr>
          <w:sz w:val="24"/>
          <w:szCs w:val="24"/>
          <w:highlight w:val="yellow"/>
          <w:lang w:val="lv-LV"/>
        </w:rPr>
        <w:t>Līguma</w:t>
      </w:r>
      <w:r w:rsidR="002B5149">
        <w:rPr>
          <w:sz w:val="24"/>
          <w:szCs w:val="24"/>
          <w:highlight w:val="yellow"/>
          <w:lang w:val="lv-LV"/>
        </w:rPr>
        <w:t>/ būvdarbu</w:t>
      </w:r>
      <w:r w:rsidRPr="003A37EB">
        <w:rPr>
          <w:sz w:val="24"/>
          <w:szCs w:val="24"/>
          <w:highlight w:val="yellow"/>
          <w:lang w:val="lv-LV"/>
        </w:rPr>
        <w:t xml:space="preserve"> </w:t>
      </w:r>
      <w:r w:rsidR="00710EAC" w:rsidRPr="003A37EB">
        <w:rPr>
          <w:sz w:val="24"/>
          <w:szCs w:val="24"/>
          <w:highlight w:val="yellow"/>
          <w:lang w:val="lv-LV"/>
        </w:rPr>
        <w:t>summa</w:t>
      </w:r>
      <w:r w:rsidRPr="003A37EB">
        <w:rPr>
          <w:sz w:val="24"/>
          <w:szCs w:val="24"/>
          <w:highlight w:val="yellow"/>
          <w:lang w:val="lv-LV"/>
        </w:rPr>
        <w:t xml:space="preserve"> par šajā </w:t>
      </w:r>
      <w:r w:rsidR="00710EAC" w:rsidRPr="003A37EB">
        <w:rPr>
          <w:sz w:val="24"/>
          <w:szCs w:val="24"/>
          <w:highlight w:val="yellow"/>
          <w:lang w:val="lv-LV"/>
        </w:rPr>
        <w:t>L</w:t>
      </w:r>
      <w:r w:rsidRPr="003A37EB">
        <w:rPr>
          <w:sz w:val="24"/>
          <w:szCs w:val="24"/>
          <w:highlight w:val="yellow"/>
          <w:lang w:val="lv-LV"/>
        </w:rPr>
        <w:t xml:space="preserve">īgumā noteiktajiem pienācīgi izpildītajiem </w:t>
      </w:r>
      <w:r w:rsidR="00731ACC">
        <w:rPr>
          <w:iCs/>
          <w:sz w:val="24"/>
          <w:szCs w:val="24"/>
          <w:highlight w:val="yellow"/>
          <w:lang w:val="lv-LV"/>
        </w:rPr>
        <w:t>Būvd</w:t>
      </w:r>
      <w:r w:rsidRPr="003A37EB">
        <w:rPr>
          <w:iCs/>
          <w:sz w:val="24"/>
          <w:szCs w:val="24"/>
          <w:highlight w:val="yellow"/>
          <w:lang w:val="lv-LV"/>
        </w:rPr>
        <w:t xml:space="preserve">arbiem </w:t>
      </w:r>
      <w:r w:rsidRPr="003A37EB">
        <w:rPr>
          <w:sz w:val="24"/>
          <w:szCs w:val="24"/>
          <w:highlight w:val="yellow"/>
          <w:lang w:val="lv-LV"/>
        </w:rPr>
        <w:t xml:space="preserve">tiek noteikta </w:t>
      </w:r>
      <w:r w:rsidR="00F27FDA" w:rsidRPr="003A37EB">
        <w:rPr>
          <w:b/>
          <w:bCs/>
          <w:sz w:val="24"/>
          <w:szCs w:val="24"/>
          <w:highlight w:val="yellow"/>
          <w:lang w:val="lv-LV"/>
        </w:rPr>
        <w:t>____</w:t>
      </w:r>
      <w:r w:rsidR="00710EAC" w:rsidRPr="003A37EB">
        <w:rPr>
          <w:b/>
          <w:bCs/>
          <w:sz w:val="24"/>
          <w:szCs w:val="24"/>
          <w:highlight w:val="yellow"/>
          <w:lang w:val="lv-LV"/>
        </w:rPr>
        <w:t> </w:t>
      </w:r>
      <w:r w:rsidRPr="003A37EB">
        <w:rPr>
          <w:b/>
          <w:bCs/>
          <w:sz w:val="24"/>
          <w:szCs w:val="24"/>
          <w:highlight w:val="yellow"/>
          <w:lang w:val="lv-LV"/>
        </w:rPr>
        <w:t>EUR</w:t>
      </w:r>
      <w:r w:rsidRPr="003A37EB">
        <w:rPr>
          <w:b/>
          <w:sz w:val="24"/>
          <w:szCs w:val="24"/>
          <w:highlight w:val="yellow"/>
          <w:lang w:val="lv-LV"/>
        </w:rPr>
        <w:t xml:space="preserve"> </w:t>
      </w:r>
      <w:r w:rsidRPr="003A37EB">
        <w:rPr>
          <w:sz w:val="24"/>
          <w:szCs w:val="24"/>
          <w:highlight w:val="yellow"/>
          <w:lang w:val="lv-LV"/>
        </w:rPr>
        <w:t>(</w:t>
      </w:r>
      <w:r w:rsidR="00F27FDA" w:rsidRPr="003A37EB">
        <w:rPr>
          <w:sz w:val="24"/>
          <w:szCs w:val="24"/>
          <w:highlight w:val="yellow"/>
          <w:lang w:val="lv-LV"/>
        </w:rPr>
        <w:t>___</w:t>
      </w:r>
      <w:r w:rsidRPr="003A37EB">
        <w:rPr>
          <w:sz w:val="24"/>
          <w:szCs w:val="24"/>
          <w:highlight w:val="yellow"/>
          <w:lang w:val="lv-LV"/>
        </w:rPr>
        <w:t xml:space="preserve"> </w:t>
      </w:r>
      <w:r w:rsidRPr="003A37EB">
        <w:rPr>
          <w:i/>
          <w:sz w:val="24"/>
          <w:szCs w:val="24"/>
          <w:highlight w:val="yellow"/>
          <w:lang w:val="lv-LV"/>
        </w:rPr>
        <w:t>euro</w:t>
      </w:r>
      <w:r w:rsidR="003E50A1" w:rsidRPr="003A37EB">
        <w:rPr>
          <w:sz w:val="24"/>
          <w:szCs w:val="24"/>
          <w:highlight w:val="yellow"/>
          <w:lang w:val="lv-LV"/>
        </w:rPr>
        <w:t xml:space="preserve">, </w:t>
      </w:r>
      <w:r w:rsidR="00F27FDA" w:rsidRPr="003A37EB">
        <w:rPr>
          <w:sz w:val="24"/>
          <w:szCs w:val="24"/>
          <w:highlight w:val="yellow"/>
          <w:lang w:val="lv-LV"/>
        </w:rPr>
        <w:t>__</w:t>
      </w:r>
      <w:r w:rsidRPr="003A37EB">
        <w:rPr>
          <w:sz w:val="24"/>
          <w:szCs w:val="24"/>
          <w:highlight w:val="yellow"/>
          <w:lang w:val="lv-LV"/>
        </w:rPr>
        <w:t xml:space="preserve"> centi)</w:t>
      </w:r>
      <w:r w:rsidRPr="003A37EB">
        <w:rPr>
          <w:b/>
          <w:sz w:val="24"/>
          <w:szCs w:val="24"/>
          <w:highlight w:val="yellow"/>
          <w:lang w:val="lv-LV"/>
        </w:rPr>
        <w:t xml:space="preserve"> </w:t>
      </w:r>
      <w:r w:rsidR="00710EAC" w:rsidRPr="003A37EB">
        <w:rPr>
          <w:bCs/>
          <w:sz w:val="24"/>
          <w:szCs w:val="24"/>
          <w:highlight w:val="yellow"/>
          <w:lang w:val="lv-LV"/>
        </w:rPr>
        <w:t xml:space="preserve">bez Pievienotās vērtības nodokļa (turpmāk – PVN) </w:t>
      </w:r>
      <w:r w:rsidRPr="003A37EB">
        <w:rPr>
          <w:bCs/>
          <w:sz w:val="24"/>
          <w:szCs w:val="24"/>
          <w:highlight w:val="yellow"/>
          <w:lang w:val="lv-LV"/>
        </w:rPr>
        <w:t>apmērā</w:t>
      </w:r>
      <w:r w:rsidR="002B5149">
        <w:rPr>
          <w:bCs/>
          <w:sz w:val="24"/>
          <w:szCs w:val="24"/>
          <w:highlight w:val="yellow"/>
          <w:lang w:val="lv-LV"/>
        </w:rPr>
        <w:t>.</w:t>
      </w:r>
    </w:p>
    <w:p w14:paraId="34CBE367" w14:textId="522578BE" w:rsidR="00B61EBD" w:rsidRPr="00E85B6C" w:rsidRDefault="00D911D9" w:rsidP="00B61EBD">
      <w:pPr>
        <w:pStyle w:val="ListParagraph"/>
        <w:numPr>
          <w:ilvl w:val="1"/>
          <w:numId w:val="1"/>
        </w:numPr>
        <w:tabs>
          <w:tab w:val="left" w:pos="567"/>
        </w:tabs>
        <w:ind w:left="567" w:hanging="567"/>
        <w:contextualSpacing w:val="0"/>
        <w:jc w:val="both"/>
        <w:rPr>
          <w:sz w:val="24"/>
          <w:szCs w:val="24"/>
          <w:lang w:val="lv-LV"/>
        </w:rPr>
      </w:pPr>
      <w:r w:rsidRPr="00E85B6C">
        <w:rPr>
          <w:sz w:val="24"/>
          <w:szCs w:val="24"/>
          <w:lang w:val="lv-LV"/>
        </w:rPr>
        <w:t xml:space="preserve">Līguma summā ir ietvertas visas ar </w:t>
      </w:r>
      <w:r w:rsidR="00451C98">
        <w:rPr>
          <w:sz w:val="24"/>
          <w:szCs w:val="24"/>
          <w:lang w:val="lv-LV"/>
        </w:rPr>
        <w:t>Būvd</w:t>
      </w:r>
      <w:r w:rsidRPr="00E85B6C">
        <w:rPr>
          <w:sz w:val="24"/>
          <w:szCs w:val="24"/>
          <w:lang w:val="lv-LV"/>
        </w:rPr>
        <w:t>arbu izpildi saistītās izmaksas, t.sk., transporta izdevumi, nodokļi (izņemot pievienotās vērtības nodokli), darbaspēka izmaksas, kā arī visi riski un citas izmaksas, kas ir saistošas Uzņēmējam, lai nodrošinātu kvalitatīvu Līguma izpildi.</w:t>
      </w:r>
    </w:p>
    <w:p w14:paraId="7680F0A0" w14:textId="77777777" w:rsidR="00BD7CA8" w:rsidRPr="00BD7CA8" w:rsidRDefault="003F10E6" w:rsidP="00BD7CA8">
      <w:pPr>
        <w:pStyle w:val="ListParagraph"/>
        <w:numPr>
          <w:ilvl w:val="1"/>
          <w:numId w:val="1"/>
        </w:numPr>
        <w:tabs>
          <w:tab w:val="left" w:pos="567"/>
        </w:tabs>
        <w:ind w:left="567" w:hanging="567"/>
        <w:contextualSpacing w:val="0"/>
        <w:jc w:val="both"/>
        <w:rPr>
          <w:rFonts w:eastAsia="Calibri"/>
          <w:sz w:val="24"/>
          <w:szCs w:val="24"/>
          <w:highlight w:val="yellow"/>
          <w:lang w:val="lv-LV"/>
        </w:rPr>
      </w:pPr>
      <w:r w:rsidRPr="004C651D">
        <w:rPr>
          <w:rFonts w:eastAsia="Calibri"/>
          <w:sz w:val="24"/>
          <w:szCs w:val="24"/>
          <w:highlight w:val="yellow"/>
          <w:lang w:val="lv-LV"/>
        </w:rPr>
        <w:t xml:space="preserve">Uzņēmējam ir tiesības saņemt avansu maksājumu __% (ne vairāk kā 20%) apmērā no </w:t>
      </w:r>
      <w:r w:rsidRPr="004C651D">
        <w:rPr>
          <w:sz w:val="24"/>
          <w:szCs w:val="24"/>
          <w:highlight w:val="yellow"/>
          <w:lang w:val="lv-LV"/>
        </w:rPr>
        <w:t>Līgumcenas</w:t>
      </w:r>
      <w:r w:rsidRPr="004C651D">
        <w:rPr>
          <w:rFonts w:eastAsia="Calibri"/>
          <w:sz w:val="24"/>
          <w:szCs w:val="24"/>
          <w:highlight w:val="yellow"/>
          <w:lang w:val="lv-LV"/>
        </w:rPr>
        <w:t>, kas tiek izmaksāts 15 (piecpadsmit) darba dienu laikā no Uzņēmēj</w:t>
      </w:r>
      <w:r w:rsidR="004C651D" w:rsidRPr="004C651D">
        <w:rPr>
          <w:rFonts w:eastAsia="Calibri"/>
          <w:sz w:val="24"/>
          <w:szCs w:val="24"/>
          <w:highlight w:val="yellow"/>
          <w:lang w:val="lv-LV"/>
        </w:rPr>
        <w:t>a</w:t>
      </w:r>
      <w:r w:rsidRPr="004C651D">
        <w:rPr>
          <w:rFonts w:eastAsia="Calibri"/>
          <w:sz w:val="24"/>
          <w:szCs w:val="24"/>
          <w:highlight w:val="yellow"/>
          <w:lang w:val="lv-LV"/>
        </w:rPr>
        <w:t xml:space="preserve"> </w:t>
      </w:r>
      <w:r w:rsidR="004C651D" w:rsidRPr="004C651D">
        <w:rPr>
          <w:rFonts w:eastAsia="Calibri"/>
          <w:sz w:val="24"/>
          <w:szCs w:val="24"/>
          <w:highlight w:val="yellow"/>
          <w:lang w:val="lv-LV"/>
        </w:rPr>
        <w:t>iesniegtā rēķina</w:t>
      </w:r>
      <w:r w:rsidR="00E47A8F" w:rsidRPr="004C651D">
        <w:rPr>
          <w:rFonts w:eastAsia="Calibri"/>
          <w:sz w:val="24"/>
          <w:szCs w:val="24"/>
          <w:highlight w:val="yellow"/>
          <w:lang w:val="lv-LV"/>
        </w:rPr>
        <w:t xml:space="preserve"> e-sistēmā: EINVOICE@90000029965</w:t>
      </w:r>
      <w:r w:rsidR="00BD7CA8">
        <w:rPr>
          <w:rFonts w:eastAsia="Calibri"/>
          <w:sz w:val="24"/>
          <w:szCs w:val="24"/>
          <w:lang w:val="lv-LV"/>
        </w:rPr>
        <w:t>.</w:t>
      </w:r>
    </w:p>
    <w:p w14:paraId="4CD004CE" w14:textId="305C2F84" w:rsidR="00BD7CA8" w:rsidRPr="00BD7CA8" w:rsidRDefault="00BD7CA8" w:rsidP="00BD7CA8">
      <w:pPr>
        <w:pStyle w:val="ListParagraph"/>
        <w:numPr>
          <w:ilvl w:val="1"/>
          <w:numId w:val="1"/>
        </w:numPr>
        <w:tabs>
          <w:tab w:val="left" w:pos="567"/>
        </w:tabs>
        <w:ind w:left="567" w:hanging="567"/>
        <w:contextualSpacing w:val="0"/>
        <w:jc w:val="both"/>
        <w:rPr>
          <w:rFonts w:eastAsia="Calibri"/>
          <w:sz w:val="24"/>
          <w:szCs w:val="24"/>
          <w:highlight w:val="yellow"/>
          <w:lang w:val="lv-LV"/>
        </w:rPr>
      </w:pPr>
      <w:r w:rsidRPr="00BD7CA8">
        <w:rPr>
          <w:rFonts w:eastAsia="Calibri"/>
          <w:sz w:val="24"/>
          <w:szCs w:val="24"/>
          <w:highlight w:val="yellow"/>
          <w:lang w:val="lv-LV"/>
        </w:rPr>
        <w:t xml:space="preserve">Gadījumā, ja </w:t>
      </w:r>
      <w:r w:rsidRPr="00BD7CA8">
        <w:rPr>
          <w:sz w:val="24"/>
          <w:szCs w:val="24"/>
          <w:highlight w:val="yellow"/>
          <w:lang w:val="lv-LV"/>
        </w:rPr>
        <w:t>Būvuzņēmēj</w:t>
      </w:r>
      <w:r w:rsidRPr="00BD7CA8">
        <w:rPr>
          <w:sz w:val="24"/>
          <w:szCs w:val="24"/>
          <w:highlight w:val="yellow"/>
          <w:lang w:val="lv-LV"/>
        </w:rPr>
        <w:t>s ir pieprasījis avansu, saskaņā ar Līguma 2.3.p.,</w:t>
      </w:r>
      <w:r w:rsidRPr="00BD7CA8">
        <w:rPr>
          <w:sz w:val="24"/>
          <w:szCs w:val="24"/>
          <w:highlight w:val="yellow"/>
          <w:lang w:val="lv-LV"/>
        </w:rPr>
        <w:t xml:space="preserve"> </w:t>
      </w:r>
      <w:r w:rsidRPr="00BD7CA8">
        <w:rPr>
          <w:sz w:val="24"/>
          <w:szCs w:val="24"/>
          <w:highlight w:val="yellow"/>
          <w:lang w:val="lv-LV"/>
        </w:rPr>
        <w:t xml:space="preserve">tad tam </w:t>
      </w:r>
      <w:r w:rsidRPr="00BD7CA8">
        <w:rPr>
          <w:sz w:val="24"/>
          <w:szCs w:val="24"/>
          <w:highlight w:val="yellow"/>
          <w:lang w:val="lv-LV"/>
        </w:rPr>
        <w:t>ir jāiesniedz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termiņa beigām.</w:t>
      </w:r>
    </w:p>
    <w:p w14:paraId="0CDFA416" w14:textId="4505E1B7" w:rsidR="00B61EBD" w:rsidRPr="00E85B6C" w:rsidRDefault="00D911D9" w:rsidP="00B61EBD">
      <w:pPr>
        <w:pStyle w:val="ListParagraph"/>
        <w:numPr>
          <w:ilvl w:val="1"/>
          <w:numId w:val="1"/>
        </w:numPr>
        <w:tabs>
          <w:tab w:val="left" w:pos="567"/>
        </w:tabs>
        <w:spacing w:before="60" w:after="60"/>
        <w:ind w:left="567" w:hanging="567"/>
        <w:contextualSpacing w:val="0"/>
        <w:jc w:val="both"/>
        <w:rPr>
          <w:sz w:val="24"/>
          <w:szCs w:val="24"/>
          <w:lang w:val="lv-LV"/>
        </w:rPr>
      </w:pPr>
      <w:r w:rsidRPr="00E85B6C">
        <w:rPr>
          <w:sz w:val="24"/>
          <w:szCs w:val="24"/>
          <w:lang w:val="lv-LV"/>
        </w:rPr>
        <w:t xml:space="preserve">Samaksa par </w:t>
      </w:r>
      <w:r w:rsidR="008F616F" w:rsidRPr="00E85B6C">
        <w:rPr>
          <w:sz w:val="24"/>
          <w:szCs w:val="24"/>
          <w:lang w:val="lv-LV"/>
        </w:rPr>
        <w:t>L</w:t>
      </w:r>
      <w:r w:rsidRPr="00E85B6C">
        <w:rPr>
          <w:sz w:val="24"/>
          <w:szCs w:val="24"/>
          <w:lang w:val="lv-LV"/>
        </w:rPr>
        <w:t xml:space="preserve">īgumā paredzēto </w:t>
      </w:r>
      <w:r w:rsidR="000046FC">
        <w:rPr>
          <w:sz w:val="24"/>
          <w:szCs w:val="24"/>
          <w:lang w:val="lv-LV"/>
        </w:rPr>
        <w:t>Būvd</w:t>
      </w:r>
      <w:r w:rsidRPr="00E85B6C">
        <w:rPr>
          <w:sz w:val="24"/>
          <w:szCs w:val="24"/>
          <w:lang w:val="lv-LV"/>
        </w:rPr>
        <w:t>arbu izpildi tiek veikta šādā kārtībā:</w:t>
      </w:r>
    </w:p>
    <w:p w14:paraId="20A18F2D" w14:textId="77777777" w:rsidR="00B61EBD" w:rsidRPr="00E85B6C" w:rsidRDefault="00D911D9" w:rsidP="00B61EBD">
      <w:pPr>
        <w:pStyle w:val="BodyText21"/>
        <w:numPr>
          <w:ilvl w:val="2"/>
          <w:numId w:val="1"/>
        </w:numPr>
        <w:tabs>
          <w:tab w:val="clear" w:pos="709"/>
        </w:tabs>
        <w:rPr>
          <w:sz w:val="24"/>
          <w:szCs w:val="24"/>
        </w:rPr>
      </w:pPr>
      <w:r w:rsidRPr="00E85B6C">
        <w:rPr>
          <w:sz w:val="24"/>
          <w:szCs w:val="24"/>
        </w:rPr>
        <w:t>par Būvdarbu izpildi:</w:t>
      </w:r>
    </w:p>
    <w:p w14:paraId="70FE84D1" w14:textId="1F10C2B0"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par iepriekšējā mēnesī izpildītajiem </w:t>
      </w:r>
      <w:r w:rsidR="00451C98">
        <w:rPr>
          <w:sz w:val="24"/>
          <w:szCs w:val="24"/>
          <w:lang w:val="lv-LV"/>
        </w:rPr>
        <w:t>Būvd</w:t>
      </w:r>
      <w:r w:rsidRPr="00E85B6C">
        <w:rPr>
          <w:sz w:val="24"/>
          <w:szCs w:val="24"/>
          <w:lang w:val="lv-LV"/>
        </w:rPr>
        <w:t xml:space="preserve">arbiem Uzņēmējs sagatavo un iesniedz no savas puses parakstīto aktu par iepriekšējiem mēnesī faktiski izpildīto </w:t>
      </w:r>
      <w:r w:rsidR="00451C98">
        <w:rPr>
          <w:sz w:val="24"/>
          <w:szCs w:val="24"/>
          <w:lang w:val="lv-LV"/>
        </w:rPr>
        <w:t>Būvd</w:t>
      </w:r>
      <w:r w:rsidRPr="00E85B6C">
        <w:rPr>
          <w:sz w:val="24"/>
          <w:szCs w:val="24"/>
          <w:lang w:val="lv-LV"/>
        </w:rPr>
        <w:t>arbu apjomiem (Forma 2) atbilstoši Pasūtītāja saskaņotajai formai.</w:t>
      </w:r>
    </w:p>
    <w:p w14:paraId="6F3A2D19" w14:textId="0D35FFEE"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 xml:space="preserve">asūtītājs 10 (desmit) darba dienu laikā izskata Uzņēmēja iesniegtos aktus un pieņem </w:t>
      </w:r>
      <w:r w:rsidR="00451C98">
        <w:rPr>
          <w:sz w:val="24"/>
          <w:szCs w:val="24"/>
          <w:lang w:val="lv-LV"/>
        </w:rPr>
        <w:t>Būvd</w:t>
      </w:r>
      <w:r w:rsidR="00F71D60" w:rsidRPr="00E85B6C">
        <w:rPr>
          <w:sz w:val="24"/>
          <w:szCs w:val="24"/>
          <w:lang w:val="lv-LV"/>
        </w:rPr>
        <w:t xml:space="preserve">arbus, parakstot aktus, vai sniedz Uzņēmējam motivēto atbildi </w:t>
      </w:r>
      <w:r w:rsidR="00451C98">
        <w:rPr>
          <w:sz w:val="24"/>
          <w:szCs w:val="24"/>
          <w:lang w:val="lv-LV"/>
        </w:rPr>
        <w:t>Būvd</w:t>
      </w:r>
      <w:r w:rsidR="00F71D60" w:rsidRPr="00E85B6C">
        <w:rPr>
          <w:sz w:val="24"/>
          <w:szCs w:val="24"/>
          <w:lang w:val="lv-LV"/>
        </w:rPr>
        <w:t xml:space="preserve">arbu pieņemt. </w:t>
      </w:r>
      <w:r w:rsidR="00451C98">
        <w:rPr>
          <w:sz w:val="24"/>
          <w:szCs w:val="24"/>
          <w:lang w:val="lv-LV"/>
        </w:rPr>
        <w:t>Būvd</w:t>
      </w:r>
      <w:r w:rsidR="00F71D60" w:rsidRPr="00E85B6C">
        <w:rPr>
          <w:sz w:val="24"/>
          <w:szCs w:val="24"/>
          <w:lang w:val="lv-LV"/>
        </w:rPr>
        <w:t>arbi netiek pieņemti, ja tiek neatbilst Līgumam un kvalitātes prasībām. Pēc trūkumu novēršanas Uzņēmējs aktus iesniedz atkārtoti un tie tiek izskatīti Līgumā noteiktajā kārtībā.</w:t>
      </w:r>
    </w:p>
    <w:p w14:paraId="25E11CEF" w14:textId="7502F055"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samaksu par iepriekšējā mēnesī veiktajiem </w:t>
      </w:r>
      <w:r w:rsidR="00451C98">
        <w:rPr>
          <w:sz w:val="24"/>
          <w:szCs w:val="24"/>
          <w:lang w:val="lv-LV"/>
        </w:rPr>
        <w:t>Būvd</w:t>
      </w:r>
      <w:r w:rsidRPr="00E85B6C">
        <w:rPr>
          <w:sz w:val="24"/>
          <w:szCs w:val="24"/>
          <w:lang w:val="lv-LV"/>
        </w:rPr>
        <w:t>arbiem pēc faktiskā apjoma, Pasūtītājs apmaksā 20 (divdesmit) darba dienu laikā pēc e</w:t>
      </w:r>
      <w:r w:rsidRPr="00E85B6C">
        <w:rPr>
          <w:sz w:val="24"/>
          <w:szCs w:val="24"/>
          <w:lang w:val="lv-LV"/>
        </w:rPr>
        <w:noBreakHyphen/>
        <w:t xml:space="preserve">rēķina saņemšanas. </w:t>
      </w:r>
      <w:bookmarkStart w:id="2" w:name="_Hlk132881715"/>
      <w:r w:rsidRPr="00E85B6C">
        <w:rPr>
          <w:sz w:val="24"/>
          <w:szCs w:val="24"/>
          <w:lang w:val="lv-LV"/>
        </w:rPr>
        <w:t xml:space="preserve">Rēķinā jānorāda veikto </w:t>
      </w:r>
      <w:r w:rsidR="000046FC">
        <w:rPr>
          <w:sz w:val="24"/>
          <w:szCs w:val="24"/>
          <w:lang w:val="lv-LV"/>
        </w:rPr>
        <w:t>Būvd</w:t>
      </w:r>
      <w:r w:rsidRPr="00E85B6C">
        <w:rPr>
          <w:sz w:val="24"/>
          <w:szCs w:val="24"/>
          <w:lang w:val="lv-LV"/>
        </w:rPr>
        <w:t xml:space="preserve">arbu faktiskais apjoms, Līguma numurs, datums, summa, </w:t>
      </w:r>
      <w:r w:rsidR="00845E1B" w:rsidRPr="00E85B6C">
        <w:rPr>
          <w:sz w:val="24"/>
          <w:szCs w:val="24"/>
          <w:lang w:val="lv-LV"/>
        </w:rPr>
        <w:t>Uzņēmēja</w:t>
      </w:r>
      <w:r w:rsidRPr="00E85B6C">
        <w:rPr>
          <w:sz w:val="24"/>
          <w:szCs w:val="24"/>
          <w:lang w:val="lv-LV"/>
        </w:rPr>
        <w:t xml:space="preserve"> banka un bankas numurs. </w:t>
      </w:r>
      <w:r w:rsidR="00E47A8F">
        <w:rPr>
          <w:sz w:val="24"/>
          <w:szCs w:val="24"/>
          <w:lang w:val="lv-LV"/>
        </w:rPr>
        <w:t>Veicot samaksu Pasūtītājs proporcionāli paredzētajam maksājumam dzēš izmaksāto avansa summu.</w:t>
      </w:r>
    </w:p>
    <w:p w14:paraId="481FB23F" w14:textId="62A1A437"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 xml:space="preserve">pēc </w:t>
      </w:r>
      <w:r w:rsidR="00451C98">
        <w:rPr>
          <w:sz w:val="24"/>
          <w:szCs w:val="24"/>
          <w:highlight w:val="yellow"/>
          <w:lang w:val="lv-LV"/>
        </w:rPr>
        <w:t>Būvd</w:t>
      </w:r>
      <w:r w:rsidRPr="003A37EB">
        <w:rPr>
          <w:sz w:val="24"/>
          <w:szCs w:val="24"/>
          <w:highlight w:val="yellow"/>
          <w:lang w:val="lv-LV"/>
        </w:rPr>
        <w:t xml:space="preserve">arbu pilnīgās pabeigšanas Uzņēmējs sagatavo un iesniedz Pasūtītājam no savas puses parakstīto </w:t>
      </w:r>
      <w:r w:rsidR="00451C98">
        <w:rPr>
          <w:sz w:val="24"/>
          <w:szCs w:val="24"/>
          <w:highlight w:val="yellow"/>
          <w:lang w:val="lv-LV"/>
        </w:rPr>
        <w:t>Būvd</w:t>
      </w:r>
      <w:r w:rsidRPr="003A37EB">
        <w:rPr>
          <w:sz w:val="24"/>
          <w:szCs w:val="24"/>
          <w:highlight w:val="yellow"/>
          <w:lang w:val="lv-LV"/>
        </w:rPr>
        <w:t xml:space="preserve">arbu pieņemšanas – nodošanas aktu, kuru Pasūtītājs izskata </w:t>
      </w:r>
      <w:r w:rsidR="003A37EB" w:rsidRPr="003A37EB">
        <w:rPr>
          <w:sz w:val="24"/>
          <w:szCs w:val="24"/>
          <w:highlight w:val="yellow"/>
          <w:lang w:val="lv-LV"/>
        </w:rPr>
        <w:t>10 (desmit) darba dienu laikā.</w:t>
      </w:r>
    </w:p>
    <w:bookmarkEnd w:id="2"/>
    <w:p w14:paraId="03060849" w14:textId="2C933A7A" w:rsidR="00B61EBD" w:rsidRPr="00E85B6C" w:rsidRDefault="005A1263" w:rsidP="00B61EBD">
      <w:pPr>
        <w:pStyle w:val="ListParagraph"/>
        <w:numPr>
          <w:ilvl w:val="3"/>
          <w:numId w:val="1"/>
        </w:numPr>
        <w:tabs>
          <w:tab w:val="left" w:pos="567"/>
        </w:tabs>
        <w:jc w:val="both"/>
        <w:rPr>
          <w:sz w:val="24"/>
          <w:szCs w:val="24"/>
          <w:lang w:val="lv-LV"/>
        </w:rPr>
      </w:pPr>
      <w:r>
        <w:rPr>
          <w:sz w:val="24"/>
          <w:szCs w:val="24"/>
          <w:lang w:val="lv-LV"/>
        </w:rPr>
        <w:lastRenderedPageBreak/>
        <w:t>U</w:t>
      </w:r>
      <w:r w:rsidR="00D911D9" w:rsidRPr="00E85B6C">
        <w:rPr>
          <w:sz w:val="24"/>
          <w:szCs w:val="24"/>
          <w:lang w:val="lv-LV"/>
        </w:rPr>
        <w:t>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r w:rsidR="003A37EB">
        <w:rPr>
          <w:sz w:val="24"/>
          <w:szCs w:val="24"/>
          <w:lang w:val="lv-LV"/>
        </w:rPr>
        <w:t xml:space="preserve"> un </w:t>
      </w:r>
      <w:r w:rsidR="003A37EB" w:rsidRPr="004C651D">
        <w:rPr>
          <w:rFonts w:eastAsia="Calibri"/>
          <w:sz w:val="24"/>
          <w:szCs w:val="24"/>
          <w:highlight w:val="yellow"/>
          <w:lang w:val="lv-LV"/>
        </w:rPr>
        <w:t>iesnie</w:t>
      </w:r>
      <w:r w:rsidR="003A37EB">
        <w:rPr>
          <w:rFonts w:eastAsia="Calibri"/>
          <w:sz w:val="24"/>
          <w:szCs w:val="24"/>
          <w:highlight w:val="yellow"/>
          <w:lang w:val="lv-LV"/>
        </w:rPr>
        <w:t>dz</w:t>
      </w:r>
      <w:r w:rsidR="003A37EB" w:rsidRPr="004C651D">
        <w:rPr>
          <w:rFonts w:eastAsia="Calibri"/>
          <w:sz w:val="24"/>
          <w:szCs w:val="24"/>
          <w:highlight w:val="yellow"/>
          <w:lang w:val="lv-LV"/>
        </w:rPr>
        <w:t xml:space="preserve"> rēķina e-sistēmā: EINVOICE@90000029965.</w:t>
      </w:r>
    </w:p>
    <w:p w14:paraId="1978937E" w14:textId="12BF3A13" w:rsidR="00B61EBD" w:rsidRPr="00E85B6C" w:rsidRDefault="00D911D9" w:rsidP="00B61EBD">
      <w:pPr>
        <w:pStyle w:val="ListParagraph"/>
        <w:numPr>
          <w:ilvl w:val="3"/>
          <w:numId w:val="1"/>
        </w:numPr>
        <w:tabs>
          <w:tab w:val="left" w:pos="567"/>
        </w:tabs>
        <w:jc w:val="both"/>
        <w:rPr>
          <w:sz w:val="24"/>
          <w:szCs w:val="24"/>
          <w:lang w:val="lv-LV"/>
        </w:rPr>
      </w:pPr>
      <w:r w:rsidRPr="00E85B6C">
        <w:rPr>
          <w:sz w:val="24"/>
          <w:szCs w:val="24"/>
          <w:lang w:val="lv-LV"/>
        </w:rPr>
        <w:t>P</w:t>
      </w:r>
      <w:r w:rsidR="00F71D60" w:rsidRPr="00E85B6C">
        <w:rPr>
          <w:sz w:val="24"/>
          <w:szCs w:val="24"/>
          <w:lang w:val="lv-LV"/>
        </w:rPr>
        <w:t>asūtītājs Uzņēmēja rēķinu apmaksā 20 (divdesmit) darba dienu laikā, skaitot no rēķina saņemšanas dienas.</w:t>
      </w:r>
    </w:p>
    <w:p w14:paraId="41BEFA61" w14:textId="54E82391" w:rsidR="00B61EBD" w:rsidRPr="002B5149" w:rsidRDefault="00D911D9" w:rsidP="002B5149">
      <w:pPr>
        <w:pStyle w:val="ListParagraph"/>
        <w:numPr>
          <w:ilvl w:val="3"/>
          <w:numId w:val="1"/>
        </w:numPr>
        <w:tabs>
          <w:tab w:val="left" w:pos="567"/>
        </w:tabs>
        <w:jc w:val="both"/>
        <w:rPr>
          <w:sz w:val="24"/>
          <w:szCs w:val="24"/>
          <w:lang w:val="lv-LV"/>
        </w:rPr>
      </w:pPr>
      <w:r w:rsidRPr="00E85B6C">
        <w:rPr>
          <w:sz w:val="24"/>
          <w:szCs w:val="24"/>
          <w:lang w:val="lv-LV"/>
        </w:rPr>
        <w:t>kārtējie maksājumi, kopumā nepārsniedzot 9</w:t>
      </w:r>
      <w:r w:rsidR="00E47A8F">
        <w:rPr>
          <w:sz w:val="24"/>
          <w:szCs w:val="24"/>
          <w:lang w:val="lv-LV"/>
        </w:rPr>
        <w:t>0</w:t>
      </w:r>
      <w:r w:rsidRPr="00E85B6C">
        <w:rPr>
          <w:sz w:val="24"/>
          <w:szCs w:val="24"/>
          <w:lang w:val="lv-LV"/>
        </w:rPr>
        <w:t xml:space="preserve">% (deviņdesmit procentus) no </w:t>
      </w:r>
      <w:r w:rsidR="008F616F" w:rsidRPr="00E85B6C">
        <w:rPr>
          <w:sz w:val="24"/>
          <w:szCs w:val="24"/>
          <w:lang w:val="lv-LV"/>
        </w:rPr>
        <w:t>L</w:t>
      </w:r>
      <w:r w:rsidRPr="00E85B6C">
        <w:rPr>
          <w:sz w:val="24"/>
          <w:szCs w:val="24"/>
          <w:lang w:val="lv-LV"/>
        </w:rPr>
        <w:t xml:space="preserve">īguma </w:t>
      </w:r>
      <w:r w:rsidR="002B5149">
        <w:rPr>
          <w:sz w:val="24"/>
          <w:szCs w:val="24"/>
          <w:lang w:val="lv-LV"/>
        </w:rPr>
        <w:t>/</w:t>
      </w:r>
      <w:r w:rsidR="006A3368" w:rsidRPr="002B5149">
        <w:rPr>
          <w:sz w:val="24"/>
          <w:szCs w:val="24"/>
          <w:highlight w:val="yellow"/>
          <w:lang w:val="lv-LV"/>
        </w:rPr>
        <w:t>B</w:t>
      </w:r>
      <w:r w:rsidR="008F616F" w:rsidRPr="002B5149">
        <w:rPr>
          <w:sz w:val="24"/>
          <w:szCs w:val="24"/>
          <w:highlight w:val="yellow"/>
          <w:lang w:val="lv-LV"/>
        </w:rPr>
        <w:t>ūvdarbu summas</w:t>
      </w:r>
      <w:r w:rsidRPr="002B5149">
        <w:rPr>
          <w:sz w:val="24"/>
          <w:szCs w:val="24"/>
          <w:lang w:val="lv-LV"/>
        </w:rPr>
        <w:t>, tiek veikti atbilstoši faktiski veikt</w:t>
      </w:r>
      <w:r w:rsidR="00A01309" w:rsidRPr="002B5149">
        <w:rPr>
          <w:sz w:val="24"/>
          <w:szCs w:val="24"/>
          <w:lang w:val="lv-LV"/>
        </w:rPr>
        <w:t>iem</w:t>
      </w:r>
      <w:r w:rsidRPr="002B5149">
        <w:rPr>
          <w:sz w:val="24"/>
          <w:szCs w:val="24"/>
          <w:lang w:val="lv-LV"/>
        </w:rPr>
        <w:t xml:space="preserve"> </w:t>
      </w:r>
      <w:r w:rsidRPr="002B5149">
        <w:rPr>
          <w:sz w:val="24"/>
          <w:szCs w:val="24"/>
          <w:highlight w:val="yellow"/>
          <w:lang w:val="lv-LV"/>
        </w:rPr>
        <w:t>Būvdarb</w:t>
      </w:r>
      <w:r w:rsidR="00A01309" w:rsidRPr="002B5149">
        <w:rPr>
          <w:sz w:val="24"/>
          <w:szCs w:val="24"/>
          <w:lang w:val="lv-LV"/>
        </w:rPr>
        <w:t xml:space="preserve">iem </w:t>
      </w:r>
      <w:r w:rsidRPr="002B5149">
        <w:rPr>
          <w:sz w:val="24"/>
          <w:szCs w:val="24"/>
          <w:lang w:val="lv-LV"/>
        </w:rPr>
        <w:t>Objekt</w:t>
      </w:r>
      <w:r w:rsidR="00392711" w:rsidRPr="002B5149">
        <w:rPr>
          <w:sz w:val="24"/>
          <w:szCs w:val="24"/>
          <w:lang w:val="lv-LV"/>
        </w:rPr>
        <w:t>ā</w:t>
      </w:r>
      <w:r w:rsidRPr="002B5149">
        <w:rPr>
          <w:sz w:val="24"/>
          <w:szCs w:val="24"/>
          <w:lang w:val="lv-LV"/>
        </w:rPr>
        <w:t>. Maksājumi tiek veikti 20 darbdienu laikā pēc tam, kad</w:t>
      </w:r>
      <w:r w:rsidR="006D3829" w:rsidRPr="002B5149">
        <w:rPr>
          <w:sz w:val="24"/>
          <w:szCs w:val="24"/>
          <w:lang w:val="lv-LV"/>
        </w:rPr>
        <w:t xml:space="preserve"> Puses</w:t>
      </w:r>
      <w:r w:rsidRPr="002B5149">
        <w:rPr>
          <w:sz w:val="24"/>
          <w:szCs w:val="24"/>
          <w:lang w:val="lv-LV"/>
        </w:rPr>
        <w:t xml:space="preserve"> abpusēji parakstījuš</w:t>
      </w:r>
      <w:r w:rsidR="006D3829" w:rsidRPr="002B5149">
        <w:rPr>
          <w:sz w:val="24"/>
          <w:szCs w:val="24"/>
          <w:lang w:val="lv-LV"/>
        </w:rPr>
        <w:t>as</w:t>
      </w:r>
      <w:r w:rsidRPr="002B5149">
        <w:rPr>
          <w:sz w:val="24"/>
          <w:szCs w:val="24"/>
          <w:lang w:val="lv-LV"/>
        </w:rPr>
        <w:t xml:space="preserve"> Kārtējo aktu un Uzņēmējs iesniedzis Pasūtītājam rēķinu;</w:t>
      </w:r>
    </w:p>
    <w:p w14:paraId="28B75037" w14:textId="68A95541" w:rsidR="00B61EBD" w:rsidRDefault="00D911D9" w:rsidP="003E50A1">
      <w:pPr>
        <w:pStyle w:val="ListParagraph"/>
        <w:numPr>
          <w:ilvl w:val="3"/>
          <w:numId w:val="1"/>
        </w:numPr>
        <w:tabs>
          <w:tab w:val="left" w:pos="567"/>
        </w:tabs>
        <w:jc w:val="both"/>
        <w:rPr>
          <w:sz w:val="24"/>
          <w:szCs w:val="24"/>
          <w:lang w:val="lv-LV"/>
        </w:rPr>
      </w:pPr>
      <w:r w:rsidRPr="00E85B6C">
        <w:rPr>
          <w:sz w:val="24"/>
          <w:szCs w:val="24"/>
          <w:lang w:val="lv-LV"/>
        </w:rPr>
        <w:t xml:space="preserve">atlikušie 5% (pieci procenti) no </w:t>
      </w:r>
      <w:r w:rsidR="008F616F" w:rsidRPr="00E85B6C">
        <w:rPr>
          <w:sz w:val="24"/>
          <w:szCs w:val="24"/>
          <w:lang w:val="lv-LV"/>
        </w:rPr>
        <w:t>L</w:t>
      </w:r>
      <w:r w:rsidRPr="00E85B6C">
        <w:rPr>
          <w:sz w:val="24"/>
          <w:szCs w:val="24"/>
          <w:lang w:val="lv-LV"/>
        </w:rPr>
        <w:t xml:space="preserve">īguma </w:t>
      </w:r>
      <w:r w:rsidR="002B5149">
        <w:rPr>
          <w:sz w:val="24"/>
          <w:szCs w:val="24"/>
          <w:lang w:val="lv-LV"/>
        </w:rPr>
        <w:t>/</w:t>
      </w:r>
      <w:r w:rsidR="006A3368" w:rsidRPr="003A37EB">
        <w:rPr>
          <w:sz w:val="24"/>
          <w:szCs w:val="24"/>
          <w:highlight w:val="yellow"/>
          <w:lang w:val="lv-LV"/>
        </w:rPr>
        <w:t>B</w:t>
      </w:r>
      <w:r w:rsidR="008F616F" w:rsidRPr="003A37EB">
        <w:rPr>
          <w:sz w:val="24"/>
          <w:szCs w:val="24"/>
          <w:highlight w:val="yellow"/>
          <w:lang w:val="lv-LV"/>
        </w:rPr>
        <w:t>ūvdarbu summas</w:t>
      </w:r>
      <w:r w:rsidRPr="00E85B6C">
        <w:rPr>
          <w:sz w:val="24"/>
          <w:szCs w:val="24"/>
          <w:lang w:val="lv-LV"/>
        </w:rPr>
        <w:t xml:space="preserve">, par šajā </w:t>
      </w:r>
      <w:r w:rsidR="008F616F" w:rsidRPr="00E85B6C">
        <w:rPr>
          <w:sz w:val="24"/>
          <w:szCs w:val="24"/>
          <w:lang w:val="lv-LV"/>
        </w:rPr>
        <w:t>L</w:t>
      </w:r>
      <w:r w:rsidRPr="00E85B6C">
        <w:rPr>
          <w:sz w:val="24"/>
          <w:szCs w:val="24"/>
          <w:lang w:val="lv-LV"/>
        </w:rPr>
        <w:t>īgumā paredzēto Būvdarbu izpildi Objekt</w:t>
      </w:r>
      <w:r w:rsidR="00392711">
        <w:rPr>
          <w:sz w:val="24"/>
          <w:szCs w:val="24"/>
          <w:lang w:val="lv-LV"/>
        </w:rPr>
        <w:t>ā</w:t>
      </w:r>
      <w:r w:rsidRPr="00E85B6C">
        <w:rPr>
          <w:sz w:val="24"/>
          <w:szCs w:val="24"/>
          <w:lang w:val="lv-LV"/>
        </w:rPr>
        <w:t xml:space="preserve"> tiek veikts 30 dienu laikā pēc tam, kad atbildīgā iestāde ir apstiprinājusi aktu par būves pieņemšanu ekspluatācijā un </w:t>
      </w:r>
      <w:r w:rsidR="006D3829" w:rsidRPr="00E85B6C">
        <w:rPr>
          <w:sz w:val="24"/>
          <w:szCs w:val="24"/>
          <w:lang w:val="lv-LV"/>
        </w:rPr>
        <w:t>Puses</w:t>
      </w:r>
      <w:r w:rsidRPr="00E85B6C">
        <w:rPr>
          <w:sz w:val="24"/>
          <w:szCs w:val="24"/>
          <w:lang w:val="lv-LV"/>
        </w:rPr>
        <w:t xml:space="preserve"> parakstījuš</w:t>
      </w:r>
      <w:r w:rsidR="006D3829" w:rsidRPr="00E85B6C">
        <w:rPr>
          <w:sz w:val="24"/>
          <w:szCs w:val="24"/>
          <w:lang w:val="lv-LV"/>
        </w:rPr>
        <w:t>as</w:t>
      </w:r>
      <w:r w:rsidRPr="00E85B6C">
        <w:rPr>
          <w:sz w:val="24"/>
          <w:szCs w:val="24"/>
          <w:lang w:val="lv-LV"/>
        </w:rPr>
        <w:t xml:space="preserve"> Būvdarbu nodošanas-pieņemšanas aktu un Uzņēmējs iesniedzis Pasūtītājam rēķinu</w:t>
      </w:r>
      <w:r w:rsidRPr="00E85B6C">
        <w:rPr>
          <w:color w:val="1F497D"/>
          <w:sz w:val="24"/>
          <w:szCs w:val="24"/>
          <w:lang w:val="lv-LV"/>
        </w:rPr>
        <w:t xml:space="preserve">, </w:t>
      </w:r>
      <w:r w:rsidRPr="003A37EB">
        <w:rPr>
          <w:sz w:val="24"/>
          <w:szCs w:val="24"/>
          <w:highlight w:val="yellow"/>
          <w:lang w:val="lv-LV"/>
        </w:rPr>
        <w:t>Būvdarbu izpildu dokumentāciju</w:t>
      </w:r>
      <w:r w:rsidR="003E50A1" w:rsidRPr="00E85B6C">
        <w:rPr>
          <w:sz w:val="24"/>
          <w:szCs w:val="24"/>
          <w:lang w:val="lv-LV"/>
        </w:rPr>
        <w:t>.</w:t>
      </w:r>
    </w:p>
    <w:p w14:paraId="69D6D474" w14:textId="433887D0" w:rsidR="00E47A8F" w:rsidRPr="00392711" w:rsidRDefault="00E47A8F" w:rsidP="00392711">
      <w:pPr>
        <w:pStyle w:val="ListParagraph"/>
        <w:numPr>
          <w:ilvl w:val="3"/>
          <w:numId w:val="1"/>
        </w:numPr>
        <w:tabs>
          <w:tab w:val="left" w:pos="567"/>
        </w:tabs>
        <w:jc w:val="both"/>
        <w:rPr>
          <w:sz w:val="24"/>
          <w:szCs w:val="24"/>
          <w:lang w:val="lv-LV"/>
        </w:rPr>
      </w:pPr>
      <w:r w:rsidRPr="00E85B6C">
        <w:rPr>
          <w:sz w:val="24"/>
          <w:szCs w:val="24"/>
          <w:lang w:val="lv-LV"/>
        </w:rPr>
        <w:t>galīgais norēķins, t.i.,</w:t>
      </w:r>
      <w:r w:rsidR="00392711" w:rsidRPr="00392711">
        <w:rPr>
          <w:sz w:val="24"/>
          <w:szCs w:val="24"/>
          <w:lang w:val="lv-LV"/>
        </w:rPr>
        <w:t xml:space="preserve"> </w:t>
      </w:r>
      <w:r w:rsidR="00392711" w:rsidRPr="00E85B6C">
        <w:rPr>
          <w:sz w:val="24"/>
          <w:szCs w:val="24"/>
          <w:lang w:val="lv-LV"/>
        </w:rPr>
        <w:t>5% (pieci procenti) no Līguma</w:t>
      </w:r>
      <w:r w:rsidR="002B5149">
        <w:rPr>
          <w:sz w:val="24"/>
          <w:szCs w:val="24"/>
          <w:lang w:val="lv-LV"/>
        </w:rPr>
        <w:t>/</w:t>
      </w:r>
      <w:r w:rsidR="00392711" w:rsidRPr="00E85B6C">
        <w:rPr>
          <w:sz w:val="24"/>
          <w:szCs w:val="24"/>
          <w:lang w:val="lv-LV"/>
        </w:rPr>
        <w:t xml:space="preserve"> </w:t>
      </w:r>
      <w:r w:rsidR="00392711" w:rsidRPr="003A37EB">
        <w:rPr>
          <w:sz w:val="24"/>
          <w:szCs w:val="24"/>
          <w:highlight w:val="yellow"/>
          <w:lang w:val="lv-LV"/>
        </w:rPr>
        <w:t>Būvdarbu summas</w:t>
      </w:r>
      <w:r w:rsidR="00392711" w:rsidRPr="00E85B6C">
        <w:rPr>
          <w:sz w:val="24"/>
          <w:szCs w:val="24"/>
          <w:lang w:val="lv-LV"/>
        </w:rPr>
        <w:t>, par šajā Līgumā paredzēto Būvdarbu izpildi Objekt</w:t>
      </w:r>
      <w:r w:rsidR="00392711">
        <w:rPr>
          <w:sz w:val="24"/>
          <w:szCs w:val="24"/>
          <w:lang w:val="lv-LV"/>
        </w:rPr>
        <w:t>ā</w:t>
      </w:r>
      <w:r w:rsidR="00392711" w:rsidRPr="00E85B6C">
        <w:rPr>
          <w:sz w:val="24"/>
          <w:szCs w:val="24"/>
          <w:lang w:val="lv-LV"/>
        </w:rPr>
        <w:t xml:space="preserve"> tiek veikts 30 dienu laikā pēc tam, kad </w:t>
      </w:r>
      <w:r w:rsidR="00392711">
        <w:rPr>
          <w:sz w:val="24"/>
          <w:szCs w:val="24"/>
          <w:lang w:val="lv-LV"/>
        </w:rPr>
        <w:t>pagājis garantijas laiks</w:t>
      </w:r>
      <w:r w:rsidR="00392711" w:rsidRPr="00392711">
        <w:rPr>
          <w:sz w:val="24"/>
          <w:szCs w:val="24"/>
          <w:lang w:val="lv-LV"/>
        </w:rPr>
        <w:t xml:space="preserve"> </w:t>
      </w:r>
      <w:r w:rsidR="00392711" w:rsidRPr="00E85B6C">
        <w:rPr>
          <w:sz w:val="24"/>
          <w:szCs w:val="24"/>
          <w:lang w:val="lv-LV"/>
        </w:rPr>
        <w:t>un Uzņēmējs iesniedzis Pasūtītājam rēķinu</w:t>
      </w:r>
      <w:r w:rsidR="00392711">
        <w:rPr>
          <w:color w:val="1F497D"/>
          <w:sz w:val="24"/>
          <w:szCs w:val="24"/>
          <w:lang w:val="lv-LV"/>
        </w:rPr>
        <w:t>.</w:t>
      </w:r>
    </w:p>
    <w:p w14:paraId="234CC63F" w14:textId="77777777" w:rsidR="00B61EBD" w:rsidRPr="00E85B6C" w:rsidRDefault="00B61EBD" w:rsidP="00B61EBD">
      <w:pPr>
        <w:pStyle w:val="BodyText21"/>
        <w:tabs>
          <w:tab w:val="clear" w:pos="709"/>
        </w:tabs>
        <w:spacing w:after="120"/>
        <w:ind w:left="360"/>
        <w:rPr>
          <w:b/>
          <w:sz w:val="24"/>
          <w:szCs w:val="24"/>
        </w:rPr>
      </w:pPr>
    </w:p>
    <w:p w14:paraId="535E11E9" w14:textId="269023BA" w:rsidR="00B61EBD" w:rsidRPr="00E85B6C" w:rsidRDefault="00D911D9" w:rsidP="00E13F72">
      <w:pPr>
        <w:pStyle w:val="BodyText21"/>
        <w:numPr>
          <w:ilvl w:val="0"/>
          <w:numId w:val="1"/>
        </w:numPr>
        <w:tabs>
          <w:tab w:val="clear" w:pos="709"/>
        </w:tabs>
        <w:spacing w:after="120"/>
        <w:ind w:hanging="720"/>
        <w:jc w:val="center"/>
        <w:rPr>
          <w:b/>
          <w:sz w:val="24"/>
          <w:szCs w:val="24"/>
        </w:rPr>
      </w:pPr>
      <w:r w:rsidRPr="00E85B6C">
        <w:rPr>
          <w:b/>
          <w:sz w:val="24"/>
          <w:szCs w:val="24"/>
        </w:rPr>
        <w:t xml:space="preserve">Būvdarbu organizācijas kārtība un </w:t>
      </w:r>
      <w:r w:rsidR="00731ACC">
        <w:rPr>
          <w:b/>
          <w:sz w:val="24"/>
          <w:szCs w:val="24"/>
        </w:rPr>
        <w:t>Būv</w:t>
      </w:r>
      <w:r w:rsidRPr="00E85B6C">
        <w:rPr>
          <w:b/>
          <w:sz w:val="24"/>
          <w:szCs w:val="24"/>
        </w:rPr>
        <w:t>darbu nodošana</w:t>
      </w:r>
    </w:p>
    <w:p w14:paraId="5AE20C3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par saviem līdzekļiem saņem atļaujas, saskaņojumus un dokumentus, kas nepieciešami </w:t>
      </w:r>
      <w:r w:rsidRPr="003A37EB">
        <w:rPr>
          <w:bCs/>
          <w:iCs/>
          <w:sz w:val="24"/>
          <w:szCs w:val="24"/>
          <w:highlight w:val="yellow"/>
          <w:lang w:val="lv-LV"/>
        </w:rPr>
        <w:t>Būvdarbu</w:t>
      </w:r>
      <w:r w:rsidRPr="00E85B6C">
        <w:rPr>
          <w:bCs/>
          <w:iCs/>
          <w:sz w:val="24"/>
          <w:szCs w:val="24"/>
          <w:lang w:val="lv-LV"/>
        </w:rPr>
        <w:t xml:space="preserve"> izpildei un nodošanai Pasūtītājam.</w:t>
      </w:r>
    </w:p>
    <w:p w14:paraId="2CFC25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neveic </w:t>
      </w:r>
      <w:r w:rsidRPr="003A37EB">
        <w:rPr>
          <w:bCs/>
          <w:iCs/>
          <w:sz w:val="24"/>
          <w:szCs w:val="24"/>
          <w:highlight w:val="yellow"/>
          <w:lang w:val="lv-LV"/>
        </w:rPr>
        <w:t>Būvdarbus</w:t>
      </w:r>
      <w:r w:rsidRPr="00E85B6C">
        <w:rPr>
          <w:bCs/>
          <w:iCs/>
          <w:sz w:val="24"/>
          <w:szCs w:val="24"/>
          <w:lang w:val="lv-LV"/>
        </w:rPr>
        <w:t xml:space="preserve">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nodod Objektu Uzņēmējam ar rakstveida nodošanas-pieņemšanas aktu.</w:t>
      </w:r>
    </w:p>
    <w:p w14:paraId="13DFAB6A" w14:textId="1D2472D3"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Būvdarbu organizāciju, tai skaitā darba aizsardzības pasākumu organizāciju būvlaukumā nodrošina Uzņēmējs. Pirms Būvdarbu uzsākšanas Uzņēmējs izstrādā </w:t>
      </w:r>
      <w:r w:rsidR="00A01309">
        <w:rPr>
          <w:bCs/>
          <w:iCs/>
          <w:sz w:val="24"/>
          <w:szCs w:val="24"/>
          <w:lang w:val="lv-LV"/>
        </w:rPr>
        <w:t>Būvd</w:t>
      </w:r>
      <w:r w:rsidRPr="0080597C">
        <w:rPr>
          <w:bCs/>
          <w:iCs/>
          <w:sz w:val="24"/>
          <w:szCs w:val="24"/>
          <w:lang w:val="lv-LV"/>
        </w:rPr>
        <w:t>arbu veikšanas projektu un saskaņo to ar Pasūtītāju.</w:t>
      </w:r>
    </w:p>
    <w:p w14:paraId="06BFAFAB" w14:textId="65BAEEC6"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 xml:space="preserve">Uzņēmējs pirms Būvdarbu uzsākšanas saskaņo </w:t>
      </w:r>
      <w:r w:rsidR="00A01309">
        <w:rPr>
          <w:bCs/>
          <w:iCs/>
          <w:sz w:val="24"/>
          <w:szCs w:val="24"/>
          <w:lang w:val="lv-LV"/>
        </w:rPr>
        <w:t>Būvd</w:t>
      </w:r>
      <w:r w:rsidRPr="0080597C">
        <w:rPr>
          <w:bCs/>
          <w:iCs/>
          <w:sz w:val="24"/>
          <w:szCs w:val="24"/>
          <w:lang w:val="lv-LV"/>
        </w:rPr>
        <w:t xml:space="preserve">arbu izpildes grafiku ar Pasūtītāju. Ja Pasūtītāja veikto </w:t>
      </w:r>
      <w:r w:rsidR="00A01309">
        <w:rPr>
          <w:bCs/>
          <w:iCs/>
          <w:sz w:val="24"/>
          <w:szCs w:val="24"/>
          <w:lang w:val="lv-LV"/>
        </w:rPr>
        <w:t>Būvd</w:t>
      </w:r>
      <w:r w:rsidRPr="0080597C">
        <w:rPr>
          <w:bCs/>
          <w:iCs/>
          <w:sz w:val="24"/>
          <w:szCs w:val="24"/>
          <w:lang w:val="lv-LV"/>
        </w:rPr>
        <w:t xml:space="preserve">arbu izpildes grafika korekciju dēļ Uzņēmējs nespēj paveikt </w:t>
      </w:r>
      <w:r w:rsidR="00A01309">
        <w:rPr>
          <w:bCs/>
          <w:iCs/>
          <w:sz w:val="24"/>
          <w:szCs w:val="24"/>
          <w:lang w:val="lv-LV"/>
        </w:rPr>
        <w:t>Būvd</w:t>
      </w:r>
      <w:r w:rsidRPr="0080597C">
        <w:rPr>
          <w:bCs/>
          <w:iCs/>
          <w:sz w:val="24"/>
          <w:szCs w:val="24"/>
          <w:lang w:val="lv-LV"/>
        </w:rPr>
        <w:t xml:space="preserve">arbus </w:t>
      </w:r>
      <w:r w:rsidR="006D3829" w:rsidRPr="0080597C">
        <w:rPr>
          <w:bCs/>
          <w:iCs/>
          <w:sz w:val="24"/>
          <w:szCs w:val="24"/>
          <w:lang w:val="lv-LV"/>
        </w:rPr>
        <w:t>L</w:t>
      </w:r>
      <w:r w:rsidRPr="0080597C">
        <w:rPr>
          <w:bCs/>
          <w:iCs/>
          <w:sz w:val="24"/>
          <w:szCs w:val="24"/>
          <w:lang w:val="lv-LV"/>
        </w:rPr>
        <w:t xml:space="preserve">īgumā noteiktajā termiņā, Uzņēmējam ir tiesības uz atbilstošu </w:t>
      </w:r>
      <w:r w:rsidR="006D3829" w:rsidRPr="0080597C">
        <w:rPr>
          <w:bCs/>
          <w:iCs/>
          <w:sz w:val="24"/>
          <w:szCs w:val="24"/>
          <w:lang w:val="lv-LV"/>
        </w:rPr>
        <w:t>L</w:t>
      </w:r>
      <w:r w:rsidRPr="0080597C">
        <w:rPr>
          <w:bCs/>
          <w:iCs/>
          <w:sz w:val="24"/>
          <w:szCs w:val="24"/>
          <w:lang w:val="lv-LV"/>
        </w:rPr>
        <w:t>īguma izpildes termiņa pagarinājumu, ja šāds pagarinājums ir tehniski vai tehnoloģiski pamatots.</w:t>
      </w:r>
    </w:p>
    <w:p w14:paraId="02C2E268" w14:textId="22DCB4D0" w:rsidR="00B61EBD" w:rsidRPr="009749C5"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Par </w:t>
      </w:r>
      <w:r w:rsidRPr="0080597C">
        <w:rPr>
          <w:bCs/>
          <w:iCs/>
          <w:sz w:val="24"/>
          <w:szCs w:val="24"/>
          <w:lang w:val="lv-LV"/>
        </w:rPr>
        <w:t>Būvdarbu</w:t>
      </w:r>
      <w:r w:rsidRPr="00E85B6C">
        <w:rPr>
          <w:bCs/>
          <w:iCs/>
          <w:sz w:val="24"/>
          <w:szCs w:val="24"/>
          <w:lang w:val="lv-LV"/>
        </w:rPr>
        <w:t xml:space="preserve"> organizācijas jautājumiem to norises laikā </w:t>
      </w:r>
      <w:r w:rsidR="006D3829" w:rsidRPr="00E85B6C">
        <w:rPr>
          <w:bCs/>
          <w:iCs/>
          <w:sz w:val="24"/>
          <w:szCs w:val="24"/>
          <w:lang w:val="lv-LV"/>
        </w:rPr>
        <w:t>Puses</w:t>
      </w:r>
      <w:r w:rsidRPr="00E85B6C">
        <w:rPr>
          <w:bCs/>
          <w:iCs/>
          <w:sz w:val="24"/>
          <w:szCs w:val="24"/>
          <w:lang w:val="lv-LV"/>
        </w:rPr>
        <w:t xml:space="preserve"> </w:t>
      </w:r>
      <w:r w:rsidRPr="009749C5">
        <w:rPr>
          <w:bCs/>
          <w:iCs/>
          <w:sz w:val="24"/>
          <w:szCs w:val="24"/>
          <w:lang w:val="lv-LV"/>
        </w:rPr>
        <w:t>vienojas mutiski, nepieciešamības gadījumā šo vienošanos noformējot rakstveidā.</w:t>
      </w:r>
    </w:p>
    <w:p w14:paraId="09745480" w14:textId="280C9ECF"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9749C5">
        <w:rPr>
          <w:bCs/>
          <w:iCs/>
          <w:sz w:val="24"/>
          <w:szCs w:val="24"/>
          <w:lang w:val="lv-LV"/>
        </w:rPr>
        <w:t>Būvdarbu organizācijas jautājumu risināšanai var tikt sasauktas</w:t>
      </w:r>
      <w:r w:rsidRPr="00E85B6C">
        <w:rPr>
          <w:bCs/>
          <w:iCs/>
          <w:sz w:val="24"/>
          <w:szCs w:val="24"/>
          <w:lang w:val="lv-LV"/>
        </w:rPr>
        <w:t xml:space="preserve"> būvsapulces. Būvsapulču sasaukšanu, organizāciju, pieņemto lēmumu un citu dokumentu sagatavošanu </w:t>
      </w:r>
      <w:r w:rsidRPr="0080597C">
        <w:rPr>
          <w:bCs/>
          <w:iCs/>
          <w:sz w:val="24"/>
          <w:szCs w:val="24"/>
          <w:lang w:val="lv-LV"/>
        </w:rPr>
        <w:t xml:space="preserve">nodrošina Būvuzraugs. </w:t>
      </w:r>
      <w:r w:rsidR="00A01309">
        <w:rPr>
          <w:bCs/>
          <w:iCs/>
          <w:sz w:val="24"/>
          <w:szCs w:val="24"/>
          <w:lang w:val="lv-LV"/>
        </w:rPr>
        <w:t>Uzņēmējam ir</w:t>
      </w:r>
      <w:r w:rsidRPr="0080597C">
        <w:rPr>
          <w:bCs/>
          <w:iCs/>
          <w:sz w:val="24"/>
          <w:szCs w:val="24"/>
          <w:lang w:val="lv-LV"/>
        </w:rPr>
        <w:t xml:space="preserve"> pienākums ierasties uz sapulci </w:t>
      </w:r>
      <w:r w:rsidR="00A01309">
        <w:rPr>
          <w:bCs/>
          <w:iCs/>
          <w:sz w:val="24"/>
          <w:szCs w:val="24"/>
          <w:lang w:val="lv-LV"/>
        </w:rPr>
        <w:lastRenderedPageBreak/>
        <w:t xml:space="preserve">par būvniecību Objektā (turpmāk tekstā – Būvsapulce) </w:t>
      </w:r>
      <w:r w:rsidRPr="0080597C">
        <w:rPr>
          <w:bCs/>
          <w:iCs/>
          <w:sz w:val="24"/>
          <w:szCs w:val="24"/>
          <w:lang w:val="lv-LV"/>
        </w:rPr>
        <w:t>pēc pirmā aicinājuma, iepriekš saskaņojot laiku.</w:t>
      </w:r>
    </w:p>
    <w:p w14:paraId="4EDA6621" w14:textId="5E04A7B1"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 xml:space="preserve">Būvsapulcē obligāti piedalās </w:t>
      </w:r>
      <w:r w:rsidR="00A01309">
        <w:rPr>
          <w:bCs/>
          <w:iCs/>
          <w:sz w:val="24"/>
          <w:szCs w:val="24"/>
          <w:lang w:val="lv-LV"/>
        </w:rPr>
        <w:t>b</w:t>
      </w:r>
      <w:r w:rsidRPr="0080597C">
        <w:rPr>
          <w:bCs/>
          <w:iCs/>
          <w:sz w:val="24"/>
          <w:szCs w:val="24"/>
          <w:lang w:val="lv-LV"/>
        </w:rPr>
        <w:t>ūvuzraugs</w:t>
      </w:r>
      <w:r w:rsidR="00A01309">
        <w:rPr>
          <w:bCs/>
          <w:iCs/>
          <w:sz w:val="24"/>
          <w:szCs w:val="24"/>
          <w:lang w:val="lv-LV"/>
        </w:rPr>
        <w:t>,</w:t>
      </w:r>
      <w:r w:rsidRPr="0080597C">
        <w:rPr>
          <w:bCs/>
          <w:iCs/>
          <w:sz w:val="24"/>
          <w:szCs w:val="24"/>
          <w:lang w:val="lv-LV"/>
        </w:rPr>
        <w:t xml:space="preserve"> </w:t>
      </w:r>
      <w:r w:rsidR="00A01309">
        <w:rPr>
          <w:bCs/>
          <w:iCs/>
          <w:sz w:val="24"/>
          <w:szCs w:val="24"/>
          <w:lang w:val="lv-LV"/>
        </w:rPr>
        <w:t>b</w:t>
      </w:r>
      <w:r w:rsidRPr="0080597C">
        <w:rPr>
          <w:bCs/>
          <w:iCs/>
          <w:sz w:val="24"/>
          <w:szCs w:val="24"/>
          <w:lang w:val="lv-LV"/>
        </w:rPr>
        <w:t>ūvdarbu vadītājs</w:t>
      </w:r>
      <w:r w:rsidR="00A01309">
        <w:rPr>
          <w:bCs/>
          <w:iCs/>
          <w:sz w:val="24"/>
          <w:szCs w:val="24"/>
          <w:lang w:val="lv-LV"/>
        </w:rPr>
        <w:t xml:space="preserve"> un Pušu pārstāvji.</w:t>
      </w:r>
      <w:r w:rsidRPr="0080597C">
        <w:rPr>
          <w:bCs/>
          <w:iCs/>
          <w:sz w:val="24"/>
          <w:szCs w:val="24"/>
          <w:lang w:val="lv-LV"/>
        </w:rPr>
        <w:t xml:space="preserve"> Ja kādas personas neierašanās rezultātā tiek kavēta vai traucēta </w:t>
      </w:r>
      <w:r w:rsidR="006D3829" w:rsidRPr="0080597C">
        <w:rPr>
          <w:bCs/>
          <w:iCs/>
          <w:sz w:val="24"/>
          <w:szCs w:val="24"/>
          <w:lang w:val="lv-LV"/>
        </w:rPr>
        <w:t>L</w:t>
      </w:r>
      <w:r w:rsidRPr="0080597C">
        <w:rPr>
          <w:bCs/>
          <w:iCs/>
          <w:sz w:val="24"/>
          <w:szCs w:val="24"/>
          <w:lang w:val="lv-LV"/>
        </w:rPr>
        <w:t>īguma izpilde, par to ir atbildīg</w:t>
      </w:r>
      <w:r w:rsidR="006D3829" w:rsidRPr="0080597C">
        <w:rPr>
          <w:bCs/>
          <w:iCs/>
          <w:sz w:val="24"/>
          <w:szCs w:val="24"/>
          <w:lang w:val="lv-LV"/>
        </w:rPr>
        <w:t>a</w:t>
      </w:r>
      <w:r w:rsidRPr="0080597C">
        <w:rPr>
          <w:bCs/>
          <w:iCs/>
          <w:sz w:val="24"/>
          <w:szCs w:val="24"/>
          <w:lang w:val="lv-LV"/>
        </w:rPr>
        <w:t xml:space="preserve"> t</w:t>
      </w:r>
      <w:r w:rsidR="006D3829" w:rsidRPr="0080597C">
        <w:rPr>
          <w:bCs/>
          <w:iCs/>
          <w:sz w:val="24"/>
          <w:szCs w:val="24"/>
          <w:lang w:val="lv-LV"/>
        </w:rPr>
        <w:t>ā Puse</w:t>
      </w:r>
      <w:r w:rsidRPr="0080597C">
        <w:rPr>
          <w:bCs/>
          <w:iCs/>
          <w:sz w:val="24"/>
          <w:szCs w:val="24"/>
          <w:lang w:val="lv-LV"/>
        </w:rPr>
        <w:t>, kura</w:t>
      </w:r>
      <w:r w:rsidR="006D3829" w:rsidRPr="0080597C">
        <w:rPr>
          <w:bCs/>
          <w:iCs/>
          <w:sz w:val="24"/>
          <w:szCs w:val="24"/>
          <w:lang w:val="lv-LV"/>
        </w:rPr>
        <w:t>s</w:t>
      </w:r>
      <w:r w:rsidRPr="0080597C">
        <w:rPr>
          <w:bCs/>
          <w:iCs/>
          <w:sz w:val="24"/>
          <w:szCs w:val="24"/>
          <w:lang w:val="lv-LV"/>
        </w:rPr>
        <w:t xml:space="preserve"> intereses šī persona pārstāv.</w:t>
      </w:r>
    </w:p>
    <w:p w14:paraId="2B8CD03B" w14:textId="19612466"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 xml:space="preserve">Būvsapulcē nevar pieņemt lēmumus, kuri groza </w:t>
      </w:r>
      <w:r w:rsidR="006D3829" w:rsidRPr="0080597C">
        <w:rPr>
          <w:bCs/>
          <w:iCs/>
          <w:sz w:val="24"/>
          <w:szCs w:val="24"/>
          <w:lang w:val="lv-LV"/>
        </w:rPr>
        <w:t>L</w:t>
      </w:r>
      <w:r w:rsidRPr="0080597C">
        <w:rPr>
          <w:bCs/>
          <w:iCs/>
          <w:sz w:val="24"/>
          <w:szCs w:val="24"/>
          <w:lang w:val="lv-LV"/>
        </w:rPr>
        <w:t xml:space="preserve">īguma būtiskos noteikumus (izpildes termiņš, </w:t>
      </w:r>
      <w:r w:rsidR="006D3829" w:rsidRPr="0080597C">
        <w:rPr>
          <w:bCs/>
          <w:iCs/>
          <w:sz w:val="24"/>
          <w:szCs w:val="24"/>
          <w:lang w:val="lv-LV"/>
        </w:rPr>
        <w:t>L</w:t>
      </w:r>
      <w:r w:rsidRPr="0080597C">
        <w:rPr>
          <w:bCs/>
          <w:iCs/>
          <w:sz w:val="24"/>
          <w:szCs w:val="24"/>
          <w:lang w:val="lv-LV"/>
        </w:rPr>
        <w:t>īguma</w:t>
      </w:r>
      <w:r w:rsidR="002B5149">
        <w:rPr>
          <w:bCs/>
          <w:iCs/>
          <w:sz w:val="24"/>
          <w:szCs w:val="24"/>
          <w:lang w:val="lv-LV"/>
        </w:rPr>
        <w:t xml:space="preserve">/ </w:t>
      </w:r>
      <w:r w:rsidR="00915987">
        <w:rPr>
          <w:bCs/>
          <w:iCs/>
          <w:sz w:val="24"/>
          <w:szCs w:val="24"/>
          <w:lang w:val="lv-LV"/>
        </w:rPr>
        <w:t>B</w:t>
      </w:r>
      <w:r w:rsidR="002B5149">
        <w:rPr>
          <w:bCs/>
          <w:iCs/>
          <w:sz w:val="24"/>
          <w:szCs w:val="24"/>
          <w:lang w:val="lv-LV"/>
        </w:rPr>
        <w:t>ūvdarbu</w:t>
      </w:r>
      <w:r w:rsidRPr="0080597C">
        <w:rPr>
          <w:bCs/>
          <w:iCs/>
          <w:sz w:val="24"/>
          <w:szCs w:val="24"/>
          <w:lang w:val="lv-LV"/>
        </w:rPr>
        <w:t xml:space="preserve"> </w:t>
      </w:r>
      <w:r w:rsidR="006D3829" w:rsidRPr="0080597C">
        <w:rPr>
          <w:bCs/>
          <w:iCs/>
          <w:sz w:val="24"/>
          <w:szCs w:val="24"/>
          <w:lang w:val="lv-LV"/>
        </w:rPr>
        <w:t>summa</w:t>
      </w:r>
      <w:r w:rsidRPr="0080597C">
        <w:rPr>
          <w:bCs/>
          <w:iCs/>
          <w:sz w:val="24"/>
          <w:szCs w:val="24"/>
          <w:lang w:val="lv-LV"/>
        </w:rPr>
        <w:t>, garantijas termiņš, Būvdarbu kvalitātes līmenis, veidi un apjoms).</w:t>
      </w:r>
    </w:p>
    <w:p w14:paraId="541D203A" w14:textId="2C1953FF" w:rsidR="00B61EBD" w:rsidRPr="0080597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80597C">
        <w:rPr>
          <w:bCs/>
          <w:iCs/>
          <w:sz w:val="24"/>
          <w:szCs w:val="24"/>
          <w:lang w:val="lv-LV"/>
        </w:rPr>
        <w:t>Puses</w:t>
      </w:r>
      <w:r w:rsidR="00F71D60" w:rsidRPr="0080597C">
        <w:rPr>
          <w:bCs/>
          <w:iCs/>
          <w:sz w:val="24"/>
          <w:szCs w:val="24"/>
          <w:lang w:val="lv-LV"/>
        </w:rPr>
        <w:t xml:space="preserve"> nekavējoties, bet ne vēlāk kā trīs darba dienu laikā no šādu apstākļu konstatēšanas dienas, informē viens otru, ja:</w:t>
      </w:r>
    </w:p>
    <w:p w14:paraId="7C6A4522" w14:textId="554E4F20"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 xml:space="preserve">starp </w:t>
      </w:r>
      <w:r w:rsidR="006D3829" w:rsidRPr="0080597C">
        <w:rPr>
          <w:bCs/>
          <w:iCs/>
          <w:sz w:val="24"/>
          <w:szCs w:val="24"/>
        </w:rPr>
        <w:t>L</w:t>
      </w:r>
      <w:r w:rsidRPr="0080597C">
        <w:rPr>
          <w:bCs/>
          <w:iCs/>
          <w:sz w:val="24"/>
          <w:szCs w:val="24"/>
        </w:rPr>
        <w:t>īguma dokumentu datiem ir pretrunas;</w:t>
      </w:r>
    </w:p>
    <w:p w14:paraId="13EB110E" w14:textId="1F91314C"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dokumentos sniegtie dati atšķiras no reālajiem apstākļiem;</w:t>
      </w:r>
    </w:p>
    <w:p w14:paraId="3BFA088C" w14:textId="0FB48E2D" w:rsidR="00B61EBD" w:rsidRPr="0080597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dokumenti ir nepilnīgi vai kļūdaini;</w:t>
      </w:r>
    </w:p>
    <w:p w14:paraId="0226C120" w14:textId="20FE6019" w:rsidR="00B61EBD" w:rsidRPr="00E85B6C" w:rsidRDefault="00D911D9" w:rsidP="00B61EBD">
      <w:pPr>
        <w:pStyle w:val="BodyText21"/>
        <w:numPr>
          <w:ilvl w:val="2"/>
          <w:numId w:val="1"/>
        </w:numPr>
        <w:tabs>
          <w:tab w:val="clear" w:pos="709"/>
        </w:tabs>
        <w:rPr>
          <w:bCs/>
          <w:iCs/>
          <w:sz w:val="24"/>
          <w:szCs w:val="24"/>
        </w:rPr>
      </w:pPr>
      <w:r w:rsidRPr="0080597C">
        <w:rPr>
          <w:bCs/>
          <w:iCs/>
          <w:sz w:val="24"/>
          <w:szCs w:val="24"/>
        </w:rPr>
        <w:t>L</w:t>
      </w:r>
      <w:r w:rsidR="00F71D60" w:rsidRPr="0080597C">
        <w:rPr>
          <w:bCs/>
          <w:iCs/>
          <w:sz w:val="24"/>
          <w:szCs w:val="24"/>
        </w:rPr>
        <w:t>īguma dokumenti sagatavoti tā, ka Būvdarbu izpilde</w:t>
      </w:r>
      <w:r w:rsidR="00F71D60" w:rsidRPr="00E85B6C">
        <w:rPr>
          <w:bCs/>
          <w:iCs/>
          <w:sz w:val="24"/>
          <w:szCs w:val="24"/>
        </w:rPr>
        <w:t xml:space="preserve"> atbilstoši tiem kāda</w:t>
      </w:r>
      <w:r w:rsidRPr="00E85B6C">
        <w:rPr>
          <w:bCs/>
          <w:iCs/>
          <w:sz w:val="24"/>
          <w:szCs w:val="24"/>
        </w:rPr>
        <w:t>i</w:t>
      </w:r>
      <w:r w:rsidR="00F71D60" w:rsidRPr="00E85B6C">
        <w:rPr>
          <w:bCs/>
          <w:iCs/>
          <w:sz w:val="24"/>
          <w:szCs w:val="24"/>
        </w:rPr>
        <w:t xml:space="preserve"> no </w:t>
      </w:r>
      <w:r w:rsidRPr="00E85B6C">
        <w:rPr>
          <w:bCs/>
          <w:iCs/>
          <w:sz w:val="24"/>
          <w:szCs w:val="24"/>
        </w:rPr>
        <w:t>Pusēm</w:t>
      </w:r>
      <w:r w:rsidR="00F71D60" w:rsidRPr="00E85B6C">
        <w:rPr>
          <w:bCs/>
          <w:iCs/>
          <w:sz w:val="24"/>
          <w:szCs w:val="24"/>
        </w:rPr>
        <w:t xml:space="preserve"> būtu neizdevīga vai pretrunīga;</w:t>
      </w:r>
    </w:p>
    <w:p w14:paraId="23CB8912" w14:textId="4ABD93C5"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informācija, dati vai instrukcijas, kas iesniegtas Būvdarbu izpildes laikā, atšķiras no </w:t>
      </w:r>
      <w:r w:rsidR="003154AD" w:rsidRPr="00E85B6C">
        <w:rPr>
          <w:bCs/>
          <w:iCs/>
          <w:sz w:val="24"/>
          <w:szCs w:val="24"/>
        </w:rPr>
        <w:t>Lī</w:t>
      </w:r>
      <w:r w:rsidRPr="00E85B6C">
        <w:rPr>
          <w:bCs/>
          <w:iCs/>
          <w:sz w:val="24"/>
          <w:szCs w:val="24"/>
        </w:rPr>
        <w:t>guma dokumentiem;</w:t>
      </w:r>
    </w:p>
    <w:p w14:paraId="525643F8" w14:textId="158CEEDC"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ir mainījušies </w:t>
      </w:r>
      <w:r w:rsidR="003154AD" w:rsidRPr="00E85B6C">
        <w:rPr>
          <w:bCs/>
          <w:iCs/>
          <w:sz w:val="24"/>
          <w:szCs w:val="24"/>
        </w:rPr>
        <w:t>L</w:t>
      </w:r>
      <w:r w:rsidRPr="00E85B6C">
        <w:rPr>
          <w:bCs/>
          <w:iCs/>
          <w:sz w:val="24"/>
          <w:szCs w:val="24"/>
        </w:rPr>
        <w:t>īguma izpildei nozīmīgi apstākļi vai radušies jauni.</w:t>
      </w:r>
    </w:p>
    <w:p w14:paraId="527A5610" w14:textId="4E6055F9"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Puses</w:t>
      </w:r>
      <w:r w:rsidR="00F71D60" w:rsidRPr="00E85B6C">
        <w:rPr>
          <w:bCs/>
          <w:iCs/>
          <w:sz w:val="24"/>
          <w:szCs w:val="24"/>
          <w:lang w:val="lv-LV"/>
        </w:rPr>
        <w:t xml:space="preserve"> piecu darba dienu laikā rakstveidā informē vien</w:t>
      </w:r>
      <w:r w:rsidRPr="00E85B6C">
        <w:rPr>
          <w:bCs/>
          <w:iCs/>
          <w:sz w:val="24"/>
          <w:szCs w:val="24"/>
          <w:lang w:val="lv-LV"/>
        </w:rPr>
        <w:t>a</w:t>
      </w:r>
      <w:r w:rsidR="00F71D60" w:rsidRPr="00E85B6C">
        <w:rPr>
          <w:bCs/>
          <w:iCs/>
          <w:sz w:val="24"/>
          <w:szCs w:val="24"/>
          <w:lang w:val="lv-LV"/>
        </w:rPr>
        <w:t xml:space="preserve"> otru par apstākļiem (izmaiņām), kuri var ietekmēt </w:t>
      </w:r>
      <w:r w:rsidRPr="00E85B6C">
        <w:rPr>
          <w:bCs/>
          <w:iCs/>
          <w:sz w:val="24"/>
          <w:szCs w:val="24"/>
          <w:lang w:val="lv-LV"/>
        </w:rPr>
        <w:t>L</w:t>
      </w:r>
      <w:r w:rsidR="00F71D60" w:rsidRPr="00E85B6C">
        <w:rPr>
          <w:bCs/>
          <w:iCs/>
          <w:sz w:val="24"/>
          <w:szCs w:val="24"/>
          <w:lang w:val="lv-LV"/>
        </w:rPr>
        <w:t xml:space="preserve">īguma būtiskos noteikumus. Ja Uzņēmējs 14 kalendāra dienu laikā no dienas, kad viņam ir kļuvuši zināmi apstākļi, kas ļauj prasīt </w:t>
      </w:r>
      <w:r w:rsidR="003154AD" w:rsidRPr="00E85B6C">
        <w:rPr>
          <w:bCs/>
          <w:iCs/>
          <w:sz w:val="24"/>
          <w:szCs w:val="24"/>
          <w:lang w:val="lv-LV"/>
        </w:rPr>
        <w:t>L</w:t>
      </w:r>
      <w:r w:rsidR="00F71D60" w:rsidRPr="00E85B6C">
        <w:rPr>
          <w:bCs/>
          <w:iCs/>
          <w:sz w:val="24"/>
          <w:szCs w:val="24"/>
          <w:lang w:val="lv-LV"/>
        </w:rPr>
        <w:t>īguma izpildes pagarinājumu vai papildu samaksu, nav iesniedzis Pasūtītājam motivētu pamatojumu, Uzņēmējs zaudē tiesības uz termiņa pagarinājumu vai papildu samaksu.</w:t>
      </w:r>
    </w:p>
    <w:p w14:paraId="3A447CE7" w14:textId="6B5DCF1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līdz mēneša 5. datumam sastāda darbu izpildes aktu (iepriekšējā mēnesī faktiski veikto </w:t>
      </w:r>
      <w:r w:rsidR="00A01309">
        <w:rPr>
          <w:bCs/>
          <w:iCs/>
          <w:sz w:val="24"/>
          <w:szCs w:val="24"/>
          <w:lang w:val="lv-LV"/>
        </w:rPr>
        <w:t>Būvd</w:t>
      </w:r>
      <w:r w:rsidRPr="00E85B6C">
        <w:rPr>
          <w:bCs/>
          <w:iCs/>
          <w:sz w:val="24"/>
          <w:szCs w:val="24"/>
          <w:lang w:val="lv-LV"/>
        </w:rPr>
        <w:t>arbu</w:t>
      </w:r>
      <w:r w:rsidR="00A01309">
        <w:rPr>
          <w:bCs/>
          <w:iCs/>
          <w:sz w:val="24"/>
          <w:szCs w:val="24"/>
          <w:lang w:val="lv-LV"/>
        </w:rPr>
        <w:t>s</w:t>
      </w:r>
      <w:r w:rsidRPr="00E85B6C">
        <w:rPr>
          <w:bCs/>
          <w:iCs/>
          <w:sz w:val="24"/>
          <w:szCs w:val="24"/>
          <w:lang w:val="lv-LV"/>
        </w:rPr>
        <w:t xml:space="preserve"> un izmaksu aprēķinu kopsavilkumu) (turpmāk – Kārtējais akts) un iesniedz </w:t>
      </w:r>
      <w:r w:rsidR="00A01309">
        <w:rPr>
          <w:bCs/>
          <w:iCs/>
          <w:sz w:val="24"/>
          <w:szCs w:val="24"/>
          <w:lang w:val="lv-LV"/>
        </w:rPr>
        <w:t>b</w:t>
      </w:r>
      <w:r w:rsidRPr="00E85B6C">
        <w:rPr>
          <w:bCs/>
          <w:iCs/>
          <w:sz w:val="24"/>
          <w:szCs w:val="24"/>
          <w:lang w:val="lv-LV"/>
        </w:rPr>
        <w:t xml:space="preserve">ūvuzraugam parakstīšanai. Būvuzraugs izskata, paraksta un nodod Pasūtītājam Kārtējo aktu trīs darbdienu laikā pēc Kārtējā akta saņemšanas no Uzņēmēja. Pasūtītājs Kārtējo aktu izskata un paraksta </w:t>
      </w:r>
      <w:r w:rsidRPr="00A01309">
        <w:rPr>
          <w:bCs/>
          <w:iCs/>
          <w:sz w:val="24"/>
          <w:szCs w:val="24"/>
          <w:highlight w:val="yellow"/>
          <w:lang w:val="lv-LV"/>
        </w:rPr>
        <w:t>1</w:t>
      </w:r>
      <w:r w:rsidR="00A01309" w:rsidRPr="00A01309">
        <w:rPr>
          <w:bCs/>
          <w:iCs/>
          <w:sz w:val="24"/>
          <w:szCs w:val="24"/>
          <w:highlight w:val="yellow"/>
          <w:lang w:val="lv-LV"/>
        </w:rPr>
        <w:t>0</w:t>
      </w:r>
      <w:r w:rsidRPr="00A01309">
        <w:rPr>
          <w:bCs/>
          <w:iCs/>
          <w:sz w:val="24"/>
          <w:szCs w:val="24"/>
          <w:highlight w:val="yellow"/>
          <w:lang w:val="lv-LV"/>
        </w:rPr>
        <w:t xml:space="preserve"> </w:t>
      </w:r>
      <w:r w:rsidR="00A01309">
        <w:rPr>
          <w:bCs/>
          <w:iCs/>
          <w:sz w:val="24"/>
          <w:szCs w:val="24"/>
          <w:highlight w:val="yellow"/>
          <w:lang w:val="lv-LV"/>
        </w:rPr>
        <w:t xml:space="preserve">(desmit) </w:t>
      </w:r>
      <w:r w:rsidRPr="00A01309">
        <w:rPr>
          <w:bCs/>
          <w:iCs/>
          <w:sz w:val="24"/>
          <w:szCs w:val="24"/>
          <w:highlight w:val="yellow"/>
          <w:lang w:val="lv-LV"/>
        </w:rPr>
        <w:t>darbdienu laikā</w:t>
      </w:r>
      <w:r w:rsidRPr="00E85B6C">
        <w:rPr>
          <w:bCs/>
          <w:iCs/>
          <w:sz w:val="24"/>
          <w:szCs w:val="24"/>
          <w:lang w:val="lv-LV"/>
        </w:rPr>
        <w:t xml:space="preserve"> pēc tā saņemšanas. Kārtējais akts ir pamats kārtējo maksājumu veikšanai saskaņā ar </w:t>
      </w:r>
      <w:r w:rsidR="006D3829" w:rsidRPr="00E85B6C">
        <w:rPr>
          <w:bCs/>
          <w:iCs/>
          <w:sz w:val="24"/>
          <w:szCs w:val="24"/>
          <w:lang w:val="lv-LV"/>
        </w:rPr>
        <w:t>L</w:t>
      </w:r>
      <w:r w:rsidRPr="00E85B6C">
        <w:rPr>
          <w:bCs/>
          <w:iCs/>
          <w:sz w:val="24"/>
          <w:szCs w:val="24"/>
          <w:lang w:val="lv-LV"/>
        </w:rPr>
        <w:t>īgumu.</w:t>
      </w:r>
    </w:p>
    <w:p w14:paraId="707882A1" w14:textId="156A73C8"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neparaksta Kārtējo aktu </w:t>
      </w:r>
      <w:r w:rsidR="00523968">
        <w:rPr>
          <w:bCs/>
          <w:iCs/>
          <w:sz w:val="24"/>
          <w:szCs w:val="24"/>
          <w:lang w:val="lv-LV"/>
        </w:rPr>
        <w:t>3</w:t>
      </w:r>
      <w:r w:rsidRPr="00E85B6C">
        <w:rPr>
          <w:bCs/>
          <w:iCs/>
          <w:sz w:val="24"/>
          <w:szCs w:val="24"/>
          <w:lang w:val="lv-LV"/>
        </w:rPr>
        <w:t xml:space="preserve">.12. punktā minētajos termiņos, kā arī neiesniedz Uzņēmējam </w:t>
      </w:r>
      <w:r w:rsidR="00523968">
        <w:rPr>
          <w:bCs/>
          <w:iCs/>
          <w:sz w:val="24"/>
          <w:szCs w:val="24"/>
          <w:lang w:val="lv-LV"/>
        </w:rPr>
        <w:t>3</w:t>
      </w:r>
      <w:r w:rsidRPr="00E85B6C">
        <w:rPr>
          <w:bCs/>
          <w:iCs/>
          <w:sz w:val="24"/>
          <w:szCs w:val="24"/>
          <w:lang w:val="lv-LV"/>
        </w:rPr>
        <w:t xml:space="preserve">.14. punktā minēto pretenziju vai ar </w:t>
      </w:r>
      <w:r w:rsidR="00A01309">
        <w:rPr>
          <w:bCs/>
          <w:iCs/>
          <w:sz w:val="24"/>
          <w:szCs w:val="24"/>
          <w:lang w:val="lv-LV"/>
        </w:rPr>
        <w:t>b</w:t>
      </w:r>
      <w:r w:rsidRPr="00E85B6C">
        <w:rPr>
          <w:bCs/>
          <w:iCs/>
          <w:sz w:val="24"/>
          <w:szCs w:val="24"/>
          <w:lang w:val="lv-LV"/>
        </w:rPr>
        <w:t xml:space="preserve">ūvuzraugu saskaņotu defektu aktu, uzskatāms, ka Pasūtītājs izpildītos </w:t>
      </w:r>
      <w:r w:rsidR="00A01309">
        <w:rPr>
          <w:bCs/>
          <w:iCs/>
          <w:sz w:val="24"/>
          <w:szCs w:val="24"/>
          <w:lang w:val="lv-LV"/>
        </w:rPr>
        <w:t>Būvd</w:t>
      </w:r>
      <w:r w:rsidRPr="00E85B6C">
        <w:rPr>
          <w:bCs/>
          <w:iCs/>
          <w:sz w:val="24"/>
          <w:szCs w:val="24"/>
          <w:lang w:val="lv-LV"/>
        </w:rPr>
        <w:t xml:space="preserve">arbus ir pieņēmis </w:t>
      </w:r>
      <w:r w:rsidR="00523968">
        <w:rPr>
          <w:bCs/>
          <w:iCs/>
          <w:sz w:val="24"/>
          <w:szCs w:val="24"/>
          <w:lang w:val="lv-LV"/>
        </w:rPr>
        <w:t>3</w:t>
      </w:r>
      <w:r w:rsidRPr="00E85B6C">
        <w:rPr>
          <w:bCs/>
          <w:iCs/>
          <w:sz w:val="24"/>
          <w:szCs w:val="24"/>
          <w:lang w:val="lv-LV"/>
        </w:rPr>
        <w:t>.12. punktā minētā termiņa pēdējā dienā.</w:t>
      </w:r>
    </w:p>
    <w:p w14:paraId="5A385D16" w14:textId="0F784848"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nepieņem </w:t>
      </w:r>
      <w:r w:rsidR="00B37AEC">
        <w:rPr>
          <w:bCs/>
          <w:iCs/>
          <w:sz w:val="24"/>
          <w:szCs w:val="24"/>
          <w:lang w:val="lv-LV"/>
        </w:rPr>
        <w:t>Būvd</w:t>
      </w:r>
      <w:r w:rsidRPr="00E85B6C">
        <w:rPr>
          <w:bCs/>
          <w:iCs/>
          <w:sz w:val="24"/>
          <w:szCs w:val="24"/>
          <w:lang w:val="lv-LV"/>
        </w:rPr>
        <w:t xml:space="preserve">arbus, tas iesniedz Uzņēmējam pretenziju, norādot ar </w:t>
      </w:r>
      <w:r w:rsidR="006D3829" w:rsidRPr="00E85B6C">
        <w:rPr>
          <w:bCs/>
          <w:iCs/>
          <w:sz w:val="24"/>
          <w:szCs w:val="24"/>
          <w:lang w:val="lv-LV"/>
        </w:rPr>
        <w:t>L</w:t>
      </w:r>
      <w:r w:rsidRPr="00E85B6C">
        <w:rPr>
          <w:bCs/>
          <w:iCs/>
          <w:sz w:val="24"/>
          <w:szCs w:val="24"/>
          <w:lang w:val="lv-LV"/>
        </w:rPr>
        <w:t xml:space="preserve">īguma noteikumiem pamatotas nepilnības, kuru dēļ Pasūtītājs nevar parakstīt Kārtējo aktu, ja nepilnības nav saistītas ar </w:t>
      </w:r>
      <w:r w:rsidR="009D31B0">
        <w:rPr>
          <w:bCs/>
          <w:iCs/>
          <w:sz w:val="24"/>
          <w:szCs w:val="24"/>
          <w:lang w:val="lv-LV"/>
        </w:rPr>
        <w:t>Būvd</w:t>
      </w:r>
      <w:r w:rsidRPr="00E85B6C">
        <w:rPr>
          <w:bCs/>
          <w:iCs/>
          <w:sz w:val="24"/>
          <w:szCs w:val="24"/>
          <w:lang w:val="lv-LV"/>
        </w:rPr>
        <w:t xml:space="preserve">arbu kvalitāti, vai ar Būvuzraugu saskaņotu defektu aktu. Ja Uzņēmējs nepiekrīt Pasūtītāja norādītajiem defektiem vai iebildumiem par faktiski izpildīto </w:t>
      </w:r>
      <w:r w:rsidR="009D31B0">
        <w:rPr>
          <w:bCs/>
          <w:iCs/>
          <w:sz w:val="24"/>
          <w:szCs w:val="24"/>
          <w:lang w:val="lv-LV"/>
        </w:rPr>
        <w:t>Būvd</w:t>
      </w:r>
      <w:r w:rsidRPr="00E85B6C">
        <w:rPr>
          <w:bCs/>
          <w:iCs/>
          <w:sz w:val="24"/>
          <w:szCs w:val="24"/>
          <w:lang w:val="lv-LV"/>
        </w:rPr>
        <w:t xml:space="preserve">arbu apjomiem, Uzņēmējs 10 darbdienu laikā no defektu akta saņemšanas dienas iesniedz Pasūtītājam </w:t>
      </w:r>
      <w:r w:rsidR="009D31B0">
        <w:rPr>
          <w:bCs/>
          <w:iCs/>
          <w:sz w:val="24"/>
          <w:szCs w:val="24"/>
          <w:lang w:val="lv-LV"/>
        </w:rPr>
        <w:t>Būvd</w:t>
      </w:r>
      <w:r w:rsidRPr="00E85B6C">
        <w:rPr>
          <w:bCs/>
          <w:iCs/>
          <w:sz w:val="24"/>
          <w:szCs w:val="24"/>
          <w:lang w:val="lv-LV"/>
        </w:rPr>
        <w:t>arbu vadītāja parakstītus rakstiskus iebildumus pret defektu aktā norādītajām nepilnībām.</w:t>
      </w:r>
    </w:p>
    <w:p w14:paraId="3F5805E9" w14:textId="61C6D25B"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Pasūtītājs nepiekrīt </w:t>
      </w:r>
      <w:r w:rsidR="009D31B0">
        <w:rPr>
          <w:bCs/>
          <w:iCs/>
          <w:sz w:val="24"/>
          <w:szCs w:val="24"/>
          <w:lang w:val="lv-LV"/>
        </w:rPr>
        <w:t>Būvd</w:t>
      </w:r>
      <w:r w:rsidRPr="00E85B6C">
        <w:rPr>
          <w:bCs/>
          <w:iCs/>
          <w:sz w:val="24"/>
          <w:szCs w:val="24"/>
          <w:lang w:val="lv-LV"/>
        </w:rPr>
        <w:t xml:space="preserve">arbu vadītāja iebildumiem attiecībā uz defektu aktā iekļautajiem izpildīto </w:t>
      </w:r>
      <w:r w:rsidR="009D31B0">
        <w:rPr>
          <w:bCs/>
          <w:iCs/>
          <w:sz w:val="24"/>
          <w:szCs w:val="24"/>
          <w:lang w:val="lv-LV"/>
        </w:rPr>
        <w:t>Būvd</w:t>
      </w:r>
      <w:r w:rsidRPr="00E85B6C">
        <w:rPr>
          <w:bCs/>
          <w:iCs/>
          <w:sz w:val="24"/>
          <w:szCs w:val="24"/>
          <w:lang w:val="lv-LV"/>
        </w:rPr>
        <w:t xml:space="preserve">arbu apjomiem vai defektiem būves konstrukcijās, viņam ir pienākums pasūtīt būves ekspertīzi par veikto </w:t>
      </w:r>
      <w:r w:rsidR="009D31B0">
        <w:rPr>
          <w:bCs/>
          <w:iCs/>
          <w:sz w:val="24"/>
          <w:szCs w:val="24"/>
          <w:lang w:val="lv-LV"/>
        </w:rPr>
        <w:t>Būvd</w:t>
      </w:r>
      <w:r w:rsidRPr="00E85B6C">
        <w:rPr>
          <w:bCs/>
          <w:iCs/>
          <w:sz w:val="24"/>
          <w:szCs w:val="24"/>
          <w:lang w:val="lv-LV"/>
        </w:rPr>
        <w:t xml:space="preserve">arbu kvalitāti. Ekspertīzes uzdevums ir novērtēt faktiski izpildīto </w:t>
      </w:r>
      <w:r w:rsidR="009D31B0">
        <w:rPr>
          <w:bCs/>
          <w:iCs/>
          <w:sz w:val="24"/>
          <w:szCs w:val="24"/>
          <w:lang w:val="lv-LV"/>
        </w:rPr>
        <w:t>Būvd</w:t>
      </w:r>
      <w:r w:rsidRPr="00E85B6C">
        <w:rPr>
          <w:bCs/>
          <w:iCs/>
          <w:sz w:val="24"/>
          <w:szCs w:val="24"/>
          <w:lang w:val="lv-LV"/>
        </w:rPr>
        <w:t xml:space="preserve">arbu apjomu, atbilstību būvprojektēšanas </w:t>
      </w:r>
      <w:r w:rsidRPr="00E85B6C">
        <w:rPr>
          <w:bCs/>
          <w:iCs/>
          <w:sz w:val="24"/>
          <w:szCs w:val="24"/>
          <w:lang w:val="lv-LV"/>
        </w:rPr>
        <w:lastRenderedPageBreak/>
        <w:t>dokumentācijai, atbilstošo būvizstrādājumu un tiem atbilstošās iestrādes tehnoloģijas piemērošanu.</w:t>
      </w:r>
    </w:p>
    <w:p w14:paraId="2EE78B38" w14:textId="6BB6137C"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būves ekspertīze neapstiprina Pasūtītāja defektu aktā norādīto vai veikto </w:t>
      </w:r>
      <w:r w:rsidR="009D31B0">
        <w:rPr>
          <w:bCs/>
          <w:iCs/>
          <w:sz w:val="24"/>
          <w:szCs w:val="24"/>
          <w:lang w:val="lv-LV"/>
        </w:rPr>
        <w:t>Būvd</w:t>
      </w:r>
      <w:r w:rsidRPr="00E85B6C">
        <w:rPr>
          <w:bCs/>
          <w:iCs/>
          <w:sz w:val="24"/>
          <w:szCs w:val="24"/>
          <w:lang w:val="lv-LV"/>
        </w:rPr>
        <w:t xml:space="preserve">arbu neatbilstību normatīvo aktu un Pasūtītāja prasībām, uzskatāms, ka Pasūtītājs </w:t>
      </w:r>
      <w:r w:rsidR="009D31B0">
        <w:rPr>
          <w:bCs/>
          <w:iCs/>
          <w:sz w:val="24"/>
          <w:szCs w:val="24"/>
          <w:lang w:val="lv-LV"/>
        </w:rPr>
        <w:t>Būvd</w:t>
      </w:r>
      <w:r w:rsidRPr="00E85B6C">
        <w:rPr>
          <w:bCs/>
          <w:iCs/>
          <w:sz w:val="24"/>
          <w:szCs w:val="24"/>
          <w:lang w:val="lv-LV"/>
        </w:rPr>
        <w:t>arbus ir pieņēmis ekspertīzes slēdziena iesniegšanas dienā un Kārtējā akta parakstīšana nav nepieciešama.</w:t>
      </w:r>
    </w:p>
    <w:p w14:paraId="03D4B971" w14:textId="7592CB1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Uzņēmējs piekrīt defektu aktā Pasūtītāja norādītajām nepilnībām vai ekspertīze apstiprina defektu aktā Pasūtītāja norādītās nepilnības vai veikto </w:t>
      </w:r>
      <w:r w:rsidR="009D31B0">
        <w:rPr>
          <w:bCs/>
          <w:iCs/>
          <w:sz w:val="24"/>
          <w:szCs w:val="24"/>
          <w:lang w:val="lv-LV"/>
        </w:rPr>
        <w:t>Būvd</w:t>
      </w:r>
      <w:r w:rsidRPr="00E85B6C">
        <w:rPr>
          <w:bCs/>
          <w:iCs/>
          <w:sz w:val="24"/>
          <w:szCs w:val="24"/>
          <w:lang w:val="lv-LV"/>
        </w:rPr>
        <w:t xml:space="preserve">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E85B6C">
        <w:rPr>
          <w:bCs/>
          <w:iCs/>
          <w:sz w:val="24"/>
          <w:szCs w:val="24"/>
          <w:lang w:val="lv-LV"/>
        </w:rPr>
        <w:t>Puses</w:t>
      </w:r>
      <w:r w:rsidRPr="00E85B6C">
        <w:rPr>
          <w:bCs/>
          <w:iCs/>
          <w:sz w:val="24"/>
          <w:szCs w:val="24"/>
          <w:lang w:val="lv-LV"/>
        </w:rPr>
        <w:t xml:space="preserve"> nevar vienoties, termiņu defektu novēršanai nosaka Būvuzraugs.</w:t>
      </w:r>
    </w:p>
    <w:p w14:paraId="12DACC37" w14:textId="13C52544"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Ja defekti ir konstatēti daļā </w:t>
      </w:r>
      <w:r w:rsidR="009D31B0">
        <w:rPr>
          <w:bCs/>
          <w:iCs/>
          <w:sz w:val="24"/>
          <w:szCs w:val="24"/>
          <w:lang w:val="lv-LV"/>
        </w:rPr>
        <w:t>Būvd</w:t>
      </w:r>
      <w:r w:rsidRPr="00E85B6C">
        <w:rPr>
          <w:bCs/>
          <w:iCs/>
          <w:sz w:val="24"/>
          <w:szCs w:val="24"/>
          <w:lang w:val="lv-LV"/>
        </w:rPr>
        <w:t xml:space="preserve">arbu, tad Pasūtītājs pieņem tos </w:t>
      </w:r>
      <w:r w:rsidR="009D31B0">
        <w:rPr>
          <w:bCs/>
          <w:iCs/>
          <w:sz w:val="24"/>
          <w:szCs w:val="24"/>
          <w:lang w:val="lv-LV"/>
        </w:rPr>
        <w:t>Būvd</w:t>
      </w:r>
      <w:r w:rsidRPr="00E85B6C">
        <w:rPr>
          <w:bCs/>
          <w:iCs/>
          <w:sz w:val="24"/>
          <w:szCs w:val="24"/>
          <w:lang w:val="lv-LV"/>
        </w:rPr>
        <w:t xml:space="preserve">arbus, kuru izpildē defekti nav konstatēti. Pēc defektu novēršanas izpildītos </w:t>
      </w:r>
      <w:r w:rsidR="009D31B0">
        <w:rPr>
          <w:bCs/>
          <w:iCs/>
          <w:sz w:val="24"/>
          <w:szCs w:val="24"/>
          <w:lang w:val="lv-LV"/>
        </w:rPr>
        <w:t>Būvd</w:t>
      </w:r>
      <w:r w:rsidRPr="00E85B6C">
        <w:rPr>
          <w:bCs/>
          <w:iCs/>
          <w:sz w:val="24"/>
          <w:szCs w:val="24"/>
          <w:lang w:val="lv-LV"/>
        </w:rPr>
        <w:t>arbus ietver nākamā mēneša Kārtējā aktā.</w:t>
      </w:r>
    </w:p>
    <w:p w14:paraId="6ED91B3E" w14:textId="4D22A2D2"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Kārtējā akta parakstīšana neatņem Pasūtītājam tiesības </w:t>
      </w:r>
      <w:r w:rsidR="003154AD" w:rsidRPr="00E85B6C">
        <w:rPr>
          <w:bCs/>
          <w:iCs/>
          <w:sz w:val="24"/>
          <w:szCs w:val="24"/>
          <w:lang w:val="lv-LV"/>
        </w:rPr>
        <w:t>L</w:t>
      </w:r>
      <w:r w:rsidRPr="00E85B6C">
        <w:rPr>
          <w:bCs/>
          <w:iCs/>
          <w:sz w:val="24"/>
          <w:szCs w:val="24"/>
          <w:lang w:val="lv-LV"/>
        </w:rPr>
        <w:t xml:space="preserve">īguma spēkā esības laikā, kā arī garantijas termiņa laikā izteikt pretenzijas par izpildīto </w:t>
      </w:r>
      <w:r w:rsidR="009D31B0">
        <w:rPr>
          <w:bCs/>
          <w:iCs/>
          <w:sz w:val="24"/>
          <w:szCs w:val="24"/>
          <w:lang w:val="lv-LV"/>
        </w:rPr>
        <w:t>Būvd</w:t>
      </w:r>
      <w:r w:rsidRPr="00E85B6C">
        <w:rPr>
          <w:bCs/>
          <w:iCs/>
          <w:sz w:val="24"/>
          <w:szCs w:val="24"/>
          <w:lang w:val="lv-LV"/>
        </w:rPr>
        <w:t xml:space="preserve">arbu defektiem, trūkumiem un neatbilstībām, un Uzņēmējam ir pienākums novērst defektu aktā norādītos vai garantijas laikā pieteiktos </w:t>
      </w:r>
      <w:r w:rsidR="009D31B0">
        <w:rPr>
          <w:bCs/>
          <w:iCs/>
          <w:sz w:val="24"/>
          <w:szCs w:val="24"/>
          <w:lang w:val="lv-LV"/>
        </w:rPr>
        <w:t>Būvd</w:t>
      </w:r>
      <w:r w:rsidRPr="00E85B6C">
        <w:rPr>
          <w:bCs/>
          <w:iCs/>
          <w:sz w:val="24"/>
          <w:szCs w:val="24"/>
          <w:lang w:val="lv-LV"/>
        </w:rPr>
        <w:t>arbu defektus, trūkumus un neatbilstības par saviem līdzekļiem.</w:t>
      </w:r>
    </w:p>
    <w:p w14:paraId="19F6FB62" w14:textId="43B411F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nodod Pasūtītājam visus izpildītos </w:t>
      </w:r>
      <w:r w:rsidR="009D31B0">
        <w:rPr>
          <w:bCs/>
          <w:iCs/>
          <w:sz w:val="24"/>
          <w:szCs w:val="24"/>
          <w:lang w:val="lv-LV"/>
        </w:rPr>
        <w:t>Būvd</w:t>
      </w:r>
      <w:r w:rsidRPr="00E85B6C">
        <w:rPr>
          <w:bCs/>
          <w:iCs/>
          <w:sz w:val="24"/>
          <w:szCs w:val="24"/>
          <w:lang w:val="lv-LV"/>
        </w:rPr>
        <w:t>arbus šādā kārtībā:</w:t>
      </w:r>
    </w:p>
    <w:p w14:paraId="33169AC5" w14:textId="641A2D6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iesniedz Būvuzraugam Kārtējo aktu par pēdējā mēnesī izpildītajiem </w:t>
      </w:r>
      <w:r w:rsidR="009D31B0">
        <w:rPr>
          <w:bCs/>
          <w:iCs/>
          <w:sz w:val="24"/>
          <w:szCs w:val="24"/>
        </w:rPr>
        <w:t>Būvd</w:t>
      </w:r>
      <w:r w:rsidRPr="00E85B6C">
        <w:rPr>
          <w:bCs/>
          <w:iCs/>
          <w:sz w:val="24"/>
          <w:szCs w:val="24"/>
        </w:rPr>
        <w:t>arbiem;</w:t>
      </w:r>
    </w:p>
    <w:p w14:paraId="053C4BF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paziņo Pasūtītājam par būves gatavību ekspluatācijai, pēc tam kad būvniecības informācijas sistēmā ir apstiprinājis apliecinājumu par būves gatavību ekspluatācijai.</w:t>
      </w:r>
    </w:p>
    <w:p w14:paraId="7539FDE4" w14:textId="4EB17BE6"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Uzņēmējs pēc darbu pabeigšanas iesniedz Pasūtītājam būvobjekta nodošanas un pieņemšanas aktu (turpmāk – </w:t>
      </w:r>
      <w:r w:rsidR="009D31B0">
        <w:rPr>
          <w:bCs/>
          <w:iCs/>
          <w:sz w:val="24"/>
          <w:szCs w:val="24"/>
          <w:lang w:val="lv-LV"/>
        </w:rPr>
        <w:t>Būvd</w:t>
      </w:r>
      <w:r w:rsidRPr="00E85B6C">
        <w:rPr>
          <w:bCs/>
          <w:iCs/>
          <w:sz w:val="24"/>
          <w:szCs w:val="24"/>
          <w:lang w:val="lv-LV"/>
        </w:rPr>
        <w:t>arbu nodošanas-pieņemšanas akts):</w:t>
      </w:r>
    </w:p>
    <w:p w14:paraId="4CCE0D83" w14:textId="70813DF6"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kurā norāda akta par darbu pabeigšanas datumu un numuru, atzīmes par </w:t>
      </w:r>
      <w:r w:rsidR="006A3368" w:rsidRPr="00E85B6C">
        <w:rPr>
          <w:bCs/>
          <w:iCs/>
          <w:sz w:val="24"/>
          <w:szCs w:val="24"/>
        </w:rPr>
        <w:t>B</w:t>
      </w:r>
      <w:r w:rsidRPr="00E85B6C">
        <w:rPr>
          <w:bCs/>
          <w:iCs/>
          <w:sz w:val="24"/>
          <w:szCs w:val="24"/>
        </w:rPr>
        <w:t>ūvdarbu pabeigšanu datumu vai izziņas par būves neesību datumu un numuru;</w:t>
      </w:r>
    </w:p>
    <w:p w14:paraId="17E933D5" w14:textId="7A08C2CD"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kam pievieno </w:t>
      </w:r>
      <w:r w:rsidR="00882B40">
        <w:rPr>
          <w:bCs/>
          <w:iCs/>
          <w:sz w:val="24"/>
          <w:szCs w:val="24"/>
        </w:rPr>
        <w:t>Būvd</w:t>
      </w:r>
      <w:r w:rsidRPr="00E85B6C">
        <w:rPr>
          <w:bCs/>
          <w:iCs/>
          <w:sz w:val="24"/>
          <w:szCs w:val="24"/>
        </w:rPr>
        <w:t xml:space="preserve">arbu izpilddokumentācijas nodošanas-pieņemšanas aktu, </w:t>
      </w:r>
      <w:r w:rsidR="00882B40">
        <w:rPr>
          <w:bCs/>
          <w:iCs/>
          <w:sz w:val="24"/>
          <w:szCs w:val="24"/>
        </w:rPr>
        <w:t>Būvd</w:t>
      </w:r>
      <w:r w:rsidRPr="00E85B6C">
        <w:rPr>
          <w:bCs/>
          <w:iCs/>
          <w:sz w:val="24"/>
          <w:szCs w:val="24"/>
        </w:rPr>
        <w:t xml:space="preserve">arbu izpilddokumentāciju kā arī citu </w:t>
      </w:r>
      <w:r w:rsidR="003154AD" w:rsidRPr="00E85B6C">
        <w:rPr>
          <w:bCs/>
          <w:iCs/>
          <w:sz w:val="24"/>
          <w:szCs w:val="24"/>
        </w:rPr>
        <w:t>L</w:t>
      </w:r>
      <w:r w:rsidRPr="00E85B6C">
        <w:rPr>
          <w:bCs/>
          <w:iCs/>
          <w:sz w:val="24"/>
          <w:szCs w:val="24"/>
        </w:rPr>
        <w:t>īgumā paredzēto dokumentāciju, ja tā nav iesniegta Pasūtītājam iepriekš vai nav augšupielādēta būvniecības informācijas sistēmā attiecīgās būvniecības lietā.</w:t>
      </w:r>
    </w:p>
    <w:p w14:paraId="687632AA" w14:textId="72B87DEA"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Pasūtītājs izskata un sniedz atbildi Uzņēmējam par Uzņēmēja iesniegtajiem dokumentiem 10 darbdienu laikā, skaitot no dienas, kurā tos saņēmis, ja </w:t>
      </w:r>
      <w:r w:rsidR="003154AD" w:rsidRPr="00E85B6C">
        <w:rPr>
          <w:bCs/>
          <w:iCs/>
          <w:sz w:val="24"/>
          <w:szCs w:val="24"/>
          <w:lang w:val="lv-LV"/>
        </w:rPr>
        <w:t>L</w:t>
      </w:r>
      <w:r w:rsidRPr="00E85B6C">
        <w:rPr>
          <w:bCs/>
          <w:iCs/>
          <w:sz w:val="24"/>
          <w:szCs w:val="24"/>
          <w:lang w:val="lv-LV"/>
        </w:rPr>
        <w:t>īgumā nav noteikts cits termiņš.</w:t>
      </w:r>
    </w:p>
    <w:p w14:paraId="19829E1E" w14:textId="77777777" w:rsidR="00B61EBD" w:rsidRPr="00E85B6C" w:rsidRDefault="00B61EBD" w:rsidP="00B61EBD">
      <w:pPr>
        <w:pStyle w:val="BodyText21"/>
        <w:tabs>
          <w:tab w:val="clear" w:pos="709"/>
        </w:tabs>
        <w:ind w:left="0"/>
        <w:rPr>
          <w:sz w:val="24"/>
          <w:szCs w:val="24"/>
        </w:rPr>
      </w:pPr>
    </w:p>
    <w:p w14:paraId="42F8B020" w14:textId="034E4899" w:rsidR="00B61EBD" w:rsidRPr="00E85B6C" w:rsidRDefault="00D911D9" w:rsidP="00B61EBD">
      <w:pPr>
        <w:pStyle w:val="BodyText21"/>
        <w:numPr>
          <w:ilvl w:val="0"/>
          <w:numId w:val="1"/>
        </w:numPr>
        <w:tabs>
          <w:tab w:val="clear" w:pos="709"/>
        </w:tabs>
        <w:spacing w:after="120"/>
        <w:ind w:left="360" w:hanging="360"/>
        <w:jc w:val="center"/>
        <w:rPr>
          <w:b/>
          <w:sz w:val="24"/>
          <w:szCs w:val="24"/>
        </w:rPr>
      </w:pPr>
      <w:r w:rsidRPr="00E85B6C">
        <w:rPr>
          <w:b/>
          <w:sz w:val="24"/>
          <w:szCs w:val="24"/>
        </w:rPr>
        <w:t>Pušu</w:t>
      </w:r>
      <w:r w:rsidR="00F71D60" w:rsidRPr="00E85B6C">
        <w:rPr>
          <w:b/>
          <w:i/>
          <w:sz w:val="24"/>
          <w:szCs w:val="24"/>
        </w:rPr>
        <w:t xml:space="preserve"> </w:t>
      </w:r>
      <w:r w:rsidR="00F71D60" w:rsidRPr="00E85B6C">
        <w:rPr>
          <w:b/>
          <w:sz w:val="24"/>
          <w:szCs w:val="24"/>
        </w:rPr>
        <w:t>pienākumi un tiesības Būvdarbu veikšanas laikā</w:t>
      </w:r>
    </w:p>
    <w:p w14:paraId="5989A38D"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Uzņēmējs atbild par:</w:t>
      </w:r>
    </w:p>
    <w:p w14:paraId="10542F98" w14:textId="3C9B3786" w:rsidR="00B61EBD" w:rsidRPr="00E85B6C" w:rsidRDefault="00D911D9" w:rsidP="00B61EBD">
      <w:pPr>
        <w:pStyle w:val="BodyText21"/>
        <w:numPr>
          <w:ilvl w:val="2"/>
          <w:numId w:val="1"/>
        </w:numPr>
        <w:tabs>
          <w:tab w:val="clear" w:pos="709"/>
        </w:tabs>
        <w:rPr>
          <w:bCs/>
          <w:iCs/>
          <w:sz w:val="24"/>
          <w:szCs w:val="24"/>
        </w:rPr>
      </w:pPr>
      <w:r w:rsidRPr="0080597C">
        <w:rPr>
          <w:bCs/>
          <w:iCs/>
          <w:sz w:val="24"/>
          <w:szCs w:val="24"/>
        </w:rPr>
        <w:t>Būvdarbu rezultātā radītās būves vai tās daļas atbilstību</w:t>
      </w:r>
      <w:r w:rsidRPr="00E85B6C">
        <w:rPr>
          <w:bCs/>
          <w:iCs/>
          <w:sz w:val="24"/>
          <w:szCs w:val="24"/>
        </w:rPr>
        <w:t xml:space="preserve"> </w:t>
      </w:r>
      <w:r w:rsidRPr="005A1263">
        <w:rPr>
          <w:bCs/>
          <w:iCs/>
          <w:sz w:val="24"/>
          <w:szCs w:val="24"/>
        </w:rPr>
        <w:t>Būvprojektam</w:t>
      </w:r>
      <w:r w:rsidRPr="00E85B6C">
        <w:rPr>
          <w:bCs/>
          <w:iCs/>
          <w:sz w:val="24"/>
          <w:szCs w:val="24"/>
        </w:rPr>
        <w:t xml:space="preserve"> un tajā ietvertajiem risinājumiem, kā arī par </w:t>
      </w:r>
      <w:r w:rsidR="006A3368" w:rsidRPr="0080597C">
        <w:rPr>
          <w:bCs/>
          <w:iCs/>
          <w:sz w:val="24"/>
          <w:szCs w:val="24"/>
        </w:rPr>
        <w:t>B</w:t>
      </w:r>
      <w:r w:rsidRPr="0080597C">
        <w:rPr>
          <w:bCs/>
          <w:iCs/>
          <w:sz w:val="24"/>
          <w:szCs w:val="24"/>
        </w:rPr>
        <w:t>ūvdarbu</w:t>
      </w:r>
      <w:r w:rsidRPr="00E85B6C">
        <w:rPr>
          <w:bCs/>
          <w:iCs/>
          <w:sz w:val="24"/>
          <w:szCs w:val="24"/>
        </w:rPr>
        <w:t xml:space="preserve"> kvalitāti;</w:t>
      </w:r>
    </w:p>
    <w:p w14:paraId="08B285C1" w14:textId="23DAF472"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par apakšuzņēmēja veiktajiem </w:t>
      </w:r>
      <w:r w:rsidR="006A3368" w:rsidRPr="00E85B6C">
        <w:rPr>
          <w:bCs/>
          <w:iCs/>
          <w:sz w:val="24"/>
          <w:szCs w:val="24"/>
        </w:rPr>
        <w:t>B</w:t>
      </w:r>
      <w:r w:rsidRPr="00E85B6C">
        <w:rPr>
          <w:bCs/>
          <w:iCs/>
          <w:sz w:val="24"/>
          <w:szCs w:val="24"/>
        </w:rPr>
        <w:t>ūvdarbiem un to kvalitātes kontroli.</w:t>
      </w:r>
    </w:p>
    <w:p w14:paraId="43C2050B" w14:textId="257CA634"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 xml:space="preserve">Būvdarbu veikšanu un organizēšanu atbilstoši Darbu izpildes grafikam un </w:t>
      </w:r>
      <w:r w:rsidR="003154AD" w:rsidRPr="00E85B6C">
        <w:rPr>
          <w:bCs/>
          <w:iCs/>
          <w:sz w:val="24"/>
          <w:szCs w:val="24"/>
        </w:rPr>
        <w:t>L</w:t>
      </w:r>
      <w:r w:rsidRPr="00E85B6C">
        <w:rPr>
          <w:bCs/>
          <w:iCs/>
          <w:sz w:val="24"/>
          <w:szCs w:val="24"/>
        </w:rPr>
        <w:t>īguma dokumentos un normatīvajos aktos noteiktajiem kvalitātes rādītājiem;</w:t>
      </w:r>
    </w:p>
    <w:p w14:paraId="05485F3A"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Būvdarbu izpildei nepieciešamo atļauju un saskaņojumu saņemšanu;</w:t>
      </w:r>
    </w:p>
    <w:p w14:paraId="4479DA95"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veicēja civiltiesiskās atbildības obligātās apdrošināšanas spēkā esību visā Būvdarbu izpildes laikā un, ja attiecināms, arī garantijas periodā;</w:t>
      </w:r>
    </w:p>
    <w:p w14:paraId="115C26B7" w14:textId="7994547D" w:rsidR="00B61EBD" w:rsidRPr="005A1263" w:rsidRDefault="00D911D9" w:rsidP="005A1263">
      <w:pPr>
        <w:pStyle w:val="BodyText21"/>
        <w:numPr>
          <w:ilvl w:val="2"/>
          <w:numId w:val="1"/>
        </w:numPr>
        <w:tabs>
          <w:tab w:val="clear" w:pos="709"/>
        </w:tabs>
        <w:rPr>
          <w:bCs/>
          <w:iCs/>
          <w:sz w:val="24"/>
          <w:szCs w:val="24"/>
        </w:rPr>
      </w:pPr>
      <w:r w:rsidRPr="00E85B6C">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r w:rsidRPr="005A1263">
        <w:rPr>
          <w:bCs/>
          <w:iCs/>
          <w:sz w:val="24"/>
          <w:szCs w:val="24"/>
        </w:rPr>
        <w:t>;</w:t>
      </w:r>
    </w:p>
    <w:p w14:paraId="1745EE4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Pasūtītāja informēšanu par iespējamām izmaiņām, pretrunām dokumentos, pārbaudēm un citiem apstākļiem;</w:t>
      </w:r>
    </w:p>
    <w:p w14:paraId="70D2212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faktiski paveikto Būvdarbu apjomu mērījumu pareizību;</w:t>
      </w:r>
    </w:p>
    <w:p w14:paraId="484EEACD"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kompetencē ietilpstošo pārbaužu veikšanu;</w:t>
      </w:r>
    </w:p>
    <w:p w14:paraId="16928A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rakstisku vai mutisku ziņojumu sagatavošanu būvsapulcēm;</w:t>
      </w:r>
    </w:p>
    <w:p w14:paraId="0ECF641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pārbaudēs atklāto defektu savlaicīgu un kvalitatīvu novēršanu;</w:t>
      </w:r>
    </w:p>
    <w:p w14:paraId="453EA256" w14:textId="3569E130"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darba aizsardzības koordinatora funkciju izpildes nodrošināšanu Objektā visā </w:t>
      </w:r>
      <w:r w:rsidR="003154AD" w:rsidRPr="00E85B6C">
        <w:rPr>
          <w:bCs/>
          <w:iCs/>
          <w:sz w:val="24"/>
          <w:szCs w:val="24"/>
        </w:rPr>
        <w:t>L</w:t>
      </w:r>
      <w:r w:rsidRPr="00E85B6C">
        <w:rPr>
          <w:bCs/>
          <w:iCs/>
          <w:sz w:val="24"/>
          <w:szCs w:val="24"/>
        </w:rPr>
        <w:t>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0EE6A5FF"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visu darba drošības pasākumu organizāciju un ievērošanu būvlaukumā, kā arī nepieciešamajiem nostiprinājumiem, uzrakstiem un apgaismojumiem;</w:t>
      </w:r>
    </w:p>
    <w:p w14:paraId="417AD891"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savlaicīgu drošības pasākumu organizāciju būvlaukumā, ja Būvdarbu laikā rodas apdraudējums jebkuru personu dzīvībai, veselībai vai mantai;</w:t>
      </w:r>
    </w:p>
    <w:p w14:paraId="5957EF5C"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būvgružu izvešanas pakalpojumu, kas ir nepieciešami un paredzēti Būvdarbu atbilstošai organizācijai un izpildei, apmaksu par saviem līdzekļiem;</w:t>
      </w:r>
    </w:p>
    <w:p w14:paraId="1D868446"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normatīvo aktu prasību ievērošanu, lai nepieļautu apkārtējās vides piesārņošanu un vides stāvokļa pasliktināšanu;</w:t>
      </w:r>
    </w:p>
    <w:p w14:paraId="4C8D41D4"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Pasūtītāja pārstāvju un kontroles funkcijas veicošo institūciju pārstāvju iekļūšanas nodrošināšanu Būvdarbu izpildes teritorijā un Objektā;</w:t>
      </w:r>
    </w:p>
    <w:p w14:paraId="62233808"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nodošanu;</w:t>
      </w:r>
    </w:p>
    <w:p w14:paraId="7C2978D3"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izpildu dokumentācijas nodošanu, ievērojot Tehniskajā specifikācijā noteikto iesniedzamo dokumentu uzskaitījumu un iesniegšanas kārtību.</w:t>
      </w:r>
    </w:p>
    <w:p w14:paraId="5E0D2266"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atbild par:</w:t>
      </w:r>
    </w:p>
    <w:p w14:paraId="38ED84B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būvuzraudzības funkciju nodrošināšanu;</w:t>
      </w:r>
    </w:p>
    <w:p w14:paraId="0B08216B"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Uzņēmēja darbības nodrošināšanai nepieciešamo dokumentu, informācijas un izmaiņu savlaicīgu nodošanu Uzņēmējam;</w:t>
      </w:r>
    </w:p>
    <w:p w14:paraId="51F6B24E" w14:textId="65E1163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Būvdarbu uzmērīšanu un izmaiņu veikšanu </w:t>
      </w:r>
      <w:r w:rsidR="003154AD" w:rsidRPr="00E85B6C">
        <w:rPr>
          <w:bCs/>
          <w:iCs/>
          <w:sz w:val="24"/>
          <w:szCs w:val="24"/>
        </w:rPr>
        <w:t>L</w:t>
      </w:r>
      <w:r w:rsidRPr="00E85B6C">
        <w:rPr>
          <w:bCs/>
          <w:iCs/>
          <w:sz w:val="24"/>
          <w:szCs w:val="24"/>
        </w:rPr>
        <w:t>īguma dokumentos;</w:t>
      </w:r>
    </w:p>
    <w:p w14:paraId="0023292A" w14:textId="338F2858"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pārbaužu un kontroles īstenošanu saskaņā ar normatīvo aktu un </w:t>
      </w:r>
      <w:r w:rsidR="003154AD" w:rsidRPr="00E85B6C">
        <w:rPr>
          <w:bCs/>
          <w:iCs/>
          <w:sz w:val="24"/>
          <w:szCs w:val="24"/>
        </w:rPr>
        <w:t>L</w:t>
      </w:r>
      <w:r w:rsidRPr="00E85B6C">
        <w:rPr>
          <w:bCs/>
          <w:iCs/>
          <w:sz w:val="24"/>
          <w:szCs w:val="24"/>
        </w:rPr>
        <w:t>īguma dokumentu prasībām;</w:t>
      </w:r>
    </w:p>
    <w:p w14:paraId="5FEEE70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lastRenderedPageBreak/>
        <w:t>Pasūtītāja pilnvaroto pārstāvju darba organizāciju;</w:t>
      </w:r>
    </w:p>
    <w:p w14:paraId="6B21EF47"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būvsapulču koordinēšanu;</w:t>
      </w:r>
    </w:p>
    <w:p w14:paraId="0FE5691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Būvdarbu pieņemšanu;</w:t>
      </w:r>
    </w:p>
    <w:p w14:paraId="6EFC3E70" w14:textId="51FA257F"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 xml:space="preserve">maksājumu veikšanu </w:t>
      </w:r>
      <w:r w:rsidR="003154AD" w:rsidRPr="00E85B6C">
        <w:rPr>
          <w:bCs/>
          <w:iCs/>
          <w:sz w:val="24"/>
          <w:szCs w:val="24"/>
        </w:rPr>
        <w:t>L</w:t>
      </w:r>
      <w:r w:rsidRPr="00E85B6C">
        <w:rPr>
          <w:bCs/>
          <w:iCs/>
          <w:sz w:val="24"/>
          <w:szCs w:val="24"/>
        </w:rPr>
        <w:t>īgumā norādītajos termiņos un kārtībā.</w:t>
      </w:r>
    </w:p>
    <w:p w14:paraId="5DF42E4B"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23698AC3"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Ziņojumus vai rīkojumus, kas tiek doti saskaņā ar </w:t>
      </w:r>
      <w:r w:rsidR="006D3829" w:rsidRPr="00E85B6C">
        <w:rPr>
          <w:bCs/>
          <w:iCs/>
          <w:sz w:val="24"/>
          <w:szCs w:val="24"/>
          <w:lang w:val="lv-LV"/>
        </w:rPr>
        <w:t>L</w:t>
      </w:r>
      <w:r w:rsidRPr="00E85B6C">
        <w:rPr>
          <w:bCs/>
          <w:iCs/>
          <w:sz w:val="24"/>
          <w:szCs w:val="24"/>
          <w:lang w:val="lv-LV"/>
        </w:rPr>
        <w:t xml:space="preserve">īgumu, </w:t>
      </w:r>
      <w:r w:rsidR="006D3829" w:rsidRPr="00E85B6C">
        <w:rPr>
          <w:bCs/>
          <w:iCs/>
          <w:sz w:val="24"/>
          <w:szCs w:val="24"/>
          <w:lang w:val="lv-LV"/>
        </w:rPr>
        <w:t>Puses</w:t>
      </w:r>
      <w:r w:rsidRPr="00E85B6C">
        <w:rPr>
          <w:bCs/>
          <w:iCs/>
          <w:sz w:val="24"/>
          <w:szCs w:val="24"/>
          <w:lang w:val="lv-LV"/>
        </w:rPr>
        <w:t xml:space="preserve"> noformē rakstveidā. </w:t>
      </w:r>
    </w:p>
    <w:p w14:paraId="675AE373" w14:textId="77777777"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Par rakstveida ziņojumiem vai rīkojumiem jebkurā gadījumā tiek uzskatīti:</w:t>
      </w:r>
    </w:p>
    <w:p w14:paraId="24D49E00"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ziņojumi un rīkojumi, kas fiksēti būvsapulču lēmumu dokumentos vai būvdarbu žurnālā;</w:t>
      </w:r>
    </w:p>
    <w:p w14:paraId="0BBE3D12" w14:textId="77777777" w:rsidR="00B61EBD" w:rsidRPr="00E85B6C" w:rsidRDefault="00D911D9" w:rsidP="00B61EBD">
      <w:pPr>
        <w:pStyle w:val="BodyText21"/>
        <w:numPr>
          <w:ilvl w:val="2"/>
          <w:numId w:val="1"/>
        </w:numPr>
        <w:tabs>
          <w:tab w:val="clear" w:pos="709"/>
        </w:tabs>
        <w:rPr>
          <w:bCs/>
          <w:iCs/>
          <w:sz w:val="24"/>
          <w:szCs w:val="24"/>
        </w:rPr>
      </w:pPr>
      <w:r w:rsidRPr="00E85B6C">
        <w:rPr>
          <w:bCs/>
          <w:iCs/>
          <w:sz w:val="24"/>
          <w:szCs w:val="24"/>
        </w:rPr>
        <w:t>rasējumi, detalizētie rasējumi vai kādi citi tehniski izpildīti dokumenti, kuros fiksētas izmaiņas un kurus Pasūtītājs iesniedz Uzņēmējam.</w:t>
      </w:r>
    </w:p>
    <w:p w14:paraId="1C399191" w14:textId="4EFCD87D" w:rsidR="00B61EBD" w:rsidRPr="00E85B6C" w:rsidRDefault="00D911D9" w:rsidP="00B61EBD">
      <w:pPr>
        <w:pStyle w:val="ListParagraph"/>
        <w:numPr>
          <w:ilvl w:val="1"/>
          <w:numId w:val="1"/>
        </w:numPr>
        <w:tabs>
          <w:tab w:val="left" w:pos="567"/>
        </w:tabs>
        <w:ind w:left="567" w:hanging="567"/>
        <w:contextualSpacing w:val="0"/>
        <w:jc w:val="both"/>
        <w:rPr>
          <w:bCs/>
          <w:iCs/>
          <w:sz w:val="24"/>
          <w:szCs w:val="24"/>
          <w:lang w:val="lv-LV"/>
        </w:rPr>
      </w:pPr>
      <w:r w:rsidRPr="00E85B6C">
        <w:rPr>
          <w:bCs/>
          <w:iCs/>
          <w:sz w:val="24"/>
          <w:szCs w:val="24"/>
          <w:lang w:val="lv-LV"/>
        </w:rPr>
        <w:t xml:space="preserve">Pēc ziņojuma vai rīkojuma saņemšanas </w:t>
      </w:r>
      <w:r w:rsidR="006D3829" w:rsidRPr="00E85B6C">
        <w:rPr>
          <w:bCs/>
          <w:iCs/>
          <w:sz w:val="24"/>
          <w:szCs w:val="24"/>
          <w:lang w:val="lv-LV"/>
        </w:rPr>
        <w:t>Puses</w:t>
      </w:r>
      <w:r w:rsidRPr="00E85B6C">
        <w:rPr>
          <w:bCs/>
          <w:iCs/>
          <w:sz w:val="24"/>
          <w:szCs w:val="24"/>
          <w:lang w:val="lv-LV"/>
        </w:rPr>
        <w:t xml:space="preserve">, ja nepieciešams, vienojas par   izmaiņām </w:t>
      </w:r>
      <w:r w:rsidR="006D3829" w:rsidRPr="00E85B6C">
        <w:rPr>
          <w:bCs/>
          <w:iCs/>
          <w:sz w:val="24"/>
          <w:szCs w:val="24"/>
          <w:lang w:val="lv-LV"/>
        </w:rPr>
        <w:t>L</w:t>
      </w:r>
      <w:r w:rsidRPr="00E85B6C">
        <w:rPr>
          <w:bCs/>
          <w:iCs/>
          <w:sz w:val="24"/>
          <w:szCs w:val="24"/>
          <w:lang w:val="lv-LV"/>
        </w:rPr>
        <w:t>īguma dokumentos.</w:t>
      </w:r>
    </w:p>
    <w:p w14:paraId="679219BA" w14:textId="77777777" w:rsidR="00B61EBD" w:rsidRPr="00E85B6C" w:rsidRDefault="00B61EBD" w:rsidP="00B61EBD">
      <w:pPr>
        <w:pStyle w:val="BodyText21"/>
        <w:ind w:left="0"/>
        <w:rPr>
          <w:sz w:val="24"/>
          <w:szCs w:val="24"/>
        </w:rPr>
      </w:pPr>
    </w:p>
    <w:p w14:paraId="6AF1DB4B"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rFonts w:eastAsia="Arial Unicode MS"/>
          <w:b/>
          <w:bCs/>
          <w:sz w:val="24"/>
          <w:szCs w:val="24"/>
          <w:lang w:val="lv-LV"/>
        </w:rPr>
        <w:t>Garantija</w:t>
      </w:r>
    </w:p>
    <w:p w14:paraId="5B76CD92" w14:textId="3C3560C9" w:rsidR="00B61EBD" w:rsidRPr="00E85B6C" w:rsidRDefault="00D911D9" w:rsidP="00B61EBD">
      <w:pPr>
        <w:pStyle w:val="ListParagraph"/>
        <w:numPr>
          <w:ilvl w:val="1"/>
          <w:numId w:val="1"/>
        </w:numPr>
        <w:tabs>
          <w:tab w:val="left" w:pos="567"/>
        </w:tabs>
        <w:ind w:left="567" w:hanging="567"/>
        <w:contextualSpacing w:val="0"/>
        <w:jc w:val="both"/>
        <w:rPr>
          <w:bCs/>
          <w:sz w:val="24"/>
          <w:szCs w:val="24"/>
          <w:lang w:val="lv-LV"/>
        </w:rPr>
      </w:pPr>
      <w:r w:rsidRPr="00E85B6C">
        <w:rPr>
          <w:bCs/>
          <w:sz w:val="24"/>
          <w:szCs w:val="24"/>
          <w:lang w:val="lv-LV"/>
        </w:rPr>
        <w:t xml:space="preserve">Darbu garantijas termiņš tiek noteikts </w:t>
      </w:r>
      <w:r w:rsidR="00523968">
        <w:rPr>
          <w:bCs/>
          <w:sz w:val="24"/>
          <w:szCs w:val="24"/>
          <w:lang w:val="lv-LV"/>
        </w:rPr>
        <w:t>60</w:t>
      </w:r>
      <w:r w:rsidR="003E50A1" w:rsidRPr="00E85B6C">
        <w:rPr>
          <w:bCs/>
          <w:sz w:val="24"/>
          <w:szCs w:val="24"/>
          <w:lang w:val="lv-LV"/>
        </w:rPr>
        <w:t xml:space="preserve"> </w:t>
      </w:r>
      <w:r w:rsidRPr="00E85B6C">
        <w:rPr>
          <w:bCs/>
          <w:sz w:val="24"/>
          <w:szCs w:val="24"/>
          <w:lang w:val="lv-LV"/>
        </w:rPr>
        <w:t>mēneši no</w:t>
      </w:r>
      <w:r w:rsidRPr="00E85B6C">
        <w:rPr>
          <w:sz w:val="24"/>
          <w:szCs w:val="24"/>
          <w:lang w:val="lv-LV"/>
        </w:rPr>
        <w:t xml:space="preserve"> akta par objekta pieņemšanu ekspluatācijā apstiprināšanas datuma</w:t>
      </w:r>
      <w:r w:rsidRPr="00E85B6C">
        <w:rPr>
          <w:bCs/>
          <w:sz w:val="24"/>
          <w:szCs w:val="24"/>
          <w:lang w:val="lv-LV"/>
        </w:rPr>
        <w:t>.</w:t>
      </w:r>
    </w:p>
    <w:p w14:paraId="77B947A8" w14:textId="7F02F576" w:rsidR="00B61EBD" w:rsidRPr="00A53950" w:rsidRDefault="00D911D9" w:rsidP="00A53950">
      <w:pPr>
        <w:numPr>
          <w:ilvl w:val="1"/>
          <w:numId w:val="1"/>
        </w:numPr>
        <w:suppressAutoHyphens/>
        <w:ind w:left="567" w:hanging="561"/>
        <w:jc w:val="both"/>
        <w:rPr>
          <w:bCs/>
          <w:sz w:val="24"/>
          <w:szCs w:val="24"/>
          <w:lang w:val="lv-LV" w:eastAsia="zh-CN"/>
        </w:rPr>
      </w:pPr>
      <w:r w:rsidRPr="00E85B6C">
        <w:rPr>
          <w:bCs/>
          <w:sz w:val="24"/>
          <w:szCs w:val="24"/>
          <w:lang w:val="lv-LV" w:eastAsia="zh-CN"/>
        </w:rPr>
        <w:t>Uzņēmējs apņemas garantijas laikā par saviem līdzekļiem ne vēlāk kā 3 darba dienu laikā, pēc Pasūtītāja paziņojuma saņemšanas,</w:t>
      </w:r>
      <w:r w:rsidR="00DC03E2">
        <w:rPr>
          <w:bCs/>
          <w:sz w:val="24"/>
          <w:szCs w:val="24"/>
          <w:lang w:val="lv-LV" w:eastAsia="zh-CN"/>
        </w:rPr>
        <w:t xml:space="preserve"> reaģēt uz Pasūtītāja paziņojumu un apsekot konstatēto defektu, savukārt faktiskais defekta</w:t>
      </w:r>
      <w:r w:rsidR="00A53950">
        <w:rPr>
          <w:bCs/>
          <w:sz w:val="24"/>
          <w:szCs w:val="24"/>
          <w:lang w:val="lv-LV" w:eastAsia="zh-CN"/>
        </w:rPr>
        <w:t xml:space="preserve"> </w:t>
      </w:r>
      <w:r w:rsidR="00DC03E2">
        <w:rPr>
          <w:bCs/>
          <w:sz w:val="24"/>
          <w:szCs w:val="24"/>
          <w:lang w:val="lv-LV" w:eastAsia="zh-CN"/>
        </w:rPr>
        <w:t>novēršanas termiņš nosakāms</w:t>
      </w:r>
      <w:r w:rsidR="00A53950">
        <w:rPr>
          <w:bCs/>
          <w:sz w:val="24"/>
          <w:szCs w:val="24"/>
          <w:lang w:val="lv-LV" w:eastAsia="zh-CN"/>
        </w:rPr>
        <w:t>, Pusēm vienojoties, ņemot vērā defekta raksturu, apjomu, tehnoloģiskās prasības, laika apstākļus un nepieciešamos materiālus vai iekārtu piegādes termiņus.</w:t>
      </w:r>
      <w:r w:rsidRPr="00A53950">
        <w:rPr>
          <w:bCs/>
          <w:sz w:val="24"/>
          <w:szCs w:val="24"/>
          <w:lang w:val="lv-LV" w:eastAsia="zh-CN"/>
        </w:rPr>
        <w:t xml:space="preserve"> </w:t>
      </w:r>
    </w:p>
    <w:p w14:paraId="640798D1" w14:textId="14CFCD09" w:rsidR="00B61EBD"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darba dienu laikā no rēķina saņemšanas dienas.</w:t>
      </w:r>
    </w:p>
    <w:p w14:paraId="24768AA2" w14:textId="77777777" w:rsidR="00BD7CA8" w:rsidRPr="00E85B6C" w:rsidRDefault="00BD7CA8" w:rsidP="003E50A1">
      <w:pPr>
        <w:numPr>
          <w:ilvl w:val="1"/>
          <w:numId w:val="1"/>
        </w:numPr>
        <w:suppressAutoHyphens/>
        <w:ind w:left="567" w:hanging="567"/>
        <w:jc w:val="both"/>
        <w:rPr>
          <w:bCs/>
          <w:sz w:val="24"/>
          <w:szCs w:val="24"/>
          <w:lang w:val="lv-LV" w:eastAsia="zh-CN"/>
        </w:rPr>
      </w:pPr>
    </w:p>
    <w:p w14:paraId="127E7C45" w14:textId="7777777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E85B6C">
        <w:rPr>
          <w:b/>
          <w:bCs/>
          <w:sz w:val="24"/>
          <w:szCs w:val="24"/>
          <w:lang w:val="lv-LV" w:eastAsia="zh-CN"/>
        </w:rPr>
        <w:t>Pušu atbildība</w:t>
      </w:r>
    </w:p>
    <w:p w14:paraId="19721D97"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054C1779"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Uzņēmējs uzņemas pilnu atbildību par Līgumā paredzēto </w:t>
      </w:r>
      <w:r w:rsidR="00A53950">
        <w:rPr>
          <w:bCs/>
          <w:sz w:val="24"/>
          <w:szCs w:val="24"/>
          <w:lang w:val="lv-LV" w:eastAsia="zh-CN"/>
        </w:rPr>
        <w:t>Būvd</w:t>
      </w:r>
      <w:r w:rsidRPr="00E85B6C">
        <w:rPr>
          <w:bCs/>
          <w:sz w:val="24"/>
          <w:szCs w:val="24"/>
          <w:lang w:val="lv-LV" w:eastAsia="zh-CN"/>
        </w:rPr>
        <w:t>arbu veikšanā nodarbināto darbinieku apdrošināšanu pret nelaimes gadījumiem</w:t>
      </w:r>
      <w:r w:rsidR="00A53950">
        <w:rPr>
          <w:bCs/>
          <w:sz w:val="24"/>
          <w:szCs w:val="24"/>
          <w:lang w:val="lv-LV" w:eastAsia="zh-CN"/>
        </w:rPr>
        <w:t xml:space="preserve"> (šis nosacījums attiecās arī uz apakšuzņēmēju darbiniekiem, kas tiek piesaistīti Būvdarbu veikšanā)</w:t>
      </w:r>
    </w:p>
    <w:p w14:paraId="119CC0BC" w14:textId="1F3C042C"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w:t>
      </w:r>
      <w:r w:rsidR="002B5149">
        <w:rPr>
          <w:bCs/>
          <w:sz w:val="24"/>
          <w:szCs w:val="24"/>
          <w:lang w:val="lv-LV" w:eastAsia="zh-CN"/>
        </w:rPr>
        <w:t>/</w:t>
      </w:r>
      <w:r w:rsidR="00915987">
        <w:rPr>
          <w:bCs/>
          <w:sz w:val="24"/>
          <w:szCs w:val="24"/>
          <w:lang w:val="lv-LV" w:eastAsia="zh-CN"/>
        </w:rPr>
        <w:t>B</w:t>
      </w:r>
      <w:r w:rsidR="002B5149">
        <w:rPr>
          <w:bCs/>
          <w:sz w:val="24"/>
          <w:szCs w:val="24"/>
          <w:lang w:val="lv-LV" w:eastAsia="zh-CN"/>
        </w:rPr>
        <w:t>ūvdarbu</w:t>
      </w:r>
      <w:r w:rsidRPr="00E85B6C">
        <w:rPr>
          <w:bCs/>
          <w:sz w:val="24"/>
          <w:szCs w:val="24"/>
          <w:lang w:val="lv-LV" w:eastAsia="zh-CN"/>
        </w:rPr>
        <w:t xml:space="preserve"> summas bez PVN.</w:t>
      </w:r>
      <w:bookmarkStart w:id="3" w:name="_Toc8647870"/>
    </w:p>
    <w:p w14:paraId="459AB760" w14:textId="101DB18A"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rPr>
        <w:lastRenderedPageBreak/>
        <w:t>Ja Līgumā noteiktajos termiņos un kārtībā Pasūtītājs nav veicis norēķinus ar Uzņēmēju un kavējums ir ilgāks par 10 (desmit) darba dienām, Uzņēmējam ir tiesības pieprasīt līgumsodu 0,5% no Līguma</w:t>
      </w:r>
      <w:r w:rsidR="002B5149">
        <w:rPr>
          <w:bCs/>
          <w:sz w:val="24"/>
          <w:szCs w:val="24"/>
          <w:lang w:val="lv-LV"/>
        </w:rPr>
        <w:t>/būvdarbu</w:t>
      </w:r>
      <w:r w:rsidRPr="00E85B6C">
        <w:rPr>
          <w:bCs/>
          <w:sz w:val="24"/>
          <w:szCs w:val="24"/>
          <w:lang w:val="lv-LV"/>
        </w:rPr>
        <w:t xml:space="preserve"> summas par katru nokavēto samaksas izdarīšanas darba dienu, bet ne vairāk kā 10% no Līguma</w:t>
      </w:r>
      <w:r w:rsidR="002B5149">
        <w:rPr>
          <w:bCs/>
          <w:sz w:val="24"/>
          <w:szCs w:val="24"/>
          <w:lang w:val="lv-LV"/>
        </w:rPr>
        <w:t>/būvdarbu</w:t>
      </w:r>
      <w:r w:rsidRPr="00E85B6C">
        <w:rPr>
          <w:bCs/>
          <w:sz w:val="24"/>
          <w:szCs w:val="24"/>
          <w:lang w:val="lv-LV"/>
        </w:rPr>
        <w:t xml:space="preserve"> summas.</w:t>
      </w:r>
      <w:bookmarkEnd w:id="3"/>
    </w:p>
    <w:p w14:paraId="5B79B7DD"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 xml:space="preserve">Papildus līgumsodam Uzņēmējs apņemas atlīdzināt Pasūtītājam zaudējumus, kas Pasūtītājam radušies Līguma savlaicīgas neizpildes rezultātā. </w:t>
      </w:r>
    </w:p>
    <w:p w14:paraId="678F78E4"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Uzņēmējs tiek atbrīvots no līgumsoda nomaksas, ja saistību izpilde kavēta Pasūtītāja vainas dēļ.</w:t>
      </w:r>
    </w:p>
    <w:p w14:paraId="061DBA58" w14:textId="77777777" w:rsidR="00B61EBD" w:rsidRPr="00E85B6C" w:rsidRDefault="00D911D9" w:rsidP="00B61EBD">
      <w:pPr>
        <w:numPr>
          <w:ilvl w:val="1"/>
          <w:numId w:val="1"/>
        </w:numPr>
        <w:suppressAutoHyphens/>
        <w:ind w:left="567" w:hanging="567"/>
        <w:jc w:val="both"/>
        <w:rPr>
          <w:bCs/>
          <w:sz w:val="24"/>
          <w:szCs w:val="24"/>
          <w:lang w:val="lv-LV" w:eastAsia="zh-CN"/>
        </w:rPr>
      </w:pPr>
      <w:r w:rsidRPr="00E85B6C">
        <w:rPr>
          <w:bCs/>
          <w:sz w:val="24"/>
          <w:szCs w:val="24"/>
          <w:lang w:val="lv-LV" w:eastAsia="zh-CN"/>
        </w:rPr>
        <w:t>Līgumsoda samaksa neatbrīvo Puses no Līguma saistību izpildes pilnā apmērā.</w:t>
      </w:r>
    </w:p>
    <w:p w14:paraId="3C37296D" w14:textId="5981928F" w:rsidR="00B61EBD" w:rsidRPr="00E85B6C" w:rsidRDefault="00D911D9" w:rsidP="003E50A1">
      <w:pPr>
        <w:numPr>
          <w:ilvl w:val="1"/>
          <w:numId w:val="1"/>
        </w:numPr>
        <w:suppressAutoHyphens/>
        <w:ind w:left="567" w:hanging="567"/>
        <w:jc w:val="both"/>
        <w:rPr>
          <w:bCs/>
          <w:sz w:val="24"/>
          <w:szCs w:val="24"/>
          <w:lang w:val="lv-LV" w:eastAsia="zh-CN"/>
        </w:rPr>
      </w:pPr>
      <w:r w:rsidRPr="00E85B6C">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E85B6C" w:rsidRDefault="004644FC" w:rsidP="00B61EBD">
      <w:pPr>
        <w:suppressAutoHyphens/>
        <w:ind w:left="426" w:hanging="426"/>
        <w:jc w:val="both"/>
        <w:rPr>
          <w:b/>
          <w:bCs/>
          <w:sz w:val="24"/>
          <w:szCs w:val="24"/>
          <w:lang w:val="lv-LV" w:eastAsia="zh-CN"/>
        </w:rPr>
      </w:pPr>
    </w:p>
    <w:p w14:paraId="60F2821C" w14:textId="77777777" w:rsidR="004644FC"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b/>
          <w:bCs/>
          <w:sz w:val="24"/>
          <w:szCs w:val="24"/>
          <w:lang w:val="lv-LV"/>
        </w:rPr>
        <w:t>Līguma nodrošinājums un saistību izpildes garantija</w:t>
      </w:r>
    </w:p>
    <w:p w14:paraId="527649FB" w14:textId="77777777" w:rsidR="004644FC" w:rsidRPr="006A7856" w:rsidRDefault="00D911D9" w:rsidP="00E13F72">
      <w:pPr>
        <w:numPr>
          <w:ilvl w:val="1"/>
          <w:numId w:val="1"/>
        </w:numPr>
        <w:suppressAutoHyphens/>
        <w:ind w:left="567" w:hanging="567"/>
        <w:jc w:val="both"/>
        <w:rPr>
          <w:bCs/>
          <w:sz w:val="24"/>
          <w:szCs w:val="24"/>
          <w:lang w:val="lv-LV" w:eastAsia="ar-SA"/>
        </w:rPr>
      </w:pPr>
      <w:r w:rsidRPr="00E85B6C">
        <w:rPr>
          <w:bCs/>
          <w:sz w:val="24"/>
          <w:szCs w:val="24"/>
          <w:lang w:val="lv-LV" w:eastAsia="ar-SA"/>
        </w:rPr>
        <w:t xml:space="preserve">Pirmā </w:t>
      </w:r>
      <w:r w:rsidRPr="00E85B6C">
        <w:rPr>
          <w:rFonts w:eastAsia="Calibri"/>
          <w:sz w:val="24"/>
          <w:szCs w:val="24"/>
          <w:lang w:val="lv-LV" w:eastAsia="ar-SA"/>
        </w:rPr>
        <w:t>pieprasījuma</w:t>
      </w:r>
      <w:r w:rsidRPr="00E85B6C">
        <w:rPr>
          <w:bCs/>
          <w:sz w:val="24"/>
          <w:szCs w:val="24"/>
          <w:lang w:val="lv-LV" w:eastAsia="ar-SA"/>
        </w:rPr>
        <w:t xml:space="preserve"> </w:t>
      </w:r>
      <w:r w:rsidRPr="006A7856">
        <w:rPr>
          <w:bCs/>
          <w:sz w:val="24"/>
          <w:szCs w:val="24"/>
          <w:lang w:val="lv-LV" w:eastAsia="ar-SA"/>
        </w:rPr>
        <w:t>Līguma saistību izpildes garantija (</w:t>
      </w:r>
      <w:r w:rsidRPr="006A7856">
        <w:rPr>
          <w:bCs/>
          <w:sz w:val="24"/>
          <w:szCs w:val="24"/>
          <w:u w:val="single"/>
          <w:lang w:val="lv-LV" w:eastAsia="ar-SA"/>
        </w:rPr>
        <w:t>Līguma nodrošinājums</w:t>
      </w:r>
      <w:r w:rsidRPr="006A7856">
        <w:rPr>
          <w:bCs/>
          <w:sz w:val="24"/>
          <w:szCs w:val="24"/>
          <w:lang w:val="lv-LV" w:eastAsia="ar-SA"/>
        </w:rPr>
        <w:t>):</w:t>
      </w:r>
    </w:p>
    <w:p w14:paraId="364B45E7" w14:textId="77777777" w:rsidR="006A7856" w:rsidRDefault="00D911D9" w:rsidP="006A7856">
      <w:pPr>
        <w:numPr>
          <w:ilvl w:val="2"/>
          <w:numId w:val="1"/>
        </w:numPr>
        <w:contextualSpacing/>
        <w:jc w:val="both"/>
        <w:rPr>
          <w:sz w:val="24"/>
          <w:szCs w:val="24"/>
          <w:lang w:val="lv-LV"/>
        </w:rPr>
      </w:pPr>
      <w:r w:rsidRPr="006A7856">
        <w:rPr>
          <w:rFonts w:eastAsia="Calibri"/>
          <w:bCs/>
          <w:sz w:val="24"/>
          <w:szCs w:val="24"/>
          <w:lang w:val="lv-LV"/>
        </w:rPr>
        <w:t xml:space="preserve"> </w:t>
      </w:r>
      <w:r w:rsidR="00731ACC" w:rsidRPr="006A7856">
        <w:rPr>
          <w:rFonts w:eastAsia="Calibri"/>
          <w:bCs/>
          <w:sz w:val="24"/>
          <w:szCs w:val="24"/>
          <w:highlight w:val="yellow"/>
          <w:lang w:val="lv-LV"/>
        </w:rPr>
        <w:t>U</w:t>
      </w:r>
      <w:r w:rsidRPr="006A7856">
        <w:rPr>
          <w:rFonts w:eastAsia="Calibri"/>
          <w:bCs/>
          <w:sz w:val="24"/>
          <w:szCs w:val="24"/>
          <w:highlight w:val="yellow"/>
          <w:lang w:val="lv-LV"/>
        </w:rPr>
        <w:t>zņēmējs</w:t>
      </w:r>
      <w:r w:rsidRPr="006A7856">
        <w:rPr>
          <w:rFonts w:eastAsia="Calibri"/>
          <w:bCs/>
          <w:sz w:val="24"/>
          <w:szCs w:val="24"/>
          <w:lang w:val="lv-LV"/>
        </w:rPr>
        <w:t xml:space="preserve"> 1</w:t>
      </w:r>
      <w:r w:rsidR="0072083A" w:rsidRPr="006A7856">
        <w:rPr>
          <w:rFonts w:eastAsia="Calibri"/>
          <w:bCs/>
          <w:sz w:val="24"/>
          <w:szCs w:val="24"/>
          <w:lang w:val="lv-LV"/>
        </w:rPr>
        <w:t>5</w:t>
      </w:r>
      <w:r w:rsidRPr="006A7856">
        <w:rPr>
          <w:rFonts w:eastAsia="Calibri"/>
          <w:bCs/>
          <w:sz w:val="24"/>
          <w:szCs w:val="24"/>
          <w:lang w:val="lv-LV"/>
        </w:rPr>
        <w:t xml:space="preserve"> (</w:t>
      </w:r>
      <w:r w:rsidR="0072083A" w:rsidRPr="006A7856">
        <w:rPr>
          <w:rFonts w:eastAsia="Calibri"/>
          <w:bCs/>
          <w:sz w:val="24"/>
          <w:szCs w:val="24"/>
          <w:lang w:val="lv-LV"/>
        </w:rPr>
        <w:t>piecpadsmit</w:t>
      </w:r>
      <w:r w:rsidRPr="006A7856">
        <w:rPr>
          <w:rFonts w:eastAsia="Calibri"/>
          <w:bCs/>
          <w:sz w:val="24"/>
          <w:szCs w:val="24"/>
          <w:lang w:val="lv-LV"/>
        </w:rPr>
        <w:t>) dienu laikā no Līguma abpusējas parakstīšanas dienas</w:t>
      </w:r>
      <w:r w:rsidR="002C1320" w:rsidRPr="006A7856">
        <w:rPr>
          <w:rFonts w:eastAsia="Calibri"/>
          <w:bCs/>
          <w:sz w:val="24"/>
          <w:szCs w:val="24"/>
          <w:lang w:val="lv-LV"/>
        </w:rPr>
        <w:t xml:space="preserve">, pie noteikuma, ka ir pieprasījis avansa maksājumu, </w:t>
      </w:r>
      <w:r w:rsidRPr="006A7856">
        <w:rPr>
          <w:rFonts w:eastAsia="Calibri"/>
          <w:bCs/>
          <w:sz w:val="24"/>
          <w:szCs w:val="24"/>
          <w:lang w:val="lv-LV"/>
        </w:rPr>
        <w:t xml:space="preserve">iesniedz Pasūtītājam neatsaucamu pirmā pieprasījuma Līguma saistību izpildes garantiju </w:t>
      </w:r>
      <w:r w:rsidR="006A7856" w:rsidRPr="006A7856">
        <w:rPr>
          <w:rFonts w:eastAsia="Calibri"/>
          <w:bCs/>
          <w:sz w:val="24"/>
          <w:szCs w:val="24"/>
          <w:lang w:val="lv-LV"/>
        </w:rPr>
        <w:t xml:space="preserve">- </w:t>
      </w:r>
      <w:r w:rsidR="006A7856" w:rsidRPr="006A7856">
        <w:rPr>
          <w:sz w:val="24"/>
          <w:szCs w:val="24"/>
          <w:lang w:val="lv-LV"/>
        </w:rPr>
        <w:t>Bankas garantiju vai apdrošināšanas sabiedrības galvojumu.</w:t>
      </w:r>
    </w:p>
    <w:p w14:paraId="62508DE7" w14:textId="00FE4936" w:rsidR="006A7856" w:rsidRPr="006A7856" w:rsidRDefault="006A7856" w:rsidP="006A7856">
      <w:pPr>
        <w:numPr>
          <w:ilvl w:val="2"/>
          <w:numId w:val="1"/>
        </w:numPr>
        <w:contextualSpacing/>
        <w:jc w:val="both"/>
        <w:rPr>
          <w:sz w:val="24"/>
          <w:szCs w:val="24"/>
          <w:lang w:val="lv-LV"/>
        </w:rPr>
      </w:pPr>
      <w:r w:rsidRPr="006A7856">
        <w:rPr>
          <w:sz w:val="24"/>
          <w:szCs w:val="24"/>
          <w:lang w:val="lv-LV"/>
        </w:rPr>
        <w:t xml:space="preserve">Bankas garantijas/Apdrošinātāja galvojuma summai ir jābūt ne mazākai par </w:t>
      </w:r>
      <w:r w:rsidRPr="006A7856">
        <w:rPr>
          <w:sz w:val="24"/>
          <w:szCs w:val="24"/>
          <w:lang w:val="lv-LV"/>
        </w:rPr>
        <w:t>Uzņēmēja</w:t>
      </w:r>
      <w:r w:rsidRPr="006A7856">
        <w:rPr>
          <w:sz w:val="24"/>
          <w:szCs w:val="24"/>
          <w:lang w:val="lv-LV"/>
        </w:rPr>
        <w:t xml:space="preserve"> pieprasīto avansa summu. Bankas garantijai/Apdrošinātāja galvojumam ir jābūt spēkā līdz Līguma termiņa beigām.</w:t>
      </w:r>
    </w:p>
    <w:p w14:paraId="09546A1F" w14:textId="77777777" w:rsidR="006A7856" w:rsidRDefault="006A7856" w:rsidP="006A7856">
      <w:pPr>
        <w:pStyle w:val="ListParagraph"/>
        <w:numPr>
          <w:ilvl w:val="1"/>
          <w:numId w:val="1"/>
        </w:numPr>
        <w:tabs>
          <w:tab w:val="left" w:pos="567"/>
        </w:tabs>
        <w:jc w:val="both"/>
        <w:rPr>
          <w:sz w:val="24"/>
          <w:szCs w:val="24"/>
          <w:highlight w:val="yellow"/>
          <w:lang w:val="lv-LV"/>
        </w:rPr>
      </w:pPr>
      <w:r>
        <w:rPr>
          <w:sz w:val="24"/>
          <w:szCs w:val="24"/>
          <w:highlight w:val="yellow"/>
          <w:lang w:val="lv-LV"/>
        </w:rPr>
        <w:t xml:space="preserve"> Uzņēmējs </w:t>
      </w:r>
      <w:r w:rsidRPr="006A7856">
        <w:rPr>
          <w:sz w:val="24"/>
          <w:szCs w:val="24"/>
          <w:highlight w:val="yellow"/>
          <w:lang w:val="lv-LV"/>
        </w:rPr>
        <w:t>piekrīt, ka Pasūtītājs kārtējos maksājumus par būvdarbiem, kopumā apmaksās nepārsniedzot 90% (deviņdesmit procentus) no Līguma /Būvdarbu summas, kas tiks veikti atbilstoši faktiski veiktiem Būvdarbiem Objektā. Maksājumi tiek veikti 20 darbdienu laikā pēc tam, kad Puses abpusēji parakstījušas Kārtējo aktu un Pretendents iesniedzis Pasūtītājam rēķinu</w:t>
      </w:r>
      <w:r>
        <w:rPr>
          <w:sz w:val="24"/>
          <w:szCs w:val="24"/>
          <w:highlight w:val="yellow"/>
          <w:lang w:val="lv-LV"/>
        </w:rPr>
        <w:t>:</w:t>
      </w:r>
    </w:p>
    <w:p w14:paraId="3498F2A3" w14:textId="77777777" w:rsidR="006A7856" w:rsidRDefault="006A7856" w:rsidP="006A7856">
      <w:pPr>
        <w:pStyle w:val="ListParagraph"/>
        <w:numPr>
          <w:ilvl w:val="2"/>
          <w:numId w:val="1"/>
        </w:numPr>
        <w:tabs>
          <w:tab w:val="left" w:pos="567"/>
        </w:tabs>
        <w:jc w:val="both"/>
        <w:rPr>
          <w:sz w:val="24"/>
          <w:szCs w:val="24"/>
          <w:highlight w:val="yellow"/>
          <w:lang w:val="lv-LV"/>
        </w:rPr>
      </w:pPr>
      <w:r>
        <w:rPr>
          <w:sz w:val="24"/>
          <w:szCs w:val="24"/>
          <w:highlight w:val="yellow"/>
          <w:lang w:val="lv-LV"/>
        </w:rPr>
        <w:t>a</w:t>
      </w:r>
      <w:r w:rsidRPr="006A7856">
        <w:rPr>
          <w:sz w:val="24"/>
          <w:szCs w:val="24"/>
          <w:highlight w:val="yellow"/>
          <w:lang w:val="lv-LV"/>
        </w:rPr>
        <w:t>tlikušie 5% (pieci procenti) no Līguma /Būvdarbu summas, par šajā Līgumā paredzēto Būvdarbu izpildi Objektā tiek veikts 30 dienu laikā pēc tam, kad atbildīgā iestāde ir apstiprinājusi aktu par būves pieņemšanu ekspluatācijā un Puses parakstījušas Būvdarbu nodošanas-pieņemšanas aktu un Uzņēmējs iesniedzis Pasūtītājam rēķinu</w:t>
      </w:r>
      <w:r w:rsidRPr="006A7856">
        <w:rPr>
          <w:color w:val="1F497D"/>
          <w:sz w:val="24"/>
          <w:szCs w:val="24"/>
          <w:highlight w:val="yellow"/>
          <w:lang w:val="lv-LV"/>
        </w:rPr>
        <w:t xml:space="preserve">, </w:t>
      </w:r>
      <w:r w:rsidRPr="006A7856">
        <w:rPr>
          <w:sz w:val="24"/>
          <w:szCs w:val="24"/>
          <w:highlight w:val="yellow"/>
          <w:lang w:val="lv-LV"/>
        </w:rPr>
        <w:t>Būvdarbu izpildu dokumentāciju</w:t>
      </w:r>
      <w:r>
        <w:rPr>
          <w:sz w:val="24"/>
          <w:szCs w:val="24"/>
          <w:highlight w:val="yellow"/>
          <w:lang w:val="lv-LV"/>
        </w:rPr>
        <w:t>;</w:t>
      </w:r>
    </w:p>
    <w:p w14:paraId="42B48201" w14:textId="6AA13147" w:rsidR="006A7856" w:rsidRPr="006A7856" w:rsidRDefault="006A7856" w:rsidP="006A7856">
      <w:pPr>
        <w:pStyle w:val="ListParagraph"/>
        <w:numPr>
          <w:ilvl w:val="2"/>
          <w:numId w:val="1"/>
        </w:numPr>
        <w:tabs>
          <w:tab w:val="left" w:pos="567"/>
        </w:tabs>
        <w:jc w:val="both"/>
        <w:rPr>
          <w:sz w:val="24"/>
          <w:szCs w:val="24"/>
          <w:highlight w:val="yellow"/>
          <w:lang w:val="lv-LV"/>
        </w:rPr>
      </w:pPr>
      <w:r>
        <w:rPr>
          <w:sz w:val="24"/>
          <w:szCs w:val="24"/>
          <w:highlight w:val="yellow"/>
          <w:lang w:val="lv-LV"/>
        </w:rPr>
        <w:t>g</w:t>
      </w:r>
      <w:r w:rsidRPr="006A7856">
        <w:rPr>
          <w:sz w:val="24"/>
          <w:szCs w:val="24"/>
          <w:highlight w:val="yellow"/>
          <w:lang w:val="lv-LV"/>
        </w:rPr>
        <w:t>alīgais norēķins, t.i., 5% (pieci procenti) no Līguma/ Būvdarbu summas, par šajā Līgumā paredzēto Būvdarbu izpildi Objektā tiek veikts 30 dienu laikā pēc tam, kad pagājis garantijas laiks un Uzņēmējs iesniedzis Pasūtītājam rēķinu</w:t>
      </w:r>
      <w:r w:rsidRPr="006A7856">
        <w:rPr>
          <w:color w:val="1F497D"/>
          <w:sz w:val="24"/>
          <w:szCs w:val="24"/>
          <w:highlight w:val="yellow"/>
          <w:lang w:val="lv-LV"/>
        </w:rPr>
        <w:t>.</w:t>
      </w:r>
    </w:p>
    <w:p w14:paraId="0632A870" w14:textId="5FA16D68" w:rsidR="004644FC" w:rsidRPr="006A7856" w:rsidRDefault="006A7856" w:rsidP="006A7856">
      <w:pPr>
        <w:pStyle w:val="ListParagraph"/>
        <w:numPr>
          <w:ilvl w:val="1"/>
          <w:numId w:val="1"/>
        </w:numPr>
        <w:jc w:val="both"/>
        <w:rPr>
          <w:sz w:val="24"/>
          <w:szCs w:val="24"/>
          <w:lang w:val="lv-LV"/>
        </w:rPr>
      </w:pPr>
      <w:r>
        <w:rPr>
          <w:rFonts w:eastAsia="Calibri"/>
          <w:sz w:val="24"/>
          <w:szCs w:val="24"/>
          <w:lang w:val="lv-LV"/>
        </w:rPr>
        <w:t>G</w:t>
      </w:r>
      <w:r w:rsidR="00D911D9" w:rsidRPr="006A7856">
        <w:rPr>
          <w:rFonts w:eastAsia="Calibri"/>
          <w:sz w:val="24"/>
          <w:szCs w:val="24"/>
          <w:lang w:val="lv-LV"/>
        </w:rPr>
        <w:t xml:space="preserve">adījumā, ja </w:t>
      </w:r>
      <w:r w:rsidR="00845E1B" w:rsidRPr="006A7856">
        <w:rPr>
          <w:rFonts w:eastAsia="Calibri"/>
          <w:bCs/>
          <w:sz w:val="24"/>
          <w:szCs w:val="24"/>
          <w:lang w:val="lv-LV"/>
        </w:rPr>
        <w:t>Uzņēmējs</w:t>
      </w:r>
      <w:r w:rsidR="00D911D9" w:rsidRPr="006A7856">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w:t>
      </w:r>
      <w:r>
        <w:rPr>
          <w:rFonts w:eastAsia="Calibri"/>
          <w:sz w:val="24"/>
          <w:szCs w:val="24"/>
          <w:lang w:val="lv-LV"/>
        </w:rPr>
        <w:t xml:space="preserve"> Līguma ieturējuma summu</w:t>
      </w:r>
      <w:r w:rsidR="00D911D9" w:rsidRPr="006A7856">
        <w:rPr>
          <w:rFonts w:eastAsia="Calibri"/>
          <w:sz w:val="24"/>
          <w:szCs w:val="24"/>
          <w:lang w:val="lv-LV"/>
        </w:rPr>
        <w:t xml:space="preserve"> </w:t>
      </w:r>
      <w:r>
        <w:rPr>
          <w:rFonts w:eastAsia="Calibri"/>
          <w:sz w:val="24"/>
          <w:szCs w:val="24"/>
          <w:lang w:val="lv-LV"/>
        </w:rPr>
        <w:t>-</w:t>
      </w:r>
      <w:r w:rsidR="00D911D9" w:rsidRPr="006A7856">
        <w:rPr>
          <w:rFonts w:eastAsia="Calibri"/>
          <w:sz w:val="24"/>
          <w:szCs w:val="24"/>
          <w:lang w:val="lv-LV"/>
        </w:rPr>
        <w:t xml:space="preserve"> Līguma saistību izpildes garantiju</w:t>
      </w:r>
      <w:r w:rsidR="00A53950" w:rsidRPr="006A7856">
        <w:rPr>
          <w:rFonts w:eastAsia="Calibri"/>
          <w:sz w:val="24"/>
          <w:szCs w:val="24"/>
          <w:lang w:val="lv-LV"/>
        </w:rPr>
        <w:t xml:space="preserve"> 5% (pieci procenti) apmērā no </w:t>
      </w:r>
      <w:r w:rsidR="00A53950" w:rsidRPr="006A7856">
        <w:rPr>
          <w:sz w:val="24"/>
          <w:szCs w:val="24"/>
          <w:shd w:val="clear" w:color="auto" w:fill="FFFFFF"/>
          <w:lang w:val="lv-LV"/>
        </w:rPr>
        <w:t>visu veikto būvdarbu summas bez PVN</w:t>
      </w:r>
      <w:r w:rsidR="00D911D9" w:rsidRPr="006A7856">
        <w:rPr>
          <w:rFonts w:eastAsia="Calibri"/>
          <w:sz w:val="24"/>
          <w:szCs w:val="24"/>
          <w:lang w:val="lv-LV"/>
        </w:rPr>
        <w:t xml:space="preserve">, lai segtu pret </w:t>
      </w:r>
      <w:r w:rsidR="00845E1B" w:rsidRPr="006A7856">
        <w:rPr>
          <w:rFonts w:eastAsia="Calibri"/>
          <w:sz w:val="24"/>
          <w:szCs w:val="24"/>
          <w:lang w:val="lv-LV"/>
        </w:rPr>
        <w:t>Uzņēmējs</w:t>
      </w:r>
      <w:r w:rsidR="00D911D9" w:rsidRPr="006A7856">
        <w:rPr>
          <w:rFonts w:eastAsia="Calibri"/>
          <w:sz w:val="24"/>
          <w:szCs w:val="24"/>
          <w:lang w:val="lv-LV"/>
        </w:rPr>
        <w:t xml:space="preserve"> radušos prasījumus, kurus atteicies segt </w:t>
      </w:r>
      <w:r w:rsidR="00731ACC" w:rsidRPr="006A7856">
        <w:rPr>
          <w:rFonts w:eastAsia="Calibri"/>
          <w:sz w:val="24"/>
          <w:szCs w:val="24"/>
          <w:highlight w:val="yellow"/>
          <w:lang w:val="lv-LV"/>
        </w:rPr>
        <w:t>U</w:t>
      </w:r>
      <w:r w:rsidR="00D911D9" w:rsidRPr="006A7856">
        <w:rPr>
          <w:rFonts w:eastAsia="Calibri"/>
          <w:sz w:val="24"/>
          <w:szCs w:val="24"/>
          <w:highlight w:val="yellow"/>
          <w:lang w:val="lv-LV"/>
        </w:rPr>
        <w:t>zņēmējs</w:t>
      </w:r>
      <w:r w:rsidR="00D911D9" w:rsidRPr="006A7856">
        <w:rPr>
          <w:rFonts w:eastAsia="Calibri"/>
          <w:sz w:val="24"/>
          <w:szCs w:val="24"/>
          <w:lang w:val="lv-LV"/>
        </w:rPr>
        <w:t xml:space="preserve"> vai nav sedzis Līgumā vai Pasūtītāja noteiktajā termiņā;</w:t>
      </w:r>
    </w:p>
    <w:p w14:paraId="24008573" w14:textId="444AA6E8" w:rsidR="004644FC" w:rsidRPr="001711AF" w:rsidRDefault="00D911D9" w:rsidP="001711AF">
      <w:pPr>
        <w:pStyle w:val="ListParagraph"/>
        <w:numPr>
          <w:ilvl w:val="1"/>
          <w:numId w:val="1"/>
        </w:numPr>
        <w:jc w:val="both"/>
        <w:rPr>
          <w:rFonts w:eastAsia="Calibri"/>
          <w:sz w:val="24"/>
          <w:szCs w:val="24"/>
          <w:lang w:val="lv-LV"/>
        </w:rPr>
      </w:pPr>
      <w:bookmarkStart w:id="4" w:name="_Hlk66447600"/>
      <w:r w:rsidRPr="001711AF">
        <w:rPr>
          <w:rFonts w:eastAsia="Calibri"/>
          <w:sz w:val="24"/>
          <w:szCs w:val="24"/>
          <w:lang w:val="lv-LV"/>
        </w:rPr>
        <w:lastRenderedPageBreak/>
        <w:t xml:space="preserve">Garantijas saistību nodrošinājums tiks samazināts minimālā garantijas termiņa trešā gada pirmajā mēnesī uz atlikušo tā daļu, nosakot to 2 % no </w:t>
      </w:r>
      <w:r w:rsidR="001371BF" w:rsidRPr="001711AF">
        <w:rPr>
          <w:sz w:val="24"/>
          <w:szCs w:val="24"/>
          <w:shd w:val="clear" w:color="auto" w:fill="FFFFFF"/>
          <w:lang w:val="lv-LV"/>
        </w:rPr>
        <w:t xml:space="preserve">visu veikto būvdarbu summas </w:t>
      </w:r>
      <w:r w:rsidR="00A53950" w:rsidRPr="001711AF">
        <w:rPr>
          <w:sz w:val="24"/>
          <w:szCs w:val="24"/>
          <w:shd w:val="clear" w:color="auto" w:fill="FFFFFF"/>
          <w:lang w:val="lv-LV"/>
        </w:rPr>
        <w:t>bez</w:t>
      </w:r>
      <w:r w:rsidR="001371BF" w:rsidRPr="001711AF">
        <w:rPr>
          <w:sz w:val="24"/>
          <w:szCs w:val="24"/>
          <w:shd w:val="clear" w:color="auto" w:fill="FFFFFF"/>
          <w:lang w:val="lv-LV"/>
        </w:rPr>
        <w:t xml:space="preserve"> PVN</w:t>
      </w:r>
      <w:r w:rsidRPr="001711AF">
        <w:rPr>
          <w:rFonts w:eastAsia="Calibri"/>
          <w:sz w:val="24"/>
          <w:szCs w:val="24"/>
          <w:lang w:val="lv-LV"/>
        </w:rPr>
        <w:t>, ja garantijas termiņa pirmajos divos gados nav konstatēti Darbu defekti vai Puses ir vienojušās par pieteikto Darbu defektu novēršanas termiņu.</w:t>
      </w:r>
    </w:p>
    <w:p w14:paraId="430C517D"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Garantijas laika saistību izpildes garantijas nosacījumi iepriekš saskaņojami ar Pasūtītāju. Pasūtītājs saskaņojumu sniedz 2 (divu) darba dienu laikā no garantijas projekta saņemšanas.</w:t>
      </w:r>
    </w:p>
    <w:p w14:paraId="4A9EF18A" w14:textId="759EE4D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Pasūtītājam ir tiesības izmantot Garantijas laika saistību izpildes garantiju, ja </w:t>
      </w:r>
      <w:r w:rsidR="00845E1B" w:rsidRPr="00E85B6C">
        <w:rPr>
          <w:rFonts w:eastAsia="Calibri"/>
          <w:bCs/>
          <w:sz w:val="24"/>
          <w:szCs w:val="24"/>
          <w:lang w:val="lv-LV"/>
        </w:rPr>
        <w:t>Uzņēmējs</w:t>
      </w:r>
      <w:r w:rsidRPr="00E85B6C">
        <w:rPr>
          <w:rFonts w:eastAsia="Calibri"/>
          <w:sz w:val="24"/>
          <w:szCs w:val="24"/>
          <w:lang w:val="lv-LV"/>
        </w:rPr>
        <w:t xml:space="preserve"> neievēro Līguma noteikumus vai nenovērš Defektus Līgumā noteiktajā kārtībā. </w:t>
      </w:r>
    </w:p>
    <w:p w14:paraId="4EA51FC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Ja Līgums tiek izbeigts pirms termiņa, Darbus neveicot pilnā apmērā, </w:t>
      </w:r>
      <w:r w:rsidRPr="00E85B6C">
        <w:rPr>
          <w:rFonts w:eastAsia="Calibri"/>
          <w:sz w:val="24"/>
          <w:szCs w:val="24"/>
          <w:lang w:val="lv-LV" w:eastAsia="x-none"/>
        </w:rPr>
        <w:t>Izpildītāja</w:t>
      </w:r>
      <w:r w:rsidRPr="00E85B6C">
        <w:rPr>
          <w:rFonts w:eastAsia="Calibri"/>
          <w:sz w:val="24"/>
          <w:szCs w:val="24"/>
          <w:lang w:val="lv-LV"/>
        </w:rPr>
        <w:t>m ir pienākums iesniegt Garantijas laika saistību izpildes garantiju 5% (pieci procenti) apmērā no izpildīto un Līgumā noteiktajā kārtībā pieņemto Darbu vērtības bez PVN.</w:t>
      </w:r>
    </w:p>
    <w:p w14:paraId="2FC05382" w14:textId="2DBD91C3"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Garantijas laika saistību izpildes garantija ir spēkā visu garantijas termiņu un tiek atgriezta </w:t>
      </w:r>
      <w:r w:rsidR="00845E1B" w:rsidRPr="00E85B6C">
        <w:rPr>
          <w:rFonts w:eastAsia="Calibri"/>
          <w:sz w:val="24"/>
          <w:szCs w:val="24"/>
          <w:lang w:val="lv-LV"/>
        </w:rPr>
        <w:t>Uzņēmējam</w:t>
      </w:r>
      <w:r w:rsidRPr="00E85B6C">
        <w:rPr>
          <w:rFonts w:eastAsia="Calibri"/>
          <w:sz w:val="24"/>
          <w:szCs w:val="24"/>
          <w:lang w:val="lv-LV"/>
        </w:rPr>
        <w:t xml:space="preserve"> 5 (piecu) darba dienu laikā pēc garantijas termiņa beigām.</w:t>
      </w:r>
    </w:p>
    <w:bookmarkEnd w:id="4"/>
    <w:p w14:paraId="005069A3" w14:textId="1BA35B4E" w:rsidR="004644FC" w:rsidRPr="00E85B6C" w:rsidRDefault="00D911D9" w:rsidP="00E13F72">
      <w:pPr>
        <w:numPr>
          <w:ilvl w:val="1"/>
          <w:numId w:val="1"/>
        </w:numPr>
        <w:suppressAutoHyphens/>
        <w:ind w:left="567" w:hanging="567"/>
        <w:jc w:val="both"/>
        <w:rPr>
          <w:rFonts w:eastAsia="Calibri"/>
          <w:bCs/>
          <w:sz w:val="24"/>
          <w:szCs w:val="24"/>
          <w:lang w:val="lv-LV"/>
        </w:rPr>
      </w:pPr>
      <w:r w:rsidRPr="00E85B6C">
        <w:rPr>
          <w:rFonts w:eastAsia="Calibri"/>
          <w:sz w:val="24"/>
          <w:szCs w:val="24"/>
          <w:lang w:val="lv-LV" w:eastAsia="ar-SA"/>
        </w:rPr>
        <w:t>Līguma</w:t>
      </w:r>
      <w:r w:rsidRPr="00E85B6C">
        <w:rPr>
          <w:rFonts w:eastAsia="Calibri"/>
          <w:bCs/>
          <w:sz w:val="24"/>
          <w:szCs w:val="24"/>
          <w:lang w:val="lv-LV"/>
        </w:rPr>
        <w:t xml:space="preserve"> </w:t>
      </w:r>
      <w:r w:rsidR="00523968">
        <w:rPr>
          <w:rFonts w:eastAsia="Calibri"/>
          <w:bCs/>
          <w:sz w:val="24"/>
          <w:szCs w:val="24"/>
          <w:lang w:val="lv-LV"/>
        </w:rPr>
        <w:t>7</w:t>
      </w:r>
      <w:r w:rsidRPr="00E85B6C">
        <w:rPr>
          <w:rFonts w:eastAsia="Calibri"/>
          <w:bCs/>
          <w:sz w:val="24"/>
          <w:szCs w:val="24"/>
          <w:lang w:val="lv-LV"/>
        </w:rPr>
        <w:t>.1.2.</w:t>
      </w:r>
      <w:r w:rsidR="003154AD" w:rsidRPr="00E85B6C">
        <w:rPr>
          <w:rFonts w:eastAsia="Calibri"/>
          <w:bCs/>
          <w:sz w:val="24"/>
          <w:szCs w:val="24"/>
          <w:lang w:val="lv-LV"/>
        </w:rPr>
        <w:t> </w:t>
      </w:r>
      <w:r w:rsidRPr="00E85B6C">
        <w:rPr>
          <w:rFonts w:eastAsia="Calibri"/>
          <w:bCs/>
          <w:sz w:val="24"/>
          <w:szCs w:val="24"/>
          <w:lang w:val="lv-LV"/>
        </w:rPr>
        <w:t>punktā minētajām garantijām jāatbilst šādiem nosacījumiem:</w:t>
      </w:r>
    </w:p>
    <w:p w14:paraId="27F149AA" w14:textId="77777777" w:rsidR="004644FC" w:rsidRPr="0080597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 xml:space="preserve">pirmā pieprasījuma, beznosacījumu nodrošinājums, kas nav atsaucams no </w:t>
      </w:r>
      <w:r w:rsidRPr="0080597C">
        <w:rPr>
          <w:rFonts w:eastAsia="Calibri"/>
          <w:sz w:val="24"/>
          <w:szCs w:val="24"/>
          <w:lang w:val="lv-LV"/>
        </w:rPr>
        <w:t>nodrošinājuma devēja puses;</w:t>
      </w:r>
    </w:p>
    <w:p w14:paraId="6EA3C21E" w14:textId="571C083D"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nodrošinājuma devējs neatsaucami apņemas veikt maksājumus ne vēlāk kā 5 (piecu) darba dienu laikā pēc Pasūtītāja rakstveida prasības saņemšanas, kur paziņots, </w:t>
      </w:r>
      <w:r w:rsidR="00731ACC">
        <w:rPr>
          <w:rFonts w:eastAsia="Calibri"/>
          <w:sz w:val="24"/>
          <w:szCs w:val="24"/>
          <w:lang w:val="lv-LV"/>
        </w:rPr>
        <w:t>U</w:t>
      </w:r>
      <w:r w:rsidRPr="0080597C">
        <w:rPr>
          <w:rFonts w:eastAsia="Calibri"/>
          <w:sz w:val="24"/>
          <w:szCs w:val="24"/>
          <w:lang w:val="lv-LV"/>
        </w:rPr>
        <w:t>zņēmējs nepilda Līgumā paredzētās saistības, par jebkuru summu nodrošinājuma summas apmērā;</w:t>
      </w:r>
    </w:p>
    <w:p w14:paraId="1B5AEC71" w14:textId="46ADC865"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Pasūtītājam nav jāpierāda vai jādod pamatojums vai iemesls savai prasībai un </w:t>
      </w:r>
      <w:r w:rsidR="00731ACC">
        <w:rPr>
          <w:rFonts w:eastAsia="Calibri"/>
          <w:sz w:val="24"/>
          <w:szCs w:val="24"/>
          <w:lang w:val="lv-LV"/>
        </w:rPr>
        <w:t>U</w:t>
      </w:r>
      <w:r w:rsidRPr="0080597C">
        <w:rPr>
          <w:rFonts w:eastAsia="Calibri"/>
          <w:sz w:val="24"/>
          <w:szCs w:val="24"/>
          <w:lang w:val="lv-LV"/>
        </w:rPr>
        <w:t>zņēmējam nav tiesību apspriest šo prasību;</w:t>
      </w:r>
    </w:p>
    <w:p w14:paraId="0A2D6220" w14:textId="1CCE1E1A" w:rsidR="004644FC" w:rsidRPr="0080597C" w:rsidRDefault="00D911D9" w:rsidP="004644FC">
      <w:pPr>
        <w:numPr>
          <w:ilvl w:val="2"/>
          <w:numId w:val="1"/>
        </w:numPr>
        <w:contextualSpacing/>
        <w:jc w:val="both"/>
        <w:rPr>
          <w:rFonts w:eastAsia="Calibri"/>
          <w:sz w:val="24"/>
          <w:szCs w:val="24"/>
          <w:lang w:val="lv-LV"/>
        </w:rPr>
      </w:pPr>
      <w:r w:rsidRPr="0080597C">
        <w:rPr>
          <w:rFonts w:eastAsia="Calibri"/>
          <w:sz w:val="24"/>
          <w:szCs w:val="24"/>
          <w:lang w:val="lv-LV"/>
        </w:rPr>
        <w:t xml:space="preserve">Pasūtītājam nav jāpieprasa nodrošinājuma summa no </w:t>
      </w:r>
      <w:r w:rsidR="00731ACC">
        <w:rPr>
          <w:rFonts w:eastAsia="Calibri"/>
          <w:sz w:val="24"/>
          <w:szCs w:val="24"/>
          <w:lang w:val="lv-LV"/>
        </w:rPr>
        <w:t>U</w:t>
      </w:r>
      <w:r w:rsidRPr="0080597C">
        <w:rPr>
          <w:rFonts w:eastAsia="Calibri"/>
          <w:sz w:val="24"/>
          <w:szCs w:val="24"/>
          <w:lang w:val="lv-LV"/>
        </w:rPr>
        <w:t>zņēmēja pirms pieprasījuma iesniegšanas garantijas devējam;</w:t>
      </w:r>
    </w:p>
    <w:p w14:paraId="0A1A2C83" w14:textId="77777777" w:rsidR="004644FC" w:rsidRPr="00E85B6C" w:rsidRDefault="00D911D9" w:rsidP="004644FC">
      <w:pPr>
        <w:numPr>
          <w:ilvl w:val="2"/>
          <w:numId w:val="1"/>
        </w:numPr>
        <w:contextualSpacing/>
        <w:jc w:val="both"/>
        <w:rPr>
          <w:rFonts w:eastAsia="Calibri"/>
          <w:sz w:val="24"/>
          <w:szCs w:val="24"/>
          <w:lang w:val="lv-LV"/>
        </w:rPr>
      </w:pPr>
      <w:r w:rsidRPr="00E85B6C">
        <w:rPr>
          <w:rFonts w:eastAsia="Calibri"/>
          <w:sz w:val="24"/>
          <w:szCs w:val="24"/>
          <w:lang w:val="lv-LV"/>
        </w:rPr>
        <w:t>prasības un strīdi, kas saistīti ar nodrošinājumu, izskatāmi Latvijas Republikas tiesā saskaņā ar Latvijas Republikas normatīvajiem tiesību aktiem.</w:t>
      </w:r>
    </w:p>
    <w:p w14:paraId="292A4AA0" w14:textId="352306FA" w:rsidR="004644FC" w:rsidRPr="00E85B6C" w:rsidRDefault="00D911D9" w:rsidP="004644FC">
      <w:pPr>
        <w:numPr>
          <w:ilvl w:val="2"/>
          <w:numId w:val="1"/>
        </w:numPr>
        <w:contextualSpacing/>
        <w:jc w:val="both"/>
        <w:rPr>
          <w:rFonts w:eastAsia="Calibri"/>
          <w:sz w:val="24"/>
          <w:szCs w:val="24"/>
          <w:lang w:val="lv-LV"/>
        </w:rPr>
      </w:pPr>
      <w:r w:rsidRPr="00CA6F9F">
        <w:rPr>
          <w:rFonts w:eastAsia="Calibri"/>
          <w:sz w:val="24"/>
          <w:szCs w:val="24"/>
          <w:lang w:val="lv-LV"/>
        </w:rPr>
        <w:t>Bankas garantijai piemērojami Starptautiskās</w:t>
      </w:r>
      <w:r w:rsidRPr="00E85B6C">
        <w:rPr>
          <w:rFonts w:eastAsia="Calibri"/>
          <w:sz w:val="24"/>
          <w:szCs w:val="24"/>
          <w:lang w:val="lv-LV"/>
        </w:rPr>
        <w:t xml:space="preserve">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EA576F4" w:rsidR="004644FC" w:rsidRPr="0049772A" w:rsidRDefault="00D911D9" w:rsidP="00E13F72">
      <w:pPr>
        <w:numPr>
          <w:ilvl w:val="1"/>
          <w:numId w:val="1"/>
        </w:numPr>
        <w:suppressAutoHyphens/>
        <w:ind w:left="567" w:hanging="567"/>
        <w:jc w:val="both"/>
        <w:rPr>
          <w:bCs/>
          <w:sz w:val="24"/>
          <w:szCs w:val="24"/>
          <w:lang w:val="lv-LV"/>
        </w:rPr>
      </w:pPr>
      <w:r w:rsidRPr="00E85B6C">
        <w:rPr>
          <w:rFonts w:eastAsia="Calibri"/>
          <w:sz w:val="24"/>
          <w:szCs w:val="24"/>
          <w:lang w:val="lv-LV"/>
        </w:rPr>
        <w:t>Ja</w:t>
      </w:r>
      <w:r w:rsidR="00E774D1" w:rsidRPr="00E774D1">
        <w:rPr>
          <w:rFonts w:eastAsia="Calibri"/>
          <w:sz w:val="24"/>
          <w:szCs w:val="24"/>
          <w:lang w:val="lv-LV" w:eastAsia="ar-SA"/>
        </w:rPr>
        <w:t xml:space="preserve"> </w:t>
      </w:r>
      <w:r w:rsidR="00E774D1" w:rsidRPr="00E85B6C">
        <w:rPr>
          <w:rFonts w:eastAsia="Calibri"/>
          <w:sz w:val="24"/>
          <w:szCs w:val="24"/>
          <w:lang w:val="lv-LV" w:eastAsia="ar-SA"/>
        </w:rPr>
        <w:t>Līguma</w:t>
      </w:r>
      <w:r w:rsidR="00E774D1" w:rsidRPr="00E85B6C">
        <w:rPr>
          <w:rFonts w:eastAsia="Calibri"/>
          <w:bCs/>
          <w:sz w:val="24"/>
          <w:szCs w:val="24"/>
          <w:lang w:val="lv-LV"/>
        </w:rPr>
        <w:t xml:space="preserve"> </w:t>
      </w:r>
      <w:r w:rsidR="00E774D1">
        <w:rPr>
          <w:rFonts w:eastAsia="Calibri"/>
          <w:bCs/>
          <w:sz w:val="24"/>
          <w:szCs w:val="24"/>
          <w:lang w:val="lv-LV"/>
        </w:rPr>
        <w:t>7</w:t>
      </w:r>
      <w:r w:rsidR="00E774D1" w:rsidRPr="00E85B6C">
        <w:rPr>
          <w:rFonts w:eastAsia="Calibri"/>
          <w:bCs/>
          <w:sz w:val="24"/>
          <w:szCs w:val="24"/>
          <w:lang w:val="lv-LV"/>
        </w:rPr>
        <w:t>.1.2. punktā</w:t>
      </w:r>
      <w:r w:rsidRPr="00E85B6C">
        <w:rPr>
          <w:rFonts w:eastAsia="Calibri"/>
          <w:sz w:val="24"/>
          <w:szCs w:val="24"/>
          <w:lang w:val="lv-LV"/>
        </w:rPr>
        <w:t xml:space="preserve"> kā </w:t>
      </w:r>
      <w:r w:rsidRPr="00E85B6C">
        <w:rPr>
          <w:rFonts w:eastAsia="Calibri"/>
          <w:bCs/>
          <w:sz w:val="24"/>
          <w:szCs w:val="24"/>
          <w:lang w:val="lv-LV"/>
        </w:rPr>
        <w:t>nodrošinājums</w:t>
      </w:r>
      <w:r w:rsidRPr="00E85B6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696E78C0" w14:textId="4904A827" w:rsidR="00B1462A" w:rsidRPr="00F41221" w:rsidRDefault="00B1462A" w:rsidP="00F41221">
      <w:pPr>
        <w:numPr>
          <w:ilvl w:val="1"/>
          <w:numId w:val="1"/>
        </w:numPr>
        <w:suppressAutoHyphens/>
        <w:ind w:left="567" w:hanging="567"/>
        <w:jc w:val="both"/>
        <w:rPr>
          <w:bCs/>
          <w:sz w:val="24"/>
          <w:szCs w:val="24"/>
          <w:lang w:val="lv-LV"/>
        </w:rPr>
      </w:pPr>
      <w:r>
        <w:rPr>
          <w:sz w:val="24"/>
          <w:szCs w:val="24"/>
          <w:shd w:val="clear" w:color="auto" w:fill="FFFFFF"/>
          <w:lang w:val="lv-LV"/>
        </w:rPr>
        <w:t xml:space="preserve">Gadījumā, ja Līgums tiek izbeigts pirms noteiktā </w:t>
      </w:r>
      <w:r w:rsidR="009241F6">
        <w:rPr>
          <w:sz w:val="24"/>
          <w:szCs w:val="24"/>
          <w:shd w:val="clear" w:color="auto" w:fill="FFFFFF"/>
          <w:lang w:val="lv-LV"/>
        </w:rPr>
        <w:t>garantijas</w:t>
      </w:r>
      <w:r>
        <w:rPr>
          <w:sz w:val="24"/>
          <w:szCs w:val="24"/>
          <w:shd w:val="clear" w:color="auto" w:fill="FFFFFF"/>
          <w:lang w:val="lv-LV"/>
        </w:rPr>
        <w:t xml:space="preserve"> laika beigām</w:t>
      </w:r>
      <w:r w:rsidR="00173BEC">
        <w:rPr>
          <w:sz w:val="24"/>
          <w:szCs w:val="24"/>
          <w:shd w:val="clear" w:color="auto" w:fill="FFFFFF"/>
          <w:lang w:val="lv-LV"/>
        </w:rPr>
        <w:t xml:space="preserve"> Uzņēmēja vainas dēļ, tad</w:t>
      </w:r>
      <w:r>
        <w:rPr>
          <w:sz w:val="24"/>
          <w:szCs w:val="24"/>
          <w:shd w:val="clear" w:color="auto" w:fill="FFFFFF"/>
          <w:lang w:val="lv-LV"/>
        </w:rPr>
        <w:t xml:space="preserve"> ieturē</w:t>
      </w:r>
      <w:r w:rsidR="00173BEC">
        <w:rPr>
          <w:sz w:val="24"/>
          <w:szCs w:val="24"/>
          <w:shd w:val="clear" w:color="auto" w:fill="FFFFFF"/>
          <w:lang w:val="lv-LV"/>
        </w:rPr>
        <w:t>jums</w:t>
      </w:r>
      <w:r>
        <w:rPr>
          <w:sz w:val="24"/>
          <w:szCs w:val="24"/>
          <w:shd w:val="clear" w:color="auto" w:fill="FFFFFF"/>
          <w:lang w:val="lv-LV"/>
        </w:rPr>
        <w:t xml:space="preserve"> </w:t>
      </w:r>
      <w:r w:rsidRPr="00F41221">
        <w:rPr>
          <w:rFonts w:eastAsia="Calibri"/>
          <w:sz w:val="24"/>
          <w:szCs w:val="24"/>
          <w:lang w:val="lv-LV"/>
        </w:rPr>
        <w:t>5%</w:t>
      </w:r>
      <w:r w:rsidRPr="00E85B6C">
        <w:rPr>
          <w:rFonts w:eastAsia="Calibri"/>
          <w:bCs/>
          <w:sz w:val="24"/>
          <w:szCs w:val="24"/>
          <w:lang w:val="lv-LV"/>
        </w:rPr>
        <w:t xml:space="preserve"> (piecu procentu</w:t>
      </w:r>
      <w:r>
        <w:rPr>
          <w:rFonts w:eastAsia="Calibri"/>
          <w:bCs/>
          <w:sz w:val="24"/>
          <w:szCs w:val="24"/>
          <w:lang w:val="lv-LV"/>
        </w:rPr>
        <w:t>s</w:t>
      </w:r>
      <w:r w:rsidRPr="00E85B6C">
        <w:rPr>
          <w:rFonts w:eastAsia="Calibri"/>
          <w:bCs/>
          <w:sz w:val="24"/>
          <w:szCs w:val="24"/>
          <w:lang w:val="lv-LV"/>
        </w:rPr>
        <w:t>)</w:t>
      </w:r>
      <w:r>
        <w:rPr>
          <w:rFonts w:eastAsia="Calibri"/>
          <w:bCs/>
          <w:sz w:val="24"/>
          <w:szCs w:val="24"/>
          <w:lang w:val="lv-LV"/>
        </w:rPr>
        <w:t xml:space="preserve"> </w:t>
      </w:r>
      <w:r w:rsidRPr="001371BF">
        <w:rPr>
          <w:rFonts w:eastAsia="Calibri"/>
          <w:sz w:val="24"/>
          <w:szCs w:val="24"/>
          <w:lang w:val="lv-LV"/>
        </w:rPr>
        <w:t xml:space="preserve">no </w:t>
      </w:r>
      <w:r w:rsidRPr="001371BF">
        <w:rPr>
          <w:sz w:val="24"/>
          <w:szCs w:val="24"/>
          <w:shd w:val="clear" w:color="auto" w:fill="FFFFFF"/>
          <w:lang w:val="lv-LV"/>
        </w:rPr>
        <w:t xml:space="preserve">visu veikto būvdarbu summas </w:t>
      </w:r>
      <w:r w:rsidR="00173BEC">
        <w:rPr>
          <w:sz w:val="24"/>
          <w:szCs w:val="24"/>
          <w:shd w:val="clear" w:color="auto" w:fill="FFFFFF"/>
          <w:lang w:val="lv-LV"/>
        </w:rPr>
        <w:t>bez</w:t>
      </w:r>
      <w:r w:rsidRPr="001371BF">
        <w:rPr>
          <w:sz w:val="24"/>
          <w:szCs w:val="24"/>
          <w:shd w:val="clear" w:color="auto" w:fill="FFFFFF"/>
          <w:lang w:val="lv-LV"/>
        </w:rPr>
        <w:t xml:space="preserve"> PVN</w:t>
      </w:r>
      <w:r>
        <w:rPr>
          <w:sz w:val="24"/>
          <w:szCs w:val="24"/>
          <w:shd w:val="clear" w:color="auto" w:fill="FFFFFF"/>
          <w:lang w:val="lv-LV"/>
        </w:rPr>
        <w:t>, netiek izmaksāta.</w:t>
      </w:r>
    </w:p>
    <w:p w14:paraId="2AEF2DA0" w14:textId="77777777" w:rsidR="004644FC" w:rsidRPr="00F41221"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52D8C987" w:rsidR="00B61EBD" w:rsidRPr="00E85B6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E85B6C">
        <w:rPr>
          <w:rFonts w:eastAsia="Arial Unicode MS"/>
          <w:b/>
          <w:bCs/>
          <w:sz w:val="24"/>
          <w:szCs w:val="24"/>
          <w:lang w:val="lv-LV"/>
        </w:rPr>
        <w:lastRenderedPageBreak/>
        <w:t>Apakšuzņēmēju</w:t>
      </w:r>
      <w:r w:rsidRPr="00E85B6C">
        <w:rPr>
          <w:b/>
          <w:bCs/>
          <w:sz w:val="24"/>
          <w:szCs w:val="24"/>
          <w:lang w:val="lv-LV"/>
        </w:rPr>
        <w:t xml:space="preserve"> un </w:t>
      </w:r>
      <w:r w:rsidR="003154AD" w:rsidRPr="00E85B6C">
        <w:rPr>
          <w:b/>
          <w:bCs/>
          <w:sz w:val="24"/>
          <w:szCs w:val="24"/>
          <w:lang w:val="lv-LV"/>
        </w:rPr>
        <w:t>L</w:t>
      </w:r>
      <w:r w:rsidRPr="00E85B6C">
        <w:rPr>
          <w:b/>
          <w:bCs/>
          <w:sz w:val="24"/>
          <w:szCs w:val="24"/>
          <w:lang w:val="lv-LV"/>
        </w:rPr>
        <w:t xml:space="preserve">īguma izpildē iesaistīto </w:t>
      </w:r>
      <w:r w:rsidR="005A1263">
        <w:rPr>
          <w:b/>
          <w:bCs/>
          <w:sz w:val="24"/>
          <w:szCs w:val="24"/>
          <w:lang w:val="lv-LV"/>
        </w:rPr>
        <w:t>personāla (</w:t>
      </w:r>
      <w:r w:rsidRPr="005A1263">
        <w:rPr>
          <w:b/>
          <w:bCs/>
          <w:sz w:val="24"/>
          <w:szCs w:val="24"/>
          <w:highlight w:val="yellow"/>
          <w:lang w:val="lv-LV"/>
        </w:rPr>
        <w:t>speciālistu</w:t>
      </w:r>
      <w:r w:rsidR="005A1263">
        <w:rPr>
          <w:b/>
          <w:bCs/>
          <w:sz w:val="24"/>
          <w:szCs w:val="24"/>
          <w:lang w:val="lv-LV"/>
        </w:rPr>
        <w:t>)</w:t>
      </w:r>
      <w:r w:rsidRPr="00E85B6C">
        <w:rPr>
          <w:b/>
          <w:bCs/>
          <w:sz w:val="24"/>
          <w:szCs w:val="24"/>
          <w:lang w:val="lv-LV"/>
        </w:rPr>
        <w:t xml:space="preserve"> nomaiņa </w:t>
      </w:r>
    </w:p>
    <w:p w14:paraId="4B15FAD8" w14:textId="79FF3F09" w:rsidR="00B61EBD" w:rsidRPr="00E85B6C" w:rsidRDefault="00D911D9" w:rsidP="00B61EBD">
      <w:pPr>
        <w:numPr>
          <w:ilvl w:val="1"/>
          <w:numId w:val="1"/>
        </w:numPr>
        <w:suppressAutoHyphens/>
        <w:ind w:left="567" w:hanging="567"/>
        <w:jc w:val="both"/>
        <w:rPr>
          <w:b/>
          <w:bCs/>
          <w:caps/>
          <w:sz w:val="24"/>
          <w:szCs w:val="24"/>
          <w:lang w:val="lv-LV" w:eastAsia="ar-SA"/>
        </w:rPr>
      </w:pPr>
      <w:bookmarkStart w:id="5" w:name="_Hlk132882506"/>
      <w:r w:rsidRPr="00E85B6C">
        <w:rPr>
          <w:sz w:val="24"/>
          <w:szCs w:val="24"/>
          <w:lang w:val="lv-LV" w:eastAsia="lv-LV"/>
        </w:rPr>
        <w:t xml:space="preserve">Uzsākot Līguma izpildi, Uzņēmējs iesniedz visu </w:t>
      </w:r>
      <w:r w:rsidR="00731ACC">
        <w:rPr>
          <w:sz w:val="24"/>
          <w:szCs w:val="24"/>
          <w:lang w:val="lv-LV" w:eastAsia="lv-LV"/>
        </w:rPr>
        <w:t>Būvd</w:t>
      </w:r>
      <w:r w:rsidRPr="00E85B6C">
        <w:rPr>
          <w:sz w:val="24"/>
          <w:szCs w:val="24"/>
          <w:lang w:val="lv-LV" w:eastAsia="lv-LV"/>
        </w:rPr>
        <w:t xml:space="preserve">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E85B6C">
        <w:rPr>
          <w:sz w:val="24"/>
          <w:szCs w:val="24"/>
          <w:shd w:val="clear" w:color="auto" w:fill="FFFFFF"/>
          <w:lang w:val="lv-LV" w:eastAsia="lv-LV"/>
        </w:rPr>
        <w:t xml:space="preserve">Uzņēmējs paziņo Pasūtītājam par jebkurām minētās informācijas izmaiņām, kā arī papildina sarakstu ar informāciju par apakšuzņēmēju, kas tiek vēlāk iesaistīts </w:t>
      </w:r>
      <w:r w:rsidR="00731ACC">
        <w:rPr>
          <w:sz w:val="24"/>
          <w:szCs w:val="24"/>
          <w:shd w:val="clear" w:color="auto" w:fill="FFFFFF"/>
          <w:lang w:val="lv-LV" w:eastAsia="lv-LV"/>
        </w:rPr>
        <w:t>Būvd</w:t>
      </w:r>
      <w:r w:rsidRPr="00E85B6C">
        <w:rPr>
          <w:sz w:val="24"/>
          <w:szCs w:val="24"/>
          <w:shd w:val="clear" w:color="auto" w:fill="FFFFFF"/>
          <w:lang w:val="lv-LV" w:eastAsia="lv-LV"/>
        </w:rPr>
        <w:t>arbu veikšanā.</w:t>
      </w:r>
    </w:p>
    <w:p w14:paraId="254503CA" w14:textId="7C9F48AB" w:rsidR="00B61EBD" w:rsidRPr="0080597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nav tiesīgs bez saskaņošanas ar Pasūtītāju veikt piedāvājumā norādītā </w:t>
      </w:r>
      <w:r w:rsidRPr="005A1263">
        <w:rPr>
          <w:sz w:val="24"/>
          <w:szCs w:val="24"/>
          <w:highlight w:val="yellow"/>
          <w:lang w:val="lv-LV" w:eastAsia="lv-LV"/>
        </w:rPr>
        <w:t>personāla</w:t>
      </w:r>
      <w:r w:rsidRPr="00E85B6C">
        <w:rPr>
          <w:sz w:val="24"/>
          <w:szCs w:val="24"/>
          <w:lang w:val="lv-LV" w:eastAsia="lv-LV"/>
        </w:rPr>
        <w:t xml:space="preserve"> un apakšuzņēmēju nomaiņu un iesaistīt papildu apakšuzņēmējus </w:t>
      </w:r>
      <w:r w:rsidR="003154AD" w:rsidRPr="00E85B6C">
        <w:rPr>
          <w:sz w:val="24"/>
          <w:szCs w:val="24"/>
          <w:lang w:val="lv-LV" w:eastAsia="lv-LV"/>
        </w:rPr>
        <w:t>L</w:t>
      </w:r>
      <w:r w:rsidRPr="00E85B6C">
        <w:rPr>
          <w:sz w:val="24"/>
          <w:szCs w:val="24"/>
          <w:lang w:val="lv-LV" w:eastAsia="lv-LV"/>
        </w:rPr>
        <w:t xml:space="preserve">īguma izpildē. Pasūtītājs var prasīt </w:t>
      </w:r>
      <w:r w:rsidRPr="0080597C">
        <w:rPr>
          <w:sz w:val="24"/>
          <w:szCs w:val="24"/>
          <w:lang w:val="lv-LV" w:eastAsia="lv-LV"/>
        </w:rPr>
        <w:t xml:space="preserve">personāla un apakšuzņēmēja viedokli par nomaiņas iemesliem. </w:t>
      </w:r>
    </w:p>
    <w:p w14:paraId="63AF359F" w14:textId="2578581B" w:rsidR="00B61EBD" w:rsidRPr="0080597C" w:rsidRDefault="00D911D9" w:rsidP="00B61EBD">
      <w:pPr>
        <w:numPr>
          <w:ilvl w:val="1"/>
          <w:numId w:val="1"/>
        </w:numPr>
        <w:suppressAutoHyphens/>
        <w:ind w:left="567" w:hanging="567"/>
        <w:jc w:val="both"/>
        <w:rPr>
          <w:sz w:val="24"/>
          <w:szCs w:val="24"/>
          <w:lang w:val="lv-LV" w:eastAsia="lv-LV"/>
        </w:rPr>
      </w:pPr>
      <w:r w:rsidRPr="0080597C">
        <w:rPr>
          <w:sz w:val="24"/>
          <w:szCs w:val="24"/>
          <w:lang w:val="lv-LV" w:eastAsia="lv-LV"/>
        </w:rPr>
        <w:t xml:space="preserve">Uzņēmējam ir pienākums saskaņot ar Pasūtītāju papildu personāla iesaistīšanu </w:t>
      </w:r>
      <w:r w:rsidR="003154AD" w:rsidRPr="0080597C">
        <w:rPr>
          <w:sz w:val="24"/>
          <w:szCs w:val="24"/>
          <w:lang w:val="lv-LV" w:eastAsia="lv-LV"/>
        </w:rPr>
        <w:t>L</w:t>
      </w:r>
      <w:r w:rsidRPr="0080597C">
        <w:rPr>
          <w:sz w:val="24"/>
          <w:szCs w:val="24"/>
          <w:lang w:val="lv-LV" w:eastAsia="lv-LV"/>
        </w:rPr>
        <w:t xml:space="preserve">īguma izpildē. </w:t>
      </w:r>
    </w:p>
    <w:p w14:paraId="53A8FB6A" w14:textId="6AD9489E" w:rsidR="00B61EBD" w:rsidRPr="00E85B6C" w:rsidRDefault="00D911D9" w:rsidP="00B61EBD">
      <w:pPr>
        <w:numPr>
          <w:ilvl w:val="1"/>
          <w:numId w:val="1"/>
        </w:numPr>
        <w:suppressAutoHyphens/>
        <w:ind w:left="567" w:hanging="567"/>
        <w:jc w:val="both"/>
        <w:rPr>
          <w:sz w:val="24"/>
          <w:szCs w:val="24"/>
          <w:lang w:val="lv-LV" w:eastAsia="lv-LV"/>
        </w:rPr>
      </w:pPr>
      <w:r w:rsidRPr="0080597C">
        <w:rPr>
          <w:sz w:val="24"/>
          <w:szCs w:val="24"/>
          <w:lang w:val="lv-LV" w:eastAsia="lv-LV"/>
        </w:rPr>
        <w:t xml:space="preserve">Piedāvājumā norādītā personāla nomaiņa pieļaujama tikai </w:t>
      </w:r>
      <w:r w:rsidR="003154AD" w:rsidRPr="0080597C">
        <w:rPr>
          <w:sz w:val="24"/>
          <w:szCs w:val="24"/>
          <w:lang w:val="lv-LV" w:eastAsia="lv-LV"/>
        </w:rPr>
        <w:t>L</w:t>
      </w:r>
      <w:r w:rsidRPr="0080597C">
        <w:rPr>
          <w:sz w:val="24"/>
          <w:szCs w:val="24"/>
          <w:lang w:val="lv-LV" w:eastAsia="lv-LV"/>
        </w:rPr>
        <w:t xml:space="preserve">īgumā norādītajā kārtībā un gadījumos. Pasūtītājs nepiekrīt piedāvājumā norādītā personāla nomaiņai </w:t>
      </w:r>
      <w:r w:rsidR="003154AD" w:rsidRPr="0080597C">
        <w:rPr>
          <w:sz w:val="24"/>
          <w:szCs w:val="24"/>
          <w:lang w:val="lv-LV" w:eastAsia="lv-LV"/>
        </w:rPr>
        <w:t>L</w:t>
      </w:r>
      <w:r w:rsidRPr="0080597C">
        <w:rPr>
          <w:sz w:val="24"/>
          <w:szCs w:val="24"/>
          <w:lang w:val="lv-LV" w:eastAsia="lv-LV"/>
        </w:rPr>
        <w:t>īgumā norādītajos gadījumos un gadījumos, kad piedāvātais pers</w:t>
      </w:r>
      <w:r w:rsidRPr="00E85B6C">
        <w:rPr>
          <w:sz w:val="24"/>
          <w:szCs w:val="24"/>
          <w:lang w:val="lv-LV" w:eastAsia="lv-LV"/>
        </w:rPr>
        <w:t xml:space="preserve">onāls neatbilst iepirkuma procedūras dokumentos personālam izvirzītajām prasībām vai tam nav vismaz tādas pašas kvalifikācijas un pieredzes kā personālam, kas tika vērtēts, nosakot saimnieciski visizdevīgāko piedāvājumu. </w:t>
      </w:r>
    </w:p>
    <w:p w14:paraId="14C1E581"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Pasūtītājs nepiekrīt piedāvājumā norādītā apakšuzņēmēja nomaiņai, ja pastāv kāds no šādiem nosacījumiem:</w:t>
      </w:r>
    </w:p>
    <w:p w14:paraId="6D8E5117" w14:textId="77777777" w:rsidR="00B61EBD" w:rsidRPr="001A77B2" w:rsidRDefault="00D911D9" w:rsidP="00B61EBD">
      <w:pPr>
        <w:numPr>
          <w:ilvl w:val="2"/>
          <w:numId w:val="1"/>
        </w:numPr>
        <w:autoSpaceDE w:val="0"/>
        <w:autoSpaceDN w:val="0"/>
        <w:adjustRightInd w:val="0"/>
        <w:jc w:val="both"/>
        <w:rPr>
          <w:b/>
          <w:bCs/>
          <w:caps/>
          <w:sz w:val="24"/>
          <w:szCs w:val="24"/>
          <w:lang w:val="lv-LV" w:eastAsia="ar-SA"/>
        </w:rPr>
      </w:pPr>
      <w:bookmarkStart w:id="6" w:name="_Hlk132882853"/>
      <w:r w:rsidRPr="00E85B6C">
        <w:rPr>
          <w:sz w:val="24"/>
          <w:szCs w:val="24"/>
          <w:lang w:val="lv-LV"/>
        </w:rPr>
        <w:t xml:space="preserve">piedāvātais apakšuzņēmējs neatbilst </w:t>
      </w:r>
      <w:r w:rsidRPr="001A77B2">
        <w:rPr>
          <w:sz w:val="24"/>
          <w:szCs w:val="24"/>
          <w:lang w:val="lv-LV"/>
        </w:rPr>
        <w:t xml:space="preserve">iepirkuma dokumentos apakšuzņēmējiem izvirzītajām prasībām; </w:t>
      </w:r>
    </w:p>
    <w:p w14:paraId="07C9C749" w14:textId="5BDF38FA" w:rsidR="00B61EBD" w:rsidRPr="00E85B6C" w:rsidRDefault="00D911D9" w:rsidP="00B61EBD">
      <w:pPr>
        <w:numPr>
          <w:ilvl w:val="2"/>
          <w:numId w:val="1"/>
        </w:numPr>
        <w:ind w:right="-1"/>
        <w:jc w:val="both"/>
        <w:rPr>
          <w:sz w:val="24"/>
          <w:szCs w:val="24"/>
          <w:lang w:val="lv-LV"/>
        </w:rPr>
      </w:pPr>
      <w:bookmarkStart w:id="7" w:name="_Hlk127524513"/>
      <w:r w:rsidRPr="001A77B2">
        <w:rPr>
          <w:sz w:val="24"/>
          <w:szCs w:val="24"/>
          <w:lang w:val="lv-LV"/>
        </w:rPr>
        <w:t>tiek nomainīts apakšuzņēmējs, uz kura iespējām Iepirkumā Uzņēmējs</w:t>
      </w:r>
      <w:r w:rsidRPr="00E85B6C">
        <w:rPr>
          <w:sz w:val="24"/>
          <w:szCs w:val="24"/>
          <w:lang w:val="lv-LV"/>
        </w:rPr>
        <w:t xml:space="preserve">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00760739">
        <w:rPr>
          <w:sz w:val="24"/>
          <w:szCs w:val="24"/>
          <w:lang w:val="lv-LV"/>
        </w:rPr>
        <w:t>42. pa</w:t>
      </w:r>
      <w:r w:rsidRPr="00E85B6C">
        <w:rPr>
          <w:sz w:val="24"/>
          <w:szCs w:val="24"/>
          <w:lang w:val="lv-LV"/>
        </w:rPr>
        <w:t>nt</w:t>
      </w:r>
      <w:r w:rsidR="00760739">
        <w:rPr>
          <w:sz w:val="24"/>
          <w:szCs w:val="24"/>
          <w:lang w:val="lv-LV"/>
        </w:rPr>
        <w:t xml:space="preserve">a otrajā daļā,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p w14:paraId="62EEEC99" w14:textId="48C65AAD" w:rsidR="00B61EBD" w:rsidRPr="00E85B6C" w:rsidRDefault="00D911D9" w:rsidP="00B61EBD">
      <w:pPr>
        <w:numPr>
          <w:ilvl w:val="2"/>
          <w:numId w:val="1"/>
        </w:numPr>
        <w:ind w:right="-1"/>
        <w:jc w:val="both"/>
        <w:rPr>
          <w:sz w:val="24"/>
          <w:szCs w:val="24"/>
          <w:lang w:val="lv-LV"/>
        </w:rPr>
      </w:pPr>
      <w:bookmarkStart w:id="8" w:name="_Hlk127524531"/>
      <w:bookmarkEnd w:id="7"/>
      <w:r w:rsidRPr="00E85B6C">
        <w:rPr>
          <w:sz w:val="24"/>
          <w:szCs w:val="24"/>
          <w:lang w:val="lv-LV"/>
        </w:rPr>
        <w:t>piedāvātais apakšuzņēmējs, kura sniedzamo pakalpojumu vērtība ir vismaz 10 000 </w:t>
      </w:r>
      <w:r w:rsidRPr="00E85B6C">
        <w:rPr>
          <w:i/>
          <w:iCs/>
          <w:sz w:val="24"/>
          <w:szCs w:val="24"/>
          <w:lang w:val="lv-LV"/>
        </w:rPr>
        <w:t>euro</w:t>
      </w:r>
      <w:r w:rsidRPr="00E85B6C">
        <w:rPr>
          <w:sz w:val="24"/>
          <w:szCs w:val="24"/>
          <w:lang w:val="lv-LV"/>
        </w:rPr>
        <w:t xml:space="preserve">, atbilst Publisko iepirkumu šā likuma </w:t>
      </w:r>
      <w:r w:rsidR="00760739">
        <w:rPr>
          <w:sz w:val="24"/>
          <w:szCs w:val="24"/>
          <w:lang w:val="lv-LV"/>
        </w:rPr>
        <w:t>42</w:t>
      </w:r>
      <w:r w:rsidRPr="00E85B6C">
        <w:rPr>
          <w:sz w:val="24"/>
          <w:szCs w:val="24"/>
          <w:lang w:val="lv-LV"/>
        </w:rPr>
        <w:t>.pant</w:t>
      </w:r>
      <w:r w:rsidR="00760739">
        <w:rPr>
          <w:sz w:val="24"/>
          <w:szCs w:val="24"/>
          <w:lang w:val="lv-LV"/>
        </w:rPr>
        <w:t xml:space="preserve">a otrās daļas, </w:t>
      </w:r>
      <w:r w:rsidR="00760739" w:rsidRPr="005C2788">
        <w:rPr>
          <w:rFonts w:eastAsia="Arial Unicode MS"/>
          <w:bCs/>
          <w:sz w:val="24"/>
          <w:szCs w:val="24"/>
          <w:u w:color="000000"/>
          <w:bdr w:val="nil"/>
          <w:lang w:val="lv-LV" w:eastAsia="lv-LV"/>
        </w:rPr>
        <w:t>izņemot 8. un 9.punktā</w:t>
      </w:r>
      <w:r w:rsidR="00760739">
        <w:rPr>
          <w:rFonts w:eastAsia="Arial Unicode MS"/>
          <w:bCs/>
          <w:sz w:val="24"/>
          <w:szCs w:val="24"/>
          <w:u w:color="000000"/>
          <w:bdr w:val="nil"/>
          <w:lang w:val="lv-LV" w:eastAsia="lv-LV"/>
        </w:rPr>
        <w:t>,</w:t>
      </w:r>
      <w:r w:rsidRPr="00E85B6C">
        <w:rPr>
          <w:sz w:val="24"/>
          <w:szCs w:val="24"/>
          <w:lang w:val="lv-LV"/>
        </w:rPr>
        <w:t xml:space="preserve"> minētajiem pretendentu izslēgšanas iemesliem;</w:t>
      </w:r>
    </w:p>
    <w:bookmarkEnd w:id="8"/>
    <w:p w14:paraId="02F78273" w14:textId="77777777" w:rsidR="00B61EBD" w:rsidRPr="00E85B6C" w:rsidRDefault="00D911D9" w:rsidP="00B61EBD">
      <w:pPr>
        <w:numPr>
          <w:ilvl w:val="2"/>
          <w:numId w:val="1"/>
        </w:numPr>
        <w:ind w:right="-1"/>
        <w:jc w:val="both"/>
        <w:rPr>
          <w:sz w:val="24"/>
          <w:szCs w:val="24"/>
          <w:lang w:val="lv-LV"/>
        </w:rPr>
      </w:pPr>
      <w:r w:rsidRPr="00E85B6C">
        <w:rPr>
          <w:sz w:val="24"/>
          <w:szCs w:val="24"/>
          <w:lang w:val="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bookmarkEnd w:id="6"/>
    <w:p w14:paraId="6C543996"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AD33126" w14:textId="2D701934" w:rsidR="00B61EBD" w:rsidRPr="0080597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Pasūtītājs pieņem lēmumu atļaut vai atteikt Uzņēmēja </w:t>
      </w:r>
      <w:r w:rsidRPr="0080597C">
        <w:rPr>
          <w:sz w:val="24"/>
          <w:szCs w:val="24"/>
          <w:lang w:val="lv-LV" w:eastAsia="lv-LV"/>
        </w:rPr>
        <w:t xml:space="preserve">personāla vai apakšuzņēmēju nomaiņu vai jaunu apakšuzņēmēju iesaistīšanu </w:t>
      </w:r>
      <w:r w:rsidR="003154AD" w:rsidRPr="0080597C">
        <w:rPr>
          <w:sz w:val="24"/>
          <w:szCs w:val="24"/>
          <w:lang w:val="lv-LV" w:eastAsia="lv-LV"/>
        </w:rPr>
        <w:t>L</w:t>
      </w:r>
      <w:r w:rsidRPr="0080597C">
        <w:rPr>
          <w:sz w:val="24"/>
          <w:szCs w:val="24"/>
          <w:lang w:val="lv-LV" w:eastAsia="lv-LV"/>
        </w:rPr>
        <w:t xml:space="preserve">īguma izpildē iespējami īsā laikā, bet ne vēlāk kā piecu darbdienu laikā pēc tam, kad saņēmis visu informāciju un </w:t>
      </w:r>
      <w:r w:rsidRPr="0080597C">
        <w:rPr>
          <w:sz w:val="24"/>
          <w:szCs w:val="24"/>
          <w:lang w:val="lv-LV" w:eastAsia="lv-LV"/>
        </w:rPr>
        <w:lastRenderedPageBreak/>
        <w:t xml:space="preserve">dokumentus, kas nepieciešami lēmuma pieņemšanai saskaņā ar Publisko iepirkumu likuma 62.panta noteikumiem. </w:t>
      </w:r>
    </w:p>
    <w:p w14:paraId="13117652" w14:textId="77777777" w:rsidR="00B61EBD" w:rsidRPr="0080597C" w:rsidRDefault="00D911D9" w:rsidP="00B61EBD">
      <w:pPr>
        <w:numPr>
          <w:ilvl w:val="1"/>
          <w:numId w:val="1"/>
        </w:numPr>
        <w:suppressAutoHyphens/>
        <w:ind w:left="567" w:hanging="567"/>
        <w:jc w:val="both"/>
        <w:rPr>
          <w:b/>
          <w:bCs/>
          <w:caps/>
          <w:sz w:val="24"/>
          <w:szCs w:val="24"/>
          <w:lang w:val="lv-LV" w:eastAsia="ar-SA"/>
        </w:rPr>
      </w:pPr>
      <w:r w:rsidRPr="0080597C">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80597C">
        <w:rPr>
          <w:sz w:val="24"/>
          <w:szCs w:val="24"/>
          <w:lang w:val="lv-LV" w:eastAsia="lv-LV"/>
        </w:rPr>
        <w:t>Uzņēmējam par apakšuzņēmēju un/vai Uzņēmēja piesaistīto personālu</w:t>
      </w:r>
      <w:r w:rsidRPr="00E85B6C">
        <w:rPr>
          <w:sz w:val="24"/>
          <w:szCs w:val="24"/>
          <w:lang w:val="lv-LV" w:eastAsia="lv-LV"/>
        </w:rPr>
        <w:t xml:space="preserve"> jāiesniedz Pasūtītājam sekojoši dokumenti:</w:t>
      </w:r>
    </w:p>
    <w:p w14:paraId="0DEEA400" w14:textId="41693AFC"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pieteikums apakšuzņēmēju</w:t>
      </w:r>
      <w:r w:rsidRPr="00E85B6C">
        <w:rPr>
          <w:rFonts w:eastAsia="Arial Unicode MS"/>
          <w:sz w:val="24"/>
          <w:szCs w:val="24"/>
          <w:u w:color="000000"/>
          <w:lang w:val="lv-LV" w:eastAsia="lv-LV"/>
        </w:rPr>
        <w:t xml:space="preserve"> un/vai </w:t>
      </w:r>
      <w:r w:rsidRPr="00E85B6C">
        <w:rPr>
          <w:sz w:val="24"/>
          <w:szCs w:val="24"/>
          <w:lang w:val="lv-LV"/>
        </w:rPr>
        <w:t xml:space="preserve">Uzņēmēja </w:t>
      </w:r>
      <w:r w:rsidRPr="00E85B6C">
        <w:rPr>
          <w:sz w:val="24"/>
          <w:szCs w:val="24"/>
          <w:lang w:val="lv-LV" w:eastAsia="ar-SA"/>
        </w:rPr>
        <w:t>personāla</w:t>
      </w:r>
      <w:r w:rsidRPr="00E85B6C">
        <w:rPr>
          <w:sz w:val="24"/>
          <w:szCs w:val="24"/>
          <w:lang w:val="lv-LV"/>
        </w:rPr>
        <w:t xml:space="preserve"> nomaiņai vai piesaistīšanai, norādot nododamo </w:t>
      </w:r>
      <w:r w:rsidR="00731ACC">
        <w:rPr>
          <w:sz w:val="24"/>
          <w:szCs w:val="24"/>
          <w:lang w:val="lv-LV"/>
        </w:rPr>
        <w:t>Būvdarbu</w:t>
      </w:r>
      <w:r w:rsidRPr="00E85B6C">
        <w:rPr>
          <w:sz w:val="24"/>
          <w:szCs w:val="24"/>
          <w:lang w:val="lv-LV"/>
        </w:rPr>
        <w:t xml:space="preserve"> veidu un procentus no kopējā Līguma ietvaros veicam</w:t>
      </w:r>
      <w:r w:rsidR="00731ACC">
        <w:rPr>
          <w:sz w:val="24"/>
          <w:szCs w:val="24"/>
          <w:lang w:val="lv-LV"/>
        </w:rPr>
        <w:t>os Bū</w:t>
      </w:r>
      <w:r w:rsidR="002C1320">
        <w:rPr>
          <w:sz w:val="24"/>
          <w:szCs w:val="24"/>
          <w:lang w:val="lv-LV"/>
        </w:rPr>
        <w:t>v</w:t>
      </w:r>
      <w:r w:rsidR="00731ACC">
        <w:rPr>
          <w:sz w:val="24"/>
          <w:szCs w:val="24"/>
          <w:lang w:val="lv-LV"/>
        </w:rPr>
        <w:t>darbus</w:t>
      </w:r>
      <w:r w:rsidRPr="00E85B6C">
        <w:rPr>
          <w:sz w:val="24"/>
          <w:szCs w:val="24"/>
          <w:lang w:val="lv-LV"/>
        </w:rPr>
        <w:t>;</w:t>
      </w:r>
    </w:p>
    <w:p w14:paraId="17165903" w14:textId="3A53A9CE"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 xml:space="preserve">piekrišanas raksts, kas apliecina apakšuzņēmēja un/vai Uzņēmēja piesaistītā personāla gatavību veikt konkrētos </w:t>
      </w:r>
      <w:r w:rsidR="00731ACC">
        <w:rPr>
          <w:sz w:val="24"/>
          <w:szCs w:val="24"/>
          <w:lang w:val="lv-LV"/>
        </w:rPr>
        <w:t>Būv</w:t>
      </w:r>
      <w:r w:rsidRPr="00E85B6C">
        <w:rPr>
          <w:sz w:val="24"/>
          <w:szCs w:val="24"/>
          <w:lang w:val="lv-LV"/>
        </w:rPr>
        <w:t xml:space="preserve">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Uzņēmēja piesaistītā personāla apliecinājumu paraksta pats speciālists; </w:t>
      </w:r>
    </w:p>
    <w:p w14:paraId="4F6186BB" w14:textId="77777777" w:rsidR="00B61EBD" w:rsidRPr="00E85B6C" w:rsidRDefault="00D911D9" w:rsidP="00B61EBD">
      <w:pPr>
        <w:numPr>
          <w:ilvl w:val="2"/>
          <w:numId w:val="1"/>
        </w:numPr>
        <w:autoSpaceDE w:val="0"/>
        <w:autoSpaceDN w:val="0"/>
        <w:adjustRightInd w:val="0"/>
        <w:jc w:val="both"/>
        <w:rPr>
          <w:b/>
          <w:bCs/>
          <w:caps/>
          <w:sz w:val="24"/>
          <w:szCs w:val="24"/>
          <w:lang w:val="lv-LV" w:eastAsia="ar-SA"/>
        </w:rPr>
      </w:pPr>
      <w:r w:rsidRPr="00E85B6C">
        <w:rPr>
          <w:sz w:val="24"/>
          <w:szCs w:val="24"/>
          <w:lang w:val="lv-LV"/>
        </w:rPr>
        <w:t>Apakšuzņēmēja vai Uzņēmēja piesaistītā personāla kvalifikāciju apliecinoši dokumenti saskaņā ar</w:t>
      </w:r>
      <w:r w:rsidRPr="00E85B6C">
        <w:rPr>
          <w:rFonts w:eastAsia="Arial Unicode MS"/>
          <w:sz w:val="24"/>
          <w:szCs w:val="24"/>
          <w:u w:color="000000"/>
          <w:lang w:val="lv-LV" w:eastAsia="lv-LV"/>
        </w:rPr>
        <w:t xml:space="preserve"> Iepirkuma</w:t>
      </w:r>
      <w:r w:rsidRPr="00E85B6C">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044EA20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6C3406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papildus pienākumus un saistības. </w:t>
      </w:r>
    </w:p>
    <w:p w14:paraId="1B8B9BCC" w14:textId="4F71F915"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ir atbildīgs par piesaistītā personāla un apakšuzņēmēju veiktā </w:t>
      </w:r>
      <w:r w:rsidR="00731ACC">
        <w:rPr>
          <w:sz w:val="24"/>
          <w:szCs w:val="24"/>
          <w:lang w:val="lv-LV" w:eastAsia="lv-LV"/>
        </w:rPr>
        <w:t>Būv</w:t>
      </w:r>
      <w:r w:rsidRPr="00E85B6C">
        <w:rPr>
          <w:sz w:val="24"/>
          <w:szCs w:val="24"/>
          <w:lang w:val="lv-LV" w:eastAsia="lv-LV"/>
        </w:rPr>
        <w:t>darba atbilstību šī Līguma prasībām.</w:t>
      </w:r>
    </w:p>
    <w:p w14:paraId="55E4A0CC" w14:textId="01F859A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ir atbildīgs par to, lai saskaņā ar šo Līgumu </w:t>
      </w:r>
      <w:r w:rsidR="00731ACC">
        <w:rPr>
          <w:sz w:val="24"/>
          <w:szCs w:val="24"/>
          <w:lang w:val="lv-LV" w:eastAsia="lv-LV"/>
        </w:rPr>
        <w:t>Būvd</w:t>
      </w:r>
      <w:r w:rsidRPr="00E85B6C">
        <w:rPr>
          <w:sz w:val="24"/>
          <w:szCs w:val="24"/>
          <w:lang w:val="lv-LV" w:eastAsia="lv-LV"/>
        </w:rPr>
        <w:t xml:space="preserve">arbu izpildē iesaistīts apakšuzņēmējs nepiesaistītu </w:t>
      </w:r>
      <w:r w:rsidR="00731ACC">
        <w:rPr>
          <w:sz w:val="24"/>
          <w:szCs w:val="24"/>
          <w:lang w:val="lv-LV" w:eastAsia="lv-LV"/>
        </w:rPr>
        <w:t>Būv</w:t>
      </w:r>
      <w:r w:rsidRPr="00E85B6C">
        <w:rPr>
          <w:sz w:val="24"/>
          <w:szCs w:val="24"/>
          <w:lang w:val="lv-LV" w:eastAsia="lv-LV"/>
        </w:rPr>
        <w:t>darbu izpildē citus apakšuzņēmējus bez Pasūtītāja rakstiskas piekrišanas.</w:t>
      </w:r>
    </w:p>
    <w:p w14:paraId="3EF99B16" w14:textId="77777777" w:rsidR="00B61EBD" w:rsidRPr="00E85B6C" w:rsidRDefault="00D911D9" w:rsidP="00B61EBD">
      <w:pPr>
        <w:numPr>
          <w:ilvl w:val="1"/>
          <w:numId w:val="1"/>
        </w:numPr>
        <w:suppressAutoHyphens/>
        <w:ind w:left="567" w:hanging="567"/>
        <w:jc w:val="both"/>
        <w:rPr>
          <w:b/>
          <w:bCs/>
          <w:caps/>
          <w:sz w:val="24"/>
          <w:szCs w:val="24"/>
          <w:lang w:val="lv-LV" w:eastAsia="ar-SA"/>
        </w:rPr>
      </w:pPr>
      <w:r w:rsidRPr="00E85B6C">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E85B6C" w:rsidRDefault="00B61EBD" w:rsidP="00B61EBD">
      <w:pPr>
        <w:ind w:left="475"/>
        <w:jc w:val="both"/>
        <w:rPr>
          <w:b/>
          <w:bCs/>
          <w:caps/>
          <w:sz w:val="24"/>
          <w:szCs w:val="24"/>
          <w:lang w:val="lv-LV" w:eastAsia="ar-SA"/>
        </w:rPr>
      </w:pPr>
    </w:p>
    <w:p w14:paraId="30F26395" w14:textId="77777777" w:rsidR="00B61EBD" w:rsidRPr="00E85B6C" w:rsidRDefault="00D911D9" w:rsidP="00B61EBD">
      <w:pPr>
        <w:numPr>
          <w:ilvl w:val="0"/>
          <w:numId w:val="1"/>
        </w:numPr>
        <w:ind w:left="360" w:hanging="360"/>
        <w:jc w:val="center"/>
        <w:rPr>
          <w:b/>
          <w:bCs/>
          <w:sz w:val="24"/>
          <w:szCs w:val="24"/>
          <w:lang w:val="lv-LV"/>
        </w:rPr>
      </w:pPr>
      <w:bookmarkStart w:id="9" w:name="_Toc178156875"/>
      <w:bookmarkStart w:id="10" w:name="_Toc199661754"/>
      <w:bookmarkStart w:id="11" w:name="_Toc199733737"/>
      <w:bookmarkStart w:id="12" w:name="_Toc205622924"/>
      <w:bookmarkStart w:id="13" w:name="_Toc205802655"/>
      <w:bookmarkEnd w:id="5"/>
      <w:r w:rsidRPr="00E85B6C">
        <w:rPr>
          <w:b/>
          <w:bCs/>
          <w:sz w:val="24"/>
          <w:szCs w:val="24"/>
          <w:lang w:val="lv-LV"/>
        </w:rPr>
        <w:t>Nepārvarama vara</w:t>
      </w:r>
      <w:bookmarkEnd w:id="9"/>
      <w:bookmarkEnd w:id="10"/>
      <w:bookmarkEnd w:id="11"/>
      <w:bookmarkEnd w:id="12"/>
      <w:bookmarkEnd w:id="13"/>
    </w:p>
    <w:p w14:paraId="5DE3184E"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E85B6C">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lastRenderedPageBreak/>
        <w:t xml:space="preserve">Pusēm ir pienākums ne vēlā kā 3 (trīs) darba dienu laikā pēc nepārvaramas varas apstākļu iestāšanās vai konstatēšanas, paziņot (telefoniski un rakstveidā: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Ja nepārvaramas</w:t>
      </w:r>
      <w:r w:rsidRPr="00E85B6C">
        <w:rPr>
          <w:sz w:val="24"/>
          <w:szCs w:val="24"/>
          <w:lang w:val="lv-LV"/>
        </w:rPr>
        <w:t xml:space="preserve"> varas apstākļi ir ilgstoši, Puses sastāda papildus vienošanos pie šī Līguma par saistību turpmāko izpildi vai izbeigšanu.</w:t>
      </w:r>
    </w:p>
    <w:p w14:paraId="0B85C22E" w14:textId="77777777" w:rsidR="00B61EBD" w:rsidRPr="00E85B6C" w:rsidRDefault="00B61EBD" w:rsidP="00B61EBD">
      <w:pPr>
        <w:keepNext/>
        <w:ind w:left="475"/>
        <w:jc w:val="both"/>
        <w:rPr>
          <w:b/>
          <w:sz w:val="24"/>
          <w:szCs w:val="24"/>
          <w:lang w:val="lv-LV"/>
        </w:rPr>
      </w:pPr>
    </w:p>
    <w:p w14:paraId="257717CF"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Līguma</w:t>
      </w:r>
      <w:r w:rsidRPr="00E85B6C">
        <w:rPr>
          <w:sz w:val="24"/>
          <w:szCs w:val="24"/>
          <w:lang w:val="lv-LV"/>
        </w:rPr>
        <w:t xml:space="preserve"> </w:t>
      </w:r>
      <w:r w:rsidRPr="00E85B6C">
        <w:rPr>
          <w:b/>
          <w:bCs/>
          <w:sz w:val="24"/>
          <w:szCs w:val="24"/>
          <w:lang w:val="lv-LV"/>
        </w:rPr>
        <w:t>darbības termiņš, tā grozīšana, papildināšana, izbeigšana un strīdu risināšanas kārtība</w:t>
      </w:r>
    </w:p>
    <w:p w14:paraId="32CE8B4A" w14:textId="77777777" w:rsidR="00626B6B" w:rsidRDefault="00D911D9" w:rsidP="00626B6B">
      <w:pPr>
        <w:numPr>
          <w:ilvl w:val="1"/>
          <w:numId w:val="1"/>
        </w:numPr>
        <w:suppressAutoHyphens/>
        <w:ind w:left="567" w:hanging="567"/>
        <w:jc w:val="both"/>
        <w:rPr>
          <w:sz w:val="24"/>
          <w:szCs w:val="24"/>
          <w:lang w:val="lv-LV" w:eastAsia="lv-LV"/>
        </w:rPr>
      </w:pPr>
      <w:bookmarkStart w:id="14" w:name="_Hlk132889038"/>
      <w:r w:rsidRPr="00E85B6C">
        <w:rPr>
          <w:sz w:val="24"/>
          <w:szCs w:val="24"/>
          <w:lang w:val="lv-LV" w:eastAsia="lv-LV"/>
        </w:rPr>
        <w:t>Līgums stājas spēkā ar Līguma abpusēju parakstīšanas brīdī un ir spēkā līdz Pušu saistību pilnīgai izpildei un tiesību izmantošanai.</w:t>
      </w:r>
    </w:p>
    <w:p w14:paraId="65719ECB" w14:textId="23B6B1C5" w:rsidR="00626B6B" w:rsidRPr="00626B6B" w:rsidRDefault="00626B6B" w:rsidP="00626B6B">
      <w:pPr>
        <w:numPr>
          <w:ilvl w:val="1"/>
          <w:numId w:val="1"/>
        </w:numPr>
        <w:suppressAutoHyphens/>
        <w:ind w:left="567" w:hanging="567"/>
        <w:jc w:val="both"/>
        <w:rPr>
          <w:sz w:val="24"/>
          <w:szCs w:val="24"/>
          <w:highlight w:val="yellow"/>
          <w:lang w:val="lv-LV" w:eastAsia="lv-LV"/>
        </w:rPr>
      </w:pPr>
      <w:r w:rsidRPr="00626B6B">
        <w:rPr>
          <w:b/>
          <w:bCs/>
          <w:sz w:val="24"/>
          <w:szCs w:val="24"/>
          <w:highlight w:val="yellow"/>
          <w:lang w:val="lv-LV"/>
        </w:rPr>
        <w:t>Līguma izpildes termiņš</w:t>
      </w:r>
      <w:r w:rsidRPr="00626B6B">
        <w:rPr>
          <w:sz w:val="24"/>
          <w:szCs w:val="24"/>
          <w:highlight w:val="yellow"/>
          <w:lang w:val="lv-LV"/>
        </w:rPr>
        <w:t xml:space="preserve">: </w:t>
      </w:r>
      <w:bookmarkStart w:id="15" w:name="_Hlk152249465"/>
      <w:r w:rsidRPr="00626B6B">
        <w:rPr>
          <w:sz w:val="24"/>
          <w:szCs w:val="24"/>
          <w:highlight w:val="yellow"/>
          <w:lang w:val="lv-LV"/>
        </w:rPr>
        <w:t xml:space="preserve">kopējais līguma izpildes termiņš ir </w:t>
      </w:r>
      <w:r w:rsidRPr="00626B6B">
        <w:rPr>
          <w:b/>
          <w:bCs/>
          <w:sz w:val="24"/>
          <w:szCs w:val="24"/>
          <w:highlight w:val="yellow"/>
          <w:lang w:val="lv-LV"/>
        </w:rPr>
        <w:t>14 (četrpadsmit) mēneši</w:t>
      </w:r>
      <w:r w:rsidRPr="00626B6B">
        <w:rPr>
          <w:sz w:val="24"/>
          <w:szCs w:val="24"/>
          <w:highlight w:val="yellow"/>
          <w:lang w:val="lv-LV"/>
        </w:rPr>
        <w:t xml:space="preserve"> no līguma noslēgšanas dienas līdz objekta nodošanai ekspluatācijā:</w:t>
      </w:r>
    </w:p>
    <w:p w14:paraId="52E5CEA7" w14:textId="77777777" w:rsidR="00626B6B" w:rsidRPr="00626B6B" w:rsidRDefault="00626B6B" w:rsidP="00626B6B">
      <w:pPr>
        <w:widowControl w:val="0"/>
        <w:numPr>
          <w:ilvl w:val="2"/>
          <w:numId w:val="1"/>
        </w:numPr>
        <w:suppressAutoHyphens/>
        <w:jc w:val="both"/>
        <w:rPr>
          <w:sz w:val="24"/>
          <w:szCs w:val="24"/>
          <w:highlight w:val="yellow"/>
          <w:lang w:val="lv-LV"/>
        </w:rPr>
      </w:pPr>
      <w:r w:rsidRPr="00626B6B">
        <w:rPr>
          <w:sz w:val="24"/>
          <w:szCs w:val="24"/>
          <w:highlight w:val="yellow"/>
          <w:lang w:val="lv-LV"/>
        </w:rPr>
        <w:t>Kopējais būvdarbu izpildes termiņš: 14 (četrpadsmit) mēneši no līguma noslēgšanas dienas līdz objekta nodošanai ekspluatācijā ņemot vērā būvdarbu tehnoloģiskos pārtraukumus;</w:t>
      </w:r>
    </w:p>
    <w:p w14:paraId="5535AEA3" w14:textId="77777777" w:rsidR="00626B6B" w:rsidRPr="00626B6B" w:rsidRDefault="00626B6B" w:rsidP="00626B6B">
      <w:pPr>
        <w:widowControl w:val="0"/>
        <w:numPr>
          <w:ilvl w:val="2"/>
          <w:numId w:val="1"/>
        </w:numPr>
        <w:suppressAutoHyphens/>
        <w:jc w:val="both"/>
        <w:rPr>
          <w:sz w:val="24"/>
          <w:szCs w:val="24"/>
          <w:highlight w:val="yellow"/>
          <w:lang w:val="lv-LV"/>
        </w:rPr>
      </w:pPr>
      <w:r w:rsidRPr="00626B6B">
        <w:rPr>
          <w:sz w:val="24"/>
          <w:szCs w:val="24"/>
          <w:highlight w:val="yellow"/>
          <w:lang w:val="lv-LV"/>
        </w:rPr>
        <w:t>būvdarbu posmi var tikt īstenoti daļēji pārklājoties, ja tas ir tehnoloģiski iespējams un saskaņots ar Pasūtītāju, nepārsniedzot kopējo līguma izpildes termiņu.</w:t>
      </w:r>
    </w:p>
    <w:bookmarkEnd w:id="15"/>
    <w:p w14:paraId="4CA195BF" w14:textId="60573D31" w:rsidR="00B61EBD" w:rsidRPr="00626B6B" w:rsidRDefault="00D911D9" w:rsidP="00626B6B">
      <w:pPr>
        <w:numPr>
          <w:ilvl w:val="1"/>
          <w:numId w:val="1"/>
        </w:numPr>
        <w:suppressAutoHyphens/>
        <w:ind w:left="567" w:hanging="567"/>
        <w:jc w:val="both"/>
        <w:rPr>
          <w:sz w:val="24"/>
          <w:szCs w:val="24"/>
          <w:lang w:val="lv-LV" w:eastAsia="lv-LV"/>
        </w:rPr>
      </w:pPr>
      <w:r w:rsidRPr="00626B6B">
        <w:rPr>
          <w:sz w:val="24"/>
          <w:szCs w:val="24"/>
          <w:lang w:val="lv-LV" w:eastAsia="lv-LV"/>
        </w:rPr>
        <w:t xml:space="preserve">Uzņēmējam nav tiesības uz </w:t>
      </w:r>
      <w:r w:rsidR="00731ACC" w:rsidRPr="00626B6B">
        <w:rPr>
          <w:sz w:val="24"/>
          <w:szCs w:val="24"/>
          <w:lang w:val="lv-LV" w:eastAsia="lv-LV"/>
        </w:rPr>
        <w:t>Būvd</w:t>
      </w:r>
      <w:r w:rsidRPr="00626B6B">
        <w:rPr>
          <w:sz w:val="24"/>
          <w:szCs w:val="24"/>
          <w:lang w:val="lv-LV" w:eastAsia="lv-LV"/>
        </w:rPr>
        <w:t>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08B854C" w14:textId="77777777" w:rsidR="00B61EBD" w:rsidRPr="00E85B6C" w:rsidRDefault="00D911D9" w:rsidP="00B61EBD">
      <w:pPr>
        <w:numPr>
          <w:ilvl w:val="1"/>
          <w:numId w:val="1"/>
        </w:numPr>
        <w:suppressAutoHyphens/>
        <w:ind w:left="567" w:hanging="567"/>
        <w:jc w:val="both"/>
        <w:rPr>
          <w:sz w:val="24"/>
          <w:szCs w:val="24"/>
          <w:lang w:val="lv-LV"/>
        </w:rPr>
      </w:pPr>
      <w:r w:rsidRPr="00E85B6C">
        <w:rPr>
          <w:sz w:val="24"/>
          <w:szCs w:val="24"/>
          <w:lang w:val="lv-LV" w:eastAsia="lv-LV"/>
        </w:rPr>
        <w:t>Pasūtītājam ir tiesības veikt Līguma grozījumus saskaņā ar Publisko iepirkumu likuma 61.pantu</w:t>
      </w:r>
      <w:r w:rsidRPr="00E85B6C">
        <w:rPr>
          <w:position w:val="2"/>
          <w:sz w:val="24"/>
          <w:szCs w:val="24"/>
          <w:lang w:val="lv-LV"/>
        </w:rPr>
        <w:t>, nemainot Līguma vispārējo raksturu, veidu un mērķi un, ja grozījumi atbilst vienam no šādiem gadījumiem:</w:t>
      </w:r>
    </w:p>
    <w:p w14:paraId="4385848F"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ir nebūtiski;</w:t>
      </w:r>
    </w:p>
    <w:p w14:paraId="743B3484"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 xml:space="preserve">grozījumi ir būtiski un tiek izdarīti Publisko iepirkumu likuma 61.panta trešajā daļā minētajos gadījumos, </w:t>
      </w:r>
    </w:p>
    <w:p w14:paraId="1E5AB29A" w14:textId="77777777" w:rsidR="00B61EBD" w:rsidRPr="00E85B6C" w:rsidRDefault="00D911D9" w:rsidP="00B61EBD">
      <w:pPr>
        <w:numPr>
          <w:ilvl w:val="2"/>
          <w:numId w:val="1"/>
        </w:numPr>
        <w:ind w:left="1418" w:hanging="709"/>
        <w:jc w:val="both"/>
        <w:rPr>
          <w:position w:val="2"/>
          <w:sz w:val="24"/>
          <w:szCs w:val="24"/>
          <w:lang w:val="lv-LV"/>
        </w:rPr>
      </w:pPr>
      <w:r w:rsidRPr="00E85B6C">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Saskaņā</w:t>
      </w:r>
      <w:r w:rsidRPr="00E85B6C">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77777777"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Ja objektīvu apstākļu dēļ Pasūtītājs ir uzdevis veikt  </w:t>
      </w:r>
      <w:r w:rsidR="000A5634" w:rsidRPr="00E85B6C">
        <w:rPr>
          <w:position w:val="2"/>
          <w:sz w:val="24"/>
          <w:szCs w:val="24"/>
          <w:lang w:val="lv-LV"/>
        </w:rPr>
        <w:t xml:space="preserve">Uzņēmējam </w:t>
      </w:r>
      <w:r w:rsidRPr="00E85B6C">
        <w:rPr>
          <w:position w:val="2"/>
          <w:sz w:val="24"/>
          <w:szCs w:val="24"/>
          <w:lang w:val="lv-LV"/>
        </w:rPr>
        <w:t>neparedzētu Līguma prasību izpildi un šīs izmaiņas  ir visu Līgumā iesaistīto Pušu saskaņotas un pamatotas, kādu iemeslu dēļ šādas izmaiņas ir nepieciešamas;</w:t>
      </w:r>
    </w:p>
    <w:p w14:paraId="135333B7" w14:textId="7DAC932F" w:rsidR="00B61EBD" w:rsidRPr="00E85B6C" w:rsidRDefault="00D911D9" w:rsidP="00B61EBD">
      <w:pPr>
        <w:numPr>
          <w:ilvl w:val="2"/>
          <w:numId w:val="1"/>
        </w:numPr>
        <w:tabs>
          <w:tab w:val="left" w:pos="1418"/>
        </w:tabs>
        <w:ind w:left="1418" w:hanging="709"/>
        <w:jc w:val="both"/>
        <w:rPr>
          <w:position w:val="2"/>
          <w:sz w:val="24"/>
          <w:szCs w:val="24"/>
          <w:lang w:val="lv-LV"/>
        </w:rPr>
      </w:pPr>
      <w:r w:rsidRPr="00E85B6C">
        <w:rPr>
          <w:position w:val="2"/>
          <w:sz w:val="24"/>
          <w:szCs w:val="24"/>
          <w:lang w:val="lv-LV"/>
        </w:rPr>
        <w:t xml:space="preserve">Pasūtītājam ir tiesības izmainīt </w:t>
      </w:r>
      <w:r w:rsidR="00731ACC">
        <w:rPr>
          <w:position w:val="2"/>
          <w:sz w:val="24"/>
          <w:szCs w:val="24"/>
          <w:lang w:val="lv-LV"/>
        </w:rPr>
        <w:t>Būvd</w:t>
      </w:r>
      <w:r w:rsidR="000A5634" w:rsidRPr="00E85B6C">
        <w:rPr>
          <w:position w:val="2"/>
          <w:sz w:val="24"/>
          <w:szCs w:val="24"/>
          <w:lang w:val="lv-LV"/>
        </w:rPr>
        <w:t xml:space="preserve">arbu </w:t>
      </w:r>
      <w:r w:rsidRPr="00E85B6C">
        <w:rPr>
          <w:position w:val="2"/>
          <w:sz w:val="24"/>
          <w:szCs w:val="24"/>
          <w:lang w:val="lv-LV"/>
        </w:rPr>
        <w:t>apjomu, tajā skaitā to samazināt un/vai papildināt, šādos gadījumos:</w:t>
      </w:r>
    </w:p>
    <w:p w14:paraId="79F39D4A" w14:textId="7FFE48A6" w:rsidR="00B61EBD" w:rsidRPr="00E85B6C" w:rsidRDefault="00D911D9" w:rsidP="00B61EBD">
      <w:pPr>
        <w:numPr>
          <w:ilvl w:val="3"/>
          <w:numId w:val="1"/>
        </w:numPr>
        <w:ind w:left="2410" w:hanging="992"/>
        <w:jc w:val="both"/>
        <w:rPr>
          <w:position w:val="2"/>
          <w:sz w:val="24"/>
          <w:szCs w:val="24"/>
          <w:lang w:val="lv-LV"/>
        </w:rPr>
      </w:pPr>
      <w:r w:rsidRPr="00E85B6C">
        <w:rPr>
          <w:position w:val="2"/>
          <w:sz w:val="24"/>
          <w:szCs w:val="24"/>
          <w:lang w:val="lv-LV"/>
        </w:rPr>
        <w:lastRenderedPageBreak/>
        <w:t xml:space="preserve">Līguma izpildes laikā tiek samazināti atsevišķi pienākumi, kas nav nepieciešami un sākotnēji to nevarēja paredzēt, kā rezultātā tiek samazināta </w:t>
      </w:r>
      <w:r w:rsidR="000A5634" w:rsidRPr="00E85B6C">
        <w:rPr>
          <w:position w:val="2"/>
          <w:sz w:val="24"/>
          <w:szCs w:val="24"/>
          <w:lang w:val="lv-LV"/>
        </w:rPr>
        <w:t>Līguma</w:t>
      </w:r>
      <w:r w:rsidR="002B5149">
        <w:rPr>
          <w:position w:val="2"/>
          <w:sz w:val="24"/>
          <w:szCs w:val="24"/>
          <w:lang w:val="lv-LV"/>
        </w:rPr>
        <w:t>/ būvdarbu</w:t>
      </w:r>
      <w:r w:rsidR="003154AD" w:rsidRPr="00E85B6C">
        <w:rPr>
          <w:position w:val="2"/>
          <w:sz w:val="24"/>
          <w:szCs w:val="24"/>
          <w:lang w:val="lv-LV"/>
        </w:rPr>
        <w:t xml:space="preserve"> summa</w:t>
      </w:r>
      <w:r w:rsidRPr="00E85B6C">
        <w:rPr>
          <w:position w:val="2"/>
          <w:sz w:val="24"/>
          <w:szCs w:val="24"/>
          <w:lang w:val="lv-LV"/>
        </w:rPr>
        <w:t>;</w:t>
      </w:r>
    </w:p>
    <w:p w14:paraId="40B5286B" w14:textId="2CD3DCAC" w:rsidR="00B61EBD" w:rsidRPr="00523968" w:rsidRDefault="00D911D9" w:rsidP="00523968">
      <w:pPr>
        <w:numPr>
          <w:ilvl w:val="3"/>
          <w:numId w:val="1"/>
        </w:numPr>
        <w:ind w:left="2410" w:hanging="992"/>
        <w:jc w:val="both"/>
        <w:rPr>
          <w:vanish/>
          <w:position w:val="2"/>
          <w:sz w:val="24"/>
          <w:szCs w:val="24"/>
          <w:lang w:val="lv-LV"/>
        </w:rPr>
      </w:pPr>
      <w:r w:rsidRPr="00E85B6C">
        <w:rPr>
          <w:position w:val="2"/>
          <w:sz w:val="24"/>
          <w:szCs w:val="24"/>
          <w:lang w:val="lv-LV"/>
        </w:rPr>
        <w:t xml:space="preserve">Līguma izpildes laikā tiek konstatēti neparedzami fiziskie apstākļi, tas ir jebkādi dabiskie fiziskie apstākļi un cilvēka radītie, un citi fiziskie šķēršļi, ar kuriem Puses sastopas izpildot Līguma saistības. </w:t>
      </w:r>
    </w:p>
    <w:p w14:paraId="5E0B16A4" w14:textId="77777777" w:rsidR="006C6D9A" w:rsidRDefault="00D911D9" w:rsidP="006C6D9A">
      <w:pPr>
        <w:numPr>
          <w:ilvl w:val="1"/>
          <w:numId w:val="1"/>
        </w:numPr>
        <w:suppressAutoHyphens/>
        <w:ind w:left="567" w:hanging="567"/>
        <w:jc w:val="both"/>
        <w:rPr>
          <w:sz w:val="24"/>
          <w:szCs w:val="24"/>
          <w:lang w:val="lv-LV"/>
        </w:rPr>
      </w:pPr>
      <w:r w:rsidRPr="00E85B6C">
        <w:rPr>
          <w:sz w:val="24"/>
          <w:szCs w:val="24"/>
          <w:lang w:val="lv-LV" w:eastAsia="lv-LV"/>
        </w:rPr>
        <w:t>Ja</w:t>
      </w:r>
      <w:r w:rsidRPr="00E85B6C">
        <w:rPr>
          <w:sz w:val="24"/>
          <w:szCs w:val="24"/>
          <w:lang w:val="lv-LV"/>
        </w:rPr>
        <w:t xml:space="preserve"> </w:t>
      </w:r>
      <w:r w:rsidRPr="00E85B6C">
        <w:rPr>
          <w:position w:val="2"/>
          <w:sz w:val="24"/>
          <w:szCs w:val="24"/>
          <w:lang w:val="lv-LV"/>
        </w:rPr>
        <w:t>Puses</w:t>
      </w:r>
      <w:r w:rsidRPr="00E85B6C">
        <w:rPr>
          <w:sz w:val="24"/>
          <w:szCs w:val="24"/>
          <w:lang w:val="lv-LV"/>
        </w:rPr>
        <w:t xml:space="preserve"> 15 (piecpadsmit) dienu laikā nespēj panākt vienošanos par izmaiņām vai grozījumu </w:t>
      </w:r>
      <w:r w:rsidRPr="00E85B6C">
        <w:rPr>
          <w:sz w:val="24"/>
          <w:szCs w:val="24"/>
          <w:lang w:val="lv-LV" w:eastAsia="lv-LV"/>
        </w:rPr>
        <w:t>veikšanu</w:t>
      </w:r>
      <w:r w:rsidRPr="00E85B6C">
        <w:rPr>
          <w:position w:val="2"/>
          <w:sz w:val="24"/>
          <w:szCs w:val="24"/>
          <w:lang w:val="lv-LV"/>
        </w:rPr>
        <w:t xml:space="preserve">, vai Pasūtītāja pieprasītās izmaiņas ir pretrunā ar normatīvo aktu prasībām, </w:t>
      </w:r>
      <w:r w:rsidRPr="00E85B6C">
        <w:rPr>
          <w:sz w:val="24"/>
          <w:szCs w:val="24"/>
          <w:lang w:val="lv-LV" w:eastAsia="lv-LV"/>
        </w:rPr>
        <w:t>un</w:t>
      </w:r>
      <w:r w:rsidRPr="00E85B6C">
        <w:rPr>
          <w:position w:val="2"/>
          <w:sz w:val="24"/>
          <w:szCs w:val="24"/>
          <w:lang w:val="lv-LV"/>
        </w:rPr>
        <w:t>/vai pārsniedz šajā Līgumā noteikto, Uzņēmējs ir tiesīgs atteikties no pieprasītajām izmaiņām līdz panākta vienošanās starp Pasūtītāju.</w:t>
      </w:r>
      <w:bookmarkEnd w:id="14"/>
    </w:p>
    <w:p w14:paraId="20C61303" w14:textId="78903A1D" w:rsidR="00B61EBD" w:rsidRPr="001539C7" w:rsidRDefault="006C6D9A" w:rsidP="006C6D9A">
      <w:pPr>
        <w:numPr>
          <w:ilvl w:val="1"/>
          <w:numId w:val="1"/>
        </w:numPr>
        <w:suppressAutoHyphens/>
        <w:ind w:left="567" w:hanging="567"/>
        <w:jc w:val="both"/>
        <w:rPr>
          <w:sz w:val="24"/>
          <w:szCs w:val="24"/>
          <w:highlight w:val="yellow"/>
          <w:lang w:val="lv-LV"/>
        </w:rPr>
      </w:pPr>
      <w:r w:rsidRPr="001539C7">
        <w:rPr>
          <w:sz w:val="24"/>
          <w:szCs w:val="24"/>
          <w:highlight w:val="yellow"/>
          <w:lang w:val="lv-LV" w:eastAsia="lv-LV"/>
        </w:rPr>
        <w:t>J</w:t>
      </w:r>
      <w:r w:rsidR="00D911D9" w:rsidRPr="001539C7">
        <w:rPr>
          <w:sz w:val="24"/>
          <w:szCs w:val="24"/>
          <w:highlight w:val="yellow"/>
          <w:lang w:val="lv-LV" w:eastAsia="lv-LV"/>
        </w:rPr>
        <w:t xml:space="preserve">a saskaņā ar Starptautisko un Latvijas Republikas nacionālo sankciju likuma nosacījumiem, Līgumu nav iespējams izpildīt tādēļ, ka Līguma izpildes laikā </w:t>
      </w:r>
      <w:r w:rsidR="00845E1B" w:rsidRPr="001539C7">
        <w:rPr>
          <w:sz w:val="24"/>
          <w:szCs w:val="24"/>
          <w:highlight w:val="yellow"/>
          <w:lang w:val="lv-LV" w:eastAsia="lv-LV"/>
        </w:rPr>
        <w:t>Uzņēmējam</w:t>
      </w:r>
      <w:r w:rsidR="00D911D9" w:rsidRPr="001539C7">
        <w:rPr>
          <w:sz w:val="24"/>
          <w:szCs w:val="24"/>
          <w:highlight w:val="yellow"/>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69D40B18" w14:textId="129B4A1B" w:rsidR="000A5634" w:rsidRPr="001539C7" w:rsidRDefault="00D911D9" w:rsidP="00B61EBD">
      <w:pPr>
        <w:numPr>
          <w:ilvl w:val="1"/>
          <w:numId w:val="1"/>
        </w:numPr>
        <w:suppressAutoHyphens/>
        <w:ind w:left="567" w:hanging="567"/>
        <w:jc w:val="both"/>
        <w:rPr>
          <w:sz w:val="24"/>
          <w:szCs w:val="24"/>
          <w:highlight w:val="yellow"/>
          <w:lang w:val="lv-LV" w:eastAsia="lv-LV"/>
        </w:rPr>
      </w:pPr>
      <w:r w:rsidRPr="001539C7">
        <w:rPr>
          <w:sz w:val="24"/>
          <w:szCs w:val="24"/>
          <w:highlight w:val="yellow"/>
          <w:lang w:val="lv-LV" w:eastAsia="lv-LV"/>
        </w:rPr>
        <w:t>Pasūtītājs patur sev tiesības</w:t>
      </w:r>
      <w:r w:rsidR="006C6D9A" w:rsidRPr="001539C7">
        <w:rPr>
          <w:sz w:val="24"/>
          <w:szCs w:val="24"/>
          <w:highlight w:val="yellow"/>
          <w:lang w:val="lv-LV" w:eastAsia="lv-LV"/>
        </w:rPr>
        <w:t xml:space="preserve"> </w:t>
      </w:r>
      <w:r w:rsidR="001539C7">
        <w:rPr>
          <w:sz w:val="24"/>
          <w:szCs w:val="24"/>
          <w:highlight w:val="yellow"/>
          <w:lang w:val="lv-LV" w:eastAsia="lv-LV"/>
        </w:rPr>
        <w:t>1</w:t>
      </w:r>
      <w:r w:rsidR="006C6D9A" w:rsidRPr="001539C7">
        <w:rPr>
          <w:sz w:val="24"/>
          <w:szCs w:val="24"/>
          <w:highlight w:val="yellow"/>
          <w:lang w:val="lv-LV" w:eastAsia="lv-LV"/>
        </w:rPr>
        <w:t>0 (desmit) darba dienas iepriekš brīdinot</w:t>
      </w:r>
      <w:r w:rsidRPr="001539C7">
        <w:rPr>
          <w:sz w:val="24"/>
          <w:szCs w:val="24"/>
          <w:highlight w:val="yellow"/>
          <w:lang w:val="lv-LV" w:eastAsia="lv-LV"/>
        </w:rPr>
        <w:t xml:space="preserve"> vienpusēji atkāpties no Līguma šādos gadījumos:</w:t>
      </w:r>
    </w:p>
    <w:p w14:paraId="75CD7538" w14:textId="77777777"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w:t>
      </w:r>
      <w:r w:rsidR="00B61EBD" w:rsidRPr="00E85B6C">
        <w:rPr>
          <w:sz w:val="24"/>
          <w:szCs w:val="24"/>
          <w:lang w:val="lv-LV" w:eastAsia="lv-LV"/>
        </w:rPr>
        <w:t xml:space="preserve">nav izpildījis vienu vai vairākas </w:t>
      </w:r>
      <w:r w:rsidRPr="00E85B6C">
        <w:rPr>
          <w:sz w:val="24"/>
          <w:szCs w:val="24"/>
          <w:lang w:val="lv-LV" w:eastAsia="lv-LV"/>
        </w:rPr>
        <w:t xml:space="preserve">Līguma </w:t>
      </w:r>
      <w:r w:rsidR="00B61EBD" w:rsidRPr="00E85B6C">
        <w:rPr>
          <w:sz w:val="24"/>
          <w:szCs w:val="24"/>
          <w:lang w:val="lv-LV" w:eastAsia="lv-LV"/>
        </w:rPr>
        <w:t>saistības, un, pēc rakstiska brīdinājuma saņemšanas, saistību nepildīšana nav novērsta 10 (desmit) darba dienu laikā</w:t>
      </w:r>
      <w:r w:rsidRPr="00E85B6C">
        <w:rPr>
          <w:sz w:val="24"/>
          <w:szCs w:val="24"/>
          <w:lang w:val="lv-LV" w:eastAsia="lv-LV"/>
        </w:rPr>
        <w:t>;</w:t>
      </w:r>
    </w:p>
    <w:p w14:paraId="54684DDA" w14:textId="7F4AF4B2" w:rsidR="009564D3" w:rsidRPr="00E85B6C" w:rsidRDefault="00D911D9" w:rsidP="009564D3">
      <w:pPr>
        <w:numPr>
          <w:ilvl w:val="2"/>
          <w:numId w:val="1"/>
        </w:numPr>
        <w:tabs>
          <w:tab w:val="left" w:pos="1418"/>
        </w:tabs>
        <w:ind w:left="1418" w:hanging="709"/>
        <w:jc w:val="both"/>
        <w:rPr>
          <w:sz w:val="24"/>
          <w:szCs w:val="24"/>
          <w:lang w:val="lv-LV" w:eastAsia="lv-LV"/>
        </w:rPr>
      </w:pPr>
      <w:r w:rsidRPr="00E85B6C">
        <w:rPr>
          <w:sz w:val="24"/>
          <w:szCs w:val="24"/>
          <w:lang w:val="lv-LV" w:eastAsia="lv-LV"/>
        </w:rPr>
        <w:t xml:space="preserve">Uzņēmējs nav uzsācis </w:t>
      </w:r>
      <w:r w:rsidR="00731ACC">
        <w:rPr>
          <w:sz w:val="24"/>
          <w:szCs w:val="24"/>
          <w:lang w:val="lv-LV" w:eastAsia="lv-LV"/>
        </w:rPr>
        <w:t>Būvd</w:t>
      </w:r>
      <w:r w:rsidRPr="00E85B6C">
        <w:rPr>
          <w:sz w:val="24"/>
          <w:szCs w:val="24"/>
          <w:lang w:val="lv-LV" w:eastAsia="lv-LV"/>
        </w:rPr>
        <w:t>arbu izpildi ilgāk kā 30 (trīsdesmit) dienu laikā no Līguma spēkā stāšanās dienas;</w:t>
      </w:r>
    </w:p>
    <w:p w14:paraId="75BF9209" w14:textId="77777777" w:rsidR="006C6D9A" w:rsidRDefault="00D911D9" w:rsidP="006C6D9A">
      <w:pPr>
        <w:numPr>
          <w:ilvl w:val="2"/>
          <w:numId w:val="1"/>
        </w:numPr>
        <w:tabs>
          <w:tab w:val="left" w:pos="1418"/>
        </w:tabs>
        <w:ind w:left="1418" w:hanging="709"/>
        <w:jc w:val="both"/>
        <w:rPr>
          <w:sz w:val="24"/>
          <w:szCs w:val="24"/>
          <w:lang w:val="lv-LV" w:eastAsia="lv-LV"/>
        </w:rPr>
      </w:pPr>
      <w:r w:rsidRPr="00E85B6C">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6CEC0DF6" w14:textId="75DDBC98" w:rsidR="006C6D9A" w:rsidRPr="006C6D9A" w:rsidRDefault="006C6D9A" w:rsidP="006C6D9A">
      <w:pPr>
        <w:numPr>
          <w:ilvl w:val="2"/>
          <w:numId w:val="1"/>
        </w:numPr>
        <w:tabs>
          <w:tab w:val="left" w:pos="1418"/>
        </w:tabs>
        <w:ind w:left="1418" w:hanging="709"/>
        <w:jc w:val="both"/>
        <w:rPr>
          <w:sz w:val="24"/>
          <w:szCs w:val="24"/>
          <w:lang w:val="lv-LV" w:eastAsia="lv-LV"/>
        </w:rPr>
      </w:pPr>
      <w:r>
        <w:rPr>
          <w:sz w:val="24"/>
          <w:szCs w:val="24"/>
          <w:lang w:val="lv-LV" w:eastAsia="lv-LV"/>
        </w:rPr>
        <w:t xml:space="preserve">Uzņēmējs </w:t>
      </w:r>
      <w:r w:rsidRPr="006C6D9A">
        <w:rPr>
          <w:sz w:val="24"/>
          <w:szCs w:val="24"/>
          <w:highlight w:val="yellow"/>
          <w:lang w:val="lv-LV"/>
        </w:rPr>
        <w:t>iepirkuma līguma izpildē ietv</w:t>
      </w:r>
      <w:r>
        <w:rPr>
          <w:sz w:val="24"/>
          <w:szCs w:val="24"/>
          <w:highlight w:val="yellow"/>
          <w:lang w:val="lv-LV"/>
        </w:rPr>
        <w:t>ēris</w:t>
      </w:r>
      <w:r w:rsidRPr="006C6D9A">
        <w:rPr>
          <w:sz w:val="24"/>
          <w:szCs w:val="24"/>
          <w:highlight w:val="yellow"/>
          <w:lang w:val="lv-LV"/>
        </w:rPr>
        <w:t xml:space="preserve"> Krievijas Federācijas un Baltkrievijas Republikas izcelsmes preces un pakalpojumi.</w:t>
      </w:r>
    </w:p>
    <w:p w14:paraId="013241F9" w14:textId="77777777" w:rsidR="00B61EBD" w:rsidRPr="0080597C" w:rsidRDefault="00D911D9" w:rsidP="000A5634">
      <w:pPr>
        <w:numPr>
          <w:ilvl w:val="1"/>
          <w:numId w:val="1"/>
        </w:numPr>
        <w:suppressAutoHyphens/>
        <w:ind w:left="567" w:hanging="567"/>
        <w:jc w:val="both"/>
        <w:rPr>
          <w:sz w:val="24"/>
          <w:szCs w:val="24"/>
          <w:lang w:val="lv-LV" w:eastAsia="lv-LV"/>
        </w:rPr>
      </w:pPr>
      <w:r w:rsidRPr="0080597C">
        <w:rPr>
          <w:sz w:val="24"/>
          <w:szCs w:val="24"/>
          <w:lang w:val="lv-LV" w:eastAsia="lv-LV"/>
        </w:rPr>
        <w:t xml:space="preserve">Pasūtītājam </w:t>
      </w:r>
      <w:r w:rsidR="000A5634" w:rsidRPr="0080597C">
        <w:rPr>
          <w:sz w:val="24"/>
          <w:szCs w:val="24"/>
          <w:lang w:val="lv-LV" w:eastAsia="lv-LV"/>
        </w:rPr>
        <w:t xml:space="preserve">vienpusēji atkāpjoties no Līguma </w:t>
      </w:r>
      <w:r w:rsidRPr="0080597C">
        <w:rPr>
          <w:sz w:val="24"/>
          <w:szCs w:val="24"/>
          <w:lang w:val="lv-LV" w:eastAsia="lv-LV"/>
        </w:rPr>
        <w:t xml:space="preserve">ir tiesības pieprasīt </w:t>
      </w:r>
      <w:r w:rsidR="000A5634" w:rsidRPr="0080597C">
        <w:rPr>
          <w:sz w:val="24"/>
          <w:szCs w:val="24"/>
          <w:lang w:val="lv-LV" w:eastAsia="lv-LV"/>
        </w:rPr>
        <w:t xml:space="preserve">no Uzņēmēja </w:t>
      </w:r>
      <w:r w:rsidRPr="0080597C">
        <w:rPr>
          <w:sz w:val="24"/>
          <w:szCs w:val="24"/>
          <w:lang w:val="lv-LV" w:eastAsia="lv-LV"/>
        </w:rPr>
        <w:t xml:space="preserve">līgumsodu </w:t>
      </w:r>
      <w:r w:rsidR="000A5634" w:rsidRPr="0080597C">
        <w:rPr>
          <w:sz w:val="24"/>
          <w:szCs w:val="24"/>
          <w:lang w:val="lv-LV" w:eastAsia="lv-LV"/>
        </w:rPr>
        <w:t>10</w:t>
      </w:r>
      <w:r w:rsidRPr="0080597C">
        <w:rPr>
          <w:sz w:val="24"/>
          <w:szCs w:val="24"/>
          <w:lang w:val="lv-LV" w:eastAsia="lv-LV"/>
        </w:rPr>
        <w:t>% apmērā no Lūguma summas bez PVN.</w:t>
      </w:r>
    </w:p>
    <w:p w14:paraId="62F9ABFE" w14:textId="34815899" w:rsidR="001539C7" w:rsidRPr="0024386F" w:rsidRDefault="0024386F" w:rsidP="0024386F">
      <w:pPr>
        <w:numPr>
          <w:ilvl w:val="1"/>
          <w:numId w:val="1"/>
        </w:numPr>
        <w:suppressAutoHyphens/>
        <w:ind w:left="567" w:hanging="567"/>
        <w:jc w:val="both"/>
        <w:rPr>
          <w:sz w:val="24"/>
          <w:szCs w:val="24"/>
          <w:highlight w:val="yellow"/>
          <w:lang w:val="lv-LV" w:eastAsia="lv-LV"/>
        </w:rPr>
      </w:pPr>
      <w:r w:rsidRPr="0024386F">
        <w:rPr>
          <w:sz w:val="24"/>
          <w:szCs w:val="24"/>
          <w:highlight w:val="yellow"/>
          <w:lang w:val="lv-LV" w:eastAsia="lv-LV"/>
        </w:rPr>
        <w:t xml:space="preserve">Uzņēmējam ir tiesības vienpusēji izbeigt Līgumu, par to rakstveidā paziņojot Pasūtītājam 10 (desmit) dienas iepriekš, neatlīdzinot Pasūtītājam zaudējumus un neatlīdzinot līgumsodu, ja Pasūtītājs savas vainas dēļ Līgumā noteiktajos termiņos nav veicis maksājumus par Pasūtītāja pieņemtiem </w:t>
      </w:r>
      <w:r>
        <w:rPr>
          <w:sz w:val="24"/>
          <w:szCs w:val="24"/>
          <w:highlight w:val="yellow"/>
          <w:lang w:val="lv-LV" w:eastAsia="lv-LV"/>
        </w:rPr>
        <w:t>Būvdarbiem</w:t>
      </w:r>
      <w:r w:rsidRPr="0024386F">
        <w:rPr>
          <w:sz w:val="24"/>
          <w:szCs w:val="24"/>
          <w:highlight w:val="yellow"/>
          <w:lang w:val="lv-LV" w:eastAsia="lv-LV"/>
        </w:rPr>
        <w:t xml:space="preserve"> un maksājuma kavējums pārsniedz 30 (trīsdesmit)</w:t>
      </w:r>
      <w:r>
        <w:rPr>
          <w:sz w:val="24"/>
          <w:szCs w:val="24"/>
          <w:highlight w:val="yellow"/>
          <w:lang w:val="lv-LV" w:eastAsia="lv-LV"/>
        </w:rPr>
        <w:t xml:space="preserve"> darba</w:t>
      </w:r>
      <w:r w:rsidRPr="0024386F">
        <w:rPr>
          <w:sz w:val="24"/>
          <w:szCs w:val="24"/>
          <w:highlight w:val="yellow"/>
          <w:lang w:val="lv-LV" w:eastAsia="lv-LV"/>
        </w:rPr>
        <w:t xml:space="preserve"> dienas.</w:t>
      </w:r>
    </w:p>
    <w:p w14:paraId="0019AB94" w14:textId="6A7699DD"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Līguma darbība var tikt izbeigta, bez zaudējumu segšanas, ja iestājas nepārvaramas varas apstākļi un/vai </w:t>
      </w:r>
      <w:r w:rsidRPr="00677DAD">
        <w:rPr>
          <w:sz w:val="24"/>
          <w:szCs w:val="24"/>
          <w:lang w:val="lv-LV" w:eastAsia="lv-LV"/>
        </w:rPr>
        <w:t>Līguma darbība apturēta šī Līguma noteiktajā kārtībā</w:t>
      </w:r>
      <w:r w:rsidRPr="00E85B6C">
        <w:rPr>
          <w:sz w:val="24"/>
          <w:szCs w:val="24"/>
          <w:lang w:val="lv-LV" w:eastAsia="lv-LV"/>
        </w:rPr>
        <w:t xml:space="preserve">, un tā nevar tikt atjaunota būtiski nemainot Līguma summu vai atsevišķu </w:t>
      </w:r>
      <w:r w:rsidR="00731ACC">
        <w:rPr>
          <w:sz w:val="24"/>
          <w:szCs w:val="24"/>
          <w:lang w:val="lv-LV" w:eastAsia="lv-LV"/>
        </w:rPr>
        <w:t>Būv</w:t>
      </w:r>
      <w:r w:rsidRPr="00E85B6C">
        <w:rPr>
          <w:sz w:val="24"/>
          <w:szCs w:val="24"/>
          <w:lang w:val="lv-LV" w:eastAsia="lv-LV"/>
        </w:rPr>
        <w:t>darbu izpildes termiņus.</w:t>
      </w:r>
    </w:p>
    <w:p w14:paraId="73D7F021" w14:textId="77777777" w:rsidR="00B61EBD" w:rsidRPr="00E85B6C" w:rsidRDefault="00D911D9" w:rsidP="00B61EBD">
      <w:pPr>
        <w:numPr>
          <w:ilvl w:val="1"/>
          <w:numId w:val="1"/>
        </w:numPr>
        <w:suppressAutoHyphens/>
        <w:ind w:left="567" w:hanging="567"/>
        <w:jc w:val="both"/>
        <w:rPr>
          <w:position w:val="2"/>
          <w:sz w:val="24"/>
          <w:szCs w:val="24"/>
          <w:lang w:val="lv-LV"/>
        </w:rPr>
      </w:pPr>
      <w:r w:rsidRPr="00E85B6C">
        <w:rPr>
          <w:sz w:val="24"/>
          <w:szCs w:val="24"/>
          <w:lang w:val="lv-LV" w:eastAsia="lv-LV"/>
        </w:rPr>
        <w:t>Visas domstarpības un strīdi, kādi izceļas starp Pusēm saistībā ar Līguma izpildi, tiek atrisināti</w:t>
      </w:r>
      <w:r w:rsidRPr="00E85B6C">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E85B6C" w:rsidRDefault="00B61EBD" w:rsidP="00B61EBD">
      <w:pPr>
        <w:ind w:left="567"/>
        <w:contextualSpacing/>
        <w:jc w:val="both"/>
        <w:rPr>
          <w:b/>
          <w:position w:val="2"/>
          <w:sz w:val="24"/>
          <w:szCs w:val="24"/>
          <w:lang w:val="lv-LV"/>
        </w:rPr>
      </w:pPr>
    </w:p>
    <w:p w14:paraId="0B72BC7F" w14:textId="77777777" w:rsidR="00B61EBD" w:rsidRPr="00E85B6C" w:rsidRDefault="00D911D9" w:rsidP="00B61EBD">
      <w:pPr>
        <w:numPr>
          <w:ilvl w:val="0"/>
          <w:numId w:val="1"/>
        </w:numPr>
        <w:ind w:left="360" w:hanging="360"/>
        <w:contextualSpacing/>
        <w:jc w:val="center"/>
        <w:rPr>
          <w:b/>
          <w:caps/>
          <w:sz w:val="24"/>
          <w:szCs w:val="24"/>
          <w:lang w:val="lv-LV"/>
        </w:rPr>
      </w:pPr>
      <w:r w:rsidRPr="00E85B6C">
        <w:rPr>
          <w:b/>
          <w:bCs/>
          <w:sz w:val="24"/>
          <w:szCs w:val="24"/>
          <w:lang w:val="lv-LV"/>
        </w:rPr>
        <w:t>Kontaktpersonas</w:t>
      </w:r>
    </w:p>
    <w:p w14:paraId="4BB60331" w14:textId="4124099C"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Pasūtītāja kontaktpersona Līguma izpildes nodrošināšanā ir:</w:t>
      </w:r>
      <w:r w:rsidR="000479D7" w:rsidRPr="00E85B6C">
        <w:rPr>
          <w:sz w:val="24"/>
          <w:szCs w:val="24"/>
          <w:lang w:val="lv-LV" w:eastAsia="lv-LV"/>
        </w:rPr>
        <w:t xml:space="preserve"> </w:t>
      </w:r>
      <w:r w:rsidR="00D647B1" w:rsidRPr="00E85B6C">
        <w:rPr>
          <w:sz w:val="24"/>
          <w:szCs w:val="24"/>
          <w:lang w:val="lv-LV" w:eastAsia="lv-LV"/>
        </w:rPr>
        <w:t>___</w:t>
      </w:r>
    </w:p>
    <w:p w14:paraId="20A54B57" w14:textId="6B912B09"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Uzņēmēja kontaktpersona, atbildīgā persona par Līguma izpildi ir </w:t>
      </w:r>
      <w:r w:rsidR="00D647B1" w:rsidRPr="00E85B6C">
        <w:rPr>
          <w:sz w:val="24"/>
          <w:szCs w:val="24"/>
          <w:lang w:val="lv-LV" w:eastAsia="lv-LV"/>
        </w:rPr>
        <w:t>___</w:t>
      </w:r>
    </w:p>
    <w:p w14:paraId="00480899" w14:textId="1927B69F" w:rsidR="00B61EBD" w:rsidRPr="00E85B6C" w:rsidRDefault="00D911D9" w:rsidP="00B61EBD">
      <w:pPr>
        <w:numPr>
          <w:ilvl w:val="1"/>
          <w:numId w:val="1"/>
        </w:numPr>
        <w:suppressAutoHyphens/>
        <w:ind w:left="567" w:hanging="567"/>
        <w:jc w:val="both"/>
        <w:rPr>
          <w:sz w:val="24"/>
          <w:szCs w:val="24"/>
          <w:lang w:val="lv-LV" w:eastAsia="lv-LV"/>
        </w:rPr>
      </w:pPr>
      <w:r w:rsidRPr="00E85B6C">
        <w:rPr>
          <w:sz w:val="24"/>
          <w:szCs w:val="24"/>
          <w:lang w:val="lv-LV" w:eastAsia="lv-LV"/>
        </w:rPr>
        <w:t xml:space="preserve">Uzņēmējs trīs darba dienu laikā no </w:t>
      </w:r>
      <w:r w:rsidR="003154AD" w:rsidRPr="00E85B6C">
        <w:rPr>
          <w:sz w:val="24"/>
          <w:szCs w:val="24"/>
          <w:lang w:val="lv-LV" w:eastAsia="lv-LV"/>
        </w:rPr>
        <w:t>L</w:t>
      </w:r>
      <w:r w:rsidRPr="00E85B6C">
        <w:rPr>
          <w:sz w:val="24"/>
          <w:szCs w:val="24"/>
          <w:lang w:val="lv-LV" w:eastAsia="lv-LV"/>
        </w:rPr>
        <w:t xml:space="preserve">īguma spēkā stāšanās dienas rakstveidā paziņo Pasūtītājam </w:t>
      </w:r>
      <w:r w:rsidRPr="0080597C">
        <w:rPr>
          <w:sz w:val="24"/>
          <w:szCs w:val="24"/>
          <w:lang w:val="lv-LV" w:eastAsia="lv-LV"/>
        </w:rPr>
        <w:t>Būvdarbu</w:t>
      </w:r>
      <w:r w:rsidRPr="00E85B6C">
        <w:rPr>
          <w:sz w:val="24"/>
          <w:szCs w:val="24"/>
          <w:lang w:val="lv-LV" w:eastAsia="lv-LV"/>
        </w:rPr>
        <w:t xml:space="preserve"> vadītāja datus (vārdu, uzvārdu, sertifikāta numuru, tālruņa numuru, pasta un elektroniskā pasta adresi). </w:t>
      </w:r>
    </w:p>
    <w:p w14:paraId="667E8DB4" w14:textId="77777777" w:rsidR="00B61EBD" w:rsidRPr="00E85B6C" w:rsidRDefault="00D911D9" w:rsidP="00B61EBD">
      <w:pPr>
        <w:numPr>
          <w:ilvl w:val="1"/>
          <w:numId w:val="1"/>
        </w:numPr>
        <w:suppressAutoHyphens/>
        <w:ind w:left="567" w:hanging="567"/>
        <w:jc w:val="both"/>
        <w:rPr>
          <w:b/>
          <w:sz w:val="24"/>
          <w:szCs w:val="24"/>
          <w:lang w:val="lv-LV"/>
        </w:rPr>
      </w:pPr>
      <w:r w:rsidRPr="00E85B6C">
        <w:rPr>
          <w:sz w:val="24"/>
          <w:szCs w:val="24"/>
          <w:lang w:val="lv-LV" w:eastAsia="lv-LV"/>
        </w:rPr>
        <w:t>Pušu pienākums</w:t>
      </w:r>
      <w:r w:rsidRPr="00E85B6C">
        <w:rPr>
          <w:sz w:val="24"/>
          <w:szCs w:val="24"/>
          <w:lang w:val="lv-LV"/>
        </w:rPr>
        <w:t xml:space="preserve"> ir rakstveidā informēt otru Pusi par jebkurām ar Pušu kontaktpersonu saistītajām izmaiņām.</w:t>
      </w:r>
    </w:p>
    <w:p w14:paraId="058E28B1" w14:textId="77777777" w:rsidR="003154AD" w:rsidRPr="00E85B6C" w:rsidRDefault="003154AD" w:rsidP="003154AD">
      <w:pPr>
        <w:suppressAutoHyphens/>
        <w:ind w:left="567"/>
        <w:jc w:val="both"/>
        <w:rPr>
          <w:b/>
          <w:sz w:val="24"/>
          <w:szCs w:val="24"/>
          <w:lang w:val="lv-LV"/>
        </w:rPr>
      </w:pPr>
    </w:p>
    <w:p w14:paraId="200F0E1B" w14:textId="77777777" w:rsidR="00B61EBD" w:rsidRPr="00E85B6C" w:rsidRDefault="00D911D9" w:rsidP="00B61EBD">
      <w:pPr>
        <w:numPr>
          <w:ilvl w:val="0"/>
          <w:numId w:val="1"/>
        </w:numPr>
        <w:ind w:left="360" w:hanging="360"/>
        <w:contextualSpacing/>
        <w:jc w:val="center"/>
        <w:rPr>
          <w:b/>
          <w:bCs/>
          <w:sz w:val="24"/>
          <w:szCs w:val="24"/>
          <w:lang w:val="lv-LV"/>
        </w:rPr>
      </w:pPr>
      <w:r w:rsidRPr="00E85B6C">
        <w:rPr>
          <w:b/>
          <w:bCs/>
          <w:sz w:val="24"/>
          <w:szCs w:val="24"/>
          <w:lang w:val="lv-LV"/>
        </w:rPr>
        <w:t>Nobeiguma noteikumi</w:t>
      </w:r>
    </w:p>
    <w:p w14:paraId="7C9CF041" w14:textId="77777777" w:rsidR="00B61EBD" w:rsidRPr="00E85B6C"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E85B6C">
        <w:rPr>
          <w:sz w:val="24"/>
          <w:szCs w:val="24"/>
          <w:lang w:val="lv-LV"/>
        </w:rPr>
        <w:t xml:space="preserve">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 </w:t>
      </w:r>
    </w:p>
    <w:p w14:paraId="2BB9F4A3"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17EAD0FB"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Visi no šī Līguma izrietošie paziņojumi, lūgumi, pieprasījumi un cita informācija ir noformējama rakstveidā latviešu valodā. Atbildes uz otras Puses iesniegumu, paziņojumu vai pieprasījumu jāsniedz 10 (desmit) darba dienu laikā pēc konkrēta dokumenta saņemšanas, izņemot, ja Līgumā noteikts cits termiņš vai Puses ir vienojušās citādi. </w:t>
      </w:r>
    </w:p>
    <w:p w14:paraId="265FF6C4"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Puse nesniedz atbildi 10 (desmit) darba dienu laikā ir uzskatāms, ka, Puse, kurai pieprasījums ir nosūtīts, ir to akceptējusi.</w:t>
      </w:r>
    </w:p>
    <w:p w14:paraId="4A8A7EEA"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3E33BC50"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01D3F67A" w:rsidR="00B61EBD" w:rsidRPr="00E85B6C"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color w:val="000000"/>
          <w:sz w:val="24"/>
          <w:szCs w:val="24"/>
          <w:lang w:val="lv-LV"/>
        </w:rPr>
        <w:t>Uzņēmējs</w:t>
      </w:r>
      <w:r w:rsidR="00D911D9" w:rsidRPr="00E85B6C">
        <w:rPr>
          <w:color w:val="000000"/>
          <w:sz w:val="24"/>
          <w:szCs w:val="24"/>
          <w:lang w:val="lv-LV"/>
        </w:rPr>
        <w:t xml:space="preserve"> apliecina, ka tā darbinieki vai citas personas, kas ir vai būs iesaistīti Līguma izpildē pirms </w:t>
      </w:r>
      <w:r w:rsidR="00731ACC">
        <w:rPr>
          <w:color w:val="000000"/>
          <w:sz w:val="24"/>
          <w:szCs w:val="24"/>
          <w:lang w:val="lv-LV"/>
        </w:rPr>
        <w:t>Būv</w:t>
      </w:r>
      <w:r w:rsidR="00D911D9" w:rsidRPr="00E85B6C">
        <w:rPr>
          <w:color w:val="000000"/>
          <w:sz w:val="24"/>
          <w:szCs w:val="24"/>
          <w:lang w:val="lv-LV"/>
        </w:rPr>
        <w:t>darba uzsākšanas ir vai tiks iepazīstināti ar noteikumiem par konfidencialitāti.</w:t>
      </w:r>
    </w:p>
    <w:p w14:paraId="56D026DC"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E85B6C">
        <w:rPr>
          <w:sz w:val="24"/>
          <w:szCs w:val="24"/>
          <w:lang w:val="lv-LV"/>
        </w:rPr>
        <w:t xml:space="preserve">Ar šī Līguma parakstīšanu Puses apliecina, ka tām ir saprotams šī Līguma saturs un sekas. </w:t>
      </w:r>
    </w:p>
    <w:p w14:paraId="0A6FB665" w14:textId="77777777" w:rsidR="00B61EBD" w:rsidRPr="00E85B6C"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E85B6C">
        <w:rPr>
          <w:sz w:val="24"/>
          <w:szCs w:val="24"/>
          <w:lang w:val="lv-LV"/>
        </w:rPr>
        <w:t>Līgums</w:t>
      </w:r>
      <w:r w:rsidRPr="00E85B6C">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E85B6C" w:rsidRDefault="00D911D9" w:rsidP="00B61EBD">
      <w:pPr>
        <w:widowControl w:val="0"/>
        <w:numPr>
          <w:ilvl w:val="1"/>
          <w:numId w:val="1"/>
        </w:numPr>
        <w:tabs>
          <w:tab w:val="left" w:pos="-3686"/>
        </w:tabs>
        <w:ind w:left="475" w:hanging="522"/>
        <w:jc w:val="both"/>
        <w:rPr>
          <w:sz w:val="24"/>
          <w:szCs w:val="24"/>
          <w:lang w:val="lv-LV"/>
        </w:rPr>
      </w:pPr>
      <w:r w:rsidRPr="00E85B6C">
        <w:rPr>
          <w:sz w:val="24"/>
          <w:szCs w:val="24"/>
          <w:lang w:val="lv-LV"/>
        </w:rPr>
        <w:t xml:space="preserve">Līgumam ir pievienoti šādi pielikumi: </w:t>
      </w:r>
    </w:p>
    <w:p w14:paraId="08F9DEF7" w14:textId="1E646BE6" w:rsidR="00B61EBD" w:rsidRPr="00E85B6C"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lastRenderedPageBreak/>
        <w:t>Līguma pielikums Nr.</w:t>
      </w:r>
      <w:r w:rsidR="002305F8" w:rsidRPr="00E85B6C">
        <w:rPr>
          <w:sz w:val="24"/>
          <w:szCs w:val="24"/>
          <w:lang w:val="lv-LV"/>
        </w:rPr>
        <w:t xml:space="preserve">1 - </w:t>
      </w:r>
    </w:p>
    <w:p w14:paraId="61939296" w14:textId="6530DB92" w:rsidR="007C5652" w:rsidRPr="00E85B6C"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w:t>
      </w:r>
      <w:r w:rsidR="002305F8" w:rsidRPr="00E85B6C">
        <w:rPr>
          <w:sz w:val="24"/>
          <w:szCs w:val="24"/>
          <w:lang w:val="lv-LV"/>
        </w:rPr>
        <w:t xml:space="preserve"> 2</w:t>
      </w:r>
      <w:r w:rsidRPr="00E85B6C">
        <w:rPr>
          <w:sz w:val="24"/>
          <w:szCs w:val="24"/>
          <w:lang w:val="lv-LV"/>
        </w:rPr>
        <w:t xml:space="preserve"> – </w:t>
      </w:r>
    </w:p>
    <w:p w14:paraId="025E2335" w14:textId="77F04FB7" w:rsidR="00B61EBD" w:rsidRPr="00E85B6C"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E85B6C">
        <w:rPr>
          <w:sz w:val="24"/>
          <w:szCs w:val="24"/>
          <w:lang w:val="lv-LV"/>
        </w:rPr>
        <w:t>Līguma pielikums Nr. 3 –</w:t>
      </w:r>
    </w:p>
    <w:p w14:paraId="70796851" w14:textId="77777777" w:rsidR="00B61EBD" w:rsidRPr="00E85B6C" w:rsidRDefault="00D911D9" w:rsidP="00B61EBD">
      <w:pPr>
        <w:numPr>
          <w:ilvl w:val="0"/>
          <w:numId w:val="1"/>
        </w:numPr>
        <w:ind w:left="360" w:hanging="360"/>
        <w:contextualSpacing/>
        <w:jc w:val="center"/>
        <w:rPr>
          <w:b/>
          <w:sz w:val="24"/>
          <w:szCs w:val="24"/>
          <w:lang w:val="lv-LV" w:eastAsia="lv-LV"/>
        </w:rPr>
      </w:pPr>
      <w:r w:rsidRPr="00E85B6C">
        <w:rPr>
          <w:b/>
          <w:sz w:val="24"/>
          <w:szCs w:val="24"/>
          <w:lang w:val="lv-LV" w:eastAsia="lv-LV"/>
        </w:rPr>
        <w:t xml:space="preserve">Pušu </w:t>
      </w:r>
      <w:r w:rsidRPr="00E85B6C">
        <w:rPr>
          <w:b/>
          <w:bCs/>
          <w:sz w:val="24"/>
          <w:szCs w:val="24"/>
          <w:lang w:val="lv-LV"/>
        </w:rPr>
        <w:t>rekvizīti</w:t>
      </w:r>
      <w:r w:rsidRPr="00E85B6C">
        <w:rPr>
          <w:b/>
          <w:sz w:val="24"/>
          <w:szCs w:val="24"/>
          <w:lang w:val="lv-LV" w:eastAsia="lv-LV"/>
        </w:rPr>
        <w:t xml:space="preserve"> un paraksti</w:t>
      </w:r>
    </w:p>
    <w:p w14:paraId="7CA3D0E1" w14:textId="77777777" w:rsidR="00B61EBD" w:rsidRPr="00E85B6C" w:rsidRDefault="00B61EBD" w:rsidP="00B61EBD">
      <w:pPr>
        <w:widowControl w:val="0"/>
        <w:autoSpaceDE w:val="0"/>
        <w:autoSpaceDN w:val="0"/>
        <w:adjustRightInd w:val="0"/>
        <w:ind w:left="720"/>
        <w:outlineLvl w:val="0"/>
        <w:rPr>
          <w:b/>
          <w:sz w:val="24"/>
          <w:szCs w:val="24"/>
          <w:lang w:val="lv-LV" w:eastAsia="lv-LV"/>
        </w:rPr>
      </w:pPr>
    </w:p>
    <w:tbl>
      <w:tblPr>
        <w:tblW w:w="9606" w:type="dxa"/>
        <w:tblLayout w:type="fixed"/>
        <w:tblLook w:val="0000" w:firstRow="0" w:lastRow="0" w:firstColumn="0" w:lastColumn="0" w:noHBand="0" w:noVBand="0"/>
      </w:tblPr>
      <w:tblGrid>
        <w:gridCol w:w="5148"/>
        <w:gridCol w:w="4458"/>
      </w:tblGrid>
      <w:tr w:rsidR="00150E54" w:rsidRPr="00E85B6C" w14:paraId="316514E2" w14:textId="77777777" w:rsidTr="005537ED">
        <w:tc>
          <w:tcPr>
            <w:tcW w:w="5148" w:type="dxa"/>
          </w:tcPr>
          <w:p w14:paraId="2A1188F1" w14:textId="77777777" w:rsidR="00B36F83" w:rsidRPr="00E85B6C" w:rsidRDefault="00D911D9" w:rsidP="005537ED">
            <w:pPr>
              <w:rPr>
                <w:b/>
                <w:bCs/>
                <w:iCs/>
                <w:sz w:val="24"/>
                <w:szCs w:val="24"/>
                <w:lang w:val="lv-LV"/>
              </w:rPr>
            </w:pPr>
            <w:r w:rsidRPr="00E85B6C">
              <w:rPr>
                <w:b/>
                <w:bCs/>
                <w:iCs/>
                <w:sz w:val="24"/>
                <w:szCs w:val="24"/>
                <w:lang w:val="lv-LV"/>
              </w:rPr>
              <w:t>PASŪTĪTĀJS</w:t>
            </w:r>
          </w:p>
        </w:tc>
        <w:tc>
          <w:tcPr>
            <w:tcW w:w="4458" w:type="dxa"/>
          </w:tcPr>
          <w:p w14:paraId="7DBF5D23" w14:textId="098C076C" w:rsidR="00B36F83" w:rsidRPr="00E85B6C" w:rsidRDefault="00845E1B" w:rsidP="005537ED">
            <w:pPr>
              <w:rPr>
                <w:b/>
                <w:bCs/>
                <w:iCs/>
                <w:sz w:val="24"/>
                <w:szCs w:val="24"/>
                <w:lang w:val="lv-LV"/>
              </w:rPr>
            </w:pPr>
            <w:r w:rsidRPr="00E85B6C">
              <w:rPr>
                <w:b/>
                <w:bCs/>
                <w:iCs/>
                <w:sz w:val="24"/>
                <w:szCs w:val="24"/>
                <w:lang w:val="lv-LV"/>
              </w:rPr>
              <w:t>UZŅĒMĒJS</w:t>
            </w:r>
          </w:p>
        </w:tc>
      </w:tr>
    </w:tbl>
    <w:p w14:paraId="2A2D5F5F" w14:textId="77777777" w:rsidR="007F3221" w:rsidRPr="007F3221" w:rsidRDefault="007F3221" w:rsidP="007F3221">
      <w:pPr>
        <w:widowControl w:val="0"/>
        <w:rPr>
          <w:color w:val="000000"/>
        </w:rPr>
      </w:pPr>
      <w:r w:rsidRPr="007F3221">
        <w:rPr>
          <w:b/>
          <w:bCs/>
          <w:sz w:val="24"/>
          <w:szCs w:val="24"/>
        </w:rPr>
        <w:t>Pasūtītājs:</w:t>
      </w:r>
    </w:p>
    <w:p w14:paraId="29B08CFD" w14:textId="77777777" w:rsidR="007F3221" w:rsidRPr="007F3221" w:rsidRDefault="007F3221" w:rsidP="007F3221">
      <w:pPr>
        <w:widowControl w:val="0"/>
        <w:rPr>
          <w:color w:val="000000"/>
        </w:rPr>
      </w:pPr>
      <w:r w:rsidRPr="007F3221">
        <w:rPr>
          <w:rFonts w:eastAsia="Calibri"/>
          <w:b/>
          <w:bCs/>
          <w:sz w:val="24"/>
          <w:szCs w:val="24"/>
          <w:lang w:val="lv-LV"/>
        </w:rPr>
        <w:t>Latvijas Mākslas akadēmija</w:t>
      </w:r>
    </w:p>
    <w:p w14:paraId="751D98B4" w14:textId="77777777" w:rsidR="007F3221" w:rsidRDefault="007F3221" w:rsidP="007F3221">
      <w:pPr>
        <w:widowControl w:val="0"/>
      </w:pPr>
      <w:r>
        <w:rPr>
          <w:rFonts w:eastAsia="Calibri"/>
          <w:bCs/>
          <w:sz w:val="24"/>
          <w:szCs w:val="24"/>
          <w:lang w:val="lv-LV"/>
        </w:rPr>
        <w:t>Reģ. Nr.: 90000029965</w:t>
      </w:r>
    </w:p>
    <w:p w14:paraId="0B782695" w14:textId="77777777" w:rsidR="007F3221" w:rsidRDefault="007F3221" w:rsidP="007F3221">
      <w:pPr>
        <w:widowControl w:val="0"/>
      </w:pPr>
      <w:r>
        <w:rPr>
          <w:rFonts w:eastAsia="Calibri"/>
          <w:bCs/>
          <w:sz w:val="24"/>
          <w:szCs w:val="24"/>
          <w:lang w:val="lv-LV"/>
        </w:rPr>
        <w:t>Adrese: Kalpaka bulvāris 13, Rīga, Latvija</w:t>
      </w:r>
    </w:p>
    <w:p w14:paraId="1B6CD8E7" w14:textId="77777777" w:rsidR="007F3221" w:rsidRDefault="007F3221" w:rsidP="007F3221">
      <w:pPr>
        <w:widowControl w:val="0"/>
      </w:pPr>
      <w:r>
        <w:rPr>
          <w:rFonts w:eastAsia="Calibri"/>
          <w:bCs/>
          <w:sz w:val="24"/>
          <w:szCs w:val="24"/>
          <w:lang w:val="lv-LV"/>
        </w:rPr>
        <w:t>Banka: Valsts Kase</w:t>
      </w:r>
    </w:p>
    <w:p w14:paraId="39C9E74A" w14:textId="77777777" w:rsidR="007F3221" w:rsidRDefault="007F3221" w:rsidP="007F3221">
      <w:pPr>
        <w:widowControl w:val="0"/>
      </w:pPr>
      <w:r>
        <w:rPr>
          <w:rFonts w:eastAsia="Calibri"/>
          <w:bCs/>
          <w:sz w:val="24"/>
          <w:szCs w:val="24"/>
          <w:lang w:val="lv-LV"/>
        </w:rPr>
        <w:t>Kods/BIC: TRELLV22</w:t>
      </w:r>
    </w:p>
    <w:p w14:paraId="11BAE5C4" w14:textId="77777777" w:rsidR="007F3221" w:rsidRDefault="007F3221" w:rsidP="007F3221">
      <w:pPr>
        <w:widowControl w:val="0"/>
      </w:pPr>
      <w:r>
        <w:rPr>
          <w:rFonts w:eastAsia="Calibri"/>
          <w:bCs/>
          <w:sz w:val="24"/>
          <w:szCs w:val="24"/>
          <w:lang w:val="lv-LV"/>
        </w:rPr>
        <w:t xml:space="preserve">Konts/IBAN: </w:t>
      </w:r>
      <w:r>
        <w:rPr>
          <w:sz w:val="24"/>
          <w:szCs w:val="24"/>
          <w:lang w:val="lv-LV"/>
        </w:rPr>
        <w:t>LV41TREL9220514013000</w:t>
      </w:r>
    </w:p>
    <w:p w14:paraId="4A0D488D" w14:textId="77777777" w:rsidR="007F3221" w:rsidRDefault="007F3221" w:rsidP="007F3221">
      <w:pPr>
        <w:widowControl w:val="0"/>
      </w:pPr>
    </w:p>
    <w:p w14:paraId="7AA51379" w14:textId="77777777" w:rsidR="007F3221" w:rsidRDefault="007F3221" w:rsidP="007F3221">
      <w:pPr>
        <w:widowControl w:val="0"/>
      </w:pPr>
    </w:p>
    <w:p w14:paraId="29E90963" w14:textId="77777777" w:rsidR="007F3221" w:rsidRDefault="007F3221" w:rsidP="007F3221">
      <w:pPr>
        <w:widowControl w:val="0"/>
      </w:pPr>
      <w:r>
        <w:rPr>
          <w:rFonts w:eastAsia="Calibri"/>
          <w:sz w:val="24"/>
          <w:szCs w:val="24"/>
          <w:lang w:val="lv-LV"/>
        </w:rPr>
        <w:t>______________________________</w:t>
      </w:r>
    </w:p>
    <w:p w14:paraId="6C19DB53" w14:textId="77777777" w:rsidR="007F3221" w:rsidRDefault="007F3221" w:rsidP="007F3221">
      <w:pPr>
        <w:widowControl w:val="0"/>
        <w:ind w:left="1004"/>
      </w:pPr>
      <w:r>
        <w:rPr>
          <w:rFonts w:eastAsia="Calibri"/>
          <w:sz w:val="24"/>
          <w:szCs w:val="24"/>
          <w:lang w:val="lv-LV"/>
        </w:rPr>
        <w:t>rektors Kristaps Zariņš</w:t>
      </w:r>
    </w:p>
    <w:p w14:paraId="731A7D8B" w14:textId="77777777" w:rsidR="002205C1" w:rsidRPr="00E85B6C" w:rsidRDefault="002205C1">
      <w:pPr>
        <w:rPr>
          <w:sz w:val="24"/>
          <w:szCs w:val="24"/>
          <w:lang w:val="lv-LV"/>
        </w:rPr>
      </w:pPr>
    </w:p>
    <w:sectPr w:rsidR="002205C1" w:rsidRPr="00E85B6C">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DFCF0" w14:textId="77777777" w:rsidR="00513252" w:rsidRDefault="00513252">
      <w:r>
        <w:separator/>
      </w:r>
    </w:p>
  </w:endnote>
  <w:endnote w:type="continuationSeparator" w:id="0">
    <w:p w14:paraId="47EFEEB7" w14:textId="77777777" w:rsidR="00513252" w:rsidRDefault="0051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2F951" w14:textId="77777777" w:rsidR="00513252" w:rsidRDefault="00513252">
      <w:r>
        <w:separator/>
      </w:r>
    </w:p>
  </w:footnote>
  <w:footnote w:type="continuationSeparator" w:id="0">
    <w:p w14:paraId="178D515D" w14:textId="77777777" w:rsidR="00513252" w:rsidRDefault="005132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4"/>
  </w:num>
  <w:num w:numId="3" w16cid:durableId="1277102389">
    <w:abstractNumId w:val="0"/>
  </w:num>
  <w:num w:numId="4" w16cid:durableId="201983018">
    <w:abstractNumId w:val="5"/>
  </w:num>
  <w:num w:numId="5" w16cid:durableId="1815834635">
    <w:abstractNumId w:val="3"/>
  </w:num>
  <w:num w:numId="6" w16cid:durableId="1470439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46FC"/>
    <w:rsid w:val="000236E1"/>
    <w:rsid w:val="000479D7"/>
    <w:rsid w:val="00055845"/>
    <w:rsid w:val="0006689E"/>
    <w:rsid w:val="00072F36"/>
    <w:rsid w:val="000A5634"/>
    <w:rsid w:val="000B42DE"/>
    <w:rsid w:val="000C1385"/>
    <w:rsid w:val="00123251"/>
    <w:rsid w:val="001371BF"/>
    <w:rsid w:val="001448DF"/>
    <w:rsid w:val="00150E54"/>
    <w:rsid w:val="001539C7"/>
    <w:rsid w:val="001711AF"/>
    <w:rsid w:val="00173BEC"/>
    <w:rsid w:val="001A77B2"/>
    <w:rsid w:val="001B262A"/>
    <w:rsid w:val="001B2E5B"/>
    <w:rsid w:val="001E6E0B"/>
    <w:rsid w:val="001F371B"/>
    <w:rsid w:val="0020033D"/>
    <w:rsid w:val="002205C1"/>
    <w:rsid w:val="0022329B"/>
    <w:rsid w:val="002305F8"/>
    <w:rsid w:val="0024386F"/>
    <w:rsid w:val="002559FD"/>
    <w:rsid w:val="002645C3"/>
    <w:rsid w:val="00290F28"/>
    <w:rsid w:val="002B5149"/>
    <w:rsid w:val="002C1320"/>
    <w:rsid w:val="002F7AEB"/>
    <w:rsid w:val="003048AB"/>
    <w:rsid w:val="003071C3"/>
    <w:rsid w:val="003154AD"/>
    <w:rsid w:val="0035293E"/>
    <w:rsid w:val="0037198C"/>
    <w:rsid w:val="00392711"/>
    <w:rsid w:val="003A37EB"/>
    <w:rsid w:val="003D5AF7"/>
    <w:rsid w:val="003E50A1"/>
    <w:rsid w:val="003F10E6"/>
    <w:rsid w:val="003F1192"/>
    <w:rsid w:val="0041462D"/>
    <w:rsid w:val="00417450"/>
    <w:rsid w:val="00435924"/>
    <w:rsid w:val="00446ABE"/>
    <w:rsid w:val="00451C98"/>
    <w:rsid w:val="004644FC"/>
    <w:rsid w:val="004669CF"/>
    <w:rsid w:val="004960A4"/>
    <w:rsid w:val="0049772A"/>
    <w:rsid w:val="004C1CA8"/>
    <w:rsid w:val="004C651D"/>
    <w:rsid w:val="00513252"/>
    <w:rsid w:val="00523968"/>
    <w:rsid w:val="00535392"/>
    <w:rsid w:val="005537ED"/>
    <w:rsid w:val="005655E1"/>
    <w:rsid w:val="005A1263"/>
    <w:rsid w:val="005E6C95"/>
    <w:rsid w:val="00626B6B"/>
    <w:rsid w:val="00636D26"/>
    <w:rsid w:val="00677DAD"/>
    <w:rsid w:val="006829BB"/>
    <w:rsid w:val="006A26D6"/>
    <w:rsid w:val="006A3368"/>
    <w:rsid w:val="006A7856"/>
    <w:rsid w:val="006C6D9A"/>
    <w:rsid w:val="006D3829"/>
    <w:rsid w:val="006E47E1"/>
    <w:rsid w:val="00700424"/>
    <w:rsid w:val="00710EAC"/>
    <w:rsid w:val="0072083A"/>
    <w:rsid w:val="00724A18"/>
    <w:rsid w:val="00731ACC"/>
    <w:rsid w:val="00760739"/>
    <w:rsid w:val="007741FB"/>
    <w:rsid w:val="00792767"/>
    <w:rsid w:val="007B4B6A"/>
    <w:rsid w:val="007B70FD"/>
    <w:rsid w:val="007C5652"/>
    <w:rsid w:val="007E4408"/>
    <w:rsid w:val="007E7123"/>
    <w:rsid w:val="007F3221"/>
    <w:rsid w:val="007F3AB2"/>
    <w:rsid w:val="007F3BF7"/>
    <w:rsid w:val="00804DDD"/>
    <w:rsid w:val="0080597C"/>
    <w:rsid w:val="00811DC1"/>
    <w:rsid w:val="00816D45"/>
    <w:rsid w:val="00845E1B"/>
    <w:rsid w:val="00855617"/>
    <w:rsid w:val="00857417"/>
    <w:rsid w:val="00857815"/>
    <w:rsid w:val="00872D02"/>
    <w:rsid w:val="00882B40"/>
    <w:rsid w:val="00894CF0"/>
    <w:rsid w:val="008D0810"/>
    <w:rsid w:val="008D1DEE"/>
    <w:rsid w:val="008F616F"/>
    <w:rsid w:val="00902651"/>
    <w:rsid w:val="00915987"/>
    <w:rsid w:val="009241F6"/>
    <w:rsid w:val="009564D3"/>
    <w:rsid w:val="009749C5"/>
    <w:rsid w:val="00974F10"/>
    <w:rsid w:val="009A72E7"/>
    <w:rsid w:val="009C3DAD"/>
    <w:rsid w:val="009D31B0"/>
    <w:rsid w:val="009E64AD"/>
    <w:rsid w:val="009F0D36"/>
    <w:rsid w:val="00A01309"/>
    <w:rsid w:val="00A0379C"/>
    <w:rsid w:val="00A26132"/>
    <w:rsid w:val="00A27EBC"/>
    <w:rsid w:val="00A332E9"/>
    <w:rsid w:val="00A41905"/>
    <w:rsid w:val="00A478B4"/>
    <w:rsid w:val="00A53950"/>
    <w:rsid w:val="00A80BCA"/>
    <w:rsid w:val="00A826C9"/>
    <w:rsid w:val="00AE1631"/>
    <w:rsid w:val="00AF5B4C"/>
    <w:rsid w:val="00B1462A"/>
    <w:rsid w:val="00B36F83"/>
    <w:rsid w:val="00B37AEC"/>
    <w:rsid w:val="00B61EBD"/>
    <w:rsid w:val="00B65734"/>
    <w:rsid w:val="00B67A77"/>
    <w:rsid w:val="00B74702"/>
    <w:rsid w:val="00BA72C2"/>
    <w:rsid w:val="00BD7CA8"/>
    <w:rsid w:val="00BE4A49"/>
    <w:rsid w:val="00C23D2D"/>
    <w:rsid w:val="00C47E01"/>
    <w:rsid w:val="00CA6F9F"/>
    <w:rsid w:val="00CD1844"/>
    <w:rsid w:val="00CD54A9"/>
    <w:rsid w:val="00CE6C42"/>
    <w:rsid w:val="00D50E10"/>
    <w:rsid w:val="00D60E79"/>
    <w:rsid w:val="00D647B1"/>
    <w:rsid w:val="00D6783E"/>
    <w:rsid w:val="00D72432"/>
    <w:rsid w:val="00D84699"/>
    <w:rsid w:val="00D911D9"/>
    <w:rsid w:val="00DB089D"/>
    <w:rsid w:val="00DC03E2"/>
    <w:rsid w:val="00DC4148"/>
    <w:rsid w:val="00DD6F9D"/>
    <w:rsid w:val="00DF178E"/>
    <w:rsid w:val="00E13F72"/>
    <w:rsid w:val="00E33B6E"/>
    <w:rsid w:val="00E47A8F"/>
    <w:rsid w:val="00E774D1"/>
    <w:rsid w:val="00E77544"/>
    <w:rsid w:val="00E85B6C"/>
    <w:rsid w:val="00ED1766"/>
    <w:rsid w:val="00EF0718"/>
    <w:rsid w:val="00F05EA4"/>
    <w:rsid w:val="00F27FDA"/>
    <w:rsid w:val="00F41221"/>
    <w:rsid w:val="00F56073"/>
    <w:rsid w:val="00F7180C"/>
    <w:rsid w:val="00F71D60"/>
    <w:rsid w:val="00F720E8"/>
    <w:rsid w:val="00FA7701"/>
    <w:rsid w:val="00FC1B8C"/>
    <w:rsid w:val="00FC2A33"/>
    <w:rsid w:val="00FD2108"/>
    <w:rsid w:val="00FD4B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B61EBD"/>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B61EBD"/>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B61EBD"/>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B61EBD"/>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B61EBD"/>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B61EBD"/>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B61EBD"/>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EBD"/>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EBD"/>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B61EBD"/>
    <w:pPr>
      <w:spacing w:before="160"/>
      <w:jc w:val="center"/>
    </w:pPr>
    <w:rPr>
      <w:i/>
      <w:iCs/>
      <w:color w:val="404040" w:themeColor="text1" w:themeTint="BF"/>
    </w:rPr>
  </w:style>
  <w:style w:type="character" w:customStyle="1" w:styleId="QuoteChar">
    <w:name w:val="Quote Char"/>
    <w:basedOn w:val="DefaultParagraphFont"/>
    <w:link w:val="Quote"/>
    <w:uiPriority w:val="29"/>
    <w:rsid w:val="00B61EBD"/>
    <w:rPr>
      <w:i/>
      <w:iCs/>
      <w:color w:val="404040" w:themeColor="text1" w:themeTint="BF"/>
      <w:lang w:val="lv-LV"/>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B61EBD"/>
    <w:pPr>
      <w:ind w:left="720"/>
      <w:contextualSpacing/>
    </w:pPr>
  </w:style>
  <w:style w:type="character" w:styleId="IntenseEmphasis">
    <w:name w:val="Intense Emphasis"/>
    <w:basedOn w:val="DefaultParagraphFont"/>
    <w:uiPriority w:val="21"/>
    <w:qFormat/>
    <w:rsid w:val="00B61EBD"/>
    <w:rPr>
      <w:i/>
      <w:iCs/>
      <w:color w:val="0F4761" w:themeColor="accent1" w:themeShade="BF"/>
    </w:rPr>
  </w:style>
  <w:style w:type="paragraph" w:styleId="IntenseQuote">
    <w:name w:val="Intense Quote"/>
    <w:basedOn w:val="Normal"/>
    <w:next w:val="Normal"/>
    <w:link w:val="IntenseQuoteChar"/>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EBD"/>
    <w:rPr>
      <w:i/>
      <w:iCs/>
      <w:color w:val="0F4761" w:themeColor="accent1" w:themeShade="BF"/>
      <w:lang w:val="lv-LV"/>
    </w:rPr>
  </w:style>
  <w:style w:type="character" w:styleId="IntenseReference">
    <w:name w:val="Intense Reference"/>
    <w:basedOn w:val="DefaultParagraphFont"/>
    <w:uiPriority w:val="32"/>
    <w:qFormat/>
    <w:rsid w:val="00B61EBD"/>
    <w:rPr>
      <w:b/>
      <w:bCs/>
      <w:smallCaps/>
      <w:color w:val="0F4761" w:themeColor="accent1" w:themeShade="BF"/>
      <w:spacing w:val="5"/>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B61EBD"/>
    <w:rPr>
      <w:lang w:val="lv-LV"/>
    </w:rPr>
  </w:style>
  <w:style w:type="paragraph" w:customStyle="1" w:styleId="BodyText21">
    <w:name w:val="Body Text 21"/>
    <w:basedOn w:val="Normal"/>
    <w:rsid w:val="00B61EBD"/>
    <w:pPr>
      <w:tabs>
        <w:tab w:val="left" w:pos="709"/>
      </w:tabs>
      <w:overflowPunct w:val="0"/>
      <w:autoSpaceDE w:val="0"/>
      <w:autoSpaceDN w:val="0"/>
      <w:adjustRightInd w:val="0"/>
      <w:ind w:left="720"/>
      <w:jc w:val="both"/>
    </w:pPr>
    <w:rPr>
      <w:sz w:val="26"/>
      <w:lang w:val="lv-LV" w:eastAsia="lv-LV"/>
    </w:rPr>
  </w:style>
  <w:style w:type="paragraph" w:styleId="Revision">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9564D3"/>
    <w:rPr>
      <w:sz w:val="16"/>
      <w:szCs w:val="16"/>
    </w:rPr>
  </w:style>
  <w:style w:type="paragraph" w:styleId="CommentText">
    <w:name w:val="annotation text"/>
    <w:basedOn w:val="Normal"/>
    <w:link w:val="CommentTextChar"/>
    <w:uiPriority w:val="99"/>
    <w:unhideWhenUsed/>
    <w:rsid w:val="009564D3"/>
  </w:style>
  <w:style w:type="character" w:customStyle="1" w:styleId="CommentTextChar">
    <w:name w:val="Comment Text Char"/>
    <w:basedOn w:val="DefaultParagraphFont"/>
    <w:link w:val="CommentText"/>
    <w:uiPriority w:val="99"/>
    <w:rsid w:val="009564D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564D3"/>
    <w:rPr>
      <w:b/>
      <w:bCs/>
    </w:rPr>
  </w:style>
  <w:style w:type="character" w:customStyle="1" w:styleId="CommentSubjectChar">
    <w:name w:val="Comment Subject Char"/>
    <w:basedOn w:val="CommentTextChar"/>
    <w:link w:val="CommentSubject"/>
    <w:uiPriority w:val="99"/>
    <w:semiHidden/>
    <w:rsid w:val="009564D3"/>
    <w:rPr>
      <w:rFonts w:ascii="Times New Roman" w:eastAsia="Times New Roman" w:hAnsi="Times New Roman" w:cs="Times New Roman"/>
      <w:b/>
      <w:bCs/>
      <w:kern w:val="0"/>
      <w:sz w:val="20"/>
      <w:szCs w:val="20"/>
      <w14:ligatures w14:val="none"/>
    </w:rPr>
  </w:style>
  <w:style w:type="character" w:styleId="Hyperlink">
    <w:name w:val="Hyperlink"/>
    <w:basedOn w:val="DefaultParagraphFont"/>
    <w:uiPriority w:val="99"/>
    <w:unhideWhenUsed/>
    <w:rsid w:val="00B36F83"/>
    <w:rPr>
      <w:color w:val="467886" w:themeColor="hyperlink"/>
      <w:u w:val="single"/>
    </w:rPr>
  </w:style>
  <w:style w:type="character" w:customStyle="1" w:styleId="Neatrisintapieminana1">
    <w:name w:val="Neatrisināta pieminēšana1"/>
    <w:basedOn w:val="DefaultParagraphFont"/>
    <w:uiPriority w:val="99"/>
    <w:semiHidden/>
    <w:unhideWhenUsed/>
    <w:rsid w:val="00FC1B8C"/>
    <w:rPr>
      <w:color w:val="605E5C"/>
      <w:shd w:val="clear" w:color="auto" w:fill="E1DFDD"/>
    </w:rPr>
  </w:style>
  <w:style w:type="paragraph" w:styleId="BalloonText">
    <w:name w:val="Balloon Text"/>
    <w:basedOn w:val="Normal"/>
    <w:link w:val="BalloonTextChar"/>
    <w:uiPriority w:val="99"/>
    <w:semiHidden/>
    <w:unhideWhenUsed/>
    <w:rsid w:val="00FA7701"/>
    <w:rPr>
      <w:rFonts w:ascii="Tahoma" w:hAnsi="Tahoma" w:cs="Tahoma"/>
      <w:sz w:val="16"/>
      <w:szCs w:val="16"/>
    </w:rPr>
  </w:style>
  <w:style w:type="character" w:customStyle="1" w:styleId="BalloonTextChar">
    <w:name w:val="Balloon Text Char"/>
    <w:basedOn w:val="DefaultParagraphFont"/>
    <w:link w:val="BalloonText"/>
    <w:uiPriority w:val="99"/>
    <w:semiHidden/>
    <w:rsid w:val="00FA7701"/>
    <w:rPr>
      <w:rFonts w:ascii="Tahoma" w:eastAsia="Times New Roman" w:hAnsi="Tahoma" w:cs="Tahoma"/>
      <w:kern w:val="0"/>
      <w:sz w:val="16"/>
      <w:szCs w:val="16"/>
      <w14:ligatures w14:val="none"/>
    </w:rPr>
  </w:style>
  <w:style w:type="character" w:styleId="UnresolvedMention">
    <w:name w:val="Unresolved Mention"/>
    <w:basedOn w:val="DefaultParagraphFont"/>
    <w:uiPriority w:val="99"/>
    <w:semiHidden/>
    <w:unhideWhenUsed/>
    <w:rsid w:val="000479D7"/>
    <w:rPr>
      <w:color w:val="605E5C"/>
      <w:shd w:val="clear" w:color="auto" w:fill="E1DFDD"/>
    </w:rPr>
  </w:style>
  <w:style w:type="paragraph" w:styleId="Header">
    <w:name w:val="header"/>
    <w:basedOn w:val="Normal"/>
    <w:link w:val="HeaderChar"/>
    <w:uiPriority w:val="99"/>
    <w:unhideWhenUsed/>
    <w:rsid w:val="00072F36"/>
    <w:pPr>
      <w:tabs>
        <w:tab w:val="center" w:pos="4320"/>
        <w:tab w:val="right" w:pos="8640"/>
      </w:tabs>
    </w:pPr>
  </w:style>
  <w:style w:type="character" w:customStyle="1" w:styleId="HeaderChar">
    <w:name w:val="Header Char"/>
    <w:basedOn w:val="DefaultParagraphFont"/>
    <w:link w:val="Header"/>
    <w:uiPriority w:val="99"/>
    <w:rsid w:val="00072F36"/>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072F36"/>
    <w:pPr>
      <w:tabs>
        <w:tab w:val="center" w:pos="4320"/>
        <w:tab w:val="right" w:pos="8640"/>
      </w:tabs>
    </w:pPr>
  </w:style>
  <w:style w:type="character" w:customStyle="1" w:styleId="FooterChar">
    <w:name w:val="Footer Char"/>
    <w:basedOn w:val="DefaultParagraphFont"/>
    <w:link w:val="Footer"/>
    <w:uiPriority w:val="99"/>
    <w:rsid w:val="00072F36"/>
    <w:rPr>
      <w:rFonts w:ascii="Times New Roman" w:eastAsia="Times New Roman" w:hAnsi="Times New Roman" w:cs="Times New Roman"/>
      <w:kern w:val="0"/>
      <w:sz w:val="20"/>
      <w:szCs w:val="20"/>
      <w14:ligatures w14:val="none"/>
    </w:r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qFormat/>
    <w:rsid w:val="00BE4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2.1.1.8/1/25/I/006"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d659194-de00-4ccd-bb95-b10d17529a5f">
      <Terms xmlns="http://schemas.microsoft.com/office/infopath/2007/PartnerControls"/>
    </lcf76f155ced4ddcb4097134ff3c332f>
    <TaxCatchAll xmlns="027db945-d6b9-442b-b2c1-2b991705272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3E4018BECFA2041A654C630CBF3D616" ma:contentTypeVersion="16" ma:contentTypeDescription="Create a new document." ma:contentTypeScope="" ma:versionID="71a279509ebdaf211c023c1ba348d601">
  <xsd:schema xmlns:xsd="http://www.w3.org/2001/XMLSchema" xmlns:xs="http://www.w3.org/2001/XMLSchema" xmlns:p="http://schemas.microsoft.com/office/2006/metadata/properties" xmlns:ns2="bd659194-de00-4ccd-bb95-b10d17529a5f" xmlns:ns3="027db945-d6b9-442b-b2c1-2b991705272a" targetNamespace="http://schemas.microsoft.com/office/2006/metadata/properties" ma:root="true" ma:fieldsID="bf90ff00c511ed59b46aada1e83f2250" ns2:_="" ns3:_="">
    <xsd:import namespace="bd659194-de00-4ccd-bb95-b10d17529a5f"/>
    <xsd:import namespace="027db945-d6b9-442b-b2c1-2b9917052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59194-de00-4ccd-bb95-b10d17529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7db945-d6b9-442b-b2c1-2b99170527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580d81d-f537-4462-b320-126dfa1d0841}" ma:internalName="TaxCatchAll" ma:showField="CatchAllData" ma:web="027db945-d6b9-442b-b2c1-2b9917052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560B2A-B505-42BB-A1C0-8EDF3A2F66BC}">
  <ds:schemaRefs>
    <ds:schemaRef ds:uri="http://schemas.microsoft.com/office/2006/metadata/properties"/>
    <ds:schemaRef ds:uri="http://schemas.microsoft.com/office/infopath/2007/PartnerControls"/>
    <ds:schemaRef ds:uri="bd659194-de00-4ccd-bb95-b10d17529a5f"/>
    <ds:schemaRef ds:uri="027db945-d6b9-442b-b2c1-2b991705272a"/>
  </ds:schemaRefs>
</ds:datastoreItem>
</file>

<file path=customXml/itemProps2.xml><?xml version="1.0" encoding="utf-8"?>
<ds:datastoreItem xmlns:ds="http://schemas.openxmlformats.org/officeDocument/2006/customXml" ds:itemID="{02A9652B-0B01-41CD-8A96-E90734221531}">
  <ds:schemaRefs>
    <ds:schemaRef ds:uri="http://schemas.microsoft.com/sharepoint/v3/contenttype/forms"/>
  </ds:schemaRefs>
</ds:datastoreItem>
</file>

<file path=customXml/itemProps3.xml><?xml version="1.0" encoding="utf-8"?>
<ds:datastoreItem xmlns:ds="http://schemas.openxmlformats.org/officeDocument/2006/customXml" ds:itemID="{02EE3C8F-54C6-4715-AB1A-FBC450D652D3}">
  <ds:schemaRefs>
    <ds:schemaRef ds:uri="http://schemas.openxmlformats.org/officeDocument/2006/bibliography"/>
  </ds:schemaRefs>
</ds:datastoreItem>
</file>

<file path=customXml/itemProps4.xml><?xml version="1.0" encoding="utf-8"?>
<ds:datastoreItem xmlns:ds="http://schemas.openxmlformats.org/officeDocument/2006/customXml" ds:itemID="{11CCBD93-7F02-437D-87D9-3A0A33705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59194-de00-4ccd-bb95-b10d17529a5f"/>
    <ds:schemaRef ds:uri="027db945-d6b9-442b-b2c1-2b9917052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15</Pages>
  <Words>25857</Words>
  <Characters>14740</Characters>
  <Application>Microsoft Office Word</Application>
  <DocSecurity>0</DocSecurity>
  <Lines>122</Lines>
  <Paragraphs>81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Agrita Roģe</dc:creator>
  <cp:lastModifiedBy>Sanda Runte</cp:lastModifiedBy>
  <cp:revision>5</cp:revision>
  <cp:lastPrinted>2026-06-11T07:24:00Z</cp:lastPrinted>
  <dcterms:created xsi:type="dcterms:W3CDTF">2026-08-12T10:55:00Z</dcterms:created>
  <dcterms:modified xsi:type="dcterms:W3CDTF">2026-08-12T13:55:00Z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0x010100A3E4018BECFA2041A654C630CBF3D616</vt:lpwstr>
  </property>
  <property fmtid="{D5CDD505-2E9C-101B-9397-08002B2CF9AE}" pid="3" name="MediaServiceImageTags">
    <vt:lpwstr/>
  </property>
</Properties>
</file>