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502"/>
      </w:tblGrid>
      <w:tr w:rsidR="00F80AEE" w:rsidRPr="002F25C5" w14:paraId="1801B72D" w14:textId="77777777">
        <w:tc>
          <w:tcPr>
            <w:tcW w:w="4395" w:type="dxa"/>
          </w:tcPr>
          <w:p w14:paraId="70E72AA7" w14:textId="5579E35D" w:rsidR="00F80AEE" w:rsidRPr="002D4887" w:rsidRDefault="00BE38D9">
            <w:pPr>
              <w:spacing w:before="60" w:after="60"/>
              <w:ind w:right="-93"/>
              <w:jc w:val="both"/>
              <w:rPr>
                <w:sz w:val="24"/>
                <w:szCs w:val="24"/>
              </w:rPr>
            </w:pPr>
            <w:r>
              <w:rPr>
                <w:sz w:val="24"/>
                <w:szCs w:val="24"/>
              </w:rPr>
              <w:t xml:space="preserve">                                                                                                                                                                                                                                                                                                                                                                                                                                                                                                                                                                                                                                                                                                                                                                                                                                                                                                                                                                                                                                                                                                                                                                                                                                                                                                                                                                                                                                                                                                                                                                                                                                                                                                                                                                                                                                                                                                                                                                                                                                                                                                                                                                                                                                                                                                                                                                                                                                                                                                                                                                                                                                                                                                                                                                                                                                                                                                                                                                                                                                                                                                                                                                                                                                                                                                                                                                                                                                                                                                                                                                                                                                                                                                                                                                                                                                                                                                                                                                                                                                                                                                                                                                                                                                                                                                                                                                                                                                                                                                                                                                                                                                                                 </w:t>
            </w:r>
          </w:p>
        </w:tc>
        <w:tc>
          <w:tcPr>
            <w:tcW w:w="4502" w:type="dxa"/>
          </w:tcPr>
          <w:p w14:paraId="6F5C36E3" w14:textId="77777777" w:rsidR="00F80AEE" w:rsidRPr="002D4887" w:rsidRDefault="00F80AEE">
            <w:pPr>
              <w:ind w:left="317" w:hanging="317"/>
              <w:jc w:val="right"/>
              <w:rPr>
                <w:sz w:val="24"/>
                <w:szCs w:val="24"/>
              </w:rPr>
            </w:pPr>
            <w:r w:rsidRPr="002D4887">
              <w:rPr>
                <w:sz w:val="24"/>
                <w:szCs w:val="24"/>
              </w:rPr>
              <w:t>APSTIPRINĀTS</w:t>
            </w:r>
          </w:p>
          <w:p w14:paraId="3FB283CC" w14:textId="77777777" w:rsidR="00F80AEE" w:rsidRPr="002D4887" w:rsidRDefault="00F80AEE">
            <w:pPr>
              <w:ind w:left="317" w:hanging="317"/>
              <w:jc w:val="right"/>
              <w:rPr>
                <w:sz w:val="24"/>
                <w:szCs w:val="24"/>
              </w:rPr>
            </w:pPr>
            <w:proofErr w:type="spellStart"/>
            <w:r w:rsidRPr="002D4887">
              <w:rPr>
                <w:sz w:val="24"/>
                <w:szCs w:val="24"/>
              </w:rPr>
              <w:t>Latvijas</w:t>
            </w:r>
            <w:proofErr w:type="spellEnd"/>
            <w:r w:rsidRPr="002D4887">
              <w:rPr>
                <w:sz w:val="24"/>
                <w:szCs w:val="24"/>
              </w:rPr>
              <w:t xml:space="preserve"> </w:t>
            </w:r>
            <w:proofErr w:type="spellStart"/>
            <w:r w:rsidRPr="002D4887">
              <w:rPr>
                <w:sz w:val="24"/>
                <w:szCs w:val="24"/>
              </w:rPr>
              <w:t>Mākslas</w:t>
            </w:r>
            <w:proofErr w:type="spellEnd"/>
            <w:r w:rsidRPr="002D4887">
              <w:rPr>
                <w:sz w:val="24"/>
                <w:szCs w:val="24"/>
              </w:rPr>
              <w:t xml:space="preserve"> </w:t>
            </w:r>
            <w:proofErr w:type="spellStart"/>
            <w:r w:rsidRPr="002D4887">
              <w:rPr>
                <w:sz w:val="24"/>
                <w:szCs w:val="24"/>
              </w:rPr>
              <w:t>akadēmijas</w:t>
            </w:r>
            <w:proofErr w:type="spellEnd"/>
          </w:p>
          <w:p w14:paraId="3E770127" w14:textId="77777777" w:rsidR="00F80AEE" w:rsidRPr="002D4887" w:rsidRDefault="00F80AEE">
            <w:pPr>
              <w:ind w:left="742" w:firstLine="142"/>
              <w:jc w:val="right"/>
              <w:rPr>
                <w:sz w:val="24"/>
                <w:szCs w:val="24"/>
              </w:rPr>
            </w:pPr>
            <w:proofErr w:type="spellStart"/>
            <w:r w:rsidRPr="002D4887">
              <w:rPr>
                <w:sz w:val="24"/>
                <w:szCs w:val="24"/>
              </w:rPr>
              <w:t>iepirkumu</w:t>
            </w:r>
            <w:proofErr w:type="spellEnd"/>
            <w:r w:rsidRPr="002D4887">
              <w:rPr>
                <w:sz w:val="24"/>
                <w:szCs w:val="24"/>
              </w:rPr>
              <w:t xml:space="preserve"> </w:t>
            </w:r>
            <w:proofErr w:type="spellStart"/>
            <w:r w:rsidRPr="002D4887">
              <w:rPr>
                <w:sz w:val="24"/>
                <w:szCs w:val="24"/>
              </w:rPr>
              <w:t>komisijas</w:t>
            </w:r>
            <w:proofErr w:type="spellEnd"/>
            <w:r w:rsidRPr="002D4887">
              <w:rPr>
                <w:sz w:val="24"/>
                <w:szCs w:val="24"/>
              </w:rPr>
              <w:t xml:space="preserve"> </w:t>
            </w:r>
          </w:p>
          <w:p w14:paraId="7673F90D" w14:textId="10B78DA4" w:rsidR="00F80AEE" w:rsidRPr="002D4887" w:rsidRDefault="00F80AEE">
            <w:pPr>
              <w:ind w:left="742" w:firstLine="142"/>
              <w:jc w:val="right"/>
              <w:rPr>
                <w:sz w:val="24"/>
                <w:szCs w:val="24"/>
                <w:lang w:val="pt-PT"/>
              </w:rPr>
            </w:pPr>
            <w:r w:rsidRPr="002D4887">
              <w:rPr>
                <w:sz w:val="24"/>
                <w:szCs w:val="24"/>
                <w:lang w:val="pt-PT"/>
              </w:rPr>
              <w:t>2026.</w:t>
            </w:r>
            <w:r w:rsidR="00423181">
              <w:rPr>
                <w:sz w:val="24"/>
                <w:szCs w:val="24"/>
                <w:lang w:val="pt-PT"/>
              </w:rPr>
              <w:t xml:space="preserve"> </w:t>
            </w:r>
            <w:proofErr w:type="spellStart"/>
            <w:r w:rsidRPr="002D4887">
              <w:rPr>
                <w:sz w:val="24"/>
                <w:szCs w:val="24"/>
                <w:lang w:val="pt-PT"/>
              </w:rPr>
              <w:t>gada</w:t>
            </w:r>
            <w:proofErr w:type="spellEnd"/>
            <w:r w:rsidR="00423181">
              <w:rPr>
                <w:sz w:val="24"/>
                <w:szCs w:val="24"/>
                <w:lang w:val="pt-PT"/>
              </w:rPr>
              <w:t xml:space="preserve"> 1</w:t>
            </w:r>
            <w:r w:rsidR="00112176">
              <w:rPr>
                <w:sz w:val="24"/>
                <w:szCs w:val="24"/>
                <w:lang w:val="pt-PT"/>
              </w:rPr>
              <w:t>8</w:t>
            </w:r>
            <w:r w:rsidR="00EE2036">
              <w:rPr>
                <w:sz w:val="24"/>
                <w:szCs w:val="24"/>
                <w:lang w:val="pt-PT"/>
              </w:rPr>
              <w:t>.</w:t>
            </w:r>
            <w:r w:rsidRPr="002D4887">
              <w:rPr>
                <w:sz w:val="24"/>
                <w:szCs w:val="24"/>
                <w:lang w:val="pt-PT"/>
              </w:rPr>
              <w:t xml:space="preserve"> </w:t>
            </w:r>
            <w:proofErr w:type="spellStart"/>
            <w:r w:rsidRPr="002D4887">
              <w:rPr>
                <w:sz w:val="24"/>
                <w:szCs w:val="24"/>
                <w:lang w:val="pt-PT"/>
              </w:rPr>
              <w:t>jūnija</w:t>
            </w:r>
            <w:proofErr w:type="spellEnd"/>
            <w:r w:rsidRPr="002D4887">
              <w:rPr>
                <w:sz w:val="24"/>
                <w:szCs w:val="24"/>
                <w:lang w:val="pt-PT"/>
              </w:rPr>
              <w:t xml:space="preserve"> </w:t>
            </w:r>
            <w:proofErr w:type="spellStart"/>
            <w:r w:rsidRPr="002D4887">
              <w:rPr>
                <w:sz w:val="24"/>
                <w:szCs w:val="24"/>
                <w:lang w:val="pt-PT"/>
              </w:rPr>
              <w:t>sēdē</w:t>
            </w:r>
            <w:proofErr w:type="spellEnd"/>
          </w:p>
          <w:p w14:paraId="5A26574A" w14:textId="77777777" w:rsidR="00F80AEE" w:rsidRPr="002066CB" w:rsidRDefault="00F80AEE">
            <w:pPr>
              <w:ind w:left="317" w:hanging="317"/>
              <w:jc w:val="right"/>
              <w:rPr>
                <w:sz w:val="24"/>
                <w:szCs w:val="24"/>
                <w:lang w:val="pt-PT"/>
              </w:rPr>
            </w:pPr>
            <w:r w:rsidRPr="002D4887">
              <w:rPr>
                <w:sz w:val="24"/>
                <w:szCs w:val="24"/>
                <w:lang w:val="pt-PT"/>
              </w:rPr>
              <w:t>(</w:t>
            </w:r>
            <w:proofErr w:type="spellStart"/>
            <w:r w:rsidRPr="002D4887">
              <w:rPr>
                <w:sz w:val="24"/>
                <w:szCs w:val="24"/>
                <w:lang w:val="pt-PT"/>
              </w:rPr>
              <w:t>protokols</w:t>
            </w:r>
            <w:proofErr w:type="spellEnd"/>
            <w:r w:rsidRPr="002D4887">
              <w:rPr>
                <w:sz w:val="24"/>
                <w:szCs w:val="24"/>
                <w:lang w:val="pt-PT"/>
              </w:rPr>
              <w:t xml:space="preserve"> </w:t>
            </w:r>
            <w:proofErr w:type="spellStart"/>
            <w:r w:rsidRPr="002D4887">
              <w:rPr>
                <w:sz w:val="24"/>
                <w:szCs w:val="24"/>
                <w:lang w:val="pt-PT"/>
              </w:rPr>
              <w:t>Nr</w:t>
            </w:r>
            <w:proofErr w:type="spellEnd"/>
            <w:r w:rsidRPr="002D4887">
              <w:rPr>
                <w:sz w:val="24"/>
                <w:szCs w:val="24"/>
                <w:lang w:val="pt-PT"/>
              </w:rPr>
              <w:t xml:space="preserve">. </w:t>
            </w:r>
            <w:r w:rsidRPr="002066CB">
              <w:rPr>
                <w:sz w:val="24"/>
                <w:szCs w:val="24"/>
                <w:lang w:val="pt-PT"/>
              </w:rPr>
              <w:t>LMA 13/2026 -1)</w:t>
            </w:r>
          </w:p>
          <w:p w14:paraId="1BDA37CE" w14:textId="5FD40DF9" w:rsidR="002F25C5" w:rsidRDefault="002F25C5">
            <w:pPr>
              <w:ind w:left="317" w:hanging="317"/>
              <w:jc w:val="right"/>
              <w:rPr>
                <w:sz w:val="24"/>
                <w:szCs w:val="24"/>
                <w:lang w:val="pt-PT"/>
              </w:rPr>
            </w:pPr>
            <w:r w:rsidRPr="002F25C5">
              <w:rPr>
                <w:sz w:val="24"/>
                <w:szCs w:val="24"/>
                <w:lang w:val="pt-PT"/>
              </w:rPr>
              <w:t xml:space="preserve">Ar </w:t>
            </w:r>
            <w:proofErr w:type="spellStart"/>
            <w:r>
              <w:rPr>
                <w:sz w:val="24"/>
                <w:szCs w:val="24"/>
                <w:lang w:val="pt-PT"/>
              </w:rPr>
              <w:t>grozījumiem</w:t>
            </w:r>
            <w:proofErr w:type="spellEnd"/>
            <w:r>
              <w:rPr>
                <w:sz w:val="24"/>
                <w:szCs w:val="24"/>
                <w:lang w:val="pt-PT"/>
              </w:rPr>
              <w:t xml:space="preserve">, </w:t>
            </w:r>
            <w:proofErr w:type="spellStart"/>
            <w:r>
              <w:rPr>
                <w:sz w:val="24"/>
                <w:szCs w:val="24"/>
                <w:lang w:val="pt-PT"/>
              </w:rPr>
              <w:t>kas</w:t>
            </w:r>
            <w:proofErr w:type="spellEnd"/>
            <w:r>
              <w:rPr>
                <w:sz w:val="24"/>
                <w:szCs w:val="24"/>
                <w:lang w:val="pt-PT"/>
              </w:rPr>
              <w:t xml:space="preserve"> </w:t>
            </w:r>
            <w:proofErr w:type="spellStart"/>
            <w:r>
              <w:rPr>
                <w:sz w:val="24"/>
                <w:szCs w:val="24"/>
                <w:lang w:val="pt-PT"/>
              </w:rPr>
              <w:t>apstiprināti</w:t>
            </w:r>
            <w:proofErr w:type="spellEnd"/>
            <w:r w:rsidRPr="002F25C5">
              <w:rPr>
                <w:sz w:val="24"/>
                <w:szCs w:val="24"/>
                <w:lang w:val="pt-PT"/>
              </w:rPr>
              <w:t xml:space="preserve"> 2026.gada </w:t>
            </w:r>
            <w:proofErr w:type="gramStart"/>
            <w:r w:rsidR="002066CB">
              <w:rPr>
                <w:sz w:val="24"/>
                <w:szCs w:val="24"/>
                <w:lang w:val="pt-PT"/>
              </w:rPr>
              <w:t>1</w:t>
            </w:r>
            <w:r w:rsidR="00A47872">
              <w:rPr>
                <w:sz w:val="24"/>
                <w:szCs w:val="24"/>
                <w:lang w:val="pt-PT"/>
              </w:rPr>
              <w:t>7</w:t>
            </w:r>
            <w:r w:rsidR="002066CB">
              <w:rPr>
                <w:sz w:val="24"/>
                <w:szCs w:val="24"/>
                <w:lang w:val="pt-PT"/>
              </w:rPr>
              <w:t>.augustā</w:t>
            </w:r>
            <w:proofErr w:type="gramEnd"/>
            <w:r w:rsidR="002066CB">
              <w:rPr>
                <w:sz w:val="24"/>
                <w:szCs w:val="24"/>
                <w:lang w:val="pt-PT"/>
              </w:rPr>
              <w:t xml:space="preserve"> </w:t>
            </w:r>
            <w:proofErr w:type="spellStart"/>
            <w:r>
              <w:rPr>
                <w:sz w:val="24"/>
                <w:szCs w:val="24"/>
                <w:lang w:val="pt-PT"/>
              </w:rPr>
              <w:t>sēdē</w:t>
            </w:r>
            <w:proofErr w:type="spellEnd"/>
            <w:r>
              <w:rPr>
                <w:sz w:val="24"/>
                <w:szCs w:val="24"/>
                <w:lang w:val="pt-PT"/>
              </w:rPr>
              <w:t xml:space="preserve"> </w:t>
            </w:r>
          </w:p>
          <w:p w14:paraId="667180A1" w14:textId="299E38DB" w:rsidR="002F25C5" w:rsidRPr="002F25C5" w:rsidRDefault="002F25C5">
            <w:pPr>
              <w:ind w:left="317" w:hanging="317"/>
              <w:jc w:val="right"/>
              <w:rPr>
                <w:sz w:val="24"/>
                <w:szCs w:val="24"/>
                <w:lang w:val="pt-PT"/>
              </w:rPr>
            </w:pPr>
            <w:r>
              <w:rPr>
                <w:sz w:val="24"/>
                <w:szCs w:val="24"/>
                <w:lang w:val="pt-PT"/>
              </w:rPr>
              <w:t>(</w:t>
            </w:r>
            <w:proofErr w:type="spellStart"/>
            <w:r w:rsidRPr="002D4887">
              <w:rPr>
                <w:sz w:val="24"/>
                <w:szCs w:val="24"/>
                <w:lang w:val="pt-PT"/>
              </w:rPr>
              <w:t>protokols</w:t>
            </w:r>
            <w:proofErr w:type="spellEnd"/>
            <w:r w:rsidRPr="002D4887">
              <w:rPr>
                <w:sz w:val="24"/>
                <w:szCs w:val="24"/>
                <w:lang w:val="pt-PT"/>
              </w:rPr>
              <w:t xml:space="preserve"> </w:t>
            </w:r>
            <w:proofErr w:type="spellStart"/>
            <w:r w:rsidRPr="002D4887">
              <w:rPr>
                <w:sz w:val="24"/>
                <w:szCs w:val="24"/>
                <w:lang w:val="pt-PT"/>
              </w:rPr>
              <w:t>Nr</w:t>
            </w:r>
            <w:proofErr w:type="spellEnd"/>
            <w:r w:rsidRPr="002D4887">
              <w:rPr>
                <w:sz w:val="24"/>
                <w:szCs w:val="24"/>
                <w:lang w:val="pt-PT"/>
              </w:rPr>
              <w:t xml:space="preserve">. </w:t>
            </w:r>
            <w:r w:rsidRPr="002D4887">
              <w:rPr>
                <w:sz w:val="24"/>
                <w:szCs w:val="24"/>
              </w:rPr>
              <w:t>LMA 13/2026 -</w:t>
            </w:r>
            <w:r w:rsidR="002066CB">
              <w:rPr>
                <w:sz w:val="24"/>
                <w:szCs w:val="24"/>
              </w:rPr>
              <w:t>4</w:t>
            </w:r>
            <w:r>
              <w:rPr>
                <w:sz w:val="24"/>
                <w:szCs w:val="24"/>
              </w:rPr>
              <w:t>)</w:t>
            </w:r>
          </w:p>
          <w:p w14:paraId="0BEF9D8F" w14:textId="77777777" w:rsidR="00F80AEE" w:rsidRPr="002F25C5" w:rsidRDefault="00F80AEE">
            <w:pPr>
              <w:ind w:left="317" w:hanging="317"/>
              <w:jc w:val="center"/>
              <w:rPr>
                <w:sz w:val="24"/>
                <w:szCs w:val="24"/>
                <w:lang w:val="pt-PT"/>
              </w:rPr>
            </w:pPr>
          </w:p>
          <w:p w14:paraId="027C2B1A" w14:textId="77777777" w:rsidR="00F80AEE" w:rsidRPr="002F25C5" w:rsidRDefault="00F80AEE">
            <w:pPr>
              <w:ind w:left="-139"/>
              <w:jc w:val="right"/>
              <w:rPr>
                <w:sz w:val="24"/>
                <w:szCs w:val="24"/>
                <w:lang w:val="pt-PT"/>
              </w:rPr>
            </w:pPr>
          </w:p>
          <w:p w14:paraId="708E481A" w14:textId="77777777" w:rsidR="00F80AEE" w:rsidRPr="002F25C5" w:rsidRDefault="00F80AEE">
            <w:pPr>
              <w:ind w:left="317" w:right="-93" w:hanging="317"/>
              <w:jc w:val="both"/>
              <w:rPr>
                <w:sz w:val="24"/>
                <w:szCs w:val="24"/>
                <w:lang w:val="pt-PT"/>
              </w:rPr>
            </w:pPr>
          </w:p>
          <w:p w14:paraId="1D710E7A" w14:textId="77777777" w:rsidR="00F80AEE" w:rsidRPr="002F25C5" w:rsidRDefault="00F80AEE">
            <w:pPr>
              <w:ind w:left="317" w:right="-93" w:hanging="317"/>
              <w:jc w:val="both"/>
              <w:outlineLvl w:val="8"/>
              <w:rPr>
                <w:b/>
                <w:sz w:val="24"/>
                <w:szCs w:val="24"/>
                <w:lang w:val="pt-PT"/>
              </w:rPr>
            </w:pPr>
          </w:p>
          <w:p w14:paraId="154520A3" w14:textId="77777777" w:rsidR="00F80AEE" w:rsidRPr="002F25C5" w:rsidRDefault="00F80AEE">
            <w:pPr>
              <w:tabs>
                <w:tab w:val="left" w:pos="540"/>
                <w:tab w:val="right" w:pos="9071"/>
              </w:tabs>
              <w:spacing w:before="60" w:after="60"/>
              <w:ind w:left="317" w:right="-93" w:hanging="317"/>
              <w:jc w:val="both"/>
              <w:outlineLvl w:val="2"/>
              <w:rPr>
                <w:b/>
                <w:bCs/>
                <w:sz w:val="24"/>
                <w:szCs w:val="24"/>
                <w:lang w:val="pt-PT"/>
              </w:rPr>
            </w:pPr>
          </w:p>
        </w:tc>
      </w:tr>
    </w:tbl>
    <w:p w14:paraId="14DD0866" w14:textId="77777777" w:rsidR="00F80AEE" w:rsidRPr="002D4887" w:rsidRDefault="00F80AEE" w:rsidP="00F80AEE">
      <w:pPr>
        <w:spacing w:before="60" w:after="60"/>
        <w:jc w:val="both"/>
        <w:rPr>
          <w:sz w:val="24"/>
          <w:szCs w:val="24"/>
          <w:lang w:val="lv-LV"/>
        </w:rPr>
      </w:pPr>
    </w:p>
    <w:p w14:paraId="7E97FCBB" w14:textId="77777777" w:rsidR="00F80AEE" w:rsidRPr="002D4887" w:rsidRDefault="00F80AEE" w:rsidP="00F80AEE">
      <w:pPr>
        <w:spacing w:before="60" w:after="60"/>
        <w:jc w:val="both"/>
        <w:rPr>
          <w:sz w:val="24"/>
          <w:szCs w:val="24"/>
          <w:lang w:val="lv-LV"/>
        </w:rPr>
      </w:pPr>
    </w:p>
    <w:p w14:paraId="2B1EFE6A" w14:textId="77777777" w:rsidR="00F80AEE" w:rsidRPr="002D4887" w:rsidRDefault="00F80AEE" w:rsidP="00F80AEE">
      <w:pPr>
        <w:spacing w:before="60" w:after="60"/>
        <w:jc w:val="both"/>
        <w:rPr>
          <w:sz w:val="24"/>
          <w:szCs w:val="24"/>
          <w:lang w:val="lv-LV"/>
        </w:rPr>
      </w:pPr>
    </w:p>
    <w:p w14:paraId="5F13039E" w14:textId="77777777" w:rsidR="00F80AEE" w:rsidRPr="002D4887" w:rsidRDefault="00F80AEE" w:rsidP="00F80AEE">
      <w:pPr>
        <w:spacing w:before="60" w:after="60"/>
        <w:ind w:right="-21"/>
        <w:jc w:val="center"/>
        <w:rPr>
          <w:b/>
          <w:caps/>
          <w:w w:val="99"/>
          <w:sz w:val="24"/>
          <w:szCs w:val="24"/>
          <w:lang w:val="lv-LV"/>
        </w:rPr>
      </w:pPr>
      <w:r w:rsidRPr="002D4887">
        <w:rPr>
          <w:b/>
          <w:caps/>
          <w:sz w:val="24"/>
          <w:szCs w:val="24"/>
          <w:lang w:val="lv-LV"/>
        </w:rPr>
        <w:t>A</w:t>
      </w:r>
      <w:r w:rsidRPr="002D4887">
        <w:rPr>
          <w:b/>
          <w:caps/>
          <w:spacing w:val="1"/>
          <w:sz w:val="24"/>
          <w:szCs w:val="24"/>
          <w:lang w:val="lv-LV"/>
        </w:rPr>
        <w:t>t</w:t>
      </w:r>
      <w:r w:rsidRPr="002D4887">
        <w:rPr>
          <w:b/>
          <w:caps/>
          <w:spacing w:val="-2"/>
          <w:sz w:val="24"/>
          <w:szCs w:val="24"/>
          <w:lang w:val="lv-LV"/>
        </w:rPr>
        <w:t>k</w:t>
      </w:r>
      <w:r w:rsidRPr="002D4887">
        <w:rPr>
          <w:b/>
          <w:caps/>
          <w:sz w:val="24"/>
          <w:szCs w:val="24"/>
          <w:lang w:val="lv-LV"/>
        </w:rPr>
        <w:t>l</w:t>
      </w:r>
      <w:r w:rsidRPr="002D4887">
        <w:rPr>
          <w:b/>
          <w:caps/>
          <w:spacing w:val="1"/>
          <w:sz w:val="24"/>
          <w:szCs w:val="24"/>
          <w:lang w:val="lv-LV"/>
        </w:rPr>
        <w:t>ā</w:t>
      </w:r>
      <w:r w:rsidRPr="002D4887">
        <w:rPr>
          <w:b/>
          <w:caps/>
          <w:sz w:val="24"/>
          <w:szCs w:val="24"/>
          <w:lang w:val="lv-LV"/>
        </w:rPr>
        <w:t>ta</w:t>
      </w:r>
      <w:r w:rsidRPr="002D4887">
        <w:rPr>
          <w:b/>
          <w:caps/>
          <w:spacing w:val="-8"/>
          <w:sz w:val="24"/>
          <w:szCs w:val="24"/>
          <w:lang w:val="lv-LV"/>
        </w:rPr>
        <w:t xml:space="preserve"> </w:t>
      </w:r>
      <w:r w:rsidRPr="002D4887">
        <w:rPr>
          <w:b/>
          <w:caps/>
          <w:spacing w:val="-2"/>
          <w:w w:val="99"/>
          <w:sz w:val="24"/>
          <w:szCs w:val="24"/>
          <w:lang w:val="lv-LV"/>
        </w:rPr>
        <w:t>k</w:t>
      </w:r>
      <w:r w:rsidRPr="002D4887">
        <w:rPr>
          <w:b/>
          <w:caps/>
          <w:spacing w:val="1"/>
          <w:w w:val="99"/>
          <w:sz w:val="24"/>
          <w:szCs w:val="24"/>
          <w:lang w:val="lv-LV"/>
        </w:rPr>
        <w:t>o</w:t>
      </w:r>
      <w:r w:rsidRPr="002D4887">
        <w:rPr>
          <w:b/>
          <w:caps/>
          <w:spacing w:val="2"/>
          <w:w w:val="99"/>
          <w:sz w:val="24"/>
          <w:szCs w:val="24"/>
          <w:lang w:val="lv-LV"/>
        </w:rPr>
        <w:t>n</w:t>
      </w:r>
      <w:r w:rsidRPr="002D4887">
        <w:rPr>
          <w:b/>
          <w:caps/>
          <w:spacing w:val="-2"/>
          <w:w w:val="99"/>
          <w:sz w:val="24"/>
          <w:szCs w:val="24"/>
          <w:lang w:val="lv-LV"/>
        </w:rPr>
        <w:t>k</w:t>
      </w:r>
      <w:r w:rsidRPr="002D4887">
        <w:rPr>
          <w:b/>
          <w:caps/>
          <w:w w:val="99"/>
          <w:sz w:val="24"/>
          <w:szCs w:val="24"/>
          <w:lang w:val="lv-LV"/>
        </w:rPr>
        <w:t>ursa</w:t>
      </w:r>
    </w:p>
    <w:p w14:paraId="777EBFCD" w14:textId="77777777" w:rsidR="00F80AEE" w:rsidRPr="002D4887" w:rsidRDefault="00F80AEE" w:rsidP="00F80AEE">
      <w:pPr>
        <w:spacing w:before="60" w:after="60"/>
        <w:ind w:right="-21"/>
        <w:jc w:val="center"/>
        <w:rPr>
          <w:caps/>
          <w:sz w:val="24"/>
          <w:szCs w:val="24"/>
          <w:lang w:val="lv-LV"/>
        </w:rPr>
      </w:pPr>
    </w:p>
    <w:p w14:paraId="549121E5" w14:textId="496CFE4B" w:rsidR="00F80AEE" w:rsidRPr="002D4887" w:rsidRDefault="00F80AEE" w:rsidP="00F80AEE">
      <w:pPr>
        <w:spacing w:before="60" w:after="60"/>
        <w:ind w:right="-21"/>
        <w:jc w:val="center"/>
        <w:rPr>
          <w:rFonts w:eastAsia="Batang"/>
          <w:b/>
          <w:bCs/>
          <w:sz w:val="24"/>
          <w:szCs w:val="24"/>
          <w:lang w:val="lv-LV" w:eastAsia="ko-KR"/>
        </w:rPr>
      </w:pPr>
      <w:r w:rsidRPr="002D4887">
        <w:rPr>
          <w:rFonts w:eastAsia="Batang"/>
          <w:b/>
          <w:bCs/>
          <w:sz w:val="24"/>
          <w:szCs w:val="24"/>
          <w:lang w:val="lv-LV" w:eastAsia="ko-KR"/>
        </w:rPr>
        <w:t>Kronvalda bulvāra 4 ēkas galvenās ieejas fasādes, jumta seguma</w:t>
      </w:r>
      <w:r w:rsidR="00EE2036">
        <w:rPr>
          <w:rFonts w:eastAsia="Batang"/>
          <w:b/>
          <w:bCs/>
          <w:sz w:val="24"/>
          <w:szCs w:val="24"/>
          <w:lang w:val="lv-LV" w:eastAsia="ko-KR"/>
        </w:rPr>
        <w:t xml:space="preserve"> ar </w:t>
      </w:r>
      <w:r w:rsidR="001A66DF">
        <w:rPr>
          <w:rFonts w:eastAsia="Batang"/>
          <w:b/>
          <w:bCs/>
          <w:sz w:val="24"/>
          <w:szCs w:val="24"/>
          <w:lang w:val="lv-LV" w:eastAsia="ko-KR"/>
        </w:rPr>
        <w:t xml:space="preserve">integrēto </w:t>
      </w:r>
      <w:r w:rsidR="00EE2036">
        <w:rPr>
          <w:rFonts w:eastAsia="Batang"/>
          <w:b/>
          <w:bCs/>
          <w:sz w:val="24"/>
          <w:szCs w:val="24"/>
          <w:lang w:val="lv-LV" w:eastAsia="ko-KR"/>
        </w:rPr>
        <w:t>s</w:t>
      </w:r>
      <w:r w:rsidR="00EE2036" w:rsidRPr="00EE2036">
        <w:rPr>
          <w:rFonts w:eastAsia="Batang"/>
          <w:b/>
          <w:bCs/>
          <w:sz w:val="24"/>
          <w:szCs w:val="24"/>
          <w:lang w:val="lv-LV" w:eastAsia="ko-KR"/>
        </w:rPr>
        <w:t>aules paneļu montāž</w:t>
      </w:r>
      <w:r w:rsidR="00EE2036">
        <w:rPr>
          <w:rFonts w:eastAsia="Batang"/>
          <w:b/>
          <w:bCs/>
          <w:sz w:val="24"/>
          <w:szCs w:val="24"/>
          <w:lang w:val="lv-LV" w:eastAsia="ko-KR"/>
        </w:rPr>
        <w:t>u</w:t>
      </w:r>
      <w:r w:rsidR="00EE2036"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p>
    <w:p w14:paraId="5ECE22EF" w14:textId="77777777" w:rsidR="00F80AEE" w:rsidRPr="002D4887" w:rsidRDefault="00F80AEE" w:rsidP="00F80AEE">
      <w:pPr>
        <w:spacing w:before="60" w:after="60"/>
        <w:ind w:right="-21"/>
        <w:jc w:val="center"/>
        <w:rPr>
          <w:rFonts w:eastAsia="Batang"/>
          <w:b/>
          <w:bCs/>
          <w:sz w:val="24"/>
          <w:szCs w:val="24"/>
          <w:lang w:val="lv-LV" w:eastAsia="ko-KR"/>
        </w:rPr>
      </w:pPr>
    </w:p>
    <w:p w14:paraId="251F1560" w14:textId="77777777" w:rsidR="00F80AEE" w:rsidRPr="002D4887" w:rsidRDefault="00F80AEE" w:rsidP="00F80AEE">
      <w:pPr>
        <w:spacing w:before="60" w:after="60"/>
        <w:ind w:right="-21"/>
        <w:jc w:val="center"/>
        <w:rPr>
          <w:sz w:val="24"/>
          <w:szCs w:val="24"/>
          <w:lang w:val="lv-LV"/>
        </w:rPr>
      </w:pPr>
      <w:r w:rsidRPr="002D4887">
        <w:rPr>
          <w:rFonts w:eastAsia="Batang"/>
          <w:b/>
          <w:bCs/>
          <w:sz w:val="24"/>
          <w:szCs w:val="24"/>
          <w:lang w:val="lv-LV" w:eastAsia="ko-KR"/>
        </w:rPr>
        <w:t xml:space="preserve"> </w:t>
      </w:r>
      <w:r w:rsidRPr="002D4887">
        <w:rPr>
          <w:sz w:val="24"/>
          <w:szCs w:val="24"/>
          <w:lang w:val="lv-LV"/>
        </w:rPr>
        <w:t>Ie</w:t>
      </w:r>
      <w:r w:rsidRPr="002D4887">
        <w:rPr>
          <w:spacing w:val="-1"/>
          <w:sz w:val="24"/>
          <w:szCs w:val="24"/>
          <w:lang w:val="lv-LV"/>
        </w:rPr>
        <w:t>p</w:t>
      </w:r>
      <w:r w:rsidRPr="002D4887">
        <w:rPr>
          <w:spacing w:val="1"/>
          <w:sz w:val="24"/>
          <w:szCs w:val="24"/>
          <w:lang w:val="lv-LV"/>
        </w:rPr>
        <w:t>i</w:t>
      </w:r>
      <w:r w:rsidRPr="002D4887">
        <w:rPr>
          <w:sz w:val="24"/>
          <w:szCs w:val="24"/>
          <w:lang w:val="lv-LV"/>
        </w:rPr>
        <w:t>r</w:t>
      </w:r>
      <w:r w:rsidRPr="002D4887">
        <w:rPr>
          <w:spacing w:val="-1"/>
          <w:sz w:val="24"/>
          <w:szCs w:val="24"/>
          <w:lang w:val="lv-LV"/>
        </w:rPr>
        <w:t>k</w:t>
      </w:r>
      <w:r w:rsidRPr="002D4887">
        <w:rPr>
          <w:spacing w:val="1"/>
          <w:sz w:val="24"/>
          <w:szCs w:val="24"/>
          <w:lang w:val="lv-LV"/>
        </w:rPr>
        <w:t>u</w:t>
      </w:r>
      <w:r w:rsidRPr="002D4887">
        <w:rPr>
          <w:spacing w:val="-5"/>
          <w:sz w:val="24"/>
          <w:szCs w:val="24"/>
          <w:lang w:val="lv-LV"/>
        </w:rPr>
        <w:t>m</w:t>
      </w:r>
      <w:r w:rsidRPr="002D4887">
        <w:rPr>
          <w:sz w:val="24"/>
          <w:szCs w:val="24"/>
          <w:lang w:val="lv-LV"/>
        </w:rPr>
        <w:t>a i</w:t>
      </w:r>
      <w:r w:rsidRPr="002D4887">
        <w:rPr>
          <w:spacing w:val="2"/>
          <w:sz w:val="24"/>
          <w:szCs w:val="24"/>
          <w:lang w:val="lv-LV"/>
        </w:rPr>
        <w:t>d</w:t>
      </w:r>
      <w:r w:rsidRPr="002D4887">
        <w:rPr>
          <w:sz w:val="24"/>
          <w:szCs w:val="24"/>
          <w:lang w:val="lv-LV"/>
        </w:rPr>
        <w:t>e</w:t>
      </w:r>
      <w:r w:rsidRPr="002D4887">
        <w:rPr>
          <w:spacing w:val="-1"/>
          <w:sz w:val="24"/>
          <w:szCs w:val="24"/>
          <w:lang w:val="lv-LV"/>
        </w:rPr>
        <w:t>nt</w:t>
      </w:r>
      <w:r w:rsidRPr="002D4887">
        <w:rPr>
          <w:spacing w:val="1"/>
          <w:sz w:val="24"/>
          <w:szCs w:val="24"/>
          <w:lang w:val="lv-LV"/>
        </w:rPr>
        <w:t>i</w:t>
      </w:r>
      <w:r w:rsidRPr="002D4887">
        <w:rPr>
          <w:sz w:val="24"/>
          <w:szCs w:val="24"/>
          <w:lang w:val="lv-LV"/>
        </w:rPr>
        <w:t>f</w:t>
      </w:r>
      <w:r w:rsidRPr="002D4887">
        <w:rPr>
          <w:spacing w:val="-1"/>
          <w:sz w:val="24"/>
          <w:szCs w:val="24"/>
          <w:lang w:val="lv-LV"/>
        </w:rPr>
        <w:t>i</w:t>
      </w:r>
      <w:r w:rsidRPr="002D4887">
        <w:rPr>
          <w:spacing w:val="1"/>
          <w:sz w:val="24"/>
          <w:szCs w:val="24"/>
          <w:lang w:val="lv-LV"/>
        </w:rPr>
        <w:t>k</w:t>
      </w:r>
      <w:r w:rsidRPr="002D4887">
        <w:rPr>
          <w:sz w:val="24"/>
          <w:szCs w:val="24"/>
          <w:lang w:val="lv-LV"/>
        </w:rPr>
        <w:t>ā</w:t>
      </w:r>
      <w:r w:rsidRPr="002D4887">
        <w:rPr>
          <w:spacing w:val="-2"/>
          <w:sz w:val="24"/>
          <w:szCs w:val="24"/>
          <w:lang w:val="lv-LV"/>
        </w:rPr>
        <w:t>c</w:t>
      </w:r>
      <w:r w:rsidRPr="002D4887">
        <w:rPr>
          <w:spacing w:val="1"/>
          <w:sz w:val="24"/>
          <w:szCs w:val="24"/>
          <w:lang w:val="lv-LV"/>
        </w:rPr>
        <w:t>i</w:t>
      </w:r>
      <w:r w:rsidRPr="002D4887">
        <w:rPr>
          <w:spacing w:val="-1"/>
          <w:sz w:val="24"/>
          <w:szCs w:val="24"/>
          <w:lang w:val="lv-LV"/>
        </w:rPr>
        <w:t>j</w:t>
      </w:r>
      <w:r w:rsidRPr="002D4887">
        <w:rPr>
          <w:sz w:val="24"/>
          <w:szCs w:val="24"/>
          <w:lang w:val="lv-LV"/>
        </w:rPr>
        <w:t>as</w:t>
      </w:r>
      <w:r w:rsidRPr="002D4887">
        <w:rPr>
          <w:spacing w:val="1"/>
          <w:sz w:val="24"/>
          <w:szCs w:val="24"/>
          <w:lang w:val="lv-LV"/>
        </w:rPr>
        <w:t xml:space="preserve"> </w:t>
      </w:r>
      <w:r w:rsidRPr="002D4887">
        <w:rPr>
          <w:spacing w:val="-2"/>
          <w:sz w:val="24"/>
          <w:szCs w:val="24"/>
          <w:lang w:val="lv-LV"/>
        </w:rPr>
        <w:t>n</w:t>
      </w:r>
      <w:r w:rsidRPr="002D4887">
        <w:rPr>
          <w:spacing w:val="1"/>
          <w:sz w:val="24"/>
          <w:szCs w:val="24"/>
          <w:lang w:val="lv-LV"/>
        </w:rPr>
        <w:t>u</w:t>
      </w:r>
      <w:r w:rsidRPr="002D4887">
        <w:rPr>
          <w:spacing w:val="-5"/>
          <w:sz w:val="24"/>
          <w:szCs w:val="24"/>
          <w:lang w:val="lv-LV"/>
        </w:rPr>
        <w:t>m</w:t>
      </w:r>
      <w:r w:rsidRPr="002D4887">
        <w:rPr>
          <w:spacing w:val="1"/>
          <w:sz w:val="24"/>
          <w:szCs w:val="24"/>
          <w:lang w:val="lv-LV"/>
        </w:rPr>
        <w:t>u</w:t>
      </w:r>
      <w:r w:rsidRPr="002D4887">
        <w:rPr>
          <w:sz w:val="24"/>
          <w:szCs w:val="24"/>
          <w:lang w:val="lv-LV"/>
        </w:rPr>
        <w:t>rs</w:t>
      </w:r>
    </w:p>
    <w:p w14:paraId="3483C297" w14:textId="77777777" w:rsidR="00F80AEE" w:rsidRPr="002D4887" w:rsidRDefault="00F80AEE" w:rsidP="00F80AEE">
      <w:pPr>
        <w:spacing w:before="60" w:after="60"/>
        <w:jc w:val="center"/>
        <w:rPr>
          <w:b/>
          <w:bCs/>
          <w:strike/>
          <w:sz w:val="24"/>
          <w:szCs w:val="24"/>
          <w:lang w:val="lv-LV"/>
        </w:rPr>
      </w:pPr>
      <w:r w:rsidRPr="002D4887">
        <w:rPr>
          <w:b/>
          <w:bCs/>
          <w:sz w:val="24"/>
          <w:szCs w:val="24"/>
          <w:lang w:val="lv-LV"/>
        </w:rPr>
        <w:t>LMA 2026/13</w:t>
      </w:r>
    </w:p>
    <w:p w14:paraId="3DCCF5F8" w14:textId="77777777" w:rsidR="00F80AEE" w:rsidRPr="002D4887" w:rsidRDefault="00F80AEE" w:rsidP="00F80AEE">
      <w:pPr>
        <w:spacing w:before="60" w:after="60"/>
        <w:jc w:val="center"/>
        <w:rPr>
          <w:sz w:val="24"/>
          <w:szCs w:val="24"/>
          <w:lang w:val="lv-LV"/>
        </w:rPr>
      </w:pPr>
    </w:p>
    <w:p w14:paraId="7B050022" w14:textId="77777777" w:rsidR="00F80AEE" w:rsidRPr="002D4887" w:rsidRDefault="00F80AEE" w:rsidP="00F80AEE">
      <w:pPr>
        <w:spacing w:before="60" w:after="60"/>
        <w:jc w:val="center"/>
        <w:rPr>
          <w:b/>
          <w:bCs/>
          <w:sz w:val="24"/>
          <w:szCs w:val="24"/>
          <w:lang w:val="lv-LV"/>
        </w:rPr>
      </w:pPr>
    </w:p>
    <w:p w14:paraId="09E31EC7" w14:textId="77777777" w:rsidR="00F80AEE" w:rsidRPr="002D4887" w:rsidRDefault="00F80AEE" w:rsidP="00F80AEE">
      <w:pPr>
        <w:spacing w:before="60" w:after="60"/>
        <w:jc w:val="center"/>
        <w:rPr>
          <w:b/>
          <w:bCs/>
          <w:sz w:val="24"/>
          <w:szCs w:val="24"/>
          <w:lang w:val="lv-LV"/>
        </w:rPr>
      </w:pPr>
      <w:r w:rsidRPr="002D4887">
        <w:rPr>
          <w:b/>
          <w:bCs/>
          <w:sz w:val="24"/>
          <w:szCs w:val="24"/>
          <w:lang w:val="lv-LV"/>
        </w:rPr>
        <w:t>NOLIKUMS</w:t>
      </w:r>
    </w:p>
    <w:p w14:paraId="692066AC" w14:textId="77777777" w:rsidR="00F80AEE" w:rsidRPr="002D4887" w:rsidRDefault="00F80AEE" w:rsidP="00F80AEE">
      <w:pPr>
        <w:spacing w:before="60" w:after="60"/>
        <w:jc w:val="center"/>
        <w:rPr>
          <w:sz w:val="24"/>
          <w:szCs w:val="24"/>
          <w:lang w:val="lv-LV"/>
        </w:rPr>
      </w:pPr>
    </w:p>
    <w:p w14:paraId="1B0FBF09" w14:textId="77777777" w:rsidR="00F80AEE" w:rsidRPr="002D4887" w:rsidRDefault="00F80AEE" w:rsidP="00F80AEE">
      <w:pPr>
        <w:spacing w:before="60" w:after="60"/>
        <w:ind w:right="-21"/>
        <w:jc w:val="center"/>
        <w:rPr>
          <w:sz w:val="24"/>
          <w:szCs w:val="24"/>
          <w:lang w:val="lv-LV"/>
        </w:rPr>
      </w:pPr>
    </w:p>
    <w:p w14:paraId="46207AFC" w14:textId="77777777" w:rsidR="00F80AEE" w:rsidRPr="002D4887" w:rsidRDefault="00F80AEE" w:rsidP="00F80AEE">
      <w:pPr>
        <w:spacing w:before="60" w:after="60"/>
        <w:ind w:right="-21"/>
        <w:jc w:val="center"/>
        <w:rPr>
          <w:sz w:val="24"/>
          <w:szCs w:val="24"/>
          <w:lang w:val="lv-LV"/>
        </w:rPr>
      </w:pPr>
    </w:p>
    <w:p w14:paraId="671AF0A8" w14:textId="77777777" w:rsidR="00F80AEE" w:rsidRPr="002D4887" w:rsidRDefault="00F80AEE" w:rsidP="00F80AEE">
      <w:pPr>
        <w:spacing w:before="60" w:after="60"/>
        <w:ind w:right="-21"/>
        <w:jc w:val="center"/>
        <w:rPr>
          <w:sz w:val="24"/>
          <w:szCs w:val="24"/>
          <w:lang w:val="lv-LV"/>
        </w:rPr>
      </w:pPr>
    </w:p>
    <w:p w14:paraId="0F8F5871" w14:textId="77777777" w:rsidR="00F80AEE" w:rsidRPr="002D4887" w:rsidRDefault="00F80AEE" w:rsidP="00F80AEE">
      <w:pPr>
        <w:spacing w:before="60" w:after="60"/>
        <w:ind w:right="-21"/>
        <w:jc w:val="center"/>
        <w:rPr>
          <w:sz w:val="24"/>
          <w:szCs w:val="24"/>
          <w:lang w:val="lv-LV"/>
        </w:rPr>
      </w:pPr>
    </w:p>
    <w:p w14:paraId="0940A0C0" w14:textId="77777777" w:rsidR="00F80AEE" w:rsidRPr="002D4887" w:rsidRDefault="00F80AEE" w:rsidP="00F80AEE">
      <w:pPr>
        <w:spacing w:before="60" w:after="60"/>
        <w:ind w:right="-21"/>
        <w:jc w:val="center"/>
        <w:rPr>
          <w:sz w:val="24"/>
          <w:szCs w:val="24"/>
          <w:lang w:val="lv-LV"/>
        </w:rPr>
      </w:pPr>
    </w:p>
    <w:p w14:paraId="0F6393FC" w14:textId="77777777" w:rsidR="00F80AEE" w:rsidRPr="002D4887" w:rsidRDefault="00F80AEE" w:rsidP="00F80AEE">
      <w:pPr>
        <w:spacing w:before="60" w:after="60"/>
        <w:ind w:right="-21"/>
        <w:jc w:val="center"/>
        <w:rPr>
          <w:b/>
          <w:sz w:val="24"/>
          <w:szCs w:val="24"/>
          <w:lang w:val="lv-LV"/>
        </w:rPr>
      </w:pPr>
      <w:r w:rsidRPr="002D4887">
        <w:rPr>
          <w:sz w:val="24"/>
          <w:szCs w:val="24"/>
          <w:lang w:val="lv-LV"/>
        </w:rPr>
        <w:t>Rīga, 2026</w:t>
      </w:r>
      <w:r w:rsidRPr="002D4887">
        <w:rPr>
          <w:sz w:val="24"/>
          <w:szCs w:val="24"/>
          <w:lang w:val="lv-LV"/>
        </w:rPr>
        <w:br w:type="page"/>
      </w:r>
      <w:r w:rsidRPr="002D4887">
        <w:rPr>
          <w:b/>
          <w:sz w:val="24"/>
          <w:szCs w:val="24"/>
          <w:lang w:val="lv-LV"/>
        </w:rPr>
        <w:lastRenderedPageBreak/>
        <w:t>1. VIS</w:t>
      </w:r>
      <w:r w:rsidRPr="002D4887">
        <w:rPr>
          <w:b/>
          <w:spacing w:val="1"/>
          <w:sz w:val="24"/>
          <w:szCs w:val="24"/>
          <w:lang w:val="lv-LV"/>
        </w:rPr>
        <w:t>P</w:t>
      </w:r>
      <w:r w:rsidRPr="002D4887">
        <w:rPr>
          <w:b/>
          <w:sz w:val="24"/>
          <w:szCs w:val="24"/>
          <w:lang w:val="lv-LV"/>
        </w:rPr>
        <w:t>Ā</w:t>
      </w:r>
      <w:r w:rsidRPr="002D4887">
        <w:rPr>
          <w:b/>
          <w:spacing w:val="-1"/>
          <w:sz w:val="24"/>
          <w:szCs w:val="24"/>
          <w:lang w:val="lv-LV"/>
        </w:rPr>
        <w:t>R</w:t>
      </w:r>
      <w:r w:rsidRPr="002D4887">
        <w:rPr>
          <w:b/>
          <w:sz w:val="24"/>
          <w:szCs w:val="24"/>
          <w:lang w:val="lv-LV"/>
        </w:rPr>
        <w:t xml:space="preserve">ĪGĀ </w:t>
      </w:r>
      <w:r w:rsidRPr="002D4887">
        <w:rPr>
          <w:b/>
          <w:spacing w:val="1"/>
          <w:sz w:val="24"/>
          <w:szCs w:val="24"/>
          <w:lang w:val="lv-LV"/>
        </w:rPr>
        <w:t>I</w:t>
      </w:r>
      <w:r w:rsidRPr="002D4887">
        <w:rPr>
          <w:b/>
          <w:spacing w:val="-1"/>
          <w:sz w:val="24"/>
          <w:szCs w:val="24"/>
          <w:lang w:val="lv-LV"/>
        </w:rPr>
        <w:t>N</w:t>
      </w:r>
      <w:r w:rsidRPr="002D4887">
        <w:rPr>
          <w:b/>
          <w:spacing w:val="1"/>
          <w:sz w:val="24"/>
          <w:szCs w:val="24"/>
          <w:lang w:val="lv-LV"/>
        </w:rPr>
        <w:t>F</w:t>
      </w:r>
      <w:r w:rsidRPr="002D4887">
        <w:rPr>
          <w:b/>
          <w:sz w:val="24"/>
          <w:szCs w:val="24"/>
          <w:lang w:val="lv-LV"/>
        </w:rPr>
        <w:t>O</w:t>
      </w:r>
      <w:r w:rsidRPr="002D4887">
        <w:rPr>
          <w:b/>
          <w:spacing w:val="-1"/>
          <w:sz w:val="24"/>
          <w:szCs w:val="24"/>
          <w:lang w:val="lv-LV"/>
        </w:rPr>
        <w:t>R</w:t>
      </w:r>
      <w:r w:rsidRPr="002D4887">
        <w:rPr>
          <w:b/>
          <w:spacing w:val="-3"/>
          <w:sz w:val="24"/>
          <w:szCs w:val="24"/>
          <w:lang w:val="lv-LV"/>
        </w:rPr>
        <w:t>M</w:t>
      </w:r>
      <w:r w:rsidRPr="002D4887">
        <w:rPr>
          <w:b/>
          <w:spacing w:val="2"/>
          <w:sz w:val="24"/>
          <w:szCs w:val="24"/>
          <w:lang w:val="lv-LV"/>
        </w:rPr>
        <w:t>Ā</w:t>
      </w:r>
      <w:r w:rsidRPr="002D4887">
        <w:rPr>
          <w:b/>
          <w:spacing w:val="-1"/>
          <w:sz w:val="24"/>
          <w:szCs w:val="24"/>
          <w:lang w:val="lv-LV"/>
        </w:rPr>
        <w:t>C</w:t>
      </w:r>
      <w:r w:rsidRPr="002D4887">
        <w:rPr>
          <w:b/>
          <w:sz w:val="24"/>
          <w:szCs w:val="24"/>
          <w:lang w:val="lv-LV"/>
        </w:rPr>
        <w:t>I</w:t>
      </w:r>
      <w:r w:rsidRPr="002D4887">
        <w:rPr>
          <w:b/>
          <w:spacing w:val="2"/>
          <w:sz w:val="24"/>
          <w:szCs w:val="24"/>
          <w:lang w:val="lv-LV"/>
        </w:rPr>
        <w:t>J</w:t>
      </w:r>
      <w:r w:rsidRPr="002D4887">
        <w:rPr>
          <w:b/>
          <w:sz w:val="24"/>
          <w:szCs w:val="24"/>
          <w:lang w:val="lv-LV"/>
        </w:rPr>
        <w:t>A</w:t>
      </w:r>
    </w:p>
    <w:p w14:paraId="7A30E0CB" w14:textId="15D38E8C" w:rsidR="00F80AEE" w:rsidRPr="002D4887" w:rsidRDefault="00F80AEE">
      <w:pPr>
        <w:pStyle w:val="ListParagraph"/>
        <w:numPr>
          <w:ilvl w:val="1"/>
          <w:numId w:val="8"/>
        </w:numPr>
        <w:tabs>
          <w:tab w:val="left" w:pos="426"/>
        </w:tabs>
        <w:spacing w:before="60" w:after="60"/>
        <w:ind w:left="0" w:right="12" w:firstLine="0"/>
        <w:contextualSpacing w:val="0"/>
        <w:jc w:val="both"/>
        <w:rPr>
          <w:sz w:val="24"/>
          <w:szCs w:val="24"/>
          <w:lang w:val="lv-LV"/>
        </w:rPr>
      </w:pPr>
      <w:r w:rsidRPr="002D4887">
        <w:rPr>
          <w:b/>
          <w:spacing w:val="-3"/>
          <w:sz w:val="24"/>
          <w:szCs w:val="24"/>
          <w:lang w:val="lv-LV"/>
        </w:rPr>
        <w:t>I</w:t>
      </w:r>
      <w:r w:rsidRPr="002D4887">
        <w:rPr>
          <w:b/>
          <w:spacing w:val="1"/>
          <w:sz w:val="24"/>
          <w:szCs w:val="24"/>
          <w:lang w:val="lv-LV"/>
        </w:rPr>
        <w:t>e</w:t>
      </w:r>
      <w:r w:rsidRPr="002D4887">
        <w:rPr>
          <w:b/>
          <w:sz w:val="24"/>
          <w:szCs w:val="24"/>
          <w:lang w:val="lv-LV"/>
        </w:rPr>
        <w:t>pirkuma procedūras veids, nosaukums, identifikācijas numurs:</w:t>
      </w:r>
    </w:p>
    <w:p w14:paraId="402CB911" w14:textId="55895AE1" w:rsidR="00F80AEE" w:rsidRPr="002D4887" w:rsidRDefault="00F80AEE">
      <w:pPr>
        <w:pStyle w:val="ListParagraph"/>
        <w:numPr>
          <w:ilvl w:val="2"/>
          <w:numId w:val="9"/>
        </w:numPr>
        <w:spacing w:before="60" w:after="60"/>
        <w:ind w:left="1134" w:right="113" w:hanging="708"/>
        <w:contextualSpacing w:val="0"/>
        <w:jc w:val="both"/>
        <w:rPr>
          <w:sz w:val="24"/>
          <w:szCs w:val="24"/>
          <w:lang w:val="lv-LV"/>
        </w:rPr>
      </w:pPr>
      <w:r w:rsidRPr="002D4887">
        <w:rPr>
          <w:sz w:val="24"/>
          <w:szCs w:val="24"/>
          <w:lang w:val="lv-LV"/>
        </w:rPr>
        <w:t xml:space="preserve">Iepirkuma procedūra ir atklāts konkurss (turpmāk – Atklāts konkurss), kura tiek veikta saskaņā ar Publisko iepirkumu likumu (turpmāk – PIL), un šo nolikumu. </w:t>
      </w:r>
    </w:p>
    <w:p w14:paraId="0EC49B9E" w14:textId="0B3A3BE0" w:rsidR="00F80AEE" w:rsidRPr="00EE2036" w:rsidRDefault="00F80AEE">
      <w:pPr>
        <w:pStyle w:val="ListParagraph"/>
        <w:numPr>
          <w:ilvl w:val="2"/>
          <w:numId w:val="9"/>
        </w:numPr>
        <w:spacing w:before="60" w:after="60"/>
        <w:ind w:left="1134" w:right="113" w:hanging="708"/>
        <w:contextualSpacing w:val="0"/>
        <w:jc w:val="both"/>
        <w:rPr>
          <w:b/>
          <w:sz w:val="24"/>
          <w:szCs w:val="24"/>
          <w:lang w:val="lv-LV"/>
        </w:rPr>
      </w:pPr>
      <w:r w:rsidRPr="002D4887">
        <w:rPr>
          <w:sz w:val="24"/>
          <w:szCs w:val="24"/>
          <w:lang w:val="lv-LV"/>
        </w:rPr>
        <w:t xml:space="preserve">Iepirkuma procedūras nosaukums un identifikācijas numurs: </w:t>
      </w:r>
      <w:r w:rsidRPr="002D4887">
        <w:rPr>
          <w:b/>
          <w:sz w:val="24"/>
          <w:szCs w:val="24"/>
          <w:lang w:val="lv-LV"/>
        </w:rPr>
        <w:t>“</w:t>
      </w:r>
      <w:bookmarkStart w:id="0" w:name="_Hlk192236738"/>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r w:rsidRPr="002D4887">
        <w:rPr>
          <w:b/>
          <w:sz w:val="24"/>
          <w:szCs w:val="24"/>
          <w:lang w:val="lv-LV"/>
        </w:rPr>
        <w:t>”</w:t>
      </w:r>
      <w:bookmarkEnd w:id="0"/>
      <w:r w:rsidRPr="002D4887">
        <w:rPr>
          <w:bCs/>
          <w:sz w:val="24"/>
          <w:szCs w:val="24"/>
          <w:lang w:val="lv-LV"/>
        </w:rPr>
        <w:t>,</w:t>
      </w:r>
      <w:r w:rsidRPr="002D4887">
        <w:rPr>
          <w:b/>
          <w:sz w:val="24"/>
          <w:szCs w:val="24"/>
          <w:lang w:val="lv-LV"/>
        </w:rPr>
        <w:t xml:space="preserve"> </w:t>
      </w:r>
      <w:r w:rsidRPr="002D4887">
        <w:rPr>
          <w:sz w:val="24"/>
          <w:szCs w:val="24"/>
          <w:lang w:val="lv-LV"/>
        </w:rPr>
        <w:t>identifikācijas Nr. LMA 2026/13.</w:t>
      </w:r>
    </w:p>
    <w:p w14:paraId="60A0C3DD" w14:textId="7AB3011C" w:rsidR="00EE2036" w:rsidRPr="00EE2036" w:rsidRDefault="00EE2036" w:rsidP="00EE2036">
      <w:pPr>
        <w:pStyle w:val="ListParagraph"/>
        <w:numPr>
          <w:ilvl w:val="2"/>
          <w:numId w:val="9"/>
        </w:numPr>
        <w:spacing w:before="60" w:after="60"/>
        <w:ind w:left="1134" w:right="113" w:hanging="708"/>
        <w:contextualSpacing w:val="0"/>
        <w:jc w:val="both"/>
        <w:rPr>
          <w:bCs/>
          <w:sz w:val="24"/>
          <w:szCs w:val="24"/>
          <w:lang w:val="lv-LV"/>
        </w:rPr>
      </w:pPr>
      <w:r w:rsidRPr="00EE2036">
        <w:rPr>
          <w:bCs/>
          <w:sz w:val="24"/>
          <w:szCs w:val="24"/>
          <w:lang w:val="lv-LV"/>
        </w:rPr>
        <w:t xml:space="preserve">Iepirkums tiek veikts projekta </w:t>
      </w:r>
      <w:r w:rsidRPr="00395B54">
        <w:rPr>
          <w:bCs/>
          <w:i/>
          <w:iCs/>
          <w:sz w:val="24"/>
          <w:szCs w:val="24"/>
          <w:lang w:val="lv-LV"/>
        </w:rPr>
        <w:t xml:space="preserve">Eiropas Savienības kohēzijas politikas programmas 2021.–2027. gadam 2.1.1. specifiskā atbalsta mērķa "Energoefektivitātes veicināšana un siltumnīcefekta gāzu emisiju samazināšana" 2.1.1.8. Energoefektivitāti veicinoši pasākumi kultūras infrastruktūrā projekts Nr. </w:t>
      </w:r>
      <w:r>
        <w:fldChar w:fldCharType="begin"/>
      </w:r>
      <w:r w:rsidRPr="00A47872">
        <w:rPr>
          <w:lang w:val="lv-LV"/>
        </w:rPr>
        <w:instrText>HYPERLINK "http://2.1.1.8/1/25/I/006"</w:instrText>
      </w:r>
      <w:r>
        <w:fldChar w:fldCharType="separate"/>
      </w:r>
      <w:r w:rsidRPr="00395B54">
        <w:rPr>
          <w:rStyle w:val="Hyperlink"/>
          <w:bCs/>
          <w:i/>
          <w:iCs/>
          <w:sz w:val="24"/>
          <w:szCs w:val="24"/>
          <w:lang w:val="lv-LV"/>
        </w:rPr>
        <w:t>2.1.1.8/1/25/I/006</w:t>
      </w:r>
      <w:r>
        <w:fldChar w:fldCharType="end"/>
      </w:r>
      <w:r w:rsidRPr="00395B54">
        <w:rPr>
          <w:bCs/>
          <w:i/>
          <w:iCs/>
          <w:sz w:val="24"/>
          <w:szCs w:val="24"/>
          <w:lang w:val="lv-LV"/>
        </w:rPr>
        <w:t xml:space="preserve"> “Latvijas Mākslas akadēmijas ēkas Kronvalda bulvārī 4, Rīgā energoefektivitātes uzlabošana”</w:t>
      </w:r>
      <w:r w:rsidRPr="00EE2036">
        <w:rPr>
          <w:bCs/>
          <w:sz w:val="24"/>
          <w:szCs w:val="24"/>
          <w:lang w:val="lv-LV"/>
        </w:rPr>
        <w:t xml:space="preserve"> ietvaros.</w:t>
      </w:r>
    </w:p>
    <w:p w14:paraId="2792B918" w14:textId="77777777" w:rsidR="00F80AEE" w:rsidRPr="002D4887" w:rsidRDefault="00F80AEE">
      <w:pPr>
        <w:pStyle w:val="ListParagraph"/>
        <w:numPr>
          <w:ilvl w:val="1"/>
          <w:numId w:val="9"/>
        </w:numPr>
        <w:suppressAutoHyphens/>
        <w:jc w:val="both"/>
        <w:rPr>
          <w:sz w:val="24"/>
          <w:szCs w:val="24"/>
        </w:rPr>
      </w:pPr>
      <w:proofErr w:type="spellStart"/>
      <w:r w:rsidRPr="002D4887">
        <w:rPr>
          <w:b/>
          <w:sz w:val="24"/>
          <w:szCs w:val="24"/>
        </w:rPr>
        <w:t>Pasūtītājs</w:t>
      </w:r>
      <w:proofErr w:type="spellEnd"/>
      <w:r w:rsidRPr="002D4887">
        <w:rPr>
          <w:sz w:val="24"/>
          <w:szCs w:val="24"/>
        </w:rPr>
        <w:t>:</w:t>
      </w:r>
    </w:p>
    <w:p w14:paraId="42D38624" w14:textId="77777777" w:rsidR="00F80AEE" w:rsidRPr="002D4887" w:rsidRDefault="00F80AEE" w:rsidP="00F80AEE">
      <w:pPr>
        <w:ind w:left="567"/>
        <w:rPr>
          <w:sz w:val="24"/>
          <w:szCs w:val="24"/>
        </w:rPr>
      </w:pPr>
      <w:proofErr w:type="spellStart"/>
      <w:r w:rsidRPr="002D4887">
        <w:rPr>
          <w:b/>
          <w:sz w:val="24"/>
          <w:szCs w:val="24"/>
        </w:rPr>
        <w:t>Latvijas</w:t>
      </w:r>
      <w:proofErr w:type="spellEnd"/>
      <w:r w:rsidRPr="002D4887">
        <w:rPr>
          <w:b/>
          <w:sz w:val="24"/>
          <w:szCs w:val="24"/>
        </w:rPr>
        <w:t xml:space="preserve"> </w:t>
      </w:r>
      <w:proofErr w:type="spellStart"/>
      <w:r w:rsidRPr="002D4887">
        <w:rPr>
          <w:b/>
          <w:sz w:val="24"/>
          <w:szCs w:val="24"/>
        </w:rPr>
        <w:t>Mākslas</w:t>
      </w:r>
      <w:proofErr w:type="spellEnd"/>
      <w:r w:rsidRPr="002D4887">
        <w:rPr>
          <w:b/>
          <w:sz w:val="24"/>
          <w:szCs w:val="24"/>
        </w:rPr>
        <w:t xml:space="preserve"> </w:t>
      </w:r>
      <w:proofErr w:type="spellStart"/>
      <w:r w:rsidRPr="002D4887">
        <w:rPr>
          <w:b/>
          <w:sz w:val="24"/>
          <w:szCs w:val="24"/>
        </w:rPr>
        <w:t>akadēmija</w:t>
      </w:r>
      <w:proofErr w:type="spellEnd"/>
    </w:p>
    <w:p w14:paraId="47CDE44D" w14:textId="77777777" w:rsidR="00F80AEE" w:rsidRPr="002D4887" w:rsidRDefault="00F80AEE" w:rsidP="00F80AEE">
      <w:pPr>
        <w:ind w:left="567"/>
        <w:jc w:val="both"/>
        <w:rPr>
          <w:sz w:val="24"/>
          <w:szCs w:val="24"/>
        </w:rPr>
      </w:pPr>
      <w:r w:rsidRPr="002D4887">
        <w:rPr>
          <w:sz w:val="24"/>
          <w:szCs w:val="24"/>
          <w:shd w:val="clear" w:color="auto" w:fill="FFFFFF"/>
        </w:rPr>
        <w:t xml:space="preserve">Kalpaka </w:t>
      </w:r>
      <w:proofErr w:type="spellStart"/>
      <w:r w:rsidRPr="002D4887">
        <w:rPr>
          <w:sz w:val="24"/>
          <w:szCs w:val="24"/>
          <w:shd w:val="clear" w:color="auto" w:fill="FFFFFF"/>
        </w:rPr>
        <w:t>bulvāris</w:t>
      </w:r>
      <w:proofErr w:type="spellEnd"/>
      <w:r w:rsidRPr="002D4887">
        <w:rPr>
          <w:sz w:val="24"/>
          <w:szCs w:val="24"/>
          <w:shd w:val="clear" w:color="auto" w:fill="FFFFFF"/>
        </w:rPr>
        <w:t xml:space="preserve"> 13</w:t>
      </w:r>
      <w:r w:rsidRPr="002D4887">
        <w:rPr>
          <w:sz w:val="24"/>
          <w:szCs w:val="24"/>
        </w:rPr>
        <w:t xml:space="preserve">, </w:t>
      </w:r>
      <w:proofErr w:type="spellStart"/>
      <w:r w:rsidRPr="002D4887">
        <w:rPr>
          <w:sz w:val="24"/>
          <w:szCs w:val="24"/>
        </w:rPr>
        <w:t>Rīga</w:t>
      </w:r>
      <w:proofErr w:type="spellEnd"/>
      <w:r w:rsidRPr="002D4887">
        <w:rPr>
          <w:sz w:val="24"/>
          <w:szCs w:val="24"/>
        </w:rPr>
        <w:t>, LV-1050</w:t>
      </w:r>
    </w:p>
    <w:p w14:paraId="40BC33EA" w14:textId="1FC77BE0" w:rsidR="00F80AEE" w:rsidRPr="002D4887" w:rsidRDefault="00F80AEE" w:rsidP="00F80AEE">
      <w:pPr>
        <w:ind w:left="567"/>
        <w:rPr>
          <w:sz w:val="24"/>
          <w:szCs w:val="24"/>
        </w:rPr>
      </w:pPr>
      <w:proofErr w:type="spellStart"/>
      <w:r w:rsidRPr="002D4887">
        <w:rPr>
          <w:sz w:val="24"/>
          <w:szCs w:val="24"/>
        </w:rPr>
        <w:t>Nodokļu</w:t>
      </w:r>
      <w:proofErr w:type="spellEnd"/>
      <w:r w:rsidRPr="002D4887">
        <w:rPr>
          <w:sz w:val="24"/>
          <w:szCs w:val="24"/>
        </w:rPr>
        <w:t xml:space="preserve"> </w:t>
      </w:r>
      <w:proofErr w:type="spellStart"/>
      <w:r w:rsidRPr="002D4887">
        <w:rPr>
          <w:sz w:val="24"/>
          <w:szCs w:val="24"/>
        </w:rPr>
        <w:t>maksātāja</w:t>
      </w:r>
      <w:proofErr w:type="spellEnd"/>
      <w:r w:rsidRPr="002D4887">
        <w:rPr>
          <w:sz w:val="24"/>
          <w:szCs w:val="24"/>
        </w:rPr>
        <w:t xml:space="preserve"> </w:t>
      </w:r>
      <w:proofErr w:type="spellStart"/>
      <w:r w:rsidRPr="002D4887">
        <w:rPr>
          <w:sz w:val="24"/>
          <w:szCs w:val="24"/>
        </w:rPr>
        <w:t>reģistrācijas</w:t>
      </w:r>
      <w:proofErr w:type="spellEnd"/>
      <w:r w:rsidRPr="002D4887">
        <w:rPr>
          <w:sz w:val="24"/>
          <w:szCs w:val="24"/>
        </w:rPr>
        <w:t xml:space="preserve"> </w:t>
      </w:r>
      <w:proofErr w:type="spellStart"/>
      <w:r w:rsidRPr="002D4887">
        <w:rPr>
          <w:sz w:val="24"/>
          <w:szCs w:val="24"/>
        </w:rPr>
        <w:t>numurs</w:t>
      </w:r>
      <w:proofErr w:type="spellEnd"/>
      <w:r w:rsidRPr="002D4887">
        <w:rPr>
          <w:sz w:val="24"/>
          <w:szCs w:val="24"/>
        </w:rPr>
        <w:t xml:space="preserve"> </w:t>
      </w:r>
      <w:r w:rsidRPr="002D4887">
        <w:rPr>
          <w:sz w:val="24"/>
          <w:szCs w:val="24"/>
          <w:shd w:val="clear" w:color="auto" w:fill="FFFFFF"/>
          <w:lang w:val="lv-LV"/>
        </w:rPr>
        <w:t>90000029965</w:t>
      </w:r>
    </w:p>
    <w:p w14:paraId="0F207EF6" w14:textId="77777777" w:rsidR="00F80AEE" w:rsidRPr="002D4887" w:rsidRDefault="00F80AEE" w:rsidP="00F80AEE">
      <w:pPr>
        <w:ind w:left="567"/>
        <w:jc w:val="both"/>
        <w:rPr>
          <w:sz w:val="24"/>
          <w:szCs w:val="24"/>
        </w:rPr>
      </w:pPr>
      <w:proofErr w:type="spellStart"/>
      <w:r w:rsidRPr="002D4887">
        <w:rPr>
          <w:sz w:val="24"/>
          <w:szCs w:val="24"/>
        </w:rPr>
        <w:t>Tīmekļvietne</w:t>
      </w:r>
      <w:proofErr w:type="spellEnd"/>
      <w:r w:rsidRPr="002D4887">
        <w:rPr>
          <w:sz w:val="24"/>
          <w:szCs w:val="24"/>
        </w:rPr>
        <w:t xml:space="preserve">: </w:t>
      </w:r>
      <w:r w:rsidRPr="002D4887">
        <w:rPr>
          <w:rStyle w:val="Internetasaite"/>
          <w:color w:val="auto"/>
          <w:sz w:val="24"/>
          <w:szCs w:val="24"/>
          <w:u w:val="none"/>
        </w:rPr>
        <w:t>www.lma.lv</w:t>
      </w:r>
    </w:p>
    <w:p w14:paraId="6CB36CDF" w14:textId="77777777" w:rsidR="00F80AEE" w:rsidRPr="002D4887" w:rsidRDefault="00F80AEE">
      <w:pPr>
        <w:numPr>
          <w:ilvl w:val="1"/>
          <w:numId w:val="9"/>
        </w:numPr>
        <w:suppressAutoHyphens/>
        <w:jc w:val="both"/>
        <w:rPr>
          <w:sz w:val="24"/>
          <w:szCs w:val="24"/>
        </w:rPr>
      </w:pPr>
      <w:r w:rsidRPr="002D4887">
        <w:rPr>
          <w:b/>
          <w:sz w:val="24"/>
          <w:szCs w:val="24"/>
        </w:rPr>
        <w:t xml:space="preserve">Pretendents </w:t>
      </w:r>
      <w:proofErr w:type="spellStart"/>
      <w:r w:rsidRPr="002D4887">
        <w:rPr>
          <w:sz w:val="24"/>
          <w:szCs w:val="24"/>
        </w:rPr>
        <w:t>ir</w:t>
      </w:r>
      <w:proofErr w:type="spellEnd"/>
      <w:r w:rsidRPr="002D4887">
        <w:rPr>
          <w:sz w:val="24"/>
          <w:szCs w:val="24"/>
        </w:rPr>
        <w:t xml:space="preserve"> </w:t>
      </w:r>
      <w:proofErr w:type="spellStart"/>
      <w:r w:rsidRPr="002D4887">
        <w:rPr>
          <w:sz w:val="24"/>
          <w:szCs w:val="24"/>
        </w:rPr>
        <w:t>piegādātājs</w:t>
      </w:r>
      <w:proofErr w:type="spellEnd"/>
      <w:r w:rsidRPr="002D4887">
        <w:rPr>
          <w:sz w:val="24"/>
          <w:szCs w:val="24"/>
        </w:rPr>
        <w:t xml:space="preserve">, </w:t>
      </w:r>
      <w:proofErr w:type="spellStart"/>
      <w:r w:rsidRPr="002D4887">
        <w:rPr>
          <w:sz w:val="24"/>
          <w:szCs w:val="24"/>
        </w:rPr>
        <w:t>kurš</w:t>
      </w:r>
      <w:proofErr w:type="spellEnd"/>
      <w:r w:rsidRPr="002D4887">
        <w:rPr>
          <w:sz w:val="24"/>
          <w:szCs w:val="24"/>
        </w:rPr>
        <w:t xml:space="preserve"> </w:t>
      </w:r>
      <w:proofErr w:type="spellStart"/>
      <w:r w:rsidRPr="002D4887">
        <w:rPr>
          <w:sz w:val="24"/>
          <w:szCs w:val="24"/>
        </w:rPr>
        <w:t>iesniedzis</w:t>
      </w:r>
      <w:proofErr w:type="spellEnd"/>
      <w:r w:rsidRPr="002D4887">
        <w:rPr>
          <w:sz w:val="24"/>
          <w:szCs w:val="24"/>
        </w:rPr>
        <w:t xml:space="preserve"> </w:t>
      </w:r>
      <w:proofErr w:type="spellStart"/>
      <w:r w:rsidRPr="002D4887">
        <w:rPr>
          <w:sz w:val="24"/>
          <w:szCs w:val="24"/>
        </w:rPr>
        <w:t>piedāvājumu</w:t>
      </w:r>
      <w:proofErr w:type="spellEnd"/>
      <w:r w:rsidRPr="002D4887">
        <w:rPr>
          <w:sz w:val="24"/>
          <w:szCs w:val="24"/>
        </w:rPr>
        <w:t>.</w:t>
      </w:r>
    </w:p>
    <w:p w14:paraId="3A64881F" w14:textId="6FBAECFE" w:rsidR="00F80AEE" w:rsidRPr="007B5ACA" w:rsidRDefault="00F80AEE">
      <w:pPr>
        <w:numPr>
          <w:ilvl w:val="1"/>
          <w:numId w:val="9"/>
        </w:numPr>
        <w:suppressAutoHyphens/>
        <w:jc w:val="both"/>
        <w:rPr>
          <w:sz w:val="24"/>
          <w:szCs w:val="24"/>
        </w:rPr>
      </w:pPr>
      <w:proofErr w:type="spellStart"/>
      <w:r w:rsidRPr="007B5ACA">
        <w:rPr>
          <w:b/>
          <w:sz w:val="24"/>
          <w:szCs w:val="24"/>
        </w:rPr>
        <w:t>Pieg</w:t>
      </w:r>
      <w:r w:rsidRPr="002D4887">
        <w:rPr>
          <w:b/>
          <w:sz w:val="24"/>
          <w:szCs w:val="24"/>
        </w:rPr>
        <w:t>ādātājs</w:t>
      </w:r>
      <w:proofErr w:type="spellEnd"/>
      <w:r w:rsidRPr="002D4887">
        <w:rPr>
          <w:sz w:val="24"/>
          <w:szCs w:val="24"/>
        </w:rPr>
        <w:t xml:space="preserve">: </w:t>
      </w:r>
      <w:proofErr w:type="spellStart"/>
      <w:r w:rsidRPr="002D4887">
        <w:rPr>
          <w:sz w:val="24"/>
          <w:szCs w:val="24"/>
        </w:rPr>
        <w:t>fiziskā</w:t>
      </w:r>
      <w:proofErr w:type="spellEnd"/>
      <w:r w:rsidRPr="002D4887">
        <w:rPr>
          <w:sz w:val="24"/>
          <w:szCs w:val="24"/>
        </w:rPr>
        <w:t xml:space="preserve"> </w:t>
      </w:r>
      <w:proofErr w:type="spellStart"/>
      <w:r w:rsidRPr="002D4887">
        <w:rPr>
          <w:sz w:val="24"/>
          <w:szCs w:val="24"/>
        </w:rPr>
        <w:t>vai</w:t>
      </w:r>
      <w:proofErr w:type="spellEnd"/>
      <w:r w:rsidRPr="002D4887">
        <w:rPr>
          <w:sz w:val="24"/>
          <w:szCs w:val="24"/>
        </w:rPr>
        <w:t xml:space="preserve"> </w:t>
      </w:r>
      <w:proofErr w:type="spellStart"/>
      <w:r w:rsidRPr="002D4887">
        <w:rPr>
          <w:sz w:val="24"/>
          <w:szCs w:val="24"/>
        </w:rPr>
        <w:t>juridiskā</w:t>
      </w:r>
      <w:proofErr w:type="spellEnd"/>
      <w:r w:rsidRPr="002D4887">
        <w:rPr>
          <w:sz w:val="24"/>
          <w:szCs w:val="24"/>
        </w:rPr>
        <w:t xml:space="preserve"> persona </w:t>
      </w:r>
      <w:proofErr w:type="spellStart"/>
      <w:r w:rsidRPr="002D4887">
        <w:rPr>
          <w:sz w:val="24"/>
          <w:szCs w:val="24"/>
        </w:rPr>
        <w:t>vai</w:t>
      </w:r>
      <w:proofErr w:type="spellEnd"/>
      <w:r w:rsidRPr="002D4887">
        <w:rPr>
          <w:sz w:val="24"/>
          <w:szCs w:val="24"/>
        </w:rPr>
        <w:t xml:space="preserve"> </w:t>
      </w:r>
      <w:proofErr w:type="spellStart"/>
      <w:r w:rsidRPr="002D4887">
        <w:rPr>
          <w:sz w:val="24"/>
          <w:szCs w:val="24"/>
        </w:rPr>
        <w:t>pasūtītājs</w:t>
      </w:r>
      <w:proofErr w:type="spellEnd"/>
      <w:r w:rsidRPr="002D4887">
        <w:rPr>
          <w:sz w:val="24"/>
          <w:szCs w:val="24"/>
        </w:rPr>
        <w:t xml:space="preserve">, </w:t>
      </w:r>
      <w:proofErr w:type="spellStart"/>
      <w:r w:rsidRPr="002D4887">
        <w:rPr>
          <w:sz w:val="24"/>
          <w:szCs w:val="24"/>
        </w:rPr>
        <w:t>šādu</w:t>
      </w:r>
      <w:proofErr w:type="spellEnd"/>
      <w:r w:rsidRPr="002D4887">
        <w:rPr>
          <w:sz w:val="24"/>
          <w:szCs w:val="24"/>
        </w:rPr>
        <w:t xml:space="preserve"> </w:t>
      </w:r>
      <w:proofErr w:type="spellStart"/>
      <w:r w:rsidRPr="002D4887">
        <w:rPr>
          <w:sz w:val="24"/>
          <w:szCs w:val="24"/>
        </w:rPr>
        <w:t>personu</w:t>
      </w:r>
      <w:proofErr w:type="spellEnd"/>
      <w:r w:rsidRPr="002D4887">
        <w:rPr>
          <w:sz w:val="24"/>
          <w:szCs w:val="24"/>
        </w:rPr>
        <w:t xml:space="preserve"> </w:t>
      </w:r>
      <w:proofErr w:type="spellStart"/>
      <w:r w:rsidRPr="002D4887">
        <w:rPr>
          <w:sz w:val="24"/>
          <w:szCs w:val="24"/>
        </w:rPr>
        <w:t>apvienība</w:t>
      </w:r>
      <w:proofErr w:type="spellEnd"/>
      <w:r w:rsidRPr="002D4887">
        <w:rPr>
          <w:sz w:val="24"/>
          <w:szCs w:val="24"/>
        </w:rPr>
        <w:t xml:space="preserve"> </w:t>
      </w:r>
      <w:proofErr w:type="spellStart"/>
      <w:r w:rsidRPr="002D4887">
        <w:rPr>
          <w:sz w:val="24"/>
          <w:szCs w:val="24"/>
        </w:rPr>
        <w:t>jebkurā</w:t>
      </w:r>
      <w:proofErr w:type="spellEnd"/>
      <w:r w:rsidRPr="002D4887">
        <w:rPr>
          <w:sz w:val="24"/>
          <w:szCs w:val="24"/>
        </w:rPr>
        <w:t xml:space="preserve"> to </w:t>
      </w:r>
      <w:proofErr w:type="spellStart"/>
      <w:r w:rsidRPr="007B5ACA">
        <w:rPr>
          <w:sz w:val="24"/>
          <w:szCs w:val="24"/>
        </w:rPr>
        <w:t>kombinācijā</w:t>
      </w:r>
      <w:proofErr w:type="spellEnd"/>
      <w:r w:rsidR="00BB0AC3" w:rsidRPr="007B5ACA">
        <w:rPr>
          <w:sz w:val="24"/>
          <w:szCs w:val="24"/>
        </w:rPr>
        <w:t>.</w:t>
      </w:r>
    </w:p>
    <w:p w14:paraId="3DC6D053" w14:textId="77777777" w:rsidR="00F80AEE" w:rsidRPr="002D4887" w:rsidRDefault="00F80AEE">
      <w:pPr>
        <w:numPr>
          <w:ilvl w:val="1"/>
          <w:numId w:val="9"/>
        </w:numPr>
        <w:suppressAutoHyphens/>
        <w:jc w:val="both"/>
        <w:rPr>
          <w:sz w:val="24"/>
          <w:szCs w:val="24"/>
        </w:rPr>
      </w:pPr>
      <w:proofErr w:type="spellStart"/>
      <w:r w:rsidRPr="002D4887">
        <w:rPr>
          <w:bCs/>
          <w:spacing w:val="-1"/>
          <w:sz w:val="24"/>
          <w:szCs w:val="24"/>
        </w:rPr>
        <w:t>Pasūtītājs</w:t>
      </w:r>
      <w:proofErr w:type="spellEnd"/>
      <w:r w:rsidRPr="002D4887">
        <w:rPr>
          <w:bCs/>
          <w:spacing w:val="-1"/>
          <w:sz w:val="24"/>
          <w:szCs w:val="24"/>
        </w:rPr>
        <w:t xml:space="preserve"> </w:t>
      </w:r>
      <w:proofErr w:type="spellStart"/>
      <w:r w:rsidRPr="002D4887">
        <w:rPr>
          <w:bCs/>
          <w:spacing w:val="-1"/>
          <w:sz w:val="24"/>
          <w:szCs w:val="24"/>
        </w:rPr>
        <w:t>iepirkuma</w:t>
      </w:r>
      <w:proofErr w:type="spellEnd"/>
      <w:r w:rsidRPr="002D4887">
        <w:rPr>
          <w:bCs/>
          <w:spacing w:val="-1"/>
          <w:sz w:val="24"/>
          <w:szCs w:val="24"/>
        </w:rPr>
        <w:t xml:space="preserve"> </w:t>
      </w:r>
      <w:proofErr w:type="spellStart"/>
      <w:r w:rsidRPr="002D4887">
        <w:rPr>
          <w:bCs/>
          <w:spacing w:val="-1"/>
          <w:sz w:val="24"/>
          <w:szCs w:val="24"/>
        </w:rPr>
        <w:t>procedūras</w:t>
      </w:r>
      <w:proofErr w:type="spellEnd"/>
      <w:r w:rsidRPr="002D4887">
        <w:rPr>
          <w:bCs/>
          <w:spacing w:val="-1"/>
          <w:sz w:val="24"/>
          <w:szCs w:val="24"/>
        </w:rPr>
        <w:t xml:space="preserve"> </w:t>
      </w:r>
      <w:proofErr w:type="spellStart"/>
      <w:r w:rsidRPr="002D4887">
        <w:rPr>
          <w:bCs/>
          <w:spacing w:val="-1"/>
          <w:sz w:val="24"/>
          <w:szCs w:val="24"/>
        </w:rPr>
        <w:t>veikšanai</w:t>
      </w:r>
      <w:proofErr w:type="spellEnd"/>
      <w:r w:rsidRPr="002D4887">
        <w:rPr>
          <w:bCs/>
          <w:spacing w:val="-1"/>
          <w:sz w:val="24"/>
          <w:szCs w:val="24"/>
        </w:rPr>
        <w:t xml:space="preserve"> </w:t>
      </w:r>
      <w:proofErr w:type="spellStart"/>
      <w:r w:rsidRPr="002D4887">
        <w:rPr>
          <w:bCs/>
          <w:spacing w:val="-1"/>
          <w:sz w:val="24"/>
          <w:szCs w:val="24"/>
        </w:rPr>
        <w:t>izveido</w:t>
      </w:r>
      <w:proofErr w:type="spellEnd"/>
      <w:r w:rsidRPr="002D4887">
        <w:rPr>
          <w:bCs/>
          <w:spacing w:val="-1"/>
          <w:sz w:val="24"/>
          <w:szCs w:val="24"/>
        </w:rPr>
        <w:t xml:space="preserve"> </w:t>
      </w:r>
      <w:proofErr w:type="spellStart"/>
      <w:r w:rsidRPr="002D4887">
        <w:rPr>
          <w:bCs/>
          <w:spacing w:val="-1"/>
          <w:sz w:val="24"/>
          <w:szCs w:val="24"/>
        </w:rPr>
        <w:t>iepirkuma</w:t>
      </w:r>
      <w:proofErr w:type="spellEnd"/>
      <w:r w:rsidRPr="002D4887">
        <w:rPr>
          <w:bCs/>
          <w:spacing w:val="-1"/>
          <w:sz w:val="24"/>
          <w:szCs w:val="24"/>
        </w:rPr>
        <w:t xml:space="preserve"> </w:t>
      </w:r>
      <w:proofErr w:type="spellStart"/>
      <w:r w:rsidRPr="002D4887">
        <w:rPr>
          <w:bCs/>
          <w:spacing w:val="-1"/>
          <w:sz w:val="24"/>
          <w:szCs w:val="24"/>
        </w:rPr>
        <w:t>komisiju</w:t>
      </w:r>
      <w:proofErr w:type="spellEnd"/>
      <w:r w:rsidRPr="002D4887">
        <w:rPr>
          <w:bCs/>
          <w:spacing w:val="-1"/>
          <w:sz w:val="24"/>
          <w:szCs w:val="24"/>
        </w:rPr>
        <w:t>.</w:t>
      </w:r>
    </w:p>
    <w:p w14:paraId="0F32C96F" w14:textId="77777777" w:rsidR="00F80AEE" w:rsidRPr="00144A24" w:rsidRDefault="00F80AEE" w:rsidP="00F80AEE">
      <w:pPr>
        <w:ind w:left="567"/>
        <w:jc w:val="both"/>
        <w:rPr>
          <w:sz w:val="24"/>
          <w:szCs w:val="24"/>
        </w:rPr>
      </w:pPr>
      <w:proofErr w:type="spellStart"/>
      <w:r w:rsidRPr="00B41EA0">
        <w:rPr>
          <w:b/>
          <w:bCs/>
          <w:spacing w:val="-1"/>
          <w:sz w:val="24"/>
          <w:szCs w:val="24"/>
        </w:rPr>
        <w:t>Iepirkuma</w:t>
      </w:r>
      <w:proofErr w:type="spellEnd"/>
      <w:r w:rsidRPr="00B41EA0">
        <w:rPr>
          <w:b/>
          <w:bCs/>
          <w:spacing w:val="-1"/>
          <w:sz w:val="24"/>
          <w:szCs w:val="24"/>
        </w:rPr>
        <w:t xml:space="preserve"> </w:t>
      </w:r>
      <w:proofErr w:type="spellStart"/>
      <w:r w:rsidRPr="00B41EA0">
        <w:rPr>
          <w:b/>
          <w:bCs/>
          <w:spacing w:val="-1"/>
          <w:sz w:val="24"/>
          <w:szCs w:val="24"/>
        </w:rPr>
        <w:t>komisija</w:t>
      </w:r>
      <w:proofErr w:type="spellEnd"/>
      <w:r w:rsidRPr="00B41EA0">
        <w:rPr>
          <w:b/>
          <w:bCs/>
          <w:spacing w:val="-1"/>
          <w:sz w:val="24"/>
          <w:szCs w:val="24"/>
        </w:rPr>
        <w:t xml:space="preserve"> </w:t>
      </w:r>
      <w:r w:rsidRPr="00144A24">
        <w:rPr>
          <w:spacing w:val="-1"/>
          <w:sz w:val="24"/>
          <w:szCs w:val="24"/>
        </w:rPr>
        <w:t>(</w:t>
      </w:r>
      <w:proofErr w:type="spellStart"/>
      <w:r w:rsidRPr="00144A24">
        <w:rPr>
          <w:spacing w:val="-1"/>
          <w:sz w:val="24"/>
          <w:szCs w:val="24"/>
        </w:rPr>
        <w:t>turpmāk</w:t>
      </w:r>
      <w:proofErr w:type="spellEnd"/>
      <w:r w:rsidRPr="00144A24">
        <w:rPr>
          <w:spacing w:val="-1"/>
          <w:sz w:val="24"/>
          <w:szCs w:val="24"/>
        </w:rPr>
        <w:t xml:space="preserve"> </w:t>
      </w:r>
      <w:proofErr w:type="spellStart"/>
      <w:r w:rsidRPr="00144A24">
        <w:rPr>
          <w:spacing w:val="-1"/>
          <w:sz w:val="24"/>
          <w:szCs w:val="24"/>
        </w:rPr>
        <w:t>arī</w:t>
      </w:r>
      <w:proofErr w:type="spellEnd"/>
      <w:r w:rsidRPr="00144A24">
        <w:rPr>
          <w:spacing w:val="-1"/>
          <w:sz w:val="24"/>
          <w:szCs w:val="24"/>
        </w:rPr>
        <w:t xml:space="preserve"> – </w:t>
      </w:r>
      <w:proofErr w:type="spellStart"/>
      <w:r w:rsidRPr="00144A24">
        <w:rPr>
          <w:spacing w:val="-1"/>
          <w:sz w:val="24"/>
          <w:szCs w:val="24"/>
        </w:rPr>
        <w:t>Komisija</w:t>
      </w:r>
      <w:proofErr w:type="spellEnd"/>
      <w:r w:rsidRPr="00144A24">
        <w:rPr>
          <w:spacing w:val="-1"/>
          <w:sz w:val="24"/>
          <w:szCs w:val="24"/>
        </w:rPr>
        <w:t>)</w:t>
      </w:r>
      <w:r w:rsidRPr="00144A24">
        <w:rPr>
          <w:b/>
          <w:bCs/>
          <w:spacing w:val="-1"/>
          <w:sz w:val="24"/>
          <w:szCs w:val="24"/>
        </w:rPr>
        <w:t xml:space="preserve">: </w:t>
      </w:r>
      <w:proofErr w:type="spellStart"/>
      <w:r w:rsidRPr="00144A24">
        <w:rPr>
          <w:b/>
          <w:bCs/>
          <w:spacing w:val="-1"/>
          <w:sz w:val="24"/>
          <w:szCs w:val="24"/>
        </w:rPr>
        <w:t>Latvijas</w:t>
      </w:r>
      <w:proofErr w:type="spellEnd"/>
      <w:r w:rsidRPr="00144A24">
        <w:rPr>
          <w:b/>
          <w:bCs/>
          <w:spacing w:val="-1"/>
          <w:sz w:val="24"/>
          <w:szCs w:val="24"/>
        </w:rPr>
        <w:t xml:space="preserve"> </w:t>
      </w:r>
      <w:proofErr w:type="spellStart"/>
      <w:r w:rsidRPr="00144A24">
        <w:rPr>
          <w:b/>
          <w:bCs/>
          <w:spacing w:val="-1"/>
          <w:sz w:val="24"/>
          <w:szCs w:val="24"/>
        </w:rPr>
        <w:t>Mākslas</w:t>
      </w:r>
      <w:proofErr w:type="spellEnd"/>
      <w:r w:rsidRPr="00144A24">
        <w:rPr>
          <w:b/>
          <w:bCs/>
          <w:spacing w:val="-1"/>
          <w:sz w:val="24"/>
          <w:szCs w:val="24"/>
        </w:rPr>
        <w:t xml:space="preserve"> </w:t>
      </w:r>
      <w:proofErr w:type="spellStart"/>
      <w:r w:rsidRPr="00144A24">
        <w:rPr>
          <w:b/>
          <w:bCs/>
          <w:spacing w:val="-1"/>
          <w:sz w:val="24"/>
          <w:szCs w:val="24"/>
        </w:rPr>
        <w:t>akadēmijas</w:t>
      </w:r>
      <w:proofErr w:type="spellEnd"/>
      <w:r w:rsidRPr="00144A24">
        <w:rPr>
          <w:spacing w:val="-1"/>
          <w:sz w:val="24"/>
          <w:szCs w:val="24"/>
        </w:rPr>
        <w:t xml:space="preserve"> </w:t>
      </w:r>
      <w:proofErr w:type="spellStart"/>
      <w:r w:rsidRPr="00144A24">
        <w:rPr>
          <w:spacing w:val="-1"/>
          <w:sz w:val="24"/>
          <w:szCs w:val="24"/>
        </w:rPr>
        <w:t>iepirkuma</w:t>
      </w:r>
      <w:proofErr w:type="spellEnd"/>
      <w:r w:rsidRPr="00144A24">
        <w:rPr>
          <w:spacing w:val="-1"/>
          <w:sz w:val="24"/>
          <w:szCs w:val="24"/>
        </w:rPr>
        <w:t xml:space="preserve"> </w:t>
      </w:r>
      <w:proofErr w:type="spellStart"/>
      <w:r w:rsidRPr="00144A24">
        <w:rPr>
          <w:spacing w:val="-1"/>
          <w:sz w:val="24"/>
          <w:szCs w:val="24"/>
        </w:rPr>
        <w:t>komisija</w:t>
      </w:r>
      <w:proofErr w:type="spellEnd"/>
      <w:r w:rsidRPr="00144A24">
        <w:rPr>
          <w:spacing w:val="-1"/>
          <w:sz w:val="24"/>
          <w:szCs w:val="24"/>
        </w:rPr>
        <w:t xml:space="preserve">, kas </w:t>
      </w:r>
      <w:proofErr w:type="spellStart"/>
      <w:r w:rsidRPr="00144A24">
        <w:rPr>
          <w:spacing w:val="-1"/>
          <w:sz w:val="24"/>
          <w:szCs w:val="24"/>
        </w:rPr>
        <w:t>pilnvarota</w:t>
      </w:r>
      <w:proofErr w:type="spellEnd"/>
      <w:r w:rsidRPr="00144A24">
        <w:rPr>
          <w:spacing w:val="-1"/>
          <w:sz w:val="24"/>
          <w:szCs w:val="24"/>
        </w:rPr>
        <w:t xml:space="preserve"> </w:t>
      </w:r>
      <w:proofErr w:type="spellStart"/>
      <w:r w:rsidRPr="00144A24">
        <w:rPr>
          <w:spacing w:val="-1"/>
          <w:sz w:val="24"/>
          <w:szCs w:val="24"/>
        </w:rPr>
        <w:t>organizēt</w:t>
      </w:r>
      <w:proofErr w:type="spellEnd"/>
      <w:r w:rsidRPr="00144A24">
        <w:rPr>
          <w:spacing w:val="-1"/>
          <w:sz w:val="24"/>
          <w:szCs w:val="24"/>
        </w:rPr>
        <w:t xml:space="preserve"> </w:t>
      </w:r>
      <w:proofErr w:type="spellStart"/>
      <w:r w:rsidRPr="00144A24">
        <w:rPr>
          <w:spacing w:val="-1"/>
          <w:sz w:val="24"/>
          <w:szCs w:val="24"/>
        </w:rPr>
        <w:t>iepirkuma</w:t>
      </w:r>
      <w:proofErr w:type="spellEnd"/>
      <w:r w:rsidRPr="00144A24">
        <w:rPr>
          <w:spacing w:val="-1"/>
          <w:sz w:val="24"/>
          <w:szCs w:val="24"/>
        </w:rPr>
        <w:t xml:space="preserve"> </w:t>
      </w:r>
      <w:proofErr w:type="spellStart"/>
      <w:r w:rsidRPr="00144A24">
        <w:rPr>
          <w:spacing w:val="-1"/>
          <w:sz w:val="24"/>
          <w:szCs w:val="24"/>
        </w:rPr>
        <w:t>procedūru</w:t>
      </w:r>
      <w:proofErr w:type="spellEnd"/>
      <w:r w:rsidRPr="00144A24">
        <w:rPr>
          <w:spacing w:val="-4"/>
          <w:sz w:val="24"/>
          <w:szCs w:val="24"/>
        </w:rPr>
        <w:t xml:space="preserve"> </w:t>
      </w:r>
      <w:proofErr w:type="spellStart"/>
      <w:r w:rsidRPr="00144A24">
        <w:rPr>
          <w:spacing w:val="-4"/>
          <w:sz w:val="24"/>
          <w:szCs w:val="24"/>
        </w:rPr>
        <w:t>saskaņā</w:t>
      </w:r>
      <w:proofErr w:type="spellEnd"/>
      <w:r w:rsidRPr="00144A24">
        <w:rPr>
          <w:spacing w:val="-4"/>
          <w:sz w:val="24"/>
          <w:szCs w:val="24"/>
        </w:rPr>
        <w:t xml:space="preserve"> </w:t>
      </w:r>
      <w:proofErr w:type="spellStart"/>
      <w:r w:rsidRPr="00144A24">
        <w:rPr>
          <w:spacing w:val="-4"/>
          <w:sz w:val="24"/>
          <w:szCs w:val="24"/>
        </w:rPr>
        <w:t>ar</w:t>
      </w:r>
      <w:proofErr w:type="spellEnd"/>
      <w:r w:rsidRPr="00144A24">
        <w:rPr>
          <w:spacing w:val="-4"/>
          <w:sz w:val="24"/>
          <w:szCs w:val="24"/>
        </w:rPr>
        <w:t xml:space="preserve"> </w:t>
      </w:r>
      <w:proofErr w:type="spellStart"/>
      <w:r w:rsidRPr="00144A24">
        <w:rPr>
          <w:spacing w:val="-4"/>
          <w:sz w:val="24"/>
          <w:szCs w:val="24"/>
        </w:rPr>
        <w:t>rīkojumu</w:t>
      </w:r>
      <w:proofErr w:type="spellEnd"/>
      <w:r w:rsidRPr="00144A24">
        <w:rPr>
          <w:spacing w:val="-4"/>
          <w:sz w:val="24"/>
          <w:szCs w:val="24"/>
        </w:rPr>
        <w:t>.</w:t>
      </w:r>
    </w:p>
    <w:p w14:paraId="2A667387" w14:textId="2DBD13F6" w:rsidR="00F80AEE" w:rsidRPr="00144A24" w:rsidRDefault="00F80AEE">
      <w:pPr>
        <w:pStyle w:val="ListParagraph"/>
        <w:numPr>
          <w:ilvl w:val="1"/>
          <w:numId w:val="9"/>
        </w:numPr>
        <w:suppressAutoHyphens/>
        <w:jc w:val="both"/>
        <w:rPr>
          <w:sz w:val="24"/>
          <w:szCs w:val="24"/>
        </w:rPr>
      </w:pPr>
      <w:proofErr w:type="spellStart"/>
      <w:r w:rsidRPr="00144A24">
        <w:rPr>
          <w:b/>
          <w:bCs/>
          <w:sz w:val="24"/>
          <w:szCs w:val="24"/>
        </w:rPr>
        <w:t>Iepirkuma</w:t>
      </w:r>
      <w:proofErr w:type="spellEnd"/>
      <w:r w:rsidRPr="00144A24">
        <w:rPr>
          <w:b/>
          <w:bCs/>
          <w:sz w:val="24"/>
          <w:szCs w:val="24"/>
        </w:rPr>
        <w:t xml:space="preserve"> </w:t>
      </w:r>
      <w:proofErr w:type="spellStart"/>
      <w:r w:rsidRPr="00144A24">
        <w:rPr>
          <w:b/>
          <w:bCs/>
          <w:sz w:val="24"/>
          <w:szCs w:val="24"/>
        </w:rPr>
        <w:t>priekšmets</w:t>
      </w:r>
      <w:proofErr w:type="spellEnd"/>
      <w:r w:rsidRPr="00144A24">
        <w:rPr>
          <w:bCs/>
          <w:sz w:val="24"/>
          <w:szCs w:val="24"/>
        </w:rPr>
        <w:t xml:space="preserve">: </w:t>
      </w:r>
      <w:bookmarkStart w:id="1" w:name="_Hlk44356102"/>
      <w:bookmarkStart w:id="2" w:name="_Hlk146725576"/>
      <w:r w:rsidR="001A66DF" w:rsidRPr="00144A24">
        <w:rPr>
          <w:rFonts w:eastAsia="Batang"/>
          <w:b/>
          <w:bCs/>
          <w:sz w:val="24"/>
          <w:szCs w:val="24"/>
          <w:lang w:val="lv-LV" w:eastAsia="ko-KR"/>
        </w:rPr>
        <w:t>Kronvalda bulvāra 4 ēkas galvenās ieejas fasādes, jumta seguma ar integrēto saules paneļu montāžu centrālajā jumta daļā un noteku sistēmas atjaunošana, bēniņu telpas siltināšana</w:t>
      </w:r>
      <w:r w:rsidR="007A5518" w:rsidRPr="00144A24">
        <w:rPr>
          <w:spacing w:val="-4"/>
          <w:sz w:val="24"/>
          <w:szCs w:val="24"/>
        </w:rPr>
        <w:t>:</w:t>
      </w:r>
    </w:p>
    <w:p w14:paraId="6884CA61" w14:textId="57CB4ACF" w:rsidR="006206B5" w:rsidRPr="00144A24" w:rsidRDefault="00F80AEE" w:rsidP="00CF3FEB">
      <w:pPr>
        <w:pStyle w:val="ListParagraph"/>
        <w:shd w:val="clear" w:color="auto" w:fill="FFFFFF" w:themeFill="background1"/>
        <w:ind w:left="567"/>
        <w:jc w:val="both"/>
        <w:rPr>
          <w:rFonts w:eastAsia="Batang"/>
          <w:sz w:val="24"/>
          <w:szCs w:val="24"/>
          <w:lang w:val="lv-LV" w:eastAsia="ko-KR"/>
        </w:rPr>
      </w:pPr>
      <w:bookmarkStart w:id="3" w:name="_Hlk202898783"/>
      <w:bookmarkStart w:id="4" w:name="_Hlk7516744"/>
      <w:bookmarkEnd w:id="3"/>
      <w:r w:rsidRPr="00144A24">
        <w:rPr>
          <w:sz w:val="24"/>
          <w:szCs w:val="24"/>
          <w:shd w:val="clear" w:color="auto" w:fill="FFFFFF"/>
        </w:rPr>
        <w:t xml:space="preserve">    CPV </w:t>
      </w:r>
      <w:proofErr w:type="spellStart"/>
      <w:r w:rsidRPr="00144A24">
        <w:rPr>
          <w:sz w:val="24"/>
          <w:szCs w:val="24"/>
          <w:shd w:val="clear" w:color="auto" w:fill="FFFFFF"/>
        </w:rPr>
        <w:t>kodi</w:t>
      </w:r>
      <w:proofErr w:type="spellEnd"/>
      <w:r w:rsidRPr="00144A24">
        <w:rPr>
          <w:sz w:val="24"/>
          <w:szCs w:val="24"/>
          <w:shd w:val="clear" w:color="auto" w:fill="FFFFFF"/>
        </w:rPr>
        <w:t xml:space="preserve">: </w:t>
      </w:r>
      <w:bookmarkEnd w:id="1"/>
      <w:bookmarkEnd w:id="4"/>
      <w:r w:rsidRPr="00144A24">
        <w:rPr>
          <w:rFonts w:eastAsia="Batang"/>
          <w:sz w:val="24"/>
          <w:szCs w:val="24"/>
          <w:lang w:val="lv-LV" w:eastAsia="ko-KR"/>
        </w:rPr>
        <w:t>45000000-7 (Celtniecības Darbi);</w:t>
      </w:r>
    </w:p>
    <w:p w14:paraId="06C9CEA9" w14:textId="69DFBECD" w:rsidR="000F278E" w:rsidRPr="00144A24" w:rsidRDefault="000F278E" w:rsidP="00CF3FEB">
      <w:pPr>
        <w:pStyle w:val="ListParagraph"/>
        <w:shd w:val="clear" w:color="auto" w:fill="FFFFFF" w:themeFill="background1"/>
        <w:ind w:left="567"/>
        <w:jc w:val="both"/>
        <w:rPr>
          <w:rFonts w:eastAsia="Batang"/>
          <w:sz w:val="24"/>
          <w:szCs w:val="24"/>
          <w:lang w:val="lv-LV" w:eastAsia="ko-KR"/>
        </w:rPr>
      </w:pPr>
      <w:r w:rsidRPr="00144A24">
        <w:rPr>
          <w:sz w:val="24"/>
          <w:szCs w:val="24"/>
          <w:shd w:val="clear" w:color="auto" w:fill="FFFFFF"/>
        </w:rPr>
        <w:tab/>
      </w:r>
      <w:r w:rsidRPr="00144A24">
        <w:rPr>
          <w:sz w:val="24"/>
          <w:szCs w:val="24"/>
          <w:shd w:val="clear" w:color="auto" w:fill="FFFFFF"/>
        </w:rPr>
        <w:tab/>
        <w:t xml:space="preserve">       45214400-</w:t>
      </w:r>
      <w:r w:rsidRPr="00144A24">
        <w:rPr>
          <w:rFonts w:eastAsia="Batang"/>
          <w:sz w:val="24"/>
          <w:szCs w:val="24"/>
          <w:lang w:val="lv-LV" w:eastAsia="ko-KR"/>
        </w:rPr>
        <w:t>4 (Universitāšu celtniecības darbi);</w:t>
      </w:r>
    </w:p>
    <w:p w14:paraId="376AD178" w14:textId="3FBB3094" w:rsidR="00F80AEE" w:rsidRPr="00144A24" w:rsidRDefault="006206B5" w:rsidP="00CF3FEB">
      <w:pPr>
        <w:pStyle w:val="ListParagraph"/>
        <w:shd w:val="clear" w:color="auto" w:fill="FFFFFF" w:themeFill="background1"/>
        <w:ind w:left="567"/>
        <w:jc w:val="both"/>
        <w:rPr>
          <w:sz w:val="24"/>
          <w:szCs w:val="24"/>
        </w:rPr>
      </w:pPr>
      <w:r w:rsidRPr="00144A24">
        <w:rPr>
          <w:sz w:val="24"/>
          <w:szCs w:val="24"/>
          <w:shd w:val="clear" w:color="auto" w:fill="FFFFFF"/>
        </w:rPr>
        <w:t xml:space="preserve">                      </w:t>
      </w:r>
      <w:r w:rsidR="00CF3FEB" w:rsidRPr="00144A24">
        <w:rPr>
          <w:rFonts w:eastAsia="Batang"/>
          <w:sz w:val="24"/>
          <w:szCs w:val="24"/>
          <w:lang w:eastAsia="ko-KR"/>
        </w:rPr>
        <w:t>92522200-8 (</w:t>
      </w:r>
      <w:proofErr w:type="spellStart"/>
      <w:r w:rsidR="00CF3FEB" w:rsidRPr="00144A24">
        <w:rPr>
          <w:rFonts w:eastAsia="Batang"/>
          <w:sz w:val="24"/>
          <w:szCs w:val="24"/>
          <w:lang w:eastAsia="ko-KR"/>
        </w:rPr>
        <w:t>Vēsturisko</w:t>
      </w:r>
      <w:proofErr w:type="spellEnd"/>
      <w:r w:rsidR="00CF3FEB" w:rsidRPr="00144A24">
        <w:rPr>
          <w:rFonts w:eastAsia="Batang"/>
          <w:sz w:val="24"/>
          <w:szCs w:val="24"/>
          <w:lang w:eastAsia="ko-KR"/>
        </w:rPr>
        <w:t xml:space="preserve"> </w:t>
      </w:r>
      <w:proofErr w:type="spellStart"/>
      <w:r w:rsidR="00CF3FEB" w:rsidRPr="00144A24">
        <w:rPr>
          <w:rFonts w:eastAsia="Batang"/>
          <w:sz w:val="24"/>
          <w:szCs w:val="24"/>
          <w:lang w:eastAsia="ko-KR"/>
        </w:rPr>
        <w:t>ēku</w:t>
      </w:r>
      <w:proofErr w:type="spellEnd"/>
      <w:r w:rsidR="00CF3FEB" w:rsidRPr="00144A24">
        <w:rPr>
          <w:rFonts w:eastAsia="Batang"/>
          <w:sz w:val="24"/>
          <w:szCs w:val="24"/>
          <w:lang w:eastAsia="ko-KR"/>
        </w:rPr>
        <w:t xml:space="preserve"> </w:t>
      </w:r>
      <w:proofErr w:type="spellStart"/>
      <w:r w:rsidR="00CF3FEB" w:rsidRPr="00144A24">
        <w:rPr>
          <w:rFonts w:eastAsia="Batang"/>
          <w:sz w:val="24"/>
          <w:szCs w:val="24"/>
          <w:lang w:eastAsia="ko-KR"/>
        </w:rPr>
        <w:t>saglabāšanas</w:t>
      </w:r>
      <w:proofErr w:type="spellEnd"/>
      <w:r w:rsidR="00CF3FEB" w:rsidRPr="00144A24">
        <w:rPr>
          <w:rFonts w:eastAsia="Batang"/>
          <w:sz w:val="24"/>
          <w:szCs w:val="24"/>
          <w:lang w:eastAsia="ko-KR"/>
        </w:rPr>
        <w:t xml:space="preserve"> </w:t>
      </w:r>
      <w:proofErr w:type="spellStart"/>
      <w:r w:rsidR="00CF3FEB" w:rsidRPr="00144A24">
        <w:rPr>
          <w:rFonts w:eastAsia="Batang"/>
          <w:sz w:val="24"/>
          <w:szCs w:val="24"/>
          <w:lang w:eastAsia="ko-KR"/>
        </w:rPr>
        <w:t>pakalpojumi</w:t>
      </w:r>
      <w:proofErr w:type="spellEnd"/>
      <w:r w:rsidR="00CF3FEB" w:rsidRPr="00144A24">
        <w:rPr>
          <w:rFonts w:eastAsia="Batang"/>
          <w:sz w:val="24"/>
          <w:szCs w:val="24"/>
          <w:lang w:eastAsia="ko-KR"/>
        </w:rPr>
        <w:t>).</w:t>
      </w:r>
    </w:p>
    <w:p w14:paraId="17F2B0C1" w14:textId="2CAFC70A" w:rsidR="00F80AEE" w:rsidRPr="00CC3B8C" w:rsidRDefault="00F80AEE">
      <w:pPr>
        <w:pStyle w:val="ListParagraph"/>
        <w:numPr>
          <w:ilvl w:val="1"/>
          <w:numId w:val="9"/>
        </w:numPr>
        <w:suppressAutoHyphens/>
        <w:jc w:val="both"/>
        <w:rPr>
          <w:sz w:val="24"/>
          <w:szCs w:val="24"/>
          <w:highlight w:val="yellow"/>
        </w:rPr>
      </w:pPr>
      <w:bookmarkStart w:id="5" w:name="_Hlk2028987831"/>
      <w:bookmarkStart w:id="6" w:name="_Hlk108639881"/>
      <w:bookmarkEnd w:id="2"/>
      <w:bookmarkEnd w:id="5"/>
      <w:bookmarkEnd w:id="6"/>
      <w:proofErr w:type="spellStart"/>
      <w:r w:rsidRPr="00CC3B8C">
        <w:rPr>
          <w:sz w:val="24"/>
          <w:szCs w:val="24"/>
          <w:highlight w:val="yellow"/>
        </w:rPr>
        <w:t>Plānotais</w:t>
      </w:r>
      <w:proofErr w:type="spellEnd"/>
      <w:r w:rsidRPr="00CC3B8C">
        <w:rPr>
          <w:sz w:val="24"/>
          <w:szCs w:val="24"/>
          <w:highlight w:val="yellow"/>
        </w:rPr>
        <w:t xml:space="preserve"> </w:t>
      </w:r>
      <w:proofErr w:type="spellStart"/>
      <w:r w:rsidR="00BB0AC3" w:rsidRPr="00CC3B8C">
        <w:rPr>
          <w:sz w:val="24"/>
          <w:szCs w:val="24"/>
          <w:highlight w:val="yellow"/>
        </w:rPr>
        <w:t>būvdarbu</w:t>
      </w:r>
      <w:proofErr w:type="spellEnd"/>
      <w:r w:rsidR="00BB0AC3" w:rsidRPr="00CC3B8C">
        <w:rPr>
          <w:sz w:val="24"/>
          <w:szCs w:val="24"/>
          <w:highlight w:val="yellow"/>
        </w:rPr>
        <w:t xml:space="preserve"> </w:t>
      </w:r>
      <w:proofErr w:type="spellStart"/>
      <w:r w:rsidRPr="00CC3B8C">
        <w:rPr>
          <w:sz w:val="24"/>
          <w:szCs w:val="24"/>
          <w:highlight w:val="yellow"/>
        </w:rPr>
        <w:t>apjoms</w:t>
      </w:r>
      <w:proofErr w:type="spellEnd"/>
      <w:r w:rsidR="00BB0AC3" w:rsidRPr="00CC3B8C">
        <w:rPr>
          <w:sz w:val="24"/>
          <w:szCs w:val="24"/>
          <w:highlight w:val="yellow"/>
        </w:rPr>
        <w:t xml:space="preserve"> </w:t>
      </w:r>
      <w:proofErr w:type="spellStart"/>
      <w:r w:rsidRPr="00CC3B8C">
        <w:rPr>
          <w:sz w:val="24"/>
          <w:szCs w:val="24"/>
          <w:highlight w:val="yellow"/>
        </w:rPr>
        <w:t>noteikts</w:t>
      </w:r>
      <w:proofErr w:type="spellEnd"/>
      <w:r w:rsidRPr="00CC3B8C">
        <w:rPr>
          <w:sz w:val="24"/>
          <w:szCs w:val="24"/>
          <w:highlight w:val="yellow"/>
        </w:rPr>
        <w:t xml:space="preserve"> </w:t>
      </w:r>
      <w:proofErr w:type="spellStart"/>
      <w:r w:rsidRPr="00CC3B8C">
        <w:rPr>
          <w:sz w:val="24"/>
          <w:szCs w:val="24"/>
          <w:highlight w:val="yellow"/>
        </w:rPr>
        <w:t>nolikuma</w:t>
      </w:r>
      <w:proofErr w:type="spellEnd"/>
      <w:r w:rsidRPr="00CC3B8C">
        <w:rPr>
          <w:sz w:val="24"/>
          <w:szCs w:val="24"/>
          <w:highlight w:val="yellow"/>
        </w:rPr>
        <w:t xml:space="preserve"> </w:t>
      </w:r>
      <w:proofErr w:type="gramStart"/>
      <w:r w:rsidR="00DD4053" w:rsidRPr="00CC3B8C">
        <w:rPr>
          <w:sz w:val="24"/>
          <w:szCs w:val="24"/>
          <w:highlight w:val="yellow"/>
        </w:rPr>
        <w:t>1</w:t>
      </w:r>
      <w:r w:rsidRPr="00CC3B8C">
        <w:rPr>
          <w:sz w:val="24"/>
          <w:szCs w:val="24"/>
          <w:highlight w:val="yellow"/>
        </w:rPr>
        <w:t>.pielikumā</w:t>
      </w:r>
      <w:proofErr w:type="gramEnd"/>
      <w:r w:rsidR="002F25C5" w:rsidRPr="00CC3B8C">
        <w:rPr>
          <w:sz w:val="24"/>
          <w:szCs w:val="24"/>
          <w:highlight w:val="yellow"/>
        </w:rPr>
        <w:t xml:space="preserve"> un </w:t>
      </w:r>
      <w:proofErr w:type="spellStart"/>
      <w:r w:rsidR="002F25C5" w:rsidRPr="00CC3B8C">
        <w:rPr>
          <w:sz w:val="24"/>
          <w:szCs w:val="24"/>
          <w:highlight w:val="yellow"/>
        </w:rPr>
        <w:t>redzams</w:t>
      </w:r>
      <w:proofErr w:type="spellEnd"/>
      <w:r w:rsidR="002F25C5" w:rsidRPr="00CC3B8C">
        <w:rPr>
          <w:sz w:val="24"/>
          <w:szCs w:val="24"/>
          <w:highlight w:val="yellow"/>
        </w:rPr>
        <w:t xml:space="preserve"> </w:t>
      </w:r>
      <w:proofErr w:type="spellStart"/>
      <w:r w:rsidR="002F25C5" w:rsidRPr="00CC3B8C">
        <w:rPr>
          <w:sz w:val="24"/>
          <w:szCs w:val="24"/>
          <w:highlight w:val="yellow"/>
        </w:rPr>
        <w:t>Būvniecības</w:t>
      </w:r>
      <w:proofErr w:type="spellEnd"/>
      <w:r w:rsidR="002F25C5" w:rsidRPr="00CC3B8C">
        <w:rPr>
          <w:sz w:val="24"/>
          <w:szCs w:val="24"/>
          <w:highlight w:val="yellow"/>
        </w:rPr>
        <w:t xml:space="preserve"> </w:t>
      </w:r>
      <w:proofErr w:type="spellStart"/>
      <w:r w:rsidR="002F25C5" w:rsidRPr="00CC3B8C">
        <w:rPr>
          <w:sz w:val="24"/>
          <w:szCs w:val="24"/>
          <w:highlight w:val="yellow"/>
        </w:rPr>
        <w:t>Informācijas</w:t>
      </w:r>
      <w:proofErr w:type="spellEnd"/>
      <w:r w:rsidR="002F25C5" w:rsidRPr="00CC3B8C">
        <w:rPr>
          <w:sz w:val="24"/>
          <w:szCs w:val="24"/>
          <w:highlight w:val="yellow"/>
        </w:rPr>
        <w:t xml:space="preserve"> </w:t>
      </w:r>
      <w:proofErr w:type="spellStart"/>
      <w:r w:rsidR="002F25C5" w:rsidRPr="00CC3B8C">
        <w:rPr>
          <w:sz w:val="24"/>
          <w:szCs w:val="24"/>
          <w:highlight w:val="yellow"/>
        </w:rPr>
        <w:t>sistēmā</w:t>
      </w:r>
      <w:proofErr w:type="spellEnd"/>
      <w:r w:rsidR="002F25C5" w:rsidRPr="00CC3B8C">
        <w:rPr>
          <w:sz w:val="24"/>
          <w:szCs w:val="24"/>
          <w:highlight w:val="yellow"/>
        </w:rPr>
        <w:t xml:space="preserve"> </w:t>
      </w:r>
      <w:proofErr w:type="spellStart"/>
      <w:r w:rsidR="002F25C5" w:rsidRPr="00CC3B8C">
        <w:rPr>
          <w:sz w:val="24"/>
          <w:szCs w:val="24"/>
          <w:highlight w:val="yellow"/>
        </w:rPr>
        <w:t>ievietotajos</w:t>
      </w:r>
      <w:proofErr w:type="spellEnd"/>
      <w:r w:rsidR="002F25C5" w:rsidRPr="00CC3B8C">
        <w:rPr>
          <w:sz w:val="24"/>
          <w:szCs w:val="24"/>
          <w:highlight w:val="yellow"/>
        </w:rPr>
        <w:t xml:space="preserve"> </w:t>
      </w:r>
      <w:proofErr w:type="spellStart"/>
      <w:r w:rsidR="002F25C5" w:rsidRPr="00CC3B8C">
        <w:rPr>
          <w:sz w:val="24"/>
          <w:szCs w:val="24"/>
          <w:highlight w:val="yellow"/>
        </w:rPr>
        <w:t>projektos</w:t>
      </w:r>
      <w:proofErr w:type="spellEnd"/>
      <w:r w:rsidR="002F25C5" w:rsidRPr="00CC3B8C">
        <w:rPr>
          <w:sz w:val="24"/>
          <w:szCs w:val="24"/>
          <w:highlight w:val="yellow"/>
        </w:rPr>
        <w:t xml:space="preserve"> </w:t>
      </w:r>
      <w:proofErr w:type="spellStart"/>
      <w:r w:rsidR="002F25C5" w:rsidRPr="00CC3B8C">
        <w:rPr>
          <w:sz w:val="24"/>
          <w:szCs w:val="24"/>
          <w:highlight w:val="yellow"/>
        </w:rPr>
        <w:t>lietās</w:t>
      </w:r>
      <w:proofErr w:type="spellEnd"/>
      <w:r w:rsidR="002F25C5" w:rsidRPr="00CC3B8C">
        <w:rPr>
          <w:sz w:val="24"/>
          <w:szCs w:val="24"/>
          <w:highlight w:val="yellow"/>
        </w:rPr>
        <w:t xml:space="preserve"> nr. </w:t>
      </w:r>
      <w:r w:rsidR="002F25C5" w:rsidRPr="00CC3B8C">
        <w:rPr>
          <w:sz w:val="24"/>
          <w:szCs w:val="24"/>
          <w:highlight w:val="yellow"/>
          <w:lang w:val="lv-LV"/>
        </w:rPr>
        <w:t>BIS-BL-931041-125111; BIS-BL-847636-112531.</w:t>
      </w:r>
    </w:p>
    <w:p w14:paraId="54738C84" w14:textId="77777777" w:rsidR="00F80AEE" w:rsidRPr="00B02A68" w:rsidRDefault="00F80AEE">
      <w:pPr>
        <w:numPr>
          <w:ilvl w:val="1"/>
          <w:numId w:val="9"/>
        </w:numPr>
        <w:suppressAutoHyphens/>
        <w:jc w:val="both"/>
        <w:rPr>
          <w:sz w:val="24"/>
          <w:szCs w:val="24"/>
        </w:rPr>
      </w:pPr>
      <w:proofErr w:type="spellStart"/>
      <w:r w:rsidRPr="00B02A68">
        <w:rPr>
          <w:sz w:val="24"/>
          <w:szCs w:val="24"/>
        </w:rPr>
        <w:t>Iepirkuma</w:t>
      </w:r>
      <w:proofErr w:type="spellEnd"/>
      <w:r w:rsidRPr="00B02A68">
        <w:rPr>
          <w:sz w:val="24"/>
          <w:szCs w:val="24"/>
        </w:rPr>
        <w:t xml:space="preserve"> </w:t>
      </w:r>
      <w:proofErr w:type="spellStart"/>
      <w:r w:rsidRPr="00B02A68">
        <w:rPr>
          <w:sz w:val="24"/>
          <w:szCs w:val="24"/>
        </w:rPr>
        <w:t>priekšmets</w:t>
      </w:r>
      <w:proofErr w:type="spellEnd"/>
      <w:r w:rsidRPr="00B02A68">
        <w:rPr>
          <w:sz w:val="24"/>
          <w:szCs w:val="24"/>
        </w:rPr>
        <w:t xml:space="preserve"> nav </w:t>
      </w:r>
      <w:proofErr w:type="spellStart"/>
      <w:r w:rsidRPr="00B02A68">
        <w:rPr>
          <w:sz w:val="24"/>
          <w:szCs w:val="24"/>
        </w:rPr>
        <w:t>sadalīts</w:t>
      </w:r>
      <w:proofErr w:type="spellEnd"/>
      <w:r w:rsidRPr="00B02A68">
        <w:rPr>
          <w:sz w:val="24"/>
          <w:szCs w:val="24"/>
        </w:rPr>
        <w:t xml:space="preserve"> </w:t>
      </w:r>
      <w:proofErr w:type="spellStart"/>
      <w:r w:rsidRPr="00B02A68">
        <w:rPr>
          <w:sz w:val="24"/>
          <w:szCs w:val="24"/>
        </w:rPr>
        <w:t>daļās</w:t>
      </w:r>
      <w:proofErr w:type="spellEnd"/>
      <w:r w:rsidRPr="00B02A68">
        <w:rPr>
          <w:sz w:val="24"/>
          <w:szCs w:val="24"/>
        </w:rPr>
        <w:t xml:space="preserve">, un pretendents </w:t>
      </w:r>
      <w:proofErr w:type="spellStart"/>
      <w:r w:rsidRPr="00B02A68">
        <w:rPr>
          <w:sz w:val="24"/>
          <w:szCs w:val="24"/>
        </w:rPr>
        <w:t>drīkst</w:t>
      </w:r>
      <w:proofErr w:type="spellEnd"/>
      <w:r w:rsidRPr="00B02A68">
        <w:rPr>
          <w:sz w:val="24"/>
          <w:szCs w:val="24"/>
        </w:rPr>
        <w:t xml:space="preserve"> </w:t>
      </w:r>
      <w:proofErr w:type="spellStart"/>
      <w:r w:rsidRPr="00B02A68">
        <w:rPr>
          <w:sz w:val="24"/>
          <w:szCs w:val="24"/>
        </w:rPr>
        <w:t>iesniegt</w:t>
      </w:r>
      <w:proofErr w:type="spellEnd"/>
      <w:r w:rsidRPr="00B02A68">
        <w:rPr>
          <w:sz w:val="24"/>
          <w:szCs w:val="24"/>
        </w:rPr>
        <w:t xml:space="preserve"> </w:t>
      </w:r>
      <w:proofErr w:type="spellStart"/>
      <w:r w:rsidRPr="00B02A68">
        <w:rPr>
          <w:sz w:val="24"/>
          <w:szCs w:val="24"/>
        </w:rPr>
        <w:t>piedāvājumu</w:t>
      </w:r>
      <w:proofErr w:type="spellEnd"/>
      <w:r w:rsidRPr="00B02A68">
        <w:rPr>
          <w:sz w:val="24"/>
          <w:szCs w:val="24"/>
        </w:rPr>
        <w:t xml:space="preserve"> </w:t>
      </w:r>
      <w:proofErr w:type="spellStart"/>
      <w:r w:rsidRPr="00B02A68">
        <w:rPr>
          <w:sz w:val="24"/>
          <w:szCs w:val="24"/>
        </w:rPr>
        <w:t>tikai</w:t>
      </w:r>
      <w:proofErr w:type="spellEnd"/>
      <w:r w:rsidRPr="00B02A68">
        <w:rPr>
          <w:sz w:val="24"/>
          <w:szCs w:val="24"/>
        </w:rPr>
        <w:t xml:space="preserve"> par </w:t>
      </w:r>
      <w:proofErr w:type="spellStart"/>
      <w:r w:rsidRPr="00B02A68">
        <w:rPr>
          <w:sz w:val="24"/>
          <w:szCs w:val="24"/>
        </w:rPr>
        <w:t>visu</w:t>
      </w:r>
      <w:proofErr w:type="spellEnd"/>
      <w:r w:rsidRPr="00B02A68">
        <w:rPr>
          <w:sz w:val="24"/>
          <w:szCs w:val="24"/>
        </w:rPr>
        <w:t xml:space="preserve"> </w:t>
      </w:r>
      <w:proofErr w:type="spellStart"/>
      <w:r w:rsidRPr="00B02A68">
        <w:rPr>
          <w:sz w:val="24"/>
          <w:szCs w:val="24"/>
        </w:rPr>
        <w:t>iepirkuma</w:t>
      </w:r>
      <w:proofErr w:type="spellEnd"/>
      <w:r w:rsidRPr="00B02A68">
        <w:rPr>
          <w:sz w:val="24"/>
          <w:szCs w:val="24"/>
        </w:rPr>
        <w:t xml:space="preserve"> </w:t>
      </w:r>
      <w:proofErr w:type="spellStart"/>
      <w:r w:rsidRPr="00B02A68">
        <w:rPr>
          <w:sz w:val="24"/>
          <w:szCs w:val="24"/>
        </w:rPr>
        <w:t>priekšmeta</w:t>
      </w:r>
      <w:proofErr w:type="spellEnd"/>
      <w:r w:rsidRPr="00B02A68">
        <w:rPr>
          <w:sz w:val="24"/>
          <w:szCs w:val="24"/>
        </w:rPr>
        <w:t xml:space="preserve"> </w:t>
      </w:r>
      <w:proofErr w:type="spellStart"/>
      <w:r w:rsidRPr="00B02A68">
        <w:rPr>
          <w:sz w:val="24"/>
          <w:szCs w:val="24"/>
        </w:rPr>
        <w:t>apjomu</w:t>
      </w:r>
      <w:proofErr w:type="spellEnd"/>
      <w:r w:rsidRPr="00B02A68">
        <w:rPr>
          <w:sz w:val="24"/>
          <w:szCs w:val="24"/>
        </w:rPr>
        <w:t xml:space="preserve"> </w:t>
      </w:r>
      <w:proofErr w:type="spellStart"/>
      <w:r w:rsidRPr="00B02A68">
        <w:rPr>
          <w:sz w:val="24"/>
          <w:szCs w:val="24"/>
        </w:rPr>
        <w:t>kopā</w:t>
      </w:r>
      <w:proofErr w:type="spellEnd"/>
      <w:r w:rsidRPr="00B02A68">
        <w:rPr>
          <w:sz w:val="24"/>
          <w:szCs w:val="24"/>
        </w:rPr>
        <w:t>.</w:t>
      </w:r>
      <w:bookmarkStart w:id="7" w:name="_Hlk108639913"/>
      <w:bookmarkEnd w:id="7"/>
    </w:p>
    <w:p w14:paraId="6FE28AD4" w14:textId="0C968E75" w:rsidR="00F80AEE" w:rsidRPr="00144A24" w:rsidRDefault="00F80AEE">
      <w:pPr>
        <w:widowControl w:val="0"/>
        <w:numPr>
          <w:ilvl w:val="1"/>
          <w:numId w:val="9"/>
        </w:numPr>
        <w:suppressAutoHyphens/>
        <w:jc w:val="both"/>
        <w:rPr>
          <w:sz w:val="24"/>
          <w:szCs w:val="24"/>
        </w:rPr>
      </w:pPr>
      <w:proofErr w:type="spellStart"/>
      <w:r w:rsidRPr="00144A24">
        <w:rPr>
          <w:b/>
          <w:bCs/>
          <w:sz w:val="24"/>
          <w:szCs w:val="24"/>
        </w:rPr>
        <w:t>Paredzamā</w:t>
      </w:r>
      <w:proofErr w:type="spellEnd"/>
      <w:r w:rsidRPr="00144A24">
        <w:rPr>
          <w:b/>
          <w:bCs/>
          <w:sz w:val="24"/>
          <w:szCs w:val="24"/>
        </w:rPr>
        <w:t xml:space="preserve"> </w:t>
      </w:r>
      <w:proofErr w:type="spellStart"/>
      <w:r w:rsidRPr="00144A24">
        <w:rPr>
          <w:b/>
          <w:bCs/>
          <w:sz w:val="24"/>
          <w:szCs w:val="24"/>
        </w:rPr>
        <w:t>līgum</w:t>
      </w:r>
      <w:r w:rsidR="00BD2832">
        <w:rPr>
          <w:b/>
          <w:bCs/>
          <w:sz w:val="24"/>
          <w:szCs w:val="24"/>
        </w:rPr>
        <w:t>a</w:t>
      </w:r>
      <w:proofErr w:type="spellEnd"/>
      <w:r w:rsidR="00BD2832">
        <w:rPr>
          <w:b/>
          <w:bCs/>
          <w:sz w:val="24"/>
          <w:szCs w:val="24"/>
        </w:rPr>
        <w:t>/</w:t>
      </w:r>
      <w:proofErr w:type="spellStart"/>
      <w:r w:rsidR="00BD2832">
        <w:rPr>
          <w:b/>
          <w:bCs/>
          <w:sz w:val="24"/>
          <w:szCs w:val="24"/>
        </w:rPr>
        <w:t>būvdarbu</w:t>
      </w:r>
      <w:proofErr w:type="spellEnd"/>
      <w:r w:rsidR="00BD2832">
        <w:rPr>
          <w:b/>
          <w:bCs/>
          <w:sz w:val="24"/>
          <w:szCs w:val="24"/>
        </w:rPr>
        <w:t xml:space="preserve"> summa</w:t>
      </w:r>
      <w:r w:rsidRPr="00144A24">
        <w:rPr>
          <w:b/>
          <w:bCs/>
          <w:sz w:val="24"/>
          <w:szCs w:val="24"/>
        </w:rPr>
        <w:t xml:space="preserve"> (bez PVN): </w:t>
      </w:r>
      <w:proofErr w:type="spellStart"/>
      <w:r w:rsidRPr="00144A24">
        <w:rPr>
          <w:sz w:val="24"/>
          <w:szCs w:val="24"/>
        </w:rPr>
        <w:t>diapazonā</w:t>
      </w:r>
      <w:proofErr w:type="spellEnd"/>
      <w:r w:rsidRPr="00144A24">
        <w:rPr>
          <w:sz w:val="24"/>
          <w:szCs w:val="24"/>
        </w:rPr>
        <w:t xml:space="preserve"> </w:t>
      </w:r>
      <w:proofErr w:type="spellStart"/>
      <w:r w:rsidRPr="00144A24">
        <w:rPr>
          <w:bCs/>
          <w:iCs/>
          <w:sz w:val="24"/>
          <w:szCs w:val="24"/>
        </w:rPr>
        <w:t>līdz</w:t>
      </w:r>
      <w:proofErr w:type="spellEnd"/>
      <w:r w:rsidRPr="00144A24">
        <w:rPr>
          <w:bCs/>
          <w:iCs/>
          <w:sz w:val="24"/>
          <w:szCs w:val="24"/>
        </w:rPr>
        <w:t xml:space="preserve"> 1500000,00 EUR.</w:t>
      </w:r>
    </w:p>
    <w:p w14:paraId="60F4CFEA" w14:textId="1EE11A3C" w:rsidR="00F80AEE" w:rsidRPr="00144A24" w:rsidRDefault="00F80AEE">
      <w:pPr>
        <w:widowControl w:val="0"/>
        <w:numPr>
          <w:ilvl w:val="1"/>
          <w:numId w:val="9"/>
        </w:numPr>
        <w:suppressAutoHyphens/>
        <w:jc w:val="both"/>
        <w:rPr>
          <w:sz w:val="24"/>
          <w:szCs w:val="24"/>
        </w:rPr>
      </w:pPr>
      <w:r w:rsidRPr="00144A24">
        <w:rPr>
          <w:b/>
          <w:bCs/>
          <w:sz w:val="24"/>
          <w:szCs w:val="24"/>
          <w:lang w:val="lv-LV"/>
        </w:rPr>
        <w:t>Līguma izpildes termiņš</w:t>
      </w:r>
      <w:r w:rsidRPr="00144A24">
        <w:rPr>
          <w:sz w:val="24"/>
          <w:szCs w:val="24"/>
          <w:lang w:val="lv-LV"/>
        </w:rPr>
        <w:t xml:space="preserve">: </w:t>
      </w:r>
      <w:bookmarkStart w:id="8" w:name="_Hlk152249465"/>
      <w:r w:rsidRPr="00144A24">
        <w:rPr>
          <w:sz w:val="24"/>
          <w:szCs w:val="24"/>
          <w:lang w:val="lv-LV"/>
        </w:rPr>
        <w:t xml:space="preserve">kopējais līguma izpildes termiņš ir </w:t>
      </w:r>
      <w:r w:rsidRPr="00144A24">
        <w:rPr>
          <w:b/>
          <w:bCs/>
          <w:sz w:val="24"/>
          <w:szCs w:val="24"/>
          <w:lang w:val="lv-LV"/>
        </w:rPr>
        <w:t>1</w:t>
      </w:r>
      <w:r w:rsidR="004C741B" w:rsidRPr="00144A24">
        <w:rPr>
          <w:b/>
          <w:bCs/>
          <w:sz w:val="24"/>
          <w:szCs w:val="24"/>
          <w:lang w:val="lv-LV"/>
        </w:rPr>
        <w:t>4</w:t>
      </w:r>
      <w:r w:rsidRPr="00144A24">
        <w:rPr>
          <w:b/>
          <w:bCs/>
          <w:sz w:val="24"/>
          <w:szCs w:val="24"/>
          <w:lang w:val="lv-LV"/>
        </w:rPr>
        <w:t xml:space="preserve"> (</w:t>
      </w:r>
      <w:r w:rsidR="004C741B" w:rsidRPr="00144A24">
        <w:rPr>
          <w:b/>
          <w:bCs/>
          <w:sz w:val="24"/>
          <w:szCs w:val="24"/>
          <w:lang w:val="lv-LV"/>
        </w:rPr>
        <w:t>četrpadsmit</w:t>
      </w:r>
      <w:r w:rsidRPr="00144A24">
        <w:rPr>
          <w:b/>
          <w:bCs/>
          <w:sz w:val="24"/>
          <w:szCs w:val="24"/>
          <w:lang w:val="lv-LV"/>
        </w:rPr>
        <w:t>) mēneši</w:t>
      </w:r>
      <w:r w:rsidRPr="00144A24">
        <w:rPr>
          <w:sz w:val="24"/>
          <w:szCs w:val="24"/>
          <w:lang w:val="lv-LV"/>
        </w:rPr>
        <w:t xml:space="preserve"> no līguma noslēgšanas dienas līdz objekta nodošanai ekspluatācijā:</w:t>
      </w:r>
    </w:p>
    <w:p w14:paraId="2AD9293D" w14:textId="5A0428A1" w:rsidR="00F80AEE" w:rsidRPr="00144A24" w:rsidRDefault="00F80AEE">
      <w:pPr>
        <w:widowControl w:val="0"/>
        <w:numPr>
          <w:ilvl w:val="2"/>
          <w:numId w:val="9"/>
        </w:numPr>
        <w:suppressAutoHyphens/>
        <w:jc w:val="both"/>
        <w:rPr>
          <w:sz w:val="24"/>
          <w:szCs w:val="24"/>
          <w:lang w:val="lv-LV"/>
        </w:rPr>
      </w:pPr>
      <w:r w:rsidRPr="00144A24">
        <w:rPr>
          <w:sz w:val="24"/>
          <w:szCs w:val="24"/>
          <w:lang w:val="lv-LV"/>
        </w:rPr>
        <w:t>Kopējais būvdarbu izpildes termiņš: 1</w:t>
      </w:r>
      <w:r w:rsidR="004C741B" w:rsidRPr="00144A24">
        <w:rPr>
          <w:sz w:val="24"/>
          <w:szCs w:val="24"/>
          <w:lang w:val="lv-LV"/>
        </w:rPr>
        <w:t>4</w:t>
      </w:r>
      <w:r w:rsidRPr="00144A24">
        <w:rPr>
          <w:sz w:val="24"/>
          <w:szCs w:val="24"/>
          <w:lang w:val="lv-LV"/>
        </w:rPr>
        <w:t xml:space="preserve"> (</w:t>
      </w:r>
      <w:r w:rsidR="004C741B" w:rsidRPr="00144A24">
        <w:rPr>
          <w:sz w:val="24"/>
          <w:szCs w:val="24"/>
          <w:lang w:val="lv-LV"/>
        </w:rPr>
        <w:t>četr</w:t>
      </w:r>
      <w:r w:rsidRPr="00144A24">
        <w:rPr>
          <w:sz w:val="24"/>
          <w:szCs w:val="24"/>
          <w:lang w:val="lv-LV"/>
        </w:rPr>
        <w:t>padsmit) mēneši no līguma noslēgšanas dienas līdz objekta nodošanai ekspluatācijā</w:t>
      </w:r>
      <w:r w:rsidR="004C741B" w:rsidRPr="00144A24">
        <w:rPr>
          <w:sz w:val="24"/>
          <w:szCs w:val="24"/>
          <w:lang w:val="lv-LV"/>
        </w:rPr>
        <w:t xml:space="preserve"> ņemot vērā </w:t>
      </w:r>
      <w:r w:rsidRPr="00144A24">
        <w:rPr>
          <w:sz w:val="24"/>
          <w:szCs w:val="24"/>
          <w:lang w:val="lv-LV"/>
        </w:rPr>
        <w:t>būvdarbu tehnoloģisk</w:t>
      </w:r>
      <w:r w:rsidR="004C741B" w:rsidRPr="00144A24">
        <w:rPr>
          <w:sz w:val="24"/>
          <w:szCs w:val="24"/>
          <w:lang w:val="lv-LV"/>
        </w:rPr>
        <w:t>os</w:t>
      </w:r>
      <w:r w:rsidRPr="00144A24">
        <w:rPr>
          <w:sz w:val="24"/>
          <w:szCs w:val="24"/>
          <w:lang w:val="lv-LV"/>
        </w:rPr>
        <w:t xml:space="preserve"> </w:t>
      </w:r>
      <w:r w:rsidR="004C741B" w:rsidRPr="00144A24">
        <w:rPr>
          <w:sz w:val="24"/>
          <w:szCs w:val="24"/>
          <w:lang w:val="lv-LV"/>
        </w:rPr>
        <w:t>pārtraukumus</w:t>
      </w:r>
      <w:r w:rsidRPr="00144A24">
        <w:rPr>
          <w:sz w:val="24"/>
          <w:szCs w:val="24"/>
          <w:lang w:val="lv-LV"/>
        </w:rPr>
        <w:t>;</w:t>
      </w:r>
    </w:p>
    <w:p w14:paraId="680FCBD8" w14:textId="77777777" w:rsidR="00F80AEE" w:rsidRPr="00144A24" w:rsidRDefault="00F80AEE">
      <w:pPr>
        <w:widowControl w:val="0"/>
        <w:numPr>
          <w:ilvl w:val="2"/>
          <w:numId w:val="9"/>
        </w:numPr>
        <w:suppressAutoHyphens/>
        <w:jc w:val="both"/>
        <w:rPr>
          <w:sz w:val="24"/>
          <w:szCs w:val="24"/>
          <w:lang w:val="lv-LV"/>
        </w:rPr>
      </w:pPr>
      <w:r w:rsidRPr="00144A24">
        <w:rPr>
          <w:sz w:val="24"/>
          <w:szCs w:val="24"/>
          <w:lang w:val="lv-LV"/>
        </w:rPr>
        <w:t>būvdarbu posmi var tikt īstenoti daļēji pārklājoties, ja tas ir tehnoloģiski iespējams un saskaņots ar Pasūtītāju, nepārsniedzot kopējo līguma izpildes termiņu.</w:t>
      </w:r>
    </w:p>
    <w:bookmarkEnd w:id="8"/>
    <w:p w14:paraId="06E6F7AA" w14:textId="77777777" w:rsidR="00F80AEE" w:rsidRPr="002D4887" w:rsidRDefault="00F80AEE">
      <w:pPr>
        <w:pStyle w:val="ListParagraph"/>
        <w:numPr>
          <w:ilvl w:val="1"/>
          <w:numId w:val="9"/>
        </w:numPr>
        <w:tabs>
          <w:tab w:val="left" w:pos="851"/>
          <w:tab w:val="num" w:pos="2160"/>
        </w:tabs>
        <w:spacing w:before="60" w:after="60"/>
        <w:jc w:val="both"/>
        <w:rPr>
          <w:sz w:val="24"/>
          <w:szCs w:val="24"/>
          <w:lang w:val="lv-LV"/>
        </w:rPr>
      </w:pPr>
      <w:r w:rsidRPr="002D4887">
        <w:rPr>
          <w:b/>
          <w:bCs/>
          <w:sz w:val="24"/>
          <w:szCs w:val="24"/>
          <w:lang w:val="lv-LV"/>
        </w:rPr>
        <w:t>Būvdarbu garantijas termiņš</w:t>
      </w:r>
      <w:r w:rsidRPr="002D4887">
        <w:rPr>
          <w:sz w:val="24"/>
          <w:szCs w:val="24"/>
          <w:lang w:val="lv-LV"/>
        </w:rPr>
        <w:t>: – 60 (sešdesmit) mēneši no akta par objekta pieņemšanu ekspluatācijā apstiprināšanas datuma.</w:t>
      </w:r>
    </w:p>
    <w:p w14:paraId="65B7DBF1" w14:textId="77777777" w:rsidR="00F80AEE" w:rsidRDefault="00F80AEE">
      <w:pPr>
        <w:pStyle w:val="ListParagraph"/>
        <w:numPr>
          <w:ilvl w:val="1"/>
          <w:numId w:val="9"/>
        </w:numPr>
        <w:tabs>
          <w:tab w:val="left" w:pos="851"/>
          <w:tab w:val="num" w:pos="2160"/>
        </w:tabs>
        <w:spacing w:before="60" w:after="60"/>
        <w:jc w:val="both"/>
        <w:rPr>
          <w:sz w:val="24"/>
          <w:szCs w:val="24"/>
          <w:lang w:val="lv-LV"/>
        </w:rPr>
      </w:pPr>
      <w:r w:rsidRPr="002D4887">
        <w:rPr>
          <w:b/>
          <w:bCs/>
          <w:sz w:val="24"/>
          <w:szCs w:val="24"/>
          <w:lang w:val="lv-LV"/>
        </w:rPr>
        <w:t xml:space="preserve">Būvdarbu izpildes vieta: </w:t>
      </w:r>
      <w:r w:rsidRPr="002D4887">
        <w:rPr>
          <w:sz w:val="24"/>
          <w:szCs w:val="24"/>
          <w:lang w:val="lv-LV"/>
        </w:rPr>
        <w:t>Kronvalda bulvāris 4, Rīga, LV 1010</w:t>
      </w:r>
    </w:p>
    <w:p w14:paraId="214FA227" w14:textId="7BC65E99" w:rsidR="007A5518" w:rsidRPr="002D4887" w:rsidRDefault="007A5518">
      <w:pPr>
        <w:pStyle w:val="ListParagraph"/>
        <w:numPr>
          <w:ilvl w:val="1"/>
          <w:numId w:val="9"/>
        </w:numPr>
        <w:tabs>
          <w:tab w:val="left" w:pos="851"/>
          <w:tab w:val="num" w:pos="2160"/>
        </w:tabs>
        <w:spacing w:before="60" w:after="60"/>
        <w:jc w:val="both"/>
        <w:rPr>
          <w:sz w:val="24"/>
          <w:szCs w:val="24"/>
          <w:lang w:val="lv-LV"/>
        </w:rPr>
      </w:pPr>
      <w:r>
        <w:rPr>
          <w:b/>
          <w:bCs/>
          <w:sz w:val="24"/>
          <w:szCs w:val="24"/>
          <w:lang w:val="lv-LV"/>
        </w:rPr>
        <w:t>Būv</w:t>
      </w:r>
      <w:r w:rsidR="0005267F">
        <w:rPr>
          <w:b/>
          <w:bCs/>
          <w:sz w:val="24"/>
          <w:szCs w:val="24"/>
          <w:lang w:val="lv-LV"/>
        </w:rPr>
        <w:t xml:space="preserve">niecības lietas </w:t>
      </w:r>
      <w:r>
        <w:rPr>
          <w:b/>
          <w:bCs/>
          <w:sz w:val="24"/>
          <w:szCs w:val="24"/>
          <w:lang w:val="lv-LV"/>
        </w:rPr>
        <w:t>nr.</w:t>
      </w:r>
      <w:r>
        <w:rPr>
          <w:sz w:val="24"/>
          <w:szCs w:val="24"/>
          <w:lang w:val="lv-LV"/>
        </w:rPr>
        <w:t xml:space="preserve"> BIS</w:t>
      </w:r>
      <w:r w:rsidR="00370112">
        <w:rPr>
          <w:sz w:val="24"/>
          <w:szCs w:val="24"/>
          <w:lang w:val="lv-LV"/>
        </w:rPr>
        <w:t xml:space="preserve"> </w:t>
      </w:r>
      <w:r w:rsidR="001A66DF">
        <w:rPr>
          <w:sz w:val="24"/>
          <w:szCs w:val="24"/>
          <w:lang w:val="lv-LV"/>
        </w:rPr>
        <w:t>BL-931041-125111; BIS-BL-847636-112531</w:t>
      </w:r>
    </w:p>
    <w:p w14:paraId="597DACAD" w14:textId="77777777" w:rsidR="00F80AEE" w:rsidRPr="002D4887" w:rsidRDefault="00F80AEE">
      <w:pPr>
        <w:pStyle w:val="ListParagraph"/>
        <w:numPr>
          <w:ilvl w:val="1"/>
          <w:numId w:val="9"/>
        </w:numPr>
        <w:tabs>
          <w:tab w:val="left" w:pos="851"/>
          <w:tab w:val="num" w:pos="2160"/>
        </w:tabs>
        <w:spacing w:before="60" w:after="60"/>
        <w:jc w:val="both"/>
        <w:rPr>
          <w:sz w:val="24"/>
          <w:szCs w:val="24"/>
          <w:lang w:val="lv-LV"/>
        </w:rPr>
      </w:pPr>
      <w:r w:rsidRPr="002D4887">
        <w:rPr>
          <w:sz w:val="24"/>
          <w:szCs w:val="24"/>
          <w:lang w:val="lv-LV"/>
        </w:rPr>
        <w:lastRenderedPageBreak/>
        <w:t>Līgums tiks noslēgts, ja līgumā paredzēto būvdarbu izpildei Pasūtītājam būs pieejami finanšu līdzekļi.</w:t>
      </w:r>
    </w:p>
    <w:p w14:paraId="1CC44385" w14:textId="479FB23D" w:rsidR="00F80AEE" w:rsidRPr="002D4887" w:rsidRDefault="00F80AEE">
      <w:pPr>
        <w:pStyle w:val="ListParagraph"/>
        <w:numPr>
          <w:ilvl w:val="1"/>
          <w:numId w:val="9"/>
        </w:numPr>
        <w:tabs>
          <w:tab w:val="left" w:pos="851"/>
          <w:tab w:val="num" w:pos="2160"/>
        </w:tabs>
        <w:spacing w:before="60" w:after="60"/>
        <w:jc w:val="both"/>
        <w:rPr>
          <w:sz w:val="24"/>
          <w:szCs w:val="24"/>
          <w:lang w:val="lv-LV"/>
        </w:rPr>
      </w:pPr>
      <w:r w:rsidRPr="002D4887">
        <w:rPr>
          <w:sz w:val="24"/>
          <w:szCs w:val="24"/>
          <w:lang w:val="lv-LV"/>
        </w:rPr>
        <w:t xml:space="preserve">Piedāvājumu vērtēšanas kritērijs: Pasūtītājs piešķir iepirkuma līguma slēgšanas tiesības </w:t>
      </w:r>
      <w:r w:rsidRPr="002D4887">
        <w:rPr>
          <w:sz w:val="24"/>
          <w:szCs w:val="24"/>
          <w:u w:val="single" w:color="000000"/>
          <w:lang w:val="lv-LV"/>
        </w:rPr>
        <w:t xml:space="preserve">saimnieciski visizdevīgākajam piedāvājumam, kuru nosaka saskaņā ar </w:t>
      </w:r>
      <w:r w:rsidRPr="00144A24">
        <w:rPr>
          <w:sz w:val="24"/>
          <w:szCs w:val="24"/>
          <w:u w:val="single" w:color="000000"/>
          <w:lang w:val="lv-LV"/>
        </w:rPr>
        <w:t>Nolikum</w:t>
      </w:r>
      <w:r w:rsidR="007952BE" w:rsidRPr="00144A24">
        <w:rPr>
          <w:sz w:val="24"/>
          <w:szCs w:val="24"/>
          <w:u w:val="single" w:color="000000"/>
          <w:lang w:val="lv-LV"/>
        </w:rPr>
        <w:t>ā</w:t>
      </w:r>
      <w:r w:rsidR="007952BE">
        <w:rPr>
          <w:sz w:val="24"/>
          <w:szCs w:val="24"/>
          <w:u w:val="single" w:color="000000"/>
          <w:lang w:val="lv-LV"/>
        </w:rPr>
        <w:t xml:space="preserve"> </w:t>
      </w:r>
      <w:r w:rsidRPr="002D4887">
        <w:rPr>
          <w:sz w:val="24"/>
          <w:szCs w:val="24"/>
          <w:u w:val="single" w:color="000000"/>
          <w:lang w:val="lv-LV"/>
        </w:rPr>
        <w:t>noteiktajiem vērtēšanas kritērijiem</w:t>
      </w:r>
      <w:r w:rsidRPr="002D4887">
        <w:rPr>
          <w:sz w:val="24"/>
          <w:szCs w:val="24"/>
          <w:lang w:val="lv-LV"/>
        </w:rPr>
        <w:t xml:space="preserve"> </w:t>
      </w:r>
      <w:r w:rsidR="00CC3B8C">
        <w:rPr>
          <w:sz w:val="24"/>
          <w:szCs w:val="24"/>
          <w:lang w:val="lv-LV"/>
        </w:rPr>
        <w:t>(8.p.)</w:t>
      </w:r>
      <w:r w:rsidRPr="002D4887">
        <w:rPr>
          <w:sz w:val="24"/>
          <w:szCs w:val="24"/>
          <w:lang w:val="lv-LV"/>
        </w:rPr>
        <w:t>(pasūtītājs izvēlēsies piedāvājumu, kas būs atbilstošs visām iepirkuma procedūras dokumentācijas prasībām un kurš būs saimnieciski visizdevīgākais).</w:t>
      </w:r>
    </w:p>
    <w:p w14:paraId="66C5F3C7" w14:textId="77777777" w:rsidR="00446F3C" w:rsidRDefault="00F80AEE" w:rsidP="00446F3C">
      <w:pPr>
        <w:pStyle w:val="ListParagraph"/>
        <w:numPr>
          <w:ilvl w:val="0"/>
          <w:numId w:val="9"/>
        </w:numPr>
        <w:tabs>
          <w:tab w:val="left" w:pos="171"/>
        </w:tabs>
        <w:spacing w:before="60" w:after="60"/>
        <w:jc w:val="both"/>
        <w:rPr>
          <w:b/>
          <w:spacing w:val="-1"/>
          <w:sz w:val="24"/>
          <w:szCs w:val="24"/>
          <w:lang w:val="lv-LV"/>
        </w:rPr>
      </w:pPr>
      <w:r w:rsidRPr="002D4887">
        <w:rPr>
          <w:b/>
          <w:spacing w:val="-1"/>
          <w:sz w:val="24"/>
          <w:szCs w:val="24"/>
          <w:lang w:val="lv-LV"/>
        </w:rPr>
        <w:t xml:space="preserve">Iepirkuma procedūras dokumentācijas saņemšana un informācijas </w:t>
      </w:r>
      <w:r w:rsidRPr="00446F3C">
        <w:rPr>
          <w:b/>
          <w:spacing w:val="-1"/>
          <w:sz w:val="24"/>
          <w:szCs w:val="24"/>
          <w:lang w:val="lv-LV"/>
        </w:rPr>
        <w:t>apmaiņas kārtība</w:t>
      </w:r>
    </w:p>
    <w:p w14:paraId="760050CC" w14:textId="361DC7A4" w:rsidR="00446F3C" w:rsidRPr="00446F3C" w:rsidRDefault="00F80AEE" w:rsidP="00446F3C">
      <w:pPr>
        <w:pStyle w:val="ListParagraph"/>
        <w:numPr>
          <w:ilvl w:val="1"/>
          <w:numId w:val="9"/>
        </w:numPr>
        <w:tabs>
          <w:tab w:val="left" w:pos="171"/>
        </w:tabs>
        <w:spacing w:before="60" w:after="60"/>
        <w:jc w:val="both"/>
        <w:rPr>
          <w:b/>
          <w:spacing w:val="-1"/>
          <w:sz w:val="24"/>
          <w:szCs w:val="24"/>
          <w:lang w:val="lv-LV"/>
        </w:rPr>
      </w:pPr>
      <w:r w:rsidRPr="00446F3C">
        <w:rPr>
          <w:sz w:val="24"/>
          <w:szCs w:val="24"/>
          <w:lang w:val="lv-LV"/>
        </w:rPr>
        <w:t>Pasūtītājs nodrošina brīvu un tiešu elektronisko pieeju visai aktuālajai informācijai par Atklātu konkursu, t.sk. nolikumam, nolikuma grozījumiem un atbildēm uz ieinteresēto piegādātāju jautājumiem, Elektronisko iepirkumu sistēmas (turpmāk – EIS)</w:t>
      </w:r>
      <w:r w:rsidRPr="00446F3C">
        <w:rPr>
          <w:bCs/>
          <w:sz w:val="24"/>
          <w:szCs w:val="24"/>
          <w:lang w:val="lv-LV"/>
        </w:rPr>
        <w:t xml:space="preserve"> e-</w:t>
      </w:r>
      <w:r w:rsidR="0031718E" w:rsidRPr="00446F3C">
        <w:rPr>
          <w:bCs/>
          <w:sz w:val="24"/>
          <w:szCs w:val="24"/>
          <w:lang w:val="lv-LV"/>
        </w:rPr>
        <w:t xml:space="preserve"> </w:t>
      </w:r>
      <w:r w:rsidRPr="00446F3C">
        <w:rPr>
          <w:bCs/>
          <w:sz w:val="24"/>
          <w:szCs w:val="24"/>
          <w:lang w:val="lv-LV"/>
        </w:rPr>
        <w:t>konkursu apakšsistēmā pasūtītāja profila adresē</w:t>
      </w:r>
      <w:r w:rsidR="00B900E1" w:rsidRPr="00446F3C">
        <w:rPr>
          <w:bCs/>
          <w:sz w:val="24"/>
          <w:szCs w:val="24"/>
          <w:lang w:val="lv-LV"/>
        </w:rPr>
        <w:t xml:space="preserve"> </w:t>
      </w:r>
      <w:hyperlink r:id="rId11" w:history="1">
        <w:r w:rsidR="00446F3C" w:rsidRPr="00927789">
          <w:rPr>
            <w:rStyle w:val="Hyperlink"/>
            <w:lang w:val="lv-LV"/>
          </w:rPr>
          <w:t>https://www.eis.gov.lv/EKEIS/Supplier/Organizer/1405</w:t>
        </w:r>
      </w:hyperlink>
      <w:r w:rsidRPr="00446F3C">
        <w:rPr>
          <w:bCs/>
          <w:sz w:val="24"/>
          <w:szCs w:val="24"/>
          <w:lang w:val="lv-LV"/>
        </w:rPr>
        <w:t>.</w:t>
      </w:r>
    </w:p>
    <w:p w14:paraId="532571F2" w14:textId="77777777" w:rsidR="00446F3C" w:rsidRPr="00144A24" w:rsidRDefault="00F80AEE" w:rsidP="00446F3C">
      <w:pPr>
        <w:pStyle w:val="ListParagraph"/>
        <w:numPr>
          <w:ilvl w:val="1"/>
          <w:numId w:val="9"/>
        </w:numPr>
        <w:tabs>
          <w:tab w:val="left" w:pos="171"/>
        </w:tabs>
        <w:spacing w:before="60" w:after="60"/>
        <w:jc w:val="both"/>
        <w:rPr>
          <w:b/>
          <w:spacing w:val="-1"/>
          <w:sz w:val="24"/>
          <w:szCs w:val="24"/>
          <w:lang w:val="lv-LV"/>
        </w:rPr>
      </w:pPr>
      <w:r w:rsidRPr="00446F3C">
        <w:rPr>
          <w:sz w:val="24"/>
          <w:szCs w:val="24"/>
          <w:lang w:val="lv-LV"/>
        </w:rPr>
        <w:t xml:space="preserve">Ieinteresētais piegādātājs </w:t>
      </w:r>
      <w:r w:rsidRPr="00144A24">
        <w:rPr>
          <w:sz w:val="24"/>
          <w:szCs w:val="24"/>
          <w:lang w:val="lv-LV"/>
        </w:rPr>
        <w:t xml:space="preserve">Atklāta konkursa nolikumu un ar to saistīto dokumentāciju var saņemt, to lejupielādējot elektroniskā formātā EIS e-konkursu apakšsistēmā </w:t>
      </w:r>
      <w:r w:rsidRPr="00144A24">
        <w:rPr>
          <w:rStyle w:val="Hyperlink"/>
          <w:rFonts w:eastAsiaTheme="majorEastAsia"/>
          <w:color w:val="auto"/>
          <w:sz w:val="24"/>
          <w:szCs w:val="24"/>
          <w:u w:val="none"/>
          <w:lang w:val="lv-LV"/>
        </w:rPr>
        <w:t>Atklāta konkursa sadaļā</w:t>
      </w:r>
      <w:r w:rsidRPr="00144A24">
        <w:rPr>
          <w:sz w:val="24"/>
          <w:szCs w:val="24"/>
          <w:lang w:val="lv-LV"/>
        </w:rPr>
        <w:t>.</w:t>
      </w:r>
    </w:p>
    <w:p w14:paraId="1194D631" w14:textId="03B861D8" w:rsidR="00446F3C" w:rsidRPr="00144A24" w:rsidRDefault="00F80AEE" w:rsidP="00446F3C">
      <w:pPr>
        <w:pStyle w:val="ListParagraph"/>
        <w:numPr>
          <w:ilvl w:val="1"/>
          <w:numId w:val="9"/>
        </w:numPr>
        <w:tabs>
          <w:tab w:val="left" w:pos="171"/>
        </w:tabs>
        <w:spacing w:before="60" w:after="60"/>
        <w:jc w:val="both"/>
        <w:rPr>
          <w:b/>
          <w:spacing w:val="-1"/>
          <w:sz w:val="24"/>
          <w:szCs w:val="24"/>
          <w:lang w:val="lv-LV"/>
        </w:rPr>
      </w:pPr>
      <w:r w:rsidRPr="00144A24">
        <w:rPr>
          <w:sz w:val="24"/>
          <w:szCs w:val="24"/>
          <w:lang w:val="lv-LV"/>
        </w:rPr>
        <w:t xml:space="preserve">Saziņa starp </w:t>
      </w:r>
      <w:r w:rsidR="00CC3B8C">
        <w:rPr>
          <w:sz w:val="24"/>
          <w:szCs w:val="24"/>
          <w:lang w:val="lv-LV"/>
        </w:rPr>
        <w:t>P</w:t>
      </w:r>
      <w:r w:rsidRPr="00144A24">
        <w:rPr>
          <w:sz w:val="24"/>
          <w:szCs w:val="24"/>
          <w:lang w:val="lv-LV"/>
        </w:rPr>
        <w:t>asūtītāju un ieinteresētajiem piegādātājiem iepirkuma procedūras ietvaros notiek latviešu valodā PIL noteiktajā kārtībā.</w:t>
      </w:r>
    </w:p>
    <w:p w14:paraId="28210578" w14:textId="77777777" w:rsidR="00446F3C" w:rsidRPr="00144A24" w:rsidRDefault="00F80AEE" w:rsidP="00446F3C">
      <w:pPr>
        <w:pStyle w:val="ListParagraph"/>
        <w:numPr>
          <w:ilvl w:val="1"/>
          <w:numId w:val="9"/>
        </w:numPr>
        <w:tabs>
          <w:tab w:val="left" w:pos="171"/>
        </w:tabs>
        <w:spacing w:before="60" w:after="60"/>
        <w:jc w:val="both"/>
        <w:rPr>
          <w:b/>
          <w:spacing w:val="-1"/>
          <w:sz w:val="24"/>
          <w:szCs w:val="24"/>
          <w:lang w:val="lv-LV"/>
        </w:rPr>
      </w:pPr>
      <w:r w:rsidRPr="00144A24">
        <w:rPr>
          <w:sz w:val="24"/>
          <w:szCs w:val="24"/>
          <w:lang w:val="lv-LV"/>
        </w:rPr>
        <w:t>Ieinteresētais piegādātājs jautājumus par nolikumu uzdod rakstiskā veidā, izmantojot EIS e-konkursu apakšsistēmas rīkus vai nosūtot tos elektroniski uz nolikumā norādīto pasūtītāja kontaktpersonas e-pasta adresi, norādot iepirkuma identifikācijas numuru un nosaukumu.</w:t>
      </w:r>
    </w:p>
    <w:p w14:paraId="322FF707" w14:textId="77777777" w:rsidR="00446F3C" w:rsidRPr="00144A24" w:rsidRDefault="00F80AEE" w:rsidP="00446F3C">
      <w:pPr>
        <w:pStyle w:val="ListParagraph"/>
        <w:numPr>
          <w:ilvl w:val="1"/>
          <w:numId w:val="9"/>
        </w:numPr>
        <w:tabs>
          <w:tab w:val="left" w:pos="171"/>
        </w:tabs>
        <w:spacing w:before="60" w:after="60"/>
        <w:jc w:val="both"/>
        <w:rPr>
          <w:b/>
          <w:spacing w:val="-1"/>
          <w:sz w:val="24"/>
          <w:szCs w:val="24"/>
          <w:lang w:val="lv-LV"/>
        </w:rPr>
      </w:pPr>
      <w:r w:rsidRPr="00144A24">
        <w:rPr>
          <w:bCs/>
          <w:sz w:val="24"/>
          <w:szCs w:val="24"/>
          <w:lang w:val="lv-LV"/>
        </w:rPr>
        <w:t>Pasūtītājs informācijas apmaiņai ar ieinteresēto piegādātāju izmanto to e-pasta adresi, kuru piegādātājs ir norādījis sistēmā kā paredzētu oficiālajai saziņai un no kuras ir saņemts jautājums.</w:t>
      </w:r>
    </w:p>
    <w:p w14:paraId="256D9E18" w14:textId="77777777" w:rsidR="00446F3C" w:rsidRPr="00144A24" w:rsidRDefault="00F80AEE" w:rsidP="00446F3C">
      <w:pPr>
        <w:pStyle w:val="ListParagraph"/>
        <w:numPr>
          <w:ilvl w:val="1"/>
          <w:numId w:val="9"/>
        </w:numPr>
        <w:tabs>
          <w:tab w:val="left" w:pos="171"/>
        </w:tabs>
        <w:spacing w:before="60" w:after="60"/>
        <w:jc w:val="both"/>
        <w:rPr>
          <w:b/>
          <w:spacing w:val="-1"/>
          <w:sz w:val="24"/>
          <w:szCs w:val="24"/>
          <w:lang w:val="lv-LV"/>
        </w:rPr>
      </w:pPr>
      <w:r w:rsidRPr="00144A24">
        <w:rPr>
          <w:bCs/>
          <w:sz w:val="24"/>
          <w:szCs w:val="24"/>
          <w:lang w:val="lv-LV"/>
        </w:rPr>
        <w:t xml:space="preserve">Jebkura papildus informācija, kas tiks sniegta saistībā ar šo iepirkuma procedūru, tiks publicēta pasūtītāja vietnē EIS e-konkursu apakšsistēmā </w:t>
      </w:r>
      <w:r w:rsidRPr="00144A24">
        <w:rPr>
          <w:rStyle w:val="Hyperlink"/>
          <w:color w:val="auto"/>
          <w:sz w:val="24"/>
          <w:szCs w:val="24"/>
          <w:u w:val="none"/>
          <w:lang w:val="lv-LV"/>
        </w:rPr>
        <w:t>Atklāta konkursa sadaļā</w:t>
      </w:r>
      <w:r w:rsidRPr="00144A24">
        <w:rPr>
          <w:bCs/>
          <w:sz w:val="24"/>
          <w:szCs w:val="24"/>
          <w:lang w:val="lv-LV"/>
        </w:rPr>
        <w:t xml:space="preserve"> pie iepirkuma procedūras dokumentiem. Ieinteresētajam piegādātājam ir pienākums sekot līdzi publicētajai informācijai. P</w:t>
      </w:r>
      <w:r w:rsidRPr="00144A24">
        <w:rPr>
          <w:sz w:val="24"/>
          <w:szCs w:val="24"/>
          <w:lang w:val="lv-LV"/>
        </w:rPr>
        <w:t>astāvīgā iepirkumu komisija (turpmāk – iepirkumu k</w:t>
      </w:r>
      <w:r w:rsidRPr="00144A24">
        <w:rPr>
          <w:bCs/>
          <w:sz w:val="24"/>
          <w:szCs w:val="24"/>
          <w:lang w:val="lv-LV"/>
        </w:rPr>
        <w:t>omisija) nav atbildīga par to, ja kāds ieinteresētais piegādātājs nav iepazinies ar informāciju, kurai nodrošināta brīva un tieša elektroniskā pieeja.</w:t>
      </w:r>
    </w:p>
    <w:p w14:paraId="524E99EF" w14:textId="77777777" w:rsidR="00446F3C" w:rsidRPr="00446F3C" w:rsidRDefault="00F80AEE" w:rsidP="00446F3C">
      <w:pPr>
        <w:pStyle w:val="ListParagraph"/>
        <w:numPr>
          <w:ilvl w:val="1"/>
          <w:numId w:val="9"/>
        </w:numPr>
        <w:tabs>
          <w:tab w:val="left" w:pos="171"/>
        </w:tabs>
        <w:spacing w:before="60" w:after="60"/>
        <w:jc w:val="both"/>
        <w:rPr>
          <w:b/>
          <w:spacing w:val="-1"/>
          <w:sz w:val="24"/>
          <w:szCs w:val="24"/>
          <w:lang w:val="lv-LV"/>
        </w:rPr>
      </w:pPr>
      <w:r w:rsidRPr="00144A24">
        <w:rPr>
          <w:bCs/>
          <w:sz w:val="24"/>
          <w:szCs w:val="24"/>
          <w:lang w:val="lv-LV"/>
        </w:rPr>
        <w:t>Ja ieinteresētais piegādātājs ir laikus pieprasījis papildu informāciju</w:t>
      </w:r>
      <w:r w:rsidRPr="00446F3C">
        <w:rPr>
          <w:bCs/>
          <w:sz w:val="24"/>
          <w:szCs w:val="24"/>
          <w:lang w:val="lv-LV"/>
        </w:rPr>
        <w:t xml:space="preserve"> par iepirkuma procedūras dokumentos iekļautajām prasībām attiecībā uz piedāvājumu sagatavošanu un iesniegšanu vai pretendentu atlasi, pasūtītājs to sniedz 5 (piecu) darbdienu laikā, bet ne vēlāk kā 6 (sešas) dienas pirms piedāvājumu iesniegšanas termiņa beigām.</w:t>
      </w:r>
    </w:p>
    <w:p w14:paraId="6B8C50B5" w14:textId="61F0147B" w:rsidR="00F80AEE" w:rsidRPr="00446F3C" w:rsidRDefault="00F80AEE" w:rsidP="00446F3C">
      <w:pPr>
        <w:pStyle w:val="ListParagraph"/>
        <w:numPr>
          <w:ilvl w:val="1"/>
          <w:numId w:val="9"/>
        </w:numPr>
        <w:tabs>
          <w:tab w:val="left" w:pos="171"/>
        </w:tabs>
        <w:spacing w:before="60" w:after="60"/>
        <w:jc w:val="both"/>
        <w:rPr>
          <w:b/>
          <w:spacing w:val="-1"/>
          <w:sz w:val="24"/>
          <w:szCs w:val="24"/>
          <w:lang w:val="lv-LV"/>
        </w:rPr>
      </w:pPr>
      <w:r w:rsidRPr="00446F3C">
        <w:rPr>
          <w:bCs/>
          <w:sz w:val="24"/>
          <w:szCs w:val="24"/>
          <w:lang w:val="lv-LV"/>
        </w:rPr>
        <w:t xml:space="preserve">Papildus informāciju pasūtītājs </w:t>
      </w:r>
      <w:proofErr w:type="spellStart"/>
      <w:r w:rsidRPr="00446F3C">
        <w:rPr>
          <w:bCs/>
          <w:sz w:val="24"/>
          <w:szCs w:val="24"/>
          <w:lang w:val="lv-LV"/>
        </w:rPr>
        <w:t>nosūta</w:t>
      </w:r>
      <w:proofErr w:type="spellEnd"/>
      <w:r w:rsidRPr="00446F3C">
        <w:rPr>
          <w:bCs/>
          <w:sz w:val="24"/>
          <w:szCs w:val="24"/>
          <w:lang w:val="lv-LV"/>
        </w:rPr>
        <w:t xml:space="preserve"> ieinteresētajam piegādātajam, kas uzdevis jautājumu, un vienlaikus ievieto šo informāciju pasūtītāja vietnē EIS e-konkursu apakšsistēmā Atklāta konkursa sadaļā. </w:t>
      </w:r>
    </w:p>
    <w:p w14:paraId="0B2DB8C5" w14:textId="77777777" w:rsidR="00446F3C" w:rsidRPr="00446F3C" w:rsidRDefault="00F80AEE" w:rsidP="00446F3C">
      <w:pPr>
        <w:pStyle w:val="ListParagraph"/>
        <w:numPr>
          <w:ilvl w:val="0"/>
          <w:numId w:val="9"/>
        </w:numPr>
        <w:spacing w:before="60" w:after="60"/>
        <w:jc w:val="both"/>
        <w:rPr>
          <w:b/>
          <w:sz w:val="24"/>
          <w:szCs w:val="24"/>
          <w:lang w:val="lv-LV"/>
        </w:rPr>
      </w:pPr>
      <w:r w:rsidRPr="002D4887">
        <w:rPr>
          <w:b/>
          <w:bCs/>
          <w:sz w:val="24"/>
          <w:szCs w:val="24"/>
          <w:lang w:val="lv-LV"/>
        </w:rPr>
        <w:t xml:space="preserve">Piedāvājumu iesniegšanas </w:t>
      </w:r>
      <w:r w:rsidRPr="00446F3C">
        <w:rPr>
          <w:b/>
          <w:bCs/>
          <w:sz w:val="24"/>
          <w:szCs w:val="24"/>
          <w:lang w:val="lv-LV"/>
        </w:rPr>
        <w:t>laiks un kārtība</w:t>
      </w:r>
    </w:p>
    <w:p w14:paraId="50C406D1" w14:textId="77777777" w:rsidR="00446F3C" w:rsidRPr="00446F3C" w:rsidRDefault="00F80AEE" w:rsidP="00446F3C">
      <w:pPr>
        <w:pStyle w:val="ListParagraph"/>
        <w:numPr>
          <w:ilvl w:val="1"/>
          <w:numId w:val="9"/>
        </w:numPr>
        <w:spacing w:before="60" w:after="60"/>
        <w:jc w:val="both"/>
        <w:rPr>
          <w:b/>
          <w:sz w:val="24"/>
          <w:szCs w:val="24"/>
          <w:lang w:val="lv-LV"/>
        </w:rPr>
      </w:pPr>
      <w:r w:rsidRPr="00446F3C">
        <w:rPr>
          <w:sz w:val="24"/>
          <w:szCs w:val="24"/>
          <w:lang w:val="lv-LV" w:eastAsia="ar-SA"/>
        </w:rPr>
        <w:t xml:space="preserve">Saskaņā ar Publisko iepirkumu likuma 39.panta pirmo daļu, piedāvājumi iepirkumā ir iesniedzami tikai </w:t>
      </w:r>
      <w:r w:rsidRPr="00446F3C">
        <w:rPr>
          <w:caps/>
          <w:sz w:val="24"/>
          <w:szCs w:val="24"/>
          <w:lang w:val="lv-LV" w:eastAsia="ar-SA"/>
        </w:rPr>
        <w:t>elektroniski</w:t>
      </w:r>
      <w:r w:rsidRPr="00446F3C">
        <w:rPr>
          <w:sz w:val="24"/>
          <w:szCs w:val="24"/>
          <w:lang w:val="lv-LV" w:eastAsia="ar-SA"/>
        </w:rPr>
        <w:t>, izmantojot EIS e-konkursu apakšsistēmu.</w:t>
      </w:r>
    </w:p>
    <w:p w14:paraId="6102FD76" w14:textId="77777777" w:rsidR="00446F3C" w:rsidRPr="00446F3C" w:rsidRDefault="00F80AEE" w:rsidP="00446F3C">
      <w:pPr>
        <w:pStyle w:val="ListParagraph"/>
        <w:numPr>
          <w:ilvl w:val="1"/>
          <w:numId w:val="9"/>
        </w:numPr>
        <w:spacing w:before="60" w:after="60"/>
        <w:jc w:val="both"/>
        <w:rPr>
          <w:b/>
          <w:sz w:val="24"/>
          <w:szCs w:val="24"/>
          <w:lang w:val="lv-LV"/>
        </w:rPr>
      </w:pPr>
      <w:r w:rsidRPr="00446F3C">
        <w:rPr>
          <w:sz w:val="24"/>
          <w:szCs w:val="24"/>
          <w:lang w:val="lv-LV"/>
        </w:rPr>
        <w:t>Ieinteresētais piegādātājs piedāvājumu iesniedz EIS e–konkursu apakšsistēmā: iesniegšanas</w:t>
      </w:r>
      <w:r w:rsidRPr="00446F3C">
        <w:rPr>
          <w:b/>
          <w:bCs/>
          <w:sz w:val="24"/>
          <w:szCs w:val="24"/>
          <w:lang w:val="lv-LV"/>
        </w:rPr>
        <w:t xml:space="preserve"> termiņš norādīts EIS e–konkursu apakšsistēmā un Iepirkumu uzraudzības biroja tīmekļvietnē pie šī iepirkuma publikācijas</w:t>
      </w:r>
      <w:r w:rsidRPr="00446F3C">
        <w:rPr>
          <w:sz w:val="24"/>
          <w:szCs w:val="24"/>
          <w:lang w:val="lv-LV"/>
        </w:rPr>
        <w:t>.</w:t>
      </w:r>
    </w:p>
    <w:p w14:paraId="7951027A" w14:textId="5EF4663C" w:rsidR="00F80AEE" w:rsidRPr="00446F3C" w:rsidRDefault="00F80AEE" w:rsidP="00446F3C">
      <w:pPr>
        <w:pStyle w:val="ListParagraph"/>
        <w:numPr>
          <w:ilvl w:val="1"/>
          <w:numId w:val="9"/>
        </w:numPr>
        <w:spacing w:before="60" w:after="60"/>
        <w:jc w:val="both"/>
        <w:rPr>
          <w:b/>
          <w:sz w:val="24"/>
          <w:szCs w:val="24"/>
          <w:lang w:val="lv-LV"/>
        </w:rPr>
      </w:pPr>
      <w:r w:rsidRPr="00446F3C">
        <w:rPr>
          <w:sz w:val="24"/>
          <w:szCs w:val="24"/>
          <w:lang w:val="lv-LV"/>
        </w:rPr>
        <w:t>Ārpus EIS e–konkursu apakšsistēmas un/vai pēc noteiktā termiņa iesniegtie piedāvājumi tiks atzīti par neatbilstošiem Atklāta konkursa nolikuma prasībām un netiks vērtēti.</w:t>
      </w:r>
    </w:p>
    <w:p w14:paraId="33D90718" w14:textId="77777777" w:rsidR="00F80AEE" w:rsidRPr="002D4887" w:rsidRDefault="00F80AEE" w:rsidP="00446F3C">
      <w:pPr>
        <w:pStyle w:val="ListParagraph"/>
        <w:numPr>
          <w:ilvl w:val="0"/>
          <w:numId w:val="9"/>
        </w:numPr>
        <w:pBdr>
          <w:top w:val="nil"/>
          <w:left w:val="nil"/>
          <w:bottom w:val="nil"/>
          <w:right w:val="nil"/>
          <w:between w:val="nil"/>
          <w:bar w:val="nil"/>
        </w:pBdr>
        <w:spacing w:before="60" w:after="60"/>
        <w:jc w:val="both"/>
        <w:outlineLvl w:val="1"/>
        <w:rPr>
          <w:b/>
          <w:bCs/>
          <w:sz w:val="24"/>
          <w:szCs w:val="24"/>
          <w:lang w:val="lv-LV"/>
        </w:rPr>
      </w:pPr>
      <w:r w:rsidRPr="002D4887">
        <w:rPr>
          <w:b/>
          <w:bCs/>
          <w:sz w:val="24"/>
          <w:szCs w:val="24"/>
          <w:lang w:val="lv-LV"/>
        </w:rPr>
        <w:t>Piedāvājumu atvēršana</w:t>
      </w:r>
    </w:p>
    <w:p w14:paraId="27F1F877" w14:textId="77777777" w:rsidR="00F80AEE" w:rsidRPr="002D4887" w:rsidRDefault="00F80AEE" w:rsidP="00446F3C">
      <w:pPr>
        <w:pStyle w:val="ListParagraph"/>
        <w:numPr>
          <w:ilvl w:val="1"/>
          <w:numId w:val="9"/>
        </w:numPr>
        <w:pBdr>
          <w:top w:val="nil"/>
          <w:left w:val="nil"/>
          <w:bottom w:val="nil"/>
          <w:right w:val="nil"/>
          <w:between w:val="nil"/>
          <w:bar w:val="nil"/>
        </w:pBdr>
        <w:spacing w:before="60" w:after="60"/>
        <w:jc w:val="both"/>
        <w:outlineLvl w:val="1"/>
        <w:rPr>
          <w:b/>
          <w:bCs/>
          <w:sz w:val="24"/>
          <w:szCs w:val="24"/>
          <w:lang w:val="lv-LV"/>
        </w:rPr>
      </w:pPr>
      <w:r w:rsidRPr="002D4887">
        <w:rPr>
          <w:sz w:val="24"/>
          <w:szCs w:val="24"/>
          <w:lang w:val="lv-LV"/>
        </w:rPr>
        <w:t xml:space="preserve">Iesniegtie piedāvājumi tiks atvērti EIS e-konkursu apakšsistēmā pēc piedāvājumu iesniegšanas termiņa beigām: </w:t>
      </w:r>
      <w:r w:rsidRPr="002D4887">
        <w:rPr>
          <w:b/>
          <w:bCs/>
          <w:sz w:val="24"/>
          <w:szCs w:val="24"/>
          <w:lang w:val="lv-LV"/>
        </w:rPr>
        <w:t xml:space="preserve">iesniegšanas termiņš norādīts EIS e–konkursu </w:t>
      </w:r>
      <w:r w:rsidRPr="002D4887">
        <w:rPr>
          <w:b/>
          <w:bCs/>
          <w:sz w:val="24"/>
          <w:szCs w:val="24"/>
          <w:lang w:val="lv-LV"/>
        </w:rPr>
        <w:lastRenderedPageBreak/>
        <w:t>apakšsistēmā un Iepirkumu uzraudzības biroja tīmekļvietnē pie šī iepirkuma publikācijas</w:t>
      </w:r>
      <w:r w:rsidRPr="002D4887">
        <w:rPr>
          <w:sz w:val="24"/>
          <w:szCs w:val="24"/>
          <w:lang w:val="lv-LV"/>
        </w:rPr>
        <w:t>.</w:t>
      </w:r>
    </w:p>
    <w:p w14:paraId="08D5B16B" w14:textId="77777777" w:rsidR="00F80AEE" w:rsidRPr="002D4887" w:rsidRDefault="00F80AEE" w:rsidP="00446F3C">
      <w:pPr>
        <w:pStyle w:val="ListParagraph"/>
        <w:numPr>
          <w:ilvl w:val="1"/>
          <w:numId w:val="9"/>
        </w:numPr>
        <w:pBdr>
          <w:top w:val="nil"/>
          <w:left w:val="nil"/>
          <w:bottom w:val="nil"/>
          <w:right w:val="nil"/>
          <w:between w:val="nil"/>
          <w:bar w:val="nil"/>
        </w:pBdr>
        <w:spacing w:before="60" w:after="60"/>
        <w:jc w:val="both"/>
        <w:outlineLvl w:val="1"/>
        <w:rPr>
          <w:b/>
          <w:bCs/>
          <w:sz w:val="24"/>
          <w:szCs w:val="24"/>
          <w:lang w:val="lv-LV"/>
        </w:rPr>
      </w:pPr>
      <w:r w:rsidRPr="002D4887">
        <w:rPr>
          <w:sz w:val="24"/>
          <w:szCs w:val="24"/>
          <w:lang w:val="lv-LV"/>
        </w:rPr>
        <w:t>Pēc visu piedāvājumu atvēršanas piedāvājumu atvēršanas sanāksme tiek slēgta.</w:t>
      </w:r>
    </w:p>
    <w:p w14:paraId="09041497" w14:textId="77777777" w:rsidR="00F80AEE" w:rsidRPr="002D4887" w:rsidRDefault="00F80AEE" w:rsidP="00446F3C">
      <w:pPr>
        <w:pStyle w:val="ListParagraph"/>
        <w:numPr>
          <w:ilvl w:val="1"/>
          <w:numId w:val="9"/>
        </w:numPr>
        <w:pBdr>
          <w:top w:val="nil"/>
          <w:left w:val="nil"/>
          <w:bottom w:val="nil"/>
          <w:right w:val="nil"/>
          <w:between w:val="nil"/>
          <w:bar w:val="nil"/>
        </w:pBdr>
        <w:spacing w:before="60" w:after="60"/>
        <w:jc w:val="both"/>
        <w:outlineLvl w:val="1"/>
        <w:rPr>
          <w:b/>
          <w:bCs/>
          <w:sz w:val="24"/>
          <w:szCs w:val="24"/>
          <w:lang w:val="lv-LV"/>
        </w:rPr>
      </w:pPr>
      <w:r w:rsidRPr="002D4887">
        <w:rPr>
          <w:sz w:val="24"/>
          <w:szCs w:val="24"/>
          <w:lang w:val="lv-LV"/>
        </w:rPr>
        <w:t xml:space="preserve">Pretendentu atlasi, piedāvājumu atbilstības pārbaudi un piedāvājumu vērtēšanu </w:t>
      </w:r>
      <w:r w:rsidRPr="00144A24">
        <w:rPr>
          <w:sz w:val="24"/>
          <w:szCs w:val="24"/>
          <w:lang w:val="lv-LV"/>
        </w:rPr>
        <w:t>iepirkumu komisija veic</w:t>
      </w:r>
      <w:r w:rsidRPr="002D4887">
        <w:rPr>
          <w:sz w:val="24"/>
          <w:szCs w:val="24"/>
          <w:lang w:val="lv-LV"/>
        </w:rPr>
        <w:t xml:space="preserve"> slēgtā sēdē.</w:t>
      </w:r>
    </w:p>
    <w:p w14:paraId="7C96999A" w14:textId="77777777" w:rsidR="00F80AEE" w:rsidRPr="002D4887" w:rsidRDefault="00F80AEE" w:rsidP="00446F3C">
      <w:pPr>
        <w:pStyle w:val="ListParagraph"/>
        <w:numPr>
          <w:ilvl w:val="0"/>
          <w:numId w:val="9"/>
        </w:numPr>
        <w:spacing w:before="60" w:after="60"/>
        <w:jc w:val="both"/>
        <w:rPr>
          <w:b/>
          <w:sz w:val="24"/>
          <w:szCs w:val="24"/>
          <w:lang w:val="lv-LV"/>
        </w:rPr>
      </w:pPr>
      <w:r w:rsidRPr="002D4887">
        <w:rPr>
          <w:b/>
          <w:sz w:val="24"/>
          <w:szCs w:val="24"/>
          <w:lang w:val="lv-LV"/>
        </w:rPr>
        <w:t xml:space="preserve">Pretendents </w:t>
      </w:r>
    </w:p>
    <w:p w14:paraId="388FA45A" w14:textId="77777777" w:rsidR="00F80AEE" w:rsidRPr="002D4887" w:rsidRDefault="00F80AEE" w:rsidP="00446F3C">
      <w:pPr>
        <w:pStyle w:val="ListParagraph"/>
        <w:numPr>
          <w:ilvl w:val="1"/>
          <w:numId w:val="9"/>
        </w:numPr>
        <w:spacing w:before="60" w:after="60"/>
        <w:jc w:val="both"/>
        <w:rPr>
          <w:b/>
          <w:sz w:val="24"/>
          <w:szCs w:val="24"/>
          <w:lang w:val="lv-LV"/>
        </w:rPr>
      </w:pPr>
      <w:r w:rsidRPr="002D4887">
        <w:rPr>
          <w:sz w:val="24"/>
          <w:szCs w:val="24"/>
          <w:lang w:val="lv-LV" w:eastAsia="lv-LV"/>
        </w:rPr>
        <w:t xml:space="preserve">Pretendents var būt </w:t>
      </w:r>
      <w:r w:rsidRPr="002D4887">
        <w:rPr>
          <w:sz w:val="24"/>
          <w:szCs w:val="24"/>
          <w:lang w:val="lv-LV"/>
        </w:rPr>
        <w:t>piegādātājs vai piegādātāju apvienība, kas piedāvā tirgū sniegt pakalpojumu atbilstoši nolikumā noteiktajām prasībām un kas ir iesniedzis piedāvājumu konkursā.</w:t>
      </w:r>
    </w:p>
    <w:p w14:paraId="79A0F0D3" w14:textId="77777777" w:rsidR="00F80AEE" w:rsidRPr="002D4887" w:rsidRDefault="00F80AEE" w:rsidP="00446F3C">
      <w:pPr>
        <w:pStyle w:val="ListParagraph"/>
        <w:numPr>
          <w:ilvl w:val="1"/>
          <w:numId w:val="9"/>
        </w:numPr>
        <w:spacing w:before="60" w:after="60"/>
        <w:jc w:val="both"/>
        <w:rPr>
          <w:b/>
          <w:sz w:val="24"/>
          <w:szCs w:val="24"/>
          <w:lang w:val="lv-LV"/>
        </w:rPr>
      </w:pPr>
      <w:r w:rsidRPr="002D4887">
        <w:rPr>
          <w:sz w:val="24"/>
          <w:szCs w:val="24"/>
          <w:lang w:val="lv-LV"/>
        </w:rPr>
        <w:t>Piedāvājumu drīkst iesniegt:</w:t>
      </w:r>
    </w:p>
    <w:p w14:paraId="2E43D094" w14:textId="77777777" w:rsidR="00F80AEE" w:rsidRPr="002D4887" w:rsidRDefault="00F80AEE" w:rsidP="00446F3C">
      <w:pPr>
        <w:pStyle w:val="ListParagraph"/>
        <w:numPr>
          <w:ilvl w:val="2"/>
          <w:numId w:val="9"/>
        </w:numPr>
        <w:spacing w:before="60" w:after="60"/>
        <w:jc w:val="both"/>
        <w:rPr>
          <w:b/>
          <w:sz w:val="24"/>
          <w:szCs w:val="24"/>
          <w:lang w:val="lv-LV"/>
        </w:rPr>
      </w:pPr>
      <w:r w:rsidRPr="002D4887">
        <w:rPr>
          <w:sz w:val="24"/>
          <w:szCs w:val="24"/>
          <w:lang w:val="lv-LV"/>
        </w:rPr>
        <w:t>piegādātājs, kas ir juridiska vai fiziska persona;</w:t>
      </w:r>
    </w:p>
    <w:p w14:paraId="7AA59667" w14:textId="77777777" w:rsidR="00F80AEE" w:rsidRPr="002D4887" w:rsidRDefault="00F80AEE" w:rsidP="00446F3C">
      <w:pPr>
        <w:pStyle w:val="ListParagraph"/>
        <w:numPr>
          <w:ilvl w:val="2"/>
          <w:numId w:val="9"/>
        </w:numPr>
        <w:spacing w:before="60" w:after="60"/>
        <w:jc w:val="both"/>
        <w:rPr>
          <w:b/>
          <w:sz w:val="24"/>
          <w:szCs w:val="24"/>
          <w:lang w:val="lv-LV"/>
        </w:rPr>
      </w:pPr>
      <w:r w:rsidRPr="002D4887">
        <w:rPr>
          <w:sz w:val="24"/>
          <w:szCs w:val="24"/>
          <w:lang w:val="lv-LV"/>
        </w:rPr>
        <w:t xml:space="preserve">piegādātāju apvienība, </w:t>
      </w:r>
      <w:r w:rsidRPr="00144A24">
        <w:rPr>
          <w:sz w:val="24"/>
          <w:szCs w:val="24"/>
          <w:lang w:val="lv-LV"/>
        </w:rPr>
        <w:t>nolikuma</w:t>
      </w:r>
      <w:r w:rsidRPr="00DE55D5">
        <w:rPr>
          <w:sz w:val="24"/>
          <w:szCs w:val="24"/>
          <w:lang w:val="lv-LV"/>
        </w:rPr>
        <w:t xml:space="preserve"> </w:t>
      </w:r>
      <w:r w:rsidRPr="007709B6">
        <w:rPr>
          <w:sz w:val="24"/>
          <w:szCs w:val="24"/>
          <w:lang w:val="lv-LV"/>
        </w:rPr>
        <w:t>2. pielikumā</w:t>
      </w:r>
      <w:r w:rsidRPr="002D4887">
        <w:rPr>
          <w:sz w:val="24"/>
          <w:szCs w:val="24"/>
          <w:lang w:val="lv-LV"/>
        </w:rPr>
        <w:t xml:space="preserve"> norādot visus apvienības dalībniekus. Pretendenta piedāvājumam jāpievieno visu apvienības dalībnieku parakstīta vienošanās. Vienošanās tekstā jāiekļauj:</w:t>
      </w:r>
    </w:p>
    <w:p w14:paraId="3D87E90D" w14:textId="77777777" w:rsidR="00F80AEE" w:rsidRPr="002D4887" w:rsidRDefault="00F80AEE" w:rsidP="00F80AEE">
      <w:pPr>
        <w:numPr>
          <w:ilvl w:val="0"/>
          <w:numId w:val="5"/>
        </w:numPr>
        <w:tabs>
          <w:tab w:val="clear" w:pos="2040"/>
        </w:tabs>
        <w:spacing w:before="60" w:after="60"/>
        <w:ind w:left="1560" w:hanging="284"/>
        <w:jc w:val="both"/>
        <w:rPr>
          <w:sz w:val="24"/>
          <w:szCs w:val="24"/>
          <w:lang w:val="lv-LV"/>
        </w:rPr>
      </w:pPr>
      <w:r w:rsidRPr="002D4887">
        <w:rPr>
          <w:sz w:val="24"/>
          <w:szCs w:val="24"/>
          <w:lang w:val="lv-LV"/>
        </w:rPr>
        <w:t>nosacījums, ka katrs apvienības dalībnieks atsevišķi un visi kopā ir atbildīgi par iepirkuma līguma izpildi;</w:t>
      </w:r>
    </w:p>
    <w:p w14:paraId="22046679" w14:textId="77777777" w:rsidR="00F80AEE" w:rsidRPr="002D4887" w:rsidRDefault="00F80AEE" w:rsidP="00F80AEE">
      <w:pPr>
        <w:numPr>
          <w:ilvl w:val="0"/>
          <w:numId w:val="5"/>
        </w:numPr>
        <w:tabs>
          <w:tab w:val="clear" w:pos="2040"/>
        </w:tabs>
        <w:spacing w:before="60" w:after="60"/>
        <w:ind w:left="1560" w:hanging="284"/>
        <w:jc w:val="both"/>
        <w:rPr>
          <w:sz w:val="24"/>
          <w:szCs w:val="24"/>
          <w:lang w:val="lv-LV"/>
        </w:rPr>
      </w:pPr>
      <w:r w:rsidRPr="002D4887">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p>
    <w:p w14:paraId="1DDC0621" w14:textId="258B10CB" w:rsidR="00F80AEE" w:rsidRPr="002D4887" w:rsidRDefault="00F80AEE" w:rsidP="00F80AEE">
      <w:pPr>
        <w:tabs>
          <w:tab w:val="num" w:pos="1800"/>
        </w:tabs>
        <w:spacing w:before="60" w:after="60"/>
        <w:jc w:val="both"/>
        <w:rPr>
          <w:i/>
          <w:sz w:val="24"/>
          <w:szCs w:val="24"/>
          <w:lang w:val="lv-LV"/>
        </w:rPr>
      </w:pPr>
      <w:r w:rsidRPr="002D4887">
        <w:rPr>
          <w:i/>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w:t>
      </w:r>
      <w:r w:rsidR="000467C5">
        <w:rPr>
          <w:i/>
          <w:sz w:val="24"/>
          <w:szCs w:val="24"/>
          <w:lang w:val="lv-LV"/>
        </w:rPr>
        <w:t xml:space="preserve"> vai elektroniski parakstīts</w:t>
      </w:r>
      <w:r w:rsidR="008B5650">
        <w:rPr>
          <w:i/>
          <w:sz w:val="24"/>
          <w:szCs w:val="24"/>
          <w:lang w:val="lv-LV"/>
        </w:rPr>
        <w:t xml:space="preserve"> dokuments</w:t>
      </w:r>
      <w:r w:rsidRPr="002D4887">
        <w:rPr>
          <w:i/>
          <w:sz w:val="24"/>
          <w:szCs w:val="24"/>
          <w:lang w:val="lv-LV"/>
        </w:rPr>
        <w:t xml:space="preserve"> jāiesniedz pasūtītājam. Sabiedrības līgumu var aizstāt ar pilnsabiedrības vai komandītsabiedrības nodibināšanu, iesniedzot reģistrācijas dokumenta kopiju.</w:t>
      </w:r>
    </w:p>
    <w:p w14:paraId="1CE3CF1F" w14:textId="77777777" w:rsidR="00F80AEE" w:rsidRPr="002D4887" w:rsidRDefault="00F80AEE" w:rsidP="00446F3C">
      <w:pPr>
        <w:pStyle w:val="ListParagraph"/>
        <w:numPr>
          <w:ilvl w:val="2"/>
          <w:numId w:val="9"/>
        </w:numPr>
        <w:spacing w:before="60" w:after="60"/>
        <w:jc w:val="both"/>
        <w:rPr>
          <w:sz w:val="24"/>
          <w:szCs w:val="24"/>
          <w:lang w:val="lv-LV"/>
        </w:rPr>
      </w:pPr>
      <w:r w:rsidRPr="007709B6">
        <w:rPr>
          <w:sz w:val="24"/>
          <w:szCs w:val="24"/>
          <w:lang w:val="lv-LV"/>
        </w:rPr>
        <w:t>Personālsabiedrība (pilnsabiedrība vai komandītsabiedrība), iepirkuma nolikuma</w:t>
      </w:r>
      <w:r w:rsidRPr="002D4887">
        <w:rPr>
          <w:sz w:val="24"/>
          <w:szCs w:val="24"/>
          <w:lang w:val="lv-LV"/>
        </w:rPr>
        <w:t xml:space="preserve"> 2. pielikumā norādot visus sabiedrības dalībniekus.</w:t>
      </w:r>
    </w:p>
    <w:p w14:paraId="5496DB54" w14:textId="77777777" w:rsidR="00DF7375" w:rsidRDefault="00F80AEE" w:rsidP="00DF7375">
      <w:pPr>
        <w:pStyle w:val="ListParagraph"/>
        <w:numPr>
          <w:ilvl w:val="0"/>
          <w:numId w:val="9"/>
        </w:numPr>
        <w:spacing w:before="60" w:after="60"/>
        <w:contextualSpacing w:val="0"/>
        <w:jc w:val="both"/>
        <w:rPr>
          <w:bCs/>
          <w:sz w:val="24"/>
          <w:szCs w:val="24"/>
          <w:highlight w:val="yellow"/>
          <w:lang w:val="lv-LV"/>
        </w:rPr>
      </w:pPr>
      <w:r w:rsidRPr="00DF7375">
        <w:rPr>
          <w:b/>
          <w:sz w:val="24"/>
          <w:szCs w:val="24"/>
          <w:highlight w:val="yellow"/>
          <w:lang w:val="lv-LV"/>
        </w:rPr>
        <w:t>Līguma izpildes</w:t>
      </w:r>
      <w:r w:rsidR="00932EF6" w:rsidRPr="00DF7375">
        <w:rPr>
          <w:b/>
          <w:sz w:val="24"/>
          <w:szCs w:val="24"/>
          <w:highlight w:val="yellow"/>
          <w:lang w:val="lv-LV"/>
        </w:rPr>
        <w:t xml:space="preserve"> un garantijas laika </w:t>
      </w:r>
      <w:r w:rsidRPr="00DF7375">
        <w:rPr>
          <w:b/>
          <w:sz w:val="24"/>
          <w:szCs w:val="24"/>
          <w:highlight w:val="yellow"/>
          <w:lang w:val="lv-LV"/>
        </w:rPr>
        <w:t>nodrošinājums</w:t>
      </w:r>
      <w:r w:rsidR="00DF7375">
        <w:rPr>
          <w:bCs/>
          <w:sz w:val="24"/>
          <w:szCs w:val="24"/>
          <w:highlight w:val="yellow"/>
          <w:lang w:val="lv-LV"/>
        </w:rPr>
        <w:t xml:space="preserve">. </w:t>
      </w:r>
    </w:p>
    <w:p w14:paraId="748A53EB" w14:textId="13CDADF2" w:rsidR="00606B31" w:rsidRPr="00DF7375" w:rsidRDefault="00606B31" w:rsidP="00DF7375">
      <w:pPr>
        <w:pStyle w:val="ListParagraph"/>
        <w:numPr>
          <w:ilvl w:val="1"/>
          <w:numId w:val="9"/>
        </w:numPr>
        <w:spacing w:before="60" w:after="60"/>
        <w:contextualSpacing w:val="0"/>
        <w:jc w:val="both"/>
        <w:rPr>
          <w:bCs/>
          <w:sz w:val="24"/>
          <w:szCs w:val="24"/>
          <w:highlight w:val="yellow"/>
          <w:lang w:val="lv-LV"/>
        </w:rPr>
      </w:pPr>
      <w:r w:rsidRPr="00DF7375">
        <w:rPr>
          <w:bCs/>
          <w:sz w:val="24"/>
          <w:szCs w:val="24"/>
          <w:highlight w:val="yellow"/>
          <w:lang w:val="lv-LV" w:eastAsia="ar-SA"/>
        </w:rPr>
        <w:t xml:space="preserve">Pirmā </w:t>
      </w:r>
      <w:r w:rsidRPr="00DF7375">
        <w:rPr>
          <w:rFonts w:eastAsia="Calibri"/>
          <w:sz w:val="24"/>
          <w:szCs w:val="24"/>
          <w:highlight w:val="yellow"/>
          <w:lang w:val="lv-LV" w:eastAsia="ar-SA"/>
        </w:rPr>
        <w:t>pieprasījuma</w:t>
      </w:r>
      <w:r w:rsidRPr="00DF7375">
        <w:rPr>
          <w:bCs/>
          <w:sz w:val="24"/>
          <w:szCs w:val="24"/>
          <w:highlight w:val="yellow"/>
          <w:lang w:val="lv-LV" w:eastAsia="ar-SA"/>
        </w:rPr>
        <w:t xml:space="preserve"> Līguma saistību izpildes garantija (</w:t>
      </w:r>
      <w:r w:rsidRPr="00DF7375">
        <w:rPr>
          <w:bCs/>
          <w:sz w:val="24"/>
          <w:szCs w:val="24"/>
          <w:highlight w:val="yellow"/>
          <w:u w:val="single"/>
          <w:lang w:val="lv-LV" w:eastAsia="ar-SA"/>
        </w:rPr>
        <w:t>Līguma nodrošinājums</w:t>
      </w:r>
      <w:r w:rsidRPr="00DF7375">
        <w:rPr>
          <w:bCs/>
          <w:sz w:val="24"/>
          <w:szCs w:val="24"/>
          <w:highlight w:val="yellow"/>
          <w:lang w:val="lv-LV" w:eastAsia="ar-SA"/>
        </w:rPr>
        <w:t>) pie nosacījuma, ja Pretendentam nepieciešams izmaksāt avansa summu:</w:t>
      </w:r>
    </w:p>
    <w:p w14:paraId="79C24C96" w14:textId="765BDC82" w:rsidR="00606B31" w:rsidRPr="00DF7375" w:rsidRDefault="00606B31" w:rsidP="00606B31">
      <w:pPr>
        <w:numPr>
          <w:ilvl w:val="2"/>
          <w:numId w:val="9"/>
        </w:numPr>
        <w:contextualSpacing/>
        <w:jc w:val="both"/>
        <w:rPr>
          <w:sz w:val="24"/>
          <w:szCs w:val="24"/>
          <w:highlight w:val="yellow"/>
          <w:lang w:val="lv-LV"/>
        </w:rPr>
      </w:pPr>
      <w:r w:rsidRPr="00DF7375">
        <w:rPr>
          <w:rFonts w:eastAsia="Calibri"/>
          <w:bCs/>
          <w:sz w:val="24"/>
          <w:szCs w:val="24"/>
          <w:highlight w:val="yellow"/>
          <w:lang w:val="lv-LV"/>
        </w:rPr>
        <w:t xml:space="preserve">Pretendents 15 (piecpadsmit) dienu laikā no Līguma abpusējas parakstīšanas dienas, pie noteikuma, ka ir pieprasījis avansa maksājumu, iesniedz Pasūtītājam neatsaucamu pirmā pieprasījuma Līguma saistību izpildes garantiju - </w:t>
      </w:r>
      <w:r w:rsidRPr="00DF7375">
        <w:rPr>
          <w:sz w:val="24"/>
          <w:szCs w:val="24"/>
          <w:highlight w:val="yellow"/>
          <w:lang w:val="lv-LV"/>
        </w:rPr>
        <w:t>Bankas garantiju vai apdrošināšanas sabiedrības galvojumu.</w:t>
      </w:r>
    </w:p>
    <w:p w14:paraId="2E011E30" w14:textId="2AA1917A" w:rsidR="00606B31" w:rsidRPr="00DF7375" w:rsidRDefault="00606B31" w:rsidP="00606B31">
      <w:pPr>
        <w:numPr>
          <w:ilvl w:val="2"/>
          <w:numId w:val="9"/>
        </w:numPr>
        <w:contextualSpacing/>
        <w:jc w:val="both"/>
        <w:rPr>
          <w:sz w:val="24"/>
          <w:szCs w:val="24"/>
          <w:highlight w:val="yellow"/>
          <w:lang w:val="lv-LV"/>
        </w:rPr>
      </w:pPr>
      <w:r w:rsidRPr="00DF7375">
        <w:rPr>
          <w:sz w:val="24"/>
          <w:szCs w:val="24"/>
          <w:highlight w:val="yellow"/>
          <w:lang w:val="lv-LV"/>
        </w:rPr>
        <w:t xml:space="preserve">Bankas garantijas/Apdrošinātāja galvojuma summai ir jābūt ne mazākai par </w:t>
      </w:r>
      <w:r w:rsidR="00DF7375" w:rsidRPr="00DF7375">
        <w:rPr>
          <w:sz w:val="24"/>
          <w:szCs w:val="24"/>
          <w:highlight w:val="yellow"/>
          <w:lang w:val="lv-LV"/>
        </w:rPr>
        <w:t>Pretendenta</w:t>
      </w:r>
      <w:r w:rsidRPr="00DF7375">
        <w:rPr>
          <w:sz w:val="24"/>
          <w:szCs w:val="24"/>
          <w:highlight w:val="yellow"/>
          <w:lang w:val="lv-LV"/>
        </w:rPr>
        <w:t xml:space="preserve"> pieprasīto avansa summu. Bankas garantijai/Apdrošinātāja galvojumam ir jābūt spēkā līdz Līguma termiņa beigām.</w:t>
      </w:r>
    </w:p>
    <w:p w14:paraId="7BEFEF7A" w14:textId="5F2505B1" w:rsidR="00606B31" w:rsidRDefault="00606B31" w:rsidP="00606B31">
      <w:pPr>
        <w:pStyle w:val="ListParagraph"/>
        <w:numPr>
          <w:ilvl w:val="1"/>
          <w:numId w:val="9"/>
        </w:numPr>
        <w:tabs>
          <w:tab w:val="left" w:pos="567"/>
        </w:tabs>
        <w:jc w:val="both"/>
        <w:rPr>
          <w:sz w:val="24"/>
          <w:szCs w:val="24"/>
          <w:highlight w:val="yellow"/>
          <w:lang w:val="lv-LV"/>
        </w:rPr>
      </w:pPr>
      <w:r>
        <w:rPr>
          <w:sz w:val="24"/>
          <w:szCs w:val="24"/>
          <w:highlight w:val="yellow"/>
          <w:lang w:val="lv-LV"/>
        </w:rPr>
        <w:t xml:space="preserve"> </w:t>
      </w:r>
      <w:r w:rsidR="00DF7375">
        <w:rPr>
          <w:sz w:val="24"/>
          <w:szCs w:val="24"/>
          <w:highlight w:val="yellow"/>
          <w:lang w:val="lv-LV"/>
        </w:rPr>
        <w:t>Pretendents</w:t>
      </w:r>
      <w:r>
        <w:rPr>
          <w:sz w:val="24"/>
          <w:szCs w:val="24"/>
          <w:highlight w:val="yellow"/>
          <w:lang w:val="lv-LV"/>
        </w:rPr>
        <w:t xml:space="preserve"> </w:t>
      </w:r>
      <w:r w:rsidRPr="006A7856">
        <w:rPr>
          <w:sz w:val="24"/>
          <w:szCs w:val="24"/>
          <w:highlight w:val="yellow"/>
          <w:lang w:val="lv-LV"/>
        </w:rPr>
        <w:t>piekrīt, ka Pasūtītājs kārtējos maksājumus par būvdarbiem, kopumā apmaksās nepārsniedzot 90% (deviņdesmit procentus) no Līguma /Būvdarbu summas, kas tiks veikti atbilstoši faktiski veiktiem Būvdarbiem Objektā. Maksājumi tiek veikti 20 darbdienu laikā pēc tam, kad Puses abpusēji parakstījušas Kārtējo aktu un Pretendents iesniedzis Pasūtītājam rēķinu</w:t>
      </w:r>
      <w:r>
        <w:rPr>
          <w:sz w:val="24"/>
          <w:szCs w:val="24"/>
          <w:highlight w:val="yellow"/>
          <w:lang w:val="lv-LV"/>
        </w:rPr>
        <w:t>:</w:t>
      </w:r>
    </w:p>
    <w:p w14:paraId="3EC30592" w14:textId="3480DF1D" w:rsidR="00606B31" w:rsidRDefault="00606B31" w:rsidP="00606B31">
      <w:pPr>
        <w:pStyle w:val="ListParagraph"/>
        <w:numPr>
          <w:ilvl w:val="2"/>
          <w:numId w:val="9"/>
        </w:numPr>
        <w:tabs>
          <w:tab w:val="left" w:pos="567"/>
        </w:tabs>
        <w:jc w:val="both"/>
        <w:rPr>
          <w:sz w:val="24"/>
          <w:szCs w:val="24"/>
          <w:highlight w:val="yellow"/>
          <w:lang w:val="lv-LV"/>
        </w:rPr>
      </w:pPr>
      <w:r>
        <w:rPr>
          <w:sz w:val="24"/>
          <w:szCs w:val="24"/>
          <w:highlight w:val="yellow"/>
          <w:lang w:val="lv-LV"/>
        </w:rPr>
        <w:t>a</w:t>
      </w:r>
      <w:r w:rsidRPr="006A7856">
        <w:rPr>
          <w:sz w:val="24"/>
          <w:szCs w:val="24"/>
          <w:highlight w:val="yellow"/>
          <w:lang w:val="lv-LV"/>
        </w:rPr>
        <w:t xml:space="preserve">tlikušie 5% (pieci procenti) no Līguma /Būvdarbu summas, par šajā Līgumā paredzēto Būvdarbu izpildi Objektā tiek veikts 30 dienu laikā pēc tam, kad atbildīgā iestāde ir apstiprinājusi aktu par būves pieņemšanu ekspluatācijā un Puses parakstījušas Būvdarbu nodošanas-pieņemšanas aktu un </w:t>
      </w:r>
      <w:r w:rsidR="00DF7375">
        <w:rPr>
          <w:sz w:val="24"/>
          <w:szCs w:val="24"/>
          <w:highlight w:val="yellow"/>
          <w:lang w:val="lv-LV"/>
        </w:rPr>
        <w:t xml:space="preserve">Pretendents </w:t>
      </w:r>
      <w:r w:rsidRPr="006A7856">
        <w:rPr>
          <w:sz w:val="24"/>
          <w:szCs w:val="24"/>
          <w:highlight w:val="yellow"/>
          <w:lang w:val="lv-LV"/>
        </w:rPr>
        <w:t>iesniedzis Pasūtītājam rēķinu</w:t>
      </w:r>
      <w:r w:rsidRPr="006A7856">
        <w:rPr>
          <w:color w:val="1F497D"/>
          <w:sz w:val="24"/>
          <w:szCs w:val="24"/>
          <w:highlight w:val="yellow"/>
          <w:lang w:val="lv-LV"/>
        </w:rPr>
        <w:t xml:space="preserve">, </w:t>
      </w:r>
      <w:r w:rsidRPr="006A7856">
        <w:rPr>
          <w:sz w:val="24"/>
          <w:szCs w:val="24"/>
          <w:highlight w:val="yellow"/>
          <w:lang w:val="lv-LV"/>
        </w:rPr>
        <w:t>Būvdarbu izpildu dokumentāciju</w:t>
      </w:r>
      <w:r>
        <w:rPr>
          <w:sz w:val="24"/>
          <w:szCs w:val="24"/>
          <w:highlight w:val="yellow"/>
          <w:lang w:val="lv-LV"/>
        </w:rPr>
        <w:t>;</w:t>
      </w:r>
    </w:p>
    <w:p w14:paraId="5AB97B64" w14:textId="7E0F9F40" w:rsidR="00606B31" w:rsidRPr="00DF7375" w:rsidRDefault="00606B31" w:rsidP="00606B31">
      <w:pPr>
        <w:pStyle w:val="ListParagraph"/>
        <w:numPr>
          <w:ilvl w:val="2"/>
          <w:numId w:val="9"/>
        </w:numPr>
        <w:tabs>
          <w:tab w:val="left" w:pos="567"/>
        </w:tabs>
        <w:jc w:val="both"/>
        <w:rPr>
          <w:sz w:val="24"/>
          <w:szCs w:val="24"/>
          <w:highlight w:val="yellow"/>
          <w:lang w:val="lv-LV"/>
        </w:rPr>
      </w:pPr>
      <w:r w:rsidRPr="00DF7375">
        <w:rPr>
          <w:sz w:val="24"/>
          <w:szCs w:val="24"/>
          <w:highlight w:val="yellow"/>
          <w:lang w:val="lv-LV"/>
        </w:rPr>
        <w:lastRenderedPageBreak/>
        <w:t xml:space="preserve">galīgais norēķins, t.i., 5% (pieci procenti) no Līguma/ Būvdarbu summas, par šajā Līgumā paredzēto Būvdarbu izpildi Objektā tiek veikts 30 dienu laikā pēc tam, kad pagājis garantijas laiks un </w:t>
      </w:r>
      <w:r w:rsidR="00DF7375" w:rsidRPr="00DF7375">
        <w:rPr>
          <w:sz w:val="24"/>
          <w:szCs w:val="24"/>
          <w:highlight w:val="yellow"/>
          <w:lang w:val="lv-LV"/>
        </w:rPr>
        <w:t>Pretendents</w:t>
      </w:r>
      <w:r w:rsidRPr="00DF7375">
        <w:rPr>
          <w:sz w:val="24"/>
          <w:szCs w:val="24"/>
          <w:highlight w:val="yellow"/>
          <w:lang w:val="lv-LV"/>
        </w:rPr>
        <w:t xml:space="preserve"> iesniedzis Pasūtītājam rēķinu</w:t>
      </w:r>
      <w:r w:rsidRPr="00DF7375">
        <w:rPr>
          <w:color w:val="1F497D"/>
          <w:sz w:val="24"/>
          <w:szCs w:val="24"/>
          <w:highlight w:val="yellow"/>
          <w:lang w:val="lv-LV"/>
        </w:rPr>
        <w:t>.</w:t>
      </w:r>
    </w:p>
    <w:p w14:paraId="18BFA4DD" w14:textId="339F853D" w:rsidR="00606B31" w:rsidRPr="00DF7375" w:rsidRDefault="00606B31" w:rsidP="00606B31">
      <w:pPr>
        <w:pStyle w:val="ListParagraph"/>
        <w:numPr>
          <w:ilvl w:val="1"/>
          <w:numId w:val="9"/>
        </w:numPr>
        <w:jc w:val="both"/>
        <w:rPr>
          <w:sz w:val="24"/>
          <w:szCs w:val="24"/>
          <w:highlight w:val="yellow"/>
          <w:lang w:val="lv-LV"/>
        </w:rPr>
      </w:pPr>
      <w:r w:rsidRPr="00DF7375">
        <w:rPr>
          <w:rFonts w:eastAsia="Calibri"/>
          <w:sz w:val="24"/>
          <w:szCs w:val="24"/>
          <w:highlight w:val="yellow"/>
          <w:lang w:val="lv-LV"/>
        </w:rPr>
        <w:t xml:space="preserve">Gadījumā, ja </w:t>
      </w:r>
      <w:r w:rsidR="00DF7375" w:rsidRPr="00DF7375">
        <w:rPr>
          <w:rFonts w:eastAsia="Calibri"/>
          <w:bCs/>
          <w:sz w:val="24"/>
          <w:szCs w:val="24"/>
          <w:highlight w:val="yellow"/>
          <w:lang w:val="lv-LV"/>
        </w:rPr>
        <w:t>Pretendents</w:t>
      </w:r>
      <w:r w:rsidRPr="00DF7375">
        <w:rPr>
          <w:rFonts w:eastAsia="Calibri"/>
          <w:sz w:val="24"/>
          <w:szCs w:val="24"/>
          <w:highlight w:val="yellow"/>
          <w:lang w:val="lv-LV"/>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tiesības izmantot Līguma ieturējuma summu - Līguma saistību izpildes garantiju 5% (pieci procenti) apmērā no </w:t>
      </w:r>
      <w:r w:rsidRPr="00DF7375">
        <w:rPr>
          <w:sz w:val="24"/>
          <w:szCs w:val="24"/>
          <w:highlight w:val="yellow"/>
          <w:shd w:val="clear" w:color="auto" w:fill="FFFFFF"/>
          <w:lang w:val="lv-LV"/>
        </w:rPr>
        <w:t>visu veikto būvdarbu summas bez PVN</w:t>
      </w:r>
      <w:r w:rsidRPr="00DF7375">
        <w:rPr>
          <w:rFonts w:eastAsia="Calibri"/>
          <w:sz w:val="24"/>
          <w:szCs w:val="24"/>
          <w:highlight w:val="yellow"/>
          <w:lang w:val="lv-LV"/>
        </w:rPr>
        <w:t xml:space="preserve">, lai segtu pret </w:t>
      </w:r>
      <w:r w:rsidR="00DF7375" w:rsidRPr="00DF7375">
        <w:rPr>
          <w:rFonts w:eastAsia="Calibri"/>
          <w:sz w:val="24"/>
          <w:szCs w:val="24"/>
          <w:highlight w:val="yellow"/>
          <w:lang w:val="lv-LV"/>
        </w:rPr>
        <w:t>Pretendentu</w:t>
      </w:r>
      <w:r w:rsidRPr="00DF7375">
        <w:rPr>
          <w:rFonts w:eastAsia="Calibri"/>
          <w:sz w:val="24"/>
          <w:szCs w:val="24"/>
          <w:highlight w:val="yellow"/>
          <w:lang w:val="lv-LV"/>
        </w:rPr>
        <w:t xml:space="preserve"> radušos prasījumus, kurus atteicies segt </w:t>
      </w:r>
      <w:r w:rsidR="00DF7375" w:rsidRPr="00DF7375">
        <w:rPr>
          <w:rFonts w:eastAsia="Calibri"/>
          <w:sz w:val="24"/>
          <w:szCs w:val="24"/>
          <w:highlight w:val="yellow"/>
          <w:lang w:val="lv-LV"/>
        </w:rPr>
        <w:t>Pretendents</w:t>
      </w:r>
      <w:r w:rsidRPr="00DF7375">
        <w:rPr>
          <w:rFonts w:eastAsia="Calibri"/>
          <w:sz w:val="24"/>
          <w:szCs w:val="24"/>
          <w:highlight w:val="yellow"/>
          <w:lang w:val="lv-LV"/>
        </w:rPr>
        <w:t xml:space="preserve"> vai nav sedzis Līgumā vai Pasūtītāja noteiktajā termiņā;</w:t>
      </w:r>
    </w:p>
    <w:p w14:paraId="0B247D97" w14:textId="77777777" w:rsidR="00606B31" w:rsidRPr="00DF7375" w:rsidRDefault="00606B31" w:rsidP="00606B31">
      <w:pPr>
        <w:pStyle w:val="ListParagraph"/>
        <w:numPr>
          <w:ilvl w:val="1"/>
          <w:numId w:val="9"/>
        </w:numPr>
        <w:jc w:val="both"/>
        <w:rPr>
          <w:rFonts w:eastAsia="Calibri"/>
          <w:sz w:val="24"/>
          <w:szCs w:val="24"/>
          <w:highlight w:val="yellow"/>
          <w:lang w:val="lv-LV"/>
        </w:rPr>
      </w:pPr>
      <w:r w:rsidRPr="00DF7375">
        <w:rPr>
          <w:rFonts w:eastAsia="Calibri"/>
          <w:sz w:val="24"/>
          <w:szCs w:val="24"/>
          <w:highlight w:val="yellow"/>
          <w:lang w:val="lv-LV"/>
        </w:rPr>
        <w:t xml:space="preserve">Garantijas saistību nodrošinājums tiks samazināts minimālā garantijas termiņa trešā gada pirmajā mēnesī uz atlikušo tā daļu, nosakot to 2 % no </w:t>
      </w:r>
      <w:r w:rsidRPr="00DF7375">
        <w:rPr>
          <w:sz w:val="24"/>
          <w:szCs w:val="24"/>
          <w:highlight w:val="yellow"/>
          <w:shd w:val="clear" w:color="auto" w:fill="FFFFFF"/>
          <w:lang w:val="lv-LV"/>
        </w:rPr>
        <w:t>visu veikto būvdarbu summas bez PVN</w:t>
      </w:r>
      <w:r w:rsidRPr="00DF7375">
        <w:rPr>
          <w:rFonts w:eastAsia="Calibri"/>
          <w:sz w:val="24"/>
          <w:szCs w:val="24"/>
          <w:highlight w:val="yellow"/>
          <w:lang w:val="lv-LV"/>
        </w:rPr>
        <w:t>, ja garantijas termiņa pirmajos divos gados nav konstatēti Darbu defekti vai Puses ir vienojušās par pieteikto Darbu defektu novēršanas termiņu.</w:t>
      </w:r>
    </w:p>
    <w:p w14:paraId="11F2D264" w14:textId="77777777" w:rsidR="00606B31" w:rsidRPr="00DF7375" w:rsidRDefault="00606B31" w:rsidP="00606B31">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Garantijas laika saistību izpildes garantijas nosacījumi iepriekš saskaņojami ar Pasūtītāju. Pasūtītājs saskaņojumu sniedz 2 (divu) darba dienu laikā no garantijas projekta saņemšanas.</w:t>
      </w:r>
    </w:p>
    <w:p w14:paraId="2B7DF336" w14:textId="0A37C2DA" w:rsidR="00606B31" w:rsidRPr="00DF7375" w:rsidRDefault="00606B31" w:rsidP="00606B31">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 xml:space="preserve">Pasūtītājam ir tiesības izmantot Garantijas laika saistību izpildes garantiju, ja </w:t>
      </w:r>
      <w:r w:rsidR="00DF7375" w:rsidRPr="00DF7375">
        <w:rPr>
          <w:rFonts w:eastAsia="Calibri"/>
          <w:bCs/>
          <w:sz w:val="24"/>
          <w:szCs w:val="24"/>
          <w:highlight w:val="yellow"/>
          <w:lang w:val="lv-LV"/>
        </w:rPr>
        <w:t>Pretendents</w:t>
      </w:r>
      <w:r w:rsidRPr="00DF7375">
        <w:rPr>
          <w:rFonts w:eastAsia="Calibri"/>
          <w:sz w:val="24"/>
          <w:szCs w:val="24"/>
          <w:highlight w:val="yellow"/>
          <w:lang w:val="lv-LV"/>
        </w:rPr>
        <w:t xml:space="preserve"> neievēro Līguma noteikumus vai nenovērš Defektus Līgumā noteiktajā kārtībā. </w:t>
      </w:r>
    </w:p>
    <w:p w14:paraId="19E830E4" w14:textId="77777777" w:rsidR="00606B31" w:rsidRPr="00DF7375" w:rsidRDefault="00606B31" w:rsidP="00606B31">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 xml:space="preserve">Ja Līgums tiek izbeigts pirms termiņa, Darbus neveicot pilnā apmērā, </w:t>
      </w:r>
      <w:r w:rsidRPr="00DF7375">
        <w:rPr>
          <w:rFonts w:eastAsia="Calibri"/>
          <w:sz w:val="24"/>
          <w:szCs w:val="24"/>
          <w:highlight w:val="yellow"/>
          <w:lang w:val="lv-LV" w:eastAsia="x-none"/>
        </w:rPr>
        <w:t>Izpildītāja</w:t>
      </w:r>
      <w:r w:rsidRPr="00DF7375">
        <w:rPr>
          <w:rFonts w:eastAsia="Calibri"/>
          <w:sz w:val="24"/>
          <w:szCs w:val="24"/>
          <w:highlight w:val="yellow"/>
          <w:lang w:val="lv-LV"/>
        </w:rPr>
        <w:t>m ir pienākums iesniegt Garantijas laika saistību izpildes garantiju 5% (pieci procenti) apmērā no izpildīto un Līgumā noteiktajā kārtībā pieņemto Darbu vērtības bez PVN.</w:t>
      </w:r>
    </w:p>
    <w:p w14:paraId="7BA85F3C" w14:textId="77777777" w:rsidR="00606B31" w:rsidRPr="00DF7375" w:rsidRDefault="00606B31" w:rsidP="00606B31">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Garantijas laika saistību izpildes garantija ir spēkā visu garantijas termiņu un tiek atgriezta Uzņēmējam 5 (piecu) darba dienu laikā pēc garantijas termiņa beigām.</w:t>
      </w:r>
    </w:p>
    <w:p w14:paraId="055A7AC9" w14:textId="5FB356A2" w:rsidR="00606B31" w:rsidRPr="00DF7375" w:rsidRDefault="00DF7375" w:rsidP="00606B31">
      <w:pPr>
        <w:numPr>
          <w:ilvl w:val="1"/>
          <w:numId w:val="9"/>
        </w:numPr>
        <w:suppressAutoHyphens/>
        <w:jc w:val="both"/>
        <w:rPr>
          <w:rFonts w:eastAsia="Calibri"/>
          <w:bCs/>
          <w:sz w:val="24"/>
          <w:szCs w:val="24"/>
          <w:highlight w:val="yellow"/>
          <w:lang w:val="lv-LV"/>
        </w:rPr>
      </w:pPr>
      <w:r w:rsidRPr="00DF7375">
        <w:rPr>
          <w:rFonts w:eastAsia="Calibri"/>
          <w:sz w:val="24"/>
          <w:szCs w:val="24"/>
          <w:highlight w:val="yellow"/>
          <w:lang w:val="lv-LV" w:eastAsia="ar-SA"/>
        </w:rPr>
        <w:t xml:space="preserve">Nolikuma </w:t>
      </w:r>
      <w:r w:rsidRPr="00DF7375">
        <w:rPr>
          <w:rFonts w:eastAsia="Calibri"/>
          <w:bCs/>
          <w:sz w:val="24"/>
          <w:szCs w:val="24"/>
          <w:highlight w:val="yellow"/>
          <w:lang w:val="lv-LV"/>
        </w:rPr>
        <w:t>6</w:t>
      </w:r>
      <w:r w:rsidR="00606B31" w:rsidRPr="00DF7375">
        <w:rPr>
          <w:rFonts w:eastAsia="Calibri"/>
          <w:bCs/>
          <w:sz w:val="24"/>
          <w:szCs w:val="24"/>
          <w:highlight w:val="yellow"/>
          <w:lang w:val="lv-LV"/>
        </w:rPr>
        <w:t>.1.2. punktā minētajām garantijām jāatbilst šādiem nosacījumiem:</w:t>
      </w:r>
    </w:p>
    <w:p w14:paraId="7B251967" w14:textId="77777777" w:rsidR="00606B31" w:rsidRPr="00DF7375" w:rsidRDefault="00606B31" w:rsidP="00606B31">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pirmā pieprasījuma, beznosacījumu nodrošinājums, kas nav atsaucams no nodrošinājuma devēja puses;</w:t>
      </w:r>
    </w:p>
    <w:p w14:paraId="594C80F3" w14:textId="51C1C179" w:rsidR="00606B31" w:rsidRPr="00DF7375" w:rsidRDefault="00606B31" w:rsidP="00606B31">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 xml:space="preserve">nodrošinājuma devējs neatsaucami apņemas veikt maksājumus ne vēlāk kā 5 (piecu) darba dienu laikā pēc Pasūtītāja rakstveida prasības saņemšanas, kur paziņots, </w:t>
      </w:r>
      <w:r w:rsidR="00DF7375" w:rsidRPr="00DF7375">
        <w:rPr>
          <w:rFonts w:eastAsia="Calibri"/>
          <w:sz w:val="24"/>
          <w:szCs w:val="24"/>
          <w:highlight w:val="yellow"/>
          <w:lang w:val="lv-LV"/>
        </w:rPr>
        <w:t>Pretendents</w:t>
      </w:r>
      <w:r w:rsidRPr="00DF7375">
        <w:rPr>
          <w:rFonts w:eastAsia="Calibri"/>
          <w:sz w:val="24"/>
          <w:szCs w:val="24"/>
          <w:highlight w:val="yellow"/>
          <w:lang w:val="lv-LV"/>
        </w:rPr>
        <w:t xml:space="preserve"> nepilda Līgumā paredzētās saistības, par jebkuru summu nodrošinājuma summas apmērā;</w:t>
      </w:r>
    </w:p>
    <w:p w14:paraId="66FBBFEB" w14:textId="1440C020" w:rsidR="00606B31" w:rsidRPr="00DF7375" w:rsidRDefault="00606B31" w:rsidP="00606B31">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 xml:space="preserve">Pasūtītājam nav jāpierāda vai jādod pamatojums vai iemesls savai prasībai un </w:t>
      </w:r>
      <w:r w:rsidR="00DF7375" w:rsidRPr="00DF7375">
        <w:rPr>
          <w:rFonts w:eastAsia="Calibri"/>
          <w:sz w:val="24"/>
          <w:szCs w:val="24"/>
          <w:highlight w:val="yellow"/>
          <w:lang w:val="lv-LV"/>
        </w:rPr>
        <w:t xml:space="preserve">Pretendentam </w:t>
      </w:r>
      <w:r w:rsidRPr="00DF7375">
        <w:rPr>
          <w:rFonts w:eastAsia="Calibri"/>
          <w:sz w:val="24"/>
          <w:szCs w:val="24"/>
          <w:highlight w:val="yellow"/>
          <w:lang w:val="lv-LV"/>
        </w:rPr>
        <w:t>nav tiesību apspriest šo prasību;</w:t>
      </w:r>
    </w:p>
    <w:p w14:paraId="62FE8BD0" w14:textId="2C7CEFD3" w:rsidR="00606B31" w:rsidRPr="00DF7375" w:rsidRDefault="00606B31" w:rsidP="00606B31">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 xml:space="preserve">Pasūtītājam nav jāpieprasa nodrošinājuma summa no </w:t>
      </w:r>
      <w:r w:rsidR="00DF7375" w:rsidRPr="00DF7375">
        <w:rPr>
          <w:rFonts w:eastAsia="Calibri"/>
          <w:sz w:val="24"/>
          <w:szCs w:val="24"/>
          <w:highlight w:val="yellow"/>
          <w:lang w:val="lv-LV"/>
        </w:rPr>
        <w:t>Pretendents</w:t>
      </w:r>
      <w:r w:rsidRPr="00DF7375">
        <w:rPr>
          <w:rFonts w:eastAsia="Calibri"/>
          <w:sz w:val="24"/>
          <w:szCs w:val="24"/>
          <w:highlight w:val="yellow"/>
          <w:lang w:val="lv-LV"/>
        </w:rPr>
        <w:t xml:space="preserve"> pirms pieprasījuma iesniegšanas garantijas devējam;</w:t>
      </w:r>
    </w:p>
    <w:p w14:paraId="5A46848D" w14:textId="77777777" w:rsidR="00606B31" w:rsidRPr="00DF7375" w:rsidRDefault="00606B31" w:rsidP="00606B31">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prasības un strīdi, kas saistīti ar nodrošinājumu, izskatāmi Latvijas Republikas tiesā saskaņā ar Latvijas Republikas normatīvajiem tiesību aktiem.</w:t>
      </w:r>
    </w:p>
    <w:p w14:paraId="5E57F4D4" w14:textId="77777777" w:rsidR="00606B31" w:rsidRPr="00DF7375" w:rsidRDefault="00606B31" w:rsidP="00606B31">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Bankas garantijai piemērojami Starptautiskās tirdzniecības palātas (</w:t>
      </w:r>
      <w:proofErr w:type="spellStart"/>
      <w:r w:rsidRPr="00DF7375">
        <w:rPr>
          <w:rFonts w:eastAsia="Calibri"/>
          <w:sz w:val="24"/>
          <w:szCs w:val="24"/>
          <w:highlight w:val="yellow"/>
          <w:lang w:val="lv-LV"/>
        </w:rPr>
        <w:t>International</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Chamber</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of</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Commerce</w:t>
      </w:r>
      <w:proofErr w:type="spellEnd"/>
      <w:r w:rsidRPr="00DF7375">
        <w:rPr>
          <w:rFonts w:eastAsia="Calibri"/>
          <w:sz w:val="24"/>
          <w:szCs w:val="24"/>
          <w:highlight w:val="yellow"/>
          <w:lang w:val="lv-LV"/>
        </w:rPr>
        <w:t xml:space="preserve"> (ICC)) izdotie Vienotie noteikumi par pieprasījuma garantijām (“</w:t>
      </w:r>
      <w:proofErr w:type="spellStart"/>
      <w:r w:rsidRPr="00DF7375">
        <w:rPr>
          <w:rFonts w:eastAsia="Calibri"/>
          <w:sz w:val="24"/>
          <w:szCs w:val="24"/>
          <w:highlight w:val="yellow"/>
          <w:lang w:val="lv-LV"/>
        </w:rPr>
        <w:t>Uniform</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Rules</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for</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Demand</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Guaranties</w:t>
      </w:r>
      <w:proofErr w:type="spellEnd"/>
      <w:r w:rsidRPr="00DF7375">
        <w:rPr>
          <w:rFonts w:eastAsia="Calibri"/>
          <w:sz w:val="24"/>
          <w:szCs w:val="24"/>
          <w:highlight w:val="yellow"/>
          <w:lang w:val="lv-LV"/>
        </w:rPr>
        <w:t xml:space="preserve">”, ICC </w:t>
      </w:r>
      <w:proofErr w:type="spellStart"/>
      <w:r w:rsidRPr="00DF7375">
        <w:rPr>
          <w:rFonts w:eastAsia="Calibri"/>
          <w:sz w:val="24"/>
          <w:szCs w:val="24"/>
          <w:highlight w:val="yellow"/>
          <w:lang w:val="lv-LV"/>
        </w:rPr>
        <w:t>Publication</w:t>
      </w:r>
      <w:proofErr w:type="spellEnd"/>
      <w:r w:rsidRPr="00DF7375">
        <w:rPr>
          <w:rFonts w:eastAsia="Calibri"/>
          <w:sz w:val="24"/>
          <w:szCs w:val="24"/>
          <w:highlight w:val="yellow"/>
          <w:lang w:val="lv-LV"/>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6F586086" w14:textId="0A3E9DC7" w:rsidR="00606B31" w:rsidRPr="00DF7375" w:rsidRDefault="00606B31" w:rsidP="00606B31">
      <w:pPr>
        <w:numPr>
          <w:ilvl w:val="1"/>
          <w:numId w:val="9"/>
        </w:numPr>
        <w:suppressAutoHyphens/>
        <w:jc w:val="both"/>
        <w:rPr>
          <w:bCs/>
          <w:sz w:val="24"/>
          <w:szCs w:val="24"/>
          <w:highlight w:val="yellow"/>
          <w:lang w:val="lv-LV"/>
        </w:rPr>
      </w:pPr>
      <w:r w:rsidRPr="00DF7375">
        <w:rPr>
          <w:rFonts w:eastAsia="Calibri"/>
          <w:sz w:val="24"/>
          <w:szCs w:val="24"/>
          <w:highlight w:val="yellow"/>
          <w:lang w:val="lv-LV"/>
        </w:rPr>
        <w:lastRenderedPageBreak/>
        <w:t>Ja</w:t>
      </w:r>
      <w:r w:rsidRPr="00DF7375">
        <w:rPr>
          <w:rFonts w:eastAsia="Calibri"/>
          <w:sz w:val="24"/>
          <w:szCs w:val="24"/>
          <w:highlight w:val="yellow"/>
          <w:lang w:val="lv-LV" w:eastAsia="ar-SA"/>
        </w:rPr>
        <w:t xml:space="preserve"> </w:t>
      </w:r>
      <w:r w:rsidR="00DF7375" w:rsidRPr="00DF7375">
        <w:rPr>
          <w:rFonts w:eastAsia="Calibri"/>
          <w:sz w:val="24"/>
          <w:szCs w:val="24"/>
          <w:highlight w:val="yellow"/>
          <w:lang w:val="lv-LV" w:eastAsia="ar-SA"/>
        </w:rPr>
        <w:t>Nolikuma</w:t>
      </w:r>
      <w:r w:rsidRPr="00DF7375">
        <w:rPr>
          <w:rFonts w:eastAsia="Calibri"/>
          <w:bCs/>
          <w:sz w:val="24"/>
          <w:szCs w:val="24"/>
          <w:highlight w:val="yellow"/>
          <w:lang w:val="lv-LV"/>
        </w:rPr>
        <w:t xml:space="preserve"> </w:t>
      </w:r>
      <w:r w:rsidR="00DF7375" w:rsidRPr="00DF7375">
        <w:rPr>
          <w:rFonts w:eastAsia="Calibri"/>
          <w:bCs/>
          <w:sz w:val="24"/>
          <w:szCs w:val="24"/>
          <w:highlight w:val="yellow"/>
          <w:lang w:val="lv-LV"/>
        </w:rPr>
        <w:t>6</w:t>
      </w:r>
      <w:r w:rsidRPr="00DF7375">
        <w:rPr>
          <w:rFonts w:eastAsia="Calibri"/>
          <w:bCs/>
          <w:sz w:val="24"/>
          <w:szCs w:val="24"/>
          <w:highlight w:val="yellow"/>
          <w:lang w:val="lv-LV"/>
        </w:rPr>
        <w:t>.1.2. punktā</w:t>
      </w:r>
      <w:r w:rsidRPr="00DF7375">
        <w:rPr>
          <w:rFonts w:eastAsia="Calibri"/>
          <w:sz w:val="24"/>
          <w:szCs w:val="24"/>
          <w:highlight w:val="yellow"/>
          <w:lang w:val="lv-LV"/>
        </w:rPr>
        <w:t xml:space="preserve"> kā </w:t>
      </w:r>
      <w:r w:rsidRPr="00DF7375">
        <w:rPr>
          <w:rFonts w:eastAsia="Calibri"/>
          <w:bCs/>
          <w:sz w:val="24"/>
          <w:szCs w:val="24"/>
          <w:highlight w:val="yellow"/>
          <w:lang w:val="lv-LV"/>
        </w:rPr>
        <w:t>nodrošinājums</w:t>
      </w:r>
      <w:r w:rsidRPr="00DF7375">
        <w:rPr>
          <w:rFonts w:eastAsia="Calibri"/>
          <w:sz w:val="24"/>
          <w:szCs w:val="24"/>
          <w:highlight w:val="yellow"/>
          <w:lang w:val="lv-LV"/>
        </w:rPr>
        <w:t xml:space="preserve"> tiek iesniegta apdrošināšanas polise, tai jāpievieno maksājumu apliecinošs dokuments (kopija) par apdrošināšanas prēmijas samaksu 100% (simts procentu) apmērā.</w:t>
      </w:r>
    </w:p>
    <w:p w14:paraId="5DD08924" w14:textId="77777777" w:rsidR="00DF7375" w:rsidRPr="00DF7375" w:rsidRDefault="00606B31" w:rsidP="00DF7375">
      <w:pPr>
        <w:numPr>
          <w:ilvl w:val="1"/>
          <w:numId w:val="9"/>
        </w:numPr>
        <w:suppressAutoHyphens/>
        <w:jc w:val="both"/>
        <w:rPr>
          <w:bCs/>
          <w:sz w:val="24"/>
          <w:szCs w:val="24"/>
          <w:highlight w:val="yellow"/>
          <w:lang w:val="lv-LV"/>
        </w:rPr>
      </w:pPr>
      <w:r w:rsidRPr="00DF7375">
        <w:rPr>
          <w:sz w:val="24"/>
          <w:szCs w:val="24"/>
          <w:highlight w:val="yellow"/>
          <w:shd w:val="clear" w:color="auto" w:fill="FFFFFF"/>
          <w:lang w:val="lv-LV"/>
        </w:rPr>
        <w:t xml:space="preserve">Gadījumā, ja Līgums tiek izbeigts pirms noteiktā garantijas laika beigām </w:t>
      </w:r>
      <w:r w:rsidR="00DF7375" w:rsidRPr="00DF7375">
        <w:rPr>
          <w:sz w:val="24"/>
          <w:szCs w:val="24"/>
          <w:highlight w:val="yellow"/>
          <w:shd w:val="clear" w:color="auto" w:fill="FFFFFF"/>
          <w:lang w:val="lv-LV"/>
        </w:rPr>
        <w:t xml:space="preserve">Pretendenta </w:t>
      </w:r>
      <w:r w:rsidRPr="00DF7375">
        <w:rPr>
          <w:sz w:val="24"/>
          <w:szCs w:val="24"/>
          <w:highlight w:val="yellow"/>
          <w:shd w:val="clear" w:color="auto" w:fill="FFFFFF"/>
          <w:lang w:val="lv-LV"/>
        </w:rPr>
        <w:t xml:space="preserve">vainas dēļ, tad ieturējums </w:t>
      </w:r>
      <w:r w:rsidRPr="00DF7375">
        <w:rPr>
          <w:rFonts w:eastAsia="Calibri"/>
          <w:sz w:val="24"/>
          <w:szCs w:val="24"/>
          <w:highlight w:val="yellow"/>
          <w:lang w:val="lv-LV"/>
        </w:rPr>
        <w:t>5%</w:t>
      </w:r>
      <w:r w:rsidRPr="00DF7375">
        <w:rPr>
          <w:rFonts w:eastAsia="Calibri"/>
          <w:bCs/>
          <w:sz w:val="24"/>
          <w:szCs w:val="24"/>
          <w:highlight w:val="yellow"/>
          <w:lang w:val="lv-LV"/>
        </w:rPr>
        <w:t xml:space="preserve"> (piecu procentus) </w:t>
      </w:r>
      <w:r w:rsidRPr="00DF7375">
        <w:rPr>
          <w:rFonts w:eastAsia="Calibri"/>
          <w:sz w:val="24"/>
          <w:szCs w:val="24"/>
          <w:highlight w:val="yellow"/>
          <w:lang w:val="lv-LV"/>
        </w:rPr>
        <w:t xml:space="preserve">no </w:t>
      </w:r>
      <w:r w:rsidRPr="00DF7375">
        <w:rPr>
          <w:sz w:val="24"/>
          <w:szCs w:val="24"/>
          <w:highlight w:val="yellow"/>
          <w:shd w:val="clear" w:color="auto" w:fill="FFFFFF"/>
          <w:lang w:val="lv-LV"/>
        </w:rPr>
        <w:t>visu veikto būvdarbu summas bez PVN, netiek izmaksāta.</w:t>
      </w:r>
    </w:p>
    <w:p w14:paraId="470EB384" w14:textId="3B4B9644" w:rsidR="00F80AEE" w:rsidRPr="00DF7375" w:rsidRDefault="00932EF6" w:rsidP="00DF7375">
      <w:pPr>
        <w:numPr>
          <w:ilvl w:val="1"/>
          <w:numId w:val="9"/>
        </w:numPr>
        <w:suppressAutoHyphens/>
        <w:jc w:val="both"/>
        <w:rPr>
          <w:bCs/>
          <w:sz w:val="24"/>
          <w:szCs w:val="24"/>
          <w:highlight w:val="yellow"/>
          <w:lang w:val="lv-LV"/>
        </w:rPr>
      </w:pPr>
      <w:r w:rsidRPr="00DF7375">
        <w:rPr>
          <w:sz w:val="24"/>
          <w:szCs w:val="24"/>
          <w:highlight w:val="yellow"/>
          <w:lang w:val="lv-LV"/>
        </w:rPr>
        <w:t>Pasūtītājs neatkarīgi no tā paredzamās līguma/būvdarbu summas izvirza prasību piegādātājam nodrošināt, lai iepirkuma līguma izpildē netiek ietvertas Krievijas Federācijas un Baltkrievijas Republikas izcelsmes preces un pakalpojumi.</w:t>
      </w:r>
    </w:p>
    <w:p w14:paraId="7E51F576" w14:textId="77777777" w:rsidR="007C4327" w:rsidRPr="007C4327" w:rsidRDefault="007C4327" w:rsidP="007C4327">
      <w:pPr>
        <w:pStyle w:val="ListParagraph"/>
        <w:shd w:val="clear" w:color="auto" w:fill="FFFFFF"/>
        <w:suppressAutoHyphens/>
        <w:ind w:left="1134"/>
        <w:jc w:val="both"/>
        <w:rPr>
          <w:sz w:val="24"/>
          <w:szCs w:val="24"/>
          <w:highlight w:val="yellow"/>
          <w:lang w:val="lv-LV"/>
        </w:rPr>
      </w:pPr>
    </w:p>
    <w:p w14:paraId="1A09B981" w14:textId="77777777" w:rsidR="00F80AEE" w:rsidRPr="002D4887" w:rsidRDefault="00F80AEE" w:rsidP="00446F3C">
      <w:pPr>
        <w:pStyle w:val="ListParagraph"/>
        <w:numPr>
          <w:ilvl w:val="0"/>
          <w:numId w:val="9"/>
        </w:numPr>
        <w:spacing w:before="60" w:after="60"/>
        <w:ind w:left="0" w:right="66" w:hanging="426"/>
        <w:contextualSpacing w:val="0"/>
        <w:jc w:val="both"/>
        <w:rPr>
          <w:b/>
          <w:caps/>
          <w:sz w:val="24"/>
          <w:szCs w:val="24"/>
          <w:lang w:val="lv-LV"/>
        </w:rPr>
      </w:pPr>
      <w:r w:rsidRPr="002D4887">
        <w:rPr>
          <w:b/>
          <w:caps/>
          <w:spacing w:val="1"/>
          <w:sz w:val="24"/>
          <w:szCs w:val="24"/>
          <w:lang w:val="lv-LV"/>
        </w:rPr>
        <w:t>Prasības p</w:t>
      </w:r>
      <w:r w:rsidRPr="002D4887">
        <w:rPr>
          <w:b/>
          <w:caps/>
          <w:sz w:val="24"/>
          <w:szCs w:val="24"/>
          <w:lang w:val="lv-LV"/>
        </w:rPr>
        <w:t>ied</w:t>
      </w:r>
      <w:r w:rsidRPr="002D4887">
        <w:rPr>
          <w:b/>
          <w:caps/>
          <w:spacing w:val="-1"/>
          <w:sz w:val="24"/>
          <w:szCs w:val="24"/>
          <w:lang w:val="lv-LV"/>
        </w:rPr>
        <w:t>ā</w:t>
      </w:r>
      <w:r w:rsidRPr="002D4887">
        <w:rPr>
          <w:b/>
          <w:caps/>
          <w:sz w:val="24"/>
          <w:szCs w:val="24"/>
          <w:lang w:val="lv-LV"/>
        </w:rPr>
        <w:t>v</w:t>
      </w:r>
      <w:r w:rsidRPr="002D4887">
        <w:rPr>
          <w:b/>
          <w:caps/>
          <w:spacing w:val="-1"/>
          <w:sz w:val="24"/>
          <w:szCs w:val="24"/>
          <w:lang w:val="lv-LV"/>
        </w:rPr>
        <w:t>ā</w:t>
      </w:r>
      <w:r w:rsidRPr="002D4887">
        <w:rPr>
          <w:b/>
          <w:caps/>
          <w:sz w:val="24"/>
          <w:szCs w:val="24"/>
          <w:lang w:val="lv-LV"/>
        </w:rPr>
        <w:t>j</w:t>
      </w:r>
      <w:r w:rsidRPr="002D4887">
        <w:rPr>
          <w:b/>
          <w:caps/>
          <w:spacing w:val="1"/>
          <w:sz w:val="24"/>
          <w:szCs w:val="24"/>
          <w:lang w:val="lv-LV"/>
        </w:rPr>
        <w:t>u</w:t>
      </w:r>
      <w:r w:rsidRPr="002D4887">
        <w:rPr>
          <w:b/>
          <w:caps/>
          <w:sz w:val="24"/>
          <w:szCs w:val="24"/>
          <w:lang w:val="lv-LV"/>
        </w:rPr>
        <w:t>mam</w:t>
      </w:r>
    </w:p>
    <w:p w14:paraId="021E4895" w14:textId="77777777" w:rsidR="00F80AEE" w:rsidRPr="002D4887" w:rsidRDefault="00F80AEE" w:rsidP="00446F3C">
      <w:pPr>
        <w:pStyle w:val="ListParagraph"/>
        <w:numPr>
          <w:ilvl w:val="1"/>
          <w:numId w:val="9"/>
        </w:numPr>
        <w:spacing w:before="60" w:after="60"/>
        <w:ind w:right="66"/>
        <w:contextualSpacing w:val="0"/>
        <w:jc w:val="both"/>
        <w:rPr>
          <w:b/>
          <w:caps/>
          <w:sz w:val="24"/>
          <w:szCs w:val="24"/>
          <w:lang w:val="lv-LV"/>
        </w:rPr>
      </w:pPr>
      <w:r w:rsidRPr="002D4887">
        <w:rPr>
          <w:rFonts w:eastAsia="Arial Unicode MS"/>
          <w:b/>
          <w:bCs/>
          <w:sz w:val="24"/>
          <w:szCs w:val="24"/>
          <w:u w:color="000000"/>
          <w:bdr w:val="nil"/>
          <w:lang w:val="lv-LV" w:eastAsia="lv-LV"/>
        </w:rPr>
        <w:t xml:space="preserve">Prasības piedāvājuma noformēšanai - </w:t>
      </w:r>
      <w:bookmarkStart w:id="9" w:name="_Ref57434011"/>
      <w:r w:rsidRPr="002D4887">
        <w:rPr>
          <w:rFonts w:eastAsia="Arial Unicode MS"/>
          <w:bCs/>
          <w:sz w:val="24"/>
          <w:szCs w:val="24"/>
          <w:u w:color="000000"/>
          <w:bdr w:val="nil"/>
          <w:lang w:val="lv-LV" w:eastAsia="lv-LV"/>
        </w:rPr>
        <w:t>p</w:t>
      </w:r>
      <w:r w:rsidRPr="002D4887">
        <w:rPr>
          <w:rFonts w:eastAsia="Calibri"/>
          <w:sz w:val="24"/>
          <w:szCs w:val="24"/>
          <w:u w:color="000000"/>
          <w:bdr w:val="nil"/>
          <w:lang w:val="lv-LV" w:eastAsia="lv-LV"/>
        </w:rPr>
        <w:t>iedāvājums jāiesniedz elektroniski EIS e–konkursu apakšsistēmā, ievērojot šādas pretendenta izvēles iespējas:</w:t>
      </w:r>
    </w:p>
    <w:p w14:paraId="5ED330E0" w14:textId="77777777" w:rsidR="00F80AEE" w:rsidRPr="002D4887" w:rsidRDefault="00F80AEE" w:rsidP="00446F3C">
      <w:pPr>
        <w:pStyle w:val="ListParagraph"/>
        <w:numPr>
          <w:ilvl w:val="2"/>
          <w:numId w:val="9"/>
        </w:numPr>
        <w:spacing w:before="60" w:after="60"/>
        <w:ind w:right="66"/>
        <w:contextualSpacing w:val="0"/>
        <w:jc w:val="both"/>
        <w:rPr>
          <w:b/>
          <w:caps/>
          <w:sz w:val="24"/>
          <w:szCs w:val="24"/>
          <w:lang w:val="lv-LV"/>
        </w:rPr>
      </w:pPr>
      <w:r w:rsidRPr="002D4887">
        <w:rPr>
          <w:rFonts w:eastAsia="Arial Unicode MS"/>
          <w:sz w:val="24"/>
          <w:szCs w:val="24"/>
          <w:u w:color="000000"/>
          <w:bdr w:val="nil"/>
          <w:lang w:val="lv-LV" w:eastAsia="lv-LV"/>
        </w:rPr>
        <w:t>izmantojot EIS e–konkursu apakšsistēmas piedāvātos rīkus, aizpildot minētās sistēmas e-konkursu apakšsistēmā Atklāta konkursa sadaļā ievietotās formas;</w:t>
      </w:r>
    </w:p>
    <w:p w14:paraId="6706FCC8" w14:textId="77777777" w:rsidR="00F80AEE" w:rsidRPr="002D4887" w:rsidRDefault="00F80AEE" w:rsidP="00446F3C">
      <w:pPr>
        <w:pStyle w:val="ListParagraph"/>
        <w:numPr>
          <w:ilvl w:val="2"/>
          <w:numId w:val="9"/>
        </w:numPr>
        <w:spacing w:before="60" w:after="60"/>
        <w:ind w:right="66"/>
        <w:contextualSpacing w:val="0"/>
        <w:jc w:val="both"/>
        <w:rPr>
          <w:b/>
          <w:caps/>
          <w:sz w:val="24"/>
          <w:szCs w:val="24"/>
          <w:lang w:val="lv-LV"/>
        </w:rPr>
      </w:pPr>
      <w:r w:rsidRPr="002D4887">
        <w:rPr>
          <w:rFonts w:eastAsia="Arial Unicode MS"/>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121C7BB8" w14:textId="77777777" w:rsidR="00F80AEE" w:rsidRPr="002D4887" w:rsidRDefault="00F80AEE" w:rsidP="00446F3C">
      <w:pPr>
        <w:pStyle w:val="ListParagraph"/>
        <w:numPr>
          <w:ilvl w:val="2"/>
          <w:numId w:val="9"/>
        </w:numPr>
        <w:spacing w:before="60" w:after="60"/>
        <w:ind w:right="66"/>
        <w:contextualSpacing w:val="0"/>
        <w:jc w:val="both"/>
        <w:rPr>
          <w:b/>
          <w:caps/>
          <w:sz w:val="24"/>
          <w:szCs w:val="24"/>
          <w:lang w:val="lv-LV"/>
        </w:rPr>
      </w:pPr>
      <w:r w:rsidRPr="002D4887">
        <w:rPr>
          <w:rFonts w:eastAsia="Arial Unicode MS"/>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9C30D5F" w14:textId="77777777" w:rsidR="00F80AEE" w:rsidRPr="002D4887" w:rsidRDefault="00F80AEE" w:rsidP="00446F3C">
      <w:pPr>
        <w:pStyle w:val="ListParagraph"/>
        <w:numPr>
          <w:ilvl w:val="1"/>
          <w:numId w:val="9"/>
        </w:numPr>
        <w:spacing w:before="60" w:after="60"/>
        <w:ind w:right="66"/>
        <w:jc w:val="both"/>
        <w:rPr>
          <w:b/>
          <w:caps/>
          <w:sz w:val="24"/>
          <w:szCs w:val="24"/>
          <w:lang w:val="lv-LV"/>
        </w:rPr>
      </w:pPr>
      <w:r w:rsidRPr="002D4887">
        <w:rPr>
          <w:rFonts w:eastAsia="Arial Unicode MS"/>
          <w:b/>
          <w:sz w:val="24"/>
          <w:szCs w:val="24"/>
          <w:u w:color="000000"/>
          <w:bdr w:val="nil"/>
          <w:lang w:val="lv-LV" w:eastAsia="lv-LV"/>
        </w:rPr>
        <w:t xml:space="preserve">Prasības piedāvājuma dokumentiem: </w:t>
      </w:r>
    </w:p>
    <w:p w14:paraId="7AE4D2F2" w14:textId="77777777" w:rsidR="00F80AEE" w:rsidRPr="002D4887" w:rsidRDefault="00F80AEE" w:rsidP="00446F3C">
      <w:pPr>
        <w:pStyle w:val="ListParagraph"/>
        <w:numPr>
          <w:ilvl w:val="2"/>
          <w:numId w:val="9"/>
        </w:numPr>
        <w:spacing w:before="60" w:after="60"/>
        <w:ind w:right="66"/>
        <w:jc w:val="both"/>
        <w:rPr>
          <w:b/>
          <w:caps/>
          <w:sz w:val="24"/>
          <w:szCs w:val="24"/>
          <w:lang w:val="lv-LV"/>
        </w:rPr>
      </w:pPr>
      <w:r w:rsidRPr="002D4887">
        <w:rPr>
          <w:rFonts w:eastAsia="Arial Unicode MS"/>
          <w:sz w:val="24"/>
          <w:szCs w:val="24"/>
          <w:u w:color="000000"/>
          <w:bdr w:val="nil"/>
          <w:lang w:val="lv-LV" w:eastAsia="lv-LV"/>
        </w:rPr>
        <w:t>jābūt sagatavotiem latviešu valodā vai, ja to oriģināli ir svešvalodā, attiecīgajam dokumentam jāpievieno tā tulkojums latviešu valodā;</w:t>
      </w:r>
    </w:p>
    <w:p w14:paraId="377D7B29" w14:textId="77777777" w:rsidR="00F80AEE" w:rsidRPr="002D4887" w:rsidRDefault="00F80AEE" w:rsidP="00446F3C">
      <w:pPr>
        <w:pStyle w:val="ListParagraph"/>
        <w:numPr>
          <w:ilvl w:val="2"/>
          <w:numId w:val="9"/>
        </w:numPr>
        <w:spacing w:before="60" w:after="60"/>
        <w:ind w:right="66"/>
        <w:jc w:val="both"/>
        <w:rPr>
          <w:b/>
          <w:caps/>
          <w:sz w:val="24"/>
          <w:szCs w:val="24"/>
          <w:lang w:val="lv-LV"/>
        </w:rPr>
      </w:pPr>
      <w:r w:rsidRPr="002D4887">
        <w:rPr>
          <w:rFonts w:eastAsia="Arial Unicode MS"/>
          <w:sz w:val="24"/>
          <w:szCs w:val="24"/>
          <w:u w:color="000000"/>
          <w:bdr w:val="nil"/>
          <w:lang w:val="lv-LV" w:eastAsia="lv-LV"/>
        </w:rPr>
        <w:t>piedāvājumam ir jābūt skaidri salasāmam, bez labojumiem un dzēsumiem.</w:t>
      </w:r>
    </w:p>
    <w:p w14:paraId="63EAA770" w14:textId="77777777" w:rsidR="00F80AEE" w:rsidRPr="002D4887" w:rsidRDefault="00F80AEE" w:rsidP="00446F3C">
      <w:pPr>
        <w:pStyle w:val="ListParagraph"/>
        <w:widowControl w:val="0"/>
        <w:numPr>
          <w:ilvl w:val="1"/>
          <w:numId w:val="9"/>
        </w:numPr>
        <w:pBdr>
          <w:top w:val="nil"/>
          <w:left w:val="nil"/>
          <w:bottom w:val="nil"/>
          <w:right w:val="nil"/>
          <w:between w:val="nil"/>
          <w:bar w:val="nil"/>
        </w:pBdr>
        <w:tabs>
          <w:tab w:val="left" w:pos="567"/>
          <w:tab w:val="left" w:pos="709"/>
        </w:tabs>
        <w:spacing w:before="60" w:after="60"/>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Piedāvājums elektroniski jāparaksta pretendenta </w:t>
      </w:r>
      <w:proofErr w:type="spellStart"/>
      <w:r w:rsidRPr="002D4887">
        <w:rPr>
          <w:rFonts w:eastAsia="Arial Unicode MS"/>
          <w:sz w:val="24"/>
          <w:szCs w:val="24"/>
          <w:u w:color="000000"/>
          <w:bdr w:val="nil"/>
          <w:lang w:val="lv-LV" w:eastAsia="lv-LV"/>
        </w:rPr>
        <w:t>pārstāvēttiesīgajam</w:t>
      </w:r>
      <w:proofErr w:type="spellEnd"/>
      <w:r w:rsidRPr="002D4887">
        <w:rPr>
          <w:rFonts w:eastAsia="Arial Unicode MS"/>
          <w:sz w:val="24"/>
          <w:szCs w:val="24"/>
          <w:u w:color="000000"/>
          <w:bdr w:val="nil"/>
          <w:lang w:val="lv-LV" w:eastAsia="lv-LV"/>
        </w:rPr>
        <w:t xml:space="preserve"> vai pilnvarotajam pārstāvim, pēdējā gadījumā pievienojot pilnvaru pretendenta atlases dokumentu daļā. Pilnvarā </w:t>
      </w:r>
      <w:r w:rsidRPr="002D4887">
        <w:rPr>
          <w:rFonts w:eastAsia="Arial Unicode MS"/>
          <w:sz w:val="24"/>
          <w:szCs w:val="24"/>
          <w:u w:val="single" w:color="000000"/>
          <w:bdr w:val="nil"/>
          <w:lang w:val="lv-LV" w:eastAsia="lv-LV"/>
        </w:rPr>
        <w:t>precīzi jānorāda</w:t>
      </w:r>
      <w:r w:rsidRPr="002D4887">
        <w:rPr>
          <w:rFonts w:eastAsia="Arial Unicode MS"/>
          <w:sz w:val="24"/>
          <w:szCs w:val="24"/>
          <w:u w:color="000000"/>
          <w:bdr w:val="nil"/>
          <w:lang w:val="lv-LV" w:eastAsia="lv-LV"/>
        </w:rPr>
        <w:t xml:space="preserve"> pilnvarotajam pārstāvim piešķirto tiesību un saistību apjoms. </w:t>
      </w:r>
    </w:p>
    <w:p w14:paraId="3C2661D5" w14:textId="77777777" w:rsidR="00F80AEE" w:rsidRPr="002D4887" w:rsidRDefault="00F80AEE" w:rsidP="00446F3C">
      <w:pPr>
        <w:widowControl w:val="0"/>
        <w:numPr>
          <w:ilvl w:val="1"/>
          <w:numId w:val="9"/>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2D4887">
        <w:rPr>
          <w:rFonts w:eastAsia="Arial Unicode MS"/>
          <w:sz w:val="24"/>
          <w:szCs w:val="24"/>
          <w:u w:color="000000"/>
          <w:bdr w:val="nil"/>
          <w:lang w:val="lv-LV" w:eastAsia="lv-LV"/>
        </w:rPr>
        <w:t>pārstāvēttiesīgajam</w:t>
      </w:r>
      <w:proofErr w:type="spellEnd"/>
      <w:r w:rsidRPr="002D4887">
        <w:rPr>
          <w:rFonts w:eastAsia="Arial Unicode MS"/>
          <w:sz w:val="24"/>
          <w:szCs w:val="24"/>
          <w:u w:color="000000"/>
          <w:bdr w:val="nil"/>
          <w:lang w:val="lv-LV" w:eastAsia="lv-LV"/>
        </w:rPr>
        <w:t xml:space="preserve"> vai pilnvarotajam pārstāvim.</w:t>
      </w:r>
    </w:p>
    <w:p w14:paraId="278402AB" w14:textId="77777777" w:rsidR="00F80AEE" w:rsidRPr="002D4887" w:rsidRDefault="00F80AEE" w:rsidP="00446F3C">
      <w:pPr>
        <w:widowControl w:val="0"/>
        <w:numPr>
          <w:ilvl w:val="1"/>
          <w:numId w:val="9"/>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Piedāvājums sastāv no šādiem dokumentiem:</w:t>
      </w:r>
    </w:p>
    <w:p w14:paraId="0E672F3E" w14:textId="77777777" w:rsidR="00F80AEE" w:rsidRPr="00B41EA0" w:rsidRDefault="00F80AEE" w:rsidP="00446F3C">
      <w:pPr>
        <w:numPr>
          <w:ilvl w:val="2"/>
          <w:numId w:val="9"/>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B41EA0">
        <w:rPr>
          <w:rFonts w:eastAsia="Arial Unicode MS"/>
          <w:sz w:val="24"/>
          <w:szCs w:val="24"/>
          <w:u w:color="000000"/>
          <w:bdr w:val="nil"/>
          <w:lang w:val="lv-LV" w:eastAsia="lv-LV"/>
        </w:rPr>
        <w:t>pieteikums dalībai Atklātā konkursā;</w:t>
      </w:r>
    </w:p>
    <w:p w14:paraId="278C1E30" w14:textId="77777777" w:rsidR="00F80AEE" w:rsidRPr="00B41EA0" w:rsidRDefault="00F80AEE" w:rsidP="00446F3C">
      <w:pPr>
        <w:numPr>
          <w:ilvl w:val="2"/>
          <w:numId w:val="9"/>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B41EA0">
        <w:rPr>
          <w:rFonts w:eastAsia="Arial Unicode MS"/>
          <w:sz w:val="24"/>
          <w:szCs w:val="24"/>
          <w:u w:color="000000"/>
          <w:bdr w:val="nil"/>
          <w:lang w:val="lv-LV" w:eastAsia="lv-LV"/>
        </w:rPr>
        <w:t>pretendenta atlases dokumenti;</w:t>
      </w:r>
    </w:p>
    <w:p w14:paraId="456EE7E9" w14:textId="77777777" w:rsidR="00F80AEE" w:rsidRPr="00B41EA0" w:rsidRDefault="00F80AEE" w:rsidP="00446F3C">
      <w:pPr>
        <w:numPr>
          <w:ilvl w:val="2"/>
          <w:numId w:val="9"/>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B41EA0">
        <w:rPr>
          <w:rFonts w:eastAsia="Arial Unicode MS"/>
          <w:sz w:val="24"/>
          <w:szCs w:val="24"/>
          <w:u w:color="000000"/>
          <w:bdr w:val="nil"/>
          <w:lang w:val="lv-LV" w:eastAsia="lv-LV"/>
        </w:rPr>
        <w:t>tehniskais piedāvājums;</w:t>
      </w:r>
    </w:p>
    <w:p w14:paraId="4AC3B2A1" w14:textId="77777777" w:rsidR="00F80AEE" w:rsidRPr="00B41EA0" w:rsidRDefault="00F80AEE" w:rsidP="00446F3C">
      <w:pPr>
        <w:numPr>
          <w:ilvl w:val="2"/>
          <w:numId w:val="9"/>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B41EA0">
        <w:rPr>
          <w:rFonts w:eastAsia="Arial Unicode MS"/>
          <w:sz w:val="24"/>
          <w:szCs w:val="24"/>
          <w:u w:color="000000"/>
          <w:bdr w:val="nil"/>
          <w:lang w:val="lv-LV" w:eastAsia="lv-LV"/>
        </w:rPr>
        <w:t xml:space="preserve"> finanšu piedāvājums. </w:t>
      </w:r>
    </w:p>
    <w:p w14:paraId="50A8B449" w14:textId="77777777" w:rsidR="00F80AEE" w:rsidRPr="002D4887" w:rsidRDefault="00F80AEE" w:rsidP="00446F3C">
      <w:pPr>
        <w:numPr>
          <w:ilvl w:val="1"/>
          <w:numId w:val="9"/>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Sagatavojot piedāvājumu, pretendents ievēro, ka:</w:t>
      </w:r>
    </w:p>
    <w:p w14:paraId="731940A3" w14:textId="77777777" w:rsidR="00F80AEE" w:rsidRPr="002D4887" w:rsidRDefault="00F80AEE" w:rsidP="00446F3C">
      <w:pPr>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 pieteikuma veidlapa, tehniskais un finanšu piedāvājums jāaizpilda elektroniski, atsevišķā elektroniskā dokumentā ar Microsoft Office 2010 (vai jaunākas programmatūras versijas) rīkiem lasāmā formātā;</w:t>
      </w:r>
    </w:p>
    <w:p w14:paraId="2AD1B18A" w14:textId="77777777" w:rsidR="00F80AEE" w:rsidRPr="002D4887" w:rsidRDefault="00F80AEE" w:rsidP="00446F3C">
      <w:pPr>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 pretendents piedāvājuma dokumentus paraksta ar drošu elektronisko parakstu un laika zīmogu vai ar EIS piedāvāto elektronisko parakstu (Sistēmas parakstu). Pieteikumu paraksta pretendenta pārstāvis ar pārstāvības tiesībām vai tā pilnvarota </w:t>
      </w:r>
      <w:r w:rsidRPr="002D4887">
        <w:rPr>
          <w:rFonts w:eastAsia="Arial Unicode MS"/>
          <w:sz w:val="24"/>
          <w:szCs w:val="24"/>
          <w:u w:color="000000"/>
          <w:bdr w:val="nil"/>
          <w:lang w:val="lv-LV" w:eastAsia="lv-LV"/>
        </w:rPr>
        <w:lastRenderedPageBreak/>
        <w:t>persona. Ja pieteikumu paraksta pilnvarota persona, jāpievieno personas ar pārstāvības tiesībām izdota pilnvara (</w:t>
      </w:r>
      <w:r w:rsidRPr="002D4887">
        <w:rPr>
          <w:sz w:val="24"/>
          <w:szCs w:val="24"/>
          <w:lang w:val="lv-LV"/>
        </w:rPr>
        <w:t>parakstīta ar drošu elektronisko parakstu un laika zīmogu EDOC formātā vai</w:t>
      </w:r>
      <w:r w:rsidRPr="002D4887">
        <w:rPr>
          <w:sz w:val="24"/>
          <w:szCs w:val="24"/>
          <w:bdr w:val="none" w:sz="0" w:space="0" w:color="auto" w:frame="1"/>
          <w:lang w:val="lv-LV"/>
        </w:rPr>
        <w:t xml:space="preserve"> skenēta PDF formātā</w:t>
      </w:r>
      <w:r w:rsidRPr="002D4887">
        <w:rPr>
          <w:rFonts w:eastAsia="Arial Unicode MS"/>
          <w:sz w:val="24"/>
          <w:szCs w:val="24"/>
          <w:u w:color="000000"/>
          <w:bdr w:val="nil"/>
          <w:lang w:val="lv-LV" w:eastAsia="lv-LV"/>
        </w:rPr>
        <w:t>).</w:t>
      </w:r>
    </w:p>
    <w:p w14:paraId="4994CC94" w14:textId="722E2ACA" w:rsidR="00F80AEE" w:rsidRPr="002D4887" w:rsidRDefault="00F80AEE" w:rsidP="00446F3C">
      <w:pPr>
        <w:numPr>
          <w:ilvl w:val="1"/>
          <w:numId w:val="9"/>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C79349C" w14:textId="77777777" w:rsidR="00F80AEE" w:rsidRPr="002D4887" w:rsidRDefault="00F80AEE" w:rsidP="00446F3C">
      <w:pPr>
        <w:numPr>
          <w:ilvl w:val="1"/>
          <w:numId w:val="9"/>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9"/>
    </w:p>
    <w:p w14:paraId="504FD5D4" w14:textId="65B51777" w:rsidR="00F80AEE" w:rsidRPr="002D4887" w:rsidRDefault="00F80AEE" w:rsidP="00446F3C">
      <w:pPr>
        <w:widowControl w:val="0"/>
        <w:numPr>
          <w:ilvl w:val="1"/>
          <w:numId w:val="9"/>
        </w:numPr>
        <w:pBdr>
          <w:top w:val="nil"/>
          <w:left w:val="nil"/>
          <w:bottom w:val="nil"/>
          <w:right w:val="nil"/>
          <w:between w:val="nil"/>
          <w:bar w:val="nil"/>
        </w:pBdr>
        <w:tabs>
          <w:tab w:val="left" w:pos="567"/>
          <w:tab w:val="left" w:pos="709"/>
        </w:tabs>
        <w:spacing w:before="60" w:after="60"/>
        <w:ind w:left="567" w:hanging="567"/>
        <w:jc w:val="both"/>
        <w:outlineLvl w:val="2"/>
        <w:rPr>
          <w:rFonts w:eastAsia="Times"/>
          <w:sz w:val="24"/>
          <w:szCs w:val="24"/>
          <w:u w:color="000000"/>
          <w:bdr w:val="nil"/>
          <w:lang w:val="lv-LV" w:eastAsia="lv-LV"/>
        </w:rPr>
      </w:pPr>
      <w:bookmarkStart w:id="10" w:name="_Ref499288564"/>
      <w:r w:rsidRPr="002D4887">
        <w:rPr>
          <w:rFonts w:eastAsia="Arial Unicode MS"/>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10"/>
    </w:p>
    <w:p w14:paraId="21CB0388" w14:textId="77777777" w:rsidR="00F80AEE" w:rsidRPr="002D4887" w:rsidRDefault="00F80AEE" w:rsidP="00446F3C">
      <w:pPr>
        <w:pStyle w:val="ListParagraph"/>
        <w:widowControl w:val="0"/>
        <w:numPr>
          <w:ilvl w:val="0"/>
          <w:numId w:val="9"/>
        </w:numPr>
        <w:pBdr>
          <w:top w:val="nil"/>
          <w:left w:val="nil"/>
          <w:bottom w:val="nil"/>
          <w:right w:val="nil"/>
          <w:between w:val="nil"/>
          <w:bar w:val="nil"/>
        </w:pBdr>
        <w:spacing w:before="60" w:after="60"/>
        <w:contextualSpacing w:val="0"/>
        <w:jc w:val="both"/>
        <w:outlineLvl w:val="0"/>
        <w:rPr>
          <w:b/>
          <w:bCs/>
          <w:sz w:val="24"/>
          <w:szCs w:val="24"/>
          <w:lang w:val="lv-LV"/>
        </w:rPr>
      </w:pPr>
      <w:r w:rsidRPr="002D4887">
        <w:rPr>
          <w:b/>
          <w:bCs/>
          <w:caps/>
          <w:sz w:val="24"/>
          <w:szCs w:val="24"/>
          <w:lang w:val="lv-LV"/>
        </w:rPr>
        <w:t>Prasības pretendentiem un iesniedzamie dokumenti</w:t>
      </w:r>
    </w:p>
    <w:p w14:paraId="04532B5D" w14:textId="77777777" w:rsidR="00F80AEE" w:rsidRPr="002D4887" w:rsidRDefault="00F80AEE" w:rsidP="00446F3C">
      <w:pPr>
        <w:pStyle w:val="ListParagraph"/>
        <w:widowControl w:val="0"/>
        <w:numPr>
          <w:ilvl w:val="1"/>
          <w:numId w:val="9"/>
        </w:numPr>
        <w:pBdr>
          <w:top w:val="nil"/>
          <w:left w:val="nil"/>
          <w:bottom w:val="nil"/>
          <w:right w:val="nil"/>
          <w:between w:val="nil"/>
          <w:bar w:val="nil"/>
        </w:pBdr>
        <w:spacing w:before="60" w:after="60"/>
        <w:jc w:val="both"/>
        <w:outlineLvl w:val="0"/>
        <w:rPr>
          <w:b/>
          <w:bCs/>
          <w:sz w:val="24"/>
          <w:szCs w:val="24"/>
          <w:lang w:val="lv-LV"/>
        </w:rPr>
      </w:pPr>
      <w:r w:rsidRPr="002D4887">
        <w:rPr>
          <w:b/>
          <w:sz w:val="24"/>
          <w:szCs w:val="24"/>
          <w:lang w:val="lv-LV"/>
        </w:rPr>
        <w:t>Atlases prasības un iesniedzamie dokumenti:</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5103"/>
      </w:tblGrid>
      <w:tr w:rsidR="00F80AEE" w:rsidRPr="002D4887" w14:paraId="12457599" w14:textId="77777777">
        <w:trPr>
          <w:tblHeader/>
        </w:trPr>
        <w:tc>
          <w:tcPr>
            <w:tcW w:w="5387" w:type="dxa"/>
            <w:shd w:val="clear" w:color="auto" w:fill="D9D9D9"/>
          </w:tcPr>
          <w:p w14:paraId="05B32FAF" w14:textId="77777777" w:rsidR="00F80AEE" w:rsidRPr="002D4887" w:rsidRDefault="00F80AEE">
            <w:pPr>
              <w:spacing w:before="120" w:after="120"/>
              <w:jc w:val="center"/>
              <w:rPr>
                <w:b/>
                <w:sz w:val="24"/>
                <w:szCs w:val="24"/>
                <w:lang w:val="lv-LV"/>
              </w:rPr>
            </w:pPr>
            <w:r w:rsidRPr="002D4887">
              <w:rPr>
                <w:b/>
                <w:sz w:val="24"/>
                <w:szCs w:val="24"/>
                <w:lang w:val="lv-LV"/>
              </w:rPr>
              <w:t>Prasība</w:t>
            </w:r>
          </w:p>
        </w:tc>
        <w:tc>
          <w:tcPr>
            <w:tcW w:w="5103" w:type="dxa"/>
            <w:shd w:val="clear" w:color="auto" w:fill="D9D9D9"/>
          </w:tcPr>
          <w:p w14:paraId="4638F616" w14:textId="77777777" w:rsidR="00F80AEE" w:rsidRPr="002D4887" w:rsidRDefault="00F80AEE">
            <w:pPr>
              <w:spacing w:before="120" w:after="120"/>
              <w:jc w:val="center"/>
              <w:rPr>
                <w:b/>
                <w:sz w:val="24"/>
                <w:szCs w:val="24"/>
                <w:lang w:val="lv-LV"/>
              </w:rPr>
            </w:pPr>
            <w:r w:rsidRPr="002D4887">
              <w:rPr>
                <w:b/>
                <w:sz w:val="24"/>
                <w:szCs w:val="24"/>
                <w:lang w:val="lv-LV"/>
              </w:rPr>
              <w:t>Iesniedzamais dokuments</w:t>
            </w:r>
          </w:p>
        </w:tc>
      </w:tr>
      <w:tr w:rsidR="00F80AEE" w:rsidRPr="00A47872" w14:paraId="3A1B695A" w14:textId="77777777">
        <w:tc>
          <w:tcPr>
            <w:tcW w:w="5387" w:type="dxa"/>
            <w:tcBorders>
              <w:bottom w:val="single" w:sz="4" w:space="0" w:color="auto"/>
            </w:tcBorders>
          </w:tcPr>
          <w:p w14:paraId="0DBD2CA0" w14:textId="77777777" w:rsidR="00F80AEE" w:rsidRPr="002D4887" w:rsidRDefault="00F80AEE" w:rsidP="00446F3C">
            <w:pPr>
              <w:pStyle w:val="ListParagraph"/>
              <w:numPr>
                <w:ilvl w:val="2"/>
                <w:numId w:val="9"/>
              </w:numPr>
              <w:spacing w:before="120" w:after="120"/>
              <w:jc w:val="both"/>
              <w:rPr>
                <w:sz w:val="24"/>
                <w:szCs w:val="24"/>
                <w:lang w:val="lv-LV"/>
              </w:rPr>
            </w:pPr>
            <w:r w:rsidRPr="002D4887">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2D65B8E3" w14:textId="77777777" w:rsidR="00F80AEE" w:rsidRPr="002D4887" w:rsidRDefault="00F80AEE">
            <w:pPr>
              <w:widowControl w:val="0"/>
              <w:spacing w:before="120" w:after="120"/>
              <w:ind w:left="709"/>
              <w:jc w:val="both"/>
              <w:rPr>
                <w:rFonts w:eastAsia="Times"/>
                <w:i/>
                <w:sz w:val="24"/>
                <w:szCs w:val="24"/>
                <w:lang w:val="lv-LV"/>
              </w:rPr>
            </w:pPr>
            <w:r w:rsidRPr="002D4887">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2D4887">
              <w:rPr>
                <w:i/>
                <w:sz w:val="24"/>
                <w:szCs w:val="24"/>
                <w:lang w:val="lv-LV"/>
              </w:rPr>
              <w:t>.</w:t>
            </w:r>
          </w:p>
          <w:p w14:paraId="3272B03C" w14:textId="77777777" w:rsidR="00F80AEE" w:rsidRPr="002D4887" w:rsidRDefault="00F80AEE">
            <w:pPr>
              <w:pStyle w:val="Heading3"/>
              <w:spacing w:before="120" w:after="120"/>
              <w:ind w:left="709"/>
              <w:jc w:val="both"/>
              <w:rPr>
                <w:rFonts w:cs="Times New Roman"/>
                <w:b/>
                <w:bCs/>
                <w:color w:val="auto"/>
                <w:sz w:val="24"/>
                <w:szCs w:val="24"/>
                <w:lang w:val="lv-LV"/>
              </w:rPr>
            </w:pPr>
            <w:r w:rsidRPr="002D4887">
              <w:rPr>
                <w:rFonts w:cs="Times New Roman"/>
                <w:i/>
                <w:iCs/>
                <w:color w:val="auto"/>
                <w:sz w:val="24"/>
                <w:szCs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tcBorders>
              <w:bottom w:val="single" w:sz="4" w:space="0" w:color="auto"/>
            </w:tcBorders>
          </w:tcPr>
          <w:p w14:paraId="74DFCA7B" w14:textId="77777777" w:rsidR="00F80AEE" w:rsidRPr="00AC5C11" w:rsidRDefault="00F80AEE">
            <w:pPr>
              <w:widowControl w:val="0"/>
              <w:numPr>
                <w:ilvl w:val="0"/>
                <w:numId w:val="35"/>
              </w:numPr>
              <w:tabs>
                <w:tab w:val="left" w:pos="317"/>
              </w:tabs>
              <w:spacing w:before="120" w:after="120"/>
              <w:ind w:left="317" w:hanging="283"/>
              <w:jc w:val="both"/>
              <w:rPr>
                <w:sz w:val="24"/>
                <w:szCs w:val="24"/>
                <w:lang w:val="lv-LV"/>
              </w:rPr>
            </w:pPr>
            <w:r w:rsidRPr="00AC5C11">
              <w:rPr>
                <w:sz w:val="24"/>
                <w:szCs w:val="24"/>
                <w:lang w:val="lv-LV"/>
              </w:rPr>
              <w:t xml:space="preserve">Pretendenta parakstīts pieteikums dalībai iepirkumā (nolikuma 2.pielikums) un apliecinājums par neatkarīgi izstrādātu piedāvājumu (nolikuma 3.pielikums). </w:t>
            </w:r>
          </w:p>
          <w:p w14:paraId="4867C4F9" w14:textId="77777777" w:rsidR="00F80AEE" w:rsidRPr="002D4887" w:rsidRDefault="00F80AEE">
            <w:pPr>
              <w:widowControl w:val="0"/>
              <w:numPr>
                <w:ilvl w:val="0"/>
                <w:numId w:val="35"/>
              </w:numPr>
              <w:tabs>
                <w:tab w:val="left" w:pos="317"/>
              </w:tabs>
              <w:spacing w:before="120" w:after="120"/>
              <w:ind w:left="317" w:hanging="283"/>
              <w:jc w:val="both"/>
              <w:rPr>
                <w:sz w:val="24"/>
                <w:szCs w:val="24"/>
                <w:lang w:val="lv-LV"/>
              </w:rPr>
            </w:pPr>
            <w:r w:rsidRPr="002D4887">
              <w:rPr>
                <w:sz w:val="24"/>
                <w:szCs w:val="24"/>
                <w:lang w:val="lv-LV"/>
              </w:rPr>
              <w:t>Pretendenta pārstāvja ar pārstāvības tiesībām izdota pilnvara (parakstīta ar drošu elektronisko parakstu un laika zīmogu EDOC formātā vai</w:t>
            </w:r>
            <w:r w:rsidRPr="002D4887">
              <w:rPr>
                <w:sz w:val="24"/>
                <w:szCs w:val="24"/>
                <w:bdr w:val="none" w:sz="0" w:space="0" w:color="auto" w:frame="1"/>
                <w:lang w:val="lv-LV"/>
              </w:rPr>
              <w:t xml:space="preserve"> skenēta PDF formātā</w:t>
            </w:r>
            <w:r w:rsidRPr="002D4887">
              <w:rPr>
                <w:sz w:val="24"/>
                <w:szCs w:val="24"/>
                <w:lang w:val="lv-LV"/>
              </w:rPr>
              <w:t xml:space="preserve">) citai personai parakstīt pieteikumu un/vai iepirkuma līgumu, ja tā atšķiras no Latvijas Republikas Uzņēmumu reģistra Komercreģistrā norādītā. </w:t>
            </w:r>
          </w:p>
          <w:p w14:paraId="4FFC5AB3" w14:textId="77777777" w:rsidR="00F80AEE" w:rsidRPr="002D4887" w:rsidRDefault="00F80AEE">
            <w:pPr>
              <w:widowControl w:val="0"/>
              <w:numPr>
                <w:ilvl w:val="0"/>
                <w:numId w:val="35"/>
              </w:numPr>
              <w:tabs>
                <w:tab w:val="left" w:pos="317"/>
              </w:tabs>
              <w:spacing w:before="120" w:after="120"/>
              <w:ind w:left="317" w:hanging="283"/>
              <w:jc w:val="both"/>
              <w:rPr>
                <w:sz w:val="24"/>
                <w:szCs w:val="24"/>
                <w:lang w:val="lv-LV"/>
              </w:rPr>
            </w:pPr>
            <w:r w:rsidRPr="002D4887">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1F30617E" w14:textId="77777777" w:rsidR="00F80AEE" w:rsidRPr="002D4887" w:rsidRDefault="00F80AEE">
            <w:pPr>
              <w:widowControl w:val="0"/>
              <w:numPr>
                <w:ilvl w:val="0"/>
                <w:numId w:val="35"/>
              </w:numPr>
              <w:tabs>
                <w:tab w:val="left" w:pos="317"/>
              </w:tabs>
              <w:spacing w:before="120" w:after="120"/>
              <w:ind w:left="317" w:hanging="283"/>
              <w:jc w:val="both"/>
              <w:rPr>
                <w:sz w:val="24"/>
                <w:szCs w:val="24"/>
                <w:lang w:val="lv-LV"/>
              </w:rPr>
            </w:pPr>
            <w:r w:rsidRPr="002D4887">
              <w:rPr>
                <w:sz w:val="24"/>
                <w:szCs w:val="24"/>
                <w:lang w:val="lv-LV"/>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w:t>
            </w:r>
            <w:r w:rsidRPr="002D4887">
              <w:rPr>
                <w:sz w:val="24"/>
                <w:szCs w:val="24"/>
                <w:lang w:val="lv-LV"/>
              </w:rPr>
              <w:lastRenderedPageBreak/>
              <w:t xml:space="preserve">reģistrā, komisija pārbauda VID mājaslapā sadaļā “Saimnieciskās darbības veicēji, VID reģistrētās juridiskās personas un citas personas” </w:t>
            </w:r>
            <w:hyperlink r:id="rId12" w:history="1">
              <w:r w:rsidRPr="002D4887">
                <w:rPr>
                  <w:rStyle w:val="Hyperlink"/>
                  <w:rFonts w:eastAsiaTheme="majorEastAsia"/>
                  <w:color w:val="auto"/>
                  <w:sz w:val="24"/>
                  <w:szCs w:val="24"/>
                  <w:lang w:val="lv-LV"/>
                </w:rPr>
                <w:t>https://www6.vid.gov.lv/SDV</w:t>
              </w:r>
            </w:hyperlink>
            <w:r w:rsidRPr="002D4887">
              <w:rPr>
                <w:sz w:val="24"/>
                <w:szCs w:val="24"/>
                <w:lang w:val="lv-LV"/>
              </w:rPr>
              <w:t>.</w:t>
            </w:r>
          </w:p>
          <w:p w14:paraId="1E18D7CC" w14:textId="77777777" w:rsidR="00F80AEE" w:rsidRPr="002D4887" w:rsidRDefault="00F80AEE">
            <w:pPr>
              <w:widowControl w:val="0"/>
              <w:numPr>
                <w:ilvl w:val="0"/>
                <w:numId w:val="35"/>
              </w:numPr>
              <w:tabs>
                <w:tab w:val="left" w:pos="317"/>
              </w:tabs>
              <w:spacing w:before="120" w:after="120"/>
              <w:ind w:left="317" w:hanging="283"/>
              <w:jc w:val="both"/>
              <w:rPr>
                <w:sz w:val="24"/>
                <w:szCs w:val="24"/>
                <w:lang w:val="lv-LV"/>
              </w:rPr>
            </w:pPr>
            <w:r w:rsidRPr="002D4887">
              <w:rPr>
                <w:rFonts w:eastAsia="Arial Unicode MS"/>
                <w:sz w:val="24"/>
                <w:szCs w:val="24"/>
                <w:lang w:val="lv-LV"/>
              </w:rPr>
              <w:t xml:space="preserve">Ja pretendents ir reģistrēts ārvalstīs, tad pretendents </w:t>
            </w:r>
            <w:r w:rsidRPr="002D4887">
              <w:rPr>
                <w:sz w:val="24"/>
                <w:szCs w:val="24"/>
                <w:lang w:val="lv-LV"/>
              </w:rPr>
              <w:t>reģistrāciju apliecina atbilstoši attiecīgās valsts nosacījumiem (piemēram, norādot publiski pieejamu reģistru, kur pasūtītājs varētu pārliecināties par pretendenta reģistrācijas faktu).</w:t>
            </w:r>
          </w:p>
        </w:tc>
      </w:tr>
      <w:tr w:rsidR="00F80AEE" w:rsidRPr="00A47872" w14:paraId="16531BEE" w14:textId="77777777">
        <w:tc>
          <w:tcPr>
            <w:tcW w:w="5387" w:type="dxa"/>
            <w:tcBorders>
              <w:bottom w:val="single" w:sz="4" w:space="0" w:color="auto"/>
            </w:tcBorders>
          </w:tcPr>
          <w:p w14:paraId="48A57D08" w14:textId="77777777" w:rsidR="00F80AEE" w:rsidRPr="002D4887" w:rsidRDefault="00F80AEE" w:rsidP="00446F3C">
            <w:pPr>
              <w:numPr>
                <w:ilvl w:val="2"/>
                <w:numId w:val="9"/>
              </w:numPr>
              <w:spacing w:before="120" w:after="120"/>
              <w:jc w:val="both"/>
              <w:rPr>
                <w:b/>
                <w:bCs/>
                <w:i/>
                <w:sz w:val="24"/>
                <w:szCs w:val="24"/>
                <w:lang w:val="lv-LV"/>
              </w:rPr>
            </w:pPr>
            <w:r w:rsidRPr="002D4887">
              <w:rPr>
                <w:sz w:val="24"/>
                <w:szCs w:val="24"/>
                <w:lang w:val="lv-LV"/>
              </w:rPr>
              <w:lastRenderedPageBreak/>
              <w:t>Pretendents (un tā norādītie apakšuzņēmēji, kuri veiks būvdarbus) ir reģistrēts LR Būvkomersantu reģistrā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w:t>
            </w:r>
            <w:r w:rsidRPr="002D4887">
              <w:rPr>
                <w:i/>
                <w:sz w:val="24"/>
                <w:szCs w:val="24"/>
                <w:lang w:val="lv-LV"/>
              </w:rPr>
              <w:t xml:space="preserve"> </w:t>
            </w:r>
          </w:p>
          <w:p w14:paraId="0FBA85DC" w14:textId="77777777" w:rsidR="00F80AEE" w:rsidRPr="002D4887" w:rsidRDefault="00F80AEE">
            <w:pPr>
              <w:spacing w:before="120" w:after="120"/>
              <w:jc w:val="both"/>
              <w:rPr>
                <w:sz w:val="24"/>
                <w:szCs w:val="24"/>
                <w:lang w:val="lv-LV"/>
              </w:rPr>
            </w:pPr>
            <w:r w:rsidRPr="002D4887">
              <w:rPr>
                <w:i/>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5103" w:type="dxa"/>
            <w:tcBorders>
              <w:bottom w:val="single" w:sz="4" w:space="0" w:color="auto"/>
            </w:tcBorders>
          </w:tcPr>
          <w:p w14:paraId="01ADF642" w14:textId="23F72FF5" w:rsidR="00F80AEE" w:rsidRPr="002D4887" w:rsidRDefault="00F80AEE">
            <w:pPr>
              <w:pStyle w:val="1111Tabulai"/>
              <w:numPr>
                <w:ilvl w:val="0"/>
                <w:numId w:val="38"/>
              </w:numPr>
              <w:spacing w:before="120" w:after="120"/>
              <w:ind w:left="313" w:hanging="283"/>
              <w:rPr>
                <w:sz w:val="24"/>
                <w:szCs w:val="24"/>
                <w:lang w:val="lv-LV"/>
              </w:rPr>
            </w:pPr>
            <w:r w:rsidRPr="002D4887">
              <w:rPr>
                <w:sz w:val="24"/>
                <w:szCs w:val="24"/>
                <w:lang w:val="lv-LV"/>
              </w:rPr>
              <w:t xml:space="preserve">Informāciju par pretendentu, personālsabiedrības un/vai personu grupas biedriem un apakšuzņēmējiem, kuri ir reģistrēti LR Būvkomersantu reģistrā, iepirkumu komisija pārbaudīs Būvniecības informācijas sistēmā </w:t>
            </w:r>
            <w:hyperlink r:id="rId13" w:history="1">
              <w:r w:rsidRPr="002D4887">
                <w:rPr>
                  <w:rStyle w:val="Hyperlink"/>
                  <w:rFonts w:eastAsiaTheme="majorEastAsia"/>
                  <w:color w:val="auto"/>
                  <w:sz w:val="24"/>
                  <w:szCs w:val="24"/>
                  <w:lang w:val="lv-LV"/>
                </w:rPr>
                <w:t>https://bis.gov.lv.</w:t>
              </w:r>
            </w:hyperlink>
            <w:r w:rsidRPr="002D4887">
              <w:rPr>
                <w:sz w:val="24"/>
                <w:szCs w:val="24"/>
                <w:lang w:val="lv-LV"/>
              </w:rPr>
              <w:t xml:space="preserve"> </w:t>
            </w:r>
          </w:p>
          <w:p w14:paraId="09CCF156" w14:textId="77777777" w:rsidR="00F80AEE" w:rsidRPr="002D4887" w:rsidRDefault="00F80AEE">
            <w:pPr>
              <w:pStyle w:val="ListParagraph"/>
              <w:widowControl w:val="0"/>
              <w:numPr>
                <w:ilvl w:val="0"/>
                <w:numId w:val="34"/>
              </w:numPr>
              <w:tabs>
                <w:tab w:val="left" w:pos="176"/>
              </w:tabs>
              <w:spacing w:before="120" w:after="120"/>
              <w:contextualSpacing w:val="0"/>
              <w:jc w:val="both"/>
              <w:rPr>
                <w:sz w:val="24"/>
                <w:szCs w:val="24"/>
                <w:lang w:val="lv-LV"/>
              </w:rPr>
            </w:pPr>
            <w:r w:rsidRPr="002D4887">
              <w:rPr>
                <w:sz w:val="24"/>
                <w:szCs w:val="24"/>
                <w:lang w:val="lv-LV"/>
              </w:rPr>
              <w:t>Pretendents, kurš nav reģistrēts LR Būvkomersantu reģistrā, iesniedz apliecinājumu, ka uz iepirkuma līguma noslēgšanas brīdi tas būs reģistrēts LR Būvkomersantu reģistrā</w:t>
            </w:r>
            <w:r w:rsidRPr="00AC5C11">
              <w:rPr>
                <w:sz w:val="24"/>
                <w:szCs w:val="24"/>
                <w:lang w:val="lv-LV"/>
              </w:rPr>
              <w:t>. Apliecinājuma teksts ir iekļauts pieteikumā (nolikuma 2.pielikums)</w:t>
            </w:r>
            <w:r w:rsidRPr="002D4887">
              <w:rPr>
                <w:sz w:val="24"/>
                <w:szCs w:val="24"/>
                <w:lang w:val="lv-LV"/>
              </w:rPr>
              <w:t xml:space="preserve"> un papildus apliecinājumu (atsevišķā dokumentā) nav nepieciešams iesniegt.</w:t>
            </w:r>
          </w:p>
        </w:tc>
      </w:tr>
      <w:tr w:rsidR="00F80AEE" w:rsidRPr="00A47872" w14:paraId="0EE9C820" w14:textId="77777777">
        <w:tc>
          <w:tcPr>
            <w:tcW w:w="5387" w:type="dxa"/>
            <w:tcBorders>
              <w:bottom w:val="single" w:sz="4" w:space="0" w:color="auto"/>
            </w:tcBorders>
          </w:tcPr>
          <w:p w14:paraId="0C2912B5" w14:textId="7345E485" w:rsidR="00FE366B" w:rsidRPr="00DF2BCE" w:rsidRDefault="00F80AEE" w:rsidP="00446F3C">
            <w:pPr>
              <w:numPr>
                <w:ilvl w:val="2"/>
                <w:numId w:val="9"/>
              </w:numPr>
              <w:spacing w:before="60" w:after="60"/>
              <w:jc w:val="both"/>
              <w:rPr>
                <w:b/>
                <w:bCs/>
                <w:sz w:val="24"/>
                <w:szCs w:val="24"/>
                <w:highlight w:val="yellow"/>
                <w:lang w:val="lv-LV" w:eastAsia="lv-LV"/>
              </w:rPr>
            </w:pPr>
            <w:r w:rsidRPr="00DF2BCE">
              <w:rPr>
                <w:sz w:val="24"/>
                <w:szCs w:val="24"/>
                <w:highlight w:val="yellow"/>
                <w:lang w:val="lv-LV"/>
              </w:rPr>
              <w:t>Pēdējo</w:t>
            </w:r>
            <w:r w:rsidRPr="00DF2BCE">
              <w:rPr>
                <w:kern w:val="24"/>
                <w:sz w:val="24"/>
                <w:szCs w:val="24"/>
                <w:highlight w:val="yellow"/>
                <w:u w:color="000000"/>
                <w:bdr w:val="nil"/>
                <w:lang w:val="lv-LV" w:eastAsia="lv-LV"/>
              </w:rPr>
              <w:t xml:space="preserve"> 5 (piecu) gadu laikā </w:t>
            </w:r>
            <w:r w:rsidRPr="00DF2BCE">
              <w:rPr>
                <w:bCs/>
                <w:sz w:val="24"/>
                <w:szCs w:val="24"/>
                <w:highlight w:val="yellow"/>
                <w:lang w:val="lv-LV"/>
              </w:rPr>
              <w:t>(</w:t>
            </w:r>
            <w:r w:rsidRPr="00DF2BCE">
              <w:rPr>
                <w:sz w:val="24"/>
                <w:szCs w:val="24"/>
                <w:highlight w:val="yellow"/>
                <w:lang w:val="lv-LV"/>
              </w:rPr>
              <w:t>2021., 2022., 2023., 2024., 2025. gadā un 2026.gadā līdz piedāvājuma iesniegšanas dienai</w:t>
            </w:r>
            <w:r w:rsidRPr="00DF2BCE">
              <w:rPr>
                <w:bCs/>
                <w:sz w:val="24"/>
                <w:szCs w:val="24"/>
                <w:highlight w:val="yellow"/>
                <w:lang w:val="lv-LV"/>
              </w:rPr>
              <w:t xml:space="preserve">) </w:t>
            </w:r>
            <w:r w:rsidRPr="00DF2BCE">
              <w:rPr>
                <w:b/>
                <w:bCs/>
                <w:kern w:val="24"/>
                <w:sz w:val="24"/>
                <w:szCs w:val="24"/>
                <w:highlight w:val="yellow"/>
                <w:u w:color="000000"/>
                <w:bdr w:val="nil"/>
                <w:lang w:val="lv-LV" w:eastAsia="lv-LV"/>
              </w:rPr>
              <w:t xml:space="preserve">pretendents </w:t>
            </w:r>
            <w:r w:rsidRPr="00DF2BCE">
              <w:rPr>
                <w:kern w:val="24"/>
                <w:sz w:val="24"/>
                <w:szCs w:val="24"/>
                <w:highlight w:val="yellow"/>
                <w:u w:color="000000"/>
                <w:bdr w:val="nil"/>
                <w:lang w:val="lv-LV" w:eastAsia="lv-LV"/>
              </w:rPr>
              <w:t>ir izpildījis vismaz 1 (vienu) būv</w:t>
            </w:r>
            <w:r w:rsidR="00B05AA6" w:rsidRPr="00DF2BCE">
              <w:rPr>
                <w:kern w:val="24"/>
                <w:sz w:val="24"/>
                <w:szCs w:val="24"/>
                <w:highlight w:val="yellow"/>
                <w:u w:color="000000"/>
                <w:bdr w:val="nil"/>
                <w:lang w:val="lv-LV" w:eastAsia="lv-LV"/>
              </w:rPr>
              <w:t>darbu</w:t>
            </w:r>
            <w:r w:rsidRPr="00DF2BCE">
              <w:rPr>
                <w:kern w:val="24"/>
                <w:sz w:val="24"/>
                <w:szCs w:val="24"/>
                <w:highlight w:val="yellow"/>
                <w:u w:color="000000"/>
                <w:bdr w:val="nil"/>
                <w:lang w:val="lv-LV" w:eastAsia="lv-LV"/>
              </w:rPr>
              <w:t xml:space="preserve"> līgumu, kura ietvaros veikta </w:t>
            </w:r>
            <w:r w:rsidRPr="00DF2BCE">
              <w:rPr>
                <w:rFonts w:eastAsia="Batang"/>
                <w:b/>
                <w:bCs/>
                <w:sz w:val="24"/>
                <w:szCs w:val="24"/>
                <w:highlight w:val="yellow"/>
                <w:lang w:val="lv-LV" w:eastAsia="ko-KR"/>
              </w:rPr>
              <w:t>III grupas</w:t>
            </w:r>
            <w:r w:rsidR="00FA1EE0" w:rsidRPr="00DF2BCE">
              <w:rPr>
                <w:rFonts w:eastAsia="Batang"/>
                <w:b/>
                <w:bCs/>
                <w:sz w:val="24"/>
                <w:szCs w:val="24"/>
                <w:highlight w:val="yellow"/>
                <w:lang w:val="lv-LV" w:eastAsia="ko-KR"/>
              </w:rPr>
              <w:t>*</w:t>
            </w:r>
            <w:r w:rsidRPr="00DF2BCE">
              <w:rPr>
                <w:rFonts w:eastAsia="Batang"/>
                <w:b/>
                <w:bCs/>
                <w:sz w:val="24"/>
                <w:szCs w:val="24"/>
                <w:highlight w:val="yellow"/>
                <w:lang w:val="lv-LV" w:eastAsia="ko-KR"/>
              </w:rPr>
              <w:t xml:space="preserve"> publiskas ēkas</w:t>
            </w:r>
            <w:r w:rsidR="00FA1EE0" w:rsidRPr="00DF2BCE">
              <w:rPr>
                <w:rFonts w:eastAsia="Batang"/>
                <w:b/>
                <w:bCs/>
                <w:sz w:val="24"/>
                <w:szCs w:val="24"/>
                <w:highlight w:val="yellow"/>
                <w:lang w:val="lv-LV" w:eastAsia="ko-KR"/>
              </w:rPr>
              <w:t>**</w:t>
            </w:r>
            <w:r w:rsidRPr="00DF2BCE">
              <w:rPr>
                <w:rFonts w:eastAsia="Batang"/>
                <w:b/>
                <w:bCs/>
                <w:sz w:val="24"/>
                <w:szCs w:val="24"/>
                <w:highlight w:val="yellow"/>
                <w:lang w:val="lv-LV" w:eastAsia="ko-KR"/>
              </w:rPr>
              <w:t xml:space="preserve"> </w:t>
            </w:r>
            <w:r w:rsidR="00CF4961" w:rsidRPr="00DF2BCE">
              <w:rPr>
                <w:rFonts w:eastAsia="Calibri"/>
                <w:b/>
                <w:bCs/>
                <w:kern w:val="24"/>
                <w:sz w:val="24"/>
                <w:szCs w:val="24"/>
                <w:highlight w:val="yellow"/>
                <w:u w:color="000000"/>
                <w:bdr w:val="nil"/>
                <w:lang w:val="lv-LV" w:eastAsia="lv-LV"/>
              </w:rPr>
              <w:t>atjaunošana</w:t>
            </w:r>
            <w:r w:rsidR="00446F3C" w:rsidRPr="00DF2BCE">
              <w:rPr>
                <w:rFonts w:eastAsia="Calibri"/>
                <w:b/>
                <w:bCs/>
                <w:kern w:val="24"/>
                <w:sz w:val="24"/>
                <w:szCs w:val="24"/>
                <w:highlight w:val="yellow"/>
                <w:u w:color="000000"/>
                <w:bdr w:val="nil"/>
                <w:lang w:val="lv-LV" w:eastAsia="lv-LV"/>
              </w:rPr>
              <w:t xml:space="preserve"> vai</w:t>
            </w:r>
            <w:r w:rsidR="00CF4961" w:rsidRPr="00DF2BCE">
              <w:rPr>
                <w:rFonts w:eastAsia="Calibri"/>
                <w:b/>
                <w:bCs/>
                <w:kern w:val="24"/>
                <w:sz w:val="24"/>
                <w:szCs w:val="24"/>
                <w:highlight w:val="yellow"/>
                <w:u w:color="000000"/>
                <w:bdr w:val="nil"/>
                <w:lang w:val="lv-LV" w:eastAsia="lv-LV"/>
              </w:rPr>
              <w:t xml:space="preserve"> restaurācija</w:t>
            </w:r>
            <w:r w:rsidR="00B83357" w:rsidRPr="00DF2BCE">
              <w:rPr>
                <w:rFonts w:eastAsia="Calibri"/>
                <w:b/>
                <w:bCs/>
                <w:kern w:val="24"/>
                <w:sz w:val="24"/>
                <w:szCs w:val="24"/>
                <w:highlight w:val="yellow"/>
                <w:u w:color="000000"/>
                <w:bdr w:val="nil"/>
                <w:lang w:val="lv-LV" w:eastAsia="lv-LV"/>
              </w:rPr>
              <w:t>, kur</w:t>
            </w:r>
            <w:r w:rsidRPr="00DF2BCE">
              <w:rPr>
                <w:rFonts w:eastAsia="Batang"/>
                <w:b/>
                <w:bCs/>
                <w:sz w:val="24"/>
                <w:szCs w:val="24"/>
                <w:highlight w:val="yellow"/>
                <w:lang w:val="lv-LV" w:eastAsia="ko-KR"/>
              </w:rPr>
              <w:t>:</w:t>
            </w:r>
          </w:p>
          <w:p w14:paraId="433703FF" w14:textId="40DA73F2" w:rsidR="00FE366B" w:rsidRPr="00A01543" w:rsidRDefault="00A01543" w:rsidP="00BD3A52">
            <w:pPr>
              <w:pStyle w:val="ListParagraph"/>
              <w:numPr>
                <w:ilvl w:val="0"/>
                <w:numId w:val="60"/>
              </w:numPr>
              <w:spacing w:before="60" w:after="60"/>
              <w:jc w:val="both"/>
              <w:rPr>
                <w:b/>
                <w:bCs/>
                <w:sz w:val="24"/>
                <w:szCs w:val="24"/>
                <w:highlight w:val="yellow"/>
                <w:lang w:val="lv-LV" w:eastAsia="lv-LV"/>
              </w:rPr>
            </w:pPr>
            <w:r>
              <w:rPr>
                <w:sz w:val="24"/>
                <w:szCs w:val="24"/>
                <w:highlight w:val="yellow"/>
                <w:lang w:val="lv-LV"/>
              </w:rPr>
              <w:t xml:space="preserve">Darbs pie </w:t>
            </w:r>
            <w:r w:rsidR="00BD3A52" w:rsidRPr="00DF2BCE">
              <w:rPr>
                <w:sz w:val="24"/>
                <w:szCs w:val="24"/>
                <w:highlight w:val="yellow"/>
                <w:lang w:val="lv-LV"/>
              </w:rPr>
              <w:t xml:space="preserve">Fasādes </w:t>
            </w:r>
            <w:r w:rsidR="00F80AEE" w:rsidRPr="00DF2BCE">
              <w:rPr>
                <w:rFonts w:eastAsia="Batang"/>
                <w:sz w:val="24"/>
                <w:szCs w:val="24"/>
                <w:highlight w:val="yellow"/>
                <w:lang w:val="lv-LV" w:eastAsia="ko-KR"/>
              </w:rPr>
              <w:t xml:space="preserve">ne mazāk kā </w:t>
            </w:r>
            <w:r w:rsidR="00DF5CB8" w:rsidRPr="00DF2BCE">
              <w:rPr>
                <w:rFonts w:eastAsia="Batang"/>
                <w:sz w:val="24"/>
                <w:szCs w:val="24"/>
                <w:highlight w:val="yellow"/>
                <w:lang w:val="lv-LV" w:eastAsia="ko-KR"/>
              </w:rPr>
              <w:t>1</w:t>
            </w:r>
            <w:r w:rsidR="00BD3A52" w:rsidRPr="00DF2BCE">
              <w:rPr>
                <w:rFonts w:eastAsia="Batang"/>
                <w:sz w:val="24"/>
                <w:szCs w:val="24"/>
                <w:highlight w:val="yellow"/>
                <w:lang w:val="lv-LV" w:eastAsia="ko-KR"/>
              </w:rPr>
              <w:t>6</w:t>
            </w:r>
            <w:r w:rsidR="00DF5CB8" w:rsidRPr="00DF2BCE">
              <w:rPr>
                <w:rFonts w:eastAsia="Batang"/>
                <w:sz w:val="24"/>
                <w:szCs w:val="24"/>
                <w:highlight w:val="yellow"/>
                <w:lang w:val="lv-LV" w:eastAsia="ko-KR"/>
              </w:rPr>
              <w:t>00</w:t>
            </w:r>
            <w:r w:rsidR="00F80AEE" w:rsidRPr="00DF2BCE">
              <w:rPr>
                <w:rFonts w:eastAsia="Batang"/>
                <w:sz w:val="24"/>
                <w:szCs w:val="24"/>
                <w:highlight w:val="yellow"/>
                <w:lang w:val="lv-LV" w:eastAsia="ko-KR"/>
              </w:rPr>
              <w:t xml:space="preserve"> m</w:t>
            </w:r>
            <w:r w:rsidR="00F80AEE" w:rsidRPr="00DF2BCE">
              <w:rPr>
                <w:rFonts w:eastAsia="Batang"/>
                <w:sz w:val="24"/>
                <w:szCs w:val="24"/>
                <w:highlight w:val="yellow"/>
                <w:vertAlign w:val="superscript"/>
                <w:lang w:val="lv-LV" w:eastAsia="ko-KR"/>
              </w:rPr>
              <w:t>2</w:t>
            </w:r>
            <w:r w:rsidR="00BD3A52" w:rsidRPr="00DF2BCE">
              <w:rPr>
                <w:rFonts w:eastAsia="Batang"/>
                <w:sz w:val="24"/>
                <w:szCs w:val="24"/>
                <w:highlight w:val="yellow"/>
                <w:lang w:val="lv-LV" w:eastAsia="ko-KR"/>
              </w:rPr>
              <w:t>;</w:t>
            </w:r>
          </w:p>
          <w:p w14:paraId="66F0FCB4" w14:textId="28D2B405" w:rsidR="00BD3A52" w:rsidRPr="00DF2BCE" w:rsidRDefault="00FA1EE0" w:rsidP="00BD3A52">
            <w:pPr>
              <w:pStyle w:val="ListParagraph"/>
              <w:numPr>
                <w:ilvl w:val="0"/>
                <w:numId w:val="60"/>
              </w:numPr>
              <w:spacing w:before="60" w:after="60"/>
              <w:jc w:val="both"/>
              <w:rPr>
                <w:b/>
                <w:bCs/>
                <w:sz w:val="24"/>
                <w:szCs w:val="24"/>
                <w:highlight w:val="yellow"/>
                <w:lang w:val="lv-LV" w:eastAsia="lv-LV"/>
              </w:rPr>
            </w:pPr>
            <w:r w:rsidRPr="00DF2BCE">
              <w:rPr>
                <w:rFonts w:eastAsia="Batang"/>
                <w:sz w:val="24"/>
                <w:szCs w:val="24"/>
                <w:highlight w:val="yellow"/>
                <w:lang w:val="lv-LV" w:eastAsia="ko-KR"/>
              </w:rPr>
              <w:t>J</w:t>
            </w:r>
            <w:r w:rsidR="00BD3A52" w:rsidRPr="00DF2BCE">
              <w:rPr>
                <w:rFonts w:eastAsia="Batang"/>
                <w:sz w:val="24"/>
                <w:szCs w:val="24"/>
                <w:highlight w:val="yellow"/>
                <w:lang w:val="lv-LV" w:eastAsia="ko-KR"/>
              </w:rPr>
              <w:t>umta nomaiņa</w:t>
            </w:r>
            <w:r w:rsidR="00CA6CAE" w:rsidRPr="00DF2BCE">
              <w:rPr>
                <w:rFonts w:eastAsia="Batang"/>
                <w:sz w:val="24"/>
                <w:szCs w:val="24"/>
                <w:highlight w:val="yellow"/>
                <w:lang w:val="lv-LV" w:eastAsia="ko-KR"/>
              </w:rPr>
              <w:t xml:space="preserve"> </w:t>
            </w:r>
            <w:r w:rsidR="00A01543">
              <w:rPr>
                <w:rFonts w:eastAsia="Batang"/>
                <w:sz w:val="24"/>
                <w:szCs w:val="24"/>
                <w:highlight w:val="yellow"/>
                <w:lang w:val="lv-LV" w:eastAsia="ko-KR"/>
              </w:rPr>
              <w:t>vai</w:t>
            </w:r>
            <w:r w:rsidR="00B83357" w:rsidRPr="00DF2BCE">
              <w:rPr>
                <w:rFonts w:eastAsia="Batang"/>
                <w:sz w:val="24"/>
                <w:szCs w:val="24"/>
                <w:highlight w:val="yellow"/>
                <w:lang w:val="lv-LV" w:eastAsia="ko-KR"/>
              </w:rPr>
              <w:t xml:space="preserve"> restaurācija </w:t>
            </w:r>
            <w:r w:rsidR="00CA6CAE" w:rsidRPr="00DF2BCE">
              <w:rPr>
                <w:rFonts w:eastAsia="Batang"/>
                <w:sz w:val="24"/>
                <w:szCs w:val="24"/>
                <w:highlight w:val="yellow"/>
                <w:lang w:val="lv-LV" w:eastAsia="ko-KR"/>
              </w:rPr>
              <w:t xml:space="preserve">ne mazāk kā </w:t>
            </w:r>
            <w:r w:rsidR="00BD3A52" w:rsidRPr="00DF2BCE">
              <w:rPr>
                <w:rFonts w:eastAsia="Batang"/>
                <w:sz w:val="24"/>
                <w:szCs w:val="24"/>
                <w:highlight w:val="yellow"/>
                <w:lang w:val="lv-LV" w:eastAsia="ko-KR"/>
              </w:rPr>
              <w:t>2000m</w:t>
            </w:r>
            <w:r w:rsidR="00BD3A52" w:rsidRPr="00DF2BCE">
              <w:rPr>
                <w:rFonts w:eastAsia="Batang"/>
                <w:sz w:val="24"/>
                <w:szCs w:val="24"/>
                <w:highlight w:val="yellow"/>
                <w:vertAlign w:val="superscript"/>
                <w:lang w:val="lv-LV" w:eastAsia="ko-KR"/>
              </w:rPr>
              <w:t>2</w:t>
            </w:r>
            <w:r w:rsidR="00CB35F3" w:rsidRPr="00DF2BCE">
              <w:rPr>
                <w:rFonts w:eastAsia="Batang"/>
                <w:sz w:val="24"/>
                <w:szCs w:val="24"/>
                <w:highlight w:val="yellow"/>
                <w:vertAlign w:val="superscript"/>
                <w:lang w:val="lv-LV" w:eastAsia="ko-KR"/>
              </w:rPr>
              <w:t xml:space="preserve"> </w:t>
            </w:r>
            <w:r w:rsidR="00CB35F3" w:rsidRPr="00DF2BCE">
              <w:rPr>
                <w:rFonts w:eastAsia="Batang"/>
                <w:sz w:val="24"/>
                <w:szCs w:val="24"/>
                <w:highlight w:val="yellow"/>
                <w:lang w:val="lv-LV" w:eastAsia="ko-KR"/>
              </w:rPr>
              <w:t>;</w:t>
            </w:r>
          </w:p>
          <w:p w14:paraId="331E7D0E" w14:textId="7DE6690B" w:rsidR="00FE366B" w:rsidRPr="00A01543" w:rsidRDefault="00F80AEE">
            <w:pPr>
              <w:pStyle w:val="ListParagraph"/>
              <w:numPr>
                <w:ilvl w:val="0"/>
                <w:numId w:val="60"/>
              </w:numPr>
              <w:spacing w:before="60" w:after="60"/>
              <w:jc w:val="both"/>
              <w:rPr>
                <w:b/>
                <w:bCs/>
                <w:sz w:val="24"/>
                <w:szCs w:val="24"/>
                <w:highlight w:val="yellow"/>
                <w:lang w:val="lv-LV" w:eastAsia="lv-LV"/>
              </w:rPr>
            </w:pPr>
            <w:r w:rsidRPr="00DF2BCE">
              <w:rPr>
                <w:rFonts w:eastAsia="Batang"/>
                <w:sz w:val="24"/>
                <w:szCs w:val="24"/>
                <w:highlight w:val="yellow"/>
                <w:lang w:val="lv-LV" w:eastAsia="ko-KR"/>
              </w:rPr>
              <w:t xml:space="preserve">līguma kopējā summa </w:t>
            </w:r>
            <w:r w:rsidR="00A01543">
              <w:rPr>
                <w:rFonts w:eastAsia="Batang"/>
                <w:sz w:val="24"/>
                <w:szCs w:val="24"/>
                <w:highlight w:val="yellow"/>
                <w:lang w:val="lv-LV" w:eastAsia="ko-KR"/>
              </w:rPr>
              <w:t>bijusi</w:t>
            </w:r>
            <w:r w:rsidRPr="00DF2BCE">
              <w:rPr>
                <w:rFonts w:eastAsia="Batang"/>
                <w:sz w:val="24"/>
                <w:szCs w:val="24"/>
                <w:highlight w:val="yellow"/>
                <w:lang w:val="lv-LV" w:eastAsia="ko-KR"/>
              </w:rPr>
              <w:t xml:space="preserve"> vismaz </w:t>
            </w:r>
            <w:r w:rsidR="00BD3A52" w:rsidRPr="00DF2BCE">
              <w:rPr>
                <w:rFonts w:eastAsia="Batang"/>
                <w:sz w:val="24"/>
                <w:szCs w:val="24"/>
                <w:highlight w:val="yellow"/>
                <w:lang w:val="lv-LV" w:eastAsia="ko-KR"/>
              </w:rPr>
              <w:t>10</w:t>
            </w:r>
            <w:r w:rsidRPr="00DF2BCE">
              <w:rPr>
                <w:rFonts w:eastAsia="Batang"/>
                <w:sz w:val="24"/>
                <w:szCs w:val="24"/>
                <w:highlight w:val="yellow"/>
                <w:lang w:val="lv-LV" w:eastAsia="ko-KR"/>
              </w:rPr>
              <w:t>00 000 EUR bez PVN</w:t>
            </w:r>
            <w:r w:rsidR="004C741B" w:rsidRPr="00DF2BCE">
              <w:rPr>
                <w:rFonts w:eastAsia="Batang"/>
                <w:sz w:val="24"/>
                <w:szCs w:val="24"/>
                <w:highlight w:val="yellow"/>
                <w:lang w:val="lv-LV" w:eastAsia="ko-KR"/>
              </w:rPr>
              <w:t>;</w:t>
            </w:r>
          </w:p>
          <w:p w14:paraId="66674D11" w14:textId="52B02B91" w:rsidR="00A01543" w:rsidRPr="00A01543" w:rsidRDefault="00A01543" w:rsidP="00A01543">
            <w:pPr>
              <w:spacing w:before="60" w:after="60"/>
              <w:jc w:val="both"/>
              <w:rPr>
                <w:i/>
                <w:iCs/>
                <w:sz w:val="24"/>
                <w:szCs w:val="24"/>
                <w:highlight w:val="yellow"/>
                <w:lang w:val="lv-LV" w:eastAsia="lv-LV"/>
              </w:rPr>
            </w:pPr>
            <w:r w:rsidRPr="00A01543">
              <w:rPr>
                <w:rFonts w:asciiTheme="majorBidi" w:hAnsiTheme="majorBidi" w:cstheme="majorBidi"/>
                <w:i/>
                <w:iCs/>
                <w:sz w:val="24"/>
                <w:szCs w:val="24"/>
                <w:highlight w:val="yellow"/>
                <w:lang w:val="lv-LV" w:eastAsia="ar-SA"/>
              </w:rPr>
              <w:t>(fasādes restaurācija /atjaunošana vai jumta nomaiņa</w:t>
            </w:r>
            <w:r>
              <w:rPr>
                <w:rFonts w:asciiTheme="majorBidi" w:hAnsiTheme="majorBidi" w:cstheme="majorBidi"/>
                <w:i/>
                <w:iCs/>
                <w:sz w:val="24"/>
                <w:szCs w:val="24"/>
                <w:highlight w:val="yellow"/>
                <w:lang w:val="lv-LV" w:eastAsia="ar-SA"/>
              </w:rPr>
              <w:t xml:space="preserve"> vai līguma kopējo summu norādītā apjomā,</w:t>
            </w:r>
            <w:r w:rsidRPr="00A01543">
              <w:rPr>
                <w:rFonts w:asciiTheme="majorBidi" w:hAnsiTheme="majorBidi" w:cstheme="majorBidi"/>
                <w:i/>
                <w:iCs/>
                <w:sz w:val="24"/>
                <w:szCs w:val="24"/>
                <w:highlight w:val="yellow"/>
                <w:lang w:val="lv-LV" w:eastAsia="ar-SA"/>
              </w:rPr>
              <w:t xml:space="preserve"> var pierādīt ar atsevišķiem līgumiem</w:t>
            </w:r>
            <w:r>
              <w:rPr>
                <w:rFonts w:asciiTheme="majorBidi" w:hAnsiTheme="majorBidi" w:cstheme="majorBidi"/>
                <w:i/>
                <w:iCs/>
                <w:sz w:val="24"/>
                <w:szCs w:val="24"/>
                <w:highlight w:val="yellow"/>
                <w:lang w:val="lv-LV" w:eastAsia="ar-SA"/>
              </w:rPr>
              <w:t xml:space="preserve"> vienā vai dažādos objektos</w:t>
            </w:r>
            <w:r w:rsidR="00C522C2">
              <w:rPr>
                <w:rFonts w:asciiTheme="majorBidi" w:hAnsiTheme="majorBidi" w:cstheme="majorBidi"/>
                <w:i/>
                <w:iCs/>
                <w:sz w:val="24"/>
                <w:szCs w:val="24"/>
                <w:highlight w:val="yellow"/>
                <w:lang w:val="lv-LV" w:eastAsia="ar-SA"/>
              </w:rPr>
              <w:t xml:space="preserve"> un var nebūt</w:t>
            </w:r>
            <w:r w:rsidR="00C522C2" w:rsidRPr="00DF2BCE">
              <w:rPr>
                <w:sz w:val="24"/>
                <w:szCs w:val="24"/>
                <w:highlight w:val="yellow"/>
                <w:lang w:val="lv-LV"/>
              </w:rPr>
              <w:t xml:space="preserve"> </w:t>
            </w:r>
            <w:r w:rsidR="00C522C2" w:rsidRPr="00C522C2">
              <w:rPr>
                <w:i/>
                <w:iCs/>
                <w:sz w:val="24"/>
                <w:szCs w:val="24"/>
                <w:highlight w:val="yellow"/>
                <w:lang w:val="lv-LV"/>
              </w:rPr>
              <w:t>valsts aizsargājamā kultūras vēsturiskā pieminekļa statusa</w:t>
            </w:r>
            <w:r w:rsidRPr="00A01543">
              <w:rPr>
                <w:rFonts w:asciiTheme="majorBidi" w:hAnsiTheme="majorBidi" w:cstheme="majorBidi"/>
                <w:i/>
                <w:iCs/>
                <w:sz w:val="24"/>
                <w:szCs w:val="24"/>
                <w:highlight w:val="yellow"/>
                <w:lang w:val="lv-LV" w:eastAsia="ar-SA"/>
              </w:rPr>
              <w:t>)</w:t>
            </w:r>
          </w:p>
          <w:p w14:paraId="50A43F7E" w14:textId="149DCEF0" w:rsidR="004C741B" w:rsidRPr="00C522C2" w:rsidRDefault="008B192B" w:rsidP="004F530D">
            <w:pPr>
              <w:pStyle w:val="ListParagraph"/>
              <w:numPr>
                <w:ilvl w:val="2"/>
                <w:numId w:val="9"/>
              </w:numPr>
              <w:spacing w:before="60" w:after="60"/>
              <w:jc w:val="both"/>
              <w:rPr>
                <w:b/>
                <w:bCs/>
                <w:sz w:val="24"/>
                <w:szCs w:val="24"/>
                <w:highlight w:val="yellow"/>
                <w:lang w:val="lv-LV" w:eastAsia="lv-LV"/>
              </w:rPr>
            </w:pPr>
            <w:r w:rsidRPr="00DF2BCE">
              <w:rPr>
                <w:sz w:val="24"/>
                <w:szCs w:val="24"/>
                <w:highlight w:val="yellow"/>
                <w:lang w:val="lv-LV"/>
              </w:rPr>
              <w:lastRenderedPageBreak/>
              <w:t>Pēdējo</w:t>
            </w:r>
            <w:r w:rsidRPr="00DF2BCE">
              <w:rPr>
                <w:kern w:val="24"/>
                <w:sz w:val="24"/>
                <w:szCs w:val="24"/>
                <w:highlight w:val="yellow"/>
                <w:u w:color="000000"/>
                <w:bdr w:val="nil"/>
                <w:lang w:val="lv-LV" w:eastAsia="lv-LV"/>
              </w:rPr>
              <w:t xml:space="preserve"> 5 (piecu) gadu laikā </w:t>
            </w:r>
            <w:r w:rsidRPr="00DF2BCE">
              <w:rPr>
                <w:bCs/>
                <w:sz w:val="24"/>
                <w:szCs w:val="24"/>
                <w:highlight w:val="yellow"/>
                <w:lang w:val="lv-LV"/>
              </w:rPr>
              <w:t>(</w:t>
            </w:r>
            <w:r w:rsidRPr="00DF2BCE">
              <w:rPr>
                <w:sz w:val="24"/>
                <w:szCs w:val="24"/>
                <w:highlight w:val="yellow"/>
                <w:lang w:val="lv-LV"/>
              </w:rPr>
              <w:t>2021., 2022., 2023., 2024., 2025. gadā un 2026.gadā līdz piedāvājuma iesniegšanas dienai</w:t>
            </w:r>
            <w:r w:rsidRPr="00DF2BCE">
              <w:rPr>
                <w:bCs/>
                <w:sz w:val="24"/>
                <w:szCs w:val="24"/>
                <w:highlight w:val="yellow"/>
                <w:lang w:val="lv-LV"/>
              </w:rPr>
              <w:t xml:space="preserve">) </w:t>
            </w:r>
            <w:r w:rsidRPr="00DF2BCE">
              <w:rPr>
                <w:b/>
                <w:bCs/>
                <w:kern w:val="24"/>
                <w:sz w:val="24"/>
                <w:szCs w:val="24"/>
                <w:highlight w:val="yellow"/>
                <w:u w:color="000000"/>
                <w:bdr w:val="nil"/>
                <w:lang w:val="lv-LV" w:eastAsia="lv-LV"/>
              </w:rPr>
              <w:t xml:space="preserve">pretendents </w:t>
            </w:r>
            <w:r w:rsidRPr="00DF2BCE">
              <w:rPr>
                <w:kern w:val="24"/>
                <w:sz w:val="24"/>
                <w:szCs w:val="24"/>
                <w:highlight w:val="yellow"/>
                <w:u w:color="000000"/>
                <w:bdr w:val="nil"/>
                <w:lang w:val="lv-LV" w:eastAsia="lv-LV"/>
              </w:rPr>
              <w:t xml:space="preserve">ir </w:t>
            </w:r>
            <w:r w:rsidR="00C522C2">
              <w:rPr>
                <w:kern w:val="24"/>
                <w:sz w:val="24"/>
                <w:szCs w:val="24"/>
                <w:highlight w:val="yellow"/>
                <w:u w:color="000000"/>
                <w:bdr w:val="nil"/>
                <w:lang w:val="lv-LV" w:eastAsia="lv-LV"/>
              </w:rPr>
              <w:t>veicis darbus (</w:t>
            </w:r>
            <w:r w:rsidR="00C522C2" w:rsidRPr="00C522C2">
              <w:rPr>
                <w:i/>
                <w:iCs/>
                <w:sz w:val="24"/>
                <w:szCs w:val="24"/>
                <w:highlight w:val="yellow"/>
                <w:lang w:val="lv-LV"/>
              </w:rPr>
              <w:t>ēkas fasādes vai jumta seguma izbūves un nomaiņas darbus</w:t>
            </w:r>
            <w:r w:rsidR="00C522C2">
              <w:rPr>
                <w:sz w:val="24"/>
                <w:szCs w:val="24"/>
                <w:highlight w:val="yellow"/>
                <w:lang w:val="lv-LV"/>
              </w:rPr>
              <w:t>)</w:t>
            </w:r>
            <w:r w:rsidR="00C522C2" w:rsidRPr="00DF2BCE">
              <w:rPr>
                <w:sz w:val="24"/>
                <w:szCs w:val="24"/>
                <w:highlight w:val="yellow"/>
                <w:lang w:val="lv-LV"/>
              </w:rPr>
              <w:t xml:space="preserve"> </w:t>
            </w:r>
            <w:r w:rsidR="004C741B" w:rsidRPr="00DF2BCE">
              <w:rPr>
                <w:sz w:val="24"/>
                <w:szCs w:val="24"/>
                <w:highlight w:val="yellow"/>
                <w:lang w:val="lv-LV"/>
              </w:rPr>
              <w:t xml:space="preserve">vismaz </w:t>
            </w:r>
            <w:r w:rsidR="006E74B9" w:rsidRPr="00DF2BCE">
              <w:rPr>
                <w:sz w:val="24"/>
                <w:szCs w:val="24"/>
                <w:highlight w:val="yellow"/>
                <w:lang w:val="lv-LV"/>
              </w:rPr>
              <w:t>divos</w:t>
            </w:r>
            <w:r w:rsidR="004C741B" w:rsidRPr="00DF2BCE">
              <w:rPr>
                <w:sz w:val="24"/>
                <w:szCs w:val="24"/>
                <w:highlight w:val="yellow"/>
                <w:lang w:val="lv-LV"/>
              </w:rPr>
              <w:t xml:space="preserve"> valsts</w:t>
            </w:r>
            <w:r w:rsidR="00C522C2">
              <w:rPr>
                <w:sz w:val="24"/>
                <w:szCs w:val="24"/>
                <w:highlight w:val="yellow"/>
                <w:lang w:val="lv-LV"/>
              </w:rPr>
              <w:t xml:space="preserve"> vai </w:t>
            </w:r>
            <w:r w:rsidR="004F530D">
              <w:rPr>
                <w:sz w:val="24"/>
                <w:szCs w:val="24"/>
                <w:highlight w:val="yellow"/>
                <w:lang w:val="lv-LV"/>
              </w:rPr>
              <w:t>r</w:t>
            </w:r>
            <w:r w:rsidR="004F530D" w:rsidRPr="004F530D">
              <w:rPr>
                <w:sz w:val="24"/>
                <w:szCs w:val="24"/>
                <w:highlight w:val="yellow"/>
                <w:lang w:val="lv-LV"/>
              </w:rPr>
              <w:t>eģiona un vietējās nozīmes kultūras pieminekļ</w:t>
            </w:r>
            <w:r w:rsidR="004F530D">
              <w:rPr>
                <w:sz w:val="24"/>
                <w:szCs w:val="24"/>
                <w:highlight w:val="yellow"/>
                <w:lang w:val="lv-LV"/>
              </w:rPr>
              <w:t xml:space="preserve">u </w:t>
            </w:r>
            <w:r w:rsidR="00B05AA6" w:rsidRPr="00DF2BCE">
              <w:rPr>
                <w:sz w:val="24"/>
                <w:szCs w:val="24"/>
                <w:highlight w:val="yellow"/>
                <w:lang w:val="lv-LV"/>
              </w:rPr>
              <w:t>objektos</w:t>
            </w:r>
            <w:r w:rsidR="004C741B" w:rsidRPr="00DF2BCE">
              <w:rPr>
                <w:sz w:val="24"/>
                <w:szCs w:val="24"/>
                <w:highlight w:val="yellow"/>
                <w:lang w:val="lv-LV"/>
              </w:rPr>
              <w:t>.</w:t>
            </w:r>
          </w:p>
          <w:p w14:paraId="48695336" w14:textId="3891F815" w:rsidR="004F530D" w:rsidRPr="00A47872" w:rsidRDefault="00C522C2" w:rsidP="004F530D">
            <w:pPr>
              <w:spacing w:before="60" w:after="60"/>
              <w:jc w:val="both"/>
              <w:rPr>
                <w:b/>
                <w:bCs/>
                <w:sz w:val="24"/>
                <w:szCs w:val="24"/>
                <w:highlight w:val="yellow"/>
                <w:lang w:val="lv-LV" w:eastAsia="lv-LV"/>
              </w:rPr>
            </w:pPr>
            <w:r w:rsidRPr="00A47872">
              <w:rPr>
                <w:i/>
                <w:iCs/>
                <w:sz w:val="24"/>
                <w:szCs w:val="24"/>
                <w:highlight w:val="yellow"/>
                <w:lang w:val="lv-LV" w:eastAsia="lv-LV"/>
              </w:rPr>
              <w:t xml:space="preserve">(šī kritērija apliecināšanai der gan </w:t>
            </w:r>
            <w:r w:rsidR="004F530D" w:rsidRPr="00A47872">
              <w:rPr>
                <w:i/>
                <w:iCs/>
                <w:sz w:val="24"/>
                <w:szCs w:val="24"/>
                <w:highlight w:val="yellow"/>
                <w:lang w:val="lv-LV" w:eastAsia="lv-LV"/>
              </w:rPr>
              <w:t>kāds</w:t>
            </w:r>
            <w:r w:rsidRPr="00A47872">
              <w:rPr>
                <w:i/>
                <w:iCs/>
                <w:sz w:val="24"/>
                <w:szCs w:val="24"/>
                <w:highlight w:val="yellow"/>
                <w:lang w:val="lv-LV" w:eastAsia="lv-LV"/>
              </w:rPr>
              <w:t xml:space="preserve"> no līgumiem, kas jau ticis izmantots, lai apliecinātu 8.1.3.punktu , gan arī atšķirīgi objekti no 8.1.3.p. prasībām. Šeit nav nepieciešams konkrēts fasādes </w:t>
            </w:r>
            <w:r w:rsidR="004F530D" w:rsidRPr="00A47872">
              <w:rPr>
                <w:i/>
                <w:iCs/>
                <w:sz w:val="24"/>
                <w:szCs w:val="24"/>
                <w:highlight w:val="yellow"/>
                <w:lang w:val="lv-LV" w:eastAsia="lv-LV"/>
              </w:rPr>
              <w:t>vai</w:t>
            </w:r>
            <w:r w:rsidRPr="00A47872">
              <w:rPr>
                <w:i/>
                <w:iCs/>
                <w:sz w:val="24"/>
                <w:szCs w:val="24"/>
                <w:highlight w:val="yellow"/>
                <w:lang w:val="lv-LV" w:eastAsia="lv-LV"/>
              </w:rPr>
              <w:t xml:space="preserve"> j</w:t>
            </w:r>
            <w:r w:rsidR="004F530D" w:rsidRPr="00A47872">
              <w:rPr>
                <w:i/>
                <w:iCs/>
                <w:sz w:val="24"/>
                <w:szCs w:val="24"/>
                <w:highlight w:val="yellow"/>
                <w:lang w:val="lv-LV" w:eastAsia="lv-LV"/>
              </w:rPr>
              <w:t>u</w:t>
            </w:r>
            <w:r w:rsidRPr="00A47872">
              <w:rPr>
                <w:i/>
                <w:iCs/>
                <w:sz w:val="24"/>
                <w:szCs w:val="24"/>
                <w:highlight w:val="yellow"/>
                <w:lang w:val="lv-LV" w:eastAsia="lv-LV"/>
              </w:rPr>
              <w:t>mta apjoms vai arī līguma summa, bet gan fakts, ka ir bij</w:t>
            </w:r>
            <w:r w:rsidR="004F530D" w:rsidRPr="00A47872">
              <w:rPr>
                <w:i/>
                <w:iCs/>
                <w:sz w:val="24"/>
                <w:szCs w:val="24"/>
                <w:highlight w:val="yellow"/>
                <w:lang w:val="lv-LV" w:eastAsia="lv-LV"/>
              </w:rPr>
              <w:t>uši</w:t>
            </w:r>
            <w:r w:rsidRPr="00A47872">
              <w:rPr>
                <w:i/>
                <w:iCs/>
                <w:sz w:val="24"/>
                <w:szCs w:val="24"/>
                <w:highlight w:val="yellow"/>
                <w:lang w:val="lv-LV" w:eastAsia="lv-LV"/>
              </w:rPr>
              <w:t xml:space="preserve"> būvdarbi</w:t>
            </w:r>
            <w:r w:rsidR="004F530D" w:rsidRPr="00A47872">
              <w:rPr>
                <w:sz w:val="24"/>
                <w:szCs w:val="24"/>
                <w:highlight w:val="yellow"/>
                <w:lang w:val="lv-LV"/>
              </w:rPr>
              <w:t xml:space="preserve"> </w:t>
            </w:r>
            <w:r w:rsidR="004F530D" w:rsidRPr="00A47872">
              <w:rPr>
                <w:i/>
                <w:iCs/>
                <w:sz w:val="24"/>
                <w:szCs w:val="24"/>
                <w:highlight w:val="yellow"/>
                <w:lang w:val="lv-LV"/>
              </w:rPr>
              <w:t>valsts vai reģiona un vietējās nozīmes kultūras pieminekļu objektos, kas liecina par izpratni un sadarbību ar Nacionālās mantojuma kultūras pārvaldi.)</w:t>
            </w:r>
          </w:p>
          <w:p w14:paraId="7B52E5C5" w14:textId="7A0FD403" w:rsidR="00C522C2" w:rsidRPr="00C522C2" w:rsidRDefault="00C522C2" w:rsidP="00C522C2">
            <w:pPr>
              <w:spacing w:before="60" w:after="60"/>
              <w:jc w:val="both"/>
              <w:rPr>
                <w:iCs/>
                <w:sz w:val="24"/>
                <w:szCs w:val="24"/>
                <w:lang w:val="lv-LV"/>
              </w:rPr>
            </w:pPr>
          </w:p>
          <w:p w14:paraId="611F7300" w14:textId="02025C49" w:rsidR="00F80AEE" w:rsidRPr="002D4887" w:rsidRDefault="00F80AEE">
            <w:pPr>
              <w:spacing w:before="120" w:after="120"/>
              <w:jc w:val="both"/>
              <w:rPr>
                <w:sz w:val="24"/>
                <w:szCs w:val="24"/>
                <w:lang w:val="lv-LV"/>
              </w:rPr>
            </w:pPr>
            <w:r w:rsidRPr="002D4887">
              <w:rPr>
                <w:iCs/>
                <w:sz w:val="24"/>
                <w:szCs w:val="24"/>
                <w:lang w:val="lv-LV"/>
              </w:rPr>
              <w:t xml:space="preserve">Būvdarbiem jābūt </w:t>
            </w:r>
            <w:r w:rsidRPr="002D4887">
              <w:rPr>
                <w:sz w:val="24"/>
                <w:szCs w:val="24"/>
                <w:lang w:val="lv-LV"/>
              </w:rPr>
              <w:t>pilnībā pabeigtiem līgumā noteiktajā termiņā un kvalitātē un ēkai ir jābūt nodotai ekspluatācijā.</w:t>
            </w:r>
          </w:p>
          <w:p w14:paraId="1FF4D353" w14:textId="77777777" w:rsidR="00F80AEE" w:rsidRPr="003301D7" w:rsidRDefault="00F80AEE">
            <w:pPr>
              <w:suppressAutoHyphens/>
              <w:spacing w:before="120" w:after="120"/>
              <w:jc w:val="both"/>
              <w:rPr>
                <w:sz w:val="24"/>
                <w:szCs w:val="24"/>
                <w:lang w:val="lv-LV"/>
              </w:rPr>
            </w:pPr>
            <w:r w:rsidRPr="003301D7">
              <w:rPr>
                <w:sz w:val="24"/>
                <w:szCs w:val="24"/>
                <w:lang w:val="lv-LV"/>
              </w:rPr>
              <w:t>(Būvju vispārīgo prasību būvnormatīvs LBN 200-21)</w:t>
            </w:r>
          </w:p>
          <w:p w14:paraId="29E2CD3F" w14:textId="68DD703B" w:rsidR="00FA1EE0" w:rsidRDefault="00FA1EE0" w:rsidP="00FA1EE0">
            <w:pPr>
              <w:pStyle w:val="Caption"/>
              <w:spacing w:before="0" w:after="0" w:line="240" w:lineRule="auto"/>
              <w:ind w:left="0" w:firstLine="0"/>
              <w:jc w:val="both"/>
              <w:rPr>
                <w:szCs w:val="24"/>
                <w:lang w:val="lv-LV"/>
              </w:rPr>
            </w:pPr>
            <w:r w:rsidRPr="005C2788">
              <w:rPr>
                <w:szCs w:val="24"/>
                <w:lang w:val="lv-LV"/>
              </w:rPr>
              <w:t>*</w:t>
            </w:r>
            <w:r w:rsidR="00F80AEE" w:rsidRPr="003301D7">
              <w:rPr>
                <w:szCs w:val="24"/>
                <w:lang w:val="lv-LV"/>
              </w:rPr>
              <w:t>III grupas</w:t>
            </w:r>
            <w:r w:rsidR="00F80AEE" w:rsidRPr="002D4887">
              <w:rPr>
                <w:szCs w:val="24"/>
                <w:lang w:val="lv-LV"/>
              </w:rPr>
              <w:t xml:space="preserve"> būvju iedalījumu skatīt Vispārīgo būvnoteikumu (MK noteikumi Nr.500) 1.pielikumā “Būvju iedalījums grupās atkarībā no būvniecības sarežģītības pakāpes un iespējamās ietekmes uz cilvēku dzīvību, veselību un vidi”</w:t>
            </w:r>
          </w:p>
          <w:p w14:paraId="0E5BED06" w14:textId="07A11425" w:rsidR="00F80AEE" w:rsidRPr="002D4887" w:rsidRDefault="00FA1EE0" w:rsidP="00FA1EE0">
            <w:pPr>
              <w:pStyle w:val="Caption"/>
              <w:spacing w:before="0" w:after="0" w:line="240" w:lineRule="auto"/>
              <w:ind w:left="0" w:firstLine="0"/>
              <w:jc w:val="both"/>
              <w:rPr>
                <w:szCs w:val="24"/>
                <w:lang w:val="lv-LV"/>
              </w:rPr>
            </w:pPr>
            <w:r>
              <w:rPr>
                <w:szCs w:val="24"/>
                <w:lang w:val="lv-LV"/>
              </w:rPr>
              <w:t>**</w:t>
            </w:r>
            <w:r w:rsidRPr="005C2788">
              <w:rPr>
                <w:szCs w:val="24"/>
                <w:lang w:val="lv-LV"/>
              </w:rPr>
              <w:t xml:space="preserve"> publiska būve – ēka, kurā vairāk nekā 50 % ēkas kopējās platības ir publiskas telpas vai telpas publiskas funkcijas nodrošināšanai</w:t>
            </w:r>
            <w:r w:rsidRPr="005C2788">
              <w:rPr>
                <w:strike/>
                <w:szCs w:val="24"/>
                <w:lang w:val="lv-LV"/>
              </w:rPr>
              <w:t>.</w:t>
            </w:r>
          </w:p>
          <w:p w14:paraId="6BDE5E19" w14:textId="77777777" w:rsidR="00F80AEE" w:rsidRPr="002D4887" w:rsidRDefault="00F80AEE">
            <w:pPr>
              <w:spacing w:before="120" w:after="120"/>
              <w:jc w:val="both"/>
              <w:rPr>
                <w:i/>
                <w:sz w:val="24"/>
                <w:szCs w:val="24"/>
                <w:lang w:val="lv-LV"/>
              </w:rPr>
            </w:pPr>
            <w:r w:rsidRPr="002D4887">
              <w:rPr>
                <w:i/>
                <w:sz w:val="24"/>
                <w:szCs w:val="24"/>
                <w:lang w:val="lv-LV"/>
              </w:rPr>
              <w:t>Ja piedāvājumu iesniedz piegādātāju apvienība vai personālsabiedrība, tad šī prasība jāizpilda kopā piegādātāju apvienības dalībniekiem vai personālsabiedrības biedriem.</w:t>
            </w:r>
          </w:p>
        </w:tc>
        <w:tc>
          <w:tcPr>
            <w:tcW w:w="5103" w:type="dxa"/>
            <w:tcBorders>
              <w:bottom w:val="single" w:sz="4" w:space="0" w:color="auto"/>
            </w:tcBorders>
          </w:tcPr>
          <w:p w14:paraId="4CCCC5D0" w14:textId="77777777" w:rsidR="00F80AEE" w:rsidRPr="002D4887" w:rsidRDefault="00F80AEE">
            <w:pPr>
              <w:pStyle w:val="tabulai2"/>
              <w:widowControl w:val="0"/>
              <w:numPr>
                <w:ilvl w:val="3"/>
                <w:numId w:val="45"/>
              </w:numPr>
              <w:tabs>
                <w:tab w:val="left" w:pos="318"/>
              </w:tabs>
              <w:spacing w:before="60" w:after="60"/>
              <w:ind w:left="318" w:hanging="285"/>
              <w:rPr>
                <w:rStyle w:val="Hyperlink2"/>
                <w:rFonts w:ascii="Times New Roman" w:hAnsi="Times New Roman" w:cs="Times New Roman"/>
                <w:color w:val="auto"/>
                <w:kern w:val="24"/>
                <w:sz w:val="24"/>
                <w:szCs w:val="24"/>
              </w:rPr>
            </w:pPr>
            <w:r w:rsidRPr="002D4887">
              <w:rPr>
                <w:rStyle w:val="Hyperlink2"/>
                <w:rFonts w:ascii="Times New Roman" w:hAnsi="Times New Roman" w:cs="Times New Roman"/>
                <w:b/>
                <w:bCs/>
                <w:color w:val="auto"/>
                <w:kern w:val="24"/>
                <w:sz w:val="24"/>
                <w:szCs w:val="24"/>
              </w:rPr>
              <w:lastRenderedPageBreak/>
              <w:t>Pretendenta sagatavots pieredzes saraksts</w:t>
            </w:r>
            <w:r w:rsidRPr="002D4887">
              <w:rPr>
                <w:rStyle w:val="Hyperlink2"/>
                <w:rFonts w:ascii="Times New Roman" w:hAnsi="Times New Roman" w:cs="Times New Roman"/>
                <w:color w:val="auto"/>
                <w:kern w:val="24"/>
                <w:sz w:val="24"/>
                <w:szCs w:val="24"/>
              </w:rPr>
              <w:t xml:space="preserve"> </w:t>
            </w:r>
            <w:r w:rsidRPr="002D4887">
              <w:rPr>
                <w:rFonts w:ascii="Times New Roman" w:hAnsi="Times New Roman" w:cs="Times New Roman"/>
                <w:color w:val="auto"/>
                <w:sz w:val="24"/>
                <w:szCs w:val="24"/>
                <w:lang w:eastAsia="zh-CN"/>
              </w:rPr>
              <w:t>(</w:t>
            </w:r>
            <w:r w:rsidRPr="005A5D3E">
              <w:rPr>
                <w:rFonts w:ascii="Times New Roman" w:hAnsi="Times New Roman" w:cs="Times New Roman"/>
                <w:color w:val="auto"/>
                <w:sz w:val="24"/>
                <w:szCs w:val="24"/>
                <w:lang w:eastAsia="zh-CN"/>
              </w:rPr>
              <w:t>nolikuma 4.pielikums</w:t>
            </w:r>
            <w:r w:rsidRPr="002D4887">
              <w:rPr>
                <w:rFonts w:ascii="Times New Roman" w:hAnsi="Times New Roman" w:cs="Times New Roman"/>
                <w:color w:val="auto"/>
                <w:sz w:val="24"/>
                <w:szCs w:val="24"/>
                <w:lang w:eastAsia="zh-CN"/>
              </w:rPr>
              <w:t>).</w:t>
            </w:r>
            <w:r w:rsidRPr="002D4887">
              <w:rPr>
                <w:rStyle w:val="Hyperlink2"/>
                <w:rFonts w:ascii="Times New Roman" w:hAnsi="Times New Roman" w:cs="Times New Roman"/>
                <w:color w:val="auto"/>
                <w:kern w:val="24"/>
                <w:sz w:val="24"/>
                <w:szCs w:val="24"/>
              </w:rPr>
              <w:t xml:space="preserve"> </w:t>
            </w:r>
          </w:p>
          <w:p w14:paraId="66CDA995" w14:textId="77777777" w:rsidR="00F80AEE" w:rsidRPr="002D4887" w:rsidRDefault="00F80AEE">
            <w:pPr>
              <w:pStyle w:val="tabulai2"/>
              <w:widowControl w:val="0"/>
              <w:numPr>
                <w:ilvl w:val="3"/>
                <w:numId w:val="4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color w:val="auto"/>
                <w:sz w:val="24"/>
                <w:szCs w:val="24"/>
              </w:rPr>
            </w:pPr>
            <w:r w:rsidRPr="002D4887">
              <w:rPr>
                <w:rStyle w:val="Hyperlink2"/>
                <w:rFonts w:ascii="Times New Roman" w:hAnsi="Times New Roman" w:cs="Times New Roman"/>
                <w:b/>
                <w:bCs/>
                <w:color w:val="auto"/>
                <w:kern w:val="24"/>
                <w:sz w:val="24"/>
                <w:szCs w:val="24"/>
              </w:rPr>
              <w:t>A</w:t>
            </w:r>
            <w:r w:rsidRPr="002D4887">
              <w:rPr>
                <w:rFonts w:ascii="Times New Roman" w:hAnsi="Times New Roman" w:cs="Times New Roman"/>
                <w:b/>
                <w:bCs/>
                <w:color w:val="auto"/>
                <w:sz w:val="24"/>
                <w:szCs w:val="24"/>
              </w:rPr>
              <w:t xml:space="preserve">kts par objekta pieņemšanu ekspluatācijā </w:t>
            </w:r>
            <w:r w:rsidRPr="002D4887">
              <w:rPr>
                <w:rFonts w:ascii="Times New Roman" w:hAnsi="Times New Roman" w:cs="Times New Roman"/>
                <w:color w:val="auto"/>
                <w:sz w:val="24"/>
                <w:szCs w:val="24"/>
              </w:rPr>
              <w:t>vai līdzvērtīgs dokuments.</w:t>
            </w:r>
          </w:p>
          <w:p w14:paraId="7AEF9DFB" w14:textId="60D48547" w:rsidR="00F80AEE" w:rsidRPr="002D4887" w:rsidRDefault="00F80AEE">
            <w:pPr>
              <w:pStyle w:val="tabulai2"/>
              <w:widowControl w:val="0"/>
              <w:numPr>
                <w:ilvl w:val="3"/>
                <w:numId w:val="4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color w:val="auto"/>
                <w:sz w:val="24"/>
                <w:szCs w:val="24"/>
              </w:rPr>
            </w:pPr>
            <w:r w:rsidRPr="002D4887">
              <w:rPr>
                <w:rFonts w:ascii="Times New Roman" w:hAnsi="Times New Roman" w:cs="Times New Roman"/>
                <w:b/>
                <w:color w:val="auto"/>
                <w:sz w:val="24"/>
                <w:szCs w:val="24"/>
                <w:lang w:eastAsia="zh-CN"/>
              </w:rPr>
              <w:t>Atsauksmes</w:t>
            </w:r>
            <w:r w:rsidRPr="002D4887">
              <w:rPr>
                <w:rFonts w:ascii="Times New Roman" w:hAnsi="Times New Roman" w:cs="Times New Roman"/>
                <w:bCs/>
                <w:color w:val="auto"/>
                <w:sz w:val="24"/>
                <w:szCs w:val="24"/>
                <w:lang w:eastAsia="zh-CN"/>
              </w:rPr>
              <w:t xml:space="preserve"> no</w:t>
            </w:r>
            <w:r w:rsidRPr="002D4887">
              <w:rPr>
                <w:rFonts w:ascii="Times New Roman" w:hAnsi="Times New Roman" w:cs="Times New Roman"/>
                <w:bCs/>
                <w:color w:val="auto"/>
                <w:sz w:val="24"/>
                <w:szCs w:val="24"/>
              </w:rPr>
              <w:t xml:space="preserve"> </w:t>
            </w:r>
            <w:r w:rsidRPr="002D4887">
              <w:rPr>
                <w:rFonts w:ascii="Times New Roman" w:hAnsi="Times New Roman" w:cs="Times New Roman"/>
                <w:bCs/>
                <w:color w:val="auto"/>
                <w:sz w:val="24"/>
                <w:szCs w:val="24"/>
                <w:lang w:eastAsia="zh-CN"/>
              </w:rPr>
              <w:t>pieredzes sarakstā norādītajiem</w:t>
            </w:r>
            <w:r w:rsidRPr="002D4887">
              <w:rPr>
                <w:rFonts w:ascii="Times New Roman" w:hAnsi="Times New Roman" w:cs="Times New Roman"/>
                <w:bCs/>
                <w:color w:val="auto"/>
                <w:sz w:val="24"/>
                <w:szCs w:val="24"/>
              </w:rPr>
              <w:t xml:space="preserve"> pasūtītājiem</w:t>
            </w:r>
            <w:r w:rsidRPr="002D4887">
              <w:rPr>
                <w:rFonts w:ascii="Times New Roman" w:hAnsi="Times New Roman" w:cs="Times New Roman"/>
                <w:color w:val="auto"/>
                <w:sz w:val="24"/>
                <w:szCs w:val="24"/>
              </w:rPr>
              <w:t xml:space="preserve"> par pieredzes sarakstā norādīto līgumu izpildi. </w:t>
            </w:r>
            <w:r w:rsidRPr="002D4887">
              <w:rPr>
                <w:rFonts w:ascii="Times New Roman" w:hAnsi="Times New Roman" w:cs="Times New Roman"/>
                <w:color w:val="auto"/>
                <w:sz w:val="24"/>
                <w:szCs w:val="24"/>
                <w:u w:val="single"/>
              </w:rPr>
              <w:t xml:space="preserve">Atsauksmē jābūt norādītai informācijai, kura apliecina nolikuma prasītās informācijas atbilstību. </w:t>
            </w:r>
          </w:p>
          <w:p w14:paraId="62367562" w14:textId="77777777" w:rsidR="00F80AEE" w:rsidRPr="00510913" w:rsidRDefault="00F80AEE">
            <w:pPr>
              <w:pStyle w:val="tabulai2"/>
              <w:widowControl w:val="0"/>
              <w:numPr>
                <w:ilvl w:val="3"/>
                <w:numId w:val="4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b/>
                <w:bCs/>
                <w:color w:val="auto"/>
                <w:sz w:val="24"/>
                <w:szCs w:val="24"/>
                <w:lang w:eastAsia="ar-SA"/>
              </w:rPr>
            </w:pPr>
            <w:r w:rsidRPr="002D4887">
              <w:rPr>
                <w:rFonts w:ascii="Times New Roman" w:hAnsi="Times New Roman" w:cs="Times New Roman"/>
                <w:color w:val="auto"/>
                <w:sz w:val="24"/>
                <w:szCs w:val="24"/>
              </w:rPr>
              <w:t xml:space="preserve">Ja atsauksme nav vai tajā nav norādīta prasītā </w:t>
            </w:r>
            <w:r w:rsidRPr="002D4887">
              <w:rPr>
                <w:rStyle w:val="Hyperlink2"/>
                <w:rFonts w:ascii="Times New Roman" w:hAnsi="Times New Roman" w:cs="Times New Roman"/>
                <w:color w:val="auto"/>
                <w:kern w:val="24"/>
                <w:sz w:val="24"/>
                <w:szCs w:val="24"/>
              </w:rPr>
              <w:t>informācija</w:t>
            </w:r>
            <w:r w:rsidRPr="002D4887">
              <w:rPr>
                <w:rFonts w:ascii="Times New Roman" w:hAnsi="Times New Roman" w:cs="Times New Roman"/>
                <w:color w:val="auto"/>
                <w:sz w:val="24"/>
                <w:szCs w:val="24"/>
              </w:rPr>
              <w:t>, tad pretendents iesniedz jebkur</w:t>
            </w:r>
            <w:r w:rsidR="00E53ABC">
              <w:rPr>
                <w:rFonts w:ascii="Times New Roman" w:hAnsi="Times New Roman" w:cs="Times New Roman"/>
                <w:color w:val="auto"/>
                <w:sz w:val="24"/>
                <w:szCs w:val="24"/>
              </w:rPr>
              <w:t>u</w:t>
            </w:r>
            <w:r w:rsidRPr="002D4887">
              <w:rPr>
                <w:rFonts w:ascii="Times New Roman" w:hAnsi="Times New Roman" w:cs="Times New Roman"/>
                <w:color w:val="auto"/>
                <w:sz w:val="24"/>
                <w:szCs w:val="24"/>
              </w:rPr>
              <w:t xml:space="preserve"> cit</w:t>
            </w:r>
            <w:r w:rsidR="00E53ABC">
              <w:rPr>
                <w:rFonts w:ascii="Times New Roman" w:hAnsi="Times New Roman" w:cs="Times New Roman"/>
                <w:color w:val="auto"/>
                <w:sz w:val="24"/>
                <w:szCs w:val="24"/>
              </w:rPr>
              <w:t>u</w:t>
            </w:r>
            <w:r w:rsidRPr="002D4887">
              <w:rPr>
                <w:rFonts w:ascii="Times New Roman" w:hAnsi="Times New Roman" w:cs="Times New Roman"/>
                <w:color w:val="auto"/>
                <w:sz w:val="24"/>
                <w:szCs w:val="24"/>
              </w:rPr>
              <w:t xml:space="preserve"> dokumentu, kas apliecina pieredzes aprakstā norādīto informāciju.</w:t>
            </w:r>
            <w:r w:rsidR="00510913">
              <w:rPr>
                <w:rFonts w:ascii="Times New Roman" w:hAnsi="Times New Roman" w:cs="Times New Roman"/>
                <w:color w:val="auto"/>
                <w:sz w:val="24"/>
                <w:szCs w:val="24"/>
              </w:rPr>
              <w:br/>
            </w:r>
          </w:p>
          <w:p w14:paraId="17B24175" w14:textId="77777777" w:rsidR="00510913" w:rsidRPr="008B7538" w:rsidRDefault="00D62126">
            <w:pPr>
              <w:pStyle w:val="tabulai2"/>
              <w:widowControl w:val="0"/>
              <w:numPr>
                <w:ilvl w:val="3"/>
                <w:numId w:val="4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heme="majorBidi" w:hAnsiTheme="majorBidi" w:cstheme="majorBidi"/>
                <w:b/>
                <w:bCs/>
                <w:color w:val="auto"/>
                <w:sz w:val="24"/>
                <w:szCs w:val="24"/>
                <w:lang w:eastAsia="ar-SA"/>
              </w:rPr>
            </w:pPr>
            <w:r>
              <w:rPr>
                <w:rFonts w:asciiTheme="majorBidi" w:hAnsiTheme="majorBidi" w:cstheme="majorBidi"/>
                <w:sz w:val="24"/>
                <w:szCs w:val="24"/>
              </w:rPr>
              <w:t xml:space="preserve">Ārvalsts </w:t>
            </w:r>
            <w:r w:rsidR="00381ABD" w:rsidRPr="00381ABD">
              <w:rPr>
                <w:rFonts w:asciiTheme="majorBidi" w:hAnsiTheme="majorBidi" w:cstheme="majorBidi"/>
                <w:sz w:val="24"/>
                <w:szCs w:val="24"/>
              </w:rPr>
              <w:t xml:space="preserve">Pretendents </w:t>
            </w:r>
            <w:r>
              <w:rPr>
                <w:rFonts w:asciiTheme="majorBidi" w:hAnsiTheme="majorBidi" w:cstheme="majorBidi"/>
                <w:sz w:val="24"/>
                <w:szCs w:val="24"/>
              </w:rPr>
              <w:t>savam uzrādītajam pieredzes apliecinājuma sarakstam pievieno pasūtītāj</w:t>
            </w:r>
            <w:r w:rsidR="008308AC">
              <w:rPr>
                <w:rFonts w:asciiTheme="majorBidi" w:hAnsiTheme="majorBidi" w:cstheme="majorBidi"/>
                <w:sz w:val="24"/>
                <w:szCs w:val="24"/>
              </w:rPr>
              <w:t>u</w:t>
            </w:r>
            <w:r>
              <w:rPr>
                <w:rFonts w:asciiTheme="majorBidi" w:hAnsiTheme="majorBidi" w:cstheme="majorBidi"/>
                <w:sz w:val="24"/>
                <w:szCs w:val="24"/>
              </w:rPr>
              <w:t xml:space="preserve"> sarakstu</w:t>
            </w:r>
            <w:r w:rsidR="008308AC">
              <w:rPr>
                <w:rFonts w:asciiTheme="majorBidi" w:hAnsiTheme="majorBidi" w:cstheme="majorBidi"/>
                <w:sz w:val="24"/>
                <w:szCs w:val="24"/>
              </w:rPr>
              <w:t xml:space="preserve">, lai būtu iespējams pārliecināties par veikto darbu patiesumu un </w:t>
            </w:r>
            <w:r w:rsidR="008308AC">
              <w:rPr>
                <w:rFonts w:asciiTheme="majorBidi" w:hAnsiTheme="majorBidi" w:cstheme="majorBidi"/>
                <w:sz w:val="24"/>
                <w:szCs w:val="24"/>
              </w:rPr>
              <w:lastRenderedPageBreak/>
              <w:t>kvalitāti.</w:t>
            </w:r>
          </w:p>
          <w:p w14:paraId="0403C4B9" w14:textId="77777777" w:rsidR="008B7538" w:rsidRDefault="00FE0FC3" w:rsidP="00FE0FC3">
            <w:pPr>
              <w:pStyle w:val="tabulai2"/>
              <w:widowControl w:val="0"/>
              <w:numPr>
                <w:ilvl w:val="3"/>
                <w:numId w:val="4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heme="majorBidi" w:hAnsiTheme="majorBidi" w:cstheme="majorBidi"/>
                <w:b/>
                <w:bCs/>
                <w:color w:val="auto"/>
                <w:sz w:val="24"/>
                <w:szCs w:val="24"/>
                <w:lang w:eastAsia="ar-SA"/>
              </w:rPr>
            </w:pPr>
            <w:r w:rsidRPr="00FE0FC3">
              <w:rPr>
                <w:rFonts w:asciiTheme="majorBidi" w:hAnsiTheme="majorBidi" w:cstheme="majorBidi"/>
                <w:b/>
                <w:bCs/>
                <w:color w:val="auto"/>
                <w:sz w:val="24"/>
                <w:szCs w:val="24"/>
                <w:highlight w:val="yellow"/>
                <w:lang w:eastAsia="ar-SA"/>
              </w:rPr>
              <w:t>Pretendents attiecībā uz specifiski prasītajiem darbiem (fasādes restaurācija /atjaunošana vai jumta nomaiņa) var pierādīt ar atsevišķiem līgumiem.</w:t>
            </w:r>
          </w:p>
          <w:p w14:paraId="0CE6D799" w14:textId="31354908" w:rsidR="004F530D" w:rsidRPr="004F530D" w:rsidRDefault="004F530D" w:rsidP="00FE0FC3">
            <w:pPr>
              <w:pStyle w:val="tabulai2"/>
              <w:widowControl w:val="0"/>
              <w:numPr>
                <w:ilvl w:val="3"/>
                <w:numId w:val="4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heme="majorBidi" w:hAnsiTheme="majorBidi" w:cstheme="majorBidi"/>
                <w:b/>
                <w:bCs/>
                <w:color w:val="auto"/>
                <w:sz w:val="24"/>
                <w:szCs w:val="24"/>
                <w:lang w:eastAsia="ar-SA"/>
              </w:rPr>
            </w:pPr>
            <w:r>
              <w:rPr>
                <w:rFonts w:asciiTheme="majorBidi" w:hAnsiTheme="majorBidi" w:cstheme="majorBidi"/>
                <w:b/>
                <w:bCs/>
                <w:sz w:val="24"/>
                <w:szCs w:val="24"/>
                <w:highlight w:val="yellow"/>
              </w:rPr>
              <w:t>A</w:t>
            </w:r>
            <w:r w:rsidRPr="004F530D">
              <w:rPr>
                <w:rFonts w:asciiTheme="majorBidi" w:hAnsiTheme="majorBidi" w:cstheme="majorBidi"/>
                <w:b/>
                <w:bCs/>
                <w:sz w:val="24"/>
                <w:szCs w:val="24"/>
                <w:highlight w:val="yellow"/>
              </w:rPr>
              <w:t>pliecināšanai der gan kāds no līgumiem, kas jau ticis izmantots, lai apliecinātu 8.1.3.punktu , gan arī atšķirīgi objekti no 8.1.3.p. prasībām. Šeit nav nepieciešams konkrēts fasādes vai jumta apjoms vai arī līguma summa, bet gan fakts, ka ir bijuši būvdarbi valsts vai reģiona un vietējās nozīmes kultūras pieminekļu objektos, kas liecina par izpratni un sadarbību ar Nacionālās mantojuma kultūras pārvaldi.</w:t>
            </w:r>
          </w:p>
        </w:tc>
      </w:tr>
      <w:tr w:rsidR="00510913" w:rsidRPr="00A47872" w14:paraId="0E480A6A" w14:textId="77777777">
        <w:tc>
          <w:tcPr>
            <w:tcW w:w="5387" w:type="dxa"/>
            <w:tcBorders>
              <w:bottom w:val="single" w:sz="4" w:space="0" w:color="auto"/>
            </w:tcBorders>
          </w:tcPr>
          <w:p w14:paraId="4DAC19C9" w14:textId="77777777" w:rsidR="00510913" w:rsidRPr="002D4887" w:rsidRDefault="00510913" w:rsidP="00804EC9">
            <w:pPr>
              <w:spacing w:before="60" w:after="60"/>
              <w:ind w:left="792"/>
              <w:jc w:val="both"/>
              <w:rPr>
                <w:sz w:val="24"/>
                <w:szCs w:val="24"/>
                <w:lang w:val="lv-LV"/>
              </w:rPr>
            </w:pPr>
          </w:p>
        </w:tc>
        <w:tc>
          <w:tcPr>
            <w:tcW w:w="5103" w:type="dxa"/>
            <w:tcBorders>
              <w:bottom w:val="single" w:sz="4" w:space="0" w:color="auto"/>
            </w:tcBorders>
          </w:tcPr>
          <w:p w14:paraId="5E661BDE" w14:textId="77777777" w:rsidR="00510913" w:rsidRPr="002D4887" w:rsidRDefault="00510913" w:rsidP="00804EC9">
            <w:pPr>
              <w:pStyle w:val="tabulai2"/>
              <w:widowControl w:val="0"/>
              <w:tabs>
                <w:tab w:val="left" w:pos="318"/>
              </w:tabs>
              <w:spacing w:before="60" w:after="60"/>
              <w:ind w:left="318" w:firstLine="0"/>
              <w:rPr>
                <w:rStyle w:val="Hyperlink2"/>
                <w:rFonts w:ascii="Times New Roman" w:hAnsi="Times New Roman" w:cs="Times New Roman"/>
                <w:b/>
                <w:bCs/>
                <w:color w:val="auto"/>
                <w:kern w:val="24"/>
                <w:sz w:val="24"/>
                <w:szCs w:val="24"/>
              </w:rPr>
            </w:pPr>
          </w:p>
        </w:tc>
      </w:tr>
      <w:tr w:rsidR="00F80AEE" w:rsidRPr="002D4887" w14:paraId="2D9C88C2" w14:textId="77777777">
        <w:tc>
          <w:tcPr>
            <w:tcW w:w="10490" w:type="dxa"/>
            <w:gridSpan w:val="2"/>
            <w:tcBorders>
              <w:bottom w:val="single" w:sz="4" w:space="0" w:color="auto"/>
            </w:tcBorders>
            <w:shd w:val="clear" w:color="auto" w:fill="B7D4EF" w:themeFill="text2" w:themeFillTint="33"/>
          </w:tcPr>
          <w:p w14:paraId="2615CE6A" w14:textId="77777777" w:rsidR="00F80AEE" w:rsidRPr="002D4887" w:rsidRDefault="00F80AEE">
            <w:pPr>
              <w:pStyle w:val="1111Tabulai"/>
              <w:numPr>
                <w:ilvl w:val="0"/>
                <w:numId w:val="0"/>
              </w:numPr>
              <w:tabs>
                <w:tab w:val="left" w:pos="318"/>
              </w:tabs>
              <w:spacing w:before="120" w:after="120"/>
              <w:ind w:left="34"/>
              <w:jc w:val="center"/>
              <w:rPr>
                <w:rStyle w:val="None"/>
                <w:b/>
                <w:bCs w:val="0"/>
                <w:kern w:val="24"/>
                <w:sz w:val="24"/>
                <w:szCs w:val="24"/>
                <w:lang w:val="lv-LV"/>
              </w:rPr>
            </w:pPr>
            <w:r w:rsidRPr="002D4887">
              <w:rPr>
                <w:b/>
                <w:bCs w:val="0"/>
                <w:kern w:val="24"/>
                <w:sz w:val="24"/>
                <w:szCs w:val="24"/>
                <w:lang w:val="lv-LV"/>
              </w:rPr>
              <w:t>Prasības būvdarbu izpildes speciālistiem</w:t>
            </w:r>
          </w:p>
        </w:tc>
      </w:tr>
      <w:tr w:rsidR="00F80AEE" w:rsidRPr="00A47872" w14:paraId="5F16B80A" w14:textId="77777777">
        <w:tc>
          <w:tcPr>
            <w:tcW w:w="5387" w:type="dxa"/>
            <w:tcBorders>
              <w:bottom w:val="single" w:sz="4" w:space="0" w:color="auto"/>
            </w:tcBorders>
          </w:tcPr>
          <w:p w14:paraId="6937428E" w14:textId="550FE872" w:rsidR="00F80AEE" w:rsidRPr="00513AB8" w:rsidRDefault="00F80AEE" w:rsidP="00513AB8">
            <w:pPr>
              <w:pStyle w:val="ListParagraph"/>
              <w:numPr>
                <w:ilvl w:val="2"/>
                <w:numId w:val="9"/>
              </w:numPr>
              <w:pBdr>
                <w:top w:val="nil"/>
                <w:left w:val="nil"/>
                <w:bottom w:val="nil"/>
                <w:right w:val="nil"/>
                <w:between w:val="nil"/>
                <w:bar w:val="nil"/>
              </w:pBdr>
              <w:shd w:val="clear" w:color="auto" w:fill="FFFFFF"/>
              <w:spacing w:before="120" w:after="120"/>
              <w:jc w:val="both"/>
              <w:rPr>
                <w:rFonts w:eastAsia="Times"/>
                <w:sz w:val="24"/>
                <w:szCs w:val="24"/>
                <w:u w:color="000000"/>
                <w:bdr w:val="nil"/>
                <w:lang w:val="lv-LV" w:eastAsia="lv-LV"/>
              </w:rPr>
            </w:pPr>
            <w:r w:rsidRPr="00513AB8">
              <w:rPr>
                <w:b/>
                <w:bCs/>
                <w:sz w:val="24"/>
                <w:szCs w:val="24"/>
                <w:lang w:val="lv-LV"/>
              </w:rPr>
              <w:t>Pretendentam</w:t>
            </w:r>
            <w:r w:rsidRPr="00513AB8">
              <w:rPr>
                <w:sz w:val="24"/>
                <w:szCs w:val="24"/>
                <w:lang w:val="lv-LV" w:eastAsia="ar-SA"/>
              </w:rPr>
              <w:t xml:space="preserve"> </w:t>
            </w:r>
            <w:r w:rsidRPr="00513AB8">
              <w:rPr>
                <w:b/>
                <w:bCs/>
                <w:sz w:val="24"/>
                <w:szCs w:val="24"/>
                <w:lang w:val="lv-LV" w:eastAsia="ar-SA"/>
              </w:rPr>
              <w:t xml:space="preserve">jānodrošina ATBILDĪGAIS </w:t>
            </w:r>
            <w:r w:rsidRPr="00513AB8">
              <w:rPr>
                <w:b/>
                <w:bCs/>
                <w:kern w:val="24"/>
                <w:sz w:val="24"/>
                <w:szCs w:val="24"/>
                <w:u w:color="000000"/>
                <w:bdr w:val="nil"/>
                <w:lang w:val="lv-LV" w:eastAsia="lv-LV"/>
              </w:rPr>
              <w:t>BŪVDARBU VADĪTĀJS:</w:t>
            </w:r>
          </w:p>
          <w:p w14:paraId="61D625BC" w14:textId="77777777" w:rsidR="00513AB8" w:rsidRPr="00DF2BCE" w:rsidRDefault="00F80AEE" w:rsidP="00513AB8">
            <w:pPr>
              <w:pStyle w:val="ListParagraph"/>
              <w:widowControl w:val="0"/>
              <w:numPr>
                <w:ilvl w:val="0"/>
                <w:numId w:val="60"/>
              </w:numPr>
              <w:pBdr>
                <w:top w:val="nil"/>
                <w:left w:val="nil"/>
                <w:bottom w:val="nil"/>
                <w:right w:val="nil"/>
                <w:between w:val="nil"/>
                <w:bar w:val="nil"/>
              </w:pBdr>
              <w:spacing w:before="120" w:after="120"/>
              <w:contextualSpacing w:val="0"/>
              <w:jc w:val="both"/>
              <w:rPr>
                <w:rFonts w:eastAsia="Times"/>
                <w:sz w:val="24"/>
                <w:szCs w:val="24"/>
                <w:highlight w:val="yellow"/>
                <w:u w:color="000000"/>
                <w:bdr w:val="nil"/>
                <w:lang w:val="lv-LV" w:eastAsia="lv-LV"/>
              </w:rPr>
            </w:pPr>
            <w:r w:rsidRPr="00DF2BCE">
              <w:rPr>
                <w:kern w:val="24"/>
                <w:sz w:val="24"/>
                <w:szCs w:val="24"/>
                <w:highlight w:val="yellow"/>
                <w:u w:color="000000"/>
                <w:bdr w:val="nil"/>
                <w:lang w:val="lv-LV" w:eastAsia="lv-LV"/>
              </w:rPr>
              <w:t xml:space="preserve">kuram ir spēkā esošs būvprakses sertifikāts </w:t>
            </w:r>
            <w:r w:rsidRPr="00DF2BCE">
              <w:rPr>
                <w:sz w:val="24"/>
                <w:szCs w:val="24"/>
                <w:highlight w:val="yellow"/>
                <w:lang w:val="lv-LV"/>
              </w:rPr>
              <w:t>ēku būvdarbu vadīšanā</w:t>
            </w:r>
            <w:r w:rsidRPr="00DF2BCE">
              <w:rPr>
                <w:kern w:val="24"/>
                <w:sz w:val="24"/>
                <w:szCs w:val="24"/>
                <w:highlight w:val="yellow"/>
                <w:u w:color="000000"/>
                <w:bdr w:val="nil"/>
                <w:lang w:val="lv-LV" w:eastAsia="lv-LV"/>
              </w:rPr>
              <w:t>;</w:t>
            </w:r>
          </w:p>
          <w:p w14:paraId="5E1A22F9" w14:textId="1D859034" w:rsidR="00513AB8" w:rsidRPr="00DF2BCE" w:rsidRDefault="006D27E9" w:rsidP="00513AB8">
            <w:pPr>
              <w:pStyle w:val="ListParagraph"/>
              <w:widowControl w:val="0"/>
              <w:numPr>
                <w:ilvl w:val="0"/>
                <w:numId w:val="60"/>
              </w:numPr>
              <w:pBdr>
                <w:top w:val="nil"/>
                <w:left w:val="nil"/>
                <w:bottom w:val="nil"/>
                <w:right w:val="nil"/>
                <w:between w:val="nil"/>
                <w:bar w:val="nil"/>
              </w:pBdr>
              <w:spacing w:before="120" w:after="120"/>
              <w:contextualSpacing w:val="0"/>
              <w:jc w:val="both"/>
              <w:rPr>
                <w:rFonts w:eastAsia="Times"/>
                <w:sz w:val="24"/>
                <w:szCs w:val="24"/>
                <w:highlight w:val="yellow"/>
                <w:u w:color="000000"/>
                <w:bdr w:val="nil"/>
                <w:lang w:val="lv-LV" w:eastAsia="lv-LV"/>
              </w:rPr>
            </w:pPr>
            <w:r w:rsidRPr="00DF2BCE">
              <w:rPr>
                <w:kern w:val="24"/>
                <w:sz w:val="24"/>
                <w:szCs w:val="24"/>
                <w:highlight w:val="yellow"/>
                <w:u w:color="000000"/>
                <w:bdr w:val="nil"/>
                <w:lang w:val="lv-LV" w:eastAsia="lv-LV"/>
              </w:rPr>
              <w:t>kuram ir spēkā esošs</w:t>
            </w:r>
            <w:r w:rsidRPr="00DF2BCE">
              <w:rPr>
                <w:sz w:val="24"/>
                <w:szCs w:val="24"/>
                <w:highlight w:val="yellow"/>
                <w:lang w:val="lv-LV"/>
              </w:rPr>
              <w:t xml:space="preserve"> sertifikāts restaurācijas darbu veikšanā</w:t>
            </w:r>
            <w:r w:rsidR="008F6E06">
              <w:rPr>
                <w:sz w:val="24"/>
                <w:szCs w:val="24"/>
                <w:highlight w:val="yellow"/>
                <w:lang w:val="lv-LV"/>
              </w:rPr>
              <w:t xml:space="preserve"> </w:t>
            </w:r>
            <w:r w:rsidR="008F6E06">
              <w:rPr>
                <w:sz w:val="24"/>
                <w:szCs w:val="24"/>
                <w:highlight w:val="yellow"/>
                <w:lang w:val="lv-LV"/>
              </w:rPr>
              <w:lastRenderedPageBreak/>
              <w:t>(restaurators)</w:t>
            </w:r>
            <w:r w:rsidR="00513AB8" w:rsidRPr="00DF2BCE">
              <w:rPr>
                <w:sz w:val="24"/>
                <w:szCs w:val="24"/>
                <w:highlight w:val="yellow"/>
                <w:lang w:val="lv-LV"/>
              </w:rPr>
              <w:t>;</w:t>
            </w:r>
          </w:p>
          <w:p w14:paraId="1970DA24" w14:textId="29445907" w:rsidR="00A92970" w:rsidRPr="00DF2BCE" w:rsidRDefault="00F80AEE" w:rsidP="00A92970">
            <w:pPr>
              <w:numPr>
                <w:ilvl w:val="2"/>
                <w:numId w:val="9"/>
              </w:numPr>
              <w:spacing w:before="60" w:after="60"/>
              <w:jc w:val="both"/>
              <w:rPr>
                <w:b/>
                <w:bCs/>
                <w:sz w:val="24"/>
                <w:szCs w:val="24"/>
                <w:highlight w:val="yellow"/>
                <w:lang w:val="lv-LV" w:eastAsia="lv-LV"/>
              </w:rPr>
            </w:pPr>
            <w:r w:rsidRPr="00DF2BCE">
              <w:rPr>
                <w:rStyle w:val="Hyperlink2"/>
                <w:kern w:val="24"/>
                <w:sz w:val="24"/>
                <w:szCs w:val="24"/>
                <w:highlight w:val="yellow"/>
                <w:lang w:val="lv-LV"/>
              </w:rPr>
              <w:t>kurš pēdējo</w:t>
            </w:r>
            <w:r w:rsidR="00A92970" w:rsidRPr="00A92970">
              <w:rPr>
                <w:highlight w:val="yellow"/>
                <w:lang w:val="lv-LV"/>
              </w:rPr>
              <w:t xml:space="preserve"> </w:t>
            </w:r>
            <w:r w:rsidR="00A92970" w:rsidRPr="00DF2BCE">
              <w:rPr>
                <w:kern w:val="24"/>
                <w:sz w:val="24"/>
                <w:szCs w:val="24"/>
                <w:highlight w:val="yellow"/>
                <w:u w:color="000000"/>
                <w:bdr w:val="nil"/>
                <w:lang w:val="lv-LV" w:eastAsia="lv-LV"/>
              </w:rPr>
              <w:t xml:space="preserve">5 (piecu) gadu laikā </w:t>
            </w:r>
            <w:r w:rsidR="00A92970" w:rsidRPr="00DF2BCE">
              <w:rPr>
                <w:bCs/>
                <w:sz w:val="24"/>
                <w:szCs w:val="24"/>
                <w:highlight w:val="yellow"/>
                <w:lang w:val="lv-LV"/>
              </w:rPr>
              <w:t>(</w:t>
            </w:r>
            <w:r w:rsidR="00A92970" w:rsidRPr="00DF2BCE">
              <w:rPr>
                <w:sz w:val="24"/>
                <w:szCs w:val="24"/>
                <w:highlight w:val="yellow"/>
                <w:lang w:val="lv-LV"/>
              </w:rPr>
              <w:t>2021., 2022., 2023., 2024., 2025. gadā un 2026.gadā līdz piedāvājuma iesniegšanas dienai</w:t>
            </w:r>
            <w:r w:rsidR="00A92970" w:rsidRPr="00DF2BCE">
              <w:rPr>
                <w:bCs/>
                <w:sz w:val="24"/>
                <w:szCs w:val="24"/>
                <w:highlight w:val="yellow"/>
                <w:lang w:val="lv-LV"/>
              </w:rPr>
              <w:t xml:space="preserve">) </w:t>
            </w:r>
            <w:r w:rsidR="00A92970" w:rsidRPr="00DF2BCE">
              <w:rPr>
                <w:b/>
                <w:bCs/>
                <w:kern w:val="24"/>
                <w:sz w:val="24"/>
                <w:szCs w:val="24"/>
                <w:highlight w:val="yellow"/>
                <w:u w:color="000000"/>
                <w:bdr w:val="nil"/>
                <w:lang w:val="lv-LV" w:eastAsia="lv-LV"/>
              </w:rPr>
              <w:t xml:space="preserve">pretendents </w:t>
            </w:r>
            <w:r w:rsidR="00A92970" w:rsidRPr="00DF2BCE">
              <w:rPr>
                <w:kern w:val="24"/>
                <w:sz w:val="24"/>
                <w:szCs w:val="24"/>
                <w:highlight w:val="yellow"/>
                <w:u w:color="000000"/>
                <w:bdr w:val="nil"/>
                <w:lang w:val="lv-LV" w:eastAsia="lv-LV"/>
              </w:rPr>
              <w:t xml:space="preserve">ir izpildījis vismaz 1 (vienu) būvdarbu līgumu, kura ietvaros veikta </w:t>
            </w:r>
            <w:r w:rsidR="00A92970" w:rsidRPr="00DF2BCE">
              <w:rPr>
                <w:rFonts w:eastAsia="Batang"/>
                <w:b/>
                <w:bCs/>
                <w:sz w:val="24"/>
                <w:szCs w:val="24"/>
                <w:highlight w:val="yellow"/>
                <w:lang w:val="lv-LV" w:eastAsia="ko-KR"/>
              </w:rPr>
              <w:t xml:space="preserve">III grupas* publiskas ēkas** </w:t>
            </w:r>
            <w:r w:rsidR="00A92970" w:rsidRPr="00DF2BCE">
              <w:rPr>
                <w:rFonts w:eastAsia="Calibri"/>
                <w:b/>
                <w:bCs/>
                <w:kern w:val="24"/>
                <w:sz w:val="24"/>
                <w:szCs w:val="24"/>
                <w:highlight w:val="yellow"/>
                <w:u w:color="000000"/>
                <w:bdr w:val="nil"/>
                <w:lang w:val="lv-LV" w:eastAsia="lv-LV"/>
              </w:rPr>
              <w:t>atjaunošana vai restaurācija, kur</w:t>
            </w:r>
            <w:r w:rsidR="00A92970" w:rsidRPr="00DF2BCE">
              <w:rPr>
                <w:rFonts w:eastAsia="Batang"/>
                <w:b/>
                <w:bCs/>
                <w:sz w:val="24"/>
                <w:szCs w:val="24"/>
                <w:highlight w:val="yellow"/>
                <w:lang w:val="lv-LV" w:eastAsia="ko-KR"/>
              </w:rPr>
              <w:t>:</w:t>
            </w:r>
          </w:p>
          <w:p w14:paraId="196D4623" w14:textId="77777777" w:rsidR="00A92970" w:rsidRPr="00A01543" w:rsidRDefault="00A92970" w:rsidP="00A92970">
            <w:pPr>
              <w:pStyle w:val="ListParagraph"/>
              <w:numPr>
                <w:ilvl w:val="0"/>
                <w:numId w:val="60"/>
              </w:numPr>
              <w:spacing w:before="60" w:after="60"/>
              <w:jc w:val="both"/>
              <w:rPr>
                <w:b/>
                <w:bCs/>
                <w:sz w:val="24"/>
                <w:szCs w:val="24"/>
                <w:highlight w:val="yellow"/>
                <w:lang w:val="lv-LV" w:eastAsia="lv-LV"/>
              </w:rPr>
            </w:pPr>
            <w:r>
              <w:rPr>
                <w:sz w:val="24"/>
                <w:szCs w:val="24"/>
                <w:highlight w:val="yellow"/>
                <w:lang w:val="lv-LV"/>
              </w:rPr>
              <w:t xml:space="preserve">Darbs pie </w:t>
            </w:r>
            <w:r w:rsidRPr="00DF2BCE">
              <w:rPr>
                <w:sz w:val="24"/>
                <w:szCs w:val="24"/>
                <w:highlight w:val="yellow"/>
                <w:lang w:val="lv-LV"/>
              </w:rPr>
              <w:t xml:space="preserve">Fasādes </w:t>
            </w:r>
            <w:r w:rsidRPr="00DF2BCE">
              <w:rPr>
                <w:rFonts w:eastAsia="Batang"/>
                <w:sz w:val="24"/>
                <w:szCs w:val="24"/>
                <w:highlight w:val="yellow"/>
                <w:lang w:val="lv-LV" w:eastAsia="ko-KR"/>
              </w:rPr>
              <w:t>ne mazāk kā 1600 m</w:t>
            </w:r>
            <w:r w:rsidRPr="00DF2BCE">
              <w:rPr>
                <w:rFonts w:eastAsia="Batang"/>
                <w:sz w:val="24"/>
                <w:szCs w:val="24"/>
                <w:highlight w:val="yellow"/>
                <w:vertAlign w:val="superscript"/>
                <w:lang w:val="lv-LV" w:eastAsia="ko-KR"/>
              </w:rPr>
              <w:t>2</w:t>
            </w:r>
            <w:r w:rsidRPr="00DF2BCE">
              <w:rPr>
                <w:rFonts w:eastAsia="Batang"/>
                <w:sz w:val="24"/>
                <w:szCs w:val="24"/>
                <w:highlight w:val="yellow"/>
                <w:lang w:val="lv-LV" w:eastAsia="ko-KR"/>
              </w:rPr>
              <w:t>;</w:t>
            </w:r>
          </w:p>
          <w:p w14:paraId="102862E4" w14:textId="77777777" w:rsidR="00A92970" w:rsidRPr="00DF2BCE" w:rsidRDefault="00A92970" w:rsidP="00A92970">
            <w:pPr>
              <w:pStyle w:val="ListParagraph"/>
              <w:numPr>
                <w:ilvl w:val="0"/>
                <w:numId w:val="60"/>
              </w:numPr>
              <w:spacing w:before="60" w:after="60"/>
              <w:jc w:val="both"/>
              <w:rPr>
                <w:b/>
                <w:bCs/>
                <w:sz w:val="24"/>
                <w:szCs w:val="24"/>
                <w:highlight w:val="yellow"/>
                <w:lang w:val="lv-LV" w:eastAsia="lv-LV"/>
              </w:rPr>
            </w:pPr>
            <w:r w:rsidRPr="00DF2BCE">
              <w:rPr>
                <w:rFonts w:eastAsia="Batang"/>
                <w:sz w:val="24"/>
                <w:szCs w:val="24"/>
                <w:highlight w:val="yellow"/>
                <w:lang w:val="lv-LV" w:eastAsia="ko-KR"/>
              </w:rPr>
              <w:t xml:space="preserve">Jumta nomaiņa </w:t>
            </w:r>
            <w:r>
              <w:rPr>
                <w:rFonts w:eastAsia="Batang"/>
                <w:sz w:val="24"/>
                <w:szCs w:val="24"/>
                <w:highlight w:val="yellow"/>
                <w:lang w:val="lv-LV" w:eastAsia="ko-KR"/>
              </w:rPr>
              <w:t>vai</w:t>
            </w:r>
            <w:r w:rsidRPr="00DF2BCE">
              <w:rPr>
                <w:rFonts w:eastAsia="Batang"/>
                <w:sz w:val="24"/>
                <w:szCs w:val="24"/>
                <w:highlight w:val="yellow"/>
                <w:lang w:val="lv-LV" w:eastAsia="ko-KR"/>
              </w:rPr>
              <w:t xml:space="preserve"> restaurācija ne mazāk kā 2000m</w:t>
            </w:r>
            <w:r w:rsidRPr="00DF2BCE">
              <w:rPr>
                <w:rFonts w:eastAsia="Batang"/>
                <w:sz w:val="24"/>
                <w:szCs w:val="24"/>
                <w:highlight w:val="yellow"/>
                <w:vertAlign w:val="superscript"/>
                <w:lang w:val="lv-LV" w:eastAsia="ko-KR"/>
              </w:rPr>
              <w:t xml:space="preserve">2 </w:t>
            </w:r>
            <w:r w:rsidRPr="00DF2BCE">
              <w:rPr>
                <w:rFonts w:eastAsia="Batang"/>
                <w:sz w:val="24"/>
                <w:szCs w:val="24"/>
                <w:highlight w:val="yellow"/>
                <w:lang w:val="lv-LV" w:eastAsia="ko-KR"/>
              </w:rPr>
              <w:t>;</w:t>
            </w:r>
          </w:p>
          <w:p w14:paraId="786684D0" w14:textId="77777777" w:rsidR="00A92970" w:rsidRPr="00A01543" w:rsidRDefault="00A92970" w:rsidP="00A92970">
            <w:pPr>
              <w:pStyle w:val="ListParagraph"/>
              <w:numPr>
                <w:ilvl w:val="0"/>
                <w:numId w:val="60"/>
              </w:numPr>
              <w:spacing w:before="60" w:after="60"/>
              <w:jc w:val="both"/>
              <w:rPr>
                <w:b/>
                <w:bCs/>
                <w:sz w:val="24"/>
                <w:szCs w:val="24"/>
                <w:highlight w:val="yellow"/>
                <w:lang w:val="lv-LV" w:eastAsia="lv-LV"/>
              </w:rPr>
            </w:pPr>
            <w:r w:rsidRPr="00DF2BCE">
              <w:rPr>
                <w:rFonts w:eastAsia="Batang"/>
                <w:sz w:val="24"/>
                <w:szCs w:val="24"/>
                <w:highlight w:val="yellow"/>
                <w:lang w:val="lv-LV" w:eastAsia="ko-KR"/>
              </w:rPr>
              <w:t xml:space="preserve">līguma kopējā summa </w:t>
            </w:r>
            <w:r>
              <w:rPr>
                <w:rFonts w:eastAsia="Batang"/>
                <w:sz w:val="24"/>
                <w:szCs w:val="24"/>
                <w:highlight w:val="yellow"/>
                <w:lang w:val="lv-LV" w:eastAsia="ko-KR"/>
              </w:rPr>
              <w:t>bijusi</w:t>
            </w:r>
            <w:r w:rsidRPr="00DF2BCE">
              <w:rPr>
                <w:rFonts w:eastAsia="Batang"/>
                <w:sz w:val="24"/>
                <w:szCs w:val="24"/>
                <w:highlight w:val="yellow"/>
                <w:lang w:val="lv-LV" w:eastAsia="ko-KR"/>
              </w:rPr>
              <w:t xml:space="preserve"> vismaz 1000 000 EUR bez PVN;</w:t>
            </w:r>
          </w:p>
          <w:p w14:paraId="2832FD1A" w14:textId="0347C289" w:rsidR="00513AB8" w:rsidRPr="00A92970" w:rsidRDefault="00A92970" w:rsidP="00A92970">
            <w:pPr>
              <w:spacing w:before="60" w:after="60"/>
              <w:jc w:val="both"/>
              <w:rPr>
                <w:i/>
                <w:iCs/>
                <w:sz w:val="24"/>
                <w:szCs w:val="24"/>
                <w:highlight w:val="yellow"/>
                <w:lang w:val="lv-LV" w:eastAsia="lv-LV"/>
              </w:rPr>
            </w:pPr>
            <w:r w:rsidRPr="00A01543">
              <w:rPr>
                <w:rFonts w:asciiTheme="majorBidi" w:hAnsiTheme="majorBidi" w:cstheme="majorBidi"/>
                <w:i/>
                <w:iCs/>
                <w:sz w:val="24"/>
                <w:szCs w:val="24"/>
                <w:highlight w:val="yellow"/>
                <w:lang w:val="lv-LV" w:eastAsia="ar-SA"/>
              </w:rPr>
              <w:t>(fasādes restaurācija /atjaunošana vai jumta nomaiņa</w:t>
            </w:r>
            <w:r>
              <w:rPr>
                <w:rFonts w:asciiTheme="majorBidi" w:hAnsiTheme="majorBidi" w:cstheme="majorBidi"/>
                <w:i/>
                <w:iCs/>
                <w:sz w:val="24"/>
                <w:szCs w:val="24"/>
                <w:highlight w:val="yellow"/>
                <w:lang w:val="lv-LV" w:eastAsia="ar-SA"/>
              </w:rPr>
              <w:t xml:space="preserve"> vai līguma kopējo summu norādītā apjomā,</w:t>
            </w:r>
            <w:r w:rsidRPr="00A01543">
              <w:rPr>
                <w:rFonts w:asciiTheme="majorBidi" w:hAnsiTheme="majorBidi" w:cstheme="majorBidi"/>
                <w:i/>
                <w:iCs/>
                <w:sz w:val="24"/>
                <w:szCs w:val="24"/>
                <w:highlight w:val="yellow"/>
                <w:lang w:val="lv-LV" w:eastAsia="ar-SA"/>
              </w:rPr>
              <w:t xml:space="preserve"> var pierādīt ar atsevišķiem līgumiem</w:t>
            </w:r>
            <w:r>
              <w:rPr>
                <w:rFonts w:asciiTheme="majorBidi" w:hAnsiTheme="majorBidi" w:cstheme="majorBidi"/>
                <w:i/>
                <w:iCs/>
                <w:sz w:val="24"/>
                <w:szCs w:val="24"/>
                <w:highlight w:val="yellow"/>
                <w:lang w:val="lv-LV" w:eastAsia="ar-SA"/>
              </w:rPr>
              <w:t xml:space="preserve"> vienā vai dažādos objektos un var nebūt</w:t>
            </w:r>
            <w:r w:rsidRPr="00DF2BCE">
              <w:rPr>
                <w:sz w:val="24"/>
                <w:szCs w:val="24"/>
                <w:highlight w:val="yellow"/>
                <w:lang w:val="lv-LV"/>
              </w:rPr>
              <w:t xml:space="preserve"> </w:t>
            </w:r>
            <w:r w:rsidRPr="00C522C2">
              <w:rPr>
                <w:i/>
                <w:iCs/>
                <w:sz w:val="24"/>
                <w:szCs w:val="24"/>
                <w:highlight w:val="yellow"/>
                <w:lang w:val="lv-LV"/>
              </w:rPr>
              <w:t>valsts aizsargājamā kultūras vēsturiskā pieminekļa statusa</w:t>
            </w:r>
            <w:r w:rsidRPr="00A01543">
              <w:rPr>
                <w:rFonts w:asciiTheme="majorBidi" w:hAnsiTheme="majorBidi" w:cstheme="majorBidi"/>
                <w:i/>
                <w:iCs/>
                <w:sz w:val="24"/>
                <w:szCs w:val="24"/>
                <w:highlight w:val="yellow"/>
                <w:lang w:val="lv-LV" w:eastAsia="ar-SA"/>
              </w:rPr>
              <w:t>)</w:t>
            </w:r>
            <w:r w:rsidR="006D27E9" w:rsidRPr="00A92970">
              <w:rPr>
                <w:rFonts w:eastAsia="Batang"/>
                <w:sz w:val="24"/>
                <w:szCs w:val="24"/>
                <w:highlight w:val="yellow"/>
                <w:lang w:val="lv-LV" w:eastAsia="ko-KR"/>
              </w:rPr>
              <w:t>;</w:t>
            </w:r>
          </w:p>
          <w:p w14:paraId="5F4DFD68" w14:textId="6FD78AA1" w:rsidR="00A92970" w:rsidRPr="00A92970" w:rsidRDefault="00CB35F3" w:rsidP="00A92970">
            <w:pPr>
              <w:pStyle w:val="ListParagraph"/>
              <w:widowControl w:val="0"/>
              <w:numPr>
                <w:ilvl w:val="2"/>
                <w:numId w:val="9"/>
              </w:numPr>
              <w:pBdr>
                <w:top w:val="nil"/>
                <w:left w:val="nil"/>
                <w:bottom w:val="nil"/>
                <w:right w:val="nil"/>
                <w:between w:val="nil"/>
                <w:bar w:val="nil"/>
              </w:pBdr>
              <w:spacing w:before="120" w:after="120"/>
              <w:jc w:val="both"/>
              <w:rPr>
                <w:rFonts w:eastAsia="Times"/>
                <w:sz w:val="24"/>
                <w:szCs w:val="24"/>
                <w:highlight w:val="yellow"/>
                <w:u w:color="000000"/>
                <w:bdr w:val="nil"/>
                <w:lang w:val="lv-LV" w:eastAsia="lv-LV"/>
              </w:rPr>
            </w:pPr>
            <w:r w:rsidRPr="00C029B3">
              <w:rPr>
                <w:sz w:val="24"/>
                <w:szCs w:val="24"/>
                <w:highlight w:val="yellow"/>
                <w:lang w:val="lv-LV"/>
              </w:rPr>
              <w:t>kurš pēdējo</w:t>
            </w:r>
            <w:r w:rsidRPr="00C029B3">
              <w:rPr>
                <w:kern w:val="24"/>
                <w:sz w:val="24"/>
                <w:szCs w:val="24"/>
                <w:highlight w:val="yellow"/>
                <w:u w:color="000000"/>
                <w:bdr w:val="nil"/>
                <w:lang w:val="lv-LV" w:eastAsia="lv-LV"/>
              </w:rPr>
              <w:t xml:space="preserve"> </w:t>
            </w:r>
            <w:r w:rsidR="00A92970" w:rsidRPr="00A92970">
              <w:rPr>
                <w:kern w:val="24"/>
                <w:sz w:val="24"/>
                <w:szCs w:val="24"/>
                <w:highlight w:val="yellow"/>
                <w:u w:color="000000"/>
                <w:bdr w:val="nil"/>
                <w:lang w:val="lv-LV" w:eastAsia="lv-LV"/>
              </w:rPr>
              <w:t xml:space="preserve">5 (piecu) gadu laikā </w:t>
            </w:r>
            <w:r w:rsidR="00A92970" w:rsidRPr="00A92970">
              <w:rPr>
                <w:bCs/>
                <w:sz w:val="24"/>
                <w:szCs w:val="24"/>
                <w:highlight w:val="yellow"/>
                <w:lang w:val="lv-LV"/>
              </w:rPr>
              <w:t>(</w:t>
            </w:r>
            <w:r w:rsidR="00A92970" w:rsidRPr="00A92970">
              <w:rPr>
                <w:sz w:val="24"/>
                <w:szCs w:val="24"/>
                <w:highlight w:val="yellow"/>
                <w:lang w:val="lv-LV"/>
              </w:rPr>
              <w:t>2021., 2022., 2023., 2024., 2025. gadā un 2026.gadā līdz piedāvājuma iesniegšanas dienai</w:t>
            </w:r>
            <w:r w:rsidR="00A92970" w:rsidRPr="00A92970">
              <w:rPr>
                <w:bCs/>
                <w:sz w:val="24"/>
                <w:szCs w:val="24"/>
                <w:highlight w:val="yellow"/>
                <w:lang w:val="lv-LV"/>
              </w:rPr>
              <w:t xml:space="preserve">) </w:t>
            </w:r>
            <w:r w:rsidR="00A92970" w:rsidRPr="00A92970">
              <w:rPr>
                <w:b/>
                <w:bCs/>
                <w:kern w:val="24"/>
                <w:sz w:val="24"/>
                <w:szCs w:val="24"/>
                <w:highlight w:val="yellow"/>
                <w:u w:color="000000"/>
                <w:bdr w:val="nil"/>
                <w:lang w:val="lv-LV" w:eastAsia="lv-LV"/>
              </w:rPr>
              <w:t xml:space="preserve">pretendents </w:t>
            </w:r>
            <w:r w:rsidR="00A92970" w:rsidRPr="00A92970">
              <w:rPr>
                <w:kern w:val="24"/>
                <w:sz w:val="24"/>
                <w:szCs w:val="24"/>
                <w:highlight w:val="yellow"/>
                <w:u w:color="000000"/>
                <w:bdr w:val="nil"/>
                <w:lang w:val="lv-LV" w:eastAsia="lv-LV"/>
              </w:rPr>
              <w:t>ir veicis darbus (</w:t>
            </w:r>
            <w:r w:rsidR="00A92970" w:rsidRPr="00A92970">
              <w:rPr>
                <w:i/>
                <w:iCs/>
                <w:sz w:val="24"/>
                <w:szCs w:val="24"/>
                <w:highlight w:val="yellow"/>
                <w:lang w:val="lv-LV"/>
              </w:rPr>
              <w:t>ēkas fasādes vai jumta seguma izbūves un nomaiņas darbus</w:t>
            </w:r>
            <w:r w:rsidR="00A92970" w:rsidRPr="00A92970">
              <w:rPr>
                <w:sz w:val="24"/>
                <w:szCs w:val="24"/>
                <w:highlight w:val="yellow"/>
                <w:lang w:val="lv-LV"/>
              </w:rPr>
              <w:t>) vismaz divos valsts vai reģiona un vietējās nozīmes kultūras pieminekļu objektos.</w:t>
            </w:r>
          </w:p>
          <w:p w14:paraId="6E1CDD4F" w14:textId="0EFF9CA8" w:rsidR="00A92970" w:rsidRPr="00087189" w:rsidRDefault="00A92970" w:rsidP="00A92970">
            <w:pPr>
              <w:spacing w:before="60" w:after="60"/>
              <w:jc w:val="both"/>
              <w:rPr>
                <w:b/>
                <w:bCs/>
                <w:sz w:val="24"/>
                <w:szCs w:val="24"/>
                <w:highlight w:val="yellow"/>
                <w:lang w:val="lv-LV" w:eastAsia="lv-LV"/>
              </w:rPr>
            </w:pPr>
            <w:r w:rsidRPr="00087189">
              <w:rPr>
                <w:i/>
                <w:iCs/>
                <w:sz w:val="24"/>
                <w:szCs w:val="24"/>
                <w:highlight w:val="yellow"/>
                <w:lang w:val="lv-LV" w:eastAsia="lv-LV"/>
              </w:rPr>
              <w:t>(šī kritērija apliecināšanai der gan kāds no līgumiem, kas jau ticis izmantots, lai apliecinātu 8.1.3.p</w:t>
            </w:r>
            <w:r w:rsidR="00F02339" w:rsidRPr="00087189">
              <w:rPr>
                <w:i/>
                <w:iCs/>
                <w:sz w:val="24"/>
                <w:szCs w:val="24"/>
                <w:highlight w:val="yellow"/>
                <w:lang w:val="lv-LV" w:eastAsia="lv-LV"/>
              </w:rPr>
              <w:t>. vai 8.1.6.p.</w:t>
            </w:r>
            <w:r w:rsidRPr="00087189">
              <w:rPr>
                <w:i/>
                <w:iCs/>
                <w:sz w:val="24"/>
                <w:szCs w:val="24"/>
                <w:highlight w:val="yellow"/>
                <w:lang w:val="lv-LV" w:eastAsia="lv-LV"/>
              </w:rPr>
              <w:t xml:space="preserve"> , gan arī atšķirīgi objekti no 8.1.3.p. </w:t>
            </w:r>
            <w:r w:rsidR="00F02339" w:rsidRPr="00087189">
              <w:rPr>
                <w:i/>
                <w:iCs/>
                <w:sz w:val="24"/>
                <w:szCs w:val="24"/>
                <w:highlight w:val="yellow"/>
                <w:lang w:val="lv-LV" w:eastAsia="lv-LV"/>
              </w:rPr>
              <w:t xml:space="preserve">vai 8.1.6.p. </w:t>
            </w:r>
            <w:r w:rsidRPr="00087189">
              <w:rPr>
                <w:i/>
                <w:iCs/>
                <w:sz w:val="24"/>
                <w:szCs w:val="24"/>
                <w:highlight w:val="yellow"/>
                <w:lang w:val="lv-LV" w:eastAsia="lv-LV"/>
              </w:rPr>
              <w:t>prasībām. Šeit nav nepieciešams konkrēts fasādes vai jumta apjoms vai arī līguma summa, bet gan fakts, ka ir bijuši būvdarbi</w:t>
            </w:r>
            <w:r w:rsidRPr="00087189">
              <w:rPr>
                <w:sz w:val="24"/>
                <w:szCs w:val="24"/>
                <w:highlight w:val="yellow"/>
                <w:lang w:val="lv-LV"/>
              </w:rPr>
              <w:t xml:space="preserve"> </w:t>
            </w:r>
            <w:r w:rsidRPr="00087189">
              <w:rPr>
                <w:i/>
                <w:iCs/>
                <w:sz w:val="24"/>
                <w:szCs w:val="24"/>
                <w:highlight w:val="yellow"/>
                <w:lang w:val="lv-LV"/>
              </w:rPr>
              <w:t>valsts vai reģiona un vietējās nozīmes kultūras pieminekļu objektos, kas liecina par izpratni un sadarbību ar Nacionālās mantojuma kultūras pārvaldi.)</w:t>
            </w:r>
          </w:p>
          <w:p w14:paraId="4E9B2FA0" w14:textId="2D47CCE6" w:rsidR="00F80AEE" w:rsidRPr="00A92970" w:rsidRDefault="00F80AEE" w:rsidP="00A92970">
            <w:pPr>
              <w:spacing w:before="120" w:after="120"/>
              <w:jc w:val="both"/>
              <w:rPr>
                <w:b/>
                <w:bCs/>
                <w:sz w:val="24"/>
                <w:szCs w:val="24"/>
                <w:lang w:val="lv-LV" w:eastAsia="lv-LV"/>
              </w:rPr>
            </w:pPr>
            <w:r w:rsidRPr="002D4887">
              <w:rPr>
                <w:sz w:val="24"/>
                <w:szCs w:val="24"/>
                <w:lang w:val="lv-LV"/>
              </w:rPr>
              <w:t>Būvdarbiem jābūt pilnībā pabeigtiem līgumā noteiktajā termiņā un kvalitātē un ēkai ir jābūt nodotai ekspluatācijā.</w:t>
            </w:r>
          </w:p>
          <w:p w14:paraId="1E3D9BC2" w14:textId="77777777" w:rsidR="00F80AEE" w:rsidRPr="002D4887" w:rsidRDefault="00F80AEE">
            <w:pPr>
              <w:suppressAutoHyphens/>
              <w:spacing w:before="120" w:after="120"/>
              <w:jc w:val="both"/>
              <w:rPr>
                <w:sz w:val="24"/>
                <w:szCs w:val="24"/>
                <w:lang w:val="lv-LV"/>
              </w:rPr>
            </w:pPr>
            <w:r w:rsidRPr="002D4887">
              <w:rPr>
                <w:sz w:val="24"/>
                <w:szCs w:val="24"/>
                <w:lang w:val="lv-LV"/>
              </w:rPr>
              <w:t>(Būvju vispārīgo prasību būvnormatīvs LBN 200-21)</w:t>
            </w:r>
          </w:p>
          <w:p w14:paraId="6C4A42E1" w14:textId="75A3D15D" w:rsidR="00513AB8" w:rsidRDefault="00513AB8" w:rsidP="00513AB8">
            <w:pPr>
              <w:pStyle w:val="Caption"/>
              <w:spacing w:before="0" w:after="0" w:line="240" w:lineRule="auto"/>
              <w:ind w:left="0" w:firstLine="0"/>
              <w:jc w:val="both"/>
              <w:rPr>
                <w:szCs w:val="24"/>
                <w:lang w:val="lv-LV"/>
              </w:rPr>
            </w:pPr>
            <w:r w:rsidRPr="005C2788">
              <w:rPr>
                <w:szCs w:val="24"/>
                <w:lang w:val="lv-LV"/>
              </w:rPr>
              <w:t>*</w:t>
            </w:r>
            <w:r w:rsidRPr="003301D7">
              <w:rPr>
                <w:szCs w:val="24"/>
                <w:lang w:val="lv-LV"/>
              </w:rPr>
              <w:t>III grupas</w:t>
            </w:r>
            <w:r w:rsidRPr="002D4887">
              <w:rPr>
                <w:szCs w:val="24"/>
                <w:lang w:val="lv-LV"/>
              </w:rPr>
              <w:t xml:space="preserve"> būvju iedalījumu skatīt Vispārīgo būvnoteikumu (MK noteikumi Nr.500) 1.pielikumā “Būvju iedalījums grupās atkarībā no būvniecības </w:t>
            </w:r>
            <w:r w:rsidRPr="002D4887">
              <w:rPr>
                <w:szCs w:val="24"/>
                <w:lang w:val="lv-LV"/>
              </w:rPr>
              <w:lastRenderedPageBreak/>
              <w:t>sarežģītības pakāpes un iespējamās ietekmes uz cilvēku dzīvību, veselību un vidi”</w:t>
            </w:r>
          </w:p>
          <w:p w14:paraId="77F49132" w14:textId="77777777" w:rsidR="00513AB8" w:rsidRPr="002D4887" w:rsidRDefault="00513AB8" w:rsidP="00513AB8">
            <w:pPr>
              <w:pStyle w:val="Caption"/>
              <w:spacing w:before="0" w:after="0" w:line="240" w:lineRule="auto"/>
              <w:ind w:left="0" w:firstLine="0"/>
              <w:jc w:val="both"/>
              <w:rPr>
                <w:szCs w:val="24"/>
                <w:lang w:val="lv-LV"/>
              </w:rPr>
            </w:pPr>
            <w:r>
              <w:rPr>
                <w:szCs w:val="24"/>
                <w:lang w:val="lv-LV"/>
              </w:rPr>
              <w:t>**</w:t>
            </w:r>
            <w:r w:rsidRPr="005C2788">
              <w:rPr>
                <w:szCs w:val="24"/>
                <w:lang w:val="lv-LV"/>
              </w:rPr>
              <w:t xml:space="preserve"> publiska būve – ēka, kurā vairāk nekā 50 % ēkas kopējās platības ir publiskas telpas vai telpas publiskas funkcijas nodrošināšanai</w:t>
            </w:r>
            <w:r w:rsidRPr="005C2788">
              <w:rPr>
                <w:strike/>
                <w:szCs w:val="24"/>
                <w:lang w:val="lv-LV"/>
              </w:rPr>
              <w:t>.</w:t>
            </w:r>
          </w:p>
          <w:p w14:paraId="100FB0C6" w14:textId="7C7314E2" w:rsidR="00F80AEE" w:rsidRPr="00CA0167" w:rsidRDefault="00513AB8" w:rsidP="00513AB8">
            <w:pPr>
              <w:pStyle w:val="Caption"/>
              <w:spacing w:before="0" w:after="0" w:line="240" w:lineRule="auto"/>
              <w:ind w:left="0" w:firstLine="0"/>
              <w:jc w:val="both"/>
              <w:rPr>
                <w:szCs w:val="24"/>
                <w:lang w:val="lv-LV"/>
              </w:rPr>
            </w:pPr>
            <w:r w:rsidRPr="002D4887">
              <w:rPr>
                <w:szCs w:val="24"/>
                <w:lang w:val="lv-LV"/>
              </w:rPr>
              <w:t>Ja piedāvājumu iesniedz piegādātāju apvienība vai personālsabiedrība, tad šī prasība jāizpilda kopā piegādātāju apvienības dalībniekiem vai personālsabiedrības biedriem.</w:t>
            </w:r>
          </w:p>
        </w:tc>
        <w:tc>
          <w:tcPr>
            <w:tcW w:w="5103" w:type="dxa"/>
            <w:tcBorders>
              <w:bottom w:val="single" w:sz="4" w:space="0" w:color="auto"/>
            </w:tcBorders>
          </w:tcPr>
          <w:p w14:paraId="44FD6330" w14:textId="104AFD19" w:rsidR="00F80AEE" w:rsidRPr="002D4887" w:rsidRDefault="00F80AEE">
            <w:pPr>
              <w:pStyle w:val="1111Tabulai"/>
              <w:numPr>
                <w:ilvl w:val="0"/>
                <w:numId w:val="47"/>
              </w:numPr>
              <w:tabs>
                <w:tab w:val="left" w:pos="10"/>
                <w:tab w:val="left" w:pos="318"/>
              </w:tabs>
              <w:spacing w:before="120" w:after="120"/>
              <w:ind w:left="318" w:hanging="402"/>
              <w:rPr>
                <w:rStyle w:val="Hyperlink2"/>
                <w:b/>
                <w:bCs w:val="0"/>
                <w:sz w:val="24"/>
                <w:szCs w:val="24"/>
                <w:lang w:val="lv-LV" w:eastAsia="ar-SA"/>
              </w:rPr>
            </w:pPr>
            <w:r w:rsidRPr="002D4887">
              <w:rPr>
                <w:b/>
                <w:sz w:val="24"/>
                <w:szCs w:val="24"/>
                <w:lang w:val="lv-LV"/>
              </w:rPr>
              <w:lastRenderedPageBreak/>
              <w:t xml:space="preserve">Informācija par </w:t>
            </w:r>
            <w:r w:rsidRPr="002D4887">
              <w:rPr>
                <w:rStyle w:val="Hyperlink2"/>
                <w:b/>
                <w:kern w:val="24"/>
                <w:sz w:val="24"/>
                <w:szCs w:val="24"/>
                <w:lang w:val="lv-LV"/>
              </w:rPr>
              <w:t xml:space="preserve">atbildīgo būvdarbu vadītāju </w:t>
            </w:r>
            <w:r w:rsidRPr="002D4887">
              <w:rPr>
                <w:rStyle w:val="Hyperlink2"/>
                <w:kern w:val="24"/>
                <w:sz w:val="24"/>
                <w:szCs w:val="24"/>
                <w:lang w:val="lv-LV"/>
              </w:rPr>
              <w:t>(</w:t>
            </w:r>
            <w:r w:rsidRPr="002D4887">
              <w:rPr>
                <w:sz w:val="24"/>
                <w:szCs w:val="24"/>
                <w:lang w:val="lv-LV" w:eastAsia="zh-CN"/>
              </w:rPr>
              <w:t>nolikuma</w:t>
            </w:r>
            <w:r w:rsidRPr="002D4887">
              <w:rPr>
                <w:rStyle w:val="Hyperlink2"/>
                <w:kern w:val="24"/>
                <w:sz w:val="24"/>
                <w:szCs w:val="24"/>
                <w:lang w:val="lv-LV"/>
              </w:rPr>
              <w:t xml:space="preserve"> </w:t>
            </w:r>
            <w:r w:rsidR="00DF2BCE">
              <w:rPr>
                <w:rStyle w:val="Hyperlink2"/>
                <w:kern w:val="24"/>
                <w:sz w:val="24"/>
                <w:szCs w:val="24"/>
                <w:highlight w:val="yellow"/>
                <w:lang w:val="lv-LV"/>
              </w:rPr>
              <w:t>5</w:t>
            </w:r>
            <w:r w:rsidRPr="00DF2BCE">
              <w:rPr>
                <w:rStyle w:val="Hyperlink2"/>
                <w:kern w:val="24"/>
                <w:sz w:val="24"/>
                <w:szCs w:val="24"/>
                <w:highlight w:val="yellow"/>
                <w:lang w:val="lv-LV"/>
              </w:rPr>
              <w:t>.pielikums</w:t>
            </w:r>
            <w:r w:rsidRPr="002D4887">
              <w:rPr>
                <w:rStyle w:val="Hyperlink2"/>
                <w:kern w:val="24"/>
                <w:sz w:val="24"/>
                <w:szCs w:val="24"/>
                <w:lang w:val="lv-LV"/>
              </w:rPr>
              <w:t>).</w:t>
            </w:r>
          </w:p>
          <w:p w14:paraId="47D2F850" w14:textId="77777777" w:rsidR="00F80AEE" w:rsidRPr="002D4887" w:rsidRDefault="00F80AEE">
            <w:pPr>
              <w:pStyle w:val="1111Tabulai"/>
              <w:numPr>
                <w:ilvl w:val="0"/>
                <w:numId w:val="47"/>
              </w:numPr>
              <w:tabs>
                <w:tab w:val="left" w:pos="10"/>
                <w:tab w:val="left" w:pos="318"/>
              </w:tabs>
              <w:spacing w:before="120" w:after="120"/>
              <w:ind w:left="318" w:hanging="402"/>
              <w:rPr>
                <w:sz w:val="24"/>
                <w:szCs w:val="24"/>
                <w:lang w:val="lv-LV"/>
              </w:rPr>
            </w:pPr>
            <w:r w:rsidRPr="002D4887">
              <w:rPr>
                <w:sz w:val="24"/>
                <w:szCs w:val="24"/>
                <w:lang w:val="lv-LV" w:eastAsia="zh-CN"/>
              </w:rPr>
              <w:t>Iepirkumu</w:t>
            </w:r>
            <w:r w:rsidRPr="002D4887">
              <w:rPr>
                <w:rStyle w:val="None"/>
                <w:kern w:val="24"/>
                <w:sz w:val="24"/>
                <w:szCs w:val="24"/>
                <w:lang w:val="lv-LV"/>
              </w:rPr>
              <w:t xml:space="preserve"> k</w:t>
            </w:r>
            <w:r w:rsidRPr="002D4887">
              <w:rPr>
                <w:sz w:val="24"/>
                <w:szCs w:val="24"/>
                <w:lang w:val="lv-LV"/>
              </w:rPr>
              <w:t xml:space="preserve">omisija pārbauda būvprojekta vadītāja </w:t>
            </w:r>
            <w:r w:rsidRPr="002D4887">
              <w:rPr>
                <w:sz w:val="24"/>
                <w:szCs w:val="24"/>
                <w:lang w:val="lv-LV" w:eastAsia="zh-CN"/>
              </w:rPr>
              <w:t>būvprakses</w:t>
            </w:r>
            <w:r w:rsidRPr="002D4887">
              <w:rPr>
                <w:sz w:val="24"/>
                <w:szCs w:val="24"/>
                <w:lang w:val="lv-LV"/>
              </w:rPr>
              <w:t xml:space="preserve"> sertifikātu Būvniecības informācijas sistēmā (</w:t>
            </w:r>
            <w:hyperlink r:id="rId14" w:history="1">
              <w:r w:rsidRPr="002D4887">
                <w:rPr>
                  <w:sz w:val="24"/>
                  <w:szCs w:val="24"/>
                  <w:u w:val="single"/>
                  <w:lang w:val="lv-LV"/>
                </w:rPr>
                <w:t>https://bis.gov.lv/</w:t>
              </w:r>
            </w:hyperlink>
            <w:r w:rsidRPr="002D4887">
              <w:rPr>
                <w:sz w:val="24"/>
                <w:szCs w:val="24"/>
                <w:lang w:val="lv-LV"/>
              </w:rPr>
              <w:t>)</w:t>
            </w:r>
            <w:r w:rsidRPr="002D4887">
              <w:rPr>
                <w:rStyle w:val="None"/>
                <w:kern w:val="24"/>
                <w:sz w:val="24"/>
                <w:szCs w:val="24"/>
                <w:shd w:val="clear" w:color="auto" w:fill="FFFFFF"/>
                <w:lang w:val="lv-LV"/>
              </w:rPr>
              <w:t>.</w:t>
            </w:r>
            <w:r w:rsidRPr="002D4887">
              <w:rPr>
                <w:sz w:val="24"/>
                <w:szCs w:val="24"/>
                <w:lang w:val="lv-LV"/>
              </w:rPr>
              <w:t xml:space="preserve"> </w:t>
            </w:r>
          </w:p>
          <w:p w14:paraId="038CE0AB" w14:textId="77777777" w:rsidR="00F80AEE" w:rsidRPr="002D4887" w:rsidRDefault="00F80AEE">
            <w:pPr>
              <w:pStyle w:val="tabulai2"/>
              <w:widowControl w:val="0"/>
              <w:tabs>
                <w:tab w:val="left" w:pos="318"/>
              </w:tabs>
              <w:spacing w:before="120" w:after="120"/>
              <w:ind w:left="318" w:firstLine="0"/>
              <w:rPr>
                <w:rFonts w:ascii="Times New Roman" w:hAnsi="Times New Roman" w:cs="Times New Roman"/>
                <w:i/>
                <w:color w:val="auto"/>
                <w:sz w:val="24"/>
                <w:szCs w:val="24"/>
              </w:rPr>
            </w:pPr>
            <w:r w:rsidRPr="002D4887">
              <w:rPr>
                <w:rFonts w:ascii="Times New Roman" w:hAnsi="Times New Roman" w:cs="Times New Roman"/>
                <w:i/>
                <w:color w:val="auto"/>
                <w:sz w:val="24"/>
                <w:szCs w:val="24"/>
              </w:rPr>
              <w:t xml:space="preserve">Ja informācija nav pieejama BIS, tad jāiesniedz </w:t>
            </w:r>
            <w:r w:rsidRPr="002D4887">
              <w:rPr>
                <w:rFonts w:ascii="Times New Roman" w:hAnsi="Times New Roman" w:cs="Times New Roman"/>
                <w:i/>
                <w:color w:val="auto"/>
                <w:sz w:val="24"/>
                <w:szCs w:val="24"/>
              </w:rPr>
              <w:lastRenderedPageBreak/>
              <w:t>attiecīgā sertifikāta kopija.</w:t>
            </w:r>
          </w:p>
          <w:p w14:paraId="4E93BE29" w14:textId="77777777" w:rsidR="00F80AEE" w:rsidRPr="002D4887" w:rsidRDefault="00F80AEE">
            <w:pPr>
              <w:widowControl w:val="0"/>
              <w:tabs>
                <w:tab w:val="left" w:pos="318"/>
              </w:tabs>
              <w:spacing w:before="120" w:after="120"/>
              <w:ind w:left="318"/>
              <w:jc w:val="both"/>
              <w:rPr>
                <w:i/>
                <w:sz w:val="24"/>
                <w:szCs w:val="24"/>
                <w:lang w:val="lv-LV"/>
              </w:rPr>
            </w:pPr>
            <w:r w:rsidRPr="002D4887">
              <w:rPr>
                <w:i/>
                <w:sz w:val="24"/>
                <w:szCs w:val="24"/>
                <w:lang w:val="lv-LV"/>
              </w:rPr>
              <w:t xml:space="preserve">Ja pretendents piesaista ārvalstīs sertificētu speciālistu, tad pretendents pievieno šī speciālista būvprakses sertifikāta kopiju </w:t>
            </w:r>
            <w:r w:rsidRPr="002D4887">
              <w:rPr>
                <w:rFonts w:eastAsia="Arial"/>
                <w:i/>
                <w:sz w:val="24"/>
                <w:szCs w:val="24"/>
                <w:lang w:val="lv-LV"/>
              </w:rPr>
              <w:t>vai citu dokumentu, kas apliecina minētā speciālista kompetenci (</w:t>
            </w:r>
            <w:r w:rsidRPr="002D4887">
              <w:rPr>
                <w:i/>
                <w:sz w:val="24"/>
                <w:szCs w:val="24"/>
                <w:lang w:val="lv-LV"/>
              </w:rPr>
              <w:t>ar tulkojumu latviešu valodā).</w:t>
            </w:r>
          </w:p>
          <w:p w14:paraId="14F31406" w14:textId="14FAC8DF" w:rsidR="00F80AEE" w:rsidRPr="002D4887" w:rsidRDefault="00F80AEE">
            <w:pPr>
              <w:pStyle w:val="1111Tabulai"/>
              <w:numPr>
                <w:ilvl w:val="0"/>
                <w:numId w:val="47"/>
              </w:numPr>
              <w:tabs>
                <w:tab w:val="left" w:pos="10"/>
                <w:tab w:val="left" w:pos="318"/>
              </w:tabs>
              <w:spacing w:before="120" w:after="120"/>
              <w:ind w:left="318" w:hanging="402"/>
              <w:rPr>
                <w:rStyle w:val="Hyperlink2"/>
                <w:b/>
                <w:bCs w:val="0"/>
                <w:sz w:val="24"/>
                <w:szCs w:val="24"/>
                <w:lang w:val="lv-LV" w:eastAsia="ar-SA"/>
              </w:rPr>
            </w:pPr>
            <w:r w:rsidRPr="002D4887">
              <w:rPr>
                <w:b/>
                <w:bCs w:val="0"/>
                <w:sz w:val="24"/>
                <w:szCs w:val="24"/>
                <w:lang w:val="lv-LV" w:eastAsia="zh-CN"/>
              </w:rPr>
              <w:t>Pieredzes</w:t>
            </w:r>
            <w:r w:rsidRPr="002D4887">
              <w:rPr>
                <w:rStyle w:val="Hyperlink2"/>
                <w:b/>
                <w:bCs w:val="0"/>
                <w:kern w:val="24"/>
                <w:sz w:val="24"/>
                <w:szCs w:val="24"/>
                <w:lang w:val="lv-LV"/>
              </w:rPr>
              <w:t xml:space="preserve"> apraksts </w:t>
            </w:r>
            <w:r w:rsidRPr="002D4887">
              <w:rPr>
                <w:rStyle w:val="Hyperlink2"/>
                <w:kern w:val="24"/>
                <w:sz w:val="24"/>
                <w:szCs w:val="24"/>
                <w:lang w:val="lv-LV"/>
              </w:rPr>
              <w:t>atbilstoši nolikuma prasībām.</w:t>
            </w:r>
          </w:p>
          <w:p w14:paraId="4C53D796" w14:textId="2952519D" w:rsidR="00F80AEE" w:rsidRPr="002D4887" w:rsidRDefault="00F80AEE">
            <w:pPr>
              <w:pStyle w:val="1111Tabulai"/>
              <w:numPr>
                <w:ilvl w:val="0"/>
                <w:numId w:val="47"/>
              </w:numPr>
              <w:tabs>
                <w:tab w:val="left" w:pos="10"/>
                <w:tab w:val="left" w:pos="318"/>
              </w:tabs>
              <w:spacing w:before="120" w:after="120"/>
              <w:ind w:left="318" w:hanging="402"/>
              <w:rPr>
                <w:b/>
                <w:bCs w:val="0"/>
                <w:sz w:val="24"/>
                <w:szCs w:val="24"/>
                <w:lang w:val="lv-LV" w:eastAsia="ar-SA"/>
              </w:rPr>
            </w:pPr>
            <w:r w:rsidRPr="002D4887">
              <w:rPr>
                <w:rStyle w:val="Hyperlink2"/>
                <w:b/>
                <w:bCs w:val="0"/>
                <w:kern w:val="24"/>
                <w:sz w:val="24"/>
                <w:szCs w:val="24"/>
                <w:lang w:val="lv-LV"/>
              </w:rPr>
              <w:t>A</w:t>
            </w:r>
            <w:r w:rsidRPr="002D4887">
              <w:rPr>
                <w:b/>
                <w:bCs w:val="0"/>
                <w:sz w:val="24"/>
                <w:szCs w:val="24"/>
                <w:lang w:val="lv-LV"/>
              </w:rPr>
              <w:t xml:space="preserve">kts par objekta pieņemšanu ekspluatācijā </w:t>
            </w:r>
            <w:r w:rsidRPr="002D4887">
              <w:rPr>
                <w:sz w:val="24"/>
                <w:szCs w:val="24"/>
                <w:lang w:val="lv-LV"/>
              </w:rPr>
              <w:t>vai līdzvērtīgs doku</w:t>
            </w:r>
            <w:r w:rsidR="006D27E9" w:rsidRPr="002D4887">
              <w:rPr>
                <w:sz w:val="24"/>
                <w:szCs w:val="24"/>
                <w:lang w:val="lv-LV"/>
              </w:rPr>
              <w:t>m</w:t>
            </w:r>
            <w:r w:rsidRPr="002D4887">
              <w:rPr>
                <w:sz w:val="24"/>
                <w:szCs w:val="24"/>
                <w:lang w:val="lv-LV"/>
              </w:rPr>
              <w:t>ents.</w:t>
            </w:r>
          </w:p>
          <w:p w14:paraId="4782722E" w14:textId="77777777" w:rsidR="00F80AEE" w:rsidRPr="002D4887" w:rsidRDefault="00F80AEE">
            <w:pPr>
              <w:pStyle w:val="1111Tabulai"/>
              <w:numPr>
                <w:ilvl w:val="0"/>
                <w:numId w:val="47"/>
              </w:numPr>
              <w:tabs>
                <w:tab w:val="left" w:pos="10"/>
                <w:tab w:val="left" w:pos="318"/>
              </w:tabs>
              <w:spacing w:before="120" w:after="120"/>
              <w:ind w:left="318" w:hanging="402"/>
              <w:rPr>
                <w:b/>
                <w:bCs w:val="0"/>
                <w:sz w:val="24"/>
                <w:szCs w:val="24"/>
                <w:lang w:val="lv-LV" w:eastAsia="ar-SA"/>
              </w:rPr>
            </w:pPr>
            <w:r w:rsidRPr="002D4887">
              <w:rPr>
                <w:b/>
                <w:bCs w:val="0"/>
                <w:sz w:val="24"/>
                <w:szCs w:val="24"/>
                <w:lang w:val="lv-LV" w:eastAsia="zh-CN"/>
              </w:rPr>
              <w:t>Atsauksme</w:t>
            </w:r>
            <w:r w:rsidRPr="002D4887">
              <w:rPr>
                <w:sz w:val="24"/>
                <w:szCs w:val="24"/>
                <w:lang w:val="lv-LV" w:eastAsia="zh-CN"/>
              </w:rPr>
              <w:t xml:space="preserve"> no</w:t>
            </w:r>
            <w:r w:rsidRPr="002D4887">
              <w:rPr>
                <w:sz w:val="24"/>
                <w:szCs w:val="24"/>
                <w:lang w:val="lv-LV"/>
              </w:rPr>
              <w:t xml:space="preserve"> </w:t>
            </w:r>
            <w:r w:rsidRPr="002D4887">
              <w:rPr>
                <w:sz w:val="24"/>
                <w:szCs w:val="24"/>
                <w:lang w:val="lv-LV" w:eastAsia="zh-CN"/>
              </w:rPr>
              <w:t>pieredzes sarakstā norādītā</w:t>
            </w:r>
            <w:r w:rsidRPr="002D4887">
              <w:rPr>
                <w:sz w:val="24"/>
                <w:szCs w:val="24"/>
                <w:lang w:val="lv-LV"/>
              </w:rPr>
              <w:t xml:space="preserve"> pasūtītāja par pieredzes sarakstā norādīto būvdarbu veikšanu. </w:t>
            </w:r>
            <w:r w:rsidRPr="002D4887">
              <w:rPr>
                <w:sz w:val="24"/>
                <w:szCs w:val="24"/>
                <w:u w:val="single"/>
                <w:lang w:val="lv-LV"/>
              </w:rPr>
              <w:t>Atsauksmē jābūt norādītam būvdarbu vadītāja vārdam un uzvārdam, būvdarbu veidam, būvdarbu izpildes termiņam.</w:t>
            </w:r>
          </w:p>
          <w:p w14:paraId="72631CA2" w14:textId="2208B39F" w:rsidR="00F80AEE" w:rsidRPr="002D4887" w:rsidRDefault="00F80AEE">
            <w:pPr>
              <w:pStyle w:val="1111Tabulai"/>
              <w:numPr>
                <w:ilvl w:val="0"/>
                <w:numId w:val="47"/>
              </w:numPr>
              <w:tabs>
                <w:tab w:val="left" w:pos="10"/>
                <w:tab w:val="left" w:pos="318"/>
              </w:tabs>
              <w:spacing w:before="120" w:after="120"/>
              <w:ind w:left="318" w:hanging="402"/>
              <w:rPr>
                <w:b/>
                <w:bCs w:val="0"/>
                <w:sz w:val="24"/>
                <w:szCs w:val="24"/>
                <w:lang w:val="lv-LV" w:eastAsia="ar-SA"/>
              </w:rPr>
            </w:pPr>
            <w:r w:rsidRPr="002D4887">
              <w:rPr>
                <w:sz w:val="24"/>
                <w:szCs w:val="24"/>
                <w:lang w:val="lv-LV"/>
              </w:rPr>
              <w:t>Ja atsauksmē nav vai tajā nav norādīta prasītā informācija, tad pretendents iesniedz jebkuru cit</w:t>
            </w:r>
            <w:r w:rsidR="0034260E">
              <w:rPr>
                <w:sz w:val="24"/>
                <w:szCs w:val="24"/>
                <w:lang w:val="lv-LV"/>
              </w:rPr>
              <w:t>u</w:t>
            </w:r>
            <w:r w:rsidRPr="002D4887">
              <w:rPr>
                <w:sz w:val="24"/>
                <w:szCs w:val="24"/>
                <w:lang w:val="lv-LV"/>
              </w:rPr>
              <w:t xml:space="preserve"> dokumentu, kas apliecina pieredzes aprakstā norādīto informāciju.</w:t>
            </w:r>
          </w:p>
          <w:p w14:paraId="37E65282" w14:textId="77777777" w:rsidR="00F80AEE" w:rsidRPr="00B02A68" w:rsidRDefault="00F80AEE">
            <w:pPr>
              <w:pStyle w:val="1111Tabulai"/>
              <w:numPr>
                <w:ilvl w:val="0"/>
                <w:numId w:val="47"/>
              </w:numPr>
              <w:tabs>
                <w:tab w:val="left" w:pos="10"/>
                <w:tab w:val="left" w:pos="318"/>
              </w:tabs>
              <w:spacing w:before="120" w:after="120"/>
              <w:ind w:left="318" w:hanging="402"/>
              <w:rPr>
                <w:rStyle w:val="None"/>
                <w:b/>
                <w:bCs w:val="0"/>
                <w:kern w:val="24"/>
                <w:sz w:val="24"/>
                <w:szCs w:val="24"/>
                <w:lang w:val="lv-LV"/>
              </w:rPr>
            </w:pPr>
            <w:r w:rsidRPr="002D4887">
              <w:rPr>
                <w:rStyle w:val="None"/>
                <w:b/>
                <w:bCs w:val="0"/>
                <w:kern w:val="24"/>
                <w:sz w:val="24"/>
                <w:szCs w:val="24"/>
                <w:lang w:val="lv-LV"/>
              </w:rPr>
              <w:t>Speciālista apliecinājums</w:t>
            </w:r>
            <w:r w:rsidRPr="002D4887">
              <w:rPr>
                <w:rStyle w:val="None"/>
                <w:kern w:val="24"/>
                <w:sz w:val="24"/>
                <w:szCs w:val="24"/>
                <w:lang w:val="lv-LV"/>
              </w:rPr>
              <w:t xml:space="preserve"> par gatavību </w:t>
            </w:r>
            <w:r w:rsidRPr="002D4887">
              <w:rPr>
                <w:sz w:val="24"/>
                <w:szCs w:val="24"/>
                <w:lang w:val="lv-LV"/>
              </w:rPr>
              <w:t>piedalīties</w:t>
            </w:r>
            <w:r w:rsidRPr="002D4887">
              <w:rPr>
                <w:rStyle w:val="None"/>
                <w:kern w:val="24"/>
                <w:sz w:val="24"/>
                <w:szCs w:val="24"/>
                <w:lang w:val="lv-LV"/>
              </w:rPr>
              <w:t xml:space="preserve"> būvdarbu </w:t>
            </w:r>
            <w:r w:rsidRPr="002D4887">
              <w:rPr>
                <w:sz w:val="24"/>
                <w:szCs w:val="24"/>
                <w:lang w:val="lv-LV"/>
              </w:rPr>
              <w:t>veikšanā</w:t>
            </w:r>
            <w:r w:rsidRPr="002D4887">
              <w:rPr>
                <w:rStyle w:val="None"/>
                <w:kern w:val="24"/>
                <w:sz w:val="24"/>
                <w:szCs w:val="24"/>
                <w:lang w:val="lv-LV"/>
              </w:rPr>
              <w:t xml:space="preserve">, </w:t>
            </w:r>
            <w:r w:rsidRPr="002D4887">
              <w:rPr>
                <w:sz w:val="24"/>
                <w:szCs w:val="24"/>
                <w:lang w:val="lv-LV"/>
              </w:rPr>
              <w:t>ja piedāvātais speciālists nav pretendenta vai tā apakšuzņēmēja darbinieks</w:t>
            </w:r>
            <w:r w:rsidRPr="002D4887">
              <w:rPr>
                <w:rStyle w:val="None"/>
                <w:kern w:val="24"/>
                <w:sz w:val="24"/>
                <w:szCs w:val="24"/>
                <w:lang w:val="lv-LV"/>
              </w:rPr>
              <w:t xml:space="preserve"> (nolikuma </w:t>
            </w:r>
            <w:r w:rsidRPr="00C029B3">
              <w:rPr>
                <w:rStyle w:val="None"/>
                <w:kern w:val="24"/>
                <w:sz w:val="24"/>
                <w:szCs w:val="24"/>
                <w:highlight w:val="yellow"/>
                <w:lang w:val="lv-LV"/>
              </w:rPr>
              <w:t>1</w:t>
            </w:r>
            <w:r w:rsidR="00F64DDB">
              <w:rPr>
                <w:rStyle w:val="None"/>
                <w:kern w:val="24"/>
                <w:sz w:val="24"/>
                <w:szCs w:val="24"/>
                <w:highlight w:val="yellow"/>
                <w:lang w:val="lv-LV"/>
              </w:rPr>
              <w:t>0</w:t>
            </w:r>
            <w:r w:rsidRPr="00C029B3">
              <w:rPr>
                <w:rStyle w:val="None"/>
                <w:kern w:val="24"/>
                <w:sz w:val="24"/>
                <w:szCs w:val="24"/>
                <w:highlight w:val="yellow"/>
                <w:lang w:val="lv-LV"/>
              </w:rPr>
              <w:t>.</w:t>
            </w:r>
            <w:r w:rsidRPr="002D4887">
              <w:rPr>
                <w:rStyle w:val="None"/>
                <w:kern w:val="24"/>
                <w:sz w:val="24"/>
                <w:szCs w:val="24"/>
                <w:lang w:val="lv-LV"/>
              </w:rPr>
              <w:t>pielikums).</w:t>
            </w:r>
          </w:p>
          <w:p w14:paraId="423F8508" w14:textId="77777777" w:rsidR="00B02A68" w:rsidRPr="00A92970" w:rsidRDefault="00B02A68">
            <w:pPr>
              <w:pStyle w:val="1111Tabulai"/>
              <w:numPr>
                <w:ilvl w:val="0"/>
                <w:numId w:val="47"/>
              </w:numPr>
              <w:tabs>
                <w:tab w:val="left" w:pos="10"/>
                <w:tab w:val="left" w:pos="318"/>
              </w:tabs>
              <w:spacing w:before="120" w:after="120"/>
              <w:ind w:left="318" w:hanging="402"/>
              <w:rPr>
                <w:b/>
                <w:bCs w:val="0"/>
                <w:kern w:val="24"/>
                <w:sz w:val="24"/>
                <w:szCs w:val="24"/>
                <w:lang w:val="lv-LV"/>
              </w:rPr>
            </w:pPr>
            <w:r w:rsidRPr="00FE0FC3">
              <w:rPr>
                <w:rFonts w:asciiTheme="majorBidi" w:hAnsiTheme="majorBidi" w:cstheme="majorBidi"/>
                <w:b/>
                <w:sz w:val="24"/>
                <w:szCs w:val="24"/>
                <w:highlight w:val="yellow"/>
                <w:lang w:eastAsia="ar-SA"/>
              </w:rPr>
              <w:t>Pretendents attiecībā uz specifiski prasītajiem darbiem (fasādes restaurācija /atjaunošana vai jumta nomaiņa) var pierādīt ar atsevišķiem līgumiem.</w:t>
            </w:r>
          </w:p>
          <w:p w14:paraId="5F4E6F75" w14:textId="1EF273F7" w:rsidR="00A92970" w:rsidRPr="002D4887" w:rsidRDefault="00A92970">
            <w:pPr>
              <w:pStyle w:val="1111Tabulai"/>
              <w:numPr>
                <w:ilvl w:val="0"/>
                <w:numId w:val="47"/>
              </w:numPr>
              <w:tabs>
                <w:tab w:val="left" w:pos="10"/>
                <w:tab w:val="left" w:pos="318"/>
              </w:tabs>
              <w:spacing w:before="120" w:after="120"/>
              <w:ind w:left="318" w:hanging="402"/>
              <w:rPr>
                <w:rStyle w:val="None"/>
                <w:b/>
                <w:bCs w:val="0"/>
                <w:kern w:val="24"/>
                <w:sz w:val="24"/>
                <w:szCs w:val="24"/>
                <w:lang w:val="lv-LV"/>
              </w:rPr>
            </w:pPr>
            <w:r>
              <w:rPr>
                <w:rFonts w:asciiTheme="majorBidi" w:hAnsiTheme="majorBidi" w:cstheme="majorBidi"/>
                <w:b/>
                <w:bCs w:val="0"/>
                <w:sz w:val="24"/>
                <w:szCs w:val="24"/>
                <w:highlight w:val="yellow"/>
              </w:rPr>
              <w:t>A</w:t>
            </w:r>
            <w:r w:rsidRPr="004F530D">
              <w:rPr>
                <w:rFonts w:asciiTheme="majorBidi" w:hAnsiTheme="majorBidi" w:cstheme="majorBidi"/>
                <w:b/>
                <w:bCs w:val="0"/>
                <w:sz w:val="24"/>
                <w:szCs w:val="24"/>
                <w:highlight w:val="yellow"/>
                <w:lang w:val="lv-LV" w:eastAsia="lv-LV"/>
              </w:rPr>
              <w:t>pliecināšanai der gan kāds no līgumiem, kas jau ticis izmantots, lai apliecinātu 8.1.3.p</w:t>
            </w:r>
            <w:r>
              <w:rPr>
                <w:rFonts w:asciiTheme="majorBidi" w:hAnsiTheme="majorBidi" w:cstheme="majorBidi"/>
                <w:b/>
                <w:bCs w:val="0"/>
                <w:sz w:val="24"/>
                <w:szCs w:val="24"/>
                <w:highlight w:val="yellow"/>
                <w:lang w:val="lv-LV" w:eastAsia="lv-LV"/>
              </w:rPr>
              <w:t>., vai 8.1.6.p.</w:t>
            </w:r>
            <w:r w:rsidRPr="004F530D">
              <w:rPr>
                <w:rFonts w:asciiTheme="majorBidi" w:hAnsiTheme="majorBidi" w:cstheme="majorBidi"/>
                <w:b/>
                <w:bCs w:val="0"/>
                <w:sz w:val="24"/>
                <w:szCs w:val="24"/>
                <w:highlight w:val="yellow"/>
                <w:lang w:val="lv-LV" w:eastAsia="lv-LV"/>
              </w:rPr>
              <w:t xml:space="preserve"> , gan arī atšķirīgi objekti no 8.1.3.p.</w:t>
            </w:r>
            <w:r w:rsidR="00F02339">
              <w:rPr>
                <w:rFonts w:asciiTheme="majorBidi" w:hAnsiTheme="majorBidi" w:cstheme="majorBidi"/>
                <w:b/>
                <w:bCs w:val="0"/>
                <w:sz w:val="24"/>
                <w:szCs w:val="24"/>
                <w:highlight w:val="yellow"/>
                <w:lang w:val="lv-LV" w:eastAsia="lv-LV"/>
              </w:rPr>
              <w:t xml:space="preserve"> vai 8.1.6.p.</w:t>
            </w:r>
            <w:r w:rsidRPr="004F530D">
              <w:rPr>
                <w:rFonts w:asciiTheme="majorBidi" w:hAnsiTheme="majorBidi" w:cstheme="majorBidi"/>
                <w:b/>
                <w:bCs w:val="0"/>
                <w:sz w:val="24"/>
                <w:szCs w:val="24"/>
                <w:highlight w:val="yellow"/>
                <w:lang w:val="lv-LV" w:eastAsia="lv-LV"/>
              </w:rPr>
              <w:t xml:space="preserve"> prasībām. Šeit nav nepieciešams konkrēts fasādes vai jumta apjoms vai arī līguma summa, bet gan fakts, ka ir bijuši būvdarbi</w:t>
            </w:r>
            <w:r w:rsidRPr="004F530D">
              <w:rPr>
                <w:rFonts w:asciiTheme="majorBidi" w:hAnsiTheme="majorBidi" w:cstheme="majorBidi"/>
                <w:b/>
                <w:bCs w:val="0"/>
                <w:sz w:val="24"/>
                <w:szCs w:val="24"/>
                <w:highlight w:val="yellow"/>
                <w:lang w:val="lv-LV"/>
              </w:rPr>
              <w:t xml:space="preserve"> valsts vai reģiona un vietējās nozīmes kultūras pieminekļu objektos, kas liecina par izpratni un sadarbību ar Nacionālās mantojuma kultūras pārvaldi</w:t>
            </w:r>
            <w:r w:rsidRPr="004F530D">
              <w:rPr>
                <w:rFonts w:asciiTheme="majorBidi" w:hAnsiTheme="majorBidi" w:cstheme="majorBidi"/>
                <w:b/>
                <w:bCs w:val="0"/>
                <w:sz w:val="24"/>
                <w:szCs w:val="24"/>
                <w:highlight w:val="yellow"/>
              </w:rPr>
              <w:t>.</w:t>
            </w:r>
          </w:p>
        </w:tc>
      </w:tr>
      <w:tr w:rsidR="00F80AEE" w:rsidRPr="00DD4053" w14:paraId="5663C020" w14:textId="77777777">
        <w:tc>
          <w:tcPr>
            <w:tcW w:w="5387" w:type="dxa"/>
            <w:tcBorders>
              <w:bottom w:val="single" w:sz="4" w:space="0" w:color="auto"/>
            </w:tcBorders>
          </w:tcPr>
          <w:p w14:paraId="0725FE56" w14:textId="6149A79F" w:rsidR="006E74B9" w:rsidRPr="00CA5698" w:rsidRDefault="00F80AEE" w:rsidP="00446F3C">
            <w:pPr>
              <w:numPr>
                <w:ilvl w:val="2"/>
                <w:numId w:val="9"/>
              </w:numPr>
              <w:spacing w:before="120" w:after="120"/>
              <w:jc w:val="both"/>
              <w:rPr>
                <w:b/>
                <w:bCs/>
                <w:sz w:val="24"/>
                <w:szCs w:val="24"/>
                <w:lang w:val="lv-LV"/>
              </w:rPr>
            </w:pPr>
            <w:r w:rsidRPr="002D4887">
              <w:rPr>
                <w:b/>
                <w:bCs/>
                <w:sz w:val="24"/>
                <w:szCs w:val="24"/>
                <w:lang w:val="lv-LV"/>
              </w:rPr>
              <w:lastRenderedPageBreak/>
              <w:t xml:space="preserve">Pretendents būvdarbu izpildē </w:t>
            </w:r>
            <w:r w:rsidRPr="00CA5698">
              <w:rPr>
                <w:b/>
                <w:bCs/>
                <w:sz w:val="24"/>
                <w:szCs w:val="24"/>
                <w:lang w:val="lv-LV"/>
              </w:rPr>
              <w:t xml:space="preserve">nodrošina speciālistus: </w:t>
            </w:r>
          </w:p>
          <w:p w14:paraId="6A37DA58" w14:textId="0A1C63F6" w:rsidR="006E74B9" w:rsidRPr="00CA5698" w:rsidRDefault="006E74B9">
            <w:pPr>
              <w:pStyle w:val="ListParagraph"/>
              <w:numPr>
                <w:ilvl w:val="0"/>
                <w:numId w:val="55"/>
              </w:numPr>
              <w:pBdr>
                <w:top w:val="nil"/>
                <w:left w:val="nil"/>
                <w:bottom w:val="nil"/>
                <w:right w:val="nil"/>
                <w:between w:val="nil"/>
                <w:bar w:val="nil"/>
              </w:pBdr>
              <w:spacing w:before="120" w:after="120"/>
              <w:jc w:val="both"/>
              <w:rPr>
                <w:sz w:val="24"/>
                <w:szCs w:val="24"/>
                <w:lang w:val="lv-LV"/>
              </w:rPr>
            </w:pPr>
            <w:r w:rsidRPr="00CA5698">
              <w:rPr>
                <w:sz w:val="24"/>
                <w:szCs w:val="24"/>
                <w:lang w:val="lv-LV"/>
              </w:rPr>
              <w:t>Sertificēts skārdnieks</w:t>
            </w:r>
            <w:r w:rsidR="00ED6218">
              <w:rPr>
                <w:sz w:val="24"/>
                <w:szCs w:val="24"/>
                <w:lang w:val="lv-LV"/>
              </w:rPr>
              <w:t xml:space="preserve"> (jumiķis)</w:t>
            </w:r>
            <w:r w:rsidR="00A41EA3">
              <w:rPr>
                <w:sz w:val="24"/>
                <w:szCs w:val="24"/>
                <w:lang w:val="lv-LV"/>
              </w:rPr>
              <w:t>;</w:t>
            </w:r>
          </w:p>
          <w:p w14:paraId="63179A7D" w14:textId="77777777" w:rsidR="006E74B9" w:rsidRPr="00CA5698" w:rsidRDefault="006E74B9" w:rsidP="006E74B9">
            <w:pPr>
              <w:pStyle w:val="ListParagraph"/>
              <w:rPr>
                <w:sz w:val="24"/>
                <w:szCs w:val="24"/>
                <w:lang w:val="lv-LV"/>
              </w:rPr>
            </w:pPr>
          </w:p>
          <w:p w14:paraId="2D24427E" w14:textId="0F38D7FB" w:rsidR="006E74B9" w:rsidRPr="00CA5698" w:rsidRDefault="006E74B9">
            <w:pPr>
              <w:pStyle w:val="ListParagraph"/>
              <w:numPr>
                <w:ilvl w:val="0"/>
                <w:numId w:val="55"/>
              </w:numPr>
              <w:pBdr>
                <w:top w:val="nil"/>
                <w:left w:val="nil"/>
                <w:bottom w:val="nil"/>
                <w:right w:val="nil"/>
                <w:between w:val="nil"/>
                <w:bar w:val="nil"/>
              </w:pBdr>
              <w:spacing w:before="120" w:after="120"/>
              <w:jc w:val="both"/>
              <w:rPr>
                <w:sz w:val="24"/>
                <w:szCs w:val="24"/>
                <w:lang w:val="lv-LV"/>
              </w:rPr>
            </w:pPr>
            <w:r w:rsidRPr="00CA5698">
              <w:rPr>
                <w:sz w:val="24"/>
                <w:szCs w:val="24"/>
                <w:lang w:val="lv-LV"/>
              </w:rPr>
              <w:t xml:space="preserve">Elektroietaišu montāžas </w:t>
            </w:r>
            <w:r w:rsidR="00445BC0">
              <w:rPr>
                <w:sz w:val="24"/>
                <w:szCs w:val="24"/>
                <w:lang w:val="lv-LV"/>
              </w:rPr>
              <w:t>speciālists;</w:t>
            </w:r>
          </w:p>
          <w:p w14:paraId="7BC041A6" w14:textId="77777777" w:rsidR="006E74B9" w:rsidRPr="00CA5698" w:rsidRDefault="006E74B9" w:rsidP="006E74B9">
            <w:pPr>
              <w:pStyle w:val="ListParagraph"/>
              <w:rPr>
                <w:sz w:val="24"/>
                <w:szCs w:val="24"/>
                <w:u w:val="single"/>
                <w:lang w:val="lv-LV" w:eastAsia="ar-SA"/>
              </w:rPr>
            </w:pPr>
          </w:p>
          <w:p w14:paraId="0CAAC9F1" w14:textId="2830CC21" w:rsidR="00CA0167" w:rsidRPr="00CA5698" w:rsidRDefault="00CA0167" w:rsidP="00CA0167">
            <w:pPr>
              <w:pStyle w:val="ListParagraph"/>
              <w:numPr>
                <w:ilvl w:val="0"/>
                <w:numId w:val="55"/>
              </w:numPr>
              <w:pBdr>
                <w:top w:val="nil"/>
                <w:left w:val="nil"/>
                <w:bottom w:val="nil"/>
                <w:right w:val="nil"/>
                <w:between w:val="nil"/>
                <w:bar w:val="nil"/>
              </w:pBdr>
              <w:spacing w:before="120" w:after="120"/>
              <w:jc w:val="both"/>
              <w:rPr>
                <w:sz w:val="24"/>
                <w:szCs w:val="24"/>
                <w:lang w:val="lv-LV"/>
              </w:rPr>
            </w:pPr>
            <w:r w:rsidRPr="00CA5698">
              <w:rPr>
                <w:sz w:val="24"/>
                <w:szCs w:val="24"/>
                <w:lang w:val="lv-LV"/>
              </w:rPr>
              <w:t xml:space="preserve">Speciālists restaurācijas darbu </w:t>
            </w:r>
            <w:r w:rsidR="00445BC0" w:rsidRPr="00CA5698">
              <w:rPr>
                <w:sz w:val="24"/>
                <w:szCs w:val="24"/>
                <w:lang w:val="lv-LV"/>
              </w:rPr>
              <w:t>veikšan</w:t>
            </w:r>
            <w:r w:rsidR="00445BC0">
              <w:rPr>
                <w:sz w:val="24"/>
                <w:szCs w:val="24"/>
                <w:lang w:val="lv-LV"/>
              </w:rPr>
              <w:t>ā</w:t>
            </w:r>
            <w:r w:rsidR="008F6E06">
              <w:rPr>
                <w:sz w:val="24"/>
                <w:szCs w:val="24"/>
                <w:lang w:val="lv-LV"/>
              </w:rPr>
              <w:t xml:space="preserve"> (restaurators)</w:t>
            </w:r>
            <w:r w:rsidR="00445BC0">
              <w:rPr>
                <w:sz w:val="24"/>
                <w:szCs w:val="24"/>
                <w:lang w:val="lv-LV"/>
              </w:rPr>
              <w:t>;</w:t>
            </w:r>
          </w:p>
          <w:p w14:paraId="0F11DDF9" w14:textId="77777777" w:rsidR="00CA0167" w:rsidRPr="00CA0167" w:rsidRDefault="00CA0167" w:rsidP="00CA0167">
            <w:pPr>
              <w:pStyle w:val="ListParagraph"/>
              <w:rPr>
                <w:sz w:val="24"/>
                <w:szCs w:val="24"/>
                <w:u w:val="single"/>
                <w:lang w:val="lv-LV" w:eastAsia="ar-SA"/>
              </w:rPr>
            </w:pPr>
          </w:p>
          <w:p w14:paraId="0E082346" w14:textId="1F59E3EA" w:rsidR="00F80AEE" w:rsidRPr="00CA0167" w:rsidRDefault="00F80AEE" w:rsidP="00CA0167">
            <w:pPr>
              <w:pStyle w:val="ListParagraph"/>
              <w:numPr>
                <w:ilvl w:val="0"/>
                <w:numId w:val="55"/>
              </w:numPr>
              <w:pBdr>
                <w:top w:val="nil"/>
                <w:left w:val="nil"/>
                <w:bottom w:val="nil"/>
                <w:right w:val="nil"/>
                <w:between w:val="nil"/>
                <w:bar w:val="nil"/>
              </w:pBdr>
              <w:spacing w:before="120" w:after="120"/>
              <w:jc w:val="both"/>
              <w:rPr>
                <w:sz w:val="24"/>
                <w:szCs w:val="24"/>
                <w:lang w:val="lv-LV"/>
              </w:rPr>
            </w:pPr>
            <w:r w:rsidRPr="002D4887">
              <w:rPr>
                <w:sz w:val="24"/>
                <w:szCs w:val="24"/>
                <w:u w:val="single"/>
                <w:lang w:val="lv-LV" w:eastAsia="ar-SA"/>
              </w:rPr>
              <w:t>darba aizsardzības koordinators/speciālists</w:t>
            </w:r>
            <w:r w:rsidRPr="002D4887">
              <w:rPr>
                <w:b/>
                <w:bCs/>
                <w:sz w:val="24"/>
                <w:szCs w:val="24"/>
                <w:lang w:val="lv-LV" w:eastAsia="ar-SA"/>
              </w:rPr>
              <w:t xml:space="preserve">, </w:t>
            </w:r>
            <w:r w:rsidRPr="002D4887">
              <w:rPr>
                <w:sz w:val="24"/>
                <w:szCs w:val="24"/>
                <w:lang w:val="lv-LV" w:eastAsia="ar-SA"/>
              </w:rPr>
              <w:t xml:space="preserve">kuram ir </w:t>
            </w:r>
            <w:r w:rsidRPr="002D4887">
              <w:rPr>
                <w:sz w:val="24"/>
                <w:szCs w:val="24"/>
                <w:lang w:val="lv-LV"/>
              </w:rPr>
              <w:t>izglītība atbilstoši 25.02.2003. Ministru kabineta noteikumu Nr.92 “Darba aizsardzības prasības veicot būvdarbus” 8.</w:t>
            </w:r>
            <w:r w:rsidRPr="002D4887">
              <w:rPr>
                <w:sz w:val="24"/>
                <w:szCs w:val="24"/>
                <w:vertAlign w:val="superscript"/>
                <w:lang w:val="lv-LV"/>
              </w:rPr>
              <w:t>1</w:t>
            </w:r>
            <w:r w:rsidRPr="002D4887">
              <w:rPr>
                <w:sz w:val="24"/>
                <w:szCs w:val="24"/>
                <w:lang w:val="lv-LV"/>
              </w:rPr>
              <w:t xml:space="preserve"> punkta prasībām</w:t>
            </w:r>
            <w:r w:rsidR="008B7538">
              <w:rPr>
                <w:sz w:val="24"/>
                <w:szCs w:val="24"/>
                <w:lang w:val="lv-LV"/>
              </w:rPr>
              <w:t>.</w:t>
            </w:r>
          </w:p>
        </w:tc>
        <w:tc>
          <w:tcPr>
            <w:tcW w:w="5103" w:type="dxa"/>
            <w:tcBorders>
              <w:bottom w:val="single" w:sz="4" w:space="0" w:color="auto"/>
            </w:tcBorders>
          </w:tcPr>
          <w:p w14:paraId="693DF0BF" w14:textId="14438F1F" w:rsidR="00F80AEE" w:rsidRPr="002D4887" w:rsidRDefault="00F80AEE" w:rsidP="00446F3C">
            <w:pPr>
              <w:pStyle w:val="naisf"/>
              <w:numPr>
                <w:ilvl w:val="3"/>
                <w:numId w:val="9"/>
              </w:numPr>
              <w:spacing w:before="60" w:after="60"/>
              <w:ind w:left="318" w:hanging="318"/>
              <w:rPr>
                <w:b/>
                <w:bCs/>
                <w:lang w:eastAsia="ar-SA"/>
              </w:rPr>
            </w:pPr>
            <w:r w:rsidRPr="002D4887">
              <w:rPr>
                <w:b/>
                <w:bCs/>
              </w:rPr>
              <w:t>Informācija par speciālist</w:t>
            </w:r>
            <w:r w:rsidR="00E615A7">
              <w:rPr>
                <w:b/>
                <w:bCs/>
              </w:rPr>
              <w:t>iem</w:t>
            </w:r>
            <w:r w:rsidR="00975F11">
              <w:rPr>
                <w:b/>
                <w:bCs/>
              </w:rPr>
              <w:t>.</w:t>
            </w:r>
            <w:r w:rsidRPr="002D4887">
              <w:rPr>
                <w:rStyle w:val="Hyperlink2"/>
                <w:kern w:val="24"/>
              </w:rPr>
              <w:t xml:space="preserve"> </w:t>
            </w:r>
            <w:r w:rsidRPr="002D4887">
              <w:rPr>
                <w:lang w:eastAsia="zh-CN"/>
              </w:rPr>
              <w:t>Iepirkumu</w:t>
            </w:r>
            <w:r w:rsidRPr="002D4887">
              <w:rPr>
                <w:rStyle w:val="None"/>
                <w:kern w:val="24"/>
              </w:rPr>
              <w:t xml:space="preserve"> k</w:t>
            </w:r>
            <w:r w:rsidRPr="002D4887">
              <w:t>omisija pārbaudīs sertifikātu spēkā esamību Būvniecības informācijas sistēmā (</w:t>
            </w:r>
            <w:hyperlink r:id="rId15" w:history="1">
              <w:r w:rsidRPr="002D4887">
                <w:rPr>
                  <w:u w:val="single"/>
                </w:rPr>
                <w:t>https://bis.gov.lv/</w:t>
              </w:r>
            </w:hyperlink>
            <w:r w:rsidRPr="002D4887">
              <w:t>)</w:t>
            </w:r>
            <w:r w:rsidRPr="002D4887">
              <w:rPr>
                <w:rStyle w:val="None"/>
                <w:kern w:val="24"/>
                <w:shd w:val="clear" w:color="auto" w:fill="FFFFFF"/>
              </w:rPr>
              <w:t>.</w:t>
            </w:r>
          </w:p>
          <w:p w14:paraId="0849B1B2" w14:textId="77777777" w:rsidR="00F80AEE" w:rsidRPr="002D4887" w:rsidRDefault="00F80AEE">
            <w:pPr>
              <w:pStyle w:val="tabulai2"/>
              <w:widowControl w:val="0"/>
              <w:tabs>
                <w:tab w:val="left" w:pos="318"/>
              </w:tabs>
              <w:spacing w:before="120" w:after="120"/>
              <w:ind w:left="0" w:firstLine="0"/>
              <w:rPr>
                <w:rFonts w:ascii="Times New Roman" w:hAnsi="Times New Roman" w:cs="Times New Roman"/>
                <w:i/>
                <w:color w:val="auto"/>
                <w:sz w:val="24"/>
                <w:szCs w:val="24"/>
              </w:rPr>
            </w:pPr>
            <w:r w:rsidRPr="002D4887">
              <w:rPr>
                <w:rFonts w:ascii="Times New Roman" w:hAnsi="Times New Roman" w:cs="Times New Roman"/>
                <w:i/>
                <w:color w:val="auto"/>
                <w:sz w:val="24"/>
                <w:szCs w:val="24"/>
              </w:rPr>
              <w:t>Ja informācija nav pieejama BIS, tad jāiesniedz attiecīgā sertifikāta kopija.</w:t>
            </w:r>
          </w:p>
          <w:p w14:paraId="0E32B922" w14:textId="04AAE603" w:rsidR="00F80AEE" w:rsidRPr="002D4887" w:rsidRDefault="00F80AEE" w:rsidP="00446F3C">
            <w:pPr>
              <w:pStyle w:val="naisf"/>
              <w:numPr>
                <w:ilvl w:val="3"/>
                <w:numId w:val="9"/>
              </w:numPr>
              <w:spacing w:before="60" w:after="60"/>
              <w:ind w:left="318" w:hanging="318"/>
              <w:rPr>
                <w:rStyle w:val="Hyperlink2"/>
                <w:kern w:val="24"/>
              </w:rPr>
            </w:pPr>
            <w:r w:rsidRPr="002D4887">
              <w:rPr>
                <w:b/>
                <w:bCs/>
              </w:rPr>
              <w:t xml:space="preserve">Informācija par </w:t>
            </w:r>
            <w:r w:rsidRPr="002D4887">
              <w:rPr>
                <w:rStyle w:val="Hyperlink2"/>
                <w:b/>
                <w:bCs/>
                <w:kern w:val="24"/>
              </w:rPr>
              <w:t xml:space="preserve">darba aizsardzības </w:t>
            </w:r>
            <w:r w:rsidRPr="002D4887">
              <w:t>koordinatoru</w:t>
            </w:r>
            <w:r w:rsidRPr="002D4887">
              <w:rPr>
                <w:rStyle w:val="Hyperlink2"/>
                <w:b/>
                <w:bCs/>
                <w:kern w:val="24"/>
              </w:rPr>
              <w:t>/speciālistu</w:t>
            </w:r>
            <w:r w:rsidR="00CA0167">
              <w:rPr>
                <w:rStyle w:val="Hyperlink2"/>
                <w:b/>
                <w:bCs/>
                <w:kern w:val="24"/>
              </w:rPr>
              <w:t xml:space="preserve">: </w:t>
            </w:r>
            <w:r w:rsidRPr="002D4887">
              <w:rPr>
                <w:rStyle w:val="None"/>
                <w:kern w:val="24"/>
              </w:rPr>
              <w:t xml:space="preserve">izglītības dokumenta kopija, kas </w:t>
            </w:r>
            <w:r w:rsidRPr="002D4887">
              <w:t>apliecina</w:t>
            </w:r>
            <w:r w:rsidRPr="002D4887">
              <w:rPr>
                <w:rStyle w:val="None"/>
                <w:kern w:val="24"/>
              </w:rPr>
              <w:t xml:space="preserve"> atbilstību Ministru kabineta 2003. </w:t>
            </w:r>
            <w:r w:rsidRPr="002D4887">
              <w:t>gada</w:t>
            </w:r>
            <w:r w:rsidRPr="002D4887">
              <w:rPr>
                <w:rStyle w:val="None"/>
                <w:kern w:val="24"/>
              </w:rPr>
              <w:t xml:space="preserve"> 25. februāra noteikumu Nr. 92 „Darba aizsardzības prasības, </w:t>
            </w:r>
            <w:r w:rsidRPr="002D4887">
              <w:rPr>
                <w:rStyle w:val="Hyperlink2"/>
                <w:kern w:val="24"/>
              </w:rPr>
              <w:t>veicot būvdarbus” prasībām.</w:t>
            </w:r>
          </w:p>
          <w:p w14:paraId="4AF4FB0F" w14:textId="77777777" w:rsidR="00F80AEE" w:rsidRPr="002D4887" w:rsidRDefault="00F80AEE">
            <w:pPr>
              <w:pStyle w:val="naisf"/>
              <w:spacing w:before="60" w:after="60"/>
              <w:ind w:firstLine="0"/>
              <w:rPr>
                <w:i/>
              </w:rPr>
            </w:pPr>
            <w:r w:rsidRPr="002D4887">
              <w:rPr>
                <w:i/>
              </w:rPr>
              <w:t xml:space="preserve">Ja pretendents piesaista ārvalstīs sertificētu speciālistu, tad pretendents pievieno šī speciālista būvprakses sertifikāta kopiju </w:t>
            </w:r>
            <w:r w:rsidRPr="002D4887">
              <w:rPr>
                <w:rFonts w:eastAsia="Arial"/>
                <w:i/>
              </w:rPr>
              <w:t>vai citu dokumentu, kas apliecina minētā speciālista kompetenci (</w:t>
            </w:r>
            <w:r w:rsidRPr="002D4887">
              <w:rPr>
                <w:i/>
              </w:rPr>
              <w:t>ar tulkojumu latviešu valodā).</w:t>
            </w:r>
          </w:p>
          <w:p w14:paraId="335040A6" w14:textId="77777777" w:rsidR="00F80AEE" w:rsidRPr="002D4887" w:rsidRDefault="00F80AEE">
            <w:pPr>
              <w:pStyle w:val="naisf"/>
              <w:spacing w:before="60" w:after="60"/>
              <w:ind w:firstLine="0"/>
              <w:rPr>
                <w:i/>
              </w:rPr>
            </w:pPr>
          </w:p>
          <w:p w14:paraId="28CCDDBF" w14:textId="32AC741C" w:rsidR="00F80AEE" w:rsidRPr="002D4887" w:rsidRDefault="00F80AEE" w:rsidP="00446F3C">
            <w:pPr>
              <w:pStyle w:val="naisf"/>
              <w:numPr>
                <w:ilvl w:val="3"/>
                <w:numId w:val="9"/>
              </w:numPr>
              <w:spacing w:before="60" w:after="60"/>
              <w:ind w:left="318" w:hanging="318"/>
            </w:pPr>
            <w:r w:rsidRPr="002D4887">
              <w:rPr>
                <w:rStyle w:val="None"/>
                <w:b/>
                <w:kern w:val="24"/>
              </w:rPr>
              <w:t>Speciālista apliecinājums</w:t>
            </w:r>
            <w:r w:rsidRPr="002D4887">
              <w:rPr>
                <w:rStyle w:val="None"/>
                <w:kern w:val="24"/>
              </w:rPr>
              <w:t xml:space="preserve"> par gatavību </w:t>
            </w:r>
            <w:r w:rsidRPr="002D4887">
              <w:rPr>
                <w:b/>
                <w:bCs/>
              </w:rPr>
              <w:t>piedalīties</w:t>
            </w:r>
            <w:r w:rsidRPr="002D4887">
              <w:rPr>
                <w:rStyle w:val="None"/>
                <w:kern w:val="24"/>
              </w:rPr>
              <w:t xml:space="preserve"> būvdarbu veikšanā, </w:t>
            </w:r>
            <w:r w:rsidRPr="002D4887">
              <w:t>ja piedāvātais speciālists nav pretendenta vai tā apakšuzņēmēja darbinieks</w:t>
            </w:r>
            <w:r w:rsidR="00CA0167">
              <w:rPr>
                <w:rStyle w:val="None"/>
                <w:kern w:val="24"/>
              </w:rPr>
              <w:t>.</w:t>
            </w:r>
            <w:r w:rsidR="008B7538">
              <w:rPr>
                <w:rStyle w:val="None"/>
                <w:kern w:val="24"/>
              </w:rPr>
              <w:t xml:space="preserve"> </w:t>
            </w:r>
            <w:r w:rsidR="008B7538" w:rsidRPr="002D4887">
              <w:rPr>
                <w:rStyle w:val="None"/>
                <w:kern w:val="24"/>
              </w:rPr>
              <w:t>(</w:t>
            </w:r>
            <w:r w:rsidR="008B7538">
              <w:rPr>
                <w:rStyle w:val="None"/>
                <w:kern w:val="24"/>
              </w:rPr>
              <w:t>N</w:t>
            </w:r>
            <w:r w:rsidR="008B7538" w:rsidRPr="002D4887">
              <w:rPr>
                <w:rStyle w:val="None"/>
                <w:kern w:val="24"/>
              </w:rPr>
              <w:t xml:space="preserve">olikuma </w:t>
            </w:r>
            <w:r w:rsidR="008B7538" w:rsidRPr="00C029B3">
              <w:rPr>
                <w:rStyle w:val="None"/>
                <w:kern w:val="24"/>
                <w:highlight w:val="yellow"/>
              </w:rPr>
              <w:t>1</w:t>
            </w:r>
            <w:r w:rsidR="00F64DDB">
              <w:rPr>
                <w:rStyle w:val="None"/>
                <w:kern w:val="24"/>
                <w:highlight w:val="yellow"/>
              </w:rPr>
              <w:t>0</w:t>
            </w:r>
            <w:r w:rsidR="008B7538" w:rsidRPr="00C029B3">
              <w:rPr>
                <w:rStyle w:val="None"/>
                <w:kern w:val="24"/>
                <w:highlight w:val="yellow"/>
              </w:rPr>
              <w:t>.</w:t>
            </w:r>
            <w:r w:rsidR="008B7538" w:rsidRPr="002D4887">
              <w:rPr>
                <w:rStyle w:val="None"/>
                <w:kern w:val="24"/>
              </w:rPr>
              <w:t>pielikums).</w:t>
            </w:r>
          </w:p>
        </w:tc>
      </w:tr>
      <w:tr w:rsidR="00F80AEE" w:rsidRPr="00A47872" w14:paraId="50AC986E" w14:textId="77777777">
        <w:tc>
          <w:tcPr>
            <w:tcW w:w="5387" w:type="dxa"/>
          </w:tcPr>
          <w:p w14:paraId="4BCE805D" w14:textId="77777777" w:rsidR="00F80AEE" w:rsidRPr="002D4887" w:rsidRDefault="00F80AEE" w:rsidP="00446F3C">
            <w:pPr>
              <w:numPr>
                <w:ilvl w:val="2"/>
                <w:numId w:val="9"/>
              </w:numPr>
              <w:spacing w:before="120" w:after="120"/>
              <w:jc w:val="both"/>
              <w:rPr>
                <w:rFonts w:eastAsiaTheme="majorEastAsia"/>
                <w:sz w:val="24"/>
                <w:szCs w:val="24"/>
                <w:lang w:val="lv-LV" w:eastAsia="x-none"/>
              </w:rPr>
            </w:pPr>
            <w:r w:rsidRPr="002D4887">
              <w:rPr>
                <w:sz w:val="24"/>
                <w:szCs w:val="24"/>
                <w:lang w:val="lv-LV"/>
              </w:rPr>
              <w:t>Pretendentam</w:t>
            </w:r>
            <w:r w:rsidRPr="002D4887">
              <w:rPr>
                <w:kern w:val="24"/>
                <w:sz w:val="24"/>
                <w:szCs w:val="24"/>
                <w:lang w:val="lv-LV" w:eastAsia="lv-LV"/>
              </w:rPr>
              <w:t xml:space="preserve"> jānorāda personas, uz kuru </w:t>
            </w:r>
            <w:r w:rsidRPr="002D4887">
              <w:rPr>
                <w:sz w:val="24"/>
                <w:szCs w:val="24"/>
                <w:lang w:val="lv-LV"/>
              </w:rPr>
              <w:t>iespējām</w:t>
            </w:r>
            <w:r w:rsidRPr="002D4887">
              <w:rPr>
                <w:kern w:val="24"/>
                <w:sz w:val="24"/>
                <w:szCs w:val="24"/>
                <w:lang w:val="lv-LV" w:eastAsia="lv-LV"/>
              </w:rPr>
              <w:t xml:space="preserve"> pretendents balstās, lai apliecinātu, ka tā kvalifikācija atbilst paziņojumā par līgumu vai iepirkuma dokumentos noteiktajām prasībām. </w:t>
            </w:r>
          </w:p>
          <w:p w14:paraId="4C1F4979" w14:textId="77777777" w:rsidR="00F80AEE" w:rsidRPr="002D4887" w:rsidRDefault="00F80AEE">
            <w:pPr>
              <w:pStyle w:val="Heading3"/>
              <w:spacing w:before="120" w:after="120"/>
              <w:ind w:left="709"/>
              <w:jc w:val="both"/>
              <w:rPr>
                <w:rFonts w:cs="Times New Roman"/>
                <w:b/>
                <w:bCs/>
                <w:color w:val="auto"/>
                <w:kern w:val="24"/>
                <w:sz w:val="24"/>
                <w:szCs w:val="24"/>
                <w:lang w:val="lv-LV" w:eastAsia="lv-LV"/>
              </w:rPr>
            </w:pPr>
            <w:r w:rsidRPr="002D4887">
              <w:rPr>
                <w:rFonts w:cs="Times New Roman"/>
                <w:color w:val="auto"/>
                <w:kern w:val="24"/>
                <w:sz w:val="24"/>
                <w:szCs w:val="24"/>
                <w:lang w:val="lv-LV" w:eastAsia="lv-LV"/>
              </w:rPr>
              <w:lastRenderedPageBreak/>
              <w:t>Pretendents var balstīties uz trešo personu iespējām, lai izpildītu prasības attiecībā uz pretendenta atbilstību profesionālās darbības veikšanai, kā arī prasības attiecībā uz pretendenta tehniskajām un profesionālajām spējām.</w:t>
            </w:r>
          </w:p>
          <w:p w14:paraId="6752910E" w14:textId="77777777" w:rsidR="00F80AEE" w:rsidRPr="002D4887" w:rsidRDefault="00F80AEE">
            <w:pPr>
              <w:pStyle w:val="Heading3"/>
              <w:spacing w:before="120" w:after="120"/>
              <w:ind w:left="709"/>
              <w:jc w:val="both"/>
              <w:rPr>
                <w:rFonts w:cs="Times New Roman"/>
                <w:b/>
                <w:bCs/>
                <w:color w:val="auto"/>
                <w:kern w:val="24"/>
                <w:sz w:val="24"/>
                <w:szCs w:val="24"/>
                <w:lang w:val="lv-LV" w:eastAsia="lv-LV"/>
              </w:rPr>
            </w:pPr>
            <w:r w:rsidRPr="002D4887">
              <w:rPr>
                <w:rFonts w:cs="Times New Roman"/>
                <w:color w:val="auto"/>
                <w:kern w:val="24"/>
                <w:sz w:val="24"/>
                <w:szCs w:val="24"/>
                <w:lang w:val="lv-LV" w:eastAsia="lv-LV"/>
              </w:rPr>
              <w:t>Ja pretendents balstās uz trešo personu iespējām, tad pretendents pierāda, ka viņa rīcībā būs attiecīgie resursi.</w:t>
            </w:r>
          </w:p>
          <w:p w14:paraId="6593A7B7" w14:textId="77777777" w:rsidR="00F80AEE" w:rsidRPr="002D4887" w:rsidRDefault="00F80AEE">
            <w:pPr>
              <w:pStyle w:val="Heading3"/>
              <w:spacing w:before="120" w:after="120"/>
              <w:ind w:left="709"/>
              <w:jc w:val="both"/>
              <w:rPr>
                <w:rFonts w:cs="Times New Roman"/>
                <w:color w:val="auto"/>
                <w:sz w:val="24"/>
                <w:szCs w:val="24"/>
                <w:lang w:val="lv-LV" w:eastAsia="lv-LV"/>
              </w:rPr>
            </w:pPr>
            <w:r w:rsidRPr="002D4887">
              <w:rPr>
                <w:rFonts w:cs="Times New Roman"/>
                <w:color w:val="auto"/>
                <w:kern w:val="24"/>
                <w:sz w:val="24"/>
                <w:szCs w:val="24"/>
                <w:lang w:val="lv-LV"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5103" w:type="dxa"/>
          </w:tcPr>
          <w:p w14:paraId="6C960B51" w14:textId="60BFA37A" w:rsidR="00F80AEE" w:rsidRPr="002D4887" w:rsidRDefault="00F80AEE">
            <w:pPr>
              <w:pStyle w:val="1111Tabulai"/>
              <w:numPr>
                <w:ilvl w:val="0"/>
                <w:numId w:val="36"/>
              </w:numPr>
              <w:tabs>
                <w:tab w:val="left" w:pos="317"/>
              </w:tabs>
              <w:spacing w:before="120" w:after="120"/>
              <w:ind w:left="347" w:hanging="284"/>
              <w:rPr>
                <w:kern w:val="24"/>
                <w:sz w:val="24"/>
                <w:szCs w:val="24"/>
                <w:lang w:val="lv-LV" w:eastAsia="ar-SA"/>
              </w:rPr>
            </w:pPr>
            <w:r w:rsidRPr="002D4887">
              <w:rPr>
                <w:sz w:val="24"/>
                <w:szCs w:val="24"/>
                <w:lang w:val="lv-LV"/>
              </w:rPr>
              <w:lastRenderedPageBreak/>
              <w:t>Informācija par personām, uz kuru iespējām   pretendents balstā</w:t>
            </w:r>
            <w:r w:rsidR="00CA0167">
              <w:rPr>
                <w:sz w:val="24"/>
                <w:szCs w:val="24"/>
                <w:lang w:val="lv-LV"/>
              </w:rPr>
              <w:t>s.</w:t>
            </w:r>
          </w:p>
          <w:p w14:paraId="533D1B96" w14:textId="32EF6DB1" w:rsidR="00F80AEE" w:rsidRPr="002D4887" w:rsidRDefault="00F80AEE">
            <w:pPr>
              <w:pStyle w:val="1111Tabulai"/>
              <w:numPr>
                <w:ilvl w:val="0"/>
                <w:numId w:val="36"/>
              </w:numPr>
              <w:tabs>
                <w:tab w:val="left" w:pos="317"/>
              </w:tabs>
              <w:spacing w:before="120" w:after="120"/>
              <w:ind w:left="347" w:hanging="284"/>
              <w:rPr>
                <w:rStyle w:val="hyperlink20"/>
                <w:kern w:val="24"/>
                <w:sz w:val="24"/>
                <w:szCs w:val="24"/>
                <w:lang w:val="lv-LV" w:eastAsia="ar-SA"/>
              </w:rPr>
            </w:pPr>
            <w:r w:rsidRPr="002D4887">
              <w:rPr>
                <w:rStyle w:val="hyperlink20"/>
                <w:kern w:val="24"/>
                <w:sz w:val="24"/>
                <w:szCs w:val="24"/>
                <w:lang w:val="lv-LV"/>
              </w:rPr>
              <w:t xml:space="preserve">Personas, uz kuras iespējām pretendents balstās, </w:t>
            </w:r>
            <w:r w:rsidRPr="002D4887">
              <w:rPr>
                <w:sz w:val="24"/>
                <w:szCs w:val="24"/>
                <w:lang w:val="lv-LV"/>
              </w:rPr>
              <w:t>rakstisks</w:t>
            </w:r>
            <w:r w:rsidRPr="002D4887">
              <w:rPr>
                <w:rStyle w:val="hyperlink20"/>
                <w:kern w:val="24"/>
                <w:sz w:val="24"/>
                <w:szCs w:val="24"/>
                <w:lang w:val="lv-LV"/>
              </w:rPr>
              <w:t xml:space="preserve"> apliecinājums par piedalīšanos </w:t>
            </w:r>
            <w:r w:rsidRPr="002D4887">
              <w:rPr>
                <w:sz w:val="24"/>
                <w:szCs w:val="24"/>
                <w:lang w:val="lv-LV"/>
              </w:rPr>
              <w:t>iepirkumā</w:t>
            </w:r>
            <w:r w:rsidRPr="002D4887">
              <w:rPr>
                <w:rStyle w:val="hyperlink20"/>
                <w:kern w:val="24"/>
                <w:sz w:val="24"/>
                <w:szCs w:val="24"/>
                <w:lang w:val="lv-LV"/>
              </w:rPr>
              <w:t xml:space="preserve">,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w:t>
            </w:r>
            <w:r w:rsidRPr="002D4887">
              <w:rPr>
                <w:rStyle w:val="hyperlink20"/>
                <w:kern w:val="24"/>
                <w:sz w:val="24"/>
                <w:szCs w:val="24"/>
                <w:lang w:val="lv-LV"/>
              </w:rPr>
              <w:lastRenderedPageBreak/>
              <w:t>ja tā atšķiras no Latvijas Republikas Uzņēmumu reģistrā norādītās.</w:t>
            </w:r>
          </w:p>
          <w:p w14:paraId="6A581864" w14:textId="42FAD8F6" w:rsidR="00F80AEE" w:rsidRPr="002D4887" w:rsidRDefault="00F80AEE">
            <w:pPr>
              <w:pStyle w:val="1111Tabulai"/>
              <w:numPr>
                <w:ilvl w:val="0"/>
                <w:numId w:val="36"/>
              </w:numPr>
              <w:tabs>
                <w:tab w:val="left" w:pos="317"/>
              </w:tabs>
              <w:spacing w:before="120" w:after="120"/>
              <w:ind w:left="347" w:hanging="284"/>
              <w:rPr>
                <w:kern w:val="24"/>
                <w:sz w:val="24"/>
                <w:szCs w:val="24"/>
                <w:lang w:val="lv-LV" w:eastAsia="ar-SA"/>
              </w:rPr>
            </w:pPr>
            <w:r w:rsidRPr="002D4887">
              <w:rPr>
                <w:sz w:val="24"/>
                <w:szCs w:val="24"/>
                <w:lang w:val="lv-LV"/>
              </w:rPr>
              <w:t>Personas, uz kuras saimnieciskajām un finansiālajām iespējām pretendents balstās, apliecinājums par to, ka persona uzņemas solidāro atbildību par iepirkuma līguma izpildi</w:t>
            </w:r>
            <w:r w:rsidR="00CA0167">
              <w:rPr>
                <w:sz w:val="24"/>
                <w:szCs w:val="24"/>
                <w:lang w:val="lv-LV"/>
              </w:rPr>
              <w:t>.</w:t>
            </w:r>
          </w:p>
        </w:tc>
      </w:tr>
      <w:tr w:rsidR="00F80AEE" w:rsidRPr="00A47872" w14:paraId="1079D4DF" w14:textId="77777777">
        <w:tc>
          <w:tcPr>
            <w:tcW w:w="5387" w:type="dxa"/>
          </w:tcPr>
          <w:p w14:paraId="0860A794" w14:textId="77777777" w:rsidR="00F80AEE" w:rsidRPr="002D4887" w:rsidRDefault="00F80AEE" w:rsidP="00446F3C">
            <w:pPr>
              <w:numPr>
                <w:ilvl w:val="2"/>
                <w:numId w:val="9"/>
              </w:numPr>
              <w:spacing w:before="120" w:after="120"/>
              <w:jc w:val="both"/>
              <w:rPr>
                <w:b/>
                <w:bCs/>
                <w:sz w:val="24"/>
                <w:szCs w:val="24"/>
                <w:lang w:val="lv-LV"/>
              </w:rPr>
            </w:pPr>
            <w:r w:rsidRPr="002D4887">
              <w:rPr>
                <w:sz w:val="24"/>
                <w:szCs w:val="24"/>
                <w:lang w:val="lv-LV" w:eastAsia="x-none"/>
              </w:rPr>
              <w:lastRenderedPageBreak/>
              <w:t>Pretendentam</w:t>
            </w:r>
            <w:r w:rsidRPr="002D4887">
              <w:rPr>
                <w:sz w:val="24"/>
                <w:szCs w:val="24"/>
                <w:lang w:val="lv-LV"/>
              </w:rPr>
              <w:t xml:space="preserve"> jānorāda visus apakšuzņēmējus, un apakšuzņēmēja apakšuzņēmējus, kurus piesaistīs iepirkuma līguma izpildē.</w:t>
            </w:r>
          </w:p>
          <w:p w14:paraId="7F0996A7" w14:textId="77777777" w:rsidR="00F80AEE" w:rsidRPr="002D4887" w:rsidRDefault="00F80AEE">
            <w:pPr>
              <w:pStyle w:val="Heading3"/>
              <w:spacing w:before="120" w:after="120"/>
              <w:ind w:left="709"/>
              <w:jc w:val="both"/>
              <w:rPr>
                <w:rFonts w:cs="Times New Roman"/>
                <w:color w:val="auto"/>
                <w:sz w:val="24"/>
                <w:szCs w:val="24"/>
                <w:lang w:val="lv-LV"/>
              </w:rPr>
            </w:pPr>
            <w:r w:rsidRPr="002D4887">
              <w:rPr>
                <w:rFonts w:cs="Times New Roman"/>
                <w:color w:val="auto"/>
                <w:sz w:val="24"/>
                <w:szCs w:val="24"/>
                <w:lang w:val="lv-LV"/>
              </w:rPr>
              <w:t>Ar apakšuzņēmēju ir saprotama pretendenta nolīgta persona vai, savukārt, tās nolīgta persona, kura veic pakalpojumu iepirkuma līguma izpildei.</w:t>
            </w:r>
          </w:p>
        </w:tc>
        <w:tc>
          <w:tcPr>
            <w:tcW w:w="5103" w:type="dxa"/>
          </w:tcPr>
          <w:p w14:paraId="2DE58638" w14:textId="2C621B47" w:rsidR="00F80AEE" w:rsidRPr="002D4887" w:rsidRDefault="00F80AEE">
            <w:pPr>
              <w:pStyle w:val="1111Tabulai"/>
              <w:numPr>
                <w:ilvl w:val="1"/>
                <w:numId w:val="37"/>
              </w:numPr>
              <w:tabs>
                <w:tab w:val="left" w:pos="317"/>
              </w:tabs>
              <w:spacing w:before="120" w:after="120"/>
              <w:ind w:left="318" w:hanging="284"/>
              <w:rPr>
                <w:snapToGrid w:val="0"/>
                <w:sz w:val="24"/>
                <w:szCs w:val="24"/>
                <w:lang w:val="lv-LV"/>
              </w:rPr>
            </w:pPr>
            <w:r w:rsidRPr="002D4887">
              <w:rPr>
                <w:sz w:val="24"/>
                <w:szCs w:val="24"/>
                <w:lang w:val="lv-LV"/>
              </w:rPr>
              <w:t xml:space="preserve">Informācija par pretendenta apakšuzņēmējiem, </w:t>
            </w:r>
            <w:r w:rsidRPr="002D4887">
              <w:rPr>
                <w:rStyle w:val="hyperlink20"/>
                <w:kern w:val="24"/>
                <w:sz w:val="24"/>
                <w:szCs w:val="24"/>
                <w:lang w:val="lv-LV"/>
              </w:rPr>
              <w:t>norādot</w:t>
            </w:r>
            <w:r w:rsidRPr="002D4887">
              <w:rPr>
                <w:sz w:val="24"/>
                <w:szCs w:val="24"/>
                <w:lang w:val="lv-LV"/>
              </w:rPr>
              <w:t xml:space="preserve"> katram apakšuzņēmējam izpildei nododamo līguma daļas apjomu no kopējā līguma apjoma.</w:t>
            </w:r>
          </w:p>
          <w:p w14:paraId="595AEE6E" w14:textId="4ABD3853" w:rsidR="00F80AEE" w:rsidRPr="002D4887" w:rsidRDefault="00F80AEE">
            <w:pPr>
              <w:pStyle w:val="1111Tabulai"/>
              <w:numPr>
                <w:ilvl w:val="1"/>
                <w:numId w:val="37"/>
              </w:numPr>
              <w:tabs>
                <w:tab w:val="left" w:pos="317"/>
              </w:tabs>
              <w:spacing w:before="120" w:after="120"/>
              <w:ind w:left="318" w:hanging="284"/>
              <w:rPr>
                <w:sz w:val="24"/>
                <w:szCs w:val="24"/>
                <w:lang w:val="lv-LV" w:eastAsia="ar-SA"/>
              </w:rPr>
            </w:pPr>
            <w:r w:rsidRPr="002D4887">
              <w:rPr>
                <w:sz w:val="24"/>
                <w:szCs w:val="24"/>
                <w:lang w:val="lv-LV"/>
              </w:rPr>
              <w:t>Apakšuzņēmēja apliecinājums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bl>
    <w:p w14:paraId="279E51F5" w14:textId="77777777" w:rsidR="00F80AEE" w:rsidRPr="002D4887" w:rsidRDefault="00F80AEE" w:rsidP="006E74B9">
      <w:pPr>
        <w:jc w:val="both"/>
        <w:rPr>
          <w:b/>
          <w:vanish/>
          <w:sz w:val="24"/>
          <w:szCs w:val="24"/>
          <w:u w:color="000000"/>
          <w:bdr w:val="nil"/>
          <w:lang w:val="lv-LV" w:eastAsia="lv-LV"/>
        </w:rPr>
      </w:pPr>
    </w:p>
    <w:p w14:paraId="7FBAE3EA" w14:textId="5C95CD14" w:rsidR="00F80AEE" w:rsidRPr="00804EC9" w:rsidRDefault="00F80AEE" w:rsidP="00804EC9">
      <w:pPr>
        <w:pStyle w:val="ListParagraph"/>
        <w:numPr>
          <w:ilvl w:val="1"/>
          <w:numId w:val="9"/>
        </w:numPr>
        <w:jc w:val="both"/>
        <w:rPr>
          <w:b/>
          <w:sz w:val="24"/>
          <w:szCs w:val="24"/>
          <w:u w:color="000000"/>
          <w:bdr w:val="nil"/>
          <w:lang w:val="lv-LV" w:eastAsia="lv-LV"/>
        </w:rPr>
      </w:pPr>
      <w:r w:rsidRPr="00804EC9">
        <w:rPr>
          <w:b/>
          <w:sz w:val="24"/>
          <w:szCs w:val="24"/>
          <w:u w:color="000000"/>
          <w:bdr w:val="nil"/>
          <w:lang w:val="lv-LV" w:eastAsia="lv-LV"/>
        </w:rPr>
        <w:t>Tehniskais piedāvājums</w:t>
      </w:r>
    </w:p>
    <w:p w14:paraId="3FC685E3" w14:textId="77777777" w:rsidR="00F80AEE" w:rsidRPr="00804EC9" w:rsidRDefault="00F80AEE" w:rsidP="00F80AEE">
      <w:pPr>
        <w:pStyle w:val="ListParagraph"/>
        <w:ind w:left="792"/>
        <w:jc w:val="both"/>
        <w:rPr>
          <w:b/>
          <w:sz w:val="24"/>
          <w:szCs w:val="24"/>
          <w:u w:color="000000"/>
          <w:bdr w:val="nil"/>
          <w:lang w:val="lv-LV" w:eastAsia="lv-LV"/>
        </w:rPr>
      </w:pPr>
      <w:r w:rsidRPr="00804EC9">
        <w:rPr>
          <w:b/>
          <w:sz w:val="24"/>
          <w:szCs w:val="24"/>
          <w:u w:color="000000"/>
          <w:bdr w:val="nil"/>
          <w:lang w:val="lv-LV" w:eastAsia="lv-LV"/>
        </w:rPr>
        <w:t xml:space="preserve"> </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6"/>
        <w:gridCol w:w="5244"/>
      </w:tblGrid>
      <w:tr w:rsidR="00F80AEE" w:rsidRPr="00804EC9" w14:paraId="15BC5E5F" w14:textId="77777777">
        <w:tc>
          <w:tcPr>
            <w:tcW w:w="5246" w:type="dxa"/>
            <w:tcBorders>
              <w:bottom w:val="nil"/>
            </w:tcBorders>
            <w:shd w:val="clear" w:color="auto" w:fill="D9D9D9" w:themeFill="background1" w:themeFillShade="D9"/>
            <w:vAlign w:val="center"/>
          </w:tcPr>
          <w:p w14:paraId="3E0B354C" w14:textId="77777777" w:rsidR="00F80AEE" w:rsidRPr="00804EC9" w:rsidRDefault="00F80AEE">
            <w:pPr>
              <w:spacing w:before="60" w:after="60"/>
              <w:jc w:val="both"/>
              <w:rPr>
                <w:rFonts w:eastAsia="Calibri"/>
                <w:b/>
                <w:sz w:val="24"/>
                <w:szCs w:val="24"/>
                <w:lang w:val="lv-LV" w:eastAsia="ar-SA"/>
              </w:rPr>
            </w:pPr>
            <w:r w:rsidRPr="00804EC9">
              <w:rPr>
                <w:rFonts w:eastAsia="Calibri"/>
                <w:b/>
                <w:sz w:val="24"/>
                <w:szCs w:val="24"/>
                <w:lang w:val="lv-LV" w:eastAsia="ar-SA"/>
              </w:rPr>
              <w:t>Pasūtītāja izvirzītā prasība pretendentam</w:t>
            </w:r>
          </w:p>
        </w:tc>
        <w:tc>
          <w:tcPr>
            <w:tcW w:w="5244" w:type="dxa"/>
            <w:tcBorders>
              <w:bottom w:val="nil"/>
            </w:tcBorders>
            <w:shd w:val="clear" w:color="auto" w:fill="D9D9D9" w:themeFill="background1" w:themeFillShade="D9"/>
            <w:vAlign w:val="center"/>
          </w:tcPr>
          <w:p w14:paraId="4F088AA9" w14:textId="77777777" w:rsidR="00F80AEE" w:rsidRPr="00804EC9" w:rsidRDefault="00F80AEE">
            <w:pPr>
              <w:spacing w:before="60" w:after="60"/>
              <w:jc w:val="both"/>
              <w:rPr>
                <w:rFonts w:eastAsia="Calibri"/>
                <w:b/>
                <w:sz w:val="24"/>
                <w:szCs w:val="24"/>
                <w:lang w:val="lv-LV" w:eastAsia="ar-SA"/>
              </w:rPr>
            </w:pPr>
            <w:r w:rsidRPr="00804EC9">
              <w:rPr>
                <w:rFonts w:eastAsia="Calibri"/>
                <w:b/>
                <w:sz w:val="24"/>
                <w:szCs w:val="24"/>
                <w:lang w:val="lv-LV" w:eastAsia="ar-SA"/>
              </w:rPr>
              <w:t>Pretendentam jāiesniedz šādi dokumenti</w:t>
            </w:r>
          </w:p>
        </w:tc>
      </w:tr>
    </w:tbl>
    <w:tbl>
      <w:tblPr>
        <w:tblStyle w:val="TableGrid"/>
        <w:tblW w:w="10527" w:type="dxa"/>
        <w:tblInd w:w="-856" w:type="dxa"/>
        <w:tblLayout w:type="fixed"/>
        <w:tblLook w:val="04A0" w:firstRow="1" w:lastRow="0" w:firstColumn="1" w:lastColumn="0" w:noHBand="0" w:noVBand="1"/>
      </w:tblPr>
      <w:tblGrid>
        <w:gridCol w:w="5359"/>
        <w:gridCol w:w="5168"/>
      </w:tblGrid>
      <w:tr w:rsidR="00F80AEE" w:rsidRPr="00804EC9" w14:paraId="196CF0CF" w14:textId="77777777">
        <w:trPr>
          <w:trHeight w:val="669"/>
        </w:trPr>
        <w:tc>
          <w:tcPr>
            <w:tcW w:w="5359" w:type="dxa"/>
            <w:tcBorders>
              <w:top w:val="single" w:sz="4" w:space="0" w:color="auto"/>
              <w:left w:val="single" w:sz="4" w:space="0" w:color="auto"/>
              <w:bottom w:val="single" w:sz="4" w:space="0" w:color="auto"/>
              <w:right w:val="single" w:sz="4" w:space="0" w:color="auto"/>
            </w:tcBorders>
          </w:tcPr>
          <w:p w14:paraId="767D2858" w14:textId="543A0B51" w:rsidR="00F80AEE" w:rsidRPr="00804EC9" w:rsidRDefault="00F80AEE" w:rsidP="00804EC9">
            <w:pPr>
              <w:pStyle w:val="ListParagraph"/>
              <w:spacing w:before="120" w:after="120"/>
              <w:ind w:left="792"/>
              <w:contextualSpacing w:val="0"/>
              <w:jc w:val="both"/>
              <w:rPr>
                <w:rFonts w:eastAsia="Arial Unicode MS"/>
                <w:bCs/>
                <w:sz w:val="24"/>
                <w:szCs w:val="24"/>
                <w:bdr w:val="nil"/>
              </w:rPr>
            </w:pPr>
            <w:bookmarkStart w:id="11" w:name="_Hlk54179286"/>
            <w:proofErr w:type="spellStart"/>
            <w:r w:rsidRPr="00804EC9">
              <w:rPr>
                <w:bCs/>
                <w:sz w:val="24"/>
                <w:szCs w:val="24"/>
                <w:u w:color="000000"/>
                <w:bdr w:val="nil"/>
              </w:rPr>
              <w:t>Būvdarbu</w:t>
            </w:r>
            <w:proofErr w:type="spellEnd"/>
            <w:r w:rsidRPr="00804EC9">
              <w:rPr>
                <w:bCs/>
                <w:sz w:val="24"/>
                <w:szCs w:val="24"/>
              </w:rPr>
              <w:t xml:space="preserve"> </w:t>
            </w:r>
            <w:proofErr w:type="spellStart"/>
            <w:r w:rsidRPr="00804EC9">
              <w:rPr>
                <w:bCs/>
                <w:sz w:val="24"/>
                <w:szCs w:val="24"/>
              </w:rPr>
              <w:t>izpildes</w:t>
            </w:r>
            <w:proofErr w:type="spellEnd"/>
            <w:r w:rsidRPr="00804EC9">
              <w:rPr>
                <w:bCs/>
                <w:sz w:val="24"/>
                <w:szCs w:val="24"/>
              </w:rPr>
              <w:t xml:space="preserve"> </w:t>
            </w:r>
            <w:proofErr w:type="spellStart"/>
            <w:r w:rsidRPr="00804EC9">
              <w:rPr>
                <w:bCs/>
                <w:sz w:val="24"/>
                <w:szCs w:val="24"/>
              </w:rPr>
              <w:t>laika</w:t>
            </w:r>
            <w:proofErr w:type="spellEnd"/>
            <w:r w:rsidRPr="00804EC9">
              <w:rPr>
                <w:bCs/>
                <w:sz w:val="24"/>
                <w:szCs w:val="24"/>
              </w:rPr>
              <w:t xml:space="preserve"> </w:t>
            </w:r>
            <w:proofErr w:type="spellStart"/>
            <w:r w:rsidRPr="00804EC9">
              <w:rPr>
                <w:bCs/>
                <w:sz w:val="24"/>
                <w:szCs w:val="24"/>
              </w:rPr>
              <w:t>grafiks</w:t>
            </w:r>
            <w:bookmarkEnd w:id="11"/>
            <w:proofErr w:type="spellEnd"/>
          </w:p>
        </w:tc>
        <w:tc>
          <w:tcPr>
            <w:tcW w:w="5168" w:type="dxa"/>
            <w:tcBorders>
              <w:top w:val="single" w:sz="4" w:space="0" w:color="auto"/>
              <w:left w:val="single" w:sz="4" w:space="0" w:color="auto"/>
              <w:bottom w:val="single" w:sz="4" w:space="0" w:color="auto"/>
              <w:right w:val="single" w:sz="4" w:space="0" w:color="auto"/>
            </w:tcBorders>
          </w:tcPr>
          <w:p w14:paraId="3A819CE6" w14:textId="2E127B86" w:rsidR="00F80AEE" w:rsidRPr="00804EC9" w:rsidRDefault="00F80AEE" w:rsidP="00804EC9">
            <w:pPr>
              <w:pStyle w:val="1111Tabulai"/>
              <w:numPr>
                <w:ilvl w:val="0"/>
                <w:numId w:val="0"/>
              </w:numPr>
              <w:tabs>
                <w:tab w:val="left" w:pos="317"/>
              </w:tabs>
              <w:spacing w:before="120" w:after="120"/>
              <w:ind w:left="320"/>
              <w:rPr>
                <w:sz w:val="24"/>
                <w:szCs w:val="24"/>
                <w:lang w:val="lv-LV"/>
              </w:rPr>
            </w:pPr>
            <w:r w:rsidRPr="00804EC9">
              <w:rPr>
                <w:sz w:val="24"/>
                <w:szCs w:val="24"/>
                <w:lang w:val="lv-LV"/>
              </w:rPr>
              <w:t xml:space="preserve">Pretendents iesniedz būvdarbu izpildes grafiku pa galvenajiem darbu veidiem pa </w:t>
            </w:r>
            <w:r w:rsidR="006E74B9" w:rsidRPr="00804EC9">
              <w:rPr>
                <w:sz w:val="24"/>
                <w:szCs w:val="24"/>
                <w:lang w:val="lv-LV"/>
              </w:rPr>
              <w:t>mēnešiem</w:t>
            </w:r>
            <w:r w:rsidRPr="00804EC9">
              <w:rPr>
                <w:sz w:val="24"/>
                <w:szCs w:val="24"/>
                <w:lang w:val="lv-LV"/>
              </w:rPr>
              <w:t xml:space="preserve"> (nenorādot konkrētus datumus), nepārsniedzot līgumā noteikto darbu izpildes termiņu.</w:t>
            </w:r>
          </w:p>
        </w:tc>
      </w:tr>
    </w:tbl>
    <w:p w14:paraId="035EF318" w14:textId="77777777" w:rsidR="00F80AEE" w:rsidRPr="00804EC9" w:rsidRDefault="00F80AEE" w:rsidP="00F80AEE">
      <w:pPr>
        <w:jc w:val="both"/>
        <w:rPr>
          <w:b/>
          <w:sz w:val="24"/>
          <w:szCs w:val="24"/>
          <w:u w:color="000000"/>
          <w:bdr w:val="nil"/>
          <w:lang w:val="lv-LV" w:eastAsia="lv-LV"/>
        </w:rPr>
      </w:pPr>
    </w:p>
    <w:p w14:paraId="6CA0948A" w14:textId="4CF37A46" w:rsidR="00F80AEE" w:rsidRPr="00804EC9" w:rsidRDefault="00F80AEE" w:rsidP="00804EC9">
      <w:pPr>
        <w:pStyle w:val="ListParagraph"/>
        <w:numPr>
          <w:ilvl w:val="1"/>
          <w:numId w:val="9"/>
        </w:numPr>
        <w:jc w:val="both"/>
        <w:rPr>
          <w:b/>
          <w:sz w:val="24"/>
          <w:szCs w:val="24"/>
          <w:u w:color="000000"/>
          <w:bdr w:val="nil"/>
          <w:lang w:val="lv-LV" w:eastAsia="lv-LV"/>
        </w:rPr>
      </w:pPr>
      <w:r w:rsidRPr="00804EC9">
        <w:rPr>
          <w:b/>
          <w:sz w:val="24"/>
          <w:szCs w:val="24"/>
          <w:u w:color="000000"/>
          <w:bdr w:val="nil"/>
          <w:lang w:val="lv-LV" w:eastAsia="lv-LV"/>
        </w:rPr>
        <w:t>Finanšu piedāvājums</w:t>
      </w:r>
    </w:p>
    <w:p w14:paraId="676F7482" w14:textId="77777777" w:rsidR="00F80AEE" w:rsidRPr="002D4887" w:rsidRDefault="00F80AEE" w:rsidP="00F80AEE">
      <w:pPr>
        <w:pStyle w:val="ListParagraph"/>
        <w:ind w:left="792"/>
        <w:jc w:val="both"/>
        <w:rPr>
          <w:b/>
          <w:sz w:val="24"/>
          <w:szCs w:val="24"/>
          <w:u w:color="000000"/>
          <w:bdr w:val="nil"/>
          <w:lang w:val="lv-LV" w:eastAsia="lv-LV"/>
        </w:rPr>
      </w:pPr>
      <w:r w:rsidRPr="002D4887">
        <w:rPr>
          <w:b/>
          <w:sz w:val="24"/>
          <w:szCs w:val="24"/>
          <w:u w:color="000000"/>
          <w:bdr w:val="nil"/>
          <w:lang w:val="lv-LV" w:eastAsia="lv-LV"/>
        </w:rPr>
        <w:t xml:space="preserve"> </w:t>
      </w:r>
    </w:p>
    <w:tbl>
      <w:tblPr>
        <w:tblW w:w="104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5529"/>
      </w:tblGrid>
      <w:tr w:rsidR="00F80AEE" w:rsidRPr="002D4887" w14:paraId="1134BD2A" w14:textId="77777777">
        <w:tc>
          <w:tcPr>
            <w:tcW w:w="4933" w:type="dxa"/>
            <w:tcBorders>
              <w:bottom w:val="nil"/>
            </w:tcBorders>
            <w:shd w:val="clear" w:color="auto" w:fill="D9D9D9" w:themeFill="background1" w:themeFillShade="D9"/>
            <w:vAlign w:val="center"/>
          </w:tcPr>
          <w:p w14:paraId="39D57B2A" w14:textId="77777777" w:rsidR="00F80AEE" w:rsidRPr="002D4887" w:rsidRDefault="00F80AEE">
            <w:pPr>
              <w:spacing w:before="60" w:after="60"/>
              <w:jc w:val="both"/>
              <w:rPr>
                <w:rFonts w:eastAsia="Calibri"/>
                <w:b/>
                <w:sz w:val="24"/>
                <w:szCs w:val="24"/>
                <w:lang w:val="lv-LV" w:eastAsia="ar-SA"/>
              </w:rPr>
            </w:pPr>
            <w:r w:rsidRPr="002D4887">
              <w:rPr>
                <w:rFonts w:eastAsia="Calibri"/>
                <w:b/>
                <w:sz w:val="24"/>
                <w:szCs w:val="24"/>
                <w:lang w:val="lv-LV" w:eastAsia="ar-SA"/>
              </w:rPr>
              <w:t>Pasūtītāja izvirzītā prasība pretendentam</w:t>
            </w:r>
          </w:p>
        </w:tc>
        <w:tc>
          <w:tcPr>
            <w:tcW w:w="5529" w:type="dxa"/>
            <w:tcBorders>
              <w:bottom w:val="nil"/>
            </w:tcBorders>
            <w:shd w:val="clear" w:color="auto" w:fill="D9D9D9" w:themeFill="background1" w:themeFillShade="D9"/>
            <w:vAlign w:val="center"/>
          </w:tcPr>
          <w:p w14:paraId="4DE2CF3A" w14:textId="77777777" w:rsidR="00F80AEE" w:rsidRPr="002D4887" w:rsidRDefault="00F80AEE">
            <w:pPr>
              <w:spacing w:before="60" w:after="60"/>
              <w:jc w:val="both"/>
              <w:rPr>
                <w:rFonts w:eastAsia="Calibri"/>
                <w:b/>
                <w:sz w:val="24"/>
                <w:szCs w:val="24"/>
                <w:lang w:val="lv-LV" w:eastAsia="ar-SA"/>
              </w:rPr>
            </w:pPr>
            <w:r w:rsidRPr="002D4887">
              <w:rPr>
                <w:rFonts w:eastAsia="Calibri"/>
                <w:b/>
                <w:sz w:val="24"/>
                <w:szCs w:val="24"/>
                <w:lang w:val="lv-LV" w:eastAsia="ar-SA"/>
              </w:rPr>
              <w:t>Pretendentam jāiesniedz šādi dokumenti</w:t>
            </w:r>
          </w:p>
        </w:tc>
      </w:tr>
    </w:tbl>
    <w:tbl>
      <w:tblPr>
        <w:tblStyle w:val="TableGrid"/>
        <w:tblW w:w="10490" w:type="dxa"/>
        <w:tblInd w:w="-856" w:type="dxa"/>
        <w:tblLook w:val="04A0" w:firstRow="1" w:lastRow="0" w:firstColumn="1" w:lastColumn="0" w:noHBand="0" w:noVBand="1"/>
      </w:tblPr>
      <w:tblGrid>
        <w:gridCol w:w="4962"/>
        <w:gridCol w:w="5528"/>
      </w:tblGrid>
      <w:tr w:rsidR="00F80AEE" w:rsidRPr="002D4887" w14:paraId="32A2D720" w14:textId="77777777">
        <w:trPr>
          <w:trHeight w:val="669"/>
        </w:trPr>
        <w:tc>
          <w:tcPr>
            <w:tcW w:w="4962" w:type="dxa"/>
            <w:tcBorders>
              <w:top w:val="single" w:sz="4" w:space="0" w:color="auto"/>
              <w:left w:val="single" w:sz="4" w:space="0" w:color="auto"/>
              <w:bottom w:val="single" w:sz="4" w:space="0" w:color="auto"/>
              <w:right w:val="single" w:sz="4" w:space="0" w:color="auto"/>
            </w:tcBorders>
          </w:tcPr>
          <w:p w14:paraId="2F49A69C" w14:textId="06257683" w:rsidR="00F80AEE" w:rsidRPr="002D4887" w:rsidRDefault="00F80AEE" w:rsidP="00804EC9">
            <w:pPr>
              <w:pStyle w:val="ListParagraph"/>
              <w:numPr>
                <w:ilvl w:val="2"/>
                <w:numId w:val="9"/>
              </w:numPr>
              <w:tabs>
                <w:tab w:val="left" w:pos="567"/>
              </w:tabs>
              <w:spacing w:before="60" w:after="60"/>
              <w:jc w:val="both"/>
              <w:rPr>
                <w:sz w:val="24"/>
                <w:szCs w:val="24"/>
              </w:rPr>
            </w:pPr>
            <w:proofErr w:type="spellStart"/>
            <w:r w:rsidRPr="002D4887">
              <w:rPr>
                <w:sz w:val="24"/>
                <w:szCs w:val="24"/>
              </w:rPr>
              <w:t>Pretendenta</w:t>
            </w:r>
            <w:proofErr w:type="spellEnd"/>
            <w:r w:rsidRPr="002D4887">
              <w:rPr>
                <w:sz w:val="24"/>
                <w:szCs w:val="24"/>
              </w:rPr>
              <w:t xml:space="preserve"> </w:t>
            </w:r>
            <w:proofErr w:type="spellStart"/>
            <w:r w:rsidRPr="002D4887">
              <w:rPr>
                <w:sz w:val="24"/>
                <w:szCs w:val="24"/>
              </w:rPr>
              <w:t>piedāvātā</w:t>
            </w:r>
            <w:proofErr w:type="spellEnd"/>
            <w:r w:rsidRPr="002D4887">
              <w:rPr>
                <w:sz w:val="24"/>
                <w:szCs w:val="24"/>
              </w:rPr>
              <w:t xml:space="preserve"> </w:t>
            </w:r>
            <w:proofErr w:type="spellStart"/>
            <w:r w:rsidRPr="002D4887">
              <w:rPr>
                <w:sz w:val="24"/>
                <w:szCs w:val="24"/>
              </w:rPr>
              <w:t>cena</w:t>
            </w:r>
            <w:proofErr w:type="spellEnd"/>
            <w:r w:rsidRPr="002D4887">
              <w:rPr>
                <w:sz w:val="24"/>
                <w:szCs w:val="24"/>
              </w:rPr>
              <w:t xml:space="preserve">, </w:t>
            </w:r>
            <w:proofErr w:type="spellStart"/>
            <w:r w:rsidRPr="002D4887">
              <w:rPr>
                <w:sz w:val="24"/>
                <w:szCs w:val="24"/>
              </w:rPr>
              <w:t>kurā</w:t>
            </w:r>
            <w:proofErr w:type="spellEnd"/>
            <w:r w:rsidRPr="002D4887">
              <w:rPr>
                <w:sz w:val="24"/>
                <w:szCs w:val="24"/>
              </w:rPr>
              <w:t xml:space="preserve"> </w:t>
            </w:r>
            <w:proofErr w:type="spellStart"/>
            <w:r w:rsidRPr="002D4887">
              <w:rPr>
                <w:sz w:val="24"/>
                <w:szCs w:val="24"/>
              </w:rPr>
              <w:t>iekļauti</w:t>
            </w:r>
            <w:proofErr w:type="spellEnd"/>
            <w:r w:rsidRPr="002D4887">
              <w:rPr>
                <w:sz w:val="24"/>
                <w:szCs w:val="24"/>
              </w:rPr>
              <w:t xml:space="preserve"> </w:t>
            </w:r>
            <w:proofErr w:type="spellStart"/>
            <w:r w:rsidRPr="002D4887">
              <w:rPr>
                <w:sz w:val="24"/>
                <w:szCs w:val="24"/>
              </w:rPr>
              <w:t>visi</w:t>
            </w:r>
            <w:proofErr w:type="spellEnd"/>
            <w:r w:rsidRPr="002D4887">
              <w:rPr>
                <w:sz w:val="24"/>
                <w:szCs w:val="24"/>
              </w:rPr>
              <w:t xml:space="preserve"> </w:t>
            </w:r>
            <w:proofErr w:type="spellStart"/>
            <w:r w:rsidRPr="002D4887">
              <w:rPr>
                <w:sz w:val="24"/>
                <w:szCs w:val="24"/>
              </w:rPr>
              <w:t>izdevumi</w:t>
            </w:r>
            <w:proofErr w:type="spellEnd"/>
            <w:r w:rsidRPr="002D4887">
              <w:rPr>
                <w:sz w:val="24"/>
                <w:szCs w:val="24"/>
              </w:rPr>
              <w:t xml:space="preserve">, kas </w:t>
            </w:r>
            <w:proofErr w:type="spellStart"/>
            <w:r w:rsidRPr="002D4887">
              <w:rPr>
                <w:sz w:val="24"/>
                <w:szCs w:val="24"/>
              </w:rPr>
              <w:t>saistīti</w:t>
            </w:r>
            <w:proofErr w:type="spellEnd"/>
            <w:r w:rsidRPr="002D4887">
              <w:rPr>
                <w:sz w:val="24"/>
                <w:szCs w:val="24"/>
              </w:rPr>
              <w:t xml:space="preserve"> </w:t>
            </w:r>
            <w:proofErr w:type="spellStart"/>
            <w:r w:rsidRPr="002D4887">
              <w:rPr>
                <w:sz w:val="24"/>
                <w:szCs w:val="24"/>
              </w:rPr>
              <w:t>ar</w:t>
            </w:r>
            <w:proofErr w:type="spellEnd"/>
            <w:r w:rsidRPr="002D4887">
              <w:rPr>
                <w:sz w:val="24"/>
                <w:szCs w:val="24"/>
              </w:rPr>
              <w:t xml:space="preserve"> </w:t>
            </w:r>
            <w:proofErr w:type="spellStart"/>
            <w:r w:rsidRPr="002D4887">
              <w:rPr>
                <w:sz w:val="24"/>
                <w:szCs w:val="24"/>
              </w:rPr>
              <w:t>līguma</w:t>
            </w:r>
            <w:proofErr w:type="spellEnd"/>
            <w:r w:rsidRPr="002D4887">
              <w:rPr>
                <w:sz w:val="24"/>
                <w:szCs w:val="24"/>
              </w:rPr>
              <w:t xml:space="preserve"> </w:t>
            </w:r>
            <w:proofErr w:type="spellStart"/>
            <w:r w:rsidRPr="002D4887">
              <w:rPr>
                <w:sz w:val="24"/>
                <w:szCs w:val="24"/>
              </w:rPr>
              <w:t>izpildi</w:t>
            </w:r>
            <w:proofErr w:type="spellEnd"/>
            <w:r w:rsidRPr="002D4887">
              <w:rPr>
                <w:sz w:val="24"/>
                <w:szCs w:val="24"/>
              </w:rPr>
              <w:t xml:space="preserve"> </w:t>
            </w:r>
            <w:proofErr w:type="spellStart"/>
            <w:r w:rsidRPr="002D4887">
              <w:rPr>
                <w:sz w:val="24"/>
                <w:szCs w:val="24"/>
              </w:rPr>
              <w:t>pilnā</w:t>
            </w:r>
            <w:proofErr w:type="spellEnd"/>
            <w:r w:rsidRPr="002D4887">
              <w:rPr>
                <w:sz w:val="24"/>
                <w:szCs w:val="24"/>
              </w:rPr>
              <w:t xml:space="preserve"> </w:t>
            </w:r>
            <w:proofErr w:type="spellStart"/>
            <w:r w:rsidRPr="002D4887">
              <w:rPr>
                <w:sz w:val="24"/>
                <w:szCs w:val="24"/>
              </w:rPr>
              <w:t>apmērā</w:t>
            </w:r>
            <w:proofErr w:type="spellEnd"/>
            <w:r w:rsidRPr="002D4887">
              <w:rPr>
                <w:sz w:val="24"/>
                <w:szCs w:val="24"/>
              </w:rPr>
              <w:t xml:space="preserve"> </w:t>
            </w:r>
            <w:proofErr w:type="spellStart"/>
            <w:r w:rsidRPr="002D4887">
              <w:rPr>
                <w:sz w:val="24"/>
                <w:szCs w:val="24"/>
              </w:rPr>
              <w:t>atbilstoši</w:t>
            </w:r>
            <w:proofErr w:type="spellEnd"/>
            <w:r w:rsidRPr="002D4887">
              <w:rPr>
                <w:sz w:val="24"/>
                <w:szCs w:val="24"/>
              </w:rPr>
              <w:t xml:space="preserve"> </w:t>
            </w:r>
            <w:proofErr w:type="spellStart"/>
            <w:r w:rsidRPr="002D4887">
              <w:rPr>
                <w:sz w:val="24"/>
                <w:szCs w:val="24"/>
              </w:rPr>
              <w:t>tehniskajai</w:t>
            </w:r>
            <w:proofErr w:type="spellEnd"/>
            <w:r w:rsidRPr="002D4887">
              <w:rPr>
                <w:sz w:val="24"/>
                <w:szCs w:val="24"/>
              </w:rPr>
              <w:t xml:space="preserve"> </w:t>
            </w:r>
            <w:proofErr w:type="spellStart"/>
            <w:r w:rsidRPr="002D4887">
              <w:rPr>
                <w:sz w:val="24"/>
                <w:szCs w:val="24"/>
              </w:rPr>
              <w:t>specifikācijai</w:t>
            </w:r>
            <w:proofErr w:type="spellEnd"/>
            <w:r w:rsidRPr="002D4887">
              <w:rPr>
                <w:sz w:val="24"/>
                <w:szCs w:val="24"/>
              </w:rPr>
              <w:t>.</w:t>
            </w:r>
          </w:p>
        </w:tc>
        <w:tc>
          <w:tcPr>
            <w:tcW w:w="5528" w:type="dxa"/>
            <w:tcBorders>
              <w:top w:val="single" w:sz="4" w:space="0" w:color="auto"/>
              <w:left w:val="single" w:sz="4" w:space="0" w:color="auto"/>
              <w:bottom w:val="single" w:sz="4" w:space="0" w:color="auto"/>
              <w:right w:val="single" w:sz="4" w:space="0" w:color="auto"/>
            </w:tcBorders>
          </w:tcPr>
          <w:p w14:paraId="37898AE9" w14:textId="10A98468" w:rsidR="00F80AEE" w:rsidRPr="002D4887" w:rsidRDefault="00F80AEE" w:rsidP="00804EC9">
            <w:pPr>
              <w:pStyle w:val="BodyText"/>
              <w:tabs>
                <w:tab w:val="left" w:pos="317"/>
                <w:tab w:val="left" w:pos="599"/>
              </w:tabs>
              <w:spacing w:after="60" w:line="240" w:lineRule="auto"/>
              <w:ind w:left="316"/>
              <w:rPr>
                <w:szCs w:val="24"/>
              </w:rPr>
            </w:pPr>
            <w:r w:rsidRPr="002D4887">
              <w:rPr>
                <w:szCs w:val="24"/>
              </w:rPr>
              <w:t xml:space="preserve">Pretendents iesniedz finanšu piedāvājumu (nolikuma </w:t>
            </w:r>
            <w:r w:rsidRPr="00D9519E">
              <w:rPr>
                <w:szCs w:val="24"/>
                <w:highlight w:val="yellow"/>
              </w:rPr>
              <w:t>1</w:t>
            </w:r>
            <w:r w:rsidR="00F64DDB">
              <w:rPr>
                <w:szCs w:val="24"/>
                <w:highlight w:val="yellow"/>
              </w:rPr>
              <w:t>3</w:t>
            </w:r>
            <w:r w:rsidRPr="00D9519E">
              <w:rPr>
                <w:szCs w:val="24"/>
                <w:highlight w:val="yellow"/>
              </w:rPr>
              <w:t>.</w:t>
            </w:r>
            <w:r w:rsidRPr="002D4887">
              <w:rPr>
                <w:szCs w:val="24"/>
              </w:rPr>
              <w:t xml:space="preserve">pielikums), norādot cenu (EUR bez PVN, PVN, EUR ar PVN). </w:t>
            </w:r>
          </w:p>
        </w:tc>
      </w:tr>
      <w:tr w:rsidR="00F80AEE" w:rsidRPr="00A47872" w14:paraId="09D5B1DB" w14:textId="77777777">
        <w:trPr>
          <w:trHeight w:val="669"/>
        </w:trPr>
        <w:tc>
          <w:tcPr>
            <w:tcW w:w="4962" w:type="dxa"/>
            <w:tcBorders>
              <w:top w:val="single" w:sz="4" w:space="0" w:color="auto"/>
              <w:left w:val="single" w:sz="4" w:space="0" w:color="auto"/>
              <w:bottom w:val="single" w:sz="4" w:space="0" w:color="auto"/>
              <w:right w:val="single" w:sz="4" w:space="0" w:color="auto"/>
            </w:tcBorders>
          </w:tcPr>
          <w:p w14:paraId="2C23AF3B" w14:textId="544CD539" w:rsidR="00F80AEE" w:rsidRPr="00804EC9" w:rsidRDefault="00F80AEE" w:rsidP="00804EC9">
            <w:pPr>
              <w:pStyle w:val="ListParagraph"/>
              <w:numPr>
                <w:ilvl w:val="2"/>
                <w:numId w:val="9"/>
              </w:numPr>
              <w:tabs>
                <w:tab w:val="left" w:pos="567"/>
              </w:tabs>
              <w:spacing w:before="60" w:after="60"/>
              <w:jc w:val="both"/>
              <w:rPr>
                <w:sz w:val="24"/>
                <w:szCs w:val="24"/>
                <w:lang w:val="lv-LV"/>
              </w:rPr>
            </w:pPr>
            <w:r w:rsidRPr="00804EC9">
              <w:rPr>
                <w:sz w:val="24"/>
                <w:szCs w:val="24"/>
                <w:lang w:val="lv-LV"/>
              </w:rPr>
              <w:lastRenderedPageBreak/>
              <w:t xml:space="preserve">Būvniecības izmaksu aprēķins pa galvenajiem darbu veidiem </w:t>
            </w:r>
            <w:r w:rsidRPr="00804EC9">
              <w:rPr>
                <w:i/>
                <w:iCs/>
                <w:sz w:val="24"/>
                <w:szCs w:val="24"/>
                <w:lang w:val="lv-LV"/>
              </w:rPr>
              <w:t>(Fasādes atjaunošanas</w:t>
            </w:r>
            <w:r w:rsidR="00CA0167" w:rsidRPr="00804EC9">
              <w:rPr>
                <w:i/>
                <w:iCs/>
                <w:sz w:val="24"/>
                <w:szCs w:val="24"/>
                <w:lang w:val="lv-LV"/>
              </w:rPr>
              <w:t xml:space="preserve"> (restaurācijas)</w:t>
            </w:r>
            <w:r w:rsidRPr="00804EC9">
              <w:rPr>
                <w:i/>
                <w:iCs/>
                <w:sz w:val="24"/>
                <w:szCs w:val="24"/>
                <w:lang w:val="lv-LV"/>
              </w:rPr>
              <w:t xml:space="preserve"> un </w:t>
            </w:r>
            <w:r w:rsidR="0031718E" w:rsidRPr="00804EC9">
              <w:rPr>
                <w:i/>
                <w:iCs/>
                <w:sz w:val="24"/>
                <w:szCs w:val="24"/>
                <w:lang w:val="lv-LV"/>
              </w:rPr>
              <w:t>Jumta ieklāšan</w:t>
            </w:r>
            <w:r w:rsidR="00003C72" w:rsidRPr="00804EC9">
              <w:rPr>
                <w:i/>
                <w:iCs/>
                <w:sz w:val="24"/>
                <w:szCs w:val="24"/>
                <w:lang w:val="lv-LV"/>
              </w:rPr>
              <w:t>a, un noteku sistēmas atjaunošana, bēniņu telpas siltināšana)</w:t>
            </w:r>
          </w:p>
        </w:tc>
        <w:tc>
          <w:tcPr>
            <w:tcW w:w="5528" w:type="dxa"/>
            <w:tcBorders>
              <w:top w:val="single" w:sz="4" w:space="0" w:color="auto"/>
              <w:left w:val="single" w:sz="4" w:space="0" w:color="auto"/>
              <w:bottom w:val="single" w:sz="4" w:space="0" w:color="auto"/>
              <w:right w:val="single" w:sz="4" w:space="0" w:color="auto"/>
            </w:tcBorders>
          </w:tcPr>
          <w:p w14:paraId="700644A5" w14:textId="3FA0590A" w:rsidR="00F80AEE" w:rsidRPr="002D4887" w:rsidRDefault="00F80AEE">
            <w:pPr>
              <w:pStyle w:val="BodyText"/>
              <w:numPr>
                <w:ilvl w:val="3"/>
                <w:numId w:val="37"/>
              </w:numPr>
              <w:tabs>
                <w:tab w:val="left" w:pos="317"/>
                <w:tab w:val="left" w:pos="599"/>
              </w:tabs>
              <w:spacing w:after="60" w:line="240" w:lineRule="auto"/>
              <w:ind w:left="312"/>
              <w:rPr>
                <w:szCs w:val="24"/>
              </w:rPr>
            </w:pPr>
            <w:bookmarkStart w:id="12" w:name="_Hlk185417374"/>
            <w:r w:rsidRPr="002D4887">
              <w:rPr>
                <w:szCs w:val="24"/>
              </w:rPr>
              <w:t xml:space="preserve">Pretendents iesniedz </w:t>
            </w:r>
            <w:bookmarkEnd w:id="12"/>
            <w:r w:rsidRPr="002D4887">
              <w:rPr>
                <w:szCs w:val="24"/>
              </w:rPr>
              <w:t xml:space="preserve">būvniecības izmaksu aprēķinu pa galvenajiem darbu veidiem (nolikuma </w:t>
            </w:r>
            <w:r w:rsidRPr="00D9519E">
              <w:rPr>
                <w:szCs w:val="24"/>
                <w:highlight w:val="yellow"/>
              </w:rPr>
              <w:t>1</w:t>
            </w:r>
            <w:r w:rsidR="00F64DDB">
              <w:rPr>
                <w:szCs w:val="24"/>
                <w:highlight w:val="yellow"/>
              </w:rPr>
              <w:t>3</w:t>
            </w:r>
            <w:r w:rsidRPr="00D9519E">
              <w:rPr>
                <w:szCs w:val="24"/>
                <w:highlight w:val="yellow"/>
              </w:rPr>
              <w:t>.1.</w:t>
            </w:r>
            <w:r w:rsidRPr="002D4887">
              <w:rPr>
                <w:szCs w:val="24"/>
              </w:rPr>
              <w:t>pielikums).</w:t>
            </w:r>
          </w:p>
          <w:p w14:paraId="3B846275" w14:textId="77777777" w:rsidR="00F80AEE" w:rsidRPr="002D4887" w:rsidRDefault="00F80AEE">
            <w:pPr>
              <w:pStyle w:val="BodyText"/>
              <w:numPr>
                <w:ilvl w:val="3"/>
                <w:numId w:val="37"/>
              </w:numPr>
              <w:tabs>
                <w:tab w:val="left" w:pos="317"/>
                <w:tab w:val="left" w:pos="599"/>
              </w:tabs>
              <w:spacing w:after="60" w:line="240" w:lineRule="auto"/>
              <w:ind w:left="312"/>
              <w:rPr>
                <w:szCs w:val="24"/>
              </w:rPr>
            </w:pPr>
            <w:r w:rsidRPr="002D4887">
              <w:rPr>
                <w:szCs w:val="24"/>
              </w:rPr>
              <w:t xml:space="preserve">Cenas jāizsaka </w:t>
            </w:r>
            <w:proofErr w:type="spellStart"/>
            <w:r w:rsidRPr="002D4887">
              <w:rPr>
                <w:szCs w:val="24"/>
              </w:rPr>
              <w:t>euro</w:t>
            </w:r>
            <w:proofErr w:type="spellEnd"/>
            <w:r w:rsidRPr="002D4887">
              <w:rPr>
                <w:szCs w:val="24"/>
              </w:rPr>
              <w:t xml:space="preserve"> (EUR bez PVN) un piedāvājuma cenas jāaprēķina un jānorāda ar precizitāti 2 (divas) zīmes aiz komata.</w:t>
            </w:r>
          </w:p>
          <w:p w14:paraId="60C1E75D" w14:textId="77777777" w:rsidR="00F80AEE" w:rsidRPr="002D4887" w:rsidRDefault="00F80AEE">
            <w:pPr>
              <w:pStyle w:val="BodyText"/>
              <w:numPr>
                <w:ilvl w:val="3"/>
                <w:numId w:val="37"/>
              </w:numPr>
              <w:tabs>
                <w:tab w:val="left" w:pos="317"/>
                <w:tab w:val="left" w:pos="599"/>
              </w:tabs>
              <w:spacing w:after="60" w:line="240" w:lineRule="auto"/>
              <w:ind w:left="312"/>
              <w:rPr>
                <w:szCs w:val="24"/>
              </w:rPr>
            </w:pPr>
            <w:r w:rsidRPr="002D4887">
              <w:rPr>
                <w:szCs w:val="24"/>
              </w:rPr>
              <w:t>Cenās jāietver materiālu izmaksas, darba izmaksas, piegādes, montāžas un uzstādīšanas izmaksas, nepieciešamo palīgdarbu izmaksas, tehnikas un palīgierīču izmantošanas izmaksas, būvgružu aizvākšanas izmaksas, visus nodokļus (izņemot PVN), nodevas un maksājumi, kas ir saistoši pretendentam, lai nodrošinātu kvalitatīvu būvdarbu izpildi, kā arī visi riski, tajā skaitā iespējamie sadārdzinājumi.</w:t>
            </w:r>
          </w:p>
        </w:tc>
      </w:tr>
      <w:tr w:rsidR="00F80AEE" w:rsidRPr="002D4887" w14:paraId="624F2B39" w14:textId="77777777">
        <w:trPr>
          <w:trHeight w:val="669"/>
        </w:trPr>
        <w:tc>
          <w:tcPr>
            <w:tcW w:w="4962" w:type="dxa"/>
            <w:tcBorders>
              <w:top w:val="single" w:sz="4" w:space="0" w:color="auto"/>
              <w:left w:val="single" w:sz="4" w:space="0" w:color="auto"/>
              <w:bottom w:val="single" w:sz="4" w:space="0" w:color="auto"/>
              <w:right w:val="single" w:sz="4" w:space="0" w:color="auto"/>
            </w:tcBorders>
          </w:tcPr>
          <w:p w14:paraId="6614D494" w14:textId="695C5C06" w:rsidR="00F80AEE" w:rsidRPr="002D4887" w:rsidRDefault="00F80AEE" w:rsidP="00804EC9">
            <w:pPr>
              <w:pStyle w:val="ListParagraph"/>
              <w:numPr>
                <w:ilvl w:val="2"/>
                <w:numId w:val="9"/>
              </w:numPr>
              <w:tabs>
                <w:tab w:val="left" w:pos="567"/>
              </w:tabs>
              <w:spacing w:before="60" w:after="60"/>
              <w:jc w:val="both"/>
              <w:rPr>
                <w:sz w:val="24"/>
                <w:szCs w:val="24"/>
              </w:rPr>
            </w:pPr>
            <w:proofErr w:type="spellStart"/>
            <w:r w:rsidRPr="002D4887">
              <w:rPr>
                <w:sz w:val="24"/>
                <w:szCs w:val="24"/>
              </w:rPr>
              <w:t>Finanšu</w:t>
            </w:r>
            <w:proofErr w:type="spellEnd"/>
            <w:r w:rsidRPr="002D4887">
              <w:rPr>
                <w:sz w:val="24"/>
                <w:szCs w:val="24"/>
              </w:rPr>
              <w:t xml:space="preserve"> </w:t>
            </w:r>
            <w:proofErr w:type="spellStart"/>
            <w:r w:rsidRPr="002D4887">
              <w:rPr>
                <w:sz w:val="24"/>
                <w:szCs w:val="24"/>
              </w:rPr>
              <w:t>plūsmas</w:t>
            </w:r>
            <w:proofErr w:type="spellEnd"/>
            <w:r w:rsidRPr="002D4887">
              <w:rPr>
                <w:sz w:val="24"/>
                <w:szCs w:val="24"/>
              </w:rPr>
              <w:t xml:space="preserve"> </w:t>
            </w:r>
            <w:proofErr w:type="spellStart"/>
            <w:r w:rsidRPr="002D4887">
              <w:rPr>
                <w:sz w:val="24"/>
                <w:szCs w:val="24"/>
              </w:rPr>
              <w:t>grafiks</w:t>
            </w:r>
            <w:proofErr w:type="spellEnd"/>
          </w:p>
        </w:tc>
        <w:tc>
          <w:tcPr>
            <w:tcW w:w="5528" w:type="dxa"/>
            <w:tcBorders>
              <w:top w:val="single" w:sz="4" w:space="0" w:color="auto"/>
              <w:left w:val="single" w:sz="4" w:space="0" w:color="auto"/>
              <w:bottom w:val="single" w:sz="4" w:space="0" w:color="auto"/>
              <w:right w:val="single" w:sz="4" w:space="0" w:color="auto"/>
            </w:tcBorders>
          </w:tcPr>
          <w:p w14:paraId="482C308B" w14:textId="77777777" w:rsidR="00F80AEE" w:rsidRPr="002D4887" w:rsidRDefault="00F80AEE" w:rsidP="00804EC9">
            <w:pPr>
              <w:pStyle w:val="BodyText"/>
              <w:tabs>
                <w:tab w:val="left" w:pos="317"/>
                <w:tab w:val="left" w:pos="599"/>
              </w:tabs>
              <w:spacing w:after="60" w:line="240" w:lineRule="auto"/>
              <w:ind w:left="315"/>
              <w:rPr>
                <w:szCs w:val="24"/>
              </w:rPr>
            </w:pPr>
            <w:r w:rsidRPr="002D4887">
              <w:rPr>
                <w:szCs w:val="24"/>
              </w:rPr>
              <w:t>Pretendents iesniedz finanšu plūsmas grafiku.</w:t>
            </w:r>
          </w:p>
        </w:tc>
      </w:tr>
    </w:tbl>
    <w:p w14:paraId="31F16061" w14:textId="77777777" w:rsidR="00F80AEE" w:rsidRPr="002D4887" w:rsidRDefault="00F80AEE" w:rsidP="006E74B9">
      <w:pPr>
        <w:pBdr>
          <w:top w:val="nil"/>
          <w:left w:val="nil"/>
          <w:bottom w:val="nil"/>
          <w:right w:val="nil"/>
          <w:between w:val="nil"/>
          <w:bar w:val="nil"/>
        </w:pBdr>
        <w:tabs>
          <w:tab w:val="left" w:pos="574"/>
        </w:tabs>
        <w:spacing w:before="60" w:after="60"/>
        <w:jc w:val="both"/>
        <w:rPr>
          <w:rFonts w:eastAsia="Arial Unicode MS"/>
          <w:vanish/>
          <w:sz w:val="24"/>
          <w:szCs w:val="24"/>
          <w:u w:color="000000"/>
          <w:bdr w:val="nil"/>
          <w:lang w:val="lv-LV" w:eastAsia="lv-LV"/>
        </w:rPr>
      </w:pPr>
    </w:p>
    <w:p w14:paraId="140B2688" w14:textId="06D1AE45" w:rsidR="00F80AEE" w:rsidRPr="00003C72" w:rsidRDefault="00F80AEE" w:rsidP="00003C72">
      <w:pPr>
        <w:pStyle w:val="ListParagraph"/>
        <w:numPr>
          <w:ilvl w:val="1"/>
          <w:numId w:val="9"/>
        </w:numPr>
        <w:pBdr>
          <w:top w:val="nil"/>
          <w:left w:val="nil"/>
          <w:bottom w:val="nil"/>
          <w:right w:val="nil"/>
          <w:between w:val="nil"/>
          <w:bar w:val="nil"/>
        </w:pBdr>
        <w:tabs>
          <w:tab w:val="left" w:pos="574"/>
        </w:tabs>
        <w:spacing w:before="60" w:after="60"/>
        <w:jc w:val="both"/>
        <w:rPr>
          <w:rFonts w:eastAsia="Arial Unicode MS"/>
          <w:sz w:val="24"/>
          <w:szCs w:val="24"/>
          <w:u w:color="000000"/>
          <w:bdr w:val="nil"/>
          <w:lang w:val="lv-LV" w:eastAsia="lv-LV"/>
        </w:rPr>
      </w:pPr>
      <w:r w:rsidRPr="00003C72">
        <w:rPr>
          <w:rFonts w:eastAsia="Arial Unicode MS"/>
          <w:sz w:val="24"/>
          <w:szCs w:val="24"/>
          <w:u w:color="000000"/>
          <w:bdr w:val="nil"/>
          <w:lang w:val="lv-LV" w:eastAsia="lv-LV"/>
        </w:rPr>
        <w:t>Ja piedāvājumu iesniedz fizisko vai juridisko personu apvienība jebkurā to kombinācijā, piedāvājumā jānorāda personu, kura pārstāv piegādātāju apvienību Atklātā konkursā, kā arī katras personas atbildības apjoms.</w:t>
      </w:r>
    </w:p>
    <w:p w14:paraId="0AD1F937" w14:textId="77777777" w:rsidR="00F80AEE" w:rsidRPr="002D4887" w:rsidRDefault="00F80AEE" w:rsidP="00003C72">
      <w:pPr>
        <w:numPr>
          <w:ilvl w:val="1"/>
          <w:numId w:val="9"/>
        </w:numPr>
        <w:pBdr>
          <w:top w:val="nil"/>
          <w:left w:val="nil"/>
          <w:bottom w:val="nil"/>
          <w:right w:val="nil"/>
          <w:between w:val="nil"/>
          <w:bar w:val="nil"/>
        </w:pBdr>
        <w:tabs>
          <w:tab w:val="left" w:pos="709"/>
        </w:tabs>
        <w:spacing w:before="60" w:after="60"/>
        <w:ind w:left="426" w:hanging="426"/>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Informācija pretendentiem par Eiropas vienoto iepirkuma procedūras dokumentu:</w:t>
      </w:r>
    </w:p>
    <w:p w14:paraId="3452633C" w14:textId="77777777" w:rsidR="00F80AEE" w:rsidRPr="002D4887" w:rsidRDefault="00F80AEE" w:rsidP="00003C72">
      <w:pPr>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Pasūtītājs pieņem Eiropas vienoto iepirkuma procedūras dokumentu kā sākotnējo pierādījumu atbilstībai paziņojumā par līgumu vai Atklāta konkursa nolikumā noteiktajām pretendentu atlases prasībām;</w:t>
      </w:r>
    </w:p>
    <w:p w14:paraId="57B5CDBC" w14:textId="18BA7BDD" w:rsidR="00F80AEE" w:rsidRPr="002D4887" w:rsidRDefault="00F80AEE" w:rsidP="00003C72">
      <w:pPr>
        <w:widowControl w:val="0"/>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Ja piegādātājs izvēlējies iesniegt Eiropas vienoto iepirkuma procedūras dokumentu, lai apliecinātu, ka tas 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darbu vērtība ir vismaz 10 000 </w:t>
      </w:r>
      <w:proofErr w:type="spellStart"/>
      <w:r w:rsidRPr="002D4887">
        <w:rPr>
          <w:rFonts w:eastAsia="Arial Unicode MS"/>
          <w:i/>
          <w:iCs/>
          <w:sz w:val="24"/>
          <w:szCs w:val="24"/>
          <w:u w:color="000000"/>
          <w:bdr w:val="nil"/>
          <w:lang w:val="lv-LV" w:eastAsia="lv-LV"/>
        </w:rPr>
        <w:t>euro</w:t>
      </w:r>
      <w:proofErr w:type="spellEnd"/>
      <w:r w:rsidRPr="002D4887">
        <w:rPr>
          <w:rFonts w:eastAsia="Arial Unicode MS"/>
          <w:sz w:val="24"/>
          <w:szCs w:val="24"/>
          <w:u w:color="000000"/>
          <w:bdr w:val="nil"/>
          <w:lang w:val="lv-LV" w:eastAsia="lv-LV"/>
        </w:rPr>
        <w:t xml:space="preserve"> no iepirkuma līguma vērtības;</w:t>
      </w:r>
    </w:p>
    <w:p w14:paraId="74A29670" w14:textId="77777777" w:rsidR="00F80AEE" w:rsidRPr="002D4887" w:rsidRDefault="00F80AEE" w:rsidP="00003C72">
      <w:pPr>
        <w:widowControl w:val="0"/>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Piegādātāju apvienība iesniedz atsevišķu Eiropas vienoto iepirkuma procedūras dokumentu par katru tās dalībnieku;</w:t>
      </w:r>
    </w:p>
    <w:p w14:paraId="1C722B2B" w14:textId="77777777" w:rsidR="00F80AEE" w:rsidRPr="002D4887" w:rsidRDefault="00F80AEE" w:rsidP="00003C72">
      <w:pPr>
        <w:widowControl w:val="0"/>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62EEDA6C" w14:textId="77777777" w:rsidR="00F80AEE" w:rsidRPr="002D4887" w:rsidRDefault="00F80AEE" w:rsidP="00003C72">
      <w:pPr>
        <w:widowControl w:val="0"/>
        <w:numPr>
          <w:ilvl w:val="1"/>
          <w:numId w:val="9"/>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003E5E38" w14:textId="77777777" w:rsidR="00F80AEE" w:rsidRPr="002D4887" w:rsidRDefault="00F80AEE" w:rsidP="00003C72">
      <w:pPr>
        <w:numPr>
          <w:ilvl w:val="1"/>
          <w:numId w:val="9"/>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ir pieejama publiskās datubāzēs.</w:t>
      </w:r>
    </w:p>
    <w:p w14:paraId="73B13CEB" w14:textId="77777777" w:rsidR="00F80AEE" w:rsidRPr="002D4887" w:rsidRDefault="00F80AEE" w:rsidP="00003C72">
      <w:pPr>
        <w:numPr>
          <w:ilvl w:val="1"/>
          <w:numId w:val="9"/>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2D4887">
        <w:rPr>
          <w:sz w:val="24"/>
          <w:szCs w:val="24"/>
          <w:lang w:val="lv-LV"/>
        </w:rPr>
        <w:t xml:space="preserve">Ja pretendents izvēlējies iesniegt Eiropas vienoto iepirkuma procedūras dokumentu, lai apliecinātu, ka tas atbilst Atklāta konkursa nolikumā noteiktajām pretendentu atlases </w:t>
      </w:r>
      <w:r w:rsidRPr="002D4887">
        <w:rPr>
          <w:sz w:val="24"/>
          <w:szCs w:val="24"/>
          <w:lang w:val="lv-LV"/>
        </w:rPr>
        <w:lastRenderedPageBreak/>
        <w:t xml:space="preserve">prasībām, tas iesniedz šo dokumentu, kas ir pieejams aizpildīšanai tīmekļa vietnē: </w:t>
      </w:r>
      <w:hyperlink r:id="rId16" w:history="1">
        <w:r w:rsidRPr="002D4887">
          <w:rPr>
            <w:rStyle w:val="Hyperlink"/>
            <w:color w:val="auto"/>
            <w:sz w:val="24"/>
            <w:szCs w:val="24"/>
            <w:lang w:val="lv-LV"/>
          </w:rPr>
          <w:t>http://espd.eis.gov.lv/filter?lang=lv</w:t>
        </w:r>
      </w:hyperlink>
      <w:r w:rsidRPr="002D4887">
        <w:rPr>
          <w:rFonts w:eastAsia="Arial Unicode MS"/>
          <w:sz w:val="24"/>
          <w:szCs w:val="24"/>
          <w:u w:color="000000"/>
          <w:bdr w:val="nil"/>
          <w:lang w:val="lv-LV" w:eastAsia="lv-LV"/>
        </w:rPr>
        <w:t>.</w:t>
      </w:r>
      <w:r w:rsidRPr="002D4887">
        <w:rPr>
          <w:sz w:val="24"/>
          <w:szCs w:val="24"/>
          <w:lang w:val="lv-LV" w:eastAsia="lv-LV"/>
        </w:rPr>
        <w:t xml:space="preserve"> Aizpildot Eiropas vienotā iepirkuma procedūras dokumenta veidlapu, </w:t>
      </w:r>
      <w:r w:rsidRPr="002D4887">
        <w:rPr>
          <w:rFonts w:eastAsia="Calibri"/>
          <w:kern w:val="28"/>
          <w:sz w:val="24"/>
          <w:szCs w:val="24"/>
          <w:lang w:val="lv-LV" w:eastAsia="lv-LV"/>
        </w:rPr>
        <w:t xml:space="preserve">pretendents aizpilda šādas daļas: I daļa “Informācija par iepirkuma procedūru un līgumslēdzēju iestādi vai līgumslēdzēju subjektu”, </w:t>
      </w:r>
      <w:r w:rsidRPr="002D4887">
        <w:rPr>
          <w:sz w:val="24"/>
          <w:szCs w:val="24"/>
          <w:lang w:val="lv-LV" w:eastAsia="lv-LV"/>
        </w:rPr>
        <w:t xml:space="preserve"> </w:t>
      </w:r>
      <w:r w:rsidRPr="002D4887">
        <w:rPr>
          <w:rFonts w:eastAsia="Calibri"/>
          <w:kern w:val="28"/>
          <w:sz w:val="24"/>
          <w:szCs w:val="24"/>
          <w:lang w:val="lv-LV" w:eastAsia="lv-LV"/>
        </w:rPr>
        <w:t>III daļa “Izslēgšanas iemesli” un IV daļa “Atlases kritēriji”</w:t>
      </w:r>
      <w:r w:rsidRPr="002D4887">
        <w:rPr>
          <w:sz w:val="24"/>
          <w:szCs w:val="24"/>
          <w:lang w:val="lv-LV" w:eastAsia="lv-LV"/>
        </w:rPr>
        <w:t>.</w:t>
      </w:r>
    </w:p>
    <w:p w14:paraId="7B4BD65C" w14:textId="7EB0F2F3" w:rsidR="00F80AEE" w:rsidRPr="002D4887" w:rsidRDefault="00F80AEE" w:rsidP="00003C72">
      <w:pPr>
        <w:pStyle w:val="ListParagraph"/>
        <w:keepNext/>
        <w:numPr>
          <w:ilvl w:val="0"/>
          <w:numId w:val="9"/>
        </w:numPr>
        <w:tabs>
          <w:tab w:val="left" w:pos="5292"/>
        </w:tabs>
        <w:suppressAutoHyphens/>
        <w:spacing w:before="60" w:after="60"/>
        <w:jc w:val="both"/>
        <w:outlineLvl w:val="0"/>
        <w:rPr>
          <w:rFonts w:eastAsia="Calibri"/>
          <w:b/>
          <w:bCs/>
          <w:sz w:val="24"/>
          <w:szCs w:val="24"/>
          <w:u w:color="000000"/>
          <w:bdr w:val="nil"/>
          <w:lang w:val="lv-LV" w:eastAsia="lv-LV"/>
        </w:rPr>
      </w:pPr>
      <w:r w:rsidRPr="002D4887">
        <w:rPr>
          <w:rFonts w:eastAsia="Calibri"/>
          <w:b/>
          <w:bCs/>
          <w:kern w:val="1"/>
          <w:sz w:val="24"/>
          <w:szCs w:val="24"/>
          <w:u w:color="000000"/>
          <w:bdr w:val="nil"/>
          <w:lang w:val="lv-LV" w:eastAsia="lv-LV"/>
        </w:rPr>
        <w:t>PIEDĀVĀJUMU IZVĒLES KRITĒRIJI UN VĒRTĒŠANA</w:t>
      </w:r>
    </w:p>
    <w:p w14:paraId="04A8BBA0" w14:textId="77777777" w:rsidR="00345ACC" w:rsidRDefault="00F80AEE" w:rsidP="00345ACC">
      <w:pPr>
        <w:pStyle w:val="ListParagraph"/>
        <w:numPr>
          <w:ilvl w:val="1"/>
          <w:numId w:val="9"/>
        </w:numPr>
        <w:pBdr>
          <w:top w:val="nil"/>
          <w:left w:val="nil"/>
          <w:bottom w:val="nil"/>
          <w:right w:val="nil"/>
          <w:between w:val="nil"/>
          <w:bar w:val="nil"/>
        </w:pBdr>
        <w:tabs>
          <w:tab w:val="left" w:pos="284"/>
          <w:tab w:val="left" w:pos="5292"/>
        </w:tabs>
        <w:spacing w:before="60" w:after="60"/>
        <w:jc w:val="both"/>
        <w:outlineLvl w:val="1"/>
        <w:rPr>
          <w:b/>
          <w:sz w:val="24"/>
          <w:szCs w:val="24"/>
          <w:u w:color="000000"/>
          <w:bdr w:val="nil"/>
          <w:lang w:val="lv-LV" w:eastAsia="lv-LV"/>
        </w:rPr>
      </w:pPr>
      <w:r w:rsidRPr="00003C72">
        <w:rPr>
          <w:b/>
          <w:sz w:val="24"/>
          <w:szCs w:val="24"/>
          <w:u w:color="000000"/>
          <w:bdr w:val="nil"/>
          <w:lang w:val="lv-LV" w:eastAsia="lv-LV"/>
        </w:rPr>
        <w:t>Piedāvājuma izvēles kritērijs</w:t>
      </w:r>
    </w:p>
    <w:p w14:paraId="6324F81C" w14:textId="630652F0" w:rsidR="00F80AEE" w:rsidRPr="00345ACC" w:rsidRDefault="00F80AEE" w:rsidP="00345ACC">
      <w:pPr>
        <w:pStyle w:val="ListParagraph"/>
        <w:pBdr>
          <w:top w:val="nil"/>
          <w:left w:val="nil"/>
          <w:bottom w:val="nil"/>
          <w:right w:val="nil"/>
          <w:between w:val="nil"/>
          <w:bar w:val="nil"/>
        </w:pBdr>
        <w:tabs>
          <w:tab w:val="left" w:pos="284"/>
          <w:tab w:val="left" w:pos="5292"/>
        </w:tabs>
        <w:spacing w:before="60" w:after="60"/>
        <w:ind w:left="792"/>
        <w:jc w:val="both"/>
        <w:outlineLvl w:val="1"/>
        <w:rPr>
          <w:b/>
          <w:sz w:val="24"/>
          <w:szCs w:val="24"/>
          <w:u w:color="000000"/>
          <w:bdr w:val="nil"/>
          <w:lang w:val="lv-LV" w:eastAsia="lv-LV"/>
        </w:rPr>
      </w:pPr>
      <w:r w:rsidRPr="00345ACC">
        <w:rPr>
          <w:rFonts w:eastAsiaTheme="majorEastAsia"/>
          <w:sz w:val="24"/>
          <w:szCs w:val="24"/>
          <w:lang w:val="lv-LV"/>
        </w:rPr>
        <w:t>Pasūtītājs piešķir iepirkuma līguma slēgšanas tiesības saimnieciski visizdevīgākajam piedāvājumam, kuru nosaka atbilstoši saimnieciski visizdevīgākā piedāvājuma noteikšanas kārtībai:</w:t>
      </w:r>
    </w:p>
    <w:tbl>
      <w:tblPr>
        <w:tblW w:w="10302" w:type="dxa"/>
        <w:jc w:val="center"/>
        <w:tblCellMar>
          <w:left w:w="0" w:type="dxa"/>
          <w:right w:w="0" w:type="dxa"/>
        </w:tblCellMar>
        <w:tblLook w:val="04A0" w:firstRow="1" w:lastRow="0" w:firstColumn="1" w:lastColumn="0" w:noHBand="0" w:noVBand="1"/>
      </w:tblPr>
      <w:tblGrid>
        <w:gridCol w:w="789"/>
        <w:gridCol w:w="1684"/>
        <w:gridCol w:w="1363"/>
        <w:gridCol w:w="6"/>
        <w:gridCol w:w="6460"/>
      </w:tblGrid>
      <w:tr w:rsidR="00F80AEE" w:rsidRPr="002D4887" w14:paraId="07391989" w14:textId="77777777">
        <w:trPr>
          <w:tblHeader/>
          <w:jc w:val="center"/>
        </w:trPr>
        <w:tc>
          <w:tcPr>
            <w:tcW w:w="789"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14:paraId="1C4F303A" w14:textId="77777777" w:rsidR="00F80AEE" w:rsidRPr="002D4887" w:rsidRDefault="00F80AEE">
            <w:pPr>
              <w:tabs>
                <w:tab w:val="left" w:pos="720"/>
              </w:tabs>
              <w:jc w:val="center"/>
              <w:outlineLvl w:val="2"/>
              <w:rPr>
                <w:bCs/>
                <w:sz w:val="24"/>
                <w:szCs w:val="24"/>
                <w:lang w:val="lv-LV"/>
              </w:rPr>
            </w:pPr>
            <w:bookmarkStart w:id="13" w:name="_Hlk192492910"/>
            <w:r w:rsidRPr="002D4887">
              <w:rPr>
                <w:bCs/>
                <w:sz w:val="24"/>
                <w:szCs w:val="24"/>
                <w:lang w:val="lv-LV"/>
              </w:rPr>
              <w:t>Nr.</w:t>
            </w:r>
          </w:p>
          <w:p w14:paraId="24F9E3AF" w14:textId="77777777" w:rsidR="00F80AEE" w:rsidRPr="002D4887" w:rsidRDefault="00F80AEE">
            <w:pPr>
              <w:tabs>
                <w:tab w:val="left" w:pos="720"/>
              </w:tabs>
              <w:jc w:val="center"/>
              <w:outlineLvl w:val="2"/>
              <w:rPr>
                <w:bCs/>
                <w:sz w:val="24"/>
                <w:szCs w:val="24"/>
                <w:lang w:val="lv-LV"/>
              </w:rPr>
            </w:pPr>
            <w:r w:rsidRPr="002D4887">
              <w:rPr>
                <w:bCs/>
                <w:sz w:val="24"/>
                <w:szCs w:val="24"/>
                <w:lang w:val="lv-LV"/>
              </w:rPr>
              <w:t>p.k.</w:t>
            </w:r>
          </w:p>
        </w:tc>
        <w:tc>
          <w:tcPr>
            <w:tcW w:w="168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1A07669" w14:textId="77777777" w:rsidR="00F80AEE" w:rsidRPr="002D4887" w:rsidRDefault="00F80AEE">
            <w:pPr>
              <w:tabs>
                <w:tab w:val="left" w:pos="720"/>
              </w:tabs>
              <w:jc w:val="center"/>
              <w:rPr>
                <w:rFonts w:eastAsia="Calibri"/>
                <w:b/>
                <w:bCs/>
                <w:sz w:val="24"/>
                <w:szCs w:val="24"/>
                <w:lang w:val="lv-LV" w:eastAsia="x-none"/>
              </w:rPr>
            </w:pPr>
            <w:r w:rsidRPr="002D4887">
              <w:rPr>
                <w:rFonts w:eastAsia="Calibri"/>
                <w:b/>
                <w:bCs/>
                <w:sz w:val="24"/>
                <w:szCs w:val="24"/>
                <w:lang w:val="lv-LV" w:eastAsia="x-none"/>
              </w:rPr>
              <w:t>Kritērijs</w:t>
            </w:r>
          </w:p>
        </w:tc>
        <w:tc>
          <w:tcPr>
            <w:tcW w:w="136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3EB58B6" w14:textId="77777777" w:rsidR="00F80AEE" w:rsidRPr="002D4887" w:rsidRDefault="00F80AEE">
            <w:pPr>
              <w:tabs>
                <w:tab w:val="left" w:pos="720"/>
              </w:tabs>
              <w:jc w:val="center"/>
              <w:rPr>
                <w:rFonts w:eastAsia="Calibri"/>
                <w:b/>
                <w:bCs/>
                <w:sz w:val="24"/>
                <w:szCs w:val="24"/>
                <w:lang w:val="lv-LV" w:eastAsia="x-none"/>
              </w:rPr>
            </w:pPr>
            <w:r w:rsidRPr="002D4887">
              <w:rPr>
                <w:rFonts w:eastAsia="Calibri"/>
                <w:b/>
                <w:bCs/>
                <w:sz w:val="24"/>
                <w:szCs w:val="24"/>
                <w:lang w:val="lv-LV" w:eastAsia="x-none"/>
              </w:rPr>
              <w:t>Maksimālā skaitliskā vērtība (N)</w:t>
            </w:r>
          </w:p>
        </w:tc>
        <w:tc>
          <w:tcPr>
            <w:tcW w:w="6466" w:type="dxa"/>
            <w:gridSpan w:val="2"/>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16B70B4C" w14:textId="77777777" w:rsidR="00F80AEE" w:rsidRPr="002D4887" w:rsidRDefault="00F80AEE">
            <w:pPr>
              <w:tabs>
                <w:tab w:val="left" w:pos="720"/>
              </w:tabs>
              <w:jc w:val="center"/>
              <w:rPr>
                <w:rFonts w:eastAsia="Calibri"/>
                <w:b/>
                <w:bCs/>
                <w:sz w:val="24"/>
                <w:szCs w:val="24"/>
                <w:lang w:val="lv-LV" w:eastAsia="x-none"/>
              </w:rPr>
            </w:pPr>
            <w:r w:rsidRPr="002D4887">
              <w:rPr>
                <w:rFonts w:eastAsia="Calibri"/>
                <w:b/>
                <w:bCs/>
                <w:sz w:val="24"/>
                <w:szCs w:val="24"/>
                <w:lang w:val="lv-LV" w:eastAsia="x-none"/>
              </w:rPr>
              <w:t>Punktu aprēķins / piešķiršana</w:t>
            </w:r>
          </w:p>
        </w:tc>
      </w:tr>
      <w:tr w:rsidR="00F80AEE" w:rsidRPr="00A47872" w14:paraId="654E3A24" w14:textId="77777777">
        <w:trPr>
          <w:jc w:val="center"/>
        </w:trPr>
        <w:tc>
          <w:tcPr>
            <w:tcW w:w="7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9555B7" w14:textId="77777777" w:rsidR="00F80AEE" w:rsidRPr="002D4887" w:rsidRDefault="00F80AEE">
            <w:pPr>
              <w:tabs>
                <w:tab w:val="left" w:pos="720"/>
              </w:tabs>
              <w:jc w:val="both"/>
              <w:outlineLvl w:val="2"/>
              <w:rPr>
                <w:b/>
                <w:sz w:val="24"/>
                <w:szCs w:val="24"/>
                <w:lang w:val="lv-LV"/>
              </w:rPr>
            </w:pPr>
            <w:r w:rsidRPr="002D4887">
              <w:rPr>
                <w:b/>
                <w:sz w:val="24"/>
                <w:szCs w:val="24"/>
                <w:lang w:val="lv-LV"/>
              </w:rPr>
              <w:t>A</w:t>
            </w:r>
          </w:p>
        </w:tc>
        <w:tc>
          <w:tcPr>
            <w:tcW w:w="1684" w:type="dxa"/>
            <w:tcBorders>
              <w:top w:val="nil"/>
              <w:left w:val="nil"/>
              <w:bottom w:val="single" w:sz="8" w:space="0" w:color="auto"/>
              <w:right w:val="single" w:sz="8" w:space="0" w:color="auto"/>
            </w:tcBorders>
            <w:tcMar>
              <w:top w:w="0" w:type="dxa"/>
              <w:left w:w="108" w:type="dxa"/>
              <w:bottom w:w="0" w:type="dxa"/>
              <w:right w:w="108" w:type="dxa"/>
            </w:tcMar>
            <w:hideMark/>
          </w:tcPr>
          <w:p w14:paraId="6006291E" w14:textId="77777777" w:rsidR="00F80AEE" w:rsidRPr="002D4887" w:rsidRDefault="00F80AEE">
            <w:pPr>
              <w:tabs>
                <w:tab w:val="left" w:pos="720"/>
              </w:tabs>
              <w:jc w:val="both"/>
              <w:outlineLvl w:val="2"/>
              <w:rPr>
                <w:b/>
                <w:sz w:val="24"/>
                <w:szCs w:val="24"/>
                <w:lang w:val="lv-LV"/>
              </w:rPr>
            </w:pPr>
            <w:r w:rsidRPr="002D4887">
              <w:rPr>
                <w:b/>
                <w:sz w:val="24"/>
                <w:szCs w:val="24"/>
                <w:lang w:val="lv-LV" w:eastAsia="lv-LV"/>
              </w:rPr>
              <w:t>Piedāvātā cena kopā EUR (bez PVN)</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14:paraId="6764435B" w14:textId="38ACA995" w:rsidR="00F80AEE" w:rsidRPr="002D4887" w:rsidRDefault="00F80AEE">
            <w:pPr>
              <w:tabs>
                <w:tab w:val="left" w:pos="720"/>
              </w:tabs>
              <w:jc w:val="center"/>
              <w:outlineLvl w:val="2"/>
              <w:rPr>
                <w:bCs/>
                <w:sz w:val="24"/>
                <w:szCs w:val="24"/>
                <w:lang w:val="lv-LV"/>
              </w:rPr>
            </w:pPr>
            <w:r w:rsidRPr="002D4887">
              <w:rPr>
                <w:bCs/>
                <w:sz w:val="24"/>
                <w:szCs w:val="24"/>
                <w:lang w:val="lv-LV"/>
              </w:rPr>
              <w:t>8</w:t>
            </w:r>
            <w:r w:rsidR="00CA0167">
              <w:rPr>
                <w:bCs/>
                <w:sz w:val="24"/>
                <w:szCs w:val="24"/>
                <w:lang w:val="lv-LV"/>
              </w:rPr>
              <w:t>0</w:t>
            </w:r>
          </w:p>
        </w:tc>
        <w:tc>
          <w:tcPr>
            <w:tcW w:w="6466" w:type="dxa"/>
            <w:gridSpan w:val="2"/>
            <w:tcBorders>
              <w:top w:val="nil"/>
              <w:left w:val="nil"/>
              <w:bottom w:val="single" w:sz="8" w:space="0" w:color="auto"/>
              <w:right w:val="single" w:sz="8" w:space="0" w:color="auto"/>
            </w:tcBorders>
            <w:tcMar>
              <w:top w:w="0" w:type="dxa"/>
              <w:left w:w="108" w:type="dxa"/>
              <w:bottom w:w="0" w:type="dxa"/>
              <w:right w:w="108" w:type="dxa"/>
            </w:tcMar>
          </w:tcPr>
          <w:p w14:paraId="0C78E3A3" w14:textId="490F8B9A" w:rsidR="00F80AEE" w:rsidRPr="002D4887" w:rsidRDefault="00F80AEE">
            <w:pPr>
              <w:widowControl w:val="0"/>
              <w:tabs>
                <w:tab w:val="left" w:pos="851"/>
              </w:tabs>
              <w:suppressAutoHyphens/>
              <w:autoSpaceDE w:val="0"/>
              <w:spacing w:before="120" w:after="120"/>
              <w:ind w:left="173"/>
              <w:jc w:val="both"/>
              <w:rPr>
                <w:rFonts w:eastAsia="Calibri"/>
                <w:b/>
                <w:sz w:val="24"/>
                <w:szCs w:val="24"/>
                <w:lang w:val="lv-LV" w:eastAsia="zh-CN"/>
              </w:rPr>
            </w:pPr>
            <w:r w:rsidRPr="002D4887">
              <w:rPr>
                <w:rFonts w:eastAsia="Calibri"/>
                <w:b/>
                <w:sz w:val="24"/>
                <w:szCs w:val="24"/>
                <w:lang w:val="lv-LV" w:eastAsia="zh-CN"/>
              </w:rPr>
              <w:t>A=</w:t>
            </w:r>
            <w:proofErr w:type="spellStart"/>
            <w:r w:rsidRPr="002D4887">
              <w:rPr>
                <w:rFonts w:eastAsia="Calibri"/>
                <w:b/>
                <w:sz w:val="24"/>
                <w:szCs w:val="24"/>
                <w:lang w:val="lv-LV" w:eastAsia="zh-CN"/>
              </w:rPr>
              <w:t>A</w:t>
            </w:r>
            <w:r w:rsidRPr="002D4887">
              <w:rPr>
                <w:rFonts w:eastAsia="Calibri"/>
                <w:b/>
                <w:sz w:val="24"/>
                <w:szCs w:val="24"/>
                <w:vertAlign w:val="subscript"/>
                <w:lang w:val="lv-LV" w:eastAsia="zh-CN"/>
              </w:rPr>
              <w:t>x</w:t>
            </w:r>
            <w:proofErr w:type="spellEnd"/>
            <w:r w:rsidRPr="002D4887">
              <w:rPr>
                <w:rFonts w:eastAsia="Calibri"/>
                <w:b/>
                <w:sz w:val="24"/>
                <w:szCs w:val="24"/>
                <w:lang w:val="lv-LV" w:eastAsia="zh-CN"/>
              </w:rPr>
              <w:t>/</w:t>
            </w:r>
            <w:proofErr w:type="spellStart"/>
            <w:r w:rsidRPr="002D4887">
              <w:rPr>
                <w:rFonts w:eastAsia="Calibri"/>
                <w:b/>
                <w:sz w:val="24"/>
                <w:szCs w:val="24"/>
                <w:lang w:val="lv-LV" w:eastAsia="zh-CN"/>
              </w:rPr>
              <w:t>A</w:t>
            </w:r>
            <w:r w:rsidRPr="002D4887">
              <w:rPr>
                <w:rFonts w:eastAsia="Calibri"/>
                <w:b/>
                <w:sz w:val="24"/>
                <w:szCs w:val="24"/>
                <w:vertAlign w:val="subscript"/>
                <w:lang w:val="lv-LV" w:eastAsia="zh-CN"/>
              </w:rPr>
              <w:t>y</w:t>
            </w:r>
            <w:proofErr w:type="spellEnd"/>
            <w:r w:rsidRPr="002D4887">
              <w:rPr>
                <w:rFonts w:eastAsia="Calibri"/>
                <w:b/>
                <w:sz w:val="24"/>
                <w:szCs w:val="24"/>
                <w:lang w:val="lv-LV" w:eastAsia="zh-CN"/>
              </w:rPr>
              <w:t xml:space="preserve"> x 80, kur</w:t>
            </w:r>
          </w:p>
          <w:p w14:paraId="14C19512" w14:textId="77777777" w:rsidR="00F80AEE" w:rsidRPr="002D4887" w:rsidRDefault="00F80AEE">
            <w:pPr>
              <w:widowControl w:val="0"/>
              <w:tabs>
                <w:tab w:val="left" w:pos="851"/>
              </w:tabs>
              <w:suppressAutoHyphens/>
              <w:autoSpaceDE w:val="0"/>
              <w:spacing w:before="120" w:after="120"/>
              <w:ind w:left="173"/>
              <w:jc w:val="both"/>
              <w:rPr>
                <w:rFonts w:eastAsia="Calibri"/>
                <w:sz w:val="24"/>
                <w:szCs w:val="24"/>
                <w:lang w:val="lv-LV" w:eastAsia="zh-CN"/>
              </w:rPr>
            </w:pPr>
            <w:r w:rsidRPr="002D4887">
              <w:rPr>
                <w:rFonts w:eastAsia="Calibri"/>
                <w:sz w:val="24"/>
                <w:szCs w:val="24"/>
                <w:lang w:val="lv-LV" w:eastAsia="zh-CN"/>
              </w:rPr>
              <w:t>A – pretendenta iegūtais punktu skaits</w:t>
            </w:r>
          </w:p>
          <w:p w14:paraId="6180977F" w14:textId="77777777" w:rsidR="00F80AEE" w:rsidRPr="002D4887" w:rsidRDefault="00F80AEE">
            <w:pPr>
              <w:widowControl w:val="0"/>
              <w:tabs>
                <w:tab w:val="left" w:pos="851"/>
              </w:tabs>
              <w:suppressAutoHyphens/>
              <w:autoSpaceDE w:val="0"/>
              <w:spacing w:before="120" w:after="120"/>
              <w:ind w:left="173"/>
              <w:jc w:val="both"/>
              <w:rPr>
                <w:rFonts w:eastAsia="Calibri"/>
                <w:sz w:val="24"/>
                <w:szCs w:val="24"/>
                <w:lang w:val="lv-LV" w:eastAsia="zh-CN"/>
              </w:rPr>
            </w:pPr>
            <w:r w:rsidRPr="002D4887">
              <w:rPr>
                <w:rFonts w:eastAsia="Calibri"/>
                <w:sz w:val="24"/>
                <w:szCs w:val="24"/>
                <w:lang w:val="lv-LV" w:eastAsia="zh-CN"/>
              </w:rPr>
              <w:t>80 – maksimālais iegūstamais punktu skaits</w:t>
            </w:r>
          </w:p>
          <w:p w14:paraId="1D40D9AD" w14:textId="77777777" w:rsidR="00F80AEE" w:rsidRPr="002D4887" w:rsidRDefault="00F80AEE">
            <w:pPr>
              <w:widowControl w:val="0"/>
              <w:tabs>
                <w:tab w:val="left" w:pos="851"/>
              </w:tabs>
              <w:suppressAutoHyphens/>
              <w:autoSpaceDE w:val="0"/>
              <w:spacing w:before="120" w:after="120"/>
              <w:ind w:left="173"/>
              <w:jc w:val="both"/>
              <w:rPr>
                <w:rFonts w:eastAsia="Calibri"/>
                <w:sz w:val="24"/>
                <w:szCs w:val="24"/>
                <w:lang w:val="lv-LV" w:eastAsia="zh-CN"/>
              </w:rPr>
            </w:pPr>
            <w:proofErr w:type="spellStart"/>
            <w:r w:rsidRPr="002D4887">
              <w:rPr>
                <w:rFonts w:eastAsia="Calibri"/>
                <w:sz w:val="24"/>
                <w:szCs w:val="24"/>
                <w:lang w:val="lv-LV" w:eastAsia="zh-CN"/>
              </w:rPr>
              <w:t>A</w:t>
            </w:r>
            <w:r w:rsidRPr="002D4887">
              <w:rPr>
                <w:rFonts w:eastAsia="Calibri"/>
                <w:sz w:val="24"/>
                <w:szCs w:val="24"/>
                <w:vertAlign w:val="subscript"/>
                <w:lang w:val="lv-LV" w:eastAsia="zh-CN"/>
              </w:rPr>
              <w:t>x</w:t>
            </w:r>
            <w:proofErr w:type="spellEnd"/>
            <w:r w:rsidRPr="002D4887">
              <w:rPr>
                <w:rFonts w:eastAsia="Calibri"/>
                <w:sz w:val="24"/>
                <w:szCs w:val="24"/>
                <w:lang w:val="lv-LV" w:eastAsia="zh-CN"/>
              </w:rPr>
              <w:t xml:space="preserve"> – zemākā piedāvātā kopējā cena</w:t>
            </w:r>
          </w:p>
          <w:p w14:paraId="5BEB82F5" w14:textId="77777777" w:rsidR="00F80AEE" w:rsidRPr="002D4887" w:rsidRDefault="00F80AEE">
            <w:pPr>
              <w:widowControl w:val="0"/>
              <w:tabs>
                <w:tab w:val="left" w:pos="851"/>
              </w:tabs>
              <w:suppressAutoHyphens/>
              <w:autoSpaceDE w:val="0"/>
              <w:spacing w:before="120" w:after="120"/>
              <w:ind w:left="173"/>
              <w:jc w:val="both"/>
              <w:rPr>
                <w:rFonts w:eastAsia="Calibri"/>
                <w:sz w:val="24"/>
                <w:szCs w:val="24"/>
                <w:lang w:val="lv-LV" w:eastAsia="zh-CN"/>
              </w:rPr>
            </w:pPr>
            <w:proofErr w:type="spellStart"/>
            <w:r w:rsidRPr="002D4887">
              <w:rPr>
                <w:rFonts w:eastAsia="Calibri"/>
                <w:sz w:val="24"/>
                <w:szCs w:val="24"/>
                <w:lang w:val="lv-LV" w:eastAsia="zh-CN"/>
              </w:rPr>
              <w:t>A</w:t>
            </w:r>
            <w:r w:rsidRPr="002D4887">
              <w:rPr>
                <w:rFonts w:eastAsia="Calibri"/>
                <w:sz w:val="24"/>
                <w:szCs w:val="24"/>
                <w:vertAlign w:val="subscript"/>
                <w:lang w:val="lv-LV" w:eastAsia="zh-CN"/>
              </w:rPr>
              <w:t>y</w:t>
            </w:r>
            <w:proofErr w:type="spellEnd"/>
            <w:r w:rsidRPr="002D4887">
              <w:rPr>
                <w:rFonts w:eastAsia="Calibri"/>
                <w:sz w:val="24"/>
                <w:szCs w:val="24"/>
                <w:vertAlign w:val="subscript"/>
                <w:lang w:val="lv-LV" w:eastAsia="zh-CN"/>
              </w:rPr>
              <w:t xml:space="preserve"> </w:t>
            </w:r>
            <w:r w:rsidRPr="002D4887">
              <w:rPr>
                <w:rFonts w:eastAsia="Calibri"/>
                <w:sz w:val="24"/>
                <w:szCs w:val="24"/>
                <w:lang w:val="lv-LV" w:eastAsia="zh-CN"/>
              </w:rPr>
              <w:t>– vērtējamā pretendenta kopējā cena</w:t>
            </w:r>
          </w:p>
          <w:p w14:paraId="750BEB49" w14:textId="77777777" w:rsidR="00F80AEE" w:rsidRPr="002D4887" w:rsidRDefault="00F80AEE">
            <w:pPr>
              <w:tabs>
                <w:tab w:val="num" w:pos="1140"/>
              </w:tabs>
              <w:ind w:left="34" w:right="46"/>
              <w:jc w:val="both"/>
              <w:rPr>
                <w:rFonts w:eastAsia="Calibri"/>
                <w:sz w:val="24"/>
                <w:szCs w:val="24"/>
                <w:lang w:val="lv-LV"/>
              </w:rPr>
            </w:pPr>
            <w:r w:rsidRPr="002D4887">
              <w:rPr>
                <w:rFonts w:eastAsia="Calibri"/>
                <w:sz w:val="24"/>
                <w:szCs w:val="24"/>
                <w:lang w:val="lv-LV"/>
              </w:rPr>
              <w:t>Aprēķinātais punktu skaits tiks noapaļots ar divām zīmēm aiz komata, piemērojot vispārīgi pieņemtos matemātikas noapaļošanas principus.</w:t>
            </w:r>
          </w:p>
        </w:tc>
      </w:tr>
      <w:tr w:rsidR="00F80AEE" w:rsidRPr="00A47872" w14:paraId="1A3BABC0" w14:textId="77777777">
        <w:trPr>
          <w:jc w:val="center"/>
        </w:trPr>
        <w:tc>
          <w:tcPr>
            <w:tcW w:w="789"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0BF6D883" w14:textId="5FE63171" w:rsidR="00F80AEE" w:rsidRPr="002D4887" w:rsidRDefault="0031718E">
            <w:pPr>
              <w:tabs>
                <w:tab w:val="left" w:pos="720"/>
              </w:tabs>
              <w:jc w:val="both"/>
              <w:outlineLvl w:val="2"/>
              <w:rPr>
                <w:b/>
                <w:sz w:val="24"/>
                <w:szCs w:val="24"/>
                <w:lang w:val="lv-LV"/>
              </w:rPr>
            </w:pPr>
            <w:r w:rsidRPr="002D4887">
              <w:rPr>
                <w:b/>
                <w:sz w:val="24"/>
                <w:szCs w:val="24"/>
                <w:lang w:val="lv-LV"/>
              </w:rPr>
              <w:t>B</w:t>
            </w:r>
          </w:p>
        </w:tc>
        <w:tc>
          <w:tcPr>
            <w:tcW w:w="1684" w:type="dxa"/>
            <w:tcBorders>
              <w:top w:val="nil"/>
              <w:left w:val="nil"/>
              <w:bottom w:val="single" w:sz="4" w:space="0" w:color="auto"/>
              <w:right w:val="single" w:sz="8" w:space="0" w:color="auto"/>
            </w:tcBorders>
            <w:tcMar>
              <w:top w:w="0" w:type="dxa"/>
              <w:left w:w="108" w:type="dxa"/>
              <w:bottom w:w="0" w:type="dxa"/>
              <w:right w:w="108" w:type="dxa"/>
            </w:tcMar>
          </w:tcPr>
          <w:p w14:paraId="17DCC533" w14:textId="77777777" w:rsidR="00F80AEE" w:rsidRPr="002D4887" w:rsidRDefault="00F80AEE">
            <w:pPr>
              <w:tabs>
                <w:tab w:val="left" w:pos="720"/>
              </w:tabs>
              <w:jc w:val="both"/>
              <w:outlineLvl w:val="2"/>
              <w:rPr>
                <w:rFonts w:eastAsia="Calibri"/>
                <w:b/>
                <w:sz w:val="24"/>
                <w:szCs w:val="24"/>
                <w:lang w:val="lv-LV"/>
              </w:rPr>
            </w:pPr>
            <w:r w:rsidRPr="002D4887">
              <w:rPr>
                <w:rFonts w:eastAsia="Calibri"/>
                <w:b/>
                <w:sz w:val="24"/>
                <w:szCs w:val="24"/>
                <w:lang w:val="lv-LV"/>
              </w:rPr>
              <w:t>Būvdarbu vadītāja pieredze</w:t>
            </w:r>
          </w:p>
        </w:tc>
        <w:tc>
          <w:tcPr>
            <w:tcW w:w="1363" w:type="dxa"/>
            <w:tcBorders>
              <w:top w:val="nil"/>
              <w:left w:val="nil"/>
              <w:bottom w:val="single" w:sz="4" w:space="0" w:color="auto"/>
              <w:right w:val="single" w:sz="8" w:space="0" w:color="auto"/>
            </w:tcBorders>
            <w:tcMar>
              <w:top w:w="0" w:type="dxa"/>
              <w:left w:w="108" w:type="dxa"/>
              <w:bottom w:w="0" w:type="dxa"/>
              <w:right w:w="108" w:type="dxa"/>
            </w:tcMar>
          </w:tcPr>
          <w:p w14:paraId="0B86046E" w14:textId="77777777" w:rsidR="00F80AEE" w:rsidRPr="002D4887" w:rsidRDefault="00F80AEE">
            <w:pPr>
              <w:tabs>
                <w:tab w:val="left" w:pos="720"/>
              </w:tabs>
              <w:jc w:val="center"/>
              <w:outlineLvl w:val="2"/>
              <w:rPr>
                <w:bCs/>
                <w:sz w:val="24"/>
                <w:szCs w:val="24"/>
                <w:lang w:val="lv-LV"/>
              </w:rPr>
            </w:pPr>
            <w:r w:rsidRPr="002D4887">
              <w:rPr>
                <w:bCs/>
                <w:sz w:val="24"/>
                <w:szCs w:val="24"/>
                <w:lang w:val="lv-LV"/>
              </w:rPr>
              <w:t>10</w:t>
            </w:r>
          </w:p>
        </w:tc>
        <w:tc>
          <w:tcPr>
            <w:tcW w:w="6466" w:type="dxa"/>
            <w:gridSpan w:val="2"/>
            <w:tcBorders>
              <w:top w:val="nil"/>
              <w:left w:val="nil"/>
              <w:bottom w:val="single" w:sz="4" w:space="0" w:color="auto"/>
              <w:right w:val="single" w:sz="8" w:space="0" w:color="auto"/>
            </w:tcBorders>
            <w:tcMar>
              <w:top w:w="0" w:type="dxa"/>
              <w:left w:w="108" w:type="dxa"/>
              <w:bottom w:w="0" w:type="dxa"/>
              <w:right w:w="108" w:type="dxa"/>
            </w:tcMar>
          </w:tcPr>
          <w:p w14:paraId="44689FA4" w14:textId="7CD5C357" w:rsidR="00F80AEE" w:rsidRDefault="00F80AEE" w:rsidP="00385C06">
            <w:pPr>
              <w:jc w:val="both"/>
              <w:rPr>
                <w:sz w:val="24"/>
                <w:szCs w:val="24"/>
                <w:lang w:val="lv-LV"/>
              </w:rPr>
            </w:pPr>
            <w:r w:rsidRPr="002D4887">
              <w:rPr>
                <w:b/>
                <w:bCs/>
                <w:sz w:val="24"/>
                <w:szCs w:val="24"/>
                <w:lang w:val="lv-LV"/>
              </w:rPr>
              <w:t>Pretendents iegūst 10 punktus</w:t>
            </w:r>
            <w:r w:rsidRPr="002D4887">
              <w:rPr>
                <w:sz w:val="24"/>
                <w:szCs w:val="24"/>
                <w:lang w:val="lv-LV"/>
              </w:rPr>
              <w:t xml:space="preserve">, ja Atklāta konkursa nolikuma </w:t>
            </w:r>
            <w:r w:rsidRPr="00385C06">
              <w:rPr>
                <w:sz w:val="24"/>
                <w:szCs w:val="24"/>
                <w:highlight w:val="yellow"/>
                <w:lang w:val="lv-LV"/>
              </w:rPr>
              <w:t>3.1.6.</w:t>
            </w:r>
            <w:r w:rsidRPr="002D4887">
              <w:rPr>
                <w:sz w:val="24"/>
                <w:szCs w:val="24"/>
                <w:lang w:val="lv-LV"/>
              </w:rPr>
              <w:t xml:space="preserve"> punktā norādītajam atbildīgajam būvdarbu vadītājam iepriekšējo </w:t>
            </w:r>
            <w:r w:rsidRPr="002D4887">
              <w:rPr>
                <w:kern w:val="24"/>
                <w:sz w:val="24"/>
                <w:szCs w:val="24"/>
                <w:u w:color="000000"/>
                <w:bdr w:val="nil"/>
                <w:lang w:val="lv-LV" w:eastAsia="lv-LV"/>
              </w:rPr>
              <w:t xml:space="preserve">5 (piecu) gadu laikā </w:t>
            </w:r>
            <w:r w:rsidRPr="002D4887">
              <w:rPr>
                <w:bCs/>
                <w:sz w:val="24"/>
                <w:szCs w:val="24"/>
                <w:lang w:val="lv-LV"/>
              </w:rPr>
              <w:t>(</w:t>
            </w:r>
            <w:r w:rsidRPr="002D4887">
              <w:rPr>
                <w:sz w:val="24"/>
                <w:szCs w:val="24"/>
                <w:lang w:val="lv-LV"/>
              </w:rPr>
              <w:t>2021., 2022., 2023., 2024., 2025. gadā un 2026.gadā līdz piedāvājuma iesniegšanas dienai</w:t>
            </w:r>
            <w:r w:rsidRPr="002D4887">
              <w:rPr>
                <w:bCs/>
                <w:sz w:val="24"/>
                <w:szCs w:val="24"/>
                <w:lang w:val="lv-LV"/>
              </w:rPr>
              <w:t>)</w:t>
            </w:r>
            <w:r w:rsidRPr="002D4887">
              <w:rPr>
                <w:sz w:val="24"/>
                <w:szCs w:val="24"/>
                <w:lang w:val="lv-LV"/>
              </w:rPr>
              <w:t xml:space="preserve"> </w:t>
            </w:r>
            <w:r w:rsidR="00385C06" w:rsidRPr="00385C06">
              <w:rPr>
                <w:sz w:val="24"/>
                <w:szCs w:val="24"/>
                <w:highlight w:val="yellow"/>
                <w:lang w:val="lv-LV"/>
              </w:rPr>
              <w:t xml:space="preserve">IR pieredze kā atbildīgajam būvdarbu vadītājam 3 (trīs) līgumu izpildē, </w:t>
            </w:r>
            <w:r w:rsidRPr="00385C06">
              <w:rPr>
                <w:sz w:val="24"/>
                <w:szCs w:val="24"/>
                <w:highlight w:val="yellow"/>
                <w:lang w:val="lv-LV"/>
              </w:rPr>
              <w:t xml:space="preserve">kura ietvaros ir veikta ēkas </w:t>
            </w:r>
            <w:r w:rsidR="00D764B1" w:rsidRPr="00385C06">
              <w:rPr>
                <w:sz w:val="24"/>
                <w:szCs w:val="24"/>
                <w:highlight w:val="yellow"/>
                <w:lang w:val="lv-LV"/>
              </w:rPr>
              <w:t xml:space="preserve">restaurācija </w:t>
            </w:r>
            <w:r w:rsidR="00087189" w:rsidRPr="00A92970">
              <w:rPr>
                <w:sz w:val="24"/>
                <w:szCs w:val="24"/>
                <w:highlight w:val="yellow"/>
                <w:lang w:val="lv-LV"/>
              </w:rPr>
              <w:t xml:space="preserve">vismaz divos </w:t>
            </w:r>
            <w:r w:rsidR="00087189" w:rsidRPr="00087189">
              <w:rPr>
                <w:sz w:val="24"/>
                <w:szCs w:val="24"/>
                <w:highlight w:val="yellow"/>
                <w:u w:val="single"/>
                <w:lang w:val="lv-LV"/>
              </w:rPr>
              <w:t>valsts</w:t>
            </w:r>
            <w:r w:rsidR="00087189" w:rsidRPr="00A92970">
              <w:rPr>
                <w:sz w:val="24"/>
                <w:szCs w:val="24"/>
                <w:highlight w:val="yellow"/>
                <w:lang w:val="lv-LV"/>
              </w:rPr>
              <w:t xml:space="preserve"> vai </w:t>
            </w:r>
            <w:r w:rsidR="00087189" w:rsidRPr="00087189">
              <w:rPr>
                <w:sz w:val="24"/>
                <w:szCs w:val="24"/>
                <w:highlight w:val="yellow"/>
                <w:u w:val="single"/>
                <w:lang w:val="lv-LV"/>
              </w:rPr>
              <w:t>reģiona un vietējās nozīmes kultūras</w:t>
            </w:r>
            <w:r w:rsidR="00087189" w:rsidRPr="00A92970">
              <w:rPr>
                <w:sz w:val="24"/>
                <w:szCs w:val="24"/>
                <w:highlight w:val="yellow"/>
                <w:lang w:val="lv-LV"/>
              </w:rPr>
              <w:t xml:space="preserve"> pieminekļu objektos</w:t>
            </w:r>
            <w:r w:rsidR="00D764B1" w:rsidRPr="00385C06">
              <w:rPr>
                <w:sz w:val="24"/>
                <w:szCs w:val="24"/>
                <w:highlight w:val="yellow"/>
                <w:lang w:val="lv-LV"/>
              </w:rPr>
              <w:t>;</w:t>
            </w:r>
            <w:r w:rsidR="00385C06" w:rsidRPr="00385C06">
              <w:rPr>
                <w:sz w:val="24"/>
                <w:szCs w:val="24"/>
                <w:highlight w:val="yellow"/>
                <w:lang w:val="lv-LV"/>
              </w:rPr>
              <w:t xml:space="preserve"> </w:t>
            </w:r>
            <w:r w:rsidRPr="00385C06">
              <w:rPr>
                <w:sz w:val="24"/>
                <w:szCs w:val="24"/>
                <w:highlight w:val="yellow"/>
                <w:lang w:val="lv-LV"/>
              </w:rPr>
              <w:t>būve pieņemta ekspluatācijā, un saņemta atzīme par būvdarbu pabeigšanu attiecīgajā būvvaldē vai institūcijā, kas pilda būvvaldes funkcijas, vai līdzvērtīgā iestādē ārvalstīs</w:t>
            </w:r>
            <w:r w:rsidR="00CA0167" w:rsidRPr="00385C06">
              <w:rPr>
                <w:sz w:val="24"/>
                <w:szCs w:val="24"/>
                <w:highlight w:val="yellow"/>
                <w:lang w:val="lv-LV"/>
              </w:rPr>
              <w:t>.</w:t>
            </w:r>
          </w:p>
          <w:p w14:paraId="2398ED61" w14:textId="72ADFCAA" w:rsidR="00087189" w:rsidRPr="00087189" w:rsidRDefault="00087189" w:rsidP="00385C06">
            <w:pPr>
              <w:jc w:val="both"/>
              <w:rPr>
                <w:i/>
                <w:iCs/>
                <w:sz w:val="24"/>
                <w:szCs w:val="24"/>
                <w:u w:val="single"/>
                <w:lang w:val="lv-LV"/>
              </w:rPr>
            </w:pPr>
            <w:r>
              <w:rPr>
                <w:sz w:val="24"/>
                <w:szCs w:val="24"/>
                <w:u w:val="single"/>
                <w:lang w:val="lv-LV"/>
              </w:rPr>
              <w:t>(</w:t>
            </w:r>
            <w:r w:rsidRPr="00087189">
              <w:rPr>
                <w:i/>
                <w:iCs/>
                <w:color w:val="EE0000"/>
                <w:sz w:val="24"/>
                <w:szCs w:val="24"/>
                <w:u w:val="single"/>
                <w:lang w:val="lv-LV"/>
              </w:rPr>
              <w:t>šim kritērijam pietiek</w:t>
            </w:r>
            <w:r>
              <w:rPr>
                <w:i/>
                <w:iCs/>
                <w:color w:val="EE0000"/>
                <w:sz w:val="24"/>
                <w:szCs w:val="24"/>
                <w:u w:val="single"/>
                <w:lang w:val="lv-LV"/>
              </w:rPr>
              <w:t>,</w:t>
            </w:r>
            <w:r w:rsidRPr="00087189">
              <w:rPr>
                <w:i/>
                <w:iCs/>
                <w:color w:val="EE0000"/>
                <w:sz w:val="24"/>
                <w:szCs w:val="24"/>
                <w:u w:val="single"/>
                <w:lang w:val="lv-LV"/>
              </w:rPr>
              <w:t xml:space="preserve"> ja apliecinātajai kvalifikācijas prasībai</w:t>
            </w:r>
            <w:r>
              <w:rPr>
                <w:i/>
                <w:iCs/>
                <w:color w:val="EE0000"/>
                <w:sz w:val="24"/>
                <w:szCs w:val="24"/>
                <w:u w:val="single"/>
                <w:lang w:val="lv-LV"/>
              </w:rPr>
              <w:t xml:space="preserve"> (2(divi līgumi)</w:t>
            </w:r>
            <w:r w:rsidRPr="00087189">
              <w:rPr>
                <w:i/>
                <w:iCs/>
                <w:color w:val="EE0000"/>
                <w:sz w:val="24"/>
                <w:szCs w:val="24"/>
                <w:u w:val="single"/>
                <w:lang w:val="lv-LV"/>
              </w:rPr>
              <w:t xml:space="preserve"> pievieno klāt vēl vienu līgumu, tad jau kopā ir 3(trīs) apliecināmi</w:t>
            </w:r>
            <w:r>
              <w:rPr>
                <w:i/>
                <w:iCs/>
                <w:sz w:val="24"/>
                <w:szCs w:val="24"/>
                <w:u w:val="single"/>
                <w:lang w:val="lv-LV"/>
              </w:rPr>
              <w:t>)</w:t>
            </w:r>
          </w:p>
          <w:p w14:paraId="7CC13AD4" w14:textId="77777777" w:rsidR="00F80AEE" w:rsidRPr="002D4887" w:rsidRDefault="00F80AEE">
            <w:pPr>
              <w:widowControl w:val="0"/>
              <w:tabs>
                <w:tab w:val="left" w:pos="851"/>
              </w:tabs>
              <w:suppressAutoHyphens/>
              <w:autoSpaceDE w:val="0"/>
              <w:spacing w:before="120" w:after="120"/>
              <w:jc w:val="both"/>
              <w:rPr>
                <w:sz w:val="24"/>
                <w:szCs w:val="24"/>
                <w:lang w:val="lv-LV"/>
              </w:rPr>
            </w:pPr>
            <w:r w:rsidRPr="002D4887">
              <w:rPr>
                <w:b/>
                <w:bCs/>
                <w:sz w:val="24"/>
                <w:szCs w:val="24"/>
                <w:lang w:val="lv-LV"/>
              </w:rPr>
              <w:t>Ja minētā pieredze nav apliecināta, pretendents saņem 0 punktus.</w:t>
            </w:r>
          </w:p>
          <w:p w14:paraId="1BFAD892" w14:textId="4E9E49A8" w:rsidR="00F80AEE" w:rsidRPr="002D4887" w:rsidRDefault="00F80AEE">
            <w:pPr>
              <w:pStyle w:val="1111Tabulai"/>
              <w:numPr>
                <w:ilvl w:val="0"/>
                <w:numId w:val="0"/>
              </w:numPr>
              <w:shd w:val="clear" w:color="auto" w:fill="C1E4F5" w:themeFill="accent1" w:themeFillTint="33"/>
              <w:tabs>
                <w:tab w:val="left" w:pos="10"/>
                <w:tab w:val="left" w:pos="318"/>
              </w:tabs>
              <w:spacing w:before="120" w:after="120"/>
              <w:ind w:left="9"/>
              <w:rPr>
                <w:b/>
                <w:bCs w:val="0"/>
                <w:sz w:val="24"/>
                <w:szCs w:val="24"/>
                <w:lang w:val="lv-LV"/>
              </w:rPr>
            </w:pPr>
            <w:r w:rsidRPr="002D4887">
              <w:rPr>
                <w:b/>
                <w:bCs w:val="0"/>
                <w:sz w:val="24"/>
                <w:szCs w:val="24"/>
                <w:lang w:val="lv-LV"/>
              </w:rPr>
              <w:t xml:space="preserve">Pretendents informāciju norāda nolikuma pielikumā.  </w:t>
            </w:r>
            <w:r w:rsidRPr="002D4887">
              <w:rPr>
                <w:b/>
                <w:bCs w:val="0"/>
                <w:sz w:val="24"/>
                <w:szCs w:val="24"/>
                <w:lang w:val="lv-LV" w:eastAsia="zh-CN"/>
              </w:rPr>
              <w:t>Pretendents</w:t>
            </w:r>
            <w:r w:rsidRPr="002D4887">
              <w:rPr>
                <w:b/>
                <w:bCs w:val="0"/>
                <w:sz w:val="24"/>
                <w:szCs w:val="24"/>
                <w:lang w:val="lv-LV"/>
              </w:rPr>
              <w:t xml:space="preserve"> pieredzes apliecināšanai iesniedz:</w:t>
            </w:r>
          </w:p>
          <w:p w14:paraId="01530EC4" w14:textId="54C2B477" w:rsidR="00F80AEE" w:rsidRPr="002D4887" w:rsidRDefault="00F80AEE">
            <w:pPr>
              <w:pStyle w:val="1111Tabulai"/>
              <w:numPr>
                <w:ilvl w:val="4"/>
                <w:numId w:val="59"/>
              </w:numPr>
              <w:tabs>
                <w:tab w:val="clear" w:pos="576"/>
                <w:tab w:val="left" w:pos="10"/>
                <w:tab w:val="num" w:pos="293"/>
              </w:tabs>
              <w:spacing w:before="120" w:after="120"/>
              <w:ind w:left="293" w:hanging="293"/>
              <w:rPr>
                <w:sz w:val="24"/>
                <w:szCs w:val="24"/>
                <w:lang w:val="lv-LV"/>
              </w:rPr>
            </w:pPr>
            <w:r w:rsidRPr="002D4887">
              <w:rPr>
                <w:b/>
                <w:bCs w:val="0"/>
                <w:sz w:val="24"/>
                <w:szCs w:val="24"/>
                <w:lang w:val="lv-LV" w:eastAsia="zh-CN"/>
              </w:rPr>
              <w:t>atsauksmi</w:t>
            </w:r>
            <w:r w:rsidRPr="002D4887">
              <w:rPr>
                <w:sz w:val="24"/>
                <w:szCs w:val="24"/>
                <w:lang w:val="lv-LV" w:eastAsia="zh-CN"/>
              </w:rPr>
              <w:t xml:space="preserve"> no</w:t>
            </w:r>
            <w:r w:rsidRPr="002D4887">
              <w:rPr>
                <w:sz w:val="24"/>
                <w:szCs w:val="24"/>
                <w:lang w:val="lv-LV"/>
              </w:rPr>
              <w:t xml:space="preserve"> </w:t>
            </w:r>
            <w:r w:rsidRPr="002D4887">
              <w:rPr>
                <w:sz w:val="24"/>
                <w:szCs w:val="24"/>
                <w:lang w:val="lv-LV" w:eastAsia="zh-CN"/>
              </w:rPr>
              <w:t xml:space="preserve">pieredzes </w:t>
            </w:r>
            <w:r w:rsidRPr="002D4887">
              <w:rPr>
                <w:sz w:val="24"/>
                <w:szCs w:val="24"/>
                <w:lang w:val="lv-LV"/>
              </w:rPr>
              <w:t xml:space="preserve">sarakstā </w:t>
            </w:r>
            <w:r w:rsidRPr="00385C06">
              <w:rPr>
                <w:sz w:val="24"/>
                <w:szCs w:val="24"/>
                <w:highlight w:val="yellow"/>
                <w:lang w:val="lv-LV"/>
              </w:rPr>
              <w:t xml:space="preserve">(nolikuma </w:t>
            </w:r>
            <w:r w:rsidR="00385C06">
              <w:rPr>
                <w:sz w:val="24"/>
                <w:szCs w:val="24"/>
                <w:highlight w:val="yellow"/>
                <w:lang w:val="lv-LV"/>
              </w:rPr>
              <w:t>6</w:t>
            </w:r>
            <w:r w:rsidRPr="00385C06">
              <w:rPr>
                <w:sz w:val="24"/>
                <w:szCs w:val="24"/>
                <w:highlight w:val="yellow"/>
                <w:lang w:val="lv-LV"/>
              </w:rPr>
              <w:t>.pielikums</w:t>
            </w:r>
            <w:r w:rsidRPr="002D4887">
              <w:rPr>
                <w:sz w:val="24"/>
                <w:szCs w:val="24"/>
                <w:lang w:val="lv-LV"/>
              </w:rPr>
              <w:t xml:space="preserve">) norādītā </w:t>
            </w:r>
            <w:r w:rsidRPr="002D4887">
              <w:rPr>
                <w:sz w:val="24"/>
                <w:szCs w:val="24"/>
                <w:lang w:val="lv-LV" w:eastAsia="zh-CN"/>
              </w:rPr>
              <w:t>pasūtītāja</w:t>
            </w:r>
            <w:r w:rsidRPr="002D4887">
              <w:rPr>
                <w:sz w:val="24"/>
                <w:szCs w:val="24"/>
                <w:lang w:val="lv-LV"/>
              </w:rPr>
              <w:t xml:space="preserve"> par atbildīgā būvdarbu vadītāja pieredzi vai citu dokumentu, kas apliecina pieredzi;</w:t>
            </w:r>
          </w:p>
          <w:p w14:paraId="22510BBA" w14:textId="6B11E820" w:rsidR="00F80AEE" w:rsidRPr="00CA0167" w:rsidRDefault="00F80AEE" w:rsidP="00CA0167">
            <w:pPr>
              <w:pStyle w:val="1111Tabulai"/>
              <w:numPr>
                <w:ilvl w:val="4"/>
                <w:numId w:val="59"/>
              </w:numPr>
              <w:tabs>
                <w:tab w:val="left" w:pos="10"/>
                <w:tab w:val="left" w:pos="318"/>
              </w:tabs>
              <w:spacing w:before="120" w:after="120"/>
              <w:ind w:left="293" w:hanging="284"/>
              <w:rPr>
                <w:sz w:val="24"/>
                <w:szCs w:val="24"/>
                <w:lang w:val="lv-LV"/>
              </w:rPr>
            </w:pPr>
            <w:r w:rsidRPr="002D4887">
              <w:rPr>
                <w:b/>
                <w:bCs w:val="0"/>
                <w:sz w:val="24"/>
                <w:szCs w:val="24"/>
                <w:lang w:val="lv-LV"/>
              </w:rPr>
              <w:t xml:space="preserve">būves nodošanas ekspluatācijā apliecinājumu </w:t>
            </w:r>
            <w:r w:rsidRPr="002D4887">
              <w:rPr>
                <w:sz w:val="24"/>
                <w:szCs w:val="24"/>
                <w:lang w:val="lv-LV"/>
              </w:rPr>
              <w:t>vai līdzvērtīgu dokumentu</w:t>
            </w:r>
            <w:r w:rsidR="00CA0167">
              <w:rPr>
                <w:sz w:val="24"/>
                <w:szCs w:val="24"/>
                <w:lang w:val="lv-LV"/>
              </w:rPr>
              <w:t>.</w:t>
            </w:r>
          </w:p>
        </w:tc>
      </w:tr>
      <w:tr w:rsidR="0031718E" w:rsidRPr="00A47872" w14:paraId="12CE9BF6" w14:textId="77777777">
        <w:trPr>
          <w:jc w:val="center"/>
        </w:trPr>
        <w:tc>
          <w:tcPr>
            <w:tcW w:w="789"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54C82D00" w14:textId="6D1A6B1D" w:rsidR="0031718E" w:rsidRPr="00CA0167" w:rsidRDefault="002D4887">
            <w:pPr>
              <w:tabs>
                <w:tab w:val="left" w:pos="720"/>
              </w:tabs>
              <w:jc w:val="both"/>
              <w:outlineLvl w:val="2"/>
              <w:rPr>
                <w:b/>
                <w:sz w:val="24"/>
                <w:szCs w:val="24"/>
                <w:lang w:val="lv-LV"/>
              </w:rPr>
            </w:pPr>
            <w:r w:rsidRPr="00CA0167">
              <w:rPr>
                <w:b/>
                <w:sz w:val="24"/>
                <w:szCs w:val="24"/>
                <w:lang w:val="lv-LV"/>
              </w:rPr>
              <w:lastRenderedPageBreak/>
              <w:t>C</w:t>
            </w:r>
          </w:p>
        </w:tc>
        <w:tc>
          <w:tcPr>
            <w:tcW w:w="1684" w:type="dxa"/>
            <w:tcBorders>
              <w:top w:val="nil"/>
              <w:left w:val="nil"/>
              <w:bottom w:val="single" w:sz="4" w:space="0" w:color="auto"/>
              <w:right w:val="single" w:sz="8" w:space="0" w:color="auto"/>
            </w:tcBorders>
            <w:tcMar>
              <w:top w:w="0" w:type="dxa"/>
              <w:left w:w="108" w:type="dxa"/>
              <w:bottom w:w="0" w:type="dxa"/>
              <w:right w:w="108" w:type="dxa"/>
            </w:tcMar>
          </w:tcPr>
          <w:p w14:paraId="3DA61591" w14:textId="5AFC06A0" w:rsidR="002D4887" w:rsidRPr="00385C06" w:rsidRDefault="002D4887" w:rsidP="002D4887">
            <w:pPr>
              <w:spacing w:before="120" w:after="120"/>
              <w:jc w:val="both"/>
              <w:rPr>
                <w:b/>
                <w:bCs/>
                <w:sz w:val="24"/>
                <w:szCs w:val="24"/>
                <w:highlight w:val="yellow"/>
                <w:lang w:val="lv-LV"/>
              </w:rPr>
            </w:pPr>
            <w:r w:rsidRPr="00385C06">
              <w:rPr>
                <w:b/>
                <w:bCs/>
                <w:sz w:val="24"/>
                <w:szCs w:val="24"/>
                <w:highlight w:val="yellow"/>
                <w:lang w:val="lv-LV"/>
              </w:rPr>
              <w:t>Pretendents būvdarbu izpildē nodrošina speciālistus:</w:t>
            </w:r>
          </w:p>
          <w:p w14:paraId="2796301F" w14:textId="209950D8" w:rsidR="002D4887" w:rsidRPr="00385C06" w:rsidRDefault="002D4887" w:rsidP="002D4887">
            <w:pPr>
              <w:pBdr>
                <w:top w:val="nil"/>
                <w:left w:val="nil"/>
                <w:bottom w:val="nil"/>
                <w:right w:val="nil"/>
                <w:between w:val="nil"/>
                <w:bar w:val="nil"/>
              </w:pBdr>
              <w:spacing w:before="120" w:after="120"/>
              <w:jc w:val="both"/>
              <w:rPr>
                <w:sz w:val="24"/>
                <w:szCs w:val="24"/>
                <w:highlight w:val="yellow"/>
                <w:lang w:val="lv-LV"/>
              </w:rPr>
            </w:pPr>
            <w:r w:rsidRPr="00385C06">
              <w:rPr>
                <w:sz w:val="24"/>
                <w:szCs w:val="24"/>
                <w:highlight w:val="yellow"/>
                <w:lang w:val="lv-LV"/>
              </w:rPr>
              <w:t>Sertificēts skārdnieks</w:t>
            </w:r>
            <w:r w:rsidR="00CA0167" w:rsidRPr="00385C06">
              <w:rPr>
                <w:sz w:val="24"/>
                <w:szCs w:val="24"/>
                <w:highlight w:val="yellow"/>
                <w:lang w:val="lv-LV"/>
              </w:rPr>
              <w:t xml:space="preserve"> (jumiķis)</w:t>
            </w:r>
          </w:p>
          <w:p w14:paraId="1E733C82" w14:textId="77777777" w:rsidR="0031718E" w:rsidRPr="00385C06" w:rsidRDefault="0031718E">
            <w:pPr>
              <w:tabs>
                <w:tab w:val="left" w:pos="720"/>
              </w:tabs>
              <w:jc w:val="both"/>
              <w:outlineLvl w:val="2"/>
              <w:rPr>
                <w:rFonts w:eastAsia="Calibri"/>
                <w:b/>
                <w:sz w:val="24"/>
                <w:szCs w:val="24"/>
                <w:highlight w:val="yellow"/>
                <w:lang w:val="lv-LV"/>
              </w:rPr>
            </w:pPr>
          </w:p>
        </w:tc>
        <w:tc>
          <w:tcPr>
            <w:tcW w:w="1363" w:type="dxa"/>
            <w:tcBorders>
              <w:top w:val="nil"/>
              <w:left w:val="nil"/>
              <w:bottom w:val="single" w:sz="4" w:space="0" w:color="auto"/>
              <w:right w:val="single" w:sz="8" w:space="0" w:color="auto"/>
            </w:tcBorders>
            <w:tcMar>
              <w:top w:w="0" w:type="dxa"/>
              <w:left w:w="108" w:type="dxa"/>
              <w:bottom w:w="0" w:type="dxa"/>
              <w:right w:w="108" w:type="dxa"/>
            </w:tcMar>
          </w:tcPr>
          <w:p w14:paraId="45E50318" w14:textId="69C29A4A" w:rsidR="0031718E" w:rsidRPr="00CA0167" w:rsidRDefault="0031718E">
            <w:pPr>
              <w:tabs>
                <w:tab w:val="left" w:pos="720"/>
              </w:tabs>
              <w:jc w:val="center"/>
              <w:outlineLvl w:val="2"/>
              <w:rPr>
                <w:bCs/>
                <w:sz w:val="24"/>
                <w:szCs w:val="24"/>
                <w:lang w:val="lv-LV"/>
              </w:rPr>
            </w:pPr>
            <w:r w:rsidRPr="00CA0167">
              <w:rPr>
                <w:bCs/>
                <w:sz w:val="24"/>
                <w:szCs w:val="24"/>
                <w:lang w:val="lv-LV"/>
              </w:rPr>
              <w:t>5</w:t>
            </w:r>
          </w:p>
        </w:tc>
        <w:tc>
          <w:tcPr>
            <w:tcW w:w="6466" w:type="dxa"/>
            <w:gridSpan w:val="2"/>
            <w:tcBorders>
              <w:top w:val="nil"/>
              <w:left w:val="nil"/>
              <w:bottom w:val="single" w:sz="4" w:space="0" w:color="auto"/>
              <w:right w:val="single" w:sz="8" w:space="0" w:color="auto"/>
            </w:tcBorders>
            <w:tcMar>
              <w:top w:w="0" w:type="dxa"/>
              <w:left w:w="108" w:type="dxa"/>
              <w:bottom w:w="0" w:type="dxa"/>
              <w:right w:w="108" w:type="dxa"/>
            </w:tcMar>
          </w:tcPr>
          <w:p w14:paraId="0D9C2EF3" w14:textId="26D0CCB3" w:rsidR="00385C06" w:rsidRDefault="0031718E" w:rsidP="00385C06">
            <w:pPr>
              <w:jc w:val="both"/>
              <w:rPr>
                <w:sz w:val="24"/>
                <w:szCs w:val="24"/>
                <w:lang w:val="lv-LV"/>
              </w:rPr>
            </w:pPr>
            <w:bookmarkStart w:id="14" w:name="_Hlk215832498"/>
            <w:r w:rsidRPr="00CA0167">
              <w:rPr>
                <w:b/>
                <w:bCs/>
                <w:lang w:val="lv-LV"/>
              </w:rPr>
              <w:t xml:space="preserve">Pretendents iegūst </w:t>
            </w:r>
            <w:r w:rsidR="00CA0167" w:rsidRPr="00CA0167">
              <w:rPr>
                <w:b/>
                <w:bCs/>
                <w:lang w:val="lv-LV"/>
              </w:rPr>
              <w:t>5</w:t>
            </w:r>
            <w:r w:rsidRPr="00CA0167">
              <w:rPr>
                <w:b/>
                <w:bCs/>
                <w:lang w:val="lv-LV"/>
              </w:rPr>
              <w:t xml:space="preserve"> punktus</w:t>
            </w:r>
            <w:r w:rsidRPr="00CA0167">
              <w:rPr>
                <w:lang w:val="lv-LV"/>
              </w:rPr>
              <w:t xml:space="preserve">, ja Atklāta konkursa </w:t>
            </w:r>
            <w:r w:rsidRPr="00385C06">
              <w:rPr>
                <w:highlight w:val="yellow"/>
                <w:lang w:val="lv-LV"/>
              </w:rPr>
              <w:t>3.1.4.</w:t>
            </w:r>
            <w:r w:rsidRPr="00CA0167">
              <w:rPr>
                <w:lang w:val="lv-LV"/>
              </w:rPr>
              <w:t xml:space="preserve">punktā norādītajam </w:t>
            </w:r>
            <w:r w:rsidR="002D4887" w:rsidRPr="00CA0167">
              <w:rPr>
                <w:lang w:val="lv-LV"/>
              </w:rPr>
              <w:t>sertificētajam skārdniekam</w:t>
            </w:r>
            <w:r w:rsidR="00CA0167" w:rsidRPr="00CA0167">
              <w:rPr>
                <w:lang w:val="lv-LV"/>
              </w:rPr>
              <w:t xml:space="preserve"> (jumiķim)</w:t>
            </w:r>
            <w:r w:rsidRPr="00CA0167">
              <w:rPr>
                <w:lang w:val="lv-LV"/>
              </w:rPr>
              <w:t xml:space="preserve"> iepriekšējo </w:t>
            </w:r>
            <w:r w:rsidRPr="00CA0167">
              <w:rPr>
                <w:kern w:val="24"/>
                <w:u w:color="000000"/>
                <w:bdr w:val="nil"/>
                <w:lang w:val="lv-LV" w:eastAsia="lv-LV"/>
              </w:rPr>
              <w:t xml:space="preserve">5 (piecu) gadu laikā </w:t>
            </w:r>
            <w:r w:rsidRPr="00CA0167">
              <w:rPr>
                <w:bCs/>
                <w:lang w:val="lv-LV"/>
              </w:rPr>
              <w:t>(</w:t>
            </w:r>
            <w:r w:rsidRPr="00CA0167">
              <w:rPr>
                <w:lang w:val="lv-LV"/>
              </w:rPr>
              <w:t>2021., 2022., 2023., 2024., 2025. gadā un 2026.gadā līdz piedāvājuma iesniegšanas dienai</w:t>
            </w:r>
            <w:r w:rsidRPr="00CA0167">
              <w:rPr>
                <w:bCs/>
                <w:lang w:val="lv-LV"/>
              </w:rPr>
              <w:t xml:space="preserve">) </w:t>
            </w:r>
            <w:r w:rsidR="00385C06" w:rsidRPr="00385C06">
              <w:rPr>
                <w:sz w:val="24"/>
                <w:szCs w:val="24"/>
                <w:highlight w:val="yellow"/>
                <w:lang w:val="lv-LV"/>
              </w:rPr>
              <w:t xml:space="preserve">IR pieredze 3 (trīs) līgumu izpildē, </w:t>
            </w:r>
            <w:r w:rsidR="00236A2A" w:rsidRPr="00385C06">
              <w:rPr>
                <w:sz w:val="24"/>
                <w:szCs w:val="24"/>
                <w:highlight w:val="yellow"/>
                <w:lang w:val="lv-LV"/>
              </w:rPr>
              <w:t>kura ietvaros ir veikta</w:t>
            </w:r>
            <w:r w:rsidR="00236A2A">
              <w:rPr>
                <w:sz w:val="24"/>
                <w:szCs w:val="24"/>
                <w:highlight w:val="yellow"/>
                <w:lang w:val="lv-LV"/>
              </w:rPr>
              <w:t xml:space="preserve"> jumta restaurācija vai nomaiņa</w:t>
            </w:r>
            <w:r w:rsidR="00236A2A" w:rsidRPr="00385C06">
              <w:rPr>
                <w:sz w:val="24"/>
                <w:szCs w:val="24"/>
                <w:highlight w:val="yellow"/>
                <w:lang w:val="lv-LV"/>
              </w:rPr>
              <w:t xml:space="preserve"> </w:t>
            </w:r>
            <w:r w:rsidR="00D438B8" w:rsidRPr="00087189">
              <w:rPr>
                <w:sz w:val="24"/>
                <w:szCs w:val="24"/>
                <w:highlight w:val="yellow"/>
                <w:u w:val="single"/>
                <w:lang w:val="lv-LV"/>
              </w:rPr>
              <w:t>valsts</w:t>
            </w:r>
            <w:r w:rsidR="00D438B8" w:rsidRPr="00A92970">
              <w:rPr>
                <w:sz w:val="24"/>
                <w:szCs w:val="24"/>
                <w:highlight w:val="yellow"/>
                <w:lang w:val="lv-LV"/>
              </w:rPr>
              <w:t xml:space="preserve"> vai </w:t>
            </w:r>
            <w:r w:rsidR="00D438B8" w:rsidRPr="00087189">
              <w:rPr>
                <w:sz w:val="24"/>
                <w:szCs w:val="24"/>
                <w:highlight w:val="yellow"/>
                <w:u w:val="single"/>
                <w:lang w:val="lv-LV"/>
              </w:rPr>
              <w:t xml:space="preserve">reģiona un vietējās nozīmes </w:t>
            </w:r>
            <w:r w:rsidR="00236A2A" w:rsidRPr="00385C06">
              <w:rPr>
                <w:sz w:val="24"/>
                <w:szCs w:val="24"/>
                <w:highlight w:val="yellow"/>
                <w:lang w:val="lv-LV"/>
              </w:rPr>
              <w:t>kultūras piemineklī</w:t>
            </w:r>
            <w:r w:rsidR="00385C06" w:rsidRPr="00385C06">
              <w:rPr>
                <w:sz w:val="24"/>
                <w:szCs w:val="24"/>
                <w:highlight w:val="yellow"/>
                <w:lang w:val="lv-LV"/>
              </w:rPr>
              <w:t>; būve pieņemta ekspluatācijā, un saņemta atzīme par būvdarbu pabeigšanu attiecīgajā būvvaldē vai institūcijā, kas pilda būvvaldes funkcijas, vai līdzvērtīgā iestādē ārvalstīs.</w:t>
            </w:r>
          </w:p>
          <w:p w14:paraId="3C61F065" w14:textId="77777777" w:rsidR="00D438B8" w:rsidRPr="00087189" w:rsidRDefault="00D438B8" w:rsidP="00D438B8">
            <w:pPr>
              <w:jc w:val="both"/>
              <w:rPr>
                <w:i/>
                <w:iCs/>
                <w:sz w:val="24"/>
                <w:szCs w:val="24"/>
                <w:u w:val="single"/>
                <w:lang w:val="lv-LV"/>
              </w:rPr>
            </w:pPr>
            <w:r>
              <w:rPr>
                <w:sz w:val="24"/>
                <w:szCs w:val="24"/>
                <w:u w:val="single"/>
                <w:lang w:val="lv-LV"/>
              </w:rPr>
              <w:t>(</w:t>
            </w:r>
            <w:r w:rsidRPr="00087189">
              <w:rPr>
                <w:i/>
                <w:iCs/>
                <w:color w:val="EE0000"/>
                <w:sz w:val="24"/>
                <w:szCs w:val="24"/>
                <w:u w:val="single"/>
                <w:lang w:val="lv-LV"/>
              </w:rPr>
              <w:t>šim kritērijam pietiek</w:t>
            </w:r>
            <w:r>
              <w:rPr>
                <w:i/>
                <w:iCs/>
                <w:color w:val="EE0000"/>
                <w:sz w:val="24"/>
                <w:szCs w:val="24"/>
                <w:u w:val="single"/>
                <w:lang w:val="lv-LV"/>
              </w:rPr>
              <w:t>,</w:t>
            </w:r>
            <w:r w:rsidRPr="00087189">
              <w:rPr>
                <w:i/>
                <w:iCs/>
                <w:color w:val="EE0000"/>
                <w:sz w:val="24"/>
                <w:szCs w:val="24"/>
                <w:u w:val="single"/>
                <w:lang w:val="lv-LV"/>
              </w:rPr>
              <w:t xml:space="preserve"> ja apliecinātajai kvalifikācijas prasībai</w:t>
            </w:r>
            <w:r>
              <w:rPr>
                <w:i/>
                <w:iCs/>
                <w:color w:val="EE0000"/>
                <w:sz w:val="24"/>
                <w:szCs w:val="24"/>
                <w:u w:val="single"/>
                <w:lang w:val="lv-LV"/>
              </w:rPr>
              <w:t xml:space="preserve"> (2(divi līgumi)</w:t>
            </w:r>
            <w:r w:rsidRPr="00087189">
              <w:rPr>
                <w:i/>
                <w:iCs/>
                <w:color w:val="EE0000"/>
                <w:sz w:val="24"/>
                <w:szCs w:val="24"/>
                <w:u w:val="single"/>
                <w:lang w:val="lv-LV"/>
              </w:rPr>
              <w:t xml:space="preserve"> pievieno klāt vēl vienu līgumu, tad jau kopā ir 3(trīs) apliecināmi</w:t>
            </w:r>
            <w:r>
              <w:rPr>
                <w:i/>
                <w:iCs/>
                <w:sz w:val="24"/>
                <w:szCs w:val="24"/>
                <w:u w:val="single"/>
                <w:lang w:val="lv-LV"/>
              </w:rPr>
              <w:t>)</w:t>
            </w:r>
          </w:p>
          <w:p w14:paraId="2E80F748" w14:textId="77777777" w:rsidR="00D438B8" w:rsidRPr="002D4887" w:rsidRDefault="00D438B8" w:rsidP="00385C06">
            <w:pPr>
              <w:jc w:val="both"/>
              <w:rPr>
                <w:sz w:val="24"/>
                <w:szCs w:val="24"/>
                <w:u w:val="single"/>
                <w:lang w:val="lv-LV"/>
              </w:rPr>
            </w:pPr>
          </w:p>
          <w:p w14:paraId="55CA3D2D" w14:textId="3BC1CFDB" w:rsidR="0031718E" w:rsidRPr="00CA0167" w:rsidRDefault="0031718E" w:rsidP="0031718E">
            <w:pPr>
              <w:widowControl w:val="0"/>
              <w:tabs>
                <w:tab w:val="left" w:pos="851"/>
              </w:tabs>
              <w:suppressAutoHyphens/>
              <w:autoSpaceDE w:val="0"/>
              <w:spacing w:before="120" w:after="120"/>
              <w:jc w:val="both"/>
              <w:rPr>
                <w:lang w:val="lv-LV"/>
              </w:rPr>
            </w:pPr>
            <w:bookmarkStart w:id="15" w:name="_Hlk215832524"/>
            <w:bookmarkEnd w:id="14"/>
            <w:r w:rsidRPr="00CA0167">
              <w:rPr>
                <w:b/>
                <w:bCs/>
                <w:lang w:val="lv-LV"/>
              </w:rPr>
              <w:t>Ja minētā pieredze nav apliecināta, pretendents saņem 0 punktus.</w:t>
            </w:r>
          </w:p>
          <w:p w14:paraId="4A99CD66" w14:textId="1BBDB93E" w:rsidR="0031718E" w:rsidRPr="00CA0167" w:rsidRDefault="0031718E" w:rsidP="0031718E">
            <w:pPr>
              <w:pStyle w:val="1111Tabulai"/>
              <w:numPr>
                <w:ilvl w:val="0"/>
                <w:numId w:val="0"/>
              </w:numPr>
              <w:shd w:val="clear" w:color="auto" w:fill="C1E4F5" w:themeFill="accent1" w:themeFillTint="33"/>
              <w:tabs>
                <w:tab w:val="left" w:pos="10"/>
                <w:tab w:val="left" w:pos="318"/>
              </w:tabs>
              <w:spacing w:before="120" w:after="120"/>
              <w:ind w:left="9"/>
              <w:rPr>
                <w:b/>
                <w:bCs w:val="0"/>
                <w:lang w:val="lv-LV"/>
              </w:rPr>
            </w:pPr>
            <w:r w:rsidRPr="00CA0167">
              <w:rPr>
                <w:b/>
                <w:bCs w:val="0"/>
                <w:lang w:val="lv-LV"/>
              </w:rPr>
              <w:t xml:space="preserve">Pretendents informāciju norāda nolikuma pielikumā. </w:t>
            </w:r>
            <w:r w:rsidRPr="00CA0167">
              <w:rPr>
                <w:b/>
                <w:bCs w:val="0"/>
                <w:lang w:val="lv-LV" w:eastAsia="zh-CN"/>
              </w:rPr>
              <w:t>Pretendents</w:t>
            </w:r>
            <w:r w:rsidRPr="00CA0167">
              <w:rPr>
                <w:b/>
                <w:bCs w:val="0"/>
                <w:lang w:val="lv-LV"/>
              </w:rPr>
              <w:t xml:space="preserve"> pieredzes apliecināšanai iesniedz:</w:t>
            </w:r>
          </w:p>
          <w:p w14:paraId="7DB48E93" w14:textId="5072F46A" w:rsidR="0031718E" w:rsidRPr="00CA0167" w:rsidRDefault="0031718E" w:rsidP="003016D7">
            <w:pPr>
              <w:pStyle w:val="1111Tabulai"/>
              <w:numPr>
                <w:ilvl w:val="0"/>
                <w:numId w:val="0"/>
              </w:numPr>
              <w:tabs>
                <w:tab w:val="left" w:pos="10"/>
                <w:tab w:val="left" w:pos="318"/>
                <w:tab w:val="num" w:pos="5400"/>
              </w:tabs>
              <w:spacing w:before="120" w:after="120"/>
              <w:ind w:left="293"/>
              <w:rPr>
                <w:lang w:val="lv-LV"/>
              </w:rPr>
            </w:pPr>
            <w:r w:rsidRPr="00CA0167">
              <w:rPr>
                <w:b/>
                <w:bCs w:val="0"/>
                <w:lang w:val="lv-LV" w:eastAsia="zh-CN"/>
              </w:rPr>
              <w:t>atsauksmi</w:t>
            </w:r>
            <w:r w:rsidRPr="00CA0167">
              <w:rPr>
                <w:lang w:val="lv-LV" w:eastAsia="zh-CN"/>
              </w:rPr>
              <w:t xml:space="preserve"> no</w:t>
            </w:r>
            <w:r w:rsidRPr="00CA0167">
              <w:rPr>
                <w:lang w:val="lv-LV"/>
              </w:rPr>
              <w:t xml:space="preserve"> </w:t>
            </w:r>
            <w:r w:rsidRPr="00CA0167">
              <w:rPr>
                <w:lang w:val="lv-LV" w:eastAsia="zh-CN"/>
              </w:rPr>
              <w:t xml:space="preserve">pieredzes </w:t>
            </w:r>
            <w:r w:rsidRPr="00CA0167">
              <w:rPr>
                <w:lang w:val="lv-LV"/>
              </w:rPr>
              <w:t xml:space="preserve">sarakstā norādītā </w:t>
            </w:r>
            <w:r w:rsidRPr="00CA0167">
              <w:rPr>
                <w:lang w:val="lv-LV" w:eastAsia="zh-CN"/>
              </w:rPr>
              <w:t>pasūtītāja</w:t>
            </w:r>
            <w:r w:rsidRPr="00CA0167">
              <w:rPr>
                <w:lang w:val="lv-LV"/>
              </w:rPr>
              <w:t xml:space="preserve"> par </w:t>
            </w:r>
            <w:r w:rsidR="00D537FF">
              <w:rPr>
                <w:lang w:val="lv-LV"/>
              </w:rPr>
              <w:t>skārdnieka (jumiķa)</w:t>
            </w:r>
            <w:r w:rsidRPr="00CA0167">
              <w:rPr>
                <w:lang w:val="lv-LV"/>
              </w:rPr>
              <w:t xml:space="preserve"> pieredzi vai citu dokumentu, kas apliecina pieredzi</w:t>
            </w:r>
            <w:bookmarkEnd w:id="15"/>
            <w:r w:rsidR="00385C06">
              <w:rPr>
                <w:lang w:val="lv-LV"/>
              </w:rPr>
              <w:t xml:space="preserve"> </w:t>
            </w:r>
            <w:r w:rsidR="00385C06" w:rsidRPr="00385C06">
              <w:rPr>
                <w:sz w:val="24"/>
                <w:szCs w:val="24"/>
                <w:highlight w:val="yellow"/>
                <w:lang w:val="lv-LV"/>
              </w:rPr>
              <w:t xml:space="preserve">(nolikuma </w:t>
            </w:r>
            <w:r w:rsidR="00F64DDB">
              <w:rPr>
                <w:sz w:val="24"/>
                <w:szCs w:val="24"/>
                <w:highlight w:val="yellow"/>
                <w:lang w:val="lv-LV"/>
              </w:rPr>
              <w:t>7</w:t>
            </w:r>
            <w:r w:rsidR="00385C06" w:rsidRPr="00385C06">
              <w:rPr>
                <w:sz w:val="24"/>
                <w:szCs w:val="24"/>
                <w:highlight w:val="yellow"/>
                <w:lang w:val="lv-LV"/>
              </w:rPr>
              <w:t>.pielikums</w:t>
            </w:r>
            <w:r w:rsidR="00385C06" w:rsidRPr="002D4887">
              <w:rPr>
                <w:sz w:val="24"/>
                <w:szCs w:val="24"/>
                <w:lang w:val="lv-LV"/>
              </w:rPr>
              <w:t>)</w:t>
            </w:r>
          </w:p>
        </w:tc>
      </w:tr>
      <w:tr w:rsidR="004E53C1" w:rsidRPr="00A47872" w14:paraId="6493C0D9" w14:textId="77777777">
        <w:trPr>
          <w:jc w:val="center"/>
        </w:trPr>
        <w:tc>
          <w:tcPr>
            <w:tcW w:w="789"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779860B3" w14:textId="3C47A38C" w:rsidR="004E53C1" w:rsidRPr="00CA0167" w:rsidRDefault="004E53C1">
            <w:pPr>
              <w:tabs>
                <w:tab w:val="left" w:pos="720"/>
              </w:tabs>
              <w:jc w:val="both"/>
              <w:outlineLvl w:val="2"/>
              <w:rPr>
                <w:b/>
                <w:sz w:val="24"/>
                <w:szCs w:val="24"/>
                <w:lang w:val="lv-LV"/>
              </w:rPr>
            </w:pPr>
            <w:r w:rsidRPr="00CA0167">
              <w:rPr>
                <w:b/>
                <w:sz w:val="24"/>
                <w:szCs w:val="24"/>
                <w:lang w:val="lv-LV"/>
              </w:rPr>
              <w:t>D</w:t>
            </w:r>
          </w:p>
        </w:tc>
        <w:tc>
          <w:tcPr>
            <w:tcW w:w="1684" w:type="dxa"/>
            <w:tcBorders>
              <w:top w:val="nil"/>
              <w:left w:val="nil"/>
              <w:bottom w:val="single" w:sz="4" w:space="0" w:color="auto"/>
              <w:right w:val="single" w:sz="8" w:space="0" w:color="auto"/>
            </w:tcBorders>
            <w:tcMar>
              <w:top w:w="0" w:type="dxa"/>
              <w:left w:w="108" w:type="dxa"/>
              <w:bottom w:w="0" w:type="dxa"/>
              <w:right w:w="108" w:type="dxa"/>
            </w:tcMar>
          </w:tcPr>
          <w:p w14:paraId="2BC2A897" w14:textId="1D7C80D3" w:rsidR="004E53C1" w:rsidRPr="00385C06" w:rsidRDefault="004E53C1" w:rsidP="002D4887">
            <w:pPr>
              <w:spacing w:before="120" w:after="120"/>
              <w:jc w:val="both"/>
              <w:rPr>
                <w:b/>
                <w:bCs/>
                <w:sz w:val="24"/>
                <w:szCs w:val="24"/>
                <w:highlight w:val="yellow"/>
                <w:lang w:val="lv-LV"/>
              </w:rPr>
            </w:pPr>
            <w:r w:rsidRPr="00385C06">
              <w:rPr>
                <w:b/>
                <w:bCs/>
                <w:sz w:val="24"/>
                <w:szCs w:val="24"/>
                <w:highlight w:val="yellow"/>
                <w:lang w:val="lv-LV"/>
              </w:rPr>
              <w:t>Sertificēts restaurācijas darbu veicējs</w:t>
            </w:r>
          </w:p>
        </w:tc>
        <w:tc>
          <w:tcPr>
            <w:tcW w:w="1363" w:type="dxa"/>
            <w:tcBorders>
              <w:top w:val="nil"/>
              <w:left w:val="nil"/>
              <w:bottom w:val="single" w:sz="4" w:space="0" w:color="auto"/>
              <w:right w:val="single" w:sz="8" w:space="0" w:color="auto"/>
            </w:tcBorders>
            <w:tcMar>
              <w:top w:w="0" w:type="dxa"/>
              <w:left w:w="108" w:type="dxa"/>
              <w:bottom w:w="0" w:type="dxa"/>
              <w:right w:w="108" w:type="dxa"/>
            </w:tcMar>
          </w:tcPr>
          <w:p w14:paraId="65CA828B" w14:textId="63CAC724" w:rsidR="004E53C1" w:rsidRPr="00CA0167" w:rsidRDefault="00CA0167">
            <w:pPr>
              <w:tabs>
                <w:tab w:val="left" w:pos="720"/>
              </w:tabs>
              <w:jc w:val="center"/>
              <w:outlineLvl w:val="2"/>
              <w:rPr>
                <w:bCs/>
                <w:sz w:val="24"/>
                <w:szCs w:val="24"/>
                <w:lang w:val="lv-LV"/>
              </w:rPr>
            </w:pPr>
            <w:r w:rsidRPr="00CA0167">
              <w:rPr>
                <w:bCs/>
                <w:sz w:val="24"/>
                <w:szCs w:val="24"/>
                <w:lang w:val="lv-LV"/>
              </w:rPr>
              <w:t>5</w:t>
            </w:r>
          </w:p>
        </w:tc>
        <w:tc>
          <w:tcPr>
            <w:tcW w:w="6466" w:type="dxa"/>
            <w:gridSpan w:val="2"/>
            <w:tcBorders>
              <w:top w:val="nil"/>
              <w:left w:val="nil"/>
              <w:bottom w:val="single" w:sz="4" w:space="0" w:color="auto"/>
              <w:right w:val="single" w:sz="8" w:space="0" w:color="auto"/>
            </w:tcBorders>
            <w:tcMar>
              <w:top w:w="0" w:type="dxa"/>
              <w:left w:w="108" w:type="dxa"/>
              <w:bottom w:w="0" w:type="dxa"/>
              <w:right w:w="108" w:type="dxa"/>
            </w:tcMar>
          </w:tcPr>
          <w:p w14:paraId="46068AA4" w14:textId="04018010" w:rsidR="00D438B8" w:rsidRDefault="00CA0167" w:rsidP="00D438B8">
            <w:pPr>
              <w:jc w:val="both"/>
              <w:rPr>
                <w:sz w:val="24"/>
                <w:szCs w:val="24"/>
                <w:lang w:val="lv-LV"/>
              </w:rPr>
            </w:pPr>
            <w:r w:rsidRPr="00CA0167">
              <w:rPr>
                <w:b/>
                <w:bCs/>
                <w:lang w:val="lv-LV"/>
              </w:rPr>
              <w:t>Pretendents iegūst 5 punktus</w:t>
            </w:r>
            <w:r w:rsidRPr="00CA0167">
              <w:rPr>
                <w:lang w:val="lv-LV"/>
              </w:rPr>
              <w:t xml:space="preserve">, ja Atklāta konkursa </w:t>
            </w:r>
            <w:r w:rsidRPr="00385C06">
              <w:rPr>
                <w:highlight w:val="yellow"/>
                <w:lang w:val="lv-LV"/>
              </w:rPr>
              <w:t>3.1.4.</w:t>
            </w:r>
            <w:r w:rsidRPr="00CA0167">
              <w:rPr>
                <w:lang w:val="lv-LV"/>
              </w:rPr>
              <w:t xml:space="preserve">punktā norādītajam sertificētajam restaurācijas darbu veicējam iepriekšējo </w:t>
            </w:r>
            <w:r w:rsidRPr="00CA0167">
              <w:rPr>
                <w:kern w:val="24"/>
                <w:u w:color="000000"/>
                <w:bdr w:val="nil"/>
                <w:lang w:val="lv-LV" w:eastAsia="lv-LV"/>
              </w:rPr>
              <w:t xml:space="preserve">5 (piecu) gadu laikā </w:t>
            </w:r>
            <w:r w:rsidRPr="00CA0167">
              <w:rPr>
                <w:bCs/>
                <w:lang w:val="lv-LV"/>
              </w:rPr>
              <w:t>(</w:t>
            </w:r>
            <w:r w:rsidRPr="00CA0167">
              <w:rPr>
                <w:lang w:val="lv-LV"/>
              </w:rPr>
              <w:t>2021., 2022., 2023., 2024., 2025. gadā un 2026.gadā līdz piedāvājuma iesniegšanas dienai</w:t>
            </w:r>
            <w:r w:rsidRPr="00CA0167">
              <w:rPr>
                <w:bCs/>
                <w:lang w:val="lv-LV"/>
              </w:rPr>
              <w:t xml:space="preserve">) </w:t>
            </w:r>
            <w:r w:rsidR="00385C06" w:rsidRPr="00385C06">
              <w:rPr>
                <w:sz w:val="24"/>
                <w:szCs w:val="24"/>
                <w:highlight w:val="yellow"/>
                <w:lang w:val="lv-LV"/>
              </w:rPr>
              <w:t xml:space="preserve">IR pieredze 3 (trīs) līgumu izpildē, kura ietvaros ir veikta ēkas restaurācija </w:t>
            </w:r>
            <w:r w:rsidR="00D438B8" w:rsidRPr="00087189">
              <w:rPr>
                <w:sz w:val="24"/>
                <w:szCs w:val="24"/>
                <w:highlight w:val="yellow"/>
                <w:u w:val="single"/>
                <w:lang w:val="lv-LV"/>
              </w:rPr>
              <w:t>valsts</w:t>
            </w:r>
            <w:r w:rsidR="00D438B8" w:rsidRPr="00A92970">
              <w:rPr>
                <w:sz w:val="24"/>
                <w:szCs w:val="24"/>
                <w:highlight w:val="yellow"/>
                <w:lang w:val="lv-LV"/>
              </w:rPr>
              <w:t xml:space="preserve"> vai </w:t>
            </w:r>
            <w:r w:rsidR="00D438B8" w:rsidRPr="00087189">
              <w:rPr>
                <w:sz w:val="24"/>
                <w:szCs w:val="24"/>
                <w:highlight w:val="yellow"/>
                <w:u w:val="single"/>
                <w:lang w:val="lv-LV"/>
              </w:rPr>
              <w:t xml:space="preserve">reģiona un vietējās nozīmes </w:t>
            </w:r>
            <w:r w:rsidR="00385C06" w:rsidRPr="00385C06">
              <w:rPr>
                <w:sz w:val="24"/>
                <w:szCs w:val="24"/>
                <w:highlight w:val="yellow"/>
                <w:lang w:val="lv-LV"/>
              </w:rPr>
              <w:t>kultūras piemineklī; būve pieņemta ekspluatācijā, un saņemta atzīme par būvdarbu pabeigšanu attiecīgajā būvvaldē vai institūcijā, kas pilda būvvaldes funkcijas, vai līdzvērtīgā iestādē ārvalstīs.</w:t>
            </w:r>
          </w:p>
          <w:p w14:paraId="2E393AA6" w14:textId="77777777" w:rsidR="00D438B8" w:rsidRPr="00087189" w:rsidRDefault="00D438B8" w:rsidP="00D438B8">
            <w:pPr>
              <w:jc w:val="both"/>
              <w:rPr>
                <w:i/>
                <w:iCs/>
                <w:sz w:val="24"/>
                <w:szCs w:val="24"/>
                <w:u w:val="single"/>
                <w:lang w:val="lv-LV"/>
              </w:rPr>
            </w:pPr>
            <w:r>
              <w:rPr>
                <w:sz w:val="24"/>
                <w:szCs w:val="24"/>
                <w:u w:val="single"/>
                <w:lang w:val="lv-LV"/>
              </w:rPr>
              <w:t>(</w:t>
            </w:r>
            <w:r w:rsidRPr="00087189">
              <w:rPr>
                <w:i/>
                <w:iCs/>
                <w:color w:val="EE0000"/>
                <w:sz w:val="24"/>
                <w:szCs w:val="24"/>
                <w:u w:val="single"/>
                <w:lang w:val="lv-LV"/>
              </w:rPr>
              <w:t>šim kritērijam pietiek</w:t>
            </w:r>
            <w:r>
              <w:rPr>
                <w:i/>
                <w:iCs/>
                <w:color w:val="EE0000"/>
                <w:sz w:val="24"/>
                <w:szCs w:val="24"/>
                <w:u w:val="single"/>
                <w:lang w:val="lv-LV"/>
              </w:rPr>
              <w:t>,</w:t>
            </w:r>
            <w:r w:rsidRPr="00087189">
              <w:rPr>
                <w:i/>
                <w:iCs/>
                <w:color w:val="EE0000"/>
                <w:sz w:val="24"/>
                <w:szCs w:val="24"/>
                <w:u w:val="single"/>
                <w:lang w:val="lv-LV"/>
              </w:rPr>
              <w:t xml:space="preserve"> ja apliecinātajai kvalifikācijas prasībai</w:t>
            </w:r>
            <w:r>
              <w:rPr>
                <w:i/>
                <w:iCs/>
                <w:color w:val="EE0000"/>
                <w:sz w:val="24"/>
                <w:szCs w:val="24"/>
                <w:u w:val="single"/>
                <w:lang w:val="lv-LV"/>
              </w:rPr>
              <w:t xml:space="preserve"> (2(divi līgumi)</w:t>
            </w:r>
            <w:r w:rsidRPr="00087189">
              <w:rPr>
                <w:i/>
                <w:iCs/>
                <w:color w:val="EE0000"/>
                <w:sz w:val="24"/>
                <w:szCs w:val="24"/>
                <w:u w:val="single"/>
                <w:lang w:val="lv-LV"/>
              </w:rPr>
              <w:t xml:space="preserve"> pievieno klāt vēl vienu līgumu, tad jau kopā ir 3(trīs) apliecināmi</w:t>
            </w:r>
            <w:r>
              <w:rPr>
                <w:i/>
                <w:iCs/>
                <w:sz w:val="24"/>
                <w:szCs w:val="24"/>
                <w:u w:val="single"/>
                <w:lang w:val="lv-LV"/>
              </w:rPr>
              <w:t>)</w:t>
            </w:r>
          </w:p>
          <w:p w14:paraId="6278B2B3" w14:textId="77777777" w:rsidR="00D438B8" w:rsidRPr="002D4887" w:rsidRDefault="00D438B8" w:rsidP="00385C06">
            <w:pPr>
              <w:jc w:val="both"/>
              <w:rPr>
                <w:sz w:val="24"/>
                <w:szCs w:val="24"/>
                <w:u w:val="single"/>
                <w:lang w:val="lv-LV"/>
              </w:rPr>
            </w:pPr>
          </w:p>
          <w:p w14:paraId="4C3F10C3" w14:textId="4F167EF9" w:rsidR="00CA0167" w:rsidRPr="00CA0167" w:rsidRDefault="00CA0167" w:rsidP="00CA0167">
            <w:pPr>
              <w:widowControl w:val="0"/>
              <w:tabs>
                <w:tab w:val="left" w:pos="851"/>
              </w:tabs>
              <w:suppressAutoHyphens/>
              <w:autoSpaceDE w:val="0"/>
              <w:spacing w:before="120" w:after="120"/>
              <w:jc w:val="both"/>
              <w:rPr>
                <w:lang w:val="lv-LV"/>
              </w:rPr>
            </w:pPr>
            <w:r w:rsidRPr="00CA0167">
              <w:rPr>
                <w:b/>
                <w:bCs/>
                <w:lang w:val="lv-LV"/>
              </w:rPr>
              <w:t>Ja minētā pieredze nav apliecināta, pretendents saņem 0 punktus.</w:t>
            </w:r>
          </w:p>
          <w:p w14:paraId="2A72E1EE" w14:textId="77777777" w:rsidR="00CA0167" w:rsidRPr="00CA0167" w:rsidRDefault="00CA0167" w:rsidP="00CA0167">
            <w:pPr>
              <w:pStyle w:val="1111Tabulai"/>
              <w:numPr>
                <w:ilvl w:val="0"/>
                <w:numId w:val="0"/>
              </w:numPr>
              <w:shd w:val="clear" w:color="auto" w:fill="C1E4F5" w:themeFill="accent1" w:themeFillTint="33"/>
              <w:tabs>
                <w:tab w:val="left" w:pos="10"/>
                <w:tab w:val="left" w:pos="318"/>
              </w:tabs>
              <w:spacing w:before="120" w:after="120"/>
              <w:ind w:left="9"/>
              <w:rPr>
                <w:b/>
                <w:bCs w:val="0"/>
                <w:lang w:val="lv-LV"/>
              </w:rPr>
            </w:pPr>
            <w:r w:rsidRPr="00CA0167">
              <w:rPr>
                <w:b/>
                <w:bCs w:val="0"/>
                <w:lang w:val="lv-LV"/>
              </w:rPr>
              <w:t xml:space="preserve">Pretendents informāciju norāda nolikuma pielikumā. </w:t>
            </w:r>
            <w:r w:rsidRPr="00CA0167">
              <w:rPr>
                <w:b/>
                <w:bCs w:val="0"/>
                <w:lang w:val="lv-LV" w:eastAsia="zh-CN"/>
              </w:rPr>
              <w:t>Pretendents</w:t>
            </w:r>
            <w:r w:rsidRPr="00CA0167">
              <w:rPr>
                <w:b/>
                <w:bCs w:val="0"/>
                <w:lang w:val="lv-LV"/>
              </w:rPr>
              <w:t xml:space="preserve"> pieredzes apliecināšanai iesniedz:</w:t>
            </w:r>
          </w:p>
          <w:p w14:paraId="24FEF899" w14:textId="5D1EE3CF" w:rsidR="004E53C1" w:rsidRPr="00CA0167" w:rsidRDefault="00CA0167" w:rsidP="00CA0167">
            <w:pPr>
              <w:spacing w:before="120" w:after="120"/>
              <w:jc w:val="both"/>
              <w:rPr>
                <w:b/>
                <w:bCs/>
                <w:lang w:val="lv-LV"/>
              </w:rPr>
            </w:pPr>
            <w:r w:rsidRPr="00CA0167">
              <w:rPr>
                <w:b/>
                <w:lang w:val="lv-LV" w:eastAsia="zh-CN"/>
              </w:rPr>
              <w:t>atsauksmi</w:t>
            </w:r>
            <w:r w:rsidRPr="00CA0167">
              <w:rPr>
                <w:lang w:val="lv-LV" w:eastAsia="zh-CN"/>
              </w:rPr>
              <w:t xml:space="preserve"> no</w:t>
            </w:r>
            <w:r w:rsidRPr="00CA0167">
              <w:rPr>
                <w:lang w:val="lv-LV"/>
              </w:rPr>
              <w:t xml:space="preserve"> </w:t>
            </w:r>
            <w:r w:rsidRPr="00CA0167">
              <w:rPr>
                <w:lang w:val="lv-LV" w:eastAsia="zh-CN"/>
              </w:rPr>
              <w:t xml:space="preserve">pieredzes </w:t>
            </w:r>
            <w:r w:rsidRPr="00CA0167">
              <w:rPr>
                <w:lang w:val="lv-LV"/>
              </w:rPr>
              <w:t xml:space="preserve">sarakstā norādītā </w:t>
            </w:r>
            <w:r w:rsidRPr="00CA0167">
              <w:rPr>
                <w:lang w:val="lv-LV" w:eastAsia="zh-CN"/>
              </w:rPr>
              <w:t>pasūtītāja</w:t>
            </w:r>
            <w:r w:rsidRPr="00CA0167">
              <w:rPr>
                <w:lang w:val="lv-LV"/>
              </w:rPr>
              <w:t xml:space="preserve"> par </w:t>
            </w:r>
            <w:r w:rsidR="00D537FF">
              <w:rPr>
                <w:lang w:val="lv-LV"/>
              </w:rPr>
              <w:t xml:space="preserve">restaurācijas darbu </w:t>
            </w:r>
            <w:proofErr w:type="spellStart"/>
            <w:r w:rsidRPr="00CA0167">
              <w:rPr>
                <w:lang w:val="lv-LV"/>
              </w:rPr>
              <w:t>v</w:t>
            </w:r>
            <w:r w:rsidR="0043777F">
              <w:rPr>
                <w:lang w:val="lv-LV"/>
              </w:rPr>
              <w:t>eicēja</w:t>
            </w:r>
            <w:r w:rsidRPr="00CA0167">
              <w:rPr>
                <w:lang w:val="lv-LV"/>
              </w:rPr>
              <w:t>pieredzi</w:t>
            </w:r>
            <w:proofErr w:type="spellEnd"/>
            <w:r w:rsidRPr="00CA0167">
              <w:rPr>
                <w:lang w:val="lv-LV"/>
              </w:rPr>
              <w:t xml:space="preserve"> vai citu dokumentu, kas apliecina pieredzi</w:t>
            </w:r>
            <w:r w:rsidR="00385C06">
              <w:rPr>
                <w:lang w:val="lv-LV"/>
              </w:rPr>
              <w:t xml:space="preserve"> </w:t>
            </w:r>
            <w:r w:rsidR="00385C06" w:rsidRPr="00385C06">
              <w:rPr>
                <w:sz w:val="24"/>
                <w:szCs w:val="24"/>
                <w:highlight w:val="yellow"/>
                <w:lang w:val="lv-LV"/>
              </w:rPr>
              <w:t xml:space="preserve">(nolikuma </w:t>
            </w:r>
            <w:r w:rsidR="00F64DDB">
              <w:rPr>
                <w:sz w:val="24"/>
                <w:szCs w:val="24"/>
                <w:highlight w:val="yellow"/>
                <w:lang w:val="lv-LV"/>
              </w:rPr>
              <w:t>8</w:t>
            </w:r>
            <w:r w:rsidR="00385C06" w:rsidRPr="00385C06">
              <w:rPr>
                <w:sz w:val="24"/>
                <w:szCs w:val="24"/>
                <w:highlight w:val="yellow"/>
                <w:lang w:val="lv-LV"/>
              </w:rPr>
              <w:t>.pielikums</w:t>
            </w:r>
            <w:r w:rsidR="00385C06" w:rsidRPr="002D4887">
              <w:rPr>
                <w:sz w:val="24"/>
                <w:szCs w:val="24"/>
                <w:lang w:val="lv-LV"/>
              </w:rPr>
              <w:t>)</w:t>
            </w:r>
          </w:p>
        </w:tc>
      </w:tr>
      <w:tr w:rsidR="00F80AEE" w:rsidRPr="002D4887" w14:paraId="4BB9EE0F" w14:textId="77777777">
        <w:trPr>
          <w:jc w:val="center"/>
        </w:trPr>
        <w:tc>
          <w:tcPr>
            <w:tcW w:w="3842"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389BAB" w14:textId="77777777" w:rsidR="00F80AEE" w:rsidRPr="002D4887" w:rsidRDefault="00F80AEE">
            <w:pPr>
              <w:tabs>
                <w:tab w:val="left" w:pos="720"/>
              </w:tabs>
              <w:jc w:val="center"/>
              <w:outlineLvl w:val="2"/>
              <w:rPr>
                <w:bCs/>
                <w:sz w:val="24"/>
                <w:szCs w:val="24"/>
                <w:lang w:val="lv-LV"/>
              </w:rPr>
            </w:pPr>
            <w:r w:rsidRPr="002D4887">
              <w:rPr>
                <w:rFonts w:eastAsia="Calibri"/>
                <w:bCs/>
                <w:sz w:val="24"/>
                <w:szCs w:val="24"/>
                <w:lang w:val="lv-LV"/>
              </w:rPr>
              <w:t>Maksimālais iegūstamo punktu kopskaits (K) = 100</w:t>
            </w:r>
          </w:p>
        </w:tc>
        <w:tc>
          <w:tcPr>
            <w:tcW w:w="64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B8F4CB" w14:textId="77777777" w:rsidR="00F80AEE" w:rsidRPr="002D4887" w:rsidRDefault="00F80AEE">
            <w:pPr>
              <w:tabs>
                <w:tab w:val="left" w:pos="567"/>
              </w:tabs>
              <w:ind w:right="-6"/>
              <w:jc w:val="both"/>
              <w:rPr>
                <w:rFonts w:eastAsia="Calibri"/>
                <w:bCs/>
                <w:sz w:val="24"/>
                <w:szCs w:val="24"/>
                <w:lang w:val="lv-LV"/>
              </w:rPr>
            </w:pPr>
            <w:r w:rsidRPr="002D4887">
              <w:rPr>
                <w:rFonts w:eastAsia="Calibri"/>
                <w:bCs/>
                <w:sz w:val="24"/>
                <w:szCs w:val="24"/>
                <w:lang w:val="lv-LV"/>
              </w:rPr>
              <w:t>Kopējais galīgais katra pretendenta iegūtais punktu skaits tiek aprēķināts sekojoši:</w:t>
            </w:r>
          </w:p>
          <w:p w14:paraId="3E93EB62" w14:textId="24CFEC50" w:rsidR="00F80AEE" w:rsidRPr="002D4887" w:rsidRDefault="00F80AEE">
            <w:pPr>
              <w:suppressAutoHyphens/>
              <w:overflowPunct w:val="0"/>
              <w:autoSpaceDE w:val="0"/>
              <w:autoSpaceDN w:val="0"/>
              <w:ind w:right="-1"/>
              <w:contextualSpacing/>
              <w:jc w:val="both"/>
              <w:textAlignment w:val="baseline"/>
              <w:rPr>
                <w:rFonts w:eastAsia="Calibri"/>
                <w:sz w:val="24"/>
                <w:szCs w:val="24"/>
                <w:lang w:val="lv-LV"/>
              </w:rPr>
            </w:pPr>
            <w:r w:rsidRPr="002D4887">
              <w:rPr>
                <w:rFonts w:eastAsia="Calibri"/>
                <w:b/>
                <w:bCs/>
                <w:sz w:val="24"/>
                <w:szCs w:val="24"/>
                <w:lang w:val="lv-LV"/>
              </w:rPr>
              <w:t>K = A</w:t>
            </w:r>
            <w:r w:rsidRPr="002D4887">
              <w:rPr>
                <w:rFonts w:eastAsia="Calibri"/>
                <w:b/>
                <w:bCs/>
                <w:sz w:val="24"/>
                <w:szCs w:val="24"/>
                <w:vertAlign w:val="subscript"/>
                <w:lang w:val="lv-LV"/>
              </w:rPr>
              <w:t xml:space="preserve"> </w:t>
            </w:r>
            <w:r w:rsidRPr="002D4887">
              <w:rPr>
                <w:rFonts w:eastAsia="Calibri"/>
                <w:b/>
                <w:bCs/>
                <w:sz w:val="24"/>
                <w:szCs w:val="24"/>
                <w:lang w:val="lv-LV"/>
              </w:rPr>
              <w:t>+ B + C</w:t>
            </w:r>
            <w:r w:rsidR="00262D25">
              <w:rPr>
                <w:rFonts w:eastAsia="Calibri"/>
                <w:b/>
                <w:bCs/>
                <w:sz w:val="24"/>
                <w:szCs w:val="24"/>
                <w:lang w:val="lv-LV"/>
              </w:rPr>
              <w:t>+D</w:t>
            </w:r>
          </w:p>
        </w:tc>
      </w:tr>
    </w:tbl>
    <w:bookmarkEnd w:id="13"/>
    <w:p w14:paraId="36EE9F06" w14:textId="773685BE" w:rsidR="00F80AEE" w:rsidRPr="00C8160E" w:rsidRDefault="00F80AEE" w:rsidP="00C8160E">
      <w:pPr>
        <w:pStyle w:val="ListParagraph"/>
        <w:numPr>
          <w:ilvl w:val="2"/>
          <w:numId w:val="9"/>
        </w:numPr>
        <w:spacing w:before="120" w:after="120"/>
        <w:jc w:val="both"/>
        <w:rPr>
          <w:sz w:val="24"/>
          <w:szCs w:val="24"/>
          <w:lang w:val="lv-LV"/>
        </w:rPr>
      </w:pPr>
      <w:r w:rsidRPr="00C8160E">
        <w:rPr>
          <w:sz w:val="24"/>
          <w:szCs w:val="24"/>
          <w:lang w:val="lv-LV"/>
        </w:rPr>
        <w:t xml:space="preserve">Kritēriju novērtēšanu veic katrs iepirkumu komisijas loceklis individuāli, aizpildot individuālo </w:t>
      </w:r>
      <w:r w:rsidRPr="00C8160E">
        <w:rPr>
          <w:rFonts w:eastAsiaTheme="majorEastAsia"/>
          <w:sz w:val="24"/>
          <w:szCs w:val="24"/>
          <w:lang w:val="lv-LV"/>
        </w:rPr>
        <w:t>vērtēšanas</w:t>
      </w:r>
      <w:r w:rsidRPr="00C8160E">
        <w:rPr>
          <w:sz w:val="24"/>
          <w:szCs w:val="24"/>
          <w:lang w:val="lv-LV"/>
        </w:rPr>
        <w:t xml:space="preserve"> tabulu, piešķirot novērtējuma punktus attiecīgajam kritērijam noteiktās skaitliskās vērtības robežās atbilstoši saimnieciski visizdevīgākā piedāvājuma noteikšanas kārtības metodikai. Ņemot </w:t>
      </w:r>
      <w:r w:rsidRPr="00C8160E">
        <w:rPr>
          <w:sz w:val="24"/>
          <w:szCs w:val="24"/>
          <w:lang w:val="lv-LV"/>
        </w:rPr>
        <w:lastRenderedPageBreak/>
        <w:t xml:space="preserve">vērā katra iepirkumu komisijas locekļa veikto individuālo novērtējumu katram kritērijam, rezultātā katram kritērijam tiek aprēķināta vidējā aritmētiskā vērtība. </w:t>
      </w:r>
    </w:p>
    <w:p w14:paraId="7B578065" w14:textId="77777777" w:rsidR="00F80AEE" w:rsidRPr="002D4887" w:rsidRDefault="00F80AEE" w:rsidP="00C8160E">
      <w:pPr>
        <w:numPr>
          <w:ilvl w:val="2"/>
          <w:numId w:val="9"/>
        </w:numPr>
        <w:spacing w:before="120" w:after="120"/>
        <w:ind w:left="993" w:hanging="709"/>
        <w:jc w:val="both"/>
        <w:rPr>
          <w:sz w:val="24"/>
          <w:szCs w:val="24"/>
          <w:lang w:val="lv-LV"/>
        </w:rPr>
      </w:pPr>
      <w:r w:rsidRPr="002D4887">
        <w:rPr>
          <w:sz w:val="24"/>
          <w:szCs w:val="24"/>
          <w:lang w:val="lv-LV"/>
        </w:rPr>
        <w:t>Par</w:t>
      </w:r>
      <w:r w:rsidRPr="002D4887">
        <w:rPr>
          <w:b/>
          <w:sz w:val="24"/>
          <w:szCs w:val="24"/>
          <w:lang w:val="lv-LV"/>
        </w:rPr>
        <w:t xml:space="preserve"> saimnieciski visizdevīgāko tiks atzīts piedāvājums, kurš visu kritēriju novērtējuma kopsummā ieguvis vislielāko punktu skaitu. Maksimāli iespējamais iegūstamo punktu skaits ir </w:t>
      </w:r>
      <w:r w:rsidRPr="002D4887">
        <w:rPr>
          <w:b/>
          <w:sz w:val="24"/>
          <w:szCs w:val="24"/>
          <w:u w:val="single"/>
          <w:lang w:val="lv-LV"/>
        </w:rPr>
        <w:t>100 punkti</w:t>
      </w:r>
      <w:r w:rsidRPr="002D4887">
        <w:rPr>
          <w:b/>
          <w:sz w:val="24"/>
          <w:szCs w:val="24"/>
          <w:lang w:val="lv-LV"/>
        </w:rPr>
        <w:t>.</w:t>
      </w:r>
    </w:p>
    <w:p w14:paraId="66E58D03" w14:textId="77777777" w:rsidR="00F80AEE" w:rsidRPr="002D4887" w:rsidRDefault="00F80AEE" w:rsidP="00C8160E">
      <w:pPr>
        <w:numPr>
          <w:ilvl w:val="2"/>
          <w:numId w:val="9"/>
        </w:numPr>
        <w:spacing w:before="120" w:after="120"/>
        <w:ind w:left="993" w:hanging="709"/>
        <w:jc w:val="both"/>
        <w:rPr>
          <w:sz w:val="24"/>
          <w:szCs w:val="24"/>
          <w:lang w:val="lv-LV"/>
        </w:rPr>
      </w:pPr>
      <w:r w:rsidRPr="002D4887">
        <w:rPr>
          <w:sz w:val="24"/>
          <w:szCs w:val="24"/>
          <w:lang w:val="lv-LV"/>
        </w:rPr>
        <w:t>Ja vairākiem piedāvājumiem ir vienāds kopējais punktu skaits, komisija izvēlas piedāvājumu, kuram lielākais punktu skaits tika piešķirts kritērijā “</w:t>
      </w:r>
      <w:r w:rsidRPr="002D4887">
        <w:rPr>
          <w:b/>
          <w:sz w:val="24"/>
          <w:szCs w:val="24"/>
          <w:lang w:val="lv-LV"/>
        </w:rPr>
        <w:t xml:space="preserve">Piedāvātā </w:t>
      </w:r>
      <w:r w:rsidRPr="002D4887">
        <w:rPr>
          <w:b/>
          <w:sz w:val="24"/>
          <w:szCs w:val="24"/>
          <w:lang w:val="lv-LV" w:eastAsia="lv-LV"/>
        </w:rPr>
        <w:t>cena kopā, EUR (bez PVN)</w:t>
      </w:r>
      <w:r w:rsidRPr="002D4887">
        <w:rPr>
          <w:sz w:val="24"/>
          <w:szCs w:val="24"/>
          <w:lang w:val="lv-LV" w:eastAsia="lv-LV"/>
        </w:rPr>
        <w:t>”</w:t>
      </w:r>
      <w:r w:rsidRPr="002D4887">
        <w:rPr>
          <w:sz w:val="24"/>
          <w:szCs w:val="24"/>
          <w:lang w:val="lv-LV"/>
        </w:rPr>
        <w:t>.</w:t>
      </w:r>
    </w:p>
    <w:p w14:paraId="0F5FA2B4" w14:textId="77777777" w:rsidR="00F80AEE" w:rsidRPr="002D4887" w:rsidRDefault="00F80AEE" w:rsidP="00003C72">
      <w:pPr>
        <w:numPr>
          <w:ilvl w:val="1"/>
          <w:numId w:val="9"/>
        </w:numPr>
        <w:pBdr>
          <w:top w:val="nil"/>
          <w:left w:val="nil"/>
          <w:bottom w:val="nil"/>
          <w:right w:val="nil"/>
          <w:between w:val="nil"/>
          <w:bar w:val="nil"/>
        </w:pBdr>
        <w:tabs>
          <w:tab w:val="left" w:pos="284"/>
          <w:tab w:val="left" w:pos="5292"/>
        </w:tabs>
        <w:spacing w:before="60" w:after="60"/>
        <w:jc w:val="both"/>
        <w:outlineLvl w:val="1"/>
        <w:rPr>
          <w:b/>
          <w:bCs/>
          <w:sz w:val="24"/>
          <w:szCs w:val="24"/>
          <w:lang w:val="lv-LV"/>
        </w:rPr>
      </w:pPr>
      <w:bookmarkStart w:id="16" w:name="_Toc336440051"/>
      <w:r w:rsidRPr="002D4887">
        <w:rPr>
          <w:b/>
          <w:sz w:val="24"/>
          <w:szCs w:val="24"/>
          <w:u w:color="000000"/>
          <w:bdr w:val="nil"/>
          <w:lang w:val="lv-LV" w:eastAsia="lv-LV"/>
        </w:rPr>
        <w:t>Iepirkumu</w:t>
      </w:r>
      <w:r w:rsidRPr="002D4887">
        <w:rPr>
          <w:sz w:val="24"/>
          <w:szCs w:val="24"/>
          <w:lang w:val="lv-LV"/>
        </w:rPr>
        <w:t xml:space="preserve"> </w:t>
      </w:r>
      <w:r w:rsidRPr="002D4887">
        <w:rPr>
          <w:b/>
          <w:bCs/>
          <w:sz w:val="24"/>
          <w:szCs w:val="24"/>
          <w:lang w:val="lv-LV"/>
        </w:rPr>
        <w:t>komisija piedāvājumu vērtēšanu veic slēgtās sēdēs šādos posmos:</w:t>
      </w:r>
      <w:bookmarkEnd w:id="16"/>
    </w:p>
    <w:p w14:paraId="62F19B78" w14:textId="77777777" w:rsidR="00F80AEE" w:rsidRPr="002D4887" w:rsidRDefault="00F80AEE" w:rsidP="00003C72">
      <w:pPr>
        <w:pStyle w:val="ListParagraph"/>
        <w:numPr>
          <w:ilvl w:val="2"/>
          <w:numId w:val="9"/>
        </w:numPr>
        <w:pBdr>
          <w:top w:val="nil"/>
          <w:left w:val="nil"/>
          <w:bottom w:val="nil"/>
          <w:right w:val="nil"/>
          <w:between w:val="nil"/>
          <w:bar w:val="nil"/>
        </w:pBdr>
        <w:tabs>
          <w:tab w:val="left" w:pos="284"/>
          <w:tab w:val="left" w:pos="1134"/>
          <w:tab w:val="left" w:pos="5292"/>
        </w:tabs>
        <w:spacing w:before="60" w:after="60"/>
        <w:ind w:left="1276" w:hanging="992"/>
        <w:contextualSpacing w:val="0"/>
        <w:jc w:val="both"/>
        <w:outlineLvl w:val="1"/>
        <w:rPr>
          <w:sz w:val="24"/>
          <w:szCs w:val="24"/>
          <w:lang w:val="lv-LV"/>
        </w:rPr>
      </w:pPr>
      <w:r w:rsidRPr="002D4887">
        <w:rPr>
          <w:sz w:val="24"/>
          <w:szCs w:val="24"/>
          <w:lang w:val="lv-LV"/>
        </w:rPr>
        <w:t>piedāvājuma noformējuma pārbaude;</w:t>
      </w:r>
    </w:p>
    <w:p w14:paraId="69E640C1" w14:textId="77777777" w:rsidR="00F80AEE" w:rsidRPr="002D4887" w:rsidRDefault="00F80AEE" w:rsidP="00003C72">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finanšu piedāvājuma atbilstības pārbaude, t.sk. aritmētisko kļūdu pārbaude;</w:t>
      </w:r>
    </w:p>
    <w:p w14:paraId="414F171C" w14:textId="77777777" w:rsidR="00F80AEE" w:rsidRPr="002D4887" w:rsidRDefault="00F80AEE" w:rsidP="00003C72">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saimnieciski visizdevīgākā piedāvājuma vērtēšana;</w:t>
      </w:r>
    </w:p>
    <w:p w14:paraId="123675B3" w14:textId="77777777" w:rsidR="00F80AEE" w:rsidRPr="002D4887" w:rsidRDefault="00F80AEE" w:rsidP="00003C72">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kvalifikācijas atbilstības pārbaude;</w:t>
      </w:r>
    </w:p>
    <w:p w14:paraId="4E4E166A" w14:textId="77777777" w:rsidR="00F80AEE" w:rsidRPr="002D4887" w:rsidRDefault="00F80AEE" w:rsidP="00003C72">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tehniskā piedāvājuma atbilstības pārbaude;</w:t>
      </w:r>
      <w:bookmarkStart w:id="17" w:name="_Toc336440052"/>
    </w:p>
    <w:p w14:paraId="24BEB7CD" w14:textId="77777777" w:rsidR="00F80AEE" w:rsidRPr="002D4887" w:rsidRDefault="00F80AEE" w:rsidP="00003C72">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 xml:space="preserve">pretendenta, kuram piešķiramas līguma slēgšanas tiesības, noteikšana. </w:t>
      </w:r>
    </w:p>
    <w:p w14:paraId="439DFE67" w14:textId="4219BD67" w:rsidR="00F80AEE" w:rsidRPr="007E75B8" w:rsidRDefault="00F80AEE" w:rsidP="00003C72">
      <w:pPr>
        <w:numPr>
          <w:ilvl w:val="1"/>
          <w:numId w:val="9"/>
        </w:numPr>
        <w:pBdr>
          <w:top w:val="nil"/>
          <w:left w:val="nil"/>
          <w:bottom w:val="nil"/>
          <w:right w:val="nil"/>
          <w:between w:val="nil"/>
          <w:bar w:val="nil"/>
        </w:pBdr>
        <w:tabs>
          <w:tab w:val="left" w:pos="284"/>
          <w:tab w:val="left" w:pos="5292"/>
        </w:tabs>
        <w:spacing w:before="120" w:after="120"/>
        <w:jc w:val="both"/>
        <w:outlineLvl w:val="1"/>
        <w:rPr>
          <w:bCs/>
          <w:sz w:val="24"/>
          <w:szCs w:val="24"/>
          <w:lang w:val="lv-LV"/>
        </w:rPr>
      </w:pPr>
      <w:r w:rsidRPr="007E75B8">
        <w:rPr>
          <w:bCs/>
          <w:sz w:val="24"/>
          <w:szCs w:val="24"/>
          <w:lang w:val="lv-LV"/>
        </w:rPr>
        <w:t>Iepirkumu komisija pretendenta kvalifikācijas atbilstības pārbaudi, tehniskā piedāvājuma vērtēšanu veiks tikai tam pretendentam, kurš piedāvā saimnieciski visizdevīgāko piedāvājumu. Lietderības un administratīvo resursu dēļ pārējie piedāvājumi netiks skatīti.</w:t>
      </w:r>
    </w:p>
    <w:p w14:paraId="1F358179" w14:textId="77777777" w:rsidR="00F80AEE" w:rsidRPr="002D4887" w:rsidRDefault="00F80AEE" w:rsidP="00003C72">
      <w:pPr>
        <w:numPr>
          <w:ilvl w:val="1"/>
          <w:numId w:val="9"/>
        </w:numPr>
        <w:pBdr>
          <w:top w:val="nil"/>
          <w:left w:val="nil"/>
          <w:bottom w:val="nil"/>
          <w:right w:val="nil"/>
          <w:between w:val="nil"/>
          <w:bar w:val="nil"/>
        </w:pBdr>
        <w:tabs>
          <w:tab w:val="left" w:pos="284"/>
          <w:tab w:val="left" w:pos="5292"/>
        </w:tabs>
        <w:spacing w:before="120" w:after="120"/>
        <w:jc w:val="both"/>
        <w:outlineLvl w:val="1"/>
        <w:rPr>
          <w:b/>
          <w:sz w:val="24"/>
          <w:szCs w:val="24"/>
          <w:lang w:val="lv-LV"/>
        </w:rPr>
      </w:pPr>
      <w:bookmarkStart w:id="18" w:name="_Toc380655975"/>
      <w:bookmarkStart w:id="19" w:name="_Toc477356066"/>
      <w:bookmarkStart w:id="20" w:name="_Toc480549843"/>
      <w:bookmarkEnd w:id="17"/>
      <w:r w:rsidRPr="002D4887">
        <w:rPr>
          <w:b/>
          <w:sz w:val="24"/>
          <w:szCs w:val="24"/>
          <w:lang w:val="lv-LV"/>
        </w:rPr>
        <w:t>Piedāvājuma noformējuma pārbaude</w:t>
      </w:r>
      <w:bookmarkEnd w:id="18"/>
      <w:bookmarkEnd w:id="19"/>
      <w:bookmarkEnd w:id="20"/>
    </w:p>
    <w:p w14:paraId="62B4C071" w14:textId="6BDAFA64"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Iepirkumu komisija novērtē katra piedāvājuma atbilstību </w:t>
      </w:r>
      <w:r w:rsidRPr="00B41EA0">
        <w:rPr>
          <w:sz w:val="24"/>
          <w:szCs w:val="24"/>
          <w:lang w:val="lv-LV"/>
        </w:rPr>
        <w:t xml:space="preserve">iepirkuma </w:t>
      </w:r>
      <w:r w:rsidRPr="00256160">
        <w:rPr>
          <w:sz w:val="24"/>
          <w:szCs w:val="24"/>
          <w:highlight w:val="yellow"/>
          <w:lang w:val="lv-LV"/>
        </w:rPr>
        <w:t xml:space="preserve">nolikuma </w:t>
      </w:r>
      <w:r w:rsidR="00256160" w:rsidRPr="00256160">
        <w:rPr>
          <w:sz w:val="24"/>
          <w:szCs w:val="24"/>
          <w:highlight w:val="yellow"/>
          <w:lang w:val="lv-LV"/>
        </w:rPr>
        <w:t>6 un 7</w:t>
      </w:r>
      <w:r w:rsidRPr="00256160">
        <w:rPr>
          <w:sz w:val="24"/>
          <w:szCs w:val="24"/>
          <w:highlight w:val="yellow"/>
          <w:lang w:val="lv-LV"/>
        </w:rPr>
        <w:t>.punktā</w:t>
      </w:r>
      <w:r w:rsidRPr="002D4887">
        <w:rPr>
          <w:sz w:val="24"/>
          <w:szCs w:val="24"/>
          <w:lang w:val="lv-LV"/>
        </w:rPr>
        <w:t xml:space="preserve"> noteiktajām prasībām.</w:t>
      </w:r>
    </w:p>
    <w:p w14:paraId="4B47A5D0" w14:textId="77777777" w:rsidR="00F80AEE" w:rsidRPr="002D4887" w:rsidRDefault="00F80AEE" w:rsidP="00003C72">
      <w:pPr>
        <w:numPr>
          <w:ilvl w:val="2"/>
          <w:numId w:val="9"/>
        </w:numPr>
        <w:tabs>
          <w:tab w:val="left" w:pos="709"/>
          <w:tab w:val="left" w:pos="1135"/>
        </w:tabs>
        <w:spacing w:before="120" w:after="120"/>
        <w:ind w:left="993" w:hanging="709"/>
        <w:jc w:val="both"/>
        <w:rPr>
          <w:rFonts w:eastAsiaTheme="majorEastAsia"/>
          <w:i/>
          <w:iCs/>
          <w:sz w:val="24"/>
          <w:szCs w:val="24"/>
          <w:lang w:val="lv-LV"/>
        </w:rPr>
      </w:pPr>
      <w:r w:rsidRPr="002D4887">
        <w:rPr>
          <w:rFonts w:eastAsiaTheme="majorEastAsia"/>
          <w:sz w:val="24"/>
          <w:szCs w:val="24"/>
          <w:lang w:val="lv-LV"/>
        </w:rPr>
        <w:t xml:space="preserve">Iepirkumu komisija noraida piedāvājumu, ja tiek konstatēta noformējuma būtiska </w:t>
      </w:r>
      <w:r w:rsidRPr="002D4887">
        <w:rPr>
          <w:sz w:val="24"/>
          <w:szCs w:val="24"/>
          <w:lang w:val="lv-LV"/>
        </w:rPr>
        <w:t>neatbilstība</w:t>
      </w:r>
      <w:r w:rsidRPr="002D4887">
        <w:rPr>
          <w:rFonts w:eastAsiaTheme="majorEastAsia"/>
          <w:sz w:val="24"/>
          <w:szCs w:val="24"/>
          <w:lang w:val="lv-LV"/>
        </w:rPr>
        <w:t xml:space="preserve"> nolikumā norādītajām prasībām</w:t>
      </w:r>
      <w:r w:rsidRPr="002D4887">
        <w:rPr>
          <w:rFonts w:eastAsiaTheme="majorEastAsia"/>
          <w:i/>
          <w:iCs/>
          <w:sz w:val="24"/>
          <w:szCs w:val="24"/>
          <w:lang w:val="lv-LV"/>
        </w:rPr>
        <w:t>.</w:t>
      </w:r>
    </w:p>
    <w:p w14:paraId="16B0F295" w14:textId="77777777" w:rsidR="00F80AEE" w:rsidRPr="002D4887" w:rsidRDefault="00F80AEE" w:rsidP="00003C72">
      <w:pPr>
        <w:widowControl w:val="0"/>
        <w:numPr>
          <w:ilvl w:val="1"/>
          <w:numId w:val="9"/>
        </w:numPr>
        <w:pBdr>
          <w:top w:val="nil"/>
          <w:left w:val="nil"/>
          <w:bottom w:val="nil"/>
          <w:right w:val="nil"/>
          <w:between w:val="nil"/>
          <w:bar w:val="nil"/>
        </w:pBdr>
        <w:tabs>
          <w:tab w:val="left" w:pos="284"/>
        </w:tabs>
        <w:spacing w:before="60" w:after="60"/>
        <w:jc w:val="both"/>
        <w:outlineLvl w:val="1"/>
        <w:rPr>
          <w:b/>
          <w:bCs/>
          <w:sz w:val="24"/>
          <w:szCs w:val="24"/>
          <w:lang w:val="lv-LV"/>
        </w:rPr>
      </w:pPr>
      <w:r w:rsidRPr="002D4887">
        <w:rPr>
          <w:b/>
          <w:bCs/>
          <w:sz w:val="24"/>
          <w:szCs w:val="24"/>
          <w:lang w:val="lv-LV"/>
        </w:rPr>
        <w:t>Finanšu piedāvājumu pārbaude, t.sk. aritmētisko kļūdu pārbaude:</w:t>
      </w:r>
    </w:p>
    <w:p w14:paraId="1D5705B0"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Iepirkumu komisija pārbauda aritmētiskās kļūdas katra pretendenta iesniegtajā finanšu piedāvājumā.</w:t>
      </w:r>
    </w:p>
    <w:p w14:paraId="2E81F653"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Ja Iepirkumu komisija finanšu piedāvājumā konstatē aritmētiskas kļūdas, tā šīs kļūdas izlabo. </w:t>
      </w:r>
    </w:p>
    <w:p w14:paraId="4AD38945"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Par visiem aritmētisko kļūdu labojumiem paziņo pretendentam, kura piedāvājumā labojumi izdarīti. </w:t>
      </w:r>
    </w:p>
    <w:p w14:paraId="304601F8"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Vērtējot piedāvājumus, kuros bijušas aritmētiskās kļūdas, Iepirkumu komisija ņem vērā tikai iepriekš noteiktajā kārtībā labotās cenas.</w:t>
      </w:r>
    </w:p>
    <w:p w14:paraId="08C66223" w14:textId="2B5CF5FE"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Iepirkumu komisija pārbauda pretendentu piedāvājumu atbilstību nolikuma </w:t>
      </w:r>
      <w:r w:rsidR="00BD7800" w:rsidRPr="00256160">
        <w:rPr>
          <w:sz w:val="24"/>
          <w:szCs w:val="24"/>
          <w:lang w:val="lv-LV"/>
        </w:rPr>
        <w:t>7</w:t>
      </w:r>
      <w:r w:rsidRPr="00B41EA0">
        <w:rPr>
          <w:sz w:val="24"/>
          <w:szCs w:val="24"/>
          <w:lang w:val="lv-LV"/>
        </w:rPr>
        <w:t>.3.apakšpunktā</w:t>
      </w:r>
      <w:r w:rsidRPr="002D4887">
        <w:rPr>
          <w:sz w:val="24"/>
          <w:szCs w:val="24"/>
          <w:lang w:val="lv-LV"/>
        </w:rPr>
        <w:t xml:space="preserve"> noteiktajām nolikuma prasībām.</w:t>
      </w:r>
    </w:p>
    <w:p w14:paraId="3DAF806D" w14:textId="7083FE18" w:rsidR="00F80AEE" w:rsidRPr="00B41EA0"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Ja finanšu piedāvājums neatbilst </w:t>
      </w:r>
      <w:r w:rsidRPr="00B41EA0">
        <w:rPr>
          <w:sz w:val="24"/>
          <w:szCs w:val="24"/>
          <w:lang w:val="lv-LV"/>
        </w:rPr>
        <w:t>Atklāta konkursa nolikuma prasībām, tad piedāvājums tālāk netiek vērtēts un tiek noraidīts.</w:t>
      </w:r>
    </w:p>
    <w:p w14:paraId="10DEB9C8" w14:textId="746B7F5D" w:rsidR="00F80AEE" w:rsidRPr="002D4887" w:rsidRDefault="00F80AEE" w:rsidP="00003C72">
      <w:pPr>
        <w:numPr>
          <w:ilvl w:val="1"/>
          <w:numId w:val="9"/>
        </w:numPr>
        <w:contextualSpacing/>
        <w:jc w:val="both"/>
        <w:rPr>
          <w:rFonts w:eastAsiaTheme="majorEastAsia"/>
          <w:b/>
          <w:bCs/>
          <w:sz w:val="24"/>
          <w:szCs w:val="24"/>
          <w:lang w:val="lv-LV"/>
        </w:rPr>
      </w:pPr>
      <w:r w:rsidRPr="00B41EA0">
        <w:rPr>
          <w:rFonts w:eastAsiaTheme="majorEastAsia"/>
          <w:b/>
          <w:bCs/>
          <w:sz w:val="24"/>
          <w:szCs w:val="24"/>
          <w:lang w:val="lv-LV"/>
        </w:rPr>
        <w:t>Saimnieciski visizdevīgākā piedāvājuma vērtēšana: atbilstoši nolikuma</w:t>
      </w:r>
      <w:r w:rsidRPr="002D4887">
        <w:rPr>
          <w:rFonts w:eastAsiaTheme="majorEastAsia"/>
          <w:b/>
          <w:bCs/>
          <w:sz w:val="24"/>
          <w:szCs w:val="24"/>
          <w:lang w:val="lv-LV"/>
        </w:rPr>
        <w:t xml:space="preserve"> noteiktajiem kritērijiem.</w:t>
      </w:r>
    </w:p>
    <w:p w14:paraId="4B89DB83" w14:textId="77777777" w:rsidR="00F80AEE" w:rsidRPr="002D4887" w:rsidRDefault="00F80AEE" w:rsidP="00003C72">
      <w:pPr>
        <w:keepNext/>
        <w:numPr>
          <w:ilvl w:val="1"/>
          <w:numId w:val="9"/>
        </w:numPr>
        <w:spacing w:before="120" w:after="120"/>
        <w:ind w:left="0" w:firstLine="0"/>
        <w:jc w:val="both"/>
        <w:outlineLvl w:val="1"/>
        <w:rPr>
          <w:rFonts w:eastAsiaTheme="majorEastAsia"/>
          <w:b/>
          <w:bCs/>
          <w:sz w:val="24"/>
          <w:szCs w:val="24"/>
          <w:lang w:val="lv-LV"/>
        </w:rPr>
      </w:pPr>
      <w:r w:rsidRPr="002D4887">
        <w:rPr>
          <w:rFonts w:eastAsiaTheme="majorEastAsia"/>
          <w:b/>
          <w:bCs/>
          <w:sz w:val="24"/>
          <w:szCs w:val="24"/>
          <w:lang w:val="lv-LV"/>
        </w:rPr>
        <w:lastRenderedPageBreak/>
        <w:t>Kvalifikācijas atbilstības pārbaude</w:t>
      </w:r>
    </w:p>
    <w:p w14:paraId="02B710BA" w14:textId="76AE0D92"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Iepirkumu komisija pārbauda pretendenta, kurš piedāvā saimnieciski visizdevīgāko piedāvājumu, atbilstību nolikuma </w:t>
      </w:r>
      <w:r w:rsidR="00CA052A" w:rsidRPr="00DD1FBB">
        <w:rPr>
          <w:sz w:val="24"/>
          <w:szCs w:val="24"/>
          <w:lang w:val="lv-LV"/>
        </w:rPr>
        <w:t>7</w:t>
      </w:r>
      <w:r w:rsidRPr="00DD1FBB">
        <w:rPr>
          <w:sz w:val="24"/>
          <w:szCs w:val="24"/>
          <w:lang w:val="lv-LV"/>
        </w:rPr>
        <w:t>.1.apakšpunktā</w:t>
      </w:r>
      <w:r w:rsidRPr="002D4887">
        <w:rPr>
          <w:sz w:val="24"/>
          <w:szCs w:val="24"/>
          <w:lang w:val="lv-LV"/>
        </w:rPr>
        <w:t xml:space="preserve"> noteiktajām pretendentu atlases prasībām.</w:t>
      </w:r>
    </w:p>
    <w:p w14:paraId="440964C5"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Ja pretendents neatbilst kādai no iepirkuma nolikumā izvirzītajām prasībām, iepirkumu komisija izslēdz pretendentu no turpmākās dalības iepirkumā.</w:t>
      </w:r>
    </w:p>
    <w:p w14:paraId="376BB20F" w14:textId="77777777" w:rsidR="00F80AEE" w:rsidRPr="002D4887" w:rsidRDefault="00F80AEE" w:rsidP="00003C72">
      <w:pPr>
        <w:keepNext/>
        <w:numPr>
          <w:ilvl w:val="1"/>
          <w:numId w:val="9"/>
        </w:numPr>
        <w:spacing w:before="120" w:after="120"/>
        <w:ind w:left="0" w:firstLine="0"/>
        <w:jc w:val="both"/>
        <w:outlineLvl w:val="1"/>
        <w:rPr>
          <w:rFonts w:eastAsiaTheme="majorEastAsia"/>
          <w:b/>
          <w:bCs/>
          <w:sz w:val="24"/>
          <w:szCs w:val="24"/>
          <w:lang w:val="lv-LV"/>
        </w:rPr>
      </w:pPr>
      <w:bookmarkStart w:id="21" w:name="_Ref343523533"/>
      <w:r w:rsidRPr="002D4887">
        <w:rPr>
          <w:rFonts w:eastAsiaTheme="majorEastAsia"/>
          <w:b/>
          <w:bCs/>
          <w:sz w:val="24"/>
          <w:szCs w:val="24"/>
          <w:lang w:val="lv-LV"/>
        </w:rPr>
        <w:t>Tehniskā piedāvājuma atbilstības pārbaude</w:t>
      </w:r>
    </w:p>
    <w:p w14:paraId="399AC7C9" w14:textId="47C89166"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Iepirkumu komisija pārbauda pretendenta, kurš piedāvā saimnieciski visizdevīgāko piedāvājumu, tehniskā piedāvājuma atbilstību nolikuma noteiktajām nolikuma prasībām.</w:t>
      </w:r>
    </w:p>
    <w:p w14:paraId="01EF37CD"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Ja tehniskais piedāvājums neatbilst tehniskās specifikācijas un iepirkuma nolikuma prasībām, tad Iepirkumu komisija pretendenta piedāvājumu noraida.</w:t>
      </w:r>
    </w:p>
    <w:p w14:paraId="513C556A" w14:textId="5FAA847D" w:rsidR="00F80AEE" w:rsidRPr="007E75B8" w:rsidRDefault="00F80AEE" w:rsidP="007E75B8">
      <w:pPr>
        <w:pStyle w:val="ListParagraph"/>
        <w:numPr>
          <w:ilvl w:val="1"/>
          <w:numId w:val="9"/>
        </w:numPr>
        <w:pBdr>
          <w:top w:val="nil"/>
          <w:left w:val="nil"/>
          <w:bottom w:val="nil"/>
          <w:right w:val="nil"/>
          <w:between w:val="nil"/>
          <w:bar w:val="nil"/>
        </w:pBdr>
        <w:tabs>
          <w:tab w:val="left" w:pos="284"/>
        </w:tabs>
        <w:spacing w:before="60" w:after="60"/>
        <w:jc w:val="both"/>
        <w:outlineLvl w:val="1"/>
        <w:rPr>
          <w:rFonts w:eastAsia="Times"/>
          <w:b/>
          <w:sz w:val="24"/>
          <w:szCs w:val="24"/>
          <w:u w:color="000000"/>
          <w:bdr w:val="nil"/>
          <w:lang w:val="lv-LV" w:eastAsia="lv-LV"/>
        </w:rPr>
      </w:pPr>
      <w:r w:rsidRPr="007E75B8">
        <w:rPr>
          <w:b/>
          <w:sz w:val="24"/>
          <w:szCs w:val="24"/>
          <w:u w:color="000000"/>
          <w:lang w:val="lv-LV" w:eastAsia="lv-LV"/>
        </w:rPr>
        <w:t>Piedāvājumu vērtēšana</w:t>
      </w:r>
      <w:bookmarkEnd w:id="21"/>
    </w:p>
    <w:p w14:paraId="12A5A838" w14:textId="3204622E"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rFonts w:eastAsia="Arial Unicode MS"/>
          <w:sz w:val="24"/>
          <w:szCs w:val="24"/>
          <w:u w:color="000000"/>
          <w:lang w:val="lv-LV" w:eastAsia="lv-LV"/>
        </w:rPr>
        <w:t xml:space="preserve"> </w:t>
      </w:r>
      <w:r w:rsidRPr="002D4887">
        <w:rPr>
          <w:sz w:val="24"/>
          <w:szCs w:val="24"/>
          <w:lang w:val="lv-LV"/>
        </w:rPr>
        <w:t>Iepirkumu komisija no piedāvājumiem, kuri atbilst Atklāta konkursa nolikuma prasībām, izvēlas saimnieciski visizdevīgāko piedāvājumu.</w:t>
      </w:r>
    </w:p>
    <w:p w14:paraId="2ECE9202" w14:textId="45ADB7B9" w:rsidR="00F80AEE" w:rsidRPr="002D4887" w:rsidRDefault="00F80AEE" w:rsidP="00003C72">
      <w:pPr>
        <w:numPr>
          <w:ilvl w:val="2"/>
          <w:numId w:val="9"/>
        </w:numPr>
        <w:tabs>
          <w:tab w:val="left" w:pos="709"/>
          <w:tab w:val="left" w:pos="1135"/>
        </w:tabs>
        <w:spacing w:before="120" w:after="120"/>
        <w:ind w:left="993" w:hanging="709"/>
        <w:jc w:val="both"/>
        <w:rPr>
          <w:rFonts w:eastAsia="Arial Unicode MS"/>
          <w:bCs/>
          <w:sz w:val="24"/>
          <w:szCs w:val="24"/>
          <w:u w:color="000000"/>
          <w:bdr w:val="nil"/>
          <w:lang w:val="lv-LV" w:eastAsia="lv-LV"/>
        </w:rPr>
      </w:pPr>
      <w:r w:rsidRPr="002D4887">
        <w:rPr>
          <w:sz w:val="24"/>
          <w:szCs w:val="24"/>
          <w:lang w:val="lv-LV"/>
        </w:rPr>
        <w:t xml:space="preserve"> Ja iepirkumu komisija, pēc savas kompetences un pieredzes, kā arī pēc tirgus cenu salīdzināšanas principa, konstatē, ka konkrētais piedāvājums varētu būt nepamatoti</w:t>
      </w:r>
      <w:r w:rsidRPr="002D4887">
        <w:rPr>
          <w:rFonts w:eastAsia="Arial Unicode MS"/>
          <w:bCs/>
          <w:sz w:val="24"/>
          <w:szCs w:val="24"/>
          <w:u w:color="000000"/>
          <w:lang w:val="lv-LV" w:eastAsia="lv-LV"/>
        </w:rPr>
        <w:t xml:space="preserve"> lēts, iepirkumu komisija pirms šī piedāvājuma noraidīšanas </w:t>
      </w:r>
      <w:proofErr w:type="spellStart"/>
      <w:r w:rsidRPr="002D4887">
        <w:rPr>
          <w:rFonts w:eastAsia="Arial Unicode MS"/>
          <w:bCs/>
          <w:sz w:val="24"/>
          <w:szCs w:val="24"/>
          <w:u w:color="000000"/>
          <w:lang w:val="lv-LV" w:eastAsia="lv-LV"/>
        </w:rPr>
        <w:t>rakstveidā</w:t>
      </w:r>
      <w:proofErr w:type="spellEnd"/>
      <w:r w:rsidRPr="002D4887">
        <w:rPr>
          <w:rFonts w:eastAsia="Arial Unicode MS"/>
          <w:bCs/>
          <w:sz w:val="24"/>
          <w:szCs w:val="24"/>
          <w:u w:color="000000"/>
          <w:lang w:val="lv-LV" w:eastAsia="lv-LV"/>
        </w:rPr>
        <w:t xml:space="preserve"> pieprasa pretendentam detalizētu paskaidrojumu par būtiskajiem piedāvājuma nosacījumiem, kas ir par pamatu cenas veidošanās principam, atbilstoši PIL 53. pantam</w:t>
      </w:r>
      <w:r w:rsidRPr="002D4887">
        <w:rPr>
          <w:bCs/>
          <w:sz w:val="24"/>
          <w:szCs w:val="24"/>
          <w:lang w:val="lv-LV"/>
        </w:rPr>
        <w:t>.</w:t>
      </w:r>
      <w:bookmarkStart w:id="22" w:name="_Toc336440053"/>
      <w:bookmarkStart w:id="23" w:name="_Toc380655979"/>
      <w:bookmarkStart w:id="24" w:name="_Toc506451997"/>
    </w:p>
    <w:p w14:paraId="45C418D0" w14:textId="77777777" w:rsidR="00F80AEE" w:rsidRPr="002D4887" w:rsidRDefault="00F80AEE" w:rsidP="00003C72">
      <w:pPr>
        <w:pStyle w:val="ListParagraph"/>
        <w:keepNext/>
        <w:numPr>
          <w:ilvl w:val="0"/>
          <w:numId w:val="9"/>
        </w:numPr>
        <w:tabs>
          <w:tab w:val="left" w:pos="5292"/>
        </w:tabs>
        <w:suppressAutoHyphens/>
        <w:spacing w:before="60" w:after="60"/>
        <w:jc w:val="both"/>
        <w:outlineLvl w:val="0"/>
        <w:rPr>
          <w:rFonts w:eastAsia="Arial Unicode MS"/>
          <w:b/>
          <w:bCs/>
          <w:caps/>
          <w:sz w:val="24"/>
          <w:szCs w:val="24"/>
          <w:u w:color="000000"/>
          <w:bdr w:val="nil"/>
          <w:lang w:val="lv-LV" w:eastAsia="lv-LV"/>
        </w:rPr>
      </w:pPr>
      <w:r w:rsidRPr="00E73266">
        <w:rPr>
          <w:rFonts w:eastAsia="Arial Unicode MS"/>
          <w:b/>
          <w:bCs/>
          <w:caps/>
          <w:sz w:val="24"/>
          <w:szCs w:val="24"/>
          <w:u w:color="000000"/>
          <w:bdr w:val="nil"/>
          <w:lang w:val="lv-LV" w:eastAsia="lv-LV"/>
        </w:rPr>
        <w:t>IEPIRKUMA</w:t>
      </w:r>
      <w:r w:rsidRPr="002D4887">
        <w:rPr>
          <w:rFonts w:eastAsia="Arial Unicode MS"/>
          <w:b/>
          <w:bCs/>
          <w:caps/>
          <w:sz w:val="24"/>
          <w:szCs w:val="24"/>
          <w:u w:color="000000"/>
          <w:bdr w:val="nil"/>
          <w:lang w:val="lv-LV" w:eastAsia="lv-LV"/>
        </w:rPr>
        <w:t xml:space="preserve"> </w:t>
      </w:r>
      <w:r w:rsidRPr="002D4887">
        <w:rPr>
          <w:rFonts w:eastAsia="Calibri"/>
          <w:b/>
          <w:bCs/>
          <w:kern w:val="1"/>
          <w:sz w:val="24"/>
          <w:szCs w:val="24"/>
          <w:u w:color="000000"/>
          <w:bdr w:val="nil"/>
          <w:lang w:val="lv-LV" w:eastAsia="lv-LV"/>
        </w:rPr>
        <w:t>UZVARĒTĀJA</w:t>
      </w:r>
      <w:r w:rsidRPr="002D4887">
        <w:rPr>
          <w:rFonts w:eastAsia="Arial Unicode MS"/>
          <w:b/>
          <w:bCs/>
          <w:caps/>
          <w:sz w:val="24"/>
          <w:szCs w:val="24"/>
          <w:u w:color="000000"/>
          <w:bdr w:val="nil"/>
          <w:lang w:val="lv-LV" w:eastAsia="lv-LV"/>
        </w:rPr>
        <w:t xml:space="preserve"> NOTEIKŠANA </w:t>
      </w:r>
      <w:bookmarkEnd w:id="22"/>
      <w:bookmarkEnd w:id="23"/>
      <w:bookmarkEnd w:id="24"/>
    </w:p>
    <w:p w14:paraId="0EF8C559" w14:textId="2D4513C1" w:rsidR="00F80AEE" w:rsidRPr="00AC4A5C" w:rsidRDefault="00F80AEE" w:rsidP="00AC4A5C">
      <w:pPr>
        <w:pStyle w:val="ListParagraph"/>
        <w:widowControl w:val="0"/>
        <w:numPr>
          <w:ilvl w:val="1"/>
          <w:numId w:val="9"/>
        </w:numPr>
        <w:pBdr>
          <w:top w:val="nil"/>
          <w:left w:val="nil"/>
          <w:bottom w:val="nil"/>
          <w:right w:val="nil"/>
          <w:between w:val="nil"/>
          <w:bar w:val="nil"/>
        </w:pBdr>
        <w:tabs>
          <w:tab w:val="left" w:pos="426"/>
        </w:tabs>
        <w:spacing w:before="60" w:after="60"/>
        <w:jc w:val="both"/>
        <w:outlineLvl w:val="1"/>
        <w:rPr>
          <w:b/>
          <w:bCs/>
          <w:sz w:val="24"/>
          <w:szCs w:val="24"/>
          <w:u w:color="000000"/>
          <w:bdr w:val="nil"/>
          <w:lang w:val="lv-LV" w:eastAsia="lv-LV"/>
        </w:rPr>
      </w:pPr>
      <w:bookmarkStart w:id="25" w:name="_Toc368392511"/>
      <w:bookmarkStart w:id="26" w:name="_Toc368392561"/>
      <w:bookmarkStart w:id="27" w:name="_Toc368566413"/>
      <w:bookmarkStart w:id="28" w:name="_Toc381023207"/>
      <w:bookmarkStart w:id="29" w:name="_Toc506451998"/>
      <w:r w:rsidRPr="00AC4A5C">
        <w:rPr>
          <w:b/>
          <w:bCs/>
          <w:sz w:val="24"/>
          <w:szCs w:val="24"/>
          <w:u w:color="000000"/>
          <w:bdr w:val="nil"/>
          <w:lang w:val="lv-LV" w:eastAsia="lv-LV"/>
        </w:rPr>
        <w:t>Informācijas pārbaude pirms lēmuma par iepirkuma līguma slēgšanas tiesību piešķiršanu pieņemšanas</w:t>
      </w:r>
      <w:bookmarkEnd w:id="25"/>
      <w:bookmarkEnd w:id="26"/>
      <w:bookmarkEnd w:id="27"/>
      <w:bookmarkEnd w:id="28"/>
      <w:bookmarkEnd w:id="29"/>
      <w:r w:rsidRPr="00AC4A5C">
        <w:rPr>
          <w:b/>
          <w:bCs/>
          <w:sz w:val="24"/>
          <w:szCs w:val="24"/>
          <w:u w:color="000000"/>
          <w:bdr w:val="nil"/>
          <w:lang w:val="lv-LV" w:eastAsia="lv-LV"/>
        </w:rPr>
        <w:t xml:space="preserve">. </w:t>
      </w:r>
      <w:bookmarkStart w:id="30" w:name="_Hlk127539775"/>
      <w:r w:rsidRPr="00AC4A5C">
        <w:rPr>
          <w:b/>
          <w:bCs/>
          <w:sz w:val="24"/>
          <w:szCs w:val="24"/>
          <w:u w:color="000000"/>
          <w:bdr w:val="nil"/>
          <w:lang w:val="lv-LV" w:eastAsia="lv-LV"/>
        </w:rPr>
        <w:t>Pretendenta izslēgšanas nosacījumu pārbaude tiks veikta PIL 42.panta kārtībā, kā arī</w:t>
      </w:r>
      <w:r w:rsidRPr="00AC4A5C">
        <w:rPr>
          <w:rFonts w:eastAsia="Arial Unicode MS"/>
          <w:b/>
          <w:bCs/>
          <w:sz w:val="24"/>
          <w:szCs w:val="24"/>
          <w:u w:color="000000"/>
          <w:bdr w:val="nil"/>
          <w:lang w:val="lv-LV" w:eastAsia="lv-LV"/>
        </w:rPr>
        <w:t xml:space="preserve"> Starptautisko un Latvijas Republikas nacionālo sankciju likuma 11.</w:t>
      </w:r>
      <w:r w:rsidRPr="00AC4A5C">
        <w:rPr>
          <w:rFonts w:eastAsia="Arial Unicode MS"/>
          <w:b/>
          <w:bCs/>
          <w:sz w:val="24"/>
          <w:szCs w:val="24"/>
          <w:u w:color="000000"/>
          <w:bdr w:val="nil"/>
          <w:vertAlign w:val="superscript"/>
          <w:lang w:val="lv-LV" w:eastAsia="lv-LV"/>
        </w:rPr>
        <w:t>1</w:t>
      </w:r>
      <w:r w:rsidRPr="00AC4A5C">
        <w:rPr>
          <w:rFonts w:eastAsia="Arial Unicode MS"/>
          <w:b/>
          <w:bCs/>
          <w:sz w:val="24"/>
          <w:szCs w:val="24"/>
          <w:u w:color="000000"/>
          <w:bdr w:val="nil"/>
          <w:lang w:val="lv-LV" w:eastAsia="lv-LV"/>
        </w:rPr>
        <w:t xml:space="preserve"> panta pirmās daļas kārtībā</w:t>
      </w:r>
      <w:bookmarkEnd w:id="30"/>
      <w:r w:rsidRPr="00AC4A5C">
        <w:rPr>
          <w:b/>
          <w:bCs/>
          <w:sz w:val="24"/>
          <w:szCs w:val="24"/>
          <w:u w:color="000000"/>
          <w:bdr w:val="nil"/>
          <w:lang w:val="lv-LV" w:eastAsia="lv-LV"/>
        </w:rPr>
        <w:t>:</w:t>
      </w:r>
    </w:p>
    <w:p w14:paraId="78B79C61" w14:textId="7130AC8B" w:rsidR="00F80AEE" w:rsidRPr="002D4887" w:rsidRDefault="00256160" w:rsidP="00AC4A5C">
      <w:pPr>
        <w:pStyle w:val="ListParagraph"/>
        <w:widowControl w:val="0"/>
        <w:numPr>
          <w:ilvl w:val="2"/>
          <w:numId w:val="9"/>
        </w:numPr>
        <w:pBdr>
          <w:top w:val="nil"/>
          <w:left w:val="nil"/>
          <w:bottom w:val="nil"/>
          <w:right w:val="nil"/>
          <w:between w:val="nil"/>
          <w:bar w:val="nil"/>
        </w:pBdr>
        <w:tabs>
          <w:tab w:val="left" w:pos="993"/>
        </w:tabs>
        <w:spacing w:before="60" w:after="60"/>
        <w:ind w:left="993"/>
        <w:jc w:val="both"/>
        <w:outlineLvl w:val="2"/>
        <w:rPr>
          <w:rFonts w:eastAsia="Arial Unicode MS"/>
          <w:bCs/>
          <w:sz w:val="24"/>
          <w:szCs w:val="24"/>
          <w:u w:color="000000"/>
          <w:bdr w:val="nil"/>
          <w:lang w:val="lv-LV" w:eastAsia="lv-LV"/>
        </w:rPr>
      </w:pPr>
      <w:r w:rsidRPr="00256160">
        <w:rPr>
          <w:rFonts w:eastAsia="Arial Unicode MS"/>
          <w:bCs/>
          <w:sz w:val="24"/>
          <w:szCs w:val="24"/>
          <w:highlight w:val="yellow"/>
          <w:u w:color="000000"/>
          <w:bdr w:val="nil"/>
          <w:lang w:val="lv-LV" w:eastAsia="lv-LV"/>
        </w:rPr>
        <w:t>Iepirkumu komisija</w:t>
      </w:r>
      <w:r w:rsidR="00F80AEE" w:rsidRPr="00256160">
        <w:rPr>
          <w:rFonts w:eastAsia="Arial Unicode MS"/>
          <w:bCs/>
          <w:sz w:val="24"/>
          <w:szCs w:val="24"/>
          <w:highlight w:val="yellow"/>
          <w:u w:color="000000"/>
          <w:bdr w:val="nil"/>
          <w:lang w:val="lv-LV" w:eastAsia="lv-LV"/>
        </w:rPr>
        <w:t xml:space="preserve"> pārbaudi</w:t>
      </w:r>
      <w:r w:rsidR="00F80AEE" w:rsidRPr="002D4887">
        <w:rPr>
          <w:rFonts w:eastAsia="Arial Unicode MS"/>
          <w:bCs/>
          <w:sz w:val="24"/>
          <w:szCs w:val="24"/>
          <w:u w:color="000000"/>
          <w:bdr w:val="nil"/>
          <w:lang w:val="lv-LV" w:eastAsia="lv-LV"/>
        </w:rPr>
        <w:t xml:space="preserve"> par PIL 42. panta otrajā daļā, izņemot 8. un 9.punktā, noteikto pretendentu izslēgšanas gadījumu esamību, un Starptautisko un Latvijas Republikas nacionālo sankciju likuma 11.</w:t>
      </w:r>
      <w:r w:rsidR="00F80AEE" w:rsidRPr="002D4887">
        <w:rPr>
          <w:rFonts w:eastAsia="Arial Unicode MS"/>
          <w:bCs/>
          <w:sz w:val="24"/>
          <w:szCs w:val="24"/>
          <w:u w:color="000000"/>
          <w:bdr w:val="nil"/>
          <w:vertAlign w:val="superscript"/>
          <w:lang w:val="lv-LV" w:eastAsia="lv-LV"/>
        </w:rPr>
        <w:t>1</w:t>
      </w:r>
      <w:r w:rsidR="00F80AEE" w:rsidRPr="002D4887">
        <w:rPr>
          <w:rFonts w:eastAsia="Arial Unicode MS"/>
          <w:bCs/>
          <w:sz w:val="24"/>
          <w:szCs w:val="24"/>
          <w:u w:color="000000"/>
          <w:bdr w:val="nil"/>
          <w:lang w:val="lv-LV" w:eastAsia="lv-LV"/>
        </w:rPr>
        <w:t xml:space="preserve"> panta pirmajā daļā noteikto pretendentu izslēgšanas gadījumu esamību</w:t>
      </w:r>
      <w:r w:rsidR="00F80AEE" w:rsidRPr="002D4887">
        <w:rPr>
          <w:rFonts w:eastAsia="Arial Unicode MS"/>
          <w:b/>
          <w:bCs/>
          <w:sz w:val="24"/>
          <w:szCs w:val="24"/>
          <w:u w:color="000000"/>
          <w:bdr w:val="nil"/>
          <w:lang w:val="lv-LV" w:eastAsia="lv-LV"/>
        </w:rPr>
        <w:t xml:space="preserve"> </w:t>
      </w:r>
      <w:r w:rsidR="00F80AEE" w:rsidRPr="002D4887">
        <w:rPr>
          <w:rFonts w:eastAsia="Arial Unicode MS"/>
          <w:bCs/>
          <w:sz w:val="24"/>
          <w:szCs w:val="24"/>
          <w:u w:color="000000"/>
          <w:bdr w:val="nil"/>
          <w:lang w:val="lv-LV" w:eastAsia="lv-LV"/>
        </w:rPr>
        <w:t>Atklātā konkursā veic attiecībā uz katru pretendentu, kuram būtu piešķiramas līguma slēgšanas tiesības Atklātā konkursā.</w:t>
      </w:r>
    </w:p>
    <w:p w14:paraId="36F72628" w14:textId="77777777" w:rsidR="00F80AEE" w:rsidRPr="002D4887" w:rsidRDefault="00F80AEE" w:rsidP="00AC4A5C">
      <w:pPr>
        <w:widowControl w:val="0"/>
        <w:numPr>
          <w:ilvl w:val="2"/>
          <w:numId w:val="9"/>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2D4887">
        <w:rPr>
          <w:rFonts w:eastAsia="Arial Unicode MS"/>
          <w:bCs/>
          <w:sz w:val="24"/>
          <w:szCs w:val="24"/>
          <w:u w:color="000000"/>
          <w:bdr w:val="nil"/>
          <w:lang w:val="lv-LV" w:eastAsia="lv-LV"/>
        </w:rPr>
        <w:t xml:space="preserve">Ja pasūtītāja rīcībā nonāk informācija, ka uz pretendentu vai PIL 42. panta trešajā daļā minētajām personām attiecas kāds no PIL 42.panta otrajā daļā, izņemot 8. un 9.punktā, noteiktajiem izslēgšanas nosacījumiem, pasūtītājs rīkojas saskaņā ar PIL 42. un 43.pantu. </w:t>
      </w:r>
    </w:p>
    <w:p w14:paraId="427F9C2E" w14:textId="0BC60DEB" w:rsidR="00F80AEE" w:rsidRPr="002D4887" w:rsidRDefault="00F80AEE" w:rsidP="00AC4A5C">
      <w:pPr>
        <w:widowControl w:val="0"/>
        <w:numPr>
          <w:ilvl w:val="2"/>
          <w:numId w:val="9"/>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2D4887">
        <w:rPr>
          <w:rFonts w:eastAsia="Arial Unicode MS"/>
          <w:bCs/>
          <w:sz w:val="24"/>
          <w:szCs w:val="24"/>
          <w:u w:color="000000"/>
          <w:bdr w:val="nil"/>
          <w:lang w:val="lv-LV" w:eastAsia="lv-LV"/>
        </w:rPr>
        <w:t>Ja pasūtītājs izslēdz pretendentu no dalības Atklātā konkursā saskaņā ar nolikuma</w:t>
      </w:r>
      <w:r w:rsidR="002E59E2">
        <w:rPr>
          <w:rFonts w:eastAsia="Arial Unicode MS"/>
          <w:bCs/>
          <w:sz w:val="24"/>
          <w:szCs w:val="24"/>
          <w:u w:color="000000"/>
          <w:bdr w:val="nil"/>
          <w:lang w:val="lv-LV" w:eastAsia="lv-LV"/>
        </w:rPr>
        <w:t xml:space="preserve"> noteikumiem</w:t>
      </w:r>
      <w:r w:rsidRPr="002D4887">
        <w:rPr>
          <w:rFonts w:eastAsia="Arial Unicode MS"/>
          <w:bCs/>
          <w:sz w:val="24"/>
          <w:szCs w:val="24"/>
          <w:u w:color="000000"/>
          <w:bdr w:val="nil"/>
          <w:lang w:val="lv-LV" w:eastAsia="lv-LV"/>
        </w:rPr>
        <w:t xml:space="preserve"> </w:t>
      </w:r>
      <w:r w:rsidR="002E59E2">
        <w:rPr>
          <w:rFonts w:eastAsia="Arial Unicode MS"/>
          <w:bCs/>
          <w:sz w:val="24"/>
          <w:szCs w:val="24"/>
          <w:u w:color="000000"/>
          <w:bdr w:val="nil"/>
          <w:lang w:val="lv-LV" w:eastAsia="lv-LV"/>
        </w:rPr>
        <w:t>9</w:t>
      </w:r>
      <w:r w:rsidRPr="002D4887">
        <w:rPr>
          <w:rFonts w:eastAsia="Arial Unicode MS"/>
          <w:bCs/>
          <w:sz w:val="24"/>
          <w:szCs w:val="24"/>
          <w:u w:color="000000"/>
          <w:bdr w:val="nil"/>
          <w:lang w:val="lv-LV" w:eastAsia="lv-LV"/>
        </w:rPr>
        <w:t xml:space="preserve">.1.1. un </w:t>
      </w:r>
      <w:r w:rsidR="002E59E2">
        <w:rPr>
          <w:rFonts w:eastAsia="Arial Unicode MS"/>
          <w:bCs/>
          <w:sz w:val="24"/>
          <w:szCs w:val="24"/>
          <w:u w:color="000000"/>
          <w:bdr w:val="nil"/>
          <w:lang w:val="lv-LV" w:eastAsia="lv-LV"/>
        </w:rPr>
        <w:t>9</w:t>
      </w:r>
      <w:r w:rsidRPr="002D4887">
        <w:rPr>
          <w:rFonts w:eastAsia="Arial Unicode MS"/>
          <w:bCs/>
          <w:sz w:val="24"/>
          <w:szCs w:val="24"/>
          <w:u w:color="000000"/>
          <w:bdr w:val="nil"/>
          <w:lang w:val="lv-LV" w:eastAsia="lv-LV"/>
        </w:rPr>
        <w:t xml:space="preserve">.1.2.apakšpunktiem, tad pasūtītājs izvēlas nākamo Atklāta konkursa nolikuma prasībām atbilstošu saimnieciski visizdevīgāko piedāvājumu un veic pārbaudi atbilstoši Atklāta konkursa nolikuma </w:t>
      </w:r>
      <w:r w:rsidR="002E59E2">
        <w:rPr>
          <w:rFonts w:eastAsia="Arial Unicode MS"/>
          <w:bCs/>
          <w:sz w:val="24"/>
          <w:szCs w:val="24"/>
          <w:u w:color="000000"/>
          <w:bdr w:val="nil"/>
          <w:lang w:val="lv-LV" w:eastAsia="lv-LV"/>
        </w:rPr>
        <w:t>9</w:t>
      </w:r>
      <w:r w:rsidRPr="002D4887">
        <w:rPr>
          <w:rFonts w:eastAsia="Arial Unicode MS"/>
          <w:bCs/>
          <w:sz w:val="24"/>
          <w:szCs w:val="24"/>
          <w:u w:color="000000"/>
          <w:bdr w:val="nil"/>
          <w:lang w:val="lv-LV" w:eastAsia="lv-LV"/>
        </w:rPr>
        <w:t xml:space="preserve">.1.1. un </w:t>
      </w:r>
      <w:r w:rsidR="002E59E2">
        <w:rPr>
          <w:rFonts w:eastAsia="Arial Unicode MS"/>
          <w:bCs/>
          <w:sz w:val="24"/>
          <w:szCs w:val="24"/>
          <w:u w:color="000000"/>
          <w:bdr w:val="nil"/>
          <w:lang w:val="lv-LV" w:eastAsia="lv-LV"/>
        </w:rPr>
        <w:t>9</w:t>
      </w:r>
      <w:r w:rsidRPr="002D4887">
        <w:rPr>
          <w:rFonts w:eastAsia="Arial Unicode MS"/>
          <w:bCs/>
          <w:sz w:val="24"/>
          <w:szCs w:val="24"/>
          <w:u w:color="000000"/>
          <w:bdr w:val="nil"/>
          <w:lang w:val="lv-LV" w:eastAsia="lv-LV"/>
        </w:rPr>
        <w:t>.1.2.apakšpunktiem.</w:t>
      </w:r>
    </w:p>
    <w:p w14:paraId="34976DC6" w14:textId="77777777" w:rsidR="00F80AEE" w:rsidRPr="002D4887" w:rsidRDefault="00F80AEE" w:rsidP="00AC4A5C">
      <w:pPr>
        <w:widowControl w:val="0"/>
        <w:numPr>
          <w:ilvl w:val="2"/>
          <w:numId w:val="9"/>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2D4887">
        <w:rPr>
          <w:rFonts w:eastAsia="Arial Unicode MS"/>
          <w:bCs/>
          <w:sz w:val="24"/>
          <w:szCs w:val="24"/>
          <w:u w:color="000000"/>
          <w:bdr w:val="nil"/>
          <w:lang w:val="lv-LV" w:eastAsia="lv-LV"/>
        </w:rPr>
        <w:t>Ja pasūtītājs jau pēc lēmuma par Atklāta konkursa rezultātiem pieņemšanas konstatē, ka uz pretendentu vai PIL 42.</w:t>
      </w:r>
      <w:r w:rsidRPr="002D4887">
        <w:rPr>
          <w:rFonts w:eastAsia="Arial Unicode MS"/>
          <w:bCs/>
          <w:sz w:val="24"/>
          <w:szCs w:val="24"/>
          <w:u w:color="000000"/>
          <w:bdr w:val="nil"/>
          <w:vertAlign w:val="superscript"/>
          <w:lang w:val="lv-LV" w:eastAsia="lv-LV"/>
        </w:rPr>
        <w:t xml:space="preserve"> </w:t>
      </w:r>
      <w:r w:rsidRPr="002D4887">
        <w:rPr>
          <w:rFonts w:eastAsia="Arial Unicode MS"/>
          <w:bCs/>
          <w:sz w:val="24"/>
          <w:szCs w:val="24"/>
          <w:u w:color="000000"/>
          <w:bdr w:val="nil"/>
          <w:lang w:val="lv-LV" w:eastAsia="lv-LV"/>
        </w:rPr>
        <w:t>panta trešajā daļā minētajām personām attiecas kāds no PIL 42.panta otrajā daļā, izņemot 8. un 9.punktā, vai Latvijas Republikas nacionālo sankciju likuma 11.</w:t>
      </w:r>
      <w:r w:rsidRPr="002D4887">
        <w:rPr>
          <w:rFonts w:eastAsia="Arial Unicode MS"/>
          <w:bCs/>
          <w:sz w:val="24"/>
          <w:szCs w:val="24"/>
          <w:u w:color="000000"/>
          <w:bdr w:val="nil"/>
          <w:vertAlign w:val="superscript"/>
          <w:lang w:val="lv-LV" w:eastAsia="lv-LV"/>
        </w:rPr>
        <w:t>1</w:t>
      </w:r>
      <w:r w:rsidRPr="002D4887">
        <w:rPr>
          <w:rFonts w:eastAsia="Arial Unicode MS"/>
          <w:bCs/>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w:t>
      </w:r>
      <w:r w:rsidRPr="002D4887">
        <w:rPr>
          <w:rFonts w:eastAsia="Arial Unicode MS"/>
          <w:bCs/>
          <w:sz w:val="24"/>
          <w:szCs w:val="24"/>
          <w:u w:color="000000"/>
          <w:bdr w:val="nil"/>
          <w:lang w:val="lv-LV" w:eastAsia="lv-LV"/>
        </w:rPr>
        <w:lastRenderedPageBreak/>
        <w:t xml:space="preserve">izvēloties nākamo Atklāta konkursa nolikuma prasībām atbilstošo saimnieciski visizdevīgāko piedāvājumu. </w:t>
      </w:r>
    </w:p>
    <w:p w14:paraId="306817E1" w14:textId="77777777" w:rsidR="00F80AEE" w:rsidRPr="002D4887" w:rsidRDefault="00F80AEE" w:rsidP="00DE5E16">
      <w:pPr>
        <w:widowControl w:val="0"/>
        <w:pBdr>
          <w:top w:val="nil"/>
          <w:left w:val="nil"/>
          <w:bottom w:val="nil"/>
          <w:right w:val="nil"/>
          <w:between w:val="nil"/>
          <w:bar w:val="nil"/>
        </w:pBdr>
        <w:tabs>
          <w:tab w:val="left" w:pos="993"/>
        </w:tabs>
        <w:spacing w:before="60" w:after="60"/>
        <w:jc w:val="both"/>
        <w:outlineLvl w:val="2"/>
        <w:rPr>
          <w:rFonts w:eastAsia="Arial Unicode MS"/>
          <w:bCs/>
          <w:sz w:val="24"/>
          <w:szCs w:val="24"/>
          <w:u w:color="000000"/>
          <w:bdr w:val="nil"/>
          <w:lang w:val="lv-LV" w:eastAsia="lv-LV"/>
        </w:rPr>
      </w:pPr>
    </w:p>
    <w:p w14:paraId="2468F113" w14:textId="77777777" w:rsidR="00F80AEE" w:rsidRPr="00E73266" w:rsidRDefault="00F80AEE" w:rsidP="00AC4A5C">
      <w:pPr>
        <w:widowControl w:val="0"/>
        <w:numPr>
          <w:ilvl w:val="0"/>
          <w:numId w:val="9"/>
        </w:numPr>
        <w:pBdr>
          <w:top w:val="nil"/>
          <w:left w:val="nil"/>
          <w:bottom w:val="nil"/>
          <w:right w:val="nil"/>
          <w:between w:val="nil"/>
          <w:bar w:val="nil"/>
        </w:pBdr>
        <w:spacing w:before="60" w:after="60"/>
        <w:jc w:val="both"/>
        <w:outlineLvl w:val="0"/>
        <w:rPr>
          <w:rFonts w:eastAsia="Calibri"/>
          <w:b/>
          <w:bCs/>
          <w:sz w:val="24"/>
          <w:szCs w:val="24"/>
          <w:u w:color="000000"/>
          <w:bdr w:val="nil"/>
          <w:lang w:val="lv-LV" w:eastAsia="lv-LV"/>
        </w:rPr>
      </w:pPr>
      <w:r w:rsidRPr="00E73266">
        <w:rPr>
          <w:rFonts w:eastAsia="Arial Unicode MS"/>
          <w:b/>
          <w:bCs/>
          <w:caps/>
          <w:sz w:val="24"/>
          <w:szCs w:val="24"/>
          <w:u w:color="000000"/>
          <w:bdr w:val="nil"/>
          <w:lang w:val="lv-LV" w:eastAsia="lv-LV"/>
        </w:rPr>
        <w:t>IEPIRKUMA</w:t>
      </w:r>
      <w:r w:rsidRPr="00E73266">
        <w:rPr>
          <w:rFonts w:eastAsia="Calibri"/>
          <w:b/>
          <w:bCs/>
          <w:kern w:val="1"/>
          <w:sz w:val="24"/>
          <w:szCs w:val="24"/>
          <w:u w:color="000000"/>
          <w:bdr w:val="nil"/>
          <w:lang w:val="lv-LV" w:eastAsia="lv-LV"/>
        </w:rPr>
        <w:t xml:space="preserve"> LĪGUMS</w:t>
      </w:r>
    </w:p>
    <w:p w14:paraId="3CE1293E" w14:textId="2248F81C"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sz w:val="24"/>
          <w:szCs w:val="24"/>
          <w:u w:color="000000"/>
          <w:bdr w:val="nil"/>
          <w:lang w:val="lv-LV" w:eastAsia="lv-LV"/>
        </w:rPr>
      </w:pPr>
      <w:r w:rsidRPr="002D4887">
        <w:rPr>
          <w:rFonts w:eastAsia="Arial Unicode MS"/>
          <w:kern w:val="1"/>
          <w:sz w:val="24"/>
          <w:szCs w:val="24"/>
          <w:u w:color="000000"/>
          <w:bdr w:val="nil"/>
          <w:lang w:val="lv-LV" w:eastAsia="lv-LV"/>
        </w:rPr>
        <w:t xml:space="preserve">Pasūtītājs slēdz iepirkuma līgumu ar Atklātā konkursā uzvarējušo pretendentu, kura </w:t>
      </w:r>
      <w:r w:rsidRPr="002D4887">
        <w:rPr>
          <w:sz w:val="24"/>
          <w:szCs w:val="24"/>
          <w:u w:color="000000"/>
          <w:bdr w:val="nil"/>
          <w:lang w:val="lv-LV" w:eastAsia="lv-LV"/>
        </w:rPr>
        <w:t>piedāvājums</w:t>
      </w:r>
      <w:r w:rsidRPr="002D4887">
        <w:rPr>
          <w:rFonts w:eastAsia="Arial Unicode MS"/>
          <w:kern w:val="1"/>
          <w:sz w:val="24"/>
          <w:szCs w:val="24"/>
          <w:u w:color="000000"/>
          <w:bdr w:val="nil"/>
          <w:lang w:val="lv-LV" w:eastAsia="lv-LV"/>
        </w:rPr>
        <w:t xml:space="preserve"> atzīts par atbilstošu un ir saimnieciski visizdevīgākais, pamatojoties uz pretendenta piedāvājumu, saskaņā ar Atklāta konkursa nolikuma noteikumiem un līguma projektu (</w:t>
      </w:r>
      <w:r w:rsidRPr="002D4887">
        <w:rPr>
          <w:rFonts w:eastAsia="Arial Unicode MS"/>
          <w:sz w:val="24"/>
          <w:szCs w:val="24"/>
          <w:u w:color="000000"/>
          <w:bdr w:val="nil"/>
          <w:lang w:val="lv-LV" w:eastAsia="lv-LV"/>
        </w:rPr>
        <w:t xml:space="preserve">nolikuma </w:t>
      </w:r>
      <w:r w:rsidR="00010296" w:rsidRPr="00256160">
        <w:rPr>
          <w:rFonts w:eastAsia="Arial Unicode MS"/>
          <w:sz w:val="24"/>
          <w:szCs w:val="24"/>
          <w:highlight w:val="yellow"/>
          <w:u w:color="000000"/>
          <w:bdr w:val="nil"/>
          <w:lang w:val="lv-LV" w:eastAsia="lv-LV"/>
        </w:rPr>
        <w:t>1</w:t>
      </w:r>
      <w:r w:rsidR="00010296" w:rsidRPr="00DD1FBB">
        <w:rPr>
          <w:rFonts w:eastAsia="Arial Unicode MS"/>
          <w:sz w:val="24"/>
          <w:szCs w:val="24"/>
          <w:highlight w:val="yellow"/>
          <w:u w:color="000000"/>
          <w:bdr w:val="nil"/>
          <w:lang w:val="lv-LV" w:eastAsia="lv-LV"/>
        </w:rPr>
        <w:t>4</w:t>
      </w:r>
      <w:r w:rsidRPr="00256160">
        <w:rPr>
          <w:rFonts w:eastAsia="Arial Unicode MS"/>
          <w:kern w:val="1"/>
          <w:sz w:val="24"/>
          <w:szCs w:val="24"/>
          <w:highlight w:val="yellow"/>
          <w:u w:color="000000"/>
          <w:bdr w:val="nil"/>
          <w:lang w:val="lv-LV" w:eastAsia="lv-LV"/>
        </w:rPr>
        <w:t>.</w:t>
      </w:r>
      <w:r w:rsidRPr="00010296">
        <w:rPr>
          <w:rFonts w:eastAsia="Arial Unicode MS"/>
          <w:kern w:val="1"/>
          <w:sz w:val="24"/>
          <w:szCs w:val="24"/>
          <w:u w:color="000000"/>
          <w:bdr w:val="nil"/>
          <w:lang w:val="lv-LV" w:eastAsia="lv-LV"/>
        </w:rPr>
        <w:t>pielikums).</w:t>
      </w:r>
    </w:p>
    <w:p w14:paraId="24F80F5C"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2D4887">
        <w:rPr>
          <w:rFonts w:eastAsia="Arial Unicode MS"/>
          <w:kern w:val="1"/>
          <w:sz w:val="24"/>
          <w:szCs w:val="24"/>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5B71FC1C"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2D4887">
        <w:rPr>
          <w:rFonts w:eastAsia="Arial Unicode MS"/>
          <w:kern w:val="1"/>
          <w:sz w:val="24"/>
          <w:szCs w:val="24"/>
          <w:u w:color="000000"/>
          <w:bdr w:val="nil"/>
          <w:lang w:val="lv-LV" w:eastAsia="lv-LV"/>
        </w:rPr>
        <w:tab/>
        <w:t xml:space="preserve">Iepirkuma līgumu slēdz ne agrāk kā nākamajā darbdienā pēc nogaidīšanas termiņa beigām, ja Iepirkumu uzraudzības birojam nav PIL </w:t>
      </w:r>
      <w:hyperlink r:id="rId17" w:anchor="p68" w:history="1">
        <w:r w:rsidRPr="002D4887">
          <w:rPr>
            <w:rFonts w:eastAsia="Arial Unicode MS"/>
            <w:kern w:val="1"/>
            <w:sz w:val="24"/>
            <w:szCs w:val="24"/>
            <w:u w:color="000000"/>
            <w:bdr w:val="nil"/>
            <w:lang w:val="lv-LV" w:eastAsia="lv-LV"/>
          </w:rPr>
          <w:t>68. pantā</w:t>
        </w:r>
      </w:hyperlink>
      <w:r w:rsidRPr="002D4887">
        <w:rPr>
          <w:rFonts w:eastAsia="Arial Unicode MS"/>
          <w:kern w:val="1"/>
          <w:sz w:val="24"/>
          <w:szCs w:val="24"/>
          <w:u w:color="000000"/>
          <w:bdr w:val="nil"/>
          <w:lang w:val="lv-LV" w:eastAsia="lv-LV"/>
        </w:rPr>
        <w:t xml:space="preserve"> noteiktajā kārtībā iesniegts iesniegums par iepirkuma procedūras pārkāpumiem. </w:t>
      </w:r>
    </w:p>
    <w:p w14:paraId="3EE1A726"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2D4887">
        <w:rPr>
          <w:rFonts w:eastAsia="Arial Unicode MS"/>
          <w:kern w:val="1"/>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71D622A3"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2D4887">
        <w:rPr>
          <w:rFonts w:eastAsia="Arial Unicode MS"/>
          <w:kern w:val="1"/>
          <w:sz w:val="24"/>
          <w:szCs w:val="24"/>
          <w:u w:color="000000"/>
          <w:bdr w:val="nil"/>
          <w:lang w:val="lv-LV" w:eastAsia="lv-LV"/>
        </w:rPr>
        <w:t>Līguma grozījumi ir iespējami tikai PIL 61. panta noteiktajos gadījumos.</w:t>
      </w:r>
    </w:p>
    <w:p w14:paraId="3EFBAC25"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sz w:val="24"/>
          <w:szCs w:val="24"/>
          <w:u w:color="000000"/>
          <w:lang w:val="lv-LV"/>
        </w:rPr>
      </w:pPr>
      <w:bookmarkStart w:id="31" w:name="_Hlk134452598"/>
      <w:r w:rsidRPr="002D4887">
        <w:rPr>
          <w:rFonts w:eastAsia="Arial Unicode MS"/>
          <w:kern w:val="1"/>
          <w:sz w:val="24"/>
          <w:szCs w:val="24"/>
          <w:u w:color="000000"/>
          <w:bdr w:val="nil"/>
          <w:lang w:val="lv-LV" w:eastAsia="lv-LV"/>
        </w:rPr>
        <w:t>Pēc iepirk</w:t>
      </w:r>
      <w:r w:rsidRPr="002D4887">
        <w:rPr>
          <w:rFonts w:eastAsia="Calibri"/>
          <w:sz w:val="24"/>
          <w:szCs w:val="24"/>
          <w:u w:color="000000"/>
          <w:lang w:val="lv-LV"/>
        </w:rPr>
        <w:t>umu komisijas pieprasījuma piegādātāju apvienība, attiecībā uz kuru pieņemts lēmums par līguma slēgšanas tiesību piešķiršanu,</w:t>
      </w:r>
      <w:r w:rsidRPr="002D4887">
        <w:rPr>
          <w:i/>
          <w:iCs/>
          <w:sz w:val="24"/>
          <w:szCs w:val="24"/>
          <w:lang w:val="lv-LV"/>
        </w:rPr>
        <w:t xml:space="preserve"> </w:t>
      </w:r>
      <w:r w:rsidRPr="002D4887">
        <w:rPr>
          <w:sz w:val="24"/>
          <w:szCs w:val="24"/>
          <w:lang w:val="lv-LV"/>
        </w:rPr>
        <w:t>pēc savas izvēles izveidojas atbilstoši noteiktam juridiskam statusam vai noslēdz sabiedrības līgumu, vienojoties par apvienības dalībnieku atbildības sadalījumu, ja tas nepieciešams iepirkuma līguma noteikumu sekmīgai izpildei</w:t>
      </w:r>
      <w:bookmarkEnd w:id="31"/>
      <w:r w:rsidRPr="002D4887">
        <w:rPr>
          <w:sz w:val="24"/>
          <w:szCs w:val="24"/>
          <w:lang w:val="lv-LV"/>
        </w:rPr>
        <w:t>.</w:t>
      </w:r>
    </w:p>
    <w:p w14:paraId="5807D4B1" w14:textId="77777777" w:rsidR="00F80AEE" w:rsidRPr="002D4887" w:rsidRDefault="00F80AEE" w:rsidP="00F80AEE">
      <w:pPr>
        <w:pBdr>
          <w:top w:val="nil"/>
          <w:left w:val="nil"/>
          <w:bottom w:val="nil"/>
          <w:right w:val="nil"/>
          <w:between w:val="nil"/>
          <w:bar w:val="nil"/>
        </w:pBdr>
        <w:tabs>
          <w:tab w:val="left" w:pos="426"/>
        </w:tabs>
        <w:spacing w:before="60" w:after="60"/>
        <w:ind w:left="426"/>
        <w:jc w:val="both"/>
        <w:outlineLvl w:val="4"/>
        <w:rPr>
          <w:rFonts w:eastAsia="Arial Unicode MS"/>
          <w:bCs/>
          <w:sz w:val="24"/>
          <w:szCs w:val="24"/>
          <w:u w:color="000000"/>
          <w:bdr w:val="nil"/>
          <w:lang w:val="lv-LV" w:eastAsia="lv-LV"/>
        </w:rPr>
      </w:pPr>
    </w:p>
    <w:p w14:paraId="3F776E8E" w14:textId="77777777" w:rsidR="00F80AEE" w:rsidRPr="002D4887" w:rsidRDefault="00F80AEE" w:rsidP="00AC4A5C">
      <w:pPr>
        <w:widowControl w:val="0"/>
        <w:numPr>
          <w:ilvl w:val="0"/>
          <w:numId w:val="9"/>
        </w:numPr>
        <w:pBdr>
          <w:top w:val="nil"/>
          <w:left w:val="nil"/>
          <w:bottom w:val="nil"/>
          <w:right w:val="nil"/>
          <w:between w:val="nil"/>
          <w:bar w:val="nil"/>
        </w:pBdr>
        <w:tabs>
          <w:tab w:val="left" w:pos="709"/>
        </w:tabs>
        <w:spacing w:before="60" w:after="60"/>
        <w:jc w:val="both"/>
        <w:outlineLvl w:val="0"/>
        <w:rPr>
          <w:rFonts w:eastAsia="Calibri"/>
          <w:b/>
          <w:bCs/>
          <w:sz w:val="24"/>
          <w:szCs w:val="24"/>
          <w:u w:color="000000"/>
          <w:bdr w:val="nil"/>
          <w:lang w:val="lv-LV" w:eastAsia="lv-LV"/>
        </w:rPr>
      </w:pPr>
      <w:r w:rsidRPr="0003032F">
        <w:rPr>
          <w:rFonts w:eastAsia="Calibri"/>
          <w:b/>
          <w:bCs/>
          <w:kern w:val="1"/>
          <w:sz w:val="24"/>
          <w:szCs w:val="24"/>
          <w:u w:color="000000"/>
          <w:bdr w:val="nil"/>
          <w:lang w:val="lv-LV" w:eastAsia="lv-LV"/>
        </w:rPr>
        <w:t>IEPIRKUMU KOMISIJAS</w:t>
      </w:r>
      <w:r w:rsidRPr="002D4887">
        <w:rPr>
          <w:rFonts w:eastAsia="Calibri"/>
          <w:b/>
          <w:bCs/>
          <w:kern w:val="1"/>
          <w:sz w:val="24"/>
          <w:szCs w:val="24"/>
          <w:u w:color="000000"/>
          <w:bdr w:val="nil"/>
          <w:lang w:val="lv-LV" w:eastAsia="lv-LV"/>
        </w:rPr>
        <w:t xml:space="preserve"> TIESĪBAS UN PIENĀKUMI</w:t>
      </w:r>
    </w:p>
    <w:p w14:paraId="63D918C6"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b/>
          <w:bCs/>
          <w:sz w:val="24"/>
          <w:szCs w:val="24"/>
          <w:u w:color="000000"/>
          <w:bdr w:val="nil"/>
          <w:lang w:val="lv-LV" w:eastAsia="lv-LV"/>
        </w:rPr>
      </w:pPr>
      <w:r w:rsidRPr="002D4887">
        <w:rPr>
          <w:rFonts w:eastAsia="Arial Unicode MS"/>
          <w:b/>
          <w:bCs/>
          <w:kern w:val="1"/>
          <w:sz w:val="24"/>
          <w:szCs w:val="24"/>
          <w:u w:color="000000"/>
          <w:bdr w:val="nil"/>
          <w:lang w:val="lv-LV" w:eastAsia="lv-LV"/>
        </w:rPr>
        <w:t>Iepirkumu</w:t>
      </w:r>
      <w:r w:rsidRPr="002D4887">
        <w:rPr>
          <w:rFonts w:eastAsia="Calibri"/>
          <w:b/>
          <w:bCs/>
          <w:sz w:val="24"/>
          <w:szCs w:val="24"/>
          <w:u w:color="000000"/>
          <w:bdr w:val="nil"/>
          <w:lang w:val="lv-LV" w:eastAsia="lv-LV"/>
        </w:rPr>
        <w:t xml:space="preserve"> komisijai ir tiesības:</w:t>
      </w:r>
    </w:p>
    <w:p w14:paraId="1A983FF2" w14:textId="499B1F61" w:rsidR="00F80AEE" w:rsidRPr="002D4887" w:rsidRDefault="00F80AEE" w:rsidP="002E59E2">
      <w:pPr>
        <w:pStyle w:val="ListParagraph"/>
        <w:numPr>
          <w:ilvl w:val="2"/>
          <w:numId w:val="9"/>
        </w:numPr>
        <w:jc w:val="both"/>
        <w:rPr>
          <w:b/>
          <w:sz w:val="24"/>
          <w:szCs w:val="24"/>
          <w:lang w:val="lv-LV"/>
        </w:rPr>
      </w:pPr>
      <w:r w:rsidRPr="002D4887">
        <w:rPr>
          <w:sz w:val="24"/>
          <w:szCs w:val="24"/>
          <w:lang w:val="lv-LV"/>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5DD9DC7C" w14:textId="77777777"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izdarīt </w:t>
      </w:r>
      <w:r w:rsidRPr="002D4887">
        <w:rPr>
          <w:sz w:val="24"/>
          <w:szCs w:val="24"/>
          <w:lang w:val="lv-LV"/>
        </w:rPr>
        <w:t>grozījumus</w:t>
      </w:r>
      <w:r w:rsidRPr="002D4887">
        <w:rPr>
          <w:rFonts w:eastAsia="Calibri"/>
          <w:sz w:val="24"/>
          <w:szCs w:val="24"/>
          <w:u w:color="000000"/>
          <w:bdr w:val="nil"/>
          <w:lang w:val="lv-LV" w:eastAsia="lv-LV"/>
        </w:rPr>
        <w:t xml:space="preserve"> Atklāta konkursa nolikumā PIL 35. panta trešajā daļā noteiktajā kārtībā;</w:t>
      </w:r>
    </w:p>
    <w:p w14:paraId="09EC7C62" w14:textId="77777777"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sz w:val="24"/>
          <w:szCs w:val="24"/>
          <w:lang w:val="lv-LV"/>
        </w:rPr>
        <w:t>izslēgt</w:t>
      </w:r>
      <w:r w:rsidRPr="002D4887">
        <w:rPr>
          <w:rFonts w:eastAsia="Calibri"/>
          <w:sz w:val="24"/>
          <w:szCs w:val="24"/>
          <w:u w:color="000000"/>
          <w:bdr w:val="nil"/>
          <w:lang w:val="lv-LV" w:eastAsia="lv-LV"/>
        </w:rPr>
        <w:t xml:space="preserve"> pretendentu no turpmākās dalības Atklātā konkursā  un  neizskatīt </w:t>
      </w:r>
      <w:r w:rsidRPr="002D4887">
        <w:rPr>
          <w:sz w:val="24"/>
          <w:szCs w:val="24"/>
          <w:lang w:val="lv-LV"/>
        </w:rPr>
        <w:t>pretendenta</w:t>
      </w:r>
      <w:r w:rsidRPr="002D4887">
        <w:rPr>
          <w:rFonts w:eastAsia="Calibri"/>
          <w:sz w:val="24"/>
          <w:szCs w:val="24"/>
          <w:u w:color="000000"/>
          <w:bdr w:val="nil"/>
          <w:lang w:val="lv-LV" w:eastAsia="lv-LV"/>
        </w:rPr>
        <w:t xml:space="preserve"> piedāvājumu, PIL 42.panta otrajā daļā vai Latvijas Republikas nacionālo sankciju likuma 11.</w:t>
      </w:r>
      <w:r w:rsidRPr="002D4887">
        <w:rPr>
          <w:rFonts w:eastAsia="Calibri"/>
          <w:sz w:val="24"/>
          <w:szCs w:val="24"/>
          <w:u w:color="000000"/>
          <w:bdr w:val="nil"/>
          <w:vertAlign w:val="superscript"/>
          <w:lang w:val="lv-LV" w:eastAsia="lv-LV"/>
        </w:rPr>
        <w:t>1</w:t>
      </w:r>
      <w:r w:rsidRPr="002D4887">
        <w:rPr>
          <w:rFonts w:eastAsia="Calibri"/>
          <w:sz w:val="24"/>
          <w:szCs w:val="24"/>
          <w:u w:color="000000"/>
          <w:bdr w:val="nil"/>
          <w:lang w:val="lv-LV" w:eastAsia="lv-LV"/>
        </w:rPr>
        <w:t xml:space="preserve"> panta pirmajā daļā</w:t>
      </w:r>
      <w:r w:rsidRPr="002D4887">
        <w:rPr>
          <w:rFonts w:eastAsia="Calibri"/>
          <w:b/>
          <w:sz w:val="24"/>
          <w:szCs w:val="24"/>
          <w:u w:color="000000"/>
          <w:bdr w:val="nil"/>
          <w:lang w:val="lv-LV" w:eastAsia="lv-LV"/>
        </w:rPr>
        <w:t xml:space="preserve"> </w:t>
      </w:r>
      <w:r w:rsidRPr="002D4887">
        <w:rPr>
          <w:rFonts w:eastAsia="Calibri"/>
          <w:sz w:val="24"/>
          <w:szCs w:val="24"/>
          <w:u w:color="000000"/>
          <w:bdr w:val="nil"/>
          <w:lang w:val="lv-LV" w:eastAsia="lv-LV"/>
        </w:rPr>
        <w:t>noteiktajos gadījumos;</w:t>
      </w:r>
    </w:p>
    <w:p w14:paraId="506C6E54" w14:textId="77777777"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sz w:val="24"/>
          <w:szCs w:val="24"/>
          <w:lang w:val="lv-LV"/>
        </w:rPr>
        <w:t>labot aritmētiskās kļūdas pretendenta finanšu piedāvājumā;</w:t>
      </w:r>
    </w:p>
    <w:p w14:paraId="6AD1653A" w14:textId="77777777"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7E2564AB" w14:textId="77777777"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sz w:val="24"/>
          <w:szCs w:val="24"/>
          <w:lang w:val="lv-LV"/>
        </w:rPr>
        <w:t>izvēlēties nākamo saimnieciski izdevīgāko piedāvājumu, ja izraudzītais pretendents atsakās slēgt iepirkuma līgumu ar pasūtītāju;</w:t>
      </w:r>
    </w:p>
    <w:p w14:paraId="7B93E509" w14:textId="1B9BED32"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lastRenderedPageBreak/>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73C68047" w14:textId="11B989A3"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jebkurā brīdī pārtraukt Atklātu konkursu, ja tam ir objektīvs pamatojums. Iepirkumu komisija 3</w:t>
      </w:r>
      <w:r w:rsidR="00F67C52">
        <w:rPr>
          <w:rFonts w:eastAsia="Calibri"/>
          <w:sz w:val="24"/>
          <w:szCs w:val="24"/>
          <w:u w:color="000000"/>
          <w:bdr w:val="nil"/>
          <w:lang w:val="lv-LV" w:eastAsia="lv-LV"/>
        </w:rPr>
        <w:t xml:space="preserve"> </w:t>
      </w:r>
      <w:r w:rsidRPr="002D4887">
        <w:rPr>
          <w:rFonts w:eastAsia="Calibri"/>
          <w:sz w:val="24"/>
          <w:szCs w:val="24"/>
          <w:u w:color="000000"/>
          <w:bdr w:val="nil"/>
          <w:lang w:val="lv-LV" w:eastAsia="lv-LV"/>
        </w:rPr>
        <w:t>(trīs) darbdienu laikā pēc lēmuma pieņemšanas vienlaikus informē visus pretendentus par visiem iemesliem, kuru dēļ Atklāts konkurss tiek pārtraukts;</w:t>
      </w:r>
    </w:p>
    <w:p w14:paraId="2134274B" w14:textId="77777777"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sz w:val="24"/>
          <w:szCs w:val="24"/>
          <w:lang w:val="lv-LV"/>
        </w:rPr>
        <w:t>citas iepirkuma komisijas tiesības saskaņā ar nolikumu, Publisko iepirkumu likumu, publisko iepirkumu regulējošiem Ministru kabineta noteikumiem un citiem normatīviem aktiem.</w:t>
      </w:r>
    </w:p>
    <w:p w14:paraId="68D439B1"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2D4887">
        <w:rPr>
          <w:rFonts w:eastAsia="Arial Unicode MS"/>
          <w:b/>
          <w:bCs/>
          <w:kern w:val="1"/>
          <w:sz w:val="24"/>
          <w:szCs w:val="24"/>
          <w:u w:color="000000"/>
          <w:bdr w:val="nil"/>
          <w:lang w:val="lv-LV" w:eastAsia="lv-LV"/>
        </w:rPr>
        <w:t>Iepirkumu</w:t>
      </w:r>
      <w:r w:rsidRPr="002D4887">
        <w:rPr>
          <w:rFonts w:eastAsia="Calibri"/>
          <w:b/>
          <w:bCs/>
          <w:sz w:val="24"/>
          <w:szCs w:val="24"/>
          <w:u w:color="000000"/>
          <w:bdr w:val="nil"/>
          <w:lang w:val="lv-LV" w:eastAsia="lv-LV"/>
        </w:rPr>
        <w:t xml:space="preserve"> komisijai ir pienākumi:</w:t>
      </w:r>
    </w:p>
    <w:p w14:paraId="30B62626" w14:textId="77777777" w:rsidR="00F80AEE" w:rsidRPr="002D4887" w:rsidRDefault="00F80AEE" w:rsidP="00AC4A5C">
      <w:pPr>
        <w:pStyle w:val="ListParagraph"/>
        <w:numPr>
          <w:ilvl w:val="2"/>
          <w:numId w:val="9"/>
        </w:numPr>
        <w:tabs>
          <w:tab w:val="num" w:pos="993"/>
        </w:tabs>
        <w:ind w:left="993" w:hanging="567"/>
        <w:jc w:val="both"/>
        <w:rPr>
          <w:b/>
          <w:sz w:val="24"/>
          <w:szCs w:val="24"/>
          <w:lang w:val="lv-LV"/>
        </w:rPr>
      </w:pPr>
      <w:r w:rsidRPr="002D4887">
        <w:rPr>
          <w:sz w:val="24"/>
          <w:szCs w:val="24"/>
          <w:lang w:val="lv-LV"/>
        </w:rPr>
        <w:t>nodrošināt iepirkuma norisi un dokumentēšanu;</w:t>
      </w:r>
    </w:p>
    <w:p w14:paraId="56E25A64" w14:textId="77777777" w:rsidR="00F80AEE" w:rsidRPr="002D4887" w:rsidRDefault="00F80AEE" w:rsidP="00AC4A5C">
      <w:pPr>
        <w:pStyle w:val="ListParagraph"/>
        <w:numPr>
          <w:ilvl w:val="2"/>
          <w:numId w:val="9"/>
        </w:numPr>
        <w:tabs>
          <w:tab w:val="num" w:pos="993"/>
        </w:tabs>
        <w:ind w:left="993" w:hanging="567"/>
        <w:jc w:val="both"/>
        <w:rPr>
          <w:b/>
          <w:sz w:val="24"/>
          <w:szCs w:val="24"/>
          <w:lang w:val="lv-LV"/>
        </w:rPr>
      </w:pPr>
      <w:r w:rsidRPr="002D4887">
        <w:rPr>
          <w:sz w:val="24"/>
          <w:szCs w:val="24"/>
          <w:lang w:val="lv-LV"/>
        </w:rPr>
        <w:t>nodrošināt pretendentu brīvu konkurenci, kā arī vienlīdzīgu un taisnīgu attieksmi pret tiem.</w:t>
      </w:r>
    </w:p>
    <w:p w14:paraId="44B29F52" w14:textId="77777777" w:rsidR="00F80AEE" w:rsidRPr="002D4887" w:rsidRDefault="00F80AEE" w:rsidP="00AC4A5C">
      <w:pPr>
        <w:pStyle w:val="ListParagraph"/>
        <w:numPr>
          <w:ilvl w:val="2"/>
          <w:numId w:val="9"/>
        </w:numPr>
        <w:tabs>
          <w:tab w:val="num" w:pos="993"/>
        </w:tabs>
        <w:ind w:left="993" w:hanging="567"/>
        <w:jc w:val="both"/>
        <w:rPr>
          <w:sz w:val="24"/>
          <w:szCs w:val="24"/>
          <w:lang w:val="lv-LV"/>
        </w:rPr>
      </w:pPr>
      <w:r w:rsidRPr="002D4887">
        <w:rPr>
          <w:sz w:val="24"/>
          <w:szCs w:val="24"/>
          <w:lang w:val="lv-LV"/>
        </w:rPr>
        <w:t>nodrošināt visiem ieinteresētajiem piegādātājiem pieejamību informācijai par izdarītajiem grozījumiem nolikumā un sniegto papildu informāciju par nolikumu;</w:t>
      </w:r>
    </w:p>
    <w:p w14:paraId="1396E356" w14:textId="77777777" w:rsidR="00F80AEE" w:rsidRPr="002D4887" w:rsidRDefault="00F80AEE" w:rsidP="00AC4A5C">
      <w:pPr>
        <w:pStyle w:val="ListParagraph"/>
        <w:numPr>
          <w:ilvl w:val="2"/>
          <w:numId w:val="9"/>
        </w:numPr>
        <w:tabs>
          <w:tab w:val="num" w:pos="993"/>
        </w:tabs>
        <w:ind w:left="993" w:hanging="567"/>
        <w:jc w:val="both"/>
        <w:rPr>
          <w:sz w:val="24"/>
          <w:szCs w:val="24"/>
          <w:lang w:val="lv-LV"/>
        </w:rPr>
      </w:pPr>
      <w:r w:rsidRPr="002D4887">
        <w:rPr>
          <w:sz w:val="24"/>
          <w:szCs w:val="24"/>
          <w:lang w:val="lv-LV"/>
        </w:rPr>
        <w:t>pēc ieinteresētā piegādātāja pieprasījuma sniegt papildu informāciju par Atklāta konkursa nolikumu;</w:t>
      </w:r>
    </w:p>
    <w:p w14:paraId="1E9C05DA" w14:textId="77777777" w:rsidR="00F80AEE" w:rsidRPr="002D4887" w:rsidRDefault="00F80AEE" w:rsidP="00AC4A5C">
      <w:pPr>
        <w:pStyle w:val="ListParagraph"/>
        <w:numPr>
          <w:ilvl w:val="2"/>
          <w:numId w:val="9"/>
        </w:numPr>
        <w:tabs>
          <w:tab w:val="num" w:pos="993"/>
        </w:tabs>
        <w:ind w:left="993" w:hanging="567"/>
        <w:jc w:val="both"/>
        <w:rPr>
          <w:sz w:val="24"/>
          <w:szCs w:val="24"/>
          <w:lang w:val="lv-LV"/>
        </w:rPr>
      </w:pPr>
      <w:r w:rsidRPr="002D4887">
        <w:rPr>
          <w:sz w:val="24"/>
          <w:szCs w:val="24"/>
          <w:lang w:val="lv-LV"/>
        </w:rPr>
        <w:t>vērtēt pretendentus un to iesniegtos piedāvājumus saskaņā ar PIL un nolikumu;</w:t>
      </w:r>
    </w:p>
    <w:p w14:paraId="62994B18" w14:textId="77777777" w:rsidR="00F80AEE" w:rsidRPr="002D4887" w:rsidRDefault="00F80AEE" w:rsidP="00AC4A5C">
      <w:pPr>
        <w:pStyle w:val="ListParagraph"/>
        <w:numPr>
          <w:ilvl w:val="2"/>
          <w:numId w:val="9"/>
        </w:numPr>
        <w:tabs>
          <w:tab w:val="num" w:pos="993"/>
        </w:tabs>
        <w:ind w:left="993" w:hanging="567"/>
        <w:jc w:val="both"/>
        <w:rPr>
          <w:sz w:val="24"/>
          <w:szCs w:val="24"/>
          <w:lang w:val="lv-LV"/>
        </w:rPr>
      </w:pPr>
      <w:r w:rsidRPr="002D4887">
        <w:rPr>
          <w:sz w:val="24"/>
          <w:szCs w:val="24"/>
          <w:lang w:val="lv-LV"/>
        </w:rPr>
        <w:t>piedāvājumu izvērtēšanas laikā līdz Atklāta konkursa rezultātu paziņošanai nesniegt  informāciju par piedāvājumu vērtēšanas procesu;</w:t>
      </w:r>
    </w:p>
    <w:p w14:paraId="2DE2BBD3" w14:textId="77777777" w:rsidR="00F80AEE" w:rsidRPr="002D4887" w:rsidRDefault="00F80AEE" w:rsidP="00AC4A5C">
      <w:pPr>
        <w:pStyle w:val="ListParagraph"/>
        <w:numPr>
          <w:ilvl w:val="2"/>
          <w:numId w:val="9"/>
        </w:numPr>
        <w:tabs>
          <w:tab w:val="num" w:pos="993"/>
        </w:tabs>
        <w:ind w:left="993" w:hanging="567"/>
        <w:jc w:val="both"/>
        <w:rPr>
          <w:sz w:val="24"/>
          <w:szCs w:val="24"/>
          <w:lang w:val="lv-LV"/>
        </w:rPr>
      </w:pPr>
      <w:r w:rsidRPr="002D4887">
        <w:rPr>
          <w:sz w:val="24"/>
          <w:szCs w:val="24"/>
          <w:lang w:val="lv-LV"/>
        </w:rPr>
        <w:t>3 (triju) darba dienu laikā vienlaikus informēt visus pretendentus par iepirkumu komisijas pieņemto lēmumu attiecībā uz iepirkuma līgumu slēgšanu atbilstoši PIL noteiktajām</w:t>
      </w:r>
      <w:r w:rsidRPr="002D4887">
        <w:rPr>
          <w:rFonts w:eastAsia="Calibri"/>
          <w:sz w:val="24"/>
          <w:szCs w:val="24"/>
          <w:u w:color="000000"/>
          <w:bdr w:val="nil"/>
          <w:lang w:val="lv-LV" w:eastAsia="lv-LV"/>
        </w:rPr>
        <w:t xml:space="preserve"> prasībām;</w:t>
      </w:r>
    </w:p>
    <w:p w14:paraId="6E4C5AE7" w14:textId="77777777" w:rsidR="00F80AEE" w:rsidRPr="002D4887" w:rsidRDefault="00F80AEE" w:rsidP="00AC4A5C">
      <w:pPr>
        <w:pStyle w:val="ListParagraph"/>
        <w:numPr>
          <w:ilvl w:val="2"/>
          <w:numId w:val="9"/>
        </w:numPr>
        <w:tabs>
          <w:tab w:val="num" w:pos="993"/>
        </w:tabs>
        <w:ind w:left="993" w:hanging="567"/>
        <w:jc w:val="both"/>
        <w:rPr>
          <w:sz w:val="24"/>
          <w:szCs w:val="24"/>
          <w:lang w:val="lv-LV"/>
        </w:rPr>
      </w:pPr>
      <w:r w:rsidRPr="002D4887">
        <w:rPr>
          <w:rFonts w:eastAsia="Calibri"/>
          <w:sz w:val="24"/>
          <w:szCs w:val="24"/>
          <w:u w:color="000000"/>
          <w:bdr w:val="nil"/>
          <w:lang w:val="lv-LV" w:eastAsia="lv-LV"/>
        </w:rPr>
        <w:t>c</w:t>
      </w:r>
      <w:r w:rsidRPr="002D4887">
        <w:rPr>
          <w:sz w:val="24"/>
          <w:szCs w:val="24"/>
          <w:lang w:val="lv-LV"/>
        </w:rPr>
        <w:t>iti iepirkuma komisijas pienākumi saskaņā ar nolikumu, Publisko iepirkumu likumu, publisko iepirkumu regulējošiem Ministru kabineta noteikumiem un citiem normatīviem aktiem.</w:t>
      </w:r>
    </w:p>
    <w:p w14:paraId="0248342D" w14:textId="77777777" w:rsidR="00F80AEE" w:rsidRPr="002D4887" w:rsidRDefault="00F80AEE" w:rsidP="00F80AEE">
      <w:pPr>
        <w:spacing w:after="38" w:line="259" w:lineRule="auto"/>
        <w:jc w:val="both"/>
        <w:rPr>
          <w:sz w:val="24"/>
          <w:szCs w:val="24"/>
          <w:lang w:val="lv-LV"/>
        </w:rPr>
      </w:pPr>
      <w:r w:rsidRPr="002D4887">
        <w:rPr>
          <w:sz w:val="24"/>
          <w:szCs w:val="24"/>
          <w:lang w:val="lv-LV"/>
        </w:rPr>
        <w:t xml:space="preserve"> </w:t>
      </w:r>
    </w:p>
    <w:p w14:paraId="27065753" w14:textId="77777777" w:rsidR="00F80AEE" w:rsidRPr="00B07086" w:rsidRDefault="00F80AEE" w:rsidP="00AC4A5C">
      <w:pPr>
        <w:widowControl w:val="0"/>
        <w:numPr>
          <w:ilvl w:val="0"/>
          <w:numId w:val="9"/>
        </w:numPr>
        <w:pBdr>
          <w:top w:val="nil"/>
          <w:left w:val="nil"/>
          <w:bottom w:val="nil"/>
          <w:right w:val="nil"/>
          <w:between w:val="nil"/>
          <w:bar w:val="nil"/>
        </w:pBdr>
        <w:tabs>
          <w:tab w:val="left" w:pos="709"/>
        </w:tabs>
        <w:spacing w:before="60" w:after="60"/>
        <w:jc w:val="both"/>
        <w:outlineLvl w:val="0"/>
        <w:rPr>
          <w:rFonts w:eastAsia="Calibri"/>
          <w:sz w:val="24"/>
          <w:szCs w:val="24"/>
          <w:u w:color="000000"/>
          <w:bdr w:val="nil"/>
          <w:lang w:val="lv-LV" w:eastAsia="lv-LV"/>
        </w:rPr>
      </w:pPr>
      <w:r w:rsidRPr="00B07086">
        <w:rPr>
          <w:rFonts w:eastAsia="Calibri"/>
          <w:b/>
          <w:bCs/>
          <w:kern w:val="1"/>
          <w:sz w:val="24"/>
          <w:szCs w:val="24"/>
          <w:u w:color="000000"/>
          <w:bdr w:val="nil"/>
          <w:lang w:val="lv-LV" w:eastAsia="lv-LV"/>
        </w:rPr>
        <w:t>PRETENDENTA</w:t>
      </w:r>
      <w:r w:rsidRPr="00B07086">
        <w:rPr>
          <w:rFonts w:eastAsia="Calibri"/>
          <w:b/>
          <w:bCs/>
          <w:sz w:val="24"/>
          <w:szCs w:val="24"/>
          <w:u w:color="000000"/>
          <w:bdr w:val="nil"/>
          <w:lang w:val="lv-LV" w:eastAsia="lv-LV"/>
        </w:rPr>
        <w:t xml:space="preserve"> TIESĪBAS UN PIENĀKUMI</w:t>
      </w:r>
    </w:p>
    <w:p w14:paraId="3950CEBE"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2D4887">
        <w:rPr>
          <w:rFonts w:eastAsia="Arial Unicode MS"/>
          <w:b/>
          <w:bCs/>
          <w:kern w:val="1"/>
          <w:sz w:val="24"/>
          <w:szCs w:val="24"/>
          <w:u w:color="000000"/>
          <w:bdr w:val="nil"/>
          <w:lang w:val="lv-LV" w:eastAsia="lv-LV"/>
        </w:rPr>
        <w:t>Pretendentam</w:t>
      </w:r>
      <w:r w:rsidRPr="002D4887">
        <w:rPr>
          <w:rFonts w:eastAsia="Calibri"/>
          <w:b/>
          <w:bCs/>
          <w:sz w:val="24"/>
          <w:szCs w:val="24"/>
          <w:u w:color="000000"/>
          <w:bdr w:val="nil"/>
          <w:lang w:val="lv-LV" w:eastAsia="lv-LV"/>
        </w:rPr>
        <w:t xml:space="preserve"> ir tiesības:</w:t>
      </w:r>
    </w:p>
    <w:p w14:paraId="6C18135B"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72AB7D12"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pieprasīt papildu informāciju par Atklāta konkursa nolikumu, ievērojot Atklāta konkursa nolikuma noteikumus;</w:t>
      </w:r>
    </w:p>
    <w:p w14:paraId="37EA14D9"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veidot piegādātāju apvienības un iesniegt vienu kopēju piedāvājumu Atklātā konkursā;</w:t>
      </w:r>
    </w:p>
    <w:p w14:paraId="2A2EA5AB"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piedāvājumā noteikt, kura no piedāvājumā ietvertās informācijas ir komercnoslēpums vai konfidenciāla informācija, pamatojoties uz PIL 14. panta otro daļu;</w:t>
      </w:r>
    </w:p>
    <w:p w14:paraId="5A966CFB"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c</w:t>
      </w:r>
      <w:r w:rsidRPr="002D4887">
        <w:rPr>
          <w:sz w:val="24"/>
          <w:szCs w:val="24"/>
          <w:lang w:val="lv-LV"/>
        </w:rPr>
        <w:t>itas pretendenta tiesības saskaņā ar nolikumu, Publisko iepirkumu likumu, publisko iepirkumu regulējošiem Ministru kabineta noteikumiem un citiem normatīviem aktiem.</w:t>
      </w:r>
    </w:p>
    <w:p w14:paraId="57DFCD8C"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2D4887">
        <w:rPr>
          <w:rFonts w:eastAsia="Calibri"/>
          <w:b/>
          <w:bCs/>
          <w:sz w:val="24"/>
          <w:szCs w:val="24"/>
          <w:u w:color="000000"/>
          <w:bdr w:val="nil"/>
          <w:lang w:val="lv-LV" w:eastAsia="lv-LV"/>
        </w:rPr>
        <w:t>Pretendentam ir pienākumi:</w:t>
      </w:r>
    </w:p>
    <w:p w14:paraId="3FDD5112"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lejupielādējot Atklāta konkursa nolikumu, ieinteresētais piegādātājs apņemas sekot līdzi turpmākajām izmaiņām Atklāta konkursa nolikumā, kā arī iepirkumu </w:t>
      </w:r>
      <w:r w:rsidRPr="002D4887">
        <w:rPr>
          <w:rFonts w:eastAsia="Calibri"/>
          <w:sz w:val="24"/>
          <w:szCs w:val="24"/>
          <w:u w:color="000000"/>
          <w:bdr w:val="nil"/>
          <w:lang w:val="lv-LV" w:eastAsia="lv-LV"/>
        </w:rPr>
        <w:lastRenderedPageBreak/>
        <w:t>komisijas sniegtajām atbildēm uz ieinteresēto piegādātāju jautājumiem, kas tiks publicētas EIS e–konkursu  apakšsistēmā Atklāta konkursa sadaļā;</w:t>
      </w:r>
    </w:p>
    <w:p w14:paraId="287BF7E2"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sniegt patiesu informāciju;</w:t>
      </w:r>
    </w:p>
    <w:p w14:paraId="36E1527F"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Iepirkumu komisijas norādītajā termiņā </w:t>
      </w:r>
      <w:proofErr w:type="spellStart"/>
      <w:r w:rsidRPr="002D4887">
        <w:rPr>
          <w:rFonts w:eastAsia="Calibri"/>
          <w:sz w:val="24"/>
          <w:szCs w:val="24"/>
          <w:u w:color="000000"/>
          <w:bdr w:val="nil"/>
          <w:lang w:val="lv-LV" w:eastAsia="lv-LV"/>
        </w:rPr>
        <w:t>rakstveidā</w:t>
      </w:r>
      <w:proofErr w:type="spellEnd"/>
      <w:r w:rsidRPr="002D4887">
        <w:rPr>
          <w:rFonts w:eastAsia="Calibri"/>
          <w:sz w:val="24"/>
          <w:szCs w:val="24"/>
          <w:u w:color="000000"/>
          <w:bdr w:val="nil"/>
          <w:lang w:val="lv-LV" w:eastAsia="lv-LV"/>
        </w:rPr>
        <w:t xml:space="preserve"> sniegt atbildes un paskaidrojumus uz Iepirkumu komisijas uzdotajiem jautājumiem par piedāvājumu;</w:t>
      </w:r>
    </w:p>
    <w:p w14:paraId="7D26B138" w14:textId="635C867C"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pēc iepirkumu komisijas pieprasījuma, iepirkumu komisijas norādītajā termiņā                                                                                                                                                                                                                                                                                                                                                                                                                                              </w:t>
      </w:r>
      <w:proofErr w:type="spellStart"/>
      <w:r w:rsidRPr="002D4887">
        <w:rPr>
          <w:rFonts w:eastAsia="Calibri"/>
          <w:sz w:val="24"/>
          <w:szCs w:val="24"/>
          <w:u w:color="000000"/>
          <w:bdr w:val="nil"/>
          <w:lang w:val="lv-LV" w:eastAsia="lv-LV"/>
        </w:rPr>
        <w:t>rakstveidā</w:t>
      </w:r>
      <w:proofErr w:type="spellEnd"/>
      <w:r w:rsidRPr="002D4887">
        <w:rPr>
          <w:rFonts w:eastAsia="Calibri"/>
          <w:sz w:val="24"/>
          <w:szCs w:val="24"/>
          <w:u w:color="000000"/>
          <w:bdr w:val="nil"/>
          <w:lang w:val="lv-LV" w:eastAsia="lv-LV"/>
        </w:rPr>
        <w:t xml:space="preserve"> sniegt informāciju par pretendenta piedāvājuma finanšu piedāvājumā norādītās cenas veidošanās mehānismu;</w:t>
      </w:r>
    </w:p>
    <w:p w14:paraId="50699E70"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katrs pretendents līdz ar piedāvājuma iesniegšanu apņemas ievērot visus Atklāta konkursa nolikumā minētos noteikumus kā pamatu Atklāta konkursa izpildei;</w:t>
      </w:r>
    </w:p>
    <w:p w14:paraId="7EF01A81"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veikt citas darbības saskaņā ar PIL, citiem normatīvajiem aktiem un Atklāta konkursa nolikumu.</w:t>
      </w:r>
    </w:p>
    <w:p w14:paraId="5C35D5AD" w14:textId="2D515C10" w:rsidR="00F80AEE" w:rsidRPr="002E59E2" w:rsidRDefault="00F80AEE" w:rsidP="002E59E2">
      <w:pPr>
        <w:pStyle w:val="ListParagraph"/>
        <w:widowControl w:val="0"/>
        <w:numPr>
          <w:ilvl w:val="0"/>
          <w:numId w:val="9"/>
        </w:numPr>
        <w:pBdr>
          <w:top w:val="nil"/>
          <w:left w:val="nil"/>
          <w:bottom w:val="nil"/>
          <w:right w:val="nil"/>
          <w:between w:val="nil"/>
          <w:bar w:val="nil"/>
        </w:pBdr>
        <w:tabs>
          <w:tab w:val="left" w:pos="5292"/>
        </w:tabs>
        <w:spacing w:before="120" w:after="120"/>
        <w:jc w:val="both"/>
        <w:rPr>
          <w:rFonts w:eastAsia="Calibri"/>
          <w:sz w:val="24"/>
          <w:szCs w:val="24"/>
          <w:u w:color="000000"/>
          <w:bdr w:val="nil"/>
          <w:lang w:val="lv-LV" w:eastAsia="lv-LV"/>
        </w:rPr>
      </w:pPr>
      <w:r w:rsidRPr="002E59E2">
        <w:rPr>
          <w:rFonts w:eastAsia="Calibri"/>
          <w:b/>
          <w:bCs/>
          <w:sz w:val="24"/>
          <w:szCs w:val="24"/>
          <w:u w:color="000000"/>
          <w:bdr w:val="nil"/>
          <w:lang w:val="lv-LV" w:eastAsia="lv-LV"/>
        </w:rPr>
        <w:t>PIELIKUMU SARAKSTS</w:t>
      </w:r>
    </w:p>
    <w:p w14:paraId="18532FC8" w14:textId="52F290A5"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Tehniskā specifikācija</w:t>
      </w:r>
    </w:p>
    <w:p w14:paraId="4A5CCEA4"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 xml:space="preserve">Pieteikums </w:t>
      </w:r>
      <w:r w:rsidRPr="002D4887">
        <w:rPr>
          <w:i/>
          <w:sz w:val="24"/>
          <w:szCs w:val="24"/>
          <w:lang w:val="lv-LV"/>
        </w:rPr>
        <w:t>(veidlapa)</w:t>
      </w:r>
    </w:p>
    <w:p w14:paraId="65705240"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Apliecinājums par neatkarīgi izstrādātu piedāvājumu</w:t>
      </w:r>
      <w:r w:rsidRPr="002D4887">
        <w:rPr>
          <w:i/>
          <w:sz w:val="24"/>
          <w:szCs w:val="24"/>
          <w:lang w:val="lv-LV"/>
        </w:rPr>
        <w:t xml:space="preserve"> (veidlapa)</w:t>
      </w:r>
    </w:p>
    <w:p w14:paraId="211057F0"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 xml:space="preserve">Informācija par pretendenta pieredzi </w:t>
      </w:r>
      <w:r w:rsidRPr="002D4887">
        <w:rPr>
          <w:i/>
          <w:iCs/>
          <w:sz w:val="24"/>
          <w:szCs w:val="24"/>
          <w:lang w:val="lv-LV"/>
        </w:rPr>
        <w:t>(veidlapa)</w:t>
      </w:r>
    </w:p>
    <w:p w14:paraId="0B0A613E" w14:textId="7A72E936" w:rsidR="00F80AEE" w:rsidRPr="008D5615" w:rsidRDefault="00F80AEE" w:rsidP="008D5615">
      <w:pPr>
        <w:numPr>
          <w:ilvl w:val="0"/>
          <w:numId w:val="40"/>
        </w:numPr>
        <w:spacing w:before="120"/>
        <w:ind w:left="709" w:hanging="425"/>
        <w:contextualSpacing/>
        <w:rPr>
          <w:i/>
          <w:iCs/>
          <w:sz w:val="24"/>
          <w:szCs w:val="24"/>
          <w:lang w:val="lv-LV"/>
        </w:rPr>
      </w:pPr>
      <w:r w:rsidRPr="002D4887">
        <w:rPr>
          <w:sz w:val="24"/>
          <w:szCs w:val="24"/>
          <w:lang w:val="lv-LV"/>
        </w:rPr>
        <w:t xml:space="preserve">Informācija par </w:t>
      </w:r>
      <w:r w:rsidR="008D5615" w:rsidRPr="002D4887">
        <w:rPr>
          <w:sz w:val="24"/>
          <w:szCs w:val="24"/>
          <w:lang w:val="lv-LV"/>
        </w:rPr>
        <w:t xml:space="preserve">būvdarbu vadītāju un tā pieredzi </w:t>
      </w:r>
      <w:r w:rsidR="008D5615" w:rsidRPr="002D4887">
        <w:rPr>
          <w:i/>
          <w:iCs/>
          <w:sz w:val="24"/>
          <w:szCs w:val="24"/>
          <w:lang w:val="lv-LV"/>
        </w:rPr>
        <w:t>(veidlapa)</w:t>
      </w:r>
    </w:p>
    <w:p w14:paraId="28412CD7" w14:textId="02D79072" w:rsidR="00F80AEE" w:rsidRPr="002D4887" w:rsidRDefault="00F80AEE">
      <w:pPr>
        <w:numPr>
          <w:ilvl w:val="0"/>
          <w:numId w:val="40"/>
        </w:numPr>
        <w:spacing w:before="120"/>
        <w:ind w:left="709" w:hanging="425"/>
        <w:contextualSpacing/>
        <w:rPr>
          <w:bCs/>
          <w:i/>
          <w:iCs/>
          <w:sz w:val="24"/>
          <w:szCs w:val="24"/>
          <w:lang w:val="lv-LV"/>
        </w:rPr>
      </w:pPr>
      <w:r w:rsidRPr="002D4887">
        <w:rPr>
          <w:bCs/>
          <w:sz w:val="24"/>
          <w:szCs w:val="24"/>
          <w:lang w:val="lv-LV"/>
        </w:rPr>
        <w:t>Saimnieciski visizdevīgākā piedāv</w:t>
      </w:r>
      <w:r w:rsidR="00BD6B78">
        <w:rPr>
          <w:bCs/>
          <w:sz w:val="24"/>
          <w:szCs w:val="24"/>
          <w:lang w:val="lv-LV"/>
        </w:rPr>
        <w:t>ā</w:t>
      </w:r>
      <w:r w:rsidRPr="002D4887">
        <w:rPr>
          <w:bCs/>
          <w:sz w:val="24"/>
          <w:szCs w:val="24"/>
          <w:lang w:val="lv-LV"/>
        </w:rPr>
        <w:t>juma B kritērija</w:t>
      </w:r>
      <w:r w:rsidR="008D5615" w:rsidRPr="002D4887">
        <w:rPr>
          <w:bCs/>
          <w:sz w:val="24"/>
          <w:szCs w:val="24"/>
          <w:lang w:val="lv-LV"/>
        </w:rPr>
        <w:t xml:space="preserve"> “</w:t>
      </w:r>
      <w:r w:rsidR="008D5615" w:rsidRPr="002D4887">
        <w:rPr>
          <w:rFonts w:eastAsia="Calibri"/>
          <w:bCs/>
          <w:sz w:val="24"/>
          <w:szCs w:val="24"/>
          <w:lang w:val="lv-LV"/>
        </w:rPr>
        <w:t>Būvdarbu vadītāja pieredze</w:t>
      </w:r>
      <w:r w:rsidR="008D5615" w:rsidRPr="002D4887">
        <w:rPr>
          <w:bCs/>
          <w:sz w:val="24"/>
          <w:szCs w:val="24"/>
          <w:lang w:val="lv-LV"/>
        </w:rPr>
        <w:t>” vērtēšana</w:t>
      </w:r>
      <w:r w:rsidR="008D5615" w:rsidRPr="002D4887">
        <w:rPr>
          <w:b/>
          <w:sz w:val="24"/>
          <w:szCs w:val="24"/>
          <w:lang w:val="lv-LV"/>
        </w:rPr>
        <w:t xml:space="preserve"> </w:t>
      </w:r>
      <w:r w:rsidR="008D5615" w:rsidRPr="002D4887">
        <w:rPr>
          <w:i/>
          <w:iCs/>
          <w:sz w:val="24"/>
          <w:szCs w:val="24"/>
          <w:lang w:val="lv-LV"/>
        </w:rPr>
        <w:t>(veidlapa)</w:t>
      </w:r>
    </w:p>
    <w:p w14:paraId="349EB28A" w14:textId="516E664F" w:rsidR="00F80AEE" w:rsidRDefault="00F80AEE">
      <w:pPr>
        <w:numPr>
          <w:ilvl w:val="0"/>
          <w:numId w:val="40"/>
        </w:numPr>
        <w:spacing w:before="120"/>
        <w:ind w:left="709" w:hanging="425"/>
        <w:contextualSpacing/>
        <w:rPr>
          <w:i/>
          <w:iCs/>
          <w:sz w:val="24"/>
          <w:szCs w:val="24"/>
          <w:lang w:val="lv-LV"/>
        </w:rPr>
      </w:pPr>
      <w:r w:rsidRPr="002D4887">
        <w:rPr>
          <w:bCs/>
          <w:sz w:val="24"/>
          <w:szCs w:val="24"/>
          <w:lang w:val="lv-LV"/>
        </w:rPr>
        <w:t>Saimnieciski visizdevīgākā piedāv</w:t>
      </w:r>
      <w:r w:rsidR="009F5F96">
        <w:rPr>
          <w:bCs/>
          <w:sz w:val="24"/>
          <w:szCs w:val="24"/>
          <w:lang w:val="lv-LV"/>
        </w:rPr>
        <w:t>ā</w:t>
      </w:r>
      <w:r w:rsidRPr="002D4887">
        <w:rPr>
          <w:bCs/>
          <w:sz w:val="24"/>
          <w:szCs w:val="24"/>
          <w:lang w:val="lv-LV"/>
        </w:rPr>
        <w:t>juma C kritērija “</w:t>
      </w:r>
      <w:r w:rsidR="00320219">
        <w:rPr>
          <w:bCs/>
          <w:sz w:val="24"/>
          <w:szCs w:val="24"/>
          <w:lang w:val="lv-LV"/>
        </w:rPr>
        <w:t>Skārdnieka (</w:t>
      </w:r>
      <w:r w:rsidR="008D5615">
        <w:rPr>
          <w:rFonts w:eastAsia="Calibri"/>
          <w:bCs/>
          <w:sz w:val="24"/>
          <w:szCs w:val="24"/>
          <w:lang w:val="lv-LV"/>
        </w:rPr>
        <w:t>Jumiķa</w:t>
      </w:r>
      <w:r w:rsidR="00320219">
        <w:rPr>
          <w:rFonts w:eastAsia="Calibri"/>
          <w:bCs/>
          <w:sz w:val="24"/>
          <w:szCs w:val="24"/>
          <w:lang w:val="lv-LV"/>
        </w:rPr>
        <w:t>)</w:t>
      </w:r>
      <w:r w:rsidRPr="002D4887">
        <w:rPr>
          <w:rFonts w:eastAsia="Calibri"/>
          <w:bCs/>
          <w:sz w:val="24"/>
          <w:szCs w:val="24"/>
          <w:lang w:val="lv-LV"/>
        </w:rPr>
        <w:t xml:space="preserve"> </w:t>
      </w:r>
      <w:r w:rsidR="008D5615">
        <w:rPr>
          <w:rFonts w:eastAsia="Calibri"/>
          <w:bCs/>
          <w:sz w:val="24"/>
          <w:szCs w:val="24"/>
          <w:lang w:val="lv-LV"/>
        </w:rPr>
        <w:t xml:space="preserve">darba </w:t>
      </w:r>
      <w:r w:rsidRPr="002D4887">
        <w:rPr>
          <w:rFonts w:eastAsia="Calibri"/>
          <w:bCs/>
          <w:sz w:val="24"/>
          <w:szCs w:val="24"/>
          <w:lang w:val="lv-LV"/>
        </w:rPr>
        <w:t>pieredze</w:t>
      </w:r>
      <w:r w:rsidRPr="002D4887">
        <w:rPr>
          <w:bCs/>
          <w:sz w:val="24"/>
          <w:szCs w:val="24"/>
          <w:lang w:val="lv-LV"/>
        </w:rPr>
        <w:t>” vērtēšana</w:t>
      </w:r>
      <w:r w:rsidRPr="002D4887">
        <w:rPr>
          <w:b/>
          <w:sz w:val="24"/>
          <w:szCs w:val="24"/>
          <w:lang w:val="lv-LV"/>
        </w:rPr>
        <w:t xml:space="preserve"> </w:t>
      </w:r>
      <w:r w:rsidRPr="002D4887">
        <w:rPr>
          <w:i/>
          <w:iCs/>
          <w:sz w:val="24"/>
          <w:szCs w:val="24"/>
          <w:lang w:val="lv-LV"/>
        </w:rPr>
        <w:t>(veidlapa)</w:t>
      </w:r>
    </w:p>
    <w:p w14:paraId="28BC9FBA" w14:textId="27F4EBFC" w:rsidR="00320219" w:rsidRPr="00320219" w:rsidRDefault="00320219" w:rsidP="00320219">
      <w:pPr>
        <w:numPr>
          <w:ilvl w:val="0"/>
          <w:numId w:val="40"/>
        </w:numPr>
        <w:spacing w:before="120"/>
        <w:ind w:left="709" w:hanging="425"/>
        <w:contextualSpacing/>
        <w:rPr>
          <w:i/>
          <w:iCs/>
          <w:sz w:val="24"/>
          <w:szCs w:val="24"/>
          <w:lang w:val="lv-LV"/>
        </w:rPr>
      </w:pPr>
      <w:r w:rsidRPr="002D4887">
        <w:rPr>
          <w:bCs/>
          <w:sz w:val="24"/>
          <w:szCs w:val="24"/>
          <w:lang w:val="lv-LV"/>
        </w:rPr>
        <w:t>Saimnieciski visizdevīgākā piedāv</w:t>
      </w:r>
      <w:r>
        <w:rPr>
          <w:bCs/>
          <w:sz w:val="24"/>
          <w:szCs w:val="24"/>
          <w:lang w:val="lv-LV"/>
        </w:rPr>
        <w:t>ā</w:t>
      </w:r>
      <w:r w:rsidRPr="002D4887">
        <w:rPr>
          <w:bCs/>
          <w:sz w:val="24"/>
          <w:szCs w:val="24"/>
          <w:lang w:val="lv-LV"/>
        </w:rPr>
        <w:t xml:space="preserve">juma </w:t>
      </w:r>
      <w:r>
        <w:rPr>
          <w:bCs/>
          <w:sz w:val="24"/>
          <w:szCs w:val="24"/>
          <w:lang w:val="lv-LV"/>
        </w:rPr>
        <w:t>D</w:t>
      </w:r>
      <w:r w:rsidRPr="002D4887">
        <w:rPr>
          <w:bCs/>
          <w:sz w:val="24"/>
          <w:szCs w:val="24"/>
          <w:lang w:val="lv-LV"/>
        </w:rPr>
        <w:t xml:space="preserve"> kritērija “</w:t>
      </w:r>
      <w:r>
        <w:rPr>
          <w:bCs/>
          <w:sz w:val="24"/>
          <w:szCs w:val="24"/>
          <w:lang w:val="lv-LV"/>
        </w:rPr>
        <w:t>Sertificēta restaurācijas</w:t>
      </w:r>
      <w:r w:rsidRPr="002D4887">
        <w:rPr>
          <w:rFonts w:eastAsia="Calibri"/>
          <w:bCs/>
          <w:sz w:val="24"/>
          <w:szCs w:val="24"/>
          <w:lang w:val="lv-LV"/>
        </w:rPr>
        <w:t xml:space="preserve"> </w:t>
      </w:r>
      <w:r>
        <w:rPr>
          <w:rFonts w:eastAsia="Calibri"/>
          <w:bCs/>
          <w:sz w:val="24"/>
          <w:szCs w:val="24"/>
          <w:lang w:val="lv-LV"/>
        </w:rPr>
        <w:t xml:space="preserve">darba </w:t>
      </w:r>
      <w:r w:rsidR="00BD6B78">
        <w:rPr>
          <w:rFonts w:eastAsia="Calibri"/>
          <w:bCs/>
          <w:sz w:val="24"/>
          <w:szCs w:val="24"/>
          <w:lang w:val="lv-LV"/>
        </w:rPr>
        <w:t xml:space="preserve">veicēja </w:t>
      </w:r>
      <w:r w:rsidRPr="002D4887">
        <w:rPr>
          <w:rFonts w:eastAsia="Calibri"/>
          <w:bCs/>
          <w:sz w:val="24"/>
          <w:szCs w:val="24"/>
          <w:lang w:val="lv-LV"/>
        </w:rPr>
        <w:t>pieredze</w:t>
      </w:r>
      <w:r w:rsidRPr="002D4887">
        <w:rPr>
          <w:bCs/>
          <w:sz w:val="24"/>
          <w:szCs w:val="24"/>
          <w:lang w:val="lv-LV"/>
        </w:rPr>
        <w:t>” vērtēšana</w:t>
      </w:r>
      <w:r w:rsidRPr="002D4887">
        <w:rPr>
          <w:b/>
          <w:sz w:val="24"/>
          <w:szCs w:val="24"/>
          <w:lang w:val="lv-LV"/>
        </w:rPr>
        <w:t xml:space="preserve"> </w:t>
      </w:r>
      <w:r w:rsidRPr="002D4887">
        <w:rPr>
          <w:i/>
          <w:iCs/>
          <w:sz w:val="24"/>
          <w:szCs w:val="24"/>
          <w:lang w:val="lv-LV"/>
        </w:rPr>
        <w:t>(veidlapa)</w:t>
      </w:r>
    </w:p>
    <w:p w14:paraId="379378F5" w14:textId="1357C210"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 xml:space="preserve">Informācija par būvdarbu izpildē iesaistītajiem speciālistiem </w:t>
      </w:r>
      <w:r w:rsidRPr="002D4887">
        <w:rPr>
          <w:i/>
          <w:iCs/>
          <w:sz w:val="24"/>
          <w:szCs w:val="24"/>
          <w:lang w:val="lv-LV"/>
        </w:rPr>
        <w:t>(veidlapa)</w:t>
      </w:r>
    </w:p>
    <w:p w14:paraId="2F942EB0" w14:textId="77777777" w:rsidR="00F80AEE" w:rsidRPr="002D4887" w:rsidRDefault="00F80AEE">
      <w:pPr>
        <w:numPr>
          <w:ilvl w:val="0"/>
          <w:numId w:val="40"/>
        </w:numPr>
        <w:spacing w:before="120"/>
        <w:ind w:left="709" w:hanging="425"/>
        <w:contextualSpacing/>
        <w:rPr>
          <w:i/>
          <w:iCs/>
          <w:sz w:val="24"/>
          <w:szCs w:val="24"/>
          <w:lang w:val="lv-LV"/>
        </w:rPr>
      </w:pPr>
      <w:r w:rsidRPr="002D4887">
        <w:rPr>
          <w:sz w:val="24"/>
          <w:szCs w:val="24"/>
          <w:lang w:val="lv-LV"/>
        </w:rPr>
        <w:t xml:space="preserve">Līguma izpildē piesaistītā speciālista apliecinājums par gatavību piedalīties būvdarbu veikšanā </w:t>
      </w:r>
      <w:r w:rsidRPr="002D4887">
        <w:rPr>
          <w:i/>
          <w:iCs/>
          <w:sz w:val="24"/>
          <w:szCs w:val="24"/>
          <w:lang w:val="lv-LV"/>
        </w:rPr>
        <w:t>(veidlapa)</w:t>
      </w:r>
    </w:p>
    <w:p w14:paraId="62CFEE0D"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 xml:space="preserve">Apakšuzņēmēju/personu, uz kuru iespējām pretendents balstās, saraksts </w:t>
      </w:r>
      <w:r w:rsidRPr="002D4887">
        <w:rPr>
          <w:i/>
          <w:iCs/>
          <w:sz w:val="24"/>
          <w:szCs w:val="24"/>
          <w:lang w:val="lv-LV"/>
        </w:rPr>
        <w:t>(veidlapa)</w:t>
      </w:r>
    </w:p>
    <w:p w14:paraId="5DEC59F0"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 xml:space="preserve">Apakšuzņēmēja un/vai personas, uz kuras iespējām pretendents balstās, apliecinājums par gatavību piedalīties līguma izpildē </w:t>
      </w:r>
      <w:r w:rsidRPr="002D4887">
        <w:rPr>
          <w:i/>
          <w:iCs/>
          <w:sz w:val="24"/>
          <w:szCs w:val="24"/>
          <w:lang w:val="lv-LV"/>
        </w:rPr>
        <w:t>(veidlapa)</w:t>
      </w:r>
    </w:p>
    <w:p w14:paraId="4F4337A2"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 xml:space="preserve">Finanšu piedāvājums </w:t>
      </w:r>
      <w:r w:rsidRPr="002D4887">
        <w:rPr>
          <w:i/>
          <w:iCs/>
          <w:sz w:val="24"/>
          <w:szCs w:val="24"/>
          <w:lang w:val="lv-LV"/>
        </w:rPr>
        <w:t>(veidlapa)</w:t>
      </w:r>
    </w:p>
    <w:p w14:paraId="60BA2DD2"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Iepirkuma līguma projekts</w:t>
      </w:r>
    </w:p>
    <w:p w14:paraId="617CC7AD" w14:textId="77777777" w:rsidR="00F80AEE" w:rsidRPr="002D4887" w:rsidRDefault="00F80AEE" w:rsidP="00F80AEE">
      <w:pPr>
        <w:spacing w:before="60"/>
        <w:contextualSpacing/>
        <w:jc w:val="both"/>
        <w:rPr>
          <w:sz w:val="24"/>
          <w:szCs w:val="24"/>
          <w:lang w:val="lv-LV"/>
        </w:rPr>
      </w:pPr>
      <w:r w:rsidRPr="002D4887">
        <w:rPr>
          <w:sz w:val="24"/>
          <w:szCs w:val="24"/>
          <w:lang w:val="lv-LV"/>
        </w:rPr>
        <w:br w:type="page"/>
      </w:r>
    </w:p>
    <w:p w14:paraId="0B051164" w14:textId="77777777" w:rsidR="00F80AEE" w:rsidRPr="002D4887" w:rsidRDefault="00F80AEE" w:rsidP="00F80AEE">
      <w:pPr>
        <w:pBdr>
          <w:top w:val="nil"/>
          <w:left w:val="nil"/>
          <w:bottom w:val="nil"/>
          <w:right w:val="nil"/>
          <w:between w:val="nil"/>
          <w:bar w:val="nil"/>
        </w:pBdr>
        <w:tabs>
          <w:tab w:val="left" w:pos="4680"/>
          <w:tab w:val="left" w:pos="4860"/>
          <w:tab w:val="left" w:pos="7228"/>
        </w:tabs>
        <w:spacing w:before="60"/>
        <w:ind w:right="98"/>
        <w:contextualSpacing/>
        <w:jc w:val="both"/>
        <w:rPr>
          <w:rFonts w:eastAsia="Calibri"/>
          <w:b/>
          <w:bCs/>
          <w:kern w:val="1"/>
          <w:sz w:val="24"/>
          <w:szCs w:val="24"/>
          <w:u w:color="000000"/>
          <w:bdr w:val="nil"/>
          <w:lang w:val="lv-LV" w:eastAsia="lv-LV"/>
        </w:rPr>
        <w:sectPr w:rsidR="00F80AEE" w:rsidRPr="002D4887" w:rsidSect="00F80AEE">
          <w:headerReference w:type="default" r:id="rId18"/>
          <w:footerReference w:type="default" r:id="rId19"/>
          <w:pgSz w:w="11907" w:h="16840" w:code="9"/>
          <w:pgMar w:top="851" w:right="1134" w:bottom="1134" w:left="1701" w:header="1162" w:footer="885" w:gutter="0"/>
          <w:cols w:space="720"/>
          <w:titlePg/>
          <w:docGrid w:linePitch="272"/>
        </w:sectPr>
      </w:pPr>
    </w:p>
    <w:p w14:paraId="5C78DF20" w14:textId="77777777" w:rsidR="00F80AEE" w:rsidRPr="002D4887" w:rsidRDefault="00F80AEE" w:rsidP="00F80AEE">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 xml:space="preserve">  1.pielikums </w:t>
      </w:r>
    </w:p>
    <w:p w14:paraId="2414B880"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49F6D33A" w14:textId="6BB2C609"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 xml:space="preserve">Nr. </w:t>
      </w:r>
      <w:r w:rsidR="00DE5E16">
        <w:rPr>
          <w:rFonts w:eastAsia="Arial Unicode MS"/>
          <w:sz w:val="24"/>
          <w:szCs w:val="24"/>
          <w:u w:color="000000"/>
          <w:bdr w:val="nil"/>
          <w:lang w:val="lv-LV" w:eastAsia="lv-LV"/>
        </w:rPr>
        <w:t>LMA 2026/13</w:t>
      </w:r>
      <w:r w:rsidRPr="002D4887">
        <w:rPr>
          <w:rFonts w:eastAsia="Arial Unicode MS"/>
          <w:sz w:val="24"/>
          <w:szCs w:val="24"/>
          <w:u w:color="000000"/>
          <w:bdr w:val="nil"/>
          <w:lang w:val="lv-LV" w:eastAsia="lv-LV"/>
        </w:rPr>
        <w:t>, nolikumam</w:t>
      </w:r>
    </w:p>
    <w:p w14:paraId="1D1231E9" w14:textId="77777777" w:rsidR="00F80AEE" w:rsidRPr="002D4887" w:rsidRDefault="00F80AEE" w:rsidP="00F80AEE">
      <w:pPr>
        <w:spacing w:before="60" w:after="60"/>
        <w:ind w:right="124"/>
        <w:jc w:val="center"/>
        <w:rPr>
          <w:b/>
          <w:sz w:val="24"/>
          <w:szCs w:val="24"/>
          <w:lang w:val="lv-LV"/>
        </w:rPr>
      </w:pPr>
      <w:r w:rsidRPr="002D4887">
        <w:rPr>
          <w:b/>
          <w:sz w:val="24"/>
          <w:szCs w:val="24"/>
          <w:lang w:val="lv-LV"/>
        </w:rPr>
        <w:t>TEHNISKĀ SPECIFIKĀCIJA</w:t>
      </w:r>
    </w:p>
    <w:p w14:paraId="5E118951" w14:textId="77777777" w:rsidR="00F80AEE" w:rsidRPr="002D4887" w:rsidRDefault="00F80AEE" w:rsidP="00F80AEE">
      <w:pPr>
        <w:spacing w:before="60" w:after="60"/>
        <w:ind w:right="124"/>
        <w:jc w:val="center"/>
        <w:rPr>
          <w:sz w:val="24"/>
          <w:szCs w:val="24"/>
          <w:lang w:val="lv-LV"/>
        </w:rPr>
      </w:pPr>
      <w:r w:rsidRPr="002D4887">
        <w:rPr>
          <w:sz w:val="24"/>
          <w:szCs w:val="24"/>
          <w:lang w:val="lv-LV"/>
        </w:rPr>
        <w:t>Atklātam konkursam</w:t>
      </w:r>
    </w:p>
    <w:p w14:paraId="00AFB352" w14:textId="77777777" w:rsidR="001A66DF" w:rsidRDefault="001A66DF" w:rsidP="00F80AEE">
      <w:pPr>
        <w:spacing w:before="60" w:after="60"/>
        <w:ind w:right="111"/>
        <w:jc w:val="center"/>
        <w:rPr>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sz w:val="24"/>
          <w:szCs w:val="24"/>
          <w:lang w:val="lv-LV"/>
        </w:rPr>
        <w:t xml:space="preserve"> </w:t>
      </w:r>
    </w:p>
    <w:p w14:paraId="2D913D27" w14:textId="5892540F" w:rsidR="00F80AEE" w:rsidRPr="002D4887" w:rsidRDefault="00F80AEE" w:rsidP="00F80AEE">
      <w:pPr>
        <w:spacing w:before="60" w:after="60"/>
        <w:ind w:right="111"/>
        <w:jc w:val="center"/>
        <w:rPr>
          <w:rFonts w:eastAsia="Calibri"/>
          <w:sz w:val="24"/>
          <w:szCs w:val="24"/>
          <w:u w:color="000000"/>
          <w:bdr w:val="nil"/>
          <w:lang w:val="lv-LV" w:eastAsia="lv-LV"/>
        </w:rPr>
      </w:pPr>
      <w:r w:rsidRPr="002D4887">
        <w:rPr>
          <w:sz w:val="24"/>
          <w:szCs w:val="24"/>
          <w:lang w:val="lv-LV"/>
        </w:rPr>
        <w:t xml:space="preserve">iepirkuma identifikācijas Nr. </w:t>
      </w:r>
      <w:r w:rsidR="00DE5E16">
        <w:rPr>
          <w:rFonts w:eastAsia="Calibri"/>
          <w:sz w:val="24"/>
          <w:szCs w:val="24"/>
          <w:u w:color="000000"/>
          <w:bdr w:val="nil"/>
          <w:lang w:val="lv-LV" w:eastAsia="lv-LV"/>
        </w:rPr>
        <w:t>LMA 2026/13</w:t>
      </w:r>
    </w:p>
    <w:p w14:paraId="37E3CCEC" w14:textId="77777777" w:rsidR="00F80AEE" w:rsidRPr="002D4887" w:rsidRDefault="00F80AEE" w:rsidP="00F80AEE">
      <w:pPr>
        <w:tabs>
          <w:tab w:val="left" w:pos="851"/>
        </w:tabs>
        <w:spacing w:before="60" w:after="60"/>
        <w:ind w:left="360"/>
        <w:jc w:val="center"/>
        <w:rPr>
          <w:sz w:val="24"/>
          <w:szCs w:val="24"/>
          <w:lang w:val="lv-LV"/>
        </w:rPr>
      </w:pPr>
    </w:p>
    <w:p w14:paraId="07066987" w14:textId="77EA49D4" w:rsidR="00DE5E16" w:rsidRPr="00DE5E16" w:rsidRDefault="00F80AEE" w:rsidP="00DE5E16">
      <w:pPr>
        <w:pStyle w:val="ListParagraph"/>
        <w:numPr>
          <w:ilvl w:val="0"/>
          <w:numId w:val="39"/>
        </w:numPr>
        <w:spacing w:before="120" w:after="120"/>
        <w:ind w:left="426" w:hanging="426"/>
        <w:contextualSpacing w:val="0"/>
        <w:jc w:val="both"/>
        <w:rPr>
          <w:rFonts w:eastAsia="Calibri"/>
          <w:sz w:val="24"/>
          <w:szCs w:val="24"/>
          <w:lang w:val="lv-LV"/>
        </w:rPr>
      </w:pPr>
      <w:r w:rsidRPr="00DE5E16">
        <w:rPr>
          <w:b/>
          <w:bCs/>
          <w:sz w:val="24"/>
          <w:szCs w:val="24"/>
          <w:lang w:val="lv-LV"/>
        </w:rPr>
        <w:t>Iepirkuma priekšmets</w:t>
      </w:r>
      <w:r w:rsidRPr="00DE5E16">
        <w:rPr>
          <w:sz w:val="24"/>
          <w:szCs w:val="24"/>
          <w:lang w:val="lv-LV"/>
        </w:rPr>
        <w:t xml:space="preserve">: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r w:rsidR="00EE2036">
        <w:rPr>
          <w:rFonts w:eastAsia="Batang"/>
          <w:b/>
          <w:bCs/>
          <w:sz w:val="24"/>
          <w:szCs w:val="24"/>
          <w:lang w:val="lv-LV" w:eastAsia="ko-KR"/>
        </w:rPr>
        <w:t>.</w:t>
      </w:r>
    </w:p>
    <w:p w14:paraId="653437FF" w14:textId="34B160A1" w:rsidR="00F80AEE" w:rsidRPr="00DE5E16" w:rsidRDefault="00F80AEE" w:rsidP="00DE5E16">
      <w:pPr>
        <w:pStyle w:val="ListParagraph"/>
        <w:numPr>
          <w:ilvl w:val="0"/>
          <w:numId w:val="39"/>
        </w:numPr>
        <w:spacing w:before="120" w:after="120"/>
        <w:ind w:left="426" w:hanging="426"/>
        <w:contextualSpacing w:val="0"/>
        <w:jc w:val="both"/>
        <w:rPr>
          <w:rFonts w:eastAsia="Calibri"/>
          <w:sz w:val="24"/>
          <w:szCs w:val="24"/>
          <w:lang w:val="lv-LV"/>
        </w:rPr>
      </w:pPr>
      <w:r w:rsidRPr="00DE5E16">
        <w:rPr>
          <w:sz w:val="24"/>
          <w:szCs w:val="24"/>
          <w:lang w:val="lv-LV"/>
        </w:rPr>
        <w:t xml:space="preserve">Tehniskā </w:t>
      </w:r>
      <w:r w:rsidRPr="00DE5E16">
        <w:rPr>
          <w:bCs/>
          <w:sz w:val="24"/>
          <w:szCs w:val="24"/>
          <w:lang w:val="lv-LV"/>
        </w:rPr>
        <w:t>dokumentācija pieejama</w:t>
      </w:r>
      <w:r w:rsidRPr="00DE5E16">
        <w:rPr>
          <w:sz w:val="24"/>
          <w:szCs w:val="24"/>
          <w:lang w:val="lv-LV"/>
        </w:rPr>
        <w:t xml:space="preserve"> </w:t>
      </w:r>
      <w:r w:rsidRPr="00DE5E16">
        <w:rPr>
          <w:rFonts w:eastAsia="26krzlcoljlsoja"/>
          <w:bCs/>
          <w:sz w:val="24"/>
          <w:szCs w:val="24"/>
          <w:lang w:val="lv-LV"/>
        </w:rPr>
        <w:t xml:space="preserve">EIS e-konkursu apakšsistēmā </w:t>
      </w:r>
      <w:hyperlink r:id="rId20" w:history="1">
        <w:r w:rsidR="00B900E1" w:rsidRPr="00F9448F">
          <w:rPr>
            <w:rStyle w:val="Hyperlink"/>
            <w:lang w:val="lv-LV"/>
          </w:rPr>
          <w:t>https://www.eis.gov.lv/EKEIS/Supplier/Organizer/1405</w:t>
        </w:r>
      </w:hyperlink>
      <w:r w:rsidR="00B900E1">
        <w:rPr>
          <w:rStyle w:val="Internetasaite"/>
          <w:color w:val="auto"/>
          <w:lang w:val="lv-LV"/>
        </w:rPr>
        <w:t xml:space="preserve"> </w:t>
      </w:r>
      <w:r w:rsidRPr="00DE5E16">
        <w:rPr>
          <w:bCs/>
          <w:sz w:val="24"/>
          <w:szCs w:val="24"/>
          <w:lang w:val="lv-LV"/>
        </w:rPr>
        <w:t>pie iepirkuma</w:t>
      </w:r>
      <w:r w:rsidRPr="00DE5E16">
        <w:rPr>
          <w:sz w:val="24"/>
          <w:szCs w:val="24"/>
          <w:lang w:val="lv-LV"/>
        </w:rPr>
        <w:t xml:space="preserve"> </w:t>
      </w:r>
      <w:r w:rsidRPr="00DE5E16">
        <w:rPr>
          <w:i/>
          <w:sz w:val="24"/>
          <w:szCs w:val="24"/>
          <w:lang w:val="lv-LV"/>
        </w:rPr>
        <w:t>“</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r w:rsidR="00EE2036">
        <w:rPr>
          <w:sz w:val="24"/>
          <w:szCs w:val="24"/>
          <w:lang w:val="lv-LV"/>
        </w:rPr>
        <w:t xml:space="preserve">” , </w:t>
      </w:r>
      <w:r w:rsidRPr="00DE5E16">
        <w:rPr>
          <w:sz w:val="24"/>
          <w:szCs w:val="24"/>
          <w:lang w:val="lv-LV"/>
        </w:rPr>
        <w:t>ID </w:t>
      </w:r>
      <w:proofErr w:type="spellStart"/>
      <w:r w:rsidRPr="00DE5E16">
        <w:rPr>
          <w:sz w:val="24"/>
          <w:szCs w:val="24"/>
          <w:lang w:val="lv-LV"/>
        </w:rPr>
        <w:t>Nr</w:t>
      </w:r>
      <w:r w:rsidR="00DE5E16">
        <w:rPr>
          <w:sz w:val="24"/>
          <w:szCs w:val="24"/>
          <w:lang w:val="lv-LV"/>
        </w:rPr>
        <w:t>.LMA</w:t>
      </w:r>
      <w:proofErr w:type="spellEnd"/>
      <w:r w:rsidR="00DE5E16">
        <w:rPr>
          <w:sz w:val="24"/>
          <w:szCs w:val="24"/>
          <w:lang w:val="lv-LV"/>
        </w:rPr>
        <w:t xml:space="preserve"> 2026/13</w:t>
      </w:r>
      <w:r w:rsidRPr="00DE5E16">
        <w:rPr>
          <w:sz w:val="24"/>
          <w:szCs w:val="24"/>
          <w:lang w:val="lv-LV"/>
        </w:rPr>
        <w:t xml:space="preserve"> dokumentiem </w:t>
      </w:r>
      <w:r w:rsidRPr="00DE5E16">
        <w:rPr>
          <w:bCs/>
          <w:sz w:val="24"/>
          <w:szCs w:val="24"/>
          <w:lang w:val="lv-LV"/>
        </w:rPr>
        <w:t>un ir neatņemama iepirkuma nolikuma sastāvdaļa.</w:t>
      </w:r>
    </w:p>
    <w:p w14:paraId="1F552C85" w14:textId="6D5306AD" w:rsidR="00F80AEE" w:rsidRPr="002D4887" w:rsidRDefault="00F80AEE">
      <w:pPr>
        <w:pStyle w:val="ListParagraph"/>
        <w:numPr>
          <w:ilvl w:val="0"/>
          <w:numId w:val="39"/>
        </w:numPr>
        <w:spacing w:before="120" w:after="120"/>
        <w:ind w:left="426" w:hanging="426"/>
        <w:contextualSpacing w:val="0"/>
        <w:jc w:val="both"/>
        <w:rPr>
          <w:sz w:val="24"/>
          <w:szCs w:val="24"/>
          <w:lang w:val="lv-LV"/>
        </w:rPr>
      </w:pPr>
      <w:r w:rsidRPr="002D4887">
        <w:rPr>
          <w:b/>
          <w:bCs/>
          <w:sz w:val="24"/>
          <w:szCs w:val="24"/>
          <w:lang w:val="lv-LV"/>
        </w:rPr>
        <w:t>Objekta adrese</w:t>
      </w:r>
      <w:r w:rsidR="00B900E1">
        <w:rPr>
          <w:b/>
          <w:bCs/>
          <w:sz w:val="24"/>
          <w:szCs w:val="24"/>
          <w:lang w:val="lv-LV"/>
        </w:rPr>
        <w:t xml:space="preserve"> Kronvalda bulvāris 4, Rīga LV 1010</w:t>
      </w:r>
    </w:p>
    <w:p w14:paraId="3287F275" w14:textId="77777777" w:rsidR="00F67C52" w:rsidRDefault="00F67C52" w:rsidP="00F67C52">
      <w:pPr>
        <w:pStyle w:val="ListParagraph"/>
        <w:numPr>
          <w:ilvl w:val="0"/>
          <w:numId w:val="39"/>
        </w:numPr>
        <w:spacing w:before="120" w:after="120"/>
        <w:ind w:left="426" w:hanging="426"/>
        <w:contextualSpacing w:val="0"/>
        <w:jc w:val="both"/>
        <w:rPr>
          <w:sz w:val="24"/>
          <w:lang w:val="lv-LV"/>
        </w:rPr>
      </w:pPr>
      <w:r w:rsidRPr="007A2676">
        <w:rPr>
          <w:sz w:val="24"/>
          <w:lang w:val="lv-LV"/>
        </w:rPr>
        <w:t>Izpildītājs būvdarbus veic, ievērojot visus šīs tehniskās specifikācijas nosacījumus un būvniecību reglamentējošos normatīvos aktus. Visiem izmantotajiem materiāliem jābūt sertificētiem atbilstoši Eiropas Savienības standartiem un Latvijas Republikas normatīvajiem aktiem, kā arī jābūt pieejamiem kvalitātes sertifikātiem.</w:t>
      </w:r>
    </w:p>
    <w:p w14:paraId="246D3711" w14:textId="77777777" w:rsidR="00F67C52" w:rsidRPr="00726980" w:rsidRDefault="00F67C52" w:rsidP="00F67C52">
      <w:pPr>
        <w:pStyle w:val="ListParagraph"/>
        <w:numPr>
          <w:ilvl w:val="0"/>
          <w:numId w:val="39"/>
        </w:numPr>
        <w:spacing w:before="120" w:after="120"/>
        <w:ind w:left="426" w:hanging="426"/>
        <w:contextualSpacing w:val="0"/>
        <w:jc w:val="both"/>
        <w:rPr>
          <w:sz w:val="24"/>
          <w:lang w:val="lv-LV"/>
        </w:rPr>
      </w:pPr>
      <w:r w:rsidRPr="00726980">
        <w:rPr>
          <w:sz w:val="24"/>
          <w:lang w:val="lv-LV"/>
        </w:rPr>
        <w:t>Iesniedzot piedāvājumu, cenas noteikšanas galvenais kritērijs ir Būvprojekta pilnīga realizācija. Katra pretendenta pienākums ir pārliecināties, ka tā piedāvājums apmierina visas Būvprojekta prasības, kā arī Latvijas Republikas būvnormatīvus.</w:t>
      </w:r>
    </w:p>
    <w:p w14:paraId="0CE6425F" w14:textId="77777777" w:rsidR="00F67C52" w:rsidRPr="00196A61" w:rsidRDefault="00F67C52" w:rsidP="00F67C52">
      <w:pPr>
        <w:pStyle w:val="ListParagraph"/>
        <w:numPr>
          <w:ilvl w:val="0"/>
          <w:numId w:val="39"/>
        </w:numPr>
        <w:spacing w:before="120" w:after="120"/>
        <w:ind w:left="426" w:hanging="426"/>
        <w:contextualSpacing w:val="0"/>
        <w:jc w:val="both"/>
        <w:rPr>
          <w:sz w:val="24"/>
          <w:lang w:val="lv-LV"/>
        </w:rPr>
      </w:pPr>
      <w:r w:rsidRPr="00196A61">
        <w:rPr>
          <w:sz w:val="24"/>
          <w:lang w:val="lv-LV"/>
        </w:rPr>
        <w:t>Finanšu piedāvājums jāiesniedz par visu iepirkuma priekšmeta apjomu, un tam pilnībā jāaptver visi darbi, materiāli, saskaņojumi un izmaksas, kas nepieciešamas iepirkuma priekšmeta pilnīgai izpildei.</w:t>
      </w:r>
    </w:p>
    <w:p w14:paraId="788CFD04" w14:textId="77777777" w:rsidR="00F67C52" w:rsidRPr="00726980" w:rsidRDefault="00F67C52" w:rsidP="00F67C52">
      <w:pPr>
        <w:pStyle w:val="ListParagraph"/>
        <w:numPr>
          <w:ilvl w:val="0"/>
          <w:numId w:val="39"/>
        </w:numPr>
        <w:spacing w:before="120" w:after="120"/>
        <w:ind w:left="426" w:hanging="426"/>
        <w:contextualSpacing w:val="0"/>
        <w:jc w:val="both"/>
        <w:rPr>
          <w:sz w:val="24"/>
          <w:lang w:val="lv-LV"/>
        </w:rPr>
      </w:pPr>
      <w:r w:rsidRPr="00726980">
        <w:rPr>
          <w:sz w:val="24"/>
          <w:lang w:val="lv-LV"/>
        </w:rPr>
        <w:t xml:space="preserve">Finanšu piedāvājumā pretendentam ir jāiekļauj visi darbi, tai skaitā izdevumi darbaspēka mobilizācijai, būvlaukuma iekārtošanai, uzturēšanai, veidņiem, sastatnēm, ūdenim, elektrībai, </w:t>
      </w:r>
      <w:r w:rsidRPr="00122F60">
        <w:rPr>
          <w:sz w:val="24"/>
          <w:lang w:val="lv-LV"/>
        </w:rPr>
        <w:t xml:space="preserve">informatīvās </w:t>
      </w:r>
      <w:proofErr w:type="spellStart"/>
      <w:r w:rsidRPr="00122F60">
        <w:rPr>
          <w:sz w:val="24"/>
          <w:lang w:val="lv-LV"/>
        </w:rPr>
        <w:t>būvtāfeles</w:t>
      </w:r>
      <w:proofErr w:type="spellEnd"/>
      <w:r w:rsidRPr="00122F60">
        <w:rPr>
          <w:sz w:val="24"/>
          <w:lang w:val="lv-LV"/>
        </w:rPr>
        <w:t xml:space="preserve"> izvietošanai</w:t>
      </w:r>
      <w:r w:rsidRPr="00726980">
        <w:rPr>
          <w:sz w:val="24"/>
          <w:lang w:val="lv-LV"/>
        </w:rPr>
        <w:t xml:space="preserve">, saskaņošanu un atļauju saņemšanai, nepieciešamās </w:t>
      </w:r>
      <w:proofErr w:type="spellStart"/>
      <w:r w:rsidRPr="00726980">
        <w:rPr>
          <w:sz w:val="24"/>
          <w:lang w:val="lv-LV"/>
        </w:rPr>
        <w:t>izpilddokumentācijas</w:t>
      </w:r>
      <w:proofErr w:type="spellEnd"/>
      <w:r w:rsidRPr="00726980">
        <w:rPr>
          <w:sz w:val="24"/>
          <w:lang w:val="lv-LV"/>
        </w:rPr>
        <w:t xml:space="preserve"> noformēšanai, būvizstrādājumu pārbaudei un </w:t>
      </w:r>
      <w:r w:rsidRPr="007A2676">
        <w:rPr>
          <w:sz w:val="24"/>
          <w:lang w:val="lv-LV"/>
        </w:rPr>
        <w:t>saskaņošanai ar Pasūtītāju</w:t>
      </w:r>
      <w:r>
        <w:rPr>
          <w:sz w:val="24"/>
          <w:lang w:val="lv-LV"/>
        </w:rPr>
        <w:t xml:space="preserve">, </w:t>
      </w:r>
      <w:r w:rsidRPr="00726980">
        <w:rPr>
          <w:sz w:val="24"/>
          <w:lang w:val="lv-LV"/>
        </w:rPr>
        <w:t>palīgdarbiem bez kuriem nav iespējams veikt būvdarbu rasējumos un apjomos norādītos būvdarbus, visām nepieciešamajām pārbaudēm, tai skaitā iekārtu pārbaudēm, kuras pieprasa Latvijas Republikas normatīvie akti, kas ir norādīti Būvprojektā/vai saskaņoti ar būvuzraugu, tai skaitā materiālu pārbaudes.</w:t>
      </w:r>
    </w:p>
    <w:p w14:paraId="53D37FBB" w14:textId="77777777" w:rsidR="00F67C52" w:rsidRPr="00726980" w:rsidRDefault="00F67C52" w:rsidP="00F67C52">
      <w:pPr>
        <w:pStyle w:val="ListParagraph"/>
        <w:numPr>
          <w:ilvl w:val="0"/>
          <w:numId w:val="39"/>
        </w:numPr>
        <w:spacing w:before="120" w:after="120"/>
        <w:ind w:left="426" w:hanging="426"/>
        <w:contextualSpacing w:val="0"/>
        <w:jc w:val="both"/>
        <w:rPr>
          <w:sz w:val="24"/>
          <w:lang w:val="lv-LV"/>
        </w:rPr>
      </w:pPr>
      <w:r w:rsidRPr="00726980">
        <w:rPr>
          <w:sz w:val="24"/>
          <w:lang w:val="lv-LV"/>
        </w:rPr>
        <w:t xml:space="preserve">Sagatavojot finanšu piedāvājumu, pretendentam jāparedz būvgružu nogādāšana uz atkritumu uzglabāšanas poligonu. Noslēgtā līguma kopija ar atkritumu apsaimniekošanas uzņēmumu izpildītājam būs jāiesniedz </w:t>
      </w:r>
      <w:r w:rsidRPr="007A2676">
        <w:rPr>
          <w:sz w:val="24"/>
          <w:lang w:val="lv-LV"/>
        </w:rPr>
        <w:t>Pasūtītājam</w:t>
      </w:r>
      <w:r>
        <w:rPr>
          <w:sz w:val="24"/>
          <w:lang w:val="lv-LV"/>
        </w:rPr>
        <w:t>.</w:t>
      </w:r>
      <w:r w:rsidRPr="00726980">
        <w:rPr>
          <w:sz w:val="24"/>
          <w:lang w:val="lv-LV"/>
        </w:rPr>
        <w:t xml:space="preserve"> </w:t>
      </w:r>
    </w:p>
    <w:p w14:paraId="73D81DBE" w14:textId="77777777" w:rsidR="00F67C52" w:rsidRPr="00726980" w:rsidRDefault="00F67C52" w:rsidP="00F67C52">
      <w:pPr>
        <w:pStyle w:val="ListParagraph"/>
        <w:numPr>
          <w:ilvl w:val="0"/>
          <w:numId w:val="39"/>
        </w:numPr>
        <w:spacing w:before="120" w:after="120"/>
        <w:ind w:left="426" w:hanging="426"/>
        <w:contextualSpacing w:val="0"/>
        <w:jc w:val="both"/>
        <w:rPr>
          <w:sz w:val="24"/>
          <w:lang w:val="lv-LV"/>
        </w:rPr>
      </w:pPr>
      <w:r w:rsidRPr="00726980">
        <w:rPr>
          <w:sz w:val="24"/>
          <w:lang w:val="lv-LV"/>
        </w:rPr>
        <w:t xml:space="preserve">Atbilstību pirms būvizstrādājumu iebūvēšanas objektā ir jāapliecina ar būvizstrādājumu ražotāju deklarācijām, sertifikātiem, testēšanas pārskatiem, atbilstoši Latvijas Valsts nacionālajiem standartiem vai Eiropas standartiem. Būvdarbos ir jāizmanto Latvijas Valsts nacionālajiem standartiem vai Eiropas standartiem atbilstoši būvizstrādājumi pēc būvuzrauga un </w:t>
      </w:r>
      <w:proofErr w:type="spellStart"/>
      <w:r w:rsidRPr="00726980">
        <w:rPr>
          <w:sz w:val="24"/>
          <w:lang w:val="lv-LV"/>
        </w:rPr>
        <w:t>autoruzrauga</w:t>
      </w:r>
      <w:proofErr w:type="spellEnd"/>
      <w:r w:rsidRPr="00726980">
        <w:rPr>
          <w:sz w:val="24"/>
          <w:lang w:val="lv-LV"/>
        </w:rPr>
        <w:t xml:space="preserve"> akcepta saņemšanas.</w:t>
      </w:r>
    </w:p>
    <w:p w14:paraId="44FA090B" w14:textId="624D402C" w:rsidR="00F67C52" w:rsidRPr="00726980" w:rsidRDefault="00F67C52" w:rsidP="00F67C52">
      <w:pPr>
        <w:pStyle w:val="ListParagraph"/>
        <w:numPr>
          <w:ilvl w:val="0"/>
          <w:numId w:val="39"/>
        </w:numPr>
        <w:spacing w:before="120" w:after="120"/>
        <w:ind w:left="426" w:hanging="426"/>
        <w:contextualSpacing w:val="0"/>
        <w:jc w:val="both"/>
        <w:rPr>
          <w:sz w:val="24"/>
          <w:lang w:val="lv-LV"/>
        </w:rPr>
      </w:pPr>
      <w:r w:rsidRPr="00726980">
        <w:rPr>
          <w:sz w:val="24"/>
          <w:lang w:val="lv-LV"/>
        </w:rPr>
        <w:t>Būvlaukuma aprīkojumam ir jāatbilst normatīvo aktu prasībām.</w:t>
      </w:r>
    </w:p>
    <w:p w14:paraId="4739D120" w14:textId="77777777" w:rsidR="00F67C52" w:rsidRDefault="00F67C52" w:rsidP="00F67C52">
      <w:pPr>
        <w:pStyle w:val="ListParagraph"/>
        <w:numPr>
          <w:ilvl w:val="0"/>
          <w:numId w:val="39"/>
        </w:numPr>
        <w:spacing w:before="120" w:after="120"/>
        <w:ind w:left="426" w:hanging="426"/>
        <w:contextualSpacing w:val="0"/>
        <w:jc w:val="both"/>
        <w:rPr>
          <w:sz w:val="24"/>
          <w:lang w:val="lv-LV"/>
        </w:rPr>
      </w:pPr>
      <w:r w:rsidRPr="007A2676">
        <w:rPr>
          <w:sz w:val="24"/>
          <w:lang w:val="lv-LV"/>
        </w:rPr>
        <w:lastRenderedPageBreak/>
        <w:t>Izpildītāj</w:t>
      </w:r>
      <w:r>
        <w:rPr>
          <w:sz w:val="24"/>
          <w:lang w:val="lv-LV"/>
        </w:rPr>
        <w:t>a</w:t>
      </w:r>
      <w:r w:rsidRPr="007A2676">
        <w:rPr>
          <w:sz w:val="24"/>
          <w:lang w:val="lv-LV"/>
        </w:rPr>
        <w:t xml:space="preserve"> pienākums ir patstāvīgi sekot līdzi izbūvēto būvizstrādājumu un veikto darbu kvalitātei.</w:t>
      </w:r>
    </w:p>
    <w:p w14:paraId="10188235" w14:textId="77777777" w:rsidR="00F67C52" w:rsidRDefault="00F67C52" w:rsidP="00F67C52">
      <w:pPr>
        <w:pStyle w:val="ListParagraph"/>
        <w:numPr>
          <w:ilvl w:val="0"/>
          <w:numId w:val="39"/>
        </w:numPr>
        <w:spacing w:before="120" w:after="120"/>
        <w:ind w:left="426" w:hanging="426"/>
        <w:contextualSpacing w:val="0"/>
        <w:jc w:val="both"/>
        <w:rPr>
          <w:sz w:val="24"/>
          <w:lang w:val="lv-LV"/>
        </w:rPr>
      </w:pPr>
      <w:r w:rsidRPr="007A2676">
        <w:rPr>
          <w:sz w:val="24"/>
          <w:lang w:val="lv-LV"/>
        </w:rPr>
        <w:t>Izpildītāja</w:t>
      </w:r>
      <w:r w:rsidRPr="00196A61">
        <w:rPr>
          <w:sz w:val="24"/>
          <w:lang w:val="lv-LV"/>
        </w:rPr>
        <w:t xml:space="preserve"> būvniecības tehnoloģijai un darba organizācijai jānodrošina iespēja Pasūtītājam un tā pilnvarotajiem pārstāvjiem – </w:t>
      </w:r>
      <w:proofErr w:type="spellStart"/>
      <w:r w:rsidRPr="00196A61">
        <w:rPr>
          <w:sz w:val="24"/>
          <w:lang w:val="lv-LV"/>
        </w:rPr>
        <w:t>autoruzraugam</w:t>
      </w:r>
      <w:proofErr w:type="spellEnd"/>
      <w:r w:rsidRPr="00196A61">
        <w:rPr>
          <w:sz w:val="24"/>
          <w:lang w:val="lv-LV"/>
        </w:rPr>
        <w:t xml:space="preserve"> un būvuzraugam – kontrolēt darbu gaitu, kvalitāti un atbilstību būvprojektam un normatīvo aktu prasībām.</w:t>
      </w:r>
    </w:p>
    <w:p w14:paraId="08421526" w14:textId="10161F59" w:rsidR="00B02A68" w:rsidRPr="00A411FD" w:rsidRDefault="00B02A68" w:rsidP="00F67C52">
      <w:pPr>
        <w:pStyle w:val="ListParagraph"/>
        <w:numPr>
          <w:ilvl w:val="0"/>
          <w:numId w:val="39"/>
        </w:numPr>
        <w:spacing w:before="120" w:after="120"/>
        <w:ind w:left="426" w:hanging="426"/>
        <w:contextualSpacing w:val="0"/>
        <w:jc w:val="both"/>
        <w:rPr>
          <w:sz w:val="24"/>
          <w:lang w:val="lv-LV"/>
        </w:rPr>
      </w:pPr>
      <w:r>
        <w:rPr>
          <w:sz w:val="24"/>
          <w:szCs w:val="24"/>
          <w:highlight w:val="yellow"/>
          <w:lang w:val="lv-LV"/>
        </w:rPr>
        <w:t>P</w:t>
      </w:r>
      <w:r w:rsidRPr="00CC3B8C">
        <w:rPr>
          <w:sz w:val="24"/>
          <w:szCs w:val="24"/>
          <w:highlight w:val="yellow"/>
          <w:lang w:val="lv-LV"/>
        </w:rPr>
        <w:t xml:space="preserve">iegādātājam </w:t>
      </w:r>
      <w:r>
        <w:rPr>
          <w:sz w:val="24"/>
          <w:szCs w:val="24"/>
          <w:highlight w:val="yellow"/>
          <w:lang w:val="lv-LV"/>
        </w:rPr>
        <w:t>jā</w:t>
      </w:r>
      <w:r w:rsidRPr="00CC3B8C">
        <w:rPr>
          <w:sz w:val="24"/>
          <w:szCs w:val="24"/>
          <w:highlight w:val="yellow"/>
          <w:lang w:val="lv-LV"/>
        </w:rPr>
        <w:t>nodrošin</w:t>
      </w:r>
      <w:r w:rsidR="00F627DD">
        <w:rPr>
          <w:sz w:val="24"/>
          <w:szCs w:val="24"/>
          <w:highlight w:val="yellow"/>
          <w:lang w:val="lv-LV"/>
        </w:rPr>
        <w:t>a</w:t>
      </w:r>
      <w:r w:rsidRPr="00CC3B8C">
        <w:rPr>
          <w:sz w:val="24"/>
          <w:szCs w:val="24"/>
          <w:highlight w:val="yellow"/>
          <w:lang w:val="lv-LV"/>
        </w:rPr>
        <w:t>, lai iepirkuma līguma izpildē netiek ietvertas Krievijas Federācijas un Baltkrievijas Republikas izcelsmes preces un pakalpojumi.</w:t>
      </w:r>
    </w:p>
    <w:p w14:paraId="1747ECF8" w14:textId="7A8A0D6A" w:rsidR="00F67C52" w:rsidRPr="00A411FD" w:rsidRDefault="00F67C52" w:rsidP="00F67C52">
      <w:pPr>
        <w:jc w:val="both"/>
        <w:rPr>
          <w:color w:val="000000" w:themeColor="text1"/>
          <w:sz w:val="24"/>
          <w:szCs w:val="24"/>
          <w:lang w:val="lv-LV"/>
        </w:rPr>
      </w:pPr>
      <w:r w:rsidRPr="00C54A00">
        <w:rPr>
          <w:color w:val="000000" w:themeColor="text1"/>
          <w:sz w:val="24"/>
          <w:szCs w:val="24"/>
          <w:lang w:val="lv-LV"/>
        </w:rPr>
        <w:t>Tehniskās specifikācijas sa</w:t>
      </w:r>
      <w:r w:rsidR="00423181">
        <w:rPr>
          <w:color w:val="000000" w:themeColor="text1"/>
          <w:sz w:val="24"/>
          <w:szCs w:val="24"/>
          <w:lang w:val="lv-LV"/>
        </w:rPr>
        <w:t>g</w:t>
      </w:r>
      <w:r w:rsidRPr="00C54A00">
        <w:rPr>
          <w:color w:val="000000" w:themeColor="text1"/>
          <w:sz w:val="24"/>
          <w:szCs w:val="24"/>
          <w:lang w:val="lv-LV"/>
        </w:rPr>
        <w:t>a</w:t>
      </w:r>
      <w:r w:rsidR="00423181">
        <w:rPr>
          <w:color w:val="000000" w:themeColor="text1"/>
          <w:sz w:val="24"/>
          <w:szCs w:val="24"/>
          <w:lang w:val="lv-LV"/>
        </w:rPr>
        <w:t>ta</w:t>
      </w:r>
      <w:r w:rsidRPr="00C54A00">
        <w:rPr>
          <w:color w:val="000000" w:themeColor="text1"/>
          <w:sz w:val="24"/>
          <w:szCs w:val="24"/>
          <w:lang w:val="lv-LV"/>
        </w:rPr>
        <w:t xml:space="preserve">vošanas datums: </w:t>
      </w:r>
      <w:r w:rsidR="00B02A68">
        <w:rPr>
          <w:color w:val="000000" w:themeColor="text1"/>
          <w:sz w:val="24"/>
          <w:szCs w:val="24"/>
          <w:lang w:val="lv-LV"/>
        </w:rPr>
        <w:t>28</w:t>
      </w:r>
      <w:r>
        <w:rPr>
          <w:color w:val="000000" w:themeColor="text1"/>
          <w:sz w:val="24"/>
          <w:szCs w:val="24"/>
          <w:lang w:val="lv-LV"/>
        </w:rPr>
        <w:t>.0</w:t>
      </w:r>
      <w:r w:rsidR="00B02A68">
        <w:rPr>
          <w:color w:val="000000" w:themeColor="text1"/>
          <w:sz w:val="24"/>
          <w:szCs w:val="24"/>
          <w:lang w:val="lv-LV"/>
        </w:rPr>
        <w:t>7</w:t>
      </w:r>
      <w:r>
        <w:rPr>
          <w:color w:val="000000" w:themeColor="text1"/>
          <w:sz w:val="24"/>
          <w:szCs w:val="24"/>
          <w:lang w:val="lv-LV"/>
        </w:rPr>
        <w:t>.2026.</w:t>
      </w:r>
    </w:p>
    <w:p w14:paraId="3D5AA509" w14:textId="77777777" w:rsidR="00F67C52" w:rsidRPr="00423181" w:rsidRDefault="00F67C52" w:rsidP="00F67C52">
      <w:pPr>
        <w:rPr>
          <w:lang w:val="lv-LV"/>
        </w:rPr>
      </w:pPr>
    </w:p>
    <w:p w14:paraId="529A6EB1" w14:textId="789C58BB" w:rsidR="0051274A" w:rsidRDefault="0051274A">
      <w:pPr>
        <w:spacing w:after="160" w:line="278" w:lineRule="auto"/>
        <w:rPr>
          <w:rFonts w:eastAsia="Calibri"/>
          <w:b/>
          <w:bCs/>
          <w:kern w:val="1"/>
          <w:sz w:val="24"/>
          <w:szCs w:val="24"/>
          <w:u w:color="000000"/>
          <w:bdr w:val="nil"/>
          <w:lang w:val="lv-LV" w:eastAsia="lv-LV"/>
        </w:rPr>
      </w:pPr>
      <w:r>
        <w:rPr>
          <w:rFonts w:eastAsia="Calibri"/>
          <w:b/>
          <w:bCs/>
          <w:kern w:val="1"/>
          <w:sz w:val="24"/>
          <w:szCs w:val="24"/>
          <w:u w:color="000000"/>
          <w:bdr w:val="nil"/>
          <w:lang w:val="lv-LV" w:eastAsia="lv-LV"/>
        </w:rPr>
        <w:br w:type="page"/>
      </w:r>
    </w:p>
    <w:p w14:paraId="2104F67F" w14:textId="77777777" w:rsidR="00F80AEE" w:rsidRPr="002D4887" w:rsidRDefault="00F80AEE" w:rsidP="00F67C52">
      <w:pPr>
        <w:jc w:val="center"/>
        <w:rPr>
          <w:rFonts w:eastAsia="Calibri"/>
          <w:b/>
          <w:bCs/>
          <w:kern w:val="1"/>
          <w:sz w:val="24"/>
          <w:szCs w:val="24"/>
          <w:u w:color="000000"/>
          <w:bdr w:val="nil"/>
          <w:lang w:val="lv-LV" w:eastAsia="lv-LV"/>
        </w:rPr>
      </w:pPr>
    </w:p>
    <w:p w14:paraId="10D790D2" w14:textId="2B76B28F" w:rsidR="00F80AEE" w:rsidRPr="002D4887" w:rsidRDefault="00F80AEE" w:rsidP="00F80AEE">
      <w:pPr>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t>2.pielikums</w:t>
      </w:r>
    </w:p>
    <w:p w14:paraId="38DB91B8" w14:textId="77777777" w:rsidR="00F80AEE" w:rsidRPr="002D4887" w:rsidRDefault="00F80AEE" w:rsidP="00F80AEE">
      <w:pPr>
        <w:pBdr>
          <w:top w:val="nil"/>
          <w:left w:val="nil"/>
          <w:bottom w:val="nil"/>
          <w:right w:val="nil"/>
          <w:between w:val="nil"/>
          <w:bar w:val="nil"/>
        </w:pBdr>
        <w:spacing w:before="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665B9FBA" w14:textId="23559DA2" w:rsidR="00F80AEE" w:rsidRPr="002D4887" w:rsidRDefault="00F80AEE" w:rsidP="00B900E1">
      <w:pPr>
        <w:pBdr>
          <w:top w:val="nil"/>
          <w:left w:val="nil"/>
          <w:bottom w:val="nil"/>
          <w:right w:val="nil"/>
          <w:between w:val="nil"/>
          <w:bar w:val="nil"/>
        </w:pBdr>
        <w:spacing w:before="60"/>
        <w:jc w:val="right"/>
        <w:rPr>
          <w:rFonts w:eastAsia="Arial Unicode MS"/>
          <w:b/>
          <w:sz w:val="24"/>
          <w:szCs w:val="24"/>
          <w:u w:color="000000"/>
          <w:bdr w:val="nil"/>
          <w:lang w:val="lv-LV" w:eastAsia="lv-LV"/>
        </w:rPr>
      </w:pPr>
      <w:r w:rsidRPr="002D4887">
        <w:rPr>
          <w:rFonts w:eastAsia="Arial Unicode MS"/>
          <w:sz w:val="24"/>
          <w:szCs w:val="24"/>
          <w:u w:color="000000"/>
          <w:bdr w:val="nil"/>
          <w:lang w:val="lv-LV" w:eastAsia="lv-LV"/>
        </w:rPr>
        <w:t xml:space="preserve">Nr. </w:t>
      </w:r>
      <w:r w:rsidR="00B900E1">
        <w:rPr>
          <w:rFonts w:eastAsia="Arial Unicode MS"/>
          <w:sz w:val="24"/>
          <w:szCs w:val="24"/>
          <w:u w:color="000000"/>
          <w:bdr w:val="nil"/>
          <w:lang w:val="lv-LV" w:eastAsia="lv-LV"/>
        </w:rPr>
        <w:t>LMA 2026/13</w:t>
      </w:r>
      <w:r w:rsidR="00B900E1" w:rsidRPr="002D4887">
        <w:rPr>
          <w:rFonts w:eastAsia="Arial Unicode MS"/>
          <w:sz w:val="24"/>
          <w:szCs w:val="24"/>
          <w:u w:color="000000"/>
          <w:bdr w:val="nil"/>
          <w:lang w:val="lv-LV" w:eastAsia="lv-LV"/>
        </w:rPr>
        <w:t>, nolikumam</w:t>
      </w:r>
    </w:p>
    <w:p w14:paraId="640B91D6" w14:textId="77777777" w:rsidR="00F80AEE" w:rsidRPr="002D4887" w:rsidRDefault="00F80AEE" w:rsidP="00F80AEE">
      <w:pPr>
        <w:pBdr>
          <w:top w:val="nil"/>
          <w:left w:val="nil"/>
          <w:bottom w:val="nil"/>
          <w:right w:val="nil"/>
          <w:between w:val="nil"/>
          <w:bar w:val="nil"/>
        </w:pBdr>
        <w:spacing w:before="60" w:after="60"/>
        <w:jc w:val="center"/>
        <w:outlineLvl w:val="0"/>
        <w:rPr>
          <w:rFonts w:eastAsia="Arial Unicode MS"/>
          <w:b/>
          <w:sz w:val="24"/>
          <w:szCs w:val="24"/>
          <w:u w:color="000000"/>
          <w:bdr w:val="nil"/>
          <w:lang w:val="lv-LV" w:eastAsia="lv-LV"/>
        </w:rPr>
      </w:pPr>
      <w:r w:rsidRPr="002D4887">
        <w:rPr>
          <w:rFonts w:eastAsia="Arial Unicode MS"/>
          <w:b/>
          <w:sz w:val="24"/>
          <w:szCs w:val="24"/>
          <w:u w:color="000000"/>
          <w:bdr w:val="nil"/>
          <w:lang w:val="lv-LV" w:eastAsia="lv-LV"/>
        </w:rPr>
        <w:t>PIETEIKUMS</w:t>
      </w:r>
    </w:p>
    <w:p w14:paraId="2AE6B4D5" w14:textId="77777777" w:rsidR="00F80AEE" w:rsidRPr="002D4887" w:rsidRDefault="00F80AEE" w:rsidP="00F80AEE">
      <w:pPr>
        <w:pBdr>
          <w:top w:val="nil"/>
          <w:left w:val="nil"/>
          <w:bottom w:val="nil"/>
          <w:right w:val="nil"/>
          <w:between w:val="nil"/>
          <w:bar w:val="nil"/>
        </w:pBdr>
        <w:spacing w:before="60" w:after="60"/>
        <w:jc w:val="center"/>
        <w:outlineLvl w:val="0"/>
        <w:rPr>
          <w:sz w:val="24"/>
          <w:szCs w:val="24"/>
          <w:lang w:val="lv-LV"/>
        </w:rPr>
      </w:pPr>
      <w:r w:rsidRPr="002D4887">
        <w:rPr>
          <w:sz w:val="24"/>
          <w:szCs w:val="24"/>
          <w:lang w:val="lv-LV"/>
        </w:rPr>
        <w:t>atklāta konkursa</w:t>
      </w:r>
    </w:p>
    <w:p w14:paraId="0874B299" w14:textId="77777777" w:rsidR="001A66DF" w:rsidRDefault="001A66DF" w:rsidP="00F80AEE">
      <w:pPr>
        <w:pBdr>
          <w:top w:val="nil"/>
          <w:left w:val="nil"/>
          <w:bottom w:val="nil"/>
          <w:right w:val="nil"/>
          <w:between w:val="nil"/>
          <w:bar w:val="nil"/>
        </w:pBdr>
        <w:tabs>
          <w:tab w:val="center" w:pos="4702"/>
          <w:tab w:val="left" w:pos="6705"/>
        </w:tabs>
        <w:spacing w:before="60" w:after="60"/>
        <w:jc w:val="center"/>
        <w:outlineLvl w:val="0"/>
        <w:rPr>
          <w:rFonts w:eastAsia="Calibri"/>
          <w:sz w:val="24"/>
          <w:szCs w:val="24"/>
          <w:u w:color="000000"/>
          <w:bdr w:val="nil"/>
          <w:lang w:val="lv-LV" w:eastAsia="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rFonts w:eastAsia="Calibri"/>
          <w:sz w:val="24"/>
          <w:szCs w:val="24"/>
          <w:u w:color="000000"/>
          <w:bdr w:val="nil"/>
          <w:lang w:val="lv-LV" w:eastAsia="lv-LV"/>
        </w:rPr>
        <w:t xml:space="preserve"> </w:t>
      </w:r>
    </w:p>
    <w:p w14:paraId="69654BA4" w14:textId="41D7A228" w:rsidR="00F80AEE" w:rsidRPr="002D4887" w:rsidRDefault="00F80AEE" w:rsidP="00F80AEE">
      <w:pPr>
        <w:pBdr>
          <w:top w:val="nil"/>
          <w:left w:val="nil"/>
          <w:bottom w:val="nil"/>
          <w:right w:val="nil"/>
          <w:between w:val="nil"/>
          <w:bar w:val="nil"/>
        </w:pBdr>
        <w:tabs>
          <w:tab w:val="center" w:pos="4702"/>
          <w:tab w:val="left" w:pos="6705"/>
        </w:tabs>
        <w:spacing w:before="60" w:after="60"/>
        <w:jc w:val="center"/>
        <w:outlineLvl w:val="0"/>
        <w:rPr>
          <w:rFonts w:eastAsia="Calibri"/>
          <w:sz w:val="24"/>
          <w:szCs w:val="24"/>
          <w:u w:color="000000"/>
          <w:bdr w:val="nil"/>
          <w:lang w:val="lv-LV" w:eastAsia="lv-LV"/>
        </w:rPr>
      </w:pPr>
      <w:r w:rsidRPr="002D4887">
        <w:rPr>
          <w:rFonts w:eastAsia="Calibri"/>
          <w:sz w:val="24"/>
          <w:szCs w:val="24"/>
          <w:u w:color="000000"/>
          <w:bdr w:val="nil"/>
          <w:lang w:val="lv-LV" w:eastAsia="lv-LV"/>
        </w:rPr>
        <w:t xml:space="preserve">identifikācijas </w:t>
      </w:r>
      <w:proofErr w:type="spellStart"/>
      <w:r w:rsidRPr="002D4887">
        <w:rPr>
          <w:rFonts w:eastAsia="Calibri"/>
          <w:sz w:val="24"/>
          <w:szCs w:val="24"/>
          <w:u w:color="000000"/>
          <w:bdr w:val="nil"/>
          <w:lang w:val="lv-LV" w:eastAsia="lv-LV"/>
        </w:rPr>
        <w:t>Nr.</w:t>
      </w:r>
      <w:r w:rsidR="00B900E1">
        <w:rPr>
          <w:rFonts w:eastAsia="Calibri"/>
          <w:sz w:val="24"/>
          <w:szCs w:val="24"/>
          <w:u w:color="000000"/>
          <w:bdr w:val="nil"/>
          <w:lang w:val="lv-LV" w:eastAsia="lv-LV"/>
        </w:rPr>
        <w:t>LMA</w:t>
      </w:r>
      <w:proofErr w:type="spellEnd"/>
      <w:r w:rsidR="00B900E1">
        <w:rPr>
          <w:rFonts w:eastAsia="Calibri"/>
          <w:sz w:val="24"/>
          <w:szCs w:val="24"/>
          <w:u w:color="000000"/>
          <w:bdr w:val="nil"/>
          <w:lang w:val="lv-LV" w:eastAsia="lv-LV"/>
        </w:rPr>
        <w:t xml:space="preserve"> 2026/13</w:t>
      </w:r>
    </w:p>
    <w:p w14:paraId="6E13BB1A"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5FDBD33" w14:textId="77777777" w:rsidR="00F80AEE" w:rsidRPr="002D4887" w:rsidRDefault="00F80AEE" w:rsidP="00F80AEE">
      <w:pPr>
        <w:pBdr>
          <w:top w:val="nil"/>
          <w:left w:val="nil"/>
          <w:bottom w:val="nil"/>
          <w:right w:val="nil"/>
          <w:between w:val="nil"/>
          <w:bar w:val="nil"/>
        </w:pBdr>
        <w:spacing w:before="60" w:after="60"/>
        <w:ind w:firstLine="454"/>
        <w:jc w:val="both"/>
        <w:rPr>
          <w:rFonts w:eastAsia="Times"/>
          <w:sz w:val="24"/>
          <w:szCs w:val="24"/>
          <w:u w:color="000000"/>
          <w:bdr w:val="nil"/>
          <w:lang w:val="lv-LV" w:eastAsia="lv-LV"/>
        </w:rPr>
      </w:pPr>
      <w:r w:rsidRPr="002D4887">
        <w:rPr>
          <w:rFonts w:eastAsia="Calibri"/>
          <w:sz w:val="24"/>
          <w:szCs w:val="24"/>
          <w:u w:color="000000"/>
          <w:bdr w:val="nil"/>
          <w:lang w:val="lv-LV" w:eastAsia="lv-LV"/>
        </w:rPr>
        <w:t>Saskaņā ar Atklāta konkursa nolikumu es/mēs, apakšā parakstījies/-</w:t>
      </w:r>
      <w:proofErr w:type="spellStart"/>
      <w:r w:rsidRPr="002D4887">
        <w:rPr>
          <w:rFonts w:eastAsia="Calibri"/>
          <w:sz w:val="24"/>
          <w:szCs w:val="24"/>
          <w:u w:color="000000"/>
          <w:bdr w:val="nil"/>
          <w:lang w:val="lv-LV" w:eastAsia="lv-LV"/>
        </w:rPr>
        <w:t>ušies</w:t>
      </w:r>
      <w:proofErr w:type="spellEnd"/>
      <w:r w:rsidRPr="002D4887">
        <w:rPr>
          <w:rFonts w:eastAsia="Calibri"/>
          <w:sz w:val="24"/>
          <w:szCs w:val="24"/>
          <w:u w:color="000000"/>
          <w:bdr w:val="nil"/>
          <w:lang w:val="lv-LV" w:eastAsia="lv-LV"/>
        </w:rPr>
        <w:t>, apstiprinu/-</w:t>
      </w:r>
      <w:proofErr w:type="spellStart"/>
      <w:r w:rsidRPr="002D4887">
        <w:rPr>
          <w:rFonts w:eastAsia="Calibri"/>
          <w:sz w:val="24"/>
          <w:szCs w:val="24"/>
          <w:u w:color="000000"/>
          <w:bdr w:val="nil"/>
          <w:lang w:val="lv-LV" w:eastAsia="lv-LV"/>
        </w:rPr>
        <w:t>ām</w:t>
      </w:r>
      <w:proofErr w:type="spellEnd"/>
      <w:r w:rsidRPr="002D4887">
        <w:rPr>
          <w:rFonts w:eastAsia="Calibri"/>
          <w:sz w:val="24"/>
          <w:szCs w:val="24"/>
          <w:u w:color="000000"/>
          <w:bdr w:val="nil"/>
          <w:lang w:val="lv-LV" w:eastAsia="lv-LV"/>
        </w:rPr>
        <w:t xml:space="preserve"> piedāvājumā sniegto ziņu patiesumu. Mēs piekrītam Atklāta konkursa noteikumiem, tajā skaitā Jūsu izstrādātā Līguma projekta noteikumiem un piedāvājam veikt</w:t>
      </w:r>
      <w:r w:rsidRPr="002D4887">
        <w:rPr>
          <w:rFonts w:eastAsia="Calibri"/>
          <w:b/>
          <w:bCs/>
          <w:sz w:val="24"/>
          <w:szCs w:val="24"/>
          <w:u w:color="000000"/>
          <w:bdr w:val="nil"/>
          <w:lang w:val="lv-LV" w:eastAsia="lv-LV"/>
        </w:rPr>
        <w:t xml:space="preserve"> </w:t>
      </w:r>
      <w:r w:rsidRPr="002D4887">
        <w:rPr>
          <w:rFonts w:eastAsia="Calibri"/>
          <w:sz w:val="24"/>
          <w:szCs w:val="24"/>
          <w:u w:color="000000"/>
          <w:bdr w:val="nil"/>
          <w:lang w:val="lv-LV" w:eastAsia="lv-LV"/>
        </w:rPr>
        <w:t xml:space="preserve">šim Atklātam konkursam atbilstošus darbus, saskaņā ar nolikuma un tā pielikumu noteikumiem. </w:t>
      </w:r>
    </w:p>
    <w:p w14:paraId="724FFE9A" w14:textId="77777777" w:rsidR="00F80AEE" w:rsidRPr="002D4887" w:rsidRDefault="00F80AEE">
      <w:pPr>
        <w:numPr>
          <w:ilvl w:val="0"/>
          <w:numId w:val="15"/>
        </w:numPr>
        <w:suppressAutoHyphens/>
        <w:autoSpaceDN w:val="0"/>
        <w:spacing w:before="120" w:after="120"/>
        <w:jc w:val="both"/>
        <w:textAlignment w:val="baseline"/>
        <w:rPr>
          <w:sz w:val="24"/>
          <w:szCs w:val="24"/>
          <w:lang w:val="lv-LV"/>
        </w:rPr>
      </w:pPr>
      <w:r w:rsidRPr="002D4887">
        <w:rPr>
          <w:b/>
          <w:bCs/>
          <w:sz w:val="24"/>
          <w:szCs w:val="24"/>
          <w:lang w:val="lv-LV"/>
        </w:rPr>
        <w:t>Ja pretendents ir piegādātāju apvienība</w:t>
      </w:r>
      <w:r w:rsidRPr="002D4887">
        <w:rPr>
          <w:sz w:val="24"/>
          <w:szCs w:val="24"/>
          <w:lang w:val="lv-LV"/>
        </w:rPr>
        <w:t>:</w:t>
      </w:r>
    </w:p>
    <w:p w14:paraId="01E7592D" w14:textId="77777777" w:rsidR="00F80AEE" w:rsidRPr="002D4887" w:rsidRDefault="00F80AEE">
      <w:pPr>
        <w:numPr>
          <w:ilvl w:val="1"/>
          <w:numId w:val="15"/>
        </w:numPr>
        <w:suppressAutoHyphens/>
        <w:autoSpaceDN w:val="0"/>
        <w:spacing w:before="120" w:after="120"/>
        <w:jc w:val="both"/>
        <w:textAlignment w:val="baseline"/>
        <w:rPr>
          <w:sz w:val="24"/>
          <w:szCs w:val="24"/>
          <w:lang w:val="lv-LV"/>
        </w:rPr>
      </w:pPr>
      <w:r w:rsidRPr="002D4887">
        <w:rPr>
          <w:sz w:val="24"/>
          <w:szCs w:val="24"/>
          <w:lang w:val="lv-LV"/>
        </w:rPr>
        <w:t xml:space="preserve">personas, kuras veido piegādātāju apvienību (nosaukums, </w:t>
      </w:r>
      <w:proofErr w:type="spellStart"/>
      <w:r w:rsidRPr="002D4887">
        <w:rPr>
          <w:sz w:val="24"/>
          <w:szCs w:val="24"/>
          <w:lang w:val="lv-LV"/>
        </w:rPr>
        <w:t>reģ</w:t>
      </w:r>
      <w:proofErr w:type="spellEnd"/>
      <w:r w:rsidRPr="002D4887">
        <w:rPr>
          <w:sz w:val="24"/>
          <w:szCs w:val="24"/>
          <w:lang w:val="lv-LV"/>
        </w:rPr>
        <w:t>. Nr. juridiskā adrese): ______________________________________________________;</w:t>
      </w:r>
    </w:p>
    <w:p w14:paraId="2354D74F" w14:textId="77777777" w:rsidR="00F80AEE" w:rsidRPr="002D4887" w:rsidRDefault="00F80AEE">
      <w:pPr>
        <w:numPr>
          <w:ilvl w:val="1"/>
          <w:numId w:val="15"/>
        </w:numPr>
        <w:suppressAutoHyphens/>
        <w:autoSpaceDN w:val="0"/>
        <w:spacing w:before="120" w:after="120"/>
        <w:jc w:val="both"/>
        <w:textAlignment w:val="baseline"/>
        <w:rPr>
          <w:sz w:val="24"/>
          <w:szCs w:val="24"/>
          <w:lang w:val="lv-LV"/>
        </w:rPr>
      </w:pPr>
      <w:r w:rsidRPr="002D4887">
        <w:rPr>
          <w:sz w:val="24"/>
          <w:szCs w:val="24"/>
          <w:lang w:val="lv-LV"/>
        </w:rPr>
        <w:t>katras personas atbildības līmenis __________________________________.</w:t>
      </w:r>
    </w:p>
    <w:p w14:paraId="08D4C1E1" w14:textId="77777777" w:rsidR="00F80AEE" w:rsidRPr="002D4887" w:rsidRDefault="00F80AEE">
      <w:pPr>
        <w:numPr>
          <w:ilvl w:val="0"/>
          <w:numId w:val="15"/>
        </w:numPr>
        <w:suppressAutoHyphens/>
        <w:autoSpaceDN w:val="0"/>
        <w:spacing w:before="120" w:after="120"/>
        <w:jc w:val="both"/>
        <w:textAlignment w:val="baseline"/>
        <w:rPr>
          <w:sz w:val="24"/>
          <w:szCs w:val="24"/>
          <w:lang w:val="lv-LV"/>
        </w:rPr>
      </w:pPr>
      <w:r w:rsidRPr="002D4887">
        <w:rPr>
          <w:b/>
          <w:bCs/>
          <w:sz w:val="24"/>
          <w:szCs w:val="24"/>
          <w:lang w:val="lv-LV"/>
        </w:rPr>
        <w:t xml:space="preserve">Ja pretendents piesaista apakšuzņēmējus, kuru veicamo pakalpojumu vērtība ir 10 000 </w:t>
      </w:r>
      <w:proofErr w:type="spellStart"/>
      <w:r w:rsidRPr="002D4887">
        <w:rPr>
          <w:b/>
          <w:bCs/>
          <w:i/>
          <w:iCs/>
          <w:sz w:val="24"/>
          <w:szCs w:val="24"/>
          <w:lang w:val="lv-LV"/>
        </w:rPr>
        <w:t>euro</w:t>
      </w:r>
      <w:proofErr w:type="spellEnd"/>
      <w:r w:rsidRPr="002D4887">
        <w:rPr>
          <w:b/>
          <w:bCs/>
          <w:sz w:val="24"/>
          <w:szCs w:val="24"/>
          <w:lang w:val="lv-LV"/>
        </w:rPr>
        <w:t xml:space="preserve"> no kopējās iepirkuma līguma vērtības vai lielāka</w:t>
      </w:r>
      <w:r w:rsidRPr="002D4887">
        <w:rPr>
          <w:sz w:val="24"/>
          <w:szCs w:val="24"/>
          <w:lang w:val="lv-LV"/>
        </w:rPr>
        <w:t>:</w:t>
      </w:r>
    </w:p>
    <w:p w14:paraId="651E867D" w14:textId="77777777" w:rsidR="00F80AEE" w:rsidRPr="002D4887" w:rsidRDefault="00F80AEE">
      <w:pPr>
        <w:numPr>
          <w:ilvl w:val="1"/>
          <w:numId w:val="15"/>
        </w:numPr>
        <w:suppressAutoHyphens/>
        <w:autoSpaceDN w:val="0"/>
        <w:spacing w:before="120" w:after="120"/>
        <w:jc w:val="both"/>
        <w:textAlignment w:val="baseline"/>
        <w:rPr>
          <w:sz w:val="24"/>
          <w:szCs w:val="24"/>
          <w:lang w:val="lv-LV"/>
        </w:rPr>
      </w:pPr>
      <w:r w:rsidRPr="002D4887">
        <w:rPr>
          <w:sz w:val="24"/>
          <w:szCs w:val="24"/>
          <w:lang w:val="lv-LV"/>
        </w:rPr>
        <w:t xml:space="preserve">apakšuzņēmējs (nosaukums, </w:t>
      </w:r>
      <w:proofErr w:type="spellStart"/>
      <w:r w:rsidRPr="002D4887">
        <w:rPr>
          <w:sz w:val="24"/>
          <w:szCs w:val="24"/>
          <w:lang w:val="lv-LV"/>
        </w:rPr>
        <w:t>reģ</w:t>
      </w:r>
      <w:proofErr w:type="spellEnd"/>
      <w:r w:rsidRPr="002D4887">
        <w:rPr>
          <w:sz w:val="24"/>
          <w:szCs w:val="24"/>
          <w:lang w:val="lv-LV"/>
        </w:rPr>
        <w:t>. Nr., juridiskā adrese): ______________________________________________________;</w:t>
      </w:r>
    </w:p>
    <w:p w14:paraId="5F1A5AA0" w14:textId="77777777" w:rsidR="00F80AEE" w:rsidRPr="002D4887" w:rsidRDefault="00F80AEE">
      <w:pPr>
        <w:numPr>
          <w:ilvl w:val="1"/>
          <w:numId w:val="15"/>
        </w:numPr>
        <w:suppressAutoHyphens/>
        <w:autoSpaceDN w:val="0"/>
        <w:spacing w:before="120" w:after="120"/>
        <w:jc w:val="both"/>
        <w:textAlignment w:val="baseline"/>
        <w:rPr>
          <w:sz w:val="24"/>
          <w:szCs w:val="24"/>
          <w:lang w:val="lv-LV"/>
        </w:rPr>
      </w:pPr>
      <w:r w:rsidRPr="002D4887">
        <w:rPr>
          <w:sz w:val="24"/>
          <w:szCs w:val="24"/>
          <w:lang w:val="lv-LV"/>
        </w:rPr>
        <w:t xml:space="preserve">apakšuzņēmēja veicamo darbu vērtība </w:t>
      </w:r>
      <w:proofErr w:type="spellStart"/>
      <w:r w:rsidRPr="002D4887">
        <w:rPr>
          <w:i/>
          <w:iCs/>
          <w:sz w:val="24"/>
          <w:szCs w:val="24"/>
          <w:lang w:val="lv-LV"/>
        </w:rPr>
        <w:t>euro</w:t>
      </w:r>
      <w:proofErr w:type="spellEnd"/>
      <w:r w:rsidRPr="002D4887">
        <w:rPr>
          <w:sz w:val="24"/>
          <w:szCs w:val="24"/>
          <w:lang w:val="lv-LV"/>
        </w:rPr>
        <w:t xml:space="preserve"> _________________________________.</w:t>
      </w:r>
    </w:p>
    <w:p w14:paraId="11139793" w14:textId="77777777" w:rsidR="00F80AEE" w:rsidRPr="002D4887" w:rsidRDefault="00F80AEE">
      <w:pPr>
        <w:numPr>
          <w:ilvl w:val="0"/>
          <w:numId w:val="15"/>
        </w:numPr>
        <w:suppressAutoHyphens/>
        <w:autoSpaceDN w:val="0"/>
        <w:spacing w:before="120" w:after="120"/>
        <w:jc w:val="both"/>
        <w:textAlignment w:val="baseline"/>
        <w:rPr>
          <w:sz w:val="24"/>
          <w:szCs w:val="24"/>
          <w:lang w:val="lv-LV"/>
        </w:rPr>
      </w:pPr>
      <w:r w:rsidRPr="002D4887">
        <w:rPr>
          <w:b/>
          <w:bCs/>
          <w:sz w:val="24"/>
          <w:szCs w:val="24"/>
          <w:lang w:val="lv-LV"/>
        </w:rPr>
        <w:t>Ja pretendents balstās uz citu personu/uzņēmuma kvalifikāciju</w:t>
      </w:r>
      <w:r w:rsidRPr="002D4887">
        <w:rPr>
          <w:sz w:val="24"/>
          <w:szCs w:val="24"/>
          <w:lang w:val="lv-LV"/>
        </w:rPr>
        <w:t>:</w:t>
      </w:r>
    </w:p>
    <w:p w14:paraId="37AAA803" w14:textId="77777777" w:rsidR="00F80AEE" w:rsidRPr="002D4887" w:rsidRDefault="00F80AEE">
      <w:pPr>
        <w:numPr>
          <w:ilvl w:val="1"/>
          <w:numId w:val="15"/>
        </w:numPr>
        <w:suppressAutoHyphens/>
        <w:autoSpaceDN w:val="0"/>
        <w:spacing w:before="120" w:after="120"/>
        <w:jc w:val="both"/>
        <w:textAlignment w:val="baseline"/>
        <w:rPr>
          <w:sz w:val="24"/>
          <w:szCs w:val="24"/>
          <w:lang w:val="lv-LV"/>
        </w:rPr>
      </w:pPr>
      <w:r w:rsidRPr="002D4887">
        <w:rPr>
          <w:sz w:val="24"/>
          <w:szCs w:val="24"/>
          <w:lang w:val="lv-LV"/>
        </w:rPr>
        <w:t>persona, uz kuras iespējām pretendents balstās, lai izpildītu kvalifikācijas prasības ______________________________;</w:t>
      </w:r>
    </w:p>
    <w:p w14:paraId="28FC4B1D" w14:textId="77777777" w:rsidR="00F80AEE" w:rsidRPr="002D4887" w:rsidRDefault="00F80AEE">
      <w:pPr>
        <w:numPr>
          <w:ilvl w:val="1"/>
          <w:numId w:val="15"/>
        </w:numPr>
        <w:suppressAutoHyphens/>
        <w:autoSpaceDN w:val="0"/>
        <w:spacing w:before="120" w:after="120"/>
        <w:jc w:val="both"/>
        <w:textAlignment w:val="baseline"/>
        <w:rPr>
          <w:sz w:val="24"/>
          <w:szCs w:val="24"/>
          <w:lang w:val="lv-LV"/>
        </w:rPr>
      </w:pPr>
      <w:r w:rsidRPr="002D4887">
        <w:rPr>
          <w:sz w:val="24"/>
          <w:szCs w:val="24"/>
          <w:lang w:val="lv-LV"/>
        </w:rPr>
        <w:t xml:space="preserve">uzņēmums, uz kura iespējām pretendents balstās, lai izpildītu kvalifikācijas prasības (nosaukums, </w:t>
      </w:r>
      <w:proofErr w:type="spellStart"/>
      <w:r w:rsidRPr="002D4887">
        <w:rPr>
          <w:sz w:val="24"/>
          <w:szCs w:val="24"/>
          <w:lang w:val="lv-LV"/>
        </w:rPr>
        <w:t>reģ</w:t>
      </w:r>
      <w:proofErr w:type="spellEnd"/>
      <w:r w:rsidRPr="002D4887">
        <w:rPr>
          <w:sz w:val="24"/>
          <w:szCs w:val="24"/>
          <w:lang w:val="lv-LV"/>
        </w:rPr>
        <w:t>. Nr. juridiskā adrese) ______________________________.</w:t>
      </w:r>
    </w:p>
    <w:p w14:paraId="71DA7112" w14:textId="77777777" w:rsidR="00F80AEE" w:rsidRPr="002D4887" w:rsidRDefault="00F80AEE">
      <w:pPr>
        <w:numPr>
          <w:ilvl w:val="0"/>
          <w:numId w:val="15"/>
        </w:numPr>
        <w:suppressAutoHyphens/>
        <w:autoSpaceDN w:val="0"/>
        <w:spacing w:before="120" w:after="120"/>
        <w:jc w:val="both"/>
        <w:textAlignment w:val="baseline"/>
        <w:rPr>
          <w:sz w:val="24"/>
          <w:szCs w:val="24"/>
          <w:u w:color="000000"/>
          <w:bdr w:val="nil"/>
          <w:lang w:val="lv-LV" w:eastAsia="lv-LV"/>
        </w:rPr>
      </w:pPr>
      <w:r w:rsidRPr="002D4887">
        <w:rPr>
          <w:b/>
          <w:bCs/>
          <w:sz w:val="24"/>
          <w:szCs w:val="24"/>
          <w:u w:color="000000"/>
          <w:bdr w:val="nil"/>
          <w:lang w:val="lv-LV" w:eastAsia="lv-LV"/>
        </w:rPr>
        <w:t xml:space="preserve">Personas, </w:t>
      </w:r>
      <w:r w:rsidRPr="002D4887">
        <w:rPr>
          <w:b/>
          <w:bCs/>
          <w:sz w:val="24"/>
          <w:szCs w:val="24"/>
          <w:shd w:val="clear" w:color="auto" w:fill="FFFFFF"/>
          <w:lang w:val="lv-LV"/>
        </w:rPr>
        <w:t>kurām kandidātā vai pretendentā ir izšķirošā ietekme</w:t>
      </w:r>
      <w:r w:rsidRPr="002D4887">
        <w:rPr>
          <w:sz w:val="24"/>
          <w:szCs w:val="24"/>
          <w:shd w:val="clear" w:color="auto" w:fill="FFFFFF"/>
          <w:lang w:val="lv-LV"/>
        </w:rPr>
        <w:t>:___________________________________________.</w:t>
      </w:r>
    </w:p>
    <w:p w14:paraId="6430C210" w14:textId="77777777" w:rsidR="00F80AEE" w:rsidRPr="002D4887" w:rsidRDefault="00F80AEE">
      <w:pPr>
        <w:numPr>
          <w:ilvl w:val="0"/>
          <w:numId w:val="15"/>
        </w:numPr>
        <w:suppressAutoHyphens/>
        <w:autoSpaceDN w:val="0"/>
        <w:spacing w:before="120" w:after="120"/>
        <w:jc w:val="both"/>
        <w:textAlignment w:val="baseline"/>
        <w:rPr>
          <w:sz w:val="24"/>
          <w:szCs w:val="24"/>
          <w:u w:color="000000"/>
          <w:bdr w:val="nil"/>
          <w:lang w:val="lv-LV" w:eastAsia="lv-LV"/>
        </w:rPr>
      </w:pPr>
      <w:r w:rsidRPr="002D4887">
        <w:rPr>
          <w:sz w:val="24"/>
          <w:szCs w:val="24"/>
          <w:lang w:val="lv-LV"/>
        </w:rPr>
        <w:t>Apliecin</w:t>
      </w:r>
      <w:r w:rsidRPr="002D4887">
        <w:rPr>
          <w:sz w:val="24"/>
          <w:szCs w:val="24"/>
          <w:u w:color="000000"/>
          <w:bdr w:val="nil"/>
          <w:lang w:val="lv-LV" w:eastAsia="lv-LV"/>
        </w:rPr>
        <w:t>ām, ka uz</w:t>
      </w:r>
      <w:r w:rsidRPr="002D4887">
        <w:rPr>
          <w:b/>
          <w:bCs/>
          <w:sz w:val="24"/>
          <w:szCs w:val="24"/>
          <w:lang w:val="lv-LV"/>
        </w:rPr>
        <w:t xml:space="preserve"> </w:t>
      </w:r>
      <w:r w:rsidRPr="002D4887">
        <w:rPr>
          <w:sz w:val="24"/>
          <w:szCs w:val="24"/>
          <w:shd w:val="clear" w:color="auto" w:fill="FFFFFF"/>
          <w:lang w:val="lv-LV"/>
        </w:rPr>
        <w:t>personām, kurām pretendentā ir izšķirošā ietekme uz līdzdalības pamata normatīvo aktu par koncerniem izpratnē</w:t>
      </w:r>
      <w:r w:rsidRPr="002D4887">
        <w:rPr>
          <w:b/>
          <w:bCs/>
          <w:sz w:val="24"/>
          <w:szCs w:val="24"/>
          <w:lang w:val="lv-LV"/>
        </w:rPr>
        <w:t xml:space="preserve"> nav attiecināmi </w:t>
      </w:r>
      <w:r w:rsidRPr="002D4887">
        <w:rPr>
          <w:sz w:val="24"/>
          <w:szCs w:val="24"/>
          <w:lang w:val="lv-LV" w:eastAsia="lv-LV"/>
        </w:rPr>
        <w:t>Publisko iepirkumu likuma 42.</w:t>
      </w:r>
      <w:r w:rsidRPr="002D4887">
        <w:rPr>
          <w:bCs/>
          <w:sz w:val="24"/>
          <w:szCs w:val="24"/>
          <w:lang w:val="lv-LV" w:eastAsia="lv-LV"/>
        </w:rPr>
        <w:t>panta otrajā daļas 1., 2, un 3.punkt</w:t>
      </w:r>
      <w:r w:rsidRPr="002D4887">
        <w:rPr>
          <w:sz w:val="24"/>
          <w:szCs w:val="24"/>
          <w:u w:color="000000"/>
          <w:bdr w:val="nil"/>
          <w:lang w:val="lv-LV" w:eastAsia="lv-LV"/>
        </w:rPr>
        <w:t xml:space="preserve">ā </w:t>
      </w:r>
      <w:r w:rsidRPr="002D4887">
        <w:rPr>
          <w:bCs/>
          <w:sz w:val="24"/>
          <w:szCs w:val="24"/>
          <w:lang w:val="lv-LV" w:eastAsia="lv-LV"/>
        </w:rPr>
        <w:t xml:space="preserve">noteiktie </w:t>
      </w:r>
      <w:r w:rsidRPr="002D4887">
        <w:rPr>
          <w:sz w:val="24"/>
          <w:szCs w:val="24"/>
          <w:lang w:val="lv-LV" w:eastAsia="lv-LV"/>
        </w:rPr>
        <w:t>izslēgšanas nosacījumi</w:t>
      </w:r>
      <w:r w:rsidRPr="002D4887">
        <w:rPr>
          <w:sz w:val="24"/>
          <w:szCs w:val="24"/>
          <w:lang w:val="lv-LV"/>
        </w:rPr>
        <w:t>. Norādīt, ja ir attiecināmi izslēgšanas nosacījumi:_________________.</w:t>
      </w:r>
    </w:p>
    <w:p w14:paraId="3D91C9D6" w14:textId="77777777" w:rsidR="00F80AEE" w:rsidRPr="002D4887" w:rsidRDefault="00F80AEE">
      <w:pPr>
        <w:pStyle w:val="ListParagraph"/>
        <w:numPr>
          <w:ilvl w:val="0"/>
          <w:numId w:val="15"/>
        </w:numPr>
        <w:pBdr>
          <w:top w:val="nil"/>
          <w:left w:val="nil"/>
          <w:bottom w:val="nil"/>
          <w:right w:val="nil"/>
          <w:between w:val="nil"/>
          <w:bar w:val="nil"/>
        </w:pBdr>
        <w:suppressAutoHyphens/>
        <w:spacing w:before="60" w:after="60"/>
        <w:jc w:val="both"/>
        <w:rPr>
          <w:sz w:val="24"/>
          <w:szCs w:val="24"/>
          <w:u w:color="000000"/>
          <w:bdr w:val="nil"/>
          <w:lang w:val="lv-LV" w:eastAsia="lv-LV"/>
        </w:rPr>
      </w:pPr>
      <w:r w:rsidRPr="002D4887">
        <w:rPr>
          <w:sz w:val="24"/>
          <w:szCs w:val="24"/>
          <w:u w:color="000000"/>
          <w:bdr w:val="nil"/>
          <w:lang w:val="lv-LV" w:eastAsia="lv-LV"/>
        </w:rPr>
        <w:t>Apliecinām, ka:</w:t>
      </w:r>
    </w:p>
    <w:p w14:paraId="1CF8F168"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u w:color="000000"/>
          <w:bdr w:val="nil"/>
          <w:lang w:val="lv-LV" w:eastAsia="lv-LV"/>
        </w:rPr>
      </w:pPr>
      <w:r w:rsidRPr="002D4887">
        <w:rPr>
          <w:sz w:val="24"/>
          <w:szCs w:val="24"/>
          <w:u w:color="000000"/>
          <w:bdr w:val="nil"/>
          <w:lang w:val="lv-LV" w:eastAsia="lv-LV"/>
        </w:rPr>
        <w:t>līdz iepirkuma līguma noslēgšanas brīdim būsim reģistrēti Latvijas Republikas Būvkomersantu reģistrā;</w:t>
      </w:r>
    </w:p>
    <w:p w14:paraId="1551F462"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t>būvdarbu garantijas termiņš – 60 (sešdesmit) mēneši no akta par objekta pieņemšanu ekspluatācijā apstiprināšanas datuma;</w:t>
      </w:r>
    </w:p>
    <w:p w14:paraId="0418FFAA"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t>iepirkuma līguma noslēgšanas gadījumā iesniegsim civiltiesiskās atbildības apdrošināšanas polisi normatīvajos aktos noteiktajā kārtībā un atbilstoši līguma noteikumiem;</w:t>
      </w:r>
    </w:p>
    <w:p w14:paraId="4E14C8BD"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lastRenderedPageBreak/>
        <w:t xml:space="preserve">iepirkuma līguma noslēgšanas gadījumā, noslēgsim līgumu ar atkritumu </w:t>
      </w:r>
      <w:proofErr w:type="spellStart"/>
      <w:r w:rsidRPr="002D4887">
        <w:rPr>
          <w:sz w:val="24"/>
          <w:szCs w:val="24"/>
          <w:lang w:val="lv-LV"/>
        </w:rPr>
        <w:t>apsaimniekotāju</w:t>
      </w:r>
      <w:proofErr w:type="spellEnd"/>
      <w:r w:rsidRPr="002D4887">
        <w:rPr>
          <w:sz w:val="24"/>
          <w:szCs w:val="24"/>
          <w:lang w:val="lv-LV"/>
        </w:rPr>
        <w:t xml:space="preserve"> par būvgružu savākšanu, pārvadāšanu un uzglabāšanu atbilstoši LV normatīvo aktu prasībām;</w:t>
      </w:r>
    </w:p>
    <w:p w14:paraId="0E65EC68"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t>līguma slēgšanas tiesību piešķiršanas un līguma noslēgšanas gadījumā nodrošināsim darba drošības nosacījumu ievērošanu un vides aizsardzības prasību nodrošināšanu;</w:t>
      </w:r>
    </w:p>
    <w:p w14:paraId="772AFAEA"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t>neesam nekādā veidā ieinteresēti nevienā citā piedāvājumā, kas iesniegts iepirkumā;</w:t>
      </w:r>
    </w:p>
    <w:p w14:paraId="46E8D87F"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u w:color="000000"/>
          <w:bdr w:val="nil"/>
          <w:lang w:val="lv-LV" w:eastAsia="lv-LV"/>
        </w:rPr>
      </w:pPr>
      <w:r w:rsidRPr="002D4887">
        <w:rPr>
          <w:sz w:val="24"/>
          <w:szCs w:val="24"/>
          <w:lang w:val="lv-LV"/>
        </w:rPr>
        <w:t>nav tādu</w:t>
      </w:r>
      <w:r w:rsidRPr="002D4887">
        <w:rPr>
          <w:sz w:val="24"/>
          <w:szCs w:val="24"/>
          <w:u w:color="000000"/>
          <w:bdr w:val="nil"/>
          <w:lang w:val="lv-LV" w:eastAsia="lv-LV"/>
        </w:rPr>
        <w:t xml:space="preserve"> apstākļu, kuri liegtu piedalīties iepirkumā un pildīt iepirkuma nolikumā un Tehniskās specifikācijās norādītās prasības.</w:t>
      </w:r>
    </w:p>
    <w:p w14:paraId="6DC652C8" w14:textId="77777777" w:rsidR="00F80AEE" w:rsidRPr="002D4887" w:rsidRDefault="00F80AEE" w:rsidP="00F80AEE">
      <w:pPr>
        <w:pBdr>
          <w:top w:val="nil"/>
          <w:left w:val="nil"/>
          <w:bottom w:val="nil"/>
          <w:right w:val="nil"/>
          <w:between w:val="nil"/>
          <w:bar w:val="nil"/>
        </w:pBdr>
        <w:spacing w:before="120" w:after="120"/>
        <w:jc w:val="both"/>
        <w:rPr>
          <w:rFonts w:eastAsia="Times"/>
          <w:sz w:val="24"/>
          <w:szCs w:val="24"/>
          <w:u w:color="000000"/>
          <w:bdr w:val="nil"/>
          <w:lang w:val="lv-LV" w:eastAsia="lv-LV"/>
        </w:rPr>
      </w:pPr>
      <w:r w:rsidRPr="002D4887">
        <w:rPr>
          <w:rFonts w:eastAsia="Calibri"/>
          <w:sz w:val="24"/>
          <w:szCs w:val="24"/>
          <w:u w:color="000000"/>
          <w:bdr w:val="nil"/>
          <w:lang w:val="lv-LV" w:eastAsia="lv-LV"/>
        </w:rPr>
        <w:t>Informācija par pretendentu:</w:t>
      </w:r>
    </w:p>
    <w:tbl>
      <w:tblPr>
        <w:tblStyle w:val="TableNormal1"/>
        <w:tblW w:w="83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4068"/>
        <w:gridCol w:w="4252"/>
      </w:tblGrid>
      <w:tr w:rsidR="00F80AEE" w:rsidRPr="002D4887" w14:paraId="15CDF9D6" w14:textId="77777777">
        <w:trPr>
          <w:trHeight w:val="265"/>
        </w:trPr>
        <w:tc>
          <w:tcPr>
            <w:tcW w:w="4068" w:type="dxa"/>
            <w:tcMar>
              <w:top w:w="80" w:type="dxa"/>
              <w:left w:w="80" w:type="dxa"/>
              <w:bottom w:w="80" w:type="dxa"/>
              <w:right w:w="80" w:type="dxa"/>
            </w:tcMar>
          </w:tcPr>
          <w:p w14:paraId="6C62A9E8" w14:textId="77777777" w:rsidR="00F80AEE" w:rsidRPr="002D4887" w:rsidRDefault="00F80AEE">
            <w:pPr>
              <w:widowControl w:val="0"/>
              <w:spacing w:before="60" w:after="60"/>
              <w:jc w:val="both"/>
              <w:rPr>
                <w:rFonts w:eastAsia="Calibri"/>
                <w:sz w:val="24"/>
                <w:szCs w:val="24"/>
                <w:u w:color="000000"/>
              </w:rPr>
            </w:pPr>
            <w:proofErr w:type="spellStart"/>
            <w:r w:rsidRPr="002D4887">
              <w:rPr>
                <w:rFonts w:eastAsia="Calibri"/>
                <w:sz w:val="24"/>
                <w:szCs w:val="24"/>
                <w:u w:color="000000"/>
              </w:rPr>
              <w:t>Pretendenta</w:t>
            </w:r>
            <w:proofErr w:type="spellEnd"/>
            <w:r w:rsidRPr="002D4887">
              <w:rPr>
                <w:rFonts w:eastAsia="Calibri"/>
                <w:sz w:val="24"/>
                <w:szCs w:val="24"/>
                <w:u w:color="000000"/>
              </w:rPr>
              <w:t xml:space="preserve"> </w:t>
            </w:r>
            <w:proofErr w:type="spellStart"/>
            <w:r w:rsidRPr="002D4887">
              <w:rPr>
                <w:rFonts w:eastAsia="Calibri"/>
                <w:sz w:val="24"/>
                <w:szCs w:val="24"/>
                <w:u w:color="000000"/>
              </w:rPr>
              <w:t>nosaukums</w:t>
            </w:r>
            <w:proofErr w:type="spellEnd"/>
            <w:r w:rsidRPr="002D4887">
              <w:rPr>
                <w:rFonts w:eastAsia="Calibri"/>
                <w:sz w:val="24"/>
                <w:szCs w:val="24"/>
                <w:u w:color="000000"/>
              </w:rPr>
              <w:t>:</w:t>
            </w:r>
          </w:p>
        </w:tc>
        <w:tc>
          <w:tcPr>
            <w:tcW w:w="4252" w:type="dxa"/>
            <w:tcMar>
              <w:top w:w="80" w:type="dxa"/>
              <w:left w:w="80" w:type="dxa"/>
              <w:bottom w:w="80" w:type="dxa"/>
              <w:right w:w="80" w:type="dxa"/>
            </w:tcMar>
          </w:tcPr>
          <w:p w14:paraId="201D0ED0" w14:textId="77777777" w:rsidR="00F80AEE" w:rsidRPr="002D4887" w:rsidRDefault="00F80AEE">
            <w:pPr>
              <w:widowControl w:val="0"/>
              <w:spacing w:before="60" w:after="60"/>
              <w:jc w:val="both"/>
              <w:rPr>
                <w:rFonts w:eastAsia="Calibri"/>
                <w:sz w:val="24"/>
                <w:szCs w:val="24"/>
                <w:u w:color="000000"/>
              </w:rPr>
            </w:pPr>
          </w:p>
        </w:tc>
      </w:tr>
      <w:tr w:rsidR="00F80AEE" w:rsidRPr="002D4887" w14:paraId="6CF4E1C5" w14:textId="77777777">
        <w:trPr>
          <w:trHeight w:val="270"/>
        </w:trPr>
        <w:tc>
          <w:tcPr>
            <w:tcW w:w="4068" w:type="dxa"/>
            <w:tcMar>
              <w:top w:w="80" w:type="dxa"/>
              <w:left w:w="80" w:type="dxa"/>
              <w:bottom w:w="80" w:type="dxa"/>
              <w:right w:w="80" w:type="dxa"/>
            </w:tcMar>
          </w:tcPr>
          <w:p w14:paraId="19F64A08" w14:textId="77777777" w:rsidR="00F80AEE" w:rsidRPr="002D4887" w:rsidRDefault="00F80AEE">
            <w:pPr>
              <w:widowControl w:val="0"/>
              <w:spacing w:before="60" w:after="60"/>
              <w:jc w:val="both"/>
              <w:rPr>
                <w:rFonts w:eastAsia="Calibri"/>
                <w:sz w:val="24"/>
                <w:szCs w:val="24"/>
                <w:u w:color="000000"/>
              </w:rPr>
            </w:pPr>
            <w:proofErr w:type="spellStart"/>
            <w:r w:rsidRPr="002D4887">
              <w:rPr>
                <w:rFonts w:eastAsia="Calibri"/>
                <w:sz w:val="24"/>
                <w:szCs w:val="24"/>
                <w:u w:color="000000"/>
              </w:rPr>
              <w:t>Reģistrācijas</w:t>
            </w:r>
            <w:proofErr w:type="spellEnd"/>
            <w:r w:rsidRPr="002D4887">
              <w:rPr>
                <w:rFonts w:eastAsia="Calibri"/>
                <w:sz w:val="24"/>
                <w:szCs w:val="24"/>
                <w:u w:color="000000"/>
              </w:rPr>
              <w:t xml:space="preserve"> </w:t>
            </w:r>
            <w:proofErr w:type="spellStart"/>
            <w:r w:rsidRPr="002D4887">
              <w:rPr>
                <w:rFonts w:eastAsia="Calibri"/>
                <w:sz w:val="24"/>
                <w:szCs w:val="24"/>
                <w:u w:color="000000"/>
              </w:rPr>
              <w:t>numurs</w:t>
            </w:r>
            <w:proofErr w:type="spellEnd"/>
            <w:r w:rsidRPr="002D4887">
              <w:rPr>
                <w:rFonts w:eastAsia="Calibri"/>
                <w:sz w:val="24"/>
                <w:szCs w:val="24"/>
                <w:u w:color="000000"/>
              </w:rPr>
              <w:t xml:space="preserve"> LR </w:t>
            </w:r>
            <w:proofErr w:type="spellStart"/>
            <w:r w:rsidRPr="002D4887">
              <w:rPr>
                <w:rFonts w:eastAsia="Calibri"/>
                <w:sz w:val="24"/>
                <w:szCs w:val="24"/>
                <w:u w:color="000000"/>
              </w:rPr>
              <w:t>Uzņēmumu</w:t>
            </w:r>
            <w:proofErr w:type="spellEnd"/>
            <w:r w:rsidRPr="002D4887">
              <w:rPr>
                <w:rFonts w:eastAsia="Calibri"/>
                <w:sz w:val="24"/>
                <w:szCs w:val="24"/>
                <w:u w:color="000000"/>
              </w:rPr>
              <w:t xml:space="preserve"> </w:t>
            </w:r>
            <w:proofErr w:type="spellStart"/>
            <w:r w:rsidRPr="002D4887">
              <w:rPr>
                <w:rFonts w:eastAsia="Calibri"/>
                <w:sz w:val="24"/>
                <w:szCs w:val="24"/>
                <w:u w:color="000000"/>
              </w:rPr>
              <w:t>reģistra</w:t>
            </w:r>
            <w:proofErr w:type="spellEnd"/>
            <w:r w:rsidRPr="002D4887">
              <w:rPr>
                <w:rFonts w:eastAsia="Calibri"/>
                <w:sz w:val="24"/>
                <w:szCs w:val="24"/>
                <w:u w:color="000000"/>
              </w:rPr>
              <w:t xml:space="preserve"> </w:t>
            </w:r>
            <w:proofErr w:type="spellStart"/>
            <w:r w:rsidRPr="002D4887">
              <w:rPr>
                <w:rFonts w:eastAsia="Calibri"/>
                <w:sz w:val="24"/>
                <w:szCs w:val="24"/>
                <w:u w:color="000000"/>
              </w:rPr>
              <w:t>Komercreģistrā</w:t>
            </w:r>
            <w:proofErr w:type="spellEnd"/>
            <w:r w:rsidRPr="002D4887">
              <w:rPr>
                <w:rFonts w:eastAsia="Calibri"/>
                <w:sz w:val="24"/>
                <w:szCs w:val="24"/>
                <w:u w:color="000000"/>
              </w:rPr>
              <w:t xml:space="preserve"> </w:t>
            </w:r>
            <w:proofErr w:type="spellStart"/>
            <w:r w:rsidRPr="002D4887">
              <w:rPr>
                <w:rFonts w:eastAsia="Calibri"/>
                <w:sz w:val="24"/>
                <w:szCs w:val="24"/>
                <w:u w:color="000000"/>
              </w:rPr>
              <w:t>vai</w:t>
            </w:r>
            <w:proofErr w:type="spellEnd"/>
            <w:r w:rsidRPr="002D4887">
              <w:rPr>
                <w:rFonts w:eastAsia="Calibri"/>
                <w:sz w:val="24"/>
                <w:szCs w:val="24"/>
                <w:u w:color="000000"/>
              </w:rPr>
              <w:t xml:space="preserve"> </w:t>
            </w:r>
            <w:proofErr w:type="spellStart"/>
            <w:r w:rsidRPr="002D4887">
              <w:rPr>
                <w:rFonts w:eastAsia="Calibri"/>
                <w:sz w:val="24"/>
                <w:szCs w:val="24"/>
                <w:u w:color="000000"/>
              </w:rPr>
              <w:t>līdzvērtīgā</w:t>
            </w:r>
            <w:proofErr w:type="spellEnd"/>
            <w:r w:rsidRPr="002D4887">
              <w:rPr>
                <w:rFonts w:eastAsia="Calibri"/>
                <w:sz w:val="24"/>
                <w:szCs w:val="24"/>
                <w:u w:color="000000"/>
              </w:rPr>
              <w:t xml:space="preserve"> </w:t>
            </w:r>
            <w:proofErr w:type="spellStart"/>
            <w:r w:rsidRPr="002D4887">
              <w:rPr>
                <w:rFonts w:eastAsia="Calibri"/>
                <w:sz w:val="24"/>
                <w:szCs w:val="24"/>
                <w:u w:color="000000"/>
              </w:rPr>
              <w:t>reģistrā</w:t>
            </w:r>
            <w:proofErr w:type="spellEnd"/>
            <w:r w:rsidRPr="002D4887">
              <w:rPr>
                <w:rFonts w:eastAsia="Calibri"/>
                <w:sz w:val="24"/>
                <w:szCs w:val="24"/>
                <w:u w:color="000000"/>
              </w:rPr>
              <w:t xml:space="preserve"> </w:t>
            </w:r>
            <w:proofErr w:type="spellStart"/>
            <w:r w:rsidRPr="002D4887">
              <w:rPr>
                <w:rFonts w:eastAsia="Calibri"/>
                <w:sz w:val="24"/>
                <w:szCs w:val="24"/>
                <w:u w:color="000000"/>
              </w:rPr>
              <w:t>ārvalstīs</w:t>
            </w:r>
            <w:proofErr w:type="spellEnd"/>
            <w:r w:rsidRPr="002D4887">
              <w:rPr>
                <w:rFonts w:eastAsia="Calibri"/>
                <w:sz w:val="24"/>
                <w:szCs w:val="24"/>
                <w:u w:color="000000"/>
              </w:rPr>
              <w:t>:</w:t>
            </w:r>
          </w:p>
        </w:tc>
        <w:tc>
          <w:tcPr>
            <w:tcW w:w="4252" w:type="dxa"/>
            <w:tcMar>
              <w:top w:w="80" w:type="dxa"/>
              <w:left w:w="80" w:type="dxa"/>
              <w:bottom w:w="80" w:type="dxa"/>
              <w:right w:w="80" w:type="dxa"/>
            </w:tcMar>
          </w:tcPr>
          <w:p w14:paraId="1882CCBB" w14:textId="77777777" w:rsidR="00F80AEE" w:rsidRPr="002D4887" w:rsidRDefault="00F80AEE">
            <w:pPr>
              <w:widowControl w:val="0"/>
              <w:spacing w:before="60" w:after="60"/>
              <w:jc w:val="both"/>
              <w:rPr>
                <w:rFonts w:eastAsia="Calibri"/>
                <w:sz w:val="24"/>
                <w:szCs w:val="24"/>
                <w:u w:color="000000"/>
              </w:rPr>
            </w:pPr>
          </w:p>
        </w:tc>
      </w:tr>
      <w:tr w:rsidR="00F80AEE" w:rsidRPr="002D4887" w14:paraId="2F6CFFFB" w14:textId="77777777">
        <w:trPr>
          <w:trHeight w:val="270"/>
        </w:trPr>
        <w:tc>
          <w:tcPr>
            <w:tcW w:w="4068" w:type="dxa"/>
            <w:tcMar>
              <w:top w:w="80" w:type="dxa"/>
              <w:left w:w="80" w:type="dxa"/>
              <w:bottom w:w="80" w:type="dxa"/>
              <w:right w:w="80" w:type="dxa"/>
            </w:tcMar>
          </w:tcPr>
          <w:p w14:paraId="0986397B" w14:textId="77777777" w:rsidR="00F80AEE" w:rsidRPr="002D4887" w:rsidRDefault="00F80AEE">
            <w:pPr>
              <w:widowControl w:val="0"/>
              <w:spacing w:before="60" w:after="60"/>
              <w:jc w:val="both"/>
              <w:rPr>
                <w:sz w:val="24"/>
                <w:szCs w:val="24"/>
                <w:u w:val="single"/>
              </w:rPr>
            </w:pPr>
            <w:proofErr w:type="spellStart"/>
            <w:r w:rsidRPr="002D4887">
              <w:rPr>
                <w:sz w:val="24"/>
                <w:szCs w:val="24"/>
              </w:rPr>
              <w:t>Reģistrācijas</w:t>
            </w:r>
            <w:proofErr w:type="spellEnd"/>
            <w:r w:rsidRPr="002D4887">
              <w:rPr>
                <w:sz w:val="24"/>
                <w:szCs w:val="24"/>
              </w:rPr>
              <w:t xml:space="preserve"> </w:t>
            </w:r>
            <w:proofErr w:type="spellStart"/>
            <w:r w:rsidRPr="002D4887">
              <w:rPr>
                <w:sz w:val="24"/>
                <w:szCs w:val="24"/>
              </w:rPr>
              <w:t>numurs</w:t>
            </w:r>
            <w:proofErr w:type="spellEnd"/>
            <w:r w:rsidRPr="002D4887">
              <w:rPr>
                <w:sz w:val="24"/>
                <w:szCs w:val="24"/>
              </w:rPr>
              <w:t xml:space="preserve"> </w:t>
            </w:r>
            <w:proofErr w:type="spellStart"/>
            <w:r w:rsidRPr="002D4887">
              <w:rPr>
                <w:sz w:val="24"/>
                <w:szCs w:val="24"/>
              </w:rPr>
              <w:t>Būvkomersantu</w:t>
            </w:r>
            <w:proofErr w:type="spellEnd"/>
            <w:r w:rsidRPr="002D4887">
              <w:rPr>
                <w:sz w:val="24"/>
                <w:szCs w:val="24"/>
              </w:rPr>
              <w:t xml:space="preserve"> </w:t>
            </w:r>
            <w:proofErr w:type="spellStart"/>
            <w:r w:rsidRPr="002D4887">
              <w:rPr>
                <w:sz w:val="24"/>
                <w:szCs w:val="24"/>
              </w:rPr>
              <w:t>reģistrā</w:t>
            </w:r>
            <w:proofErr w:type="spellEnd"/>
            <w:r w:rsidRPr="002D4887">
              <w:rPr>
                <w:sz w:val="24"/>
                <w:szCs w:val="24"/>
              </w:rPr>
              <w:t xml:space="preserve"> (</w:t>
            </w:r>
            <w:proofErr w:type="spellStart"/>
            <w:r w:rsidRPr="002D4887">
              <w:rPr>
                <w:sz w:val="24"/>
                <w:szCs w:val="24"/>
                <w:u w:val="single"/>
              </w:rPr>
              <w:t>Būvdarbu</w:t>
            </w:r>
            <w:proofErr w:type="spellEnd"/>
            <w:r w:rsidRPr="002D4887">
              <w:rPr>
                <w:sz w:val="24"/>
                <w:szCs w:val="24"/>
                <w:u w:val="single"/>
              </w:rPr>
              <w:t xml:space="preserve"> </w:t>
            </w:r>
            <w:proofErr w:type="spellStart"/>
            <w:r w:rsidRPr="002D4887">
              <w:rPr>
                <w:sz w:val="24"/>
                <w:szCs w:val="24"/>
                <w:u w:val="single"/>
              </w:rPr>
              <w:t>veicējs</w:t>
            </w:r>
            <w:proofErr w:type="spellEnd"/>
            <w:r w:rsidRPr="002D4887">
              <w:rPr>
                <w:sz w:val="24"/>
                <w:szCs w:val="24"/>
                <w:u w:val="single"/>
              </w:rPr>
              <w:t>):</w:t>
            </w:r>
          </w:p>
        </w:tc>
        <w:tc>
          <w:tcPr>
            <w:tcW w:w="4252" w:type="dxa"/>
            <w:tcMar>
              <w:top w:w="80" w:type="dxa"/>
              <w:left w:w="80" w:type="dxa"/>
              <w:bottom w:w="80" w:type="dxa"/>
              <w:right w:w="80" w:type="dxa"/>
            </w:tcMar>
          </w:tcPr>
          <w:p w14:paraId="7D57E159" w14:textId="77777777" w:rsidR="00F80AEE" w:rsidRPr="002D4887" w:rsidRDefault="00F80AEE">
            <w:pPr>
              <w:widowControl w:val="0"/>
              <w:spacing w:before="60" w:after="60"/>
              <w:jc w:val="both"/>
              <w:rPr>
                <w:rFonts w:eastAsia="Calibri"/>
                <w:sz w:val="24"/>
                <w:szCs w:val="24"/>
                <w:u w:color="000000"/>
              </w:rPr>
            </w:pPr>
          </w:p>
        </w:tc>
      </w:tr>
      <w:tr w:rsidR="00F80AEE" w:rsidRPr="002D4887" w14:paraId="003BB424" w14:textId="77777777">
        <w:trPr>
          <w:trHeight w:val="270"/>
        </w:trPr>
        <w:tc>
          <w:tcPr>
            <w:tcW w:w="4068" w:type="dxa"/>
            <w:tcMar>
              <w:top w:w="80" w:type="dxa"/>
              <w:left w:w="80" w:type="dxa"/>
              <w:bottom w:w="80" w:type="dxa"/>
              <w:right w:w="80" w:type="dxa"/>
            </w:tcMar>
          </w:tcPr>
          <w:p w14:paraId="03A50259" w14:textId="77777777" w:rsidR="00F80AEE" w:rsidRPr="002D4887" w:rsidRDefault="00F80AEE">
            <w:pPr>
              <w:widowControl w:val="0"/>
              <w:spacing w:before="60" w:after="60"/>
              <w:jc w:val="both"/>
              <w:rPr>
                <w:rFonts w:eastAsia="Calibri"/>
                <w:sz w:val="24"/>
                <w:szCs w:val="24"/>
                <w:u w:color="000000"/>
              </w:rPr>
            </w:pPr>
            <w:proofErr w:type="spellStart"/>
            <w:r w:rsidRPr="002D4887">
              <w:rPr>
                <w:rFonts w:eastAsia="Calibri"/>
                <w:sz w:val="24"/>
                <w:szCs w:val="24"/>
                <w:u w:color="000000"/>
              </w:rPr>
              <w:t>Juridiskā</w:t>
            </w:r>
            <w:proofErr w:type="spellEnd"/>
            <w:r w:rsidRPr="002D4887">
              <w:rPr>
                <w:rFonts w:eastAsia="Calibri"/>
                <w:sz w:val="24"/>
                <w:szCs w:val="24"/>
                <w:u w:color="000000"/>
              </w:rPr>
              <w:t xml:space="preserve"> </w:t>
            </w:r>
            <w:proofErr w:type="spellStart"/>
            <w:r w:rsidRPr="002D4887">
              <w:rPr>
                <w:rFonts w:eastAsia="Calibri"/>
                <w:sz w:val="24"/>
                <w:szCs w:val="24"/>
                <w:u w:color="000000"/>
              </w:rPr>
              <w:t>adrese</w:t>
            </w:r>
            <w:proofErr w:type="spellEnd"/>
            <w:r w:rsidRPr="002D4887">
              <w:rPr>
                <w:rFonts w:eastAsia="Calibri"/>
                <w:sz w:val="24"/>
                <w:szCs w:val="24"/>
                <w:u w:color="000000"/>
              </w:rPr>
              <w:t xml:space="preserve">: </w:t>
            </w:r>
          </w:p>
        </w:tc>
        <w:tc>
          <w:tcPr>
            <w:tcW w:w="4252" w:type="dxa"/>
            <w:tcMar>
              <w:top w:w="80" w:type="dxa"/>
              <w:left w:w="80" w:type="dxa"/>
              <w:bottom w:w="80" w:type="dxa"/>
              <w:right w:w="80" w:type="dxa"/>
            </w:tcMar>
          </w:tcPr>
          <w:p w14:paraId="6C57D2B7" w14:textId="77777777" w:rsidR="00F80AEE" w:rsidRPr="002D4887" w:rsidRDefault="00F80AEE">
            <w:pPr>
              <w:widowControl w:val="0"/>
              <w:spacing w:before="60" w:after="60"/>
              <w:jc w:val="both"/>
              <w:rPr>
                <w:rFonts w:eastAsia="Calibri"/>
                <w:sz w:val="24"/>
                <w:szCs w:val="24"/>
                <w:u w:color="000000"/>
              </w:rPr>
            </w:pPr>
          </w:p>
        </w:tc>
      </w:tr>
      <w:tr w:rsidR="00F80AEE" w:rsidRPr="002D4887" w14:paraId="42715662" w14:textId="77777777">
        <w:trPr>
          <w:trHeight w:val="270"/>
        </w:trPr>
        <w:tc>
          <w:tcPr>
            <w:tcW w:w="4068" w:type="dxa"/>
            <w:tcMar>
              <w:top w:w="80" w:type="dxa"/>
              <w:left w:w="80" w:type="dxa"/>
              <w:bottom w:w="80" w:type="dxa"/>
              <w:right w:w="80" w:type="dxa"/>
            </w:tcMar>
          </w:tcPr>
          <w:p w14:paraId="0D7A6DB9" w14:textId="77777777" w:rsidR="00F80AEE" w:rsidRPr="002D4887" w:rsidRDefault="00F80AEE">
            <w:pPr>
              <w:widowControl w:val="0"/>
              <w:spacing w:before="60" w:after="60"/>
              <w:jc w:val="both"/>
              <w:rPr>
                <w:rFonts w:eastAsia="Calibri"/>
                <w:sz w:val="24"/>
                <w:szCs w:val="24"/>
                <w:u w:color="000000"/>
              </w:rPr>
            </w:pPr>
            <w:proofErr w:type="spellStart"/>
            <w:r w:rsidRPr="002D4887">
              <w:rPr>
                <w:rFonts w:eastAsia="Calibri"/>
                <w:sz w:val="24"/>
                <w:szCs w:val="24"/>
                <w:u w:color="000000"/>
              </w:rPr>
              <w:t>Korespondences</w:t>
            </w:r>
            <w:proofErr w:type="spellEnd"/>
            <w:r w:rsidRPr="002D4887">
              <w:rPr>
                <w:rFonts w:eastAsia="Calibri"/>
                <w:sz w:val="24"/>
                <w:szCs w:val="24"/>
                <w:u w:color="000000"/>
              </w:rPr>
              <w:t xml:space="preserve"> </w:t>
            </w:r>
            <w:proofErr w:type="spellStart"/>
            <w:r w:rsidRPr="002D4887">
              <w:rPr>
                <w:rFonts w:eastAsia="Calibri"/>
                <w:sz w:val="24"/>
                <w:szCs w:val="24"/>
                <w:u w:color="000000"/>
              </w:rPr>
              <w:t>adrese</w:t>
            </w:r>
            <w:proofErr w:type="spellEnd"/>
            <w:r w:rsidRPr="002D4887">
              <w:rPr>
                <w:rFonts w:eastAsia="Calibri"/>
                <w:sz w:val="24"/>
                <w:szCs w:val="24"/>
                <w:u w:color="000000"/>
              </w:rPr>
              <w:t>:</w:t>
            </w:r>
          </w:p>
        </w:tc>
        <w:tc>
          <w:tcPr>
            <w:tcW w:w="4252" w:type="dxa"/>
            <w:tcMar>
              <w:top w:w="80" w:type="dxa"/>
              <w:left w:w="80" w:type="dxa"/>
              <w:bottom w:w="80" w:type="dxa"/>
              <w:right w:w="80" w:type="dxa"/>
            </w:tcMar>
          </w:tcPr>
          <w:p w14:paraId="2CCFFEDE" w14:textId="77777777" w:rsidR="00F80AEE" w:rsidRPr="002D4887" w:rsidRDefault="00F80AEE">
            <w:pPr>
              <w:widowControl w:val="0"/>
              <w:spacing w:before="60" w:after="60"/>
              <w:jc w:val="both"/>
              <w:rPr>
                <w:rFonts w:eastAsia="Calibri"/>
                <w:sz w:val="24"/>
                <w:szCs w:val="24"/>
                <w:u w:color="000000"/>
              </w:rPr>
            </w:pPr>
          </w:p>
        </w:tc>
      </w:tr>
      <w:tr w:rsidR="00F80AEE" w:rsidRPr="002D4887" w14:paraId="76A07A57" w14:textId="77777777">
        <w:trPr>
          <w:trHeight w:val="270"/>
        </w:trPr>
        <w:tc>
          <w:tcPr>
            <w:tcW w:w="4068" w:type="dxa"/>
            <w:tcMar>
              <w:top w:w="80" w:type="dxa"/>
              <w:left w:w="80" w:type="dxa"/>
              <w:bottom w:w="80" w:type="dxa"/>
              <w:right w:w="80" w:type="dxa"/>
            </w:tcMar>
          </w:tcPr>
          <w:p w14:paraId="110BC173" w14:textId="77777777" w:rsidR="00F80AEE" w:rsidRPr="002D4887" w:rsidRDefault="00F80AEE">
            <w:pPr>
              <w:widowControl w:val="0"/>
              <w:spacing w:before="60" w:after="60"/>
              <w:jc w:val="both"/>
              <w:rPr>
                <w:rFonts w:eastAsia="Calibri"/>
                <w:sz w:val="24"/>
                <w:szCs w:val="24"/>
                <w:u w:color="000000"/>
              </w:rPr>
            </w:pPr>
            <w:proofErr w:type="spellStart"/>
            <w:r w:rsidRPr="002D4887">
              <w:rPr>
                <w:rFonts w:eastAsia="Calibri"/>
                <w:sz w:val="24"/>
                <w:szCs w:val="24"/>
                <w:u w:color="000000"/>
              </w:rPr>
              <w:t>Kontaktpersona</w:t>
            </w:r>
            <w:proofErr w:type="spellEnd"/>
            <w:r w:rsidRPr="002D4887">
              <w:rPr>
                <w:rFonts w:eastAsia="Calibri"/>
                <w:sz w:val="24"/>
                <w:szCs w:val="24"/>
                <w:u w:color="000000"/>
              </w:rPr>
              <w:t xml:space="preserve"> </w:t>
            </w:r>
            <w:r w:rsidRPr="002D4887">
              <w:rPr>
                <w:rFonts w:eastAsia="Calibri"/>
                <w:i/>
                <w:iCs/>
                <w:sz w:val="24"/>
                <w:szCs w:val="24"/>
                <w:u w:color="000000"/>
              </w:rPr>
              <w:t>(</w:t>
            </w:r>
            <w:proofErr w:type="spellStart"/>
            <w:r w:rsidRPr="002D4887">
              <w:rPr>
                <w:rFonts w:eastAsia="Calibri"/>
                <w:i/>
                <w:iCs/>
                <w:sz w:val="24"/>
                <w:szCs w:val="24"/>
                <w:u w:color="000000"/>
              </w:rPr>
              <w:t>vārds</w:t>
            </w:r>
            <w:proofErr w:type="spellEnd"/>
            <w:r w:rsidRPr="002D4887">
              <w:rPr>
                <w:rFonts w:eastAsia="Calibri"/>
                <w:i/>
                <w:iCs/>
                <w:sz w:val="24"/>
                <w:szCs w:val="24"/>
                <w:u w:color="000000"/>
              </w:rPr>
              <w:t xml:space="preserve">, </w:t>
            </w:r>
            <w:proofErr w:type="spellStart"/>
            <w:r w:rsidRPr="002D4887">
              <w:rPr>
                <w:rFonts w:eastAsia="Calibri"/>
                <w:i/>
                <w:iCs/>
                <w:sz w:val="24"/>
                <w:szCs w:val="24"/>
                <w:u w:color="000000"/>
              </w:rPr>
              <w:t>uzvārds</w:t>
            </w:r>
            <w:proofErr w:type="spellEnd"/>
            <w:r w:rsidRPr="002D4887">
              <w:rPr>
                <w:rFonts w:eastAsia="Calibri"/>
                <w:i/>
                <w:iCs/>
                <w:sz w:val="24"/>
                <w:szCs w:val="24"/>
                <w:u w:color="000000"/>
              </w:rPr>
              <w:t xml:space="preserve">, </w:t>
            </w:r>
            <w:proofErr w:type="spellStart"/>
            <w:r w:rsidRPr="002D4887">
              <w:rPr>
                <w:rFonts w:eastAsia="Calibri"/>
                <w:i/>
                <w:iCs/>
                <w:sz w:val="24"/>
                <w:szCs w:val="24"/>
                <w:u w:color="000000"/>
              </w:rPr>
              <w:t>amats</w:t>
            </w:r>
            <w:proofErr w:type="spellEnd"/>
            <w:r w:rsidRPr="002D4887">
              <w:rPr>
                <w:rFonts w:eastAsia="Calibri"/>
                <w:i/>
                <w:iCs/>
                <w:sz w:val="24"/>
                <w:szCs w:val="24"/>
                <w:u w:color="000000"/>
              </w:rPr>
              <w:t>)</w:t>
            </w:r>
            <w:r w:rsidRPr="002D4887">
              <w:rPr>
                <w:rFonts w:eastAsia="Calibri"/>
                <w:sz w:val="24"/>
                <w:szCs w:val="24"/>
                <w:u w:color="000000"/>
              </w:rPr>
              <w:t>:</w:t>
            </w:r>
          </w:p>
        </w:tc>
        <w:tc>
          <w:tcPr>
            <w:tcW w:w="4252" w:type="dxa"/>
            <w:tcMar>
              <w:top w:w="80" w:type="dxa"/>
              <w:left w:w="80" w:type="dxa"/>
              <w:bottom w:w="80" w:type="dxa"/>
              <w:right w:w="80" w:type="dxa"/>
            </w:tcMar>
          </w:tcPr>
          <w:p w14:paraId="0B091612" w14:textId="77777777" w:rsidR="00F80AEE" w:rsidRPr="002D4887" w:rsidRDefault="00F80AEE">
            <w:pPr>
              <w:widowControl w:val="0"/>
              <w:spacing w:before="60" w:after="60"/>
              <w:jc w:val="both"/>
              <w:rPr>
                <w:rFonts w:eastAsia="Calibri"/>
                <w:sz w:val="24"/>
                <w:szCs w:val="24"/>
                <w:u w:color="000000"/>
              </w:rPr>
            </w:pPr>
          </w:p>
        </w:tc>
      </w:tr>
      <w:tr w:rsidR="00F80AEE" w:rsidRPr="002D4887" w14:paraId="6B93AC1A" w14:textId="77777777">
        <w:trPr>
          <w:trHeight w:val="265"/>
        </w:trPr>
        <w:tc>
          <w:tcPr>
            <w:tcW w:w="4068" w:type="dxa"/>
            <w:tcMar>
              <w:top w:w="80" w:type="dxa"/>
              <w:left w:w="80" w:type="dxa"/>
              <w:bottom w:w="80" w:type="dxa"/>
              <w:right w:w="80" w:type="dxa"/>
            </w:tcMar>
          </w:tcPr>
          <w:p w14:paraId="05825897" w14:textId="77777777" w:rsidR="00F80AEE" w:rsidRPr="002D4887" w:rsidRDefault="00F80AEE">
            <w:pPr>
              <w:widowControl w:val="0"/>
              <w:spacing w:before="60" w:after="60"/>
              <w:jc w:val="both"/>
              <w:rPr>
                <w:rFonts w:eastAsia="Calibri"/>
                <w:sz w:val="24"/>
                <w:szCs w:val="24"/>
                <w:u w:color="000000"/>
              </w:rPr>
            </w:pPr>
            <w:proofErr w:type="spellStart"/>
            <w:r w:rsidRPr="002D4887">
              <w:rPr>
                <w:rFonts w:eastAsia="Calibri"/>
                <w:sz w:val="24"/>
                <w:szCs w:val="24"/>
                <w:u w:color="000000"/>
              </w:rPr>
              <w:t>Telefons</w:t>
            </w:r>
            <w:proofErr w:type="spellEnd"/>
            <w:r w:rsidRPr="002D4887">
              <w:rPr>
                <w:rFonts w:eastAsia="Calibri"/>
                <w:sz w:val="24"/>
                <w:szCs w:val="24"/>
                <w:u w:color="000000"/>
              </w:rPr>
              <w:t xml:space="preserve">, </w:t>
            </w:r>
            <w:proofErr w:type="spellStart"/>
            <w:r w:rsidRPr="002D4887">
              <w:rPr>
                <w:rFonts w:eastAsia="Calibri"/>
                <w:sz w:val="24"/>
                <w:szCs w:val="24"/>
                <w:u w:color="000000"/>
              </w:rPr>
              <w:t>fakss</w:t>
            </w:r>
            <w:proofErr w:type="spellEnd"/>
            <w:r w:rsidRPr="002D4887">
              <w:rPr>
                <w:rFonts w:eastAsia="Calibri"/>
                <w:sz w:val="24"/>
                <w:szCs w:val="24"/>
                <w:u w:color="000000"/>
              </w:rPr>
              <w:t>:</w:t>
            </w:r>
          </w:p>
        </w:tc>
        <w:tc>
          <w:tcPr>
            <w:tcW w:w="4252" w:type="dxa"/>
            <w:tcMar>
              <w:top w:w="80" w:type="dxa"/>
              <w:left w:w="80" w:type="dxa"/>
              <w:bottom w:w="80" w:type="dxa"/>
              <w:right w:w="80" w:type="dxa"/>
            </w:tcMar>
          </w:tcPr>
          <w:p w14:paraId="748D4B6E" w14:textId="77777777" w:rsidR="00F80AEE" w:rsidRPr="002D4887" w:rsidRDefault="00F80AEE">
            <w:pPr>
              <w:widowControl w:val="0"/>
              <w:spacing w:before="60" w:after="60"/>
              <w:jc w:val="both"/>
              <w:rPr>
                <w:rFonts w:eastAsia="Calibri"/>
                <w:sz w:val="24"/>
                <w:szCs w:val="24"/>
                <w:u w:color="000000"/>
              </w:rPr>
            </w:pPr>
          </w:p>
        </w:tc>
      </w:tr>
      <w:tr w:rsidR="00F80AEE" w:rsidRPr="002D4887" w14:paraId="5B8B6E51" w14:textId="77777777">
        <w:trPr>
          <w:trHeight w:val="270"/>
        </w:trPr>
        <w:tc>
          <w:tcPr>
            <w:tcW w:w="4068" w:type="dxa"/>
            <w:tcMar>
              <w:top w:w="80" w:type="dxa"/>
              <w:left w:w="80" w:type="dxa"/>
              <w:bottom w:w="80" w:type="dxa"/>
              <w:right w:w="80" w:type="dxa"/>
            </w:tcMar>
          </w:tcPr>
          <w:p w14:paraId="1B3E4614" w14:textId="77777777" w:rsidR="00F80AEE" w:rsidRPr="002D4887" w:rsidRDefault="00F80AEE">
            <w:pPr>
              <w:widowControl w:val="0"/>
              <w:spacing w:before="60" w:after="60"/>
              <w:jc w:val="both"/>
              <w:rPr>
                <w:rFonts w:eastAsia="Calibri"/>
                <w:sz w:val="24"/>
                <w:szCs w:val="24"/>
                <w:u w:color="000000"/>
              </w:rPr>
            </w:pPr>
            <w:r w:rsidRPr="002D4887">
              <w:rPr>
                <w:rFonts w:eastAsia="Calibri"/>
                <w:sz w:val="24"/>
                <w:szCs w:val="24"/>
                <w:u w:color="000000"/>
              </w:rPr>
              <w:t xml:space="preserve">E-pasta </w:t>
            </w:r>
            <w:proofErr w:type="spellStart"/>
            <w:r w:rsidRPr="002D4887">
              <w:rPr>
                <w:rFonts w:eastAsia="Calibri"/>
                <w:sz w:val="24"/>
                <w:szCs w:val="24"/>
                <w:u w:color="000000"/>
              </w:rPr>
              <w:t>adrese</w:t>
            </w:r>
            <w:proofErr w:type="spellEnd"/>
            <w:r w:rsidRPr="002D4887">
              <w:rPr>
                <w:rFonts w:eastAsia="Calibri"/>
                <w:sz w:val="24"/>
                <w:szCs w:val="24"/>
                <w:u w:color="000000"/>
              </w:rPr>
              <w:t>:</w:t>
            </w:r>
          </w:p>
        </w:tc>
        <w:tc>
          <w:tcPr>
            <w:tcW w:w="4252" w:type="dxa"/>
            <w:tcMar>
              <w:top w:w="80" w:type="dxa"/>
              <w:left w:w="80" w:type="dxa"/>
              <w:bottom w:w="80" w:type="dxa"/>
              <w:right w:w="80" w:type="dxa"/>
            </w:tcMar>
          </w:tcPr>
          <w:p w14:paraId="3F131EA5" w14:textId="77777777" w:rsidR="00F80AEE" w:rsidRPr="002D4887" w:rsidRDefault="00F80AEE">
            <w:pPr>
              <w:widowControl w:val="0"/>
              <w:spacing w:before="60" w:after="60"/>
              <w:jc w:val="both"/>
              <w:rPr>
                <w:rFonts w:eastAsia="Calibri"/>
                <w:sz w:val="24"/>
                <w:szCs w:val="24"/>
                <w:u w:color="000000"/>
              </w:rPr>
            </w:pPr>
          </w:p>
        </w:tc>
      </w:tr>
    </w:tbl>
    <w:p w14:paraId="0F13F31E" w14:textId="77777777" w:rsidR="00F80AEE" w:rsidRPr="002D4887" w:rsidRDefault="00F80AEE" w:rsidP="00F80AEE">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2D4887">
        <w:rPr>
          <w:rFonts w:eastAsia="Calibri"/>
          <w:b/>
          <w:sz w:val="24"/>
          <w:szCs w:val="24"/>
          <w:u w:color="000000"/>
          <w:bdr w:val="nil"/>
          <w:lang w:val="lv-LV" w:eastAsia="x-none"/>
        </w:rPr>
        <w:t>Lūdzam norādīt informāciju</w:t>
      </w:r>
      <w:r w:rsidRPr="002D4887">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0B6289A3" w14:textId="77777777" w:rsidR="00F80AEE" w:rsidRPr="002D4887" w:rsidRDefault="00F80AEE" w:rsidP="00F80AEE">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5E46ED7B" w14:textId="77777777" w:rsidR="00F80AEE" w:rsidRPr="002D4887" w:rsidRDefault="00F80AEE" w:rsidP="00F80AEE">
      <w:pPr>
        <w:keepNext/>
        <w:shd w:val="clear" w:color="auto" w:fill="B4C6E7"/>
        <w:ind w:right="28"/>
        <w:jc w:val="both"/>
        <w:rPr>
          <w:sz w:val="24"/>
          <w:szCs w:val="24"/>
          <w:lang w:val="lv-LV" w:eastAsia="x-none"/>
        </w:rPr>
      </w:pPr>
      <w:r w:rsidRPr="002D4887">
        <w:rPr>
          <w:sz w:val="24"/>
          <w:szCs w:val="24"/>
          <w:lang w:val="lv-LV" w:eastAsia="x-none"/>
        </w:rPr>
        <w:t xml:space="preserve">Pretendents </w:t>
      </w:r>
      <w:r w:rsidRPr="002D4887">
        <w:rPr>
          <w:i/>
          <w:sz w:val="24"/>
          <w:szCs w:val="24"/>
          <w:lang w:val="lv-LV" w:eastAsia="x-none"/>
        </w:rPr>
        <w:t xml:space="preserve">/nosaukums/ </w:t>
      </w:r>
      <w:r w:rsidRPr="002D4887">
        <w:rPr>
          <w:sz w:val="24"/>
          <w:szCs w:val="24"/>
          <w:lang w:val="lv-LV" w:eastAsia="x-none"/>
        </w:rPr>
        <w:t xml:space="preserve"> ir _____________ </w:t>
      </w:r>
      <w:r w:rsidRPr="002D4887">
        <w:rPr>
          <w:i/>
          <w:sz w:val="24"/>
          <w:szCs w:val="24"/>
          <w:lang w:val="lv-LV" w:eastAsia="x-none"/>
        </w:rPr>
        <w:t>/jānorāda mikro, mazais vai vidējais/</w:t>
      </w:r>
      <w:r w:rsidRPr="002D4887">
        <w:rPr>
          <w:sz w:val="24"/>
          <w:szCs w:val="24"/>
          <w:lang w:val="lv-LV" w:eastAsia="x-none"/>
        </w:rPr>
        <w:t xml:space="preserve"> uzņēmums.</w:t>
      </w:r>
    </w:p>
    <w:p w14:paraId="62117B85" w14:textId="77777777" w:rsidR="00F80AEE" w:rsidRPr="002D4887" w:rsidRDefault="00F80AEE" w:rsidP="00F80AEE">
      <w:pPr>
        <w:keepNext/>
        <w:shd w:val="clear" w:color="auto" w:fill="B4C6E7"/>
        <w:ind w:right="28"/>
        <w:jc w:val="both"/>
        <w:rPr>
          <w:sz w:val="24"/>
          <w:szCs w:val="24"/>
          <w:lang w:val="lv-LV" w:eastAsia="x-none"/>
        </w:rPr>
      </w:pPr>
      <w:r w:rsidRPr="002D4887">
        <w:rPr>
          <w:sz w:val="24"/>
          <w:szCs w:val="24"/>
          <w:lang w:val="lv-LV" w:eastAsia="x-none"/>
        </w:rPr>
        <w:t xml:space="preserve">Pretendenta piesaistītais apakšuzņēmējs </w:t>
      </w:r>
      <w:r w:rsidRPr="002D4887">
        <w:rPr>
          <w:i/>
          <w:sz w:val="24"/>
          <w:szCs w:val="24"/>
          <w:lang w:val="lv-LV" w:eastAsia="x-none"/>
        </w:rPr>
        <w:t>/nosaukums/</w:t>
      </w:r>
      <w:r w:rsidRPr="002D4887">
        <w:rPr>
          <w:sz w:val="24"/>
          <w:szCs w:val="24"/>
          <w:lang w:val="lv-LV" w:eastAsia="x-none"/>
        </w:rPr>
        <w:t xml:space="preserve"> ir _____________ </w:t>
      </w:r>
      <w:r w:rsidRPr="002D4887">
        <w:rPr>
          <w:i/>
          <w:sz w:val="24"/>
          <w:szCs w:val="24"/>
          <w:lang w:val="lv-LV" w:eastAsia="x-none"/>
        </w:rPr>
        <w:t>/jānorāda mikro, mazais vai vidējais/</w:t>
      </w:r>
      <w:r w:rsidRPr="002D4887">
        <w:rPr>
          <w:sz w:val="24"/>
          <w:szCs w:val="24"/>
          <w:lang w:val="lv-LV" w:eastAsia="x-none"/>
        </w:rPr>
        <w:t xml:space="preserve"> uzņēmums.</w:t>
      </w:r>
    </w:p>
    <w:p w14:paraId="53BC9679" w14:textId="77777777" w:rsidR="00F80AEE" w:rsidRPr="002D4887" w:rsidRDefault="00F80AEE" w:rsidP="00F80AEE">
      <w:pPr>
        <w:keepNext/>
        <w:shd w:val="clear" w:color="auto" w:fill="B4C6E7"/>
        <w:ind w:right="28"/>
        <w:jc w:val="both"/>
        <w:rPr>
          <w:sz w:val="24"/>
          <w:szCs w:val="24"/>
          <w:lang w:val="lv-LV" w:eastAsia="x-none"/>
        </w:rPr>
      </w:pPr>
      <w:r w:rsidRPr="002D4887">
        <w:rPr>
          <w:sz w:val="24"/>
          <w:szCs w:val="24"/>
          <w:lang w:val="lv-LV" w:eastAsia="x-none"/>
        </w:rPr>
        <w:t xml:space="preserve">Pretendenta piesaistītais apakšuzņēmējs </w:t>
      </w:r>
      <w:r w:rsidRPr="002D4887">
        <w:rPr>
          <w:i/>
          <w:sz w:val="24"/>
          <w:szCs w:val="24"/>
          <w:lang w:val="lv-LV" w:eastAsia="x-none"/>
        </w:rPr>
        <w:t>/nosaukums/</w:t>
      </w:r>
      <w:r w:rsidRPr="002D4887">
        <w:rPr>
          <w:sz w:val="24"/>
          <w:szCs w:val="24"/>
          <w:lang w:val="lv-LV" w:eastAsia="x-none"/>
        </w:rPr>
        <w:t xml:space="preserve"> ir _____________ </w:t>
      </w:r>
      <w:r w:rsidRPr="002D4887">
        <w:rPr>
          <w:i/>
          <w:sz w:val="24"/>
          <w:szCs w:val="24"/>
          <w:lang w:val="lv-LV" w:eastAsia="x-none"/>
        </w:rPr>
        <w:t>/jānorāda mikro, mazais vai vidējais/</w:t>
      </w:r>
      <w:r w:rsidRPr="002D4887">
        <w:rPr>
          <w:sz w:val="24"/>
          <w:szCs w:val="24"/>
          <w:lang w:val="lv-LV" w:eastAsia="x-none"/>
        </w:rPr>
        <w:t xml:space="preserve"> uzņēmums.</w:t>
      </w:r>
    </w:p>
    <w:p w14:paraId="04E59526" w14:textId="77777777" w:rsidR="00F80AEE" w:rsidRPr="002D4887" w:rsidRDefault="00F80AEE" w:rsidP="00F80AEE">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76978993" w14:textId="77777777" w:rsidR="00F80AEE" w:rsidRPr="002D4887" w:rsidRDefault="00F80AEE" w:rsidP="00F80AEE">
      <w:pPr>
        <w:pStyle w:val="BodyText2"/>
        <w:spacing w:after="0" w:line="240" w:lineRule="auto"/>
        <w:jc w:val="both"/>
        <w:rPr>
          <w:rFonts w:ascii="Times New Roman" w:hAnsi="Times New Roman"/>
          <w:i/>
          <w:sz w:val="24"/>
          <w:szCs w:val="24"/>
          <w:lang w:val="lv-LV"/>
        </w:rPr>
      </w:pPr>
      <w:r w:rsidRPr="002D4887">
        <w:rPr>
          <w:rFonts w:ascii="Times New Roman" w:hAnsi="Times New Roman"/>
          <w:sz w:val="24"/>
          <w:szCs w:val="24"/>
          <w:lang w:val="lv-LV" w:eastAsia="x-none"/>
        </w:rPr>
        <w:t>*</w:t>
      </w:r>
      <w:r w:rsidRPr="002D4887">
        <w:rPr>
          <w:rFonts w:ascii="Times New Roman" w:hAnsi="Times New Roman"/>
          <w:b/>
          <w:bCs/>
          <w:sz w:val="24"/>
          <w:szCs w:val="24"/>
          <w:lang w:val="lv-LV" w:eastAsia="x-none"/>
        </w:rPr>
        <w:t>Mikro uzņēmums</w:t>
      </w:r>
      <w:r w:rsidRPr="002D4887">
        <w:rPr>
          <w:rFonts w:ascii="Times New Roman" w:hAnsi="Times New Roman"/>
          <w:sz w:val="24"/>
          <w:szCs w:val="24"/>
          <w:lang w:val="lv-LV" w:eastAsia="x-none"/>
        </w:rPr>
        <w:t xml:space="preserve">, </w:t>
      </w:r>
      <w:bookmarkStart w:id="32" w:name="_Hlk64455614"/>
      <w:r w:rsidRPr="002D4887">
        <w:rPr>
          <w:rFonts w:ascii="Times New Roman" w:hAnsi="Times New Roman"/>
          <w:i/>
          <w:sz w:val="24"/>
          <w:szCs w:val="24"/>
          <w:lang w:val="lv-LV"/>
        </w:rPr>
        <w:t>jānorāda attiecīgs statuss atbilstoši Iepirkumu uzraudzības biroja</w:t>
      </w:r>
      <w:bookmarkEnd w:id="32"/>
      <w:r w:rsidRPr="002D4887">
        <w:rPr>
          <w:rFonts w:ascii="Times New Roman" w:hAnsi="Times New Roman"/>
          <w:i/>
          <w:sz w:val="24"/>
          <w:szCs w:val="24"/>
          <w:lang w:val="lv-LV"/>
        </w:rPr>
        <w:t xml:space="preserve"> skaidrojumam “Skaidrojums par mazajiem un vidējiem uzņēmumiem”. Pieejams:</w:t>
      </w:r>
      <w:bookmarkStart w:id="33" w:name="_Hlk96526294"/>
      <w:r w:rsidRPr="002D4887">
        <w:fldChar w:fldCharType="begin"/>
      </w:r>
      <w:r w:rsidRPr="002D4887">
        <w:rPr>
          <w:rFonts w:ascii="Times New Roman" w:hAnsi="Times New Roman"/>
          <w:sz w:val="24"/>
          <w:szCs w:val="24"/>
          <w:lang w:val="lv-LV"/>
        </w:rPr>
        <w:instrText xml:space="preserve"> HYPERLINK "https://www.iub.gov.lv/lv/skaidrojums-mazie-un-videjie-uznemumi" </w:instrText>
      </w:r>
      <w:r w:rsidRPr="002D4887">
        <w:fldChar w:fldCharType="separate"/>
      </w:r>
      <w:r w:rsidRPr="002D4887">
        <w:rPr>
          <w:rStyle w:val="Hyperlink"/>
          <w:rFonts w:ascii="Times New Roman" w:hAnsi="Times New Roman"/>
          <w:i/>
          <w:color w:val="auto"/>
          <w:sz w:val="24"/>
          <w:szCs w:val="24"/>
          <w:lang w:val="lv-LV"/>
        </w:rPr>
        <w:t>https://www.iub.gov.lv/lv/skaidrojums-mazie-un-videjie-uznemumi</w:t>
      </w:r>
      <w:r w:rsidRPr="002D4887">
        <w:rPr>
          <w:rStyle w:val="Hyperlink"/>
          <w:rFonts w:ascii="Times New Roman" w:hAnsi="Times New Roman"/>
          <w:i/>
          <w:color w:val="auto"/>
          <w:sz w:val="24"/>
          <w:szCs w:val="24"/>
          <w:lang w:val="lv-LV"/>
        </w:rPr>
        <w:fldChar w:fldCharType="end"/>
      </w:r>
      <w:r w:rsidRPr="002D4887">
        <w:rPr>
          <w:rStyle w:val="Hyperlink"/>
          <w:rFonts w:ascii="Times New Roman" w:hAnsi="Times New Roman"/>
          <w:iCs/>
          <w:color w:val="auto"/>
          <w:sz w:val="24"/>
          <w:szCs w:val="24"/>
          <w:lang w:val="lv-LV"/>
        </w:rPr>
        <w:t>;</w:t>
      </w:r>
      <w:r w:rsidRPr="002D4887">
        <w:rPr>
          <w:rFonts w:ascii="Times New Roman" w:hAnsi="Times New Roman"/>
          <w:i/>
          <w:sz w:val="24"/>
          <w:szCs w:val="24"/>
          <w:lang w:val="lv-LV"/>
        </w:rPr>
        <w:t xml:space="preserve"> </w:t>
      </w:r>
      <w:bookmarkEnd w:id="33"/>
    </w:p>
    <w:p w14:paraId="2E85C424" w14:textId="77777777" w:rsidR="00F80AEE" w:rsidRPr="002D4887" w:rsidRDefault="00F80AEE" w:rsidP="00F80AEE">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2D4887">
        <w:rPr>
          <w:rFonts w:eastAsia="Calibri"/>
          <w:b/>
          <w:sz w:val="24"/>
          <w:szCs w:val="24"/>
          <w:u w:color="000000"/>
          <w:bdr w:val="nil"/>
          <w:lang w:val="lv-LV" w:eastAsia="x-none"/>
        </w:rPr>
        <w:t>**Mazais uzņēmums</w:t>
      </w:r>
      <w:r w:rsidRPr="002D4887">
        <w:rPr>
          <w:rFonts w:eastAsia="Calibri"/>
          <w:sz w:val="24"/>
          <w:szCs w:val="24"/>
          <w:u w:color="000000"/>
          <w:bdr w:val="nil"/>
          <w:lang w:val="lv-LV" w:eastAsia="x-none"/>
        </w:rPr>
        <w:t xml:space="preserve">, kurā nodarbinātas mazāk nekā 50 personas un kura gada apgrozījums un/vai gada bilance kopā nepārsniedz 10 miljonus </w:t>
      </w:r>
      <w:proofErr w:type="spellStart"/>
      <w:r w:rsidRPr="002D4887">
        <w:rPr>
          <w:rFonts w:eastAsia="Calibri"/>
          <w:i/>
          <w:sz w:val="24"/>
          <w:szCs w:val="24"/>
          <w:u w:color="000000"/>
          <w:bdr w:val="nil"/>
          <w:lang w:val="lv-LV" w:eastAsia="x-none"/>
        </w:rPr>
        <w:t>euro</w:t>
      </w:r>
      <w:proofErr w:type="spellEnd"/>
      <w:r w:rsidRPr="002D4887">
        <w:rPr>
          <w:rFonts w:eastAsia="Calibri"/>
          <w:sz w:val="24"/>
          <w:szCs w:val="24"/>
          <w:u w:color="000000"/>
          <w:bdr w:val="nil"/>
          <w:lang w:val="lv-LV" w:eastAsia="x-none"/>
        </w:rPr>
        <w:t>;</w:t>
      </w:r>
    </w:p>
    <w:p w14:paraId="5CC256BE" w14:textId="77777777" w:rsidR="00F80AEE" w:rsidRPr="002D4887" w:rsidRDefault="00F80AEE" w:rsidP="00F80AEE">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2D4887">
        <w:rPr>
          <w:rFonts w:eastAsia="Calibri"/>
          <w:sz w:val="24"/>
          <w:szCs w:val="24"/>
          <w:u w:color="000000"/>
          <w:bdr w:val="nil"/>
          <w:lang w:val="lv-LV" w:eastAsia="x-none"/>
        </w:rPr>
        <w:t xml:space="preserve">*** </w:t>
      </w:r>
      <w:r w:rsidRPr="002D4887">
        <w:rPr>
          <w:rFonts w:eastAsia="Calibri"/>
          <w:b/>
          <w:sz w:val="24"/>
          <w:szCs w:val="24"/>
          <w:u w:color="000000"/>
          <w:bdr w:val="nil"/>
          <w:lang w:val="lv-LV" w:eastAsia="x-none"/>
        </w:rPr>
        <w:t>Vidējais uzņēmums</w:t>
      </w:r>
      <w:r w:rsidRPr="002D4887">
        <w:rPr>
          <w:rFonts w:eastAsia="Calibri"/>
          <w:sz w:val="24"/>
          <w:szCs w:val="24"/>
          <w:u w:color="000000"/>
          <w:bdr w:val="nil"/>
          <w:lang w:val="lv-LV" w:eastAsia="x-none"/>
        </w:rPr>
        <w:t xml:space="preserve">, kas nav mazais uzņēmums, un kurā nodarbinātas mazāk nekā 250 personas un kura gada apgrozījums nepārsniedz 50 miljonus </w:t>
      </w:r>
      <w:proofErr w:type="spellStart"/>
      <w:r w:rsidRPr="002D4887">
        <w:rPr>
          <w:rFonts w:eastAsia="Calibri"/>
          <w:sz w:val="24"/>
          <w:szCs w:val="24"/>
          <w:u w:color="000000"/>
          <w:bdr w:val="nil"/>
          <w:lang w:val="lv-LV" w:eastAsia="x-none"/>
        </w:rPr>
        <w:t>euro</w:t>
      </w:r>
      <w:proofErr w:type="spellEnd"/>
      <w:r w:rsidRPr="002D4887">
        <w:rPr>
          <w:rFonts w:eastAsia="Calibri"/>
          <w:sz w:val="24"/>
          <w:szCs w:val="24"/>
          <w:u w:color="000000"/>
          <w:bdr w:val="nil"/>
          <w:lang w:val="lv-LV" w:eastAsia="x-none"/>
        </w:rPr>
        <w:t xml:space="preserve">, un/vai kura gada bilance kopā nepārsniedz 43 miljonus </w:t>
      </w:r>
      <w:proofErr w:type="spellStart"/>
      <w:r w:rsidRPr="002D4887">
        <w:rPr>
          <w:rFonts w:eastAsia="Calibri"/>
          <w:i/>
          <w:sz w:val="24"/>
          <w:szCs w:val="24"/>
          <w:u w:color="000000"/>
          <w:bdr w:val="nil"/>
          <w:lang w:val="lv-LV" w:eastAsia="x-none"/>
        </w:rPr>
        <w:t>euro</w:t>
      </w:r>
      <w:proofErr w:type="spellEnd"/>
      <w:r w:rsidRPr="002D4887">
        <w:rPr>
          <w:rFonts w:eastAsia="Calibri"/>
          <w:sz w:val="24"/>
          <w:szCs w:val="24"/>
          <w:u w:color="000000"/>
          <w:bdr w:val="nil"/>
          <w:lang w:val="lv-LV" w:eastAsia="x-none"/>
        </w:rPr>
        <w:t>.</w:t>
      </w:r>
    </w:p>
    <w:p w14:paraId="2686A3AC" w14:textId="77777777" w:rsidR="00F80AEE" w:rsidRPr="002D4887" w:rsidRDefault="00F80AEE" w:rsidP="00F80AEE">
      <w:pPr>
        <w:widowControl w:val="0"/>
        <w:pBdr>
          <w:top w:val="nil"/>
          <w:left w:val="nil"/>
          <w:bottom w:val="nil"/>
          <w:right w:val="nil"/>
          <w:between w:val="nil"/>
          <w:bar w:val="nil"/>
        </w:pBdr>
        <w:autoSpaceDN w:val="0"/>
        <w:spacing w:before="60" w:after="60"/>
        <w:jc w:val="both"/>
        <w:textAlignment w:val="baseline"/>
        <w:rPr>
          <w:rFonts w:eastAsia="Calibri"/>
          <w:i/>
          <w:sz w:val="24"/>
          <w:szCs w:val="24"/>
          <w:u w:color="000000"/>
          <w:bdr w:val="nil"/>
          <w:lang w:val="lv-LV" w:eastAsia="lv-LV"/>
        </w:rPr>
      </w:pPr>
      <w:r w:rsidRPr="002D4887">
        <w:rPr>
          <w:rFonts w:eastAsia="Calibri"/>
          <w:i/>
          <w:sz w:val="24"/>
          <w:szCs w:val="24"/>
          <w:u w:color="000000"/>
          <w:bdr w:val="nil"/>
          <w:lang w:val="lv-LV" w:eastAsia="lv-LV"/>
        </w:rPr>
        <w:t>Ja pretendents ir akciju sabiedrība, tas apliecina, ka tam _____ (nav/ir) akcionāru, kuri reģistrēti zemo nodokļu valstīs.</w:t>
      </w:r>
    </w:p>
    <w:p w14:paraId="1641BF80"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lastRenderedPageBreak/>
        <w:t>Ar šo uzņemos pilnu atbildību par Atklātā konkursā iesniegto dokumentu komplektāciju, tajos ietverto informāciju, noformējumu, atbilstību Atklāta konkursa nolikuma prasībām. Sniegtā informācija un dati ir patiesi.</w:t>
      </w:r>
    </w:p>
    <w:p w14:paraId="735C45F2"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2D4887">
        <w:rPr>
          <w:rFonts w:eastAsia="Calibri"/>
          <w:i/>
          <w:iCs/>
          <w:kern w:val="28"/>
          <w:sz w:val="24"/>
          <w:szCs w:val="24"/>
          <w:u w:color="000000"/>
          <w:bdr w:val="nil"/>
          <w:lang w:val="lv-LV" w:eastAsia="lv-LV"/>
        </w:rPr>
        <w:t>&lt;</w:t>
      </w:r>
      <w:proofErr w:type="spellStart"/>
      <w:r w:rsidRPr="002D4887">
        <w:rPr>
          <w:rFonts w:eastAsia="Calibri"/>
          <w:i/>
          <w:iCs/>
          <w:kern w:val="28"/>
          <w:sz w:val="24"/>
          <w:szCs w:val="24"/>
          <w:u w:color="000000"/>
          <w:bdr w:val="nil"/>
          <w:lang w:val="lv-LV" w:eastAsia="lv-LV"/>
        </w:rPr>
        <w:t>Paraksttiesīgās</w:t>
      </w:r>
      <w:proofErr w:type="spellEnd"/>
      <w:r w:rsidRPr="002D4887">
        <w:rPr>
          <w:rFonts w:eastAsia="Calibri"/>
          <w:i/>
          <w:iCs/>
          <w:kern w:val="28"/>
          <w:sz w:val="24"/>
          <w:szCs w:val="24"/>
          <w:u w:color="000000"/>
          <w:bdr w:val="nil"/>
          <w:lang w:val="lv-LV" w:eastAsia="lv-LV"/>
        </w:rPr>
        <w:t xml:space="preserve"> personas vārds un uzvārds, amata nosaukums&gt;</w:t>
      </w:r>
    </w:p>
    <w:p w14:paraId="35F45AD0"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2D4887">
        <w:rPr>
          <w:rFonts w:eastAsia="Calibri"/>
          <w:bCs/>
          <w:i/>
          <w:iCs/>
          <w:sz w:val="24"/>
          <w:szCs w:val="24"/>
          <w:u w:color="000000"/>
          <w:bdr w:val="nil"/>
          <w:lang w:val="lv-LV" w:eastAsia="lv-LV"/>
        </w:rPr>
        <w:t>Piezīme</w:t>
      </w:r>
      <w:r w:rsidRPr="002D4887">
        <w:rPr>
          <w:rFonts w:eastAsia="Calibri"/>
          <w:i/>
          <w:iCs/>
          <w:sz w:val="24"/>
          <w:szCs w:val="24"/>
          <w:u w:color="000000"/>
          <w:bdr w:val="nil"/>
          <w:lang w:val="lv-LV" w:eastAsia="lv-LV"/>
        </w:rPr>
        <w:t>: pretendentam jāaizpilda tukšās vietas šajā formā.</w:t>
      </w:r>
    </w:p>
    <w:p w14:paraId="7A4CA7D0"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9CED6FD"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F1A8EA3"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8DEDE2D"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8FE51D2"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F95A74C"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B400FC9"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3AA718E"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CD31EC3"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A50184C"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DC10661"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11EB138"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181A675"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5DBACC0"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77EF7D8"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CF71F37"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F7563AA"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57D2CB4"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E28B4DB"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AAF09A2"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81137AE"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7921861"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ABE18FB"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9D1238E"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74DFEA3"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62E9D64"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558C791"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9ECCF08"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CCF3913"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4CD7F92"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AA3CCA5"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8EEB029"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7E8BCAE"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69B4A5C"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E807B85"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20F7DD3"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75ADFB2"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444738D"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2D4887">
        <w:rPr>
          <w:rFonts w:eastAsia="Calibri"/>
          <w:b/>
          <w:sz w:val="24"/>
          <w:szCs w:val="24"/>
          <w:u w:color="000000"/>
          <w:bdr w:val="nil"/>
          <w:lang w:val="lv-LV" w:eastAsia="lv-LV"/>
        </w:rPr>
        <w:lastRenderedPageBreak/>
        <w:t>3.pielikums</w:t>
      </w:r>
    </w:p>
    <w:p w14:paraId="2111B16E" w14:textId="77777777" w:rsidR="00F80AEE" w:rsidRPr="002D4887" w:rsidRDefault="00F80AEE" w:rsidP="00F80AEE">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2D4887">
        <w:rPr>
          <w:rFonts w:eastAsia="Calibri"/>
          <w:sz w:val="24"/>
          <w:szCs w:val="24"/>
          <w:u w:color="000000"/>
          <w:bdr w:val="nil"/>
          <w:lang w:val="lv-LV" w:eastAsia="lv-LV"/>
        </w:rPr>
        <w:t>Atklāta konkursa, identifikācijas</w:t>
      </w:r>
    </w:p>
    <w:p w14:paraId="3ED08E32" w14:textId="0E464A6A" w:rsidR="00F80AEE" w:rsidRPr="002D4887" w:rsidRDefault="00F80AEE" w:rsidP="00F80AEE">
      <w:pPr>
        <w:pBdr>
          <w:top w:val="nil"/>
          <w:left w:val="nil"/>
          <w:bottom w:val="nil"/>
          <w:right w:val="nil"/>
          <w:between w:val="nil"/>
          <w:bar w:val="nil"/>
        </w:pBdr>
        <w:spacing w:before="60" w:after="60"/>
        <w:jc w:val="right"/>
        <w:rPr>
          <w:rFonts w:eastAsia="Calibri"/>
          <w:sz w:val="24"/>
          <w:szCs w:val="24"/>
          <w:u w:color="000000"/>
          <w:bdr w:val="nil"/>
          <w:lang w:val="lv-LV" w:eastAsia="lv-LV"/>
        </w:rPr>
      </w:pPr>
      <w:proofErr w:type="spellStart"/>
      <w:r w:rsidRPr="002D4887">
        <w:rPr>
          <w:rFonts w:eastAsia="Calibri"/>
          <w:sz w:val="24"/>
          <w:szCs w:val="24"/>
          <w:u w:color="000000"/>
          <w:bdr w:val="nil"/>
          <w:lang w:val="lv-LV" w:eastAsia="lv-LV"/>
        </w:rPr>
        <w:t>Nr.</w:t>
      </w:r>
      <w:r w:rsidR="00B900E1">
        <w:rPr>
          <w:rFonts w:eastAsia="Calibri"/>
          <w:sz w:val="24"/>
          <w:szCs w:val="24"/>
          <w:u w:color="000000"/>
          <w:bdr w:val="nil"/>
          <w:lang w:val="lv-LV" w:eastAsia="lv-LV"/>
        </w:rPr>
        <w:t>LMA</w:t>
      </w:r>
      <w:proofErr w:type="spellEnd"/>
      <w:r w:rsidR="00B900E1">
        <w:rPr>
          <w:rFonts w:eastAsia="Calibri"/>
          <w:sz w:val="24"/>
          <w:szCs w:val="24"/>
          <w:u w:color="000000"/>
          <w:bdr w:val="nil"/>
          <w:lang w:val="lv-LV" w:eastAsia="lv-LV"/>
        </w:rPr>
        <w:t xml:space="preserve"> 2026/13</w:t>
      </w:r>
      <w:r w:rsidRPr="002D4887">
        <w:rPr>
          <w:rFonts w:eastAsia="Calibri"/>
          <w:sz w:val="24"/>
          <w:szCs w:val="24"/>
          <w:u w:color="000000"/>
          <w:bdr w:val="nil"/>
          <w:lang w:val="lv-LV" w:eastAsia="lv-LV"/>
        </w:rPr>
        <w:t>, nolikumam</w:t>
      </w:r>
    </w:p>
    <w:p w14:paraId="61EBE7B5" w14:textId="77777777" w:rsidR="00F80AEE" w:rsidRPr="002D4887" w:rsidRDefault="00F80AEE" w:rsidP="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224F8E6" w14:textId="77777777" w:rsidR="00F80AEE" w:rsidRPr="002D4887" w:rsidRDefault="00F80AEE" w:rsidP="00F80AEE">
      <w:pPr>
        <w:pBdr>
          <w:top w:val="nil"/>
          <w:left w:val="nil"/>
          <w:bottom w:val="nil"/>
          <w:right w:val="nil"/>
          <w:between w:val="nil"/>
          <w:bar w:val="nil"/>
        </w:pBdr>
        <w:spacing w:before="60" w:after="60"/>
        <w:jc w:val="center"/>
        <w:rPr>
          <w:rFonts w:eastAsia="Calibri"/>
          <w:sz w:val="24"/>
          <w:szCs w:val="24"/>
          <w:u w:color="000000"/>
          <w:bdr w:val="nil"/>
          <w:lang w:val="lv-LV" w:eastAsia="lv-LV"/>
        </w:rPr>
      </w:pPr>
      <w:r w:rsidRPr="002D4887">
        <w:rPr>
          <w:rFonts w:eastAsia="Calibri"/>
          <w:b/>
          <w:sz w:val="24"/>
          <w:szCs w:val="24"/>
          <w:u w:color="000000"/>
          <w:bdr w:val="nil"/>
          <w:lang w:val="lv-LV" w:eastAsia="lv-LV"/>
        </w:rPr>
        <w:t>APLIECINĀJUMS PAR NEATKARĪGI IZSTRĀDĀTU PIEDĀVĀJUMU</w:t>
      </w:r>
    </w:p>
    <w:p w14:paraId="4F6D69D8" w14:textId="77777777" w:rsidR="00F80AEE" w:rsidRPr="002D4887" w:rsidRDefault="00F80AEE" w:rsidP="00F80AEE">
      <w:pPr>
        <w:pBdr>
          <w:top w:val="nil"/>
          <w:left w:val="nil"/>
          <w:bottom w:val="nil"/>
          <w:right w:val="nil"/>
          <w:between w:val="nil"/>
          <w:bar w:val="nil"/>
        </w:pBdr>
        <w:jc w:val="center"/>
        <w:outlineLvl w:val="0"/>
        <w:rPr>
          <w:rFonts w:eastAsia="Calibri"/>
          <w:sz w:val="24"/>
          <w:szCs w:val="24"/>
          <w:u w:color="000000"/>
          <w:bdr w:val="nil"/>
          <w:lang w:val="lv-LV" w:eastAsia="lv-LV"/>
        </w:rPr>
      </w:pPr>
      <w:r w:rsidRPr="002D4887">
        <w:rPr>
          <w:rFonts w:eastAsia="Calibri"/>
          <w:sz w:val="24"/>
          <w:szCs w:val="24"/>
          <w:u w:color="000000"/>
          <w:bdr w:val="nil"/>
          <w:lang w:val="lv-LV" w:eastAsia="lv-LV"/>
        </w:rPr>
        <w:t>atklāta konkursa</w:t>
      </w:r>
    </w:p>
    <w:p w14:paraId="72A0AD5C" w14:textId="77777777" w:rsidR="001A66DF" w:rsidRDefault="001A66DF" w:rsidP="00F80AEE">
      <w:pPr>
        <w:pBdr>
          <w:top w:val="nil"/>
          <w:left w:val="nil"/>
          <w:bottom w:val="nil"/>
          <w:right w:val="nil"/>
          <w:between w:val="nil"/>
          <w:bar w:val="nil"/>
        </w:pBdr>
        <w:jc w:val="center"/>
        <w:outlineLvl w:val="0"/>
        <w:rPr>
          <w:rFonts w:eastAsia="Calibri"/>
          <w:sz w:val="24"/>
          <w:szCs w:val="24"/>
          <w:u w:color="000000"/>
          <w:bdr w:val="nil"/>
          <w:lang w:val="lv-LV" w:eastAsia="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rFonts w:eastAsia="Calibri"/>
          <w:sz w:val="24"/>
          <w:szCs w:val="24"/>
          <w:u w:color="000000"/>
          <w:bdr w:val="nil"/>
          <w:lang w:val="lv-LV" w:eastAsia="lv-LV"/>
        </w:rPr>
        <w:t xml:space="preserve"> </w:t>
      </w:r>
    </w:p>
    <w:p w14:paraId="2A8D5985" w14:textId="2E00E011" w:rsidR="00F80AEE" w:rsidRPr="002D4887" w:rsidRDefault="00F80AEE" w:rsidP="00F80AEE">
      <w:pPr>
        <w:pBdr>
          <w:top w:val="nil"/>
          <w:left w:val="nil"/>
          <w:bottom w:val="nil"/>
          <w:right w:val="nil"/>
          <w:between w:val="nil"/>
          <w:bar w:val="nil"/>
        </w:pBdr>
        <w:jc w:val="center"/>
        <w:outlineLvl w:val="0"/>
        <w:rPr>
          <w:rFonts w:eastAsia="Calibri"/>
          <w:sz w:val="24"/>
          <w:szCs w:val="24"/>
          <w:u w:color="000000"/>
          <w:bdr w:val="nil"/>
          <w:lang w:val="lv-LV" w:eastAsia="lv-LV"/>
        </w:rPr>
      </w:pPr>
      <w:r w:rsidRPr="002D4887">
        <w:rPr>
          <w:rFonts w:eastAsia="Calibri"/>
          <w:sz w:val="24"/>
          <w:szCs w:val="24"/>
          <w:u w:color="000000"/>
          <w:bdr w:val="nil"/>
          <w:lang w:val="lv-LV" w:eastAsia="lv-LV"/>
        </w:rPr>
        <w:t xml:space="preserve">identifikācijas </w:t>
      </w:r>
      <w:proofErr w:type="spellStart"/>
      <w:r w:rsidRPr="002D4887">
        <w:rPr>
          <w:rFonts w:eastAsia="Calibri"/>
          <w:sz w:val="24"/>
          <w:szCs w:val="24"/>
          <w:u w:color="000000"/>
          <w:bdr w:val="nil"/>
          <w:lang w:val="lv-LV" w:eastAsia="lv-LV"/>
        </w:rPr>
        <w:t>Nr.</w:t>
      </w:r>
      <w:r w:rsidR="00B900E1">
        <w:rPr>
          <w:rFonts w:eastAsia="Calibri"/>
          <w:sz w:val="24"/>
          <w:szCs w:val="24"/>
          <w:u w:color="000000"/>
          <w:bdr w:val="nil"/>
          <w:lang w:val="lv-LV" w:eastAsia="lv-LV"/>
        </w:rPr>
        <w:t>LMA</w:t>
      </w:r>
      <w:proofErr w:type="spellEnd"/>
      <w:r w:rsidR="00B900E1">
        <w:rPr>
          <w:rFonts w:eastAsia="Calibri"/>
          <w:sz w:val="24"/>
          <w:szCs w:val="24"/>
          <w:u w:color="000000"/>
          <w:bdr w:val="nil"/>
          <w:lang w:val="lv-LV" w:eastAsia="lv-LV"/>
        </w:rPr>
        <w:t xml:space="preserve"> 20206/13</w:t>
      </w:r>
    </w:p>
    <w:p w14:paraId="0BB013CB" w14:textId="77777777" w:rsidR="00F80AEE" w:rsidRPr="002D4887" w:rsidRDefault="00F80AEE" w:rsidP="00F80AEE">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p>
    <w:p w14:paraId="7CF4095E" w14:textId="77777777" w:rsidR="00F80AEE" w:rsidRPr="002D4887" w:rsidRDefault="00F80AEE" w:rsidP="00F80AEE">
      <w:pPr>
        <w:pBdr>
          <w:top w:val="nil"/>
          <w:left w:val="nil"/>
          <w:bottom w:val="nil"/>
          <w:right w:val="nil"/>
          <w:between w:val="nil"/>
          <w:bar w:val="nil"/>
        </w:pBdr>
        <w:spacing w:before="60" w:after="60"/>
        <w:ind w:right="423"/>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Sniedzot izsmeļošu un patiesu informāciju, __________________________________</w:t>
      </w:r>
    </w:p>
    <w:p w14:paraId="391844F3" w14:textId="77777777" w:rsidR="00F80AEE" w:rsidRPr="002D4887" w:rsidRDefault="00F80AEE" w:rsidP="00F80AEE">
      <w:pPr>
        <w:pBdr>
          <w:top w:val="nil"/>
          <w:left w:val="nil"/>
          <w:bottom w:val="nil"/>
          <w:right w:val="nil"/>
          <w:between w:val="nil"/>
          <w:bar w:val="nil"/>
        </w:pBdr>
        <w:spacing w:before="60" w:after="60"/>
        <w:ind w:left="2880" w:right="423" w:firstLine="720"/>
        <w:jc w:val="both"/>
        <w:rPr>
          <w:rFonts w:eastAsia="Arial Unicode MS"/>
          <w:i/>
          <w:sz w:val="24"/>
          <w:szCs w:val="24"/>
          <w:u w:color="000000"/>
          <w:bdr w:val="nil"/>
          <w:lang w:val="lv-LV" w:eastAsia="lv-LV"/>
        </w:rPr>
      </w:pPr>
      <w:r w:rsidRPr="002D4887">
        <w:rPr>
          <w:rFonts w:eastAsia="Arial Unicode MS"/>
          <w:i/>
          <w:sz w:val="24"/>
          <w:szCs w:val="24"/>
          <w:u w:color="000000"/>
          <w:bdr w:val="nil"/>
          <w:lang w:val="lv-LV" w:eastAsia="lv-LV"/>
        </w:rPr>
        <w:t xml:space="preserve">Pretendenta nosaukums, </w:t>
      </w:r>
      <w:proofErr w:type="spellStart"/>
      <w:r w:rsidRPr="002D4887">
        <w:rPr>
          <w:rFonts w:eastAsia="Arial Unicode MS"/>
          <w:i/>
          <w:sz w:val="24"/>
          <w:szCs w:val="24"/>
          <w:u w:color="000000"/>
          <w:bdr w:val="nil"/>
          <w:lang w:val="lv-LV" w:eastAsia="lv-LV"/>
        </w:rPr>
        <w:t>reģ</w:t>
      </w:r>
      <w:proofErr w:type="spellEnd"/>
      <w:r w:rsidRPr="002D4887">
        <w:rPr>
          <w:rFonts w:eastAsia="Arial Unicode MS"/>
          <w:i/>
          <w:sz w:val="24"/>
          <w:szCs w:val="24"/>
          <w:u w:color="000000"/>
          <w:bdr w:val="nil"/>
          <w:lang w:val="lv-LV" w:eastAsia="lv-LV"/>
        </w:rPr>
        <w:t>. Nr.</w:t>
      </w:r>
    </w:p>
    <w:p w14:paraId="7319E408" w14:textId="77777777" w:rsidR="00F80AEE" w:rsidRPr="002D4887" w:rsidRDefault="00F80AEE" w:rsidP="00F80AEE">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r w:rsidRPr="002D4887">
        <w:rPr>
          <w:rFonts w:eastAsia="Arial Unicode MS"/>
          <w:sz w:val="24"/>
          <w:szCs w:val="24"/>
          <w:u w:color="000000"/>
          <w:bdr w:val="nil"/>
          <w:lang w:val="lv-LV" w:eastAsia="lv-LV"/>
        </w:rPr>
        <w:t>(turpmāk – Pretendents) attiecībā uz konkrēto iepirkuma procedūru apliecina, ka:</w:t>
      </w:r>
    </w:p>
    <w:p w14:paraId="434E0B3B" w14:textId="77777777" w:rsidR="00F80AEE" w:rsidRPr="002D4887" w:rsidRDefault="00F80AEE" w:rsidP="00F80AEE">
      <w:pPr>
        <w:pBdr>
          <w:top w:val="nil"/>
          <w:left w:val="nil"/>
          <w:bottom w:val="nil"/>
          <w:right w:val="nil"/>
          <w:between w:val="nil"/>
          <w:bar w:val="nil"/>
        </w:pBdr>
        <w:spacing w:before="60" w:after="60"/>
        <w:ind w:firstLine="709"/>
        <w:jc w:val="both"/>
        <w:rPr>
          <w:rFonts w:eastAsia="Calibri"/>
          <w:b/>
          <w:bCs/>
          <w:sz w:val="24"/>
          <w:szCs w:val="24"/>
          <w:u w:color="000000"/>
          <w:bdr w:val="nil"/>
          <w:lang w:val="lv-LV" w:eastAsia="lv-LV"/>
        </w:rPr>
      </w:pPr>
    </w:p>
    <w:p w14:paraId="2411A7E2" w14:textId="77777777" w:rsidR="00F80AEE" w:rsidRPr="002D4887" w:rsidRDefault="00F80AEE" w:rsidP="00F80AEE">
      <w:pPr>
        <w:pBdr>
          <w:top w:val="nil"/>
          <w:left w:val="nil"/>
          <w:bottom w:val="nil"/>
          <w:right w:val="nil"/>
          <w:between w:val="nil"/>
          <w:bar w:val="nil"/>
        </w:pBdr>
        <w:spacing w:before="60" w:after="60"/>
        <w:ind w:firstLine="709"/>
        <w:jc w:val="both"/>
        <w:rPr>
          <w:rFonts w:eastAsia="Calibri"/>
          <w:bCs/>
          <w:sz w:val="24"/>
          <w:szCs w:val="24"/>
          <w:u w:color="000000"/>
          <w:bdr w:val="nil"/>
          <w:lang w:val="lv-LV" w:eastAsia="lv-LV"/>
        </w:rPr>
      </w:pPr>
      <w:r w:rsidRPr="002D4887">
        <w:rPr>
          <w:rFonts w:eastAsia="Calibri"/>
          <w:bCs/>
          <w:sz w:val="24"/>
          <w:szCs w:val="24"/>
          <w:u w:color="000000"/>
          <w:bdr w:val="nil"/>
          <w:lang w:val="lv-LV" w:eastAsia="lv-LV"/>
        </w:rPr>
        <w:t xml:space="preserve">1. </w:t>
      </w:r>
      <w:r w:rsidRPr="002D4887">
        <w:rPr>
          <w:rFonts w:eastAsia="Calibri"/>
          <w:sz w:val="24"/>
          <w:szCs w:val="24"/>
          <w:u w:color="000000"/>
          <w:bdr w:val="nil"/>
          <w:lang w:val="lv-LV" w:eastAsia="lv-LV"/>
        </w:rPr>
        <w:t>Pretendents</w:t>
      </w:r>
      <w:r w:rsidRPr="002D4887">
        <w:rPr>
          <w:rFonts w:eastAsia="Calibri"/>
          <w:bCs/>
          <w:sz w:val="24"/>
          <w:szCs w:val="24"/>
          <w:u w:color="000000"/>
          <w:bdr w:val="nil"/>
          <w:lang w:val="lv-LV" w:eastAsia="lv-LV"/>
        </w:rPr>
        <w:t xml:space="preserve"> ir iepazinies un piekrīt šī apliecinājuma saturam.</w:t>
      </w:r>
    </w:p>
    <w:p w14:paraId="54624D96" w14:textId="77777777" w:rsidR="00F80AEE" w:rsidRPr="002D4887" w:rsidRDefault="00F80AEE" w:rsidP="00F80AEE">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2D4887">
        <w:rPr>
          <w:rFonts w:eastAsia="Calibri"/>
          <w:bCs/>
          <w:sz w:val="24"/>
          <w:szCs w:val="24"/>
          <w:u w:color="000000"/>
          <w:bdr w:val="nil"/>
          <w:lang w:val="lv-LV" w:eastAsia="lv-LV"/>
        </w:rPr>
        <w:t xml:space="preserve">2. </w:t>
      </w:r>
      <w:r w:rsidRPr="002D4887">
        <w:rPr>
          <w:rFonts w:eastAsia="Calibri"/>
          <w:sz w:val="24"/>
          <w:szCs w:val="24"/>
          <w:u w:color="000000"/>
          <w:bdr w:val="nil"/>
          <w:lang w:val="lv-LV" w:eastAsia="lv-LV"/>
        </w:rPr>
        <w:t>Pretendents apzinās savu pienākumu šajā apliecinājumā norādīt pilnīgu, izsmeļošu un patiesu informāciju.</w:t>
      </w:r>
    </w:p>
    <w:p w14:paraId="5A474E14" w14:textId="77777777" w:rsidR="00F80AEE" w:rsidRPr="002D4887" w:rsidRDefault="00F80AEE" w:rsidP="00F80AEE">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2D4887">
        <w:rPr>
          <w:rFonts w:eastAsia="Calibri"/>
          <w:bCs/>
          <w:sz w:val="24"/>
          <w:szCs w:val="24"/>
          <w:u w:color="000000"/>
          <w:bdr w:val="nil"/>
          <w:lang w:val="lv-LV" w:eastAsia="lv-LV"/>
        </w:rPr>
        <w:t xml:space="preserve">3. </w:t>
      </w:r>
      <w:r w:rsidRPr="002D4887">
        <w:rPr>
          <w:rFonts w:eastAsia="Calibri"/>
          <w:sz w:val="24"/>
          <w:szCs w:val="24"/>
          <w:u w:color="000000"/>
          <w:bdr w:val="nil"/>
          <w:lang w:val="lv-LV" w:eastAsia="lv-LV"/>
        </w:rPr>
        <w:t>Pretendents</w:t>
      </w:r>
      <w:r w:rsidRPr="002D4887">
        <w:rPr>
          <w:rFonts w:eastAsia="Calibri"/>
          <w:bCs/>
          <w:sz w:val="24"/>
          <w:szCs w:val="24"/>
          <w:u w:color="000000"/>
          <w:bdr w:val="nil"/>
          <w:lang w:val="lv-LV" w:eastAsia="lv-LV"/>
        </w:rPr>
        <w:t xml:space="preserve"> ir pilnvarojis katru personu, kuras paraksts atrodas uz iepirkuma piedāvājuma, </w:t>
      </w:r>
      <w:r w:rsidRPr="002D4887">
        <w:rPr>
          <w:rFonts w:eastAsia="Calibri"/>
          <w:sz w:val="24"/>
          <w:szCs w:val="24"/>
          <w:u w:color="000000"/>
          <w:bdr w:val="nil"/>
          <w:lang w:val="lv-LV" w:eastAsia="lv-LV"/>
        </w:rPr>
        <w:t>parakstīt šo apliecinājumu Pretendenta vārdā.</w:t>
      </w:r>
    </w:p>
    <w:p w14:paraId="7C8B4641" w14:textId="77777777" w:rsidR="00F80AEE" w:rsidRPr="002D4887" w:rsidRDefault="00F80AEE" w:rsidP="00F80AEE">
      <w:pPr>
        <w:pBdr>
          <w:top w:val="nil"/>
          <w:left w:val="nil"/>
          <w:bottom w:val="nil"/>
          <w:right w:val="nil"/>
          <w:between w:val="nil"/>
          <w:bar w:val="nil"/>
        </w:pBdr>
        <w:spacing w:before="60" w:after="60"/>
        <w:ind w:right="-1" w:firstLine="709"/>
        <w:jc w:val="both"/>
        <w:rPr>
          <w:rFonts w:eastAsia="Calibri"/>
          <w:sz w:val="24"/>
          <w:szCs w:val="24"/>
          <w:u w:color="000000"/>
          <w:bdr w:val="nil"/>
          <w:lang w:val="lv-LV" w:eastAsia="lv-LV"/>
        </w:rPr>
      </w:pPr>
      <w:r w:rsidRPr="002D4887">
        <w:rPr>
          <w:rFonts w:eastAsia="Calibri"/>
          <w:bCs/>
          <w:sz w:val="24"/>
          <w:szCs w:val="24"/>
          <w:u w:color="000000"/>
          <w:bdr w:val="nil"/>
          <w:lang w:val="lv-LV" w:eastAsia="lv-LV"/>
        </w:rPr>
        <w:t>4. Pretendents informē, ka</w:t>
      </w:r>
      <w:r w:rsidRPr="002D4887">
        <w:rPr>
          <w:rFonts w:eastAsia="Calibri"/>
          <w:sz w:val="24"/>
          <w:szCs w:val="24"/>
          <w:u w:color="000000"/>
          <w:bdr w:val="nil"/>
          <w:lang w:val="lv-LV" w:eastAsia="lv-LV"/>
        </w:rPr>
        <w:t xml:space="preserve"> (</w:t>
      </w:r>
      <w:r w:rsidRPr="002D4887">
        <w:rPr>
          <w:rFonts w:eastAsia="Calibri"/>
          <w:i/>
          <w:sz w:val="24"/>
          <w:szCs w:val="24"/>
          <w:u w:color="000000"/>
          <w:bdr w:val="nil"/>
          <w:lang w:val="lv-LV" w:eastAsia="lv-LV"/>
        </w:rPr>
        <w:t>pēc vajadzības atzīmējiet vienu no turpmāk minētajiem</w:t>
      </w:r>
      <w:r w:rsidRPr="002D4887">
        <w:rPr>
          <w:rFonts w:eastAsia="Calibri"/>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F80AEE" w:rsidRPr="00A47872" w14:paraId="26E3774C" w14:textId="77777777">
        <w:tc>
          <w:tcPr>
            <w:tcW w:w="0" w:type="auto"/>
          </w:tcPr>
          <w:p w14:paraId="06132886" w14:textId="77777777" w:rsidR="00F80AEE" w:rsidRPr="002D4887" w:rsidRDefault="00F80AEE">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2D4887">
              <w:rPr>
                <w:rFonts w:ascii="Segoe UI Symbol" w:eastAsia="MS Gothic" w:hAnsi="Segoe UI Symbol" w:cs="Segoe UI Symbol"/>
                <w:sz w:val="24"/>
                <w:szCs w:val="24"/>
                <w:u w:color="000000"/>
                <w:bdr w:val="nil"/>
                <w:lang w:val="lv-LV" w:eastAsia="lv-LV"/>
              </w:rPr>
              <w:t>☐</w:t>
            </w:r>
          </w:p>
        </w:tc>
        <w:tc>
          <w:tcPr>
            <w:tcW w:w="0" w:type="auto"/>
          </w:tcPr>
          <w:p w14:paraId="2806485D" w14:textId="77777777" w:rsidR="00F80AEE" w:rsidRPr="002D4887" w:rsidRDefault="00F80AEE">
            <w:pPr>
              <w:spacing w:before="60" w:after="60"/>
              <w:ind w:right="-1"/>
              <w:jc w:val="both"/>
              <w:rPr>
                <w:rFonts w:eastAsia="Calibri"/>
                <w:i/>
                <w:sz w:val="24"/>
                <w:szCs w:val="24"/>
                <w:u w:color="000000"/>
                <w:lang w:val="lv-LV"/>
              </w:rPr>
            </w:pPr>
            <w:r w:rsidRPr="002D4887">
              <w:rPr>
                <w:rFonts w:eastAsia="Calibri"/>
                <w:sz w:val="24"/>
                <w:szCs w:val="24"/>
                <w:u w:color="000000"/>
                <w:lang w:val="lv-LV"/>
              </w:rPr>
              <w:t>4.1. ir iesniedzis piedāvājumu neatkarīgi no konkurentiem un bez konsultācijām, līgumiem vai vienošanām, vai cita veida saziņas ar konkurentiem (</w:t>
            </w:r>
            <w:r w:rsidRPr="002D4887">
              <w:rPr>
                <w:rFonts w:eastAsia="Calibri"/>
                <w:i/>
                <w:sz w:val="24"/>
                <w:szCs w:val="24"/>
                <w:u w:color="000000"/>
                <w:lang w:val="lv-LV"/>
              </w:rPr>
              <w:t>šī apliecinājuma kontekstā ar terminu „konkurents” apzīmē jebkuru fizisku vai juridisku personu, kura nav Pretendents un kura:</w:t>
            </w:r>
          </w:p>
          <w:p w14:paraId="1412EDA8" w14:textId="77777777" w:rsidR="00F80AEE" w:rsidRPr="002D4887" w:rsidRDefault="00F80AEE">
            <w:pPr>
              <w:spacing w:before="60" w:after="60"/>
              <w:ind w:left="238" w:right="-1"/>
              <w:jc w:val="both"/>
              <w:rPr>
                <w:rFonts w:eastAsia="Calibri"/>
                <w:i/>
                <w:sz w:val="24"/>
                <w:szCs w:val="24"/>
                <w:u w:color="000000"/>
                <w:lang w:val="lv-LV"/>
              </w:rPr>
            </w:pPr>
            <w:r w:rsidRPr="002D4887">
              <w:rPr>
                <w:rFonts w:eastAsia="Calibri"/>
                <w:i/>
                <w:sz w:val="24"/>
                <w:szCs w:val="24"/>
                <w:u w:color="000000"/>
                <w:lang w:val="lv-LV"/>
              </w:rPr>
              <w:t>1) iesniedz piedāvājumu šim iepirkumam;</w:t>
            </w:r>
          </w:p>
          <w:p w14:paraId="3533FFA7" w14:textId="77777777" w:rsidR="00F80AEE" w:rsidRPr="002D4887" w:rsidRDefault="00F80AEE">
            <w:pPr>
              <w:pBdr>
                <w:top w:val="nil"/>
                <w:left w:val="nil"/>
                <w:bottom w:val="nil"/>
                <w:right w:val="nil"/>
                <w:between w:val="nil"/>
                <w:bar w:val="nil"/>
              </w:pBdr>
              <w:spacing w:before="60" w:after="60"/>
              <w:ind w:left="238" w:right="-1"/>
              <w:jc w:val="both"/>
              <w:rPr>
                <w:rFonts w:eastAsia="Calibri"/>
                <w:sz w:val="24"/>
                <w:szCs w:val="24"/>
                <w:u w:color="000000"/>
                <w:bdr w:val="nil"/>
                <w:lang w:val="lv-LV" w:eastAsia="lv-LV"/>
              </w:rPr>
            </w:pPr>
            <w:r w:rsidRPr="002D4887">
              <w:rPr>
                <w:rFonts w:eastAsia="Calibri"/>
                <w:i/>
                <w:sz w:val="24"/>
                <w:szCs w:val="24"/>
                <w:u w:color="000000"/>
                <w:bdr w:val="nil"/>
                <w:lang w:val="lv-LV" w:eastAsia="lv-LV"/>
              </w:rPr>
              <w:t>2) ņemot vērā tās kvalifikāciju, spējas vai pieredzi, kā arī piedāvātās preces vai pakalpojumus, varētu iesniegt piedāvājumu šim iepirkumam)</w:t>
            </w:r>
            <w:r w:rsidRPr="002D4887">
              <w:rPr>
                <w:rFonts w:eastAsia="Calibri"/>
                <w:sz w:val="24"/>
                <w:szCs w:val="24"/>
                <w:u w:color="000000"/>
                <w:bdr w:val="nil"/>
                <w:lang w:val="lv-LV" w:eastAsia="lv-LV"/>
              </w:rPr>
              <w:t>;</w:t>
            </w:r>
          </w:p>
        </w:tc>
      </w:tr>
      <w:tr w:rsidR="00F80AEE" w:rsidRPr="00A47872" w14:paraId="39EB4C3D" w14:textId="77777777">
        <w:tc>
          <w:tcPr>
            <w:tcW w:w="0" w:type="auto"/>
          </w:tcPr>
          <w:p w14:paraId="7F6458FA" w14:textId="77777777" w:rsidR="00F80AEE" w:rsidRPr="002D4887" w:rsidRDefault="00F80AEE">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2D4887">
              <w:rPr>
                <w:rFonts w:ascii="Segoe UI Symbol" w:eastAsia="MS Gothic" w:hAnsi="Segoe UI Symbol" w:cs="Segoe UI Symbol"/>
                <w:sz w:val="24"/>
                <w:szCs w:val="24"/>
                <w:u w:color="000000"/>
                <w:bdr w:val="nil"/>
                <w:lang w:val="lv-LV" w:eastAsia="lv-LV"/>
              </w:rPr>
              <w:t>☐</w:t>
            </w:r>
          </w:p>
        </w:tc>
        <w:tc>
          <w:tcPr>
            <w:tcW w:w="0" w:type="auto"/>
          </w:tcPr>
          <w:p w14:paraId="47B65BC4" w14:textId="77777777" w:rsidR="00F80AEE" w:rsidRPr="002D4887" w:rsidRDefault="00F80AEE">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2D4887">
              <w:rPr>
                <w:rFonts w:eastAsia="Calibri"/>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2D8986E" w14:textId="77777777" w:rsidR="00F80AEE" w:rsidRPr="002D4887" w:rsidRDefault="00F80AEE" w:rsidP="00F80AEE">
      <w:pPr>
        <w:pBdr>
          <w:top w:val="nil"/>
          <w:left w:val="nil"/>
          <w:bottom w:val="nil"/>
          <w:right w:val="nil"/>
          <w:between w:val="nil"/>
          <w:bar w:val="nil"/>
        </w:pBdr>
        <w:spacing w:before="60" w:after="60"/>
        <w:ind w:firstLine="720"/>
        <w:jc w:val="both"/>
        <w:rPr>
          <w:rFonts w:eastAsia="Calibri"/>
          <w:sz w:val="24"/>
          <w:szCs w:val="24"/>
          <w:u w:color="000000"/>
          <w:bdr w:val="nil"/>
          <w:lang w:val="lv-LV" w:eastAsia="lv-LV"/>
        </w:rPr>
      </w:pPr>
      <w:r w:rsidRPr="002D4887">
        <w:rPr>
          <w:rFonts w:eastAsia="Calibri"/>
          <w:bCs/>
          <w:sz w:val="24"/>
          <w:szCs w:val="24"/>
          <w:u w:color="000000"/>
          <w:bdr w:val="nil"/>
          <w:lang w:val="lv-LV" w:eastAsia="lv-LV"/>
        </w:rPr>
        <w:t>5.</w:t>
      </w:r>
      <w:r w:rsidRPr="002D4887">
        <w:rPr>
          <w:rFonts w:eastAsia="Calibri"/>
          <w:b/>
          <w:bCs/>
          <w:sz w:val="24"/>
          <w:szCs w:val="24"/>
          <w:u w:color="000000"/>
          <w:bdr w:val="nil"/>
          <w:lang w:val="lv-LV" w:eastAsia="lv-LV"/>
        </w:rPr>
        <w:t xml:space="preserve"> </w:t>
      </w:r>
      <w:r w:rsidRPr="002D4887">
        <w:rPr>
          <w:rFonts w:eastAsia="Calibri"/>
          <w:bCs/>
          <w:sz w:val="24"/>
          <w:szCs w:val="24"/>
          <w:u w:color="000000"/>
          <w:bdr w:val="nil"/>
          <w:lang w:val="lv-LV" w:eastAsia="lv-LV"/>
        </w:rPr>
        <w:t>P</w:t>
      </w:r>
      <w:r w:rsidRPr="002D4887">
        <w:rPr>
          <w:rFonts w:eastAsia="Calibri"/>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14:paraId="1A5C6664" w14:textId="77777777" w:rsidR="00F80AEE" w:rsidRPr="002D4887" w:rsidRDefault="00F80AEE" w:rsidP="00F80AEE">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5.1. cenām;</w:t>
      </w:r>
    </w:p>
    <w:p w14:paraId="65D0C72B" w14:textId="77777777" w:rsidR="00F80AEE" w:rsidRPr="002D4887" w:rsidRDefault="00F80AEE" w:rsidP="00F80AEE">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5.2. cenas aprēķināšanas metodēm, faktoriem (apstākļiem) vai formulām;</w:t>
      </w:r>
    </w:p>
    <w:p w14:paraId="1575A958" w14:textId="77777777" w:rsidR="00F80AEE" w:rsidRPr="002D4887" w:rsidRDefault="00F80AEE" w:rsidP="00F80AEE">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5.3. nodomu vai lēmumu piedalīties vai nepiedalīties iepirkumā (iesniegt vai neiesniegt piedāvājumu) vai</w:t>
      </w:r>
    </w:p>
    <w:p w14:paraId="5DEE5DF3" w14:textId="77777777" w:rsidR="00F80AEE" w:rsidRPr="002D4887" w:rsidRDefault="00F80AEE" w:rsidP="00F80AEE">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5.4. tādu piedāvājuma iesniegšanu, kas neatbilst iepirkuma prasībām; </w:t>
      </w:r>
    </w:p>
    <w:p w14:paraId="1C9709F9" w14:textId="77777777" w:rsidR="00F80AEE" w:rsidRPr="002D4887" w:rsidRDefault="00F80AEE" w:rsidP="00F80AEE">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69664F00" w14:textId="77777777" w:rsidR="00F80AEE" w:rsidRPr="002D4887" w:rsidRDefault="00F80AEE" w:rsidP="00F80AEE">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2D4887">
        <w:rPr>
          <w:rFonts w:eastAsia="Calibri"/>
          <w:sz w:val="24"/>
          <w:szCs w:val="24"/>
          <w:u w:color="000000"/>
          <w:bdr w:val="nil"/>
          <w:lang w:val="lv-LV" w:eastAsia="lv-LV"/>
        </w:rPr>
        <w:lastRenderedPageBreak/>
        <w:t xml:space="preserve">6. </w:t>
      </w:r>
      <w:r w:rsidRPr="002D4887">
        <w:rPr>
          <w:rFonts w:eastAsia="Calibri"/>
          <w:bCs/>
          <w:sz w:val="24"/>
          <w:szCs w:val="24"/>
          <w:u w:color="000000"/>
          <w:bdr w:val="nil"/>
          <w:lang w:val="lv-LV" w:eastAsia="lv-LV"/>
        </w:rPr>
        <w:t xml:space="preserve">Pretendents nav </w:t>
      </w:r>
      <w:r w:rsidRPr="002D4887">
        <w:rPr>
          <w:rFonts w:eastAsia="Calibri"/>
          <w:sz w:val="24"/>
          <w:szCs w:val="24"/>
          <w:u w:color="000000"/>
          <w:bdr w:val="nil"/>
          <w:lang w:val="lv-LV" w:eastAsia="lv-LV"/>
        </w:rPr>
        <w:t>apzināti, tieši vai netieši</w:t>
      </w:r>
      <w:r w:rsidRPr="002D4887">
        <w:rPr>
          <w:rFonts w:eastAsia="Calibri"/>
          <w:bCs/>
          <w:sz w:val="24"/>
          <w:szCs w:val="24"/>
          <w:u w:color="000000"/>
          <w:bdr w:val="nil"/>
          <w:lang w:val="lv-LV" w:eastAsia="lv-LV"/>
        </w:rPr>
        <w:t xml:space="preserve"> atklājis un neatklās piedāvājuma noteikumus</w:t>
      </w:r>
      <w:r w:rsidRPr="002D4887">
        <w:rPr>
          <w:rFonts w:eastAsia="Calibri"/>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14F1A006" w14:textId="77777777" w:rsidR="00F80AEE" w:rsidRPr="002D4887" w:rsidRDefault="00F80AEE" w:rsidP="00F80AEE">
      <w:pPr>
        <w:pBdr>
          <w:top w:val="nil"/>
          <w:left w:val="nil"/>
          <w:bottom w:val="nil"/>
          <w:right w:val="nil"/>
          <w:between w:val="nil"/>
          <w:bar w:val="nil"/>
        </w:pBdr>
        <w:spacing w:before="60" w:after="60"/>
        <w:ind w:firstLine="709"/>
        <w:jc w:val="both"/>
        <w:rPr>
          <w:rFonts w:eastAsia="Calibri"/>
          <w:snapToGrid w:val="0"/>
          <w:sz w:val="24"/>
          <w:szCs w:val="24"/>
          <w:u w:color="000000"/>
          <w:bdr w:val="nil"/>
          <w:lang w:val="lv-LV" w:eastAsia="ru-RU"/>
        </w:rPr>
      </w:pPr>
      <w:r w:rsidRPr="002D4887">
        <w:rPr>
          <w:rFonts w:eastAsia="Calibri"/>
          <w:sz w:val="24"/>
          <w:szCs w:val="24"/>
          <w:u w:color="000000"/>
          <w:bdr w:val="nil"/>
          <w:lang w:val="lv-LV" w:eastAsia="lv-LV"/>
        </w:rPr>
        <w:t>7.</w:t>
      </w:r>
      <w:r w:rsidRPr="002D4887">
        <w:rPr>
          <w:rFonts w:eastAsia="Calibri"/>
          <w:b/>
          <w:sz w:val="24"/>
          <w:szCs w:val="24"/>
          <w:u w:color="000000"/>
          <w:bdr w:val="nil"/>
          <w:lang w:val="lv-LV" w:eastAsia="lv-LV"/>
        </w:rPr>
        <w:t xml:space="preserve"> </w:t>
      </w:r>
      <w:r w:rsidRPr="002D4887">
        <w:rPr>
          <w:rFonts w:eastAsia="Calibri"/>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2D4887">
        <w:rPr>
          <w:rFonts w:eastAsia="Calibri"/>
          <w:snapToGrid w:val="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494C4AC" w14:textId="77777777" w:rsidR="00F80AEE" w:rsidRPr="002D4887" w:rsidRDefault="00F80AEE" w:rsidP="00F80AEE">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2A49C0B2"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2D4887">
        <w:rPr>
          <w:rFonts w:eastAsia="Calibri"/>
          <w:i/>
          <w:iCs/>
          <w:kern w:val="28"/>
          <w:sz w:val="24"/>
          <w:szCs w:val="24"/>
          <w:u w:color="000000"/>
          <w:bdr w:val="nil"/>
          <w:lang w:val="lv-LV" w:eastAsia="lv-LV"/>
        </w:rPr>
        <w:t>&lt;</w:t>
      </w:r>
      <w:proofErr w:type="spellStart"/>
      <w:r w:rsidRPr="002D4887">
        <w:rPr>
          <w:rFonts w:eastAsia="Calibri"/>
          <w:i/>
          <w:iCs/>
          <w:kern w:val="28"/>
          <w:sz w:val="24"/>
          <w:szCs w:val="24"/>
          <w:u w:color="000000"/>
          <w:bdr w:val="nil"/>
          <w:lang w:val="lv-LV" w:eastAsia="lv-LV"/>
        </w:rPr>
        <w:t>Paraksttiesīgās</w:t>
      </w:r>
      <w:proofErr w:type="spellEnd"/>
      <w:r w:rsidRPr="002D4887">
        <w:rPr>
          <w:rFonts w:eastAsia="Calibri"/>
          <w:i/>
          <w:iCs/>
          <w:kern w:val="28"/>
          <w:sz w:val="24"/>
          <w:szCs w:val="24"/>
          <w:u w:color="000000"/>
          <w:bdr w:val="nil"/>
          <w:lang w:val="lv-LV" w:eastAsia="lv-LV"/>
        </w:rPr>
        <w:t xml:space="preserve"> personas vārds un uzvārds, amata nosaukums&gt;</w:t>
      </w:r>
    </w:p>
    <w:p w14:paraId="6A7227B5" w14:textId="77777777" w:rsidR="00F80AEE" w:rsidRPr="002D4887" w:rsidRDefault="00F80AEE" w:rsidP="00F80AEE">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386A29B0" w14:textId="77777777" w:rsidR="00F80AEE" w:rsidRPr="002D4887" w:rsidRDefault="00F80AEE" w:rsidP="00F80AEE">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5BCE2418" w14:textId="77777777" w:rsidR="00F80AEE" w:rsidRPr="002D4887" w:rsidRDefault="00F80AEE" w:rsidP="00F80AEE">
      <w:pPr>
        <w:pBdr>
          <w:top w:val="nil"/>
          <w:left w:val="nil"/>
          <w:bottom w:val="nil"/>
          <w:right w:val="nil"/>
          <w:between w:val="nil"/>
          <w:bar w:val="nil"/>
        </w:pBdr>
        <w:spacing w:before="60" w:after="60"/>
        <w:jc w:val="both"/>
        <w:rPr>
          <w:rFonts w:eastAsia="Calibri"/>
          <w:i/>
          <w:sz w:val="24"/>
          <w:szCs w:val="24"/>
          <w:u w:color="000000"/>
          <w:bdr w:val="nil"/>
          <w:lang w:val="lv-LV" w:eastAsia="lv-LV"/>
        </w:rPr>
      </w:pPr>
      <w:r w:rsidRPr="002D4887">
        <w:rPr>
          <w:rFonts w:eastAsia="Calibri"/>
          <w:i/>
          <w:sz w:val="24"/>
          <w:szCs w:val="24"/>
          <w:u w:color="000000"/>
          <w:bdr w:val="nil"/>
          <w:lang w:val="lv-LV" w:eastAsia="lv-LV"/>
        </w:rPr>
        <w:t>Piezīme: Pretendents atbilstoši situācijai aizpilda tukšās vietas šajā formā, kā arī aizpilda pielikumu vai izmanto to kā apliecinājuma paraugu.</w:t>
      </w:r>
    </w:p>
    <w:p w14:paraId="0E4BA0C9" w14:textId="77777777" w:rsidR="00F80AEE" w:rsidRPr="002D4887" w:rsidRDefault="00F80AEE" w:rsidP="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664005C" w14:textId="77777777" w:rsidR="00F80AEE" w:rsidRPr="002D4887" w:rsidRDefault="00F80AEE" w:rsidP="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56E8BE2" w14:textId="77777777" w:rsidR="00F80AEE" w:rsidRPr="002D4887" w:rsidRDefault="00F80AEE" w:rsidP="00F80AEE">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Pielikums</w:t>
      </w:r>
    </w:p>
    <w:p w14:paraId="3CF93B5D" w14:textId="77777777" w:rsidR="00F80AEE" w:rsidRPr="002D4887" w:rsidRDefault="00F80AEE" w:rsidP="00F80AEE">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2D4887">
        <w:rPr>
          <w:rFonts w:eastAsia="Calibri"/>
          <w:b/>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F80AEE" w:rsidRPr="00A47872" w14:paraId="2296C339" w14:textId="77777777">
        <w:tc>
          <w:tcPr>
            <w:tcW w:w="675" w:type="dxa"/>
          </w:tcPr>
          <w:p w14:paraId="40672598" w14:textId="77777777" w:rsidR="00F80AEE" w:rsidRPr="002D4887" w:rsidRDefault="00F80AEE">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2D4887">
              <w:rPr>
                <w:rFonts w:eastAsia="Calibri"/>
                <w:b/>
                <w:sz w:val="24"/>
                <w:szCs w:val="24"/>
                <w:u w:color="000000"/>
                <w:bdr w:val="nil"/>
                <w:lang w:val="lv-LV" w:eastAsia="lv-LV"/>
              </w:rPr>
              <w:t>Nr.</w:t>
            </w:r>
          </w:p>
        </w:tc>
        <w:tc>
          <w:tcPr>
            <w:tcW w:w="4251" w:type="dxa"/>
          </w:tcPr>
          <w:p w14:paraId="501A04A5" w14:textId="77777777" w:rsidR="00F80AEE" w:rsidRPr="002D4887" w:rsidRDefault="00F80AEE">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2D4887">
              <w:rPr>
                <w:rFonts w:eastAsia="Calibri"/>
                <w:b/>
                <w:sz w:val="24"/>
                <w:szCs w:val="24"/>
                <w:u w:color="000000"/>
                <w:bdr w:val="nil"/>
                <w:lang w:val="lv-LV" w:eastAsia="lv-LV"/>
              </w:rPr>
              <w:t>Uzņēmums – konkurents, ar kuru ir bijusi saziņa</w:t>
            </w:r>
          </w:p>
        </w:tc>
        <w:tc>
          <w:tcPr>
            <w:tcW w:w="3971" w:type="dxa"/>
          </w:tcPr>
          <w:p w14:paraId="11311246" w14:textId="77777777" w:rsidR="00F80AEE" w:rsidRPr="002D4887" w:rsidRDefault="00F80AEE">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2D4887">
              <w:rPr>
                <w:rFonts w:eastAsia="Calibri"/>
                <w:b/>
                <w:sz w:val="24"/>
                <w:szCs w:val="24"/>
                <w:u w:color="000000"/>
                <w:bdr w:val="nil"/>
                <w:lang w:val="lv-LV" w:eastAsia="lv-LV"/>
              </w:rPr>
              <w:t>Saziņas veids, mērķis, raksturs un saturs</w:t>
            </w:r>
          </w:p>
        </w:tc>
      </w:tr>
      <w:tr w:rsidR="00F80AEE" w:rsidRPr="002D4887" w14:paraId="7353A00F" w14:textId="77777777">
        <w:tc>
          <w:tcPr>
            <w:tcW w:w="675" w:type="dxa"/>
          </w:tcPr>
          <w:p w14:paraId="0CCC399A" w14:textId="77777777" w:rsidR="00F80AEE" w:rsidRPr="002D4887" w:rsidRDefault="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11CA7EE6" w14:textId="77777777" w:rsidR="00F80AEE" w:rsidRPr="002D4887" w:rsidRDefault="00F80AEE">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[Komersanta nosaukums, </w:t>
            </w:r>
            <w:proofErr w:type="spellStart"/>
            <w:r w:rsidRPr="002D4887">
              <w:rPr>
                <w:rFonts w:eastAsia="Calibri"/>
                <w:sz w:val="24"/>
                <w:szCs w:val="24"/>
                <w:u w:color="000000"/>
                <w:bdr w:val="nil"/>
                <w:lang w:val="lv-LV" w:eastAsia="lv-LV"/>
              </w:rPr>
              <w:t>reģ</w:t>
            </w:r>
            <w:proofErr w:type="spellEnd"/>
            <w:r w:rsidRPr="002D4887">
              <w:rPr>
                <w:rFonts w:eastAsia="Calibri"/>
                <w:sz w:val="24"/>
                <w:szCs w:val="24"/>
                <w:u w:color="000000"/>
                <w:bdr w:val="nil"/>
                <w:lang w:val="lv-LV" w:eastAsia="lv-LV"/>
              </w:rPr>
              <w:t>. Nr.]</w:t>
            </w:r>
          </w:p>
        </w:tc>
        <w:tc>
          <w:tcPr>
            <w:tcW w:w="3971" w:type="dxa"/>
          </w:tcPr>
          <w:p w14:paraId="2072E8A4" w14:textId="77777777" w:rsidR="00F80AEE" w:rsidRPr="002D4887" w:rsidRDefault="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F80AEE" w:rsidRPr="002D4887" w14:paraId="6DC01DC7" w14:textId="77777777">
        <w:tc>
          <w:tcPr>
            <w:tcW w:w="675" w:type="dxa"/>
          </w:tcPr>
          <w:p w14:paraId="6A306066" w14:textId="77777777" w:rsidR="00F80AEE" w:rsidRPr="002D4887" w:rsidRDefault="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5CEF1A1F" w14:textId="77777777" w:rsidR="00F80AEE" w:rsidRPr="002D4887" w:rsidRDefault="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3971" w:type="dxa"/>
          </w:tcPr>
          <w:p w14:paraId="5BC9F4C5" w14:textId="77777777" w:rsidR="00F80AEE" w:rsidRPr="002D4887" w:rsidRDefault="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bl>
    <w:p w14:paraId="7E4350ED" w14:textId="77777777" w:rsidR="00F80AEE" w:rsidRPr="002D4887" w:rsidRDefault="00F80AEE" w:rsidP="00F80AEE">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77849B31"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54293D3"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62DC437"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4CD6585"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6BC7C9A"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804FF41"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2C13C41"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A3142B5"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ED90354"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6619BBC"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9A05C8E"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80B8496"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CEA2F88"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F2E415B"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C8E2ECE"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5A65A4B"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9E2D7B2"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E79A972"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C6655D4" w14:textId="77777777" w:rsidR="00F80AEE" w:rsidRPr="002D4887" w:rsidRDefault="00F80AEE" w:rsidP="00F80AEE">
      <w:pPr>
        <w:ind w:left="567" w:hanging="567"/>
        <w:jc w:val="right"/>
        <w:rPr>
          <w:sz w:val="24"/>
          <w:szCs w:val="24"/>
          <w:lang w:val="lv-LV"/>
        </w:rPr>
        <w:sectPr w:rsidR="00F80AEE" w:rsidRPr="002D4887" w:rsidSect="00F80AEE">
          <w:footerReference w:type="default" r:id="rId21"/>
          <w:pgSz w:w="11907" w:h="16840" w:code="9"/>
          <w:pgMar w:top="851" w:right="1134" w:bottom="1134" w:left="1701" w:header="1162" w:footer="885" w:gutter="0"/>
          <w:cols w:space="720"/>
          <w:titlePg/>
          <w:docGrid w:linePitch="272"/>
        </w:sectPr>
      </w:pPr>
    </w:p>
    <w:p w14:paraId="6CF77091" w14:textId="77777777" w:rsidR="00F80AEE" w:rsidRPr="002D4887" w:rsidRDefault="00F80AEE" w:rsidP="00F80AEE">
      <w:pPr>
        <w:ind w:left="567" w:hanging="567"/>
        <w:jc w:val="right"/>
        <w:rPr>
          <w:b/>
          <w:bCs/>
          <w:sz w:val="24"/>
          <w:szCs w:val="24"/>
          <w:lang w:val="lv-LV"/>
        </w:rPr>
      </w:pPr>
      <w:r w:rsidRPr="002D4887">
        <w:rPr>
          <w:b/>
          <w:bCs/>
          <w:sz w:val="24"/>
          <w:szCs w:val="24"/>
          <w:lang w:val="lv-LV"/>
        </w:rPr>
        <w:lastRenderedPageBreak/>
        <w:t>4.pielikums</w:t>
      </w:r>
    </w:p>
    <w:p w14:paraId="6BA6609C" w14:textId="77777777" w:rsidR="00F80AEE" w:rsidRPr="002D4887" w:rsidRDefault="00F80AEE" w:rsidP="00F80AEE">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2D4887">
        <w:rPr>
          <w:rFonts w:eastAsia="Calibri"/>
          <w:sz w:val="24"/>
          <w:szCs w:val="24"/>
          <w:u w:color="000000"/>
          <w:bdr w:val="nil"/>
          <w:lang w:val="lv-LV" w:eastAsia="lv-LV"/>
        </w:rPr>
        <w:t>Atklāta konkursa, identifikācijas</w:t>
      </w:r>
    </w:p>
    <w:p w14:paraId="68D53D47" w14:textId="3D928B2E" w:rsidR="00F80AEE" w:rsidRPr="002D4887" w:rsidRDefault="00F80AEE" w:rsidP="00F80AEE">
      <w:pPr>
        <w:widowControl w:val="0"/>
        <w:autoSpaceDE w:val="0"/>
        <w:autoSpaceDN w:val="0"/>
        <w:adjustRightInd w:val="0"/>
        <w:jc w:val="right"/>
        <w:rPr>
          <w:sz w:val="24"/>
          <w:szCs w:val="24"/>
          <w:lang w:val="lv-LV" w:eastAsia="lv-LV"/>
        </w:rPr>
      </w:pPr>
      <w:proofErr w:type="spellStart"/>
      <w:r w:rsidRPr="002D4887">
        <w:rPr>
          <w:sz w:val="24"/>
          <w:szCs w:val="24"/>
          <w:lang w:val="lv-LV" w:eastAsia="lv-LV"/>
        </w:rPr>
        <w:t>Nr.</w:t>
      </w:r>
      <w:r w:rsidR="00B900E1">
        <w:rPr>
          <w:sz w:val="24"/>
          <w:szCs w:val="24"/>
          <w:lang w:val="lv-LV" w:eastAsia="lv-LV"/>
        </w:rPr>
        <w:t>LMA</w:t>
      </w:r>
      <w:proofErr w:type="spellEnd"/>
      <w:r w:rsidR="00B900E1">
        <w:rPr>
          <w:sz w:val="24"/>
          <w:szCs w:val="24"/>
          <w:lang w:val="lv-LV" w:eastAsia="lv-LV"/>
        </w:rPr>
        <w:t xml:space="preserve"> 20206/13</w:t>
      </w:r>
      <w:r w:rsidRPr="002D4887">
        <w:rPr>
          <w:sz w:val="24"/>
          <w:szCs w:val="24"/>
          <w:lang w:val="lv-LV" w:eastAsia="lv-LV"/>
        </w:rPr>
        <w:t>, nolikumam</w:t>
      </w:r>
    </w:p>
    <w:p w14:paraId="579CA954" w14:textId="77777777" w:rsidR="00F80AEE" w:rsidRPr="002D4887" w:rsidRDefault="00F80AEE" w:rsidP="00F80AEE">
      <w:pPr>
        <w:widowControl w:val="0"/>
        <w:spacing w:after="120"/>
        <w:contextualSpacing/>
        <w:jc w:val="center"/>
        <w:rPr>
          <w:b/>
          <w:caps/>
          <w:spacing w:val="5"/>
          <w:kern w:val="28"/>
          <w:sz w:val="24"/>
          <w:szCs w:val="24"/>
          <w:lang w:val="lv-LV" w:eastAsia="x-none"/>
        </w:rPr>
      </w:pPr>
    </w:p>
    <w:p w14:paraId="3018E1DE" w14:textId="77777777" w:rsidR="00F80AEE" w:rsidRPr="002D4887" w:rsidRDefault="00F80AEE" w:rsidP="00F80AEE">
      <w:pPr>
        <w:widowControl w:val="0"/>
        <w:spacing w:before="60" w:after="60"/>
        <w:jc w:val="center"/>
        <w:rPr>
          <w:b/>
          <w:caps/>
          <w:spacing w:val="5"/>
          <w:kern w:val="28"/>
          <w:sz w:val="24"/>
          <w:szCs w:val="24"/>
          <w:lang w:val="lv-LV" w:eastAsia="x-none"/>
        </w:rPr>
      </w:pPr>
      <w:r w:rsidRPr="002D4887">
        <w:rPr>
          <w:b/>
          <w:caps/>
          <w:spacing w:val="5"/>
          <w:kern w:val="28"/>
          <w:sz w:val="24"/>
          <w:szCs w:val="24"/>
          <w:lang w:val="lv-LV" w:eastAsia="x-none"/>
        </w:rPr>
        <w:t>INFORMĀCIJA PAR Pretendenta PIEREDZi</w:t>
      </w:r>
    </w:p>
    <w:p w14:paraId="459DE022" w14:textId="77777777" w:rsidR="00F80AEE" w:rsidRPr="002D4887" w:rsidRDefault="00F80AEE" w:rsidP="00F80AEE">
      <w:pPr>
        <w:spacing w:before="60" w:after="60"/>
        <w:jc w:val="center"/>
        <w:rPr>
          <w:bCs/>
          <w:sz w:val="24"/>
          <w:szCs w:val="24"/>
          <w:lang w:val="lv-LV"/>
        </w:rPr>
      </w:pPr>
      <w:r w:rsidRPr="002D4887">
        <w:rPr>
          <w:bCs/>
          <w:sz w:val="24"/>
          <w:szCs w:val="24"/>
          <w:lang w:val="lv-LV"/>
        </w:rPr>
        <w:t>atklāta konkursa</w:t>
      </w:r>
    </w:p>
    <w:p w14:paraId="71533574" w14:textId="77777777" w:rsidR="001A66DF" w:rsidRDefault="001A66DF" w:rsidP="00F80AEE">
      <w:pPr>
        <w:spacing w:before="60" w:after="60"/>
        <w:jc w:val="center"/>
        <w:rPr>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sz w:val="24"/>
          <w:szCs w:val="24"/>
          <w:lang w:val="lv-LV"/>
        </w:rPr>
        <w:t xml:space="preserve"> </w:t>
      </w:r>
    </w:p>
    <w:p w14:paraId="7221D03D" w14:textId="564006D6" w:rsidR="00F80AEE" w:rsidRPr="002D4887" w:rsidRDefault="00F80AEE" w:rsidP="00F80AEE">
      <w:pPr>
        <w:spacing w:before="60" w:after="60"/>
        <w:jc w:val="center"/>
        <w:rPr>
          <w:sz w:val="24"/>
          <w:szCs w:val="24"/>
          <w:lang w:val="lv-LV" w:eastAsia="x-none"/>
        </w:rPr>
      </w:pPr>
      <w:r w:rsidRPr="002D4887">
        <w:rPr>
          <w:sz w:val="24"/>
          <w:szCs w:val="24"/>
          <w:lang w:val="lv-LV"/>
        </w:rPr>
        <w:t>identifikācijas Nr</w:t>
      </w:r>
      <w:r w:rsidR="00B900E1">
        <w:rPr>
          <w:sz w:val="24"/>
          <w:szCs w:val="24"/>
          <w:lang w:val="lv-LV"/>
        </w:rPr>
        <w:t>. LMA 2026/13</w:t>
      </w:r>
    </w:p>
    <w:p w14:paraId="163E999E" w14:textId="77777777" w:rsidR="00F80AEE" w:rsidRPr="002D4887" w:rsidRDefault="00F80AEE" w:rsidP="00F80AEE">
      <w:pPr>
        <w:jc w:val="both"/>
        <w:outlineLvl w:val="2"/>
        <w:rPr>
          <w:sz w:val="24"/>
          <w:szCs w:val="24"/>
          <w:lang w:val="lv-LV"/>
        </w:rPr>
      </w:pPr>
    </w:p>
    <w:p w14:paraId="7A97F3C6" w14:textId="77777777" w:rsidR="00F80AEE" w:rsidRPr="002D4887" w:rsidRDefault="00F80AEE" w:rsidP="00F80AEE">
      <w:pPr>
        <w:spacing w:before="60" w:after="60"/>
        <w:jc w:val="both"/>
        <w:rPr>
          <w:sz w:val="24"/>
          <w:szCs w:val="24"/>
          <w:lang w:val="lv-LV" w:eastAsia="lv-LV"/>
        </w:rPr>
      </w:pPr>
      <w:r w:rsidRPr="002D4887">
        <w:rPr>
          <w:sz w:val="24"/>
          <w:szCs w:val="24"/>
          <w:lang w:val="lv-LV"/>
        </w:rPr>
        <w:t>____________(uzņēmuma nosaukums, kuram ir pieredze) ir pieredze:</w:t>
      </w:r>
    </w:p>
    <w:p w14:paraId="326FE7AB" w14:textId="77777777" w:rsidR="00F80AEE" w:rsidRPr="002D4887" w:rsidRDefault="00F80AEE" w:rsidP="00F80AEE">
      <w:pPr>
        <w:spacing w:before="60" w:after="60"/>
        <w:jc w:val="both"/>
        <w:rPr>
          <w:b/>
          <w:bCs/>
          <w:sz w:val="24"/>
          <w:szCs w:val="24"/>
          <w:lang w:val="lv-LV" w:eastAsia="lv-LV"/>
        </w:rPr>
      </w:pPr>
    </w:p>
    <w:tbl>
      <w:tblPr>
        <w:tblW w:w="15736"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3203"/>
        <w:gridCol w:w="1616"/>
        <w:gridCol w:w="2268"/>
        <w:gridCol w:w="1560"/>
        <w:gridCol w:w="1418"/>
      </w:tblGrid>
      <w:tr w:rsidR="00F80AEE" w:rsidRPr="002D4887" w14:paraId="496DBB17" w14:textId="77777777">
        <w:trPr>
          <w:trHeight w:val="852"/>
        </w:trPr>
        <w:tc>
          <w:tcPr>
            <w:tcW w:w="1985" w:type="dxa"/>
            <w:tcBorders>
              <w:top w:val="single" w:sz="4" w:space="0" w:color="000000"/>
              <w:left w:val="single" w:sz="4" w:space="0" w:color="000000"/>
              <w:bottom w:val="single" w:sz="4" w:space="0" w:color="000000"/>
              <w:right w:val="single" w:sz="4" w:space="0" w:color="000000"/>
            </w:tcBorders>
            <w:shd w:val="clear" w:color="auto" w:fill="B7D4EF" w:themeFill="text2" w:themeFillTint="33"/>
            <w:tcMar>
              <w:top w:w="80" w:type="dxa"/>
              <w:left w:w="80" w:type="dxa"/>
              <w:bottom w:w="80" w:type="dxa"/>
              <w:right w:w="80" w:type="dxa"/>
            </w:tcMar>
            <w:vAlign w:val="center"/>
          </w:tcPr>
          <w:p w14:paraId="0A1764F7" w14:textId="77777777" w:rsidR="00F80AEE" w:rsidRPr="00D15A3A" w:rsidRDefault="00F80AEE">
            <w:pPr>
              <w:pBdr>
                <w:top w:val="nil"/>
                <w:left w:val="nil"/>
                <w:bottom w:val="nil"/>
                <w:right w:val="nil"/>
                <w:between w:val="nil"/>
                <w:bar w:val="nil"/>
              </w:pBdr>
              <w:jc w:val="center"/>
              <w:rPr>
                <w:b/>
                <w:bCs/>
                <w:sz w:val="24"/>
                <w:szCs w:val="24"/>
                <w:u w:color="000000"/>
                <w:bdr w:val="nil"/>
                <w:lang w:val="lv-LV"/>
              </w:rPr>
            </w:pPr>
            <w:r w:rsidRPr="00D15A3A">
              <w:rPr>
                <w:b/>
                <w:bCs/>
                <w:sz w:val="24"/>
                <w:szCs w:val="24"/>
                <w:u w:color="000000"/>
                <w:bdr w:val="nil"/>
                <w:lang w:val="lv-LV"/>
              </w:rPr>
              <w:t>Objekta nosaukums, adrese</w:t>
            </w:r>
          </w:p>
        </w:tc>
        <w:tc>
          <w:tcPr>
            <w:tcW w:w="3686" w:type="dxa"/>
            <w:tcBorders>
              <w:top w:val="single" w:sz="4" w:space="0" w:color="000000"/>
              <w:left w:val="single" w:sz="4" w:space="0" w:color="000000"/>
              <w:bottom w:val="single" w:sz="4" w:space="0" w:color="000000"/>
              <w:right w:val="single" w:sz="4" w:space="0" w:color="auto"/>
            </w:tcBorders>
            <w:shd w:val="clear" w:color="auto" w:fill="B7D4EF" w:themeFill="text2" w:themeFillTint="33"/>
            <w:vAlign w:val="center"/>
          </w:tcPr>
          <w:p w14:paraId="3E89030A" w14:textId="77777777" w:rsidR="00F80AEE" w:rsidRPr="00D15A3A" w:rsidRDefault="00F80AEE">
            <w:pPr>
              <w:jc w:val="center"/>
              <w:rPr>
                <w:b/>
                <w:bCs/>
                <w:sz w:val="24"/>
                <w:szCs w:val="24"/>
                <w:lang w:val="lv-LV"/>
              </w:rPr>
            </w:pPr>
            <w:r w:rsidRPr="00D15A3A">
              <w:rPr>
                <w:b/>
                <w:bCs/>
                <w:sz w:val="24"/>
                <w:szCs w:val="24"/>
                <w:lang w:val="lv-LV"/>
              </w:rPr>
              <w:t>Būvobjekta funkcija un īss raksturojums:</w:t>
            </w:r>
          </w:p>
          <w:p w14:paraId="29467006" w14:textId="6D87534D" w:rsidR="00F80AEE" w:rsidRPr="00D15A3A" w:rsidRDefault="00F80AEE">
            <w:pPr>
              <w:pBdr>
                <w:top w:val="nil"/>
                <w:left w:val="nil"/>
                <w:bottom w:val="nil"/>
                <w:right w:val="nil"/>
                <w:between w:val="nil"/>
                <w:bar w:val="nil"/>
              </w:pBdr>
              <w:jc w:val="center"/>
              <w:rPr>
                <w:sz w:val="24"/>
                <w:szCs w:val="24"/>
                <w:u w:color="000000"/>
                <w:bdr w:val="nil"/>
                <w:lang w:val="lv-LV"/>
              </w:rPr>
            </w:pPr>
            <w:r w:rsidRPr="00D15A3A">
              <w:rPr>
                <w:i/>
                <w:iCs/>
                <w:sz w:val="24"/>
                <w:szCs w:val="24"/>
                <w:lang w:val="lv-LV"/>
              </w:rPr>
              <w:t>(</w:t>
            </w:r>
            <w:r w:rsidR="00D2256D">
              <w:rPr>
                <w:rFonts w:eastAsia="Calibri"/>
                <w:i/>
                <w:iCs/>
                <w:kern w:val="24"/>
                <w:sz w:val="24"/>
                <w:szCs w:val="24"/>
                <w:u w:color="000000"/>
                <w:bdr w:val="nil"/>
                <w:lang w:val="lv-LV" w:eastAsia="lv-LV"/>
              </w:rPr>
              <w:t xml:space="preserve">atbilstoši </w:t>
            </w:r>
            <w:r w:rsidR="00EA54D9">
              <w:rPr>
                <w:rFonts w:eastAsia="Calibri"/>
                <w:i/>
                <w:iCs/>
                <w:kern w:val="24"/>
                <w:sz w:val="24"/>
                <w:szCs w:val="24"/>
                <w:u w:color="000000"/>
                <w:bdr w:val="nil"/>
                <w:lang w:val="lv-LV" w:eastAsia="lv-LV"/>
              </w:rPr>
              <w:t>7.1.3.un 7.1.4.punktiem nolikumā</w:t>
            </w:r>
            <w:r w:rsidRPr="00D15A3A">
              <w:rPr>
                <w:i/>
                <w:iCs/>
                <w:sz w:val="24"/>
                <w:szCs w:val="24"/>
                <w:lang w:val="lv-LV"/>
              </w:rPr>
              <w:t>)</w:t>
            </w:r>
          </w:p>
        </w:tc>
        <w:tc>
          <w:tcPr>
            <w:tcW w:w="3203" w:type="dxa"/>
            <w:tcBorders>
              <w:top w:val="single" w:sz="4" w:space="0" w:color="auto"/>
              <w:left w:val="single" w:sz="4" w:space="0" w:color="auto"/>
              <w:bottom w:val="single" w:sz="4" w:space="0" w:color="auto"/>
              <w:right w:val="single" w:sz="4" w:space="0" w:color="auto"/>
            </w:tcBorders>
            <w:shd w:val="clear" w:color="auto" w:fill="B7D4EF" w:themeFill="text2" w:themeFillTint="33"/>
            <w:tcMar>
              <w:top w:w="80" w:type="dxa"/>
              <w:left w:w="80" w:type="dxa"/>
              <w:bottom w:w="80" w:type="dxa"/>
              <w:right w:w="80" w:type="dxa"/>
            </w:tcMar>
            <w:vAlign w:val="center"/>
          </w:tcPr>
          <w:p w14:paraId="0E446468" w14:textId="77777777" w:rsidR="00F80AEE" w:rsidRPr="00D15A3A" w:rsidRDefault="00F80AEE">
            <w:pPr>
              <w:pBdr>
                <w:top w:val="nil"/>
                <w:left w:val="nil"/>
                <w:bottom w:val="nil"/>
                <w:right w:val="nil"/>
                <w:between w:val="nil"/>
                <w:bar w:val="nil"/>
              </w:pBdr>
              <w:jc w:val="center"/>
              <w:rPr>
                <w:rFonts w:eastAsia="Arial Unicode MS"/>
                <w:sz w:val="24"/>
                <w:szCs w:val="24"/>
                <w:u w:color="000000"/>
                <w:bdr w:val="nil"/>
                <w:lang w:val="lv-LV"/>
              </w:rPr>
            </w:pPr>
            <w:r w:rsidRPr="00D15A3A">
              <w:rPr>
                <w:b/>
                <w:bCs/>
                <w:sz w:val="24"/>
                <w:szCs w:val="24"/>
                <w:lang w:val="lv-LV"/>
              </w:rPr>
              <w:t>Objekta platība m</w:t>
            </w:r>
            <w:r w:rsidRPr="00D15A3A">
              <w:rPr>
                <w:b/>
                <w:bCs/>
                <w:sz w:val="24"/>
                <w:szCs w:val="24"/>
                <w:vertAlign w:val="superscript"/>
                <w:lang w:val="lv-LV"/>
              </w:rPr>
              <w:t>2</w:t>
            </w:r>
            <w:r w:rsidRPr="00D15A3A">
              <w:rPr>
                <w:i/>
                <w:iCs/>
                <w:sz w:val="24"/>
                <w:szCs w:val="24"/>
                <w:lang w:val="lv-LV"/>
              </w:rPr>
              <w:t xml:space="preserve"> (pārbūves gadījumā norāda tikai objekta platību, kurā veikta pilna pārbūve)</w:t>
            </w:r>
          </w:p>
        </w:tc>
        <w:tc>
          <w:tcPr>
            <w:tcW w:w="1616" w:type="dxa"/>
            <w:tcBorders>
              <w:top w:val="single" w:sz="4" w:space="0" w:color="auto"/>
              <w:left w:val="single" w:sz="4" w:space="0" w:color="auto"/>
              <w:bottom w:val="single" w:sz="4" w:space="0" w:color="auto"/>
              <w:right w:val="single" w:sz="4" w:space="0" w:color="auto"/>
            </w:tcBorders>
            <w:shd w:val="clear" w:color="auto" w:fill="B7D4EF" w:themeFill="text2" w:themeFillTint="33"/>
          </w:tcPr>
          <w:p w14:paraId="70CCB588" w14:textId="77777777" w:rsidR="00F80AEE" w:rsidRPr="00D15A3A" w:rsidRDefault="00F80AEE">
            <w:pPr>
              <w:pBdr>
                <w:top w:val="nil"/>
                <w:left w:val="nil"/>
                <w:bottom w:val="nil"/>
                <w:right w:val="nil"/>
                <w:between w:val="nil"/>
                <w:bar w:val="nil"/>
              </w:pBdr>
              <w:jc w:val="center"/>
              <w:rPr>
                <w:b/>
                <w:bCs/>
                <w:sz w:val="24"/>
                <w:szCs w:val="24"/>
                <w:u w:color="000000"/>
                <w:bdr w:val="nil"/>
                <w:lang w:val="lv-LV"/>
              </w:rPr>
            </w:pPr>
            <w:r w:rsidRPr="00D15A3A">
              <w:rPr>
                <w:b/>
                <w:bCs/>
                <w:sz w:val="24"/>
                <w:szCs w:val="24"/>
                <w:lang w:val="lv-LV"/>
              </w:rPr>
              <w:t>Būves pieņemšana ekspluatācijā</w:t>
            </w:r>
            <w:r w:rsidRPr="00D15A3A">
              <w:rPr>
                <w:sz w:val="24"/>
                <w:szCs w:val="24"/>
                <w:lang w:val="lv-LV"/>
              </w:rPr>
              <w:t xml:space="preserve"> (</w:t>
            </w:r>
            <w:r w:rsidRPr="00D15A3A">
              <w:rPr>
                <w:i/>
                <w:iCs/>
                <w:sz w:val="24"/>
                <w:szCs w:val="24"/>
                <w:lang w:val="lv-LV"/>
              </w:rPr>
              <w:t>norāda konkrētu datumu</w:t>
            </w:r>
            <w:r w:rsidRPr="00D15A3A">
              <w:rPr>
                <w:sz w:val="24"/>
                <w:szCs w:val="24"/>
                <w:lang w:val="lv-LV"/>
              </w:rPr>
              <w:t>)</w:t>
            </w:r>
          </w:p>
        </w:tc>
        <w:tc>
          <w:tcPr>
            <w:tcW w:w="2268"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tcPr>
          <w:p w14:paraId="785D14BE" w14:textId="7F39BF28" w:rsidR="00F80AEE" w:rsidRPr="00D15A3A" w:rsidRDefault="00F80AEE">
            <w:pPr>
              <w:pBdr>
                <w:top w:val="nil"/>
                <w:left w:val="nil"/>
                <w:bottom w:val="nil"/>
                <w:right w:val="nil"/>
                <w:between w:val="nil"/>
                <w:bar w:val="nil"/>
              </w:pBdr>
              <w:jc w:val="center"/>
              <w:rPr>
                <w:b/>
                <w:bCs/>
                <w:sz w:val="24"/>
                <w:szCs w:val="24"/>
                <w:u w:color="000000"/>
                <w:bdr w:val="nil"/>
                <w:lang w:val="lv-LV"/>
              </w:rPr>
            </w:pPr>
            <w:r w:rsidRPr="00D15A3A">
              <w:rPr>
                <w:b/>
                <w:bCs/>
                <w:sz w:val="24"/>
                <w:szCs w:val="24"/>
                <w:u w:color="000000"/>
                <w:bdr w:val="nil"/>
                <w:lang w:val="lv-LV"/>
              </w:rPr>
              <w:t>Līgum</w:t>
            </w:r>
            <w:r w:rsidR="00BD2832">
              <w:rPr>
                <w:b/>
                <w:bCs/>
                <w:sz w:val="24"/>
                <w:szCs w:val="24"/>
                <w:u w:color="000000"/>
                <w:bdr w:val="nil"/>
                <w:lang w:val="lv-LV"/>
              </w:rPr>
              <w:t>a/ būvdarbu summa</w:t>
            </w:r>
            <w:r w:rsidRPr="00D15A3A">
              <w:rPr>
                <w:b/>
                <w:bCs/>
                <w:sz w:val="24"/>
                <w:szCs w:val="24"/>
                <w:u w:color="000000"/>
                <w:bdr w:val="nil"/>
                <w:lang w:val="lv-LV"/>
              </w:rPr>
              <w:t xml:space="preserve"> EUR bez PVN</w:t>
            </w:r>
          </w:p>
        </w:tc>
        <w:tc>
          <w:tcPr>
            <w:tcW w:w="1560" w:type="dxa"/>
            <w:tcBorders>
              <w:top w:val="single" w:sz="4" w:space="0" w:color="000000"/>
              <w:left w:val="single" w:sz="4" w:space="0" w:color="auto"/>
              <w:bottom w:val="single" w:sz="4" w:space="0" w:color="auto"/>
              <w:right w:val="single" w:sz="4" w:space="0" w:color="000000"/>
            </w:tcBorders>
            <w:shd w:val="clear" w:color="auto" w:fill="B7D4EF" w:themeFill="text2" w:themeFillTint="33"/>
            <w:tcMar>
              <w:top w:w="80" w:type="dxa"/>
              <w:left w:w="80" w:type="dxa"/>
              <w:bottom w:w="80" w:type="dxa"/>
              <w:right w:w="80" w:type="dxa"/>
            </w:tcMar>
            <w:vAlign w:val="center"/>
          </w:tcPr>
          <w:p w14:paraId="25F1C46C" w14:textId="77777777" w:rsidR="00F80AEE" w:rsidRPr="00D15A3A" w:rsidRDefault="00F80AEE">
            <w:pPr>
              <w:jc w:val="center"/>
              <w:rPr>
                <w:sz w:val="24"/>
                <w:szCs w:val="24"/>
                <w:lang w:val="lv-LV"/>
              </w:rPr>
            </w:pPr>
            <w:r w:rsidRPr="00D15A3A">
              <w:rPr>
                <w:b/>
                <w:bCs/>
                <w:sz w:val="24"/>
                <w:szCs w:val="24"/>
                <w:lang w:val="lv-LV"/>
              </w:rPr>
              <w:t>Būvdarbu izpildes termiņi</w:t>
            </w:r>
            <w:r w:rsidRPr="00D15A3A">
              <w:rPr>
                <w:sz w:val="24"/>
                <w:szCs w:val="24"/>
                <w:lang w:val="lv-LV"/>
              </w:rPr>
              <w:t xml:space="preserve"> (no - līdz)</w:t>
            </w:r>
          </w:p>
          <w:p w14:paraId="47091F67" w14:textId="77777777" w:rsidR="00F80AEE" w:rsidRPr="00D15A3A" w:rsidRDefault="00F80AEE">
            <w:pPr>
              <w:pBdr>
                <w:top w:val="nil"/>
                <w:left w:val="nil"/>
                <w:bottom w:val="nil"/>
                <w:right w:val="nil"/>
                <w:between w:val="nil"/>
                <w:bar w:val="nil"/>
              </w:pBdr>
              <w:jc w:val="center"/>
              <w:rPr>
                <w:sz w:val="24"/>
                <w:szCs w:val="24"/>
                <w:u w:color="000000"/>
                <w:bdr w:val="nil"/>
                <w:lang w:val="lv-LV"/>
              </w:rPr>
            </w:pPr>
          </w:p>
        </w:tc>
        <w:tc>
          <w:tcPr>
            <w:tcW w:w="1418" w:type="dxa"/>
            <w:tcBorders>
              <w:top w:val="single" w:sz="4" w:space="0" w:color="000000"/>
              <w:left w:val="single" w:sz="4" w:space="0" w:color="000000"/>
              <w:bottom w:val="single" w:sz="4" w:space="0" w:color="000000"/>
              <w:right w:val="single" w:sz="4" w:space="0" w:color="000000"/>
            </w:tcBorders>
            <w:shd w:val="clear" w:color="auto" w:fill="B7D4EF" w:themeFill="text2" w:themeFillTint="33"/>
            <w:vAlign w:val="center"/>
          </w:tcPr>
          <w:p w14:paraId="440686CA" w14:textId="77777777" w:rsidR="00F80AEE" w:rsidRPr="00D15A3A" w:rsidRDefault="00F80AEE">
            <w:pPr>
              <w:pBdr>
                <w:top w:val="nil"/>
                <w:left w:val="nil"/>
                <w:bottom w:val="nil"/>
                <w:right w:val="nil"/>
                <w:between w:val="nil"/>
                <w:bar w:val="nil"/>
              </w:pBdr>
              <w:jc w:val="center"/>
              <w:rPr>
                <w:sz w:val="24"/>
                <w:szCs w:val="24"/>
                <w:u w:color="000000"/>
                <w:bdr w:val="nil"/>
                <w:lang w:val="lv-LV"/>
              </w:rPr>
            </w:pPr>
            <w:r w:rsidRPr="00D15A3A">
              <w:rPr>
                <w:b/>
                <w:bCs/>
                <w:sz w:val="24"/>
                <w:szCs w:val="24"/>
                <w:u w:color="000000"/>
                <w:bdr w:val="nil"/>
                <w:lang w:val="lv-LV"/>
              </w:rPr>
              <w:t xml:space="preserve">Pasūtītājs </w:t>
            </w:r>
            <w:r w:rsidRPr="00D15A3A">
              <w:rPr>
                <w:sz w:val="24"/>
                <w:szCs w:val="24"/>
                <w:u w:color="000000"/>
                <w:bdr w:val="nil"/>
                <w:lang w:val="lv-LV"/>
              </w:rPr>
              <w:t>(nosaukums, adrese, kontaktpersona)</w:t>
            </w:r>
          </w:p>
        </w:tc>
      </w:tr>
      <w:tr w:rsidR="00F80AEE" w:rsidRPr="002D4887" w14:paraId="79439211" w14:textId="77777777">
        <w:trPr>
          <w:trHeight w:val="270"/>
        </w:trPr>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AF34AE"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3686" w:type="dxa"/>
            <w:tcBorders>
              <w:top w:val="single" w:sz="4" w:space="0" w:color="000000"/>
              <w:left w:val="single" w:sz="4" w:space="0" w:color="000000"/>
              <w:bottom w:val="single" w:sz="4" w:space="0" w:color="000000"/>
              <w:right w:val="single" w:sz="4" w:space="0" w:color="auto"/>
            </w:tcBorders>
          </w:tcPr>
          <w:p w14:paraId="0984AA17"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3203"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417DF4A5"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1616" w:type="dxa"/>
            <w:tcBorders>
              <w:top w:val="single" w:sz="4" w:space="0" w:color="auto"/>
              <w:left w:val="single" w:sz="4" w:space="0" w:color="auto"/>
              <w:bottom w:val="single" w:sz="4" w:space="0" w:color="auto"/>
              <w:right w:val="single" w:sz="4" w:space="0" w:color="auto"/>
            </w:tcBorders>
          </w:tcPr>
          <w:p w14:paraId="181F31F0"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2268" w:type="dxa"/>
            <w:tcBorders>
              <w:top w:val="single" w:sz="4" w:space="0" w:color="auto"/>
              <w:left w:val="single" w:sz="4" w:space="0" w:color="auto"/>
              <w:bottom w:val="single" w:sz="4" w:space="0" w:color="auto"/>
              <w:right w:val="single" w:sz="4" w:space="0" w:color="auto"/>
            </w:tcBorders>
          </w:tcPr>
          <w:p w14:paraId="7FCB8F69"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1560"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3F49BD6F"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1418" w:type="dxa"/>
            <w:tcBorders>
              <w:top w:val="single" w:sz="4" w:space="0" w:color="000000"/>
              <w:left w:val="single" w:sz="4" w:space="0" w:color="auto"/>
              <w:bottom w:val="single" w:sz="4" w:space="0" w:color="000000"/>
              <w:right w:val="single" w:sz="4" w:space="0" w:color="000000"/>
            </w:tcBorders>
          </w:tcPr>
          <w:p w14:paraId="0AF522C5"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r>
    </w:tbl>
    <w:p w14:paraId="3047805A" w14:textId="77777777" w:rsidR="00F80AEE" w:rsidRPr="002D4887" w:rsidRDefault="00F80AEE">
      <w:pPr>
        <w:numPr>
          <w:ilvl w:val="2"/>
          <w:numId w:val="53"/>
        </w:numPr>
        <w:spacing w:before="120" w:after="120"/>
        <w:ind w:left="425" w:hanging="425"/>
        <w:jc w:val="both"/>
        <w:rPr>
          <w:iCs/>
          <w:sz w:val="24"/>
          <w:szCs w:val="24"/>
          <w:lang w:val="lv-LV"/>
        </w:rPr>
      </w:pPr>
      <w:bookmarkStart w:id="34" w:name="_Hlk181265127"/>
      <w:r w:rsidRPr="002D4887">
        <w:rPr>
          <w:iCs/>
          <w:sz w:val="24"/>
          <w:szCs w:val="24"/>
          <w:lang w:val="lv-LV"/>
        </w:rPr>
        <w:t xml:space="preserve">Par līgumiem, ar kuriem </w:t>
      </w:r>
      <w:r w:rsidRPr="002D4887">
        <w:rPr>
          <w:bCs/>
          <w:iCs/>
          <w:sz w:val="24"/>
          <w:szCs w:val="24"/>
          <w:lang w:val="lv-LV"/>
        </w:rPr>
        <w:t xml:space="preserve">pretendents </w:t>
      </w:r>
      <w:r w:rsidRPr="002D4887">
        <w:rPr>
          <w:iCs/>
          <w:sz w:val="24"/>
          <w:szCs w:val="24"/>
          <w:lang w:val="lv-LV"/>
        </w:rPr>
        <w:t>pamato savu pieredzi</w:t>
      </w:r>
      <w:bookmarkEnd w:id="34"/>
      <w:r w:rsidRPr="002D4887">
        <w:rPr>
          <w:iCs/>
          <w:sz w:val="24"/>
          <w:szCs w:val="24"/>
          <w:lang w:val="lv-LV"/>
        </w:rPr>
        <w:t>,</w:t>
      </w:r>
      <w:r w:rsidRPr="002D4887">
        <w:rPr>
          <w:b/>
          <w:bCs/>
          <w:iCs/>
          <w:sz w:val="24"/>
          <w:szCs w:val="24"/>
          <w:u w:val="single"/>
          <w:lang w:val="lv-LV"/>
        </w:rPr>
        <w:t xml:space="preserve"> ir</w:t>
      </w:r>
      <w:r w:rsidRPr="002D4887">
        <w:rPr>
          <w:iCs/>
          <w:sz w:val="24"/>
          <w:szCs w:val="24"/>
          <w:u w:val="single"/>
          <w:lang w:val="lv-LV"/>
        </w:rPr>
        <w:t xml:space="preserve"> </w:t>
      </w:r>
      <w:r w:rsidRPr="002D4887">
        <w:rPr>
          <w:b/>
          <w:bCs/>
          <w:iCs/>
          <w:sz w:val="24"/>
          <w:szCs w:val="24"/>
          <w:u w:val="single"/>
          <w:lang w:val="lv-LV"/>
        </w:rPr>
        <w:t>jāiesniedz atsauksme vai cits alternatīvs dokuments</w:t>
      </w:r>
      <w:r w:rsidRPr="002D4887">
        <w:rPr>
          <w:iCs/>
          <w:sz w:val="24"/>
          <w:szCs w:val="24"/>
          <w:lang w:val="lv-LV"/>
        </w:rPr>
        <w:t>, kas satur šādu informāciju: pasūtītājs, līguma priekšmets, līguma darbības termiņš, izpildītie darbi un apliecinājums, ka līgums izpildīts atbilstoši līguma nosacījumiem.</w:t>
      </w:r>
    </w:p>
    <w:p w14:paraId="4213BF02" w14:textId="07503FA6" w:rsidR="00F80AEE" w:rsidRPr="002D4887" w:rsidRDefault="00F80AEE">
      <w:pPr>
        <w:numPr>
          <w:ilvl w:val="2"/>
          <w:numId w:val="53"/>
        </w:numPr>
        <w:spacing w:before="120" w:after="120"/>
        <w:ind w:left="425" w:hanging="425"/>
        <w:jc w:val="both"/>
        <w:rPr>
          <w:iCs/>
          <w:sz w:val="24"/>
          <w:szCs w:val="24"/>
          <w:lang w:val="lv-LV"/>
        </w:rPr>
      </w:pPr>
      <w:r w:rsidRPr="002D4887">
        <w:rPr>
          <w:sz w:val="24"/>
          <w:szCs w:val="24"/>
          <w:lang w:val="lv-LV"/>
        </w:rPr>
        <w:t xml:space="preserve">Ja </w:t>
      </w:r>
      <w:r w:rsidRPr="002D4887">
        <w:rPr>
          <w:iCs/>
          <w:sz w:val="24"/>
          <w:szCs w:val="24"/>
          <w:lang w:val="lv-LV"/>
        </w:rPr>
        <w:t xml:space="preserve">atsauksme nav vai tajā nav norādīta prasītā informācija, tad pretendents iesniedz </w:t>
      </w:r>
      <w:r w:rsidR="00B00B16" w:rsidRPr="002D4887">
        <w:rPr>
          <w:iCs/>
          <w:sz w:val="24"/>
          <w:szCs w:val="24"/>
          <w:lang w:val="lv-LV"/>
        </w:rPr>
        <w:t>jebkur</w:t>
      </w:r>
      <w:r w:rsidR="00B00B16">
        <w:rPr>
          <w:iCs/>
          <w:sz w:val="24"/>
          <w:szCs w:val="24"/>
          <w:lang w:val="lv-LV"/>
        </w:rPr>
        <w:t>u</w:t>
      </w:r>
      <w:r w:rsidR="00B00B16" w:rsidRPr="002D4887">
        <w:rPr>
          <w:iCs/>
          <w:sz w:val="24"/>
          <w:szCs w:val="24"/>
          <w:lang w:val="lv-LV"/>
        </w:rPr>
        <w:t xml:space="preserve"> cit</w:t>
      </w:r>
      <w:r w:rsidR="00B00B16">
        <w:rPr>
          <w:iCs/>
          <w:sz w:val="24"/>
          <w:szCs w:val="24"/>
          <w:lang w:val="lv-LV"/>
        </w:rPr>
        <w:t>u</w:t>
      </w:r>
      <w:r w:rsidR="00B00B16" w:rsidRPr="002D4887">
        <w:rPr>
          <w:iCs/>
          <w:sz w:val="24"/>
          <w:szCs w:val="24"/>
          <w:lang w:val="lv-LV"/>
        </w:rPr>
        <w:t xml:space="preserve"> </w:t>
      </w:r>
      <w:r w:rsidRPr="002D4887">
        <w:rPr>
          <w:iCs/>
          <w:sz w:val="24"/>
          <w:szCs w:val="24"/>
          <w:lang w:val="lv-LV"/>
        </w:rPr>
        <w:t>dokumentu, kas apliecina pieredzes aprakstā norādīto informāciju.</w:t>
      </w:r>
    </w:p>
    <w:p w14:paraId="0A93800E" w14:textId="230C47AF" w:rsidR="00F80AEE" w:rsidRPr="002D4887" w:rsidRDefault="00F80AEE">
      <w:pPr>
        <w:numPr>
          <w:ilvl w:val="2"/>
          <w:numId w:val="53"/>
        </w:numPr>
        <w:spacing w:before="120" w:after="120"/>
        <w:ind w:left="425" w:hanging="425"/>
        <w:jc w:val="both"/>
        <w:rPr>
          <w:sz w:val="24"/>
          <w:szCs w:val="24"/>
          <w:lang w:val="lv-LV"/>
        </w:rPr>
      </w:pPr>
      <w:r w:rsidRPr="002D4887">
        <w:rPr>
          <w:iCs/>
          <w:sz w:val="24"/>
          <w:szCs w:val="24"/>
          <w:lang w:val="lv-LV"/>
        </w:rPr>
        <w:t>Ja par objektu ir pieejama, tad pretendents iesniedz akta par objekta pieņemšanu ekspluatācijā kopiju vai izdruku no BIS par objekta pieņemšanu</w:t>
      </w:r>
      <w:r w:rsidRPr="002D4887">
        <w:rPr>
          <w:rStyle w:val="Hyperlink2"/>
          <w:kern w:val="24"/>
          <w:sz w:val="24"/>
          <w:szCs w:val="24"/>
          <w:lang w:val="lv-LV"/>
        </w:rPr>
        <w:t xml:space="preserve"> ekspluatācijā, vai citu līdzvērtīgu dokumentu, kas apliecina </w:t>
      </w:r>
      <w:r w:rsidRPr="002D4887">
        <w:rPr>
          <w:sz w:val="24"/>
          <w:szCs w:val="24"/>
          <w:lang w:val="lv-LV"/>
        </w:rPr>
        <w:t>pieredzes aprakstā norādīto informāciju</w:t>
      </w:r>
      <w:r w:rsidRPr="002D4887">
        <w:rPr>
          <w:rStyle w:val="Hyperlink2"/>
          <w:kern w:val="24"/>
          <w:sz w:val="24"/>
          <w:szCs w:val="24"/>
          <w:lang w:val="lv-LV"/>
        </w:rPr>
        <w:t>.</w:t>
      </w:r>
    </w:p>
    <w:p w14:paraId="57A441C5" w14:textId="0561F58A" w:rsidR="00F80AEE" w:rsidRPr="002D4887" w:rsidRDefault="00F80AEE">
      <w:pPr>
        <w:numPr>
          <w:ilvl w:val="2"/>
          <w:numId w:val="53"/>
        </w:numPr>
        <w:spacing w:before="120" w:after="120"/>
        <w:ind w:left="425" w:hanging="425"/>
        <w:jc w:val="both"/>
        <w:rPr>
          <w:iCs/>
          <w:sz w:val="24"/>
          <w:szCs w:val="24"/>
          <w:lang w:val="lv-LV"/>
        </w:rPr>
      </w:pPr>
      <w:r w:rsidRPr="002D4887">
        <w:rPr>
          <w:sz w:val="24"/>
          <w:szCs w:val="24"/>
          <w:lang w:val="lv-LV"/>
        </w:rPr>
        <w:t xml:space="preserve">Lai pārliecinātos par norādītā objekta atbilstību, Pasūtītājam ir tiesības pieprasīt papildu informāciju, tajā skaitā dokumentus, kas pierāda pretendenta norādīto objektu atbilstību </w:t>
      </w:r>
      <w:r w:rsidR="00FB14C4">
        <w:rPr>
          <w:sz w:val="24"/>
          <w:szCs w:val="24"/>
          <w:lang w:val="lv-LV"/>
        </w:rPr>
        <w:t>7</w:t>
      </w:r>
      <w:r w:rsidRPr="002D4887">
        <w:rPr>
          <w:sz w:val="24"/>
          <w:szCs w:val="24"/>
          <w:lang w:val="lv-LV"/>
        </w:rPr>
        <w:t>.1.3.</w:t>
      </w:r>
      <w:r w:rsidR="00E53A80">
        <w:rPr>
          <w:sz w:val="24"/>
          <w:szCs w:val="24"/>
          <w:lang w:val="lv-LV"/>
        </w:rPr>
        <w:t xml:space="preserve">un </w:t>
      </w:r>
      <w:r w:rsidR="00FB14C4">
        <w:rPr>
          <w:sz w:val="24"/>
          <w:szCs w:val="24"/>
          <w:lang w:val="lv-LV"/>
        </w:rPr>
        <w:t>7</w:t>
      </w:r>
      <w:r w:rsidR="00E53A80">
        <w:rPr>
          <w:sz w:val="24"/>
          <w:szCs w:val="24"/>
          <w:lang w:val="lv-LV"/>
        </w:rPr>
        <w:t>.1.4.</w:t>
      </w:r>
      <w:r w:rsidRPr="002D4887">
        <w:rPr>
          <w:sz w:val="24"/>
          <w:szCs w:val="24"/>
          <w:lang w:val="lv-LV"/>
        </w:rPr>
        <w:t xml:space="preserve"> apakšpunkta prasībām un to, ka pretendents ir veicis norādītos darbus.</w:t>
      </w:r>
    </w:p>
    <w:p w14:paraId="67F61D36" w14:textId="77777777" w:rsidR="00F80AEE" w:rsidRPr="002D4887" w:rsidRDefault="00F80AEE" w:rsidP="00F80AEE">
      <w:pPr>
        <w:widowControl w:val="0"/>
        <w:jc w:val="both"/>
        <w:rPr>
          <w:sz w:val="24"/>
          <w:szCs w:val="24"/>
          <w:lang w:val="lv-LV"/>
        </w:rPr>
        <w:sectPr w:rsidR="00F80AEE" w:rsidRPr="002D4887" w:rsidSect="00F80AEE">
          <w:pgSz w:w="16840" w:h="11907" w:orient="landscape" w:code="9"/>
          <w:pgMar w:top="1134" w:right="1134" w:bottom="1701" w:left="851" w:header="1162" w:footer="885" w:gutter="0"/>
          <w:cols w:space="720"/>
          <w:titlePg/>
          <w:docGrid w:linePitch="272"/>
        </w:sectPr>
      </w:pPr>
    </w:p>
    <w:p w14:paraId="67CB9B1F"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 xml:space="preserve">5.pielikums </w:t>
      </w:r>
    </w:p>
    <w:p w14:paraId="090AF3CB"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04376C12" w14:textId="76B1F708" w:rsidR="00F80AEE" w:rsidRPr="002D4887" w:rsidRDefault="00F80AEE" w:rsidP="00F80AEE">
      <w:pPr>
        <w:keepNext/>
        <w:jc w:val="right"/>
        <w:rPr>
          <w:rStyle w:val="None"/>
          <w:b/>
          <w:caps/>
          <w:sz w:val="24"/>
          <w:szCs w:val="24"/>
          <w:lang w:val="lv-LV"/>
        </w:rPr>
      </w:pPr>
      <w:r w:rsidRPr="002D4887">
        <w:rPr>
          <w:rFonts w:eastAsia="Arial Unicode MS"/>
          <w:sz w:val="24"/>
          <w:szCs w:val="24"/>
          <w:u w:color="000000"/>
          <w:bdr w:val="nil"/>
          <w:lang w:val="lv-LV" w:eastAsia="lv-LV"/>
        </w:rPr>
        <w:t>Nr.</w:t>
      </w:r>
      <w:r w:rsidR="00341001">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5D39A04A" w14:textId="77777777" w:rsidR="00F80AEE" w:rsidRPr="002D4887" w:rsidRDefault="00F80AEE" w:rsidP="00F80AEE">
      <w:pPr>
        <w:widowControl w:val="0"/>
        <w:autoSpaceDE w:val="0"/>
        <w:autoSpaceDN w:val="0"/>
        <w:adjustRightInd w:val="0"/>
        <w:jc w:val="right"/>
        <w:rPr>
          <w:b/>
          <w:bCs/>
          <w:sz w:val="24"/>
          <w:szCs w:val="24"/>
          <w:lang w:val="lv-LV" w:eastAsia="lv-LV"/>
        </w:rPr>
      </w:pPr>
    </w:p>
    <w:p w14:paraId="06C7281A" w14:textId="14FAFA0F" w:rsidR="00F80AEE" w:rsidRPr="002D4887" w:rsidRDefault="00F80AEE">
      <w:pPr>
        <w:numPr>
          <w:ilvl w:val="0"/>
          <w:numId w:val="43"/>
        </w:numPr>
        <w:jc w:val="center"/>
        <w:rPr>
          <w:rFonts w:eastAsia="Batang"/>
          <w:b/>
          <w:sz w:val="24"/>
          <w:szCs w:val="24"/>
          <w:lang w:val="lv-LV" w:eastAsia="ko-KR"/>
        </w:rPr>
      </w:pPr>
      <w:r w:rsidRPr="002D4887">
        <w:rPr>
          <w:b/>
          <w:sz w:val="24"/>
          <w:szCs w:val="24"/>
          <w:lang w:val="lv-LV"/>
        </w:rPr>
        <w:t>INFORMĀCIJA PAR BŪV</w:t>
      </w:r>
      <w:r w:rsidR="0086770D">
        <w:rPr>
          <w:b/>
          <w:sz w:val="24"/>
          <w:szCs w:val="24"/>
          <w:lang w:val="lv-LV"/>
        </w:rPr>
        <w:t>DARBU</w:t>
      </w:r>
      <w:r w:rsidRPr="002D4887">
        <w:rPr>
          <w:b/>
          <w:sz w:val="24"/>
          <w:szCs w:val="24"/>
          <w:lang w:val="lv-LV"/>
        </w:rPr>
        <w:t xml:space="preserve"> VADĪTĀJU UN TĀ PIEREDZI</w:t>
      </w:r>
    </w:p>
    <w:p w14:paraId="0F1FF9BE" w14:textId="67738356" w:rsidR="00341001" w:rsidRDefault="00F80AEE" w:rsidP="00341001">
      <w:pPr>
        <w:spacing w:before="60" w:after="60"/>
        <w:ind w:right="111"/>
        <w:jc w:val="center"/>
        <w:rPr>
          <w:sz w:val="24"/>
          <w:szCs w:val="24"/>
          <w:lang w:val="lv-LV"/>
        </w:rPr>
      </w:pPr>
      <w:r w:rsidRPr="002D4887">
        <w:rPr>
          <w:bCs/>
          <w:sz w:val="24"/>
          <w:szCs w:val="24"/>
          <w:lang w:val="lv-LV"/>
        </w:rPr>
        <w:t xml:space="preserve">atklātam konkursam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p>
    <w:p w14:paraId="215A3288" w14:textId="1881213C" w:rsidR="00F80AEE" w:rsidRPr="002D4887" w:rsidRDefault="00F80AEE" w:rsidP="00F80AEE">
      <w:pPr>
        <w:spacing w:before="60" w:after="60"/>
        <w:ind w:right="111"/>
        <w:jc w:val="center"/>
        <w:rPr>
          <w:b/>
          <w:sz w:val="24"/>
          <w:szCs w:val="24"/>
          <w:lang w:val="lv-LV"/>
        </w:rPr>
      </w:pPr>
      <w:r w:rsidRPr="002D4887">
        <w:rPr>
          <w:rFonts w:eastAsia="Batang"/>
          <w:bCs/>
          <w:sz w:val="24"/>
          <w:szCs w:val="24"/>
          <w:lang w:val="lv-LV" w:eastAsia="ko-KR"/>
        </w:rPr>
        <w:t>i</w:t>
      </w:r>
      <w:r w:rsidRPr="002D4887">
        <w:rPr>
          <w:sz w:val="24"/>
          <w:szCs w:val="24"/>
          <w:lang w:val="lv-LV"/>
        </w:rPr>
        <w:t>dentifikācijas Nr.</w:t>
      </w:r>
      <w:r w:rsidR="00341001">
        <w:rPr>
          <w:sz w:val="24"/>
          <w:szCs w:val="24"/>
          <w:lang w:val="lv-LV"/>
        </w:rPr>
        <w:t xml:space="preserve"> LMA 2026/13</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F80AEE" w:rsidRPr="002D4887" w14:paraId="132DC1E6" w14:textId="77777777">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1C515104" w14:textId="77777777" w:rsidR="00F80AEE" w:rsidRPr="002D4887" w:rsidRDefault="00F80AEE">
            <w:pPr>
              <w:jc w:val="center"/>
              <w:rPr>
                <w:bCs/>
                <w:i/>
                <w:sz w:val="24"/>
                <w:szCs w:val="24"/>
                <w:lang w:val="lv-LV"/>
              </w:rPr>
            </w:pPr>
            <w:r w:rsidRPr="002D4887">
              <w:rPr>
                <w:bCs/>
                <w:i/>
                <w:sz w:val="24"/>
                <w:szCs w:val="24"/>
                <w:lang w:val="lv-LV"/>
              </w:rPr>
              <w:t>Amata nosaukums</w:t>
            </w:r>
          </w:p>
          <w:p w14:paraId="769DD679" w14:textId="77777777" w:rsidR="00F80AEE" w:rsidRPr="002D4887" w:rsidRDefault="00F80AEE">
            <w:pPr>
              <w:jc w:val="center"/>
              <w:rPr>
                <w:bCs/>
                <w:i/>
                <w:sz w:val="24"/>
                <w:szCs w:val="24"/>
                <w:lang w:val="lv-LV"/>
              </w:rPr>
            </w:pPr>
            <w:r w:rsidRPr="002D4887">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2039DFDD" w14:textId="77777777" w:rsidR="00F80AEE" w:rsidRPr="002D4887" w:rsidRDefault="00F80AEE">
            <w:pPr>
              <w:jc w:val="center"/>
              <w:rPr>
                <w:bCs/>
                <w:i/>
                <w:sz w:val="24"/>
                <w:szCs w:val="24"/>
                <w:lang w:val="lv-LV"/>
              </w:rPr>
            </w:pPr>
            <w:r w:rsidRPr="002D4887">
              <w:rPr>
                <w:bCs/>
                <w:i/>
                <w:sz w:val="24"/>
                <w:szCs w:val="24"/>
                <w:lang w:val="lv-LV"/>
              </w:rPr>
              <w:t>Vārds, Uzvārds</w:t>
            </w:r>
          </w:p>
          <w:p w14:paraId="674DD728" w14:textId="77777777" w:rsidR="00F80AEE" w:rsidRPr="002D4887" w:rsidRDefault="00F80AEE">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30440A60" w14:textId="77777777" w:rsidR="00F80AEE" w:rsidRPr="002D4887" w:rsidRDefault="00F80AEE">
            <w:pPr>
              <w:jc w:val="center"/>
              <w:rPr>
                <w:bCs/>
                <w:i/>
                <w:sz w:val="24"/>
                <w:szCs w:val="24"/>
                <w:lang w:val="lv-LV"/>
              </w:rPr>
            </w:pPr>
            <w:r w:rsidRPr="002D4887">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3D4ECD7B" w14:textId="77777777" w:rsidR="00F80AEE" w:rsidRPr="002D4887" w:rsidRDefault="00F80AEE">
            <w:pPr>
              <w:jc w:val="center"/>
              <w:rPr>
                <w:bCs/>
                <w:i/>
                <w:sz w:val="24"/>
                <w:szCs w:val="24"/>
                <w:lang w:val="lv-LV"/>
              </w:rPr>
            </w:pPr>
            <w:r w:rsidRPr="002D4887">
              <w:rPr>
                <w:bCs/>
                <w:i/>
                <w:sz w:val="24"/>
                <w:szCs w:val="24"/>
                <w:lang w:val="lv-LV"/>
              </w:rPr>
              <w:t>Sertifikāta nosaukums</w:t>
            </w:r>
          </w:p>
        </w:tc>
      </w:tr>
      <w:tr w:rsidR="00F80AEE" w:rsidRPr="002D4887" w14:paraId="31E9D498" w14:textId="77777777">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5D7462B4" w14:textId="626FDDD1" w:rsidR="00F80AEE" w:rsidRPr="002D4887" w:rsidRDefault="00F80AEE">
            <w:pPr>
              <w:rPr>
                <w:b/>
                <w:sz w:val="24"/>
                <w:szCs w:val="24"/>
                <w:lang w:val="lv-LV"/>
              </w:rPr>
            </w:pPr>
            <w:r w:rsidRPr="002D4887">
              <w:rPr>
                <w:rStyle w:val="None"/>
                <w:b/>
                <w:kern w:val="24"/>
                <w:sz w:val="24"/>
                <w:szCs w:val="24"/>
                <w:lang w:val="lv-LV"/>
              </w:rPr>
              <w:t>Būv</w:t>
            </w:r>
            <w:r w:rsidR="0086770D">
              <w:rPr>
                <w:rStyle w:val="None"/>
                <w:b/>
                <w:kern w:val="24"/>
                <w:sz w:val="24"/>
                <w:szCs w:val="24"/>
                <w:lang w:val="lv-LV"/>
              </w:rPr>
              <w:t>darbu</w:t>
            </w:r>
            <w:r w:rsidRPr="002D4887">
              <w:rPr>
                <w:rStyle w:val="None"/>
                <w:b/>
                <w:kern w:val="24"/>
                <w:sz w:val="24"/>
                <w:szCs w:val="24"/>
                <w:lang w:val="lv-LV"/>
              </w:rPr>
              <w:t xml:space="preserve"> vadītājs</w:t>
            </w:r>
          </w:p>
        </w:tc>
        <w:tc>
          <w:tcPr>
            <w:tcW w:w="2059" w:type="dxa"/>
            <w:tcBorders>
              <w:top w:val="single" w:sz="4" w:space="0" w:color="auto"/>
              <w:left w:val="single" w:sz="4" w:space="0" w:color="auto"/>
              <w:bottom w:val="single" w:sz="4" w:space="0" w:color="auto"/>
              <w:right w:val="single" w:sz="4" w:space="0" w:color="auto"/>
            </w:tcBorders>
          </w:tcPr>
          <w:p w14:paraId="54FB7E8A" w14:textId="77777777" w:rsidR="00F80AEE" w:rsidRPr="002D4887" w:rsidRDefault="00F80AEE">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4F32443B" w14:textId="77777777" w:rsidR="00F80AEE" w:rsidRPr="002D4887" w:rsidRDefault="00F80AEE">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56706BF1" w14:textId="77777777" w:rsidR="00F80AEE" w:rsidRPr="002D4887" w:rsidRDefault="00F80AEE">
            <w:pPr>
              <w:rPr>
                <w:bCs/>
                <w:sz w:val="24"/>
                <w:szCs w:val="24"/>
                <w:lang w:val="lv-LV"/>
              </w:rPr>
            </w:pPr>
          </w:p>
        </w:tc>
      </w:tr>
    </w:tbl>
    <w:p w14:paraId="728D8F1A" w14:textId="159F3F18" w:rsidR="00F80AEE" w:rsidRPr="002D4887" w:rsidRDefault="00F80AEE" w:rsidP="00F80AEE">
      <w:pPr>
        <w:tabs>
          <w:tab w:val="left" w:pos="5292"/>
        </w:tabs>
        <w:spacing w:before="120" w:after="120"/>
        <w:jc w:val="both"/>
        <w:rPr>
          <w:rStyle w:val="Hyperlink2"/>
          <w:kern w:val="24"/>
          <w:sz w:val="24"/>
          <w:szCs w:val="24"/>
          <w:lang w:val="lv-LV"/>
        </w:rPr>
      </w:pPr>
      <w:r w:rsidRPr="002D4887">
        <w:rPr>
          <w:sz w:val="24"/>
          <w:szCs w:val="24"/>
          <w:lang w:val="lv-LV"/>
        </w:rPr>
        <w:t>_________ (būv</w:t>
      </w:r>
      <w:r w:rsidR="0086770D">
        <w:rPr>
          <w:sz w:val="24"/>
          <w:szCs w:val="24"/>
          <w:lang w:val="lv-LV"/>
        </w:rPr>
        <w:t>darbu</w:t>
      </w:r>
      <w:r w:rsidRPr="002D4887">
        <w:rPr>
          <w:sz w:val="24"/>
          <w:szCs w:val="24"/>
          <w:lang w:val="lv-LV"/>
        </w:rPr>
        <w:t xml:space="preserve"> vadītāja vārds, uzvārds) ir </w:t>
      </w:r>
      <w:r w:rsidRPr="002D4887">
        <w:rPr>
          <w:rStyle w:val="Hyperlink2"/>
          <w:kern w:val="24"/>
          <w:sz w:val="24"/>
          <w:szCs w:val="24"/>
          <w:lang w:val="lv-LV"/>
        </w:rPr>
        <w:t xml:space="preserve">pieredze kā </w:t>
      </w:r>
      <w:r w:rsidRPr="002D4887">
        <w:rPr>
          <w:rStyle w:val="Hyperlink2"/>
          <w:b/>
          <w:bCs/>
          <w:kern w:val="24"/>
          <w:sz w:val="24"/>
          <w:szCs w:val="24"/>
          <w:lang w:val="lv-LV"/>
        </w:rPr>
        <w:t>būv</w:t>
      </w:r>
      <w:r w:rsidR="0086770D">
        <w:rPr>
          <w:rStyle w:val="Hyperlink2"/>
          <w:b/>
          <w:bCs/>
          <w:kern w:val="24"/>
          <w:sz w:val="24"/>
          <w:szCs w:val="24"/>
          <w:lang w:val="lv-LV"/>
        </w:rPr>
        <w:t>darbu</w:t>
      </w:r>
      <w:r w:rsidRPr="002D4887">
        <w:rPr>
          <w:rStyle w:val="Hyperlink2"/>
          <w:kern w:val="24"/>
          <w:sz w:val="24"/>
          <w:szCs w:val="24"/>
          <w:lang w:val="lv-LV"/>
        </w:rPr>
        <w:t xml:space="preserve"> </w:t>
      </w:r>
      <w:r w:rsidRPr="002D4887">
        <w:rPr>
          <w:rStyle w:val="Hyperlink2"/>
          <w:b/>
          <w:bCs/>
          <w:kern w:val="24"/>
          <w:sz w:val="24"/>
          <w:szCs w:val="24"/>
          <w:lang w:val="lv-LV"/>
        </w:rPr>
        <w:t>vadītājam</w:t>
      </w:r>
      <w:r w:rsidRPr="002D4887">
        <w:rPr>
          <w:rStyle w:val="Hyperlink2"/>
          <w:kern w:val="24"/>
          <w:sz w:val="24"/>
          <w:szCs w:val="24"/>
          <w:lang w:val="lv-LV"/>
        </w:rPr>
        <w:t>:</w:t>
      </w:r>
    </w:p>
    <w:p w14:paraId="148106C4" w14:textId="77777777" w:rsidR="00F80AEE" w:rsidRPr="002D4887" w:rsidRDefault="00F80AEE" w:rsidP="00F80AEE">
      <w:pPr>
        <w:tabs>
          <w:tab w:val="left" w:pos="5292"/>
        </w:tabs>
        <w:spacing w:before="120" w:after="120"/>
        <w:jc w:val="both"/>
        <w:rPr>
          <w:sz w:val="24"/>
          <w:szCs w:val="24"/>
          <w:lang w:val="lv-LV"/>
        </w:rPr>
      </w:pPr>
    </w:p>
    <w:tbl>
      <w:tblPr>
        <w:tblW w:w="15167"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985"/>
        <w:gridCol w:w="3969"/>
        <w:gridCol w:w="3203"/>
        <w:gridCol w:w="2268"/>
        <w:gridCol w:w="1560"/>
        <w:gridCol w:w="2182"/>
      </w:tblGrid>
      <w:tr w:rsidR="00F80AEE" w:rsidRPr="002D4887" w14:paraId="4F955609" w14:textId="77777777">
        <w:trPr>
          <w:trHeight w:val="852"/>
        </w:trPr>
        <w:tc>
          <w:tcPr>
            <w:tcW w:w="1985" w:type="dxa"/>
            <w:tcBorders>
              <w:top w:val="single" w:sz="4" w:space="0" w:color="000000"/>
              <w:left w:val="single" w:sz="4" w:space="0" w:color="000000"/>
              <w:bottom w:val="single" w:sz="4" w:space="0" w:color="000000"/>
              <w:right w:val="single" w:sz="4" w:space="0" w:color="000000"/>
            </w:tcBorders>
            <w:shd w:val="clear" w:color="auto" w:fill="B7D4EF" w:themeFill="text2" w:themeFillTint="33"/>
            <w:tcMar>
              <w:top w:w="80" w:type="dxa"/>
              <w:left w:w="80" w:type="dxa"/>
              <w:bottom w:w="80" w:type="dxa"/>
              <w:right w:w="80" w:type="dxa"/>
            </w:tcMar>
            <w:vAlign w:val="center"/>
          </w:tcPr>
          <w:p w14:paraId="34ED415B" w14:textId="77777777" w:rsidR="00F80AEE" w:rsidRPr="00D15A3A" w:rsidRDefault="00F80AEE">
            <w:pPr>
              <w:pBdr>
                <w:top w:val="nil"/>
                <w:left w:val="nil"/>
                <w:bottom w:val="nil"/>
                <w:right w:val="nil"/>
                <w:between w:val="nil"/>
                <w:bar w:val="nil"/>
              </w:pBdr>
              <w:jc w:val="center"/>
              <w:rPr>
                <w:b/>
                <w:bCs/>
                <w:sz w:val="24"/>
                <w:szCs w:val="24"/>
                <w:u w:color="000000"/>
                <w:bdr w:val="nil"/>
                <w:lang w:val="lv-LV"/>
              </w:rPr>
            </w:pPr>
            <w:r w:rsidRPr="00D15A3A">
              <w:rPr>
                <w:b/>
                <w:bCs/>
                <w:sz w:val="24"/>
                <w:szCs w:val="24"/>
                <w:u w:color="000000"/>
                <w:bdr w:val="nil"/>
                <w:lang w:val="lv-LV"/>
              </w:rPr>
              <w:t>Objekta nosaukums, adrese</w:t>
            </w:r>
          </w:p>
        </w:tc>
        <w:tc>
          <w:tcPr>
            <w:tcW w:w="3969" w:type="dxa"/>
            <w:tcBorders>
              <w:top w:val="single" w:sz="4" w:space="0" w:color="000000"/>
              <w:left w:val="single" w:sz="4" w:space="0" w:color="000000"/>
              <w:bottom w:val="single" w:sz="4" w:space="0" w:color="000000"/>
              <w:right w:val="single" w:sz="4" w:space="0" w:color="auto"/>
            </w:tcBorders>
            <w:shd w:val="clear" w:color="auto" w:fill="B7D4EF" w:themeFill="text2" w:themeFillTint="33"/>
            <w:vAlign w:val="center"/>
          </w:tcPr>
          <w:p w14:paraId="0CF103B9" w14:textId="77777777" w:rsidR="00F80AEE" w:rsidRPr="00D15A3A" w:rsidRDefault="00F80AEE">
            <w:pPr>
              <w:jc w:val="center"/>
              <w:rPr>
                <w:b/>
                <w:bCs/>
                <w:sz w:val="24"/>
                <w:szCs w:val="24"/>
                <w:lang w:val="lv-LV"/>
              </w:rPr>
            </w:pPr>
            <w:r w:rsidRPr="00D15A3A">
              <w:rPr>
                <w:b/>
                <w:bCs/>
                <w:sz w:val="24"/>
                <w:szCs w:val="24"/>
                <w:lang w:val="lv-LV"/>
              </w:rPr>
              <w:t>Būvobjekta funkcija un īss raksturojums:</w:t>
            </w:r>
          </w:p>
          <w:p w14:paraId="15288483" w14:textId="4CDDDC3B" w:rsidR="00F80AEE" w:rsidRPr="00D15A3A" w:rsidRDefault="00F80AEE">
            <w:pPr>
              <w:pBdr>
                <w:top w:val="nil"/>
                <w:left w:val="nil"/>
                <w:bottom w:val="nil"/>
                <w:right w:val="nil"/>
                <w:between w:val="nil"/>
                <w:bar w:val="nil"/>
              </w:pBdr>
              <w:jc w:val="center"/>
              <w:rPr>
                <w:sz w:val="24"/>
                <w:szCs w:val="24"/>
                <w:u w:color="000000"/>
                <w:bdr w:val="nil"/>
                <w:lang w:val="lv-LV"/>
              </w:rPr>
            </w:pPr>
            <w:r w:rsidRPr="00D15A3A">
              <w:rPr>
                <w:i/>
                <w:iCs/>
                <w:sz w:val="24"/>
                <w:szCs w:val="24"/>
                <w:lang w:val="lv-LV"/>
              </w:rPr>
              <w:t>(</w:t>
            </w:r>
            <w:r w:rsidR="00D15A3A" w:rsidRPr="00D15A3A">
              <w:rPr>
                <w:i/>
                <w:iCs/>
                <w:spacing w:val="-1"/>
                <w:sz w:val="24"/>
                <w:szCs w:val="24"/>
                <w:lang w:val="lv-LV" w:eastAsia="lv-LV"/>
              </w:rPr>
              <w:t xml:space="preserve"> </w:t>
            </w:r>
            <w:r w:rsidR="00F04F3F">
              <w:rPr>
                <w:i/>
                <w:iCs/>
                <w:spacing w:val="-1"/>
                <w:sz w:val="24"/>
                <w:szCs w:val="24"/>
                <w:lang w:val="lv-LV" w:eastAsia="lv-LV"/>
              </w:rPr>
              <w:t>atbilstoši 7.1.5.punktam nolikumā</w:t>
            </w:r>
            <w:r w:rsidR="00D15A3A" w:rsidRPr="00D15A3A">
              <w:rPr>
                <w:i/>
                <w:iCs/>
                <w:sz w:val="24"/>
                <w:szCs w:val="24"/>
                <w:lang w:val="lv-LV"/>
              </w:rPr>
              <w:t>)</w:t>
            </w:r>
          </w:p>
        </w:tc>
        <w:tc>
          <w:tcPr>
            <w:tcW w:w="3203" w:type="dxa"/>
            <w:tcBorders>
              <w:top w:val="single" w:sz="4" w:space="0" w:color="auto"/>
              <w:left w:val="single" w:sz="4" w:space="0" w:color="auto"/>
              <w:bottom w:val="single" w:sz="4" w:space="0" w:color="auto"/>
              <w:right w:val="single" w:sz="4" w:space="0" w:color="auto"/>
            </w:tcBorders>
            <w:shd w:val="clear" w:color="auto" w:fill="B7D4EF" w:themeFill="text2" w:themeFillTint="33"/>
            <w:tcMar>
              <w:top w:w="80" w:type="dxa"/>
              <w:left w:w="80" w:type="dxa"/>
              <w:bottom w:w="80" w:type="dxa"/>
              <w:right w:w="80" w:type="dxa"/>
            </w:tcMar>
            <w:vAlign w:val="center"/>
          </w:tcPr>
          <w:p w14:paraId="4E7040D3" w14:textId="77777777" w:rsidR="00F80AEE" w:rsidRPr="00D15A3A" w:rsidRDefault="00F80AEE">
            <w:pPr>
              <w:pBdr>
                <w:top w:val="nil"/>
                <w:left w:val="nil"/>
                <w:bottom w:val="nil"/>
                <w:right w:val="nil"/>
                <w:between w:val="nil"/>
                <w:bar w:val="nil"/>
              </w:pBdr>
              <w:jc w:val="center"/>
              <w:rPr>
                <w:rFonts w:eastAsia="Arial Unicode MS"/>
                <w:sz w:val="24"/>
                <w:szCs w:val="24"/>
                <w:u w:color="000000"/>
                <w:bdr w:val="nil"/>
                <w:lang w:val="lv-LV"/>
              </w:rPr>
            </w:pPr>
            <w:r w:rsidRPr="00D15A3A">
              <w:rPr>
                <w:b/>
                <w:bCs/>
                <w:sz w:val="24"/>
                <w:szCs w:val="24"/>
                <w:lang w:val="lv-LV"/>
              </w:rPr>
              <w:t>Objekta platība m</w:t>
            </w:r>
            <w:r w:rsidRPr="00D15A3A">
              <w:rPr>
                <w:b/>
                <w:bCs/>
                <w:sz w:val="24"/>
                <w:szCs w:val="24"/>
                <w:vertAlign w:val="superscript"/>
                <w:lang w:val="lv-LV"/>
              </w:rPr>
              <w:t>2</w:t>
            </w:r>
            <w:r w:rsidRPr="00D15A3A">
              <w:rPr>
                <w:i/>
                <w:iCs/>
                <w:sz w:val="24"/>
                <w:szCs w:val="24"/>
                <w:lang w:val="lv-LV"/>
              </w:rPr>
              <w:t xml:space="preserve"> (pārbūves gadījumā norāda tikai objekta platību, kurā veikta pilna pārbūve)</w:t>
            </w:r>
          </w:p>
        </w:tc>
        <w:tc>
          <w:tcPr>
            <w:tcW w:w="2268"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tcPr>
          <w:p w14:paraId="4373B113" w14:textId="7642F4DB" w:rsidR="00F80AEE" w:rsidRPr="00D15A3A" w:rsidRDefault="0010301A">
            <w:pPr>
              <w:pBdr>
                <w:top w:val="nil"/>
                <w:left w:val="nil"/>
                <w:bottom w:val="nil"/>
                <w:right w:val="nil"/>
                <w:between w:val="nil"/>
                <w:bar w:val="nil"/>
              </w:pBdr>
              <w:jc w:val="center"/>
              <w:rPr>
                <w:b/>
                <w:sz w:val="24"/>
                <w:szCs w:val="24"/>
                <w:u w:color="000000"/>
                <w:bdr w:val="nil"/>
                <w:lang w:val="lv-LV"/>
              </w:rPr>
            </w:pPr>
            <w:r w:rsidRPr="00D15A3A">
              <w:rPr>
                <w:b/>
                <w:bCs/>
                <w:sz w:val="24"/>
                <w:szCs w:val="24"/>
                <w:lang w:val="lv-LV"/>
              </w:rPr>
              <w:t>Būves pieņemšana ekspluatācijā</w:t>
            </w:r>
            <w:r w:rsidRPr="00D15A3A">
              <w:rPr>
                <w:sz w:val="24"/>
                <w:szCs w:val="24"/>
                <w:lang w:val="lv-LV"/>
              </w:rPr>
              <w:t xml:space="preserve"> (</w:t>
            </w:r>
            <w:r w:rsidRPr="00D15A3A">
              <w:rPr>
                <w:i/>
                <w:iCs/>
                <w:sz w:val="24"/>
                <w:szCs w:val="24"/>
                <w:lang w:val="lv-LV"/>
              </w:rPr>
              <w:t>norāda konkrētu datumu</w:t>
            </w:r>
            <w:r w:rsidRPr="00D15A3A">
              <w:rPr>
                <w:sz w:val="24"/>
                <w:szCs w:val="24"/>
                <w:lang w:val="lv-LV"/>
              </w:rPr>
              <w:t>)</w:t>
            </w:r>
          </w:p>
        </w:tc>
        <w:tc>
          <w:tcPr>
            <w:tcW w:w="1560" w:type="dxa"/>
            <w:tcBorders>
              <w:top w:val="single" w:sz="4" w:space="0" w:color="000000"/>
              <w:left w:val="single" w:sz="4" w:space="0" w:color="auto"/>
              <w:bottom w:val="single" w:sz="4" w:space="0" w:color="000000"/>
              <w:right w:val="single" w:sz="4" w:space="0" w:color="000000"/>
            </w:tcBorders>
            <w:shd w:val="clear" w:color="auto" w:fill="B7D4EF" w:themeFill="text2" w:themeFillTint="33"/>
            <w:tcMar>
              <w:top w:w="80" w:type="dxa"/>
              <w:left w:w="80" w:type="dxa"/>
              <w:bottom w:w="80" w:type="dxa"/>
              <w:right w:w="80" w:type="dxa"/>
            </w:tcMar>
            <w:vAlign w:val="center"/>
          </w:tcPr>
          <w:p w14:paraId="485CF840" w14:textId="77777777" w:rsidR="00F80AEE" w:rsidRPr="00D15A3A" w:rsidRDefault="00F80AEE">
            <w:pPr>
              <w:jc w:val="center"/>
              <w:rPr>
                <w:sz w:val="24"/>
                <w:szCs w:val="24"/>
                <w:lang w:val="lv-LV"/>
              </w:rPr>
            </w:pPr>
            <w:r w:rsidRPr="00D15A3A">
              <w:rPr>
                <w:sz w:val="24"/>
                <w:szCs w:val="24"/>
                <w:lang w:val="lv-LV"/>
              </w:rPr>
              <w:t xml:space="preserve">Līguma izpildes </w:t>
            </w:r>
            <w:r w:rsidRPr="00D15A3A">
              <w:rPr>
                <w:bCs/>
                <w:sz w:val="24"/>
                <w:szCs w:val="24"/>
                <w:lang w:val="lv-LV"/>
              </w:rPr>
              <w:t>termiņi</w:t>
            </w:r>
            <w:r w:rsidRPr="00D15A3A">
              <w:rPr>
                <w:sz w:val="24"/>
                <w:szCs w:val="24"/>
                <w:lang w:val="lv-LV"/>
              </w:rPr>
              <w:t xml:space="preserve"> (no - līdz)</w:t>
            </w:r>
          </w:p>
          <w:p w14:paraId="31AC7AA1" w14:textId="77777777" w:rsidR="00F80AEE" w:rsidRPr="00D15A3A" w:rsidRDefault="00F80AEE">
            <w:pPr>
              <w:pBdr>
                <w:top w:val="nil"/>
                <w:left w:val="nil"/>
                <w:bottom w:val="nil"/>
                <w:right w:val="nil"/>
                <w:between w:val="nil"/>
                <w:bar w:val="nil"/>
              </w:pBdr>
              <w:jc w:val="center"/>
              <w:rPr>
                <w:sz w:val="24"/>
                <w:szCs w:val="24"/>
                <w:u w:color="000000"/>
                <w:bdr w:val="nil"/>
                <w:lang w:val="lv-LV"/>
              </w:rPr>
            </w:pPr>
          </w:p>
        </w:tc>
        <w:tc>
          <w:tcPr>
            <w:tcW w:w="2182" w:type="dxa"/>
            <w:tcBorders>
              <w:top w:val="single" w:sz="4" w:space="0" w:color="000000"/>
              <w:left w:val="single" w:sz="4" w:space="0" w:color="000000"/>
              <w:bottom w:val="single" w:sz="4" w:space="0" w:color="000000"/>
              <w:right w:val="single" w:sz="4" w:space="0" w:color="000000"/>
            </w:tcBorders>
            <w:shd w:val="clear" w:color="auto" w:fill="B7D4EF" w:themeFill="text2" w:themeFillTint="33"/>
            <w:vAlign w:val="center"/>
          </w:tcPr>
          <w:p w14:paraId="40E941FD" w14:textId="77777777" w:rsidR="00F80AEE" w:rsidRPr="00D15A3A" w:rsidRDefault="00F80AEE">
            <w:pPr>
              <w:pBdr>
                <w:top w:val="nil"/>
                <w:left w:val="nil"/>
                <w:bottom w:val="nil"/>
                <w:right w:val="nil"/>
                <w:between w:val="nil"/>
                <w:bar w:val="nil"/>
              </w:pBdr>
              <w:jc w:val="center"/>
              <w:rPr>
                <w:sz w:val="24"/>
                <w:szCs w:val="24"/>
                <w:u w:color="000000"/>
                <w:bdr w:val="nil"/>
                <w:lang w:val="lv-LV"/>
              </w:rPr>
            </w:pPr>
            <w:r w:rsidRPr="00D15A3A">
              <w:rPr>
                <w:sz w:val="24"/>
                <w:szCs w:val="24"/>
                <w:u w:color="000000"/>
                <w:bdr w:val="nil"/>
                <w:lang w:val="lv-LV"/>
              </w:rPr>
              <w:t>Pasūtītājs (nosaukums, adrese, kontaktpersona)</w:t>
            </w:r>
          </w:p>
        </w:tc>
      </w:tr>
      <w:tr w:rsidR="00F80AEE" w:rsidRPr="002D4887" w14:paraId="1DE05F1E" w14:textId="77777777">
        <w:trPr>
          <w:trHeight w:val="270"/>
        </w:trPr>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1269EB"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3969" w:type="dxa"/>
            <w:tcBorders>
              <w:top w:val="single" w:sz="4" w:space="0" w:color="000000"/>
              <w:left w:val="single" w:sz="4" w:space="0" w:color="000000"/>
              <w:bottom w:val="single" w:sz="4" w:space="0" w:color="000000"/>
              <w:right w:val="single" w:sz="4" w:space="0" w:color="auto"/>
            </w:tcBorders>
          </w:tcPr>
          <w:p w14:paraId="70761D42"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3203"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7E4D525A"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2268" w:type="dxa"/>
            <w:tcBorders>
              <w:top w:val="single" w:sz="4" w:space="0" w:color="auto"/>
              <w:left w:val="single" w:sz="4" w:space="0" w:color="auto"/>
              <w:bottom w:val="single" w:sz="4" w:space="0" w:color="auto"/>
              <w:right w:val="single" w:sz="4" w:space="0" w:color="auto"/>
            </w:tcBorders>
          </w:tcPr>
          <w:p w14:paraId="775D3DC1"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1560"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4F170714"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2182" w:type="dxa"/>
            <w:tcBorders>
              <w:top w:val="single" w:sz="4" w:space="0" w:color="000000"/>
              <w:left w:val="single" w:sz="4" w:space="0" w:color="000000"/>
              <w:bottom w:val="single" w:sz="4" w:space="0" w:color="000000"/>
              <w:right w:val="single" w:sz="4" w:space="0" w:color="000000"/>
            </w:tcBorders>
          </w:tcPr>
          <w:p w14:paraId="41776EBF"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r>
    </w:tbl>
    <w:p w14:paraId="43ADD18C"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lang w:val="lv-LV" w:eastAsia="lv-LV"/>
        </w:rPr>
      </w:pPr>
    </w:p>
    <w:p w14:paraId="622B5C23" w14:textId="77777777" w:rsidR="00F80AEE" w:rsidRDefault="00F80AEE" w:rsidP="00F80AEE">
      <w:pPr>
        <w:widowControl w:val="0"/>
        <w:pBdr>
          <w:top w:val="nil"/>
          <w:left w:val="nil"/>
          <w:bottom w:val="nil"/>
          <w:right w:val="nil"/>
          <w:between w:val="nil"/>
          <w:bar w:val="nil"/>
        </w:pBdr>
        <w:suppressAutoHyphens/>
        <w:spacing w:before="60" w:after="60"/>
        <w:ind w:firstLine="284"/>
        <w:jc w:val="right"/>
        <w:rPr>
          <w:sz w:val="24"/>
          <w:szCs w:val="24"/>
          <w:lang w:val="lv-LV"/>
        </w:rPr>
      </w:pPr>
    </w:p>
    <w:p w14:paraId="6B069DFA" w14:textId="77777777" w:rsidR="0086770D" w:rsidRDefault="0086770D" w:rsidP="00F80AEE">
      <w:pPr>
        <w:widowControl w:val="0"/>
        <w:pBdr>
          <w:top w:val="nil"/>
          <w:left w:val="nil"/>
          <w:bottom w:val="nil"/>
          <w:right w:val="nil"/>
          <w:between w:val="nil"/>
          <w:bar w:val="nil"/>
        </w:pBdr>
        <w:suppressAutoHyphens/>
        <w:spacing w:before="60" w:after="60"/>
        <w:ind w:firstLine="284"/>
        <w:jc w:val="right"/>
        <w:rPr>
          <w:sz w:val="24"/>
          <w:szCs w:val="24"/>
          <w:lang w:val="lv-LV"/>
        </w:rPr>
      </w:pPr>
    </w:p>
    <w:p w14:paraId="038C8185" w14:textId="77777777" w:rsidR="0086770D" w:rsidRDefault="0086770D" w:rsidP="00F80AEE">
      <w:pPr>
        <w:widowControl w:val="0"/>
        <w:pBdr>
          <w:top w:val="nil"/>
          <w:left w:val="nil"/>
          <w:bottom w:val="nil"/>
          <w:right w:val="nil"/>
          <w:between w:val="nil"/>
          <w:bar w:val="nil"/>
        </w:pBdr>
        <w:suppressAutoHyphens/>
        <w:spacing w:before="60" w:after="60"/>
        <w:ind w:firstLine="284"/>
        <w:jc w:val="right"/>
        <w:rPr>
          <w:sz w:val="24"/>
          <w:szCs w:val="24"/>
          <w:lang w:val="lv-LV"/>
        </w:rPr>
      </w:pPr>
    </w:p>
    <w:p w14:paraId="10888E49" w14:textId="77777777" w:rsidR="0086770D" w:rsidRPr="002D4887" w:rsidRDefault="0086770D" w:rsidP="00F80AEE">
      <w:pPr>
        <w:widowControl w:val="0"/>
        <w:pBdr>
          <w:top w:val="nil"/>
          <w:left w:val="nil"/>
          <w:bottom w:val="nil"/>
          <w:right w:val="nil"/>
          <w:between w:val="nil"/>
          <w:bar w:val="nil"/>
        </w:pBdr>
        <w:suppressAutoHyphens/>
        <w:spacing w:before="60" w:after="60"/>
        <w:ind w:firstLine="284"/>
        <w:jc w:val="right"/>
        <w:rPr>
          <w:sz w:val="24"/>
          <w:szCs w:val="24"/>
          <w:lang w:val="lv-LV"/>
        </w:rPr>
      </w:pPr>
    </w:p>
    <w:p w14:paraId="347A92CB"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sz w:val="24"/>
          <w:szCs w:val="24"/>
          <w:lang w:val="lv-LV"/>
        </w:rPr>
      </w:pPr>
    </w:p>
    <w:p w14:paraId="5D5E34AF"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2180D99"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FF832E0"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 xml:space="preserve">6.pielikums </w:t>
      </w:r>
    </w:p>
    <w:p w14:paraId="1FC4AD91"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5743669F" w14:textId="415E351C" w:rsidR="00F80AEE" w:rsidRPr="002D4887" w:rsidRDefault="00F80AEE" w:rsidP="00F80AEE">
      <w:pPr>
        <w:keepNext/>
        <w:jc w:val="right"/>
        <w:rPr>
          <w:rStyle w:val="None"/>
          <w:b/>
          <w:caps/>
          <w:sz w:val="24"/>
          <w:szCs w:val="24"/>
          <w:lang w:val="lv-LV"/>
        </w:rPr>
      </w:pPr>
      <w:r w:rsidRPr="002D4887">
        <w:rPr>
          <w:rFonts w:eastAsia="Arial Unicode MS"/>
          <w:sz w:val="24"/>
          <w:szCs w:val="24"/>
          <w:u w:color="000000"/>
          <w:bdr w:val="nil"/>
          <w:lang w:val="lv-LV" w:eastAsia="lv-LV"/>
        </w:rPr>
        <w:t>Nr. </w:t>
      </w:r>
      <w:r w:rsidR="00341001">
        <w:rPr>
          <w:rFonts w:eastAsia="Arial Unicode MS"/>
          <w:sz w:val="24"/>
          <w:szCs w:val="24"/>
          <w:u w:color="000000"/>
          <w:bdr w:val="nil"/>
          <w:lang w:val="lv-LV" w:eastAsia="lv-LV"/>
        </w:rPr>
        <w:t>LMA 2026/13</w:t>
      </w:r>
      <w:r w:rsidRPr="002D4887">
        <w:rPr>
          <w:rFonts w:eastAsia="Arial Unicode MS"/>
          <w:sz w:val="24"/>
          <w:szCs w:val="24"/>
          <w:u w:color="000000"/>
          <w:bdr w:val="nil"/>
          <w:lang w:val="lv-LV" w:eastAsia="lv-LV"/>
        </w:rPr>
        <w:t>, nolikumam</w:t>
      </w:r>
    </w:p>
    <w:p w14:paraId="4FC4BE86" w14:textId="77777777" w:rsidR="00F80AEE" w:rsidRPr="002D4887" w:rsidRDefault="00F80AEE" w:rsidP="00F80AEE">
      <w:pPr>
        <w:spacing w:before="60" w:after="60"/>
        <w:ind w:right="111"/>
        <w:rPr>
          <w:b/>
          <w:sz w:val="24"/>
          <w:szCs w:val="24"/>
          <w:lang w:val="lv-LV"/>
        </w:rPr>
      </w:pPr>
    </w:p>
    <w:p w14:paraId="49CDEF93" w14:textId="051AF3DA" w:rsidR="00F80AEE" w:rsidRPr="002D4887" w:rsidRDefault="00F80AEE" w:rsidP="00F80AEE">
      <w:pPr>
        <w:spacing w:before="60" w:after="60"/>
        <w:ind w:right="111"/>
        <w:jc w:val="center"/>
        <w:rPr>
          <w:b/>
          <w:sz w:val="24"/>
          <w:szCs w:val="24"/>
          <w:lang w:val="lv-LV"/>
        </w:rPr>
      </w:pPr>
      <w:r w:rsidRPr="002D4887">
        <w:rPr>
          <w:b/>
          <w:sz w:val="24"/>
          <w:szCs w:val="24"/>
          <w:lang w:val="lv-LV"/>
        </w:rPr>
        <w:t>Saimnieciski visizdevīgākā piedāv</w:t>
      </w:r>
      <w:r w:rsidR="0086770D">
        <w:rPr>
          <w:b/>
          <w:sz w:val="24"/>
          <w:szCs w:val="24"/>
          <w:lang w:val="lv-LV"/>
        </w:rPr>
        <w:t>ā</w:t>
      </w:r>
      <w:r w:rsidRPr="002D4887">
        <w:rPr>
          <w:b/>
          <w:sz w:val="24"/>
          <w:szCs w:val="24"/>
          <w:lang w:val="lv-LV"/>
        </w:rPr>
        <w:t>juma B kritērija “</w:t>
      </w:r>
      <w:r w:rsidRPr="002D4887">
        <w:rPr>
          <w:rFonts w:eastAsia="Calibri"/>
          <w:b/>
          <w:sz w:val="24"/>
          <w:szCs w:val="24"/>
          <w:lang w:val="lv-LV"/>
        </w:rPr>
        <w:t>Būv</w:t>
      </w:r>
      <w:r w:rsidR="0086770D">
        <w:rPr>
          <w:rFonts w:eastAsia="Calibri"/>
          <w:b/>
          <w:sz w:val="24"/>
          <w:szCs w:val="24"/>
          <w:lang w:val="lv-LV"/>
        </w:rPr>
        <w:t>darbu</w:t>
      </w:r>
      <w:r w:rsidRPr="002D4887">
        <w:rPr>
          <w:rFonts w:eastAsia="Calibri"/>
          <w:b/>
          <w:sz w:val="24"/>
          <w:szCs w:val="24"/>
          <w:lang w:val="lv-LV"/>
        </w:rPr>
        <w:t xml:space="preserve"> vadītāja pieredze</w:t>
      </w:r>
      <w:r w:rsidRPr="002D4887">
        <w:rPr>
          <w:b/>
          <w:sz w:val="24"/>
          <w:szCs w:val="24"/>
          <w:lang w:val="lv-LV"/>
        </w:rPr>
        <w:t>” vērtēšana</w:t>
      </w:r>
    </w:p>
    <w:p w14:paraId="611CB4E9" w14:textId="07DCED65" w:rsidR="00341001" w:rsidRDefault="00F80AEE" w:rsidP="00341001">
      <w:pPr>
        <w:spacing w:before="60" w:after="60"/>
        <w:ind w:right="111"/>
        <w:jc w:val="center"/>
        <w:rPr>
          <w:sz w:val="24"/>
          <w:szCs w:val="24"/>
          <w:lang w:val="lv-LV"/>
        </w:rPr>
      </w:pPr>
      <w:r w:rsidRPr="002D4887">
        <w:rPr>
          <w:bCs/>
          <w:sz w:val="24"/>
          <w:szCs w:val="24"/>
          <w:lang w:val="lv-LV"/>
        </w:rPr>
        <w:t xml:space="preserve">atklātam konkursam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p>
    <w:p w14:paraId="7C6CAC85" w14:textId="7658FFD3" w:rsidR="00F80AEE" w:rsidRPr="002D4887" w:rsidRDefault="00F80AEE" w:rsidP="00F80AEE">
      <w:pPr>
        <w:spacing w:before="60" w:after="60"/>
        <w:ind w:right="111"/>
        <w:jc w:val="center"/>
        <w:rPr>
          <w:b/>
          <w:sz w:val="24"/>
          <w:szCs w:val="24"/>
          <w:lang w:val="lv-LV"/>
        </w:rPr>
      </w:pPr>
      <w:r w:rsidRPr="002D4887">
        <w:rPr>
          <w:rFonts w:eastAsia="Batang"/>
          <w:bCs/>
          <w:sz w:val="24"/>
          <w:szCs w:val="24"/>
          <w:lang w:val="lv-LV" w:eastAsia="ko-KR"/>
        </w:rPr>
        <w:t>i</w:t>
      </w:r>
      <w:r w:rsidRPr="002D4887">
        <w:rPr>
          <w:sz w:val="24"/>
          <w:szCs w:val="24"/>
          <w:lang w:val="lv-LV"/>
        </w:rPr>
        <w:t xml:space="preserve">dentifikācijas </w:t>
      </w:r>
      <w:proofErr w:type="spellStart"/>
      <w:r w:rsidRPr="002D4887">
        <w:rPr>
          <w:sz w:val="24"/>
          <w:szCs w:val="24"/>
          <w:lang w:val="lv-LV"/>
        </w:rPr>
        <w:t>Nr.</w:t>
      </w:r>
      <w:r w:rsidR="00341001">
        <w:rPr>
          <w:sz w:val="24"/>
          <w:szCs w:val="24"/>
          <w:lang w:val="lv-LV"/>
        </w:rPr>
        <w:t>LMA</w:t>
      </w:r>
      <w:proofErr w:type="spellEnd"/>
      <w:r w:rsidR="00341001">
        <w:rPr>
          <w:sz w:val="24"/>
          <w:szCs w:val="24"/>
          <w:lang w:val="lv-LV"/>
        </w:rPr>
        <w:t xml:space="preserve"> 2026/13</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F80AEE" w:rsidRPr="002D4887" w14:paraId="43329FB0" w14:textId="77777777">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70236D83" w14:textId="77777777" w:rsidR="00F80AEE" w:rsidRPr="002D4887" w:rsidRDefault="00F80AEE">
            <w:pPr>
              <w:jc w:val="center"/>
              <w:rPr>
                <w:bCs/>
                <w:i/>
                <w:sz w:val="24"/>
                <w:szCs w:val="24"/>
                <w:lang w:val="lv-LV"/>
              </w:rPr>
            </w:pPr>
            <w:r w:rsidRPr="002D4887">
              <w:rPr>
                <w:bCs/>
                <w:i/>
                <w:sz w:val="24"/>
                <w:szCs w:val="24"/>
                <w:lang w:val="lv-LV"/>
              </w:rPr>
              <w:t>Amata nosaukums</w:t>
            </w:r>
          </w:p>
          <w:p w14:paraId="1A2D3CE5" w14:textId="77777777" w:rsidR="00F80AEE" w:rsidRPr="002D4887" w:rsidRDefault="00F80AEE">
            <w:pPr>
              <w:jc w:val="center"/>
              <w:rPr>
                <w:bCs/>
                <w:i/>
                <w:sz w:val="24"/>
                <w:szCs w:val="24"/>
                <w:lang w:val="lv-LV"/>
              </w:rPr>
            </w:pPr>
            <w:r w:rsidRPr="002D4887">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5485CBDF" w14:textId="77777777" w:rsidR="00F80AEE" w:rsidRPr="002D4887" w:rsidRDefault="00F80AEE">
            <w:pPr>
              <w:jc w:val="center"/>
              <w:rPr>
                <w:bCs/>
                <w:i/>
                <w:sz w:val="24"/>
                <w:szCs w:val="24"/>
                <w:lang w:val="lv-LV"/>
              </w:rPr>
            </w:pPr>
            <w:r w:rsidRPr="002D4887">
              <w:rPr>
                <w:bCs/>
                <w:i/>
                <w:sz w:val="24"/>
                <w:szCs w:val="24"/>
                <w:lang w:val="lv-LV"/>
              </w:rPr>
              <w:t>Vārds, Uzvārds</w:t>
            </w:r>
          </w:p>
          <w:p w14:paraId="2BEB0A12" w14:textId="77777777" w:rsidR="00F80AEE" w:rsidRPr="002D4887" w:rsidRDefault="00F80AEE">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72EE2921" w14:textId="77777777" w:rsidR="00F80AEE" w:rsidRPr="002D4887" w:rsidRDefault="00F80AEE">
            <w:pPr>
              <w:jc w:val="center"/>
              <w:rPr>
                <w:bCs/>
                <w:i/>
                <w:sz w:val="24"/>
                <w:szCs w:val="24"/>
                <w:lang w:val="lv-LV"/>
              </w:rPr>
            </w:pPr>
            <w:r w:rsidRPr="002D4887">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35ACD9F7" w14:textId="77777777" w:rsidR="00F80AEE" w:rsidRPr="002D4887" w:rsidRDefault="00F80AEE">
            <w:pPr>
              <w:jc w:val="center"/>
              <w:rPr>
                <w:bCs/>
                <w:i/>
                <w:sz w:val="24"/>
                <w:szCs w:val="24"/>
                <w:lang w:val="lv-LV"/>
              </w:rPr>
            </w:pPr>
            <w:r w:rsidRPr="002D4887">
              <w:rPr>
                <w:bCs/>
                <w:i/>
                <w:sz w:val="24"/>
                <w:szCs w:val="24"/>
                <w:lang w:val="lv-LV"/>
              </w:rPr>
              <w:t>Sertifikāta nosaukums</w:t>
            </w:r>
          </w:p>
        </w:tc>
      </w:tr>
      <w:tr w:rsidR="00F80AEE" w:rsidRPr="002D4887" w14:paraId="7B00A1BE" w14:textId="77777777">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0824FD4E" w14:textId="2C70029E" w:rsidR="00F80AEE" w:rsidRPr="002D4887" w:rsidRDefault="00B97513">
            <w:pPr>
              <w:rPr>
                <w:b/>
                <w:sz w:val="24"/>
                <w:szCs w:val="24"/>
                <w:lang w:val="lv-LV"/>
              </w:rPr>
            </w:pPr>
            <w:r w:rsidRPr="002D4887">
              <w:rPr>
                <w:rStyle w:val="None"/>
                <w:b/>
                <w:kern w:val="24"/>
                <w:sz w:val="24"/>
                <w:szCs w:val="24"/>
                <w:lang w:val="lv-LV"/>
              </w:rPr>
              <w:t>Būv</w:t>
            </w:r>
            <w:r>
              <w:rPr>
                <w:rStyle w:val="None"/>
                <w:b/>
                <w:kern w:val="24"/>
                <w:sz w:val="24"/>
                <w:szCs w:val="24"/>
                <w:lang w:val="lv-LV"/>
              </w:rPr>
              <w:t>d</w:t>
            </w:r>
            <w:r w:rsidRPr="00F64DDB">
              <w:rPr>
                <w:rStyle w:val="None"/>
                <w:b/>
                <w:kern w:val="24"/>
                <w:sz w:val="24"/>
                <w:szCs w:val="24"/>
                <w:lang w:val="lv-LV"/>
              </w:rPr>
              <w:t>arbu</w:t>
            </w:r>
            <w:r w:rsidRPr="002D4887">
              <w:rPr>
                <w:rStyle w:val="None"/>
                <w:b/>
                <w:kern w:val="24"/>
                <w:sz w:val="24"/>
                <w:szCs w:val="24"/>
                <w:lang w:val="lv-LV"/>
              </w:rPr>
              <w:t xml:space="preserve"> </w:t>
            </w:r>
            <w:r w:rsidR="00F80AEE" w:rsidRPr="002D4887">
              <w:rPr>
                <w:rStyle w:val="None"/>
                <w:b/>
                <w:kern w:val="24"/>
                <w:sz w:val="24"/>
                <w:szCs w:val="24"/>
                <w:lang w:val="lv-LV"/>
              </w:rPr>
              <w:t>vadītājs</w:t>
            </w:r>
          </w:p>
        </w:tc>
        <w:tc>
          <w:tcPr>
            <w:tcW w:w="2059" w:type="dxa"/>
            <w:tcBorders>
              <w:top w:val="single" w:sz="4" w:space="0" w:color="auto"/>
              <w:left w:val="single" w:sz="4" w:space="0" w:color="auto"/>
              <w:bottom w:val="single" w:sz="4" w:space="0" w:color="auto"/>
              <w:right w:val="single" w:sz="4" w:space="0" w:color="auto"/>
            </w:tcBorders>
          </w:tcPr>
          <w:p w14:paraId="0E164F10" w14:textId="77777777" w:rsidR="00F80AEE" w:rsidRPr="002D4887" w:rsidRDefault="00F80AEE">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08E3D55C" w14:textId="77777777" w:rsidR="00F80AEE" w:rsidRPr="002D4887" w:rsidRDefault="00F80AEE">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277CD4E8" w14:textId="77777777" w:rsidR="00F80AEE" w:rsidRPr="002D4887" w:rsidRDefault="00F80AEE">
            <w:pPr>
              <w:rPr>
                <w:bCs/>
                <w:sz w:val="24"/>
                <w:szCs w:val="24"/>
                <w:lang w:val="lv-LV"/>
              </w:rPr>
            </w:pPr>
          </w:p>
        </w:tc>
      </w:tr>
    </w:tbl>
    <w:p w14:paraId="6249F194" w14:textId="77777777" w:rsidR="00F80AEE" w:rsidRPr="002D4887" w:rsidRDefault="00F80AEE" w:rsidP="00F80AEE">
      <w:pPr>
        <w:spacing w:before="60" w:after="60"/>
        <w:ind w:right="111"/>
        <w:rPr>
          <w:b/>
          <w:sz w:val="24"/>
          <w:szCs w:val="24"/>
          <w:lang w:val="lv-LV"/>
        </w:rPr>
      </w:pPr>
    </w:p>
    <w:p w14:paraId="49C5A8D6" w14:textId="1325A746" w:rsidR="00F80AEE" w:rsidRPr="0086770D" w:rsidRDefault="0086770D" w:rsidP="00F80AEE">
      <w:pPr>
        <w:spacing w:before="120" w:after="120"/>
        <w:jc w:val="both"/>
        <w:rPr>
          <w:sz w:val="24"/>
          <w:szCs w:val="24"/>
          <w:lang w:val="lv-LV"/>
        </w:rPr>
      </w:pPr>
      <w:r w:rsidRPr="002B1AE9">
        <w:rPr>
          <w:b/>
          <w:bCs/>
          <w:sz w:val="24"/>
          <w:szCs w:val="24"/>
          <w:highlight w:val="yellow"/>
          <w:lang w:val="lv-LV"/>
        </w:rPr>
        <w:t xml:space="preserve">IR pieredze </w:t>
      </w:r>
      <w:r w:rsidRPr="002B1AE9">
        <w:rPr>
          <w:b/>
          <w:bCs/>
          <w:sz w:val="24"/>
          <w:szCs w:val="24"/>
          <w:highlight w:val="yellow"/>
          <w:u w:val="single"/>
          <w:lang w:val="lv-LV"/>
        </w:rPr>
        <w:t>kā atbildīgajam būvdarbu vadītājam</w:t>
      </w:r>
      <w:r w:rsidRPr="002B1AE9">
        <w:rPr>
          <w:b/>
          <w:bCs/>
          <w:sz w:val="24"/>
          <w:szCs w:val="24"/>
          <w:highlight w:val="yellow"/>
          <w:lang w:val="lv-LV"/>
        </w:rPr>
        <w:t xml:space="preserve"> </w:t>
      </w:r>
      <w:r w:rsidR="00541085" w:rsidRPr="002B1AE9">
        <w:rPr>
          <w:b/>
          <w:bCs/>
          <w:sz w:val="24"/>
          <w:szCs w:val="24"/>
          <w:highlight w:val="yellow"/>
          <w:lang w:val="lv-LV"/>
        </w:rPr>
        <w:t>3</w:t>
      </w:r>
      <w:r w:rsidRPr="002B1AE9">
        <w:rPr>
          <w:b/>
          <w:bCs/>
          <w:sz w:val="24"/>
          <w:szCs w:val="24"/>
          <w:highlight w:val="yellow"/>
          <w:lang w:val="lv-LV"/>
        </w:rPr>
        <w:t> (</w:t>
      </w:r>
      <w:r w:rsidR="00541085" w:rsidRPr="002B1AE9">
        <w:rPr>
          <w:b/>
          <w:bCs/>
          <w:sz w:val="24"/>
          <w:szCs w:val="24"/>
          <w:highlight w:val="yellow"/>
          <w:lang w:val="lv-LV"/>
        </w:rPr>
        <w:t>trīs</w:t>
      </w:r>
      <w:r w:rsidRPr="002B1AE9">
        <w:rPr>
          <w:b/>
          <w:bCs/>
          <w:sz w:val="24"/>
          <w:szCs w:val="24"/>
          <w:highlight w:val="yellow"/>
          <w:lang w:val="lv-LV"/>
        </w:rPr>
        <w:t>) līguma izpildē</w:t>
      </w:r>
      <w:r w:rsidRPr="002B1AE9">
        <w:rPr>
          <w:sz w:val="24"/>
          <w:szCs w:val="24"/>
          <w:highlight w:val="yellow"/>
          <w:lang w:val="lv-LV"/>
        </w:rPr>
        <w:t xml:space="preserve">, kura ietvaros ir veikta ēkas </w:t>
      </w:r>
      <w:r w:rsidR="00D764B1" w:rsidRPr="002B1AE9">
        <w:rPr>
          <w:sz w:val="24"/>
          <w:szCs w:val="24"/>
          <w:highlight w:val="yellow"/>
          <w:lang w:val="lv-LV"/>
        </w:rPr>
        <w:t>restaurācija</w:t>
      </w:r>
      <w:r w:rsidR="005C2828" w:rsidRPr="002B1AE9">
        <w:rPr>
          <w:sz w:val="24"/>
          <w:szCs w:val="24"/>
          <w:highlight w:val="yellow"/>
          <w:lang w:val="lv-LV"/>
        </w:rPr>
        <w:t xml:space="preserve"> </w:t>
      </w:r>
      <w:r w:rsidR="005E45B2" w:rsidRPr="00087189">
        <w:rPr>
          <w:sz w:val="24"/>
          <w:szCs w:val="24"/>
          <w:highlight w:val="yellow"/>
          <w:u w:val="single"/>
          <w:lang w:val="lv-LV"/>
        </w:rPr>
        <w:t>valsts</w:t>
      </w:r>
      <w:r w:rsidR="005E45B2" w:rsidRPr="00A92970">
        <w:rPr>
          <w:sz w:val="24"/>
          <w:szCs w:val="24"/>
          <w:highlight w:val="yellow"/>
          <w:lang w:val="lv-LV"/>
        </w:rPr>
        <w:t xml:space="preserve"> vai </w:t>
      </w:r>
      <w:r w:rsidR="005E45B2" w:rsidRPr="00087189">
        <w:rPr>
          <w:sz w:val="24"/>
          <w:szCs w:val="24"/>
          <w:highlight w:val="yellow"/>
          <w:u w:val="single"/>
          <w:lang w:val="lv-LV"/>
        </w:rPr>
        <w:t xml:space="preserve">reģiona un vietējās nozīmes </w:t>
      </w:r>
      <w:r w:rsidR="005C2828" w:rsidRPr="002B1AE9">
        <w:rPr>
          <w:sz w:val="24"/>
          <w:szCs w:val="24"/>
          <w:highlight w:val="yellow"/>
          <w:lang w:val="lv-LV"/>
        </w:rPr>
        <w:t>kultūras piemineklī</w:t>
      </w:r>
      <w:r w:rsidRPr="002B1AE9">
        <w:rPr>
          <w:sz w:val="24"/>
          <w:szCs w:val="24"/>
          <w:highlight w:val="yellow"/>
          <w:lang w:val="lv-LV"/>
        </w:rPr>
        <w:t>, būvdarbi pabeigti, būve pieņemta ekspluatācijā, un saņemta atzīme par būvdarbu pabeigšanu attiecīgajā būvvaldē vai institūcijā, kas pilda būvvaldes funkcijas, vai līdzvērtīgā iestādē ārvalstīs</w:t>
      </w:r>
      <w:r w:rsidR="00341001" w:rsidRPr="002B1AE9">
        <w:rPr>
          <w:sz w:val="24"/>
          <w:szCs w:val="24"/>
          <w:highlight w:val="yellow"/>
          <w:lang w:val="lv-LV"/>
        </w:rPr>
        <w:t>:</w:t>
      </w:r>
    </w:p>
    <w:tbl>
      <w:tblPr>
        <w:tblW w:w="1516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4111"/>
        <w:gridCol w:w="5386"/>
      </w:tblGrid>
      <w:tr w:rsidR="00BD2832" w:rsidRPr="002D4887" w14:paraId="1DD7DE7C" w14:textId="77777777" w:rsidTr="00BD2832">
        <w:trPr>
          <w:trHeight w:val="852"/>
        </w:trPr>
        <w:tc>
          <w:tcPr>
            <w:tcW w:w="1985" w:type="dxa"/>
            <w:shd w:val="clear" w:color="auto" w:fill="B7D4EF" w:themeFill="text2" w:themeFillTint="33"/>
            <w:tcMar>
              <w:top w:w="80" w:type="dxa"/>
              <w:left w:w="80" w:type="dxa"/>
              <w:bottom w:w="80" w:type="dxa"/>
              <w:right w:w="80" w:type="dxa"/>
            </w:tcMar>
            <w:vAlign w:val="center"/>
          </w:tcPr>
          <w:p w14:paraId="3EEAED10" w14:textId="77777777" w:rsidR="00BD2832" w:rsidRPr="002D4887" w:rsidRDefault="00BD2832">
            <w:pPr>
              <w:pBdr>
                <w:top w:val="nil"/>
                <w:left w:val="nil"/>
                <w:bottom w:val="nil"/>
                <w:right w:val="nil"/>
                <w:between w:val="nil"/>
                <w:bar w:val="nil"/>
              </w:pBdr>
              <w:jc w:val="center"/>
              <w:rPr>
                <w:b/>
                <w:bCs/>
                <w:sz w:val="24"/>
                <w:szCs w:val="24"/>
                <w:u w:color="000000"/>
                <w:bdr w:val="nil"/>
                <w:lang w:val="lv-LV"/>
              </w:rPr>
            </w:pPr>
            <w:r w:rsidRPr="002D4887">
              <w:rPr>
                <w:b/>
                <w:bCs/>
                <w:sz w:val="24"/>
                <w:szCs w:val="24"/>
                <w:u w:color="000000"/>
                <w:bdr w:val="nil"/>
                <w:lang w:val="lv-LV"/>
              </w:rPr>
              <w:t>Objekta nosaukums, adrese</w:t>
            </w:r>
          </w:p>
        </w:tc>
        <w:tc>
          <w:tcPr>
            <w:tcW w:w="3686" w:type="dxa"/>
            <w:shd w:val="clear" w:color="auto" w:fill="B7D4EF" w:themeFill="text2" w:themeFillTint="33"/>
            <w:vAlign w:val="center"/>
          </w:tcPr>
          <w:p w14:paraId="5595580D" w14:textId="4A2AE1B6" w:rsidR="00BD2832" w:rsidRPr="002D4887" w:rsidRDefault="00BD2832">
            <w:pPr>
              <w:pBdr>
                <w:top w:val="nil"/>
                <w:left w:val="nil"/>
                <w:bottom w:val="nil"/>
                <w:right w:val="nil"/>
                <w:between w:val="nil"/>
                <w:bar w:val="nil"/>
              </w:pBdr>
              <w:jc w:val="center"/>
              <w:rPr>
                <w:b/>
                <w:bCs/>
                <w:sz w:val="24"/>
                <w:szCs w:val="24"/>
                <w:bdr w:val="nil"/>
                <w:lang w:val="lv-LV"/>
              </w:rPr>
            </w:pPr>
            <w:r w:rsidRPr="002D4887">
              <w:rPr>
                <w:b/>
                <w:bCs/>
                <w:sz w:val="24"/>
                <w:szCs w:val="24"/>
                <w:bdr w:val="nil"/>
                <w:lang w:val="lv-LV"/>
              </w:rPr>
              <w:t>Informācija par</w:t>
            </w:r>
            <w:r w:rsidRPr="002D4887">
              <w:rPr>
                <w:b/>
                <w:bCs/>
                <w:sz w:val="24"/>
                <w:szCs w:val="24"/>
                <w:lang w:val="lv-LV"/>
              </w:rPr>
              <w:t xml:space="preserve"> būvniecības izstrādi</w:t>
            </w:r>
          </w:p>
        </w:tc>
        <w:tc>
          <w:tcPr>
            <w:tcW w:w="4111" w:type="dxa"/>
            <w:shd w:val="clear" w:color="auto" w:fill="B7D4EF" w:themeFill="text2" w:themeFillTint="33"/>
            <w:tcMar>
              <w:top w:w="80" w:type="dxa"/>
              <w:left w:w="80" w:type="dxa"/>
              <w:bottom w:w="80" w:type="dxa"/>
              <w:right w:w="80" w:type="dxa"/>
            </w:tcMar>
            <w:vAlign w:val="center"/>
          </w:tcPr>
          <w:p w14:paraId="71462515" w14:textId="77777777" w:rsidR="00BD2832" w:rsidRPr="002D4887" w:rsidRDefault="00BD2832">
            <w:pPr>
              <w:jc w:val="center"/>
              <w:rPr>
                <w:sz w:val="24"/>
                <w:szCs w:val="24"/>
                <w:lang w:val="lv-LV"/>
              </w:rPr>
            </w:pPr>
            <w:r w:rsidRPr="002D4887">
              <w:rPr>
                <w:b/>
                <w:bCs/>
                <w:sz w:val="24"/>
                <w:szCs w:val="24"/>
                <w:lang w:val="lv-LV"/>
              </w:rPr>
              <w:t>Līguma izpildes termiņi</w:t>
            </w:r>
            <w:r w:rsidRPr="002D4887">
              <w:rPr>
                <w:sz w:val="24"/>
                <w:szCs w:val="24"/>
                <w:lang w:val="lv-LV"/>
              </w:rPr>
              <w:t xml:space="preserve"> (no - līdz)</w:t>
            </w:r>
          </w:p>
          <w:p w14:paraId="2B09946F" w14:textId="77777777" w:rsidR="00BD2832" w:rsidRPr="002D4887" w:rsidRDefault="00BD2832">
            <w:pPr>
              <w:pBdr>
                <w:top w:val="nil"/>
                <w:left w:val="nil"/>
                <w:bottom w:val="nil"/>
                <w:right w:val="nil"/>
                <w:between w:val="nil"/>
                <w:bar w:val="nil"/>
              </w:pBdr>
              <w:jc w:val="center"/>
              <w:rPr>
                <w:sz w:val="24"/>
                <w:szCs w:val="24"/>
                <w:u w:color="000000"/>
                <w:bdr w:val="nil"/>
                <w:lang w:val="lv-LV"/>
              </w:rPr>
            </w:pPr>
          </w:p>
        </w:tc>
        <w:tc>
          <w:tcPr>
            <w:tcW w:w="5386" w:type="dxa"/>
            <w:shd w:val="clear" w:color="auto" w:fill="B7D4EF" w:themeFill="text2" w:themeFillTint="33"/>
            <w:vAlign w:val="center"/>
          </w:tcPr>
          <w:p w14:paraId="29903F44" w14:textId="77777777" w:rsidR="00BD2832" w:rsidRPr="002D4887" w:rsidRDefault="00BD2832">
            <w:pPr>
              <w:pBdr>
                <w:top w:val="nil"/>
                <w:left w:val="nil"/>
                <w:bottom w:val="nil"/>
                <w:right w:val="nil"/>
                <w:between w:val="nil"/>
                <w:bar w:val="nil"/>
              </w:pBdr>
              <w:jc w:val="center"/>
              <w:rPr>
                <w:sz w:val="24"/>
                <w:szCs w:val="24"/>
                <w:u w:color="000000"/>
                <w:bdr w:val="nil"/>
                <w:lang w:val="lv-LV"/>
              </w:rPr>
            </w:pPr>
            <w:r w:rsidRPr="002D4887">
              <w:rPr>
                <w:b/>
                <w:bCs/>
                <w:sz w:val="24"/>
                <w:szCs w:val="24"/>
                <w:u w:color="000000"/>
                <w:bdr w:val="nil"/>
                <w:lang w:val="lv-LV"/>
              </w:rPr>
              <w:t xml:space="preserve">Pasūtītājs </w:t>
            </w:r>
            <w:r w:rsidRPr="002D4887">
              <w:rPr>
                <w:sz w:val="24"/>
                <w:szCs w:val="24"/>
                <w:u w:color="000000"/>
                <w:bdr w:val="nil"/>
                <w:lang w:val="lv-LV"/>
              </w:rPr>
              <w:t>(nosaukums, adrese, kontaktpersona)</w:t>
            </w:r>
          </w:p>
        </w:tc>
      </w:tr>
      <w:tr w:rsidR="00BD2832" w:rsidRPr="002D4887" w14:paraId="0825C945" w14:textId="77777777" w:rsidTr="00BD2832">
        <w:trPr>
          <w:trHeight w:val="270"/>
        </w:trPr>
        <w:tc>
          <w:tcPr>
            <w:tcW w:w="1985" w:type="dxa"/>
            <w:tcMar>
              <w:top w:w="80" w:type="dxa"/>
              <w:left w:w="80" w:type="dxa"/>
              <w:bottom w:w="80" w:type="dxa"/>
              <w:right w:w="80" w:type="dxa"/>
            </w:tcMar>
            <w:vAlign w:val="center"/>
          </w:tcPr>
          <w:p w14:paraId="7D7EF929" w14:textId="77777777" w:rsidR="00BD2832" w:rsidRPr="002D4887" w:rsidRDefault="00BD2832">
            <w:pPr>
              <w:pBdr>
                <w:top w:val="nil"/>
                <w:left w:val="nil"/>
                <w:bottom w:val="nil"/>
                <w:right w:val="nil"/>
                <w:between w:val="nil"/>
                <w:bar w:val="nil"/>
              </w:pBdr>
              <w:jc w:val="both"/>
              <w:rPr>
                <w:sz w:val="24"/>
                <w:szCs w:val="24"/>
                <w:u w:color="000000"/>
                <w:bdr w:val="nil"/>
                <w:lang w:val="lv-LV"/>
              </w:rPr>
            </w:pPr>
          </w:p>
        </w:tc>
        <w:tc>
          <w:tcPr>
            <w:tcW w:w="3686" w:type="dxa"/>
          </w:tcPr>
          <w:p w14:paraId="0B2989FE" w14:textId="77777777" w:rsidR="00BD2832" w:rsidRPr="002D4887" w:rsidRDefault="00BD2832">
            <w:pPr>
              <w:pBdr>
                <w:top w:val="nil"/>
                <w:left w:val="nil"/>
                <w:bottom w:val="nil"/>
                <w:right w:val="nil"/>
                <w:between w:val="nil"/>
                <w:bar w:val="nil"/>
              </w:pBdr>
              <w:jc w:val="both"/>
              <w:rPr>
                <w:sz w:val="24"/>
                <w:szCs w:val="24"/>
                <w:u w:color="000000"/>
                <w:bdr w:val="nil"/>
                <w:lang w:val="lv-LV"/>
              </w:rPr>
            </w:pPr>
          </w:p>
        </w:tc>
        <w:tc>
          <w:tcPr>
            <w:tcW w:w="4111" w:type="dxa"/>
            <w:tcMar>
              <w:top w:w="80" w:type="dxa"/>
              <w:left w:w="80" w:type="dxa"/>
              <w:bottom w:w="80" w:type="dxa"/>
              <w:right w:w="80" w:type="dxa"/>
            </w:tcMar>
            <w:vAlign w:val="center"/>
          </w:tcPr>
          <w:p w14:paraId="77E46A7E" w14:textId="77777777" w:rsidR="00BD2832" w:rsidRPr="002D4887" w:rsidRDefault="00BD2832">
            <w:pPr>
              <w:pBdr>
                <w:top w:val="nil"/>
                <w:left w:val="nil"/>
                <w:bottom w:val="nil"/>
                <w:right w:val="nil"/>
                <w:between w:val="nil"/>
                <w:bar w:val="nil"/>
              </w:pBdr>
              <w:jc w:val="both"/>
              <w:rPr>
                <w:sz w:val="24"/>
                <w:szCs w:val="24"/>
                <w:u w:color="000000"/>
                <w:bdr w:val="nil"/>
                <w:lang w:val="lv-LV"/>
              </w:rPr>
            </w:pPr>
          </w:p>
        </w:tc>
        <w:tc>
          <w:tcPr>
            <w:tcW w:w="5386" w:type="dxa"/>
          </w:tcPr>
          <w:p w14:paraId="10D64BC7" w14:textId="77777777" w:rsidR="00BD2832" w:rsidRPr="002D4887" w:rsidRDefault="00BD2832">
            <w:pPr>
              <w:pBdr>
                <w:top w:val="nil"/>
                <w:left w:val="nil"/>
                <w:bottom w:val="nil"/>
                <w:right w:val="nil"/>
                <w:between w:val="nil"/>
                <w:bar w:val="nil"/>
              </w:pBdr>
              <w:jc w:val="both"/>
              <w:rPr>
                <w:sz w:val="24"/>
                <w:szCs w:val="24"/>
                <w:u w:color="000000"/>
                <w:bdr w:val="nil"/>
                <w:lang w:val="lv-LV"/>
              </w:rPr>
            </w:pPr>
          </w:p>
        </w:tc>
      </w:tr>
    </w:tbl>
    <w:p w14:paraId="1E3D4DFE"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FBC5A78" w14:textId="4528CC6D" w:rsidR="00446F3C" w:rsidRPr="00F64DDB" w:rsidRDefault="00D15A3A" w:rsidP="00F64DDB">
      <w:pPr>
        <w:spacing w:after="160" w:line="278" w:lineRule="auto"/>
        <w:rPr>
          <w:rFonts w:eastAsia="Calibri"/>
          <w:b/>
          <w:bCs/>
          <w:kern w:val="1"/>
          <w:sz w:val="24"/>
          <w:szCs w:val="24"/>
          <w:u w:color="000000"/>
          <w:bdr w:val="nil"/>
          <w:lang w:val="lv-LV" w:eastAsia="lv-LV"/>
        </w:rPr>
      </w:pPr>
      <w:r>
        <w:rPr>
          <w:rFonts w:eastAsia="Calibri"/>
          <w:b/>
          <w:bCs/>
          <w:kern w:val="1"/>
          <w:sz w:val="24"/>
          <w:szCs w:val="24"/>
          <w:u w:color="000000"/>
          <w:bdr w:val="nil"/>
          <w:lang w:val="lv-LV" w:eastAsia="lv-LV"/>
        </w:rPr>
        <w:br w:type="page"/>
      </w:r>
    </w:p>
    <w:p w14:paraId="1B88AA1A" w14:textId="77777777" w:rsidR="00A548C1" w:rsidRPr="002D4887" w:rsidRDefault="00A548C1" w:rsidP="00F80AEE">
      <w:pPr>
        <w:spacing w:before="60" w:after="60"/>
        <w:ind w:right="111"/>
        <w:rPr>
          <w:b/>
          <w:sz w:val="24"/>
          <w:szCs w:val="24"/>
          <w:lang w:val="lv-LV"/>
        </w:rPr>
      </w:pPr>
    </w:p>
    <w:p w14:paraId="7C35FF17" w14:textId="476680AD" w:rsidR="00F80AEE" w:rsidRPr="002D4887" w:rsidRDefault="00102C4E"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t>7</w:t>
      </w:r>
      <w:r w:rsidR="00F80AEE" w:rsidRPr="002D4887">
        <w:rPr>
          <w:rFonts w:eastAsia="Calibri"/>
          <w:b/>
          <w:bCs/>
          <w:kern w:val="1"/>
          <w:sz w:val="24"/>
          <w:szCs w:val="24"/>
          <w:u w:color="000000"/>
          <w:bdr w:val="nil"/>
          <w:lang w:val="lv-LV" w:eastAsia="lv-LV"/>
        </w:rPr>
        <w:t xml:space="preserve">.pielikums </w:t>
      </w:r>
    </w:p>
    <w:p w14:paraId="3E880752"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038DB946" w14:textId="7864345E" w:rsidR="00F80AEE" w:rsidRPr="002D4887" w:rsidRDefault="00F80AEE" w:rsidP="00F80AEE">
      <w:pPr>
        <w:keepNext/>
        <w:jc w:val="right"/>
        <w:rPr>
          <w:rStyle w:val="None"/>
          <w:b/>
          <w:caps/>
          <w:sz w:val="24"/>
          <w:szCs w:val="24"/>
          <w:lang w:val="lv-LV"/>
        </w:rPr>
      </w:pPr>
      <w:r w:rsidRPr="002D4887">
        <w:rPr>
          <w:rFonts w:eastAsia="Arial Unicode MS"/>
          <w:sz w:val="24"/>
          <w:szCs w:val="24"/>
          <w:u w:color="000000"/>
          <w:bdr w:val="nil"/>
          <w:lang w:val="lv-LV" w:eastAsia="lv-LV"/>
        </w:rPr>
        <w:t>Nr.</w:t>
      </w:r>
      <w:r w:rsidR="00341001">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6F0955CB" w14:textId="77777777" w:rsidR="00F80AEE" w:rsidRPr="002D4887" w:rsidRDefault="00F80AEE" w:rsidP="00F80AEE">
      <w:pPr>
        <w:spacing w:before="60" w:after="60"/>
        <w:ind w:right="111"/>
        <w:rPr>
          <w:b/>
          <w:sz w:val="24"/>
          <w:szCs w:val="24"/>
          <w:lang w:val="lv-LV"/>
        </w:rPr>
      </w:pPr>
    </w:p>
    <w:p w14:paraId="542D42C2" w14:textId="6933ECE4" w:rsidR="00F80AEE" w:rsidRPr="002D4887" w:rsidRDefault="00F80AEE" w:rsidP="00F80AEE">
      <w:pPr>
        <w:spacing w:before="60" w:after="60"/>
        <w:ind w:right="111"/>
        <w:jc w:val="center"/>
        <w:rPr>
          <w:b/>
          <w:sz w:val="24"/>
          <w:szCs w:val="24"/>
          <w:lang w:val="lv-LV"/>
        </w:rPr>
      </w:pPr>
      <w:r w:rsidRPr="002D4887">
        <w:rPr>
          <w:b/>
          <w:sz w:val="24"/>
          <w:szCs w:val="24"/>
          <w:lang w:val="lv-LV"/>
        </w:rPr>
        <w:t>Saimnieciski visizdevīgākā piedāv</w:t>
      </w:r>
      <w:r w:rsidR="00341001">
        <w:rPr>
          <w:b/>
          <w:sz w:val="24"/>
          <w:szCs w:val="24"/>
          <w:lang w:val="lv-LV"/>
        </w:rPr>
        <w:t>ā</w:t>
      </w:r>
      <w:r w:rsidRPr="002D4887">
        <w:rPr>
          <w:b/>
          <w:sz w:val="24"/>
          <w:szCs w:val="24"/>
          <w:lang w:val="lv-LV"/>
        </w:rPr>
        <w:t>juma C kritērija “</w:t>
      </w:r>
      <w:r w:rsidR="008B4A83">
        <w:rPr>
          <w:b/>
          <w:sz w:val="24"/>
          <w:szCs w:val="24"/>
          <w:lang w:val="lv-LV"/>
        </w:rPr>
        <w:t>Skārdnieka (</w:t>
      </w:r>
      <w:r w:rsidR="0086770D">
        <w:rPr>
          <w:rFonts w:eastAsia="Calibri"/>
          <w:b/>
          <w:sz w:val="24"/>
          <w:szCs w:val="24"/>
          <w:lang w:val="lv-LV"/>
        </w:rPr>
        <w:t>Jumiķa</w:t>
      </w:r>
      <w:r w:rsidR="008B4A83">
        <w:rPr>
          <w:rFonts w:eastAsia="Calibri"/>
          <w:b/>
          <w:sz w:val="24"/>
          <w:szCs w:val="24"/>
          <w:lang w:val="lv-LV"/>
        </w:rPr>
        <w:t>)</w:t>
      </w:r>
      <w:r w:rsidRPr="002D4887">
        <w:rPr>
          <w:rFonts w:eastAsia="Calibri"/>
          <w:b/>
          <w:sz w:val="24"/>
          <w:szCs w:val="24"/>
          <w:lang w:val="lv-LV"/>
        </w:rPr>
        <w:t xml:space="preserve"> pieredze</w:t>
      </w:r>
      <w:r w:rsidRPr="002D4887">
        <w:rPr>
          <w:b/>
          <w:sz w:val="24"/>
          <w:szCs w:val="24"/>
          <w:lang w:val="lv-LV"/>
        </w:rPr>
        <w:t>” vērtēšana</w:t>
      </w:r>
    </w:p>
    <w:p w14:paraId="6766E99C" w14:textId="77777777" w:rsidR="00F80AEE" w:rsidRPr="002D4887" w:rsidRDefault="00F80AEE" w:rsidP="00F80AEE">
      <w:pPr>
        <w:spacing w:before="60" w:after="60"/>
        <w:ind w:right="111"/>
        <w:rPr>
          <w:b/>
          <w:sz w:val="24"/>
          <w:szCs w:val="24"/>
          <w:lang w:val="lv-LV"/>
        </w:rPr>
      </w:pPr>
    </w:p>
    <w:p w14:paraId="29951EAE" w14:textId="1DD8003C" w:rsidR="00341001" w:rsidRDefault="00F80AEE" w:rsidP="00341001">
      <w:pPr>
        <w:spacing w:before="60" w:after="60"/>
        <w:ind w:right="111"/>
        <w:jc w:val="center"/>
        <w:rPr>
          <w:sz w:val="24"/>
          <w:szCs w:val="24"/>
          <w:lang w:val="lv-LV"/>
        </w:rPr>
      </w:pPr>
      <w:r w:rsidRPr="002D4887">
        <w:rPr>
          <w:bCs/>
          <w:sz w:val="24"/>
          <w:szCs w:val="24"/>
          <w:lang w:val="lv-LV"/>
        </w:rPr>
        <w:t xml:space="preserve">atklātam konkursam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p>
    <w:p w14:paraId="721CFD68" w14:textId="3AA278A4" w:rsidR="00F80AEE" w:rsidRPr="002D4887" w:rsidRDefault="00F80AEE" w:rsidP="00F80AEE">
      <w:pPr>
        <w:spacing w:before="60" w:after="60"/>
        <w:ind w:right="111"/>
        <w:jc w:val="center"/>
        <w:rPr>
          <w:b/>
          <w:sz w:val="24"/>
          <w:szCs w:val="24"/>
          <w:lang w:val="lv-LV"/>
        </w:rPr>
      </w:pPr>
      <w:r w:rsidRPr="002D4887">
        <w:rPr>
          <w:rFonts w:eastAsia="Batang"/>
          <w:bCs/>
          <w:sz w:val="24"/>
          <w:szCs w:val="24"/>
          <w:lang w:val="lv-LV" w:eastAsia="ko-KR"/>
        </w:rPr>
        <w:t>i</w:t>
      </w:r>
      <w:r w:rsidRPr="002D4887">
        <w:rPr>
          <w:sz w:val="24"/>
          <w:szCs w:val="24"/>
          <w:lang w:val="lv-LV"/>
        </w:rPr>
        <w:t>dentifikācijas Nr.</w:t>
      </w:r>
      <w:r w:rsidR="00341001">
        <w:rPr>
          <w:sz w:val="24"/>
          <w:szCs w:val="24"/>
          <w:lang w:val="lv-LV"/>
        </w:rPr>
        <w:t xml:space="preserve"> LMA 2026/13</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F80AEE" w:rsidRPr="002D4887" w14:paraId="219CB761" w14:textId="77777777">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5D3262A9" w14:textId="77777777" w:rsidR="00F80AEE" w:rsidRPr="002D4887" w:rsidRDefault="00F80AEE">
            <w:pPr>
              <w:jc w:val="center"/>
              <w:rPr>
                <w:bCs/>
                <w:i/>
                <w:sz w:val="24"/>
                <w:szCs w:val="24"/>
                <w:lang w:val="lv-LV"/>
              </w:rPr>
            </w:pPr>
            <w:r w:rsidRPr="002D4887">
              <w:rPr>
                <w:bCs/>
                <w:i/>
                <w:sz w:val="24"/>
                <w:szCs w:val="24"/>
                <w:lang w:val="lv-LV"/>
              </w:rPr>
              <w:t>Amata nosaukums</w:t>
            </w:r>
          </w:p>
          <w:p w14:paraId="70FFCC2D" w14:textId="77777777" w:rsidR="00F80AEE" w:rsidRPr="002D4887" w:rsidRDefault="00F80AEE">
            <w:pPr>
              <w:jc w:val="center"/>
              <w:rPr>
                <w:bCs/>
                <w:i/>
                <w:sz w:val="24"/>
                <w:szCs w:val="24"/>
                <w:lang w:val="lv-LV"/>
              </w:rPr>
            </w:pPr>
            <w:r w:rsidRPr="002D4887">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2048D1EF" w14:textId="77777777" w:rsidR="00F80AEE" w:rsidRPr="002D4887" w:rsidRDefault="00F80AEE">
            <w:pPr>
              <w:jc w:val="center"/>
              <w:rPr>
                <w:bCs/>
                <w:i/>
                <w:sz w:val="24"/>
                <w:szCs w:val="24"/>
                <w:lang w:val="lv-LV"/>
              </w:rPr>
            </w:pPr>
            <w:r w:rsidRPr="002D4887">
              <w:rPr>
                <w:bCs/>
                <w:i/>
                <w:sz w:val="24"/>
                <w:szCs w:val="24"/>
                <w:lang w:val="lv-LV"/>
              </w:rPr>
              <w:t>Vārds, Uzvārds</w:t>
            </w:r>
          </w:p>
          <w:p w14:paraId="24AA93C5" w14:textId="77777777" w:rsidR="00F80AEE" w:rsidRPr="002D4887" w:rsidRDefault="00F80AEE">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3EF3AD28" w14:textId="77777777" w:rsidR="00F80AEE" w:rsidRPr="002D4887" w:rsidRDefault="00F80AEE">
            <w:pPr>
              <w:jc w:val="center"/>
              <w:rPr>
                <w:bCs/>
                <w:i/>
                <w:sz w:val="24"/>
                <w:szCs w:val="24"/>
                <w:lang w:val="lv-LV"/>
              </w:rPr>
            </w:pPr>
            <w:r w:rsidRPr="002D4887">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2546A10A" w14:textId="77777777" w:rsidR="00F80AEE" w:rsidRPr="002D4887" w:rsidRDefault="00F80AEE">
            <w:pPr>
              <w:jc w:val="center"/>
              <w:rPr>
                <w:bCs/>
                <w:i/>
                <w:sz w:val="24"/>
                <w:szCs w:val="24"/>
                <w:lang w:val="lv-LV"/>
              </w:rPr>
            </w:pPr>
            <w:r w:rsidRPr="002D4887">
              <w:rPr>
                <w:bCs/>
                <w:i/>
                <w:sz w:val="24"/>
                <w:szCs w:val="24"/>
                <w:lang w:val="lv-LV"/>
              </w:rPr>
              <w:t>Sertifikāta nosaukums</w:t>
            </w:r>
          </w:p>
        </w:tc>
      </w:tr>
      <w:tr w:rsidR="00F80AEE" w:rsidRPr="002D4887" w14:paraId="4A86E8DA" w14:textId="77777777">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1433C74D" w14:textId="3C3FCB2C" w:rsidR="00F80AEE" w:rsidRPr="002D4887" w:rsidRDefault="008B4A83">
            <w:pPr>
              <w:rPr>
                <w:bCs/>
                <w:sz w:val="24"/>
                <w:szCs w:val="24"/>
                <w:lang w:val="lv-LV"/>
              </w:rPr>
            </w:pPr>
            <w:r w:rsidRPr="00F64DDB">
              <w:rPr>
                <w:rStyle w:val="None"/>
                <w:b/>
                <w:kern w:val="24"/>
                <w:sz w:val="24"/>
                <w:szCs w:val="24"/>
                <w:lang w:val="lv-LV"/>
              </w:rPr>
              <w:t>Skārdnieks (Jumiķis)</w:t>
            </w:r>
          </w:p>
        </w:tc>
        <w:tc>
          <w:tcPr>
            <w:tcW w:w="2059" w:type="dxa"/>
            <w:tcBorders>
              <w:top w:val="single" w:sz="4" w:space="0" w:color="auto"/>
              <w:left w:val="single" w:sz="4" w:space="0" w:color="auto"/>
              <w:bottom w:val="single" w:sz="4" w:space="0" w:color="auto"/>
              <w:right w:val="single" w:sz="4" w:space="0" w:color="auto"/>
            </w:tcBorders>
          </w:tcPr>
          <w:p w14:paraId="21719E41" w14:textId="77777777" w:rsidR="00F80AEE" w:rsidRPr="002D4887" w:rsidRDefault="00F80AEE">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1ED0EFD1" w14:textId="77777777" w:rsidR="00F80AEE" w:rsidRPr="002D4887" w:rsidRDefault="00F80AEE">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508CF459" w14:textId="77777777" w:rsidR="00F80AEE" w:rsidRPr="002D4887" w:rsidRDefault="00F80AEE">
            <w:pPr>
              <w:rPr>
                <w:bCs/>
                <w:sz w:val="24"/>
                <w:szCs w:val="24"/>
                <w:lang w:val="lv-LV"/>
              </w:rPr>
            </w:pPr>
          </w:p>
        </w:tc>
      </w:tr>
    </w:tbl>
    <w:p w14:paraId="349FC9F7" w14:textId="77777777" w:rsidR="00F80AEE" w:rsidRPr="002D4887" w:rsidRDefault="00F80AEE" w:rsidP="00F80AEE">
      <w:pPr>
        <w:spacing w:before="60" w:after="60"/>
        <w:ind w:right="111"/>
        <w:rPr>
          <w:b/>
          <w:sz w:val="24"/>
          <w:szCs w:val="24"/>
          <w:lang w:val="lv-LV"/>
        </w:rPr>
      </w:pPr>
    </w:p>
    <w:tbl>
      <w:tblPr>
        <w:tblW w:w="153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3260"/>
        <w:gridCol w:w="2268"/>
        <w:gridCol w:w="4111"/>
      </w:tblGrid>
      <w:tr w:rsidR="008B4A83" w:rsidRPr="002D4887" w14:paraId="1AD20ABB" w14:textId="77777777" w:rsidTr="008B4A83">
        <w:trPr>
          <w:trHeight w:val="852"/>
        </w:trPr>
        <w:tc>
          <w:tcPr>
            <w:tcW w:w="1985" w:type="dxa"/>
            <w:shd w:val="clear" w:color="auto" w:fill="B7D4EF" w:themeFill="text2" w:themeFillTint="33"/>
            <w:tcMar>
              <w:top w:w="80" w:type="dxa"/>
              <w:left w:w="80" w:type="dxa"/>
              <w:bottom w:w="80" w:type="dxa"/>
              <w:right w:w="80" w:type="dxa"/>
            </w:tcMar>
            <w:vAlign w:val="center"/>
          </w:tcPr>
          <w:p w14:paraId="1F1C386D" w14:textId="7BFC320A" w:rsidR="008B4A83" w:rsidRPr="002D4887" w:rsidRDefault="00F80AEE">
            <w:pPr>
              <w:pBdr>
                <w:top w:val="nil"/>
                <w:left w:val="nil"/>
                <w:bottom w:val="nil"/>
                <w:right w:val="nil"/>
                <w:between w:val="nil"/>
                <w:bar w:val="nil"/>
              </w:pBdr>
              <w:jc w:val="center"/>
              <w:rPr>
                <w:b/>
                <w:bCs/>
                <w:sz w:val="24"/>
                <w:szCs w:val="24"/>
                <w:u w:color="000000"/>
                <w:bdr w:val="nil"/>
                <w:lang w:val="lv-LV"/>
              </w:rPr>
            </w:pPr>
            <w:r w:rsidRPr="002B1AE9">
              <w:rPr>
                <w:b/>
                <w:bCs/>
                <w:sz w:val="24"/>
                <w:szCs w:val="24"/>
                <w:highlight w:val="yellow"/>
                <w:lang w:val="lv-LV"/>
              </w:rPr>
              <w:t xml:space="preserve">IR pieredze </w:t>
            </w:r>
            <w:r w:rsidRPr="002B1AE9">
              <w:rPr>
                <w:b/>
                <w:bCs/>
                <w:sz w:val="24"/>
                <w:szCs w:val="24"/>
                <w:highlight w:val="yellow"/>
                <w:u w:val="single"/>
                <w:lang w:val="lv-LV"/>
              </w:rPr>
              <w:t xml:space="preserve">kā </w:t>
            </w:r>
            <w:r w:rsidR="00341001" w:rsidRPr="002B1AE9">
              <w:rPr>
                <w:b/>
                <w:bCs/>
                <w:sz w:val="24"/>
                <w:szCs w:val="24"/>
                <w:highlight w:val="yellow"/>
                <w:u w:val="single"/>
                <w:lang w:val="lv-LV"/>
              </w:rPr>
              <w:t>jumiķim</w:t>
            </w:r>
            <w:r w:rsidRPr="002B1AE9">
              <w:rPr>
                <w:b/>
                <w:bCs/>
                <w:sz w:val="24"/>
                <w:szCs w:val="24"/>
                <w:highlight w:val="yellow"/>
                <w:lang w:val="lv-LV"/>
              </w:rPr>
              <w:t xml:space="preserve"> </w:t>
            </w:r>
            <w:r w:rsidR="00541085" w:rsidRPr="002B1AE9">
              <w:rPr>
                <w:b/>
                <w:bCs/>
                <w:sz w:val="24"/>
                <w:szCs w:val="24"/>
                <w:highlight w:val="yellow"/>
                <w:lang w:val="lv-LV"/>
              </w:rPr>
              <w:t>3</w:t>
            </w:r>
            <w:r w:rsidRPr="002B1AE9">
              <w:rPr>
                <w:b/>
                <w:bCs/>
                <w:sz w:val="24"/>
                <w:szCs w:val="24"/>
                <w:highlight w:val="yellow"/>
                <w:lang w:val="lv-LV"/>
              </w:rPr>
              <w:t> (</w:t>
            </w:r>
            <w:r w:rsidR="00541085" w:rsidRPr="002B1AE9">
              <w:rPr>
                <w:b/>
                <w:bCs/>
                <w:sz w:val="24"/>
                <w:szCs w:val="24"/>
                <w:highlight w:val="yellow"/>
                <w:lang w:val="lv-LV"/>
              </w:rPr>
              <w:t>trīs</w:t>
            </w:r>
            <w:r w:rsidRPr="002B1AE9">
              <w:rPr>
                <w:b/>
                <w:bCs/>
                <w:sz w:val="24"/>
                <w:szCs w:val="24"/>
                <w:highlight w:val="yellow"/>
                <w:lang w:val="lv-LV"/>
              </w:rPr>
              <w:t>) līguma izpildē</w:t>
            </w:r>
            <w:r w:rsidRPr="002B1AE9">
              <w:rPr>
                <w:sz w:val="24"/>
                <w:szCs w:val="24"/>
                <w:highlight w:val="yellow"/>
                <w:lang w:val="lv-LV"/>
              </w:rPr>
              <w:t xml:space="preserve">, kura ietvaros ir veikta ēkas </w:t>
            </w:r>
            <w:r w:rsidR="00541085" w:rsidRPr="002B1AE9">
              <w:rPr>
                <w:sz w:val="24"/>
                <w:szCs w:val="24"/>
                <w:highlight w:val="yellow"/>
                <w:lang w:val="lv-LV"/>
              </w:rPr>
              <w:t xml:space="preserve">jumta </w:t>
            </w:r>
            <w:r w:rsidR="008B4A83" w:rsidRPr="002B1AE9">
              <w:rPr>
                <w:sz w:val="24"/>
                <w:szCs w:val="24"/>
                <w:highlight w:val="yellow"/>
                <w:lang w:val="lv-LV"/>
              </w:rPr>
              <w:t xml:space="preserve">restaurācijas </w:t>
            </w:r>
            <w:r w:rsidR="002B1AE9" w:rsidRPr="002B1AE9">
              <w:rPr>
                <w:sz w:val="24"/>
                <w:szCs w:val="24"/>
                <w:highlight w:val="yellow"/>
                <w:lang w:val="lv-LV"/>
              </w:rPr>
              <w:t xml:space="preserve">vai nomaiņa </w:t>
            </w:r>
            <w:r w:rsidR="008B4A83" w:rsidRPr="002B1AE9">
              <w:rPr>
                <w:sz w:val="24"/>
                <w:szCs w:val="24"/>
                <w:highlight w:val="yellow"/>
                <w:lang w:val="lv-LV"/>
              </w:rPr>
              <w:t>darbi</w:t>
            </w:r>
            <w:r w:rsidR="00541085" w:rsidRPr="002B1AE9">
              <w:rPr>
                <w:sz w:val="24"/>
                <w:szCs w:val="24"/>
                <w:highlight w:val="yellow"/>
                <w:lang w:val="lv-LV"/>
              </w:rPr>
              <w:t xml:space="preserve"> </w:t>
            </w:r>
            <w:r w:rsidR="005E45B2" w:rsidRPr="00087189">
              <w:rPr>
                <w:sz w:val="24"/>
                <w:szCs w:val="24"/>
                <w:highlight w:val="yellow"/>
                <w:u w:val="single"/>
                <w:lang w:val="lv-LV"/>
              </w:rPr>
              <w:t>valsts</w:t>
            </w:r>
            <w:r w:rsidR="005E45B2" w:rsidRPr="00A92970">
              <w:rPr>
                <w:sz w:val="24"/>
                <w:szCs w:val="24"/>
                <w:highlight w:val="yellow"/>
                <w:lang w:val="lv-LV"/>
              </w:rPr>
              <w:t xml:space="preserve"> vai </w:t>
            </w:r>
            <w:r w:rsidR="005E45B2" w:rsidRPr="00087189">
              <w:rPr>
                <w:sz w:val="24"/>
                <w:szCs w:val="24"/>
                <w:highlight w:val="yellow"/>
                <w:u w:val="single"/>
                <w:lang w:val="lv-LV"/>
              </w:rPr>
              <w:t xml:space="preserve">reģiona un vietējās nozīmes </w:t>
            </w:r>
            <w:r w:rsidR="005E45B2" w:rsidRPr="00385C06">
              <w:rPr>
                <w:sz w:val="24"/>
                <w:szCs w:val="24"/>
                <w:highlight w:val="yellow"/>
                <w:lang w:val="lv-LV"/>
              </w:rPr>
              <w:t>kultūras</w:t>
            </w:r>
            <w:r w:rsidR="005E45B2" w:rsidRPr="002B1AE9">
              <w:rPr>
                <w:sz w:val="24"/>
                <w:szCs w:val="24"/>
                <w:highlight w:val="yellow"/>
                <w:lang w:val="lv-LV"/>
              </w:rPr>
              <w:t xml:space="preserve"> </w:t>
            </w:r>
            <w:r w:rsidR="00541085" w:rsidRPr="002B1AE9">
              <w:rPr>
                <w:sz w:val="24"/>
                <w:szCs w:val="24"/>
                <w:highlight w:val="yellow"/>
                <w:lang w:val="lv-LV"/>
              </w:rPr>
              <w:t>piemineklī</w:t>
            </w:r>
            <w:r w:rsidRPr="002B1AE9">
              <w:rPr>
                <w:sz w:val="24"/>
                <w:szCs w:val="24"/>
                <w:highlight w:val="yellow"/>
                <w:lang w:val="lv-LV"/>
              </w:rPr>
              <w:t xml:space="preserve">, būvdarbi pabeigti, būve pieņemta ekspluatācijā, un </w:t>
            </w:r>
            <w:r w:rsidRPr="002B1AE9">
              <w:rPr>
                <w:sz w:val="24"/>
                <w:szCs w:val="24"/>
                <w:highlight w:val="yellow"/>
                <w:lang w:val="lv-LV"/>
              </w:rPr>
              <w:lastRenderedPageBreak/>
              <w:t>saņemta atzīme par būvdarbu pabeigšanu attiecīgajā būvvaldē vai institūcijā, kas pilda būvvaldes funkcijas, vai līdzvērtīgā iestādē ārvalstīs</w:t>
            </w:r>
            <w:r w:rsidR="008B4A83" w:rsidRPr="002B1AE9">
              <w:rPr>
                <w:sz w:val="24"/>
                <w:szCs w:val="24"/>
                <w:highlight w:val="yellow"/>
                <w:lang w:val="lv-LV"/>
              </w:rPr>
              <w:t>:</w:t>
            </w:r>
            <w:r w:rsidR="00F84CA7" w:rsidRPr="002B1AE9">
              <w:rPr>
                <w:sz w:val="24"/>
                <w:szCs w:val="24"/>
                <w:highlight w:val="yellow"/>
                <w:lang w:val="lv-LV"/>
              </w:rPr>
              <w:t xml:space="preserve"> </w:t>
            </w:r>
            <w:r w:rsidR="008B4A83" w:rsidRPr="002B1AE9">
              <w:rPr>
                <w:b/>
                <w:bCs/>
                <w:sz w:val="24"/>
                <w:szCs w:val="24"/>
                <w:highlight w:val="yellow"/>
                <w:u w:color="000000"/>
                <w:bdr w:val="nil"/>
                <w:lang w:val="lv-LV"/>
              </w:rPr>
              <w:t>Objekta nosaukums, adrese</w:t>
            </w:r>
          </w:p>
        </w:tc>
        <w:tc>
          <w:tcPr>
            <w:tcW w:w="3686" w:type="dxa"/>
            <w:shd w:val="clear" w:color="auto" w:fill="B7D4EF" w:themeFill="text2" w:themeFillTint="33"/>
            <w:vAlign w:val="center"/>
          </w:tcPr>
          <w:p w14:paraId="18AD6C77" w14:textId="4DD204A7" w:rsidR="008B4A83" w:rsidRPr="002D4887" w:rsidRDefault="008B4A83">
            <w:pPr>
              <w:pBdr>
                <w:top w:val="nil"/>
                <w:left w:val="nil"/>
                <w:bottom w:val="nil"/>
                <w:right w:val="nil"/>
                <w:between w:val="nil"/>
                <w:bar w:val="nil"/>
              </w:pBdr>
              <w:jc w:val="center"/>
              <w:rPr>
                <w:b/>
                <w:bCs/>
                <w:sz w:val="24"/>
                <w:szCs w:val="24"/>
                <w:bdr w:val="nil"/>
                <w:lang w:val="lv-LV"/>
              </w:rPr>
            </w:pPr>
            <w:r w:rsidRPr="002D4887">
              <w:rPr>
                <w:b/>
                <w:bCs/>
                <w:sz w:val="24"/>
                <w:szCs w:val="24"/>
                <w:bdr w:val="nil"/>
                <w:lang w:val="lv-LV"/>
              </w:rPr>
              <w:lastRenderedPageBreak/>
              <w:t xml:space="preserve">Informācija par to, vai </w:t>
            </w:r>
            <w:r w:rsidRPr="002D4887">
              <w:rPr>
                <w:b/>
                <w:bCs/>
                <w:sz w:val="24"/>
                <w:szCs w:val="24"/>
                <w:lang w:val="lv-LV"/>
              </w:rPr>
              <w:t xml:space="preserve">veikta ēkas </w:t>
            </w:r>
            <w:r w:rsidR="00CF4961" w:rsidRPr="00CF4961">
              <w:rPr>
                <w:rFonts w:eastAsia="Calibri"/>
                <w:b/>
                <w:bCs/>
                <w:kern w:val="24"/>
                <w:sz w:val="24"/>
                <w:szCs w:val="24"/>
                <w:u w:color="000000"/>
                <w:bdr w:val="nil"/>
                <w:lang w:val="lv-LV" w:eastAsia="lv-LV"/>
              </w:rPr>
              <w:t>atjaunošana</w:t>
            </w:r>
            <w:r w:rsidR="00CF4961">
              <w:rPr>
                <w:rFonts w:eastAsia="Calibri"/>
                <w:b/>
                <w:bCs/>
                <w:kern w:val="24"/>
                <w:sz w:val="24"/>
                <w:szCs w:val="24"/>
                <w:u w:color="000000"/>
                <w:bdr w:val="nil"/>
                <w:lang w:val="lv-LV" w:eastAsia="lv-LV"/>
              </w:rPr>
              <w:t>,</w:t>
            </w:r>
            <w:r w:rsidR="00CF4961" w:rsidRPr="00CF4961">
              <w:rPr>
                <w:rFonts w:eastAsia="Calibri"/>
                <w:b/>
                <w:bCs/>
                <w:kern w:val="24"/>
                <w:sz w:val="24"/>
                <w:szCs w:val="24"/>
                <w:u w:color="000000"/>
                <w:bdr w:val="nil"/>
                <w:lang w:val="lv-LV" w:eastAsia="lv-LV"/>
              </w:rPr>
              <w:t xml:space="preserve"> restaurācija</w:t>
            </w:r>
          </w:p>
        </w:tc>
        <w:tc>
          <w:tcPr>
            <w:tcW w:w="3260" w:type="dxa"/>
            <w:shd w:val="clear" w:color="auto" w:fill="B7D4EF" w:themeFill="text2" w:themeFillTint="33"/>
          </w:tcPr>
          <w:p w14:paraId="7C9CAB2B" w14:textId="77777777" w:rsidR="008B4A83" w:rsidRPr="002D4887" w:rsidRDefault="008B4A83">
            <w:pPr>
              <w:jc w:val="center"/>
              <w:rPr>
                <w:sz w:val="24"/>
                <w:szCs w:val="24"/>
                <w:lang w:val="lv-LV"/>
              </w:rPr>
            </w:pPr>
            <w:r w:rsidRPr="002D4887">
              <w:rPr>
                <w:b/>
                <w:bCs/>
                <w:sz w:val="24"/>
                <w:szCs w:val="24"/>
                <w:lang w:val="lv-LV"/>
              </w:rPr>
              <w:t>Būves pieņemšana ekspluatācijā</w:t>
            </w:r>
            <w:r w:rsidRPr="002D4887">
              <w:rPr>
                <w:sz w:val="24"/>
                <w:szCs w:val="24"/>
                <w:lang w:val="lv-LV"/>
              </w:rPr>
              <w:t xml:space="preserve"> (</w:t>
            </w:r>
            <w:r w:rsidRPr="002D4887">
              <w:rPr>
                <w:i/>
                <w:iCs/>
                <w:sz w:val="24"/>
                <w:szCs w:val="24"/>
                <w:lang w:val="lv-LV"/>
              </w:rPr>
              <w:t>norāda konkrētu datumu</w:t>
            </w:r>
            <w:r w:rsidRPr="002D4887">
              <w:rPr>
                <w:sz w:val="24"/>
                <w:szCs w:val="24"/>
                <w:lang w:val="lv-LV"/>
              </w:rPr>
              <w:t>)</w:t>
            </w:r>
          </w:p>
        </w:tc>
        <w:tc>
          <w:tcPr>
            <w:tcW w:w="2268" w:type="dxa"/>
            <w:shd w:val="clear" w:color="auto" w:fill="B7D4EF" w:themeFill="text2" w:themeFillTint="33"/>
            <w:tcMar>
              <w:top w:w="80" w:type="dxa"/>
              <w:left w:w="80" w:type="dxa"/>
              <w:bottom w:w="80" w:type="dxa"/>
              <w:right w:w="80" w:type="dxa"/>
            </w:tcMar>
            <w:vAlign w:val="center"/>
          </w:tcPr>
          <w:p w14:paraId="215F97CB" w14:textId="77777777" w:rsidR="008B4A83" w:rsidRPr="002D4887" w:rsidRDefault="008B4A83">
            <w:pPr>
              <w:jc w:val="center"/>
              <w:rPr>
                <w:sz w:val="24"/>
                <w:szCs w:val="24"/>
                <w:lang w:val="lv-LV"/>
              </w:rPr>
            </w:pPr>
            <w:r w:rsidRPr="002D4887">
              <w:rPr>
                <w:b/>
                <w:bCs/>
                <w:sz w:val="24"/>
                <w:szCs w:val="24"/>
                <w:lang w:val="lv-LV"/>
              </w:rPr>
              <w:t>Līguma izpildes termiņi</w:t>
            </w:r>
            <w:r w:rsidRPr="002D4887">
              <w:rPr>
                <w:sz w:val="24"/>
                <w:szCs w:val="24"/>
                <w:lang w:val="lv-LV"/>
              </w:rPr>
              <w:t xml:space="preserve"> (no - līdz)</w:t>
            </w:r>
          </w:p>
          <w:p w14:paraId="6B4F144B" w14:textId="77777777" w:rsidR="008B4A83" w:rsidRPr="002D4887" w:rsidRDefault="008B4A83">
            <w:pPr>
              <w:pBdr>
                <w:top w:val="nil"/>
                <w:left w:val="nil"/>
                <w:bottom w:val="nil"/>
                <w:right w:val="nil"/>
                <w:between w:val="nil"/>
                <w:bar w:val="nil"/>
              </w:pBdr>
              <w:jc w:val="center"/>
              <w:rPr>
                <w:sz w:val="24"/>
                <w:szCs w:val="24"/>
                <w:u w:color="000000"/>
                <w:bdr w:val="nil"/>
                <w:lang w:val="lv-LV"/>
              </w:rPr>
            </w:pPr>
          </w:p>
        </w:tc>
        <w:tc>
          <w:tcPr>
            <w:tcW w:w="4111" w:type="dxa"/>
            <w:shd w:val="clear" w:color="auto" w:fill="B7D4EF" w:themeFill="text2" w:themeFillTint="33"/>
            <w:vAlign w:val="center"/>
          </w:tcPr>
          <w:p w14:paraId="53CA815F" w14:textId="77777777" w:rsidR="008B4A83" w:rsidRPr="002D4887" w:rsidRDefault="008B4A83">
            <w:pPr>
              <w:pBdr>
                <w:top w:val="nil"/>
                <w:left w:val="nil"/>
                <w:bottom w:val="nil"/>
                <w:right w:val="nil"/>
                <w:between w:val="nil"/>
                <w:bar w:val="nil"/>
              </w:pBdr>
              <w:jc w:val="center"/>
              <w:rPr>
                <w:sz w:val="24"/>
                <w:szCs w:val="24"/>
                <w:u w:color="000000"/>
                <w:bdr w:val="nil"/>
                <w:lang w:val="lv-LV"/>
              </w:rPr>
            </w:pPr>
            <w:r w:rsidRPr="002D4887">
              <w:rPr>
                <w:b/>
                <w:bCs/>
                <w:sz w:val="24"/>
                <w:szCs w:val="24"/>
                <w:u w:color="000000"/>
                <w:bdr w:val="nil"/>
                <w:lang w:val="lv-LV"/>
              </w:rPr>
              <w:t>Pasūtītājs</w:t>
            </w:r>
            <w:r w:rsidRPr="002D4887">
              <w:rPr>
                <w:sz w:val="24"/>
                <w:szCs w:val="24"/>
                <w:u w:color="000000"/>
                <w:bdr w:val="nil"/>
                <w:lang w:val="lv-LV"/>
              </w:rPr>
              <w:t xml:space="preserve"> (nosaukums, adrese, kontaktpersona)</w:t>
            </w:r>
          </w:p>
        </w:tc>
      </w:tr>
      <w:tr w:rsidR="008B4A83" w:rsidRPr="002D4887" w14:paraId="695CA9CB" w14:textId="77777777" w:rsidTr="008B4A83">
        <w:trPr>
          <w:trHeight w:val="363"/>
        </w:trPr>
        <w:tc>
          <w:tcPr>
            <w:tcW w:w="1985" w:type="dxa"/>
            <w:tcMar>
              <w:top w:w="80" w:type="dxa"/>
              <w:left w:w="80" w:type="dxa"/>
              <w:bottom w:w="80" w:type="dxa"/>
              <w:right w:w="80" w:type="dxa"/>
            </w:tcMar>
            <w:vAlign w:val="center"/>
          </w:tcPr>
          <w:p w14:paraId="06F26D05"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c>
          <w:tcPr>
            <w:tcW w:w="3686" w:type="dxa"/>
          </w:tcPr>
          <w:p w14:paraId="1D4D1E6D"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c>
          <w:tcPr>
            <w:tcW w:w="3260" w:type="dxa"/>
          </w:tcPr>
          <w:p w14:paraId="1AEBAC4E"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c>
          <w:tcPr>
            <w:tcW w:w="2268" w:type="dxa"/>
            <w:tcMar>
              <w:top w:w="80" w:type="dxa"/>
              <w:left w:w="80" w:type="dxa"/>
              <w:bottom w:w="80" w:type="dxa"/>
              <w:right w:w="80" w:type="dxa"/>
            </w:tcMar>
            <w:vAlign w:val="center"/>
          </w:tcPr>
          <w:p w14:paraId="5E3DE222"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c>
          <w:tcPr>
            <w:tcW w:w="4111" w:type="dxa"/>
          </w:tcPr>
          <w:p w14:paraId="07191C3B"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r>
    </w:tbl>
    <w:p w14:paraId="22EAD0F3" w14:textId="0C953957" w:rsidR="008B4A83" w:rsidRDefault="008B4A83" w:rsidP="00F80AEE">
      <w:pPr>
        <w:widowControl w:val="0"/>
        <w:autoSpaceDE w:val="0"/>
        <w:autoSpaceDN w:val="0"/>
        <w:adjustRightInd w:val="0"/>
        <w:rPr>
          <w:sz w:val="24"/>
          <w:szCs w:val="24"/>
          <w:lang w:val="lv-LV" w:eastAsia="lv-LV"/>
        </w:rPr>
      </w:pPr>
    </w:p>
    <w:p w14:paraId="3E852A78" w14:textId="46FBD482" w:rsidR="008B4A83" w:rsidRPr="00F64DDB" w:rsidRDefault="008B4A83" w:rsidP="00F64DDB">
      <w:pPr>
        <w:spacing w:after="160" w:line="278" w:lineRule="auto"/>
        <w:rPr>
          <w:sz w:val="24"/>
          <w:szCs w:val="24"/>
          <w:lang w:val="lv-LV" w:eastAsia="lv-LV"/>
        </w:rPr>
      </w:pPr>
      <w:r>
        <w:rPr>
          <w:sz w:val="24"/>
          <w:szCs w:val="24"/>
          <w:lang w:val="lv-LV" w:eastAsia="lv-LV"/>
        </w:rPr>
        <w:br w:type="page"/>
      </w:r>
    </w:p>
    <w:p w14:paraId="461FC7C1" w14:textId="77777777" w:rsidR="008B4A83" w:rsidRPr="002D4887" w:rsidRDefault="008B4A83" w:rsidP="008B4A83">
      <w:pPr>
        <w:spacing w:before="60" w:after="60"/>
        <w:ind w:right="111"/>
        <w:rPr>
          <w:b/>
          <w:sz w:val="24"/>
          <w:szCs w:val="24"/>
          <w:lang w:val="lv-LV"/>
        </w:rPr>
      </w:pPr>
    </w:p>
    <w:p w14:paraId="4C3F0FE7" w14:textId="25203A66" w:rsidR="008B4A83" w:rsidRPr="002D4887" w:rsidRDefault="00102C4E" w:rsidP="008B4A83">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t>8</w:t>
      </w:r>
      <w:r w:rsidR="008B4A83" w:rsidRPr="002D4887">
        <w:rPr>
          <w:rFonts w:eastAsia="Calibri"/>
          <w:b/>
          <w:bCs/>
          <w:kern w:val="1"/>
          <w:sz w:val="24"/>
          <w:szCs w:val="24"/>
          <w:u w:color="000000"/>
          <w:bdr w:val="nil"/>
          <w:lang w:val="lv-LV" w:eastAsia="lv-LV"/>
        </w:rPr>
        <w:t xml:space="preserve">.pielikums </w:t>
      </w:r>
    </w:p>
    <w:p w14:paraId="2A51F420" w14:textId="77777777" w:rsidR="008B4A83" w:rsidRPr="002D4887" w:rsidRDefault="008B4A83" w:rsidP="008B4A83">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250F35FC" w14:textId="77777777" w:rsidR="008B4A83" w:rsidRPr="002D4887" w:rsidRDefault="008B4A83" w:rsidP="008B4A83">
      <w:pPr>
        <w:keepNext/>
        <w:jc w:val="right"/>
        <w:rPr>
          <w:rStyle w:val="None"/>
          <w:b/>
          <w:caps/>
          <w:sz w:val="24"/>
          <w:szCs w:val="24"/>
          <w:lang w:val="lv-LV"/>
        </w:rPr>
      </w:pPr>
      <w:r w:rsidRPr="002D4887">
        <w:rPr>
          <w:rFonts w:eastAsia="Arial Unicode MS"/>
          <w:sz w:val="24"/>
          <w:szCs w:val="24"/>
          <w:u w:color="000000"/>
          <w:bdr w:val="nil"/>
          <w:lang w:val="lv-LV" w:eastAsia="lv-LV"/>
        </w:rPr>
        <w:t>Nr.</w:t>
      </w:r>
      <w:r>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5396CD87" w14:textId="77777777" w:rsidR="008B4A83" w:rsidRPr="002D4887" w:rsidRDefault="008B4A83" w:rsidP="008B4A83">
      <w:pPr>
        <w:spacing w:before="60" w:after="60"/>
        <w:ind w:right="111"/>
        <w:rPr>
          <w:b/>
          <w:sz w:val="24"/>
          <w:szCs w:val="24"/>
          <w:lang w:val="lv-LV"/>
        </w:rPr>
      </w:pPr>
    </w:p>
    <w:p w14:paraId="5B578ABC" w14:textId="56E82A48" w:rsidR="008B4A83" w:rsidRPr="002D4887" w:rsidRDefault="008B4A83" w:rsidP="008B4A83">
      <w:pPr>
        <w:spacing w:before="60" w:after="60"/>
        <w:ind w:right="111"/>
        <w:jc w:val="center"/>
        <w:rPr>
          <w:b/>
          <w:sz w:val="24"/>
          <w:szCs w:val="24"/>
          <w:lang w:val="lv-LV"/>
        </w:rPr>
      </w:pPr>
      <w:r w:rsidRPr="002D4887">
        <w:rPr>
          <w:b/>
          <w:sz w:val="24"/>
          <w:szCs w:val="24"/>
          <w:lang w:val="lv-LV"/>
        </w:rPr>
        <w:t>Saimnieciski visizdevīgākā piedāv</w:t>
      </w:r>
      <w:r>
        <w:rPr>
          <w:b/>
          <w:sz w:val="24"/>
          <w:szCs w:val="24"/>
          <w:lang w:val="lv-LV"/>
        </w:rPr>
        <w:t>ā</w:t>
      </w:r>
      <w:r w:rsidRPr="002D4887">
        <w:rPr>
          <w:b/>
          <w:sz w:val="24"/>
          <w:szCs w:val="24"/>
          <w:lang w:val="lv-LV"/>
        </w:rPr>
        <w:t xml:space="preserve">juma </w:t>
      </w:r>
      <w:r>
        <w:rPr>
          <w:b/>
          <w:sz w:val="24"/>
          <w:szCs w:val="24"/>
          <w:lang w:val="lv-LV"/>
        </w:rPr>
        <w:t>D</w:t>
      </w:r>
      <w:r w:rsidRPr="002D4887">
        <w:rPr>
          <w:b/>
          <w:sz w:val="24"/>
          <w:szCs w:val="24"/>
          <w:lang w:val="lv-LV"/>
        </w:rPr>
        <w:t xml:space="preserve"> kritērija “</w:t>
      </w:r>
      <w:r>
        <w:rPr>
          <w:b/>
          <w:sz w:val="24"/>
          <w:szCs w:val="24"/>
          <w:lang w:val="lv-LV"/>
        </w:rPr>
        <w:t>Restaurācijas darbu speciālista</w:t>
      </w:r>
      <w:r w:rsidRPr="00341001">
        <w:rPr>
          <w:b/>
          <w:sz w:val="24"/>
          <w:szCs w:val="24"/>
          <w:lang w:val="lv-LV"/>
        </w:rPr>
        <w:t xml:space="preserve"> </w:t>
      </w:r>
      <w:r w:rsidRPr="002D4887">
        <w:rPr>
          <w:rFonts w:eastAsia="Calibri"/>
          <w:b/>
          <w:sz w:val="24"/>
          <w:szCs w:val="24"/>
          <w:lang w:val="lv-LV"/>
        </w:rPr>
        <w:t>pieredze</w:t>
      </w:r>
      <w:r w:rsidRPr="002D4887">
        <w:rPr>
          <w:b/>
          <w:sz w:val="24"/>
          <w:szCs w:val="24"/>
          <w:lang w:val="lv-LV"/>
        </w:rPr>
        <w:t>” vērtēšana</w:t>
      </w:r>
    </w:p>
    <w:p w14:paraId="48722E34" w14:textId="77777777" w:rsidR="008B4A83" w:rsidRPr="002D4887" w:rsidRDefault="008B4A83" w:rsidP="008B4A83">
      <w:pPr>
        <w:spacing w:before="60" w:after="60"/>
        <w:ind w:right="111"/>
        <w:rPr>
          <w:b/>
          <w:sz w:val="24"/>
          <w:szCs w:val="24"/>
          <w:lang w:val="lv-LV"/>
        </w:rPr>
      </w:pPr>
    </w:p>
    <w:p w14:paraId="5F636DE9" w14:textId="64217EB4" w:rsidR="008B4A83" w:rsidRDefault="008B4A83" w:rsidP="008B4A83">
      <w:pPr>
        <w:spacing w:before="60" w:after="60"/>
        <w:ind w:right="111"/>
        <w:jc w:val="center"/>
        <w:rPr>
          <w:sz w:val="24"/>
          <w:szCs w:val="24"/>
          <w:lang w:val="lv-LV"/>
        </w:rPr>
      </w:pPr>
      <w:r w:rsidRPr="002D4887">
        <w:rPr>
          <w:bCs/>
          <w:sz w:val="24"/>
          <w:szCs w:val="24"/>
          <w:lang w:val="lv-LV"/>
        </w:rPr>
        <w:t xml:space="preserve">atklātam konkursam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p>
    <w:p w14:paraId="047C6881" w14:textId="77777777" w:rsidR="008B4A83" w:rsidRPr="002D4887" w:rsidRDefault="008B4A83" w:rsidP="008B4A83">
      <w:pPr>
        <w:spacing w:before="60" w:after="60"/>
        <w:ind w:right="111"/>
        <w:jc w:val="center"/>
        <w:rPr>
          <w:b/>
          <w:sz w:val="24"/>
          <w:szCs w:val="24"/>
          <w:lang w:val="lv-LV"/>
        </w:rPr>
      </w:pPr>
      <w:r w:rsidRPr="002D4887">
        <w:rPr>
          <w:rFonts w:eastAsia="Batang"/>
          <w:bCs/>
          <w:sz w:val="24"/>
          <w:szCs w:val="24"/>
          <w:lang w:val="lv-LV" w:eastAsia="ko-KR"/>
        </w:rPr>
        <w:t>i</w:t>
      </w:r>
      <w:r w:rsidRPr="002D4887">
        <w:rPr>
          <w:sz w:val="24"/>
          <w:szCs w:val="24"/>
          <w:lang w:val="lv-LV"/>
        </w:rPr>
        <w:t>dentifikācijas Nr.</w:t>
      </w:r>
      <w:r>
        <w:rPr>
          <w:sz w:val="24"/>
          <w:szCs w:val="24"/>
          <w:lang w:val="lv-LV"/>
        </w:rPr>
        <w:t xml:space="preserve"> LMA 2026/13</w:t>
      </w:r>
    </w:p>
    <w:tbl>
      <w:tblPr>
        <w:tblW w:w="9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2"/>
        <w:gridCol w:w="2059"/>
        <w:gridCol w:w="2130"/>
        <w:gridCol w:w="1740"/>
      </w:tblGrid>
      <w:tr w:rsidR="008B4A83" w:rsidRPr="002D4887" w14:paraId="4CFD6846" w14:textId="77777777" w:rsidTr="00F84CA7">
        <w:trPr>
          <w:jc w:val="center"/>
        </w:trPr>
        <w:tc>
          <w:tcPr>
            <w:tcW w:w="3232" w:type="dxa"/>
            <w:tcBorders>
              <w:top w:val="single" w:sz="4" w:space="0" w:color="auto"/>
              <w:left w:val="single" w:sz="4" w:space="0" w:color="auto"/>
              <w:bottom w:val="single" w:sz="4" w:space="0" w:color="auto"/>
              <w:right w:val="single" w:sz="4" w:space="0" w:color="auto"/>
            </w:tcBorders>
            <w:vAlign w:val="center"/>
          </w:tcPr>
          <w:p w14:paraId="33C1BCB5" w14:textId="77777777" w:rsidR="008B4A83" w:rsidRPr="002D4887" w:rsidRDefault="008B4A83">
            <w:pPr>
              <w:jc w:val="center"/>
              <w:rPr>
                <w:bCs/>
                <w:i/>
                <w:sz w:val="24"/>
                <w:szCs w:val="24"/>
                <w:lang w:val="lv-LV"/>
              </w:rPr>
            </w:pPr>
            <w:r w:rsidRPr="002D4887">
              <w:rPr>
                <w:bCs/>
                <w:i/>
                <w:sz w:val="24"/>
                <w:szCs w:val="24"/>
                <w:lang w:val="lv-LV"/>
              </w:rPr>
              <w:t>Amata nosaukums</w:t>
            </w:r>
          </w:p>
          <w:p w14:paraId="2A714D2A" w14:textId="77777777" w:rsidR="008B4A83" w:rsidRPr="002D4887" w:rsidRDefault="008B4A83">
            <w:pPr>
              <w:jc w:val="center"/>
              <w:rPr>
                <w:bCs/>
                <w:i/>
                <w:sz w:val="24"/>
                <w:szCs w:val="24"/>
                <w:lang w:val="lv-LV"/>
              </w:rPr>
            </w:pPr>
            <w:r w:rsidRPr="002D4887">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57A9FCD4" w14:textId="77777777" w:rsidR="008B4A83" w:rsidRPr="002D4887" w:rsidRDefault="008B4A83">
            <w:pPr>
              <w:jc w:val="center"/>
              <w:rPr>
                <w:bCs/>
                <w:i/>
                <w:sz w:val="24"/>
                <w:szCs w:val="24"/>
                <w:lang w:val="lv-LV"/>
              </w:rPr>
            </w:pPr>
            <w:r w:rsidRPr="002D4887">
              <w:rPr>
                <w:bCs/>
                <w:i/>
                <w:sz w:val="24"/>
                <w:szCs w:val="24"/>
                <w:lang w:val="lv-LV"/>
              </w:rPr>
              <w:t>Vārds, Uzvārds</w:t>
            </w:r>
          </w:p>
          <w:p w14:paraId="2F55302D" w14:textId="77777777" w:rsidR="008B4A83" w:rsidRPr="002D4887" w:rsidRDefault="008B4A83">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7225FC0C" w14:textId="77777777" w:rsidR="008B4A83" w:rsidRPr="002D4887" w:rsidRDefault="008B4A83">
            <w:pPr>
              <w:jc w:val="center"/>
              <w:rPr>
                <w:bCs/>
                <w:i/>
                <w:sz w:val="24"/>
                <w:szCs w:val="24"/>
                <w:lang w:val="lv-LV"/>
              </w:rPr>
            </w:pPr>
            <w:r w:rsidRPr="002D4887">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36434010" w14:textId="77777777" w:rsidR="008B4A83" w:rsidRPr="002D4887" w:rsidRDefault="008B4A83">
            <w:pPr>
              <w:jc w:val="center"/>
              <w:rPr>
                <w:bCs/>
                <w:i/>
                <w:sz w:val="24"/>
                <w:szCs w:val="24"/>
                <w:lang w:val="lv-LV"/>
              </w:rPr>
            </w:pPr>
            <w:r w:rsidRPr="002D4887">
              <w:rPr>
                <w:bCs/>
                <w:i/>
                <w:sz w:val="24"/>
                <w:szCs w:val="24"/>
                <w:lang w:val="lv-LV"/>
              </w:rPr>
              <w:t>Sertifikāta nosaukums</w:t>
            </w:r>
          </w:p>
        </w:tc>
      </w:tr>
      <w:tr w:rsidR="008B4A83" w:rsidRPr="002D4887" w14:paraId="3BAA3BCD" w14:textId="77777777" w:rsidTr="00F84CA7">
        <w:trPr>
          <w:trHeight w:val="221"/>
          <w:jc w:val="center"/>
        </w:trPr>
        <w:tc>
          <w:tcPr>
            <w:tcW w:w="3232" w:type="dxa"/>
            <w:tcBorders>
              <w:top w:val="single" w:sz="4" w:space="0" w:color="auto"/>
              <w:left w:val="single" w:sz="4" w:space="0" w:color="auto"/>
              <w:bottom w:val="single" w:sz="4" w:space="0" w:color="auto"/>
              <w:right w:val="single" w:sz="4" w:space="0" w:color="auto"/>
            </w:tcBorders>
          </w:tcPr>
          <w:p w14:paraId="309623B1" w14:textId="4B3287E0" w:rsidR="008B4A83" w:rsidRPr="002D4887" w:rsidRDefault="008B4A83">
            <w:pPr>
              <w:rPr>
                <w:bCs/>
                <w:sz w:val="24"/>
                <w:szCs w:val="24"/>
                <w:lang w:val="lv-LV"/>
              </w:rPr>
            </w:pPr>
            <w:r>
              <w:rPr>
                <w:b/>
                <w:sz w:val="24"/>
                <w:szCs w:val="24"/>
                <w:lang w:val="lv-LV"/>
              </w:rPr>
              <w:t xml:space="preserve">Restaurācijas darbu </w:t>
            </w:r>
            <w:r w:rsidR="00C252D3">
              <w:rPr>
                <w:b/>
                <w:sz w:val="24"/>
                <w:szCs w:val="24"/>
                <w:lang w:val="lv-LV"/>
              </w:rPr>
              <w:t>speciālists</w:t>
            </w:r>
            <w:r w:rsidR="00F84CA7">
              <w:rPr>
                <w:b/>
                <w:sz w:val="24"/>
                <w:szCs w:val="24"/>
                <w:lang w:val="lv-LV"/>
              </w:rPr>
              <w:t xml:space="preserve"> (restaurators)</w:t>
            </w:r>
          </w:p>
        </w:tc>
        <w:tc>
          <w:tcPr>
            <w:tcW w:w="2059" w:type="dxa"/>
            <w:tcBorders>
              <w:top w:val="single" w:sz="4" w:space="0" w:color="auto"/>
              <w:left w:val="single" w:sz="4" w:space="0" w:color="auto"/>
              <w:bottom w:val="single" w:sz="4" w:space="0" w:color="auto"/>
              <w:right w:val="single" w:sz="4" w:space="0" w:color="auto"/>
            </w:tcBorders>
          </w:tcPr>
          <w:p w14:paraId="0AE4041D" w14:textId="77777777" w:rsidR="008B4A83" w:rsidRPr="002D4887" w:rsidRDefault="008B4A83">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687E7299" w14:textId="77777777" w:rsidR="008B4A83" w:rsidRPr="002D4887" w:rsidRDefault="008B4A83">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55FF3BE9" w14:textId="77777777" w:rsidR="008B4A83" w:rsidRPr="002D4887" w:rsidRDefault="008B4A83">
            <w:pPr>
              <w:rPr>
                <w:bCs/>
                <w:sz w:val="24"/>
                <w:szCs w:val="24"/>
                <w:lang w:val="lv-LV"/>
              </w:rPr>
            </w:pPr>
          </w:p>
        </w:tc>
      </w:tr>
    </w:tbl>
    <w:p w14:paraId="0CC4FF5E" w14:textId="77777777" w:rsidR="008B4A83" w:rsidRPr="002D4887" w:rsidRDefault="008B4A83" w:rsidP="008B4A83">
      <w:pPr>
        <w:spacing w:before="60" w:after="60"/>
        <w:ind w:right="111"/>
        <w:rPr>
          <w:b/>
          <w:sz w:val="24"/>
          <w:szCs w:val="24"/>
          <w:lang w:val="lv-LV"/>
        </w:rPr>
      </w:pPr>
    </w:p>
    <w:p w14:paraId="60AB864C" w14:textId="77777777" w:rsidR="005E45B2" w:rsidRDefault="005E45B2" w:rsidP="005E45B2">
      <w:pPr>
        <w:jc w:val="both"/>
        <w:rPr>
          <w:sz w:val="24"/>
          <w:szCs w:val="24"/>
          <w:lang w:val="lv-LV"/>
        </w:rPr>
      </w:pPr>
      <w:r w:rsidRPr="00385C06">
        <w:rPr>
          <w:sz w:val="24"/>
          <w:szCs w:val="24"/>
          <w:highlight w:val="yellow"/>
          <w:lang w:val="lv-LV"/>
        </w:rPr>
        <w:t xml:space="preserve">IR pieredze 3 (trīs) līgumu izpildē, kura ietvaros ir veikta ēkas restaurācija </w:t>
      </w:r>
      <w:r w:rsidRPr="00087189">
        <w:rPr>
          <w:sz w:val="24"/>
          <w:szCs w:val="24"/>
          <w:highlight w:val="yellow"/>
          <w:u w:val="single"/>
          <w:lang w:val="lv-LV"/>
        </w:rPr>
        <w:t>valsts</w:t>
      </w:r>
      <w:r w:rsidRPr="00A92970">
        <w:rPr>
          <w:sz w:val="24"/>
          <w:szCs w:val="24"/>
          <w:highlight w:val="yellow"/>
          <w:lang w:val="lv-LV"/>
        </w:rPr>
        <w:t xml:space="preserve"> vai </w:t>
      </w:r>
      <w:r w:rsidRPr="00087189">
        <w:rPr>
          <w:sz w:val="24"/>
          <w:szCs w:val="24"/>
          <w:highlight w:val="yellow"/>
          <w:u w:val="single"/>
          <w:lang w:val="lv-LV"/>
        </w:rPr>
        <w:t xml:space="preserve">reģiona un vietējās nozīmes </w:t>
      </w:r>
      <w:r w:rsidRPr="00385C06">
        <w:rPr>
          <w:sz w:val="24"/>
          <w:szCs w:val="24"/>
          <w:highlight w:val="yellow"/>
          <w:lang w:val="lv-LV"/>
        </w:rPr>
        <w:t>kultūras piemineklī; būve pieņemta ekspluatācijā, un saņemta atzīme par būvdarbu pabeigšanu attiecīgajā būvvaldē vai institūcijā, kas pilda būvvaldes funkcijas, vai līdzvērtīgā iestādē ārvalstīs.</w:t>
      </w:r>
    </w:p>
    <w:p w14:paraId="256CF97A" w14:textId="77777777" w:rsidR="005E45B2" w:rsidRPr="002D4887" w:rsidRDefault="005E45B2" w:rsidP="008B4A83">
      <w:pPr>
        <w:jc w:val="both"/>
        <w:rPr>
          <w:sz w:val="24"/>
          <w:szCs w:val="24"/>
          <w:u w:val="single"/>
          <w:lang w:val="lv-LV"/>
        </w:rPr>
      </w:pPr>
    </w:p>
    <w:tbl>
      <w:tblPr>
        <w:tblW w:w="153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3260"/>
        <w:gridCol w:w="2268"/>
        <w:gridCol w:w="4111"/>
      </w:tblGrid>
      <w:tr w:rsidR="008B4A83" w:rsidRPr="002D4887" w14:paraId="17B20E59" w14:textId="77777777">
        <w:trPr>
          <w:trHeight w:val="852"/>
        </w:trPr>
        <w:tc>
          <w:tcPr>
            <w:tcW w:w="1985" w:type="dxa"/>
            <w:shd w:val="clear" w:color="auto" w:fill="B7D4EF" w:themeFill="text2" w:themeFillTint="33"/>
            <w:tcMar>
              <w:top w:w="80" w:type="dxa"/>
              <w:left w:w="80" w:type="dxa"/>
              <w:bottom w:w="80" w:type="dxa"/>
              <w:right w:w="80" w:type="dxa"/>
            </w:tcMar>
            <w:vAlign w:val="center"/>
          </w:tcPr>
          <w:p w14:paraId="2603E388" w14:textId="77777777" w:rsidR="008B4A83" w:rsidRPr="002D4887" w:rsidRDefault="008B4A83">
            <w:pPr>
              <w:pBdr>
                <w:top w:val="nil"/>
                <w:left w:val="nil"/>
                <w:bottom w:val="nil"/>
                <w:right w:val="nil"/>
                <w:between w:val="nil"/>
                <w:bar w:val="nil"/>
              </w:pBdr>
              <w:jc w:val="center"/>
              <w:rPr>
                <w:b/>
                <w:bCs/>
                <w:sz w:val="24"/>
                <w:szCs w:val="24"/>
                <w:u w:color="000000"/>
                <w:bdr w:val="nil"/>
                <w:lang w:val="lv-LV"/>
              </w:rPr>
            </w:pPr>
            <w:r w:rsidRPr="002D4887">
              <w:rPr>
                <w:b/>
                <w:bCs/>
                <w:sz w:val="24"/>
                <w:szCs w:val="24"/>
                <w:u w:color="000000"/>
                <w:bdr w:val="nil"/>
                <w:lang w:val="lv-LV"/>
              </w:rPr>
              <w:t>Objekta nosaukums, adrese</w:t>
            </w:r>
          </w:p>
        </w:tc>
        <w:tc>
          <w:tcPr>
            <w:tcW w:w="3686" w:type="dxa"/>
            <w:shd w:val="clear" w:color="auto" w:fill="B7D4EF" w:themeFill="text2" w:themeFillTint="33"/>
            <w:vAlign w:val="center"/>
          </w:tcPr>
          <w:p w14:paraId="7E3C9CF6" w14:textId="550CE85A" w:rsidR="008B4A83" w:rsidRPr="002D4887" w:rsidRDefault="008B4A83">
            <w:pPr>
              <w:pBdr>
                <w:top w:val="nil"/>
                <w:left w:val="nil"/>
                <w:bottom w:val="nil"/>
                <w:right w:val="nil"/>
                <w:between w:val="nil"/>
                <w:bar w:val="nil"/>
              </w:pBdr>
              <w:jc w:val="center"/>
              <w:rPr>
                <w:b/>
                <w:bCs/>
                <w:sz w:val="24"/>
                <w:szCs w:val="24"/>
                <w:bdr w:val="nil"/>
                <w:lang w:val="lv-LV"/>
              </w:rPr>
            </w:pPr>
            <w:r w:rsidRPr="002D4887">
              <w:rPr>
                <w:b/>
                <w:bCs/>
                <w:sz w:val="24"/>
                <w:szCs w:val="24"/>
                <w:bdr w:val="nil"/>
                <w:lang w:val="lv-LV"/>
              </w:rPr>
              <w:t xml:space="preserve">Informācija par to, vai </w:t>
            </w:r>
            <w:r w:rsidRPr="002D4887">
              <w:rPr>
                <w:b/>
                <w:bCs/>
                <w:sz w:val="24"/>
                <w:szCs w:val="24"/>
                <w:lang w:val="lv-LV"/>
              </w:rPr>
              <w:t xml:space="preserve">veikta ēkas </w:t>
            </w:r>
            <w:r w:rsidR="00CF4961" w:rsidRPr="00CF4961">
              <w:rPr>
                <w:rFonts w:eastAsia="Calibri"/>
                <w:b/>
                <w:bCs/>
                <w:kern w:val="24"/>
                <w:sz w:val="24"/>
                <w:szCs w:val="24"/>
                <w:u w:color="000000"/>
                <w:bdr w:val="nil"/>
                <w:lang w:val="lv-LV" w:eastAsia="lv-LV"/>
              </w:rPr>
              <w:t>atjaunošana</w:t>
            </w:r>
            <w:r w:rsidR="006F6DDC">
              <w:rPr>
                <w:rFonts w:eastAsia="Calibri"/>
                <w:b/>
                <w:bCs/>
                <w:kern w:val="24"/>
                <w:sz w:val="24"/>
                <w:szCs w:val="24"/>
                <w:u w:color="000000"/>
                <w:bdr w:val="nil"/>
                <w:lang w:val="lv-LV" w:eastAsia="lv-LV"/>
              </w:rPr>
              <w:t xml:space="preserve"> vai </w:t>
            </w:r>
            <w:r w:rsidR="00CF4961" w:rsidRPr="00CF4961">
              <w:rPr>
                <w:rFonts w:eastAsia="Calibri"/>
                <w:b/>
                <w:bCs/>
                <w:kern w:val="24"/>
                <w:sz w:val="24"/>
                <w:szCs w:val="24"/>
                <w:u w:color="000000"/>
                <w:bdr w:val="nil"/>
                <w:lang w:val="lv-LV" w:eastAsia="lv-LV"/>
              </w:rPr>
              <w:t>restaurācija</w:t>
            </w:r>
          </w:p>
        </w:tc>
        <w:tc>
          <w:tcPr>
            <w:tcW w:w="3260" w:type="dxa"/>
            <w:shd w:val="clear" w:color="auto" w:fill="B7D4EF" w:themeFill="text2" w:themeFillTint="33"/>
          </w:tcPr>
          <w:p w14:paraId="765E9149" w14:textId="77777777" w:rsidR="008B4A83" w:rsidRPr="002D4887" w:rsidRDefault="008B4A83">
            <w:pPr>
              <w:jc w:val="center"/>
              <w:rPr>
                <w:sz w:val="24"/>
                <w:szCs w:val="24"/>
                <w:lang w:val="lv-LV"/>
              </w:rPr>
            </w:pPr>
            <w:r w:rsidRPr="002D4887">
              <w:rPr>
                <w:b/>
                <w:bCs/>
                <w:sz w:val="24"/>
                <w:szCs w:val="24"/>
                <w:lang w:val="lv-LV"/>
              </w:rPr>
              <w:t>Būves pieņemšana ekspluatācijā</w:t>
            </w:r>
            <w:r w:rsidRPr="002D4887">
              <w:rPr>
                <w:sz w:val="24"/>
                <w:szCs w:val="24"/>
                <w:lang w:val="lv-LV"/>
              </w:rPr>
              <w:t xml:space="preserve"> (</w:t>
            </w:r>
            <w:r w:rsidRPr="002D4887">
              <w:rPr>
                <w:i/>
                <w:iCs/>
                <w:sz w:val="24"/>
                <w:szCs w:val="24"/>
                <w:lang w:val="lv-LV"/>
              </w:rPr>
              <w:t>norāda konkrētu datumu</w:t>
            </w:r>
            <w:r w:rsidRPr="002D4887">
              <w:rPr>
                <w:sz w:val="24"/>
                <w:szCs w:val="24"/>
                <w:lang w:val="lv-LV"/>
              </w:rPr>
              <w:t>)</w:t>
            </w:r>
          </w:p>
        </w:tc>
        <w:tc>
          <w:tcPr>
            <w:tcW w:w="2268" w:type="dxa"/>
            <w:shd w:val="clear" w:color="auto" w:fill="B7D4EF" w:themeFill="text2" w:themeFillTint="33"/>
            <w:tcMar>
              <w:top w:w="80" w:type="dxa"/>
              <w:left w:w="80" w:type="dxa"/>
              <w:bottom w:w="80" w:type="dxa"/>
              <w:right w:w="80" w:type="dxa"/>
            </w:tcMar>
            <w:vAlign w:val="center"/>
          </w:tcPr>
          <w:p w14:paraId="24F88A8B" w14:textId="77777777" w:rsidR="008B4A83" w:rsidRPr="002D4887" w:rsidRDefault="008B4A83">
            <w:pPr>
              <w:jc w:val="center"/>
              <w:rPr>
                <w:sz w:val="24"/>
                <w:szCs w:val="24"/>
                <w:lang w:val="lv-LV"/>
              </w:rPr>
            </w:pPr>
            <w:r w:rsidRPr="002D4887">
              <w:rPr>
                <w:b/>
                <w:bCs/>
                <w:sz w:val="24"/>
                <w:szCs w:val="24"/>
                <w:lang w:val="lv-LV"/>
              </w:rPr>
              <w:t>Līguma izpildes termiņi</w:t>
            </w:r>
            <w:r w:rsidRPr="002D4887">
              <w:rPr>
                <w:sz w:val="24"/>
                <w:szCs w:val="24"/>
                <w:lang w:val="lv-LV"/>
              </w:rPr>
              <w:t xml:space="preserve"> (no - līdz)</w:t>
            </w:r>
          </w:p>
          <w:p w14:paraId="6DE7B50F" w14:textId="77777777" w:rsidR="008B4A83" w:rsidRPr="002D4887" w:rsidRDefault="008B4A83">
            <w:pPr>
              <w:pBdr>
                <w:top w:val="nil"/>
                <w:left w:val="nil"/>
                <w:bottom w:val="nil"/>
                <w:right w:val="nil"/>
                <w:between w:val="nil"/>
                <w:bar w:val="nil"/>
              </w:pBdr>
              <w:jc w:val="center"/>
              <w:rPr>
                <w:sz w:val="24"/>
                <w:szCs w:val="24"/>
                <w:u w:color="000000"/>
                <w:bdr w:val="nil"/>
                <w:lang w:val="lv-LV"/>
              </w:rPr>
            </w:pPr>
          </w:p>
        </w:tc>
        <w:tc>
          <w:tcPr>
            <w:tcW w:w="4111" w:type="dxa"/>
            <w:shd w:val="clear" w:color="auto" w:fill="B7D4EF" w:themeFill="text2" w:themeFillTint="33"/>
            <w:vAlign w:val="center"/>
          </w:tcPr>
          <w:p w14:paraId="6D19F3FC" w14:textId="77777777" w:rsidR="008B4A83" w:rsidRPr="002D4887" w:rsidRDefault="008B4A83">
            <w:pPr>
              <w:pBdr>
                <w:top w:val="nil"/>
                <w:left w:val="nil"/>
                <w:bottom w:val="nil"/>
                <w:right w:val="nil"/>
                <w:between w:val="nil"/>
                <w:bar w:val="nil"/>
              </w:pBdr>
              <w:jc w:val="center"/>
              <w:rPr>
                <w:sz w:val="24"/>
                <w:szCs w:val="24"/>
                <w:u w:color="000000"/>
                <w:bdr w:val="nil"/>
                <w:lang w:val="lv-LV"/>
              </w:rPr>
            </w:pPr>
            <w:r w:rsidRPr="002D4887">
              <w:rPr>
                <w:b/>
                <w:bCs/>
                <w:sz w:val="24"/>
                <w:szCs w:val="24"/>
                <w:u w:color="000000"/>
                <w:bdr w:val="nil"/>
                <w:lang w:val="lv-LV"/>
              </w:rPr>
              <w:t>Pasūtītājs</w:t>
            </w:r>
            <w:r w:rsidRPr="002D4887">
              <w:rPr>
                <w:sz w:val="24"/>
                <w:szCs w:val="24"/>
                <w:u w:color="000000"/>
                <w:bdr w:val="nil"/>
                <w:lang w:val="lv-LV"/>
              </w:rPr>
              <w:t xml:space="preserve"> (nosaukums, adrese, kontaktpersona)</w:t>
            </w:r>
          </w:p>
        </w:tc>
      </w:tr>
      <w:tr w:rsidR="008B4A83" w:rsidRPr="002D4887" w14:paraId="16FC5F52" w14:textId="77777777">
        <w:trPr>
          <w:trHeight w:val="363"/>
        </w:trPr>
        <w:tc>
          <w:tcPr>
            <w:tcW w:w="1985" w:type="dxa"/>
            <w:tcMar>
              <w:top w:w="80" w:type="dxa"/>
              <w:left w:w="80" w:type="dxa"/>
              <w:bottom w:w="80" w:type="dxa"/>
              <w:right w:w="80" w:type="dxa"/>
            </w:tcMar>
            <w:vAlign w:val="center"/>
          </w:tcPr>
          <w:p w14:paraId="24DD334B"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c>
          <w:tcPr>
            <w:tcW w:w="3686" w:type="dxa"/>
          </w:tcPr>
          <w:p w14:paraId="5505783F"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c>
          <w:tcPr>
            <w:tcW w:w="3260" w:type="dxa"/>
          </w:tcPr>
          <w:p w14:paraId="4DE2E4F9"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c>
          <w:tcPr>
            <w:tcW w:w="2268" w:type="dxa"/>
            <w:tcMar>
              <w:top w:w="80" w:type="dxa"/>
              <w:left w:w="80" w:type="dxa"/>
              <w:bottom w:w="80" w:type="dxa"/>
              <w:right w:w="80" w:type="dxa"/>
            </w:tcMar>
            <w:vAlign w:val="center"/>
          </w:tcPr>
          <w:p w14:paraId="1477075E"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c>
          <w:tcPr>
            <w:tcW w:w="4111" w:type="dxa"/>
          </w:tcPr>
          <w:p w14:paraId="35624BA2"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r>
    </w:tbl>
    <w:p w14:paraId="6AE17B9E" w14:textId="77777777" w:rsidR="008B4A83" w:rsidRPr="002D4887" w:rsidRDefault="008B4A83" w:rsidP="008B4A83">
      <w:pPr>
        <w:widowControl w:val="0"/>
        <w:autoSpaceDE w:val="0"/>
        <w:autoSpaceDN w:val="0"/>
        <w:adjustRightInd w:val="0"/>
        <w:rPr>
          <w:sz w:val="24"/>
          <w:szCs w:val="24"/>
          <w:lang w:val="lv-LV" w:eastAsia="lv-LV"/>
        </w:rPr>
      </w:pPr>
    </w:p>
    <w:p w14:paraId="255ECBF3" w14:textId="77777777" w:rsidR="00F80AEE" w:rsidRPr="002D4887" w:rsidRDefault="00F80AEE" w:rsidP="00F80AEE">
      <w:pPr>
        <w:rPr>
          <w:sz w:val="24"/>
          <w:szCs w:val="24"/>
          <w:lang w:val="lv-LV" w:eastAsia="lv-LV"/>
        </w:rPr>
      </w:pPr>
    </w:p>
    <w:p w14:paraId="40C302AB" w14:textId="77777777" w:rsidR="00F80AEE" w:rsidRPr="002D4887" w:rsidRDefault="00F80AEE" w:rsidP="00F80AEE">
      <w:pPr>
        <w:tabs>
          <w:tab w:val="left" w:pos="3000"/>
        </w:tabs>
        <w:rPr>
          <w:sz w:val="24"/>
          <w:szCs w:val="24"/>
          <w:lang w:val="lv-LV" w:eastAsia="lv-LV"/>
        </w:rPr>
      </w:pPr>
    </w:p>
    <w:p w14:paraId="144A2859" w14:textId="77777777" w:rsidR="00F80AEE" w:rsidRPr="002D4887" w:rsidRDefault="00F80AEE" w:rsidP="00F80AEE">
      <w:pPr>
        <w:tabs>
          <w:tab w:val="left" w:pos="3000"/>
        </w:tabs>
        <w:rPr>
          <w:sz w:val="24"/>
          <w:szCs w:val="24"/>
          <w:lang w:val="lv-LV" w:eastAsia="lv-LV"/>
        </w:rPr>
        <w:sectPr w:rsidR="00F80AEE" w:rsidRPr="002D4887" w:rsidSect="00F80AEE">
          <w:pgSz w:w="16840" w:h="11907" w:orient="landscape" w:code="9"/>
          <w:pgMar w:top="1134" w:right="1134" w:bottom="1701" w:left="851" w:header="1162" w:footer="885" w:gutter="0"/>
          <w:cols w:space="720"/>
          <w:titlePg/>
          <w:docGrid w:linePitch="272"/>
        </w:sectPr>
      </w:pPr>
      <w:r w:rsidRPr="002D4887">
        <w:rPr>
          <w:sz w:val="24"/>
          <w:szCs w:val="24"/>
          <w:lang w:val="lv-LV" w:eastAsia="lv-LV"/>
        </w:rPr>
        <w:tab/>
      </w:r>
    </w:p>
    <w:p w14:paraId="5A5BD9F8" w14:textId="16248B2E" w:rsidR="00F80AEE" w:rsidRPr="002D4887" w:rsidRDefault="00102C4E"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9</w:t>
      </w:r>
      <w:r w:rsidR="00F80AEE" w:rsidRPr="002D4887">
        <w:rPr>
          <w:rFonts w:eastAsia="Calibri"/>
          <w:b/>
          <w:bCs/>
          <w:kern w:val="1"/>
          <w:sz w:val="24"/>
          <w:szCs w:val="24"/>
          <w:u w:color="000000"/>
          <w:bdr w:val="nil"/>
          <w:lang w:val="lv-LV" w:eastAsia="lv-LV"/>
        </w:rPr>
        <w:t xml:space="preserve">.pielikums </w:t>
      </w:r>
    </w:p>
    <w:p w14:paraId="10C5E021"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12340E15" w14:textId="148320AA" w:rsidR="00F80AEE" w:rsidRPr="002D4887" w:rsidRDefault="00F80AEE" w:rsidP="00F80AEE">
      <w:pPr>
        <w:keepNext/>
        <w:jc w:val="right"/>
        <w:rPr>
          <w:rStyle w:val="None"/>
          <w:b/>
          <w:caps/>
          <w:sz w:val="24"/>
          <w:szCs w:val="24"/>
          <w:lang w:val="lv-LV"/>
        </w:rPr>
      </w:pPr>
      <w:r w:rsidRPr="002D4887">
        <w:rPr>
          <w:rFonts w:eastAsia="Arial Unicode MS"/>
          <w:sz w:val="24"/>
          <w:szCs w:val="24"/>
          <w:u w:color="000000"/>
          <w:bdr w:val="nil"/>
          <w:lang w:val="lv-LV" w:eastAsia="lv-LV"/>
        </w:rPr>
        <w:t>Nr.</w:t>
      </w:r>
      <w:r w:rsidR="0086770D">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41AD9E35" w14:textId="77777777" w:rsidR="00F80AEE" w:rsidRPr="002D4887" w:rsidRDefault="00F80AEE" w:rsidP="0086770D">
      <w:pPr>
        <w:keepNext/>
        <w:rPr>
          <w:rStyle w:val="None"/>
          <w:b/>
          <w:caps/>
          <w:sz w:val="24"/>
          <w:szCs w:val="24"/>
          <w:lang w:val="lv-LV"/>
        </w:rPr>
      </w:pPr>
    </w:p>
    <w:p w14:paraId="3C9B1C90" w14:textId="77777777" w:rsidR="00F80AEE" w:rsidRPr="002D4887" w:rsidRDefault="00F80AEE" w:rsidP="00F80AEE">
      <w:pPr>
        <w:widowControl w:val="0"/>
        <w:autoSpaceDE w:val="0"/>
        <w:autoSpaceDN w:val="0"/>
        <w:adjustRightInd w:val="0"/>
        <w:jc w:val="right"/>
        <w:rPr>
          <w:b/>
          <w:bCs/>
          <w:sz w:val="24"/>
          <w:szCs w:val="24"/>
          <w:lang w:val="lv-LV" w:eastAsia="lv-LV"/>
        </w:rPr>
      </w:pPr>
    </w:p>
    <w:p w14:paraId="25A39AD4" w14:textId="77777777" w:rsidR="00F80AEE" w:rsidRPr="002D4887" w:rsidRDefault="00F80AEE">
      <w:pPr>
        <w:numPr>
          <w:ilvl w:val="0"/>
          <w:numId w:val="58"/>
        </w:numPr>
        <w:jc w:val="center"/>
        <w:rPr>
          <w:rFonts w:eastAsia="Batang"/>
          <w:b/>
          <w:sz w:val="24"/>
          <w:szCs w:val="24"/>
          <w:lang w:val="lv-LV" w:eastAsia="ko-KR"/>
        </w:rPr>
      </w:pPr>
      <w:r w:rsidRPr="002D4887">
        <w:rPr>
          <w:b/>
          <w:sz w:val="24"/>
          <w:szCs w:val="24"/>
          <w:lang w:val="lv-LV"/>
        </w:rPr>
        <w:t>INFORMĀCIJA PAR BŪVDARBU IZPILDĒ IESAISTĪTAJIEM SPECIĀLISTIEM</w:t>
      </w:r>
    </w:p>
    <w:p w14:paraId="10777AAE" w14:textId="77777777" w:rsidR="00F80AEE" w:rsidRPr="002D4887" w:rsidRDefault="00F80AEE">
      <w:pPr>
        <w:pStyle w:val="ListParagraph"/>
        <w:numPr>
          <w:ilvl w:val="0"/>
          <w:numId w:val="58"/>
        </w:numPr>
        <w:pBdr>
          <w:top w:val="nil"/>
          <w:left w:val="nil"/>
          <w:bottom w:val="nil"/>
          <w:right w:val="nil"/>
          <w:between w:val="nil"/>
          <w:bar w:val="nil"/>
        </w:pBdr>
        <w:spacing w:before="60" w:after="60"/>
        <w:jc w:val="center"/>
        <w:outlineLvl w:val="0"/>
        <w:rPr>
          <w:bCs/>
          <w:sz w:val="24"/>
          <w:szCs w:val="24"/>
          <w:lang w:val="lv-LV"/>
        </w:rPr>
      </w:pPr>
      <w:r w:rsidRPr="002D4887">
        <w:rPr>
          <w:bCs/>
          <w:sz w:val="24"/>
          <w:szCs w:val="24"/>
          <w:lang w:val="lv-LV"/>
        </w:rPr>
        <w:t>atklātam konkursam</w:t>
      </w:r>
    </w:p>
    <w:p w14:paraId="486658CB" w14:textId="77777777" w:rsidR="001A66DF" w:rsidRPr="001A66DF" w:rsidRDefault="001A66DF">
      <w:pPr>
        <w:pStyle w:val="ListParagraph"/>
        <w:numPr>
          <w:ilvl w:val="0"/>
          <w:numId w:val="58"/>
        </w:numPr>
        <w:pBdr>
          <w:top w:val="nil"/>
          <w:left w:val="nil"/>
          <w:bottom w:val="nil"/>
          <w:right w:val="nil"/>
          <w:between w:val="nil"/>
          <w:bar w:val="nil"/>
        </w:pBdr>
        <w:spacing w:before="60" w:after="60"/>
        <w:jc w:val="center"/>
        <w:outlineLvl w:val="0"/>
        <w:rPr>
          <w:b/>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rFonts w:eastAsia="Batang"/>
          <w:bCs/>
          <w:sz w:val="24"/>
          <w:szCs w:val="24"/>
          <w:lang w:val="lv-LV" w:eastAsia="ko-KR"/>
        </w:rPr>
        <w:t xml:space="preserve"> </w:t>
      </w:r>
    </w:p>
    <w:p w14:paraId="62A1882F" w14:textId="4A0F4F69" w:rsidR="00F80AEE" w:rsidRPr="002D4887" w:rsidRDefault="00F80AEE">
      <w:pPr>
        <w:pStyle w:val="ListParagraph"/>
        <w:numPr>
          <w:ilvl w:val="0"/>
          <w:numId w:val="58"/>
        </w:numPr>
        <w:pBdr>
          <w:top w:val="nil"/>
          <w:left w:val="nil"/>
          <w:bottom w:val="nil"/>
          <w:right w:val="nil"/>
          <w:between w:val="nil"/>
          <w:bar w:val="nil"/>
        </w:pBdr>
        <w:spacing w:before="60" w:after="60"/>
        <w:jc w:val="center"/>
        <w:outlineLvl w:val="0"/>
        <w:rPr>
          <w:b/>
          <w:sz w:val="24"/>
          <w:szCs w:val="24"/>
          <w:lang w:val="lv-LV"/>
        </w:rPr>
      </w:pPr>
      <w:r w:rsidRPr="002D4887">
        <w:rPr>
          <w:rFonts w:eastAsia="Batang"/>
          <w:bCs/>
          <w:sz w:val="24"/>
          <w:szCs w:val="24"/>
          <w:lang w:val="lv-LV" w:eastAsia="ko-KR"/>
        </w:rPr>
        <w:t>i</w:t>
      </w:r>
      <w:r w:rsidRPr="002D4887">
        <w:rPr>
          <w:sz w:val="24"/>
          <w:szCs w:val="24"/>
          <w:lang w:val="lv-LV"/>
        </w:rPr>
        <w:t>dentifikācijas Nr.</w:t>
      </w:r>
      <w:r w:rsidR="0086770D">
        <w:rPr>
          <w:sz w:val="24"/>
          <w:szCs w:val="24"/>
          <w:lang w:val="lv-LV"/>
        </w:rPr>
        <w:t xml:space="preserve"> LMA 2026/13</w:t>
      </w:r>
    </w:p>
    <w:p w14:paraId="440A8772" w14:textId="77777777" w:rsidR="00F80AEE" w:rsidRPr="00A47872" w:rsidRDefault="00F80AEE" w:rsidP="00A47872">
      <w:pPr>
        <w:rPr>
          <w:sz w:val="24"/>
          <w:szCs w:val="24"/>
          <w:lang w:val="lv-LV"/>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3723"/>
        <w:gridCol w:w="1992"/>
        <w:gridCol w:w="1310"/>
        <w:gridCol w:w="1377"/>
      </w:tblGrid>
      <w:tr w:rsidR="00F80AEE" w:rsidRPr="002D4887" w14:paraId="7ECD8C59" w14:textId="77777777">
        <w:trPr>
          <w:jc w:val="center"/>
        </w:trPr>
        <w:tc>
          <w:tcPr>
            <w:tcW w:w="943" w:type="dxa"/>
            <w:shd w:val="clear" w:color="auto" w:fill="B7D4EF" w:themeFill="text2" w:themeFillTint="33"/>
            <w:vAlign w:val="center"/>
          </w:tcPr>
          <w:p w14:paraId="62FAEFE9" w14:textId="77777777" w:rsidR="00F80AEE" w:rsidRPr="002D4887" w:rsidRDefault="00F80AEE">
            <w:pPr>
              <w:jc w:val="center"/>
              <w:rPr>
                <w:b/>
                <w:iCs/>
                <w:sz w:val="24"/>
                <w:szCs w:val="24"/>
                <w:lang w:val="lv-LV"/>
              </w:rPr>
            </w:pPr>
            <w:proofErr w:type="spellStart"/>
            <w:r w:rsidRPr="002D4887">
              <w:rPr>
                <w:b/>
                <w:iCs/>
                <w:sz w:val="24"/>
                <w:szCs w:val="24"/>
                <w:lang w:val="lv-LV"/>
              </w:rPr>
              <w:t>Nr.p.k</w:t>
            </w:r>
            <w:proofErr w:type="spellEnd"/>
            <w:r w:rsidRPr="002D4887">
              <w:rPr>
                <w:b/>
                <w:iCs/>
                <w:sz w:val="24"/>
                <w:szCs w:val="24"/>
                <w:lang w:val="lv-LV"/>
              </w:rPr>
              <w:t>.</w:t>
            </w:r>
          </w:p>
        </w:tc>
        <w:tc>
          <w:tcPr>
            <w:tcW w:w="3723"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tcPr>
          <w:p w14:paraId="4FD2B322" w14:textId="77777777" w:rsidR="00F80AEE" w:rsidRPr="002D4887" w:rsidRDefault="00F80AEE">
            <w:pPr>
              <w:jc w:val="center"/>
              <w:rPr>
                <w:b/>
                <w:iCs/>
                <w:sz w:val="24"/>
                <w:szCs w:val="24"/>
                <w:lang w:val="lv-LV"/>
              </w:rPr>
            </w:pPr>
            <w:r w:rsidRPr="002D4887">
              <w:rPr>
                <w:b/>
                <w:iCs/>
                <w:sz w:val="24"/>
                <w:szCs w:val="24"/>
                <w:lang w:val="lv-LV"/>
              </w:rPr>
              <w:t>Amata nosaukums</w:t>
            </w:r>
          </w:p>
          <w:p w14:paraId="612EF1FF" w14:textId="77777777" w:rsidR="00F80AEE" w:rsidRPr="002D4887" w:rsidRDefault="00F80AEE">
            <w:pPr>
              <w:jc w:val="center"/>
              <w:rPr>
                <w:b/>
                <w:iCs/>
                <w:sz w:val="24"/>
                <w:szCs w:val="24"/>
                <w:lang w:val="lv-LV"/>
              </w:rPr>
            </w:pPr>
            <w:r w:rsidRPr="002D4887">
              <w:rPr>
                <w:b/>
                <w:iCs/>
                <w:sz w:val="24"/>
                <w:szCs w:val="24"/>
                <w:lang w:val="lv-LV"/>
              </w:rPr>
              <w:t>līguma izpildē</w:t>
            </w:r>
          </w:p>
        </w:tc>
        <w:tc>
          <w:tcPr>
            <w:tcW w:w="1992"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hideMark/>
          </w:tcPr>
          <w:p w14:paraId="6106AAE3" w14:textId="77777777" w:rsidR="00F80AEE" w:rsidRPr="002D4887" w:rsidRDefault="00F80AEE">
            <w:pPr>
              <w:jc w:val="center"/>
              <w:rPr>
                <w:b/>
                <w:iCs/>
                <w:sz w:val="24"/>
                <w:szCs w:val="24"/>
                <w:lang w:val="lv-LV"/>
              </w:rPr>
            </w:pPr>
            <w:r w:rsidRPr="002D4887">
              <w:rPr>
                <w:b/>
                <w:iCs/>
                <w:sz w:val="24"/>
                <w:szCs w:val="24"/>
                <w:lang w:val="lv-LV"/>
              </w:rPr>
              <w:t>Vārds, Uzvārds</w:t>
            </w:r>
          </w:p>
          <w:p w14:paraId="57D6ABD7" w14:textId="77777777" w:rsidR="00F80AEE" w:rsidRPr="002D4887" w:rsidRDefault="00F80AEE">
            <w:pPr>
              <w:jc w:val="center"/>
              <w:rPr>
                <w:b/>
                <w:iCs/>
                <w:sz w:val="24"/>
                <w:szCs w:val="24"/>
                <w:lang w:val="lv-LV"/>
              </w:rPr>
            </w:pPr>
          </w:p>
        </w:tc>
        <w:tc>
          <w:tcPr>
            <w:tcW w:w="1310"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hideMark/>
          </w:tcPr>
          <w:p w14:paraId="618B4E17" w14:textId="77777777" w:rsidR="00F80AEE" w:rsidRPr="002D4887" w:rsidRDefault="00F80AEE">
            <w:pPr>
              <w:jc w:val="center"/>
              <w:rPr>
                <w:b/>
                <w:iCs/>
                <w:sz w:val="24"/>
                <w:szCs w:val="24"/>
                <w:lang w:val="lv-LV"/>
              </w:rPr>
            </w:pPr>
            <w:r w:rsidRPr="002D4887">
              <w:rPr>
                <w:b/>
                <w:iCs/>
                <w:sz w:val="24"/>
                <w:szCs w:val="24"/>
                <w:lang w:val="lv-LV"/>
              </w:rPr>
              <w:t>Sertifikāta Nr. un derīguma termiņš</w:t>
            </w:r>
          </w:p>
        </w:tc>
        <w:tc>
          <w:tcPr>
            <w:tcW w:w="1377"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hideMark/>
          </w:tcPr>
          <w:p w14:paraId="383FB347" w14:textId="77777777" w:rsidR="00F80AEE" w:rsidRPr="002D4887" w:rsidRDefault="00F80AEE">
            <w:pPr>
              <w:jc w:val="center"/>
              <w:rPr>
                <w:b/>
                <w:iCs/>
                <w:sz w:val="24"/>
                <w:szCs w:val="24"/>
                <w:lang w:val="lv-LV"/>
              </w:rPr>
            </w:pPr>
            <w:r w:rsidRPr="002D4887">
              <w:rPr>
                <w:b/>
                <w:iCs/>
                <w:sz w:val="24"/>
                <w:szCs w:val="24"/>
                <w:lang w:val="lv-LV"/>
              </w:rPr>
              <w:t>Sertifikāta nosaukums</w:t>
            </w:r>
          </w:p>
        </w:tc>
      </w:tr>
      <w:tr w:rsidR="00F80AEE" w:rsidRPr="002D4887" w14:paraId="15CCC359" w14:textId="77777777">
        <w:trPr>
          <w:trHeight w:val="221"/>
          <w:jc w:val="center"/>
        </w:trPr>
        <w:tc>
          <w:tcPr>
            <w:tcW w:w="943" w:type="dxa"/>
          </w:tcPr>
          <w:p w14:paraId="2E8E1F34" w14:textId="77777777" w:rsidR="00F80AEE" w:rsidRPr="002D4887" w:rsidRDefault="00F80AEE">
            <w:pPr>
              <w:pStyle w:val="ListParagraph"/>
              <w:numPr>
                <w:ilvl w:val="3"/>
                <w:numId w:val="56"/>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1D4FE4E3" w14:textId="6D6C539B" w:rsidR="00F80AEE" w:rsidRPr="002D4887" w:rsidRDefault="00446F3C">
            <w:pPr>
              <w:spacing w:before="120" w:after="120"/>
              <w:jc w:val="both"/>
              <w:rPr>
                <w:rFonts w:eastAsia="Batang"/>
                <w:sz w:val="24"/>
                <w:szCs w:val="24"/>
                <w:lang w:val="lv-LV" w:eastAsia="ko-KR"/>
              </w:rPr>
            </w:pPr>
            <w:r>
              <w:rPr>
                <w:rFonts w:eastAsia="Batang"/>
                <w:sz w:val="24"/>
                <w:szCs w:val="24"/>
                <w:lang w:val="lv-LV" w:eastAsia="ko-KR"/>
              </w:rPr>
              <w:t>B</w:t>
            </w:r>
            <w:r w:rsidR="00F80AEE" w:rsidRPr="002D4887">
              <w:rPr>
                <w:rFonts w:eastAsia="Batang"/>
                <w:sz w:val="24"/>
                <w:szCs w:val="24"/>
                <w:lang w:val="lv-LV" w:eastAsia="ko-KR"/>
              </w:rPr>
              <w:t>ūvdarbu vadītājs</w:t>
            </w:r>
          </w:p>
        </w:tc>
        <w:tc>
          <w:tcPr>
            <w:tcW w:w="1992" w:type="dxa"/>
            <w:tcBorders>
              <w:top w:val="single" w:sz="4" w:space="0" w:color="auto"/>
              <w:left w:val="single" w:sz="4" w:space="0" w:color="auto"/>
              <w:bottom w:val="single" w:sz="4" w:space="0" w:color="auto"/>
              <w:right w:val="single" w:sz="4" w:space="0" w:color="auto"/>
            </w:tcBorders>
          </w:tcPr>
          <w:p w14:paraId="1D0C8786" w14:textId="77777777" w:rsidR="00F80AEE" w:rsidRPr="002D4887" w:rsidRDefault="00F80AEE">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04B7D5DB" w14:textId="77777777" w:rsidR="00F80AEE" w:rsidRPr="002D4887" w:rsidRDefault="00F80AEE">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1B93F28D" w14:textId="77777777" w:rsidR="00F80AEE" w:rsidRPr="002D4887" w:rsidRDefault="00F80AEE">
            <w:pPr>
              <w:rPr>
                <w:bCs/>
                <w:sz w:val="24"/>
                <w:szCs w:val="24"/>
                <w:lang w:val="lv-LV"/>
              </w:rPr>
            </w:pPr>
          </w:p>
        </w:tc>
      </w:tr>
      <w:tr w:rsidR="00F80AEE" w:rsidRPr="002D4887" w14:paraId="3114F182" w14:textId="77777777">
        <w:trPr>
          <w:trHeight w:val="221"/>
          <w:jc w:val="center"/>
        </w:trPr>
        <w:tc>
          <w:tcPr>
            <w:tcW w:w="943" w:type="dxa"/>
          </w:tcPr>
          <w:p w14:paraId="6B6EE2AE" w14:textId="77777777" w:rsidR="00F80AEE" w:rsidRPr="002D4887" w:rsidRDefault="00F80AEE">
            <w:pPr>
              <w:pStyle w:val="ListParagraph"/>
              <w:numPr>
                <w:ilvl w:val="3"/>
                <w:numId w:val="56"/>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17FB13A4" w14:textId="52C6C27F" w:rsidR="00F80AEE" w:rsidRPr="002D4887" w:rsidRDefault="0086770D">
            <w:pPr>
              <w:spacing w:before="120" w:after="120"/>
              <w:jc w:val="both"/>
              <w:rPr>
                <w:rFonts w:eastAsia="Batang"/>
                <w:sz w:val="24"/>
                <w:szCs w:val="24"/>
                <w:lang w:val="lv-LV" w:eastAsia="ko-KR"/>
              </w:rPr>
            </w:pPr>
            <w:r>
              <w:rPr>
                <w:rFonts w:eastAsia="Batang"/>
                <w:sz w:val="24"/>
                <w:szCs w:val="24"/>
                <w:lang w:val="lv-LV" w:eastAsia="ko-KR"/>
              </w:rPr>
              <w:t xml:space="preserve">Sertificēts </w:t>
            </w:r>
            <w:r w:rsidR="008B4A83">
              <w:rPr>
                <w:rFonts w:eastAsia="Batang"/>
                <w:sz w:val="24"/>
                <w:szCs w:val="24"/>
                <w:lang w:val="lv-LV" w:eastAsia="ko-KR"/>
              </w:rPr>
              <w:t>skārdnieks (</w:t>
            </w:r>
            <w:r>
              <w:rPr>
                <w:rFonts w:eastAsia="Batang"/>
                <w:sz w:val="24"/>
                <w:szCs w:val="24"/>
                <w:lang w:val="lv-LV" w:eastAsia="ko-KR"/>
              </w:rPr>
              <w:t>jumiķis</w:t>
            </w:r>
            <w:r w:rsidR="008B4A83">
              <w:rPr>
                <w:rFonts w:eastAsia="Batang"/>
                <w:sz w:val="24"/>
                <w:szCs w:val="24"/>
                <w:lang w:val="lv-LV" w:eastAsia="ko-KR"/>
              </w:rPr>
              <w:t>)</w:t>
            </w:r>
          </w:p>
        </w:tc>
        <w:tc>
          <w:tcPr>
            <w:tcW w:w="1992" w:type="dxa"/>
            <w:tcBorders>
              <w:top w:val="single" w:sz="4" w:space="0" w:color="auto"/>
              <w:left w:val="single" w:sz="4" w:space="0" w:color="auto"/>
              <w:bottom w:val="single" w:sz="4" w:space="0" w:color="auto"/>
              <w:right w:val="single" w:sz="4" w:space="0" w:color="auto"/>
            </w:tcBorders>
          </w:tcPr>
          <w:p w14:paraId="162D39BF" w14:textId="77777777" w:rsidR="00F80AEE" w:rsidRPr="002D4887" w:rsidRDefault="00F80AEE">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600D0C95" w14:textId="77777777" w:rsidR="00F80AEE" w:rsidRPr="002D4887" w:rsidRDefault="00F80AEE">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6FA892CF" w14:textId="77777777" w:rsidR="00F80AEE" w:rsidRPr="002D4887" w:rsidRDefault="00F80AEE">
            <w:pPr>
              <w:rPr>
                <w:bCs/>
                <w:sz w:val="24"/>
                <w:szCs w:val="24"/>
                <w:lang w:val="lv-LV"/>
              </w:rPr>
            </w:pPr>
          </w:p>
        </w:tc>
      </w:tr>
      <w:tr w:rsidR="00F80AEE" w:rsidRPr="002D4887" w14:paraId="5290BBAD" w14:textId="77777777">
        <w:trPr>
          <w:trHeight w:val="221"/>
          <w:jc w:val="center"/>
        </w:trPr>
        <w:tc>
          <w:tcPr>
            <w:tcW w:w="943" w:type="dxa"/>
          </w:tcPr>
          <w:p w14:paraId="0B81C7B2" w14:textId="77777777" w:rsidR="00F80AEE" w:rsidRPr="00D67FEE" w:rsidRDefault="00F80AEE">
            <w:pPr>
              <w:pStyle w:val="ListParagraph"/>
              <w:numPr>
                <w:ilvl w:val="3"/>
                <w:numId w:val="56"/>
              </w:numPr>
              <w:ind w:hanging="2858"/>
              <w:rPr>
                <w:bCs/>
                <w:sz w:val="24"/>
                <w:szCs w:val="24"/>
                <w:highlight w:val="yellow"/>
                <w:lang w:val="lv-LV"/>
              </w:rPr>
            </w:pPr>
          </w:p>
        </w:tc>
        <w:tc>
          <w:tcPr>
            <w:tcW w:w="3723" w:type="dxa"/>
            <w:tcBorders>
              <w:top w:val="single" w:sz="4" w:space="0" w:color="auto"/>
              <w:left w:val="single" w:sz="4" w:space="0" w:color="auto"/>
              <w:bottom w:val="single" w:sz="4" w:space="0" w:color="auto"/>
              <w:right w:val="single" w:sz="4" w:space="0" w:color="auto"/>
            </w:tcBorders>
          </w:tcPr>
          <w:p w14:paraId="0CD6A560" w14:textId="72A71F25" w:rsidR="00F80AEE" w:rsidRPr="00D67FEE" w:rsidRDefault="00C35D8D">
            <w:pPr>
              <w:spacing w:before="120" w:after="120"/>
              <w:jc w:val="both"/>
              <w:rPr>
                <w:rFonts w:eastAsia="Batang"/>
                <w:sz w:val="24"/>
                <w:szCs w:val="24"/>
                <w:highlight w:val="yellow"/>
                <w:lang w:val="lv-LV" w:eastAsia="ko-KR"/>
              </w:rPr>
            </w:pPr>
            <w:r w:rsidRPr="00D67FEE">
              <w:rPr>
                <w:sz w:val="24"/>
                <w:szCs w:val="24"/>
                <w:highlight w:val="yellow"/>
                <w:lang w:val="lv-LV"/>
              </w:rPr>
              <w:t>Elektroietaišu montāžas speciālists</w:t>
            </w:r>
          </w:p>
        </w:tc>
        <w:tc>
          <w:tcPr>
            <w:tcW w:w="1992" w:type="dxa"/>
            <w:tcBorders>
              <w:top w:val="single" w:sz="4" w:space="0" w:color="auto"/>
              <w:left w:val="single" w:sz="4" w:space="0" w:color="auto"/>
              <w:bottom w:val="single" w:sz="4" w:space="0" w:color="auto"/>
              <w:right w:val="single" w:sz="4" w:space="0" w:color="auto"/>
            </w:tcBorders>
          </w:tcPr>
          <w:p w14:paraId="2192FFB6" w14:textId="77777777" w:rsidR="00F80AEE" w:rsidRPr="002D4887" w:rsidRDefault="00F80AEE">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1F68A690" w14:textId="77777777" w:rsidR="00F80AEE" w:rsidRPr="002D4887" w:rsidRDefault="00F80AEE">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0CCA93B2" w14:textId="77777777" w:rsidR="00F80AEE" w:rsidRPr="002D4887" w:rsidRDefault="00F80AEE">
            <w:pPr>
              <w:rPr>
                <w:bCs/>
                <w:sz w:val="24"/>
                <w:szCs w:val="24"/>
                <w:lang w:val="lv-LV"/>
              </w:rPr>
            </w:pPr>
          </w:p>
        </w:tc>
      </w:tr>
      <w:tr w:rsidR="008B4A83" w:rsidRPr="00F84CA7" w14:paraId="3C1F0018" w14:textId="77777777">
        <w:trPr>
          <w:trHeight w:val="221"/>
          <w:jc w:val="center"/>
        </w:trPr>
        <w:tc>
          <w:tcPr>
            <w:tcW w:w="943" w:type="dxa"/>
          </w:tcPr>
          <w:p w14:paraId="69854780" w14:textId="77777777" w:rsidR="008B4A83" w:rsidRPr="002D4887" w:rsidRDefault="008B4A83">
            <w:pPr>
              <w:pStyle w:val="ListParagraph"/>
              <w:numPr>
                <w:ilvl w:val="3"/>
                <w:numId w:val="56"/>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3914F5BB" w14:textId="5DDFE1E9" w:rsidR="008B4A83" w:rsidRPr="002D4887" w:rsidRDefault="008B4A83">
            <w:pPr>
              <w:spacing w:before="120" w:after="120"/>
              <w:jc w:val="both"/>
              <w:rPr>
                <w:rFonts w:eastAsia="Batang"/>
                <w:sz w:val="24"/>
                <w:szCs w:val="24"/>
                <w:lang w:val="lv-LV" w:eastAsia="ko-KR"/>
              </w:rPr>
            </w:pPr>
            <w:r>
              <w:rPr>
                <w:rFonts w:eastAsia="Batang"/>
                <w:sz w:val="24"/>
                <w:szCs w:val="24"/>
                <w:lang w:val="lv-LV" w:eastAsia="ko-KR"/>
              </w:rPr>
              <w:t>Sertificēts restaurācijas darbu veicējs</w:t>
            </w:r>
            <w:r w:rsidR="00F84CA7">
              <w:rPr>
                <w:rFonts w:eastAsia="Batang"/>
                <w:sz w:val="24"/>
                <w:szCs w:val="24"/>
                <w:lang w:val="lv-LV" w:eastAsia="ko-KR"/>
              </w:rPr>
              <w:t xml:space="preserve"> (restaurators)</w:t>
            </w:r>
          </w:p>
        </w:tc>
        <w:tc>
          <w:tcPr>
            <w:tcW w:w="1992" w:type="dxa"/>
            <w:tcBorders>
              <w:top w:val="single" w:sz="4" w:space="0" w:color="auto"/>
              <w:left w:val="single" w:sz="4" w:space="0" w:color="auto"/>
              <w:bottom w:val="single" w:sz="4" w:space="0" w:color="auto"/>
              <w:right w:val="single" w:sz="4" w:space="0" w:color="auto"/>
            </w:tcBorders>
          </w:tcPr>
          <w:p w14:paraId="7423E6EA" w14:textId="77777777" w:rsidR="008B4A83" w:rsidRPr="002D4887" w:rsidRDefault="008B4A83">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205E9300" w14:textId="77777777" w:rsidR="008B4A83" w:rsidRPr="002D4887" w:rsidRDefault="008B4A83">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673A215E" w14:textId="77777777" w:rsidR="008B4A83" w:rsidRPr="002D4887" w:rsidRDefault="008B4A83">
            <w:pPr>
              <w:rPr>
                <w:bCs/>
                <w:sz w:val="24"/>
                <w:szCs w:val="24"/>
                <w:lang w:val="lv-LV"/>
              </w:rPr>
            </w:pPr>
          </w:p>
        </w:tc>
      </w:tr>
      <w:tr w:rsidR="00F80AEE" w:rsidRPr="002D4887" w14:paraId="62574D05" w14:textId="77777777">
        <w:trPr>
          <w:trHeight w:val="221"/>
          <w:jc w:val="center"/>
        </w:trPr>
        <w:tc>
          <w:tcPr>
            <w:tcW w:w="943" w:type="dxa"/>
          </w:tcPr>
          <w:p w14:paraId="157CB58A" w14:textId="77777777" w:rsidR="00F80AEE" w:rsidRPr="002D4887" w:rsidRDefault="00F80AEE">
            <w:pPr>
              <w:pStyle w:val="ListParagraph"/>
              <w:numPr>
                <w:ilvl w:val="3"/>
                <w:numId w:val="56"/>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6C4D32DE" w14:textId="77777777" w:rsidR="00F80AEE" w:rsidRPr="002D4887" w:rsidRDefault="00F80AEE">
            <w:pPr>
              <w:pBdr>
                <w:top w:val="nil"/>
                <w:left w:val="nil"/>
                <w:bottom w:val="nil"/>
                <w:right w:val="nil"/>
                <w:between w:val="nil"/>
                <w:bar w:val="nil"/>
              </w:pBdr>
              <w:spacing w:before="120" w:after="120"/>
              <w:jc w:val="both"/>
              <w:rPr>
                <w:bCs/>
                <w:sz w:val="24"/>
                <w:szCs w:val="24"/>
                <w:lang w:val="lv-LV"/>
              </w:rPr>
            </w:pPr>
            <w:r w:rsidRPr="002D4887">
              <w:rPr>
                <w:sz w:val="24"/>
                <w:szCs w:val="24"/>
                <w:lang w:val="lv-LV" w:eastAsia="ar-SA"/>
              </w:rPr>
              <w:t>Darba aizsardzības koordinators/speciālists*</w:t>
            </w:r>
          </w:p>
        </w:tc>
        <w:tc>
          <w:tcPr>
            <w:tcW w:w="1992" w:type="dxa"/>
            <w:tcBorders>
              <w:top w:val="single" w:sz="4" w:space="0" w:color="auto"/>
              <w:left w:val="single" w:sz="4" w:space="0" w:color="auto"/>
              <w:bottom w:val="single" w:sz="4" w:space="0" w:color="auto"/>
              <w:right w:val="single" w:sz="4" w:space="0" w:color="auto"/>
            </w:tcBorders>
          </w:tcPr>
          <w:p w14:paraId="68A55047" w14:textId="77777777" w:rsidR="00F80AEE" w:rsidRPr="002D4887" w:rsidRDefault="00F80AEE">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2905A7B5" w14:textId="77777777" w:rsidR="00F80AEE" w:rsidRPr="002D4887" w:rsidRDefault="00F80AEE">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58FFA484" w14:textId="77777777" w:rsidR="00F80AEE" w:rsidRPr="002D4887" w:rsidRDefault="00F80AEE">
            <w:pPr>
              <w:rPr>
                <w:bCs/>
                <w:sz w:val="24"/>
                <w:szCs w:val="24"/>
                <w:lang w:val="lv-LV"/>
              </w:rPr>
            </w:pPr>
          </w:p>
        </w:tc>
      </w:tr>
    </w:tbl>
    <w:p w14:paraId="4A329654" w14:textId="77777777" w:rsidR="00F80AEE" w:rsidRPr="002D4887" w:rsidRDefault="00F80AEE" w:rsidP="00F80AEE">
      <w:pPr>
        <w:widowControl w:val="0"/>
        <w:autoSpaceDE w:val="0"/>
        <w:autoSpaceDN w:val="0"/>
        <w:adjustRightInd w:val="0"/>
        <w:jc w:val="right"/>
        <w:rPr>
          <w:b/>
          <w:bCs/>
          <w:sz w:val="24"/>
          <w:szCs w:val="24"/>
          <w:lang w:val="lv-LV" w:eastAsia="lv-LV"/>
        </w:rPr>
      </w:pPr>
    </w:p>
    <w:p w14:paraId="11BDE25F" w14:textId="77777777" w:rsidR="00F80AEE" w:rsidRPr="002D4887" w:rsidRDefault="00F80AEE" w:rsidP="00F80AEE">
      <w:pPr>
        <w:pStyle w:val="1111Tabulai"/>
        <w:numPr>
          <w:ilvl w:val="0"/>
          <w:numId w:val="0"/>
        </w:numPr>
        <w:tabs>
          <w:tab w:val="left" w:pos="317"/>
        </w:tabs>
        <w:spacing w:before="120" w:after="120"/>
        <w:ind w:left="316"/>
        <w:rPr>
          <w:rStyle w:val="Hyperlink2"/>
          <w:kern w:val="24"/>
          <w:sz w:val="24"/>
          <w:szCs w:val="24"/>
          <w:lang w:val="lv-LV"/>
        </w:rPr>
      </w:pPr>
      <w:r w:rsidRPr="002D4887">
        <w:rPr>
          <w:rStyle w:val="None"/>
          <w:kern w:val="24"/>
          <w:sz w:val="24"/>
          <w:szCs w:val="24"/>
          <w:lang w:val="lv-LV"/>
        </w:rPr>
        <w:t xml:space="preserve">*Pretendents pievieno izglītības dokumenta kopiju, kas </w:t>
      </w:r>
      <w:r w:rsidRPr="002D4887">
        <w:rPr>
          <w:sz w:val="24"/>
          <w:szCs w:val="24"/>
          <w:lang w:val="lv-LV"/>
        </w:rPr>
        <w:t>apliecina</w:t>
      </w:r>
      <w:r w:rsidRPr="002D4887">
        <w:rPr>
          <w:rStyle w:val="None"/>
          <w:kern w:val="24"/>
          <w:sz w:val="24"/>
          <w:szCs w:val="24"/>
          <w:lang w:val="lv-LV"/>
        </w:rPr>
        <w:t xml:space="preserve"> atbilstību Ministru kabineta 2003. </w:t>
      </w:r>
      <w:r w:rsidRPr="002D4887">
        <w:rPr>
          <w:sz w:val="24"/>
          <w:szCs w:val="24"/>
          <w:lang w:val="lv-LV"/>
        </w:rPr>
        <w:t>gada</w:t>
      </w:r>
      <w:r w:rsidRPr="002D4887">
        <w:rPr>
          <w:rStyle w:val="None"/>
          <w:kern w:val="24"/>
          <w:sz w:val="24"/>
          <w:szCs w:val="24"/>
          <w:lang w:val="lv-LV"/>
        </w:rPr>
        <w:t xml:space="preserve"> 25. februāra noteikumu Nr. 92 „Darba aizsardzības prasības, </w:t>
      </w:r>
      <w:r w:rsidRPr="002D4887">
        <w:rPr>
          <w:rStyle w:val="Hyperlink2"/>
          <w:kern w:val="24"/>
          <w:sz w:val="24"/>
          <w:szCs w:val="24"/>
          <w:lang w:val="lv-LV"/>
        </w:rPr>
        <w:t>veicot būvdarbus” prasībām.</w:t>
      </w:r>
    </w:p>
    <w:p w14:paraId="3CA1FF6C" w14:textId="77777777" w:rsidR="00F80AEE" w:rsidRPr="002D4887" w:rsidRDefault="00F80AEE" w:rsidP="00F80AEE">
      <w:pPr>
        <w:widowControl w:val="0"/>
        <w:autoSpaceDE w:val="0"/>
        <w:autoSpaceDN w:val="0"/>
        <w:adjustRightInd w:val="0"/>
        <w:jc w:val="right"/>
        <w:rPr>
          <w:b/>
          <w:bCs/>
          <w:sz w:val="24"/>
          <w:szCs w:val="24"/>
          <w:lang w:val="lv-LV" w:eastAsia="lv-LV"/>
        </w:rPr>
      </w:pPr>
    </w:p>
    <w:p w14:paraId="2DD0B2D2" w14:textId="77777777" w:rsidR="00F80AEE" w:rsidRPr="002D4887" w:rsidRDefault="00F80AEE" w:rsidP="00F80AEE">
      <w:pPr>
        <w:widowControl w:val="0"/>
        <w:autoSpaceDE w:val="0"/>
        <w:autoSpaceDN w:val="0"/>
        <w:adjustRightInd w:val="0"/>
        <w:jc w:val="right"/>
        <w:rPr>
          <w:b/>
          <w:bCs/>
          <w:sz w:val="24"/>
          <w:szCs w:val="24"/>
          <w:lang w:val="lv-LV" w:eastAsia="lv-LV"/>
        </w:rPr>
      </w:pPr>
    </w:p>
    <w:p w14:paraId="3A68DAEF" w14:textId="77777777" w:rsidR="00F80AEE" w:rsidRPr="002D4887" w:rsidRDefault="00F80AEE" w:rsidP="00F80AEE">
      <w:pPr>
        <w:widowControl w:val="0"/>
        <w:autoSpaceDE w:val="0"/>
        <w:autoSpaceDN w:val="0"/>
        <w:adjustRightInd w:val="0"/>
        <w:jc w:val="right"/>
        <w:rPr>
          <w:b/>
          <w:bCs/>
          <w:sz w:val="24"/>
          <w:szCs w:val="24"/>
          <w:lang w:val="lv-LV" w:eastAsia="lv-LV"/>
        </w:rPr>
      </w:pPr>
    </w:p>
    <w:p w14:paraId="63A3E8F3" w14:textId="77777777" w:rsidR="00F80AEE" w:rsidRPr="002D4887" w:rsidRDefault="00F80AEE" w:rsidP="00F80AEE">
      <w:pPr>
        <w:widowControl w:val="0"/>
        <w:autoSpaceDE w:val="0"/>
        <w:autoSpaceDN w:val="0"/>
        <w:adjustRightInd w:val="0"/>
        <w:jc w:val="right"/>
        <w:rPr>
          <w:b/>
          <w:bCs/>
          <w:sz w:val="24"/>
          <w:szCs w:val="24"/>
          <w:lang w:val="lv-LV" w:eastAsia="lv-LV"/>
        </w:rPr>
      </w:pPr>
    </w:p>
    <w:p w14:paraId="222CA239" w14:textId="77777777" w:rsidR="00F80AEE" w:rsidRPr="002D4887" w:rsidRDefault="00F80AEE" w:rsidP="00F80AEE">
      <w:pPr>
        <w:widowControl w:val="0"/>
        <w:autoSpaceDE w:val="0"/>
        <w:autoSpaceDN w:val="0"/>
        <w:adjustRightInd w:val="0"/>
        <w:jc w:val="right"/>
        <w:rPr>
          <w:b/>
          <w:bCs/>
          <w:sz w:val="24"/>
          <w:szCs w:val="24"/>
          <w:lang w:val="lv-LV" w:eastAsia="lv-LV"/>
        </w:rPr>
      </w:pPr>
    </w:p>
    <w:p w14:paraId="2558266C" w14:textId="77777777" w:rsidR="00F80AEE" w:rsidRPr="002D4887" w:rsidRDefault="00F80AEE" w:rsidP="00F80AEE">
      <w:pPr>
        <w:widowControl w:val="0"/>
        <w:autoSpaceDE w:val="0"/>
        <w:autoSpaceDN w:val="0"/>
        <w:adjustRightInd w:val="0"/>
        <w:jc w:val="right"/>
        <w:rPr>
          <w:b/>
          <w:bCs/>
          <w:sz w:val="24"/>
          <w:szCs w:val="24"/>
          <w:lang w:val="lv-LV" w:eastAsia="lv-LV"/>
        </w:rPr>
      </w:pPr>
    </w:p>
    <w:p w14:paraId="41C6BC2D" w14:textId="77777777" w:rsidR="00F80AEE" w:rsidRPr="002D4887" w:rsidRDefault="00F80AEE" w:rsidP="00F80AEE">
      <w:pPr>
        <w:widowControl w:val="0"/>
        <w:autoSpaceDE w:val="0"/>
        <w:autoSpaceDN w:val="0"/>
        <w:adjustRightInd w:val="0"/>
        <w:jc w:val="right"/>
        <w:rPr>
          <w:b/>
          <w:bCs/>
          <w:sz w:val="24"/>
          <w:szCs w:val="24"/>
          <w:lang w:val="lv-LV" w:eastAsia="lv-LV"/>
        </w:rPr>
      </w:pPr>
    </w:p>
    <w:p w14:paraId="002DD402" w14:textId="77777777" w:rsidR="00F80AEE" w:rsidRPr="002D4887" w:rsidRDefault="00F80AEE" w:rsidP="00F80AEE">
      <w:pPr>
        <w:widowControl w:val="0"/>
        <w:autoSpaceDE w:val="0"/>
        <w:autoSpaceDN w:val="0"/>
        <w:adjustRightInd w:val="0"/>
        <w:jc w:val="right"/>
        <w:rPr>
          <w:b/>
          <w:bCs/>
          <w:sz w:val="24"/>
          <w:szCs w:val="24"/>
          <w:lang w:val="lv-LV" w:eastAsia="lv-LV"/>
        </w:rPr>
      </w:pPr>
    </w:p>
    <w:p w14:paraId="792AF30A" w14:textId="77777777" w:rsidR="00F80AEE" w:rsidRPr="002D4887" w:rsidRDefault="00F80AEE" w:rsidP="00F80AEE">
      <w:pPr>
        <w:widowControl w:val="0"/>
        <w:autoSpaceDE w:val="0"/>
        <w:autoSpaceDN w:val="0"/>
        <w:adjustRightInd w:val="0"/>
        <w:jc w:val="right"/>
        <w:rPr>
          <w:b/>
          <w:bCs/>
          <w:sz w:val="24"/>
          <w:szCs w:val="24"/>
          <w:lang w:val="lv-LV" w:eastAsia="lv-LV"/>
        </w:rPr>
      </w:pPr>
    </w:p>
    <w:p w14:paraId="7FBACE2D" w14:textId="77777777" w:rsidR="00F80AEE" w:rsidRDefault="00F80AEE" w:rsidP="00F80AEE">
      <w:pPr>
        <w:widowControl w:val="0"/>
        <w:autoSpaceDE w:val="0"/>
        <w:autoSpaceDN w:val="0"/>
        <w:adjustRightInd w:val="0"/>
        <w:jc w:val="right"/>
        <w:rPr>
          <w:b/>
          <w:bCs/>
          <w:sz w:val="24"/>
          <w:szCs w:val="24"/>
          <w:lang w:val="lv-LV" w:eastAsia="lv-LV"/>
        </w:rPr>
      </w:pPr>
    </w:p>
    <w:p w14:paraId="2C80FB10" w14:textId="77777777" w:rsidR="0086770D" w:rsidRDefault="0086770D" w:rsidP="00F80AEE">
      <w:pPr>
        <w:widowControl w:val="0"/>
        <w:autoSpaceDE w:val="0"/>
        <w:autoSpaceDN w:val="0"/>
        <w:adjustRightInd w:val="0"/>
        <w:jc w:val="right"/>
        <w:rPr>
          <w:b/>
          <w:bCs/>
          <w:sz w:val="24"/>
          <w:szCs w:val="24"/>
          <w:lang w:val="lv-LV" w:eastAsia="lv-LV"/>
        </w:rPr>
      </w:pPr>
    </w:p>
    <w:p w14:paraId="22D74BC1" w14:textId="77777777" w:rsidR="0086770D" w:rsidRDefault="0086770D" w:rsidP="00F80AEE">
      <w:pPr>
        <w:widowControl w:val="0"/>
        <w:autoSpaceDE w:val="0"/>
        <w:autoSpaceDN w:val="0"/>
        <w:adjustRightInd w:val="0"/>
        <w:jc w:val="right"/>
        <w:rPr>
          <w:b/>
          <w:bCs/>
          <w:sz w:val="24"/>
          <w:szCs w:val="24"/>
          <w:lang w:val="lv-LV" w:eastAsia="lv-LV"/>
        </w:rPr>
      </w:pPr>
    </w:p>
    <w:p w14:paraId="6E1EE0A8" w14:textId="77777777" w:rsidR="0086770D" w:rsidRDefault="0086770D" w:rsidP="00F80AEE">
      <w:pPr>
        <w:widowControl w:val="0"/>
        <w:autoSpaceDE w:val="0"/>
        <w:autoSpaceDN w:val="0"/>
        <w:adjustRightInd w:val="0"/>
        <w:jc w:val="right"/>
        <w:rPr>
          <w:b/>
          <w:bCs/>
          <w:sz w:val="24"/>
          <w:szCs w:val="24"/>
          <w:lang w:val="lv-LV" w:eastAsia="lv-LV"/>
        </w:rPr>
      </w:pPr>
    </w:p>
    <w:p w14:paraId="01D8E439" w14:textId="77777777" w:rsidR="0086770D" w:rsidRDefault="0086770D" w:rsidP="00F80AEE">
      <w:pPr>
        <w:widowControl w:val="0"/>
        <w:autoSpaceDE w:val="0"/>
        <w:autoSpaceDN w:val="0"/>
        <w:adjustRightInd w:val="0"/>
        <w:jc w:val="right"/>
        <w:rPr>
          <w:b/>
          <w:bCs/>
          <w:sz w:val="24"/>
          <w:szCs w:val="24"/>
          <w:lang w:val="lv-LV" w:eastAsia="lv-LV"/>
        </w:rPr>
      </w:pPr>
    </w:p>
    <w:p w14:paraId="49873C46" w14:textId="77777777" w:rsidR="0086770D" w:rsidRDefault="0086770D" w:rsidP="00F80AEE">
      <w:pPr>
        <w:widowControl w:val="0"/>
        <w:autoSpaceDE w:val="0"/>
        <w:autoSpaceDN w:val="0"/>
        <w:adjustRightInd w:val="0"/>
        <w:jc w:val="right"/>
        <w:rPr>
          <w:b/>
          <w:bCs/>
          <w:sz w:val="24"/>
          <w:szCs w:val="24"/>
          <w:lang w:val="lv-LV" w:eastAsia="lv-LV"/>
        </w:rPr>
      </w:pPr>
    </w:p>
    <w:p w14:paraId="3F4F273D" w14:textId="77777777" w:rsidR="0086770D" w:rsidRDefault="0086770D" w:rsidP="00F80AEE">
      <w:pPr>
        <w:widowControl w:val="0"/>
        <w:autoSpaceDE w:val="0"/>
        <w:autoSpaceDN w:val="0"/>
        <w:adjustRightInd w:val="0"/>
        <w:jc w:val="right"/>
        <w:rPr>
          <w:b/>
          <w:bCs/>
          <w:sz w:val="24"/>
          <w:szCs w:val="24"/>
          <w:lang w:val="lv-LV" w:eastAsia="lv-LV"/>
        </w:rPr>
      </w:pPr>
    </w:p>
    <w:p w14:paraId="74F0A82F" w14:textId="77777777" w:rsidR="0086770D" w:rsidRPr="002D4887" w:rsidRDefault="0086770D" w:rsidP="00F80AEE">
      <w:pPr>
        <w:widowControl w:val="0"/>
        <w:autoSpaceDE w:val="0"/>
        <w:autoSpaceDN w:val="0"/>
        <w:adjustRightInd w:val="0"/>
        <w:jc w:val="right"/>
        <w:rPr>
          <w:b/>
          <w:bCs/>
          <w:sz w:val="24"/>
          <w:szCs w:val="24"/>
          <w:lang w:val="lv-LV" w:eastAsia="lv-LV"/>
        </w:rPr>
      </w:pPr>
    </w:p>
    <w:p w14:paraId="3C849334" w14:textId="77777777" w:rsidR="00F80AEE" w:rsidRDefault="00F80AEE" w:rsidP="00F80AEE">
      <w:pPr>
        <w:widowControl w:val="0"/>
        <w:autoSpaceDE w:val="0"/>
        <w:autoSpaceDN w:val="0"/>
        <w:adjustRightInd w:val="0"/>
        <w:jc w:val="right"/>
        <w:rPr>
          <w:b/>
          <w:bCs/>
          <w:sz w:val="24"/>
          <w:szCs w:val="24"/>
          <w:lang w:val="lv-LV" w:eastAsia="lv-LV"/>
        </w:rPr>
      </w:pPr>
    </w:p>
    <w:p w14:paraId="67DF6E9A" w14:textId="77777777" w:rsidR="00A47872" w:rsidRPr="002D4887" w:rsidRDefault="00A47872" w:rsidP="00F80AEE">
      <w:pPr>
        <w:widowControl w:val="0"/>
        <w:autoSpaceDE w:val="0"/>
        <w:autoSpaceDN w:val="0"/>
        <w:adjustRightInd w:val="0"/>
        <w:jc w:val="right"/>
        <w:rPr>
          <w:b/>
          <w:bCs/>
          <w:sz w:val="24"/>
          <w:szCs w:val="24"/>
          <w:lang w:val="lv-LV" w:eastAsia="lv-LV"/>
        </w:rPr>
      </w:pPr>
    </w:p>
    <w:p w14:paraId="7C737C5E" w14:textId="77777777" w:rsidR="00F80AEE" w:rsidRPr="002D4887" w:rsidRDefault="00F80AEE" w:rsidP="008B4A83">
      <w:pPr>
        <w:widowControl w:val="0"/>
        <w:autoSpaceDE w:val="0"/>
        <w:autoSpaceDN w:val="0"/>
        <w:adjustRightInd w:val="0"/>
        <w:rPr>
          <w:b/>
          <w:bCs/>
          <w:sz w:val="24"/>
          <w:szCs w:val="24"/>
          <w:lang w:val="lv-LV" w:eastAsia="lv-LV"/>
        </w:rPr>
      </w:pPr>
    </w:p>
    <w:p w14:paraId="75772A97" w14:textId="4D299636" w:rsidR="00F80AEE" w:rsidRPr="002D4887" w:rsidRDefault="00AA10AD" w:rsidP="00F80AEE">
      <w:pPr>
        <w:widowControl w:val="0"/>
        <w:ind w:left="7200" w:right="-2"/>
        <w:jc w:val="right"/>
        <w:rPr>
          <w:b/>
          <w:bCs/>
          <w:sz w:val="24"/>
          <w:szCs w:val="24"/>
          <w:lang w:val="lv-LV"/>
        </w:rPr>
      </w:pPr>
      <w:r w:rsidRPr="002D4887">
        <w:rPr>
          <w:b/>
          <w:bCs/>
          <w:sz w:val="24"/>
          <w:szCs w:val="24"/>
          <w:lang w:val="lv-LV"/>
        </w:rPr>
        <w:lastRenderedPageBreak/>
        <w:t>1</w:t>
      </w:r>
      <w:r>
        <w:rPr>
          <w:b/>
          <w:bCs/>
          <w:sz w:val="24"/>
          <w:szCs w:val="24"/>
          <w:lang w:val="lv-LV"/>
        </w:rPr>
        <w:t>0</w:t>
      </w:r>
      <w:r w:rsidR="00F80AEE" w:rsidRPr="002D4887">
        <w:rPr>
          <w:b/>
          <w:bCs/>
          <w:sz w:val="24"/>
          <w:szCs w:val="24"/>
          <w:lang w:val="lv-LV"/>
        </w:rPr>
        <w:t>.pielikums</w:t>
      </w:r>
    </w:p>
    <w:p w14:paraId="77A9DA37" w14:textId="77777777" w:rsidR="00F80AEE" w:rsidRPr="002D4887" w:rsidRDefault="00F80AEE" w:rsidP="00F80AEE">
      <w:pPr>
        <w:widowControl w:val="0"/>
        <w:autoSpaceDE w:val="0"/>
        <w:autoSpaceDN w:val="0"/>
        <w:adjustRightInd w:val="0"/>
        <w:jc w:val="right"/>
        <w:rPr>
          <w:sz w:val="24"/>
          <w:szCs w:val="24"/>
          <w:lang w:val="lv-LV" w:eastAsia="lv-LV"/>
        </w:rPr>
      </w:pPr>
      <w:r w:rsidRPr="002D4887">
        <w:rPr>
          <w:sz w:val="24"/>
          <w:szCs w:val="24"/>
          <w:lang w:val="lv-LV" w:eastAsia="lv-LV"/>
        </w:rPr>
        <w:t>Iepirkuma, identifikācijas</w:t>
      </w:r>
    </w:p>
    <w:p w14:paraId="4A255775" w14:textId="10B5C46C" w:rsidR="00F80AEE" w:rsidRPr="002D4887" w:rsidRDefault="00F80AEE" w:rsidP="00F80AEE">
      <w:pPr>
        <w:widowControl w:val="0"/>
        <w:autoSpaceDE w:val="0"/>
        <w:autoSpaceDN w:val="0"/>
        <w:adjustRightInd w:val="0"/>
        <w:jc w:val="right"/>
        <w:rPr>
          <w:sz w:val="24"/>
          <w:szCs w:val="24"/>
          <w:lang w:val="lv-LV" w:eastAsia="lv-LV"/>
        </w:rPr>
      </w:pPr>
      <w:r w:rsidRPr="002D4887">
        <w:rPr>
          <w:sz w:val="24"/>
          <w:szCs w:val="24"/>
          <w:lang w:val="lv-LV" w:eastAsia="lv-LV"/>
        </w:rPr>
        <w:t>Nr.</w:t>
      </w:r>
      <w:r w:rsidR="00801910">
        <w:rPr>
          <w:sz w:val="24"/>
          <w:szCs w:val="24"/>
          <w:lang w:val="lv-LV" w:eastAsia="lv-LV"/>
        </w:rPr>
        <w:t xml:space="preserve"> LMA 2026/13</w:t>
      </w:r>
      <w:r w:rsidRPr="002D4887">
        <w:rPr>
          <w:sz w:val="24"/>
          <w:szCs w:val="24"/>
          <w:lang w:val="lv-LV" w:eastAsia="lv-LV"/>
        </w:rPr>
        <w:t>, nolikumam</w:t>
      </w:r>
    </w:p>
    <w:p w14:paraId="285BB4BB" w14:textId="77777777" w:rsidR="00F80AEE" w:rsidRPr="008B4A83" w:rsidRDefault="00F80AEE" w:rsidP="008B4A83">
      <w:pPr>
        <w:numPr>
          <w:ilvl w:val="0"/>
          <w:numId w:val="51"/>
        </w:numPr>
        <w:spacing w:before="120" w:after="120"/>
        <w:jc w:val="center"/>
        <w:rPr>
          <w:b/>
          <w:sz w:val="24"/>
          <w:szCs w:val="24"/>
          <w:lang w:val="lv-LV"/>
        </w:rPr>
      </w:pPr>
    </w:p>
    <w:p w14:paraId="61312B7F" w14:textId="77777777" w:rsidR="00F80AEE" w:rsidRPr="002D4887" w:rsidRDefault="00F80AEE">
      <w:pPr>
        <w:numPr>
          <w:ilvl w:val="0"/>
          <w:numId w:val="51"/>
        </w:numPr>
        <w:spacing w:before="120" w:after="120"/>
        <w:jc w:val="center"/>
        <w:rPr>
          <w:b/>
          <w:sz w:val="24"/>
          <w:szCs w:val="24"/>
          <w:lang w:val="lv-LV"/>
        </w:rPr>
      </w:pPr>
      <w:r w:rsidRPr="002D4887">
        <w:rPr>
          <w:b/>
          <w:sz w:val="24"/>
          <w:szCs w:val="24"/>
          <w:lang w:val="lv-LV"/>
        </w:rPr>
        <w:t>LĪGUMA IZPILDĒ PIESAISTĪTĀ SPECIĀLISTA APLIECINĀJUMS PAR GATAVĪBU PIEDALĪTIES LĪGUMA IZPILDĒ</w:t>
      </w:r>
    </w:p>
    <w:p w14:paraId="365E7E81" w14:textId="77777777"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Cs/>
          <w:sz w:val="24"/>
          <w:szCs w:val="24"/>
          <w:lang w:val="lv-LV"/>
        </w:rPr>
      </w:pPr>
      <w:r w:rsidRPr="002D4887">
        <w:rPr>
          <w:bCs/>
          <w:sz w:val="24"/>
          <w:szCs w:val="24"/>
          <w:lang w:val="lv-LV"/>
        </w:rPr>
        <w:t xml:space="preserve">atklātam konkursam </w:t>
      </w:r>
    </w:p>
    <w:p w14:paraId="1744CB5E" w14:textId="77777777" w:rsidR="001A66DF" w:rsidRPr="001A66DF" w:rsidRDefault="001A66DF">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sz w:val="24"/>
          <w:szCs w:val="24"/>
          <w:lang w:val="lv-LV"/>
        </w:rPr>
        <w:t xml:space="preserve"> </w:t>
      </w:r>
    </w:p>
    <w:p w14:paraId="30B2BCC6" w14:textId="58CBA34E"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r w:rsidRPr="002D4887">
        <w:rPr>
          <w:sz w:val="24"/>
          <w:szCs w:val="24"/>
          <w:lang w:val="lv-LV"/>
        </w:rPr>
        <w:t>identifikācijas Nr.</w:t>
      </w:r>
      <w:r w:rsidR="00801910">
        <w:rPr>
          <w:sz w:val="24"/>
          <w:szCs w:val="24"/>
          <w:lang w:val="lv-LV"/>
        </w:rPr>
        <w:t xml:space="preserve"> LMA 2026/13</w:t>
      </w:r>
    </w:p>
    <w:p w14:paraId="5400B9CA" w14:textId="77777777"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p>
    <w:p w14:paraId="3AE46DA0" w14:textId="7469B355" w:rsidR="00F80AEE" w:rsidRPr="002D4887" w:rsidRDefault="00F80AEE" w:rsidP="00F80AEE">
      <w:pPr>
        <w:spacing w:before="60" w:after="60"/>
        <w:ind w:right="111"/>
        <w:jc w:val="both"/>
        <w:rPr>
          <w:sz w:val="24"/>
          <w:szCs w:val="24"/>
          <w:lang w:val="lv-LV"/>
        </w:rPr>
      </w:pPr>
      <w:r w:rsidRPr="002D4887">
        <w:rPr>
          <w:sz w:val="24"/>
          <w:szCs w:val="24"/>
          <w:lang w:val="lv-LV"/>
        </w:rPr>
        <w:t>Es, _____________ (</w:t>
      </w:r>
      <w:r w:rsidRPr="002D4887">
        <w:rPr>
          <w:i/>
          <w:sz w:val="24"/>
          <w:szCs w:val="24"/>
          <w:lang w:val="lv-LV"/>
        </w:rPr>
        <w:t>vārds, uzvārds</w:t>
      </w:r>
      <w:r w:rsidRPr="002D4887">
        <w:rPr>
          <w:sz w:val="24"/>
          <w:szCs w:val="24"/>
          <w:lang w:val="lv-LV"/>
        </w:rPr>
        <w:t>), apakšā parakstījies (-</w:t>
      </w:r>
      <w:proofErr w:type="spellStart"/>
      <w:r w:rsidRPr="002D4887">
        <w:rPr>
          <w:sz w:val="24"/>
          <w:szCs w:val="24"/>
          <w:lang w:val="lv-LV"/>
        </w:rPr>
        <w:t>usies</w:t>
      </w:r>
      <w:proofErr w:type="spellEnd"/>
      <w:r w:rsidRPr="002D4887">
        <w:rPr>
          <w:sz w:val="24"/>
          <w:szCs w:val="24"/>
          <w:lang w:val="lv-LV"/>
        </w:rPr>
        <w:t xml:space="preserve">), apliecinu, ka apņemos strādāt līguma izpildē kā </w:t>
      </w:r>
      <w:r w:rsidRPr="002D4887">
        <w:rPr>
          <w:iCs/>
          <w:sz w:val="24"/>
          <w:szCs w:val="24"/>
          <w:lang w:val="lv-LV"/>
        </w:rPr>
        <w:t>_____________________ (s</w:t>
      </w:r>
      <w:r w:rsidRPr="002D4887">
        <w:rPr>
          <w:i/>
          <w:iCs/>
          <w:sz w:val="24"/>
          <w:szCs w:val="24"/>
          <w:lang w:val="lv-LV"/>
        </w:rPr>
        <w:t>peciālista nosaukums</w:t>
      </w:r>
      <w:r w:rsidRPr="002D4887">
        <w:rPr>
          <w:iCs/>
          <w:sz w:val="24"/>
          <w:szCs w:val="24"/>
          <w:lang w:val="lv-LV"/>
        </w:rPr>
        <w:t>)</w:t>
      </w:r>
      <w:r w:rsidRPr="002D4887">
        <w:rPr>
          <w:sz w:val="24"/>
          <w:szCs w:val="24"/>
          <w:lang w:val="lv-LV"/>
        </w:rPr>
        <w:t>, atbilstoši iepirkuma nosacījumiem, gadījumā, ja ______________(</w:t>
      </w:r>
      <w:r w:rsidRPr="002D4887">
        <w:rPr>
          <w:i/>
          <w:sz w:val="24"/>
          <w:szCs w:val="24"/>
          <w:lang w:val="lv-LV"/>
        </w:rPr>
        <w:t>pretendenta nosaukums</w:t>
      </w:r>
      <w:r w:rsidRPr="002D4887">
        <w:rPr>
          <w:sz w:val="24"/>
          <w:szCs w:val="24"/>
          <w:lang w:val="lv-LV"/>
        </w:rPr>
        <w:t xml:space="preserve">) tiks piešķirtas tiesības slēgt atklāta konkursa </w:t>
      </w:r>
      <w:r w:rsidRPr="002D4887">
        <w:rPr>
          <w:b/>
          <w:bCs/>
          <w:sz w:val="24"/>
          <w:szCs w:val="24"/>
          <w:lang w:val="lv-LV"/>
        </w:rPr>
        <w:t>“</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r w:rsidRPr="002D4887">
        <w:rPr>
          <w:b/>
          <w:bCs/>
          <w:sz w:val="24"/>
          <w:szCs w:val="24"/>
          <w:lang w:val="lv-LV"/>
        </w:rPr>
        <w:t>”</w:t>
      </w:r>
      <w:r w:rsidRPr="002D4887" w:rsidDel="003158C3">
        <w:rPr>
          <w:b/>
          <w:bCs/>
          <w:sz w:val="24"/>
          <w:szCs w:val="24"/>
          <w:lang w:val="lv-LV"/>
        </w:rPr>
        <w:t xml:space="preserve"> </w:t>
      </w:r>
      <w:r w:rsidRPr="002D4887">
        <w:rPr>
          <w:sz w:val="24"/>
          <w:szCs w:val="24"/>
          <w:lang w:val="lv-LV"/>
        </w:rPr>
        <w:t>(ID Nr.</w:t>
      </w:r>
      <w:r w:rsidR="00801910">
        <w:rPr>
          <w:sz w:val="24"/>
          <w:szCs w:val="24"/>
          <w:lang w:val="lv-LV"/>
        </w:rPr>
        <w:t xml:space="preserve"> LMA 2026/13</w:t>
      </w:r>
      <w:r w:rsidRPr="002D4887">
        <w:rPr>
          <w:sz w:val="24"/>
          <w:szCs w:val="24"/>
          <w:lang w:val="lv-LV"/>
        </w:rPr>
        <w:t>) līgumu.</w:t>
      </w:r>
    </w:p>
    <w:p w14:paraId="684E5489" w14:textId="77777777" w:rsidR="00F80AEE" w:rsidRPr="002D4887" w:rsidRDefault="00F80AEE" w:rsidP="00F80AEE">
      <w:pPr>
        <w:spacing w:before="120" w:after="120"/>
        <w:ind w:firstLine="720"/>
        <w:jc w:val="both"/>
        <w:rPr>
          <w:sz w:val="24"/>
          <w:szCs w:val="24"/>
          <w:lang w:val="lv-LV"/>
        </w:rPr>
      </w:pPr>
    </w:p>
    <w:tbl>
      <w:tblPr>
        <w:tblW w:w="0" w:type="auto"/>
        <w:tblLook w:val="04A0" w:firstRow="1" w:lastRow="0" w:firstColumn="1" w:lastColumn="0" w:noHBand="0" w:noVBand="1"/>
      </w:tblPr>
      <w:tblGrid>
        <w:gridCol w:w="1809"/>
        <w:gridCol w:w="5069"/>
      </w:tblGrid>
      <w:tr w:rsidR="00F80AEE" w:rsidRPr="002D4887" w14:paraId="553D3252" w14:textId="77777777">
        <w:tc>
          <w:tcPr>
            <w:tcW w:w="1809" w:type="dxa"/>
          </w:tcPr>
          <w:p w14:paraId="200DFB91" w14:textId="77777777" w:rsidR="00F80AEE" w:rsidRPr="002D4887" w:rsidRDefault="00F80AEE">
            <w:pPr>
              <w:spacing w:before="120" w:after="120"/>
              <w:jc w:val="both"/>
              <w:rPr>
                <w:sz w:val="24"/>
                <w:szCs w:val="24"/>
                <w:lang w:val="lv-LV"/>
              </w:rPr>
            </w:pPr>
            <w:r w:rsidRPr="002D4887">
              <w:rPr>
                <w:sz w:val="24"/>
                <w:szCs w:val="24"/>
                <w:lang w:val="lv-LV"/>
              </w:rPr>
              <w:t xml:space="preserve"> Vārds, uzvārds</w:t>
            </w:r>
          </w:p>
        </w:tc>
        <w:tc>
          <w:tcPr>
            <w:tcW w:w="5069" w:type="dxa"/>
          </w:tcPr>
          <w:p w14:paraId="53789D73" w14:textId="77777777" w:rsidR="00F80AEE" w:rsidRPr="002D4887" w:rsidRDefault="00F80AEE">
            <w:pPr>
              <w:spacing w:before="120"/>
              <w:jc w:val="both"/>
              <w:rPr>
                <w:sz w:val="24"/>
                <w:szCs w:val="24"/>
                <w:lang w:val="lv-LV"/>
              </w:rPr>
            </w:pPr>
            <w:r w:rsidRPr="002D4887">
              <w:rPr>
                <w:sz w:val="24"/>
                <w:szCs w:val="24"/>
                <w:lang w:val="lv-LV"/>
              </w:rPr>
              <w:t>__________________________________</w:t>
            </w:r>
          </w:p>
        </w:tc>
      </w:tr>
      <w:tr w:rsidR="00F80AEE" w:rsidRPr="002D4887" w14:paraId="47EAAA03" w14:textId="77777777">
        <w:tc>
          <w:tcPr>
            <w:tcW w:w="1809" w:type="dxa"/>
          </w:tcPr>
          <w:p w14:paraId="27C0630F" w14:textId="77777777" w:rsidR="00F80AEE" w:rsidRPr="002D4887" w:rsidRDefault="00F80AEE">
            <w:pPr>
              <w:spacing w:before="120" w:after="120"/>
              <w:jc w:val="both"/>
              <w:rPr>
                <w:sz w:val="24"/>
                <w:szCs w:val="24"/>
                <w:lang w:val="lv-LV"/>
              </w:rPr>
            </w:pPr>
            <w:r w:rsidRPr="002D4887">
              <w:rPr>
                <w:sz w:val="24"/>
                <w:szCs w:val="24"/>
                <w:lang w:val="lv-LV"/>
              </w:rPr>
              <w:t>Paraksts:</w:t>
            </w:r>
          </w:p>
        </w:tc>
        <w:tc>
          <w:tcPr>
            <w:tcW w:w="5069" w:type="dxa"/>
          </w:tcPr>
          <w:p w14:paraId="1AA5062D" w14:textId="77777777" w:rsidR="00F80AEE" w:rsidRPr="002D4887" w:rsidRDefault="00F80AEE">
            <w:pPr>
              <w:spacing w:before="120"/>
              <w:jc w:val="both"/>
              <w:rPr>
                <w:sz w:val="24"/>
                <w:szCs w:val="24"/>
                <w:lang w:val="lv-LV"/>
              </w:rPr>
            </w:pPr>
            <w:r w:rsidRPr="002D4887">
              <w:rPr>
                <w:sz w:val="24"/>
                <w:szCs w:val="24"/>
                <w:lang w:val="lv-LV"/>
              </w:rPr>
              <w:t>__________________________________</w:t>
            </w:r>
          </w:p>
        </w:tc>
      </w:tr>
      <w:tr w:rsidR="00F80AEE" w:rsidRPr="002D4887" w14:paraId="6A12CE4C" w14:textId="77777777">
        <w:trPr>
          <w:trHeight w:val="64"/>
        </w:trPr>
        <w:tc>
          <w:tcPr>
            <w:tcW w:w="1809" w:type="dxa"/>
          </w:tcPr>
          <w:p w14:paraId="108921BD" w14:textId="77777777" w:rsidR="00F80AEE" w:rsidRPr="002D4887" w:rsidRDefault="00F80AEE">
            <w:pPr>
              <w:spacing w:before="120" w:after="120"/>
              <w:jc w:val="both"/>
              <w:rPr>
                <w:sz w:val="24"/>
                <w:szCs w:val="24"/>
                <w:lang w:val="lv-LV"/>
              </w:rPr>
            </w:pPr>
            <w:r w:rsidRPr="002D4887">
              <w:rPr>
                <w:sz w:val="24"/>
                <w:szCs w:val="24"/>
                <w:lang w:val="lv-LV"/>
              </w:rPr>
              <w:t>Datums:</w:t>
            </w:r>
          </w:p>
        </w:tc>
        <w:tc>
          <w:tcPr>
            <w:tcW w:w="5069" w:type="dxa"/>
          </w:tcPr>
          <w:p w14:paraId="77E011AB" w14:textId="77777777" w:rsidR="00F80AEE" w:rsidRPr="002D4887" w:rsidRDefault="00F80AEE">
            <w:pPr>
              <w:spacing w:before="120"/>
              <w:jc w:val="both"/>
              <w:rPr>
                <w:sz w:val="24"/>
                <w:szCs w:val="24"/>
                <w:lang w:val="lv-LV"/>
              </w:rPr>
            </w:pPr>
            <w:r w:rsidRPr="002D4887">
              <w:rPr>
                <w:sz w:val="24"/>
                <w:szCs w:val="24"/>
                <w:lang w:val="lv-LV"/>
              </w:rPr>
              <w:t>__________________________________</w:t>
            </w:r>
          </w:p>
        </w:tc>
      </w:tr>
    </w:tbl>
    <w:p w14:paraId="6E811924" w14:textId="77777777" w:rsidR="00F80AEE" w:rsidRPr="002D4887" w:rsidRDefault="00F80AEE" w:rsidP="00F80AEE">
      <w:pPr>
        <w:widowControl w:val="0"/>
        <w:autoSpaceDE w:val="0"/>
        <w:autoSpaceDN w:val="0"/>
        <w:adjustRightInd w:val="0"/>
        <w:jc w:val="right"/>
        <w:rPr>
          <w:sz w:val="24"/>
          <w:szCs w:val="24"/>
          <w:lang w:val="lv-LV" w:eastAsia="lv-LV"/>
        </w:rPr>
      </w:pPr>
    </w:p>
    <w:p w14:paraId="69AE6A9E" w14:textId="77777777" w:rsidR="00F80AEE" w:rsidRPr="002D4887" w:rsidRDefault="00F80AEE" w:rsidP="00F80AEE">
      <w:pPr>
        <w:widowControl w:val="0"/>
        <w:autoSpaceDE w:val="0"/>
        <w:autoSpaceDN w:val="0"/>
        <w:adjustRightInd w:val="0"/>
        <w:jc w:val="right"/>
        <w:rPr>
          <w:sz w:val="24"/>
          <w:szCs w:val="24"/>
          <w:lang w:val="lv-LV" w:eastAsia="lv-LV"/>
        </w:rPr>
      </w:pPr>
    </w:p>
    <w:p w14:paraId="633D2901" w14:textId="77777777" w:rsidR="00F80AEE" w:rsidRPr="002D4887" w:rsidRDefault="00F80AEE" w:rsidP="00F80AEE">
      <w:pPr>
        <w:widowControl w:val="0"/>
        <w:autoSpaceDE w:val="0"/>
        <w:autoSpaceDN w:val="0"/>
        <w:adjustRightInd w:val="0"/>
        <w:jc w:val="right"/>
        <w:rPr>
          <w:sz w:val="24"/>
          <w:szCs w:val="24"/>
          <w:lang w:val="lv-LV" w:eastAsia="lv-LV"/>
        </w:rPr>
      </w:pPr>
    </w:p>
    <w:p w14:paraId="3C5B0400" w14:textId="77777777" w:rsidR="00F80AEE" w:rsidRPr="002D4887" w:rsidRDefault="00F80AEE" w:rsidP="00F80AEE">
      <w:pPr>
        <w:widowControl w:val="0"/>
        <w:autoSpaceDE w:val="0"/>
        <w:autoSpaceDN w:val="0"/>
        <w:adjustRightInd w:val="0"/>
        <w:jc w:val="right"/>
        <w:rPr>
          <w:sz w:val="24"/>
          <w:szCs w:val="24"/>
          <w:lang w:val="lv-LV" w:eastAsia="lv-LV"/>
        </w:rPr>
      </w:pPr>
    </w:p>
    <w:p w14:paraId="0AB5386A" w14:textId="77777777" w:rsidR="00F80AEE" w:rsidRPr="002D4887" w:rsidRDefault="00F80AEE" w:rsidP="00F80AEE">
      <w:pPr>
        <w:widowControl w:val="0"/>
        <w:autoSpaceDE w:val="0"/>
        <w:autoSpaceDN w:val="0"/>
        <w:adjustRightInd w:val="0"/>
        <w:jc w:val="right"/>
        <w:rPr>
          <w:sz w:val="24"/>
          <w:szCs w:val="24"/>
          <w:lang w:val="lv-LV" w:eastAsia="lv-LV"/>
        </w:rPr>
      </w:pPr>
    </w:p>
    <w:p w14:paraId="6541E7C3" w14:textId="77777777" w:rsidR="00F80AEE" w:rsidRPr="002D4887" w:rsidRDefault="00F80AEE" w:rsidP="00F80AEE">
      <w:pPr>
        <w:widowControl w:val="0"/>
        <w:autoSpaceDE w:val="0"/>
        <w:autoSpaceDN w:val="0"/>
        <w:adjustRightInd w:val="0"/>
        <w:jc w:val="right"/>
        <w:rPr>
          <w:sz w:val="24"/>
          <w:szCs w:val="24"/>
          <w:lang w:val="lv-LV" w:eastAsia="lv-LV"/>
        </w:rPr>
      </w:pPr>
    </w:p>
    <w:p w14:paraId="2C6518F4"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D7B1ECF"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759C0B1"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94229CF"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A4AA611"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CD1B909"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4B46677"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7CB8EB1"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72DDD43"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58E3FB0"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B18E6BA" w14:textId="77777777" w:rsidR="00F80AEE" w:rsidRDefault="00F80AEE" w:rsidP="00126035">
      <w:pPr>
        <w:widowControl w:val="0"/>
        <w:pBdr>
          <w:top w:val="nil"/>
          <w:left w:val="nil"/>
          <w:bottom w:val="nil"/>
          <w:right w:val="nil"/>
          <w:between w:val="nil"/>
          <w:bar w:val="nil"/>
        </w:pBdr>
        <w:suppressAutoHyphens/>
        <w:spacing w:before="60" w:after="60"/>
        <w:rPr>
          <w:rFonts w:eastAsia="Calibri"/>
          <w:b/>
          <w:bCs/>
          <w:kern w:val="1"/>
          <w:sz w:val="24"/>
          <w:szCs w:val="24"/>
          <w:u w:color="000000"/>
          <w:bdr w:val="nil"/>
          <w:lang w:val="lv-LV" w:eastAsia="lv-LV"/>
        </w:rPr>
      </w:pPr>
    </w:p>
    <w:p w14:paraId="6B71EF38" w14:textId="77777777" w:rsidR="008B4A83" w:rsidRPr="002D4887" w:rsidRDefault="008B4A83"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61D1FCE" w14:textId="77777777" w:rsidR="00F80AEE" w:rsidRPr="002D4887" w:rsidRDefault="00F80AEE" w:rsidP="00801910">
      <w:pPr>
        <w:widowControl w:val="0"/>
        <w:pBdr>
          <w:top w:val="nil"/>
          <w:left w:val="nil"/>
          <w:bottom w:val="nil"/>
          <w:right w:val="nil"/>
          <w:between w:val="nil"/>
          <w:bar w:val="nil"/>
        </w:pBdr>
        <w:suppressAutoHyphens/>
        <w:spacing w:before="60" w:after="60"/>
        <w:rPr>
          <w:rFonts w:eastAsia="Calibri"/>
          <w:b/>
          <w:bCs/>
          <w:kern w:val="1"/>
          <w:sz w:val="24"/>
          <w:szCs w:val="24"/>
          <w:u w:color="000000"/>
          <w:bdr w:val="nil"/>
          <w:lang w:val="lv-LV" w:eastAsia="lv-LV"/>
        </w:rPr>
      </w:pPr>
    </w:p>
    <w:p w14:paraId="2659CD39"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E22BDB3" w14:textId="392E7FC3" w:rsidR="00F80AEE" w:rsidRPr="002D4887" w:rsidRDefault="00AA10AD"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1</w:t>
      </w:r>
      <w:r>
        <w:rPr>
          <w:rFonts w:eastAsia="Calibri"/>
          <w:b/>
          <w:bCs/>
          <w:kern w:val="1"/>
          <w:sz w:val="24"/>
          <w:szCs w:val="24"/>
          <w:u w:color="000000"/>
          <w:bdr w:val="nil"/>
          <w:lang w:val="lv-LV" w:eastAsia="lv-LV"/>
        </w:rPr>
        <w:t>1</w:t>
      </w:r>
      <w:r w:rsidR="00F80AEE" w:rsidRPr="002D4887">
        <w:rPr>
          <w:rFonts w:eastAsia="Calibri"/>
          <w:b/>
          <w:bCs/>
          <w:kern w:val="1"/>
          <w:sz w:val="24"/>
          <w:szCs w:val="24"/>
          <w:u w:color="000000"/>
          <w:bdr w:val="nil"/>
          <w:lang w:val="lv-LV" w:eastAsia="lv-LV"/>
        </w:rPr>
        <w:t xml:space="preserve">.pielikums </w:t>
      </w:r>
    </w:p>
    <w:p w14:paraId="75D46C7E"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71531043" w14:textId="3A4FFCD7" w:rsidR="00F80AEE" w:rsidRPr="002D4887" w:rsidRDefault="00F80AEE" w:rsidP="00F80AEE">
      <w:pPr>
        <w:pBdr>
          <w:top w:val="nil"/>
          <w:left w:val="nil"/>
          <w:bottom w:val="nil"/>
          <w:right w:val="nil"/>
          <w:between w:val="nil"/>
          <w:bar w:val="nil"/>
        </w:pBdr>
        <w:spacing w:before="60" w:after="60"/>
        <w:jc w:val="right"/>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Nr.</w:t>
      </w:r>
      <w:r w:rsidR="00801910">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1AA3C929" w14:textId="77777777" w:rsidR="00F80AEE" w:rsidRPr="002D4887" w:rsidRDefault="00F80AEE" w:rsidP="00F80AEE">
      <w:pPr>
        <w:pBdr>
          <w:top w:val="nil"/>
          <w:left w:val="nil"/>
          <w:bottom w:val="nil"/>
          <w:right w:val="nil"/>
          <w:between w:val="nil"/>
          <w:bar w:val="nil"/>
        </w:pBdr>
        <w:spacing w:before="60" w:after="60"/>
        <w:jc w:val="both"/>
        <w:rPr>
          <w:rFonts w:eastAsia="Times"/>
          <w:sz w:val="24"/>
          <w:szCs w:val="24"/>
          <w:u w:color="000000"/>
          <w:bdr w:val="nil"/>
          <w:lang w:val="lv-LV" w:eastAsia="lv-LV"/>
        </w:rPr>
      </w:pPr>
    </w:p>
    <w:p w14:paraId="1868F640"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0DBBAC40" w14:textId="77777777" w:rsidR="00F80AEE" w:rsidRPr="002D4887" w:rsidRDefault="00F80AEE" w:rsidP="00F80AEE">
      <w:pPr>
        <w:keepLines/>
        <w:widowControl w:val="0"/>
        <w:pBdr>
          <w:top w:val="nil"/>
          <w:left w:val="nil"/>
          <w:bottom w:val="nil"/>
          <w:right w:val="nil"/>
          <w:between w:val="nil"/>
          <w:bar w:val="nil"/>
        </w:pBdr>
        <w:spacing w:before="60" w:after="60"/>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APAKŠUZŅĒMĒJU/ PERSONU, UZ KURU IESPĒJĀM PRETENDENTS BALSTĀS, SARAKSTS*</w:t>
      </w:r>
    </w:p>
    <w:p w14:paraId="73CBD329" w14:textId="77777777"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Cs/>
          <w:sz w:val="24"/>
          <w:szCs w:val="24"/>
          <w:lang w:val="lv-LV"/>
        </w:rPr>
      </w:pPr>
      <w:r w:rsidRPr="002D4887">
        <w:rPr>
          <w:bCs/>
          <w:sz w:val="24"/>
          <w:szCs w:val="24"/>
          <w:lang w:val="lv-LV"/>
        </w:rPr>
        <w:t>atklātam konkursam</w:t>
      </w:r>
    </w:p>
    <w:p w14:paraId="69E58AA5" w14:textId="77777777" w:rsidR="001A66DF" w:rsidRPr="001A66DF" w:rsidRDefault="001A66DF" w:rsidP="00126035">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126035">
        <w:rPr>
          <w:sz w:val="24"/>
          <w:szCs w:val="24"/>
          <w:lang w:val="lv-LV"/>
        </w:rPr>
        <w:t xml:space="preserve"> </w:t>
      </w:r>
    </w:p>
    <w:p w14:paraId="1AF990C4" w14:textId="15C962F2" w:rsidR="00F80AEE" w:rsidRPr="00126035" w:rsidRDefault="00F80AEE" w:rsidP="00126035">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r w:rsidRPr="00126035">
        <w:rPr>
          <w:sz w:val="24"/>
          <w:szCs w:val="24"/>
          <w:lang w:val="lv-LV"/>
        </w:rPr>
        <w:t>identifikācijas Nr.</w:t>
      </w:r>
      <w:r w:rsidR="00801910" w:rsidRPr="00126035">
        <w:rPr>
          <w:sz w:val="24"/>
          <w:szCs w:val="24"/>
          <w:lang w:val="lv-LV"/>
        </w:rPr>
        <w:t xml:space="preserve"> LMA 2026/13</w:t>
      </w:r>
    </w:p>
    <w:p w14:paraId="73336EF7" w14:textId="77777777"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p>
    <w:p w14:paraId="1734E9AD" w14:textId="77777777" w:rsidR="00F80AEE" w:rsidRPr="002D4887" w:rsidRDefault="00F80AEE" w:rsidP="00F80AEE">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tbl>
      <w:tblPr>
        <w:tblW w:w="98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51"/>
        <w:gridCol w:w="2693"/>
        <w:gridCol w:w="1985"/>
        <w:gridCol w:w="1984"/>
        <w:gridCol w:w="14"/>
      </w:tblGrid>
      <w:tr w:rsidR="00F80AEE" w:rsidRPr="00A47872" w14:paraId="2EC95B28" w14:textId="77777777">
        <w:trPr>
          <w:gridAfter w:val="1"/>
          <w:wAfter w:w="14" w:type="dxa"/>
          <w:trHeight w:val="1360"/>
        </w:trPr>
        <w:tc>
          <w:tcPr>
            <w:tcW w:w="642" w:type="dxa"/>
            <w:shd w:val="clear" w:color="auto" w:fill="70A9E0" w:themeFill="text2" w:themeFillTint="66"/>
          </w:tcPr>
          <w:p w14:paraId="63F553B5"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roofErr w:type="spellStart"/>
            <w:r w:rsidRPr="002D4887">
              <w:rPr>
                <w:rFonts w:eastAsia="Calibri"/>
                <w:b/>
                <w:bCs/>
                <w:sz w:val="24"/>
                <w:szCs w:val="24"/>
                <w:u w:color="000000"/>
                <w:bdr w:val="nil"/>
                <w:lang w:val="lv-LV" w:eastAsia="lv-LV"/>
              </w:rPr>
              <w:t>Nr.p.k</w:t>
            </w:r>
            <w:proofErr w:type="spellEnd"/>
            <w:r w:rsidRPr="002D4887">
              <w:rPr>
                <w:rFonts w:eastAsia="Calibri"/>
                <w:b/>
                <w:bCs/>
                <w:sz w:val="24"/>
                <w:szCs w:val="24"/>
                <w:u w:color="000000"/>
                <w:bdr w:val="nil"/>
                <w:lang w:val="lv-LV" w:eastAsia="lv-LV"/>
              </w:rPr>
              <w:t>.</w:t>
            </w:r>
          </w:p>
        </w:tc>
        <w:tc>
          <w:tcPr>
            <w:tcW w:w="2551" w:type="dxa"/>
            <w:shd w:val="clear" w:color="auto" w:fill="70A9E0" w:themeFill="text2" w:themeFillTint="66"/>
          </w:tcPr>
          <w:p w14:paraId="559939FE"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Apakšuzņēmēja nosaukums, reģistrācijas numurs, adrese un kontaktpersona</w:t>
            </w:r>
          </w:p>
          <w:p w14:paraId="7252AD0C"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
        </w:tc>
        <w:tc>
          <w:tcPr>
            <w:tcW w:w="2693" w:type="dxa"/>
            <w:shd w:val="clear" w:color="auto" w:fill="70A9E0" w:themeFill="text2" w:themeFillTint="66"/>
          </w:tcPr>
          <w:p w14:paraId="68C59526" w14:textId="6E3CD624"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Nododamo darbu apjoms no darbu kopējās līgum</w:t>
            </w:r>
            <w:r w:rsidR="00BD2832">
              <w:rPr>
                <w:rFonts w:eastAsia="Calibri"/>
                <w:b/>
                <w:bCs/>
                <w:sz w:val="24"/>
                <w:szCs w:val="24"/>
                <w:u w:color="000000"/>
                <w:bdr w:val="nil"/>
                <w:lang w:val="lv-LV" w:eastAsia="lv-LV"/>
              </w:rPr>
              <w:t xml:space="preserve">a/būvdarbu summa </w:t>
            </w:r>
            <w:r w:rsidRPr="002D4887">
              <w:rPr>
                <w:rFonts w:eastAsia="Calibri"/>
                <w:b/>
                <w:bCs/>
                <w:sz w:val="24"/>
                <w:szCs w:val="24"/>
                <w:u w:color="000000"/>
                <w:bdr w:val="nil"/>
                <w:lang w:val="lv-LV" w:eastAsia="lv-LV"/>
              </w:rPr>
              <w:t>(EUR bez PVN)</w:t>
            </w:r>
          </w:p>
        </w:tc>
        <w:tc>
          <w:tcPr>
            <w:tcW w:w="1985" w:type="dxa"/>
            <w:shd w:val="clear" w:color="auto" w:fill="70A9E0" w:themeFill="text2" w:themeFillTint="66"/>
          </w:tcPr>
          <w:p w14:paraId="7EF7D34E"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ind w:left="-249" w:firstLine="249"/>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Īss apakšuzņēmēja veicamo darbu apraksts</w:t>
            </w:r>
          </w:p>
        </w:tc>
        <w:tc>
          <w:tcPr>
            <w:tcW w:w="1984" w:type="dxa"/>
            <w:shd w:val="clear" w:color="auto" w:fill="70A9E0" w:themeFill="text2" w:themeFillTint="66"/>
          </w:tcPr>
          <w:p w14:paraId="047244E3"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Pretendents balstās uz apakšuzņēmēja iespējām savas kvalifikācijas apliecināšanai (Jā/Nē)</w:t>
            </w:r>
          </w:p>
        </w:tc>
      </w:tr>
      <w:tr w:rsidR="00F80AEE" w:rsidRPr="00A47872" w14:paraId="06DD9297" w14:textId="77777777">
        <w:trPr>
          <w:trHeight w:val="218"/>
        </w:trPr>
        <w:tc>
          <w:tcPr>
            <w:tcW w:w="9869" w:type="dxa"/>
            <w:gridSpan w:val="6"/>
          </w:tcPr>
          <w:p w14:paraId="7DBAEB30"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b/>
                <w:sz w:val="24"/>
                <w:szCs w:val="24"/>
                <w:u w:color="000000"/>
                <w:bdr w:val="nil"/>
                <w:lang w:val="lv-LV" w:eastAsia="lv-LV"/>
              </w:rPr>
              <w:t xml:space="preserve">Veicamā darba daļa** </w:t>
            </w:r>
            <w:r w:rsidRPr="002D4887">
              <w:rPr>
                <w:b/>
                <w:sz w:val="24"/>
                <w:szCs w:val="24"/>
                <w:lang w:val="lv-LV"/>
              </w:rPr>
              <w:t xml:space="preserve">10 000 </w:t>
            </w:r>
            <w:proofErr w:type="spellStart"/>
            <w:r w:rsidRPr="002D4887">
              <w:rPr>
                <w:b/>
                <w:i/>
                <w:iCs/>
                <w:sz w:val="24"/>
                <w:szCs w:val="24"/>
                <w:lang w:val="lv-LV"/>
              </w:rPr>
              <w:t>euro</w:t>
            </w:r>
            <w:proofErr w:type="spellEnd"/>
            <w:r w:rsidRPr="002D4887">
              <w:rPr>
                <w:b/>
                <w:sz w:val="24"/>
                <w:szCs w:val="24"/>
                <w:lang w:val="lv-LV"/>
              </w:rPr>
              <w:t xml:space="preserve"> vai lielāka</w:t>
            </w:r>
            <w:r w:rsidRPr="002D4887">
              <w:rPr>
                <w:rFonts w:eastAsia="Calibri"/>
                <w:b/>
                <w:sz w:val="24"/>
                <w:szCs w:val="24"/>
                <w:u w:color="000000"/>
                <w:bdr w:val="nil"/>
                <w:lang w:val="lv-LV" w:eastAsia="lv-LV"/>
              </w:rPr>
              <w:t>:</w:t>
            </w:r>
          </w:p>
        </w:tc>
      </w:tr>
      <w:tr w:rsidR="00F80AEE" w:rsidRPr="002D4887" w14:paraId="7AB12F2E" w14:textId="77777777">
        <w:trPr>
          <w:gridAfter w:val="1"/>
          <w:wAfter w:w="14" w:type="dxa"/>
          <w:trHeight w:val="218"/>
        </w:trPr>
        <w:tc>
          <w:tcPr>
            <w:tcW w:w="642" w:type="dxa"/>
          </w:tcPr>
          <w:p w14:paraId="7D4D71F6"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1.</w:t>
            </w:r>
          </w:p>
        </w:tc>
        <w:tc>
          <w:tcPr>
            <w:tcW w:w="2551" w:type="dxa"/>
          </w:tcPr>
          <w:p w14:paraId="1F19D2AB"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3CB3BDF7"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568B9062"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432EEFC5"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F80AEE" w:rsidRPr="002D4887" w14:paraId="0D8E5556" w14:textId="77777777">
        <w:trPr>
          <w:gridAfter w:val="1"/>
          <w:wAfter w:w="14" w:type="dxa"/>
          <w:trHeight w:val="218"/>
        </w:trPr>
        <w:tc>
          <w:tcPr>
            <w:tcW w:w="642" w:type="dxa"/>
          </w:tcPr>
          <w:p w14:paraId="7A6BF703"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2.</w:t>
            </w:r>
          </w:p>
        </w:tc>
        <w:tc>
          <w:tcPr>
            <w:tcW w:w="2551" w:type="dxa"/>
          </w:tcPr>
          <w:p w14:paraId="1AF01F4F"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08EDDEDD"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288B6A80"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07817C68"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F80AEE" w:rsidRPr="00A47872" w14:paraId="640BA195" w14:textId="77777777">
        <w:trPr>
          <w:trHeight w:val="218"/>
        </w:trPr>
        <w:tc>
          <w:tcPr>
            <w:tcW w:w="9869" w:type="dxa"/>
            <w:gridSpan w:val="6"/>
          </w:tcPr>
          <w:p w14:paraId="286C7685"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b/>
                <w:sz w:val="24"/>
                <w:szCs w:val="24"/>
                <w:u w:color="000000"/>
                <w:bdr w:val="nil"/>
                <w:lang w:val="lv-LV" w:eastAsia="lv-LV"/>
              </w:rPr>
              <w:t xml:space="preserve">Veicamā darba daļa** </w:t>
            </w:r>
            <w:r w:rsidRPr="002D4887">
              <w:rPr>
                <w:b/>
                <w:sz w:val="24"/>
                <w:szCs w:val="24"/>
                <w:lang w:val="lv-LV"/>
              </w:rPr>
              <w:t xml:space="preserve">mazāka par 10 000 </w:t>
            </w:r>
            <w:proofErr w:type="spellStart"/>
            <w:r w:rsidRPr="002D4887">
              <w:rPr>
                <w:b/>
                <w:i/>
                <w:iCs/>
                <w:sz w:val="24"/>
                <w:szCs w:val="24"/>
                <w:lang w:val="lv-LV"/>
              </w:rPr>
              <w:t>euro</w:t>
            </w:r>
            <w:proofErr w:type="spellEnd"/>
            <w:r w:rsidRPr="002D4887">
              <w:rPr>
                <w:b/>
                <w:sz w:val="24"/>
                <w:szCs w:val="24"/>
                <w:lang w:val="lv-LV"/>
              </w:rPr>
              <w:t>:</w:t>
            </w:r>
          </w:p>
        </w:tc>
      </w:tr>
      <w:tr w:rsidR="00F80AEE" w:rsidRPr="002D4887" w14:paraId="3516427F" w14:textId="77777777">
        <w:trPr>
          <w:gridAfter w:val="1"/>
          <w:wAfter w:w="14" w:type="dxa"/>
          <w:trHeight w:val="218"/>
        </w:trPr>
        <w:tc>
          <w:tcPr>
            <w:tcW w:w="642" w:type="dxa"/>
            <w:tcBorders>
              <w:bottom w:val="single" w:sz="4" w:space="0" w:color="auto"/>
            </w:tcBorders>
          </w:tcPr>
          <w:p w14:paraId="2D42C618"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1.</w:t>
            </w:r>
          </w:p>
        </w:tc>
        <w:tc>
          <w:tcPr>
            <w:tcW w:w="2551" w:type="dxa"/>
            <w:tcBorders>
              <w:bottom w:val="single" w:sz="4" w:space="0" w:color="auto"/>
            </w:tcBorders>
          </w:tcPr>
          <w:p w14:paraId="75B64EF2"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tcBorders>
              <w:bottom w:val="single" w:sz="4" w:space="0" w:color="auto"/>
            </w:tcBorders>
            <w:shd w:val="clear" w:color="auto" w:fill="FFFFFF"/>
          </w:tcPr>
          <w:p w14:paraId="6DFF9E03"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Borders>
              <w:bottom w:val="single" w:sz="4" w:space="0" w:color="auto"/>
            </w:tcBorders>
            <w:shd w:val="clear" w:color="auto" w:fill="FFFFFF"/>
          </w:tcPr>
          <w:p w14:paraId="025DBBED"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Borders>
              <w:bottom w:val="single" w:sz="4" w:space="0" w:color="auto"/>
            </w:tcBorders>
            <w:shd w:val="clear" w:color="auto" w:fill="FFFFFF"/>
          </w:tcPr>
          <w:p w14:paraId="60FF16B0"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F80AEE" w:rsidRPr="002D4887" w14:paraId="09ECBD0C" w14:textId="77777777">
        <w:trPr>
          <w:gridAfter w:val="1"/>
          <w:wAfter w:w="14" w:type="dxa"/>
          <w:trHeight w:val="218"/>
        </w:trPr>
        <w:tc>
          <w:tcPr>
            <w:tcW w:w="642" w:type="dxa"/>
            <w:shd w:val="clear" w:color="auto" w:fill="FFFFFF"/>
          </w:tcPr>
          <w:p w14:paraId="3201C37A"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2.</w:t>
            </w:r>
          </w:p>
        </w:tc>
        <w:tc>
          <w:tcPr>
            <w:tcW w:w="2551" w:type="dxa"/>
            <w:shd w:val="clear" w:color="auto" w:fill="FFFFFF"/>
          </w:tcPr>
          <w:p w14:paraId="08B4E1C9"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shd w:val="clear" w:color="auto" w:fill="FFFFFF"/>
          </w:tcPr>
          <w:p w14:paraId="1E4693EB"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shd w:val="clear" w:color="auto" w:fill="FFFFFF"/>
          </w:tcPr>
          <w:p w14:paraId="14A5652E"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shd w:val="clear" w:color="auto" w:fill="FFFFFF"/>
          </w:tcPr>
          <w:p w14:paraId="28276224"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bl>
    <w:p w14:paraId="5A1D3127" w14:textId="77777777" w:rsidR="00F80AEE" w:rsidRPr="002D4887" w:rsidRDefault="00F80AEE" w:rsidP="00F80AEE">
      <w:pPr>
        <w:keepLines/>
        <w:widowControl w:val="0"/>
        <w:pBdr>
          <w:top w:val="nil"/>
          <w:left w:val="nil"/>
          <w:bottom w:val="nil"/>
          <w:right w:val="nil"/>
          <w:between w:val="nil"/>
          <w:bar w:val="nil"/>
        </w:pBdr>
        <w:spacing w:before="60" w:after="60"/>
        <w:jc w:val="both"/>
        <w:rPr>
          <w:rFonts w:eastAsia="Calibri"/>
          <w:b/>
          <w:bCs/>
          <w:sz w:val="24"/>
          <w:szCs w:val="24"/>
          <w:u w:color="000000"/>
          <w:bdr w:val="nil"/>
          <w:lang w:val="lv-LV" w:eastAsia="lv-LV"/>
        </w:rPr>
      </w:pPr>
    </w:p>
    <w:p w14:paraId="2CF37D0F" w14:textId="77777777" w:rsidR="00F80AEE" w:rsidRPr="002D4887" w:rsidRDefault="00F80AEE" w:rsidP="00F80AEE">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r w:rsidRPr="002D4887">
        <w:rPr>
          <w:rFonts w:eastAsia="Calibri"/>
          <w:i/>
          <w:iCs/>
          <w:sz w:val="24"/>
          <w:szCs w:val="24"/>
          <w:u w:color="000000"/>
          <w:bdr w:val="nil"/>
          <w:lang w:val="lv-LV" w:eastAsia="lv-LV"/>
        </w:rPr>
        <w:t xml:space="preserve">* Informācija iesniedzama par visiem apakšuzņēmējiem </w:t>
      </w:r>
      <w:r w:rsidRPr="002D4887">
        <w:rPr>
          <w:rFonts w:eastAsia="Calibri"/>
          <w:i/>
          <w:sz w:val="24"/>
          <w:szCs w:val="24"/>
          <w:u w:color="000000"/>
          <w:bdr w:val="nil"/>
          <w:lang w:val="lv-LV" w:eastAsia="lv-LV"/>
        </w:rPr>
        <w:t>un apakšuzņēmēja apakšuzņēmējiem, kuri tiks piesaistīti iepirkuma līguma izpildē</w:t>
      </w:r>
      <w:r w:rsidRPr="002D4887">
        <w:rPr>
          <w:rFonts w:eastAsia="Calibri"/>
          <w:i/>
          <w:iCs/>
          <w:sz w:val="24"/>
          <w:szCs w:val="24"/>
          <w:u w:color="000000"/>
          <w:bdr w:val="nil"/>
          <w:lang w:val="lv-LV" w:eastAsia="lv-LV"/>
        </w:rPr>
        <w:t>.</w:t>
      </w:r>
    </w:p>
    <w:p w14:paraId="141184C4" w14:textId="77777777" w:rsidR="00F80AEE" w:rsidRPr="002D4887" w:rsidRDefault="00F80AEE" w:rsidP="00F80AEE">
      <w:pPr>
        <w:spacing w:before="60" w:after="60"/>
        <w:ind w:left="142" w:hanging="142"/>
        <w:jc w:val="both"/>
        <w:rPr>
          <w:rFonts w:eastAsia="Calibri"/>
          <w:i/>
          <w:sz w:val="24"/>
          <w:szCs w:val="24"/>
          <w:u w:color="000000"/>
          <w:lang w:val="lv-LV"/>
        </w:rPr>
      </w:pPr>
    </w:p>
    <w:p w14:paraId="7F1EFE49" w14:textId="77777777" w:rsidR="00F80AEE" w:rsidRPr="002D4887" w:rsidRDefault="00F80AEE" w:rsidP="00F80AEE">
      <w:pPr>
        <w:spacing w:before="60" w:after="60"/>
        <w:jc w:val="both"/>
        <w:rPr>
          <w:rFonts w:eastAsia="Calibri"/>
          <w:i/>
          <w:iCs/>
          <w:sz w:val="24"/>
          <w:szCs w:val="24"/>
          <w:u w:color="000000"/>
          <w:bdr w:val="nil"/>
          <w:lang w:val="lv-LV" w:eastAsia="lv-LV"/>
        </w:rPr>
      </w:pPr>
      <w:r w:rsidRPr="002D4887">
        <w:rPr>
          <w:rFonts w:eastAsia="Calibri"/>
          <w:i/>
          <w:sz w:val="24"/>
          <w:szCs w:val="24"/>
          <w:u w:color="000000"/>
          <w:lang w:val="lv-LV"/>
        </w:rPr>
        <w:t>**</w:t>
      </w:r>
      <w:r w:rsidRPr="002D4887">
        <w:rPr>
          <w:i/>
          <w:iCs/>
          <w:sz w:val="24"/>
          <w:szCs w:val="24"/>
          <w:shd w:val="clear" w:color="auto" w:fill="FFFFFF"/>
          <w:lang w:val="lv-LV"/>
        </w:rPr>
        <w:t xml:space="preserve">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2D4887">
        <w:rPr>
          <w:i/>
          <w:sz w:val="24"/>
          <w:szCs w:val="24"/>
          <w:lang w:val="lv-LV"/>
        </w:rPr>
        <w:t xml:space="preserve"> (PIL 63.panta trešā daļa).</w:t>
      </w:r>
    </w:p>
    <w:p w14:paraId="630E215E"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3022EDE3"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57475F35" w14:textId="77777777" w:rsidR="00F80AEE" w:rsidRDefault="00F80AEE" w:rsidP="00126035">
      <w:pPr>
        <w:widowControl w:val="0"/>
        <w:pBdr>
          <w:top w:val="nil"/>
          <w:left w:val="nil"/>
          <w:bottom w:val="nil"/>
          <w:right w:val="nil"/>
          <w:between w:val="nil"/>
          <w:bar w:val="nil"/>
        </w:pBdr>
        <w:suppressAutoHyphens/>
        <w:spacing w:before="60" w:after="60"/>
        <w:jc w:val="both"/>
        <w:rPr>
          <w:rFonts w:eastAsia="Calibri"/>
          <w:b/>
          <w:bCs/>
          <w:kern w:val="1"/>
          <w:sz w:val="24"/>
          <w:szCs w:val="24"/>
          <w:u w:color="000000"/>
          <w:bdr w:val="nil"/>
          <w:lang w:val="lv-LV" w:eastAsia="lv-LV"/>
        </w:rPr>
      </w:pPr>
    </w:p>
    <w:p w14:paraId="01E4D4EC" w14:textId="77777777" w:rsidR="00126035" w:rsidRPr="002D4887" w:rsidRDefault="00126035" w:rsidP="00126035">
      <w:pPr>
        <w:widowControl w:val="0"/>
        <w:pBdr>
          <w:top w:val="nil"/>
          <w:left w:val="nil"/>
          <w:bottom w:val="nil"/>
          <w:right w:val="nil"/>
          <w:between w:val="nil"/>
          <w:bar w:val="nil"/>
        </w:pBdr>
        <w:suppressAutoHyphens/>
        <w:spacing w:before="60" w:after="60"/>
        <w:jc w:val="both"/>
        <w:rPr>
          <w:rFonts w:eastAsia="Calibri"/>
          <w:b/>
          <w:bCs/>
          <w:kern w:val="1"/>
          <w:sz w:val="24"/>
          <w:szCs w:val="24"/>
          <w:u w:color="000000"/>
          <w:bdr w:val="nil"/>
          <w:lang w:val="lv-LV" w:eastAsia="lv-LV"/>
        </w:rPr>
      </w:pPr>
    </w:p>
    <w:p w14:paraId="681C46F9"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1FDBACAE" w14:textId="450B7AC5" w:rsidR="00F80AEE" w:rsidRPr="002D4887" w:rsidRDefault="00AA10AD"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1</w:t>
      </w:r>
      <w:r>
        <w:rPr>
          <w:rFonts w:eastAsia="Calibri"/>
          <w:b/>
          <w:bCs/>
          <w:kern w:val="1"/>
          <w:sz w:val="24"/>
          <w:szCs w:val="24"/>
          <w:u w:color="000000"/>
          <w:bdr w:val="nil"/>
          <w:lang w:val="lv-LV" w:eastAsia="lv-LV"/>
        </w:rPr>
        <w:t>2</w:t>
      </w:r>
      <w:r w:rsidR="00F80AEE" w:rsidRPr="002D4887">
        <w:rPr>
          <w:rFonts w:eastAsia="Calibri"/>
          <w:b/>
          <w:bCs/>
          <w:kern w:val="1"/>
          <w:sz w:val="24"/>
          <w:szCs w:val="24"/>
          <w:u w:color="000000"/>
          <w:bdr w:val="nil"/>
          <w:lang w:val="lv-LV" w:eastAsia="lv-LV"/>
        </w:rPr>
        <w:t xml:space="preserve">.pielikums </w:t>
      </w:r>
    </w:p>
    <w:p w14:paraId="497C4A1B"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4033BECE" w14:textId="5A5F501A"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Nr.</w:t>
      </w:r>
      <w:r w:rsidR="00801910">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1C2BCC3D" w14:textId="77777777" w:rsidR="00F80AEE" w:rsidRPr="002D4887" w:rsidRDefault="00F80AEE" w:rsidP="00F80AEE">
      <w:pPr>
        <w:keepLines/>
        <w:widowControl w:val="0"/>
        <w:pBdr>
          <w:top w:val="nil"/>
          <w:left w:val="nil"/>
          <w:bottom w:val="nil"/>
          <w:right w:val="nil"/>
          <w:between w:val="nil"/>
          <w:bar w:val="nil"/>
        </w:pBdr>
        <w:spacing w:before="60" w:after="60"/>
        <w:jc w:val="both"/>
        <w:rPr>
          <w:rFonts w:eastAsia="Arial Unicode MS"/>
          <w:b/>
          <w:bCs/>
          <w:sz w:val="24"/>
          <w:szCs w:val="24"/>
          <w:u w:color="000000"/>
          <w:bdr w:val="nil"/>
          <w:lang w:val="lv-LV" w:eastAsia="lv-LV"/>
        </w:rPr>
      </w:pPr>
    </w:p>
    <w:p w14:paraId="57470D1C" w14:textId="77777777" w:rsidR="00F80AEE" w:rsidRPr="002D4887" w:rsidRDefault="00F80AEE" w:rsidP="00F80AEE">
      <w:pPr>
        <w:keepLines/>
        <w:widowControl w:val="0"/>
        <w:pBdr>
          <w:top w:val="nil"/>
          <w:left w:val="nil"/>
          <w:bottom w:val="nil"/>
          <w:right w:val="nil"/>
          <w:between w:val="nil"/>
          <w:bar w:val="nil"/>
        </w:pBdr>
        <w:spacing w:before="60" w:after="60"/>
        <w:jc w:val="center"/>
        <w:rPr>
          <w:rFonts w:eastAsia="Times"/>
          <w:sz w:val="24"/>
          <w:szCs w:val="24"/>
          <w:u w:color="000000"/>
          <w:bdr w:val="nil"/>
          <w:lang w:val="lv-LV" w:eastAsia="lv-LV"/>
        </w:rPr>
      </w:pPr>
      <w:r w:rsidRPr="002D4887">
        <w:rPr>
          <w:rFonts w:eastAsia="Arial Unicode MS"/>
          <w:b/>
          <w:bCs/>
          <w:sz w:val="24"/>
          <w:szCs w:val="24"/>
          <w:u w:color="000000"/>
          <w:bdr w:val="nil"/>
          <w:lang w:val="lv-LV" w:eastAsia="lv-LV"/>
        </w:rPr>
        <w:t>APAKŠUZŅĒMĒJA UN/VAI PERSONAS, UZ KURAS IESPĒJĀM PRETENDENTS BALSTĀS, APLIECINĀJUMS</w:t>
      </w:r>
    </w:p>
    <w:p w14:paraId="5BCED9EA" w14:textId="77777777"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Cs/>
          <w:sz w:val="24"/>
          <w:szCs w:val="24"/>
          <w:lang w:val="lv-LV"/>
        </w:rPr>
      </w:pPr>
      <w:r w:rsidRPr="002D4887">
        <w:rPr>
          <w:bCs/>
          <w:sz w:val="24"/>
          <w:szCs w:val="24"/>
          <w:lang w:val="lv-LV"/>
        </w:rPr>
        <w:t xml:space="preserve">atklāta konkursa </w:t>
      </w:r>
    </w:p>
    <w:p w14:paraId="5C338621" w14:textId="77777777" w:rsidR="001A66DF" w:rsidRPr="001A66DF" w:rsidRDefault="001A66DF">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sz w:val="24"/>
          <w:szCs w:val="24"/>
          <w:lang w:val="lv-LV"/>
        </w:rPr>
        <w:t xml:space="preserve"> </w:t>
      </w:r>
    </w:p>
    <w:p w14:paraId="4D9ADAB9" w14:textId="1DD7004F"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r w:rsidRPr="002D4887">
        <w:rPr>
          <w:sz w:val="24"/>
          <w:szCs w:val="24"/>
          <w:lang w:val="lv-LV"/>
        </w:rPr>
        <w:t>identifikācijas Nr.</w:t>
      </w:r>
      <w:r w:rsidR="00801910">
        <w:rPr>
          <w:sz w:val="24"/>
          <w:szCs w:val="24"/>
          <w:lang w:val="lv-LV"/>
        </w:rPr>
        <w:t xml:space="preserve"> LMA 2026/13</w:t>
      </w:r>
    </w:p>
    <w:p w14:paraId="48C5D53B" w14:textId="77777777" w:rsidR="00F80AEE" w:rsidRPr="002D4887" w:rsidRDefault="00F80AEE" w:rsidP="00F80AEE">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p w14:paraId="68921318" w14:textId="7D07ED1B" w:rsidR="00F80AEE" w:rsidRPr="002D4887" w:rsidRDefault="00F80AEE" w:rsidP="00F80AEE">
      <w:pPr>
        <w:spacing w:before="60" w:after="60"/>
        <w:ind w:right="111"/>
        <w:jc w:val="both"/>
        <w:rPr>
          <w:sz w:val="24"/>
          <w:szCs w:val="24"/>
          <w:lang w:val="lv-LV"/>
        </w:rPr>
      </w:pPr>
      <w:r w:rsidRPr="002D4887">
        <w:rPr>
          <w:sz w:val="24"/>
          <w:szCs w:val="24"/>
          <w:lang w:val="lv-LV"/>
        </w:rPr>
        <w:t xml:space="preserve">Apliecinām, ka mēs ____________________ </w:t>
      </w:r>
      <w:r w:rsidRPr="002D4887">
        <w:rPr>
          <w:i/>
          <w:sz w:val="24"/>
          <w:szCs w:val="24"/>
          <w:lang w:val="lv-LV"/>
        </w:rPr>
        <w:t>(apakšuzņēmēja, personas, uz kuras iespējām pretendents balstās, nosaukums, reģistrācijas numurs)</w:t>
      </w:r>
      <w:r w:rsidRPr="002D4887">
        <w:rPr>
          <w:sz w:val="24"/>
          <w:szCs w:val="24"/>
          <w:lang w:val="lv-LV"/>
        </w:rPr>
        <w:t xml:space="preserve">, esam gatavi izpildīt atklāta konkursa </w:t>
      </w:r>
      <w:r w:rsidRPr="002D4887">
        <w:rPr>
          <w:b/>
          <w:bCs/>
          <w:sz w:val="24"/>
          <w:szCs w:val="24"/>
          <w:lang w:val="lv-LV"/>
        </w:rPr>
        <w:t xml:space="preserve">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r w:rsidRPr="002D4887">
        <w:rPr>
          <w:rFonts w:eastAsia="Batang"/>
          <w:b/>
          <w:iCs/>
          <w:sz w:val="24"/>
          <w:szCs w:val="24"/>
          <w:lang w:val="lv-LV" w:eastAsia="ko-KR"/>
        </w:rPr>
        <w:t>”</w:t>
      </w:r>
      <w:r w:rsidRPr="002D4887">
        <w:rPr>
          <w:rFonts w:eastAsia="Batang"/>
          <w:b/>
          <w:sz w:val="24"/>
          <w:szCs w:val="24"/>
          <w:lang w:val="lv-LV" w:eastAsia="ko-KR"/>
        </w:rPr>
        <w:t xml:space="preserve"> </w:t>
      </w:r>
      <w:r w:rsidRPr="002D4887">
        <w:rPr>
          <w:sz w:val="24"/>
          <w:szCs w:val="24"/>
          <w:lang w:val="lv-LV"/>
        </w:rPr>
        <w:t>(ID Nr. </w:t>
      </w:r>
      <w:r w:rsidR="00801910">
        <w:rPr>
          <w:sz w:val="24"/>
          <w:szCs w:val="24"/>
          <w:lang w:val="lv-LV"/>
        </w:rPr>
        <w:t>2026/13</w:t>
      </w:r>
      <w:r w:rsidRPr="002D4887">
        <w:rPr>
          <w:sz w:val="24"/>
          <w:szCs w:val="24"/>
          <w:lang w:val="lv-LV"/>
        </w:rPr>
        <w:t>) līguma izpildē iesaistīto apakšuzņēmēju sarakstā norādīto mums nododamo līguma daļu, ja ar pretendentu _________________ (</w:t>
      </w:r>
      <w:r w:rsidRPr="002D4887">
        <w:rPr>
          <w:i/>
          <w:sz w:val="24"/>
          <w:szCs w:val="24"/>
          <w:lang w:val="lv-LV"/>
        </w:rPr>
        <w:t>pretendenta nosaukums, reģistrācijas numurs</w:t>
      </w:r>
      <w:r w:rsidRPr="002D4887">
        <w:rPr>
          <w:sz w:val="24"/>
          <w:szCs w:val="24"/>
          <w:lang w:val="lv-LV"/>
        </w:rPr>
        <w:t>) tiks noslēgts iepirkuma līgums, kā arī nodot pretendenta rīcībā līguma izpildei nepieciešamos resursus: _________________________. (</w:t>
      </w:r>
      <w:r w:rsidRPr="002D4887">
        <w:rPr>
          <w:i/>
          <w:iCs/>
          <w:sz w:val="24"/>
          <w:szCs w:val="24"/>
          <w:lang w:val="lv-LV"/>
        </w:rPr>
        <w:t>īss pretendentam nododamo resursu, speciālistu un/vai tehniskā aprīkojuma apraksts,</w:t>
      </w:r>
      <w:r w:rsidRPr="002D4887">
        <w:rPr>
          <w:sz w:val="24"/>
          <w:szCs w:val="24"/>
          <w:lang w:val="lv-LV"/>
        </w:rPr>
        <w:t xml:space="preserve"> </w:t>
      </w:r>
      <w:r w:rsidRPr="002D4887">
        <w:rPr>
          <w:i/>
          <w:iCs/>
          <w:sz w:val="24"/>
          <w:szCs w:val="24"/>
          <w:lang w:val="lv-LV"/>
        </w:rPr>
        <w:t>personas, uz kuras saimnieciskajām un finansiālajām iespējām pretendents balstās, apliecinājums par to, ka persona uzņemas solidāro atbildību par iepirkuma līguma izpildi).</w:t>
      </w:r>
    </w:p>
    <w:p w14:paraId="46F377AE" w14:textId="77777777" w:rsidR="00F80AEE" w:rsidRPr="002D4887" w:rsidRDefault="00F80AEE" w:rsidP="00F80AEE">
      <w:pPr>
        <w:pStyle w:val="Default"/>
        <w:keepLines/>
        <w:widowControl w:val="0"/>
        <w:jc w:val="both"/>
        <w:rPr>
          <w:color w:val="auto"/>
        </w:rPr>
      </w:pPr>
    </w:p>
    <w:p w14:paraId="054320A3" w14:textId="77777777" w:rsidR="00F80AEE" w:rsidRPr="002D4887" w:rsidRDefault="00F80AEE" w:rsidP="00F80AEE">
      <w:pPr>
        <w:spacing w:line="360" w:lineRule="auto"/>
        <w:rPr>
          <w:sz w:val="24"/>
          <w:szCs w:val="24"/>
          <w:lang w:val="lv-LV"/>
        </w:rPr>
      </w:pPr>
    </w:p>
    <w:p w14:paraId="7B47B932" w14:textId="77777777" w:rsidR="00F80AEE" w:rsidRPr="002D4887" w:rsidRDefault="00F80AEE" w:rsidP="00F80AEE">
      <w:pPr>
        <w:spacing w:line="360" w:lineRule="auto"/>
        <w:rPr>
          <w:sz w:val="24"/>
          <w:szCs w:val="24"/>
          <w:lang w:val="lv-LV"/>
        </w:rPr>
      </w:pPr>
      <w:r w:rsidRPr="002D4887">
        <w:rPr>
          <w:sz w:val="24"/>
          <w:szCs w:val="24"/>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F80AEE" w:rsidRPr="002D4887" w14:paraId="2137B286" w14:textId="77777777">
        <w:tc>
          <w:tcPr>
            <w:tcW w:w="1809" w:type="dxa"/>
          </w:tcPr>
          <w:p w14:paraId="0998A4E9" w14:textId="77777777" w:rsidR="00F80AEE" w:rsidRPr="002D4887" w:rsidRDefault="00F80AEE">
            <w:pPr>
              <w:spacing w:line="360" w:lineRule="auto"/>
              <w:rPr>
                <w:sz w:val="24"/>
                <w:szCs w:val="24"/>
                <w:lang w:val="lv-LV"/>
              </w:rPr>
            </w:pPr>
            <w:r w:rsidRPr="002D4887">
              <w:rPr>
                <w:sz w:val="24"/>
                <w:szCs w:val="24"/>
                <w:lang w:val="lv-LV"/>
              </w:rPr>
              <w:t>Vārds, uzvārds</w:t>
            </w:r>
          </w:p>
        </w:tc>
        <w:tc>
          <w:tcPr>
            <w:tcW w:w="5069" w:type="dxa"/>
          </w:tcPr>
          <w:p w14:paraId="3FFB27EE" w14:textId="77777777" w:rsidR="00F80AEE" w:rsidRPr="002D4887" w:rsidRDefault="00F80AEE">
            <w:pPr>
              <w:spacing w:line="360" w:lineRule="auto"/>
              <w:rPr>
                <w:sz w:val="24"/>
                <w:szCs w:val="24"/>
                <w:lang w:val="lv-LV"/>
              </w:rPr>
            </w:pPr>
            <w:r w:rsidRPr="002D4887">
              <w:rPr>
                <w:sz w:val="24"/>
                <w:szCs w:val="24"/>
                <w:lang w:val="lv-LV"/>
              </w:rPr>
              <w:t>__________________________________</w:t>
            </w:r>
          </w:p>
        </w:tc>
      </w:tr>
      <w:tr w:rsidR="00F80AEE" w:rsidRPr="002D4887" w14:paraId="238048D3" w14:textId="77777777">
        <w:tc>
          <w:tcPr>
            <w:tcW w:w="1809" w:type="dxa"/>
          </w:tcPr>
          <w:p w14:paraId="70C88915" w14:textId="77777777" w:rsidR="00F80AEE" w:rsidRPr="002D4887" w:rsidRDefault="00F80AEE">
            <w:pPr>
              <w:spacing w:line="360" w:lineRule="auto"/>
              <w:rPr>
                <w:sz w:val="24"/>
                <w:szCs w:val="24"/>
                <w:lang w:val="lv-LV"/>
              </w:rPr>
            </w:pPr>
            <w:r w:rsidRPr="002D4887">
              <w:rPr>
                <w:sz w:val="24"/>
                <w:szCs w:val="24"/>
                <w:lang w:val="lv-LV"/>
              </w:rPr>
              <w:t>Paraksts:</w:t>
            </w:r>
          </w:p>
        </w:tc>
        <w:tc>
          <w:tcPr>
            <w:tcW w:w="5069" w:type="dxa"/>
          </w:tcPr>
          <w:p w14:paraId="583FD2A1" w14:textId="77777777" w:rsidR="00F80AEE" w:rsidRPr="002D4887" w:rsidRDefault="00F80AEE">
            <w:pPr>
              <w:spacing w:line="360" w:lineRule="auto"/>
              <w:rPr>
                <w:sz w:val="24"/>
                <w:szCs w:val="24"/>
                <w:lang w:val="lv-LV"/>
              </w:rPr>
            </w:pPr>
            <w:r w:rsidRPr="002D4887">
              <w:rPr>
                <w:sz w:val="24"/>
                <w:szCs w:val="24"/>
                <w:lang w:val="lv-LV"/>
              </w:rPr>
              <w:t>__________________________________</w:t>
            </w:r>
          </w:p>
        </w:tc>
      </w:tr>
      <w:tr w:rsidR="00F80AEE" w:rsidRPr="002D4887" w14:paraId="442EFD68" w14:textId="77777777">
        <w:trPr>
          <w:trHeight w:val="64"/>
        </w:trPr>
        <w:tc>
          <w:tcPr>
            <w:tcW w:w="1809" w:type="dxa"/>
          </w:tcPr>
          <w:p w14:paraId="0B76946E" w14:textId="77777777" w:rsidR="00F80AEE" w:rsidRPr="002D4887" w:rsidRDefault="00F80AEE">
            <w:pPr>
              <w:spacing w:line="360" w:lineRule="auto"/>
              <w:rPr>
                <w:sz w:val="24"/>
                <w:szCs w:val="24"/>
                <w:lang w:val="lv-LV"/>
              </w:rPr>
            </w:pPr>
            <w:r w:rsidRPr="002D4887">
              <w:rPr>
                <w:sz w:val="24"/>
                <w:szCs w:val="24"/>
                <w:lang w:val="lv-LV"/>
              </w:rPr>
              <w:t>Datums:</w:t>
            </w:r>
          </w:p>
        </w:tc>
        <w:tc>
          <w:tcPr>
            <w:tcW w:w="5069" w:type="dxa"/>
          </w:tcPr>
          <w:p w14:paraId="5F290844" w14:textId="77777777" w:rsidR="00F80AEE" w:rsidRPr="002D4887" w:rsidRDefault="00F80AEE">
            <w:pPr>
              <w:spacing w:line="360" w:lineRule="auto"/>
              <w:rPr>
                <w:sz w:val="24"/>
                <w:szCs w:val="24"/>
                <w:lang w:val="lv-LV"/>
              </w:rPr>
            </w:pPr>
            <w:r w:rsidRPr="002D4887">
              <w:rPr>
                <w:sz w:val="24"/>
                <w:szCs w:val="24"/>
                <w:lang w:val="lv-LV"/>
              </w:rPr>
              <w:t>__________________________________</w:t>
            </w:r>
          </w:p>
        </w:tc>
      </w:tr>
    </w:tbl>
    <w:p w14:paraId="59BC5D6A" w14:textId="77777777" w:rsidR="00F80AEE" w:rsidRPr="002D4887" w:rsidRDefault="00F80AEE" w:rsidP="00F80AEE">
      <w:pPr>
        <w:pStyle w:val="Default"/>
        <w:keepLines/>
        <w:widowControl w:val="0"/>
        <w:spacing w:line="360" w:lineRule="auto"/>
        <w:jc w:val="both"/>
        <w:rPr>
          <w:color w:val="auto"/>
        </w:rPr>
      </w:pPr>
    </w:p>
    <w:p w14:paraId="2A589529" w14:textId="77777777" w:rsidR="00F80AEE" w:rsidRPr="002D4887" w:rsidRDefault="00F80AEE" w:rsidP="00F80AEE">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235EFDB8" w14:textId="77777777" w:rsidR="00F80AEE" w:rsidRPr="002D4887" w:rsidRDefault="00F80AEE" w:rsidP="00F80AEE">
      <w:pPr>
        <w:keepNext/>
        <w:pBdr>
          <w:top w:val="nil"/>
          <w:left w:val="nil"/>
          <w:bottom w:val="nil"/>
          <w:right w:val="nil"/>
          <w:between w:val="nil"/>
          <w:bar w:val="nil"/>
        </w:pBdr>
        <w:spacing w:after="60"/>
        <w:jc w:val="both"/>
        <w:outlineLvl w:val="1"/>
        <w:rPr>
          <w:rFonts w:eastAsia="Calibri"/>
          <w:b/>
          <w:bCs/>
          <w:sz w:val="24"/>
          <w:szCs w:val="24"/>
          <w:u w:color="000000"/>
          <w:bdr w:val="nil"/>
          <w:lang w:val="lv-LV" w:eastAsia="lv-LV"/>
        </w:rPr>
      </w:pPr>
    </w:p>
    <w:p w14:paraId="0E383BB0" w14:textId="77777777" w:rsidR="00F80AEE" w:rsidRPr="002D4887" w:rsidRDefault="00F80AEE" w:rsidP="00F80AEE">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1E567920" w14:textId="77777777" w:rsidR="00F80AEE" w:rsidRPr="002D4887" w:rsidRDefault="00F80AEE" w:rsidP="00F80AEE">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76717E37" w14:textId="77777777" w:rsidR="00F80AEE" w:rsidRPr="002D4887" w:rsidRDefault="00F80AEE" w:rsidP="00F80AEE">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7B03E9A8" w14:textId="77777777" w:rsidR="00F80AEE" w:rsidRPr="002D4887" w:rsidRDefault="00F80AEE" w:rsidP="00F80AEE">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6027BE9A" w14:textId="77777777" w:rsidR="00F80AEE" w:rsidRPr="002D4887" w:rsidRDefault="00F80AEE" w:rsidP="00F80AEE">
      <w:pPr>
        <w:jc w:val="both"/>
        <w:rPr>
          <w:b/>
          <w:sz w:val="24"/>
          <w:szCs w:val="24"/>
          <w:lang w:val="lv-LV"/>
        </w:rPr>
      </w:pPr>
    </w:p>
    <w:p w14:paraId="6FC7FB6D" w14:textId="77777777" w:rsidR="00F80AEE" w:rsidRPr="002D4887" w:rsidRDefault="00F80AEE" w:rsidP="00F80AEE">
      <w:pPr>
        <w:jc w:val="both"/>
        <w:rPr>
          <w:b/>
          <w:sz w:val="24"/>
          <w:szCs w:val="24"/>
          <w:lang w:val="lv-LV"/>
        </w:rPr>
      </w:pPr>
    </w:p>
    <w:p w14:paraId="66056A80" w14:textId="77777777" w:rsidR="00F80AEE" w:rsidRPr="002D4887" w:rsidRDefault="00F80AEE" w:rsidP="00F80AEE">
      <w:pPr>
        <w:jc w:val="both"/>
        <w:rPr>
          <w:b/>
          <w:sz w:val="24"/>
          <w:szCs w:val="24"/>
          <w:lang w:val="lv-LV"/>
        </w:rPr>
      </w:pPr>
    </w:p>
    <w:p w14:paraId="78D38B89" w14:textId="77777777" w:rsidR="00F80AEE" w:rsidRPr="002D4887" w:rsidRDefault="00F80AEE" w:rsidP="00F80AEE">
      <w:pPr>
        <w:jc w:val="both"/>
        <w:rPr>
          <w:b/>
          <w:sz w:val="24"/>
          <w:szCs w:val="24"/>
          <w:lang w:val="lv-LV"/>
        </w:rPr>
      </w:pPr>
    </w:p>
    <w:p w14:paraId="669CFB35" w14:textId="77777777" w:rsidR="00F80AEE" w:rsidRPr="002D4887" w:rsidRDefault="00F80AEE" w:rsidP="00F80AEE">
      <w:pPr>
        <w:jc w:val="both"/>
        <w:rPr>
          <w:b/>
          <w:sz w:val="24"/>
          <w:szCs w:val="24"/>
          <w:lang w:val="lv-LV"/>
        </w:rPr>
      </w:pPr>
    </w:p>
    <w:p w14:paraId="2F5E0496" w14:textId="77777777" w:rsidR="00F80AEE" w:rsidRPr="002D4887" w:rsidRDefault="00F80AEE" w:rsidP="00F80AEE">
      <w:pPr>
        <w:jc w:val="both"/>
        <w:rPr>
          <w:b/>
          <w:sz w:val="24"/>
          <w:szCs w:val="24"/>
          <w:lang w:val="lv-LV"/>
        </w:rPr>
      </w:pPr>
    </w:p>
    <w:p w14:paraId="46AB8A69" w14:textId="77777777" w:rsidR="00F80AEE" w:rsidRPr="002D4887" w:rsidRDefault="00F80AEE" w:rsidP="00F80AEE">
      <w:pPr>
        <w:jc w:val="both"/>
        <w:rPr>
          <w:b/>
          <w:sz w:val="24"/>
          <w:szCs w:val="24"/>
          <w:lang w:val="lv-LV"/>
        </w:rPr>
      </w:pPr>
    </w:p>
    <w:p w14:paraId="3DE9BA75" w14:textId="77777777" w:rsidR="00F80AEE" w:rsidRPr="002D4887" w:rsidRDefault="00F80AEE" w:rsidP="00F80AEE">
      <w:pPr>
        <w:jc w:val="both"/>
        <w:rPr>
          <w:b/>
          <w:sz w:val="24"/>
          <w:szCs w:val="24"/>
          <w:lang w:val="lv-LV"/>
        </w:rPr>
      </w:pPr>
    </w:p>
    <w:p w14:paraId="4AA2EBF3" w14:textId="1523DAF9" w:rsidR="00F80AEE" w:rsidRPr="002D4887" w:rsidRDefault="00AA10AD"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1</w:t>
      </w:r>
      <w:r>
        <w:rPr>
          <w:rFonts w:eastAsia="Calibri"/>
          <w:b/>
          <w:bCs/>
          <w:kern w:val="1"/>
          <w:sz w:val="24"/>
          <w:szCs w:val="24"/>
          <w:u w:color="000000"/>
          <w:bdr w:val="nil"/>
          <w:lang w:val="lv-LV" w:eastAsia="lv-LV"/>
        </w:rPr>
        <w:t>3</w:t>
      </w:r>
      <w:r w:rsidR="00F80AEE" w:rsidRPr="002D4887">
        <w:rPr>
          <w:rFonts w:eastAsia="Calibri"/>
          <w:b/>
          <w:bCs/>
          <w:kern w:val="1"/>
          <w:sz w:val="24"/>
          <w:szCs w:val="24"/>
          <w:u w:color="000000"/>
          <w:bdr w:val="nil"/>
          <w:lang w:val="lv-LV" w:eastAsia="lv-LV"/>
        </w:rPr>
        <w:t xml:space="preserve">.pielikums </w:t>
      </w:r>
    </w:p>
    <w:p w14:paraId="6742B41F"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05050A38" w14:textId="0B0BE5F5" w:rsidR="00F80AEE" w:rsidRPr="002D4887" w:rsidRDefault="00F80AEE" w:rsidP="00F80AEE">
      <w:pPr>
        <w:jc w:val="right"/>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Nr.</w:t>
      </w:r>
      <w:r w:rsidR="00801910">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2D65AA9C" w14:textId="77777777" w:rsidR="00F80AEE" w:rsidRPr="002D4887" w:rsidRDefault="00F80AEE" w:rsidP="00F80AEE">
      <w:pPr>
        <w:pBdr>
          <w:top w:val="nil"/>
          <w:left w:val="nil"/>
          <w:bottom w:val="nil"/>
          <w:right w:val="nil"/>
          <w:between w:val="nil"/>
          <w:bar w:val="nil"/>
        </w:pBdr>
        <w:spacing w:before="60" w:after="60"/>
        <w:jc w:val="center"/>
        <w:rPr>
          <w:rFonts w:eastAsia="Calibri"/>
          <w:sz w:val="24"/>
          <w:szCs w:val="24"/>
          <w:u w:color="000000"/>
          <w:bdr w:val="nil"/>
          <w:lang w:val="lv-LV" w:eastAsia="lv-LV"/>
        </w:rPr>
      </w:pPr>
      <w:r w:rsidRPr="002D4887">
        <w:rPr>
          <w:b/>
          <w:bCs/>
          <w:sz w:val="24"/>
          <w:szCs w:val="24"/>
          <w:lang w:val="lv-LV"/>
        </w:rPr>
        <w:t>FINANŠU PIEDĀVĀJUMS</w:t>
      </w:r>
    </w:p>
    <w:p w14:paraId="73F4C2E0" w14:textId="24958F76" w:rsidR="00126035" w:rsidRPr="00126035" w:rsidRDefault="00F80AEE" w:rsidP="00126035">
      <w:pPr>
        <w:pStyle w:val="ListParagraph"/>
        <w:numPr>
          <w:ilvl w:val="0"/>
          <w:numId w:val="51"/>
        </w:numPr>
        <w:pBdr>
          <w:top w:val="nil"/>
          <w:left w:val="nil"/>
          <w:bottom w:val="nil"/>
          <w:right w:val="nil"/>
          <w:between w:val="nil"/>
          <w:bar w:val="nil"/>
        </w:pBdr>
        <w:spacing w:before="60" w:after="60"/>
        <w:ind w:right="111"/>
        <w:jc w:val="center"/>
        <w:outlineLvl w:val="0"/>
        <w:rPr>
          <w:b/>
          <w:sz w:val="24"/>
          <w:szCs w:val="24"/>
          <w:lang w:val="lv-LV"/>
        </w:rPr>
      </w:pPr>
      <w:r w:rsidRPr="00126035">
        <w:rPr>
          <w:bCs/>
          <w:sz w:val="24"/>
          <w:szCs w:val="24"/>
          <w:lang w:val="lv-LV"/>
        </w:rPr>
        <w:t>atklātam konkursam</w:t>
      </w:r>
      <w:r w:rsidR="001A66DF" w:rsidRPr="001A66DF">
        <w:rPr>
          <w:rFonts w:eastAsia="Batang"/>
          <w:b/>
          <w:bCs/>
          <w:sz w:val="24"/>
          <w:szCs w:val="24"/>
          <w:lang w:val="lv-LV" w:eastAsia="ko-KR"/>
        </w:rPr>
        <w:t xml:space="preserve">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p>
    <w:p w14:paraId="60BB84F3" w14:textId="310DA80D" w:rsidR="00F80AEE" w:rsidRPr="00126035" w:rsidRDefault="00F80AEE" w:rsidP="00126035">
      <w:pPr>
        <w:pStyle w:val="ListParagraph"/>
        <w:numPr>
          <w:ilvl w:val="0"/>
          <w:numId w:val="51"/>
        </w:numPr>
        <w:pBdr>
          <w:top w:val="nil"/>
          <w:left w:val="nil"/>
          <w:bottom w:val="nil"/>
          <w:right w:val="nil"/>
          <w:between w:val="nil"/>
          <w:bar w:val="nil"/>
        </w:pBdr>
        <w:spacing w:before="60" w:after="60"/>
        <w:ind w:right="111"/>
        <w:jc w:val="center"/>
        <w:outlineLvl w:val="0"/>
        <w:rPr>
          <w:b/>
          <w:sz w:val="24"/>
          <w:szCs w:val="24"/>
          <w:lang w:val="lv-LV"/>
        </w:rPr>
      </w:pPr>
      <w:r w:rsidRPr="00126035">
        <w:rPr>
          <w:sz w:val="24"/>
          <w:szCs w:val="24"/>
          <w:lang w:val="lv-LV"/>
        </w:rPr>
        <w:t>identifikācijas Nr. </w:t>
      </w:r>
      <w:r w:rsidR="00801910" w:rsidRPr="00126035">
        <w:rPr>
          <w:sz w:val="24"/>
          <w:szCs w:val="24"/>
          <w:lang w:val="lv-LV"/>
        </w:rPr>
        <w:t>LMA 2026/13</w:t>
      </w:r>
    </w:p>
    <w:p w14:paraId="14E8538B" w14:textId="77777777"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p>
    <w:p w14:paraId="2FD9B93D" w14:textId="77777777" w:rsidR="00F80AEE" w:rsidRPr="002D4887" w:rsidRDefault="00F80AEE" w:rsidP="00F80AEE">
      <w:pPr>
        <w:ind w:right="-54"/>
        <w:jc w:val="both"/>
        <w:rPr>
          <w:bCs/>
          <w:sz w:val="24"/>
          <w:szCs w:val="24"/>
          <w:lang w:val="lv-LV"/>
        </w:rPr>
      </w:pPr>
      <w:bookmarkStart w:id="35" w:name="_Hlk135052805"/>
      <w:r w:rsidRPr="002D4887">
        <w:rPr>
          <w:sz w:val="24"/>
          <w:szCs w:val="24"/>
          <w:lang w:val="lv-LV"/>
        </w:rPr>
        <w:t>_____________________ (</w:t>
      </w:r>
      <w:r w:rsidRPr="002D4887">
        <w:rPr>
          <w:i/>
          <w:iCs/>
          <w:sz w:val="24"/>
          <w:szCs w:val="24"/>
          <w:lang w:val="lv-LV"/>
        </w:rPr>
        <w:t>pretendenta nosaukums</w:t>
      </w:r>
      <w:r w:rsidRPr="002D4887">
        <w:rPr>
          <w:sz w:val="24"/>
          <w:szCs w:val="24"/>
          <w:lang w:val="lv-LV"/>
        </w:rPr>
        <w:t xml:space="preserve">) piedāvā nodrošināt </w:t>
      </w:r>
      <w:r w:rsidRPr="002D4887">
        <w:rPr>
          <w:bCs/>
          <w:sz w:val="24"/>
          <w:szCs w:val="24"/>
          <w:lang w:val="lv-LV"/>
        </w:rPr>
        <w:t xml:space="preserve">darbus atbilstoši tehniskajai specifikācijai un nolikumam par šādu līgumcenu: </w:t>
      </w:r>
    </w:p>
    <w:p w14:paraId="4EA42669" w14:textId="77777777" w:rsidR="00F80AEE" w:rsidRPr="002D4887" w:rsidRDefault="00F80AEE" w:rsidP="00F80AEE">
      <w:pPr>
        <w:ind w:right="-54"/>
        <w:jc w:val="both"/>
        <w:rPr>
          <w:bCs/>
          <w:sz w:val="24"/>
          <w:szCs w:val="24"/>
          <w:lang w:val="lv-LV"/>
        </w:rPr>
      </w:pPr>
    </w:p>
    <w:tbl>
      <w:tblPr>
        <w:tblW w:w="101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19"/>
        <w:gridCol w:w="2291"/>
      </w:tblGrid>
      <w:tr w:rsidR="00F80AEE" w:rsidRPr="00A47872" w14:paraId="67B743B8" w14:textId="77777777">
        <w:trPr>
          <w:jc w:val="center"/>
        </w:trPr>
        <w:tc>
          <w:tcPr>
            <w:tcW w:w="817" w:type="dxa"/>
            <w:shd w:val="clear" w:color="auto" w:fill="FFFFFF"/>
          </w:tcPr>
          <w:p w14:paraId="0A626E67" w14:textId="77777777" w:rsidR="00F80AEE" w:rsidRPr="002D4887" w:rsidRDefault="00F80AEE">
            <w:pPr>
              <w:ind w:right="-54"/>
              <w:jc w:val="center"/>
              <w:rPr>
                <w:b/>
                <w:bCs/>
                <w:sz w:val="24"/>
                <w:szCs w:val="24"/>
                <w:lang w:val="lv-LV"/>
              </w:rPr>
            </w:pPr>
            <w:r w:rsidRPr="002D4887">
              <w:rPr>
                <w:b/>
                <w:bCs/>
                <w:sz w:val="24"/>
                <w:szCs w:val="24"/>
                <w:lang w:val="lv-LV"/>
              </w:rPr>
              <w:t>Nr. p.k.</w:t>
            </w:r>
          </w:p>
        </w:tc>
        <w:tc>
          <w:tcPr>
            <w:tcW w:w="7019" w:type="dxa"/>
            <w:shd w:val="clear" w:color="auto" w:fill="FFFFFF"/>
          </w:tcPr>
          <w:p w14:paraId="7D321A3D" w14:textId="77777777" w:rsidR="00F80AEE" w:rsidRPr="002D4887" w:rsidRDefault="00F80AEE">
            <w:pPr>
              <w:ind w:right="-54"/>
              <w:jc w:val="center"/>
              <w:rPr>
                <w:b/>
                <w:bCs/>
                <w:sz w:val="24"/>
                <w:szCs w:val="24"/>
                <w:lang w:val="lv-LV"/>
              </w:rPr>
            </w:pPr>
            <w:r w:rsidRPr="002D4887">
              <w:rPr>
                <w:b/>
                <w:bCs/>
                <w:sz w:val="24"/>
                <w:szCs w:val="24"/>
                <w:lang w:val="lv-LV"/>
              </w:rPr>
              <w:t>Nosaukums</w:t>
            </w:r>
          </w:p>
        </w:tc>
        <w:tc>
          <w:tcPr>
            <w:tcW w:w="2291" w:type="dxa"/>
            <w:shd w:val="clear" w:color="auto" w:fill="FFFFFF"/>
          </w:tcPr>
          <w:p w14:paraId="0625988A" w14:textId="7C5CD51F" w:rsidR="00F80AEE" w:rsidRPr="002D4887" w:rsidRDefault="00F80AEE">
            <w:pPr>
              <w:ind w:right="-54"/>
              <w:jc w:val="center"/>
              <w:rPr>
                <w:b/>
                <w:bCs/>
                <w:sz w:val="24"/>
                <w:szCs w:val="24"/>
                <w:lang w:val="lv-LV"/>
              </w:rPr>
            </w:pPr>
            <w:r w:rsidRPr="002D4887">
              <w:rPr>
                <w:b/>
                <w:bCs/>
                <w:sz w:val="24"/>
                <w:szCs w:val="24"/>
                <w:lang w:val="lv-LV"/>
              </w:rPr>
              <w:t>Piedāvātā līgum</w:t>
            </w:r>
            <w:r w:rsidR="00BD2832">
              <w:rPr>
                <w:b/>
                <w:bCs/>
                <w:sz w:val="24"/>
                <w:szCs w:val="24"/>
                <w:lang w:val="lv-LV"/>
              </w:rPr>
              <w:t>a/ būvdarbu summa</w:t>
            </w:r>
            <w:r w:rsidRPr="002D4887">
              <w:rPr>
                <w:b/>
                <w:bCs/>
                <w:sz w:val="24"/>
                <w:szCs w:val="24"/>
                <w:lang w:val="lv-LV"/>
              </w:rPr>
              <w:t>,</w:t>
            </w:r>
          </w:p>
          <w:p w14:paraId="6B599BB4" w14:textId="77777777" w:rsidR="00F80AEE" w:rsidRPr="002D4887" w:rsidRDefault="00F80AEE">
            <w:pPr>
              <w:ind w:right="-54"/>
              <w:jc w:val="center"/>
              <w:rPr>
                <w:b/>
                <w:bCs/>
                <w:sz w:val="24"/>
                <w:szCs w:val="24"/>
                <w:lang w:val="lv-LV"/>
              </w:rPr>
            </w:pPr>
            <w:r w:rsidRPr="002D4887">
              <w:rPr>
                <w:b/>
                <w:bCs/>
                <w:sz w:val="24"/>
                <w:szCs w:val="24"/>
                <w:lang w:val="lv-LV"/>
              </w:rPr>
              <w:t>EUR bez PVN</w:t>
            </w:r>
          </w:p>
        </w:tc>
      </w:tr>
      <w:tr w:rsidR="00F80AEE" w:rsidRPr="00801910" w14:paraId="01F36BF5" w14:textId="77777777">
        <w:trPr>
          <w:jc w:val="center"/>
        </w:trPr>
        <w:tc>
          <w:tcPr>
            <w:tcW w:w="817" w:type="dxa"/>
            <w:tcBorders>
              <w:bottom w:val="single" w:sz="4" w:space="0" w:color="auto"/>
            </w:tcBorders>
          </w:tcPr>
          <w:p w14:paraId="7CADE971" w14:textId="77777777" w:rsidR="00F80AEE" w:rsidRPr="00A33519" w:rsidRDefault="00F80AEE">
            <w:pPr>
              <w:tabs>
                <w:tab w:val="left" w:pos="851"/>
              </w:tabs>
              <w:spacing w:before="60" w:after="60"/>
              <w:jc w:val="both"/>
              <w:rPr>
                <w:sz w:val="24"/>
                <w:szCs w:val="24"/>
                <w:lang w:val="lv-LV"/>
              </w:rPr>
            </w:pPr>
            <w:r w:rsidRPr="00A33519">
              <w:rPr>
                <w:sz w:val="24"/>
                <w:szCs w:val="24"/>
                <w:lang w:val="lv-LV"/>
              </w:rPr>
              <w:t>1.</w:t>
            </w:r>
          </w:p>
        </w:tc>
        <w:tc>
          <w:tcPr>
            <w:tcW w:w="7019" w:type="dxa"/>
            <w:tcBorders>
              <w:bottom w:val="single" w:sz="4" w:space="0" w:color="auto"/>
            </w:tcBorders>
          </w:tcPr>
          <w:p w14:paraId="36E1A111" w14:textId="7F3BF727" w:rsidR="00F80AEE" w:rsidRPr="00801910" w:rsidRDefault="00F80AEE">
            <w:pPr>
              <w:tabs>
                <w:tab w:val="left" w:pos="851"/>
              </w:tabs>
              <w:spacing w:before="60" w:after="60"/>
              <w:jc w:val="both"/>
              <w:rPr>
                <w:sz w:val="24"/>
                <w:szCs w:val="24"/>
                <w:highlight w:val="yellow"/>
                <w:lang w:val="lv-LV"/>
              </w:rPr>
            </w:pPr>
          </w:p>
        </w:tc>
        <w:tc>
          <w:tcPr>
            <w:tcW w:w="2291" w:type="dxa"/>
            <w:vAlign w:val="center"/>
          </w:tcPr>
          <w:p w14:paraId="08ECDD53" w14:textId="77777777" w:rsidR="00F80AEE" w:rsidRPr="00801910" w:rsidRDefault="00F80AEE">
            <w:pPr>
              <w:spacing w:before="120" w:after="120"/>
              <w:ind w:right="-54"/>
              <w:rPr>
                <w:bCs/>
                <w:sz w:val="24"/>
                <w:szCs w:val="24"/>
                <w:highlight w:val="yellow"/>
                <w:lang w:val="lv-LV"/>
              </w:rPr>
            </w:pPr>
          </w:p>
        </w:tc>
      </w:tr>
      <w:tr w:rsidR="00F80AEE" w:rsidRPr="00801910" w14:paraId="470ACE39" w14:textId="77777777">
        <w:trPr>
          <w:jc w:val="center"/>
        </w:trPr>
        <w:tc>
          <w:tcPr>
            <w:tcW w:w="817" w:type="dxa"/>
            <w:tcBorders>
              <w:top w:val="single" w:sz="4" w:space="0" w:color="auto"/>
              <w:left w:val="single" w:sz="4" w:space="0" w:color="auto"/>
              <w:bottom w:val="single" w:sz="4" w:space="0" w:color="auto"/>
              <w:right w:val="single" w:sz="4" w:space="0" w:color="auto"/>
            </w:tcBorders>
          </w:tcPr>
          <w:p w14:paraId="72814F52" w14:textId="77777777" w:rsidR="00F80AEE" w:rsidRPr="00A33519" w:rsidRDefault="00F80AEE">
            <w:pPr>
              <w:tabs>
                <w:tab w:val="left" w:pos="851"/>
              </w:tabs>
              <w:spacing w:before="60" w:after="60"/>
              <w:jc w:val="both"/>
              <w:rPr>
                <w:sz w:val="24"/>
                <w:szCs w:val="24"/>
                <w:lang w:val="lv-LV"/>
              </w:rPr>
            </w:pPr>
            <w:r w:rsidRPr="00A33519">
              <w:rPr>
                <w:sz w:val="24"/>
                <w:szCs w:val="24"/>
                <w:lang w:val="lv-LV"/>
              </w:rPr>
              <w:t>2.</w:t>
            </w:r>
          </w:p>
        </w:tc>
        <w:tc>
          <w:tcPr>
            <w:tcW w:w="7019" w:type="dxa"/>
            <w:tcBorders>
              <w:top w:val="single" w:sz="4" w:space="0" w:color="auto"/>
              <w:left w:val="single" w:sz="4" w:space="0" w:color="auto"/>
              <w:bottom w:val="single" w:sz="4" w:space="0" w:color="auto"/>
            </w:tcBorders>
          </w:tcPr>
          <w:p w14:paraId="03D06800" w14:textId="77777777" w:rsidR="00F80AEE" w:rsidRPr="00801910" w:rsidRDefault="00F80AEE">
            <w:pPr>
              <w:tabs>
                <w:tab w:val="left" w:pos="851"/>
              </w:tabs>
              <w:spacing w:before="60" w:after="60"/>
              <w:jc w:val="both"/>
              <w:rPr>
                <w:rFonts w:eastAsia="Batang"/>
                <w:b/>
                <w:bCs/>
                <w:sz w:val="24"/>
                <w:szCs w:val="24"/>
                <w:highlight w:val="yellow"/>
                <w:lang w:val="lv-LV" w:eastAsia="ko-KR"/>
              </w:rPr>
            </w:pPr>
          </w:p>
        </w:tc>
        <w:tc>
          <w:tcPr>
            <w:tcW w:w="2291" w:type="dxa"/>
            <w:vAlign w:val="center"/>
          </w:tcPr>
          <w:p w14:paraId="6D328AFC" w14:textId="77777777" w:rsidR="00F80AEE" w:rsidRPr="00801910" w:rsidRDefault="00F80AEE">
            <w:pPr>
              <w:spacing w:before="120" w:after="120"/>
              <w:ind w:right="-54"/>
              <w:rPr>
                <w:bCs/>
                <w:sz w:val="24"/>
                <w:szCs w:val="24"/>
                <w:highlight w:val="yellow"/>
                <w:lang w:val="lv-LV"/>
              </w:rPr>
            </w:pPr>
          </w:p>
        </w:tc>
      </w:tr>
      <w:tr w:rsidR="00F80AEE" w:rsidRPr="00801910" w14:paraId="7CAE46C8" w14:textId="77777777">
        <w:trPr>
          <w:jc w:val="center"/>
        </w:trPr>
        <w:tc>
          <w:tcPr>
            <w:tcW w:w="817" w:type="dxa"/>
            <w:tcBorders>
              <w:top w:val="single" w:sz="4" w:space="0" w:color="auto"/>
              <w:left w:val="single" w:sz="4" w:space="0" w:color="auto"/>
              <w:bottom w:val="single" w:sz="4" w:space="0" w:color="auto"/>
              <w:right w:val="single" w:sz="4" w:space="0" w:color="auto"/>
            </w:tcBorders>
          </w:tcPr>
          <w:p w14:paraId="0496311C" w14:textId="77777777" w:rsidR="00F80AEE" w:rsidRPr="00A33519" w:rsidRDefault="00F80AEE">
            <w:pPr>
              <w:tabs>
                <w:tab w:val="left" w:pos="851"/>
              </w:tabs>
              <w:spacing w:before="60" w:after="60"/>
              <w:jc w:val="both"/>
              <w:rPr>
                <w:sz w:val="24"/>
                <w:szCs w:val="24"/>
                <w:lang w:val="lv-LV"/>
              </w:rPr>
            </w:pPr>
            <w:r w:rsidRPr="00A33519">
              <w:rPr>
                <w:sz w:val="24"/>
                <w:szCs w:val="24"/>
                <w:lang w:val="lv-LV"/>
              </w:rPr>
              <w:t>3.</w:t>
            </w:r>
          </w:p>
        </w:tc>
        <w:tc>
          <w:tcPr>
            <w:tcW w:w="7019" w:type="dxa"/>
            <w:tcBorders>
              <w:top w:val="single" w:sz="4" w:space="0" w:color="auto"/>
              <w:left w:val="single" w:sz="4" w:space="0" w:color="auto"/>
              <w:bottom w:val="single" w:sz="4" w:space="0" w:color="auto"/>
            </w:tcBorders>
          </w:tcPr>
          <w:p w14:paraId="10E6AED4" w14:textId="3A8590C0" w:rsidR="00F80AEE" w:rsidRPr="00801910" w:rsidRDefault="00F80AEE">
            <w:pPr>
              <w:spacing w:before="60" w:after="60"/>
              <w:ind w:right="111"/>
              <w:rPr>
                <w:rFonts w:eastAsia="Batang"/>
                <w:b/>
                <w:bCs/>
                <w:sz w:val="24"/>
                <w:szCs w:val="24"/>
                <w:highlight w:val="yellow"/>
                <w:lang w:val="lv-LV" w:eastAsia="ko-KR"/>
              </w:rPr>
            </w:pPr>
          </w:p>
        </w:tc>
        <w:tc>
          <w:tcPr>
            <w:tcW w:w="2291" w:type="dxa"/>
            <w:vAlign w:val="center"/>
          </w:tcPr>
          <w:p w14:paraId="7CCDC292" w14:textId="77777777" w:rsidR="00F80AEE" w:rsidRPr="00801910" w:rsidRDefault="00F80AEE">
            <w:pPr>
              <w:spacing w:before="120" w:after="120"/>
              <w:ind w:right="-54"/>
              <w:rPr>
                <w:bCs/>
                <w:sz w:val="24"/>
                <w:szCs w:val="24"/>
                <w:highlight w:val="yellow"/>
                <w:lang w:val="lv-LV"/>
              </w:rPr>
            </w:pPr>
          </w:p>
        </w:tc>
      </w:tr>
      <w:tr w:rsidR="00F80AEE" w:rsidRPr="002D4887" w14:paraId="4B7C1CE0" w14:textId="77777777">
        <w:trPr>
          <w:jc w:val="center"/>
        </w:trPr>
        <w:tc>
          <w:tcPr>
            <w:tcW w:w="817" w:type="dxa"/>
            <w:tcBorders>
              <w:top w:val="single" w:sz="4" w:space="0" w:color="auto"/>
            </w:tcBorders>
          </w:tcPr>
          <w:p w14:paraId="44DE6EA7" w14:textId="77777777" w:rsidR="00F80AEE" w:rsidRPr="00A33519" w:rsidRDefault="00F80AEE">
            <w:pPr>
              <w:tabs>
                <w:tab w:val="left" w:pos="851"/>
              </w:tabs>
              <w:spacing w:before="60" w:after="60"/>
              <w:jc w:val="both"/>
              <w:rPr>
                <w:sz w:val="24"/>
                <w:szCs w:val="24"/>
                <w:lang w:val="lv-LV"/>
              </w:rPr>
            </w:pPr>
            <w:r w:rsidRPr="00A33519">
              <w:rPr>
                <w:sz w:val="24"/>
                <w:szCs w:val="24"/>
                <w:lang w:val="lv-LV"/>
              </w:rPr>
              <w:t>4.</w:t>
            </w:r>
          </w:p>
        </w:tc>
        <w:tc>
          <w:tcPr>
            <w:tcW w:w="7019" w:type="dxa"/>
            <w:tcBorders>
              <w:top w:val="single" w:sz="4" w:space="0" w:color="auto"/>
            </w:tcBorders>
          </w:tcPr>
          <w:p w14:paraId="2447CA39" w14:textId="310ED9B6" w:rsidR="00F80AEE" w:rsidRPr="002D4887" w:rsidRDefault="00F80AEE">
            <w:pPr>
              <w:tabs>
                <w:tab w:val="left" w:pos="851"/>
              </w:tabs>
              <w:spacing w:before="60" w:after="60"/>
              <w:jc w:val="both"/>
              <w:rPr>
                <w:rFonts w:eastAsia="Batang"/>
                <w:b/>
                <w:bCs/>
                <w:sz w:val="24"/>
                <w:szCs w:val="24"/>
                <w:lang w:val="lv-LV" w:eastAsia="ko-KR"/>
              </w:rPr>
            </w:pPr>
          </w:p>
        </w:tc>
        <w:tc>
          <w:tcPr>
            <w:tcW w:w="2291" w:type="dxa"/>
            <w:vAlign w:val="center"/>
          </w:tcPr>
          <w:p w14:paraId="7125A01B" w14:textId="77777777" w:rsidR="00F80AEE" w:rsidRPr="002D4887" w:rsidRDefault="00F80AEE">
            <w:pPr>
              <w:spacing w:before="120" w:after="120"/>
              <w:ind w:right="-54"/>
              <w:rPr>
                <w:bCs/>
                <w:sz w:val="24"/>
                <w:szCs w:val="24"/>
                <w:lang w:val="lv-LV"/>
              </w:rPr>
            </w:pPr>
          </w:p>
        </w:tc>
      </w:tr>
      <w:tr w:rsidR="00F80AEE" w:rsidRPr="00A47872" w14:paraId="48ABD1D0" w14:textId="77777777">
        <w:trPr>
          <w:jc w:val="center"/>
        </w:trPr>
        <w:tc>
          <w:tcPr>
            <w:tcW w:w="817" w:type="dxa"/>
          </w:tcPr>
          <w:p w14:paraId="736C9AF5" w14:textId="77777777" w:rsidR="00F80AEE" w:rsidRPr="002D4887" w:rsidRDefault="00F80AEE">
            <w:pPr>
              <w:tabs>
                <w:tab w:val="left" w:pos="851"/>
              </w:tabs>
              <w:spacing w:before="60" w:after="60"/>
              <w:jc w:val="both"/>
              <w:rPr>
                <w:sz w:val="24"/>
                <w:szCs w:val="24"/>
                <w:lang w:val="lv-LV"/>
              </w:rPr>
            </w:pPr>
          </w:p>
        </w:tc>
        <w:tc>
          <w:tcPr>
            <w:tcW w:w="7019" w:type="dxa"/>
          </w:tcPr>
          <w:p w14:paraId="2881A430" w14:textId="73BEDB8F" w:rsidR="00F80AEE" w:rsidRPr="002D4887" w:rsidRDefault="00F80AEE">
            <w:pPr>
              <w:tabs>
                <w:tab w:val="left" w:pos="851"/>
              </w:tabs>
              <w:spacing w:before="60" w:after="60"/>
              <w:jc w:val="right"/>
              <w:rPr>
                <w:sz w:val="24"/>
                <w:szCs w:val="24"/>
                <w:lang w:val="lv-LV"/>
              </w:rPr>
            </w:pPr>
            <w:r w:rsidRPr="002D4887">
              <w:rPr>
                <w:b/>
                <w:bCs/>
                <w:sz w:val="24"/>
                <w:szCs w:val="24"/>
                <w:lang w:val="lv-LV"/>
              </w:rPr>
              <w:t>Piedāvātā līgum</w:t>
            </w:r>
            <w:r w:rsidR="00BD2832">
              <w:rPr>
                <w:b/>
                <w:bCs/>
                <w:sz w:val="24"/>
                <w:szCs w:val="24"/>
                <w:lang w:val="lv-LV"/>
              </w:rPr>
              <w:t>a / būvdarbu summa</w:t>
            </w:r>
            <w:r w:rsidRPr="002D4887">
              <w:rPr>
                <w:b/>
                <w:bCs/>
                <w:sz w:val="24"/>
                <w:szCs w:val="24"/>
                <w:lang w:val="lv-LV"/>
              </w:rPr>
              <w:t xml:space="preserve"> kopā EUR ar PVN</w:t>
            </w:r>
          </w:p>
        </w:tc>
        <w:tc>
          <w:tcPr>
            <w:tcW w:w="2291" w:type="dxa"/>
            <w:vAlign w:val="center"/>
          </w:tcPr>
          <w:p w14:paraId="10849098" w14:textId="77777777" w:rsidR="00F80AEE" w:rsidRPr="002D4887" w:rsidRDefault="00F80AEE">
            <w:pPr>
              <w:spacing w:before="120" w:after="120"/>
              <w:ind w:right="-54"/>
              <w:rPr>
                <w:bCs/>
                <w:sz w:val="24"/>
                <w:szCs w:val="24"/>
                <w:lang w:val="lv-LV"/>
              </w:rPr>
            </w:pPr>
          </w:p>
        </w:tc>
      </w:tr>
      <w:tr w:rsidR="00F80AEE" w:rsidRPr="002D4887" w14:paraId="68126B13" w14:textId="77777777">
        <w:trPr>
          <w:jc w:val="center"/>
        </w:trPr>
        <w:tc>
          <w:tcPr>
            <w:tcW w:w="817" w:type="dxa"/>
          </w:tcPr>
          <w:p w14:paraId="029CF40E" w14:textId="77777777" w:rsidR="00F80AEE" w:rsidRPr="002D4887" w:rsidRDefault="00F80AEE">
            <w:pPr>
              <w:tabs>
                <w:tab w:val="left" w:pos="851"/>
              </w:tabs>
              <w:spacing w:before="60" w:after="60"/>
              <w:jc w:val="both"/>
              <w:rPr>
                <w:sz w:val="24"/>
                <w:szCs w:val="24"/>
                <w:lang w:val="lv-LV"/>
              </w:rPr>
            </w:pPr>
          </w:p>
        </w:tc>
        <w:tc>
          <w:tcPr>
            <w:tcW w:w="7019" w:type="dxa"/>
          </w:tcPr>
          <w:p w14:paraId="5A4B683E" w14:textId="77777777" w:rsidR="00F80AEE" w:rsidRPr="002D4887" w:rsidRDefault="00F80AEE">
            <w:pPr>
              <w:tabs>
                <w:tab w:val="left" w:pos="851"/>
              </w:tabs>
              <w:spacing w:before="60" w:after="60"/>
              <w:jc w:val="right"/>
              <w:rPr>
                <w:b/>
                <w:bCs/>
                <w:sz w:val="24"/>
                <w:szCs w:val="24"/>
                <w:lang w:val="lv-LV"/>
              </w:rPr>
            </w:pPr>
            <w:r w:rsidRPr="002D4887">
              <w:rPr>
                <w:b/>
                <w:bCs/>
                <w:sz w:val="24"/>
                <w:szCs w:val="24"/>
                <w:lang w:val="lv-LV"/>
              </w:rPr>
              <w:t>PVN</w:t>
            </w:r>
          </w:p>
        </w:tc>
        <w:tc>
          <w:tcPr>
            <w:tcW w:w="2291" w:type="dxa"/>
            <w:vAlign w:val="center"/>
          </w:tcPr>
          <w:p w14:paraId="19EB0458" w14:textId="77777777" w:rsidR="00F80AEE" w:rsidRPr="002D4887" w:rsidRDefault="00F80AEE">
            <w:pPr>
              <w:spacing w:before="120" w:after="120"/>
              <w:ind w:right="-54"/>
              <w:rPr>
                <w:bCs/>
                <w:sz w:val="24"/>
                <w:szCs w:val="24"/>
                <w:lang w:val="lv-LV"/>
              </w:rPr>
            </w:pPr>
          </w:p>
        </w:tc>
      </w:tr>
      <w:tr w:rsidR="00F80AEE" w:rsidRPr="00A47872" w14:paraId="1858FB99" w14:textId="77777777">
        <w:trPr>
          <w:jc w:val="center"/>
        </w:trPr>
        <w:tc>
          <w:tcPr>
            <w:tcW w:w="817" w:type="dxa"/>
          </w:tcPr>
          <w:p w14:paraId="25A2A034" w14:textId="77777777" w:rsidR="00F80AEE" w:rsidRPr="002D4887" w:rsidRDefault="00F80AEE">
            <w:pPr>
              <w:tabs>
                <w:tab w:val="left" w:pos="851"/>
              </w:tabs>
              <w:spacing w:before="60" w:after="60"/>
              <w:jc w:val="both"/>
              <w:rPr>
                <w:sz w:val="24"/>
                <w:szCs w:val="24"/>
                <w:lang w:val="lv-LV"/>
              </w:rPr>
            </w:pPr>
          </w:p>
        </w:tc>
        <w:tc>
          <w:tcPr>
            <w:tcW w:w="7019" w:type="dxa"/>
          </w:tcPr>
          <w:p w14:paraId="6AE8BEBC" w14:textId="2171A4AA" w:rsidR="00F80AEE" w:rsidRPr="002D4887" w:rsidRDefault="00F80AEE">
            <w:pPr>
              <w:tabs>
                <w:tab w:val="left" w:pos="851"/>
              </w:tabs>
              <w:spacing w:before="60" w:after="60"/>
              <w:jc w:val="right"/>
              <w:rPr>
                <w:b/>
                <w:bCs/>
                <w:sz w:val="24"/>
                <w:szCs w:val="24"/>
                <w:lang w:val="lv-LV"/>
              </w:rPr>
            </w:pPr>
            <w:r w:rsidRPr="002D4887">
              <w:rPr>
                <w:b/>
                <w:bCs/>
                <w:sz w:val="24"/>
                <w:szCs w:val="24"/>
                <w:lang w:val="lv-LV"/>
              </w:rPr>
              <w:t xml:space="preserve">Piedāvātā </w:t>
            </w:r>
            <w:r w:rsidR="00BD2832" w:rsidRPr="002D4887">
              <w:rPr>
                <w:b/>
                <w:bCs/>
                <w:sz w:val="24"/>
                <w:szCs w:val="24"/>
                <w:lang w:val="lv-LV"/>
              </w:rPr>
              <w:t>līgum</w:t>
            </w:r>
            <w:r w:rsidR="00BD2832">
              <w:rPr>
                <w:b/>
                <w:bCs/>
                <w:sz w:val="24"/>
                <w:szCs w:val="24"/>
                <w:lang w:val="lv-LV"/>
              </w:rPr>
              <w:t>a / būvdarbu summa</w:t>
            </w:r>
            <w:r w:rsidRPr="002D4887">
              <w:rPr>
                <w:b/>
                <w:bCs/>
                <w:sz w:val="24"/>
                <w:szCs w:val="24"/>
                <w:lang w:val="lv-LV"/>
              </w:rPr>
              <w:t xml:space="preserve"> kopā EUR ar PVN</w:t>
            </w:r>
          </w:p>
        </w:tc>
        <w:tc>
          <w:tcPr>
            <w:tcW w:w="2291" w:type="dxa"/>
            <w:vAlign w:val="center"/>
          </w:tcPr>
          <w:p w14:paraId="7DEA15F3" w14:textId="77777777" w:rsidR="00F80AEE" w:rsidRPr="002D4887" w:rsidRDefault="00F80AEE">
            <w:pPr>
              <w:spacing w:before="120" w:after="120"/>
              <w:ind w:right="-54"/>
              <w:rPr>
                <w:bCs/>
                <w:sz w:val="24"/>
                <w:szCs w:val="24"/>
                <w:lang w:val="lv-LV"/>
              </w:rPr>
            </w:pPr>
          </w:p>
        </w:tc>
      </w:tr>
    </w:tbl>
    <w:p w14:paraId="28B8DAD9" w14:textId="77777777" w:rsidR="00F80AEE" w:rsidRPr="002D4887" w:rsidRDefault="00F80AEE" w:rsidP="00F80AEE">
      <w:pPr>
        <w:jc w:val="both"/>
        <w:rPr>
          <w:i/>
          <w:iCs/>
          <w:sz w:val="24"/>
          <w:szCs w:val="24"/>
          <w:lang w:val="lv-LV"/>
        </w:rPr>
      </w:pPr>
      <w:r w:rsidRPr="002D4887">
        <w:rPr>
          <w:i/>
          <w:iCs/>
          <w:sz w:val="24"/>
          <w:szCs w:val="24"/>
          <w:lang w:val="lv-LV"/>
        </w:rPr>
        <w:t>*Pretendents iesniedz būvniecības izmaksu aprēķinu pa galvenajiem darbu veidiem</w:t>
      </w:r>
    </w:p>
    <w:p w14:paraId="56B08E7F" w14:textId="77777777" w:rsidR="00F80AEE" w:rsidRDefault="00F80AEE" w:rsidP="00F80AEE">
      <w:pPr>
        <w:spacing w:before="120" w:after="100" w:afterAutospacing="1"/>
        <w:jc w:val="both"/>
        <w:rPr>
          <w:iCs/>
          <w:sz w:val="24"/>
          <w:szCs w:val="24"/>
          <w:lang w:val="lv-LV"/>
        </w:rPr>
      </w:pPr>
      <w:r w:rsidRPr="002D4887">
        <w:rPr>
          <w:iCs/>
          <w:sz w:val="24"/>
          <w:szCs w:val="24"/>
          <w:lang w:val="lv-LV"/>
        </w:rPr>
        <w:t>Apliecinām, ka aprēķinā ietverti visi darbu veikšanai nepieciešamie materiāli, algas un mehānismi, kā arī izdevumi, kas nav minēti, bet bez kuriem nebūtu iespējama tehnoloģiski pareiza un spēkā esošiem normatīvajiem aktiem atbilstoša būvdarbu veikšana pilnā apmērā.</w:t>
      </w:r>
    </w:p>
    <w:p w14:paraId="174E669B" w14:textId="1D97FBF3" w:rsidR="00105DE0" w:rsidRPr="00105DE0" w:rsidRDefault="00105DE0" w:rsidP="00105DE0">
      <w:pPr>
        <w:tabs>
          <w:tab w:val="left" w:pos="567"/>
        </w:tabs>
        <w:jc w:val="both"/>
        <w:rPr>
          <w:sz w:val="24"/>
          <w:szCs w:val="24"/>
          <w:highlight w:val="yellow"/>
          <w:lang w:val="lv-LV"/>
        </w:rPr>
      </w:pPr>
      <w:r w:rsidRPr="00105DE0">
        <w:rPr>
          <w:sz w:val="24"/>
          <w:szCs w:val="24"/>
          <w:highlight w:val="yellow"/>
          <w:lang w:val="lv-LV"/>
        </w:rPr>
        <w:t>Iesniedzot finanšu piedāvājumu Pretendents piekrīt, ka Pasūtītājs kārtējos maksājumus par būvdarbiem, kopumā apmaksās nepārsniedzot 90% (deviņdesmit procentus) no Līguma /Būvdarbu summas, kas tiks veikti atbilstoši faktiski veiktiem Būvdarbiem Objektā. Maksājumi tiek veikti 20 darbdienu laikā pēc tam, kad Puses abpusēji parakstījušas Kārtējo aktu un Pretendents iesniedzis Pasūtītājam rēķinu</w:t>
      </w:r>
      <w:r w:rsidR="00DE56AA">
        <w:rPr>
          <w:sz w:val="24"/>
          <w:szCs w:val="24"/>
          <w:highlight w:val="yellow"/>
          <w:lang w:val="lv-LV"/>
        </w:rPr>
        <w:t>:</w:t>
      </w:r>
    </w:p>
    <w:p w14:paraId="35C313C3" w14:textId="77777777" w:rsidR="00105DE0" w:rsidRPr="00105DE0" w:rsidRDefault="00105DE0" w:rsidP="00105DE0">
      <w:pPr>
        <w:tabs>
          <w:tab w:val="left" w:pos="567"/>
        </w:tabs>
        <w:jc w:val="both"/>
        <w:rPr>
          <w:sz w:val="24"/>
          <w:szCs w:val="24"/>
          <w:highlight w:val="yellow"/>
          <w:lang w:val="lv-LV"/>
        </w:rPr>
      </w:pPr>
    </w:p>
    <w:p w14:paraId="17D9F64F" w14:textId="43B6249E" w:rsidR="00105DE0" w:rsidRPr="00DE56AA" w:rsidRDefault="00105DE0" w:rsidP="00DE56AA">
      <w:pPr>
        <w:pStyle w:val="ListParagraph"/>
        <w:numPr>
          <w:ilvl w:val="0"/>
          <w:numId w:val="60"/>
        </w:numPr>
        <w:tabs>
          <w:tab w:val="left" w:pos="567"/>
        </w:tabs>
        <w:jc w:val="both"/>
        <w:rPr>
          <w:sz w:val="24"/>
          <w:szCs w:val="24"/>
          <w:highlight w:val="yellow"/>
          <w:lang w:val="lv-LV"/>
        </w:rPr>
      </w:pPr>
      <w:r w:rsidRPr="00DE56AA">
        <w:rPr>
          <w:sz w:val="24"/>
          <w:szCs w:val="24"/>
          <w:highlight w:val="yellow"/>
          <w:lang w:val="lv-LV"/>
        </w:rPr>
        <w:t>Atlikušie 5% (pieci procenti) no Līguma /Būvdarbu summas, par šajā Līgumā paredzēto Būvdarbu izpildi Objektā tiek veikts 30 dienu laikā pēc tam, kad atbildīgā iestāde ir apstiprinājusi aktu par būves pieņemšanu ekspluatācijā un Puses parakstījušas Būvdarbu nodošanas-pieņemšanas aktu un Uzņēmējs iesniedzis Pasūtītājam rēķinu</w:t>
      </w:r>
      <w:r w:rsidRPr="00DE56AA">
        <w:rPr>
          <w:color w:val="1F497D"/>
          <w:sz w:val="24"/>
          <w:szCs w:val="24"/>
          <w:highlight w:val="yellow"/>
          <w:lang w:val="lv-LV"/>
        </w:rPr>
        <w:t xml:space="preserve">, </w:t>
      </w:r>
      <w:r w:rsidRPr="00DE56AA">
        <w:rPr>
          <w:sz w:val="24"/>
          <w:szCs w:val="24"/>
          <w:highlight w:val="yellow"/>
          <w:lang w:val="lv-LV"/>
        </w:rPr>
        <w:t>Būvdarbu izpildu dokumentāciju</w:t>
      </w:r>
      <w:r w:rsidR="00DE56AA">
        <w:rPr>
          <w:sz w:val="24"/>
          <w:szCs w:val="24"/>
          <w:highlight w:val="yellow"/>
          <w:lang w:val="lv-LV"/>
        </w:rPr>
        <w:t>;</w:t>
      </w:r>
    </w:p>
    <w:p w14:paraId="1FCAFFB4" w14:textId="77777777" w:rsidR="00105DE0" w:rsidRPr="00105DE0" w:rsidRDefault="00105DE0" w:rsidP="00105DE0">
      <w:pPr>
        <w:tabs>
          <w:tab w:val="left" w:pos="567"/>
        </w:tabs>
        <w:jc w:val="both"/>
        <w:rPr>
          <w:sz w:val="24"/>
          <w:szCs w:val="24"/>
          <w:highlight w:val="yellow"/>
          <w:lang w:val="lv-LV"/>
        </w:rPr>
      </w:pPr>
    </w:p>
    <w:p w14:paraId="1ED3B216" w14:textId="5FC7DE86" w:rsidR="00105DE0" w:rsidRPr="00DE56AA" w:rsidRDefault="00105DE0" w:rsidP="00DE56AA">
      <w:pPr>
        <w:pStyle w:val="ListParagraph"/>
        <w:numPr>
          <w:ilvl w:val="0"/>
          <w:numId w:val="60"/>
        </w:numPr>
        <w:tabs>
          <w:tab w:val="left" w:pos="567"/>
        </w:tabs>
        <w:jc w:val="both"/>
        <w:rPr>
          <w:sz w:val="24"/>
          <w:szCs w:val="24"/>
          <w:lang w:val="lv-LV"/>
        </w:rPr>
      </w:pPr>
      <w:r w:rsidRPr="00DE56AA">
        <w:rPr>
          <w:sz w:val="24"/>
          <w:szCs w:val="24"/>
          <w:highlight w:val="yellow"/>
          <w:lang w:val="lv-LV"/>
        </w:rPr>
        <w:t>Galīgais norēķins, t.i., 5% (pieci procenti) no Līguma/ Būvdarbu summas, par šajā Līgumā paredzēto Būvdarbu izpildi Objektā tiek veikts 30 dienu laikā pēc tam, kad pagājis garantijas laiks un Uzņēmējs iesniedzis Pasūtītājam rēķinu</w:t>
      </w:r>
      <w:r w:rsidRPr="00DE56AA">
        <w:rPr>
          <w:color w:val="1F497D"/>
          <w:sz w:val="24"/>
          <w:szCs w:val="24"/>
          <w:highlight w:val="yellow"/>
          <w:lang w:val="lv-LV"/>
        </w:rPr>
        <w:t>.</w:t>
      </w:r>
    </w:p>
    <w:bookmarkEnd w:id="35"/>
    <w:p w14:paraId="4E578BE8" w14:textId="77777777" w:rsidR="00F80AEE" w:rsidRPr="002D4887" w:rsidRDefault="00F80AEE" w:rsidP="00F80AEE">
      <w:pPr>
        <w:spacing w:before="60" w:after="60"/>
        <w:ind w:left="283" w:right="-6"/>
        <w:jc w:val="right"/>
        <w:rPr>
          <w:rFonts w:eastAsia="Calibri"/>
          <w:b/>
          <w:bCs/>
          <w:sz w:val="24"/>
          <w:szCs w:val="24"/>
          <w:u w:color="000000"/>
          <w:bdr w:val="nil"/>
          <w:lang w:val="lv-LV" w:eastAsia="lv-LV"/>
        </w:rPr>
      </w:pPr>
    </w:p>
    <w:p w14:paraId="0F9F2118" w14:textId="77777777" w:rsidR="00F80AEE" w:rsidRPr="002D4887" w:rsidRDefault="00F80AEE" w:rsidP="00F80AEE">
      <w:pPr>
        <w:widowControl w:val="0"/>
        <w:autoSpaceDE w:val="0"/>
        <w:autoSpaceDN w:val="0"/>
        <w:adjustRightInd w:val="0"/>
        <w:jc w:val="both"/>
        <w:rPr>
          <w:sz w:val="24"/>
          <w:szCs w:val="24"/>
          <w:lang w:val="lv-LV"/>
        </w:rPr>
      </w:pPr>
      <w:r w:rsidRPr="002D4887">
        <w:rPr>
          <w:b/>
          <w:sz w:val="24"/>
          <w:szCs w:val="24"/>
          <w:lang w:val="lv-LV" w:eastAsia="lv-LV"/>
        </w:rPr>
        <w:t xml:space="preserve">Avanss darbu veikšanai: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1"/>
        <w:gridCol w:w="5296"/>
      </w:tblGrid>
      <w:tr w:rsidR="00F80AEE" w:rsidRPr="00A47872" w14:paraId="4A6CD875" w14:textId="77777777">
        <w:trPr>
          <w:jc w:val="center"/>
        </w:trPr>
        <w:tc>
          <w:tcPr>
            <w:tcW w:w="2661" w:type="dxa"/>
          </w:tcPr>
          <w:p w14:paraId="66C55914" w14:textId="77777777" w:rsidR="00F80AEE" w:rsidRPr="002D4887" w:rsidRDefault="00F80AEE">
            <w:pPr>
              <w:widowControl w:val="0"/>
              <w:autoSpaceDE w:val="0"/>
              <w:autoSpaceDN w:val="0"/>
              <w:adjustRightInd w:val="0"/>
              <w:jc w:val="center"/>
              <w:rPr>
                <w:b/>
                <w:sz w:val="24"/>
                <w:szCs w:val="24"/>
                <w:lang w:val="lv-LV" w:eastAsia="lv-LV"/>
              </w:rPr>
            </w:pPr>
            <w:r w:rsidRPr="002D4887">
              <w:rPr>
                <w:b/>
                <w:sz w:val="24"/>
                <w:szCs w:val="24"/>
                <w:lang w:val="lv-LV" w:eastAsia="lv-LV"/>
              </w:rPr>
              <w:t xml:space="preserve">Nepieciešams/ </w:t>
            </w:r>
          </w:p>
          <w:p w14:paraId="3BF7396B" w14:textId="77777777" w:rsidR="00F80AEE" w:rsidRPr="002D4887" w:rsidRDefault="00F80AEE">
            <w:pPr>
              <w:widowControl w:val="0"/>
              <w:autoSpaceDE w:val="0"/>
              <w:autoSpaceDN w:val="0"/>
              <w:adjustRightInd w:val="0"/>
              <w:jc w:val="center"/>
              <w:rPr>
                <w:b/>
                <w:sz w:val="24"/>
                <w:szCs w:val="24"/>
                <w:lang w:val="lv-LV" w:eastAsia="lv-LV"/>
              </w:rPr>
            </w:pPr>
            <w:r w:rsidRPr="002D4887">
              <w:rPr>
                <w:b/>
                <w:sz w:val="24"/>
                <w:szCs w:val="24"/>
                <w:lang w:val="lv-LV" w:eastAsia="lv-LV"/>
              </w:rPr>
              <w:t>nav nepieciešams</w:t>
            </w:r>
          </w:p>
          <w:p w14:paraId="16629FF5" w14:textId="77777777" w:rsidR="00F80AEE" w:rsidRPr="002D4887" w:rsidRDefault="00F80AEE">
            <w:pPr>
              <w:widowControl w:val="0"/>
              <w:autoSpaceDE w:val="0"/>
              <w:autoSpaceDN w:val="0"/>
              <w:adjustRightInd w:val="0"/>
              <w:jc w:val="center"/>
              <w:rPr>
                <w:sz w:val="24"/>
                <w:szCs w:val="24"/>
                <w:lang w:val="lv-LV" w:eastAsia="lv-LV"/>
              </w:rPr>
            </w:pPr>
            <w:r w:rsidRPr="002D4887">
              <w:rPr>
                <w:sz w:val="24"/>
                <w:szCs w:val="24"/>
                <w:lang w:val="lv-LV" w:eastAsia="lv-LV"/>
              </w:rPr>
              <w:t>(</w:t>
            </w:r>
            <w:r w:rsidRPr="002D4887">
              <w:rPr>
                <w:i/>
                <w:sz w:val="24"/>
                <w:szCs w:val="24"/>
                <w:lang w:val="lv-LV" w:eastAsia="lv-LV"/>
              </w:rPr>
              <w:t>atbilstošo norādīt</w:t>
            </w:r>
            <w:r w:rsidRPr="002D4887">
              <w:rPr>
                <w:sz w:val="24"/>
                <w:szCs w:val="24"/>
                <w:lang w:val="lv-LV" w:eastAsia="lv-LV"/>
              </w:rPr>
              <w:t>)</w:t>
            </w:r>
          </w:p>
        </w:tc>
        <w:tc>
          <w:tcPr>
            <w:tcW w:w="5296" w:type="dxa"/>
          </w:tcPr>
          <w:p w14:paraId="609F2490" w14:textId="20F1511D" w:rsidR="00F80AEE" w:rsidRPr="002D4887" w:rsidRDefault="00F80AEE">
            <w:pPr>
              <w:widowControl w:val="0"/>
              <w:autoSpaceDE w:val="0"/>
              <w:autoSpaceDN w:val="0"/>
              <w:adjustRightInd w:val="0"/>
              <w:jc w:val="center"/>
              <w:rPr>
                <w:b/>
                <w:sz w:val="24"/>
                <w:szCs w:val="24"/>
                <w:lang w:val="lv-LV" w:eastAsia="lv-LV"/>
              </w:rPr>
            </w:pPr>
            <w:r w:rsidRPr="002D4887">
              <w:rPr>
                <w:b/>
                <w:sz w:val="24"/>
                <w:szCs w:val="24"/>
                <w:lang w:val="lv-LV" w:eastAsia="lv-LV"/>
              </w:rPr>
              <w:t>% no Līguma</w:t>
            </w:r>
            <w:r w:rsidR="00BD2832">
              <w:rPr>
                <w:b/>
                <w:sz w:val="24"/>
                <w:szCs w:val="24"/>
                <w:lang w:val="lv-LV" w:eastAsia="lv-LV"/>
              </w:rPr>
              <w:t>/būvdarbu</w:t>
            </w:r>
            <w:r w:rsidRPr="002D4887">
              <w:rPr>
                <w:b/>
                <w:sz w:val="24"/>
                <w:szCs w:val="24"/>
                <w:lang w:val="lv-LV" w:eastAsia="lv-LV"/>
              </w:rPr>
              <w:t xml:space="preserve"> summas</w:t>
            </w:r>
          </w:p>
          <w:p w14:paraId="544A88BF" w14:textId="2DA1DC90" w:rsidR="00F80AEE" w:rsidRPr="002D4887" w:rsidRDefault="00F80AEE">
            <w:pPr>
              <w:widowControl w:val="0"/>
              <w:autoSpaceDE w:val="0"/>
              <w:autoSpaceDN w:val="0"/>
              <w:adjustRightInd w:val="0"/>
              <w:jc w:val="center"/>
              <w:rPr>
                <w:b/>
                <w:sz w:val="24"/>
                <w:szCs w:val="24"/>
                <w:lang w:val="lv-LV" w:eastAsia="lv-LV"/>
              </w:rPr>
            </w:pPr>
            <w:r w:rsidRPr="002D4887">
              <w:rPr>
                <w:i/>
                <w:sz w:val="24"/>
                <w:szCs w:val="24"/>
                <w:lang w:val="lv-LV" w:eastAsia="lv-LV"/>
              </w:rPr>
              <w:t>(ja nepieciešams, norādīt % no Līguma</w:t>
            </w:r>
            <w:r w:rsidR="00BD2832">
              <w:rPr>
                <w:i/>
                <w:sz w:val="24"/>
                <w:szCs w:val="24"/>
                <w:lang w:val="lv-LV" w:eastAsia="lv-LV"/>
              </w:rPr>
              <w:t>/būvdarbu</w:t>
            </w:r>
            <w:r w:rsidRPr="002D4887">
              <w:rPr>
                <w:i/>
                <w:sz w:val="24"/>
                <w:szCs w:val="24"/>
                <w:lang w:val="lv-LV" w:eastAsia="lv-LV"/>
              </w:rPr>
              <w:t xml:space="preserve"> summas – 0, 5, 15 vai 20% </w:t>
            </w:r>
            <w:r w:rsidRPr="002D4887">
              <w:rPr>
                <w:b/>
                <w:bCs/>
                <w:i/>
                <w:sz w:val="24"/>
                <w:szCs w:val="24"/>
                <w:lang w:val="lv-LV" w:eastAsia="lv-LV"/>
              </w:rPr>
              <w:t>(ne vairāk kā 20%)</w:t>
            </w:r>
            <w:r w:rsidRPr="002D4887">
              <w:rPr>
                <w:i/>
                <w:sz w:val="24"/>
                <w:szCs w:val="24"/>
                <w:lang w:val="lv-LV" w:eastAsia="lv-LV"/>
              </w:rPr>
              <w:t xml:space="preserve"> </w:t>
            </w:r>
          </w:p>
        </w:tc>
      </w:tr>
      <w:tr w:rsidR="00F80AEE" w:rsidRPr="00A47872" w14:paraId="5E9416F3" w14:textId="77777777">
        <w:trPr>
          <w:jc w:val="center"/>
        </w:trPr>
        <w:tc>
          <w:tcPr>
            <w:tcW w:w="2661" w:type="dxa"/>
          </w:tcPr>
          <w:p w14:paraId="4CB8EEDF" w14:textId="77777777" w:rsidR="00F80AEE" w:rsidRPr="002D4887" w:rsidRDefault="00F80AEE">
            <w:pPr>
              <w:widowControl w:val="0"/>
              <w:autoSpaceDE w:val="0"/>
              <w:autoSpaceDN w:val="0"/>
              <w:adjustRightInd w:val="0"/>
              <w:jc w:val="both"/>
              <w:rPr>
                <w:sz w:val="24"/>
                <w:szCs w:val="24"/>
                <w:lang w:val="lv-LV" w:eastAsia="lv-LV"/>
              </w:rPr>
            </w:pPr>
          </w:p>
          <w:p w14:paraId="6DB0D034" w14:textId="77777777" w:rsidR="00F80AEE" w:rsidRPr="002D4887" w:rsidRDefault="00F80AEE">
            <w:pPr>
              <w:widowControl w:val="0"/>
              <w:autoSpaceDE w:val="0"/>
              <w:autoSpaceDN w:val="0"/>
              <w:adjustRightInd w:val="0"/>
              <w:jc w:val="both"/>
              <w:rPr>
                <w:sz w:val="24"/>
                <w:szCs w:val="24"/>
                <w:lang w:val="lv-LV" w:eastAsia="lv-LV"/>
              </w:rPr>
            </w:pPr>
          </w:p>
        </w:tc>
        <w:tc>
          <w:tcPr>
            <w:tcW w:w="5296" w:type="dxa"/>
          </w:tcPr>
          <w:p w14:paraId="33304A03" w14:textId="77777777" w:rsidR="00F80AEE" w:rsidRPr="002D4887" w:rsidRDefault="00F80AEE">
            <w:pPr>
              <w:widowControl w:val="0"/>
              <w:autoSpaceDE w:val="0"/>
              <w:autoSpaceDN w:val="0"/>
              <w:adjustRightInd w:val="0"/>
              <w:jc w:val="both"/>
              <w:rPr>
                <w:sz w:val="24"/>
                <w:szCs w:val="24"/>
                <w:lang w:val="lv-LV" w:eastAsia="lv-LV"/>
              </w:rPr>
            </w:pPr>
          </w:p>
        </w:tc>
      </w:tr>
    </w:tbl>
    <w:p w14:paraId="72415B84" w14:textId="77777777" w:rsidR="00F80AEE" w:rsidRPr="002D4887" w:rsidRDefault="00F80AEE" w:rsidP="00F80AEE">
      <w:pPr>
        <w:spacing w:before="60" w:after="60"/>
        <w:ind w:left="283" w:right="-6"/>
        <w:jc w:val="right"/>
        <w:rPr>
          <w:rFonts w:eastAsia="Calibri"/>
          <w:b/>
          <w:bCs/>
          <w:sz w:val="24"/>
          <w:szCs w:val="24"/>
          <w:u w:color="000000"/>
          <w:bdr w:val="nil"/>
          <w:lang w:val="lv-LV" w:eastAsia="lv-LV"/>
        </w:rPr>
      </w:pPr>
    </w:p>
    <w:p w14:paraId="2682E94F" w14:textId="3E6D1808" w:rsidR="0071477F" w:rsidRDefault="00F80AEE" w:rsidP="00126035">
      <w:pPr>
        <w:jc w:val="both"/>
        <w:rPr>
          <w:i/>
          <w:iCs/>
          <w:sz w:val="24"/>
          <w:szCs w:val="24"/>
          <w:lang w:val="lv-LV"/>
        </w:rPr>
      </w:pPr>
      <w:r w:rsidRPr="002D4887">
        <w:rPr>
          <w:i/>
          <w:iCs/>
          <w:sz w:val="24"/>
          <w:szCs w:val="24"/>
          <w:lang w:val="lv-LV"/>
        </w:rPr>
        <w:t>*Būvuzņēmējam ir jāiesniedz Pasūtītājam Pasūtītāja akceptētu pirmā pieprasījuma beznosacījumu avansa maksājuma Bankas garantiju vai apdrošināšanas sabiedrības galvojumu. Bankas garantijas/Apdrošinātāja galvojuma summai ir jābūt ne mazākai par Būvuzņēmēja pieprasīto avansa summu. Bankas garantijai/Apdrošinātāja galvojumam ir jābūt spēkā līdz Līguma termiņa beigām</w:t>
      </w:r>
      <w:r w:rsidR="007C4327">
        <w:rPr>
          <w:i/>
          <w:iCs/>
          <w:sz w:val="24"/>
          <w:szCs w:val="24"/>
          <w:lang w:val="lv-LV"/>
        </w:rPr>
        <w:t>.</w:t>
      </w:r>
    </w:p>
    <w:p w14:paraId="199A39FC" w14:textId="77777777" w:rsidR="007C4327" w:rsidRDefault="007C4327" w:rsidP="00126035">
      <w:pPr>
        <w:jc w:val="both"/>
        <w:rPr>
          <w:i/>
          <w:iCs/>
          <w:sz w:val="24"/>
          <w:szCs w:val="24"/>
          <w:lang w:val="lv-LV"/>
        </w:rPr>
      </w:pPr>
    </w:p>
    <w:p w14:paraId="6431513B" w14:textId="44E03D9D" w:rsidR="00DE56AA" w:rsidRPr="00E85B6C" w:rsidRDefault="00DE56AA" w:rsidP="00DE56AA">
      <w:pPr>
        <w:pBdr>
          <w:between w:val="nil"/>
          <w:bar w:val="nil"/>
        </w:pBdr>
        <w:tabs>
          <w:tab w:val="left" w:pos="426"/>
        </w:tabs>
        <w:autoSpaceDE w:val="0"/>
        <w:autoSpaceDN w:val="0"/>
        <w:adjustRightInd w:val="0"/>
        <w:ind w:right="-96"/>
        <w:jc w:val="center"/>
        <w:rPr>
          <w:b/>
          <w:bCs/>
          <w:sz w:val="24"/>
          <w:szCs w:val="24"/>
          <w:lang w:val="lv-LV"/>
        </w:rPr>
      </w:pPr>
      <w:r>
        <w:rPr>
          <w:sz w:val="24"/>
          <w:szCs w:val="24"/>
          <w:lang w:val="lv-LV"/>
        </w:rPr>
        <w:t>N</w:t>
      </w:r>
      <w:r w:rsidRPr="00E85B6C">
        <w:rPr>
          <w:b/>
          <w:bCs/>
          <w:sz w:val="24"/>
          <w:szCs w:val="24"/>
          <w:lang w:val="lv-LV"/>
        </w:rPr>
        <w:t>odrošinājums un saistību izpildes garantija</w:t>
      </w:r>
    </w:p>
    <w:p w14:paraId="530634AD" w14:textId="77777777" w:rsidR="00DE56AA" w:rsidRPr="006A7856" w:rsidRDefault="00DE56AA" w:rsidP="00DE56AA">
      <w:pPr>
        <w:numPr>
          <w:ilvl w:val="1"/>
          <w:numId w:val="63"/>
        </w:numPr>
        <w:suppressAutoHyphens/>
        <w:ind w:left="567" w:hanging="567"/>
        <w:jc w:val="both"/>
        <w:rPr>
          <w:bCs/>
          <w:sz w:val="24"/>
          <w:szCs w:val="24"/>
          <w:lang w:val="lv-LV" w:eastAsia="ar-SA"/>
        </w:rPr>
      </w:pPr>
      <w:r w:rsidRPr="00E85B6C">
        <w:rPr>
          <w:bCs/>
          <w:sz w:val="24"/>
          <w:szCs w:val="24"/>
          <w:lang w:val="lv-LV" w:eastAsia="ar-SA"/>
        </w:rPr>
        <w:t xml:space="preserve">Pirmā </w:t>
      </w:r>
      <w:r w:rsidRPr="00E85B6C">
        <w:rPr>
          <w:rFonts w:eastAsia="Calibri"/>
          <w:sz w:val="24"/>
          <w:szCs w:val="24"/>
          <w:lang w:val="lv-LV" w:eastAsia="ar-SA"/>
        </w:rPr>
        <w:t>pieprasījuma</w:t>
      </w:r>
      <w:r w:rsidRPr="00E85B6C">
        <w:rPr>
          <w:bCs/>
          <w:sz w:val="24"/>
          <w:szCs w:val="24"/>
          <w:lang w:val="lv-LV" w:eastAsia="ar-SA"/>
        </w:rPr>
        <w:t xml:space="preserve"> </w:t>
      </w:r>
      <w:r w:rsidRPr="006A7856">
        <w:rPr>
          <w:bCs/>
          <w:sz w:val="24"/>
          <w:szCs w:val="24"/>
          <w:lang w:val="lv-LV" w:eastAsia="ar-SA"/>
        </w:rPr>
        <w:t>Līguma saistību izpildes garantija (</w:t>
      </w:r>
      <w:r w:rsidRPr="006A7856">
        <w:rPr>
          <w:bCs/>
          <w:sz w:val="24"/>
          <w:szCs w:val="24"/>
          <w:u w:val="single"/>
          <w:lang w:val="lv-LV" w:eastAsia="ar-SA"/>
        </w:rPr>
        <w:t>Līguma nodrošinājums</w:t>
      </w:r>
      <w:r w:rsidRPr="006A7856">
        <w:rPr>
          <w:bCs/>
          <w:sz w:val="24"/>
          <w:szCs w:val="24"/>
          <w:lang w:val="lv-LV" w:eastAsia="ar-SA"/>
        </w:rPr>
        <w:t>):</w:t>
      </w:r>
    </w:p>
    <w:p w14:paraId="301FAE6F" w14:textId="77777777" w:rsidR="00DE56AA" w:rsidRDefault="00DE56AA" w:rsidP="00DE56AA">
      <w:pPr>
        <w:numPr>
          <w:ilvl w:val="2"/>
          <w:numId w:val="63"/>
        </w:numPr>
        <w:contextualSpacing/>
        <w:jc w:val="both"/>
        <w:rPr>
          <w:sz w:val="24"/>
          <w:szCs w:val="24"/>
          <w:lang w:val="lv-LV"/>
        </w:rPr>
      </w:pPr>
      <w:r w:rsidRPr="006A7856">
        <w:rPr>
          <w:rFonts w:eastAsia="Calibri"/>
          <w:bCs/>
          <w:sz w:val="24"/>
          <w:szCs w:val="24"/>
          <w:lang w:val="lv-LV"/>
        </w:rPr>
        <w:t xml:space="preserve"> </w:t>
      </w:r>
      <w:r w:rsidRPr="006A7856">
        <w:rPr>
          <w:rFonts w:eastAsia="Calibri"/>
          <w:bCs/>
          <w:sz w:val="24"/>
          <w:szCs w:val="24"/>
          <w:highlight w:val="yellow"/>
          <w:lang w:val="lv-LV"/>
        </w:rPr>
        <w:t>Uzņēmējs</w:t>
      </w:r>
      <w:r w:rsidRPr="006A7856">
        <w:rPr>
          <w:rFonts w:eastAsia="Calibri"/>
          <w:bCs/>
          <w:sz w:val="24"/>
          <w:szCs w:val="24"/>
          <w:lang w:val="lv-LV"/>
        </w:rPr>
        <w:t xml:space="preserve"> 15 (piecpadsmit) dienu laikā no Līguma abpusējas parakstīšanas dienas, pie noteikuma, ka ir pieprasījis avansa maksājumu, iesniedz Pasūtītājam neatsaucamu pirmā pieprasījuma Līguma saistību izpildes garantiju - </w:t>
      </w:r>
      <w:r w:rsidRPr="006A7856">
        <w:rPr>
          <w:sz w:val="24"/>
          <w:szCs w:val="24"/>
          <w:lang w:val="lv-LV"/>
        </w:rPr>
        <w:t>Bankas garantiju vai apdrošināšanas sabiedrības galvojumu.</w:t>
      </w:r>
    </w:p>
    <w:p w14:paraId="4A73AD25" w14:textId="77777777" w:rsidR="00DE56AA" w:rsidRPr="006A7856" w:rsidRDefault="00DE56AA" w:rsidP="00DE56AA">
      <w:pPr>
        <w:numPr>
          <w:ilvl w:val="2"/>
          <w:numId w:val="63"/>
        </w:numPr>
        <w:contextualSpacing/>
        <w:jc w:val="both"/>
        <w:rPr>
          <w:sz w:val="24"/>
          <w:szCs w:val="24"/>
          <w:lang w:val="lv-LV"/>
        </w:rPr>
      </w:pPr>
      <w:r w:rsidRPr="006A7856">
        <w:rPr>
          <w:sz w:val="24"/>
          <w:szCs w:val="24"/>
          <w:lang w:val="lv-LV"/>
        </w:rPr>
        <w:t>Bankas garantijas/Apdrošinātāja galvojuma summai ir jābūt ne mazākai par Uzņēmēja pieprasīto avansa summu. Bankas garantijai/Apdrošinātāja galvojumam ir jābūt spēkā līdz Līguma termiņa beigām.</w:t>
      </w:r>
    </w:p>
    <w:p w14:paraId="52C62F98" w14:textId="77777777" w:rsidR="00DE56AA" w:rsidRDefault="00DE56AA" w:rsidP="00DE56AA">
      <w:pPr>
        <w:pStyle w:val="ListParagraph"/>
        <w:numPr>
          <w:ilvl w:val="1"/>
          <w:numId w:val="63"/>
        </w:numPr>
        <w:tabs>
          <w:tab w:val="left" w:pos="567"/>
        </w:tabs>
        <w:jc w:val="both"/>
        <w:rPr>
          <w:sz w:val="24"/>
          <w:szCs w:val="24"/>
          <w:highlight w:val="yellow"/>
          <w:lang w:val="lv-LV"/>
        </w:rPr>
      </w:pPr>
      <w:r>
        <w:rPr>
          <w:sz w:val="24"/>
          <w:szCs w:val="24"/>
          <w:highlight w:val="yellow"/>
          <w:lang w:val="lv-LV"/>
        </w:rPr>
        <w:t xml:space="preserve"> Uzņēmējs </w:t>
      </w:r>
      <w:r w:rsidRPr="006A7856">
        <w:rPr>
          <w:sz w:val="24"/>
          <w:szCs w:val="24"/>
          <w:highlight w:val="yellow"/>
          <w:lang w:val="lv-LV"/>
        </w:rPr>
        <w:t>piekrīt, ka Pasūtītājs kārtējos maksājumus par būvdarbiem, kopumā apmaksās nepārsniedzot 90% (deviņdesmit procentus) no Līguma /Būvdarbu summas, kas tiks veikti atbilstoši faktiski veiktiem Būvdarbiem Objektā. Maksājumi tiek veikti 20 darbdienu laikā pēc tam, kad Puses abpusēji parakstījušas Kārtējo aktu un Pretendents iesniedzis Pasūtītājam rēķinu</w:t>
      </w:r>
      <w:r>
        <w:rPr>
          <w:sz w:val="24"/>
          <w:szCs w:val="24"/>
          <w:highlight w:val="yellow"/>
          <w:lang w:val="lv-LV"/>
        </w:rPr>
        <w:t>:</w:t>
      </w:r>
    </w:p>
    <w:p w14:paraId="181CBB2E" w14:textId="77777777" w:rsidR="00DE56AA" w:rsidRDefault="00DE56AA" w:rsidP="00DE56AA">
      <w:pPr>
        <w:pStyle w:val="ListParagraph"/>
        <w:numPr>
          <w:ilvl w:val="2"/>
          <w:numId w:val="63"/>
        </w:numPr>
        <w:tabs>
          <w:tab w:val="left" w:pos="567"/>
        </w:tabs>
        <w:jc w:val="both"/>
        <w:rPr>
          <w:sz w:val="24"/>
          <w:szCs w:val="24"/>
          <w:highlight w:val="yellow"/>
          <w:lang w:val="lv-LV"/>
        </w:rPr>
      </w:pPr>
      <w:r>
        <w:rPr>
          <w:sz w:val="24"/>
          <w:szCs w:val="24"/>
          <w:highlight w:val="yellow"/>
          <w:lang w:val="lv-LV"/>
        </w:rPr>
        <w:t>a</w:t>
      </w:r>
      <w:r w:rsidRPr="006A7856">
        <w:rPr>
          <w:sz w:val="24"/>
          <w:szCs w:val="24"/>
          <w:highlight w:val="yellow"/>
          <w:lang w:val="lv-LV"/>
        </w:rPr>
        <w:t>tlikušie 5% (pieci procenti) no Līguma /Būvdarbu summas, par šajā Līgumā paredzēto Būvdarbu izpildi Objektā tiek veikts 30 dienu laikā pēc tam, kad atbildīgā iestāde ir apstiprinājusi aktu par būves pieņemšanu ekspluatācijā un Puses parakstījušas Būvdarbu nodošanas-pieņemšanas aktu un Uzņēmējs iesniedzis Pasūtītājam rēķinu</w:t>
      </w:r>
      <w:r w:rsidRPr="006A7856">
        <w:rPr>
          <w:color w:val="1F497D"/>
          <w:sz w:val="24"/>
          <w:szCs w:val="24"/>
          <w:highlight w:val="yellow"/>
          <w:lang w:val="lv-LV"/>
        </w:rPr>
        <w:t xml:space="preserve">, </w:t>
      </w:r>
      <w:r w:rsidRPr="006A7856">
        <w:rPr>
          <w:sz w:val="24"/>
          <w:szCs w:val="24"/>
          <w:highlight w:val="yellow"/>
          <w:lang w:val="lv-LV"/>
        </w:rPr>
        <w:t>Būvdarbu izpildu dokumentāciju</w:t>
      </w:r>
      <w:r>
        <w:rPr>
          <w:sz w:val="24"/>
          <w:szCs w:val="24"/>
          <w:highlight w:val="yellow"/>
          <w:lang w:val="lv-LV"/>
        </w:rPr>
        <w:t>;</w:t>
      </w:r>
    </w:p>
    <w:p w14:paraId="214588D6" w14:textId="77777777" w:rsidR="00DE56AA" w:rsidRPr="006A7856" w:rsidRDefault="00DE56AA" w:rsidP="00DE56AA">
      <w:pPr>
        <w:pStyle w:val="ListParagraph"/>
        <w:numPr>
          <w:ilvl w:val="2"/>
          <w:numId w:val="63"/>
        </w:numPr>
        <w:tabs>
          <w:tab w:val="left" w:pos="567"/>
        </w:tabs>
        <w:jc w:val="both"/>
        <w:rPr>
          <w:sz w:val="24"/>
          <w:szCs w:val="24"/>
          <w:highlight w:val="yellow"/>
          <w:lang w:val="lv-LV"/>
        </w:rPr>
      </w:pPr>
      <w:r>
        <w:rPr>
          <w:sz w:val="24"/>
          <w:szCs w:val="24"/>
          <w:highlight w:val="yellow"/>
          <w:lang w:val="lv-LV"/>
        </w:rPr>
        <w:t>g</w:t>
      </w:r>
      <w:r w:rsidRPr="006A7856">
        <w:rPr>
          <w:sz w:val="24"/>
          <w:szCs w:val="24"/>
          <w:highlight w:val="yellow"/>
          <w:lang w:val="lv-LV"/>
        </w:rPr>
        <w:t>alīgais norēķins, t.i., 5% (pieci procenti) no Līguma/ Būvdarbu summas, par šajā Līgumā paredzēto Būvdarbu izpildi Objektā tiek veikts 30 dienu laikā pēc tam, kad pagājis garantijas laiks un Uzņēmējs iesniedzis Pasūtītājam rēķinu</w:t>
      </w:r>
      <w:r w:rsidRPr="006A7856">
        <w:rPr>
          <w:color w:val="1F497D"/>
          <w:sz w:val="24"/>
          <w:szCs w:val="24"/>
          <w:highlight w:val="yellow"/>
          <w:lang w:val="lv-LV"/>
        </w:rPr>
        <w:t>.</w:t>
      </w:r>
    </w:p>
    <w:p w14:paraId="039F4B45" w14:textId="77777777" w:rsidR="00DE56AA" w:rsidRPr="006A7856" w:rsidRDefault="00DE56AA" w:rsidP="00DE56AA">
      <w:pPr>
        <w:pStyle w:val="ListParagraph"/>
        <w:numPr>
          <w:ilvl w:val="1"/>
          <w:numId w:val="63"/>
        </w:numPr>
        <w:jc w:val="both"/>
        <w:rPr>
          <w:sz w:val="24"/>
          <w:szCs w:val="24"/>
          <w:lang w:val="lv-LV"/>
        </w:rPr>
      </w:pPr>
      <w:r>
        <w:rPr>
          <w:rFonts w:eastAsia="Calibri"/>
          <w:sz w:val="24"/>
          <w:szCs w:val="24"/>
          <w:lang w:val="lv-LV"/>
        </w:rPr>
        <w:t>G</w:t>
      </w:r>
      <w:r w:rsidRPr="006A7856">
        <w:rPr>
          <w:rFonts w:eastAsia="Calibri"/>
          <w:sz w:val="24"/>
          <w:szCs w:val="24"/>
          <w:lang w:val="lv-LV"/>
        </w:rPr>
        <w:t xml:space="preserve">adījumā, ja </w:t>
      </w:r>
      <w:r w:rsidRPr="006A7856">
        <w:rPr>
          <w:rFonts w:eastAsia="Calibri"/>
          <w:bCs/>
          <w:sz w:val="24"/>
          <w:szCs w:val="24"/>
          <w:lang w:val="lv-LV"/>
        </w:rPr>
        <w:t>Uzņēmējs</w:t>
      </w:r>
      <w:r w:rsidRPr="006A7856">
        <w:rPr>
          <w:rFonts w:eastAsia="Calibri"/>
          <w:sz w:val="24"/>
          <w:szCs w:val="24"/>
          <w:lang w:val="lv-LV"/>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tiesības izmantot</w:t>
      </w:r>
      <w:r>
        <w:rPr>
          <w:rFonts w:eastAsia="Calibri"/>
          <w:sz w:val="24"/>
          <w:szCs w:val="24"/>
          <w:lang w:val="lv-LV"/>
        </w:rPr>
        <w:t xml:space="preserve"> Līguma ieturējuma summu</w:t>
      </w:r>
      <w:r w:rsidRPr="006A7856">
        <w:rPr>
          <w:rFonts w:eastAsia="Calibri"/>
          <w:sz w:val="24"/>
          <w:szCs w:val="24"/>
          <w:lang w:val="lv-LV"/>
        </w:rPr>
        <w:t xml:space="preserve"> </w:t>
      </w:r>
      <w:r>
        <w:rPr>
          <w:rFonts w:eastAsia="Calibri"/>
          <w:sz w:val="24"/>
          <w:szCs w:val="24"/>
          <w:lang w:val="lv-LV"/>
        </w:rPr>
        <w:t>-</w:t>
      </w:r>
      <w:r w:rsidRPr="006A7856">
        <w:rPr>
          <w:rFonts w:eastAsia="Calibri"/>
          <w:sz w:val="24"/>
          <w:szCs w:val="24"/>
          <w:lang w:val="lv-LV"/>
        </w:rPr>
        <w:t xml:space="preserve"> Līguma saistību izpildes garantiju 5% (pieci procenti) apmērā no </w:t>
      </w:r>
      <w:r w:rsidRPr="006A7856">
        <w:rPr>
          <w:sz w:val="24"/>
          <w:szCs w:val="24"/>
          <w:shd w:val="clear" w:color="auto" w:fill="FFFFFF"/>
          <w:lang w:val="lv-LV"/>
        </w:rPr>
        <w:t>visu veikto būvdarbu summas bez PVN</w:t>
      </w:r>
      <w:r w:rsidRPr="006A7856">
        <w:rPr>
          <w:rFonts w:eastAsia="Calibri"/>
          <w:sz w:val="24"/>
          <w:szCs w:val="24"/>
          <w:lang w:val="lv-LV"/>
        </w:rPr>
        <w:t xml:space="preserve">, lai segtu pret Uzņēmējs radušos prasījumus, kurus atteicies segt </w:t>
      </w:r>
      <w:r w:rsidRPr="006A7856">
        <w:rPr>
          <w:rFonts w:eastAsia="Calibri"/>
          <w:sz w:val="24"/>
          <w:szCs w:val="24"/>
          <w:highlight w:val="yellow"/>
          <w:lang w:val="lv-LV"/>
        </w:rPr>
        <w:t>Uzņēmējs</w:t>
      </w:r>
      <w:r w:rsidRPr="006A7856">
        <w:rPr>
          <w:rFonts w:eastAsia="Calibri"/>
          <w:sz w:val="24"/>
          <w:szCs w:val="24"/>
          <w:lang w:val="lv-LV"/>
        </w:rPr>
        <w:t xml:space="preserve"> vai nav sedzis Līgumā vai Pasūtītāja noteiktajā termiņā;</w:t>
      </w:r>
    </w:p>
    <w:p w14:paraId="11173B29" w14:textId="77777777" w:rsidR="00DE56AA" w:rsidRPr="001711AF" w:rsidRDefault="00DE56AA" w:rsidP="00DE56AA">
      <w:pPr>
        <w:pStyle w:val="ListParagraph"/>
        <w:numPr>
          <w:ilvl w:val="1"/>
          <w:numId w:val="63"/>
        </w:numPr>
        <w:jc w:val="both"/>
        <w:rPr>
          <w:rFonts w:eastAsia="Calibri"/>
          <w:sz w:val="24"/>
          <w:szCs w:val="24"/>
          <w:lang w:val="lv-LV"/>
        </w:rPr>
      </w:pPr>
      <w:bookmarkStart w:id="36" w:name="_Hlk66447600"/>
      <w:r w:rsidRPr="001711AF">
        <w:rPr>
          <w:rFonts w:eastAsia="Calibri"/>
          <w:sz w:val="24"/>
          <w:szCs w:val="24"/>
          <w:lang w:val="lv-LV"/>
        </w:rPr>
        <w:t xml:space="preserve">Garantijas saistību nodrošinājums tiks samazināts minimālā garantijas termiņa trešā gada pirmajā mēnesī uz atlikušo tā daļu, nosakot to 2 % no </w:t>
      </w:r>
      <w:r w:rsidRPr="001711AF">
        <w:rPr>
          <w:sz w:val="24"/>
          <w:szCs w:val="24"/>
          <w:shd w:val="clear" w:color="auto" w:fill="FFFFFF"/>
          <w:lang w:val="lv-LV"/>
        </w:rPr>
        <w:t>visu veikto būvdarbu summas bez PVN</w:t>
      </w:r>
      <w:r w:rsidRPr="001711AF">
        <w:rPr>
          <w:rFonts w:eastAsia="Calibri"/>
          <w:sz w:val="24"/>
          <w:szCs w:val="24"/>
          <w:lang w:val="lv-LV"/>
        </w:rPr>
        <w:t>, ja garantijas termiņa pirmajos divos gados nav konstatēti Darbu defekti vai Puses ir vienojušās par pieteikto Darbu defektu novēršanas termiņu.</w:t>
      </w:r>
    </w:p>
    <w:p w14:paraId="43454400" w14:textId="77777777" w:rsidR="00DE56AA" w:rsidRPr="00E85B6C" w:rsidRDefault="00DE56AA" w:rsidP="00DE56AA">
      <w:pPr>
        <w:numPr>
          <w:ilvl w:val="2"/>
          <w:numId w:val="63"/>
        </w:numPr>
        <w:contextualSpacing/>
        <w:jc w:val="both"/>
        <w:rPr>
          <w:rFonts w:eastAsia="Calibri"/>
          <w:sz w:val="24"/>
          <w:szCs w:val="24"/>
          <w:lang w:val="lv-LV"/>
        </w:rPr>
      </w:pPr>
      <w:r w:rsidRPr="00E85B6C">
        <w:rPr>
          <w:rFonts w:eastAsia="Calibri"/>
          <w:sz w:val="24"/>
          <w:szCs w:val="24"/>
          <w:lang w:val="lv-LV"/>
        </w:rPr>
        <w:t>Garantijas laika saistību izpildes garantijas nosacījumi iepriekš saskaņojami ar Pasūtītāju. Pasūtītājs saskaņojumu sniedz 2 (divu) darba dienu laikā no garantijas projekta saņemšanas.</w:t>
      </w:r>
    </w:p>
    <w:p w14:paraId="534E7F01" w14:textId="77777777" w:rsidR="00DE56AA" w:rsidRPr="00E85B6C" w:rsidRDefault="00DE56AA" w:rsidP="00DE56AA">
      <w:pPr>
        <w:numPr>
          <w:ilvl w:val="2"/>
          <w:numId w:val="63"/>
        </w:numPr>
        <w:contextualSpacing/>
        <w:jc w:val="both"/>
        <w:rPr>
          <w:rFonts w:eastAsia="Calibri"/>
          <w:sz w:val="24"/>
          <w:szCs w:val="24"/>
          <w:lang w:val="lv-LV"/>
        </w:rPr>
      </w:pPr>
      <w:r w:rsidRPr="00E85B6C">
        <w:rPr>
          <w:rFonts w:eastAsia="Calibri"/>
          <w:sz w:val="24"/>
          <w:szCs w:val="24"/>
          <w:lang w:val="lv-LV"/>
        </w:rPr>
        <w:lastRenderedPageBreak/>
        <w:t xml:space="preserve">Pasūtītājam ir tiesības izmantot Garantijas laika saistību izpildes garantiju, ja </w:t>
      </w:r>
      <w:r w:rsidRPr="00E85B6C">
        <w:rPr>
          <w:rFonts w:eastAsia="Calibri"/>
          <w:bCs/>
          <w:sz w:val="24"/>
          <w:szCs w:val="24"/>
          <w:lang w:val="lv-LV"/>
        </w:rPr>
        <w:t>Uzņēmējs</w:t>
      </w:r>
      <w:r w:rsidRPr="00E85B6C">
        <w:rPr>
          <w:rFonts w:eastAsia="Calibri"/>
          <w:sz w:val="24"/>
          <w:szCs w:val="24"/>
          <w:lang w:val="lv-LV"/>
        </w:rPr>
        <w:t xml:space="preserve"> neievēro Līguma noteikumus vai nenovērš Defektus Līgumā noteiktajā kārtībā. </w:t>
      </w:r>
    </w:p>
    <w:p w14:paraId="056B1C63" w14:textId="77777777" w:rsidR="00DE56AA" w:rsidRPr="00E85B6C" w:rsidRDefault="00DE56AA" w:rsidP="00DE56AA">
      <w:pPr>
        <w:numPr>
          <w:ilvl w:val="2"/>
          <w:numId w:val="63"/>
        </w:numPr>
        <w:contextualSpacing/>
        <w:jc w:val="both"/>
        <w:rPr>
          <w:rFonts w:eastAsia="Calibri"/>
          <w:sz w:val="24"/>
          <w:szCs w:val="24"/>
          <w:lang w:val="lv-LV"/>
        </w:rPr>
      </w:pPr>
      <w:r w:rsidRPr="00E85B6C">
        <w:rPr>
          <w:rFonts w:eastAsia="Calibri"/>
          <w:sz w:val="24"/>
          <w:szCs w:val="24"/>
          <w:lang w:val="lv-LV"/>
        </w:rPr>
        <w:t xml:space="preserve">Ja Līgums tiek izbeigts pirms termiņa, Darbus neveicot pilnā apmērā, </w:t>
      </w:r>
      <w:r w:rsidRPr="00E85B6C">
        <w:rPr>
          <w:rFonts w:eastAsia="Calibri"/>
          <w:sz w:val="24"/>
          <w:szCs w:val="24"/>
          <w:lang w:val="lv-LV" w:eastAsia="x-none"/>
        </w:rPr>
        <w:t>Izpildītāja</w:t>
      </w:r>
      <w:r w:rsidRPr="00E85B6C">
        <w:rPr>
          <w:rFonts w:eastAsia="Calibri"/>
          <w:sz w:val="24"/>
          <w:szCs w:val="24"/>
          <w:lang w:val="lv-LV"/>
        </w:rPr>
        <w:t>m ir pienākums iesniegt Garantijas laika saistību izpildes garantiju 5% (pieci procenti) apmērā no izpildīto un Līgumā noteiktajā kārtībā pieņemto Darbu vērtības bez PVN.</w:t>
      </w:r>
    </w:p>
    <w:p w14:paraId="792CBF54" w14:textId="77777777" w:rsidR="00DE56AA" w:rsidRPr="00E85B6C" w:rsidRDefault="00DE56AA" w:rsidP="00DE56AA">
      <w:pPr>
        <w:numPr>
          <w:ilvl w:val="2"/>
          <w:numId w:val="63"/>
        </w:numPr>
        <w:contextualSpacing/>
        <w:jc w:val="both"/>
        <w:rPr>
          <w:rFonts w:eastAsia="Calibri"/>
          <w:sz w:val="24"/>
          <w:szCs w:val="24"/>
          <w:lang w:val="lv-LV"/>
        </w:rPr>
      </w:pPr>
      <w:r w:rsidRPr="00E85B6C">
        <w:rPr>
          <w:rFonts w:eastAsia="Calibri"/>
          <w:sz w:val="24"/>
          <w:szCs w:val="24"/>
          <w:lang w:val="lv-LV"/>
        </w:rPr>
        <w:t>Garantijas laika saistību izpildes garantija ir spēkā visu garantijas termiņu un tiek atgriezta Uzņēmējam 5 (piecu) darba dienu laikā pēc garantijas termiņa beigām.</w:t>
      </w:r>
    </w:p>
    <w:bookmarkEnd w:id="36"/>
    <w:p w14:paraId="44B4F0A7" w14:textId="6978853F" w:rsidR="00DE56AA" w:rsidRPr="00E85B6C" w:rsidRDefault="00DE56AA" w:rsidP="00DE56AA">
      <w:pPr>
        <w:numPr>
          <w:ilvl w:val="1"/>
          <w:numId w:val="63"/>
        </w:numPr>
        <w:suppressAutoHyphens/>
        <w:ind w:left="567" w:hanging="567"/>
        <w:jc w:val="both"/>
        <w:rPr>
          <w:rFonts w:eastAsia="Calibri"/>
          <w:bCs/>
          <w:sz w:val="24"/>
          <w:szCs w:val="24"/>
          <w:lang w:val="lv-LV"/>
        </w:rPr>
      </w:pPr>
      <w:r w:rsidRPr="00E85B6C">
        <w:rPr>
          <w:rFonts w:eastAsia="Calibri"/>
          <w:sz w:val="24"/>
          <w:szCs w:val="24"/>
          <w:lang w:val="lv-LV" w:eastAsia="ar-SA"/>
        </w:rPr>
        <w:t>Līguma</w:t>
      </w:r>
      <w:r w:rsidRPr="00E85B6C">
        <w:rPr>
          <w:rFonts w:eastAsia="Calibri"/>
          <w:bCs/>
          <w:sz w:val="24"/>
          <w:szCs w:val="24"/>
          <w:lang w:val="lv-LV"/>
        </w:rPr>
        <w:t xml:space="preserve"> </w:t>
      </w:r>
      <w:r>
        <w:rPr>
          <w:rFonts w:eastAsia="Calibri"/>
          <w:bCs/>
          <w:sz w:val="24"/>
          <w:szCs w:val="24"/>
          <w:lang w:val="lv-LV"/>
        </w:rPr>
        <w:t>1</w:t>
      </w:r>
      <w:r w:rsidRPr="00E85B6C">
        <w:rPr>
          <w:rFonts w:eastAsia="Calibri"/>
          <w:bCs/>
          <w:sz w:val="24"/>
          <w:szCs w:val="24"/>
          <w:lang w:val="lv-LV"/>
        </w:rPr>
        <w:t>.1.2. punktā minētajām garantijām jāatbilst šādiem nosacījumiem:</w:t>
      </w:r>
    </w:p>
    <w:p w14:paraId="6C810950" w14:textId="77777777" w:rsidR="00DE56AA" w:rsidRPr="0080597C" w:rsidRDefault="00DE56AA" w:rsidP="00DE56AA">
      <w:pPr>
        <w:numPr>
          <w:ilvl w:val="2"/>
          <w:numId w:val="63"/>
        </w:numPr>
        <w:contextualSpacing/>
        <w:jc w:val="both"/>
        <w:rPr>
          <w:rFonts w:eastAsia="Calibri"/>
          <w:sz w:val="24"/>
          <w:szCs w:val="24"/>
          <w:lang w:val="lv-LV"/>
        </w:rPr>
      </w:pPr>
      <w:r w:rsidRPr="00E85B6C">
        <w:rPr>
          <w:rFonts w:eastAsia="Calibri"/>
          <w:sz w:val="24"/>
          <w:szCs w:val="24"/>
          <w:lang w:val="lv-LV"/>
        </w:rPr>
        <w:t xml:space="preserve">pirmā pieprasījuma, beznosacījumu nodrošinājums, kas nav atsaucams no </w:t>
      </w:r>
      <w:r w:rsidRPr="0080597C">
        <w:rPr>
          <w:rFonts w:eastAsia="Calibri"/>
          <w:sz w:val="24"/>
          <w:szCs w:val="24"/>
          <w:lang w:val="lv-LV"/>
        </w:rPr>
        <w:t>nodrošinājuma devēja puses;</w:t>
      </w:r>
    </w:p>
    <w:p w14:paraId="2D4F2951" w14:textId="77777777" w:rsidR="00DE56AA" w:rsidRPr="0080597C" w:rsidRDefault="00DE56AA" w:rsidP="00DE56AA">
      <w:pPr>
        <w:numPr>
          <w:ilvl w:val="2"/>
          <w:numId w:val="63"/>
        </w:numPr>
        <w:contextualSpacing/>
        <w:jc w:val="both"/>
        <w:rPr>
          <w:rFonts w:eastAsia="Calibri"/>
          <w:sz w:val="24"/>
          <w:szCs w:val="24"/>
          <w:lang w:val="lv-LV"/>
        </w:rPr>
      </w:pPr>
      <w:r w:rsidRPr="0080597C">
        <w:rPr>
          <w:rFonts w:eastAsia="Calibri"/>
          <w:sz w:val="24"/>
          <w:szCs w:val="24"/>
          <w:lang w:val="lv-LV"/>
        </w:rPr>
        <w:t xml:space="preserve">nodrošinājuma devējs neatsaucami apņemas veikt maksājumus ne vēlāk kā 5 (piecu) darba dienu laikā pēc Pasūtītāja rakstveida prasības saņemšanas, kur paziņots, </w:t>
      </w:r>
      <w:r>
        <w:rPr>
          <w:rFonts w:eastAsia="Calibri"/>
          <w:sz w:val="24"/>
          <w:szCs w:val="24"/>
          <w:lang w:val="lv-LV"/>
        </w:rPr>
        <w:t>U</w:t>
      </w:r>
      <w:r w:rsidRPr="0080597C">
        <w:rPr>
          <w:rFonts w:eastAsia="Calibri"/>
          <w:sz w:val="24"/>
          <w:szCs w:val="24"/>
          <w:lang w:val="lv-LV"/>
        </w:rPr>
        <w:t>zņēmējs nepilda Līgumā paredzētās saistības, par jebkuru summu nodrošinājuma summas apmērā;</w:t>
      </w:r>
    </w:p>
    <w:p w14:paraId="50F0C797" w14:textId="77777777" w:rsidR="00DE56AA" w:rsidRPr="0080597C" w:rsidRDefault="00DE56AA" w:rsidP="00DE56AA">
      <w:pPr>
        <w:numPr>
          <w:ilvl w:val="2"/>
          <w:numId w:val="63"/>
        </w:numPr>
        <w:contextualSpacing/>
        <w:jc w:val="both"/>
        <w:rPr>
          <w:rFonts w:eastAsia="Calibri"/>
          <w:sz w:val="24"/>
          <w:szCs w:val="24"/>
          <w:lang w:val="lv-LV"/>
        </w:rPr>
      </w:pPr>
      <w:r w:rsidRPr="0080597C">
        <w:rPr>
          <w:rFonts w:eastAsia="Calibri"/>
          <w:sz w:val="24"/>
          <w:szCs w:val="24"/>
          <w:lang w:val="lv-LV"/>
        </w:rPr>
        <w:t xml:space="preserve">Pasūtītājam nav jāpierāda vai jādod pamatojums vai iemesls savai prasībai un </w:t>
      </w:r>
      <w:r>
        <w:rPr>
          <w:rFonts w:eastAsia="Calibri"/>
          <w:sz w:val="24"/>
          <w:szCs w:val="24"/>
          <w:lang w:val="lv-LV"/>
        </w:rPr>
        <w:t>U</w:t>
      </w:r>
      <w:r w:rsidRPr="0080597C">
        <w:rPr>
          <w:rFonts w:eastAsia="Calibri"/>
          <w:sz w:val="24"/>
          <w:szCs w:val="24"/>
          <w:lang w:val="lv-LV"/>
        </w:rPr>
        <w:t>zņēmējam nav tiesību apspriest šo prasību;</w:t>
      </w:r>
    </w:p>
    <w:p w14:paraId="4025CA6A" w14:textId="77777777" w:rsidR="00DE56AA" w:rsidRPr="0080597C" w:rsidRDefault="00DE56AA" w:rsidP="00DE56AA">
      <w:pPr>
        <w:numPr>
          <w:ilvl w:val="2"/>
          <w:numId w:val="63"/>
        </w:numPr>
        <w:contextualSpacing/>
        <w:jc w:val="both"/>
        <w:rPr>
          <w:rFonts w:eastAsia="Calibri"/>
          <w:sz w:val="24"/>
          <w:szCs w:val="24"/>
          <w:lang w:val="lv-LV"/>
        </w:rPr>
      </w:pPr>
      <w:r w:rsidRPr="0080597C">
        <w:rPr>
          <w:rFonts w:eastAsia="Calibri"/>
          <w:sz w:val="24"/>
          <w:szCs w:val="24"/>
          <w:lang w:val="lv-LV"/>
        </w:rPr>
        <w:t xml:space="preserve">Pasūtītājam nav jāpieprasa nodrošinājuma summa no </w:t>
      </w:r>
      <w:r>
        <w:rPr>
          <w:rFonts w:eastAsia="Calibri"/>
          <w:sz w:val="24"/>
          <w:szCs w:val="24"/>
          <w:lang w:val="lv-LV"/>
        </w:rPr>
        <w:t>U</w:t>
      </w:r>
      <w:r w:rsidRPr="0080597C">
        <w:rPr>
          <w:rFonts w:eastAsia="Calibri"/>
          <w:sz w:val="24"/>
          <w:szCs w:val="24"/>
          <w:lang w:val="lv-LV"/>
        </w:rPr>
        <w:t>zņēmēja pirms pieprasījuma iesniegšanas garantijas devējam;</w:t>
      </w:r>
    </w:p>
    <w:p w14:paraId="04D32731" w14:textId="77777777" w:rsidR="00DE56AA" w:rsidRPr="00E85B6C" w:rsidRDefault="00DE56AA" w:rsidP="00DE56AA">
      <w:pPr>
        <w:numPr>
          <w:ilvl w:val="2"/>
          <w:numId w:val="63"/>
        </w:numPr>
        <w:contextualSpacing/>
        <w:jc w:val="both"/>
        <w:rPr>
          <w:rFonts w:eastAsia="Calibri"/>
          <w:sz w:val="24"/>
          <w:szCs w:val="24"/>
          <w:lang w:val="lv-LV"/>
        </w:rPr>
      </w:pPr>
      <w:r w:rsidRPr="00E85B6C">
        <w:rPr>
          <w:rFonts w:eastAsia="Calibri"/>
          <w:sz w:val="24"/>
          <w:szCs w:val="24"/>
          <w:lang w:val="lv-LV"/>
        </w:rPr>
        <w:t>prasības un strīdi, kas saistīti ar nodrošinājumu, izskatāmi Latvijas Republikas tiesā saskaņā ar Latvijas Republikas normatīvajiem tiesību aktiem.</w:t>
      </w:r>
    </w:p>
    <w:p w14:paraId="33933EBF" w14:textId="77777777" w:rsidR="00DE56AA" w:rsidRPr="00E85B6C" w:rsidRDefault="00DE56AA" w:rsidP="00DE56AA">
      <w:pPr>
        <w:numPr>
          <w:ilvl w:val="2"/>
          <w:numId w:val="63"/>
        </w:numPr>
        <w:contextualSpacing/>
        <w:jc w:val="both"/>
        <w:rPr>
          <w:rFonts w:eastAsia="Calibri"/>
          <w:sz w:val="24"/>
          <w:szCs w:val="24"/>
          <w:lang w:val="lv-LV"/>
        </w:rPr>
      </w:pPr>
      <w:r w:rsidRPr="00CA6F9F">
        <w:rPr>
          <w:rFonts w:eastAsia="Calibri"/>
          <w:sz w:val="24"/>
          <w:szCs w:val="24"/>
          <w:lang w:val="lv-LV"/>
        </w:rPr>
        <w:t>Bankas garantijai piemērojami Starptautiskās</w:t>
      </w:r>
      <w:r w:rsidRPr="00E85B6C">
        <w:rPr>
          <w:rFonts w:eastAsia="Calibri"/>
          <w:sz w:val="24"/>
          <w:szCs w:val="24"/>
          <w:lang w:val="lv-LV"/>
        </w:rPr>
        <w:t xml:space="preserve"> tirdzniecības palātas (</w:t>
      </w:r>
      <w:proofErr w:type="spellStart"/>
      <w:r w:rsidRPr="00E85B6C">
        <w:rPr>
          <w:rFonts w:eastAsia="Calibri"/>
          <w:sz w:val="24"/>
          <w:szCs w:val="24"/>
          <w:lang w:val="lv-LV"/>
        </w:rPr>
        <w:t>International</w:t>
      </w:r>
      <w:proofErr w:type="spellEnd"/>
      <w:r w:rsidRPr="00E85B6C">
        <w:rPr>
          <w:rFonts w:eastAsia="Calibri"/>
          <w:sz w:val="24"/>
          <w:szCs w:val="24"/>
          <w:lang w:val="lv-LV"/>
        </w:rPr>
        <w:t xml:space="preserve"> </w:t>
      </w:r>
      <w:proofErr w:type="spellStart"/>
      <w:r w:rsidRPr="00E85B6C">
        <w:rPr>
          <w:rFonts w:eastAsia="Calibri"/>
          <w:sz w:val="24"/>
          <w:szCs w:val="24"/>
          <w:lang w:val="lv-LV"/>
        </w:rPr>
        <w:t>Chamber</w:t>
      </w:r>
      <w:proofErr w:type="spellEnd"/>
      <w:r w:rsidRPr="00E85B6C">
        <w:rPr>
          <w:rFonts w:eastAsia="Calibri"/>
          <w:sz w:val="24"/>
          <w:szCs w:val="24"/>
          <w:lang w:val="lv-LV"/>
        </w:rPr>
        <w:t xml:space="preserve"> </w:t>
      </w:r>
      <w:proofErr w:type="spellStart"/>
      <w:r w:rsidRPr="00E85B6C">
        <w:rPr>
          <w:rFonts w:eastAsia="Calibri"/>
          <w:sz w:val="24"/>
          <w:szCs w:val="24"/>
          <w:lang w:val="lv-LV"/>
        </w:rPr>
        <w:t>of</w:t>
      </w:r>
      <w:proofErr w:type="spellEnd"/>
      <w:r w:rsidRPr="00E85B6C">
        <w:rPr>
          <w:rFonts w:eastAsia="Calibri"/>
          <w:sz w:val="24"/>
          <w:szCs w:val="24"/>
          <w:lang w:val="lv-LV"/>
        </w:rPr>
        <w:t xml:space="preserve"> </w:t>
      </w:r>
      <w:proofErr w:type="spellStart"/>
      <w:r w:rsidRPr="00E85B6C">
        <w:rPr>
          <w:rFonts w:eastAsia="Calibri"/>
          <w:sz w:val="24"/>
          <w:szCs w:val="24"/>
          <w:lang w:val="lv-LV"/>
        </w:rPr>
        <w:t>Commerce</w:t>
      </w:r>
      <w:proofErr w:type="spellEnd"/>
      <w:r w:rsidRPr="00E85B6C">
        <w:rPr>
          <w:rFonts w:eastAsia="Calibri"/>
          <w:sz w:val="24"/>
          <w:szCs w:val="24"/>
          <w:lang w:val="lv-LV"/>
        </w:rPr>
        <w:t xml:space="preserve"> (ICC)) izdotie Vienotie noteikumi par pieprasījuma garantijām (“</w:t>
      </w:r>
      <w:proofErr w:type="spellStart"/>
      <w:r w:rsidRPr="00E85B6C">
        <w:rPr>
          <w:rFonts w:eastAsia="Calibri"/>
          <w:sz w:val="24"/>
          <w:szCs w:val="24"/>
          <w:lang w:val="lv-LV"/>
        </w:rPr>
        <w:t>Uniform</w:t>
      </w:r>
      <w:proofErr w:type="spellEnd"/>
      <w:r w:rsidRPr="00E85B6C">
        <w:rPr>
          <w:rFonts w:eastAsia="Calibri"/>
          <w:sz w:val="24"/>
          <w:szCs w:val="24"/>
          <w:lang w:val="lv-LV"/>
        </w:rPr>
        <w:t xml:space="preserve"> </w:t>
      </w:r>
      <w:proofErr w:type="spellStart"/>
      <w:r w:rsidRPr="00E85B6C">
        <w:rPr>
          <w:rFonts w:eastAsia="Calibri"/>
          <w:sz w:val="24"/>
          <w:szCs w:val="24"/>
          <w:lang w:val="lv-LV"/>
        </w:rPr>
        <w:t>Rules</w:t>
      </w:r>
      <w:proofErr w:type="spellEnd"/>
      <w:r w:rsidRPr="00E85B6C">
        <w:rPr>
          <w:rFonts w:eastAsia="Calibri"/>
          <w:sz w:val="24"/>
          <w:szCs w:val="24"/>
          <w:lang w:val="lv-LV"/>
        </w:rPr>
        <w:t xml:space="preserve"> </w:t>
      </w:r>
      <w:proofErr w:type="spellStart"/>
      <w:r w:rsidRPr="00E85B6C">
        <w:rPr>
          <w:rFonts w:eastAsia="Calibri"/>
          <w:sz w:val="24"/>
          <w:szCs w:val="24"/>
          <w:lang w:val="lv-LV"/>
        </w:rPr>
        <w:t>for</w:t>
      </w:r>
      <w:proofErr w:type="spellEnd"/>
      <w:r w:rsidRPr="00E85B6C">
        <w:rPr>
          <w:rFonts w:eastAsia="Calibri"/>
          <w:sz w:val="24"/>
          <w:szCs w:val="24"/>
          <w:lang w:val="lv-LV"/>
        </w:rPr>
        <w:t xml:space="preserve"> </w:t>
      </w:r>
      <w:proofErr w:type="spellStart"/>
      <w:r w:rsidRPr="00E85B6C">
        <w:rPr>
          <w:rFonts w:eastAsia="Calibri"/>
          <w:sz w:val="24"/>
          <w:szCs w:val="24"/>
          <w:lang w:val="lv-LV"/>
        </w:rPr>
        <w:t>Demand</w:t>
      </w:r>
      <w:proofErr w:type="spellEnd"/>
      <w:r w:rsidRPr="00E85B6C">
        <w:rPr>
          <w:rFonts w:eastAsia="Calibri"/>
          <w:sz w:val="24"/>
          <w:szCs w:val="24"/>
          <w:lang w:val="lv-LV"/>
        </w:rPr>
        <w:t xml:space="preserve"> </w:t>
      </w:r>
      <w:proofErr w:type="spellStart"/>
      <w:r w:rsidRPr="00E85B6C">
        <w:rPr>
          <w:rFonts w:eastAsia="Calibri"/>
          <w:sz w:val="24"/>
          <w:szCs w:val="24"/>
          <w:lang w:val="lv-LV"/>
        </w:rPr>
        <w:t>Guaranties</w:t>
      </w:r>
      <w:proofErr w:type="spellEnd"/>
      <w:r w:rsidRPr="00E85B6C">
        <w:rPr>
          <w:rFonts w:eastAsia="Calibri"/>
          <w:sz w:val="24"/>
          <w:szCs w:val="24"/>
          <w:lang w:val="lv-LV"/>
        </w:rPr>
        <w:t xml:space="preserve">”, ICC </w:t>
      </w:r>
      <w:proofErr w:type="spellStart"/>
      <w:r w:rsidRPr="00E85B6C">
        <w:rPr>
          <w:rFonts w:eastAsia="Calibri"/>
          <w:sz w:val="24"/>
          <w:szCs w:val="24"/>
          <w:lang w:val="lv-LV"/>
        </w:rPr>
        <w:t>Publication</w:t>
      </w:r>
      <w:proofErr w:type="spellEnd"/>
      <w:r w:rsidRPr="00E85B6C">
        <w:rPr>
          <w:rFonts w:eastAsia="Calibri"/>
          <w:sz w:val="24"/>
          <w:szCs w:val="24"/>
          <w:lang w:val="lv-LV"/>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32DAE4DA" w14:textId="48762491" w:rsidR="00DE56AA" w:rsidRPr="0049772A" w:rsidRDefault="00DE56AA" w:rsidP="00DE56AA">
      <w:pPr>
        <w:numPr>
          <w:ilvl w:val="1"/>
          <w:numId w:val="63"/>
        </w:numPr>
        <w:suppressAutoHyphens/>
        <w:ind w:left="567" w:hanging="567"/>
        <w:jc w:val="both"/>
        <w:rPr>
          <w:bCs/>
          <w:sz w:val="24"/>
          <w:szCs w:val="24"/>
          <w:lang w:val="lv-LV"/>
        </w:rPr>
      </w:pPr>
      <w:r w:rsidRPr="00E85B6C">
        <w:rPr>
          <w:rFonts w:eastAsia="Calibri"/>
          <w:sz w:val="24"/>
          <w:szCs w:val="24"/>
          <w:lang w:val="lv-LV"/>
        </w:rPr>
        <w:t>Ja</w:t>
      </w:r>
      <w:r w:rsidRPr="00E774D1">
        <w:rPr>
          <w:rFonts w:eastAsia="Calibri"/>
          <w:sz w:val="24"/>
          <w:szCs w:val="24"/>
          <w:lang w:val="lv-LV" w:eastAsia="ar-SA"/>
        </w:rPr>
        <w:t xml:space="preserve"> </w:t>
      </w:r>
      <w:r w:rsidRPr="00E85B6C">
        <w:rPr>
          <w:rFonts w:eastAsia="Calibri"/>
          <w:sz w:val="24"/>
          <w:szCs w:val="24"/>
          <w:lang w:val="lv-LV" w:eastAsia="ar-SA"/>
        </w:rPr>
        <w:t>Līguma</w:t>
      </w:r>
      <w:r w:rsidRPr="00E85B6C">
        <w:rPr>
          <w:rFonts w:eastAsia="Calibri"/>
          <w:bCs/>
          <w:sz w:val="24"/>
          <w:szCs w:val="24"/>
          <w:lang w:val="lv-LV"/>
        </w:rPr>
        <w:t xml:space="preserve"> </w:t>
      </w:r>
      <w:r>
        <w:rPr>
          <w:rFonts w:eastAsia="Calibri"/>
          <w:bCs/>
          <w:sz w:val="24"/>
          <w:szCs w:val="24"/>
          <w:lang w:val="lv-LV"/>
        </w:rPr>
        <w:t>1</w:t>
      </w:r>
      <w:r w:rsidRPr="00E85B6C">
        <w:rPr>
          <w:rFonts w:eastAsia="Calibri"/>
          <w:bCs/>
          <w:sz w:val="24"/>
          <w:szCs w:val="24"/>
          <w:lang w:val="lv-LV"/>
        </w:rPr>
        <w:t>.1.2. punktā</w:t>
      </w:r>
      <w:r w:rsidRPr="00E85B6C">
        <w:rPr>
          <w:rFonts w:eastAsia="Calibri"/>
          <w:sz w:val="24"/>
          <w:szCs w:val="24"/>
          <w:lang w:val="lv-LV"/>
        </w:rPr>
        <w:t xml:space="preserve"> kā </w:t>
      </w:r>
      <w:r w:rsidRPr="00E85B6C">
        <w:rPr>
          <w:rFonts w:eastAsia="Calibri"/>
          <w:bCs/>
          <w:sz w:val="24"/>
          <w:szCs w:val="24"/>
          <w:lang w:val="lv-LV"/>
        </w:rPr>
        <w:t>nodrošinājums</w:t>
      </w:r>
      <w:r w:rsidRPr="00E85B6C">
        <w:rPr>
          <w:rFonts w:eastAsia="Calibri"/>
          <w:sz w:val="24"/>
          <w:szCs w:val="24"/>
          <w:lang w:val="lv-LV"/>
        </w:rPr>
        <w:t xml:space="preserve"> tiek iesniegta apdrošināšanas polise, tai jāpievieno maksājumu apliecinošs dokuments (kopija) par apdrošināšanas prēmijas samaksu 100% (simts procentu) apmērā.</w:t>
      </w:r>
    </w:p>
    <w:p w14:paraId="128A5345" w14:textId="77777777" w:rsidR="00DE56AA" w:rsidRPr="00F41221" w:rsidRDefault="00DE56AA" w:rsidP="00DE56AA">
      <w:pPr>
        <w:numPr>
          <w:ilvl w:val="1"/>
          <w:numId w:val="63"/>
        </w:numPr>
        <w:suppressAutoHyphens/>
        <w:ind w:left="567" w:hanging="567"/>
        <w:jc w:val="both"/>
        <w:rPr>
          <w:bCs/>
          <w:sz w:val="24"/>
          <w:szCs w:val="24"/>
          <w:lang w:val="lv-LV"/>
        </w:rPr>
      </w:pPr>
      <w:r>
        <w:rPr>
          <w:sz w:val="24"/>
          <w:szCs w:val="24"/>
          <w:shd w:val="clear" w:color="auto" w:fill="FFFFFF"/>
          <w:lang w:val="lv-LV"/>
        </w:rPr>
        <w:t xml:space="preserve">Gadījumā, ja Līgums tiek izbeigts pirms noteiktā garantijas laika beigām Uzņēmēja vainas dēļ, tad ieturējums </w:t>
      </w:r>
      <w:r w:rsidRPr="00F41221">
        <w:rPr>
          <w:rFonts w:eastAsia="Calibri"/>
          <w:sz w:val="24"/>
          <w:szCs w:val="24"/>
          <w:lang w:val="lv-LV"/>
        </w:rPr>
        <w:t>5%</w:t>
      </w:r>
      <w:r w:rsidRPr="00E85B6C">
        <w:rPr>
          <w:rFonts w:eastAsia="Calibri"/>
          <w:bCs/>
          <w:sz w:val="24"/>
          <w:szCs w:val="24"/>
          <w:lang w:val="lv-LV"/>
        </w:rPr>
        <w:t xml:space="preserve"> (piecu procentu</w:t>
      </w:r>
      <w:r>
        <w:rPr>
          <w:rFonts w:eastAsia="Calibri"/>
          <w:bCs/>
          <w:sz w:val="24"/>
          <w:szCs w:val="24"/>
          <w:lang w:val="lv-LV"/>
        </w:rPr>
        <w:t>s</w:t>
      </w:r>
      <w:r w:rsidRPr="00E85B6C">
        <w:rPr>
          <w:rFonts w:eastAsia="Calibri"/>
          <w:bCs/>
          <w:sz w:val="24"/>
          <w:szCs w:val="24"/>
          <w:lang w:val="lv-LV"/>
        </w:rPr>
        <w:t>)</w:t>
      </w:r>
      <w:r>
        <w:rPr>
          <w:rFonts w:eastAsia="Calibri"/>
          <w:bCs/>
          <w:sz w:val="24"/>
          <w:szCs w:val="24"/>
          <w:lang w:val="lv-LV"/>
        </w:rPr>
        <w:t xml:space="preserve"> </w:t>
      </w:r>
      <w:r w:rsidRPr="001371BF">
        <w:rPr>
          <w:rFonts w:eastAsia="Calibri"/>
          <w:sz w:val="24"/>
          <w:szCs w:val="24"/>
          <w:lang w:val="lv-LV"/>
        </w:rPr>
        <w:t xml:space="preserve">no </w:t>
      </w:r>
      <w:r w:rsidRPr="001371BF">
        <w:rPr>
          <w:sz w:val="24"/>
          <w:szCs w:val="24"/>
          <w:shd w:val="clear" w:color="auto" w:fill="FFFFFF"/>
          <w:lang w:val="lv-LV"/>
        </w:rPr>
        <w:t xml:space="preserve">visu veikto būvdarbu summas </w:t>
      </w:r>
      <w:r>
        <w:rPr>
          <w:sz w:val="24"/>
          <w:szCs w:val="24"/>
          <w:shd w:val="clear" w:color="auto" w:fill="FFFFFF"/>
          <w:lang w:val="lv-LV"/>
        </w:rPr>
        <w:t>bez</w:t>
      </w:r>
      <w:r w:rsidRPr="001371BF">
        <w:rPr>
          <w:sz w:val="24"/>
          <w:szCs w:val="24"/>
          <w:shd w:val="clear" w:color="auto" w:fill="FFFFFF"/>
          <w:lang w:val="lv-LV"/>
        </w:rPr>
        <w:t xml:space="preserve"> PVN</w:t>
      </w:r>
      <w:r>
        <w:rPr>
          <w:sz w:val="24"/>
          <w:szCs w:val="24"/>
          <w:shd w:val="clear" w:color="auto" w:fill="FFFFFF"/>
          <w:lang w:val="lv-LV"/>
        </w:rPr>
        <w:t>, netiek izmaksāta.</w:t>
      </w:r>
    </w:p>
    <w:p w14:paraId="60B39393" w14:textId="77777777" w:rsidR="00DE56AA" w:rsidRPr="007C4327" w:rsidRDefault="00DE56AA" w:rsidP="00126035">
      <w:pPr>
        <w:jc w:val="both"/>
        <w:rPr>
          <w:sz w:val="24"/>
          <w:szCs w:val="24"/>
          <w:lang w:val="lv-LV"/>
        </w:rPr>
      </w:pPr>
    </w:p>
    <w:sectPr w:rsidR="00DE56AA" w:rsidRPr="007C4327" w:rsidSect="00F80AEE">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39C2E" w14:textId="77777777" w:rsidR="00F031E0" w:rsidRDefault="00F031E0">
      <w:r>
        <w:separator/>
      </w:r>
    </w:p>
  </w:endnote>
  <w:endnote w:type="continuationSeparator" w:id="0">
    <w:p w14:paraId="471A4E80" w14:textId="77777777" w:rsidR="00F031E0" w:rsidRDefault="00F03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panose1 w:val="00000000000000000000"/>
    <w:charset w:val="8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rPr>
        <w:noProof/>
      </w:rPr>
    </w:sdtEndPr>
    <w:sdtContent>
      <w:p w14:paraId="1E9C28E9" w14:textId="77777777" w:rsidR="00F80AEE" w:rsidRDefault="00F80AEE">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67DA2734" w14:textId="77777777" w:rsidR="00F80AEE" w:rsidRDefault="00F80A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CE54B" w14:textId="77777777" w:rsidR="00F80AEE" w:rsidRDefault="00F80AEE">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C29FC" w14:textId="77777777" w:rsidR="00F031E0" w:rsidRDefault="00F031E0">
      <w:r>
        <w:separator/>
      </w:r>
    </w:p>
  </w:footnote>
  <w:footnote w:type="continuationSeparator" w:id="0">
    <w:p w14:paraId="395D6102" w14:textId="77777777" w:rsidR="00F031E0" w:rsidRDefault="00F03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0ACB" w14:textId="77777777" w:rsidR="00F80AEE" w:rsidRDefault="00F80AEE">
    <w:pPr>
      <w:pStyle w:val="Header"/>
      <w:jc w:val="center"/>
    </w:pPr>
  </w:p>
  <w:p w14:paraId="0138F72D" w14:textId="77777777" w:rsidR="00F80AEE" w:rsidRDefault="00F80AEE">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ListBullet"/>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6187FF6"/>
    <w:multiLevelType w:val="multilevel"/>
    <w:tmpl w:val="3F9EF766"/>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72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6464DF6"/>
    <w:multiLevelType w:val="multilevel"/>
    <w:tmpl w:val="D056128C"/>
    <w:numStyleLink w:val="ImportedStyle5"/>
  </w:abstractNum>
  <w:abstractNum w:abstractNumId="7"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AE647BA"/>
    <w:multiLevelType w:val="multilevel"/>
    <w:tmpl w:val="617A249A"/>
    <w:lvl w:ilvl="0">
      <w:start w:val="1"/>
      <w:numFmt w:val="decimal"/>
      <w:lvlText w:val="%1."/>
      <w:lvlJc w:val="left"/>
      <w:pPr>
        <w:ind w:left="720" w:hanging="360"/>
      </w:pPr>
      <w:rPr>
        <w:rFonts w:hint="default"/>
        <w:b w:val="0"/>
        <w:bCs/>
        <w:i w:val="0"/>
        <w:i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DD61016"/>
    <w:multiLevelType w:val="multilevel"/>
    <w:tmpl w:val="12DE1A62"/>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106A6D4A"/>
    <w:multiLevelType w:val="hybridMultilevel"/>
    <w:tmpl w:val="2C0290B6"/>
    <w:lvl w:ilvl="0" w:tplc="FB4ADBEC">
      <w:start w:val="1"/>
      <w:numFmt w:val="decimal"/>
      <w:lvlText w:val="%1."/>
      <w:lvlJc w:val="left"/>
      <w:pPr>
        <w:ind w:left="2880" w:hanging="360"/>
      </w:pPr>
      <w:rPr>
        <w:rFonts w:ascii="Times New Roman" w:eastAsia="Calibri" w:hAnsi="Times New Roman" w:cs="Times New Roman"/>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110F14B0"/>
    <w:multiLevelType w:val="multilevel"/>
    <w:tmpl w:val="D26E5636"/>
    <w:numStyleLink w:val="WWOutlineListStyle511"/>
  </w:abstractNum>
  <w:abstractNum w:abstractNumId="15"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7"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8" w15:restartNumberingAfterBreak="0">
    <w:nsid w:val="144604B2"/>
    <w:multiLevelType w:val="multilevel"/>
    <w:tmpl w:val="64707CA0"/>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0" w15:restartNumberingAfterBreak="0">
    <w:nsid w:val="157F6226"/>
    <w:multiLevelType w:val="hybridMultilevel"/>
    <w:tmpl w:val="20B079E8"/>
    <w:lvl w:ilvl="0" w:tplc="3A78903E">
      <w:start w:val="1"/>
      <w:numFmt w:val="bullet"/>
      <w:lvlText w:val="-"/>
      <w:lvlJc w:val="left"/>
      <w:pPr>
        <w:ind w:left="677" w:hanging="360"/>
      </w:pPr>
      <w:rPr>
        <w:rFonts w:ascii="Times New Roman" w:eastAsia="Calibri" w:hAnsi="Times New Roman" w:cs="Times New Roman" w:hint="default"/>
        <w:b/>
      </w:rPr>
    </w:lvl>
    <w:lvl w:ilvl="1" w:tplc="04260003">
      <w:start w:val="1"/>
      <w:numFmt w:val="bullet"/>
      <w:lvlText w:val="o"/>
      <w:lvlJc w:val="left"/>
      <w:pPr>
        <w:ind w:left="1397" w:hanging="360"/>
      </w:pPr>
      <w:rPr>
        <w:rFonts w:ascii="Courier New" w:hAnsi="Courier New" w:cs="Courier New" w:hint="default"/>
      </w:rPr>
    </w:lvl>
    <w:lvl w:ilvl="2" w:tplc="04260005">
      <w:start w:val="1"/>
      <w:numFmt w:val="bullet"/>
      <w:lvlText w:val=""/>
      <w:lvlJc w:val="left"/>
      <w:pPr>
        <w:ind w:left="2117" w:hanging="360"/>
      </w:pPr>
      <w:rPr>
        <w:rFonts w:ascii="Wingdings" w:hAnsi="Wingdings" w:hint="default"/>
      </w:rPr>
    </w:lvl>
    <w:lvl w:ilvl="3" w:tplc="04260001">
      <w:start w:val="1"/>
      <w:numFmt w:val="bullet"/>
      <w:lvlText w:val=""/>
      <w:lvlJc w:val="left"/>
      <w:pPr>
        <w:ind w:left="2837" w:hanging="360"/>
      </w:pPr>
      <w:rPr>
        <w:rFonts w:ascii="Symbol" w:hAnsi="Symbol" w:hint="default"/>
      </w:rPr>
    </w:lvl>
    <w:lvl w:ilvl="4" w:tplc="04260003" w:tentative="1">
      <w:start w:val="1"/>
      <w:numFmt w:val="bullet"/>
      <w:lvlText w:val="o"/>
      <w:lvlJc w:val="left"/>
      <w:pPr>
        <w:ind w:left="3557" w:hanging="360"/>
      </w:pPr>
      <w:rPr>
        <w:rFonts w:ascii="Courier New" w:hAnsi="Courier New" w:cs="Courier New" w:hint="default"/>
      </w:rPr>
    </w:lvl>
    <w:lvl w:ilvl="5" w:tplc="04260005" w:tentative="1">
      <w:start w:val="1"/>
      <w:numFmt w:val="bullet"/>
      <w:lvlText w:val=""/>
      <w:lvlJc w:val="left"/>
      <w:pPr>
        <w:ind w:left="4277" w:hanging="360"/>
      </w:pPr>
      <w:rPr>
        <w:rFonts w:ascii="Wingdings" w:hAnsi="Wingdings" w:hint="default"/>
      </w:rPr>
    </w:lvl>
    <w:lvl w:ilvl="6" w:tplc="04260001" w:tentative="1">
      <w:start w:val="1"/>
      <w:numFmt w:val="bullet"/>
      <w:lvlText w:val=""/>
      <w:lvlJc w:val="left"/>
      <w:pPr>
        <w:ind w:left="4997" w:hanging="360"/>
      </w:pPr>
      <w:rPr>
        <w:rFonts w:ascii="Symbol" w:hAnsi="Symbol" w:hint="default"/>
      </w:rPr>
    </w:lvl>
    <w:lvl w:ilvl="7" w:tplc="04260003" w:tentative="1">
      <w:start w:val="1"/>
      <w:numFmt w:val="bullet"/>
      <w:lvlText w:val="o"/>
      <w:lvlJc w:val="left"/>
      <w:pPr>
        <w:ind w:left="5717" w:hanging="360"/>
      </w:pPr>
      <w:rPr>
        <w:rFonts w:ascii="Courier New" w:hAnsi="Courier New" w:cs="Courier New" w:hint="default"/>
      </w:rPr>
    </w:lvl>
    <w:lvl w:ilvl="8" w:tplc="04260005" w:tentative="1">
      <w:start w:val="1"/>
      <w:numFmt w:val="bullet"/>
      <w:lvlText w:val=""/>
      <w:lvlJc w:val="left"/>
      <w:pPr>
        <w:ind w:left="6437" w:hanging="360"/>
      </w:pPr>
      <w:rPr>
        <w:rFonts w:ascii="Wingdings" w:hAnsi="Wingdings" w:hint="default"/>
      </w:rPr>
    </w:lvl>
  </w:abstractNum>
  <w:abstractNum w:abstractNumId="21"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22" w15:restartNumberingAfterBreak="0">
    <w:nsid w:val="16514929"/>
    <w:multiLevelType w:val="hybridMultilevel"/>
    <w:tmpl w:val="26DAC344"/>
    <w:lvl w:ilvl="0" w:tplc="0426000F">
      <w:start w:val="1"/>
      <w:numFmt w:val="decimal"/>
      <w:lvlText w:val="%1."/>
      <w:lvlJc w:val="left"/>
      <w:pPr>
        <w:ind w:left="720" w:hanging="360"/>
      </w:pPr>
    </w:lvl>
    <w:lvl w:ilvl="1" w:tplc="43BAA11C">
      <w:start w:val="1"/>
      <w:numFmt w:val="decimal"/>
      <w:lvlText w:val="%2."/>
      <w:lvlJc w:val="left"/>
      <w:pPr>
        <w:ind w:left="1440" w:hanging="360"/>
      </w:pPr>
      <w:rPr>
        <w:rFonts w:hint="default"/>
      </w:rPr>
    </w:lvl>
    <w:lvl w:ilvl="2" w:tplc="03C64068">
      <w:numFmt w:val="bullet"/>
      <w:lvlText w:val=""/>
      <w:lvlJc w:val="left"/>
      <w:pPr>
        <w:ind w:left="2340" w:hanging="360"/>
      </w:pPr>
      <w:rPr>
        <w:rFonts w:ascii="Symbol" w:eastAsia="Times New Roman" w:hAnsi="Symbol"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77D4FF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A902BE1"/>
    <w:multiLevelType w:val="hybridMultilevel"/>
    <w:tmpl w:val="C7D0EE24"/>
    <w:lvl w:ilvl="0" w:tplc="0426000F">
      <w:start w:val="1"/>
      <w:numFmt w:val="decimal"/>
      <w:lvlText w:val="%1."/>
      <w:lvlJc w:val="left"/>
      <w:pPr>
        <w:ind w:left="720" w:hanging="360"/>
      </w:pPr>
    </w:lvl>
    <w:lvl w:ilvl="1" w:tplc="0426000F">
      <w:start w:val="1"/>
      <w:numFmt w:val="decimal"/>
      <w:lvlText w:val="%2."/>
      <w:lvlJc w:val="left"/>
      <w:pPr>
        <w:ind w:left="1440" w:hanging="360"/>
      </w:pPr>
    </w:lvl>
    <w:lvl w:ilvl="2" w:tplc="B7640300">
      <w:start w:val="1"/>
      <w:numFmt w:val="decimal"/>
      <w:lvlText w:val="%3)"/>
      <w:lvlJc w:val="left"/>
      <w:pPr>
        <w:ind w:left="2340" w:hanging="360"/>
      </w:pPr>
      <w:rPr>
        <w:rFonts w:hint="default"/>
      </w:rPr>
    </w:lvl>
    <w:lvl w:ilvl="3" w:tplc="9CB40DEE">
      <w:start w:val="1"/>
      <w:numFmt w:val="decimal"/>
      <w:lvlText w:val="%4."/>
      <w:lvlJc w:val="left"/>
      <w:pPr>
        <w:ind w:left="2880" w:hanging="360"/>
      </w:pPr>
      <w:rPr>
        <w:rFonts w:ascii="Times New Roman" w:eastAsia="Times New Roman" w:hAnsi="Times New Roman" w:cs="Times New Roman"/>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1D4642FA"/>
    <w:multiLevelType w:val="multilevel"/>
    <w:tmpl w:val="836659AA"/>
    <w:lvl w:ilvl="0">
      <w:start w:val="3"/>
      <w:numFmt w:val="decimal"/>
      <w:lvlText w:val="%1."/>
      <w:lvlJc w:val="left"/>
      <w:pPr>
        <w:ind w:left="720" w:hanging="720"/>
      </w:pPr>
      <w:rPr>
        <w:rFonts w:hint="default"/>
      </w:rPr>
    </w:lvl>
    <w:lvl w:ilvl="1">
      <w:start w:val="1"/>
      <w:numFmt w:val="decimal"/>
      <w:lvlText w:val="%1.%2."/>
      <w:lvlJc w:val="left"/>
      <w:pPr>
        <w:ind w:left="731" w:hanging="720"/>
      </w:pPr>
      <w:rPr>
        <w:rFonts w:hint="default"/>
      </w:rPr>
    </w:lvl>
    <w:lvl w:ilvl="2">
      <w:start w:val="4"/>
      <w:numFmt w:val="decimal"/>
      <w:lvlText w:val="%1.%2.%3."/>
      <w:lvlJc w:val="left"/>
      <w:pPr>
        <w:ind w:left="742" w:hanging="720"/>
      </w:pPr>
      <w:rPr>
        <w:rFonts w:hint="default"/>
      </w:rPr>
    </w:lvl>
    <w:lvl w:ilvl="3">
      <w:start w:val="1"/>
      <w:numFmt w:val="decimal"/>
      <w:lvlText w:val="%4."/>
      <w:lvlJc w:val="left"/>
      <w:pPr>
        <w:ind w:left="753" w:hanging="720"/>
      </w:pPr>
      <w:rPr>
        <w:rFonts w:ascii="Times New Roman" w:eastAsia="Calibri" w:hAnsi="Times New Roman" w:cs="Times New Roman"/>
        <w:b w:val="0"/>
        <w:bCs/>
        <w:sz w:val="24"/>
        <w:szCs w:val="24"/>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27" w15:restartNumberingAfterBreak="0">
    <w:nsid w:val="1FBC1FA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21C131B4"/>
    <w:multiLevelType w:val="hybridMultilevel"/>
    <w:tmpl w:val="D6AE5398"/>
    <w:lvl w:ilvl="0" w:tplc="99A4C39C">
      <w:start w:val="6"/>
      <w:numFmt w:val="bullet"/>
      <w:lvlText w:val="-"/>
      <w:lvlJc w:val="left"/>
      <w:pPr>
        <w:ind w:left="1432" w:hanging="360"/>
      </w:pPr>
      <w:rPr>
        <w:rFonts w:ascii="Times New Roman" w:eastAsia="Times New Roman" w:hAnsi="Times New Roman" w:cs="Times New Roman" w:hint="default"/>
        <w:b w:val="0"/>
      </w:rPr>
    </w:lvl>
    <w:lvl w:ilvl="1" w:tplc="04260003" w:tentative="1">
      <w:start w:val="1"/>
      <w:numFmt w:val="bullet"/>
      <w:lvlText w:val="o"/>
      <w:lvlJc w:val="left"/>
      <w:pPr>
        <w:ind w:left="2152" w:hanging="360"/>
      </w:pPr>
      <w:rPr>
        <w:rFonts w:ascii="Courier New" w:hAnsi="Courier New" w:cs="Courier New" w:hint="default"/>
      </w:rPr>
    </w:lvl>
    <w:lvl w:ilvl="2" w:tplc="04260005" w:tentative="1">
      <w:start w:val="1"/>
      <w:numFmt w:val="bullet"/>
      <w:lvlText w:val=""/>
      <w:lvlJc w:val="left"/>
      <w:pPr>
        <w:ind w:left="2872" w:hanging="360"/>
      </w:pPr>
      <w:rPr>
        <w:rFonts w:ascii="Wingdings" w:hAnsi="Wingdings" w:hint="default"/>
      </w:rPr>
    </w:lvl>
    <w:lvl w:ilvl="3" w:tplc="04260001" w:tentative="1">
      <w:start w:val="1"/>
      <w:numFmt w:val="bullet"/>
      <w:lvlText w:val=""/>
      <w:lvlJc w:val="left"/>
      <w:pPr>
        <w:ind w:left="3592" w:hanging="360"/>
      </w:pPr>
      <w:rPr>
        <w:rFonts w:ascii="Symbol" w:hAnsi="Symbol" w:hint="default"/>
      </w:rPr>
    </w:lvl>
    <w:lvl w:ilvl="4" w:tplc="04260003" w:tentative="1">
      <w:start w:val="1"/>
      <w:numFmt w:val="bullet"/>
      <w:lvlText w:val="o"/>
      <w:lvlJc w:val="left"/>
      <w:pPr>
        <w:ind w:left="4312" w:hanging="360"/>
      </w:pPr>
      <w:rPr>
        <w:rFonts w:ascii="Courier New" w:hAnsi="Courier New" w:cs="Courier New" w:hint="default"/>
      </w:rPr>
    </w:lvl>
    <w:lvl w:ilvl="5" w:tplc="04260005" w:tentative="1">
      <w:start w:val="1"/>
      <w:numFmt w:val="bullet"/>
      <w:lvlText w:val=""/>
      <w:lvlJc w:val="left"/>
      <w:pPr>
        <w:ind w:left="5032" w:hanging="360"/>
      </w:pPr>
      <w:rPr>
        <w:rFonts w:ascii="Wingdings" w:hAnsi="Wingdings" w:hint="default"/>
      </w:rPr>
    </w:lvl>
    <w:lvl w:ilvl="6" w:tplc="04260001" w:tentative="1">
      <w:start w:val="1"/>
      <w:numFmt w:val="bullet"/>
      <w:lvlText w:val=""/>
      <w:lvlJc w:val="left"/>
      <w:pPr>
        <w:ind w:left="5752" w:hanging="360"/>
      </w:pPr>
      <w:rPr>
        <w:rFonts w:ascii="Symbol" w:hAnsi="Symbol" w:hint="default"/>
      </w:rPr>
    </w:lvl>
    <w:lvl w:ilvl="7" w:tplc="04260003" w:tentative="1">
      <w:start w:val="1"/>
      <w:numFmt w:val="bullet"/>
      <w:lvlText w:val="o"/>
      <w:lvlJc w:val="left"/>
      <w:pPr>
        <w:ind w:left="6472" w:hanging="360"/>
      </w:pPr>
      <w:rPr>
        <w:rFonts w:ascii="Courier New" w:hAnsi="Courier New" w:cs="Courier New" w:hint="default"/>
      </w:rPr>
    </w:lvl>
    <w:lvl w:ilvl="8" w:tplc="04260005" w:tentative="1">
      <w:start w:val="1"/>
      <w:numFmt w:val="bullet"/>
      <w:lvlText w:val=""/>
      <w:lvlJc w:val="left"/>
      <w:pPr>
        <w:ind w:left="7192" w:hanging="360"/>
      </w:pPr>
      <w:rPr>
        <w:rFonts w:ascii="Wingdings" w:hAnsi="Wingdings" w:hint="default"/>
      </w:rPr>
    </w:lvl>
  </w:abstractNum>
  <w:abstractNum w:abstractNumId="29" w15:restartNumberingAfterBreak="0">
    <w:nsid w:val="22717F6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0"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31"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32A0607D"/>
    <w:multiLevelType w:val="hybridMultilevel"/>
    <w:tmpl w:val="DE68DD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387D5BD1"/>
    <w:multiLevelType w:val="hybridMultilevel"/>
    <w:tmpl w:val="52E6B3E6"/>
    <w:lvl w:ilvl="0" w:tplc="590EF490">
      <w:start w:val="1"/>
      <w:numFmt w:val="decimal"/>
      <w:lvlText w:val="%1."/>
      <w:lvlJc w:val="left"/>
      <w:pPr>
        <w:ind w:left="2086" w:hanging="360"/>
      </w:pPr>
      <w:rPr>
        <w:rFonts w:hint="default"/>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3FF15015"/>
    <w:multiLevelType w:val="multilevel"/>
    <w:tmpl w:val="49FEF288"/>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4081551D"/>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8885C16"/>
    <w:multiLevelType w:val="hybridMultilevel"/>
    <w:tmpl w:val="CA6E8290"/>
    <w:lvl w:ilvl="0" w:tplc="47FE2D5E">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48A4775A"/>
    <w:multiLevelType w:val="multilevel"/>
    <w:tmpl w:val="B79A1952"/>
    <w:lvl w:ilvl="0">
      <w:start w:val="1"/>
      <w:numFmt w:val="decimal"/>
      <w:lvlText w:val="%1."/>
      <w:lvlJc w:val="left"/>
      <w:pPr>
        <w:ind w:left="720" w:hanging="360"/>
      </w:pPr>
      <w:rPr>
        <w:rFonts w:hint="default"/>
        <w:b w:val="0"/>
        <w:bCs w:val="0"/>
      </w:rPr>
    </w:lvl>
    <w:lvl w:ilvl="1">
      <w:start w:val="1"/>
      <w:numFmt w:val="decimal"/>
      <w:isLgl/>
      <w:lvlText w:val="%1.%2."/>
      <w:lvlJc w:val="left"/>
      <w:pPr>
        <w:ind w:left="938" w:hanging="360"/>
      </w:pPr>
      <w:rPr>
        <w:rFonts w:hint="default"/>
      </w:rPr>
    </w:lvl>
    <w:lvl w:ilvl="2">
      <w:start w:val="1"/>
      <w:numFmt w:val="decimal"/>
      <w:isLgl/>
      <w:lvlText w:val="%1.%2.%3."/>
      <w:lvlJc w:val="left"/>
      <w:pPr>
        <w:ind w:left="1516" w:hanging="720"/>
      </w:pPr>
      <w:rPr>
        <w:rFonts w:hint="default"/>
        <w:b w:val="0"/>
        <w:bCs/>
      </w:rPr>
    </w:lvl>
    <w:lvl w:ilvl="3">
      <w:start w:val="1"/>
      <w:numFmt w:val="decimal"/>
      <w:isLgl/>
      <w:lvlText w:val="%1.%2.%3.%4."/>
      <w:lvlJc w:val="left"/>
      <w:pPr>
        <w:ind w:left="1734" w:hanging="720"/>
      </w:pPr>
      <w:rPr>
        <w:rFonts w:hint="default"/>
      </w:rPr>
    </w:lvl>
    <w:lvl w:ilvl="4">
      <w:start w:val="1"/>
      <w:numFmt w:val="decimal"/>
      <w:isLgl/>
      <w:lvlText w:val="%1.%2.%3.%4.%5."/>
      <w:lvlJc w:val="left"/>
      <w:pPr>
        <w:ind w:left="2312" w:hanging="1080"/>
      </w:pPr>
      <w:rPr>
        <w:rFonts w:hint="default"/>
      </w:rPr>
    </w:lvl>
    <w:lvl w:ilvl="5">
      <w:start w:val="1"/>
      <w:numFmt w:val="decimal"/>
      <w:isLgl/>
      <w:lvlText w:val="%1.%2.%3.%4.%5.%6."/>
      <w:lvlJc w:val="left"/>
      <w:pPr>
        <w:ind w:left="2530" w:hanging="1080"/>
      </w:pPr>
      <w:rPr>
        <w:rFonts w:hint="default"/>
      </w:rPr>
    </w:lvl>
    <w:lvl w:ilvl="6">
      <w:start w:val="1"/>
      <w:numFmt w:val="decimal"/>
      <w:isLgl/>
      <w:lvlText w:val="%1.%2.%3.%4.%5.%6.%7."/>
      <w:lvlJc w:val="left"/>
      <w:pPr>
        <w:ind w:left="3108" w:hanging="1440"/>
      </w:pPr>
      <w:rPr>
        <w:rFonts w:hint="default"/>
      </w:rPr>
    </w:lvl>
    <w:lvl w:ilvl="7">
      <w:start w:val="1"/>
      <w:numFmt w:val="decimal"/>
      <w:isLgl/>
      <w:lvlText w:val="%1.%2.%3.%4.%5.%6.%7.%8."/>
      <w:lvlJc w:val="left"/>
      <w:pPr>
        <w:ind w:left="3326" w:hanging="1440"/>
      </w:pPr>
      <w:rPr>
        <w:rFonts w:hint="default"/>
      </w:rPr>
    </w:lvl>
    <w:lvl w:ilvl="8">
      <w:start w:val="1"/>
      <w:numFmt w:val="decimal"/>
      <w:isLgl/>
      <w:lvlText w:val="%1.%2.%3.%4.%5.%6.%7.%8.%9."/>
      <w:lvlJc w:val="left"/>
      <w:pPr>
        <w:ind w:left="3904" w:hanging="1800"/>
      </w:pPr>
      <w:rPr>
        <w:rFonts w:hint="default"/>
      </w:rPr>
    </w:lvl>
  </w:abstractNum>
  <w:abstractNum w:abstractNumId="43"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FBE6F9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5209766D"/>
    <w:multiLevelType w:val="hybridMultilevel"/>
    <w:tmpl w:val="628269B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A4260DC"/>
    <w:multiLevelType w:val="multilevel"/>
    <w:tmpl w:val="341442FC"/>
    <w:lvl w:ilvl="0">
      <w:start w:val="9"/>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8" w15:restartNumberingAfterBreak="0">
    <w:nsid w:val="5C446EF5"/>
    <w:multiLevelType w:val="multilevel"/>
    <w:tmpl w:val="468E2BC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ascii="Times New Roman" w:hAnsi="Times New Roman" w:hint="default"/>
        <w:b w:val="0"/>
        <w:i w:val="0"/>
        <w:strike w:val="0"/>
        <w:sz w:val="24"/>
        <w:szCs w:val="24"/>
      </w:rPr>
    </w:lvl>
    <w:lvl w:ilvl="3">
      <w:start w:val="1"/>
      <w:numFmt w:val="decimal"/>
      <w:lvlText w:val="%4."/>
      <w:lvlJc w:val="left"/>
      <w:pPr>
        <w:ind w:left="1429"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D4724ED"/>
    <w:multiLevelType w:val="hybridMultilevel"/>
    <w:tmpl w:val="AADAF2B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0"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2" w15:restartNumberingAfterBreak="0">
    <w:nsid w:val="63404B95"/>
    <w:multiLevelType w:val="multilevel"/>
    <w:tmpl w:val="B48277C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6A9A6E63"/>
    <w:multiLevelType w:val="multilevel"/>
    <w:tmpl w:val="60C286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131"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56"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74D9093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759E12AC"/>
    <w:multiLevelType w:val="hybridMultilevel"/>
    <w:tmpl w:val="5356A370"/>
    <w:lvl w:ilvl="0" w:tplc="E3FE1A96">
      <w:start w:val="1"/>
      <w:numFmt w:val="decimal"/>
      <w:lvlText w:val="%1."/>
      <w:lvlJc w:val="left"/>
      <w:pPr>
        <w:ind w:left="673" w:hanging="360"/>
      </w:pPr>
      <w:rPr>
        <w:rFonts w:hint="default"/>
      </w:rPr>
    </w:lvl>
    <w:lvl w:ilvl="1" w:tplc="04090019">
      <w:start w:val="1"/>
      <w:numFmt w:val="lowerLetter"/>
      <w:lvlText w:val="%2."/>
      <w:lvlJc w:val="left"/>
      <w:pPr>
        <w:ind w:left="1393" w:hanging="360"/>
      </w:pPr>
    </w:lvl>
    <w:lvl w:ilvl="2" w:tplc="0409001B">
      <w:start w:val="1"/>
      <w:numFmt w:val="lowerRoman"/>
      <w:lvlText w:val="%3."/>
      <w:lvlJc w:val="right"/>
      <w:pPr>
        <w:ind w:left="2113" w:hanging="180"/>
      </w:pPr>
    </w:lvl>
    <w:lvl w:ilvl="3" w:tplc="0409000F">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59"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DD9458F"/>
    <w:multiLevelType w:val="multilevel"/>
    <w:tmpl w:val="D1E6E1E4"/>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898397028">
    <w:abstractNumId w:val="7"/>
  </w:num>
  <w:num w:numId="2" w16cid:durableId="1776435033">
    <w:abstractNumId w:val="17"/>
  </w:num>
  <w:num w:numId="3" w16cid:durableId="694815499">
    <w:abstractNumId w:val="3"/>
  </w:num>
  <w:num w:numId="4" w16cid:durableId="186408862">
    <w:abstractNumId w:val="11"/>
  </w:num>
  <w:num w:numId="5" w16cid:durableId="119810186">
    <w:abstractNumId w:val="21"/>
  </w:num>
  <w:num w:numId="6" w16cid:durableId="1766729037">
    <w:abstractNumId w:val="51"/>
  </w:num>
  <w:num w:numId="7" w16cid:durableId="602759625">
    <w:abstractNumId w:val="31"/>
  </w:num>
  <w:num w:numId="8" w16cid:durableId="1943494661">
    <w:abstractNumId w:val="59"/>
  </w:num>
  <w:num w:numId="9" w16cid:durableId="1470439085">
    <w:abstractNumId w:val="23"/>
  </w:num>
  <w:num w:numId="10" w16cid:durableId="716929206">
    <w:abstractNumId w:val="39"/>
  </w:num>
  <w:num w:numId="11" w16cid:durableId="249706074">
    <w:abstractNumId w:val="10"/>
  </w:num>
  <w:num w:numId="12" w16cid:durableId="210118053">
    <w:abstractNumId w:val="54"/>
  </w:num>
  <w:num w:numId="13" w16cid:durableId="1621062987">
    <w:abstractNumId w:val="15"/>
  </w:num>
  <w:num w:numId="14" w16cid:durableId="667633454">
    <w:abstractNumId w:val="33"/>
  </w:num>
  <w:num w:numId="15" w16cid:durableId="1994523838">
    <w:abstractNumId w:val="36"/>
  </w:num>
  <w:num w:numId="16" w16cid:durableId="1737122558">
    <w:abstractNumId w:val="55"/>
  </w:num>
  <w:num w:numId="17" w16cid:durableId="1067414345">
    <w:abstractNumId w:val="52"/>
  </w:num>
  <w:num w:numId="18" w16cid:durableId="963467772">
    <w:abstractNumId w:val="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9" w16cid:durableId="389773531">
    <w:abstractNumId w:val="45"/>
  </w:num>
  <w:num w:numId="20" w16cid:durableId="264313666">
    <w:abstractNumId w:val="61"/>
  </w:num>
  <w:num w:numId="21" w16cid:durableId="567616349">
    <w:abstractNumId w:val="60"/>
  </w:num>
  <w:num w:numId="22" w16cid:durableId="1168789198">
    <w:abstractNumId w:val="19"/>
  </w:num>
  <w:num w:numId="23" w16cid:durableId="1689671520">
    <w:abstractNumId w:val="30"/>
  </w:num>
  <w:num w:numId="24" w16cid:durableId="955677523">
    <w:abstractNumId w:val="13"/>
  </w:num>
  <w:num w:numId="25" w16cid:durableId="1243106256">
    <w:abstractNumId w:val="1"/>
  </w:num>
  <w:num w:numId="26" w16cid:durableId="2010673467">
    <w:abstractNumId w:val="56"/>
  </w:num>
  <w:num w:numId="27" w16cid:durableId="1052080478">
    <w:abstractNumId w:val="50"/>
  </w:num>
  <w:num w:numId="28" w16cid:durableId="1821117648">
    <w:abstractNumId w:val="8"/>
  </w:num>
  <w:num w:numId="29" w16cid:durableId="593127729">
    <w:abstractNumId w:val="43"/>
  </w:num>
  <w:num w:numId="30" w16cid:durableId="1184049481">
    <w:abstractNumId w:val="40"/>
  </w:num>
  <w:num w:numId="31" w16cid:durableId="992871982">
    <w:abstractNumId w:val="0"/>
  </w:num>
  <w:num w:numId="32" w16cid:durableId="57213467">
    <w:abstractNumId w:val="2"/>
  </w:num>
  <w:num w:numId="33" w16cid:durableId="793408129">
    <w:abstractNumId w:val="18"/>
  </w:num>
  <w:num w:numId="34" w16cid:durableId="663624867">
    <w:abstractNumId w:val="48"/>
  </w:num>
  <w:num w:numId="35" w16cid:durableId="2146969408">
    <w:abstractNumId w:val="32"/>
  </w:num>
  <w:num w:numId="36" w16cid:durableId="204875109">
    <w:abstractNumId w:val="22"/>
  </w:num>
  <w:num w:numId="37" w16cid:durableId="203644737">
    <w:abstractNumId w:val="25"/>
  </w:num>
  <w:num w:numId="38" w16cid:durableId="793598018">
    <w:abstractNumId w:val="58"/>
  </w:num>
  <w:num w:numId="39" w16cid:durableId="1716929343">
    <w:abstractNumId w:val="9"/>
  </w:num>
  <w:num w:numId="40" w16cid:durableId="1632250763">
    <w:abstractNumId w:val="34"/>
  </w:num>
  <w:num w:numId="41" w16cid:durableId="694112702">
    <w:abstractNumId w:val="14"/>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bCs/>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42" w16cid:durableId="1497764629">
    <w:abstractNumId w:val="14"/>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tabs>
            <w:tab w:val="num" w:pos="576"/>
          </w:tabs>
          <w:ind w:left="709" w:hanging="709"/>
        </w:pPr>
        <w:rPr>
          <w:rFonts w:hAnsi="Times New Roman"/>
          <w:b/>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suff w:val="nothing"/>
        <w:lvlText w:val="%1.%2.%3."/>
        <w:lvlJc w:val="left"/>
        <w:pPr>
          <w:tabs>
            <w:tab w:val="left" w:pos="576"/>
          </w:tabs>
          <w:ind w:left="1399" w:hanging="264"/>
        </w:pPr>
        <w:rPr>
          <w:rFonts w:hAnsi="Times New Roman"/>
          <w:b w:val="0"/>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suff w:val="nothing"/>
        <w:lvlText w:val="%1.%2.%3.%4."/>
        <w:lvlJc w:val="left"/>
        <w:pPr>
          <w:tabs>
            <w:tab w:val="left" w:pos="576"/>
          </w:tabs>
          <w:ind w:left="1920" w:hanging="643"/>
        </w:pPr>
        <w:rPr>
          <w:rFonts w:hAnsi="Times New Roman"/>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43" w16cid:durableId="909659295">
    <w:abstractNumId w:val="4"/>
  </w:num>
  <w:num w:numId="44" w16cid:durableId="1575777869">
    <w:abstractNumId w:val="16"/>
  </w:num>
  <w:num w:numId="45" w16cid:durableId="575016039">
    <w:abstractNumId w:val="26"/>
  </w:num>
  <w:num w:numId="46" w16cid:durableId="1318529928">
    <w:abstractNumId w:val="20"/>
  </w:num>
  <w:num w:numId="47" w16cid:durableId="1631403684">
    <w:abstractNumId w:val="46"/>
  </w:num>
  <w:num w:numId="48" w16cid:durableId="1113095592">
    <w:abstractNumId w:val="49"/>
  </w:num>
  <w:num w:numId="49" w16cid:durableId="483592691">
    <w:abstractNumId w:val="12"/>
  </w:num>
  <w:num w:numId="50" w16cid:durableId="55857430">
    <w:abstractNumId w:val="29"/>
  </w:num>
  <w:num w:numId="51" w16cid:durableId="1815834635">
    <w:abstractNumId w:val="35"/>
  </w:num>
  <w:num w:numId="52" w16cid:durableId="1093011406">
    <w:abstractNumId w:val="53"/>
  </w:num>
  <w:num w:numId="53" w16cid:durableId="476580713">
    <w:abstractNumId w:val="44"/>
  </w:num>
  <w:num w:numId="54" w16cid:durableId="1963463473">
    <w:abstractNumId w:val="42"/>
  </w:num>
  <w:num w:numId="55" w16cid:durableId="1443107044">
    <w:abstractNumId w:val="41"/>
  </w:num>
  <w:num w:numId="56" w16cid:durableId="261378659">
    <w:abstractNumId w:val="27"/>
  </w:num>
  <w:num w:numId="57" w16cid:durableId="302001301">
    <w:abstractNumId w:val="38"/>
  </w:num>
  <w:num w:numId="58" w16cid:durableId="1508061879">
    <w:abstractNumId w:val="57"/>
  </w:num>
  <w:num w:numId="59" w16cid:durableId="2051487482">
    <w:abstractNumId w:val="37"/>
  </w:num>
  <w:num w:numId="60" w16cid:durableId="907812467">
    <w:abstractNumId w:val="28"/>
  </w:num>
  <w:num w:numId="61" w16cid:durableId="25757154">
    <w:abstractNumId w:val="24"/>
  </w:num>
  <w:num w:numId="62" w16cid:durableId="618757077">
    <w:abstractNumId w:val="47"/>
  </w:num>
  <w:num w:numId="63" w16cid:durableId="1399012404">
    <w:abstractNumId w:val="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AEE"/>
    <w:rsid w:val="00003C72"/>
    <w:rsid w:val="00007D9C"/>
    <w:rsid w:val="00010296"/>
    <w:rsid w:val="00015C0A"/>
    <w:rsid w:val="0003032F"/>
    <w:rsid w:val="00045AA1"/>
    <w:rsid w:val="000467C5"/>
    <w:rsid w:val="0005267F"/>
    <w:rsid w:val="000609DB"/>
    <w:rsid w:val="000715B4"/>
    <w:rsid w:val="00087189"/>
    <w:rsid w:val="000A3AD1"/>
    <w:rsid w:val="000B42DE"/>
    <w:rsid w:val="000B68B8"/>
    <w:rsid w:val="000E6E6F"/>
    <w:rsid w:val="000F2343"/>
    <w:rsid w:val="000F278E"/>
    <w:rsid w:val="00102C4E"/>
    <w:rsid w:val="0010301A"/>
    <w:rsid w:val="00105855"/>
    <w:rsid w:val="00105DE0"/>
    <w:rsid w:val="00112176"/>
    <w:rsid w:val="00126035"/>
    <w:rsid w:val="001260A7"/>
    <w:rsid w:val="00143D9D"/>
    <w:rsid w:val="00144A24"/>
    <w:rsid w:val="001515B3"/>
    <w:rsid w:val="00171EAA"/>
    <w:rsid w:val="00173C6E"/>
    <w:rsid w:val="00174BA3"/>
    <w:rsid w:val="001A66DF"/>
    <w:rsid w:val="001B0EDB"/>
    <w:rsid w:val="001C0206"/>
    <w:rsid w:val="001C412C"/>
    <w:rsid w:val="001D72E6"/>
    <w:rsid w:val="002066CB"/>
    <w:rsid w:val="00210A2A"/>
    <w:rsid w:val="00236A2A"/>
    <w:rsid w:val="0024422A"/>
    <w:rsid w:val="002465A0"/>
    <w:rsid w:val="00256160"/>
    <w:rsid w:val="00262D25"/>
    <w:rsid w:val="002B1AE9"/>
    <w:rsid w:val="002C2FEA"/>
    <w:rsid w:val="002D4887"/>
    <w:rsid w:val="002E59E2"/>
    <w:rsid w:val="002F25C5"/>
    <w:rsid w:val="003016D7"/>
    <w:rsid w:val="00316502"/>
    <w:rsid w:val="0031718E"/>
    <w:rsid w:val="00320219"/>
    <w:rsid w:val="003301D7"/>
    <w:rsid w:val="00341001"/>
    <w:rsid w:val="0034260E"/>
    <w:rsid w:val="00345ACC"/>
    <w:rsid w:val="00363328"/>
    <w:rsid w:val="00370112"/>
    <w:rsid w:val="00381ABD"/>
    <w:rsid w:val="00385C06"/>
    <w:rsid w:val="00395B54"/>
    <w:rsid w:val="003B1877"/>
    <w:rsid w:val="003B75A9"/>
    <w:rsid w:val="003E776A"/>
    <w:rsid w:val="003E7C05"/>
    <w:rsid w:val="0040020F"/>
    <w:rsid w:val="0042094C"/>
    <w:rsid w:val="00423181"/>
    <w:rsid w:val="00423421"/>
    <w:rsid w:val="00423B5A"/>
    <w:rsid w:val="0043311A"/>
    <w:rsid w:val="0043777F"/>
    <w:rsid w:val="00445BC0"/>
    <w:rsid w:val="00446F3C"/>
    <w:rsid w:val="004677D5"/>
    <w:rsid w:val="0047170A"/>
    <w:rsid w:val="00493912"/>
    <w:rsid w:val="004973D0"/>
    <w:rsid w:val="004A787B"/>
    <w:rsid w:val="004B6214"/>
    <w:rsid w:val="004C741B"/>
    <w:rsid w:val="004E2CDD"/>
    <w:rsid w:val="004E53C1"/>
    <w:rsid w:val="004E5848"/>
    <w:rsid w:val="004F530D"/>
    <w:rsid w:val="00510913"/>
    <w:rsid w:val="0051274A"/>
    <w:rsid w:val="00513AB8"/>
    <w:rsid w:val="00515D56"/>
    <w:rsid w:val="00516CFC"/>
    <w:rsid w:val="00525E1A"/>
    <w:rsid w:val="00530D66"/>
    <w:rsid w:val="00541085"/>
    <w:rsid w:val="00545438"/>
    <w:rsid w:val="00552C7F"/>
    <w:rsid w:val="00570D4C"/>
    <w:rsid w:val="00576DFA"/>
    <w:rsid w:val="00587F2B"/>
    <w:rsid w:val="005A5D3E"/>
    <w:rsid w:val="005C2828"/>
    <w:rsid w:val="005E45B2"/>
    <w:rsid w:val="00606B31"/>
    <w:rsid w:val="006206B5"/>
    <w:rsid w:val="006326B8"/>
    <w:rsid w:val="006367B4"/>
    <w:rsid w:val="0065286C"/>
    <w:rsid w:val="00685AD5"/>
    <w:rsid w:val="006B7FED"/>
    <w:rsid w:val="006C7BE5"/>
    <w:rsid w:val="006D1BA0"/>
    <w:rsid w:val="006D27E9"/>
    <w:rsid w:val="006E74B9"/>
    <w:rsid w:val="006F2B4E"/>
    <w:rsid w:val="006F658A"/>
    <w:rsid w:val="006F6DDC"/>
    <w:rsid w:val="0071477F"/>
    <w:rsid w:val="00724A18"/>
    <w:rsid w:val="007373A8"/>
    <w:rsid w:val="00741D16"/>
    <w:rsid w:val="007633E3"/>
    <w:rsid w:val="00767C76"/>
    <w:rsid w:val="007709B6"/>
    <w:rsid w:val="007952BE"/>
    <w:rsid w:val="007A5518"/>
    <w:rsid w:val="007B5ACA"/>
    <w:rsid w:val="007C4327"/>
    <w:rsid w:val="007C700E"/>
    <w:rsid w:val="007E75B8"/>
    <w:rsid w:val="007F1B18"/>
    <w:rsid w:val="007F5A00"/>
    <w:rsid w:val="00801910"/>
    <w:rsid w:val="00803519"/>
    <w:rsid w:val="00803B8B"/>
    <w:rsid w:val="00804EC9"/>
    <w:rsid w:val="008308AC"/>
    <w:rsid w:val="00835352"/>
    <w:rsid w:val="00837690"/>
    <w:rsid w:val="0086770D"/>
    <w:rsid w:val="00867AE1"/>
    <w:rsid w:val="008B192B"/>
    <w:rsid w:val="008B4A83"/>
    <w:rsid w:val="008B5650"/>
    <w:rsid w:val="008B7538"/>
    <w:rsid w:val="008C0F59"/>
    <w:rsid w:val="008C52EE"/>
    <w:rsid w:val="008D5615"/>
    <w:rsid w:val="008F6E06"/>
    <w:rsid w:val="00924B41"/>
    <w:rsid w:val="00932EF6"/>
    <w:rsid w:val="0095589B"/>
    <w:rsid w:val="00975F11"/>
    <w:rsid w:val="009B6C01"/>
    <w:rsid w:val="009C6D2B"/>
    <w:rsid w:val="009C74EB"/>
    <w:rsid w:val="009D4624"/>
    <w:rsid w:val="009F5F96"/>
    <w:rsid w:val="00A01543"/>
    <w:rsid w:val="00A31473"/>
    <w:rsid w:val="00A33519"/>
    <w:rsid w:val="00A41EA3"/>
    <w:rsid w:val="00A477A9"/>
    <w:rsid w:val="00A47872"/>
    <w:rsid w:val="00A548C1"/>
    <w:rsid w:val="00A92970"/>
    <w:rsid w:val="00AA09FE"/>
    <w:rsid w:val="00AA10AD"/>
    <w:rsid w:val="00AA67FF"/>
    <w:rsid w:val="00AC4A5C"/>
    <w:rsid w:val="00AC5C11"/>
    <w:rsid w:val="00AC67BE"/>
    <w:rsid w:val="00AD3B28"/>
    <w:rsid w:val="00B00B16"/>
    <w:rsid w:val="00B02A68"/>
    <w:rsid w:val="00B05AA6"/>
    <w:rsid w:val="00B07086"/>
    <w:rsid w:val="00B32B66"/>
    <w:rsid w:val="00B376CC"/>
    <w:rsid w:val="00B41EA0"/>
    <w:rsid w:val="00B51AFA"/>
    <w:rsid w:val="00B74702"/>
    <w:rsid w:val="00B83357"/>
    <w:rsid w:val="00B844CE"/>
    <w:rsid w:val="00B900E1"/>
    <w:rsid w:val="00B95630"/>
    <w:rsid w:val="00B968FE"/>
    <w:rsid w:val="00B97513"/>
    <w:rsid w:val="00BA401A"/>
    <w:rsid w:val="00BA5172"/>
    <w:rsid w:val="00BB0AC3"/>
    <w:rsid w:val="00BD2832"/>
    <w:rsid w:val="00BD3A52"/>
    <w:rsid w:val="00BD6B78"/>
    <w:rsid w:val="00BD7800"/>
    <w:rsid w:val="00BE1D34"/>
    <w:rsid w:val="00BE38D9"/>
    <w:rsid w:val="00BE3CF8"/>
    <w:rsid w:val="00BF40D2"/>
    <w:rsid w:val="00C029B3"/>
    <w:rsid w:val="00C04E4B"/>
    <w:rsid w:val="00C10F90"/>
    <w:rsid w:val="00C22D51"/>
    <w:rsid w:val="00C252D3"/>
    <w:rsid w:val="00C27442"/>
    <w:rsid w:val="00C35D8D"/>
    <w:rsid w:val="00C522C2"/>
    <w:rsid w:val="00C55B92"/>
    <w:rsid w:val="00C60A7B"/>
    <w:rsid w:val="00C8160E"/>
    <w:rsid w:val="00C93603"/>
    <w:rsid w:val="00CA0167"/>
    <w:rsid w:val="00CA052A"/>
    <w:rsid w:val="00CA5698"/>
    <w:rsid w:val="00CA6CAE"/>
    <w:rsid w:val="00CB35F3"/>
    <w:rsid w:val="00CC3B8C"/>
    <w:rsid w:val="00CE5CEE"/>
    <w:rsid w:val="00CF3FEB"/>
    <w:rsid w:val="00CF4961"/>
    <w:rsid w:val="00D15A3A"/>
    <w:rsid w:val="00D2256D"/>
    <w:rsid w:val="00D26AA8"/>
    <w:rsid w:val="00D31469"/>
    <w:rsid w:val="00D365CD"/>
    <w:rsid w:val="00D438B8"/>
    <w:rsid w:val="00D537FF"/>
    <w:rsid w:val="00D62126"/>
    <w:rsid w:val="00D67FEE"/>
    <w:rsid w:val="00D764B1"/>
    <w:rsid w:val="00D84699"/>
    <w:rsid w:val="00D8727F"/>
    <w:rsid w:val="00D9519E"/>
    <w:rsid w:val="00DA33CE"/>
    <w:rsid w:val="00DA6BA1"/>
    <w:rsid w:val="00DC4AE0"/>
    <w:rsid w:val="00DD1FBB"/>
    <w:rsid w:val="00DD4053"/>
    <w:rsid w:val="00DD6C63"/>
    <w:rsid w:val="00DE55D5"/>
    <w:rsid w:val="00DE56AA"/>
    <w:rsid w:val="00DE5823"/>
    <w:rsid w:val="00DE5E16"/>
    <w:rsid w:val="00DF2BCE"/>
    <w:rsid w:val="00DF5CB8"/>
    <w:rsid w:val="00DF71CD"/>
    <w:rsid w:val="00DF7375"/>
    <w:rsid w:val="00E2638F"/>
    <w:rsid w:val="00E43290"/>
    <w:rsid w:val="00E50DE7"/>
    <w:rsid w:val="00E52899"/>
    <w:rsid w:val="00E53A80"/>
    <w:rsid w:val="00E53ABC"/>
    <w:rsid w:val="00E615A7"/>
    <w:rsid w:val="00E722EB"/>
    <w:rsid w:val="00E73266"/>
    <w:rsid w:val="00E73A43"/>
    <w:rsid w:val="00EA54D9"/>
    <w:rsid w:val="00EB4241"/>
    <w:rsid w:val="00ED386C"/>
    <w:rsid w:val="00ED6218"/>
    <w:rsid w:val="00EE2036"/>
    <w:rsid w:val="00EE6B5A"/>
    <w:rsid w:val="00EF500F"/>
    <w:rsid w:val="00F00E2B"/>
    <w:rsid w:val="00F02339"/>
    <w:rsid w:val="00F031E0"/>
    <w:rsid w:val="00F04F3F"/>
    <w:rsid w:val="00F04F6A"/>
    <w:rsid w:val="00F52E73"/>
    <w:rsid w:val="00F56073"/>
    <w:rsid w:val="00F627DD"/>
    <w:rsid w:val="00F64DDB"/>
    <w:rsid w:val="00F67C52"/>
    <w:rsid w:val="00F80AEE"/>
    <w:rsid w:val="00F84CA7"/>
    <w:rsid w:val="00F85E87"/>
    <w:rsid w:val="00F900F6"/>
    <w:rsid w:val="00FA1EE0"/>
    <w:rsid w:val="00FA4250"/>
    <w:rsid w:val="00FB14C4"/>
    <w:rsid w:val="00FE0FC3"/>
    <w:rsid w:val="00FE1809"/>
    <w:rsid w:val="00FE30E1"/>
    <w:rsid w:val="00FE366B"/>
    <w:rsid w:val="00FF2D2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541D3"/>
  <w15:chartTrackingRefBased/>
  <w15:docId w15:val="{C9AD4DEA-D0E8-4E8C-A5E4-90EC7D6A0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AEE"/>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aliases w:val="Section Heading,heading1,Antraste 1,h1,Section Heading Char,heading1 Char,Antraste 1 Char,h1 Char,H1,Virsraksts _ 1 līmenis _ sab"/>
    <w:basedOn w:val="Normal"/>
    <w:next w:val="Normal"/>
    <w:link w:val="Heading1Char"/>
    <w:uiPriority w:val="99"/>
    <w:qFormat/>
    <w:rsid w:val="00F80A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
    <w:basedOn w:val="Normal"/>
    <w:next w:val="Normal"/>
    <w:link w:val="Heading2Char"/>
    <w:uiPriority w:val="99"/>
    <w:unhideWhenUsed/>
    <w:qFormat/>
    <w:rsid w:val="00F80A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0A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F80A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80A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F80AE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F80AE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F80AE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F80AE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2,heading1 Char2,Antraste 1 Char2,h1 Char2,Section Heading Char Char1,heading1 Char Char1,Antraste 1 Char Char1,h1 Char Char1,H1 Char1,Virsraksts _ 1 līmenis _ sab Char1"/>
    <w:basedOn w:val="DefaultParagraphFont"/>
    <w:link w:val="Heading1"/>
    <w:uiPriority w:val="9"/>
    <w:rsid w:val="00F80AEE"/>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eading 21 Char"/>
    <w:basedOn w:val="DefaultParagraphFont"/>
    <w:link w:val="Heading2"/>
    <w:uiPriority w:val="99"/>
    <w:rsid w:val="00F80A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0A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F80A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80AEE"/>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F80A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F80AEE"/>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F80A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F80AEE"/>
    <w:rPr>
      <w:rFonts w:eastAsiaTheme="majorEastAsia" w:cstheme="majorBidi"/>
      <w:color w:val="272727" w:themeColor="text1" w:themeTint="D8"/>
    </w:rPr>
  </w:style>
  <w:style w:type="paragraph" w:styleId="Title">
    <w:name w:val="Title"/>
    <w:basedOn w:val="Normal"/>
    <w:next w:val="Normal"/>
    <w:link w:val="TitleChar"/>
    <w:qFormat/>
    <w:rsid w:val="00F80AE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80A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F80A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F80A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0AEE"/>
    <w:pPr>
      <w:spacing w:before="160"/>
      <w:jc w:val="center"/>
    </w:pPr>
    <w:rPr>
      <w:i/>
      <w:iCs/>
      <w:color w:val="404040" w:themeColor="text1" w:themeTint="BF"/>
    </w:rPr>
  </w:style>
  <w:style w:type="character" w:customStyle="1" w:styleId="QuoteChar">
    <w:name w:val="Quote Char"/>
    <w:basedOn w:val="DefaultParagraphFont"/>
    <w:link w:val="Quote"/>
    <w:uiPriority w:val="29"/>
    <w:rsid w:val="00F80AEE"/>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F80AEE"/>
    <w:pPr>
      <w:ind w:left="720"/>
      <w:contextualSpacing/>
    </w:pPr>
  </w:style>
  <w:style w:type="character" w:styleId="IntenseEmphasis">
    <w:name w:val="Intense Emphasis"/>
    <w:basedOn w:val="DefaultParagraphFont"/>
    <w:uiPriority w:val="21"/>
    <w:qFormat/>
    <w:rsid w:val="00F80AEE"/>
    <w:rPr>
      <w:i/>
      <w:iCs/>
      <w:color w:val="0F4761" w:themeColor="accent1" w:themeShade="BF"/>
    </w:rPr>
  </w:style>
  <w:style w:type="paragraph" w:styleId="IntenseQuote">
    <w:name w:val="Intense Quote"/>
    <w:basedOn w:val="Normal"/>
    <w:next w:val="Normal"/>
    <w:link w:val="IntenseQuoteChar"/>
    <w:uiPriority w:val="30"/>
    <w:qFormat/>
    <w:rsid w:val="00F80A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0AEE"/>
    <w:rPr>
      <w:i/>
      <w:iCs/>
      <w:color w:val="0F4761" w:themeColor="accent1" w:themeShade="BF"/>
    </w:rPr>
  </w:style>
  <w:style w:type="character" w:styleId="IntenseReference">
    <w:name w:val="Intense Reference"/>
    <w:basedOn w:val="DefaultParagraphFont"/>
    <w:uiPriority w:val="32"/>
    <w:qFormat/>
    <w:rsid w:val="00F80AEE"/>
    <w:rPr>
      <w:b/>
      <w:bCs/>
      <w:smallCaps/>
      <w:color w:val="0F4761" w:themeColor="accent1" w:themeShade="BF"/>
      <w:spacing w:val="5"/>
    </w:rPr>
  </w:style>
  <w:style w:type="character" w:customStyle="1" w:styleId="Heading1Char2">
    <w:name w:val="Heading 1 Char2"/>
    <w:aliases w:val="Section Heading Char1,heading1 Char1,Antraste 1 Char1,h1 Char1,Section Heading Char Char,heading1 Char Char,Antraste 1 Char Char,h1 Char Char,H1 Char,Virsraksts _ 1 līmenis _ sab Char,Heading 1 Char Char"/>
    <w:basedOn w:val="DefaultParagraphFont"/>
    <w:uiPriority w:val="99"/>
    <w:rsid w:val="00F80AEE"/>
    <w:rPr>
      <w:rFonts w:asciiTheme="majorHAnsi" w:eastAsiaTheme="majorEastAsia" w:hAnsiTheme="majorHAnsi" w:cstheme="majorBidi"/>
      <w:b/>
      <w:bCs/>
      <w:kern w:val="32"/>
      <w:sz w:val="32"/>
      <w:szCs w:val="32"/>
    </w:rPr>
  </w:style>
  <w:style w:type="character" w:styleId="Hyperlink">
    <w:name w:val="Hyperlink"/>
    <w:uiPriority w:val="99"/>
    <w:rsid w:val="00F80AEE"/>
    <w:rPr>
      <w:color w:val="0000FF"/>
      <w:u w:val="single"/>
    </w:rPr>
  </w:style>
  <w:style w:type="character" w:styleId="CommentReference">
    <w:name w:val="annotation reference"/>
    <w:basedOn w:val="DefaultParagraphFont"/>
    <w:unhideWhenUsed/>
    <w:rsid w:val="00F80AEE"/>
    <w:rPr>
      <w:sz w:val="16"/>
      <w:szCs w:val="16"/>
    </w:rPr>
  </w:style>
  <w:style w:type="paragraph" w:styleId="CommentText">
    <w:name w:val="annotation text"/>
    <w:basedOn w:val="Normal"/>
    <w:link w:val="CommentTextChar"/>
    <w:uiPriority w:val="99"/>
    <w:unhideWhenUsed/>
    <w:rsid w:val="00F80AEE"/>
  </w:style>
  <w:style w:type="character" w:customStyle="1" w:styleId="CommentTextChar">
    <w:name w:val="Comment Text Char"/>
    <w:basedOn w:val="DefaultParagraphFont"/>
    <w:link w:val="CommentText"/>
    <w:uiPriority w:val="99"/>
    <w:rsid w:val="00F80AEE"/>
    <w:rPr>
      <w:rFonts w:ascii="Times New Roman" w:eastAsia="Times New Roman" w:hAnsi="Times New Roman" w:cs="Times New Roman"/>
      <w:kern w:val="0"/>
      <w:sz w:val="20"/>
      <w:szCs w:val="20"/>
      <w:lang w:val="en-US"/>
      <w14:ligatures w14:val="none"/>
    </w:rPr>
  </w:style>
  <w:style w:type="paragraph" w:styleId="CommentSubject">
    <w:name w:val="annotation subject"/>
    <w:basedOn w:val="CommentText"/>
    <w:next w:val="CommentText"/>
    <w:link w:val="CommentSubjectChar"/>
    <w:semiHidden/>
    <w:unhideWhenUsed/>
    <w:rsid w:val="00F80AEE"/>
    <w:rPr>
      <w:b/>
      <w:bCs/>
    </w:rPr>
  </w:style>
  <w:style w:type="character" w:customStyle="1" w:styleId="CommentSubjectChar">
    <w:name w:val="Comment Subject Char"/>
    <w:basedOn w:val="CommentTextChar"/>
    <w:link w:val="CommentSubject"/>
    <w:semiHidden/>
    <w:rsid w:val="00F80AEE"/>
    <w:rPr>
      <w:rFonts w:ascii="Times New Roman" w:eastAsia="Times New Roman" w:hAnsi="Times New Roman" w:cs="Times New Roman"/>
      <w:b/>
      <w:bCs/>
      <w:kern w:val="0"/>
      <w:sz w:val="20"/>
      <w:szCs w:val="20"/>
      <w:lang w:val="en-US"/>
      <w14:ligatures w14:val="none"/>
    </w:rPr>
  </w:style>
  <w:style w:type="paragraph" w:styleId="BalloonText">
    <w:name w:val="Balloon Text"/>
    <w:basedOn w:val="Normal"/>
    <w:link w:val="BalloonTextChar"/>
    <w:uiPriority w:val="99"/>
    <w:semiHidden/>
    <w:unhideWhenUsed/>
    <w:rsid w:val="00F80A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0AEE"/>
    <w:rPr>
      <w:rFonts w:ascii="Segoe UI" w:eastAsia="Times New Roman" w:hAnsi="Segoe UI" w:cs="Segoe UI"/>
      <w:kern w:val="0"/>
      <w:sz w:val="18"/>
      <w:szCs w:val="18"/>
      <w:lang w:val="en-US"/>
      <w14:ligatures w14:val="none"/>
    </w:rPr>
  </w:style>
  <w:style w:type="paragraph" w:styleId="Header">
    <w:name w:val="header"/>
    <w:basedOn w:val="Normal"/>
    <w:link w:val="HeaderChar"/>
    <w:unhideWhenUsed/>
    <w:rsid w:val="00F80AEE"/>
    <w:pPr>
      <w:tabs>
        <w:tab w:val="center" w:pos="4153"/>
        <w:tab w:val="right" w:pos="8306"/>
      </w:tabs>
    </w:pPr>
  </w:style>
  <w:style w:type="character" w:customStyle="1" w:styleId="HeaderChar">
    <w:name w:val="Header Char"/>
    <w:basedOn w:val="DefaultParagraphFont"/>
    <w:link w:val="Header"/>
    <w:rsid w:val="00F80AEE"/>
    <w:rPr>
      <w:rFonts w:ascii="Times New Roman" w:eastAsia="Times New Roman" w:hAnsi="Times New Roman" w:cs="Times New Roman"/>
      <w:kern w:val="0"/>
      <w:sz w:val="20"/>
      <w:szCs w:val="20"/>
      <w:lang w:val="en-US"/>
      <w14:ligatures w14:val="none"/>
    </w:rPr>
  </w:style>
  <w:style w:type="paragraph" w:styleId="Footer">
    <w:name w:val="footer"/>
    <w:aliases w:val=" Char5 Char, Rakstz. Rakstz. Rakstz. Rakstz. Rakstz. Rakstz."/>
    <w:basedOn w:val="Normal"/>
    <w:link w:val="FooterChar"/>
    <w:uiPriority w:val="99"/>
    <w:unhideWhenUsed/>
    <w:rsid w:val="00F80AEE"/>
    <w:pPr>
      <w:tabs>
        <w:tab w:val="center" w:pos="4153"/>
        <w:tab w:val="right" w:pos="8306"/>
      </w:tabs>
    </w:pPr>
  </w:style>
  <w:style w:type="character" w:customStyle="1" w:styleId="FooterChar">
    <w:name w:val="Footer Char"/>
    <w:aliases w:val=" Char5 Char Char, Rakstz. Rakstz. Rakstz. Rakstz. Rakstz. Rakstz. Char"/>
    <w:basedOn w:val="DefaultParagraphFont"/>
    <w:link w:val="Footer"/>
    <w:uiPriority w:val="99"/>
    <w:rsid w:val="00F80AEE"/>
    <w:rPr>
      <w:rFonts w:ascii="Times New Roman" w:eastAsia="Times New Roman" w:hAnsi="Times New Roman" w:cs="Times New Roman"/>
      <w:kern w:val="0"/>
      <w:sz w:val="20"/>
      <w:szCs w:val="20"/>
      <w:lang w:val="en-US"/>
      <w14:ligatures w14:val="none"/>
    </w:rPr>
  </w:style>
  <w:style w:type="paragraph" w:styleId="BodyText">
    <w:name w:val="Body Text"/>
    <w:aliases w:val="Body Text1"/>
    <w:basedOn w:val="Normal"/>
    <w:link w:val="BodyTextChar"/>
    <w:rsid w:val="00F80AEE"/>
    <w:pPr>
      <w:spacing w:line="360" w:lineRule="auto"/>
      <w:jc w:val="both"/>
    </w:pPr>
    <w:rPr>
      <w:sz w:val="24"/>
      <w:lang w:val="lv-LV"/>
    </w:rPr>
  </w:style>
  <w:style w:type="character" w:customStyle="1" w:styleId="BodyTextChar">
    <w:name w:val="Body Text Char"/>
    <w:aliases w:val="Body Text1 Char"/>
    <w:basedOn w:val="DefaultParagraphFont"/>
    <w:link w:val="BodyText"/>
    <w:rsid w:val="00F80AEE"/>
    <w:rPr>
      <w:rFonts w:ascii="Times New Roman" w:eastAsia="Times New Roman" w:hAnsi="Times New Roman" w:cs="Times New Roman"/>
      <w:kern w:val="0"/>
      <w:szCs w:val="20"/>
      <w14:ligatures w14:val="none"/>
    </w:rPr>
  </w:style>
  <w:style w:type="paragraph" w:styleId="BodyTextIndent">
    <w:name w:val="Body Text Indent"/>
    <w:basedOn w:val="Normal"/>
    <w:link w:val="BodyTextIndentChar"/>
    <w:uiPriority w:val="99"/>
    <w:rsid w:val="00F80AEE"/>
    <w:pPr>
      <w:spacing w:after="120"/>
      <w:ind w:left="283"/>
    </w:pPr>
    <w:rPr>
      <w:sz w:val="24"/>
      <w:szCs w:val="24"/>
      <w:lang w:val="ru-RU"/>
    </w:rPr>
  </w:style>
  <w:style w:type="character" w:customStyle="1" w:styleId="BodyTextIndentChar">
    <w:name w:val="Body Text Indent Char"/>
    <w:basedOn w:val="DefaultParagraphFont"/>
    <w:link w:val="BodyTextIndent"/>
    <w:uiPriority w:val="99"/>
    <w:rsid w:val="00F80AEE"/>
    <w:rPr>
      <w:rFonts w:ascii="Times New Roman" w:eastAsia="Times New Roman" w:hAnsi="Times New Roman" w:cs="Times New Roman"/>
      <w:kern w:val="0"/>
      <w:lang w:val="ru-RU"/>
      <w14:ligatures w14:val="none"/>
    </w:rPr>
  </w:style>
  <w:style w:type="paragraph" w:styleId="List2">
    <w:name w:val="List 2"/>
    <w:basedOn w:val="Normal"/>
    <w:rsid w:val="00F80AEE"/>
    <w:pPr>
      <w:ind w:left="566" w:hanging="283"/>
    </w:pPr>
    <w:rPr>
      <w:sz w:val="24"/>
      <w:szCs w:val="24"/>
      <w:lang w:val="en-GB"/>
    </w:rPr>
  </w:style>
  <w:style w:type="paragraph" w:styleId="List3">
    <w:name w:val="List 3"/>
    <w:basedOn w:val="Normal"/>
    <w:rsid w:val="00F80AEE"/>
    <w:pPr>
      <w:ind w:left="849" w:hanging="283"/>
    </w:pPr>
    <w:rPr>
      <w:sz w:val="24"/>
      <w:szCs w:val="24"/>
      <w:lang w:val="en-GB"/>
    </w:rPr>
  </w:style>
  <w:style w:type="paragraph" w:styleId="NoSpacing">
    <w:name w:val="No Spacing"/>
    <w:link w:val="NoSpacingChar"/>
    <w:uiPriority w:val="1"/>
    <w:qFormat/>
    <w:rsid w:val="00F80AEE"/>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Normal"/>
    <w:qFormat/>
    <w:rsid w:val="00F80AEE"/>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F80AEE"/>
    <w:rPr>
      <w:rFonts w:eastAsia="Calibri"/>
    </w:rPr>
  </w:style>
  <w:style w:type="paragraph" w:customStyle="1" w:styleId="111Lgumam">
    <w:name w:val="1.1.1. Līgumam"/>
    <w:basedOn w:val="Normal"/>
    <w:link w:val="111LgumamChar"/>
    <w:qFormat/>
    <w:rsid w:val="00F80AEE"/>
    <w:pPr>
      <w:overflowPunct w:val="0"/>
      <w:spacing w:after="60"/>
      <w:ind w:left="1418" w:hanging="851"/>
      <w:jc w:val="both"/>
    </w:pPr>
    <w:rPr>
      <w:rFonts w:asciiTheme="minorHAnsi" w:eastAsia="Calibri" w:hAnsiTheme="minorHAnsi" w:cstheme="minorBidi"/>
      <w:kern w:val="2"/>
      <w:sz w:val="24"/>
      <w:szCs w:val="24"/>
      <w:lang w:val="lv-LV"/>
      <w14:ligatures w14:val="standardContextual"/>
    </w:rPr>
  </w:style>
  <w:style w:type="numbering" w:customStyle="1" w:styleId="WW8Num71">
    <w:name w:val="WW8Num71"/>
    <w:basedOn w:val="NoList"/>
    <w:rsid w:val="00F80AEE"/>
    <w:pPr>
      <w:numPr>
        <w:numId w:val="2"/>
      </w:numPr>
    </w:pPr>
  </w:style>
  <w:style w:type="character" w:customStyle="1" w:styleId="Neatrisintapieminana1">
    <w:name w:val="Neatrisināta pieminēšana1"/>
    <w:basedOn w:val="DefaultParagraphFont"/>
    <w:uiPriority w:val="99"/>
    <w:semiHidden/>
    <w:unhideWhenUsed/>
    <w:rsid w:val="00F80AEE"/>
    <w:rPr>
      <w:color w:val="605E5C"/>
      <w:shd w:val="clear" w:color="auto" w:fill="E1DFDD"/>
    </w:rPr>
  </w:style>
  <w:style w:type="paragraph" w:customStyle="1" w:styleId="Default">
    <w:name w:val="Default"/>
    <w:rsid w:val="00F80AEE"/>
    <w:pPr>
      <w:autoSpaceDE w:val="0"/>
      <w:autoSpaceDN w:val="0"/>
      <w:adjustRightInd w:val="0"/>
      <w:spacing w:after="0" w:line="240" w:lineRule="auto"/>
    </w:pPr>
    <w:rPr>
      <w:rFonts w:ascii="Times New Roman" w:hAnsi="Times New Roman" w:cs="Times New Roman"/>
      <w:color w:val="000000"/>
      <w:kern w:val="0"/>
      <w14:ligatures w14:val="none"/>
    </w:rPr>
  </w:style>
  <w:style w:type="character" w:styleId="FollowedHyperlink">
    <w:name w:val="FollowedHyperlink"/>
    <w:basedOn w:val="DefaultParagraphFont"/>
    <w:uiPriority w:val="99"/>
    <w:semiHidden/>
    <w:unhideWhenUsed/>
    <w:rsid w:val="00F80AEE"/>
    <w:rPr>
      <w:color w:val="96607D" w:themeColor="followedHyperlink"/>
      <w:u w:val="single"/>
    </w:rPr>
  </w:style>
  <w:style w:type="table" w:styleId="TableGrid">
    <w:name w:val="Table Grid"/>
    <w:basedOn w:val="TableNormal"/>
    <w:uiPriority w:val="39"/>
    <w:rsid w:val="00F80A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1,Saistīto dokumentu saraksts Char1,Numbered Para 1 Char1,Dot pt Char1,List Paragraph Char Char Char Char1,Indicator Text Char1"/>
    <w:link w:val="ListParagraph"/>
    <w:qFormat/>
    <w:rsid w:val="00F80AEE"/>
  </w:style>
  <w:style w:type="numbering" w:customStyle="1" w:styleId="NoList1">
    <w:name w:val="No List1"/>
    <w:next w:val="NoList"/>
    <w:uiPriority w:val="99"/>
    <w:semiHidden/>
    <w:unhideWhenUsed/>
    <w:rsid w:val="00F80AEE"/>
  </w:style>
  <w:style w:type="numbering" w:customStyle="1" w:styleId="NoList11">
    <w:name w:val="No List11"/>
    <w:next w:val="NoList"/>
    <w:uiPriority w:val="99"/>
    <w:semiHidden/>
    <w:unhideWhenUsed/>
    <w:rsid w:val="00F80AEE"/>
  </w:style>
  <w:style w:type="paragraph" w:customStyle="1" w:styleId="footnotedescription">
    <w:name w:val="footnote description"/>
    <w:next w:val="Normal"/>
    <w:link w:val="footnotedescriptionChar"/>
    <w:hidden/>
    <w:rsid w:val="00F80AEE"/>
    <w:pPr>
      <w:spacing w:after="0" w:line="259" w:lineRule="auto"/>
    </w:pPr>
    <w:rPr>
      <w:rFonts w:ascii="Times New Roman" w:eastAsia="Times New Roman" w:hAnsi="Times New Roman" w:cs="Times New Roman"/>
      <w:color w:val="000000"/>
      <w:kern w:val="0"/>
      <w:sz w:val="20"/>
      <w:szCs w:val="22"/>
      <w:lang w:val="en-US"/>
      <w14:ligatures w14:val="none"/>
    </w:rPr>
  </w:style>
  <w:style w:type="character" w:customStyle="1" w:styleId="footnotedescriptionChar">
    <w:name w:val="footnote description Char"/>
    <w:link w:val="footnotedescription"/>
    <w:rsid w:val="00F80AEE"/>
    <w:rPr>
      <w:rFonts w:ascii="Times New Roman" w:eastAsia="Times New Roman" w:hAnsi="Times New Roman" w:cs="Times New Roman"/>
      <w:color w:val="000000"/>
      <w:kern w:val="0"/>
      <w:sz w:val="20"/>
      <w:szCs w:val="22"/>
      <w:lang w:val="en-US"/>
      <w14:ligatures w14:val="none"/>
    </w:rPr>
  </w:style>
  <w:style w:type="character" w:customStyle="1" w:styleId="footnotemark">
    <w:name w:val="footnote mark"/>
    <w:hidden/>
    <w:rsid w:val="00F80AEE"/>
    <w:rPr>
      <w:rFonts w:ascii="Times New Roman" w:eastAsia="Times New Roman" w:hAnsi="Times New Roman" w:cs="Times New Roman"/>
      <w:color w:val="000000"/>
      <w:sz w:val="20"/>
      <w:vertAlign w:val="superscript"/>
    </w:rPr>
  </w:style>
  <w:style w:type="table" w:customStyle="1" w:styleId="TableGrid0">
    <w:name w:val="TableGrid"/>
    <w:rsid w:val="00F80AEE"/>
    <w:pPr>
      <w:spacing w:after="0" w:line="240" w:lineRule="auto"/>
    </w:pPr>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
    <w:uiPriority w:val="39"/>
    <w:rsid w:val="00F80A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F80AEE"/>
    <w:pPr>
      <w:numPr>
        <w:numId w:val="3"/>
      </w:numPr>
    </w:pPr>
  </w:style>
  <w:style w:type="table" w:customStyle="1" w:styleId="TableNormal1">
    <w:name w:val="Table Normal1"/>
    <w:rsid w:val="00F80AEE"/>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Normal"/>
    <w:next w:val="Apakpunkts"/>
    <w:rsid w:val="00F80AEE"/>
    <w:pPr>
      <w:numPr>
        <w:numId w:val="4"/>
      </w:numPr>
      <w:tabs>
        <w:tab w:val="clear" w:pos="851"/>
      </w:tabs>
      <w:ind w:left="0" w:firstLine="0"/>
    </w:pPr>
    <w:rPr>
      <w:rFonts w:ascii="Arial" w:hAnsi="Arial"/>
      <w:b/>
      <w:szCs w:val="24"/>
      <w:lang w:val="lv-LV" w:eastAsia="lv-LV"/>
    </w:rPr>
  </w:style>
  <w:style w:type="paragraph" w:customStyle="1" w:styleId="Apakpunkts">
    <w:name w:val="Apakšpunkts"/>
    <w:basedOn w:val="Normal"/>
    <w:link w:val="ApakpunktsChar"/>
    <w:rsid w:val="00F80AEE"/>
    <w:pPr>
      <w:numPr>
        <w:ilvl w:val="1"/>
        <w:numId w:val="4"/>
      </w:numPr>
      <w:tabs>
        <w:tab w:val="clear" w:pos="851"/>
      </w:tabs>
      <w:ind w:left="0" w:firstLine="0"/>
    </w:pPr>
    <w:rPr>
      <w:rFonts w:ascii="Arial" w:hAnsi="Arial"/>
      <w:b/>
      <w:szCs w:val="24"/>
    </w:rPr>
  </w:style>
  <w:style w:type="paragraph" w:customStyle="1" w:styleId="Paragrfs">
    <w:name w:val="Paragrāfs"/>
    <w:basedOn w:val="Normal"/>
    <w:next w:val="Normal"/>
    <w:uiPriority w:val="99"/>
    <w:rsid w:val="00F80AEE"/>
    <w:pPr>
      <w:numPr>
        <w:ilvl w:val="2"/>
        <w:numId w:val="4"/>
      </w:numPr>
      <w:tabs>
        <w:tab w:val="clear" w:pos="851"/>
      </w:tabs>
      <w:ind w:left="0" w:firstLine="0"/>
      <w:jc w:val="both"/>
    </w:pPr>
    <w:rPr>
      <w:rFonts w:ascii="Arial" w:hAnsi="Arial"/>
      <w:szCs w:val="24"/>
      <w:lang w:val="lv-LV" w:eastAsia="lv-LV"/>
    </w:rPr>
  </w:style>
  <w:style w:type="character" w:customStyle="1" w:styleId="ApakpunktsChar">
    <w:name w:val="Apakšpunkts Char"/>
    <w:link w:val="Apakpunkts"/>
    <w:rsid w:val="00F80AEE"/>
    <w:rPr>
      <w:rFonts w:ascii="Arial" w:eastAsia="Times New Roman" w:hAnsi="Arial" w:cs="Times New Roman"/>
      <w:b/>
      <w:kern w:val="0"/>
      <w:sz w:val="20"/>
      <w:lang w:val="en-US"/>
      <w14:ligatures w14:val="none"/>
    </w:rPr>
  </w:style>
  <w:style w:type="numbering" w:customStyle="1" w:styleId="ImportedStyle5">
    <w:name w:val="Imported Style 5"/>
    <w:rsid w:val="00F80AEE"/>
    <w:pPr>
      <w:numPr>
        <w:numId w:val="6"/>
      </w:numPr>
    </w:pPr>
  </w:style>
  <w:style w:type="paragraph" w:customStyle="1" w:styleId="1111Tabulai">
    <w:name w:val="1.1.1.1.Tabulai"/>
    <w:basedOn w:val="Heading4"/>
    <w:link w:val="1111TabulaiCharChar"/>
    <w:qFormat/>
    <w:rsid w:val="00F80AEE"/>
    <w:pPr>
      <w:keepNext w:val="0"/>
      <w:keepLines w:val="0"/>
      <w:numPr>
        <w:ilvl w:val="3"/>
        <w:numId w:val="18"/>
      </w:numPr>
      <w:spacing w:before="0" w:after="0"/>
      <w:ind w:left="0" w:firstLine="0"/>
      <w:jc w:val="both"/>
    </w:pPr>
    <w:rPr>
      <w:rFonts w:eastAsia="Times New Roman" w:cs="Times New Roman"/>
      <w:bCs/>
      <w:i w:val="0"/>
      <w:color w:val="auto"/>
      <w:u w:color="000000"/>
      <w:bdr w:val="nil"/>
      <w:lang w:val="x-none"/>
    </w:rPr>
  </w:style>
  <w:style w:type="numbering" w:customStyle="1" w:styleId="ImportedStyle7">
    <w:name w:val="Imported Style 7"/>
    <w:rsid w:val="00F80AEE"/>
    <w:pPr>
      <w:numPr>
        <w:numId w:val="7"/>
      </w:numPr>
    </w:pPr>
  </w:style>
  <w:style w:type="paragraph" w:customStyle="1" w:styleId="tabulai">
    <w:name w:val="tabulai"/>
    <w:link w:val="tabulaiChar"/>
    <w:qFormat/>
    <w:rsid w:val="00F80AEE"/>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eastAsia="lv-LV"/>
      <w14:ligatures w14:val="none"/>
    </w:rPr>
  </w:style>
  <w:style w:type="paragraph" w:customStyle="1" w:styleId="tabulai2">
    <w:name w:val="tabulai2"/>
    <w:link w:val="tabulai2Char"/>
    <w:qFormat/>
    <w:rsid w:val="00F80AEE"/>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F80AEE"/>
  </w:style>
  <w:style w:type="character" w:customStyle="1" w:styleId="Hyperlink2">
    <w:name w:val="Hyperlink.2"/>
    <w:basedOn w:val="None"/>
    <w:rsid w:val="00F80AEE"/>
  </w:style>
  <w:style w:type="paragraph" w:styleId="FootnoteText">
    <w:name w:val="footnote text"/>
    <w:aliases w:val="Footnote,Fußnote Char,Fußnote Char Char,Fußnote Char Char Char Char Char Char, Rakstz. Rakstz.,Footnote Text Char2 Char,Footnote Text Char1 Char2 Char,Footnote Text Char Char Char Char,Footnote Text Char1 Char Char Char Char, Rakstz."/>
    <w:basedOn w:val="Normal"/>
    <w:link w:val="FootnoteTextChar"/>
    <w:uiPriority w:val="99"/>
    <w:unhideWhenUsed/>
    <w:rsid w:val="00F80AEE"/>
    <w:rPr>
      <w:rFonts w:eastAsia="Calibri"/>
      <w:u w:color="000000"/>
      <w:lang w:val="x-none"/>
    </w:rPr>
  </w:style>
  <w:style w:type="character" w:customStyle="1" w:styleId="FootnoteTextChar">
    <w:name w:val="Footnote Text Char"/>
    <w:aliases w:val="Footnote Char,Fußnote Char Char1,Fußnote Char Char Char,Fußnote Char Char Char Char Char Char Char, Rakstz. Rakstz. Char,Footnote Text Char2 Char Char,Footnote Text Char1 Char2 Char Char,Footnote Text Char Char Char Char Char"/>
    <w:basedOn w:val="DefaultParagraphFont"/>
    <w:link w:val="FootnoteText"/>
    <w:uiPriority w:val="99"/>
    <w:rsid w:val="00F80AEE"/>
    <w:rPr>
      <w:rFonts w:ascii="Times New Roman" w:eastAsia="Calibri" w:hAnsi="Times New Roman" w:cs="Times New Roman"/>
      <w:kern w:val="0"/>
      <w:sz w:val="20"/>
      <w:szCs w:val="20"/>
      <w:u w:color="000000"/>
      <w:lang w:val="x-none"/>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F80AEE"/>
    <w:rPr>
      <w:vertAlign w:val="superscript"/>
    </w:rPr>
  </w:style>
  <w:style w:type="character" w:customStyle="1" w:styleId="tabulai2Char">
    <w:name w:val="tabulai2 Char"/>
    <w:link w:val="tabulai2"/>
    <w:rsid w:val="00F80AEE"/>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F80AEE"/>
    <w:rPr>
      <w:rFonts w:ascii="Times New Roman" w:eastAsia="Arial Unicode MS" w:hAnsi="Times New Roman" w:cs="Arial Unicode MS"/>
      <w:color w:val="000000"/>
      <w:kern w:val="0"/>
      <w:u w:color="000000"/>
      <w:bdr w:val="nil"/>
      <w:lang w:eastAsia="lv-LV"/>
      <w14:ligatures w14:val="none"/>
    </w:rPr>
  </w:style>
  <w:style w:type="paragraph" w:customStyle="1" w:styleId="naisf">
    <w:name w:val="naisf"/>
    <w:basedOn w:val="Normal"/>
    <w:link w:val="naisfChar"/>
    <w:qFormat/>
    <w:rsid w:val="00F80AEE"/>
    <w:pPr>
      <w:spacing w:before="75" w:after="75"/>
      <w:ind w:firstLine="375"/>
      <w:jc w:val="both"/>
    </w:pPr>
    <w:rPr>
      <w:sz w:val="24"/>
      <w:szCs w:val="24"/>
      <w:u w:color="000000"/>
      <w:lang w:val="lv-LV" w:eastAsia="lv-LV"/>
    </w:rPr>
  </w:style>
  <w:style w:type="numbering" w:customStyle="1" w:styleId="ImportedStyle51">
    <w:name w:val="Imported Style 51"/>
    <w:rsid w:val="00F80AEE"/>
  </w:style>
  <w:style w:type="numbering" w:customStyle="1" w:styleId="ImportedStyle52">
    <w:name w:val="Imported Style 52"/>
    <w:rsid w:val="00F80AEE"/>
  </w:style>
  <w:style w:type="numbering" w:customStyle="1" w:styleId="WWOutlineListStyle511">
    <w:name w:val="WW_OutlineListStyle_511"/>
    <w:rsid w:val="00F80AEE"/>
    <w:pPr>
      <w:numPr>
        <w:numId w:val="12"/>
      </w:numPr>
    </w:pPr>
  </w:style>
  <w:style w:type="numbering" w:customStyle="1" w:styleId="WWOutlineListStyle51111">
    <w:name w:val="WW_OutlineListStyle_51111"/>
    <w:rsid w:val="00F80AEE"/>
    <w:pPr>
      <w:numPr>
        <w:numId w:val="11"/>
      </w:numPr>
    </w:pPr>
  </w:style>
  <w:style w:type="numbering" w:customStyle="1" w:styleId="ImportedStyle53">
    <w:name w:val="Imported Style 53"/>
    <w:rsid w:val="00F80AEE"/>
    <w:pPr>
      <w:numPr>
        <w:numId w:val="1"/>
      </w:numPr>
    </w:pPr>
  </w:style>
  <w:style w:type="numbering" w:customStyle="1" w:styleId="ImportedStyle30">
    <w:name w:val="Imported Style 30"/>
    <w:rsid w:val="00F80AEE"/>
    <w:pPr>
      <w:numPr>
        <w:numId w:val="14"/>
      </w:numPr>
    </w:pPr>
  </w:style>
  <w:style w:type="paragraph" w:customStyle="1" w:styleId="Rindkopa">
    <w:name w:val="Rindkopa"/>
    <w:basedOn w:val="Normal"/>
    <w:next w:val="Normal"/>
    <w:rsid w:val="00F80AEE"/>
    <w:pPr>
      <w:ind w:left="851"/>
      <w:jc w:val="both"/>
    </w:pPr>
    <w:rPr>
      <w:rFonts w:ascii="Arial" w:hAnsi="Arial"/>
      <w:szCs w:val="24"/>
      <w:u w:color="000000"/>
      <w:lang w:val="lv-LV" w:eastAsia="lv-LV"/>
    </w:rPr>
  </w:style>
  <w:style w:type="paragraph" w:customStyle="1" w:styleId="RakstzRakstz2CharChar">
    <w:name w:val="Rakstz. Rakstz.2 Char Char"/>
    <w:basedOn w:val="Normal"/>
    <w:rsid w:val="00F80AEE"/>
    <w:pPr>
      <w:spacing w:after="160" w:line="240" w:lineRule="exact"/>
    </w:pPr>
    <w:rPr>
      <w:rFonts w:ascii="Tahoma" w:hAnsi="Tahoma"/>
    </w:rPr>
  </w:style>
  <w:style w:type="paragraph" w:customStyle="1" w:styleId="StyleHeading1">
    <w:name w:val="Style Heading 1"/>
    <w:aliases w:val="H1 + Times New Roman 12 pt Left"/>
    <w:basedOn w:val="Heading1"/>
    <w:rsid w:val="00F80AEE"/>
    <w:pPr>
      <w:keepNext w:val="0"/>
      <w:keepLines w:val="0"/>
      <w:widowControl w:val="0"/>
      <w:tabs>
        <w:tab w:val="num" w:pos="5292"/>
      </w:tabs>
      <w:spacing w:before="120" w:after="120"/>
      <w:ind w:left="5292" w:hanging="432"/>
    </w:pPr>
    <w:rPr>
      <w:rFonts w:ascii="Times New Roman" w:eastAsia="Times New Roman" w:hAnsi="Times New Roman" w:cs="Times New Roman"/>
      <w:b/>
      <w:bCs/>
      <w:caps/>
      <w:color w:val="auto"/>
      <w:sz w:val="24"/>
      <w:szCs w:val="22"/>
    </w:rPr>
  </w:style>
  <w:style w:type="character" w:styleId="PageNumber">
    <w:name w:val="page number"/>
    <w:basedOn w:val="DefaultParagraphFont"/>
    <w:rsid w:val="00F80AEE"/>
  </w:style>
  <w:style w:type="paragraph" w:styleId="BodyText3">
    <w:name w:val="Body Text 3"/>
    <w:basedOn w:val="Normal"/>
    <w:link w:val="BodyText3Char"/>
    <w:unhideWhenUsed/>
    <w:rsid w:val="00F80AEE"/>
    <w:pPr>
      <w:spacing w:after="120"/>
    </w:pPr>
    <w:rPr>
      <w:sz w:val="16"/>
      <w:szCs w:val="16"/>
    </w:rPr>
  </w:style>
  <w:style w:type="character" w:customStyle="1" w:styleId="BodyText3Char">
    <w:name w:val="Body Text 3 Char"/>
    <w:basedOn w:val="DefaultParagraphFont"/>
    <w:link w:val="BodyText3"/>
    <w:rsid w:val="00F80AEE"/>
    <w:rPr>
      <w:rFonts w:ascii="Times New Roman" w:eastAsia="Times New Roman" w:hAnsi="Times New Roman" w:cs="Times New Roman"/>
      <w:kern w:val="0"/>
      <w:sz w:val="16"/>
      <w:szCs w:val="16"/>
      <w:lang w:val="en-US"/>
      <w14:ligatures w14:val="none"/>
    </w:rPr>
  </w:style>
  <w:style w:type="table" w:customStyle="1" w:styleId="Reatabula1">
    <w:name w:val="Režģa tabula1"/>
    <w:basedOn w:val="TableNormal"/>
    <w:next w:val="TableGrid"/>
    <w:uiPriority w:val="39"/>
    <w:rsid w:val="00F80AE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F80AEE"/>
    <w:pPr>
      <w:suppressAutoHyphens/>
      <w:ind w:left="240" w:hanging="240"/>
    </w:pPr>
    <w:rPr>
      <w:sz w:val="24"/>
      <w:szCs w:val="24"/>
      <w:lang w:val="en-GB" w:eastAsia="ar-SA"/>
    </w:rPr>
  </w:style>
  <w:style w:type="paragraph" w:customStyle="1" w:styleId="1pielikums">
    <w:name w:val="1. pielikums"/>
    <w:basedOn w:val="Normal"/>
    <w:link w:val="1pielikumsChar"/>
    <w:qFormat/>
    <w:rsid w:val="00F80AEE"/>
    <w:pPr>
      <w:numPr>
        <w:numId w:val="16"/>
      </w:numPr>
      <w:ind w:right="-1"/>
      <w:jc w:val="right"/>
    </w:pPr>
    <w:rPr>
      <w:rFonts w:eastAsia="Calibri"/>
      <w:sz w:val="24"/>
      <w:szCs w:val="24"/>
      <w:lang w:val="x-none"/>
    </w:rPr>
  </w:style>
  <w:style w:type="character" w:customStyle="1" w:styleId="1pielikumsChar">
    <w:name w:val="1. pielikums Char"/>
    <w:link w:val="1pielikums"/>
    <w:rsid w:val="00F80AEE"/>
    <w:rPr>
      <w:rFonts w:ascii="Times New Roman" w:eastAsia="Calibri" w:hAnsi="Times New Roman" w:cs="Times New Roman"/>
      <w:kern w:val="0"/>
      <w:lang w:val="x-none"/>
      <w14:ligatures w14:val="none"/>
    </w:rPr>
  </w:style>
  <w:style w:type="paragraph" w:styleId="BodyTextIndent3">
    <w:name w:val="Body Text Indent 3"/>
    <w:basedOn w:val="Normal"/>
    <w:link w:val="BodyTextIndent3Char"/>
    <w:unhideWhenUsed/>
    <w:rsid w:val="00F80AEE"/>
    <w:pPr>
      <w:spacing w:after="120"/>
      <w:ind w:left="283"/>
    </w:pPr>
    <w:rPr>
      <w:sz w:val="16"/>
      <w:szCs w:val="16"/>
    </w:rPr>
  </w:style>
  <w:style w:type="character" w:customStyle="1" w:styleId="BodyTextIndent3Char">
    <w:name w:val="Body Text Indent 3 Char"/>
    <w:basedOn w:val="DefaultParagraphFont"/>
    <w:link w:val="BodyTextIndent3"/>
    <w:rsid w:val="00F80AEE"/>
    <w:rPr>
      <w:rFonts w:ascii="Times New Roman" w:eastAsia="Times New Roman" w:hAnsi="Times New Roman" w:cs="Times New Roman"/>
      <w:kern w:val="0"/>
      <w:sz w:val="16"/>
      <w:szCs w:val="16"/>
      <w:lang w:val="en-US"/>
      <w14:ligatures w14:val="none"/>
    </w:rPr>
  </w:style>
  <w:style w:type="numbering" w:customStyle="1" w:styleId="1111112312">
    <w:name w:val="1 / 1.1 / 1.1.12312"/>
    <w:rsid w:val="00F80AEE"/>
    <w:pPr>
      <w:numPr>
        <w:numId w:val="19"/>
      </w:numPr>
    </w:pPr>
  </w:style>
  <w:style w:type="paragraph" w:customStyle="1" w:styleId="RakstzRakstz">
    <w:name w:val="Rakstz. Rakstz."/>
    <w:basedOn w:val="Normal"/>
    <w:rsid w:val="00F80AEE"/>
    <w:pPr>
      <w:spacing w:before="120" w:after="160" w:line="240" w:lineRule="exact"/>
      <w:ind w:firstLine="720"/>
      <w:jc w:val="both"/>
    </w:pPr>
    <w:rPr>
      <w:rFonts w:ascii="Verdana" w:hAnsi="Verdana"/>
    </w:rPr>
  </w:style>
  <w:style w:type="character" w:customStyle="1" w:styleId="1LgumamCharChar">
    <w:name w:val="1. Līgumam Char Char"/>
    <w:link w:val="1Lgumam"/>
    <w:rsid w:val="00F80AEE"/>
    <w:rPr>
      <w:b/>
      <w:lang w:val="x-none"/>
    </w:rPr>
  </w:style>
  <w:style w:type="character" w:customStyle="1" w:styleId="1pielikumsCharChar">
    <w:name w:val="1. pielikums Char Char"/>
    <w:rsid w:val="00F80AEE"/>
    <w:rPr>
      <w:rFonts w:ascii="Times New Roman" w:eastAsia="Times New Roman" w:hAnsi="Times New Roman"/>
      <w:sz w:val="24"/>
      <w:szCs w:val="22"/>
      <w:lang w:val="x-none" w:eastAsia="en-US"/>
    </w:rPr>
  </w:style>
  <w:style w:type="character" w:customStyle="1" w:styleId="111LgumamCharChar">
    <w:name w:val="1.1.1. Līgumam Char Char"/>
    <w:rsid w:val="00F80AEE"/>
    <w:rPr>
      <w:rFonts w:ascii="Times New Roman" w:eastAsia="Times New Roman" w:hAnsi="Times New Roman"/>
      <w:sz w:val="24"/>
      <w:szCs w:val="24"/>
      <w:lang w:val="x-none" w:eastAsia="en-US"/>
    </w:rPr>
  </w:style>
  <w:style w:type="character" w:customStyle="1" w:styleId="11LgumamCharChar">
    <w:name w:val="1.1. Līgumam Char Char"/>
    <w:link w:val="11Lgumam"/>
    <w:rsid w:val="00F80AEE"/>
    <w:rPr>
      <w:lang w:val="x-none"/>
    </w:rPr>
  </w:style>
  <w:style w:type="paragraph" w:customStyle="1" w:styleId="11Lgumam">
    <w:name w:val="1.1. Līgumam"/>
    <w:basedOn w:val="Normal"/>
    <w:link w:val="11LgumamCharChar"/>
    <w:qFormat/>
    <w:rsid w:val="00F80AEE"/>
    <w:pPr>
      <w:ind w:left="567" w:hanging="567"/>
      <w:jc w:val="both"/>
    </w:pPr>
    <w:rPr>
      <w:rFonts w:asciiTheme="minorHAnsi" w:eastAsiaTheme="minorHAnsi" w:hAnsiTheme="minorHAnsi" w:cstheme="minorBidi"/>
      <w:kern w:val="2"/>
      <w:sz w:val="24"/>
      <w:szCs w:val="24"/>
      <w:lang w:val="x-none"/>
      <w14:ligatures w14:val="standardContextual"/>
    </w:rPr>
  </w:style>
  <w:style w:type="paragraph" w:customStyle="1" w:styleId="1111lgumam">
    <w:name w:val="1.1.1.1. līgumam"/>
    <w:basedOn w:val="111Lgumam"/>
    <w:link w:val="1111lgumamChar"/>
    <w:qFormat/>
    <w:rsid w:val="00F80AEE"/>
    <w:pPr>
      <w:overflowPunct/>
      <w:spacing w:after="0"/>
      <w:ind w:left="1728" w:hanging="648"/>
    </w:pPr>
    <w:rPr>
      <w:rFonts w:eastAsia="Times New Roman"/>
      <w:lang w:val="x-none"/>
    </w:rPr>
  </w:style>
  <w:style w:type="paragraph" w:customStyle="1" w:styleId="1Lgumam">
    <w:name w:val="1. Līgumam"/>
    <w:basedOn w:val="Normal"/>
    <w:link w:val="1LgumamCharChar"/>
    <w:qFormat/>
    <w:rsid w:val="00F80AEE"/>
    <w:pPr>
      <w:spacing w:before="240"/>
      <w:ind w:left="360" w:hanging="360"/>
      <w:jc w:val="center"/>
    </w:pPr>
    <w:rPr>
      <w:rFonts w:asciiTheme="minorHAnsi" w:eastAsiaTheme="minorHAnsi" w:hAnsiTheme="minorHAnsi" w:cstheme="minorBidi"/>
      <w:b/>
      <w:kern w:val="2"/>
      <w:sz w:val="24"/>
      <w:szCs w:val="24"/>
      <w:lang w:val="x-none"/>
      <w14:ligatures w14:val="standardContextual"/>
    </w:rPr>
  </w:style>
  <w:style w:type="paragraph" w:customStyle="1" w:styleId="TableContents">
    <w:name w:val="Table Contents"/>
    <w:basedOn w:val="Normal"/>
    <w:rsid w:val="00F80AEE"/>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F80AEE"/>
    <w:pPr>
      <w:jc w:val="center"/>
    </w:pPr>
    <w:rPr>
      <w:b/>
      <w:bCs/>
    </w:rPr>
  </w:style>
  <w:style w:type="paragraph" w:customStyle="1" w:styleId="11punkts">
    <w:name w:val="1.1. punkts"/>
    <w:basedOn w:val="ListContinue2"/>
    <w:link w:val="11punktsChar"/>
    <w:autoRedefine/>
    <w:qFormat/>
    <w:rsid w:val="00F80AEE"/>
    <w:pPr>
      <w:numPr>
        <w:ilvl w:val="2"/>
        <w:numId w:val="21"/>
      </w:numPr>
      <w:shd w:val="clear" w:color="auto" w:fill="FFFFFF" w:themeFill="background1"/>
      <w:spacing w:after="0" w:line="360" w:lineRule="auto"/>
      <w:ind w:left="0" w:firstLine="0"/>
      <w:jc w:val="both"/>
    </w:pPr>
    <w:rPr>
      <w:sz w:val="24"/>
      <w:szCs w:val="24"/>
      <w:lang w:val="lv-LV" w:eastAsia="lv-LV"/>
    </w:rPr>
  </w:style>
  <w:style w:type="paragraph" w:styleId="ListContinue2">
    <w:name w:val="List Continue 2"/>
    <w:basedOn w:val="Normal"/>
    <w:uiPriority w:val="99"/>
    <w:semiHidden/>
    <w:unhideWhenUsed/>
    <w:rsid w:val="00F80AEE"/>
    <w:pPr>
      <w:spacing w:after="120"/>
      <w:ind w:left="566"/>
      <w:contextualSpacing/>
    </w:pPr>
  </w:style>
  <w:style w:type="paragraph" w:customStyle="1" w:styleId="Style1">
    <w:name w:val="Style1"/>
    <w:link w:val="Style1Char"/>
    <w:autoRedefine/>
    <w:qFormat/>
    <w:rsid w:val="00F80AEE"/>
    <w:pPr>
      <w:numPr>
        <w:ilvl w:val="1"/>
        <w:numId w:val="22"/>
      </w:numPr>
      <w:tabs>
        <w:tab w:val="clear" w:pos="786"/>
        <w:tab w:val="num" w:pos="567"/>
      </w:tabs>
      <w:spacing w:after="0" w:line="240" w:lineRule="auto"/>
      <w:ind w:left="0" w:right="28" w:firstLine="0"/>
      <w:jc w:val="both"/>
    </w:pPr>
    <w:rPr>
      <w:rFonts w:ascii="Times New Roman" w:eastAsia="Cambria" w:hAnsi="Times New Roman" w:cs="Times New Roman"/>
      <w:kern w:val="0"/>
      <w14:ligatures w14:val="none"/>
    </w:rPr>
  </w:style>
  <w:style w:type="character" w:customStyle="1" w:styleId="Style1Char">
    <w:name w:val="Style1 Char"/>
    <w:basedOn w:val="DefaultParagraphFont"/>
    <w:link w:val="Style1"/>
    <w:rsid w:val="00F80AEE"/>
    <w:rPr>
      <w:rFonts w:ascii="Times New Roman" w:eastAsia="Cambria" w:hAnsi="Times New Roman" w:cs="Times New Roman"/>
      <w:kern w:val="0"/>
      <w14:ligatures w14:val="none"/>
    </w:rPr>
  </w:style>
  <w:style w:type="numbering" w:customStyle="1" w:styleId="WWOutlineListStyle51112">
    <w:name w:val="WW_OutlineListStyle_51112"/>
    <w:rsid w:val="00F80AEE"/>
  </w:style>
  <w:style w:type="paragraph" w:customStyle="1" w:styleId="ListParagraph2">
    <w:name w:val="List Paragraph2"/>
    <w:basedOn w:val="Normal"/>
    <w:rsid w:val="00F80AEE"/>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F80AEE"/>
    <w:pPr>
      <w:numPr>
        <w:numId w:val="23"/>
      </w:numPr>
    </w:pPr>
  </w:style>
  <w:style w:type="character" w:customStyle="1" w:styleId="11LgumamChar">
    <w:name w:val="1.1. Līgumam Char"/>
    <w:qFormat/>
    <w:rsid w:val="00F80AEE"/>
    <w:rPr>
      <w:rFonts w:eastAsia="Calibri"/>
      <w:sz w:val="24"/>
      <w:szCs w:val="24"/>
      <w:lang w:val="x-none" w:eastAsia="x-none"/>
    </w:rPr>
  </w:style>
  <w:style w:type="character" w:customStyle="1" w:styleId="naisfChar">
    <w:name w:val="naisf Char"/>
    <w:link w:val="naisf"/>
    <w:qFormat/>
    <w:locked/>
    <w:rsid w:val="00F80AEE"/>
    <w:rPr>
      <w:rFonts w:ascii="Times New Roman" w:eastAsia="Times New Roman" w:hAnsi="Times New Roman" w:cs="Times New Roman"/>
      <w:kern w:val="0"/>
      <w:u w:color="000000"/>
      <w:lang w:eastAsia="lv-LV"/>
      <w14:ligatures w14:val="none"/>
    </w:rPr>
  </w:style>
  <w:style w:type="paragraph" w:customStyle="1" w:styleId="tv213">
    <w:name w:val="tv213"/>
    <w:basedOn w:val="Normal"/>
    <w:rsid w:val="00F80AEE"/>
    <w:pPr>
      <w:spacing w:before="100" w:beforeAutospacing="1" w:after="100" w:afterAutospacing="1"/>
    </w:pPr>
    <w:rPr>
      <w:sz w:val="24"/>
      <w:szCs w:val="24"/>
      <w:lang w:val="lv-LV" w:eastAsia="lv-LV"/>
    </w:rPr>
  </w:style>
  <w:style w:type="character" w:styleId="Emphasis">
    <w:name w:val="Emphasis"/>
    <w:basedOn w:val="DefaultParagraphFont"/>
    <w:qFormat/>
    <w:rsid w:val="00F80AEE"/>
    <w:rPr>
      <w:i/>
      <w:iCs/>
    </w:rPr>
  </w:style>
  <w:style w:type="paragraph" w:customStyle="1" w:styleId="Bodyright">
    <w:name w:val="Body_right"/>
    <w:basedOn w:val="Normal"/>
    <w:qFormat/>
    <w:rsid w:val="00F80AEE"/>
    <w:rPr>
      <w:rFonts w:asciiTheme="minorHAnsi" w:eastAsia="ヒラギノ角ゴ Pro W3" w:hAnsiTheme="minorHAnsi"/>
      <w:color w:val="000000"/>
    </w:rPr>
  </w:style>
  <w:style w:type="character" w:customStyle="1" w:styleId="1LgumamChar">
    <w:name w:val="1. Līgumam Char"/>
    <w:rsid w:val="00F80AEE"/>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F80AEE"/>
    <w:rPr>
      <w:rFonts w:ascii="Times New Roman" w:eastAsia="Times New Roman" w:hAnsi="Times New Roman" w:cs="Times New Roman"/>
      <w:kern w:val="0"/>
      <w:sz w:val="20"/>
      <w:szCs w:val="20"/>
      <w:lang w:val="en-US"/>
      <w14:ligatures w14:val="none"/>
    </w:rPr>
  </w:style>
  <w:style w:type="character" w:styleId="UnresolvedMention">
    <w:name w:val="Unresolved Mention"/>
    <w:basedOn w:val="DefaultParagraphFont"/>
    <w:uiPriority w:val="99"/>
    <w:semiHidden/>
    <w:unhideWhenUsed/>
    <w:rsid w:val="00F80AEE"/>
    <w:rPr>
      <w:color w:val="605E5C"/>
      <w:shd w:val="clear" w:color="auto" w:fill="E1DFDD"/>
    </w:rPr>
  </w:style>
  <w:style w:type="paragraph" w:customStyle="1" w:styleId="tabulia1">
    <w:name w:val="tabuliņa 1"/>
    <w:basedOn w:val="Normal"/>
    <w:rsid w:val="00F80AEE"/>
    <w:pPr>
      <w:numPr>
        <w:ilvl w:val="2"/>
        <w:numId w:val="25"/>
      </w:numPr>
      <w:ind w:left="0" w:firstLine="0"/>
    </w:pPr>
    <w:rPr>
      <w:rFonts w:ascii="Calibri" w:eastAsia="Calibri" w:hAnsi="Calibri"/>
      <w:sz w:val="22"/>
      <w:szCs w:val="22"/>
      <w:lang w:val="x-none"/>
    </w:rPr>
  </w:style>
  <w:style w:type="paragraph" w:customStyle="1" w:styleId="tabulia2">
    <w:name w:val="tabuliņa 2"/>
    <w:basedOn w:val="tabulia1"/>
    <w:link w:val="tabulia2Char"/>
    <w:rsid w:val="00F80AEE"/>
    <w:pPr>
      <w:numPr>
        <w:ilvl w:val="3"/>
      </w:numPr>
      <w:ind w:left="0" w:firstLine="0"/>
    </w:pPr>
  </w:style>
  <w:style w:type="paragraph" w:customStyle="1" w:styleId="WW-BodyText2">
    <w:name w:val="WW-Body Text 2"/>
    <w:basedOn w:val="Normal"/>
    <w:rsid w:val="00F80AEE"/>
    <w:pPr>
      <w:widowControl w:val="0"/>
      <w:suppressAutoHyphens/>
    </w:pPr>
    <w:rPr>
      <w:color w:val="000000"/>
      <w:sz w:val="24"/>
      <w:szCs w:val="24"/>
      <w:lang w:val="lv-LV" w:eastAsia="ar-SA"/>
    </w:rPr>
  </w:style>
  <w:style w:type="paragraph" w:customStyle="1" w:styleId="Boldi">
    <w:name w:val="Boldiņš"/>
    <w:basedOn w:val="Normal"/>
    <w:link w:val="BoldiChar"/>
    <w:qFormat/>
    <w:rsid w:val="00F80AEE"/>
    <w:pPr>
      <w:spacing w:before="100" w:beforeAutospacing="1" w:after="100" w:afterAutospacing="1"/>
      <w:jc w:val="both"/>
    </w:pPr>
    <w:rPr>
      <w:rFonts w:eastAsia="Calibri"/>
      <w:b/>
      <w:sz w:val="24"/>
      <w:lang w:val="x-none" w:eastAsia="x-none"/>
    </w:rPr>
  </w:style>
  <w:style w:type="character" w:customStyle="1" w:styleId="BoldiChar">
    <w:name w:val="Boldiņš Char"/>
    <w:link w:val="Boldi"/>
    <w:rsid w:val="00F80AEE"/>
    <w:rPr>
      <w:rFonts w:ascii="Times New Roman" w:eastAsia="Calibri" w:hAnsi="Times New Roman" w:cs="Times New Roman"/>
      <w:b/>
      <w:kern w:val="0"/>
      <w:szCs w:val="20"/>
      <w:lang w:val="x-none" w:eastAsia="x-none"/>
      <w14:ligatures w14:val="none"/>
    </w:rPr>
  </w:style>
  <w:style w:type="paragraph" w:customStyle="1" w:styleId="TSnumercija">
    <w:name w:val="TS numerācija"/>
    <w:basedOn w:val="Normal"/>
    <w:qFormat/>
    <w:rsid w:val="00F80AEE"/>
    <w:pPr>
      <w:numPr>
        <w:numId w:val="26"/>
      </w:numPr>
      <w:spacing w:before="120" w:after="120"/>
      <w:ind w:left="0" w:firstLine="0"/>
      <w:jc w:val="both"/>
    </w:pPr>
    <w:rPr>
      <w:sz w:val="24"/>
      <w:szCs w:val="24"/>
      <w:lang w:val="x-none" w:bidi="en-US"/>
    </w:rPr>
  </w:style>
  <w:style w:type="paragraph" w:styleId="TOC1">
    <w:name w:val="toc 1"/>
    <w:basedOn w:val="Normal"/>
    <w:next w:val="Normal"/>
    <w:autoRedefine/>
    <w:unhideWhenUsed/>
    <w:qFormat/>
    <w:rsid w:val="00F80AEE"/>
    <w:pPr>
      <w:tabs>
        <w:tab w:val="left" w:pos="567"/>
        <w:tab w:val="right" w:leader="dot" w:pos="9072"/>
      </w:tabs>
      <w:ind w:left="567" w:right="282" w:hanging="567"/>
      <w:jc w:val="both"/>
    </w:pPr>
    <w:rPr>
      <w:b/>
      <w:noProof/>
      <w:sz w:val="24"/>
      <w:szCs w:val="24"/>
      <w:lang w:val="lv-LV"/>
    </w:rPr>
  </w:style>
  <w:style w:type="paragraph" w:styleId="TOC2">
    <w:name w:val="toc 2"/>
    <w:basedOn w:val="Normal"/>
    <w:next w:val="Normal"/>
    <w:autoRedefine/>
    <w:uiPriority w:val="39"/>
    <w:unhideWhenUsed/>
    <w:qFormat/>
    <w:rsid w:val="00F80AEE"/>
    <w:pPr>
      <w:tabs>
        <w:tab w:val="left" w:pos="567"/>
        <w:tab w:val="right" w:leader="dot" w:pos="9062"/>
      </w:tabs>
      <w:ind w:left="567" w:right="282" w:hanging="567"/>
      <w:jc w:val="both"/>
    </w:pPr>
    <w:rPr>
      <w:sz w:val="24"/>
      <w:szCs w:val="24"/>
      <w:lang w:val="lv-LV"/>
    </w:rPr>
  </w:style>
  <w:style w:type="paragraph" w:customStyle="1" w:styleId="Martis1">
    <w:name w:val="Martis 1"/>
    <w:basedOn w:val="Normal"/>
    <w:rsid w:val="00F80AEE"/>
    <w:pPr>
      <w:suppressAutoHyphens/>
    </w:pPr>
    <w:rPr>
      <w:rFonts w:eastAsia="Calibri"/>
      <w:sz w:val="22"/>
      <w:szCs w:val="22"/>
      <w:lang w:val="en-GB" w:eastAsia="ar-SA"/>
    </w:rPr>
  </w:style>
  <w:style w:type="character" w:customStyle="1" w:styleId="apple-style-span">
    <w:name w:val="apple-style-span"/>
    <w:rsid w:val="00F80AEE"/>
  </w:style>
  <w:style w:type="paragraph" w:styleId="TOC4">
    <w:name w:val="toc 4"/>
    <w:basedOn w:val="Normal"/>
    <w:next w:val="Normal"/>
    <w:autoRedefine/>
    <w:uiPriority w:val="39"/>
    <w:unhideWhenUsed/>
    <w:rsid w:val="00F80AEE"/>
    <w:pPr>
      <w:ind w:left="720"/>
      <w:jc w:val="both"/>
    </w:pPr>
    <w:rPr>
      <w:sz w:val="24"/>
      <w:szCs w:val="24"/>
      <w:lang w:val="lv-LV"/>
    </w:rPr>
  </w:style>
  <w:style w:type="paragraph" w:customStyle="1" w:styleId="ColorfulList-Accent11">
    <w:name w:val="Colorful List - Accent 11"/>
    <w:basedOn w:val="Normal"/>
    <w:uiPriority w:val="34"/>
    <w:qFormat/>
    <w:rsid w:val="00F80AEE"/>
    <w:pPr>
      <w:spacing w:after="200" w:line="276" w:lineRule="auto"/>
      <w:ind w:left="720"/>
      <w:contextualSpacing/>
    </w:pPr>
    <w:rPr>
      <w:rFonts w:ascii="Calibri" w:hAnsi="Calibri"/>
      <w:sz w:val="22"/>
      <w:szCs w:val="22"/>
      <w:lang w:val="lv-LV" w:eastAsia="lv-LV"/>
    </w:rPr>
  </w:style>
  <w:style w:type="paragraph" w:styleId="TOC5">
    <w:name w:val="toc 5"/>
    <w:basedOn w:val="Normal"/>
    <w:next w:val="Normal"/>
    <w:autoRedefine/>
    <w:uiPriority w:val="39"/>
    <w:unhideWhenUsed/>
    <w:rsid w:val="00F80AEE"/>
    <w:pPr>
      <w:spacing w:after="100" w:line="276" w:lineRule="auto"/>
      <w:ind w:left="880"/>
    </w:pPr>
    <w:rPr>
      <w:rFonts w:ascii="Calibri" w:hAnsi="Calibri"/>
      <w:sz w:val="22"/>
      <w:szCs w:val="22"/>
      <w:lang w:val="lv-LV" w:eastAsia="lv-LV"/>
    </w:rPr>
  </w:style>
  <w:style w:type="paragraph" w:styleId="TOC6">
    <w:name w:val="toc 6"/>
    <w:basedOn w:val="Normal"/>
    <w:next w:val="Normal"/>
    <w:autoRedefine/>
    <w:uiPriority w:val="39"/>
    <w:unhideWhenUsed/>
    <w:rsid w:val="00F80AEE"/>
    <w:pPr>
      <w:spacing w:after="100" w:line="276" w:lineRule="auto"/>
      <w:ind w:left="1100"/>
    </w:pPr>
    <w:rPr>
      <w:rFonts w:ascii="Calibri" w:hAnsi="Calibri"/>
      <w:sz w:val="22"/>
      <w:szCs w:val="22"/>
      <w:lang w:val="lv-LV" w:eastAsia="lv-LV"/>
    </w:rPr>
  </w:style>
  <w:style w:type="numbering" w:customStyle="1" w:styleId="WWOutlineListStyle412">
    <w:name w:val="WW_OutlineListStyle_412"/>
    <w:rsid w:val="00F80AEE"/>
    <w:pPr>
      <w:numPr>
        <w:numId w:val="27"/>
      </w:numPr>
    </w:pPr>
  </w:style>
  <w:style w:type="paragraph" w:styleId="TOC7">
    <w:name w:val="toc 7"/>
    <w:basedOn w:val="Normal"/>
    <w:next w:val="Normal"/>
    <w:autoRedefine/>
    <w:uiPriority w:val="39"/>
    <w:unhideWhenUsed/>
    <w:rsid w:val="00F80AEE"/>
    <w:pPr>
      <w:spacing w:after="100" w:line="276" w:lineRule="auto"/>
      <w:ind w:left="1320"/>
    </w:pPr>
    <w:rPr>
      <w:rFonts w:ascii="Calibri" w:hAnsi="Calibri"/>
      <w:sz w:val="22"/>
      <w:szCs w:val="22"/>
      <w:lang w:val="lv-LV" w:eastAsia="lv-LV"/>
    </w:rPr>
  </w:style>
  <w:style w:type="paragraph" w:styleId="NormalWeb">
    <w:name w:val="Normal (Web)"/>
    <w:basedOn w:val="Normal"/>
    <w:uiPriority w:val="99"/>
    <w:rsid w:val="00F80AEE"/>
    <w:pPr>
      <w:spacing w:before="100" w:beforeAutospacing="1" w:after="100" w:afterAutospacing="1"/>
    </w:pPr>
    <w:rPr>
      <w:sz w:val="24"/>
      <w:szCs w:val="24"/>
      <w:lang w:val="lv-LV" w:eastAsia="lv-LV"/>
    </w:rPr>
  </w:style>
  <w:style w:type="paragraph" w:customStyle="1" w:styleId="Apstiprints">
    <w:name w:val="Apstiprināts"/>
    <w:basedOn w:val="Normal"/>
    <w:link w:val="ApstiprintsChar"/>
    <w:qFormat/>
    <w:rsid w:val="00F80AEE"/>
    <w:pPr>
      <w:ind w:left="5103"/>
      <w:jc w:val="both"/>
    </w:pPr>
    <w:rPr>
      <w:rFonts w:eastAsia="Calibri"/>
      <w:sz w:val="24"/>
      <w:szCs w:val="24"/>
      <w:lang w:val="x-none" w:eastAsia="x-none"/>
    </w:rPr>
  </w:style>
  <w:style w:type="character" w:customStyle="1" w:styleId="ApstiprintsChar">
    <w:name w:val="Apstiprināts Char"/>
    <w:link w:val="Apstiprints"/>
    <w:rsid w:val="00F80AEE"/>
    <w:rPr>
      <w:rFonts w:ascii="Times New Roman" w:eastAsia="Calibri" w:hAnsi="Times New Roman" w:cs="Times New Roman"/>
      <w:kern w:val="0"/>
      <w:lang w:val="x-none" w:eastAsia="x-none"/>
      <w14:ligatures w14:val="none"/>
    </w:rPr>
  </w:style>
  <w:style w:type="paragraph" w:styleId="TOC8">
    <w:name w:val="toc 8"/>
    <w:basedOn w:val="Normal"/>
    <w:next w:val="Normal"/>
    <w:autoRedefine/>
    <w:uiPriority w:val="39"/>
    <w:unhideWhenUsed/>
    <w:rsid w:val="00F80AEE"/>
    <w:pPr>
      <w:spacing w:after="100" w:line="276" w:lineRule="auto"/>
      <w:ind w:left="1540"/>
    </w:pPr>
    <w:rPr>
      <w:rFonts w:ascii="Calibri" w:hAnsi="Calibri"/>
      <w:sz w:val="22"/>
      <w:szCs w:val="22"/>
      <w:lang w:val="lv-LV" w:eastAsia="lv-LV"/>
    </w:rPr>
  </w:style>
  <w:style w:type="paragraph" w:styleId="TOC9">
    <w:name w:val="toc 9"/>
    <w:basedOn w:val="Normal"/>
    <w:next w:val="Normal"/>
    <w:autoRedefine/>
    <w:uiPriority w:val="39"/>
    <w:unhideWhenUsed/>
    <w:rsid w:val="00F80AEE"/>
    <w:pPr>
      <w:spacing w:after="100" w:line="276" w:lineRule="auto"/>
      <w:ind w:left="1760"/>
    </w:pPr>
    <w:rPr>
      <w:rFonts w:ascii="Calibri" w:hAnsi="Calibri"/>
      <w:sz w:val="22"/>
      <w:szCs w:val="22"/>
      <w:lang w:val="lv-LV" w:eastAsia="lv-LV"/>
    </w:rPr>
  </w:style>
  <w:style w:type="paragraph" w:customStyle="1" w:styleId="Style1111">
    <w:name w:val="Style1.1.1.1."/>
    <w:basedOn w:val="Normal"/>
    <w:qFormat/>
    <w:rsid w:val="00F80AEE"/>
    <w:pPr>
      <w:numPr>
        <w:ilvl w:val="3"/>
        <w:numId w:val="28"/>
      </w:numPr>
      <w:ind w:left="0" w:firstLine="0"/>
      <w:contextualSpacing/>
      <w:jc w:val="both"/>
    </w:pPr>
    <w:rPr>
      <w:rFonts w:eastAsia="Calibri"/>
      <w:sz w:val="24"/>
      <w:szCs w:val="22"/>
      <w:lang w:val="lv-LV"/>
    </w:rPr>
  </w:style>
  <w:style w:type="paragraph" w:customStyle="1" w:styleId="111Tabula">
    <w:name w:val="1.1.1. Tabula"/>
    <w:basedOn w:val="Heading3"/>
    <w:link w:val="111TabulaChar"/>
    <w:qFormat/>
    <w:rsid w:val="00F80AEE"/>
    <w:pPr>
      <w:keepNext w:val="0"/>
      <w:keepLines w:val="0"/>
      <w:spacing w:before="0" w:after="0"/>
      <w:ind w:left="1418"/>
      <w:jc w:val="both"/>
    </w:pPr>
    <w:rPr>
      <w:rFonts w:ascii="Calibri" w:eastAsia="Times New Roman" w:hAnsi="Calibri" w:cs="Calibri"/>
      <w:color w:val="auto"/>
      <w:sz w:val="24"/>
      <w:szCs w:val="24"/>
      <w:lang w:eastAsia="x-none"/>
    </w:rPr>
  </w:style>
  <w:style w:type="character" w:customStyle="1" w:styleId="111TabulaChar">
    <w:name w:val="1.1.1. Tabula Char"/>
    <w:link w:val="111Tabula"/>
    <w:rsid w:val="00F80AEE"/>
    <w:rPr>
      <w:rFonts w:ascii="Calibri" w:eastAsia="Times New Roman" w:hAnsi="Calibri" w:cs="Calibri"/>
      <w:kern w:val="0"/>
      <w:lang w:eastAsia="x-none"/>
      <w14:ligatures w14:val="none"/>
    </w:rPr>
  </w:style>
  <w:style w:type="paragraph" w:customStyle="1" w:styleId="1111Lgumam0">
    <w:name w:val="1.1.1.1.Līgumam"/>
    <w:basedOn w:val="111Lgumam"/>
    <w:link w:val="1111LgumamChar0"/>
    <w:qFormat/>
    <w:rsid w:val="00F80AEE"/>
    <w:pPr>
      <w:tabs>
        <w:tab w:val="left" w:pos="1134"/>
      </w:tabs>
      <w:overflowPunct/>
      <w:spacing w:after="0"/>
      <w:ind w:left="1701"/>
    </w:pPr>
    <w:rPr>
      <w:rFonts w:eastAsia="MS Mincho"/>
      <w:lang w:eastAsia="x-none"/>
    </w:rPr>
  </w:style>
  <w:style w:type="paragraph" w:customStyle="1" w:styleId="11Lgumam0">
    <w:name w:val="1.1.Līgumam"/>
    <w:basedOn w:val="Normal"/>
    <w:link w:val="11LgumamChar0"/>
    <w:qFormat/>
    <w:rsid w:val="00F80AEE"/>
    <w:pPr>
      <w:tabs>
        <w:tab w:val="left" w:pos="567"/>
      </w:tabs>
      <w:jc w:val="both"/>
    </w:pPr>
    <w:rPr>
      <w:rFonts w:eastAsia="Calibri"/>
      <w:sz w:val="24"/>
      <w:szCs w:val="24"/>
      <w:lang w:val="x-none" w:eastAsia="x-none"/>
    </w:rPr>
  </w:style>
  <w:style w:type="paragraph" w:styleId="PlainText">
    <w:name w:val="Plain Text"/>
    <w:basedOn w:val="Normal"/>
    <w:link w:val="PlainTextChar"/>
    <w:uiPriority w:val="99"/>
    <w:semiHidden/>
    <w:unhideWhenUsed/>
    <w:rsid w:val="00F80AEE"/>
    <w:pPr>
      <w:jc w:val="both"/>
    </w:pPr>
    <w:rPr>
      <w:rFonts w:ascii="Courier New" w:hAnsi="Courier New"/>
    </w:rPr>
  </w:style>
  <w:style w:type="character" w:customStyle="1" w:styleId="PlainTextChar">
    <w:name w:val="Plain Text Char"/>
    <w:basedOn w:val="DefaultParagraphFont"/>
    <w:link w:val="PlainText"/>
    <w:uiPriority w:val="99"/>
    <w:semiHidden/>
    <w:rsid w:val="00F80AEE"/>
    <w:rPr>
      <w:rFonts w:ascii="Courier New" w:eastAsia="Times New Roman" w:hAnsi="Courier New" w:cs="Times New Roman"/>
      <w:kern w:val="0"/>
      <w:sz w:val="20"/>
      <w:szCs w:val="20"/>
      <w:lang w:val="en-US"/>
      <w14:ligatures w14:val="none"/>
    </w:rPr>
  </w:style>
  <w:style w:type="paragraph" w:customStyle="1" w:styleId="Pielikums">
    <w:name w:val="Pielikums"/>
    <w:basedOn w:val="Normal"/>
    <w:link w:val="PielikumsChar"/>
    <w:autoRedefine/>
    <w:qFormat/>
    <w:rsid w:val="00F80AEE"/>
    <w:pPr>
      <w:widowControl w:val="0"/>
      <w:suppressAutoHyphens/>
      <w:autoSpaceDN w:val="0"/>
      <w:jc w:val="right"/>
      <w:textAlignment w:val="baseline"/>
    </w:pPr>
    <w:rPr>
      <w:sz w:val="24"/>
      <w:szCs w:val="24"/>
      <w:lang w:val="x-none"/>
    </w:rPr>
  </w:style>
  <w:style w:type="character" w:customStyle="1" w:styleId="PielikumsChar">
    <w:name w:val="Pielikums Char"/>
    <w:link w:val="Pielikums"/>
    <w:rsid w:val="00F80AEE"/>
    <w:rPr>
      <w:rFonts w:ascii="Times New Roman" w:eastAsia="Times New Roman" w:hAnsi="Times New Roman" w:cs="Times New Roman"/>
      <w:kern w:val="0"/>
      <w:lang w:val="x-none"/>
      <w14:ligatures w14:val="none"/>
    </w:rPr>
  </w:style>
  <w:style w:type="paragraph" w:customStyle="1" w:styleId="xl71">
    <w:name w:val="xl71"/>
    <w:basedOn w:val="Normal"/>
    <w:rsid w:val="00F80AEE"/>
    <w:pPr>
      <w:spacing w:before="100" w:beforeAutospacing="1" w:after="100" w:afterAutospacing="1"/>
    </w:pPr>
    <w:rPr>
      <w:rFonts w:ascii="Arial" w:hAnsi="Arial" w:cs="Arial"/>
      <w:sz w:val="24"/>
      <w:szCs w:val="24"/>
      <w:lang w:val="lv-LV" w:eastAsia="lv-LV"/>
    </w:rPr>
  </w:style>
  <w:style w:type="paragraph" w:customStyle="1" w:styleId="xl72">
    <w:name w:val="xl72"/>
    <w:basedOn w:val="Normal"/>
    <w:rsid w:val="00F80AEE"/>
    <w:pPr>
      <w:spacing w:before="100" w:beforeAutospacing="1" w:after="100" w:afterAutospacing="1"/>
    </w:pPr>
    <w:rPr>
      <w:rFonts w:ascii="Arial" w:hAnsi="Arial" w:cs="Arial"/>
      <w:sz w:val="16"/>
      <w:szCs w:val="16"/>
      <w:lang w:val="lv-LV" w:eastAsia="lv-LV"/>
    </w:rPr>
  </w:style>
  <w:style w:type="paragraph" w:customStyle="1" w:styleId="xl73">
    <w:name w:val="xl73"/>
    <w:basedOn w:val="Normal"/>
    <w:rsid w:val="00F80AEE"/>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Normal"/>
    <w:rsid w:val="00F80AEE"/>
    <w:pPr>
      <w:spacing w:before="100" w:beforeAutospacing="1" w:after="100" w:afterAutospacing="1"/>
    </w:pPr>
    <w:rPr>
      <w:rFonts w:ascii="Arial" w:hAnsi="Arial" w:cs="Arial"/>
      <w:sz w:val="18"/>
      <w:szCs w:val="18"/>
      <w:lang w:val="lv-LV" w:eastAsia="lv-LV"/>
    </w:rPr>
  </w:style>
  <w:style w:type="paragraph" w:customStyle="1" w:styleId="xl77">
    <w:name w:val="xl77"/>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Normal"/>
    <w:rsid w:val="00F80AEE"/>
    <w:pPr>
      <w:spacing w:before="100" w:beforeAutospacing="1" w:after="100" w:afterAutospacing="1"/>
      <w:textAlignment w:val="top"/>
    </w:pPr>
    <w:rPr>
      <w:rFonts w:ascii="Arial" w:hAnsi="Arial" w:cs="Arial"/>
      <w:sz w:val="18"/>
      <w:szCs w:val="18"/>
      <w:lang w:val="lv-LV" w:eastAsia="lv-LV"/>
    </w:rPr>
  </w:style>
  <w:style w:type="paragraph" w:customStyle="1" w:styleId="xl80">
    <w:name w:val="xl80"/>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82">
    <w:name w:val="xl82"/>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89">
    <w:name w:val="xl89"/>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90">
    <w:name w:val="xl90"/>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95">
    <w:name w:val="xl95"/>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0">
    <w:name w:val="xl100"/>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Normal"/>
    <w:rsid w:val="00F80AEE"/>
    <w:pPr>
      <w:spacing w:before="100" w:beforeAutospacing="1" w:after="100" w:afterAutospacing="1"/>
    </w:pPr>
    <w:rPr>
      <w:rFonts w:ascii="Arial" w:hAnsi="Arial" w:cs="Arial"/>
      <w:sz w:val="18"/>
      <w:szCs w:val="18"/>
      <w:lang w:val="lv-LV" w:eastAsia="lv-LV"/>
    </w:rPr>
  </w:style>
  <w:style w:type="paragraph" w:customStyle="1" w:styleId="xl102">
    <w:name w:val="xl102"/>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lv-LV" w:eastAsia="lv-LV"/>
    </w:rPr>
  </w:style>
  <w:style w:type="paragraph" w:customStyle="1" w:styleId="xl103">
    <w:name w:val="xl103"/>
    <w:basedOn w:val="Normal"/>
    <w:rsid w:val="00F80AE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104">
    <w:name w:val="xl104"/>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06">
    <w:name w:val="xl106"/>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Normal"/>
    <w:rsid w:val="00F80AE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8">
    <w:name w:val="xl108"/>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lv-LV" w:eastAsia="lv-LV"/>
    </w:rPr>
  </w:style>
  <w:style w:type="paragraph" w:customStyle="1" w:styleId="xl109">
    <w:name w:val="xl109"/>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Normal"/>
    <w:rsid w:val="00F80AEE"/>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2">
    <w:name w:val="xl112"/>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7">
    <w:name w:val="xl117"/>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120">
    <w:name w:val="xl120"/>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lang w:val="lv-LV" w:eastAsia="lv-LV"/>
    </w:rPr>
  </w:style>
  <w:style w:type="paragraph" w:customStyle="1" w:styleId="xl123">
    <w:name w:val="xl123"/>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lv-LV" w:eastAsia="lv-LV"/>
    </w:rPr>
  </w:style>
  <w:style w:type="paragraph" w:customStyle="1" w:styleId="xl124">
    <w:name w:val="xl124"/>
    <w:basedOn w:val="Normal"/>
    <w:rsid w:val="00F80AEE"/>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125">
    <w:name w:val="xl125"/>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character" w:customStyle="1" w:styleId="1111lgumamChar">
    <w:name w:val="1.1.1.1. līgumam Char"/>
    <w:link w:val="1111lgumam"/>
    <w:rsid w:val="00F80AEE"/>
    <w:rPr>
      <w:rFonts w:eastAsia="Times New Roman"/>
      <w:lang w:val="x-none"/>
    </w:rPr>
  </w:style>
  <w:style w:type="character" w:customStyle="1" w:styleId="11LgumamChar0">
    <w:name w:val="1.1.Līgumam Char"/>
    <w:link w:val="11Lgumam0"/>
    <w:rsid w:val="00F80AEE"/>
    <w:rPr>
      <w:rFonts w:ascii="Times New Roman" w:eastAsia="Calibri" w:hAnsi="Times New Roman" w:cs="Times New Roman"/>
      <w:kern w:val="0"/>
      <w:lang w:val="x-none" w:eastAsia="x-none"/>
      <w14:ligatures w14:val="none"/>
    </w:rPr>
  </w:style>
  <w:style w:type="paragraph" w:customStyle="1" w:styleId="font5">
    <w:name w:val="font5"/>
    <w:basedOn w:val="Normal"/>
    <w:rsid w:val="00F80AEE"/>
    <w:pPr>
      <w:spacing w:before="100" w:beforeAutospacing="1" w:after="100" w:afterAutospacing="1"/>
    </w:pPr>
    <w:rPr>
      <w:rFonts w:ascii="Arial" w:hAnsi="Arial" w:cs="Arial"/>
      <w:sz w:val="16"/>
      <w:szCs w:val="16"/>
      <w:lang w:val="lv-LV" w:eastAsia="lv-LV"/>
    </w:rPr>
  </w:style>
  <w:style w:type="paragraph" w:customStyle="1" w:styleId="font6">
    <w:name w:val="font6"/>
    <w:basedOn w:val="Normal"/>
    <w:rsid w:val="00F80AEE"/>
    <w:pPr>
      <w:spacing w:before="100" w:beforeAutospacing="1" w:after="100" w:afterAutospacing="1"/>
    </w:pPr>
    <w:rPr>
      <w:rFonts w:ascii="Arial" w:hAnsi="Arial" w:cs="Arial"/>
      <w:b/>
      <w:bCs/>
      <w:sz w:val="18"/>
      <w:szCs w:val="18"/>
      <w:lang w:val="lv-LV" w:eastAsia="lv-LV"/>
    </w:rPr>
  </w:style>
  <w:style w:type="paragraph" w:customStyle="1" w:styleId="font7">
    <w:name w:val="font7"/>
    <w:basedOn w:val="Normal"/>
    <w:rsid w:val="00F80AEE"/>
    <w:pPr>
      <w:spacing w:before="100" w:beforeAutospacing="1" w:after="100" w:afterAutospacing="1"/>
    </w:pPr>
    <w:rPr>
      <w:rFonts w:ascii="Arial" w:hAnsi="Arial" w:cs="Arial"/>
      <w:sz w:val="18"/>
      <w:szCs w:val="18"/>
      <w:u w:val="single"/>
      <w:lang w:val="lv-LV" w:eastAsia="lv-LV"/>
    </w:rPr>
  </w:style>
  <w:style w:type="paragraph" w:customStyle="1" w:styleId="font8">
    <w:name w:val="font8"/>
    <w:basedOn w:val="Normal"/>
    <w:rsid w:val="00F80AEE"/>
    <w:pPr>
      <w:spacing w:before="100" w:beforeAutospacing="1" w:after="100" w:afterAutospacing="1"/>
    </w:pPr>
    <w:rPr>
      <w:rFonts w:ascii="Arial" w:hAnsi="Arial" w:cs="Arial"/>
      <w:sz w:val="16"/>
      <w:szCs w:val="16"/>
      <w:lang w:val="lv-LV" w:eastAsia="lv-LV"/>
    </w:rPr>
  </w:style>
  <w:style w:type="paragraph" w:customStyle="1" w:styleId="font9">
    <w:name w:val="font9"/>
    <w:basedOn w:val="Normal"/>
    <w:rsid w:val="00F80AEE"/>
    <w:pPr>
      <w:spacing w:before="100" w:beforeAutospacing="1" w:after="100" w:afterAutospacing="1"/>
    </w:pPr>
    <w:rPr>
      <w:rFonts w:ascii="Calibri" w:hAnsi="Calibri"/>
      <w:sz w:val="16"/>
      <w:szCs w:val="16"/>
      <w:lang w:val="lv-LV" w:eastAsia="lv-LV"/>
    </w:rPr>
  </w:style>
  <w:style w:type="paragraph" w:customStyle="1" w:styleId="xl70">
    <w:name w:val="xl70"/>
    <w:basedOn w:val="Normal"/>
    <w:rsid w:val="00F80AEE"/>
    <w:pPr>
      <w:spacing w:before="100" w:beforeAutospacing="1" w:after="100" w:afterAutospacing="1"/>
    </w:pPr>
    <w:rPr>
      <w:rFonts w:ascii="Arial" w:hAnsi="Arial" w:cs="Arial"/>
      <w:sz w:val="24"/>
      <w:szCs w:val="24"/>
      <w:lang w:val="lv-LV" w:eastAsia="lv-LV"/>
    </w:rPr>
  </w:style>
  <w:style w:type="paragraph" w:customStyle="1" w:styleId="Style11110">
    <w:name w:val="Style1.1.1.1"/>
    <w:basedOn w:val="Heading3"/>
    <w:link w:val="Style1111Char"/>
    <w:qFormat/>
    <w:rsid w:val="00F80AEE"/>
    <w:pPr>
      <w:keepNext w:val="0"/>
      <w:keepLines w:val="0"/>
      <w:spacing w:before="0" w:after="0"/>
      <w:ind w:left="1701" w:hanging="936"/>
      <w:jc w:val="both"/>
    </w:pPr>
    <w:rPr>
      <w:rFonts w:ascii="Calibri" w:eastAsia="Times New Roman" w:hAnsi="Calibri" w:cs="Calibri"/>
      <w:color w:val="auto"/>
      <w:sz w:val="24"/>
      <w:szCs w:val="24"/>
      <w:lang w:eastAsia="x-none"/>
    </w:rPr>
  </w:style>
  <w:style w:type="character" w:customStyle="1" w:styleId="Style1111Char">
    <w:name w:val="Style1.1.1.1 Char"/>
    <w:link w:val="Style11110"/>
    <w:rsid w:val="00F80AEE"/>
    <w:rPr>
      <w:rFonts w:ascii="Calibri" w:eastAsia="Times New Roman" w:hAnsi="Calibri" w:cs="Calibri"/>
      <w:kern w:val="0"/>
      <w:lang w:eastAsia="x-none"/>
      <w14:ligatures w14:val="none"/>
    </w:rPr>
  </w:style>
  <w:style w:type="paragraph" w:customStyle="1" w:styleId="Style11111">
    <w:name w:val="Style1.1.1.1.1"/>
    <w:basedOn w:val="Style11110"/>
    <w:qFormat/>
    <w:rsid w:val="00F80AEE"/>
    <w:pPr>
      <w:ind w:left="2694" w:hanging="992"/>
    </w:pPr>
  </w:style>
  <w:style w:type="paragraph" w:customStyle="1" w:styleId="tabula1111">
    <w:name w:val="tabula 1.1.1.1."/>
    <w:basedOn w:val="Heading4"/>
    <w:link w:val="tabula1111Char"/>
    <w:qFormat/>
    <w:rsid w:val="00F80AEE"/>
    <w:pPr>
      <w:keepNext w:val="0"/>
      <w:keepLines w:val="0"/>
      <w:tabs>
        <w:tab w:val="num" w:pos="1078"/>
      </w:tabs>
      <w:spacing w:before="0" w:after="0"/>
      <w:jc w:val="both"/>
    </w:pPr>
    <w:rPr>
      <w:rFonts w:eastAsia="Times New Roman" w:cs="Times New Roman"/>
      <w:i w:val="0"/>
      <w:iCs w:val="0"/>
      <w:color w:val="auto"/>
    </w:rPr>
  </w:style>
  <w:style w:type="character" w:customStyle="1" w:styleId="tabula1111Char">
    <w:name w:val="tabula 1.1.1.1. Char"/>
    <w:link w:val="tabula1111"/>
    <w:rsid w:val="00F80AEE"/>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F80AEE"/>
    <w:pPr>
      <w:spacing w:before="480" w:after="120" w:line="276" w:lineRule="auto"/>
      <w:outlineLvl w:val="9"/>
    </w:pPr>
    <w:rPr>
      <w:rFonts w:ascii="Cambria" w:eastAsia="MS Gothic" w:hAnsi="Cambria" w:cs="Times New Roman"/>
      <w:b/>
      <w:bCs/>
      <w:color w:val="365F91"/>
      <w:sz w:val="28"/>
      <w:szCs w:val="28"/>
      <w:lang w:val="x-none" w:eastAsia="ja-JP"/>
    </w:rPr>
  </w:style>
  <w:style w:type="paragraph" w:styleId="TOC3">
    <w:name w:val="toc 3"/>
    <w:basedOn w:val="Normal"/>
    <w:next w:val="Normal"/>
    <w:autoRedefine/>
    <w:uiPriority w:val="39"/>
    <w:unhideWhenUsed/>
    <w:qFormat/>
    <w:rsid w:val="00F80AEE"/>
    <w:pPr>
      <w:spacing w:after="100" w:line="276" w:lineRule="auto"/>
      <w:ind w:left="440"/>
    </w:pPr>
    <w:rPr>
      <w:rFonts w:ascii="Calibri" w:eastAsia="MS Mincho" w:hAnsi="Calibri" w:cs="Arial"/>
      <w:sz w:val="22"/>
      <w:szCs w:val="22"/>
      <w:lang w:val="lv-LV" w:eastAsia="ja-JP"/>
    </w:rPr>
  </w:style>
  <w:style w:type="character" w:customStyle="1" w:styleId="1111LgumamChar0">
    <w:name w:val="1.1.1.1.Līgumam Char"/>
    <w:link w:val="1111Lgumam0"/>
    <w:rsid w:val="00F80AEE"/>
    <w:rPr>
      <w:rFonts w:eastAsia="MS Mincho"/>
      <w:lang w:eastAsia="x-none"/>
    </w:rPr>
  </w:style>
  <w:style w:type="paragraph" w:customStyle="1" w:styleId="111Tabulaiiiiii">
    <w:name w:val="1.1.1. Tabulaiiiiii"/>
    <w:basedOn w:val="Normal"/>
    <w:link w:val="111TabulaiiiiiiChar"/>
    <w:qFormat/>
    <w:rsid w:val="00F80AEE"/>
    <w:pPr>
      <w:numPr>
        <w:ilvl w:val="2"/>
        <w:numId w:val="30"/>
      </w:numPr>
      <w:ind w:left="0" w:firstLine="0"/>
      <w:jc w:val="both"/>
    </w:pPr>
    <w:rPr>
      <w:color w:val="000000"/>
      <w:sz w:val="24"/>
      <w:lang w:val="x-none" w:eastAsia="x-none"/>
    </w:rPr>
  </w:style>
  <w:style w:type="paragraph" w:customStyle="1" w:styleId="1111Tabulaiiiii">
    <w:name w:val="1.1.1.1.Tabulaiiiii"/>
    <w:basedOn w:val="111Tabulaiiiiii"/>
    <w:link w:val="1111TabulaiiiiiChar"/>
    <w:qFormat/>
    <w:rsid w:val="00F80AEE"/>
    <w:pPr>
      <w:numPr>
        <w:ilvl w:val="3"/>
      </w:numPr>
      <w:tabs>
        <w:tab w:val="num" w:pos="1080"/>
      </w:tabs>
      <w:ind w:left="0" w:firstLine="0"/>
    </w:pPr>
  </w:style>
  <w:style w:type="character" w:customStyle="1" w:styleId="tabulia2Char">
    <w:name w:val="tabuliņa 2 Char"/>
    <w:link w:val="tabulia2"/>
    <w:rsid w:val="00F80AEE"/>
    <w:rPr>
      <w:rFonts w:ascii="Calibri" w:eastAsia="Calibri" w:hAnsi="Calibri" w:cs="Times New Roman"/>
      <w:kern w:val="0"/>
      <w:sz w:val="22"/>
      <w:szCs w:val="22"/>
      <w:lang w:val="x-none"/>
      <w14:ligatures w14:val="none"/>
    </w:rPr>
  </w:style>
  <w:style w:type="character" w:customStyle="1" w:styleId="apple-converted-space">
    <w:name w:val="apple-converted-space"/>
    <w:rsid w:val="00F80AEE"/>
  </w:style>
  <w:style w:type="character" w:customStyle="1" w:styleId="111TabulaiiiiiiChar">
    <w:name w:val="1.1.1. Tabulaiiiiii Char"/>
    <w:link w:val="111Tabulaiiiiii"/>
    <w:rsid w:val="00F80AEE"/>
    <w:rPr>
      <w:rFonts w:ascii="Times New Roman" w:eastAsia="Times New Roman" w:hAnsi="Times New Roman" w:cs="Times New Roman"/>
      <w:color w:val="000000"/>
      <w:kern w:val="0"/>
      <w:szCs w:val="20"/>
      <w:lang w:val="x-none" w:eastAsia="x-none"/>
      <w14:ligatures w14:val="none"/>
    </w:rPr>
  </w:style>
  <w:style w:type="character" w:customStyle="1" w:styleId="1111TabulaiiiiiChar">
    <w:name w:val="1.1.1.1.Tabulaiiiii Char"/>
    <w:link w:val="1111Tabulaiiiii"/>
    <w:rsid w:val="00F80AEE"/>
    <w:rPr>
      <w:rFonts w:ascii="Times New Roman" w:eastAsia="Times New Roman" w:hAnsi="Times New Roman" w:cs="Times New Roman"/>
      <w:color w:val="000000"/>
      <w:kern w:val="0"/>
      <w:szCs w:val="20"/>
      <w:lang w:val="x-none" w:eastAsia="x-none"/>
      <w14:ligatures w14:val="none"/>
    </w:rPr>
  </w:style>
  <w:style w:type="paragraph" w:customStyle="1" w:styleId="US">
    <w:name w:val="US"/>
    <w:basedOn w:val="Normal"/>
    <w:rsid w:val="00F80AEE"/>
    <w:pPr>
      <w:overflowPunct w:val="0"/>
      <w:autoSpaceDE w:val="0"/>
      <w:autoSpaceDN w:val="0"/>
      <w:adjustRightInd w:val="0"/>
      <w:jc w:val="both"/>
      <w:textAlignment w:val="baseline"/>
    </w:pPr>
    <w:rPr>
      <w:rFonts w:ascii="Balt Helvetica" w:hAnsi="Balt Helvetica"/>
      <w:sz w:val="24"/>
      <w:lang w:val="en-GB"/>
    </w:rPr>
  </w:style>
  <w:style w:type="character" w:customStyle="1" w:styleId="Heading1Char1">
    <w:name w:val="Heading 1 Char1"/>
    <w:uiPriority w:val="9"/>
    <w:rsid w:val="00F80AEE"/>
    <w:rPr>
      <w:rFonts w:ascii="Calibri Light" w:eastAsia="Times New Roman" w:hAnsi="Calibri Light" w:cs="Times New Roman"/>
      <w:color w:val="2F5496"/>
      <w:sz w:val="32"/>
      <w:szCs w:val="32"/>
    </w:rPr>
  </w:style>
  <w:style w:type="character" w:customStyle="1" w:styleId="Heading2Char1">
    <w:name w:val="Heading 2 Char1"/>
    <w:uiPriority w:val="9"/>
    <w:semiHidden/>
    <w:rsid w:val="00F80AEE"/>
    <w:rPr>
      <w:rFonts w:ascii="Calibri Light" w:eastAsia="Times New Roman" w:hAnsi="Calibri Light" w:cs="Times New Roman"/>
      <w:color w:val="2F5496"/>
      <w:sz w:val="26"/>
      <w:szCs w:val="26"/>
    </w:rPr>
  </w:style>
  <w:style w:type="character" w:customStyle="1" w:styleId="Heading5Char1">
    <w:name w:val="Heading 5 Char1"/>
    <w:uiPriority w:val="9"/>
    <w:semiHidden/>
    <w:rsid w:val="00F80AEE"/>
    <w:rPr>
      <w:rFonts w:ascii="Calibri Light" w:eastAsia="Times New Roman" w:hAnsi="Calibri Light" w:cs="Times New Roman"/>
      <w:color w:val="2F5496"/>
      <w:sz w:val="24"/>
      <w:szCs w:val="24"/>
    </w:rPr>
  </w:style>
  <w:style w:type="paragraph" w:styleId="Revision">
    <w:name w:val="Revision"/>
    <w:hidden/>
    <w:uiPriority w:val="99"/>
    <w:semiHidden/>
    <w:rsid w:val="00F80AEE"/>
    <w:pPr>
      <w:spacing w:after="0" w:line="240" w:lineRule="auto"/>
    </w:pPr>
    <w:rPr>
      <w:rFonts w:ascii="Calibri" w:eastAsia="Calibri" w:hAnsi="Calibri" w:cs="Times New Roman"/>
      <w:kern w:val="0"/>
      <w:sz w:val="22"/>
      <w:szCs w:val="22"/>
      <w14:ligatures w14:val="none"/>
    </w:rPr>
  </w:style>
  <w:style w:type="paragraph" w:customStyle="1" w:styleId="StyleHeading2Before18ptAfter6pt">
    <w:name w:val="Style Heading 2 + Before:  18 pt After:  6 pt"/>
    <w:basedOn w:val="Heading2"/>
    <w:rsid w:val="00F80AEE"/>
    <w:pPr>
      <w:numPr>
        <w:numId w:val="29"/>
      </w:numPr>
      <w:tabs>
        <w:tab w:val="left" w:pos="680"/>
        <w:tab w:val="num" w:pos="1440"/>
      </w:tabs>
      <w:spacing w:before="240" w:after="60"/>
      <w:ind w:left="0" w:firstLine="0"/>
    </w:pPr>
    <w:rPr>
      <w:rFonts w:ascii="Times New Roman" w:eastAsia="Times New Roman" w:hAnsi="Times New Roman" w:cs="Times New Roman"/>
      <w:b/>
      <w:bCs/>
      <w:color w:val="auto"/>
      <w:spacing w:val="-2"/>
      <w:sz w:val="28"/>
      <w:szCs w:val="28"/>
      <w:u w:val="single"/>
      <w:lang w:val="en-GB" w:eastAsia="x-none"/>
    </w:rPr>
  </w:style>
  <w:style w:type="paragraph" w:customStyle="1" w:styleId="StyleHeading1After6pt">
    <w:name w:val="Style Heading 1 + After:  6 pt"/>
    <w:basedOn w:val="Heading1"/>
    <w:rsid w:val="00F80AEE"/>
    <w:pPr>
      <w:keepNext w:val="0"/>
      <w:keepLines w:val="0"/>
      <w:widowControl w:val="0"/>
      <w:numPr>
        <w:numId w:val="31"/>
      </w:numPr>
      <w:tabs>
        <w:tab w:val="num" w:pos="2345"/>
      </w:tabs>
      <w:spacing w:before="120" w:after="60"/>
      <w:ind w:left="0" w:firstLine="0"/>
    </w:pPr>
    <w:rPr>
      <w:rFonts w:ascii="Times New Roman" w:eastAsia="Times New Roman" w:hAnsi="Times New Roman" w:cs="Times New Roman"/>
      <w:b/>
      <w:bCs/>
      <w:color w:val="auto"/>
      <w:sz w:val="28"/>
      <w:szCs w:val="28"/>
      <w:lang w:val="en-GB" w:eastAsia="x-none"/>
    </w:rPr>
  </w:style>
  <w:style w:type="table" w:customStyle="1" w:styleId="Style11">
    <w:name w:val="_Style 11"/>
    <w:basedOn w:val="TableNormal"/>
    <w:qFormat/>
    <w:rsid w:val="00F80AEE"/>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paragraph" w:customStyle="1" w:styleId="NormalJustified">
    <w:name w:val="Normal + Justified"/>
    <w:basedOn w:val="Normal"/>
    <w:rsid w:val="00F80AEE"/>
    <w:pPr>
      <w:jc w:val="both"/>
    </w:pPr>
    <w:rPr>
      <w:sz w:val="24"/>
      <w:szCs w:val="24"/>
      <w:lang w:val="lv-LV" w:eastAsia="lv-LV"/>
    </w:rPr>
  </w:style>
  <w:style w:type="character" w:customStyle="1" w:styleId="FooterChar1">
    <w:name w:val="Footer Char1"/>
    <w:uiPriority w:val="99"/>
    <w:rsid w:val="00F80AEE"/>
    <w:rPr>
      <w:rFonts w:ascii="Cambria" w:eastAsia="Cambria" w:hAnsi="Cambria" w:cs="Cambria"/>
      <w:kern w:val="1"/>
      <w:sz w:val="24"/>
      <w:szCs w:val="24"/>
      <w:lang w:val="en-GB" w:eastAsia="ar-SA"/>
    </w:rPr>
  </w:style>
  <w:style w:type="character" w:customStyle="1" w:styleId="c2">
    <w:name w:val="c2"/>
    <w:rsid w:val="00F80AEE"/>
  </w:style>
  <w:style w:type="paragraph" w:customStyle="1" w:styleId="Sarakstarindkopa2">
    <w:name w:val="Saraksta rindkopa2"/>
    <w:basedOn w:val="Normal"/>
    <w:uiPriority w:val="99"/>
    <w:rsid w:val="00F80AEE"/>
    <w:pPr>
      <w:ind w:left="720"/>
      <w:jc w:val="both"/>
    </w:pPr>
    <w:rPr>
      <w:sz w:val="22"/>
      <w:szCs w:val="22"/>
      <w:lang w:val="lv-LV" w:eastAsia="lv-LV"/>
    </w:rPr>
  </w:style>
  <w:style w:type="numbering" w:customStyle="1" w:styleId="NoList2">
    <w:name w:val="No List2"/>
    <w:next w:val="NoList"/>
    <w:uiPriority w:val="99"/>
    <w:semiHidden/>
    <w:unhideWhenUsed/>
    <w:rsid w:val="00F80AEE"/>
  </w:style>
  <w:style w:type="numbering" w:customStyle="1" w:styleId="Style110">
    <w:name w:val="Style11"/>
    <w:uiPriority w:val="99"/>
    <w:rsid w:val="00F80AEE"/>
  </w:style>
  <w:style w:type="table" w:customStyle="1" w:styleId="TableGrid2">
    <w:name w:val="Table Grid2"/>
    <w:basedOn w:val="TableNormal"/>
    <w:next w:val="TableGrid"/>
    <w:uiPriority w:val="39"/>
    <w:rsid w:val="00F80AEE"/>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F80AEE"/>
  </w:style>
  <w:style w:type="numbering" w:customStyle="1" w:styleId="WWOutlineListStyle5112">
    <w:name w:val="WW_OutlineListStyle_5112"/>
    <w:rsid w:val="00F80AEE"/>
  </w:style>
  <w:style w:type="table" w:customStyle="1" w:styleId="Style111">
    <w:name w:val="_Style 111"/>
    <w:basedOn w:val="TableNormal"/>
    <w:qFormat/>
    <w:rsid w:val="00F80AEE"/>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character" w:customStyle="1" w:styleId="FontStyle62">
    <w:name w:val="Font Style62"/>
    <w:uiPriority w:val="99"/>
    <w:rsid w:val="00F80AEE"/>
    <w:rPr>
      <w:rFonts w:ascii="Times New Roman" w:hAnsi="Times New Roman" w:cs="Times New Roman"/>
      <w:b/>
      <w:bCs/>
      <w:sz w:val="20"/>
      <w:szCs w:val="20"/>
    </w:rPr>
  </w:style>
  <w:style w:type="character" w:customStyle="1" w:styleId="FontStyle64">
    <w:name w:val="Font Style64"/>
    <w:uiPriority w:val="99"/>
    <w:rsid w:val="00F80AEE"/>
    <w:rPr>
      <w:rFonts w:ascii="Times New Roman" w:hAnsi="Times New Roman" w:cs="Times New Roman"/>
      <w:b/>
      <w:bCs/>
      <w:i/>
      <w:iCs/>
      <w:sz w:val="20"/>
      <w:szCs w:val="20"/>
    </w:rPr>
  </w:style>
  <w:style w:type="paragraph" w:customStyle="1" w:styleId="Bezatstarpm1">
    <w:name w:val="Bez atstarpēm1"/>
    <w:qFormat/>
    <w:rsid w:val="00F80AEE"/>
    <w:pPr>
      <w:spacing w:after="0" w:line="240" w:lineRule="auto"/>
    </w:pPr>
    <w:rPr>
      <w:rFonts w:ascii="Calibri" w:eastAsia="Times New Roman" w:hAnsi="Calibri" w:cs="Calibri"/>
      <w:kern w:val="0"/>
      <w:sz w:val="22"/>
      <w:szCs w:val="22"/>
      <w:lang w:eastAsia="lv-LV"/>
      <w14:ligatures w14:val="none"/>
    </w:rPr>
  </w:style>
  <w:style w:type="paragraph" w:customStyle="1" w:styleId="Standard">
    <w:name w:val="Standard"/>
    <w:rsid w:val="00F80AEE"/>
    <w:pPr>
      <w:widowControl w:val="0"/>
      <w:suppressAutoHyphens/>
      <w:autoSpaceDN w:val="0"/>
      <w:spacing w:after="0" w:line="240" w:lineRule="auto"/>
      <w:textAlignment w:val="baseline"/>
    </w:pPr>
    <w:rPr>
      <w:rFonts w:ascii="Times New Roman" w:eastAsia="Times New Roman" w:hAnsi="Times New Roman" w:cs="Times New Roman"/>
      <w:color w:val="000000"/>
      <w:kern w:val="3"/>
      <w:lang w:eastAsia="zh-CN"/>
      <w14:ligatures w14:val="none"/>
    </w:rPr>
  </w:style>
  <w:style w:type="paragraph" w:customStyle="1" w:styleId="ApakpunktsRakstz">
    <w:name w:val="Apakšpunkts Rakstz."/>
    <w:basedOn w:val="Normal"/>
    <w:link w:val="ApakpunktsRakstzRakstz"/>
    <w:rsid w:val="00F80AEE"/>
    <w:pPr>
      <w:tabs>
        <w:tab w:val="num" w:pos="2128"/>
      </w:tabs>
      <w:ind w:left="2128" w:hanging="851"/>
    </w:pPr>
    <w:rPr>
      <w:rFonts w:ascii="Arial" w:hAnsi="Arial"/>
      <w:b/>
      <w:szCs w:val="24"/>
      <w:lang w:val="lv-LV" w:eastAsia="lv-LV"/>
    </w:rPr>
  </w:style>
  <w:style w:type="character" w:customStyle="1" w:styleId="ApakpunktsRakstzRakstz">
    <w:name w:val="Apakšpunkts Rakstz. Rakstz."/>
    <w:link w:val="ApakpunktsRakstz"/>
    <w:locked/>
    <w:rsid w:val="00F80AEE"/>
    <w:rPr>
      <w:rFonts w:ascii="Arial" w:eastAsia="Times New Roman" w:hAnsi="Arial" w:cs="Times New Roman"/>
      <w:b/>
      <w:kern w:val="0"/>
      <w:sz w:val="20"/>
      <w:lang w:eastAsia="lv-LV"/>
      <w14:ligatures w14:val="none"/>
    </w:rPr>
  </w:style>
  <w:style w:type="paragraph" w:customStyle="1" w:styleId="h3body1">
    <w:name w:val="h3_body_1"/>
    <w:autoRedefine/>
    <w:uiPriority w:val="99"/>
    <w:qFormat/>
    <w:rsid w:val="00F80AEE"/>
    <w:pPr>
      <w:tabs>
        <w:tab w:val="num" w:pos="360"/>
      </w:tabs>
      <w:spacing w:after="120" w:line="240" w:lineRule="auto"/>
      <w:ind w:left="360" w:hanging="360"/>
      <w:jc w:val="both"/>
    </w:pPr>
    <w:rPr>
      <w:rFonts w:ascii="Calibri" w:eastAsia="Times New Roman" w:hAnsi="Calibri" w:cs="Calibri"/>
      <w:bCs/>
      <w:kern w:val="0"/>
      <w:lang w:eastAsia="lv-LV"/>
      <w14:ligatures w14:val="none"/>
    </w:rPr>
  </w:style>
  <w:style w:type="character" w:customStyle="1" w:styleId="ApakpunktsCharChar">
    <w:name w:val="Apakšpunkts Char Char"/>
    <w:rsid w:val="00F80AEE"/>
    <w:rPr>
      <w:rFonts w:ascii="Arial" w:hAnsi="Arial"/>
      <w:b/>
      <w:szCs w:val="24"/>
      <w:lang w:val="lv-LV" w:eastAsia="lv-LV"/>
    </w:rPr>
  </w:style>
  <w:style w:type="paragraph" w:styleId="ListBullet">
    <w:name w:val="List Bullet"/>
    <w:basedOn w:val="Normal"/>
    <w:rsid w:val="00F80AEE"/>
    <w:pPr>
      <w:numPr>
        <w:ilvl w:val="1"/>
        <w:numId w:val="32"/>
      </w:numPr>
      <w:spacing w:before="120" w:after="120"/>
      <w:ind w:left="0" w:firstLine="0"/>
      <w:jc w:val="both"/>
    </w:pPr>
    <w:rPr>
      <w:sz w:val="24"/>
      <w:szCs w:val="24"/>
      <w:lang w:val="lv-LV"/>
    </w:rPr>
  </w:style>
  <w:style w:type="character" w:customStyle="1" w:styleId="colour">
    <w:name w:val="colour"/>
    <w:basedOn w:val="DefaultParagraphFont"/>
    <w:rsid w:val="00F80AEE"/>
  </w:style>
  <w:style w:type="character" w:customStyle="1" w:styleId="tabulaiCharChar">
    <w:name w:val="tabulai Char Char"/>
    <w:rsid w:val="00F80AEE"/>
    <w:rPr>
      <w:rFonts w:ascii="Times New Roman" w:eastAsia="Times New Roman" w:hAnsi="Times New Roman"/>
      <w:bCs/>
      <w:sz w:val="24"/>
      <w:szCs w:val="24"/>
      <w:lang w:eastAsia="en-US"/>
    </w:rPr>
  </w:style>
  <w:style w:type="character" w:customStyle="1" w:styleId="1111TabulaiCharChar">
    <w:name w:val="1.1.1.1.Tabulai Char Char"/>
    <w:link w:val="1111Tabulai"/>
    <w:rsid w:val="00F80AEE"/>
    <w:rPr>
      <w:rFonts w:ascii="Times New Roman" w:eastAsia="Times New Roman" w:hAnsi="Times New Roman" w:cs="Times New Roman"/>
      <w:bCs/>
      <w:iCs/>
      <w:kern w:val="0"/>
      <w:sz w:val="20"/>
      <w:szCs w:val="20"/>
      <w:u w:color="000000"/>
      <w:bdr w:val="nil"/>
      <w:lang w:val="x-none"/>
      <w14:ligatures w14:val="none"/>
    </w:rPr>
  </w:style>
  <w:style w:type="character" w:customStyle="1" w:styleId="hyperlink20">
    <w:name w:val="hyperlink2"/>
    <w:rsid w:val="00F80AEE"/>
  </w:style>
  <w:style w:type="numbering" w:customStyle="1" w:styleId="ImportedStyle91">
    <w:name w:val="Imported Style 91"/>
    <w:rsid w:val="00F80AEE"/>
  </w:style>
  <w:style w:type="character" w:styleId="HTMLCite">
    <w:name w:val="HTML Cite"/>
    <w:basedOn w:val="DefaultParagraphFont"/>
    <w:rsid w:val="00F80AEE"/>
    <w:rPr>
      <w:i w:val="0"/>
      <w:iCs w:val="0"/>
    </w:rPr>
  </w:style>
  <w:style w:type="numbering" w:customStyle="1" w:styleId="WWOutlineListStyle5113">
    <w:name w:val="WW_OutlineListStyle_5113"/>
    <w:rsid w:val="00F80AEE"/>
  </w:style>
  <w:style w:type="numbering" w:customStyle="1" w:styleId="WWOutlineListStyle5114">
    <w:name w:val="WW_OutlineListStyle_5114"/>
    <w:rsid w:val="00F80AEE"/>
    <w:pPr>
      <w:numPr>
        <w:numId w:val="13"/>
      </w:numPr>
    </w:pPr>
  </w:style>
  <w:style w:type="paragraph" w:customStyle="1" w:styleId="Style12">
    <w:name w:val="Style12"/>
    <w:basedOn w:val="Normal"/>
    <w:rsid w:val="00F80AEE"/>
    <w:pPr>
      <w:widowControl w:val="0"/>
      <w:autoSpaceDE w:val="0"/>
      <w:autoSpaceDN w:val="0"/>
      <w:adjustRightInd w:val="0"/>
      <w:spacing w:line="240" w:lineRule="exact"/>
      <w:ind w:hanging="326"/>
    </w:pPr>
    <w:rPr>
      <w:sz w:val="24"/>
      <w:szCs w:val="24"/>
      <w:lang w:val="lv-LV"/>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F80AEE"/>
    <w:pPr>
      <w:spacing w:before="140" w:after="140" w:line="250" w:lineRule="atLeast"/>
      <w:ind w:left="1276" w:hanging="1276"/>
    </w:pPr>
    <w:rPr>
      <w:i/>
      <w:sz w:val="24"/>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F80AEE"/>
    <w:rPr>
      <w:rFonts w:ascii="Times New Roman" w:eastAsia="Times New Roman" w:hAnsi="Times New Roman" w:cs="Times New Roman"/>
      <w:i/>
      <w:kern w:val="0"/>
      <w:szCs w:val="20"/>
      <w:lang w:val="en-GB" w:eastAsia="da-DK"/>
      <w14:ligatures w14:val="none"/>
    </w:rPr>
  </w:style>
  <w:style w:type="character" w:customStyle="1" w:styleId="tabulai2CharChar">
    <w:name w:val="tabulai2 Char Char"/>
    <w:rsid w:val="00F80AEE"/>
    <w:rPr>
      <w:rFonts w:ascii="Times New Roman" w:eastAsia="Times New Roman" w:hAnsi="Times New Roman"/>
      <w:sz w:val="24"/>
      <w:szCs w:val="22"/>
      <w:lang w:eastAsia="en-US"/>
    </w:rPr>
  </w:style>
  <w:style w:type="character" w:customStyle="1" w:styleId="1LgumamChar0">
    <w:name w:val="1.Līgumam Char"/>
    <w:link w:val="1Lgumam0"/>
    <w:locked/>
    <w:rsid w:val="00F80AEE"/>
    <w:rPr>
      <w:b/>
      <w:lang w:val="x-none" w:eastAsia="x-none"/>
    </w:rPr>
  </w:style>
  <w:style w:type="paragraph" w:customStyle="1" w:styleId="1Lgumam0">
    <w:name w:val="1.Līgumam"/>
    <w:basedOn w:val="Normal"/>
    <w:link w:val="1LgumamChar0"/>
    <w:qFormat/>
    <w:rsid w:val="00F80AEE"/>
    <w:pPr>
      <w:spacing w:before="240" w:after="200" w:line="276" w:lineRule="auto"/>
      <w:jc w:val="center"/>
    </w:pPr>
    <w:rPr>
      <w:rFonts w:asciiTheme="minorHAnsi" w:eastAsiaTheme="minorHAnsi" w:hAnsiTheme="minorHAnsi" w:cstheme="minorBidi"/>
      <w:b/>
      <w:kern w:val="2"/>
      <w:sz w:val="24"/>
      <w:szCs w:val="24"/>
      <w:lang w:val="x-none" w:eastAsia="x-none"/>
      <w14:ligatures w14:val="standardContextual"/>
    </w:rPr>
  </w:style>
  <w:style w:type="character" w:customStyle="1" w:styleId="11punktsChar">
    <w:name w:val="1.1. punkts Char"/>
    <w:basedOn w:val="DefaultParagraphFont"/>
    <w:link w:val="11punkts"/>
    <w:locked/>
    <w:rsid w:val="00F80AEE"/>
    <w:rPr>
      <w:rFonts w:ascii="Times New Roman" w:eastAsia="Times New Roman" w:hAnsi="Times New Roman" w:cs="Times New Roman"/>
      <w:kern w:val="0"/>
      <w:shd w:val="clear" w:color="auto" w:fill="FFFFFF" w:themeFill="background1"/>
      <w:lang w:eastAsia="lv-LV"/>
      <w14:ligatures w14:val="none"/>
    </w:rPr>
  </w:style>
  <w:style w:type="character" w:customStyle="1" w:styleId="cf01">
    <w:name w:val="cf01"/>
    <w:basedOn w:val="DefaultParagraphFont"/>
    <w:rsid w:val="00F80AEE"/>
    <w:rPr>
      <w:rFonts w:ascii="Segoe UI" w:hAnsi="Segoe UI" w:cs="Segoe UI" w:hint="default"/>
      <w:sz w:val="18"/>
      <w:szCs w:val="18"/>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basedOn w:val="DefaultParagraphFont"/>
    <w:uiPriority w:val="34"/>
    <w:qFormat/>
    <w:locked/>
    <w:rsid w:val="00F80AEE"/>
  </w:style>
  <w:style w:type="paragraph" w:styleId="BodyText2">
    <w:name w:val="Body Text 2"/>
    <w:basedOn w:val="Normal"/>
    <w:link w:val="BodyText2Char"/>
    <w:rsid w:val="00F80AEE"/>
    <w:pPr>
      <w:spacing w:after="120" w:line="480" w:lineRule="auto"/>
    </w:pPr>
    <w:rPr>
      <w:rFonts w:ascii="Calibri" w:eastAsia="Calibri" w:hAnsi="Calibri"/>
      <w:sz w:val="22"/>
      <w:szCs w:val="22"/>
      <w:lang w:val="x-none"/>
    </w:rPr>
  </w:style>
  <w:style w:type="character" w:customStyle="1" w:styleId="BodyText2Char">
    <w:name w:val="Body Text 2 Char"/>
    <w:basedOn w:val="DefaultParagraphFont"/>
    <w:link w:val="BodyText2"/>
    <w:rsid w:val="00F80AEE"/>
    <w:rPr>
      <w:rFonts w:ascii="Calibri" w:eastAsia="Calibri" w:hAnsi="Calibri" w:cs="Times New Roman"/>
      <w:kern w:val="0"/>
      <w:sz w:val="22"/>
      <w:szCs w:val="22"/>
      <w:lang w:val="x-none"/>
      <w14:ligatures w14:val="none"/>
    </w:rPr>
  </w:style>
  <w:style w:type="paragraph" w:styleId="List">
    <w:name w:val="List"/>
    <w:basedOn w:val="Normal"/>
    <w:rsid w:val="00F80AEE"/>
    <w:pPr>
      <w:ind w:left="283" w:hanging="283"/>
    </w:pPr>
    <w:rPr>
      <w:rFonts w:ascii="Calibri" w:eastAsia="Calibri" w:hAnsi="Calibri"/>
      <w:sz w:val="22"/>
      <w:szCs w:val="22"/>
      <w:lang w:val="en-GB"/>
    </w:rPr>
  </w:style>
  <w:style w:type="character" w:customStyle="1" w:styleId="Virsraksts3Rakstz1">
    <w:name w:val="Virsraksts 3 Rakstz.1"/>
    <w:uiPriority w:val="9"/>
    <w:rsid w:val="00F80AEE"/>
    <w:rPr>
      <w:bCs/>
      <w:sz w:val="22"/>
      <w:szCs w:val="24"/>
      <w:lang w:eastAsia="en-US"/>
    </w:rPr>
  </w:style>
  <w:style w:type="paragraph" w:customStyle="1" w:styleId="BodyText21">
    <w:name w:val="Body Text 21"/>
    <w:basedOn w:val="Normal"/>
    <w:rsid w:val="00F80AEE"/>
    <w:pPr>
      <w:tabs>
        <w:tab w:val="left" w:pos="709"/>
      </w:tabs>
      <w:overflowPunct w:val="0"/>
      <w:autoSpaceDE w:val="0"/>
      <w:autoSpaceDN w:val="0"/>
      <w:adjustRightInd w:val="0"/>
      <w:ind w:left="720"/>
      <w:jc w:val="both"/>
    </w:pPr>
    <w:rPr>
      <w:sz w:val="26"/>
      <w:lang w:val="lv-LV" w:eastAsia="lv-LV"/>
    </w:rPr>
  </w:style>
  <w:style w:type="character" w:customStyle="1" w:styleId="normaltextrun">
    <w:name w:val="normaltextrun"/>
    <w:basedOn w:val="DefaultParagraphFont"/>
    <w:rsid w:val="00F80AEE"/>
  </w:style>
  <w:style w:type="character" w:styleId="Strong">
    <w:name w:val="Strong"/>
    <w:uiPriority w:val="22"/>
    <w:qFormat/>
    <w:rsid w:val="00F80AEE"/>
    <w:rPr>
      <w:b/>
      <w:bCs/>
    </w:rPr>
  </w:style>
  <w:style w:type="character" w:customStyle="1" w:styleId="ui-provider">
    <w:name w:val="ui-provider"/>
    <w:basedOn w:val="DefaultParagraphFont"/>
    <w:rsid w:val="00F80AEE"/>
  </w:style>
  <w:style w:type="numbering" w:customStyle="1" w:styleId="WWOutlineListStyle5115">
    <w:name w:val="WW_OutlineListStyle_5115"/>
    <w:rsid w:val="00F80AEE"/>
  </w:style>
  <w:style w:type="character" w:customStyle="1" w:styleId="Internetasaite">
    <w:name w:val="Interneta saite"/>
    <w:rsid w:val="00F80A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is.gov.lv."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6.vid.gov.lv/SDV" TargetMode="External"/><Relationship Id="rId17" Type="http://schemas.openxmlformats.org/officeDocument/2006/relationships/hyperlink" Target="https://likumi.lv/ta/id/287760-publisko-iepirkumu-likums" TargetMode="External"/><Relationship Id="rId2" Type="http://schemas.openxmlformats.org/officeDocument/2006/relationships/customXml" Target="../customXml/item2.xml"/><Relationship Id="rId16" Type="http://schemas.openxmlformats.org/officeDocument/2006/relationships/hyperlink" Target="http://espd.eis.gov.lv/filter?lang=lv" TargetMode="External"/><Relationship Id="rId20" Type="http://schemas.openxmlformats.org/officeDocument/2006/relationships/hyperlink" Target="https://www.eis.gov.lv/EKEIS/Supplier/Organizer/140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1405" TargetMode="External"/><Relationship Id="rId5" Type="http://schemas.openxmlformats.org/officeDocument/2006/relationships/numbering" Target="numbering.xml"/><Relationship Id="rId15" Type="http://schemas.openxmlformats.org/officeDocument/2006/relationships/hyperlink" Target="https://bis.gov.l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is.gov.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E4018BECFA2041A654C630CBF3D616" ma:contentTypeVersion="16" ma:contentTypeDescription="Create a new document." ma:contentTypeScope="" ma:versionID="71a279509ebdaf211c023c1ba348d601">
  <xsd:schema xmlns:xsd="http://www.w3.org/2001/XMLSchema" xmlns:xs="http://www.w3.org/2001/XMLSchema" xmlns:p="http://schemas.microsoft.com/office/2006/metadata/properties" xmlns:ns2="bd659194-de00-4ccd-bb95-b10d17529a5f" xmlns:ns3="027db945-d6b9-442b-b2c1-2b991705272a" targetNamespace="http://schemas.microsoft.com/office/2006/metadata/properties" ma:root="true" ma:fieldsID="bf90ff00c511ed59b46aada1e83f2250" ns2:_="" ns3:_="">
    <xsd:import namespace="bd659194-de00-4ccd-bb95-b10d17529a5f"/>
    <xsd:import namespace="027db945-d6b9-442b-b2c1-2b99170527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659194-de00-4ccd-bb95-b10d17529a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7db945-d6b9-442b-b2c1-2b991705272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d580d81d-f537-4462-b320-126dfa1d0841}" ma:internalName="TaxCatchAll" ma:showField="CatchAllData" ma:web="027db945-d6b9-442b-b2c1-2b9917052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d659194-de00-4ccd-bb95-b10d17529a5f">
      <Terms xmlns="http://schemas.microsoft.com/office/infopath/2007/PartnerControls"/>
    </lcf76f155ced4ddcb4097134ff3c332f>
    <TaxCatchAll xmlns="027db945-d6b9-442b-b2c1-2b991705272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CA3F2-5FD9-4FF5-81A2-3E1FC83AD9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659194-de00-4ccd-bb95-b10d17529a5f"/>
    <ds:schemaRef ds:uri="027db945-d6b9-442b-b2c1-2b99170527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B58CF7-02CF-4E95-8974-F1415C256AA8}">
  <ds:schemaRefs>
    <ds:schemaRef ds:uri="http://schemas.microsoft.com/office/2006/metadata/properties"/>
    <ds:schemaRef ds:uri="http://schemas.microsoft.com/office/infopath/2007/PartnerControls"/>
    <ds:schemaRef ds:uri="bd659194-de00-4ccd-bb95-b10d17529a5f"/>
    <ds:schemaRef ds:uri="027db945-d6b9-442b-b2c1-2b991705272a"/>
  </ds:schemaRefs>
</ds:datastoreItem>
</file>

<file path=customXml/itemProps3.xml><?xml version="1.0" encoding="utf-8"?>
<ds:datastoreItem xmlns:ds="http://schemas.openxmlformats.org/officeDocument/2006/customXml" ds:itemID="{AD35C33D-9575-4247-872B-9521EBA67F1B}">
  <ds:schemaRefs>
    <ds:schemaRef ds:uri="http://schemas.microsoft.com/sharepoint/v3/contenttype/forms"/>
  </ds:schemaRefs>
</ds:datastoreItem>
</file>

<file path=customXml/itemProps4.xml><?xml version="1.0" encoding="utf-8"?>
<ds:datastoreItem xmlns:ds="http://schemas.openxmlformats.org/officeDocument/2006/customXml" ds:itemID="{3CF51CC5-C46E-4B3D-9DBC-5276A6C83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40</Pages>
  <Words>56940</Words>
  <Characters>32456</Characters>
  <Application>Microsoft Office Word</Application>
  <DocSecurity>0</DocSecurity>
  <Lines>270</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Sanda Runte</dc:creator>
  <cp:keywords/>
  <dc:description/>
  <cp:lastModifiedBy>Sanda Runte</cp:lastModifiedBy>
  <cp:revision>12</cp:revision>
  <cp:lastPrinted>2026-07-27T13:45:00Z</cp:lastPrinted>
  <dcterms:created xsi:type="dcterms:W3CDTF">2026-08-12T08:22:00Z</dcterms:created>
  <dcterms:modified xsi:type="dcterms:W3CDTF">2026-08-17T07:25:00Z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0x010100A3E4018BECFA2041A654C630CBF3D616</vt:lpwstr>
  </property>
</Properties>
</file>